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FA4" w:rsidRPr="00484C89" w:rsidRDefault="00046208" w:rsidP="00E14FA4">
      <w:pPr>
        <w:widowControl w:val="0"/>
        <w:autoSpaceDE w:val="0"/>
        <w:autoSpaceDN w:val="0"/>
        <w:adjustRightInd w:val="0"/>
        <w:spacing w:before="9" w:after="0" w:line="130" w:lineRule="exact"/>
        <w:rPr>
          <w:rFonts w:ascii="Times New Roman" w:hAnsi="Times New Roman"/>
          <w:sz w:val="13"/>
          <w:szCs w:val="13"/>
        </w:rPr>
      </w:pPr>
      <w:r w:rsidRPr="00046208">
        <w:rPr>
          <w:rFonts w:ascii="Times New Roman" w:hAnsi="Times New Roman"/>
          <w:noProof/>
        </w:rPr>
        <w:pict>
          <v:group id="_x0000_s1026" style="position:absolute;margin-left:0;margin-top:0;width:594.8pt;height:841.55pt;z-index:-251657216;mso-position-horizontal-relative:page;mso-position-vertical-relative:page" coordsize="11896,16831" o:allowincell="f">
            <v:rect id="_x0000_s1027" style="position:absolute;left:-17;top:-19;width:11920;height:16860;mso-position-horizontal-relative:page;mso-position-vertical-relative:page" o:allowincell="f" filled="f" stroked="f">
              <v:textbox style="mso-next-textbox:#_x0000_s1027" inset="0,0,0,0">
                <w:txbxContent>
                  <w:p w:rsidR="00CA5D00" w:rsidRDefault="00CA5D00" w:rsidP="00E14FA4">
                    <w:pPr>
                      <w:spacing w:after="0" w:line="16860" w:lineRule="atLeast"/>
                      <w:rPr>
                        <w:rFonts w:ascii="Times New Roman" w:hAnsi="Times New Roman"/>
                        <w:sz w:val="24"/>
                        <w:szCs w:val="24"/>
                      </w:rPr>
                    </w:pPr>
                  </w:p>
                  <w:p w:rsidR="00CA5D00" w:rsidRDefault="00CA5D00" w:rsidP="00E14FA4">
                    <w:pPr>
                      <w:widowControl w:val="0"/>
                      <w:autoSpaceDE w:val="0"/>
                      <w:autoSpaceDN w:val="0"/>
                      <w:adjustRightInd w:val="0"/>
                      <w:spacing w:after="0" w:line="240" w:lineRule="auto"/>
                      <w:rPr>
                        <w:rFonts w:ascii="Times New Roman" w:hAnsi="Times New Roman"/>
                        <w:sz w:val="24"/>
                        <w:szCs w:val="24"/>
                      </w:rPr>
                    </w:pPr>
                  </w:p>
                </w:txbxContent>
              </v:textbox>
            </v:rect>
            <v:rect id="_x0000_s1028" style="position:absolute;left:9282;top:900;width:1500;height:600;mso-position-horizontal-relative:page;mso-position-vertical-relative:page" o:allowincell="f" filled="f" stroked="f">
              <v:textbox style="mso-next-textbox:#_x0000_s1028" inset="0,0,0,0">
                <w:txbxContent>
                  <w:p w:rsidR="00CA5D00" w:rsidRDefault="00CA5D00" w:rsidP="00E14FA4">
                    <w:pPr>
                      <w:spacing w:after="0" w:line="600" w:lineRule="atLeast"/>
                      <w:rPr>
                        <w:rFonts w:ascii="Times New Roman" w:hAnsi="Times New Roman"/>
                        <w:sz w:val="24"/>
                        <w:szCs w:val="24"/>
                      </w:rPr>
                    </w:pPr>
                  </w:p>
                  <w:p w:rsidR="00CA5D00" w:rsidRDefault="00CA5D00" w:rsidP="00E14FA4">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before="19" w:after="0"/>
        <w:ind w:left="695" w:right="687"/>
        <w:jc w:val="center"/>
        <w:rPr>
          <w:rFonts w:ascii="Times New Roman" w:hAnsi="Times New Roman"/>
          <w:b/>
          <w:sz w:val="40"/>
          <w:szCs w:val="40"/>
        </w:rPr>
      </w:pPr>
      <w:r w:rsidRPr="00484C89">
        <w:rPr>
          <w:rFonts w:ascii="Times New Roman" w:hAnsi="Times New Roman"/>
          <w:b/>
          <w:bCs/>
          <w:sz w:val="40"/>
          <w:szCs w:val="40"/>
        </w:rPr>
        <w:t>RAPORT</w:t>
      </w:r>
      <w:r w:rsidRPr="00484C89">
        <w:rPr>
          <w:rFonts w:ascii="Times New Roman" w:hAnsi="Times New Roman"/>
          <w:b/>
          <w:bCs/>
          <w:spacing w:val="-33"/>
          <w:sz w:val="40"/>
          <w:szCs w:val="40"/>
        </w:rPr>
        <w:t xml:space="preserve">   </w:t>
      </w:r>
      <w:r w:rsidRPr="00484C89">
        <w:rPr>
          <w:rFonts w:ascii="Times New Roman" w:hAnsi="Times New Roman"/>
          <w:b/>
          <w:bCs/>
          <w:sz w:val="40"/>
          <w:szCs w:val="40"/>
        </w:rPr>
        <w:t>LA   STUDIUL   DE  EVALUARE A   IMPACTULUI   ASUPRA  MED</w:t>
      </w:r>
      <w:r w:rsidRPr="00484C89">
        <w:rPr>
          <w:rFonts w:ascii="Times New Roman" w:hAnsi="Times New Roman"/>
          <w:b/>
          <w:bCs/>
          <w:spacing w:val="-1"/>
          <w:sz w:val="40"/>
          <w:szCs w:val="40"/>
        </w:rPr>
        <w:t>I</w:t>
      </w:r>
      <w:r w:rsidRPr="00484C89">
        <w:rPr>
          <w:rFonts w:ascii="Times New Roman" w:hAnsi="Times New Roman"/>
          <w:b/>
          <w:bCs/>
          <w:sz w:val="40"/>
          <w:szCs w:val="40"/>
        </w:rPr>
        <w:t>ULUI</w:t>
      </w:r>
    </w:p>
    <w:p w:rsidR="00E14FA4" w:rsidRPr="00484C89" w:rsidRDefault="00E14FA4" w:rsidP="00E14FA4">
      <w:pPr>
        <w:widowControl w:val="0"/>
        <w:autoSpaceDE w:val="0"/>
        <w:autoSpaceDN w:val="0"/>
        <w:adjustRightInd w:val="0"/>
        <w:spacing w:before="9" w:after="0" w:line="110" w:lineRule="exact"/>
        <w:rPr>
          <w:rFonts w:ascii="Times New Roman" w:hAnsi="Times New Roman"/>
          <w:b/>
          <w:sz w:val="32"/>
          <w:szCs w:val="32"/>
        </w:rPr>
      </w:pPr>
    </w:p>
    <w:p w:rsidR="00E14FA4" w:rsidRPr="00484C89" w:rsidRDefault="00E14FA4" w:rsidP="00E14FA4">
      <w:pPr>
        <w:pStyle w:val="NoSpacing"/>
        <w:jc w:val="center"/>
        <w:rPr>
          <w:rFonts w:ascii="Times New Roman" w:hAnsi="Times New Roman"/>
          <w:b/>
          <w:sz w:val="32"/>
          <w:szCs w:val="32"/>
        </w:rPr>
      </w:pPr>
      <w:r w:rsidRPr="00484C89">
        <w:rPr>
          <w:rFonts w:ascii="Times New Roman" w:hAnsi="Times New Roman"/>
          <w:b/>
          <w:sz w:val="32"/>
          <w:szCs w:val="32"/>
        </w:rPr>
        <w:t>pentru obiectivul:</w:t>
      </w:r>
    </w:p>
    <w:p w:rsidR="00E14FA4" w:rsidRPr="00484C89" w:rsidRDefault="00E14FA4" w:rsidP="00E14FA4">
      <w:pPr>
        <w:pStyle w:val="NoSpacing"/>
        <w:jc w:val="center"/>
        <w:rPr>
          <w:rFonts w:ascii="Times New Roman" w:hAnsi="Times New Roman"/>
          <w:b/>
          <w:sz w:val="32"/>
          <w:szCs w:val="32"/>
        </w:rPr>
      </w:pPr>
    </w:p>
    <w:p w:rsidR="00E14FA4" w:rsidRPr="00484C89" w:rsidRDefault="00E14FA4" w:rsidP="00E14FA4">
      <w:pPr>
        <w:widowControl w:val="0"/>
        <w:autoSpaceDE w:val="0"/>
        <w:autoSpaceDN w:val="0"/>
        <w:adjustRightInd w:val="0"/>
        <w:spacing w:after="0" w:line="120" w:lineRule="exact"/>
        <w:rPr>
          <w:rFonts w:ascii="Times New Roman" w:hAnsi="Times New Roman"/>
          <w:b/>
          <w:sz w:val="32"/>
          <w:szCs w:val="32"/>
        </w:rPr>
      </w:pPr>
    </w:p>
    <w:p w:rsidR="00E14FA4" w:rsidRPr="00484C89" w:rsidRDefault="00E14FA4" w:rsidP="00E14FA4">
      <w:pPr>
        <w:widowControl w:val="0"/>
        <w:autoSpaceDE w:val="0"/>
        <w:autoSpaceDN w:val="0"/>
        <w:adjustRightInd w:val="0"/>
        <w:spacing w:after="0"/>
        <w:ind w:left="89" w:right="80"/>
        <w:jc w:val="center"/>
        <w:rPr>
          <w:rFonts w:ascii="Times New Roman" w:hAnsi="Times New Roman"/>
          <w:b/>
          <w:bCs/>
          <w:sz w:val="32"/>
          <w:szCs w:val="32"/>
        </w:rPr>
      </w:pPr>
      <w:r w:rsidRPr="00484C89">
        <w:rPr>
          <w:rFonts w:ascii="Times New Roman" w:hAnsi="Times New Roman"/>
          <w:b/>
          <w:bCs/>
          <w:sz w:val="32"/>
          <w:szCs w:val="32"/>
        </w:rPr>
        <w:t xml:space="preserve">„ Construire platforma, Modernizare instalatii existente </w:t>
      </w:r>
    </w:p>
    <w:p w:rsidR="00E14FA4" w:rsidRPr="00484C89" w:rsidRDefault="00E14FA4" w:rsidP="00E14FA4">
      <w:pPr>
        <w:widowControl w:val="0"/>
        <w:autoSpaceDE w:val="0"/>
        <w:autoSpaceDN w:val="0"/>
        <w:adjustRightInd w:val="0"/>
        <w:spacing w:after="0"/>
        <w:ind w:left="89" w:right="80"/>
        <w:jc w:val="center"/>
        <w:rPr>
          <w:rFonts w:ascii="Times New Roman" w:hAnsi="Times New Roman"/>
          <w:b/>
          <w:sz w:val="32"/>
          <w:szCs w:val="32"/>
        </w:rPr>
      </w:pPr>
      <w:r w:rsidRPr="00484C89">
        <w:rPr>
          <w:rFonts w:ascii="Times New Roman" w:hAnsi="Times New Roman"/>
          <w:b/>
          <w:bCs/>
          <w:sz w:val="32"/>
          <w:szCs w:val="32"/>
        </w:rPr>
        <w:t>(mijloace fixe)”</w:t>
      </w:r>
    </w:p>
    <w:p w:rsidR="00E14FA4" w:rsidRPr="00484C89" w:rsidRDefault="00E14FA4" w:rsidP="00E14FA4">
      <w:pPr>
        <w:widowControl w:val="0"/>
        <w:autoSpaceDE w:val="0"/>
        <w:autoSpaceDN w:val="0"/>
        <w:adjustRightInd w:val="0"/>
        <w:spacing w:before="9" w:after="0" w:line="110" w:lineRule="exact"/>
        <w:rPr>
          <w:rFonts w:ascii="Times New Roman" w:hAnsi="Times New Roman"/>
          <w:b/>
          <w:sz w:val="32"/>
          <w:szCs w:val="32"/>
        </w:rPr>
      </w:pPr>
    </w:p>
    <w:p w:rsidR="00E14FA4" w:rsidRPr="00484C89" w:rsidRDefault="00E14FA4" w:rsidP="00E14FA4">
      <w:pPr>
        <w:widowControl w:val="0"/>
        <w:autoSpaceDE w:val="0"/>
        <w:autoSpaceDN w:val="0"/>
        <w:adjustRightInd w:val="0"/>
        <w:spacing w:after="0" w:line="240" w:lineRule="auto"/>
        <w:ind w:left="3914" w:right="3907"/>
        <w:jc w:val="center"/>
        <w:rPr>
          <w:rFonts w:ascii="Times New Roman" w:hAnsi="Times New Roman"/>
          <w:b/>
          <w:sz w:val="32"/>
          <w:szCs w:val="32"/>
        </w:rPr>
      </w:pPr>
      <w:r w:rsidRPr="00484C89">
        <w:rPr>
          <w:rFonts w:ascii="Times New Roman" w:hAnsi="Times New Roman"/>
          <w:b/>
          <w:bCs/>
          <w:sz w:val="32"/>
          <w:szCs w:val="32"/>
        </w:rPr>
        <w:t>apartinand</w:t>
      </w:r>
    </w:p>
    <w:p w:rsidR="00E14FA4" w:rsidRPr="00484C89" w:rsidRDefault="00E14FA4" w:rsidP="00E14FA4">
      <w:pPr>
        <w:widowControl w:val="0"/>
        <w:autoSpaceDE w:val="0"/>
        <w:autoSpaceDN w:val="0"/>
        <w:adjustRightInd w:val="0"/>
        <w:spacing w:after="0" w:line="240" w:lineRule="auto"/>
        <w:ind w:left="1771" w:right="1764"/>
        <w:jc w:val="center"/>
        <w:rPr>
          <w:rFonts w:ascii="Times New Roman" w:hAnsi="Times New Roman"/>
          <w:b/>
          <w:bCs/>
          <w:sz w:val="32"/>
          <w:szCs w:val="32"/>
        </w:rPr>
      </w:pPr>
    </w:p>
    <w:p w:rsidR="00E14FA4" w:rsidRPr="00484C89" w:rsidRDefault="00E14FA4" w:rsidP="00E14FA4">
      <w:pPr>
        <w:widowControl w:val="0"/>
        <w:autoSpaceDE w:val="0"/>
        <w:autoSpaceDN w:val="0"/>
        <w:adjustRightInd w:val="0"/>
        <w:spacing w:after="0" w:line="240" w:lineRule="auto"/>
        <w:ind w:left="1771" w:right="1764"/>
        <w:jc w:val="center"/>
        <w:rPr>
          <w:rFonts w:ascii="Times New Roman" w:hAnsi="Times New Roman"/>
          <w:b/>
          <w:sz w:val="32"/>
          <w:szCs w:val="32"/>
        </w:rPr>
      </w:pPr>
      <w:r w:rsidRPr="00484C89">
        <w:rPr>
          <w:rFonts w:ascii="Times New Roman" w:hAnsi="Times New Roman"/>
          <w:b/>
          <w:bCs/>
          <w:sz w:val="32"/>
          <w:szCs w:val="32"/>
        </w:rPr>
        <w:t>S.C.</w:t>
      </w:r>
      <w:r w:rsidRPr="00484C89">
        <w:rPr>
          <w:rFonts w:ascii="Times New Roman" w:hAnsi="Times New Roman"/>
          <w:b/>
          <w:bCs/>
          <w:spacing w:val="-21"/>
          <w:sz w:val="32"/>
          <w:szCs w:val="32"/>
        </w:rPr>
        <w:t xml:space="preserve"> DEMECO </w:t>
      </w:r>
      <w:r w:rsidRPr="00484C89">
        <w:rPr>
          <w:rFonts w:ascii="Times New Roman" w:hAnsi="Times New Roman"/>
          <w:b/>
          <w:bCs/>
          <w:spacing w:val="-8"/>
          <w:sz w:val="32"/>
          <w:szCs w:val="32"/>
        </w:rPr>
        <w:t xml:space="preserve"> </w:t>
      </w:r>
      <w:r w:rsidRPr="00484C89">
        <w:rPr>
          <w:rFonts w:ascii="Times New Roman" w:hAnsi="Times New Roman"/>
          <w:b/>
          <w:bCs/>
          <w:sz w:val="32"/>
          <w:szCs w:val="32"/>
        </w:rPr>
        <w:t>S.R.L.</w:t>
      </w: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before="5"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right="3049"/>
        <w:jc w:val="center"/>
        <w:rPr>
          <w:rFonts w:ascii="Times New Roman" w:hAnsi="Times New Roman"/>
          <w:b/>
        </w:rPr>
      </w:pPr>
      <w:r w:rsidRPr="00484C89">
        <w:rPr>
          <w:rFonts w:ascii="Times New Roman" w:hAnsi="Times New Roman"/>
          <w:b/>
        </w:rPr>
        <w:t xml:space="preserve">                                                     Titularul</w:t>
      </w:r>
      <w:r w:rsidRPr="00484C89">
        <w:rPr>
          <w:rFonts w:ascii="Times New Roman" w:hAnsi="Times New Roman"/>
          <w:b/>
          <w:spacing w:val="-13"/>
        </w:rPr>
        <w:t xml:space="preserve"> </w:t>
      </w:r>
      <w:r w:rsidRPr="00484C89">
        <w:rPr>
          <w:rFonts w:ascii="Times New Roman" w:hAnsi="Times New Roman"/>
          <w:b/>
          <w:spacing w:val="-1"/>
        </w:rPr>
        <w:t>s</w:t>
      </w:r>
      <w:r w:rsidRPr="00484C89">
        <w:rPr>
          <w:rFonts w:ascii="Times New Roman" w:hAnsi="Times New Roman"/>
          <w:b/>
        </w:rPr>
        <w:t>i</w:t>
      </w:r>
      <w:r w:rsidRPr="00484C89">
        <w:rPr>
          <w:rFonts w:ascii="Times New Roman" w:hAnsi="Times New Roman"/>
          <w:b/>
          <w:spacing w:val="-1"/>
        </w:rPr>
        <w:t xml:space="preserve"> </w:t>
      </w:r>
      <w:r w:rsidRPr="00484C89">
        <w:rPr>
          <w:rFonts w:ascii="Times New Roman" w:hAnsi="Times New Roman"/>
          <w:b/>
        </w:rPr>
        <w:t>Beneficiarul</w:t>
      </w:r>
      <w:r w:rsidRPr="00484C89">
        <w:rPr>
          <w:rFonts w:ascii="Times New Roman" w:hAnsi="Times New Roman"/>
          <w:b/>
          <w:spacing w:val="-10"/>
        </w:rPr>
        <w:t xml:space="preserve"> </w:t>
      </w:r>
      <w:r w:rsidRPr="00484C89">
        <w:rPr>
          <w:rFonts w:ascii="Times New Roman" w:hAnsi="Times New Roman"/>
          <w:b/>
          <w:spacing w:val="-1"/>
          <w:w w:val="99"/>
        </w:rPr>
        <w:t>P</w:t>
      </w:r>
      <w:r w:rsidRPr="00484C89">
        <w:rPr>
          <w:rFonts w:ascii="Times New Roman" w:hAnsi="Times New Roman"/>
          <w:b/>
          <w:w w:val="99"/>
        </w:rPr>
        <w:t>roiectului:</w:t>
      </w:r>
    </w:p>
    <w:p w:rsidR="00E14FA4" w:rsidRPr="00484C89" w:rsidRDefault="00E14FA4" w:rsidP="00E14FA4">
      <w:pPr>
        <w:widowControl w:val="0"/>
        <w:autoSpaceDE w:val="0"/>
        <w:autoSpaceDN w:val="0"/>
        <w:adjustRightInd w:val="0"/>
        <w:spacing w:after="0" w:line="120" w:lineRule="exact"/>
        <w:jc w:val="center"/>
        <w:rPr>
          <w:rFonts w:ascii="Times New Roman" w:hAnsi="Times New Roman"/>
          <w:b/>
          <w:sz w:val="12"/>
          <w:szCs w:val="12"/>
        </w:rPr>
      </w:pPr>
    </w:p>
    <w:p w:rsidR="00E14FA4" w:rsidRPr="00484C89" w:rsidRDefault="00E14FA4" w:rsidP="00E14FA4">
      <w:pPr>
        <w:widowControl w:val="0"/>
        <w:autoSpaceDE w:val="0"/>
        <w:autoSpaceDN w:val="0"/>
        <w:adjustRightInd w:val="0"/>
        <w:spacing w:after="0" w:line="240" w:lineRule="auto"/>
        <w:ind w:left="2416" w:right="2409"/>
        <w:jc w:val="center"/>
        <w:rPr>
          <w:rFonts w:ascii="Times New Roman" w:hAnsi="Times New Roman"/>
          <w:b/>
          <w:w w:val="99"/>
        </w:rPr>
      </w:pPr>
      <w:r w:rsidRPr="00484C89">
        <w:rPr>
          <w:rFonts w:ascii="Times New Roman" w:hAnsi="Times New Roman"/>
          <w:b/>
        </w:rPr>
        <w:t>S.C.</w:t>
      </w:r>
      <w:r w:rsidRPr="00484C89">
        <w:rPr>
          <w:rFonts w:ascii="Times New Roman" w:hAnsi="Times New Roman"/>
          <w:b/>
          <w:spacing w:val="-10"/>
        </w:rPr>
        <w:t xml:space="preserve"> </w:t>
      </w:r>
      <w:r w:rsidRPr="00484C89">
        <w:rPr>
          <w:rFonts w:ascii="Times New Roman" w:hAnsi="Times New Roman"/>
          <w:b/>
        </w:rPr>
        <w:t>DEMECO</w:t>
      </w:r>
      <w:r w:rsidRPr="00484C89">
        <w:rPr>
          <w:rFonts w:ascii="Times New Roman" w:hAnsi="Times New Roman"/>
          <w:b/>
          <w:spacing w:val="-1"/>
        </w:rPr>
        <w:t xml:space="preserve"> </w:t>
      </w:r>
      <w:r w:rsidRPr="00484C89">
        <w:rPr>
          <w:rFonts w:ascii="Times New Roman" w:hAnsi="Times New Roman"/>
          <w:b/>
        </w:rPr>
        <w:t>S</w:t>
      </w:r>
      <w:r w:rsidRPr="00484C89">
        <w:rPr>
          <w:rFonts w:ascii="Times New Roman" w:hAnsi="Times New Roman"/>
          <w:b/>
          <w:spacing w:val="1"/>
        </w:rPr>
        <w:t>.</w:t>
      </w:r>
      <w:r w:rsidRPr="00484C89">
        <w:rPr>
          <w:rFonts w:ascii="Times New Roman" w:hAnsi="Times New Roman"/>
          <w:b/>
          <w:w w:val="99"/>
        </w:rPr>
        <w:t>R.L.</w:t>
      </w:r>
    </w:p>
    <w:p w:rsidR="00E14FA4" w:rsidRPr="00484C89" w:rsidRDefault="00E14FA4" w:rsidP="00E14FA4">
      <w:pPr>
        <w:widowControl w:val="0"/>
        <w:autoSpaceDE w:val="0"/>
        <w:autoSpaceDN w:val="0"/>
        <w:adjustRightInd w:val="0"/>
        <w:spacing w:after="0" w:line="240" w:lineRule="auto"/>
        <w:ind w:left="2416" w:right="2409"/>
        <w:jc w:val="center"/>
        <w:rPr>
          <w:rFonts w:ascii="Times New Roman" w:hAnsi="Times New Roman"/>
        </w:rPr>
      </w:pPr>
    </w:p>
    <w:p w:rsidR="00E14FA4" w:rsidRPr="00484C89" w:rsidRDefault="00E14FA4" w:rsidP="00E14FA4">
      <w:pPr>
        <w:widowControl w:val="0"/>
        <w:autoSpaceDE w:val="0"/>
        <w:autoSpaceDN w:val="0"/>
        <w:adjustRightInd w:val="0"/>
        <w:spacing w:after="0" w:line="120" w:lineRule="exact"/>
        <w:rPr>
          <w:rFonts w:ascii="Times New Roman" w:hAnsi="Times New Roman"/>
          <w:sz w:val="12"/>
          <w:szCs w:val="12"/>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before="12"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4201" w:right="4194"/>
        <w:jc w:val="center"/>
        <w:rPr>
          <w:rFonts w:ascii="Times New Roman" w:hAnsi="Times New Roman"/>
          <w:sz w:val="24"/>
          <w:szCs w:val="24"/>
        </w:rPr>
      </w:pPr>
      <w:r w:rsidRPr="00484C89">
        <w:rPr>
          <w:rFonts w:ascii="Times New Roman" w:hAnsi="Times New Roman"/>
          <w:w w:val="99"/>
          <w:sz w:val="24"/>
          <w:szCs w:val="24"/>
        </w:rPr>
        <w:t>Elaborator:</w:t>
      </w:r>
    </w:p>
    <w:p w:rsidR="00E14FA4" w:rsidRPr="00484C89" w:rsidRDefault="00E14FA4" w:rsidP="00E14FA4">
      <w:pPr>
        <w:widowControl w:val="0"/>
        <w:autoSpaceDE w:val="0"/>
        <w:autoSpaceDN w:val="0"/>
        <w:adjustRightInd w:val="0"/>
        <w:spacing w:after="0" w:line="120" w:lineRule="exact"/>
        <w:rPr>
          <w:rFonts w:ascii="Times New Roman" w:hAnsi="Times New Roman"/>
          <w:sz w:val="24"/>
          <w:szCs w:val="24"/>
        </w:rPr>
      </w:pPr>
    </w:p>
    <w:p w:rsidR="00E14FA4" w:rsidRPr="00484C89" w:rsidRDefault="00E14FA4" w:rsidP="00E14FA4">
      <w:pPr>
        <w:widowControl w:val="0"/>
        <w:autoSpaceDE w:val="0"/>
        <w:autoSpaceDN w:val="0"/>
        <w:adjustRightInd w:val="0"/>
        <w:spacing w:after="0" w:line="240" w:lineRule="auto"/>
        <w:ind w:left="2710" w:right="2703"/>
        <w:jc w:val="center"/>
        <w:rPr>
          <w:rFonts w:ascii="Times New Roman" w:hAnsi="Times New Roman"/>
          <w:sz w:val="24"/>
          <w:szCs w:val="24"/>
        </w:rPr>
      </w:pPr>
      <w:r w:rsidRPr="00484C89">
        <w:rPr>
          <w:rFonts w:ascii="Times New Roman" w:hAnsi="Times New Roman"/>
          <w:sz w:val="24"/>
          <w:szCs w:val="24"/>
        </w:rPr>
        <w:t>Chim. Mitu Felicia Carmen</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rPr>
      </w:pPr>
    </w:p>
    <w:p w:rsidR="00E14FA4" w:rsidRPr="00484C89" w:rsidRDefault="00E14FA4" w:rsidP="00E14FA4">
      <w:pPr>
        <w:widowControl w:val="0"/>
        <w:autoSpaceDE w:val="0"/>
        <w:autoSpaceDN w:val="0"/>
        <w:adjustRightInd w:val="0"/>
        <w:spacing w:after="0" w:line="240" w:lineRule="auto"/>
        <w:ind w:left="1987" w:right="1980"/>
        <w:jc w:val="center"/>
        <w:rPr>
          <w:rFonts w:ascii="Times New Roman" w:hAnsi="Times New Roman"/>
          <w:sz w:val="24"/>
          <w:szCs w:val="24"/>
        </w:rPr>
      </w:pPr>
      <w:r w:rsidRPr="00484C89">
        <w:rPr>
          <w:rFonts w:ascii="Times New Roman" w:hAnsi="Times New Roman"/>
          <w:sz w:val="24"/>
          <w:szCs w:val="24"/>
        </w:rPr>
        <w:t>Bucure</w:t>
      </w:r>
      <w:r w:rsidRPr="00484C89">
        <w:rPr>
          <w:rFonts w:ascii="Times New Roman" w:hAnsi="Times New Roman"/>
          <w:spacing w:val="1"/>
          <w:sz w:val="24"/>
          <w:szCs w:val="24"/>
        </w:rPr>
        <w:t>s</w:t>
      </w:r>
      <w:r w:rsidRPr="00484C89">
        <w:rPr>
          <w:rFonts w:ascii="Times New Roman" w:hAnsi="Times New Roman"/>
          <w:sz w:val="24"/>
          <w:szCs w:val="24"/>
        </w:rPr>
        <w:t xml:space="preserve">ti, sector 2, </w:t>
      </w:r>
      <w:r w:rsidRPr="00484C89">
        <w:rPr>
          <w:rFonts w:ascii="Times New Roman" w:hAnsi="Times New Roman"/>
          <w:spacing w:val="-1"/>
          <w:w w:val="99"/>
          <w:sz w:val="24"/>
          <w:szCs w:val="24"/>
        </w:rPr>
        <w:t>R</w:t>
      </w:r>
      <w:r w:rsidRPr="00484C89">
        <w:rPr>
          <w:rFonts w:ascii="Times New Roman" w:hAnsi="Times New Roman"/>
          <w:w w:val="99"/>
          <w:sz w:val="24"/>
          <w:szCs w:val="24"/>
        </w:rPr>
        <w:t>omania</w:t>
      </w: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before="6" w:after="0" w:line="260" w:lineRule="exact"/>
        <w:rPr>
          <w:rFonts w:ascii="Times New Roman" w:hAnsi="Times New Roman"/>
          <w:sz w:val="26"/>
          <w:szCs w:val="26"/>
        </w:rPr>
      </w:pPr>
    </w:p>
    <w:p w:rsidR="00E14FA4" w:rsidRPr="00484C89" w:rsidRDefault="00E14FA4" w:rsidP="00E14FA4">
      <w:pPr>
        <w:widowControl w:val="0"/>
        <w:autoSpaceDE w:val="0"/>
        <w:autoSpaceDN w:val="0"/>
        <w:adjustRightInd w:val="0"/>
        <w:spacing w:after="0" w:line="240" w:lineRule="auto"/>
        <w:ind w:left="4020" w:right="4352"/>
        <w:jc w:val="center"/>
        <w:rPr>
          <w:rFonts w:ascii="Times New Roman" w:hAnsi="Times New Roman"/>
          <w:b/>
          <w:i/>
        </w:rPr>
      </w:pPr>
      <w:r w:rsidRPr="00484C89">
        <w:rPr>
          <w:rFonts w:ascii="Times New Roman" w:hAnsi="Times New Roman"/>
          <w:spacing w:val="-11"/>
        </w:rPr>
        <w:t xml:space="preserve"> </w:t>
      </w:r>
      <w:r w:rsidRPr="00484C89">
        <w:rPr>
          <w:rFonts w:ascii="Times New Roman" w:hAnsi="Times New Roman"/>
          <w:b/>
          <w:i/>
          <w:w w:val="99"/>
        </w:rPr>
        <w:t>2014</w:t>
      </w:r>
    </w:p>
    <w:p w:rsidR="00E14FA4" w:rsidRPr="00484C89" w:rsidRDefault="00E14FA4" w:rsidP="00E14FA4">
      <w:pPr>
        <w:widowControl w:val="0"/>
        <w:autoSpaceDE w:val="0"/>
        <w:autoSpaceDN w:val="0"/>
        <w:adjustRightInd w:val="0"/>
        <w:spacing w:after="0" w:line="240" w:lineRule="auto"/>
        <w:ind w:left="4020" w:right="4352"/>
        <w:jc w:val="center"/>
        <w:rPr>
          <w:rFonts w:ascii="Times New Roman" w:hAnsi="Times New Roman"/>
        </w:rPr>
        <w:sectPr w:rsidR="00E14FA4" w:rsidRPr="00484C89">
          <w:headerReference w:type="default" r:id="rId8"/>
          <w:footerReference w:type="default" r:id="rId9"/>
          <w:pgSz w:w="11920" w:h="16840"/>
          <w:pgMar w:top="1580" w:right="1040" w:bottom="280" w:left="1320" w:header="720" w:footer="720" w:gutter="0"/>
          <w:cols w:space="720"/>
          <w:noEndnote/>
        </w:sectPr>
      </w:pPr>
    </w:p>
    <w:p w:rsidR="00E14FA4" w:rsidRPr="00484C89" w:rsidRDefault="00E14FA4" w:rsidP="00E14FA4">
      <w:pPr>
        <w:widowControl w:val="0"/>
        <w:autoSpaceDE w:val="0"/>
        <w:autoSpaceDN w:val="0"/>
        <w:adjustRightInd w:val="0"/>
        <w:spacing w:before="31" w:after="0" w:line="240" w:lineRule="auto"/>
        <w:jc w:val="center"/>
        <w:rPr>
          <w:rFonts w:ascii="Times New Roman" w:hAnsi="Times New Roman"/>
          <w:b/>
          <w:bCs/>
          <w:w w:val="99"/>
          <w:lang w:val="it-IT"/>
        </w:rPr>
      </w:pPr>
    </w:p>
    <w:p w:rsidR="00E14FA4" w:rsidRPr="00484C89" w:rsidRDefault="00E14FA4" w:rsidP="00E14FA4">
      <w:pPr>
        <w:widowControl w:val="0"/>
        <w:autoSpaceDE w:val="0"/>
        <w:autoSpaceDN w:val="0"/>
        <w:adjustRightInd w:val="0"/>
        <w:spacing w:before="31" w:after="0" w:line="240" w:lineRule="auto"/>
        <w:jc w:val="center"/>
        <w:rPr>
          <w:rFonts w:ascii="Times New Roman" w:hAnsi="Times New Roman"/>
          <w:b/>
          <w:bCs/>
          <w:w w:val="99"/>
          <w:lang w:val="it-IT"/>
        </w:rPr>
      </w:pPr>
    </w:p>
    <w:p w:rsidR="00E14FA4" w:rsidRPr="00484C89" w:rsidRDefault="00E14FA4" w:rsidP="00E14FA4">
      <w:pPr>
        <w:widowControl w:val="0"/>
        <w:autoSpaceDE w:val="0"/>
        <w:autoSpaceDN w:val="0"/>
        <w:adjustRightInd w:val="0"/>
        <w:spacing w:before="31" w:after="0" w:line="240" w:lineRule="auto"/>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CUPRINS</w:t>
      </w:r>
    </w:p>
    <w:p w:rsidR="00E14FA4" w:rsidRPr="00484C89" w:rsidRDefault="00E14FA4" w:rsidP="00E14FA4">
      <w:pPr>
        <w:widowControl w:val="0"/>
        <w:autoSpaceDE w:val="0"/>
        <w:autoSpaceDN w:val="0"/>
        <w:adjustRightInd w:val="0"/>
        <w:spacing w:before="31" w:after="0" w:line="240" w:lineRule="auto"/>
        <w:jc w:val="center"/>
        <w:rPr>
          <w:rFonts w:ascii="Times New Roman" w:hAnsi="Times New Roman"/>
          <w:b/>
          <w:bCs/>
          <w:w w:val="99"/>
          <w:sz w:val="18"/>
          <w:szCs w:val="18"/>
          <w:lang w:val="it-IT"/>
        </w:rPr>
      </w:pPr>
    </w:p>
    <w:p w:rsidR="00E14FA4" w:rsidRPr="00484C89" w:rsidRDefault="00E14FA4" w:rsidP="00E14FA4">
      <w:pPr>
        <w:widowControl w:val="0"/>
        <w:autoSpaceDE w:val="0"/>
        <w:autoSpaceDN w:val="0"/>
        <w:adjustRightInd w:val="0"/>
        <w:spacing w:before="31" w:after="0" w:line="240" w:lineRule="auto"/>
        <w:jc w:val="center"/>
        <w:rPr>
          <w:rFonts w:ascii="Times New Roman" w:hAnsi="Times New Roman"/>
          <w:b/>
          <w:bCs/>
          <w:w w:val="99"/>
          <w:sz w:val="18"/>
          <w:szCs w:val="18"/>
          <w:lang w:val="it-IT"/>
        </w:rPr>
      </w:pPr>
    </w:p>
    <w:p w:rsidR="00E14FA4" w:rsidRPr="00484C89" w:rsidRDefault="00E14FA4" w:rsidP="00E14FA4">
      <w:pPr>
        <w:widowControl w:val="0"/>
        <w:autoSpaceDE w:val="0"/>
        <w:autoSpaceDN w:val="0"/>
        <w:adjustRightInd w:val="0"/>
        <w:spacing w:before="31" w:after="0" w:line="240" w:lineRule="auto"/>
        <w:jc w:val="center"/>
        <w:rPr>
          <w:rFonts w:ascii="Times New Roman" w:hAnsi="Times New Roman"/>
          <w:b/>
          <w:bCs/>
          <w:w w:val="99"/>
          <w:sz w:val="18"/>
          <w:szCs w:val="18"/>
          <w:lang w:val="it-IT"/>
        </w:rPr>
      </w:pPr>
    </w:p>
    <w:p w:rsidR="00E14FA4" w:rsidRPr="00484C89" w:rsidRDefault="00E14FA4" w:rsidP="00E14FA4">
      <w:pPr>
        <w:widowControl w:val="0"/>
        <w:autoSpaceDE w:val="0"/>
        <w:autoSpaceDN w:val="0"/>
        <w:adjustRightInd w:val="0"/>
        <w:spacing w:before="31" w:after="0" w:line="240" w:lineRule="auto"/>
        <w:jc w:val="center"/>
        <w:rPr>
          <w:rFonts w:ascii="Times New Roman" w:hAnsi="Times New Roman"/>
          <w:b/>
          <w:bCs/>
          <w:w w:val="99"/>
          <w:sz w:val="18"/>
          <w:szCs w:val="18"/>
          <w:lang w:val="it-IT"/>
        </w:rPr>
      </w:pPr>
    </w:p>
    <w:p w:rsidR="00E14FA4" w:rsidRPr="00484C89" w:rsidRDefault="00E14FA4" w:rsidP="00E14FA4">
      <w:pPr>
        <w:widowControl w:val="0"/>
        <w:autoSpaceDE w:val="0"/>
        <w:autoSpaceDN w:val="0"/>
        <w:adjustRightInd w:val="0"/>
        <w:spacing w:before="1" w:after="0" w:line="100" w:lineRule="exact"/>
        <w:rPr>
          <w:rFonts w:ascii="Times New Roman" w:hAnsi="Times New Roman"/>
          <w:sz w:val="18"/>
          <w:szCs w:val="18"/>
        </w:rPr>
      </w:pPr>
    </w:p>
    <w:tbl>
      <w:tblPr>
        <w:tblW w:w="9089" w:type="dxa"/>
        <w:tblLook w:val="04A0"/>
      </w:tblPr>
      <w:tblGrid>
        <w:gridCol w:w="420"/>
        <w:gridCol w:w="8148"/>
        <w:gridCol w:w="521"/>
      </w:tblGrid>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1.INFORM</w:t>
            </w:r>
            <w:r w:rsidRPr="00484C89">
              <w:rPr>
                <w:rFonts w:ascii="Times New Roman" w:hAnsi="Times New Roman"/>
                <w:b/>
                <w:bCs/>
                <w:spacing w:val="-1"/>
                <w:sz w:val="18"/>
                <w:szCs w:val="18"/>
                <w:lang w:val="it-IT"/>
              </w:rPr>
              <w:t>A</w:t>
            </w:r>
            <w:r w:rsidRPr="00484C89">
              <w:rPr>
                <w:rFonts w:ascii="Times New Roman" w:hAnsi="Times New Roman"/>
                <w:b/>
                <w:bCs/>
                <w:sz w:val="18"/>
                <w:szCs w:val="18"/>
                <w:lang w:val="it-IT"/>
              </w:rPr>
              <w:t>TII</w:t>
            </w:r>
            <w:r w:rsidRPr="00484C89">
              <w:rPr>
                <w:rFonts w:ascii="Times New Roman" w:hAnsi="Times New Roman"/>
                <w:b/>
                <w:bCs/>
                <w:spacing w:val="-1"/>
                <w:sz w:val="18"/>
                <w:szCs w:val="18"/>
                <w:lang w:val="it-IT"/>
              </w:rPr>
              <w:t xml:space="preserve"> </w:t>
            </w:r>
            <w:r w:rsidRPr="00484C89">
              <w:rPr>
                <w:rFonts w:ascii="Times New Roman" w:hAnsi="Times New Roman"/>
                <w:b/>
                <w:bCs/>
                <w:sz w:val="18"/>
                <w:szCs w:val="18"/>
                <w:lang w:val="it-IT"/>
              </w:rPr>
              <w:t>GENERALE</w:t>
            </w:r>
            <w:r w:rsidRPr="00484C89">
              <w:rPr>
                <w:rFonts w:ascii="Times New Roman" w:hAnsi="Times New Roman"/>
                <w:b/>
                <w:bCs/>
                <w:spacing w:val="-38"/>
                <w:sz w:val="18"/>
                <w:szCs w:val="18"/>
                <w:lang w:val="it-IT"/>
              </w:rPr>
              <w:t xml:space="preserve"> </w:t>
            </w:r>
            <w:r w:rsidRPr="00484C89">
              <w:rPr>
                <w:rFonts w:ascii="Times New Roman" w:hAnsi="Times New Roman"/>
                <w:b/>
                <w:bCs/>
                <w:sz w:val="18"/>
                <w:szCs w:val="18"/>
                <w:lang w:val="it-IT"/>
              </w:rPr>
              <w:t>....................................................................................................................</w:t>
            </w:r>
          </w:p>
        </w:tc>
        <w:tc>
          <w:tcPr>
            <w:tcW w:w="521" w:type="dxa"/>
          </w:tcPr>
          <w:p w:rsidR="00E14FA4" w:rsidRPr="00484C89" w:rsidRDefault="00255C5F"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6</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1.1 DESCRIEREA</w:t>
            </w:r>
            <w:r w:rsidRPr="00484C89">
              <w:rPr>
                <w:rFonts w:ascii="Times New Roman" w:hAnsi="Times New Roman"/>
                <w:spacing w:val="2"/>
                <w:sz w:val="18"/>
                <w:szCs w:val="18"/>
                <w:lang w:val="it-IT"/>
              </w:rPr>
              <w:t xml:space="preserve"> </w:t>
            </w:r>
            <w:r w:rsidRPr="00484C89">
              <w:rPr>
                <w:rFonts w:ascii="Times New Roman" w:hAnsi="Times New Roman"/>
                <w:w w:val="99"/>
                <w:sz w:val="18"/>
                <w:szCs w:val="18"/>
                <w:lang w:val="it-IT"/>
              </w:rPr>
              <w:t>PR</w:t>
            </w:r>
            <w:r w:rsidRPr="00484C89">
              <w:rPr>
                <w:rFonts w:ascii="Times New Roman" w:hAnsi="Times New Roman"/>
                <w:spacing w:val="-1"/>
                <w:w w:val="99"/>
                <w:sz w:val="18"/>
                <w:szCs w:val="18"/>
                <w:lang w:val="it-IT"/>
              </w:rPr>
              <w:t>O</w:t>
            </w:r>
            <w:r w:rsidRPr="00484C89">
              <w:rPr>
                <w:rFonts w:ascii="Times New Roman" w:hAnsi="Times New Roman"/>
                <w:sz w:val="18"/>
                <w:szCs w:val="18"/>
                <w:lang w:val="it-IT"/>
              </w:rPr>
              <w:t>I</w:t>
            </w:r>
            <w:r w:rsidRPr="00484C89">
              <w:rPr>
                <w:rFonts w:ascii="Times New Roman" w:hAnsi="Times New Roman"/>
                <w:w w:val="99"/>
                <w:sz w:val="18"/>
                <w:szCs w:val="18"/>
                <w:lang w:val="it-IT"/>
              </w:rPr>
              <w:t>ECTULUI</w:t>
            </w:r>
            <w:r w:rsidRPr="00484C89">
              <w:rPr>
                <w:rFonts w:ascii="Times New Roman" w:hAnsi="Times New Roman"/>
                <w:spacing w:val="-29"/>
                <w:sz w:val="18"/>
                <w:szCs w:val="18"/>
                <w:lang w:val="it-IT"/>
              </w:rPr>
              <w:t xml:space="preserve">    </w:t>
            </w:r>
            <w:r w:rsidRPr="00484C89">
              <w:rPr>
                <w:rFonts w:ascii="Times New Roman" w:hAnsi="Times New Roman"/>
                <w:sz w:val="18"/>
                <w:szCs w:val="18"/>
                <w:lang w:val="it-IT"/>
              </w:rPr>
              <w:t>. ...........................................................................................................</w:t>
            </w:r>
          </w:p>
        </w:tc>
        <w:tc>
          <w:tcPr>
            <w:tcW w:w="521" w:type="dxa"/>
          </w:tcPr>
          <w:p w:rsidR="00E14FA4" w:rsidRPr="00484C89" w:rsidRDefault="00E14FA4" w:rsidP="00E14FA4">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8</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1.1.1       D</w:t>
            </w:r>
            <w:r w:rsidRPr="00484C89">
              <w:rPr>
                <w:rFonts w:ascii="Times New Roman" w:hAnsi="Times New Roman"/>
                <w:spacing w:val="-1"/>
                <w:sz w:val="18"/>
                <w:szCs w:val="18"/>
                <w:lang w:val="it-IT"/>
              </w:rPr>
              <w:t>e</w:t>
            </w:r>
            <w:r w:rsidRPr="00484C89">
              <w:rPr>
                <w:rFonts w:ascii="Times New Roman" w:hAnsi="Times New Roman"/>
                <w:sz w:val="18"/>
                <w:szCs w:val="18"/>
                <w:lang w:val="it-IT"/>
              </w:rPr>
              <w:t>scri</w:t>
            </w:r>
            <w:r w:rsidRPr="00484C89">
              <w:rPr>
                <w:rFonts w:ascii="Times New Roman" w:hAnsi="Times New Roman"/>
                <w:spacing w:val="-1"/>
                <w:sz w:val="18"/>
                <w:szCs w:val="18"/>
                <w:lang w:val="it-IT"/>
              </w:rPr>
              <w:t>e</w:t>
            </w:r>
            <w:r w:rsidRPr="00484C89">
              <w:rPr>
                <w:rFonts w:ascii="Times New Roman" w:hAnsi="Times New Roman"/>
                <w:sz w:val="18"/>
                <w:szCs w:val="18"/>
                <w:lang w:val="it-IT"/>
              </w:rPr>
              <w:t xml:space="preserve">rea </w:t>
            </w:r>
            <w:r w:rsidRPr="00484C89">
              <w:rPr>
                <w:rFonts w:ascii="Times New Roman" w:hAnsi="Times New Roman"/>
                <w:spacing w:val="-1"/>
                <w:sz w:val="18"/>
                <w:szCs w:val="18"/>
                <w:lang w:val="it-IT"/>
              </w:rPr>
              <w:t>g</w:t>
            </w:r>
            <w:r w:rsidRPr="00484C89">
              <w:rPr>
                <w:rFonts w:ascii="Times New Roman" w:hAnsi="Times New Roman"/>
                <w:sz w:val="18"/>
                <w:szCs w:val="18"/>
                <w:lang w:val="it-IT"/>
              </w:rPr>
              <w:t>enerala a</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 xml:space="preserve">proiectului </w:t>
            </w:r>
            <w:r w:rsidRPr="00484C89">
              <w:rPr>
                <w:rFonts w:ascii="Times New Roman" w:hAnsi="Times New Roman"/>
                <w:spacing w:val="-34"/>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E14FA4">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8</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sz w:val="18"/>
                <w:szCs w:val="18"/>
                <w:lang w:val="it-IT"/>
              </w:rPr>
            </w:pPr>
            <w:r w:rsidRPr="00484C89">
              <w:rPr>
                <w:rFonts w:ascii="Times New Roman" w:hAnsi="Times New Roman"/>
                <w:sz w:val="18"/>
                <w:szCs w:val="18"/>
                <w:lang w:val="it-IT"/>
              </w:rPr>
              <w:t>1.1.2       De</w:t>
            </w:r>
            <w:r w:rsidRPr="00484C89">
              <w:rPr>
                <w:rFonts w:ascii="Times New Roman" w:hAnsi="Times New Roman"/>
                <w:spacing w:val="1"/>
                <w:sz w:val="18"/>
                <w:szCs w:val="18"/>
                <w:lang w:val="it-IT"/>
              </w:rPr>
              <w:t>s</w:t>
            </w:r>
            <w:r w:rsidRPr="00484C89">
              <w:rPr>
                <w:rFonts w:ascii="Times New Roman" w:hAnsi="Times New Roman"/>
                <w:spacing w:val="-1"/>
                <w:sz w:val="18"/>
                <w:szCs w:val="18"/>
                <w:lang w:val="it-IT"/>
              </w:rPr>
              <w:t>c</w:t>
            </w:r>
            <w:r w:rsidRPr="00484C89">
              <w:rPr>
                <w:rFonts w:ascii="Times New Roman" w:hAnsi="Times New Roman"/>
                <w:sz w:val="18"/>
                <w:szCs w:val="18"/>
                <w:lang w:val="it-IT"/>
              </w:rPr>
              <w:t>rierea</w:t>
            </w:r>
            <w:r w:rsidRPr="00484C89">
              <w:rPr>
                <w:rFonts w:ascii="Times New Roman" w:hAnsi="Times New Roman"/>
                <w:spacing w:val="-2"/>
                <w:sz w:val="18"/>
                <w:szCs w:val="18"/>
                <w:lang w:val="it-IT"/>
              </w:rPr>
              <w:t xml:space="preserve"> </w:t>
            </w:r>
            <w:r w:rsidRPr="00484C89">
              <w:rPr>
                <w:rFonts w:ascii="Times New Roman" w:hAnsi="Times New Roman"/>
                <w:sz w:val="18"/>
                <w:szCs w:val="18"/>
                <w:lang w:val="it-IT"/>
              </w:rPr>
              <w:t>cara</w:t>
            </w:r>
            <w:r w:rsidRPr="00484C89">
              <w:rPr>
                <w:rFonts w:ascii="Times New Roman" w:hAnsi="Times New Roman"/>
                <w:spacing w:val="1"/>
                <w:sz w:val="18"/>
                <w:szCs w:val="18"/>
                <w:lang w:val="it-IT"/>
              </w:rPr>
              <w:t>c</w:t>
            </w:r>
            <w:r w:rsidRPr="00484C89">
              <w:rPr>
                <w:rFonts w:ascii="Times New Roman" w:hAnsi="Times New Roman"/>
                <w:sz w:val="18"/>
                <w:szCs w:val="18"/>
                <w:lang w:val="it-IT"/>
              </w:rPr>
              <w:t>teri</w:t>
            </w:r>
            <w:r w:rsidRPr="00484C89">
              <w:rPr>
                <w:rFonts w:ascii="Times New Roman" w:hAnsi="Times New Roman"/>
                <w:spacing w:val="1"/>
                <w:sz w:val="18"/>
                <w:szCs w:val="18"/>
                <w:lang w:val="it-IT"/>
              </w:rPr>
              <w:t>s</w:t>
            </w:r>
            <w:r w:rsidRPr="00484C89">
              <w:rPr>
                <w:rFonts w:ascii="Times New Roman" w:hAnsi="Times New Roman"/>
                <w:sz w:val="18"/>
                <w:szCs w:val="18"/>
                <w:lang w:val="it-IT"/>
              </w:rPr>
              <w:t>ti</w:t>
            </w:r>
            <w:r w:rsidRPr="00484C89">
              <w:rPr>
                <w:rFonts w:ascii="Times New Roman" w:hAnsi="Times New Roman"/>
                <w:spacing w:val="1"/>
                <w:sz w:val="18"/>
                <w:szCs w:val="18"/>
                <w:lang w:val="it-IT"/>
              </w:rPr>
              <w:t>c</w:t>
            </w:r>
            <w:r w:rsidRPr="00484C89">
              <w:rPr>
                <w:rFonts w:ascii="Times New Roman" w:hAnsi="Times New Roman"/>
                <w:sz w:val="18"/>
                <w:szCs w:val="18"/>
                <w:lang w:val="it-IT"/>
              </w:rPr>
              <w:t>ilor fi</w:t>
            </w:r>
            <w:r w:rsidRPr="00484C89">
              <w:rPr>
                <w:rFonts w:ascii="Times New Roman" w:hAnsi="Times New Roman"/>
                <w:spacing w:val="1"/>
                <w:sz w:val="18"/>
                <w:szCs w:val="18"/>
                <w:lang w:val="it-IT"/>
              </w:rPr>
              <w:t>z</w:t>
            </w:r>
            <w:r w:rsidRPr="00484C89">
              <w:rPr>
                <w:rFonts w:ascii="Times New Roman" w:hAnsi="Times New Roman"/>
                <w:sz w:val="18"/>
                <w:szCs w:val="18"/>
                <w:lang w:val="it-IT"/>
              </w:rPr>
              <w:t>i</w:t>
            </w:r>
            <w:r w:rsidRPr="00484C89">
              <w:rPr>
                <w:rFonts w:ascii="Times New Roman" w:hAnsi="Times New Roman"/>
                <w:spacing w:val="1"/>
                <w:sz w:val="18"/>
                <w:szCs w:val="18"/>
                <w:lang w:val="it-IT"/>
              </w:rPr>
              <w:t>c</w:t>
            </w:r>
            <w:r w:rsidRPr="00484C89">
              <w:rPr>
                <w:rFonts w:ascii="Times New Roman" w:hAnsi="Times New Roman"/>
                <w:sz w:val="18"/>
                <w:szCs w:val="18"/>
                <w:lang w:val="it-IT"/>
              </w:rPr>
              <w:t>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ale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proiectului</w:t>
            </w:r>
            <w:r w:rsidRPr="00484C89">
              <w:rPr>
                <w:rFonts w:ascii="Times New Roman" w:hAnsi="Times New Roman"/>
                <w:spacing w:val="-40"/>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B60BD9">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1.1.2.1    Statia de tocare-omogenizare deseuri ..............................................................................................</w:t>
            </w:r>
          </w:p>
        </w:tc>
        <w:tc>
          <w:tcPr>
            <w:tcW w:w="521" w:type="dxa"/>
          </w:tcPr>
          <w:p w:rsidR="00E14FA4" w:rsidRPr="00484C89" w:rsidRDefault="00E14FA4" w:rsidP="00B60BD9">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3</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1.1.2.2    Construirea platformelor betonate de lucru.....................................................................................</w:t>
            </w:r>
          </w:p>
        </w:tc>
        <w:tc>
          <w:tcPr>
            <w:tcW w:w="521" w:type="dxa"/>
          </w:tcPr>
          <w:p w:rsidR="00E14FA4" w:rsidRPr="00484C89" w:rsidRDefault="00E14FA4" w:rsidP="00B60BD9">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8</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1.1.2.3    Efectuarea lucrarilor de modernizare a instalatiei de incinerare</w:t>
            </w:r>
            <w:r w:rsidRPr="00484C89">
              <w:rPr>
                <w:rFonts w:ascii="Times New Roman" w:hAnsi="Times New Roman"/>
                <w:i/>
                <w:sz w:val="18"/>
                <w:szCs w:val="18"/>
                <w:lang w:val="it-IT"/>
              </w:rPr>
              <w:t xml:space="preserve"> ...................................................</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1.2</w:t>
            </w:r>
            <w:r w:rsidRPr="00484C89">
              <w:rPr>
                <w:rFonts w:ascii="Times New Roman" w:hAnsi="Times New Roman"/>
                <w:sz w:val="18"/>
                <w:szCs w:val="18"/>
                <w:lang w:val="it-IT"/>
              </w:rPr>
              <w:tab/>
              <w:t>DURATA</w:t>
            </w:r>
            <w:r w:rsidRPr="00484C89">
              <w:rPr>
                <w:rFonts w:ascii="Times New Roman" w:hAnsi="Times New Roman"/>
                <w:spacing w:val="6"/>
                <w:sz w:val="18"/>
                <w:szCs w:val="18"/>
                <w:lang w:val="it-IT"/>
              </w:rPr>
              <w:t xml:space="preserve"> </w:t>
            </w:r>
            <w:r w:rsidRPr="00484C89">
              <w:rPr>
                <w:rFonts w:ascii="Times New Roman" w:hAnsi="Times New Roman"/>
                <w:sz w:val="18"/>
                <w:szCs w:val="18"/>
                <w:lang w:val="it-IT"/>
              </w:rPr>
              <w:t>ETAPEI</w:t>
            </w:r>
            <w:r w:rsidRPr="00484C89">
              <w:rPr>
                <w:rFonts w:ascii="Times New Roman" w:hAnsi="Times New Roman"/>
                <w:spacing w:val="-7"/>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FUN</w:t>
            </w:r>
            <w:r w:rsidRPr="00484C89">
              <w:rPr>
                <w:rFonts w:ascii="Times New Roman" w:hAnsi="Times New Roman"/>
                <w:spacing w:val="-1"/>
                <w:sz w:val="18"/>
                <w:szCs w:val="18"/>
                <w:lang w:val="it-IT"/>
              </w:rPr>
              <w:t>C</w:t>
            </w:r>
            <w:r w:rsidRPr="00484C89">
              <w:rPr>
                <w:rFonts w:ascii="Times New Roman" w:hAnsi="Times New Roman"/>
                <w:sz w:val="18"/>
                <w:szCs w:val="18"/>
                <w:lang w:val="it-IT"/>
              </w:rPr>
              <w:t>T</w:t>
            </w:r>
            <w:r w:rsidRPr="00484C89">
              <w:rPr>
                <w:rFonts w:ascii="Times New Roman" w:hAnsi="Times New Roman"/>
                <w:spacing w:val="1"/>
                <w:sz w:val="18"/>
                <w:szCs w:val="18"/>
                <w:lang w:val="it-IT"/>
              </w:rPr>
              <w:t>IO</w:t>
            </w:r>
            <w:r w:rsidRPr="00484C89">
              <w:rPr>
                <w:rFonts w:ascii="Times New Roman" w:hAnsi="Times New Roman"/>
                <w:sz w:val="18"/>
                <w:szCs w:val="18"/>
                <w:lang w:val="it-IT"/>
              </w:rPr>
              <w:t>NARE ............................................................................................</w:t>
            </w:r>
          </w:p>
        </w:tc>
        <w:tc>
          <w:tcPr>
            <w:tcW w:w="521" w:type="dxa"/>
          </w:tcPr>
          <w:p w:rsidR="00E14FA4" w:rsidRPr="00484C89" w:rsidRDefault="00E14FA4" w:rsidP="00B60BD9">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2</w:t>
            </w:r>
            <w:r w:rsidR="00B60BD9">
              <w:rPr>
                <w:rFonts w:ascii="Times New Roman" w:hAnsi="Times New Roman"/>
                <w:b/>
                <w:bCs/>
                <w:w w:val="99"/>
                <w:sz w:val="18"/>
                <w:szCs w:val="18"/>
                <w:lang w:val="it-IT"/>
              </w:rPr>
              <w:t>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1.3</w:t>
            </w:r>
            <w:r w:rsidRPr="00484C89">
              <w:rPr>
                <w:rFonts w:ascii="Times New Roman" w:hAnsi="Times New Roman"/>
                <w:sz w:val="18"/>
                <w:szCs w:val="18"/>
                <w:lang w:val="it-IT"/>
              </w:rPr>
              <w:tab/>
              <w:t>IN</w:t>
            </w:r>
            <w:r w:rsidRPr="00484C89">
              <w:rPr>
                <w:rFonts w:ascii="Times New Roman" w:hAnsi="Times New Roman"/>
                <w:spacing w:val="1"/>
                <w:sz w:val="18"/>
                <w:szCs w:val="18"/>
                <w:lang w:val="it-IT"/>
              </w:rPr>
              <w:t>F</w:t>
            </w:r>
            <w:r w:rsidRPr="00484C89">
              <w:rPr>
                <w:rFonts w:ascii="Times New Roman" w:hAnsi="Times New Roman"/>
                <w:sz w:val="18"/>
                <w:szCs w:val="18"/>
                <w:lang w:val="it-IT"/>
              </w:rPr>
              <w:t>ORMA</w:t>
            </w:r>
            <w:r w:rsidRPr="00484C89">
              <w:rPr>
                <w:rFonts w:ascii="Times New Roman" w:hAnsi="Times New Roman"/>
                <w:spacing w:val="1"/>
                <w:sz w:val="18"/>
                <w:szCs w:val="18"/>
                <w:lang w:val="it-IT"/>
              </w:rPr>
              <w:t>T</w:t>
            </w:r>
            <w:r w:rsidRPr="00484C89">
              <w:rPr>
                <w:rFonts w:ascii="Times New Roman" w:hAnsi="Times New Roman"/>
                <w:sz w:val="18"/>
                <w:szCs w:val="18"/>
                <w:lang w:val="it-IT"/>
              </w:rPr>
              <w:t>II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P</w:t>
            </w:r>
            <w:r w:rsidRPr="00484C89">
              <w:rPr>
                <w:rFonts w:ascii="Times New Roman" w:hAnsi="Times New Roman"/>
                <w:spacing w:val="1"/>
                <w:sz w:val="18"/>
                <w:szCs w:val="18"/>
                <w:lang w:val="it-IT"/>
              </w:rPr>
              <w:t>R</w:t>
            </w:r>
            <w:r w:rsidRPr="00484C89">
              <w:rPr>
                <w:rFonts w:ascii="Times New Roman" w:hAnsi="Times New Roman"/>
                <w:sz w:val="18"/>
                <w:szCs w:val="18"/>
                <w:lang w:val="it-IT"/>
              </w:rPr>
              <w:t>IVIND</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P</w:t>
            </w:r>
            <w:r w:rsidRPr="00484C89">
              <w:rPr>
                <w:rFonts w:ascii="Times New Roman" w:hAnsi="Times New Roman"/>
                <w:spacing w:val="1"/>
                <w:sz w:val="18"/>
                <w:szCs w:val="18"/>
                <w:lang w:val="it-IT"/>
              </w:rPr>
              <w:t>R</w:t>
            </w:r>
            <w:r w:rsidRPr="00484C89">
              <w:rPr>
                <w:rFonts w:ascii="Times New Roman" w:hAnsi="Times New Roman"/>
                <w:sz w:val="18"/>
                <w:szCs w:val="18"/>
                <w:lang w:val="it-IT"/>
              </w:rPr>
              <w:t>ODU</w:t>
            </w:r>
            <w:r w:rsidRPr="00484C89">
              <w:rPr>
                <w:rFonts w:ascii="Times New Roman" w:hAnsi="Times New Roman"/>
                <w:spacing w:val="1"/>
                <w:sz w:val="18"/>
                <w:szCs w:val="18"/>
                <w:lang w:val="it-IT"/>
              </w:rPr>
              <w:t>C</w:t>
            </w:r>
            <w:r w:rsidRPr="00484C89">
              <w:rPr>
                <w:rFonts w:ascii="Times New Roman" w:hAnsi="Times New Roman"/>
                <w:sz w:val="18"/>
                <w:szCs w:val="18"/>
                <w:lang w:val="it-IT"/>
              </w:rPr>
              <w:t>TIA</w:t>
            </w:r>
            <w:r w:rsidRPr="00484C89">
              <w:rPr>
                <w:rFonts w:ascii="Times New Roman" w:hAnsi="Times New Roman"/>
                <w:spacing w:val="-14"/>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29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1.4</w:t>
            </w:r>
            <w:r w:rsidRPr="00484C89">
              <w:rPr>
                <w:rFonts w:ascii="Times New Roman" w:hAnsi="Times New Roman"/>
                <w:sz w:val="18"/>
                <w:szCs w:val="18"/>
                <w:lang w:val="it-IT"/>
              </w:rPr>
              <w:tab/>
              <w:t>IN</w:t>
            </w:r>
            <w:r w:rsidRPr="00484C89">
              <w:rPr>
                <w:rFonts w:ascii="Times New Roman" w:hAnsi="Times New Roman"/>
                <w:spacing w:val="1"/>
                <w:sz w:val="18"/>
                <w:szCs w:val="18"/>
                <w:lang w:val="it-IT"/>
              </w:rPr>
              <w:t>F</w:t>
            </w:r>
            <w:r w:rsidRPr="00484C89">
              <w:rPr>
                <w:rFonts w:ascii="Times New Roman" w:hAnsi="Times New Roman"/>
                <w:sz w:val="18"/>
                <w:szCs w:val="18"/>
                <w:lang w:val="it-IT"/>
              </w:rPr>
              <w:t>ORMA</w:t>
            </w:r>
            <w:r w:rsidRPr="00484C89">
              <w:rPr>
                <w:rFonts w:ascii="Times New Roman" w:hAnsi="Times New Roman"/>
                <w:spacing w:val="1"/>
                <w:sz w:val="18"/>
                <w:szCs w:val="18"/>
                <w:lang w:val="it-IT"/>
              </w:rPr>
              <w:t>T</w:t>
            </w:r>
            <w:r w:rsidRPr="00484C89">
              <w:rPr>
                <w:rFonts w:ascii="Times New Roman" w:hAnsi="Times New Roman"/>
                <w:sz w:val="18"/>
                <w:szCs w:val="18"/>
                <w:lang w:val="it-IT"/>
              </w:rPr>
              <w:t>II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D</w:t>
            </w:r>
            <w:r w:rsidRPr="00484C89">
              <w:rPr>
                <w:rFonts w:ascii="Times New Roman" w:hAnsi="Times New Roman"/>
                <w:spacing w:val="2"/>
                <w:sz w:val="18"/>
                <w:szCs w:val="18"/>
                <w:lang w:val="it-IT"/>
              </w:rPr>
              <w:t>E</w:t>
            </w:r>
            <w:r w:rsidRPr="00484C89">
              <w:rPr>
                <w:rFonts w:ascii="Times New Roman" w:hAnsi="Times New Roman"/>
                <w:sz w:val="18"/>
                <w:szCs w:val="18"/>
                <w:lang w:val="it-IT"/>
              </w:rPr>
              <w:t>SPRE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MATERII</w:t>
            </w:r>
            <w:r w:rsidRPr="00484C89">
              <w:rPr>
                <w:rFonts w:ascii="Times New Roman" w:hAnsi="Times New Roman"/>
                <w:spacing w:val="1"/>
                <w:sz w:val="18"/>
                <w:szCs w:val="18"/>
                <w:lang w:val="it-IT"/>
              </w:rPr>
              <w:t>L</w:t>
            </w:r>
            <w:r w:rsidRPr="00484C89">
              <w:rPr>
                <w:rFonts w:ascii="Times New Roman" w:hAnsi="Times New Roman"/>
                <w:sz w:val="18"/>
                <w:szCs w:val="18"/>
                <w:lang w:val="it-IT"/>
              </w:rPr>
              <w:t>E</w:t>
            </w:r>
            <w:r w:rsidRPr="00484C89">
              <w:rPr>
                <w:rFonts w:ascii="Times New Roman" w:hAnsi="Times New Roman"/>
                <w:spacing w:val="-8"/>
                <w:sz w:val="18"/>
                <w:szCs w:val="18"/>
                <w:lang w:val="it-IT"/>
              </w:rPr>
              <w:t xml:space="preserve"> </w:t>
            </w:r>
            <w:r w:rsidRPr="00484C89">
              <w:rPr>
                <w:rFonts w:ascii="Times New Roman" w:hAnsi="Times New Roman"/>
                <w:sz w:val="18"/>
                <w:szCs w:val="18"/>
                <w:lang w:val="it-IT"/>
              </w:rPr>
              <w:t>PRIME</w:t>
            </w:r>
            <w:r w:rsidRPr="00484C89">
              <w:rPr>
                <w:rFonts w:ascii="Times New Roman" w:hAnsi="Times New Roman"/>
                <w:spacing w:val="-6"/>
                <w:sz w:val="18"/>
                <w:szCs w:val="18"/>
                <w:lang w:val="it-IT"/>
              </w:rPr>
              <w:t xml:space="preserve"> </w:t>
            </w:r>
            <w:r w:rsidRPr="00484C89">
              <w:rPr>
                <w:rFonts w:ascii="Times New Roman" w:hAnsi="Times New Roman"/>
                <w:sz w:val="18"/>
                <w:szCs w:val="18"/>
                <w:lang w:val="it-IT"/>
              </w:rPr>
              <w:t>SI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SUBSTANTELE</w:t>
            </w:r>
            <w:r w:rsidRPr="00484C89">
              <w:rPr>
                <w:rFonts w:ascii="Times New Roman" w:hAnsi="Times New Roman"/>
                <w:spacing w:val="-9"/>
                <w:sz w:val="18"/>
                <w:szCs w:val="18"/>
                <w:lang w:val="it-IT"/>
              </w:rPr>
              <w:t xml:space="preserve"> </w:t>
            </w:r>
            <w:r w:rsidRPr="00484C89">
              <w:rPr>
                <w:rFonts w:ascii="Times New Roman" w:hAnsi="Times New Roman"/>
                <w:sz w:val="18"/>
                <w:szCs w:val="18"/>
                <w:lang w:val="it-IT"/>
              </w:rPr>
              <w:t>CH</w:t>
            </w:r>
            <w:r w:rsidRPr="00484C89">
              <w:rPr>
                <w:rFonts w:ascii="Times New Roman" w:hAnsi="Times New Roman"/>
                <w:spacing w:val="1"/>
                <w:sz w:val="18"/>
                <w:szCs w:val="18"/>
                <w:lang w:val="it-IT"/>
              </w:rPr>
              <w:t>I</w:t>
            </w:r>
            <w:r w:rsidRPr="00484C89">
              <w:rPr>
                <w:rFonts w:ascii="Times New Roman" w:hAnsi="Times New Roman"/>
                <w:sz w:val="18"/>
                <w:szCs w:val="18"/>
                <w:lang w:val="it-IT"/>
              </w:rPr>
              <w:t>MICE</w:t>
            </w:r>
            <w:r w:rsidRPr="00484C89">
              <w:rPr>
                <w:rFonts w:ascii="Times New Roman" w:hAnsi="Times New Roman"/>
                <w:spacing w:val="2"/>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255C5F">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2</w:t>
            </w:r>
            <w:r w:rsidR="00B60BD9">
              <w:rPr>
                <w:rFonts w:ascii="Times New Roman" w:hAnsi="Times New Roman"/>
                <w:b/>
                <w:bCs/>
                <w:w w:val="99"/>
                <w:sz w:val="18"/>
                <w:szCs w:val="18"/>
                <w:lang w:val="it-IT"/>
              </w:rPr>
              <w:t>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1.5</w:t>
            </w:r>
            <w:r w:rsidRPr="00484C89">
              <w:rPr>
                <w:rFonts w:ascii="Times New Roman" w:hAnsi="Times New Roman"/>
                <w:sz w:val="18"/>
                <w:szCs w:val="18"/>
                <w:lang w:val="it-IT"/>
              </w:rPr>
              <w:tab/>
              <w:t>IN</w:t>
            </w:r>
            <w:r w:rsidRPr="00484C89">
              <w:rPr>
                <w:rFonts w:ascii="Times New Roman" w:hAnsi="Times New Roman"/>
                <w:spacing w:val="1"/>
                <w:sz w:val="18"/>
                <w:szCs w:val="18"/>
                <w:lang w:val="it-IT"/>
              </w:rPr>
              <w:t>F</w:t>
            </w:r>
            <w:r w:rsidRPr="00484C89">
              <w:rPr>
                <w:rFonts w:ascii="Times New Roman" w:hAnsi="Times New Roman"/>
                <w:sz w:val="18"/>
                <w:szCs w:val="18"/>
                <w:lang w:val="it-IT"/>
              </w:rPr>
              <w:t>ORMA</w:t>
            </w:r>
            <w:r w:rsidRPr="00484C89">
              <w:rPr>
                <w:rFonts w:ascii="Times New Roman" w:hAnsi="Times New Roman"/>
                <w:spacing w:val="1"/>
                <w:sz w:val="18"/>
                <w:szCs w:val="18"/>
                <w:lang w:val="it-IT"/>
              </w:rPr>
              <w:t>T</w:t>
            </w:r>
            <w:r w:rsidRPr="00484C89">
              <w:rPr>
                <w:rFonts w:ascii="Times New Roman" w:hAnsi="Times New Roman"/>
                <w:sz w:val="18"/>
                <w:szCs w:val="18"/>
                <w:lang w:val="it-IT"/>
              </w:rPr>
              <w:t>II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D</w:t>
            </w:r>
            <w:r w:rsidRPr="00484C89">
              <w:rPr>
                <w:rFonts w:ascii="Times New Roman" w:hAnsi="Times New Roman"/>
                <w:spacing w:val="2"/>
                <w:sz w:val="18"/>
                <w:szCs w:val="18"/>
                <w:lang w:val="it-IT"/>
              </w:rPr>
              <w:t>E</w:t>
            </w:r>
            <w:r w:rsidRPr="00484C89">
              <w:rPr>
                <w:rFonts w:ascii="Times New Roman" w:hAnsi="Times New Roman"/>
                <w:sz w:val="18"/>
                <w:szCs w:val="18"/>
                <w:lang w:val="it-IT"/>
              </w:rPr>
              <w:t>SPRE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P</w:t>
            </w:r>
            <w:r w:rsidRPr="00484C89">
              <w:rPr>
                <w:rFonts w:ascii="Times New Roman" w:hAnsi="Times New Roman"/>
                <w:spacing w:val="-1"/>
                <w:sz w:val="18"/>
                <w:szCs w:val="18"/>
                <w:lang w:val="it-IT"/>
              </w:rPr>
              <w:t>O</w:t>
            </w:r>
            <w:r w:rsidRPr="00484C89">
              <w:rPr>
                <w:rFonts w:ascii="Times New Roman" w:hAnsi="Times New Roman"/>
                <w:sz w:val="18"/>
                <w:szCs w:val="18"/>
                <w:lang w:val="it-IT"/>
              </w:rPr>
              <w:t>LUA</w:t>
            </w:r>
            <w:r w:rsidRPr="00484C89">
              <w:rPr>
                <w:rFonts w:ascii="Times New Roman" w:hAnsi="Times New Roman"/>
                <w:spacing w:val="1"/>
                <w:sz w:val="18"/>
                <w:szCs w:val="18"/>
                <w:lang w:val="it-IT"/>
              </w:rPr>
              <w:t>N</w:t>
            </w:r>
            <w:r w:rsidRPr="00484C89">
              <w:rPr>
                <w:rFonts w:ascii="Times New Roman" w:hAnsi="Times New Roman"/>
                <w:sz w:val="18"/>
                <w:szCs w:val="18"/>
                <w:lang w:val="it-IT"/>
              </w:rPr>
              <w:t>TI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FIZ</w:t>
            </w:r>
            <w:r w:rsidRPr="00484C89">
              <w:rPr>
                <w:rFonts w:ascii="Times New Roman" w:hAnsi="Times New Roman"/>
                <w:spacing w:val="1"/>
                <w:sz w:val="18"/>
                <w:szCs w:val="18"/>
                <w:lang w:val="it-IT"/>
              </w:rPr>
              <w:t>I</w:t>
            </w:r>
            <w:r w:rsidRPr="00484C89">
              <w:rPr>
                <w:rFonts w:ascii="Times New Roman" w:hAnsi="Times New Roman"/>
                <w:sz w:val="18"/>
                <w:szCs w:val="18"/>
                <w:lang w:val="it-IT"/>
              </w:rPr>
              <w:t>CI</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SI BIOLOGICI</w:t>
            </w:r>
            <w:r w:rsidRPr="00484C89">
              <w:rPr>
                <w:rFonts w:ascii="Times New Roman" w:hAnsi="Times New Roman"/>
                <w:spacing w:val="7"/>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255C5F">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34</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1.5.1</w:t>
            </w:r>
            <w:r w:rsidRPr="00484C89">
              <w:rPr>
                <w:rFonts w:ascii="Times New Roman" w:hAnsi="Times New Roman"/>
                <w:sz w:val="18"/>
                <w:szCs w:val="18"/>
                <w:lang w:val="it-IT"/>
              </w:rPr>
              <w:tab/>
              <w:t>Poluare foni</w:t>
            </w:r>
            <w:r w:rsidRPr="00484C89">
              <w:rPr>
                <w:rFonts w:ascii="Times New Roman" w:hAnsi="Times New Roman"/>
                <w:spacing w:val="-1"/>
                <w:sz w:val="18"/>
                <w:szCs w:val="18"/>
                <w:lang w:val="it-IT"/>
              </w:rPr>
              <w:t>c</w:t>
            </w:r>
            <w:r w:rsidRPr="00484C89">
              <w:rPr>
                <w:rFonts w:ascii="Times New Roman" w:hAnsi="Times New Roman"/>
                <w:sz w:val="18"/>
                <w:szCs w:val="18"/>
                <w:lang w:val="it-IT"/>
              </w:rPr>
              <w:t>a</w:t>
            </w:r>
            <w:r w:rsidRPr="00484C89">
              <w:rPr>
                <w:rFonts w:ascii="Times New Roman" w:hAnsi="Times New Roman"/>
                <w:spacing w:val="-34"/>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255C5F">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35</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1.5.2</w:t>
            </w:r>
            <w:r w:rsidRPr="00484C89">
              <w:rPr>
                <w:rFonts w:ascii="Times New Roman" w:hAnsi="Times New Roman"/>
                <w:sz w:val="18"/>
                <w:szCs w:val="18"/>
                <w:lang w:val="it-IT"/>
              </w:rPr>
              <w:tab/>
              <w:t>Poluare biol</w:t>
            </w:r>
            <w:r w:rsidRPr="00484C89">
              <w:rPr>
                <w:rFonts w:ascii="Times New Roman" w:hAnsi="Times New Roman"/>
                <w:spacing w:val="-1"/>
                <w:sz w:val="18"/>
                <w:szCs w:val="18"/>
                <w:lang w:val="it-IT"/>
              </w:rPr>
              <w:t>o</w:t>
            </w:r>
            <w:r w:rsidRPr="00484C89">
              <w:rPr>
                <w:rFonts w:ascii="Times New Roman" w:hAnsi="Times New Roman"/>
                <w:sz w:val="18"/>
                <w:szCs w:val="18"/>
                <w:lang w:val="it-IT"/>
              </w:rPr>
              <w:t>gi</w:t>
            </w:r>
            <w:r w:rsidRPr="00484C89">
              <w:rPr>
                <w:rFonts w:ascii="Times New Roman" w:hAnsi="Times New Roman"/>
                <w:spacing w:val="1"/>
                <w:sz w:val="18"/>
                <w:szCs w:val="18"/>
                <w:lang w:val="it-IT"/>
              </w:rPr>
              <w:t>c</w:t>
            </w:r>
            <w:r w:rsidRPr="00484C89">
              <w:rPr>
                <w:rFonts w:ascii="Times New Roman" w:hAnsi="Times New Roman"/>
                <w:sz w:val="18"/>
                <w:szCs w:val="18"/>
                <w:lang w:val="it-IT"/>
              </w:rPr>
              <w:t>a</w:t>
            </w:r>
            <w:r w:rsidRPr="00484C89">
              <w:rPr>
                <w:rFonts w:ascii="Times New Roman" w:hAnsi="Times New Roman"/>
                <w:spacing w:val="-14"/>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255C5F">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36</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1.6</w:t>
            </w:r>
            <w:r w:rsidRPr="00484C89">
              <w:rPr>
                <w:rFonts w:ascii="Times New Roman" w:hAnsi="Times New Roman"/>
                <w:sz w:val="18"/>
                <w:szCs w:val="18"/>
                <w:lang w:val="it-IT"/>
              </w:rPr>
              <w:tab/>
              <w:t xml:space="preserve"> ALTERN</w:t>
            </w:r>
            <w:r w:rsidRPr="00484C89">
              <w:rPr>
                <w:rFonts w:ascii="Times New Roman" w:hAnsi="Times New Roman"/>
                <w:spacing w:val="1"/>
                <w:sz w:val="18"/>
                <w:szCs w:val="18"/>
                <w:lang w:val="it-IT"/>
              </w:rPr>
              <w:t>A</w:t>
            </w:r>
            <w:r w:rsidRPr="00484C89">
              <w:rPr>
                <w:rFonts w:ascii="Times New Roman" w:hAnsi="Times New Roman"/>
                <w:sz w:val="18"/>
                <w:szCs w:val="18"/>
                <w:lang w:val="it-IT"/>
              </w:rPr>
              <w:t>TIVE</w:t>
            </w:r>
            <w:r w:rsidRPr="00484C89">
              <w:rPr>
                <w:rFonts w:ascii="Times New Roman" w:hAnsi="Times New Roman"/>
                <w:spacing w:val="-4"/>
                <w:sz w:val="18"/>
                <w:szCs w:val="18"/>
                <w:lang w:val="it-IT"/>
              </w:rPr>
              <w:t xml:space="preserve"> </w:t>
            </w:r>
            <w:r w:rsidRPr="00484C89">
              <w:rPr>
                <w:rFonts w:ascii="Times New Roman" w:hAnsi="Times New Roman"/>
                <w:sz w:val="18"/>
                <w:szCs w:val="18"/>
                <w:lang w:val="it-IT"/>
              </w:rPr>
              <w:t>STUDIATE</w:t>
            </w:r>
            <w:r w:rsidRPr="00484C89">
              <w:rPr>
                <w:rFonts w:ascii="Times New Roman" w:hAnsi="Times New Roman"/>
                <w:spacing w:val="-9"/>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TITULARUL</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PR</w:t>
            </w:r>
            <w:r w:rsidRPr="00484C89">
              <w:rPr>
                <w:rFonts w:ascii="Times New Roman" w:hAnsi="Times New Roman"/>
                <w:spacing w:val="-1"/>
                <w:sz w:val="18"/>
                <w:szCs w:val="18"/>
                <w:lang w:val="it-IT"/>
              </w:rPr>
              <w:t>O</w:t>
            </w:r>
            <w:r w:rsidRPr="00484C89">
              <w:rPr>
                <w:rFonts w:ascii="Times New Roman" w:hAnsi="Times New Roman"/>
                <w:spacing w:val="1"/>
                <w:sz w:val="18"/>
                <w:szCs w:val="18"/>
                <w:lang w:val="it-IT"/>
              </w:rPr>
              <w:t>I</w:t>
            </w:r>
            <w:r w:rsidRPr="00484C89">
              <w:rPr>
                <w:rFonts w:ascii="Times New Roman" w:hAnsi="Times New Roman"/>
                <w:sz w:val="18"/>
                <w:szCs w:val="18"/>
                <w:lang w:val="it-IT"/>
              </w:rPr>
              <w:t>ECTULUI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37</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1.6.1</w:t>
            </w:r>
            <w:r w:rsidRPr="00484C89">
              <w:rPr>
                <w:rFonts w:ascii="Times New Roman" w:hAnsi="Times New Roman"/>
                <w:sz w:val="18"/>
                <w:szCs w:val="18"/>
                <w:lang w:val="it-IT"/>
              </w:rPr>
              <w:tab/>
              <w:t>Alternative de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amplasare</w:t>
            </w:r>
            <w:r w:rsidRPr="00484C89">
              <w:rPr>
                <w:rFonts w:ascii="Times New Roman" w:hAnsi="Times New Roman"/>
                <w:spacing w:val="-28"/>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255C5F">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37</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pStyle w:val="NoSpacing"/>
              <w:rPr>
                <w:rFonts w:ascii="Times New Roman" w:hAnsi="Times New Roman"/>
                <w:sz w:val="18"/>
                <w:szCs w:val="18"/>
                <w:lang w:val="it-IT"/>
              </w:rPr>
            </w:pPr>
            <w:r w:rsidRPr="00484C89">
              <w:rPr>
                <w:rFonts w:ascii="Times New Roman" w:hAnsi="Times New Roman"/>
                <w:sz w:val="18"/>
                <w:szCs w:val="18"/>
                <w:lang w:val="it-IT"/>
              </w:rPr>
              <w:t>1.6.2</w:t>
            </w:r>
            <w:r w:rsidRPr="00484C89">
              <w:rPr>
                <w:rFonts w:ascii="Times New Roman" w:hAnsi="Times New Roman"/>
                <w:sz w:val="18"/>
                <w:szCs w:val="18"/>
                <w:lang w:val="it-IT"/>
              </w:rPr>
              <w:tab/>
              <w:t>Alternative pr</w:t>
            </w:r>
            <w:r w:rsidRPr="00484C89">
              <w:rPr>
                <w:rFonts w:ascii="Times New Roman" w:hAnsi="Times New Roman"/>
                <w:spacing w:val="-1"/>
                <w:sz w:val="18"/>
                <w:szCs w:val="18"/>
                <w:lang w:val="it-IT"/>
              </w:rPr>
              <w:t>i</w:t>
            </w:r>
            <w:r w:rsidRPr="00484C89">
              <w:rPr>
                <w:rFonts w:ascii="Times New Roman" w:hAnsi="Times New Roman"/>
                <w:spacing w:val="1"/>
                <w:sz w:val="18"/>
                <w:szCs w:val="18"/>
                <w:lang w:val="it-IT"/>
              </w:rPr>
              <w:t>v</w:t>
            </w:r>
            <w:r w:rsidRPr="00484C89">
              <w:rPr>
                <w:rFonts w:ascii="Times New Roman" w:hAnsi="Times New Roman"/>
                <w:sz w:val="18"/>
                <w:szCs w:val="18"/>
                <w:lang w:val="it-IT"/>
              </w:rPr>
              <w:t xml:space="preserve">ind </w:t>
            </w:r>
            <w:r w:rsidRPr="00484C89">
              <w:rPr>
                <w:rFonts w:ascii="Times New Roman" w:hAnsi="Times New Roman"/>
                <w:spacing w:val="-1"/>
                <w:sz w:val="18"/>
                <w:szCs w:val="18"/>
                <w:lang w:val="it-IT"/>
              </w:rPr>
              <w:t>p</w:t>
            </w:r>
            <w:r w:rsidRPr="00484C89">
              <w:rPr>
                <w:rFonts w:ascii="Times New Roman" w:hAnsi="Times New Roman"/>
                <w:sz w:val="18"/>
                <w:szCs w:val="18"/>
                <w:lang w:val="it-IT"/>
              </w:rPr>
              <w:t>roi</w:t>
            </w:r>
            <w:r w:rsidRPr="00484C89">
              <w:rPr>
                <w:rFonts w:ascii="Times New Roman" w:hAnsi="Times New Roman"/>
                <w:spacing w:val="-1"/>
                <w:sz w:val="18"/>
                <w:szCs w:val="18"/>
                <w:lang w:val="it-IT"/>
              </w:rPr>
              <w:t>e</w:t>
            </w:r>
            <w:r w:rsidRPr="00484C89">
              <w:rPr>
                <w:rFonts w:ascii="Times New Roman" w:hAnsi="Times New Roman"/>
                <w:spacing w:val="1"/>
                <w:sz w:val="18"/>
                <w:szCs w:val="18"/>
                <w:lang w:val="it-IT"/>
              </w:rPr>
              <w:t>c</w:t>
            </w:r>
            <w:r w:rsidRPr="00484C89">
              <w:rPr>
                <w:rFonts w:ascii="Times New Roman" w:hAnsi="Times New Roman"/>
                <w:sz w:val="18"/>
                <w:szCs w:val="18"/>
                <w:lang w:val="it-IT"/>
              </w:rPr>
              <w:t>tu</w:t>
            </w:r>
            <w:r w:rsidRPr="00484C89">
              <w:rPr>
                <w:rFonts w:ascii="Times New Roman" w:hAnsi="Times New Roman"/>
                <w:spacing w:val="2"/>
                <w:sz w:val="18"/>
                <w:szCs w:val="18"/>
                <w:lang w:val="it-IT"/>
              </w:rPr>
              <w:t>l</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38</w:t>
            </w:r>
          </w:p>
        </w:tc>
      </w:tr>
      <w:tr w:rsidR="00E14FA4" w:rsidRPr="00484C89" w:rsidTr="00B60BD9">
        <w:trPr>
          <w:trHeight w:val="363"/>
        </w:trPr>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rPr>
                <w:rFonts w:ascii="Times New Roman" w:hAnsi="Times New Roman"/>
                <w:sz w:val="18"/>
                <w:szCs w:val="18"/>
                <w:lang w:val="it-IT"/>
              </w:rPr>
            </w:pPr>
            <w:r w:rsidRPr="00484C89">
              <w:rPr>
                <w:rFonts w:ascii="Times New Roman" w:hAnsi="Times New Roman"/>
                <w:sz w:val="18"/>
                <w:szCs w:val="18"/>
                <w:lang w:val="it-IT"/>
              </w:rPr>
              <w:t>1.6.3</w:t>
            </w:r>
            <w:r w:rsidRPr="00484C89">
              <w:rPr>
                <w:rFonts w:ascii="Times New Roman" w:hAnsi="Times New Roman"/>
                <w:sz w:val="18"/>
                <w:szCs w:val="18"/>
                <w:lang w:val="it-IT"/>
              </w:rPr>
              <w:tab/>
              <w:t>Alternative tehnologice</w:t>
            </w:r>
            <w:r w:rsidRPr="00484C89">
              <w:rPr>
                <w:rFonts w:ascii="Times New Roman" w:hAnsi="Times New Roman"/>
                <w:spacing w:val="-7"/>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255C5F">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3</w:t>
            </w:r>
            <w:r w:rsidR="00B60BD9">
              <w:rPr>
                <w:rFonts w:ascii="Times New Roman" w:hAnsi="Times New Roman"/>
                <w:b/>
                <w:bCs/>
                <w:w w:val="99"/>
                <w:sz w:val="18"/>
                <w:szCs w:val="18"/>
                <w:lang w:val="it-IT"/>
              </w:rPr>
              <w:t>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1.7</w:t>
            </w:r>
            <w:r w:rsidRPr="00484C89">
              <w:rPr>
                <w:rFonts w:ascii="Times New Roman" w:hAnsi="Times New Roman"/>
                <w:sz w:val="18"/>
                <w:szCs w:val="18"/>
                <w:lang w:val="it-IT"/>
              </w:rPr>
              <w:tab/>
              <w:t>PLANIFIC</w:t>
            </w:r>
            <w:r w:rsidRPr="00484C89">
              <w:rPr>
                <w:rFonts w:ascii="Times New Roman" w:hAnsi="Times New Roman"/>
                <w:spacing w:val="2"/>
                <w:sz w:val="18"/>
                <w:szCs w:val="18"/>
                <w:lang w:val="it-IT"/>
              </w:rPr>
              <w:t>A</w:t>
            </w:r>
            <w:r w:rsidRPr="00484C89">
              <w:rPr>
                <w:rFonts w:ascii="Times New Roman" w:hAnsi="Times New Roman"/>
                <w:sz w:val="18"/>
                <w:szCs w:val="18"/>
                <w:lang w:val="it-IT"/>
              </w:rPr>
              <w:t>R</w:t>
            </w:r>
            <w:r w:rsidRPr="00484C89">
              <w:rPr>
                <w:rFonts w:ascii="Times New Roman" w:hAnsi="Times New Roman"/>
                <w:spacing w:val="1"/>
                <w:sz w:val="18"/>
                <w:szCs w:val="18"/>
                <w:lang w:val="it-IT"/>
              </w:rPr>
              <w:t>E/</w:t>
            </w:r>
            <w:r w:rsidRPr="00484C89">
              <w:rPr>
                <w:rFonts w:ascii="Times New Roman" w:hAnsi="Times New Roman"/>
                <w:sz w:val="18"/>
                <w:szCs w:val="18"/>
                <w:lang w:val="it-IT"/>
              </w:rPr>
              <w:t>AMENAJARE</w:t>
            </w:r>
            <w:r w:rsidRPr="00484C89">
              <w:rPr>
                <w:rFonts w:ascii="Times New Roman" w:hAnsi="Times New Roman"/>
                <w:spacing w:val="-5"/>
                <w:sz w:val="18"/>
                <w:szCs w:val="18"/>
                <w:lang w:val="it-IT"/>
              </w:rPr>
              <w:t xml:space="preserve"> </w:t>
            </w:r>
            <w:r w:rsidRPr="00484C89">
              <w:rPr>
                <w:rFonts w:ascii="Times New Roman" w:hAnsi="Times New Roman"/>
                <w:sz w:val="18"/>
                <w:szCs w:val="18"/>
                <w:lang w:val="it-IT"/>
              </w:rPr>
              <w:t>TERITORIALA</w:t>
            </w:r>
            <w:r w:rsidRPr="00484C89">
              <w:rPr>
                <w:rFonts w:ascii="Times New Roman" w:hAnsi="Times New Roman"/>
                <w:spacing w:val="-6"/>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40</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1.8</w:t>
            </w:r>
            <w:r w:rsidRPr="00484C89">
              <w:rPr>
                <w:rFonts w:ascii="Times New Roman" w:hAnsi="Times New Roman"/>
                <w:sz w:val="18"/>
                <w:szCs w:val="18"/>
                <w:lang w:val="it-IT"/>
              </w:rPr>
              <w:tab/>
              <w:t>CONECTARE</w:t>
            </w:r>
            <w:r w:rsidRPr="00484C89">
              <w:rPr>
                <w:rFonts w:ascii="Times New Roman" w:hAnsi="Times New Roman"/>
                <w:spacing w:val="2"/>
                <w:sz w:val="18"/>
                <w:szCs w:val="18"/>
                <w:lang w:val="it-IT"/>
              </w:rPr>
              <w:t xml:space="preserve"> </w:t>
            </w:r>
            <w:r w:rsidRPr="00484C89">
              <w:rPr>
                <w:rFonts w:ascii="Times New Roman" w:hAnsi="Times New Roman"/>
                <w:spacing w:val="1"/>
                <w:sz w:val="18"/>
                <w:szCs w:val="18"/>
                <w:lang w:val="it-IT"/>
              </w:rPr>
              <w:t>L</w:t>
            </w:r>
            <w:r w:rsidRPr="00484C89">
              <w:rPr>
                <w:rFonts w:ascii="Times New Roman" w:hAnsi="Times New Roman"/>
                <w:sz w:val="18"/>
                <w:szCs w:val="18"/>
                <w:lang w:val="it-IT"/>
              </w:rPr>
              <w:t>A</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INFRASTRUCTURA</w:t>
            </w:r>
            <w:r w:rsidRPr="00484C89">
              <w:rPr>
                <w:rFonts w:ascii="Times New Roman" w:hAnsi="Times New Roman"/>
                <w:spacing w:val="-18"/>
                <w:sz w:val="18"/>
                <w:szCs w:val="18"/>
                <w:lang w:val="it-IT"/>
              </w:rPr>
              <w:t xml:space="preserve"> </w:t>
            </w:r>
            <w:r w:rsidRPr="00484C89">
              <w:rPr>
                <w:rFonts w:ascii="Times New Roman" w:hAnsi="Times New Roman"/>
                <w:sz w:val="18"/>
                <w:szCs w:val="18"/>
                <w:lang w:val="it-IT"/>
              </w:rPr>
              <w:t>EXISTENTA</w:t>
            </w:r>
            <w:r w:rsidRPr="00484C89">
              <w:rPr>
                <w:rFonts w:ascii="Times New Roman" w:hAnsi="Times New Roman"/>
                <w:spacing w:val="-12"/>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40</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2</w:t>
            </w:r>
            <w:r w:rsidRPr="00484C89">
              <w:rPr>
                <w:rFonts w:ascii="Times New Roman" w:hAnsi="Times New Roman"/>
                <w:b/>
                <w:bCs/>
                <w:sz w:val="18"/>
                <w:szCs w:val="18"/>
                <w:lang w:val="it-IT"/>
              </w:rPr>
              <w:tab/>
              <w:t>PROCESE TEHN</w:t>
            </w:r>
            <w:r w:rsidRPr="00484C89">
              <w:rPr>
                <w:rFonts w:ascii="Times New Roman" w:hAnsi="Times New Roman"/>
                <w:b/>
                <w:bCs/>
                <w:spacing w:val="-1"/>
                <w:sz w:val="18"/>
                <w:szCs w:val="18"/>
                <w:lang w:val="it-IT"/>
              </w:rPr>
              <w:t>O</w:t>
            </w:r>
            <w:r w:rsidRPr="00484C89">
              <w:rPr>
                <w:rFonts w:ascii="Times New Roman" w:hAnsi="Times New Roman"/>
                <w:b/>
                <w:bCs/>
                <w:sz w:val="18"/>
                <w:szCs w:val="18"/>
                <w:lang w:val="it-IT"/>
              </w:rPr>
              <w:t>LOG</w:t>
            </w:r>
            <w:r w:rsidRPr="00484C89">
              <w:rPr>
                <w:rFonts w:ascii="Times New Roman" w:hAnsi="Times New Roman"/>
                <w:b/>
                <w:bCs/>
                <w:spacing w:val="-2"/>
                <w:sz w:val="18"/>
                <w:szCs w:val="18"/>
                <w:lang w:val="it-IT"/>
              </w:rPr>
              <w:t>I</w:t>
            </w:r>
            <w:r w:rsidRPr="00484C89">
              <w:rPr>
                <w:rFonts w:ascii="Times New Roman" w:hAnsi="Times New Roman"/>
                <w:b/>
                <w:bCs/>
                <w:sz w:val="18"/>
                <w:szCs w:val="18"/>
                <w:lang w:val="it-IT"/>
              </w:rPr>
              <w:t>CE</w:t>
            </w:r>
            <w:r w:rsidRPr="00484C89">
              <w:rPr>
                <w:rFonts w:ascii="Times New Roman" w:hAnsi="Times New Roman"/>
                <w:b/>
                <w:bCs/>
                <w:spacing w:val="-38"/>
                <w:sz w:val="18"/>
                <w:szCs w:val="18"/>
                <w:lang w:val="it-IT"/>
              </w:rPr>
              <w:t xml:space="preserve"> </w:t>
            </w:r>
            <w:r w:rsidRPr="00484C89">
              <w:rPr>
                <w:rFonts w:ascii="Times New Roman" w:hAnsi="Times New Roman"/>
                <w:b/>
                <w:bCs/>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41</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2.1</w:t>
            </w:r>
            <w:r w:rsidRPr="00484C89">
              <w:rPr>
                <w:rFonts w:ascii="Times New Roman" w:hAnsi="Times New Roman"/>
                <w:sz w:val="18"/>
                <w:szCs w:val="18"/>
                <w:lang w:val="it-IT"/>
              </w:rPr>
              <w:tab/>
              <w:t>ETAPA</w:t>
            </w:r>
            <w:r w:rsidRPr="00484C89">
              <w:rPr>
                <w:rFonts w:ascii="Times New Roman" w:hAnsi="Times New Roman"/>
                <w:spacing w:val="7"/>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3"/>
                <w:sz w:val="18"/>
                <w:szCs w:val="18"/>
                <w:lang w:val="it-IT"/>
              </w:rPr>
              <w:t xml:space="preserve"> </w:t>
            </w:r>
            <w:r w:rsidRPr="00484C89">
              <w:rPr>
                <w:rFonts w:ascii="Times New Roman" w:hAnsi="Times New Roman"/>
                <w:w w:val="99"/>
                <w:sz w:val="18"/>
                <w:szCs w:val="18"/>
                <w:lang w:val="it-IT"/>
              </w:rPr>
              <w:t>C</w:t>
            </w:r>
            <w:r w:rsidRPr="00484C89">
              <w:rPr>
                <w:rFonts w:ascii="Times New Roman" w:hAnsi="Times New Roman"/>
                <w:spacing w:val="-1"/>
                <w:w w:val="99"/>
                <w:sz w:val="18"/>
                <w:szCs w:val="18"/>
                <w:lang w:val="it-IT"/>
              </w:rPr>
              <w:t>O</w:t>
            </w:r>
            <w:r w:rsidRPr="00484C89">
              <w:rPr>
                <w:rFonts w:ascii="Times New Roman" w:hAnsi="Times New Roman"/>
                <w:w w:val="99"/>
                <w:sz w:val="18"/>
                <w:szCs w:val="18"/>
                <w:lang w:val="it-IT"/>
              </w:rPr>
              <w:t>NSTRU</w:t>
            </w:r>
            <w:r w:rsidRPr="00484C89">
              <w:rPr>
                <w:rFonts w:ascii="Times New Roman" w:hAnsi="Times New Roman"/>
                <w:spacing w:val="1"/>
                <w:w w:val="99"/>
                <w:sz w:val="18"/>
                <w:szCs w:val="18"/>
                <w:lang w:val="it-IT"/>
              </w:rPr>
              <w:t>C</w:t>
            </w:r>
            <w:r w:rsidRPr="00484C89">
              <w:rPr>
                <w:rFonts w:ascii="Times New Roman" w:hAnsi="Times New Roman"/>
                <w:w w:val="99"/>
                <w:sz w:val="18"/>
                <w:szCs w:val="18"/>
                <w:lang w:val="it-IT"/>
              </w:rPr>
              <w:t>TIE</w:t>
            </w:r>
            <w:r w:rsidRPr="00484C89">
              <w:rPr>
                <w:rFonts w:ascii="Times New Roman" w:hAnsi="Times New Roman"/>
                <w:spacing w:val="-10"/>
                <w:w w:val="99"/>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41</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2.2</w:t>
            </w:r>
            <w:r w:rsidRPr="00484C89">
              <w:rPr>
                <w:rFonts w:ascii="Times New Roman" w:hAnsi="Times New Roman"/>
                <w:sz w:val="18"/>
                <w:szCs w:val="18"/>
                <w:lang w:val="it-IT"/>
              </w:rPr>
              <w:tab/>
              <w:t>ETAPA</w:t>
            </w:r>
            <w:r w:rsidRPr="00484C89">
              <w:rPr>
                <w:rFonts w:ascii="Times New Roman" w:hAnsi="Times New Roman"/>
                <w:spacing w:val="8"/>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3"/>
                <w:sz w:val="18"/>
                <w:szCs w:val="18"/>
                <w:lang w:val="it-IT"/>
              </w:rPr>
              <w:t xml:space="preserve"> </w:t>
            </w:r>
            <w:r w:rsidRPr="00484C89">
              <w:rPr>
                <w:rFonts w:ascii="Times New Roman" w:hAnsi="Times New Roman"/>
                <w:w w:val="99"/>
                <w:sz w:val="18"/>
                <w:szCs w:val="18"/>
                <w:lang w:val="it-IT"/>
              </w:rPr>
              <w:t>FUN</w:t>
            </w:r>
            <w:r w:rsidRPr="00484C89">
              <w:rPr>
                <w:rFonts w:ascii="Times New Roman" w:hAnsi="Times New Roman"/>
                <w:spacing w:val="-1"/>
                <w:w w:val="99"/>
                <w:sz w:val="18"/>
                <w:szCs w:val="18"/>
                <w:lang w:val="it-IT"/>
              </w:rPr>
              <w:t>C</w:t>
            </w:r>
            <w:r w:rsidRPr="00484C89">
              <w:rPr>
                <w:rFonts w:ascii="Times New Roman" w:hAnsi="Times New Roman"/>
                <w:w w:val="99"/>
                <w:sz w:val="18"/>
                <w:szCs w:val="18"/>
                <w:lang w:val="it-IT"/>
              </w:rPr>
              <w:t>TIONARE</w:t>
            </w:r>
            <w:r w:rsidRPr="00484C89">
              <w:rPr>
                <w:rFonts w:ascii="Times New Roman" w:hAnsi="Times New Roman"/>
                <w:spacing w:val="-12"/>
                <w:w w:val="99"/>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255C5F">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45</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2.2.1</w:t>
            </w:r>
            <w:r w:rsidRPr="00484C89">
              <w:rPr>
                <w:rFonts w:ascii="Times New Roman" w:hAnsi="Times New Roman"/>
                <w:i/>
                <w:sz w:val="18"/>
                <w:szCs w:val="18"/>
                <w:lang w:val="it-IT"/>
              </w:rPr>
              <w:t xml:space="preserve">  </w:t>
            </w:r>
            <w:r w:rsidRPr="00484C89">
              <w:rPr>
                <w:rFonts w:ascii="Times New Roman" w:hAnsi="Times New Roman"/>
                <w:sz w:val="18"/>
                <w:szCs w:val="18"/>
                <w:lang w:val="it-IT"/>
              </w:rPr>
              <w:t>Functionarea statiei de tocare-omogenizare deseuri ............................................................................</w:t>
            </w:r>
          </w:p>
        </w:tc>
        <w:tc>
          <w:tcPr>
            <w:tcW w:w="521" w:type="dxa"/>
          </w:tcPr>
          <w:p w:rsidR="00E14FA4" w:rsidRPr="00484C89" w:rsidRDefault="00B60BD9" w:rsidP="00255C5F">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45</w:t>
            </w:r>
          </w:p>
        </w:tc>
      </w:tr>
      <w:tr w:rsidR="00E14FA4" w:rsidRPr="00484C89" w:rsidTr="00B60BD9">
        <w:tc>
          <w:tcPr>
            <w:tcW w:w="420"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8148" w:type="dxa"/>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2.2.2  Functionarea instalatiei de incinerare deseuri periculoase ..................................................................</w:t>
            </w:r>
          </w:p>
        </w:tc>
        <w:tc>
          <w:tcPr>
            <w:tcW w:w="521" w:type="dxa"/>
          </w:tcPr>
          <w:p w:rsidR="00E14FA4" w:rsidRDefault="00B60BD9" w:rsidP="00255C5F">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4</w:t>
            </w:r>
            <w:r w:rsidR="00255C5F">
              <w:rPr>
                <w:rFonts w:ascii="Times New Roman" w:hAnsi="Times New Roman"/>
                <w:b/>
                <w:bCs/>
                <w:w w:val="99"/>
                <w:sz w:val="18"/>
                <w:szCs w:val="18"/>
                <w:lang w:val="it-IT"/>
              </w:rPr>
              <w:t>8</w:t>
            </w:r>
          </w:p>
          <w:p w:rsidR="008137D5" w:rsidRPr="00484C89" w:rsidRDefault="008137D5" w:rsidP="00255C5F">
            <w:pPr>
              <w:widowControl w:val="0"/>
              <w:spacing w:before="31"/>
              <w:jc w:val="center"/>
              <w:rPr>
                <w:rFonts w:ascii="Times New Roman" w:hAnsi="Times New Roman"/>
                <w:b/>
                <w:bCs/>
                <w:w w:val="99"/>
                <w:sz w:val="18"/>
                <w:szCs w:val="18"/>
                <w:lang w:val="it-IT"/>
              </w:rPr>
            </w:pPr>
          </w:p>
        </w:tc>
      </w:tr>
      <w:tr w:rsidR="008137D5" w:rsidRPr="00484C89" w:rsidTr="00B60BD9">
        <w:tc>
          <w:tcPr>
            <w:tcW w:w="420" w:type="dxa"/>
          </w:tcPr>
          <w:p w:rsidR="008137D5" w:rsidRPr="00484C89" w:rsidRDefault="008137D5" w:rsidP="00E14FA4">
            <w:pPr>
              <w:widowControl w:val="0"/>
              <w:spacing w:before="31"/>
              <w:jc w:val="center"/>
              <w:rPr>
                <w:rFonts w:ascii="Times New Roman" w:hAnsi="Times New Roman"/>
                <w:b/>
                <w:bCs/>
                <w:w w:val="99"/>
                <w:sz w:val="18"/>
                <w:szCs w:val="18"/>
                <w:lang w:val="it-IT"/>
              </w:rPr>
            </w:pPr>
          </w:p>
        </w:tc>
        <w:tc>
          <w:tcPr>
            <w:tcW w:w="8148" w:type="dxa"/>
          </w:tcPr>
          <w:p w:rsidR="008137D5" w:rsidRPr="00484C89" w:rsidRDefault="008137D5" w:rsidP="00E14FA4">
            <w:pPr>
              <w:widowControl w:val="0"/>
              <w:spacing w:before="31"/>
              <w:rPr>
                <w:rFonts w:ascii="Times New Roman" w:hAnsi="Times New Roman"/>
                <w:sz w:val="18"/>
                <w:szCs w:val="18"/>
                <w:lang w:val="it-IT"/>
              </w:rPr>
            </w:pPr>
            <w:r>
              <w:rPr>
                <w:rFonts w:ascii="Times New Roman" w:hAnsi="Times New Roman"/>
                <w:sz w:val="18"/>
                <w:szCs w:val="18"/>
                <w:lang w:val="it-IT"/>
              </w:rPr>
              <w:t>2.3 ACTIVITATI DE DEZAFECTARE........................................................................................................</w:t>
            </w:r>
          </w:p>
        </w:tc>
        <w:tc>
          <w:tcPr>
            <w:tcW w:w="521" w:type="dxa"/>
          </w:tcPr>
          <w:p w:rsidR="008137D5" w:rsidRPr="00484C89" w:rsidRDefault="00B60BD9" w:rsidP="00255C5F">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5</w:t>
            </w:r>
            <w:r w:rsidR="008137D5">
              <w:rPr>
                <w:rFonts w:ascii="Times New Roman" w:hAnsi="Times New Roman"/>
                <w:b/>
                <w:bCs/>
                <w:w w:val="99"/>
                <w:sz w:val="18"/>
                <w:szCs w:val="18"/>
                <w:lang w:val="it-IT"/>
              </w:rPr>
              <w:t>8</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3</w:t>
            </w:r>
            <w:r w:rsidRPr="00484C89">
              <w:rPr>
                <w:rFonts w:ascii="Times New Roman" w:hAnsi="Times New Roman"/>
                <w:b/>
                <w:bCs/>
                <w:sz w:val="18"/>
                <w:szCs w:val="18"/>
                <w:lang w:val="it-IT"/>
              </w:rPr>
              <w:tab/>
              <w:t>DESEURI</w:t>
            </w:r>
            <w:r w:rsidRPr="00484C89">
              <w:rPr>
                <w:rFonts w:ascii="Times New Roman" w:hAnsi="Times New Roman"/>
                <w:b/>
                <w:bCs/>
                <w:spacing w:val="-29"/>
                <w:sz w:val="18"/>
                <w:szCs w:val="18"/>
                <w:lang w:val="it-IT"/>
              </w:rPr>
              <w:t xml:space="preserve"> </w:t>
            </w:r>
            <w:r w:rsidRPr="00484C89">
              <w:rPr>
                <w:rFonts w:ascii="Times New Roman" w:hAnsi="Times New Roman"/>
                <w:b/>
                <w:bCs/>
                <w:sz w:val="18"/>
                <w:szCs w:val="18"/>
                <w:lang w:val="it-IT"/>
              </w:rPr>
              <w:t>................................................................................................................................................</w:t>
            </w:r>
          </w:p>
        </w:tc>
        <w:tc>
          <w:tcPr>
            <w:tcW w:w="521" w:type="dxa"/>
          </w:tcPr>
          <w:p w:rsidR="00E14FA4" w:rsidRPr="00484C89" w:rsidRDefault="00E14FA4" w:rsidP="00B60BD9">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5</w:t>
            </w:r>
            <w:r w:rsidR="00B60BD9">
              <w:rPr>
                <w:rFonts w:ascii="Times New Roman" w:hAnsi="Times New Roman"/>
                <w:b/>
                <w:bCs/>
                <w:w w:val="99"/>
                <w:sz w:val="18"/>
                <w:szCs w:val="18"/>
                <w:lang w:val="it-IT"/>
              </w:rPr>
              <w:t>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4</w:t>
            </w:r>
            <w:r w:rsidRPr="00484C89">
              <w:rPr>
                <w:rFonts w:ascii="Times New Roman" w:hAnsi="Times New Roman"/>
                <w:b/>
                <w:bCs/>
                <w:sz w:val="18"/>
                <w:szCs w:val="18"/>
                <w:lang w:val="it-IT"/>
              </w:rPr>
              <w:tab/>
              <w:t>IMPAC</w:t>
            </w:r>
            <w:r w:rsidRPr="00484C89">
              <w:rPr>
                <w:rFonts w:ascii="Times New Roman" w:hAnsi="Times New Roman"/>
                <w:b/>
                <w:bCs/>
                <w:spacing w:val="-1"/>
                <w:sz w:val="18"/>
                <w:szCs w:val="18"/>
                <w:lang w:val="it-IT"/>
              </w:rPr>
              <w:t>T</w:t>
            </w:r>
            <w:r w:rsidRPr="00484C89">
              <w:rPr>
                <w:rFonts w:ascii="Times New Roman" w:hAnsi="Times New Roman"/>
                <w:b/>
                <w:bCs/>
                <w:sz w:val="18"/>
                <w:szCs w:val="18"/>
                <w:lang w:val="it-IT"/>
              </w:rPr>
              <w:t xml:space="preserve">UL </w:t>
            </w:r>
            <w:r w:rsidRPr="00484C89">
              <w:rPr>
                <w:rFonts w:ascii="Times New Roman" w:hAnsi="Times New Roman"/>
                <w:b/>
                <w:bCs/>
                <w:spacing w:val="-2"/>
                <w:sz w:val="18"/>
                <w:szCs w:val="18"/>
                <w:lang w:val="it-IT"/>
              </w:rPr>
              <w:t>P</w:t>
            </w:r>
            <w:r w:rsidRPr="00484C89">
              <w:rPr>
                <w:rFonts w:ascii="Times New Roman" w:hAnsi="Times New Roman"/>
                <w:b/>
                <w:bCs/>
                <w:sz w:val="18"/>
                <w:szCs w:val="18"/>
                <w:lang w:val="it-IT"/>
              </w:rPr>
              <w:t>OTENT</w:t>
            </w:r>
            <w:r w:rsidRPr="00484C89">
              <w:rPr>
                <w:rFonts w:ascii="Times New Roman" w:hAnsi="Times New Roman"/>
                <w:b/>
                <w:bCs/>
                <w:spacing w:val="-2"/>
                <w:sz w:val="18"/>
                <w:szCs w:val="18"/>
                <w:lang w:val="it-IT"/>
              </w:rPr>
              <w:t>I</w:t>
            </w:r>
            <w:r w:rsidRPr="00484C89">
              <w:rPr>
                <w:rFonts w:ascii="Times New Roman" w:hAnsi="Times New Roman"/>
                <w:b/>
                <w:bCs/>
                <w:sz w:val="18"/>
                <w:szCs w:val="18"/>
                <w:lang w:val="it-IT"/>
              </w:rPr>
              <w:t>AL, INC</w:t>
            </w:r>
            <w:r w:rsidRPr="00484C89">
              <w:rPr>
                <w:rFonts w:ascii="Times New Roman" w:hAnsi="Times New Roman"/>
                <w:b/>
                <w:bCs/>
                <w:spacing w:val="-1"/>
                <w:sz w:val="18"/>
                <w:szCs w:val="18"/>
                <w:lang w:val="it-IT"/>
              </w:rPr>
              <w:t>L</w:t>
            </w:r>
            <w:r w:rsidRPr="00484C89">
              <w:rPr>
                <w:rFonts w:ascii="Times New Roman" w:hAnsi="Times New Roman"/>
                <w:b/>
                <w:bCs/>
                <w:sz w:val="18"/>
                <w:szCs w:val="18"/>
                <w:lang w:val="it-IT"/>
              </w:rPr>
              <w:t>USIV C</w:t>
            </w:r>
            <w:r w:rsidRPr="00484C89">
              <w:rPr>
                <w:rFonts w:ascii="Times New Roman" w:hAnsi="Times New Roman"/>
                <w:b/>
                <w:bCs/>
                <w:spacing w:val="-2"/>
                <w:sz w:val="18"/>
                <w:szCs w:val="18"/>
                <w:lang w:val="it-IT"/>
              </w:rPr>
              <w:t>E</w:t>
            </w:r>
            <w:r w:rsidRPr="00484C89">
              <w:rPr>
                <w:rFonts w:ascii="Times New Roman" w:hAnsi="Times New Roman"/>
                <w:b/>
                <w:bCs/>
                <w:sz w:val="18"/>
                <w:szCs w:val="18"/>
                <w:lang w:val="it-IT"/>
              </w:rPr>
              <w:t>L TR</w:t>
            </w:r>
            <w:r w:rsidRPr="00484C89">
              <w:rPr>
                <w:rFonts w:ascii="Times New Roman" w:hAnsi="Times New Roman"/>
                <w:b/>
                <w:bCs/>
                <w:spacing w:val="-1"/>
                <w:sz w:val="18"/>
                <w:szCs w:val="18"/>
                <w:lang w:val="it-IT"/>
              </w:rPr>
              <w:t>A</w:t>
            </w:r>
            <w:r w:rsidRPr="00484C89">
              <w:rPr>
                <w:rFonts w:ascii="Times New Roman" w:hAnsi="Times New Roman"/>
                <w:b/>
                <w:bCs/>
                <w:sz w:val="18"/>
                <w:szCs w:val="18"/>
                <w:lang w:val="it-IT"/>
              </w:rPr>
              <w:t>NS</w:t>
            </w:r>
            <w:r w:rsidRPr="00484C89">
              <w:rPr>
                <w:rFonts w:ascii="Times New Roman" w:hAnsi="Times New Roman"/>
                <w:b/>
                <w:bCs/>
                <w:spacing w:val="-1"/>
                <w:sz w:val="18"/>
                <w:szCs w:val="18"/>
                <w:lang w:val="it-IT"/>
              </w:rPr>
              <w:t>FR</w:t>
            </w:r>
            <w:r w:rsidRPr="00484C89">
              <w:rPr>
                <w:rFonts w:ascii="Times New Roman" w:hAnsi="Times New Roman"/>
                <w:b/>
                <w:bCs/>
                <w:sz w:val="18"/>
                <w:szCs w:val="18"/>
                <w:lang w:val="it-IT"/>
              </w:rPr>
              <w:t>ONTIE</w:t>
            </w:r>
            <w:r w:rsidRPr="00484C89">
              <w:rPr>
                <w:rFonts w:ascii="Times New Roman" w:hAnsi="Times New Roman"/>
                <w:b/>
                <w:bCs/>
                <w:spacing w:val="-1"/>
                <w:sz w:val="18"/>
                <w:szCs w:val="18"/>
                <w:lang w:val="it-IT"/>
              </w:rPr>
              <w:t>R</w:t>
            </w:r>
            <w:r w:rsidRPr="00484C89">
              <w:rPr>
                <w:rFonts w:ascii="Times New Roman" w:hAnsi="Times New Roman"/>
                <w:b/>
                <w:bCs/>
                <w:spacing w:val="1"/>
                <w:sz w:val="18"/>
                <w:szCs w:val="18"/>
                <w:lang w:val="it-IT"/>
              </w:rPr>
              <w:t>A</w:t>
            </w:r>
            <w:r w:rsidRPr="00484C89">
              <w:rPr>
                <w:rFonts w:ascii="Times New Roman" w:hAnsi="Times New Roman"/>
                <w:b/>
                <w:bCs/>
                <w:sz w:val="18"/>
                <w:szCs w:val="18"/>
                <w:lang w:val="it-IT"/>
              </w:rPr>
              <w:t xml:space="preserve">, </w:t>
            </w:r>
            <w:r w:rsidRPr="00484C89">
              <w:rPr>
                <w:rFonts w:ascii="Times New Roman" w:hAnsi="Times New Roman"/>
                <w:b/>
                <w:bCs/>
                <w:spacing w:val="-1"/>
                <w:sz w:val="18"/>
                <w:szCs w:val="18"/>
                <w:lang w:val="it-IT"/>
              </w:rPr>
              <w:t>A</w:t>
            </w:r>
            <w:r w:rsidRPr="00484C89">
              <w:rPr>
                <w:rFonts w:ascii="Times New Roman" w:hAnsi="Times New Roman"/>
                <w:b/>
                <w:bCs/>
                <w:sz w:val="18"/>
                <w:szCs w:val="18"/>
                <w:lang w:val="it-IT"/>
              </w:rPr>
              <w:t>SUP</w:t>
            </w:r>
            <w:r w:rsidRPr="00484C89">
              <w:rPr>
                <w:rFonts w:ascii="Times New Roman" w:hAnsi="Times New Roman"/>
                <w:b/>
                <w:bCs/>
                <w:spacing w:val="-1"/>
                <w:sz w:val="18"/>
                <w:szCs w:val="18"/>
                <w:lang w:val="it-IT"/>
              </w:rPr>
              <w:t>R</w:t>
            </w:r>
            <w:r w:rsidRPr="00484C89">
              <w:rPr>
                <w:rFonts w:ascii="Times New Roman" w:hAnsi="Times New Roman"/>
                <w:b/>
                <w:bCs/>
                <w:sz w:val="18"/>
                <w:szCs w:val="18"/>
                <w:lang w:val="it-IT"/>
              </w:rPr>
              <w:t>A CO</w:t>
            </w:r>
            <w:r w:rsidRPr="00484C89">
              <w:rPr>
                <w:rFonts w:ascii="Times New Roman" w:hAnsi="Times New Roman"/>
                <w:b/>
                <w:bCs/>
                <w:spacing w:val="-1"/>
                <w:sz w:val="18"/>
                <w:szCs w:val="18"/>
                <w:lang w:val="it-IT"/>
              </w:rPr>
              <w:t>M</w:t>
            </w:r>
            <w:r w:rsidRPr="00484C89">
              <w:rPr>
                <w:rFonts w:ascii="Times New Roman" w:hAnsi="Times New Roman"/>
                <w:b/>
                <w:bCs/>
                <w:sz w:val="18"/>
                <w:szCs w:val="18"/>
                <w:lang w:val="it-IT"/>
              </w:rPr>
              <w:t>PONE</w:t>
            </w:r>
            <w:r w:rsidRPr="00484C89">
              <w:rPr>
                <w:rFonts w:ascii="Times New Roman" w:hAnsi="Times New Roman"/>
                <w:b/>
                <w:bCs/>
                <w:spacing w:val="-1"/>
                <w:sz w:val="18"/>
                <w:szCs w:val="18"/>
                <w:lang w:val="it-IT"/>
              </w:rPr>
              <w:t>N</w:t>
            </w:r>
            <w:r w:rsidRPr="00484C89">
              <w:rPr>
                <w:rFonts w:ascii="Times New Roman" w:hAnsi="Times New Roman"/>
                <w:b/>
                <w:bCs/>
                <w:sz w:val="18"/>
                <w:szCs w:val="18"/>
                <w:lang w:val="it-IT"/>
              </w:rPr>
              <w:t>TE</w:t>
            </w:r>
            <w:r w:rsidRPr="00484C89">
              <w:rPr>
                <w:rFonts w:ascii="Times New Roman" w:hAnsi="Times New Roman"/>
                <w:b/>
                <w:bCs/>
                <w:spacing w:val="-1"/>
                <w:sz w:val="18"/>
                <w:szCs w:val="18"/>
                <w:lang w:val="it-IT"/>
              </w:rPr>
              <w:t>L</w:t>
            </w:r>
            <w:r w:rsidRPr="00484C89">
              <w:rPr>
                <w:rFonts w:ascii="Times New Roman" w:hAnsi="Times New Roman"/>
                <w:b/>
                <w:bCs/>
                <w:sz w:val="18"/>
                <w:szCs w:val="18"/>
                <w:lang w:val="it-IT"/>
              </w:rPr>
              <w:t>OR MEDIU</w:t>
            </w:r>
            <w:r w:rsidRPr="00484C89">
              <w:rPr>
                <w:rFonts w:ascii="Times New Roman" w:hAnsi="Times New Roman"/>
                <w:b/>
                <w:bCs/>
                <w:spacing w:val="-1"/>
                <w:sz w:val="18"/>
                <w:szCs w:val="18"/>
                <w:lang w:val="it-IT"/>
              </w:rPr>
              <w:t>L</w:t>
            </w:r>
            <w:r w:rsidRPr="00484C89">
              <w:rPr>
                <w:rFonts w:ascii="Times New Roman" w:hAnsi="Times New Roman"/>
                <w:b/>
                <w:bCs/>
                <w:sz w:val="18"/>
                <w:szCs w:val="18"/>
                <w:lang w:val="it-IT"/>
              </w:rPr>
              <w:t>UI SI</w:t>
            </w:r>
            <w:r w:rsidRPr="00484C89">
              <w:rPr>
                <w:rFonts w:ascii="Times New Roman" w:hAnsi="Times New Roman"/>
                <w:b/>
                <w:bCs/>
                <w:spacing w:val="-1"/>
                <w:sz w:val="18"/>
                <w:szCs w:val="18"/>
                <w:lang w:val="it-IT"/>
              </w:rPr>
              <w:t xml:space="preserve"> </w:t>
            </w:r>
            <w:r w:rsidRPr="00484C89">
              <w:rPr>
                <w:rFonts w:ascii="Times New Roman" w:hAnsi="Times New Roman"/>
                <w:b/>
                <w:bCs/>
                <w:sz w:val="18"/>
                <w:szCs w:val="18"/>
                <w:lang w:val="it-IT"/>
              </w:rPr>
              <w:t>M</w:t>
            </w:r>
            <w:r w:rsidRPr="00484C89">
              <w:rPr>
                <w:rFonts w:ascii="Times New Roman" w:hAnsi="Times New Roman"/>
                <w:b/>
                <w:bCs/>
                <w:spacing w:val="1"/>
                <w:sz w:val="18"/>
                <w:szCs w:val="18"/>
                <w:lang w:val="it-IT"/>
              </w:rPr>
              <w:t>A</w:t>
            </w:r>
            <w:r w:rsidRPr="00484C89">
              <w:rPr>
                <w:rFonts w:ascii="Times New Roman" w:hAnsi="Times New Roman"/>
                <w:b/>
                <w:bCs/>
                <w:sz w:val="18"/>
                <w:szCs w:val="18"/>
                <w:lang w:val="it-IT"/>
              </w:rPr>
              <w:t>SURI DE</w:t>
            </w:r>
            <w:r w:rsidRPr="00484C89">
              <w:rPr>
                <w:rFonts w:ascii="Times New Roman" w:hAnsi="Times New Roman"/>
                <w:b/>
                <w:bCs/>
                <w:spacing w:val="-2"/>
                <w:sz w:val="18"/>
                <w:szCs w:val="18"/>
                <w:lang w:val="it-IT"/>
              </w:rPr>
              <w:t xml:space="preserve"> </w:t>
            </w:r>
            <w:r w:rsidRPr="00484C89">
              <w:rPr>
                <w:rFonts w:ascii="Times New Roman" w:hAnsi="Times New Roman"/>
                <w:b/>
                <w:bCs/>
                <w:sz w:val="18"/>
                <w:szCs w:val="18"/>
                <w:lang w:val="it-IT"/>
              </w:rPr>
              <w:t>REDUC</w:t>
            </w:r>
            <w:r w:rsidRPr="00484C89">
              <w:rPr>
                <w:rFonts w:ascii="Times New Roman" w:hAnsi="Times New Roman"/>
                <w:b/>
                <w:bCs/>
                <w:spacing w:val="-2"/>
                <w:sz w:val="18"/>
                <w:szCs w:val="18"/>
                <w:lang w:val="it-IT"/>
              </w:rPr>
              <w:t>E</w:t>
            </w:r>
            <w:r w:rsidRPr="00484C89">
              <w:rPr>
                <w:rFonts w:ascii="Times New Roman" w:hAnsi="Times New Roman"/>
                <w:b/>
                <w:bCs/>
                <w:sz w:val="18"/>
                <w:szCs w:val="18"/>
                <w:lang w:val="it-IT"/>
              </w:rPr>
              <w:t>RE</w:t>
            </w:r>
            <w:r w:rsidRPr="00484C89">
              <w:rPr>
                <w:rFonts w:ascii="Times New Roman" w:hAnsi="Times New Roman"/>
                <w:b/>
                <w:bCs/>
                <w:spacing w:val="-1"/>
                <w:sz w:val="18"/>
                <w:szCs w:val="18"/>
                <w:lang w:val="it-IT"/>
              </w:rPr>
              <w:t xml:space="preserve"> </w:t>
            </w:r>
            <w:r w:rsidRPr="00484C89">
              <w:rPr>
                <w:rFonts w:ascii="Times New Roman" w:hAnsi="Times New Roman"/>
                <w:b/>
                <w:bCs/>
                <w:sz w:val="18"/>
                <w:szCs w:val="18"/>
                <w:lang w:val="it-IT"/>
              </w:rPr>
              <w:t>A ACES</w:t>
            </w:r>
            <w:r w:rsidRPr="00484C89">
              <w:rPr>
                <w:rFonts w:ascii="Times New Roman" w:hAnsi="Times New Roman"/>
                <w:b/>
                <w:bCs/>
                <w:spacing w:val="-1"/>
                <w:sz w:val="18"/>
                <w:szCs w:val="18"/>
                <w:lang w:val="it-IT"/>
              </w:rPr>
              <w:t>T</w:t>
            </w:r>
            <w:r w:rsidRPr="00484C89">
              <w:rPr>
                <w:rFonts w:ascii="Times New Roman" w:hAnsi="Times New Roman"/>
                <w:b/>
                <w:bCs/>
                <w:sz w:val="18"/>
                <w:szCs w:val="18"/>
                <w:lang w:val="it-IT"/>
              </w:rPr>
              <w:t>U</w:t>
            </w:r>
            <w:r w:rsidRPr="00484C89">
              <w:rPr>
                <w:rFonts w:ascii="Times New Roman" w:hAnsi="Times New Roman"/>
                <w:b/>
                <w:bCs/>
                <w:spacing w:val="-2"/>
                <w:sz w:val="18"/>
                <w:szCs w:val="18"/>
                <w:lang w:val="it-IT"/>
              </w:rPr>
              <w:t>I</w:t>
            </w:r>
            <w:r w:rsidRPr="00484C89">
              <w:rPr>
                <w:rFonts w:ascii="Times New Roman" w:hAnsi="Times New Roman"/>
                <w:b/>
                <w:bCs/>
                <w:sz w:val="18"/>
                <w:szCs w:val="18"/>
                <w:lang w:val="it-IT"/>
              </w:rPr>
              <w:t>A</w:t>
            </w:r>
            <w:r w:rsidRPr="00484C89">
              <w:rPr>
                <w:rFonts w:ascii="Times New Roman" w:hAnsi="Times New Roman"/>
                <w:b/>
                <w:bCs/>
                <w:spacing w:val="-25"/>
                <w:sz w:val="18"/>
                <w:szCs w:val="18"/>
                <w:lang w:val="it-IT"/>
              </w:rPr>
              <w:t xml:space="preserve"> </w:t>
            </w:r>
            <w:r w:rsidRPr="00484C89">
              <w:rPr>
                <w:rFonts w:ascii="Times New Roman" w:hAnsi="Times New Roman"/>
                <w:b/>
                <w:bCs/>
                <w:sz w:val="18"/>
                <w:szCs w:val="18"/>
                <w:lang w:val="it-IT"/>
              </w:rPr>
              <w:t>.........................................</w:t>
            </w:r>
          </w:p>
        </w:tc>
        <w:tc>
          <w:tcPr>
            <w:tcW w:w="521" w:type="dxa"/>
          </w:tcPr>
          <w:p w:rsidR="00E14FA4" w:rsidRPr="00484C89" w:rsidRDefault="00B60BD9" w:rsidP="008137D5">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65</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4.1</w:t>
            </w:r>
            <w:r w:rsidRPr="00484C89">
              <w:rPr>
                <w:rFonts w:ascii="Times New Roman" w:hAnsi="Times New Roman"/>
                <w:sz w:val="18"/>
                <w:szCs w:val="18"/>
                <w:lang w:val="it-IT"/>
              </w:rPr>
              <w:tab/>
              <w:t>APA .........................................................................................................................................................</w:t>
            </w:r>
          </w:p>
        </w:tc>
        <w:tc>
          <w:tcPr>
            <w:tcW w:w="521" w:type="dxa"/>
          </w:tcPr>
          <w:p w:rsidR="00E14FA4" w:rsidRPr="00484C89" w:rsidRDefault="00B60BD9" w:rsidP="008137D5">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65</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4.2         AERUL</w:t>
            </w:r>
            <w:r w:rsidRPr="00484C89">
              <w:rPr>
                <w:rFonts w:ascii="Times New Roman" w:hAnsi="Times New Roman"/>
                <w:spacing w:val="6"/>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78</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4.3         SOLUL</w:t>
            </w:r>
            <w:r w:rsidRPr="00484C89">
              <w:rPr>
                <w:rFonts w:ascii="Times New Roman" w:hAnsi="Times New Roman"/>
                <w:spacing w:val="15"/>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113</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4.4         G</w:t>
            </w:r>
            <w:r w:rsidRPr="00484C89">
              <w:rPr>
                <w:rFonts w:ascii="Times New Roman" w:hAnsi="Times New Roman"/>
                <w:w w:val="99"/>
                <w:sz w:val="18"/>
                <w:szCs w:val="18"/>
                <w:lang w:val="it-IT"/>
              </w:rPr>
              <w:t>E</w:t>
            </w:r>
            <w:r w:rsidRPr="00484C89">
              <w:rPr>
                <w:rFonts w:ascii="Times New Roman" w:hAnsi="Times New Roman"/>
                <w:spacing w:val="-1"/>
                <w:w w:val="99"/>
                <w:sz w:val="18"/>
                <w:szCs w:val="18"/>
                <w:lang w:val="it-IT"/>
              </w:rPr>
              <w:t>O</w:t>
            </w:r>
            <w:r w:rsidRPr="00484C89">
              <w:rPr>
                <w:rFonts w:ascii="Times New Roman" w:hAnsi="Times New Roman"/>
                <w:w w:val="99"/>
                <w:sz w:val="18"/>
                <w:szCs w:val="18"/>
                <w:lang w:val="it-IT"/>
              </w:rPr>
              <w:t>LO</w:t>
            </w:r>
            <w:r w:rsidRPr="00484C89">
              <w:rPr>
                <w:rFonts w:ascii="Times New Roman" w:hAnsi="Times New Roman"/>
                <w:spacing w:val="-1"/>
                <w:w w:val="99"/>
                <w:sz w:val="18"/>
                <w:szCs w:val="18"/>
                <w:lang w:val="it-IT"/>
              </w:rPr>
              <w:t>G</w:t>
            </w:r>
            <w:r w:rsidRPr="00484C89">
              <w:rPr>
                <w:rFonts w:ascii="Times New Roman" w:hAnsi="Times New Roman"/>
                <w:sz w:val="18"/>
                <w:szCs w:val="18"/>
                <w:lang w:val="it-IT"/>
              </w:rPr>
              <w:t>I</w:t>
            </w:r>
            <w:r w:rsidRPr="00484C89">
              <w:rPr>
                <w:rFonts w:ascii="Times New Roman" w:hAnsi="Times New Roman"/>
                <w:spacing w:val="4"/>
                <w:w w:val="99"/>
                <w:sz w:val="18"/>
                <w:szCs w:val="18"/>
                <w:lang w:val="it-IT"/>
              </w:rPr>
              <w:t>A</w:t>
            </w:r>
            <w:r w:rsidRPr="00484C89">
              <w:rPr>
                <w:rFonts w:ascii="Times New Roman" w:hAnsi="Times New Roman"/>
                <w:sz w:val="18"/>
                <w:szCs w:val="18"/>
                <w:lang w:val="it-IT"/>
              </w:rPr>
              <w:t>................................................................................................................................................</w:t>
            </w:r>
          </w:p>
        </w:tc>
        <w:tc>
          <w:tcPr>
            <w:tcW w:w="521" w:type="dxa"/>
          </w:tcPr>
          <w:p w:rsidR="00E14FA4" w:rsidRPr="00484C89" w:rsidRDefault="008137D5"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w:t>
            </w:r>
            <w:r w:rsidR="00B60BD9">
              <w:rPr>
                <w:rFonts w:ascii="Times New Roman" w:hAnsi="Times New Roman"/>
                <w:b/>
                <w:bCs/>
                <w:w w:val="99"/>
                <w:sz w:val="18"/>
                <w:szCs w:val="18"/>
                <w:lang w:val="it-IT"/>
              </w:rPr>
              <w:t>18</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 xml:space="preserve">4.5         </w:t>
            </w:r>
            <w:r w:rsidRPr="00484C89">
              <w:rPr>
                <w:rFonts w:ascii="Times New Roman" w:hAnsi="Times New Roman"/>
                <w:w w:val="99"/>
                <w:sz w:val="18"/>
                <w:szCs w:val="18"/>
                <w:lang w:val="it-IT"/>
              </w:rPr>
              <w:t>BIODIVERS</w:t>
            </w:r>
            <w:r w:rsidRPr="00484C89">
              <w:rPr>
                <w:rFonts w:ascii="Times New Roman" w:hAnsi="Times New Roman"/>
                <w:spacing w:val="1"/>
                <w:w w:val="99"/>
                <w:sz w:val="18"/>
                <w:szCs w:val="18"/>
                <w:lang w:val="it-IT"/>
              </w:rPr>
              <w:t>I</w:t>
            </w:r>
            <w:r w:rsidRPr="00484C89">
              <w:rPr>
                <w:rFonts w:ascii="Times New Roman" w:hAnsi="Times New Roman"/>
                <w:w w:val="99"/>
                <w:sz w:val="18"/>
                <w:szCs w:val="18"/>
                <w:lang w:val="it-IT"/>
              </w:rPr>
              <w:t>T</w:t>
            </w:r>
            <w:r w:rsidRPr="00484C89">
              <w:rPr>
                <w:rFonts w:ascii="Times New Roman" w:hAnsi="Times New Roman"/>
                <w:spacing w:val="2"/>
                <w:w w:val="99"/>
                <w:sz w:val="18"/>
                <w:szCs w:val="18"/>
                <w:lang w:val="it-IT"/>
              </w:rPr>
              <w:t>A</w:t>
            </w:r>
            <w:r w:rsidRPr="00484C89">
              <w:rPr>
                <w:rFonts w:ascii="Times New Roman" w:hAnsi="Times New Roman"/>
                <w:w w:val="99"/>
                <w:sz w:val="18"/>
                <w:szCs w:val="18"/>
                <w:lang w:val="it-IT"/>
              </w:rPr>
              <w:t>TEA</w:t>
            </w:r>
            <w:r w:rsidRPr="00484C89">
              <w:rPr>
                <w:rFonts w:ascii="Times New Roman" w:hAnsi="Times New Roman"/>
                <w:spacing w:val="-7"/>
                <w:w w:val="99"/>
                <w:sz w:val="18"/>
                <w:szCs w:val="18"/>
                <w:lang w:val="it-IT"/>
              </w:rPr>
              <w:t xml:space="preserve"> </w:t>
            </w:r>
            <w:r w:rsidRPr="00484C89">
              <w:rPr>
                <w:rFonts w:ascii="Times New Roman" w:hAnsi="Times New Roman"/>
                <w:w w:val="99"/>
                <w:sz w:val="18"/>
                <w:szCs w:val="18"/>
                <w:lang w:val="it-IT"/>
              </w:rPr>
              <w:t>................................................................................................................................</w:t>
            </w:r>
          </w:p>
        </w:tc>
        <w:tc>
          <w:tcPr>
            <w:tcW w:w="521" w:type="dxa"/>
          </w:tcPr>
          <w:p w:rsidR="00E14FA4" w:rsidRPr="00484C89" w:rsidRDefault="008137D5"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w:t>
            </w:r>
            <w:r w:rsidR="00B60BD9">
              <w:rPr>
                <w:rFonts w:ascii="Times New Roman" w:hAnsi="Times New Roman"/>
                <w:b/>
                <w:bCs/>
                <w:w w:val="99"/>
                <w:sz w:val="18"/>
                <w:szCs w:val="18"/>
                <w:lang w:val="it-IT"/>
              </w:rPr>
              <w:t>20</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4.6         PEISAJUL</w:t>
            </w:r>
            <w:r w:rsidRPr="00484C89">
              <w:rPr>
                <w:rFonts w:ascii="Times New Roman" w:hAnsi="Times New Roman"/>
                <w:spacing w:val="2"/>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8137D5"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w:t>
            </w:r>
            <w:r w:rsidR="00B60BD9">
              <w:rPr>
                <w:rFonts w:ascii="Times New Roman" w:hAnsi="Times New Roman"/>
                <w:b/>
                <w:bCs/>
                <w:w w:val="99"/>
                <w:sz w:val="18"/>
                <w:szCs w:val="18"/>
                <w:lang w:val="it-IT"/>
              </w:rPr>
              <w:t>22</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4.7         MEDIUL</w:t>
            </w:r>
            <w:r w:rsidRPr="00484C89">
              <w:rPr>
                <w:rFonts w:ascii="Times New Roman" w:hAnsi="Times New Roman"/>
                <w:spacing w:val="6"/>
                <w:sz w:val="18"/>
                <w:szCs w:val="18"/>
                <w:lang w:val="it-IT"/>
              </w:rPr>
              <w:t xml:space="preserve"> </w:t>
            </w:r>
            <w:r w:rsidRPr="00484C89">
              <w:rPr>
                <w:rFonts w:ascii="Times New Roman" w:hAnsi="Times New Roman"/>
                <w:sz w:val="18"/>
                <w:szCs w:val="18"/>
                <w:lang w:val="it-IT"/>
              </w:rPr>
              <w:t>S</w:t>
            </w:r>
            <w:r w:rsidRPr="00484C89">
              <w:rPr>
                <w:rFonts w:ascii="Times New Roman" w:hAnsi="Times New Roman"/>
                <w:spacing w:val="-1"/>
                <w:sz w:val="18"/>
                <w:szCs w:val="18"/>
                <w:lang w:val="it-IT"/>
              </w:rPr>
              <w:t>O</w:t>
            </w:r>
            <w:r w:rsidRPr="00484C89">
              <w:rPr>
                <w:rFonts w:ascii="Times New Roman" w:hAnsi="Times New Roman"/>
                <w:sz w:val="18"/>
                <w:szCs w:val="18"/>
                <w:lang w:val="it-IT"/>
              </w:rPr>
              <w:t>CIAL</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SI</w:t>
            </w:r>
            <w:r w:rsidRPr="00484C89">
              <w:rPr>
                <w:rFonts w:ascii="Times New Roman" w:hAnsi="Times New Roman"/>
                <w:spacing w:val="-1"/>
                <w:sz w:val="18"/>
                <w:szCs w:val="18"/>
                <w:lang w:val="it-IT"/>
              </w:rPr>
              <w:t xml:space="preserve"> </w:t>
            </w:r>
            <w:r w:rsidRPr="00484C89">
              <w:rPr>
                <w:rFonts w:ascii="Times New Roman" w:hAnsi="Times New Roman"/>
                <w:w w:val="99"/>
                <w:sz w:val="18"/>
                <w:szCs w:val="18"/>
                <w:lang w:val="it-IT"/>
              </w:rPr>
              <w:t>ECO</w:t>
            </w:r>
            <w:r w:rsidRPr="00484C89">
              <w:rPr>
                <w:rFonts w:ascii="Times New Roman" w:hAnsi="Times New Roman"/>
                <w:spacing w:val="1"/>
                <w:w w:val="99"/>
                <w:sz w:val="18"/>
                <w:szCs w:val="18"/>
                <w:lang w:val="it-IT"/>
              </w:rPr>
              <w:t>N</w:t>
            </w:r>
            <w:r w:rsidRPr="00484C89">
              <w:rPr>
                <w:rFonts w:ascii="Times New Roman" w:hAnsi="Times New Roman"/>
                <w:w w:val="99"/>
                <w:sz w:val="18"/>
                <w:szCs w:val="18"/>
                <w:lang w:val="it-IT"/>
              </w:rPr>
              <w:t>OM</w:t>
            </w:r>
            <w:r w:rsidRPr="00484C89">
              <w:rPr>
                <w:rFonts w:ascii="Times New Roman" w:hAnsi="Times New Roman"/>
                <w:spacing w:val="1"/>
                <w:w w:val="99"/>
                <w:sz w:val="18"/>
                <w:szCs w:val="18"/>
                <w:lang w:val="it-IT"/>
              </w:rPr>
              <w:t>I</w:t>
            </w:r>
            <w:r w:rsidRPr="00484C89">
              <w:rPr>
                <w:rFonts w:ascii="Times New Roman" w:hAnsi="Times New Roman"/>
                <w:w w:val="99"/>
                <w:sz w:val="18"/>
                <w:szCs w:val="18"/>
                <w:lang w:val="it-IT"/>
              </w:rPr>
              <w:t>C</w:t>
            </w:r>
            <w:r w:rsidRPr="00484C89">
              <w:rPr>
                <w:rFonts w:ascii="Times New Roman" w:hAnsi="Times New Roman"/>
                <w:spacing w:val="-8"/>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8137D5"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w:t>
            </w:r>
            <w:r w:rsidR="00B60BD9">
              <w:rPr>
                <w:rFonts w:ascii="Times New Roman" w:hAnsi="Times New Roman"/>
                <w:b/>
                <w:bCs/>
                <w:w w:val="99"/>
                <w:sz w:val="18"/>
                <w:szCs w:val="18"/>
                <w:lang w:val="it-IT"/>
              </w:rPr>
              <w:t>23</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4.8        CONDITIILE</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C</w:t>
            </w:r>
            <w:r w:rsidRPr="00484C89">
              <w:rPr>
                <w:rFonts w:ascii="Times New Roman" w:hAnsi="Times New Roman"/>
                <w:spacing w:val="1"/>
                <w:sz w:val="18"/>
                <w:szCs w:val="18"/>
                <w:lang w:val="it-IT"/>
              </w:rPr>
              <w:t>U</w:t>
            </w:r>
            <w:r w:rsidRPr="00484C89">
              <w:rPr>
                <w:rFonts w:ascii="Times New Roman" w:hAnsi="Times New Roman"/>
                <w:sz w:val="18"/>
                <w:szCs w:val="18"/>
                <w:lang w:val="it-IT"/>
              </w:rPr>
              <w:t>LTURALE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SI</w:t>
            </w:r>
            <w:r w:rsidRPr="00484C89">
              <w:rPr>
                <w:rFonts w:ascii="Times New Roman" w:hAnsi="Times New Roman"/>
                <w:spacing w:val="-1"/>
                <w:sz w:val="18"/>
                <w:szCs w:val="18"/>
                <w:lang w:val="it-IT"/>
              </w:rPr>
              <w:t xml:space="preserve"> </w:t>
            </w:r>
            <w:r w:rsidRPr="00484C89">
              <w:rPr>
                <w:rFonts w:ascii="Times New Roman" w:hAnsi="Times New Roman"/>
                <w:spacing w:val="2"/>
                <w:sz w:val="18"/>
                <w:szCs w:val="18"/>
                <w:lang w:val="it-IT"/>
              </w:rPr>
              <w:t>E</w:t>
            </w:r>
            <w:r w:rsidRPr="00484C89">
              <w:rPr>
                <w:rFonts w:ascii="Times New Roman" w:hAnsi="Times New Roman"/>
                <w:spacing w:val="1"/>
                <w:sz w:val="18"/>
                <w:szCs w:val="18"/>
                <w:lang w:val="it-IT"/>
              </w:rPr>
              <w:t>T</w:t>
            </w:r>
            <w:r w:rsidRPr="00484C89">
              <w:rPr>
                <w:rFonts w:ascii="Times New Roman" w:hAnsi="Times New Roman"/>
                <w:sz w:val="18"/>
                <w:szCs w:val="18"/>
                <w:lang w:val="it-IT"/>
              </w:rPr>
              <w:t>NICE,</w:t>
            </w:r>
            <w:r w:rsidRPr="00484C89">
              <w:rPr>
                <w:rFonts w:ascii="Times New Roman" w:hAnsi="Times New Roman"/>
                <w:spacing w:val="-12"/>
                <w:sz w:val="18"/>
                <w:szCs w:val="18"/>
                <w:lang w:val="it-IT"/>
              </w:rPr>
              <w:t xml:space="preserve"> </w:t>
            </w:r>
            <w:r w:rsidRPr="00484C89">
              <w:rPr>
                <w:rFonts w:ascii="Times New Roman" w:hAnsi="Times New Roman"/>
                <w:sz w:val="18"/>
                <w:szCs w:val="18"/>
                <w:lang w:val="it-IT"/>
              </w:rPr>
              <w:t>PAT</w:t>
            </w:r>
            <w:r w:rsidRPr="00484C89">
              <w:rPr>
                <w:rFonts w:ascii="Times New Roman" w:hAnsi="Times New Roman"/>
                <w:spacing w:val="1"/>
                <w:sz w:val="18"/>
                <w:szCs w:val="18"/>
                <w:lang w:val="it-IT"/>
              </w:rPr>
              <w:t>R</w:t>
            </w:r>
            <w:r w:rsidRPr="00484C89">
              <w:rPr>
                <w:rFonts w:ascii="Times New Roman" w:hAnsi="Times New Roman"/>
                <w:sz w:val="18"/>
                <w:szCs w:val="18"/>
                <w:lang w:val="it-IT"/>
              </w:rPr>
              <w:t>IMONIUL</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IS</w:t>
            </w:r>
            <w:r w:rsidRPr="00484C89">
              <w:rPr>
                <w:rFonts w:ascii="Times New Roman" w:hAnsi="Times New Roman"/>
                <w:spacing w:val="1"/>
                <w:sz w:val="18"/>
                <w:szCs w:val="18"/>
                <w:lang w:val="it-IT"/>
              </w:rPr>
              <w:t>T</w:t>
            </w:r>
            <w:r w:rsidRPr="00484C89">
              <w:rPr>
                <w:rFonts w:ascii="Times New Roman" w:hAnsi="Times New Roman"/>
                <w:spacing w:val="-1"/>
                <w:sz w:val="18"/>
                <w:szCs w:val="18"/>
                <w:lang w:val="it-IT"/>
              </w:rPr>
              <w:t>O</w:t>
            </w:r>
            <w:r w:rsidRPr="00484C89">
              <w:rPr>
                <w:rFonts w:ascii="Times New Roman" w:hAnsi="Times New Roman"/>
                <w:sz w:val="18"/>
                <w:szCs w:val="18"/>
                <w:lang w:val="it-IT"/>
              </w:rPr>
              <w:t>R</w:t>
            </w:r>
            <w:r w:rsidRPr="00484C89">
              <w:rPr>
                <w:rFonts w:ascii="Times New Roman" w:hAnsi="Times New Roman"/>
                <w:spacing w:val="1"/>
                <w:sz w:val="18"/>
                <w:szCs w:val="18"/>
                <w:lang w:val="it-IT"/>
              </w:rPr>
              <w:t>I</w:t>
            </w:r>
            <w:r w:rsidRPr="00484C89">
              <w:rPr>
                <w:rFonts w:ascii="Times New Roman" w:hAnsi="Times New Roman"/>
                <w:sz w:val="18"/>
                <w:szCs w:val="18"/>
                <w:lang w:val="it-IT"/>
              </w:rPr>
              <w:t>C</w:t>
            </w:r>
            <w:r w:rsidRPr="00484C89">
              <w:rPr>
                <w:rFonts w:ascii="Times New Roman" w:hAnsi="Times New Roman"/>
                <w:spacing w:val="-2"/>
                <w:sz w:val="18"/>
                <w:szCs w:val="18"/>
                <w:lang w:val="it-IT"/>
              </w:rPr>
              <w:t xml:space="preserve"> </w:t>
            </w:r>
            <w:r w:rsidRPr="00484C89">
              <w:rPr>
                <w:rFonts w:ascii="Times New Roman" w:hAnsi="Times New Roman"/>
                <w:spacing w:val="2"/>
                <w:sz w:val="18"/>
                <w:szCs w:val="18"/>
                <w:lang w:val="it-IT"/>
              </w:rPr>
              <w:t>S</w:t>
            </w:r>
            <w:r w:rsidRPr="00484C89">
              <w:rPr>
                <w:rFonts w:ascii="Times New Roman" w:hAnsi="Times New Roman"/>
                <w:sz w:val="18"/>
                <w:szCs w:val="18"/>
                <w:lang w:val="it-IT"/>
              </w:rPr>
              <w:t>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ARHEO</w:t>
            </w:r>
            <w:r w:rsidRPr="00484C89">
              <w:rPr>
                <w:rFonts w:ascii="Times New Roman" w:hAnsi="Times New Roman"/>
                <w:spacing w:val="1"/>
                <w:sz w:val="18"/>
                <w:szCs w:val="18"/>
                <w:lang w:val="it-IT"/>
              </w:rPr>
              <w:t>L</w:t>
            </w:r>
            <w:r w:rsidRPr="00484C89">
              <w:rPr>
                <w:rFonts w:ascii="Times New Roman" w:hAnsi="Times New Roman"/>
                <w:sz w:val="18"/>
                <w:szCs w:val="18"/>
                <w:lang w:val="it-IT"/>
              </w:rPr>
              <w:t>OGIC..................................................................................................................................................</w:t>
            </w:r>
          </w:p>
        </w:tc>
        <w:tc>
          <w:tcPr>
            <w:tcW w:w="521" w:type="dxa"/>
          </w:tcPr>
          <w:p w:rsidR="00E14FA4" w:rsidRPr="00484C89" w:rsidRDefault="008137D5"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w:t>
            </w:r>
            <w:r w:rsidR="00B60BD9">
              <w:rPr>
                <w:rFonts w:ascii="Times New Roman" w:hAnsi="Times New Roman"/>
                <w:b/>
                <w:bCs/>
                <w:w w:val="99"/>
                <w:sz w:val="18"/>
                <w:szCs w:val="18"/>
                <w:lang w:val="it-IT"/>
              </w:rPr>
              <w:t>26</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5</w:t>
            </w:r>
            <w:r w:rsidRPr="00484C89">
              <w:rPr>
                <w:rFonts w:ascii="Times New Roman" w:hAnsi="Times New Roman"/>
                <w:b/>
                <w:bCs/>
                <w:sz w:val="18"/>
                <w:szCs w:val="18"/>
                <w:lang w:val="it-IT"/>
              </w:rPr>
              <w:tab/>
              <w:t>ANALIZA  ALTER</w:t>
            </w:r>
            <w:r w:rsidRPr="00484C89">
              <w:rPr>
                <w:rFonts w:ascii="Times New Roman" w:hAnsi="Times New Roman"/>
                <w:b/>
                <w:bCs/>
                <w:spacing w:val="-2"/>
                <w:sz w:val="18"/>
                <w:szCs w:val="18"/>
                <w:lang w:val="it-IT"/>
              </w:rPr>
              <w:t>N</w:t>
            </w:r>
            <w:r w:rsidRPr="00484C89">
              <w:rPr>
                <w:rFonts w:ascii="Times New Roman" w:hAnsi="Times New Roman"/>
                <w:b/>
                <w:bCs/>
                <w:sz w:val="18"/>
                <w:szCs w:val="18"/>
                <w:lang w:val="it-IT"/>
              </w:rPr>
              <w:t>ATIV</w:t>
            </w:r>
            <w:r w:rsidRPr="00484C89">
              <w:rPr>
                <w:rFonts w:ascii="Times New Roman" w:hAnsi="Times New Roman"/>
                <w:b/>
                <w:bCs/>
                <w:spacing w:val="-2"/>
                <w:sz w:val="18"/>
                <w:szCs w:val="18"/>
                <w:lang w:val="it-IT"/>
              </w:rPr>
              <w:t>E</w:t>
            </w:r>
            <w:r w:rsidRPr="00484C89">
              <w:rPr>
                <w:rFonts w:ascii="Times New Roman" w:hAnsi="Times New Roman"/>
                <w:b/>
                <w:bCs/>
                <w:sz w:val="18"/>
                <w:szCs w:val="18"/>
                <w:lang w:val="it-IT"/>
              </w:rPr>
              <w:t>LOR</w:t>
            </w:r>
            <w:r w:rsidRPr="00484C89">
              <w:rPr>
                <w:rFonts w:ascii="Times New Roman" w:hAnsi="Times New Roman"/>
                <w:b/>
                <w:bCs/>
                <w:spacing w:val="-17"/>
                <w:sz w:val="18"/>
                <w:szCs w:val="18"/>
                <w:lang w:val="it-IT"/>
              </w:rPr>
              <w:t xml:space="preserve"> </w:t>
            </w:r>
            <w:r w:rsidRPr="00484C89">
              <w:rPr>
                <w:rFonts w:ascii="Times New Roman" w:hAnsi="Times New Roman"/>
                <w:b/>
                <w:bCs/>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26</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5.1   ALTERN</w:t>
            </w:r>
            <w:r w:rsidRPr="00484C89">
              <w:rPr>
                <w:rFonts w:ascii="Times New Roman" w:hAnsi="Times New Roman"/>
                <w:spacing w:val="1"/>
                <w:sz w:val="18"/>
                <w:szCs w:val="18"/>
                <w:lang w:val="it-IT"/>
              </w:rPr>
              <w:t>A</w:t>
            </w:r>
            <w:r w:rsidRPr="00484C89">
              <w:rPr>
                <w:rFonts w:ascii="Times New Roman" w:hAnsi="Times New Roman"/>
                <w:sz w:val="18"/>
                <w:szCs w:val="18"/>
                <w:lang w:val="it-IT"/>
              </w:rPr>
              <w:t>TIVA</w:t>
            </w:r>
            <w:r w:rsidRPr="00484C89">
              <w:rPr>
                <w:rFonts w:ascii="Times New Roman" w:hAnsi="Times New Roman"/>
                <w:spacing w:val="-4"/>
                <w:sz w:val="18"/>
                <w:szCs w:val="18"/>
                <w:lang w:val="it-IT"/>
              </w:rPr>
              <w:t xml:space="preserve"> </w:t>
            </w:r>
            <w:r w:rsidRPr="00484C89">
              <w:rPr>
                <w:rFonts w:ascii="Times New Roman" w:hAnsi="Times New Roman"/>
                <w:sz w:val="18"/>
                <w:szCs w:val="18"/>
                <w:lang w:val="it-IT"/>
              </w:rPr>
              <w:t>„ZER</w:t>
            </w:r>
            <w:r w:rsidRPr="00484C89">
              <w:rPr>
                <w:rFonts w:ascii="Times New Roman" w:hAnsi="Times New Roman"/>
                <w:spacing w:val="-1"/>
                <w:sz w:val="18"/>
                <w:szCs w:val="18"/>
                <w:lang w:val="it-IT"/>
              </w:rPr>
              <w:t>O</w:t>
            </w:r>
            <w:r w:rsidRPr="00484C89">
              <w:rPr>
                <w:rFonts w:ascii="Times New Roman" w:hAnsi="Times New Roman"/>
                <w:sz w:val="18"/>
                <w:szCs w:val="18"/>
                <w:lang w:val="it-IT"/>
              </w:rPr>
              <w:t>”</w:t>
            </w:r>
            <w:r w:rsidRPr="00484C89">
              <w:rPr>
                <w:rFonts w:ascii="Times New Roman" w:hAnsi="Times New Roman"/>
                <w:spacing w:val="-9"/>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26</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5.2   ALTERN</w:t>
            </w:r>
            <w:r w:rsidRPr="00484C89">
              <w:rPr>
                <w:rFonts w:ascii="Times New Roman" w:hAnsi="Times New Roman"/>
                <w:spacing w:val="1"/>
                <w:sz w:val="18"/>
                <w:szCs w:val="18"/>
                <w:lang w:val="it-IT"/>
              </w:rPr>
              <w:t>A</w:t>
            </w:r>
            <w:r w:rsidRPr="00484C89">
              <w:rPr>
                <w:rFonts w:ascii="Times New Roman" w:hAnsi="Times New Roman"/>
                <w:sz w:val="18"/>
                <w:szCs w:val="18"/>
                <w:lang w:val="it-IT"/>
              </w:rPr>
              <w:t>TIVE</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AMPLASARE</w:t>
            </w:r>
            <w:r w:rsidRPr="00484C89">
              <w:rPr>
                <w:rFonts w:ascii="Times New Roman" w:hAnsi="Times New Roman"/>
                <w:spacing w:val="-12"/>
                <w:sz w:val="18"/>
                <w:szCs w:val="18"/>
                <w:lang w:val="it-IT"/>
              </w:rPr>
              <w:t xml:space="preserve"> </w:t>
            </w:r>
            <w:r w:rsidRPr="00484C89">
              <w:rPr>
                <w:rFonts w:ascii="Times New Roman" w:hAnsi="Times New Roman"/>
                <w:sz w:val="18"/>
                <w:szCs w:val="18"/>
                <w:lang w:val="it-IT"/>
              </w:rPr>
              <w:t>SI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PR</w:t>
            </w:r>
            <w:r w:rsidRPr="00484C89">
              <w:rPr>
                <w:rFonts w:ascii="Times New Roman" w:hAnsi="Times New Roman"/>
                <w:spacing w:val="-1"/>
                <w:sz w:val="18"/>
                <w:szCs w:val="18"/>
                <w:lang w:val="it-IT"/>
              </w:rPr>
              <w:t>O</w:t>
            </w:r>
            <w:r w:rsidRPr="00484C89">
              <w:rPr>
                <w:rFonts w:ascii="Times New Roman" w:hAnsi="Times New Roman"/>
                <w:sz w:val="18"/>
                <w:szCs w:val="18"/>
                <w:lang w:val="it-IT"/>
              </w:rPr>
              <w:t>IECTARE</w:t>
            </w:r>
            <w:r w:rsidRPr="00484C89">
              <w:rPr>
                <w:rFonts w:ascii="Times New Roman" w:hAnsi="Times New Roman"/>
                <w:spacing w:val="-29"/>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27</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5.3   ALTERN</w:t>
            </w:r>
            <w:r w:rsidRPr="00484C89">
              <w:rPr>
                <w:rFonts w:ascii="Times New Roman" w:hAnsi="Times New Roman"/>
                <w:spacing w:val="1"/>
                <w:sz w:val="18"/>
                <w:szCs w:val="18"/>
                <w:lang w:val="it-IT"/>
              </w:rPr>
              <w:t>A</w:t>
            </w:r>
            <w:r w:rsidRPr="00484C89">
              <w:rPr>
                <w:rFonts w:ascii="Times New Roman" w:hAnsi="Times New Roman"/>
                <w:sz w:val="18"/>
                <w:szCs w:val="18"/>
                <w:lang w:val="it-IT"/>
              </w:rPr>
              <w:t>TIVE</w:t>
            </w:r>
            <w:r w:rsidRPr="00484C89">
              <w:rPr>
                <w:rFonts w:ascii="Times New Roman" w:hAnsi="Times New Roman"/>
                <w:spacing w:val="-4"/>
                <w:sz w:val="18"/>
                <w:szCs w:val="18"/>
                <w:lang w:val="it-IT"/>
              </w:rPr>
              <w:t xml:space="preserve"> </w:t>
            </w:r>
            <w:r w:rsidRPr="00484C89">
              <w:rPr>
                <w:rFonts w:ascii="Times New Roman" w:hAnsi="Times New Roman"/>
                <w:w w:val="99"/>
                <w:sz w:val="18"/>
                <w:szCs w:val="18"/>
                <w:lang w:val="it-IT"/>
              </w:rPr>
              <w:t>TEH</w:t>
            </w:r>
            <w:r w:rsidRPr="00484C89">
              <w:rPr>
                <w:rFonts w:ascii="Times New Roman" w:hAnsi="Times New Roman"/>
                <w:spacing w:val="1"/>
                <w:w w:val="99"/>
                <w:sz w:val="18"/>
                <w:szCs w:val="18"/>
                <w:lang w:val="it-IT"/>
              </w:rPr>
              <w:t>N</w:t>
            </w:r>
            <w:r w:rsidRPr="00484C89">
              <w:rPr>
                <w:rFonts w:ascii="Times New Roman" w:hAnsi="Times New Roman"/>
                <w:w w:val="99"/>
                <w:sz w:val="18"/>
                <w:szCs w:val="18"/>
                <w:lang w:val="it-IT"/>
              </w:rPr>
              <w:t>O</w:t>
            </w:r>
            <w:r w:rsidRPr="00484C89">
              <w:rPr>
                <w:rFonts w:ascii="Times New Roman" w:hAnsi="Times New Roman"/>
                <w:spacing w:val="1"/>
                <w:w w:val="99"/>
                <w:sz w:val="18"/>
                <w:szCs w:val="18"/>
                <w:lang w:val="it-IT"/>
              </w:rPr>
              <w:t>L</w:t>
            </w:r>
            <w:r w:rsidRPr="00484C89">
              <w:rPr>
                <w:rFonts w:ascii="Times New Roman" w:hAnsi="Times New Roman"/>
                <w:w w:val="99"/>
                <w:sz w:val="18"/>
                <w:szCs w:val="18"/>
                <w:lang w:val="it-IT"/>
              </w:rPr>
              <w:t>OG</w:t>
            </w:r>
            <w:r w:rsidRPr="00484C89">
              <w:rPr>
                <w:rFonts w:ascii="Times New Roman" w:hAnsi="Times New Roman"/>
                <w:spacing w:val="1"/>
                <w:w w:val="99"/>
                <w:sz w:val="18"/>
                <w:szCs w:val="18"/>
                <w:lang w:val="it-IT"/>
              </w:rPr>
              <w:t>I</w:t>
            </w:r>
            <w:r w:rsidRPr="00484C89">
              <w:rPr>
                <w:rFonts w:ascii="Times New Roman" w:hAnsi="Times New Roman"/>
                <w:w w:val="99"/>
                <w:sz w:val="18"/>
                <w:szCs w:val="18"/>
                <w:lang w:val="it-IT"/>
              </w:rPr>
              <w:t>CE</w:t>
            </w:r>
            <w:r w:rsidRPr="00484C89">
              <w:rPr>
                <w:rFonts w:ascii="Times New Roman" w:hAnsi="Times New Roman"/>
                <w:spacing w:val="-4"/>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28</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6</w:t>
            </w:r>
            <w:r w:rsidRPr="00484C89">
              <w:rPr>
                <w:rFonts w:ascii="Times New Roman" w:hAnsi="Times New Roman"/>
                <w:b/>
                <w:bCs/>
                <w:sz w:val="18"/>
                <w:szCs w:val="18"/>
                <w:lang w:val="it-IT"/>
              </w:rPr>
              <w:tab/>
              <w:t>MONIT</w:t>
            </w:r>
            <w:r w:rsidRPr="00484C89">
              <w:rPr>
                <w:rFonts w:ascii="Times New Roman" w:hAnsi="Times New Roman"/>
                <w:b/>
                <w:bCs/>
                <w:spacing w:val="-1"/>
                <w:sz w:val="18"/>
                <w:szCs w:val="18"/>
                <w:lang w:val="it-IT"/>
              </w:rPr>
              <w:t>O</w:t>
            </w:r>
            <w:r w:rsidRPr="00484C89">
              <w:rPr>
                <w:rFonts w:ascii="Times New Roman" w:hAnsi="Times New Roman"/>
                <w:b/>
                <w:bCs/>
                <w:sz w:val="18"/>
                <w:szCs w:val="18"/>
                <w:lang w:val="it-IT"/>
              </w:rPr>
              <w:t>RI</w:t>
            </w:r>
            <w:r w:rsidRPr="00484C89">
              <w:rPr>
                <w:rFonts w:ascii="Times New Roman" w:hAnsi="Times New Roman"/>
                <w:b/>
                <w:bCs/>
                <w:spacing w:val="-1"/>
                <w:sz w:val="18"/>
                <w:szCs w:val="18"/>
                <w:lang w:val="it-IT"/>
              </w:rPr>
              <w:t>Z</w:t>
            </w:r>
            <w:r w:rsidRPr="00484C89">
              <w:rPr>
                <w:rFonts w:ascii="Times New Roman" w:hAnsi="Times New Roman"/>
                <w:b/>
                <w:bCs/>
                <w:sz w:val="18"/>
                <w:szCs w:val="18"/>
                <w:lang w:val="it-IT"/>
              </w:rPr>
              <w:t>AR</w:t>
            </w:r>
            <w:r w:rsidRPr="00484C89">
              <w:rPr>
                <w:rFonts w:ascii="Times New Roman" w:hAnsi="Times New Roman"/>
                <w:b/>
                <w:bCs/>
                <w:spacing w:val="-2"/>
                <w:sz w:val="18"/>
                <w:szCs w:val="18"/>
                <w:lang w:val="it-IT"/>
              </w:rPr>
              <w:t>E</w:t>
            </w:r>
            <w:r w:rsidRPr="00484C89">
              <w:rPr>
                <w:rFonts w:ascii="Times New Roman" w:hAnsi="Times New Roman"/>
                <w:b/>
                <w:bCs/>
                <w:sz w:val="18"/>
                <w:szCs w:val="18"/>
                <w:lang w:val="it-IT"/>
              </w:rPr>
              <w:t>A.....................................................................................................................</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28</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6.1   AU</w:t>
            </w:r>
            <w:r w:rsidRPr="00484C89">
              <w:rPr>
                <w:rFonts w:ascii="Times New Roman" w:hAnsi="Times New Roman"/>
                <w:spacing w:val="1"/>
                <w:sz w:val="18"/>
                <w:szCs w:val="18"/>
                <w:lang w:val="it-IT"/>
              </w:rPr>
              <w:t>T</w:t>
            </w:r>
            <w:r w:rsidRPr="00484C89">
              <w:rPr>
                <w:rFonts w:ascii="Times New Roman" w:hAnsi="Times New Roman"/>
                <w:sz w:val="18"/>
                <w:szCs w:val="18"/>
                <w:lang w:val="it-IT"/>
              </w:rPr>
              <w:t>OM</w:t>
            </w:r>
            <w:r w:rsidRPr="00484C89">
              <w:rPr>
                <w:rFonts w:ascii="Times New Roman" w:hAnsi="Times New Roman"/>
                <w:spacing w:val="1"/>
                <w:sz w:val="18"/>
                <w:szCs w:val="18"/>
                <w:lang w:val="it-IT"/>
              </w:rPr>
              <w:t>O</w:t>
            </w:r>
            <w:r w:rsidRPr="00484C89">
              <w:rPr>
                <w:rFonts w:ascii="Times New Roman" w:hAnsi="Times New Roman"/>
                <w:sz w:val="18"/>
                <w:szCs w:val="18"/>
                <w:lang w:val="it-IT"/>
              </w:rPr>
              <w:t>NI</w:t>
            </w:r>
            <w:r w:rsidRPr="00484C89">
              <w:rPr>
                <w:rFonts w:ascii="Times New Roman" w:hAnsi="Times New Roman"/>
                <w:spacing w:val="1"/>
                <w:sz w:val="18"/>
                <w:szCs w:val="18"/>
                <w:lang w:val="it-IT"/>
              </w:rPr>
              <w:t>T</w:t>
            </w:r>
            <w:r w:rsidRPr="00484C89">
              <w:rPr>
                <w:rFonts w:ascii="Times New Roman" w:hAnsi="Times New Roman"/>
                <w:sz w:val="18"/>
                <w:szCs w:val="18"/>
                <w:lang w:val="it-IT"/>
              </w:rPr>
              <w:t>O</w:t>
            </w:r>
            <w:r w:rsidRPr="00484C89">
              <w:rPr>
                <w:rFonts w:ascii="Times New Roman" w:hAnsi="Times New Roman"/>
                <w:spacing w:val="1"/>
                <w:sz w:val="18"/>
                <w:szCs w:val="18"/>
                <w:lang w:val="it-IT"/>
              </w:rPr>
              <w:t>R</w:t>
            </w:r>
            <w:r w:rsidRPr="00484C89">
              <w:rPr>
                <w:rFonts w:ascii="Times New Roman" w:hAnsi="Times New Roman"/>
                <w:sz w:val="18"/>
                <w:szCs w:val="18"/>
                <w:lang w:val="it-IT"/>
              </w:rPr>
              <w:t>IZARE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TE</w:t>
            </w:r>
            <w:r w:rsidRPr="00484C89">
              <w:rPr>
                <w:rFonts w:ascii="Times New Roman" w:hAnsi="Times New Roman"/>
                <w:spacing w:val="1"/>
                <w:sz w:val="18"/>
                <w:szCs w:val="18"/>
                <w:lang w:val="it-IT"/>
              </w:rPr>
              <w:t>H</w:t>
            </w:r>
            <w:r w:rsidRPr="00484C89">
              <w:rPr>
                <w:rFonts w:ascii="Times New Roman" w:hAnsi="Times New Roman"/>
                <w:sz w:val="18"/>
                <w:szCs w:val="18"/>
                <w:lang w:val="it-IT"/>
              </w:rPr>
              <w:t>NO</w:t>
            </w:r>
            <w:r w:rsidRPr="00484C89">
              <w:rPr>
                <w:rFonts w:ascii="Times New Roman" w:hAnsi="Times New Roman"/>
                <w:spacing w:val="1"/>
                <w:sz w:val="18"/>
                <w:szCs w:val="18"/>
                <w:lang w:val="it-IT"/>
              </w:rPr>
              <w:t>L</w:t>
            </w:r>
            <w:r w:rsidRPr="00484C89">
              <w:rPr>
                <w:rFonts w:ascii="Times New Roman" w:hAnsi="Times New Roman"/>
                <w:sz w:val="18"/>
                <w:szCs w:val="18"/>
                <w:lang w:val="it-IT"/>
              </w:rPr>
              <w:t>OG</w:t>
            </w:r>
            <w:r w:rsidRPr="00484C89">
              <w:rPr>
                <w:rFonts w:ascii="Times New Roman" w:hAnsi="Times New Roman"/>
                <w:spacing w:val="1"/>
                <w:sz w:val="18"/>
                <w:szCs w:val="18"/>
                <w:lang w:val="it-IT"/>
              </w:rPr>
              <w:t>I</w:t>
            </w:r>
            <w:r w:rsidRPr="00484C89">
              <w:rPr>
                <w:rFonts w:ascii="Times New Roman" w:hAnsi="Times New Roman"/>
                <w:sz w:val="18"/>
                <w:szCs w:val="18"/>
                <w:lang w:val="it-IT"/>
              </w:rPr>
              <w:t>CA</w:t>
            </w:r>
            <w:r w:rsidRPr="00484C89">
              <w:rPr>
                <w:rFonts w:ascii="Times New Roman" w:hAnsi="Times New Roman"/>
                <w:spacing w:val="-28"/>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28</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6.2   M</w:t>
            </w:r>
            <w:r w:rsidRPr="00484C89">
              <w:rPr>
                <w:rFonts w:ascii="Times New Roman" w:hAnsi="Times New Roman"/>
                <w:spacing w:val="-1"/>
                <w:sz w:val="18"/>
                <w:szCs w:val="18"/>
                <w:lang w:val="it-IT"/>
              </w:rPr>
              <w:t>O</w:t>
            </w:r>
            <w:r w:rsidRPr="00484C89">
              <w:rPr>
                <w:rFonts w:ascii="Times New Roman" w:hAnsi="Times New Roman"/>
                <w:sz w:val="18"/>
                <w:szCs w:val="18"/>
                <w:lang w:val="it-IT"/>
              </w:rPr>
              <w:t>NITOR</w:t>
            </w:r>
            <w:r w:rsidRPr="00484C89">
              <w:rPr>
                <w:rFonts w:ascii="Times New Roman" w:hAnsi="Times New Roman"/>
                <w:spacing w:val="1"/>
                <w:sz w:val="18"/>
                <w:szCs w:val="18"/>
                <w:lang w:val="it-IT"/>
              </w:rPr>
              <w:t>I</w:t>
            </w:r>
            <w:r w:rsidRPr="00484C89">
              <w:rPr>
                <w:rFonts w:ascii="Times New Roman" w:hAnsi="Times New Roman"/>
                <w:sz w:val="18"/>
                <w:szCs w:val="18"/>
                <w:lang w:val="it-IT"/>
              </w:rPr>
              <w:t>ZAREA</w:t>
            </w:r>
            <w:r w:rsidRPr="00484C89">
              <w:rPr>
                <w:rFonts w:ascii="Times New Roman" w:hAnsi="Times New Roman"/>
                <w:spacing w:val="-8"/>
                <w:sz w:val="18"/>
                <w:szCs w:val="18"/>
                <w:lang w:val="it-IT"/>
              </w:rPr>
              <w:t xml:space="preserve"> </w:t>
            </w:r>
            <w:r w:rsidRPr="00484C89">
              <w:rPr>
                <w:rFonts w:ascii="Times New Roman" w:hAnsi="Times New Roman"/>
                <w:sz w:val="18"/>
                <w:szCs w:val="18"/>
                <w:lang w:val="it-IT"/>
              </w:rPr>
              <w:t>EMISIILOR</w:t>
            </w:r>
            <w:r w:rsidRPr="00484C89">
              <w:rPr>
                <w:rFonts w:ascii="Times New Roman" w:hAnsi="Times New Roman"/>
                <w:spacing w:val="-10"/>
                <w:sz w:val="18"/>
                <w:szCs w:val="18"/>
                <w:lang w:val="it-IT"/>
              </w:rPr>
              <w:t xml:space="preserve"> </w:t>
            </w:r>
            <w:r w:rsidRPr="00484C89">
              <w:rPr>
                <w:rFonts w:ascii="Times New Roman" w:hAnsi="Times New Roman"/>
                <w:spacing w:val="2"/>
                <w:sz w:val="18"/>
                <w:szCs w:val="18"/>
                <w:lang w:val="it-IT"/>
              </w:rPr>
              <w:t>S</w:t>
            </w:r>
            <w:r w:rsidRPr="00484C89">
              <w:rPr>
                <w:rFonts w:ascii="Times New Roman" w:hAnsi="Times New Roman"/>
                <w:sz w:val="18"/>
                <w:szCs w:val="18"/>
                <w:lang w:val="it-IT"/>
              </w:rPr>
              <w:t>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CO</w:t>
            </w:r>
            <w:r w:rsidRPr="00484C89">
              <w:rPr>
                <w:rFonts w:ascii="Times New Roman" w:hAnsi="Times New Roman"/>
                <w:spacing w:val="1"/>
                <w:sz w:val="18"/>
                <w:szCs w:val="18"/>
                <w:lang w:val="it-IT"/>
              </w:rPr>
              <w:t>N</w:t>
            </w:r>
            <w:r w:rsidRPr="00484C89">
              <w:rPr>
                <w:rFonts w:ascii="Times New Roman" w:hAnsi="Times New Roman"/>
                <w:sz w:val="18"/>
                <w:szCs w:val="18"/>
                <w:lang w:val="it-IT"/>
              </w:rPr>
              <w:t>T</w:t>
            </w:r>
            <w:r w:rsidRPr="00484C89">
              <w:rPr>
                <w:rFonts w:ascii="Times New Roman" w:hAnsi="Times New Roman"/>
                <w:spacing w:val="1"/>
                <w:sz w:val="18"/>
                <w:szCs w:val="18"/>
                <w:lang w:val="it-IT"/>
              </w:rPr>
              <w:t>R</w:t>
            </w:r>
            <w:r w:rsidRPr="00484C89">
              <w:rPr>
                <w:rFonts w:ascii="Times New Roman" w:hAnsi="Times New Roman"/>
                <w:spacing w:val="-1"/>
                <w:sz w:val="18"/>
                <w:szCs w:val="18"/>
                <w:lang w:val="it-IT"/>
              </w:rPr>
              <w:t>O</w:t>
            </w:r>
            <w:r w:rsidRPr="00484C89">
              <w:rPr>
                <w:rFonts w:ascii="Times New Roman" w:hAnsi="Times New Roman"/>
                <w:sz w:val="18"/>
                <w:szCs w:val="18"/>
                <w:lang w:val="it-IT"/>
              </w:rPr>
              <w:t>LUL</w:t>
            </w:r>
            <w:r w:rsidRPr="00484C89">
              <w:rPr>
                <w:rFonts w:ascii="Times New Roman" w:hAnsi="Times New Roman"/>
                <w:spacing w:val="-2"/>
                <w:sz w:val="18"/>
                <w:szCs w:val="18"/>
                <w:lang w:val="it-IT"/>
              </w:rPr>
              <w:t xml:space="preserve"> </w:t>
            </w:r>
            <w:r w:rsidRPr="00484C89">
              <w:rPr>
                <w:rFonts w:ascii="Times New Roman" w:hAnsi="Times New Roman"/>
                <w:sz w:val="18"/>
                <w:szCs w:val="18"/>
                <w:lang w:val="it-IT"/>
              </w:rPr>
              <w:t>CALITATII</w:t>
            </w:r>
            <w:r w:rsidRPr="00484C89">
              <w:rPr>
                <w:rFonts w:ascii="Times New Roman" w:hAnsi="Times New Roman"/>
                <w:spacing w:val="-5"/>
                <w:sz w:val="18"/>
                <w:szCs w:val="18"/>
                <w:lang w:val="it-IT"/>
              </w:rPr>
              <w:t xml:space="preserve"> </w:t>
            </w:r>
            <w:r w:rsidRPr="00484C89">
              <w:rPr>
                <w:rFonts w:ascii="Times New Roman" w:hAnsi="Times New Roman"/>
                <w:sz w:val="18"/>
                <w:szCs w:val="18"/>
                <w:lang w:val="it-IT"/>
              </w:rPr>
              <w:t>FAC</w:t>
            </w:r>
            <w:r w:rsidRPr="00484C89">
              <w:rPr>
                <w:rFonts w:ascii="Times New Roman" w:hAnsi="Times New Roman"/>
                <w:spacing w:val="1"/>
                <w:sz w:val="18"/>
                <w:szCs w:val="18"/>
                <w:lang w:val="it-IT"/>
              </w:rPr>
              <w:t>T</w:t>
            </w:r>
            <w:r w:rsidRPr="00484C89">
              <w:rPr>
                <w:rFonts w:ascii="Times New Roman" w:hAnsi="Times New Roman"/>
                <w:sz w:val="18"/>
                <w:szCs w:val="18"/>
                <w:lang w:val="it-IT"/>
              </w:rPr>
              <w:t>ORI</w:t>
            </w:r>
            <w:r w:rsidRPr="00484C89">
              <w:rPr>
                <w:rFonts w:ascii="Times New Roman" w:hAnsi="Times New Roman"/>
                <w:spacing w:val="1"/>
                <w:sz w:val="18"/>
                <w:szCs w:val="18"/>
                <w:lang w:val="it-IT"/>
              </w:rPr>
              <w:t>L</w:t>
            </w:r>
            <w:r w:rsidRPr="00484C89">
              <w:rPr>
                <w:rFonts w:ascii="Times New Roman" w:hAnsi="Times New Roman"/>
                <w:sz w:val="18"/>
                <w:szCs w:val="18"/>
                <w:lang w:val="it-IT"/>
              </w:rPr>
              <w:t>OR</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MEDIU</w:t>
            </w:r>
            <w:r w:rsidRPr="00484C89">
              <w:rPr>
                <w:rFonts w:ascii="Times New Roman" w:hAnsi="Times New Roman"/>
                <w:spacing w:val="-5"/>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7</w:t>
            </w:r>
            <w:r w:rsidRPr="00484C89">
              <w:rPr>
                <w:rFonts w:ascii="Times New Roman" w:hAnsi="Times New Roman"/>
                <w:b/>
                <w:bCs/>
                <w:sz w:val="18"/>
                <w:szCs w:val="18"/>
                <w:lang w:val="it-IT"/>
              </w:rPr>
              <w:tab/>
              <w:t>SITUATII</w:t>
            </w:r>
            <w:r w:rsidRPr="00484C89">
              <w:rPr>
                <w:rFonts w:ascii="Times New Roman" w:hAnsi="Times New Roman"/>
                <w:b/>
                <w:bCs/>
                <w:spacing w:val="-1"/>
                <w:sz w:val="18"/>
                <w:szCs w:val="18"/>
                <w:lang w:val="it-IT"/>
              </w:rPr>
              <w:t xml:space="preserve"> </w:t>
            </w:r>
            <w:r w:rsidRPr="00484C89">
              <w:rPr>
                <w:rFonts w:ascii="Times New Roman" w:hAnsi="Times New Roman"/>
                <w:b/>
                <w:bCs/>
                <w:sz w:val="18"/>
                <w:szCs w:val="18"/>
                <w:lang w:val="it-IT"/>
              </w:rPr>
              <w:t>DE</w:t>
            </w:r>
            <w:r w:rsidRPr="00484C89">
              <w:rPr>
                <w:rFonts w:ascii="Times New Roman" w:hAnsi="Times New Roman"/>
                <w:b/>
                <w:bCs/>
                <w:spacing w:val="-1"/>
                <w:sz w:val="18"/>
                <w:szCs w:val="18"/>
                <w:lang w:val="it-IT"/>
              </w:rPr>
              <w:t xml:space="preserve"> </w:t>
            </w:r>
            <w:r w:rsidRPr="00484C89">
              <w:rPr>
                <w:rFonts w:ascii="Times New Roman" w:hAnsi="Times New Roman"/>
                <w:b/>
                <w:bCs/>
                <w:sz w:val="18"/>
                <w:szCs w:val="18"/>
                <w:lang w:val="it-IT"/>
              </w:rPr>
              <w:t>RISC</w:t>
            </w:r>
            <w:r w:rsidRPr="00484C89">
              <w:rPr>
                <w:rFonts w:ascii="Times New Roman" w:hAnsi="Times New Roman"/>
                <w:b/>
                <w:bCs/>
                <w:spacing w:val="-11"/>
                <w:sz w:val="18"/>
                <w:szCs w:val="18"/>
                <w:lang w:val="it-IT"/>
              </w:rPr>
              <w:t xml:space="preserve"> </w:t>
            </w:r>
            <w:r w:rsidRPr="00484C89">
              <w:rPr>
                <w:rFonts w:ascii="Times New Roman" w:hAnsi="Times New Roman"/>
                <w:b/>
                <w:bCs/>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7.1   RISCURI</w:t>
            </w:r>
            <w:r w:rsidRPr="00484C89">
              <w:rPr>
                <w:rFonts w:ascii="Times New Roman" w:hAnsi="Times New Roman"/>
                <w:spacing w:val="6"/>
                <w:sz w:val="18"/>
                <w:szCs w:val="18"/>
                <w:lang w:val="it-IT"/>
              </w:rPr>
              <w:t xml:space="preserve"> </w:t>
            </w:r>
            <w:r w:rsidRPr="00484C89">
              <w:rPr>
                <w:rFonts w:ascii="Times New Roman" w:hAnsi="Times New Roman"/>
                <w:w w:val="99"/>
                <w:sz w:val="18"/>
                <w:szCs w:val="18"/>
                <w:lang w:val="it-IT"/>
              </w:rPr>
              <w:t>POSI</w:t>
            </w:r>
            <w:r w:rsidRPr="00484C89">
              <w:rPr>
                <w:rFonts w:ascii="Times New Roman" w:hAnsi="Times New Roman"/>
                <w:spacing w:val="2"/>
                <w:w w:val="99"/>
                <w:sz w:val="18"/>
                <w:szCs w:val="18"/>
                <w:lang w:val="it-IT"/>
              </w:rPr>
              <w:t>B</w:t>
            </w:r>
            <w:r w:rsidRPr="00484C89">
              <w:rPr>
                <w:rFonts w:ascii="Times New Roman" w:hAnsi="Times New Roman"/>
                <w:w w:val="99"/>
                <w:sz w:val="18"/>
                <w:szCs w:val="18"/>
                <w:lang w:val="it-IT"/>
              </w:rPr>
              <w:t>ILE</w:t>
            </w:r>
            <w:r w:rsidRPr="00484C89">
              <w:rPr>
                <w:rFonts w:ascii="Times New Roman" w:hAnsi="Times New Roman"/>
                <w:spacing w:val="-17"/>
                <w:w w:val="99"/>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29</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7.2    MASURI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3"/>
                <w:sz w:val="18"/>
                <w:szCs w:val="18"/>
                <w:lang w:val="it-IT"/>
              </w:rPr>
              <w:t xml:space="preserve"> </w:t>
            </w:r>
            <w:r w:rsidRPr="00484C89">
              <w:rPr>
                <w:rFonts w:ascii="Times New Roman" w:hAnsi="Times New Roman"/>
                <w:sz w:val="18"/>
                <w:szCs w:val="18"/>
                <w:lang w:val="it-IT"/>
              </w:rPr>
              <w:t>D</w:t>
            </w:r>
            <w:r w:rsidRPr="00484C89">
              <w:rPr>
                <w:rFonts w:ascii="Times New Roman" w:hAnsi="Times New Roman"/>
                <w:spacing w:val="1"/>
                <w:sz w:val="18"/>
                <w:szCs w:val="18"/>
                <w:lang w:val="it-IT"/>
              </w:rPr>
              <w:t>I</w:t>
            </w:r>
            <w:r w:rsidRPr="00484C89">
              <w:rPr>
                <w:rFonts w:ascii="Times New Roman" w:hAnsi="Times New Roman"/>
                <w:sz w:val="18"/>
                <w:szCs w:val="18"/>
                <w:lang w:val="it-IT"/>
              </w:rPr>
              <w:t>MINUARE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A</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SI</w:t>
            </w:r>
            <w:r w:rsidRPr="00484C89">
              <w:rPr>
                <w:rFonts w:ascii="Times New Roman" w:hAnsi="Times New Roman"/>
                <w:spacing w:val="1"/>
                <w:sz w:val="18"/>
                <w:szCs w:val="18"/>
                <w:lang w:val="it-IT"/>
              </w:rPr>
              <w:t>T</w:t>
            </w:r>
            <w:r w:rsidRPr="00484C89">
              <w:rPr>
                <w:rFonts w:ascii="Times New Roman" w:hAnsi="Times New Roman"/>
                <w:sz w:val="18"/>
                <w:szCs w:val="18"/>
                <w:lang w:val="it-IT"/>
              </w:rPr>
              <w:t>U</w:t>
            </w:r>
            <w:r w:rsidRPr="00484C89">
              <w:rPr>
                <w:rFonts w:ascii="Times New Roman" w:hAnsi="Times New Roman"/>
                <w:spacing w:val="1"/>
                <w:sz w:val="18"/>
                <w:szCs w:val="18"/>
                <w:lang w:val="it-IT"/>
              </w:rPr>
              <w:t>A</w:t>
            </w:r>
            <w:r w:rsidRPr="00484C89">
              <w:rPr>
                <w:rFonts w:ascii="Times New Roman" w:hAnsi="Times New Roman"/>
                <w:sz w:val="18"/>
                <w:szCs w:val="18"/>
                <w:lang w:val="it-IT"/>
              </w:rPr>
              <w:t>TII</w:t>
            </w:r>
            <w:r w:rsidRPr="00484C89">
              <w:rPr>
                <w:rFonts w:ascii="Times New Roman" w:hAnsi="Times New Roman"/>
                <w:spacing w:val="1"/>
                <w:sz w:val="18"/>
                <w:szCs w:val="18"/>
                <w:lang w:val="it-IT"/>
              </w:rPr>
              <w:t>L</w:t>
            </w:r>
            <w:r w:rsidRPr="00484C89">
              <w:rPr>
                <w:rFonts w:ascii="Times New Roman" w:hAnsi="Times New Roman"/>
                <w:sz w:val="18"/>
                <w:szCs w:val="18"/>
                <w:lang w:val="it-IT"/>
              </w:rPr>
              <w:t>OR</w:t>
            </w:r>
            <w:r w:rsidRPr="00484C89">
              <w:rPr>
                <w:rFonts w:ascii="Times New Roman" w:hAnsi="Times New Roman"/>
                <w:spacing w:val="-2"/>
                <w:sz w:val="18"/>
                <w:szCs w:val="18"/>
                <w:lang w:val="it-IT"/>
              </w:rPr>
              <w:t xml:space="preserve"> </w:t>
            </w:r>
            <w:r w:rsidRPr="00484C89">
              <w:rPr>
                <w:rFonts w:ascii="Times New Roman" w:hAnsi="Times New Roman"/>
                <w:sz w:val="18"/>
                <w:szCs w:val="18"/>
                <w:lang w:val="it-IT"/>
              </w:rPr>
              <w:t xml:space="preserve">DE </w:t>
            </w:r>
            <w:r w:rsidRPr="00484C89">
              <w:rPr>
                <w:rFonts w:ascii="Times New Roman" w:hAnsi="Times New Roman"/>
                <w:spacing w:val="1"/>
                <w:sz w:val="18"/>
                <w:szCs w:val="18"/>
                <w:lang w:val="it-IT"/>
              </w:rPr>
              <w:t>RI</w:t>
            </w:r>
            <w:r w:rsidRPr="00484C89">
              <w:rPr>
                <w:rFonts w:ascii="Times New Roman" w:hAnsi="Times New Roman"/>
                <w:sz w:val="18"/>
                <w:szCs w:val="18"/>
                <w:lang w:val="it-IT"/>
              </w:rPr>
              <w:t>S</w:t>
            </w:r>
            <w:r w:rsidRPr="00484C89">
              <w:rPr>
                <w:rFonts w:ascii="Times New Roman" w:hAnsi="Times New Roman"/>
                <w:spacing w:val="8"/>
                <w:sz w:val="18"/>
                <w:szCs w:val="18"/>
                <w:lang w:val="it-IT"/>
              </w:rPr>
              <w:t>C</w:t>
            </w:r>
            <w:r w:rsidRPr="00484C89">
              <w:rPr>
                <w:rFonts w:ascii="Times New Roman" w:hAnsi="Times New Roman"/>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33</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8</w:t>
            </w:r>
            <w:r w:rsidRPr="00484C89">
              <w:rPr>
                <w:rFonts w:ascii="Times New Roman" w:hAnsi="Times New Roman"/>
                <w:b/>
                <w:bCs/>
                <w:sz w:val="18"/>
                <w:szCs w:val="18"/>
                <w:lang w:val="it-IT"/>
              </w:rPr>
              <w:tab/>
              <w:t>DESCRIER</w:t>
            </w:r>
            <w:r w:rsidRPr="00484C89">
              <w:rPr>
                <w:rFonts w:ascii="Times New Roman" w:hAnsi="Times New Roman"/>
                <w:b/>
                <w:bCs/>
                <w:spacing w:val="-2"/>
                <w:sz w:val="18"/>
                <w:szCs w:val="18"/>
                <w:lang w:val="it-IT"/>
              </w:rPr>
              <w:t>E</w:t>
            </w:r>
            <w:r w:rsidRPr="00484C89">
              <w:rPr>
                <w:rFonts w:ascii="Times New Roman" w:hAnsi="Times New Roman"/>
                <w:b/>
                <w:bCs/>
                <w:sz w:val="18"/>
                <w:szCs w:val="18"/>
                <w:lang w:val="it-IT"/>
              </w:rPr>
              <w:t>A DIFICUL</w:t>
            </w:r>
            <w:r w:rsidRPr="00484C89">
              <w:rPr>
                <w:rFonts w:ascii="Times New Roman" w:hAnsi="Times New Roman"/>
                <w:b/>
                <w:bCs/>
                <w:spacing w:val="-1"/>
                <w:sz w:val="18"/>
                <w:szCs w:val="18"/>
                <w:lang w:val="it-IT"/>
              </w:rPr>
              <w:t>T</w:t>
            </w:r>
            <w:r w:rsidRPr="00484C89">
              <w:rPr>
                <w:rFonts w:ascii="Times New Roman" w:hAnsi="Times New Roman"/>
                <w:b/>
                <w:bCs/>
                <w:sz w:val="18"/>
                <w:szCs w:val="18"/>
                <w:lang w:val="it-IT"/>
              </w:rPr>
              <w:t>ATILOR</w:t>
            </w:r>
            <w:r w:rsidRPr="00484C89">
              <w:rPr>
                <w:rFonts w:ascii="Times New Roman" w:hAnsi="Times New Roman"/>
                <w:b/>
                <w:bCs/>
                <w:spacing w:val="-8"/>
                <w:sz w:val="18"/>
                <w:szCs w:val="18"/>
                <w:lang w:val="it-IT"/>
              </w:rPr>
              <w:t xml:space="preserve"> </w:t>
            </w:r>
            <w:r w:rsidRPr="00484C89">
              <w:rPr>
                <w:rFonts w:ascii="Times New Roman" w:hAnsi="Times New Roman"/>
                <w:b/>
                <w:bCs/>
                <w:sz w:val="18"/>
                <w:szCs w:val="18"/>
                <w:lang w:val="it-IT"/>
              </w:rPr>
              <w:t>...........................................................................................</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35</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b/>
                <w:bCs/>
                <w:sz w:val="18"/>
                <w:szCs w:val="18"/>
                <w:lang w:val="it-IT"/>
              </w:rPr>
              <w:t>9</w:t>
            </w:r>
            <w:r w:rsidRPr="00484C89">
              <w:rPr>
                <w:rFonts w:ascii="Times New Roman" w:hAnsi="Times New Roman"/>
                <w:b/>
                <w:bCs/>
                <w:sz w:val="18"/>
                <w:szCs w:val="18"/>
                <w:lang w:val="it-IT"/>
              </w:rPr>
              <w:tab/>
              <w:t>REZU</w:t>
            </w:r>
            <w:r w:rsidRPr="00484C89">
              <w:rPr>
                <w:rFonts w:ascii="Times New Roman" w:hAnsi="Times New Roman"/>
                <w:b/>
                <w:bCs/>
                <w:spacing w:val="-1"/>
                <w:sz w:val="18"/>
                <w:szCs w:val="18"/>
                <w:lang w:val="it-IT"/>
              </w:rPr>
              <w:t>M</w:t>
            </w:r>
            <w:r w:rsidRPr="00484C89">
              <w:rPr>
                <w:rFonts w:ascii="Times New Roman" w:hAnsi="Times New Roman"/>
                <w:b/>
                <w:bCs/>
                <w:sz w:val="18"/>
                <w:szCs w:val="18"/>
                <w:lang w:val="it-IT"/>
              </w:rPr>
              <w:t xml:space="preserve">AT   </w:t>
            </w:r>
            <w:r w:rsidRPr="00484C89">
              <w:rPr>
                <w:rFonts w:ascii="Times New Roman" w:hAnsi="Times New Roman"/>
                <w:b/>
                <w:bCs/>
                <w:spacing w:val="-1"/>
                <w:sz w:val="18"/>
                <w:szCs w:val="18"/>
                <w:lang w:val="it-IT"/>
              </w:rPr>
              <w:t>F</w:t>
            </w:r>
            <w:r w:rsidRPr="00484C89">
              <w:rPr>
                <w:rFonts w:ascii="Times New Roman" w:hAnsi="Times New Roman"/>
                <w:b/>
                <w:bCs/>
                <w:spacing w:val="1"/>
                <w:sz w:val="18"/>
                <w:szCs w:val="18"/>
                <w:lang w:val="it-IT"/>
              </w:rPr>
              <w:t>A</w:t>
            </w:r>
            <w:r w:rsidRPr="00484C89">
              <w:rPr>
                <w:rFonts w:ascii="Times New Roman" w:hAnsi="Times New Roman"/>
                <w:b/>
                <w:bCs/>
                <w:spacing w:val="-1"/>
                <w:sz w:val="18"/>
                <w:szCs w:val="18"/>
                <w:lang w:val="it-IT"/>
              </w:rPr>
              <w:t>R</w:t>
            </w:r>
            <w:r w:rsidRPr="00484C89">
              <w:rPr>
                <w:rFonts w:ascii="Times New Roman" w:hAnsi="Times New Roman"/>
                <w:b/>
                <w:bCs/>
                <w:sz w:val="18"/>
                <w:szCs w:val="18"/>
                <w:lang w:val="it-IT"/>
              </w:rPr>
              <w:t>A  CARACTER</w:t>
            </w:r>
            <w:r w:rsidR="0003196B">
              <w:rPr>
                <w:rFonts w:ascii="Times New Roman" w:hAnsi="Times New Roman"/>
                <w:b/>
                <w:bCs/>
                <w:sz w:val="18"/>
                <w:szCs w:val="18"/>
                <w:lang w:val="it-IT"/>
              </w:rPr>
              <w:t xml:space="preserve"> </w:t>
            </w:r>
            <w:r w:rsidRPr="00484C89">
              <w:rPr>
                <w:rFonts w:ascii="Times New Roman" w:hAnsi="Times New Roman"/>
                <w:b/>
                <w:bCs/>
                <w:spacing w:val="-1"/>
                <w:sz w:val="18"/>
                <w:szCs w:val="18"/>
                <w:lang w:val="it-IT"/>
              </w:rPr>
              <w:t xml:space="preserve"> </w:t>
            </w:r>
            <w:r w:rsidRPr="00484C89">
              <w:rPr>
                <w:rFonts w:ascii="Times New Roman" w:hAnsi="Times New Roman"/>
                <w:b/>
                <w:bCs/>
                <w:sz w:val="18"/>
                <w:szCs w:val="18"/>
                <w:lang w:val="it-IT"/>
              </w:rPr>
              <w:t>TEHNIC...............................................................................</w:t>
            </w:r>
          </w:p>
        </w:tc>
        <w:tc>
          <w:tcPr>
            <w:tcW w:w="521" w:type="dxa"/>
          </w:tcPr>
          <w:p w:rsidR="00E14FA4" w:rsidRPr="00484C89" w:rsidRDefault="00E14FA4" w:rsidP="008137D5">
            <w:pPr>
              <w:widowControl w:val="0"/>
              <w:spacing w:before="31"/>
              <w:jc w:val="center"/>
              <w:rPr>
                <w:rFonts w:ascii="Times New Roman" w:hAnsi="Times New Roman"/>
                <w:b/>
                <w:bCs/>
                <w:w w:val="99"/>
                <w:sz w:val="18"/>
                <w:szCs w:val="18"/>
                <w:lang w:val="it-IT"/>
              </w:rPr>
            </w:pPr>
            <w:r w:rsidRPr="00484C89">
              <w:rPr>
                <w:rFonts w:ascii="Times New Roman" w:hAnsi="Times New Roman"/>
                <w:b/>
                <w:bCs/>
                <w:w w:val="99"/>
                <w:sz w:val="18"/>
                <w:szCs w:val="18"/>
                <w:lang w:val="it-IT"/>
              </w:rPr>
              <w:t>1</w:t>
            </w:r>
            <w:r w:rsidR="00B60BD9">
              <w:rPr>
                <w:rFonts w:ascii="Times New Roman" w:hAnsi="Times New Roman"/>
                <w:b/>
                <w:bCs/>
                <w:w w:val="99"/>
                <w:sz w:val="18"/>
                <w:szCs w:val="18"/>
                <w:lang w:val="it-IT"/>
              </w:rPr>
              <w:t>36</w:t>
            </w:r>
          </w:p>
        </w:tc>
      </w:tr>
      <w:tr w:rsidR="00E14FA4" w:rsidRPr="00484C89" w:rsidTr="00B60BD9">
        <w:trPr>
          <w:trHeight w:val="840"/>
        </w:trPr>
        <w:tc>
          <w:tcPr>
            <w:tcW w:w="8568" w:type="dxa"/>
            <w:gridSpan w:val="2"/>
          </w:tcPr>
          <w:p w:rsidR="00DC39A7" w:rsidRPr="00484C89" w:rsidRDefault="00DC39A7" w:rsidP="00E14FA4">
            <w:pPr>
              <w:widowControl w:val="0"/>
              <w:spacing w:before="31"/>
              <w:jc w:val="center"/>
              <w:rPr>
                <w:rFonts w:ascii="Times New Roman" w:hAnsi="Times New Roman"/>
                <w:b/>
                <w:bCs/>
                <w:w w:val="99"/>
                <w:sz w:val="18"/>
                <w:szCs w:val="18"/>
                <w:lang w:val="it-IT"/>
              </w:rPr>
            </w:pPr>
          </w:p>
        </w:tc>
        <w:tc>
          <w:tcPr>
            <w:tcW w:w="521"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r>
      <w:tr w:rsidR="00E14FA4" w:rsidRPr="00484C89" w:rsidTr="00B60BD9">
        <w:tc>
          <w:tcPr>
            <w:tcW w:w="8568" w:type="dxa"/>
            <w:gridSpan w:val="2"/>
          </w:tcPr>
          <w:p w:rsidR="00E14FA4" w:rsidRPr="00484C89" w:rsidRDefault="00E14FA4" w:rsidP="00E14FA4">
            <w:pPr>
              <w:pStyle w:val="NoSpacing"/>
              <w:rPr>
                <w:rFonts w:ascii="Times New Roman" w:hAnsi="Times New Roman"/>
                <w:b/>
                <w:sz w:val="18"/>
                <w:szCs w:val="18"/>
                <w:lang w:val="it-IT"/>
              </w:rPr>
            </w:pPr>
            <w:r w:rsidRPr="00484C89">
              <w:rPr>
                <w:rFonts w:ascii="Times New Roman" w:hAnsi="Times New Roman"/>
                <w:b/>
                <w:sz w:val="18"/>
                <w:szCs w:val="18"/>
                <w:lang w:val="it-IT"/>
              </w:rPr>
              <w:t>Lista de tab</w:t>
            </w:r>
            <w:r w:rsidRPr="00484C89">
              <w:rPr>
                <w:rFonts w:ascii="Times New Roman" w:hAnsi="Times New Roman"/>
                <w:b/>
                <w:spacing w:val="-1"/>
                <w:sz w:val="18"/>
                <w:szCs w:val="18"/>
                <w:lang w:val="it-IT"/>
              </w:rPr>
              <w:t>e</w:t>
            </w:r>
            <w:r w:rsidRPr="00484C89">
              <w:rPr>
                <w:rFonts w:ascii="Times New Roman" w:hAnsi="Times New Roman"/>
                <w:b/>
                <w:sz w:val="18"/>
                <w:szCs w:val="18"/>
                <w:lang w:val="it-IT"/>
              </w:rPr>
              <w:t>le</w:t>
            </w:r>
          </w:p>
          <w:p w:rsidR="00E14FA4" w:rsidRPr="00484C89" w:rsidRDefault="00E14FA4" w:rsidP="00E14FA4">
            <w:pPr>
              <w:widowControl w:val="0"/>
              <w:spacing w:before="31"/>
              <w:jc w:val="center"/>
              <w:rPr>
                <w:rFonts w:ascii="Times New Roman" w:hAnsi="Times New Roman"/>
                <w:b/>
                <w:bCs/>
                <w:w w:val="99"/>
                <w:sz w:val="18"/>
                <w:szCs w:val="18"/>
                <w:lang w:val="it-IT"/>
              </w:rPr>
            </w:pPr>
          </w:p>
        </w:tc>
        <w:tc>
          <w:tcPr>
            <w:tcW w:w="521" w:type="dxa"/>
          </w:tcPr>
          <w:p w:rsidR="00E14FA4" w:rsidRPr="00484C89" w:rsidRDefault="00E14FA4" w:rsidP="00E14FA4">
            <w:pPr>
              <w:widowControl w:val="0"/>
              <w:spacing w:before="31"/>
              <w:jc w:val="center"/>
              <w:rPr>
                <w:rFonts w:ascii="Times New Roman" w:hAnsi="Times New Roman"/>
                <w:b/>
                <w:bCs/>
                <w:w w:val="99"/>
                <w:sz w:val="18"/>
                <w:szCs w:val="18"/>
                <w:lang w:val="it-IT"/>
              </w:rPr>
            </w:pP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Tabel 1.</w:t>
            </w:r>
            <w:r w:rsidRPr="00484C89">
              <w:rPr>
                <w:rFonts w:ascii="Times New Roman" w:hAnsi="Times New Roman"/>
                <w:spacing w:val="-1"/>
                <w:sz w:val="18"/>
                <w:szCs w:val="18"/>
                <w:lang w:val="it-IT"/>
              </w:rPr>
              <w:t>3</w:t>
            </w:r>
            <w:r w:rsidRPr="00484C89">
              <w:rPr>
                <w:rFonts w:ascii="Times New Roman" w:hAnsi="Times New Roman"/>
                <w:sz w:val="18"/>
                <w:szCs w:val="18"/>
                <w:lang w:val="it-IT"/>
              </w:rPr>
              <w:t>.a:Inform</w:t>
            </w:r>
            <w:r w:rsidRPr="00484C89">
              <w:rPr>
                <w:rFonts w:ascii="Times New Roman" w:hAnsi="Times New Roman"/>
                <w:spacing w:val="-1"/>
                <w:sz w:val="18"/>
                <w:szCs w:val="18"/>
                <w:lang w:val="it-IT"/>
              </w:rPr>
              <w:t>a</w:t>
            </w:r>
            <w:r w:rsidRPr="00484C89">
              <w:rPr>
                <w:rFonts w:ascii="Times New Roman" w:hAnsi="Times New Roman"/>
                <w:spacing w:val="1"/>
                <w:sz w:val="18"/>
                <w:szCs w:val="18"/>
                <w:lang w:val="it-IT"/>
              </w:rPr>
              <w:t>t</w:t>
            </w:r>
            <w:r w:rsidRPr="00484C89">
              <w:rPr>
                <w:rFonts w:ascii="Times New Roman" w:hAnsi="Times New Roman"/>
                <w:sz w:val="18"/>
                <w:szCs w:val="18"/>
                <w:lang w:val="it-IT"/>
              </w:rPr>
              <w:t>ii  privind produc</w:t>
            </w:r>
            <w:r w:rsidRPr="00484C89">
              <w:rPr>
                <w:rFonts w:ascii="Times New Roman" w:hAnsi="Times New Roman"/>
                <w:spacing w:val="1"/>
                <w:sz w:val="18"/>
                <w:szCs w:val="18"/>
                <w:lang w:val="it-IT"/>
              </w:rPr>
              <w:t>t</w:t>
            </w:r>
            <w:r w:rsidRPr="00484C89">
              <w:rPr>
                <w:rFonts w:ascii="Times New Roman" w:hAnsi="Times New Roman"/>
                <w:spacing w:val="-1"/>
                <w:sz w:val="18"/>
                <w:szCs w:val="18"/>
                <w:lang w:val="it-IT"/>
              </w:rPr>
              <w:t>i</w:t>
            </w:r>
            <w:r w:rsidRPr="00484C89">
              <w:rPr>
                <w:rFonts w:ascii="Times New Roman" w:hAnsi="Times New Roman"/>
                <w:sz w:val="18"/>
                <w:szCs w:val="18"/>
                <w:lang w:val="it-IT"/>
              </w:rPr>
              <w:t xml:space="preserve">a </w:t>
            </w:r>
            <w:r w:rsidRPr="00484C89">
              <w:rPr>
                <w:rFonts w:ascii="Times New Roman" w:hAnsi="Times New Roman"/>
                <w:spacing w:val="1"/>
                <w:sz w:val="18"/>
                <w:szCs w:val="18"/>
                <w:lang w:val="it-IT"/>
              </w:rPr>
              <w:t>s</w:t>
            </w:r>
            <w:r w:rsidRPr="00484C89">
              <w:rPr>
                <w:rFonts w:ascii="Times New Roman" w:hAnsi="Times New Roman"/>
                <w:sz w:val="18"/>
                <w:szCs w:val="18"/>
                <w:lang w:val="it-IT"/>
              </w:rPr>
              <w:t>i n</w:t>
            </w:r>
            <w:r w:rsidRPr="00484C89">
              <w:rPr>
                <w:rFonts w:ascii="Times New Roman" w:hAnsi="Times New Roman"/>
                <w:spacing w:val="-1"/>
                <w:sz w:val="18"/>
                <w:szCs w:val="18"/>
                <w:lang w:val="it-IT"/>
              </w:rPr>
              <w:t>e</w:t>
            </w:r>
            <w:r w:rsidRPr="00484C89">
              <w:rPr>
                <w:rFonts w:ascii="Times New Roman" w:hAnsi="Times New Roman"/>
                <w:sz w:val="18"/>
                <w:szCs w:val="18"/>
                <w:lang w:val="it-IT"/>
              </w:rPr>
              <w:t>c</w:t>
            </w:r>
            <w:r w:rsidRPr="00484C89">
              <w:rPr>
                <w:rFonts w:ascii="Times New Roman" w:hAnsi="Times New Roman"/>
                <w:spacing w:val="-1"/>
                <w:sz w:val="18"/>
                <w:szCs w:val="18"/>
                <w:lang w:val="it-IT"/>
              </w:rPr>
              <w:t>e</w:t>
            </w:r>
            <w:r w:rsidRPr="00484C89">
              <w:rPr>
                <w:rFonts w:ascii="Times New Roman" w:hAnsi="Times New Roman"/>
                <w:sz w:val="18"/>
                <w:szCs w:val="18"/>
                <w:lang w:val="it-IT"/>
              </w:rPr>
              <w:t>sa</w:t>
            </w:r>
            <w:r w:rsidRPr="00484C89">
              <w:rPr>
                <w:rFonts w:ascii="Times New Roman" w:hAnsi="Times New Roman"/>
                <w:spacing w:val="-1"/>
                <w:sz w:val="18"/>
                <w:szCs w:val="18"/>
                <w:lang w:val="it-IT"/>
              </w:rPr>
              <w:t>ru</w:t>
            </w:r>
            <w:r w:rsidRPr="00484C89">
              <w:rPr>
                <w:rFonts w:ascii="Times New Roman" w:hAnsi="Times New Roman"/>
                <w:sz w:val="18"/>
                <w:szCs w:val="18"/>
                <w:lang w:val="it-IT"/>
              </w:rPr>
              <w:t>l res</w:t>
            </w:r>
            <w:r w:rsidRPr="00484C89">
              <w:rPr>
                <w:rFonts w:ascii="Times New Roman" w:hAnsi="Times New Roman"/>
                <w:spacing w:val="-1"/>
                <w:sz w:val="18"/>
                <w:szCs w:val="18"/>
                <w:lang w:val="it-IT"/>
              </w:rPr>
              <w:t>ur</w:t>
            </w:r>
            <w:r w:rsidRPr="00484C89">
              <w:rPr>
                <w:rFonts w:ascii="Times New Roman" w:hAnsi="Times New Roman"/>
                <w:spacing w:val="1"/>
                <w:sz w:val="18"/>
                <w:szCs w:val="18"/>
                <w:lang w:val="it-IT"/>
              </w:rPr>
              <w:t>s</w:t>
            </w:r>
            <w:r w:rsidRPr="00484C89">
              <w:rPr>
                <w:rFonts w:ascii="Times New Roman" w:hAnsi="Times New Roman"/>
                <w:sz w:val="18"/>
                <w:szCs w:val="18"/>
                <w:lang w:val="it-IT"/>
              </w:rPr>
              <w:t>el</w:t>
            </w:r>
            <w:r w:rsidRPr="00484C89">
              <w:rPr>
                <w:rFonts w:ascii="Times New Roman" w:hAnsi="Times New Roman"/>
                <w:spacing w:val="-1"/>
                <w:sz w:val="18"/>
                <w:szCs w:val="18"/>
                <w:lang w:val="it-IT"/>
              </w:rPr>
              <w:t>o</w:t>
            </w:r>
            <w:r w:rsidRPr="00484C89">
              <w:rPr>
                <w:rFonts w:ascii="Times New Roman" w:hAnsi="Times New Roman"/>
                <w:sz w:val="18"/>
                <w:szCs w:val="18"/>
                <w:lang w:val="it-IT"/>
              </w:rPr>
              <w:t xml:space="preserve">r </w:t>
            </w:r>
            <w:r w:rsidRPr="00484C89">
              <w:rPr>
                <w:rFonts w:ascii="Times New Roman" w:hAnsi="Times New Roman"/>
                <w:spacing w:val="-1"/>
                <w:sz w:val="18"/>
                <w:szCs w:val="18"/>
                <w:lang w:val="it-IT"/>
              </w:rPr>
              <w:t>e</w:t>
            </w:r>
            <w:r w:rsidRPr="00484C89">
              <w:rPr>
                <w:rFonts w:ascii="Times New Roman" w:hAnsi="Times New Roman"/>
                <w:sz w:val="18"/>
                <w:szCs w:val="18"/>
                <w:lang w:val="it-IT"/>
              </w:rPr>
              <w:t>ner</w:t>
            </w:r>
            <w:r w:rsidRPr="00484C89">
              <w:rPr>
                <w:rFonts w:ascii="Times New Roman" w:hAnsi="Times New Roman"/>
                <w:spacing w:val="-1"/>
                <w:sz w:val="18"/>
                <w:szCs w:val="18"/>
                <w:lang w:val="it-IT"/>
              </w:rPr>
              <w:t>g</w:t>
            </w:r>
            <w:r w:rsidRPr="00484C89">
              <w:rPr>
                <w:rFonts w:ascii="Times New Roman" w:hAnsi="Times New Roman"/>
                <w:sz w:val="18"/>
                <w:szCs w:val="18"/>
                <w:lang w:val="it-IT"/>
              </w:rPr>
              <w:t>etic</w:t>
            </w:r>
            <w:r w:rsidRPr="00484C89">
              <w:rPr>
                <w:rFonts w:ascii="Times New Roman" w:hAnsi="Times New Roman"/>
                <w:spacing w:val="3"/>
                <w:sz w:val="18"/>
                <w:szCs w:val="18"/>
                <w:lang w:val="it-IT"/>
              </w:rPr>
              <w:t>e</w:t>
            </w:r>
            <w:r w:rsidRPr="00484C89">
              <w:rPr>
                <w:rFonts w:ascii="Times New Roman" w:hAnsi="Times New Roman"/>
                <w:sz w:val="18"/>
                <w:szCs w:val="18"/>
                <w:lang w:val="it-IT"/>
              </w:rPr>
              <w:t>............................................</w:t>
            </w:r>
          </w:p>
        </w:tc>
        <w:tc>
          <w:tcPr>
            <w:tcW w:w="521" w:type="dxa"/>
          </w:tcPr>
          <w:p w:rsidR="00E14FA4" w:rsidRPr="00484C89" w:rsidRDefault="008E2917" w:rsidP="00B60BD9">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30</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Tabel 1.</w:t>
            </w:r>
            <w:r w:rsidRPr="00484C89">
              <w:rPr>
                <w:rFonts w:ascii="Times New Roman" w:hAnsi="Times New Roman"/>
                <w:spacing w:val="-1"/>
                <w:sz w:val="18"/>
                <w:szCs w:val="18"/>
                <w:lang w:val="it-IT"/>
              </w:rPr>
              <w:t>4</w:t>
            </w:r>
            <w:r w:rsidRPr="00484C89">
              <w:rPr>
                <w:rFonts w:ascii="Times New Roman" w:hAnsi="Times New Roman"/>
                <w:sz w:val="18"/>
                <w:szCs w:val="18"/>
                <w:lang w:val="it-IT"/>
              </w:rPr>
              <w:t>.a:</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Inform</w:t>
            </w:r>
            <w:r w:rsidRPr="00484C89">
              <w:rPr>
                <w:rFonts w:ascii="Times New Roman" w:hAnsi="Times New Roman"/>
                <w:spacing w:val="-1"/>
                <w:sz w:val="18"/>
                <w:szCs w:val="18"/>
                <w:lang w:val="it-IT"/>
              </w:rPr>
              <w:t>a</w:t>
            </w:r>
            <w:r w:rsidRPr="00484C89">
              <w:rPr>
                <w:rFonts w:ascii="Times New Roman" w:hAnsi="Times New Roman"/>
                <w:spacing w:val="1"/>
                <w:sz w:val="18"/>
                <w:szCs w:val="18"/>
                <w:lang w:val="it-IT"/>
              </w:rPr>
              <w:t>t</w:t>
            </w:r>
            <w:r w:rsidRPr="00484C89">
              <w:rPr>
                <w:rFonts w:ascii="Times New Roman" w:hAnsi="Times New Roman"/>
                <w:sz w:val="18"/>
                <w:szCs w:val="18"/>
                <w:lang w:val="it-IT"/>
              </w:rPr>
              <w:t>ii despre materiile</w:t>
            </w:r>
            <w:r w:rsidRPr="00484C89">
              <w:rPr>
                <w:rFonts w:ascii="Times New Roman" w:hAnsi="Times New Roman"/>
                <w:spacing w:val="-2"/>
                <w:sz w:val="18"/>
                <w:szCs w:val="18"/>
                <w:lang w:val="it-IT"/>
              </w:rPr>
              <w:t xml:space="preserve"> </w:t>
            </w:r>
            <w:r w:rsidRPr="00484C89">
              <w:rPr>
                <w:rFonts w:ascii="Times New Roman" w:hAnsi="Times New Roman"/>
                <w:sz w:val="18"/>
                <w:szCs w:val="18"/>
                <w:lang w:val="it-IT"/>
              </w:rPr>
              <w:t>prime</w:t>
            </w:r>
            <w:r w:rsidRPr="00484C89">
              <w:rPr>
                <w:rFonts w:ascii="Times New Roman" w:hAnsi="Times New Roman"/>
                <w:spacing w:val="-1"/>
                <w:sz w:val="18"/>
                <w:szCs w:val="18"/>
                <w:lang w:val="it-IT"/>
              </w:rPr>
              <w:t xml:space="preserve"> </w:t>
            </w:r>
            <w:r w:rsidRPr="00484C89">
              <w:rPr>
                <w:rFonts w:ascii="Times New Roman" w:hAnsi="Times New Roman"/>
                <w:spacing w:val="1"/>
                <w:sz w:val="18"/>
                <w:szCs w:val="18"/>
                <w:lang w:val="it-IT"/>
              </w:rPr>
              <w:t>s</w:t>
            </w:r>
            <w:r w:rsidRPr="00484C89">
              <w:rPr>
                <w:rFonts w:ascii="Times New Roman" w:hAnsi="Times New Roman"/>
                <w:sz w:val="18"/>
                <w:szCs w:val="18"/>
                <w:lang w:val="it-IT"/>
              </w:rPr>
              <w:t>i substan</w:t>
            </w:r>
            <w:r w:rsidRPr="00484C89">
              <w:rPr>
                <w:rFonts w:ascii="Times New Roman" w:hAnsi="Times New Roman"/>
                <w:spacing w:val="1"/>
                <w:sz w:val="18"/>
                <w:szCs w:val="18"/>
                <w:lang w:val="it-IT"/>
              </w:rPr>
              <w:t>t</w:t>
            </w:r>
            <w:r w:rsidRPr="00484C89">
              <w:rPr>
                <w:rFonts w:ascii="Times New Roman" w:hAnsi="Times New Roman"/>
                <w:sz w:val="18"/>
                <w:szCs w:val="18"/>
                <w:lang w:val="it-IT"/>
              </w:rPr>
              <w:t>e</w:t>
            </w:r>
            <w:r w:rsidRPr="00484C89">
              <w:rPr>
                <w:rFonts w:ascii="Times New Roman" w:hAnsi="Times New Roman"/>
                <w:spacing w:val="-1"/>
                <w:sz w:val="18"/>
                <w:szCs w:val="18"/>
                <w:lang w:val="it-IT"/>
              </w:rPr>
              <w:t>l</w:t>
            </w:r>
            <w:r w:rsidRPr="00484C89">
              <w:rPr>
                <w:rFonts w:ascii="Times New Roman" w:hAnsi="Times New Roman"/>
                <w:sz w:val="18"/>
                <w:szCs w:val="18"/>
                <w:lang w:val="it-IT"/>
              </w:rPr>
              <w:t>e sau preparate</w:t>
            </w:r>
            <w:r w:rsidRPr="00484C89">
              <w:rPr>
                <w:rFonts w:ascii="Times New Roman" w:hAnsi="Times New Roman"/>
                <w:spacing w:val="-1"/>
                <w:sz w:val="18"/>
                <w:szCs w:val="18"/>
                <w:lang w:val="it-IT"/>
              </w:rPr>
              <w:t>l</w:t>
            </w:r>
            <w:r w:rsidRPr="00484C89">
              <w:rPr>
                <w:rFonts w:ascii="Times New Roman" w:hAnsi="Times New Roman"/>
                <w:sz w:val="18"/>
                <w:szCs w:val="18"/>
                <w:lang w:val="it-IT"/>
              </w:rPr>
              <w:t>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ch</w:t>
            </w:r>
            <w:r w:rsidRPr="00484C89">
              <w:rPr>
                <w:rFonts w:ascii="Times New Roman" w:hAnsi="Times New Roman"/>
                <w:spacing w:val="-1"/>
                <w:sz w:val="18"/>
                <w:szCs w:val="18"/>
                <w:lang w:val="it-IT"/>
              </w:rPr>
              <w:t>i</w:t>
            </w:r>
            <w:r w:rsidRPr="00484C89">
              <w:rPr>
                <w:rFonts w:ascii="Times New Roman" w:hAnsi="Times New Roman"/>
                <w:sz w:val="18"/>
                <w:szCs w:val="18"/>
                <w:lang w:val="it-IT"/>
              </w:rPr>
              <w:t>mice</w:t>
            </w:r>
            <w:r w:rsidRPr="00484C89">
              <w:rPr>
                <w:rFonts w:ascii="Times New Roman" w:hAnsi="Times New Roman"/>
                <w:spacing w:val="-34"/>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8E2917">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w:t>
            </w:r>
            <w:r w:rsidR="008E2917">
              <w:rPr>
                <w:rFonts w:ascii="Times New Roman" w:hAnsi="Times New Roman"/>
                <w:b/>
                <w:bCs/>
                <w:w w:val="99"/>
                <w:sz w:val="18"/>
                <w:szCs w:val="18"/>
                <w:lang w:val="it-IT"/>
              </w:rPr>
              <w:t>5</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Tabel 1.</w:t>
            </w:r>
            <w:r w:rsidRPr="00484C89">
              <w:rPr>
                <w:rFonts w:ascii="Times New Roman" w:hAnsi="Times New Roman"/>
                <w:spacing w:val="-1"/>
                <w:sz w:val="18"/>
                <w:szCs w:val="18"/>
                <w:lang w:val="it-IT"/>
              </w:rPr>
              <w:t>5</w:t>
            </w:r>
            <w:r w:rsidRPr="00484C89">
              <w:rPr>
                <w:rFonts w:ascii="Times New Roman" w:hAnsi="Times New Roman"/>
                <w:sz w:val="18"/>
                <w:szCs w:val="18"/>
                <w:lang w:val="it-IT"/>
              </w:rPr>
              <w:t xml:space="preserve">.a </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Inform</w:t>
            </w:r>
            <w:r w:rsidRPr="00484C89">
              <w:rPr>
                <w:rFonts w:ascii="Times New Roman" w:hAnsi="Times New Roman"/>
                <w:spacing w:val="-1"/>
                <w:sz w:val="18"/>
                <w:szCs w:val="18"/>
                <w:lang w:val="it-IT"/>
              </w:rPr>
              <w:t>a</w:t>
            </w:r>
            <w:r w:rsidRPr="00484C89">
              <w:rPr>
                <w:rFonts w:ascii="Times New Roman" w:hAnsi="Times New Roman"/>
                <w:spacing w:val="1"/>
                <w:sz w:val="18"/>
                <w:szCs w:val="18"/>
                <w:lang w:val="it-IT"/>
              </w:rPr>
              <w:t>t</w:t>
            </w:r>
            <w:r w:rsidRPr="00484C89">
              <w:rPr>
                <w:rFonts w:ascii="Times New Roman" w:hAnsi="Times New Roman"/>
                <w:sz w:val="18"/>
                <w:szCs w:val="18"/>
                <w:lang w:val="it-IT"/>
              </w:rPr>
              <w:t>ii d</w:t>
            </w:r>
            <w:r w:rsidRPr="00484C89">
              <w:rPr>
                <w:rFonts w:ascii="Times New Roman" w:hAnsi="Times New Roman"/>
                <w:spacing w:val="-1"/>
                <w:sz w:val="18"/>
                <w:szCs w:val="18"/>
                <w:lang w:val="it-IT"/>
              </w:rPr>
              <w:t>e</w:t>
            </w:r>
            <w:r w:rsidRPr="00484C89">
              <w:rPr>
                <w:rFonts w:ascii="Times New Roman" w:hAnsi="Times New Roman"/>
                <w:sz w:val="18"/>
                <w:szCs w:val="18"/>
                <w:lang w:val="it-IT"/>
              </w:rPr>
              <w:t>spre po</w:t>
            </w:r>
            <w:r w:rsidRPr="00484C89">
              <w:rPr>
                <w:rFonts w:ascii="Times New Roman" w:hAnsi="Times New Roman"/>
                <w:spacing w:val="-1"/>
                <w:sz w:val="18"/>
                <w:szCs w:val="18"/>
                <w:lang w:val="it-IT"/>
              </w:rPr>
              <w:t>l</w:t>
            </w:r>
            <w:r w:rsidRPr="00484C89">
              <w:rPr>
                <w:rFonts w:ascii="Times New Roman" w:hAnsi="Times New Roman"/>
                <w:sz w:val="18"/>
                <w:szCs w:val="18"/>
                <w:lang w:val="it-IT"/>
              </w:rPr>
              <w:t>u</w:t>
            </w:r>
            <w:r w:rsidRPr="00484C89">
              <w:rPr>
                <w:rFonts w:ascii="Times New Roman" w:hAnsi="Times New Roman"/>
                <w:spacing w:val="-1"/>
                <w:sz w:val="18"/>
                <w:szCs w:val="18"/>
                <w:lang w:val="it-IT"/>
              </w:rPr>
              <w:t>a</w:t>
            </w:r>
            <w:r w:rsidRPr="00484C89">
              <w:rPr>
                <w:rFonts w:ascii="Times New Roman" w:hAnsi="Times New Roman"/>
                <w:sz w:val="18"/>
                <w:szCs w:val="18"/>
                <w:lang w:val="it-IT"/>
              </w:rPr>
              <w:t>rea</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fizi</w:t>
            </w:r>
            <w:r w:rsidRPr="00484C89">
              <w:rPr>
                <w:rFonts w:ascii="Times New Roman" w:hAnsi="Times New Roman"/>
                <w:spacing w:val="1"/>
                <w:sz w:val="18"/>
                <w:szCs w:val="18"/>
                <w:lang w:val="it-IT"/>
              </w:rPr>
              <w:t>c</w:t>
            </w:r>
            <w:r w:rsidRPr="00484C89">
              <w:rPr>
                <w:rFonts w:ascii="Times New Roman" w:hAnsi="Times New Roman"/>
                <w:sz w:val="18"/>
                <w:szCs w:val="18"/>
                <w:lang w:val="it-IT"/>
              </w:rPr>
              <w:t>a</w:t>
            </w:r>
            <w:r w:rsidRPr="00484C89">
              <w:rPr>
                <w:rFonts w:ascii="Times New Roman" w:hAnsi="Times New Roman"/>
                <w:spacing w:val="-1"/>
                <w:sz w:val="18"/>
                <w:szCs w:val="18"/>
                <w:lang w:val="it-IT"/>
              </w:rPr>
              <w:t xml:space="preserve"> </w:t>
            </w:r>
            <w:r w:rsidRPr="00484C89">
              <w:rPr>
                <w:rFonts w:ascii="Times New Roman" w:hAnsi="Times New Roman"/>
                <w:spacing w:val="1"/>
                <w:sz w:val="18"/>
                <w:szCs w:val="18"/>
                <w:lang w:val="it-IT"/>
              </w:rPr>
              <w:t>s</w:t>
            </w:r>
            <w:r w:rsidRPr="00484C89">
              <w:rPr>
                <w:rFonts w:ascii="Times New Roman" w:hAnsi="Times New Roman"/>
                <w:sz w:val="18"/>
                <w:szCs w:val="18"/>
                <w:lang w:val="it-IT"/>
              </w:rPr>
              <w:t>i biol</w:t>
            </w:r>
            <w:r w:rsidRPr="00484C89">
              <w:rPr>
                <w:rFonts w:ascii="Times New Roman" w:hAnsi="Times New Roman"/>
                <w:spacing w:val="-1"/>
                <w:sz w:val="18"/>
                <w:szCs w:val="18"/>
                <w:lang w:val="it-IT"/>
              </w:rPr>
              <w:t>o</w:t>
            </w:r>
            <w:r w:rsidRPr="00484C89">
              <w:rPr>
                <w:rFonts w:ascii="Times New Roman" w:hAnsi="Times New Roman"/>
                <w:sz w:val="18"/>
                <w:szCs w:val="18"/>
                <w:lang w:val="it-IT"/>
              </w:rPr>
              <w:t>gi</w:t>
            </w:r>
            <w:r w:rsidRPr="00484C89">
              <w:rPr>
                <w:rFonts w:ascii="Times New Roman" w:hAnsi="Times New Roman"/>
                <w:spacing w:val="1"/>
                <w:sz w:val="18"/>
                <w:szCs w:val="18"/>
                <w:lang w:val="it-IT"/>
              </w:rPr>
              <w:t>c</w:t>
            </w:r>
            <w:r w:rsidRPr="00484C89">
              <w:rPr>
                <w:rFonts w:ascii="Times New Roman" w:hAnsi="Times New Roman"/>
                <w:sz w:val="18"/>
                <w:szCs w:val="18"/>
                <w:lang w:val="it-IT"/>
              </w:rPr>
              <w:t xml:space="preserve">a </w:t>
            </w:r>
            <w:r w:rsidRPr="00484C89">
              <w:rPr>
                <w:rFonts w:ascii="Times New Roman" w:hAnsi="Times New Roman"/>
                <w:spacing w:val="-1"/>
                <w:sz w:val="18"/>
                <w:szCs w:val="18"/>
                <w:lang w:val="it-IT"/>
              </w:rPr>
              <w:t>g</w:t>
            </w:r>
            <w:r w:rsidRPr="00484C89">
              <w:rPr>
                <w:rFonts w:ascii="Times New Roman" w:hAnsi="Times New Roman"/>
                <w:sz w:val="18"/>
                <w:szCs w:val="18"/>
                <w:lang w:val="it-IT"/>
              </w:rPr>
              <w:t>en</w:t>
            </w:r>
            <w:r w:rsidRPr="00484C89">
              <w:rPr>
                <w:rFonts w:ascii="Times New Roman" w:hAnsi="Times New Roman"/>
                <w:spacing w:val="-1"/>
                <w:sz w:val="18"/>
                <w:szCs w:val="18"/>
                <w:lang w:val="it-IT"/>
              </w:rPr>
              <w:t>e</w:t>
            </w:r>
            <w:r w:rsidRPr="00484C89">
              <w:rPr>
                <w:rFonts w:ascii="Times New Roman" w:hAnsi="Times New Roman"/>
                <w:sz w:val="18"/>
                <w:szCs w:val="18"/>
                <w:lang w:val="it-IT"/>
              </w:rPr>
              <w:t>rata</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de a</w:t>
            </w:r>
            <w:r w:rsidRPr="00484C89">
              <w:rPr>
                <w:rFonts w:ascii="Times New Roman" w:hAnsi="Times New Roman"/>
                <w:spacing w:val="1"/>
                <w:sz w:val="18"/>
                <w:szCs w:val="18"/>
                <w:lang w:val="it-IT"/>
              </w:rPr>
              <w:t>c</w:t>
            </w:r>
            <w:r w:rsidRPr="00484C89">
              <w:rPr>
                <w:rFonts w:ascii="Times New Roman" w:hAnsi="Times New Roman"/>
                <w:sz w:val="18"/>
                <w:szCs w:val="18"/>
                <w:lang w:val="it-IT"/>
              </w:rPr>
              <w:t>tivitate</w:t>
            </w:r>
            <w:r w:rsidRPr="00484C89">
              <w:rPr>
                <w:rFonts w:ascii="Times New Roman" w:hAnsi="Times New Roman"/>
                <w:spacing w:val="-10"/>
                <w:sz w:val="18"/>
                <w:szCs w:val="18"/>
                <w:lang w:val="it-IT"/>
              </w:rPr>
              <w:t xml:space="preserve"> </w:t>
            </w:r>
            <w:r w:rsidRPr="00484C89">
              <w:rPr>
                <w:rFonts w:ascii="Times New Roman" w:hAnsi="Times New Roman"/>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3</w:t>
            </w:r>
            <w:r w:rsidR="008E2917">
              <w:rPr>
                <w:rFonts w:ascii="Times New Roman" w:hAnsi="Times New Roman"/>
                <w:b/>
                <w:bCs/>
                <w:w w:val="99"/>
                <w:sz w:val="18"/>
                <w:szCs w:val="18"/>
                <w:lang w:val="it-IT"/>
              </w:rPr>
              <w:t>5</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Tabel 2.</w:t>
            </w:r>
            <w:r w:rsidRPr="00484C89">
              <w:rPr>
                <w:rFonts w:ascii="Times New Roman" w:hAnsi="Times New Roman"/>
                <w:spacing w:val="-1"/>
                <w:sz w:val="18"/>
                <w:szCs w:val="18"/>
                <w:lang w:val="it-IT"/>
              </w:rPr>
              <w:t>2</w:t>
            </w:r>
            <w:r w:rsidRPr="00484C89">
              <w:rPr>
                <w:rFonts w:ascii="Times New Roman" w:hAnsi="Times New Roman"/>
                <w:sz w:val="18"/>
                <w:szCs w:val="18"/>
                <w:lang w:val="it-IT"/>
              </w:rPr>
              <w:t xml:space="preserve">.a </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 xml:space="preserve">Valorile limita ale parametrilor relevanti </w:t>
            </w:r>
            <w:r w:rsidRPr="00484C89">
              <w:rPr>
                <w:rFonts w:ascii="Times New Roman" w:hAnsi="Times New Roman"/>
                <w:sz w:val="16"/>
                <w:szCs w:val="16"/>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5</w:t>
            </w:r>
            <w:r w:rsidR="008E2917">
              <w:rPr>
                <w:rFonts w:ascii="Times New Roman" w:hAnsi="Times New Roman"/>
                <w:b/>
                <w:bCs/>
                <w:w w:val="99"/>
                <w:sz w:val="18"/>
                <w:szCs w:val="18"/>
                <w:lang w:val="it-IT"/>
              </w:rPr>
              <w:t>8</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 xml:space="preserve">Tabel </w:t>
            </w:r>
            <w:r w:rsidRPr="00484C89">
              <w:rPr>
                <w:rFonts w:ascii="Times New Roman" w:hAnsi="Times New Roman"/>
                <w:spacing w:val="-1"/>
                <w:sz w:val="18"/>
                <w:szCs w:val="18"/>
                <w:lang w:val="it-IT"/>
              </w:rPr>
              <w:t>3</w:t>
            </w:r>
            <w:r w:rsidRPr="00484C89">
              <w:rPr>
                <w:rFonts w:ascii="Times New Roman" w:hAnsi="Times New Roman"/>
                <w:sz w:val="18"/>
                <w:szCs w:val="18"/>
                <w:lang w:val="it-IT"/>
              </w:rPr>
              <w:t>.1.a:  Mana</w:t>
            </w:r>
            <w:r w:rsidRPr="00484C89">
              <w:rPr>
                <w:rFonts w:ascii="Times New Roman" w:hAnsi="Times New Roman"/>
                <w:spacing w:val="-1"/>
                <w:sz w:val="18"/>
                <w:szCs w:val="18"/>
                <w:lang w:val="it-IT"/>
              </w:rPr>
              <w:t>g</w:t>
            </w:r>
            <w:r w:rsidRPr="00484C89">
              <w:rPr>
                <w:rFonts w:ascii="Times New Roman" w:hAnsi="Times New Roman"/>
                <w:sz w:val="18"/>
                <w:szCs w:val="18"/>
                <w:lang w:val="it-IT"/>
              </w:rPr>
              <w:t>em</w:t>
            </w:r>
            <w:r w:rsidRPr="00484C89">
              <w:rPr>
                <w:rFonts w:ascii="Times New Roman" w:hAnsi="Times New Roman"/>
                <w:spacing w:val="-1"/>
                <w:sz w:val="18"/>
                <w:szCs w:val="18"/>
                <w:lang w:val="it-IT"/>
              </w:rPr>
              <w:t>e</w:t>
            </w:r>
            <w:r w:rsidRPr="00484C89">
              <w:rPr>
                <w:rFonts w:ascii="Times New Roman" w:hAnsi="Times New Roman"/>
                <w:sz w:val="18"/>
                <w:szCs w:val="18"/>
                <w:lang w:val="it-IT"/>
              </w:rPr>
              <w:t>ntul</w:t>
            </w:r>
            <w:r w:rsidRPr="00484C89">
              <w:rPr>
                <w:rFonts w:ascii="Times New Roman" w:hAnsi="Times New Roman"/>
                <w:spacing w:val="34"/>
                <w:sz w:val="18"/>
                <w:szCs w:val="18"/>
                <w:lang w:val="it-IT"/>
              </w:rPr>
              <w:t xml:space="preserve"> </w:t>
            </w:r>
            <w:r w:rsidRPr="00484C89">
              <w:rPr>
                <w:rFonts w:ascii="Times New Roman" w:hAnsi="Times New Roman"/>
                <w:sz w:val="18"/>
                <w:szCs w:val="18"/>
                <w:lang w:val="it-IT"/>
              </w:rPr>
              <w:t>d</w:t>
            </w:r>
            <w:r w:rsidRPr="00484C89">
              <w:rPr>
                <w:rFonts w:ascii="Times New Roman" w:hAnsi="Times New Roman"/>
                <w:spacing w:val="-1"/>
                <w:sz w:val="18"/>
                <w:szCs w:val="18"/>
                <w:lang w:val="it-IT"/>
              </w:rPr>
              <w:t>e</w:t>
            </w:r>
            <w:r w:rsidRPr="00484C89">
              <w:rPr>
                <w:rFonts w:ascii="Times New Roman" w:hAnsi="Times New Roman"/>
                <w:spacing w:val="1"/>
                <w:sz w:val="18"/>
                <w:szCs w:val="18"/>
                <w:lang w:val="it-IT"/>
              </w:rPr>
              <w:t>s</w:t>
            </w:r>
            <w:r w:rsidRPr="00484C89">
              <w:rPr>
                <w:rFonts w:ascii="Times New Roman" w:hAnsi="Times New Roman"/>
                <w:spacing w:val="-1"/>
                <w:sz w:val="18"/>
                <w:szCs w:val="18"/>
                <w:lang w:val="it-IT"/>
              </w:rPr>
              <w:t>e</w:t>
            </w:r>
            <w:r w:rsidRPr="00484C89">
              <w:rPr>
                <w:rFonts w:ascii="Times New Roman" w:hAnsi="Times New Roman"/>
                <w:sz w:val="18"/>
                <w:szCs w:val="18"/>
                <w:lang w:val="it-IT"/>
              </w:rPr>
              <w:t>ur</w:t>
            </w:r>
            <w:r w:rsidRPr="00484C89">
              <w:rPr>
                <w:rFonts w:ascii="Times New Roman" w:hAnsi="Times New Roman"/>
                <w:spacing w:val="-1"/>
                <w:sz w:val="18"/>
                <w:szCs w:val="18"/>
                <w:lang w:val="it-IT"/>
              </w:rPr>
              <w:t>ilo</w:t>
            </w:r>
            <w:r w:rsidRPr="00484C89">
              <w:rPr>
                <w:rFonts w:ascii="Times New Roman" w:hAnsi="Times New Roman"/>
                <w:sz w:val="18"/>
                <w:szCs w:val="18"/>
                <w:lang w:val="it-IT"/>
              </w:rPr>
              <w:t xml:space="preserve">r </w:t>
            </w:r>
            <w:r w:rsidRPr="00484C89">
              <w:rPr>
                <w:rFonts w:ascii="Times New Roman" w:hAnsi="Times New Roman"/>
                <w:spacing w:val="-1"/>
                <w:sz w:val="18"/>
                <w:szCs w:val="18"/>
                <w:lang w:val="it-IT"/>
              </w:rPr>
              <w:t>i</w:t>
            </w:r>
            <w:r w:rsidRPr="00484C89">
              <w:rPr>
                <w:rFonts w:ascii="Times New Roman" w:hAnsi="Times New Roman"/>
                <w:sz w:val="18"/>
                <w:szCs w:val="18"/>
                <w:lang w:val="it-IT"/>
              </w:rPr>
              <w:t>n</w:t>
            </w:r>
            <w:r w:rsidRPr="00484C89">
              <w:rPr>
                <w:rFonts w:ascii="Times New Roman" w:hAnsi="Times New Roman"/>
                <w:spacing w:val="34"/>
                <w:sz w:val="18"/>
                <w:szCs w:val="18"/>
                <w:lang w:val="it-IT"/>
              </w:rPr>
              <w:t xml:space="preserve"> </w:t>
            </w:r>
            <w:r w:rsidRPr="00484C89">
              <w:rPr>
                <w:rFonts w:ascii="Times New Roman" w:hAnsi="Times New Roman"/>
                <w:sz w:val="18"/>
                <w:szCs w:val="18"/>
                <w:lang w:val="it-IT"/>
              </w:rPr>
              <w:t xml:space="preserve">etapa </w:t>
            </w:r>
            <w:r w:rsidRPr="00484C89">
              <w:rPr>
                <w:rFonts w:ascii="Times New Roman" w:hAnsi="Times New Roman"/>
                <w:spacing w:val="-1"/>
                <w:sz w:val="18"/>
                <w:szCs w:val="18"/>
                <w:lang w:val="it-IT"/>
              </w:rPr>
              <w:t>d</w:t>
            </w:r>
            <w:r w:rsidRPr="00484C89">
              <w:rPr>
                <w:rFonts w:ascii="Times New Roman" w:hAnsi="Times New Roman"/>
                <w:sz w:val="18"/>
                <w:szCs w:val="18"/>
                <w:lang w:val="it-IT"/>
              </w:rPr>
              <w:t xml:space="preserve">e </w:t>
            </w:r>
            <w:r w:rsidRPr="00484C89">
              <w:rPr>
                <w:rFonts w:ascii="Times New Roman" w:hAnsi="Times New Roman"/>
                <w:spacing w:val="1"/>
                <w:sz w:val="18"/>
                <w:szCs w:val="18"/>
                <w:lang w:val="it-IT"/>
              </w:rPr>
              <w:t>c</w:t>
            </w:r>
            <w:r w:rsidRPr="00484C89">
              <w:rPr>
                <w:rFonts w:ascii="Times New Roman" w:hAnsi="Times New Roman"/>
                <w:sz w:val="18"/>
                <w:szCs w:val="18"/>
                <w:lang w:val="it-IT"/>
              </w:rPr>
              <w:t>o</w:t>
            </w:r>
            <w:r w:rsidRPr="00484C89">
              <w:rPr>
                <w:rFonts w:ascii="Times New Roman" w:hAnsi="Times New Roman"/>
                <w:spacing w:val="-1"/>
                <w:sz w:val="18"/>
                <w:szCs w:val="18"/>
                <w:lang w:val="it-IT"/>
              </w:rPr>
              <w:t>n</w:t>
            </w:r>
            <w:r w:rsidRPr="00484C89">
              <w:rPr>
                <w:rFonts w:ascii="Times New Roman" w:hAnsi="Times New Roman"/>
                <w:spacing w:val="1"/>
                <w:sz w:val="18"/>
                <w:szCs w:val="18"/>
                <w:lang w:val="it-IT"/>
              </w:rPr>
              <w:t>s</w:t>
            </w:r>
            <w:r w:rsidRPr="00484C89">
              <w:rPr>
                <w:rFonts w:ascii="Times New Roman" w:hAnsi="Times New Roman"/>
                <w:spacing w:val="-1"/>
                <w:sz w:val="18"/>
                <w:szCs w:val="18"/>
                <w:lang w:val="it-IT"/>
              </w:rPr>
              <w:t>t</w:t>
            </w:r>
            <w:r w:rsidRPr="00484C89">
              <w:rPr>
                <w:rFonts w:ascii="Times New Roman" w:hAnsi="Times New Roman"/>
                <w:sz w:val="18"/>
                <w:szCs w:val="18"/>
                <w:lang w:val="it-IT"/>
              </w:rPr>
              <w:t>r</w:t>
            </w:r>
            <w:r w:rsidRPr="00484C89">
              <w:rPr>
                <w:rFonts w:ascii="Times New Roman" w:hAnsi="Times New Roman"/>
                <w:spacing w:val="-1"/>
                <w:sz w:val="18"/>
                <w:szCs w:val="18"/>
                <w:lang w:val="it-IT"/>
              </w:rPr>
              <w:t>u</w:t>
            </w:r>
            <w:r w:rsidRPr="00484C89">
              <w:rPr>
                <w:rFonts w:ascii="Times New Roman" w:hAnsi="Times New Roman"/>
                <w:sz w:val="18"/>
                <w:szCs w:val="18"/>
                <w:lang w:val="it-IT"/>
              </w:rPr>
              <w:t>c</w:t>
            </w:r>
            <w:r w:rsidRPr="00484C89">
              <w:rPr>
                <w:rFonts w:ascii="Times New Roman" w:hAnsi="Times New Roman"/>
                <w:spacing w:val="1"/>
                <w:sz w:val="18"/>
                <w:szCs w:val="18"/>
                <w:lang w:val="it-IT"/>
              </w:rPr>
              <w:t>t</w:t>
            </w:r>
            <w:r w:rsidRPr="00484C89">
              <w:rPr>
                <w:rFonts w:ascii="Times New Roman" w:hAnsi="Times New Roman"/>
                <w:spacing w:val="-1"/>
                <w:sz w:val="18"/>
                <w:szCs w:val="18"/>
                <w:lang w:val="it-IT"/>
              </w:rPr>
              <w:t>i</w:t>
            </w:r>
            <w:r w:rsidRPr="00484C89">
              <w:rPr>
                <w:rFonts w:ascii="Times New Roman" w:hAnsi="Times New Roman"/>
                <w:sz w:val="18"/>
                <w:szCs w:val="18"/>
                <w:lang w:val="it-IT"/>
              </w:rPr>
              <w:t>e a proiectului propus ............................</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6</w:t>
            </w:r>
            <w:r w:rsidR="008E2917">
              <w:rPr>
                <w:rFonts w:ascii="Times New Roman" w:hAnsi="Times New Roman"/>
                <w:b/>
                <w:bCs/>
                <w:w w:val="99"/>
                <w:sz w:val="18"/>
                <w:szCs w:val="18"/>
                <w:lang w:val="it-IT"/>
              </w:rPr>
              <w:t>2</w:t>
            </w:r>
          </w:p>
        </w:tc>
      </w:tr>
      <w:tr w:rsidR="00E14FA4" w:rsidRPr="00484C89" w:rsidTr="00B60BD9">
        <w:tc>
          <w:tcPr>
            <w:tcW w:w="8568" w:type="dxa"/>
            <w:gridSpan w:val="2"/>
          </w:tcPr>
          <w:p w:rsidR="00E14FA4" w:rsidRPr="00484C89" w:rsidRDefault="00E14FA4"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rPr>
              <w:t>Tabel 3.2.a:  Managementul deseurilor in etapa de functionare a proiectului propus</w:t>
            </w:r>
            <w:r w:rsidRPr="00484C89">
              <w:rPr>
                <w:rFonts w:ascii="Times New Roman" w:hAnsi="Times New Roman"/>
                <w:position w:val="-1"/>
                <w:sz w:val="18"/>
                <w:szCs w:val="18"/>
                <w:lang w:val="it-IT"/>
              </w:rPr>
              <w:t>...............................</w:t>
            </w:r>
          </w:p>
        </w:tc>
        <w:tc>
          <w:tcPr>
            <w:tcW w:w="521" w:type="dxa"/>
          </w:tcPr>
          <w:p w:rsidR="00E14FA4"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6</w:t>
            </w:r>
            <w:r w:rsidR="00427314">
              <w:rPr>
                <w:rFonts w:ascii="Times New Roman" w:hAnsi="Times New Roman"/>
                <w:b/>
                <w:bCs/>
                <w:w w:val="99"/>
                <w:sz w:val="18"/>
                <w:szCs w:val="18"/>
                <w:lang w:val="it-IT"/>
              </w:rPr>
              <w:t>4</w:t>
            </w:r>
          </w:p>
        </w:tc>
      </w:tr>
      <w:tr w:rsidR="00422E42" w:rsidRPr="00484C89" w:rsidTr="00B60BD9">
        <w:tc>
          <w:tcPr>
            <w:tcW w:w="8568" w:type="dxa"/>
            <w:gridSpan w:val="2"/>
          </w:tcPr>
          <w:p w:rsidR="00422E42" w:rsidRPr="00484C89" w:rsidRDefault="00422E42" w:rsidP="00422E42">
            <w:pPr>
              <w:widowControl w:val="0"/>
              <w:spacing w:before="31"/>
              <w:rPr>
                <w:rFonts w:ascii="Times New Roman" w:hAnsi="Times New Roman"/>
                <w:b/>
                <w:bCs/>
                <w:w w:val="99"/>
                <w:sz w:val="18"/>
                <w:szCs w:val="18"/>
                <w:lang w:val="it-IT"/>
              </w:rPr>
            </w:pPr>
            <w:r w:rsidRPr="00484C89">
              <w:rPr>
                <w:rFonts w:ascii="Times New Roman" w:hAnsi="Times New Roman"/>
                <w:sz w:val="18"/>
                <w:szCs w:val="18"/>
              </w:rPr>
              <w:t>Tabel 3.3.a:  Managementul deseurilor in etapa de dezafectare  a proiectului propus</w:t>
            </w:r>
            <w:r w:rsidRPr="00484C89">
              <w:rPr>
                <w:rFonts w:ascii="Times New Roman" w:hAnsi="Times New Roman"/>
                <w:position w:val="-1"/>
                <w:sz w:val="18"/>
                <w:szCs w:val="18"/>
                <w:lang w:val="it-IT"/>
              </w:rPr>
              <w:t>...............................</w:t>
            </w:r>
          </w:p>
        </w:tc>
        <w:tc>
          <w:tcPr>
            <w:tcW w:w="521" w:type="dxa"/>
          </w:tcPr>
          <w:p w:rsidR="00422E42" w:rsidRPr="00484C89" w:rsidRDefault="00B60BD9" w:rsidP="00ED2CFE">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6</w:t>
            </w:r>
            <w:r w:rsidR="00427314">
              <w:rPr>
                <w:rFonts w:ascii="Times New Roman" w:hAnsi="Times New Roman"/>
                <w:b/>
                <w:bCs/>
                <w:w w:val="99"/>
                <w:sz w:val="18"/>
                <w:szCs w:val="18"/>
                <w:lang w:val="it-IT"/>
              </w:rPr>
              <w:t>6</w:t>
            </w:r>
          </w:p>
        </w:tc>
      </w:tr>
      <w:tr w:rsidR="00422E42" w:rsidRPr="00484C89" w:rsidTr="00B60BD9">
        <w:tc>
          <w:tcPr>
            <w:tcW w:w="8568" w:type="dxa"/>
            <w:gridSpan w:val="2"/>
          </w:tcPr>
          <w:p w:rsidR="004D6317" w:rsidRPr="004D6317" w:rsidRDefault="004D6317" w:rsidP="00E14FA4">
            <w:pPr>
              <w:widowControl w:val="0"/>
              <w:spacing w:before="31"/>
              <w:rPr>
                <w:rFonts w:ascii="Times New Roman" w:hAnsi="Times New Roman"/>
                <w:sz w:val="18"/>
                <w:szCs w:val="18"/>
                <w:lang w:val="it-IT"/>
              </w:rPr>
            </w:pPr>
            <w:r w:rsidRPr="004D6317">
              <w:rPr>
                <w:rFonts w:ascii="Times New Roman" w:hAnsi="Times New Roman"/>
                <w:bCs/>
                <w:position w:val="-1"/>
                <w:sz w:val="18"/>
                <w:szCs w:val="18"/>
                <w:lang w:val="it-IT"/>
              </w:rPr>
              <w:t>Tabel</w:t>
            </w:r>
            <w:r w:rsidRPr="004D6317">
              <w:rPr>
                <w:rFonts w:ascii="Times New Roman" w:hAnsi="Times New Roman"/>
                <w:bCs/>
                <w:spacing w:val="-11"/>
                <w:position w:val="-1"/>
                <w:sz w:val="18"/>
                <w:szCs w:val="18"/>
                <w:lang w:val="it-IT"/>
              </w:rPr>
              <w:t xml:space="preserve"> </w:t>
            </w:r>
            <w:r w:rsidRPr="004D6317">
              <w:rPr>
                <w:rFonts w:ascii="Times New Roman" w:hAnsi="Times New Roman"/>
                <w:bCs/>
                <w:position w:val="-1"/>
                <w:sz w:val="18"/>
                <w:szCs w:val="18"/>
                <w:lang w:val="it-IT"/>
              </w:rPr>
              <w:t>4.1.a Bilantul</w:t>
            </w:r>
            <w:r w:rsidRPr="004D6317">
              <w:rPr>
                <w:rFonts w:ascii="Times New Roman" w:hAnsi="Times New Roman"/>
                <w:bCs/>
                <w:spacing w:val="-4"/>
                <w:position w:val="-1"/>
                <w:sz w:val="18"/>
                <w:szCs w:val="18"/>
                <w:lang w:val="it-IT"/>
              </w:rPr>
              <w:t xml:space="preserve"> </w:t>
            </w:r>
            <w:r w:rsidRPr="004D6317">
              <w:rPr>
                <w:rFonts w:ascii="Times New Roman" w:hAnsi="Times New Roman"/>
                <w:bCs/>
                <w:position w:val="-1"/>
                <w:sz w:val="18"/>
                <w:szCs w:val="18"/>
                <w:lang w:val="it-IT"/>
              </w:rPr>
              <w:t>consumului</w:t>
            </w:r>
            <w:r w:rsidRPr="004D6317">
              <w:rPr>
                <w:rFonts w:ascii="Times New Roman" w:hAnsi="Times New Roman"/>
                <w:bCs/>
                <w:spacing w:val="-10"/>
                <w:position w:val="-1"/>
                <w:sz w:val="18"/>
                <w:szCs w:val="18"/>
                <w:lang w:val="it-IT"/>
              </w:rPr>
              <w:t xml:space="preserve"> </w:t>
            </w:r>
            <w:r w:rsidRPr="004D6317">
              <w:rPr>
                <w:rFonts w:ascii="Times New Roman" w:hAnsi="Times New Roman"/>
                <w:bCs/>
                <w:position w:val="-1"/>
                <w:sz w:val="18"/>
                <w:szCs w:val="18"/>
                <w:lang w:val="it-IT"/>
              </w:rPr>
              <w:t>de</w:t>
            </w:r>
            <w:r w:rsidRPr="004D6317">
              <w:rPr>
                <w:rFonts w:ascii="Times New Roman" w:hAnsi="Times New Roman"/>
                <w:bCs/>
                <w:spacing w:val="-2"/>
                <w:position w:val="-1"/>
                <w:sz w:val="18"/>
                <w:szCs w:val="18"/>
                <w:lang w:val="it-IT"/>
              </w:rPr>
              <w:t xml:space="preserve"> </w:t>
            </w:r>
            <w:r w:rsidRPr="004D6317">
              <w:rPr>
                <w:rFonts w:ascii="Times New Roman" w:hAnsi="Times New Roman"/>
                <w:bCs/>
                <w:position w:val="-1"/>
                <w:sz w:val="18"/>
                <w:szCs w:val="18"/>
                <w:lang w:val="it-IT"/>
              </w:rPr>
              <w:t>apa</w:t>
            </w:r>
            <w:r>
              <w:rPr>
                <w:rFonts w:ascii="Times New Roman" w:hAnsi="Times New Roman"/>
                <w:bCs/>
                <w:position w:val="-1"/>
                <w:sz w:val="18"/>
                <w:szCs w:val="18"/>
                <w:lang w:val="it-IT"/>
              </w:rPr>
              <w:t>....................................................................................................</w:t>
            </w:r>
          </w:p>
          <w:p w:rsidR="00422E42" w:rsidRPr="00484C89" w:rsidRDefault="00B60BD9" w:rsidP="00B60BD9">
            <w:pPr>
              <w:widowControl w:val="0"/>
              <w:spacing w:before="31"/>
              <w:rPr>
                <w:rFonts w:ascii="Times New Roman" w:hAnsi="Times New Roman"/>
                <w:b/>
                <w:bCs/>
                <w:w w:val="99"/>
                <w:sz w:val="18"/>
                <w:szCs w:val="18"/>
                <w:lang w:val="it-IT"/>
              </w:rPr>
            </w:pPr>
            <w:r>
              <w:rPr>
                <w:rFonts w:ascii="Times New Roman" w:hAnsi="Times New Roman"/>
                <w:sz w:val="18"/>
                <w:szCs w:val="18"/>
                <w:lang w:val="it-IT"/>
              </w:rPr>
              <w:t xml:space="preserve"> </w:t>
            </w:r>
            <w:r w:rsidRPr="00484C89">
              <w:rPr>
                <w:rFonts w:ascii="Times New Roman" w:hAnsi="Times New Roman"/>
                <w:sz w:val="18"/>
                <w:szCs w:val="18"/>
                <w:lang w:val="it-IT"/>
              </w:rPr>
              <w:t>Tabel 4.</w:t>
            </w:r>
            <w:r w:rsidRPr="00484C89">
              <w:rPr>
                <w:rFonts w:ascii="Times New Roman" w:hAnsi="Times New Roman"/>
                <w:spacing w:val="-1"/>
                <w:sz w:val="18"/>
                <w:szCs w:val="18"/>
                <w:lang w:val="it-IT"/>
              </w:rPr>
              <w:t>1</w:t>
            </w:r>
            <w:r w:rsidRPr="00484C89">
              <w:rPr>
                <w:rFonts w:ascii="Times New Roman" w:hAnsi="Times New Roman"/>
                <w:sz w:val="18"/>
                <w:szCs w:val="18"/>
                <w:lang w:val="it-IT"/>
              </w:rPr>
              <w:t>.b: Bilan</w:t>
            </w:r>
            <w:r w:rsidRPr="00484C89">
              <w:rPr>
                <w:rFonts w:ascii="Times New Roman" w:hAnsi="Times New Roman"/>
                <w:spacing w:val="1"/>
                <w:sz w:val="18"/>
                <w:szCs w:val="18"/>
                <w:lang w:val="it-IT"/>
              </w:rPr>
              <w:t>t</w:t>
            </w:r>
            <w:r w:rsidRPr="00484C89">
              <w:rPr>
                <w:rFonts w:ascii="Times New Roman" w:hAnsi="Times New Roman"/>
                <w:sz w:val="18"/>
                <w:szCs w:val="18"/>
                <w:lang w:val="it-IT"/>
              </w:rPr>
              <w:t>ul</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apelor</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uzate</w:t>
            </w:r>
            <w:r w:rsidRPr="00484C89">
              <w:rPr>
                <w:rFonts w:ascii="Times New Roman" w:hAnsi="Times New Roman"/>
                <w:spacing w:val="-4"/>
                <w:sz w:val="18"/>
                <w:szCs w:val="18"/>
                <w:lang w:val="it-IT"/>
              </w:rPr>
              <w:t xml:space="preserve"> </w:t>
            </w:r>
            <w:r w:rsidRPr="00484C89">
              <w:rPr>
                <w:rFonts w:ascii="Times New Roman" w:hAnsi="Times New Roman"/>
                <w:sz w:val="18"/>
                <w:szCs w:val="18"/>
                <w:lang w:val="it-IT"/>
              </w:rPr>
              <w:t>...................................................................................................</w:t>
            </w:r>
            <w:r>
              <w:rPr>
                <w:rFonts w:ascii="Times New Roman" w:hAnsi="Times New Roman"/>
                <w:sz w:val="18"/>
                <w:szCs w:val="18"/>
                <w:lang w:val="it-IT"/>
              </w:rPr>
              <w:t xml:space="preserve">.... </w:t>
            </w:r>
            <w:r w:rsidRPr="00484C89">
              <w:rPr>
                <w:rFonts w:ascii="Times New Roman" w:hAnsi="Times New Roman"/>
                <w:sz w:val="18"/>
                <w:szCs w:val="18"/>
                <w:lang w:val="it-IT"/>
              </w:rPr>
              <w:t>.....</w:t>
            </w:r>
            <w:r>
              <w:rPr>
                <w:rFonts w:ascii="Times New Roman" w:hAnsi="Times New Roman"/>
                <w:sz w:val="18"/>
                <w:szCs w:val="18"/>
                <w:lang w:val="it-IT"/>
              </w:rPr>
              <w:t xml:space="preserve">    ..  </w:t>
            </w:r>
            <w:r w:rsidRPr="00484C89">
              <w:rPr>
                <w:rFonts w:ascii="Times New Roman" w:hAnsi="Times New Roman"/>
                <w:sz w:val="18"/>
                <w:szCs w:val="18"/>
                <w:lang w:val="it-IT"/>
              </w:rPr>
              <w:t>.</w:t>
            </w:r>
            <w:r w:rsidR="00427314">
              <w:rPr>
                <w:rFonts w:ascii="Times New Roman" w:hAnsi="Times New Roman"/>
                <w:sz w:val="18"/>
                <w:szCs w:val="18"/>
                <w:lang w:val="it-IT"/>
              </w:rPr>
              <w:t xml:space="preserve">       </w:t>
            </w:r>
            <w:r>
              <w:rPr>
                <w:rFonts w:ascii="Times New Roman" w:hAnsi="Times New Roman"/>
                <w:sz w:val="18"/>
                <w:szCs w:val="18"/>
                <w:lang w:val="it-IT"/>
              </w:rPr>
              <w:t xml:space="preserve">       </w:t>
            </w:r>
          </w:p>
        </w:tc>
        <w:tc>
          <w:tcPr>
            <w:tcW w:w="521" w:type="dxa"/>
          </w:tcPr>
          <w:p w:rsidR="00422E42" w:rsidRDefault="00427314"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72</w:t>
            </w:r>
          </w:p>
          <w:p w:rsidR="00B60BD9" w:rsidRPr="00484C89" w:rsidRDefault="00427314"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75</w:t>
            </w:r>
          </w:p>
        </w:tc>
      </w:tr>
      <w:tr w:rsidR="00422E42" w:rsidRPr="00484C89" w:rsidTr="00B60BD9">
        <w:tc>
          <w:tcPr>
            <w:tcW w:w="8568" w:type="dxa"/>
            <w:gridSpan w:val="2"/>
          </w:tcPr>
          <w:p w:rsidR="00422E42" w:rsidRPr="00484C89" w:rsidRDefault="00422E42"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Tabel 4.</w:t>
            </w:r>
            <w:r w:rsidRPr="00484C89">
              <w:rPr>
                <w:rFonts w:ascii="Times New Roman" w:hAnsi="Times New Roman"/>
                <w:spacing w:val="-1"/>
                <w:sz w:val="18"/>
                <w:szCs w:val="18"/>
                <w:lang w:val="it-IT"/>
              </w:rPr>
              <w:t>2</w:t>
            </w:r>
            <w:r w:rsidRPr="00484C89">
              <w:rPr>
                <w:rFonts w:ascii="Times New Roman" w:hAnsi="Times New Roman"/>
                <w:sz w:val="18"/>
                <w:szCs w:val="18"/>
                <w:lang w:val="it-IT"/>
              </w:rPr>
              <w:t>.a:</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Emisii</w:t>
            </w:r>
            <w:r w:rsidRPr="00484C89">
              <w:rPr>
                <w:rFonts w:ascii="Times New Roman" w:hAnsi="Times New Roman"/>
                <w:spacing w:val="26"/>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26"/>
                <w:sz w:val="18"/>
                <w:szCs w:val="18"/>
                <w:lang w:val="it-IT"/>
              </w:rPr>
              <w:t xml:space="preserve"> </w:t>
            </w:r>
            <w:r w:rsidRPr="00484C89">
              <w:rPr>
                <w:rFonts w:ascii="Times New Roman" w:hAnsi="Times New Roman"/>
                <w:sz w:val="18"/>
                <w:szCs w:val="18"/>
                <w:lang w:val="it-IT"/>
              </w:rPr>
              <w:t>particule</w:t>
            </w:r>
            <w:r w:rsidRPr="00484C89">
              <w:rPr>
                <w:rFonts w:ascii="Times New Roman" w:hAnsi="Times New Roman"/>
                <w:spacing w:val="26"/>
                <w:sz w:val="18"/>
                <w:szCs w:val="18"/>
                <w:lang w:val="it-IT"/>
              </w:rPr>
              <w:t xml:space="preserve"> </w:t>
            </w:r>
            <w:r w:rsidRPr="00484C89">
              <w:rPr>
                <w:rFonts w:ascii="Times New Roman" w:hAnsi="Times New Roman"/>
                <w:spacing w:val="1"/>
                <w:sz w:val="18"/>
                <w:szCs w:val="18"/>
                <w:lang w:val="it-IT"/>
              </w:rPr>
              <w:t>s</w:t>
            </w:r>
            <w:r w:rsidRPr="00484C89">
              <w:rPr>
                <w:rFonts w:ascii="Times New Roman" w:hAnsi="Times New Roman"/>
                <w:sz w:val="18"/>
                <w:szCs w:val="18"/>
                <w:lang w:val="it-IT"/>
              </w:rPr>
              <w:t>i</w:t>
            </w:r>
            <w:r w:rsidRPr="00484C89">
              <w:rPr>
                <w:rFonts w:ascii="Times New Roman" w:hAnsi="Times New Roman"/>
                <w:spacing w:val="26"/>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26"/>
                <w:sz w:val="18"/>
                <w:szCs w:val="18"/>
                <w:lang w:val="it-IT"/>
              </w:rPr>
              <w:t xml:space="preserve"> </w:t>
            </w:r>
            <w:r w:rsidRPr="00484C89">
              <w:rPr>
                <w:rFonts w:ascii="Times New Roman" w:hAnsi="Times New Roman"/>
                <w:spacing w:val="-1"/>
                <w:sz w:val="18"/>
                <w:szCs w:val="18"/>
                <w:lang w:val="it-IT"/>
              </w:rPr>
              <w:t>a</w:t>
            </w:r>
            <w:r w:rsidRPr="00484C89">
              <w:rPr>
                <w:rFonts w:ascii="Times New Roman" w:hAnsi="Times New Roman"/>
                <w:sz w:val="18"/>
                <w:szCs w:val="18"/>
                <w:lang w:val="it-IT"/>
              </w:rPr>
              <w:t>l</w:t>
            </w:r>
            <w:r w:rsidRPr="00484C89">
              <w:rPr>
                <w:rFonts w:ascii="Times New Roman" w:hAnsi="Times New Roman"/>
                <w:spacing w:val="1"/>
                <w:sz w:val="18"/>
                <w:szCs w:val="18"/>
                <w:lang w:val="it-IT"/>
              </w:rPr>
              <w:t>t</w:t>
            </w:r>
            <w:r w:rsidRPr="00484C89">
              <w:rPr>
                <w:rFonts w:ascii="Times New Roman" w:hAnsi="Times New Roman"/>
                <w:sz w:val="18"/>
                <w:szCs w:val="18"/>
                <w:lang w:val="it-IT"/>
              </w:rPr>
              <w:t>i</w:t>
            </w:r>
            <w:r w:rsidRPr="00484C89">
              <w:rPr>
                <w:rFonts w:ascii="Times New Roman" w:hAnsi="Times New Roman"/>
                <w:spacing w:val="26"/>
                <w:sz w:val="18"/>
                <w:szCs w:val="18"/>
                <w:lang w:val="it-IT"/>
              </w:rPr>
              <w:t xml:space="preserve"> </w:t>
            </w:r>
            <w:r w:rsidRPr="00484C89">
              <w:rPr>
                <w:rFonts w:ascii="Times New Roman" w:hAnsi="Times New Roman"/>
                <w:sz w:val="18"/>
                <w:szCs w:val="18"/>
                <w:lang w:val="it-IT"/>
              </w:rPr>
              <w:t>polu</w:t>
            </w:r>
            <w:r w:rsidRPr="00484C89">
              <w:rPr>
                <w:rFonts w:ascii="Times New Roman" w:hAnsi="Times New Roman"/>
                <w:spacing w:val="-1"/>
                <w:sz w:val="18"/>
                <w:szCs w:val="18"/>
                <w:lang w:val="it-IT"/>
              </w:rPr>
              <w:t>a</w:t>
            </w:r>
            <w:r w:rsidRPr="00484C89">
              <w:rPr>
                <w:rFonts w:ascii="Times New Roman" w:hAnsi="Times New Roman"/>
                <w:sz w:val="18"/>
                <w:szCs w:val="18"/>
                <w:lang w:val="it-IT"/>
              </w:rPr>
              <w:t>n</w:t>
            </w:r>
            <w:r w:rsidRPr="00484C89">
              <w:rPr>
                <w:rFonts w:ascii="Times New Roman" w:hAnsi="Times New Roman"/>
                <w:spacing w:val="1"/>
                <w:sz w:val="18"/>
                <w:szCs w:val="18"/>
                <w:lang w:val="it-IT"/>
              </w:rPr>
              <w:t>t</w:t>
            </w:r>
            <w:r w:rsidRPr="00484C89">
              <w:rPr>
                <w:rFonts w:ascii="Times New Roman" w:hAnsi="Times New Roman"/>
                <w:sz w:val="18"/>
                <w:szCs w:val="18"/>
                <w:lang w:val="it-IT"/>
              </w:rPr>
              <w:t>i</w:t>
            </w:r>
            <w:r w:rsidRPr="00484C89">
              <w:rPr>
                <w:rFonts w:ascii="Times New Roman" w:hAnsi="Times New Roman"/>
                <w:spacing w:val="26"/>
                <w:sz w:val="18"/>
                <w:szCs w:val="18"/>
                <w:lang w:val="it-IT"/>
              </w:rPr>
              <w:t xml:space="preserve"> </w:t>
            </w:r>
            <w:r w:rsidRPr="00484C89">
              <w:rPr>
                <w:rFonts w:ascii="Times New Roman" w:hAnsi="Times New Roman"/>
                <w:spacing w:val="-1"/>
                <w:sz w:val="18"/>
                <w:szCs w:val="18"/>
                <w:lang w:val="it-IT"/>
              </w:rPr>
              <w:t>g</w:t>
            </w:r>
            <w:r w:rsidRPr="00484C89">
              <w:rPr>
                <w:rFonts w:ascii="Times New Roman" w:hAnsi="Times New Roman"/>
                <w:sz w:val="18"/>
                <w:szCs w:val="18"/>
                <w:lang w:val="it-IT"/>
              </w:rPr>
              <w:t>enerate</w:t>
            </w:r>
            <w:r w:rsidRPr="00484C89">
              <w:rPr>
                <w:rFonts w:ascii="Times New Roman" w:hAnsi="Times New Roman"/>
                <w:spacing w:val="26"/>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26"/>
                <w:sz w:val="18"/>
                <w:szCs w:val="18"/>
                <w:lang w:val="it-IT"/>
              </w:rPr>
              <w:t xml:space="preserve"> </w:t>
            </w:r>
            <w:r w:rsidRPr="00484C89">
              <w:rPr>
                <w:rFonts w:ascii="Times New Roman" w:hAnsi="Times New Roman"/>
                <w:sz w:val="18"/>
                <w:szCs w:val="18"/>
                <w:lang w:val="it-IT"/>
              </w:rPr>
              <w:t>l</w:t>
            </w:r>
            <w:r w:rsidRPr="00484C89">
              <w:rPr>
                <w:rFonts w:ascii="Times New Roman" w:hAnsi="Times New Roman"/>
                <w:spacing w:val="-1"/>
                <w:sz w:val="18"/>
                <w:szCs w:val="18"/>
                <w:lang w:val="it-IT"/>
              </w:rPr>
              <w:t>u</w:t>
            </w:r>
            <w:r w:rsidRPr="00484C89">
              <w:rPr>
                <w:rFonts w:ascii="Times New Roman" w:hAnsi="Times New Roman"/>
                <w:sz w:val="18"/>
                <w:szCs w:val="18"/>
                <w:lang w:val="it-IT"/>
              </w:rPr>
              <w:t>cr</w:t>
            </w:r>
            <w:r w:rsidRPr="00484C89">
              <w:rPr>
                <w:rFonts w:ascii="Times New Roman" w:hAnsi="Times New Roman"/>
                <w:spacing w:val="-1"/>
                <w:sz w:val="18"/>
                <w:szCs w:val="18"/>
                <w:lang w:val="it-IT"/>
              </w:rPr>
              <w:t>a</w:t>
            </w:r>
            <w:r w:rsidRPr="00484C89">
              <w:rPr>
                <w:rFonts w:ascii="Times New Roman" w:hAnsi="Times New Roman"/>
                <w:sz w:val="18"/>
                <w:szCs w:val="18"/>
                <w:lang w:val="it-IT"/>
              </w:rPr>
              <w:t>rile</w:t>
            </w:r>
            <w:r w:rsidRPr="00484C89">
              <w:rPr>
                <w:rFonts w:ascii="Times New Roman" w:hAnsi="Times New Roman"/>
                <w:spacing w:val="26"/>
                <w:sz w:val="18"/>
                <w:szCs w:val="18"/>
                <w:lang w:val="it-IT"/>
              </w:rPr>
              <w:t xml:space="preserve"> </w:t>
            </w:r>
            <w:r w:rsidRPr="00484C89">
              <w:rPr>
                <w:rFonts w:ascii="Times New Roman" w:hAnsi="Times New Roman"/>
                <w:sz w:val="18"/>
                <w:szCs w:val="18"/>
                <w:lang w:val="it-IT"/>
              </w:rPr>
              <w:t>de</w:t>
            </w:r>
            <w:r w:rsidRPr="00484C89">
              <w:rPr>
                <w:rFonts w:ascii="Times New Roman" w:hAnsi="Times New Roman"/>
                <w:spacing w:val="25"/>
                <w:sz w:val="18"/>
                <w:szCs w:val="18"/>
                <w:lang w:val="it-IT"/>
              </w:rPr>
              <w:t xml:space="preserve"> </w:t>
            </w:r>
            <w:r w:rsidRPr="00484C89">
              <w:rPr>
                <w:rFonts w:ascii="Times New Roman" w:hAnsi="Times New Roman"/>
                <w:sz w:val="18"/>
                <w:szCs w:val="18"/>
                <w:lang w:val="it-IT"/>
              </w:rPr>
              <w:t>c</w:t>
            </w:r>
            <w:r w:rsidRPr="00484C89">
              <w:rPr>
                <w:rFonts w:ascii="Times New Roman" w:hAnsi="Times New Roman"/>
                <w:spacing w:val="-1"/>
                <w:sz w:val="18"/>
                <w:szCs w:val="18"/>
                <w:lang w:val="it-IT"/>
              </w:rPr>
              <w:t>o</w:t>
            </w:r>
            <w:r w:rsidRPr="00484C89">
              <w:rPr>
                <w:rFonts w:ascii="Times New Roman" w:hAnsi="Times New Roman"/>
                <w:sz w:val="18"/>
                <w:szCs w:val="18"/>
                <w:lang w:val="it-IT"/>
              </w:rPr>
              <w:t>nstr</w:t>
            </w:r>
            <w:r w:rsidRPr="00484C89">
              <w:rPr>
                <w:rFonts w:ascii="Times New Roman" w:hAnsi="Times New Roman"/>
                <w:spacing w:val="-1"/>
                <w:sz w:val="18"/>
                <w:szCs w:val="18"/>
                <w:lang w:val="it-IT"/>
              </w:rPr>
              <w:t>uc</w:t>
            </w:r>
            <w:r w:rsidRPr="00484C89">
              <w:rPr>
                <w:rFonts w:ascii="Times New Roman" w:hAnsi="Times New Roman"/>
                <w:spacing w:val="1"/>
                <w:sz w:val="18"/>
                <w:szCs w:val="18"/>
                <w:lang w:val="it-IT"/>
              </w:rPr>
              <w:t>t</w:t>
            </w:r>
            <w:r w:rsidRPr="00484C89">
              <w:rPr>
                <w:rFonts w:ascii="Times New Roman" w:hAnsi="Times New Roman"/>
                <w:sz w:val="18"/>
                <w:szCs w:val="18"/>
                <w:lang w:val="it-IT"/>
              </w:rPr>
              <w:t>ie</w:t>
            </w:r>
            <w:r w:rsidRPr="00484C89">
              <w:rPr>
                <w:rFonts w:ascii="Times New Roman" w:hAnsi="Times New Roman"/>
                <w:spacing w:val="26"/>
                <w:sz w:val="18"/>
                <w:szCs w:val="18"/>
                <w:lang w:val="it-IT"/>
              </w:rPr>
              <w:t xml:space="preserve"> </w:t>
            </w:r>
            <w:r w:rsidRPr="00484C89">
              <w:rPr>
                <w:rFonts w:ascii="Times New Roman" w:hAnsi="Times New Roman"/>
                <w:spacing w:val="1"/>
                <w:sz w:val="18"/>
                <w:szCs w:val="18"/>
                <w:lang w:val="it-IT"/>
              </w:rPr>
              <w:t>s</w:t>
            </w:r>
            <w:r w:rsidRPr="00484C89">
              <w:rPr>
                <w:rFonts w:ascii="Times New Roman" w:hAnsi="Times New Roman"/>
                <w:sz w:val="18"/>
                <w:szCs w:val="18"/>
                <w:lang w:val="it-IT"/>
              </w:rPr>
              <w:t>i</w:t>
            </w:r>
            <w:r w:rsidRPr="00484C89">
              <w:rPr>
                <w:rFonts w:ascii="Times New Roman" w:hAnsi="Times New Roman"/>
                <w:spacing w:val="25"/>
                <w:sz w:val="18"/>
                <w:szCs w:val="18"/>
                <w:lang w:val="it-IT"/>
              </w:rPr>
              <w:t xml:space="preserve"> </w:t>
            </w:r>
            <w:r w:rsidRPr="00484C89">
              <w:rPr>
                <w:rFonts w:ascii="Times New Roman" w:hAnsi="Times New Roman"/>
                <w:spacing w:val="-1"/>
                <w:sz w:val="18"/>
                <w:szCs w:val="18"/>
                <w:lang w:val="it-IT"/>
              </w:rPr>
              <w:t>d</w:t>
            </w:r>
            <w:r w:rsidRPr="00484C89">
              <w:rPr>
                <w:rFonts w:ascii="Times New Roman" w:hAnsi="Times New Roman"/>
                <w:sz w:val="18"/>
                <w:szCs w:val="18"/>
                <w:lang w:val="it-IT"/>
              </w:rPr>
              <w:t>e</w:t>
            </w:r>
            <w:r w:rsidRPr="00484C89">
              <w:rPr>
                <w:rFonts w:ascii="Times New Roman" w:hAnsi="Times New Roman"/>
                <w:spacing w:val="26"/>
                <w:sz w:val="18"/>
                <w:szCs w:val="18"/>
                <w:lang w:val="it-IT"/>
              </w:rPr>
              <w:t xml:space="preserve"> </w:t>
            </w:r>
            <w:r w:rsidRPr="00484C89">
              <w:rPr>
                <w:rFonts w:ascii="Times New Roman" w:hAnsi="Times New Roman"/>
                <w:spacing w:val="1"/>
                <w:sz w:val="18"/>
                <w:szCs w:val="18"/>
                <w:lang w:val="it-IT"/>
              </w:rPr>
              <w:t>c</w:t>
            </w:r>
            <w:r w:rsidRPr="00484C89">
              <w:rPr>
                <w:rFonts w:ascii="Times New Roman" w:hAnsi="Times New Roman"/>
                <w:sz w:val="18"/>
                <w:szCs w:val="18"/>
                <w:lang w:val="it-IT"/>
              </w:rPr>
              <w:t>o</w:t>
            </w:r>
            <w:r w:rsidRPr="00484C89">
              <w:rPr>
                <w:rFonts w:ascii="Times New Roman" w:hAnsi="Times New Roman"/>
                <w:spacing w:val="-1"/>
                <w:sz w:val="18"/>
                <w:szCs w:val="18"/>
                <w:lang w:val="it-IT"/>
              </w:rPr>
              <w:t>n</w:t>
            </w:r>
            <w:r w:rsidRPr="00484C89">
              <w:rPr>
                <w:rFonts w:ascii="Times New Roman" w:hAnsi="Times New Roman"/>
                <w:spacing w:val="1"/>
                <w:sz w:val="18"/>
                <w:szCs w:val="18"/>
                <w:lang w:val="it-IT"/>
              </w:rPr>
              <w:t>s</w:t>
            </w:r>
            <w:r w:rsidRPr="00484C89">
              <w:rPr>
                <w:rFonts w:ascii="Times New Roman" w:hAnsi="Times New Roman"/>
                <w:spacing w:val="-1"/>
                <w:sz w:val="18"/>
                <w:szCs w:val="18"/>
                <w:lang w:val="it-IT"/>
              </w:rPr>
              <w:t>t</w:t>
            </w:r>
            <w:r w:rsidRPr="00484C89">
              <w:rPr>
                <w:rFonts w:ascii="Times New Roman" w:hAnsi="Times New Roman"/>
                <w:sz w:val="18"/>
                <w:szCs w:val="18"/>
                <w:lang w:val="it-IT"/>
              </w:rPr>
              <w:t>r</w:t>
            </w:r>
            <w:r w:rsidRPr="00484C89">
              <w:rPr>
                <w:rFonts w:ascii="Times New Roman" w:hAnsi="Times New Roman"/>
                <w:spacing w:val="-1"/>
                <w:sz w:val="18"/>
                <w:szCs w:val="18"/>
                <w:lang w:val="it-IT"/>
              </w:rPr>
              <w:t>u</w:t>
            </w:r>
            <w:r w:rsidRPr="00484C89">
              <w:rPr>
                <w:rFonts w:ascii="Times New Roman" w:hAnsi="Times New Roman"/>
                <w:sz w:val="18"/>
                <w:szCs w:val="18"/>
                <w:lang w:val="it-IT"/>
              </w:rPr>
              <w:t>c</w:t>
            </w:r>
            <w:r w:rsidRPr="00484C89">
              <w:rPr>
                <w:rFonts w:ascii="Times New Roman" w:hAnsi="Times New Roman"/>
                <w:spacing w:val="1"/>
                <w:sz w:val="18"/>
                <w:szCs w:val="18"/>
                <w:lang w:val="it-IT"/>
              </w:rPr>
              <w:t>t</w:t>
            </w:r>
            <w:r w:rsidRPr="00484C89">
              <w:rPr>
                <w:rFonts w:ascii="Times New Roman" w:hAnsi="Times New Roman"/>
                <w:sz w:val="18"/>
                <w:szCs w:val="18"/>
                <w:lang w:val="it-IT"/>
              </w:rPr>
              <w:t>ii- montaj – em</w:t>
            </w:r>
            <w:r w:rsidRPr="00484C89">
              <w:rPr>
                <w:rFonts w:ascii="Times New Roman" w:hAnsi="Times New Roman"/>
                <w:spacing w:val="-1"/>
                <w:sz w:val="18"/>
                <w:szCs w:val="18"/>
                <w:lang w:val="it-IT"/>
              </w:rPr>
              <w:t>i</w:t>
            </w:r>
            <w:r w:rsidRPr="00484C89">
              <w:rPr>
                <w:rFonts w:ascii="Times New Roman" w:hAnsi="Times New Roman"/>
                <w:spacing w:val="1"/>
                <w:sz w:val="18"/>
                <w:szCs w:val="18"/>
                <w:lang w:val="it-IT"/>
              </w:rPr>
              <w:t>s</w:t>
            </w:r>
            <w:r w:rsidRPr="00484C89">
              <w:rPr>
                <w:rFonts w:ascii="Times New Roman" w:hAnsi="Times New Roman"/>
                <w:sz w:val="18"/>
                <w:szCs w:val="18"/>
                <w:lang w:val="it-IT"/>
              </w:rPr>
              <w:t>ii</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ned</w:t>
            </w:r>
            <w:r w:rsidRPr="00484C89">
              <w:rPr>
                <w:rFonts w:ascii="Times New Roman" w:hAnsi="Times New Roman"/>
                <w:spacing w:val="-1"/>
                <w:sz w:val="18"/>
                <w:szCs w:val="18"/>
                <w:lang w:val="it-IT"/>
              </w:rPr>
              <w:t>i</w:t>
            </w:r>
            <w:r w:rsidRPr="00484C89">
              <w:rPr>
                <w:rFonts w:ascii="Times New Roman" w:hAnsi="Times New Roman"/>
                <w:sz w:val="18"/>
                <w:szCs w:val="18"/>
                <w:lang w:val="it-IT"/>
              </w:rPr>
              <w:t>rijate</w:t>
            </w:r>
            <w:r w:rsidRPr="00484C89">
              <w:rPr>
                <w:rFonts w:ascii="Times New Roman" w:hAnsi="Times New Roman"/>
                <w:spacing w:val="-7"/>
                <w:sz w:val="18"/>
                <w:szCs w:val="18"/>
                <w:lang w:val="it-IT"/>
              </w:rPr>
              <w:t xml:space="preserve"> </w:t>
            </w:r>
            <w:r w:rsidRPr="00484C89">
              <w:rPr>
                <w:rFonts w:ascii="Times New Roman" w:hAnsi="Times New Roman"/>
                <w:sz w:val="18"/>
                <w:szCs w:val="18"/>
                <w:lang w:val="it-IT"/>
              </w:rPr>
              <w:t>......................................................................................................</w:t>
            </w:r>
          </w:p>
        </w:tc>
        <w:tc>
          <w:tcPr>
            <w:tcW w:w="521" w:type="dxa"/>
          </w:tcPr>
          <w:p w:rsidR="00422E42"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8</w:t>
            </w:r>
            <w:r w:rsidR="00427314">
              <w:rPr>
                <w:rFonts w:ascii="Times New Roman" w:hAnsi="Times New Roman"/>
                <w:b/>
                <w:bCs/>
                <w:w w:val="99"/>
                <w:sz w:val="18"/>
                <w:szCs w:val="18"/>
                <w:lang w:val="it-IT"/>
              </w:rPr>
              <w:t>5</w:t>
            </w:r>
          </w:p>
        </w:tc>
      </w:tr>
      <w:tr w:rsidR="00422E42" w:rsidRPr="00484C89" w:rsidTr="00B60BD9">
        <w:tc>
          <w:tcPr>
            <w:tcW w:w="8568" w:type="dxa"/>
            <w:gridSpan w:val="2"/>
          </w:tcPr>
          <w:p w:rsidR="00422E42" w:rsidRPr="00484C89" w:rsidRDefault="00422E42" w:rsidP="00E14FA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Tabel 4.</w:t>
            </w:r>
            <w:r w:rsidRPr="00484C89">
              <w:rPr>
                <w:rFonts w:ascii="Times New Roman" w:hAnsi="Times New Roman"/>
                <w:spacing w:val="-1"/>
                <w:sz w:val="18"/>
                <w:szCs w:val="18"/>
                <w:lang w:val="it-IT"/>
              </w:rPr>
              <w:t>2</w:t>
            </w:r>
            <w:r w:rsidRPr="00484C89">
              <w:rPr>
                <w:rFonts w:ascii="Times New Roman" w:hAnsi="Times New Roman"/>
                <w:sz w:val="18"/>
                <w:szCs w:val="18"/>
                <w:lang w:val="it-IT"/>
              </w:rPr>
              <w:t xml:space="preserve">.b </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Emisii de po</w:t>
            </w:r>
            <w:r w:rsidRPr="00484C89">
              <w:rPr>
                <w:rFonts w:ascii="Times New Roman" w:hAnsi="Times New Roman"/>
                <w:spacing w:val="-1"/>
                <w:sz w:val="18"/>
                <w:szCs w:val="18"/>
                <w:lang w:val="it-IT"/>
              </w:rPr>
              <w:t>l</w:t>
            </w:r>
            <w:r w:rsidRPr="00484C89">
              <w:rPr>
                <w:rFonts w:ascii="Times New Roman" w:hAnsi="Times New Roman"/>
                <w:sz w:val="18"/>
                <w:szCs w:val="18"/>
                <w:lang w:val="it-IT"/>
              </w:rPr>
              <w:t>ua</w:t>
            </w:r>
            <w:r w:rsidRPr="00484C89">
              <w:rPr>
                <w:rFonts w:ascii="Times New Roman" w:hAnsi="Times New Roman"/>
                <w:spacing w:val="-1"/>
                <w:sz w:val="18"/>
                <w:szCs w:val="18"/>
                <w:lang w:val="it-IT"/>
              </w:rPr>
              <w:t>n</w:t>
            </w:r>
            <w:r w:rsidRPr="00484C89">
              <w:rPr>
                <w:rFonts w:ascii="Times New Roman" w:hAnsi="Times New Roman"/>
                <w:spacing w:val="1"/>
                <w:sz w:val="18"/>
                <w:szCs w:val="18"/>
                <w:lang w:val="it-IT"/>
              </w:rPr>
              <w:t>t</w:t>
            </w:r>
            <w:r w:rsidRPr="00484C89">
              <w:rPr>
                <w:rFonts w:ascii="Times New Roman" w:hAnsi="Times New Roman"/>
                <w:sz w:val="18"/>
                <w:szCs w:val="18"/>
                <w:lang w:val="it-IT"/>
              </w:rPr>
              <w:t>i genera</w:t>
            </w:r>
            <w:r w:rsidRPr="00484C89">
              <w:rPr>
                <w:rFonts w:ascii="Times New Roman" w:hAnsi="Times New Roman"/>
                <w:spacing w:val="-2"/>
                <w:sz w:val="18"/>
                <w:szCs w:val="18"/>
                <w:lang w:val="it-IT"/>
              </w:rPr>
              <w:t>t</w:t>
            </w:r>
            <w:r w:rsidRPr="00484C89">
              <w:rPr>
                <w:rFonts w:ascii="Times New Roman" w:hAnsi="Times New Roman"/>
                <w:sz w:val="18"/>
                <w:szCs w:val="18"/>
                <w:lang w:val="it-IT"/>
              </w:rPr>
              <w:t>e de sursele</w:t>
            </w:r>
            <w:r w:rsidRPr="00484C89">
              <w:rPr>
                <w:rFonts w:ascii="Times New Roman" w:hAnsi="Times New Roman"/>
                <w:spacing w:val="-1"/>
                <w:sz w:val="18"/>
                <w:szCs w:val="18"/>
                <w:lang w:val="it-IT"/>
              </w:rPr>
              <w:t xml:space="preserve"> </w:t>
            </w:r>
            <w:r w:rsidRPr="00484C89">
              <w:rPr>
                <w:rFonts w:ascii="Times New Roman" w:hAnsi="Times New Roman"/>
                <w:sz w:val="18"/>
                <w:szCs w:val="18"/>
                <w:lang w:val="it-IT"/>
              </w:rPr>
              <w:t>mobile – em</w:t>
            </w:r>
            <w:r w:rsidRPr="00484C89">
              <w:rPr>
                <w:rFonts w:ascii="Times New Roman" w:hAnsi="Times New Roman"/>
                <w:spacing w:val="-1"/>
                <w:sz w:val="18"/>
                <w:szCs w:val="18"/>
                <w:lang w:val="it-IT"/>
              </w:rPr>
              <w:t>i</w:t>
            </w:r>
            <w:r w:rsidRPr="00484C89">
              <w:rPr>
                <w:rFonts w:ascii="Times New Roman" w:hAnsi="Times New Roman"/>
                <w:spacing w:val="1"/>
                <w:sz w:val="18"/>
                <w:szCs w:val="18"/>
                <w:lang w:val="it-IT"/>
              </w:rPr>
              <w:t>s</w:t>
            </w:r>
            <w:r w:rsidRPr="00484C89">
              <w:rPr>
                <w:rFonts w:ascii="Times New Roman" w:hAnsi="Times New Roman"/>
                <w:sz w:val="18"/>
                <w:szCs w:val="18"/>
                <w:lang w:val="it-IT"/>
              </w:rPr>
              <w:t>ii ned</w:t>
            </w:r>
            <w:r w:rsidRPr="00484C89">
              <w:rPr>
                <w:rFonts w:ascii="Times New Roman" w:hAnsi="Times New Roman"/>
                <w:spacing w:val="-1"/>
                <w:sz w:val="18"/>
                <w:szCs w:val="18"/>
                <w:lang w:val="it-IT"/>
              </w:rPr>
              <w:t>i</w:t>
            </w:r>
            <w:r w:rsidRPr="00484C89">
              <w:rPr>
                <w:rFonts w:ascii="Times New Roman" w:hAnsi="Times New Roman"/>
                <w:sz w:val="18"/>
                <w:szCs w:val="18"/>
                <w:lang w:val="it-IT"/>
              </w:rPr>
              <w:t>rijate</w:t>
            </w:r>
            <w:r w:rsidRPr="00484C89">
              <w:rPr>
                <w:rFonts w:ascii="Times New Roman" w:hAnsi="Times New Roman"/>
                <w:spacing w:val="-20"/>
                <w:sz w:val="18"/>
                <w:szCs w:val="18"/>
                <w:lang w:val="it-IT"/>
              </w:rPr>
              <w:t xml:space="preserve"> </w:t>
            </w:r>
            <w:r w:rsidRPr="00484C89">
              <w:rPr>
                <w:rFonts w:ascii="Times New Roman" w:hAnsi="Times New Roman"/>
                <w:sz w:val="18"/>
                <w:szCs w:val="18"/>
                <w:lang w:val="it-IT"/>
              </w:rPr>
              <w:t>.......................................</w:t>
            </w:r>
          </w:p>
        </w:tc>
        <w:tc>
          <w:tcPr>
            <w:tcW w:w="521" w:type="dxa"/>
          </w:tcPr>
          <w:p w:rsidR="00422E42" w:rsidRPr="00484C89" w:rsidRDefault="00B60BD9" w:rsidP="008137D5">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8</w:t>
            </w:r>
            <w:r w:rsidR="00427314">
              <w:rPr>
                <w:rFonts w:ascii="Times New Roman" w:hAnsi="Times New Roman"/>
                <w:b/>
                <w:bCs/>
                <w:w w:val="99"/>
                <w:sz w:val="18"/>
                <w:szCs w:val="18"/>
                <w:lang w:val="it-IT"/>
              </w:rPr>
              <w:t>5</w:t>
            </w:r>
          </w:p>
        </w:tc>
      </w:tr>
      <w:tr w:rsidR="00422E42" w:rsidRPr="00484C89" w:rsidTr="00B60BD9">
        <w:tc>
          <w:tcPr>
            <w:tcW w:w="8568" w:type="dxa"/>
            <w:gridSpan w:val="2"/>
          </w:tcPr>
          <w:p w:rsidR="00422E42" w:rsidRPr="00484C89" w:rsidRDefault="00422E42" w:rsidP="0029010D">
            <w:pPr>
              <w:pStyle w:val="NoSpacing"/>
              <w:rPr>
                <w:rFonts w:ascii="Times New Roman" w:hAnsi="Times New Roman"/>
                <w:b/>
                <w:bCs/>
                <w:w w:val="99"/>
                <w:sz w:val="18"/>
                <w:szCs w:val="18"/>
                <w:lang w:val="it-IT"/>
              </w:rPr>
            </w:pPr>
            <w:r w:rsidRPr="00484C89">
              <w:rPr>
                <w:rFonts w:ascii="Times New Roman" w:hAnsi="Times New Roman"/>
                <w:sz w:val="18"/>
                <w:szCs w:val="18"/>
                <w:lang w:val="it-IT"/>
              </w:rPr>
              <w:t>Tabel 4.</w:t>
            </w:r>
            <w:r w:rsidRPr="00484C89">
              <w:rPr>
                <w:rFonts w:ascii="Times New Roman" w:hAnsi="Times New Roman"/>
                <w:spacing w:val="-1"/>
                <w:sz w:val="18"/>
                <w:szCs w:val="18"/>
                <w:lang w:val="it-IT"/>
              </w:rPr>
              <w:t>2.</w:t>
            </w:r>
            <w:r w:rsidRPr="00484C89">
              <w:rPr>
                <w:rFonts w:ascii="Times New Roman" w:hAnsi="Times New Roman"/>
                <w:sz w:val="18"/>
                <w:szCs w:val="18"/>
                <w:lang w:val="it-IT"/>
              </w:rPr>
              <w:t>c:</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Emisii de po</w:t>
            </w:r>
            <w:r w:rsidRPr="00484C89">
              <w:rPr>
                <w:rFonts w:ascii="Times New Roman" w:hAnsi="Times New Roman"/>
                <w:spacing w:val="-1"/>
                <w:sz w:val="18"/>
                <w:szCs w:val="18"/>
                <w:lang w:val="it-IT"/>
              </w:rPr>
              <w:t>l</w:t>
            </w:r>
            <w:r w:rsidRPr="00484C89">
              <w:rPr>
                <w:rFonts w:ascii="Times New Roman" w:hAnsi="Times New Roman"/>
                <w:sz w:val="18"/>
                <w:szCs w:val="18"/>
                <w:lang w:val="it-IT"/>
              </w:rPr>
              <w:t>ua</w:t>
            </w:r>
            <w:r w:rsidRPr="00484C89">
              <w:rPr>
                <w:rFonts w:ascii="Times New Roman" w:hAnsi="Times New Roman"/>
                <w:spacing w:val="-1"/>
                <w:sz w:val="18"/>
                <w:szCs w:val="18"/>
                <w:lang w:val="it-IT"/>
              </w:rPr>
              <w:t>n</w:t>
            </w:r>
            <w:r w:rsidRPr="00484C89">
              <w:rPr>
                <w:rFonts w:ascii="Times New Roman" w:hAnsi="Times New Roman"/>
                <w:spacing w:val="1"/>
                <w:sz w:val="18"/>
                <w:szCs w:val="18"/>
                <w:lang w:val="it-IT"/>
              </w:rPr>
              <w:t>t</w:t>
            </w:r>
            <w:r w:rsidRPr="00484C89">
              <w:rPr>
                <w:rFonts w:ascii="Times New Roman" w:hAnsi="Times New Roman"/>
                <w:sz w:val="18"/>
                <w:szCs w:val="18"/>
                <w:lang w:val="it-IT"/>
              </w:rPr>
              <w:t>i prov</w:t>
            </w:r>
            <w:r w:rsidRPr="00484C89">
              <w:rPr>
                <w:rFonts w:ascii="Times New Roman" w:hAnsi="Times New Roman"/>
                <w:spacing w:val="-1"/>
                <w:sz w:val="18"/>
                <w:szCs w:val="18"/>
                <w:lang w:val="it-IT"/>
              </w:rPr>
              <w:t>e</w:t>
            </w:r>
            <w:r w:rsidRPr="00484C89">
              <w:rPr>
                <w:rFonts w:ascii="Times New Roman" w:hAnsi="Times New Roman"/>
                <w:sz w:val="18"/>
                <w:szCs w:val="18"/>
                <w:lang w:val="it-IT"/>
              </w:rPr>
              <w:t>ni</w:t>
            </w:r>
            <w:r w:rsidRPr="00484C89">
              <w:rPr>
                <w:rFonts w:ascii="Times New Roman" w:hAnsi="Times New Roman"/>
                <w:spacing w:val="-1"/>
                <w:sz w:val="18"/>
                <w:szCs w:val="18"/>
                <w:lang w:val="it-IT"/>
              </w:rPr>
              <w:t>t</w:t>
            </w:r>
            <w:r w:rsidRPr="00484C89">
              <w:rPr>
                <w:rFonts w:ascii="Times New Roman" w:hAnsi="Times New Roman"/>
                <w:sz w:val="18"/>
                <w:szCs w:val="18"/>
                <w:lang w:val="it-IT"/>
              </w:rPr>
              <w:t>i din inci</w:t>
            </w:r>
            <w:r w:rsidRPr="00484C89">
              <w:rPr>
                <w:rFonts w:ascii="Times New Roman" w:hAnsi="Times New Roman"/>
                <w:spacing w:val="-1"/>
                <w:sz w:val="18"/>
                <w:szCs w:val="18"/>
                <w:lang w:val="it-IT"/>
              </w:rPr>
              <w:t>n</w:t>
            </w:r>
            <w:r w:rsidRPr="00484C89">
              <w:rPr>
                <w:rFonts w:ascii="Times New Roman" w:hAnsi="Times New Roman"/>
                <w:sz w:val="18"/>
                <w:szCs w:val="18"/>
                <w:lang w:val="it-IT"/>
              </w:rPr>
              <w:t>er</w:t>
            </w:r>
            <w:r w:rsidRPr="00484C89">
              <w:rPr>
                <w:rFonts w:ascii="Times New Roman" w:hAnsi="Times New Roman"/>
                <w:spacing w:val="-1"/>
                <w:sz w:val="18"/>
                <w:szCs w:val="18"/>
                <w:lang w:val="it-IT"/>
              </w:rPr>
              <w:t>a</w:t>
            </w:r>
            <w:r w:rsidRPr="00484C89">
              <w:rPr>
                <w:rFonts w:ascii="Times New Roman" w:hAnsi="Times New Roman"/>
                <w:sz w:val="18"/>
                <w:szCs w:val="18"/>
                <w:lang w:val="it-IT"/>
              </w:rPr>
              <w:t>rea d</w:t>
            </w:r>
            <w:r w:rsidRPr="00484C89">
              <w:rPr>
                <w:rFonts w:ascii="Times New Roman" w:hAnsi="Times New Roman"/>
                <w:spacing w:val="-1"/>
                <w:sz w:val="18"/>
                <w:szCs w:val="18"/>
                <w:lang w:val="it-IT"/>
              </w:rPr>
              <w:t>e</w:t>
            </w:r>
            <w:r w:rsidRPr="00484C89">
              <w:rPr>
                <w:rFonts w:ascii="Times New Roman" w:hAnsi="Times New Roman"/>
                <w:spacing w:val="1"/>
                <w:sz w:val="18"/>
                <w:szCs w:val="18"/>
                <w:lang w:val="it-IT"/>
              </w:rPr>
              <w:t>s</w:t>
            </w:r>
            <w:r w:rsidRPr="00484C89">
              <w:rPr>
                <w:rFonts w:ascii="Times New Roman" w:hAnsi="Times New Roman"/>
                <w:sz w:val="18"/>
                <w:szCs w:val="18"/>
                <w:lang w:val="it-IT"/>
              </w:rPr>
              <w:t>eurilor– surse stationare  dirijate...................</w:t>
            </w:r>
          </w:p>
        </w:tc>
        <w:tc>
          <w:tcPr>
            <w:tcW w:w="521" w:type="dxa"/>
          </w:tcPr>
          <w:p w:rsidR="00422E42" w:rsidRPr="00484C89" w:rsidRDefault="00B60BD9"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8</w:t>
            </w:r>
            <w:r w:rsidR="00427314">
              <w:rPr>
                <w:rFonts w:ascii="Times New Roman" w:hAnsi="Times New Roman"/>
                <w:b/>
                <w:bCs/>
                <w:w w:val="99"/>
                <w:sz w:val="18"/>
                <w:szCs w:val="18"/>
                <w:lang w:val="it-IT"/>
              </w:rPr>
              <w:t>7</w:t>
            </w:r>
          </w:p>
        </w:tc>
      </w:tr>
      <w:tr w:rsidR="00422E42" w:rsidRPr="00484C89" w:rsidTr="00B60BD9">
        <w:tc>
          <w:tcPr>
            <w:tcW w:w="8568" w:type="dxa"/>
            <w:gridSpan w:val="2"/>
          </w:tcPr>
          <w:p w:rsidR="008C0A7A" w:rsidRPr="008C0A7A" w:rsidRDefault="008C0A7A" w:rsidP="008C0A7A">
            <w:pPr>
              <w:rPr>
                <w:rFonts w:ascii="Times New Roman" w:hAnsi="Times New Roman"/>
                <w:sz w:val="18"/>
                <w:szCs w:val="18"/>
              </w:rPr>
            </w:pPr>
            <w:r>
              <w:rPr>
                <w:rFonts w:ascii="Times New Roman" w:hAnsi="Times New Roman"/>
                <w:sz w:val="18"/>
                <w:szCs w:val="18"/>
              </w:rPr>
              <w:t xml:space="preserve">Tabel </w:t>
            </w:r>
            <w:r w:rsidRPr="008C0A7A">
              <w:rPr>
                <w:rFonts w:ascii="Times New Roman" w:hAnsi="Times New Roman"/>
                <w:sz w:val="18"/>
                <w:szCs w:val="18"/>
              </w:rPr>
              <w:t>4.2.d. Debite masice si concentratii in emisie de dioxine si furani</w:t>
            </w:r>
            <w:r>
              <w:rPr>
                <w:rFonts w:ascii="Times New Roman" w:hAnsi="Times New Roman"/>
                <w:sz w:val="18"/>
                <w:szCs w:val="18"/>
              </w:rPr>
              <w:t>………………………………………..</w:t>
            </w:r>
          </w:p>
          <w:p w:rsidR="00422E42" w:rsidRPr="008C0A7A" w:rsidRDefault="00422E42" w:rsidP="00427314">
            <w:pPr>
              <w:widowControl w:val="0"/>
              <w:spacing w:before="31"/>
              <w:rPr>
                <w:rFonts w:ascii="Times New Roman" w:hAnsi="Times New Roman"/>
                <w:bCs/>
                <w:w w:val="99"/>
                <w:sz w:val="18"/>
                <w:szCs w:val="18"/>
                <w:lang w:val="it-IT"/>
              </w:rPr>
            </w:pPr>
            <w:r w:rsidRPr="008C0A7A">
              <w:rPr>
                <w:rFonts w:ascii="Times New Roman" w:hAnsi="Times New Roman"/>
                <w:sz w:val="18"/>
                <w:szCs w:val="18"/>
                <w:lang w:val="pt-PT"/>
              </w:rPr>
              <w:t>Tabel 4.</w:t>
            </w:r>
            <w:r w:rsidRPr="008C0A7A">
              <w:rPr>
                <w:rFonts w:ascii="Times New Roman" w:hAnsi="Times New Roman"/>
                <w:spacing w:val="-1"/>
                <w:sz w:val="18"/>
                <w:szCs w:val="18"/>
                <w:lang w:val="pt-PT"/>
              </w:rPr>
              <w:t>2.</w:t>
            </w:r>
            <w:r w:rsidR="008C0A7A" w:rsidRPr="008C0A7A">
              <w:rPr>
                <w:rFonts w:ascii="Times New Roman" w:hAnsi="Times New Roman"/>
                <w:spacing w:val="-1"/>
                <w:sz w:val="18"/>
                <w:szCs w:val="18"/>
                <w:lang w:val="pt-PT"/>
              </w:rPr>
              <w:t>e</w:t>
            </w:r>
            <w:r w:rsidRPr="008C0A7A">
              <w:rPr>
                <w:rFonts w:ascii="Times New Roman" w:hAnsi="Times New Roman"/>
                <w:sz w:val="18"/>
                <w:szCs w:val="18"/>
                <w:lang w:val="pt-PT"/>
              </w:rPr>
              <w:t>:</w:t>
            </w:r>
            <w:r w:rsidRPr="008C0A7A">
              <w:rPr>
                <w:rFonts w:ascii="Times New Roman" w:hAnsi="Times New Roman"/>
                <w:spacing w:val="11"/>
                <w:sz w:val="18"/>
                <w:szCs w:val="18"/>
                <w:lang w:val="pt-PT"/>
              </w:rPr>
              <w:t xml:space="preserve"> </w:t>
            </w:r>
            <w:r w:rsidRPr="008C0A7A">
              <w:rPr>
                <w:rFonts w:ascii="Times New Roman" w:hAnsi="Times New Roman"/>
                <w:sz w:val="18"/>
                <w:szCs w:val="18"/>
                <w:lang w:val="pt-PT"/>
              </w:rPr>
              <w:t>Emisii de po</w:t>
            </w:r>
            <w:r w:rsidRPr="008C0A7A">
              <w:rPr>
                <w:rFonts w:ascii="Times New Roman" w:hAnsi="Times New Roman"/>
                <w:spacing w:val="-1"/>
                <w:sz w:val="18"/>
                <w:szCs w:val="18"/>
                <w:lang w:val="pt-PT"/>
              </w:rPr>
              <w:t>l</w:t>
            </w:r>
            <w:r w:rsidRPr="008C0A7A">
              <w:rPr>
                <w:rFonts w:ascii="Times New Roman" w:hAnsi="Times New Roman"/>
                <w:sz w:val="18"/>
                <w:szCs w:val="18"/>
                <w:lang w:val="pt-PT"/>
              </w:rPr>
              <w:t>ua</w:t>
            </w:r>
            <w:r w:rsidRPr="008C0A7A">
              <w:rPr>
                <w:rFonts w:ascii="Times New Roman" w:hAnsi="Times New Roman"/>
                <w:spacing w:val="-1"/>
                <w:sz w:val="18"/>
                <w:szCs w:val="18"/>
                <w:lang w:val="pt-PT"/>
              </w:rPr>
              <w:t>n</w:t>
            </w:r>
            <w:r w:rsidRPr="008C0A7A">
              <w:rPr>
                <w:rFonts w:ascii="Times New Roman" w:hAnsi="Times New Roman"/>
                <w:spacing w:val="1"/>
                <w:sz w:val="18"/>
                <w:szCs w:val="18"/>
                <w:lang w:val="pt-PT"/>
              </w:rPr>
              <w:t>t</w:t>
            </w:r>
            <w:r w:rsidRPr="008C0A7A">
              <w:rPr>
                <w:rFonts w:ascii="Times New Roman" w:hAnsi="Times New Roman"/>
                <w:sz w:val="18"/>
                <w:szCs w:val="18"/>
                <w:lang w:val="pt-PT"/>
              </w:rPr>
              <w:t>i genera</w:t>
            </w:r>
            <w:r w:rsidRPr="008C0A7A">
              <w:rPr>
                <w:rFonts w:ascii="Times New Roman" w:hAnsi="Times New Roman"/>
                <w:spacing w:val="-2"/>
                <w:sz w:val="18"/>
                <w:szCs w:val="18"/>
                <w:lang w:val="pt-PT"/>
              </w:rPr>
              <w:t>t</w:t>
            </w:r>
            <w:r w:rsidRPr="008C0A7A">
              <w:rPr>
                <w:rFonts w:ascii="Times New Roman" w:hAnsi="Times New Roman"/>
                <w:sz w:val="18"/>
                <w:szCs w:val="18"/>
                <w:lang w:val="pt-PT"/>
              </w:rPr>
              <w:t>e de sursele</w:t>
            </w:r>
            <w:r w:rsidRPr="008C0A7A">
              <w:rPr>
                <w:rFonts w:ascii="Times New Roman" w:hAnsi="Times New Roman"/>
                <w:spacing w:val="-1"/>
                <w:sz w:val="18"/>
                <w:szCs w:val="18"/>
                <w:lang w:val="pt-PT"/>
              </w:rPr>
              <w:t xml:space="preserve"> </w:t>
            </w:r>
            <w:r w:rsidRPr="008C0A7A">
              <w:rPr>
                <w:rFonts w:ascii="Times New Roman" w:hAnsi="Times New Roman"/>
                <w:sz w:val="18"/>
                <w:szCs w:val="18"/>
                <w:lang w:val="pt-PT"/>
              </w:rPr>
              <w:t>mobile – em</w:t>
            </w:r>
            <w:r w:rsidRPr="008C0A7A">
              <w:rPr>
                <w:rFonts w:ascii="Times New Roman" w:hAnsi="Times New Roman"/>
                <w:spacing w:val="-1"/>
                <w:sz w:val="18"/>
                <w:szCs w:val="18"/>
                <w:lang w:val="pt-PT"/>
              </w:rPr>
              <w:t>i</w:t>
            </w:r>
            <w:r w:rsidRPr="008C0A7A">
              <w:rPr>
                <w:rFonts w:ascii="Times New Roman" w:hAnsi="Times New Roman"/>
                <w:spacing w:val="1"/>
                <w:sz w:val="18"/>
                <w:szCs w:val="18"/>
                <w:lang w:val="pt-PT"/>
              </w:rPr>
              <w:t>s</w:t>
            </w:r>
            <w:r w:rsidRPr="008C0A7A">
              <w:rPr>
                <w:rFonts w:ascii="Times New Roman" w:hAnsi="Times New Roman"/>
                <w:sz w:val="18"/>
                <w:szCs w:val="18"/>
                <w:lang w:val="pt-PT"/>
              </w:rPr>
              <w:t>ii ned</w:t>
            </w:r>
            <w:r w:rsidRPr="008C0A7A">
              <w:rPr>
                <w:rFonts w:ascii="Times New Roman" w:hAnsi="Times New Roman"/>
                <w:spacing w:val="-1"/>
                <w:sz w:val="18"/>
                <w:szCs w:val="18"/>
                <w:lang w:val="pt-PT"/>
              </w:rPr>
              <w:t>i</w:t>
            </w:r>
            <w:r w:rsidRPr="008C0A7A">
              <w:rPr>
                <w:rFonts w:ascii="Times New Roman" w:hAnsi="Times New Roman"/>
                <w:sz w:val="18"/>
                <w:szCs w:val="18"/>
                <w:lang w:val="pt-PT"/>
              </w:rPr>
              <w:t>rijate</w:t>
            </w:r>
            <w:r w:rsidRPr="008C0A7A">
              <w:rPr>
                <w:rFonts w:ascii="Times New Roman" w:hAnsi="Times New Roman"/>
                <w:spacing w:val="-20"/>
                <w:sz w:val="18"/>
                <w:szCs w:val="18"/>
                <w:lang w:val="pt-PT"/>
              </w:rPr>
              <w:t xml:space="preserve"> </w:t>
            </w:r>
            <w:r w:rsidRPr="008C0A7A">
              <w:rPr>
                <w:rFonts w:ascii="Times New Roman" w:hAnsi="Times New Roman"/>
                <w:sz w:val="18"/>
                <w:szCs w:val="18"/>
                <w:lang w:val="pt-PT"/>
              </w:rPr>
              <w:t>..............................</w:t>
            </w:r>
            <w:r w:rsidR="00427314">
              <w:rPr>
                <w:rFonts w:ascii="Times New Roman" w:hAnsi="Times New Roman"/>
                <w:sz w:val="18"/>
                <w:szCs w:val="18"/>
                <w:lang w:val="pt-PT"/>
              </w:rPr>
              <w:t>.....................</w:t>
            </w:r>
            <w:r w:rsidRPr="008C0A7A">
              <w:rPr>
                <w:rFonts w:ascii="Times New Roman" w:hAnsi="Times New Roman"/>
                <w:sz w:val="18"/>
                <w:szCs w:val="18"/>
                <w:lang w:val="pt-PT"/>
              </w:rPr>
              <w:t>.......</w:t>
            </w:r>
            <w:r w:rsidR="003C198D">
              <w:rPr>
                <w:rFonts w:ascii="Times New Roman" w:hAnsi="Times New Roman"/>
                <w:sz w:val="18"/>
                <w:szCs w:val="18"/>
                <w:lang w:val="pt-PT"/>
              </w:rPr>
              <w:t xml:space="preserve"> </w:t>
            </w:r>
            <w:r w:rsidR="00427314">
              <w:rPr>
                <w:rFonts w:ascii="Times New Roman" w:hAnsi="Times New Roman"/>
                <w:sz w:val="18"/>
                <w:szCs w:val="18"/>
                <w:lang w:val="pt-PT"/>
              </w:rPr>
              <w:t>91</w:t>
            </w:r>
          </w:p>
        </w:tc>
        <w:tc>
          <w:tcPr>
            <w:tcW w:w="521" w:type="dxa"/>
          </w:tcPr>
          <w:p w:rsidR="00422E42" w:rsidRPr="00484C89" w:rsidRDefault="00B60BD9" w:rsidP="00670DE3">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8</w:t>
            </w:r>
            <w:r w:rsidR="00427314">
              <w:rPr>
                <w:rFonts w:ascii="Times New Roman" w:hAnsi="Times New Roman"/>
                <w:b/>
                <w:bCs/>
                <w:w w:val="99"/>
                <w:sz w:val="18"/>
                <w:szCs w:val="18"/>
                <w:lang w:val="it-IT"/>
              </w:rPr>
              <w:t>9</w:t>
            </w:r>
          </w:p>
        </w:tc>
      </w:tr>
      <w:tr w:rsidR="00422E42" w:rsidRPr="00484C89" w:rsidTr="00B60BD9">
        <w:tc>
          <w:tcPr>
            <w:tcW w:w="8568" w:type="dxa"/>
            <w:gridSpan w:val="2"/>
          </w:tcPr>
          <w:p w:rsidR="00326649" w:rsidRPr="00484C89" w:rsidRDefault="00326649" w:rsidP="00326649">
            <w:pPr>
              <w:jc w:val="both"/>
              <w:rPr>
                <w:rFonts w:ascii="Times New Roman" w:hAnsi="Times New Roman"/>
                <w:sz w:val="18"/>
                <w:szCs w:val="18"/>
              </w:rPr>
            </w:pPr>
            <w:r w:rsidRPr="00484C89">
              <w:rPr>
                <w:rFonts w:ascii="Times New Roman" w:hAnsi="Times New Roman"/>
                <w:sz w:val="18"/>
                <w:szCs w:val="18"/>
                <w:lang w:val="it-IT"/>
              </w:rPr>
              <w:t>Tabel</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4.2.</w:t>
            </w:r>
            <w:r w:rsidR="00B60BD9">
              <w:rPr>
                <w:rFonts w:ascii="Times New Roman" w:hAnsi="Times New Roman"/>
                <w:sz w:val="18"/>
                <w:szCs w:val="18"/>
                <w:lang w:val="it-IT"/>
              </w:rPr>
              <w:t>f</w:t>
            </w:r>
            <w:r w:rsidRPr="00484C89">
              <w:rPr>
                <w:rFonts w:ascii="Times New Roman" w:hAnsi="Times New Roman"/>
                <w:sz w:val="18"/>
                <w:szCs w:val="18"/>
                <w:lang w:val="it-IT"/>
              </w:rPr>
              <w:t>:</w:t>
            </w:r>
            <w:r w:rsidRPr="00484C89">
              <w:rPr>
                <w:rFonts w:ascii="Times New Roman" w:hAnsi="Times New Roman"/>
                <w:sz w:val="18"/>
                <w:szCs w:val="18"/>
              </w:rPr>
              <w:t>Surse stationare de poluare a aerului, poluanti generati si emisi..</w:t>
            </w:r>
            <w:r w:rsidRPr="00484C89">
              <w:rPr>
                <w:rFonts w:ascii="Times New Roman" w:hAnsi="Times New Roman"/>
                <w:sz w:val="18"/>
                <w:szCs w:val="18"/>
                <w:lang w:val="pt-PT"/>
              </w:rPr>
              <w:t>......................................</w:t>
            </w:r>
          </w:p>
          <w:p w:rsidR="00422E42" w:rsidRPr="00484C89" w:rsidRDefault="008137D5" w:rsidP="00427314">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pt-PT"/>
              </w:rPr>
              <w:t>Tabel 4.</w:t>
            </w:r>
            <w:r w:rsidRPr="00484C89">
              <w:rPr>
                <w:rFonts w:ascii="Times New Roman" w:hAnsi="Times New Roman"/>
                <w:spacing w:val="-1"/>
                <w:sz w:val="18"/>
                <w:szCs w:val="18"/>
                <w:lang w:val="pt-PT"/>
              </w:rPr>
              <w:t>2.</w:t>
            </w:r>
            <w:r w:rsidR="00B60BD9">
              <w:rPr>
                <w:rFonts w:ascii="Times New Roman" w:hAnsi="Times New Roman"/>
                <w:spacing w:val="-1"/>
                <w:sz w:val="18"/>
                <w:szCs w:val="18"/>
                <w:lang w:val="pt-PT"/>
              </w:rPr>
              <w:t>g</w:t>
            </w:r>
            <w:r w:rsidRPr="00484C89">
              <w:rPr>
                <w:rFonts w:ascii="Times New Roman" w:hAnsi="Times New Roman"/>
                <w:spacing w:val="-1"/>
                <w:sz w:val="18"/>
                <w:szCs w:val="18"/>
                <w:lang w:val="pt-PT"/>
              </w:rPr>
              <w:t xml:space="preserve"> </w:t>
            </w:r>
            <w:r w:rsidRPr="00484C89">
              <w:rPr>
                <w:rFonts w:ascii="Times New Roman" w:hAnsi="Times New Roman"/>
                <w:sz w:val="18"/>
                <w:szCs w:val="18"/>
                <w:lang w:val="pt-PT"/>
              </w:rPr>
              <w:t>:</w:t>
            </w:r>
            <w:r w:rsidRPr="00484C89">
              <w:rPr>
                <w:rFonts w:ascii="Times New Roman" w:hAnsi="Times New Roman"/>
                <w:spacing w:val="11"/>
                <w:sz w:val="18"/>
                <w:szCs w:val="18"/>
                <w:lang w:val="pt-PT"/>
              </w:rPr>
              <w:t xml:space="preserve"> Valori limita</w:t>
            </w:r>
            <w:r>
              <w:rPr>
                <w:rFonts w:ascii="Times New Roman" w:hAnsi="Times New Roman"/>
                <w:spacing w:val="11"/>
                <w:sz w:val="18"/>
                <w:szCs w:val="18"/>
                <w:lang w:val="pt-PT"/>
              </w:rPr>
              <w:t xml:space="preserve"> calitatea aerului ambiental..</w:t>
            </w:r>
            <w:r w:rsidR="00C963AF">
              <w:rPr>
                <w:rFonts w:ascii="Times New Roman" w:hAnsi="Times New Roman"/>
                <w:spacing w:val="11"/>
                <w:sz w:val="18"/>
                <w:szCs w:val="18"/>
                <w:lang w:val="pt-PT"/>
              </w:rPr>
              <w:t>......</w:t>
            </w:r>
            <w:r w:rsidR="00C963AF">
              <w:rPr>
                <w:rFonts w:ascii="Times New Roman" w:hAnsi="Times New Roman"/>
                <w:sz w:val="18"/>
                <w:szCs w:val="18"/>
                <w:lang w:val="pt-PT"/>
              </w:rPr>
              <w:t>.....................................................</w:t>
            </w:r>
            <w:r w:rsidRPr="00484C89">
              <w:rPr>
                <w:rFonts w:ascii="Times New Roman" w:hAnsi="Times New Roman"/>
                <w:sz w:val="18"/>
                <w:szCs w:val="18"/>
                <w:lang w:val="pt-PT"/>
              </w:rPr>
              <w:t>.......</w:t>
            </w:r>
            <w:r>
              <w:rPr>
                <w:rFonts w:ascii="Times New Roman" w:hAnsi="Times New Roman"/>
                <w:sz w:val="18"/>
                <w:szCs w:val="18"/>
                <w:lang w:val="pt-PT"/>
              </w:rPr>
              <w:t>....... ..</w:t>
            </w:r>
            <w:r w:rsidR="00B60BD9">
              <w:rPr>
                <w:rFonts w:ascii="Times New Roman" w:hAnsi="Times New Roman"/>
                <w:sz w:val="18"/>
                <w:szCs w:val="18"/>
                <w:lang w:val="pt-PT"/>
              </w:rPr>
              <w:t>9</w:t>
            </w:r>
            <w:r w:rsidR="00427314">
              <w:rPr>
                <w:rFonts w:ascii="Times New Roman" w:hAnsi="Times New Roman"/>
                <w:sz w:val="18"/>
                <w:szCs w:val="18"/>
                <w:lang w:val="pt-PT"/>
              </w:rPr>
              <w:t>5</w:t>
            </w:r>
            <w:r>
              <w:rPr>
                <w:rFonts w:ascii="Times New Roman" w:hAnsi="Times New Roman"/>
                <w:sz w:val="18"/>
                <w:szCs w:val="18"/>
                <w:lang w:val="pt-PT"/>
              </w:rPr>
              <w:t xml:space="preserve">     </w:t>
            </w:r>
          </w:p>
        </w:tc>
        <w:tc>
          <w:tcPr>
            <w:tcW w:w="521" w:type="dxa"/>
          </w:tcPr>
          <w:p w:rsidR="00422E42" w:rsidRPr="00484C89" w:rsidRDefault="00B60BD9" w:rsidP="00B60BD9">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9</w:t>
            </w:r>
            <w:r w:rsidR="00427314">
              <w:rPr>
                <w:rFonts w:ascii="Times New Roman" w:hAnsi="Times New Roman"/>
                <w:b/>
                <w:bCs/>
                <w:w w:val="99"/>
                <w:sz w:val="18"/>
                <w:szCs w:val="18"/>
                <w:lang w:val="it-IT"/>
              </w:rPr>
              <w:t>3</w:t>
            </w:r>
          </w:p>
        </w:tc>
      </w:tr>
      <w:tr w:rsidR="00422E42" w:rsidRPr="00484C89" w:rsidTr="00B60BD9">
        <w:trPr>
          <w:trHeight w:val="66"/>
        </w:trPr>
        <w:tc>
          <w:tcPr>
            <w:tcW w:w="8568" w:type="dxa"/>
            <w:gridSpan w:val="2"/>
          </w:tcPr>
          <w:p w:rsidR="00422E42" w:rsidRPr="00484C89" w:rsidRDefault="00422E42" w:rsidP="008C0A7A">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it-IT"/>
              </w:rPr>
              <w:t>Tabel 4.</w:t>
            </w:r>
            <w:r w:rsidRPr="00484C89">
              <w:rPr>
                <w:rFonts w:ascii="Times New Roman" w:hAnsi="Times New Roman"/>
                <w:spacing w:val="-1"/>
                <w:sz w:val="18"/>
                <w:szCs w:val="18"/>
                <w:lang w:val="it-IT"/>
              </w:rPr>
              <w:t>2</w:t>
            </w:r>
            <w:r w:rsidRPr="00484C89">
              <w:rPr>
                <w:rFonts w:ascii="Times New Roman" w:hAnsi="Times New Roman"/>
                <w:sz w:val="18"/>
                <w:szCs w:val="18"/>
                <w:lang w:val="it-IT"/>
              </w:rPr>
              <w:t>.</w:t>
            </w:r>
            <w:r w:rsidR="008C0A7A">
              <w:rPr>
                <w:rFonts w:ascii="Times New Roman" w:hAnsi="Times New Roman"/>
                <w:sz w:val="18"/>
                <w:szCs w:val="18"/>
                <w:lang w:val="it-IT"/>
              </w:rPr>
              <w:t>h</w:t>
            </w:r>
            <w:r w:rsidRPr="00484C89">
              <w:rPr>
                <w:rFonts w:ascii="Times New Roman" w:hAnsi="Times New Roman"/>
                <w:spacing w:val="11"/>
                <w:sz w:val="18"/>
                <w:szCs w:val="18"/>
                <w:lang w:val="it-IT"/>
              </w:rPr>
              <w:t xml:space="preserve"> </w:t>
            </w:r>
            <w:r w:rsidRPr="00484C89">
              <w:rPr>
                <w:rFonts w:ascii="Times New Roman" w:hAnsi="Times New Roman"/>
                <w:sz w:val="18"/>
                <w:szCs w:val="18"/>
                <w:lang w:val="it-IT"/>
              </w:rPr>
              <w:t>Concentratii de fond in arealul amplasamentului obiectivului</w:t>
            </w:r>
            <w:r w:rsidRPr="00484C89">
              <w:rPr>
                <w:rFonts w:ascii="Times New Roman" w:hAnsi="Times New Roman"/>
                <w:spacing w:val="-10"/>
                <w:sz w:val="18"/>
                <w:szCs w:val="18"/>
                <w:lang w:val="it-IT"/>
              </w:rPr>
              <w:t xml:space="preserve"> </w:t>
            </w:r>
            <w:r w:rsidRPr="00484C89">
              <w:rPr>
                <w:rFonts w:ascii="Times New Roman" w:hAnsi="Times New Roman"/>
                <w:sz w:val="18"/>
                <w:szCs w:val="18"/>
                <w:lang w:val="it-IT"/>
              </w:rPr>
              <w:t>...................................</w:t>
            </w:r>
          </w:p>
        </w:tc>
        <w:tc>
          <w:tcPr>
            <w:tcW w:w="521" w:type="dxa"/>
          </w:tcPr>
          <w:p w:rsidR="00422E42" w:rsidRPr="00484C89" w:rsidRDefault="00DF6E27" w:rsidP="0042731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10</w:t>
            </w:r>
            <w:r w:rsidR="00427314">
              <w:rPr>
                <w:rFonts w:ascii="Times New Roman" w:hAnsi="Times New Roman"/>
                <w:b/>
                <w:bCs/>
                <w:w w:val="99"/>
                <w:sz w:val="18"/>
                <w:szCs w:val="18"/>
                <w:lang w:val="it-IT"/>
              </w:rPr>
              <w:t>5</w:t>
            </w:r>
          </w:p>
        </w:tc>
      </w:tr>
      <w:tr w:rsidR="00422E42" w:rsidRPr="00484C89" w:rsidTr="00B60BD9">
        <w:tc>
          <w:tcPr>
            <w:tcW w:w="8568" w:type="dxa"/>
            <w:gridSpan w:val="2"/>
          </w:tcPr>
          <w:p w:rsidR="00422E42" w:rsidRPr="00484C89" w:rsidRDefault="00422E42" w:rsidP="00DF6E27">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pt-PT"/>
              </w:rPr>
              <w:t>Tabel 4.</w:t>
            </w:r>
            <w:r w:rsidRPr="00484C89">
              <w:rPr>
                <w:rFonts w:ascii="Times New Roman" w:hAnsi="Times New Roman"/>
                <w:spacing w:val="-1"/>
                <w:sz w:val="18"/>
                <w:szCs w:val="18"/>
                <w:lang w:val="pt-PT"/>
              </w:rPr>
              <w:t>2.</w:t>
            </w:r>
            <w:r w:rsidR="00DF6E27">
              <w:rPr>
                <w:rFonts w:ascii="Times New Roman" w:hAnsi="Times New Roman"/>
                <w:spacing w:val="-1"/>
                <w:sz w:val="18"/>
                <w:szCs w:val="18"/>
                <w:lang w:val="pt-PT"/>
              </w:rPr>
              <w:t>i</w:t>
            </w:r>
            <w:r w:rsidRPr="00484C89">
              <w:rPr>
                <w:rFonts w:ascii="Times New Roman" w:hAnsi="Times New Roman"/>
                <w:sz w:val="18"/>
                <w:szCs w:val="18"/>
                <w:lang w:val="pt-PT"/>
              </w:rPr>
              <w:t xml:space="preserve">  Concentratii maxime modelate la nivelul grilei de calcul.......................................</w:t>
            </w:r>
          </w:p>
        </w:tc>
        <w:tc>
          <w:tcPr>
            <w:tcW w:w="521" w:type="dxa"/>
          </w:tcPr>
          <w:p w:rsidR="00422E42" w:rsidRPr="00484C89" w:rsidRDefault="00B60BD9" w:rsidP="00DF6E27">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10</w:t>
            </w:r>
            <w:r w:rsidR="00427314">
              <w:rPr>
                <w:rFonts w:ascii="Times New Roman" w:hAnsi="Times New Roman"/>
                <w:b/>
                <w:bCs/>
                <w:w w:val="99"/>
                <w:sz w:val="18"/>
                <w:szCs w:val="18"/>
                <w:lang w:val="it-IT"/>
              </w:rPr>
              <w:t>6</w:t>
            </w:r>
          </w:p>
        </w:tc>
      </w:tr>
      <w:tr w:rsidR="00422E42" w:rsidRPr="00484C89" w:rsidTr="00B60BD9">
        <w:tc>
          <w:tcPr>
            <w:tcW w:w="8568" w:type="dxa"/>
            <w:gridSpan w:val="2"/>
          </w:tcPr>
          <w:p w:rsidR="00422E42" w:rsidRPr="00484C89" w:rsidRDefault="00422E42" w:rsidP="00DF6E27">
            <w:pPr>
              <w:widowControl w:val="0"/>
              <w:spacing w:before="31"/>
              <w:rPr>
                <w:rFonts w:ascii="Times New Roman" w:hAnsi="Times New Roman"/>
                <w:b/>
                <w:bCs/>
                <w:w w:val="99"/>
                <w:sz w:val="18"/>
                <w:szCs w:val="18"/>
                <w:lang w:val="it-IT"/>
              </w:rPr>
            </w:pPr>
            <w:r w:rsidRPr="00484C89">
              <w:rPr>
                <w:rFonts w:ascii="Times New Roman" w:hAnsi="Times New Roman"/>
                <w:sz w:val="18"/>
                <w:szCs w:val="18"/>
                <w:lang w:val="pt-PT"/>
              </w:rPr>
              <w:t>Tabel 4.</w:t>
            </w:r>
            <w:r w:rsidRPr="00484C89">
              <w:rPr>
                <w:rFonts w:ascii="Times New Roman" w:hAnsi="Times New Roman"/>
                <w:spacing w:val="-1"/>
                <w:sz w:val="18"/>
                <w:szCs w:val="18"/>
                <w:lang w:val="pt-PT"/>
              </w:rPr>
              <w:t>2.</w:t>
            </w:r>
            <w:r w:rsidR="00DF6E27">
              <w:rPr>
                <w:rFonts w:ascii="Times New Roman" w:hAnsi="Times New Roman"/>
                <w:spacing w:val="-1"/>
                <w:sz w:val="18"/>
                <w:szCs w:val="18"/>
                <w:lang w:val="pt-PT"/>
              </w:rPr>
              <w:t>j</w:t>
            </w:r>
            <w:r w:rsidRPr="00484C89">
              <w:rPr>
                <w:rFonts w:ascii="Times New Roman" w:hAnsi="Times New Roman"/>
                <w:spacing w:val="-1"/>
                <w:sz w:val="18"/>
                <w:szCs w:val="18"/>
                <w:lang w:val="pt-PT"/>
              </w:rPr>
              <w:t xml:space="preserve"> </w:t>
            </w:r>
            <w:r w:rsidRPr="00484C89">
              <w:rPr>
                <w:rFonts w:ascii="Times New Roman" w:hAnsi="Times New Roman"/>
                <w:sz w:val="18"/>
                <w:szCs w:val="18"/>
                <w:lang w:val="pt-PT"/>
              </w:rPr>
              <w:t>:</w:t>
            </w:r>
            <w:r w:rsidRPr="00484C89">
              <w:rPr>
                <w:rFonts w:ascii="Times New Roman" w:hAnsi="Times New Roman"/>
                <w:spacing w:val="11"/>
                <w:sz w:val="18"/>
                <w:szCs w:val="18"/>
                <w:lang w:val="pt-PT"/>
              </w:rPr>
              <w:t xml:space="preserve"> </w:t>
            </w:r>
            <w:r w:rsidRPr="00484C89">
              <w:rPr>
                <w:rFonts w:ascii="Times New Roman" w:hAnsi="Times New Roman"/>
                <w:sz w:val="18"/>
                <w:szCs w:val="18"/>
                <w:lang w:val="pt-PT"/>
              </w:rPr>
              <w:t>Concentratii maxime modelate la nivelul localitatilor din imediata vecinatate a obiectivului</w:t>
            </w:r>
            <w:r w:rsidRPr="00484C89">
              <w:rPr>
                <w:rFonts w:ascii="Times New Roman" w:hAnsi="Times New Roman"/>
                <w:spacing w:val="11"/>
                <w:sz w:val="18"/>
                <w:szCs w:val="18"/>
                <w:lang w:val="pt-PT"/>
              </w:rPr>
              <w:t>.......</w:t>
            </w:r>
          </w:p>
        </w:tc>
        <w:tc>
          <w:tcPr>
            <w:tcW w:w="521" w:type="dxa"/>
          </w:tcPr>
          <w:p w:rsidR="00422E42" w:rsidRPr="00484C89" w:rsidRDefault="00DF6E27" w:rsidP="00E14FA4">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10</w:t>
            </w:r>
            <w:r w:rsidR="00427314">
              <w:rPr>
                <w:rFonts w:ascii="Times New Roman" w:hAnsi="Times New Roman"/>
                <w:b/>
                <w:bCs/>
                <w:w w:val="99"/>
                <w:sz w:val="18"/>
                <w:szCs w:val="18"/>
                <w:lang w:val="it-IT"/>
              </w:rPr>
              <w:t>7</w:t>
            </w:r>
          </w:p>
        </w:tc>
      </w:tr>
      <w:tr w:rsidR="00422E42" w:rsidRPr="00484C89" w:rsidTr="00B60BD9">
        <w:tc>
          <w:tcPr>
            <w:tcW w:w="8568" w:type="dxa"/>
            <w:gridSpan w:val="2"/>
          </w:tcPr>
          <w:p w:rsidR="00422E42" w:rsidRPr="00DF6E27" w:rsidRDefault="00422E42" w:rsidP="00DF6E27">
            <w:pPr>
              <w:widowControl w:val="0"/>
              <w:spacing w:before="31"/>
              <w:jc w:val="both"/>
              <w:rPr>
                <w:rFonts w:ascii="Times New Roman" w:hAnsi="Times New Roman"/>
                <w:b/>
                <w:bCs/>
                <w:w w:val="99"/>
                <w:sz w:val="18"/>
                <w:szCs w:val="18"/>
                <w:lang w:val="it-IT"/>
              </w:rPr>
            </w:pPr>
            <w:r w:rsidRPr="00DF6E27">
              <w:rPr>
                <w:rFonts w:ascii="Times New Roman" w:hAnsi="Times New Roman"/>
                <w:sz w:val="18"/>
                <w:szCs w:val="18"/>
                <w:lang w:val="it-IT"/>
              </w:rPr>
              <w:t>Tabel 4.</w:t>
            </w:r>
            <w:r w:rsidRPr="00DF6E27">
              <w:rPr>
                <w:rFonts w:ascii="Times New Roman" w:hAnsi="Times New Roman"/>
                <w:spacing w:val="-1"/>
                <w:sz w:val="18"/>
                <w:szCs w:val="18"/>
                <w:lang w:val="it-IT"/>
              </w:rPr>
              <w:t>2</w:t>
            </w:r>
            <w:r w:rsidRPr="00DF6E27">
              <w:rPr>
                <w:rFonts w:ascii="Times New Roman" w:hAnsi="Times New Roman"/>
                <w:sz w:val="18"/>
                <w:szCs w:val="18"/>
                <w:lang w:val="it-IT"/>
              </w:rPr>
              <w:t>.</w:t>
            </w:r>
            <w:r w:rsidR="00DF6E27" w:rsidRPr="00DF6E27">
              <w:rPr>
                <w:rFonts w:ascii="Times New Roman" w:hAnsi="Times New Roman"/>
                <w:sz w:val="18"/>
                <w:szCs w:val="18"/>
                <w:lang w:val="it-IT"/>
              </w:rPr>
              <w:t>k</w:t>
            </w:r>
            <w:r w:rsidRPr="00DF6E27">
              <w:rPr>
                <w:rFonts w:ascii="Times New Roman" w:hAnsi="Times New Roman"/>
                <w:sz w:val="18"/>
                <w:szCs w:val="18"/>
                <w:lang w:val="it-IT"/>
              </w:rPr>
              <w:t xml:space="preserve"> </w:t>
            </w:r>
            <w:r w:rsidRPr="00DF6E27">
              <w:rPr>
                <w:rFonts w:ascii="Times New Roman" w:hAnsi="Times New Roman"/>
                <w:spacing w:val="11"/>
                <w:sz w:val="18"/>
                <w:szCs w:val="18"/>
                <w:lang w:val="it-IT"/>
              </w:rPr>
              <w:t xml:space="preserve"> </w:t>
            </w:r>
            <w:r w:rsidR="00DF6E27" w:rsidRPr="00DF6E27">
              <w:rPr>
                <w:rFonts w:ascii="Times New Roman" w:hAnsi="Times New Roman"/>
                <w:sz w:val="18"/>
                <w:szCs w:val="18"/>
              </w:rPr>
              <w:t>Concentratiile maxime modelate la nivelul locuintelor situate la 420 m si la 488,91 m de incinerator</w:t>
            </w:r>
          </w:p>
        </w:tc>
        <w:tc>
          <w:tcPr>
            <w:tcW w:w="521" w:type="dxa"/>
          </w:tcPr>
          <w:p w:rsidR="00422E42" w:rsidRPr="00484C89" w:rsidRDefault="00DF6E27" w:rsidP="00DF6E27">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t>10</w:t>
            </w:r>
            <w:r w:rsidR="00427314">
              <w:rPr>
                <w:rFonts w:ascii="Times New Roman" w:hAnsi="Times New Roman"/>
                <w:b/>
                <w:bCs/>
                <w:w w:val="99"/>
                <w:sz w:val="18"/>
                <w:szCs w:val="18"/>
                <w:lang w:val="it-IT"/>
              </w:rPr>
              <w:t>8</w:t>
            </w:r>
          </w:p>
        </w:tc>
      </w:tr>
      <w:tr w:rsidR="008137D5" w:rsidRPr="00484C89" w:rsidTr="00B60BD9">
        <w:tc>
          <w:tcPr>
            <w:tcW w:w="8568" w:type="dxa"/>
            <w:gridSpan w:val="2"/>
          </w:tcPr>
          <w:p w:rsidR="008C0A7A" w:rsidRPr="00DF6E27" w:rsidRDefault="003903EC" w:rsidP="00DF6E27">
            <w:pPr>
              <w:widowControl w:val="0"/>
              <w:autoSpaceDE w:val="0"/>
              <w:autoSpaceDN w:val="0"/>
              <w:adjustRightInd w:val="0"/>
              <w:spacing w:before="17" w:after="0" w:line="200" w:lineRule="exact"/>
              <w:jc w:val="both"/>
              <w:rPr>
                <w:rFonts w:ascii="Times New Roman" w:hAnsi="Times New Roman"/>
                <w:sz w:val="18"/>
                <w:szCs w:val="18"/>
                <w:lang w:val="it-IT"/>
              </w:rPr>
            </w:pPr>
            <w:r w:rsidRPr="00DF6E27">
              <w:rPr>
                <w:rFonts w:ascii="Times New Roman" w:hAnsi="Times New Roman"/>
                <w:sz w:val="18"/>
                <w:szCs w:val="18"/>
              </w:rPr>
              <w:t>Tabel 4.2.</w:t>
            </w:r>
            <w:r w:rsidR="00DF6E27" w:rsidRPr="00DF6E27">
              <w:rPr>
                <w:rFonts w:ascii="Times New Roman" w:hAnsi="Times New Roman"/>
                <w:sz w:val="18"/>
                <w:szCs w:val="18"/>
              </w:rPr>
              <w:t>l</w:t>
            </w:r>
            <w:r w:rsidRPr="00DF6E27">
              <w:rPr>
                <w:rFonts w:ascii="Times New Roman" w:hAnsi="Times New Roman"/>
                <w:sz w:val="18"/>
                <w:szCs w:val="18"/>
              </w:rPr>
              <w:t>.</w:t>
            </w:r>
            <w:r w:rsidR="008C0A7A" w:rsidRPr="00DF6E27">
              <w:rPr>
                <w:rFonts w:ascii="Times New Roman" w:hAnsi="Times New Roman"/>
                <w:sz w:val="18"/>
                <w:szCs w:val="18"/>
                <w:lang w:val="it-IT"/>
              </w:rPr>
              <w:t xml:space="preserve"> Instalatii pentru controlul emisiilor (epurarea gazelor evacuate) masuri de prevenire a poluarii aerului</w:t>
            </w:r>
            <w:r w:rsidR="00DF6E27" w:rsidRPr="00DF6E27">
              <w:rPr>
                <w:rFonts w:ascii="Times New Roman" w:hAnsi="Times New Roman"/>
                <w:sz w:val="18"/>
                <w:szCs w:val="18"/>
                <w:lang w:val="it-IT"/>
              </w:rPr>
              <w:t xml:space="preserve">    </w:t>
            </w:r>
          </w:p>
          <w:p w:rsidR="00DF6E27" w:rsidRPr="00DF6E27" w:rsidRDefault="00DF6E27" w:rsidP="00DF6E27">
            <w:pPr>
              <w:widowControl w:val="0"/>
              <w:spacing w:before="31"/>
              <w:jc w:val="both"/>
              <w:rPr>
                <w:rFonts w:ascii="Times New Roman" w:hAnsi="Times New Roman"/>
                <w:sz w:val="18"/>
                <w:szCs w:val="18"/>
                <w:lang w:val="it-IT"/>
              </w:rPr>
            </w:pPr>
          </w:p>
          <w:p w:rsidR="00DF6E27" w:rsidRPr="00DF6E27" w:rsidRDefault="00DF6E27" w:rsidP="00DF6E27">
            <w:pPr>
              <w:widowControl w:val="0"/>
              <w:spacing w:before="31"/>
              <w:jc w:val="both"/>
              <w:rPr>
                <w:rFonts w:ascii="Times New Roman" w:hAnsi="Times New Roman"/>
                <w:sz w:val="18"/>
                <w:szCs w:val="18"/>
                <w:lang w:val="it-IT"/>
              </w:rPr>
            </w:pPr>
            <w:r w:rsidRPr="00DF6E27">
              <w:rPr>
                <w:rFonts w:ascii="Times New Roman" w:hAnsi="Times New Roman"/>
                <w:sz w:val="18"/>
                <w:szCs w:val="18"/>
                <w:lang w:val="it-IT"/>
              </w:rPr>
              <w:t>Tabel 4.</w:t>
            </w:r>
            <w:r w:rsidRPr="00DF6E27">
              <w:rPr>
                <w:rFonts w:ascii="Times New Roman" w:hAnsi="Times New Roman"/>
                <w:spacing w:val="-1"/>
                <w:sz w:val="18"/>
                <w:szCs w:val="18"/>
                <w:lang w:val="it-IT"/>
              </w:rPr>
              <w:t>6.a</w:t>
            </w:r>
            <w:r w:rsidRPr="00DF6E27">
              <w:rPr>
                <w:rFonts w:ascii="Times New Roman" w:hAnsi="Times New Roman"/>
                <w:sz w:val="18"/>
                <w:szCs w:val="18"/>
                <w:lang w:val="it-IT"/>
              </w:rPr>
              <w:t xml:space="preserve"> </w:t>
            </w:r>
            <w:r w:rsidRPr="00DF6E27">
              <w:rPr>
                <w:rFonts w:ascii="Times New Roman" w:hAnsi="Times New Roman"/>
                <w:spacing w:val="11"/>
                <w:sz w:val="18"/>
                <w:szCs w:val="18"/>
                <w:lang w:val="it-IT"/>
              </w:rPr>
              <w:t xml:space="preserve"> Utilizarea terenului pe amplasamentul ales</w:t>
            </w:r>
            <w:r w:rsidRPr="00DF6E27">
              <w:rPr>
                <w:rFonts w:ascii="Times New Roman" w:hAnsi="Times New Roman"/>
                <w:spacing w:val="-10"/>
                <w:sz w:val="18"/>
                <w:szCs w:val="18"/>
                <w:lang w:val="it-IT"/>
              </w:rPr>
              <w:t xml:space="preserve"> </w:t>
            </w:r>
            <w:r w:rsidRPr="00DF6E27">
              <w:rPr>
                <w:rFonts w:ascii="Times New Roman" w:hAnsi="Times New Roman"/>
                <w:sz w:val="18"/>
                <w:szCs w:val="18"/>
                <w:lang w:val="it-IT"/>
              </w:rPr>
              <w:t>................................</w:t>
            </w:r>
            <w:r w:rsidR="00427314">
              <w:rPr>
                <w:rFonts w:ascii="Times New Roman" w:hAnsi="Times New Roman"/>
                <w:sz w:val="18"/>
                <w:szCs w:val="18"/>
                <w:lang w:val="it-IT"/>
              </w:rPr>
              <w:t>...123</w:t>
            </w:r>
          </w:p>
          <w:p w:rsidR="008137D5" w:rsidRPr="00DF6E27" w:rsidRDefault="00DF6E27" w:rsidP="00DF6E27">
            <w:pPr>
              <w:widowControl w:val="0"/>
              <w:spacing w:before="31"/>
              <w:jc w:val="both"/>
              <w:rPr>
                <w:rFonts w:ascii="Times New Roman" w:hAnsi="Times New Roman"/>
                <w:b/>
                <w:bCs/>
                <w:w w:val="99"/>
                <w:sz w:val="18"/>
                <w:szCs w:val="18"/>
                <w:lang w:val="it-IT"/>
              </w:rPr>
            </w:pPr>
            <w:r w:rsidRPr="00DF6E27">
              <w:rPr>
                <w:rFonts w:ascii="Times New Roman" w:hAnsi="Times New Roman"/>
                <w:b/>
                <w:bCs/>
                <w:w w:val="99"/>
                <w:sz w:val="18"/>
                <w:szCs w:val="18"/>
                <w:lang w:val="it-IT"/>
              </w:rPr>
              <w:lastRenderedPageBreak/>
              <w:t xml:space="preserve"> </w:t>
            </w:r>
          </w:p>
        </w:tc>
        <w:tc>
          <w:tcPr>
            <w:tcW w:w="521" w:type="dxa"/>
          </w:tcPr>
          <w:p w:rsidR="008137D5" w:rsidRPr="00484C89" w:rsidRDefault="008137D5" w:rsidP="00DF6E27">
            <w:pPr>
              <w:widowControl w:val="0"/>
              <w:spacing w:before="31"/>
              <w:jc w:val="center"/>
              <w:rPr>
                <w:rFonts w:ascii="Times New Roman" w:hAnsi="Times New Roman"/>
                <w:b/>
                <w:bCs/>
                <w:w w:val="99"/>
                <w:sz w:val="18"/>
                <w:szCs w:val="18"/>
                <w:lang w:val="it-IT"/>
              </w:rPr>
            </w:pPr>
            <w:r>
              <w:rPr>
                <w:rFonts w:ascii="Times New Roman" w:hAnsi="Times New Roman"/>
                <w:b/>
                <w:bCs/>
                <w:w w:val="99"/>
                <w:sz w:val="18"/>
                <w:szCs w:val="18"/>
                <w:lang w:val="it-IT"/>
              </w:rPr>
              <w:lastRenderedPageBreak/>
              <w:t>1</w:t>
            </w:r>
            <w:r w:rsidR="00DF6E27">
              <w:rPr>
                <w:rFonts w:ascii="Times New Roman" w:hAnsi="Times New Roman"/>
                <w:b/>
                <w:bCs/>
                <w:w w:val="99"/>
                <w:sz w:val="18"/>
                <w:szCs w:val="18"/>
                <w:lang w:val="it-IT"/>
              </w:rPr>
              <w:t>12</w:t>
            </w:r>
          </w:p>
        </w:tc>
      </w:tr>
      <w:tr w:rsidR="00DF6E27" w:rsidRPr="00484C89" w:rsidTr="00B60BD9">
        <w:tc>
          <w:tcPr>
            <w:tcW w:w="8568" w:type="dxa"/>
            <w:gridSpan w:val="2"/>
          </w:tcPr>
          <w:p w:rsidR="00DF6E27" w:rsidRPr="003903EC" w:rsidRDefault="00DF6E27" w:rsidP="008C0A7A">
            <w:pPr>
              <w:widowControl w:val="0"/>
              <w:autoSpaceDE w:val="0"/>
              <w:autoSpaceDN w:val="0"/>
              <w:adjustRightInd w:val="0"/>
              <w:spacing w:before="17" w:after="0" w:line="200" w:lineRule="exact"/>
              <w:rPr>
                <w:rFonts w:ascii="Times New Roman" w:hAnsi="Times New Roman"/>
                <w:sz w:val="18"/>
                <w:szCs w:val="18"/>
              </w:rPr>
            </w:pPr>
          </w:p>
        </w:tc>
        <w:tc>
          <w:tcPr>
            <w:tcW w:w="521" w:type="dxa"/>
          </w:tcPr>
          <w:p w:rsidR="00DF6E27" w:rsidRDefault="00DF6E27" w:rsidP="00DF6E27">
            <w:pPr>
              <w:widowControl w:val="0"/>
              <w:spacing w:before="31"/>
              <w:jc w:val="center"/>
              <w:rPr>
                <w:rFonts w:ascii="Times New Roman" w:hAnsi="Times New Roman"/>
                <w:b/>
                <w:bCs/>
                <w:w w:val="99"/>
                <w:sz w:val="18"/>
                <w:szCs w:val="18"/>
                <w:lang w:val="it-IT"/>
              </w:rPr>
            </w:pPr>
          </w:p>
        </w:tc>
      </w:tr>
      <w:tr w:rsidR="00DF6E27" w:rsidRPr="00484C89" w:rsidTr="00B60BD9">
        <w:tc>
          <w:tcPr>
            <w:tcW w:w="8568" w:type="dxa"/>
            <w:gridSpan w:val="2"/>
          </w:tcPr>
          <w:p w:rsidR="00DF6E27" w:rsidRPr="003903EC" w:rsidRDefault="00DF6E27" w:rsidP="008C0A7A">
            <w:pPr>
              <w:widowControl w:val="0"/>
              <w:autoSpaceDE w:val="0"/>
              <w:autoSpaceDN w:val="0"/>
              <w:adjustRightInd w:val="0"/>
              <w:spacing w:before="17" w:after="0" w:line="200" w:lineRule="exact"/>
              <w:rPr>
                <w:rFonts w:ascii="Times New Roman" w:hAnsi="Times New Roman"/>
                <w:sz w:val="18"/>
                <w:szCs w:val="18"/>
              </w:rPr>
            </w:pPr>
          </w:p>
        </w:tc>
        <w:tc>
          <w:tcPr>
            <w:tcW w:w="521" w:type="dxa"/>
          </w:tcPr>
          <w:p w:rsidR="00DF6E27" w:rsidRDefault="00DF6E27" w:rsidP="00DF6E27">
            <w:pPr>
              <w:widowControl w:val="0"/>
              <w:spacing w:before="31"/>
              <w:jc w:val="center"/>
              <w:rPr>
                <w:rFonts w:ascii="Times New Roman" w:hAnsi="Times New Roman"/>
                <w:b/>
                <w:bCs/>
                <w:w w:val="99"/>
                <w:sz w:val="18"/>
                <w:szCs w:val="18"/>
                <w:lang w:val="it-IT"/>
              </w:rPr>
            </w:pPr>
          </w:p>
        </w:tc>
      </w:tr>
    </w:tbl>
    <w:p w:rsidR="008C0A7A" w:rsidRPr="008346D5" w:rsidRDefault="008C0A7A" w:rsidP="008C0A7A">
      <w:pPr>
        <w:rPr>
          <w:rFonts w:ascii="Times New Roman" w:hAnsi="Times New Roman"/>
          <w:b/>
          <w:sz w:val="24"/>
          <w:szCs w:val="24"/>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jc w:val="righ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40" w:lineRule="auto"/>
        <w:ind w:left="118" w:right="8773"/>
        <w:jc w:val="both"/>
        <w:rPr>
          <w:rFonts w:ascii="Times New Roman" w:hAnsi="Times New Roman"/>
          <w:b/>
          <w:bCs/>
          <w:lang w:val="pt-PT"/>
        </w:rPr>
      </w:pPr>
    </w:p>
    <w:p w:rsidR="00E14FA4" w:rsidRPr="00484C89" w:rsidRDefault="00E14FA4" w:rsidP="00E14FA4">
      <w:pPr>
        <w:pStyle w:val="NoSpacing"/>
        <w:rPr>
          <w:rFonts w:ascii="Times New Roman" w:hAnsi="Times New Roman"/>
          <w:b/>
          <w:sz w:val="28"/>
          <w:szCs w:val="28"/>
          <w:lang w:val="pt-PT"/>
        </w:rPr>
      </w:pPr>
      <w:r w:rsidRPr="00484C89">
        <w:rPr>
          <w:rFonts w:ascii="Times New Roman" w:hAnsi="Times New Roman"/>
          <w:b/>
          <w:sz w:val="28"/>
          <w:szCs w:val="28"/>
          <w:lang w:val="pt-PT"/>
        </w:rPr>
        <w:t>Anexe</w:t>
      </w:r>
    </w:p>
    <w:p w:rsidR="00E14FA4" w:rsidRPr="00484C89" w:rsidRDefault="00E14FA4" w:rsidP="00E14FA4">
      <w:pPr>
        <w:widowControl w:val="0"/>
        <w:autoSpaceDE w:val="0"/>
        <w:autoSpaceDN w:val="0"/>
        <w:adjustRightInd w:val="0"/>
        <w:spacing w:before="10" w:after="0" w:line="110" w:lineRule="exact"/>
        <w:rPr>
          <w:rFonts w:ascii="Times New Roman" w:hAnsi="Times New Roman"/>
          <w:sz w:val="11"/>
          <w:szCs w:val="11"/>
          <w:lang w:val="pt-PT"/>
        </w:rPr>
      </w:pPr>
    </w:p>
    <w:p w:rsidR="00E14FA4" w:rsidRPr="00484C89" w:rsidRDefault="00E14FA4" w:rsidP="00E14FA4">
      <w:pPr>
        <w:widowControl w:val="0"/>
        <w:tabs>
          <w:tab w:val="left" w:pos="1540"/>
        </w:tabs>
        <w:autoSpaceDE w:val="0"/>
        <w:autoSpaceDN w:val="0"/>
        <w:adjustRightInd w:val="0"/>
        <w:spacing w:after="0" w:line="240" w:lineRule="auto"/>
        <w:ind w:left="118" w:right="5979"/>
        <w:jc w:val="both"/>
        <w:rPr>
          <w:rFonts w:ascii="Times New Roman" w:hAnsi="Times New Roman"/>
          <w:b/>
          <w:bCs/>
          <w:sz w:val="20"/>
          <w:szCs w:val="20"/>
          <w:lang w:val="pt-PT"/>
        </w:rPr>
      </w:pPr>
    </w:p>
    <w:p w:rsidR="00E14FA4" w:rsidRPr="00484C89" w:rsidRDefault="00E14FA4" w:rsidP="00E14FA4">
      <w:pPr>
        <w:pStyle w:val="NoSpacing"/>
        <w:rPr>
          <w:rFonts w:ascii="Times New Roman" w:hAnsi="Times New Roman"/>
          <w:b/>
          <w:sz w:val="28"/>
          <w:szCs w:val="28"/>
          <w:lang w:val="pt-PT"/>
        </w:rPr>
      </w:pPr>
      <w:r w:rsidRPr="00484C89">
        <w:rPr>
          <w:rFonts w:ascii="Times New Roman" w:hAnsi="Times New Roman"/>
          <w:b/>
          <w:sz w:val="28"/>
          <w:szCs w:val="28"/>
          <w:lang w:val="pt-PT"/>
        </w:rPr>
        <w:t>Ane</w:t>
      </w:r>
      <w:r w:rsidRPr="00484C89">
        <w:rPr>
          <w:rFonts w:ascii="Times New Roman" w:hAnsi="Times New Roman"/>
          <w:b/>
          <w:spacing w:val="-1"/>
          <w:sz w:val="28"/>
          <w:szCs w:val="28"/>
          <w:lang w:val="pt-PT"/>
        </w:rPr>
        <w:t>x</w:t>
      </w:r>
      <w:r w:rsidRPr="00484C89">
        <w:rPr>
          <w:rFonts w:ascii="Times New Roman" w:hAnsi="Times New Roman"/>
          <w:b/>
          <w:sz w:val="28"/>
          <w:szCs w:val="28"/>
          <w:lang w:val="pt-PT"/>
        </w:rPr>
        <w:t>a 1</w:t>
      </w:r>
      <w:r w:rsidRPr="00484C89">
        <w:rPr>
          <w:rFonts w:ascii="Times New Roman" w:hAnsi="Times New Roman"/>
          <w:b/>
          <w:sz w:val="28"/>
          <w:szCs w:val="28"/>
          <w:lang w:val="pt-PT"/>
        </w:rPr>
        <w:tab/>
        <w:t>Docum</w:t>
      </w:r>
      <w:r w:rsidRPr="00484C89">
        <w:rPr>
          <w:rFonts w:ascii="Times New Roman" w:hAnsi="Times New Roman"/>
          <w:b/>
          <w:spacing w:val="-1"/>
          <w:sz w:val="28"/>
          <w:szCs w:val="28"/>
          <w:lang w:val="pt-PT"/>
        </w:rPr>
        <w:t>e</w:t>
      </w:r>
      <w:r w:rsidRPr="00484C89">
        <w:rPr>
          <w:rFonts w:ascii="Times New Roman" w:hAnsi="Times New Roman"/>
          <w:b/>
          <w:sz w:val="28"/>
          <w:szCs w:val="28"/>
          <w:lang w:val="pt-PT"/>
        </w:rPr>
        <w:t>nte</w:t>
      </w:r>
      <w:r w:rsidRPr="00484C89">
        <w:rPr>
          <w:rFonts w:ascii="Times New Roman" w:hAnsi="Times New Roman"/>
          <w:b/>
          <w:spacing w:val="-1"/>
          <w:sz w:val="28"/>
          <w:szCs w:val="28"/>
          <w:lang w:val="pt-PT"/>
        </w:rPr>
        <w:t xml:space="preserve"> </w:t>
      </w:r>
      <w:r w:rsidRPr="00484C89">
        <w:rPr>
          <w:rFonts w:ascii="Times New Roman" w:hAnsi="Times New Roman"/>
          <w:b/>
          <w:sz w:val="28"/>
          <w:szCs w:val="28"/>
          <w:lang w:val="pt-PT"/>
        </w:rPr>
        <w:t>societate</w:t>
      </w:r>
    </w:p>
    <w:p w:rsidR="00E14FA4" w:rsidRPr="00484C89" w:rsidRDefault="00E14FA4" w:rsidP="00E14FA4">
      <w:pPr>
        <w:widowControl w:val="0"/>
        <w:autoSpaceDE w:val="0"/>
        <w:autoSpaceDN w:val="0"/>
        <w:adjustRightInd w:val="0"/>
        <w:spacing w:before="9" w:after="0" w:line="110" w:lineRule="exact"/>
        <w:rPr>
          <w:rFonts w:ascii="Times New Roman" w:hAnsi="Times New Roman"/>
          <w:b/>
          <w:sz w:val="28"/>
          <w:szCs w:val="28"/>
          <w:lang w:val="pt-PT"/>
        </w:rPr>
      </w:pPr>
    </w:p>
    <w:p w:rsidR="00E14FA4" w:rsidRPr="00484C89" w:rsidRDefault="00E14FA4" w:rsidP="00E14FA4">
      <w:pPr>
        <w:widowControl w:val="0"/>
        <w:tabs>
          <w:tab w:val="left" w:pos="1540"/>
        </w:tabs>
        <w:autoSpaceDE w:val="0"/>
        <w:autoSpaceDN w:val="0"/>
        <w:adjustRightInd w:val="0"/>
        <w:spacing w:after="0" w:line="240" w:lineRule="auto"/>
        <w:ind w:left="118" w:right="7318"/>
        <w:jc w:val="both"/>
        <w:rPr>
          <w:rFonts w:ascii="Times New Roman" w:hAnsi="Times New Roman"/>
          <w:b/>
          <w:bCs/>
          <w:sz w:val="28"/>
          <w:szCs w:val="28"/>
          <w:lang w:val="pt-PT"/>
        </w:rPr>
      </w:pPr>
    </w:p>
    <w:p w:rsidR="00E14FA4" w:rsidRPr="00484C89" w:rsidRDefault="00E14FA4" w:rsidP="00E14FA4">
      <w:pPr>
        <w:pStyle w:val="NoSpacing"/>
        <w:rPr>
          <w:rFonts w:ascii="Times New Roman" w:hAnsi="Times New Roman"/>
          <w:b/>
          <w:sz w:val="28"/>
          <w:szCs w:val="28"/>
          <w:lang w:val="pt-PT"/>
        </w:rPr>
      </w:pPr>
      <w:r w:rsidRPr="00484C89">
        <w:rPr>
          <w:rFonts w:ascii="Times New Roman" w:hAnsi="Times New Roman"/>
          <w:b/>
          <w:sz w:val="28"/>
          <w:szCs w:val="28"/>
          <w:lang w:val="pt-PT"/>
        </w:rPr>
        <w:t>Ane</w:t>
      </w:r>
      <w:r w:rsidRPr="00484C89">
        <w:rPr>
          <w:rFonts w:ascii="Times New Roman" w:hAnsi="Times New Roman"/>
          <w:b/>
          <w:spacing w:val="-1"/>
          <w:sz w:val="28"/>
          <w:szCs w:val="28"/>
          <w:lang w:val="pt-PT"/>
        </w:rPr>
        <w:t>x</w:t>
      </w:r>
      <w:r w:rsidRPr="00484C89">
        <w:rPr>
          <w:rFonts w:ascii="Times New Roman" w:hAnsi="Times New Roman"/>
          <w:b/>
          <w:sz w:val="28"/>
          <w:szCs w:val="28"/>
          <w:lang w:val="pt-PT"/>
        </w:rPr>
        <w:t>a 2</w:t>
      </w:r>
      <w:r w:rsidRPr="00484C89">
        <w:rPr>
          <w:rFonts w:ascii="Times New Roman" w:hAnsi="Times New Roman"/>
          <w:b/>
          <w:sz w:val="28"/>
          <w:szCs w:val="28"/>
          <w:lang w:val="pt-PT"/>
        </w:rPr>
        <w:tab/>
        <w:t>Planuri</w:t>
      </w:r>
    </w:p>
    <w:p w:rsidR="00E14FA4" w:rsidRPr="00484C89" w:rsidRDefault="00E14FA4" w:rsidP="00E14FA4">
      <w:pPr>
        <w:widowControl w:val="0"/>
        <w:autoSpaceDE w:val="0"/>
        <w:autoSpaceDN w:val="0"/>
        <w:adjustRightInd w:val="0"/>
        <w:spacing w:after="0" w:line="120" w:lineRule="exact"/>
        <w:rPr>
          <w:rFonts w:ascii="Times New Roman" w:hAnsi="Times New Roman"/>
          <w:b/>
          <w:sz w:val="12"/>
          <w:szCs w:val="12"/>
          <w:lang w:val="pt-PT"/>
        </w:rPr>
      </w:pPr>
    </w:p>
    <w:p w:rsidR="00E14FA4" w:rsidRPr="00484C89" w:rsidRDefault="00E14FA4" w:rsidP="00E14FA4">
      <w:pPr>
        <w:widowControl w:val="0"/>
        <w:tabs>
          <w:tab w:val="left" w:pos="1540"/>
        </w:tabs>
        <w:autoSpaceDE w:val="0"/>
        <w:autoSpaceDN w:val="0"/>
        <w:adjustRightInd w:val="0"/>
        <w:spacing w:after="0" w:line="239" w:lineRule="auto"/>
        <w:ind w:left="118" w:right="74"/>
        <w:jc w:val="both"/>
        <w:rPr>
          <w:rFonts w:ascii="Times New Roman" w:hAnsi="Times New Roman"/>
          <w:b/>
          <w:bCs/>
          <w:sz w:val="20"/>
          <w:szCs w:val="20"/>
          <w:lang w:val="pt-PT"/>
        </w:rPr>
      </w:pPr>
    </w:p>
    <w:p w:rsidR="00E14FA4" w:rsidRPr="00484C89" w:rsidRDefault="00E14FA4" w:rsidP="00E14FA4">
      <w:pPr>
        <w:widowControl w:val="0"/>
        <w:tabs>
          <w:tab w:val="left" w:pos="1540"/>
        </w:tabs>
        <w:autoSpaceDE w:val="0"/>
        <w:autoSpaceDN w:val="0"/>
        <w:adjustRightInd w:val="0"/>
        <w:spacing w:after="0" w:line="239" w:lineRule="auto"/>
        <w:ind w:right="74"/>
        <w:jc w:val="both"/>
        <w:rPr>
          <w:rFonts w:ascii="Times New Roman" w:hAnsi="Times New Roman"/>
          <w:b/>
          <w:bCs/>
          <w:sz w:val="28"/>
          <w:szCs w:val="28"/>
          <w:lang w:val="pt-PT"/>
        </w:rPr>
      </w:pPr>
      <w:r w:rsidRPr="00484C89">
        <w:rPr>
          <w:rFonts w:ascii="Times New Roman" w:hAnsi="Times New Roman"/>
          <w:b/>
          <w:bCs/>
          <w:sz w:val="28"/>
          <w:szCs w:val="28"/>
          <w:lang w:val="pt-PT"/>
        </w:rPr>
        <w:t>Ane</w:t>
      </w:r>
      <w:r w:rsidRPr="00484C89">
        <w:rPr>
          <w:rFonts w:ascii="Times New Roman" w:hAnsi="Times New Roman"/>
          <w:b/>
          <w:bCs/>
          <w:spacing w:val="-1"/>
          <w:sz w:val="28"/>
          <w:szCs w:val="28"/>
          <w:lang w:val="pt-PT"/>
        </w:rPr>
        <w:t>x</w:t>
      </w:r>
      <w:r w:rsidRPr="00484C89">
        <w:rPr>
          <w:rFonts w:ascii="Times New Roman" w:hAnsi="Times New Roman"/>
          <w:b/>
          <w:bCs/>
          <w:sz w:val="28"/>
          <w:szCs w:val="28"/>
          <w:lang w:val="pt-PT"/>
        </w:rPr>
        <w:t>a 3</w:t>
      </w:r>
      <w:r w:rsidRPr="00484C89">
        <w:rPr>
          <w:rFonts w:ascii="Times New Roman" w:hAnsi="Times New Roman"/>
          <w:b/>
          <w:bCs/>
          <w:sz w:val="28"/>
          <w:szCs w:val="28"/>
          <w:lang w:val="pt-PT"/>
        </w:rPr>
        <w:tab/>
        <w:t>E</w:t>
      </w:r>
      <w:r w:rsidRPr="00484C89">
        <w:rPr>
          <w:rFonts w:ascii="Times New Roman" w:hAnsi="Times New Roman"/>
          <w:b/>
          <w:bCs/>
          <w:spacing w:val="-2"/>
          <w:sz w:val="28"/>
          <w:szCs w:val="28"/>
          <w:lang w:val="pt-PT"/>
        </w:rPr>
        <w:t>v</w:t>
      </w:r>
      <w:r w:rsidRPr="00484C89">
        <w:rPr>
          <w:rFonts w:ascii="Times New Roman" w:hAnsi="Times New Roman"/>
          <w:b/>
          <w:bCs/>
          <w:sz w:val="28"/>
          <w:szCs w:val="28"/>
          <w:lang w:val="pt-PT"/>
        </w:rPr>
        <w:t>aluare</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comparati</w:t>
      </w:r>
      <w:r w:rsidRPr="00484C89">
        <w:rPr>
          <w:rFonts w:ascii="Times New Roman" w:hAnsi="Times New Roman"/>
          <w:b/>
          <w:bCs/>
          <w:spacing w:val="-2"/>
          <w:sz w:val="28"/>
          <w:szCs w:val="28"/>
          <w:lang w:val="pt-PT"/>
        </w:rPr>
        <w:t>v</w:t>
      </w:r>
      <w:r w:rsidRPr="00484C89">
        <w:rPr>
          <w:rFonts w:ascii="Times New Roman" w:hAnsi="Times New Roman"/>
          <w:b/>
          <w:bCs/>
          <w:sz w:val="28"/>
          <w:szCs w:val="28"/>
          <w:lang w:val="pt-PT"/>
        </w:rPr>
        <w:t>a</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cu</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cele</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mai</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bune</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te</w:t>
      </w:r>
      <w:r w:rsidRPr="00484C89">
        <w:rPr>
          <w:rFonts w:ascii="Times New Roman" w:hAnsi="Times New Roman"/>
          <w:b/>
          <w:bCs/>
          <w:spacing w:val="-1"/>
          <w:sz w:val="28"/>
          <w:szCs w:val="28"/>
          <w:lang w:val="pt-PT"/>
        </w:rPr>
        <w:t>h</w:t>
      </w:r>
      <w:r w:rsidRPr="00484C89">
        <w:rPr>
          <w:rFonts w:ascii="Times New Roman" w:hAnsi="Times New Roman"/>
          <w:b/>
          <w:bCs/>
          <w:sz w:val="28"/>
          <w:szCs w:val="28"/>
          <w:lang w:val="pt-PT"/>
        </w:rPr>
        <w:t>nici</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disponibile</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a</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modului</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de</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aplicare</w:t>
      </w:r>
      <w:r w:rsidRPr="00484C89">
        <w:rPr>
          <w:rFonts w:ascii="Times New Roman" w:hAnsi="Times New Roman"/>
          <w:b/>
          <w:bCs/>
          <w:spacing w:val="8"/>
          <w:sz w:val="28"/>
          <w:szCs w:val="28"/>
          <w:lang w:val="pt-PT"/>
        </w:rPr>
        <w:t xml:space="preserve"> </w:t>
      </w:r>
      <w:r w:rsidRPr="00484C89">
        <w:rPr>
          <w:rFonts w:ascii="Times New Roman" w:hAnsi="Times New Roman"/>
          <w:b/>
          <w:bCs/>
          <w:sz w:val="28"/>
          <w:szCs w:val="28"/>
          <w:lang w:val="pt-PT"/>
        </w:rPr>
        <w:t>a tehnolog</w:t>
      </w:r>
      <w:r w:rsidRPr="00484C89">
        <w:rPr>
          <w:rFonts w:ascii="Times New Roman" w:hAnsi="Times New Roman"/>
          <w:b/>
          <w:bCs/>
          <w:spacing w:val="-1"/>
          <w:sz w:val="28"/>
          <w:szCs w:val="28"/>
          <w:lang w:val="pt-PT"/>
        </w:rPr>
        <w:t>i</w:t>
      </w:r>
      <w:r w:rsidRPr="00484C89">
        <w:rPr>
          <w:rFonts w:ascii="Times New Roman" w:hAnsi="Times New Roman"/>
          <w:b/>
          <w:bCs/>
          <w:sz w:val="28"/>
          <w:szCs w:val="28"/>
          <w:lang w:val="pt-PT"/>
        </w:rPr>
        <w:t>ei</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si</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a</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ni</w:t>
      </w:r>
      <w:r w:rsidRPr="00484C89">
        <w:rPr>
          <w:rFonts w:ascii="Times New Roman" w:hAnsi="Times New Roman"/>
          <w:b/>
          <w:bCs/>
          <w:spacing w:val="-2"/>
          <w:sz w:val="28"/>
          <w:szCs w:val="28"/>
          <w:lang w:val="pt-PT"/>
        </w:rPr>
        <w:t>v</w:t>
      </w:r>
      <w:r w:rsidRPr="00484C89">
        <w:rPr>
          <w:rFonts w:ascii="Times New Roman" w:hAnsi="Times New Roman"/>
          <w:b/>
          <w:bCs/>
          <w:sz w:val="28"/>
          <w:szCs w:val="28"/>
          <w:lang w:val="pt-PT"/>
        </w:rPr>
        <w:t>elului</w:t>
      </w:r>
      <w:r w:rsidRPr="00484C89">
        <w:rPr>
          <w:rFonts w:ascii="Times New Roman" w:hAnsi="Times New Roman"/>
          <w:b/>
          <w:bCs/>
          <w:spacing w:val="2"/>
          <w:sz w:val="28"/>
          <w:szCs w:val="28"/>
          <w:lang w:val="pt-PT"/>
        </w:rPr>
        <w:t xml:space="preserve"> </w:t>
      </w:r>
      <w:r w:rsidRPr="00484C89">
        <w:rPr>
          <w:rFonts w:ascii="Times New Roman" w:hAnsi="Times New Roman"/>
          <w:b/>
          <w:bCs/>
          <w:sz w:val="28"/>
          <w:szCs w:val="28"/>
          <w:lang w:val="pt-PT"/>
        </w:rPr>
        <w:t>de</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performanta de</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med</w:t>
      </w:r>
      <w:r w:rsidRPr="00484C89">
        <w:rPr>
          <w:rFonts w:ascii="Times New Roman" w:hAnsi="Times New Roman"/>
          <w:b/>
          <w:bCs/>
          <w:spacing w:val="-2"/>
          <w:sz w:val="28"/>
          <w:szCs w:val="28"/>
          <w:lang w:val="pt-PT"/>
        </w:rPr>
        <w:t>i</w:t>
      </w:r>
      <w:r w:rsidRPr="00484C89">
        <w:rPr>
          <w:rFonts w:ascii="Times New Roman" w:hAnsi="Times New Roman"/>
          <w:b/>
          <w:bCs/>
          <w:sz w:val="28"/>
          <w:szCs w:val="28"/>
          <w:lang w:val="pt-PT"/>
        </w:rPr>
        <w:t>u</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ca</w:t>
      </w:r>
      <w:r w:rsidRPr="00484C89">
        <w:rPr>
          <w:rFonts w:ascii="Times New Roman" w:hAnsi="Times New Roman"/>
          <w:b/>
          <w:bCs/>
          <w:spacing w:val="-1"/>
          <w:sz w:val="28"/>
          <w:szCs w:val="28"/>
          <w:lang w:val="pt-PT"/>
        </w:rPr>
        <w:t>r</w:t>
      </w:r>
      <w:r w:rsidRPr="00484C89">
        <w:rPr>
          <w:rFonts w:ascii="Times New Roman" w:hAnsi="Times New Roman"/>
          <w:b/>
          <w:bCs/>
          <w:sz w:val="28"/>
          <w:szCs w:val="28"/>
          <w:lang w:val="pt-PT"/>
        </w:rPr>
        <w:t>e</w:t>
      </w:r>
      <w:r w:rsidRPr="00484C89">
        <w:rPr>
          <w:rFonts w:ascii="Times New Roman" w:hAnsi="Times New Roman"/>
          <w:b/>
          <w:bCs/>
          <w:spacing w:val="1"/>
          <w:sz w:val="28"/>
          <w:szCs w:val="28"/>
          <w:lang w:val="pt-PT"/>
        </w:rPr>
        <w:t xml:space="preserve"> </w:t>
      </w:r>
      <w:r w:rsidRPr="00484C89">
        <w:rPr>
          <w:rFonts w:ascii="Times New Roman" w:hAnsi="Times New Roman"/>
          <w:b/>
          <w:bCs/>
          <w:spacing w:val="-2"/>
          <w:sz w:val="28"/>
          <w:szCs w:val="28"/>
          <w:lang w:val="pt-PT"/>
        </w:rPr>
        <w:t>v</w:t>
      </w:r>
      <w:r w:rsidRPr="00484C89">
        <w:rPr>
          <w:rFonts w:ascii="Times New Roman" w:hAnsi="Times New Roman"/>
          <w:b/>
          <w:bCs/>
          <w:sz w:val="28"/>
          <w:szCs w:val="28"/>
          <w:lang w:val="pt-PT"/>
        </w:rPr>
        <w:t>or</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fi</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realiz</w:t>
      </w:r>
      <w:r w:rsidRPr="00484C89">
        <w:rPr>
          <w:rFonts w:ascii="Times New Roman" w:hAnsi="Times New Roman"/>
          <w:b/>
          <w:bCs/>
          <w:spacing w:val="-1"/>
          <w:sz w:val="28"/>
          <w:szCs w:val="28"/>
          <w:lang w:val="pt-PT"/>
        </w:rPr>
        <w:t>a</w:t>
      </w:r>
      <w:r w:rsidRPr="00484C89">
        <w:rPr>
          <w:rFonts w:ascii="Times New Roman" w:hAnsi="Times New Roman"/>
          <w:b/>
          <w:bCs/>
          <w:sz w:val="28"/>
          <w:szCs w:val="28"/>
          <w:lang w:val="pt-PT"/>
        </w:rPr>
        <w:t>te</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 xml:space="preserve">in </w:t>
      </w:r>
      <w:r w:rsidRPr="00484C89">
        <w:rPr>
          <w:rFonts w:ascii="Times New Roman" w:hAnsi="Times New Roman"/>
          <w:b/>
          <w:bCs/>
          <w:spacing w:val="-1"/>
          <w:sz w:val="28"/>
          <w:szCs w:val="28"/>
          <w:lang w:val="pt-PT"/>
        </w:rPr>
        <w:t>c</w:t>
      </w:r>
      <w:r w:rsidRPr="00484C89">
        <w:rPr>
          <w:rFonts w:ascii="Times New Roman" w:hAnsi="Times New Roman"/>
          <w:b/>
          <w:bCs/>
          <w:sz w:val="28"/>
          <w:szCs w:val="28"/>
          <w:lang w:val="pt-PT"/>
        </w:rPr>
        <w:t>adrul</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Incine</w:t>
      </w:r>
      <w:r w:rsidRPr="00484C89">
        <w:rPr>
          <w:rFonts w:ascii="Times New Roman" w:hAnsi="Times New Roman"/>
          <w:b/>
          <w:bCs/>
          <w:spacing w:val="-1"/>
          <w:sz w:val="28"/>
          <w:szCs w:val="28"/>
          <w:lang w:val="pt-PT"/>
        </w:rPr>
        <w:t>r</w:t>
      </w:r>
      <w:r w:rsidRPr="00484C89">
        <w:rPr>
          <w:rFonts w:ascii="Times New Roman" w:hAnsi="Times New Roman"/>
          <w:b/>
          <w:bCs/>
          <w:sz w:val="28"/>
          <w:szCs w:val="28"/>
          <w:lang w:val="pt-PT"/>
        </w:rPr>
        <w:t>atorului</w:t>
      </w:r>
      <w:r w:rsidRPr="00484C89">
        <w:rPr>
          <w:rFonts w:ascii="Times New Roman" w:hAnsi="Times New Roman"/>
          <w:b/>
          <w:bCs/>
          <w:spacing w:val="1"/>
          <w:sz w:val="28"/>
          <w:szCs w:val="28"/>
          <w:lang w:val="pt-PT"/>
        </w:rPr>
        <w:t xml:space="preserve"> </w:t>
      </w:r>
      <w:r w:rsidRPr="00484C89">
        <w:rPr>
          <w:rFonts w:ascii="Times New Roman" w:hAnsi="Times New Roman"/>
          <w:b/>
          <w:bCs/>
          <w:spacing w:val="-1"/>
          <w:sz w:val="28"/>
          <w:szCs w:val="28"/>
          <w:lang w:val="pt-PT"/>
        </w:rPr>
        <w:t>d</w:t>
      </w:r>
      <w:r w:rsidRPr="00484C89">
        <w:rPr>
          <w:rFonts w:ascii="Times New Roman" w:hAnsi="Times New Roman"/>
          <w:b/>
          <w:bCs/>
          <w:sz w:val="28"/>
          <w:szCs w:val="28"/>
          <w:lang w:val="pt-PT"/>
        </w:rPr>
        <w:t>e deseuri p</w:t>
      </w:r>
      <w:r w:rsidRPr="00484C89">
        <w:rPr>
          <w:rFonts w:ascii="Times New Roman" w:hAnsi="Times New Roman"/>
          <w:b/>
          <w:bCs/>
          <w:spacing w:val="-1"/>
          <w:sz w:val="28"/>
          <w:szCs w:val="28"/>
          <w:lang w:val="pt-PT"/>
        </w:rPr>
        <w:t>e</w:t>
      </w:r>
      <w:r w:rsidRPr="00484C89">
        <w:rPr>
          <w:rFonts w:ascii="Times New Roman" w:hAnsi="Times New Roman"/>
          <w:b/>
          <w:bCs/>
          <w:sz w:val="28"/>
          <w:szCs w:val="28"/>
          <w:lang w:val="pt-PT"/>
        </w:rPr>
        <w:t>riculoase</w:t>
      </w:r>
      <w:r w:rsidRPr="00484C89">
        <w:rPr>
          <w:rFonts w:ascii="Times New Roman" w:hAnsi="Times New Roman"/>
          <w:b/>
          <w:bCs/>
          <w:spacing w:val="-1"/>
          <w:sz w:val="28"/>
          <w:szCs w:val="28"/>
          <w:lang w:val="pt-PT"/>
        </w:rPr>
        <w:t xml:space="preserve"> </w:t>
      </w:r>
      <w:r w:rsidRPr="00484C89">
        <w:rPr>
          <w:rFonts w:ascii="Times New Roman" w:hAnsi="Times New Roman"/>
          <w:b/>
          <w:bCs/>
          <w:sz w:val="28"/>
          <w:szCs w:val="28"/>
          <w:lang w:val="pt-PT"/>
        </w:rPr>
        <w:t>apartinand S.C. DEMECO S.R.L.</w:t>
      </w:r>
    </w:p>
    <w:p w:rsidR="00964D88" w:rsidRPr="00484C89" w:rsidRDefault="00964D88" w:rsidP="00E14FA4">
      <w:pPr>
        <w:widowControl w:val="0"/>
        <w:tabs>
          <w:tab w:val="left" w:pos="1540"/>
        </w:tabs>
        <w:autoSpaceDE w:val="0"/>
        <w:autoSpaceDN w:val="0"/>
        <w:adjustRightInd w:val="0"/>
        <w:spacing w:after="0" w:line="239" w:lineRule="auto"/>
        <w:ind w:right="74"/>
        <w:jc w:val="both"/>
        <w:rPr>
          <w:rFonts w:ascii="Times New Roman" w:hAnsi="Times New Roman"/>
          <w:b/>
          <w:bCs/>
          <w:sz w:val="28"/>
          <w:szCs w:val="28"/>
          <w:lang w:val="pt-PT"/>
        </w:rPr>
      </w:pPr>
    </w:p>
    <w:p w:rsidR="00964D88" w:rsidRDefault="00964D88" w:rsidP="00E14FA4">
      <w:pPr>
        <w:widowControl w:val="0"/>
        <w:tabs>
          <w:tab w:val="left" w:pos="1540"/>
        </w:tabs>
        <w:autoSpaceDE w:val="0"/>
        <w:autoSpaceDN w:val="0"/>
        <w:adjustRightInd w:val="0"/>
        <w:spacing w:after="0" w:line="239" w:lineRule="auto"/>
        <w:ind w:right="74"/>
        <w:jc w:val="both"/>
        <w:rPr>
          <w:rFonts w:ascii="Times New Roman" w:hAnsi="Times New Roman"/>
          <w:b/>
          <w:sz w:val="28"/>
          <w:szCs w:val="28"/>
          <w:lang w:val="pt-PT"/>
        </w:rPr>
      </w:pPr>
      <w:r w:rsidRPr="00484C89">
        <w:rPr>
          <w:rFonts w:ascii="Times New Roman" w:hAnsi="Times New Roman"/>
          <w:b/>
          <w:sz w:val="28"/>
          <w:szCs w:val="28"/>
          <w:lang w:val="pt-PT"/>
        </w:rPr>
        <w:t>Ane</w:t>
      </w:r>
      <w:r w:rsidRPr="00484C89">
        <w:rPr>
          <w:rFonts w:ascii="Times New Roman" w:hAnsi="Times New Roman"/>
          <w:b/>
          <w:spacing w:val="-1"/>
          <w:sz w:val="28"/>
          <w:szCs w:val="28"/>
          <w:lang w:val="pt-PT"/>
        </w:rPr>
        <w:t>x</w:t>
      </w:r>
      <w:r w:rsidRPr="00484C89">
        <w:rPr>
          <w:rFonts w:ascii="Times New Roman" w:hAnsi="Times New Roman"/>
          <w:b/>
          <w:sz w:val="28"/>
          <w:szCs w:val="28"/>
          <w:lang w:val="pt-PT"/>
        </w:rPr>
        <w:t>a 4</w:t>
      </w:r>
      <w:r w:rsidRPr="00484C89">
        <w:rPr>
          <w:rFonts w:ascii="Times New Roman" w:hAnsi="Times New Roman"/>
          <w:b/>
          <w:sz w:val="28"/>
          <w:szCs w:val="28"/>
          <w:lang w:val="pt-PT"/>
        </w:rPr>
        <w:tab/>
        <w:t>Harti de dispersie</w:t>
      </w:r>
      <w:r w:rsidR="00DF6E27">
        <w:rPr>
          <w:rFonts w:ascii="Times New Roman" w:hAnsi="Times New Roman"/>
          <w:b/>
          <w:sz w:val="28"/>
          <w:szCs w:val="28"/>
          <w:lang w:val="pt-PT"/>
        </w:rPr>
        <w:t xml:space="preserve"> Zona 1</w:t>
      </w:r>
    </w:p>
    <w:p w:rsidR="00DF6E27" w:rsidRDefault="00DF6E27" w:rsidP="00E14FA4">
      <w:pPr>
        <w:widowControl w:val="0"/>
        <w:tabs>
          <w:tab w:val="left" w:pos="1540"/>
        </w:tabs>
        <w:autoSpaceDE w:val="0"/>
        <w:autoSpaceDN w:val="0"/>
        <w:adjustRightInd w:val="0"/>
        <w:spacing w:after="0" w:line="239" w:lineRule="auto"/>
        <w:ind w:right="74"/>
        <w:jc w:val="both"/>
        <w:rPr>
          <w:rFonts w:ascii="Times New Roman" w:hAnsi="Times New Roman"/>
          <w:b/>
          <w:sz w:val="28"/>
          <w:szCs w:val="28"/>
          <w:lang w:val="pt-PT"/>
        </w:rPr>
      </w:pPr>
    </w:p>
    <w:p w:rsidR="00DF6E27" w:rsidRDefault="00DF6E27" w:rsidP="00E14FA4">
      <w:pPr>
        <w:widowControl w:val="0"/>
        <w:tabs>
          <w:tab w:val="left" w:pos="1540"/>
        </w:tabs>
        <w:autoSpaceDE w:val="0"/>
        <w:autoSpaceDN w:val="0"/>
        <w:adjustRightInd w:val="0"/>
        <w:spacing w:after="0" w:line="239" w:lineRule="auto"/>
        <w:ind w:right="74"/>
        <w:jc w:val="both"/>
        <w:rPr>
          <w:rFonts w:ascii="Times New Roman" w:hAnsi="Times New Roman"/>
          <w:b/>
          <w:sz w:val="28"/>
          <w:szCs w:val="28"/>
          <w:lang w:val="pt-PT"/>
        </w:rPr>
      </w:pPr>
    </w:p>
    <w:p w:rsidR="00DF6E27" w:rsidRDefault="00DF6E27" w:rsidP="00DF6E27">
      <w:pPr>
        <w:widowControl w:val="0"/>
        <w:tabs>
          <w:tab w:val="left" w:pos="1540"/>
        </w:tabs>
        <w:autoSpaceDE w:val="0"/>
        <w:autoSpaceDN w:val="0"/>
        <w:adjustRightInd w:val="0"/>
        <w:spacing w:after="0" w:line="239" w:lineRule="auto"/>
        <w:ind w:right="74"/>
        <w:jc w:val="both"/>
        <w:rPr>
          <w:rFonts w:ascii="Times New Roman" w:hAnsi="Times New Roman"/>
          <w:b/>
          <w:sz w:val="28"/>
          <w:szCs w:val="28"/>
          <w:lang w:val="pt-PT"/>
        </w:rPr>
      </w:pPr>
      <w:r w:rsidRPr="00484C89">
        <w:rPr>
          <w:rFonts w:ascii="Times New Roman" w:hAnsi="Times New Roman"/>
          <w:b/>
          <w:sz w:val="28"/>
          <w:szCs w:val="28"/>
          <w:lang w:val="pt-PT"/>
        </w:rPr>
        <w:t>Ane</w:t>
      </w:r>
      <w:r w:rsidRPr="00484C89">
        <w:rPr>
          <w:rFonts w:ascii="Times New Roman" w:hAnsi="Times New Roman"/>
          <w:b/>
          <w:spacing w:val="-1"/>
          <w:sz w:val="28"/>
          <w:szCs w:val="28"/>
          <w:lang w:val="pt-PT"/>
        </w:rPr>
        <w:t>x</w:t>
      </w:r>
      <w:r w:rsidRPr="00484C89">
        <w:rPr>
          <w:rFonts w:ascii="Times New Roman" w:hAnsi="Times New Roman"/>
          <w:b/>
          <w:sz w:val="28"/>
          <w:szCs w:val="28"/>
          <w:lang w:val="pt-PT"/>
        </w:rPr>
        <w:t xml:space="preserve">a </w:t>
      </w:r>
      <w:r>
        <w:rPr>
          <w:rFonts w:ascii="Times New Roman" w:hAnsi="Times New Roman"/>
          <w:b/>
          <w:sz w:val="28"/>
          <w:szCs w:val="28"/>
          <w:lang w:val="pt-PT"/>
        </w:rPr>
        <w:t>5</w:t>
      </w:r>
      <w:r w:rsidRPr="00484C89">
        <w:rPr>
          <w:rFonts w:ascii="Times New Roman" w:hAnsi="Times New Roman"/>
          <w:b/>
          <w:sz w:val="28"/>
          <w:szCs w:val="28"/>
          <w:lang w:val="pt-PT"/>
        </w:rPr>
        <w:tab/>
        <w:t>Harti de dispersie</w:t>
      </w:r>
      <w:r>
        <w:rPr>
          <w:rFonts w:ascii="Times New Roman" w:hAnsi="Times New Roman"/>
          <w:b/>
          <w:sz w:val="28"/>
          <w:szCs w:val="28"/>
          <w:lang w:val="pt-PT"/>
        </w:rPr>
        <w:t xml:space="preserve"> Zona 2</w:t>
      </w:r>
    </w:p>
    <w:p w:rsidR="00DF6E27" w:rsidRPr="00484C89" w:rsidRDefault="00DF6E27" w:rsidP="00E14FA4">
      <w:pPr>
        <w:widowControl w:val="0"/>
        <w:tabs>
          <w:tab w:val="left" w:pos="1540"/>
        </w:tabs>
        <w:autoSpaceDE w:val="0"/>
        <w:autoSpaceDN w:val="0"/>
        <w:adjustRightInd w:val="0"/>
        <w:spacing w:after="0" w:line="239" w:lineRule="auto"/>
        <w:ind w:right="74"/>
        <w:jc w:val="both"/>
        <w:rPr>
          <w:rFonts w:ascii="Times New Roman" w:hAnsi="Times New Roman"/>
          <w:b/>
          <w:sz w:val="28"/>
          <w:szCs w:val="28"/>
          <w:lang w:val="pt-PT"/>
        </w:rPr>
      </w:pPr>
    </w:p>
    <w:p w:rsidR="00E14FA4" w:rsidRPr="00484C89" w:rsidRDefault="00E14FA4" w:rsidP="00E14FA4">
      <w:pPr>
        <w:widowControl w:val="0"/>
        <w:autoSpaceDE w:val="0"/>
        <w:autoSpaceDN w:val="0"/>
        <w:adjustRightInd w:val="0"/>
        <w:spacing w:before="3" w:after="0" w:line="150" w:lineRule="exact"/>
        <w:rPr>
          <w:rFonts w:ascii="Times New Roman" w:hAnsi="Times New Roman"/>
          <w:color w:val="FF0000"/>
          <w:sz w:val="15"/>
          <w:szCs w:val="15"/>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before="25" w:after="0"/>
        <w:ind w:left="715" w:right="707"/>
        <w:jc w:val="center"/>
        <w:rPr>
          <w:rFonts w:ascii="Times New Roman" w:hAnsi="Times New Roman"/>
          <w:b/>
          <w:i/>
          <w:sz w:val="32"/>
          <w:szCs w:val="32"/>
          <w:lang w:val="it-IT"/>
        </w:rPr>
      </w:pPr>
      <w:r w:rsidRPr="00484C89">
        <w:rPr>
          <w:rFonts w:ascii="Times New Roman" w:hAnsi="Times New Roman"/>
          <w:b/>
          <w:bCs/>
          <w:i/>
          <w:sz w:val="32"/>
          <w:szCs w:val="32"/>
          <w:lang w:val="it-IT"/>
        </w:rPr>
        <w:t>RAPORT</w:t>
      </w:r>
      <w:r w:rsidRPr="00484C89">
        <w:rPr>
          <w:rFonts w:ascii="Times New Roman" w:hAnsi="Times New Roman"/>
          <w:b/>
          <w:bCs/>
          <w:i/>
          <w:spacing w:val="-33"/>
          <w:sz w:val="32"/>
          <w:szCs w:val="32"/>
          <w:lang w:val="it-IT"/>
        </w:rPr>
        <w:t xml:space="preserve">    </w:t>
      </w:r>
      <w:r w:rsidRPr="00484C89">
        <w:rPr>
          <w:rFonts w:ascii="Times New Roman" w:hAnsi="Times New Roman"/>
          <w:b/>
          <w:bCs/>
          <w:i/>
          <w:sz w:val="32"/>
          <w:szCs w:val="32"/>
          <w:lang w:val="it-IT"/>
        </w:rPr>
        <w:t>LA   STUDIUL   DE EVALUARE  A IMPACTULUI  ASUPRA  MED</w:t>
      </w:r>
      <w:r w:rsidRPr="00484C89">
        <w:rPr>
          <w:rFonts w:ascii="Times New Roman" w:hAnsi="Times New Roman"/>
          <w:b/>
          <w:bCs/>
          <w:i/>
          <w:spacing w:val="-1"/>
          <w:sz w:val="32"/>
          <w:szCs w:val="32"/>
          <w:lang w:val="it-IT"/>
        </w:rPr>
        <w:t>I</w:t>
      </w:r>
      <w:r w:rsidRPr="00484C89">
        <w:rPr>
          <w:rFonts w:ascii="Times New Roman" w:hAnsi="Times New Roman"/>
          <w:b/>
          <w:bCs/>
          <w:i/>
          <w:sz w:val="32"/>
          <w:szCs w:val="32"/>
          <w:lang w:val="it-IT"/>
        </w:rPr>
        <w:t>ULUI</w:t>
      </w:r>
    </w:p>
    <w:p w:rsidR="00E14FA4" w:rsidRPr="00484C89" w:rsidRDefault="00E14FA4" w:rsidP="00E14FA4">
      <w:pPr>
        <w:widowControl w:val="0"/>
        <w:autoSpaceDE w:val="0"/>
        <w:autoSpaceDN w:val="0"/>
        <w:adjustRightInd w:val="0"/>
        <w:spacing w:before="5" w:after="0" w:line="110" w:lineRule="exact"/>
        <w:rPr>
          <w:rFonts w:ascii="Times New Roman" w:hAnsi="Times New Roman"/>
          <w:b/>
          <w:sz w:val="11"/>
          <w:szCs w:val="11"/>
          <w:lang w:val="it-IT"/>
        </w:rPr>
      </w:pPr>
    </w:p>
    <w:p w:rsidR="00E14FA4" w:rsidRPr="00484C89" w:rsidRDefault="00E14FA4" w:rsidP="00E14FA4">
      <w:pPr>
        <w:pStyle w:val="NoSpacing"/>
        <w:jc w:val="center"/>
        <w:rPr>
          <w:rFonts w:ascii="Times New Roman" w:hAnsi="Times New Roman"/>
          <w:b/>
          <w:sz w:val="28"/>
          <w:szCs w:val="28"/>
          <w:lang w:val="it-IT"/>
        </w:rPr>
      </w:pPr>
      <w:r w:rsidRPr="00484C89">
        <w:rPr>
          <w:rFonts w:ascii="Times New Roman" w:hAnsi="Times New Roman"/>
          <w:b/>
          <w:sz w:val="28"/>
          <w:szCs w:val="28"/>
          <w:lang w:val="it-IT"/>
        </w:rPr>
        <w:t>pentru</w:t>
      </w:r>
    </w:p>
    <w:p w:rsidR="00E14FA4" w:rsidRPr="00484C89" w:rsidRDefault="00E14FA4" w:rsidP="00E14FA4">
      <w:pPr>
        <w:widowControl w:val="0"/>
        <w:autoSpaceDE w:val="0"/>
        <w:autoSpaceDN w:val="0"/>
        <w:adjustRightInd w:val="0"/>
        <w:spacing w:before="9" w:after="0" w:line="110" w:lineRule="exact"/>
        <w:rPr>
          <w:rFonts w:ascii="Times New Roman" w:hAnsi="Times New Roman"/>
          <w:b/>
          <w:sz w:val="11"/>
          <w:szCs w:val="11"/>
          <w:lang w:val="it-IT"/>
        </w:rPr>
      </w:pPr>
    </w:p>
    <w:p w:rsidR="00E14FA4" w:rsidRPr="00484C89" w:rsidRDefault="00E14FA4" w:rsidP="00E14FA4">
      <w:pPr>
        <w:widowControl w:val="0"/>
        <w:autoSpaceDE w:val="0"/>
        <w:autoSpaceDN w:val="0"/>
        <w:adjustRightInd w:val="0"/>
        <w:spacing w:after="0" w:line="240" w:lineRule="auto"/>
        <w:ind w:left="89" w:right="80"/>
        <w:jc w:val="center"/>
        <w:rPr>
          <w:rFonts w:ascii="Times New Roman" w:hAnsi="Times New Roman"/>
          <w:b/>
          <w:sz w:val="28"/>
          <w:szCs w:val="28"/>
        </w:rPr>
      </w:pPr>
      <w:r w:rsidRPr="00484C89">
        <w:rPr>
          <w:rFonts w:ascii="Times New Roman" w:hAnsi="Times New Roman"/>
          <w:b/>
          <w:bCs/>
          <w:sz w:val="28"/>
          <w:szCs w:val="28"/>
          <w:lang w:val="it-IT"/>
        </w:rPr>
        <w:t>obiectivul</w:t>
      </w:r>
      <w:r w:rsidRPr="00484C89">
        <w:rPr>
          <w:rFonts w:ascii="Times New Roman" w:hAnsi="Times New Roman"/>
          <w:b/>
          <w:bCs/>
          <w:spacing w:val="-33"/>
          <w:sz w:val="28"/>
          <w:szCs w:val="28"/>
          <w:lang w:val="it-IT"/>
        </w:rPr>
        <w:t xml:space="preserve"> </w:t>
      </w:r>
      <w:r w:rsidRPr="00484C89">
        <w:rPr>
          <w:rFonts w:ascii="Times New Roman" w:hAnsi="Times New Roman"/>
          <w:b/>
          <w:bCs/>
          <w:sz w:val="28"/>
          <w:szCs w:val="28"/>
        </w:rPr>
        <w:t>„Construire platforma, Modernizare instalatii existente (mijloace fixe)”</w:t>
      </w:r>
    </w:p>
    <w:p w:rsidR="00E14FA4" w:rsidRPr="00484C89" w:rsidRDefault="00E14FA4" w:rsidP="00E14FA4">
      <w:pPr>
        <w:widowControl w:val="0"/>
        <w:autoSpaceDE w:val="0"/>
        <w:autoSpaceDN w:val="0"/>
        <w:adjustRightInd w:val="0"/>
        <w:spacing w:before="9" w:after="0" w:line="110" w:lineRule="exact"/>
        <w:rPr>
          <w:rFonts w:ascii="Times New Roman" w:hAnsi="Times New Roman"/>
          <w:b/>
          <w:sz w:val="28"/>
          <w:szCs w:val="28"/>
        </w:rPr>
      </w:pPr>
    </w:p>
    <w:p w:rsidR="00E14FA4" w:rsidRPr="00484C89" w:rsidRDefault="00E14FA4" w:rsidP="00E14FA4">
      <w:pPr>
        <w:pStyle w:val="NoSpacing"/>
        <w:jc w:val="center"/>
        <w:rPr>
          <w:rFonts w:ascii="Times New Roman" w:hAnsi="Times New Roman"/>
          <w:b/>
          <w:sz w:val="28"/>
          <w:szCs w:val="28"/>
        </w:rPr>
      </w:pPr>
      <w:r w:rsidRPr="00484C89">
        <w:rPr>
          <w:rFonts w:ascii="Times New Roman" w:hAnsi="Times New Roman"/>
          <w:b/>
          <w:sz w:val="28"/>
          <w:szCs w:val="28"/>
        </w:rPr>
        <w:t>apartinand</w:t>
      </w:r>
    </w:p>
    <w:p w:rsidR="00E14FA4" w:rsidRPr="00484C89" w:rsidRDefault="00E14FA4" w:rsidP="00E14FA4">
      <w:pPr>
        <w:widowControl w:val="0"/>
        <w:autoSpaceDE w:val="0"/>
        <w:autoSpaceDN w:val="0"/>
        <w:adjustRightInd w:val="0"/>
        <w:spacing w:after="0"/>
        <w:ind w:left="1771" w:right="1764"/>
        <w:jc w:val="center"/>
        <w:rPr>
          <w:rFonts w:ascii="Times New Roman" w:hAnsi="Times New Roman"/>
          <w:b/>
          <w:bCs/>
          <w:sz w:val="28"/>
          <w:szCs w:val="28"/>
        </w:rPr>
      </w:pPr>
    </w:p>
    <w:p w:rsidR="00E14FA4" w:rsidRPr="00484C89" w:rsidRDefault="00E14FA4" w:rsidP="00E14FA4">
      <w:pPr>
        <w:widowControl w:val="0"/>
        <w:autoSpaceDE w:val="0"/>
        <w:autoSpaceDN w:val="0"/>
        <w:adjustRightInd w:val="0"/>
        <w:spacing w:after="0"/>
        <w:ind w:left="1771" w:right="1764"/>
        <w:jc w:val="center"/>
        <w:rPr>
          <w:rFonts w:ascii="Times New Roman" w:hAnsi="Times New Roman"/>
          <w:b/>
          <w:sz w:val="28"/>
          <w:szCs w:val="28"/>
        </w:rPr>
      </w:pPr>
      <w:r w:rsidRPr="00484C89">
        <w:rPr>
          <w:rFonts w:ascii="Times New Roman" w:hAnsi="Times New Roman"/>
          <w:b/>
          <w:bCs/>
          <w:sz w:val="28"/>
          <w:szCs w:val="28"/>
        </w:rPr>
        <w:t>S.C.</w:t>
      </w:r>
      <w:r w:rsidRPr="00484C89">
        <w:rPr>
          <w:rFonts w:ascii="Times New Roman" w:hAnsi="Times New Roman"/>
          <w:b/>
          <w:bCs/>
          <w:spacing w:val="-21"/>
          <w:sz w:val="28"/>
          <w:szCs w:val="28"/>
        </w:rPr>
        <w:t xml:space="preserve"> DEMECO </w:t>
      </w:r>
      <w:r w:rsidRPr="00484C89">
        <w:rPr>
          <w:rFonts w:ascii="Times New Roman" w:hAnsi="Times New Roman"/>
          <w:b/>
          <w:bCs/>
          <w:spacing w:val="-8"/>
          <w:sz w:val="28"/>
          <w:szCs w:val="28"/>
        </w:rPr>
        <w:t xml:space="preserve"> </w:t>
      </w:r>
      <w:r w:rsidRPr="00484C89">
        <w:rPr>
          <w:rFonts w:ascii="Times New Roman" w:hAnsi="Times New Roman"/>
          <w:b/>
          <w:bCs/>
          <w:sz w:val="28"/>
          <w:szCs w:val="28"/>
        </w:rPr>
        <w:t>S.R.L.</w:t>
      </w: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pStyle w:val="NoSpacing"/>
        <w:rPr>
          <w:rFonts w:ascii="Times New Roman" w:hAnsi="Times New Roman"/>
          <w:b/>
          <w:sz w:val="28"/>
          <w:szCs w:val="28"/>
          <w:lang w:val="it-IT"/>
        </w:rPr>
      </w:pPr>
      <w:r w:rsidRPr="00484C89">
        <w:rPr>
          <w:rFonts w:ascii="Times New Roman" w:hAnsi="Times New Roman"/>
          <w:sz w:val="28"/>
          <w:szCs w:val="28"/>
          <w:lang w:val="it-IT"/>
        </w:rPr>
        <w:t>1.</w:t>
      </w:r>
      <w:r w:rsidRPr="00484C89">
        <w:rPr>
          <w:rFonts w:ascii="Times New Roman" w:hAnsi="Times New Roman"/>
          <w:lang w:val="it-IT"/>
        </w:rPr>
        <w:tab/>
      </w:r>
      <w:r w:rsidRPr="00484C89">
        <w:rPr>
          <w:rFonts w:ascii="Times New Roman" w:hAnsi="Times New Roman"/>
          <w:b/>
          <w:sz w:val="28"/>
          <w:szCs w:val="28"/>
          <w:lang w:val="it-IT"/>
        </w:rPr>
        <w:t>INFORMAT</w:t>
      </w:r>
      <w:r w:rsidRPr="00484C89">
        <w:rPr>
          <w:rFonts w:ascii="Times New Roman" w:hAnsi="Times New Roman"/>
          <w:b/>
          <w:spacing w:val="1"/>
          <w:sz w:val="28"/>
          <w:szCs w:val="28"/>
          <w:lang w:val="it-IT"/>
        </w:rPr>
        <w:t>I</w:t>
      </w:r>
      <w:r w:rsidRPr="00484C89">
        <w:rPr>
          <w:rFonts w:ascii="Times New Roman" w:hAnsi="Times New Roman"/>
          <w:b/>
          <w:sz w:val="28"/>
          <w:szCs w:val="28"/>
          <w:lang w:val="it-IT"/>
        </w:rPr>
        <w:t>I</w:t>
      </w:r>
      <w:r w:rsidRPr="00484C89">
        <w:rPr>
          <w:rFonts w:ascii="Times New Roman" w:hAnsi="Times New Roman"/>
          <w:b/>
          <w:spacing w:val="-9"/>
          <w:sz w:val="28"/>
          <w:szCs w:val="28"/>
          <w:lang w:val="it-IT"/>
        </w:rPr>
        <w:t xml:space="preserve"> </w:t>
      </w:r>
      <w:r w:rsidRPr="00484C89">
        <w:rPr>
          <w:rFonts w:ascii="Times New Roman" w:hAnsi="Times New Roman"/>
          <w:b/>
          <w:sz w:val="28"/>
          <w:szCs w:val="28"/>
          <w:lang w:val="it-IT"/>
        </w:rPr>
        <w:t>GEN</w:t>
      </w:r>
      <w:r w:rsidRPr="00484C89">
        <w:rPr>
          <w:rFonts w:ascii="Times New Roman" w:hAnsi="Times New Roman"/>
          <w:b/>
          <w:spacing w:val="1"/>
          <w:sz w:val="28"/>
          <w:szCs w:val="28"/>
          <w:lang w:val="it-IT"/>
        </w:rPr>
        <w:t>E</w:t>
      </w:r>
      <w:r w:rsidRPr="00484C89">
        <w:rPr>
          <w:rFonts w:ascii="Times New Roman" w:hAnsi="Times New Roman"/>
          <w:b/>
          <w:sz w:val="28"/>
          <w:szCs w:val="28"/>
          <w:lang w:val="it-IT"/>
        </w:rPr>
        <w:t>RA</w:t>
      </w:r>
      <w:r w:rsidRPr="00484C89">
        <w:rPr>
          <w:rFonts w:ascii="Times New Roman" w:hAnsi="Times New Roman"/>
          <w:b/>
          <w:spacing w:val="1"/>
          <w:sz w:val="28"/>
          <w:szCs w:val="28"/>
          <w:lang w:val="it-IT"/>
        </w:rPr>
        <w:t>L</w:t>
      </w:r>
      <w:r w:rsidRPr="00484C89">
        <w:rPr>
          <w:rFonts w:ascii="Times New Roman" w:hAnsi="Times New Roman"/>
          <w:b/>
          <w:sz w:val="28"/>
          <w:szCs w:val="28"/>
          <w:lang w:val="it-IT"/>
        </w:rPr>
        <w:t>E</w:t>
      </w:r>
    </w:p>
    <w:p w:rsidR="00E14FA4" w:rsidRPr="00484C89" w:rsidRDefault="00E14FA4" w:rsidP="00E14FA4">
      <w:pPr>
        <w:widowControl w:val="0"/>
        <w:autoSpaceDE w:val="0"/>
        <w:autoSpaceDN w:val="0"/>
        <w:adjustRightInd w:val="0"/>
        <w:spacing w:before="18" w:after="0" w:line="220" w:lineRule="exact"/>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hAnsi="Times New Roman"/>
          <w:sz w:val="24"/>
          <w:szCs w:val="24"/>
          <w:lang w:val="it-IT"/>
        </w:rPr>
        <w:t>Prezenta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l</w:t>
      </w:r>
      <w:r w:rsidRPr="00484C89">
        <w:rPr>
          <w:rFonts w:ascii="Times New Roman" w:hAnsi="Times New Roman"/>
          <w:spacing w:val="-1"/>
          <w:sz w:val="24"/>
          <w:szCs w:val="24"/>
          <w:lang w:val="it-IT"/>
        </w:rPr>
        <w:t>u</w:t>
      </w:r>
      <w:r w:rsidRPr="00484C89">
        <w:rPr>
          <w:rFonts w:ascii="Times New Roman" w:hAnsi="Times New Roman"/>
          <w:sz w:val="24"/>
          <w:szCs w:val="24"/>
          <w:lang w:val="it-IT"/>
        </w:rPr>
        <w:t>crare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reprezinta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Raport</w:t>
      </w:r>
      <w:r w:rsidRPr="00484C89">
        <w:rPr>
          <w:rFonts w:ascii="Times New Roman" w:hAnsi="Times New Roman"/>
          <w:spacing w:val="-1"/>
          <w:sz w:val="24"/>
          <w:szCs w:val="24"/>
          <w:lang w:val="it-IT"/>
        </w:rPr>
        <w:t>u</w:t>
      </w:r>
      <w:r w:rsidRPr="00484C89">
        <w:rPr>
          <w:rFonts w:ascii="Times New Roman" w:hAnsi="Times New Roman"/>
          <w:sz w:val="24"/>
          <w:szCs w:val="24"/>
          <w:lang w:val="it-IT"/>
        </w:rPr>
        <w:t>l</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Studi</w:t>
      </w:r>
      <w:r w:rsidRPr="00484C89">
        <w:rPr>
          <w:rFonts w:ascii="Times New Roman" w:hAnsi="Times New Roman"/>
          <w:spacing w:val="-1"/>
          <w:sz w:val="24"/>
          <w:szCs w:val="24"/>
          <w:lang w:val="it-IT"/>
        </w:rPr>
        <w:t>u</w:t>
      </w:r>
      <w:r w:rsidRPr="00484C89">
        <w:rPr>
          <w:rFonts w:ascii="Times New Roman" w:hAnsi="Times New Roman"/>
          <w:sz w:val="24"/>
          <w:szCs w:val="24"/>
          <w:lang w:val="it-IT"/>
        </w:rPr>
        <w:t>l</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evaluare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impactului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asupra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mediului</w:t>
      </w:r>
      <w:r w:rsidRPr="00484C89">
        <w:rPr>
          <w:rFonts w:ascii="Times New Roman" w:hAnsi="Times New Roman"/>
          <w:spacing w:val="2"/>
          <w:sz w:val="24"/>
          <w:szCs w:val="24"/>
          <w:lang w:val="it-IT"/>
        </w:rPr>
        <w:t xml:space="preserve"> </w:t>
      </w:r>
      <w:r w:rsidR="00ED5D14">
        <w:rPr>
          <w:rFonts w:ascii="Times New Roman" w:hAnsi="Times New Roman"/>
          <w:spacing w:val="2"/>
          <w:sz w:val="24"/>
          <w:szCs w:val="24"/>
          <w:lang w:val="it-IT"/>
        </w:rPr>
        <w:t xml:space="preserve"> pentru obiectivul </w:t>
      </w:r>
      <w:r w:rsidRPr="00484C89">
        <w:rPr>
          <w:rFonts w:ascii="Times New Roman" w:hAnsi="Times New Roman"/>
          <w:sz w:val="24"/>
          <w:szCs w:val="24"/>
        </w:rPr>
        <w:t>„Construire platforma, Modernizare instalatii existente (mijloace fixe)” apartinand S.C.</w:t>
      </w:r>
      <w:r w:rsidRPr="00484C89">
        <w:rPr>
          <w:rFonts w:ascii="Times New Roman" w:hAnsi="Times New Roman"/>
          <w:spacing w:val="-21"/>
          <w:sz w:val="24"/>
          <w:szCs w:val="24"/>
        </w:rPr>
        <w:t xml:space="preserve"> DEMECO </w:t>
      </w:r>
      <w:r w:rsidRPr="00484C89">
        <w:rPr>
          <w:rFonts w:ascii="Times New Roman" w:hAnsi="Times New Roman"/>
          <w:spacing w:val="-8"/>
          <w:sz w:val="24"/>
          <w:szCs w:val="24"/>
        </w:rPr>
        <w:t xml:space="preserve"> </w:t>
      </w:r>
      <w:r w:rsidRPr="00484C89">
        <w:rPr>
          <w:rFonts w:ascii="Times New Roman" w:hAnsi="Times New Roman"/>
          <w:sz w:val="24"/>
          <w:szCs w:val="24"/>
        </w:rPr>
        <w:t>S.R.L.</w:t>
      </w:r>
    </w:p>
    <w:p w:rsidR="00964D88" w:rsidRPr="00484C89" w:rsidRDefault="00964D88"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 xml:space="preserve">Activitatea </w:t>
      </w:r>
      <w:r w:rsidRPr="00484C89">
        <w:rPr>
          <w:rFonts w:ascii="Times New Roman" w:hAnsi="Times New Roman"/>
          <w:spacing w:val="4"/>
          <w:sz w:val="24"/>
          <w:szCs w:val="24"/>
          <w:lang w:val="it-IT"/>
        </w:rPr>
        <w:t xml:space="preserve"> care </w:t>
      </w:r>
      <w:r w:rsidR="00964D88" w:rsidRPr="00484C89">
        <w:rPr>
          <w:rFonts w:ascii="Times New Roman" w:hAnsi="Times New Roman"/>
          <w:spacing w:val="4"/>
          <w:sz w:val="24"/>
          <w:szCs w:val="24"/>
          <w:lang w:val="it-IT"/>
        </w:rPr>
        <w:t xml:space="preserve">este </w:t>
      </w:r>
      <w:r w:rsidRPr="00484C89">
        <w:rPr>
          <w:rFonts w:ascii="Times New Roman" w:hAnsi="Times New Roman"/>
          <w:spacing w:val="4"/>
          <w:sz w:val="24"/>
          <w:szCs w:val="24"/>
          <w:lang w:val="it-IT"/>
        </w:rPr>
        <w:t xml:space="preserve">autorizata si supusa lucrarilor de modernizare este cea </w:t>
      </w:r>
      <w:r w:rsidRPr="00484C89">
        <w:rPr>
          <w:rFonts w:ascii="Times New Roman" w:hAnsi="Times New Roman"/>
          <w:sz w:val="24"/>
          <w:szCs w:val="24"/>
          <w:lang w:val="it-IT"/>
        </w:rPr>
        <w:t xml:space="preserve">de </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incine</w:t>
      </w:r>
      <w:r w:rsidRPr="00484C89">
        <w:rPr>
          <w:rFonts w:ascii="Times New Roman" w:hAnsi="Times New Roman"/>
          <w:spacing w:val="-1"/>
          <w:sz w:val="24"/>
          <w:szCs w:val="24"/>
          <w:lang w:val="it-IT"/>
        </w:rPr>
        <w:t>r</w:t>
      </w:r>
      <w:r w:rsidRPr="00484C89">
        <w:rPr>
          <w:rFonts w:ascii="Times New Roman" w:hAnsi="Times New Roman"/>
          <w:sz w:val="24"/>
          <w:szCs w:val="24"/>
          <w:lang w:val="it-IT"/>
        </w:rPr>
        <w:t xml:space="preserve">are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 xml:space="preserve">a </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pacing w:val="-1"/>
          <w:sz w:val="24"/>
          <w:szCs w:val="24"/>
          <w:lang w:val="it-IT"/>
        </w:rPr>
        <w:t>e</w:t>
      </w:r>
      <w:r w:rsidRPr="00484C89">
        <w:rPr>
          <w:rFonts w:ascii="Times New Roman" w:hAnsi="Times New Roman"/>
          <w:sz w:val="24"/>
          <w:szCs w:val="24"/>
          <w:lang w:val="it-IT"/>
        </w:rPr>
        <w:t xml:space="preserve">urilor </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peric</w:t>
      </w:r>
      <w:r w:rsidRPr="00484C89">
        <w:rPr>
          <w:rFonts w:ascii="Times New Roman" w:hAnsi="Times New Roman"/>
          <w:spacing w:val="-1"/>
          <w:sz w:val="24"/>
          <w:szCs w:val="24"/>
          <w:lang w:val="it-IT"/>
        </w:rPr>
        <w:t>u</w:t>
      </w:r>
      <w:r w:rsidRPr="00484C89">
        <w:rPr>
          <w:rFonts w:ascii="Times New Roman" w:hAnsi="Times New Roman"/>
          <w:sz w:val="24"/>
          <w:szCs w:val="24"/>
          <w:lang w:val="it-IT"/>
        </w:rPr>
        <w:t xml:space="preserve">loase </w:t>
      </w:r>
      <w:r w:rsidRPr="00484C89">
        <w:rPr>
          <w:rFonts w:ascii="Times New Roman" w:hAnsi="Times New Roman"/>
          <w:spacing w:val="9"/>
          <w:sz w:val="24"/>
          <w:szCs w:val="24"/>
          <w:lang w:val="it-IT"/>
        </w:rPr>
        <w:t xml:space="preserve"> in cadrul </w:t>
      </w:r>
      <w:r w:rsidRPr="00484C89">
        <w:rPr>
          <w:rFonts w:ascii="Times New Roman" w:hAnsi="Times New Roman"/>
          <w:sz w:val="24"/>
          <w:szCs w:val="24"/>
          <w:lang w:val="it-IT"/>
        </w:rPr>
        <w:t xml:space="preserve">Incineratorului  </w:t>
      </w:r>
      <w:r w:rsidR="00964D88" w:rsidRPr="00484C89">
        <w:rPr>
          <w:rFonts w:ascii="Times New Roman" w:hAnsi="Times New Roman"/>
          <w:sz w:val="24"/>
          <w:szCs w:val="24"/>
          <w:lang w:val="it-IT"/>
        </w:rPr>
        <w:t xml:space="preserve">de </w:t>
      </w:r>
      <w:r w:rsidR="00964D88" w:rsidRPr="00484C89">
        <w:rPr>
          <w:rFonts w:ascii="Times New Roman" w:hAnsi="Times New Roman"/>
          <w:spacing w:val="11"/>
          <w:sz w:val="24"/>
          <w:szCs w:val="24"/>
          <w:lang w:val="it-IT"/>
        </w:rPr>
        <w:t xml:space="preserve"> </w:t>
      </w:r>
      <w:r w:rsidR="00964D88" w:rsidRPr="00484C89">
        <w:rPr>
          <w:rFonts w:ascii="Times New Roman" w:hAnsi="Times New Roman"/>
          <w:sz w:val="24"/>
          <w:szCs w:val="24"/>
          <w:lang w:val="it-IT"/>
        </w:rPr>
        <w:t>d</w:t>
      </w:r>
      <w:r w:rsidR="00964D88" w:rsidRPr="00484C89">
        <w:rPr>
          <w:rFonts w:ascii="Times New Roman" w:hAnsi="Times New Roman"/>
          <w:spacing w:val="1"/>
          <w:sz w:val="24"/>
          <w:szCs w:val="24"/>
          <w:lang w:val="it-IT"/>
        </w:rPr>
        <w:t>es</w:t>
      </w:r>
      <w:r w:rsidR="00964D88" w:rsidRPr="00484C89">
        <w:rPr>
          <w:rFonts w:ascii="Times New Roman" w:hAnsi="Times New Roman"/>
          <w:sz w:val="24"/>
          <w:szCs w:val="24"/>
          <w:lang w:val="it-IT"/>
        </w:rPr>
        <w:t xml:space="preserve">euri periculoase </w:t>
      </w:r>
      <w:r w:rsidRPr="00484C89">
        <w:rPr>
          <w:rFonts w:ascii="Times New Roman" w:hAnsi="Times New Roman"/>
          <w:sz w:val="24"/>
          <w:szCs w:val="24"/>
          <w:lang w:val="it-IT"/>
        </w:rPr>
        <w:t>autorizat in</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b</w:t>
      </w:r>
      <w:r w:rsidRPr="00484C89">
        <w:rPr>
          <w:rFonts w:ascii="Times New Roman" w:hAnsi="Times New Roman"/>
          <w:spacing w:val="-1"/>
          <w:sz w:val="24"/>
          <w:szCs w:val="24"/>
          <w:lang w:val="it-IT"/>
        </w:rPr>
        <w:t>a</w:t>
      </w:r>
      <w:r w:rsidRPr="00484C89">
        <w:rPr>
          <w:rFonts w:ascii="Times New Roman" w:hAnsi="Times New Roman"/>
          <w:sz w:val="24"/>
          <w:szCs w:val="24"/>
          <w:lang w:val="it-IT"/>
        </w:rPr>
        <w:t>za</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Autoriza</w:t>
      </w:r>
      <w:r w:rsidRPr="00484C89">
        <w:rPr>
          <w:rFonts w:ascii="Times New Roman" w:hAnsi="Times New Roman"/>
          <w:spacing w:val="-1"/>
          <w:sz w:val="24"/>
          <w:szCs w:val="24"/>
          <w:lang w:val="it-IT"/>
        </w:rPr>
        <w:t>t</w:t>
      </w:r>
      <w:r w:rsidRPr="00484C89">
        <w:rPr>
          <w:rFonts w:ascii="Times New Roman" w:hAnsi="Times New Roman"/>
          <w:sz w:val="24"/>
          <w:szCs w:val="24"/>
          <w:lang w:val="it-IT"/>
        </w:rPr>
        <w:t>iei</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integrate</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mediu</w:t>
      </w:r>
      <w:r w:rsidRPr="00484C89">
        <w:rPr>
          <w:rFonts w:ascii="Times New Roman" w:hAnsi="Times New Roman"/>
          <w:spacing w:val="50"/>
          <w:sz w:val="24"/>
          <w:szCs w:val="24"/>
          <w:lang w:val="it-IT"/>
        </w:rPr>
        <w:t xml:space="preserve"> </w:t>
      </w:r>
      <w:r w:rsidRPr="00484C89">
        <w:rPr>
          <w:rFonts w:ascii="Times New Roman" w:hAnsi="Times New Roman"/>
          <w:sz w:val="24"/>
          <w:szCs w:val="24"/>
          <w:lang w:val="it-IT"/>
        </w:rPr>
        <w:t>nr.</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25/11.12.2007.</w:t>
      </w:r>
      <w:r w:rsidRPr="00484C89">
        <w:rPr>
          <w:rFonts w:ascii="Times New Roman" w:hAnsi="Times New Roman"/>
          <w:spacing w:val="-2"/>
          <w:sz w:val="24"/>
          <w:szCs w:val="24"/>
          <w:lang w:val="it-IT"/>
        </w:rPr>
        <w:t xml:space="preserve"> Instalatia a apartinut S.C. AVAND S.R.L. si a fost preluata de catre S.C. DEMECO S.R.L. </w:t>
      </w:r>
      <w:r w:rsidRPr="00484C89">
        <w:rPr>
          <w:rFonts w:ascii="Times New Roman" w:hAnsi="Times New Roman"/>
          <w:sz w:val="24"/>
          <w:szCs w:val="24"/>
        </w:rPr>
        <w:t>in baza actului de adjudecare- dosar de executare nr. 85/2012</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Capacitatea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produ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autoriza</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este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11 300 tone deseuri/an</w:t>
      </w:r>
      <w:r w:rsidR="00964D88" w:rsidRPr="00484C89">
        <w:rPr>
          <w:rFonts w:ascii="Times New Roman" w:hAnsi="Times New Roman"/>
          <w:sz w:val="24"/>
          <w:szCs w:val="24"/>
          <w:lang w:val="it-IT"/>
        </w:rPr>
        <w:t>, respectiv, 1575 kg deseuri/h</w:t>
      </w:r>
      <w:r w:rsidRPr="00484C89">
        <w:rPr>
          <w:rFonts w:ascii="Times New Roman" w:hAnsi="Times New Roman"/>
          <w:sz w:val="24"/>
          <w:szCs w:val="24"/>
          <w:lang w:val="it-IT"/>
        </w:rPr>
        <w:t>.</w:t>
      </w:r>
    </w:p>
    <w:p w:rsidR="00964D88" w:rsidRPr="00484C89" w:rsidRDefault="00964D88" w:rsidP="00E14FA4">
      <w:pPr>
        <w:pStyle w:val="NoSpacing"/>
        <w:spacing w:line="276" w:lineRule="auto"/>
        <w:ind w:firstLine="708"/>
        <w:jc w:val="both"/>
        <w:rPr>
          <w:rFonts w:ascii="Times New Roman" w:hAnsi="Times New Roman"/>
          <w:sz w:val="28"/>
          <w:szCs w:val="28"/>
        </w:rPr>
      </w:pP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hAnsi="Times New Roman"/>
          <w:sz w:val="24"/>
          <w:szCs w:val="24"/>
        </w:rPr>
        <w:t>Proiectul propus urmareste: construire platforma exterioara betonata, construirea unei hale de pregatire deseuri pentru incinerare precum si modernizarea  instalatiei existente (mijloace fixe) pentru Incineratorul de deseuri periculoase</w:t>
      </w:r>
      <w:r w:rsidR="00A4072F">
        <w:rPr>
          <w:rFonts w:ascii="Times New Roman" w:hAnsi="Times New Roman"/>
          <w:sz w:val="24"/>
          <w:szCs w:val="24"/>
        </w:rPr>
        <w:t xml:space="preserve"> DEMECO</w:t>
      </w:r>
      <w:r w:rsidRPr="00484C89">
        <w:rPr>
          <w:rFonts w:ascii="Times New Roman" w:hAnsi="Times New Roman"/>
          <w:sz w:val="24"/>
          <w:szCs w:val="24"/>
        </w:rPr>
        <w:t xml:space="preserve">. </w:t>
      </w:r>
    </w:p>
    <w:p w:rsidR="009E18E2" w:rsidRDefault="009E18E2"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hAnsi="Times New Roman"/>
          <w:sz w:val="24"/>
          <w:szCs w:val="24"/>
          <w:lang w:val="it-IT"/>
        </w:rPr>
        <w:t>Necesitatea</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intocmirii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p</w:t>
      </w:r>
      <w:r w:rsidRPr="00484C89">
        <w:rPr>
          <w:rFonts w:ascii="Times New Roman" w:hAnsi="Times New Roman"/>
          <w:spacing w:val="-1"/>
          <w:sz w:val="24"/>
          <w:szCs w:val="24"/>
          <w:lang w:val="it-IT"/>
        </w:rPr>
        <w:t>r</w:t>
      </w:r>
      <w:r w:rsidRPr="00484C89">
        <w:rPr>
          <w:rFonts w:ascii="Times New Roman" w:hAnsi="Times New Roman"/>
          <w:sz w:val="24"/>
          <w:szCs w:val="24"/>
          <w:lang w:val="it-IT"/>
        </w:rPr>
        <w:t>ezentului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t</w:t>
      </w:r>
      <w:r w:rsidRPr="00484C89">
        <w:rPr>
          <w:rFonts w:ascii="Times New Roman" w:hAnsi="Times New Roman"/>
          <w:sz w:val="24"/>
          <w:szCs w:val="24"/>
          <w:lang w:val="it-IT"/>
        </w:rPr>
        <w:t>udiului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dec</w:t>
      </w:r>
      <w:r w:rsidRPr="00484C89">
        <w:rPr>
          <w:rFonts w:ascii="Times New Roman" w:hAnsi="Times New Roman"/>
          <w:spacing w:val="-1"/>
          <w:sz w:val="24"/>
          <w:szCs w:val="24"/>
          <w:lang w:val="it-IT"/>
        </w:rPr>
        <w:t>u</w:t>
      </w:r>
      <w:r w:rsidRPr="00484C89">
        <w:rPr>
          <w:rFonts w:ascii="Times New Roman" w:hAnsi="Times New Roman"/>
          <w:sz w:val="24"/>
          <w:szCs w:val="24"/>
          <w:lang w:val="it-IT"/>
        </w:rPr>
        <w:t>rge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prevederile</w:t>
      </w:r>
      <w:r w:rsidRPr="00484C89">
        <w:rPr>
          <w:rFonts w:ascii="Times New Roman" w:hAnsi="Times New Roman"/>
          <w:spacing w:val="-6"/>
          <w:sz w:val="24"/>
          <w:szCs w:val="24"/>
          <w:lang w:val="it-IT"/>
        </w:rPr>
        <w:t xml:space="preserve"> </w:t>
      </w:r>
      <w:r w:rsidRPr="00484C89">
        <w:rPr>
          <w:rFonts w:ascii="Times New Roman" w:hAnsi="Times New Roman"/>
          <w:sz w:val="24"/>
          <w:szCs w:val="24"/>
        </w:rPr>
        <w:t>OUG nr. 195/2005 privind protectia mediului aprobata cu modificari si completari prin Legea 265/2006 si cu modificari ulterioare</w:t>
      </w:r>
      <w:r w:rsidRPr="00484C89">
        <w:rPr>
          <w:rFonts w:ascii="Times New Roman" w:hAnsi="Times New Roman"/>
          <w:sz w:val="24"/>
          <w:szCs w:val="24"/>
          <w:lang w:val="it-IT"/>
        </w:rPr>
        <w:t xml:space="preserve">. </w:t>
      </w:r>
      <w:r w:rsidRPr="00484C89">
        <w:rPr>
          <w:rFonts w:ascii="Times New Roman" w:hAnsi="Times New Roman"/>
          <w:sz w:val="24"/>
          <w:szCs w:val="24"/>
        </w:rPr>
        <w:t>Raportul la Studiul de evaluare a impactului asupra mediului a fost elaborat in conformitate cu OUG nr. 195/2005 privind protectia mediului aprobata cu modificari si completari prin Legea 265/2006 si cu modificari ulterioare, HG nr. 445/2009 privind evaluarea impactului anumitor proiecte publice si private asupra mediului, Ordinul ministrului apelor si protectiei mediului nr. 135/2010 privind aprobarea Metodologiei de aplicare a evaluarii impactului asupra mediului pentru  proiecte publice si  private si cu Ordinul ministrului apelor si  protectiei mediului nr. 863/2002 privind aprobarea ghidurilor metodologice aplicabile etapelor procedurii cadru de evaluare a impactului asupra mediului, Anexa 2, Partea a II-a – Structura raportului la studiul de evaluare a impactului asupra mediului, pentru a servi la evaluarea impactului asupra mediului a lucrarilor de modernizare propuse pentru Incineratorul de deseuri  periculoase Demeco asupra factorilor de mediu, in scopul obtinerii  Acordului de mediu.</w:t>
      </w:r>
    </w:p>
    <w:p w:rsidR="00964D88" w:rsidRPr="00484C89" w:rsidRDefault="00964D88"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conformitate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prevederile</w:t>
      </w:r>
      <w:r w:rsidRPr="00484C89">
        <w:rPr>
          <w:rFonts w:ascii="Times New Roman" w:hAnsi="Times New Roman"/>
          <w:spacing w:val="38"/>
          <w:sz w:val="24"/>
          <w:szCs w:val="24"/>
          <w:lang w:val="it-IT"/>
        </w:rPr>
        <w:t xml:space="preserve"> Legii 278/2013</w:t>
      </w:r>
      <w:r w:rsidRPr="00484C89">
        <w:rPr>
          <w:rFonts w:ascii="Times New Roman" w:hAnsi="Times New Roman"/>
          <w:sz w:val="24"/>
          <w:szCs w:val="24"/>
          <w:lang w:val="it-IT"/>
        </w:rPr>
        <w:t xml:space="preserve"> - Anexa</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1</w:t>
      </w:r>
      <w:r w:rsidRPr="00484C89">
        <w:rPr>
          <w:rFonts w:ascii="Times New Roman" w:hAnsi="Times New Roman"/>
          <w:spacing w:val="38"/>
          <w:sz w:val="24"/>
          <w:szCs w:val="24"/>
          <w:lang w:val="it-IT"/>
        </w:rPr>
        <w:t>,</w:t>
      </w:r>
      <w:r w:rsidRPr="00484C89">
        <w:rPr>
          <w:rFonts w:ascii="Times New Roman" w:hAnsi="Times New Roman"/>
          <w:sz w:val="24"/>
          <w:szCs w:val="24"/>
          <w:lang w:val="it-IT"/>
        </w:rPr>
        <w:t xml:space="preserve"> Incineratorul</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periculoase</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Demeco</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incadrea</w:t>
      </w:r>
      <w:r w:rsidRPr="00484C89">
        <w:rPr>
          <w:rFonts w:ascii="Times New Roman" w:hAnsi="Times New Roman"/>
          <w:spacing w:val="1"/>
          <w:sz w:val="24"/>
          <w:szCs w:val="24"/>
          <w:lang w:val="it-IT"/>
        </w:rPr>
        <w:t>z</w:t>
      </w:r>
      <w:r w:rsidRPr="00484C89">
        <w:rPr>
          <w:rFonts w:ascii="Times New Roman" w:hAnsi="Times New Roman"/>
          <w:sz w:val="24"/>
          <w:szCs w:val="24"/>
          <w:lang w:val="it-IT"/>
        </w:rPr>
        <w:t>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categoria</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activitati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industriale</w:t>
      </w:r>
      <w:r w:rsidRPr="00484C89">
        <w:rPr>
          <w:rFonts w:ascii="Times New Roman" w:hAnsi="Times New Roman"/>
          <w:spacing w:val="4"/>
          <w:sz w:val="24"/>
          <w:szCs w:val="24"/>
          <w:lang w:val="it-IT"/>
        </w:rPr>
        <w:t xml:space="preserve"> </w:t>
      </w:r>
      <w:r w:rsidRPr="00484C89">
        <w:rPr>
          <w:rFonts w:ascii="Times New Roman" w:hAnsi="Times New Roman"/>
          <w:i/>
          <w:iCs/>
          <w:sz w:val="24"/>
          <w:szCs w:val="24"/>
          <w:lang w:val="it-IT"/>
        </w:rPr>
        <w:t>5</w:t>
      </w:r>
      <w:r w:rsidRPr="00484C89">
        <w:rPr>
          <w:rFonts w:ascii="Times New Roman" w:hAnsi="Times New Roman"/>
          <w:i/>
          <w:iCs/>
          <w:spacing w:val="-1"/>
          <w:sz w:val="24"/>
          <w:szCs w:val="24"/>
          <w:lang w:val="it-IT"/>
        </w:rPr>
        <w:t>.</w:t>
      </w:r>
      <w:r w:rsidRPr="00484C89">
        <w:rPr>
          <w:rFonts w:ascii="Times New Roman" w:hAnsi="Times New Roman"/>
          <w:i/>
          <w:iCs/>
          <w:sz w:val="24"/>
          <w:szCs w:val="24"/>
          <w:lang w:val="it-IT"/>
        </w:rPr>
        <w:t>1</w:t>
      </w:r>
      <w:r w:rsidRPr="00484C89">
        <w:rPr>
          <w:rFonts w:ascii="Times New Roman" w:hAnsi="Times New Roman"/>
          <w:i/>
          <w:iCs/>
          <w:spacing w:val="13"/>
          <w:sz w:val="24"/>
          <w:szCs w:val="24"/>
          <w:lang w:val="it-IT"/>
        </w:rPr>
        <w:t xml:space="preserve"> </w:t>
      </w:r>
      <w:r w:rsidRPr="00484C89">
        <w:rPr>
          <w:rFonts w:ascii="Times New Roman" w:hAnsi="Times New Roman"/>
          <w:sz w:val="24"/>
          <w:szCs w:val="24"/>
          <w:lang w:val="it-IT"/>
        </w:rPr>
        <w:t>„</w:t>
      </w:r>
      <w:r w:rsidRPr="00484C89">
        <w:rPr>
          <w:rFonts w:ascii="Times New Roman" w:hAnsi="Times New Roman"/>
          <w:sz w:val="24"/>
          <w:szCs w:val="24"/>
        </w:rPr>
        <w:t xml:space="preserve"> </w:t>
      </w:r>
      <w:r w:rsidRPr="00484C89">
        <w:rPr>
          <w:rStyle w:val="ppar"/>
          <w:rFonts w:ascii="Times New Roman" w:hAnsi="Times New Roman"/>
          <w:sz w:val="24"/>
          <w:szCs w:val="24"/>
        </w:rPr>
        <w:t>Eliminarea sau valorificarea deseurilor periculoase, cu o capacitate de peste 10 tone pe zi</w:t>
      </w:r>
      <w:r w:rsidRPr="00484C89">
        <w:rPr>
          <w:rFonts w:ascii="Times New Roman" w:hAnsi="Times New Roman"/>
          <w:sz w:val="24"/>
          <w:szCs w:val="24"/>
          <w:lang w:val="it-IT"/>
        </w:rPr>
        <w:t>”.</w:t>
      </w:r>
    </w:p>
    <w:p w:rsidR="00E14FA4" w:rsidRPr="00484C89" w:rsidRDefault="00E14FA4"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 xml:space="preserve">In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elabora</w:t>
      </w:r>
      <w:r w:rsidRPr="00484C89">
        <w:rPr>
          <w:rFonts w:ascii="Times New Roman" w:hAnsi="Times New Roman"/>
          <w:spacing w:val="-1"/>
          <w:sz w:val="24"/>
          <w:szCs w:val="24"/>
          <w:lang w:val="it-IT"/>
        </w:rPr>
        <w:t>r</w:t>
      </w:r>
      <w:r w:rsidRPr="00484C89">
        <w:rPr>
          <w:rFonts w:ascii="Times New Roman" w:hAnsi="Times New Roman"/>
          <w:sz w:val="24"/>
          <w:szCs w:val="24"/>
          <w:lang w:val="it-IT"/>
        </w:rPr>
        <w:t>ea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prezentului</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studiu</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impact</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au fost luate in considerare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urmatoarele elemente:</w:t>
      </w:r>
    </w:p>
    <w:p w:rsidR="00E14FA4" w:rsidRPr="00484C89" w:rsidRDefault="00E14FA4" w:rsidP="004E2D54">
      <w:pPr>
        <w:pStyle w:val="NoSpacing"/>
        <w:numPr>
          <w:ilvl w:val="0"/>
          <w:numId w:val="24"/>
        </w:numPr>
        <w:spacing w:line="276" w:lineRule="auto"/>
        <w:jc w:val="both"/>
        <w:rPr>
          <w:rFonts w:ascii="Times New Roman" w:hAnsi="Times New Roman"/>
          <w:sz w:val="24"/>
          <w:szCs w:val="24"/>
        </w:rPr>
      </w:pPr>
      <w:r w:rsidRPr="00484C89">
        <w:rPr>
          <w:rFonts w:ascii="Times New Roman" w:hAnsi="Times New Roman"/>
          <w:sz w:val="24"/>
          <w:szCs w:val="24"/>
        </w:rPr>
        <w:t>Datele si informatiile furnizate de catre  beneficiar;</w:t>
      </w:r>
    </w:p>
    <w:p w:rsidR="00E14FA4" w:rsidRPr="00484C89" w:rsidRDefault="00E14FA4" w:rsidP="004E2D54">
      <w:pPr>
        <w:pStyle w:val="NoSpacing"/>
        <w:numPr>
          <w:ilvl w:val="0"/>
          <w:numId w:val="24"/>
        </w:numPr>
        <w:spacing w:line="276" w:lineRule="auto"/>
        <w:jc w:val="both"/>
        <w:rPr>
          <w:rFonts w:ascii="Times New Roman" w:hAnsi="Times New Roman"/>
          <w:sz w:val="24"/>
          <w:szCs w:val="24"/>
        </w:rPr>
      </w:pPr>
      <w:r w:rsidRPr="00484C89">
        <w:rPr>
          <w:rFonts w:ascii="Times New Roman" w:hAnsi="Times New Roman"/>
          <w:sz w:val="24"/>
          <w:szCs w:val="24"/>
        </w:rPr>
        <w:t>Memoriul Tehnic pentru „Construire platforma, Modernizare instalatii existente (mijloace fixe)  apartinand S.C. DEMECO  S.R.L.”,  elaborat de  S.C.  DEMECO S.R.L. .</w:t>
      </w:r>
    </w:p>
    <w:p w:rsidR="00E14FA4" w:rsidRPr="00484C89" w:rsidRDefault="00E14FA4" w:rsidP="004E2D54">
      <w:pPr>
        <w:pStyle w:val="NoSpacing"/>
        <w:numPr>
          <w:ilvl w:val="0"/>
          <w:numId w:val="24"/>
        </w:numPr>
        <w:spacing w:line="276" w:lineRule="auto"/>
        <w:jc w:val="both"/>
        <w:rPr>
          <w:rFonts w:ascii="Times New Roman" w:hAnsi="Times New Roman"/>
          <w:sz w:val="24"/>
          <w:szCs w:val="24"/>
        </w:rPr>
      </w:pPr>
      <w:r w:rsidRPr="00484C89">
        <w:rPr>
          <w:rFonts w:ascii="Times New Roman" w:hAnsi="Times New Roman"/>
          <w:sz w:val="24"/>
          <w:szCs w:val="24"/>
        </w:rPr>
        <w:t>Certificatul de  Urbanism nr.  740 din  21.03.2014  emis de  Primaria Municipiului  Iasi  in  scopul  elaborarii  documentatiei  pentru  obtinerea Autorizatiei  de   Construire  privind:  ,,Construire platforma betonata, modernizare instalatii existente (mijloace fixe)”, cu termen de valabilitate  pana la data de 21.03.2015;</w:t>
      </w:r>
    </w:p>
    <w:p w:rsidR="00E14FA4" w:rsidRPr="00484C89" w:rsidRDefault="00E14FA4" w:rsidP="004E2D54">
      <w:pPr>
        <w:pStyle w:val="NoSpacing"/>
        <w:numPr>
          <w:ilvl w:val="0"/>
          <w:numId w:val="24"/>
        </w:numPr>
        <w:spacing w:line="276" w:lineRule="auto"/>
        <w:jc w:val="both"/>
        <w:rPr>
          <w:rFonts w:ascii="Times New Roman" w:hAnsi="Times New Roman"/>
          <w:sz w:val="24"/>
          <w:szCs w:val="24"/>
        </w:rPr>
      </w:pPr>
      <w:r w:rsidRPr="00484C89">
        <w:rPr>
          <w:rFonts w:ascii="Times New Roman" w:hAnsi="Times New Roman"/>
          <w:sz w:val="24"/>
          <w:szCs w:val="24"/>
        </w:rPr>
        <w:t>Literatura de specialitate;</w:t>
      </w:r>
    </w:p>
    <w:p w:rsidR="00E14FA4" w:rsidRPr="00484C89" w:rsidRDefault="00E14FA4" w:rsidP="004E2D54">
      <w:pPr>
        <w:pStyle w:val="NoSpacing"/>
        <w:numPr>
          <w:ilvl w:val="0"/>
          <w:numId w:val="24"/>
        </w:numPr>
        <w:spacing w:line="276" w:lineRule="auto"/>
        <w:jc w:val="both"/>
        <w:rPr>
          <w:rFonts w:ascii="Times New Roman" w:hAnsi="Times New Roman"/>
          <w:sz w:val="24"/>
          <w:szCs w:val="24"/>
        </w:rPr>
      </w:pPr>
      <w:r w:rsidRPr="00484C89">
        <w:rPr>
          <w:rFonts w:ascii="Times New Roman" w:hAnsi="Times New Roman"/>
          <w:sz w:val="24"/>
          <w:szCs w:val="24"/>
        </w:rPr>
        <w:t>Legislatia in domeniu.</w:t>
      </w:r>
    </w:p>
    <w:p w:rsidR="00E14FA4" w:rsidRPr="00484C89" w:rsidRDefault="00E14FA4" w:rsidP="004E2D54">
      <w:pPr>
        <w:pStyle w:val="NoSpacing"/>
        <w:numPr>
          <w:ilvl w:val="0"/>
          <w:numId w:val="24"/>
        </w:numPr>
        <w:spacing w:line="276" w:lineRule="auto"/>
        <w:jc w:val="both"/>
        <w:rPr>
          <w:rFonts w:ascii="Times New Roman" w:hAnsi="Times New Roman"/>
          <w:sz w:val="24"/>
          <w:szCs w:val="24"/>
        </w:rPr>
      </w:pPr>
      <w:r w:rsidRPr="00484C89">
        <w:rPr>
          <w:rFonts w:ascii="Times New Roman" w:hAnsi="Times New Roman"/>
          <w:sz w:val="24"/>
          <w:szCs w:val="24"/>
        </w:rPr>
        <w:t>Documente emise de catre institutii abilitate.</w:t>
      </w:r>
    </w:p>
    <w:p w:rsidR="00E14FA4" w:rsidRPr="00484C89" w:rsidRDefault="00E14FA4"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Cererea</w:t>
      </w:r>
      <w:r w:rsidRPr="00484C89">
        <w:rPr>
          <w:rFonts w:ascii="Times New Roman" w:hAnsi="Times New Roman"/>
          <w:spacing w:val="-13"/>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emitere</w:t>
      </w:r>
      <w:r w:rsidRPr="00484C89">
        <w:rPr>
          <w:rFonts w:ascii="Times New Roman" w:hAnsi="Times New Roman"/>
          <w:spacing w:val="-7"/>
          <w:sz w:val="24"/>
          <w:szCs w:val="24"/>
        </w:rPr>
        <w:t xml:space="preserve"> </w:t>
      </w:r>
      <w:r w:rsidRPr="00484C89">
        <w:rPr>
          <w:rFonts w:ascii="Times New Roman" w:hAnsi="Times New Roman"/>
          <w:sz w:val="24"/>
          <w:szCs w:val="24"/>
        </w:rPr>
        <w:t>a</w:t>
      </w:r>
      <w:r w:rsidRPr="00484C89">
        <w:rPr>
          <w:rFonts w:ascii="Times New Roman" w:hAnsi="Times New Roman"/>
          <w:spacing w:val="-1"/>
          <w:sz w:val="24"/>
          <w:szCs w:val="24"/>
        </w:rPr>
        <w:t xml:space="preserve"> </w:t>
      </w:r>
      <w:r w:rsidRPr="00484C89">
        <w:rPr>
          <w:rFonts w:ascii="Times New Roman" w:hAnsi="Times New Roman"/>
          <w:sz w:val="24"/>
          <w:szCs w:val="24"/>
        </w:rPr>
        <w:t>autorizatiei</w:t>
      </w:r>
      <w:r w:rsidRPr="00484C89">
        <w:rPr>
          <w:rFonts w:ascii="Times New Roman" w:hAnsi="Times New Roman"/>
          <w:spacing w:val="-9"/>
          <w:sz w:val="24"/>
          <w:szCs w:val="24"/>
        </w:rPr>
        <w:t xml:space="preserve"> </w:t>
      </w:r>
      <w:r w:rsidRPr="00484C89">
        <w:rPr>
          <w:rFonts w:ascii="Times New Roman" w:hAnsi="Times New Roman"/>
          <w:spacing w:val="-1"/>
          <w:sz w:val="24"/>
          <w:szCs w:val="24"/>
        </w:rPr>
        <w:t>d</w:t>
      </w:r>
      <w:r w:rsidRPr="00484C89">
        <w:rPr>
          <w:rFonts w:ascii="Times New Roman" w:hAnsi="Times New Roman"/>
          <w:sz w:val="24"/>
          <w:szCs w:val="24"/>
        </w:rPr>
        <w:t>e</w:t>
      </w:r>
      <w:r w:rsidRPr="00484C89">
        <w:rPr>
          <w:rFonts w:ascii="Times New Roman" w:hAnsi="Times New Roman"/>
          <w:spacing w:val="-2"/>
          <w:sz w:val="24"/>
          <w:szCs w:val="24"/>
        </w:rPr>
        <w:t xml:space="preserve"> </w:t>
      </w:r>
      <w:r w:rsidRPr="00484C89">
        <w:rPr>
          <w:rFonts w:ascii="Times New Roman" w:hAnsi="Times New Roman"/>
          <w:sz w:val="24"/>
          <w:szCs w:val="24"/>
        </w:rPr>
        <w:t>construire</w:t>
      </w:r>
      <w:r w:rsidRPr="00484C89">
        <w:rPr>
          <w:rFonts w:ascii="Times New Roman" w:hAnsi="Times New Roman"/>
          <w:spacing w:val="-9"/>
          <w:sz w:val="24"/>
          <w:szCs w:val="24"/>
        </w:rPr>
        <w:t xml:space="preserve"> </w:t>
      </w:r>
      <w:r w:rsidRPr="00484C89">
        <w:rPr>
          <w:rFonts w:ascii="Times New Roman" w:hAnsi="Times New Roman"/>
          <w:sz w:val="24"/>
          <w:szCs w:val="24"/>
        </w:rPr>
        <w:t>va</w:t>
      </w:r>
      <w:r w:rsidRPr="00484C89">
        <w:rPr>
          <w:rFonts w:ascii="Times New Roman" w:hAnsi="Times New Roman"/>
          <w:spacing w:val="-2"/>
          <w:sz w:val="24"/>
          <w:szCs w:val="24"/>
        </w:rPr>
        <w:t xml:space="preserve"> </w:t>
      </w:r>
      <w:r w:rsidRPr="00484C89">
        <w:rPr>
          <w:rFonts w:ascii="Times New Roman" w:hAnsi="Times New Roman"/>
          <w:sz w:val="24"/>
          <w:szCs w:val="24"/>
        </w:rPr>
        <w:t>fi insotita</w:t>
      </w:r>
      <w:r w:rsidRPr="00484C89">
        <w:rPr>
          <w:rFonts w:ascii="Times New Roman" w:hAnsi="Times New Roman"/>
          <w:spacing w:val="-7"/>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ur</w:t>
      </w:r>
      <w:r w:rsidRPr="00484C89">
        <w:rPr>
          <w:rFonts w:ascii="Times New Roman" w:hAnsi="Times New Roman"/>
          <w:spacing w:val="-1"/>
          <w:sz w:val="24"/>
          <w:szCs w:val="24"/>
        </w:rPr>
        <w:t>m</w:t>
      </w:r>
      <w:r w:rsidRPr="00484C89">
        <w:rPr>
          <w:rFonts w:ascii="Times New Roman" w:hAnsi="Times New Roman"/>
          <w:sz w:val="24"/>
          <w:szCs w:val="24"/>
        </w:rPr>
        <w:t>atoarele</w:t>
      </w:r>
      <w:r w:rsidRPr="00484C89">
        <w:rPr>
          <w:rFonts w:ascii="Times New Roman" w:hAnsi="Times New Roman"/>
          <w:spacing w:val="-2"/>
          <w:sz w:val="24"/>
          <w:szCs w:val="24"/>
        </w:rPr>
        <w:t xml:space="preserve"> </w:t>
      </w:r>
      <w:r w:rsidRPr="00484C89">
        <w:rPr>
          <w:rFonts w:ascii="Times New Roman" w:hAnsi="Times New Roman"/>
          <w:sz w:val="24"/>
          <w:szCs w:val="24"/>
        </w:rPr>
        <w:t>documente:</w:t>
      </w:r>
    </w:p>
    <w:p w:rsidR="00E14FA4" w:rsidRPr="00484C89" w:rsidRDefault="00E14FA4" w:rsidP="00E14FA4">
      <w:pPr>
        <w:pStyle w:val="NoSpacing"/>
        <w:numPr>
          <w:ilvl w:val="0"/>
          <w:numId w:val="13"/>
        </w:numPr>
        <w:spacing w:line="276" w:lineRule="auto"/>
        <w:jc w:val="both"/>
        <w:rPr>
          <w:rFonts w:ascii="Times New Roman" w:hAnsi="Times New Roman"/>
          <w:sz w:val="24"/>
          <w:szCs w:val="24"/>
        </w:rPr>
      </w:pPr>
      <w:r w:rsidRPr="00484C89">
        <w:rPr>
          <w:rFonts w:ascii="Times New Roman" w:hAnsi="Times New Roman"/>
          <w:sz w:val="24"/>
          <w:szCs w:val="24"/>
        </w:rPr>
        <w:t>Documentatie</w:t>
      </w:r>
      <w:r w:rsidRPr="00484C89">
        <w:rPr>
          <w:rFonts w:ascii="Times New Roman" w:hAnsi="Times New Roman"/>
          <w:spacing w:val="-12"/>
          <w:sz w:val="24"/>
          <w:szCs w:val="24"/>
        </w:rPr>
        <w:t xml:space="preserve"> </w:t>
      </w:r>
      <w:r w:rsidRPr="00484C89">
        <w:rPr>
          <w:rFonts w:ascii="Times New Roman" w:hAnsi="Times New Roman"/>
          <w:sz w:val="24"/>
          <w:szCs w:val="24"/>
        </w:rPr>
        <w:t>tehni</w:t>
      </w:r>
      <w:r w:rsidRPr="00484C89">
        <w:rPr>
          <w:rFonts w:ascii="Times New Roman" w:hAnsi="Times New Roman"/>
          <w:spacing w:val="1"/>
          <w:sz w:val="24"/>
          <w:szCs w:val="24"/>
        </w:rPr>
        <w:t>c</w:t>
      </w:r>
      <w:r w:rsidRPr="00484C89">
        <w:rPr>
          <w:rFonts w:ascii="Times New Roman" w:hAnsi="Times New Roman"/>
          <w:sz w:val="24"/>
          <w:szCs w:val="24"/>
        </w:rPr>
        <w:t>a</w:t>
      </w:r>
      <w:r w:rsidRPr="00484C89">
        <w:rPr>
          <w:rFonts w:ascii="Times New Roman" w:hAnsi="Times New Roman"/>
          <w:spacing w:val="-3"/>
          <w:sz w:val="24"/>
          <w:szCs w:val="24"/>
        </w:rPr>
        <w:t xml:space="preserve"> </w:t>
      </w:r>
      <w:r w:rsidRPr="00484C89">
        <w:rPr>
          <w:rFonts w:ascii="Times New Roman" w:hAnsi="Times New Roman"/>
          <w:spacing w:val="-1"/>
          <w:sz w:val="24"/>
          <w:szCs w:val="24"/>
        </w:rPr>
        <w:t>p</w:t>
      </w:r>
      <w:r w:rsidRPr="00484C89">
        <w:rPr>
          <w:rFonts w:ascii="Times New Roman" w:hAnsi="Times New Roman"/>
          <w:sz w:val="24"/>
          <w:szCs w:val="24"/>
        </w:rPr>
        <w:t>entru</w:t>
      </w:r>
      <w:r w:rsidRPr="00484C89">
        <w:rPr>
          <w:rFonts w:ascii="Times New Roman" w:hAnsi="Times New Roman"/>
          <w:spacing w:val="-1"/>
          <w:sz w:val="24"/>
          <w:szCs w:val="24"/>
        </w:rPr>
        <w:t xml:space="preserve"> </w:t>
      </w:r>
      <w:r w:rsidRPr="00484C89">
        <w:rPr>
          <w:rFonts w:ascii="Times New Roman" w:hAnsi="Times New Roman"/>
          <w:sz w:val="24"/>
          <w:szCs w:val="24"/>
        </w:rPr>
        <w:t>obtin</w:t>
      </w:r>
      <w:r w:rsidRPr="00484C89">
        <w:rPr>
          <w:rFonts w:ascii="Times New Roman" w:hAnsi="Times New Roman"/>
          <w:spacing w:val="-1"/>
          <w:sz w:val="24"/>
          <w:szCs w:val="24"/>
        </w:rPr>
        <w:t>e</w:t>
      </w:r>
      <w:r w:rsidRPr="00484C89">
        <w:rPr>
          <w:rFonts w:ascii="Times New Roman" w:hAnsi="Times New Roman"/>
          <w:sz w:val="24"/>
          <w:szCs w:val="24"/>
        </w:rPr>
        <w:t>rea</w:t>
      </w:r>
      <w:r w:rsidRPr="00484C89">
        <w:rPr>
          <w:rFonts w:ascii="Times New Roman" w:hAnsi="Times New Roman"/>
          <w:spacing w:val="-4"/>
          <w:sz w:val="24"/>
          <w:szCs w:val="24"/>
        </w:rPr>
        <w:t xml:space="preserve"> </w:t>
      </w:r>
      <w:r w:rsidRPr="00484C89">
        <w:rPr>
          <w:rFonts w:ascii="Times New Roman" w:hAnsi="Times New Roman"/>
          <w:sz w:val="24"/>
          <w:szCs w:val="24"/>
        </w:rPr>
        <w:t>autoriz</w:t>
      </w:r>
      <w:r w:rsidRPr="00484C89">
        <w:rPr>
          <w:rFonts w:ascii="Times New Roman" w:hAnsi="Times New Roman"/>
          <w:spacing w:val="1"/>
          <w:sz w:val="24"/>
          <w:szCs w:val="24"/>
        </w:rPr>
        <w:t>a</w:t>
      </w:r>
      <w:r w:rsidRPr="00484C89">
        <w:rPr>
          <w:rFonts w:ascii="Times New Roman" w:hAnsi="Times New Roman"/>
          <w:spacing w:val="-1"/>
          <w:sz w:val="24"/>
          <w:szCs w:val="24"/>
        </w:rPr>
        <w:t>t</w:t>
      </w:r>
      <w:r w:rsidRPr="00484C89">
        <w:rPr>
          <w:rFonts w:ascii="Times New Roman" w:hAnsi="Times New Roman"/>
          <w:sz w:val="24"/>
          <w:szCs w:val="24"/>
        </w:rPr>
        <w:t>iei</w:t>
      </w:r>
      <w:r w:rsidRPr="00484C89">
        <w:rPr>
          <w:rFonts w:ascii="Times New Roman" w:hAnsi="Times New Roman"/>
          <w:spacing w:val="-8"/>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co</w:t>
      </w:r>
      <w:r w:rsidRPr="00484C89">
        <w:rPr>
          <w:rFonts w:ascii="Times New Roman" w:hAnsi="Times New Roman"/>
          <w:spacing w:val="-1"/>
          <w:sz w:val="24"/>
          <w:szCs w:val="24"/>
        </w:rPr>
        <w:t>n</w:t>
      </w:r>
      <w:r w:rsidRPr="00484C89">
        <w:rPr>
          <w:rFonts w:ascii="Times New Roman" w:hAnsi="Times New Roman"/>
          <w:spacing w:val="1"/>
          <w:sz w:val="24"/>
          <w:szCs w:val="24"/>
        </w:rPr>
        <w:t>s</w:t>
      </w:r>
      <w:r w:rsidRPr="00484C89">
        <w:rPr>
          <w:rFonts w:ascii="Times New Roman" w:hAnsi="Times New Roman"/>
          <w:sz w:val="24"/>
          <w:szCs w:val="24"/>
        </w:rPr>
        <w:t>t</w:t>
      </w:r>
      <w:r w:rsidRPr="00484C89">
        <w:rPr>
          <w:rFonts w:ascii="Times New Roman" w:hAnsi="Times New Roman"/>
          <w:spacing w:val="-1"/>
          <w:sz w:val="24"/>
          <w:szCs w:val="24"/>
        </w:rPr>
        <w:t>r</w:t>
      </w:r>
      <w:r w:rsidRPr="00484C89">
        <w:rPr>
          <w:rFonts w:ascii="Times New Roman" w:hAnsi="Times New Roman"/>
          <w:sz w:val="24"/>
          <w:szCs w:val="24"/>
        </w:rPr>
        <w:t>uire</w:t>
      </w:r>
      <w:r w:rsidRPr="00484C89">
        <w:rPr>
          <w:rFonts w:ascii="Times New Roman" w:hAnsi="Times New Roman"/>
          <w:spacing w:val="-2"/>
          <w:sz w:val="24"/>
          <w:szCs w:val="24"/>
        </w:rPr>
        <w:t xml:space="preserve"> </w:t>
      </w:r>
      <w:r w:rsidRPr="00484C89">
        <w:rPr>
          <w:rFonts w:ascii="Times New Roman" w:hAnsi="Times New Roman"/>
          <w:sz w:val="24"/>
          <w:szCs w:val="24"/>
        </w:rPr>
        <w:t>(DTAC);</w:t>
      </w:r>
    </w:p>
    <w:p w:rsidR="00E14FA4" w:rsidRPr="00484C89" w:rsidRDefault="00E14FA4" w:rsidP="00E14FA4">
      <w:pPr>
        <w:pStyle w:val="NoSpacing"/>
        <w:numPr>
          <w:ilvl w:val="0"/>
          <w:numId w:val="13"/>
        </w:numPr>
        <w:spacing w:line="276" w:lineRule="auto"/>
        <w:jc w:val="both"/>
        <w:rPr>
          <w:rFonts w:ascii="Times New Roman" w:hAnsi="Times New Roman"/>
          <w:sz w:val="24"/>
          <w:szCs w:val="24"/>
        </w:rPr>
      </w:pPr>
      <w:r w:rsidRPr="00484C89">
        <w:rPr>
          <w:rFonts w:ascii="Times New Roman" w:hAnsi="Times New Roman"/>
          <w:sz w:val="24"/>
          <w:szCs w:val="24"/>
        </w:rPr>
        <w:t>Avize/acorduri</w:t>
      </w:r>
      <w:r w:rsidRPr="00484C89">
        <w:rPr>
          <w:rFonts w:ascii="Times New Roman" w:hAnsi="Times New Roman"/>
          <w:spacing w:val="17"/>
          <w:sz w:val="24"/>
          <w:szCs w:val="24"/>
        </w:rPr>
        <w:t xml:space="preserve"> </w:t>
      </w:r>
      <w:r w:rsidRPr="00484C89">
        <w:rPr>
          <w:rFonts w:ascii="Times New Roman" w:hAnsi="Times New Roman"/>
          <w:sz w:val="24"/>
          <w:szCs w:val="24"/>
        </w:rPr>
        <w:t>privind</w:t>
      </w:r>
      <w:r w:rsidRPr="00484C89">
        <w:rPr>
          <w:rFonts w:ascii="Times New Roman" w:hAnsi="Times New Roman"/>
          <w:spacing w:val="24"/>
          <w:sz w:val="24"/>
          <w:szCs w:val="24"/>
        </w:rPr>
        <w:t xml:space="preserve"> </w:t>
      </w:r>
      <w:r w:rsidRPr="00484C89">
        <w:rPr>
          <w:rFonts w:ascii="Times New Roman" w:hAnsi="Times New Roman"/>
          <w:spacing w:val="-1"/>
          <w:sz w:val="24"/>
          <w:szCs w:val="24"/>
        </w:rPr>
        <w:t>u</w:t>
      </w:r>
      <w:r w:rsidRPr="00484C89">
        <w:rPr>
          <w:rFonts w:ascii="Times New Roman" w:hAnsi="Times New Roman"/>
          <w:sz w:val="24"/>
          <w:szCs w:val="24"/>
        </w:rPr>
        <w:t>tilitatile</w:t>
      </w:r>
      <w:r w:rsidRPr="00484C89">
        <w:rPr>
          <w:rFonts w:ascii="Times New Roman" w:hAnsi="Times New Roman"/>
          <w:spacing w:val="27"/>
          <w:sz w:val="24"/>
          <w:szCs w:val="24"/>
        </w:rPr>
        <w:t xml:space="preserve"> </w:t>
      </w:r>
      <w:r w:rsidRPr="00484C89">
        <w:rPr>
          <w:rFonts w:ascii="Times New Roman" w:hAnsi="Times New Roman"/>
          <w:sz w:val="24"/>
          <w:szCs w:val="24"/>
        </w:rPr>
        <w:t>urb</w:t>
      </w:r>
      <w:r w:rsidRPr="00484C89">
        <w:rPr>
          <w:rFonts w:ascii="Times New Roman" w:hAnsi="Times New Roman"/>
          <w:spacing w:val="-1"/>
          <w:sz w:val="24"/>
          <w:szCs w:val="24"/>
        </w:rPr>
        <w:t>a</w:t>
      </w:r>
      <w:r w:rsidRPr="00484C89">
        <w:rPr>
          <w:rFonts w:ascii="Times New Roman" w:hAnsi="Times New Roman"/>
          <w:sz w:val="24"/>
          <w:szCs w:val="24"/>
        </w:rPr>
        <w:t>ne</w:t>
      </w:r>
      <w:r w:rsidRPr="00484C89">
        <w:rPr>
          <w:rFonts w:ascii="Times New Roman" w:hAnsi="Times New Roman"/>
          <w:spacing w:val="27"/>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24"/>
          <w:sz w:val="24"/>
          <w:szCs w:val="24"/>
        </w:rPr>
        <w:t xml:space="preserve"> </w:t>
      </w:r>
      <w:r w:rsidRPr="00484C89">
        <w:rPr>
          <w:rFonts w:ascii="Times New Roman" w:hAnsi="Times New Roman"/>
          <w:sz w:val="24"/>
          <w:szCs w:val="24"/>
        </w:rPr>
        <w:t>infr</w:t>
      </w:r>
      <w:r w:rsidRPr="00484C89">
        <w:rPr>
          <w:rFonts w:ascii="Times New Roman" w:hAnsi="Times New Roman"/>
          <w:spacing w:val="-1"/>
          <w:sz w:val="24"/>
          <w:szCs w:val="24"/>
        </w:rPr>
        <w:t>a</w:t>
      </w:r>
      <w:r w:rsidRPr="00484C89">
        <w:rPr>
          <w:rFonts w:ascii="Times New Roman" w:hAnsi="Times New Roman"/>
          <w:spacing w:val="1"/>
          <w:sz w:val="24"/>
          <w:szCs w:val="24"/>
        </w:rPr>
        <w:t>s</w:t>
      </w:r>
      <w:r w:rsidRPr="00484C89">
        <w:rPr>
          <w:rFonts w:ascii="Times New Roman" w:hAnsi="Times New Roman"/>
          <w:spacing w:val="-1"/>
          <w:sz w:val="24"/>
          <w:szCs w:val="24"/>
        </w:rPr>
        <w:t>t</w:t>
      </w:r>
      <w:r w:rsidRPr="00484C89">
        <w:rPr>
          <w:rFonts w:ascii="Times New Roman" w:hAnsi="Times New Roman"/>
          <w:sz w:val="24"/>
          <w:szCs w:val="24"/>
        </w:rPr>
        <w:t>ructura;</w:t>
      </w:r>
    </w:p>
    <w:p w:rsidR="00E14FA4" w:rsidRPr="00484C89" w:rsidRDefault="00E14FA4" w:rsidP="00E14FA4">
      <w:pPr>
        <w:pStyle w:val="NoSpacing"/>
        <w:numPr>
          <w:ilvl w:val="0"/>
          <w:numId w:val="13"/>
        </w:numPr>
        <w:spacing w:line="276" w:lineRule="auto"/>
        <w:jc w:val="both"/>
        <w:rPr>
          <w:rFonts w:ascii="Times New Roman" w:hAnsi="Times New Roman"/>
          <w:sz w:val="24"/>
          <w:szCs w:val="24"/>
        </w:rPr>
      </w:pPr>
      <w:r w:rsidRPr="00484C89">
        <w:rPr>
          <w:rFonts w:ascii="Times New Roman" w:hAnsi="Times New Roman"/>
          <w:sz w:val="24"/>
          <w:szCs w:val="24"/>
        </w:rPr>
        <w:t>Actul</w:t>
      </w:r>
      <w:r w:rsidRPr="00484C89">
        <w:rPr>
          <w:rFonts w:ascii="Times New Roman" w:hAnsi="Times New Roman"/>
          <w:spacing w:val="-4"/>
          <w:sz w:val="24"/>
          <w:szCs w:val="24"/>
        </w:rPr>
        <w:t xml:space="preserve"> </w:t>
      </w:r>
      <w:r w:rsidRPr="00484C89">
        <w:rPr>
          <w:rFonts w:ascii="Times New Roman" w:hAnsi="Times New Roman"/>
          <w:sz w:val="24"/>
          <w:szCs w:val="24"/>
        </w:rPr>
        <w:t>administrativ</w:t>
      </w:r>
      <w:r w:rsidRPr="00484C89">
        <w:rPr>
          <w:rFonts w:ascii="Times New Roman" w:hAnsi="Times New Roman"/>
          <w:spacing w:val="-11"/>
          <w:sz w:val="24"/>
          <w:szCs w:val="24"/>
        </w:rPr>
        <w:t xml:space="preserve"> </w:t>
      </w:r>
      <w:r w:rsidRPr="00484C89">
        <w:rPr>
          <w:rFonts w:ascii="Times New Roman" w:hAnsi="Times New Roman"/>
          <w:sz w:val="24"/>
          <w:szCs w:val="24"/>
        </w:rPr>
        <w:t>al</w:t>
      </w:r>
      <w:r w:rsidRPr="00484C89">
        <w:rPr>
          <w:rFonts w:ascii="Times New Roman" w:hAnsi="Times New Roman"/>
          <w:spacing w:val="-2"/>
          <w:sz w:val="24"/>
          <w:szCs w:val="24"/>
        </w:rPr>
        <w:t xml:space="preserve"> </w:t>
      </w:r>
      <w:r w:rsidRPr="00484C89">
        <w:rPr>
          <w:rFonts w:ascii="Times New Roman" w:hAnsi="Times New Roman"/>
          <w:sz w:val="24"/>
          <w:szCs w:val="24"/>
        </w:rPr>
        <w:t>au</w:t>
      </w:r>
      <w:r w:rsidRPr="00484C89">
        <w:rPr>
          <w:rFonts w:ascii="Times New Roman" w:hAnsi="Times New Roman"/>
          <w:spacing w:val="-1"/>
          <w:sz w:val="24"/>
          <w:szCs w:val="24"/>
        </w:rPr>
        <w:t>t</w:t>
      </w:r>
      <w:r w:rsidRPr="00484C89">
        <w:rPr>
          <w:rFonts w:ascii="Times New Roman" w:hAnsi="Times New Roman"/>
          <w:sz w:val="24"/>
          <w:szCs w:val="24"/>
        </w:rPr>
        <w:t>oritatii</w:t>
      </w:r>
      <w:r w:rsidRPr="00484C89">
        <w:rPr>
          <w:rFonts w:ascii="Times New Roman" w:hAnsi="Times New Roman"/>
          <w:spacing w:val="-2"/>
          <w:sz w:val="24"/>
          <w:szCs w:val="24"/>
        </w:rPr>
        <w:t xml:space="preserve"> </w:t>
      </w:r>
      <w:r w:rsidRPr="00484C89">
        <w:rPr>
          <w:rFonts w:ascii="Times New Roman" w:hAnsi="Times New Roman"/>
          <w:sz w:val="24"/>
          <w:szCs w:val="24"/>
        </w:rPr>
        <w:t>com</w:t>
      </w:r>
      <w:r w:rsidRPr="00484C89">
        <w:rPr>
          <w:rFonts w:ascii="Times New Roman" w:hAnsi="Times New Roman"/>
          <w:spacing w:val="-1"/>
          <w:sz w:val="24"/>
          <w:szCs w:val="24"/>
        </w:rPr>
        <w:t>p</w:t>
      </w:r>
      <w:r w:rsidRPr="00484C89">
        <w:rPr>
          <w:rFonts w:ascii="Times New Roman" w:hAnsi="Times New Roman"/>
          <w:sz w:val="24"/>
          <w:szCs w:val="24"/>
        </w:rPr>
        <w:t>etente</w:t>
      </w:r>
      <w:r w:rsidRPr="00484C89">
        <w:rPr>
          <w:rFonts w:ascii="Times New Roman" w:hAnsi="Times New Roman"/>
          <w:spacing w:val="-4"/>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mediu;</w:t>
      </w:r>
    </w:p>
    <w:p w:rsidR="00E14FA4" w:rsidRPr="00484C89" w:rsidRDefault="00E14FA4" w:rsidP="00E14FA4">
      <w:pPr>
        <w:pStyle w:val="NoSpacing"/>
        <w:numPr>
          <w:ilvl w:val="0"/>
          <w:numId w:val="13"/>
        </w:numPr>
        <w:spacing w:line="276" w:lineRule="auto"/>
        <w:jc w:val="both"/>
        <w:rPr>
          <w:rFonts w:ascii="Times New Roman" w:hAnsi="Times New Roman"/>
          <w:sz w:val="24"/>
          <w:szCs w:val="24"/>
        </w:rPr>
      </w:pPr>
      <w:r w:rsidRPr="00484C89">
        <w:rPr>
          <w:rFonts w:ascii="Times New Roman" w:hAnsi="Times New Roman"/>
          <w:sz w:val="24"/>
          <w:szCs w:val="24"/>
        </w:rPr>
        <w:t>Avize/acorduri</w:t>
      </w:r>
      <w:r w:rsidRPr="00484C89">
        <w:rPr>
          <w:rFonts w:ascii="Times New Roman" w:hAnsi="Times New Roman"/>
          <w:spacing w:val="24"/>
          <w:sz w:val="24"/>
          <w:szCs w:val="24"/>
        </w:rPr>
        <w:t xml:space="preserve"> </w:t>
      </w:r>
      <w:r w:rsidRPr="00484C89">
        <w:rPr>
          <w:rFonts w:ascii="Times New Roman" w:hAnsi="Times New Roman"/>
          <w:sz w:val="24"/>
          <w:szCs w:val="24"/>
        </w:rPr>
        <w:t>specifice</w:t>
      </w:r>
      <w:r w:rsidRPr="00484C89">
        <w:rPr>
          <w:rFonts w:ascii="Times New Roman" w:hAnsi="Times New Roman"/>
          <w:spacing w:val="28"/>
          <w:sz w:val="24"/>
          <w:szCs w:val="24"/>
        </w:rPr>
        <w:t xml:space="preserve"> </w:t>
      </w:r>
      <w:r w:rsidRPr="00484C89">
        <w:rPr>
          <w:rFonts w:ascii="Times New Roman" w:hAnsi="Times New Roman"/>
          <w:sz w:val="24"/>
          <w:szCs w:val="24"/>
        </w:rPr>
        <w:t>ale</w:t>
      </w:r>
      <w:r w:rsidRPr="00484C89">
        <w:rPr>
          <w:rFonts w:ascii="Times New Roman" w:hAnsi="Times New Roman"/>
          <w:spacing w:val="34"/>
          <w:sz w:val="24"/>
          <w:szCs w:val="24"/>
        </w:rPr>
        <w:t xml:space="preserve"> </w:t>
      </w:r>
      <w:r w:rsidRPr="00484C89">
        <w:rPr>
          <w:rFonts w:ascii="Times New Roman" w:hAnsi="Times New Roman"/>
          <w:sz w:val="24"/>
          <w:szCs w:val="24"/>
        </w:rPr>
        <w:t>administratiei</w:t>
      </w:r>
      <w:r w:rsidRPr="00484C89">
        <w:rPr>
          <w:rFonts w:ascii="Times New Roman" w:hAnsi="Times New Roman"/>
          <w:spacing w:val="26"/>
          <w:sz w:val="24"/>
          <w:szCs w:val="24"/>
        </w:rPr>
        <w:t xml:space="preserve"> </w:t>
      </w:r>
      <w:r w:rsidRPr="00484C89">
        <w:rPr>
          <w:rFonts w:ascii="Times New Roman" w:hAnsi="Times New Roman"/>
          <w:sz w:val="24"/>
          <w:szCs w:val="24"/>
        </w:rPr>
        <w:t>pu</w:t>
      </w:r>
      <w:r w:rsidRPr="00484C89">
        <w:rPr>
          <w:rFonts w:ascii="Times New Roman" w:hAnsi="Times New Roman"/>
          <w:spacing w:val="-1"/>
          <w:sz w:val="24"/>
          <w:szCs w:val="24"/>
        </w:rPr>
        <w:t>b</w:t>
      </w:r>
      <w:r w:rsidRPr="00484C89">
        <w:rPr>
          <w:rFonts w:ascii="Times New Roman" w:hAnsi="Times New Roman"/>
          <w:sz w:val="24"/>
          <w:szCs w:val="24"/>
        </w:rPr>
        <w:t>l</w:t>
      </w:r>
      <w:r w:rsidRPr="00484C89">
        <w:rPr>
          <w:rFonts w:ascii="Times New Roman" w:hAnsi="Times New Roman"/>
          <w:spacing w:val="-1"/>
          <w:sz w:val="24"/>
          <w:szCs w:val="24"/>
        </w:rPr>
        <w:t>i</w:t>
      </w:r>
      <w:r w:rsidRPr="00484C89">
        <w:rPr>
          <w:rFonts w:ascii="Times New Roman" w:hAnsi="Times New Roman"/>
          <w:sz w:val="24"/>
          <w:szCs w:val="24"/>
        </w:rPr>
        <w:t>ce</w:t>
      </w:r>
      <w:r w:rsidRPr="00484C89">
        <w:rPr>
          <w:rFonts w:ascii="Times New Roman" w:hAnsi="Times New Roman"/>
          <w:spacing w:val="35"/>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1"/>
          <w:sz w:val="24"/>
          <w:szCs w:val="24"/>
        </w:rPr>
        <w:t>/</w:t>
      </w:r>
      <w:r w:rsidRPr="00484C89">
        <w:rPr>
          <w:rFonts w:ascii="Times New Roman" w:hAnsi="Times New Roman"/>
          <w:sz w:val="24"/>
          <w:szCs w:val="24"/>
        </w:rPr>
        <w:t>sau</w:t>
      </w:r>
      <w:r w:rsidRPr="00484C89">
        <w:rPr>
          <w:rFonts w:ascii="Times New Roman" w:hAnsi="Times New Roman"/>
          <w:spacing w:val="33"/>
          <w:sz w:val="24"/>
          <w:szCs w:val="24"/>
        </w:rPr>
        <w:t xml:space="preserve"> </w:t>
      </w:r>
      <w:r w:rsidRPr="00484C89">
        <w:rPr>
          <w:rFonts w:ascii="Times New Roman" w:hAnsi="Times New Roman"/>
          <w:sz w:val="24"/>
          <w:szCs w:val="24"/>
        </w:rPr>
        <w:t>ale</w:t>
      </w:r>
      <w:r w:rsidRPr="00484C89">
        <w:rPr>
          <w:rFonts w:ascii="Times New Roman" w:hAnsi="Times New Roman"/>
          <w:spacing w:val="35"/>
          <w:sz w:val="24"/>
          <w:szCs w:val="24"/>
        </w:rPr>
        <w:t xml:space="preserve"> </w:t>
      </w:r>
      <w:r w:rsidRPr="00484C89">
        <w:rPr>
          <w:rFonts w:ascii="Times New Roman" w:hAnsi="Times New Roman"/>
          <w:sz w:val="24"/>
          <w:szCs w:val="24"/>
        </w:rPr>
        <w:t>institu</w:t>
      </w:r>
      <w:r w:rsidRPr="00484C89">
        <w:rPr>
          <w:rFonts w:ascii="Times New Roman" w:hAnsi="Times New Roman"/>
          <w:spacing w:val="-1"/>
          <w:sz w:val="24"/>
          <w:szCs w:val="24"/>
        </w:rPr>
        <w:t>t</w:t>
      </w:r>
      <w:r w:rsidRPr="00484C89">
        <w:rPr>
          <w:rFonts w:ascii="Times New Roman" w:hAnsi="Times New Roman"/>
          <w:sz w:val="24"/>
          <w:szCs w:val="24"/>
        </w:rPr>
        <w:t>iilor</w:t>
      </w:r>
      <w:r w:rsidRPr="00484C89">
        <w:rPr>
          <w:rFonts w:ascii="Times New Roman" w:hAnsi="Times New Roman"/>
          <w:spacing w:val="27"/>
          <w:sz w:val="24"/>
          <w:szCs w:val="24"/>
        </w:rPr>
        <w:t xml:space="preserve"> </w:t>
      </w:r>
      <w:r w:rsidRPr="00484C89">
        <w:rPr>
          <w:rFonts w:ascii="Times New Roman" w:hAnsi="Times New Roman"/>
          <w:sz w:val="24"/>
          <w:szCs w:val="24"/>
        </w:rPr>
        <w:t>statului.</w:t>
      </w:r>
    </w:p>
    <w:p w:rsidR="00964D88" w:rsidRPr="00484C89" w:rsidRDefault="00964D88" w:rsidP="00E14FA4">
      <w:pPr>
        <w:pStyle w:val="NoSpacing"/>
        <w:spacing w:line="276" w:lineRule="auto"/>
        <w:ind w:firstLine="360"/>
        <w:jc w:val="both"/>
        <w:rPr>
          <w:rFonts w:ascii="Times New Roman" w:hAnsi="Times New Roman"/>
          <w:sz w:val="24"/>
          <w:szCs w:val="24"/>
        </w:rPr>
      </w:pPr>
    </w:p>
    <w:p w:rsidR="009E18E2" w:rsidRDefault="009E18E2" w:rsidP="00E14FA4">
      <w:pPr>
        <w:pStyle w:val="NoSpacing"/>
        <w:spacing w:line="276" w:lineRule="auto"/>
        <w:ind w:firstLine="360"/>
        <w:jc w:val="both"/>
        <w:rPr>
          <w:rFonts w:ascii="Times New Roman" w:hAnsi="Times New Roman"/>
          <w:sz w:val="24"/>
          <w:szCs w:val="24"/>
        </w:rPr>
      </w:pPr>
    </w:p>
    <w:p w:rsidR="00E14FA4" w:rsidRPr="00484C89" w:rsidRDefault="00E14FA4" w:rsidP="00E14FA4">
      <w:pPr>
        <w:pStyle w:val="NoSpacing"/>
        <w:spacing w:line="276" w:lineRule="auto"/>
        <w:ind w:firstLine="360"/>
        <w:jc w:val="both"/>
        <w:rPr>
          <w:rFonts w:ascii="Times New Roman" w:hAnsi="Times New Roman"/>
          <w:sz w:val="24"/>
          <w:szCs w:val="24"/>
        </w:rPr>
      </w:pPr>
      <w:r w:rsidRPr="00484C89">
        <w:rPr>
          <w:rFonts w:ascii="Times New Roman" w:hAnsi="Times New Roman"/>
          <w:sz w:val="24"/>
          <w:szCs w:val="24"/>
        </w:rPr>
        <w:t>Amplasamentul apartinand S.C. DEMECO  S.R.L. pentru care sunt propuse lucrarile de modernizare care fac obiectul prezentului studiu detine urmatoarele avize/autorizatii:</w:t>
      </w:r>
    </w:p>
    <w:p w:rsidR="00E14FA4" w:rsidRPr="00484C89" w:rsidRDefault="00E14FA4" w:rsidP="00E14FA4">
      <w:pPr>
        <w:pStyle w:val="NoSpacing"/>
        <w:numPr>
          <w:ilvl w:val="0"/>
          <w:numId w:val="13"/>
        </w:numPr>
        <w:spacing w:line="276" w:lineRule="auto"/>
        <w:jc w:val="both"/>
        <w:rPr>
          <w:rFonts w:ascii="Times New Roman" w:hAnsi="Times New Roman"/>
          <w:sz w:val="24"/>
          <w:szCs w:val="24"/>
        </w:rPr>
      </w:pPr>
      <w:r w:rsidRPr="00484C89">
        <w:rPr>
          <w:rFonts w:ascii="Times New Roman" w:hAnsi="Times New Roman"/>
          <w:sz w:val="24"/>
          <w:szCs w:val="24"/>
        </w:rPr>
        <w:t>Autorizatie integrata de mediu nr. 25 din 11.12.2007 pentru S.C. AVAND S.R.L.– Incinerator de deseuri periculoase, emisa de Agentia Regionala pentru Protectia Mediului Bacau, cu termen de valabilitate 11.12.2017;</w:t>
      </w:r>
    </w:p>
    <w:p w:rsidR="00E14FA4" w:rsidRPr="00484C89" w:rsidRDefault="00E14FA4" w:rsidP="00E14FA4">
      <w:pPr>
        <w:pStyle w:val="NoSpacing"/>
        <w:numPr>
          <w:ilvl w:val="0"/>
          <w:numId w:val="13"/>
        </w:numPr>
        <w:spacing w:line="276" w:lineRule="auto"/>
        <w:jc w:val="both"/>
        <w:rPr>
          <w:rFonts w:ascii="Times New Roman" w:hAnsi="Times New Roman"/>
          <w:sz w:val="24"/>
          <w:szCs w:val="24"/>
        </w:rPr>
      </w:pPr>
      <w:r w:rsidRPr="00484C89">
        <w:rPr>
          <w:rFonts w:ascii="Times New Roman" w:hAnsi="Times New Roman"/>
          <w:sz w:val="24"/>
          <w:szCs w:val="24"/>
        </w:rPr>
        <w:t>Autorizatia de Gospodarire a Apelor NR. 396/noiembrie 2007 emisa de catre Administratie Nationala ,,Apele Romane”- Directia Apelor Prut;</w:t>
      </w:r>
    </w:p>
    <w:p w:rsidR="00E14FA4" w:rsidRPr="00484C89" w:rsidRDefault="00E14FA4" w:rsidP="00E14FA4">
      <w:pPr>
        <w:pStyle w:val="NoSpacing"/>
        <w:numPr>
          <w:ilvl w:val="0"/>
          <w:numId w:val="13"/>
        </w:numPr>
        <w:spacing w:line="276" w:lineRule="auto"/>
        <w:jc w:val="both"/>
        <w:rPr>
          <w:rFonts w:ascii="Times New Roman" w:hAnsi="Times New Roman"/>
          <w:sz w:val="24"/>
          <w:szCs w:val="24"/>
        </w:rPr>
      </w:pPr>
      <w:r w:rsidRPr="00484C89">
        <w:rPr>
          <w:rFonts w:ascii="Times New Roman" w:hAnsi="Times New Roman"/>
          <w:sz w:val="24"/>
          <w:szCs w:val="24"/>
        </w:rPr>
        <w:t>Certificatul de  Urbanism nr.  740 din  21.03.2014  emis de  Primaria  Municipiului Iasi    catre S.C. DEMECO S.R.L., pentru obtinerea  autorizatiei de construire pentru „ construire platforma betonata, modernizare instalatii existente (mijloace fixe)”. Termenul de valabilitate al Certificatul de Urbanism este pana la data de 21.03.2015.</w:t>
      </w:r>
    </w:p>
    <w:p w:rsidR="00E14FA4" w:rsidRPr="00484C89" w:rsidRDefault="00E14FA4" w:rsidP="00E14FA4">
      <w:pPr>
        <w:pStyle w:val="NoSpacing"/>
        <w:ind w:left="118" w:firstLine="242"/>
        <w:jc w:val="both"/>
        <w:rPr>
          <w:rFonts w:ascii="Times New Roman" w:hAnsi="Times New Roman"/>
          <w:sz w:val="24"/>
          <w:szCs w:val="24"/>
        </w:rPr>
      </w:pPr>
    </w:p>
    <w:p w:rsidR="00E14FA4" w:rsidRPr="00484C89" w:rsidRDefault="00E14FA4" w:rsidP="00E14FA4">
      <w:pPr>
        <w:pStyle w:val="NoSpacing"/>
        <w:ind w:left="118" w:firstLine="242"/>
        <w:jc w:val="both"/>
        <w:rPr>
          <w:rFonts w:ascii="Times New Roman" w:hAnsi="Times New Roman"/>
          <w:sz w:val="24"/>
          <w:szCs w:val="24"/>
        </w:rPr>
      </w:pPr>
      <w:r w:rsidRPr="00484C89">
        <w:rPr>
          <w:rFonts w:ascii="Times New Roman" w:hAnsi="Times New Roman"/>
          <w:sz w:val="24"/>
          <w:szCs w:val="24"/>
        </w:rPr>
        <w:t>Titularul</w:t>
      </w:r>
      <w:r w:rsidRPr="00484C89">
        <w:rPr>
          <w:rFonts w:ascii="Times New Roman" w:hAnsi="Times New Roman"/>
          <w:spacing w:val="20"/>
          <w:sz w:val="24"/>
          <w:szCs w:val="24"/>
        </w:rPr>
        <w:t xml:space="preserve"> </w:t>
      </w:r>
      <w:r w:rsidRPr="00484C89">
        <w:rPr>
          <w:rFonts w:ascii="Times New Roman" w:hAnsi="Times New Roman"/>
          <w:sz w:val="24"/>
          <w:szCs w:val="24"/>
        </w:rPr>
        <w:t>pr</w:t>
      </w:r>
      <w:r w:rsidRPr="00484C89">
        <w:rPr>
          <w:rFonts w:ascii="Times New Roman" w:hAnsi="Times New Roman"/>
          <w:spacing w:val="-1"/>
          <w:sz w:val="24"/>
          <w:szCs w:val="24"/>
        </w:rPr>
        <w:t>o</w:t>
      </w:r>
      <w:r w:rsidRPr="00484C89">
        <w:rPr>
          <w:rFonts w:ascii="Times New Roman" w:hAnsi="Times New Roman"/>
          <w:sz w:val="24"/>
          <w:szCs w:val="24"/>
        </w:rPr>
        <w:t>iectului</w:t>
      </w:r>
      <w:r w:rsidRPr="00484C89">
        <w:rPr>
          <w:rFonts w:ascii="Times New Roman" w:hAnsi="Times New Roman"/>
          <w:spacing w:val="32"/>
          <w:sz w:val="24"/>
          <w:szCs w:val="24"/>
        </w:rPr>
        <w:t xml:space="preserve"> </w:t>
      </w:r>
      <w:r w:rsidRPr="00484C89">
        <w:rPr>
          <w:rFonts w:ascii="Times New Roman" w:hAnsi="Times New Roman"/>
          <w:sz w:val="24"/>
          <w:szCs w:val="24"/>
        </w:rPr>
        <w:t>este</w:t>
      </w:r>
      <w:r w:rsidRPr="00484C89">
        <w:rPr>
          <w:rFonts w:ascii="Times New Roman" w:hAnsi="Times New Roman"/>
          <w:spacing w:val="29"/>
          <w:sz w:val="24"/>
          <w:szCs w:val="24"/>
        </w:rPr>
        <w:t xml:space="preserve"> </w:t>
      </w:r>
      <w:r w:rsidRPr="00484C89">
        <w:rPr>
          <w:rFonts w:ascii="Times New Roman" w:hAnsi="Times New Roman"/>
          <w:sz w:val="24"/>
          <w:szCs w:val="24"/>
        </w:rPr>
        <w:t>S.C.</w:t>
      </w:r>
      <w:r w:rsidRPr="00484C89">
        <w:rPr>
          <w:rFonts w:ascii="Times New Roman" w:hAnsi="Times New Roman"/>
          <w:spacing w:val="30"/>
          <w:sz w:val="24"/>
          <w:szCs w:val="24"/>
        </w:rPr>
        <w:t xml:space="preserve"> </w:t>
      </w:r>
      <w:r w:rsidRPr="00484C89">
        <w:rPr>
          <w:rFonts w:ascii="Times New Roman" w:hAnsi="Times New Roman"/>
          <w:spacing w:val="1"/>
          <w:sz w:val="24"/>
          <w:szCs w:val="24"/>
        </w:rPr>
        <w:t>DEMECO</w:t>
      </w:r>
      <w:r w:rsidRPr="00484C89">
        <w:rPr>
          <w:rFonts w:ascii="Times New Roman" w:hAnsi="Times New Roman"/>
          <w:spacing w:val="26"/>
          <w:sz w:val="24"/>
          <w:szCs w:val="24"/>
        </w:rPr>
        <w:t xml:space="preserve"> </w:t>
      </w:r>
      <w:r w:rsidRPr="00484C89">
        <w:rPr>
          <w:rFonts w:ascii="Times New Roman" w:hAnsi="Times New Roman"/>
          <w:sz w:val="24"/>
          <w:szCs w:val="24"/>
        </w:rPr>
        <w:t>S.R</w:t>
      </w:r>
      <w:r w:rsidRPr="00484C89">
        <w:rPr>
          <w:rFonts w:ascii="Times New Roman" w:hAnsi="Times New Roman"/>
          <w:spacing w:val="1"/>
          <w:sz w:val="24"/>
          <w:szCs w:val="24"/>
        </w:rPr>
        <w:t>.</w:t>
      </w:r>
      <w:r w:rsidRPr="00484C89">
        <w:rPr>
          <w:rFonts w:ascii="Times New Roman" w:hAnsi="Times New Roman"/>
          <w:sz w:val="24"/>
          <w:szCs w:val="24"/>
        </w:rPr>
        <w:t>L.,</w:t>
      </w:r>
      <w:r w:rsidRPr="00484C89">
        <w:rPr>
          <w:rFonts w:ascii="Times New Roman" w:hAnsi="Times New Roman"/>
          <w:spacing w:val="30"/>
          <w:sz w:val="24"/>
          <w:szCs w:val="24"/>
        </w:rPr>
        <w:t xml:space="preserve"> </w:t>
      </w:r>
      <w:r w:rsidRPr="00484C89">
        <w:rPr>
          <w:rFonts w:ascii="Times New Roman" w:hAnsi="Times New Roman"/>
          <w:sz w:val="24"/>
          <w:szCs w:val="24"/>
        </w:rPr>
        <w:t>cu</w:t>
      </w:r>
      <w:r w:rsidRPr="00484C89">
        <w:rPr>
          <w:rFonts w:ascii="Times New Roman" w:hAnsi="Times New Roman"/>
          <w:spacing w:val="31"/>
          <w:sz w:val="24"/>
          <w:szCs w:val="24"/>
        </w:rPr>
        <w:t xml:space="preserve"> </w:t>
      </w:r>
      <w:r w:rsidRPr="00484C89">
        <w:rPr>
          <w:rFonts w:ascii="Times New Roman" w:hAnsi="Times New Roman"/>
          <w:sz w:val="24"/>
          <w:szCs w:val="24"/>
        </w:rPr>
        <w:t>sedi</w:t>
      </w:r>
      <w:r w:rsidRPr="00484C89">
        <w:rPr>
          <w:rFonts w:ascii="Times New Roman" w:hAnsi="Times New Roman"/>
          <w:spacing w:val="-1"/>
          <w:sz w:val="24"/>
          <w:szCs w:val="24"/>
        </w:rPr>
        <w:t>u</w:t>
      </w:r>
      <w:r w:rsidRPr="00484C89">
        <w:rPr>
          <w:rFonts w:ascii="Times New Roman" w:hAnsi="Times New Roman"/>
          <w:sz w:val="24"/>
          <w:szCs w:val="24"/>
        </w:rPr>
        <w:t>l</w:t>
      </w:r>
      <w:r w:rsidRPr="00484C89">
        <w:rPr>
          <w:rFonts w:ascii="Times New Roman" w:hAnsi="Times New Roman"/>
          <w:spacing w:val="30"/>
          <w:sz w:val="24"/>
          <w:szCs w:val="24"/>
        </w:rPr>
        <w:t xml:space="preserve"> </w:t>
      </w:r>
      <w:r w:rsidRPr="00484C89">
        <w:rPr>
          <w:rFonts w:ascii="Times New Roman" w:hAnsi="Times New Roman"/>
          <w:sz w:val="24"/>
          <w:szCs w:val="24"/>
        </w:rPr>
        <w:t>social</w:t>
      </w:r>
      <w:r w:rsidRPr="00484C89">
        <w:rPr>
          <w:rFonts w:ascii="Times New Roman" w:hAnsi="Times New Roman"/>
          <w:spacing w:val="28"/>
          <w:sz w:val="24"/>
          <w:szCs w:val="24"/>
        </w:rPr>
        <w:t xml:space="preserve"> </w:t>
      </w:r>
      <w:r w:rsidR="00ED5D14">
        <w:rPr>
          <w:rFonts w:ascii="Times New Roman" w:hAnsi="Times New Roman"/>
          <w:w w:val="99"/>
          <w:sz w:val="24"/>
          <w:szCs w:val="24"/>
        </w:rPr>
        <w:t xml:space="preserve"> </w:t>
      </w:r>
      <w:r w:rsidR="00ED5D14" w:rsidRPr="00ED5D14">
        <w:rPr>
          <w:rFonts w:ascii="Times New Roman" w:hAnsi="Times New Roman"/>
          <w:sz w:val="24"/>
          <w:szCs w:val="24"/>
        </w:rPr>
        <w:t>in Bacau</w:t>
      </w:r>
      <w:r w:rsidRPr="00484C89">
        <w:rPr>
          <w:rFonts w:ascii="Times New Roman" w:hAnsi="Times New Roman"/>
          <w:w w:val="99"/>
          <w:sz w:val="24"/>
          <w:szCs w:val="24"/>
        </w:rPr>
        <w:t xml:space="preserve">, Str.  </w:t>
      </w:r>
      <w:r w:rsidRPr="00484C89">
        <w:rPr>
          <w:rFonts w:ascii="Times New Roman" w:hAnsi="Times New Roman"/>
          <w:sz w:val="24"/>
          <w:szCs w:val="24"/>
        </w:rPr>
        <w:t>Chimiei</w:t>
      </w:r>
      <w:r w:rsidRPr="00484C89">
        <w:rPr>
          <w:rFonts w:ascii="Times New Roman" w:hAnsi="Times New Roman"/>
          <w:w w:val="99"/>
          <w:sz w:val="24"/>
          <w:szCs w:val="24"/>
        </w:rPr>
        <w:t xml:space="preserve">, nr. 6A, </w:t>
      </w:r>
      <w:r w:rsidRPr="00484C89">
        <w:rPr>
          <w:rFonts w:ascii="Times New Roman" w:hAnsi="Times New Roman"/>
          <w:sz w:val="24"/>
          <w:szCs w:val="24"/>
        </w:rPr>
        <w:t>reprezentat</w:t>
      </w:r>
      <w:r w:rsidRPr="00484C89">
        <w:rPr>
          <w:rFonts w:ascii="Times New Roman" w:hAnsi="Times New Roman"/>
          <w:spacing w:val="26"/>
          <w:sz w:val="24"/>
          <w:szCs w:val="24"/>
        </w:rPr>
        <w:t xml:space="preserve"> </w:t>
      </w:r>
      <w:r w:rsidRPr="00484C89">
        <w:rPr>
          <w:rFonts w:ascii="Times New Roman" w:hAnsi="Times New Roman"/>
          <w:sz w:val="24"/>
          <w:szCs w:val="24"/>
        </w:rPr>
        <w:t>prin</w:t>
      </w:r>
      <w:r w:rsidRPr="00484C89">
        <w:rPr>
          <w:rFonts w:ascii="Times New Roman" w:hAnsi="Times New Roman"/>
          <w:spacing w:val="33"/>
          <w:sz w:val="24"/>
          <w:szCs w:val="24"/>
        </w:rPr>
        <w:t xml:space="preserve"> </w:t>
      </w:r>
      <w:r w:rsidRPr="00484C89">
        <w:rPr>
          <w:rFonts w:ascii="Times New Roman" w:hAnsi="Times New Roman"/>
          <w:sz w:val="24"/>
          <w:szCs w:val="24"/>
        </w:rPr>
        <w:t>Domn</w:t>
      </w:r>
      <w:r w:rsidR="009F79B3">
        <w:rPr>
          <w:rFonts w:ascii="Times New Roman" w:hAnsi="Times New Roman"/>
          <w:sz w:val="24"/>
          <w:szCs w:val="24"/>
        </w:rPr>
        <w:t>ii:</w:t>
      </w:r>
      <w:r w:rsidRPr="00484C89">
        <w:rPr>
          <w:rFonts w:ascii="Times New Roman" w:hAnsi="Times New Roman"/>
          <w:spacing w:val="32"/>
          <w:sz w:val="24"/>
          <w:szCs w:val="24"/>
        </w:rPr>
        <w:t xml:space="preserve"> </w:t>
      </w:r>
      <w:r w:rsidRPr="00484C89">
        <w:rPr>
          <w:rFonts w:ascii="Times New Roman" w:hAnsi="Times New Roman"/>
          <w:sz w:val="24"/>
          <w:szCs w:val="24"/>
        </w:rPr>
        <w:t>Botez Daniel, Blanaru Ciprian-</w:t>
      </w:r>
      <w:r w:rsidRPr="00484C89">
        <w:rPr>
          <w:rFonts w:ascii="Times New Roman" w:hAnsi="Times New Roman"/>
          <w:spacing w:val="-6"/>
          <w:sz w:val="24"/>
          <w:szCs w:val="24"/>
        </w:rPr>
        <w:t xml:space="preserve"> </w:t>
      </w:r>
      <w:r w:rsidRPr="00484C89">
        <w:rPr>
          <w:rFonts w:ascii="Times New Roman" w:hAnsi="Times New Roman"/>
          <w:sz w:val="24"/>
          <w:szCs w:val="24"/>
        </w:rPr>
        <w:t>Administratori</w:t>
      </w:r>
      <w:r w:rsidRPr="00484C89">
        <w:rPr>
          <w:rFonts w:ascii="Times New Roman" w:hAnsi="Times New Roman"/>
          <w:spacing w:val="-7"/>
          <w:sz w:val="24"/>
          <w:szCs w:val="24"/>
        </w:rPr>
        <w:t xml:space="preserve"> </w:t>
      </w:r>
      <w:r w:rsidRPr="00484C89">
        <w:rPr>
          <w:rFonts w:ascii="Times New Roman" w:hAnsi="Times New Roman"/>
          <w:sz w:val="24"/>
          <w:szCs w:val="24"/>
        </w:rPr>
        <w:t>–</w:t>
      </w:r>
      <w:r w:rsidRPr="00484C89">
        <w:rPr>
          <w:rFonts w:ascii="Times New Roman" w:hAnsi="Times New Roman"/>
          <w:spacing w:val="-1"/>
          <w:sz w:val="24"/>
          <w:szCs w:val="24"/>
        </w:rPr>
        <w:t xml:space="preserve"> </w:t>
      </w:r>
      <w:r w:rsidRPr="00484C89">
        <w:rPr>
          <w:rFonts w:ascii="Times New Roman" w:hAnsi="Times New Roman"/>
          <w:sz w:val="24"/>
          <w:szCs w:val="24"/>
        </w:rPr>
        <w:t>Tele</w:t>
      </w:r>
      <w:r w:rsidRPr="00484C89">
        <w:rPr>
          <w:rFonts w:ascii="Times New Roman" w:hAnsi="Times New Roman"/>
          <w:spacing w:val="-1"/>
          <w:sz w:val="24"/>
          <w:szCs w:val="24"/>
        </w:rPr>
        <w:t>f</w:t>
      </w:r>
      <w:r w:rsidRPr="00484C89">
        <w:rPr>
          <w:rFonts w:ascii="Times New Roman" w:hAnsi="Times New Roman"/>
          <w:sz w:val="24"/>
          <w:szCs w:val="24"/>
        </w:rPr>
        <w:t>on/Fax:</w:t>
      </w:r>
      <w:r w:rsidRPr="00484C89">
        <w:rPr>
          <w:rFonts w:ascii="Times New Roman" w:hAnsi="Times New Roman"/>
          <w:spacing w:val="-4"/>
          <w:sz w:val="24"/>
          <w:szCs w:val="24"/>
        </w:rPr>
        <w:t xml:space="preserve"> 0749462858/</w:t>
      </w:r>
      <w:r w:rsidRPr="00484C89">
        <w:rPr>
          <w:rFonts w:ascii="Times New Roman" w:hAnsi="Times New Roman"/>
          <w:sz w:val="24"/>
          <w:szCs w:val="24"/>
        </w:rPr>
        <w:t>(+004)0234516262.</w:t>
      </w:r>
    </w:p>
    <w:p w:rsidR="00ED5D14" w:rsidRDefault="00ED5D14" w:rsidP="00E14FA4">
      <w:pPr>
        <w:widowControl w:val="0"/>
        <w:autoSpaceDE w:val="0"/>
        <w:autoSpaceDN w:val="0"/>
        <w:adjustRightInd w:val="0"/>
        <w:spacing w:before="31" w:after="0"/>
        <w:ind w:left="118" w:right="73" w:firstLine="590"/>
        <w:jc w:val="both"/>
        <w:rPr>
          <w:rFonts w:ascii="Times New Roman" w:hAnsi="Times New Roman"/>
          <w:sz w:val="24"/>
          <w:szCs w:val="24"/>
        </w:rPr>
      </w:pPr>
    </w:p>
    <w:p w:rsidR="00E14FA4" w:rsidRPr="00484C89" w:rsidRDefault="00E14FA4" w:rsidP="00E14FA4">
      <w:pPr>
        <w:widowControl w:val="0"/>
        <w:autoSpaceDE w:val="0"/>
        <w:autoSpaceDN w:val="0"/>
        <w:adjustRightInd w:val="0"/>
        <w:spacing w:before="31" w:after="0"/>
        <w:ind w:left="118" w:right="73" w:firstLine="590"/>
        <w:jc w:val="both"/>
        <w:rPr>
          <w:rFonts w:ascii="Times New Roman" w:hAnsi="Times New Roman"/>
          <w:sz w:val="24"/>
          <w:szCs w:val="24"/>
        </w:rPr>
      </w:pPr>
      <w:r w:rsidRPr="00484C89">
        <w:rPr>
          <w:rFonts w:ascii="Times New Roman" w:hAnsi="Times New Roman"/>
          <w:sz w:val="24"/>
          <w:szCs w:val="24"/>
        </w:rPr>
        <w:t xml:space="preserve">Elaboratorul </w:t>
      </w:r>
      <w:r w:rsidRPr="00484C89">
        <w:rPr>
          <w:rFonts w:ascii="Times New Roman" w:hAnsi="Times New Roman"/>
          <w:spacing w:val="3"/>
          <w:sz w:val="24"/>
          <w:szCs w:val="24"/>
        </w:rPr>
        <w:t xml:space="preserve"> </w:t>
      </w:r>
      <w:r w:rsidRPr="00484C89">
        <w:rPr>
          <w:rFonts w:ascii="Times New Roman" w:hAnsi="Times New Roman"/>
          <w:sz w:val="24"/>
          <w:szCs w:val="24"/>
        </w:rPr>
        <w:t xml:space="preserve">studiului </w:t>
      </w:r>
      <w:r w:rsidRPr="00484C89">
        <w:rPr>
          <w:rFonts w:ascii="Times New Roman" w:hAnsi="Times New Roman"/>
          <w:spacing w:val="8"/>
          <w:sz w:val="24"/>
          <w:szCs w:val="24"/>
        </w:rPr>
        <w:t xml:space="preserve"> </w:t>
      </w:r>
      <w:r w:rsidRPr="00484C89">
        <w:rPr>
          <w:rFonts w:ascii="Times New Roman" w:hAnsi="Times New Roman"/>
          <w:spacing w:val="-1"/>
          <w:sz w:val="24"/>
          <w:szCs w:val="24"/>
        </w:rPr>
        <w:t>d</w:t>
      </w:r>
      <w:r w:rsidRPr="00484C89">
        <w:rPr>
          <w:rFonts w:ascii="Times New Roman" w:hAnsi="Times New Roman"/>
          <w:sz w:val="24"/>
          <w:szCs w:val="24"/>
        </w:rPr>
        <w:t xml:space="preserve">e </w:t>
      </w:r>
      <w:r w:rsidRPr="00484C89">
        <w:rPr>
          <w:rFonts w:ascii="Times New Roman" w:hAnsi="Times New Roman"/>
          <w:spacing w:val="13"/>
          <w:sz w:val="24"/>
          <w:szCs w:val="24"/>
        </w:rPr>
        <w:t xml:space="preserve"> </w:t>
      </w:r>
      <w:r w:rsidRPr="00484C89">
        <w:rPr>
          <w:rFonts w:ascii="Times New Roman" w:hAnsi="Times New Roman"/>
          <w:sz w:val="24"/>
          <w:szCs w:val="24"/>
        </w:rPr>
        <w:t xml:space="preserve">evaluare </w:t>
      </w:r>
      <w:r w:rsidRPr="00484C89">
        <w:rPr>
          <w:rFonts w:ascii="Times New Roman" w:hAnsi="Times New Roman"/>
          <w:spacing w:val="8"/>
          <w:sz w:val="24"/>
          <w:szCs w:val="24"/>
        </w:rPr>
        <w:t xml:space="preserve"> </w:t>
      </w:r>
      <w:r w:rsidRPr="00484C89">
        <w:rPr>
          <w:rFonts w:ascii="Times New Roman" w:hAnsi="Times New Roman"/>
          <w:w w:val="99"/>
          <w:sz w:val="24"/>
          <w:szCs w:val="24"/>
        </w:rPr>
        <w:t>a impactului</w:t>
      </w:r>
      <w:r w:rsidRPr="00484C89">
        <w:rPr>
          <w:rFonts w:ascii="Times New Roman" w:hAnsi="Times New Roman"/>
          <w:spacing w:val="13"/>
          <w:sz w:val="24"/>
          <w:szCs w:val="24"/>
        </w:rPr>
        <w:t xml:space="preserve"> </w:t>
      </w:r>
      <w:r w:rsidRPr="00484C89">
        <w:rPr>
          <w:rFonts w:ascii="Times New Roman" w:hAnsi="Times New Roman"/>
          <w:spacing w:val="-1"/>
          <w:sz w:val="24"/>
          <w:szCs w:val="24"/>
        </w:rPr>
        <w:t>a</w:t>
      </w:r>
      <w:r w:rsidRPr="00484C89">
        <w:rPr>
          <w:rFonts w:ascii="Times New Roman" w:hAnsi="Times New Roman"/>
          <w:spacing w:val="1"/>
          <w:sz w:val="24"/>
          <w:szCs w:val="24"/>
        </w:rPr>
        <w:t>s</w:t>
      </w:r>
      <w:r w:rsidRPr="00484C89">
        <w:rPr>
          <w:rFonts w:ascii="Times New Roman" w:hAnsi="Times New Roman"/>
          <w:sz w:val="24"/>
          <w:szCs w:val="24"/>
        </w:rPr>
        <w:t>upra</w:t>
      </w:r>
      <w:r w:rsidRPr="00484C89">
        <w:rPr>
          <w:rFonts w:ascii="Times New Roman" w:hAnsi="Times New Roman"/>
          <w:spacing w:val="13"/>
          <w:sz w:val="24"/>
          <w:szCs w:val="24"/>
        </w:rPr>
        <w:t xml:space="preserve"> </w:t>
      </w:r>
      <w:r w:rsidRPr="00484C89">
        <w:rPr>
          <w:rFonts w:ascii="Times New Roman" w:hAnsi="Times New Roman"/>
          <w:sz w:val="24"/>
          <w:szCs w:val="24"/>
        </w:rPr>
        <w:t>mediului</w:t>
      </w:r>
      <w:r w:rsidRPr="00484C89">
        <w:rPr>
          <w:rFonts w:ascii="Times New Roman" w:hAnsi="Times New Roman"/>
          <w:spacing w:val="7"/>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13"/>
          <w:sz w:val="24"/>
          <w:szCs w:val="24"/>
        </w:rPr>
        <w:t xml:space="preserve"> </w:t>
      </w:r>
      <w:r w:rsidRPr="00484C89">
        <w:rPr>
          <w:rFonts w:ascii="Times New Roman" w:hAnsi="Times New Roman"/>
          <w:spacing w:val="-1"/>
          <w:sz w:val="24"/>
          <w:szCs w:val="24"/>
        </w:rPr>
        <w:t>a</w:t>
      </w:r>
      <w:r w:rsidRPr="00484C89">
        <w:rPr>
          <w:rFonts w:ascii="Times New Roman" w:hAnsi="Times New Roman"/>
          <w:sz w:val="24"/>
          <w:szCs w:val="24"/>
        </w:rPr>
        <w:t>l</w:t>
      </w:r>
      <w:r w:rsidRPr="00484C89">
        <w:rPr>
          <w:rFonts w:ascii="Times New Roman" w:hAnsi="Times New Roman"/>
          <w:spacing w:val="13"/>
          <w:sz w:val="24"/>
          <w:szCs w:val="24"/>
        </w:rPr>
        <w:t xml:space="preserve"> </w:t>
      </w:r>
      <w:r w:rsidRPr="00484C89">
        <w:rPr>
          <w:rFonts w:ascii="Times New Roman" w:hAnsi="Times New Roman"/>
          <w:sz w:val="24"/>
          <w:szCs w:val="24"/>
        </w:rPr>
        <w:t>rap</w:t>
      </w:r>
      <w:r w:rsidRPr="00484C89">
        <w:rPr>
          <w:rFonts w:ascii="Times New Roman" w:hAnsi="Times New Roman"/>
          <w:spacing w:val="-1"/>
          <w:sz w:val="24"/>
          <w:szCs w:val="24"/>
        </w:rPr>
        <w:t>o</w:t>
      </w:r>
      <w:r w:rsidRPr="00484C89">
        <w:rPr>
          <w:rFonts w:ascii="Times New Roman" w:hAnsi="Times New Roman"/>
          <w:sz w:val="24"/>
          <w:szCs w:val="24"/>
        </w:rPr>
        <w:t>rtului</w:t>
      </w:r>
      <w:r w:rsidRPr="00484C89">
        <w:rPr>
          <w:rFonts w:ascii="Times New Roman" w:hAnsi="Times New Roman"/>
          <w:spacing w:val="11"/>
          <w:sz w:val="24"/>
          <w:szCs w:val="24"/>
        </w:rPr>
        <w:t xml:space="preserve"> </w:t>
      </w:r>
      <w:r w:rsidRPr="00484C89">
        <w:rPr>
          <w:rFonts w:ascii="Times New Roman" w:hAnsi="Times New Roman"/>
          <w:sz w:val="24"/>
          <w:szCs w:val="24"/>
        </w:rPr>
        <w:t>la</w:t>
      </w:r>
      <w:r w:rsidRPr="00484C89">
        <w:rPr>
          <w:rFonts w:ascii="Times New Roman" w:hAnsi="Times New Roman"/>
          <w:spacing w:val="12"/>
          <w:sz w:val="24"/>
          <w:szCs w:val="24"/>
        </w:rPr>
        <w:t xml:space="preserve"> </w:t>
      </w:r>
      <w:r w:rsidRPr="00484C89">
        <w:rPr>
          <w:rFonts w:ascii="Times New Roman" w:hAnsi="Times New Roman"/>
          <w:sz w:val="24"/>
          <w:szCs w:val="24"/>
        </w:rPr>
        <w:t>ac</w:t>
      </w:r>
      <w:r w:rsidRPr="00484C89">
        <w:rPr>
          <w:rFonts w:ascii="Times New Roman" w:hAnsi="Times New Roman"/>
          <w:spacing w:val="-1"/>
          <w:sz w:val="24"/>
          <w:szCs w:val="24"/>
        </w:rPr>
        <w:t>e</w:t>
      </w:r>
      <w:r w:rsidRPr="00484C89">
        <w:rPr>
          <w:rFonts w:ascii="Times New Roman" w:hAnsi="Times New Roman"/>
          <w:spacing w:val="1"/>
          <w:sz w:val="24"/>
          <w:szCs w:val="24"/>
        </w:rPr>
        <w:t>s</w:t>
      </w:r>
      <w:r w:rsidRPr="00484C89">
        <w:rPr>
          <w:rFonts w:ascii="Times New Roman" w:hAnsi="Times New Roman"/>
          <w:sz w:val="24"/>
          <w:szCs w:val="24"/>
        </w:rPr>
        <w:t>t</w:t>
      </w:r>
      <w:r w:rsidRPr="00484C89">
        <w:rPr>
          <w:rFonts w:ascii="Times New Roman" w:hAnsi="Times New Roman"/>
          <w:spacing w:val="12"/>
          <w:sz w:val="24"/>
          <w:szCs w:val="24"/>
        </w:rPr>
        <w:t xml:space="preserve"> </w:t>
      </w:r>
      <w:r w:rsidRPr="00484C89">
        <w:rPr>
          <w:rFonts w:ascii="Times New Roman" w:hAnsi="Times New Roman"/>
          <w:sz w:val="24"/>
          <w:szCs w:val="24"/>
        </w:rPr>
        <w:t>studiu- Mitu Felicia- Carmen-</w:t>
      </w:r>
      <w:r w:rsidRPr="00484C89">
        <w:rPr>
          <w:rFonts w:ascii="Times New Roman" w:hAnsi="Times New Roman"/>
          <w:spacing w:val="9"/>
          <w:sz w:val="24"/>
          <w:szCs w:val="24"/>
        </w:rPr>
        <w:t xml:space="preserve"> </w:t>
      </w:r>
      <w:r w:rsidRPr="00484C89">
        <w:rPr>
          <w:rFonts w:ascii="Times New Roman" w:hAnsi="Times New Roman"/>
          <w:spacing w:val="-1"/>
          <w:sz w:val="24"/>
          <w:szCs w:val="24"/>
        </w:rPr>
        <w:t>e</w:t>
      </w:r>
      <w:r w:rsidRPr="00484C89">
        <w:rPr>
          <w:rFonts w:ascii="Times New Roman" w:hAnsi="Times New Roman"/>
          <w:spacing w:val="1"/>
          <w:sz w:val="24"/>
          <w:szCs w:val="24"/>
        </w:rPr>
        <w:t>s</w:t>
      </w:r>
      <w:r w:rsidRPr="00484C89">
        <w:rPr>
          <w:rFonts w:ascii="Times New Roman" w:hAnsi="Times New Roman"/>
          <w:spacing w:val="-1"/>
          <w:sz w:val="24"/>
          <w:szCs w:val="24"/>
        </w:rPr>
        <w:t>t</w:t>
      </w:r>
      <w:r w:rsidRPr="00484C89">
        <w:rPr>
          <w:rFonts w:ascii="Times New Roman" w:hAnsi="Times New Roman"/>
          <w:sz w:val="24"/>
          <w:szCs w:val="24"/>
        </w:rPr>
        <w:t>e</w:t>
      </w:r>
      <w:r w:rsidRPr="00484C89">
        <w:rPr>
          <w:rFonts w:ascii="Times New Roman" w:hAnsi="Times New Roman"/>
          <w:spacing w:val="12"/>
          <w:sz w:val="24"/>
          <w:szCs w:val="24"/>
        </w:rPr>
        <w:t xml:space="preserve"> </w:t>
      </w:r>
      <w:r w:rsidRPr="00484C89">
        <w:rPr>
          <w:rFonts w:ascii="Times New Roman" w:hAnsi="Times New Roman"/>
          <w:sz w:val="24"/>
          <w:szCs w:val="24"/>
        </w:rPr>
        <w:t>inregistra</w:t>
      </w:r>
      <w:r w:rsidRPr="00484C89">
        <w:rPr>
          <w:rFonts w:ascii="Times New Roman" w:hAnsi="Times New Roman"/>
          <w:spacing w:val="-1"/>
          <w:sz w:val="24"/>
          <w:szCs w:val="24"/>
        </w:rPr>
        <w:t>t</w:t>
      </w:r>
      <w:r w:rsidRPr="00484C89">
        <w:rPr>
          <w:rFonts w:ascii="Times New Roman" w:hAnsi="Times New Roman"/>
          <w:spacing w:val="6"/>
          <w:sz w:val="24"/>
          <w:szCs w:val="24"/>
        </w:rPr>
        <w:t xml:space="preserve"> </w:t>
      </w:r>
      <w:r w:rsidRPr="00484C89">
        <w:rPr>
          <w:rFonts w:ascii="Times New Roman" w:hAnsi="Times New Roman"/>
          <w:sz w:val="24"/>
          <w:szCs w:val="24"/>
        </w:rPr>
        <w:t>in</w:t>
      </w:r>
      <w:r w:rsidRPr="00484C89">
        <w:rPr>
          <w:rFonts w:ascii="Times New Roman" w:hAnsi="Times New Roman"/>
          <w:spacing w:val="12"/>
          <w:sz w:val="24"/>
          <w:szCs w:val="24"/>
        </w:rPr>
        <w:t xml:space="preserve"> </w:t>
      </w:r>
      <w:r w:rsidRPr="00484C89">
        <w:rPr>
          <w:rFonts w:ascii="Times New Roman" w:hAnsi="Times New Roman"/>
          <w:sz w:val="24"/>
          <w:szCs w:val="24"/>
        </w:rPr>
        <w:t>Regist</w:t>
      </w:r>
      <w:r w:rsidRPr="00484C89">
        <w:rPr>
          <w:rFonts w:ascii="Times New Roman" w:hAnsi="Times New Roman"/>
          <w:spacing w:val="-1"/>
          <w:sz w:val="24"/>
          <w:szCs w:val="24"/>
        </w:rPr>
        <w:t>r</w:t>
      </w:r>
      <w:r w:rsidRPr="00484C89">
        <w:rPr>
          <w:rFonts w:ascii="Times New Roman" w:hAnsi="Times New Roman"/>
          <w:sz w:val="24"/>
          <w:szCs w:val="24"/>
        </w:rPr>
        <w:t>ul</w:t>
      </w:r>
      <w:r w:rsidRPr="00484C89">
        <w:rPr>
          <w:rFonts w:ascii="Times New Roman" w:hAnsi="Times New Roman"/>
          <w:spacing w:val="8"/>
          <w:sz w:val="24"/>
          <w:szCs w:val="24"/>
        </w:rPr>
        <w:t xml:space="preserve"> </w:t>
      </w:r>
      <w:r w:rsidRPr="00484C89">
        <w:rPr>
          <w:rFonts w:ascii="Times New Roman" w:hAnsi="Times New Roman"/>
          <w:sz w:val="24"/>
          <w:szCs w:val="24"/>
        </w:rPr>
        <w:t>N</w:t>
      </w:r>
      <w:r w:rsidRPr="00484C89">
        <w:rPr>
          <w:rFonts w:ascii="Times New Roman" w:hAnsi="Times New Roman"/>
          <w:spacing w:val="1"/>
          <w:sz w:val="24"/>
          <w:szCs w:val="24"/>
        </w:rPr>
        <w:t>a</w:t>
      </w:r>
      <w:r w:rsidRPr="00484C89">
        <w:rPr>
          <w:rFonts w:ascii="Times New Roman" w:hAnsi="Times New Roman"/>
          <w:sz w:val="24"/>
          <w:szCs w:val="24"/>
        </w:rPr>
        <w:t>tional</w:t>
      </w:r>
      <w:r w:rsidRPr="00484C89">
        <w:rPr>
          <w:rFonts w:ascii="Times New Roman" w:hAnsi="Times New Roman"/>
          <w:spacing w:val="-6"/>
          <w:sz w:val="24"/>
          <w:szCs w:val="24"/>
        </w:rPr>
        <w:t xml:space="preserve"> </w:t>
      </w:r>
      <w:r w:rsidRPr="00484C89">
        <w:rPr>
          <w:rFonts w:ascii="Times New Roman" w:hAnsi="Times New Roman"/>
          <w:sz w:val="24"/>
          <w:szCs w:val="24"/>
        </w:rPr>
        <w:t>al</w:t>
      </w:r>
      <w:r w:rsidRPr="00484C89">
        <w:rPr>
          <w:rFonts w:ascii="Times New Roman" w:hAnsi="Times New Roman"/>
          <w:spacing w:val="29"/>
          <w:sz w:val="24"/>
          <w:szCs w:val="24"/>
        </w:rPr>
        <w:t xml:space="preserve"> </w:t>
      </w:r>
      <w:r w:rsidRPr="00484C89">
        <w:rPr>
          <w:rFonts w:ascii="Times New Roman" w:hAnsi="Times New Roman"/>
          <w:sz w:val="24"/>
          <w:szCs w:val="24"/>
        </w:rPr>
        <w:t>elaborat</w:t>
      </w:r>
      <w:r w:rsidRPr="00484C89">
        <w:rPr>
          <w:rFonts w:ascii="Times New Roman" w:hAnsi="Times New Roman"/>
          <w:spacing w:val="-1"/>
          <w:sz w:val="24"/>
          <w:szCs w:val="24"/>
        </w:rPr>
        <w:t>o</w:t>
      </w:r>
      <w:r w:rsidRPr="00484C89">
        <w:rPr>
          <w:rFonts w:ascii="Times New Roman" w:hAnsi="Times New Roman"/>
          <w:sz w:val="24"/>
          <w:szCs w:val="24"/>
        </w:rPr>
        <w:t>rilor</w:t>
      </w:r>
      <w:r w:rsidRPr="00484C89">
        <w:rPr>
          <w:rFonts w:ascii="Times New Roman" w:hAnsi="Times New Roman"/>
          <w:spacing w:val="22"/>
          <w:sz w:val="24"/>
          <w:szCs w:val="24"/>
        </w:rPr>
        <w:t xml:space="preserve"> </w:t>
      </w:r>
      <w:r w:rsidRPr="00484C89">
        <w:rPr>
          <w:rFonts w:ascii="Times New Roman" w:hAnsi="Times New Roman"/>
          <w:sz w:val="24"/>
          <w:szCs w:val="24"/>
        </w:rPr>
        <w:t>de</w:t>
      </w:r>
      <w:r w:rsidRPr="00484C89">
        <w:rPr>
          <w:rFonts w:ascii="Times New Roman" w:hAnsi="Times New Roman"/>
          <w:spacing w:val="27"/>
          <w:sz w:val="24"/>
          <w:szCs w:val="24"/>
        </w:rPr>
        <w:t xml:space="preserve"> </w:t>
      </w:r>
      <w:r w:rsidRPr="00484C89">
        <w:rPr>
          <w:rFonts w:ascii="Times New Roman" w:hAnsi="Times New Roman"/>
          <w:sz w:val="24"/>
          <w:szCs w:val="24"/>
        </w:rPr>
        <w:t>stu</w:t>
      </w:r>
      <w:r w:rsidRPr="00484C89">
        <w:rPr>
          <w:rFonts w:ascii="Times New Roman" w:hAnsi="Times New Roman"/>
          <w:spacing w:val="-1"/>
          <w:sz w:val="24"/>
          <w:szCs w:val="24"/>
        </w:rPr>
        <w:t>d</w:t>
      </w:r>
      <w:r w:rsidRPr="00484C89">
        <w:rPr>
          <w:rFonts w:ascii="Times New Roman" w:hAnsi="Times New Roman"/>
          <w:sz w:val="24"/>
          <w:szCs w:val="24"/>
        </w:rPr>
        <w:t>ii</w:t>
      </w:r>
      <w:r w:rsidRPr="00484C89">
        <w:rPr>
          <w:rFonts w:ascii="Times New Roman" w:hAnsi="Times New Roman"/>
          <w:spacing w:val="26"/>
          <w:sz w:val="24"/>
          <w:szCs w:val="24"/>
        </w:rPr>
        <w:t xml:space="preserve"> </w:t>
      </w:r>
      <w:r w:rsidRPr="00484C89">
        <w:rPr>
          <w:rFonts w:ascii="Times New Roman" w:hAnsi="Times New Roman"/>
          <w:sz w:val="24"/>
          <w:szCs w:val="24"/>
        </w:rPr>
        <w:t>pentru</w:t>
      </w:r>
      <w:r w:rsidRPr="00484C89">
        <w:rPr>
          <w:rFonts w:ascii="Times New Roman" w:hAnsi="Times New Roman"/>
          <w:spacing w:val="23"/>
          <w:sz w:val="24"/>
          <w:szCs w:val="24"/>
        </w:rPr>
        <w:t xml:space="preserve"> </w:t>
      </w:r>
      <w:r w:rsidRPr="00484C89">
        <w:rPr>
          <w:rFonts w:ascii="Times New Roman" w:hAnsi="Times New Roman"/>
          <w:sz w:val="24"/>
          <w:szCs w:val="24"/>
        </w:rPr>
        <w:t>protectia</w:t>
      </w:r>
      <w:r w:rsidRPr="00484C89">
        <w:rPr>
          <w:rFonts w:ascii="Times New Roman" w:hAnsi="Times New Roman"/>
          <w:spacing w:val="22"/>
          <w:sz w:val="24"/>
          <w:szCs w:val="24"/>
        </w:rPr>
        <w:t xml:space="preserve"> </w:t>
      </w:r>
      <w:r w:rsidRPr="00484C89">
        <w:rPr>
          <w:rFonts w:ascii="Times New Roman" w:hAnsi="Times New Roman"/>
          <w:sz w:val="24"/>
          <w:szCs w:val="24"/>
        </w:rPr>
        <w:t>mediului</w:t>
      </w:r>
      <w:r w:rsidRPr="00484C89">
        <w:rPr>
          <w:rFonts w:ascii="Times New Roman" w:hAnsi="Times New Roman"/>
          <w:spacing w:val="22"/>
          <w:sz w:val="24"/>
          <w:szCs w:val="24"/>
        </w:rPr>
        <w:t xml:space="preserve"> </w:t>
      </w:r>
      <w:r w:rsidRPr="00484C89">
        <w:rPr>
          <w:rFonts w:ascii="Times New Roman" w:hAnsi="Times New Roman"/>
          <w:sz w:val="24"/>
          <w:szCs w:val="24"/>
        </w:rPr>
        <w:t>la</w:t>
      </w:r>
      <w:r w:rsidRPr="00484C89">
        <w:rPr>
          <w:rFonts w:ascii="Times New Roman" w:hAnsi="Times New Roman"/>
          <w:spacing w:val="27"/>
          <w:sz w:val="24"/>
          <w:szCs w:val="24"/>
        </w:rPr>
        <w:t xml:space="preserve"> </w:t>
      </w:r>
      <w:r w:rsidRPr="00484C89">
        <w:rPr>
          <w:rFonts w:ascii="Times New Roman" w:hAnsi="Times New Roman"/>
          <w:sz w:val="24"/>
          <w:szCs w:val="24"/>
        </w:rPr>
        <w:t>poz</w:t>
      </w:r>
      <w:r w:rsidRPr="00484C89">
        <w:rPr>
          <w:rFonts w:ascii="Times New Roman" w:hAnsi="Times New Roman"/>
          <w:spacing w:val="1"/>
          <w:sz w:val="24"/>
          <w:szCs w:val="24"/>
        </w:rPr>
        <w:t>i</w:t>
      </w:r>
      <w:r w:rsidRPr="00484C89">
        <w:rPr>
          <w:rFonts w:ascii="Times New Roman" w:hAnsi="Times New Roman"/>
          <w:sz w:val="24"/>
          <w:szCs w:val="24"/>
        </w:rPr>
        <w:t>tia</w:t>
      </w:r>
      <w:r w:rsidRPr="00484C89">
        <w:rPr>
          <w:rFonts w:ascii="Times New Roman" w:hAnsi="Times New Roman"/>
          <w:spacing w:val="23"/>
          <w:sz w:val="24"/>
          <w:szCs w:val="24"/>
        </w:rPr>
        <w:t xml:space="preserve"> </w:t>
      </w:r>
      <w:r w:rsidRPr="00484C89">
        <w:rPr>
          <w:rFonts w:ascii="Times New Roman" w:hAnsi="Times New Roman"/>
          <w:sz w:val="24"/>
          <w:szCs w:val="24"/>
        </w:rPr>
        <w:t>nr.</w:t>
      </w:r>
      <w:r w:rsidRPr="00484C89">
        <w:rPr>
          <w:rFonts w:ascii="Times New Roman" w:hAnsi="Times New Roman"/>
          <w:spacing w:val="27"/>
          <w:sz w:val="24"/>
          <w:szCs w:val="24"/>
        </w:rPr>
        <w:t xml:space="preserve"> </w:t>
      </w:r>
      <w:r w:rsidRPr="00484C89">
        <w:rPr>
          <w:rFonts w:ascii="Times New Roman" w:hAnsi="Times New Roman"/>
          <w:sz w:val="24"/>
          <w:szCs w:val="24"/>
        </w:rPr>
        <w:t>586</w:t>
      </w:r>
      <w:r w:rsidRPr="00484C89">
        <w:rPr>
          <w:rFonts w:ascii="Times New Roman" w:hAnsi="Times New Roman"/>
          <w:spacing w:val="26"/>
          <w:sz w:val="24"/>
          <w:szCs w:val="24"/>
        </w:rPr>
        <w:t xml:space="preserve"> </w:t>
      </w:r>
      <w:r w:rsidRPr="00484C89">
        <w:rPr>
          <w:rFonts w:ascii="Times New Roman" w:hAnsi="Times New Roman"/>
          <w:sz w:val="24"/>
          <w:szCs w:val="24"/>
        </w:rPr>
        <w:t>conform</w:t>
      </w:r>
      <w:r w:rsidRPr="00484C89">
        <w:rPr>
          <w:rFonts w:ascii="Times New Roman" w:hAnsi="Times New Roman"/>
          <w:spacing w:val="22"/>
          <w:sz w:val="24"/>
          <w:szCs w:val="24"/>
        </w:rPr>
        <w:t xml:space="preserve"> </w:t>
      </w:r>
      <w:r w:rsidRPr="00484C89">
        <w:rPr>
          <w:rFonts w:ascii="Times New Roman" w:hAnsi="Times New Roman"/>
          <w:sz w:val="24"/>
          <w:szCs w:val="24"/>
        </w:rPr>
        <w:t>Certif</w:t>
      </w:r>
      <w:r w:rsidRPr="00484C89">
        <w:rPr>
          <w:rFonts w:ascii="Times New Roman" w:hAnsi="Times New Roman"/>
          <w:spacing w:val="2"/>
          <w:sz w:val="24"/>
          <w:szCs w:val="24"/>
        </w:rPr>
        <w:t>i</w:t>
      </w:r>
      <w:r w:rsidRPr="00484C89">
        <w:rPr>
          <w:rFonts w:ascii="Times New Roman" w:hAnsi="Times New Roman"/>
          <w:spacing w:val="1"/>
          <w:sz w:val="24"/>
          <w:szCs w:val="24"/>
        </w:rPr>
        <w:t>c</w:t>
      </w:r>
      <w:r w:rsidRPr="00484C89">
        <w:rPr>
          <w:rFonts w:ascii="Times New Roman" w:hAnsi="Times New Roman"/>
          <w:sz w:val="24"/>
          <w:szCs w:val="24"/>
        </w:rPr>
        <w:t>atului</w:t>
      </w:r>
      <w:r w:rsidRPr="00484C89">
        <w:rPr>
          <w:rFonts w:ascii="Times New Roman" w:hAnsi="Times New Roman"/>
          <w:spacing w:val="24"/>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inregistrare</w:t>
      </w:r>
      <w:r w:rsidRPr="00484C89">
        <w:rPr>
          <w:rFonts w:ascii="Times New Roman" w:hAnsi="Times New Roman"/>
          <w:spacing w:val="10"/>
          <w:sz w:val="24"/>
          <w:szCs w:val="24"/>
        </w:rPr>
        <w:t xml:space="preserve"> </w:t>
      </w:r>
      <w:r w:rsidRPr="00484C89">
        <w:rPr>
          <w:rFonts w:ascii="Times New Roman" w:hAnsi="Times New Roman"/>
          <w:sz w:val="24"/>
          <w:szCs w:val="24"/>
        </w:rPr>
        <w:t>emis</w:t>
      </w:r>
      <w:r w:rsidRPr="00484C89">
        <w:rPr>
          <w:rFonts w:ascii="Times New Roman" w:hAnsi="Times New Roman"/>
          <w:spacing w:val="7"/>
          <w:sz w:val="24"/>
          <w:szCs w:val="24"/>
        </w:rPr>
        <w:t xml:space="preserve"> de </w:t>
      </w:r>
      <w:r w:rsidRPr="00484C89">
        <w:rPr>
          <w:rFonts w:ascii="Times New Roman" w:hAnsi="Times New Roman"/>
          <w:sz w:val="24"/>
          <w:szCs w:val="24"/>
        </w:rPr>
        <w:t>Minis</w:t>
      </w:r>
      <w:r w:rsidRPr="00484C89">
        <w:rPr>
          <w:rFonts w:ascii="Times New Roman" w:hAnsi="Times New Roman"/>
          <w:spacing w:val="-1"/>
          <w:sz w:val="24"/>
          <w:szCs w:val="24"/>
        </w:rPr>
        <w:t>t</w:t>
      </w:r>
      <w:r w:rsidRPr="00484C89">
        <w:rPr>
          <w:rFonts w:ascii="Times New Roman" w:hAnsi="Times New Roman"/>
          <w:sz w:val="24"/>
          <w:szCs w:val="24"/>
        </w:rPr>
        <w:t>erul</w:t>
      </w:r>
      <w:r w:rsidRPr="00484C89">
        <w:rPr>
          <w:rFonts w:ascii="Times New Roman" w:hAnsi="Times New Roman"/>
          <w:spacing w:val="6"/>
          <w:sz w:val="24"/>
          <w:szCs w:val="24"/>
        </w:rPr>
        <w:t xml:space="preserve"> </w:t>
      </w:r>
      <w:r w:rsidRPr="00484C89">
        <w:rPr>
          <w:rFonts w:ascii="Times New Roman" w:hAnsi="Times New Roman"/>
          <w:sz w:val="24"/>
          <w:szCs w:val="24"/>
        </w:rPr>
        <w:t>Mediul</w:t>
      </w:r>
      <w:r w:rsidRPr="00484C89">
        <w:rPr>
          <w:rFonts w:ascii="Times New Roman" w:hAnsi="Times New Roman"/>
          <w:spacing w:val="-1"/>
          <w:sz w:val="24"/>
          <w:szCs w:val="24"/>
        </w:rPr>
        <w:t>u</w:t>
      </w:r>
      <w:r w:rsidRPr="00484C89">
        <w:rPr>
          <w:rFonts w:ascii="Times New Roman" w:hAnsi="Times New Roman"/>
          <w:sz w:val="24"/>
          <w:szCs w:val="24"/>
        </w:rPr>
        <w:t>i</w:t>
      </w:r>
      <w:r w:rsidRPr="00484C89">
        <w:rPr>
          <w:rFonts w:ascii="Times New Roman" w:hAnsi="Times New Roman"/>
          <w:spacing w:val="5"/>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9"/>
          <w:sz w:val="24"/>
          <w:szCs w:val="24"/>
        </w:rPr>
        <w:t xml:space="preserve"> Schimbarilor Climatice </w:t>
      </w:r>
      <w:r w:rsidRPr="00484C89">
        <w:rPr>
          <w:rFonts w:ascii="Times New Roman" w:hAnsi="Times New Roman"/>
          <w:sz w:val="24"/>
          <w:szCs w:val="24"/>
        </w:rPr>
        <w:t>in</w:t>
      </w:r>
      <w:r w:rsidRPr="00484C89">
        <w:rPr>
          <w:rFonts w:ascii="Times New Roman" w:hAnsi="Times New Roman"/>
          <w:spacing w:val="9"/>
          <w:sz w:val="24"/>
          <w:szCs w:val="24"/>
        </w:rPr>
        <w:t xml:space="preserve"> </w:t>
      </w:r>
      <w:r w:rsidRPr="00484C89">
        <w:rPr>
          <w:rFonts w:ascii="Times New Roman" w:hAnsi="Times New Roman"/>
          <w:sz w:val="24"/>
          <w:szCs w:val="24"/>
        </w:rPr>
        <w:t>data</w:t>
      </w:r>
      <w:r w:rsidRPr="00484C89">
        <w:rPr>
          <w:rFonts w:ascii="Times New Roman" w:hAnsi="Times New Roman"/>
          <w:spacing w:val="7"/>
          <w:sz w:val="24"/>
          <w:szCs w:val="24"/>
        </w:rPr>
        <w:t xml:space="preserve"> </w:t>
      </w:r>
      <w:r w:rsidRPr="00484C89">
        <w:rPr>
          <w:rFonts w:ascii="Times New Roman" w:hAnsi="Times New Roman"/>
          <w:sz w:val="24"/>
          <w:szCs w:val="24"/>
        </w:rPr>
        <w:t>de</w:t>
      </w:r>
      <w:r w:rsidRPr="00484C89">
        <w:rPr>
          <w:rFonts w:ascii="Times New Roman" w:hAnsi="Times New Roman"/>
          <w:spacing w:val="7"/>
          <w:sz w:val="24"/>
          <w:szCs w:val="24"/>
        </w:rPr>
        <w:t xml:space="preserve"> </w:t>
      </w:r>
      <w:r w:rsidRPr="00484C89">
        <w:rPr>
          <w:rFonts w:ascii="Times New Roman" w:hAnsi="Times New Roman"/>
          <w:sz w:val="24"/>
          <w:szCs w:val="24"/>
        </w:rPr>
        <w:t>21.11.2013,</w:t>
      </w:r>
      <w:r w:rsidRPr="00484C89">
        <w:rPr>
          <w:rFonts w:ascii="Times New Roman" w:hAnsi="Times New Roman"/>
          <w:spacing w:val="-1"/>
          <w:sz w:val="24"/>
          <w:szCs w:val="24"/>
        </w:rPr>
        <w:t xml:space="preserve"> </w:t>
      </w:r>
      <w:r w:rsidRPr="00484C89">
        <w:rPr>
          <w:rFonts w:ascii="Times New Roman" w:hAnsi="Times New Roman"/>
          <w:sz w:val="24"/>
          <w:szCs w:val="24"/>
        </w:rPr>
        <w:t>valabil</w:t>
      </w:r>
      <w:r w:rsidRPr="00484C89">
        <w:rPr>
          <w:rFonts w:ascii="Times New Roman" w:hAnsi="Times New Roman"/>
          <w:spacing w:val="5"/>
          <w:sz w:val="24"/>
          <w:szCs w:val="24"/>
        </w:rPr>
        <w:t xml:space="preserve"> </w:t>
      </w:r>
      <w:r w:rsidRPr="00484C89">
        <w:rPr>
          <w:rFonts w:ascii="Times New Roman" w:hAnsi="Times New Roman"/>
          <w:sz w:val="24"/>
          <w:szCs w:val="24"/>
        </w:rPr>
        <w:t>pana</w:t>
      </w:r>
      <w:r w:rsidRPr="00484C89">
        <w:rPr>
          <w:rFonts w:ascii="Times New Roman" w:hAnsi="Times New Roman"/>
          <w:spacing w:val="8"/>
          <w:sz w:val="24"/>
          <w:szCs w:val="24"/>
        </w:rPr>
        <w:t xml:space="preserve"> </w:t>
      </w:r>
      <w:r w:rsidRPr="00484C89">
        <w:rPr>
          <w:rFonts w:ascii="Times New Roman" w:hAnsi="Times New Roman"/>
          <w:sz w:val="24"/>
          <w:szCs w:val="24"/>
        </w:rPr>
        <w:t>la</w:t>
      </w:r>
      <w:r w:rsidRPr="00484C89">
        <w:rPr>
          <w:rFonts w:ascii="Times New Roman" w:hAnsi="Times New Roman"/>
          <w:spacing w:val="9"/>
          <w:sz w:val="24"/>
          <w:szCs w:val="24"/>
        </w:rPr>
        <w:t xml:space="preserve"> </w:t>
      </w:r>
      <w:r w:rsidRPr="00484C89">
        <w:rPr>
          <w:rFonts w:ascii="Times New Roman" w:hAnsi="Times New Roman"/>
          <w:sz w:val="24"/>
          <w:szCs w:val="24"/>
        </w:rPr>
        <w:t>data</w:t>
      </w:r>
      <w:r w:rsidRPr="00484C89">
        <w:rPr>
          <w:rFonts w:ascii="Times New Roman" w:hAnsi="Times New Roman"/>
          <w:spacing w:val="6"/>
          <w:sz w:val="24"/>
          <w:szCs w:val="24"/>
        </w:rPr>
        <w:t xml:space="preserve"> </w:t>
      </w:r>
      <w:r w:rsidRPr="00484C89">
        <w:rPr>
          <w:rFonts w:ascii="Times New Roman" w:hAnsi="Times New Roman"/>
          <w:spacing w:val="1"/>
          <w:sz w:val="24"/>
          <w:szCs w:val="24"/>
        </w:rPr>
        <w:t>d</w:t>
      </w:r>
      <w:r w:rsidRPr="00484C89">
        <w:rPr>
          <w:rFonts w:ascii="Times New Roman" w:hAnsi="Times New Roman"/>
          <w:sz w:val="24"/>
          <w:szCs w:val="24"/>
        </w:rPr>
        <w:t>e 21.11.2014,</w:t>
      </w:r>
      <w:r w:rsidRPr="00484C89">
        <w:rPr>
          <w:rFonts w:ascii="Times New Roman" w:hAnsi="Times New Roman"/>
          <w:spacing w:val="5"/>
          <w:sz w:val="24"/>
          <w:szCs w:val="24"/>
        </w:rPr>
        <w:t xml:space="preserve"> </w:t>
      </w:r>
      <w:r w:rsidRPr="00484C89">
        <w:rPr>
          <w:rFonts w:ascii="Times New Roman" w:hAnsi="Times New Roman"/>
          <w:sz w:val="24"/>
          <w:szCs w:val="24"/>
        </w:rPr>
        <w:t>in</w:t>
      </w:r>
      <w:r w:rsidRPr="00484C89">
        <w:rPr>
          <w:rFonts w:ascii="Times New Roman" w:hAnsi="Times New Roman"/>
          <w:spacing w:val="21"/>
          <w:sz w:val="24"/>
          <w:szCs w:val="24"/>
        </w:rPr>
        <w:t xml:space="preserve"> </w:t>
      </w:r>
      <w:r w:rsidRPr="00484C89">
        <w:rPr>
          <w:rFonts w:ascii="Times New Roman" w:hAnsi="Times New Roman"/>
          <w:sz w:val="24"/>
          <w:szCs w:val="24"/>
        </w:rPr>
        <w:t>conform</w:t>
      </w:r>
      <w:r w:rsidRPr="00484C89">
        <w:rPr>
          <w:rFonts w:ascii="Times New Roman" w:hAnsi="Times New Roman"/>
          <w:spacing w:val="1"/>
          <w:sz w:val="24"/>
          <w:szCs w:val="24"/>
        </w:rPr>
        <w:t>i</w:t>
      </w:r>
      <w:r w:rsidRPr="00484C89">
        <w:rPr>
          <w:rFonts w:ascii="Times New Roman" w:hAnsi="Times New Roman"/>
          <w:sz w:val="24"/>
          <w:szCs w:val="24"/>
        </w:rPr>
        <w:t>tate</w:t>
      </w:r>
      <w:r w:rsidRPr="00484C89">
        <w:rPr>
          <w:rFonts w:ascii="Times New Roman" w:hAnsi="Times New Roman"/>
          <w:spacing w:val="16"/>
          <w:sz w:val="24"/>
          <w:szCs w:val="24"/>
        </w:rPr>
        <w:t xml:space="preserve"> </w:t>
      </w:r>
      <w:r w:rsidRPr="00484C89">
        <w:rPr>
          <w:rFonts w:ascii="Times New Roman" w:hAnsi="Times New Roman"/>
          <w:sz w:val="24"/>
          <w:szCs w:val="24"/>
        </w:rPr>
        <w:t>cu</w:t>
      </w:r>
      <w:r w:rsidRPr="00484C89">
        <w:rPr>
          <w:rFonts w:ascii="Times New Roman" w:hAnsi="Times New Roman"/>
          <w:spacing w:val="21"/>
          <w:sz w:val="24"/>
          <w:szCs w:val="24"/>
        </w:rPr>
        <w:t xml:space="preserve"> </w:t>
      </w:r>
      <w:r w:rsidRPr="00484C89">
        <w:rPr>
          <w:rFonts w:ascii="Times New Roman" w:hAnsi="Times New Roman"/>
          <w:sz w:val="24"/>
          <w:szCs w:val="24"/>
        </w:rPr>
        <w:t>prevederile</w:t>
      </w:r>
      <w:r w:rsidRPr="00484C89">
        <w:rPr>
          <w:rFonts w:ascii="Times New Roman" w:hAnsi="Times New Roman"/>
          <w:spacing w:val="13"/>
          <w:sz w:val="24"/>
          <w:szCs w:val="24"/>
        </w:rPr>
        <w:t xml:space="preserve"> </w:t>
      </w:r>
      <w:r w:rsidRPr="00484C89">
        <w:rPr>
          <w:rFonts w:ascii="Times New Roman" w:hAnsi="Times New Roman"/>
          <w:sz w:val="24"/>
          <w:szCs w:val="24"/>
        </w:rPr>
        <w:t>Ord.</w:t>
      </w:r>
      <w:r w:rsidRPr="00484C89">
        <w:rPr>
          <w:rFonts w:ascii="Times New Roman" w:hAnsi="Times New Roman"/>
          <w:spacing w:val="19"/>
          <w:sz w:val="24"/>
          <w:szCs w:val="24"/>
        </w:rPr>
        <w:t xml:space="preserve"> </w:t>
      </w:r>
      <w:r w:rsidRPr="00484C89">
        <w:rPr>
          <w:rFonts w:ascii="Times New Roman" w:hAnsi="Times New Roman"/>
          <w:sz w:val="24"/>
          <w:szCs w:val="24"/>
        </w:rPr>
        <w:t>nr.</w:t>
      </w:r>
      <w:r w:rsidRPr="00484C89">
        <w:rPr>
          <w:rFonts w:ascii="Times New Roman" w:hAnsi="Times New Roman"/>
          <w:spacing w:val="21"/>
          <w:sz w:val="24"/>
          <w:szCs w:val="24"/>
        </w:rPr>
        <w:t xml:space="preserve"> </w:t>
      </w:r>
      <w:r w:rsidRPr="00484C89">
        <w:rPr>
          <w:rFonts w:ascii="Times New Roman" w:hAnsi="Times New Roman"/>
          <w:sz w:val="24"/>
          <w:szCs w:val="24"/>
        </w:rPr>
        <w:t>1026/2009</w:t>
      </w:r>
      <w:r w:rsidRPr="00484C89">
        <w:rPr>
          <w:rFonts w:ascii="Times New Roman" w:hAnsi="Times New Roman"/>
          <w:spacing w:val="14"/>
          <w:sz w:val="24"/>
          <w:szCs w:val="24"/>
        </w:rPr>
        <w:t xml:space="preserve"> </w:t>
      </w:r>
      <w:r w:rsidRPr="00484C89">
        <w:rPr>
          <w:rFonts w:ascii="Times New Roman" w:hAnsi="Times New Roman"/>
          <w:sz w:val="24"/>
          <w:szCs w:val="24"/>
        </w:rPr>
        <w:t>privind</w:t>
      </w:r>
      <w:r w:rsidRPr="00484C89">
        <w:rPr>
          <w:rFonts w:ascii="Times New Roman" w:hAnsi="Times New Roman"/>
          <w:spacing w:val="17"/>
          <w:sz w:val="24"/>
          <w:szCs w:val="24"/>
        </w:rPr>
        <w:t xml:space="preserve"> </w:t>
      </w:r>
      <w:r w:rsidRPr="00484C89">
        <w:rPr>
          <w:rFonts w:ascii="Times New Roman" w:hAnsi="Times New Roman"/>
          <w:spacing w:val="1"/>
          <w:sz w:val="24"/>
          <w:szCs w:val="24"/>
        </w:rPr>
        <w:t>a</w:t>
      </w:r>
      <w:r w:rsidRPr="00484C89">
        <w:rPr>
          <w:rFonts w:ascii="Times New Roman" w:hAnsi="Times New Roman"/>
          <w:sz w:val="24"/>
          <w:szCs w:val="24"/>
        </w:rPr>
        <w:t>probarea</w:t>
      </w:r>
      <w:r w:rsidRPr="00484C89">
        <w:rPr>
          <w:rFonts w:ascii="Times New Roman" w:hAnsi="Times New Roman"/>
          <w:spacing w:val="22"/>
          <w:sz w:val="24"/>
          <w:szCs w:val="24"/>
        </w:rPr>
        <w:t xml:space="preserve"> </w:t>
      </w:r>
      <w:r w:rsidRPr="00484C89">
        <w:rPr>
          <w:rFonts w:ascii="Times New Roman" w:hAnsi="Times New Roman"/>
          <w:sz w:val="24"/>
          <w:szCs w:val="24"/>
        </w:rPr>
        <w:t>cond</w:t>
      </w:r>
      <w:r w:rsidRPr="00484C89">
        <w:rPr>
          <w:rFonts w:ascii="Times New Roman" w:hAnsi="Times New Roman"/>
          <w:spacing w:val="2"/>
          <w:sz w:val="24"/>
          <w:szCs w:val="24"/>
        </w:rPr>
        <w:t>i</w:t>
      </w:r>
      <w:r w:rsidRPr="00484C89">
        <w:rPr>
          <w:rFonts w:ascii="Times New Roman" w:hAnsi="Times New Roman"/>
          <w:sz w:val="24"/>
          <w:szCs w:val="24"/>
        </w:rPr>
        <w:t>tiilor</w:t>
      </w:r>
      <w:r w:rsidRPr="00484C89">
        <w:rPr>
          <w:rFonts w:ascii="Times New Roman" w:hAnsi="Times New Roman"/>
          <w:spacing w:val="16"/>
          <w:sz w:val="24"/>
          <w:szCs w:val="24"/>
        </w:rPr>
        <w:t xml:space="preserve"> </w:t>
      </w:r>
      <w:r w:rsidRPr="00484C89">
        <w:rPr>
          <w:rFonts w:ascii="Times New Roman" w:hAnsi="Times New Roman"/>
          <w:sz w:val="24"/>
          <w:szCs w:val="24"/>
        </w:rPr>
        <w:t>de elaborare</w:t>
      </w:r>
      <w:r w:rsidRPr="00484C89">
        <w:rPr>
          <w:rFonts w:ascii="Times New Roman" w:hAnsi="Times New Roman"/>
          <w:spacing w:val="3"/>
          <w:sz w:val="24"/>
          <w:szCs w:val="24"/>
        </w:rPr>
        <w:t xml:space="preserve"> </w:t>
      </w:r>
      <w:r w:rsidRPr="00484C89">
        <w:rPr>
          <w:rFonts w:ascii="Times New Roman" w:hAnsi="Times New Roman"/>
          <w:sz w:val="24"/>
          <w:szCs w:val="24"/>
        </w:rPr>
        <w:t>a</w:t>
      </w:r>
      <w:r w:rsidRPr="00484C89">
        <w:rPr>
          <w:rFonts w:ascii="Times New Roman" w:hAnsi="Times New Roman"/>
          <w:spacing w:val="2"/>
          <w:sz w:val="24"/>
          <w:szCs w:val="24"/>
        </w:rPr>
        <w:t xml:space="preserve"> </w:t>
      </w:r>
      <w:r w:rsidRPr="00484C89">
        <w:rPr>
          <w:rFonts w:ascii="Times New Roman" w:hAnsi="Times New Roman"/>
          <w:sz w:val="24"/>
          <w:szCs w:val="24"/>
        </w:rPr>
        <w:t>raportului</w:t>
      </w:r>
      <w:r w:rsidRPr="00484C89">
        <w:rPr>
          <w:rFonts w:ascii="Times New Roman" w:hAnsi="Times New Roman"/>
          <w:spacing w:val="-5"/>
          <w:sz w:val="24"/>
          <w:szCs w:val="24"/>
        </w:rPr>
        <w:t xml:space="preserve"> </w:t>
      </w:r>
      <w:r w:rsidRPr="00484C89">
        <w:rPr>
          <w:rFonts w:ascii="Times New Roman" w:hAnsi="Times New Roman"/>
          <w:sz w:val="24"/>
          <w:szCs w:val="24"/>
        </w:rPr>
        <w:t>de</w:t>
      </w:r>
      <w:r w:rsidRPr="00484C89">
        <w:rPr>
          <w:rFonts w:ascii="Times New Roman" w:hAnsi="Times New Roman"/>
          <w:spacing w:val="1"/>
          <w:sz w:val="24"/>
          <w:szCs w:val="24"/>
        </w:rPr>
        <w:t xml:space="preserve"> </w:t>
      </w:r>
      <w:r w:rsidRPr="00484C89">
        <w:rPr>
          <w:rFonts w:ascii="Times New Roman" w:hAnsi="Times New Roman"/>
          <w:sz w:val="24"/>
          <w:szCs w:val="24"/>
        </w:rPr>
        <w:t>mediu,</w:t>
      </w:r>
      <w:r w:rsidRPr="00484C89">
        <w:rPr>
          <w:rFonts w:ascii="Times New Roman" w:hAnsi="Times New Roman"/>
          <w:spacing w:val="-3"/>
          <w:sz w:val="24"/>
          <w:szCs w:val="24"/>
        </w:rPr>
        <w:t xml:space="preserve"> </w:t>
      </w:r>
      <w:r w:rsidRPr="00484C89">
        <w:rPr>
          <w:rFonts w:ascii="Times New Roman" w:hAnsi="Times New Roman"/>
          <w:sz w:val="24"/>
          <w:szCs w:val="24"/>
        </w:rPr>
        <w:t>ra</w:t>
      </w:r>
      <w:r w:rsidRPr="00484C89">
        <w:rPr>
          <w:rFonts w:ascii="Times New Roman" w:hAnsi="Times New Roman"/>
          <w:spacing w:val="1"/>
          <w:sz w:val="24"/>
          <w:szCs w:val="24"/>
        </w:rPr>
        <w:t>p</w:t>
      </w:r>
      <w:r w:rsidRPr="00484C89">
        <w:rPr>
          <w:rFonts w:ascii="Times New Roman" w:hAnsi="Times New Roman"/>
          <w:sz w:val="24"/>
          <w:szCs w:val="24"/>
        </w:rPr>
        <w:t>ortului</w:t>
      </w:r>
      <w:r w:rsidRPr="00484C89">
        <w:rPr>
          <w:rFonts w:ascii="Times New Roman" w:hAnsi="Times New Roman"/>
          <w:spacing w:val="1"/>
          <w:sz w:val="24"/>
          <w:szCs w:val="24"/>
        </w:rPr>
        <w:t xml:space="preserve"> </w:t>
      </w:r>
      <w:r w:rsidRPr="00484C89">
        <w:rPr>
          <w:rFonts w:ascii="Times New Roman" w:hAnsi="Times New Roman"/>
          <w:sz w:val="24"/>
          <w:szCs w:val="24"/>
        </w:rPr>
        <w:t>privind</w:t>
      </w:r>
      <w:r w:rsidRPr="00484C89">
        <w:rPr>
          <w:rFonts w:ascii="Times New Roman" w:hAnsi="Times New Roman"/>
          <w:spacing w:val="-3"/>
          <w:sz w:val="24"/>
          <w:szCs w:val="24"/>
        </w:rPr>
        <w:t xml:space="preserve"> </w:t>
      </w:r>
      <w:r w:rsidRPr="00484C89">
        <w:rPr>
          <w:rFonts w:ascii="Times New Roman" w:hAnsi="Times New Roman"/>
          <w:sz w:val="24"/>
          <w:szCs w:val="24"/>
        </w:rPr>
        <w:t>impactul</w:t>
      </w:r>
      <w:r w:rsidRPr="00484C89">
        <w:rPr>
          <w:rFonts w:ascii="Times New Roman" w:hAnsi="Times New Roman"/>
          <w:spacing w:val="-4"/>
          <w:sz w:val="24"/>
          <w:szCs w:val="24"/>
        </w:rPr>
        <w:t xml:space="preserve"> </w:t>
      </w:r>
      <w:r w:rsidRPr="00484C89">
        <w:rPr>
          <w:rFonts w:ascii="Times New Roman" w:hAnsi="Times New Roman"/>
          <w:sz w:val="24"/>
          <w:szCs w:val="24"/>
        </w:rPr>
        <w:t>asupra</w:t>
      </w:r>
      <w:r w:rsidRPr="00484C89">
        <w:rPr>
          <w:rFonts w:ascii="Times New Roman" w:hAnsi="Times New Roman"/>
          <w:spacing w:val="-3"/>
          <w:sz w:val="24"/>
          <w:szCs w:val="24"/>
        </w:rPr>
        <w:t xml:space="preserve"> </w:t>
      </w:r>
      <w:r w:rsidRPr="00484C89">
        <w:rPr>
          <w:rFonts w:ascii="Times New Roman" w:hAnsi="Times New Roman"/>
          <w:sz w:val="24"/>
          <w:szCs w:val="24"/>
        </w:rPr>
        <w:t>mediului,</w:t>
      </w:r>
      <w:r w:rsidRPr="00484C89">
        <w:rPr>
          <w:rFonts w:ascii="Times New Roman" w:hAnsi="Times New Roman"/>
          <w:spacing w:val="-5"/>
          <w:sz w:val="24"/>
          <w:szCs w:val="24"/>
        </w:rPr>
        <w:t xml:space="preserve"> </w:t>
      </w:r>
      <w:r w:rsidRPr="00484C89">
        <w:rPr>
          <w:rFonts w:ascii="Times New Roman" w:hAnsi="Times New Roman"/>
          <w:sz w:val="24"/>
          <w:szCs w:val="24"/>
        </w:rPr>
        <w:t>bila</w:t>
      </w:r>
      <w:r w:rsidRPr="00484C89">
        <w:rPr>
          <w:rFonts w:ascii="Times New Roman" w:hAnsi="Times New Roman"/>
          <w:spacing w:val="1"/>
          <w:sz w:val="24"/>
          <w:szCs w:val="24"/>
        </w:rPr>
        <w:t>n</w:t>
      </w:r>
      <w:r w:rsidRPr="00484C89">
        <w:rPr>
          <w:rFonts w:ascii="Times New Roman" w:hAnsi="Times New Roman"/>
          <w:sz w:val="24"/>
          <w:szCs w:val="24"/>
        </w:rPr>
        <w:t>tul</w:t>
      </w:r>
      <w:r w:rsidRPr="00484C89">
        <w:rPr>
          <w:rFonts w:ascii="Times New Roman" w:hAnsi="Times New Roman"/>
          <w:spacing w:val="-1"/>
          <w:sz w:val="24"/>
          <w:szCs w:val="24"/>
        </w:rPr>
        <w:t>u</w:t>
      </w:r>
      <w:r w:rsidRPr="00484C89">
        <w:rPr>
          <w:rFonts w:ascii="Times New Roman" w:hAnsi="Times New Roman"/>
          <w:sz w:val="24"/>
          <w:szCs w:val="24"/>
        </w:rPr>
        <w:t>i</w:t>
      </w:r>
      <w:r w:rsidRPr="00484C89">
        <w:rPr>
          <w:rFonts w:ascii="Times New Roman" w:hAnsi="Times New Roman"/>
          <w:spacing w:val="-3"/>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medi</w:t>
      </w:r>
      <w:r w:rsidRPr="00484C89">
        <w:rPr>
          <w:rFonts w:ascii="Times New Roman" w:hAnsi="Times New Roman"/>
          <w:spacing w:val="1"/>
          <w:sz w:val="24"/>
          <w:szCs w:val="24"/>
        </w:rPr>
        <w:t>u</w:t>
      </w:r>
      <w:r w:rsidRPr="00484C89">
        <w:rPr>
          <w:rFonts w:ascii="Times New Roman" w:hAnsi="Times New Roman"/>
          <w:sz w:val="24"/>
          <w:szCs w:val="24"/>
        </w:rPr>
        <w:t>,</w:t>
      </w:r>
      <w:r w:rsidRPr="00484C89">
        <w:rPr>
          <w:rFonts w:ascii="Times New Roman" w:hAnsi="Times New Roman"/>
          <w:spacing w:val="-4"/>
          <w:sz w:val="24"/>
          <w:szCs w:val="24"/>
        </w:rPr>
        <w:t xml:space="preserve"> </w:t>
      </w:r>
      <w:r w:rsidRPr="00484C89">
        <w:rPr>
          <w:rFonts w:ascii="Times New Roman" w:hAnsi="Times New Roman"/>
          <w:sz w:val="24"/>
          <w:szCs w:val="24"/>
        </w:rPr>
        <w:t>raportului de</w:t>
      </w:r>
      <w:r w:rsidRPr="00484C89">
        <w:rPr>
          <w:rFonts w:ascii="Times New Roman" w:hAnsi="Times New Roman"/>
          <w:spacing w:val="-3"/>
          <w:sz w:val="24"/>
          <w:szCs w:val="24"/>
        </w:rPr>
        <w:t xml:space="preserve"> </w:t>
      </w:r>
      <w:r w:rsidRPr="00484C89">
        <w:rPr>
          <w:rFonts w:ascii="Times New Roman" w:hAnsi="Times New Roman"/>
          <w:sz w:val="24"/>
          <w:szCs w:val="24"/>
        </w:rPr>
        <w:t>amplasam</w:t>
      </w:r>
      <w:r w:rsidRPr="00484C89">
        <w:rPr>
          <w:rFonts w:ascii="Times New Roman" w:hAnsi="Times New Roman"/>
          <w:spacing w:val="1"/>
          <w:sz w:val="24"/>
          <w:szCs w:val="24"/>
        </w:rPr>
        <w:t>e</w:t>
      </w:r>
      <w:r w:rsidRPr="00484C89">
        <w:rPr>
          <w:rFonts w:ascii="Times New Roman" w:hAnsi="Times New Roman"/>
          <w:sz w:val="24"/>
          <w:szCs w:val="24"/>
        </w:rPr>
        <w:t>nt,</w:t>
      </w:r>
      <w:r w:rsidRPr="00484C89">
        <w:rPr>
          <w:rFonts w:ascii="Times New Roman" w:hAnsi="Times New Roman"/>
          <w:spacing w:val="-9"/>
          <w:sz w:val="24"/>
          <w:szCs w:val="24"/>
        </w:rPr>
        <w:t xml:space="preserve"> </w:t>
      </w:r>
      <w:r w:rsidRPr="00484C89">
        <w:rPr>
          <w:rFonts w:ascii="Times New Roman" w:hAnsi="Times New Roman"/>
          <w:sz w:val="24"/>
          <w:szCs w:val="24"/>
        </w:rPr>
        <w:t>raportului</w:t>
      </w:r>
      <w:r w:rsidRPr="00484C89">
        <w:rPr>
          <w:rFonts w:ascii="Times New Roman" w:hAnsi="Times New Roman"/>
          <w:spacing w:val="-8"/>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securita</w:t>
      </w:r>
      <w:r w:rsidRPr="00484C89">
        <w:rPr>
          <w:rFonts w:ascii="Times New Roman" w:hAnsi="Times New Roman"/>
          <w:spacing w:val="-1"/>
          <w:sz w:val="24"/>
          <w:szCs w:val="24"/>
        </w:rPr>
        <w:t>t</w:t>
      </w:r>
      <w:r w:rsidRPr="00484C89">
        <w:rPr>
          <w:rFonts w:ascii="Times New Roman" w:hAnsi="Times New Roman"/>
          <w:sz w:val="24"/>
          <w:szCs w:val="24"/>
        </w:rPr>
        <w:t>e</w:t>
      </w:r>
      <w:r w:rsidRPr="00484C89">
        <w:rPr>
          <w:rFonts w:ascii="Times New Roman" w:hAnsi="Times New Roman"/>
          <w:spacing w:val="-5"/>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1"/>
          <w:sz w:val="24"/>
          <w:szCs w:val="24"/>
        </w:rPr>
        <w:t xml:space="preserve"> </w:t>
      </w:r>
      <w:r w:rsidRPr="00484C89">
        <w:rPr>
          <w:rFonts w:ascii="Times New Roman" w:hAnsi="Times New Roman"/>
          <w:sz w:val="24"/>
          <w:szCs w:val="24"/>
        </w:rPr>
        <w:t>stu</w:t>
      </w:r>
      <w:r w:rsidRPr="00484C89">
        <w:rPr>
          <w:rFonts w:ascii="Times New Roman" w:hAnsi="Times New Roman"/>
          <w:spacing w:val="-1"/>
          <w:sz w:val="24"/>
          <w:szCs w:val="24"/>
        </w:rPr>
        <w:t>d</w:t>
      </w:r>
      <w:r w:rsidRPr="00484C89">
        <w:rPr>
          <w:rFonts w:ascii="Times New Roman" w:hAnsi="Times New Roman"/>
          <w:sz w:val="24"/>
          <w:szCs w:val="24"/>
        </w:rPr>
        <w:t>iului</w:t>
      </w:r>
      <w:r w:rsidRPr="00484C89">
        <w:rPr>
          <w:rFonts w:ascii="Times New Roman" w:hAnsi="Times New Roman"/>
          <w:spacing w:val="-3"/>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evaluare</w:t>
      </w:r>
      <w:r w:rsidRPr="00484C89">
        <w:rPr>
          <w:rFonts w:ascii="Times New Roman" w:hAnsi="Times New Roman"/>
          <w:spacing w:val="-8"/>
          <w:sz w:val="24"/>
          <w:szCs w:val="24"/>
        </w:rPr>
        <w:t xml:space="preserve"> </w:t>
      </w:r>
      <w:r w:rsidRPr="00484C89">
        <w:rPr>
          <w:rFonts w:ascii="Times New Roman" w:hAnsi="Times New Roman"/>
          <w:sz w:val="24"/>
          <w:szCs w:val="24"/>
        </w:rPr>
        <w:t>adecva</w:t>
      </w:r>
      <w:r w:rsidRPr="00484C89">
        <w:rPr>
          <w:rFonts w:ascii="Times New Roman" w:hAnsi="Times New Roman"/>
          <w:spacing w:val="1"/>
          <w:sz w:val="24"/>
          <w:szCs w:val="24"/>
        </w:rPr>
        <w:t>t</w:t>
      </w:r>
      <w:r w:rsidRPr="00484C89">
        <w:rPr>
          <w:rFonts w:ascii="Times New Roman" w:hAnsi="Times New Roman"/>
          <w:sz w:val="24"/>
          <w:szCs w:val="24"/>
        </w:rPr>
        <w:t>a.</w:t>
      </w:r>
    </w:p>
    <w:p w:rsidR="00E14FA4" w:rsidRPr="00484C89" w:rsidRDefault="00E14FA4" w:rsidP="00E14FA4">
      <w:pPr>
        <w:widowControl w:val="0"/>
        <w:autoSpaceDE w:val="0"/>
        <w:autoSpaceDN w:val="0"/>
        <w:adjustRightInd w:val="0"/>
        <w:spacing w:before="9" w:after="0" w:line="110" w:lineRule="exact"/>
        <w:rPr>
          <w:rFonts w:ascii="Times New Roman" w:hAnsi="Times New Roman"/>
          <w:color w:val="FF0000"/>
          <w:sz w:val="28"/>
          <w:szCs w:val="28"/>
        </w:rPr>
      </w:pPr>
    </w:p>
    <w:p w:rsidR="00E14FA4" w:rsidRPr="00484C89" w:rsidRDefault="00E14FA4" w:rsidP="00E14FA4">
      <w:pPr>
        <w:widowControl w:val="0"/>
        <w:autoSpaceDE w:val="0"/>
        <w:autoSpaceDN w:val="0"/>
        <w:adjustRightInd w:val="0"/>
        <w:spacing w:after="0" w:line="240" w:lineRule="auto"/>
        <w:ind w:left="118" w:right="74"/>
        <w:jc w:val="both"/>
        <w:rPr>
          <w:rFonts w:ascii="Times New Roman" w:hAnsi="Times New Roman"/>
          <w:sz w:val="28"/>
          <w:szCs w:val="28"/>
        </w:rPr>
      </w:pPr>
    </w:p>
    <w:p w:rsidR="00E14FA4" w:rsidRPr="00484C89" w:rsidRDefault="00E14FA4" w:rsidP="00E14FA4">
      <w:pPr>
        <w:widowControl w:val="0"/>
        <w:autoSpaceDE w:val="0"/>
        <w:autoSpaceDN w:val="0"/>
        <w:adjustRightInd w:val="0"/>
        <w:spacing w:after="0" w:line="240" w:lineRule="auto"/>
        <w:ind w:left="118" w:right="74"/>
        <w:jc w:val="both"/>
        <w:rPr>
          <w:rFonts w:ascii="Times New Roman" w:hAnsi="Times New Roman"/>
          <w:sz w:val="24"/>
          <w:szCs w:val="24"/>
        </w:rPr>
      </w:pPr>
      <w:r w:rsidRPr="00484C89">
        <w:rPr>
          <w:rFonts w:ascii="Times New Roman" w:hAnsi="Times New Roman"/>
          <w:sz w:val="24"/>
          <w:szCs w:val="24"/>
        </w:rPr>
        <w:t>Persoana</w:t>
      </w:r>
      <w:r w:rsidRPr="00484C89">
        <w:rPr>
          <w:rFonts w:ascii="Times New Roman" w:hAnsi="Times New Roman"/>
          <w:spacing w:val="49"/>
          <w:sz w:val="24"/>
          <w:szCs w:val="24"/>
        </w:rPr>
        <w:t xml:space="preserve"> </w:t>
      </w:r>
      <w:r w:rsidRPr="00484C89">
        <w:rPr>
          <w:rFonts w:ascii="Times New Roman" w:hAnsi="Times New Roman"/>
          <w:spacing w:val="-1"/>
          <w:sz w:val="24"/>
          <w:szCs w:val="24"/>
        </w:rPr>
        <w:t>d</w:t>
      </w:r>
      <w:r w:rsidRPr="00484C89">
        <w:rPr>
          <w:rFonts w:ascii="Times New Roman" w:hAnsi="Times New Roman"/>
          <w:sz w:val="24"/>
          <w:szCs w:val="24"/>
        </w:rPr>
        <w:t xml:space="preserve">e </w:t>
      </w:r>
      <w:r w:rsidRPr="00484C89">
        <w:rPr>
          <w:rFonts w:ascii="Times New Roman" w:hAnsi="Times New Roman"/>
          <w:spacing w:val="8"/>
          <w:sz w:val="24"/>
          <w:szCs w:val="24"/>
        </w:rPr>
        <w:t xml:space="preserve"> </w:t>
      </w:r>
      <w:r w:rsidRPr="00484C89">
        <w:rPr>
          <w:rFonts w:ascii="Times New Roman" w:hAnsi="Times New Roman"/>
          <w:sz w:val="24"/>
          <w:szCs w:val="24"/>
        </w:rPr>
        <w:t xml:space="preserve">contact: Chim. Felicia Mitu </w:t>
      </w:r>
      <w:r w:rsidRPr="00484C89">
        <w:rPr>
          <w:rFonts w:ascii="Times New Roman" w:hAnsi="Times New Roman"/>
          <w:spacing w:val="2"/>
          <w:sz w:val="24"/>
          <w:szCs w:val="24"/>
        </w:rPr>
        <w:t xml:space="preserve"> </w:t>
      </w:r>
      <w:r w:rsidRPr="00484C89">
        <w:rPr>
          <w:rFonts w:ascii="Times New Roman" w:hAnsi="Times New Roman"/>
          <w:sz w:val="24"/>
          <w:szCs w:val="24"/>
        </w:rPr>
        <w:t>–</w:t>
      </w:r>
      <w:r w:rsidRPr="00484C89">
        <w:rPr>
          <w:rFonts w:ascii="Times New Roman" w:hAnsi="Times New Roman"/>
          <w:spacing w:val="-1"/>
          <w:sz w:val="24"/>
          <w:szCs w:val="24"/>
        </w:rPr>
        <w:t xml:space="preserve"> </w:t>
      </w:r>
      <w:r w:rsidRPr="00484C89">
        <w:rPr>
          <w:rFonts w:ascii="Times New Roman" w:hAnsi="Times New Roman"/>
          <w:sz w:val="24"/>
          <w:szCs w:val="24"/>
        </w:rPr>
        <w:t>Telefon: 0726247750.</w:t>
      </w:r>
    </w:p>
    <w:p w:rsidR="00E14FA4" w:rsidRPr="00484C89" w:rsidRDefault="00E14FA4" w:rsidP="00E14FA4">
      <w:pPr>
        <w:widowControl w:val="0"/>
        <w:autoSpaceDE w:val="0"/>
        <w:autoSpaceDN w:val="0"/>
        <w:adjustRightInd w:val="0"/>
        <w:spacing w:after="0" w:line="240" w:lineRule="auto"/>
        <w:ind w:left="118" w:right="74"/>
        <w:jc w:val="both"/>
        <w:rPr>
          <w:rFonts w:ascii="Times New Roman" w:hAnsi="Times New Roman"/>
          <w:sz w:val="24"/>
          <w:szCs w:val="24"/>
        </w:rPr>
      </w:pPr>
    </w:p>
    <w:p w:rsidR="00E14FA4" w:rsidRPr="00484C89" w:rsidRDefault="00E14FA4" w:rsidP="00E14FA4">
      <w:pPr>
        <w:pStyle w:val="NoSpacing"/>
        <w:rPr>
          <w:rFonts w:ascii="Times New Roman" w:hAnsi="Times New Roman"/>
          <w:b/>
          <w:sz w:val="24"/>
          <w:szCs w:val="24"/>
        </w:rPr>
      </w:pPr>
    </w:p>
    <w:p w:rsidR="00E14FA4" w:rsidRPr="00484C89" w:rsidRDefault="00E14FA4" w:rsidP="00E14FA4">
      <w:pPr>
        <w:pStyle w:val="NoSpacing"/>
        <w:rPr>
          <w:rFonts w:ascii="Times New Roman" w:hAnsi="Times New Roman"/>
          <w:b/>
          <w:sz w:val="24"/>
          <w:szCs w:val="24"/>
        </w:rPr>
      </w:pPr>
      <w:r w:rsidRPr="00484C89">
        <w:rPr>
          <w:rFonts w:ascii="Times New Roman" w:hAnsi="Times New Roman"/>
          <w:b/>
          <w:sz w:val="24"/>
          <w:szCs w:val="24"/>
        </w:rPr>
        <w:t>1.1</w:t>
      </w:r>
      <w:r w:rsidRPr="00484C89">
        <w:rPr>
          <w:rFonts w:ascii="Times New Roman" w:hAnsi="Times New Roman"/>
          <w:sz w:val="24"/>
          <w:szCs w:val="24"/>
        </w:rPr>
        <w:tab/>
      </w:r>
      <w:r w:rsidRPr="00484C89">
        <w:rPr>
          <w:rFonts w:ascii="Times New Roman" w:hAnsi="Times New Roman"/>
          <w:b/>
          <w:sz w:val="24"/>
          <w:szCs w:val="24"/>
        </w:rPr>
        <w:t>DESCRIEREA</w:t>
      </w:r>
      <w:r w:rsidR="00A4072F">
        <w:rPr>
          <w:rFonts w:ascii="Times New Roman" w:hAnsi="Times New Roman"/>
          <w:b/>
          <w:sz w:val="24"/>
          <w:szCs w:val="24"/>
        </w:rPr>
        <w:t xml:space="preserve"> </w:t>
      </w:r>
      <w:r w:rsidRPr="00484C89">
        <w:rPr>
          <w:rFonts w:ascii="Times New Roman" w:hAnsi="Times New Roman"/>
          <w:b/>
          <w:spacing w:val="-13"/>
          <w:sz w:val="24"/>
          <w:szCs w:val="24"/>
        </w:rPr>
        <w:t xml:space="preserve"> </w:t>
      </w:r>
      <w:r w:rsidRPr="00484C89">
        <w:rPr>
          <w:rFonts w:ascii="Times New Roman" w:hAnsi="Times New Roman"/>
          <w:b/>
          <w:sz w:val="24"/>
          <w:szCs w:val="24"/>
        </w:rPr>
        <w:t>PROIECTULUI</w:t>
      </w:r>
    </w:p>
    <w:p w:rsidR="00E14FA4" w:rsidRPr="00484C89" w:rsidRDefault="00E14FA4" w:rsidP="00E14FA4">
      <w:pPr>
        <w:pStyle w:val="NoSpacing"/>
        <w:rPr>
          <w:rFonts w:ascii="Times New Roman" w:hAnsi="Times New Roman"/>
          <w:b/>
          <w:sz w:val="24"/>
          <w:szCs w:val="24"/>
        </w:rPr>
      </w:pPr>
    </w:p>
    <w:p w:rsidR="00E14FA4" w:rsidRPr="00484C89" w:rsidRDefault="00E14FA4" w:rsidP="00E14FA4">
      <w:pPr>
        <w:pStyle w:val="NoSpacing"/>
        <w:rPr>
          <w:rFonts w:ascii="Times New Roman" w:hAnsi="Times New Roman"/>
          <w:b/>
          <w:sz w:val="24"/>
          <w:szCs w:val="24"/>
        </w:rPr>
      </w:pPr>
      <w:r w:rsidRPr="00484C89">
        <w:rPr>
          <w:rFonts w:ascii="Times New Roman" w:hAnsi="Times New Roman"/>
          <w:b/>
          <w:sz w:val="24"/>
          <w:szCs w:val="24"/>
        </w:rPr>
        <w:t>1.1.1</w:t>
      </w:r>
      <w:r w:rsidRPr="00484C89">
        <w:rPr>
          <w:rFonts w:ascii="Times New Roman" w:hAnsi="Times New Roman"/>
          <w:b/>
          <w:sz w:val="24"/>
          <w:szCs w:val="24"/>
        </w:rPr>
        <w:tab/>
        <w:t>DESCRIER</w:t>
      </w:r>
      <w:r w:rsidRPr="00484C89">
        <w:rPr>
          <w:rFonts w:ascii="Times New Roman" w:hAnsi="Times New Roman"/>
          <w:b/>
          <w:spacing w:val="1"/>
          <w:sz w:val="24"/>
          <w:szCs w:val="24"/>
        </w:rPr>
        <w:t>E</w:t>
      </w:r>
      <w:r w:rsidRPr="00484C89">
        <w:rPr>
          <w:rFonts w:ascii="Times New Roman" w:hAnsi="Times New Roman"/>
          <w:b/>
          <w:sz w:val="24"/>
          <w:szCs w:val="24"/>
        </w:rPr>
        <w:t>A GENERALA A PROIECTULUI</w:t>
      </w:r>
    </w:p>
    <w:p w:rsidR="00E14FA4" w:rsidRPr="00484C89" w:rsidRDefault="00E14FA4" w:rsidP="00E14FA4">
      <w:pPr>
        <w:widowControl w:val="0"/>
        <w:autoSpaceDE w:val="0"/>
        <w:autoSpaceDN w:val="0"/>
        <w:adjustRightInd w:val="0"/>
        <w:spacing w:before="8" w:after="0" w:line="110" w:lineRule="exact"/>
        <w:rPr>
          <w:rFonts w:ascii="Times New Roman" w:hAnsi="Times New Roman"/>
          <w:sz w:val="24"/>
          <w:szCs w:val="24"/>
        </w:rPr>
      </w:pPr>
    </w:p>
    <w:p w:rsidR="00E14FA4" w:rsidRPr="00484C89" w:rsidRDefault="00E14FA4" w:rsidP="00E14FA4">
      <w:pPr>
        <w:ind w:firstLine="708"/>
        <w:jc w:val="both"/>
        <w:rPr>
          <w:rFonts w:ascii="Times New Roman" w:hAnsi="Times New Roman"/>
          <w:sz w:val="24"/>
          <w:szCs w:val="24"/>
          <w:lang w:val="pt-BR"/>
        </w:rPr>
      </w:pPr>
      <w:r w:rsidRPr="00484C89">
        <w:rPr>
          <w:rFonts w:ascii="Times New Roman" w:hAnsi="Times New Roman"/>
          <w:sz w:val="24"/>
          <w:szCs w:val="24"/>
        </w:rPr>
        <w:t>Proiectul</w:t>
      </w:r>
      <w:r w:rsidRPr="00484C89">
        <w:rPr>
          <w:rFonts w:ascii="Times New Roman" w:hAnsi="Times New Roman"/>
          <w:spacing w:val="7"/>
          <w:sz w:val="24"/>
          <w:szCs w:val="24"/>
        </w:rPr>
        <w:t xml:space="preserve"> </w:t>
      </w:r>
      <w:r w:rsidRPr="00484C89">
        <w:rPr>
          <w:rFonts w:ascii="Times New Roman" w:hAnsi="Times New Roman"/>
          <w:sz w:val="24"/>
          <w:szCs w:val="24"/>
        </w:rPr>
        <w:t>propu</w:t>
      </w:r>
      <w:r w:rsidRPr="00484C89">
        <w:rPr>
          <w:rFonts w:ascii="Times New Roman" w:hAnsi="Times New Roman"/>
          <w:spacing w:val="1"/>
          <w:sz w:val="24"/>
          <w:szCs w:val="24"/>
        </w:rPr>
        <w:t>s</w:t>
      </w:r>
      <w:r w:rsidRPr="00484C89">
        <w:rPr>
          <w:rFonts w:ascii="Times New Roman" w:hAnsi="Times New Roman"/>
          <w:spacing w:val="10"/>
          <w:sz w:val="24"/>
          <w:szCs w:val="24"/>
        </w:rPr>
        <w:t xml:space="preserve"> </w:t>
      </w:r>
      <w:r w:rsidRPr="00484C89">
        <w:rPr>
          <w:rFonts w:ascii="Times New Roman" w:hAnsi="Times New Roman"/>
          <w:sz w:val="24"/>
          <w:szCs w:val="24"/>
        </w:rPr>
        <w:t>reprezinta</w:t>
      </w:r>
      <w:r w:rsidRPr="00484C89">
        <w:rPr>
          <w:rFonts w:ascii="Times New Roman" w:hAnsi="Times New Roman"/>
          <w:spacing w:val="7"/>
          <w:sz w:val="24"/>
          <w:szCs w:val="24"/>
        </w:rPr>
        <w:t xml:space="preserve"> realizarea unor lucrari de modernizare </w:t>
      </w:r>
      <w:r w:rsidRPr="00484C89">
        <w:rPr>
          <w:rFonts w:ascii="Times New Roman" w:hAnsi="Times New Roman"/>
          <w:sz w:val="24"/>
          <w:szCs w:val="24"/>
          <w:lang w:val="pt-BR"/>
        </w:rPr>
        <w:t>la instalatia de incinerare deseuri periculoase de tip HOVAL MULTIZON, construire drumuri de acces si platforma exterioara a instalatiei de incinerare</w:t>
      </w:r>
      <w:r w:rsidR="00A75F1B">
        <w:rPr>
          <w:rFonts w:ascii="Times New Roman" w:hAnsi="Times New Roman"/>
          <w:sz w:val="24"/>
          <w:szCs w:val="24"/>
          <w:lang w:val="pt-BR"/>
        </w:rPr>
        <w:t xml:space="preserve">, </w:t>
      </w:r>
      <w:r w:rsidRPr="00484C89">
        <w:rPr>
          <w:rFonts w:ascii="Times New Roman" w:hAnsi="Times New Roman"/>
          <w:sz w:val="24"/>
          <w:szCs w:val="24"/>
          <w:lang w:val="pt-BR"/>
        </w:rPr>
        <w:t xml:space="preserve"> construirea unei hale de pregatire (tocare-omogenizare) deseuri pentru incinerare</w:t>
      </w:r>
      <w:r w:rsidR="00A75F1B">
        <w:rPr>
          <w:rFonts w:ascii="Times New Roman" w:hAnsi="Times New Roman"/>
          <w:sz w:val="24"/>
          <w:szCs w:val="24"/>
          <w:lang w:val="pt-BR"/>
        </w:rPr>
        <w:t xml:space="preserve">, construire depozite temporare de deseuri  </w:t>
      </w:r>
      <w:r w:rsidR="00A75F1B" w:rsidRPr="00484C89">
        <w:rPr>
          <w:rFonts w:ascii="Times New Roman" w:hAnsi="Times New Roman"/>
          <w:sz w:val="24"/>
          <w:szCs w:val="24"/>
          <w:lang w:val="pt-BR"/>
        </w:rPr>
        <w:t>precum si</w:t>
      </w:r>
      <w:r w:rsidR="00A75F1B">
        <w:rPr>
          <w:rFonts w:ascii="Times New Roman" w:hAnsi="Times New Roman"/>
          <w:sz w:val="24"/>
          <w:szCs w:val="24"/>
          <w:lang w:val="pt-BR"/>
        </w:rPr>
        <w:t xml:space="preserve"> realizarea unei instalatii de distilare pentru v</w:t>
      </w:r>
      <w:r w:rsidR="00A75F1B" w:rsidRPr="00AF744A">
        <w:rPr>
          <w:rFonts w:ascii="Times New Roman" w:hAnsi="Times New Roman"/>
          <w:sz w:val="24"/>
          <w:szCs w:val="24"/>
        </w:rPr>
        <w:t>alorificarea energiei termice reziduale con</w:t>
      </w:r>
      <w:r w:rsidR="00A75F1B">
        <w:rPr>
          <w:rFonts w:ascii="Times New Roman" w:hAnsi="Cambria Math"/>
          <w:sz w:val="24"/>
          <w:szCs w:val="24"/>
        </w:rPr>
        <w:t>t</w:t>
      </w:r>
      <w:r w:rsidR="00A75F1B">
        <w:rPr>
          <w:rFonts w:ascii="Times New Roman" w:hAnsi="Times New Roman"/>
          <w:sz w:val="24"/>
          <w:szCs w:val="24"/>
        </w:rPr>
        <w:t>inuta i</w:t>
      </w:r>
      <w:r w:rsidR="00A75F1B" w:rsidRPr="00AF744A">
        <w:rPr>
          <w:rFonts w:ascii="Times New Roman" w:hAnsi="Times New Roman"/>
          <w:sz w:val="24"/>
          <w:szCs w:val="24"/>
        </w:rPr>
        <w:t>n aerul cald recuperat de la agregatele termice componente ale instala</w:t>
      </w:r>
      <w:r w:rsidR="00A75F1B">
        <w:rPr>
          <w:rFonts w:ascii="Times New Roman" w:hAnsi="Times New Roman"/>
          <w:sz w:val="24"/>
          <w:szCs w:val="24"/>
        </w:rPr>
        <w:t>t</w:t>
      </w:r>
      <w:r w:rsidR="00A75F1B" w:rsidRPr="00AF744A">
        <w:rPr>
          <w:rFonts w:ascii="Times New Roman" w:hAnsi="Times New Roman"/>
          <w:sz w:val="24"/>
          <w:szCs w:val="24"/>
        </w:rPr>
        <w:t>i</w:t>
      </w:r>
      <w:r w:rsidR="00A75F1B">
        <w:rPr>
          <w:rFonts w:ascii="Times New Roman" w:hAnsi="Times New Roman"/>
          <w:sz w:val="24"/>
          <w:szCs w:val="24"/>
        </w:rPr>
        <w:t>ei</w:t>
      </w:r>
      <w:r w:rsidR="00A75F1B" w:rsidRPr="00AF744A">
        <w:rPr>
          <w:rFonts w:ascii="Times New Roman" w:hAnsi="Times New Roman"/>
          <w:sz w:val="24"/>
          <w:szCs w:val="24"/>
        </w:rPr>
        <w:t xml:space="preserve"> de incinerare </w:t>
      </w:r>
      <w:r w:rsidRPr="00484C89">
        <w:rPr>
          <w:rFonts w:ascii="Times New Roman" w:hAnsi="Times New Roman"/>
          <w:sz w:val="24"/>
          <w:szCs w:val="24"/>
          <w:lang w:val="pt-BR"/>
        </w:rPr>
        <w:t>.</w:t>
      </w:r>
    </w:p>
    <w:p w:rsidR="00E14FA4" w:rsidRPr="00484C89" w:rsidRDefault="00E14FA4" w:rsidP="00E14FA4">
      <w:pPr>
        <w:ind w:firstLine="708"/>
        <w:jc w:val="both"/>
        <w:rPr>
          <w:rFonts w:ascii="Times New Roman" w:hAnsi="Times New Roman"/>
          <w:sz w:val="24"/>
          <w:szCs w:val="24"/>
          <w:lang w:val="pt-BR"/>
        </w:rPr>
      </w:pPr>
      <w:r w:rsidRPr="00484C89">
        <w:rPr>
          <w:rFonts w:ascii="Times New Roman" w:hAnsi="Times New Roman"/>
          <w:sz w:val="24"/>
          <w:szCs w:val="24"/>
          <w:lang w:val="it-IT"/>
        </w:rPr>
        <w:t>Instalatia de incinerare 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periculoase</w:t>
      </w:r>
      <w:r w:rsidRPr="00484C89">
        <w:rPr>
          <w:rFonts w:ascii="Times New Roman" w:hAnsi="Times New Roman"/>
          <w:spacing w:val="-11"/>
          <w:sz w:val="24"/>
          <w:szCs w:val="24"/>
          <w:lang w:val="it-IT"/>
        </w:rPr>
        <w:t xml:space="preserve"> propusa a fi modernizata </w:t>
      </w:r>
      <w:r w:rsidRPr="00484C89">
        <w:rPr>
          <w:rFonts w:ascii="Times New Roman" w:hAnsi="Times New Roman"/>
          <w:sz w:val="24"/>
          <w:szCs w:val="24"/>
          <w:lang w:val="it-IT"/>
        </w:rPr>
        <w:t xml:space="preserve">este amplasata in intr-o  zona cu profil industrial, </w:t>
      </w:r>
      <w:r w:rsidR="00A4072F" w:rsidRPr="00484C89">
        <w:rPr>
          <w:rFonts w:ascii="Times New Roman" w:hAnsi="Times New Roman"/>
          <w:sz w:val="24"/>
          <w:szCs w:val="24"/>
          <w:lang w:val="it-IT"/>
        </w:rPr>
        <w:t xml:space="preserve">in </w:t>
      </w:r>
      <w:r w:rsidR="00167C8E">
        <w:rPr>
          <w:rFonts w:ascii="Times New Roman" w:hAnsi="Times New Roman"/>
          <w:sz w:val="24"/>
          <w:szCs w:val="24"/>
          <w:lang w:val="it-IT"/>
        </w:rPr>
        <w:t xml:space="preserve">sat Vladiceni, comuna Tomesti, judetul </w:t>
      </w:r>
      <w:r w:rsidR="00A4072F" w:rsidRPr="00484C89">
        <w:rPr>
          <w:rFonts w:ascii="Times New Roman" w:hAnsi="Times New Roman"/>
          <w:sz w:val="24"/>
          <w:szCs w:val="24"/>
          <w:lang w:val="it-IT"/>
        </w:rPr>
        <w:t>Iasi</w:t>
      </w:r>
      <w:r w:rsidRPr="00484C89">
        <w:rPr>
          <w:rFonts w:ascii="Times New Roman" w:hAnsi="Times New Roman"/>
          <w:sz w:val="24"/>
          <w:szCs w:val="24"/>
          <w:lang w:val="it-IT"/>
        </w:rPr>
        <w:t>.</w:t>
      </w:r>
    </w:p>
    <w:p w:rsidR="00670DE3" w:rsidRPr="00484C89" w:rsidRDefault="00670DE3" w:rsidP="00E14FA4">
      <w:pPr>
        <w:pStyle w:val="NoSpacing"/>
        <w:rPr>
          <w:rFonts w:ascii="Times New Roman" w:hAnsi="Times New Roman"/>
          <w:sz w:val="24"/>
          <w:szCs w:val="24"/>
        </w:rPr>
      </w:pPr>
    </w:p>
    <w:p w:rsidR="00E14FA4" w:rsidRPr="00484C89" w:rsidRDefault="00E14FA4" w:rsidP="00E14FA4">
      <w:pPr>
        <w:pStyle w:val="NoSpacing"/>
        <w:rPr>
          <w:rFonts w:ascii="Times New Roman" w:hAnsi="Times New Roman"/>
          <w:sz w:val="24"/>
          <w:szCs w:val="24"/>
        </w:rPr>
      </w:pPr>
      <w:r w:rsidRPr="00484C89">
        <w:rPr>
          <w:rFonts w:ascii="Times New Roman" w:hAnsi="Times New Roman"/>
          <w:sz w:val="24"/>
          <w:szCs w:val="24"/>
        </w:rPr>
        <w:t>Amplasamentul are urmatoarele vecinatati industriale:</w:t>
      </w:r>
    </w:p>
    <w:p w:rsidR="00E14FA4" w:rsidRPr="00484C89" w:rsidRDefault="00E14FA4" w:rsidP="004E2D54">
      <w:pPr>
        <w:pStyle w:val="NoSpacing"/>
        <w:numPr>
          <w:ilvl w:val="0"/>
          <w:numId w:val="46"/>
        </w:numPr>
        <w:rPr>
          <w:rFonts w:ascii="Times New Roman" w:hAnsi="Times New Roman"/>
          <w:sz w:val="24"/>
          <w:szCs w:val="24"/>
          <w:lang w:val="it-IT"/>
        </w:rPr>
      </w:pPr>
      <w:r w:rsidRPr="00484C89">
        <w:rPr>
          <w:rFonts w:ascii="Times New Roman" w:hAnsi="Times New Roman"/>
          <w:sz w:val="24"/>
          <w:szCs w:val="24"/>
          <w:lang w:val="it-IT"/>
        </w:rPr>
        <w:t>la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nord:</w:t>
      </w:r>
    </w:p>
    <w:p w:rsidR="00E14FA4" w:rsidRPr="00484C89" w:rsidRDefault="00E14FA4" w:rsidP="004E2D54">
      <w:pPr>
        <w:pStyle w:val="NoSpacing"/>
        <w:numPr>
          <w:ilvl w:val="0"/>
          <w:numId w:val="47"/>
        </w:numPr>
        <w:rPr>
          <w:rFonts w:ascii="Times New Roman" w:hAnsi="Times New Roman"/>
          <w:sz w:val="24"/>
          <w:szCs w:val="24"/>
        </w:rPr>
      </w:pPr>
      <w:r w:rsidRPr="00484C89">
        <w:rPr>
          <w:rFonts w:ascii="Times New Roman" w:hAnsi="Times New Roman"/>
          <w:sz w:val="24"/>
          <w:szCs w:val="24"/>
          <w:lang w:val="it-IT"/>
        </w:rPr>
        <w:t>strada Trei Fantani;</w:t>
      </w:r>
    </w:p>
    <w:p w:rsidR="00E14FA4" w:rsidRPr="00484C89" w:rsidRDefault="00E14FA4" w:rsidP="004E2D54">
      <w:pPr>
        <w:pStyle w:val="NoSpacing"/>
        <w:numPr>
          <w:ilvl w:val="0"/>
          <w:numId w:val="46"/>
        </w:numPr>
        <w:rPr>
          <w:rFonts w:ascii="Times New Roman" w:hAnsi="Times New Roman"/>
          <w:sz w:val="24"/>
          <w:szCs w:val="24"/>
          <w:lang w:val="it-IT"/>
        </w:rPr>
      </w:pPr>
      <w:r w:rsidRPr="00484C89">
        <w:rPr>
          <w:rFonts w:ascii="Times New Roman" w:hAnsi="Times New Roman"/>
          <w:sz w:val="24"/>
          <w:szCs w:val="24"/>
          <w:lang w:val="it-IT"/>
        </w:rPr>
        <w:t>la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est:</w:t>
      </w:r>
    </w:p>
    <w:p w:rsidR="00E14FA4" w:rsidRPr="00484C89" w:rsidRDefault="00E14FA4" w:rsidP="004E2D54">
      <w:pPr>
        <w:pStyle w:val="NoSpacing"/>
        <w:numPr>
          <w:ilvl w:val="0"/>
          <w:numId w:val="47"/>
        </w:numPr>
        <w:rPr>
          <w:rFonts w:ascii="Times New Roman" w:hAnsi="Times New Roman"/>
          <w:sz w:val="24"/>
          <w:szCs w:val="24"/>
          <w:lang w:val="it-IT"/>
        </w:rPr>
      </w:pPr>
      <w:r w:rsidRPr="00484C89">
        <w:rPr>
          <w:rFonts w:ascii="Times New Roman" w:hAnsi="Times New Roman"/>
          <w:sz w:val="24"/>
          <w:szCs w:val="24"/>
          <w:lang w:val="it-IT"/>
        </w:rPr>
        <w:t>proprietate privata;</w:t>
      </w:r>
    </w:p>
    <w:p w:rsidR="00E14FA4" w:rsidRPr="00484C89" w:rsidRDefault="00E14FA4" w:rsidP="004E2D54">
      <w:pPr>
        <w:pStyle w:val="NoSpacing"/>
        <w:numPr>
          <w:ilvl w:val="0"/>
          <w:numId w:val="46"/>
        </w:numPr>
        <w:rPr>
          <w:rFonts w:ascii="Times New Roman" w:hAnsi="Times New Roman"/>
          <w:sz w:val="24"/>
          <w:szCs w:val="24"/>
          <w:lang w:val="it-IT"/>
        </w:rPr>
      </w:pPr>
      <w:r w:rsidRPr="00484C89">
        <w:rPr>
          <w:rFonts w:ascii="Times New Roman" w:hAnsi="Times New Roman"/>
          <w:sz w:val="24"/>
          <w:szCs w:val="24"/>
          <w:lang w:val="it-IT"/>
        </w:rPr>
        <w:t>la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sud:</w:t>
      </w:r>
    </w:p>
    <w:p w:rsidR="00E14FA4" w:rsidRPr="00484C89" w:rsidRDefault="00E14FA4" w:rsidP="004E2D54">
      <w:pPr>
        <w:pStyle w:val="NoSpacing"/>
        <w:numPr>
          <w:ilvl w:val="0"/>
          <w:numId w:val="47"/>
        </w:numPr>
        <w:rPr>
          <w:rFonts w:ascii="Times New Roman" w:hAnsi="Times New Roman"/>
          <w:sz w:val="24"/>
          <w:szCs w:val="24"/>
          <w:lang w:val="it-IT"/>
        </w:rPr>
      </w:pPr>
      <w:r w:rsidRPr="00484C89">
        <w:rPr>
          <w:rFonts w:ascii="Times New Roman" w:hAnsi="Times New Roman"/>
          <w:spacing w:val="-3"/>
          <w:sz w:val="24"/>
          <w:szCs w:val="24"/>
          <w:lang w:val="it-IT"/>
        </w:rPr>
        <w:t xml:space="preserve">proprietate privata </w:t>
      </w:r>
      <w:r w:rsidRPr="00484C89">
        <w:rPr>
          <w:rFonts w:ascii="Times New Roman" w:hAnsi="Times New Roman"/>
          <w:position w:val="-1"/>
          <w:sz w:val="24"/>
          <w:szCs w:val="24"/>
          <w:lang w:val="it-IT"/>
        </w:rPr>
        <w:t>;</w:t>
      </w:r>
    </w:p>
    <w:p w:rsidR="00E14FA4" w:rsidRPr="00484C89" w:rsidRDefault="00E14FA4" w:rsidP="004E2D54">
      <w:pPr>
        <w:pStyle w:val="NoSpacing"/>
        <w:numPr>
          <w:ilvl w:val="0"/>
          <w:numId w:val="46"/>
        </w:numPr>
        <w:rPr>
          <w:rFonts w:ascii="Times New Roman" w:hAnsi="Times New Roman"/>
          <w:sz w:val="24"/>
          <w:szCs w:val="24"/>
          <w:lang w:val="it-IT"/>
        </w:rPr>
      </w:pPr>
      <w:r w:rsidRPr="00484C89">
        <w:rPr>
          <w:rFonts w:ascii="Times New Roman" w:hAnsi="Times New Roman"/>
          <w:sz w:val="24"/>
          <w:szCs w:val="24"/>
          <w:lang w:val="it-IT"/>
        </w:rPr>
        <w:t>la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vest:</w:t>
      </w:r>
    </w:p>
    <w:p w:rsidR="00E14FA4" w:rsidRPr="00484C89" w:rsidRDefault="00E14FA4" w:rsidP="004E2D54">
      <w:pPr>
        <w:pStyle w:val="NoSpacing"/>
        <w:numPr>
          <w:ilvl w:val="0"/>
          <w:numId w:val="47"/>
        </w:numPr>
        <w:rPr>
          <w:rFonts w:ascii="Times New Roman" w:hAnsi="Times New Roman"/>
          <w:sz w:val="24"/>
          <w:szCs w:val="24"/>
          <w:lang w:val="it-IT"/>
        </w:rPr>
      </w:pPr>
      <w:r w:rsidRPr="00484C89">
        <w:rPr>
          <w:rFonts w:ascii="Times New Roman" w:hAnsi="Times New Roman"/>
          <w:sz w:val="24"/>
          <w:szCs w:val="24"/>
          <w:lang w:val="it-IT"/>
        </w:rPr>
        <w:t>proprietate privata ;</w:t>
      </w:r>
    </w:p>
    <w:p w:rsidR="00E14FA4" w:rsidRPr="00484C89" w:rsidRDefault="00E14FA4" w:rsidP="00E14FA4">
      <w:pPr>
        <w:widowControl w:val="0"/>
        <w:autoSpaceDE w:val="0"/>
        <w:autoSpaceDN w:val="0"/>
        <w:adjustRightInd w:val="0"/>
        <w:spacing w:after="0" w:line="120" w:lineRule="exact"/>
        <w:rPr>
          <w:rFonts w:ascii="Times New Roman" w:hAnsi="Times New Roman"/>
          <w:sz w:val="24"/>
          <w:szCs w:val="24"/>
          <w:lang w:val="it-IT"/>
        </w:rPr>
      </w:pPr>
    </w:p>
    <w:p w:rsidR="00484C89" w:rsidRDefault="00484C89" w:rsidP="00E14FA4">
      <w:pPr>
        <w:widowControl w:val="0"/>
        <w:autoSpaceDE w:val="0"/>
        <w:autoSpaceDN w:val="0"/>
        <w:adjustRightInd w:val="0"/>
        <w:spacing w:after="0"/>
        <w:ind w:left="118" w:right="139"/>
        <w:jc w:val="both"/>
        <w:rPr>
          <w:rFonts w:ascii="Times New Roman" w:hAnsi="Times New Roman"/>
          <w:sz w:val="24"/>
          <w:szCs w:val="24"/>
          <w:lang w:val="pt-BR"/>
        </w:rPr>
      </w:pPr>
    </w:p>
    <w:p w:rsidR="00C963AF" w:rsidRPr="009F79B3" w:rsidRDefault="00C963AF" w:rsidP="003A66B8">
      <w:pPr>
        <w:autoSpaceDE w:val="0"/>
        <w:autoSpaceDN w:val="0"/>
        <w:adjustRightInd w:val="0"/>
        <w:jc w:val="both"/>
        <w:rPr>
          <w:rFonts w:ascii="Times New Roman" w:hAnsi="Times New Roman"/>
          <w:sz w:val="24"/>
          <w:szCs w:val="24"/>
          <w:lang w:val="pt-BR"/>
        </w:rPr>
      </w:pPr>
      <w:r w:rsidRPr="009F79B3">
        <w:rPr>
          <w:rFonts w:ascii="Times New Roman" w:hAnsi="Times New Roman"/>
          <w:sz w:val="24"/>
          <w:szCs w:val="24"/>
          <w:lang w:val="pt-BR"/>
        </w:rPr>
        <w:t>Referitor la d</w:t>
      </w:r>
      <w:r w:rsidRPr="009F79B3">
        <w:rPr>
          <w:rFonts w:ascii="Times New Roman" w:hAnsi="Times New Roman"/>
          <w:sz w:val="24"/>
          <w:szCs w:val="24"/>
        </w:rPr>
        <w:t>istanta dintre</w:t>
      </w:r>
      <w:r w:rsidR="003A66B8" w:rsidRPr="009F79B3">
        <w:rPr>
          <w:rFonts w:ascii="Times New Roman" w:hAnsi="Times New Roman"/>
          <w:sz w:val="24"/>
          <w:szCs w:val="24"/>
        </w:rPr>
        <w:t xml:space="preserve"> </w:t>
      </w:r>
      <w:r w:rsidRPr="009F79B3">
        <w:rPr>
          <w:rFonts w:ascii="Times New Roman" w:hAnsi="Times New Roman"/>
          <w:sz w:val="24"/>
          <w:szCs w:val="24"/>
        </w:rPr>
        <w:t xml:space="preserve"> obiectivul  SC DEMECO SRL ( fost proprietar  SC AVAND SRL ) </w:t>
      </w:r>
      <w:r w:rsidR="00573CB9" w:rsidRPr="009F79B3">
        <w:rPr>
          <w:rFonts w:ascii="Times New Roman" w:hAnsi="Times New Roman"/>
          <w:sz w:val="24"/>
          <w:szCs w:val="24"/>
        </w:rPr>
        <w:t xml:space="preserve">- </w:t>
      </w:r>
      <w:r w:rsidRPr="009F79B3">
        <w:rPr>
          <w:rFonts w:ascii="Times New Roman" w:hAnsi="Times New Roman"/>
          <w:sz w:val="24"/>
          <w:szCs w:val="24"/>
        </w:rPr>
        <w:t>AC 602 din 23.04.2007 si locuintele din zona care au obtinut  AUTORIZATIE DE CONSTRUIRE  sau au fost edificate ulterior autorizarii amplasarii Incineratorului apartinand  SC AVAND SRL, c</w:t>
      </w:r>
      <w:r w:rsidRPr="009F79B3">
        <w:rPr>
          <w:rFonts w:ascii="Times New Roman" w:hAnsi="Times New Roman"/>
          <w:sz w:val="24"/>
          <w:szCs w:val="24"/>
          <w:lang w:val="pt-BR"/>
        </w:rPr>
        <w:t xml:space="preserve">onform datelor furnizate de catre beneficiarul lucrarii, se constata urmatoarele: </w:t>
      </w:r>
    </w:p>
    <w:p w:rsidR="00C963AF" w:rsidRDefault="00C963AF" w:rsidP="00C963AF">
      <w:pPr>
        <w:pStyle w:val="NoSpacing"/>
        <w:spacing w:line="276" w:lineRule="auto"/>
        <w:jc w:val="both"/>
        <w:rPr>
          <w:rFonts w:ascii="Times New Roman" w:hAnsi="Times New Roman"/>
          <w:sz w:val="24"/>
          <w:szCs w:val="24"/>
        </w:rPr>
      </w:pPr>
    </w:p>
    <w:p w:rsidR="00C963AF" w:rsidRPr="00E80E68" w:rsidRDefault="00C963AF" w:rsidP="00C963AF">
      <w:pPr>
        <w:autoSpaceDE w:val="0"/>
        <w:autoSpaceDN w:val="0"/>
        <w:adjustRightInd w:val="0"/>
        <w:rPr>
          <w:rFonts w:ascii="Gotham-Book" w:hAnsi="Gotham-Book" w:cs="Gotham-Book"/>
          <w:b/>
          <w:sz w:val="23"/>
          <w:szCs w:val="23"/>
        </w:rPr>
      </w:pPr>
      <w:r>
        <w:rPr>
          <w:rStyle w:val="BodytextNotBold"/>
          <w:rFonts w:ascii="Times New Roman" w:hAnsi="Times New Roman"/>
          <w:sz w:val="24"/>
          <w:szCs w:val="24"/>
        </w:rPr>
        <w:t xml:space="preserve">-  </w:t>
      </w:r>
      <w:r w:rsidRPr="00E80E68">
        <w:rPr>
          <w:rStyle w:val="BodytextNotBold"/>
          <w:rFonts w:ascii="Times New Roman" w:hAnsi="Times New Roman"/>
          <w:sz w:val="24"/>
          <w:szCs w:val="24"/>
        </w:rPr>
        <w:t xml:space="preserve">la distanta de 488,91 m </w:t>
      </w:r>
      <w:r w:rsidR="00573CB9">
        <w:rPr>
          <w:rStyle w:val="BodytextNotBold"/>
          <w:rFonts w:ascii="Times New Roman" w:hAnsi="Times New Roman"/>
          <w:sz w:val="24"/>
          <w:szCs w:val="24"/>
        </w:rPr>
        <w:t xml:space="preserve"> </w:t>
      </w:r>
      <w:r w:rsidRPr="00E80E68">
        <w:rPr>
          <w:rStyle w:val="BodytextNotBold"/>
          <w:rFonts w:ascii="Times New Roman" w:hAnsi="Times New Roman"/>
          <w:sz w:val="24"/>
          <w:szCs w:val="24"/>
        </w:rPr>
        <w:t>se afla locuinta- beneficiar: Mihalache Costel si Caterina</w:t>
      </w:r>
      <w:r w:rsidRPr="00E80E68">
        <w:rPr>
          <w:rFonts w:ascii="Gotham-Book" w:hAnsi="Gotham-Book" w:cs="Gotham-Book"/>
          <w:b/>
          <w:sz w:val="23"/>
          <w:szCs w:val="23"/>
        </w:rPr>
        <w:t xml:space="preserve"> (AC 985 din 18.06.2007)</w:t>
      </w:r>
      <w:r w:rsidR="00E80E68">
        <w:rPr>
          <w:rFonts w:ascii="Gotham-Book" w:hAnsi="Gotham-Book" w:cs="Gotham-Book"/>
          <w:b/>
          <w:sz w:val="23"/>
          <w:szCs w:val="23"/>
        </w:rPr>
        <w:t xml:space="preserve">. </w:t>
      </w:r>
    </w:p>
    <w:p w:rsidR="00C963AF" w:rsidRPr="00E80E68" w:rsidRDefault="00C963AF" w:rsidP="00C963AF">
      <w:pPr>
        <w:autoSpaceDE w:val="0"/>
        <w:autoSpaceDN w:val="0"/>
        <w:adjustRightInd w:val="0"/>
        <w:rPr>
          <w:rFonts w:ascii="Gotham-Book" w:hAnsi="Gotham-Book" w:cs="Gotham-Book"/>
          <w:b/>
          <w:sz w:val="23"/>
          <w:szCs w:val="23"/>
        </w:rPr>
      </w:pPr>
      <w:r w:rsidRPr="00E80E68">
        <w:rPr>
          <w:rFonts w:ascii="Gotham-Book" w:hAnsi="Gotham-Book" w:cs="Gotham-Book"/>
          <w:b/>
          <w:sz w:val="23"/>
          <w:szCs w:val="23"/>
        </w:rPr>
        <w:t xml:space="preserve">- </w:t>
      </w:r>
      <w:r w:rsidRPr="00E80E68">
        <w:rPr>
          <w:rStyle w:val="BodytextNotBold"/>
          <w:rFonts w:ascii="Times New Roman" w:hAnsi="Times New Roman"/>
          <w:sz w:val="24"/>
          <w:szCs w:val="24"/>
        </w:rPr>
        <w:t xml:space="preserve">la distanta de </w:t>
      </w:r>
      <w:r w:rsidRPr="00E80E68">
        <w:rPr>
          <w:rFonts w:ascii="Gotham-Book" w:hAnsi="Gotham-Book" w:cs="Gotham-Book"/>
          <w:b/>
          <w:sz w:val="23"/>
          <w:szCs w:val="23"/>
        </w:rPr>
        <w:t>438,50m se afla locuinta – beneficiar Vornicu Gheorghe</w:t>
      </w:r>
    </w:p>
    <w:p w:rsidR="00C963AF" w:rsidRPr="00E80E68" w:rsidRDefault="00C963AF" w:rsidP="00C963AF">
      <w:pPr>
        <w:autoSpaceDE w:val="0"/>
        <w:autoSpaceDN w:val="0"/>
        <w:adjustRightInd w:val="0"/>
        <w:rPr>
          <w:rFonts w:ascii="Gotham-Book" w:hAnsi="Gotham-Book" w:cs="Gotham-Book"/>
          <w:b/>
          <w:sz w:val="23"/>
          <w:szCs w:val="23"/>
        </w:rPr>
      </w:pPr>
      <w:r w:rsidRPr="00E80E68">
        <w:rPr>
          <w:rFonts w:ascii="Gotham-Book" w:hAnsi="Gotham-Book" w:cs="Gotham-Book"/>
          <w:b/>
          <w:sz w:val="23"/>
          <w:szCs w:val="23"/>
        </w:rPr>
        <w:t xml:space="preserve">- </w:t>
      </w:r>
      <w:r w:rsidRPr="00E80E68">
        <w:rPr>
          <w:rStyle w:val="BodytextNotBold"/>
          <w:rFonts w:ascii="Times New Roman" w:hAnsi="Times New Roman"/>
          <w:sz w:val="24"/>
          <w:szCs w:val="24"/>
        </w:rPr>
        <w:t xml:space="preserve">la distanta de </w:t>
      </w:r>
      <w:r w:rsidRPr="00E80E68">
        <w:rPr>
          <w:rFonts w:ascii="Gotham-Book" w:hAnsi="Gotham-Book" w:cs="Gotham-Book"/>
          <w:b/>
          <w:sz w:val="23"/>
          <w:szCs w:val="23"/>
        </w:rPr>
        <w:t>439,60m se afla locuinta – beneficiar  Nita Benone-Costel</w:t>
      </w:r>
    </w:p>
    <w:p w:rsidR="00C963AF" w:rsidRPr="00E80E68" w:rsidRDefault="00C963AF" w:rsidP="00C963AF">
      <w:pPr>
        <w:autoSpaceDE w:val="0"/>
        <w:autoSpaceDN w:val="0"/>
        <w:adjustRightInd w:val="0"/>
        <w:rPr>
          <w:rFonts w:ascii="Gotham-Book" w:hAnsi="Gotham-Book" w:cs="Gotham-Book"/>
          <w:b/>
          <w:sz w:val="23"/>
          <w:szCs w:val="23"/>
        </w:rPr>
      </w:pPr>
      <w:r w:rsidRPr="00E80E68">
        <w:rPr>
          <w:rFonts w:ascii="Gotham-Book" w:hAnsi="Gotham-Book" w:cs="Gotham-Book"/>
          <w:b/>
          <w:sz w:val="23"/>
          <w:szCs w:val="23"/>
        </w:rPr>
        <w:t xml:space="preserve">-  </w:t>
      </w:r>
      <w:r w:rsidRPr="00E80E68">
        <w:rPr>
          <w:rStyle w:val="BodytextNotBold"/>
          <w:rFonts w:ascii="Times New Roman" w:hAnsi="Times New Roman"/>
          <w:sz w:val="24"/>
          <w:szCs w:val="24"/>
        </w:rPr>
        <w:t xml:space="preserve">la distanta de </w:t>
      </w:r>
      <w:r w:rsidRPr="00E80E68">
        <w:rPr>
          <w:rFonts w:ascii="Gotham-Book" w:hAnsi="Gotham-Book" w:cs="Gotham-Book"/>
          <w:b/>
          <w:sz w:val="23"/>
          <w:szCs w:val="23"/>
        </w:rPr>
        <w:t xml:space="preserve">474,20 m se afla locuinta – beneficiar  Iftimi Petru Cristi, </w:t>
      </w:r>
    </w:p>
    <w:p w:rsidR="00C963AF" w:rsidRPr="00E80E68" w:rsidRDefault="00C963AF" w:rsidP="00C963AF">
      <w:pPr>
        <w:autoSpaceDE w:val="0"/>
        <w:autoSpaceDN w:val="0"/>
        <w:adjustRightInd w:val="0"/>
        <w:rPr>
          <w:rFonts w:ascii="Gotham-Book" w:hAnsi="Gotham-Book" w:cs="Gotham-Book"/>
          <w:b/>
          <w:sz w:val="23"/>
          <w:szCs w:val="23"/>
        </w:rPr>
      </w:pPr>
      <w:r w:rsidRPr="00E80E68">
        <w:rPr>
          <w:rFonts w:ascii="Gotham-Book" w:hAnsi="Gotham-Book" w:cs="Gotham-Book"/>
          <w:b/>
          <w:sz w:val="23"/>
          <w:szCs w:val="23"/>
        </w:rPr>
        <w:t xml:space="preserve">- </w:t>
      </w:r>
      <w:r w:rsidRPr="00E80E68">
        <w:rPr>
          <w:rStyle w:val="BodytextNotBold"/>
          <w:rFonts w:ascii="Times New Roman" w:hAnsi="Times New Roman"/>
          <w:sz w:val="24"/>
          <w:szCs w:val="24"/>
        </w:rPr>
        <w:t xml:space="preserve">la distanta de </w:t>
      </w:r>
      <w:r w:rsidRPr="00E80E68">
        <w:rPr>
          <w:rFonts w:ascii="Gotham-Book" w:hAnsi="Gotham-Book" w:cs="Gotham-Book"/>
          <w:b/>
          <w:sz w:val="23"/>
          <w:szCs w:val="23"/>
        </w:rPr>
        <w:t xml:space="preserve">487,25m se afla locuinta – beneficiar  Grierosu Constantin, </w:t>
      </w:r>
    </w:p>
    <w:p w:rsidR="00C963AF" w:rsidRPr="00E80E68" w:rsidRDefault="00C963AF" w:rsidP="00C963AF">
      <w:pPr>
        <w:autoSpaceDE w:val="0"/>
        <w:autoSpaceDN w:val="0"/>
        <w:adjustRightInd w:val="0"/>
        <w:rPr>
          <w:rStyle w:val="BodytextNotBold"/>
          <w:rFonts w:ascii="Gotham-Book" w:eastAsia="Times New Roman" w:hAnsi="Gotham-Book" w:cs="Gotham-Book"/>
          <w:bCs w:val="0"/>
          <w:color w:val="auto"/>
          <w:sz w:val="23"/>
          <w:szCs w:val="23"/>
          <w:shd w:val="clear" w:color="auto" w:fill="auto"/>
          <w:lang w:val="en-US"/>
        </w:rPr>
      </w:pPr>
      <w:r w:rsidRPr="00E80E68">
        <w:rPr>
          <w:rFonts w:ascii="Gotham-Book" w:hAnsi="Gotham-Book" w:cs="Gotham-Book"/>
          <w:b/>
          <w:sz w:val="23"/>
          <w:szCs w:val="23"/>
        </w:rPr>
        <w:t xml:space="preserve">- </w:t>
      </w:r>
      <w:r w:rsidRPr="00E80E68">
        <w:rPr>
          <w:rStyle w:val="BodytextNotBold"/>
          <w:rFonts w:ascii="Times New Roman" w:hAnsi="Times New Roman"/>
          <w:sz w:val="24"/>
          <w:szCs w:val="24"/>
        </w:rPr>
        <w:t xml:space="preserve">la distanta de </w:t>
      </w:r>
      <w:r w:rsidRPr="00E80E68">
        <w:rPr>
          <w:rFonts w:ascii="Gotham-Book" w:hAnsi="Gotham-Book" w:cs="Gotham-Book"/>
          <w:b/>
          <w:sz w:val="23"/>
          <w:szCs w:val="23"/>
        </w:rPr>
        <w:t>494,50m se afla locuinta – Cirlig Mihai.</w:t>
      </w:r>
    </w:p>
    <w:p w:rsidR="00C963AF" w:rsidRDefault="00C963AF" w:rsidP="00851169">
      <w:pPr>
        <w:widowControl w:val="0"/>
        <w:autoSpaceDE w:val="0"/>
        <w:autoSpaceDN w:val="0"/>
        <w:adjustRightInd w:val="0"/>
        <w:spacing w:after="0"/>
        <w:ind w:left="118" w:right="139" w:firstLine="602"/>
        <w:jc w:val="both"/>
        <w:rPr>
          <w:rFonts w:ascii="Times New Roman" w:hAnsi="Times New Roman"/>
          <w:color w:val="FF0000"/>
          <w:sz w:val="24"/>
          <w:szCs w:val="24"/>
          <w:lang w:val="pt-BR"/>
        </w:rPr>
      </w:pPr>
    </w:p>
    <w:p w:rsidR="006106C7" w:rsidRPr="00573CB9" w:rsidRDefault="006106C7" w:rsidP="006106C7">
      <w:pPr>
        <w:ind w:firstLine="720"/>
        <w:jc w:val="both"/>
        <w:rPr>
          <w:rFonts w:ascii="Times New Roman" w:hAnsi="Times New Roman"/>
          <w:sz w:val="24"/>
          <w:szCs w:val="24"/>
          <w:lang w:val="pt-BR"/>
        </w:rPr>
      </w:pPr>
      <w:r w:rsidRPr="00573CB9">
        <w:rPr>
          <w:rFonts w:ascii="Times New Roman" w:hAnsi="Times New Roman"/>
          <w:sz w:val="24"/>
          <w:szCs w:val="24"/>
        </w:rPr>
        <w:t>Ca urmare a</w:t>
      </w:r>
      <w:r w:rsidRPr="00573CB9">
        <w:rPr>
          <w:rFonts w:ascii="Times New Roman" w:hAnsi="Times New Roman"/>
          <w:b/>
          <w:sz w:val="24"/>
          <w:szCs w:val="24"/>
        </w:rPr>
        <w:t xml:space="preserve"> </w:t>
      </w:r>
      <w:r w:rsidRPr="00573CB9">
        <w:rPr>
          <w:rFonts w:ascii="Times New Roman" w:hAnsi="Times New Roman"/>
          <w:sz w:val="24"/>
          <w:szCs w:val="24"/>
        </w:rPr>
        <w:t xml:space="preserve">datelor puse ulterior la dispozitie de </w:t>
      </w:r>
      <w:r w:rsidR="00573CB9" w:rsidRPr="00573CB9">
        <w:rPr>
          <w:rFonts w:ascii="Times New Roman" w:hAnsi="Times New Roman"/>
          <w:sz w:val="24"/>
          <w:szCs w:val="24"/>
        </w:rPr>
        <w:t>Beneficiarul lucrarii</w:t>
      </w:r>
      <w:r w:rsidRPr="00573CB9">
        <w:rPr>
          <w:rFonts w:ascii="Times New Roman" w:hAnsi="Times New Roman"/>
          <w:sz w:val="24"/>
          <w:szCs w:val="24"/>
        </w:rPr>
        <w:t xml:space="preserve"> si a </w:t>
      </w:r>
      <w:r w:rsidR="009F79B3" w:rsidRPr="00994574">
        <w:rPr>
          <w:rFonts w:ascii="Times New Roman" w:hAnsi="Times New Roman"/>
          <w:sz w:val="24"/>
          <w:szCs w:val="24"/>
        </w:rPr>
        <w:t>STUDIULUI DE AMPLASAMENT OBIECTIV DE INVESTITIE S.C. DEMECO S.R.L. intocmit si aprobat de catre S.C. MED LINE GROUP S.R.L. IASI</w:t>
      </w:r>
      <w:r w:rsidR="009F79B3" w:rsidRPr="00573CB9">
        <w:rPr>
          <w:rFonts w:ascii="Times New Roman" w:hAnsi="Times New Roman"/>
          <w:sz w:val="24"/>
          <w:szCs w:val="24"/>
        </w:rPr>
        <w:t xml:space="preserve"> </w:t>
      </w:r>
      <w:r w:rsidRPr="00573CB9">
        <w:rPr>
          <w:rFonts w:ascii="Times New Roman" w:hAnsi="Times New Roman"/>
          <w:sz w:val="24"/>
          <w:szCs w:val="24"/>
        </w:rPr>
        <w:t xml:space="preserve">s-a constatat ca </w:t>
      </w:r>
      <w:r w:rsidR="009F79B3">
        <w:rPr>
          <w:rFonts w:ascii="Times New Roman" w:hAnsi="Times New Roman"/>
          <w:sz w:val="24"/>
          <w:szCs w:val="24"/>
        </w:rPr>
        <w:t xml:space="preserve">dupa eliberarea Autorizatiei de Construire nr. 602/2007 pentru Incineratorul de deseuri periculoase, </w:t>
      </w:r>
      <w:r w:rsidR="00DF6E27">
        <w:rPr>
          <w:rFonts w:ascii="Times New Roman" w:hAnsi="Times New Roman"/>
          <w:sz w:val="24"/>
          <w:szCs w:val="24"/>
        </w:rPr>
        <w:t xml:space="preserve">au fost construite </w:t>
      </w:r>
      <w:r w:rsidR="00167C8E">
        <w:rPr>
          <w:rFonts w:ascii="Times New Roman" w:hAnsi="Times New Roman"/>
          <w:sz w:val="24"/>
          <w:szCs w:val="24"/>
        </w:rPr>
        <w:t xml:space="preserve">si alte </w:t>
      </w:r>
      <w:r w:rsidR="00DF6E27">
        <w:rPr>
          <w:rFonts w:ascii="Times New Roman" w:hAnsi="Times New Roman"/>
          <w:sz w:val="24"/>
          <w:szCs w:val="24"/>
        </w:rPr>
        <w:t xml:space="preserve">locuinte, </w:t>
      </w:r>
      <w:r w:rsidRPr="00573CB9">
        <w:rPr>
          <w:rFonts w:ascii="Times New Roman" w:hAnsi="Times New Roman"/>
          <w:sz w:val="24"/>
          <w:szCs w:val="24"/>
        </w:rPr>
        <w:t xml:space="preserve">distanta minima de la incinerator pana la prima locuinta existenta in zona </w:t>
      </w:r>
      <w:r w:rsidR="00DF6E27">
        <w:rPr>
          <w:rFonts w:ascii="Times New Roman" w:hAnsi="Times New Roman"/>
          <w:sz w:val="24"/>
          <w:szCs w:val="24"/>
        </w:rPr>
        <w:t>fiind</w:t>
      </w:r>
      <w:r w:rsidRPr="00573CB9">
        <w:rPr>
          <w:rFonts w:ascii="Times New Roman" w:hAnsi="Times New Roman"/>
          <w:sz w:val="24"/>
          <w:szCs w:val="24"/>
        </w:rPr>
        <w:t xml:space="preserve"> de 420 m. Studiul de dispersie efectuat si prezentat in acest studiu a luat </w:t>
      </w:r>
      <w:r w:rsidR="003A66B8" w:rsidRPr="00573CB9">
        <w:rPr>
          <w:rFonts w:ascii="Times New Roman" w:hAnsi="Times New Roman"/>
          <w:sz w:val="24"/>
          <w:szCs w:val="24"/>
        </w:rPr>
        <w:t>ca distanta de referinta  d</w:t>
      </w:r>
      <w:r w:rsidRPr="00573CB9">
        <w:rPr>
          <w:rFonts w:ascii="Times New Roman" w:hAnsi="Times New Roman"/>
          <w:sz w:val="24"/>
          <w:szCs w:val="24"/>
        </w:rPr>
        <w:t>istant</w:t>
      </w:r>
      <w:r w:rsidR="003A66B8" w:rsidRPr="00573CB9">
        <w:rPr>
          <w:rFonts w:ascii="Times New Roman" w:hAnsi="Times New Roman"/>
          <w:sz w:val="24"/>
          <w:szCs w:val="24"/>
        </w:rPr>
        <w:t>a</w:t>
      </w:r>
      <w:r w:rsidRPr="00573CB9">
        <w:rPr>
          <w:rFonts w:ascii="Times New Roman" w:hAnsi="Times New Roman"/>
          <w:sz w:val="24"/>
          <w:szCs w:val="24"/>
        </w:rPr>
        <w:t xml:space="preserve"> minima de 420 m pana la cea mai apropiata locuinta</w:t>
      </w:r>
      <w:r w:rsidR="003A66B8" w:rsidRPr="00573CB9">
        <w:rPr>
          <w:rFonts w:ascii="Times New Roman" w:hAnsi="Times New Roman"/>
          <w:sz w:val="24"/>
          <w:szCs w:val="24"/>
        </w:rPr>
        <w:t>.</w:t>
      </w:r>
    </w:p>
    <w:p w:rsidR="00C963AF" w:rsidRPr="00FA7A0C" w:rsidRDefault="003A66B8" w:rsidP="00C963AF">
      <w:pPr>
        <w:pStyle w:val="NoSpacing"/>
        <w:spacing w:line="276" w:lineRule="auto"/>
        <w:ind w:firstLine="720"/>
        <w:jc w:val="both"/>
        <w:rPr>
          <w:rFonts w:ascii="Times New Roman" w:hAnsi="Times New Roman"/>
          <w:sz w:val="24"/>
          <w:szCs w:val="24"/>
        </w:rPr>
      </w:pPr>
      <w:r>
        <w:rPr>
          <w:rFonts w:ascii="Times New Roman" w:hAnsi="Times New Roman"/>
          <w:sz w:val="24"/>
          <w:szCs w:val="24"/>
        </w:rPr>
        <w:t>A</w:t>
      </w:r>
      <w:r w:rsidR="00C963AF" w:rsidRPr="00FA7A0C">
        <w:rPr>
          <w:rFonts w:ascii="Times New Roman" w:hAnsi="Times New Roman"/>
          <w:sz w:val="24"/>
          <w:szCs w:val="24"/>
        </w:rPr>
        <w:t>nterior aprobarii constructiei cu functiunea de statie de incinerare apartinand SC AVAND SRL (actual proprietar  SC DEMECO SRL)  pe amplasament nu au existat constructii cu functiunea de locuinta in zona de protectie (raza de 500 m si diametru de 1000m) , impusa de avizatori.</w:t>
      </w:r>
    </w:p>
    <w:p w:rsidR="00C963AF" w:rsidRDefault="00C963AF" w:rsidP="00851169">
      <w:pPr>
        <w:widowControl w:val="0"/>
        <w:autoSpaceDE w:val="0"/>
        <w:autoSpaceDN w:val="0"/>
        <w:adjustRightInd w:val="0"/>
        <w:spacing w:after="0"/>
        <w:ind w:left="118" w:right="139" w:firstLine="602"/>
        <w:jc w:val="both"/>
        <w:rPr>
          <w:rFonts w:ascii="Times New Roman" w:hAnsi="Times New Roman"/>
          <w:color w:val="FF0000"/>
          <w:sz w:val="24"/>
          <w:szCs w:val="24"/>
          <w:lang w:val="pt-BR"/>
        </w:rPr>
      </w:pPr>
    </w:p>
    <w:p w:rsidR="00C963AF" w:rsidRDefault="00C963AF" w:rsidP="00851169">
      <w:pPr>
        <w:widowControl w:val="0"/>
        <w:autoSpaceDE w:val="0"/>
        <w:autoSpaceDN w:val="0"/>
        <w:adjustRightInd w:val="0"/>
        <w:spacing w:after="0"/>
        <w:ind w:left="118" w:right="139" w:firstLine="602"/>
        <w:jc w:val="both"/>
        <w:rPr>
          <w:rFonts w:ascii="Times New Roman" w:hAnsi="Times New Roman"/>
          <w:color w:val="FF0000"/>
          <w:sz w:val="24"/>
          <w:szCs w:val="24"/>
          <w:lang w:val="pt-BR"/>
        </w:rPr>
      </w:pPr>
    </w:p>
    <w:p w:rsidR="00E13890" w:rsidRPr="003A66B8" w:rsidRDefault="00E13890" w:rsidP="00851169">
      <w:pPr>
        <w:widowControl w:val="0"/>
        <w:autoSpaceDE w:val="0"/>
        <w:autoSpaceDN w:val="0"/>
        <w:adjustRightInd w:val="0"/>
        <w:spacing w:after="0"/>
        <w:ind w:left="118" w:right="139" w:firstLine="602"/>
        <w:jc w:val="both"/>
        <w:rPr>
          <w:rFonts w:ascii="Times New Roman" w:hAnsi="Times New Roman"/>
          <w:sz w:val="24"/>
          <w:szCs w:val="24"/>
          <w:lang w:val="pt-BR"/>
        </w:rPr>
      </w:pPr>
      <w:r w:rsidRPr="003A66B8">
        <w:rPr>
          <w:rFonts w:ascii="Times New Roman" w:hAnsi="Times New Roman"/>
          <w:sz w:val="24"/>
          <w:szCs w:val="24"/>
          <w:lang w:val="pt-BR"/>
        </w:rPr>
        <w:t>Detalii  referitoare la imprejmuirile terenului ce va fi ocupat de proiect si populatia identificata ce locuieste sau foloseste terenul in zona de amplasament a instalatiei de incinerare, avand in vedere distanta de minim 500 m fata de incinerator se regasesc in Plan</w:t>
      </w:r>
      <w:r w:rsidR="00167C8E">
        <w:rPr>
          <w:rFonts w:ascii="Times New Roman" w:hAnsi="Times New Roman"/>
          <w:sz w:val="24"/>
          <w:szCs w:val="24"/>
          <w:lang w:val="pt-BR"/>
        </w:rPr>
        <w:t xml:space="preserve">urile </w:t>
      </w:r>
      <w:r w:rsidRPr="003A66B8">
        <w:rPr>
          <w:rFonts w:ascii="Times New Roman" w:hAnsi="Times New Roman"/>
          <w:sz w:val="24"/>
          <w:szCs w:val="24"/>
          <w:lang w:val="pt-BR"/>
        </w:rPr>
        <w:t xml:space="preserve"> </w:t>
      </w:r>
      <w:r w:rsidR="00ED5D14" w:rsidRPr="003A66B8">
        <w:rPr>
          <w:rFonts w:ascii="Times New Roman" w:hAnsi="Times New Roman"/>
          <w:sz w:val="24"/>
          <w:szCs w:val="24"/>
          <w:lang w:val="pt-BR"/>
        </w:rPr>
        <w:t>pus</w:t>
      </w:r>
      <w:r w:rsidR="00167C8E">
        <w:rPr>
          <w:rFonts w:ascii="Times New Roman" w:hAnsi="Times New Roman"/>
          <w:sz w:val="24"/>
          <w:szCs w:val="24"/>
          <w:lang w:val="pt-BR"/>
        </w:rPr>
        <w:t>e</w:t>
      </w:r>
      <w:r w:rsidR="00ED5D14" w:rsidRPr="003A66B8">
        <w:rPr>
          <w:rFonts w:ascii="Times New Roman" w:hAnsi="Times New Roman"/>
          <w:sz w:val="24"/>
          <w:szCs w:val="24"/>
          <w:lang w:val="pt-BR"/>
        </w:rPr>
        <w:t xml:space="preserve"> la dispozitie de beneficiar</w:t>
      </w:r>
      <w:r w:rsidR="00FB6FFC" w:rsidRPr="003A66B8">
        <w:rPr>
          <w:rFonts w:ascii="Times New Roman" w:hAnsi="Times New Roman"/>
          <w:sz w:val="24"/>
          <w:szCs w:val="24"/>
          <w:lang w:val="pt-BR"/>
        </w:rPr>
        <w:t xml:space="preserve">, </w:t>
      </w:r>
      <w:r w:rsidRPr="003A66B8">
        <w:rPr>
          <w:rFonts w:ascii="Times New Roman" w:hAnsi="Times New Roman"/>
          <w:sz w:val="24"/>
          <w:szCs w:val="24"/>
          <w:lang w:val="pt-BR"/>
        </w:rPr>
        <w:t>anexat</w:t>
      </w:r>
      <w:r w:rsidR="00167C8E">
        <w:rPr>
          <w:rFonts w:ascii="Times New Roman" w:hAnsi="Times New Roman"/>
          <w:sz w:val="24"/>
          <w:szCs w:val="24"/>
          <w:lang w:val="pt-BR"/>
        </w:rPr>
        <w:t xml:space="preserve">e </w:t>
      </w:r>
      <w:r w:rsidRPr="003A66B8">
        <w:rPr>
          <w:rFonts w:ascii="Times New Roman" w:hAnsi="Times New Roman"/>
          <w:sz w:val="24"/>
          <w:szCs w:val="24"/>
          <w:lang w:val="pt-BR"/>
        </w:rPr>
        <w:t xml:space="preserve"> prezentului raport. </w:t>
      </w:r>
    </w:p>
    <w:p w:rsidR="00E13890" w:rsidRPr="00C963AF" w:rsidRDefault="00E13890" w:rsidP="00E14FA4">
      <w:pPr>
        <w:widowControl w:val="0"/>
        <w:autoSpaceDE w:val="0"/>
        <w:autoSpaceDN w:val="0"/>
        <w:adjustRightInd w:val="0"/>
        <w:spacing w:after="0"/>
        <w:ind w:left="118" w:right="139"/>
        <w:jc w:val="both"/>
        <w:rPr>
          <w:rFonts w:ascii="Times New Roman" w:hAnsi="Times New Roman"/>
          <w:color w:val="FF0000"/>
          <w:sz w:val="24"/>
          <w:szCs w:val="24"/>
          <w:lang w:val="pt-BR"/>
        </w:rPr>
      </w:pPr>
    </w:p>
    <w:p w:rsidR="00FB6FFC" w:rsidRDefault="00FB6FFC" w:rsidP="00FB6FFC">
      <w:pPr>
        <w:autoSpaceDE w:val="0"/>
        <w:autoSpaceDN w:val="0"/>
        <w:adjustRightInd w:val="0"/>
        <w:spacing w:after="0" w:line="240" w:lineRule="auto"/>
        <w:ind w:firstLine="708"/>
        <w:jc w:val="both"/>
        <w:rPr>
          <w:rFonts w:ascii="Times New Roman" w:hAnsi="Times New Roman"/>
          <w:color w:val="FF0000"/>
          <w:sz w:val="24"/>
          <w:szCs w:val="24"/>
          <w:lang w:val="pt-BR"/>
        </w:rPr>
      </w:pPr>
    </w:p>
    <w:p w:rsidR="00E14FA4" w:rsidRPr="00484C89" w:rsidRDefault="00E14FA4" w:rsidP="00FB6FFC">
      <w:pPr>
        <w:widowControl w:val="0"/>
        <w:autoSpaceDE w:val="0"/>
        <w:autoSpaceDN w:val="0"/>
        <w:adjustRightInd w:val="0"/>
        <w:spacing w:after="0"/>
        <w:ind w:left="118" w:right="139"/>
        <w:jc w:val="both"/>
        <w:rPr>
          <w:rFonts w:ascii="Times New Roman" w:hAnsi="Times New Roman"/>
          <w:sz w:val="24"/>
          <w:szCs w:val="24"/>
          <w:lang w:val="pt-BR"/>
        </w:rPr>
      </w:pPr>
      <w:r w:rsidRPr="00484C89">
        <w:rPr>
          <w:rFonts w:ascii="Times New Roman" w:hAnsi="Times New Roman"/>
          <w:sz w:val="24"/>
          <w:szCs w:val="24"/>
          <w:lang w:val="pt-BR"/>
        </w:rPr>
        <w:t>Suprafata amplasamentului este de aproximativ 8.265 mp, repartizata astfel:</w:t>
      </w:r>
    </w:p>
    <w:p w:rsidR="00E14FA4" w:rsidRPr="00484C89" w:rsidRDefault="00E14FA4" w:rsidP="00FB6FFC">
      <w:pPr>
        <w:widowControl w:val="0"/>
        <w:autoSpaceDE w:val="0"/>
        <w:autoSpaceDN w:val="0"/>
        <w:adjustRightInd w:val="0"/>
        <w:spacing w:after="0"/>
        <w:ind w:left="118" w:right="139"/>
        <w:jc w:val="both"/>
        <w:rPr>
          <w:rFonts w:ascii="Times New Roman" w:hAnsi="Times New Roman"/>
          <w:sz w:val="24"/>
          <w:szCs w:val="24"/>
          <w:lang w:val="fr-FR"/>
        </w:rPr>
      </w:pPr>
      <w:r w:rsidRPr="00484C89">
        <w:rPr>
          <w:rFonts w:ascii="Times New Roman" w:hAnsi="Times New Roman"/>
          <w:sz w:val="24"/>
          <w:szCs w:val="24"/>
          <w:lang w:val="fr-FR"/>
        </w:rPr>
        <w:t xml:space="preserve">    - suprafata construita :1.000mp (hala industriala+depozite  temporare)</w:t>
      </w:r>
    </w:p>
    <w:p w:rsidR="00E14FA4" w:rsidRPr="00484C89" w:rsidRDefault="00E14FA4" w:rsidP="00FB6FFC">
      <w:pPr>
        <w:pStyle w:val="NoSpacing"/>
        <w:spacing w:line="276" w:lineRule="auto"/>
        <w:jc w:val="both"/>
        <w:rPr>
          <w:rFonts w:ascii="Times New Roman" w:hAnsi="Times New Roman"/>
          <w:sz w:val="24"/>
          <w:szCs w:val="24"/>
          <w:lang w:val="fr-FR"/>
        </w:rPr>
      </w:pPr>
      <w:r w:rsidRPr="00484C89">
        <w:rPr>
          <w:rFonts w:ascii="Times New Roman" w:hAnsi="Times New Roman"/>
          <w:sz w:val="24"/>
          <w:szCs w:val="24"/>
          <w:lang w:val="fr-FR"/>
        </w:rPr>
        <w:t xml:space="preserve">      - cai de acces = cca 3.500 m</w:t>
      </w:r>
      <w:r w:rsidRPr="00484C89">
        <w:rPr>
          <w:rFonts w:ascii="Times New Roman" w:hAnsi="Times New Roman"/>
          <w:sz w:val="24"/>
          <w:szCs w:val="24"/>
          <w:vertAlign w:val="superscript"/>
          <w:lang w:val="fr-FR"/>
        </w:rPr>
        <w:t>2</w:t>
      </w:r>
    </w:p>
    <w:p w:rsidR="00E14FA4" w:rsidRPr="00484C89" w:rsidRDefault="00E14FA4" w:rsidP="00FB6FFC">
      <w:pPr>
        <w:pStyle w:val="NoSpacing"/>
        <w:spacing w:line="276" w:lineRule="auto"/>
        <w:jc w:val="both"/>
        <w:rPr>
          <w:rFonts w:ascii="Times New Roman" w:hAnsi="Times New Roman"/>
          <w:sz w:val="24"/>
          <w:szCs w:val="24"/>
          <w:lang w:val="fr-FR"/>
        </w:rPr>
      </w:pPr>
      <w:r w:rsidRPr="00484C89">
        <w:rPr>
          <w:rFonts w:ascii="Times New Roman" w:hAnsi="Times New Roman"/>
          <w:sz w:val="24"/>
          <w:szCs w:val="24"/>
          <w:lang w:val="fr-FR"/>
        </w:rPr>
        <w:t xml:space="preserve">      - alte spatii : 3.700 m</w:t>
      </w:r>
      <w:r w:rsidRPr="00484C89">
        <w:rPr>
          <w:rFonts w:ascii="Times New Roman" w:hAnsi="Times New Roman"/>
          <w:sz w:val="24"/>
          <w:szCs w:val="24"/>
          <w:vertAlign w:val="superscript"/>
          <w:lang w:val="fr-FR"/>
        </w:rPr>
        <w:t>2</w:t>
      </w:r>
    </w:p>
    <w:p w:rsidR="00964D88" w:rsidRPr="00484C89" w:rsidRDefault="00964D88" w:rsidP="00E14FA4">
      <w:pPr>
        <w:pStyle w:val="NoSpacing"/>
        <w:spacing w:line="276" w:lineRule="auto"/>
        <w:ind w:left="118" w:firstLine="590"/>
        <w:jc w:val="both"/>
        <w:rPr>
          <w:rFonts w:ascii="Times New Roman" w:hAnsi="Times New Roman"/>
          <w:sz w:val="24"/>
          <w:szCs w:val="24"/>
          <w:lang w:val="it-IT"/>
        </w:rPr>
      </w:pPr>
    </w:p>
    <w:p w:rsidR="00E14FA4" w:rsidRPr="00484C89" w:rsidRDefault="00E14FA4" w:rsidP="00E14FA4">
      <w:pPr>
        <w:pStyle w:val="NoSpacing"/>
        <w:spacing w:line="276" w:lineRule="auto"/>
        <w:ind w:left="118" w:firstLine="590"/>
        <w:jc w:val="both"/>
        <w:rPr>
          <w:rFonts w:ascii="Times New Roman" w:hAnsi="Times New Roman"/>
          <w:sz w:val="28"/>
          <w:szCs w:val="28"/>
          <w:lang w:val="it-IT"/>
        </w:rPr>
      </w:pPr>
      <w:r w:rsidRPr="00484C89">
        <w:rPr>
          <w:rFonts w:ascii="Times New Roman" w:hAnsi="Times New Roman"/>
          <w:sz w:val="24"/>
          <w:szCs w:val="24"/>
          <w:lang w:val="it-IT"/>
        </w:rPr>
        <w:t>Accesul</w:t>
      </w:r>
      <w:r w:rsidRPr="00484C89">
        <w:rPr>
          <w:rFonts w:ascii="Times New Roman" w:hAnsi="Times New Roman"/>
          <w:spacing w:val="32"/>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zona</w:t>
      </w:r>
      <w:r w:rsidRPr="00484C89">
        <w:rPr>
          <w:rFonts w:ascii="Times New Roman" w:hAnsi="Times New Roman"/>
          <w:spacing w:val="4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2"/>
          <w:sz w:val="24"/>
          <w:szCs w:val="24"/>
          <w:lang w:val="it-IT"/>
        </w:rPr>
        <w:t xml:space="preserve"> </w:t>
      </w:r>
      <w:r w:rsidRPr="00484C89">
        <w:rPr>
          <w:rFonts w:ascii="Times New Roman" w:hAnsi="Times New Roman"/>
          <w:spacing w:val="-1"/>
          <w:sz w:val="24"/>
          <w:szCs w:val="24"/>
          <w:lang w:val="it-IT"/>
        </w:rPr>
        <w:t>am</w:t>
      </w:r>
      <w:r w:rsidRPr="00484C89">
        <w:rPr>
          <w:rFonts w:ascii="Times New Roman" w:hAnsi="Times New Roman"/>
          <w:sz w:val="24"/>
          <w:szCs w:val="24"/>
          <w:lang w:val="it-IT"/>
        </w:rPr>
        <w:t>plasament</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re</w:t>
      </w:r>
      <w:r w:rsidRPr="00484C89">
        <w:rPr>
          <w:rFonts w:ascii="Times New Roman" w:hAnsi="Times New Roman"/>
          <w:spacing w:val="-1"/>
          <w:sz w:val="24"/>
          <w:szCs w:val="24"/>
          <w:lang w:val="it-IT"/>
        </w:rPr>
        <w:t>a</w:t>
      </w:r>
      <w:r w:rsidRPr="00484C89">
        <w:rPr>
          <w:rFonts w:ascii="Times New Roman" w:hAnsi="Times New Roman"/>
          <w:sz w:val="24"/>
          <w:szCs w:val="24"/>
          <w:lang w:val="it-IT"/>
        </w:rPr>
        <w:t>lize</w:t>
      </w:r>
      <w:r w:rsidRPr="00484C89">
        <w:rPr>
          <w:rFonts w:ascii="Times New Roman" w:hAnsi="Times New Roman"/>
          <w:spacing w:val="-1"/>
          <w:sz w:val="24"/>
          <w:szCs w:val="24"/>
          <w:lang w:val="it-IT"/>
        </w:rPr>
        <w:t>a</w:t>
      </w:r>
      <w:r w:rsidRPr="00484C89">
        <w:rPr>
          <w:rFonts w:ascii="Times New Roman" w:hAnsi="Times New Roman"/>
          <w:spacing w:val="2"/>
          <w:sz w:val="24"/>
          <w:szCs w:val="24"/>
          <w:lang w:val="it-IT"/>
        </w:rPr>
        <w:t>z</w:t>
      </w:r>
      <w:r w:rsidRPr="00484C89">
        <w:rPr>
          <w:rFonts w:ascii="Times New Roman" w:hAnsi="Times New Roman"/>
          <w:sz w:val="24"/>
          <w:szCs w:val="24"/>
          <w:lang w:val="it-IT"/>
        </w:rPr>
        <w:t>a</w:t>
      </w:r>
      <w:r w:rsidRPr="00484C89">
        <w:rPr>
          <w:rFonts w:ascii="Times New Roman" w:hAnsi="Times New Roman"/>
          <w:spacing w:val="44"/>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42"/>
          <w:sz w:val="24"/>
          <w:szCs w:val="24"/>
          <w:lang w:val="it-IT"/>
        </w:rPr>
        <w:t xml:space="preserve"> </w:t>
      </w:r>
      <w:r w:rsidRPr="00484C89">
        <w:rPr>
          <w:rFonts w:ascii="Times New Roman" w:hAnsi="Times New Roman"/>
          <w:sz w:val="24"/>
          <w:szCs w:val="24"/>
        </w:rPr>
        <w:t>Str. Trei Fantani</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pana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incinta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amplasamentului. Detaliile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pri</w:t>
      </w:r>
      <w:r w:rsidRPr="00484C89">
        <w:rPr>
          <w:rFonts w:ascii="Times New Roman" w:hAnsi="Times New Roman"/>
          <w:spacing w:val="-2"/>
          <w:sz w:val="24"/>
          <w:szCs w:val="24"/>
          <w:lang w:val="it-IT"/>
        </w:rPr>
        <w:t>v</w:t>
      </w:r>
      <w:r w:rsidRPr="00484C89">
        <w:rPr>
          <w:rFonts w:ascii="Times New Roman" w:hAnsi="Times New Roman"/>
          <w:sz w:val="24"/>
          <w:szCs w:val="24"/>
          <w:lang w:val="it-IT"/>
        </w:rPr>
        <w:t>ind</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amplas</w:t>
      </w:r>
      <w:r w:rsidRPr="00484C89">
        <w:rPr>
          <w:rFonts w:ascii="Times New Roman" w:hAnsi="Times New Roman"/>
          <w:spacing w:val="-1"/>
          <w:sz w:val="24"/>
          <w:szCs w:val="24"/>
          <w:lang w:val="it-IT"/>
        </w:rPr>
        <w:t>a</w:t>
      </w:r>
      <w:r w:rsidRPr="00484C89">
        <w:rPr>
          <w:rFonts w:ascii="Times New Roman" w:hAnsi="Times New Roman"/>
          <w:sz w:val="24"/>
          <w:szCs w:val="24"/>
          <w:lang w:val="it-IT"/>
        </w:rPr>
        <w:t>rea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Inciner</w:t>
      </w:r>
      <w:r w:rsidRPr="00484C89">
        <w:rPr>
          <w:rFonts w:ascii="Times New Roman" w:hAnsi="Times New Roman"/>
          <w:spacing w:val="-1"/>
          <w:sz w:val="24"/>
          <w:szCs w:val="24"/>
          <w:lang w:val="it-IT"/>
        </w:rPr>
        <w:t>a</w:t>
      </w:r>
      <w:r w:rsidRPr="00484C89">
        <w:rPr>
          <w:rFonts w:ascii="Times New Roman" w:hAnsi="Times New Roman"/>
          <w:sz w:val="24"/>
          <w:szCs w:val="24"/>
          <w:lang w:val="it-IT"/>
        </w:rPr>
        <w:t>torului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peric</w:t>
      </w:r>
      <w:r w:rsidRPr="00484C89">
        <w:rPr>
          <w:rFonts w:ascii="Times New Roman" w:hAnsi="Times New Roman"/>
          <w:spacing w:val="-1"/>
          <w:sz w:val="24"/>
          <w:szCs w:val="24"/>
          <w:lang w:val="it-IT"/>
        </w:rPr>
        <w:t>ul</w:t>
      </w:r>
      <w:r w:rsidRPr="00484C89">
        <w:rPr>
          <w:rFonts w:ascii="Times New Roman" w:hAnsi="Times New Roman"/>
          <w:sz w:val="24"/>
          <w:szCs w:val="24"/>
          <w:lang w:val="it-IT"/>
        </w:rPr>
        <w:t>oase Demeco</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zo</w:t>
      </w:r>
      <w:r w:rsidRPr="00484C89">
        <w:rPr>
          <w:rFonts w:ascii="Times New Roman" w:hAnsi="Times New Roman"/>
          <w:spacing w:val="1"/>
          <w:sz w:val="24"/>
          <w:szCs w:val="24"/>
          <w:lang w:val="it-IT"/>
        </w:rPr>
        <w:t>n</w:t>
      </w:r>
      <w:r w:rsidRPr="00484C89">
        <w:rPr>
          <w:rFonts w:ascii="Times New Roman" w:hAnsi="Times New Roman"/>
          <w:sz w:val="24"/>
          <w:szCs w:val="24"/>
          <w:lang w:val="it-IT"/>
        </w:rPr>
        <w:t>a,</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p</w:t>
      </w:r>
      <w:r w:rsidRPr="00484C89">
        <w:rPr>
          <w:rFonts w:ascii="Times New Roman" w:hAnsi="Times New Roman"/>
          <w:sz w:val="24"/>
          <w:szCs w:val="24"/>
          <w:lang w:val="it-IT"/>
        </w:rPr>
        <w:t>recum</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 obiectivului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analizat</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8"/>
          <w:sz w:val="24"/>
          <w:szCs w:val="24"/>
          <w:lang w:val="it-IT"/>
        </w:rPr>
        <w:t xml:space="preserve"> </w:t>
      </w:r>
      <w:r w:rsidRPr="00484C89">
        <w:rPr>
          <w:rFonts w:ascii="Times New Roman" w:hAnsi="Times New Roman"/>
          <w:spacing w:val="-1"/>
          <w:sz w:val="24"/>
          <w:szCs w:val="24"/>
          <w:lang w:val="it-IT"/>
        </w:rPr>
        <w:t>p</w:t>
      </w:r>
      <w:r w:rsidRPr="00484C89">
        <w:rPr>
          <w:rFonts w:ascii="Times New Roman" w:hAnsi="Times New Roman"/>
          <w:sz w:val="24"/>
          <w:szCs w:val="24"/>
          <w:lang w:val="it-IT"/>
        </w:rPr>
        <w:t>rezentul</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ra</w:t>
      </w:r>
      <w:r w:rsidRPr="00484C89">
        <w:rPr>
          <w:rFonts w:ascii="Times New Roman" w:hAnsi="Times New Roman"/>
          <w:spacing w:val="-1"/>
          <w:sz w:val="24"/>
          <w:szCs w:val="24"/>
          <w:lang w:val="it-IT"/>
        </w:rPr>
        <w:t>p</w:t>
      </w:r>
      <w:r w:rsidRPr="00484C89">
        <w:rPr>
          <w:rFonts w:ascii="Times New Roman" w:hAnsi="Times New Roman"/>
          <w:sz w:val="24"/>
          <w:szCs w:val="24"/>
          <w:lang w:val="it-IT"/>
        </w:rPr>
        <w:t>ort</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sunt</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prezentate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Plan</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8"/>
          <w:sz w:val="24"/>
          <w:szCs w:val="24"/>
          <w:lang w:val="it-IT"/>
        </w:rPr>
        <w:t xml:space="preserve"> situatie si </w:t>
      </w:r>
      <w:r w:rsidRPr="00484C89">
        <w:rPr>
          <w:rFonts w:ascii="Times New Roman" w:hAnsi="Times New Roman"/>
          <w:sz w:val="24"/>
          <w:szCs w:val="24"/>
          <w:lang w:val="it-IT"/>
        </w:rPr>
        <w:t>inca</w:t>
      </w:r>
      <w:r w:rsidRPr="00484C89">
        <w:rPr>
          <w:rFonts w:ascii="Times New Roman" w:hAnsi="Times New Roman"/>
          <w:spacing w:val="-1"/>
          <w:sz w:val="24"/>
          <w:szCs w:val="24"/>
          <w:lang w:val="it-IT"/>
        </w:rPr>
        <w:t>d</w:t>
      </w:r>
      <w:r w:rsidRPr="00484C89">
        <w:rPr>
          <w:rFonts w:ascii="Times New Roman" w:hAnsi="Times New Roman"/>
          <w:sz w:val="24"/>
          <w:szCs w:val="24"/>
          <w:lang w:val="it-IT"/>
        </w:rPr>
        <w:t>rare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zo</w:t>
      </w:r>
      <w:r w:rsidRPr="00484C89">
        <w:rPr>
          <w:rFonts w:ascii="Times New Roman" w:hAnsi="Times New Roman"/>
          <w:spacing w:val="2"/>
          <w:sz w:val="24"/>
          <w:szCs w:val="24"/>
          <w:lang w:val="it-IT"/>
        </w:rPr>
        <w:t>n</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00DF4462">
        <w:rPr>
          <w:rFonts w:ascii="Times New Roman" w:hAnsi="Times New Roman"/>
          <w:spacing w:val="-2"/>
          <w:sz w:val="24"/>
          <w:szCs w:val="24"/>
          <w:lang w:val="it-IT"/>
        </w:rPr>
        <w:t xml:space="preserve">precum si </w:t>
      </w:r>
      <w:r w:rsidR="00DF4462" w:rsidRPr="00851169">
        <w:rPr>
          <w:rFonts w:ascii="Times New Roman" w:hAnsi="Times New Roman"/>
          <w:sz w:val="24"/>
          <w:szCs w:val="24"/>
          <w:lang w:val="pt-BR"/>
        </w:rPr>
        <w:t>Planul de cadastru anexat prezentului raport</w:t>
      </w:r>
      <w:r w:rsidRPr="00484C89">
        <w:rPr>
          <w:rFonts w:ascii="Times New Roman" w:hAnsi="Times New Roman"/>
          <w:sz w:val="24"/>
          <w:szCs w:val="24"/>
          <w:lang w:val="it-IT"/>
        </w:rPr>
        <w:t>.</w:t>
      </w:r>
    </w:p>
    <w:p w:rsidR="00E14FA4" w:rsidRPr="00484C89" w:rsidRDefault="00E14FA4" w:rsidP="00E14FA4">
      <w:pPr>
        <w:pStyle w:val="NoSpacing"/>
        <w:spacing w:line="276" w:lineRule="auto"/>
        <w:ind w:firstLine="708"/>
        <w:jc w:val="both"/>
        <w:rPr>
          <w:rFonts w:ascii="Times New Roman" w:hAnsi="Times New Roman"/>
          <w:sz w:val="28"/>
          <w:szCs w:val="28"/>
          <w:lang w:val="it-IT"/>
        </w:rPr>
      </w:pPr>
    </w:p>
    <w:p w:rsidR="00E14FA4" w:rsidRPr="00484C89" w:rsidRDefault="00E14FA4" w:rsidP="00E14FA4">
      <w:pPr>
        <w:pStyle w:val="NoSpacing"/>
        <w:spacing w:line="276" w:lineRule="auto"/>
        <w:ind w:firstLine="708"/>
        <w:jc w:val="both"/>
        <w:rPr>
          <w:rFonts w:ascii="Times New Roman" w:hAnsi="Times New Roman"/>
          <w:sz w:val="28"/>
          <w:szCs w:val="28"/>
          <w:lang w:val="it-IT"/>
        </w:rPr>
      </w:pPr>
      <w:r w:rsidRPr="00484C89">
        <w:rPr>
          <w:rFonts w:ascii="Times New Roman" w:hAnsi="Times New Roman"/>
          <w:noProof/>
          <w:sz w:val="28"/>
          <w:szCs w:val="28"/>
        </w:rPr>
        <w:drawing>
          <wp:inline distT="0" distB="0" distL="0" distR="0">
            <wp:extent cx="5334959" cy="38418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40965" cy="3846170"/>
                    </a:xfrm>
                    <a:prstGeom prst="rect">
                      <a:avLst/>
                    </a:prstGeom>
                    <a:noFill/>
                    <a:ln w="9525">
                      <a:noFill/>
                      <a:miter lim="800000"/>
                      <a:headEnd/>
                      <a:tailEnd/>
                    </a:ln>
                  </pic:spPr>
                </pic:pic>
              </a:graphicData>
            </a:graphic>
          </wp:inline>
        </w:drawing>
      </w:r>
    </w:p>
    <w:p w:rsidR="00E14FA4" w:rsidRPr="00484C89" w:rsidRDefault="00E14FA4" w:rsidP="00E14FA4">
      <w:pPr>
        <w:pStyle w:val="NoSpacing"/>
        <w:spacing w:line="276" w:lineRule="auto"/>
        <w:ind w:firstLine="708"/>
        <w:jc w:val="both"/>
        <w:rPr>
          <w:rFonts w:ascii="Times New Roman" w:hAnsi="Times New Roman"/>
          <w:sz w:val="28"/>
          <w:szCs w:val="28"/>
          <w:lang w:val="it-IT"/>
        </w:rPr>
      </w:pPr>
    </w:p>
    <w:p w:rsidR="00E14FA4" w:rsidRPr="00484C89" w:rsidRDefault="00E14FA4" w:rsidP="00E14FA4">
      <w:pPr>
        <w:pStyle w:val="NoSpacing"/>
        <w:spacing w:line="276" w:lineRule="auto"/>
        <w:ind w:firstLine="708"/>
        <w:jc w:val="both"/>
        <w:rPr>
          <w:rFonts w:ascii="Times New Roman" w:hAnsi="Times New Roman"/>
          <w:sz w:val="28"/>
          <w:szCs w:val="28"/>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Incineratorul</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 xml:space="preserve">periculoase Demeco </w:t>
      </w:r>
      <w:r w:rsidRPr="00484C89">
        <w:rPr>
          <w:rFonts w:ascii="Times New Roman" w:hAnsi="Times New Roman"/>
          <w:spacing w:val="13"/>
          <w:sz w:val="24"/>
          <w:szCs w:val="24"/>
          <w:lang w:val="it-IT"/>
        </w:rPr>
        <w:t>s</w:t>
      </w:r>
      <w:r w:rsidRPr="00484C89">
        <w:rPr>
          <w:rFonts w:ascii="Times New Roman" w:hAnsi="Times New Roman"/>
          <w:sz w:val="24"/>
          <w:szCs w:val="24"/>
          <w:lang w:val="it-IT"/>
        </w:rPr>
        <w:t>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incadrea</w:t>
      </w:r>
      <w:r w:rsidRPr="00484C89">
        <w:rPr>
          <w:rFonts w:ascii="Times New Roman" w:hAnsi="Times New Roman"/>
          <w:spacing w:val="1"/>
          <w:sz w:val="24"/>
          <w:szCs w:val="24"/>
          <w:lang w:val="it-IT"/>
        </w:rPr>
        <w:t>z</w:t>
      </w:r>
      <w:r w:rsidRPr="00484C89">
        <w:rPr>
          <w:rFonts w:ascii="Times New Roman" w:hAnsi="Times New Roman"/>
          <w:sz w:val="24"/>
          <w:szCs w:val="24"/>
          <w:lang w:val="it-IT"/>
        </w:rPr>
        <w:t>a</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prevederile</w:t>
      </w:r>
      <w:r w:rsidRPr="00484C89">
        <w:rPr>
          <w:rFonts w:ascii="Times New Roman" w:hAnsi="Times New Roman"/>
          <w:spacing w:val="14"/>
          <w:sz w:val="24"/>
          <w:szCs w:val="24"/>
          <w:lang w:val="it-IT"/>
        </w:rPr>
        <w:t xml:space="preserve"> Legii nr. 278/2013 p</w:t>
      </w:r>
      <w:r w:rsidRPr="00484C89">
        <w:rPr>
          <w:rFonts w:ascii="Times New Roman" w:hAnsi="Times New Roman"/>
          <w:sz w:val="24"/>
          <w:szCs w:val="24"/>
          <w:lang w:val="it-IT"/>
        </w:rPr>
        <w:t>rivind</w:t>
      </w:r>
      <w:r w:rsidRPr="00484C89">
        <w:rPr>
          <w:rFonts w:ascii="Times New Roman" w:hAnsi="Times New Roman"/>
          <w:spacing w:val="41"/>
          <w:sz w:val="24"/>
          <w:szCs w:val="24"/>
          <w:lang w:val="it-IT"/>
        </w:rPr>
        <w:t xml:space="preserve"> </w:t>
      </w:r>
      <w:r w:rsidRPr="00484C89">
        <w:rPr>
          <w:rFonts w:ascii="Times New Roman" w:hAnsi="Times New Roman"/>
          <w:sz w:val="24"/>
          <w:szCs w:val="24"/>
        </w:rPr>
        <w:t>emisiile industriale</w:t>
      </w:r>
      <w:r w:rsidRPr="00484C89">
        <w:rPr>
          <w:rFonts w:ascii="Times New Roman" w:hAnsi="Times New Roman"/>
          <w:sz w:val="24"/>
          <w:szCs w:val="24"/>
          <w:lang w:val="it-IT"/>
        </w:rPr>
        <w:t>,</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Anexa</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6</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w:t>
      </w:r>
      <w:r w:rsidRPr="00484C89">
        <w:rPr>
          <w:rFonts w:ascii="Times New Roman" w:hAnsi="Times New Roman"/>
          <w:spacing w:val="45"/>
          <w:sz w:val="24"/>
          <w:szCs w:val="24"/>
          <w:lang w:val="it-IT"/>
        </w:rPr>
        <w:t xml:space="preserve"> </w:t>
      </w:r>
      <w:r w:rsidRPr="00484C89">
        <w:rPr>
          <w:rStyle w:val="ppar"/>
          <w:rFonts w:ascii="Times New Roman" w:hAnsi="Times New Roman"/>
          <w:sz w:val="24"/>
          <w:szCs w:val="24"/>
        </w:rPr>
        <w:t>Dispozitii tehnice privind instalatiile de incinerare a deseurilor si instalatiile de coincinerare a deseurilor</w:t>
      </w:r>
      <w:r w:rsidRPr="00484C89">
        <w:rPr>
          <w:rFonts w:ascii="Times New Roman" w:hAnsi="Times New Roman"/>
          <w:sz w:val="24"/>
          <w:szCs w:val="24"/>
          <w:lang w:val="it-IT"/>
        </w:rPr>
        <w:t>,</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fii</w:t>
      </w:r>
      <w:r w:rsidRPr="00484C89">
        <w:rPr>
          <w:rFonts w:ascii="Times New Roman" w:hAnsi="Times New Roman"/>
          <w:spacing w:val="-1"/>
          <w:sz w:val="24"/>
          <w:szCs w:val="24"/>
          <w:lang w:val="it-IT"/>
        </w:rPr>
        <w:t>n</w:t>
      </w:r>
      <w:r w:rsidRPr="00484C89">
        <w:rPr>
          <w:rFonts w:ascii="Times New Roman" w:hAnsi="Times New Roman"/>
          <w:sz w:val="24"/>
          <w:szCs w:val="24"/>
          <w:lang w:val="it-IT"/>
        </w:rPr>
        <w:t>d</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dotat</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toate elementele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necesare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indeplinirii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ceri</w:t>
      </w:r>
      <w:r w:rsidRPr="00484C89">
        <w:rPr>
          <w:rFonts w:ascii="Times New Roman" w:hAnsi="Times New Roman"/>
          <w:spacing w:val="1"/>
          <w:sz w:val="24"/>
          <w:szCs w:val="24"/>
          <w:lang w:val="it-IT"/>
        </w:rPr>
        <w:t>n</w:t>
      </w:r>
      <w:r w:rsidRPr="00484C89">
        <w:rPr>
          <w:rFonts w:ascii="Times New Roman" w:hAnsi="Times New Roman"/>
          <w:sz w:val="24"/>
          <w:szCs w:val="24"/>
          <w:lang w:val="it-IT"/>
        </w:rPr>
        <w:t>t</w:t>
      </w:r>
      <w:r w:rsidRPr="00484C89">
        <w:rPr>
          <w:rFonts w:ascii="Times New Roman" w:hAnsi="Times New Roman"/>
          <w:spacing w:val="-1"/>
          <w:sz w:val="24"/>
          <w:szCs w:val="24"/>
          <w:lang w:val="it-IT"/>
        </w:rPr>
        <w:t>e</w:t>
      </w:r>
      <w:r w:rsidRPr="00484C89">
        <w:rPr>
          <w:rFonts w:ascii="Times New Roman" w:hAnsi="Times New Roman"/>
          <w:sz w:val="24"/>
          <w:szCs w:val="24"/>
          <w:lang w:val="it-IT"/>
        </w:rPr>
        <w:t>lor</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impuse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acest</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act</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n</w:t>
      </w:r>
      <w:r w:rsidRPr="00484C89">
        <w:rPr>
          <w:rFonts w:ascii="Times New Roman" w:hAnsi="Times New Roman"/>
          <w:spacing w:val="-1"/>
          <w:sz w:val="24"/>
          <w:szCs w:val="24"/>
          <w:lang w:val="it-IT"/>
        </w:rPr>
        <w:t>o</w:t>
      </w:r>
      <w:r w:rsidRPr="00484C89">
        <w:rPr>
          <w:rFonts w:ascii="Times New Roman" w:hAnsi="Times New Roman"/>
          <w:sz w:val="24"/>
          <w:szCs w:val="24"/>
          <w:lang w:val="it-IT"/>
        </w:rPr>
        <w:t>rmativ.</w:t>
      </w:r>
    </w:p>
    <w:p w:rsidR="00E14FA4" w:rsidRPr="00484C89" w:rsidRDefault="00E14FA4" w:rsidP="00E14FA4">
      <w:pPr>
        <w:spacing w:after="0"/>
        <w:ind w:left="115" w:firstLine="590"/>
        <w:jc w:val="both"/>
        <w:rPr>
          <w:rFonts w:ascii="Times New Roman" w:hAnsi="Times New Roman"/>
          <w:sz w:val="24"/>
          <w:szCs w:val="24"/>
          <w:lang w:val="it-IT"/>
        </w:rPr>
      </w:pPr>
    </w:p>
    <w:p w:rsidR="00E14FA4" w:rsidRPr="00484C89" w:rsidRDefault="00E14FA4" w:rsidP="00484C89">
      <w:pPr>
        <w:spacing w:after="0"/>
        <w:ind w:left="115" w:firstLine="590"/>
        <w:jc w:val="both"/>
        <w:rPr>
          <w:rFonts w:ascii="Times New Roman" w:hAnsi="Times New Roman"/>
          <w:sz w:val="24"/>
          <w:szCs w:val="24"/>
          <w:lang w:val="it-IT"/>
        </w:rPr>
      </w:pPr>
      <w:r w:rsidRPr="00484C89">
        <w:rPr>
          <w:rFonts w:ascii="Times New Roman" w:hAnsi="Times New Roman"/>
          <w:sz w:val="24"/>
          <w:szCs w:val="24"/>
          <w:lang w:val="it-IT"/>
        </w:rPr>
        <w:t>Lucrarile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4"/>
          <w:sz w:val="24"/>
          <w:szCs w:val="24"/>
          <w:lang w:val="it-IT"/>
        </w:rPr>
        <w:t xml:space="preserve"> modernizare propuse </w:t>
      </w:r>
      <w:r w:rsidRPr="00484C89">
        <w:rPr>
          <w:rFonts w:ascii="Times New Roman" w:hAnsi="Times New Roman"/>
          <w:sz w:val="24"/>
          <w:szCs w:val="24"/>
          <w:lang w:val="it-IT"/>
        </w:rPr>
        <w:t>vor</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conduce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2"/>
          <w:sz w:val="24"/>
          <w:szCs w:val="24"/>
          <w:lang w:val="it-IT"/>
        </w:rPr>
        <w:t xml:space="preserve"> </w:t>
      </w:r>
      <w:r w:rsidR="00964D88" w:rsidRPr="00484C89">
        <w:rPr>
          <w:rFonts w:ascii="Times New Roman" w:hAnsi="Times New Roman"/>
          <w:sz w:val="24"/>
          <w:szCs w:val="24"/>
          <w:lang w:val="it-IT"/>
        </w:rPr>
        <w:t>conformarea cu</w:t>
      </w:r>
      <w:r w:rsidR="00484C89">
        <w:rPr>
          <w:rFonts w:ascii="Times New Roman" w:hAnsi="Times New Roman"/>
          <w:sz w:val="24"/>
          <w:szCs w:val="24"/>
          <w:lang w:val="it-IT"/>
        </w:rPr>
        <w:t xml:space="preserve"> </w:t>
      </w:r>
      <w:r w:rsidRPr="00484C89">
        <w:rPr>
          <w:rFonts w:ascii="Times New Roman" w:hAnsi="Times New Roman"/>
          <w:sz w:val="24"/>
          <w:szCs w:val="24"/>
          <w:lang w:val="it-IT"/>
        </w:rPr>
        <w:t xml:space="preserve">prevederile BREF-BAT, prin </w:t>
      </w:r>
      <w:r w:rsidRPr="00484C89">
        <w:rPr>
          <w:rFonts w:ascii="Times New Roman" w:hAnsi="Times New Roman"/>
          <w:sz w:val="24"/>
          <w:szCs w:val="24"/>
        </w:rPr>
        <w:t xml:space="preserve">asigurarea echipamentelor necesare monitorizarii emisiilor si altor date care permit efectuarea unei comparatii a functionarii instalatiei cu cele mai bune tehnici disponibile prevazute in concluziile BAT aplicabile si cu nivelurile de emisii asociate celor mai bune tehnici disponibile. </w:t>
      </w:r>
      <w:r w:rsidRPr="00484C89">
        <w:rPr>
          <w:rFonts w:ascii="Times New Roman" w:hAnsi="Times New Roman"/>
          <w:sz w:val="24"/>
          <w:szCs w:val="24"/>
          <w:lang w:val="it-IT"/>
        </w:rPr>
        <w:t>In cadrul acestui proiect au</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fost</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lua</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consid</w:t>
      </w:r>
      <w:r w:rsidRPr="00484C89">
        <w:rPr>
          <w:rFonts w:ascii="Times New Roman" w:hAnsi="Times New Roman"/>
          <w:spacing w:val="-1"/>
          <w:sz w:val="24"/>
          <w:szCs w:val="24"/>
          <w:lang w:val="it-IT"/>
        </w:rPr>
        <w:t>e</w:t>
      </w:r>
      <w:r w:rsidRPr="00484C89">
        <w:rPr>
          <w:rFonts w:ascii="Times New Roman" w:hAnsi="Times New Roman"/>
          <w:sz w:val="24"/>
          <w:szCs w:val="24"/>
          <w:lang w:val="it-IT"/>
        </w:rPr>
        <w:t>rare si potentialele limitari de realizare cum ar fi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supraf</w:t>
      </w:r>
      <w:r w:rsidRPr="00484C89">
        <w:rPr>
          <w:rFonts w:ascii="Times New Roman" w:hAnsi="Times New Roman"/>
          <w:spacing w:val="1"/>
          <w:sz w:val="24"/>
          <w:szCs w:val="24"/>
          <w:lang w:val="it-IT"/>
        </w:rPr>
        <w:t>a</w:t>
      </w:r>
      <w:r w:rsidRPr="00484C89">
        <w:rPr>
          <w:rFonts w:ascii="Times New Roman" w:hAnsi="Times New Roman"/>
          <w:sz w:val="24"/>
          <w:szCs w:val="24"/>
          <w:lang w:val="it-IT"/>
        </w:rPr>
        <w:t>ta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teren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disponibi</w:t>
      </w:r>
      <w:r w:rsidRPr="00484C89">
        <w:rPr>
          <w:rFonts w:ascii="Times New Roman" w:hAnsi="Times New Roman"/>
          <w:spacing w:val="1"/>
          <w:sz w:val="24"/>
          <w:szCs w:val="24"/>
          <w:lang w:val="it-IT"/>
        </w:rPr>
        <w:t>l</w:t>
      </w:r>
      <w:r w:rsidRPr="00484C89">
        <w:rPr>
          <w:rFonts w:ascii="Times New Roman" w:hAnsi="Times New Roman"/>
          <w:spacing w:val="-1"/>
          <w:sz w:val="24"/>
          <w:szCs w:val="24"/>
          <w:lang w:val="it-IT"/>
        </w:rPr>
        <w:t>a</w:t>
      </w:r>
      <w:r w:rsidRPr="00484C89">
        <w:rPr>
          <w:rFonts w:ascii="Times New Roman" w:hAnsi="Times New Roman"/>
          <w:sz w:val="24"/>
          <w:szCs w:val="24"/>
          <w:lang w:val="it-IT"/>
        </w:rPr>
        <w:t>,</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accesul</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vehiculelor</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de t</w:t>
      </w:r>
      <w:r w:rsidRPr="00484C89">
        <w:rPr>
          <w:rFonts w:ascii="Times New Roman" w:hAnsi="Times New Roman"/>
          <w:spacing w:val="-1"/>
          <w:sz w:val="24"/>
          <w:szCs w:val="24"/>
          <w:lang w:val="it-IT"/>
        </w:rPr>
        <w:t>r</w:t>
      </w:r>
      <w:r w:rsidRPr="00484C89">
        <w:rPr>
          <w:rFonts w:ascii="Times New Roman" w:hAnsi="Times New Roman"/>
          <w:sz w:val="24"/>
          <w:szCs w:val="24"/>
          <w:lang w:val="it-IT"/>
        </w:rPr>
        <w:t>ansport</w:t>
      </w:r>
      <w:r w:rsidRPr="00484C89">
        <w:rPr>
          <w:rFonts w:ascii="Times New Roman" w:hAnsi="Times New Roman"/>
          <w:spacing w:val="-1"/>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at</w:t>
      </w:r>
      <w:r w:rsidRPr="00484C89">
        <w:rPr>
          <w:rFonts w:ascii="Times New Roman" w:hAnsi="Times New Roman"/>
          <w:spacing w:val="-1"/>
          <w:sz w:val="24"/>
          <w:szCs w:val="24"/>
          <w:lang w:val="it-IT"/>
        </w:rPr>
        <w:t>r</w:t>
      </w:r>
      <w:r w:rsidRPr="00484C89">
        <w:rPr>
          <w:rFonts w:ascii="Times New Roman" w:hAnsi="Times New Roman"/>
          <w:sz w:val="24"/>
          <w:szCs w:val="24"/>
          <w:lang w:val="it-IT"/>
        </w:rPr>
        <w:t>e</w:t>
      </w:r>
      <w:r w:rsidRPr="00484C89">
        <w:rPr>
          <w:rFonts w:ascii="Times New Roman" w:hAnsi="Times New Roman"/>
          <w:spacing w:val="-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 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w:t>
      </w:r>
      <w:r w:rsidRPr="00484C89">
        <w:rPr>
          <w:rFonts w:ascii="Times New Roman" w:hAnsi="Times New Roman"/>
          <w:spacing w:val="-1"/>
          <w:sz w:val="24"/>
          <w:szCs w:val="24"/>
          <w:lang w:val="it-IT"/>
        </w:rPr>
        <w:t>n</w:t>
      </w:r>
      <w:r w:rsidRPr="00484C89">
        <w:rPr>
          <w:rFonts w:ascii="Times New Roman" w:hAnsi="Times New Roman"/>
          <w:sz w:val="24"/>
          <w:szCs w:val="24"/>
          <w:lang w:val="it-IT"/>
        </w:rPr>
        <w:t>cin</w:t>
      </w:r>
      <w:r w:rsidRPr="00484C89">
        <w:rPr>
          <w:rFonts w:ascii="Times New Roman" w:hAnsi="Times New Roman"/>
          <w:spacing w:val="-1"/>
          <w:sz w:val="24"/>
          <w:szCs w:val="24"/>
          <w:lang w:val="it-IT"/>
        </w:rPr>
        <w:t>t</w:t>
      </w:r>
      <w:r w:rsidRPr="00484C89">
        <w:rPr>
          <w:rFonts w:ascii="Times New Roman" w:hAnsi="Times New Roman"/>
          <w:sz w:val="24"/>
          <w:szCs w:val="24"/>
          <w:lang w:val="it-IT"/>
        </w:rPr>
        <w:t xml:space="preserve">a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potenti</w:t>
      </w:r>
      <w:r w:rsidRPr="00484C89">
        <w:rPr>
          <w:rFonts w:ascii="Times New Roman" w:hAnsi="Times New Roman"/>
          <w:spacing w:val="-1"/>
          <w:sz w:val="24"/>
          <w:szCs w:val="24"/>
          <w:lang w:val="it-IT"/>
        </w:rPr>
        <w:t>a</w:t>
      </w:r>
      <w:r w:rsidRPr="00484C89">
        <w:rPr>
          <w:rFonts w:ascii="Times New Roman" w:hAnsi="Times New Roman"/>
          <w:sz w:val="24"/>
          <w:szCs w:val="24"/>
          <w:lang w:val="it-IT"/>
        </w:rPr>
        <w:t>lul</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asi</w:t>
      </w:r>
      <w:r w:rsidRPr="00484C89">
        <w:rPr>
          <w:rFonts w:ascii="Times New Roman" w:hAnsi="Times New Roman"/>
          <w:spacing w:val="-1"/>
          <w:sz w:val="24"/>
          <w:szCs w:val="24"/>
          <w:lang w:val="it-IT"/>
        </w:rPr>
        <w:t>g</w:t>
      </w:r>
      <w:r w:rsidRPr="00484C89">
        <w:rPr>
          <w:rFonts w:ascii="Times New Roman" w:hAnsi="Times New Roman"/>
          <w:sz w:val="24"/>
          <w:szCs w:val="24"/>
          <w:lang w:val="it-IT"/>
        </w:rPr>
        <w:t>urare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utilita</w:t>
      </w:r>
      <w:r w:rsidRPr="00484C89">
        <w:rPr>
          <w:rFonts w:ascii="Times New Roman" w:hAnsi="Times New Roman"/>
          <w:spacing w:val="-1"/>
          <w:sz w:val="24"/>
          <w:szCs w:val="24"/>
          <w:lang w:val="it-IT"/>
        </w:rPr>
        <w:t>t</w:t>
      </w:r>
      <w:r w:rsidRPr="00484C89">
        <w:rPr>
          <w:rFonts w:ascii="Times New Roman" w:hAnsi="Times New Roman"/>
          <w:sz w:val="24"/>
          <w:szCs w:val="24"/>
          <w:lang w:val="it-IT"/>
        </w:rPr>
        <w:t>ilor</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(energie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electri</w:t>
      </w:r>
      <w:r w:rsidRPr="00484C89">
        <w:rPr>
          <w:rFonts w:ascii="Times New Roman" w:hAnsi="Times New Roman"/>
          <w:spacing w:val="1"/>
          <w:sz w:val="24"/>
          <w:szCs w:val="24"/>
          <w:lang w:val="it-IT"/>
        </w:rPr>
        <w:t>c</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p</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gaze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nat</w:t>
      </w:r>
      <w:r w:rsidRPr="00484C89">
        <w:rPr>
          <w:rFonts w:ascii="Times New Roman" w:hAnsi="Times New Roman"/>
          <w:spacing w:val="-1"/>
          <w:sz w:val="24"/>
          <w:szCs w:val="24"/>
          <w:lang w:val="it-IT"/>
        </w:rPr>
        <w:t>u</w:t>
      </w:r>
      <w:r w:rsidRPr="00484C89">
        <w:rPr>
          <w:rFonts w:ascii="Times New Roman" w:hAnsi="Times New Roman"/>
          <w:sz w:val="24"/>
          <w:szCs w:val="24"/>
          <w:lang w:val="it-IT"/>
        </w:rPr>
        <w:t>rale).</w:t>
      </w:r>
    </w:p>
    <w:p w:rsidR="00964D88" w:rsidRPr="00484C89" w:rsidRDefault="00964D88" w:rsidP="00E14FA4">
      <w:pPr>
        <w:pStyle w:val="NoSpacing"/>
        <w:spacing w:line="276" w:lineRule="auto"/>
        <w:ind w:firstLine="705"/>
        <w:jc w:val="both"/>
        <w:rPr>
          <w:rFonts w:ascii="Times New Roman" w:hAnsi="Times New Roman"/>
          <w:sz w:val="28"/>
          <w:szCs w:val="28"/>
        </w:rPr>
      </w:pPr>
    </w:p>
    <w:p w:rsidR="00E14FA4" w:rsidRPr="00484C89" w:rsidRDefault="00E14FA4" w:rsidP="00E14FA4">
      <w:pPr>
        <w:pStyle w:val="NoSpacing"/>
        <w:spacing w:line="276" w:lineRule="auto"/>
        <w:ind w:firstLine="705"/>
        <w:jc w:val="both"/>
        <w:rPr>
          <w:rFonts w:ascii="Times New Roman" w:hAnsi="Times New Roman"/>
          <w:sz w:val="24"/>
          <w:szCs w:val="24"/>
        </w:rPr>
      </w:pPr>
      <w:r w:rsidRPr="00484C89">
        <w:rPr>
          <w:rFonts w:ascii="Times New Roman" w:hAnsi="Times New Roman"/>
          <w:sz w:val="24"/>
          <w:szCs w:val="24"/>
        </w:rPr>
        <w:t>Proiectul propus nu presupune modificarea specificului tehnologiei, si nici capacitatea</w:t>
      </w:r>
      <w:r w:rsidRPr="00484C89">
        <w:rPr>
          <w:rFonts w:ascii="Times New Roman" w:hAnsi="Times New Roman"/>
          <w:spacing w:val="32"/>
          <w:sz w:val="24"/>
          <w:szCs w:val="24"/>
          <w:lang w:val="it-IT"/>
        </w:rPr>
        <w:t xml:space="preserve">, </w:t>
      </w:r>
      <w:r w:rsidRPr="00484C89">
        <w:rPr>
          <w:rFonts w:ascii="Times New Roman" w:hAnsi="Times New Roman"/>
          <w:spacing w:val="2"/>
          <w:sz w:val="24"/>
          <w:szCs w:val="24"/>
          <w:lang w:val="it-IT"/>
        </w:rPr>
        <w:t>p</w:t>
      </w:r>
      <w:r w:rsidRPr="00484C89">
        <w:rPr>
          <w:rFonts w:ascii="Times New Roman" w:hAnsi="Times New Roman"/>
          <w:sz w:val="24"/>
          <w:szCs w:val="24"/>
          <w:lang w:val="it-IT"/>
        </w:rPr>
        <w:t>astrandu-se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profilul</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activitatii</w:t>
      </w:r>
      <w:r w:rsidRPr="00484C89">
        <w:rPr>
          <w:rFonts w:ascii="Times New Roman" w:hAnsi="Times New Roman"/>
          <w:spacing w:val="-2"/>
          <w:sz w:val="24"/>
          <w:szCs w:val="24"/>
          <w:lang w:val="it-IT"/>
        </w:rPr>
        <w:t xml:space="preserve"> de incinerare autorizata a fi </w:t>
      </w:r>
      <w:r w:rsidRPr="00484C89">
        <w:rPr>
          <w:rFonts w:ascii="Times New Roman" w:hAnsi="Times New Roman"/>
          <w:sz w:val="24"/>
          <w:szCs w:val="24"/>
          <w:lang w:val="it-IT"/>
        </w:rPr>
        <w:t>desfa</w:t>
      </w:r>
      <w:r w:rsidRPr="00484C89">
        <w:rPr>
          <w:rFonts w:ascii="Times New Roman" w:hAnsi="Times New Roman"/>
          <w:spacing w:val="1"/>
          <w:sz w:val="24"/>
          <w:szCs w:val="24"/>
          <w:lang w:val="it-IT"/>
        </w:rPr>
        <w:t>s</w:t>
      </w:r>
      <w:r w:rsidRPr="00484C89">
        <w:rPr>
          <w:rFonts w:ascii="Times New Roman" w:hAnsi="Times New Roman"/>
          <w:spacing w:val="-1"/>
          <w:sz w:val="24"/>
          <w:szCs w:val="24"/>
          <w:lang w:val="it-IT"/>
        </w:rPr>
        <w:t>u</w:t>
      </w:r>
      <w:r w:rsidRPr="00484C89">
        <w:rPr>
          <w:rFonts w:ascii="Times New Roman" w:hAnsi="Times New Roman"/>
          <w:sz w:val="24"/>
          <w:szCs w:val="24"/>
          <w:lang w:val="it-IT"/>
        </w:rPr>
        <w:t>rata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cadrul</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amplasamentului.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acest</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proiect</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vor fi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realizate</w:t>
      </w:r>
      <w:r w:rsidRPr="00484C89">
        <w:rPr>
          <w:rFonts w:ascii="Times New Roman" w:hAnsi="Times New Roman"/>
          <w:spacing w:val="-5"/>
          <w:sz w:val="24"/>
          <w:szCs w:val="24"/>
          <w:lang w:val="it-IT"/>
        </w:rPr>
        <w:t xml:space="preserve"> atat </w:t>
      </w:r>
      <w:r w:rsidRPr="00484C89">
        <w:rPr>
          <w:rFonts w:ascii="Times New Roman" w:hAnsi="Times New Roman"/>
          <w:sz w:val="24"/>
          <w:szCs w:val="24"/>
          <w:lang w:val="it-IT"/>
        </w:rPr>
        <w:t>luc</w:t>
      </w:r>
      <w:r w:rsidRPr="00484C89">
        <w:rPr>
          <w:rFonts w:ascii="Times New Roman" w:hAnsi="Times New Roman"/>
          <w:spacing w:val="2"/>
          <w:sz w:val="24"/>
          <w:szCs w:val="24"/>
          <w:lang w:val="it-IT"/>
        </w:rPr>
        <w:t>r</w:t>
      </w:r>
      <w:r w:rsidRPr="00484C89">
        <w:rPr>
          <w:rFonts w:ascii="Times New Roman" w:hAnsi="Times New Roman"/>
          <w:sz w:val="24"/>
          <w:szCs w:val="24"/>
          <w:lang w:val="it-IT"/>
        </w:rPr>
        <w:t>ari 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w:t>
      </w:r>
      <w:r w:rsidRPr="00484C89">
        <w:rPr>
          <w:rFonts w:ascii="Times New Roman" w:hAnsi="Times New Roman"/>
          <w:spacing w:val="-1"/>
          <w:sz w:val="24"/>
          <w:szCs w:val="24"/>
          <w:lang w:val="it-IT"/>
        </w:rPr>
        <w:t>i</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cat s</w:t>
      </w:r>
      <w:r w:rsidRPr="00484C89">
        <w:rPr>
          <w:rFonts w:ascii="Times New Roman" w:hAnsi="Times New Roman"/>
          <w:sz w:val="24"/>
          <w:szCs w:val="24"/>
          <w:lang w:val="it-IT"/>
        </w:rPr>
        <w:t>i de montaj</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noi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echipamente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tehnolo</w:t>
      </w:r>
      <w:r w:rsidRPr="00484C89">
        <w:rPr>
          <w:rFonts w:ascii="Times New Roman" w:hAnsi="Times New Roman"/>
          <w:spacing w:val="-1"/>
          <w:sz w:val="24"/>
          <w:szCs w:val="24"/>
          <w:lang w:val="it-IT"/>
        </w:rPr>
        <w:t>g</w:t>
      </w:r>
      <w:r w:rsidRPr="00484C89">
        <w:rPr>
          <w:rFonts w:ascii="Times New Roman" w:hAnsi="Times New Roman"/>
          <w:sz w:val="24"/>
          <w:szCs w:val="24"/>
          <w:lang w:val="it-IT"/>
        </w:rPr>
        <w:t>ice</w:t>
      </w:r>
      <w:r w:rsidRPr="00484C89">
        <w:rPr>
          <w:rFonts w:ascii="Times New Roman" w:hAnsi="Times New Roman"/>
          <w:spacing w:val="-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conexe.</w:t>
      </w:r>
    </w:p>
    <w:p w:rsidR="00964D88" w:rsidRPr="00484C89" w:rsidRDefault="00964D88"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484C89">
        <w:rPr>
          <w:rFonts w:ascii="Times New Roman" w:hAnsi="Times New Roman"/>
          <w:sz w:val="24"/>
          <w:szCs w:val="24"/>
          <w:lang w:val="it-IT"/>
        </w:rPr>
        <w:t>Implementarea</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investiti</w:t>
      </w:r>
      <w:r w:rsidRPr="00484C89">
        <w:rPr>
          <w:rFonts w:ascii="Times New Roman" w:hAnsi="Times New Roman"/>
          <w:spacing w:val="-1"/>
          <w:sz w:val="24"/>
          <w:szCs w:val="24"/>
          <w:lang w:val="it-IT"/>
        </w:rPr>
        <w:t>e</w:t>
      </w:r>
      <w:r w:rsidRPr="00484C89">
        <w:rPr>
          <w:rFonts w:ascii="Times New Roman" w:hAnsi="Times New Roman"/>
          <w:sz w:val="24"/>
          <w:szCs w:val="24"/>
          <w:lang w:val="it-IT"/>
        </w:rPr>
        <w:t>i propuse</w:t>
      </w:r>
      <w:r w:rsidRPr="00484C89">
        <w:rPr>
          <w:rFonts w:ascii="Times New Roman" w:hAnsi="Times New Roman"/>
          <w:spacing w:val="41"/>
          <w:sz w:val="24"/>
          <w:szCs w:val="24"/>
          <w:lang w:val="it-IT"/>
        </w:rPr>
        <w:t xml:space="preserve"> </w:t>
      </w:r>
      <w:r w:rsidRPr="00484C89">
        <w:rPr>
          <w:rFonts w:ascii="Times New Roman" w:hAnsi="Times New Roman"/>
          <w:sz w:val="24"/>
          <w:szCs w:val="24"/>
          <w:lang w:val="it-IT"/>
        </w:rPr>
        <w:t>„Construire platforma betonata, modernizare instalatii existente mijloace fixe –</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Incinerator</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 periculoase”</w:t>
      </w:r>
      <w:r w:rsidRPr="00484C89">
        <w:rPr>
          <w:rFonts w:ascii="Times New Roman" w:hAnsi="Times New Roman"/>
          <w:spacing w:val="-10"/>
          <w:sz w:val="24"/>
          <w:szCs w:val="24"/>
          <w:lang w:val="it-IT"/>
        </w:rPr>
        <w:t xml:space="preserve"> Demeco </w:t>
      </w:r>
      <w:r w:rsidRPr="00484C89">
        <w:rPr>
          <w:rFonts w:ascii="Times New Roman" w:hAnsi="Times New Roman"/>
          <w:sz w:val="24"/>
          <w:szCs w:val="24"/>
          <w:lang w:val="it-IT"/>
        </w:rPr>
        <w:t>va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implica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doua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w:t>
      </w:r>
      <w:r w:rsidRPr="00484C89">
        <w:rPr>
          <w:rFonts w:ascii="Times New Roman" w:hAnsi="Times New Roman"/>
          <w:spacing w:val="-1"/>
          <w:sz w:val="24"/>
          <w:szCs w:val="24"/>
          <w:lang w:val="it-IT"/>
        </w:rPr>
        <w:t>t</w:t>
      </w:r>
      <w:r w:rsidRPr="00484C89">
        <w:rPr>
          <w:rFonts w:ascii="Times New Roman" w:hAnsi="Times New Roman"/>
          <w:sz w:val="24"/>
          <w:szCs w:val="24"/>
          <w:lang w:val="it-IT"/>
        </w:rPr>
        <w:t>ape:</w:t>
      </w:r>
    </w:p>
    <w:p w:rsidR="00E14FA4" w:rsidRPr="00484C89" w:rsidRDefault="00E14FA4" w:rsidP="00E14FA4">
      <w:pPr>
        <w:widowControl w:val="0"/>
        <w:autoSpaceDE w:val="0"/>
        <w:autoSpaceDN w:val="0"/>
        <w:adjustRightInd w:val="0"/>
        <w:spacing w:before="7" w:after="0" w:line="110" w:lineRule="exact"/>
        <w:rPr>
          <w:rFonts w:ascii="Times New Roman" w:hAnsi="Times New Roman"/>
          <w:sz w:val="24"/>
          <w:szCs w:val="24"/>
          <w:lang w:val="it-IT"/>
        </w:rPr>
      </w:pPr>
    </w:p>
    <w:p w:rsidR="00E14FA4" w:rsidRPr="00484C89" w:rsidRDefault="00E14FA4" w:rsidP="004E2D54">
      <w:pPr>
        <w:pStyle w:val="ListParagraph"/>
        <w:numPr>
          <w:ilvl w:val="0"/>
          <w:numId w:val="46"/>
        </w:numPr>
        <w:rPr>
          <w:rFonts w:ascii="Times New Roman" w:hAnsi="Times New Roman"/>
          <w:sz w:val="24"/>
          <w:szCs w:val="24"/>
          <w:lang w:val="it-IT"/>
        </w:rPr>
      </w:pPr>
      <w:r w:rsidRPr="00484C89">
        <w:rPr>
          <w:rFonts w:ascii="Times New Roman" w:hAnsi="Times New Roman"/>
          <w:sz w:val="24"/>
          <w:szCs w:val="24"/>
          <w:lang w:val="it-IT"/>
        </w:rPr>
        <w:t>etapa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o</w:t>
      </w:r>
      <w:r w:rsidRPr="00484C89">
        <w:rPr>
          <w:rFonts w:ascii="Times New Roman" w:hAnsi="Times New Roman"/>
          <w:sz w:val="24"/>
          <w:szCs w:val="24"/>
          <w:lang w:val="it-IT"/>
        </w:rPr>
        <w:t>nstructie</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montaj;</w:t>
      </w:r>
    </w:p>
    <w:p w:rsidR="00E14FA4" w:rsidRPr="00484C89" w:rsidRDefault="00E14FA4" w:rsidP="004E2D54">
      <w:pPr>
        <w:pStyle w:val="ListParagraph"/>
        <w:numPr>
          <w:ilvl w:val="0"/>
          <w:numId w:val="46"/>
        </w:numPr>
        <w:rPr>
          <w:rFonts w:ascii="Times New Roman" w:hAnsi="Times New Roman"/>
          <w:sz w:val="24"/>
          <w:szCs w:val="24"/>
          <w:lang w:val="it-IT"/>
        </w:rPr>
      </w:pPr>
      <w:r w:rsidRPr="00484C89">
        <w:rPr>
          <w:rFonts w:ascii="Times New Roman" w:hAnsi="Times New Roman"/>
          <w:position w:val="-1"/>
          <w:sz w:val="24"/>
          <w:szCs w:val="24"/>
          <w:lang w:val="it-IT"/>
        </w:rPr>
        <w:t>etapa</w:t>
      </w:r>
      <w:r w:rsidRPr="00484C89">
        <w:rPr>
          <w:rFonts w:ascii="Times New Roman" w:hAnsi="Times New Roman"/>
          <w:spacing w:val="-5"/>
          <w:position w:val="-1"/>
          <w:sz w:val="24"/>
          <w:szCs w:val="24"/>
          <w:lang w:val="it-IT"/>
        </w:rPr>
        <w:t xml:space="preserve"> </w:t>
      </w:r>
      <w:r w:rsidRPr="00484C89">
        <w:rPr>
          <w:rFonts w:ascii="Times New Roman" w:hAnsi="Times New Roman"/>
          <w:position w:val="-1"/>
          <w:sz w:val="24"/>
          <w:szCs w:val="24"/>
          <w:lang w:val="it-IT"/>
        </w:rPr>
        <w:t>de</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fu</w:t>
      </w:r>
      <w:r w:rsidRPr="00484C89">
        <w:rPr>
          <w:rFonts w:ascii="Times New Roman" w:hAnsi="Times New Roman"/>
          <w:spacing w:val="-1"/>
          <w:position w:val="-1"/>
          <w:sz w:val="24"/>
          <w:szCs w:val="24"/>
          <w:lang w:val="it-IT"/>
        </w:rPr>
        <w:t>n</w:t>
      </w:r>
      <w:r w:rsidRPr="00484C89">
        <w:rPr>
          <w:rFonts w:ascii="Times New Roman" w:hAnsi="Times New Roman"/>
          <w:spacing w:val="1"/>
          <w:position w:val="-1"/>
          <w:sz w:val="24"/>
          <w:szCs w:val="24"/>
          <w:lang w:val="it-IT"/>
        </w:rPr>
        <w:t>c</w:t>
      </w:r>
      <w:r w:rsidRPr="00484C89">
        <w:rPr>
          <w:rFonts w:ascii="Times New Roman" w:hAnsi="Times New Roman"/>
          <w:position w:val="-1"/>
          <w:sz w:val="24"/>
          <w:szCs w:val="24"/>
          <w:lang w:val="it-IT"/>
        </w:rPr>
        <w:t>tionare.</w:t>
      </w:r>
    </w:p>
    <w:p w:rsidR="000F75B6" w:rsidRPr="00484C89" w:rsidRDefault="000F75B6" w:rsidP="00E14FA4">
      <w:pPr>
        <w:pStyle w:val="NoSpacing"/>
        <w:rPr>
          <w:rFonts w:ascii="Times New Roman" w:hAnsi="Times New Roman"/>
          <w:b/>
          <w:sz w:val="24"/>
          <w:szCs w:val="24"/>
          <w:lang w:val="it-IT"/>
        </w:rPr>
      </w:pPr>
    </w:p>
    <w:p w:rsidR="00E14FA4" w:rsidRPr="00484C89" w:rsidRDefault="00E14FA4" w:rsidP="00964D88">
      <w:pPr>
        <w:pStyle w:val="NoSpacing"/>
        <w:jc w:val="both"/>
        <w:rPr>
          <w:rFonts w:ascii="Times New Roman" w:hAnsi="Times New Roman"/>
          <w:b/>
          <w:sz w:val="24"/>
          <w:szCs w:val="24"/>
          <w:lang w:val="it-IT"/>
        </w:rPr>
      </w:pPr>
      <w:r w:rsidRPr="00484C89">
        <w:rPr>
          <w:rFonts w:ascii="Times New Roman" w:hAnsi="Times New Roman"/>
          <w:b/>
          <w:sz w:val="24"/>
          <w:szCs w:val="24"/>
          <w:lang w:val="it-IT"/>
        </w:rPr>
        <w:t>1.1.2</w:t>
      </w:r>
      <w:r w:rsidRPr="00484C89">
        <w:rPr>
          <w:rFonts w:ascii="Times New Roman" w:hAnsi="Times New Roman"/>
          <w:b/>
          <w:sz w:val="24"/>
          <w:szCs w:val="24"/>
          <w:lang w:val="it-IT"/>
        </w:rPr>
        <w:tab/>
        <w:t>DESCRIER</w:t>
      </w:r>
      <w:r w:rsidRPr="00484C89">
        <w:rPr>
          <w:rFonts w:ascii="Times New Roman" w:hAnsi="Times New Roman"/>
          <w:b/>
          <w:spacing w:val="1"/>
          <w:sz w:val="24"/>
          <w:szCs w:val="24"/>
          <w:lang w:val="it-IT"/>
        </w:rPr>
        <w:t>E</w:t>
      </w:r>
      <w:r w:rsidRPr="00484C89">
        <w:rPr>
          <w:rFonts w:ascii="Times New Roman" w:hAnsi="Times New Roman"/>
          <w:b/>
          <w:sz w:val="24"/>
          <w:szCs w:val="24"/>
          <w:lang w:val="it-IT"/>
        </w:rPr>
        <w:t>A  CARACTER</w:t>
      </w:r>
      <w:r w:rsidRPr="00484C89">
        <w:rPr>
          <w:rFonts w:ascii="Times New Roman" w:hAnsi="Times New Roman"/>
          <w:b/>
          <w:spacing w:val="1"/>
          <w:sz w:val="24"/>
          <w:szCs w:val="24"/>
          <w:lang w:val="it-IT"/>
        </w:rPr>
        <w:t>I</w:t>
      </w:r>
      <w:r w:rsidRPr="00484C89">
        <w:rPr>
          <w:rFonts w:ascii="Times New Roman" w:hAnsi="Times New Roman"/>
          <w:b/>
          <w:sz w:val="24"/>
          <w:szCs w:val="24"/>
          <w:lang w:val="it-IT"/>
        </w:rPr>
        <w:t>STICILOR</w:t>
      </w:r>
      <w:r w:rsidRPr="00484C89">
        <w:rPr>
          <w:rFonts w:ascii="Times New Roman" w:hAnsi="Times New Roman"/>
          <w:b/>
          <w:spacing w:val="-1"/>
          <w:sz w:val="24"/>
          <w:szCs w:val="24"/>
          <w:lang w:val="it-IT"/>
        </w:rPr>
        <w:t xml:space="preserve">  </w:t>
      </w:r>
      <w:r w:rsidRPr="00484C89">
        <w:rPr>
          <w:rFonts w:ascii="Times New Roman" w:hAnsi="Times New Roman"/>
          <w:b/>
          <w:sz w:val="24"/>
          <w:szCs w:val="24"/>
          <w:lang w:val="it-IT"/>
        </w:rPr>
        <w:t>FIZICE</w:t>
      </w:r>
      <w:r w:rsidRPr="00484C89">
        <w:rPr>
          <w:rFonts w:ascii="Times New Roman" w:hAnsi="Times New Roman"/>
          <w:b/>
          <w:spacing w:val="1"/>
          <w:sz w:val="24"/>
          <w:szCs w:val="24"/>
          <w:lang w:val="it-IT"/>
        </w:rPr>
        <w:t xml:space="preserve"> </w:t>
      </w:r>
      <w:r w:rsidRPr="00484C89">
        <w:rPr>
          <w:rFonts w:ascii="Times New Roman" w:hAnsi="Times New Roman"/>
          <w:b/>
          <w:sz w:val="24"/>
          <w:szCs w:val="24"/>
          <w:lang w:val="it-IT"/>
        </w:rPr>
        <w:t>ALE PROIECTULUI</w:t>
      </w:r>
    </w:p>
    <w:p w:rsidR="00E14FA4" w:rsidRPr="00484C89" w:rsidRDefault="00E14FA4" w:rsidP="00E14FA4">
      <w:pPr>
        <w:widowControl w:val="0"/>
        <w:autoSpaceDE w:val="0"/>
        <w:autoSpaceDN w:val="0"/>
        <w:adjustRightInd w:val="0"/>
        <w:spacing w:before="8" w:after="0" w:line="110" w:lineRule="exact"/>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484C89">
        <w:rPr>
          <w:rFonts w:ascii="Times New Roman" w:hAnsi="Times New Roman"/>
          <w:sz w:val="24"/>
          <w:szCs w:val="24"/>
          <w:lang w:val="it-IT"/>
        </w:rPr>
        <w:t>Luand in considerare</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conditiile</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exploatare</w:t>
      </w:r>
      <w:r w:rsidRPr="00484C89">
        <w:rPr>
          <w:rFonts w:ascii="Times New Roman" w:hAnsi="Times New Roman"/>
          <w:spacing w:val="3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cerintele</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exe</w:t>
      </w:r>
      <w:r w:rsidRPr="00484C89">
        <w:rPr>
          <w:rFonts w:ascii="Times New Roman" w:hAnsi="Times New Roman"/>
          <w:spacing w:val="2"/>
          <w:sz w:val="24"/>
          <w:szCs w:val="24"/>
          <w:lang w:val="it-IT"/>
        </w:rPr>
        <w:t>c</w:t>
      </w:r>
      <w:r w:rsidRPr="00484C89">
        <w:rPr>
          <w:rFonts w:ascii="Times New Roman" w:hAnsi="Times New Roman"/>
          <w:sz w:val="24"/>
          <w:szCs w:val="24"/>
          <w:lang w:val="it-IT"/>
        </w:rPr>
        <w:t>utie</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solutiei</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tehnice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propuse, se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executa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urmatoarele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lucrari:</w:t>
      </w:r>
    </w:p>
    <w:p w:rsidR="00670DE3" w:rsidRPr="00484C89" w:rsidRDefault="00670DE3"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Default="00E14FA4" w:rsidP="00E14FA4">
      <w:pPr>
        <w:numPr>
          <w:ilvl w:val="0"/>
          <w:numId w:val="1"/>
        </w:numPr>
        <w:spacing w:after="0"/>
        <w:jc w:val="both"/>
        <w:rPr>
          <w:rStyle w:val="tax1"/>
          <w:rFonts w:ascii="Times New Roman" w:hAnsi="Times New Roman"/>
          <w:b w:val="0"/>
          <w:sz w:val="24"/>
          <w:szCs w:val="24"/>
        </w:rPr>
      </w:pPr>
      <w:r w:rsidRPr="00484C89">
        <w:rPr>
          <w:rStyle w:val="tax1"/>
          <w:rFonts w:ascii="Times New Roman" w:hAnsi="Times New Roman"/>
          <w:b w:val="0"/>
          <w:sz w:val="24"/>
          <w:szCs w:val="24"/>
        </w:rPr>
        <w:t>Realizarea Statiei de tocare-omogenizare deseuri, necesara pentru pregatirea sarjelor inaintea incinerarii;</w:t>
      </w:r>
    </w:p>
    <w:p w:rsidR="00E14FA4" w:rsidRPr="002B523F" w:rsidRDefault="00E14FA4" w:rsidP="00E14FA4">
      <w:pPr>
        <w:pStyle w:val="NoSpacing"/>
        <w:numPr>
          <w:ilvl w:val="0"/>
          <w:numId w:val="1"/>
        </w:numPr>
        <w:spacing w:line="276" w:lineRule="auto"/>
        <w:jc w:val="both"/>
        <w:rPr>
          <w:rFonts w:ascii="Times New Roman" w:hAnsi="Times New Roman"/>
          <w:sz w:val="24"/>
          <w:szCs w:val="24"/>
          <w:lang w:val="pt-BR"/>
        </w:rPr>
      </w:pPr>
      <w:r w:rsidRPr="00484C89">
        <w:rPr>
          <w:rFonts w:ascii="Times New Roman" w:hAnsi="Times New Roman"/>
          <w:sz w:val="24"/>
          <w:szCs w:val="24"/>
          <w:lang w:val="it-IT"/>
        </w:rPr>
        <w:t>Construirea platformelor betonate de lucru;</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Adaptarea si recaptusirea cu materiale refractare potrivite a celor 2 camere de incinerare,</w:t>
      </w:r>
      <w:r w:rsidR="004E2D54" w:rsidRPr="00484C89">
        <w:rPr>
          <w:rFonts w:ascii="Times New Roman" w:hAnsi="Times New Roman"/>
          <w:sz w:val="24"/>
          <w:szCs w:val="24"/>
        </w:rPr>
        <w:t xml:space="preserve"> </w:t>
      </w:r>
      <w:r w:rsidRPr="00484C89">
        <w:rPr>
          <w:rFonts w:ascii="Times New Roman" w:hAnsi="Times New Roman"/>
          <w:sz w:val="24"/>
          <w:szCs w:val="24"/>
        </w:rPr>
        <w:t>spre a fi capabile sa asigure o capacitate de 11.300 t/an deseuri incinerate si un sistem de miscare si expunere a deseurilor la foc pentru garantarea sub 3% carbon activ in cenusi;</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Reproiectarea, executia si montarea unei camere comune de postcombustie care deserveste cele 2 camere in regim si/si ori sau/sau in raport cu camerele de incinerare,</w:t>
      </w:r>
      <w:r w:rsidR="000F75B6" w:rsidRPr="00484C89">
        <w:rPr>
          <w:rFonts w:ascii="Times New Roman" w:hAnsi="Times New Roman"/>
          <w:sz w:val="24"/>
          <w:szCs w:val="24"/>
        </w:rPr>
        <w:t xml:space="preserve"> </w:t>
      </w:r>
      <w:r w:rsidRPr="00484C89">
        <w:rPr>
          <w:rFonts w:ascii="Times New Roman" w:hAnsi="Times New Roman"/>
          <w:sz w:val="24"/>
          <w:szCs w:val="24"/>
        </w:rPr>
        <w:t>functie de solicitari si tipul deseurilor disponibile;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Instalarea unui ansamblu de tratare cu neutralizatori (var,</w:t>
      </w:r>
      <w:r w:rsidR="000F75B6" w:rsidRPr="00484C89">
        <w:rPr>
          <w:rFonts w:ascii="Times New Roman" w:hAnsi="Times New Roman"/>
          <w:sz w:val="24"/>
          <w:szCs w:val="24"/>
        </w:rPr>
        <w:t xml:space="preserve"> </w:t>
      </w:r>
      <w:r w:rsidRPr="00484C89">
        <w:rPr>
          <w:rFonts w:ascii="Times New Roman" w:hAnsi="Times New Roman"/>
          <w:sz w:val="24"/>
          <w:szCs w:val="24"/>
        </w:rPr>
        <w:t>bicarbonat) si carbune activ a gazelor cu noxe, dupa o prealabila racire intr-un racitor si un schimbator de caldura gaze/aer; vechea instalatie nu avea decat posibilitatea administrarii unei singure componente;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Inlocuirea la sistemul de filtrare a sacilor (corespunzatori pentru epurarea gazelor) si asigurarea temperaturii de operare 150-160°C;</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Dotarea cu un sistem functional de cos de avarie dupa camera de postcombustie, cu comanda automata a intrarii in pozitie de evacuare gaze si blocarea circuitului principal al acestora pe traseul normal;</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Dotarea cu arzatoare moderne, cu capacitate termica corespunzatoare care sa mentina automat temperaturile in camerele de incinerare si in cea de postcombustie;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Instalarea unui exhaustor corespunzator si echipat cu convertizor de frecventa pentru a actiona automat asupra depresiunii pe intreaga instalatie, functie de necesitatile cerute de sistemul de monitorizare a emisiilor;</w:t>
      </w:r>
    </w:p>
    <w:p w:rsidR="00E14FA4" w:rsidRPr="00484C89" w:rsidRDefault="00E14FA4" w:rsidP="00E14FA4">
      <w:pPr>
        <w:numPr>
          <w:ilvl w:val="0"/>
          <w:numId w:val="1"/>
        </w:numPr>
        <w:spacing w:after="0"/>
        <w:jc w:val="both"/>
        <w:rPr>
          <w:rStyle w:val="tax1"/>
          <w:rFonts w:ascii="Times New Roman" w:hAnsi="Times New Roman"/>
          <w:b w:val="0"/>
          <w:sz w:val="24"/>
          <w:szCs w:val="24"/>
        </w:rPr>
      </w:pPr>
      <w:r w:rsidRPr="00484C89">
        <w:rPr>
          <w:rFonts w:ascii="Times New Roman" w:hAnsi="Times New Roman"/>
          <w:sz w:val="24"/>
          <w:szCs w:val="24"/>
        </w:rPr>
        <w:t>Realizarea sistemului automat de actionare, control termotehnic al procesului si in final aducerea  instalatiei sub control automat</w:t>
      </w:r>
      <w:r w:rsidRPr="00484C89">
        <w:rPr>
          <w:rStyle w:val="tax1"/>
          <w:rFonts w:ascii="Times New Roman" w:hAnsi="Times New Roman"/>
          <w:sz w:val="24"/>
          <w:szCs w:val="24"/>
        </w:rPr>
        <w:t>;</w:t>
      </w:r>
    </w:p>
    <w:p w:rsidR="00E14FA4" w:rsidRPr="00484C89" w:rsidRDefault="00E14FA4" w:rsidP="00E14FA4">
      <w:pPr>
        <w:numPr>
          <w:ilvl w:val="0"/>
          <w:numId w:val="1"/>
        </w:numPr>
        <w:spacing w:after="0"/>
        <w:jc w:val="both"/>
        <w:rPr>
          <w:rStyle w:val="tax1"/>
          <w:rFonts w:ascii="Times New Roman" w:hAnsi="Times New Roman"/>
          <w:b w:val="0"/>
          <w:sz w:val="24"/>
          <w:szCs w:val="24"/>
        </w:rPr>
      </w:pPr>
      <w:r w:rsidRPr="00484C89">
        <w:rPr>
          <w:rStyle w:val="tax1"/>
          <w:rFonts w:ascii="Times New Roman" w:hAnsi="Times New Roman"/>
          <w:b w:val="0"/>
          <w:sz w:val="24"/>
          <w:szCs w:val="24"/>
        </w:rPr>
        <w:t>Echiparea instalatiei cu analizoare de gaze si emisii de pulberi (care lipseau pe instalatia initial</w:t>
      </w:r>
      <w:r w:rsidR="000F75B6" w:rsidRPr="00484C89">
        <w:rPr>
          <w:rStyle w:val="tax1"/>
          <w:rFonts w:ascii="Times New Roman" w:hAnsi="Times New Roman"/>
          <w:b w:val="0"/>
          <w:sz w:val="24"/>
          <w:szCs w:val="24"/>
        </w:rPr>
        <w:t>a</w:t>
      </w:r>
      <w:r w:rsidRPr="00484C89">
        <w:rPr>
          <w:rStyle w:val="tax1"/>
          <w:rFonts w:ascii="Times New Roman" w:hAnsi="Times New Roman"/>
          <w:b w:val="0"/>
          <w:sz w:val="24"/>
          <w:szCs w:val="24"/>
        </w:rPr>
        <w:t>), obligatorii la acest gen de incineratoare;</w:t>
      </w:r>
    </w:p>
    <w:p w:rsidR="00E14FA4" w:rsidRDefault="00E14FA4" w:rsidP="00E14FA4">
      <w:pPr>
        <w:pStyle w:val="NoSpacing"/>
        <w:numPr>
          <w:ilvl w:val="0"/>
          <w:numId w:val="1"/>
        </w:numPr>
        <w:spacing w:line="276" w:lineRule="auto"/>
        <w:jc w:val="both"/>
        <w:rPr>
          <w:rFonts w:ascii="Times New Roman" w:hAnsi="Times New Roman"/>
          <w:sz w:val="24"/>
          <w:szCs w:val="24"/>
          <w:lang w:val="pt-BR"/>
        </w:rPr>
      </w:pPr>
      <w:r w:rsidRPr="00484C89">
        <w:rPr>
          <w:rFonts w:ascii="Times New Roman" w:hAnsi="Times New Roman"/>
          <w:sz w:val="24"/>
          <w:szCs w:val="24"/>
          <w:lang w:val="pt-BR"/>
        </w:rPr>
        <w:t xml:space="preserve"> Realizarea unui sistem de evacuare automata a cenusii;</w:t>
      </w:r>
    </w:p>
    <w:p w:rsidR="00134565" w:rsidRPr="00484C89" w:rsidRDefault="00E14FA4" w:rsidP="00134565">
      <w:pPr>
        <w:numPr>
          <w:ilvl w:val="0"/>
          <w:numId w:val="1"/>
        </w:numPr>
        <w:spacing w:after="0"/>
        <w:jc w:val="both"/>
        <w:rPr>
          <w:rStyle w:val="tax1"/>
          <w:rFonts w:ascii="Times New Roman" w:hAnsi="Times New Roman"/>
          <w:b w:val="0"/>
          <w:sz w:val="24"/>
          <w:szCs w:val="24"/>
        </w:rPr>
      </w:pPr>
      <w:r w:rsidRPr="00484C89">
        <w:rPr>
          <w:rFonts w:ascii="Times New Roman" w:hAnsi="Times New Roman"/>
          <w:sz w:val="24"/>
          <w:szCs w:val="24"/>
          <w:lang w:val="pt-BR"/>
        </w:rPr>
        <w:t>Echiparea camerei frigorifice</w:t>
      </w:r>
      <w:r w:rsidR="00134565" w:rsidRPr="00134565">
        <w:rPr>
          <w:rStyle w:val="tax1"/>
          <w:rFonts w:ascii="Times New Roman" w:hAnsi="Times New Roman"/>
          <w:b w:val="0"/>
          <w:sz w:val="24"/>
          <w:szCs w:val="24"/>
        </w:rPr>
        <w:t xml:space="preserve"> </w:t>
      </w:r>
      <w:r w:rsidR="00134565">
        <w:rPr>
          <w:rStyle w:val="tax1"/>
          <w:rFonts w:ascii="Times New Roman" w:hAnsi="Times New Roman"/>
          <w:b w:val="0"/>
          <w:sz w:val="24"/>
          <w:szCs w:val="24"/>
        </w:rPr>
        <w:t>si realizarea depozitelor temporare de deseuri;</w:t>
      </w:r>
    </w:p>
    <w:p w:rsidR="002B523F" w:rsidRPr="00484C89" w:rsidRDefault="002B523F" w:rsidP="002B523F">
      <w:pPr>
        <w:pStyle w:val="NoSpacing"/>
        <w:numPr>
          <w:ilvl w:val="0"/>
          <w:numId w:val="1"/>
        </w:numPr>
        <w:spacing w:line="276" w:lineRule="auto"/>
        <w:jc w:val="both"/>
        <w:rPr>
          <w:rFonts w:ascii="Times New Roman" w:hAnsi="Times New Roman"/>
          <w:sz w:val="24"/>
          <w:szCs w:val="24"/>
          <w:lang w:val="pt-BR"/>
        </w:rPr>
      </w:pPr>
      <w:r>
        <w:rPr>
          <w:rFonts w:ascii="Times New Roman" w:hAnsi="Times New Roman"/>
          <w:sz w:val="24"/>
          <w:szCs w:val="24"/>
          <w:lang w:val="pt-BR"/>
        </w:rPr>
        <w:t>Realizarea instalatiei de distilare pentru v</w:t>
      </w:r>
      <w:r w:rsidRPr="00AF744A">
        <w:rPr>
          <w:rFonts w:ascii="Times New Roman" w:hAnsi="Times New Roman"/>
          <w:sz w:val="24"/>
          <w:szCs w:val="24"/>
        </w:rPr>
        <w:t>alorificarea energiei termice reziduale con</w:t>
      </w:r>
      <w:r>
        <w:rPr>
          <w:rFonts w:ascii="Times New Roman" w:hAnsi="Cambria Math"/>
          <w:sz w:val="24"/>
          <w:szCs w:val="24"/>
        </w:rPr>
        <w:t>t</w:t>
      </w:r>
      <w:r>
        <w:rPr>
          <w:rFonts w:ascii="Times New Roman" w:hAnsi="Times New Roman"/>
          <w:sz w:val="24"/>
          <w:szCs w:val="24"/>
        </w:rPr>
        <w:t>inuta i</w:t>
      </w:r>
      <w:r w:rsidRPr="00AF744A">
        <w:rPr>
          <w:rFonts w:ascii="Times New Roman" w:hAnsi="Times New Roman"/>
          <w:sz w:val="24"/>
          <w:szCs w:val="24"/>
        </w:rPr>
        <w:t>n aerul cald recuperat de l</w:t>
      </w:r>
      <w:r>
        <w:rPr>
          <w:rFonts w:ascii="Times New Roman" w:hAnsi="Times New Roman"/>
          <w:sz w:val="24"/>
          <w:szCs w:val="24"/>
        </w:rPr>
        <w:t xml:space="preserve">a agregatele termice </w:t>
      </w:r>
      <w:r w:rsidR="00167C8E">
        <w:rPr>
          <w:rFonts w:ascii="Times New Roman" w:hAnsi="Times New Roman"/>
          <w:sz w:val="24"/>
          <w:szCs w:val="24"/>
        </w:rPr>
        <w:t>componente  ale instalatiei de incinerare deseuri</w:t>
      </w:r>
      <w:r w:rsidR="00C730BE">
        <w:rPr>
          <w:rFonts w:ascii="Times New Roman" w:hAnsi="Times New Roman"/>
          <w:sz w:val="24"/>
          <w:szCs w:val="24"/>
        </w:rPr>
        <w:t>.</w:t>
      </w:r>
    </w:p>
    <w:p w:rsidR="000F75B6" w:rsidRPr="00484C89" w:rsidRDefault="00E14FA4" w:rsidP="00E14FA4">
      <w:pPr>
        <w:pStyle w:val="NoSpacing"/>
        <w:jc w:val="both"/>
        <w:rPr>
          <w:rFonts w:ascii="Times New Roman" w:hAnsi="Times New Roman"/>
          <w:sz w:val="24"/>
          <w:szCs w:val="24"/>
          <w:lang w:val="pt-BR"/>
        </w:rPr>
      </w:pPr>
      <w:r w:rsidRPr="00484C89">
        <w:rPr>
          <w:rFonts w:ascii="Times New Roman" w:hAnsi="Times New Roman"/>
          <w:sz w:val="24"/>
          <w:szCs w:val="24"/>
          <w:lang w:val="pt-BR"/>
        </w:rPr>
        <w:t xml:space="preserve">     </w:t>
      </w:r>
    </w:p>
    <w:p w:rsidR="00E14FA4" w:rsidRPr="00484C89" w:rsidRDefault="00E14FA4" w:rsidP="000F75B6">
      <w:pPr>
        <w:pStyle w:val="NoSpacing"/>
        <w:ind w:firstLine="360"/>
        <w:jc w:val="both"/>
        <w:rPr>
          <w:rFonts w:ascii="Times New Roman" w:hAnsi="Times New Roman"/>
          <w:sz w:val="24"/>
          <w:szCs w:val="24"/>
          <w:lang w:val="pt-BR"/>
        </w:rPr>
      </w:pPr>
      <w:r w:rsidRPr="00484C89">
        <w:rPr>
          <w:rFonts w:ascii="Times New Roman" w:hAnsi="Times New Roman"/>
          <w:sz w:val="24"/>
          <w:szCs w:val="24"/>
          <w:lang w:val="pt-BR"/>
        </w:rPr>
        <w:t>Etapele generale de lucru pentru efectuarea lucrarilor de constructie aferente implementarii proiectului sunt:</w:t>
      </w:r>
    </w:p>
    <w:p w:rsidR="00E14FA4" w:rsidRPr="00484C89" w:rsidRDefault="00E14FA4" w:rsidP="00E14FA4">
      <w:pPr>
        <w:pStyle w:val="NoSpacing"/>
        <w:numPr>
          <w:ilvl w:val="0"/>
          <w:numId w:val="5"/>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delimitarea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stricta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zo</w:t>
      </w:r>
      <w:r w:rsidRPr="00484C89">
        <w:rPr>
          <w:rFonts w:ascii="Times New Roman" w:hAnsi="Times New Roman"/>
          <w:spacing w:val="-1"/>
          <w:sz w:val="24"/>
          <w:szCs w:val="24"/>
          <w:lang w:val="it-IT"/>
        </w:rPr>
        <w:t>n</w:t>
      </w:r>
      <w:r w:rsidRPr="00484C89">
        <w:rPr>
          <w:rFonts w:ascii="Times New Roman" w:hAnsi="Times New Roman"/>
          <w:sz w:val="24"/>
          <w:szCs w:val="24"/>
          <w:lang w:val="it-IT"/>
        </w:rPr>
        <w:t>ei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lucru;</w:t>
      </w:r>
    </w:p>
    <w:p w:rsidR="00E14FA4" w:rsidRPr="00484C89"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484C89">
        <w:rPr>
          <w:rFonts w:ascii="Times New Roman" w:hAnsi="Times New Roman"/>
          <w:sz w:val="24"/>
          <w:szCs w:val="24"/>
          <w:lang w:val="it-IT"/>
        </w:rPr>
        <w:t>realizarea</w:t>
      </w:r>
      <w:r w:rsidRPr="00484C89">
        <w:rPr>
          <w:rFonts w:ascii="Times New Roman" w:hAnsi="Times New Roman"/>
          <w:spacing w:val="51"/>
          <w:sz w:val="24"/>
          <w:szCs w:val="24"/>
          <w:lang w:val="it-IT"/>
        </w:rPr>
        <w:t xml:space="preserve"> </w:t>
      </w:r>
      <w:r w:rsidRPr="00484C89">
        <w:rPr>
          <w:rFonts w:ascii="Times New Roman" w:hAnsi="Times New Roman"/>
          <w:spacing w:val="-1"/>
          <w:sz w:val="24"/>
          <w:szCs w:val="24"/>
          <w:lang w:val="it-IT"/>
        </w:rPr>
        <w:t>h</w:t>
      </w:r>
      <w:r w:rsidRPr="00484C89">
        <w:rPr>
          <w:rFonts w:ascii="Times New Roman" w:hAnsi="Times New Roman"/>
          <w:sz w:val="24"/>
          <w:szCs w:val="24"/>
          <w:lang w:val="it-IT"/>
        </w:rPr>
        <w:t xml:space="preserve">alei </w:t>
      </w:r>
      <w:r w:rsidRPr="00484C89">
        <w:rPr>
          <w:rFonts w:ascii="Times New Roman" w:hAnsi="Times New Roman"/>
          <w:sz w:val="24"/>
          <w:szCs w:val="24"/>
        </w:rPr>
        <w:t xml:space="preserve">cu mentinerea deschiderilor necesare montarii </w:t>
      </w:r>
      <w:r w:rsidRPr="00484C89">
        <w:rPr>
          <w:rFonts w:ascii="Times New Roman" w:hAnsi="Times New Roman"/>
          <w:sz w:val="24"/>
          <w:szCs w:val="24"/>
          <w:lang w:val="it-IT"/>
        </w:rPr>
        <w:t xml:space="preserve">utilajelor </w:t>
      </w:r>
      <w:r w:rsidRPr="00484C89">
        <w:rPr>
          <w:rFonts w:ascii="Times New Roman" w:hAnsi="Times New Roman"/>
          <w:spacing w:val="1"/>
          <w:sz w:val="24"/>
          <w:szCs w:val="24"/>
          <w:lang w:val="it-IT"/>
        </w:rPr>
        <w:t>s</w:t>
      </w:r>
      <w:r w:rsidRPr="00484C89">
        <w:rPr>
          <w:rFonts w:ascii="Times New Roman" w:hAnsi="Times New Roman"/>
          <w:sz w:val="24"/>
          <w:szCs w:val="24"/>
          <w:lang w:val="it-IT"/>
        </w:rPr>
        <w:t>i echipamentelor statiei de tocare-omogenizare;</w:t>
      </w:r>
    </w:p>
    <w:p w:rsidR="00E14FA4" w:rsidRPr="00484C89"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484C89">
        <w:rPr>
          <w:rFonts w:ascii="Times New Roman" w:hAnsi="Times New Roman"/>
          <w:position w:val="-1"/>
          <w:sz w:val="24"/>
          <w:szCs w:val="24"/>
          <w:lang w:val="it-IT"/>
        </w:rPr>
        <w:t>realizarea</w:t>
      </w:r>
      <w:r w:rsidRPr="00484C89">
        <w:rPr>
          <w:rFonts w:ascii="Times New Roman" w:hAnsi="Times New Roman"/>
          <w:spacing w:val="-11"/>
          <w:position w:val="-1"/>
          <w:sz w:val="24"/>
          <w:szCs w:val="24"/>
          <w:lang w:val="it-IT"/>
        </w:rPr>
        <w:t xml:space="preserve"> </w:t>
      </w:r>
      <w:r w:rsidRPr="00484C89">
        <w:rPr>
          <w:rFonts w:ascii="Times New Roman" w:hAnsi="Times New Roman"/>
          <w:sz w:val="24"/>
          <w:szCs w:val="24"/>
        </w:rPr>
        <w:t>instalatiei interioare a statiei de alimentare cu curent electric trifazic</w:t>
      </w:r>
      <w:r w:rsidRPr="00484C89">
        <w:rPr>
          <w:rFonts w:ascii="Times New Roman" w:hAnsi="Times New Roman"/>
          <w:position w:val="-1"/>
          <w:sz w:val="24"/>
          <w:szCs w:val="24"/>
          <w:lang w:val="it-IT"/>
        </w:rPr>
        <w:t>;</w:t>
      </w:r>
    </w:p>
    <w:p w:rsidR="00E14FA4" w:rsidRPr="00484C89"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484C89">
        <w:rPr>
          <w:rFonts w:ascii="Times New Roman" w:hAnsi="Times New Roman"/>
          <w:sz w:val="24"/>
          <w:szCs w:val="24"/>
          <w:lang w:val="it-IT"/>
        </w:rPr>
        <w:t xml:space="preserve">montarea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 xml:space="preserve">utilajelor </w:t>
      </w:r>
      <w:r w:rsidRPr="00484C89">
        <w:rPr>
          <w:rFonts w:ascii="Times New Roman" w:hAnsi="Times New Roman"/>
          <w:spacing w:val="1"/>
          <w:sz w:val="24"/>
          <w:szCs w:val="24"/>
          <w:lang w:val="it-IT"/>
        </w:rPr>
        <w:t>s</w:t>
      </w:r>
      <w:r w:rsidRPr="00484C89">
        <w:rPr>
          <w:rFonts w:ascii="Times New Roman" w:hAnsi="Times New Roman"/>
          <w:sz w:val="24"/>
          <w:szCs w:val="24"/>
          <w:lang w:val="it-IT"/>
        </w:rPr>
        <w:t>i echipamentelor si</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r</w:t>
      </w:r>
      <w:r w:rsidRPr="00484C89">
        <w:rPr>
          <w:rFonts w:ascii="Times New Roman" w:hAnsi="Times New Roman"/>
          <w:spacing w:val="-1"/>
          <w:sz w:val="24"/>
          <w:szCs w:val="24"/>
          <w:lang w:val="it-IT"/>
        </w:rPr>
        <w:t>a</w:t>
      </w:r>
      <w:r w:rsidRPr="00484C89">
        <w:rPr>
          <w:rFonts w:ascii="Times New Roman" w:hAnsi="Times New Roman"/>
          <w:sz w:val="24"/>
          <w:szCs w:val="24"/>
          <w:lang w:val="it-IT"/>
        </w:rPr>
        <w:t>cor</w:t>
      </w:r>
      <w:r w:rsidRPr="00484C89">
        <w:rPr>
          <w:rFonts w:ascii="Times New Roman" w:hAnsi="Times New Roman"/>
          <w:spacing w:val="-1"/>
          <w:sz w:val="24"/>
          <w:szCs w:val="24"/>
          <w:lang w:val="it-IT"/>
        </w:rPr>
        <w:t>d</w:t>
      </w:r>
      <w:r w:rsidRPr="00484C89">
        <w:rPr>
          <w:rFonts w:ascii="Times New Roman" w:hAnsi="Times New Roman"/>
          <w:sz w:val="24"/>
          <w:szCs w:val="24"/>
          <w:lang w:val="it-IT"/>
        </w:rPr>
        <w:t xml:space="preserve">area </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aces</w:t>
      </w:r>
      <w:r w:rsidRPr="00484C89">
        <w:rPr>
          <w:rFonts w:ascii="Times New Roman" w:hAnsi="Times New Roman"/>
          <w:spacing w:val="-1"/>
          <w:sz w:val="24"/>
          <w:szCs w:val="24"/>
          <w:lang w:val="it-IT"/>
        </w:rPr>
        <w:t xml:space="preserve">tora </w:t>
      </w:r>
      <w:r w:rsidRPr="00484C89">
        <w:rPr>
          <w:rFonts w:ascii="Times New Roman" w:hAnsi="Times New Roman"/>
          <w:sz w:val="24"/>
          <w:szCs w:val="24"/>
          <w:lang w:val="it-IT"/>
        </w:rPr>
        <w:t xml:space="preserve"> la </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utilitati;</w:t>
      </w:r>
    </w:p>
    <w:p w:rsidR="00E14FA4" w:rsidRPr="00484C89"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484C89">
        <w:rPr>
          <w:rFonts w:ascii="Times New Roman" w:hAnsi="Times New Roman"/>
          <w:sz w:val="24"/>
          <w:szCs w:val="24"/>
          <w:lang w:val="it-IT"/>
        </w:rPr>
        <w:t>realizarea inchiderilor finale ale</w:t>
      </w:r>
      <w:r w:rsidRPr="00484C89">
        <w:rPr>
          <w:rFonts w:ascii="Times New Roman" w:hAnsi="Times New Roman"/>
          <w:spacing w:val="51"/>
          <w:sz w:val="24"/>
          <w:szCs w:val="24"/>
          <w:lang w:val="it-IT"/>
        </w:rPr>
        <w:t xml:space="preserve"> </w:t>
      </w:r>
      <w:r w:rsidRPr="00484C89">
        <w:rPr>
          <w:rFonts w:ascii="Times New Roman" w:hAnsi="Times New Roman"/>
          <w:spacing w:val="-1"/>
          <w:sz w:val="24"/>
          <w:szCs w:val="24"/>
          <w:lang w:val="it-IT"/>
        </w:rPr>
        <w:t>h</w:t>
      </w:r>
      <w:r w:rsidRPr="00484C89">
        <w:rPr>
          <w:rFonts w:ascii="Times New Roman" w:hAnsi="Times New Roman"/>
          <w:sz w:val="24"/>
          <w:szCs w:val="24"/>
          <w:lang w:val="it-IT"/>
        </w:rPr>
        <w:t>alei (</w:t>
      </w:r>
      <w:r w:rsidRPr="00484C89">
        <w:rPr>
          <w:rFonts w:ascii="Times New Roman" w:hAnsi="Times New Roman"/>
          <w:sz w:val="24"/>
          <w:szCs w:val="24"/>
        </w:rPr>
        <w:t>3 laturi inchise si acoperis intr-o singura panta, cu frontul deschis spre drumul de acces si respectiv latura de incarcare; hala acoperita are 27 m x 9 m cu inaltimea minima de 7 m);</w:t>
      </w:r>
    </w:p>
    <w:p w:rsidR="00E14FA4" w:rsidRPr="00484C89"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484C89">
        <w:rPr>
          <w:rFonts w:ascii="Times New Roman" w:hAnsi="Times New Roman"/>
          <w:sz w:val="24"/>
          <w:szCs w:val="24"/>
        </w:rPr>
        <w:t>montarea echipamentelor de modernizare la instalatia de incinerare;</w:t>
      </w:r>
    </w:p>
    <w:p w:rsidR="00E14FA4" w:rsidRPr="00484C89"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484C89">
        <w:rPr>
          <w:rFonts w:ascii="Times New Roman" w:hAnsi="Times New Roman"/>
          <w:sz w:val="24"/>
          <w:szCs w:val="24"/>
          <w:lang w:val="it-IT"/>
        </w:rPr>
        <w:t>depozitarea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controlata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 r</w:t>
      </w:r>
      <w:r w:rsidRPr="00484C89">
        <w:rPr>
          <w:rFonts w:ascii="Times New Roman" w:hAnsi="Times New Roman"/>
          <w:spacing w:val="-1"/>
          <w:sz w:val="24"/>
          <w:szCs w:val="24"/>
          <w:lang w:val="it-IT"/>
        </w:rPr>
        <w:t>e</w:t>
      </w:r>
      <w:r w:rsidRPr="00484C89">
        <w:rPr>
          <w:rFonts w:ascii="Times New Roman" w:hAnsi="Times New Roman"/>
          <w:sz w:val="24"/>
          <w:szCs w:val="24"/>
          <w:lang w:val="it-IT"/>
        </w:rPr>
        <w:t>zultate</w:t>
      </w:r>
      <w:r w:rsidRPr="00484C89">
        <w:rPr>
          <w:rFonts w:ascii="Times New Roman" w:hAnsi="Times New Roman"/>
          <w:spacing w:val="1"/>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in</w:t>
      </w:r>
      <w:r w:rsidRPr="00484C89">
        <w:rPr>
          <w:rFonts w:ascii="Times New Roman" w:hAnsi="Times New Roman"/>
          <w:spacing w:val="1"/>
          <w:sz w:val="24"/>
          <w:szCs w:val="24"/>
          <w:lang w:val="it-IT"/>
        </w:rPr>
        <w:t xml:space="preserve"> </w:t>
      </w:r>
      <w:r w:rsidRPr="00484C89">
        <w:rPr>
          <w:rFonts w:ascii="Times New Roman" w:hAnsi="Times New Roman"/>
          <w:spacing w:val="-1"/>
          <w:sz w:val="24"/>
          <w:szCs w:val="24"/>
          <w:lang w:val="it-IT"/>
        </w:rPr>
        <w:t>o</w:t>
      </w:r>
      <w:r w:rsidRPr="00484C89">
        <w:rPr>
          <w:rFonts w:ascii="Times New Roman" w:hAnsi="Times New Roman"/>
          <w:sz w:val="24"/>
          <w:szCs w:val="24"/>
          <w:lang w:val="it-IT"/>
        </w:rPr>
        <w:t>per</w:t>
      </w:r>
      <w:r w:rsidRPr="00484C89">
        <w:rPr>
          <w:rFonts w:ascii="Times New Roman" w:hAnsi="Times New Roman"/>
          <w:spacing w:val="1"/>
          <w:sz w:val="24"/>
          <w:szCs w:val="24"/>
          <w:lang w:val="it-IT"/>
        </w:rPr>
        <w:t>a</w:t>
      </w:r>
      <w:r w:rsidRPr="00484C89">
        <w:rPr>
          <w:rFonts w:ascii="Times New Roman" w:hAnsi="Times New Roman"/>
          <w:sz w:val="24"/>
          <w:szCs w:val="24"/>
          <w:lang w:val="it-IT"/>
        </w:rPr>
        <w:t>tiile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dezafectare</w:t>
      </w:r>
      <w:r w:rsidRPr="00484C89">
        <w:rPr>
          <w:rFonts w:ascii="Times New Roman" w:hAnsi="Times New Roman"/>
          <w:spacing w:val="-10"/>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const</w:t>
      </w:r>
      <w:r w:rsidRPr="00484C89">
        <w:rPr>
          <w:rFonts w:ascii="Times New Roman" w:hAnsi="Times New Roman"/>
          <w:spacing w:val="-1"/>
          <w:sz w:val="24"/>
          <w:szCs w:val="24"/>
          <w:lang w:val="it-IT"/>
        </w:rPr>
        <w:t>r</w:t>
      </w:r>
      <w:r w:rsidRPr="00484C89">
        <w:rPr>
          <w:rFonts w:ascii="Times New Roman" w:hAnsi="Times New Roman"/>
          <w:sz w:val="24"/>
          <w:szCs w:val="24"/>
          <w:lang w:val="it-IT"/>
        </w:rPr>
        <w:t>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 eliminarea/valorificarea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acestora.</w:t>
      </w:r>
    </w:p>
    <w:p w:rsidR="000F75B6" w:rsidRPr="00484C89" w:rsidRDefault="000F75B6" w:rsidP="00E14FA4">
      <w:pPr>
        <w:widowControl w:val="0"/>
        <w:autoSpaceDE w:val="0"/>
        <w:autoSpaceDN w:val="0"/>
        <w:adjustRightInd w:val="0"/>
        <w:spacing w:after="0" w:line="240" w:lineRule="auto"/>
        <w:ind w:left="360" w:right="73" w:firstLine="348"/>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line="240" w:lineRule="auto"/>
        <w:ind w:left="360" w:right="73" w:firstLine="348"/>
        <w:rPr>
          <w:rFonts w:ascii="Times New Roman" w:hAnsi="Times New Roman"/>
          <w:sz w:val="24"/>
          <w:szCs w:val="24"/>
        </w:rPr>
      </w:pPr>
      <w:r w:rsidRPr="00484C89">
        <w:rPr>
          <w:rFonts w:ascii="Times New Roman" w:hAnsi="Times New Roman"/>
          <w:sz w:val="24"/>
          <w:szCs w:val="24"/>
          <w:lang w:val="it-IT"/>
        </w:rPr>
        <w:t>Componen</w:t>
      </w:r>
      <w:r w:rsidRPr="00484C89">
        <w:rPr>
          <w:rFonts w:ascii="Times New Roman" w:hAnsi="Times New Roman"/>
          <w:spacing w:val="1"/>
          <w:sz w:val="24"/>
          <w:szCs w:val="24"/>
          <w:lang w:val="it-IT"/>
        </w:rPr>
        <w:t xml:space="preserve">tele </w:t>
      </w:r>
      <w:r w:rsidRPr="00484C89">
        <w:rPr>
          <w:rFonts w:ascii="Times New Roman" w:hAnsi="Times New Roman"/>
          <w:sz w:val="24"/>
          <w:szCs w:val="24"/>
          <w:lang w:val="it-IT"/>
        </w:rPr>
        <w:t>lu</w:t>
      </w:r>
      <w:r w:rsidRPr="00484C89">
        <w:rPr>
          <w:rFonts w:ascii="Times New Roman" w:hAnsi="Times New Roman"/>
          <w:spacing w:val="1"/>
          <w:sz w:val="24"/>
          <w:szCs w:val="24"/>
          <w:lang w:val="it-IT"/>
        </w:rPr>
        <w:t>c</w:t>
      </w:r>
      <w:r w:rsidRPr="00484C89">
        <w:rPr>
          <w:rFonts w:ascii="Times New Roman" w:hAnsi="Times New Roman"/>
          <w:sz w:val="24"/>
          <w:szCs w:val="24"/>
          <w:lang w:val="it-IT"/>
        </w:rPr>
        <w:t xml:space="preserve">rarilor </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de 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 sunt</w:t>
      </w:r>
      <w:r w:rsidRPr="00484C89">
        <w:rPr>
          <w:rFonts w:ascii="Times New Roman" w:hAnsi="Times New Roman"/>
          <w:sz w:val="24"/>
          <w:szCs w:val="24"/>
        </w:rPr>
        <w:t>:</w:t>
      </w:r>
    </w:p>
    <w:p w:rsidR="00E14FA4" w:rsidRPr="00484C89" w:rsidRDefault="00E14FA4" w:rsidP="00E14FA4">
      <w:pPr>
        <w:widowControl w:val="0"/>
        <w:autoSpaceDE w:val="0"/>
        <w:autoSpaceDN w:val="0"/>
        <w:adjustRightInd w:val="0"/>
        <w:spacing w:after="0" w:line="240" w:lineRule="auto"/>
        <w:ind w:left="360" w:right="73" w:firstLine="348"/>
        <w:rPr>
          <w:rFonts w:ascii="Times New Roman" w:hAnsi="Times New Roman"/>
          <w:sz w:val="28"/>
          <w:szCs w:val="28"/>
        </w:rPr>
      </w:pPr>
    </w:p>
    <w:p w:rsidR="00E14FA4" w:rsidRPr="00484C89" w:rsidRDefault="00E14FA4" w:rsidP="00E14FA4">
      <w:pPr>
        <w:pStyle w:val="NoSpacing"/>
        <w:spacing w:line="276" w:lineRule="auto"/>
        <w:ind w:firstLine="708"/>
        <w:rPr>
          <w:rFonts w:ascii="Times New Roman" w:hAnsi="Times New Roman"/>
          <w:b/>
          <w:sz w:val="24"/>
          <w:szCs w:val="24"/>
          <w:lang w:val="it-IT"/>
        </w:rPr>
      </w:pPr>
      <w:r w:rsidRPr="00484C89">
        <w:rPr>
          <w:rFonts w:ascii="Times New Roman" w:hAnsi="Times New Roman"/>
          <w:b/>
          <w:sz w:val="24"/>
          <w:szCs w:val="24"/>
          <w:lang w:val="it-IT"/>
        </w:rPr>
        <w:t>1.1.2.1</w:t>
      </w:r>
      <w:r w:rsidRPr="00484C89">
        <w:rPr>
          <w:rFonts w:ascii="Times New Roman" w:hAnsi="Times New Roman"/>
          <w:sz w:val="24"/>
          <w:szCs w:val="24"/>
          <w:lang w:val="it-IT"/>
        </w:rPr>
        <w:t xml:space="preserve"> </w:t>
      </w:r>
      <w:r w:rsidRPr="00484C89">
        <w:rPr>
          <w:rFonts w:ascii="Times New Roman" w:hAnsi="Times New Roman"/>
          <w:spacing w:val="46"/>
          <w:sz w:val="24"/>
          <w:szCs w:val="24"/>
          <w:lang w:val="it-IT"/>
        </w:rPr>
        <w:t xml:space="preserve"> </w:t>
      </w:r>
      <w:r w:rsidRPr="00484C89">
        <w:rPr>
          <w:rFonts w:ascii="Times New Roman" w:hAnsi="Times New Roman"/>
          <w:b/>
          <w:spacing w:val="-3"/>
          <w:sz w:val="24"/>
          <w:szCs w:val="24"/>
          <w:lang w:val="it-IT"/>
        </w:rPr>
        <w:t xml:space="preserve">  </w:t>
      </w:r>
      <w:r w:rsidRPr="00484C89">
        <w:rPr>
          <w:rFonts w:ascii="Times New Roman" w:hAnsi="Times New Roman"/>
          <w:b/>
          <w:sz w:val="24"/>
          <w:szCs w:val="24"/>
          <w:lang w:val="it-IT"/>
        </w:rPr>
        <w:t>STATIA  DE  TOCARE-OMOGENIZARE  DESEURI</w:t>
      </w:r>
    </w:p>
    <w:p w:rsidR="00507D23" w:rsidRPr="00484C89" w:rsidRDefault="00507D23" w:rsidP="00E14FA4">
      <w:pPr>
        <w:widowControl w:val="0"/>
        <w:autoSpaceDE w:val="0"/>
        <w:autoSpaceDN w:val="0"/>
        <w:adjustRightInd w:val="0"/>
        <w:spacing w:after="0"/>
        <w:ind w:left="118" w:right="72" w:firstLine="590"/>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it-IT"/>
        </w:rPr>
      </w:pPr>
      <w:r w:rsidRPr="00484C89">
        <w:rPr>
          <w:rFonts w:ascii="Times New Roman" w:hAnsi="Times New Roman"/>
          <w:sz w:val="24"/>
          <w:szCs w:val="24"/>
          <w:lang w:val="it-IT"/>
        </w:rPr>
        <w:t>Pentru</w:t>
      </w:r>
      <w:r w:rsidRPr="00484C89">
        <w:rPr>
          <w:rFonts w:ascii="Times New Roman" w:hAnsi="Times New Roman"/>
          <w:spacing w:val="57"/>
          <w:sz w:val="24"/>
          <w:szCs w:val="24"/>
          <w:lang w:val="it-IT"/>
        </w:rPr>
        <w:t xml:space="preserve"> </w:t>
      </w:r>
      <w:r w:rsidRPr="00484C89">
        <w:rPr>
          <w:rFonts w:ascii="Times New Roman" w:hAnsi="Times New Roman"/>
          <w:sz w:val="24"/>
          <w:szCs w:val="24"/>
          <w:lang w:val="it-IT"/>
        </w:rPr>
        <w:t>am</w:t>
      </w:r>
      <w:r w:rsidRPr="00484C89">
        <w:rPr>
          <w:rFonts w:ascii="Times New Roman" w:hAnsi="Times New Roman"/>
          <w:spacing w:val="1"/>
          <w:sz w:val="24"/>
          <w:szCs w:val="24"/>
          <w:lang w:val="it-IT"/>
        </w:rPr>
        <w:t>p</w:t>
      </w:r>
      <w:r w:rsidRPr="00484C89">
        <w:rPr>
          <w:rFonts w:ascii="Times New Roman" w:hAnsi="Times New Roman"/>
          <w:sz w:val="24"/>
          <w:szCs w:val="24"/>
          <w:lang w:val="it-IT"/>
        </w:rPr>
        <w:t xml:space="preserve">lasarea </w:t>
      </w:r>
      <w:r w:rsidRPr="00484C89">
        <w:rPr>
          <w:rFonts w:ascii="Times New Roman" w:hAnsi="Times New Roman"/>
          <w:spacing w:val="1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13"/>
          <w:sz w:val="24"/>
          <w:szCs w:val="24"/>
          <w:lang w:val="it-IT"/>
        </w:rPr>
        <w:t xml:space="preserve"> </w:t>
      </w:r>
      <w:r w:rsidRPr="00484C89">
        <w:rPr>
          <w:rFonts w:ascii="Times New Roman" w:hAnsi="Times New Roman"/>
          <w:spacing w:val="-1"/>
          <w:sz w:val="24"/>
          <w:szCs w:val="24"/>
          <w:lang w:val="it-IT"/>
        </w:rPr>
        <w:t>f</w:t>
      </w:r>
      <w:r w:rsidRPr="00484C89">
        <w:rPr>
          <w:rFonts w:ascii="Times New Roman" w:hAnsi="Times New Roman"/>
          <w:sz w:val="24"/>
          <w:szCs w:val="24"/>
          <w:lang w:val="it-IT"/>
        </w:rPr>
        <w:t>un</w:t>
      </w:r>
      <w:r w:rsidRPr="00484C89">
        <w:rPr>
          <w:rFonts w:ascii="Times New Roman" w:hAnsi="Times New Roman"/>
          <w:spacing w:val="1"/>
          <w:sz w:val="24"/>
          <w:szCs w:val="24"/>
          <w:lang w:val="it-IT"/>
        </w:rPr>
        <w:t>c</w:t>
      </w:r>
      <w:r w:rsidRPr="00484C89">
        <w:rPr>
          <w:rFonts w:ascii="Times New Roman" w:hAnsi="Times New Roman"/>
          <w:sz w:val="24"/>
          <w:szCs w:val="24"/>
          <w:lang w:val="it-IT"/>
        </w:rPr>
        <w:t xml:space="preserve">tionarea </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instalati</w:t>
      </w:r>
      <w:r w:rsidRPr="00484C89">
        <w:rPr>
          <w:rFonts w:ascii="Times New Roman" w:hAnsi="Times New Roman"/>
          <w:spacing w:val="-1"/>
          <w:sz w:val="24"/>
          <w:szCs w:val="24"/>
          <w:lang w:val="it-IT"/>
        </w:rPr>
        <w:t>e</w:t>
      </w:r>
      <w:r w:rsidRPr="00484C89">
        <w:rPr>
          <w:rFonts w:ascii="Times New Roman" w:hAnsi="Times New Roman"/>
          <w:sz w:val="24"/>
          <w:szCs w:val="24"/>
          <w:lang w:val="it-IT"/>
        </w:rPr>
        <w:t xml:space="preserve">i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 xml:space="preserve">de </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 xml:space="preserve">tocare-omogenizare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se propune realizarea</w:t>
      </w:r>
      <w:r w:rsidRPr="00484C89">
        <w:rPr>
          <w:rFonts w:ascii="Times New Roman" w:hAnsi="Times New Roman"/>
          <w:spacing w:val="-15"/>
          <w:sz w:val="24"/>
          <w:szCs w:val="24"/>
          <w:lang w:val="it-IT"/>
        </w:rPr>
        <w:t xml:space="preserve"> </w:t>
      </w:r>
      <w:r w:rsidRPr="00484C89">
        <w:rPr>
          <w:rFonts w:ascii="Times New Roman" w:hAnsi="Times New Roman"/>
          <w:spacing w:val="-1"/>
          <w:sz w:val="24"/>
          <w:szCs w:val="24"/>
          <w:lang w:val="it-IT"/>
        </w:rPr>
        <w:t>u</w:t>
      </w:r>
      <w:r w:rsidRPr="00484C89">
        <w:rPr>
          <w:rFonts w:ascii="Times New Roman" w:hAnsi="Times New Roman"/>
          <w:sz w:val="24"/>
          <w:szCs w:val="24"/>
          <w:lang w:val="it-IT"/>
        </w:rPr>
        <w:t>nei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hale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care</w:t>
      </w:r>
      <w:r w:rsidRPr="00484C89">
        <w:rPr>
          <w:rFonts w:ascii="Times New Roman" w:hAnsi="Times New Roman"/>
          <w:spacing w:val="-4"/>
          <w:sz w:val="24"/>
          <w:szCs w:val="24"/>
          <w:lang w:val="it-IT"/>
        </w:rPr>
        <w:t xml:space="preserve"> sa </w:t>
      </w:r>
      <w:r w:rsidRPr="00484C89">
        <w:rPr>
          <w:rFonts w:ascii="Times New Roman" w:hAnsi="Times New Roman"/>
          <w:sz w:val="24"/>
          <w:szCs w:val="24"/>
          <w:lang w:val="it-IT"/>
        </w:rPr>
        <w:t>asigure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ur</w:t>
      </w:r>
      <w:r w:rsidRPr="00484C89">
        <w:rPr>
          <w:rFonts w:ascii="Times New Roman" w:hAnsi="Times New Roman"/>
          <w:spacing w:val="-1"/>
          <w:sz w:val="24"/>
          <w:szCs w:val="24"/>
          <w:lang w:val="it-IT"/>
        </w:rPr>
        <w:t>m</w:t>
      </w:r>
      <w:r w:rsidRPr="00484C89">
        <w:rPr>
          <w:rFonts w:ascii="Times New Roman" w:hAnsi="Times New Roman"/>
          <w:sz w:val="24"/>
          <w:szCs w:val="24"/>
          <w:lang w:val="it-IT"/>
        </w:rPr>
        <w:t>atoarele:</w:t>
      </w:r>
    </w:p>
    <w:p w:rsidR="00E14FA4" w:rsidRPr="00484C89" w:rsidRDefault="00E14FA4" w:rsidP="00E14FA4">
      <w:pPr>
        <w:widowControl w:val="0"/>
        <w:autoSpaceDE w:val="0"/>
        <w:autoSpaceDN w:val="0"/>
        <w:adjustRightInd w:val="0"/>
        <w:spacing w:before="1" w:after="0"/>
        <w:rPr>
          <w:rFonts w:ascii="Times New Roman" w:hAnsi="Times New Roman"/>
          <w:sz w:val="24"/>
          <w:szCs w:val="24"/>
          <w:lang w:val="it-IT"/>
        </w:rPr>
      </w:pPr>
    </w:p>
    <w:p w:rsidR="00E14FA4" w:rsidRPr="00484C89" w:rsidRDefault="00E14FA4" w:rsidP="00E14FA4">
      <w:pPr>
        <w:pStyle w:val="NoSpacing"/>
        <w:numPr>
          <w:ilvl w:val="0"/>
          <w:numId w:val="14"/>
        </w:numPr>
        <w:spacing w:line="276" w:lineRule="auto"/>
        <w:jc w:val="both"/>
        <w:rPr>
          <w:rFonts w:ascii="Times New Roman" w:hAnsi="Times New Roman"/>
          <w:sz w:val="24"/>
          <w:szCs w:val="24"/>
          <w:lang w:val="it-IT"/>
        </w:rPr>
      </w:pPr>
      <w:r w:rsidRPr="00484C89">
        <w:rPr>
          <w:rFonts w:ascii="Times New Roman" w:hAnsi="Times New Roman"/>
          <w:spacing w:val="1"/>
          <w:sz w:val="24"/>
          <w:szCs w:val="24"/>
          <w:lang w:val="it-IT"/>
        </w:rPr>
        <w:t>s</w:t>
      </w:r>
      <w:r w:rsidRPr="00484C89">
        <w:rPr>
          <w:rFonts w:ascii="Times New Roman" w:hAnsi="Times New Roman"/>
          <w:sz w:val="24"/>
          <w:szCs w:val="24"/>
          <w:lang w:val="it-IT"/>
        </w:rPr>
        <w:t>a fie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adap</w:t>
      </w:r>
      <w:r w:rsidRPr="00484C89">
        <w:rPr>
          <w:rFonts w:ascii="Times New Roman" w:hAnsi="Times New Roman"/>
          <w:spacing w:val="-1"/>
          <w:sz w:val="24"/>
          <w:szCs w:val="24"/>
          <w:lang w:val="it-IT"/>
        </w:rPr>
        <w:t>t</w:t>
      </w:r>
      <w:r w:rsidRPr="00484C89">
        <w:rPr>
          <w:rFonts w:ascii="Times New Roman" w:hAnsi="Times New Roman"/>
          <w:sz w:val="24"/>
          <w:szCs w:val="24"/>
          <w:lang w:val="it-IT"/>
        </w:rPr>
        <w:t>ata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dimensiunilor</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i</w:t>
      </w:r>
      <w:r w:rsidRPr="00484C89">
        <w:rPr>
          <w:rFonts w:ascii="Times New Roman" w:hAnsi="Times New Roman"/>
          <w:spacing w:val="-1"/>
          <w:sz w:val="24"/>
          <w:szCs w:val="24"/>
          <w:lang w:val="it-IT"/>
        </w:rPr>
        <w:t>n</w:t>
      </w:r>
      <w:r w:rsidRPr="00484C89">
        <w:rPr>
          <w:rFonts w:ascii="Times New Roman" w:hAnsi="Times New Roman"/>
          <w:sz w:val="24"/>
          <w:szCs w:val="24"/>
          <w:lang w:val="it-IT"/>
        </w:rPr>
        <w:t>s</w:t>
      </w:r>
      <w:r w:rsidRPr="00484C89">
        <w:rPr>
          <w:rFonts w:ascii="Times New Roman" w:hAnsi="Times New Roman"/>
          <w:spacing w:val="-1"/>
          <w:sz w:val="24"/>
          <w:szCs w:val="24"/>
          <w:lang w:val="it-IT"/>
        </w:rPr>
        <w:t>t</w:t>
      </w:r>
      <w:r w:rsidRPr="00484C89">
        <w:rPr>
          <w:rFonts w:ascii="Times New Roman" w:hAnsi="Times New Roman"/>
          <w:sz w:val="24"/>
          <w:szCs w:val="24"/>
          <w:lang w:val="it-IT"/>
        </w:rPr>
        <w:t>al</w:t>
      </w:r>
      <w:r w:rsidRPr="00484C89">
        <w:rPr>
          <w:rFonts w:ascii="Times New Roman" w:hAnsi="Times New Roman"/>
          <w:spacing w:val="1"/>
          <w:sz w:val="24"/>
          <w:szCs w:val="24"/>
          <w:lang w:val="it-IT"/>
        </w:rPr>
        <w:t>a</w:t>
      </w:r>
      <w:r w:rsidRPr="00484C89">
        <w:rPr>
          <w:rFonts w:ascii="Times New Roman" w:hAnsi="Times New Roman"/>
          <w:sz w:val="24"/>
          <w:szCs w:val="24"/>
          <w:lang w:val="it-IT"/>
        </w:rPr>
        <w:t>tiei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tocare-omogenizare;</w:t>
      </w:r>
    </w:p>
    <w:p w:rsidR="00E14FA4" w:rsidRPr="00484C89" w:rsidRDefault="00E14FA4" w:rsidP="00E14FA4">
      <w:pPr>
        <w:pStyle w:val="NoSpacing"/>
        <w:numPr>
          <w:ilvl w:val="0"/>
          <w:numId w:val="14"/>
        </w:numPr>
        <w:spacing w:line="276" w:lineRule="auto"/>
        <w:jc w:val="both"/>
        <w:rPr>
          <w:rFonts w:ascii="Times New Roman" w:hAnsi="Times New Roman"/>
          <w:sz w:val="24"/>
          <w:szCs w:val="24"/>
          <w:lang w:val="it-IT"/>
        </w:rPr>
      </w:pPr>
      <w:r w:rsidRPr="00484C89">
        <w:rPr>
          <w:rFonts w:ascii="Times New Roman" w:hAnsi="Times New Roman"/>
          <w:spacing w:val="1"/>
          <w:sz w:val="24"/>
          <w:szCs w:val="24"/>
          <w:lang w:val="it-IT"/>
        </w:rPr>
        <w:t>s</w:t>
      </w:r>
      <w:r w:rsidRPr="00484C89">
        <w:rPr>
          <w:rFonts w:ascii="Times New Roman" w:hAnsi="Times New Roman"/>
          <w:sz w:val="24"/>
          <w:szCs w:val="24"/>
          <w:lang w:val="it-IT"/>
        </w:rPr>
        <w:t>a asigure</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fl</w:t>
      </w:r>
      <w:r w:rsidRPr="00484C89">
        <w:rPr>
          <w:rFonts w:ascii="Times New Roman" w:hAnsi="Times New Roman"/>
          <w:sz w:val="24"/>
          <w:szCs w:val="24"/>
          <w:lang w:val="it-IT"/>
        </w:rPr>
        <w:t>uxul corespunzator 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aprovizionare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euri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periculoase;</w:t>
      </w:r>
    </w:p>
    <w:p w:rsidR="00E14FA4" w:rsidRPr="00484C89" w:rsidRDefault="00E14FA4" w:rsidP="00E14FA4">
      <w:pPr>
        <w:pStyle w:val="NoSpacing"/>
        <w:numPr>
          <w:ilvl w:val="0"/>
          <w:numId w:val="5"/>
        </w:numPr>
        <w:spacing w:line="276" w:lineRule="auto"/>
        <w:jc w:val="both"/>
        <w:rPr>
          <w:rFonts w:ascii="Times New Roman" w:hAnsi="Times New Roman"/>
          <w:sz w:val="24"/>
          <w:szCs w:val="24"/>
          <w:lang w:val="it-IT"/>
        </w:rPr>
      </w:pPr>
      <w:r w:rsidRPr="00484C89">
        <w:rPr>
          <w:rFonts w:ascii="Times New Roman" w:hAnsi="Times New Roman"/>
          <w:spacing w:val="1"/>
          <w:sz w:val="24"/>
          <w:szCs w:val="24"/>
          <w:lang w:val="it-IT"/>
        </w:rPr>
        <w:t>s</w:t>
      </w:r>
      <w:r w:rsidRPr="00484C89">
        <w:rPr>
          <w:rFonts w:ascii="Times New Roman" w:hAnsi="Times New Roman"/>
          <w:sz w:val="24"/>
          <w:szCs w:val="24"/>
          <w:lang w:val="it-IT"/>
        </w:rPr>
        <w:t>a asigure</w:t>
      </w:r>
      <w:r w:rsidRPr="00484C89">
        <w:rPr>
          <w:rFonts w:ascii="Times New Roman" w:hAnsi="Times New Roman"/>
          <w:spacing w:val="-7"/>
          <w:sz w:val="24"/>
          <w:szCs w:val="24"/>
          <w:lang w:val="it-IT"/>
        </w:rPr>
        <w:t xml:space="preserve"> </w:t>
      </w:r>
      <w:r w:rsidRPr="00484C89">
        <w:rPr>
          <w:rFonts w:ascii="Times New Roman" w:hAnsi="Times New Roman"/>
          <w:sz w:val="24"/>
          <w:szCs w:val="24"/>
        </w:rPr>
        <w:t>impiedicarea dispersiei  accidentale a eventualelor scurgeri sau deseuri cazute</w:t>
      </w:r>
      <w:r w:rsidRPr="00484C89">
        <w:rPr>
          <w:rFonts w:ascii="Times New Roman" w:hAnsi="Times New Roman"/>
          <w:sz w:val="24"/>
          <w:szCs w:val="24"/>
          <w:lang w:val="it-IT"/>
        </w:rPr>
        <w:t>;</w:t>
      </w:r>
    </w:p>
    <w:p w:rsidR="00E14FA4" w:rsidRPr="00484C89" w:rsidRDefault="00E14FA4" w:rsidP="00E14FA4">
      <w:pPr>
        <w:pStyle w:val="NoSpacing"/>
        <w:numPr>
          <w:ilvl w:val="0"/>
          <w:numId w:val="5"/>
        </w:numPr>
        <w:spacing w:line="276" w:lineRule="auto"/>
        <w:jc w:val="both"/>
        <w:rPr>
          <w:rFonts w:ascii="Times New Roman" w:hAnsi="Times New Roman"/>
          <w:sz w:val="24"/>
          <w:szCs w:val="24"/>
          <w:lang w:val="it-IT"/>
        </w:rPr>
      </w:pPr>
      <w:r w:rsidRPr="00484C89">
        <w:rPr>
          <w:rFonts w:ascii="Times New Roman" w:hAnsi="Times New Roman"/>
          <w:spacing w:val="1"/>
          <w:sz w:val="24"/>
          <w:szCs w:val="24"/>
          <w:lang w:val="it-IT"/>
        </w:rPr>
        <w:t>s</w:t>
      </w:r>
      <w:r w:rsidRPr="00484C89">
        <w:rPr>
          <w:rFonts w:ascii="Times New Roman" w:hAnsi="Times New Roman"/>
          <w:sz w:val="24"/>
          <w:szCs w:val="24"/>
          <w:lang w:val="it-IT"/>
        </w:rPr>
        <w:t>a asigure</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imensionarea</w:t>
      </w:r>
      <w:r w:rsidRPr="00484C89">
        <w:rPr>
          <w:rFonts w:ascii="Times New Roman" w:hAnsi="Times New Roman"/>
          <w:spacing w:val="-1"/>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ailor</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cces</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fu</w:t>
      </w:r>
      <w:r w:rsidRPr="00484C89">
        <w:rPr>
          <w:rFonts w:ascii="Times New Roman" w:hAnsi="Times New Roman"/>
          <w:spacing w:val="-1"/>
          <w:sz w:val="24"/>
          <w:szCs w:val="24"/>
          <w:lang w:val="it-IT"/>
        </w:rPr>
        <w:t>n</w:t>
      </w:r>
      <w:r w:rsidRPr="00484C89">
        <w:rPr>
          <w:rFonts w:ascii="Times New Roman" w:hAnsi="Times New Roman"/>
          <w:sz w:val="24"/>
          <w:szCs w:val="24"/>
          <w:lang w:val="it-IT"/>
        </w:rPr>
        <w:t>ctie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fluxul</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aprovizionare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p>
    <w:p w:rsidR="00E14FA4" w:rsidRPr="00484C89" w:rsidRDefault="00E14FA4" w:rsidP="00E14FA4">
      <w:pPr>
        <w:widowControl w:val="0"/>
        <w:autoSpaceDE w:val="0"/>
        <w:autoSpaceDN w:val="0"/>
        <w:adjustRightInd w:val="0"/>
        <w:spacing w:before="7" w:after="0" w:line="110" w:lineRule="exact"/>
        <w:rPr>
          <w:rFonts w:ascii="Times New Roman" w:hAnsi="Times New Roman"/>
          <w:sz w:val="24"/>
          <w:szCs w:val="24"/>
          <w:lang w:val="it-IT"/>
        </w:rPr>
      </w:pPr>
    </w:p>
    <w:p w:rsidR="00507D23" w:rsidRPr="00484C89" w:rsidRDefault="00507D23" w:rsidP="00E14FA4">
      <w:pPr>
        <w:pStyle w:val="NoSpacing"/>
        <w:spacing w:line="276" w:lineRule="auto"/>
        <w:ind w:left="360" w:firstLine="348"/>
        <w:jc w:val="both"/>
        <w:rPr>
          <w:rFonts w:ascii="Times New Roman" w:hAnsi="Times New Roman"/>
          <w:sz w:val="24"/>
          <w:szCs w:val="24"/>
        </w:rPr>
      </w:pPr>
    </w:p>
    <w:p w:rsidR="00E14FA4" w:rsidRPr="00484C89" w:rsidRDefault="00E14FA4" w:rsidP="00E14FA4">
      <w:pPr>
        <w:pStyle w:val="NoSpacing"/>
        <w:spacing w:line="276" w:lineRule="auto"/>
        <w:ind w:left="360" w:firstLine="348"/>
        <w:jc w:val="both"/>
        <w:rPr>
          <w:rFonts w:ascii="Times New Roman" w:hAnsi="Times New Roman"/>
          <w:sz w:val="24"/>
          <w:szCs w:val="24"/>
        </w:rPr>
      </w:pPr>
      <w:r w:rsidRPr="00484C89">
        <w:rPr>
          <w:rFonts w:ascii="Times New Roman" w:hAnsi="Times New Roman"/>
          <w:sz w:val="24"/>
          <w:szCs w:val="24"/>
        </w:rPr>
        <w:t>Realizarea acestei hale pentru amplasarea  si  functionarea  instalatiei  de  tocare-omogenizare  va consta din urmatoarele etape:</w:t>
      </w:r>
    </w:p>
    <w:p w:rsidR="00BD376E" w:rsidRPr="00484C89" w:rsidRDefault="00BD376E" w:rsidP="00E14FA4">
      <w:pPr>
        <w:pStyle w:val="NoSpacing"/>
        <w:spacing w:line="276" w:lineRule="auto"/>
        <w:ind w:left="360" w:firstLine="348"/>
        <w:jc w:val="both"/>
        <w:rPr>
          <w:rFonts w:ascii="Times New Roman" w:hAnsi="Times New Roman"/>
          <w:sz w:val="24"/>
          <w:szCs w:val="24"/>
        </w:rPr>
      </w:pPr>
    </w:p>
    <w:p w:rsidR="00E14FA4" w:rsidRPr="00484C89" w:rsidRDefault="00E14FA4" w:rsidP="004E2D54">
      <w:pPr>
        <w:pStyle w:val="NoSpacing"/>
        <w:numPr>
          <w:ilvl w:val="0"/>
          <w:numId w:val="48"/>
        </w:numPr>
        <w:rPr>
          <w:rFonts w:ascii="Times New Roman" w:hAnsi="Times New Roman"/>
          <w:sz w:val="24"/>
          <w:szCs w:val="24"/>
          <w:lang w:val="pt-PT"/>
        </w:rPr>
      </w:pPr>
      <w:r w:rsidRPr="00484C89">
        <w:rPr>
          <w:rFonts w:ascii="Times New Roman" w:hAnsi="Times New Roman"/>
          <w:sz w:val="24"/>
          <w:szCs w:val="24"/>
          <w:lang w:val="pt-PT"/>
        </w:rPr>
        <w:t>realizarea</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l</w:t>
      </w:r>
      <w:r w:rsidRPr="00484C89">
        <w:rPr>
          <w:rFonts w:ascii="Times New Roman" w:hAnsi="Times New Roman"/>
          <w:spacing w:val="-1"/>
          <w:sz w:val="24"/>
          <w:szCs w:val="24"/>
          <w:lang w:val="pt-PT"/>
        </w:rPr>
        <w:t>u</w:t>
      </w:r>
      <w:r w:rsidRPr="00484C89">
        <w:rPr>
          <w:rFonts w:ascii="Times New Roman" w:hAnsi="Times New Roman"/>
          <w:sz w:val="24"/>
          <w:szCs w:val="24"/>
          <w:lang w:val="pt-PT"/>
        </w:rPr>
        <w:t>crarilor 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t</w:t>
      </w:r>
      <w:r w:rsidRPr="00484C89">
        <w:rPr>
          <w:rFonts w:ascii="Times New Roman" w:hAnsi="Times New Roman"/>
          <w:spacing w:val="-1"/>
          <w:sz w:val="24"/>
          <w:szCs w:val="24"/>
          <w:lang w:val="pt-PT"/>
        </w:rPr>
        <w:t>e</w:t>
      </w:r>
      <w:r w:rsidRPr="00484C89">
        <w:rPr>
          <w:rFonts w:ascii="Times New Roman" w:hAnsi="Times New Roman"/>
          <w:sz w:val="24"/>
          <w:szCs w:val="24"/>
          <w:lang w:val="pt-PT"/>
        </w:rPr>
        <w:t>rasamente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pentru</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exec</w:t>
      </w:r>
      <w:r w:rsidRPr="00484C89">
        <w:rPr>
          <w:rFonts w:ascii="Times New Roman" w:hAnsi="Times New Roman"/>
          <w:spacing w:val="1"/>
          <w:sz w:val="24"/>
          <w:szCs w:val="24"/>
          <w:lang w:val="pt-PT"/>
        </w:rPr>
        <w:t>u</w:t>
      </w:r>
      <w:r w:rsidRPr="00484C89">
        <w:rPr>
          <w:rFonts w:ascii="Times New Roman" w:hAnsi="Times New Roman"/>
          <w:sz w:val="24"/>
          <w:szCs w:val="24"/>
          <w:lang w:val="pt-PT"/>
        </w:rPr>
        <w:t>tia</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gropilor</w:t>
      </w:r>
      <w:r w:rsidRPr="00484C89">
        <w:rPr>
          <w:rFonts w:ascii="Times New Roman" w:hAnsi="Times New Roman"/>
          <w:spacing w:val="-7"/>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00C31C0D" w:rsidRPr="00484C89">
        <w:rPr>
          <w:rFonts w:ascii="Times New Roman" w:hAnsi="Times New Roman"/>
          <w:sz w:val="24"/>
          <w:szCs w:val="24"/>
          <w:lang w:val="pt-PT"/>
        </w:rPr>
        <w:t xml:space="preserve"> </w:t>
      </w:r>
      <w:r w:rsidRPr="00484C89">
        <w:rPr>
          <w:rFonts w:ascii="Times New Roman" w:hAnsi="Times New Roman"/>
          <w:sz w:val="24"/>
          <w:szCs w:val="24"/>
          <w:lang w:val="pt-PT"/>
        </w:rPr>
        <w:t>fundare;</w:t>
      </w:r>
    </w:p>
    <w:p w:rsidR="00E14FA4" w:rsidRPr="00484C89" w:rsidRDefault="00E14FA4" w:rsidP="004E2D54">
      <w:pPr>
        <w:pStyle w:val="NoSpacing"/>
        <w:numPr>
          <w:ilvl w:val="0"/>
          <w:numId w:val="48"/>
        </w:numPr>
        <w:rPr>
          <w:rFonts w:ascii="Times New Roman" w:hAnsi="Times New Roman"/>
          <w:sz w:val="24"/>
          <w:szCs w:val="24"/>
          <w:lang w:val="pt-PT"/>
        </w:rPr>
      </w:pPr>
      <w:r w:rsidRPr="00484C89">
        <w:rPr>
          <w:rFonts w:ascii="Times New Roman" w:hAnsi="Times New Roman"/>
          <w:sz w:val="24"/>
          <w:szCs w:val="24"/>
          <w:lang w:val="pt-PT"/>
        </w:rPr>
        <w:t>turnarea</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fundatiilor si stalpilor metalici;</w:t>
      </w:r>
    </w:p>
    <w:p w:rsidR="00E14FA4" w:rsidRPr="00484C89" w:rsidRDefault="00E14FA4" w:rsidP="004E2D54">
      <w:pPr>
        <w:pStyle w:val="NoSpacing"/>
        <w:numPr>
          <w:ilvl w:val="0"/>
          <w:numId w:val="48"/>
        </w:numPr>
        <w:rPr>
          <w:rFonts w:ascii="Times New Roman" w:hAnsi="Times New Roman"/>
          <w:sz w:val="24"/>
          <w:szCs w:val="24"/>
          <w:lang w:val="pt-PT"/>
        </w:rPr>
      </w:pPr>
      <w:r w:rsidRPr="00484C89">
        <w:rPr>
          <w:rFonts w:ascii="Times New Roman" w:hAnsi="Times New Roman"/>
          <w:position w:val="-1"/>
          <w:sz w:val="24"/>
          <w:szCs w:val="24"/>
          <w:lang w:val="pt-PT"/>
        </w:rPr>
        <w:t>turnarea</w:t>
      </w:r>
      <w:r w:rsidRPr="00484C89">
        <w:rPr>
          <w:rFonts w:ascii="Times New Roman" w:hAnsi="Times New Roman"/>
          <w:spacing w:val="-7"/>
          <w:position w:val="-1"/>
          <w:sz w:val="24"/>
          <w:szCs w:val="24"/>
          <w:lang w:val="pt-PT"/>
        </w:rPr>
        <w:t xml:space="preserve"> </w:t>
      </w:r>
      <w:r w:rsidRPr="00484C89">
        <w:rPr>
          <w:rFonts w:ascii="Times New Roman" w:hAnsi="Times New Roman"/>
          <w:position w:val="-1"/>
          <w:sz w:val="24"/>
          <w:szCs w:val="24"/>
          <w:lang w:val="pt-PT"/>
        </w:rPr>
        <w:t>fundatiilor</w:t>
      </w:r>
      <w:r w:rsidRPr="00484C89">
        <w:rPr>
          <w:rFonts w:ascii="Times New Roman" w:hAnsi="Times New Roman"/>
          <w:spacing w:val="-8"/>
          <w:position w:val="-1"/>
          <w:sz w:val="24"/>
          <w:szCs w:val="24"/>
          <w:lang w:val="pt-PT"/>
        </w:rPr>
        <w:t xml:space="preserve"> </w:t>
      </w:r>
      <w:r w:rsidRPr="00484C89">
        <w:rPr>
          <w:rFonts w:ascii="Times New Roman" w:hAnsi="Times New Roman"/>
          <w:position w:val="-1"/>
          <w:sz w:val="24"/>
          <w:szCs w:val="24"/>
          <w:lang w:val="pt-PT"/>
        </w:rPr>
        <w:t>ec</w:t>
      </w:r>
      <w:r w:rsidRPr="00484C89">
        <w:rPr>
          <w:rFonts w:ascii="Times New Roman" w:hAnsi="Times New Roman"/>
          <w:spacing w:val="-1"/>
          <w:position w:val="-1"/>
          <w:sz w:val="24"/>
          <w:szCs w:val="24"/>
          <w:lang w:val="pt-PT"/>
        </w:rPr>
        <w:t>hi</w:t>
      </w:r>
      <w:r w:rsidRPr="00484C89">
        <w:rPr>
          <w:rFonts w:ascii="Times New Roman" w:hAnsi="Times New Roman"/>
          <w:position w:val="-1"/>
          <w:sz w:val="24"/>
          <w:szCs w:val="24"/>
          <w:lang w:val="pt-PT"/>
        </w:rPr>
        <w:t>pamentului</w:t>
      </w:r>
      <w:r w:rsidRPr="00484C89">
        <w:rPr>
          <w:rFonts w:ascii="Times New Roman" w:hAnsi="Times New Roman"/>
          <w:spacing w:val="-2"/>
          <w:position w:val="-1"/>
          <w:sz w:val="24"/>
          <w:szCs w:val="24"/>
          <w:lang w:val="pt-PT"/>
        </w:rPr>
        <w:t xml:space="preserve"> </w:t>
      </w:r>
      <w:r w:rsidRPr="00484C89">
        <w:rPr>
          <w:rFonts w:ascii="Times New Roman" w:hAnsi="Times New Roman"/>
          <w:position w:val="-1"/>
          <w:sz w:val="24"/>
          <w:szCs w:val="24"/>
          <w:lang w:val="pt-PT"/>
        </w:rPr>
        <w:t>de</w:t>
      </w:r>
      <w:r w:rsidRPr="00484C89">
        <w:rPr>
          <w:rFonts w:ascii="Times New Roman" w:hAnsi="Times New Roman"/>
          <w:spacing w:val="-2"/>
          <w:position w:val="-1"/>
          <w:sz w:val="24"/>
          <w:szCs w:val="24"/>
          <w:lang w:val="pt-PT"/>
        </w:rPr>
        <w:t xml:space="preserve"> </w:t>
      </w:r>
      <w:r w:rsidRPr="00484C89">
        <w:rPr>
          <w:rFonts w:ascii="Times New Roman" w:hAnsi="Times New Roman"/>
          <w:position w:val="-1"/>
          <w:sz w:val="24"/>
          <w:szCs w:val="24"/>
          <w:lang w:val="pt-PT"/>
        </w:rPr>
        <w:t>tocare;</w:t>
      </w:r>
    </w:p>
    <w:p w:rsidR="00E14FA4" w:rsidRPr="00484C89" w:rsidRDefault="00E14FA4" w:rsidP="004E2D54">
      <w:pPr>
        <w:pStyle w:val="NoSpacing"/>
        <w:numPr>
          <w:ilvl w:val="0"/>
          <w:numId w:val="48"/>
        </w:numPr>
        <w:rPr>
          <w:rFonts w:ascii="Times New Roman" w:hAnsi="Times New Roman"/>
          <w:sz w:val="24"/>
          <w:szCs w:val="24"/>
          <w:lang w:val="it-IT"/>
        </w:rPr>
      </w:pPr>
      <w:r w:rsidRPr="00484C89">
        <w:rPr>
          <w:rFonts w:ascii="Times New Roman" w:hAnsi="Times New Roman"/>
          <w:position w:val="-1"/>
          <w:sz w:val="24"/>
          <w:szCs w:val="24"/>
          <w:lang w:val="it-IT"/>
        </w:rPr>
        <w:t>realizarea</w:t>
      </w:r>
      <w:r w:rsidRPr="00484C89">
        <w:rPr>
          <w:rFonts w:ascii="Times New Roman" w:hAnsi="Times New Roman"/>
          <w:spacing w:val="-9"/>
          <w:position w:val="-1"/>
          <w:sz w:val="24"/>
          <w:szCs w:val="24"/>
          <w:lang w:val="it-IT"/>
        </w:rPr>
        <w:t xml:space="preserve"> </w:t>
      </w:r>
      <w:r w:rsidRPr="00484C89">
        <w:rPr>
          <w:rFonts w:ascii="Times New Roman" w:hAnsi="Times New Roman"/>
          <w:position w:val="-1"/>
          <w:sz w:val="24"/>
          <w:szCs w:val="24"/>
          <w:lang w:val="it-IT"/>
        </w:rPr>
        <w:t>bordurii din beton;</w:t>
      </w:r>
    </w:p>
    <w:p w:rsidR="00E14FA4" w:rsidRPr="00484C89" w:rsidRDefault="00E14FA4" w:rsidP="004E2D54">
      <w:pPr>
        <w:pStyle w:val="NoSpacing"/>
        <w:numPr>
          <w:ilvl w:val="0"/>
          <w:numId w:val="48"/>
        </w:numPr>
        <w:rPr>
          <w:rFonts w:ascii="Times New Roman" w:hAnsi="Times New Roman"/>
          <w:sz w:val="24"/>
          <w:szCs w:val="24"/>
          <w:lang w:val="it-IT"/>
        </w:rPr>
      </w:pPr>
      <w:r w:rsidRPr="00484C89">
        <w:rPr>
          <w:rFonts w:ascii="Times New Roman" w:hAnsi="Times New Roman"/>
          <w:position w:val="-1"/>
          <w:sz w:val="24"/>
          <w:szCs w:val="24"/>
          <w:lang w:val="it-IT"/>
        </w:rPr>
        <w:t>executia</w:t>
      </w:r>
      <w:r w:rsidRPr="00484C89">
        <w:rPr>
          <w:rFonts w:ascii="Times New Roman" w:hAnsi="Times New Roman"/>
          <w:spacing w:val="-7"/>
          <w:position w:val="-1"/>
          <w:sz w:val="24"/>
          <w:szCs w:val="24"/>
          <w:lang w:val="it-IT"/>
        </w:rPr>
        <w:t xml:space="preserve"> </w:t>
      </w:r>
      <w:r w:rsidRPr="00484C89">
        <w:rPr>
          <w:rFonts w:ascii="Times New Roman" w:hAnsi="Times New Roman"/>
          <w:position w:val="-1"/>
          <w:sz w:val="24"/>
          <w:szCs w:val="24"/>
          <w:lang w:val="it-IT"/>
        </w:rPr>
        <w:t>s</w:t>
      </w:r>
      <w:r w:rsidRPr="00484C89">
        <w:rPr>
          <w:rFonts w:ascii="Times New Roman" w:hAnsi="Times New Roman"/>
          <w:spacing w:val="-1"/>
          <w:position w:val="-1"/>
          <w:sz w:val="24"/>
          <w:szCs w:val="24"/>
          <w:lang w:val="it-IT"/>
        </w:rPr>
        <w:t>u</w:t>
      </w:r>
      <w:r w:rsidRPr="00484C89">
        <w:rPr>
          <w:rFonts w:ascii="Times New Roman" w:hAnsi="Times New Roman"/>
          <w:position w:val="-1"/>
          <w:sz w:val="24"/>
          <w:szCs w:val="24"/>
          <w:lang w:val="it-IT"/>
        </w:rPr>
        <w:t>prastructurii</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metalice;</w:t>
      </w:r>
    </w:p>
    <w:p w:rsidR="00E14FA4" w:rsidRPr="00484C89" w:rsidRDefault="00E14FA4" w:rsidP="004E2D54">
      <w:pPr>
        <w:pStyle w:val="ListParagraph"/>
        <w:widowControl w:val="0"/>
        <w:numPr>
          <w:ilvl w:val="0"/>
          <w:numId w:val="48"/>
        </w:numPr>
        <w:tabs>
          <w:tab w:val="left" w:pos="460"/>
        </w:tabs>
        <w:autoSpaceDE w:val="0"/>
        <w:autoSpaceDN w:val="0"/>
        <w:adjustRightInd w:val="0"/>
        <w:spacing w:after="0"/>
        <w:ind w:right="3034"/>
        <w:jc w:val="both"/>
        <w:rPr>
          <w:rFonts w:ascii="Times New Roman" w:hAnsi="Times New Roman"/>
          <w:position w:val="-1"/>
          <w:sz w:val="24"/>
          <w:szCs w:val="24"/>
          <w:lang w:val="it-IT"/>
        </w:rPr>
      </w:pPr>
      <w:r w:rsidRPr="00484C89">
        <w:rPr>
          <w:rFonts w:ascii="Times New Roman" w:hAnsi="Times New Roman"/>
          <w:position w:val="-1"/>
          <w:sz w:val="24"/>
          <w:szCs w:val="24"/>
          <w:lang w:val="it-IT"/>
        </w:rPr>
        <w:t>realizarea</w:t>
      </w:r>
      <w:r w:rsidRPr="00484C89">
        <w:rPr>
          <w:rFonts w:ascii="Times New Roman" w:hAnsi="Times New Roman"/>
          <w:spacing w:val="-9"/>
          <w:position w:val="-1"/>
          <w:sz w:val="24"/>
          <w:szCs w:val="24"/>
          <w:lang w:val="it-IT"/>
        </w:rPr>
        <w:t xml:space="preserve"> </w:t>
      </w:r>
      <w:r w:rsidRPr="00484C89">
        <w:rPr>
          <w:rFonts w:ascii="Times New Roman" w:hAnsi="Times New Roman"/>
          <w:position w:val="-1"/>
          <w:sz w:val="24"/>
          <w:szCs w:val="24"/>
          <w:lang w:val="it-IT"/>
        </w:rPr>
        <w:t>i</w:t>
      </w:r>
      <w:r w:rsidRPr="00484C89">
        <w:rPr>
          <w:rFonts w:ascii="Times New Roman" w:hAnsi="Times New Roman"/>
          <w:spacing w:val="-1"/>
          <w:position w:val="-1"/>
          <w:sz w:val="24"/>
          <w:szCs w:val="24"/>
          <w:lang w:val="it-IT"/>
        </w:rPr>
        <w:t>n</w:t>
      </w:r>
      <w:r w:rsidRPr="00484C89">
        <w:rPr>
          <w:rFonts w:ascii="Times New Roman" w:hAnsi="Times New Roman"/>
          <w:position w:val="-1"/>
          <w:sz w:val="24"/>
          <w:szCs w:val="24"/>
          <w:lang w:val="it-IT"/>
        </w:rPr>
        <w:t>chiderilor</w:t>
      </w:r>
      <w:r w:rsidRPr="00484C89">
        <w:rPr>
          <w:rFonts w:ascii="Times New Roman" w:hAnsi="Times New Roman"/>
          <w:spacing w:val="-1"/>
          <w:position w:val="-1"/>
          <w:sz w:val="24"/>
          <w:szCs w:val="24"/>
          <w:lang w:val="it-IT"/>
        </w:rPr>
        <w:t xml:space="preserve"> </w:t>
      </w:r>
      <w:r w:rsidRPr="00484C89">
        <w:rPr>
          <w:rFonts w:ascii="Times New Roman" w:hAnsi="Times New Roman"/>
          <w:position w:val="-1"/>
          <w:sz w:val="24"/>
          <w:szCs w:val="24"/>
          <w:lang w:val="it-IT"/>
        </w:rPr>
        <w:t>h</w:t>
      </w:r>
      <w:r w:rsidRPr="00484C89">
        <w:rPr>
          <w:rFonts w:ascii="Times New Roman" w:hAnsi="Times New Roman"/>
          <w:spacing w:val="-1"/>
          <w:position w:val="-1"/>
          <w:sz w:val="24"/>
          <w:szCs w:val="24"/>
          <w:lang w:val="it-IT"/>
        </w:rPr>
        <w:t>a</w:t>
      </w:r>
      <w:r w:rsidRPr="00484C89">
        <w:rPr>
          <w:rFonts w:ascii="Times New Roman" w:hAnsi="Times New Roman"/>
          <w:position w:val="-1"/>
          <w:sz w:val="24"/>
          <w:szCs w:val="24"/>
          <w:lang w:val="it-IT"/>
        </w:rPr>
        <w:t>lei</w:t>
      </w:r>
      <w:r w:rsidRPr="00484C89">
        <w:rPr>
          <w:rFonts w:ascii="Times New Roman" w:hAnsi="Times New Roman"/>
          <w:spacing w:val="-1"/>
          <w:position w:val="-1"/>
          <w:sz w:val="24"/>
          <w:szCs w:val="24"/>
          <w:lang w:val="it-IT"/>
        </w:rPr>
        <w:t xml:space="preserve"> pe cele 3 laturi</w:t>
      </w:r>
      <w:r w:rsidRPr="00484C89">
        <w:rPr>
          <w:rFonts w:ascii="Times New Roman" w:hAnsi="Times New Roman"/>
          <w:position w:val="-1"/>
          <w:sz w:val="24"/>
          <w:szCs w:val="24"/>
          <w:lang w:val="it-IT"/>
        </w:rPr>
        <w:t>;</w:t>
      </w:r>
    </w:p>
    <w:p w:rsidR="00E14FA4" w:rsidRPr="00484C89" w:rsidRDefault="00E14FA4" w:rsidP="004E2D54">
      <w:pPr>
        <w:pStyle w:val="ListParagraph"/>
        <w:widowControl w:val="0"/>
        <w:numPr>
          <w:ilvl w:val="0"/>
          <w:numId w:val="48"/>
        </w:numPr>
        <w:tabs>
          <w:tab w:val="left" w:pos="460"/>
        </w:tabs>
        <w:autoSpaceDE w:val="0"/>
        <w:autoSpaceDN w:val="0"/>
        <w:adjustRightInd w:val="0"/>
        <w:spacing w:after="0"/>
        <w:ind w:right="3034"/>
        <w:jc w:val="both"/>
        <w:rPr>
          <w:rFonts w:ascii="Times New Roman" w:hAnsi="Times New Roman"/>
          <w:sz w:val="24"/>
          <w:szCs w:val="24"/>
          <w:lang w:val="it-IT"/>
        </w:rPr>
      </w:pPr>
      <w:r w:rsidRPr="00484C89">
        <w:rPr>
          <w:rFonts w:ascii="Times New Roman" w:hAnsi="Times New Roman"/>
          <w:sz w:val="24"/>
          <w:szCs w:val="24"/>
          <w:lang w:val="it-IT"/>
        </w:rPr>
        <w:t>realizarea</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c</w:t>
      </w:r>
      <w:r w:rsidRPr="00484C89">
        <w:rPr>
          <w:rFonts w:ascii="Times New Roman" w:hAnsi="Times New Roman"/>
          <w:sz w:val="24"/>
          <w:szCs w:val="24"/>
          <w:lang w:val="it-IT"/>
        </w:rPr>
        <w:t>oper</w:t>
      </w:r>
      <w:r w:rsidRPr="00484C89">
        <w:rPr>
          <w:rFonts w:ascii="Times New Roman" w:hAnsi="Times New Roman"/>
          <w:spacing w:val="1"/>
          <w:sz w:val="24"/>
          <w:szCs w:val="24"/>
          <w:lang w:val="it-IT"/>
        </w:rPr>
        <w:t>is</w:t>
      </w:r>
      <w:r w:rsidRPr="00484C89">
        <w:rPr>
          <w:rFonts w:ascii="Times New Roman" w:hAnsi="Times New Roman"/>
          <w:sz w:val="24"/>
          <w:szCs w:val="24"/>
          <w:lang w:val="it-IT"/>
        </w:rPr>
        <w:t>ul</w:t>
      </w:r>
      <w:r w:rsidRPr="00484C89">
        <w:rPr>
          <w:rFonts w:ascii="Times New Roman" w:hAnsi="Times New Roman"/>
          <w:spacing w:val="-1"/>
          <w:sz w:val="24"/>
          <w:szCs w:val="24"/>
          <w:lang w:val="it-IT"/>
        </w:rPr>
        <w:t>u</w:t>
      </w:r>
      <w:r w:rsidRPr="00484C89">
        <w:rPr>
          <w:rFonts w:ascii="Times New Roman" w:hAnsi="Times New Roman"/>
          <w:sz w:val="24"/>
          <w:szCs w:val="24"/>
          <w:lang w:val="it-IT"/>
        </w:rPr>
        <w:t>i intr-o singura panta;</w:t>
      </w:r>
    </w:p>
    <w:p w:rsidR="00E14FA4" w:rsidRPr="00484C89" w:rsidRDefault="00E14FA4" w:rsidP="004E2D54">
      <w:pPr>
        <w:pStyle w:val="NoSpacing"/>
        <w:numPr>
          <w:ilvl w:val="0"/>
          <w:numId w:val="48"/>
        </w:numPr>
        <w:rPr>
          <w:rFonts w:ascii="Times New Roman" w:hAnsi="Times New Roman"/>
          <w:sz w:val="24"/>
          <w:szCs w:val="24"/>
          <w:lang w:val="it-IT"/>
        </w:rPr>
      </w:pPr>
      <w:r w:rsidRPr="00484C89">
        <w:rPr>
          <w:rFonts w:ascii="Times New Roman" w:hAnsi="Times New Roman"/>
          <w:position w:val="-1"/>
          <w:sz w:val="24"/>
          <w:szCs w:val="24"/>
          <w:lang w:val="it-IT"/>
        </w:rPr>
        <w:t>realizarea</w:t>
      </w:r>
      <w:r w:rsidRPr="00484C89">
        <w:rPr>
          <w:rFonts w:ascii="Times New Roman" w:hAnsi="Times New Roman"/>
          <w:spacing w:val="7"/>
          <w:position w:val="-1"/>
          <w:sz w:val="24"/>
          <w:szCs w:val="24"/>
          <w:lang w:val="it-IT"/>
        </w:rPr>
        <w:t xml:space="preserve"> </w:t>
      </w:r>
      <w:r w:rsidRPr="00484C89">
        <w:rPr>
          <w:rFonts w:ascii="Times New Roman" w:hAnsi="Times New Roman"/>
          <w:sz w:val="24"/>
          <w:szCs w:val="24"/>
        </w:rPr>
        <w:t>instalatiei interioare a statiei de alimentare cu curent electric trifazic pentru cca. 110 kW (tocator, greifer,pompa hidraulica , statie hidraulica);</w:t>
      </w:r>
      <w:r w:rsidRPr="00484C89">
        <w:rPr>
          <w:rFonts w:ascii="Times New Roman" w:hAnsi="Times New Roman"/>
          <w:spacing w:val="-9"/>
          <w:sz w:val="24"/>
          <w:szCs w:val="24"/>
          <w:lang w:val="it-IT"/>
        </w:rPr>
        <w:t xml:space="preserve"> </w:t>
      </w:r>
    </w:p>
    <w:p w:rsidR="00E14FA4" w:rsidRPr="00484C89" w:rsidRDefault="00E14FA4" w:rsidP="004E2D54">
      <w:pPr>
        <w:pStyle w:val="NoSpacing"/>
        <w:numPr>
          <w:ilvl w:val="0"/>
          <w:numId w:val="48"/>
        </w:numPr>
        <w:rPr>
          <w:rFonts w:ascii="Times New Roman" w:hAnsi="Times New Roman"/>
          <w:sz w:val="24"/>
          <w:szCs w:val="24"/>
          <w:lang w:val="it-IT"/>
        </w:rPr>
      </w:pPr>
      <w:r w:rsidRPr="00484C89">
        <w:rPr>
          <w:rFonts w:ascii="Times New Roman" w:hAnsi="Times New Roman"/>
          <w:sz w:val="24"/>
          <w:szCs w:val="24"/>
          <w:lang w:val="it-IT"/>
        </w:rPr>
        <w:t>eliminarea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w:t>
      </w:r>
      <w:r w:rsidRPr="00484C89">
        <w:rPr>
          <w:rFonts w:ascii="Times New Roman" w:hAnsi="Times New Roman"/>
          <w:spacing w:val="-1"/>
          <w:sz w:val="24"/>
          <w:szCs w:val="24"/>
          <w:lang w:val="it-IT"/>
        </w:rPr>
        <w:t>ie.</w:t>
      </w:r>
    </w:p>
    <w:p w:rsidR="00C31C0D" w:rsidRPr="00484C89" w:rsidRDefault="00C31C0D" w:rsidP="00E14FA4">
      <w:pPr>
        <w:widowControl w:val="0"/>
        <w:autoSpaceDE w:val="0"/>
        <w:autoSpaceDN w:val="0"/>
        <w:adjustRightInd w:val="0"/>
        <w:spacing w:after="0"/>
        <w:ind w:left="118" w:right="72" w:firstLine="590"/>
        <w:jc w:val="both"/>
        <w:rPr>
          <w:rFonts w:ascii="Times New Roman" w:hAnsi="Times New Roman"/>
          <w:sz w:val="24"/>
          <w:szCs w:val="24"/>
          <w:lang w:val="it-IT"/>
        </w:rPr>
      </w:pPr>
    </w:p>
    <w:p w:rsidR="00C31C0D" w:rsidRPr="00484C89" w:rsidRDefault="00E14FA4" w:rsidP="00E14FA4">
      <w:pPr>
        <w:widowControl w:val="0"/>
        <w:autoSpaceDE w:val="0"/>
        <w:autoSpaceDN w:val="0"/>
        <w:adjustRightInd w:val="0"/>
        <w:spacing w:after="0"/>
        <w:ind w:left="118" w:right="72" w:firstLine="590"/>
        <w:jc w:val="both"/>
        <w:rPr>
          <w:rFonts w:ascii="Times New Roman" w:hAnsi="Times New Roman"/>
          <w:sz w:val="24"/>
          <w:szCs w:val="24"/>
        </w:rPr>
      </w:pPr>
      <w:r w:rsidRPr="00484C89">
        <w:rPr>
          <w:rFonts w:ascii="Times New Roman" w:hAnsi="Times New Roman"/>
          <w:sz w:val="24"/>
          <w:szCs w:val="24"/>
          <w:lang w:val="it-IT"/>
        </w:rPr>
        <w:t>Hala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aferenta</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 xml:space="preserve">instalatiei de tocare-omogenizare </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o</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o</w:t>
      </w:r>
      <w:r w:rsidRPr="00484C89">
        <w:rPr>
          <w:rFonts w:ascii="Times New Roman" w:hAnsi="Times New Roman"/>
          <w:sz w:val="24"/>
          <w:szCs w:val="24"/>
          <w:lang w:val="it-IT"/>
        </w:rPr>
        <w:t>nstructie</w:t>
      </w:r>
      <w:r w:rsidRPr="00484C89">
        <w:rPr>
          <w:rFonts w:ascii="Times New Roman" w:hAnsi="Times New Roman"/>
          <w:spacing w:val="15"/>
          <w:sz w:val="24"/>
          <w:szCs w:val="24"/>
          <w:lang w:val="it-IT"/>
        </w:rPr>
        <w:t xml:space="preserve"> </w:t>
      </w:r>
      <w:r w:rsidRPr="00484C89">
        <w:rPr>
          <w:rFonts w:ascii="Times New Roman" w:hAnsi="Times New Roman"/>
          <w:sz w:val="24"/>
          <w:szCs w:val="24"/>
        </w:rPr>
        <w:t xml:space="preserve">cu 3 laturi inchise si acoperis intr-o singura panta, cu frontul deschis spre drumul de acces si respectiv latura de incarcare; hala acoperita are 27 m x 9 m cu inaltimea minima de 7 m.  </w:t>
      </w:r>
    </w:p>
    <w:p w:rsidR="00BD376E" w:rsidRPr="00484C89" w:rsidRDefault="00BD376E" w:rsidP="00E14FA4">
      <w:pPr>
        <w:widowControl w:val="0"/>
        <w:autoSpaceDE w:val="0"/>
        <w:autoSpaceDN w:val="0"/>
        <w:adjustRightInd w:val="0"/>
        <w:spacing w:after="0"/>
        <w:ind w:left="118" w:right="72" w:firstLine="590"/>
        <w:jc w:val="both"/>
        <w:rPr>
          <w:rFonts w:ascii="Times New Roman" w:hAnsi="Times New Roman"/>
          <w:sz w:val="24"/>
          <w:szCs w:val="24"/>
        </w:rPr>
      </w:pPr>
    </w:p>
    <w:p w:rsidR="00E14FA4" w:rsidRPr="00484C89" w:rsidRDefault="00E14FA4" w:rsidP="00E14FA4">
      <w:pPr>
        <w:widowControl w:val="0"/>
        <w:autoSpaceDE w:val="0"/>
        <w:autoSpaceDN w:val="0"/>
        <w:adjustRightInd w:val="0"/>
        <w:spacing w:after="0"/>
        <w:ind w:left="118" w:right="72" w:firstLine="590"/>
        <w:jc w:val="both"/>
        <w:rPr>
          <w:rFonts w:ascii="Times New Roman" w:hAnsi="Times New Roman"/>
          <w:sz w:val="24"/>
          <w:szCs w:val="24"/>
        </w:rPr>
      </w:pPr>
      <w:r w:rsidRPr="00484C89">
        <w:rPr>
          <w:rFonts w:ascii="Times New Roman" w:hAnsi="Times New Roman"/>
          <w:sz w:val="24"/>
          <w:szCs w:val="24"/>
        </w:rPr>
        <w:t>Conturul de 27 m x 9 m are bordura din beton pe 3 laturi, cu o inaltime de bordura de min. 100mm  pentru a impiedica dispersia accidentala a eventualelor scurgeri sau deseuri cazute.</w:t>
      </w:r>
    </w:p>
    <w:p w:rsidR="00BD376E" w:rsidRPr="00484C89" w:rsidRDefault="00BD376E" w:rsidP="00E14FA4">
      <w:pPr>
        <w:widowControl w:val="0"/>
        <w:autoSpaceDE w:val="0"/>
        <w:autoSpaceDN w:val="0"/>
        <w:adjustRightInd w:val="0"/>
        <w:spacing w:after="0"/>
        <w:ind w:left="118" w:right="72" w:firstLine="590"/>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it-IT"/>
        </w:rPr>
      </w:pPr>
      <w:r w:rsidRPr="00484C89">
        <w:rPr>
          <w:rFonts w:ascii="Times New Roman" w:hAnsi="Times New Roman"/>
          <w:sz w:val="24"/>
          <w:szCs w:val="24"/>
          <w:lang w:val="it-IT"/>
        </w:rPr>
        <w:t>Fundatiile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realizate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beton</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armat,</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fiind</w:t>
      </w:r>
      <w:r w:rsidRPr="00484C89">
        <w:rPr>
          <w:rFonts w:ascii="Times New Roman" w:hAnsi="Times New Roman"/>
          <w:spacing w:val="13"/>
          <w:sz w:val="24"/>
          <w:szCs w:val="24"/>
          <w:lang w:val="it-IT"/>
        </w:rPr>
        <w:t xml:space="preserve"> </w:t>
      </w:r>
      <w:r w:rsidRPr="00484C89">
        <w:rPr>
          <w:rFonts w:ascii="Times New Roman" w:hAnsi="Times New Roman"/>
          <w:spacing w:val="-1"/>
          <w:sz w:val="24"/>
          <w:szCs w:val="24"/>
          <w:lang w:val="it-IT"/>
        </w:rPr>
        <w:t>p</w:t>
      </w:r>
      <w:r w:rsidRPr="00484C89">
        <w:rPr>
          <w:rFonts w:ascii="Times New Roman" w:hAnsi="Times New Roman"/>
          <w:sz w:val="24"/>
          <w:szCs w:val="24"/>
          <w:lang w:val="it-IT"/>
        </w:rPr>
        <w:t>roiectate</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pentru</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suporta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sarcinile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active</w:t>
      </w:r>
      <w:r w:rsidRPr="00484C89">
        <w:rPr>
          <w:rFonts w:ascii="Times New Roman" w:hAnsi="Times New Roman"/>
          <w:spacing w:val="4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p</w:t>
      </w:r>
      <w:r w:rsidRPr="00484C89">
        <w:rPr>
          <w:rFonts w:ascii="Times New Roman" w:hAnsi="Times New Roman"/>
          <w:spacing w:val="-1"/>
          <w:sz w:val="24"/>
          <w:szCs w:val="24"/>
          <w:lang w:val="it-IT"/>
        </w:rPr>
        <w:t>a</w:t>
      </w:r>
      <w:r w:rsidRPr="00484C89">
        <w:rPr>
          <w:rFonts w:ascii="Times New Roman" w:hAnsi="Times New Roman"/>
          <w:sz w:val="24"/>
          <w:szCs w:val="24"/>
          <w:lang w:val="it-IT"/>
        </w:rPr>
        <w:t>sive</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ale</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u</w:t>
      </w:r>
      <w:r w:rsidRPr="00484C89">
        <w:rPr>
          <w:rFonts w:ascii="Times New Roman" w:hAnsi="Times New Roman"/>
          <w:sz w:val="24"/>
          <w:szCs w:val="24"/>
          <w:lang w:val="it-IT"/>
        </w:rPr>
        <w:t>prastructurilor</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(buloane</w:t>
      </w:r>
      <w:r w:rsidRPr="00484C89">
        <w:rPr>
          <w:rFonts w:ascii="Times New Roman" w:hAnsi="Times New Roman"/>
          <w:spacing w:val="3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fund</w:t>
      </w:r>
      <w:r w:rsidRPr="00484C89">
        <w:rPr>
          <w:rFonts w:ascii="Times New Roman" w:hAnsi="Times New Roman"/>
          <w:spacing w:val="1"/>
          <w:sz w:val="24"/>
          <w:szCs w:val="24"/>
          <w:lang w:val="it-IT"/>
        </w:rPr>
        <w:t>a</w:t>
      </w:r>
      <w:r w:rsidRPr="00484C89">
        <w:rPr>
          <w:rFonts w:ascii="Times New Roman" w:hAnsi="Times New Roman"/>
          <w:sz w:val="24"/>
          <w:szCs w:val="24"/>
          <w:lang w:val="it-IT"/>
        </w:rPr>
        <w:t>tie,</w:t>
      </w:r>
      <w:r w:rsidRPr="00484C89">
        <w:rPr>
          <w:rFonts w:ascii="Times New Roman" w:hAnsi="Times New Roman"/>
          <w:spacing w:val="35"/>
          <w:sz w:val="24"/>
          <w:szCs w:val="24"/>
          <w:lang w:val="it-IT"/>
        </w:rPr>
        <w:t xml:space="preserve"> </w:t>
      </w:r>
      <w:r w:rsidRPr="00484C89">
        <w:rPr>
          <w:rFonts w:ascii="Times New Roman" w:hAnsi="Times New Roman"/>
          <w:sz w:val="24"/>
          <w:szCs w:val="24"/>
          <w:lang w:val="it-IT"/>
        </w:rPr>
        <w:t>talpi,</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grinzi,</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pane,</w:t>
      </w:r>
      <w:r w:rsidRPr="00484C89">
        <w:rPr>
          <w:rFonts w:ascii="Times New Roman" w:hAnsi="Times New Roman"/>
          <w:spacing w:val="35"/>
          <w:sz w:val="24"/>
          <w:szCs w:val="24"/>
          <w:lang w:val="it-IT"/>
        </w:rPr>
        <w:t xml:space="preserve"> </w:t>
      </w:r>
      <w:r w:rsidRPr="00484C89">
        <w:rPr>
          <w:rFonts w:ascii="Times New Roman" w:hAnsi="Times New Roman"/>
          <w:sz w:val="24"/>
          <w:szCs w:val="24"/>
          <w:lang w:val="it-IT"/>
        </w:rPr>
        <w:t>contravantuiri,</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tiranti, rigle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 fatada)</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v</w:t>
      </w:r>
      <w:r w:rsidRPr="00484C89">
        <w:rPr>
          <w:rFonts w:ascii="Times New Roman" w:hAnsi="Times New Roman"/>
          <w:sz w:val="24"/>
          <w:szCs w:val="24"/>
          <w:lang w:val="it-IT"/>
        </w:rPr>
        <w:t>or fi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confor</w:t>
      </w:r>
      <w:r w:rsidRPr="00484C89">
        <w:rPr>
          <w:rFonts w:ascii="Times New Roman" w:hAnsi="Times New Roman"/>
          <w:spacing w:val="-1"/>
          <w:sz w:val="24"/>
          <w:szCs w:val="24"/>
          <w:lang w:val="it-IT"/>
        </w:rPr>
        <w:t>m</w:t>
      </w:r>
      <w:r w:rsidRPr="00484C89">
        <w:rPr>
          <w:rFonts w:ascii="Times New Roman" w:hAnsi="Times New Roman"/>
          <w:sz w:val="24"/>
          <w:szCs w:val="24"/>
          <w:lang w:val="it-IT"/>
        </w:rPr>
        <w:t>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normele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seis</w:t>
      </w:r>
      <w:r w:rsidRPr="00484C89">
        <w:rPr>
          <w:rFonts w:ascii="Times New Roman" w:hAnsi="Times New Roman"/>
          <w:spacing w:val="-1"/>
          <w:sz w:val="24"/>
          <w:szCs w:val="24"/>
          <w:lang w:val="it-IT"/>
        </w:rPr>
        <w:t>m</w:t>
      </w:r>
      <w:r w:rsidRPr="00484C89">
        <w:rPr>
          <w:rFonts w:ascii="Times New Roman" w:hAnsi="Times New Roman"/>
          <w:sz w:val="24"/>
          <w:szCs w:val="24"/>
          <w:lang w:val="it-IT"/>
        </w:rPr>
        <w:t>ice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locale.</w:t>
      </w:r>
    </w:p>
    <w:p w:rsidR="00BD376E" w:rsidRPr="00484C89" w:rsidRDefault="00BD376E"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484C89">
        <w:rPr>
          <w:rFonts w:ascii="Times New Roman" w:hAnsi="Times New Roman"/>
          <w:sz w:val="24"/>
          <w:szCs w:val="24"/>
          <w:lang w:val="it-IT"/>
        </w:rPr>
        <w:t>Suprastruc</w:t>
      </w:r>
      <w:r w:rsidRPr="00484C89">
        <w:rPr>
          <w:rFonts w:ascii="Times New Roman" w:hAnsi="Times New Roman"/>
          <w:spacing w:val="-1"/>
          <w:sz w:val="24"/>
          <w:szCs w:val="24"/>
          <w:lang w:val="it-IT"/>
        </w:rPr>
        <w:t>t</w:t>
      </w:r>
      <w:r w:rsidRPr="00484C89">
        <w:rPr>
          <w:rFonts w:ascii="Times New Roman" w:hAnsi="Times New Roman"/>
          <w:sz w:val="24"/>
          <w:szCs w:val="24"/>
          <w:lang w:val="it-IT"/>
        </w:rPr>
        <w:t>ura</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cladir</w:t>
      </w:r>
      <w:r w:rsidRPr="00484C89">
        <w:rPr>
          <w:rFonts w:ascii="Times New Roman" w:hAnsi="Times New Roman"/>
          <w:spacing w:val="-1"/>
          <w:sz w:val="24"/>
          <w:szCs w:val="24"/>
          <w:lang w:val="it-IT"/>
        </w:rPr>
        <w:t>i</w:t>
      </w:r>
      <w:r w:rsidRPr="00484C89">
        <w:rPr>
          <w:rFonts w:ascii="Times New Roman" w:hAnsi="Times New Roman"/>
          <w:sz w:val="24"/>
          <w:szCs w:val="24"/>
          <w:lang w:val="it-IT"/>
        </w:rPr>
        <w:t>i</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realiz</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componente</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metalice</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prefa</w:t>
      </w:r>
      <w:r w:rsidRPr="00484C89">
        <w:rPr>
          <w:rFonts w:ascii="Times New Roman" w:hAnsi="Times New Roman"/>
          <w:spacing w:val="-1"/>
          <w:sz w:val="24"/>
          <w:szCs w:val="24"/>
          <w:lang w:val="it-IT"/>
        </w:rPr>
        <w:t>b</w:t>
      </w:r>
      <w:r w:rsidRPr="00484C89">
        <w:rPr>
          <w:rFonts w:ascii="Times New Roman" w:hAnsi="Times New Roman"/>
          <w:sz w:val="24"/>
          <w:szCs w:val="24"/>
          <w:lang w:val="it-IT"/>
        </w:rPr>
        <w:t>ricate,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fiind</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proiectata</w:t>
      </w:r>
      <w:r w:rsidRPr="00484C89">
        <w:rPr>
          <w:rFonts w:ascii="Times New Roman" w:hAnsi="Times New Roman"/>
          <w:spacing w:val="19"/>
          <w:sz w:val="24"/>
          <w:szCs w:val="24"/>
          <w:lang w:val="it-IT"/>
        </w:rPr>
        <w:t xml:space="preserve"> </w:t>
      </w:r>
      <w:r w:rsidRPr="00484C89">
        <w:rPr>
          <w:rFonts w:ascii="Times New Roman" w:hAnsi="Times New Roman"/>
          <w:spacing w:val="-1"/>
          <w:sz w:val="24"/>
          <w:szCs w:val="24"/>
          <w:lang w:val="it-IT"/>
        </w:rPr>
        <w:t xml:space="preserve">in </w:t>
      </w:r>
      <w:r w:rsidRPr="00484C89">
        <w:rPr>
          <w:rFonts w:ascii="Times New Roman" w:hAnsi="Times New Roman"/>
          <w:sz w:val="24"/>
          <w:szCs w:val="24"/>
          <w:lang w:val="it-IT"/>
        </w:rPr>
        <w:t>conformitate</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norme</w:t>
      </w:r>
      <w:r w:rsidRPr="00484C89">
        <w:rPr>
          <w:rFonts w:ascii="Times New Roman" w:hAnsi="Times New Roman"/>
          <w:spacing w:val="1"/>
          <w:sz w:val="24"/>
          <w:szCs w:val="24"/>
          <w:lang w:val="it-IT"/>
        </w:rPr>
        <w:t>l</w:t>
      </w:r>
      <w:r w:rsidRPr="00484C89">
        <w:rPr>
          <w:rFonts w:ascii="Times New Roman" w:hAnsi="Times New Roman"/>
          <w:sz w:val="24"/>
          <w:szCs w:val="24"/>
          <w:lang w:val="it-IT"/>
        </w:rPr>
        <w:t>e</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seismice</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locale.</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execut</w:t>
      </w:r>
      <w:r w:rsidRPr="00484C89">
        <w:rPr>
          <w:rFonts w:ascii="Times New Roman" w:hAnsi="Times New Roman"/>
          <w:spacing w:val="1"/>
          <w:sz w:val="24"/>
          <w:szCs w:val="24"/>
          <w:lang w:val="it-IT"/>
        </w:rPr>
        <w:t>a</w:t>
      </w:r>
      <w:r w:rsidR="00C31C0D" w:rsidRPr="00484C89">
        <w:rPr>
          <w:rFonts w:ascii="Times New Roman" w:hAnsi="Times New Roman"/>
          <w:spacing w:val="1"/>
          <w:sz w:val="24"/>
          <w:szCs w:val="24"/>
          <w:lang w:val="it-IT"/>
        </w:rPr>
        <w:t>t</w:t>
      </w:r>
      <w:r w:rsidRPr="00484C89">
        <w:rPr>
          <w:rFonts w:ascii="Times New Roman" w:hAnsi="Times New Roman"/>
          <w:sz w:val="24"/>
          <w:szCs w:val="24"/>
          <w:lang w:val="it-IT"/>
        </w:rPr>
        <w:t>i</w:t>
      </w:r>
      <w:r w:rsidRPr="00484C89">
        <w:rPr>
          <w:rFonts w:ascii="Times New Roman" w:hAnsi="Times New Roman"/>
          <w:spacing w:val="39"/>
          <w:sz w:val="24"/>
          <w:szCs w:val="24"/>
          <w:lang w:val="it-IT"/>
        </w:rPr>
        <w:t xml:space="preserve"> </w:t>
      </w:r>
      <w:r w:rsidR="00C31C0D" w:rsidRPr="00484C89">
        <w:rPr>
          <w:rFonts w:ascii="Times New Roman" w:hAnsi="Times New Roman"/>
          <w:sz w:val="24"/>
          <w:szCs w:val="24"/>
          <w:lang w:val="it-IT"/>
        </w:rPr>
        <w:t>sta</w:t>
      </w:r>
      <w:r w:rsidRPr="00484C89">
        <w:rPr>
          <w:rFonts w:ascii="Times New Roman" w:hAnsi="Times New Roman"/>
          <w:sz w:val="24"/>
          <w:szCs w:val="24"/>
          <w:lang w:val="it-IT"/>
        </w:rPr>
        <w:t>lpi</w:t>
      </w:r>
      <w:r w:rsidRPr="00484C89">
        <w:rPr>
          <w:rFonts w:ascii="Times New Roman" w:hAnsi="Times New Roman"/>
          <w:spacing w:val="41"/>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p</w:t>
      </w:r>
      <w:r w:rsidR="00C31C0D" w:rsidRPr="00484C89">
        <w:rPr>
          <w:rFonts w:ascii="Times New Roman" w:hAnsi="Times New Roman"/>
          <w:spacing w:val="-1"/>
          <w:sz w:val="24"/>
          <w:szCs w:val="24"/>
          <w:lang w:val="it-IT"/>
        </w:rPr>
        <w:t>a</w:t>
      </w:r>
      <w:r w:rsidR="00C31C0D" w:rsidRPr="00484C89">
        <w:rPr>
          <w:rFonts w:ascii="Times New Roman" w:hAnsi="Times New Roman"/>
          <w:sz w:val="24"/>
          <w:szCs w:val="24"/>
          <w:lang w:val="it-IT"/>
        </w:rPr>
        <w:t>rt</w:t>
      </w:r>
      <w:r w:rsidRPr="00484C89">
        <w:rPr>
          <w:rFonts w:ascii="Times New Roman" w:hAnsi="Times New Roman"/>
          <w:sz w:val="24"/>
          <w:szCs w:val="24"/>
          <w:lang w:val="it-IT"/>
        </w:rPr>
        <w:t>ile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laterale</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ale</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halei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 xml:space="preserve">pentru </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su</w:t>
      </w:r>
      <w:r w:rsidRPr="00484C89">
        <w:rPr>
          <w:rFonts w:ascii="Times New Roman" w:hAnsi="Times New Roman"/>
          <w:spacing w:val="1"/>
          <w:sz w:val="24"/>
          <w:szCs w:val="24"/>
          <w:lang w:val="it-IT"/>
        </w:rPr>
        <w:t>s</w:t>
      </w:r>
      <w:r w:rsidR="00C31C0D" w:rsidRPr="00484C89">
        <w:rPr>
          <w:rFonts w:ascii="Times New Roman" w:hAnsi="Times New Roman"/>
          <w:sz w:val="24"/>
          <w:szCs w:val="24"/>
          <w:lang w:val="it-IT"/>
        </w:rPr>
        <w:t>t</w:t>
      </w:r>
      <w:r w:rsidRPr="00484C89">
        <w:rPr>
          <w:rFonts w:ascii="Times New Roman" w:hAnsi="Times New Roman"/>
          <w:sz w:val="24"/>
          <w:szCs w:val="24"/>
          <w:lang w:val="it-IT"/>
        </w:rPr>
        <w:t>inerea</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grinzilor</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acoper</w:t>
      </w:r>
      <w:r w:rsidRPr="00484C89">
        <w:rPr>
          <w:rFonts w:ascii="Times New Roman" w:hAnsi="Times New Roman"/>
          <w:spacing w:val="1"/>
          <w:sz w:val="24"/>
          <w:szCs w:val="24"/>
          <w:lang w:val="it-IT"/>
        </w:rPr>
        <w:t>i</w:t>
      </w:r>
      <w:r w:rsidR="00C31C0D" w:rsidRPr="00484C89">
        <w:rPr>
          <w:rFonts w:ascii="Times New Roman" w:hAnsi="Times New Roman"/>
          <w:sz w:val="24"/>
          <w:szCs w:val="24"/>
          <w:lang w:val="it-IT"/>
        </w:rPr>
        <w:t>s</w:t>
      </w:r>
      <w:r w:rsidRPr="00484C89">
        <w:rPr>
          <w:rFonts w:ascii="Times New Roman" w:hAnsi="Times New Roman"/>
          <w:spacing w:val="38"/>
          <w:sz w:val="24"/>
          <w:szCs w:val="24"/>
          <w:lang w:val="it-IT"/>
        </w:rPr>
        <w:t xml:space="preserve"> </w:t>
      </w:r>
      <w:r w:rsidR="00C31C0D"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elementelor</w:t>
      </w:r>
      <w:r w:rsidRPr="00484C89">
        <w:rPr>
          <w:rFonts w:ascii="Times New Roman" w:hAnsi="Times New Roman"/>
          <w:spacing w:val="34"/>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43"/>
          <w:sz w:val="24"/>
          <w:szCs w:val="24"/>
          <w:lang w:val="it-IT"/>
        </w:rPr>
        <w:t xml:space="preserve"> </w:t>
      </w:r>
      <w:r w:rsidR="00C31C0D" w:rsidRPr="00484C89">
        <w:rPr>
          <w:rFonts w:ascii="Times New Roman" w:hAnsi="Times New Roman"/>
          <w:sz w:val="24"/>
          <w:szCs w:val="24"/>
          <w:lang w:val="it-IT"/>
        </w:rPr>
        <w:t>i</w:t>
      </w:r>
      <w:r w:rsidRPr="00484C89">
        <w:rPr>
          <w:rFonts w:ascii="Times New Roman" w:hAnsi="Times New Roman"/>
          <w:sz w:val="24"/>
          <w:szCs w:val="24"/>
          <w:lang w:val="it-IT"/>
        </w:rPr>
        <w:t>nchidere</w:t>
      </w:r>
      <w:r w:rsidRPr="00484C89">
        <w:rPr>
          <w:rFonts w:ascii="Times New Roman" w:hAnsi="Times New Roman"/>
          <w:spacing w:val="36"/>
          <w:sz w:val="24"/>
          <w:szCs w:val="24"/>
          <w:lang w:val="it-IT"/>
        </w:rPr>
        <w:t xml:space="preserve"> </w:t>
      </w:r>
      <w:r w:rsidR="00C31C0D" w:rsidRPr="00484C89">
        <w:rPr>
          <w:rFonts w:ascii="Times New Roman" w:hAnsi="Times New Roman"/>
          <w:spacing w:val="36"/>
          <w:sz w:val="24"/>
          <w:szCs w:val="24"/>
          <w:lang w:val="it-IT"/>
        </w:rPr>
        <w:t>s</w:t>
      </w:r>
      <w:r w:rsidRPr="00484C89">
        <w:rPr>
          <w:rFonts w:ascii="Times New Roman" w:hAnsi="Times New Roman"/>
          <w:sz w:val="24"/>
          <w:szCs w:val="24"/>
          <w:lang w:val="it-IT"/>
        </w:rPr>
        <w:t>i</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st</w:t>
      </w:r>
      <w:r w:rsidR="00C31C0D" w:rsidRPr="00484C89">
        <w:rPr>
          <w:rFonts w:ascii="Times New Roman" w:hAnsi="Times New Roman"/>
          <w:sz w:val="24"/>
          <w:szCs w:val="24"/>
          <w:lang w:val="it-IT"/>
        </w:rPr>
        <w:t>a</w:t>
      </w:r>
      <w:r w:rsidRPr="00484C89">
        <w:rPr>
          <w:rFonts w:ascii="Times New Roman" w:hAnsi="Times New Roman"/>
          <w:sz w:val="24"/>
          <w:szCs w:val="24"/>
          <w:lang w:val="it-IT"/>
        </w:rPr>
        <w:t>lpi</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frontoane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pentru su</w:t>
      </w:r>
      <w:r w:rsidRPr="00484C89">
        <w:rPr>
          <w:rFonts w:ascii="Times New Roman" w:hAnsi="Times New Roman"/>
          <w:spacing w:val="1"/>
          <w:sz w:val="24"/>
          <w:szCs w:val="24"/>
          <w:lang w:val="it-IT"/>
        </w:rPr>
        <w:t>s</w:t>
      </w:r>
      <w:r w:rsidR="00C31C0D" w:rsidRPr="00484C89">
        <w:rPr>
          <w:rFonts w:ascii="Times New Roman" w:hAnsi="Times New Roman"/>
          <w:sz w:val="24"/>
          <w:szCs w:val="24"/>
          <w:lang w:val="it-IT"/>
        </w:rPr>
        <w:t>t</w:t>
      </w:r>
      <w:r w:rsidRPr="00484C89">
        <w:rPr>
          <w:rFonts w:ascii="Times New Roman" w:hAnsi="Times New Roman"/>
          <w:sz w:val="24"/>
          <w:szCs w:val="24"/>
          <w:lang w:val="it-IT"/>
        </w:rPr>
        <w:t>inerea elementelor</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00C31C0D" w:rsidRPr="00484C89">
        <w:rPr>
          <w:rFonts w:ascii="Times New Roman" w:hAnsi="Times New Roman"/>
          <w:spacing w:val="-2"/>
          <w:sz w:val="24"/>
          <w:szCs w:val="24"/>
          <w:lang w:val="it-IT"/>
        </w:rPr>
        <w:t>i</w:t>
      </w:r>
      <w:r w:rsidRPr="00484C89">
        <w:rPr>
          <w:rFonts w:ascii="Times New Roman" w:hAnsi="Times New Roman"/>
          <w:sz w:val="24"/>
          <w:szCs w:val="24"/>
          <w:lang w:val="it-IT"/>
        </w:rPr>
        <w:t>nchidere.</w:t>
      </w:r>
    </w:p>
    <w:p w:rsidR="00DF6E27" w:rsidRDefault="00DF6E27" w:rsidP="00E14FA4">
      <w:pPr>
        <w:pStyle w:val="NoSpacing"/>
        <w:spacing w:line="276" w:lineRule="auto"/>
        <w:ind w:left="118" w:firstLine="590"/>
        <w:jc w:val="both"/>
        <w:rPr>
          <w:rFonts w:ascii="Times New Roman" w:hAnsi="Times New Roman"/>
          <w:sz w:val="24"/>
          <w:szCs w:val="24"/>
          <w:lang w:val="it-IT"/>
        </w:rPr>
      </w:pPr>
    </w:p>
    <w:p w:rsidR="00E14FA4" w:rsidRPr="00484C89" w:rsidRDefault="00E14FA4" w:rsidP="00E14FA4">
      <w:pPr>
        <w:pStyle w:val="NoSpacing"/>
        <w:spacing w:line="276" w:lineRule="auto"/>
        <w:ind w:left="118" w:firstLine="590"/>
        <w:jc w:val="both"/>
        <w:rPr>
          <w:rFonts w:ascii="Times New Roman" w:hAnsi="Times New Roman"/>
          <w:sz w:val="24"/>
          <w:szCs w:val="24"/>
          <w:lang w:val="it-IT"/>
        </w:rPr>
      </w:pPr>
      <w:r w:rsidRPr="00484C89">
        <w:rPr>
          <w:rFonts w:ascii="Times New Roman" w:hAnsi="Times New Roman"/>
          <w:sz w:val="24"/>
          <w:szCs w:val="24"/>
          <w:lang w:val="it-IT"/>
        </w:rPr>
        <w:t>Peretii</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exteriori</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ai</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halei</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29"/>
          <w:sz w:val="24"/>
          <w:szCs w:val="24"/>
          <w:lang w:val="it-IT"/>
        </w:rPr>
        <w:t xml:space="preserve"> </w:t>
      </w:r>
      <w:r w:rsidRPr="00484C89">
        <w:rPr>
          <w:rFonts w:ascii="Times New Roman" w:hAnsi="Times New Roman"/>
          <w:sz w:val="24"/>
          <w:szCs w:val="24"/>
          <w:lang w:val="it-IT"/>
        </w:rPr>
        <w:t>realizati</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tabla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cutata</w:t>
      </w:r>
      <w:r w:rsidRPr="00484C89">
        <w:rPr>
          <w:rFonts w:ascii="Times New Roman" w:hAnsi="Times New Roman"/>
          <w:spacing w:val="1"/>
          <w:sz w:val="24"/>
          <w:szCs w:val="24"/>
          <w:lang w:val="it-IT"/>
        </w:rPr>
        <w:t xml:space="preserve"> </w:t>
      </w:r>
      <w:r w:rsidR="00C31C0D"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9"/>
          <w:sz w:val="24"/>
          <w:szCs w:val="24"/>
          <w:lang w:val="it-IT"/>
        </w:rPr>
        <w:t xml:space="preserve"> </w:t>
      </w:r>
      <w:r w:rsidRPr="00484C89">
        <w:rPr>
          <w:rFonts w:ascii="Times New Roman" w:hAnsi="Times New Roman"/>
          <w:sz w:val="24"/>
          <w:szCs w:val="24"/>
          <w:lang w:val="it-IT"/>
        </w:rPr>
        <w:t>izola</w:t>
      </w:r>
      <w:r w:rsidR="00C31C0D" w:rsidRPr="00484C89">
        <w:rPr>
          <w:rFonts w:ascii="Times New Roman" w:hAnsi="Times New Roman"/>
          <w:spacing w:val="-1"/>
          <w:sz w:val="24"/>
          <w:szCs w:val="24"/>
          <w:lang w:val="it-IT"/>
        </w:rPr>
        <w:t>t</w:t>
      </w:r>
      <w:r w:rsidRPr="00484C89">
        <w:rPr>
          <w:rFonts w:ascii="Times New Roman" w:hAnsi="Times New Roman"/>
          <w:sz w:val="24"/>
          <w:szCs w:val="24"/>
          <w:lang w:val="it-IT"/>
        </w:rPr>
        <w:t>ie</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te</w:t>
      </w:r>
      <w:r w:rsidRPr="00484C89">
        <w:rPr>
          <w:rFonts w:ascii="Times New Roman" w:hAnsi="Times New Roman"/>
          <w:spacing w:val="-1"/>
          <w:sz w:val="24"/>
          <w:szCs w:val="24"/>
          <w:lang w:val="it-IT"/>
        </w:rPr>
        <w:t>rm</w:t>
      </w:r>
      <w:r w:rsidRPr="00484C89">
        <w:rPr>
          <w:rFonts w:ascii="Times New Roman" w:hAnsi="Times New Roman"/>
          <w:sz w:val="24"/>
          <w:szCs w:val="24"/>
          <w:lang w:val="it-IT"/>
        </w:rPr>
        <w:t>i</w:t>
      </w:r>
      <w:r w:rsidRPr="00484C89">
        <w:rPr>
          <w:rFonts w:ascii="Times New Roman" w:hAnsi="Times New Roman"/>
          <w:spacing w:val="1"/>
          <w:sz w:val="24"/>
          <w:szCs w:val="24"/>
          <w:lang w:val="it-IT"/>
        </w:rPr>
        <w:t>c</w:t>
      </w:r>
      <w:r w:rsidR="00C31C0D" w:rsidRPr="00484C89">
        <w:rPr>
          <w:rFonts w:ascii="Times New Roman" w:hAnsi="Times New Roman"/>
          <w:sz w:val="24"/>
          <w:szCs w:val="24"/>
          <w:lang w:val="it-IT"/>
        </w:rPr>
        <w:t>a</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tip</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sandwich,</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ignif</w:t>
      </w:r>
      <w:r w:rsidRPr="00484C89">
        <w:rPr>
          <w:rFonts w:ascii="Times New Roman" w:hAnsi="Times New Roman"/>
          <w:spacing w:val="-1"/>
          <w:sz w:val="24"/>
          <w:szCs w:val="24"/>
          <w:lang w:val="it-IT"/>
        </w:rPr>
        <w:t>u</w:t>
      </w:r>
      <w:r w:rsidRPr="00484C89">
        <w:rPr>
          <w:rFonts w:ascii="Times New Roman" w:hAnsi="Times New Roman"/>
          <w:sz w:val="24"/>
          <w:szCs w:val="24"/>
          <w:lang w:val="it-IT"/>
        </w:rPr>
        <w:t>g</w:t>
      </w:r>
      <w:r w:rsidRPr="00484C89">
        <w:rPr>
          <w:rFonts w:ascii="Times New Roman" w:hAnsi="Times New Roman"/>
          <w:spacing w:val="25"/>
          <w:sz w:val="24"/>
          <w:szCs w:val="24"/>
          <w:lang w:val="it-IT"/>
        </w:rPr>
        <w:t xml:space="preserve"> iar p</w:t>
      </w:r>
      <w:r w:rsidRPr="00484C89">
        <w:rPr>
          <w:rFonts w:ascii="Times New Roman" w:hAnsi="Times New Roman"/>
          <w:sz w:val="24"/>
          <w:szCs w:val="24"/>
          <w:lang w:val="it-IT"/>
        </w:rPr>
        <w:t>ardoseala</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fi realiza</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beton.</w:t>
      </w:r>
    </w:p>
    <w:p w:rsidR="00BD376E" w:rsidRPr="00484C89" w:rsidRDefault="00BD376E" w:rsidP="00E14FA4">
      <w:pPr>
        <w:pStyle w:val="NoSpacing"/>
        <w:spacing w:line="276" w:lineRule="auto"/>
        <w:ind w:left="118" w:firstLine="590"/>
        <w:jc w:val="both"/>
        <w:rPr>
          <w:rFonts w:ascii="Times New Roman" w:hAnsi="Times New Roman"/>
          <w:sz w:val="24"/>
          <w:szCs w:val="24"/>
          <w:lang w:val="it-IT"/>
        </w:rPr>
      </w:pPr>
    </w:p>
    <w:p w:rsidR="00E14FA4" w:rsidRPr="00484C89" w:rsidRDefault="00E14FA4" w:rsidP="00E14FA4">
      <w:pPr>
        <w:pStyle w:val="NoSpacing"/>
        <w:spacing w:line="276" w:lineRule="auto"/>
        <w:ind w:left="118" w:firstLine="590"/>
        <w:jc w:val="both"/>
        <w:rPr>
          <w:rFonts w:ascii="Times New Roman" w:hAnsi="Times New Roman"/>
          <w:sz w:val="24"/>
          <w:szCs w:val="24"/>
          <w:lang w:val="es-ES"/>
        </w:rPr>
      </w:pPr>
      <w:r w:rsidRPr="00484C89">
        <w:rPr>
          <w:rFonts w:ascii="Times New Roman" w:hAnsi="Times New Roman"/>
          <w:sz w:val="24"/>
          <w:szCs w:val="24"/>
          <w:lang w:val="it-IT"/>
        </w:rPr>
        <w:t>Accesul</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hala</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2"/>
          <w:sz w:val="24"/>
          <w:szCs w:val="24"/>
          <w:lang w:val="it-IT"/>
        </w:rPr>
        <w:t xml:space="preserve"> </w:t>
      </w:r>
      <w:r w:rsidRPr="00484C89">
        <w:rPr>
          <w:rFonts w:ascii="Times New Roman" w:hAnsi="Times New Roman"/>
          <w:spacing w:val="1"/>
          <w:sz w:val="24"/>
          <w:szCs w:val="24"/>
          <w:lang w:val="it-IT"/>
        </w:rPr>
        <w:t>f</w:t>
      </w:r>
      <w:r w:rsidRPr="00484C89">
        <w:rPr>
          <w:rFonts w:ascii="Times New Roman" w:hAnsi="Times New Roman"/>
          <w:sz w:val="24"/>
          <w:szCs w:val="24"/>
          <w:lang w:val="it-IT"/>
        </w:rPr>
        <w:t>ace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22"/>
          <w:sz w:val="24"/>
          <w:szCs w:val="24"/>
          <w:lang w:val="it-IT"/>
        </w:rPr>
        <w:t xml:space="preserve"> latura deschisa iar u</w:t>
      </w:r>
      <w:r w:rsidRPr="00484C89">
        <w:rPr>
          <w:rFonts w:ascii="Times New Roman" w:hAnsi="Times New Roman"/>
          <w:sz w:val="24"/>
          <w:szCs w:val="24"/>
          <w:lang w:val="it-IT"/>
        </w:rPr>
        <w:t>tilitatile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asigura</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racor</w:t>
      </w:r>
      <w:r w:rsidRPr="00484C89">
        <w:rPr>
          <w:rFonts w:ascii="Times New Roman" w:hAnsi="Times New Roman"/>
          <w:spacing w:val="-1"/>
          <w:sz w:val="24"/>
          <w:szCs w:val="24"/>
          <w:lang w:val="it-IT"/>
        </w:rPr>
        <w:t>d</w:t>
      </w:r>
      <w:r w:rsidRPr="00484C89">
        <w:rPr>
          <w:rFonts w:ascii="Times New Roman" w:hAnsi="Times New Roman"/>
          <w:sz w:val="24"/>
          <w:szCs w:val="24"/>
          <w:lang w:val="it-IT"/>
        </w:rPr>
        <w:t>area</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r</w:t>
      </w:r>
      <w:r w:rsidRPr="00484C89">
        <w:rPr>
          <w:rFonts w:ascii="Times New Roman" w:hAnsi="Times New Roman"/>
          <w:spacing w:val="1"/>
          <w:sz w:val="24"/>
          <w:szCs w:val="24"/>
          <w:lang w:val="it-IT"/>
        </w:rPr>
        <w:t>e</w:t>
      </w:r>
      <w:r w:rsidRPr="00484C89">
        <w:rPr>
          <w:rFonts w:ascii="Times New Roman" w:hAnsi="Times New Roman"/>
          <w:sz w:val="24"/>
          <w:szCs w:val="24"/>
          <w:lang w:val="it-IT"/>
        </w:rPr>
        <w:t>telele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deja</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existente</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a</w:t>
      </w:r>
      <w:r w:rsidRPr="00484C89">
        <w:rPr>
          <w:rFonts w:ascii="Times New Roman" w:hAnsi="Times New Roman"/>
          <w:sz w:val="24"/>
          <w:szCs w:val="24"/>
          <w:lang w:val="it-IT"/>
        </w:rPr>
        <w:t>drul</w:t>
      </w:r>
      <w:r w:rsidRPr="00484C89">
        <w:rPr>
          <w:rFonts w:ascii="Times New Roman" w:hAnsi="Times New Roman"/>
          <w:spacing w:val="22"/>
          <w:sz w:val="24"/>
          <w:szCs w:val="24"/>
          <w:lang w:val="it-IT"/>
        </w:rPr>
        <w:t xml:space="preserve"> amplasamentului </w:t>
      </w:r>
      <w:r w:rsidRPr="00484C89">
        <w:rPr>
          <w:rFonts w:ascii="Times New Roman" w:hAnsi="Times New Roman"/>
          <w:sz w:val="24"/>
          <w:szCs w:val="24"/>
          <w:lang w:val="it-IT"/>
        </w:rPr>
        <w:t>Incineratorului</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w:t>
      </w:r>
      <w:r w:rsidRPr="00484C89">
        <w:rPr>
          <w:rFonts w:ascii="Times New Roman" w:hAnsi="Times New Roman"/>
          <w:spacing w:val="-1"/>
          <w:sz w:val="24"/>
          <w:szCs w:val="24"/>
          <w:lang w:val="it-IT"/>
        </w:rPr>
        <w:t>r</w:t>
      </w:r>
      <w:r w:rsidRPr="00484C89">
        <w:rPr>
          <w:rFonts w:ascii="Times New Roman" w:hAnsi="Times New Roman"/>
          <w:sz w:val="24"/>
          <w:szCs w:val="24"/>
          <w:lang w:val="it-IT"/>
        </w:rPr>
        <w:t>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periculo</w:t>
      </w:r>
      <w:r w:rsidRPr="00484C89">
        <w:rPr>
          <w:rFonts w:ascii="Times New Roman" w:hAnsi="Times New Roman"/>
          <w:spacing w:val="-1"/>
          <w:sz w:val="24"/>
          <w:szCs w:val="24"/>
          <w:lang w:val="it-IT"/>
        </w:rPr>
        <w:t>a</w:t>
      </w:r>
      <w:r w:rsidRPr="00484C89">
        <w:rPr>
          <w:rFonts w:ascii="Times New Roman" w:hAnsi="Times New Roman"/>
          <w:sz w:val="24"/>
          <w:szCs w:val="24"/>
          <w:lang w:val="it-IT"/>
        </w:rPr>
        <w:t>se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Demeco.</w:t>
      </w:r>
      <w:r w:rsidRPr="00484C89">
        <w:rPr>
          <w:rFonts w:ascii="Times New Roman" w:hAnsi="Times New Roman"/>
          <w:sz w:val="24"/>
          <w:szCs w:val="24"/>
          <w:lang w:val="es-ES"/>
        </w:rPr>
        <w:t xml:space="preserve"> </w:t>
      </w:r>
    </w:p>
    <w:p w:rsidR="00BD376E" w:rsidRPr="00484C89" w:rsidRDefault="00BD376E" w:rsidP="00E14FA4">
      <w:pPr>
        <w:pStyle w:val="NoSpacing"/>
        <w:spacing w:line="276" w:lineRule="auto"/>
        <w:ind w:left="118" w:firstLine="590"/>
        <w:jc w:val="both"/>
        <w:rPr>
          <w:rFonts w:ascii="Times New Roman" w:hAnsi="Times New Roman"/>
          <w:sz w:val="24"/>
          <w:szCs w:val="24"/>
          <w:lang w:val="es-ES"/>
        </w:rPr>
      </w:pPr>
    </w:p>
    <w:p w:rsidR="00E14FA4" w:rsidRPr="00484C89" w:rsidRDefault="00E14FA4" w:rsidP="00E14FA4">
      <w:pPr>
        <w:pStyle w:val="NoSpacing"/>
        <w:spacing w:line="276" w:lineRule="auto"/>
        <w:ind w:left="118" w:firstLine="590"/>
        <w:jc w:val="both"/>
        <w:rPr>
          <w:rFonts w:ascii="Times New Roman" w:hAnsi="Times New Roman"/>
          <w:sz w:val="24"/>
          <w:szCs w:val="24"/>
          <w:lang w:val="es-ES"/>
        </w:rPr>
      </w:pPr>
      <w:r w:rsidRPr="00484C89">
        <w:rPr>
          <w:rFonts w:ascii="Times New Roman" w:hAnsi="Times New Roman"/>
          <w:sz w:val="24"/>
          <w:szCs w:val="24"/>
          <w:lang w:val="es-ES"/>
        </w:rPr>
        <w:t xml:space="preserve">Lucrarile </w:t>
      </w:r>
      <w:r w:rsidRPr="00484C89">
        <w:rPr>
          <w:rFonts w:ascii="Times New Roman" w:hAnsi="Times New Roman"/>
          <w:spacing w:val="5"/>
          <w:sz w:val="24"/>
          <w:szCs w:val="24"/>
          <w:lang w:val="es-ES"/>
        </w:rPr>
        <w:t xml:space="preserve"> </w:t>
      </w:r>
      <w:r w:rsidRPr="00484C89">
        <w:rPr>
          <w:rFonts w:ascii="Times New Roman" w:hAnsi="Times New Roman"/>
          <w:sz w:val="24"/>
          <w:szCs w:val="24"/>
          <w:lang w:val="es-ES"/>
        </w:rPr>
        <w:t xml:space="preserve">exterioare  vor </w:t>
      </w:r>
      <w:r w:rsidRPr="00484C89">
        <w:rPr>
          <w:rFonts w:ascii="Times New Roman" w:hAnsi="Times New Roman"/>
          <w:spacing w:val="6"/>
          <w:sz w:val="24"/>
          <w:szCs w:val="24"/>
          <w:lang w:val="es-ES"/>
        </w:rPr>
        <w:t xml:space="preserve"> </w:t>
      </w:r>
      <w:r w:rsidRPr="00484C89">
        <w:rPr>
          <w:rFonts w:ascii="Times New Roman" w:hAnsi="Times New Roman"/>
          <w:sz w:val="24"/>
          <w:szCs w:val="24"/>
          <w:lang w:val="es-ES"/>
        </w:rPr>
        <w:t xml:space="preserve">consta </w:t>
      </w:r>
      <w:r w:rsidRPr="00484C89">
        <w:rPr>
          <w:rFonts w:ascii="Times New Roman" w:hAnsi="Times New Roman"/>
          <w:spacing w:val="3"/>
          <w:sz w:val="24"/>
          <w:szCs w:val="24"/>
          <w:lang w:val="es-ES"/>
        </w:rPr>
        <w:t xml:space="preserve"> </w:t>
      </w:r>
      <w:r w:rsidRPr="00484C89">
        <w:rPr>
          <w:rFonts w:ascii="Times New Roman" w:hAnsi="Times New Roman"/>
          <w:sz w:val="24"/>
          <w:szCs w:val="24"/>
          <w:lang w:val="es-ES"/>
        </w:rPr>
        <w:t xml:space="preserve">in </w:t>
      </w:r>
      <w:r w:rsidRPr="00484C89">
        <w:rPr>
          <w:rFonts w:ascii="Times New Roman" w:hAnsi="Times New Roman"/>
          <w:spacing w:val="6"/>
          <w:sz w:val="24"/>
          <w:szCs w:val="24"/>
          <w:lang w:val="es-ES"/>
        </w:rPr>
        <w:t xml:space="preserve"> </w:t>
      </w:r>
      <w:r w:rsidRPr="00484C89">
        <w:rPr>
          <w:rFonts w:ascii="Times New Roman" w:hAnsi="Times New Roman"/>
          <w:sz w:val="24"/>
          <w:szCs w:val="24"/>
          <w:lang w:val="es-ES"/>
        </w:rPr>
        <w:t>amenajarea</w:t>
      </w:r>
      <w:r w:rsidRPr="00484C89">
        <w:rPr>
          <w:rFonts w:ascii="Times New Roman" w:hAnsi="Times New Roman"/>
          <w:spacing w:val="54"/>
          <w:sz w:val="24"/>
          <w:szCs w:val="24"/>
          <w:lang w:val="es-ES"/>
        </w:rPr>
        <w:t xml:space="preserve"> </w:t>
      </w:r>
      <w:r w:rsidRPr="00484C89">
        <w:rPr>
          <w:rFonts w:ascii="Times New Roman" w:hAnsi="Times New Roman"/>
          <w:sz w:val="24"/>
          <w:szCs w:val="24"/>
        </w:rPr>
        <w:t>platformelor,</w:t>
      </w:r>
      <w:r w:rsidRPr="00484C89">
        <w:rPr>
          <w:rFonts w:ascii="Times New Roman" w:hAnsi="Times New Roman"/>
          <w:spacing w:val="54"/>
          <w:sz w:val="24"/>
          <w:szCs w:val="24"/>
          <w:lang w:val="es-ES"/>
        </w:rPr>
        <w:t xml:space="preserve"> a </w:t>
      </w:r>
      <w:r w:rsidRPr="00484C89">
        <w:rPr>
          <w:rFonts w:ascii="Times New Roman" w:hAnsi="Times New Roman"/>
          <w:spacing w:val="1"/>
          <w:sz w:val="24"/>
          <w:szCs w:val="24"/>
          <w:lang w:val="es-ES"/>
        </w:rPr>
        <w:t>c</w:t>
      </w:r>
      <w:r w:rsidRPr="00484C89">
        <w:rPr>
          <w:rFonts w:ascii="Times New Roman" w:hAnsi="Times New Roman"/>
          <w:sz w:val="24"/>
          <w:szCs w:val="24"/>
          <w:lang w:val="es-ES"/>
        </w:rPr>
        <w:t xml:space="preserve">ailor </w:t>
      </w:r>
      <w:r w:rsidRPr="00484C89">
        <w:rPr>
          <w:rFonts w:ascii="Times New Roman" w:hAnsi="Times New Roman"/>
          <w:spacing w:val="8"/>
          <w:sz w:val="24"/>
          <w:szCs w:val="24"/>
          <w:lang w:val="es-ES"/>
        </w:rPr>
        <w:t xml:space="preserve"> </w:t>
      </w:r>
      <w:r w:rsidRPr="00484C89">
        <w:rPr>
          <w:rFonts w:ascii="Times New Roman" w:hAnsi="Times New Roman"/>
          <w:sz w:val="24"/>
          <w:szCs w:val="24"/>
          <w:lang w:val="es-ES"/>
        </w:rPr>
        <w:t xml:space="preserve">de </w:t>
      </w:r>
      <w:r w:rsidRPr="00484C89">
        <w:rPr>
          <w:rFonts w:ascii="Times New Roman" w:hAnsi="Times New Roman"/>
          <w:spacing w:val="6"/>
          <w:sz w:val="24"/>
          <w:szCs w:val="24"/>
          <w:lang w:val="es-ES"/>
        </w:rPr>
        <w:t xml:space="preserve"> </w:t>
      </w:r>
      <w:r w:rsidRPr="00484C89">
        <w:rPr>
          <w:rFonts w:ascii="Times New Roman" w:hAnsi="Times New Roman"/>
          <w:sz w:val="24"/>
          <w:szCs w:val="24"/>
          <w:lang w:val="es-ES"/>
        </w:rPr>
        <w:t xml:space="preserve">acces </w:t>
      </w:r>
      <w:r w:rsidRPr="00484C89">
        <w:rPr>
          <w:rFonts w:ascii="Times New Roman" w:hAnsi="Times New Roman"/>
          <w:spacing w:val="5"/>
          <w:sz w:val="24"/>
          <w:szCs w:val="24"/>
          <w:lang w:val="es-ES"/>
        </w:rPr>
        <w:t xml:space="preserve"> </w:t>
      </w:r>
      <w:r w:rsidRPr="00484C89">
        <w:rPr>
          <w:rFonts w:ascii="Times New Roman" w:hAnsi="Times New Roman"/>
          <w:spacing w:val="-1"/>
          <w:sz w:val="24"/>
          <w:szCs w:val="24"/>
          <w:lang w:val="es-ES"/>
        </w:rPr>
        <w:t>s</w:t>
      </w:r>
      <w:r w:rsidRPr="00484C89">
        <w:rPr>
          <w:rFonts w:ascii="Times New Roman" w:hAnsi="Times New Roman"/>
          <w:sz w:val="24"/>
          <w:szCs w:val="24"/>
          <w:lang w:val="es-ES"/>
        </w:rPr>
        <w:t xml:space="preserve">i </w:t>
      </w:r>
      <w:r w:rsidRPr="00484C89">
        <w:rPr>
          <w:rFonts w:ascii="Times New Roman" w:hAnsi="Times New Roman"/>
          <w:spacing w:val="8"/>
          <w:sz w:val="24"/>
          <w:szCs w:val="24"/>
          <w:lang w:val="es-ES"/>
        </w:rPr>
        <w:t xml:space="preserve"> </w:t>
      </w:r>
      <w:r w:rsidRPr="00484C89">
        <w:rPr>
          <w:rFonts w:ascii="Times New Roman" w:hAnsi="Times New Roman"/>
          <w:sz w:val="24"/>
          <w:szCs w:val="24"/>
          <w:lang w:val="es-ES"/>
        </w:rPr>
        <w:t xml:space="preserve">a </w:t>
      </w:r>
      <w:r w:rsidRPr="00484C89">
        <w:rPr>
          <w:rFonts w:ascii="Times New Roman" w:hAnsi="Times New Roman"/>
          <w:spacing w:val="7"/>
          <w:sz w:val="24"/>
          <w:szCs w:val="24"/>
          <w:lang w:val="es-ES"/>
        </w:rPr>
        <w:t xml:space="preserve"> </w:t>
      </w:r>
      <w:r w:rsidRPr="00484C89">
        <w:rPr>
          <w:rFonts w:ascii="Times New Roman" w:hAnsi="Times New Roman"/>
          <w:sz w:val="24"/>
          <w:szCs w:val="24"/>
          <w:lang w:val="es-ES"/>
        </w:rPr>
        <w:t>racorduril</w:t>
      </w:r>
      <w:r w:rsidRPr="00484C89">
        <w:rPr>
          <w:rFonts w:ascii="Times New Roman" w:hAnsi="Times New Roman"/>
          <w:spacing w:val="-1"/>
          <w:sz w:val="24"/>
          <w:szCs w:val="24"/>
          <w:lang w:val="es-ES"/>
        </w:rPr>
        <w:t>o</w:t>
      </w:r>
      <w:r w:rsidRPr="00484C89">
        <w:rPr>
          <w:rFonts w:ascii="Times New Roman" w:hAnsi="Times New Roman"/>
          <w:sz w:val="24"/>
          <w:szCs w:val="24"/>
          <w:lang w:val="es-ES"/>
        </w:rPr>
        <w:t xml:space="preserve">r </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 xml:space="preserve">la </w:t>
      </w:r>
      <w:r w:rsidRPr="00484C89">
        <w:rPr>
          <w:rFonts w:ascii="Times New Roman" w:hAnsi="Times New Roman"/>
          <w:spacing w:val="7"/>
          <w:sz w:val="24"/>
          <w:szCs w:val="24"/>
          <w:lang w:val="es-ES"/>
        </w:rPr>
        <w:t xml:space="preserve"> </w:t>
      </w:r>
      <w:r w:rsidRPr="00484C89">
        <w:rPr>
          <w:rFonts w:ascii="Times New Roman" w:hAnsi="Times New Roman"/>
          <w:sz w:val="24"/>
          <w:szCs w:val="24"/>
          <w:lang w:val="es-ES"/>
        </w:rPr>
        <w:t>utilita</w:t>
      </w:r>
      <w:r w:rsidRPr="00484C89">
        <w:rPr>
          <w:rFonts w:ascii="Times New Roman" w:hAnsi="Times New Roman"/>
          <w:spacing w:val="-1"/>
          <w:sz w:val="24"/>
          <w:szCs w:val="24"/>
          <w:lang w:val="es-ES"/>
        </w:rPr>
        <w:t>t</w:t>
      </w:r>
      <w:r w:rsidRPr="00484C89">
        <w:rPr>
          <w:rFonts w:ascii="Times New Roman" w:hAnsi="Times New Roman"/>
          <w:sz w:val="24"/>
          <w:szCs w:val="24"/>
          <w:lang w:val="es-ES"/>
        </w:rPr>
        <w:t>i.</w:t>
      </w:r>
    </w:p>
    <w:p w:rsidR="00484C89" w:rsidRDefault="00484C89" w:rsidP="00E14FA4">
      <w:pPr>
        <w:ind w:left="118" w:firstLine="587"/>
        <w:jc w:val="both"/>
        <w:rPr>
          <w:rFonts w:ascii="Times New Roman" w:hAnsi="Times New Roman"/>
          <w:sz w:val="24"/>
          <w:szCs w:val="24"/>
        </w:rPr>
      </w:pPr>
    </w:p>
    <w:p w:rsidR="00E14FA4" w:rsidRPr="00484C89" w:rsidRDefault="00E14FA4" w:rsidP="00E14FA4">
      <w:pPr>
        <w:ind w:left="118" w:firstLine="587"/>
        <w:jc w:val="both"/>
        <w:rPr>
          <w:rFonts w:ascii="Times New Roman" w:hAnsi="Times New Roman"/>
          <w:sz w:val="24"/>
          <w:szCs w:val="24"/>
        </w:rPr>
      </w:pPr>
      <w:r w:rsidRPr="00484C89">
        <w:rPr>
          <w:rFonts w:ascii="Times New Roman" w:hAnsi="Times New Roman"/>
          <w:sz w:val="24"/>
          <w:szCs w:val="24"/>
        </w:rPr>
        <w:t xml:space="preserve">Va fi montata o instalatie interioara statiei  de alimentare cu curent electric trifazic pentru cca. 110 kW (tocator, greifer,pompa hidraulica , statie hidraulica).  Instalatia de iluminat va avea  o putere totala de cca. 1000 W (1 kW).                                                                  </w:t>
      </w:r>
    </w:p>
    <w:p w:rsidR="00E14FA4" w:rsidRPr="00484C89" w:rsidRDefault="00E14FA4" w:rsidP="00E14FA4">
      <w:pPr>
        <w:ind w:left="118" w:firstLine="590"/>
        <w:jc w:val="both"/>
        <w:rPr>
          <w:rFonts w:ascii="Times New Roman" w:hAnsi="Times New Roman"/>
          <w:sz w:val="24"/>
          <w:szCs w:val="24"/>
        </w:rPr>
      </w:pPr>
      <w:r w:rsidRPr="00484C89">
        <w:rPr>
          <w:rFonts w:ascii="Times New Roman" w:hAnsi="Times New Roman"/>
          <w:sz w:val="24"/>
          <w:szCs w:val="24"/>
          <w:lang w:val="es-ES"/>
        </w:rPr>
        <w:t>Elementele</w:t>
      </w:r>
      <w:r w:rsidRPr="00484C89">
        <w:rPr>
          <w:rFonts w:ascii="Times New Roman" w:hAnsi="Times New Roman"/>
          <w:spacing w:val="36"/>
          <w:sz w:val="24"/>
          <w:szCs w:val="24"/>
          <w:lang w:val="es-ES"/>
        </w:rPr>
        <w:t xml:space="preserve"> </w:t>
      </w:r>
      <w:r w:rsidRPr="00484C89">
        <w:rPr>
          <w:rFonts w:ascii="Times New Roman" w:hAnsi="Times New Roman"/>
          <w:sz w:val="24"/>
          <w:szCs w:val="24"/>
          <w:lang w:val="es-ES"/>
        </w:rPr>
        <w:t>constru</w:t>
      </w:r>
      <w:r w:rsidRPr="00484C89">
        <w:rPr>
          <w:rFonts w:ascii="Times New Roman" w:hAnsi="Times New Roman"/>
          <w:spacing w:val="1"/>
          <w:sz w:val="24"/>
          <w:szCs w:val="24"/>
          <w:lang w:val="es-ES"/>
        </w:rPr>
        <w:t>c</w:t>
      </w:r>
      <w:r w:rsidRPr="00484C89">
        <w:rPr>
          <w:rFonts w:ascii="Times New Roman" w:hAnsi="Times New Roman"/>
          <w:sz w:val="24"/>
          <w:szCs w:val="24"/>
          <w:lang w:val="es-ES"/>
        </w:rPr>
        <w:t>tiei,</w:t>
      </w:r>
      <w:r w:rsidRPr="00484C89">
        <w:rPr>
          <w:rFonts w:ascii="Times New Roman" w:hAnsi="Times New Roman"/>
          <w:spacing w:val="36"/>
          <w:sz w:val="24"/>
          <w:szCs w:val="24"/>
          <w:lang w:val="es-ES"/>
        </w:rPr>
        <w:t xml:space="preserve"> </w:t>
      </w:r>
      <w:r w:rsidRPr="00484C89">
        <w:rPr>
          <w:rFonts w:ascii="Times New Roman" w:hAnsi="Times New Roman"/>
          <w:sz w:val="24"/>
          <w:szCs w:val="24"/>
          <w:lang w:val="es-ES"/>
        </w:rPr>
        <w:t>ins</w:t>
      </w:r>
      <w:r w:rsidRPr="00484C89">
        <w:rPr>
          <w:rFonts w:ascii="Times New Roman" w:hAnsi="Times New Roman"/>
          <w:spacing w:val="-1"/>
          <w:sz w:val="24"/>
          <w:szCs w:val="24"/>
          <w:lang w:val="es-ES"/>
        </w:rPr>
        <w:t>t</w:t>
      </w:r>
      <w:r w:rsidRPr="00484C89">
        <w:rPr>
          <w:rFonts w:ascii="Times New Roman" w:hAnsi="Times New Roman"/>
          <w:sz w:val="24"/>
          <w:szCs w:val="24"/>
          <w:lang w:val="es-ES"/>
        </w:rPr>
        <w:t>alatiilor</w:t>
      </w:r>
      <w:r w:rsidRPr="00484C89">
        <w:rPr>
          <w:rFonts w:ascii="Times New Roman" w:hAnsi="Times New Roman"/>
          <w:spacing w:val="40"/>
          <w:sz w:val="24"/>
          <w:szCs w:val="24"/>
          <w:lang w:val="es-ES"/>
        </w:rPr>
        <w:t xml:space="preserve"> </w:t>
      </w:r>
      <w:r w:rsidRPr="00484C89">
        <w:rPr>
          <w:rFonts w:ascii="Times New Roman" w:hAnsi="Times New Roman"/>
          <w:spacing w:val="1"/>
          <w:sz w:val="24"/>
          <w:szCs w:val="24"/>
          <w:lang w:val="es-ES"/>
        </w:rPr>
        <w:t>s</w:t>
      </w:r>
      <w:r w:rsidRPr="00484C89">
        <w:rPr>
          <w:rFonts w:ascii="Times New Roman" w:hAnsi="Times New Roman"/>
          <w:sz w:val="24"/>
          <w:szCs w:val="24"/>
          <w:lang w:val="es-ES"/>
        </w:rPr>
        <w:t>i</w:t>
      </w:r>
      <w:r w:rsidRPr="00484C89">
        <w:rPr>
          <w:rFonts w:ascii="Times New Roman" w:hAnsi="Times New Roman"/>
          <w:spacing w:val="44"/>
          <w:sz w:val="24"/>
          <w:szCs w:val="24"/>
          <w:lang w:val="es-ES"/>
        </w:rPr>
        <w:t xml:space="preserve"> </w:t>
      </w:r>
      <w:r w:rsidRPr="00484C89">
        <w:rPr>
          <w:rFonts w:ascii="Times New Roman" w:hAnsi="Times New Roman"/>
          <w:sz w:val="24"/>
          <w:szCs w:val="24"/>
          <w:lang w:val="es-ES"/>
        </w:rPr>
        <w:t>finisajelor</w:t>
      </w:r>
      <w:r w:rsidRPr="00484C89">
        <w:rPr>
          <w:rFonts w:ascii="Times New Roman" w:hAnsi="Times New Roman"/>
          <w:spacing w:val="37"/>
          <w:sz w:val="24"/>
          <w:szCs w:val="24"/>
          <w:lang w:val="es-ES"/>
        </w:rPr>
        <w:t xml:space="preserve"> </w:t>
      </w:r>
      <w:r w:rsidRPr="00484C89">
        <w:rPr>
          <w:rFonts w:ascii="Times New Roman" w:hAnsi="Times New Roman"/>
          <w:sz w:val="24"/>
          <w:szCs w:val="24"/>
          <w:lang w:val="es-ES"/>
        </w:rPr>
        <w:t>vor</w:t>
      </w:r>
      <w:r w:rsidRPr="00484C89">
        <w:rPr>
          <w:rFonts w:ascii="Times New Roman" w:hAnsi="Times New Roman"/>
          <w:spacing w:val="43"/>
          <w:sz w:val="24"/>
          <w:szCs w:val="24"/>
          <w:lang w:val="es-ES"/>
        </w:rPr>
        <w:t xml:space="preserve"> </w:t>
      </w:r>
      <w:r w:rsidRPr="00484C89">
        <w:rPr>
          <w:rFonts w:ascii="Times New Roman" w:hAnsi="Times New Roman"/>
          <w:sz w:val="24"/>
          <w:szCs w:val="24"/>
          <w:lang w:val="es-ES"/>
        </w:rPr>
        <w:t>fi in totalitate</w:t>
      </w:r>
      <w:r w:rsidRPr="00484C89">
        <w:rPr>
          <w:rFonts w:ascii="Times New Roman" w:hAnsi="Times New Roman"/>
          <w:spacing w:val="-7"/>
          <w:sz w:val="24"/>
          <w:szCs w:val="24"/>
          <w:lang w:val="es-ES"/>
        </w:rPr>
        <w:t xml:space="preserve"> </w:t>
      </w:r>
      <w:r w:rsidRPr="00484C89">
        <w:rPr>
          <w:rFonts w:ascii="Times New Roman" w:hAnsi="Times New Roman"/>
          <w:sz w:val="24"/>
          <w:szCs w:val="24"/>
          <w:lang w:val="es-ES"/>
        </w:rPr>
        <w:t xml:space="preserve">conforme </w:t>
      </w:r>
      <w:r w:rsidRPr="00484C89">
        <w:rPr>
          <w:rFonts w:ascii="Times New Roman" w:hAnsi="Times New Roman"/>
          <w:spacing w:val="19"/>
          <w:sz w:val="24"/>
          <w:szCs w:val="24"/>
          <w:lang w:val="es-ES"/>
        </w:rPr>
        <w:t xml:space="preserve"> </w:t>
      </w:r>
      <w:r w:rsidRPr="00484C89">
        <w:rPr>
          <w:rFonts w:ascii="Times New Roman" w:hAnsi="Times New Roman"/>
          <w:sz w:val="24"/>
          <w:szCs w:val="24"/>
          <w:lang w:val="es-ES"/>
        </w:rPr>
        <w:t xml:space="preserve">cu </w:t>
      </w:r>
      <w:r w:rsidRPr="00484C89">
        <w:rPr>
          <w:rFonts w:ascii="Times New Roman" w:hAnsi="Times New Roman"/>
          <w:spacing w:val="17"/>
          <w:sz w:val="24"/>
          <w:szCs w:val="24"/>
          <w:lang w:val="es-ES"/>
        </w:rPr>
        <w:t xml:space="preserve"> </w:t>
      </w:r>
      <w:r w:rsidRPr="00484C89">
        <w:rPr>
          <w:rFonts w:ascii="Times New Roman" w:hAnsi="Times New Roman"/>
          <w:sz w:val="24"/>
          <w:szCs w:val="24"/>
          <w:lang w:val="es-ES"/>
        </w:rPr>
        <w:t xml:space="preserve">standardele </w:t>
      </w:r>
      <w:r w:rsidRPr="00484C89">
        <w:rPr>
          <w:rFonts w:ascii="Times New Roman" w:hAnsi="Times New Roman"/>
          <w:spacing w:val="9"/>
          <w:sz w:val="24"/>
          <w:szCs w:val="24"/>
          <w:lang w:val="es-ES"/>
        </w:rPr>
        <w:t xml:space="preserve"> </w:t>
      </w:r>
      <w:r w:rsidRPr="00484C89">
        <w:rPr>
          <w:rFonts w:ascii="Times New Roman" w:hAnsi="Times New Roman"/>
          <w:sz w:val="24"/>
          <w:szCs w:val="24"/>
          <w:lang w:val="es-ES"/>
        </w:rPr>
        <w:t xml:space="preserve">UE/DIN </w:t>
      </w:r>
      <w:r w:rsidRPr="00484C89">
        <w:rPr>
          <w:rFonts w:ascii="Times New Roman" w:hAnsi="Times New Roman"/>
          <w:spacing w:val="13"/>
          <w:sz w:val="24"/>
          <w:szCs w:val="24"/>
          <w:lang w:val="es-ES"/>
        </w:rPr>
        <w:t xml:space="preserve"> </w:t>
      </w:r>
      <w:r w:rsidRPr="00484C89">
        <w:rPr>
          <w:rFonts w:ascii="Times New Roman" w:hAnsi="Times New Roman"/>
          <w:spacing w:val="1"/>
          <w:sz w:val="24"/>
          <w:szCs w:val="24"/>
          <w:lang w:val="es-ES"/>
        </w:rPr>
        <w:t>s</w:t>
      </w:r>
      <w:r w:rsidRPr="00484C89">
        <w:rPr>
          <w:rFonts w:ascii="Times New Roman" w:hAnsi="Times New Roman"/>
          <w:sz w:val="24"/>
          <w:szCs w:val="24"/>
          <w:lang w:val="es-ES"/>
        </w:rPr>
        <w:t xml:space="preserve">i </w:t>
      </w:r>
      <w:r w:rsidRPr="00484C89">
        <w:rPr>
          <w:rFonts w:ascii="Times New Roman" w:hAnsi="Times New Roman"/>
          <w:spacing w:val="18"/>
          <w:sz w:val="24"/>
          <w:szCs w:val="24"/>
          <w:lang w:val="es-ES"/>
        </w:rPr>
        <w:t xml:space="preserve"> </w:t>
      </w:r>
      <w:r w:rsidRPr="00484C89">
        <w:rPr>
          <w:rFonts w:ascii="Times New Roman" w:hAnsi="Times New Roman"/>
          <w:sz w:val="24"/>
          <w:szCs w:val="24"/>
          <w:lang w:val="es-ES"/>
        </w:rPr>
        <w:t xml:space="preserve">cu </w:t>
      </w:r>
      <w:r w:rsidRPr="00484C89">
        <w:rPr>
          <w:rFonts w:ascii="Times New Roman" w:hAnsi="Times New Roman"/>
          <w:spacing w:val="17"/>
          <w:sz w:val="24"/>
          <w:szCs w:val="24"/>
          <w:lang w:val="es-ES"/>
        </w:rPr>
        <w:t xml:space="preserve"> </w:t>
      </w:r>
      <w:r w:rsidRPr="00484C89">
        <w:rPr>
          <w:rFonts w:ascii="Times New Roman" w:hAnsi="Times New Roman"/>
          <w:sz w:val="24"/>
          <w:szCs w:val="24"/>
          <w:lang w:val="es-ES"/>
        </w:rPr>
        <w:t xml:space="preserve">normativele </w:t>
      </w:r>
      <w:r w:rsidRPr="00484C89">
        <w:rPr>
          <w:rFonts w:ascii="Times New Roman" w:hAnsi="Times New Roman"/>
          <w:spacing w:val="9"/>
          <w:sz w:val="24"/>
          <w:szCs w:val="24"/>
          <w:lang w:val="es-ES"/>
        </w:rPr>
        <w:t xml:space="preserve"> </w:t>
      </w:r>
      <w:r w:rsidRPr="00484C89">
        <w:rPr>
          <w:rFonts w:ascii="Times New Roman" w:hAnsi="Times New Roman"/>
          <w:sz w:val="24"/>
          <w:szCs w:val="24"/>
          <w:lang w:val="es-ES"/>
        </w:rPr>
        <w:t>n</w:t>
      </w:r>
      <w:r w:rsidRPr="00484C89">
        <w:rPr>
          <w:rFonts w:ascii="Times New Roman" w:hAnsi="Times New Roman"/>
          <w:spacing w:val="2"/>
          <w:sz w:val="24"/>
          <w:szCs w:val="24"/>
          <w:lang w:val="es-ES"/>
        </w:rPr>
        <w:t>a</w:t>
      </w:r>
      <w:r w:rsidRPr="00484C89">
        <w:rPr>
          <w:rFonts w:ascii="Times New Roman" w:hAnsi="Times New Roman"/>
          <w:sz w:val="24"/>
          <w:szCs w:val="24"/>
          <w:lang w:val="es-ES"/>
        </w:rPr>
        <w:t xml:space="preserve">tionale </w:t>
      </w:r>
      <w:r w:rsidRPr="00484C89">
        <w:rPr>
          <w:rFonts w:ascii="Times New Roman" w:hAnsi="Times New Roman"/>
          <w:spacing w:val="13"/>
          <w:sz w:val="24"/>
          <w:szCs w:val="24"/>
          <w:lang w:val="es-ES"/>
        </w:rPr>
        <w:t xml:space="preserve"> </w:t>
      </w:r>
      <w:r w:rsidRPr="00484C89">
        <w:rPr>
          <w:rFonts w:ascii="Times New Roman" w:hAnsi="Times New Roman"/>
          <w:sz w:val="24"/>
          <w:szCs w:val="24"/>
          <w:lang w:val="es-ES"/>
        </w:rPr>
        <w:t xml:space="preserve">din </w:t>
      </w:r>
      <w:r w:rsidRPr="00484C89">
        <w:rPr>
          <w:rFonts w:ascii="Times New Roman" w:hAnsi="Times New Roman"/>
          <w:spacing w:val="15"/>
          <w:sz w:val="24"/>
          <w:szCs w:val="24"/>
          <w:lang w:val="es-ES"/>
        </w:rPr>
        <w:t xml:space="preserve"> </w:t>
      </w:r>
      <w:r w:rsidRPr="00484C89">
        <w:rPr>
          <w:rFonts w:ascii="Times New Roman" w:hAnsi="Times New Roman"/>
          <w:sz w:val="24"/>
          <w:szCs w:val="24"/>
          <w:lang w:val="es-ES"/>
        </w:rPr>
        <w:t xml:space="preserve">domeniul </w:t>
      </w:r>
      <w:r w:rsidRPr="00484C89">
        <w:rPr>
          <w:rFonts w:ascii="Times New Roman" w:hAnsi="Times New Roman"/>
          <w:spacing w:val="11"/>
          <w:sz w:val="24"/>
          <w:szCs w:val="24"/>
          <w:lang w:val="es-ES"/>
        </w:rPr>
        <w:t xml:space="preserve"> </w:t>
      </w:r>
      <w:r w:rsidRPr="00484C89">
        <w:rPr>
          <w:rFonts w:ascii="Times New Roman" w:hAnsi="Times New Roman"/>
          <w:sz w:val="24"/>
          <w:szCs w:val="24"/>
          <w:lang w:val="es-ES"/>
        </w:rPr>
        <w:t>constru</w:t>
      </w:r>
      <w:r w:rsidRPr="00484C89">
        <w:rPr>
          <w:rFonts w:ascii="Times New Roman" w:hAnsi="Times New Roman"/>
          <w:spacing w:val="1"/>
          <w:sz w:val="24"/>
          <w:szCs w:val="24"/>
          <w:lang w:val="es-ES"/>
        </w:rPr>
        <w:t>c</w:t>
      </w:r>
      <w:r w:rsidRPr="00484C89">
        <w:rPr>
          <w:rFonts w:ascii="Times New Roman" w:hAnsi="Times New Roman"/>
          <w:sz w:val="24"/>
          <w:szCs w:val="24"/>
          <w:lang w:val="es-ES"/>
        </w:rPr>
        <w:t>ti</w:t>
      </w:r>
      <w:r w:rsidRPr="00484C89">
        <w:rPr>
          <w:rFonts w:ascii="Times New Roman" w:hAnsi="Times New Roman"/>
          <w:spacing w:val="-1"/>
          <w:sz w:val="24"/>
          <w:szCs w:val="24"/>
          <w:lang w:val="es-ES"/>
        </w:rPr>
        <w:t>i</w:t>
      </w:r>
      <w:r w:rsidRPr="00484C89">
        <w:rPr>
          <w:rFonts w:ascii="Times New Roman" w:hAnsi="Times New Roman"/>
          <w:sz w:val="24"/>
          <w:szCs w:val="24"/>
          <w:lang w:val="es-ES"/>
        </w:rPr>
        <w:t>lor,</w:t>
      </w:r>
      <w:r w:rsidRPr="00484C89">
        <w:rPr>
          <w:rFonts w:ascii="Times New Roman" w:hAnsi="Times New Roman"/>
          <w:spacing w:val="-7"/>
          <w:sz w:val="24"/>
          <w:szCs w:val="24"/>
          <w:lang w:val="es-ES"/>
        </w:rPr>
        <w:t xml:space="preserve"> fiind </w:t>
      </w:r>
      <w:r w:rsidRPr="00484C89">
        <w:rPr>
          <w:rFonts w:ascii="Times New Roman" w:hAnsi="Times New Roman"/>
          <w:sz w:val="24"/>
          <w:szCs w:val="24"/>
          <w:lang w:val="es-ES"/>
        </w:rPr>
        <w:t>utilizate cele care</w:t>
      </w:r>
      <w:r w:rsidRPr="00484C89">
        <w:rPr>
          <w:rFonts w:ascii="Times New Roman" w:hAnsi="Times New Roman"/>
          <w:spacing w:val="-5"/>
          <w:sz w:val="24"/>
          <w:szCs w:val="24"/>
          <w:lang w:val="es-ES"/>
        </w:rPr>
        <w:t xml:space="preserve"> </w:t>
      </w:r>
      <w:r w:rsidRPr="00484C89">
        <w:rPr>
          <w:rFonts w:ascii="Times New Roman" w:hAnsi="Times New Roman"/>
          <w:sz w:val="24"/>
          <w:szCs w:val="24"/>
          <w:lang w:val="es-ES"/>
        </w:rPr>
        <w:t>asigu</w:t>
      </w:r>
      <w:r w:rsidRPr="00484C89">
        <w:rPr>
          <w:rFonts w:ascii="Times New Roman" w:hAnsi="Times New Roman"/>
          <w:spacing w:val="1"/>
          <w:sz w:val="24"/>
          <w:szCs w:val="24"/>
          <w:lang w:val="es-ES"/>
        </w:rPr>
        <w:t>r</w:t>
      </w:r>
      <w:r w:rsidRPr="00484C89">
        <w:rPr>
          <w:rFonts w:ascii="Times New Roman" w:hAnsi="Times New Roman"/>
          <w:sz w:val="24"/>
          <w:szCs w:val="24"/>
          <w:lang w:val="es-ES"/>
        </w:rPr>
        <w:t>a</w:t>
      </w:r>
      <w:r w:rsidRPr="00484C89">
        <w:rPr>
          <w:rFonts w:ascii="Times New Roman" w:hAnsi="Times New Roman"/>
          <w:spacing w:val="-4"/>
          <w:sz w:val="24"/>
          <w:szCs w:val="24"/>
          <w:lang w:val="es-ES"/>
        </w:rPr>
        <w:t xml:space="preserve"> </w:t>
      </w:r>
      <w:r w:rsidRPr="00484C89">
        <w:rPr>
          <w:rFonts w:ascii="Times New Roman" w:hAnsi="Times New Roman"/>
          <w:sz w:val="24"/>
          <w:szCs w:val="24"/>
          <w:lang w:val="es-ES"/>
        </w:rPr>
        <w:t>cel</w:t>
      </w:r>
      <w:r w:rsidRPr="00484C89">
        <w:rPr>
          <w:rFonts w:ascii="Times New Roman" w:hAnsi="Times New Roman"/>
          <w:spacing w:val="-3"/>
          <w:sz w:val="24"/>
          <w:szCs w:val="24"/>
          <w:lang w:val="es-ES"/>
        </w:rPr>
        <w:t xml:space="preserve"> </w:t>
      </w:r>
      <w:r w:rsidRPr="00484C89">
        <w:rPr>
          <w:rFonts w:ascii="Times New Roman" w:hAnsi="Times New Roman"/>
          <w:sz w:val="24"/>
          <w:szCs w:val="24"/>
          <w:lang w:val="es-ES"/>
        </w:rPr>
        <w:t>mai</w:t>
      </w:r>
      <w:r w:rsidRPr="00484C89">
        <w:rPr>
          <w:rFonts w:ascii="Times New Roman" w:hAnsi="Times New Roman"/>
          <w:spacing w:val="-3"/>
          <w:sz w:val="24"/>
          <w:szCs w:val="24"/>
          <w:lang w:val="es-ES"/>
        </w:rPr>
        <w:t xml:space="preserve"> </w:t>
      </w:r>
      <w:r w:rsidRPr="00484C89">
        <w:rPr>
          <w:rFonts w:ascii="Times New Roman" w:hAnsi="Times New Roman"/>
          <w:sz w:val="24"/>
          <w:szCs w:val="24"/>
          <w:lang w:val="es-ES"/>
        </w:rPr>
        <w:t>r</w:t>
      </w:r>
      <w:r w:rsidRPr="00484C89">
        <w:rPr>
          <w:rFonts w:ascii="Times New Roman" w:hAnsi="Times New Roman"/>
          <w:spacing w:val="-1"/>
          <w:sz w:val="24"/>
          <w:szCs w:val="24"/>
          <w:lang w:val="es-ES"/>
        </w:rPr>
        <w:t>i</w:t>
      </w:r>
      <w:r w:rsidRPr="00484C89">
        <w:rPr>
          <w:rFonts w:ascii="Times New Roman" w:hAnsi="Times New Roman"/>
          <w:sz w:val="24"/>
          <w:szCs w:val="24"/>
          <w:lang w:val="es-ES"/>
        </w:rPr>
        <w:t>dicat</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nivel de</w:t>
      </w:r>
      <w:r w:rsidRPr="00484C89">
        <w:rPr>
          <w:rFonts w:ascii="Times New Roman" w:hAnsi="Times New Roman"/>
          <w:spacing w:val="-2"/>
          <w:sz w:val="24"/>
          <w:szCs w:val="24"/>
          <w:lang w:val="es-ES"/>
        </w:rPr>
        <w:t xml:space="preserve"> </w:t>
      </w:r>
      <w:r w:rsidRPr="00484C89">
        <w:rPr>
          <w:rFonts w:ascii="Times New Roman" w:hAnsi="Times New Roman"/>
          <w:sz w:val="24"/>
          <w:szCs w:val="24"/>
          <w:lang w:val="es-ES"/>
        </w:rPr>
        <w:t>c</w:t>
      </w:r>
      <w:r w:rsidRPr="00484C89">
        <w:rPr>
          <w:rFonts w:ascii="Times New Roman" w:hAnsi="Times New Roman"/>
          <w:spacing w:val="-1"/>
          <w:sz w:val="24"/>
          <w:szCs w:val="24"/>
          <w:lang w:val="es-ES"/>
        </w:rPr>
        <w:t>a</w:t>
      </w:r>
      <w:r w:rsidRPr="00484C89">
        <w:rPr>
          <w:rFonts w:ascii="Times New Roman" w:hAnsi="Times New Roman"/>
          <w:sz w:val="24"/>
          <w:szCs w:val="24"/>
          <w:lang w:val="es-ES"/>
        </w:rPr>
        <w:t>li</w:t>
      </w:r>
      <w:r w:rsidRPr="00484C89">
        <w:rPr>
          <w:rFonts w:ascii="Times New Roman" w:hAnsi="Times New Roman"/>
          <w:spacing w:val="-1"/>
          <w:sz w:val="24"/>
          <w:szCs w:val="24"/>
          <w:lang w:val="es-ES"/>
        </w:rPr>
        <w:t>t</w:t>
      </w:r>
      <w:r w:rsidRPr="00484C89">
        <w:rPr>
          <w:rFonts w:ascii="Times New Roman" w:hAnsi="Times New Roman"/>
          <w:sz w:val="24"/>
          <w:szCs w:val="24"/>
          <w:lang w:val="es-ES"/>
        </w:rPr>
        <w:t>ate.</w:t>
      </w:r>
    </w:p>
    <w:p w:rsidR="00956603" w:rsidRPr="00484C89" w:rsidRDefault="00956603" w:rsidP="00E14FA4">
      <w:pPr>
        <w:jc w:val="both"/>
        <w:rPr>
          <w:rFonts w:ascii="Times New Roman" w:hAnsi="Times New Roman"/>
          <w:b/>
          <w:i/>
          <w:sz w:val="28"/>
          <w:szCs w:val="28"/>
        </w:rPr>
      </w:pPr>
    </w:p>
    <w:p w:rsidR="00E14FA4" w:rsidRPr="00484C89" w:rsidRDefault="00E14FA4" w:rsidP="00E14FA4">
      <w:pPr>
        <w:jc w:val="both"/>
        <w:rPr>
          <w:rFonts w:ascii="Times New Roman" w:hAnsi="Times New Roman"/>
          <w:b/>
          <w:i/>
          <w:sz w:val="24"/>
          <w:szCs w:val="24"/>
        </w:rPr>
      </w:pPr>
      <w:r w:rsidRPr="00484C89">
        <w:rPr>
          <w:rFonts w:ascii="Times New Roman" w:hAnsi="Times New Roman"/>
          <w:b/>
          <w:i/>
          <w:sz w:val="24"/>
          <w:szCs w:val="24"/>
        </w:rPr>
        <w:t>UTILAJE/ ECHIPAMENTE / DOTARI STATIE  DE  TOCARE-OMOGENIZARE DESEURI</w:t>
      </w:r>
    </w:p>
    <w:p w:rsidR="00E14FA4" w:rsidRPr="00484C89" w:rsidRDefault="00E14FA4" w:rsidP="00E14FA4">
      <w:pPr>
        <w:widowControl w:val="0"/>
        <w:autoSpaceDE w:val="0"/>
        <w:autoSpaceDN w:val="0"/>
        <w:adjustRightInd w:val="0"/>
        <w:spacing w:after="0"/>
        <w:ind w:left="118" w:right="322"/>
        <w:jc w:val="both"/>
        <w:rPr>
          <w:rFonts w:ascii="Times New Roman" w:hAnsi="Times New Roman"/>
          <w:sz w:val="24"/>
          <w:szCs w:val="24"/>
          <w:lang w:val="es-ES"/>
        </w:rPr>
      </w:pPr>
      <w:r w:rsidRPr="00484C89">
        <w:rPr>
          <w:rFonts w:ascii="Times New Roman" w:hAnsi="Times New Roman"/>
          <w:sz w:val="24"/>
          <w:szCs w:val="24"/>
          <w:lang w:val="es-ES"/>
        </w:rPr>
        <w:t>Montarea</w:t>
      </w:r>
      <w:r w:rsidRPr="00484C89">
        <w:rPr>
          <w:rFonts w:ascii="Times New Roman" w:hAnsi="Times New Roman"/>
          <w:spacing w:val="-15"/>
          <w:sz w:val="24"/>
          <w:szCs w:val="24"/>
          <w:lang w:val="es-ES"/>
        </w:rPr>
        <w:t xml:space="preserve"> </w:t>
      </w:r>
      <w:r w:rsidRPr="00484C89">
        <w:rPr>
          <w:rFonts w:ascii="Times New Roman" w:hAnsi="Times New Roman"/>
          <w:sz w:val="24"/>
          <w:szCs w:val="24"/>
          <w:lang w:val="es-ES"/>
        </w:rPr>
        <w:t>Statiei de tocare-omogenizare deseuri</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se va realiza in</w:t>
      </w:r>
      <w:r w:rsidRPr="00484C89">
        <w:rPr>
          <w:rFonts w:ascii="Times New Roman" w:hAnsi="Times New Roman"/>
          <w:spacing w:val="-3"/>
          <w:sz w:val="24"/>
          <w:szCs w:val="24"/>
          <w:lang w:val="es-ES"/>
        </w:rPr>
        <w:t xml:space="preserve"> </w:t>
      </w:r>
      <w:r w:rsidRPr="00484C89">
        <w:rPr>
          <w:rFonts w:ascii="Times New Roman" w:hAnsi="Times New Roman"/>
          <w:sz w:val="24"/>
          <w:szCs w:val="24"/>
          <w:lang w:val="es-ES"/>
        </w:rPr>
        <w:t>ur</w:t>
      </w:r>
      <w:r w:rsidRPr="00484C89">
        <w:rPr>
          <w:rFonts w:ascii="Times New Roman" w:hAnsi="Times New Roman"/>
          <w:spacing w:val="-1"/>
          <w:sz w:val="24"/>
          <w:szCs w:val="24"/>
          <w:lang w:val="es-ES"/>
        </w:rPr>
        <w:t>m</w:t>
      </w:r>
      <w:r w:rsidRPr="00484C89">
        <w:rPr>
          <w:rFonts w:ascii="Times New Roman" w:hAnsi="Times New Roman"/>
          <w:sz w:val="24"/>
          <w:szCs w:val="24"/>
          <w:lang w:val="es-ES"/>
        </w:rPr>
        <w:t>atoarele</w:t>
      </w:r>
      <w:r w:rsidRPr="00484C89">
        <w:rPr>
          <w:rFonts w:ascii="Times New Roman" w:hAnsi="Times New Roman"/>
          <w:spacing w:val="-2"/>
          <w:sz w:val="24"/>
          <w:szCs w:val="24"/>
          <w:lang w:val="es-ES"/>
        </w:rPr>
        <w:t xml:space="preserve"> </w:t>
      </w:r>
      <w:r w:rsidRPr="00484C89">
        <w:rPr>
          <w:rFonts w:ascii="Times New Roman" w:hAnsi="Times New Roman"/>
          <w:sz w:val="24"/>
          <w:szCs w:val="24"/>
          <w:lang w:val="es-ES"/>
        </w:rPr>
        <w:t>etape:</w:t>
      </w:r>
    </w:p>
    <w:p w:rsidR="00E14FA4" w:rsidRPr="00484C89" w:rsidRDefault="00E14FA4" w:rsidP="00E14FA4">
      <w:pPr>
        <w:pStyle w:val="NoSpacing"/>
        <w:numPr>
          <w:ilvl w:val="0"/>
          <w:numId w:val="15"/>
        </w:numPr>
        <w:spacing w:line="276" w:lineRule="auto"/>
        <w:rPr>
          <w:rFonts w:ascii="Times New Roman" w:hAnsi="Times New Roman"/>
          <w:sz w:val="24"/>
          <w:szCs w:val="24"/>
          <w:lang w:val="es-ES"/>
        </w:rPr>
      </w:pPr>
      <w:r w:rsidRPr="00484C89">
        <w:rPr>
          <w:rFonts w:ascii="Times New Roman" w:hAnsi="Times New Roman"/>
          <w:sz w:val="24"/>
          <w:szCs w:val="24"/>
          <w:lang w:val="es-ES"/>
        </w:rPr>
        <w:t>introducerea</w:t>
      </w:r>
      <w:r w:rsidRPr="00484C89">
        <w:rPr>
          <w:rFonts w:ascii="Times New Roman" w:hAnsi="Times New Roman"/>
          <w:spacing w:val="-12"/>
          <w:sz w:val="24"/>
          <w:szCs w:val="24"/>
          <w:lang w:val="es-ES"/>
        </w:rPr>
        <w:t xml:space="preserve"> </w:t>
      </w:r>
      <w:r w:rsidRPr="00484C89">
        <w:rPr>
          <w:rFonts w:ascii="Times New Roman" w:hAnsi="Times New Roman"/>
          <w:sz w:val="24"/>
          <w:szCs w:val="24"/>
          <w:lang w:val="es-ES"/>
        </w:rPr>
        <w:t>in</w:t>
      </w:r>
      <w:r w:rsidRPr="00484C89">
        <w:rPr>
          <w:rFonts w:ascii="Times New Roman" w:hAnsi="Times New Roman"/>
          <w:spacing w:val="-2"/>
          <w:sz w:val="24"/>
          <w:szCs w:val="24"/>
          <w:lang w:val="es-ES"/>
        </w:rPr>
        <w:t xml:space="preserve"> </w:t>
      </w:r>
      <w:r w:rsidRPr="00484C89">
        <w:rPr>
          <w:rFonts w:ascii="Times New Roman" w:hAnsi="Times New Roman"/>
          <w:sz w:val="24"/>
          <w:szCs w:val="24"/>
          <w:lang w:val="es-ES"/>
        </w:rPr>
        <w:t>hala</w:t>
      </w:r>
      <w:r w:rsidRPr="00484C89">
        <w:rPr>
          <w:rFonts w:ascii="Times New Roman" w:hAnsi="Times New Roman"/>
          <w:spacing w:val="-2"/>
          <w:sz w:val="24"/>
          <w:szCs w:val="24"/>
          <w:lang w:val="es-ES"/>
        </w:rPr>
        <w:t xml:space="preserve"> </w:t>
      </w:r>
      <w:r w:rsidRPr="00484C89">
        <w:rPr>
          <w:rFonts w:ascii="Times New Roman" w:hAnsi="Times New Roman"/>
          <w:sz w:val="24"/>
          <w:szCs w:val="24"/>
          <w:lang w:val="es-ES"/>
        </w:rPr>
        <w:t>a</w:t>
      </w:r>
      <w:r w:rsidRPr="00484C89">
        <w:rPr>
          <w:rFonts w:ascii="Times New Roman" w:hAnsi="Times New Roman"/>
          <w:spacing w:val="-1"/>
          <w:sz w:val="24"/>
          <w:szCs w:val="24"/>
          <w:lang w:val="es-ES"/>
        </w:rPr>
        <w:t xml:space="preserve"> utilajelor si echipamentelor </w:t>
      </w:r>
      <w:r w:rsidRPr="00484C89">
        <w:rPr>
          <w:rFonts w:ascii="Times New Roman" w:hAnsi="Times New Roman"/>
          <w:sz w:val="24"/>
          <w:szCs w:val="24"/>
          <w:lang w:val="es-ES"/>
        </w:rPr>
        <w:t>i</w:t>
      </w:r>
      <w:r w:rsidRPr="00484C89">
        <w:rPr>
          <w:rFonts w:ascii="Times New Roman" w:hAnsi="Times New Roman"/>
          <w:spacing w:val="-1"/>
          <w:sz w:val="24"/>
          <w:szCs w:val="24"/>
          <w:lang w:val="es-ES"/>
        </w:rPr>
        <w:t>n</w:t>
      </w:r>
      <w:r w:rsidRPr="00484C89">
        <w:rPr>
          <w:rFonts w:ascii="Times New Roman" w:hAnsi="Times New Roman"/>
          <w:sz w:val="24"/>
          <w:szCs w:val="24"/>
          <w:lang w:val="es-ES"/>
        </w:rPr>
        <w:t>stalatiei</w:t>
      </w:r>
      <w:r w:rsidRPr="00484C89">
        <w:rPr>
          <w:rFonts w:ascii="Times New Roman" w:hAnsi="Times New Roman"/>
          <w:spacing w:val="-3"/>
          <w:sz w:val="24"/>
          <w:szCs w:val="24"/>
          <w:lang w:val="es-ES"/>
        </w:rPr>
        <w:t xml:space="preserve"> </w:t>
      </w:r>
      <w:r w:rsidRPr="00484C89">
        <w:rPr>
          <w:rFonts w:ascii="Times New Roman" w:hAnsi="Times New Roman"/>
          <w:sz w:val="24"/>
          <w:szCs w:val="24"/>
          <w:lang w:val="es-ES"/>
        </w:rPr>
        <w:t>de</w:t>
      </w:r>
      <w:r w:rsidRPr="00484C89">
        <w:rPr>
          <w:rFonts w:ascii="Times New Roman" w:hAnsi="Times New Roman"/>
          <w:spacing w:val="-2"/>
          <w:sz w:val="24"/>
          <w:szCs w:val="24"/>
          <w:lang w:val="es-ES"/>
        </w:rPr>
        <w:t xml:space="preserve"> </w:t>
      </w:r>
      <w:r w:rsidRPr="00484C89">
        <w:rPr>
          <w:rFonts w:ascii="Times New Roman" w:hAnsi="Times New Roman"/>
          <w:sz w:val="24"/>
          <w:szCs w:val="24"/>
          <w:lang w:val="es-ES"/>
        </w:rPr>
        <w:t xml:space="preserve">tocare-omogenizare </w:t>
      </w:r>
      <w:r w:rsidRPr="00484C89">
        <w:rPr>
          <w:rFonts w:ascii="Times New Roman" w:hAnsi="Times New Roman"/>
          <w:spacing w:val="-9"/>
          <w:sz w:val="24"/>
          <w:szCs w:val="24"/>
          <w:lang w:val="es-ES"/>
        </w:rPr>
        <w:t xml:space="preserve"> </w:t>
      </w:r>
      <w:r w:rsidRPr="00484C89">
        <w:rPr>
          <w:rFonts w:ascii="Times New Roman" w:hAnsi="Times New Roman"/>
          <w:spacing w:val="1"/>
          <w:sz w:val="24"/>
          <w:szCs w:val="24"/>
          <w:lang w:val="es-ES"/>
        </w:rPr>
        <w:t>s</w:t>
      </w:r>
      <w:r w:rsidRPr="00484C89">
        <w:rPr>
          <w:rFonts w:ascii="Times New Roman" w:hAnsi="Times New Roman"/>
          <w:sz w:val="24"/>
          <w:szCs w:val="24"/>
          <w:lang w:val="es-ES"/>
        </w:rPr>
        <w:t>i</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a</w:t>
      </w:r>
      <w:r w:rsidRPr="00484C89">
        <w:rPr>
          <w:rFonts w:ascii="Times New Roman" w:hAnsi="Times New Roman"/>
          <w:spacing w:val="1"/>
          <w:sz w:val="24"/>
          <w:szCs w:val="24"/>
          <w:lang w:val="es-ES"/>
        </w:rPr>
        <w:t>s</w:t>
      </w:r>
      <w:r w:rsidRPr="00484C89">
        <w:rPr>
          <w:rFonts w:ascii="Times New Roman" w:hAnsi="Times New Roman"/>
          <w:sz w:val="24"/>
          <w:szCs w:val="24"/>
          <w:lang w:val="es-ES"/>
        </w:rPr>
        <w:t>ezarea</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acestora;</w:t>
      </w:r>
    </w:p>
    <w:p w:rsidR="00E14FA4" w:rsidRPr="00484C89" w:rsidRDefault="00E14FA4" w:rsidP="00E14FA4">
      <w:pPr>
        <w:pStyle w:val="NoSpacing"/>
        <w:numPr>
          <w:ilvl w:val="0"/>
          <w:numId w:val="15"/>
        </w:numPr>
        <w:spacing w:line="276" w:lineRule="auto"/>
        <w:rPr>
          <w:rFonts w:ascii="Times New Roman" w:hAnsi="Times New Roman"/>
          <w:sz w:val="24"/>
          <w:szCs w:val="24"/>
          <w:lang w:val="pt-PT"/>
        </w:rPr>
      </w:pPr>
      <w:r w:rsidRPr="00484C89">
        <w:rPr>
          <w:rFonts w:ascii="Times New Roman" w:hAnsi="Times New Roman"/>
          <w:sz w:val="24"/>
          <w:szCs w:val="24"/>
          <w:lang w:val="pt-PT"/>
        </w:rPr>
        <w:t>fixarea</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inst</w:t>
      </w:r>
      <w:r w:rsidRPr="00484C89">
        <w:rPr>
          <w:rFonts w:ascii="Times New Roman" w:hAnsi="Times New Roman"/>
          <w:spacing w:val="-1"/>
          <w:sz w:val="24"/>
          <w:szCs w:val="24"/>
          <w:lang w:val="pt-PT"/>
        </w:rPr>
        <w:t>a</w:t>
      </w:r>
      <w:r w:rsidRPr="00484C89">
        <w:rPr>
          <w:rFonts w:ascii="Times New Roman" w:hAnsi="Times New Roman"/>
          <w:sz w:val="24"/>
          <w:szCs w:val="24"/>
          <w:lang w:val="pt-PT"/>
        </w:rPr>
        <w:t>latiei</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tocare pe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fundatii;</w:t>
      </w:r>
    </w:p>
    <w:p w:rsidR="00E14FA4" w:rsidRPr="00484C89" w:rsidRDefault="00E14FA4" w:rsidP="00E14FA4">
      <w:pPr>
        <w:pStyle w:val="ListParagraph"/>
        <w:widowControl w:val="0"/>
        <w:numPr>
          <w:ilvl w:val="0"/>
          <w:numId w:val="5"/>
        </w:numPr>
        <w:tabs>
          <w:tab w:val="left" w:pos="460"/>
        </w:tabs>
        <w:autoSpaceDE w:val="0"/>
        <w:autoSpaceDN w:val="0"/>
        <w:adjustRightInd w:val="0"/>
        <w:spacing w:before="17" w:after="0"/>
        <w:ind w:right="72"/>
        <w:rPr>
          <w:rFonts w:ascii="Times New Roman" w:hAnsi="Times New Roman"/>
          <w:sz w:val="24"/>
          <w:szCs w:val="24"/>
          <w:lang w:val="pt-PT"/>
        </w:rPr>
      </w:pPr>
      <w:r w:rsidRPr="00484C89">
        <w:rPr>
          <w:rFonts w:ascii="Times New Roman" w:hAnsi="Times New Roman"/>
          <w:sz w:val="24"/>
          <w:szCs w:val="24"/>
          <w:lang w:val="pt-PT"/>
        </w:rPr>
        <w:t>racordarea</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instalatiei</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1"/>
          <w:sz w:val="24"/>
          <w:szCs w:val="24"/>
          <w:lang w:val="pt-PT"/>
        </w:rPr>
        <w:t xml:space="preserve"> </w:t>
      </w:r>
      <w:r w:rsidRPr="00484C89">
        <w:rPr>
          <w:rFonts w:ascii="Times New Roman" w:hAnsi="Times New Roman"/>
          <w:sz w:val="24"/>
          <w:szCs w:val="24"/>
          <w:lang w:val="pt-PT"/>
        </w:rPr>
        <w:t>tocare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la</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r</w:t>
      </w:r>
      <w:r w:rsidRPr="00484C89">
        <w:rPr>
          <w:rFonts w:ascii="Times New Roman" w:hAnsi="Times New Roman"/>
          <w:spacing w:val="1"/>
          <w:sz w:val="24"/>
          <w:szCs w:val="24"/>
          <w:lang w:val="pt-PT"/>
        </w:rPr>
        <w:t>e</w:t>
      </w:r>
      <w:r w:rsidRPr="00484C89">
        <w:rPr>
          <w:rFonts w:ascii="Times New Roman" w:hAnsi="Times New Roman"/>
          <w:sz w:val="24"/>
          <w:szCs w:val="24"/>
          <w:lang w:val="pt-PT"/>
        </w:rPr>
        <w:t>telele</w:t>
      </w:r>
      <w:r w:rsidRPr="00484C89">
        <w:rPr>
          <w:rFonts w:ascii="Times New Roman" w:hAnsi="Times New Roman"/>
          <w:spacing w:val="9"/>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alimentare</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e</w:t>
      </w:r>
      <w:r w:rsidRPr="00484C89">
        <w:rPr>
          <w:rFonts w:ascii="Times New Roman" w:hAnsi="Times New Roman"/>
          <w:spacing w:val="-1"/>
          <w:sz w:val="24"/>
          <w:szCs w:val="24"/>
          <w:lang w:val="pt-PT"/>
        </w:rPr>
        <w:t>n</w:t>
      </w:r>
      <w:r w:rsidRPr="00484C89">
        <w:rPr>
          <w:rFonts w:ascii="Times New Roman" w:hAnsi="Times New Roman"/>
          <w:sz w:val="24"/>
          <w:szCs w:val="24"/>
          <w:lang w:val="pt-PT"/>
        </w:rPr>
        <w:t>ergie</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elect</w:t>
      </w:r>
      <w:r w:rsidRPr="00484C89">
        <w:rPr>
          <w:rFonts w:ascii="Times New Roman" w:hAnsi="Times New Roman"/>
          <w:spacing w:val="-1"/>
          <w:sz w:val="24"/>
          <w:szCs w:val="24"/>
          <w:lang w:val="pt-PT"/>
        </w:rPr>
        <w:t>r</w:t>
      </w:r>
      <w:r w:rsidRPr="00484C89">
        <w:rPr>
          <w:rFonts w:ascii="Times New Roman" w:hAnsi="Times New Roman"/>
          <w:sz w:val="24"/>
          <w:szCs w:val="24"/>
          <w:lang w:val="pt-PT"/>
        </w:rPr>
        <w:t>i</w:t>
      </w:r>
      <w:r w:rsidRPr="00484C89">
        <w:rPr>
          <w:rFonts w:ascii="Times New Roman" w:hAnsi="Times New Roman"/>
          <w:spacing w:val="1"/>
          <w:sz w:val="24"/>
          <w:szCs w:val="24"/>
          <w:lang w:val="pt-PT"/>
        </w:rPr>
        <w:t>c</w:t>
      </w:r>
      <w:r w:rsidRPr="00484C89">
        <w:rPr>
          <w:rFonts w:ascii="Times New Roman" w:hAnsi="Times New Roman"/>
          <w:sz w:val="24"/>
          <w:szCs w:val="24"/>
          <w:lang w:val="pt-PT"/>
        </w:rPr>
        <w:t>a;</w:t>
      </w:r>
    </w:p>
    <w:p w:rsidR="00E14FA4" w:rsidRPr="00484C89" w:rsidRDefault="00E14FA4" w:rsidP="00E14FA4">
      <w:pPr>
        <w:pStyle w:val="ListParagraph"/>
        <w:widowControl w:val="0"/>
        <w:numPr>
          <w:ilvl w:val="0"/>
          <w:numId w:val="5"/>
        </w:numPr>
        <w:tabs>
          <w:tab w:val="left" w:pos="460"/>
        </w:tabs>
        <w:autoSpaceDE w:val="0"/>
        <w:autoSpaceDN w:val="0"/>
        <w:adjustRightInd w:val="0"/>
        <w:spacing w:after="0"/>
        <w:ind w:right="2875"/>
        <w:jc w:val="both"/>
        <w:rPr>
          <w:rFonts w:ascii="Times New Roman" w:hAnsi="Times New Roman"/>
          <w:sz w:val="24"/>
          <w:szCs w:val="24"/>
          <w:lang w:val="pt-PT"/>
        </w:rPr>
      </w:pPr>
      <w:r w:rsidRPr="00484C89">
        <w:rPr>
          <w:rFonts w:ascii="Times New Roman" w:hAnsi="Times New Roman"/>
          <w:position w:val="-1"/>
          <w:sz w:val="24"/>
          <w:szCs w:val="24"/>
          <w:lang w:val="pt-PT"/>
        </w:rPr>
        <w:t>testarea</w:t>
      </w:r>
      <w:r w:rsidRPr="00484C89">
        <w:rPr>
          <w:rFonts w:ascii="Times New Roman" w:hAnsi="Times New Roman"/>
          <w:spacing w:val="-7"/>
          <w:position w:val="-1"/>
          <w:sz w:val="24"/>
          <w:szCs w:val="24"/>
          <w:lang w:val="pt-PT"/>
        </w:rPr>
        <w:t xml:space="preserve"> </w:t>
      </w:r>
      <w:r w:rsidRPr="00484C89">
        <w:rPr>
          <w:rFonts w:ascii="Times New Roman" w:hAnsi="Times New Roman"/>
          <w:position w:val="-1"/>
          <w:sz w:val="24"/>
          <w:szCs w:val="24"/>
          <w:lang w:val="pt-PT"/>
        </w:rPr>
        <w:t>ec</w:t>
      </w:r>
      <w:r w:rsidRPr="00484C89">
        <w:rPr>
          <w:rFonts w:ascii="Times New Roman" w:hAnsi="Times New Roman"/>
          <w:spacing w:val="-1"/>
          <w:position w:val="-1"/>
          <w:sz w:val="24"/>
          <w:szCs w:val="24"/>
          <w:lang w:val="pt-PT"/>
        </w:rPr>
        <w:t>h</w:t>
      </w:r>
      <w:r w:rsidRPr="00484C89">
        <w:rPr>
          <w:rFonts w:ascii="Times New Roman" w:hAnsi="Times New Roman"/>
          <w:position w:val="-1"/>
          <w:sz w:val="24"/>
          <w:szCs w:val="24"/>
          <w:lang w:val="pt-PT"/>
        </w:rPr>
        <w:t>ipamentelor;</w:t>
      </w:r>
    </w:p>
    <w:p w:rsidR="00E14FA4" w:rsidRPr="00484C89" w:rsidRDefault="00E14FA4" w:rsidP="00E14FA4">
      <w:pPr>
        <w:pStyle w:val="NoSpacing"/>
        <w:numPr>
          <w:ilvl w:val="0"/>
          <w:numId w:val="5"/>
        </w:numPr>
        <w:spacing w:line="276" w:lineRule="auto"/>
        <w:rPr>
          <w:rFonts w:ascii="Times New Roman" w:hAnsi="Times New Roman"/>
          <w:sz w:val="24"/>
          <w:szCs w:val="24"/>
          <w:lang w:val="pt-PT"/>
        </w:rPr>
      </w:pPr>
      <w:r w:rsidRPr="00484C89">
        <w:rPr>
          <w:rFonts w:ascii="Times New Roman" w:hAnsi="Times New Roman"/>
          <w:sz w:val="24"/>
          <w:szCs w:val="24"/>
          <w:lang w:val="pt-PT"/>
        </w:rPr>
        <w:t>eliminarea</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eurilor</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montaj.</w:t>
      </w:r>
    </w:p>
    <w:p w:rsidR="00C31C0D" w:rsidRPr="00484C89" w:rsidRDefault="00C31C0D" w:rsidP="00E14FA4">
      <w:pPr>
        <w:jc w:val="both"/>
        <w:rPr>
          <w:rFonts w:ascii="Times New Roman" w:hAnsi="Times New Roman"/>
          <w:sz w:val="24"/>
          <w:szCs w:val="24"/>
        </w:rPr>
      </w:pP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 xml:space="preserve">1. </w:t>
      </w:r>
      <w:r w:rsidRPr="00484C89">
        <w:rPr>
          <w:rFonts w:ascii="Times New Roman" w:hAnsi="Times New Roman"/>
          <w:b/>
          <w:sz w:val="24"/>
          <w:szCs w:val="24"/>
        </w:rPr>
        <w:t>UTILAJELE AFERENTE STATIEI DE TOCARE-OMOGENIZARE DESEURI SUNT</w:t>
      </w:r>
      <w:r w:rsidRPr="00484C89">
        <w:rPr>
          <w:rFonts w:ascii="Times New Roman" w:hAnsi="Times New Roman"/>
          <w:sz w:val="24"/>
          <w:szCs w:val="24"/>
        </w:rPr>
        <w:t>:</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1.1. Tocator cu 2 axe si sistem de pinteni de rupere / sfaramare cu o cuva de primire de min. 2,9 x 2,3 m, pentru acces deseuri / ambalaje mari aduse cu greifer special; tocatorul are sasiu metalic propriu;</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1.2. Greifer special cu cantar cu afisare digitala a sarcinii si sistem comandat inchis-deschis;</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1.3. Carucior purtator de greifer actionat electromecanic, cu comanda de la distanta pentru functionare jos-sus / inainte-inapoi, cu circulatie pe cale de rulare suspendata.</w:t>
      </w:r>
    </w:p>
    <w:p w:rsidR="00C31C0D" w:rsidRDefault="00C31C0D" w:rsidP="00E14FA4">
      <w:pPr>
        <w:jc w:val="both"/>
        <w:rPr>
          <w:rFonts w:ascii="Times New Roman" w:hAnsi="Times New Roman"/>
          <w:sz w:val="24"/>
          <w:szCs w:val="24"/>
        </w:rPr>
      </w:pPr>
    </w:p>
    <w:p w:rsidR="00E14FA4" w:rsidRPr="00484C89" w:rsidRDefault="00E14FA4" w:rsidP="00E14FA4">
      <w:pPr>
        <w:jc w:val="both"/>
        <w:rPr>
          <w:rFonts w:ascii="Times New Roman" w:hAnsi="Times New Roman"/>
          <w:b/>
          <w:sz w:val="24"/>
          <w:szCs w:val="24"/>
        </w:rPr>
      </w:pPr>
      <w:r w:rsidRPr="00484C89">
        <w:rPr>
          <w:rFonts w:ascii="Times New Roman" w:hAnsi="Times New Roman"/>
          <w:sz w:val="24"/>
          <w:szCs w:val="24"/>
        </w:rPr>
        <w:t>2</w:t>
      </w:r>
      <w:r w:rsidRPr="00484C89">
        <w:rPr>
          <w:rFonts w:ascii="Times New Roman" w:hAnsi="Times New Roman"/>
          <w:b/>
          <w:sz w:val="24"/>
          <w:szCs w:val="24"/>
        </w:rPr>
        <w:t>. ECHIPAMENTELE / DOTARILE AFERENTE STATIEI DE TOCARE-OMOGENIZARE DESEURI SUNT:</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2.1. Cuva metalica de primire unitati de transport deseuri de pe care se preiau cu greiferul; cuva metalica are pe 3 laturi reborduri iar pe latura de acces din front o denivelare, acestea avand rolul de a impiedica scurgeri necontrolate de lichide din deseuri sau imprastierea la descarcare;</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2.2. Cuva de colectare deseuri tocate sub tocator, avand un perete puternic inclinat care arunca deseurile tocate in afara tocatorului spre a fi preluate de greifer</w:t>
      </w:r>
      <w:r w:rsidR="00C31C0D" w:rsidRPr="00484C89">
        <w:rPr>
          <w:rFonts w:ascii="Times New Roman" w:hAnsi="Times New Roman"/>
          <w:sz w:val="24"/>
          <w:szCs w:val="24"/>
        </w:rPr>
        <w:t>, a</w:t>
      </w:r>
      <w:r w:rsidRPr="00484C89">
        <w:rPr>
          <w:rFonts w:ascii="Times New Roman" w:hAnsi="Times New Roman"/>
          <w:sz w:val="24"/>
          <w:szCs w:val="24"/>
        </w:rPr>
        <w:t xml:space="preserve">ceasta cuva </w:t>
      </w:r>
      <w:r w:rsidR="00C31C0D" w:rsidRPr="00484C89">
        <w:rPr>
          <w:rFonts w:ascii="Times New Roman" w:hAnsi="Times New Roman"/>
          <w:sz w:val="24"/>
          <w:szCs w:val="24"/>
        </w:rPr>
        <w:t>avand</w:t>
      </w:r>
      <w:r w:rsidRPr="00484C89">
        <w:rPr>
          <w:rFonts w:ascii="Times New Roman" w:hAnsi="Times New Roman"/>
          <w:sz w:val="24"/>
          <w:szCs w:val="24"/>
        </w:rPr>
        <w:t xml:space="preserve"> cca. 20 mc;</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2.3. Cuve de amestecare – preomogenizare deseuri tocate (4 buc.) in scopul dirijarii preamestecurilor inainte de trimitere la incinerare. Fiecare cuva are cca. 11 mc deci  in total au cca. 44 mc,  respectiv asigura consumul pe cca. 1-2 zile la incinerator;</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Aceste cuve au la baza scurgeri cu robinet pentru acumularile lichide sau de intemperii ajunse in cuve.</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2.4. Calea de rulare din profil metalic pentru circulatia caruciorului cu greifer: acesta are un traseu care permite pozitionarea greiferului peste cuva de primire, peste cuva de alimentare tocator, peste cuva de deseuri tocate de sub/langa tocator si peste cuvele de amestec – preomogenizare deseuri;</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 xml:space="preserve">2.5. Platforma de serviciu la mecanismele tocatorului pentru intretinere si reparatii; </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2.6. Pasarela cu balustrada pe conturul interior al celor 3 laturi inchise ale halei, respectiv in jurul cuvelor din hala, pe care se deplaseaza personalul operator care manevreaza comanda greiferului si inspecteaza cuvele cu deseuri;</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2.7. Scara de acces inclinata la platforma de serviciu a tocatorului si la pasarela de contur, cu balustrada de protectie;</w:t>
      </w:r>
    </w:p>
    <w:p w:rsidR="00E14FA4" w:rsidRPr="00484C89" w:rsidRDefault="00E14FA4" w:rsidP="00E14FA4">
      <w:pPr>
        <w:spacing w:after="0"/>
        <w:jc w:val="both"/>
        <w:rPr>
          <w:rFonts w:ascii="Times New Roman" w:hAnsi="Times New Roman"/>
          <w:sz w:val="24"/>
          <w:szCs w:val="24"/>
        </w:rPr>
      </w:pPr>
      <w:r w:rsidRPr="00484C89">
        <w:rPr>
          <w:rFonts w:ascii="Times New Roman" w:hAnsi="Times New Roman"/>
          <w:sz w:val="24"/>
          <w:szCs w:val="24"/>
        </w:rPr>
        <w:t>2.8. Panou electric de alimentare utilaje si iluminat, retea de cabluri de curent electric de la panou la consumatori in jgheaburi si tuburi de protectie, impamantare si conexiuni la aceasta; panoul electric este dispus pe platforma de serviciu a tocatorului pentru acces usor al personalului de exploatare si intretinere.</w:t>
      </w:r>
    </w:p>
    <w:p w:rsidR="00C31C0D" w:rsidRPr="00484C89" w:rsidRDefault="00C31C0D" w:rsidP="00E14FA4">
      <w:pPr>
        <w:jc w:val="both"/>
        <w:rPr>
          <w:rFonts w:ascii="Times New Roman" w:hAnsi="Times New Roman"/>
          <w:sz w:val="24"/>
          <w:szCs w:val="24"/>
        </w:rPr>
      </w:pPr>
    </w:p>
    <w:p w:rsidR="00E14FA4" w:rsidRPr="00484C89" w:rsidRDefault="00E14FA4" w:rsidP="00E14FA4">
      <w:pPr>
        <w:jc w:val="both"/>
        <w:rPr>
          <w:rFonts w:ascii="Times New Roman" w:hAnsi="Times New Roman"/>
          <w:b/>
          <w:i/>
          <w:sz w:val="24"/>
          <w:szCs w:val="24"/>
        </w:rPr>
      </w:pPr>
      <w:r w:rsidRPr="00484C89">
        <w:rPr>
          <w:rFonts w:ascii="Times New Roman" w:hAnsi="Times New Roman"/>
          <w:b/>
          <w:sz w:val="24"/>
          <w:szCs w:val="24"/>
        </w:rPr>
        <w:t>3.</w:t>
      </w:r>
      <w:r w:rsidRPr="00484C89">
        <w:rPr>
          <w:rFonts w:ascii="Times New Roman" w:hAnsi="Times New Roman"/>
          <w:b/>
          <w:i/>
          <w:sz w:val="24"/>
          <w:szCs w:val="24"/>
        </w:rPr>
        <w:t xml:space="preserve"> </w:t>
      </w:r>
      <w:r w:rsidRPr="00484C89">
        <w:rPr>
          <w:rFonts w:ascii="Times New Roman" w:hAnsi="Times New Roman"/>
          <w:b/>
          <w:sz w:val="24"/>
          <w:szCs w:val="24"/>
        </w:rPr>
        <w:t>FUNCTIONAREA STATIE</w:t>
      </w:r>
      <w:r w:rsidR="00C31C0D" w:rsidRPr="00484C89">
        <w:rPr>
          <w:rFonts w:ascii="Times New Roman" w:hAnsi="Times New Roman"/>
          <w:b/>
          <w:sz w:val="24"/>
          <w:szCs w:val="24"/>
        </w:rPr>
        <w:t>I</w:t>
      </w:r>
      <w:r w:rsidRPr="00484C89">
        <w:rPr>
          <w:rFonts w:ascii="Times New Roman" w:hAnsi="Times New Roman"/>
          <w:b/>
          <w:sz w:val="24"/>
          <w:szCs w:val="24"/>
        </w:rPr>
        <w:t xml:space="preserve"> DE TOCARE-OMOGENIZARE DESEURI </w:t>
      </w:r>
    </w:p>
    <w:p w:rsidR="008E03F3" w:rsidRDefault="00E80E68" w:rsidP="008E03F3">
      <w:pPr>
        <w:jc w:val="both"/>
        <w:rPr>
          <w:rStyle w:val="yiv8639624937"/>
          <w:rFonts w:ascii="Times New Roman" w:hAnsi="Times New Roman"/>
          <w:bCs/>
          <w:sz w:val="24"/>
          <w:szCs w:val="24"/>
        </w:rPr>
      </w:pPr>
      <w:r w:rsidRPr="00573CB9">
        <w:rPr>
          <w:rStyle w:val="yiv8639624937"/>
          <w:rFonts w:ascii="Times New Roman" w:hAnsi="Times New Roman"/>
          <w:b/>
          <w:bCs/>
          <w:sz w:val="24"/>
          <w:szCs w:val="24"/>
        </w:rPr>
        <w:t>Capacitatea sta</w:t>
      </w:r>
      <w:r w:rsidRPr="00573CB9">
        <w:rPr>
          <w:rStyle w:val="yiv8639624937"/>
          <w:rFonts w:ascii="Times New Roman" w:hAnsi="Cambria Math"/>
          <w:b/>
          <w:bCs/>
          <w:sz w:val="24"/>
          <w:szCs w:val="24"/>
        </w:rPr>
        <w:t>ț</w:t>
      </w:r>
      <w:r w:rsidRPr="00573CB9">
        <w:rPr>
          <w:rStyle w:val="yiv8639624937"/>
          <w:rFonts w:ascii="Times New Roman" w:hAnsi="Times New Roman"/>
          <w:b/>
          <w:bCs/>
          <w:sz w:val="24"/>
          <w:szCs w:val="24"/>
        </w:rPr>
        <w:t>iei de tocare - omogenizare</w:t>
      </w:r>
      <w:r w:rsidRPr="00255ACE">
        <w:rPr>
          <w:rStyle w:val="yiv8639624937"/>
          <w:rFonts w:ascii="Times New Roman" w:hAnsi="Times New Roman"/>
          <w:bCs/>
          <w:sz w:val="24"/>
          <w:szCs w:val="24"/>
        </w:rPr>
        <w:t>, conform</w:t>
      </w:r>
      <w:r>
        <w:rPr>
          <w:rStyle w:val="yiv8639624937"/>
          <w:rFonts w:ascii="Times New Roman" w:hAnsi="Times New Roman"/>
          <w:bCs/>
          <w:sz w:val="24"/>
          <w:szCs w:val="24"/>
        </w:rPr>
        <w:t>a</w:t>
      </w:r>
      <w:r w:rsidRPr="00255ACE">
        <w:rPr>
          <w:rStyle w:val="yiv8639624937"/>
          <w:rFonts w:ascii="Times New Roman" w:hAnsi="Times New Roman"/>
          <w:bCs/>
          <w:sz w:val="24"/>
          <w:szCs w:val="24"/>
        </w:rPr>
        <w:t xml:space="preserve"> cu cea a toc</w:t>
      </w:r>
      <w:r>
        <w:rPr>
          <w:rStyle w:val="yiv8639624937"/>
          <w:rFonts w:ascii="Times New Roman" w:hAnsi="Times New Roman"/>
          <w:bCs/>
          <w:sz w:val="24"/>
          <w:szCs w:val="24"/>
        </w:rPr>
        <w:t>a</w:t>
      </w:r>
      <w:r w:rsidRPr="00255ACE">
        <w:rPr>
          <w:rStyle w:val="yiv8639624937"/>
          <w:rFonts w:ascii="Times New Roman" w:hAnsi="Times New Roman"/>
          <w:bCs/>
          <w:sz w:val="24"/>
          <w:szCs w:val="24"/>
        </w:rPr>
        <w:t>torului pus la dispozi</w:t>
      </w:r>
      <w:r w:rsidRPr="00255ACE">
        <w:rPr>
          <w:rStyle w:val="yiv8639624937"/>
          <w:rFonts w:ascii="Times New Roman" w:hAnsi="Cambria Math"/>
          <w:bCs/>
          <w:sz w:val="24"/>
          <w:szCs w:val="24"/>
        </w:rPr>
        <w:t>ț</w:t>
      </w:r>
      <w:r w:rsidRPr="00255ACE">
        <w:rPr>
          <w:rStyle w:val="yiv8639624937"/>
          <w:rFonts w:ascii="Times New Roman" w:hAnsi="Times New Roman"/>
          <w:bCs/>
          <w:sz w:val="24"/>
          <w:szCs w:val="24"/>
        </w:rPr>
        <w:t>ie prin achizi</w:t>
      </w:r>
      <w:r w:rsidRPr="00255ACE">
        <w:rPr>
          <w:rStyle w:val="yiv8639624937"/>
          <w:rFonts w:ascii="Times New Roman" w:hAnsi="Cambria Math"/>
          <w:bCs/>
          <w:sz w:val="24"/>
          <w:szCs w:val="24"/>
        </w:rPr>
        <w:t>ț</w:t>
      </w:r>
      <w:r w:rsidRPr="00255ACE">
        <w:rPr>
          <w:rStyle w:val="yiv8639624937"/>
          <w:rFonts w:ascii="Times New Roman" w:hAnsi="Times New Roman"/>
          <w:bCs/>
          <w:sz w:val="24"/>
          <w:szCs w:val="24"/>
        </w:rPr>
        <w:t>ie direct</w:t>
      </w:r>
      <w:r>
        <w:rPr>
          <w:rStyle w:val="yiv8639624937"/>
          <w:rFonts w:ascii="Times New Roman" w:hAnsi="Times New Roman"/>
          <w:bCs/>
          <w:sz w:val="24"/>
          <w:szCs w:val="24"/>
        </w:rPr>
        <w:t>a</w:t>
      </w:r>
      <w:r w:rsidRPr="00255ACE">
        <w:rPr>
          <w:rStyle w:val="yiv8639624937"/>
          <w:rFonts w:ascii="Times New Roman" w:hAnsi="Times New Roman"/>
          <w:bCs/>
          <w:sz w:val="24"/>
          <w:szCs w:val="24"/>
        </w:rPr>
        <w:t xml:space="preserve"> de beneficiar este de 12 250 t/an. Aceasta capacitate este asigurata  pentru un program de lucru (aproximativ) de 50 saptamani/an x 5zile/saptamana x 7 h/zi x 7 t/h.</w:t>
      </w:r>
      <w:r w:rsidR="008E03F3">
        <w:rPr>
          <w:rStyle w:val="yiv8639624937"/>
          <w:rFonts w:ascii="Times New Roman" w:hAnsi="Times New Roman"/>
          <w:bCs/>
          <w:sz w:val="24"/>
          <w:szCs w:val="24"/>
        </w:rPr>
        <w:t xml:space="preserve"> </w:t>
      </w:r>
      <w:r w:rsidR="008E03F3" w:rsidRPr="002508AF">
        <w:rPr>
          <w:rStyle w:val="yiv8639624937"/>
          <w:rFonts w:ascii="Times New Roman" w:hAnsi="Times New Roman"/>
          <w:bCs/>
          <w:sz w:val="24"/>
          <w:szCs w:val="24"/>
        </w:rPr>
        <w:t>Capacitatea max. a tocatorului va fi de 25 tone/h</w:t>
      </w:r>
      <w:r w:rsidR="008E03F3">
        <w:rPr>
          <w:rStyle w:val="yiv8639624937"/>
          <w:rFonts w:ascii="Times New Roman" w:hAnsi="Times New Roman"/>
          <w:bCs/>
          <w:sz w:val="24"/>
          <w:szCs w:val="24"/>
        </w:rPr>
        <w:t xml:space="preserve">. </w:t>
      </w:r>
      <w:r w:rsidR="008E03F3" w:rsidRPr="008A1A58">
        <w:rPr>
          <w:rStyle w:val="yiv8639624937"/>
          <w:rFonts w:ascii="Times New Roman" w:hAnsi="Times New Roman"/>
          <w:bCs/>
          <w:sz w:val="24"/>
          <w:szCs w:val="24"/>
        </w:rPr>
        <w:t>Capacitatea medie orara va fi de 9 to</w:t>
      </w:r>
      <w:r w:rsidR="00DF6E27">
        <w:rPr>
          <w:rStyle w:val="yiv8639624937"/>
          <w:rFonts w:ascii="Times New Roman" w:hAnsi="Times New Roman"/>
          <w:bCs/>
          <w:sz w:val="24"/>
          <w:szCs w:val="24"/>
        </w:rPr>
        <w:t>ne</w:t>
      </w:r>
      <w:r w:rsidR="008E03F3" w:rsidRPr="008A1A58">
        <w:rPr>
          <w:rStyle w:val="yiv8639624937"/>
          <w:rFonts w:ascii="Times New Roman" w:hAnsi="Times New Roman"/>
          <w:bCs/>
          <w:sz w:val="24"/>
          <w:szCs w:val="24"/>
        </w:rPr>
        <w:t>.</w:t>
      </w:r>
    </w:p>
    <w:p w:rsidR="008E03F3" w:rsidRDefault="008E03F3" w:rsidP="00E80E68">
      <w:pPr>
        <w:jc w:val="both"/>
        <w:rPr>
          <w:rStyle w:val="yiv8639624937"/>
          <w:rFonts w:ascii="Times New Roman" w:hAnsi="Times New Roman"/>
          <w:bCs/>
          <w:sz w:val="24"/>
          <w:szCs w:val="24"/>
        </w:rPr>
      </w:pPr>
    </w:p>
    <w:p w:rsidR="00E14FA4" w:rsidRPr="00484C89" w:rsidRDefault="00E14FA4" w:rsidP="00C31C0D">
      <w:pPr>
        <w:ind w:firstLine="720"/>
        <w:jc w:val="both"/>
        <w:rPr>
          <w:rFonts w:ascii="Times New Roman" w:hAnsi="Times New Roman"/>
          <w:sz w:val="24"/>
          <w:szCs w:val="24"/>
        </w:rPr>
      </w:pPr>
      <w:r w:rsidRPr="00484C89">
        <w:rPr>
          <w:rFonts w:ascii="Times New Roman" w:hAnsi="Times New Roman"/>
          <w:sz w:val="24"/>
          <w:szCs w:val="24"/>
        </w:rPr>
        <w:t>Etapele aferente functionarii statiei de tocare-omogenizare deseuri Demeco sunt urmatoarele:</w:t>
      </w:r>
    </w:p>
    <w:p w:rsidR="00FE441B" w:rsidRDefault="00E14FA4" w:rsidP="00D55DDE">
      <w:pPr>
        <w:tabs>
          <w:tab w:val="left" w:pos="1080"/>
        </w:tabs>
        <w:spacing w:after="0" w:line="240" w:lineRule="auto"/>
        <w:jc w:val="both"/>
        <w:rPr>
          <w:rStyle w:val="HeaderChar"/>
          <w:rFonts w:ascii="Times New Roman" w:hAnsi="Times New Roman"/>
          <w:color w:val="FF0000"/>
          <w:sz w:val="24"/>
          <w:szCs w:val="24"/>
        </w:rPr>
      </w:pPr>
      <w:r w:rsidRPr="00484C89">
        <w:rPr>
          <w:rFonts w:ascii="Times New Roman" w:hAnsi="Times New Roman"/>
          <w:sz w:val="24"/>
          <w:szCs w:val="24"/>
        </w:rPr>
        <w:t xml:space="preserve">a) – Ordinea de procesare a deseurilor in secvente este dispusa de seful de tura pe criterii bine stabilite. Un operator calificat va executa operatiunile pe statie. El va dispune de un stoc de deseuri depozitate in </w:t>
      </w:r>
      <w:r w:rsidR="002B523F">
        <w:rPr>
          <w:rStyle w:val="BodytextNotBold"/>
          <w:rFonts w:ascii="Times New Roman" w:hAnsi="Times New Roman"/>
          <w:b w:val="0"/>
          <w:sz w:val="24"/>
          <w:szCs w:val="24"/>
        </w:rPr>
        <w:t>s</w:t>
      </w:r>
      <w:r w:rsidR="002B523F" w:rsidRPr="008D4ABB">
        <w:rPr>
          <w:rStyle w:val="BodytextNotBold"/>
          <w:rFonts w:ascii="Times New Roman" w:hAnsi="Times New Roman"/>
          <w:b w:val="0"/>
          <w:sz w:val="24"/>
          <w:szCs w:val="24"/>
        </w:rPr>
        <w:t xml:space="preserve">opronul </w:t>
      </w:r>
      <w:r w:rsidR="002B523F">
        <w:rPr>
          <w:rStyle w:val="BodytextNotBold"/>
          <w:rFonts w:ascii="Times New Roman" w:hAnsi="Times New Roman"/>
          <w:b w:val="0"/>
          <w:sz w:val="24"/>
          <w:szCs w:val="24"/>
        </w:rPr>
        <w:t>alaturat statiei de tocare (pe care il vom denumi in continuare Depozitul temporar nr. 2)</w:t>
      </w:r>
      <w:r w:rsidR="00D55DDE">
        <w:rPr>
          <w:rFonts w:ascii="Times New Roman" w:hAnsi="Times New Roman"/>
          <w:sz w:val="24"/>
          <w:szCs w:val="24"/>
        </w:rPr>
        <w:t>.</w:t>
      </w:r>
      <w:r w:rsidR="00D55DDE" w:rsidRPr="00D55DDE">
        <w:rPr>
          <w:rStyle w:val="HeaderChar"/>
          <w:rFonts w:ascii="Times New Roman" w:hAnsi="Times New Roman"/>
          <w:color w:val="FF0000"/>
          <w:sz w:val="24"/>
          <w:szCs w:val="24"/>
        </w:rPr>
        <w:t xml:space="preserve"> </w:t>
      </w:r>
    </w:p>
    <w:p w:rsidR="008E03F3" w:rsidRDefault="008E03F3" w:rsidP="00FE441B">
      <w:pPr>
        <w:tabs>
          <w:tab w:val="left" w:pos="1080"/>
        </w:tabs>
        <w:spacing w:after="0"/>
        <w:jc w:val="both"/>
        <w:rPr>
          <w:rStyle w:val="BodytextNotBold"/>
          <w:rFonts w:ascii="Times New Roman" w:hAnsi="Times New Roman"/>
          <w:color w:val="auto"/>
          <w:sz w:val="24"/>
          <w:szCs w:val="24"/>
        </w:rPr>
      </w:pPr>
    </w:p>
    <w:p w:rsidR="00D55DDE" w:rsidRPr="00592C9C" w:rsidRDefault="002B523F" w:rsidP="00FE441B">
      <w:pPr>
        <w:tabs>
          <w:tab w:val="left" w:pos="1080"/>
        </w:tabs>
        <w:spacing w:after="0"/>
        <w:jc w:val="both"/>
        <w:rPr>
          <w:rStyle w:val="BodytextNotBold"/>
          <w:rFonts w:ascii="Times New Roman" w:hAnsi="Times New Roman"/>
          <w:b w:val="0"/>
          <w:color w:val="auto"/>
          <w:sz w:val="24"/>
          <w:szCs w:val="24"/>
        </w:rPr>
      </w:pPr>
      <w:r w:rsidRPr="002B523F">
        <w:rPr>
          <w:rStyle w:val="BodytextNotBold"/>
          <w:rFonts w:ascii="Times New Roman" w:hAnsi="Times New Roman"/>
          <w:sz w:val="24"/>
          <w:szCs w:val="24"/>
        </w:rPr>
        <w:t>Depozitul temporar nr. 2</w:t>
      </w:r>
      <w:r>
        <w:rPr>
          <w:rStyle w:val="BodytextNotBold"/>
          <w:rFonts w:ascii="Times New Roman" w:hAnsi="Times New Roman"/>
          <w:b w:val="0"/>
          <w:sz w:val="24"/>
          <w:szCs w:val="24"/>
        </w:rPr>
        <w:t xml:space="preserve"> </w:t>
      </w:r>
      <w:r w:rsidR="00D55DDE" w:rsidRPr="00592C9C">
        <w:rPr>
          <w:rStyle w:val="BodytextNotBold"/>
          <w:rFonts w:ascii="Times New Roman" w:hAnsi="Times New Roman"/>
          <w:b w:val="0"/>
          <w:color w:val="auto"/>
          <w:sz w:val="24"/>
          <w:szCs w:val="24"/>
        </w:rPr>
        <w:t xml:space="preserve"> aferent statiei de tocare – omogenizare deseuri (10 x 9 x 7.5 m),  </w:t>
      </w:r>
      <w:r w:rsidR="00592C9C" w:rsidRPr="00592C9C">
        <w:rPr>
          <w:rStyle w:val="BodytextNotBold"/>
          <w:rFonts w:ascii="Times New Roman" w:hAnsi="Times New Roman"/>
          <w:b w:val="0"/>
          <w:color w:val="auto"/>
          <w:sz w:val="24"/>
          <w:szCs w:val="24"/>
        </w:rPr>
        <w:t>cu</w:t>
      </w:r>
      <w:r w:rsidR="00D55DDE" w:rsidRPr="00592C9C">
        <w:rPr>
          <w:rStyle w:val="BodytextNotBold"/>
          <w:rFonts w:ascii="Times New Roman" w:hAnsi="Times New Roman"/>
          <w:b w:val="0"/>
          <w:color w:val="auto"/>
          <w:sz w:val="24"/>
          <w:szCs w:val="24"/>
        </w:rPr>
        <w:t xml:space="preserve"> o suprafata de depozitare de 90 mp si un volum de 675 mc, are o capacitate de depo</w:t>
      </w:r>
      <w:r>
        <w:rPr>
          <w:rStyle w:val="BodytextNotBold"/>
          <w:rFonts w:ascii="Times New Roman" w:hAnsi="Times New Roman"/>
          <w:b w:val="0"/>
          <w:color w:val="auto"/>
          <w:sz w:val="24"/>
          <w:szCs w:val="24"/>
        </w:rPr>
        <w:t>zitare de 144 tone de deseuri (</w:t>
      </w:r>
      <w:r w:rsidR="00D55DDE" w:rsidRPr="00592C9C">
        <w:rPr>
          <w:rStyle w:val="BodytextNotBold"/>
          <w:rFonts w:ascii="Times New Roman" w:hAnsi="Times New Roman"/>
          <w:b w:val="0"/>
          <w:color w:val="auto"/>
          <w:sz w:val="24"/>
          <w:szCs w:val="24"/>
        </w:rPr>
        <w:t>calcul facut pentru densitatea medie de 1.6/mp).</w:t>
      </w:r>
      <w:r>
        <w:rPr>
          <w:rStyle w:val="BodytextNotBold"/>
          <w:rFonts w:ascii="Times New Roman" w:hAnsi="Times New Roman"/>
          <w:b w:val="0"/>
          <w:color w:val="auto"/>
          <w:sz w:val="24"/>
          <w:szCs w:val="24"/>
        </w:rPr>
        <w:t xml:space="preserve"> </w:t>
      </w:r>
      <w:r w:rsidR="00D55DDE" w:rsidRPr="00592C9C">
        <w:rPr>
          <w:rStyle w:val="BodytextNotBold"/>
          <w:rFonts w:ascii="Times New Roman" w:hAnsi="Times New Roman"/>
          <w:b w:val="0"/>
          <w:color w:val="auto"/>
          <w:sz w:val="24"/>
          <w:szCs w:val="24"/>
        </w:rPr>
        <w:t xml:space="preserve">In acest </w:t>
      </w:r>
      <w:r w:rsidR="008E03F3">
        <w:rPr>
          <w:rStyle w:val="BodytextNotBold"/>
          <w:rFonts w:ascii="Times New Roman" w:hAnsi="Times New Roman"/>
          <w:b w:val="0"/>
          <w:color w:val="auto"/>
          <w:sz w:val="24"/>
          <w:szCs w:val="24"/>
        </w:rPr>
        <w:t xml:space="preserve">depozit </w:t>
      </w:r>
      <w:r w:rsidR="00D55DDE" w:rsidRPr="00592C9C">
        <w:rPr>
          <w:rStyle w:val="BodytextNotBold"/>
          <w:rFonts w:ascii="Times New Roman" w:hAnsi="Times New Roman"/>
          <w:b w:val="0"/>
          <w:color w:val="auto"/>
          <w:sz w:val="24"/>
          <w:szCs w:val="24"/>
        </w:rPr>
        <w:t>vor fi depozitate deseurile ce urm</w:t>
      </w:r>
      <w:r w:rsidR="00A33804">
        <w:rPr>
          <w:rStyle w:val="BodytextNotBold"/>
          <w:rFonts w:ascii="Times New Roman" w:hAnsi="Times New Roman"/>
          <w:b w:val="0"/>
          <w:color w:val="auto"/>
          <w:sz w:val="24"/>
          <w:szCs w:val="24"/>
        </w:rPr>
        <w:t>eaza a fi introduse la tocare (</w:t>
      </w:r>
      <w:r w:rsidR="00D55DDE" w:rsidRPr="00592C9C">
        <w:rPr>
          <w:rStyle w:val="BodytextNotBold"/>
          <w:rFonts w:ascii="Times New Roman" w:hAnsi="Times New Roman"/>
          <w:b w:val="0"/>
          <w:color w:val="auto"/>
          <w:sz w:val="24"/>
          <w:szCs w:val="24"/>
        </w:rPr>
        <w:t>nu este un depozit deseuri tocate, deseurile tocate se stocheaza in interiorul  statiei de tocare – omogenizare deseuri, in buncarele de deseuri tocate/omogenizate).</w:t>
      </w:r>
    </w:p>
    <w:p w:rsidR="00E14FA4" w:rsidRPr="00484C89" w:rsidRDefault="00E14FA4" w:rsidP="00E14FA4">
      <w:pPr>
        <w:jc w:val="both"/>
        <w:rPr>
          <w:rFonts w:ascii="Times New Roman" w:hAnsi="Times New Roman"/>
          <w:sz w:val="24"/>
          <w:szCs w:val="24"/>
        </w:rPr>
      </w:pP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b) – Deseurile ambalate in  diverse ambalaje conforme si transportate prin mijloace de transport autorizate vor fi introduse in cuva de primire.</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 xml:space="preserve">c) – </w:t>
      </w:r>
      <w:r w:rsidR="00167C8E">
        <w:rPr>
          <w:rFonts w:ascii="Times New Roman" w:hAnsi="Times New Roman"/>
          <w:sz w:val="24"/>
          <w:szCs w:val="24"/>
        </w:rPr>
        <w:t>Deseurile</w:t>
      </w:r>
      <w:r w:rsidR="00C31C0D" w:rsidRPr="00484C89">
        <w:rPr>
          <w:rFonts w:ascii="Times New Roman" w:hAnsi="Times New Roman"/>
          <w:sz w:val="24"/>
          <w:szCs w:val="24"/>
        </w:rPr>
        <w:t xml:space="preserve"> v</w:t>
      </w:r>
      <w:r w:rsidRPr="00484C89">
        <w:rPr>
          <w:rFonts w:ascii="Times New Roman" w:hAnsi="Times New Roman"/>
          <w:sz w:val="24"/>
          <w:szCs w:val="24"/>
        </w:rPr>
        <w:t>or fi apoi preluate cu greiferul cu carucior din cuva de primire si duse la tocator, unde se golesc in cuva de alimentare a acestuia; tocatorul este in prealabil pornit pentru a nu se intepeni.</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d) – Deseurile tocate sunt deversate in cuva de sub tocator si ajung in raza de actiune a greiferului.</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e) – Preluarea si portionarea prin cantarire afisata la greifer, permite sa se prescrie un amestec optimizat din diverse deseuri provenite din secventele de tocare anterior stabilite, in mod dirijat.</w:t>
      </w: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f) – Deseurile vor fi  preomogenizate in oricare din cele 4 cuve de amestec si stocare si pot fi mai usor gestionate pe tipologia fiecarui amestec.</w:t>
      </w:r>
    </w:p>
    <w:p w:rsidR="00C31C0D" w:rsidRPr="00484C89" w:rsidRDefault="00C31C0D"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g) – Cu greiferul se pot prelua si duce la cuve / pubele / containere de transport specifice amestecurile de deseuri care urmeaza a se procesa prin incinerare la instalatia din incinta.</w:t>
      </w:r>
    </w:p>
    <w:p w:rsidR="00C31C0D" w:rsidRPr="00484C89" w:rsidRDefault="00C31C0D"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h) – Periodic, eventualele scurgeri lichide acumulate la baza cuvelor se vor elimina in tavi metalice si se vor amesteca cu deseuri absorbante pentru trimitere la incinerare; in acest scop cuvele sunt prevazute cu robineti de evacuare a lichidelor acumulate.</w:t>
      </w:r>
    </w:p>
    <w:p w:rsidR="00C31C0D" w:rsidRPr="00484C89" w:rsidRDefault="00C31C0D"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i) – Statia de tocare – amestecare deseuri este dimensionata sa lucreze in special in timpul schimbului de zi, cu un program de 7-8 ore/zi x 5 zile/saptamana pentru a fi asigurat controlul din partea personalului de conducere – dirijare si al celui de intretinere si reparatii aferent.</w:t>
      </w:r>
    </w:p>
    <w:p w:rsidR="00BD376E" w:rsidRPr="00484C89" w:rsidRDefault="00BD376E" w:rsidP="00E14FA4">
      <w:pPr>
        <w:pStyle w:val="NoSpacing"/>
        <w:spacing w:line="276" w:lineRule="auto"/>
        <w:ind w:firstLine="708"/>
        <w:jc w:val="both"/>
        <w:rPr>
          <w:rFonts w:ascii="Times New Roman" w:hAnsi="Times New Roman"/>
          <w:sz w:val="24"/>
          <w:szCs w:val="24"/>
        </w:rPr>
      </w:pP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hAnsi="Times New Roman"/>
          <w:sz w:val="24"/>
          <w:szCs w:val="24"/>
        </w:rPr>
        <w:t>Stocarea amestecurilor permite asigurarea de continuitate in alimentarea incineratorului.</w:t>
      </w:r>
    </w:p>
    <w:p w:rsidR="00E80E68" w:rsidRDefault="00E80E68" w:rsidP="00E80E68">
      <w:pPr>
        <w:tabs>
          <w:tab w:val="left" w:pos="1080"/>
        </w:tabs>
        <w:spacing w:after="0" w:line="240" w:lineRule="auto"/>
        <w:jc w:val="both"/>
        <w:rPr>
          <w:rStyle w:val="BodytextNotBold"/>
          <w:rFonts w:ascii="Times New Roman" w:hAnsi="Times New Roman"/>
          <w:sz w:val="24"/>
          <w:szCs w:val="24"/>
        </w:rPr>
      </w:pPr>
    </w:p>
    <w:p w:rsidR="00E80E68" w:rsidRDefault="00E80E68" w:rsidP="00E80E68">
      <w:pPr>
        <w:tabs>
          <w:tab w:val="left" w:pos="1080"/>
        </w:tabs>
        <w:spacing w:after="0" w:line="240" w:lineRule="auto"/>
        <w:jc w:val="both"/>
        <w:rPr>
          <w:rStyle w:val="BodytextNotBold"/>
          <w:rFonts w:ascii="Times New Roman" w:hAnsi="Times New Roman"/>
          <w:sz w:val="24"/>
          <w:szCs w:val="24"/>
        </w:rPr>
      </w:pPr>
    </w:p>
    <w:p w:rsidR="00E80E68" w:rsidRDefault="00E80E68" w:rsidP="00FE441B">
      <w:pPr>
        <w:tabs>
          <w:tab w:val="left" w:pos="1080"/>
        </w:tabs>
        <w:spacing w:after="0"/>
        <w:jc w:val="both"/>
        <w:rPr>
          <w:rFonts w:ascii="Times New Roman" w:hAnsi="Times New Roman"/>
          <w:b/>
          <w:sz w:val="28"/>
          <w:szCs w:val="28"/>
          <w:lang w:val="it-IT"/>
        </w:rPr>
      </w:pPr>
      <w:r w:rsidRPr="00255ACE">
        <w:rPr>
          <w:rStyle w:val="BodytextNotBold"/>
          <w:rFonts w:ascii="Times New Roman" w:hAnsi="Times New Roman"/>
          <w:sz w:val="24"/>
          <w:szCs w:val="24"/>
        </w:rPr>
        <w:t>Tipul deseurilor care se supun operatiei de tocare-omogenizare, va fi determinat in baza caracteristicil</w:t>
      </w:r>
      <w:r>
        <w:rPr>
          <w:rStyle w:val="BodytextNotBold"/>
          <w:rFonts w:ascii="Times New Roman" w:hAnsi="Times New Roman"/>
          <w:sz w:val="24"/>
          <w:szCs w:val="24"/>
        </w:rPr>
        <w:t>or</w:t>
      </w:r>
      <w:r w:rsidRPr="00255ACE">
        <w:rPr>
          <w:rStyle w:val="BodytextNotBold"/>
          <w:rFonts w:ascii="Times New Roman" w:hAnsi="Times New Roman"/>
          <w:sz w:val="24"/>
          <w:szCs w:val="24"/>
        </w:rPr>
        <w:t xml:space="preserve"> deseurilor periculoase receptionate. </w:t>
      </w:r>
      <w:r w:rsidRPr="001404A9">
        <w:rPr>
          <w:rStyle w:val="BodytextNotBold"/>
          <w:rFonts w:ascii="Times New Roman" w:hAnsi="Times New Roman"/>
          <w:b w:val="0"/>
          <w:sz w:val="24"/>
          <w:szCs w:val="24"/>
        </w:rPr>
        <w:t xml:space="preserve">Operatia de tocare-omogenizare se va face tinand </w:t>
      </w:r>
      <w:r w:rsidRPr="008A01C2">
        <w:rPr>
          <w:rFonts w:ascii="Times New Roman" w:hAnsi="Times New Roman"/>
          <w:sz w:val="24"/>
          <w:szCs w:val="24"/>
          <w:lang w:val="es-ES"/>
        </w:rPr>
        <w:t xml:space="preserve"> cont de </w:t>
      </w:r>
      <w:r>
        <w:rPr>
          <w:rFonts w:ascii="Times New Roman" w:hAnsi="Times New Roman"/>
          <w:sz w:val="24"/>
          <w:szCs w:val="24"/>
          <w:lang w:val="es-ES"/>
        </w:rPr>
        <w:t>de calitatea si cantitatile de des</w:t>
      </w:r>
      <w:r w:rsidRPr="008A01C2">
        <w:rPr>
          <w:rFonts w:ascii="Times New Roman" w:hAnsi="Times New Roman"/>
          <w:sz w:val="24"/>
          <w:szCs w:val="24"/>
          <w:lang w:val="es-ES"/>
        </w:rPr>
        <w:t>euri</w:t>
      </w:r>
      <w:r>
        <w:rPr>
          <w:rFonts w:ascii="Times New Roman" w:hAnsi="Times New Roman"/>
          <w:sz w:val="24"/>
          <w:szCs w:val="24"/>
          <w:lang w:val="es-ES"/>
        </w:rPr>
        <w:t xml:space="preserve"> receptionate</w:t>
      </w:r>
      <w:r w:rsidRPr="008A01C2">
        <w:rPr>
          <w:rFonts w:ascii="Times New Roman" w:hAnsi="Times New Roman"/>
          <w:sz w:val="24"/>
          <w:szCs w:val="24"/>
          <w:lang w:val="es-ES"/>
        </w:rPr>
        <w:t xml:space="preserve">, astfel </w:t>
      </w:r>
      <w:r>
        <w:rPr>
          <w:rFonts w:ascii="Times New Roman" w:hAnsi="Times New Roman"/>
          <w:sz w:val="24"/>
          <w:szCs w:val="24"/>
          <w:lang w:val="es-ES"/>
        </w:rPr>
        <w:t xml:space="preserve">incat </w:t>
      </w:r>
      <w:r w:rsidRPr="008A01C2">
        <w:rPr>
          <w:rFonts w:ascii="Times New Roman" w:hAnsi="Times New Roman"/>
          <w:sz w:val="24"/>
          <w:szCs w:val="24"/>
          <w:lang w:val="es-ES"/>
        </w:rPr>
        <w:t xml:space="preserve"> amestecul rezultat s</w:t>
      </w:r>
      <w:r>
        <w:rPr>
          <w:rFonts w:ascii="Times New Roman" w:hAnsi="Times New Roman"/>
          <w:sz w:val="24"/>
          <w:szCs w:val="24"/>
          <w:lang w:val="es-ES"/>
        </w:rPr>
        <w:t>a se incadreze in parametrii si puterea calórica corespunzatoare operatiei de incinerare.</w:t>
      </w:r>
    </w:p>
    <w:p w:rsidR="00E80E68" w:rsidRDefault="00E80E68" w:rsidP="00FE441B">
      <w:pPr>
        <w:tabs>
          <w:tab w:val="left" w:pos="1080"/>
        </w:tabs>
        <w:spacing w:after="0"/>
        <w:jc w:val="both"/>
        <w:rPr>
          <w:rFonts w:ascii="Times New Roman" w:hAnsi="Times New Roman"/>
          <w:sz w:val="24"/>
          <w:szCs w:val="24"/>
          <w:lang w:val="it-IT"/>
        </w:rPr>
      </w:pPr>
    </w:p>
    <w:p w:rsidR="00E80E68" w:rsidRPr="00A33804" w:rsidRDefault="00E80E68" w:rsidP="00E80E68">
      <w:pPr>
        <w:pStyle w:val="NoSpacing"/>
        <w:jc w:val="both"/>
        <w:rPr>
          <w:rStyle w:val="BodytextNotBold"/>
          <w:rFonts w:ascii="Times New Roman" w:hAnsi="Times New Roman"/>
          <w:b w:val="0"/>
          <w:sz w:val="24"/>
          <w:szCs w:val="24"/>
          <w:u w:val="single"/>
        </w:rPr>
      </w:pPr>
      <w:r w:rsidRPr="00A33804">
        <w:rPr>
          <w:rStyle w:val="BodytextNotBold"/>
          <w:rFonts w:ascii="Times New Roman" w:hAnsi="Times New Roman"/>
          <w:sz w:val="24"/>
          <w:szCs w:val="24"/>
          <w:u w:val="single"/>
        </w:rPr>
        <w:t xml:space="preserve">Asa cum este </w:t>
      </w:r>
      <w:r w:rsidR="00167C8E">
        <w:rPr>
          <w:rStyle w:val="BodytextNotBold"/>
          <w:rFonts w:ascii="Times New Roman" w:hAnsi="Times New Roman"/>
          <w:sz w:val="24"/>
          <w:szCs w:val="24"/>
          <w:u w:val="single"/>
        </w:rPr>
        <w:t>prevazut</w:t>
      </w:r>
      <w:r w:rsidRPr="00A33804">
        <w:rPr>
          <w:rStyle w:val="BodytextNotBold"/>
          <w:rFonts w:ascii="Times New Roman" w:hAnsi="Times New Roman"/>
          <w:sz w:val="24"/>
          <w:szCs w:val="24"/>
          <w:u w:val="single"/>
        </w:rPr>
        <w:t xml:space="preserve"> si in legislatia in vigoare, deseurile medicale nu vor fi supuse operatiei de  tocare/omogenizare.</w:t>
      </w:r>
    </w:p>
    <w:p w:rsidR="00C31C0D" w:rsidRPr="00484C89" w:rsidRDefault="00C31C0D" w:rsidP="00E14FA4">
      <w:pPr>
        <w:pStyle w:val="NoSpacing"/>
        <w:spacing w:line="276" w:lineRule="auto"/>
        <w:ind w:left="720"/>
        <w:jc w:val="both"/>
        <w:rPr>
          <w:rFonts w:ascii="Times New Roman" w:hAnsi="Times New Roman"/>
          <w:b/>
          <w:sz w:val="28"/>
          <w:szCs w:val="28"/>
          <w:lang w:val="pt-BR"/>
        </w:rPr>
      </w:pPr>
    </w:p>
    <w:p w:rsidR="00E14FA4" w:rsidRPr="00484C89" w:rsidRDefault="00E14FA4" w:rsidP="00E14FA4">
      <w:pPr>
        <w:pStyle w:val="NoSpacing"/>
        <w:spacing w:line="276" w:lineRule="auto"/>
        <w:ind w:left="720"/>
        <w:jc w:val="both"/>
        <w:rPr>
          <w:rStyle w:val="tax1"/>
          <w:rFonts w:ascii="Times New Roman" w:hAnsi="Times New Roman"/>
          <w:b w:val="0"/>
          <w:bCs w:val="0"/>
          <w:sz w:val="24"/>
          <w:szCs w:val="24"/>
          <w:lang w:val="pt-BR"/>
        </w:rPr>
      </w:pPr>
      <w:r w:rsidRPr="00484C89">
        <w:rPr>
          <w:rFonts w:ascii="Times New Roman" w:hAnsi="Times New Roman"/>
          <w:b/>
          <w:sz w:val="24"/>
          <w:szCs w:val="24"/>
          <w:lang w:val="pt-BR"/>
        </w:rPr>
        <w:t>1.1.2.2.</w:t>
      </w:r>
      <w:r w:rsidRPr="00484C89">
        <w:rPr>
          <w:rFonts w:ascii="Times New Roman" w:hAnsi="Times New Roman"/>
          <w:b/>
          <w:sz w:val="24"/>
          <w:szCs w:val="24"/>
          <w:lang w:val="it-IT"/>
        </w:rPr>
        <w:t xml:space="preserve"> Construirea platformelor betonate de lucru</w:t>
      </w:r>
    </w:p>
    <w:p w:rsidR="00670DE3" w:rsidRPr="00484C89" w:rsidRDefault="00670DE3" w:rsidP="00E14FA4">
      <w:pPr>
        <w:widowControl w:val="0"/>
        <w:autoSpaceDE w:val="0"/>
        <w:autoSpaceDN w:val="0"/>
        <w:adjustRightInd w:val="0"/>
        <w:ind w:firstLine="708"/>
        <w:jc w:val="both"/>
        <w:rPr>
          <w:rFonts w:ascii="Times New Roman" w:hAnsi="Times New Roman"/>
          <w:sz w:val="24"/>
          <w:szCs w:val="24"/>
          <w:lang w:val="pt-BR"/>
        </w:rPr>
      </w:pPr>
    </w:p>
    <w:p w:rsidR="00E14FA4" w:rsidRPr="00484C89" w:rsidRDefault="00E14FA4" w:rsidP="00E14FA4">
      <w:pPr>
        <w:widowControl w:val="0"/>
        <w:autoSpaceDE w:val="0"/>
        <w:autoSpaceDN w:val="0"/>
        <w:adjustRightInd w:val="0"/>
        <w:ind w:firstLine="708"/>
        <w:jc w:val="both"/>
        <w:rPr>
          <w:rFonts w:ascii="Times New Roman" w:hAnsi="Times New Roman"/>
          <w:b/>
          <w:sz w:val="24"/>
          <w:szCs w:val="24"/>
          <w:lang w:val="pt-BR"/>
        </w:rPr>
      </w:pPr>
      <w:r w:rsidRPr="00484C89">
        <w:rPr>
          <w:rFonts w:ascii="Times New Roman" w:hAnsi="Times New Roman"/>
          <w:sz w:val="24"/>
          <w:szCs w:val="24"/>
          <w:lang w:val="pt-BR"/>
        </w:rPr>
        <w:t>Lucrarile de constructie a drumurilor de acces si a platformei betonate constau in a</w:t>
      </w:r>
      <w:r w:rsidRPr="00484C89">
        <w:rPr>
          <w:rFonts w:ascii="Times New Roman" w:hAnsi="Times New Roman"/>
          <w:sz w:val="24"/>
          <w:szCs w:val="24"/>
          <w:lang w:val="it-IT"/>
        </w:rPr>
        <w:t>sigurarea facilitatilor pentru fiecare compartiment in parte: energie termica, energie electrica, alimentarea cu apa, sistem de canalizare pentru apele uzate, telefon. Aceste lucrari vor fi executate de companii autorizate, cu experienta in domeniu.</w:t>
      </w:r>
    </w:p>
    <w:p w:rsidR="00E14FA4" w:rsidRPr="00484C89" w:rsidRDefault="00E14FA4" w:rsidP="00E14FA4">
      <w:pPr>
        <w:pStyle w:val="NoSpacing"/>
        <w:spacing w:line="276" w:lineRule="auto"/>
        <w:jc w:val="both"/>
        <w:rPr>
          <w:rFonts w:ascii="Times New Roman" w:hAnsi="Times New Roman"/>
          <w:sz w:val="24"/>
          <w:szCs w:val="24"/>
          <w:lang w:val="it-IT"/>
        </w:rPr>
      </w:pPr>
      <w:r w:rsidRPr="00484C89">
        <w:rPr>
          <w:rFonts w:ascii="Times New Roman" w:hAnsi="Times New Roman"/>
          <w:sz w:val="24"/>
          <w:szCs w:val="24"/>
          <w:lang w:val="it-IT"/>
        </w:rPr>
        <w:t>Pe intreaga durata a executiei, materialele de constructie vor fi depozitate pe terenul aflat in proprietatea beneficiarului (on-site).</w:t>
      </w:r>
    </w:p>
    <w:p w:rsidR="00E14FA4" w:rsidRPr="00484C89" w:rsidRDefault="00E14FA4" w:rsidP="00E14FA4">
      <w:pPr>
        <w:pStyle w:val="NoSpacing"/>
        <w:jc w:val="both"/>
        <w:rPr>
          <w:rFonts w:ascii="Times New Roman" w:hAnsi="Times New Roman"/>
          <w:sz w:val="24"/>
          <w:szCs w:val="24"/>
          <w:lang w:val="pt-BR"/>
        </w:rPr>
      </w:pPr>
      <w:r w:rsidRPr="00484C89">
        <w:rPr>
          <w:rFonts w:ascii="Times New Roman" w:hAnsi="Times New Roman"/>
          <w:sz w:val="24"/>
          <w:szCs w:val="24"/>
          <w:lang w:val="pt-BR"/>
        </w:rPr>
        <w:t xml:space="preserve">     </w:t>
      </w:r>
    </w:p>
    <w:p w:rsidR="00E14FA4" w:rsidRPr="00484C89" w:rsidRDefault="00E14FA4" w:rsidP="00E14FA4">
      <w:pPr>
        <w:pStyle w:val="NoSpacing"/>
        <w:spacing w:line="276" w:lineRule="auto"/>
        <w:jc w:val="both"/>
        <w:rPr>
          <w:rFonts w:ascii="Times New Roman" w:hAnsi="Times New Roman"/>
          <w:sz w:val="24"/>
          <w:szCs w:val="24"/>
          <w:u w:val="single"/>
          <w:lang w:val="pt-BR"/>
        </w:rPr>
      </w:pPr>
      <w:r w:rsidRPr="00484C89">
        <w:rPr>
          <w:rFonts w:ascii="Times New Roman" w:hAnsi="Times New Roman"/>
          <w:sz w:val="24"/>
          <w:szCs w:val="24"/>
          <w:lang w:val="pt-BR"/>
        </w:rPr>
        <w:t xml:space="preserve"> Pentru realizarea lucrarilor se vor desfasura urmatoarele activitati:</w:t>
      </w:r>
    </w:p>
    <w:p w:rsidR="00E14FA4" w:rsidRPr="00484C89" w:rsidRDefault="00E14FA4" w:rsidP="00E14FA4">
      <w:pPr>
        <w:pStyle w:val="NoSpacing"/>
        <w:spacing w:line="276" w:lineRule="auto"/>
        <w:jc w:val="both"/>
        <w:rPr>
          <w:rFonts w:ascii="Times New Roman" w:hAnsi="Times New Roman"/>
          <w:sz w:val="24"/>
          <w:szCs w:val="24"/>
          <w:lang w:val="pt-BR"/>
        </w:rPr>
      </w:pPr>
      <w:r w:rsidRPr="00484C89">
        <w:rPr>
          <w:rFonts w:ascii="Times New Roman" w:hAnsi="Times New Roman"/>
          <w:sz w:val="24"/>
          <w:szCs w:val="24"/>
          <w:lang w:val="pt-BR"/>
        </w:rPr>
        <w:t xml:space="preserve">- </w:t>
      </w:r>
      <w:r w:rsidRPr="00484C89">
        <w:rPr>
          <w:rFonts w:ascii="Times New Roman" w:hAnsi="Times New Roman"/>
          <w:b/>
          <w:sz w:val="24"/>
          <w:szCs w:val="24"/>
          <w:lang w:val="pt-BR"/>
        </w:rPr>
        <w:t>excavarea</w:t>
      </w:r>
      <w:r w:rsidRPr="00484C89">
        <w:rPr>
          <w:rFonts w:ascii="Times New Roman" w:hAnsi="Times New Roman"/>
          <w:sz w:val="24"/>
          <w:szCs w:val="24"/>
          <w:lang w:val="pt-BR"/>
        </w:rPr>
        <w:t xml:space="preserve"> va fi realizata cu ajutorul utilajelor de tip buldoexcavator si excavator. Aceste utilaje vor executa  gropile necesare fundatiilor constructiilor care se vor realiza pe amplasament.</w:t>
      </w:r>
    </w:p>
    <w:p w:rsidR="00E14FA4" w:rsidRPr="00484C89" w:rsidRDefault="00E14FA4" w:rsidP="00E14FA4">
      <w:pPr>
        <w:pStyle w:val="NoSpacing"/>
        <w:spacing w:line="276" w:lineRule="auto"/>
        <w:jc w:val="both"/>
        <w:rPr>
          <w:rFonts w:ascii="Times New Roman" w:hAnsi="Times New Roman"/>
          <w:sz w:val="24"/>
          <w:szCs w:val="24"/>
          <w:lang w:val="pt-BR"/>
        </w:rPr>
      </w:pPr>
      <w:r w:rsidRPr="00484C89">
        <w:rPr>
          <w:rFonts w:ascii="Times New Roman" w:hAnsi="Times New Roman"/>
          <w:sz w:val="24"/>
          <w:szCs w:val="24"/>
          <w:lang w:val="pt-BR"/>
        </w:rPr>
        <w:t xml:space="preserve">- </w:t>
      </w:r>
      <w:r w:rsidRPr="00484C89">
        <w:rPr>
          <w:rFonts w:ascii="Times New Roman" w:hAnsi="Times New Roman"/>
          <w:b/>
          <w:sz w:val="24"/>
          <w:szCs w:val="24"/>
          <w:lang w:val="pt-BR"/>
        </w:rPr>
        <w:t>compactarea</w:t>
      </w:r>
      <w:r w:rsidRPr="00484C89">
        <w:rPr>
          <w:rFonts w:ascii="Times New Roman" w:hAnsi="Times New Roman"/>
          <w:sz w:val="24"/>
          <w:szCs w:val="24"/>
          <w:lang w:val="pt-BR"/>
        </w:rPr>
        <w:t>, se va realiza cu ajutorul unui compactor de 9,8 tone cilindric. Acest utilaj va compacta straturile de balastru inainte de turnarea betonului pentru realizarea drumurilor de acces si a platformelor betonate</w:t>
      </w:r>
    </w:p>
    <w:p w:rsidR="00E14FA4" w:rsidRPr="00484C89" w:rsidRDefault="00E14FA4" w:rsidP="00E14FA4">
      <w:pPr>
        <w:pStyle w:val="NoSpacing"/>
        <w:spacing w:line="276" w:lineRule="auto"/>
        <w:jc w:val="both"/>
        <w:rPr>
          <w:rFonts w:ascii="Times New Roman" w:hAnsi="Times New Roman"/>
          <w:sz w:val="24"/>
          <w:szCs w:val="24"/>
          <w:lang w:val="pt-BR"/>
        </w:rPr>
      </w:pPr>
      <w:r w:rsidRPr="00484C89">
        <w:rPr>
          <w:rFonts w:ascii="Times New Roman" w:hAnsi="Times New Roman"/>
          <w:sz w:val="24"/>
          <w:szCs w:val="24"/>
          <w:lang w:val="pt-BR"/>
        </w:rPr>
        <w:t>- punerea in opera a betoanelor refractare prin turnare.</w:t>
      </w:r>
    </w:p>
    <w:p w:rsidR="00E80E68" w:rsidRDefault="00E80E68" w:rsidP="00E80E68">
      <w:pPr>
        <w:pStyle w:val="NoSpacing"/>
        <w:jc w:val="both"/>
        <w:rPr>
          <w:rFonts w:ascii="Times New Roman" w:hAnsi="Times New Roman"/>
          <w:sz w:val="24"/>
          <w:szCs w:val="24"/>
        </w:rPr>
      </w:pPr>
    </w:p>
    <w:p w:rsidR="00E80E68" w:rsidRPr="00A412A3" w:rsidRDefault="00E80E68" w:rsidP="00FE441B">
      <w:pPr>
        <w:pStyle w:val="NoSpacing"/>
        <w:spacing w:line="276" w:lineRule="auto"/>
        <w:jc w:val="both"/>
        <w:rPr>
          <w:rFonts w:ascii="Times New Roman" w:hAnsi="Times New Roman"/>
          <w:sz w:val="24"/>
          <w:szCs w:val="24"/>
        </w:rPr>
      </w:pPr>
      <w:r w:rsidRPr="00E80E68">
        <w:rPr>
          <w:rFonts w:ascii="Times New Roman" w:hAnsi="Times New Roman"/>
          <w:b/>
          <w:sz w:val="24"/>
          <w:szCs w:val="24"/>
        </w:rPr>
        <w:t>Caracteristicile constructive</w:t>
      </w:r>
      <w:r w:rsidRPr="00A412A3">
        <w:rPr>
          <w:rFonts w:ascii="Times New Roman" w:hAnsi="Times New Roman"/>
          <w:sz w:val="24"/>
          <w:szCs w:val="24"/>
        </w:rPr>
        <w:t xml:space="preserve"> ale platformelor betonate , prevazute a se realiza pe amplasament sunt urmatoarele:</w:t>
      </w:r>
    </w:p>
    <w:p w:rsidR="00E80E68" w:rsidRPr="00A412A3" w:rsidRDefault="00E80E68" w:rsidP="00FE441B">
      <w:pPr>
        <w:pStyle w:val="NoSpacing"/>
        <w:spacing w:line="276" w:lineRule="auto"/>
        <w:jc w:val="both"/>
        <w:rPr>
          <w:rFonts w:ascii="Times New Roman" w:hAnsi="Times New Roman"/>
          <w:sz w:val="24"/>
          <w:szCs w:val="24"/>
        </w:rPr>
      </w:pPr>
      <w:r w:rsidRPr="00A412A3">
        <w:rPr>
          <w:rFonts w:ascii="Times New Roman" w:hAnsi="Times New Roman"/>
          <w:sz w:val="24"/>
          <w:szCs w:val="24"/>
        </w:rPr>
        <w:t>-</w:t>
      </w:r>
      <w:r>
        <w:rPr>
          <w:rFonts w:ascii="Times New Roman" w:hAnsi="Times New Roman"/>
          <w:sz w:val="24"/>
          <w:szCs w:val="24"/>
        </w:rPr>
        <w:t>  </w:t>
      </w:r>
      <w:r w:rsidRPr="00A412A3">
        <w:rPr>
          <w:rFonts w:ascii="Times New Roman" w:hAnsi="Times New Roman"/>
          <w:sz w:val="24"/>
          <w:szCs w:val="24"/>
        </w:rPr>
        <w:t>Platformele betonate vor avea o grosime de 20 cm- strat de beton B 250, dipus peste un strat de balastru compactat, de 20 cm grosime;</w:t>
      </w:r>
    </w:p>
    <w:p w:rsidR="00E80E68" w:rsidRPr="00A412A3" w:rsidRDefault="00E80E68" w:rsidP="00FE441B">
      <w:pPr>
        <w:pStyle w:val="NoSpacing"/>
        <w:spacing w:line="276" w:lineRule="auto"/>
        <w:jc w:val="both"/>
        <w:rPr>
          <w:rFonts w:ascii="Times New Roman" w:hAnsi="Times New Roman"/>
          <w:sz w:val="24"/>
          <w:szCs w:val="24"/>
        </w:rPr>
      </w:pPr>
      <w:r w:rsidRPr="00A412A3">
        <w:rPr>
          <w:rFonts w:ascii="Times New Roman" w:hAnsi="Times New Roman"/>
          <w:sz w:val="24"/>
          <w:szCs w:val="24"/>
        </w:rPr>
        <w:t>-</w:t>
      </w:r>
      <w:r>
        <w:rPr>
          <w:rFonts w:ascii="Times New Roman" w:hAnsi="Times New Roman"/>
          <w:sz w:val="24"/>
          <w:szCs w:val="24"/>
        </w:rPr>
        <w:t>  </w:t>
      </w:r>
      <w:r w:rsidRPr="00A412A3">
        <w:rPr>
          <w:rFonts w:ascii="Times New Roman" w:hAnsi="Times New Roman"/>
          <w:sz w:val="24"/>
          <w:szCs w:val="24"/>
        </w:rPr>
        <w:t>Stratul de beton va fi prevazut la partea inferioara cu 2 randuri de plase sudate OL 37, D = 6-8 mm;</w:t>
      </w:r>
    </w:p>
    <w:p w:rsidR="00E80E68" w:rsidRPr="00A412A3" w:rsidRDefault="00E80E68" w:rsidP="00E80E68">
      <w:pPr>
        <w:pStyle w:val="NoSpacing"/>
        <w:jc w:val="both"/>
        <w:rPr>
          <w:rFonts w:ascii="Times New Roman" w:hAnsi="Times New Roman"/>
          <w:sz w:val="24"/>
          <w:szCs w:val="24"/>
        </w:rPr>
      </w:pPr>
      <w:r w:rsidRPr="00A412A3">
        <w:rPr>
          <w:rFonts w:ascii="Times New Roman" w:hAnsi="Times New Roman"/>
          <w:sz w:val="24"/>
          <w:szCs w:val="24"/>
        </w:rPr>
        <w:t>-</w:t>
      </w:r>
      <w:r>
        <w:rPr>
          <w:rFonts w:ascii="Times New Roman" w:hAnsi="Times New Roman"/>
          <w:sz w:val="24"/>
          <w:szCs w:val="24"/>
        </w:rPr>
        <w:t>   </w:t>
      </w:r>
      <w:r w:rsidRPr="00A412A3">
        <w:rPr>
          <w:rFonts w:ascii="Times New Roman" w:hAnsi="Times New Roman"/>
          <w:sz w:val="24"/>
          <w:szCs w:val="24"/>
        </w:rPr>
        <w:t>Platformele betonate vor fi prevazute cu rigole perimetrale,   gaighere carosabile de colectare ape pluviale - conform cu proiectul de evacuare al apelor  pluviale de pe amplasament.</w:t>
      </w:r>
    </w:p>
    <w:p w:rsidR="00134565" w:rsidRDefault="00134565" w:rsidP="00E14FA4">
      <w:pPr>
        <w:widowControl w:val="0"/>
        <w:autoSpaceDE w:val="0"/>
        <w:autoSpaceDN w:val="0"/>
        <w:adjustRightInd w:val="0"/>
        <w:ind w:firstLine="720"/>
        <w:jc w:val="both"/>
        <w:rPr>
          <w:rFonts w:ascii="Times New Roman" w:hAnsi="Times New Roman"/>
          <w:b/>
          <w:sz w:val="24"/>
          <w:szCs w:val="24"/>
          <w:lang w:val="pt-BR"/>
        </w:rPr>
      </w:pPr>
    </w:p>
    <w:p w:rsidR="00E14FA4" w:rsidRPr="00484C89" w:rsidRDefault="00E14FA4" w:rsidP="00E14FA4">
      <w:pPr>
        <w:widowControl w:val="0"/>
        <w:autoSpaceDE w:val="0"/>
        <w:autoSpaceDN w:val="0"/>
        <w:adjustRightInd w:val="0"/>
        <w:ind w:firstLine="720"/>
        <w:jc w:val="both"/>
        <w:rPr>
          <w:rFonts w:ascii="Times New Roman" w:hAnsi="Times New Roman"/>
          <w:b/>
          <w:sz w:val="24"/>
          <w:szCs w:val="24"/>
          <w:lang w:val="pt-BR"/>
        </w:rPr>
      </w:pPr>
      <w:r w:rsidRPr="00484C89">
        <w:rPr>
          <w:rFonts w:ascii="Times New Roman" w:hAnsi="Times New Roman"/>
          <w:b/>
          <w:sz w:val="24"/>
          <w:szCs w:val="24"/>
          <w:lang w:val="pt-BR"/>
        </w:rPr>
        <w:t>1.1.2.</w:t>
      </w:r>
      <w:r w:rsidR="00134565">
        <w:rPr>
          <w:rFonts w:ascii="Times New Roman" w:hAnsi="Times New Roman"/>
          <w:b/>
          <w:sz w:val="24"/>
          <w:szCs w:val="24"/>
          <w:lang w:val="pt-BR"/>
        </w:rPr>
        <w:t>3</w:t>
      </w:r>
      <w:r w:rsidRPr="00484C89">
        <w:rPr>
          <w:rFonts w:ascii="Times New Roman" w:hAnsi="Times New Roman"/>
          <w:b/>
          <w:sz w:val="24"/>
          <w:szCs w:val="24"/>
          <w:lang w:val="pt-BR"/>
        </w:rPr>
        <w:t>.</w:t>
      </w:r>
      <w:r w:rsidRPr="00484C89">
        <w:rPr>
          <w:rFonts w:ascii="Times New Roman" w:hAnsi="Times New Roman"/>
          <w:sz w:val="24"/>
          <w:szCs w:val="24"/>
          <w:lang w:val="pt-BR"/>
        </w:rPr>
        <w:t xml:space="preserve"> </w:t>
      </w:r>
      <w:r w:rsidRPr="00484C89">
        <w:rPr>
          <w:rFonts w:ascii="Times New Roman" w:hAnsi="Times New Roman"/>
          <w:b/>
          <w:sz w:val="24"/>
          <w:szCs w:val="24"/>
          <w:lang w:val="pt-BR"/>
        </w:rPr>
        <w:t>Efectuarea lucrarilor de modernizare a instalatiei de incinerare:</w:t>
      </w:r>
    </w:p>
    <w:p w:rsidR="00E14FA4" w:rsidRPr="00484C89" w:rsidRDefault="00E14FA4" w:rsidP="00E14FA4">
      <w:pPr>
        <w:pStyle w:val="NoSpacing"/>
        <w:spacing w:line="276" w:lineRule="auto"/>
        <w:jc w:val="both"/>
        <w:rPr>
          <w:rFonts w:ascii="Times New Roman" w:hAnsi="Times New Roman"/>
          <w:sz w:val="24"/>
          <w:szCs w:val="24"/>
          <w:lang w:val="pt-BR"/>
        </w:rPr>
      </w:pPr>
      <w:r w:rsidRPr="00484C89">
        <w:rPr>
          <w:rFonts w:ascii="Times New Roman" w:hAnsi="Times New Roman"/>
          <w:sz w:val="24"/>
          <w:szCs w:val="24"/>
        </w:rPr>
        <w:t xml:space="preserve">           </w:t>
      </w:r>
      <w:r w:rsidRPr="00484C89">
        <w:rPr>
          <w:rFonts w:ascii="Times New Roman" w:hAnsi="Times New Roman"/>
          <w:sz w:val="24"/>
          <w:szCs w:val="24"/>
          <w:lang w:val="pt-BR"/>
        </w:rPr>
        <w:t xml:space="preserve">Instalatia de incinerare este amplasata intr-o hala de tip metalic, cu o suprafata de </w:t>
      </w:r>
      <w:smartTag w:uri="urn:schemas-microsoft-com:office:smarttags" w:element="metricconverter">
        <w:smartTagPr>
          <w:attr w:name="ProductID" w:val="1000 m2"/>
        </w:smartTagPr>
        <w:r w:rsidRPr="00484C89">
          <w:rPr>
            <w:rFonts w:ascii="Times New Roman" w:hAnsi="Times New Roman"/>
            <w:sz w:val="24"/>
            <w:szCs w:val="24"/>
            <w:lang w:val="pt-BR"/>
          </w:rPr>
          <w:t>1000 m</w:t>
        </w:r>
        <w:r w:rsidRPr="00484C89">
          <w:rPr>
            <w:rFonts w:ascii="Times New Roman" w:hAnsi="Times New Roman"/>
            <w:sz w:val="24"/>
            <w:szCs w:val="24"/>
            <w:vertAlign w:val="superscript"/>
            <w:lang w:val="pt-BR"/>
          </w:rPr>
          <w:t>2</w:t>
        </w:r>
      </w:smartTag>
      <w:r w:rsidRPr="00484C89">
        <w:rPr>
          <w:rFonts w:ascii="Times New Roman" w:hAnsi="Times New Roman"/>
          <w:sz w:val="24"/>
          <w:szCs w:val="24"/>
          <w:lang w:val="pt-BR"/>
        </w:rPr>
        <w:t>.</w:t>
      </w:r>
    </w:p>
    <w:p w:rsidR="00BD376E" w:rsidRPr="00484C89" w:rsidRDefault="00BD376E" w:rsidP="00BD376E">
      <w:pPr>
        <w:pStyle w:val="NoSpacing"/>
        <w:spacing w:line="276" w:lineRule="auto"/>
        <w:ind w:firstLine="720"/>
        <w:jc w:val="both"/>
        <w:rPr>
          <w:rFonts w:ascii="Times New Roman" w:hAnsi="Times New Roman"/>
          <w:sz w:val="24"/>
          <w:szCs w:val="24"/>
          <w:lang w:val="pt-BR"/>
        </w:rPr>
      </w:pPr>
    </w:p>
    <w:p w:rsidR="00E14FA4" w:rsidRPr="00484C89" w:rsidRDefault="00E14FA4" w:rsidP="00BD376E">
      <w:pPr>
        <w:pStyle w:val="NoSpacing"/>
        <w:spacing w:line="276" w:lineRule="auto"/>
        <w:ind w:firstLine="720"/>
        <w:jc w:val="both"/>
        <w:rPr>
          <w:rFonts w:ascii="Times New Roman" w:hAnsi="Times New Roman"/>
          <w:sz w:val="24"/>
          <w:szCs w:val="24"/>
          <w:lang w:val="pt-BR"/>
        </w:rPr>
      </w:pPr>
      <w:r w:rsidRPr="00484C89">
        <w:rPr>
          <w:rFonts w:ascii="Times New Roman" w:hAnsi="Times New Roman"/>
          <w:sz w:val="24"/>
          <w:szCs w:val="24"/>
          <w:lang w:val="pt-BR"/>
        </w:rPr>
        <w:t>Constructia este realizata pe fundatie din beton armat, cu structura de rezistenta din stalpi metalici si pereti metalici prevazuti cu izolatie termica si fonica din spuma poliuretanica.</w:t>
      </w:r>
    </w:p>
    <w:p w:rsidR="00E14FA4" w:rsidRPr="00484C89" w:rsidRDefault="00E14FA4" w:rsidP="00E14FA4">
      <w:pPr>
        <w:pStyle w:val="NoSpacing"/>
        <w:spacing w:line="276" w:lineRule="auto"/>
        <w:jc w:val="both"/>
        <w:rPr>
          <w:rFonts w:ascii="Times New Roman" w:hAnsi="Times New Roman"/>
          <w:sz w:val="24"/>
          <w:szCs w:val="24"/>
          <w:lang w:val="pt-BR"/>
        </w:rPr>
      </w:pPr>
      <w:r w:rsidRPr="00484C89">
        <w:rPr>
          <w:rFonts w:ascii="Times New Roman" w:hAnsi="Times New Roman"/>
          <w:sz w:val="24"/>
          <w:szCs w:val="24"/>
          <w:lang w:val="pt-BR"/>
        </w:rPr>
        <w:t>Nici o parte din constructie nu include ca material de constructie azbestul.</w:t>
      </w:r>
    </w:p>
    <w:p w:rsidR="00BD376E" w:rsidRPr="00484C89" w:rsidRDefault="00BD376E" w:rsidP="00E14FA4">
      <w:pPr>
        <w:pStyle w:val="NoSpacing"/>
        <w:spacing w:line="276" w:lineRule="auto"/>
        <w:ind w:firstLine="708"/>
        <w:jc w:val="both"/>
        <w:rPr>
          <w:rFonts w:ascii="Times New Roman" w:hAnsi="Times New Roman"/>
          <w:sz w:val="24"/>
          <w:szCs w:val="24"/>
          <w:lang w:val="pt-BR"/>
        </w:rPr>
      </w:pPr>
    </w:p>
    <w:p w:rsidR="00E14FA4" w:rsidRPr="00484C89" w:rsidRDefault="00E14FA4" w:rsidP="00E14FA4">
      <w:pPr>
        <w:pStyle w:val="NoSpacing"/>
        <w:spacing w:line="276" w:lineRule="auto"/>
        <w:ind w:firstLine="708"/>
        <w:jc w:val="both"/>
        <w:rPr>
          <w:rFonts w:ascii="Times New Roman" w:hAnsi="Times New Roman"/>
          <w:sz w:val="24"/>
          <w:szCs w:val="24"/>
          <w:lang w:val="pt-BR"/>
        </w:rPr>
      </w:pPr>
      <w:r w:rsidRPr="00484C89">
        <w:rPr>
          <w:rFonts w:ascii="Times New Roman" w:hAnsi="Times New Roman"/>
          <w:sz w:val="24"/>
          <w:szCs w:val="24"/>
          <w:lang w:val="pt-BR"/>
        </w:rPr>
        <w:t>Constructia initiala a fost  compartimentata in: camera filtru; camera pentru instalatia de incinerare; depozit pentru deseuri destinate incinerarii; camera pentru depozitarea temporara a cenusii rezultate din procesul de incinerare; vestiar cu grupuri sanitare si dusuri; birou administrativ.</w:t>
      </w:r>
    </w:p>
    <w:p w:rsidR="00C31C0D" w:rsidRPr="00484C89" w:rsidRDefault="00C31C0D" w:rsidP="00E14FA4">
      <w:pPr>
        <w:jc w:val="both"/>
        <w:rPr>
          <w:rFonts w:ascii="Times New Roman" w:hAnsi="Times New Roman"/>
          <w:sz w:val="24"/>
          <w:szCs w:val="24"/>
        </w:rPr>
      </w:pP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Lucrarile de modernizare propuse vizeaza:</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Adaptarea si recaptusirea cu materiale refractare potrivite a celor 2 camere de incinerare, in scopul de a se asigura o capacitate de 11.300 t/an deseuri incinerate si un sistem de miscare si expunere a deseurilor la foc pentru garantarea sub 3% carbon activ in cenusi;</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Reproiectarea, executia si montarea unei camere comune de postcombustie care deserveste cele 2 camere in regim si/si ori sau/sau in raport cu camerele de incinerare, functie de solicitari si tipul deseurilor disponibile;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Instalarea unui ansamblu de tratare cu neutralizatori (var,bicarbonat) si carbune activ a gazelor cu noxe, dupa o prealabila racire intr-un racitor si un schimbator de caldura gaze/aer (instalatia initiala avea posibilitatea  administrarii doar unei singure componente);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Inlocuirea sistemului de filtrare a sacilor (corespunzatori pentru epurarea gazelor) si asigurarea temperaturii de operare de 150-160º C;</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Dotarea cu un sistem functional de cos de avarie dupa camera de postcombustie, cu comanda automata a intrarii in pozitie de evacuare gaze si blocarea circuitului principal al acestora pe traseul normal;</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Dotarea cu arzatoare moderne, cu capacitate termica corespunzatoare care sa mentina automat temperaturile in camerele de incinerare si in cea de postcombustie;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Instalarea unui exhaustor corespunzator si echipat cu convertizor de frecventa pentru a actiona automat asupra depresiunii pe intreaga instalatie, functie de necesitatile cerute de sistemul de monitorizare a emisiilor;</w:t>
      </w:r>
    </w:p>
    <w:p w:rsidR="00E14FA4" w:rsidRPr="00484C89" w:rsidRDefault="00E14FA4" w:rsidP="00E14FA4">
      <w:pPr>
        <w:numPr>
          <w:ilvl w:val="0"/>
          <w:numId w:val="1"/>
        </w:numPr>
        <w:spacing w:after="0"/>
        <w:jc w:val="both"/>
        <w:rPr>
          <w:rStyle w:val="tax1"/>
          <w:rFonts w:ascii="Times New Roman" w:hAnsi="Times New Roman"/>
          <w:b w:val="0"/>
          <w:sz w:val="24"/>
          <w:szCs w:val="24"/>
        </w:rPr>
      </w:pPr>
      <w:r w:rsidRPr="00484C89">
        <w:rPr>
          <w:rFonts w:ascii="Times New Roman" w:hAnsi="Times New Roman"/>
          <w:sz w:val="24"/>
          <w:szCs w:val="24"/>
        </w:rPr>
        <w:t>Realizarea sistemului automat de actionare, control termotehnic al procesului si in final aducerea  instalatiei sub control automat;</w:t>
      </w:r>
      <w:r w:rsidRPr="00484C89">
        <w:rPr>
          <w:rStyle w:val="tax1"/>
          <w:rFonts w:ascii="Times New Roman" w:hAnsi="Times New Roman"/>
          <w:sz w:val="24"/>
          <w:szCs w:val="24"/>
        </w:rPr>
        <w:t xml:space="preserve"> </w:t>
      </w:r>
    </w:p>
    <w:p w:rsidR="00E14FA4" w:rsidRPr="00484C89" w:rsidRDefault="00E14FA4" w:rsidP="00E14FA4">
      <w:pPr>
        <w:numPr>
          <w:ilvl w:val="0"/>
          <w:numId w:val="1"/>
        </w:numPr>
        <w:spacing w:after="0"/>
        <w:jc w:val="both"/>
        <w:rPr>
          <w:rStyle w:val="tax1"/>
          <w:rFonts w:ascii="Times New Roman" w:hAnsi="Times New Roman"/>
          <w:b w:val="0"/>
          <w:sz w:val="24"/>
          <w:szCs w:val="24"/>
        </w:rPr>
      </w:pPr>
      <w:r w:rsidRPr="00484C89">
        <w:rPr>
          <w:rStyle w:val="tax1"/>
          <w:rFonts w:ascii="Times New Roman" w:hAnsi="Times New Roman"/>
          <w:b w:val="0"/>
          <w:sz w:val="24"/>
          <w:szCs w:val="24"/>
        </w:rPr>
        <w:t>Echiparea instalatiei cu analizoare de gaze si emisii de pulberi (care lipseau  instalatiei initiale), obligatorii la acest gen de incineratoare;</w:t>
      </w:r>
    </w:p>
    <w:p w:rsidR="00E14FA4" w:rsidRDefault="00134565" w:rsidP="00E14FA4">
      <w:pPr>
        <w:numPr>
          <w:ilvl w:val="0"/>
          <w:numId w:val="1"/>
        </w:numPr>
        <w:spacing w:after="0"/>
        <w:jc w:val="both"/>
        <w:rPr>
          <w:rStyle w:val="tax1"/>
          <w:rFonts w:ascii="Times New Roman" w:hAnsi="Times New Roman"/>
          <w:b w:val="0"/>
          <w:sz w:val="24"/>
          <w:szCs w:val="24"/>
        </w:rPr>
      </w:pPr>
      <w:r w:rsidRPr="00484C89">
        <w:rPr>
          <w:rFonts w:ascii="Times New Roman" w:hAnsi="Times New Roman"/>
          <w:sz w:val="24"/>
          <w:szCs w:val="24"/>
          <w:lang w:val="pt-BR"/>
        </w:rPr>
        <w:t>Echiparea camerei frigorifice</w:t>
      </w:r>
      <w:r w:rsidRPr="00134565">
        <w:rPr>
          <w:rStyle w:val="tax1"/>
          <w:rFonts w:ascii="Times New Roman" w:hAnsi="Times New Roman"/>
          <w:b w:val="0"/>
          <w:sz w:val="24"/>
          <w:szCs w:val="24"/>
        </w:rPr>
        <w:t xml:space="preserve"> </w:t>
      </w:r>
      <w:r>
        <w:rPr>
          <w:rStyle w:val="tax1"/>
          <w:rFonts w:ascii="Times New Roman" w:hAnsi="Times New Roman"/>
          <w:b w:val="0"/>
          <w:sz w:val="24"/>
          <w:szCs w:val="24"/>
        </w:rPr>
        <w:t>si realizarea depozitelor temporare de deseuri</w:t>
      </w:r>
      <w:r w:rsidR="00E14FA4" w:rsidRPr="00484C89">
        <w:rPr>
          <w:rStyle w:val="tax1"/>
          <w:rFonts w:ascii="Times New Roman" w:hAnsi="Times New Roman"/>
          <w:b w:val="0"/>
          <w:sz w:val="24"/>
          <w:szCs w:val="24"/>
        </w:rPr>
        <w:t>.</w:t>
      </w:r>
    </w:p>
    <w:p w:rsidR="00134565" w:rsidRPr="00484C89" w:rsidRDefault="00134565" w:rsidP="00134565">
      <w:pPr>
        <w:pStyle w:val="NoSpacing"/>
        <w:numPr>
          <w:ilvl w:val="0"/>
          <w:numId w:val="1"/>
        </w:numPr>
        <w:spacing w:line="276" w:lineRule="auto"/>
        <w:jc w:val="both"/>
        <w:rPr>
          <w:rFonts w:ascii="Times New Roman" w:hAnsi="Times New Roman"/>
          <w:sz w:val="24"/>
          <w:szCs w:val="24"/>
          <w:lang w:val="pt-BR"/>
        </w:rPr>
      </w:pPr>
      <w:r>
        <w:rPr>
          <w:rFonts w:ascii="Times New Roman" w:hAnsi="Times New Roman"/>
          <w:sz w:val="24"/>
          <w:szCs w:val="24"/>
          <w:lang w:val="pt-BR"/>
        </w:rPr>
        <w:t>Realizarea instalatiei de distilare pentru v</w:t>
      </w:r>
      <w:r w:rsidRPr="00AF744A">
        <w:rPr>
          <w:rFonts w:ascii="Times New Roman" w:hAnsi="Times New Roman"/>
          <w:sz w:val="24"/>
          <w:szCs w:val="24"/>
        </w:rPr>
        <w:t>alorificarea energiei termice reziduale con</w:t>
      </w:r>
      <w:r>
        <w:rPr>
          <w:rFonts w:ascii="Times New Roman" w:hAnsi="Cambria Math"/>
          <w:sz w:val="24"/>
          <w:szCs w:val="24"/>
        </w:rPr>
        <w:t>t</w:t>
      </w:r>
      <w:r>
        <w:rPr>
          <w:rFonts w:ascii="Times New Roman" w:hAnsi="Times New Roman"/>
          <w:sz w:val="24"/>
          <w:szCs w:val="24"/>
        </w:rPr>
        <w:t>inuta i</w:t>
      </w:r>
      <w:r w:rsidRPr="00AF744A">
        <w:rPr>
          <w:rFonts w:ascii="Times New Roman" w:hAnsi="Times New Roman"/>
          <w:sz w:val="24"/>
          <w:szCs w:val="24"/>
        </w:rPr>
        <w:t>n aerul cald recuperat de l</w:t>
      </w:r>
      <w:r>
        <w:rPr>
          <w:rFonts w:ascii="Times New Roman" w:hAnsi="Times New Roman"/>
          <w:sz w:val="24"/>
          <w:szCs w:val="24"/>
        </w:rPr>
        <w:t xml:space="preserve">a agregatele termice </w:t>
      </w:r>
      <w:r w:rsidR="00E6700F">
        <w:rPr>
          <w:rFonts w:ascii="Times New Roman" w:hAnsi="Times New Roman"/>
          <w:sz w:val="24"/>
          <w:szCs w:val="24"/>
        </w:rPr>
        <w:t>componente.</w:t>
      </w:r>
    </w:p>
    <w:p w:rsidR="00BD376E" w:rsidRPr="00484C89" w:rsidRDefault="00E14FA4" w:rsidP="0040610F">
      <w:pPr>
        <w:jc w:val="both"/>
        <w:rPr>
          <w:rFonts w:ascii="Times New Roman" w:hAnsi="Times New Roman"/>
          <w:sz w:val="24"/>
          <w:szCs w:val="24"/>
          <w:lang w:val="pt-BR"/>
        </w:rPr>
      </w:pPr>
      <w:r w:rsidRPr="00484C89">
        <w:rPr>
          <w:rFonts w:ascii="Times New Roman" w:hAnsi="Times New Roman"/>
          <w:sz w:val="24"/>
          <w:szCs w:val="24"/>
          <w:lang w:val="pt-BR"/>
        </w:rPr>
        <w:t xml:space="preserve">  </w:t>
      </w:r>
      <w:r w:rsidRPr="00484C89">
        <w:rPr>
          <w:rFonts w:ascii="Times New Roman" w:hAnsi="Times New Roman"/>
          <w:sz w:val="24"/>
          <w:szCs w:val="24"/>
          <w:lang w:val="pt-BR"/>
        </w:rPr>
        <w:tab/>
      </w:r>
    </w:p>
    <w:p w:rsidR="00E14FA4" w:rsidRPr="00484C89" w:rsidRDefault="00E14FA4" w:rsidP="00BD376E">
      <w:pPr>
        <w:ind w:firstLine="708"/>
        <w:jc w:val="both"/>
        <w:rPr>
          <w:rFonts w:ascii="Times New Roman" w:hAnsi="Times New Roman"/>
          <w:sz w:val="24"/>
          <w:szCs w:val="24"/>
          <w:lang w:val="pt-BR"/>
        </w:rPr>
      </w:pPr>
      <w:r w:rsidRPr="00484C89">
        <w:rPr>
          <w:rFonts w:ascii="Times New Roman" w:hAnsi="Times New Roman"/>
          <w:sz w:val="24"/>
          <w:szCs w:val="24"/>
          <w:lang w:val="pt-BR"/>
        </w:rPr>
        <w:t xml:space="preserve"> Activitatea de montaj a noilor componente din dotarea instalatiei de incinerare se va realiza cu ajutorul  macaralei de 18,5 tone.</w:t>
      </w:r>
    </w:p>
    <w:p w:rsidR="00E14FA4" w:rsidRPr="00484C89" w:rsidRDefault="00E14FA4" w:rsidP="00E14FA4">
      <w:pPr>
        <w:ind w:firstLine="708"/>
        <w:jc w:val="both"/>
        <w:rPr>
          <w:rFonts w:ascii="Times New Roman" w:hAnsi="Times New Roman"/>
          <w:sz w:val="24"/>
          <w:szCs w:val="24"/>
          <w:lang w:val="es-ES"/>
        </w:rPr>
      </w:pPr>
      <w:r w:rsidRPr="00484C89">
        <w:rPr>
          <w:rFonts w:ascii="Times New Roman" w:hAnsi="Times New Roman"/>
          <w:sz w:val="24"/>
          <w:szCs w:val="24"/>
          <w:lang w:val="es-ES"/>
        </w:rPr>
        <w:t>Instalatia cu capacitatea totala de incinerare de 11.300 tone/an, respectiv 1575 kg/ora</w:t>
      </w:r>
      <w:r w:rsidR="00C31C0D" w:rsidRPr="00484C89">
        <w:rPr>
          <w:rFonts w:ascii="Times New Roman" w:hAnsi="Times New Roman"/>
          <w:sz w:val="24"/>
          <w:szCs w:val="24"/>
          <w:lang w:val="es-ES"/>
        </w:rPr>
        <w:t>,</w:t>
      </w:r>
      <w:r w:rsidRPr="00484C89">
        <w:rPr>
          <w:rFonts w:ascii="Times New Roman" w:hAnsi="Times New Roman"/>
          <w:sz w:val="24"/>
          <w:szCs w:val="24"/>
          <w:lang w:val="es-ES"/>
        </w:rPr>
        <w:t xml:space="preserve"> este o instalatie de incinerare a deseurilor industriale periculoase/nepericuloase, speciale si medicale.</w:t>
      </w:r>
    </w:p>
    <w:p w:rsidR="00E14FA4" w:rsidRPr="00484C89" w:rsidRDefault="00E14FA4" w:rsidP="00E14FA4">
      <w:pPr>
        <w:autoSpaceDE w:val="0"/>
        <w:autoSpaceDN w:val="0"/>
        <w:adjustRightInd w:val="0"/>
        <w:jc w:val="both"/>
        <w:rPr>
          <w:rFonts w:ascii="Times New Roman" w:hAnsi="Times New Roman"/>
          <w:b/>
          <w:sz w:val="24"/>
          <w:szCs w:val="24"/>
          <w:u w:val="single"/>
          <w:lang w:val="pt-BR"/>
        </w:rPr>
      </w:pPr>
      <w:r w:rsidRPr="00484C89">
        <w:rPr>
          <w:rFonts w:ascii="Times New Roman" w:hAnsi="Times New Roman"/>
          <w:b/>
          <w:sz w:val="24"/>
          <w:szCs w:val="24"/>
          <w:u w:val="single"/>
          <w:lang w:val="pt-BR"/>
        </w:rPr>
        <w:t xml:space="preserve">Descrierea instalatiei si a fluxurilor tehnologice existente pe amplasament </w:t>
      </w:r>
    </w:p>
    <w:p w:rsidR="00E14FA4" w:rsidRPr="00484C89" w:rsidRDefault="00E14FA4" w:rsidP="00E14FA4">
      <w:pPr>
        <w:ind w:firstLine="708"/>
        <w:jc w:val="both"/>
        <w:rPr>
          <w:rFonts w:ascii="Times New Roman" w:hAnsi="Times New Roman"/>
          <w:sz w:val="24"/>
          <w:szCs w:val="24"/>
          <w:lang w:val="es-ES"/>
        </w:rPr>
      </w:pPr>
      <w:r w:rsidRPr="00484C89">
        <w:rPr>
          <w:rFonts w:ascii="Times New Roman" w:hAnsi="Times New Roman"/>
          <w:sz w:val="24"/>
          <w:szCs w:val="24"/>
          <w:lang w:val="es-ES"/>
        </w:rPr>
        <w:t xml:space="preserve">Instalatia de incinerare este destinata incinerarii deseurilor industriale periculoase/nepericuloase, speciale si medicale.  Instalatia de incinerare propusa este de tip HOVAL MULTIZON, cu doua camere de incinerare CI1 si CI2, cu o capacitate totala de 1575 kg/ora. </w:t>
      </w:r>
    </w:p>
    <w:p w:rsidR="00FE441B" w:rsidRDefault="00FE441B" w:rsidP="00E14FA4">
      <w:pPr>
        <w:ind w:firstLine="708"/>
        <w:jc w:val="both"/>
        <w:rPr>
          <w:rFonts w:ascii="Times New Roman" w:hAnsi="Times New Roman"/>
          <w:b/>
          <w:sz w:val="24"/>
          <w:szCs w:val="24"/>
        </w:rPr>
      </w:pPr>
    </w:p>
    <w:p w:rsidR="00E14FA4" w:rsidRPr="00484C89" w:rsidRDefault="00E14FA4" w:rsidP="00E14FA4">
      <w:pPr>
        <w:ind w:firstLine="708"/>
        <w:jc w:val="both"/>
        <w:rPr>
          <w:rFonts w:ascii="Times New Roman" w:hAnsi="Times New Roman"/>
          <w:b/>
          <w:sz w:val="24"/>
          <w:szCs w:val="24"/>
        </w:rPr>
      </w:pPr>
      <w:r w:rsidRPr="00484C89">
        <w:rPr>
          <w:rFonts w:ascii="Times New Roman" w:hAnsi="Times New Roman"/>
          <w:b/>
          <w:sz w:val="24"/>
          <w:szCs w:val="24"/>
        </w:rPr>
        <w:t>Statia de incinerare a deseurilor DEMECO SRL Iasi va avea urmatoarele componente principale:</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Sisteme de alimentare (SA1 + SA2) tip ecluze, pentru alimentarea secventiala si controlata cu deseuri a celor doua camere de incinerare (CI1 + CI2).</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Camere de incinerare (CI1 + CI2) pentru incinerarea primara a deseurilor.</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 xml:space="preserve">Sibere tip ghilotina  pentru eventuala separare a camerelor de incinerare.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Canal colector comun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Camera de postcombustie.</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Racitorul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Siberul tip ghilotina de avarie .</w:t>
      </w:r>
    </w:p>
    <w:p w:rsidR="00E14FA4" w:rsidRPr="00484C89" w:rsidRDefault="00E14FA4" w:rsidP="004E2D54">
      <w:pPr>
        <w:pStyle w:val="ListParagraph"/>
        <w:numPr>
          <w:ilvl w:val="0"/>
          <w:numId w:val="25"/>
        </w:numPr>
        <w:jc w:val="both"/>
        <w:rPr>
          <w:rFonts w:ascii="Times New Roman" w:hAnsi="Times New Roman"/>
          <w:sz w:val="24"/>
          <w:szCs w:val="24"/>
          <w:u w:val="single"/>
        </w:rPr>
      </w:pPr>
      <w:r w:rsidRPr="00484C89">
        <w:rPr>
          <w:rFonts w:ascii="Times New Roman" w:hAnsi="Times New Roman"/>
          <w:sz w:val="24"/>
          <w:szCs w:val="24"/>
        </w:rPr>
        <w:t>Schimbatorul de caldura .</w:t>
      </w:r>
    </w:p>
    <w:p w:rsidR="00E14FA4" w:rsidRPr="00484C89" w:rsidRDefault="00E14FA4" w:rsidP="004E2D54">
      <w:pPr>
        <w:pStyle w:val="ListParagraph"/>
        <w:numPr>
          <w:ilvl w:val="0"/>
          <w:numId w:val="25"/>
        </w:numPr>
        <w:jc w:val="both"/>
        <w:rPr>
          <w:rFonts w:ascii="Times New Roman" w:hAnsi="Times New Roman"/>
          <w:sz w:val="24"/>
          <w:szCs w:val="24"/>
          <w:u w:val="single"/>
        </w:rPr>
      </w:pPr>
      <w:r w:rsidRPr="00484C89">
        <w:rPr>
          <w:rFonts w:ascii="Times New Roman" w:hAnsi="Times New Roman"/>
          <w:sz w:val="24"/>
          <w:szCs w:val="24"/>
        </w:rPr>
        <w:t>Unitatile de dozare-alimentare var si carbune activ.</w:t>
      </w:r>
    </w:p>
    <w:p w:rsidR="00E14FA4" w:rsidRPr="00484C89" w:rsidRDefault="00E14FA4" w:rsidP="004E2D54">
      <w:pPr>
        <w:pStyle w:val="ListParagraph"/>
        <w:numPr>
          <w:ilvl w:val="0"/>
          <w:numId w:val="25"/>
        </w:numPr>
        <w:jc w:val="both"/>
        <w:rPr>
          <w:rFonts w:ascii="Times New Roman" w:hAnsi="Times New Roman"/>
          <w:sz w:val="24"/>
          <w:szCs w:val="24"/>
          <w:u w:val="single"/>
        </w:rPr>
      </w:pPr>
      <w:r w:rsidRPr="00484C89">
        <w:rPr>
          <w:rFonts w:ascii="Times New Roman" w:hAnsi="Times New Roman"/>
          <w:sz w:val="24"/>
          <w:szCs w:val="24"/>
        </w:rPr>
        <w:t>Bateria de filtre .</w:t>
      </w:r>
    </w:p>
    <w:p w:rsidR="00E14FA4" w:rsidRPr="00484C89" w:rsidRDefault="00E14FA4" w:rsidP="004E2D54">
      <w:pPr>
        <w:pStyle w:val="ListParagraph"/>
        <w:numPr>
          <w:ilvl w:val="0"/>
          <w:numId w:val="25"/>
        </w:numPr>
        <w:jc w:val="both"/>
        <w:rPr>
          <w:rFonts w:ascii="Times New Roman" w:hAnsi="Times New Roman"/>
          <w:sz w:val="24"/>
          <w:szCs w:val="24"/>
          <w:u w:val="single"/>
        </w:rPr>
      </w:pPr>
      <w:r w:rsidRPr="00484C89">
        <w:rPr>
          <w:rFonts w:ascii="Times New Roman" w:hAnsi="Times New Roman"/>
          <w:sz w:val="24"/>
          <w:szCs w:val="24"/>
        </w:rPr>
        <w:t>Exhaustorul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Cos de dispersie.</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Analizorul de gaze.</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Sistem de control.</w:t>
      </w:r>
    </w:p>
    <w:p w:rsidR="00E14FA4" w:rsidRPr="00484C89" w:rsidRDefault="00E14FA4" w:rsidP="002207C9">
      <w:pPr>
        <w:jc w:val="both"/>
        <w:rPr>
          <w:rFonts w:ascii="Times New Roman" w:hAnsi="Times New Roman"/>
          <w:sz w:val="24"/>
          <w:szCs w:val="24"/>
        </w:rPr>
      </w:pPr>
      <w:r w:rsidRPr="00484C89">
        <w:rPr>
          <w:rFonts w:ascii="Times New Roman" w:hAnsi="Times New Roman"/>
          <w:b/>
          <w:sz w:val="24"/>
          <w:szCs w:val="24"/>
          <w:u w:val="single"/>
        </w:rPr>
        <w:t>Sisteme de alimentare (SA1 + SA2)</w:t>
      </w:r>
      <w:r w:rsidRPr="00484C89">
        <w:rPr>
          <w:rFonts w:ascii="Times New Roman" w:hAnsi="Times New Roman"/>
          <w:sz w:val="24"/>
          <w:szCs w:val="24"/>
        </w:rPr>
        <w:t xml:space="preserve"> </w:t>
      </w:r>
    </w:p>
    <w:p w:rsidR="002207C9" w:rsidRPr="00484C89" w:rsidRDefault="00E14FA4" w:rsidP="002207C9">
      <w:pPr>
        <w:ind w:firstLine="720"/>
        <w:jc w:val="both"/>
        <w:rPr>
          <w:rFonts w:ascii="Times New Roman" w:hAnsi="Times New Roman"/>
          <w:sz w:val="24"/>
          <w:szCs w:val="24"/>
        </w:rPr>
      </w:pPr>
      <w:r w:rsidRPr="00484C89">
        <w:rPr>
          <w:rFonts w:ascii="Times New Roman" w:hAnsi="Times New Roman"/>
          <w:sz w:val="24"/>
          <w:szCs w:val="24"/>
        </w:rPr>
        <w:t>Alimentarea secventiala si controlata cu deseuri a celor doua camere de incinerare (CI1 + CI2) se va realiza prin cele doua sisteme de alimentare (SA1 + SA2)  tip ecluze.</w:t>
      </w:r>
    </w:p>
    <w:p w:rsidR="00E14FA4" w:rsidRPr="00484C89" w:rsidRDefault="00E14FA4" w:rsidP="002207C9">
      <w:pPr>
        <w:ind w:firstLine="720"/>
        <w:jc w:val="both"/>
        <w:rPr>
          <w:rFonts w:ascii="Times New Roman" w:hAnsi="Times New Roman"/>
          <w:sz w:val="24"/>
          <w:szCs w:val="24"/>
        </w:rPr>
      </w:pPr>
      <w:r w:rsidRPr="00484C89">
        <w:rPr>
          <w:rFonts w:ascii="Times New Roman" w:hAnsi="Times New Roman"/>
          <w:sz w:val="24"/>
          <w:szCs w:val="24"/>
        </w:rPr>
        <w:t>Deseurile tocate pana la dimensiunea de 30-100 mm  ajung in buncarele de stocare deseuri tocate. In aceste buncare are loc amestecare deseurilor in sensul obtinerii unui produs combustibil ceea ce inseamna valorificarea categoriilor de deseuri periculoase/nepericuloase si pregatirea sarjelor de incinerare.</w:t>
      </w:r>
    </w:p>
    <w:p w:rsidR="00E14FA4" w:rsidRPr="00484C89" w:rsidRDefault="00E14FA4" w:rsidP="002207C9">
      <w:pPr>
        <w:ind w:firstLine="720"/>
        <w:jc w:val="both"/>
        <w:rPr>
          <w:rFonts w:ascii="Times New Roman" w:hAnsi="Times New Roman"/>
          <w:sz w:val="24"/>
          <w:szCs w:val="24"/>
        </w:rPr>
      </w:pPr>
      <w:r w:rsidRPr="00484C89">
        <w:rPr>
          <w:rFonts w:ascii="Times New Roman" w:hAnsi="Times New Roman"/>
          <w:sz w:val="24"/>
          <w:szCs w:val="24"/>
        </w:rPr>
        <w:t>Din buncarele de deseuri tocate, deseurile sunt preluate cu ajutorul greiferului  si sunt incarcate in pubelele de alimentare a instalatiei de incinerare. Inainte de alimentare aceste pubele sunt cantarite cu ajutorul unui cantar tip platforma tip SCALEIT.</w:t>
      </w:r>
    </w:p>
    <w:p w:rsidR="00E14FA4" w:rsidRPr="00484C89" w:rsidRDefault="00E14FA4" w:rsidP="002207C9">
      <w:pPr>
        <w:jc w:val="both"/>
        <w:rPr>
          <w:rFonts w:ascii="Times New Roman" w:hAnsi="Times New Roman"/>
          <w:b/>
          <w:sz w:val="24"/>
          <w:szCs w:val="24"/>
        </w:rPr>
      </w:pPr>
      <w:r w:rsidRPr="00484C89">
        <w:rPr>
          <w:rFonts w:ascii="Times New Roman" w:hAnsi="Times New Roman"/>
          <w:b/>
          <w:sz w:val="24"/>
          <w:szCs w:val="24"/>
          <w:u w:val="single"/>
        </w:rPr>
        <w:t xml:space="preserve">Camere de incinerare (CI1 + CI2) </w:t>
      </w:r>
      <w:r w:rsidRPr="00484C89">
        <w:rPr>
          <w:rFonts w:ascii="Times New Roman" w:hAnsi="Times New Roman"/>
          <w:b/>
          <w:sz w:val="24"/>
          <w:szCs w:val="24"/>
        </w:rPr>
        <w:t xml:space="preserve"> </w:t>
      </w:r>
    </w:p>
    <w:p w:rsidR="00E14FA4" w:rsidRPr="00484C89" w:rsidRDefault="00E14FA4" w:rsidP="002207C9">
      <w:pPr>
        <w:widowControl w:val="0"/>
        <w:autoSpaceDE w:val="0"/>
        <w:autoSpaceDN w:val="0"/>
        <w:adjustRightInd w:val="0"/>
        <w:spacing w:after="0"/>
        <w:ind w:right="69" w:firstLine="720"/>
        <w:jc w:val="both"/>
        <w:rPr>
          <w:rFonts w:ascii="Times New Roman" w:hAnsi="Times New Roman"/>
          <w:sz w:val="24"/>
          <w:szCs w:val="24"/>
        </w:rPr>
      </w:pPr>
      <w:r w:rsidRPr="00484C89">
        <w:rPr>
          <w:rFonts w:ascii="Times New Roman" w:hAnsi="Times New Roman"/>
          <w:sz w:val="24"/>
          <w:szCs w:val="24"/>
        </w:rPr>
        <w:t>Camerele de incinerare</w:t>
      </w:r>
      <w:r w:rsidRPr="00484C89">
        <w:rPr>
          <w:rFonts w:ascii="Times New Roman" w:hAnsi="Times New Roman"/>
          <w:b/>
          <w:sz w:val="24"/>
          <w:szCs w:val="24"/>
        </w:rPr>
        <w:t xml:space="preserve"> </w:t>
      </w:r>
      <w:r w:rsidRPr="00484C89">
        <w:rPr>
          <w:rFonts w:ascii="Times New Roman" w:hAnsi="Times New Roman"/>
          <w:sz w:val="24"/>
          <w:szCs w:val="24"/>
        </w:rPr>
        <w:t xml:space="preserve">pentru incinerarea primara a deseurilor vor fi captusite </w:t>
      </w:r>
      <w:r w:rsidRPr="00484C89">
        <w:rPr>
          <w:rFonts w:ascii="Times New Roman" w:hAnsi="Times New Roman"/>
          <w:spacing w:val="1"/>
          <w:sz w:val="24"/>
          <w:szCs w:val="24"/>
          <w:lang w:val="pt-PT"/>
        </w:rPr>
        <w:t>c</w:t>
      </w:r>
      <w:r w:rsidRPr="00484C89">
        <w:rPr>
          <w:rFonts w:ascii="Times New Roman" w:hAnsi="Times New Roman"/>
          <w:sz w:val="24"/>
          <w:szCs w:val="24"/>
          <w:lang w:val="pt-PT"/>
        </w:rPr>
        <w:t>u</w:t>
      </w:r>
      <w:r w:rsidRPr="00484C89">
        <w:rPr>
          <w:rFonts w:ascii="Times New Roman" w:hAnsi="Times New Roman"/>
          <w:spacing w:val="27"/>
          <w:sz w:val="24"/>
          <w:szCs w:val="24"/>
          <w:lang w:val="pt-PT"/>
        </w:rPr>
        <w:t xml:space="preserve"> </w:t>
      </w:r>
      <w:r w:rsidRPr="00484C89">
        <w:rPr>
          <w:rFonts w:ascii="Times New Roman" w:hAnsi="Times New Roman"/>
          <w:spacing w:val="-1"/>
          <w:sz w:val="24"/>
          <w:szCs w:val="24"/>
          <w:lang w:val="pt-PT"/>
        </w:rPr>
        <w:t xml:space="preserve">materiale refractare, </w:t>
      </w:r>
      <w:r w:rsidRPr="00484C89">
        <w:rPr>
          <w:rFonts w:ascii="Times New Roman" w:hAnsi="Times New Roman"/>
          <w:sz w:val="24"/>
          <w:szCs w:val="24"/>
        </w:rPr>
        <w:t>sunt dotate cu arzatoare moderne</w:t>
      </w:r>
      <w:r w:rsidRPr="00484C89">
        <w:rPr>
          <w:rFonts w:ascii="Times New Roman" w:hAnsi="Times New Roman"/>
          <w:spacing w:val="-1"/>
          <w:sz w:val="24"/>
          <w:szCs w:val="24"/>
          <w:lang w:val="pt-PT"/>
        </w:rPr>
        <w:t xml:space="preserve"> iar  v</w:t>
      </w:r>
      <w:r w:rsidRPr="00484C89">
        <w:rPr>
          <w:rFonts w:ascii="Times New Roman" w:hAnsi="Times New Roman"/>
          <w:sz w:val="24"/>
          <w:szCs w:val="24"/>
          <w:lang w:val="pt-PT"/>
        </w:rPr>
        <w:t>olumul</w:t>
      </w:r>
      <w:r w:rsidRPr="00484C89">
        <w:rPr>
          <w:rFonts w:ascii="Times New Roman" w:hAnsi="Times New Roman"/>
          <w:spacing w:val="-7"/>
          <w:sz w:val="24"/>
          <w:szCs w:val="24"/>
          <w:lang w:val="pt-PT"/>
        </w:rPr>
        <w:t xml:space="preserve"> fiecarei camere </w:t>
      </w:r>
      <w:r w:rsidRPr="00484C89">
        <w:rPr>
          <w:rFonts w:ascii="Times New Roman" w:hAnsi="Times New Roman"/>
          <w:sz w:val="24"/>
          <w:szCs w:val="24"/>
          <w:lang w:val="pt-PT"/>
        </w:rPr>
        <w:t>va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fi 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aproximativ</w:t>
      </w:r>
      <w:r w:rsidRPr="00484C89">
        <w:rPr>
          <w:rFonts w:ascii="Times New Roman" w:hAnsi="Times New Roman"/>
          <w:spacing w:val="-10"/>
          <w:sz w:val="24"/>
          <w:szCs w:val="24"/>
          <w:lang w:val="pt-PT"/>
        </w:rPr>
        <w:t xml:space="preserve"> </w:t>
      </w:r>
      <w:r w:rsidRPr="00484C89">
        <w:rPr>
          <w:rFonts w:ascii="Times New Roman" w:hAnsi="Times New Roman"/>
          <w:sz w:val="24"/>
          <w:szCs w:val="24"/>
        </w:rPr>
        <w:t xml:space="preserve"> 7 m</w:t>
      </w:r>
      <w:r w:rsidRPr="00484C89">
        <w:rPr>
          <w:rFonts w:ascii="Times New Roman" w:hAnsi="Times New Roman"/>
          <w:sz w:val="24"/>
          <w:szCs w:val="24"/>
          <w:vertAlign w:val="superscript"/>
        </w:rPr>
        <w:t>3</w:t>
      </w:r>
      <w:r w:rsidRPr="00484C89">
        <w:rPr>
          <w:rFonts w:ascii="Times New Roman" w:hAnsi="Times New Roman"/>
          <w:sz w:val="24"/>
          <w:szCs w:val="24"/>
        </w:rPr>
        <w:t>. In cuptoare   are loc arderea (incinerarea) deseurilor. Arderea deseurilor se produce la o temperatura cuprinsa intre 850-1100</w:t>
      </w:r>
      <w:r w:rsidRPr="00484C89">
        <w:rPr>
          <w:rFonts w:ascii="Times New Roman" w:hAnsi="Times New Roman"/>
          <w:sz w:val="24"/>
          <w:szCs w:val="24"/>
          <w:vertAlign w:val="superscript"/>
        </w:rPr>
        <w:t>o</w:t>
      </w:r>
      <w:r w:rsidRPr="00484C89">
        <w:rPr>
          <w:rFonts w:ascii="Times New Roman" w:hAnsi="Times New Roman"/>
          <w:sz w:val="24"/>
          <w:szCs w:val="24"/>
        </w:rPr>
        <w:t xml:space="preserve">C (in conformitate cu cele mai bune tehnici disponibile). Eficienta distrugerii deseurilor la aceasta temperatura este de 99,99%. Cenusa rezultata in urma incinerarii ajunge in transportorul de cenusa cu ajutorul unui raclet de cenusa programabil. </w:t>
      </w:r>
    </w:p>
    <w:p w:rsidR="00484C89" w:rsidRDefault="00484C89" w:rsidP="002207C9">
      <w:pPr>
        <w:jc w:val="both"/>
        <w:rPr>
          <w:rFonts w:ascii="Times New Roman" w:hAnsi="Times New Roman"/>
          <w:b/>
          <w:sz w:val="24"/>
          <w:szCs w:val="24"/>
          <w:u w:val="single"/>
        </w:rPr>
      </w:pPr>
    </w:p>
    <w:p w:rsidR="00E14FA4" w:rsidRPr="00484C89" w:rsidRDefault="00E14FA4" w:rsidP="002207C9">
      <w:pPr>
        <w:jc w:val="both"/>
        <w:rPr>
          <w:rFonts w:ascii="Times New Roman" w:hAnsi="Times New Roman"/>
          <w:sz w:val="24"/>
          <w:szCs w:val="24"/>
        </w:rPr>
      </w:pPr>
      <w:r w:rsidRPr="00484C89">
        <w:rPr>
          <w:rFonts w:ascii="Times New Roman" w:hAnsi="Times New Roman"/>
          <w:b/>
          <w:sz w:val="24"/>
          <w:szCs w:val="24"/>
          <w:u w:val="single"/>
        </w:rPr>
        <w:t>Sibere tip ghilotina</w:t>
      </w:r>
      <w:r w:rsidRPr="00484C89">
        <w:rPr>
          <w:rFonts w:ascii="Times New Roman" w:hAnsi="Times New Roman"/>
          <w:sz w:val="24"/>
          <w:szCs w:val="24"/>
        </w:rPr>
        <w:t xml:space="preserve"> </w:t>
      </w:r>
    </w:p>
    <w:p w:rsidR="00E14FA4" w:rsidRDefault="00E14FA4" w:rsidP="002207C9">
      <w:pPr>
        <w:ind w:firstLine="720"/>
        <w:jc w:val="both"/>
        <w:rPr>
          <w:rFonts w:ascii="Times New Roman" w:hAnsi="Times New Roman"/>
          <w:sz w:val="24"/>
          <w:szCs w:val="24"/>
        </w:rPr>
      </w:pPr>
      <w:r w:rsidRPr="00484C89">
        <w:rPr>
          <w:rFonts w:ascii="Times New Roman" w:hAnsi="Times New Roman"/>
          <w:sz w:val="24"/>
          <w:szCs w:val="24"/>
        </w:rPr>
        <w:t>Siberele tip ghilotina (1+1 buc.) sunt utilizate pentru eventuala separare a camerelor de incinerare. Statia poate functiona cu cate una sau cu ambele camere de incinerare simultan.</w:t>
      </w:r>
    </w:p>
    <w:p w:rsidR="00134565" w:rsidRPr="00484C89" w:rsidRDefault="00134565" w:rsidP="002207C9">
      <w:pPr>
        <w:ind w:firstLine="720"/>
        <w:jc w:val="both"/>
        <w:rPr>
          <w:rFonts w:ascii="Times New Roman" w:hAnsi="Times New Roman"/>
          <w:sz w:val="24"/>
          <w:szCs w:val="24"/>
        </w:rPr>
      </w:pPr>
    </w:p>
    <w:p w:rsidR="00E14FA4" w:rsidRPr="00484C89" w:rsidRDefault="00E14FA4" w:rsidP="002207C9">
      <w:pPr>
        <w:jc w:val="both"/>
        <w:rPr>
          <w:rFonts w:ascii="Times New Roman" w:hAnsi="Times New Roman"/>
          <w:sz w:val="24"/>
          <w:szCs w:val="24"/>
        </w:rPr>
      </w:pPr>
      <w:r w:rsidRPr="00484C89">
        <w:rPr>
          <w:rFonts w:ascii="Times New Roman" w:hAnsi="Times New Roman"/>
          <w:b/>
          <w:sz w:val="24"/>
          <w:szCs w:val="24"/>
          <w:u w:val="single"/>
        </w:rPr>
        <w:t>Canal colector comun (CC)</w:t>
      </w:r>
      <w:r w:rsidRPr="00484C89">
        <w:rPr>
          <w:rFonts w:ascii="Times New Roman" w:hAnsi="Times New Roman"/>
          <w:sz w:val="24"/>
          <w:szCs w:val="24"/>
          <w:u w:val="single"/>
        </w:rPr>
        <w:t xml:space="preserve"> </w:t>
      </w:r>
    </w:p>
    <w:p w:rsidR="00E14FA4" w:rsidRPr="00484C89" w:rsidRDefault="00E14FA4" w:rsidP="002207C9">
      <w:pPr>
        <w:ind w:firstLine="720"/>
        <w:jc w:val="both"/>
        <w:rPr>
          <w:rFonts w:ascii="Times New Roman" w:hAnsi="Times New Roman"/>
          <w:sz w:val="24"/>
          <w:szCs w:val="24"/>
        </w:rPr>
      </w:pPr>
      <w:r w:rsidRPr="00484C89">
        <w:rPr>
          <w:rFonts w:ascii="Times New Roman" w:hAnsi="Times New Roman"/>
          <w:sz w:val="24"/>
          <w:szCs w:val="24"/>
        </w:rPr>
        <w:t>Canalul colector comun (CC) aduna gazele de la cele doua camere de incinerare (CI1 + CI2) si le dirijeaza spre camera de postcombustie (CPC).</w:t>
      </w:r>
    </w:p>
    <w:p w:rsidR="00E14FA4" w:rsidRPr="00484C89" w:rsidRDefault="00E14FA4" w:rsidP="002207C9">
      <w:pPr>
        <w:jc w:val="both"/>
        <w:rPr>
          <w:rFonts w:ascii="Times New Roman" w:hAnsi="Times New Roman"/>
          <w:sz w:val="24"/>
          <w:szCs w:val="24"/>
        </w:rPr>
      </w:pPr>
      <w:r w:rsidRPr="00484C89">
        <w:rPr>
          <w:rFonts w:ascii="Times New Roman" w:hAnsi="Times New Roman"/>
          <w:b/>
          <w:sz w:val="24"/>
          <w:szCs w:val="24"/>
          <w:u w:val="single"/>
        </w:rPr>
        <w:t xml:space="preserve"> Camera de postcombustie</w:t>
      </w:r>
      <w:r w:rsidRPr="00484C89">
        <w:rPr>
          <w:rFonts w:ascii="Times New Roman" w:hAnsi="Times New Roman"/>
          <w:b/>
          <w:sz w:val="24"/>
          <w:szCs w:val="24"/>
        </w:rPr>
        <w:t xml:space="preserve"> </w:t>
      </w:r>
    </w:p>
    <w:p w:rsidR="00E14FA4" w:rsidRPr="00484C89" w:rsidRDefault="00E14FA4" w:rsidP="002207C9">
      <w:pPr>
        <w:ind w:firstLine="720"/>
        <w:jc w:val="both"/>
        <w:rPr>
          <w:rFonts w:ascii="Times New Roman" w:hAnsi="Times New Roman"/>
          <w:sz w:val="24"/>
          <w:szCs w:val="24"/>
        </w:rPr>
      </w:pPr>
      <w:r w:rsidRPr="00484C89">
        <w:rPr>
          <w:rFonts w:ascii="Times New Roman" w:hAnsi="Times New Roman"/>
          <w:sz w:val="24"/>
          <w:szCs w:val="24"/>
        </w:rPr>
        <w:t>Camera de postcombustie (CPC), pentru arderea completa a gazelor rezultate din incinerare, are un volum interior de cca. 26 m</w:t>
      </w:r>
      <w:r w:rsidRPr="00484C89">
        <w:rPr>
          <w:rFonts w:ascii="Times New Roman" w:hAnsi="Times New Roman"/>
          <w:sz w:val="24"/>
          <w:szCs w:val="24"/>
          <w:vertAlign w:val="superscript"/>
        </w:rPr>
        <w:t>3</w:t>
      </w:r>
      <w:r w:rsidRPr="00484C89">
        <w:rPr>
          <w:rFonts w:ascii="Times New Roman" w:hAnsi="Times New Roman"/>
          <w:sz w:val="24"/>
          <w:szCs w:val="24"/>
        </w:rPr>
        <w:t>.</w:t>
      </w:r>
    </w:p>
    <w:p w:rsidR="00E14FA4" w:rsidRPr="00484C89" w:rsidRDefault="00E14FA4" w:rsidP="002207C9">
      <w:pPr>
        <w:spacing w:after="0"/>
        <w:ind w:firstLine="720"/>
        <w:jc w:val="both"/>
        <w:rPr>
          <w:rFonts w:ascii="Times New Roman" w:hAnsi="Times New Roman"/>
          <w:sz w:val="24"/>
          <w:szCs w:val="24"/>
        </w:rPr>
      </w:pPr>
      <w:r w:rsidRPr="00484C89">
        <w:rPr>
          <w:rFonts w:ascii="Times New Roman" w:hAnsi="Times New Roman"/>
          <w:sz w:val="24"/>
          <w:szCs w:val="24"/>
        </w:rPr>
        <w:t>Prin sectiunea transversala de cca. 3,8 m</w:t>
      </w:r>
      <w:r w:rsidRPr="00484C89">
        <w:rPr>
          <w:rFonts w:ascii="Times New Roman" w:hAnsi="Times New Roman"/>
          <w:sz w:val="24"/>
          <w:szCs w:val="24"/>
          <w:vertAlign w:val="superscript"/>
        </w:rPr>
        <w:t>2</w:t>
      </w:r>
      <w:r w:rsidRPr="00484C89">
        <w:rPr>
          <w:rFonts w:ascii="Times New Roman" w:hAnsi="Times New Roman"/>
          <w:sz w:val="24"/>
          <w:szCs w:val="24"/>
        </w:rPr>
        <w:t xml:space="preserve"> si lungimea de cca. 8 m, camera de postcombustie asigura un timp de stationare a gazelor de cca. 3 si 6 secunde secunde (fata de min. 2 secunde impus). Gazele rezultate in urma arderii deseurilor ajung in camera postcombustie, unde sunt arse la temperaturi cuprinse intre 1100-1300</w:t>
      </w:r>
      <w:r w:rsidRPr="00484C89">
        <w:rPr>
          <w:rFonts w:ascii="Times New Roman" w:hAnsi="Times New Roman"/>
          <w:sz w:val="24"/>
          <w:szCs w:val="24"/>
          <w:vertAlign w:val="superscript"/>
        </w:rPr>
        <w:t>o</w:t>
      </w:r>
      <w:r w:rsidRPr="00484C89">
        <w:rPr>
          <w:rFonts w:ascii="Times New Roman" w:hAnsi="Times New Roman"/>
          <w:sz w:val="24"/>
          <w:szCs w:val="24"/>
        </w:rPr>
        <w:t xml:space="preserve">C. Aceasta camera de postcombustie se foloseste pentru distrugerea gazelor corozive si toxice, precum si a compusilor organici aflati in gazele de ardere (HCl, HF, CO, Dioxine si Furani). </w:t>
      </w:r>
    </w:p>
    <w:p w:rsidR="002B33E6" w:rsidRPr="00484C89" w:rsidRDefault="002B33E6" w:rsidP="002207C9">
      <w:pPr>
        <w:spacing w:after="0"/>
        <w:ind w:firstLine="720"/>
        <w:jc w:val="both"/>
        <w:rPr>
          <w:rFonts w:ascii="Times New Roman" w:hAnsi="Times New Roman"/>
          <w:sz w:val="24"/>
          <w:szCs w:val="24"/>
        </w:rPr>
      </w:pPr>
    </w:p>
    <w:p w:rsidR="00E14FA4" w:rsidRPr="00484C89" w:rsidRDefault="00E14FA4" w:rsidP="002207C9">
      <w:pPr>
        <w:spacing w:after="0"/>
        <w:ind w:firstLine="720"/>
        <w:jc w:val="both"/>
        <w:rPr>
          <w:rFonts w:ascii="Times New Roman" w:hAnsi="Times New Roman"/>
          <w:sz w:val="24"/>
          <w:szCs w:val="24"/>
        </w:rPr>
      </w:pPr>
      <w:r w:rsidRPr="00484C89">
        <w:rPr>
          <w:rFonts w:ascii="Times New Roman" w:hAnsi="Times New Roman"/>
          <w:sz w:val="24"/>
          <w:szCs w:val="24"/>
        </w:rPr>
        <w:t>Dupa camera de postcombustie instalatia de incinerare Demeco este dotata  cu un sistem functional de cos de avarie, cu comanda automata a intrarii in pozitie de evacuare gaze si blocarea circuitului principal al acestora pe traseul normal.</w:t>
      </w:r>
    </w:p>
    <w:p w:rsidR="00484C89" w:rsidRDefault="00484C89" w:rsidP="002207C9">
      <w:pPr>
        <w:jc w:val="both"/>
        <w:rPr>
          <w:rFonts w:ascii="Times New Roman" w:hAnsi="Times New Roman"/>
          <w:b/>
          <w:sz w:val="24"/>
          <w:szCs w:val="24"/>
          <w:u w:val="single"/>
        </w:rPr>
      </w:pPr>
    </w:p>
    <w:p w:rsidR="00E14FA4" w:rsidRPr="00484C89" w:rsidRDefault="00E14FA4" w:rsidP="002207C9">
      <w:pPr>
        <w:jc w:val="both"/>
        <w:rPr>
          <w:rFonts w:ascii="Times New Roman" w:hAnsi="Times New Roman"/>
          <w:sz w:val="24"/>
          <w:szCs w:val="24"/>
        </w:rPr>
      </w:pPr>
      <w:r w:rsidRPr="00484C89">
        <w:rPr>
          <w:rFonts w:ascii="Times New Roman" w:hAnsi="Times New Roman"/>
          <w:b/>
          <w:sz w:val="24"/>
          <w:szCs w:val="24"/>
          <w:u w:val="single"/>
        </w:rPr>
        <w:t>Racitorul</w:t>
      </w:r>
      <w:r w:rsidRPr="00484C89">
        <w:rPr>
          <w:rFonts w:ascii="Times New Roman" w:hAnsi="Times New Roman"/>
          <w:sz w:val="24"/>
          <w:szCs w:val="24"/>
        </w:rPr>
        <w:t xml:space="preserve"> </w:t>
      </w:r>
    </w:p>
    <w:p w:rsidR="002207C9" w:rsidRPr="00484C89" w:rsidRDefault="00E14FA4" w:rsidP="002207C9">
      <w:pPr>
        <w:ind w:firstLine="720"/>
        <w:jc w:val="both"/>
        <w:rPr>
          <w:rFonts w:ascii="Times New Roman" w:hAnsi="Times New Roman"/>
          <w:sz w:val="24"/>
          <w:szCs w:val="24"/>
        </w:rPr>
      </w:pPr>
      <w:r w:rsidRPr="00484C89">
        <w:rPr>
          <w:rFonts w:ascii="Times New Roman" w:hAnsi="Times New Roman"/>
          <w:sz w:val="24"/>
          <w:szCs w:val="24"/>
        </w:rPr>
        <w:t>Racitorul este destinat racirii gazelor arse pana la o temperatura potrivita pentru a intra in schimbatorul de caldura (sub 1000</w:t>
      </w:r>
      <w:r w:rsidRPr="00484C89">
        <w:rPr>
          <w:rFonts w:ascii="Times New Roman" w:hAnsi="Times New Roman"/>
          <w:sz w:val="24"/>
          <w:szCs w:val="24"/>
          <w:vertAlign w:val="superscript"/>
        </w:rPr>
        <w:t>0</w:t>
      </w:r>
      <w:r w:rsidRPr="00484C89">
        <w:rPr>
          <w:rFonts w:ascii="Times New Roman" w:hAnsi="Times New Roman"/>
          <w:sz w:val="24"/>
          <w:szCs w:val="24"/>
        </w:rPr>
        <w:t>C). Pe langa aceasta, prin constructia sa, racitorul joaca si rol de separator primar al particulelor solide din gazele arse.</w:t>
      </w:r>
    </w:p>
    <w:p w:rsidR="00E14FA4" w:rsidRPr="00484C89" w:rsidRDefault="00E14FA4" w:rsidP="00427DCF">
      <w:pPr>
        <w:ind w:firstLine="720"/>
        <w:jc w:val="both"/>
        <w:rPr>
          <w:rFonts w:ascii="Times New Roman" w:hAnsi="Times New Roman"/>
          <w:sz w:val="24"/>
          <w:szCs w:val="24"/>
        </w:rPr>
      </w:pPr>
      <w:r w:rsidRPr="00484C89">
        <w:rPr>
          <w:rFonts w:ascii="Times New Roman" w:hAnsi="Times New Roman"/>
          <w:sz w:val="24"/>
          <w:szCs w:val="24"/>
        </w:rPr>
        <w:t xml:space="preserve">Pentru accelerarea racirii gazelor, racitorul este prevazut cu manta dubla, in care este insuflat aer rece. Aerul cald recuperat este dirijat spre tubulatura de aer cald  si se cumuleaza cu cel recuperat de la schimbatorul de caldura, fiind trimis pentru utilizare la </w:t>
      </w:r>
      <w:r w:rsidR="001E42BF">
        <w:rPr>
          <w:rFonts w:ascii="Times New Roman" w:hAnsi="Times New Roman"/>
          <w:sz w:val="24"/>
          <w:szCs w:val="24"/>
        </w:rPr>
        <w:t xml:space="preserve">instalatia </w:t>
      </w:r>
      <w:r w:rsidR="00A27969">
        <w:rPr>
          <w:rFonts w:ascii="Times New Roman" w:hAnsi="Times New Roman"/>
          <w:sz w:val="24"/>
          <w:szCs w:val="24"/>
        </w:rPr>
        <w:t xml:space="preserve">de distilare </w:t>
      </w:r>
      <w:r w:rsidR="00AF287F">
        <w:rPr>
          <w:rFonts w:ascii="Times New Roman" w:hAnsi="Times New Roman"/>
          <w:sz w:val="24"/>
          <w:szCs w:val="24"/>
        </w:rPr>
        <w:t xml:space="preserve">pentru valorificarea energiei termice reziduale continuta in aerul cald recuperat de la agregatele termice ale instalatiei. </w:t>
      </w:r>
    </w:p>
    <w:p w:rsidR="004C1AE0" w:rsidRDefault="004C1AE0" w:rsidP="00427DCF">
      <w:pPr>
        <w:jc w:val="both"/>
        <w:rPr>
          <w:rFonts w:ascii="Times New Roman" w:hAnsi="Times New Roman"/>
          <w:b/>
          <w:sz w:val="24"/>
          <w:szCs w:val="24"/>
          <w:u w:val="single"/>
        </w:rPr>
      </w:pPr>
    </w:p>
    <w:p w:rsidR="00E14FA4" w:rsidRPr="00484C89" w:rsidRDefault="00E14FA4" w:rsidP="00427DCF">
      <w:pPr>
        <w:jc w:val="both"/>
        <w:rPr>
          <w:rFonts w:ascii="Times New Roman" w:hAnsi="Times New Roman"/>
          <w:sz w:val="24"/>
          <w:szCs w:val="24"/>
        </w:rPr>
      </w:pPr>
      <w:r w:rsidRPr="00484C89">
        <w:rPr>
          <w:rFonts w:ascii="Times New Roman" w:hAnsi="Times New Roman"/>
          <w:b/>
          <w:sz w:val="24"/>
          <w:szCs w:val="24"/>
          <w:u w:val="single"/>
        </w:rPr>
        <w:t>Siberul tip ghilotina de avarie</w:t>
      </w:r>
      <w:r w:rsidRPr="00484C89">
        <w:rPr>
          <w:rFonts w:ascii="Times New Roman" w:hAnsi="Times New Roman"/>
          <w:sz w:val="24"/>
          <w:szCs w:val="24"/>
        </w:rPr>
        <w:t xml:space="preserve"> </w:t>
      </w:r>
    </w:p>
    <w:p w:rsidR="00E14FA4" w:rsidRPr="00484C89" w:rsidRDefault="00E14FA4" w:rsidP="00427DCF">
      <w:pPr>
        <w:ind w:firstLine="720"/>
        <w:jc w:val="both"/>
        <w:rPr>
          <w:rFonts w:ascii="Times New Roman" w:hAnsi="Times New Roman"/>
          <w:sz w:val="24"/>
          <w:szCs w:val="24"/>
        </w:rPr>
      </w:pPr>
      <w:r w:rsidRPr="00484C89">
        <w:rPr>
          <w:rFonts w:ascii="Times New Roman" w:hAnsi="Times New Roman"/>
          <w:sz w:val="24"/>
          <w:szCs w:val="24"/>
        </w:rPr>
        <w:t>Siberul tip ghilotina de avarie are rol de a proteja elementele de epurare-filtrare in caz de avarie. In caz de avarie, acesta inchide circuitul de gaze spre schimbatorul de caldura – neutralizare – filtre, dirijand gazele spre cosul de avarie.</w:t>
      </w:r>
    </w:p>
    <w:p w:rsidR="001404A9" w:rsidRDefault="001404A9" w:rsidP="00427DCF">
      <w:pPr>
        <w:jc w:val="both"/>
        <w:rPr>
          <w:rFonts w:ascii="Times New Roman" w:hAnsi="Times New Roman"/>
          <w:b/>
          <w:sz w:val="24"/>
          <w:szCs w:val="24"/>
          <w:u w:val="single"/>
        </w:rPr>
      </w:pPr>
    </w:p>
    <w:p w:rsidR="00E14FA4" w:rsidRPr="00484C89" w:rsidRDefault="00E14FA4" w:rsidP="00427DCF">
      <w:pPr>
        <w:jc w:val="both"/>
        <w:rPr>
          <w:rFonts w:ascii="Times New Roman" w:hAnsi="Times New Roman"/>
          <w:b/>
          <w:sz w:val="24"/>
          <w:szCs w:val="24"/>
          <w:u w:val="single"/>
        </w:rPr>
      </w:pPr>
      <w:r w:rsidRPr="00484C89">
        <w:rPr>
          <w:rFonts w:ascii="Times New Roman" w:hAnsi="Times New Roman"/>
          <w:b/>
          <w:sz w:val="24"/>
          <w:szCs w:val="24"/>
          <w:u w:val="single"/>
        </w:rPr>
        <w:t xml:space="preserve">Schimbatorul de caldura </w:t>
      </w:r>
    </w:p>
    <w:p w:rsidR="00E14FA4" w:rsidRPr="00484C89" w:rsidRDefault="00E14FA4" w:rsidP="00427DCF">
      <w:pPr>
        <w:jc w:val="both"/>
        <w:rPr>
          <w:rFonts w:ascii="Times New Roman" w:hAnsi="Times New Roman"/>
          <w:sz w:val="24"/>
          <w:szCs w:val="24"/>
        </w:rPr>
      </w:pPr>
      <w:r w:rsidRPr="00484C89">
        <w:rPr>
          <w:rFonts w:ascii="Times New Roman" w:hAnsi="Times New Roman"/>
          <w:sz w:val="24"/>
          <w:szCs w:val="24"/>
        </w:rPr>
        <w:t>Schimbatorul de caldura (SQ</w:t>
      </w:r>
      <w:r w:rsidRPr="00484C89">
        <w:rPr>
          <w:rFonts w:ascii="Times New Roman" w:hAnsi="Times New Roman"/>
          <w:b/>
          <w:sz w:val="24"/>
          <w:szCs w:val="24"/>
        </w:rPr>
        <w:t xml:space="preserve">) </w:t>
      </w:r>
      <w:r w:rsidRPr="00484C89">
        <w:rPr>
          <w:rFonts w:ascii="Times New Roman" w:hAnsi="Times New Roman"/>
          <w:sz w:val="24"/>
          <w:szCs w:val="24"/>
        </w:rPr>
        <w:t>cu fascicul de tevi  functioneaza in sistem recuperativ, avand rolul de a recupera o parte din energia termica din gazele arse si de a crea un agent termic curat (aer cald) ce va fi utilizat in diverse scopuri (</w:t>
      </w:r>
      <w:r w:rsidR="001E42BF">
        <w:rPr>
          <w:rFonts w:ascii="Times New Roman" w:hAnsi="Times New Roman"/>
          <w:sz w:val="24"/>
          <w:szCs w:val="24"/>
        </w:rPr>
        <w:t>distilare</w:t>
      </w:r>
      <w:r w:rsidRPr="00484C89">
        <w:rPr>
          <w:rFonts w:ascii="Times New Roman" w:hAnsi="Times New Roman"/>
          <w:sz w:val="24"/>
          <w:szCs w:val="24"/>
        </w:rPr>
        <w:t xml:space="preserve"> namoluri).</w:t>
      </w:r>
    </w:p>
    <w:p w:rsidR="00E14FA4" w:rsidRPr="00484C89" w:rsidRDefault="00E14FA4" w:rsidP="00427DCF">
      <w:pPr>
        <w:jc w:val="both"/>
        <w:rPr>
          <w:rFonts w:ascii="Times New Roman" w:hAnsi="Times New Roman"/>
          <w:sz w:val="24"/>
          <w:szCs w:val="24"/>
          <w:u w:val="single"/>
        </w:rPr>
      </w:pPr>
      <w:r w:rsidRPr="00484C89">
        <w:rPr>
          <w:rFonts w:ascii="Times New Roman" w:hAnsi="Times New Roman"/>
          <w:b/>
          <w:sz w:val="24"/>
          <w:szCs w:val="24"/>
          <w:u w:val="single"/>
        </w:rPr>
        <w:t>Unitatile de dozare-alimentare var si carbune activ</w:t>
      </w:r>
      <w:r w:rsidRPr="00484C89">
        <w:rPr>
          <w:rFonts w:ascii="Times New Roman" w:hAnsi="Times New Roman"/>
          <w:sz w:val="24"/>
          <w:szCs w:val="24"/>
          <w:u w:val="single"/>
        </w:rPr>
        <w:t xml:space="preserve"> </w:t>
      </w:r>
    </w:p>
    <w:p w:rsidR="00E14FA4" w:rsidRPr="00484C89" w:rsidRDefault="00E14FA4" w:rsidP="00427DCF">
      <w:pPr>
        <w:jc w:val="both"/>
        <w:rPr>
          <w:rFonts w:ascii="Times New Roman" w:hAnsi="Times New Roman"/>
          <w:sz w:val="24"/>
          <w:szCs w:val="24"/>
          <w:u w:val="single"/>
        </w:rPr>
      </w:pPr>
      <w:r w:rsidRPr="00484C89">
        <w:rPr>
          <w:rFonts w:ascii="Times New Roman" w:hAnsi="Times New Roman"/>
          <w:sz w:val="24"/>
          <w:szCs w:val="24"/>
        </w:rPr>
        <w:t>Unitatile de dozare-alimentare var si carbune activ au rolul de a doza si alimenta pulberile neutralizatoare in circuitul de gaze arse pentru a reduce componentii toxici reziduali la limitele admise.</w:t>
      </w:r>
    </w:p>
    <w:p w:rsidR="00E14FA4" w:rsidRPr="00484C89" w:rsidRDefault="00E14FA4" w:rsidP="00427DCF">
      <w:pPr>
        <w:jc w:val="both"/>
        <w:rPr>
          <w:rFonts w:ascii="Times New Roman" w:hAnsi="Times New Roman"/>
          <w:sz w:val="24"/>
          <w:szCs w:val="24"/>
        </w:rPr>
      </w:pPr>
      <w:r w:rsidRPr="00484C89">
        <w:rPr>
          <w:rFonts w:ascii="Times New Roman" w:hAnsi="Times New Roman"/>
          <w:b/>
          <w:sz w:val="24"/>
          <w:szCs w:val="24"/>
          <w:u w:val="single"/>
        </w:rPr>
        <w:t>Bateria de filtre</w:t>
      </w:r>
      <w:r w:rsidRPr="00484C89">
        <w:rPr>
          <w:rFonts w:ascii="Times New Roman" w:hAnsi="Times New Roman"/>
          <w:sz w:val="24"/>
          <w:szCs w:val="24"/>
        </w:rPr>
        <w:t xml:space="preserve"> </w:t>
      </w:r>
    </w:p>
    <w:p w:rsidR="00E14FA4" w:rsidRPr="00484C89" w:rsidRDefault="00E14FA4" w:rsidP="00427DCF">
      <w:pPr>
        <w:jc w:val="both"/>
        <w:rPr>
          <w:rFonts w:ascii="Times New Roman" w:hAnsi="Times New Roman"/>
          <w:sz w:val="24"/>
          <w:szCs w:val="24"/>
        </w:rPr>
      </w:pPr>
      <w:r w:rsidRPr="00484C89">
        <w:rPr>
          <w:rFonts w:ascii="Times New Roman" w:hAnsi="Times New Roman"/>
          <w:sz w:val="24"/>
          <w:szCs w:val="24"/>
        </w:rPr>
        <w:t>Bateria de filtre este constituita din doua filtre cu saci (F1 + F2), fiecare avand 90 m</w:t>
      </w:r>
      <w:r w:rsidRPr="00484C89">
        <w:rPr>
          <w:rFonts w:ascii="Times New Roman" w:hAnsi="Times New Roman"/>
          <w:sz w:val="24"/>
          <w:szCs w:val="24"/>
          <w:vertAlign w:val="superscript"/>
        </w:rPr>
        <w:t>2</w:t>
      </w:r>
      <w:r w:rsidRPr="00484C89">
        <w:rPr>
          <w:rFonts w:ascii="Times New Roman" w:hAnsi="Times New Roman"/>
          <w:sz w:val="24"/>
          <w:szCs w:val="24"/>
        </w:rPr>
        <w:t xml:space="preserve"> suprafata filtranta. Filtrele indeplinesc un dublu rol, respectiv: finalizarea reactiilor de neutralizare a gazelor pe stratul pulverulent depus pe saci, precum si eliminarea pulberilor din gaze pana la limita admisa.</w:t>
      </w:r>
    </w:p>
    <w:p w:rsidR="00E14FA4" w:rsidRPr="00484C89" w:rsidRDefault="00E14FA4" w:rsidP="00427DCF">
      <w:pPr>
        <w:jc w:val="both"/>
        <w:rPr>
          <w:rFonts w:ascii="Times New Roman" w:hAnsi="Times New Roman"/>
          <w:sz w:val="24"/>
          <w:szCs w:val="24"/>
        </w:rPr>
      </w:pPr>
      <w:r w:rsidRPr="00484C89">
        <w:rPr>
          <w:rFonts w:ascii="Times New Roman" w:hAnsi="Times New Roman"/>
          <w:sz w:val="24"/>
          <w:szCs w:val="24"/>
        </w:rPr>
        <w:t>Din camera de  poscombustie, gazele ajung in racitor unde sunt racite de la temperatura de 1100-1300ºC la temperatura de 850ºC. Temperatura gazelor se pastreaza pana la intrarea in schimbatorul de caldura teava in teava. Aici, temperatura incepe sa scada ajungand la max 200º C, Dupa schimbatorul de caldura , gazele de ardere sunt supuse tratamentului chimic in circuit. Prima etapa de tratare se realizeaza cu hidroxid de calciu Ca(OH)</w:t>
      </w:r>
      <w:r w:rsidRPr="00484C89">
        <w:rPr>
          <w:rFonts w:ascii="Times New Roman" w:hAnsi="Times New Roman"/>
          <w:sz w:val="24"/>
          <w:szCs w:val="24"/>
          <w:vertAlign w:val="subscript"/>
        </w:rPr>
        <w:t>2</w:t>
      </w:r>
      <w:r w:rsidRPr="00484C89">
        <w:rPr>
          <w:rFonts w:ascii="Times New Roman" w:hAnsi="Times New Roman"/>
          <w:sz w:val="24"/>
          <w:szCs w:val="24"/>
        </w:rPr>
        <w:t>, a doua etapa de tratare chimica este cu carbune activ. In continuare, gazele ajung in cele doua filtre cu saci, unde are loc filtrarea acestora.</w:t>
      </w:r>
    </w:p>
    <w:p w:rsidR="00E14FA4" w:rsidRPr="00484C89" w:rsidRDefault="00E14FA4" w:rsidP="00427DCF">
      <w:pPr>
        <w:ind w:firstLine="708"/>
        <w:jc w:val="both"/>
        <w:rPr>
          <w:rFonts w:ascii="Times New Roman" w:hAnsi="Times New Roman"/>
          <w:sz w:val="24"/>
          <w:szCs w:val="24"/>
        </w:rPr>
      </w:pPr>
      <w:r w:rsidRPr="00484C89">
        <w:rPr>
          <w:rFonts w:ascii="Times New Roman" w:hAnsi="Times New Roman"/>
          <w:sz w:val="24"/>
          <w:szCs w:val="24"/>
        </w:rPr>
        <w:t>Particulele de praf sunt evacuate din filtre cu ajutorul clapetelor basculante praful ajungand la o temperatura de 40-60</w:t>
      </w:r>
      <w:r w:rsidRPr="00484C89">
        <w:rPr>
          <w:rFonts w:ascii="Times New Roman" w:hAnsi="Times New Roman"/>
          <w:sz w:val="24"/>
          <w:szCs w:val="24"/>
          <w:vertAlign w:val="superscript"/>
        </w:rPr>
        <w:t>0</w:t>
      </w:r>
      <w:r w:rsidRPr="00484C89">
        <w:rPr>
          <w:rFonts w:ascii="Times New Roman" w:hAnsi="Times New Roman"/>
          <w:sz w:val="24"/>
          <w:szCs w:val="24"/>
        </w:rPr>
        <w:t>C. Praful este evacuat si insacuit cu ajutorul dozatoarelor celulare in big-bags-uri de 1 m</w:t>
      </w:r>
      <w:r w:rsidRPr="00484C89">
        <w:rPr>
          <w:rFonts w:ascii="Times New Roman" w:hAnsi="Times New Roman"/>
          <w:sz w:val="24"/>
          <w:szCs w:val="24"/>
          <w:vertAlign w:val="superscript"/>
        </w:rPr>
        <w:t>3</w:t>
      </w:r>
      <w:r w:rsidRPr="00484C89">
        <w:rPr>
          <w:rFonts w:ascii="Times New Roman" w:hAnsi="Times New Roman"/>
          <w:sz w:val="24"/>
          <w:szCs w:val="24"/>
        </w:rPr>
        <w:t xml:space="preserve">. </w:t>
      </w:r>
    </w:p>
    <w:p w:rsidR="00E14FA4" w:rsidRPr="00484C89" w:rsidRDefault="00E14FA4" w:rsidP="00427DCF">
      <w:pPr>
        <w:ind w:firstLine="708"/>
        <w:jc w:val="both"/>
        <w:rPr>
          <w:rFonts w:ascii="Times New Roman" w:hAnsi="Times New Roman"/>
          <w:sz w:val="24"/>
          <w:szCs w:val="24"/>
        </w:rPr>
      </w:pPr>
      <w:r w:rsidRPr="00484C89">
        <w:rPr>
          <w:rFonts w:ascii="Times New Roman" w:hAnsi="Times New Roman"/>
          <w:sz w:val="24"/>
          <w:szCs w:val="24"/>
        </w:rPr>
        <w:t xml:space="preserve">Gazele filtrate ajung mai departe in exhaustor, iar apoi  sunt evacuate la cos. </w:t>
      </w:r>
    </w:p>
    <w:p w:rsidR="00E14FA4" w:rsidRPr="00484C89" w:rsidRDefault="00E14FA4" w:rsidP="00427DCF">
      <w:pPr>
        <w:jc w:val="both"/>
        <w:rPr>
          <w:rFonts w:ascii="Times New Roman" w:hAnsi="Times New Roman"/>
          <w:sz w:val="24"/>
          <w:szCs w:val="24"/>
          <w:u w:val="single"/>
        </w:rPr>
      </w:pPr>
      <w:r w:rsidRPr="00484C89">
        <w:rPr>
          <w:rFonts w:ascii="Times New Roman" w:hAnsi="Times New Roman"/>
          <w:sz w:val="24"/>
          <w:szCs w:val="24"/>
          <w:u w:val="single"/>
        </w:rPr>
        <w:t xml:space="preserve"> </w:t>
      </w:r>
      <w:r w:rsidRPr="00484C89">
        <w:rPr>
          <w:rFonts w:ascii="Times New Roman" w:hAnsi="Times New Roman"/>
          <w:b/>
          <w:sz w:val="24"/>
          <w:szCs w:val="24"/>
          <w:u w:val="single"/>
        </w:rPr>
        <w:t xml:space="preserve">Exhaustorul </w:t>
      </w:r>
    </w:p>
    <w:p w:rsidR="00E14FA4" w:rsidRPr="00484C89" w:rsidRDefault="00E14FA4" w:rsidP="00427DCF">
      <w:pPr>
        <w:pStyle w:val="NoSpacing"/>
        <w:spacing w:line="276" w:lineRule="auto"/>
        <w:ind w:firstLine="720"/>
        <w:jc w:val="both"/>
        <w:rPr>
          <w:rFonts w:ascii="Times New Roman" w:hAnsi="Times New Roman"/>
          <w:sz w:val="24"/>
          <w:szCs w:val="24"/>
          <w:u w:val="single"/>
        </w:rPr>
      </w:pPr>
      <w:r w:rsidRPr="00484C89">
        <w:rPr>
          <w:rFonts w:ascii="Times New Roman" w:hAnsi="Times New Roman"/>
          <w:sz w:val="24"/>
          <w:szCs w:val="24"/>
        </w:rPr>
        <w:t>Exhaustorul (Ex) este un ventilator centrifugal cu debit de 15.000 m</w:t>
      </w:r>
      <w:r w:rsidRPr="00484C89">
        <w:rPr>
          <w:rFonts w:ascii="Times New Roman" w:hAnsi="Times New Roman"/>
          <w:sz w:val="24"/>
          <w:szCs w:val="24"/>
          <w:vertAlign w:val="superscript"/>
        </w:rPr>
        <w:t>3</w:t>
      </w:r>
      <w:r w:rsidRPr="00484C89">
        <w:rPr>
          <w:rFonts w:ascii="Times New Roman" w:hAnsi="Times New Roman"/>
          <w:sz w:val="24"/>
          <w:szCs w:val="24"/>
        </w:rPr>
        <w:t>/h si presiune de 60 mbar, astfel dimensionat incat sa creeze si sa mentina depresiunea necesara in intreaga instalatie, micsorand la minim posibil riscul de scapare a gazelor in afara acesteia. Acesta colecteaza gazele neutralizate / filtrate si le trimite la cosul final al instalatiei  cu inaltime de 1</w:t>
      </w:r>
      <w:r w:rsidR="00427DCF" w:rsidRPr="00484C89">
        <w:rPr>
          <w:rFonts w:ascii="Times New Roman" w:hAnsi="Times New Roman"/>
          <w:sz w:val="24"/>
          <w:szCs w:val="24"/>
        </w:rPr>
        <w:t>8</w:t>
      </w:r>
      <w:r w:rsidRPr="00484C89">
        <w:rPr>
          <w:rFonts w:ascii="Times New Roman" w:hAnsi="Times New Roman"/>
          <w:sz w:val="24"/>
          <w:szCs w:val="24"/>
        </w:rPr>
        <w:t xml:space="preserve"> m.</w:t>
      </w:r>
    </w:p>
    <w:p w:rsidR="00427DCF" w:rsidRDefault="00427DCF" w:rsidP="00427DCF">
      <w:pPr>
        <w:jc w:val="both"/>
        <w:rPr>
          <w:rFonts w:ascii="Times New Roman" w:hAnsi="Times New Roman"/>
          <w:b/>
          <w:sz w:val="24"/>
          <w:szCs w:val="24"/>
          <w:u w:val="single"/>
        </w:rPr>
      </w:pPr>
    </w:p>
    <w:p w:rsidR="00A27969" w:rsidRDefault="00A27969" w:rsidP="00427DCF">
      <w:pPr>
        <w:jc w:val="both"/>
        <w:rPr>
          <w:rFonts w:ascii="Times New Roman" w:hAnsi="Times New Roman"/>
          <w:b/>
          <w:sz w:val="24"/>
          <w:szCs w:val="24"/>
          <w:u w:val="single"/>
        </w:rPr>
      </w:pPr>
    </w:p>
    <w:p w:rsidR="00E14FA4" w:rsidRPr="00484C89" w:rsidRDefault="00E14FA4" w:rsidP="00427DCF">
      <w:pPr>
        <w:jc w:val="both"/>
        <w:rPr>
          <w:rFonts w:ascii="Times New Roman" w:hAnsi="Times New Roman"/>
          <w:b/>
          <w:sz w:val="24"/>
          <w:szCs w:val="24"/>
          <w:u w:val="single"/>
        </w:rPr>
      </w:pPr>
      <w:r w:rsidRPr="00484C89">
        <w:rPr>
          <w:rFonts w:ascii="Times New Roman" w:hAnsi="Times New Roman"/>
          <w:b/>
          <w:sz w:val="24"/>
          <w:szCs w:val="24"/>
          <w:u w:val="single"/>
        </w:rPr>
        <w:t>Cosul de dispersie</w:t>
      </w:r>
    </w:p>
    <w:p w:rsidR="00E14FA4" w:rsidRPr="00484C89" w:rsidRDefault="00E14FA4" w:rsidP="00427DCF">
      <w:pPr>
        <w:ind w:firstLine="720"/>
        <w:jc w:val="both"/>
        <w:rPr>
          <w:rFonts w:ascii="Times New Roman" w:hAnsi="Times New Roman"/>
          <w:b/>
          <w:sz w:val="24"/>
          <w:szCs w:val="24"/>
          <w:u w:val="single"/>
        </w:rPr>
      </w:pPr>
      <w:r w:rsidRPr="00484C89">
        <w:rPr>
          <w:rFonts w:ascii="Times New Roman" w:hAnsi="Times New Roman"/>
          <w:sz w:val="24"/>
          <w:szCs w:val="24"/>
        </w:rPr>
        <w:t>Cosul de evacuare are o inaltime de 18 m. Pe cos se afla sondele care sunt conectate la analizor, cu ajutorul caruia se monitorizeaza continuu emisiile in atmosfera. Parametrii monitorizati sunt: CO, CO</w:t>
      </w:r>
      <w:r w:rsidRPr="00484C89">
        <w:rPr>
          <w:rFonts w:ascii="Times New Roman" w:hAnsi="Times New Roman"/>
          <w:sz w:val="24"/>
          <w:szCs w:val="24"/>
          <w:vertAlign w:val="subscript"/>
        </w:rPr>
        <w:t>2</w:t>
      </w:r>
      <w:r w:rsidRPr="00484C89">
        <w:rPr>
          <w:rFonts w:ascii="Times New Roman" w:hAnsi="Times New Roman"/>
          <w:sz w:val="24"/>
          <w:szCs w:val="24"/>
        </w:rPr>
        <w:t>, SO</w:t>
      </w:r>
      <w:r w:rsidRPr="00484C89">
        <w:rPr>
          <w:rFonts w:ascii="Times New Roman" w:hAnsi="Times New Roman"/>
          <w:sz w:val="24"/>
          <w:szCs w:val="24"/>
          <w:vertAlign w:val="subscript"/>
        </w:rPr>
        <w:t>2</w:t>
      </w:r>
      <w:r w:rsidRPr="00484C89">
        <w:rPr>
          <w:rFonts w:ascii="Times New Roman" w:hAnsi="Times New Roman"/>
          <w:sz w:val="24"/>
          <w:szCs w:val="24"/>
        </w:rPr>
        <w:t>, HCl, HF, NO</w:t>
      </w:r>
      <w:r w:rsidRPr="00484C89">
        <w:rPr>
          <w:rFonts w:ascii="Times New Roman" w:hAnsi="Times New Roman"/>
          <w:sz w:val="24"/>
          <w:szCs w:val="24"/>
          <w:vertAlign w:val="subscript"/>
        </w:rPr>
        <w:t>x</w:t>
      </w:r>
      <w:r w:rsidRPr="00484C89">
        <w:rPr>
          <w:rFonts w:ascii="Times New Roman" w:hAnsi="Times New Roman"/>
          <w:sz w:val="24"/>
          <w:szCs w:val="24"/>
        </w:rPr>
        <w:t>, SO</w:t>
      </w:r>
      <w:r w:rsidRPr="00484C89">
        <w:rPr>
          <w:rFonts w:ascii="Times New Roman" w:hAnsi="Times New Roman"/>
          <w:sz w:val="24"/>
          <w:szCs w:val="24"/>
          <w:vertAlign w:val="subscript"/>
        </w:rPr>
        <w:t>X</w:t>
      </w:r>
      <w:r w:rsidRPr="00484C89">
        <w:rPr>
          <w:rFonts w:ascii="Times New Roman" w:hAnsi="Times New Roman"/>
          <w:sz w:val="24"/>
          <w:szCs w:val="24"/>
        </w:rPr>
        <w:t xml:space="preserve">, Dioxine si </w:t>
      </w:r>
      <w:r w:rsidR="00427DCF" w:rsidRPr="00484C89">
        <w:rPr>
          <w:rFonts w:ascii="Times New Roman" w:hAnsi="Times New Roman"/>
          <w:sz w:val="24"/>
          <w:szCs w:val="24"/>
        </w:rPr>
        <w:t xml:space="preserve">Furani, Hg, pulberi, </w:t>
      </w:r>
      <w:r w:rsidRPr="00484C89">
        <w:rPr>
          <w:rFonts w:ascii="Times New Roman" w:hAnsi="Times New Roman"/>
          <w:sz w:val="24"/>
          <w:szCs w:val="24"/>
        </w:rPr>
        <w:t>suma metalelor grele: Cr + Sb + Cd, Pb, TOC, O</w:t>
      </w:r>
      <w:r w:rsidRPr="00484C89">
        <w:rPr>
          <w:rFonts w:ascii="Times New Roman" w:hAnsi="Times New Roman"/>
          <w:sz w:val="24"/>
          <w:szCs w:val="24"/>
          <w:vertAlign w:val="subscript"/>
        </w:rPr>
        <w:t>2</w:t>
      </w:r>
      <w:r w:rsidRPr="00484C89">
        <w:rPr>
          <w:rFonts w:ascii="Times New Roman" w:hAnsi="Times New Roman"/>
          <w:sz w:val="24"/>
          <w:szCs w:val="24"/>
        </w:rPr>
        <w:t xml:space="preserve"> etc.</w:t>
      </w:r>
    </w:p>
    <w:p w:rsidR="00E14FA4" w:rsidRPr="00484C89" w:rsidRDefault="00E14FA4" w:rsidP="00427DCF">
      <w:pPr>
        <w:jc w:val="both"/>
        <w:rPr>
          <w:rFonts w:ascii="Times New Roman" w:hAnsi="Times New Roman"/>
          <w:b/>
          <w:sz w:val="24"/>
          <w:szCs w:val="24"/>
          <w:u w:val="single"/>
        </w:rPr>
      </w:pPr>
      <w:r w:rsidRPr="00484C89">
        <w:rPr>
          <w:rFonts w:ascii="Times New Roman" w:hAnsi="Times New Roman"/>
          <w:b/>
          <w:sz w:val="24"/>
          <w:szCs w:val="24"/>
          <w:u w:val="single"/>
        </w:rPr>
        <w:t>Analizorul de gaze</w:t>
      </w:r>
    </w:p>
    <w:p w:rsidR="00E14FA4" w:rsidRPr="00484C89" w:rsidRDefault="00E14FA4" w:rsidP="00427DCF">
      <w:pPr>
        <w:ind w:firstLine="720"/>
        <w:jc w:val="both"/>
        <w:rPr>
          <w:rFonts w:ascii="Times New Roman" w:hAnsi="Times New Roman"/>
          <w:sz w:val="24"/>
          <w:szCs w:val="24"/>
        </w:rPr>
      </w:pPr>
      <w:r w:rsidRPr="00484C89">
        <w:rPr>
          <w:rFonts w:ascii="Times New Roman" w:hAnsi="Times New Roman"/>
          <w:sz w:val="24"/>
          <w:szCs w:val="24"/>
        </w:rPr>
        <w:t>Prin sondele amplasate pe cosul final, analizorul de gaze monitorizeaza in mod continuu emisiile in atmosfera. In functie de valorile masurate pentru aceste emisii, emite semnale de comanda-reglare catre unitatile de var si carbune activ, in scopul mentinerii emisiilor in limitele impuse de legislatia in vigoare.</w:t>
      </w:r>
    </w:p>
    <w:p w:rsidR="00E14FA4" w:rsidRPr="00484C89" w:rsidRDefault="00E14FA4" w:rsidP="00427DCF">
      <w:pPr>
        <w:jc w:val="both"/>
        <w:rPr>
          <w:rFonts w:ascii="Times New Roman" w:hAnsi="Times New Roman"/>
          <w:b/>
          <w:sz w:val="24"/>
          <w:szCs w:val="24"/>
          <w:u w:val="single"/>
        </w:rPr>
      </w:pPr>
      <w:r w:rsidRPr="00484C89">
        <w:rPr>
          <w:rFonts w:ascii="Times New Roman" w:hAnsi="Times New Roman"/>
          <w:b/>
          <w:sz w:val="24"/>
          <w:szCs w:val="24"/>
          <w:u w:val="single"/>
        </w:rPr>
        <w:t>Sistemul de control</w:t>
      </w:r>
    </w:p>
    <w:p w:rsidR="00E14FA4" w:rsidRPr="00484C89" w:rsidRDefault="00E14FA4" w:rsidP="00427DCF">
      <w:pPr>
        <w:jc w:val="both"/>
        <w:rPr>
          <w:rFonts w:ascii="Times New Roman" w:hAnsi="Times New Roman"/>
          <w:sz w:val="24"/>
          <w:szCs w:val="24"/>
        </w:rPr>
      </w:pPr>
      <w:r w:rsidRPr="00484C89">
        <w:rPr>
          <w:rFonts w:ascii="Times New Roman" w:hAnsi="Times New Roman"/>
          <w:sz w:val="24"/>
          <w:szCs w:val="24"/>
        </w:rPr>
        <w:t>Echipamentul din cabina de comanda este compus din:</w:t>
      </w:r>
    </w:p>
    <w:p w:rsidR="00E14FA4" w:rsidRPr="00484C89" w:rsidRDefault="00E14FA4" w:rsidP="00427DCF">
      <w:pPr>
        <w:pStyle w:val="ListParagraph"/>
        <w:numPr>
          <w:ilvl w:val="0"/>
          <w:numId w:val="1"/>
        </w:numPr>
        <w:spacing w:after="0"/>
        <w:jc w:val="both"/>
        <w:rPr>
          <w:rFonts w:ascii="Times New Roman" w:hAnsi="Times New Roman"/>
          <w:sz w:val="24"/>
          <w:szCs w:val="24"/>
        </w:rPr>
      </w:pPr>
      <w:r w:rsidRPr="00484C89">
        <w:rPr>
          <w:rFonts w:ascii="Times New Roman" w:hAnsi="Times New Roman"/>
          <w:sz w:val="24"/>
          <w:szCs w:val="24"/>
        </w:rPr>
        <w:t>Dulapuri electrice dotate cu convertizoare, relee termice si de semnal, traductoare, si PLC</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Calculator cu monitor pe care se afla schema instalatiei de incinerare si care este conectat cu instalatia cu ajutorului unui Soft SCADA.</w:t>
      </w:r>
    </w:p>
    <w:p w:rsidR="00E14FA4" w:rsidRPr="00484C89" w:rsidRDefault="00E14FA4" w:rsidP="00E14FA4">
      <w:pPr>
        <w:widowControl w:val="0"/>
        <w:autoSpaceDE w:val="0"/>
        <w:autoSpaceDN w:val="0"/>
        <w:adjustRightInd w:val="0"/>
        <w:spacing w:before="6" w:after="0" w:line="110" w:lineRule="exact"/>
        <w:rPr>
          <w:rFonts w:ascii="Times New Roman" w:hAnsi="Times New Roman"/>
          <w:color w:val="FF0000"/>
          <w:sz w:val="24"/>
          <w:szCs w:val="24"/>
          <w:u w:val="single"/>
          <w:lang w:val="pt-PT"/>
        </w:rPr>
      </w:pPr>
    </w:p>
    <w:p w:rsidR="00134565" w:rsidRDefault="00134565" w:rsidP="00134565">
      <w:pPr>
        <w:ind w:firstLine="360"/>
        <w:jc w:val="both"/>
        <w:rPr>
          <w:rFonts w:ascii="Times New Roman" w:hAnsi="Times New Roman"/>
          <w:sz w:val="24"/>
          <w:szCs w:val="24"/>
          <w:lang w:val="es-ES"/>
        </w:rPr>
      </w:pPr>
    </w:p>
    <w:p w:rsidR="00134565" w:rsidRPr="00A27969" w:rsidRDefault="00134565" w:rsidP="00134565">
      <w:pPr>
        <w:ind w:firstLine="360"/>
        <w:jc w:val="both"/>
        <w:rPr>
          <w:rFonts w:ascii="Times New Roman" w:hAnsi="Times New Roman"/>
          <w:sz w:val="24"/>
          <w:szCs w:val="24"/>
          <w:u w:val="single"/>
          <w:lang w:val="es-ES"/>
        </w:rPr>
      </w:pPr>
      <w:r w:rsidRPr="00A27969">
        <w:rPr>
          <w:rFonts w:ascii="Times New Roman" w:hAnsi="Times New Roman"/>
          <w:b/>
          <w:sz w:val="24"/>
          <w:szCs w:val="24"/>
          <w:u w:val="single"/>
          <w:lang w:val="pt-BR"/>
        </w:rPr>
        <w:t>Echiparea camerei frigorifice</w:t>
      </w:r>
      <w:r w:rsidRPr="00A27969">
        <w:rPr>
          <w:rStyle w:val="tax1"/>
          <w:rFonts w:ascii="Times New Roman" w:hAnsi="Times New Roman"/>
          <w:b w:val="0"/>
          <w:sz w:val="24"/>
          <w:szCs w:val="24"/>
          <w:u w:val="single"/>
        </w:rPr>
        <w:t xml:space="preserve"> </w:t>
      </w:r>
      <w:r w:rsidRPr="00A27969">
        <w:rPr>
          <w:rStyle w:val="tax1"/>
          <w:rFonts w:ascii="Times New Roman" w:hAnsi="Times New Roman"/>
          <w:sz w:val="24"/>
          <w:szCs w:val="24"/>
          <w:u w:val="single"/>
        </w:rPr>
        <w:t>si realizarea depozitelor temporare de deseuri</w:t>
      </w:r>
    </w:p>
    <w:p w:rsidR="00134565" w:rsidRPr="00484C89" w:rsidRDefault="00134565" w:rsidP="00134565">
      <w:pPr>
        <w:ind w:firstLine="360"/>
        <w:jc w:val="both"/>
        <w:rPr>
          <w:rFonts w:ascii="Times New Roman" w:hAnsi="Times New Roman"/>
          <w:sz w:val="24"/>
          <w:szCs w:val="24"/>
          <w:lang w:val="es-ES"/>
        </w:rPr>
      </w:pPr>
      <w:r w:rsidRPr="00484C89">
        <w:rPr>
          <w:rFonts w:ascii="Times New Roman" w:hAnsi="Times New Roman"/>
          <w:sz w:val="24"/>
          <w:szCs w:val="24"/>
          <w:lang w:val="es-ES"/>
        </w:rPr>
        <w:t xml:space="preserve">Pentru gestionarea deseurilor provenite din activitati medicale, in incinta halei de incinerare, se va construi si dota corespunzator un depozit frigorific </w:t>
      </w:r>
      <w:r w:rsidR="00A27969">
        <w:rPr>
          <w:rFonts w:ascii="Times New Roman" w:hAnsi="Times New Roman"/>
          <w:sz w:val="24"/>
          <w:szCs w:val="24"/>
          <w:lang w:val="es-ES"/>
        </w:rPr>
        <w:t xml:space="preserve">avand </w:t>
      </w:r>
      <w:r w:rsidR="00A27969" w:rsidRPr="007A0A33">
        <w:rPr>
          <w:rStyle w:val="BodytextNotBold"/>
          <w:rFonts w:ascii="Times New Roman" w:hAnsi="Times New Roman"/>
          <w:b w:val="0"/>
          <w:sz w:val="24"/>
          <w:szCs w:val="24"/>
        </w:rPr>
        <w:t>o capacitate de aproximativ 20 tone</w:t>
      </w:r>
      <w:r w:rsidR="00A27969" w:rsidRPr="00484C89">
        <w:rPr>
          <w:rFonts w:ascii="Times New Roman" w:hAnsi="Times New Roman"/>
          <w:sz w:val="24"/>
          <w:szCs w:val="24"/>
          <w:lang w:val="es-ES"/>
        </w:rPr>
        <w:t xml:space="preserve"> </w:t>
      </w:r>
      <w:r w:rsidRPr="00484C89">
        <w:rPr>
          <w:rFonts w:ascii="Times New Roman" w:hAnsi="Times New Roman"/>
          <w:sz w:val="24"/>
          <w:szCs w:val="24"/>
          <w:lang w:val="es-ES"/>
        </w:rPr>
        <w:t>cu dimensiunile urmatoare:</w:t>
      </w:r>
    </w:p>
    <w:p w:rsidR="00134565" w:rsidRPr="00484C89" w:rsidRDefault="00134565" w:rsidP="00134565">
      <w:pPr>
        <w:pStyle w:val="NoSpacing"/>
        <w:numPr>
          <w:ilvl w:val="0"/>
          <w:numId w:val="1"/>
        </w:numPr>
        <w:rPr>
          <w:rFonts w:ascii="Times New Roman" w:hAnsi="Times New Roman"/>
          <w:sz w:val="24"/>
          <w:szCs w:val="24"/>
          <w:lang w:val="es-ES"/>
        </w:rPr>
      </w:pPr>
      <w:r w:rsidRPr="00484C89">
        <w:rPr>
          <w:rFonts w:ascii="Times New Roman" w:hAnsi="Times New Roman"/>
          <w:sz w:val="24"/>
          <w:szCs w:val="24"/>
          <w:lang w:val="es-ES"/>
        </w:rPr>
        <w:t>Lungime 10 m;</w:t>
      </w:r>
    </w:p>
    <w:p w:rsidR="00134565" w:rsidRPr="00484C89" w:rsidRDefault="00134565" w:rsidP="00134565">
      <w:pPr>
        <w:pStyle w:val="NoSpacing"/>
        <w:numPr>
          <w:ilvl w:val="0"/>
          <w:numId w:val="1"/>
        </w:numPr>
        <w:rPr>
          <w:rFonts w:ascii="Times New Roman" w:hAnsi="Times New Roman"/>
          <w:sz w:val="24"/>
          <w:szCs w:val="24"/>
          <w:lang w:val="es-ES"/>
        </w:rPr>
      </w:pPr>
      <w:r w:rsidRPr="00484C89">
        <w:rPr>
          <w:rFonts w:ascii="Times New Roman" w:hAnsi="Times New Roman"/>
          <w:sz w:val="24"/>
          <w:szCs w:val="24"/>
          <w:lang w:val="es-ES"/>
        </w:rPr>
        <w:t>Latime 4 m;</w:t>
      </w:r>
    </w:p>
    <w:p w:rsidR="00134565" w:rsidRPr="00484C89" w:rsidRDefault="00134565" w:rsidP="00134565">
      <w:pPr>
        <w:pStyle w:val="NoSpacing"/>
        <w:numPr>
          <w:ilvl w:val="0"/>
          <w:numId w:val="1"/>
        </w:numPr>
        <w:rPr>
          <w:rFonts w:ascii="Times New Roman" w:hAnsi="Times New Roman"/>
          <w:sz w:val="24"/>
          <w:szCs w:val="24"/>
          <w:lang w:val="es-ES"/>
        </w:rPr>
      </w:pPr>
      <w:r w:rsidRPr="00484C89">
        <w:rPr>
          <w:rFonts w:ascii="Times New Roman" w:hAnsi="Times New Roman"/>
          <w:sz w:val="24"/>
          <w:szCs w:val="24"/>
          <w:lang w:val="es-ES"/>
        </w:rPr>
        <w:t>Inaltime 2.5m.</w:t>
      </w:r>
    </w:p>
    <w:p w:rsidR="00134565" w:rsidRDefault="00134565" w:rsidP="00134565">
      <w:pPr>
        <w:ind w:firstLine="360"/>
        <w:jc w:val="both"/>
        <w:rPr>
          <w:rFonts w:ascii="Times New Roman" w:hAnsi="Times New Roman"/>
          <w:sz w:val="24"/>
          <w:szCs w:val="24"/>
          <w:lang w:val="es-ES"/>
        </w:rPr>
      </w:pPr>
    </w:p>
    <w:p w:rsidR="00134565" w:rsidRDefault="00134565" w:rsidP="00134565">
      <w:pPr>
        <w:rPr>
          <w:rFonts w:ascii="Times New Roman" w:hAnsi="Times New Roman"/>
          <w:sz w:val="24"/>
          <w:szCs w:val="24"/>
          <w:lang w:val="es-ES"/>
        </w:rPr>
      </w:pPr>
      <w:r w:rsidRPr="00484C89">
        <w:rPr>
          <w:rFonts w:ascii="Times New Roman" w:hAnsi="Times New Roman"/>
          <w:sz w:val="24"/>
          <w:szCs w:val="24"/>
          <w:lang w:val="es-ES"/>
        </w:rPr>
        <w:t xml:space="preserve">Peretii camerelor se vor construi din panouri sandwich. </w:t>
      </w:r>
    </w:p>
    <w:p w:rsidR="00134565" w:rsidRPr="001404A9" w:rsidRDefault="00134565" w:rsidP="00134565">
      <w:pPr>
        <w:jc w:val="both"/>
        <w:rPr>
          <w:rStyle w:val="BodytextNotBold"/>
          <w:rFonts w:ascii="Times New Roman" w:hAnsi="Times New Roman"/>
          <w:sz w:val="24"/>
          <w:szCs w:val="24"/>
        </w:rPr>
      </w:pPr>
      <w:r>
        <w:rPr>
          <w:rStyle w:val="BodytextNotBold"/>
          <w:rFonts w:ascii="Times New Roman" w:hAnsi="Times New Roman"/>
          <w:sz w:val="24"/>
          <w:szCs w:val="24"/>
        </w:rPr>
        <w:t>T</w:t>
      </w:r>
      <w:r w:rsidRPr="00A412A3">
        <w:rPr>
          <w:rStyle w:val="BodytextNotBold"/>
          <w:rFonts w:ascii="Times New Roman" w:hAnsi="Times New Roman"/>
          <w:sz w:val="24"/>
          <w:szCs w:val="24"/>
        </w:rPr>
        <w:t xml:space="preserve">ipul </w:t>
      </w:r>
      <w:r>
        <w:rPr>
          <w:rStyle w:val="BodytextNotBold"/>
          <w:rFonts w:ascii="Times New Roman" w:hAnsi="Times New Roman"/>
          <w:sz w:val="24"/>
          <w:szCs w:val="24"/>
        </w:rPr>
        <w:t xml:space="preserve">gazului refrigerat </w:t>
      </w:r>
      <w:r w:rsidRPr="00A412A3">
        <w:rPr>
          <w:rStyle w:val="BodytextNotBold"/>
          <w:rFonts w:ascii="Times New Roman" w:hAnsi="Times New Roman"/>
          <w:sz w:val="24"/>
          <w:szCs w:val="24"/>
        </w:rPr>
        <w:t xml:space="preserve"> </w:t>
      </w:r>
      <w:r w:rsidRPr="001404A9">
        <w:rPr>
          <w:rStyle w:val="BodytextNotBold"/>
          <w:rFonts w:ascii="Times New Roman" w:hAnsi="Times New Roman"/>
          <w:b w:val="0"/>
          <w:sz w:val="24"/>
          <w:szCs w:val="24"/>
        </w:rPr>
        <w:t xml:space="preserve">utilizat la camera frigorifica prevazuta pentru stocarea temporara a deseurilor medicale este </w:t>
      </w:r>
      <w:r w:rsidRPr="001404A9">
        <w:rPr>
          <w:rFonts w:ascii="Times New Roman" w:hAnsi="Times New Roman"/>
          <w:sz w:val="24"/>
          <w:szCs w:val="24"/>
        </w:rPr>
        <w:t>R404A.</w:t>
      </w:r>
    </w:p>
    <w:p w:rsidR="00A27969" w:rsidRDefault="00A27969" w:rsidP="00134565">
      <w:pPr>
        <w:jc w:val="both"/>
        <w:rPr>
          <w:rStyle w:val="BodytextNotBold"/>
          <w:rFonts w:ascii="Times New Roman" w:hAnsi="Times New Roman"/>
          <w:b w:val="0"/>
          <w:sz w:val="24"/>
          <w:szCs w:val="24"/>
        </w:rPr>
      </w:pPr>
    </w:p>
    <w:p w:rsidR="00A27969" w:rsidRDefault="00A27969" w:rsidP="00134565">
      <w:pPr>
        <w:jc w:val="both"/>
        <w:rPr>
          <w:rStyle w:val="BodytextNotBold"/>
          <w:rFonts w:ascii="Times New Roman" w:hAnsi="Times New Roman"/>
          <w:b w:val="0"/>
          <w:sz w:val="24"/>
          <w:szCs w:val="24"/>
        </w:rPr>
      </w:pPr>
      <w:r>
        <w:rPr>
          <w:rStyle w:val="BodytextNotBold"/>
          <w:rFonts w:ascii="Times New Roman" w:hAnsi="Times New Roman"/>
          <w:b w:val="0"/>
          <w:sz w:val="24"/>
          <w:szCs w:val="24"/>
        </w:rPr>
        <w:t>Pe langa depozitul frigorific descris mai sus, se vor mai realiza doua depozite tem</w:t>
      </w:r>
      <w:r w:rsidR="00264312">
        <w:rPr>
          <w:rStyle w:val="BodytextNotBold"/>
          <w:rFonts w:ascii="Times New Roman" w:hAnsi="Times New Roman"/>
          <w:b w:val="0"/>
          <w:sz w:val="24"/>
          <w:szCs w:val="24"/>
        </w:rPr>
        <w:t>p</w:t>
      </w:r>
      <w:r>
        <w:rPr>
          <w:rStyle w:val="BodytextNotBold"/>
          <w:rFonts w:ascii="Times New Roman" w:hAnsi="Times New Roman"/>
          <w:b w:val="0"/>
          <w:sz w:val="24"/>
          <w:szCs w:val="24"/>
        </w:rPr>
        <w:t>orare de deseuri care vor avea urmatoarele caracteristici:</w:t>
      </w:r>
    </w:p>
    <w:p w:rsidR="00A27969" w:rsidRPr="007A0A33" w:rsidRDefault="00A27969" w:rsidP="00A27969">
      <w:pPr>
        <w:pStyle w:val="ListParagraph"/>
        <w:numPr>
          <w:ilvl w:val="0"/>
          <w:numId w:val="57"/>
        </w:numPr>
        <w:tabs>
          <w:tab w:val="left" w:pos="1080"/>
        </w:tabs>
        <w:spacing w:after="0"/>
        <w:jc w:val="both"/>
        <w:rPr>
          <w:rStyle w:val="BodytextNotBold"/>
          <w:rFonts w:ascii="Times New Roman" w:eastAsia="Calibri" w:hAnsi="Times New Roman"/>
          <w:b w:val="0"/>
          <w:sz w:val="24"/>
          <w:szCs w:val="24"/>
        </w:rPr>
      </w:pPr>
      <w:r>
        <w:rPr>
          <w:rStyle w:val="BodytextNotBold"/>
          <w:rFonts w:ascii="Times New Roman" w:eastAsia="Calibri" w:hAnsi="Times New Roman"/>
          <w:b w:val="0"/>
          <w:sz w:val="24"/>
          <w:szCs w:val="24"/>
        </w:rPr>
        <w:t>Depozit temporar nr. 1</w:t>
      </w:r>
      <w:r w:rsidRPr="00134565">
        <w:rPr>
          <w:rStyle w:val="BodytextNotBold"/>
          <w:rFonts w:ascii="Times New Roman" w:eastAsia="Calibri" w:hAnsi="Times New Roman"/>
          <w:b w:val="0"/>
          <w:sz w:val="24"/>
          <w:szCs w:val="24"/>
        </w:rPr>
        <w:t xml:space="preserve"> </w:t>
      </w:r>
      <w:r>
        <w:rPr>
          <w:rStyle w:val="BodytextNotBold"/>
          <w:rFonts w:ascii="Times New Roman" w:eastAsia="Calibri" w:hAnsi="Times New Roman"/>
          <w:b w:val="0"/>
          <w:sz w:val="24"/>
          <w:szCs w:val="24"/>
        </w:rPr>
        <w:t>(h</w:t>
      </w:r>
      <w:r w:rsidRPr="007A0A33">
        <w:rPr>
          <w:rStyle w:val="BodytextNotBold"/>
          <w:rFonts w:ascii="Times New Roman" w:eastAsia="Calibri" w:hAnsi="Times New Roman"/>
          <w:b w:val="0"/>
          <w:sz w:val="24"/>
          <w:szCs w:val="24"/>
        </w:rPr>
        <w:t xml:space="preserve">ala depozitare </w:t>
      </w:r>
      <w:r>
        <w:rPr>
          <w:rStyle w:val="BodytextNotBold"/>
          <w:rFonts w:ascii="Times New Roman" w:eastAsia="Calibri" w:hAnsi="Times New Roman"/>
          <w:b w:val="0"/>
          <w:sz w:val="24"/>
          <w:szCs w:val="24"/>
        </w:rPr>
        <w:t xml:space="preserve">deseuri) de dimensiuni 18 x 9 x 7.5 m, </w:t>
      </w:r>
      <w:r w:rsidRPr="007A0A33">
        <w:rPr>
          <w:rStyle w:val="BodytextNotBold"/>
          <w:rFonts w:ascii="Times New Roman" w:eastAsia="Calibri" w:hAnsi="Times New Roman"/>
          <w:b w:val="0"/>
          <w:sz w:val="24"/>
          <w:szCs w:val="24"/>
        </w:rPr>
        <w:t>cu o suprafata de depozitare de 162 mp si un volum de 1215 mc</w:t>
      </w:r>
      <w:r>
        <w:rPr>
          <w:rStyle w:val="BodytextNotBold"/>
          <w:rFonts w:ascii="Times New Roman" w:eastAsia="Calibri" w:hAnsi="Times New Roman"/>
          <w:b w:val="0"/>
          <w:sz w:val="24"/>
          <w:szCs w:val="24"/>
        </w:rPr>
        <w:t>,</w:t>
      </w:r>
      <w:r w:rsidRPr="007A0A33">
        <w:rPr>
          <w:rStyle w:val="BodytextNotBold"/>
          <w:rFonts w:ascii="Times New Roman" w:eastAsia="Calibri" w:hAnsi="Times New Roman"/>
          <w:b w:val="0"/>
          <w:sz w:val="24"/>
          <w:szCs w:val="24"/>
        </w:rPr>
        <w:t xml:space="preserve"> </w:t>
      </w:r>
      <w:r>
        <w:rPr>
          <w:rStyle w:val="BodytextNotBold"/>
          <w:rFonts w:ascii="Times New Roman" w:eastAsia="Calibri" w:hAnsi="Times New Roman"/>
          <w:b w:val="0"/>
          <w:sz w:val="24"/>
          <w:szCs w:val="24"/>
        </w:rPr>
        <w:t xml:space="preserve">care </w:t>
      </w:r>
      <w:r w:rsidRPr="007A0A33">
        <w:rPr>
          <w:rStyle w:val="BodytextNotBold"/>
          <w:rFonts w:ascii="Times New Roman" w:eastAsia="Calibri" w:hAnsi="Times New Roman"/>
          <w:b w:val="0"/>
          <w:sz w:val="24"/>
          <w:szCs w:val="24"/>
        </w:rPr>
        <w:t>are o capacitate de depo</w:t>
      </w:r>
      <w:r>
        <w:rPr>
          <w:rStyle w:val="BodytextNotBold"/>
          <w:rFonts w:ascii="Times New Roman" w:eastAsia="Calibri" w:hAnsi="Times New Roman"/>
          <w:b w:val="0"/>
          <w:sz w:val="24"/>
          <w:szCs w:val="24"/>
        </w:rPr>
        <w:t>zitare de 260 tone de deseuri (</w:t>
      </w:r>
      <w:r w:rsidRPr="007A0A33">
        <w:rPr>
          <w:rStyle w:val="BodytextNotBold"/>
          <w:rFonts w:ascii="Times New Roman" w:eastAsia="Calibri" w:hAnsi="Times New Roman"/>
          <w:b w:val="0"/>
          <w:sz w:val="24"/>
          <w:szCs w:val="24"/>
        </w:rPr>
        <w:t>calcul facut pentru densitatea medie de 1.6/mp).</w:t>
      </w:r>
    </w:p>
    <w:p w:rsidR="00A27969" w:rsidRPr="007A0A33" w:rsidRDefault="00A27969" w:rsidP="00A27969">
      <w:pPr>
        <w:pStyle w:val="ListParagraph"/>
        <w:numPr>
          <w:ilvl w:val="0"/>
          <w:numId w:val="57"/>
        </w:numPr>
        <w:tabs>
          <w:tab w:val="left" w:pos="1080"/>
        </w:tabs>
        <w:spacing w:after="0"/>
        <w:jc w:val="both"/>
        <w:rPr>
          <w:rStyle w:val="BodytextNotBold"/>
          <w:rFonts w:ascii="Times New Roman" w:eastAsia="Calibri" w:hAnsi="Times New Roman"/>
          <w:b w:val="0"/>
          <w:sz w:val="24"/>
          <w:szCs w:val="24"/>
        </w:rPr>
      </w:pPr>
      <w:r>
        <w:rPr>
          <w:rStyle w:val="BodytextNotBold"/>
          <w:rFonts w:ascii="Times New Roman" w:eastAsia="Calibri" w:hAnsi="Times New Roman"/>
          <w:b w:val="0"/>
          <w:sz w:val="24"/>
          <w:szCs w:val="24"/>
        </w:rPr>
        <w:t xml:space="preserve">Depozit temporar nr. 2 </w:t>
      </w:r>
      <w:r w:rsidRPr="007A0A33">
        <w:rPr>
          <w:rStyle w:val="BodytextNotBold"/>
          <w:rFonts w:ascii="Times New Roman" w:eastAsia="Calibri" w:hAnsi="Times New Roman"/>
          <w:b w:val="0"/>
          <w:sz w:val="24"/>
          <w:szCs w:val="24"/>
        </w:rPr>
        <w:t xml:space="preserve">aferent statiei de tocare – omogenizare deseuri </w:t>
      </w:r>
      <w:r>
        <w:rPr>
          <w:rStyle w:val="BodytextNotBold"/>
          <w:rFonts w:ascii="Times New Roman" w:eastAsia="Calibri" w:hAnsi="Times New Roman"/>
          <w:b w:val="0"/>
          <w:sz w:val="24"/>
          <w:szCs w:val="24"/>
        </w:rPr>
        <w:t xml:space="preserve">de dimensiuni </w:t>
      </w:r>
      <w:r w:rsidRPr="007A0A33">
        <w:rPr>
          <w:rStyle w:val="BodytextNotBold"/>
          <w:rFonts w:ascii="Times New Roman" w:eastAsia="Calibri" w:hAnsi="Times New Roman"/>
          <w:b w:val="0"/>
          <w:sz w:val="24"/>
          <w:szCs w:val="24"/>
        </w:rPr>
        <w:t>10 x 9 x 7.</w:t>
      </w:r>
      <w:r>
        <w:rPr>
          <w:rStyle w:val="BodytextNotBold"/>
          <w:rFonts w:ascii="Times New Roman" w:eastAsia="Calibri" w:hAnsi="Times New Roman"/>
          <w:b w:val="0"/>
          <w:sz w:val="24"/>
          <w:szCs w:val="24"/>
        </w:rPr>
        <w:t>5 m</w:t>
      </w:r>
      <w:r w:rsidRPr="007A0A33">
        <w:rPr>
          <w:rStyle w:val="BodytextNotBold"/>
          <w:rFonts w:ascii="Times New Roman" w:eastAsia="Calibri" w:hAnsi="Times New Roman"/>
          <w:b w:val="0"/>
          <w:sz w:val="24"/>
          <w:szCs w:val="24"/>
        </w:rPr>
        <w:t xml:space="preserve">, cu o suprafata de depozitare de 90 mp si un volum de 675 mc, </w:t>
      </w:r>
      <w:r>
        <w:rPr>
          <w:rStyle w:val="BodytextNotBold"/>
          <w:rFonts w:ascii="Times New Roman" w:eastAsia="Calibri" w:hAnsi="Times New Roman"/>
          <w:b w:val="0"/>
          <w:sz w:val="24"/>
          <w:szCs w:val="24"/>
        </w:rPr>
        <w:t xml:space="preserve">care </w:t>
      </w:r>
      <w:r w:rsidRPr="007A0A33">
        <w:rPr>
          <w:rStyle w:val="BodytextNotBold"/>
          <w:rFonts w:ascii="Times New Roman" w:eastAsia="Calibri" w:hAnsi="Times New Roman"/>
          <w:b w:val="0"/>
          <w:sz w:val="24"/>
          <w:szCs w:val="24"/>
        </w:rPr>
        <w:t>are o capacitate de depozitare de 144 tone de deseuri ( calcul facut pentru densitatea medie de 1.6/mp).</w:t>
      </w:r>
    </w:p>
    <w:p w:rsidR="00A27969" w:rsidRDefault="00A27969" w:rsidP="00134565">
      <w:pPr>
        <w:jc w:val="both"/>
        <w:rPr>
          <w:rStyle w:val="BodytextNotBold"/>
          <w:rFonts w:ascii="Times New Roman" w:hAnsi="Times New Roman"/>
          <w:b w:val="0"/>
          <w:sz w:val="24"/>
          <w:szCs w:val="24"/>
        </w:rPr>
      </w:pPr>
    </w:p>
    <w:p w:rsidR="00134565" w:rsidRPr="00A27969" w:rsidRDefault="00A27969" w:rsidP="00134565">
      <w:pPr>
        <w:jc w:val="both"/>
        <w:rPr>
          <w:rStyle w:val="BodytextNotBold"/>
          <w:rFonts w:ascii="Times New Roman" w:hAnsi="Times New Roman"/>
          <w:sz w:val="24"/>
          <w:szCs w:val="24"/>
        </w:rPr>
      </w:pPr>
      <w:r w:rsidRPr="00A27969">
        <w:rPr>
          <w:rStyle w:val="BodytextNotBold"/>
          <w:rFonts w:ascii="Times New Roman" w:hAnsi="Times New Roman"/>
          <w:sz w:val="24"/>
          <w:szCs w:val="24"/>
        </w:rPr>
        <w:t>In concluzie, s</w:t>
      </w:r>
      <w:r w:rsidR="00134565" w:rsidRPr="00A27969">
        <w:rPr>
          <w:rStyle w:val="BodytextNotBold"/>
          <w:rFonts w:ascii="Times New Roman" w:hAnsi="Times New Roman"/>
          <w:sz w:val="24"/>
          <w:szCs w:val="24"/>
        </w:rPr>
        <w:t>uprafetele si  instalatiile prevazute  pentru stocarea temporara a deseurilor periculoase pe amplasament, inainte de incinerarea propriu-zisa sunt:</w:t>
      </w:r>
    </w:p>
    <w:p w:rsidR="00134565" w:rsidRPr="007A0A33" w:rsidRDefault="00134565" w:rsidP="00A27969">
      <w:pPr>
        <w:pStyle w:val="ListParagraph"/>
        <w:numPr>
          <w:ilvl w:val="0"/>
          <w:numId w:val="64"/>
        </w:numPr>
        <w:tabs>
          <w:tab w:val="left" w:pos="1080"/>
        </w:tabs>
        <w:spacing w:after="0"/>
        <w:jc w:val="both"/>
        <w:rPr>
          <w:rStyle w:val="BodytextNotBold"/>
          <w:rFonts w:ascii="Times New Roman" w:eastAsia="Calibri" w:hAnsi="Times New Roman"/>
          <w:b w:val="0"/>
          <w:sz w:val="24"/>
          <w:szCs w:val="24"/>
        </w:rPr>
      </w:pPr>
      <w:r w:rsidRPr="00604BD7">
        <w:rPr>
          <w:rStyle w:val="BodytextNotBold"/>
          <w:rFonts w:ascii="Times New Roman" w:eastAsia="Calibri" w:hAnsi="Times New Roman"/>
          <w:b w:val="0"/>
          <w:sz w:val="24"/>
          <w:szCs w:val="24"/>
        </w:rPr>
        <w:t xml:space="preserve"> </w:t>
      </w:r>
      <w:r>
        <w:rPr>
          <w:rStyle w:val="BodytextNotBold"/>
          <w:rFonts w:ascii="Times New Roman" w:eastAsia="Calibri" w:hAnsi="Times New Roman"/>
          <w:b w:val="0"/>
          <w:sz w:val="24"/>
          <w:szCs w:val="24"/>
        </w:rPr>
        <w:t>Depozit temporar nr. 1</w:t>
      </w:r>
      <w:r w:rsidR="00264312">
        <w:rPr>
          <w:rStyle w:val="BodytextNotBold"/>
          <w:rFonts w:ascii="Times New Roman" w:eastAsia="Calibri" w:hAnsi="Times New Roman"/>
          <w:b w:val="0"/>
          <w:sz w:val="24"/>
          <w:szCs w:val="24"/>
        </w:rPr>
        <w:t xml:space="preserve"> de dimensiuni </w:t>
      </w:r>
      <w:r>
        <w:rPr>
          <w:rStyle w:val="BodytextNotBold"/>
          <w:rFonts w:ascii="Times New Roman" w:eastAsia="Calibri" w:hAnsi="Times New Roman"/>
          <w:b w:val="0"/>
          <w:sz w:val="24"/>
          <w:szCs w:val="24"/>
        </w:rPr>
        <w:t>18 x 9 x 7.5 m</w:t>
      </w:r>
      <w:r w:rsidRPr="007A0A33">
        <w:rPr>
          <w:rStyle w:val="BodytextNotBold"/>
          <w:rFonts w:ascii="Times New Roman" w:eastAsia="Calibri" w:hAnsi="Times New Roman"/>
          <w:b w:val="0"/>
          <w:sz w:val="24"/>
          <w:szCs w:val="24"/>
        </w:rPr>
        <w:t xml:space="preserve"> cu o suprafata de depozitare de 162 mp si un volum de 1215 mc</w:t>
      </w:r>
      <w:r w:rsidR="00264312">
        <w:rPr>
          <w:rStyle w:val="BodytextNotBold"/>
          <w:rFonts w:ascii="Times New Roman" w:eastAsia="Calibri" w:hAnsi="Times New Roman"/>
          <w:b w:val="0"/>
          <w:sz w:val="24"/>
          <w:szCs w:val="24"/>
        </w:rPr>
        <w:t>, care</w:t>
      </w:r>
      <w:r w:rsidRPr="007A0A33">
        <w:rPr>
          <w:rStyle w:val="BodytextNotBold"/>
          <w:rFonts w:ascii="Times New Roman" w:eastAsia="Calibri" w:hAnsi="Times New Roman"/>
          <w:b w:val="0"/>
          <w:sz w:val="24"/>
          <w:szCs w:val="24"/>
        </w:rPr>
        <w:t xml:space="preserve"> are o capacitate de depo</w:t>
      </w:r>
      <w:r>
        <w:rPr>
          <w:rStyle w:val="BodytextNotBold"/>
          <w:rFonts w:ascii="Times New Roman" w:eastAsia="Calibri" w:hAnsi="Times New Roman"/>
          <w:b w:val="0"/>
          <w:sz w:val="24"/>
          <w:szCs w:val="24"/>
        </w:rPr>
        <w:t>zitare de 260 tone de deseuri (</w:t>
      </w:r>
      <w:r w:rsidRPr="007A0A33">
        <w:rPr>
          <w:rStyle w:val="BodytextNotBold"/>
          <w:rFonts w:ascii="Times New Roman" w:eastAsia="Calibri" w:hAnsi="Times New Roman"/>
          <w:b w:val="0"/>
          <w:sz w:val="24"/>
          <w:szCs w:val="24"/>
        </w:rPr>
        <w:t>calcul facut pentru densitatea medie de 1.6/mp).</w:t>
      </w:r>
    </w:p>
    <w:p w:rsidR="00134565" w:rsidRPr="007A0A33" w:rsidRDefault="00134565" w:rsidP="00A27969">
      <w:pPr>
        <w:pStyle w:val="ListParagraph"/>
        <w:numPr>
          <w:ilvl w:val="0"/>
          <w:numId w:val="64"/>
        </w:numPr>
        <w:tabs>
          <w:tab w:val="left" w:pos="1080"/>
        </w:tabs>
        <w:spacing w:after="0"/>
        <w:jc w:val="both"/>
        <w:rPr>
          <w:rStyle w:val="BodytextNotBold"/>
          <w:rFonts w:ascii="Times New Roman" w:eastAsia="Calibri" w:hAnsi="Times New Roman"/>
          <w:b w:val="0"/>
          <w:sz w:val="24"/>
          <w:szCs w:val="24"/>
        </w:rPr>
      </w:pPr>
      <w:r>
        <w:rPr>
          <w:rStyle w:val="BodytextNotBold"/>
          <w:rFonts w:ascii="Times New Roman" w:eastAsia="Calibri" w:hAnsi="Times New Roman"/>
          <w:b w:val="0"/>
          <w:sz w:val="24"/>
          <w:szCs w:val="24"/>
        </w:rPr>
        <w:t xml:space="preserve">Depozit temporar nr. 2 </w:t>
      </w:r>
      <w:r w:rsidR="00264312">
        <w:rPr>
          <w:rStyle w:val="BodytextNotBold"/>
          <w:rFonts w:ascii="Times New Roman" w:eastAsia="Calibri" w:hAnsi="Times New Roman"/>
          <w:b w:val="0"/>
          <w:sz w:val="24"/>
          <w:szCs w:val="24"/>
        </w:rPr>
        <w:t xml:space="preserve">(alaturat </w:t>
      </w:r>
      <w:r w:rsidRPr="007A0A33">
        <w:rPr>
          <w:rStyle w:val="BodytextNotBold"/>
          <w:rFonts w:ascii="Times New Roman" w:eastAsia="Calibri" w:hAnsi="Times New Roman"/>
          <w:b w:val="0"/>
          <w:sz w:val="24"/>
          <w:szCs w:val="24"/>
        </w:rPr>
        <w:t>statiei de tocare – omogenizare deseuri</w:t>
      </w:r>
      <w:r w:rsidR="00264312">
        <w:rPr>
          <w:rStyle w:val="BodytextNotBold"/>
          <w:rFonts w:ascii="Times New Roman" w:eastAsia="Calibri" w:hAnsi="Times New Roman"/>
          <w:b w:val="0"/>
          <w:sz w:val="24"/>
          <w:szCs w:val="24"/>
        </w:rPr>
        <w:t xml:space="preserve">) de dimensiuni </w:t>
      </w:r>
      <w:r w:rsidRPr="007A0A33">
        <w:rPr>
          <w:rStyle w:val="BodytextNotBold"/>
          <w:rFonts w:ascii="Times New Roman" w:eastAsia="Calibri" w:hAnsi="Times New Roman"/>
          <w:b w:val="0"/>
          <w:sz w:val="24"/>
          <w:szCs w:val="24"/>
        </w:rPr>
        <w:t xml:space="preserve"> 10 x 9 x 7.</w:t>
      </w:r>
      <w:r>
        <w:rPr>
          <w:rStyle w:val="BodytextNotBold"/>
          <w:rFonts w:ascii="Times New Roman" w:eastAsia="Calibri" w:hAnsi="Times New Roman"/>
          <w:b w:val="0"/>
          <w:sz w:val="24"/>
          <w:szCs w:val="24"/>
        </w:rPr>
        <w:t>5 m</w:t>
      </w:r>
      <w:r w:rsidRPr="007A0A33">
        <w:rPr>
          <w:rStyle w:val="BodytextNotBold"/>
          <w:rFonts w:ascii="Times New Roman" w:eastAsia="Calibri" w:hAnsi="Times New Roman"/>
          <w:b w:val="0"/>
          <w:sz w:val="24"/>
          <w:szCs w:val="24"/>
        </w:rPr>
        <w:t>, cu o suprafata de depozitare de 90 mp si un volum de 675 mc,</w:t>
      </w:r>
      <w:r w:rsidR="00264312">
        <w:rPr>
          <w:rStyle w:val="BodytextNotBold"/>
          <w:rFonts w:ascii="Times New Roman" w:eastAsia="Calibri" w:hAnsi="Times New Roman"/>
          <w:b w:val="0"/>
          <w:sz w:val="24"/>
          <w:szCs w:val="24"/>
        </w:rPr>
        <w:t xml:space="preserve"> care </w:t>
      </w:r>
      <w:r w:rsidRPr="007A0A33">
        <w:rPr>
          <w:rStyle w:val="BodytextNotBold"/>
          <w:rFonts w:ascii="Times New Roman" w:eastAsia="Calibri" w:hAnsi="Times New Roman"/>
          <w:b w:val="0"/>
          <w:sz w:val="24"/>
          <w:szCs w:val="24"/>
        </w:rPr>
        <w:t>are o capacitate de depozitare de 144 tone de deseuri ( calcul facut pentru densitatea medie de 1.6/mp).</w:t>
      </w:r>
    </w:p>
    <w:p w:rsidR="00134565" w:rsidRDefault="00134565" w:rsidP="00A27969">
      <w:pPr>
        <w:pStyle w:val="ListParagraph"/>
        <w:numPr>
          <w:ilvl w:val="0"/>
          <w:numId w:val="64"/>
        </w:numPr>
        <w:tabs>
          <w:tab w:val="left" w:pos="1080"/>
        </w:tabs>
        <w:spacing w:after="0"/>
        <w:jc w:val="both"/>
        <w:rPr>
          <w:rStyle w:val="BodytextNotBold"/>
          <w:rFonts w:ascii="Times New Roman" w:eastAsia="Calibri" w:hAnsi="Times New Roman"/>
          <w:b w:val="0"/>
          <w:sz w:val="24"/>
          <w:szCs w:val="24"/>
        </w:rPr>
      </w:pPr>
      <w:r w:rsidRPr="007A0A33">
        <w:rPr>
          <w:rStyle w:val="BodytextNotBold"/>
          <w:rFonts w:ascii="Times New Roman" w:eastAsia="Calibri" w:hAnsi="Times New Roman"/>
          <w:b w:val="0"/>
          <w:sz w:val="24"/>
          <w:szCs w:val="24"/>
        </w:rPr>
        <w:t>Camera frigorifica</w:t>
      </w:r>
      <w:r w:rsidRPr="00001FF1">
        <w:rPr>
          <w:rStyle w:val="BodytextNotBold"/>
          <w:rFonts w:ascii="Times New Roman" w:eastAsia="Calibri" w:hAnsi="Times New Roman"/>
          <w:b w:val="0"/>
          <w:sz w:val="24"/>
          <w:szCs w:val="24"/>
        </w:rPr>
        <w:t>,</w:t>
      </w:r>
      <w:r w:rsidRPr="007A0A33">
        <w:rPr>
          <w:rStyle w:val="BodytextNotBold"/>
          <w:rFonts w:ascii="Times New Roman" w:eastAsia="Calibri" w:hAnsi="Times New Roman"/>
          <w:b w:val="0"/>
          <w:sz w:val="24"/>
          <w:szCs w:val="24"/>
        </w:rPr>
        <w:t xml:space="preserve"> pentru depozitare deseuri medicale </w:t>
      </w:r>
      <w:r w:rsidR="00264312">
        <w:rPr>
          <w:rStyle w:val="BodytextNotBold"/>
          <w:rFonts w:ascii="Times New Roman" w:eastAsia="Calibri" w:hAnsi="Times New Roman"/>
          <w:b w:val="0"/>
          <w:sz w:val="24"/>
          <w:szCs w:val="24"/>
        </w:rPr>
        <w:t xml:space="preserve">care </w:t>
      </w:r>
      <w:r w:rsidRPr="007A0A33">
        <w:rPr>
          <w:rStyle w:val="BodytextNotBold"/>
          <w:rFonts w:ascii="Times New Roman" w:eastAsia="Calibri" w:hAnsi="Times New Roman"/>
          <w:b w:val="0"/>
          <w:sz w:val="24"/>
          <w:szCs w:val="24"/>
        </w:rPr>
        <w:t>are o capacitate de aproximativ 20 tone.</w:t>
      </w:r>
    </w:p>
    <w:p w:rsidR="00A27969" w:rsidRPr="007A0A33" w:rsidRDefault="00406FB4" w:rsidP="00A27969">
      <w:pPr>
        <w:pStyle w:val="ListParagraph"/>
        <w:numPr>
          <w:ilvl w:val="0"/>
          <w:numId w:val="64"/>
        </w:numPr>
        <w:tabs>
          <w:tab w:val="left" w:pos="1080"/>
        </w:tabs>
        <w:spacing w:after="0"/>
        <w:jc w:val="both"/>
        <w:rPr>
          <w:rStyle w:val="BodytextNotBold"/>
          <w:rFonts w:ascii="Times New Roman" w:eastAsia="Calibri" w:hAnsi="Times New Roman"/>
          <w:b w:val="0"/>
          <w:sz w:val="24"/>
          <w:szCs w:val="24"/>
        </w:rPr>
      </w:pPr>
      <w:r>
        <w:rPr>
          <w:rStyle w:val="BodytextNotBold"/>
          <w:rFonts w:ascii="Times New Roman" w:eastAsia="Calibri" w:hAnsi="Times New Roman"/>
          <w:b w:val="0"/>
          <w:sz w:val="24"/>
          <w:szCs w:val="24"/>
        </w:rPr>
        <w:t>O (1)</w:t>
      </w:r>
      <w:r w:rsidR="00A27969" w:rsidRPr="007A0A33">
        <w:rPr>
          <w:rStyle w:val="BodytextNotBold"/>
          <w:rFonts w:ascii="Times New Roman" w:eastAsia="Calibri" w:hAnsi="Times New Roman"/>
          <w:b w:val="0"/>
          <w:sz w:val="24"/>
          <w:szCs w:val="24"/>
        </w:rPr>
        <w:t xml:space="preserve"> platforma ( cuva) primire deseuri + </w:t>
      </w:r>
      <w:r w:rsidR="00A27969" w:rsidRPr="00001FF1">
        <w:rPr>
          <w:rStyle w:val="BodytextNotBold"/>
          <w:rFonts w:ascii="Times New Roman" w:eastAsia="Calibri" w:hAnsi="Times New Roman"/>
          <w:b w:val="0"/>
          <w:sz w:val="24"/>
          <w:szCs w:val="24"/>
        </w:rPr>
        <w:t xml:space="preserve"> 5 </w:t>
      </w:r>
      <w:r w:rsidR="00A27969" w:rsidRPr="007A0A33">
        <w:rPr>
          <w:rStyle w:val="BodytextNotBold"/>
          <w:rFonts w:ascii="Times New Roman" w:eastAsia="Calibri" w:hAnsi="Times New Roman"/>
          <w:b w:val="0"/>
          <w:sz w:val="24"/>
          <w:szCs w:val="24"/>
        </w:rPr>
        <w:t xml:space="preserve">buncare amestecare/omogenizare  deseuri, </w:t>
      </w:r>
      <w:r w:rsidR="00A27969">
        <w:rPr>
          <w:rStyle w:val="BodytextNotBold"/>
          <w:rFonts w:ascii="Times New Roman" w:eastAsia="Calibri" w:hAnsi="Times New Roman"/>
          <w:b w:val="0"/>
          <w:sz w:val="24"/>
          <w:szCs w:val="24"/>
        </w:rPr>
        <w:t>din cadrul s</w:t>
      </w:r>
      <w:r w:rsidR="00A27969" w:rsidRPr="007A0A33">
        <w:rPr>
          <w:rStyle w:val="BodytextNotBold"/>
          <w:rFonts w:ascii="Times New Roman" w:eastAsia="Calibri" w:hAnsi="Times New Roman"/>
          <w:b w:val="0"/>
          <w:sz w:val="24"/>
          <w:szCs w:val="24"/>
        </w:rPr>
        <w:t>tati</w:t>
      </w:r>
      <w:r w:rsidR="00A27969">
        <w:rPr>
          <w:rStyle w:val="BodytextNotBold"/>
          <w:rFonts w:ascii="Times New Roman" w:eastAsia="Calibri" w:hAnsi="Times New Roman"/>
          <w:b w:val="0"/>
          <w:sz w:val="24"/>
          <w:szCs w:val="24"/>
        </w:rPr>
        <w:t xml:space="preserve">ei </w:t>
      </w:r>
      <w:r w:rsidR="00A27969" w:rsidRPr="007A0A33">
        <w:rPr>
          <w:rStyle w:val="BodytextNotBold"/>
          <w:rFonts w:ascii="Times New Roman" w:eastAsia="Calibri" w:hAnsi="Times New Roman"/>
          <w:b w:val="0"/>
          <w:sz w:val="24"/>
          <w:szCs w:val="24"/>
        </w:rPr>
        <w:t xml:space="preserve">de tocare – omogenizare deseuri, </w:t>
      </w:r>
      <w:r w:rsidR="00A27969">
        <w:rPr>
          <w:rStyle w:val="BodytextNotBold"/>
          <w:rFonts w:ascii="Times New Roman" w:eastAsia="Calibri" w:hAnsi="Times New Roman"/>
          <w:b w:val="0"/>
          <w:sz w:val="24"/>
          <w:szCs w:val="24"/>
        </w:rPr>
        <w:t>cu</w:t>
      </w:r>
      <w:r w:rsidR="00A27969" w:rsidRPr="007A0A33">
        <w:rPr>
          <w:rStyle w:val="BodytextNotBold"/>
          <w:rFonts w:ascii="Times New Roman" w:eastAsia="Calibri" w:hAnsi="Times New Roman"/>
          <w:b w:val="0"/>
          <w:sz w:val="24"/>
          <w:szCs w:val="24"/>
        </w:rPr>
        <w:t xml:space="preserve"> o capacitate de stocare de aproximativ 80 tone.</w:t>
      </w:r>
    </w:p>
    <w:p w:rsidR="00A27969" w:rsidRPr="007A0A33" w:rsidRDefault="00A27969" w:rsidP="00A27969">
      <w:pPr>
        <w:pStyle w:val="ListParagraph"/>
        <w:tabs>
          <w:tab w:val="left" w:pos="1080"/>
        </w:tabs>
        <w:spacing w:after="0"/>
        <w:jc w:val="both"/>
        <w:rPr>
          <w:rStyle w:val="BodytextNotBold"/>
          <w:rFonts w:ascii="Times New Roman" w:eastAsia="Calibri" w:hAnsi="Times New Roman"/>
          <w:b w:val="0"/>
          <w:sz w:val="24"/>
          <w:szCs w:val="24"/>
        </w:rPr>
      </w:pPr>
    </w:p>
    <w:p w:rsidR="00A27969" w:rsidRPr="00A27969" w:rsidRDefault="00A27969" w:rsidP="00A27969">
      <w:pPr>
        <w:ind w:firstLine="720"/>
        <w:jc w:val="both"/>
        <w:rPr>
          <w:rFonts w:ascii="Times New Roman" w:hAnsi="Times New Roman"/>
          <w:b/>
          <w:sz w:val="24"/>
          <w:szCs w:val="24"/>
          <w:u w:val="single"/>
        </w:rPr>
      </w:pPr>
      <w:r w:rsidRPr="00A27969">
        <w:rPr>
          <w:rFonts w:ascii="Times New Roman" w:hAnsi="Times New Roman"/>
          <w:b/>
          <w:sz w:val="24"/>
          <w:szCs w:val="24"/>
          <w:u w:val="single"/>
          <w:lang w:val="pt-BR"/>
        </w:rPr>
        <w:t>Realizarea instalatiei de distilare pentru v</w:t>
      </w:r>
      <w:r w:rsidRPr="00A27969">
        <w:rPr>
          <w:rFonts w:ascii="Times New Roman" w:hAnsi="Times New Roman"/>
          <w:b/>
          <w:sz w:val="24"/>
          <w:szCs w:val="24"/>
          <w:u w:val="single"/>
        </w:rPr>
        <w:t>alorificarea energiei termice reziduale con</w:t>
      </w:r>
      <w:r w:rsidRPr="00A27969">
        <w:rPr>
          <w:rFonts w:ascii="Times New Roman" w:hAnsi="Cambria Math"/>
          <w:b/>
          <w:sz w:val="24"/>
          <w:szCs w:val="24"/>
          <w:u w:val="single"/>
        </w:rPr>
        <w:t>t</w:t>
      </w:r>
      <w:r w:rsidRPr="00A27969">
        <w:rPr>
          <w:rFonts w:ascii="Times New Roman" w:hAnsi="Times New Roman"/>
          <w:b/>
          <w:sz w:val="24"/>
          <w:szCs w:val="24"/>
          <w:u w:val="single"/>
        </w:rPr>
        <w:t>inuta in aerul cald recuperat de la agregatele termice componente</w:t>
      </w:r>
    </w:p>
    <w:p w:rsidR="00A27969" w:rsidRDefault="00A27969" w:rsidP="00A27969">
      <w:pPr>
        <w:ind w:firstLine="720"/>
        <w:jc w:val="both"/>
        <w:rPr>
          <w:rFonts w:ascii="Times New Roman" w:hAnsi="Times New Roman"/>
          <w:sz w:val="24"/>
          <w:szCs w:val="24"/>
        </w:rPr>
      </w:pPr>
    </w:p>
    <w:p w:rsidR="00A27969" w:rsidRPr="00484C89" w:rsidRDefault="00A27969" w:rsidP="00A27969">
      <w:pPr>
        <w:ind w:firstLine="720"/>
        <w:jc w:val="both"/>
        <w:rPr>
          <w:rFonts w:ascii="Times New Roman" w:hAnsi="Times New Roman"/>
          <w:sz w:val="24"/>
          <w:szCs w:val="24"/>
        </w:rPr>
      </w:pPr>
      <w:r w:rsidRPr="00484C89">
        <w:rPr>
          <w:rFonts w:ascii="Times New Roman" w:hAnsi="Times New Roman"/>
          <w:sz w:val="24"/>
          <w:szCs w:val="24"/>
        </w:rPr>
        <w:t xml:space="preserve">Pentru accelerarea racirii gazelor, racitorul este prevazut cu manta dubla, in care este insuflat aer rece. Aerul cald recuperat este dirijat spre tubulatura de aer cald  si se cumuleaza cu cel recuperat de la schimbatorul de caldura, fiind trimis pentru utilizare la </w:t>
      </w:r>
      <w:r>
        <w:rPr>
          <w:rFonts w:ascii="Times New Roman" w:hAnsi="Times New Roman"/>
          <w:sz w:val="24"/>
          <w:szCs w:val="24"/>
        </w:rPr>
        <w:t xml:space="preserve">instalatia </w:t>
      </w:r>
      <w:r w:rsidR="002F4899">
        <w:rPr>
          <w:rFonts w:ascii="Times New Roman" w:hAnsi="Times New Roman"/>
          <w:sz w:val="24"/>
          <w:szCs w:val="24"/>
        </w:rPr>
        <w:t xml:space="preserve">de distilare </w:t>
      </w:r>
      <w:r>
        <w:rPr>
          <w:rFonts w:ascii="Times New Roman" w:hAnsi="Times New Roman"/>
          <w:sz w:val="24"/>
          <w:szCs w:val="24"/>
        </w:rPr>
        <w:t>pentru valorificarea energiei termice reziduale continuta in aerul cald recuperat de la agregatele termice ale instalatiei</w:t>
      </w:r>
      <w:r w:rsidR="002F4899">
        <w:rPr>
          <w:rFonts w:ascii="Times New Roman" w:hAnsi="Times New Roman"/>
          <w:sz w:val="24"/>
          <w:szCs w:val="24"/>
        </w:rPr>
        <w:t xml:space="preserve"> de incinerare Demeco</w:t>
      </w:r>
      <w:r>
        <w:rPr>
          <w:rFonts w:ascii="Times New Roman" w:hAnsi="Times New Roman"/>
          <w:sz w:val="24"/>
          <w:szCs w:val="24"/>
        </w:rPr>
        <w:t xml:space="preserve">. </w:t>
      </w:r>
    </w:p>
    <w:p w:rsidR="00A27969" w:rsidRDefault="00A27969" w:rsidP="00A27969">
      <w:pPr>
        <w:jc w:val="both"/>
        <w:rPr>
          <w:rStyle w:val="BodytextNotBold"/>
          <w:rFonts w:ascii="Times New Roman" w:eastAsiaTheme="minorHAnsi" w:hAnsi="Times New Roman"/>
          <w:sz w:val="24"/>
          <w:szCs w:val="24"/>
        </w:rPr>
      </w:pPr>
    </w:p>
    <w:p w:rsidR="00A27969" w:rsidRDefault="00A27969" w:rsidP="00A27969">
      <w:pPr>
        <w:jc w:val="both"/>
        <w:rPr>
          <w:rStyle w:val="BodytextNotBold"/>
          <w:rFonts w:ascii="Times New Roman" w:eastAsiaTheme="minorHAnsi" w:hAnsi="Times New Roman"/>
          <w:sz w:val="24"/>
          <w:szCs w:val="24"/>
        </w:rPr>
      </w:pPr>
    </w:p>
    <w:p w:rsidR="00A27969" w:rsidRDefault="00A27969" w:rsidP="00A27969">
      <w:pPr>
        <w:jc w:val="both"/>
        <w:rPr>
          <w:rStyle w:val="BodytextNotBold"/>
          <w:rFonts w:ascii="Times New Roman" w:eastAsiaTheme="minorHAnsi" w:hAnsi="Times New Roman"/>
          <w:b w:val="0"/>
          <w:bCs w:val="0"/>
          <w:sz w:val="24"/>
          <w:szCs w:val="24"/>
        </w:rPr>
      </w:pPr>
      <w:r>
        <w:rPr>
          <w:rStyle w:val="BodytextNotBold"/>
          <w:rFonts w:ascii="Times New Roman" w:eastAsiaTheme="minorHAnsi" w:hAnsi="Times New Roman"/>
          <w:sz w:val="24"/>
          <w:szCs w:val="24"/>
        </w:rPr>
        <w:t>Instalatia aferenta la care se prevede utilizarea agentului termic este o instalatie de distilare care are urmatoarele caracteristici:</w:t>
      </w:r>
    </w:p>
    <w:p w:rsidR="00A27969" w:rsidRPr="00AF744A" w:rsidRDefault="00A27969" w:rsidP="00A27969">
      <w:pPr>
        <w:autoSpaceDE w:val="0"/>
        <w:autoSpaceDN w:val="0"/>
        <w:adjustRightInd w:val="0"/>
        <w:spacing w:after="0"/>
        <w:jc w:val="both"/>
        <w:rPr>
          <w:rFonts w:ascii="Times New Roman" w:hAnsi="Times New Roman"/>
          <w:b/>
          <w:bCs/>
          <w:sz w:val="24"/>
          <w:szCs w:val="24"/>
        </w:rPr>
      </w:pPr>
    </w:p>
    <w:p w:rsidR="00A27969" w:rsidRPr="00AF744A" w:rsidRDefault="00A27969" w:rsidP="00A27969">
      <w:pPr>
        <w:autoSpaceDE w:val="0"/>
        <w:autoSpaceDN w:val="0"/>
        <w:adjustRightInd w:val="0"/>
        <w:spacing w:after="0"/>
        <w:jc w:val="both"/>
        <w:rPr>
          <w:rFonts w:ascii="Times New Roman" w:hAnsi="Times New Roman"/>
          <w:b/>
          <w:bCs/>
          <w:sz w:val="24"/>
          <w:szCs w:val="24"/>
        </w:rPr>
      </w:pPr>
      <w:r w:rsidRPr="00AF744A">
        <w:rPr>
          <w:rFonts w:ascii="Times New Roman" w:hAnsi="Times New Roman"/>
          <w:b/>
          <w:bCs/>
          <w:sz w:val="24"/>
          <w:szCs w:val="24"/>
        </w:rPr>
        <w:t>1. DESTINA</w:t>
      </w:r>
      <w:r>
        <w:rPr>
          <w:rFonts w:ascii="Times New Roman" w:hAnsi="Times New Roman"/>
          <w:b/>
          <w:bCs/>
          <w:sz w:val="24"/>
          <w:szCs w:val="24"/>
        </w:rPr>
        <w:t>T</w:t>
      </w:r>
      <w:r w:rsidRPr="00AF744A">
        <w:rPr>
          <w:rFonts w:ascii="Times New Roman" w:hAnsi="Times New Roman"/>
          <w:b/>
          <w:bCs/>
          <w:sz w:val="24"/>
          <w:szCs w:val="24"/>
        </w:rPr>
        <w:t>IA INSTALATIEI: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1.1. Valorificarea energiei termice reziduale con</w:t>
      </w:r>
      <w:r>
        <w:rPr>
          <w:rFonts w:ascii="Times New Roman" w:hAnsi="Cambria Math"/>
          <w:sz w:val="24"/>
          <w:szCs w:val="24"/>
        </w:rPr>
        <w:t>t</w:t>
      </w:r>
      <w:r>
        <w:rPr>
          <w:rFonts w:ascii="Times New Roman" w:hAnsi="Times New Roman"/>
          <w:sz w:val="24"/>
          <w:szCs w:val="24"/>
        </w:rPr>
        <w:t>inuta i</w:t>
      </w:r>
      <w:r w:rsidRPr="00AF744A">
        <w:rPr>
          <w:rFonts w:ascii="Times New Roman" w:hAnsi="Times New Roman"/>
          <w:sz w:val="24"/>
          <w:szCs w:val="24"/>
        </w:rPr>
        <w:t>n aerul cald recuperat de la agregatele termice componente ale instala</w:t>
      </w:r>
      <w:r>
        <w:rPr>
          <w:rFonts w:ascii="Times New Roman" w:hAnsi="Times New Roman"/>
          <w:sz w:val="24"/>
          <w:szCs w:val="24"/>
        </w:rPr>
        <w:t>t</w:t>
      </w:r>
      <w:r w:rsidRPr="00AF744A">
        <w:rPr>
          <w:rFonts w:ascii="Times New Roman" w:hAnsi="Times New Roman"/>
          <w:sz w:val="24"/>
          <w:szCs w:val="24"/>
        </w:rPr>
        <w:t>i</w:t>
      </w:r>
      <w:r>
        <w:rPr>
          <w:rFonts w:ascii="Times New Roman" w:hAnsi="Times New Roman"/>
          <w:sz w:val="24"/>
          <w:szCs w:val="24"/>
        </w:rPr>
        <w:t>ei</w:t>
      </w:r>
      <w:r w:rsidRPr="00AF744A">
        <w:rPr>
          <w:rFonts w:ascii="Times New Roman" w:hAnsi="Times New Roman"/>
          <w:sz w:val="24"/>
          <w:szCs w:val="24"/>
        </w:rPr>
        <w:t xml:space="preserve"> de incinerare de</w:t>
      </w:r>
      <w:r>
        <w:rPr>
          <w:rFonts w:ascii="Times New Roman" w:hAnsi="Cambria Math"/>
          <w:sz w:val="24"/>
          <w:szCs w:val="24"/>
        </w:rPr>
        <w:t>s</w:t>
      </w:r>
      <w:r w:rsidRPr="00AF744A">
        <w:rPr>
          <w:rFonts w:ascii="Times New Roman" w:hAnsi="Times New Roman"/>
          <w:sz w:val="24"/>
          <w:szCs w:val="24"/>
        </w:rPr>
        <w:t xml:space="preserve">euri periculoase </w:t>
      </w:r>
      <w:r>
        <w:rPr>
          <w:rFonts w:ascii="Times New Roman" w:hAnsi="Times New Roman"/>
          <w:sz w:val="24"/>
          <w:szCs w:val="24"/>
        </w:rPr>
        <w:t>si medicale a SC DEMECO SRL Baca</w:t>
      </w:r>
      <w:r w:rsidRPr="00AF744A">
        <w:rPr>
          <w:rFonts w:ascii="Times New Roman" w:hAnsi="Times New Roman"/>
          <w:sz w:val="24"/>
          <w:szCs w:val="24"/>
        </w:rPr>
        <w:t>u – punct de lucru Ia</w:t>
      </w:r>
      <w:r>
        <w:rPr>
          <w:rFonts w:ascii="Times New Roman" w:hAnsi="Times New Roman"/>
          <w:sz w:val="24"/>
          <w:szCs w:val="24"/>
        </w:rPr>
        <w:t>s</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1.2. Distilarea unor solu</w:t>
      </w:r>
      <w:r>
        <w:rPr>
          <w:rFonts w:ascii="Times New Roman" w:hAnsi="Cambria Math"/>
          <w:sz w:val="24"/>
          <w:szCs w:val="24"/>
        </w:rPr>
        <w:t>t</w:t>
      </w:r>
      <w:r w:rsidRPr="00AF744A">
        <w:rPr>
          <w:rFonts w:ascii="Times New Roman" w:hAnsi="Times New Roman"/>
          <w:sz w:val="24"/>
          <w:szCs w:val="24"/>
        </w:rPr>
        <w:t>ii/emulsii provenite din activit</w:t>
      </w:r>
      <w:r>
        <w:rPr>
          <w:rFonts w:ascii="Times New Roman" w:hAnsi="Times New Roman"/>
          <w:sz w:val="24"/>
          <w:szCs w:val="24"/>
        </w:rPr>
        <w:t>at</w:t>
      </w:r>
      <w:r w:rsidRPr="00AF744A">
        <w:rPr>
          <w:rFonts w:ascii="Times New Roman" w:hAnsi="Times New Roman"/>
          <w:sz w:val="24"/>
          <w:szCs w:val="24"/>
        </w:rPr>
        <w:t>i industriale, care con</w:t>
      </w:r>
      <w:r>
        <w:rPr>
          <w:rFonts w:ascii="Times New Roman" w:hAnsi="Cambria Math"/>
          <w:sz w:val="24"/>
          <w:szCs w:val="24"/>
        </w:rPr>
        <w:t>t</w:t>
      </w:r>
      <w:r w:rsidRPr="00AF744A">
        <w:rPr>
          <w:rFonts w:ascii="Times New Roman" w:hAnsi="Times New Roman"/>
          <w:sz w:val="24"/>
          <w:szCs w:val="24"/>
        </w:rPr>
        <w:t xml:space="preserve">in uleiuri </w:t>
      </w:r>
      <w:r>
        <w:rPr>
          <w:rFonts w:ascii="Times New Roman" w:hAnsi="Cambria Math"/>
          <w:sz w:val="24"/>
          <w:szCs w:val="24"/>
        </w:rPr>
        <w:t>s</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solven</w:t>
      </w:r>
      <w:r>
        <w:rPr>
          <w:rFonts w:ascii="Times New Roman" w:hAnsi="Cambria Math"/>
          <w:sz w:val="24"/>
          <w:szCs w:val="24"/>
        </w:rPr>
        <w:t>t</w:t>
      </w:r>
      <w:r w:rsidRPr="00AF744A">
        <w:rPr>
          <w:rFonts w:ascii="Times New Roman" w:hAnsi="Times New Roman"/>
          <w:sz w:val="24"/>
          <w:szCs w:val="24"/>
        </w:rPr>
        <w:t xml:space="preserve">i </w:t>
      </w:r>
      <w:r>
        <w:rPr>
          <w:rFonts w:ascii="Times New Roman" w:hAnsi="Times New Roman"/>
          <w:sz w:val="24"/>
          <w:szCs w:val="24"/>
        </w:rPr>
        <w:t>i</w:t>
      </w:r>
      <w:r w:rsidRPr="00AF744A">
        <w:rPr>
          <w:rFonts w:ascii="Times New Roman" w:hAnsi="Times New Roman"/>
          <w:sz w:val="24"/>
          <w:szCs w:val="24"/>
        </w:rPr>
        <w:t>n mediu apos, cu urme sau mici con</w:t>
      </w:r>
      <w:r>
        <w:rPr>
          <w:rFonts w:ascii="Times New Roman" w:hAnsi="Cambria Math"/>
          <w:sz w:val="24"/>
          <w:szCs w:val="24"/>
        </w:rPr>
        <w:t>t</w:t>
      </w:r>
      <w:r w:rsidRPr="00AF744A">
        <w:rPr>
          <w:rFonts w:ascii="Times New Roman" w:hAnsi="Times New Roman"/>
          <w:sz w:val="24"/>
          <w:szCs w:val="24"/>
        </w:rPr>
        <w:t>inuturi de substan</w:t>
      </w:r>
      <w:r>
        <w:rPr>
          <w:rFonts w:ascii="Times New Roman" w:hAnsi="Cambria Math"/>
          <w:sz w:val="24"/>
          <w:szCs w:val="24"/>
        </w:rPr>
        <w:t>t</w:t>
      </w:r>
      <w:r w:rsidRPr="00AF744A">
        <w:rPr>
          <w:rFonts w:ascii="Times New Roman" w:hAnsi="Times New Roman"/>
          <w:sz w:val="24"/>
          <w:szCs w:val="24"/>
        </w:rPr>
        <w:t>e solide (metale grele,</w:t>
      </w:r>
    </w:p>
    <w:p w:rsidR="00A27969" w:rsidRPr="00AF744A" w:rsidRDefault="00A27969" w:rsidP="00A27969">
      <w:pPr>
        <w:autoSpaceDE w:val="0"/>
        <w:autoSpaceDN w:val="0"/>
        <w:adjustRightInd w:val="0"/>
        <w:spacing w:after="0"/>
        <w:jc w:val="both"/>
        <w:rPr>
          <w:rFonts w:ascii="Times New Roman" w:hAnsi="Times New Roman"/>
          <w:sz w:val="24"/>
          <w:szCs w:val="24"/>
        </w:rPr>
      </w:pPr>
      <w:r>
        <w:rPr>
          <w:rFonts w:ascii="Times New Roman" w:hAnsi="Times New Roman"/>
          <w:sz w:val="24"/>
          <w:szCs w:val="24"/>
        </w:rPr>
        <w:t>pulberi, etc) i</w:t>
      </w:r>
      <w:r w:rsidRPr="00AF744A">
        <w:rPr>
          <w:rFonts w:ascii="Times New Roman" w:hAnsi="Times New Roman"/>
          <w:sz w:val="24"/>
          <w:szCs w:val="24"/>
        </w:rPr>
        <w:t>n scopul de a reduce volumul frac</w:t>
      </w:r>
      <w:r>
        <w:rPr>
          <w:rFonts w:ascii="Times New Roman" w:hAnsi="Cambria Math"/>
          <w:sz w:val="24"/>
          <w:szCs w:val="24"/>
        </w:rPr>
        <w:t>t</w:t>
      </w:r>
      <w:r w:rsidRPr="00AF744A">
        <w:rPr>
          <w:rFonts w:ascii="Times New Roman" w:hAnsi="Times New Roman"/>
          <w:sz w:val="24"/>
          <w:szCs w:val="24"/>
        </w:rPr>
        <w:t>iei cu de</w:t>
      </w:r>
      <w:r>
        <w:rPr>
          <w:rFonts w:ascii="Times New Roman" w:hAnsi="Cambria Math"/>
          <w:sz w:val="24"/>
          <w:szCs w:val="24"/>
        </w:rPr>
        <w:t>s</w:t>
      </w:r>
      <w:r w:rsidRPr="00AF744A">
        <w:rPr>
          <w:rFonts w:ascii="Times New Roman" w:hAnsi="Times New Roman"/>
          <w:sz w:val="24"/>
          <w:szCs w:val="24"/>
        </w:rPr>
        <w:t xml:space="preserve">euri ce se va trimite la incinerare, prin evaporarea </w:t>
      </w:r>
      <w:r>
        <w:rPr>
          <w:rFonts w:ascii="Times New Roman" w:hAnsi="Cambria Math"/>
          <w:sz w:val="24"/>
          <w:szCs w:val="24"/>
        </w:rPr>
        <w:t>s</w:t>
      </w:r>
      <w:r w:rsidRPr="00AF744A">
        <w:rPr>
          <w:rFonts w:ascii="Times New Roman" w:hAnsi="Times New Roman"/>
          <w:sz w:val="24"/>
          <w:szCs w:val="24"/>
        </w:rPr>
        <w:t>i condensarea dirijat</w:t>
      </w:r>
      <w:r>
        <w:rPr>
          <w:rFonts w:ascii="Times New Roman" w:hAnsi="Times New Roman"/>
          <w:sz w:val="24"/>
          <w:szCs w:val="24"/>
        </w:rPr>
        <w:t>a</w:t>
      </w:r>
      <w:r w:rsidRPr="00AF744A">
        <w:rPr>
          <w:rFonts w:ascii="Times New Roman" w:hAnsi="Times New Roman"/>
          <w:sz w:val="24"/>
          <w:szCs w:val="24"/>
        </w:rPr>
        <w:t xml:space="preserve"> a substan</w:t>
      </w:r>
      <w:r>
        <w:rPr>
          <w:rFonts w:ascii="Times New Roman" w:hAnsi="Cambria Math"/>
          <w:sz w:val="24"/>
          <w:szCs w:val="24"/>
        </w:rPr>
        <w:t>t</w:t>
      </w:r>
      <w:r w:rsidRPr="00AF744A">
        <w:rPr>
          <w:rFonts w:ascii="Times New Roman" w:hAnsi="Times New Roman"/>
          <w:sz w:val="24"/>
          <w:szCs w:val="24"/>
        </w:rPr>
        <w:t>elor lichide de volatile (solven</w:t>
      </w:r>
      <w:r>
        <w:rPr>
          <w:rFonts w:ascii="Times New Roman" w:hAnsi="Cambria Math"/>
          <w:sz w:val="24"/>
          <w:szCs w:val="24"/>
        </w:rPr>
        <w:t>t</w:t>
      </w:r>
      <w:r w:rsidRPr="00AF744A">
        <w:rPr>
          <w:rFonts w:ascii="Times New Roman" w:hAnsi="Times New Roman"/>
          <w:sz w:val="24"/>
          <w:szCs w:val="24"/>
        </w:rPr>
        <w:t>i, ap</w:t>
      </w:r>
      <w:r>
        <w:rPr>
          <w:rFonts w:ascii="Times New Roman" w:hAnsi="Times New Roman"/>
          <w:sz w:val="24"/>
          <w:szCs w:val="24"/>
        </w:rPr>
        <w:t>a</w:t>
      </w:r>
      <w:r w:rsidRPr="00AF744A">
        <w:rPr>
          <w:rFonts w:ascii="Times New Roman" w:hAnsi="Times New Roman"/>
          <w:sz w:val="24"/>
          <w:szCs w:val="24"/>
        </w:rPr>
        <w:t>) care se capteaz</w:t>
      </w:r>
      <w:r>
        <w:rPr>
          <w:rFonts w:ascii="Times New Roman" w:hAnsi="Times New Roman"/>
          <w:sz w:val="24"/>
          <w:szCs w:val="24"/>
        </w:rPr>
        <w:t>a</w:t>
      </w:r>
      <w:r w:rsidRPr="00AF744A">
        <w:rPr>
          <w:rFonts w:ascii="Times New Roman" w:hAnsi="Times New Roman"/>
          <w:sz w:val="24"/>
          <w:szCs w:val="24"/>
        </w:rPr>
        <w:t xml:space="preserve"> separat.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N</w:t>
      </w:r>
      <w:r>
        <w:rPr>
          <w:rFonts w:ascii="Times New Roman" w:hAnsi="Times New Roman"/>
          <w:sz w:val="24"/>
          <w:szCs w:val="24"/>
        </w:rPr>
        <w:t>a</w:t>
      </w:r>
      <w:r w:rsidRPr="00AF744A">
        <w:rPr>
          <w:rFonts w:ascii="Times New Roman" w:hAnsi="Times New Roman"/>
          <w:sz w:val="24"/>
          <w:szCs w:val="24"/>
        </w:rPr>
        <w:t xml:space="preserve">molul rezultat prin </w:t>
      </w:r>
      <w:r>
        <w:rPr>
          <w:rFonts w:ascii="Times New Roman" w:hAnsi="Times New Roman"/>
          <w:sz w:val="24"/>
          <w:szCs w:val="24"/>
        </w:rPr>
        <w:t>i</w:t>
      </w:r>
      <w:r w:rsidRPr="00AF744A">
        <w:rPr>
          <w:rFonts w:ascii="Times New Roman" w:hAnsi="Times New Roman"/>
          <w:sz w:val="24"/>
          <w:szCs w:val="24"/>
        </w:rPr>
        <w:t>ngro</w:t>
      </w:r>
      <w:r>
        <w:rPr>
          <w:rFonts w:ascii="Times New Roman" w:hAnsi="Cambria Math"/>
          <w:sz w:val="24"/>
          <w:szCs w:val="24"/>
        </w:rPr>
        <w:t>s</w:t>
      </w:r>
      <w:r w:rsidRPr="00AF744A">
        <w:rPr>
          <w:rFonts w:ascii="Times New Roman" w:hAnsi="Times New Roman"/>
          <w:sz w:val="24"/>
          <w:szCs w:val="24"/>
        </w:rPr>
        <w:t xml:space="preserve">are </w:t>
      </w:r>
      <w:r>
        <w:rPr>
          <w:rFonts w:ascii="Times New Roman" w:hAnsi="Times New Roman"/>
          <w:sz w:val="24"/>
          <w:szCs w:val="24"/>
        </w:rPr>
        <w:t>i</w:t>
      </w:r>
      <w:r w:rsidRPr="00AF744A">
        <w:rPr>
          <w:rFonts w:ascii="Times New Roman" w:hAnsi="Times New Roman"/>
          <w:sz w:val="24"/>
          <w:szCs w:val="24"/>
        </w:rPr>
        <w:t>n urma evapor</w:t>
      </w:r>
      <w:r>
        <w:rPr>
          <w:rFonts w:ascii="Times New Roman" w:hAnsi="Times New Roman"/>
          <w:sz w:val="24"/>
          <w:szCs w:val="24"/>
        </w:rPr>
        <w:t>a</w:t>
      </w:r>
      <w:r w:rsidRPr="00AF744A">
        <w:rPr>
          <w:rFonts w:ascii="Times New Roman" w:hAnsi="Times New Roman"/>
          <w:sz w:val="24"/>
          <w:szCs w:val="24"/>
        </w:rPr>
        <w:t>rii-distil</w:t>
      </w:r>
      <w:r>
        <w:rPr>
          <w:rFonts w:ascii="Times New Roman" w:hAnsi="Times New Roman"/>
          <w:sz w:val="24"/>
          <w:szCs w:val="24"/>
        </w:rPr>
        <w:t>a</w:t>
      </w:r>
      <w:r w:rsidRPr="00AF744A">
        <w:rPr>
          <w:rFonts w:ascii="Times New Roman" w:hAnsi="Times New Roman"/>
          <w:sz w:val="24"/>
          <w:szCs w:val="24"/>
        </w:rPr>
        <w:t xml:space="preserve">rii este colectat separat </w:t>
      </w:r>
      <w:r>
        <w:rPr>
          <w:rFonts w:ascii="Times New Roman" w:hAnsi="Cambria Math"/>
          <w:sz w:val="24"/>
          <w:szCs w:val="24"/>
        </w:rPr>
        <w:t>s</w:t>
      </w:r>
      <w:r w:rsidRPr="00AF744A">
        <w:rPr>
          <w:rFonts w:ascii="Times New Roman" w:hAnsi="Times New Roman"/>
          <w:sz w:val="24"/>
          <w:szCs w:val="24"/>
        </w:rPr>
        <w:t>i trimis la incinerator.</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Eventuale frac</w:t>
      </w:r>
      <w:r>
        <w:rPr>
          <w:rFonts w:ascii="Times New Roman" w:hAnsi="Cambria Math"/>
          <w:sz w:val="24"/>
          <w:szCs w:val="24"/>
        </w:rPr>
        <w:t>t</w:t>
      </w:r>
      <w:r w:rsidRPr="00AF744A">
        <w:rPr>
          <w:rFonts w:ascii="Times New Roman" w:hAnsi="Times New Roman"/>
          <w:sz w:val="24"/>
          <w:szCs w:val="24"/>
        </w:rPr>
        <w:t xml:space="preserve">ii volatile utile (de ex. </w:t>
      </w:r>
      <w:r>
        <w:rPr>
          <w:rFonts w:ascii="Times New Roman" w:hAnsi="Times New Roman"/>
          <w:sz w:val="24"/>
          <w:szCs w:val="24"/>
        </w:rPr>
        <w:t>s</w:t>
      </w:r>
      <w:r w:rsidRPr="00AF744A">
        <w:rPr>
          <w:rFonts w:ascii="Times New Roman" w:hAnsi="Times New Roman"/>
          <w:sz w:val="24"/>
          <w:szCs w:val="24"/>
        </w:rPr>
        <w:t>olven</w:t>
      </w:r>
      <w:r>
        <w:rPr>
          <w:rFonts w:ascii="Times New Roman" w:hAnsi="Cambria Math"/>
          <w:sz w:val="24"/>
          <w:szCs w:val="24"/>
        </w:rPr>
        <w:t>t</w:t>
      </w:r>
      <w:r w:rsidRPr="00AF744A">
        <w:rPr>
          <w:rFonts w:ascii="Times New Roman" w:hAnsi="Times New Roman"/>
          <w:sz w:val="24"/>
          <w:szCs w:val="24"/>
        </w:rPr>
        <w:t xml:space="preserve">) sunt colectate </w:t>
      </w:r>
      <w:r>
        <w:rPr>
          <w:rFonts w:ascii="Times New Roman" w:hAnsi="Cambria Math"/>
          <w:sz w:val="24"/>
          <w:szCs w:val="24"/>
        </w:rPr>
        <w:t>s</w:t>
      </w:r>
      <w:r w:rsidRPr="00AF744A">
        <w:rPr>
          <w:rFonts w:ascii="Times New Roman" w:hAnsi="Times New Roman"/>
          <w:sz w:val="24"/>
          <w:szCs w:val="24"/>
        </w:rPr>
        <w:t>i valorificate fie ca un</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combustibil secundar la incinerator, fie ca atare </w:t>
      </w:r>
      <w:r>
        <w:rPr>
          <w:rFonts w:ascii="Times New Roman" w:hAnsi="Times New Roman"/>
          <w:sz w:val="24"/>
          <w:szCs w:val="24"/>
        </w:rPr>
        <w:t>i</w:t>
      </w:r>
      <w:r w:rsidRPr="00AF744A">
        <w:rPr>
          <w:rFonts w:ascii="Times New Roman" w:hAnsi="Times New Roman"/>
          <w:sz w:val="24"/>
          <w:szCs w:val="24"/>
        </w:rPr>
        <w:t>n exterior.</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Apa distilat</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Cambria Math"/>
          <w:sz w:val="24"/>
          <w:szCs w:val="24"/>
        </w:rPr>
        <w:t>s</w:t>
      </w:r>
      <w:r w:rsidRPr="00AF744A">
        <w:rPr>
          <w:rFonts w:ascii="Times New Roman" w:hAnsi="Times New Roman"/>
          <w:sz w:val="24"/>
          <w:szCs w:val="24"/>
        </w:rPr>
        <w:t>i colectat</w:t>
      </w:r>
      <w:r>
        <w:rPr>
          <w:rFonts w:ascii="Times New Roman" w:hAnsi="Times New Roman"/>
          <w:sz w:val="24"/>
          <w:szCs w:val="24"/>
        </w:rPr>
        <w:t>a</w:t>
      </w:r>
      <w:r w:rsidRPr="00AF744A">
        <w:rPr>
          <w:rFonts w:ascii="Times New Roman" w:hAnsi="Times New Roman"/>
          <w:sz w:val="24"/>
          <w:szCs w:val="24"/>
        </w:rPr>
        <w:t xml:space="preserve"> se va putea trimite la canalizare prin sta</w:t>
      </w:r>
      <w:r>
        <w:rPr>
          <w:rFonts w:ascii="Times New Roman" w:hAnsi="Cambria Math"/>
          <w:sz w:val="24"/>
          <w:szCs w:val="24"/>
        </w:rPr>
        <w:t>t</w:t>
      </w:r>
      <w:r w:rsidRPr="00AF744A">
        <w:rPr>
          <w:rFonts w:ascii="Times New Roman" w:hAnsi="Times New Roman"/>
          <w:sz w:val="24"/>
          <w:szCs w:val="24"/>
        </w:rPr>
        <w:t>ia proprie a unit</w:t>
      </w:r>
      <w:r>
        <w:rPr>
          <w:rFonts w:ascii="Times New Roman" w:hAnsi="Times New Roman"/>
          <w:sz w:val="24"/>
          <w:szCs w:val="24"/>
        </w:rPr>
        <w:t>at</w:t>
      </w:r>
      <w:r w:rsidRPr="00AF744A">
        <w:rPr>
          <w:rFonts w:ascii="Times New Roman" w:hAnsi="Times New Roman"/>
          <w:sz w:val="24"/>
          <w:szCs w:val="24"/>
        </w:rPr>
        <w:t>ii de incinerare.</w:t>
      </w:r>
    </w:p>
    <w:p w:rsidR="00A27969" w:rsidRDefault="00A27969" w:rsidP="00A27969">
      <w:pPr>
        <w:autoSpaceDE w:val="0"/>
        <w:autoSpaceDN w:val="0"/>
        <w:adjustRightInd w:val="0"/>
        <w:spacing w:after="0"/>
        <w:jc w:val="both"/>
        <w:rPr>
          <w:rFonts w:ascii="Times New Roman" w:hAnsi="Times New Roman"/>
          <w:b/>
          <w:bCs/>
          <w:sz w:val="24"/>
          <w:szCs w:val="24"/>
        </w:rPr>
      </w:pPr>
    </w:p>
    <w:p w:rsidR="00A27969" w:rsidRPr="00AF744A" w:rsidRDefault="00A27969" w:rsidP="00A27969">
      <w:pPr>
        <w:autoSpaceDE w:val="0"/>
        <w:autoSpaceDN w:val="0"/>
        <w:adjustRightInd w:val="0"/>
        <w:spacing w:after="0"/>
        <w:jc w:val="both"/>
        <w:rPr>
          <w:rFonts w:ascii="Times New Roman" w:hAnsi="Times New Roman"/>
          <w:b/>
          <w:bCs/>
          <w:sz w:val="24"/>
          <w:szCs w:val="24"/>
        </w:rPr>
      </w:pPr>
      <w:r w:rsidRPr="00AF744A">
        <w:rPr>
          <w:rFonts w:ascii="Times New Roman" w:hAnsi="Times New Roman"/>
          <w:b/>
          <w:bCs/>
          <w:sz w:val="24"/>
          <w:szCs w:val="24"/>
        </w:rPr>
        <w:t>2. PRINCIPII DE FUNC</w:t>
      </w:r>
      <w:r>
        <w:rPr>
          <w:rFonts w:ascii="Times New Roman" w:hAnsi="Times New Roman"/>
          <w:b/>
          <w:bCs/>
          <w:sz w:val="24"/>
          <w:szCs w:val="24"/>
        </w:rPr>
        <w:t>T</w:t>
      </w:r>
      <w:r w:rsidRPr="00AF744A">
        <w:rPr>
          <w:rFonts w:ascii="Times New Roman" w:hAnsi="Times New Roman"/>
          <w:b/>
          <w:bCs/>
          <w:sz w:val="24"/>
          <w:szCs w:val="24"/>
        </w:rPr>
        <w:t>IONARE: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2.1. Distilarea simpl</w:t>
      </w:r>
      <w:r>
        <w:rPr>
          <w:rFonts w:ascii="Times New Roman" w:hAnsi="Times New Roman"/>
          <w:sz w:val="24"/>
          <w:szCs w:val="24"/>
        </w:rPr>
        <w:t>a</w:t>
      </w:r>
      <w:r w:rsidRPr="00AF744A">
        <w:rPr>
          <w:rFonts w:ascii="Times New Roman" w:hAnsi="Times New Roman"/>
          <w:sz w:val="24"/>
          <w:szCs w:val="24"/>
        </w:rPr>
        <w:t xml:space="preserve"> este un proces de difuziune </w:t>
      </w:r>
      <w:r>
        <w:rPr>
          <w:rFonts w:ascii="Times New Roman" w:hAnsi="Times New Roman"/>
          <w:sz w:val="24"/>
          <w:szCs w:val="24"/>
        </w:rPr>
        <w:t>i</w:t>
      </w:r>
      <w:r w:rsidRPr="00AF744A">
        <w:rPr>
          <w:rFonts w:ascii="Times New Roman" w:hAnsi="Times New Roman"/>
          <w:sz w:val="24"/>
          <w:szCs w:val="24"/>
        </w:rPr>
        <w:t xml:space="preserve">n care, urmare </w:t>
      </w:r>
      <w:r>
        <w:rPr>
          <w:rFonts w:ascii="Times New Roman" w:hAnsi="Times New Roman"/>
          <w:sz w:val="24"/>
          <w:szCs w:val="24"/>
        </w:rPr>
        <w:t>i</w:t>
      </w:r>
      <w:r w:rsidRPr="00AF744A">
        <w:rPr>
          <w:rFonts w:ascii="Times New Roman" w:hAnsi="Times New Roman"/>
          <w:sz w:val="24"/>
          <w:szCs w:val="24"/>
        </w:rPr>
        <w:t>nc</w:t>
      </w:r>
      <w:r>
        <w:rPr>
          <w:rFonts w:ascii="Times New Roman" w:hAnsi="Times New Roman"/>
          <w:sz w:val="24"/>
          <w:szCs w:val="24"/>
        </w:rPr>
        <w:t>a</w:t>
      </w:r>
      <w:r w:rsidRPr="00AF744A">
        <w:rPr>
          <w:rFonts w:ascii="Times New Roman" w:hAnsi="Times New Roman"/>
          <w:sz w:val="24"/>
          <w:szCs w:val="24"/>
        </w:rPr>
        <w:t>lzirii la niveluri</w:t>
      </w:r>
      <w:r>
        <w:rPr>
          <w:rFonts w:ascii="Times New Roman" w:hAnsi="Times New Roman"/>
          <w:sz w:val="24"/>
          <w:szCs w:val="24"/>
        </w:rPr>
        <w:t xml:space="preserve"> </w:t>
      </w:r>
      <w:r w:rsidRPr="00AF744A">
        <w:rPr>
          <w:rFonts w:ascii="Times New Roman" w:hAnsi="Times New Roman"/>
          <w:sz w:val="24"/>
          <w:szCs w:val="24"/>
        </w:rPr>
        <w:t>corespunz</w:t>
      </w:r>
      <w:r>
        <w:rPr>
          <w:rFonts w:ascii="Times New Roman" w:hAnsi="Times New Roman"/>
          <w:sz w:val="24"/>
          <w:szCs w:val="24"/>
        </w:rPr>
        <w:t>a</w:t>
      </w:r>
      <w:r w:rsidRPr="00AF744A">
        <w:rPr>
          <w:rFonts w:ascii="Times New Roman" w:hAnsi="Times New Roman"/>
          <w:sz w:val="24"/>
          <w:szCs w:val="24"/>
        </w:rPr>
        <w:t>toare, un amestec de lichide se separ</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 xml:space="preserve">n componentele sale prin vaporizare </w:t>
      </w:r>
      <w:r>
        <w:rPr>
          <w:rFonts w:ascii="Times New Roman" w:hAnsi="Cambria Math"/>
          <w:sz w:val="24"/>
          <w:szCs w:val="24"/>
        </w:rPr>
        <w:t>s</w:t>
      </w:r>
      <w:r w:rsidRPr="00AF744A">
        <w:rPr>
          <w:rFonts w:ascii="Times New Roman" w:hAnsi="Times New Roman"/>
          <w:sz w:val="24"/>
          <w:szCs w:val="24"/>
        </w:rPr>
        <w:t>i apoi condensare la diverse temperaturi, specifice fiec</w:t>
      </w:r>
      <w:r>
        <w:rPr>
          <w:rFonts w:ascii="Times New Roman" w:hAnsi="Times New Roman"/>
          <w:sz w:val="24"/>
          <w:szCs w:val="24"/>
        </w:rPr>
        <w:t>a</w:t>
      </w:r>
      <w:r w:rsidRPr="00AF744A">
        <w:rPr>
          <w:rFonts w:ascii="Times New Roman" w:hAnsi="Times New Roman"/>
          <w:sz w:val="24"/>
          <w:szCs w:val="24"/>
        </w:rPr>
        <w:t>rui component</w:t>
      </w:r>
      <w:r>
        <w:rPr>
          <w:rFonts w:ascii="Times New Roman" w:hAnsi="Times New Roman"/>
          <w:sz w:val="24"/>
          <w:szCs w:val="24"/>
        </w:rPr>
        <w:t>e</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Procesul de distilare a amestecurilor lichide se bazeaz</w:t>
      </w:r>
      <w:r>
        <w:rPr>
          <w:rFonts w:ascii="Times New Roman" w:hAnsi="Times New Roman"/>
          <w:sz w:val="24"/>
          <w:szCs w:val="24"/>
        </w:rPr>
        <w:t>a</w:t>
      </w:r>
      <w:r w:rsidRPr="00AF744A">
        <w:rPr>
          <w:rFonts w:ascii="Times New Roman" w:hAnsi="Times New Roman"/>
          <w:sz w:val="24"/>
          <w:szCs w:val="24"/>
        </w:rPr>
        <w:t xml:space="preserve"> pe faptul c</w:t>
      </w:r>
      <w:r>
        <w:rPr>
          <w:rFonts w:ascii="Times New Roman" w:hAnsi="Times New Roman"/>
          <w:sz w:val="24"/>
          <w:szCs w:val="24"/>
        </w:rPr>
        <w:t>a</w:t>
      </w:r>
      <w:r w:rsidRPr="00AF744A">
        <w:rPr>
          <w:rFonts w:ascii="Times New Roman" w:hAnsi="Times New Roman"/>
          <w:sz w:val="24"/>
          <w:szCs w:val="24"/>
        </w:rPr>
        <w:t xml:space="preserve"> lichidele care alc</w:t>
      </w:r>
      <w:r>
        <w:rPr>
          <w:rFonts w:ascii="Times New Roman" w:hAnsi="Times New Roman"/>
          <w:sz w:val="24"/>
          <w:szCs w:val="24"/>
        </w:rPr>
        <w:t>a</w:t>
      </w:r>
      <w:r w:rsidRPr="00AF744A">
        <w:rPr>
          <w:rFonts w:ascii="Times New Roman" w:hAnsi="Times New Roman"/>
          <w:sz w:val="24"/>
          <w:szCs w:val="24"/>
        </w:rPr>
        <w:t>tuiesc amestecul au volatilit</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 diferite, adic</w:t>
      </w:r>
      <w:r>
        <w:rPr>
          <w:rFonts w:ascii="Times New Roman" w:hAnsi="Times New Roman"/>
          <w:sz w:val="24"/>
          <w:szCs w:val="24"/>
        </w:rPr>
        <w:t>a</w:t>
      </w:r>
      <w:r w:rsidRPr="00AF744A">
        <w:rPr>
          <w:rFonts w:ascii="Times New Roman" w:hAnsi="Times New Roman"/>
          <w:sz w:val="24"/>
          <w:szCs w:val="24"/>
        </w:rPr>
        <w:t xml:space="preserve"> au la aceea</w:t>
      </w:r>
      <w:r>
        <w:rPr>
          <w:rFonts w:ascii="Times New Roman" w:hAnsi="Cambria Math"/>
          <w:sz w:val="24"/>
          <w:szCs w:val="24"/>
        </w:rPr>
        <w:t>s</w:t>
      </w:r>
      <w:r w:rsidRPr="00AF744A">
        <w:rPr>
          <w:rFonts w:ascii="Times New Roman" w:hAnsi="Times New Roman"/>
          <w:sz w:val="24"/>
          <w:szCs w:val="24"/>
        </w:rPr>
        <w:t>i temperatur</w:t>
      </w:r>
      <w:r>
        <w:rPr>
          <w:rFonts w:ascii="Times New Roman" w:hAnsi="Times New Roman"/>
          <w:sz w:val="24"/>
          <w:szCs w:val="24"/>
        </w:rPr>
        <w:t>a</w:t>
      </w:r>
      <w:r w:rsidRPr="00AF744A">
        <w:rPr>
          <w:rFonts w:ascii="Times New Roman" w:hAnsi="Times New Roman"/>
          <w:sz w:val="24"/>
          <w:szCs w:val="24"/>
        </w:rPr>
        <w:t>, presiuni de vapori diferite.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Distilarea simpl</w:t>
      </w:r>
      <w:r>
        <w:rPr>
          <w:rFonts w:ascii="Times New Roman" w:hAnsi="Times New Roman"/>
          <w:sz w:val="24"/>
          <w:szCs w:val="24"/>
        </w:rPr>
        <w:t>a</w:t>
      </w:r>
      <w:r w:rsidRPr="00AF744A">
        <w:rPr>
          <w:rFonts w:ascii="Times New Roman" w:hAnsi="Times New Roman"/>
          <w:sz w:val="24"/>
          <w:szCs w:val="24"/>
        </w:rPr>
        <w:t xml:space="preserve"> se aplic</w:t>
      </w:r>
      <w:r>
        <w:rPr>
          <w:rFonts w:ascii="Times New Roman" w:hAnsi="Times New Roman"/>
          <w:sz w:val="24"/>
          <w:szCs w:val="24"/>
        </w:rPr>
        <w:t>a</w:t>
      </w:r>
      <w:r w:rsidRPr="00AF744A">
        <w:rPr>
          <w:rFonts w:ascii="Times New Roman" w:hAnsi="Times New Roman"/>
          <w:sz w:val="24"/>
          <w:szCs w:val="24"/>
        </w:rPr>
        <w:t xml:space="preserve"> la separarea amestecurilor alc</w:t>
      </w:r>
      <w:r>
        <w:rPr>
          <w:rFonts w:ascii="Times New Roman" w:hAnsi="Times New Roman"/>
          <w:sz w:val="24"/>
          <w:szCs w:val="24"/>
        </w:rPr>
        <w:t>a</w:t>
      </w:r>
      <w:r w:rsidRPr="00AF744A">
        <w:rPr>
          <w:rFonts w:ascii="Times New Roman" w:hAnsi="Times New Roman"/>
          <w:sz w:val="24"/>
          <w:szCs w:val="24"/>
        </w:rPr>
        <w:t>tuite dintr-o substan</w:t>
      </w:r>
      <w:r>
        <w:rPr>
          <w:rFonts w:ascii="Times New Roman" w:hAnsi="Cambria Math"/>
          <w:sz w:val="24"/>
          <w:szCs w:val="24"/>
        </w:rPr>
        <w:t>t</w:t>
      </w:r>
      <w:r>
        <w:rPr>
          <w:rFonts w:ascii="Times New Roman" w:hAnsi="Times New Roman"/>
          <w:sz w:val="24"/>
          <w:szCs w:val="24"/>
        </w:rPr>
        <w:t>a</w:t>
      </w:r>
      <w:r w:rsidRPr="00AF744A">
        <w:rPr>
          <w:rFonts w:ascii="Times New Roman" w:hAnsi="Times New Roman"/>
          <w:sz w:val="24"/>
          <w:szCs w:val="24"/>
        </w:rPr>
        <w:t xml:space="preserve"> u</w:t>
      </w:r>
      <w:r>
        <w:rPr>
          <w:rFonts w:ascii="Times New Roman" w:hAnsi="Cambria Math"/>
          <w:sz w:val="24"/>
          <w:szCs w:val="24"/>
        </w:rPr>
        <w:t>s</w:t>
      </w:r>
      <w:r w:rsidRPr="00AF744A">
        <w:rPr>
          <w:rFonts w:ascii="Times New Roman" w:hAnsi="Times New Roman"/>
          <w:sz w:val="24"/>
          <w:szCs w:val="24"/>
        </w:rPr>
        <w:t>or</w:t>
      </w:r>
      <w:r>
        <w:rPr>
          <w:rFonts w:ascii="Times New Roman" w:hAnsi="Times New Roman"/>
          <w:sz w:val="24"/>
          <w:szCs w:val="24"/>
        </w:rPr>
        <w:t xml:space="preserve"> </w:t>
      </w:r>
      <w:r w:rsidRPr="00AF744A">
        <w:rPr>
          <w:rFonts w:ascii="Times New Roman" w:hAnsi="Times New Roman"/>
          <w:sz w:val="24"/>
          <w:szCs w:val="24"/>
        </w:rPr>
        <w:t>volatil</w:t>
      </w:r>
      <w:r>
        <w:rPr>
          <w:rFonts w:ascii="Times New Roman" w:hAnsi="Times New Roman"/>
          <w:sz w:val="24"/>
          <w:szCs w:val="24"/>
        </w:rPr>
        <w:t>a</w:t>
      </w:r>
      <w:r w:rsidRPr="00AF744A">
        <w:rPr>
          <w:rFonts w:ascii="Times New Roman" w:hAnsi="Times New Roman"/>
          <w:sz w:val="24"/>
          <w:szCs w:val="24"/>
        </w:rPr>
        <w:t>, care con</w:t>
      </w:r>
      <w:r>
        <w:rPr>
          <w:rFonts w:ascii="Times New Roman" w:hAnsi="Cambria Math"/>
          <w:sz w:val="24"/>
          <w:szCs w:val="24"/>
        </w:rPr>
        <w:t>t</w:t>
      </w:r>
      <w:r w:rsidRPr="00AF744A">
        <w:rPr>
          <w:rFonts w:ascii="Times New Roman" w:hAnsi="Times New Roman"/>
          <w:sz w:val="24"/>
          <w:szCs w:val="24"/>
        </w:rPr>
        <w:t>ine ca impuritate substan</w:t>
      </w:r>
      <w:r>
        <w:rPr>
          <w:rFonts w:ascii="Times New Roman" w:hAnsi="Cambria Math"/>
          <w:sz w:val="24"/>
          <w:szCs w:val="24"/>
        </w:rPr>
        <w:t>t</w:t>
      </w:r>
      <w:r w:rsidRPr="00AF744A">
        <w:rPr>
          <w:rFonts w:ascii="Times New Roman" w:hAnsi="Times New Roman"/>
          <w:sz w:val="24"/>
          <w:szCs w:val="24"/>
        </w:rPr>
        <w:t>e nevolatile sau foarte greu volatile. Aceast</w:t>
      </w:r>
      <w:r>
        <w:rPr>
          <w:rFonts w:ascii="Times New Roman" w:hAnsi="Times New Roman"/>
          <w:sz w:val="24"/>
          <w:szCs w:val="24"/>
        </w:rPr>
        <w:t xml:space="preserve">a </w:t>
      </w:r>
      <w:r w:rsidRPr="00AF744A">
        <w:rPr>
          <w:rFonts w:ascii="Times New Roman" w:hAnsi="Times New Roman"/>
          <w:sz w:val="24"/>
          <w:szCs w:val="24"/>
        </w:rPr>
        <w:t>metod</w:t>
      </w:r>
      <w:r>
        <w:rPr>
          <w:rFonts w:ascii="Times New Roman" w:hAnsi="Times New Roman"/>
          <w:sz w:val="24"/>
          <w:szCs w:val="24"/>
        </w:rPr>
        <w:t>a</w:t>
      </w:r>
      <w:r w:rsidRPr="00AF744A">
        <w:rPr>
          <w:rFonts w:ascii="Times New Roman" w:hAnsi="Times New Roman"/>
          <w:sz w:val="24"/>
          <w:szCs w:val="24"/>
        </w:rPr>
        <w:t xml:space="preserve"> se folose</w:t>
      </w:r>
      <w:r>
        <w:rPr>
          <w:rFonts w:ascii="Times New Roman" w:hAnsi="Cambria Math"/>
          <w:sz w:val="24"/>
          <w:szCs w:val="24"/>
        </w:rPr>
        <w:t>s</w:t>
      </w:r>
      <w:r w:rsidRPr="00AF744A">
        <w:rPr>
          <w:rFonts w:ascii="Times New Roman" w:hAnsi="Times New Roman"/>
          <w:sz w:val="24"/>
          <w:szCs w:val="24"/>
        </w:rPr>
        <w:t xml:space="preserve">te </w:t>
      </w:r>
      <w:r>
        <w:rPr>
          <w:rFonts w:ascii="Times New Roman" w:hAnsi="Times New Roman"/>
          <w:sz w:val="24"/>
          <w:szCs w:val="24"/>
        </w:rPr>
        <w:t>i</w:t>
      </w:r>
      <w:r w:rsidRPr="00AF744A">
        <w:rPr>
          <w:rFonts w:ascii="Times New Roman" w:hAnsi="Times New Roman"/>
          <w:sz w:val="24"/>
          <w:szCs w:val="24"/>
        </w:rPr>
        <w:t>n special la separarea prealabil</w:t>
      </w:r>
      <w:r>
        <w:rPr>
          <w:rFonts w:ascii="Times New Roman" w:hAnsi="Times New Roman"/>
          <w:sz w:val="24"/>
          <w:szCs w:val="24"/>
        </w:rPr>
        <w:t>a</w:t>
      </w:r>
      <w:r w:rsidRPr="00AF744A">
        <w:rPr>
          <w:rFonts w:ascii="Times New Roman" w:hAnsi="Times New Roman"/>
          <w:sz w:val="24"/>
          <w:szCs w:val="24"/>
        </w:rPr>
        <w:t xml:space="preserve"> brut</w:t>
      </w:r>
      <w:r>
        <w:rPr>
          <w:rFonts w:ascii="Times New Roman" w:hAnsi="Times New Roman"/>
          <w:sz w:val="24"/>
          <w:szCs w:val="24"/>
        </w:rPr>
        <w:t>a</w:t>
      </w:r>
      <w:r w:rsidRPr="00AF744A">
        <w:rPr>
          <w:rFonts w:ascii="Times New Roman" w:hAnsi="Times New Roman"/>
          <w:sz w:val="24"/>
          <w:szCs w:val="24"/>
        </w:rPr>
        <w:t xml:space="preserve"> a amestecurilor, la purificarea substan</w:t>
      </w:r>
      <w:r>
        <w:rPr>
          <w:rFonts w:ascii="Times New Roman" w:hAnsi="Cambria Math"/>
          <w:sz w:val="24"/>
          <w:szCs w:val="24"/>
        </w:rPr>
        <w:t>t</w:t>
      </w:r>
      <w:r w:rsidRPr="00AF744A">
        <w:rPr>
          <w:rFonts w:ascii="Times New Roman" w:hAnsi="Times New Roman"/>
          <w:sz w:val="24"/>
          <w:szCs w:val="24"/>
        </w:rPr>
        <w:t>elor de impurit</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 de gudroane, uleiuri, murd</w:t>
      </w:r>
      <w:r>
        <w:rPr>
          <w:rFonts w:ascii="Times New Roman" w:hAnsi="Times New Roman"/>
          <w:sz w:val="24"/>
          <w:szCs w:val="24"/>
        </w:rPr>
        <w:t>a</w:t>
      </w:r>
      <w:r w:rsidRPr="00AF744A">
        <w:rPr>
          <w:rFonts w:ascii="Times New Roman" w:hAnsi="Times New Roman"/>
          <w:sz w:val="24"/>
          <w:szCs w:val="24"/>
        </w:rPr>
        <w:t>rii solide.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2.2. Dac</w:t>
      </w:r>
      <w:r>
        <w:rPr>
          <w:rFonts w:ascii="Times New Roman" w:hAnsi="Times New Roman"/>
          <w:sz w:val="24"/>
          <w:szCs w:val="24"/>
        </w:rPr>
        <w:t>a</w:t>
      </w:r>
      <w:r w:rsidRPr="00AF744A">
        <w:rPr>
          <w:rFonts w:ascii="Times New Roman" w:hAnsi="Times New Roman"/>
          <w:sz w:val="24"/>
          <w:szCs w:val="24"/>
        </w:rPr>
        <w:t xml:space="preserve"> lichidul format din dou</w:t>
      </w:r>
      <w:r>
        <w:rPr>
          <w:rFonts w:ascii="Times New Roman" w:hAnsi="Times New Roman"/>
          <w:sz w:val="24"/>
          <w:szCs w:val="24"/>
        </w:rPr>
        <w:t>a</w:t>
      </w:r>
      <w:r w:rsidRPr="00AF744A">
        <w:rPr>
          <w:rFonts w:ascii="Times New Roman" w:hAnsi="Times New Roman"/>
          <w:sz w:val="24"/>
          <w:szCs w:val="24"/>
        </w:rPr>
        <w:t xml:space="preserve"> componente miscibile se introduce </w:t>
      </w:r>
      <w:r>
        <w:rPr>
          <w:rFonts w:ascii="Times New Roman" w:hAnsi="Times New Roman"/>
          <w:sz w:val="24"/>
          <w:szCs w:val="24"/>
        </w:rPr>
        <w:t>i</w:t>
      </w:r>
      <w:r w:rsidRPr="00AF744A">
        <w:rPr>
          <w:rFonts w:ascii="Times New Roman" w:hAnsi="Times New Roman"/>
          <w:sz w:val="24"/>
          <w:szCs w:val="24"/>
        </w:rPr>
        <w:t>ntr-un spa</w:t>
      </w:r>
      <w:r>
        <w:rPr>
          <w:rFonts w:ascii="Times New Roman" w:hAnsi="Cambria Math"/>
          <w:sz w:val="24"/>
          <w:szCs w:val="24"/>
        </w:rPr>
        <w:t>t</w:t>
      </w:r>
      <w:r w:rsidRPr="00AF744A">
        <w:rPr>
          <w:rFonts w:ascii="Times New Roman" w:hAnsi="Times New Roman"/>
          <w:sz w:val="24"/>
          <w:szCs w:val="24"/>
        </w:rPr>
        <w:t xml:space="preserve">iu </w:t>
      </w:r>
      <w:r>
        <w:rPr>
          <w:rFonts w:ascii="Times New Roman" w:hAnsi="Times New Roman"/>
          <w:sz w:val="24"/>
          <w:szCs w:val="24"/>
        </w:rPr>
        <w:t>i</w:t>
      </w:r>
      <w:r w:rsidRPr="00AF744A">
        <w:rPr>
          <w:rFonts w:ascii="Times New Roman" w:hAnsi="Times New Roman"/>
          <w:sz w:val="24"/>
          <w:szCs w:val="24"/>
        </w:rPr>
        <w:t xml:space="preserve">nchis </w:t>
      </w:r>
      <w:r>
        <w:rPr>
          <w:rFonts w:ascii="Times New Roman" w:hAnsi="Cambria Math"/>
          <w:sz w:val="24"/>
          <w:szCs w:val="24"/>
        </w:rPr>
        <w:t>s</w:t>
      </w:r>
      <w:r w:rsidRPr="00AF744A">
        <w:rPr>
          <w:rFonts w:ascii="Times New Roman" w:hAnsi="Times New Roman"/>
          <w:sz w:val="24"/>
          <w:szCs w:val="24"/>
        </w:rPr>
        <w:t>i se fierbe la o presiune constant</w:t>
      </w:r>
      <w:r>
        <w:rPr>
          <w:rFonts w:ascii="Times New Roman" w:hAnsi="Times New Roman"/>
          <w:sz w:val="24"/>
          <w:szCs w:val="24"/>
        </w:rPr>
        <w:t>a</w:t>
      </w:r>
      <w:r w:rsidRPr="00AF744A">
        <w:rPr>
          <w:rFonts w:ascii="Times New Roman" w:hAnsi="Times New Roman"/>
          <w:sz w:val="24"/>
          <w:szCs w:val="24"/>
        </w:rPr>
        <w:t>, atunci vaporii forma</w:t>
      </w:r>
      <w:r>
        <w:rPr>
          <w:rFonts w:ascii="Times New Roman" w:hAnsi="Cambria Math"/>
          <w:sz w:val="24"/>
          <w:szCs w:val="24"/>
        </w:rPr>
        <w:t>t</w:t>
      </w:r>
      <w:r w:rsidRPr="00AF744A">
        <w:rPr>
          <w:rFonts w:ascii="Times New Roman" w:hAnsi="Times New Roman"/>
          <w:sz w:val="24"/>
          <w:szCs w:val="24"/>
        </w:rPr>
        <w:t xml:space="preserve">i se vor </w:t>
      </w:r>
      <w:r>
        <w:rPr>
          <w:rFonts w:ascii="Times New Roman" w:hAnsi="Times New Roman"/>
          <w:sz w:val="24"/>
          <w:szCs w:val="24"/>
        </w:rPr>
        <w:t>i</w:t>
      </w:r>
      <w:r w:rsidRPr="00AF744A">
        <w:rPr>
          <w:rFonts w:ascii="Times New Roman" w:hAnsi="Times New Roman"/>
          <w:sz w:val="24"/>
          <w:szCs w:val="24"/>
        </w:rPr>
        <w:t>mbog</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 xml:space="preserve">i continuu </w:t>
      </w:r>
      <w:r>
        <w:rPr>
          <w:rFonts w:ascii="Times New Roman" w:hAnsi="Times New Roman"/>
          <w:sz w:val="24"/>
          <w:szCs w:val="24"/>
        </w:rPr>
        <w:t>i</w:t>
      </w:r>
      <w:r w:rsidRPr="00AF744A">
        <w:rPr>
          <w:rFonts w:ascii="Times New Roman" w:hAnsi="Times New Roman"/>
          <w:sz w:val="24"/>
          <w:szCs w:val="24"/>
        </w:rPr>
        <w:t>n component volatil.</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Prin condensarea vaporilor, </w:t>
      </w:r>
      <w:r>
        <w:rPr>
          <w:rFonts w:ascii="Times New Roman" w:hAnsi="Times New Roman"/>
          <w:sz w:val="24"/>
          <w:szCs w:val="24"/>
        </w:rPr>
        <w:t>i</w:t>
      </w:r>
      <w:r w:rsidRPr="00AF744A">
        <w:rPr>
          <w:rFonts w:ascii="Times New Roman" w:hAnsi="Times New Roman"/>
          <w:sz w:val="24"/>
          <w:szCs w:val="24"/>
        </w:rPr>
        <w:t>n distilatul ob</w:t>
      </w:r>
      <w:r>
        <w:rPr>
          <w:rFonts w:ascii="Times New Roman" w:hAnsi="Cambria Math"/>
          <w:sz w:val="24"/>
          <w:szCs w:val="24"/>
        </w:rPr>
        <w:t>t</w:t>
      </w:r>
      <w:r w:rsidRPr="00AF744A">
        <w:rPr>
          <w:rFonts w:ascii="Times New Roman" w:hAnsi="Times New Roman"/>
          <w:sz w:val="24"/>
          <w:szCs w:val="24"/>
        </w:rPr>
        <w:t>inut va cre</w:t>
      </w:r>
      <w:r>
        <w:rPr>
          <w:rFonts w:ascii="Times New Roman" w:hAnsi="Cambria Math"/>
          <w:sz w:val="24"/>
          <w:szCs w:val="24"/>
        </w:rPr>
        <w:t>s</w:t>
      </w:r>
      <w:r w:rsidRPr="00AF744A">
        <w:rPr>
          <w:rFonts w:ascii="Times New Roman" w:hAnsi="Times New Roman"/>
          <w:sz w:val="24"/>
          <w:szCs w:val="24"/>
        </w:rPr>
        <w:t>te con</w:t>
      </w:r>
      <w:r>
        <w:rPr>
          <w:rFonts w:ascii="Times New Roman" w:hAnsi="Cambria Math"/>
          <w:sz w:val="24"/>
          <w:szCs w:val="24"/>
        </w:rPr>
        <w:t>t</w:t>
      </w:r>
      <w:r w:rsidRPr="00AF744A">
        <w:rPr>
          <w:rFonts w:ascii="Times New Roman" w:hAnsi="Times New Roman"/>
          <w:sz w:val="24"/>
          <w:szCs w:val="24"/>
        </w:rPr>
        <w:t>inutul de component volatil (cu temperatur</w:t>
      </w:r>
      <w:r>
        <w:rPr>
          <w:rFonts w:ascii="Times New Roman" w:hAnsi="Times New Roman"/>
          <w:sz w:val="24"/>
          <w:szCs w:val="24"/>
        </w:rPr>
        <w:t>a</w:t>
      </w:r>
      <w:r w:rsidRPr="00AF744A">
        <w:rPr>
          <w:rFonts w:ascii="Times New Roman" w:hAnsi="Times New Roman"/>
          <w:sz w:val="24"/>
          <w:szCs w:val="24"/>
        </w:rPr>
        <w:t xml:space="preserve"> de fierbere joas</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n mod corespunz</w:t>
      </w:r>
      <w:r>
        <w:rPr>
          <w:rFonts w:ascii="Times New Roman" w:hAnsi="Times New Roman"/>
          <w:sz w:val="24"/>
          <w:szCs w:val="24"/>
        </w:rPr>
        <w:t>a</w:t>
      </w:r>
      <w:r w:rsidRPr="00AF744A">
        <w:rPr>
          <w:rFonts w:ascii="Times New Roman" w:hAnsi="Times New Roman"/>
          <w:sz w:val="24"/>
          <w:szCs w:val="24"/>
        </w:rPr>
        <w:t>tor va cre</w:t>
      </w:r>
      <w:r>
        <w:rPr>
          <w:rFonts w:ascii="Times New Roman" w:hAnsi="Cambria Math"/>
          <w:sz w:val="24"/>
          <w:szCs w:val="24"/>
        </w:rPr>
        <w:t>s</w:t>
      </w:r>
      <w:r w:rsidRPr="00AF744A">
        <w:rPr>
          <w:rFonts w:ascii="Times New Roman" w:hAnsi="Times New Roman"/>
          <w:sz w:val="24"/>
          <w:szCs w:val="24"/>
        </w:rPr>
        <w:t>te concentra</w:t>
      </w:r>
      <w:r>
        <w:rPr>
          <w:rFonts w:ascii="Times New Roman" w:hAnsi="Cambria Math"/>
          <w:sz w:val="24"/>
          <w:szCs w:val="24"/>
        </w:rPr>
        <w:t>t</w:t>
      </w:r>
      <w:r w:rsidRPr="00AF744A">
        <w:rPr>
          <w:rFonts w:ascii="Times New Roman" w:hAnsi="Times New Roman"/>
          <w:sz w:val="24"/>
          <w:szCs w:val="24"/>
        </w:rPr>
        <w:t>ia componentului mai pu</w:t>
      </w:r>
      <w:r>
        <w:rPr>
          <w:rFonts w:ascii="Times New Roman" w:hAnsi="Cambria Math"/>
          <w:sz w:val="24"/>
          <w:szCs w:val="24"/>
        </w:rPr>
        <w:t>t</w:t>
      </w:r>
      <w:r w:rsidRPr="00AF744A">
        <w:rPr>
          <w:rFonts w:ascii="Times New Roman" w:hAnsi="Times New Roman"/>
          <w:sz w:val="24"/>
          <w:szCs w:val="24"/>
        </w:rPr>
        <w:t>in volatil (cu temperatur</w:t>
      </w:r>
      <w:r>
        <w:rPr>
          <w:rFonts w:ascii="Times New Roman" w:hAnsi="Times New Roman"/>
          <w:sz w:val="24"/>
          <w:szCs w:val="24"/>
        </w:rPr>
        <w:t>a</w:t>
      </w:r>
      <w:r w:rsidRPr="00AF744A">
        <w:rPr>
          <w:rFonts w:ascii="Times New Roman" w:hAnsi="Times New Roman"/>
          <w:sz w:val="24"/>
          <w:szCs w:val="24"/>
        </w:rPr>
        <w:t xml:space="preserve"> de fierbere </w:t>
      </w:r>
      <w:r>
        <w:rPr>
          <w:rFonts w:ascii="Times New Roman" w:hAnsi="Times New Roman"/>
          <w:sz w:val="24"/>
          <w:szCs w:val="24"/>
        </w:rPr>
        <w:t>i</w:t>
      </w:r>
      <w:r w:rsidRPr="00AF744A">
        <w:rPr>
          <w:rFonts w:ascii="Times New Roman" w:hAnsi="Times New Roman"/>
          <w:sz w:val="24"/>
          <w:szCs w:val="24"/>
        </w:rPr>
        <w:t>nalt</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n lichidul r</w:t>
      </w:r>
      <w:r>
        <w:rPr>
          <w:rFonts w:ascii="Times New Roman" w:hAnsi="Times New Roman"/>
          <w:sz w:val="24"/>
          <w:szCs w:val="24"/>
        </w:rPr>
        <w:t>a</w:t>
      </w:r>
      <w:r w:rsidRPr="00AF744A">
        <w:rPr>
          <w:rFonts w:ascii="Times New Roman" w:hAnsi="Times New Roman"/>
          <w:sz w:val="24"/>
          <w:szCs w:val="24"/>
        </w:rPr>
        <w:t>mas.</w:t>
      </w:r>
    </w:p>
    <w:p w:rsidR="00A27969" w:rsidRPr="00AF744A" w:rsidRDefault="00A27969" w:rsidP="00A27969">
      <w:pPr>
        <w:autoSpaceDE w:val="0"/>
        <w:autoSpaceDN w:val="0"/>
        <w:adjustRightInd w:val="0"/>
        <w:spacing w:after="0"/>
        <w:jc w:val="both"/>
        <w:rPr>
          <w:rFonts w:ascii="Times New Roman" w:hAnsi="Times New Roman"/>
          <w:sz w:val="24"/>
          <w:szCs w:val="24"/>
        </w:rPr>
      </w:pPr>
      <w:r>
        <w:rPr>
          <w:rFonts w:ascii="Times New Roman" w:hAnsi="Times New Roman"/>
          <w:sz w:val="24"/>
          <w:szCs w:val="24"/>
        </w:rPr>
        <w:t>I</w:t>
      </w:r>
      <w:r w:rsidRPr="00AF744A">
        <w:rPr>
          <w:rFonts w:ascii="Times New Roman" w:hAnsi="Times New Roman"/>
          <w:sz w:val="24"/>
          <w:szCs w:val="24"/>
        </w:rPr>
        <w:t>n practic</w:t>
      </w:r>
      <w:r>
        <w:rPr>
          <w:rFonts w:ascii="Times New Roman" w:hAnsi="Times New Roman"/>
          <w:sz w:val="24"/>
          <w:szCs w:val="24"/>
        </w:rPr>
        <w:t>a</w:t>
      </w:r>
      <w:r w:rsidRPr="00AF744A">
        <w:rPr>
          <w:rFonts w:ascii="Times New Roman" w:hAnsi="Times New Roman"/>
          <w:sz w:val="24"/>
          <w:szCs w:val="24"/>
        </w:rPr>
        <w:t xml:space="preserve"> se folose</w:t>
      </w:r>
      <w:r>
        <w:rPr>
          <w:rFonts w:ascii="Times New Roman" w:hAnsi="Cambria Math"/>
          <w:sz w:val="24"/>
          <w:szCs w:val="24"/>
        </w:rPr>
        <w:t>s</w:t>
      </w:r>
      <w:r w:rsidRPr="00AF744A">
        <w:rPr>
          <w:rFonts w:ascii="Times New Roman" w:hAnsi="Times New Roman"/>
          <w:sz w:val="24"/>
          <w:szCs w:val="24"/>
        </w:rPr>
        <w:t>te metoda evapor</w:t>
      </w:r>
      <w:r>
        <w:rPr>
          <w:rFonts w:ascii="Times New Roman" w:hAnsi="Times New Roman"/>
          <w:sz w:val="24"/>
          <w:szCs w:val="24"/>
        </w:rPr>
        <w:t>a</w:t>
      </w:r>
      <w:r w:rsidRPr="00AF744A">
        <w:rPr>
          <w:rFonts w:ascii="Times New Roman" w:hAnsi="Times New Roman"/>
          <w:sz w:val="24"/>
          <w:szCs w:val="24"/>
        </w:rPr>
        <w:t xml:space="preserve">rii treptate a lichidului care fierbe </w:t>
      </w:r>
      <w:r>
        <w:rPr>
          <w:rFonts w:ascii="Times New Roman" w:hAnsi="Times New Roman"/>
          <w:sz w:val="24"/>
          <w:szCs w:val="24"/>
        </w:rPr>
        <w:t>i</w:t>
      </w:r>
      <w:r w:rsidRPr="00AF744A">
        <w:rPr>
          <w:rFonts w:ascii="Times New Roman" w:hAnsi="Times New Roman"/>
          <w:sz w:val="24"/>
          <w:szCs w:val="24"/>
        </w:rPr>
        <w:t>ntr-o blaz</w:t>
      </w:r>
      <w:r>
        <w:rPr>
          <w:rFonts w:ascii="Times New Roman" w:hAnsi="Times New Roman"/>
          <w:sz w:val="24"/>
          <w:szCs w:val="24"/>
        </w:rPr>
        <w:t>a</w:t>
      </w:r>
      <w:r w:rsidRPr="00AF744A">
        <w:rPr>
          <w:rFonts w:ascii="Times New Roman" w:hAnsi="Times New Roman"/>
          <w:sz w:val="24"/>
          <w:szCs w:val="24"/>
        </w:rPr>
        <w:t xml:space="preserve"> de</w:t>
      </w:r>
      <w:r>
        <w:rPr>
          <w:rFonts w:ascii="Times New Roman" w:hAnsi="Times New Roman"/>
          <w:sz w:val="24"/>
          <w:szCs w:val="24"/>
        </w:rPr>
        <w:t xml:space="preserve"> </w:t>
      </w:r>
      <w:r w:rsidRPr="00AF744A">
        <w:rPr>
          <w:rFonts w:ascii="Times New Roman" w:hAnsi="Times New Roman"/>
          <w:sz w:val="24"/>
          <w:szCs w:val="24"/>
        </w:rPr>
        <w:t xml:space="preserve">distilare, cu </w:t>
      </w:r>
      <w:r>
        <w:rPr>
          <w:rFonts w:ascii="Times New Roman" w:hAnsi="Times New Roman"/>
          <w:sz w:val="24"/>
          <w:szCs w:val="24"/>
        </w:rPr>
        <w:t>i</w:t>
      </w:r>
      <w:r w:rsidRPr="00AF744A">
        <w:rPr>
          <w:rFonts w:ascii="Times New Roman" w:hAnsi="Times New Roman"/>
          <w:sz w:val="24"/>
          <w:szCs w:val="24"/>
        </w:rPr>
        <w:t>ndep</w:t>
      </w:r>
      <w:r>
        <w:rPr>
          <w:rFonts w:ascii="Times New Roman" w:hAnsi="Times New Roman"/>
          <w:sz w:val="24"/>
          <w:szCs w:val="24"/>
        </w:rPr>
        <w:t>a</w:t>
      </w:r>
      <w:r w:rsidRPr="00AF744A">
        <w:rPr>
          <w:rFonts w:ascii="Times New Roman" w:hAnsi="Times New Roman"/>
          <w:sz w:val="24"/>
          <w:szCs w:val="24"/>
        </w:rPr>
        <w:t>rtarea continu</w:t>
      </w:r>
      <w:r>
        <w:rPr>
          <w:rFonts w:ascii="Times New Roman" w:hAnsi="Times New Roman"/>
          <w:sz w:val="24"/>
          <w:szCs w:val="24"/>
        </w:rPr>
        <w:t>a</w:t>
      </w:r>
      <w:r w:rsidRPr="00AF744A">
        <w:rPr>
          <w:rFonts w:ascii="Times New Roman" w:hAnsi="Times New Roman"/>
          <w:sz w:val="24"/>
          <w:szCs w:val="24"/>
        </w:rPr>
        <w:t xml:space="preserve"> a vaporilor forma</w:t>
      </w:r>
      <w:r>
        <w:rPr>
          <w:rFonts w:ascii="Times New Roman" w:hAnsi="Cambria Math"/>
          <w:sz w:val="24"/>
          <w:szCs w:val="24"/>
        </w:rPr>
        <w:t>t</w:t>
      </w:r>
      <w:r w:rsidRPr="00AF744A">
        <w:rPr>
          <w:rFonts w:ascii="Times New Roman" w:hAnsi="Times New Roman"/>
          <w:sz w:val="24"/>
          <w:szCs w:val="24"/>
        </w:rPr>
        <w:t>i din sistem, urmat</w:t>
      </w:r>
      <w:r>
        <w:rPr>
          <w:rFonts w:ascii="Times New Roman" w:hAnsi="Times New Roman"/>
          <w:sz w:val="24"/>
          <w:szCs w:val="24"/>
        </w:rPr>
        <w:t>a</w:t>
      </w:r>
      <w:r w:rsidRPr="00AF744A">
        <w:rPr>
          <w:rFonts w:ascii="Times New Roman" w:hAnsi="Times New Roman"/>
          <w:sz w:val="24"/>
          <w:szCs w:val="24"/>
        </w:rPr>
        <w:t xml:space="preserve"> de condensarea acestora prin r</w:t>
      </w:r>
      <w:r>
        <w:rPr>
          <w:rFonts w:ascii="Times New Roman" w:hAnsi="Times New Roman"/>
          <w:sz w:val="24"/>
          <w:szCs w:val="24"/>
        </w:rPr>
        <w:t>a</w:t>
      </w:r>
      <w:r w:rsidRPr="00AF744A">
        <w:rPr>
          <w:rFonts w:ascii="Times New Roman" w:hAnsi="Times New Roman"/>
          <w:sz w:val="24"/>
          <w:szCs w:val="24"/>
        </w:rPr>
        <w:t>cire dirijat</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Cambria Math"/>
          <w:sz w:val="24"/>
          <w:szCs w:val="24"/>
        </w:rPr>
        <w:t>s</w:t>
      </w:r>
      <w:r w:rsidRPr="00AF744A">
        <w:rPr>
          <w:rFonts w:ascii="Times New Roman" w:hAnsi="Times New Roman"/>
          <w:sz w:val="24"/>
          <w:szCs w:val="24"/>
        </w:rPr>
        <w:t>i scoaterea condensatului din instala</w:t>
      </w:r>
      <w:r>
        <w:rPr>
          <w:rFonts w:ascii="Times New Roman" w:hAnsi="Cambria Math"/>
          <w:sz w:val="24"/>
          <w:szCs w:val="24"/>
        </w:rPr>
        <w:t>t</w:t>
      </w:r>
      <w:r w:rsidRPr="00AF744A">
        <w:rPr>
          <w:rFonts w:ascii="Times New Roman" w:hAnsi="Times New Roman"/>
          <w:sz w:val="24"/>
          <w:szCs w:val="24"/>
        </w:rPr>
        <w:t>ie.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2.3. Din principiile descrise mai sus se observ</w:t>
      </w:r>
      <w:r>
        <w:rPr>
          <w:rFonts w:ascii="Times New Roman" w:hAnsi="Times New Roman"/>
          <w:sz w:val="24"/>
          <w:szCs w:val="24"/>
        </w:rPr>
        <w:t>a</w:t>
      </w:r>
      <w:r w:rsidRPr="00AF744A">
        <w:rPr>
          <w:rFonts w:ascii="Times New Roman" w:hAnsi="Times New Roman"/>
          <w:sz w:val="24"/>
          <w:szCs w:val="24"/>
        </w:rPr>
        <w:t xml:space="preserve"> c</w:t>
      </w:r>
      <w:r>
        <w:rPr>
          <w:rFonts w:ascii="Times New Roman" w:hAnsi="Times New Roman"/>
          <w:sz w:val="24"/>
          <w:szCs w:val="24"/>
        </w:rPr>
        <w:t>a</w:t>
      </w:r>
      <w:r w:rsidRPr="00AF744A">
        <w:rPr>
          <w:rFonts w:ascii="Times New Roman" w:hAnsi="Times New Roman"/>
          <w:sz w:val="24"/>
          <w:szCs w:val="24"/>
        </w:rPr>
        <w:t xml:space="preserve"> procesul de distilare este influen</w:t>
      </w:r>
      <w:r>
        <w:rPr>
          <w:rFonts w:ascii="Times New Roman" w:hAnsi="Cambria Math"/>
          <w:sz w:val="24"/>
          <w:szCs w:val="24"/>
        </w:rPr>
        <w:t>t</w:t>
      </w:r>
      <w:r w:rsidRPr="00AF744A">
        <w:rPr>
          <w:rFonts w:ascii="Times New Roman" w:hAnsi="Times New Roman"/>
          <w:sz w:val="24"/>
          <w:szCs w:val="24"/>
        </w:rPr>
        <w:t>at de temperatur</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Cambria Math"/>
          <w:sz w:val="24"/>
          <w:szCs w:val="24"/>
        </w:rPr>
        <w:t>s</w:t>
      </w:r>
      <w:r w:rsidRPr="00AF744A">
        <w:rPr>
          <w:rFonts w:ascii="Times New Roman" w:hAnsi="Times New Roman"/>
          <w:sz w:val="24"/>
          <w:szCs w:val="24"/>
        </w:rPr>
        <w:t>i presiune.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Instala</w:t>
      </w:r>
      <w:r>
        <w:rPr>
          <w:rFonts w:ascii="Times New Roman" w:hAnsi="Cambria Math"/>
          <w:sz w:val="24"/>
          <w:szCs w:val="24"/>
        </w:rPr>
        <w:t>t</w:t>
      </w:r>
      <w:r w:rsidRPr="00AF744A">
        <w:rPr>
          <w:rFonts w:ascii="Times New Roman" w:hAnsi="Times New Roman"/>
          <w:sz w:val="24"/>
          <w:szCs w:val="24"/>
        </w:rPr>
        <w:t>ia de distilare trebuie s</w:t>
      </w:r>
      <w:r>
        <w:rPr>
          <w:rFonts w:ascii="Times New Roman" w:hAnsi="Times New Roman"/>
          <w:sz w:val="24"/>
          <w:szCs w:val="24"/>
        </w:rPr>
        <w:t>a</w:t>
      </w:r>
      <w:r w:rsidRPr="00AF744A">
        <w:rPr>
          <w:rFonts w:ascii="Times New Roman" w:hAnsi="Times New Roman"/>
          <w:sz w:val="24"/>
          <w:szCs w:val="24"/>
        </w:rPr>
        <w:t xml:space="preserve"> fie capabil</w:t>
      </w:r>
      <w:r>
        <w:rPr>
          <w:rFonts w:ascii="Times New Roman" w:hAnsi="Times New Roman"/>
          <w:sz w:val="24"/>
          <w:szCs w:val="24"/>
        </w:rPr>
        <w:t>a</w:t>
      </w:r>
      <w:r w:rsidRPr="00AF744A">
        <w:rPr>
          <w:rFonts w:ascii="Times New Roman" w:hAnsi="Times New Roman"/>
          <w:sz w:val="24"/>
          <w:szCs w:val="24"/>
        </w:rPr>
        <w:t xml:space="preserve"> s</w:t>
      </w:r>
      <w:r>
        <w:rPr>
          <w:rFonts w:ascii="Times New Roman" w:hAnsi="Times New Roman"/>
          <w:sz w:val="24"/>
          <w:szCs w:val="24"/>
        </w:rPr>
        <w:t>a</w:t>
      </w:r>
      <w:r w:rsidRPr="00AF744A">
        <w:rPr>
          <w:rFonts w:ascii="Times New Roman" w:hAnsi="Times New Roman"/>
          <w:sz w:val="24"/>
          <w:szCs w:val="24"/>
        </w:rPr>
        <w:t xml:space="preserve"> administreze: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dozajul amestecului de distilat;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cantitatea de c</w:t>
      </w:r>
      <w:r>
        <w:rPr>
          <w:rFonts w:ascii="Times New Roman" w:hAnsi="Times New Roman"/>
          <w:sz w:val="24"/>
          <w:szCs w:val="24"/>
        </w:rPr>
        <w:t>a</w:t>
      </w:r>
      <w:r w:rsidRPr="00AF744A">
        <w:rPr>
          <w:rFonts w:ascii="Times New Roman" w:hAnsi="Times New Roman"/>
          <w:sz w:val="24"/>
          <w:szCs w:val="24"/>
        </w:rPr>
        <w:t>ldur</w:t>
      </w:r>
      <w:r>
        <w:rPr>
          <w:rFonts w:ascii="Times New Roman" w:hAnsi="Times New Roman"/>
          <w:sz w:val="24"/>
          <w:szCs w:val="24"/>
        </w:rPr>
        <w:t>a</w:t>
      </w:r>
      <w:r w:rsidRPr="00AF744A">
        <w:rPr>
          <w:rFonts w:ascii="Times New Roman" w:hAnsi="Times New Roman"/>
          <w:sz w:val="24"/>
          <w:szCs w:val="24"/>
        </w:rPr>
        <w:t xml:space="preserve"> adus</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n sistem, respectiv temperatura;</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men</w:t>
      </w:r>
      <w:r>
        <w:rPr>
          <w:rFonts w:ascii="Times New Roman" w:hAnsi="Cambria Math"/>
          <w:sz w:val="24"/>
          <w:szCs w:val="24"/>
        </w:rPr>
        <w:t>t</w:t>
      </w:r>
      <w:r w:rsidRPr="00AF744A">
        <w:rPr>
          <w:rFonts w:ascii="Times New Roman" w:hAnsi="Times New Roman"/>
          <w:sz w:val="24"/>
          <w:szCs w:val="24"/>
        </w:rPr>
        <w:t>inerea unui circuit firesc al vaporilor rezulta</w:t>
      </w:r>
      <w:r>
        <w:rPr>
          <w:rFonts w:ascii="Times New Roman" w:hAnsi="Cambria Math"/>
          <w:sz w:val="24"/>
          <w:szCs w:val="24"/>
        </w:rPr>
        <w:t>t</w:t>
      </w:r>
      <w:r w:rsidRPr="00AF744A">
        <w:rPr>
          <w:rFonts w:ascii="Times New Roman" w:hAnsi="Times New Roman"/>
          <w:sz w:val="24"/>
          <w:szCs w:val="24"/>
        </w:rPr>
        <w:t>i la o anumit</w:t>
      </w:r>
      <w:r>
        <w:rPr>
          <w:rFonts w:ascii="Times New Roman" w:hAnsi="Times New Roman"/>
          <w:sz w:val="24"/>
          <w:szCs w:val="24"/>
        </w:rPr>
        <w:t>a</w:t>
      </w:r>
      <w:r w:rsidRPr="00AF744A">
        <w:rPr>
          <w:rFonts w:ascii="Times New Roman" w:hAnsi="Times New Roman"/>
          <w:sz w:val="24"/>
          <w:szCs w:val="24"/>
        </w:rPr>
        <w:t xml:space="preserve"> temperatur</w:t>
      </w:r>
      <w:r>
        <w:rPr>
          <w:rFonts w:ascii="Times New Roman" w:hAnsi="Times New Roman"/>
          <w:sz w:val="24"/>
          <w:szCs w:val="24"/>
        </w:rPr>
        <w:t>a</w:t>
      </w:r>
      <w:r w:rsidRPr="00AF744A">
        <w:rPr>
          <w:rFonts w:ascii="Times New Roman" w:hAnsi="Times New Roman"/>
          <w:sz w:val="24"/>
          <w:szCs w:val="24"/>
        </w:rPr>
        <w:t xml:space="preserve"> din</w:t>
      </w:r>
      <w:r>
        <w:rPr>
          <w:rFonts w:ascii="Times New Roman" w:hAnsi="Times New Roman"/>
          <w:sz w:val="24"/>
          <w:szCs w:val="24"/>
        </w:rPr>
        <w:t xml:space="preserve"> </w:t>
      </w:r>
      <w:r w:rsidRPr="00AF744A">
        <w:rPr>
          <w:rFonts w:ascii="Times New Roman" w:hAnsi="Times New Roman"/>
          <w:sz w:val="24"/>
          <w:szCs w:val="24"/>
        </w:rPr>
        <w:t xml:space="preserve">evaporare, respectiv extragerea </w:t>
      </w:r>
      <w:r>
        <w:rPr>
          <w:rFonts w:ascii="Times New Roman" w:hAnsi="Cambria Math"/>
          <w:sz w:val="24"/>
          <w:szCs w:val="24"/>
        </w:rPr>
        <w:t>s</w:t>
      </w:r>
      <w:r w:rsidRPr="00AF744A">
        <w:rPr>
          <w:rFonts w:ascii="Times New Roman" w:hAnsi="Times New Roman"/>
          <w:sz w:val="24"/>
          <w:szCs w:val="24"/>
        </w:rPr>
        <w:t>i condensarea lor;</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cantitatea de agent de r</w:t>
      </w:r>
      <w:r>
        <w:rPr>
          <w:rFonts w:ascii="Times New Roman" w:hAnsi="Times New Roman"/>
          <w:sz w:val="24"/>
          <w:szCs w:val="24"/>
        </w:rPr>
        <w:t>a</w:t>
      </w:r>
      <w:r w:rsidRPr="00AF744A">
        <w:rPr>
          <w:rFonts w:ascii="Times New Roman" w:hAnsi="Times New Roman"/>
          <w:sz w:val="24"/>
          <w:szCs w:val="24"/>
        </w:rPr>
        <w:t>cire care provoac</w:t>
      </w:r>
      <w:r>
        <w:rPr>
          <w:rFonts w:ascii="Times New Roman" w:hAnsi="Times New Roman"/>
          <w:sz w:val="24"/>
          <w:szCs w:val="24"/>
        </w:rPr>
        <w:t>a</w:t>
      </w:r>
      <w:r w:rsidRPr="00AF744A">
        <w:rPr>
          <w:rFonts w:ascii="Times New Roman" w:hAnsi="Times New Roman"/>
          <w:sz w:val="24"/>
          <w:szCs w:val="24"/>
        </w:rPr>
        <w:t xml:space="preserve"> condensarea vaporilor </w:t>
      </w:r>
      <w:r>
        <w:rPr>
          <w:rFonts w:ascii="Times New Roman" w:hAnsi="Cambria Math"/>
          <w:sz w:val="24"/>
          <w:szCs w:val="24"/>
        </w:rPr>
        <w:t>s</w:t>
      </w:r>
      <w:r w:rsidRPr="00AF744A">
        <w:rPr>
          <w:rFonts w:ascii="Times New Roman" w:hAnsi="Times New Roman"/>
          <w:sz w:val="24"/>
          <w:szCs w:val="24"/>
        </w:rPr>
        <w:t>i mai ales recircularea economic</w:t>
      </w:r>
      <w:r>
        <w:rPr>
          <w:rFonts w:ascii="Times New Roman" w:hAnsi="Times New Roman"/>
          <w:sz w:val="24"/>
          <w:szCs w:val="24"/>
        </w:rPr>
        <w:t>a</w:t>
      </w:r>
      <w:r w:rsidRPr="00AF744A">
        <w:rPr>
          <w:rFonts w:ascii="Times New Roman" w:hAnsi="Times New Roman"/>
          <w:sz w:val="24"/>
          <w:szCs w:val="24"/>
        </w:rPr>
        <w:t xml:space="preserve"> a acestui agent;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extragerea n</w:t>
      </w:r>
      <w:r>
        <w:rPr>
          <w:rFonts w:ascii="Times New Roman" w:hAnsi="Times New Roman"/>
          <w:sz w:val="24"/>
          <w:szCs w:val="24"/>
        </w:rPr>
        <w:t>a</w:t>
      </w:r>
      <w:r w:rsidRPr="00AF744A">
        <w:rPr>
          <w:rFonts w:ascii="Times New Roman" w:hAnsi="Times New Roman"/>
          <w:sz w:val="24"/>
          <w:szCs w:val="24"/>
        </w:rPr>
        <w:t xml:space="preserve">molului sau a lichidului greu volatil din sistem </w:t>
      </w:r>
      <w:r>
        <w:rPr>
          <w:rFonts w:ascii="Times New Roman" w:hAnsi="Times New Roman"/>
          <w:sz w:val="24"/>
          <w:szCs w:val="24"/>
        </w:rPr>
        <w:t>i</w:t>
      </w:r>
      <w:r w:rsidRPr="00AF744A">
        <w:rPr>
          <w:rFonts w:ascii="Times New Roman" w:hAnsi="Times New Roman"/>
          <w:sz w:val="24"/>
          <w:szCs w:val="24"/>
        </w:rPr>
        <w:t>n diverse etape de</w:t>
      </w:r>
      <w:r>
        <w:rPr>
          <w:rFonts w:ascii="Times New Roman" w:hAnsi="Times New Roman"/>
          <w:sz w:val="24"/>
          <w:szCs w:val="24"/>
        </w:rPr>
        <w:t xml:space="preserve"> i</w:t>
      </w:r>
      <w:r w:rsidRPr="00AF744A">
        <w:rPr>
          <w:rFonts w:ascii="Times New Roman" w:hAnsi="Times New Roman"/>
          <w:sz w:val="24"/>
          <w:szCs w:val="24"/>
        </w:rPr>
        <w:t>ngro</w:t>
      </w:r>
      <w:r>
        <w:rPr>
          <w:rFonts w:ascii="Times New Roman" w:hAnsi="Cambria Math"/>
          <w:sz w:val="24"/>
          <w:szCs w:val="24"/>
        </w:rPr>
        <w:t>s</w:t>
      </w:r>
      <w:r w:rsidRPr="00AF744A">
        <w:rPr>
          <w:rFonts w:ascii="Times New Roman" w:hAnsi="Times New Roman"/>
          <w:sz w:val="24"/>
          <w:szCs w:val="24"/>
        </w:rPr>
        <w:t>are/concentrare a lui pentru a fi relativ u</w:t>
      </w:r>
      <w:r>
        <w:rPr>
          <w:rFonts w:ascii="Times New Roman" w:hAnsi="Cambria Math"/>
          <w:sz w:val="24"/>
          <w:szCs w:val="24"/>
        </w:rPr>
        <w:t>s</w:t>
      </w:r>
      <w:r w:rsidRPr="00AF744A">
        <w:rPr>
          <w:rFonts w:ascii="Times New Roman" w:hAnsi="Times New Roman"/>
          <w:sz w:val="24"/>
          <w:szCs w:val="24"/>
        </w:rPr>
        <w:t>or de trimis la incinerare (ca form</w:t>
      </w:r>
      <w:r>
        <w:rPr>
          <w:rFonts w:ascii="Times New Roman" w:hAnsi="Times New Roman"/>
          <w:sz w:val="24"/>
          <w:szCs w:val="24"/>
        </w:rPr>
        <w:t>a</w:t>
      </w:r>
      <w:r w:rsidRPr="00AF744A">
        <w:rPr>
          <w:rFonts w:ascii="Times New Roman" w:hAnsi="Times New Roman"/>
          <w:sz w:val="24"/>
          <w:szCs w:val="24"/>
        </w:rPr>
        <w:t xml:space="preserve"> fizic</w:t>
      </w:r>
      <w:r>
        <w:rPr>
          <w:rFonts w:ascii="Times New Roman" w:hAnsi="Times New Roman"/>
          <w:sz w:val="24"/>
          <w:szCs w:val="24"/>
        </w:rPr>
        <w:t>a</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depozitare, administrare por</w:t>
      </w:r>
      <w:r>
        <w:rPr>
          <w:rFonts w:ascii="Times New Roman" w:hAnsi="Cambria Math"/>
          <w:sz w:val="24"/>
          <w:szCs w:val="24"/>
        </w:rPr>
        <w:t>t</w:t>
      </w:r>
      <w:r w:rsidRPr="00AF744A">
        <w:rPr>
          <w:rFonts w:ascii="Times New Roman" w:hAnsi="Times New Roman"/>
          <w:sz w:val="24"/>
          <w:szCs w:val="24"/>
        </w:rPr>
        <w:t>ionat</w:t>
      </w:r>
      <w:r>
        <w:rPr>
          <w:rFonts w:ascii="Times New Roman" w:hAnsi="Times New Roman"/>
          <w:sz w:val="24"/>
          <w:szCs w:val="24"/>
        </w:rPr>
        <w:t>a</w:t>
      </w:r>
      <w:r w:rsidRPr="00AF744A">
        <w:rPr>
          <w:rFonts w:ascii="Times New Roman" w:hAnsi="Times New Roman"/>
          <w:sz w:val="24"/>
          <w:szCs w:val="24"/>
        </w:rPr>
        <w:t xml:space="preserve"> la incinerare func</w:t>
      </w:r>
      <w:r>
        <w:rPr>
          <w:rFonts w:ascii="Times New Roman" w:hAnsi="Cambria Math"/>
          <w:sz w:val="24"/>
          <w:szCs w:val="24"/>
        </w:rPr>
        <w:t>t</w:t>
      </w:r>
      <w:r w:rsidRPr="00AF744A">
        <w:rPr>
          <w:rFonts w:ascii="Times New Roman" w:hAnsi="Times New Roman"/>
          <w:sz w:val="24"/>
          <w:szCs w:val="24"/>
        </w:rPr>
        <w:t>ie de caracteristicile sale).</w:t>
      </w:r>
    </w:p>
    <w:p w:rsidR="00A27969" w:rsidRDefault="00A27969" w:rsidP="00A27969">
      <w:pPr>
        <w:autoSpaceDE w:val="0"/>
        <w:autoSpaceDN w:val="0"/>
        <w:adjustRightInd w:val="0"/>
        <w:spacing w:after="0"/>
        <w:jc w:val="both"/>
        <w:rPr>
          <w:rFonts w:ascii="Times New Roman" w:hAnsi="Times New Roman"/>
          <w:b/>
          <w:bCs/>
          <w:sz w:val="24"/>
          <w:szCs w:val="24"/>
        </w:rPr>
      </w:pPr>
    </w:p>
    <w:p w:rsidR="00A27969" w:rsidRPr="00AF744A" w:rsidRDefault="00A27969" w:rsidP="00A27969">
      <w:pPr>
        <w:autoSpaceDE w:val="0"/>
        <w:autoSpaceDN w:val="0"/>
        <w:adjustRightInd w:val="0"/>
        <w:spacing w:after="0"/>
        <w:jc w:val="both"/>
        <w:rPr>
          <w:rFonts w:ascii="Times New Roman" w:hAnsi="Times New Roman"/>
          <w:b/>
          <w:bCs/>
          <w:sz w:val="24"/>
          <w:szCs w:val="24"/>
        </w:rPr>
      </w:pPr>
      <w:r w:rsidRPr="00AF744A">
        <w:rPr>
          <w:rFonts w:ascii="Times New Roman" w:hAnsi="Times New Roman"/>
          <w:b/>
          <w:bCs/>
          <w:sz w:val="24"/>
          <w:szCs w:val="24"/>
        </w:rPr>
        <w:t>Intr</w:t>
      </w:r>
      <w:r>
        <w:rPr>
          <w:rFonts w:ascii="Times New Roman" w:hAnsi="Times New Roman"/>
          <w:b/>
          <w:bCs/>
          <w:sz w:val="24"/>
          <w:szCs w:val="24"/>
        </w:rPr>
        <w:t>a</w:t>
      </w:r>
      <w:r w:rsidRPr="00AF744A">
        <w:rPr>
          <w:rFonts w:ascii="Times New Roman" w:hAnsi="Times New Roman"/>
          <w:b/>
          <w:bCs/>
          <w:sz w:val="24"/>
          <w:szCs w:val="24"/>
        </w:rPr>
        <w:t>ri: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a) Solu</w:t>
      </w:r>
      <w:r>
        <w:rPr>
          <w:rFonts w:ascii="Times New Roman" w:hAnsi="Cambria Math"/>
          <w:sz w:val="24"/>
          <w:szCs w:val="24"/>
        </w:rPr>
        <w:t>t</w:t>
      </w:r>
      <w:r w:rsidRPr="00AF744A">
        <w:rPr>
          <w:rFonts w:ascii="Times New Roman" w:hAnsi="Times New Roman"/>
          <w:sz w:val="24"/>
          <w:szCs w:val="24"/>
        </w:rPr>
        <w:t>ia/suspensia/amestecul de lichide ce se va supune distil</w:t>
      </w:r>
      <w:r>
        <w:rPr>
          <w:rFonts w:ascii="Times New Roman" w:hAnsi="Times New Roman"/>
          <w:sz w:val="24"/>
          <w:szCs w:val="24"/>
        </w:rPr>
        <w:t>a</w:t>
      </w:r>
      <w:r w:rsidRPr="00AF744A">
        <w:rPr>
          <w:rFonts w:ascii="Times New Roman" w:hAnsi="Times New Roman"/>
          <w:sz w:val="24"/>
          <w:szCs w:val="24"/>
        </w:rPr>
        <w:t>rii;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b) Agentul termic de </w:t>
      </w:r>
      <w:r>
        <w:rPr>
          <w:rFonts w:ascii="Times New Roman" w:hAnsi="Times New Roman"/>
          <w:sz w:val="24"/>
          <w:szCs w:val="24"/>
        </w:rPr>
        <w:t>i</w:t>
      </w:r>
      <w:r w:rsidRPr="00AF744A">
        <w:rPr>
          <w:rFonts w:ascii="Times New Roman" w:hAnsi="Times New Roman"/>
          <w:sz w:val="24"/>
          <w:szCs w:val="24"/>
        </w:rPr>
        <w:t>nc</w:t>
      </w:r>
      <w:r>
        <w:rPr>
          <w:rFonts w:ascii="Times New Roman" w:hAnsi="Times New Roman"/>
          <w:sz w:val="24"/>
          <w:szCs w:val="24"/>
        </w:rPr>
        <w:t>a</w:t>
      </w:r>
      <w:r w:rsidRPr="00AF744A">
        <w:rPr>
          <w:rFonts w:ascii="Times New Roman" w:hAnsi="Times New Roman"/>
          <w:sz w:val="24"/>
          <w:szCs w:val="24"/>
        </w:rPr>
        <w:t>lzire-fierbere (aer cald recuperat);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c) Agent de r</w:t>
      </w:r>
      <w:r>
        <w:rPr>
          <w:rFonts w:ascii="Times New Roman" w:hAnsi="Times New Roman"/>
          <w:sz w:val="24"/>
          <w:szCs w:val="24"/>
        </w:rPr>
        <w:t>a</w:t>
      </w:r>
      <w:r w:rsidRPr="00AF744A">
        <w:rPr>
          <w:rFonts w:ascii="Times New Roman" w:hAnsi="Times New Roman"/>
          <w:sz w:val="24"/>
          <w:szCs w:val="24"/>
        </w:rPr>
        <w:t>cire pentru condensul ce se va ob</w:t>
      </w:r>
      <w:r>
        <w:rPr>
          <w:rFonts w:ascii="Times New Roman" w:hAnsi="Cambria Math"/>
          <w:sz w:val="24"/>
          <w:szCs w:val="24"/>
        </w:rPr>
        <w:t>t</w:t>
      </w:r>
      <w:r w:rsidRPr="00AF744A">
        <w:rPr>
          <w:rFonts w:ascii="Times New Roman" w:hAnsi="Times New Roman"/>
          <w:sz w:val="24"/>
          <w:szCs w:val="24"/>
        </w:rPr>
        <w:t>ine din vaporii volatiliza</w:t>
      </w:r>
      <w:r>
        <w:rPr>
          <w:rFonts w:ascii="Times New Roman" w:hAnsi="Cambria Math"/>
          <w:sz w:val="24"/>
          <w:szCs w:val="24"/>
        </w:rPr>
        <w:t>t</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d) Energia electric</w:t>
      </w:r>
      <w:r>
        <w:rPr>
          <w:rFonts w:ascii="Times New Roman" w:hAnsi="Times New Roman"/>
          <w:sz w:val="24"/>
          <w:szCs w:val="24"/>
        </w:rPr>
        <w:t>a</w:t>
      </w:r>
      <w:r w:rsidRPr="00AF744A">
        <w:rPr>
          <w:rFonts w:ascii="Times New Roman" w:hAnsi="Times New Roman"/>
          <w:sz w:val="24"/>
          <w:szCs w:val="24"/>
        </w:rPr>
        <w:t xml:space="preserve"> necesar</w:t>
      </w:r>
      <w:r>
        <w:rPr>
          <w:rFonts w:ascii="Times New Roman" w:hAnsi="Times New Roman"/>
          <w:sz w:val="24"/>
          <w:szCs w:val="24"/>
        </w:rPr>
        <w:t>a</w:t>
      </w:r>
      <w:r w:rsidRPr="00AF744A">
        <w:rPr>
          <w:rFonts w:ascii="Times New Roman" w:hAnsi="Times New Roman"/>
          <w:sz w:val="24"/>
          <w:szCs w:val="24"/>
        </w:rPr>
        <w:t xml:space="preserve"> vehicul</w:t>
      </w:r>
      <w:r>
        <w:rPr>
          <w:rFonts w:ascii="Times New Roman" w:hAnsi="Times New Roman"/>
          <w:sz w:val="24"/>
          <w:szCs w:val="24"/>
        </w:rPr>
        <w:t>a</w:t>
      </w:r>
      <w:r w:rsidRPr="00AF744A">
        <w:rPr>
          <w:rFonts w:ascii="Times New Roman" w:hAnsi="Times New Roman"/>
          <w:sz w:val="24"/>
          <w:szCs w:val="24"/>
        </w:rPr>
        <w:t>rii diverselor fluide din instala</w:t>
      </w:r>
      <w:r>
        <w:rPr>
          <w:rFonts w:ascii="Times New Roman" w:hAnsi="Cambria Math"/>
          <w:sz w:val="24"/>
          <w:szCs w:val="24"/>
        </w:rPr>
        <w:t>t</w:t>
      </w:r>
      <w:r w:rsidRPr="00AF744A">
        <w:rPr>
          <w:rFonts w:ascii="Times New Roman" w:hAnsi="Times New Roman"/>
          <w:sz w:val="24"/>
          <w:szCs w:val="24"/>
        </w:rPr>
        <w:t>ie.</w:t>
      </w:r>
    </w:p>
    <w:p w:rsidR="00A27969" w:rsidRPr="00AF744A" w:rsidRDefault="00A27969" w:rsidP="00A27969">
      <w:pPr>
        <w:autoSpaceDE w:val="0"/>
        <w:autoSpaceDN w:val="0"/>
        <w:adjustRightInd w:val="0"/>
        <w:spacing w:after="0"/>
        <w:jc w:val="both"/>
        <w:rPr>
          <w:rFonts w:ascii="Times New Roman" w:hAnsi="Times New Roman"/>
          <w:b/>
          <w:bCs/>
          <w:sz w:val="24"/>
          <w:szCs w:val="24"/>
        </w:rPr>
      </w:pPr>
      <w:r w:rsidRPr="00AF744A">
        <w:rPr>
          <w:rFonts w:ascii="Times New Roman" w:hAnsi="Times New Roman"/>
          <w:b/>
          <w:bCs/>
          <w:sz w:val="24"/>
          <w:szCs w:val="24"/>
        </w:rPr>
        <w:t>Ie</w:t>
      </w:r>
      <w:r>
        <w:rPr>
          <w:rFonts w:ascii="Times New Roman" w:hAnsi="Cambria Math"/>
          <w:b/>
          <w:bCs/>
          <w:sz w:val="24"/>
          <w:szCs w:val="24"/>
        </w:rPr>
        <w:t>s</w:t>
      </w:r>
      <w:r w:rsidRPr="00AF744A">
        <w:rPr>
          <w:rFonts w:ascii="Times New Roman" w:hAnsi="Times New Roman"/>
          <w:b/>
          <w:bCs/>
          <w:sz w:val="24"/>
          <w:szCs w:val="24"/>
        </w:rPr>
        <w:t>iri: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a) Frac</w:t>
      </w:r>
      <w:r>
        <w:rPr>
          <w:rFonts w:ascii="Times New Roman" w:hAnsi="Cambria Math"/>
          <w:sz w:val="24"/>
          <w:szCs w:val="24"/>
        </w:rPr>
        <w:t>t</w:t>
      </w:r>
      <w:r w:rsidRPr="00AF744A">
        <w:rPr>
          <w:rFonts w:ascii="Times New Roman" w:hAnsi="Times New Roman"/>
          <w:sz w:val="24"/>
          <w:szCs w:val="24"/>
        </w:rPr>
        <w:t>ii ob</w:t>
      </w:r>
      <w:r>
        <w:rPr>
          <w:rFonts w:ascii="Times New Roman" w:hAnsi="Cambria Math"/>
          <w:sz w:val="24"/>
          <w:szCs w:val="24"/>
        </w:rPr>
        <w:t>t</w:t>
      </w:r>
      <w:r w:rsidRPr="00AF744A">
        <w:rPr>
          <w:rFonts w:ascii="Times New Roman" w:hAnsi="Times New Roman"/>
          <w:sz w:val="24"/>
          <w:szCs w:val="24"/>
        </w:rPr>
        <w:t>inute prin volatilizare-condensare la parametrii de temperatur</w:t>
      </w:r>
      <w:r>
        <w:rPr>
          <w:rFonts w:ascii="Times New Roman" w:hAnsi="Times New Roman"/>
          <w:sz w:val="24"/>
          <w:szCs w:val="24"/>
        </w:rPr>
        <w:t>a</w:t>
      </w:r>
      <w:r w:rsidRPr="00AF744A">
        <w:rPr>
          <w:rFonts w:ascii="Times New Roman" w:hAnsi="Times New Roman"/>
          <w:sz w:val="24"/>
          <w:szCs w:val="24"/>
        </w:rPr>
        <w:t>-presiune</w:t>
      </w:r>
      <w:r>
        <w:rPr>
          <w:rFonts w:ascii="Times New Roman" w:hAnsi="Times New Roman"/>
          <w:sz w:val="24"/>
          <w:szCs w:val="24"/>
        </w:rPr>
        <w:t xml:space="preserve"> </w:t>
      </w:r>
      <w:r w:rsidRPr="00AF744A">
        <w:rPr>
          <w:rFonts w:ascii="Times New Roman" w:hAnsi="Times New Roman"/>
          <w:sz w:val="24"/>
          <w:szCs w:val="24"/>
        </w:rPr>
        <w:t>dirija</w:t>
      </w:r>
      <w:r>
        <w:rPr>
          <w:rFonts w:ascii="Times New Roman" w:hAnsi="Cambria Math"/>
          <w:sz w:val="24"/>
          <w:szCs w:val="24"/>
        </w:rPr>
        <w:t>t</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b) N</w:t>
      </w:r>
      <w:r>
        <w:rPr>
          <w:rFonts w:ascii="Times New Roman" w:hAnsi="Times New Roman"/>
          <w:sz w:val="24"/>
          <w:szCs w:val="24"/>
        </w:rPr>
        <w:t>a</w:t>
      </w:r>
      <w:r w:rsidRPr="00AF744A">
        <w:rPr>
          <w:rFonts w:ascii="Times New Roman" w:hAnsi="Times New Roman"/>
          <w:sz w:val="24"/>
          <w:szCs w:val="24"/>
        </w:rPr>
        <w:t>molul sau concentratul lichid r</w:t>
      </w:r>
      <w:r>
        <w:rPr>
          <w:rFonts w:ascii="Times New Roman" w:hAnsi="Times New Roman"/>
          <w:sz w:val="24"/>
          <w:szCs w:val="24"/>
        </w:rPr>
        <w:t>a</w:t>
      </w:r>
      <w:r w:rsidRPr="00AF744A">
        <w:rPr>
          <w:rFonts w:ascii="Times New Roman" w:hAnsi="Times New Roman"/>
          <w:sz w:val="24"/>
          <w:szCs w:val="24"/>
        </w:rPr>
        <w:t xml:space="preserve">mas </w:t>
      </w:r>
      <w:r>
        <w:rPr>
          <w:rFonts w:ascii="Times New Roman" w:hAnsi="Times New Roman"/>
          <w:sz w:val="24"/>
          <w:szCs w:val="24"/>
        </w:rPr>
        <w:t>i</w:t>
      </w:r>
      <w:r w:rsidRPr="00AF744A">
        <w:rPr>
          <w:rFonts w:ascii="Times New Roman" w:hAnsi="Times New Roman"/>
          <w:sz w:val="24"/>
          <w:szCs w:val="24"/>
        </w:rPr>
        <w:t>n vasele (blazele) de reac</w:t>
      </w:r>
      <w:r>
        <w:rPr>
          <w:rFonts w:ascii="Times New Roman" w:hAnsi="Cambria Math"/>
          <w:sz w:val="24"/>
          <w:szCs w:val="24"/>
        </w:rPr>
        <w:t>t</w:t>
      </w:r>
      <w:r w:rsidRPr="00AF744A">
        <w:rPr>
          <w:rFonts w:ascii="Times New Roman" w:hAnsi="Times New Roman"/>
          <w:sz w:val="24"/>
          <w:szCs w:val="24"/>
        </w:rPr>
        <w:t xml:space="preserve">ie (de </w:t>
      </w:r>
      <w:r>
        <w:rPr>
          <w:rFonts w:ascii="Times New Roman" w:hAnsi="Times New Roman"/>
          <w:sz w:val="24"/>
          <w:szCs w:val="24"/>
        </w:rPr>
        <w:t>i</w:t>
      </w:r>
      <w:r w:rsidRPr="00AF744A">
        <w:rPr>
          <w:rFonts w:ascii="Times New Roman" w:hAnsi="Times New Roman"/>
          <w:sz w:val="24"/>
          <w:szCs w:val="24"/>
        </w:rPr>
        <w:t>nc</w:t>
      </w:r>
      <w:r>
        <w:rPr>
          <w:rFonts w:ascii="Times New Roman" w:hAnsi="Times New Roman"/>
          <w:sz w:val="24"/>
          <w:szCs w:val="24"/>
        </w:rPr>
        <w:t>a</w:t>
      </w:r>
      <w:r w:rsidRPr="00AF744A">
        <w:rPr>
          <w:rFonts w:ascii="Times New Roman" w:hAnsi="Times New Roman"/>
          <w:sz w:val="24"/>
          <w:szCs w:val="24"/>
        </w:rPr>
        <w:t>lzirefierbere);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c) Agentul de r</w:t>
      </w:r>
      <w:r>
        <w:rPr>
          <w:rFonts w:ascii="Times New Roman" w:hAnsi="Times New Roman"/>
          <w:sz w:val="24"/>
          <w:szCs w:val="24"/>
        </w:rPr>
        <w:t>a</w:t>
      </w:r>
      <w:r w:rsidRPr="00AF744A">
        <w:rPr>
          <w:rFonts w:ascii="Times New Roman" w:hAnsi="Times New Roman"/>
          <w:sz w:val="24"/>
          <w:szCs w:val="24"/>
        </w:rPr>
        <w:t xml:space="preserve">cire </w:t>
      </w:r>
      <w:r>
        <w:rPr>
          <w:rFonts w:ascii="Times New Roman" w:hAnsi="Times New Roman"/>
          <w:sz w:val="24"/>
          <w:szCs w:val="24"/>
        </w:rPr>
        <w:t>i</w:t>
      </w:r>
      <w:r w:rsidRPr="00AF744A">
        <w:rPr>
          <w:rFonts w:ascii="Times New Roman" w:hAnsi="Times New Roman"/>
          <w:sz w:val="24"/>
          <w:szCs w:val="24"/>
        </w:rPr>
        <w:t>nc</w:t>
      </w:r>
      <w:r>
        <w:rPr>
          <w:rFonts w:ascii="Times New Roman" w:hAnsi="Times New Roman"/>
          <w:sz w:val="24"/>
          <w:szCs w:val="24"/>
        </w:rPr>
        <w:t>a</w:t>
      </w:r>
      <w:r w:rsidRPr="00AF744A">
        <w:rPr>
          <w:rFonts w:ascii="Times New Roman" w:hAnsi="Times New Roman"/>
          <w:sz w:val="24"/>
          <w:szCs w:val="24"/>
        </w:rPr>
        <w:t>lzit, care se va recircula dup</w:t>
      </w:r>
      <w:r>
        <w:rPr>
          <w:rFonts w:ascii="Times New Roman" w:hAnsi="Times New Roman"/>
          <w:sz w:val="24"/>
          <w:szCs w:val="24"/>
        </w:rPr>
        <w:t>a</w:t>
      </w:r>
      <w:r w:rsidRPr="00AF744A">
        <w:rPr>
          <w:rFonts w:ascii="Times New Roman" w:hAnsi="Times New Roman"/>
          <w:sz w:val="24"/>
          <w:szCs w:val="24"/>
        </w:rPr>
        <w:t xml:space="preserve"> propria r</w:t>
      </w:r>
      <w:r>
        <w:rPr>
          <w:rFonts w:ascii="Times New Roman" w:hAnsi="Times New Roman"/>
          <w:sz w:val="24"/>
          <w:szCs w:val="24"/>
        </w:rPr>
        <w:t>a</w:t>
      </w:r>
      <w:r w:rsidRPr="00AF744A">
        <w:rPr>
          <w:rFonts w:ascii="Times New Roman" w:hAnsi="Times New Roman"/>
          <w:sz w:val="24"/>
          <w:szCs w:val="24"/>
        </w:rPr>
        <w:t>cire;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d) Restul de agent termic par</w:t>
      </w:r>
      <w:r>
        <w:rPr>
          <w:rFonts w:ascii="Times New Roman" w:hAnsi="Cambria Math"/>
          <w:sz w:val="24"/>
          <w:szCs w:val="24"/>
        </w:rPr>
        <w:t>t</w:t>
      </w:r>
      <w:r w:rsidRPr="00AF744A">
        <w:rPr>
          <w:rFonts w:ascii="Times New Roman" w:hAnsi="Times New Roman"/>
          <w:sz w:val="24"/>
          <w:szCs w:val="24"/>
        </w:rPr>
        <w:t>ial epuizat dup</w:t>
      </w:r>
      <w:r>
        <w:rPr>
          <w:rFonts w:ascii="Times New Roman" w:hAnsi="Times New Roman"/>
          <w:sz w:val="24"/>
          <w:szCs w:val="24"/>
        </w:rPr>
        <w:t>a</w:t>
      </w:r>
      <w:r w:rsidRPr="00AF744A">
        <w:rPr>
          <w:rFonts w:ascii="Times New Roman" w:hAnsi="Times New Roman"/>
          <w:sz w:val="24"/>
          <w:szCs w:val="24"/>
        </w:rPr>
        <w:t xml:space="preserve"> cedarea unei mari p</w:t>
      </w:r>
      <w:r>
        <w:rPr>
          <w:rFonts w:ascii="Times New Roman" w:hAnsi="Times New Roman"/>
          <w:sz w:val="24"/>
          <w:szCs w:val="24"/>
        </w:rPr>
        <w:t>a</w:t>
      </w:r>
      <w:r w:rsidRPr="00AF744A">
        <w:rPr>
          <w:rFonts w:ascii="Times New Roman" w:hAnsi="Times New Roman"/>
          <w:sz w:val="24"/>
          <w:szCs w:val="24"/>
        </w:rPr>
        <w:t>r</w:t>
      </w:r>
      <w:r>
        <w:rPr>
          <w:rFonts w:ascii="Times New Roman" w:hAnsi="Cambria Math"/>
          <w:sz w:val="24"/>
          <w:szCs w:val="24"/>
        </w:rPr>
        <w:t>t</w:t>
      </w:r>
      <w:r w:rsidRPr="00AF744A">
        <w:rPr>
          <w:rFonts w:ascii="Times New Roman" w:hAnsi="Times New Roman"/>
          <w:sz w:val="24"/>
          <w:szCs w:val="24"/>
        </w:rPr>
        <w:t>i de cladur</w:t>
      </w:r>
      <w:r>
        <w:rPr>
          <w:rFonts w:ascii="Times New Roman" w:hAnsi="Times New Roman"/>
          <w:sz w:val="24"/>
          <w:szCs w:val="24"/>
        </w:rPr>
        <w:t>a</w:t>
      </w:r>
      <w:r w:rsidRPr="00AF744A">
        <w:rPr>
          <w:rFonts w:ascii="Times New Roman" w:hAnsi="Times New Roman"/>
          <w:sz w:val="24"/>
          <w:szCs w:val="24"/>
        </w:rPr>
        <w:t xml:space="preserve"> (entalpie) con</w:t>
      </w:r>
      <w:r>
        <w:rPr>
          <w:rFonts w:ascii="Times New Roman" w:hAnsi="Cambria Math"/>
          <w:sz w:val="24"/>
          <w:szCs w:val="24"/>
        </w:rPr>
        <w:t>t</w:t>
      </w:r>
      <w:r w:rsidRPr="00AF744A">
        <w:rPr>
          <w:rFonts w:ascii="Times New Roman" w:hAnsi="Times New Roman"/>
          <w:sz w:val="24"/>
          <w:szCs w:val="24"/>
        </w:rPr>
        <w:t>inut</w:t>
      </w:r>
      <w:r>
        <w:rPr>
          <w:rFonts w:ascii="Times New Roman" w:hAnsi="Times New Roman"/>
          <w:sz w:val="24"/>
          <w:szCs w:val="24"/>
        </w:rPr>
        <w:t>a</w:t>
      </w:r>
      <w:r w:rsidRPr="00AF744A">
        <w:rPr>
          <w:rFonts w:ascii="Times New Roman" w:hAnsi="Times New Roman"/>
          <w:sz w:val="24"/>
          <w:szCs w:val="24"/>
        </w:rPr>
        <w:t xml:space="preserve"> ini</w:t>
      </w:r>
      <w:r>
        <w:rPr>
          <w:rFonts w:ascii="Times New Roman" w:hAnsi="Cambria Math"/>
          <w:sz w:val="24"/>
          <w:szCs w:val="24"/>
        </w:rPr>
        <w:t>t</w:t>
      </w:r>
      <w:r w:rsidRPr="00AF744A">
        <w:rPr>
          <w:rFonts w:ascii="Times New Roman" w:hAnsi="Times New Roman"/>
          <w:sz w:val="24"/>
          <w:szCs w:val="24"/>
        </w:rPr>
        <w:t>ial c</w:t>
      </w:r>
      <w:r>
        <w:rPr>
          <w:rFonts w:ascii="Times New Roman" w:hAnsi="Times New Roman"/>
          <w:sz w:val="24"/>
          <w:szCs w:val="24"/>
        </w:rPr>
        <w:t>a</w:t>
      </w:r>
      <w:r w:rsidRPr="00AF744A">
        <w:rPr>
          <w:rFonts w:ascii="Times New Roman" w:hAnsi="Times New Roman"/>
          <w:sz w:val="24"/>
          <w:szCs w:val="24"/>
        </w:rPr>
        <w:t xml:space="preserve">tre procesul de distilare </w:t>
      </w:r>
      <w:r>
        <w:rPr>
          <w:rFonts w:ascii="Times New Roman" w:hAnsi="Cambria Math"/>
          <w:sz w:val="24"/>
          <w:szCs w:val="24"/>
        </w:rPr>
        <w:t>s</w:t>
      </w:r>
      <w:r w:rsidRPr="00AF744A">
        <w:rPr>
          <w:rFonts w:ascii="Times New Roman" w:hAnsi="Times New Roman"/>
          <w:sz w:val="24"/>
          <w:szCs w:val="24"/>
        </w:rPr>
        <w:t xml:space="preserve">i </w:t>
      </w:r>
      <w:r>
        <w:rPr>
          <w:rFonts w:ascii="Times New Roman" w:hAnsi="Times New Roman"/>
          <w:sz w:val="24"/>
          <w:szCs w:val="24"/>
        </w:rPr>
        <w:t>i</w:t>
      </w:r>
      <w:r w:rsidRPr="00AF744A">
        <w:rPr>
          <w:rFonts w:ascii="Times New Roman" w:hAnsi="Times New Roman"/>
          <w:sz w:val="24"/>
          <w:szCs w:val="24"/>
        </w:rPr>
        <w:t xml:space="preserve">n mediul </w:t>
      </w:r>
      <w:r>
        <w:rPr>
          <w:rFonts w:ascii="Times New Roman" w:hAnsi="Times New Roman"/>
          <w:sz w:val="24"/>
          <w:szCs w:val="24"/>
        </w:rPr>
        <w:t>i</w:t>
      </w:r>
      <w:r w:rsidRPr="00AF744A">
        <w:rPr>
          <w:rFonts w:ascii="Times New Roman" w:hAnsi="Times New Roman"/>
          <w:sz w:val="24"/>
          <w:szCs w:val="24"/>
        </w:rPr>
        <w:t>nconjur</w:t>
      </w:r>
      <w:r>
        <w:rPr>
          <w:rFonts w:ascii="Times New Roman" w:hAnsi="Times New Roman"/>
          <w:sz w:val="24"/>
          <w:szCs w:val="24"/>
        </w:rPr>
        <w:t>a</w:t>
      </w:r>
      <w:r w:rsidRPr="00AF744A">
        <w:rPr>
          <w:rFonts w:ascii="Times New Roman" w:hAnsi="Times New Roman"/>
          <w:sz w:val="24"/>
          <w:szCs w:val="24"/>
        </w:rPr>
        <w:t>tor prin transfer natural.</w:t>
      </w:r>
    </w:p>
    <w:p w:rsidR="00A27969" w:rsidRPr="00AF744A" w:rsidRDefault="00A27969" w:rsidP="00A27969">
      <w:pPr>
        <w:autoSpaceDE w:val="0"/>
        <w:autoSpaceDN w:val="0"/>
        <w:adjustRightInd w:val="0"/>
        <w:spacing w:after="0"/>
        <w:jc w:val="both"/>
        <w:rPr>
          <w:rFonts w:ascii="Times New Roman" w:hAnsi="Times New Roman"/>
          <w:b/>
          <w:bCs/>
          <w:sz w:val="24"/>
          <w:szCs w:val="24"/>
        </w:rPr>
      </w:pPr>
      <w:r w:rsidRPr="00AF744A">
        <w:rPr>
          <w:rFonts w:ascii="Times New Roman" w:hAnsi="Times New Roman"/>
          <w:b/>
          <w:bCs/>
          <w:sz w:val="24"/>
          <w:szCs w:val="24"/>
        </w:rPr>
        <w:t>Procesul:</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a) Se desf</w:t>
      </w:r>
      <w:r>
        <w:rPr>
          <w:rFonts w:ascii="Times New Roman" w:hAnsi="Times New Roman"/>
          <w:sz w:val="24"/>
          <w:szCs w:val="24"/>
        </w:rPr>
        <w:t>a</w:t>
      </w:r>
      <w:r>
        <w:rPr>
          <w:rFonts w:ascii="Times New Roman" w:hAnsi="Cambria Math"/>
          <w:sz w:val="24"/>
          <w:szCs w:val="24"/>
        </w:rPr>
        <w:t>s</w:t>
      </w:r>
      <w:r w:rsidRPr="00AF744A">
        <w:rPr>
          <w:rFonts w:ascii="Times New Roman" w:hAnsi="Times New Roman"/>
          <w:sz w:val="24"/>
          <w:szCs w:val="24"/>
        </w:rPr>
        <w:t>oar</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 xml:space="preserve">n principiu </w:t>
      </w:r>
      <w:r>
        <w:rPr>
          <w:rFonts w:ascii="Times New Roman" w:hAnsi="Times New Roman"/>
          <w:sz w:val="24"/>
          <w:szCs w:val="24"/>
        </w:rPr>
        <w:t>i</w:t>
      </w:r>
      <w:r w:rsidRPr="00AF744A">
        <w:rPr>
          <w:rFonts w:ascii="Times New Roman" w:hAnsi="Times New Roman"/>
          <w:sz w:val="24"/>
          <w:szCs w:val="24"/>
        </w:rPr>
        <w:t>n trei categorii de aparate chimico-termice: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vasul de distilare (de fierbere) sau blaza de distilare;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vasul de r</w:t>
      </w:r>
      <w:r>
        <w:rPr>
          <w:rFonts w:ascii="Times New Roman" w:hAnsi="Times New Roman"/>
          <w:sz w:val="24"/>
          <w:szCs w:val="24"/>
        </w:rPr>
        <w:t>a</w:t>
      </w:r>
      <w:r w:rsidRPr="00AF744A">
        <w:rPr>
          <w:rFonts w:ascii="Times New Roman" w:hAnsi="Times New Roman"/>
          <w:sz w:val="24"/>
          <w:szCs w:val="24"/>
        </w:rPr>
        <w:t>cire-condensare a vaporilor colecta</w:t>
      </w:r>
      <w:r>
        <w:rPr>
          <w:rFonts w:ascii="Times New Roman" w:hAnsi="Cambria Math"/>
          <w:sz w:val="24"/>
          <w:szCs w:val="24"/>
        </w:rPr>
        <w:t>t</w:t>
      </w:r>
      <w:r w:rsidRPr="00AF744A">
        <w:rPr>
          <w:rFonts w:ascii="Times New Roman" w:hAnsi="Times New Roman"/>
          <w:sz w:val="24"/>
          <w:szCs w:val="24"/>
        </w:rPr>
        <w:t xml:space="preserve">i </w:t>
      </w:r>
      <w:r>
        <w:rPr>
          <w:rFonts w:ascii="Times New Roman" w:hAnsi="Cambria Math"/>
          <w:sz w:val="24"/>
          <w:szCs w:val="24"/>
        </w:rPr>
        <w:t>s</w:t>
      </w:r>
      <w:r w:rsidRPr="00AF744A">
        <w:rPr>
          <w:rFonts w:ascii="Times New Roman" w:hAnsi="Times New Roman"/>
          <w:sz w:val="24"/>
          <w:szCs w:val="24"/>
        </w:rPr>
        <w:t>i apoi condensa</w:t>
      </w:r>
      <w:r>
        <w:rPr>
          <w:rFonts w:ascii="Times New Roman" w:hAnsi="Cambria Math"/>
          <w:sz w:val="24"/>
          <w:szCs w:val="24"/>
        </w:rPr>
        <w:t>t</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r</w:t>
      </w:r>
      <w:r>
        <w:rPr>
          <w:rFonts w:ascii="Times New Roman" w:hAnsi="Times New Roman"/>
          <w:sz w:val="24"/>
          <w:szCs w:val="24"/>
        </w:rPr>
        <w:t>a</w:t>
      </w:r>
      <w:r w:rsidRPr="00AF744A">
        <w:rPr>
          <w:rFonts w:ascii="Times New Roman" w:hAnsi="Times New Roman"/>
          <w:sz w:val="24"/>
          <w:szCs w:val="24"/>
        </w:rPr>
        <w:t>citorul de agent de r</w:t>
      </w:r>
      <w:r>
        <w:rPr>
          <w:rFonts w:ascii="Times New Roman" w:hAnsi="Times New Roman"/>
          <w:sz w:val="24"/>
          <w:szCs w:val="24"/>
        </w:rPr>
        <w:t>a</w:t>
      </w:r>
      <w:r w:rsidRPr="00AF744A">
        <w:rPr>
          <w:rFonts w:ascii="Times New Roman" w:hAnsi="Times New Roman"/>
          <w:sz w:val="24"/>
          <w:szCs w:val="24"/>
        </w:rPr>
        <w:t>cire-condensare; de obicei este un ansamblu cu utilizarea</w:t>
      </w:r>
      <w:r>
        <w:rPr>
          <w:rFonts w:ascii="Times New Roman" w:hAnsi="Times New Roman"/>
          <w:sz w:val="24"/>
          <w:szCs w:val="24"/>
        </w:rPr>
        <w:t xml:space="preserve"> </w:t>
      </w:r>
      <w:r w:rsidRPr="00AF744A">
        <w:rPr>
          <w:rFonts w:ascii="Times New Roman" w:hAnsi="Times New Roman"/>
          <w:sz w:val="24"/>
          <w:szCs w:val="24"/>
        </w:rPr>
        <w:t>r</w:t>
      </w:r>
      <w:r>
        <w:rPr>
          <w:rFonts w:ascii="Times New Roman" w:hAnsi="Times New Roman"/>
          <w:sz w:val="24"/>
          <w:szCs w:val="24"/>
        </w:rPr>
        <w:t>a</w:t>
      </w:r>
      <w:r w:rsidRPr="00AF744A">
        <w:rPr>
          <w:rFonts w:ascii="Times New Roman" w:hAnsi="Times New Roman"/>
          <w:sz w:val="24"/>
          <w:szCs w:val="24"/>
        </w:rPr>
        <w:t>cirii combinate – un convector plus r</w:t>
      </w:r>
      <w:r>
        <w:rPr>
          <w:rFonts w:ascii="Times New Roman" w:hAnsi="Times New Roman"/>
          <w:sz w:val="24"/>
          <w:szCs w:val="24"/>
        </w:rPr>
        <w:t>a</w:t>
      </w:r>
      <w:r w:rsidRPr="00AF744A">
        <w:rPr>
          <w:rFonts w:ascii="Times New Roman" w:hAnsi="Times New Roman"/>
          <w:sz w:val="24"/>
          <w:szCs w:val="24"/>
        </w:rPr>
        <w:t>cire natural</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n pelicul</w:t>
      </w:r>
      <w:r>
        <w:rPr>
          <w:rFonts w:ascii="Times New Roman" w:hAnsi="Times New Roman"/>
          <w:sz w:val="24"/>
          <w:szCs w:val="24"/>
        </w:rPr>
        <w:t>a</w:t>
      </w:r>
      <w:r w:rsidRPr="00AF744A">
        <w:rPr>
          <w:rFonts w:ascii="Times New Roman" w:hAnsi="Times New Roman"/>
          <w:sz w:val="24"/>
          <w:szCs w:val="24"/>
        </w:rPr>
        <w:t xml:space="preserve"> sau stropire – sau</w:t>
      </w:r>
      <w:r>
        <w:rPr>
          <w:rFonts w:ascii="Times New Roman" w:hAnsi="Times New Roman"/>
          <w:sz w:val="24"/>
          <w:szCs w:val="24"/>
        </w:rPr>
        <w:t xml:space="preserve"> </w:t>
      </w:r>
      <w:r w:rsidRPr="00AF744A">
        <w:rPr>
          <w:rFonts w:ascii="Times New Roman" w:hAnsi="Times New Roman"/>
          <w:sz w:val="24"/>
          <w:szCs w:val="24"/>
        </w:rPr>
        <w:t>r</w:t>
      </w:r>
      <w:r>
        <w:rPr>
          <w:rFonts w:ascii="Times New Roman" w:hAnsi="Times New Roman"/>
          <w:sz w:val="24"/>
          <w:szCs w:val="24"/>
        </w:rPr>
        <w:t>a</w:t>
      </w:r>
      <w:r w:rsidRPr="00AF744A">
        <w:rPr>
          <w:rFonts w:ascii="Times New Roman" w:hAnsi="Times New Roman"/>
          <w:sz w:val="24"/>
          <w:szCs w:val="24"/>
        </w:rPr>
        <w:t>cire for</w:t>
      </w:r>
      <w:r>
        <w:rPr>
          <w:rFonts w:ascii="Times New Roman" w:hAnsi="Cambria Math"/>
          <w:sz w:val="24"/>
          <w:szCs w:val="24"/>
        </w:rPr>
        <w:t>t</w:t>
      </w:r>
      <w:r w:rsidRPr="00AF744A">
        <w:rPr>
          <w:rFonts w:ascii="Times New Roman" w:hAnsi="Times New Roman"/>
          <w:sz w:val="24"/>
          <w:szCs w:val="24"/>
        </w:rPr>
        <w:t>at</w:t>
      </w:r>
      <w:r>
        <w:rPr>
          <w:rFonts w:ascii="Times New Roman" w:hAnsi="Times New Roman"/>
          <w:sz w:val="24"/>
          <w:szCs w:val="24"/>
        </w:rPr>
        <w:t>a</w:t>
      </w:r>
      <w:r w:rsidRPr="00AF744A">
        <w:rPr>
          <w:rFonts w:ascii="Times New Roman" w:hAnsi="Times New Roman"/>
          <w:sz w:val="24"/>
          <w:szCs w:val="24"/>
        </w:rPr>
        <w:t xml:space="preserve"> cu un curent de aer insuflat peste filmul/stropirii de agent de r</w:t>
      </w:r>
      <w:r>
        <w:rPr>
          <w:rFonts w:ascii="Times New Roman" w:hAnsi="Times New Roman"/>
          <w:sz w:val="24"/>
          <w:szCs w:val="24"/>
        </w:rPr>
        <w:t>a</w:t>
      </w:r>
      <w:r w:rsidRPr="00AF744A">
        <w:rPr>
          <w:rFonts w:ascii="Times New Roman" w:hAnsi="Times New Roman"/>
          <w:sz w:val="24"/>
          <w:szCs w:val="24"/>
        </w:rPr>
        <w:t>cire. Cel</w:t>
      </w:r>
      <w:r>
        <w:rPr>
          <w:rFonts w:ascii="Times New Roman" w:hAnsi="Times New Roman"/>
          <w:sz w:val="24"/>
          <w:szCs w:val="24"/>
        </w:rPr>
        <w:t xml:space="preserve"> </w:t>
      </w:r>
      <w:r w:rsidRPr="00AF744A">
        <w:rPr>
          <w:rFonts w:ascii="Times New Roman" w:hAnsi="Times New Roman"/>
          <w:sz w:val="24"/>
          <w:szCs w:val="24"/>
        </w:rPr>
        <w:t>mai utilizat agent de r</w:t>
      </w:r>
      <w:r>
        <w:rPr>
          <w:rFonts w:ascii="Times New Roman" w:hAnsi="Times New Roman"/>
          <w:sz w:val="24"/>
          <w:szCs w:val="24"/>
        </w:rPr>
        <w:t>a</w:t>
      </w:r>
      <w:r w:rsidRPr="00AF744A">
        <w:rPr>
          <w:rFonts w:ascii="Times New Roman" w:hAnsi="Times New Roman"/>
          <w:sz w:val="24"/>
          <w:szCs w:val="24"/>
        </w:rPr>
        <w:t>cire este apa.</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b) Este condus pe fiecare faz</w:t>
      </w:r>
      <w:r>
        <w:rPr>
          <w:rFonts w:ascii="Times New Roman" w:hAnsi="Times New Roman"/>
          <w:sz w:val="24"/>
          <w:szCs w:val="24"/>
        </w:rPr>
        <w:t>a</w:t>
      </w:r>
      <w:r w:rsidRPr="00AF744A">
        <w:rPr>
          <w:rFonts w:ascii="Times New Roman" w:hAnsi="Times New Roman"/>
          <w:sz w:val="24"/>
          <w:szCs w:val="24"/>
        </w:rPr>
        <w:t xml:space="preserve"> prin reglarea debitelor, temperaturilor </w:t>
      </w:r>
      <w:r>
        <w:rPr>
          <w:rFonts w:ascii="Times New Roman" w:hAnsi="Cambria Math"/>
          <w:sz w:val="24"/>
          <w:szCs w:val="24"/>
        </w:rPr>
        <w:t>s</w:t>
      </w:r>
      <w:r w:rsidRPr="00AF744A">
        <w:rPr>
          <w:rFonts w:ascii="Times New Roman" w:hAnsi="Times New Roman"/>
          <w:sz w:val="24"/>
          <w:szCs w:val="24"/>
        </w:rPr>
        <w:t>i presiunilor din</w:t>
      </w:r>
      <w:r>
        <w:rPr>
          <w:rFonts w:ascii="Times New Roman" w:hAnsi="Times New Roman"/>
          <w:sz w:val="24"/>
          <w:szCs w:val="24"/>
        </w:rPr>
        <w:t xml:space="preserve"> </w:t>
      </w:r>
      <w:r w:rsidRPr="00AF744A">
        <w:rPr>
          <w:rFonts w:ascii="Times New Roman" w:hAnsi="Times New Roman"/>
          <w:sz w:val="24"/>
          <w:szCs w:val="24"/>
        </w:rPr>
        <w:t xml:space="preserve">vasele sau circuitele interne </w:t>
      </w:r>
      <w:r>
        <w:rPr>
          <w:rFonts w:ascii="Times New Roman" w:hAnsi="Cambria Math"/>
          <w:sz w:val="24"/>
          <w:szCs w:val="24"/>
        </w:rPr>
        <w:t>s</w:t>
      </w:r>
      <w:r w:rsidRPr="00AF744A">
        <w:rPr>
          <w:rFonts w:ascii="Times New Roman" w:hAnsi="Times New Roman"/>
          <w:sz w:val="24"/>
          <w:szCs w:val="24"/>
        </w:rPr>
        <w:t>i bine</w:t>
      </w:r>
      <w:r>
        <w:rPr>
          <w:rFonts w:ascii="Times New Roman" w:hAnsi="Times New Roman"/>
          <w:sz w:val="24"/>
          <w:szCs w:val="24"/>
        </w:rPr>
        <w:t>i</w:t>
      </w:r>
      <w:r w:rsidRPr="00AF744A">
        <w:rPr>
          <w:rFonts w:ascii="Times New Roman" w:hAnsi="Times New Roman"/>
          <w:sz w:val="24"/>
          <w:szCs w:val="24"/>
        </w:rPr>
        <w:t>n</w:t>
      </w:r>
      <w:r>
        <w:rPr>
          <w:rFonts w:ascii="Times New Roman" w:hAnsi="Cambria Math"/>
          <w:sz w:val="24"/>
          <w:szCs w:val="24"/>
        </w:rPr>
        <w:t>t</w:t>
      </w:r>
      <w:r w:rsidRPr="00AF744A">
        <w:rPr>
          <w:rFonts w:ascii="Times New Roman" w:hAnsi="Times New Roman"/>
          <w:sz w:val="24"/>
          <w:szCs w:val="24"/>
        </w:rPr>
        <w:t>eles ale intr</w:t>
      </w:r>
      <w:r>
        <w:rPr>
          <w:rFonts w:ascii="Times New Roman" w:hAnsi="Times New Roman"/>
          <w:sz w:val="24"/>
          <w:szCs w:val="24"/>
        </w:rPr>
        <w:t>a</w:t>
      </w:r>
      <w:r w:rsidRPr="00AF744A">
        <w:rPr>
          <w:rFonts w:ascii="Times New Roman" w:hAnsi="Times New Roman"/>
          <w:sz w:val="24"/>
          <w:szCs w:val="24"/>
        </w:rPr>
        <w:t xml:space="preserve">rilor </w:t>
      </w:r>
      <w:r>
        <w:rPr>
          <w:rFonts w:ascii="Times New Roman" w:hAnsi="Cambria Math"/>
          <w:sz w:val="24"/>
          <w:szCs w:val="24"/>
        </w:rPr>
        <w:t>s</w:t>
      </w:r>
      <w:r w:rsidRPr="00AF744A">
        <w:rPr>
          <w:rFonts w:ascii="Times New Roman" w:hAnsi="Times New Roman"/>
          <w:sz w:val="24"/>
          <w:szCs w:val="24"/>
        </w:rPr>
        <w:t>i ie</w:t>
      </w:r>
      <w:r>
        <w:rPr>
          <w:rFonts w:ascii="Times New Roman" w:hAnsi="Cambria Math"/>
          <w:sz w:val="24"/>
          <w:szCs w:val="24"/>
        </w:rPr>
        <w:t>s</w:t>
      </w:r>
      <w:r w:rsidRPr="00AF744A">
        <w:rPr>
          <w:rFonts w:ascii="Times New Roman" w:hAnsi="Times New Roman"/>
          <w:sz w:val="24"/>
          <w:szCs w:val="24"/>
        </w:rPr>
        <w:t>irilor din sistem.</w:t>
      </w:r>
    </w:p>
    <w:p w:rsidR="00A27969" w:rsidRDefault="00A27969" w:rsidP="00A27969">
      <w:pPr>
        <w:autoSpaceDE w:val="0"/>
        <w:autoSpaceDN w:val="0"/>
        <w:adjustRightInd w:val="0"/>
        <w:spacing w:after="0"/>
        <w:jc w:val="both"/>
        <w:rPr>
          <w:rFonts w:ascii="Times New Roman" w:hAnsi="Times New Roman"/>
          <w:b/>
          <w:bCs/>
          <w:sz w:val="24"/>
          <w:szCs w:val="24"/>
        </w:rPr>
      </w:pPr>
    </w:p>
    <w:p w:rsidR="00A27969" w:rsidRPr="00AF744A" w:rsidRDefault="00A27969" w:rsidP="00A27969">
      <w:pPr>
        <w:autoSpaceDE w:val="0"/>
        <w:autoSpaceDN w:val="0"/>
        <w:adjustRightInd w:val="0"/>
        <w:spacing w:after="0"/>
        <w:jc w:val="both"/>
        <w:rPr>
          <w:rFonts w:ascii="Times New Roman" w:hAnsi="Times New Roman"/>
          <w:b/>
          <w:bCs/>
          <w:sz w:val="24"/>
          <w:szCs w:val="24"/>
        </w:rPr>
      </w:pPr>
      <w:r w:rsidRPr="00AF744A">
        <w:rPr>
          <w:rFonts w:ascii="Times New Roman" w:hAnsi="Times New Roman"/>
          <w:b/>
          <w:bCs/>
          <w:sz w:val="24"/>
          <w:szCs w:val="24"/>
        </w:rPr>
        <w:t>3. PRINCIPALELE CARACTERISTICI ALE INSTALA</w:t>
      </w:r>
      <w:r>
        <w:rPr>
          <w:rFonts w:ascii="Times New Roman" w:hAnsi="Cambria Math"/>
          <w:b/>
          <w:bCs/>
          <w:sz w:val="24"/>
          <w:szCs w:val="24"/>
        </w:rPr>
        <w:t>T</w:t>
      </w:r>
      <w:r w:rsidRPr="00AF744A">
        <w:rPr>
          <w:rFonts w:ascii="Times New Roman" w:hAnsi="Times New Roman"/>
          <w:b/>
          <w:bCs/>
          <w:sz w:val="24"/>
          <w:szCs w:val="24"/>
        </w:rPr>
        <w:t>IEI DE DISTILARE PROPUSE.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3.1. Din ra</w:t>
      </w:r>
      <w:r>
        <w:rPr>
          <w:rFonts w:ascii="Times New Roman" w:hAnsi="Cambria Math"/>
          <w:sz w:val="24"/>
          <w:szCs w:val="24"/>
        </w:rPr>
        <w:t>t</w:t>
      </w:r>
      <w:r w:rsidRPr="00AF744A">
        <w:rPr>
          <w:rFonts w:ascii="Times New Roman" w:hAnsi="Times New Roman"/>
          <w:sz w:val="24"/>
          <w:szCs w:val="24"/>
        </w:rPr>
        <w:t>iuni de flexibilitate fa</w:t>
      </w:r>
      <w:r>
        <w:rPr>
          <w:rFonts w:ascii="Times New Roman" w:hAnsi="Cambria Math"/>
          <w:sz w:val="24"/>
          <w:szCs w:val="24"/>
        </w:rPr>
        <w:t>t</w:t>
      </w:r>
      <w:r>
        <w:rPr>
          <w:rFonts w:ascii="Times New Roman" w:hAnsi="Times New Roman"/>
          <w:sz w:val="24"/>
          <w:szCs w:val="24"/>
        </w:rPr>
        <w:t>a</w:t>
      </w:r>
      <w:r w:rsidRPr="00AF744A">
        <w:rPr>
          <w:rFonts w:ascii="Times New Roman" w:hAnsi="Times New Roman"/>
          <w:sz w:val="24"/>
          <w:szCs w:val="24"/>
        </w:rPr>
        <w:t xml:space="preserve"> de diversitatea de amestecuri ce se vor supune distil</w:t>
      </w:r>
      <w:r>
        <w:rPr>
          <w:rFonts w:ascii="Times New Roman" w:hAnsi="Times New Roman"/>
          <w:sz w:val="24"/>
          <w:szCs w:val="24"/>
        </w:rPr>
        <w:t>a</w:t>
      </w:r>
      <w:r w:rsidRPr="00AF744A">
        <w:rPr>
          <w:rFonts w:ascii="Times New Roman" w:hAnsi="Times New Roman"/>
          <w:sz w:val="24"/>
          <w:szCs w:val="24"/>
        </w:rPr>
        <w:t xml:space="preserve">rii, </w:t>
      </w:r>
      <w:r>
        <w:rPr>
          <w:rFonts w:ascii="Times New Roman" w:hAnsi="Times New Roman"/>
          <w:sz w:val="24"/>
          <w:szCs w:val="24"/>
        </w:rPr>
        <w:t>i</w:t>
      </w:r>
      <w:r w:rsidRPr="00AF744A">
        <w:rPr>
          <w:rFonts w:ascii="Times New Roman" w:hAnsi="Times New Roman"/>
          <w:sz w:val="24"/>
          <w:szCs w:val="24"/>
        </w:rPr>
        <w:t xml:space="preserve">n special </w:t>
      </w:r>
      <w:r>
        <w:rPr>
          <w:rFonts w:ascii="Times New Roman" w:hAnsi="Times New Roman"/>
          <w:sz w:val="24"/>
          <w:szCs w:val="24"/>
        </w:rPr>
        <w:t>i</w:t>
      </w:r>
      <w:r w:rsidRPr="00AF744A">
        <w:rPr>
          <w:rFonts w:ascii="Times New Roman" w:hAnsi="Times New Roman"/>
          <w:sz w:val="24"/>
          <w:szCs w:val="24"/>
        </w:rPr>
        <w:t>n ceea ce prive</w:t>
      </w:r>
      <w:r>
        <w:rPr>
          <w:rFonts w:ascii="Times New Roman" w:hAnsi="Cambria Math"/>
          <w:sz w:val="24"/>
          <w:szCs w:val="24"/>
        </w:rPr>
        <w:t>s</w:t>
      </w:r>
      <w:r w:rsidRPr="00AF744A">
        <w:rPr>
          <w:rFonts w:ascii="Times New Roman" w:hAnsi="Times New Roman"/>
          <w:sz w:val="24"/>
          <w:szCs w:val="24"/>
        </w:rPr>
        <w:t>te componen</w:t>
      </w:r>
      <w:r>
        <w:rPr>
          <w:rFonts w:ascii="Times New Roman" w:hAnsi="Cambria Math"/>
          <w:sz w:val="24"/>
          <w:szCs w:val="24"/>
        </w:rPr>
        <w:t>t</w:t>
      </w:r>
      <w:r w:rsidRPr="00AF744A">
        <w:rPr>
          <w:rFonts w:ascii="Times New Roman" w:hAnsi="Times New Roman"/>
          <w:sz w:val="24"/>
          <w:szCs w:val="24"/>
        </w:rPr>
        <w:t>ii majoritari (ap</w:t>
      </w:r>
      <w:r>
        <w:rPr>
          <w:rFonts w:ascii="Times New Roman" w:hAnsi="Times New Roman"/>
          <w:sz w:val="24"/>
          <w:szCs w:val="24"/>
        </w:rPr>
        <w:t>a</w:t>
      </w:r>
      <w:r w:rsidRPr="00AF744A">
        <w:rPr>
          <w:rFonts w:ascii="Times New Roman" w:hAnsi="Times New Roman"/>
          <w:sz w:val="24"/>
          <w:szCs w:val="24"/>
        </w:rPr>
        <w:t>, solven</w:t>
      </w:r>
      <w:r>
        <w:rPr>
          <w:rFonts w:ascii="Times New Roman" w:hAnsi="Cambria Math"/>
          <w:sz w:val="24"/>
          <w:szCs w:val="24"/>
        </w:rPr>
        <w:t>t</w:t>
      </w:r>
      <w:r w:rsidRPr="00AF744A">
        <w:rPr>
          <w:rFonts w:ascii="Times New Roman" w:hAnsi="Times New Roman"/>
          <w:sz w:val="24"/>
          <w:szCs w:val="24"/>
        </w:rPr>
        <w:t xml:space="preserve">i, etc), din cauze </w:t>
      </w:r>
      <w:r>
        <w:rPr>
          <w:rFonts w:ascii="Times New Roman" w:hAnsi="Cambria Math"/>
          <w:sz w:val="24"/>
          <w:szCs w:val="24"/>
        </w:rPr>
        <w:t>t</w:t>
      </w:r>
      <w:r>
        <w:rPr>
          <w:rFonts w:ascii="Times New Roman" w:hAnsi="Times New Roman"/>
          <w:sz w:val="24"/>
          <w:szCs w:val="24"/>
        </w:rPr>
        <w:t>ina</w:t>
      </w:r>
      <w:r w:rsidRPr="00AF744A">
        <w:rPr>
          <w:rFonts w:ascii="Times New Roman" w:hAnsi="Times New Roman"/>
          <w:sz w:val="24"/>
          <w:szCs w:val="24"/>
        </w:rPr>
        <w:t>nd de exploatarea la capacit</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 xml:space="preserve">i variabile </w:t>
      </w:r>
      <w:r>
        <w:rPr>
          <w:rFonts w:ascii="Times New Roman" w:hAnsi="Times New Roman"/>
          <w:sz w:val="24"/>
          <w:szCs w:val="24"/>
        </w:rPr>
        <w:t>i</w:t>
      </w:r>
      <w:r w:rsidRPr="00AF744A">
        <w:rPr>
          <w:rFonts w:ascii="Times New Roman" w:hAnsi="Times New Roman"/>
          <w:sz w:val="24"/>
          <w:szCs w:val="24"/>
        </w:rPr>
        <w:t>n func</w:t>
      </w:r>
      <w:r>
        <w:rPr>
          <w:rFonts w:ascii="Times New Roman" w:hAnsi="Cambria Math"/>
          <w:sz w:val="24"/>
          <w:szCs w:val="24"/>
        </w:rPr>
        <w:t>t</w:t>
      </w:r>
      <w:r w:rsidRPr="00AF744A">
        <w:rPr>
          <w:rFonts w:ascii="Times New Roman" w:hAnsi="Times New Roman"/>
          <w:sz w:val="24"/>
          <w:szCs w:val="24"/>
        </w:rPr>
        <w:t>ie de disponibilul de energie termic</w:t>
      </w:r>
      <w:r>
        <w:rPr>
          <w:rFonts w:ascii="Times New Roman" w:hAnsi="Times New Roman"/>
          <w:sz w:val="24"/>
          <w:szCs w:val="24"/>
        </w:rPr>
        <w:t>a</w:t>
      </w:r>
      <w:r w:rsidRPr="00AF744A">
        <w:rPr>
          <w:rFonts w:ascii="Times New Roman" w:hAnsi="Times New Roman"/>
          <w:sz w:val="24"/>
          <w:szCs w:val="24"/>
        </w:rPr>
        <w:t xml:space="preserve"> adus</w:t>
      </w:r>
      <w:r>
        <w:rPr>
          <w:rFonts w:ascii="Times New Roman" w:hAnsi="Times New Roman"/>
          <w:sz w:val="24"/>
          <w:szCs w:val="24"/>
        </w:rPr>
        <w:t>a</w:t>
      </w:r>
      <w:r w:rsidRPr="00AF744A">
        <w:rPr>
          <w:rFonts w:ascii="Times New Roman" w:hAnsi="Times New Roman"/>
          <w:sz w:val="24"/>
          <w:szCs w:val="24"/>
        </w:rPr>
        <w:t xml:space="preserve"> de un debit variabil de aer cald recuperat de la incinerator dar </w:t>
      </w:r>
      <w:r>
        <w:rPr>
          <w:rFonts w:ascii="Times New Roman" w:hAnsi="Cambria Math"/>
          <w:sz w:val="24"/>
          <w:szCs w:val="24"/>
        </w:rPr>
        <w:t>s</w:t>
      </w:r>
      <w:r w:rsidRPr="00AF744A">
        <w:rPr>
          <w:rFonts w:ascii="Times New Roman" w:hAnsi="Times New Roman"/>
          <w:sz w:val="24"/>
          <w:szCs w:val="24"/>
        </w:rPr>
        <w:t>i de gabarit al componentelor, se propune: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a) executarea instala</w:t>
      </w:r>
      <w:r>
        <w:rPr>
          <w:rFonts w:ascii="Times New Roman" w:hAnsi="Cambria Math"/>
          <w:sz w:val="24"/>
          <w:szCs w:val="24"/>
        </w:rPr>
        <w:t>t</w:t>
      </w:r>
      <w:r w:rsidRPr="00AF744A">
        <w:rPr>
          <w:rFonts w:ascii="Times New Roman" w:hAnsi="Times New Roman"/>
          <w:sz w:val="24"/>
          <w:szCs w:val="24"/>
        </w:rPr>
        <w:t>iei cu 3 linii de distilare simpl</w:t>
      </w:r>
      <w:r>
        <w:rPr>
          <w:rFonts w:ascii="Times New Roman" w:hAnsi="Times New Roman"/>
          <w:sz w:val="24"/>
          <w:szCs w:val="24"/>
        </w:rPr>
        <w:t>a</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b) alimentarea cu aer cald recuperat s</w:t>
      </w:r>
      <w:r>
        <w:rPr>
          <w:rFonts w:ascii="Times New Roman" w:hAnsi="Times New Roman"/>
          <w:sz w:val="24"/>
          <w:szCs w:val="24"/>
        </w:rPr>
        <w:t>a</w:t>
      </w:r>
      <w:r w:rsidRPr="00AF744A">
        <w:rPr>
          <w:rFonts w:ascii="Times New Roman" w:hAnsi="Times New Roman"/>
          <w:sz w:val="24"/>
          <w:szCs w:val="24"/>
        </w:rPr>
        <w:t xml:space="preserve"> poat</w:t>
      </w:r>
      <w:r>
        <w:rPr>
          <w:rFonts w:ascii="Times New Roman" w:hAnsi="Times New Roman"/>
          <w:sz w:val="24"/>
          <w:szCs w:val="24"/>
        </w:rPr>
        <w:t>a</w:t>
      </w:r>
      <w:r w:rsidRPr="00AF744A">
        <w:rPr>
          <w:rFonts w:ascii="Times New Roman" w:hAnsi="Times New Roman"/>
          <w:sz w:val="24"/>
          <w:szCs w:val="24"/>
        </w:rPr>
        <w:t xml:space="preserve"> s</w:t>
      </w:r>
      <w:r>
        <w:rPr>
          <w:rFonts w:ascii="Times New Roman" w:hAnsi="Times New Roman"/>
          <w:sz w:val="24"/>
          <w:szCs w:val="24"/>
        </w:rPr>
        <w:t>a</w:t>
      </w:r>
      <w:r w:rsidRPr="00AF744A">
        <w:rPr>
          <w:rFonts w:ascii="Times New Roman" w:hAnsi="Times New Roman"/>
          <w:sz w:val="24"/>
          <w:szCs w:val="24"/>
        </w:rPr>
        <w:t xml:space="preserve"> fie unitar</w:t>
      </w:r>
      <w:r>
        <w:rPr>
          <w:rFonts w:ascii="Times New Roman" w:hAnsi="Times New Roman"/>
          <w:sz w:val="24"/>
          <w:szCs w:val="24"/>
        </w:rPr>
        <w:t>a</w:t>
      </w:r>
      <w:r w:rsidRPr="00AF744A">
        <w:rPr>
          <w:rFonts w:ascii="Times New Roman" w:hAnsi="Times New Roman"/>
          <w:sz w:val="24"/>
          <w:szCs w:val="24"/>
        </w:rPr>
        <w:t>, sau diferen</w:t>
      </w:r>
      <w:r>
        <w:rPr>
          <w:rFonts w:ascii="Times New Roman" w:hAnsi="Cambria Math"/>
          <w:sz w:val="24"/>
          <w:szCs w:val="24"/>
        </w:rPr>
        <w:t>t</w:t>
      </w:r>
      <w:r w:rsidRPr="00AF744A">
        <w:rPr>
          <w:rFonts w:ascii="Times New Roman" w:hAnsi="Times New Roman"/>
          <w:sz w:val="24"/>
          <w:szCs w:val="24"/>
        </w:rPr>
        <w:t>iat</w:t>
      </w:r>
      <w:r>
        <w:rPr>
          <w:rFonts w:ascii="Times New Roman" w:hAnsi="Times New Roman"/>
          <w:sz w:val="24"/>
          <w:szCs w:val="24"/>
        </w:rPr>
        <w:t>a</w:t>
      </w:r>
      <w:r w:rsidRPr="00AF744A">
        <w:rPr>
          <w:rFonts w:ascii="Times New Roman" w:hAnsi="Times New Roman"/>
          <w:sz w:val="24"/>
          <w:szCs w:val="24"/>
        </w:rPr>
        <w:t xml:space="preserve"> (separat</w:t>
      </w:r>
      <w:r>
        <w:rPr>
          <w:rFonts w:ascii="Times New Roman" w:hAnsi="Times New Roman"/>
          <w:sz w:val="24"/>
          <w:szCs w:val="24"/>
        </w:rPr>
        <w:t>a</w:t>
      </w:r>
      <w:r w:rsidRPr="00AF744A">
        <w:rPr>
          <w:rFonts w:ascii="Times New Roman" w:hAnsi="Times New Roman"/>
          <w:sz w:val="24"/>
          <w:szCs w:val="24"/>
        </w:rPr>
        <w:t>) de la diversele agregate termice ale incineratorului, func</w:t>
      </w:r>
      <w:r>
        <w:rPr>
          <w:rFonts w:ascii="Times New Roman" w:hAnsi="Cambria Math"/>
          <w:sz w:val="24"/>
          <w:szCs w:val="24"/>
        </w:rPr>
        <w:t>t</w:t>
      </w:r>
      <w:r w:rsidRPr="00AF744A">
        <w:rPr>
          <w:rFonts w:ascii="Times New Roman" w:hAnsi="Times New Roman"/>
          <w:sz w:val="24"/>
          <w:szCs w:val="24"/>
        </w:rPr>
        <w:t>ie de necesit</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ile concrete ale</w:t>
      </w:r>
      <w:r>
        <w:rPr>
          <w:rFonts w:ascii="Times New Roman" w:hAnsi="Times New Roman"/>
          <w:sz w:val="24"/>
          <w:szCs w:val="24"/>
        </w:rPr>
        <w:t xml:space="preserve"> </w:t>
      </w:r>
      <w:r w:rsidRPr="00AF744A">
        <w:rPr>
          <w:rFonts w:ascii="Times New Roman" w:hAnsi="Times New Roman"/>
          <w:sz w:val="24"/>
          <w:szCs w:val="24"/>
        </w:rPr>
        <w:t>amestecurilor de distilat (nivel de temperatur</w:t>
      </w:r>
      <w:r>
        <w:rPr>
          <w:rFonts w:ascii="Times New Roman" w:hAnsi="Times New Roman"/>
          <w:sz w:val="24"/>
          <w:szCs w:val="24"/>
        </w:rPr>
        <w:t>a</w:t>
      </w:r>
      <w:r w:rsidRPr="00AF744A">
        <w:rPr>
          <w:rFonts w:ascii="Times New Roman" w:hAnsi="Times New Roman"/>
          <w:sz w:val="24"/>
          <w:szCs w:val="24"/>
        </w:rPr>
        <w:t>, cantitate orar</w:t>
      </w:r>
      <w:r>
        <w:rPr>
          <w:rFonts w:ascii="Times New Roman" w:hAnsi="Times New Roman"/>
          <w:sz w:val="24"/>
          <w:szCs w:val="24"/>
        </w:rPr>
        <w:t>a</w:t>
      </w:r>
      <w:r w:rsidRPr="00AF744A">
        <w:rPr>
          <w:rFonts w:ascii="Times New Roman" w:hAnsi="Times New Roman"/>
          <w:sz w:val="24"/>
          <w:szCs w:val="24"/>
        </w:rPr>
        <w:t xml:space="preserve"> supus</w:t>
      </w:r>
      <w:r>
        <w:rPr>
          <w:rFonts w:ascii="Times New Roman" w:hAnsi="Times New Roman"/>
          <w:sz w:val="24"/>
          <w:szCs w:val="24"/>
        </w:rPr>
        <w:t>a</w:t>
      </w:r>
      <w:r w:rsidRPr="00AF744A">
        <w:rPr>
          <w:rFonts w:ascii="Times New Roman" w:hAnsi="Times New Roman"/>
          <w:sz w:val="24"/>
          <w:szCs w:val="24"/>
        </w:rPr>
        <w:t xml:space="preserve"> proces</w:t>
      </w:r>
      <w:r>
        <w:rPr>
          <w:rFonts w:ascii="Times New Roman" w:hAnsi="Times New Roman"/>
          <w:sz w:val="24"/>
          <w:szCs w:val="24"/>
        </w:rPr>
        <w:t>a</w:t>
      </w:r>
      <w:r w:rsidRPr="00AF744A">
        <w:rPr>
          <w:rFonts w:ascii="Times New Roman" w:hAnsi="Times New Roman"/>
          <w:sz w:val="24"/>
          <w:szCs w:val="24"/>
        </w:rPr>
        <w:t>rii);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c) exploatarea celor 3 linii de distilare </w:t>
      </w:r>
      <w:r>
        <w:rPr>
          <w:rFonts w:ascii="Times New Roman" w:hAnsi="Times New Roman"/>
          <w:sz w:val="24"/>
          <w:szCs w:val="24"/>
        </w:rPr>
        <w:t>i</w:t>
      </w:r>
      <w:r w:rsidRPr="00AF744A">
        <w:rPr>
          <w:rFonts w:ascii="Times New Roman" w:hAnsi="Times New Roman"/>
          <w:sz w:val="24"/>
          <w:szCs w:val="24"/>
        </w:rPr>
        <w:t>n sistem secven</w:t>
      </w:r>
      <w:r>
        <w:rPr>
          <w:rFonts w:ascii="Times New Roman" w:hAnsi="Cambria Math"/>
          <w:sz w:val="24"/>
          <w:szCs w:val="24"/>
        </w:rPr>
        <w:t>t</w:t>
      </w:r>
      <w:r w:rsidRPr="00AF744A">
        <w:rPr>
          <w:rFonts w:ascii="Times New Roman" w:hAnsi="Times New Roman"/>
          <w:sz w:val="24"/>
          <w:szCs w:val="24"/>
        </w:rPr>
        <w:t>ial decalat, pentru a asigura</w:t>
      </w:r>
      <w:r>
        <w:rPr>
          <w:rFonts w:ascii="Times New Roman" w:hAnsi="Times New Roman"/>
          <w:sz w:val="24"/>
          <w:szCs w:val="24"/>
        </w:rPr>
        <w:t xml:space="preserve"> </w:t>
      </w:r>
      <w:r w:rsidRPr="00AF744A">
        <w:rPr>
          <w:rFonts w:ascii="Times New Roman" w:hAnsi="Times New Roman"/>
          <w:sz w:val="24"/>
          <w:szCs w:val="24"/>
        </w:rPr>
        <w:t>capacitate corelat</w:t>
      </w:r>
      <w:r>
        <w:rPr>
          <w:rFonts w:ascii="Times New Roman" w:hAnsi="Times New Roman"/>
          <w:sz w:val="24"/>
          <w:szCs w:val="24"/>
        </w:rPr>
        <w:t>a</w:t>
      </w:r>
      <w:r w:rsidRPr="00AF744A">
        <w:rPr>
          <w:rFonts w:ascii="Times New Roman" w:hAnsi="Times New Roman"/>
          <w:sz w:val="24"/>
          <w:szCs w:val="24"/>
        </w:rPr>
        <w:t xml:space="preserve"> cu disponibilul de agent termic (aer cald recuperat);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d) realizarea de agregate termice de m</w:t>
      </w:r>
      <w:r>
        <w:rPr>
          <w:rFonts w:ascii="Times New Roman" w:hAnsi="Times New Roman"/>
          <w:sz w:val="24"/>
          <w:szCs w:val="24"/>
        </w:rPr>
        <w:t>a</w:t>
      </w:r>
      <w:r w:rsidRPr="00AF744A">
        <w:rPr>
          <w:rFonts w:ascii="Times New Roman" w:hAnsi="Times New Roman"/>
          <w:sz w:val="24"/>
          <w:szCs w:val="24"/>
        </w:rPr>
        <w:t>rime acceptabil</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n condi</w:t>
      </w:r>
      <w:r>
        <w:rPr>
          <w:rFonts w:ascii="Times New Roman" w:hAnsi="Cambria Math"/>
          <w:sz w:val="24"/>
          <w:szCs w:val="24"/>
        </w:rPr>
        <w:t>t</w:t>
      </w:r>
      <w:r w:rsidRPr="00AF744A">
        <w:rPr>
          <w:rFonts w:ascii="Times New Roman" w:hAnsi="Times New Roman"/>
          <w:sz w:val="24"/>
          <w:szCs w:val="24"/>
        </w:rPr>
        <w:t xml:space="preserve">iile </w:t>
      </w:r>
      <w:r>
        <w:rPr>
          <w:rFonts w:ascii="Times New Roman" w:hAnsi="Times New Roman"/>
          <w:sz w:val="24"/>
          <w:szCs w:val="24"/>
        </w:rPr>
        <w:t>i</w:t>
      </w:r>
      <w:r w:rsidRPr="00AF744A">
        <w:rPr>
          <w:rFonts w:ascii="Times New Roman" w:hAnsi="Times New Roman"/>
          <w:sz w:val="24"/>
          <w:szCs w:val="24"/>
        </w:rPr>
        <w:t>n care agentul termic nu este abur (cu energie termic</w:t>
      </w:r>
      <w:r>
        <w:rPr>
          <w:rFonts w:ascii="Times New Roman" w:hAnsi="Times New Roman"/>
          <w:sz w:val="24"/>
          <w:szCs w:val="24"/>
        </w:rPr>
        <w:t>a</w:t>
      </w:r>
      <w:r w:rsidRPr="00AF744A">
        <w:rPr>
          <w:rFonts w:ascii="Times New Roman" w:hAnsi="Times New Roman"/>
          <w:sz w:val="24"/>
          <w:szCs w:val="24"/>
        </w:rPr>
        <w:t xml:space="preserve"> mare la debite/volume mici), ci aer cald voluminos cu debite fizice mari; aceasta se ob</w:t>
      </w:r>
      <w:r>
        <w:rPr>
          <w:rFonts w:ascii="Times New Roman" w:hAnsi="Cambria Math"/>
          <w:sz w:val="24"/>
          <w:szCs w:val="24"/>
        </w:rPr>
        <w:t>t</w:t>
      </w:r>
      <w:r w:rsidRPr="00AF744A">
        <w:rPr>
          <w:rFonts w:ascii="Times New Roman" w:hAnsi="Times New Roman"/>
          <w:sz w:val="24"/>
          <w:szCs w:val="24"/>
        </w:rPr>
        <w:t>ine cu 3 linii de distilare paralele;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3.2. Caracteristicile tehnice ale instala</w:t>
      </w:r>
      <w:r>
        <w:rPr>
          <w:rFonts w:ascii="Times New Roman" w:hAnsi="Cambria Math"/>
          <w:sz w:val="24"/>
          <w:szCs w:val="24"/>
        </w:rPr>
        <w:t>t</w:t>
      </w:r>
      <w:r w:rsidRPr="00AF744A">
        <w:rPr>
          <w:rFonts w:ascii="Times New Roman" w:hAnsi="Times New Roman"/>
          <w:sz w:val="24"/>
          <w:szCs w:val="24"/>
        </w:rPr>
        <w:t>iei deriv</w:t>
      </w:r>
      <w:r>
        <w:rPr>
          <w:rFonts w:ascii="Times New Roman" w:hAnsi="Times New Roman"/>
          <w:sz w:val="24"/>
          <w:szCs w:val="24"/>
        </w:rPr>
        <w:t>a</w:t>
      </w:r>
      <w:r w:rsidRPr="00AF744A">
        <w:rPr>
          <w:rFonts w:ascii="Times New Roman" w:hAnsi="Times New Roman"/>
          <w:sz w:val="24"/>
          <w:szCs w:val="24"/>
        </w:rPr>
        <w:t xml:space="preserve"> din disponibilul de energie termic</w:t>
      </w:r>
      <w:r>
        <w:rPr>
          <w:rFonts w:ascii="Times New Roman" w:hAnsi="Times New Roman"/>
          <w:sz w:val="24"/>
          <w:szCs w:val="24"/>
        </w:rPr>
        <w:t>a</w:t>
      </w:r>
      <w:r w:rsidRPr="00AF744A">
        <w:rPr>
          <w:rFonts w:ascii="Times New Roman" w:hAnsi="Times New Roman"/>
          <w:sz w:val="24"/>
          <w:szCs w:val="24"/>
        </w:rPr>
        <w:t xml:space="preserve"> recuperat</w:t>
      </w:r>
      <w:r>
        <w:rPr>
          <w:rFonts w:ascii="Times New Roman" w:hAnsi="Times New Roman"/>
          <w:sz w:val="24"/>
          <w:szCs w:val="24"/>
        </w:rPr>
        <w:t>a</w:t>
      </w:r>
      <w:r w:rsidRPr="00AF744A">
        <w:rPr>
          <w:rFonts w:ascii="Times New Roman" w:hAnsi="Times New Roman"/>
          <w:sz w:val="24"/>
          <w:szCs w:val="24"/>
        </w:rPr>
        <w:t xml:space="preserve"> de la incinerator.</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Astfel:</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a) Capacitatea de procesare (</w:t>
      </w:r>
      <w:r>
        <w:rPr>
          <w:rFonts w:ascii="Times New Roman" w:hAnsi="Times New Roman"/>
          <w:sz w:val="24"/>
          <w:szCs w:val="24"/>
        </w:rPr>
        <w:t>i</w:t>
      </w:r>
      <w:r w:rsidRPr="00AF744A">
        <w:rPr>
          <w:rFonts w:ascii="Times New Roman" w:hAnsi="Times New Roman"/>
          <w:sz w:val="24"/>
          <w:szCs w:val="24"/>
        </w:rPr>
        <w:t>nc</w:t>
      </w:r>
      <w:r>
        <w:rPr>
          <w:rFonts w:ascii="Times New Roman" w:hAnsi="Times New Roman"/>
          <w:sz w:val="24"/>
          <w:szCs w:val="24"/>
        </w:rPr>
        <w:t>a</w:t>
      </w:r>
      <w:r w:rsidRPr="00AF744A">
        <w:rPr>
          <w:rFonts w:ascii="Times New Roman" w:hAnsi="Times New Roman"/>
          <w:sz w:val="24"/>
          <w:szCs w:val="24"/>
        </w:rPr>
        <w:t>lzire-evaporare-distilare) este de: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min. 4 tone/24 h</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max. 8 tone/24 h</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(func</w:t>
      </w:r>
      <w:r>
        <w:rPr>
          <w:rFonts w:ascii="Times New Roman" w:hAnsi="Cambria Math"/>
          <w:sz w:val="24"/>
          <w:szCs w:val="24"/>
        </w:rPr>
        <w:t>t</w:t>
      </w:r>
      <w:r w:rsidRPr="00AF744A">
        <w:rPr>
          <w:rFonts w:ascii="Times New Roman" w:hAnsi="Times New Roman"/>
          <w:sz w:val="24"/>
          <w:szCs w:val="24"/>
        </w:rPr>
        <w:t>ie de natura componentului majoritar din amestecul de distilat, respectiv consumul de c</w:t>
      </w:r>
      <w:r>
        <w:rPr>
          <w:rFonts w:ascii="Times New Roman" w:hAnsi="Times New Roman"/>
          <w:sz w:val="24"/>
          <w:szCs w:val="24"/>
        </w:rPr>
        <w:t>a</w:t>
      </w:r>
      <w:r w:rsidRPr="00AF744A">
        <w:rPr>
          <w:rFonts w:ascii="Times New Roman" w:hAnsi="Times New Roman"/>
          <w:sz w:val="24"/>
          <w:szCs w:val="24"/>
        </w:rPr>
        <w:t>ldur</w:t>
      </w:r>
      <w:r>
        <w:rPr>
          <w:rFonts w:ascii="Times New Roman" w:hAnsi="Times New Roman"/>
          <w:sz w:val="24"/>
          <w:szCs w:val="24"/>
        </w:rPr>
        <w:t>a</w:t>
      </w:r>
      <w:r w:rsidRPr="00AF744A">
        <w:rPr>
          <w:rFonts w:ascii="Times New Roman" w:hAnsi="Times New Roman"/>
          <w:sz w:val="24"/>
          <w:szCs w:val="24"/>
        </w:rPr>
        <w:t xml:space="preserve"> cerut de natura acestuia </w:t>
      </w:r>
      <w:r>
        <w:rPr>
          <w:rFonts w:ascii="Times New Roman" w:hAnsi="Cambria Math"/>
          <w:sz w:val="24"/>
          <w:szCs w:val="24"/>
        </w:rPr>
        <w:t>s</w:t>
      </w:r>
      <w:r w:rsidRPr="00AF744A">
        <w:rPr>
          <w:rFonts w:ascii="Times New Roman" w:hAnsi="Times New Roman"/>
          <w:sz w:val="24"/>
          <w:szCs w:val="24"/>
        </w:rPr>
        <w:t>i func</w:t>
      </w:r>
      <w:r>
        <w:rPr>
          <w:rFonts w:ascii="Times New Roman" w:hAnsi="Cambria Math"/>
          <w:sz w:val="24"/>
          <w:szCs w:val="24"/>
        </w:rPr>
        <w:t>t</w:t>
      </w:r>
      <w:r w:rsidRPr="00AF744A">
        <w:rPr>
          <w:rFonts w:ascii="Times New Roman" w:hAnsi="Times New Roman"/>
          <w:sz w:val="24"/>
          <w:szCs w:val="24"/>
        </w:rPr>
        <w:t xml:space="preserve">ie de disponibilul de agent termic rezultat de la incinerator), </w:t>
      </w:r>
      <w:r>
        <w:rPr>
          <w:rFonts w:ascii="Times New Roman" w:hAnsi="Times New Roman"/>
          <w:sz w:val="24"/>
          <w:szCs w:val="24"/>
        </w:rPr>
        <w:t>i</w:t>
      </w:r>
      <w:r w:rsidRPr="00AF744A">
        <w:rPr>
          <w:rFonts w:ascii="Times New Roman" w:hAnsi="Times New Roman"/>
          <w:sz w:val="24"/>
          <w:szCs w:val="24"/>
        </w:rPr>
        <w:t>n cantit</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 brute de amestecuri lichide supuse proces</w:t>
      </w:r>
      <w:r>
        <w:rPr>
          <w:rFonts w:ascii="Times New Roman" w:hAnsi="Times New Roman"/>
          <w:sz w:val="24"/>
          <w:szCs w:val="24"/>
        </w:rPr>
        <w:t>a</w:t>
      </w:r>
      <w:r w:rsidRPr="00AF744A">
        <w:rPr>
          <w:rFonts w:ascii="Times New Roman" w:hAnsi="Times New Roman"/>
          <w:sz w:val="24"/>
          <w:szCs w:val="24"/>
        </w:rPr>
        <w:t>rii.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b) N</w:t>
      </w:r>
      <w:r>
        <w:rPr>
          <w:rFonts w:ascii="Times New Roman" w:hAnsi="Times New Roman"/>
          <w:sz w:val="24"/>
          <w:szCs w:val="24"/>
        </w:rPr>
        <w:t>a</w:t>
      </w:r>
      <w:r w:rsidRPr="00AF744A">
        <w:rPr>
          <w:rFonts w:ascii="Times New Roman" w:hAnsi="Times New Roman"/>
          <w:sz w:val="24"/>
          <w:szCs w:val="24"/>
        </w:rPr>
        <w:t>molurile rezultate se apreciaz</w:t>
      </w:r>
      <w:r>
        <w:rPr>
          <w:rFonts w:ascii="Times New Roman" w:hAnsi="Times New Roman"/>
          <w:sz w:val="24"/>
          <w:szCs w:val="24"/>
        </w:rPr>
        <w:t>a</w:t>
      </w:r>
      <w:r w:rsidRPr="00AF744A">
        <w:rPr>
          <w:rFonts w:ascii="Times New Roman" w:hAnsi="Times New Roman"/>
          <w:sz w:val="24"/>
          <w:szCs w:val="24"/>
        </w:rPr>
        <w:t xml:space="preserve"> a </w:t>
      </w:r>
      <w:r>
        <w:rPr>
          <w:rFonts w:ascii="Times New Roman" w:hAnsi="Times New Roman"/>
          <w:sz w:val="24"/>
          <w:szCs w:val="24"/>
        </w:rPr>
        <w:t>i</w:t>
      </w:r>
      <w:r w:rsidRPr="00AF744A">
        <w:rPr>
          <w:rFonts w:ascii="Times New Roman" w:hAnsi="Times New Roman"/>
          <w:sz w:val="24"/>
          <w:szCs w:val="24"/>
        </w:rPr>
        <w:t>nsuma cca. 10 % din intrarea brut</w:t>
      </w:r>
      <w:r>
        <w:rPr>
          <w:rFonts w:ascii="Times New Roman" w:hAnsi="Times New Roman"/>
          <w:sz w:val="24"/>
          <w:szCs w:val="24"/>
        </w:rPr>
        <w:t>a</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min 400 kg/24 h;</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max. 800 kg/24 h.</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Acestea se trimit la incinerare </w:t>
      </w:r>
      <w:r>
        <w:rPr>
          <w:rFonts w:ascii="Times New Roman" w:hAnsi="Times New Roman"/>
          <w:sz w:val="24"/>
          <w:szCs w:val="24"/>
        </w:rPr>
        <w:t>i</w:t>
      </w:r>
      <w:r w:rsidRPr="00AF744A">
        <w:rPr>
          <w:rFonts w:ascii="Times New Roman" w:hAnsi="Times New Roman"/>
          <w:sz w:val="24"/>
          <w:szCs w:val="24"/>
        </w:rPr>
        <w:t>n unit</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 xml:space="preserve">i de ambalare adecvate introducerii </w:t>
      </w:r>
      <w:r>
        <w:rPr>
          <w:rFonts w:ascii="Times New Roman" w:hAnsi="Times New Roman"/>
          <w:sz w:val="24"/>
          <w:szCs w:val="24"/>
        </w:rPr>
        <w:t>i</w:t>
      </w:r>
      <w:r w:rsidRPr="00AF744A">
        <w:rPr>
          <w:rFonts w:ascii="Times New Roman" w:hAnsi="Times New Roman"/>
          <w:sz w:val="24"/>
          <w:szCs w:val="24"/>
        </w:rPr>
        <w:t>n incinerator.</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c) Agentul termic de </w:t>
      </w:r>
      <w:r>
        <w:rPr>
          <w:rFonts w:ascii="Times New Roman" w:hAnsi="Times New Roman"/>
          <w:sz w:val="24"/>
          <w:szCs w:val="24"/>
        </w:rPr>
        <w:t>i</w:t>
      </w:r>
      <w:r w:rsidRPr="00AF744A">
        <w:rPr>
          <w:rFonts w:ascii="Times New Roman" w:hAnsi="Times New Roman"/>
          <w:sz w:val="24"/>
          <w:szCs w:val="24"/>
        </w:rPr>
        <w:t>nc</w:t>
      </w:r>
      <w:r>
        <w:rPr>
          <w:rFonts w:ascii="Times New Roman" w:hAnsi="Times New Roman"/>
          <w:sz w:val="24"/>
          <w:szCs w:val="24"/>
        </w:rPr>
        <w:t>a</w:t>
      </w:r>
      <w:r w:rsidRPr="00AF744A">
        <w:rPr>
          <w:rFonts w:ascii="Times New Roman" w:hAnsi="Times New Roman"/>
          <w:sz w:val="24"/>
          <w:szCs w:val="24"/>
        </w:rPr>
        <w:t>lzire (aerul cald recuperat) va avea temperaturile de aducere la</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instala</w:t>
      </w:r>
      <w:r>
        <w:rPr>
          <w:rFonts w:ascii="Times New Roman" w:hAnsi="Cambria Math"/>
          <w:sz w:val="24"/>
          <w:szCs w:val="24"/>
        </w:rPr>
        <w:t>t</w:t>
      </w:r>
      <w:r w:rsidRPr="00AF744A">
        <w:rPr>
          <w:rFonts w:ascii="Times New Roman" w:hAnsi="Times New Roman"/>
          <w:sz w:val="24"/>
          <w:szCs w:val="24"/>
        </w:rPr>
        <w:t>ia de distilare: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 min. 150 </w:t>
      </w:r>
      <w:r>
        <w:rPr>
          <w:rFonts w:ascii="Times New Roman" w:hAnsi="Times New Roman"/>
          <w:sz w:val="24"/>
          <w:szCs w:val="24"/>
        </w:rPr>
        <w:t>°</w:t>
      </w:r>
      <w:r w:rsidRPr="00AF744A">
        <w:rPr>
          <w:rFonts w:ascii="Times New Roman" w:hAnsi="Times New Roman"/>
          <w:sz w:val="24"/>
          <w:szCs w:val="24"/>
        </w:rPr>
        <w:t>C;</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 max. 250 </w:t>
      </w:r>
      <w:r>
        <w:rPr>
          <w:rFonts w:ascii="Times New Roman" w:hAnsi="Times New Roman"/>
          <w:sz w:val="24"/>
          <w:szCs w:val="24"/>
        </w:rPr>
        <w:t>°</w:t>
      </w:r>
      <w:r w:rsidRPr="00AF744A">
        <w:rPr>
          <w:rFonts w:ascii="Times New Roman" w:hAnsi="Times New Roman"/>
          <w:sz w:val="24"/>
          <w:szCs w:val="24"/>
        </w:rPr>
        <w:t>C.</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d) Puterea electric</w:t>
      </w:r>
      <w:r>
        <w:rPr>
          <w:rFonts w:ascii="Times New Roman" w:hAnsi="Times New Roman"/>
          <w:sz w:val="24"/>
          <w:szCs w:val="24"/>
        </w:rPr>
        <w:t>a</w:t>
      </w:r>
      <w:r w:rsidRPr="00AF744A">
        <w:rPr>
          <w:rFonts w:ascii="Times New Roman" w:hAnsi="Times New Roman"/>
          <w:sz w:val="24"/>
          <w:szCs w:val="24"/>
        </w:rPr>
        <w:t xml:space="preserve"> instalat</w:t>
      </w:r>
      <w:r>
        <w:rPr>
          <w:rFonts w:ascii="Times New Roman" w:hAnsi="Times New Roman"/>
          <w:sz w:val="24"/>
          <w:szCs w:val="24"/>
        </w:rPr>
        <w:t>a</w:t>
      </w:r>
      <w:r w:rsidRPr="00AF744A">
        <w:rPr>
          <w:rFonts w:ascii="Times New Roman" w:hAnsi="Times New Roman"/>
          <w:sz w:val="24"/>
          <w:szCs w:val="24"/>
        </w:rPr>
        <w:t xml:space="preserve"> pe ansamblul instala</w:t>
      </w:r>
      <w:r>
        <w:rPr>
          <w:rFonts w:ascii="Times New Roman" w:hAnsi="Cambria Math"/>
          <w:sz w:val="24"/>
          <w:szCs w:val="24"/>
        </w:rPr>
        <w:t>t</w:t>
      </w:r>
      <w:r w:rsidRPr="00AF744A">
        <w:rPr>
          <w:rFonts w:ascii="Times New Roman" w:hAnsi="Times New Roman"/>
          <w:sz w:val="24"/>
          <w:szCs w:val="24"/>
        </w:rPr>
        <w:t>iei de distilare este de max. 80 KW.</w:t>
      </w:r>
    </w:p>
    <w:p w:rsidR="00A27969" w:rsidRDefault="00A27969" w:rsidP="00A27969">
      <w:pPr>
        <w:autoSpaceDE w:val="0"/>
        <w:autoSpaceDN w:val="0"/>
        <w:adjustRightInd w:val="0"/>
        <w:spacing w:after="0"/>
        <w:jc w:val="both"/>
        <w:rPr>
          <w:rFonts w:ascii="Times New Roman" w:hAnsi="Times New Roman"/>
          <w:b/>
          <w:bCs/>
          <w:sz w:val="24"/>
          <w:szCs w:val="24"/>
        </w:rPr>
      </w:pPr>
    </w:p>
    <w:p w:rsidR="00A27969" w:rsidRPr="00AF744A" w:rsidRDefault="00A27969" w:rsidP="00A27969">
      <w:pPr>
        <w:autoSpaceDE w:val="0"/>
        <w:autoSpaceDN w:val="0"/>
        <w:adjustRightInd w:val="0"/>
        <w:spacing w:after="0"/>
        <w:jc w:val="both"/>
        <w:rPr>
          <w:rFonts w:ascii="Times New Roman" w:hAnsi="Times New Roman"/>
          <w:b/>
          <w:bCs/>
          <w:sz w:val="24"/>
          <w:szCs w:val="24"/>
        </w:rPr>
      </w:pPr>
      <w:r w:rsidRPr="00AF744A">
        <w:rPr>
          <w:rFonts w:ascii="Times New Roman" w:hAnsi="Times New Roman"/>
          <w:b/>
          <w:bCs/>
          <w:sz w:val="24"/>
          <w:szCs w:val="24"/>
        </w:rPr>
        <w:t>4. PRINCIPALELE COMPONENTE ALE INSTALA</w:t>
      </w:r>
      <w:r>
        <w:rPr>
          <w:rFonts w:ascii="Times New Roman" w:hAnsi="Cambria Math"/>
          <w:b/>
          <w:bCs/>
          <w:sz w:val="24"/>
          <w:szCs w:val="24"/>
        </w:rPr>
        <w:t>T</w:t>
      </w:r>
      <w:r w:rsidRPr="00AF744A">
        <w:rPr>
          <w:rFonts w:ascii="Times New Roman" w:hAnsi="Times New Roman"/>
          <w:b/>
          <w:bCs/>
          <w:sz w:val="24"/>
          <w:szCs w:val="24"/>
        </w:rPr>
        <w:t>IEI DE DISTILARE: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4.1. Agregate termice </w:t>
      </w:r>
      <w:r>
        <w:rPr>
          <w:rFonts w:ascii="Times New Roman" w:hAnsi="Cambria Math"/>
          <w:sz w:val="24"/>
          <w:szCs w:val="24"/>
        </w:rPr>
        <w:t>s</w:t>
      </w:r>
      <w:r w:rsidRPr="00AF744A">
        <w:rPr>
          <w:rFonts w:ascii="Times New Roman" w:hAnsi="Times New Roman"/>
          <w:sz w:val="24"/>
          <w:szCs w:val="24"/>
        </w:rPr>
        <w:t>i dispozitive de vehiculare fluide: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a) Vase de distilare cu sistem de </w:t>
      </w:r>
      <w:r>
        <w:rPr>
          <w:rFonts w:ascii="Times New Roman" w:hAnsi="Times New Roman"/>
          <w:sz w:val="24"/>
          <w:szCs w:val="24"/>
        </w:rPr>
        <w:t>i</w:t>
      </w:r>
      <w:r w:rsidRPr="00AF744A">
        <w:rPr>
          <w:rFonts w:ascii="Times New Roman" w:hAnsi="Times New Roman"/>
          <w:sz w:val="24"/>
          <w:szCs w:val="24"/>
        </w:rPr>
        <w:t>nc</w:t>
      </w:r>
      <w:r>
        <w:rPr>
          <w:rFonts w:ascii="Times New Roman" w:hAnsi="Times New Roman"/>
          <w:sz w:val="24"/>
          <w:szCs w:val="24"/>
        </w:rPr>
        <w:t>a</w:t>
      </w:r>
      <w:r w:rsidRPr="00AF744A">
        <w:rPr>
          <w:rFonts w:ascii="Times New Roman" w:hAnsi="Times New Roman"/>
          <w:sz w:val="24"/>
          <w:szCs w:val="24"/>
        </w:rPr>
        <w:t xml:space="preserve">lzire </w:t>
      </w:r>
      <w:r>
        <w:rPr>
          <w:rFonts w:ascii="Times New Roman" w:hAnsi="Times New Roman"/>
          <w:sz w:val="24"/>
          <w:szCs w:val="24"/>
        </w:rPr>
        <w:t>i</w:t>
      </w:r>
      <w:r w:rsidRPr="00AF744A">
        <w:rPr>
          <w:rFonts w:ascii="Times New Roman" w:hAnsi="Times New Roman"/>
          <w:sz w:val="24"/>
          <w:szCs w:val="24"/>
        </w:rPr>
        <w:t xml:space="preserve">n manta </w:t>
      </w:r>
      <w:r>
        <w:rPr>
          <w:rFonts w:ascii="Times New Roman" w:hAnsi="Cambria Math"/>
          <w:sz w:val="24"/>
          <w:szCs w:val="24"/>
        </w:rPr>
        <w:t>s</w:t>
      </w:r>
      <w:r w:rsidRPr="00AF744A">
        <w:rPr>
          <w:rFonts w:ascii="Times New Roman" w:hAnsi="Times New Roman"/>
          <w:sz w:val="24"/>
          <w:szCs w:val="24"/>
        </w:rPr>
        <w:t xml:space="preserve">i cu fascicule de </w:t>
      </w:r>
      <w:r>
        <w:rPr>
          <w:rFonts w:ascii="Times New Roman" w:hAnsi="Cambria Math"/>
          <w:sz w:val="24"/>
          <w:szCs w:val="24"/>
        </w:rPr>
        <w:t>t</w:t>
      </w:r>
      <w:r w:rsidRPr="00AF744A">
        <w:rPr>
          <w:rFonts w:ascii="Times New Roman" w:hAnsi="Times New Roman"/>
          <w:sz w:val="24"/>
          <w:szCs w:val="24"/>
        </w:rPr>
        <w:t>evi (blaze de</w:t>
      </w:r>
      <w:r>
        <w:rPr>
          <w:rFonts w:ascii="Times New Roman" w:hAnsi="Times New Roman"/>
          <w:sz w:val="24"/>
          <w:szCs w:val="24"/>
        </w:rPr>
        <w:t xml:space="preserve"> </w:t>
      </w:r>
      <w:r w:rsidRPr="00AF744A">
        <w:rPr>
          <w:rFonts w:ascii="Times New Roman" w:hAnsi="Times New Roman"/>
          <w:sz w:val="24"/>
          <w:szCs w:val="24"/>
        </w:rPr>
        <w:t>distilare) – 3 buc</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b) Vase de r</w:t>
      </w:r>
      <w:r>
        <w:rPr>
          <w:rFonts w:ascii="Times New Roman" w:hAnsi="Times New Roman"/>
          <w:sz w:val="24"/>
          <w:szCs w:val="24"/>
        </w:rPr>
        <w:t>a</w:t>
      </w:r>
      <w:r w:rsidRPr="00AF744A">
        <w:rPr>
          <w:rFonts w:ascii="Times New Roman" w:hAnsi="Times New Roman"/>
          <w:sz w:val="24"/>
          <w:szCs w:val="24"/>
        </w:rPr>
        <w:t>cire-condensare a vaporilor distila</w:t>
      </w:r>
      <w:r>
        <w:rPr>
          <w:rFonts w:ascii="Times New Roman" w:hAnsi="Cambria Math"/>
          <w:sz w:val="24"/>
          <w:szCs w:val="24"/>
        </w:rPr>
        <w:t>t</w:t>
      </w:r>
      <w:r w:rsidRPr="00AF744A">
        <w:rPr>
          <w:rFonts w:ascii="Times New Roman" w:hAnsi="Times New Roman"/>
          <w:sz w:val="24"/>
          <w:szCs w:val="24"/>
        </w:rPr>
        <w:t>i – 3 buc</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c) pompe de alimentare – dozare amestecuri lichide brute </w:t>
      </w:r>
      <w:r>
        <w:rPr>
          <w:rFonts w:ascii="Times New Roman" w:hAnsi="Times New Roman"/>
          <w:sz w:val="24"/>
          <w:szCs w:val="24"/>
        </w:rPr>
        <w:t>i</w:t>
      </w:r>
      <w:r w:rsidRPr="00AF744A">
        <w:rPr>
          <w:rFonts w:ascii="Times New Roman" w:hAnsi="Times New Roman"/>
          <w:sz w:val="24"/>
          <w:szCs w:val="24"/>
        </w:rPr>
        <w:t>n proces – 3 buc</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d) pompe de extrac</w:t>
      </w:r>
      <w:r>
        <w:rPr>
          <w:rFonts w:ascii="Times New Roman" w:hAnsi="Cambria Math"/>
          <w:sz w:val="24"/>
          <w:szCs w:val="24"/>
        </w:rPr>
        <w:t>t</w:t>
      </w:r>
      <w:r w:rsidRPr="00AF744A">
        <w:rPr>
          <w:rFonts w:ascii="Times New Roman" w:hAnsi="Times New Roman"/>
          <w:sz w:val="24"/>
          <w:szCs w:val="24"/>
        </w:rPr>
        <w:t>ie n</w:t>
      </w:r>
      <w:r>
        <w:rPr>
          <w:rFonts w:ascii="Times New Roman" w:hAnsi="Times New Roman"/>
          <w:sz w:val="24"/>
          <w:szCs w:val="24"/>
        </w:rPr>
        <w:t>a</w:t>
      </w:r>
      <w:r w:rsidRPr="00AF744A">
        <w:rPr>
          <w:rFonts w:ascii="Times New Roman" w:hAnsi="Times New Roman"/>
          <w:sz w:val="24"/>
          <w:szCs w:val="24"/>
        </w:rPr>
        <w:t>moluri – 3 buc</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e) exhaustor aer cald uzat – 1 bucat</w:t>
      </w:r>
      <w:r>
        <w:rPr>
          <w:rFonts w:ascii="Times New Roman" w:hAnsi="Times New Roman"/>
          <w:sz w:val="24"/>
          <w:szCs w:val="24"/>
        </w:rPr>
        <w:t>a</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f) ventilator r</w:t>
      </w:r>
      <w:r>
        <w:rPr>
          <w:rFonts w:ascii="Times New Roman" w:hAnsi="Times New Roman"/>
          <w:sz w:val="24"/>
          <w:szCs w:val="24"/>
        </w:rPr>
        <w:t>a</w:t>
      </w:r>
      <w:r w:rsidRPr="00AF744A">
        <w:rPr>
          <w:rFonts w:ascii="Times New Roman" w:hAnsi="Times New Roman"/>
          <w:sz w:val="24"/>
          <w:szCs w:val="24"/>
        </w:rPr>
        <w:t>cire agent r</w:t>
      </w:r>
      <w:r>
        <w:rPr>
          <w:rFonts w:ascii="Times New Roman" w:hAnsi="Times New Roman"/>
          <w:sz w:val="24"/>
          <w:szCs w:val="24"/>
        </w:rPr>
        <w:t>a</w:t>
      </w:r>
      <w:r w:rsidRPr="00AF744A">
        <w:rPr>
          <w:rFonts w:ascii="Times New Roman" w:hAnsi="Times New Roman"/>
          <w:sz w:val="24"/>
          <w:szCs w:val="24"/>
        </w:rPr>
        <w:t>cire recirculat – 1 bucat</w:t>
      </w:r>
      <w:r>
        <w:rPr>
          <w:rFonts w:ascii="Times New Roman" w:hAnsi="Times New Roman"/>
          <w:sz w:val="24"/>
          <w:szCs w:val="24"/>
        </w:rPr>
        <w:t>a</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g) schimb</w:t>
      </w:r>
      <w:r>
        <w:rPr>
          <w:rFonts w:ascii="Times New Roman" w:hAnsi="Times New Roman"/>
          <w:sz w:val="24"/>
          <w:szCs w:val="24"/>
        </w:rPr>
        <w:t>a</w:t>
      </w:r>
      <w:r w:rsidRPr="00AF744A">
        <w:rPr>
          <w:rFonts w:ascii="Times New Roman" w:hAnsi="Times New Roman"/>
          <w:sz w:val="24"/>
          <w:szCs w:val="24"/>
        </w:rPr>
        <w:t>tor de c</w:t>
      </w:r>
      <w:r>
        <w:rPr>
          <w:rFonts w:ascii="Times New Roman" w:hAnsi="Times New Roman"/>
          <w:sz w:val="24"/>
          <w:szCs w:val="24"/>
        </w:rPr>
        <w:t>a</w:t>
      </w:r>
      <w:r w:rsidRPr="00AF744A">
        <w:rPr>
          <w:rFonts w:ascii="Times New Roman" w:hAnsi="Times New Roman"/>
          <w:sz w:val="24"/>
          <w:szCs w:val="24"/>
        </w:rPr>
        <w:t>ldur</w:t>
      </w:r>
      <w:r>
        <w:rPr>
          <w:rFonts w:ascii="Times New Roman" w:hAnsi="Times New Roman"/>
          <w:sz w:val="24"/>
          <w:szCs w:val="24"/>
        </w:rPr>
        <w:t>a</w:t>
      </w:r>
      <w:r w:rsidRPr="00AF744A">
        <w:rPr>
          <w:rFonts w:ascii="Times New Roman" w:hAnsi="Times New Roman"/>
          <w:sz w:val="24"/>
          <w:szCs w:val="24"/>
        </w:rPr>
        <w:t xml:space="preserve"> (convector) pentru intensificarea r</w:t>
      </w:r>
      <w:r>
        <w:rPr>
          <w:rFonts w:ascii="Times New Roman" w:hAnsi="Times New Roman"/>
          <w:sz w:val="24"/>
          <w:szCs w:val="24"/>
        </w:rPr>
        <w:t>a</w:t>
      </w:r>
      <w:r w:rsidRPr="00AF744A">
        <w:rPr>
          <w:rFonts w:ascii="Times New Roman" w:hAnsi="Times New Roman"/>
          <w:sz w:val="24"/>
          <w:szCs w:val="24"/>
        </w:rPr>
        <w:t>cirii agentului de r</w:t>
      </w:r>
      <w:r>
        <w:rPr>
          <w:rFonts w:ascii="Times New Roman" w:hAnsi="Times New Roman"/>
          <w:sz w:val="24"/>
          <w:szCs w:val="24"/>
        </w:rPr>
        <w:t>a</w:t>
      </w:r>
      <w:r w:rsidRPr="00AF744A">
        <w:rPr>
          <w:rFonts w:ascii="Times New Roman" w:hAnsi="Times New Roman"/>
          <w:sz w:val="24"/>
          <w:szCs w:val="24"/>
        </w:rPr>
        <w:t>cire – 1</w:t>
      </w:r>
      <w:r>
        <w:rPr>
          <w:rFonts w:ascii="Times New Roman" w:hAnsi="Times New Roman"/>
          <w:sz w:val="24"/>
          <w:szCs w:val="24"/>
        </w:rPr>
        <w:t xml:space="preserve"> </w:t>
      </w:r>
      <w:r w:rsidRPr="00AF744A">
        <w:rPr>
          <w:rFonts w:ascii="Times New Roman" w:hAnsi="Times New Roman"/>
          <w:sz w:val="24"/>
          <w:szCs w:val="24"/>
        </w:rPr>
        <w:t>bucat</w:t>
      </w:r>
      <w:r>
        <w:rPr>
          <w:rFonts w:ascii="Times New Roman" w:hAnsi="Times New Roman"/>
          <w:sz w:val="24"/>
          <w:szCs w:val="24"/>
        </w:rPr>
        <w:t>a</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h) turn de r</w:t>
      </w:r>
      <w:r>
        <w:rPr>
          <w:rFonts w:ascii="Times New Roman" w:hAnsi="Times New Roman"/>
          <w:sz w:val="24"/>
          <w:szCs w:val="24"/>
        </w:rPr>
        <w:t>a</w:t>
      </w:r>
      <w:r w:rsidRPr="00AF744A">
        <w:rPr>
          <w:rFonts w:ascii="Times New Roman" w:hAnsi="Times New Roman"/>
          <w:sz w:val="24"/>
          <w:szCs w:val="24"/>
        </w:rPr>
        <w:t>cire natural</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n circuitul agentului de r</w:t>
      </w:r>
      <w:r>
        <w:rPr>
          <w:rFonts w:ascii="Times New Roman" w:hAnsi="Times New Roman"/>
          <w:sz w:val="24"/>
          <w:szCs w:val="24"/>
        </w:rPr>
        <w:t>a</w:t>
      </w:r>
      <w:r w:rsidRPr="00AF744A">
        <w:rPr>
          <w:rFonts w:ascii="Times New Roman" w:hAnsi="Times New Roman"/>
          <w:sz w:val="24"/>
          <w:szCs w:val="24"/>
        </w:rPr>
        <w:t>cire – 1 bucat</w:t>
      </w:r>
      <w:r>
        <w:rPr>
          <w:rFonts w:ascii="Times New Roman" w:hAnsi="Times New Roman"/>
          <w:sz w:val="24"/>
          <w:szCs w:val="24"/>
        </w:rPr>
        <w:t>a</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i) pompe de agent de r</w:t>
      </w:r>
      <w:r>
        <w:rPr>
          <w:rFonts w:ascii="Times New Roman" w:hAnsi="Times New Roman"/>
          <w:sz w:val="24"/>
          <w:szCs w:val="24"/>
        </w:rPr>
        <w:t>a</w:t>
      </w:r>
      <w:r w:rsidRPr="00AF744A">
        <w:rPr>
          <w:rFonts w:ascii="Times New Roman" w:hAnsi="Times New Roman"/>
          <w:sz w:val="24"/>
          <w:szCs w:val="24"/>
        </w:rPr>
        <w:t>cire: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pomp</w:t>
      </w:r>
      <w:r>
        <w:rPr>
          <w:rFonts w:ascii="Times New Roman" w:hAnsi="Times New Roman"/>
          <w:sz w:val="24"/>
          <w:szCs w:val="24"/>
        </w:rPr>
        <w:t>a</w:t>
      </w:r>
      <w:r w:rsidRPr="00AF744A">
        <w:rPr>
          <w:rFonts w:ascii="Times New Roman" w:hAnsi="Times New Roman"/>
          <w:sz w:val="24"/>
          <w:szCs w:val="24"/>
        </w:rPr>
        <w:t xml:space="preserve"> de recirculare pe re</w:t>
      </w:r>
      <w:r>
        <w:rPr>
          <w:rFonts w:ascii="Times New Roman" w:hAnsi="Cambria Math"/>
          <w:sz w:val="24"/>
          <w:szCs w:val="24"/>
        </w:rPr>
        <w:t>t</w:t>
      </w:r>
      <w:r w:rsidRPr="00AF744A">
        <w:rPr>
          <w:rFonts w:ascii="Times New Roman" w:hAnsi="Times New Roman"/>
          <w:sz w:val="24"/>
          <w:szCs w:val="24"/>
        </w:rPr>
        <w:t>eaua principal</w:t>
      </w:r>
      <w:r>
        <w:rPr>
          <w:rFonts w:ascii="Times New Roman" w:hAnsi="Times New Roman"/>
          <w:sz w:val="24"/>
          <w:szCs w:val="24"/>
        </w:rPr>
        <w:t>a</w:t>
      </w:r>
      <w:r w:rsidRPr="00AF744A">
        <w:rPr>
          <w:rFonts w:ascii="Times New Roman" w:hAnsi="Times New Roman"/>
          <w:sz w:val="24"/>
          <w:szCs w:val="24"/>
        </w:rPr>
        <w:t xml:space="preserve"> – 1 buc;</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pompe cu reglaj de debit individual pe condensatoare – 3 buc</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4.2. Instala</w:t>
      </w:r>
      <w:r>
        <w:rPr>
          <w:rFonts w:ascii="Times New Roman" w:hAnsi="Cambria Math"/>
          <w:sz w:val="24"/>
          <w:szCs w:val="24"/>
        </w:rPr>
        <w:t>t</w:t>
      </w:r>
      <w:r w:rsidRPr="00AF744A">
        <w:rPr>
          <w:rFonts w:ascii="Times New Roman" w:hAnsi="Times New Roman"/>
          <w:sz w:val="24"/>
          <w:szCs w:val="24"/>
        </w:rPr>
        <w:t>ii specifice: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a) Re</w:t>
      </w:r>
      <w:r>
        <w:rPr>
          <w:rFonts w:ascii="Times New Roman" w:hAnsi="Cambria Math"/>
          <w:sz w:val="24"/>
          <w:szCs w:val="24"/>
        </w:rPr>
        <w:t>t</w:t>
      </w:r>
      <w:r w:rsidRPr="00AF744A">
        <w:rPr>
          <w:rFonts w:ascii="Times New Roman" w:hAnsi="Times New Roman"/>
          <w:sz w:val="24"/>
          <w:szCs w:val="24"/>
        </w:rPr>
        <w:t>eaua de aduc</w:t>
      </w:r>
      <w:r>
        <w:rPr>
          <w:rFonts w:ascii="Times New Roman" w:hAnsi="Cambria Math"/>
          <w:sz w:val="24"/>
          <w:szCs w:val="24"/>
        </w:rPr>
        <w:t>t</w:t>
      </w:r>
      <w:r w:rsidRPr="00AF744A">
        <w:rPr>
          <w:rFonts w:ascii="Times New Roman" w:hAnsi="Times New Roman"/>
          <w:sz w:val="24"/>
          <w:szCs w:val="24"/>
        </w:rPr>
        <w:t xml:space="preserve">iune aer cald </w:t>
      </w:r>
      <w:r>
        <w:rPr>
          <w:rFonts w:ascii="Times New Roman" w:hAnsi="Cambria Math"/>
          <w:sz w:val="24"/>
          <w:szCs w:val="24"/>
        </w:rPr>
        <w:t>s</w:t>
      </w:r>
      <w:r w:rsidRPr="00AF744A">
        <w:rPr>
          <w:rFonts w:ascii="Times New Roman" w:hAnsi="Times New Roman"/>
          <w:sz w:val="24"/>
          <w:szCs w:val="24"/>
        </w:rPr>
        <w:t>i distribuire la vase de distilare;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b) Re</w:t>
      </w:r>
      <w:r>
        <w:rPr>
          <w:rFonts w:ascii="Times New Roman" w:hAnsi="Cambria Math"/>
          <w:sz w:val="24"/>
          <w:szCs w:val="24"/>
        </w:rPr>
        <w:t>t</w:t>
      </w:r>
      <w:r w:rsidRPr="00AF744A">
        <w:rPr>
          <w:rFonts w:ascii="Times New Roman" w:hAnsi="Times New Roman"/>
          <w:sz w:val="24"/>
          <w:szCs w:val="24"/>
        </w:rPr>
        <w:t xml:space="preserve">ea de colectare aer cald uzat </w:t>
      </w:r>
      <w:r>
        <w:rPr>
          <w:rFonts w:ascii="Times New Roman" w:hAnsi="Cambria Math"/>
          <w:sz w:val="24"/>
          <w:szCs w:val="24"/>
        </w:rPr>
        <w:t>s</w:t>
      </w:r>
      <w:r w:rsidRPr="00AF744A">
        <w:rPr>
          <w:rFonts w:ascii="Times New Roman" w:hAnsi="Times New Roman"/>
          <w:sz w:val="24"/>
          <w:szCs w:val="24"/>
        </w:rPr>
        <w:t>i exhaustare la co</w:t>
      </w:r>
      <w:r>
        <w:rPr>
          <w:rFonts w:ascii="Times New Roman" w:hAnsi="Cambria Math"/>
          <w:sz w:val="24"/>
          <w:szCs w:val="24"/>
        </w:rPr>
        <w:t>s</w:t>
      </w:r>
      <w:r w:rsidRPr="00AF744A">
        <w:rPr>
          <w:rFonts w:ascii="Times New Roman" w:hAnsi="Times New Roman"/>
          <w:sz w:val="24"/>
          <w:szCs w:val="24"/>
        </w:rPr>
        <w:t>;</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c) Re</w:t>
      </w:r>
      <w:r>
        <w:rPr>
          <w:rFonts w:ascii="Times New Roman" w:hAnsi="Cambria Math"/>
          <w:sz w:val="24"/>
          <w:szCs w:val="24"/>
        </w:rPr>
        <w:t>t</w:t>
      </w:r>
      <w:r w:rsidRPr="00AF744A">
        <w:rPr>
          <w:rFonts w:ascii="Times New Roman" w:hAnsi="Times New Roman"/>
          <w:sz w:val="24"/>
          <w:szCs w:val="24"/>
        </w:rPr>
        <w:t>ea de alimentare-dozare amestecuri lichide la vasele de distilare.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d) Re</w:t>
      </w:r>
      <w:r>
        <w:rPr>
          <w:rFonts w:ascii="Times New Roman" w:hAnsi="Cambria Math"/>
          <w:sz w:val="24"/>
          <w:szCs w:val="24"/>
        </w:rPr>
        <w:t>t</w:t>
      </w:r>
      <w:r w:rsidRPr="00AF744A">
        <w:rPr>
          <w:rFonts w:ascii="Times New Roman" w:hAnsi="Times New Roman"/>
          <w:sz w:val="24"/>
          <w:szCs w:val="24"/>
        </w:rPr>
        <w:t>ea evacuare vapori la condensatoare;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e) Re</w:t>
      </w:r>
      <w:r>
        <w:rPr>
          <w:rFonts w:ascii="Times New Roman" w:hAnsi="Cambria Math"/>
          <w:sz w:val="24"/>
          <w:szCs w:val="24"/>
        </w:rPr>
        <w:t>t</w:t>
      </w:r>
      <w:r w:rsidRPr="00AF744A">
        <w:rPr>
          <w:rFonts w:ascii="Times New Roman" w:hAnsi="Times New Roman"/>
          <w:sz w:val="24"/>
          <w:szCs w:val="24"/>
        </w:rPr>
        <w:t>ea de evacuare-colectare condens;</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f) Re</w:t>
      </w:r>
      <w:r>
        <w:rPr>
          <w:rFonts w:ascii="Times New Roman" w:hAnsi="Cambria Math"/>
          <w:sz w:val="24"/>
          <w:szCs w:val="24"/>
        </w:rPr>
        <w:t>t</w:t>
      </w:r>
      <w:r w:rsidRPr="00AF744A">
        <w:rPr>
          <w:rFonts w:ascii="Times New Roman" w:hAnsi="Times New Roman"/>
          <w:sz w:val="24"/>
          <w:szCs w:val="24"/>
        </w:rPr>
        <w:t>ea de agent de r</w:t>
      </w:r>
      <w:r>
        <w:rPr>
          <w:rFonts w:ascii="Times New Roman" w:hAnsi="Times New Roman"/>
          <w:sz w:val="24"/>
          <w:szCs w:val="24"/>
        </w:rPr>
        <w:t>a</w:t>
      </w:r>
      <w:r w:rsidRPr="00AF744A">
        <w:rPr>
          <w:rFonts w:ascii="Times New Roman" w:hAnsi="Times New Roman"/>
          <w:sz w:val="24"/>
          <w:szCs w:val="24"/>
        </w:rPr>
        <w:t xml:space="preserve">cire tur-retur (recirculare) la condensatoare </w:t>
      </w:r>
      <w:r>
        <w:rPr>
          <w:rFonts w:ascii="Times New Roman" w:hAnsi="Cambria Math"/>
          <w:sz w:val="24"/>
          <w:szCs w:val="24"/>
        </w:rPr>
        <w:t>s</w:t>
      </w:r>
      <w:r w:rsidRPr="00AF744A">
        <w:rPr>
          <w:rFonts w:ascii="Times New Roman" w:hAnsi="Times New Roman"/>
          <w:sz w:val="24"/>
          <w:szCs w:val="24"/>
        </w:rPr>
        <w:t>i convector-turn r</w:t>
      </w:r>
      <w:r>
        <w:rPr>
          <w:rFonts w:ascii="Times New Roman" w:hAnsi="Times New Roman"/>
          <w:sz w:val="24"/>
          <w:szCs w:val="24"/>
        </w:rPr>
        <w:t>a</w:t>
      </w:r>
      <w:r w:rsidRPr="00AF744A">
        <w:rPr>
          <w:rFonts w:ascii="Times New Roman" w:hAnsi="Times New Roman"/>
          <w:sz w:val="24"/>
          <w:szCs w:val="24"/>
        </w:rPr>
        <w:t>cire;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g) Re</w:t>
      </w:r>
      <w:r>
        <w:rPr>
          <w:rFonts w:ascii="Times New Roman" w:hAnsi="Cambria Math"/>
          <w:sz w:val="24"/>
          <w:szCs w:val="24"/>
        </w:rPr>
        <w:t>t</w:t>
      </w:r>
      <w:r w:rsidRPr="00AF744A">
        <w:rPr>
          <w:rFonts w:ascii="Times New Roman" w:hAnsi="Times New Roman"/>
          <w:sz w:val="24"/>
          <w:szCs w:val="24"/>
        </w:rPr>
        <w:t>ea de colectare-evacuare controlat</w:t>
      </w:r>
      <w:r>
        <w:rPr>
          <w:rFonts w:ascii="Times New Roman" w:hAnsi="Times New Roman"/>
          <w:sz w:val="24"/>
          <w:szCs w:val="24"/>
        </w:rPr>
        <w:t>a</w:t>
      </w:r>
      <w:r w:rsidRPr="00AF744A">
        <w:rPr>
          <w:rFonts w:ascii="Times New Roman" w:hAnsi="Times New Roman"/>
          <w:sz w:val="24"/>
          <w:szCs w:val="24"/>
        </w:rPr>
        <w:t xml:space="preserve"> n</w:t>
      </w:r>
      <w:r>
        <w:rPr>
          <w:rFonts w:ascii="Times New Roman" w:hAnsi="Times New Roman"/>
          <w:sz w:val="24"/>
          <w:szCs w:val="24"/>
        </w:rPr>
        <w:t>a</w:t>
      </w:r>
      <w:r w:rsidRPr="00AF744A">
        <w:rPr>
          <w:rFonts w:ascii="Times New Roman" w:hAnsi="Times New Roman"/>
          <w:sz w:val="24"/>
          <w:szCs w:val="24"/>
        </w:rPr>
        <w:t>moluri din vasele de distilare;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h) Instala</w:t>
      </w:r>
      <w:r>
        <w:rPr>
          <w:rFonts w:ascii="Times New Roman" w:hAnsi="Cambria Math"/>
          <w:sz w:val="24"/>
          <w:szCs w:val="24"/>
        </w:rPr>
        <w:t>t</w:t>
      </w:r>
      <w:r w:rsidRPr="00AF744A">
        <w:rPr>
          <w:rFonts w:ascii="Times New Roman" w:hAnsi="Times New Roman"/>
          <w:sz w:val="24"/>
          <w:szCs w:val="24"/>
        </w:rPr>
        <w:t>ie electric</w:t>
      </w:r>
      <w:r>
        <w:rPr>
          <w:rFonts w:ascii="Times New Roman" w:hAnsi="Times New Roman"/>
          <w:sz w:val="24"/>
          <w:szCs w:val="24"/>
        </w:rPr>
        <w:t>a</w:t>
      </w:r>
      <w:r w:rsidRPr="00AF744A">
        <w:rPr>
          <w:rFonts w:ascii="Times New Roman" w:hAnsi="Times New Roman"/>
          <w:sz w:val="24"/>
          <w:szCs w:val="24"/>
        </w:rPr>
        <w:t xml:space="preserve"> de alimentare-for</w:t>
      </w:r>
      <w:r>
        <w:rPr>
          <w:rFonts w:ascii="Times New Roman" w:hAnsi="Cambria Math"/>
          <w:sz w:val="24"/>
          <w:szCs w:val="24"/>
        </w:rPr>
        <w:t>t</w:t>
      </w:r>
      <w:r>
        <w:rPr>
          <w:rFonts w:ascii="Times New Roman" w:hAnsi="Times New Roman"/>
          <w:sz w:val="24"/>
          <w:szCs w:val="24"/>
        </w:rPr>
        <w:t>a</w:t>
      </w:r>
      <w:r w:rsidRPr="00AF744A">
        <w:rPr>
          <w:rFonts w:ascii="Times New Roman" w:hAnsi="Times New Roman"/>
          <w:sz w:val="24"/>
          <w:szCs w:val="24"/>
        </w:rPr>
        <w:t>-ac</w:t>
      </w:r>
      <w:r>
        <w:rPr>
          <w:rFonts w:ascii="Times New Roman" w:hAnsi="Cambria Math"/>
          <w:sz w:val="24"/>
          <w:szCs w:val="24"/>
        </w:rPr>
        <w:t>t</w:t>
      </w:r>
      <w:r w:rsidRPr="00AF744A">
        <w:rPr>
          <w:rFonts w:ascii="Times New Roman" w:hAnsi="Times New Roman"/>
          <w:sz w:val="24"/>
          <w:szCs w:val="24"/>
        </w:rPr>
        <w:t>ion</w:t>
      </w:r>
      <w:r>
        <w:rPr>
          <w:rFonts w:ascii="Times New Roman" w:hAnsi="Times New Roman"/>
          <w:sz w:val="24"/>
          <w:szCs w:val="24"/>
        </w:rPr>
        <w:t>a</w:t>
      </w:r>
      <w:r w:rsidRPr="00AF744A">
        <w:rPr>
          <w:rFonts w:ascii="Times New Roman" w:hAnsi="Times New Roman"/>
          <w:sz w:val="24"/>
          <w:szCs w:val="24"/>
        </w:rPr>
        <w:t>ri;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i) Instala</w:t>
      </w:r>
      <w:r>
        <w:rPr>
          <w:rFonts w:ascii="Times New Roman" w:hAnsi="Cambria Math"/>
          <w:sz w:val="24"/>
          <w:szCs w:val="24"/>
        </w:rPr>
        <w:t>t</w:t>
      </w:r>
      <w:r w:rsidRPr="00AF744A">
        <w:rPr>
          <w:rFonts w:ascii="Times New Roman" w:hAnsi="Times New Roman"/>
          <w:sz w:val="24"/>
          <w:szCs w:val="24"/>
        </w:rPr>
        <w:t>ie de m</w:t>
      </w:r>
      <w:r>
        <w:rPr>
          <w:rFonts w:ascii="Times New Roman" w:hAnsi="Times New Roman"/>
          <w:sz w:val="24"/>
          <w:szCs w:val="24"/>
        </w:rPr>
        <w:t>a</w:t>
      </w:r>
      <w:r w:rsidRPr="00AF744A">
        <w:rPr>
          <w:rFonts w:ascii="Times New Roman" w:hAnsi="Times New Roman"/>
          <w:sz w:val="24"/>
          <w:szCs w:val="24"/>
        </w:rPr>
        <w:t>sur</w:t>
      </w:r>
      <w:r>
        <w:rPr>
          <w:rFonts w:ascii="Times New Roman" w:hAnsi="Times New Roman"/>
          <w:sz w:val="24"/>
          <w:szCs w:val="24"/>
        </w:rPr>
        <w:t>a</w:t>
      </w:r>
      <w:r w:rsidRPr="00AF744A">
        <w:rPr>
          <w:rFonts w:ascii="Times New Roman" w:hAnsi="Times New Roman"/>
          <w:sz w:val="24"/>
          <w:szCs w:val="24"/>
        </w:rPr>
        <w:t>-control-reglare automat</w:t>
      </w:r>
      <w:r>
        <w:rPr>
          <w:rFonts w:ascii="Times New Roman" w:hAnsi="Times New Roman"/>
          <w:sz w:val="24"/>
          <w:szCs w:val="24"/>
        </w:rPr>
        <w:t>a</w:t>
      </w:r>
      <w:r w:rsidRPr="00AF744A">
        <w:rPr>
          <w:rFonts w:ascii="Times New Roman" w:hAnsi="Times New Roman"/>
          <w:sz w:val="24"/>
          <w:szCs w:val="24"/>
        </w:rPr>
        <w:t xml:space="preserve"> compus</w:t>
      </w:r>
      <w:r>
        <w:rPr>
          <w:rFonts w:ascii="Times New Roman" w:hAnsi="Times New Roman"/>
          <w:sz w:val="24"/>
          <w:szCs w:val="24"/>
        </w:rPr>
        <w:t>a</w:t>
      </w:r>
      <w:r w:rsidRPr="00AF744A">
        <w:rPr>
          <w:rFonts w:ascii="Times New Roman" w:hAnsi="Times New Roman"/>
          <w:sz w:val="24"/>
          <w:szCs w:val="24"/>
        </w:rPr>
        <w:t xml:space="preserve"> din:</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tablou central cu afi</w:t>
      </w:r>
      <w:r>
        <w:rPr>
          <w:rFonts w:ascii="Times New Roman" w:hAnsi="Cambria Math"/>
          <w:sz w:val="24"/>
          <w:szCs w:val="24"/>
        </w:rPr>
        <w:t>s</w:t>
      </w:r>
      <w:r w:rsidRPr="00AF744A">
        <w:rPr>
          <w:rFonts w:ascii="Times New Roman" w:hAnsi="Times New Roman"/>
          <w:sz w:val="24"/>
          <w:szCs w:val="24"/>
        </w:rPr>
        <w:t>aj digital;</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cablaje;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 AMC-uri, senzori </w:t>
      </w:r>
      <w:r>
        <w:rPr>
          <w:rFonts w:ascii="Times New Roman" w:hAnsi="Cambria Math"/>
          <w:sz w:val="24"/>
          <w:szCs w:val="24"/>
        </w:rPr>
        <w:t>s</w:t>
      </w:r>
      <w:r w:rsidRPr="00AF744A">
        <w:rPr>
          <w:rFonts w:ascii="Times New Roman" w:hAnsi="Times New Roman"/>
          <w:sz w:val="24"/>
          <w:szCs w:val="24"/>
        </w:rPr>
        <w:t>i organe de execu</w:t>
      </w:r>
      <w:r>
        <w:rPr>
          <w:rFonts w:ascii="Times New Roman" w:hAnsi="Cambria Math"/>
          <w:sz w:val="24"/>
          <w:szCs w:val="24"/>
        </w:rPr>
        <w:t>t</w:t>
      </w:r>
      <w:r w:rsidRPr="00AF744A">
        <w:rPr>
          <w:rFonts w:ascii="Times New Roman" w:hAnsi="Times New Roman"/>
          <w:sz w:val="24"/>
          <w:szCs w:val="24"/>
        </w:rPr>
        <w:t>ie locale (clapete, vane, etc);</w:t>
      </w:r>
    </w:p>
    <w:p w:rsidR="00A27969" w:rsidRPr="00AF744A" w:rsidRDefault="00A27969" w:rsidP="00A27969">
      <w:pPr>
        <w:autoSpaceDE w:val="0"/>
        <w:autoSpaceDN w:val="0"/>
        <w:adjustRightInd w:val="0"/>
        <w:spacing w:after="0"/>
        <w:jc w:val="both"/>
        <w:rPr>
          <w:rFonts w:ascii="Times New Roman" w:hAnsi="Times New Roman"/>
          <w:b/>
          <w:bCs/>
          <w:sz w:val="24"/>
          <w:szCs w:val="24"/>
        </w:rPr>
      </w:pP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 xml:space="preserve"> Instala</w:t>
      </w:r>
      <w:r>
        <w:rPr>
          <w:rFonts w:ascii="Times New Roman" w:hAnsi="Cambria Math"/>
          <w:sz w:val="24"/>
          <w:szCs w:val="24"/>
        </w:rPr>
        <w:t>t</w:t>
      </w:r>
      <w:r w:rsidRPr="00AF744A">
        <w:rPr>
          <w:rFonts w:ascii="Times New Roman" w:hAnsi="Times New Roman"/>
          <w:sz w:val="24"/>
          <w:szCs w:val="24"/>
        </w:rPr>
        <w:t xml:space="preserve">ia de distilare se va </w:t>
      </w:r>
      <w:r>
        <w:rPr>
          <w:rFonts w:ascii="Times New Roman" w:hAnsi="Times New Roman"/>
          <w:sz w:val="24"/>
          <w:szCs w:val="24"/>
        </w:rPr>
        <w:t xml:space="preserve">utiliza  </w:t>
      </w:r>
      <w:r w:rsidRPr="00AF744A">
        <w:rPr>
          <w:rFonts w:ascii="Times New Roman" w:hAnsi="Times New Roman"/>
          <w:sz w:val="24"/>
          <w:szCs w:val="24"/>
        </w:rPr>
        <w:t xml:space="preserve">pentru valorificarea sursei de agent termic, respectiv aer cald </w:t>
      </w:r>
      <w:r>
        <w:rPr>
          <w:rFonts w:ascii="Times New Roman" w:hAnsi="Times New Roman"/>
          <w:sz w:val="24"/>
          <w:szCs w:val="24"/>
        </w:rPr>
        <w:t xml:space="preserve">recuperate  ca urmare a functionarii  </w:t>
      </w:r>
      <w:r w:rsidRPr="00AF744A">
        <w:rPr>
          <w:rFonts w:ascii="Times New Roman" w:hAnsi="Times New Roman"/>
          <w:sz w:val="24"/>
          <w:szCs w:val="24"/>
        </w:rPr>
        <w:t>incineratorului</w:t>
      </w:r>
      <w:r>
        <w:rPr>
          <w:rFonts w:ascii="Times New Roman" w:hAnsi="Times New Roman"/>
          <w:sz w:val="24"/>
          <w:szCs w:val="24"/>
        </w:rPr>
        <w:t xml:space="preserve"> </w:t>
      </w:r>
      <w:r w:rsidRPr="00AF744A">
        <w:rPr>
          <w:rFonts w:ascii="Times New Roman" w:hAnsi="Times New Roman"/>
          <w:sz w:val="24"/>
          <w:szCs w:val="24"/>
        </w:rPr>
        <w:t>DEMECO – Ia</w:t>
      </w:r>
      <w:r>
        <w:rPr>
          <w:rFonts w:ascii="Times New Roman" w:hAnsi="Cambria Math"/>
          <w:sz w:val="24"/>
          <w:szCs w:val="24"/>
        </w:rPr>
        <w:t>s</w:t>
      </w:r>
      <w:r w:rsidRPr="00AF744A">
        <w:rPr>
          <w:rFonts w:ascii="Times New Roman" w:hAnsi="Times New Roman"/>
          <w:sz w:val="24"/>
          <w:szCs w:val="24"/>
        </w:rPr>
        <w:t>i</w:t>
      </w:r>
      <w:r>
        <w:rPr>
          <w:rFonts w:ascii="Times New Roman" w:hAnsi="Times New Roman"/>
          <w:sz w:val="24"/>
          <w:szCs w:val="24"/>
        </w:rPr>
        <w:t>.</w:t>
      </w:r>
      <w:r w:rsidRPr="00AF744A">
        <w:rPr>
          <w:rFonts w:ascii="Times New Roman" w:hAnsi="Times New Roman"/>
          <w:sz w:val="24"/>
          <w:szCs w:val="24"/>
        </w:rPr>
        <w:t xml:space="preserve"> </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Re</w:t>
      </w:r>
      <w:r>
        <w:rPr>
          <w:rFonts w:ascii="Times New Roman" w:hAnsi="Cambria Math"/>
          <w:sz w:val="24"/>
          <w:szCs w:val="24"/>
        </w:rPr>
        <w:t>t</w:t>
      </w:r>
      <w:r w:rsidRPr="00AF744A">
        <w:rPr>
          <w:rFonts w:ascii="Times New Roman" w:hAnsi="Times New Roman"/>
          <w:sz w:val="24"/>
          <w:szCs w:val="24"/>
        </w:rPr>
        <w:t>elele din incint</w:t>
      </w:r>
      <w:r>
        <w:rPr>
          <w:rFonts w:ascii="Times New Roman" w:hAnsi="Times New Roman"/>
          <w:sz w:val="24"/>
          <w:szCs w:val="24"/>
        </w:rPr>
        <w:t>a</w:t>
      </w:r>
      <w:r w:rsidRPr="00AF744A">
        <w:rPr>
          <w:rFonts w:ascii="Times New Roman" w:hAnsi="Times New Roman"/>
          <w:sz w:val="24"/>
          <w:szCs w:val="24"/>
        </w:rPr>
        <w:t>:</w:t>
      </w:r>
      <w:r>
        <w:rPr>
          <w:rFonts w:ascii="Times New Roman" w:hAnsi="Times New Roman"/>
          <w:sz w:val="24"/>
          <w:szCs w:val="24"/>
        </w:rPr>
        <w:t>electrice,</w:t>
      </w:r>
      <w:r w:rsidRPr="00AF744A">
        <w:rPr>
          <w:rFonts w:ascii="Times New Roman" w:hAnsi="Times New Roman"/>
          <w:sz w:val="24"/>
          <w:szCs w:val="24"/>
        </w:rPr>
        <w:t>de ap</w:t>
      </w:r>
      <w:r>
        <w:rPr>
          <w:rFonts w:ascii="Times New Roman" w:hAnsi="Times New Roman"/>
          <w:sz w:val="24"/>
          <w:szCs w:val="24"/>
        </w:rPr>
        <w:t>a,</w:t>
      </w:r>
      <w:r w:rsidRPr="00AF744A">
        <w:rPr>
          <w:rFonts w:ascii="Times New Roman" w:hAnsi="Times New Roman"/>
          <w:sz w:val="24"/>
          <w:szCs w:val="24"/>
        </w:rPr>
        <w:t>de canalizare-epurare</w:t>
      </w:r>
      <w:r>
        <w:rPr>
          <w:rFonts w:ascii="Times New Roman" w:hAnsi="Times New Roman"/>
          <w:sz w:val="24"/>
          <w:szCs w:val="24"/>
        </w:rPr>
        <w:t xml:space="preserve"> </w:t>
      </w:r>
      <w:r w:rsidRPr="00AF744A">
        <w:rPr>
          <w:rFonts w:ascii="Times New Roman" w:hAnsi="Times New Roman"/>
          <w:sz w:val="24"/>
          <w:szCs w:val="24"/>
        </w:rPr>
        <w:t>permit bran</w:t>
      </w:r>
      <w:r>
        <w:rPr>
          <w:rFonts w:ascii="Times New Roman" w:hAnsi="Cambria Math"/>
          <w:sz w:val="24"/>
          <w:szCs w:val="24"/>
        </w:rPr>
        <w:t>s</w:t>
      </w:r>
      <w:r w:rsidRPr="00AF744A">
        <w:rPr>
          <w:rFonts w:ascii="Times New Roman" w:hAnsi="Times New Roman"/>
          <w:sz w:val="24"/>
          <w:szCs w:val="24"/>
        </w:rPr>
        <w:t>area instala</w:t>
      </w:r>
      <w:r>
        <w:rPr>
          <w:rFonts w:ascii="Times New Roman" w:hAnsi="Cambria Math"/>
          <w:sz w:val="24"/>
          <w:szCs w:val="24"/>
        </w:rPr>
        <w:t>t</w:t>
      </w:r>
      <w:r w:rsidRPr="00AF744A">
        <w:rPr>
          <w:rFonts w:ascii="Times New Roman" w:hAnsi="Times New Roman"/>
          <w:sz w:val="24"/>
          <w:szCs w:val="24"/>
        </w:rPr>
        <w:t>iei de distilare.</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Organizarea depozit</w:t>
      </w:r>
      <w:r>
        <w:rPr>
          <w:rFonts w:ascii="Times New Roman" w:hAnsi="Times New Roman"/>
          <w:sz w:val="24"/>
          <w:szCs w:val="24"/>
        </w:rPr>
        <w:t>a</w:t>
      </w:r>
      <w:r w:rsidRPr="00AF744A">
        <w:rPr>
          <w:rFonts w:ascii="Times New Roman" w:hAnsi="Times New Roman"/>
          <w:sz w:val="24"/>
          <w:szCs w:val="24"/>
        </w:rPr>
        <w:t xml:space="preserve">rii </w:t>
      </w:r>
      <w:r>
        <w:rPr>
          <w:rFonts w:ascii="Times New Roman" w:hAnsi="Cambria Math"/>
          <w:sz w:val="24"/>
          <w:szCs w:val="24"/>
        </w:rPr>
        <w:t>s</w:t>
      </w:r>
      <w:r w:rsidRPr="00AF744A">
        <w:rPr>
          <w:rFonts w:ascii="Times New Roman" w:hAnsi="Times New Roman"/>
          <w:sz w:val="24"/>
          <w:szCs w:val="24"/>
        </w:rPr>
        <w:t>i gestion</w:t>
      </w:r>
      <w:r>
        <w:rPr>
          <w:rFonts w:ascii="Times New Roman" w:hAnsi="Times New Roman"/>
          <w:sz w:val="24"/>
          <w:szCs w:val="24"/>
        </w:rPr>
        <w:t>a</w:t>
      </w:r>
      <w:r w:rsidRPr="00AF744A">
        <w:rPr>
          <w:rFonts w:ascii="Times New Roman" w:hAnsi="Times New Roman"/>
          <w:sz w:val="24"/>
          <w:szCs w:val="24"/>
        </w:rPr>
        <w:t>rii intr</w:t>
      </w:r>
      <w:r>
        <w:rPr>
          <w:rFonts w:ascii="Times New Roman" w:hAnsi="Times New Roman"/>
          <w:sz w:val="24"/>
          <w:szCs w:val="24"/>
        </w:rPr>
        <w:t>a</w:t>
      </w:r>
      <w:r w:rsidRPr="00AF744A">
        <w:rPr>
          <w:rFonts w:ascii="Times New Roman" w:hAnsi="Times New Roman"/>
          <w:sz w:val="24"/>
          <w:szCs w:val="24"/>
        </w:rPr>
        <w:t>rilor de amestecuri lichide este posibil</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w:t>
      </w:r>
      <w:r w:rsidRPr="00AF744A">
        <w:rPr>
          <w:rFonts w:ascii="Times New Roman" w:hAnsi="Times New Roman"/>
          <w:sz w:val="24"/>
          <w:szCs w:val="24"/>
        </w:rPr>
        <w:t>n</w:t>
      </w:r>
      <w:r>
        <w:rPr>
          <w:rFonts w:ascii="Times New Roman" w:hAnsi="Times New Roman"/>
          <w:sz w:val="24"/>
          <w:szCs w:val="24"/>
        </w:rPr>
        <w:t xml:space="preserve"> </w:t>
      </w:r>
      <w:r w:rsidRPr="00AF744A">
        <w:rPr>
          <w:rFonts w:ascii="Times New Roman" w:hAnsi="Times New Roman"/>
          <w:sz w:val="24"/>
          <w:szCs w:val="24"/>
        </w:rPr>
        <w:t>ansamblul activit</w:t>
      </w:r>
      <w:r>
        <w:rPr>
          <w:rFonts w:ascii="Times New Roman" w:hAnsi="Times New Roman"/>
          <w:sz w:val="24"/>
          <w:szCs w:val="24"/>
        </w:rPr>
        <w:t>a</w:t>
      </w:r>
      <w:r>
        <w:rPr>
          <w:rFonts w:ascii="Times New Roman" w:hAnsi="Cambria Math"/>
          <w:sz w:val="24"/>
          <w:szCs w:val="24"/>
        </w:rPr>
        <w:t>t</w:t>
      </w:r>
      <w:r w:rsidRPr="00AF744A">
        <w:rPr>
          <w:rFonts w:ascii="Times New Roman" w:hAnsi="Times New Roman"/>
          <w:sz w:val="24"/>
          <w:szCs w:val="24"/>
        </w:rPr>
        <w:t>ii incineratorului.</w:t>
      </w:r>
    </w:p>
    <w:p w:rsidR="00A27969" w:rsidRPr="00AF744A" w:rsidRDefault="00A27969" w:rsidP="00A27969">
      <w:pPr>
        <w:autoSpaceDE w:val="0"/>
        <w:autoSpaceDN w:val="0"/>
        <w:adjustRightInd w:val="0"/>
        <w:spacing w:after="0"/>
        <w:jc w:val="both"/>
        <w:rPr>
          <w:rFonts w:ascii="Times New Roman" w:hAnsi="Times New Roman"/>
          <w:sz w:val="24"/>
          <w:szCs w:val="24"/>
        </w:rPr>
      </w:pPr>
      <w:r w:rsidRPr="00AF744A">
        <w:rPr>
          <w:rFonts w:ascii="Times New Roman" w:hAnsi="Times New Roman"/>
          <w:sz w:val="24"/>
          <w:szCs w:val="24"/>
        </w:rPr>
        <w:t>N</w:t>
      </w:r>
      <w:r>
        <w:rPr>
          <w:rFonts w:ascii="Times New Roman" w:hAnsi="Times New Roman"/>
          <w:sz w:val="24"/>
          <w:szCs w:val="24"/>
        </w:rPr>
        <w:t>a</w:t>
      </w:r>
      <w:r w:rsidRPr="00AF744A">
        <w:rPr>
          <w:rFonts w:ascii="Times New Roman" w:hAnsi="Times New Roman"/>
          <w:sz w:val="24"/>
          <w:szCs w:val="24"/>
        </w:rPr>
        <w:t>molurile rezultate la distilare sunt u</w:t>
      </w:r>
      <w:r>
        <w:rPr>
          <w:rFonts w:ascii="Times New Roman" w:hAnsi="Cambria Math"/>
          <w:sz w:val="24"/>
          <w:szCs w:val="24"/>
        </w:rPr>
        <w:t>s</w:t>
      </w:r>
      <w:r w:rsidRPr="00AF744A">
        <w:rPr>
          <w:rFonts w:ascii="Times New Roman" w:hAnsi="Times New Roman"/>
          <w:sz w:val="24"/>
          <w:szCs w:val="24"/>
        </w:rPr>
        <w:t xml:space="preserve">or de dirijat spre incinerare </w:t>
      </w:r>
      <w:r>
        <w:rPr>
          <w:rFonts w:ascii="Times New Roman" w:hAnsi="Times New Roman"/>
          <w:sz w:val="24"/>
          <w:szCs w:val="24"/>
        </w:rPr>
        <w:t>i</w:t>
      </w:r>
      <w:r w:rsidRPr="00AF744A">
        <w:rPr>
          <w:rFonts w:ascii="Times New Roman" w:hAnsi="Times New Roman"/>
          <w:sz w:val="24"/>
          <w:szCs w:val="24"/>
        </w:rPr>
        <w:t xml:space="preserve">n </w:t>
      </w:r>
      <w:r>
        <w:rPr>
          <w:rFonts w:ascii="Times New Roman" w:hAnsi="Times New Roman"/>
          <w:sz w:val="24"/>
          <w:szCs w:val="24"/>
        </w:rPr>
        <w:t>i</w:t>
      </w:r>
      <w:r w:rsidRPr="00AF744A">
        <w:rPr>
          <w:rFonts w:ascii="Times New Roman" w:hAnsi="Times New Roman"/>
          <w:sz w:val="24"/>
          <w:szCs w:val="24"/>
        </w:rPr>
        <w:t>ns</w:t>
      </w:r>
      <w:r>
        <w:rPr>
          <w:rFonts w:ascii="Times New Roman" w:hAnsi="Times New Roman"/>
          <w:sz w:val="24"/>
          <w:szCs w:val="24"/>
        </w:rPr>
        <w:t>a</w:t>
      </w:r>
      <w:r>
        <w:rPr>
          <w:rFonts w:ascii="Times New Roman" w:hAnsi="Cambria Math"/>
          <w:sz w:val="24"/>
          <w:szCs w:val="24"/>
        </w:rPr>
        <w:t>s</w:t>
      </w:r>
      <w:r w:rsidRPr="00AF744A">
        <w:rPr>
          <w:rFonts w:ascii="Times New Roman" w:hAnsi="Times New Roman"/>
          <w:sz w:val="24"/>
          <w:szCs w:val="24"/>
        </w:rPr>
        <w:t>i incinta</w:t>
      </w:r>
      <w:r>
        <w:rPr>
          <w:rFonts w:ascii="Times New Roman" w:hAnsi="Times New Roman"/>
          <w:sz w:val="24"/>
          <w:szCs w:val="24"/>
        </w:rPr>
        <w:t xml:space="preserve"> </w:t>
      </w:r>
      <w:r w:rsidRPr="00AF744A">
        <w:rPr>
          <w:rFonts w:ascii="Times New Roman" w:hAnsi="Times New Roman"/>
          <w:sz w:val="24"/>
          <w:szCs w:val="24"/>
        </w:rPr>
        <w:t>existent</w:t>
      </w:r>
      <w:r>
        <w:rPr>
          <w:rFonts w:ascii="Times New Roman" w:hAnsi="Times New Roman"/>
          <w:sz w:val="24"/>
          <w:szCs w:val="24"/>
        </w:rPr>
        <w:t>a</w:t>
      </w:r>
      <w:r w:rsidRPr="00AF744A">
        <w:rPr>
          <w:rFonts w:ascii="Times New Roman" w:hAnsi="Times New Roman"/>
          <w:sz w:val="24"/>
          <w:szCs w:val="24"/>
        </w:rPr>
        <w:t xml:space="preserve">, </w:t>
      </w:r>
      <w:r>
        <w:rPr>
          <w:rFonts w:ascii="Times New Roman" w:hAnsi="Times New Roman"/>
          <w:sz w:val="24"/>
          <w:szCs w:val="24"/>
        </w:rPr>
        <w:t>inchiza</w:t>
      </w:r>
      <w:r w:rsidRPr="00AF744A">
        <w:rPr>
          <w:rFonts w:ascii="Times New Roman" w:hAnsi="Times New Roman"/>
          <w:sz w:val="24"/>
          <w:szCs w:val="24"/>
        </w:rPr>
        <w:t>nd un ciclu de distrugere ecologic</w:t>
      </w:r>
      <w:r>
        <w:rPr>
          <w:rFonts w:ascii="Times New Roman" w:hAnsi="Times New Roman"/>
          <w:sz w:val="24"/>
          <w:szCs w:val="24"/>
        </w:rPr>
        <w:t>a</w:t>
      </w:r>
      <w:r w:rsidRPr="00AF744A">
        <w:rPr>
          <w:rFonts w:ascii="Times New Roman" w:hAnsi="Times New Roman"/>
          <w:sz w:val="24"/>
          <w:szCs w:val="24"/>
        </w:rPr>
        <w:t xml:space="preserve"> a con</w:t>
      </w:r>
      <w:r>
        <w:rPr>
          <w:rFonts w:ascii="Times New Roman" w:hAnsi="Cambria Math"/>
          <w:sz w:val="24"/>
          <w:szCs w:val="24"/>
        </w:rPr>
        <w:t>t</w:t>
      </w:r>
      <w:r w:rsidRPr="00AF744A">
        <w:rPr>
          <w:rFonts w:ascii="Times New Roman" w:hAnsi="Times New Roman"/>
          <w:sz w:val="24"/>
          <w:szCs w:val="24"/>
        </w:rPr>
        <w:t>inuturilor nocive din amestecurile supuse distil</w:t>
      </w:r>
      <w:r>
        <w:rPr>
          <w:rFonts w:ascii="Times New Roman" w:hAnsi="Times New Roman"/>
          <w:sz w:val="24"/>
          <w:szCs w:val="24"/>
        </w:rPr>
        <w:t>a</w:t>
      </w:r>
      <w:r w:rsidRPr="00AF744A">
        <w:rPr>
          <w:rFonts w:ascii="Times New Roman" w:hAnsi="Times New Roman"/>
          <w:sz w:val="24"/>
          <w:szCs w:val="24"/>
        </w:rPr>
        <w:t>rii.</w:t>
      </w:r>
    </w:p>
    <w:p w:rsidR="00A27969" w:rsidRDefault="00A27969" w:rsidP="00A27969">
      <w:pPr>
        <w:ind w:left="360"/>
        <w:rPr>
          <w:rStyle w:val="BodytextNotBold"/>
          <w:rFonts w:ascii="Times New Roman" w:hAnsi="Times New Roman"/>
          <w:b w:val="0"/>
          <w:color w:val="FF0000"/>
          <w:szCs w:val="20"/>
        </w:rPr>
      </w:pPr>
    </w:p>
    <w:p w:rsidR="00A27969" w:rsidRDefault="00A27969" w:rsidP="00A27969">
      <w:pPr>
        <w:ind w:left="360"/>
        <w:rPr>
          <w:rStyle w:val="BodytextNotBold"/>
          <w:rFonts w:ascii="Times New Roman" w:hAnsi="Times New Roman"/>
          <w:sz w:val="24"/>
          <w:szCs w:val="24"/>
        </w:rPr>
      </w:pPr>
      <w:r w:rsidRPr="008D4ABB">
        <w:rPr>
          <w:rStyle w:val="BodytextNotBold"/>
          <w:rFonts w:ascii="Times New Roman" w:hAnsi="Times New Roman"/>
          <w:sz w:val="24"/>
          <w:szCs w:val="24"/>
        </w:rPr>
        <w:t>Schema flux si prezentarea instalatiei se regasesc in Anexa 2.</w:t>
      </w:r>
    </w:p>
    <w:p w:rsidR="00427DCF" w:rsidRPr="00484C89" w:rsidRDefault="00427DCF" w:rsidP="00E14FA4">
      <w:pPr>
        <w:pStyle w:val="NoSpacing"/>
        <w:spacing w:line="276" w:lineRule="auto"/>
        <w:rPr>
          <w:rFonts w:ascii="Times New Roman" w:hAnsi="Times New Roman"/>
          <w:b/>
          <w:sz w:val="24"/>
          <w:szCs w:val="24"/>
          <w:lang w:val="it-IT"/>
        </w:rPr>
      </w:pPr>
    </w:p>
    <w:p w:rsidR="00A33804" w:rsidRDefault="00A33804" w:rsidP="00FE441B">
      <w:pPr>
        <w:autoSpaceDE w:val="0"/>
        <w:autoSpaceDN w:val="0"/>
        <w:adjustRightInd w:val="0"/>
        <w:spacing w:after="0"/>
        <w:ind w:firstLine="720"/>
        <w:jc w:val="both"/>
        <w:rPr>
          <w:rFonts w:ascii="Times New Roman" w:eastAsiaTheme="minorHAnsi" w:hAnsi="Times New Roman"/>
          <w:b/>
          <w:i/>
          <w:color w:val="000000"/>
          <w:sz w:val="24"/>
          <w:szCs w:val="24"/>
        </w:rPr>
      </w:pPr>
    </w:p>
    <w:p w:rsidR="00597CA3" w:rsidRPr="00484C89" w:rsidRDefault="00597CA3" w:rsidP="00FE441B">
      <w:pPr>
        <w:autoSpaceDE w:val="0"/>
        <w:autoSpaceDN w:val="0"/>
        <w:adjustRightInd w:val="0"/>
        <w:spacing w:after="0"/>
        <w:ind w:firstLine="720"/>
        <w:jc w:val="both"/>
        <w:rPr>
          <w:rFonts w:ascii="Times New Roman" w:eastAsiaTheme="minorHAnsi" w:hAnsi="Times New Roman"/>
          <w:color w:val="000000"/>
          <w:sz w:val="24"/>
          <w:szCs w:val="24"/>
        </w:rPr>
      </w:pPr>
      <w:r w:rsidRPr="00484C89">
        <w:rPr>
          <w:rFonts w:ascii="Times New Roman" w:eastAsiaTheme="minorHAnsi" w:hAnsi="Times New Roman"/>
          <w:b/>
          <w:i/>
          <w:color w:val="000000"/>
          <w:sz w:val="24"/>
          <w:szCs w:val="24"/>
        </w:rPr>
        <w:t>E</w:t>
      </w:r>
      <w:r w:rsidR="0040610F" w:rsidRPr="00484C89">
        <w:rPr>
          <w:rFonts w:ascii="Times New Roman" w:eastAsiaTheme="minorHAnsi" w:hAnsi="Times New Roman"/>
          <w:b/>
          <w:i/>
          <w:color w:val="000000"/>
          <w:sz w:val="24"/>
          <w:szCs w:val="24"/>
        </w:rPr>
        <w:t>TAPA  DE  DEZAFECTARE</w:t>
      </w:r>
      <w:r w:rsidR="00E80E68">
        <w:rPr>
          <w:rFonts w:ascii="Times New Roman" w:eastAsiaTheme="minorHAnsi" w:hAnsi="Times New Roman"/>
          <w:b/>
          <w:i/>
          <w:color w:val="000000"/>
          <w:sz w:val="24"/>
          <w:szCs w:val="24"/>
        </w:rPr>
        <w:t xml:space="preserve"> </w:t>
      </w:r>
      <w:r w:rsidR="0040610F" w:rsidRPr="00484C89">
        <w:rPr>
          <w:rFonts w:ascii="Times New Roman" w:eastAsiaTheme="minorHAnsi" w:hAnsi="Times New Roman"/>
          <w:b/>
          <w:i/>
          <w:color w:val="000000"/>
          <w:sz w:val="24"/>
          <w:szCs w:val="24"/>
        </w:rPr>
        <w:t>/</w:t>
      </w:r>
      <w:r w:rsidR="00E80E68">
        <w:rPr>
          <w:rFonts w:ascii="Times New Roman" w:eastAsiaTheme="minorHAnsi" w:hAnsi="Times New Roman"/>
          <w:b/>
          <w:i/>
          <w:color w:val="000000"/>
          <w:sz w:val="24"/>
          <w:szCs w:val="24"/>
        </w:rPr>
        <w:t xml:space="preserve"> </w:t>
      </w:r>
      <w:r w:rsidR="0040610F" w:rsidRPr="00484C89">
        <w:rPr>
          <w:rFonts w:ascii="Times New Roman" w:eastAsiaTheme="minorHAnsi" w:hAnsi="Times New Roman"/>
          <w:b/>
          <w:i/>
          <w:color w:val="000000"/>
          <w:sz w:val="24"/>
          <w:szCs w:val="24"/>
        </w:rPr>
        <w:t>INCHIDERE</w:t>
      </w:r>
      <w:r w:rsidR="00484C89">
        <w:rPr>
          <w:rFonts w:ascii="Times New Roman" w:eastAsiaTheme="minorHAnsi" w:hAnsi="Times New Roman"/>
          <w:b/>
          <w:i/>
          <w:color w:val="000000"/>
          <w:sz w:val="24"/>
          <w:szCs w:val="24"/>
        </w:rPr>
        <w:t xml:space="preserve">  </w:t>
      </w:r>
      <w:r w:rsidR="0040610F" w:rsidRPr="00484C89">
        <w:rPr>
          <w:rFonts w:ascii="Times New Roman" w:eastAsiaTheme="minorHAnsi" w:hAnsi="Times New Roman"/>
          <w:b/>
          <w:i/>
          <w:color w:val="000000"/>
          <w:sz w:val="24"/>
          <w:szCs w:val="24"/>
        </w:rPr>
        <w:t>/</w:t>
      </w:r>
      <w:r w:rsidR="00E80E68">
        <w:rPr>
          <w:rFonts w:ascii="Times New Roman" w:eastAsiaTheme="minorHAnsi" w:hAnsi="Times New Roman"/>
          <w:b/>
          <w:i/>
          <w:color w:val="000000"/>
          <w:sz w:val="24"/>
          <w:szCs w:val="24"/>
        </w:rPr>
        <w:t xml:space="preserve"> </w:t>
      </w:r>
      <w:r w:rsidR="0040610F" w:rsidRPr="00484C89">
        <w:rPr>
          <w:rFonts w:ascii="Times New Roman" w:eastAsiaTheme="minorHAnsi" w:hAnsi="Times New Roman"/>
          <w:b/>
          <w:i/>
          <w:color w:val="000000"/>
          <w:sz w:val="24"/>
          <w:szCs w:val="24"/>
        </w:rPr>
        <w:t>POSTINCHIDERE</w:t>
      </w:r>
      <w:r w:rsidR="0040610F" w:rsidRPr="00484C89">
        <w:rPr>
          <w:rFonts w:ascii="Times New Roman" w:eastAsiaTheme="minorHAnsi" w:hAnsi="Times New Roman"/>
          <w:b/>
          <w:color w:val="000000"/>
          <w:sz w:val="24"/>
          <w:szCs w:val="24"/>
        </w:rPr>
        <w:t xml:space="preserve"> </w:t>
      </w:r>
      <w:r w:rsidRPr="00484C89">
        <w:rPr>
          <w:rFonts w:ascii="Times New Roman" w:eastAsiaTheme="minorHAnsi" w:hAnsi="Times New Roman"/>
          <w:b/>
          <w:bCs/>
          <w:i/>
          <w:iCs/>
          <w:color w:val="000000"/>
          <w:sz w:val="24"/>
          <w:szCs w:val="24"/>
        </w:rPr>
        <w:t xml:space="preserve"> </w:t>
      </w:r>
      <w:r w:rsidRPr="00484C89">
        <w:rPr>
          <w:rFonts w:ascii="Times New Roman" w:eastAsiaTheme="minorHAnsi" w:hAnsi="Times New Roman"/>
          <w:color w:val="000000"/>
          <w:sz w:val="24"/>
          <w:szCs w:val="24"/>
        </w:rPr>
        <w:t xml:space="preserve">poate interveni daca din diverse motive activitatea devine nerentabila. </w:t>
      </w:r>
    </w:p>
    <w:p w:rsidR="00597CA3" w:rsidRPr="00484C89" w:rsidRDefault="00597CA3" w:rsidP="00FE441B">
      <w:pPr>
        <w:pStyle w:val="ParaAr"/>
        <w:spacing w:line="276" w:lineRule="auto"/>
        <w:ind w:firstLine="720"/>
        <w:rPr>
          <w:rFonts w:ascii="Times New Roman" w:hAnsi="Times New Roman"/>
          <w:szCs w:val="24"/>
          <w:lang w:val="it-IT"/>
        </w:rPr>
      </w:pPr>
      <w:r w:rsidRPr="00484C89">
        <w:rPr>
          <w:rFonts w:ascii="Times New Roman" w:hAnsi="Times New Roman"/>
          <w:szCs w:val="24"/>
          <w:lang w:val="it-IT"/>
        </w:rPr>
        <w:t xml:space="preserve">La incetarea activitatii, titularul activitatii trebuie sa dezvolte un  </w:t>
      </w:r>
      <w:r w:rsidRPr="00484C89">
        <w:rPr>
          <w:rFonts w:ascii="Times New Roman" w:hAnsi="Times New Roman"/>
          <w:b/>
          <w:szCs w:val="24"/>
          <w:lang w:val="it-IT"/>
        </w:rPr>
        <w:t>Plan de inchidere</w:t>
      </w:r>
      <w:r w:rsidRPr="00484C89">
        <w:rPr>
          <w:rFonts w:ascii="Times New Roman" w:hAnsi="Times New Roman"/>
          <w:szCs w:val="24"/>
          <w:lang w:val="it-IT"/>
        </w:rPr>
        <w:t xml:space="preserve">, agreat de autoritatea competenta pentru protectia mediului. Acesta va cuprinde masurile propuse la incetarea activitatii, care sa demonstreze ca titularul este capabil sa inceteze activitatea instalatiei in siguranta si masuri de refacere a amplasamentului, in vederea refolosirii lui. Planul va respecta prevederile legislatiei in vigoare.  </w:t>
      </w:r>
    </w:p>
    <w:p w:rsidR="00597CA3" w:rsidRPr="00484C89" w:rsidRDefault="00597CA3" w:rsidP="00484C89">
      <w:pPr>
        <w:pStyle w:val="NoSpacing"/>
        <w:spacing w:line="276" w:lineRule="auto"/>
        <w:ind w:firstLine="708"/>
        <w:jc w:val="both"/>
        <w:rPr>
          <w:rFonts w:ascii="Times New Roman" w:eastAsiaTheme="minorHAnsi" w:hAnsi="Times New Roman"/>
          <w:color w:val="000000"/>
          <w:sz w:val="24"/>
          <w:szCs w:val="24"/>
        </w:rPr>
      </w:pPr>
    </w:p>
    <w:p w:rsidR="004C37EB" w:rsidRPr="00484C89" w:rsidRDefault="00597CA3" w:rsidP="00484C89">
      <w:pPr>
        <w:pStyle w:val="NoSpacing"/>
        <w:spacing w:line="276" w:lineRule="auto"/>
        <w:ind w:firstLine="708"/>
        <w:jc w:val="both"/>
        <w:rPr>
          <w:rFonts w:ascii="Times New Roman" w:hAnsi="Times New Roman"/>
          <w:sz w:val="24"/>
          <w:szCs w:val="24"/>
          <w:lang w:val="pt-PT"/>
        </w:rPr>
      </w:pPr>
      <w:r w:rsidRPr="00484C89">
        <w:rPr>
          <w:rFonts w:ascii="Times New Roman" w:eastAsiaTheme="minorHAnsi" w:hAnsi="Times New Roman"/>
          <w:color w:val="000000"/>
          <w:sz w:val="24"/>
          <w:szCs w:val="24"/>
        </w:rPr>
        <w:t xml:space="preserve">Descrierea acestei etape se regaseste  la punctul </w:t>
      </w:r>
      <w:r w:rsidRPr="00484C89">
        <w:rPr>
          <w:rFonts w:ascii="Times New Roman" w:eastAsiaTheme="minorHAnsi" w:hAnsi="Times New Roman"/>
          <w:b/>
          <w:bCs/>
          <w:color w:val="000000"/>
          <w:sz w:val="24"/>
          <w:szCs w:val="24"/>
        </w:rPr>
        <w:t>2.3 (Activitati de dezafectare).</w:t>
      </w:r>
    </w:p>
    <w:p w:rsidR="00597CA3" w:rsidRPr="00484C89" w:rsidRDefault="00597CA3" w:rsidP="004C37EB">
      <w:pPr>
        <w:pStyle w:val="NoSpacing"/>
        <w:spacing w:line="276" w:lineRule="auto"/>
        <w:ind w:firstLine="708"/>
        <w:jc w:val="both"/>
        <w:rPr>
          <w:rFonts w:ascii="Times New Roman" w:hAnsi="Times New Roman"/>
          <w:sz w:val="28"/>
          <w:szCs w:val="28"/>
          <w:lang w:val="pt-PT"/>
        </w:rPr>
      </w:pPr>
    </w:p>
    <w:p w:rsidR="00E14FA4" w:rsidRPr="00484C89" w:rsidRDefault="00E14FA4" w:rsidP="00E14FA4">
      <w:pPr>
        <w:pStyle w:val="NoSpacing"/>
        <w:spacing w:line="276" w:lineRule="auto"/>
        <w:rPr>
          <w:rFonts w:ascii="Times New Roman" w:hAnsi="Times New Roman"/>
          <w:b/>
          <w:sz w:val="24"/>
          <w:szCs w:val="24"/>
          <w:lang w:val="it-IT"/>
        </w:rPr>
      </w:pPr>
      <w:r w:rsidRPr="00484C89">
        <w:rPr>
          <w:rFonts w:ascii="Times New Roman" w:hAnsi="Times New Roman"/>
          <w:b/>
          <w:sz w:val="24"/>
          <w:szCs w:val="24"/>
          <w:lang w:val="it-IT"/>
        </w:rPr>
        <w:t>1.2</w:t>
      </w:r>
      <w:r w:rsidRPr="00484C89">
        <w:rPr>
          <w:rFonts w:ascii="Times New Roman" w:hAnsi="Times New Roman"/>
          <w:b/>
          <w:color w:val="FF0000"/>
          <w:sz w:val="24"/>
          <w:szCs w:val="24"/>
          <w:lang w:val="it-IT"/>
        </w:rPr>
        <w:tab/>
      </w:r>
      <w:r w:rsidRPr="00484C89">
        <w:rPr>
          <w:rFonts w:ascii="Times New Roman" w:hAnsi="Times New Roman"/>
          <w:b/>
          <w:sz w:val="24"/>
          <w:szCs w:val="24"/>
          <w:lang w:val="it-IT"/>
        </w:rPr>
        <w:t>DU</w:t>
      </w:r>
      <w:r w:rsidRPr="00484C89">
        <w:rPr>
          <w:rFonts w:ascii="Times New Roman" w:hAnsi="Times New Roman"/>
          <w:b/>
          <w:spacing w:val="1"/>
          <w:sz w:val="24"/>
          <w:szCs w:val="24"/>
          <w:lang w:val="it-IT"/>
        </w:rPr>
        <w:t>R</w:t>
      </w:r>
      <w:r w:rsidRPr="00484C89">
        <w:rPr>
          <w:rFonts w:ascii="Times New Roman" w:hAnsi="Times New Roman"/>
          <w:b/>
          <w:sz w:val="24"/>
          <w:szCs w:val="24"/>
          <w:lang w:val="it-IT"/>
        </w:rPr>
        <w:t>ATA</w:t>
      </w:r>
      <w:r w:rsidRPr="00484C89">
        <w:rPr>
          <w:rFonts w:ascii="Times New Roman" w:hAnsi="Times New Roman"/>
          <w:b/>
          <w:spacing w:val="-3"/>
          <w:sz w:val="24"/>
          <w:szCs w:val="24"/>
          <w:lang w:val="it-IT"/>
        </w:rPr>
        <w:t xml:space="preserve"> </w:t>
      </w:r>
      <w:r w:rsidRPr="00484C89">
        <w:rPr>
          <w:rFonts w:ascii="Times New Roman" w:hAnsi="Times New Roman"/>
          <w:b/>
          <w:spacing w:val="1"/>
          <w:sz w:val="24"/>
          <w:szCs w:val="24"/>
          <w:lang w:val="it-IT"/>
        </w:rPr>
        <w:t>E</w:t>
      </w:r>
      <w:r w:rsidRPr="00484C89">
        <w:rPr>
          <w:rFonts w:ascii="Times New Roman" w:hAnsi="Times New Roman"/>
          <w:b/>
          <w:sz w:val="24"/>
          <w:szCs w:val="24"/>
          <w:lang w:val="it-IT"/>
        </w:rPr>
        <w:t>TAPEI</w:t>
      </w:r>
      <w:r w:rsidRPr="00484C89">
        <w:rPr>
          <w:rFonts w:ascii="Times New Roman" w:hAnsi="Times New Roman"/>
          <w:b/>
          <w:spacing w:val="-1"/>
          <w:sz w:val="24"/>
          <w:szCs w:val="24"/>
          <w:lang w:val="it-IT"/>
        </w:rPr>
        <w:t xml:space="preserve"> </w:t>
      </w:r>
      <w:r w:rsidRPr="00484C89">
        <w:rPr>
          <w:rFonts w:ascii="Times New Roman" w:hAnsi="Times New Roman"/>
          <w:b/>
          <w:sz w:val="24"/>
          <w:szCs w:val="24"/>
          <w:lang w:val="it-IT"/>
        </w:rPr>
        <w:t>DE</w:t>
      </w:r>
      <w:r w:rsidRPr="00484C89">
        <w:rPr>
          <w:rFonts w:ascii="Times New Roman" w:hAnsi="Times New Roman"/>
          <w:b/>
          <w:spacing w:val="-3"/>
          <w:sz w:val="24"/>
          <w:szCs w:val="24"/>
          <w:lang w:val="it-IT"/>
        </w:rPr>
        <w:t xml:space="preserve"> </w:t>
      </w:r>
      <w:r w:rsidRPr="00484C89">
        <w:rPr>
          <w:rFonts w:ascii="Times New Roman" w:hAnsi="Times New Roman"/>
          <w:b/>
          <w:spacing w:val="1"/>
          <w:sz w:val="24"/>
          <w:szCs w:val="24"/>
          <w:lang w:val="it-IT"/>
        </w:rPr>
        <w:t>F</w:t>
      </w:r>
      <w:r w:rsidRPr="00484C89">
        <w:rPr>
          <w:rFonts w:ascii="Times New Roman" w:hAnsi="Times New Roman"/>
          <w:b/>
          <w:sz w:val="24"/>
          <w:szCs w:val="24"/>
          <w:lang w:val="it-IT"/>
        </w:rPr>
        <w:t>UNCT</w:t>
      </w:r>
      <w:r w:rsidRPr="00484C89">
        <w:rPr>
          <w:rFonts w:ascii="Times New Roman" w:hAnsi="Times New Roman"/>
          <w:b/>
          <w:spacing w:val="1"/>
          <w:sz w:val="24"/>
          <w:szCs w:val="24"/>
          <w:lang w:val="it-IT"/>
        </w:rPr>
        <w:t>I</w:t>
      </w:r>
      <w:r w:rsidRPr="00484C89">
        <w:rPr>
          <w:rFonts w:ascii="Times New Roman" w:hAnsi="Times New Roman"/>
          <w:b/>
          <w:sz w:val="24"/>
          <w:szCs w:val="24"/>
          <w:lang w:val="it-IT"/>
        </w:rPr>
        <w:t>ON</w:t>
      </w:r>
      <w:r w:rsidRPr="00484C89">
        <w:rPr>
          <w:rFonts w:ascii="Times New Roman" w:hAnsi="Times New Roman"/>
          <w:b/>
          <w:spacing w:val="1"/>
          <w:sz w:val="24"/>
          <w:szCs w:val="24"/>
          <w:lang w:val="it-IT"/>
        </w:rPr>
        <w:t>A</w:t>
      </w:r>
      <w:r w:rsidRPr="00484C89">
        <w:rPr>
          <w:rFonts w:ascii="Times New Roman" w:hAnsi="Times New Roman"/>
          <w:b/>
          <w:sz w:val="24"/>
          <w:szCs w:val="24"/>
          <w:lang w:val="it-IT"/>
        </w:rPr>
        <w:t>RE</w:t>
      </w:r>
    </w:p>
    <w:p w:rsidR="00427DCF" w:rsidRPr="00484C89" w:rsidRDefault="00427DCF" w:rsidP="00E14FA4">
      <w:pPr>
        <w:pStyle w:val="NoSpacing"/>
        <w:spacing w:line="276" w:lineRule="auto"/>
        <w:ind w:firstLine="708"/>
        <w:jc w:val="both"/>
        <w:rPr>
          <w:rFonts w:ascii="Times New Roman" w:hAnsi="Times New Roman"/>
          <w:sz w:val="24"/>
          <w:szCs w:val="24"/>
          <w:lang w:val="it-IT"/>
        </w:rPr>
      </w:pPr>
    </w:p>
    <w:p w:rsidR="00E14FA4" w:rsidRPr="00131338" w:rsidRDefault="00E14FA4" w:rsidP="00E14FA4">
      <w:pPr>
        <w:pStyle w:val="NoSpacing"/>
        <w:spacing w:line="276" w:lineRule="auto"/>
        <w:ind w:firstLine="708"/>
        <w:jc w:val="both"/>
        <w:rPr>
          <w:rFonts w:ascii="Times New Roman" w:hAnsi="Times New Roman"/>
          <w:b/>
          <w:sz w:val="24"/>
          <w:szCs w:val="24"/>
          <w:lang w:val="it-IT"/>
        </w:rPr>
      </w:pPr>
      <w:r w:rsidRPr="00131338">
        <w:rPr>
          <w:rFonts w:ascii="Times New Roman" w:hAnsi="Times New Roman"/>
          <w:b/>
          <w:sz w:val="24"/>
          <w:szCs w:val="24"/>
          <w:lang w:val="it-IT"/>
        </w:rPr>
        <w:t>Durata</w:t>
      </w:r>
      <w:r w:rsidRPr="00131338">
        <w:rPr>
          <w:rFonts w:ascii="Times New Roman" w:hAnsi="Times New Roman"/>
          <w:b/>
          <w:spacing w:val="-4"/>
          <w:sz w:val="24"/>
          <w:szCs w:val="24"/>
          <w:lang w:val="it-IT"/>
        </w:rPr>
        <w:t xml:space="preserve"> </w:t>
      </w:r>
      <w:r w:rsidRPr="00131338">
        <w:rPr>
          <w:rFonts w:ascii="Times New Roman" w:hAnsi="Times New Roman"/>
          <w:b/>
          <w:sz w:val="24"/>
          <w:szCs w:val="24"/>
          <w:lang w:val="it-IT"/>
        </w:rPr>
        <w:t>de fun</w:t>
      </w:r>
      <w:r w:rsidRPr="00131338">
        <w:rPr>
          <w:rFonts w:ascii="Times New Roman" w:hAnsi="Times New Roman"/>
          <w:b/>
          <w:spacing w:val="1"/>
          <w:sz w:val="24"/>
          <w:szCs w:val="24"/>
          <w:lang w:val="it-IT"/>
        </w:rPr>
        <w:t>c</w:t>
      </w:r>
      <w:r w:rsidRPr="00131338">
        <w:rPr>
          <w:rFonts w:ascii="Times New Roman" w:hAnsi="Times New Roman"/>
          <w:b/>
          <w:sz w:val="24"/>
          <w:szCs w:val="24"/>
          <w:lang w:val="it-IT"/>
        </w:rPr>
        <w:t>tion</w:t>
      </w:r>
      <w:r w:rsidRPr="00131338">
        <w:rPr>
          <w:rFonts w:ascii="Times New Roman" w:hAnsi="Times New Roman"/>
          <w:b/>
          <w:spacing w:val="-1"/>
          <w:sz w:val="24"/>
          <w:szCs w:val="24"/>
          <w:lang w:val="it-IT"/>
        </w:rPr>
        <w:t>a</w:t>
      </w:r>
      <w:r w:rsidRPr="00131338">
        <w:rPr>
          <w:rFonts w:ascii="Times New Roman" w:hAnsi="Times New Roman"/>
          <w:b/>
          <w:sz w:val="24"/>
          <w:szCs w:val="24"/>
          <w:lang w:val="it-IT"/>
        </w:rPr>
        <w:t>re</w:t>
      </w:r>
      <w:r w:rsidRPr="00131338">
        <w:rPr>
          <w:rFonts w:ascii="Times New Roman" w:hAnsi="Times New Roman"/>
          <w:b/>
          <w:spacing w:val="-3"/>
          <w:sz w:val="24"/>
          <w:szCs w:val="24"/>
          <w:lang w:val="it-IT"/>
        </w:rPr>
        <w:t xml:space="preserve"> </w:t>
      </w:r>
      <w:r w:rsidRPr="00131338">
        <w:rPr>
          <w:rFonts w:ascii="Times New Roman" w:hAnsi="Times New Roman"/>
          <w:b/>
          <w:sz w:val="24"/>
          <w:szCs w:val="24"/>
          <w:lang w:val="it-IT"/>
        </w:rPr>
        <w:t>a</w:t>
      </w:r>
      <w:r w:rsidRPr="00131338">
        <w:rPr>
          <w:rFonts w:ascii="Times New Roman" w:hAnsi="Times New Roman"/>
          <w:b/>
          <w:spacing w:val="1"/>
          <w:sz w:val="24"/>
          <w:szCs w:val="24"/>
          <w:lang w:val="it-IT"/>
        </w:rPr>
        <w:t xml:space="preserve"> </w:t>
      </w:r>
      <w:r w:rsidRPr="00131338">
        <w:rPr>
          <w:rFonts w:ascii="Times New Roman" w:hAnsi="Times New Roman"/>
          <w:b/>
          <w:sz w:val="24"/>
          <w:szCs w:val="24"/>
          <w:lang w:val="it-IT"/>
        </w:rPr>
        <w:t>Incineratorului</w:t>
      </w:r>
      <w:r w:rsidRPr="00131338">
        <w:rPr>
          <w:rFonts w:ascii="Times New Roman" w:hAnsi="Times New Roman"/>
          <w:b/>
          <w:spacing w:val="-12"/>
          <w:sz w:val="24"/>
          <w:szCs w:val="24"/>
          <w:lang w:val="it-IT"/>
        </w:rPr>
        <w:t xml:space="preserve"> </w:t>
      </w:r>
      <w:r w:rsidRPr="00131338">
        <w:rPr>
          <w:rFonts w:ascii="Times New Roman" w:hAnsi="Times New Roman"/>
          <w:b/>
          <w:sz w:val="24"/>
          <w:szCs w:val="24"/>
          <w:lang w:val="it-IT"/>
        </w:rPr>
        <w:t>de d</w:t>
      </w:r>
      <w:r w:rsidRPr="00131338">
        <w:rPr>
          <w:rFonts w:ascii="Times New Roman" w:hAnsi="Times New Roman"/>
          <w:b/>
          <w:spacing w:val="1"/>
          <w:sz w:val="24"/>
          <w:szCs w:val="24"/>
          <w:lang w:val="it-IT"/>
        </w:rPr>
        <w:t>es</w:t>
      </w:r>
      <w:r w:rsidRPr="00131338">
        <w:rPr>
          <w:rFonts w:ascii="Times New Roman" w:hAnsi="Times New Roman"/>
          <w:b/>
          <w:sz w:val="24"/>
          <w:szCs w:val="24"/>
          <w:lang w:val="it-IT"/>
        </w:rPr>
        <w:t>euri</w:t>
      </w:r>
      <w:r w:rsidRPr="00131338">
        <w:rPr>
          <w:rFonts w:ascii="Times New Roman" w:hAnsi="Times New Roman"/>
          <w:b/>
          <w:spacing w:val="1"/>
          <w:sz w:val="24"/>
          <w:szCs w:val="24"/>
          <w:lang w:val="it-IT"/>
        </w:rPr>
        <w:t xml:space="preserve"> </w:t>
      </w:r>
      <w:r w:rsidRPr="00131338">
        <w:rPr>
          <w:rFonts w:ascii="Times New Roman" w:hAnsi="Times New Roman"/>
          <w:b/>
          <w:sz w:val="24"/>
          <w:szCs w:val="24"/>
          <w:lang w:val="it-IT"/>
        </w:rPr>
        <w:t>periculoase</w:t>
      </w:r>
      <w:r w:rsidRPr="00131338">
        <w:rPr>
          <w:rFonts w:ascii="Times New Roman" w:hAnsi="Times New Roman"/>
          <w:b/>
          <w:spacing w:val="-9"/>
          <w:sz w:val="24"/>
          <w:szCs w:val="24"/>
          <w:lang w:val="it-IT"/>
        </w:rPr>
        <w:t xml:space="preserve"> Demeco este estimata a fi </w:t>
      </w:r>
      <w:r w:rsidRPr="00131338">
        <w:rPr>
          <w:rFonts w:ascii="Times New Roman" w:hAnsi="Times New Roman"/>
          <w:b/>
          <w:sz w:val="24"/>
          <w:szCs w:val="24"/>
          <w:lang w:val="it-IT"/>
        </w:rPr>
        <w:t xml:space="preserve"> de</w:t>
      </w:r>
      <w:r w:rsidRPr="00131338">
        <w:rPr>
          <w:rFonts w:ascii="Times New Roman" w:hAnsi="Times New Roman"/>
          <w:b/>
          <w:spacing w:val="-2"/>
          <w:sz w:val="24"/>
          <w:szCs w:val="24"/>
          <w:lang w:val="it-IT"/>
        </w:rPr>
        <w:t xml:space="preserve"> </w:t>
      </w:r>
      <w:r w:rsidRPr="00131338">
        <w:rPr>
          <w:rFonts w:ascii="Times New Roman" w:hAnsi="Times New Roman"/>
          <w:b/>
          <w:w w:val="99"/>
          <w:sz w:val="24"/>
          <w:szCs w:val="24"/>
          <w:lang w:val="it-IT"/>
        </w:rPr>
        <w:t>25</w:t>
      </w:r>
      <w:r w:rsidRPr="00131338">
        <w:rPr>
          <w:rFonts w:ascii="Times New Roman" w:hAnsi="Times New Roman"/>
          <w:b/>
          <w:sz w:val="24"/>
          <w:szCs w:val="24"/>
          <w:lang w:val="it-IT"/>
        </w:rPr>
        <w:t xml:space="preserve"> </w:t>
      </w:r>
      <w:r w:rsidRPr="00131338">
        <w:rPr>
          <w:rFonts w:ascii="Times New Roman" w:hAnsi="Times New Roman"/>
          <w:b/>
          <w:w w:val="99"/>
          <w:sz w:val="24"/>
          <w:szCs w:val="24"/>
          <w:lang w:val="it-IT"/>
        </w:rPr>
        <w:t>ani.</w:t>
      </w:r>
    </w:p>
    <w:p w:rsidR="00E14FA4"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 xml:space="preserve">Avand in vedere prevederile legale (HG </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 xml:space="preserve">nr.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2139/</w:t>
      </w:r>
      <w:r w:rsidRPr="00484C89">
        <w:rPr>
          <w:rFonts w:ascii="Times New Roman" w:hAnsi="Times New Roman"/>
          <w:spacing w:val="-1"/>
          <w:sz w:val="24"/>
          <w:szCs w:val="24"/>
          <w:lang w:val="it-IT"/>
        </w:rPr>
        <w:t>2</w:t>
      </w:r>
      <w:r w:rsidRPr="00484C89">
        <w:rPr>
          <w:rFonts w:ascii="Times New Roman" w:hAnsi="Times New Roman"/>
          <w:sz w:val="24"/>
          <w:szCs w:val="24"/>
          <w:lang w:val="it-IT"/>
        </w:rPr>
        <w:t xml:space="preserve">004 </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 xml:space="preserve">pentru </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 xml:space="preserve">aprobarea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catalogul</w:t>
      </w:r>
      <w:r w:rsidRPr="00484C89">
        <w:rPr>
          <w:rFonts w:ascii="Times New Roman" w:hAnsi="Times New Roman"/>
          <w:spacing w:val="-1"/>
          <w:sz w:val="24"/>
          <w:szCs w:val="24"/>
          <w:lang w:val="it-IT"/>
        </w:rPr>
        <w:t>u</w:t>
      </w:r>
      <w:r w:rsidRPr="00484C89">
        <w:rPr>
          <w:rFonts w:ascii="Times New Roman" w:hAnsi="Times New Roman"/>
          <w:sz w:val="24"/>
          <w:szCs w:val="24"/>
          <w:lang w:val="it-IT"/>
        </w:rPr>
        <w:t xml:space="preserve">i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 xml:space="preserve">privind </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cl</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ificarea </w:t>
      </w:r>
      <w:r w:rsidRPr="00484C89">
        <w:rPr>
          <w:rFonts w:ascii="Times New Roman" w:hAnsi="Times New Roman"/>
          <w:spacing w:val="1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duratele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no</w:t>
      </w:r>
      <w:r w:rsidRPr="00484C89">
        <w:rPr>
          <w:rFonts w:ascii="Times New Roman" w:hAnsi="Times New Roman"/>
          <w:spacing w:val="-1"/>
          <w:sz w:val="24"/>
          <w:szCs w:val="24"/>
          <w:lang w:val="it-IT"/>
        </w:rPr>
        <w:t>r</w:t>
      </w:r>
      <w:r w:rsidRPr="00484C89">
        <w:rPr>
          <w:rFonts w:ascii="Times New Roman" w:hAnsi="Times New Roman"/>
          <w:sz w:val="24"/>
          <w:szCs w:val="24"/>
          <w:lang w:val="it-IT"/>
        </w:rPr>
        <w:t>male de fun</w:t>
      </w:r>
      <w:r w:rsidRPr="00484C89">
        <w:rPr>
          <w:rFonts w:ascii="Times New Roman" w:hAnsi="Times New Roman"/>
          <w:spacing w:val="1"/>
          <w:sz w:val="24"/>
          <w:szCs w:val="24"/>
          <w:lang w:val="it-IT"/>
        </w:rPr>
        <w:t>c</w:t>
      </w:r>
      <w:r w:rsidRPr="00484C89">
        <w:rPr>
          <w:rFonts w:ascii="Times New Roman" w:hAnsi="Times New Roman"/>
          <w:sz w:val="24"/>
          <w:szCs w:val="24"/>
          <w:lang w:val="it-IT"/>
        </w:rPr>
        <w:t>tionare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pacing w:val="-2"/>
          <w:sz w:val="24"/>
          <w:szCs w:val="24"/>
          <w:lang w:val="it-IT"/>
        </w:rPr>
        <w:t>m</w:t>
      </w:r>
      <w:r w:rsidRPr="00484C89">
        <w:rPr>
          <w:rFonts w:ascii="Times New Roman" w:hAnsi="Times New Roman"/>
          <w:sz w:val="24"/>
          <w:szCs w:val="24"/>
          <w:lang w:val="it-IT"/>
        </w:rPr>
        <w:t>ijloac</w:t>
      </w:r>
      <w:r w:rsidRPr="00484C89">
        <w:rPr>
          <w:rFonts w:ascii="Times New Roman" w:hAnsi="Times New Roman"/>
          <w:spacing w:val="-1"/>
          <w:sz w:val="24"/>
          <w:szCs w:val="24"/>
          <w:lang w:val="it-IT"/>
        </w:rPr>
        <w:t>e</w:t>
      </w:r>
      <w:r w:rsidRPr="00484C89">
        <w:rPr>
          <w:rFonts w:ascii="Times New Roman" w:hAnsi="Times New Roman"/>
          <w:sz w:val="24"/>
          <w:szCs w:val="24"/>
          <w:lang w:val="it-IT"/>
        </w:rPr>
        <w:t>lor fixe),</w:t>
      </w:r>
      <w:r w:rsidRPr="00484C89">
        <w:rPr>
          <w:rFonts w:ascii="Times New Roman" w:hAnsi="Times New Roman"/>
          <w:spacing w:val="-2"/>
          <w:sz w:val="24"/>
          <w:szCs w:val="24"/>
          <w:lang w:val="it-IT"/>
        </w:rPr>
        <w:t xml:space="preserve"> rezulta ca </w:t>
      </w:r>
      <w:r w:rsidRPr="00484C89">
        <w:rPr>
          <w:rFonts w:ascii="Times New Roman" w:hAnsi="Times New Roman"/>
          <w:sz w:val="24"/>
          <w:szCs w:val="24"/>
          <w:lang w:val="it-IT"/>
        </w:rPr>
        <w:t>durata</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n</w:t>
      </w:r>
      <w:r w:rsidRPr="00484C89">
        <w:rPr>
          <w:rFonts w:ascii="Times New Roman" w:hAnsi="Times New Roman"/>
          <w:spacing w:val="-1"/>
          <w:sz w:val="24"/>
          <w:szCs w:val="24"/>
          <w:lang w:val="it-IT"/>
        </w:rPr>
        <w:t>o</w:t>
      </w:r>
      <w:r w:rsidRPr="00484C89">
        <w:rPr>
          <w:rFonts w:ascii="Times New Roman" w:hAnsi="Times New Roman"/>
          <w:sz w:val="24"/>
          <w:szCs w:val="24"/>
          <w:lang w:val="it-IT"/>
        </w:rPr>
        <w:t>rmala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 utilizare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pentru</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metalica af</w:t>
      </w:r>
      <w:r w:rsidRPr="00484C89">
        <w:rPr>
          <w:rFonts w:ascii="Times New Roman" w:hAnsi="Times New Roman"/>
          <w:spacing w:val="-1"/>
          <w:sz w:val="24"/>
          <w:szCs w:val="24"/>
          <w:lang w:val="it-IT"/>
        </w:rPr>
        <w:t>e</w:t>
      </w:r>
      <w:r w:rsidRPr="00484C89">
        <w:rPr>
          <w:rFonts w:ascii="Times New Roman" w:hAnsi="Times New Roman"/>
          <w:sz w:val="24"/>
          <w:szCs w:val="24"/>
          <w:lang w:val="it-IT"/>
        </w:rPr>
        <w:t>renta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proiec</w:t>
      </w:r>
      <w:r w:rsidRPr="00484C89">
        <w:rPr>
          <w:rFonts w:ascii="Times New Roman" w:hAnsi="Times New Roman"/>
          <w:spacing w:val="-1"/>
          <w:sz w:val="24"/>
          <w:szCs w:val="24"/>
          <w:lang w:val="it-IT"/>
        </w:rPr>
        <w:t>t</w:t>
      </w:r>
      <w:r w:rsidRPr="00484C89">
        <w:rPr>
          <w:rFonts w:ascii="Times New Roman" w:hAnsi="Times New Roman"/>
          <w:sz w:val="24"/>
          <w:szCs w:val="24"/>
          <w:lang w:val="it-IT"/>
        </w:rPr>
        <w:t>ului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analizat</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fi 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16</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24</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ani.</w:t>
      </w:r>
    </w:p>
    <w:p w:rsidR="0084051F" w:rsidRDefault="0084051F" w:rsidP="00E14FA4">
      <w:pPr>
        <w:pStyle w:val="NoSpacing"/>
        <w:spacing w:line="276" w:lineRule="auto"/>
        <w:ind w:firstLine="708"/>
        <w:jc w:val="both"/>
        <w:rPr>
          <w:rFonts w:ascii="Times New Roman" w:hAnsi="Times New Roman"/>
          <w:sz w:val="24"/>
          <w:szCs w:val="24"/>
          <w:lang w:val="it-IT"/>
        </w:rPr>
      </w:pPr>
    </w:p>
    <w:p w:rsidR="00E14FA4" w:rsidRPr="00484C89" w:rsidRDefault="004C37EB" w:rsidP="0040610F">
      <w:pPr>
        <w:jc w:val="both"/>
        <w:rPr>
          <w:rFonts w:ascii="Times New Roman" w:hAnsi="Times New Roman"/>
          <w:b/>
          <w:sz w:val="24"/>
          <w:szCs w:val="24"/>
          <w:lang w:val="it-IT"/>
        </w:rPr>
      </w:pPr>
      <w:r w:rsidRPr="00484C89">
        <w:rPr>
          <w:rFonts w:ascii="Times New Roman" w:hAnsi="Times New Roman"/>
          <w:sz w:val="24"/>
          <w:szCs w:val="24"/>
        </w:rPr>
        <w:t xml:space="preserve"> </w:t>
      </w:r>
      <w:r w:rsidR="00E14FA4" w:rsidRPr="00484C89">
        <w:rPr>
          <w:rFonts w:ascii="Times New Roman" w:hAnsi="Times New Roman"/>
          <w:b/>
          <w:sz w:val="24"/>
          <w:szCs w:val="24"/>
          <w:lang w:val="it-IT"/>
        </w:rPr>
        <w:t>1.3</w:t>
      </w:r>
      <w:r w:rsidR="00E14FA4" w:rsidRPr="00484C89">
        <w:rPr>
          <w:rFonts w:ascii="Times New Roman" w:hAnsi="Times New Roman"/>
          <w:b/>
          <w:sz w:val="24"/>
          <w:szCs w:val="24"/>
          <w:lang w:val="it-IT"/>
        </w:rPr>
        <w:tab/>
        <w:t>INFO</w:t>
      </w:r>
      <w:r w:rsidR="00E14FA4" w:rsidRPr="00484C89">
        <w:rPr>
          <w:rFonts w:ascii="Times New Roman" w:hAnsi="Times New Roman"/>
          <w:b/>
          <w:spacing w:val="2"/>
          <w:sz w:val="24"/>
          <w:szCs w:val="24"/>
          <w:lang w:val="it-IT"/>
        </w:rPr>
        <w:t>R</w:t>
      </w:r>
      <w:r w:rsidR="00E14FA4" w:rsidRPr="00484C89">
        <w:rPr>
          <w:rFonts w:ascii="Times New Roman" w:hAnsi="Times New Roman"/>
          <w:b/>
          <w:spacing w:val="-2"/>
          <w:sz w:val="24"/>
          <w:szCs w:val="24"/>
          <w:lang w:val="it-IT"/>
        </w:rPr>
        <w:t>M</w:t>
      </w:r>
      <w:r w:rsidR="00E14FA4" w:rsidRPr="00484C89">
        <w:rPr>
          <w:rFonts w:ascii="Times New Roman" w:hAnsi="Times New Roman"/>
          <w:b/>
          <w:sz w:val="24"/>
          <w:szCs w:val="24"/>
          <w:lang w:val="it-IT"/>
        </w:rPr>
        <w:t>AT</w:t>
      </w:r>
      <w:r w:rsidR="00E14FA4" w:rsidRPr="00484C89">
        <w:rPr>
          <w:rFonts w:ascii="Times New Roman" w:hAnsi="Times New Roman"/>
          <w:b/>
          <w:spacing w:val="1"/>
          <w:sz w:val="24"/>
          <w:szCs w:val="24"/>
          <w:lang w:val="it-IT"/>
        </w:rPr>
        <w:t>I</w:t>
      </w:r>
      <w:r w:rsidR="00E14FA4" w:rsidRPr="00484C89">
        <w:rPr>
          <w:rFonts w:ascii="Times New Roman" w:hAnsi="Times New Roman"/>
          <w:b/>
          <w:sz w:val="24"/>
          <w:szCs w:val="24"/>
          <w:lang w:val="it-IT"/>
        </w:rPr>
        <w:t>I</w:t>
      </w:r>
      <w:r w:rsidR="00E14FA4" w:rsidRPr="00484C89">
        <w:rPr>
          <w:rFonts w:ascii="Times New Roman" w:hAnsi="Times New Roman"/>
          <w:b/>
          <w:spacing w:val="-5"/>
          <w:sz w:val="24"/>
          <w:szCs w:val="24"/>
          <w:lang w:val="it-IT"/>
        </w:rPr>
        <w:t xml:space="preserve"> </w:t>
      </w:r>
      <w:r w:rsidR="00E14FA4" w:rsidRPr="00484C89">
        <w:rPr>
          <w:rFonts w:ascii="Times New Roman" w:hAnsi="Times New Roman"/>
          <w:b/>
          <w:sz w:val="24"/>
          <w:szCs w:val="24"/>
          <w:lang w:val="it-IT"/>
        </w:rPr>
        <w:t>PRIVIND</w:t>
      </w:r>
      <w:r w:rsidR="00E14FA4" w:rsidRPr="00484C89">
        <w:rPr>
          <w:rFonts w:ascii="Times New Roman" w:hAnsi="Times New Roman"/>
          <w:b/>
          <w:spacing w:val="-7"/>
          <w:sz w:val="24"/>
          <w:szCs w:val="24"/>
          <w:lang w:val="it-IT"/>
        </w:rPr>
        <w:t xml:space="preserve"> </w:t>
      </w:r>
      <w:r w:rsidR="00E14FA4" w:rsidRPr="00484C89">
        <w:rPr>
          <w:rFonts w:ascii="Times New Roman" w:hAnsi="Times New Roman"/>
          <w:b/>
          <w:spacing w:val="1"/>
          <w:sz w:val="24"/>
          <w:szCs w:val="24"/>
          <w:lang w:val="it-IT"/>
        </w:rPr>
        <w:t>P</w:t>
      </w:r>
      <w:r w:rsidR="00E14FA4" w:rsidRPr="00484C89">
        <w:rPr>
          <w:rFonts w:ascii="Times New Roman" w:hAnsi="Times New Roman"/>
          <w:b/>
          <w:sz w:val="24"/>
          <w:szCs w:val="24"/>
          <w:lang w:val="it-IT"/>
        </w:rPr>
        <w:t>RO</w:t>
      </w:r>
      <w:r w:rsidR="00E14FA4" w:rsidRPr="00484C89">
        <w:rPr>
          <w:rFonts w:ascii="Times New Roman" w:hAnsi="Times New Roman"/>
          <w:b/>
          <w:spacing w:val="1"/>
          <w:sz w:val="24"/>
          <w:szCs w:val="24"/>
          <w:lang w:val="it-IT"/>
        </w:rPr>
        <w:t>D</w:t>
      </w:r>
      <w:r w:rsidR="00E14FA4" w:rsidRPr="00484C89">
        <w:rPr>
          <w:rFonts w:ascii="Times New Roman" w:hAnsi="Times New Roman"/>
          <w:b/>
          <w:sz w:val="24"/>
          <w:szCs w:val="24"/>
          <w:lang w:val="it-IT"/>
        </w:rPr>
        <w:t>UCT</w:t>
      </w:r>
      <w:r w:rsidR="00E14FA4" w:rsidRPr="00484C89">
        <w:rPr>
          <w:rFonts w:ascii="Times New Roman" w:hAnsi="Times New Roman"/>
          <w:b/>
          <w:spacing w:val="1"/>
          <w:sz w:val="24"/>
          <w:szCs w:val="24"/>
          <w:lang w:val="it-IT"/>
        </w:rPr>
        <w:t>IA CARE SE VA REALIZA SI RESURSELE FOLOSITE IN SCOPUL PRODUCERII ENERGIEI NECESARE ASIGURARII PRODUCTIEI</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427DCF" w:rsidRPr="00484C89" w:rsidRDefault="00427DCF" w:rsidP="00E14FA4">
      <w:pPr>
        <w:widowControl w:val="0"/>
        <w:autoSpaceDE w:val="0"/>
        <w:autoSpaceDN w:val="0"/>
        <w:adjustRightInd w:val="0"/>
        <w:spacing w:after="0" w:line="239" w:lineRule="auto"/>
        <w:ind w:left="118" w:right="93" w:firstLine="590"/>
        <w:jc w:val="both"/>
        <w:rPr>
          <w:rFonts w:ascii="Times New Roman" w:hAnsi="Times New Roman"/>
          <w:sz w:val="24"/>
          <w:szCs w:val="24"/>
          <w:lang w:val="it-IT"/>
        </w:rPr>
      </w:pPr>
    </w:p>
    <w:p w:rsidR="00E14FA4" w:rsidRPr="00484C89" w:rsidRDefault="00E14FA4" w:rsidP="002B33E6">
      <w:pPr>
        <w:widowControl w:val="0"/>
        <w:autoSpaceDE w:val="0"/>
        <w:autoSpaceDN w:val="0"/>
        <w:adjustRightInd w:val="0"/>
        <w:spacing w:after="0" w:line="239" w:lineRule="auto"/>
        <w:ind w:left="118" w:right="93" w:firstLine="590"/>
        <w:jc w:val="both"/>
        <w:rPr>
          <w:rFonts w:ascii="Times New Roman" w:hAnsi="Times New Roman"/>
          <w:spacing w:val="-2"/>
          <w:sz w:val="24"/>
          <w:szCs w:val="24"/>
          <w:lang w:val="it-IT"/>
        </w:rPr>
      </w:pPr>
      <w:r w:rsidRPr="00484C89">
        <w:rPr>
          <w:rFonts w:ascii="Times New Roman" w:hAnsi="Times New Roman"/>
          <w:sz w:val="24"/>
          <w:szCs w:val="24"/>
          <w:lang w:val="it-IT"/>
        </w:rPr>
        <w:t>Informatiile</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privind</w:t>
      </w:r>
      <w:r w:rsidRPr="00484C89">
        <w:rPr>
          <w:rFonts w:ascii="Times New Roman" w:hAnsi="Times New Roman"/>
          <w:spacing w:val="53"/>
          <w:sz w:val="24"/>
          <w:szCs w:val="24"/>
          <w:lang w:val="it-IT"/>
        </w:rPr>
        <w:t xml:space="preserve"> </w:t>
      </w:r>
      <w:r w:rsidRPr="00484C89">
        <w:rPr>
          <w:rFonts w:ascii="Times New Roman" w:hAnsi="Times New Roman"/>
          <w:sz w:val="24"/>
          <w:szCs w:val="24"/>
          <w:lang w:val="it-IT"/>
        </w:rPr>
        <w:t>produ</w:t>
      </w:r>
      <w:r w:rsidRPr="00484C89">
        <w:rPr>
          <w:rFonts w:ascii="Times New Roman" w:hAnsi="Times New Roman"/>
          <w:spacing w:val="1"/>
          <w:sz w:val="24"/>
          <w:szCs w:val="24"/>
          <w:lang w:val="it-IT"/>
        </w:rPr>
        <w:t>c</w:t>
      </w:r>
      <w:r w:rsidRPr="00484C89">
        <w:rPr>
          <w:rFonts w:ascii="Times New Roman" w:hAnsi="Times New Roman"/>
          <w:sz w:val="24"/>
          <w:szCs w:val="24"/>
          <w:lang w:val="it-IT"/>
        </w:rPr>
        <w:t>tia</w:t>
      </w:r>
      <w:r w:rsidRPr="00484C89">
        <w:rPr>
          <w:rFonts w:ascii="Times New Roman" w:hAnsi="Times New Roman"/>
          <w:spacing w:val="53"/>
          <w:sz w:val="24"/>
          <w:szCs w:val="24"/>
          <w:lang w:val="it-IT"/>
        </w:rPr>
        <w:t xml:space="preserve"> </w:t>
      </w:r>
      <w:r w:rsidRPr="00484C89">
        <w:rPr>
          <w:rFonts w:ascii="Times New Roman" w:hAnsi="Times New Roman"/>
          <w:sz w:val="24"/>
          <w:szCs w:val="24"/>
          <w:lang w:val="it-IT"/>
        </w:rPr>
        <w:t xml:space="preserve">care  se </w:t>
      </w:r>
      <w:r w:rsidRPr="00484C89">
        <w:rPr>
          <w:rFonts w:ascii="Times New Roman" w:hAnsi="Times New Roman"/>
          <w:spacing w:val="2"/>
          <w:sz w:val="24"/>
          <w:szCs w:val="24"/>
          <w:lang w:val="it-IT"/>
        </w:rPr>
        <w:t xml:space="preserve"> estimeaza a fi </w:t>
      </w:r>
      <w:r w:rsidRPr="00484C89">
        <w:rPr>
          <w:rFonts w:ascii="Times New Roman" w:hAnsi="Times New Roman"/>
          <w:sz w:val="24"/>
          <w:szCs w:val="24"/>
          <w:lang w:val="it-IT"/>
        </w:rPr>
        <w:t>realizata</w:t>
      </w:r>
      <w:r w:rsidRPr="00484C89">
        <w:rPr>
          <w:rFonts w:ascii="Times New Roman" w:hAnsi="Times New Roman"/>
          <w:spacing w:val="5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resu</w:t>
      </w:r>
      <w:r w:rsidRPr="00484C89">
        <w:rPr>
          <w:rFonts w:ascii="Times New Roman" w:hAnsi="Times New Roman"/>
          <w:spacing w:val="-1"/>
          <w:sz w:val="24"/>
          <w:szCs w:val="24"/>
          <w:lang w:val="it-IT"/>
        </w:rPr>
        <w:t>r</w:t>
      </w:r>
      <w:r w:rsidRPr="00484C89">
        <w:rPr>
          <w:rFonts w:ascii="Times New Roman" w:hAnsi="Times New Roman"/>
          <w:spacing w:val="1"/>
          <w:sz w:val="24"/>
          <w:szCs w:val="24"/>
          <w:lang w:val="it-IT"/>
        </w:rPr>
        <w:t>s</w:t>
      </w:r>
      <w:r w:rsidRPr="00484C89">
        <w:rPr>
          <w:rFonts w:ascii="Times New Roman" w:hAnsi="Times New Roman"/>
          <w:sz w:val="24"/>
          <w:szCs w:val="24"/>
          <w:lang w:val="it-IT"/>
        </w:rPr>
        <w:t>ele  folosi</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 xml:space="preserve">in </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scopul</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incinerarii de</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eurilor </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 xml:space="preserve">periculoase </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 xml:space="preserve">in </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 xml:space="preserve">cadrul </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 xml:space="preserve">Incineratorului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 xml:space="preserve">de </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 xml:space="preserve">euri </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pericul</w:t>
      </w:r>
      <w:r w:rsidRPr="00484C89">
        <w:rPr>
          <w:rFonts w:ascii="Times New Roman" w:hAnsi="Times New Roman"/>
          <w:spacing w:val="-1"/>
          <w:sz w:val="24"/>
          <w:szCs w:val="24"/>
          <w:lang w:val="it-IT"/>
        </w:rPr>
        <w:t>o</w:t>
      </w:r>
      <w:r w:rsidRPr="00484C89">
        <w:rPr>
          <w:rFonts w:ascii="Times New Roman" w:hAnsi="Times New Roman"/>
          <w:sz w:val="24"/>
          <w:szCs w:val="24"/>
          <w:lang w:val="it-IT"/>
        </w:rPr>
        <w:t>ase Demeco</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sunt prezentate sintetic</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T</w:t>
      </w:r>
      <w:r w:rsidRPr="00484C89">
        <w:rPr>
          <w:rFonts w:ascii="Times New Roman" w:hAnsi="Times New Roman"/>
          <w:spacing w:val="-1"/>
          <w:sz w:val="24"/>
          <w:szCs w:val="24"/>
          <w:lang w:val="it-IT"/>
        </w:rPr>
        <w:t>a</w:t>
      </w:r>
      <w:r w:rsidRPr="00484C89">
        <w:rPr>
          <w:rFonts w:ascii="Times New Roman" w:hAnsi="Times New Roman"/>
          <w:sz w:val="24"/>
          <w:szCs w:val="24"/>
          <w:lang w:val="it-IT"/>
        </w:rPr>
        <w:t>belul</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1.3.a.</w:t>
      </w:r>
    </w:p>
    <w:p w:rsidR="00E14FA4" w:rsidRPr="00484C89" w:rsidRDefault="00E14FA4" w:rsidP="00E14FA4">
      <w:pPr>
        <w:widowControl w:val="0"/>
        <w:autoSpaceDE w:val="0"/>
        <w:autoSpaceDN w:val="0"/>
        <w:adjustRightInd w:val="0"/>
        <w:spacing w:after="0" w:line="239" w:lineRule="auto"/>
        <w:ind w:left="118" w:right="93" w:firstLine="590"/>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line="239" w:lineRule="auto"/>
        <w:ind w:left="118" w:right="93" w:firstLine="590"/>
        <w:jc w:val="both"/>
        <w:rPr>
          <w:rFonts w:ascii="Times New Roman" w:hAnsi="Times New Roman"/>
          <w:sz w:val="24"/>
          <w:szCs w:val="24"/>
          <w:lang w:val="it-IT"/>
        </w:rPr>
      </w:pPr>
      <w:r w:rsidRPr="00484C89">
        <w:rPr>
          <w:rFonts w:ascii="Times New Roman" w:hAnsi="Times New Roman"/>
          <w:sz w:val="24"/>
          <w:szCs w:val="24"/>
          <w:lang w:val="it-IT"/>
        </w:rPr>
        <w:t xml:space="preserve">Tabel 1.3.a </w:t>
      </w:r>
      <w:r w:rsidR="0003196B">
        <w:rPr>
          <w:rFonts w:ascii="Times New Roman" w:hAnsi="Times New Roman"/>
          <w:sz w:val="24"/>
          <w:szCs w:val="24"/>
          <w:lang w:val="it-IT"/>
        </w:rPr>
        <w:t xml:space="preserve"> </w:t>
      </w:r>
      <w:r w:rsidRPr="00484C89">
        <w:rPr>
          <w:rFonts w:ascii="Times New Roman" w:hAnsi="Times New Roman"/>
          <w:sz w:val="24"/>
          <w:szCs w:val="24"/>
          <w:lang w:val="it-IT"/>
        </w:rPr>
        <w:t>Informatii privind productia si necesarul resurselor energetice</w:t>
      </w:r>
    </w:p>
    <w:p w:rsidR="00E14FA4" w:rsidRPr="00484C89" w:rsidRDefault="00E14FA4" w:rsidP="00E14FA4">
      <w:pPr>
        <w:widowControl w:val="0"/>
        <w:autoSpaceDE w:val="0"/>
        <w:autoSpaceDN w:val="0"/>
        <w:adjustRightInd w:val="0"/>
        <w:spacing w:before="2" w:after="0" w:line="120" w:lineRule="exact"/>
        <w:rPr>
          <w:rFonts w:ascii="Times New Roman" w:hAnsi="Times New Roman"/>
          <w:sz w:val="28"/>
          <w:szCs w:val="28"/>
          <w:lang w:val="it-IT"/>
        </w:rPr>
      </w:pPr>
    </w:p>
    <w:p w:rsidR="00427DCF" w:rsidRPr="00484C89" w:rsidRDefault="00427DCF" w:rsidP="00E14FA4">
      <w:pPr>
        <w:widowControl w:val="0"/>
        <w:tabs>
          <w:tab w:val="left" w:pos="1520"/>
        </w:tabs>
        <w:autoSpaceDE w:val="0"/>
        <w:autoSpaceDN w:val="0"/>
        <w:adjustRightInd w:val="0"/>
        <w:spacing w:after="0" w:line="248" w:lineRule="exact"/>
        <w:ind w:left="118" w:right="1360"/>
        <w:jc w:val="both"/>
        <w:rPr>
          <w:rFonts w:ascii="Times New Roman" w:hAnsi="Times New Roman"/>
          <w:b/>
          <w:bCs/>
          <w:position w:val="-1"/>
          <w:sz w:val="28"/>
          <w:szCs w:val="28"/>
        </w:rPr>
      </w:pPr>
    </w:p>
    <w:tbl>
      <w:tblPr>
        <w:tblW w:w="970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0"/>
        <w:gridCol w:w="1530"/>
        <w:gridCol w:w="2250"/>
        <w:gridCol w:w="2520"/>
        <w:gridCol w:w="1521"/>
      </w:tblGrid>
      <w:tr w:rsidR="00E14FA4" w:rsidRPr="00484C89" w:rsidTr="00427DCF">
        <w:tc>
          <w:tcPr>
            <w:tcW w:w="3410" w:type="dxa"/>
            <w:gridSpan w:val="2"/>
          </w:tcPr>
          <w:p w:rsidR="00E14FA4" w:rsidRPr="00484C89" w:rsidRDefault="00E14FA4" w:rsidP="00E14FA4">
            <w:pPr>
              <w:pStyle w:val="NoSpacing"/>
              <w:rPr>
                <w:rFonts w:ascii="Times New Roman" w:hAnsi="Times New Roman"/>
                <w:szCs w:val="24"/>
              </w:rPr>
            </w:pPr>
            <w:r w:rsidRPr="00484C89">
              <w:rPr>
                <w:rFonts w:ascii="Times New Roman" w:hAnsi="Times New Roman"/>
                <w:szCs w:val="24"/>
              </w:rPr>
              <w:t>Productia</w:t>
            </w:r>
          </w:p>
        </w:tc>
        <w:tc>
          <w:tcPr>
            <w:tcW w:w="6291" w:type="dxa"/>
            <w:gridSpan w:val="3"/>
          </w:tcPr>
          <w:p w:rsidR="00E14FA4" w:rsidRPr="00484C89" w:rsidRDefault="00E14FA4" w:rsidP="00E14FA4">
            <w:pPr>
              <w:pStyle w:val="NoSpacing"/>
              <w:rPr>
                <w:rFonts w:ascii="Times New Roman" w:hAnsi="Times New Roman"/>
                <w:szCs w:val="24"/>
              </w:rPr>
            </w:pPr>
            <w:r w:rsidRPr="00484C89">
              <w:rPr>
                <w:rFonts w:ascii="Times New Roman" w:hAnsi="Times New Roman"/>
                <w:szCs w:val="24"/>
              </w:rPr>
              <w:t>Resurse folosite in scopul asigurarii productiei</w:t>
            </w:r>
          </w:p>
        </w:tc>
      </w:tr>
      <w:tr w:rsidR="00E14FA4" w:rsidRPr="00484C89" w:rsidTr="00427DCF">
        <w:tc>
          <w:tcPr>
            <w:tcW w:w="1880" w:type="dxa"/>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Denumirea</w:t>
            </w:r>
          </w:p>
        </w:tc>
        <w:tc>
          <w:tcPr>
            <w:tcW w:w="1530" w:type="dxa"/>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Cantitatea anuala</w:t>
            </w:r>
          </w:p>
        </w:tc>
        <w:tc>
          <w:tcPr>
            <w:tcW w:w="2250" w:type="dxa"/>
          </w:tcPr>
          <w:p w:rsidR="00E14FA4" w:rsidRPr="00484C89" w:rsidRDefault="00E14FA4" w:rsidP="00E14FA4">
            <w:pPr>
              <w:pStyle w:val="NoSpacing"/>
              <w:rPr>
                <w:rFonts w:ascii="Times New Roman" w:hAnsi="Times New Roman"/>
                <w:szCs w:val="24"/>
              </w:rPr>
            </w:pPr>
            <w:r w:rsidRPr="00484C89">
              <w:rPr>
                <w:rFonts w:ascii="Times New Roman" w:hAnsi="Times New Roman"/>
                <w:szCs w:val="24"/>
              </w:rPr>
              <w:t>Denumirea</w:t>
            </w:r>
          </w:p>
        </w:tc>
        <w:tc>
          <w:tcPr>
            <w:tcW w:w="2520" w:type="dxa"/>
          </w:tcPr>
          <w:p w:rsidR="00E14FA4" w:rsidRPr="00484C89" w:rsidRDefault="00E14FA4" w:rsidP="002C3E48">
            <w:pPr>
              <w:pStyle w:val="NoSpacing"/>
              <w:rPr>
                <w:rFonts w:ascii="Times New Roman" w:hAnsi="Times New Roman"/>
                <w:szCs w:val="24"/>
              </w:rPr>
            </w:pPr>
            <w:r w:rsidRPr="00484C89">
              <w:rPr>
                <w:rFonts w:ascii="Times New Roman" w:hAnsi="Times New Roman"/>
                <w:szCs w:val="24"/>
              </w:rPr>
              <w:t xml:space="preserve">Cantitatea </w:t>
            </w:r>
            <w:r w:rsidR="00373082">
              <w:rPr>
                <w:rFonts w:ascii="Times New Roman" w:hAnsi="Times New Roman"/>
                <w:szCs w:val="24"/>
              </w:rPr>
              <w:t>anuala</w:t>
            </w:r>
          </w:p>
        </w:tc>
        <w:tc>
          <w:tcPr>
            <w:tcW w:w="1521" w:type="dxa"/>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Furnizor</w:t>
            </w:r>
          </w:p>
        </w:tc>
      </w:tr>
      <w:tr w:rsidR="00E14FA4" w:rsidRPr="00484C89" w:rsidTr="00427DCF">
        <w:tc>
          <w:tcPr>
            <w:tcW w:w="1880" w:type="dxa"/>
            <w:vMerge w:val="restart"/>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Incinerare deseuri periculoase</w:t>
            </w:r>
          </w:p>
        </w:tc>
        <w:tc>
          <w:tcPr>
            <w:tcW w:w="1530" w:type="dxa"/>
            <w:vMerge w:val="restart"/>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11 300 tone</w:t>
            </w:r>
            <w:r w:rsidR="00625AE3" w:rsidRPr="00484C89">
              <w:rPr>
                <w:rFonts w:ascii="Times New Roman" w:hAnsi="Times New Roman"/>
                <w:szCs w:val="24"/>
              </w:rPr>
              <w:t xml:space="preserve"> deseuri</w:t>
            </w:r>
          </w:p>
        </w:tc>
        <w:tc>
          <w:tcPr>
            <w:tcW w:w="2250" w:type="dxa"/>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Energie electrica</w:t>
            </w:r>
          </w:p>
        </w:tc>
        <w:tc>
          <w:tcPr>
            <w:tcW w:w="2520" w:type="dxa"/>
          </w:tcPr>
          <w:p w:rsidR="00E14FA4" w:rsidRPr="00484C89" w:rsidRDefault="00E14FA4" w:rsidP="00625AE3">
            <w:pPr>
              <w:pStyle w:val="NoSpacing"/>
              <w:rPr>
                <w:rFonts w:ascii="Times New Roman" w:hAnsi="Times New Roman"/>
                <w:szCs w:val="24"/>
              </w:rPr>
            </w:pPr>
            <w:r w:rsidRPr="00484C89">
              <w:rPr>
                <w:rFonts w:ascii="Times New Roman" w:hAnsi="Times New Roman"/>
                <w:szCs w:val="24"/>
              </w:rPr>
              <w:t>400 kW</w:t>
            </w:r>
            <w:r w:rsidR="00625AE3" w:rsidRPr="00484C89">
              <w:rPr>
                <w:rFonts w:ascii="Times New Roman" w:hAnsi="Times New Roman"/>
                <w:szCs w:val="24"/>
              </w:rPr>
              <w:t>/h</w:t>
            </w:r>
            <w:r w:rsidR="00373082">
              <w:rPr>
                <w:rFonts w:ascii="Times New Roman" w:hAnsi="Times New Roman"/>
                <w:szCs w:val="24"/>
              </w:rPr>
              <w:t xml:space="preserve"> </w:t>
            </w:r>
          </w:p>
        </w:tc>
        <w:tc>
          <w:tcPr>
            <w:tcW w:w="1521" w:type="dxa"/>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Reteaua existenta</w:t>
            </w:r>
          </w:p>
        </w:tc>
      </w:tr>
      <w:tr w:rsidR="00E14FA4" w:rsidRPr="00484C89" w:rsidTr="00427DCF">
        <w:tc>
          <w:tcPr>
            <w:tcW w:w="1880" w:type="dxa"/>
            <w:vMerge/>
          </w:tcPr>
          <w:p w:rsidR="00E14FA4" w:rsidRPr="00484C89" w:rsidRDefault="00E14FA4" w:rsidP="00E14FA4">
            <w:pPr>
              <w:widowControl w:val="0"/>
              <w:tabs>
                <w:tab w:val="left" w:pos="1520"/>
              </w:tabs>
              <w:spacing w:line="248" w:lineRule="exact"/>
              <w:ind w:right="1360"/>
              <w:rPr>
                <w:rFonts w:ascii="Times New Roman" w:hAnsi="Times New Roman"/>
                <w:b/>
                <w:bCs/>
                <w:position w:val="-1"/>
                <w:sz w:val="28"/>
                <w:szCs w:val="28"/>
              </w:rPr>
            </w:pPr>
          </w:p>
        </w:tc>
        <w:tc>
          <w:tcPr>
            <w:tcW w:w="1530" w:type="dxa"/>
            <w:vMerge/>
          </w:tcPr>
          <w:p w:rsidR="00E14FA4" w:rsidRPr="00484C89" w:rsidRDefault="00E14FA4" w:rsidP="00E14FA4">
            <w:pPr>
              <w:widowControl w:val="0"/>
              <w:tabs>
                <w:tab w:val="left" w:pos="1520"/>
              </w:tabs>
              <w:spacing w:line="248" w:lineRule="exact"/>
              <w:ind w:right="1360"/>
              <w:rPr>
                <w:rFonts w:ascii="Times New Roman" w:hAnsi="Times New Roman"/>
                <w:b/>
                <w:bCs/>
                <w:position w:val="-1"/>
                <w:sz w:val="28"/>
                <w:szCs w:val="28"/>
              </w:rPr>
            </w:pPr>
          </w:p>
        </w:tc>
        <w:tc>
          <w:tcPr>
            <w:tcW w:w="2250" w:type="dxa"/>
          </w:tcPr>
          <w:p w:rsidR="00E14FA4" w:rsidRPr="00484C89" w:rsidRDefault="00E14FA4" w:rsidP="00427DCF">
            <w:pPr>
              <w:rPr>
                <w:rFonts w:ascii="Times New Roman" w:hAnsi="Times New Roman"/>
              </w:rPr>
            </w:pPr>
            <w:r w:rsidRPr="00484C89">
              <w:rPr>
                <w:rFonts w:ascii="Times New Roman" w:hAnsi="Times New Roman"/>
              </w:rPr>
              <w:t>Gaze</w:t>
            </w:r>
            <w:r w:rsidR="00427DCF" w:rsidRPr="00484C89">
              <w:rPr>
                <w:rFonts w:ascii="Times New Roman" w:hAnsi="Times New Roman"/>
              </w:rPr>
              <w:t xml:space="preserve"> </w:t>
            </w:r>
            <w:r w:rsidRPr="00484C89">
              <w:rPr>
                <w:rFonts w:ascii="Times New Roman" w:hAnsi="Times New Roman"/>
              </w:rPr>
              <w:t>natural</w:t>
            </w:r>
            <w:r w:rsidR="00427DCF" w:rsidRPr="00484C89">
              <w:rPr>
                <w:rFonts w:ascii="Times New Roman" w:hAnsi="Times New Roman"/>
              </w:rPr>
              <w:t>e</w:t>
            </w:r>
          </w:p>
        </w:tc>
        <w:tc>
          <w:tcPr>
            <w:tcW w:w="2520" w:type="dxa"/>
          </w:tcPr>
          <w:p w:rsidR="00E14FA4" w:rsidRPr="00484C89" w:rsidRDefault="00E14FA4" w:rsidP="00E14FA4">
            <w:pPr>
              <w:pStyle w:val="NoSpacing"/>
              <w:rPr>
                <w:rFonts w:ascii="Times New Roman" w:hAnsi="Times New Roman"/>
                <w:szCs w:val="24"/>
              </w:rPr>
            </w:pPr>
            <w:r w:rsidRPr="00484C89">
              <w:rPr>
                <w:rFonts w:ascii="Times New Roman" w:hAnsi="Times New Roman"/>
                <w:szCs w:val="24"/>
              </w:rPr>
              <w:t>200 Nmc/h</w:t>
            </w:r>
          </w:p>
        </w:tc>
        <w:tc>
          <w:tcPr>
            <w:tcW w:w="1521" w:type="dxa"/>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Reteaua existenta</w:t>
            </w:r>
          </w:p>
        </w:tc>
      </w:tr>
      <w:tr w:rsidR="00E14FA4" w:rsidRPr="00484C89" w:rsidTr="00427DCF">
        <w:tc>
          <w:tcPr>
            <w:tcW w:w="1880" w:type="dxa"/>
            <w:vMerge/>
          </w:tcPr>
          <w:p w:rsidR="00E14FA4" w:rsidRPr="00484C89" w:rsidRDefault="00E14FA4" w:rsidP="00E14FA4">
            <w:pPr>
              <w:widowControl w:val="0"/>
              <w:tabs>
                <w:tab w:val="left" w:pos="1520"/>
              </w:tabs>
              <w:spacing w:line="248" w:lineRule="exact"/>
              <w:ind w:right="1360"/>
              <w:rPr>
                <w:rFonts w:ascii="Times New Roman" w:hAnsi="Times New Roman"/>
                <w:b/>
                <w:bCs/>
                <w:position w:val="-1"/>
                <w:sz w:val="28"/>
                <w:szCs w:val="28"/>
              </w:rPr>
            </w:pPr>
          </w:p>
        </w:tc>
        <w:tc>
          <w:tcPr>
            <w:tcW w:w="1530" w:type="dxa"/>
            <w:vMerge/>
          </w:tcPr>
          <w:p w:rsidR="00E14FA4" w:rsidRPr="00484C89" w:rsidRDefault="00E14FA4" w:rsidP="00E14FA4">
            <w:pPr>
              <w:widowControl w:val="0"/>
              <w:tabs>
                <w:tab w:val="left" w:pos="1520"/>
              </w:tabs>
              <w:spacing w:line="248" w:lineRule="exact"/>
              <w:ind w:right="1360"/>
              <w:rPr>
                <w:rFonts w:ascii="Times New Roman" w:hAnsi="Times New Roman"/>
                <w:b/>
                <w:bCs/>
                <w:position w:val="-1"/>
                <w:sz w:val="28"/>
                <w:szCs w:val="28"/>
              </w:rPr>
            </w:pPr>
          </w:p>
        </w:tc>
        <w:tc>
          <w:tcPr>
            <w:tcW w:w="2250" w:type="dxa"/>
          </w:tcPr>
          <w:p w:rsidR="00E14FA4" w:rsidRPr="00484C89" w:rsidRDefault="00E14FA4" w:rsidP="00427DCF">
            <w:pPr>
              <w:rPr>
                <w:rFonts w:ascii="Times New Roman" w:hAnsi="Times New Roman"/>
                <w:szCs w:val="24"/>
              </w:rPr>
            </w:pPr>
            <w:r w:rsidRPr="00484C89">
              <w:rPr>
                <w:rFonts w:ascii="Times New Roman" w:hAnsi="Times New Roman"/>
                <w:szCs w:val="24"/>
              </w:rPr>
              <w:t>Carbune activ</w:t>
            </w:r>
          </w:p>
        </w:tc>
        <w:tc>
          <w:tcPr>
            <w:tcW w:w="2520" w:type="dxa"/>
          </w:tcPr>
          <w:p w:rsidR="00E14FA4" w:rsidRPr="00484C89" w:rsidRDefault="00E14FA4" w:rsidP="00E14FA4">
            <w:pPr>
              <w:pStyle w:val="NoSpacing"/>
              <w:rPr>
                <w:rFonts w:ascii="Times New Roman" w:hAnsi="Times New Roman"/>
                <w:szCs w:val="24"/>
              </w:rPr>
            </w:pPr>
            <w:r w:rsidRPr="00484C89">
              <w:rPr>
                <w:rFonts w:ascii="Times New Roman" w:hAnsi="Times New Roman"/>
                <w:szCs w:val="24"/>
              </w:rPr>
              <w:t>2-20 kg/h</w:t>
            </w:r>
          </w:p>
        </w:tc>
        <w:tc>
          <w:tcPr>
            <w:tcW w:w="1521" w:type="dxa"/>
          </w:tcPr>
          <w:p w:rsidR="00E14FA4" w:rsidRPr="00484C89" w:rsidRDefault="00E14FA4" w:rsidP="00427DCF">
            <w:pPr>
              <w:pStyle w:val="NoSpacing"/>
              <w:rPr>
                <w:rFonts w:ascii="Times New Roman" w:hAnsi="Times New Roman"/>
                <w:szCs w:val="24"/>
              </w:rPr>
            </w:pPr>
            <w:r w:rsidRPr="00484C89">
              <w:rPr>
                <w:rFonts w:ascii="Times New Roman" w:hAnsi="Times New Roman"/>
                <w:szCs w:val="24"/>
              </w:rPr>
              <w:t>Furnizori autorizati</w:t>
            </w:r>
          </w:p>
        </w:tc>
      </w:tr>
      <w:tr w:rsidR="00E14FA4" w:rsidRPr="00484C89" w:rsidTr="00427DCF">
        <w:tc>
          <w:tcPr>
            <w:tcW w:w="1880" w:type="dxa"/>
            <w:vMerge/>
          </w:tcPr>
          <w:p w:rsidR="00E14FA4" w:rsidRPr="00484C89" w:rsidRDefault="00E14FA4" w:rsidP="00E14FA4">
            <w:pPr>
              <w:widowControl w:val="0"/>
              <w:tabs>
                <w:tab w:val="left" w:pos="1520"/>
              </w:tabs>
              <w:spacing w:line="248" w:lineRule="exact"/>
              <w:ind w:right="1360"/>
              <w:rPr>
                <w:rFonts w:ascii="Times New Roman" w:hAnsi="Times New Roman"/>
                <w:b/>
                <w:bCs/>
                <w:position w:val="-1"/>
                <w:sz w:val="28"/>
                <w:szCs w:val="28"/>
              </w:rPr>
            </w:pPr>
          </w:p>
        </w:tc>
        <w:tc>
          <w:tcPr>
            <w:tcW w:w="1530" w:type="dxa"/>
            <w:vMerge/>
          </w:tcPr>
          <w:p w:rsidR="00E14FA4" w:rsidRPr="00484C89" w:rsidRDefault="00E14FA4" w:rsidP="00E14FA4">
            <w:pPr>
              <w:widowControl w:val="0"/>
              <w:tabs>
                <w:tab w:val="left" w:pos="1520"/>
              </w:tabs>
              <w:spacing w:line="248" w:lineRule="exact"/>
              <w:ind w:right="1360"/>
              <w:rPr>
                <w:rFonts w:ascii="Times New Roman" w:hAnsi="Times New Roman"/>
                <w:b/>
                <w:bCs/>
                <w:position w:val="-1"/>
                <w:sz w:val="28"/>
                <w:szCs w:val="28"/>
              </w:rPr>
            </w:pPr>
          </w:p>
        </w:tc>
        <w:tc>
          <w:tcPr>
            <w:tcW w:w="2250" w:type="dxa"/>
          </w:tcPr>
          <w:p w:rsidR="00E14FA4" w:rsidRPr="00484C89" w:rsidRDefault="00E14FA4" w:rsidP="00427DCF">
            <w:pPr>
              <w:rPr>
                <w:rFonts w:ascii="Times New Roman" w:hAnsi="Times New Roman"/>
              </w:rPr>
            </w:pPr>
            <w:r w:rsidRPr="00484C89">
              <w:rPr>
                <w:rFonts w:ascii="Times New Roman" w:hAnsi="Times New Roman"/>
              </w:rPr>
              <w:t>Hidroxid de calciu</w:t>
            </w:r>
          </w:p>
        </w:tc>
        <w:tc>
          <w:tcPr>
            <w:tcW w:w="2520" w:type="dxa"/>
          </w:tcPr>
          <w:p w:rsidR="00E14FA4" w:rsidRPr="00484C89" w:rsidRDefault="00E14FA4" w:rsidP="00E14FA4">
            <w:pPr>
              <w:pStyle w:val="NoSpacing"/>
              <w:rPr>
                <w:rFonts w:ascii="Times New Roman" w:hAnsi="Times New Roman"/>
                <w:szCs w:val="24"/>
              </w:rPr>
            </w:pPr>
            <w:r w:rsidRPr="00484C89">
              <w:rPr>
                <w:rFonts w:ascii="Times New Roman" w:hAnsi="Times New Roman"/>
                <w:szCs w:val="24"/>
              </w:rPr>
              <w:t>200 t/an</w:t>
            </w:r>
          </w:p>
        </w:tc>
        <w:tc>
          <w:tcPr>
            <w:tcW w:w="1521" w:type="dxa"/>
          </w:tcPr>
          <w:p w:rsidR="00E14FA4" w:rsidRPr="00484C89" w:rsidRDefault="00E14FA4" w:rsidP="00427DCF">
            <w:pPr>
              <w:pStyle w:val="NoSpacing"/>
              <w:rPr>
                <w:rFonts w:ascii="Times New Roman" w:hAnsi="Times New Roman"/>
                <w:b/>
                <w:bCs/>
                <w:position w:val="-1"/>
                <w:szCs w:val="24"/>
              </w:rPr>
            </w:pPr>
            <w:r w:rsidRPr="00484C89">
              <w:rPr>
                <w:rFonts w:ascii="Times New Roman" w:hAnsi="Times New Roman"/>
                <w:szCs w:val="24"/>
              </w:rPr>
              <w:t>Furnizori autorizati</w:t>
            </w:r>
          </w:p>
        </w:tc>
      </w:tr>
    </w:tbl>
    <w:p w:rsidR="00E14FA4" w:rsidRPr="00484C89" w:rsidRDefault="00E14FA4" w:rsidP="00E14FA4">
      <w:pPr>
        <w:widowControl w:val="0"/>
        <w:tabs>
          <w:tab w:val="left" w:pos="1520"/>
        </w:tabs>
        <w:autoSpaceDE w:val="0"/>
        <w:autoSpaceDN w:val="0"/>
        <w:adjustRightInd w:val="0"/>
        <w:spacing w:after="0" w:line="248" w:lineRule="exact"/>
        <w:ind w:left="118" w:right="1360"/>
        <w:jc w:val="both"/>
        <w:rPr>
          <w:rFonts w:ascii="Times New Roman" w:hAnsi="Times New Roman"/>
          <w:b/>
          <w:bCs/>
          <w:position w:val="-1"/>
          <w:sz w:val="28"/>
          <w:szCs w:val="28"/>
        </w:rPr>
      </w:pPr>
    </w:p>
    <w:p w:rsidR="0061538B" w:rsidRPr="00484C89" w:rsidRDefault="0061538B" w:rsidP="00E14FA4">
      <w:pPr>
        <w:pStyle w:val="NoSpacing"/>
        <w:rPr>
          <w:rFonts w:ascii="Times New Roman" w:hAnsi="Times New Roman"/>
          <w:b/>
          <w:sz w:val="28"/>
          <w:szCs w:val="28"/>
        </w:rPr>
      </w:pPr>
    </w:p>
    <w:p w:rsidR="00E14FA4" w:rsidRPr="00484C89" w:rsidRDefault="00E14FA4" w:rsidP="00FE441B">
      <w:pPr>
        <w:pStyle w:val="NoSpacing"/>
        <w:jc w:val="both"/>
        <w:rPr>
          <w:rFonts w:ascii="Times New Roman" w:hAnsi="Times New Roman"/>
          <w:b/>
          <w:sz w:val="24"/>
          <w:szCs w:val="24"/>
        </w:rPr>
      </w:pPr>
      <w:r w:rsidRPr="00484C89">
        <w:rPr>
          <w:rFonts w:ascii="Times New Roman" w:hAnsi="Times New Roman"/>
          <w:b/>
          <w:sz w:val="24"/>
          <w:szCs w:val="24"/>
        </w:rPr>
        <w:t>1.4</w:t>
      </w:r>
      <w:r w:rsidRPr="00484C89">
        <w:rPr>
          <w:rFonts w:ascii="Times New Roman" w:hAnsi="Times New Roman"/>
          <w:b/>
          <w:sz w:val="24"/>
          <w:szCs w:val="24"/>
        </w:rPr>
        <w:tab/>
        <w:t>INFORMATII DESPRE MATERIILE PRIME,  SUBSTANTELE SAU PREPARATELE CHIMICE</w:t>
      </w:r>
    </w:p>
    <w:p w:rsidR="00E14FA4" w:rsidRPr="00484C89" w:rsidRDefault="00E14FA4" w:rsidP="00E14FA4">
      <w:pPr>
        <w:widowControl w:val="0"/>
        <w:autoSpaceDE w:val="0"/>
        <w:autoSpaceDN w:val="0"/>
        <w:adjustRightInd w:val="0"/>
        <w:spacing w:before="8" w:after="0" w:line="110" w:lineRule="exact"/>
        <w:rPr>
          <w:rFonts w:ascii="Times New Roman" w:hAnsi="Times New Roman"/>
          <w:sz w:val="24"/>
          <w:szCs w:val="24"/>
          <w:lang w:val="it-IT"/>
        </w:rPr>
      </w:pPr>
    </w:p>
    <w:p w:rsidR="0061538B" w:rsidRPr="00484C89" w:rsidRDefault="0061538B" w:rsidP="00E14FA4">
      <w:pPr>
        <w:widowControl w:val="0"/>
        <w:autoSpaceDE w:val="0"/>
        <w:autoSpaceDN w:val="0"/>
        <w:adjustRightInd w:val="0"/>
        <w:spacing w:after="0"/>
        <w:ind w:left="118" w:right="94" w:firstLine="242"/>
        <w:rPr>
          <w:rFonts w:ascii="Times New Roman" w:hAnsi="Times New Roman"/>
          <w:sz w:val="24"/>
          <w:szCs w:val="24"/>
          <w:lang w:val="it-IT"/>
        </w:rPr>
      </w:pPr>
    </w:p>
    <w:p w:rsidR="00E14FA4" w:rsidRPr="00484C89" w:rsidRDefault="00E14FA4" w:rsidP="0061538B">
      <w:pPr>
        <w:widowControl w:val="0"/>
        <w:autoSpaceDE w:val="0"/>
        <w:autoSpaceDN w:val="0"/>
        <w:adjustRightInd w:val="0"/>
        <w:spacing w:after="0"/>
        <w:ind w:left="118" w:right="94" w:firstLine="242"/>
        <w:jc w:val="both"/>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perioada</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fun</w:t>
      </w:r>
      <w:r w:rsidRPr="00484C89">
        <w:rPr>
          <w:rFonts w:ascii="Times New Roman" w:hAnsi="Times New Roman"/>
          <w:spacing w:val="1"/>
          <w:sz w:val="24"/>
          <w:szCs w:val="24"/>
          <w:lang w:val="it-IT"/>
        </w:rPr>
        <w:t>c</w:t>
      </w:r>
      <w:r w:rsidRPr="00484C89">
        <w:rPr>
          <w:rFonts w:ascii="Times New Roman" w:hAnsi="Times New Roman"/>
          <w:sz w:val="24"/>
          <w:szCs w:val="24"/>
          <w:lang w:val="it-IT"/>
        </w:rPr>
        <w:t>tion</w:t>
      </w:r>
      <w:r w:rsidRPr="00484C89">
        <w:rPr>
          <w:rFonts w:ascii="Times New Roman" w:hAnsi="Times New Roman"/>
          <w:spacing w:val="-1"/>
          <w:sz w:val="24"/>
          <w:szCs w:val="24"/>
          <w:lang w:val="it-IT"/>
        </w:rPr>
        <w:t>a</w:t>
      </w:r>
      <w:r w:rsidRPr="00484C89">
        <w:rPr>
          <w:rFonts w:ascii="Times New Roman" w:hAnsi="Times New Roman"/>
          <w:sz w:val="24"/>
          <w:szCs w:val="24"/>
          <w:lang w:val="it-IT"/>
        </w:rPr>
        <w:t>re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Incine</w:t>
      </w:r>
      <w:r w:rsidRPr="00484C89">
        <w:rPr>
          <w:rFonts w:ascii="Times New Roman" w:hAnsi="Times New Roman"/>
          <w:spacing w:val="-1"/>
          <w:sz w:val="24"/>
          <w:szCs w:val="24"/>
          <w:lang w:val="it-IT"/>
        </w:rPr>
        <w:t>r</w:t>
      </w:r>
      <w:r w:rsidRPr="00484C89">
        <w:rPr>
          <w:rFonts w:ascii="Times New Roman" w:hAnsi="Times New Roman"/>
          <w:sz w:val="24"/>
          <w:szCs w:val="24"/>
          <w:lang w:val="it-IT"/>
        </w:rPr>
        <w:t>atorului</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euri</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periculoase</w:t>
      </w:r>
      <w:r w:rsidRPr="00484C89">
        <w:rPr>
          <w:rFonts w:ascii="Times New Roman" w:hAnsi="Times New Roman"/>
          <w:spacing w:val="15"/>
          <w:sz w:val="24"/>
          <w:szCs w:val="24"/>
          <w:lang w:val="it-IT"/>
        </w:rPr>
        <w:t xml:space="preserve"> Demeco </w:t>
      </w:r>
      <w:r w:rsidRPr="00484C89">
        <w:rPr>
          <w:rFonts w:ascii="Times New Roman" w:hAnsi="Times New Roman"/>
          <w:sz w:val="24"/>
          <w:szCs w:val="24"/>
          <w:lang w:val="it-IT"/>
        </w:rPr>
        <w:t>vor</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utilizate ur</w:t>
      </w:r>
      <w:r w:rsidRPr="00484C89">
        <w:rPr>
          <w:rFonts w:ascii="Times New Roman" w:hAnsi="Times New Roman"/>
          <w:spacing w:val="-1"/>
          <w:sz w:val="24"/>
          <w:szCs w:val="24"/>
          <w:lang w:val="it-IT"/>
        </w:rPr>
        <w:t>m</w:t>
      </w:r>
      <w:r w:rsidRPr="00484C89">
        <w:rPr>
          <w:rFonts w:ascii="Times New Roman" w:hAnsi="Times New Roman"/>
          <w:sz w:val="24"/>
          <w:szCs w:val="24"/>
          <w:lang w:val="it-IT"/>
        </w:rPr>
        <w:t>atoarele materiale</w:t>
      </w:r>
      <w:r w:rsidRPr="00484C89">
        <w:rPr>
          <w:rFonts w:ascii="Times New Roman" w:hAnsi="Times New Roman"/>
          <w:spacing w:val="-8"/>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substa</w:t>
      </w:r>
      <w:r w:rsidRPr="00484C89">
        <w:rPr>
          <w:rFonts w:ascii="Times New Roman" w:hAnsi="Times New Roman"/>
          <w:spacing w:val="1"/>
          <w:sz w:val="24"/>
          <w:szCs w:val="24"/>
          <w:lang w:val="it-IT"/>
        </w:rPr>
        <w:t>n</w:t>
      </w:r>
      <w:r w:rsidRPr="00484C89">
        <w:rPr>
          <w:rFonts w:ascii="Times New Roman" w:hAnsi="Times New Roman"/>
          <w:sz w:val="24"/>
          <w:szCs w:val="24"/>
          <w:lang w:val="it-IT"/>
        </w:rPr>
        <w:t>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chimice:</w:t>
      </w:r>
    </w:p>
    <w:p w:rsidR="00E14FA4" w:rsidRPr="00484C89" w:rsidRDefault="00E14FA4" w:rsidP="00E14FA4">
      <w:pPr>
        <w:pStyle w:val="ListParagraph"/>
        <w:widowControl w:val="0"/>
        <w:numPr>
          <w:ilvl w:val="0"/>
          <w:numId w:val="1"/>
        </w:numPr>
        <w:tabs>
          <w:tab w:val="left" w:pos="460"/>
        </w:tabs>
        <w:autoSpaceDE w:val="0"/>
        <w:autoSpaceDN w:val="0"/>
        <w:adjustRightInd w:val="0"/>
        <w:spacing w:after="0"/>
        <w:ind w:right="93"/>
        <w:rPr>
          <w:rFonts w:ascii="Times New Roman" w:hAnsi="Times New Roman"/>
          <w:sz w:val="24"/>
          <w:szCs w:val="24"/>
          <w:lang w:val="it-IT"/>
        </w:rPr>
      </w:pPr>
      <w:r w:rsidRPr="00484C89">
        <w:rPr>
          <w:rFonts w:ascii="Times New Roman" w:hAnsi="Times New Roman"/>
          <w:spacing w:val="-1"/>
          <w:sz w:val="24"/>
          <w:szCs w:val="24"/>
          <w:lang w:val="it-IT"/>
        </w:rPr>
        <w:t xml:space="preserve"> h</w:t>
      </w:r>
      <w:r w:rsidRPr="00484C89">
        <w:rPr>
          <w:rFonts w:ascii="Times New Roman" w:hAnsi="Times New Roman"/>
          <w:sz w:val="24"/>
          <w:szCs w:val="24"/>
          <w:lang w:val="it-IT"/>
        </w:rPr>
        <w:t>idroxid</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calciu;</w:t>
      </w:r>
    </w:p>
    <w:p w:rsidR="00E14FA4" w:rsidRPr="00484C89" w:rsidRDefault="00E14FA4" w:rsidP="00E14FA4">
      <w:pPr>
        <w:widowControl w:val="0"/>
        <w:numPr>
          <w:ilvl w:val="0"/>
          <w:numId w:val="1"/>
        </w:numPr>
        <w:tabs>
          <w:tab w:val="left" w:pos="460"/>
        </w:tabs>
        <w:autoSpaceDE w:val="0"/>
        <w:autoSpaceDN w:val="0"/>
        <w:adjustRightInd w:val="0"/>
        <w:spacing w:after="0"/>
        <w:ind w:right="93"/>
        <w:rPr>
          <w:rFonts w:ascii="Times New Roman" w:hAnsi="Times New Roman"/>
          <w:sz w:val="24"/>
          <w:szCs w:val="24"/>
          <w:lang w:val="it-IT"/>
        </w:rPr>
      </w:pPr>
      <w:r w:rsidRPr="00484C89">
        <w:rPr>
          <w:rFonts w:ascii="Times New Roman" w:hAnsi="Times New Roman"/>
          <w:sz w:val="24"/>
          <w:szCs w:val="24"/>
          <w:lang w:val="pt-PT"/>
        </w:rPr>
        <w:t xml:space="preserve"> carbune activ</w:t>
      </w:r>
      <w:r w:rsidRPr="00484C89">
        <w:rPr>
          <w:rFonts w:ascii="Times New Roman" w:hAnsi="Times New Roman"/>
          <w:sz w:val="24"/>
          <w:szCs w:val="24"/>
          <w:lang w:val="it-IT"/>
        </w:rPr>
        <w:t>;</w:t>
      </w:r>
    </w:p>
    <w:p w:rsidR="00E14FA4" w:rsidRPr="00484C89" w:rsidRDefault="00E14FA4" w:rsidP="00E14FA4">
      <w:pPr>
        <w:widowControl w:val="0"/>
        <w:numPr>
          <w:ilvl w:val="0"/>
          <w:numId w:val="1"/>
        </w:numPr>
        <w:tabs>
          <w:tab w:val="left" w:pos="460"/>
        </w:tabs>
        <w:autoSpaceDE w:val="0"/>
        <w:autoSpaceDN w:val="0"/>
        <w:adjustRightInd w:val="0"/>
        <w:spacing w:after="0"/>
        <w:ind w:right="93"/>
        <w:rPr>
          <w:rFonts w:ascii="Times New Roman" w:hAnsi="Times New Roman"/>
          <w:sz w:val="24"/>
          <w:szCs w:val="24"/>
          <w:lang w:val="it-IT"/>
        </w:rPr>
      </w:pPr>
      <w:r w:rsidRPr="00484C89">
        <w:rPr>
          <w:rFonts w:ascii="Times New Roman" w:hAnsi="Times New Roman"/>
          <w:sz w:val="24"/>
          <w:szCs w:val="24"/>
          <w:lang w:val="it-IT"/>
        </w:rPr>
        <w:t xml:space="preserve"> combustibili:</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gaze naturale;</w:t>
      </w:r>
    </w:p>
    <w:p w:rsidR="00E14FA4" w:rsidRPr="00484C89" w:rsidRDefault="00E14FA4" w:rsidP="00E14FA4">
      <w:pPr>
        <w:widowControl w:val="0"/>
        <w:numPr>
          <w:ilvl w:val="0"/>
          <w:numId w:val="1"/>
        </w:numPr>
        <w:tabs>
          <w:tab w:val="left" w:pos="460"/>
        </w:tabs>
        <w:autoSpaceDE w:val="0"/>
        <w:autoSpaceDN w:val="0"/>
        <w:adjustRightInd w:val="0"/>
        <w:spacing w:after="0"/>
        <w:ind w:right="93"/>
        <w:rPr>
          <w:rFonts w:ascii="Times New Roman" w:hAnsi="Times New Roman"/>
          <w:sz w:val="24"/>
          <w:szCs w:val="24"/>
          <w:lang w:val="it-IT"/>
        </w:rPr>
      </w:pPr>
      <w:r w:rsidRPr="00484C89">
        <w:rPr>
          <w:rFonts w:ascii="Times New Roman" w:hAnsi="Times New Roman"/>
          <w:sz w:val="24"/>
          <w:szCs w:val="24"/>
          <w:lang w:val="it-IT"/>
        </w:rPr>
        <w:t xml:space="preserve"> lubrifianti:</w:t>
      </w:r>
      <w:r w:rsidRPr="00484C89">
        <w:rPr>
          <w:rFonts w:ascii="Times New Roman" w:hAnsi="Times New Roman"/>
          <w:spacing w:val="-6"/>
          <w:sz w:val="24"/>
          <w:szCs w:val="24"/>
          <w:lang w:val="it-IT"/>
        </w:rPr>
        <w:t xml:space="preserve"> ulei mineral (</w:t>
      </w:r>
      <w:r w:rsidRPr="00484C89">
        <w:rPr>
          <w:rFonts w:ascii="Times New Roman" w:hAnsi="Times New Roman"/>
          <w:sz w:val="24"/>
          <w:szCs w:val="24"/>
          <w:lang w:val="it-IT"/>
        </w:rPr>
        <w:t>hidraulic si  de ungere).</w:t>
      </w:r>
    </w:p>
    <w:p w:rsidR="00E14FA4" w:rsidRPr="00484C89" w:rsidRDefault="00E14FA4" w:rsidP="00E14FA4">
      <w:pPr>
        <w:widowControl w:val="0"/>
        <w:autoSpaceDE w:val="0"/>
        <w:autoSpaceDN w:val="0"/>
        <w:adjustRightInd w:val="0"/>
        <w:spacing w:before="7" w:after="0" w:line="110" w:lineRule="exact"/>
        <w:rPr>
          <w:rFonts w:ascii="Times New Roman" w:hAnsi="Times New Roman"/>
          <w:color w:val="FF0000"/>
          <w:sz w:val="24"/>
          <w:szCs w:val="24"/>
          <w:u w:val="single"/>
          <w:lang w:val="it-IT"/>
        </w:rPr>
      </w:pPr>
    </w:p>
    <w:p w:rsidR="00E14FA4" w:rsidRPr="00484C89" w:rsidRDefault="00E14FA4" w:rsidP="00E14FA4">
      <w:pPr>
        <w:widowControl w:val="0"/>
        <w:autoSpaceDE w:val="0"/>
        <w:autoSpaceDN w:val="0"/>
        <w:adjustRightInd w:val="0"/>
        <w:spacing w:after="0"/>
        <w:ind w:left="118" w:right="93" w:firstLine="590"/>
        <w:jc w:val="both"/>
        <w:rPr>
          <w:rFonts w:ascii="Times New Roman" w:hAnsi="Times New Roman"/>
          <w:sz w:val="24"/>
          <w:szCs w:val="24"/>
          <w:lang w:val="it-IT"/>
        </w:rPr>
      </w:pPr>
      <w:r w:rsidRPr="00484C89">
        <w:rPr>
          <w:rFonts w:ascii="Times New Roman" w:hAnsi="Times New Roman"/>
          <w:sz w:val="24"/>
          <w:szCs w:val="24"/>
          <w:lang w:val="it-IT"/>
        </w:rPr>
        <w:t>Materia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prima va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reprezentata</w:t>
      </w:r>
      <w:r w:rsidRPr="00484C89">
        <w:rPr>
          <w:rFonts w:ascii="Times New Roman" w:hAnsi="Times New Roman"/>
          <w:spacing w:val="-6"/>
          <w:sz w:val="24"/>
          <w:szCs w:val="24"/>
          <w:lang w:val="it-IT"/>
        </w:rPr>
        <w:t xml:space="preserve"> in special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medicale</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alte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periculoase in conformitate cu legislatia in vigoare.</w:t>
      </w:r>
    </w:p>
    <w:p w:rsidR="004C46FB" w:rsidRPr="00484C89" w:rsidRDefault="004C46FB" w:rsidP="004C46FB">
      <w:pPr>
        <w:spacing w:after="0" w:line="240" w:lineRule="auto"/>
        <w:jc w:val="both"/>
        <w:rPr>
          <w:rFonts w:ascii="Times New Roman" w:hAnsi="Times New Roman"/>
          <w:b/>
          <w:bCs/>
          <w:color w:val="000000"/>
          <w:sz w:val="24"/>
          <w:szCs w:val="24"/>
        </w:rPr>
      </w:pPr>
    </w:p>
    <w:p w:rsidR="00405207" w:rsidRPr="00484C89" w:rsidRDefault="00405207" w:rsidP="004C46FB">
      <w:pPr>
        <w:spacing w:after="0" w:line="240" w:lineRule="auto"/>
        <w:jc w:val="both"/>
        <w:rPr>
          <w:rFonts w:ascii="Times New Roman" w:hAnsi="Times New Roman"/>
          <w:bCs/>
          <w:color w:val="000000"/>
          <w:sz w:val="24"/>
          <w:szCs w:val="24"/>
        </w:rPr>
      </w:pPr>
      <w:r w:rsidRPr="00484C89">
        <w:rPr>
          <w:rFonts w:ascii="Times New Roman" w:hAnsi="Times New Roman"/>
          <w:bCs/>
          <w:color w:val="000000"/>
          <w:sz w:val="24"/>
          <w:szCs w:val="24"/>
        </w:rPr>
        <w:t xml:space="preserve">Deseurile </w:t>
      </w:r>
      <w:r w:rsidR="004C46FB" w:rsidRPr="00484C89">
        <w:rPr>
          <w:rFonts w:ascii="Times New Roman" w:hAnsi="Times New Roman"/>
          <w:bCs/>
          <w:color w:val="000000"/>
          <w:sz w:val="24"/>
          <w:szCs w:val="24"/>
        </w:rPr>
        <w:t>care pot fi incinerate  in cadrul Instalatiei de incinerare Demeco Iasi sunt deseuri periculoase industriale si medicale, precum si deseuri nepericuloase conform cartii tehnice a instalatiei</w:t>
      </w:r>
      <w:r w:rsidRPr="00484C89">
        <w:rPr>
          <w:rFonts w:ascii="Times New Roman" w:hAnsi="Times New Roman"/>
          <w:bCs/>
          <w:color w:val="000000"/>
          <w:sz w:val="24"/>
          <w:szCs w:val="24"/>
        </w:rPr>
        <w:t xml:space="preserve">. </w:t>
      </w:r>
    </w:p>
    <w:p w:rsidR="00405207" w:rsidRPr="00484C89" w:rsidRDefault="00405207" w:rsidP="004C46FB">
      <w:pPr>
        <w:spacing w:after="0" w:line="240" w:lineRule="auto"/>
        <w:jc w:val="both"/>
        <w:rPr>
          <w:rFonts w:ascii="Times New Roman" w:hAnsi="Times New Roman"/>
          <w:b/>
          <w:bCs/>
          <w:color w:val="000000"/>
          <w:sz w:val="24"/>
          <w:szCs w:val="24"/>
        </w:rPr>
      </w:pPr>
    </w:p>
    <w:p w:rsidR="00FE441B" w:rsidRDefault="00FE441B" w:rsidP="004C46FB">
      <w:pPr>
        <w:spacing w:after="0" w:line="240" w:lineRule="auto"/>
        <w:jc w:val="both"/>
        <w:rPr>
          <w:rFonts w:ascii="Times New Roman" w:hAnsi="Times New Roman"/>
          <w:b/>
          <w:bCs/>
          <w:color w:val="000000"/>
          <w:sz w:val="24"/>
          <w:szCs w:val="24"/>
        </w:rPr>
      </w:pPr>
    </w:p>
    <w:p w:rsidR="004C46FB" w:rsidRPr="00484C89" w:rsidRDefault="00405207" w:rsidP="00FE441B">
      <w:pPr>
        <w:spacing w:after="0"/>
        <w:jc w:val="both"/>
        <w:rPr>
          <w:rFonts w:ascii="Times New Roman" w:hAnsi="Times New Roman"/>
          <w:b/>
          <w:bCs/>
          <w:color w:val="000000"/>
          <w:sz w:val="24"/>
          <w:szCs w:val="24"/>
        </w:rPr>
      </w:pPr>
      <w:r w:rsidRPr="00484C89">
        <w:rPr>
          <w:rFonts w:ascii="Times New Roman" w:hAnsi="Times New Roman"/>
          <w:b/>
          <w:bCs/>
          <w:color w:val="000000"/>
          <w:sz w:val="24"/>
          <w:szCs w:val="24"/>
        </w:rPr>
        <w:t>Deseurile care vor fi stocate, manevrate si eliminate in instalatia de incinerare Demeco fac parte din urmatoarele clase de deseuri conform HG 856/2002</w:t>
      </w:r>
      <w:r w:rsidR="004C46FB" w:rsidRPr="00484C89">
        <w:rPr>
          <w:rFonts w:ascii="Times New Roman" w:hAnsi="Times New Roman"/>
          <w:b/>
          <w:bCs/>
          <w:color w:val="000000"/>
          <w:sz w:val="24"/>
          <w:szCs w:val="24"/>
        </w:rPr>
        <w:t xml:space="preserve">:  </w:t>
      </w:r>
    </w:p>
    <w:p w:rsidR="004C46FB" w:rsidRPr="00484C89" w:rsidRDefault="004C46FB" w:rsidP="00FE441B">
      <w:pPr>
        <w:spacing w:after="0"/>
        <w:rPr>
          <w:rFonts w:ascii="Times New Roman" w:hAnsi="Times New Roman"/>
          <w:sz w:val="24"/>
          <w:szCs w:val="24"/>
        </w:rPr>
      </w:pP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01. De</w:t>
      </w:r>
      <w:r w:rsidR="00DB655E" w:rsidRPr="00484C89">
        <w:rPr>
          <w:rFonts w:ascii="Times New Roman" w:hAnsi="Times New Roman"/>
          <w:sz w:val="24"/>
          <w:szCs w:val="24"/>
        </w:rPr>
        <w:t>s</w:t>
      </w:r>
      <w:r w:rsidRPr="00484C89">
        <w:rPr>
          <w:rFonts w:ascii="Times New Roman" w:hAnsi="Times New Roman"/>
          <w:sz w:val="24"/>
          <w:szCs w:val="24"/>
        </w:rPr>
        <w:t>euri de la explorarea minier</w:t>
      </w:r>
      <w:r w:rsidR="00DB655E" w:rsidRPr="00484C89">
        <w:rPr>
          <w:rFonts w:ascii="Times New Roman" w:hAnsi="Times New Roman"/>
          <w:sz w:val="24"/>
          <w:szCs w:val="24"/>
        </w:rPr>
        <w:t>a</w:t>
      </w:r>
      <w:r w:rsidRPr="00484C89">
        <w:rPr>
          <w:rFonts w:ascii="Times New Roman" w:hAnsi="Times New Roman"/>
          <w:sz w:val="24"/>
          <w:szCs w:val="24"/>
        </w:rPr>
        <w:t xml:space="preserve"> </w:t>
      </w:r>
      <w:r w:rsidR="00DB655E" w:rsidRPr="00484C89">
        <w:rPr>
          <w:rFonts w:ascii="Times New Roman" w:hAnsi="Times New Roman"/>
          <w:sz w:val="24"/>
          <w:szCs w:val="24"/>
        </w:rPr>
        <w:t>s</w:t>
      </w:r>
      <w:r w:rsidRPr="00484C89">
        <w:rPr>
          <w:rFonts w:ascii="Times New Roman" w:hAnsi="Times New Roman"/>
          <w:sz w:val="24"/>
          <w:szCs w:val="24"/>
        </w:rPr>
        <w:t xml:space="preserve">i a carierelor </w:t>
      </w:r>
      <w:r w:rsidR="00DB655E" w:rsidRPr="00484C89">
        <w:rPr>
          <w:rFonts w:ascii="Times New Roman" w:hAnsi="Times New Roman"/>
          <w:sz w:val="24"/>
          <w:szCs w:val="24"/>
        </w:rPr>
        <w:t>s</w:t>
      </w:r>
      <w:r w:rsidRPr="00484C89">
        <w:rPr>
          <w:rFonts w:ascii="Times New Roman" w:hAnsi="Times New Roman"/>
          <w:sz w:val="24"/>
          <w:szCs w:val="24"/>
        </w:rPr>
        <w:t>i de la tratarea fizic</w:t>
      </w:r>
      <w:r w:rsidR="00DB655E" w:rsidRPr="00484C89">
        <w:rPr>
          <w:rFonts w:ascii="Times New Roman" w:hAnsi="Times New Roman"/>
          <w:sz w:val="24"/>
          <w:szCs w:val="24"/>
        </w:rPr>
        <w:t>a</w:t>
      </w:r>
      <w:r w:rsidRPr="00484C89">
        <w:rPr>
          <w:rFonts w:ascii="Times New Roman" w:hAnsi="Times New Roman"/>
          <w:sz w:val="24"/>
          <w:szCs w:val="24"/>
        </w:rPr>
        <w:t xml:space="preserve"> </w:t>
      </w:r>
      <w:r w:rsidR="00DB655E" w:rsidRPr="00484C89">
        <w:rPr>
          <w:rFonts w:ascii="Times New Roman" w:hAnsi="Times New Roman"/>
          <w:sz w:val="24"/>
          <w:szCs w:val="24"/>
        </w:rPr>
        <w:t>s</w:t>
      </w:r>
      <w:r w:rsidRPr="00484C89">
        <w:rPr>
          <w:rFonts w:ascii="Times New Roman" w:hAnsi="Times New Roman"/>
          <w:sz w:val="24"/>
          <w:szCs w:val="24"/>
        </w:rPr>
        <w:t>i chimic</w:t>
      </w:r>
      <w:r w:rsidR="00DB655E" w:rsidRPr="00484C89">
        <w:rPr>
          <w:rFonts w:ascii="Times New Roman" w:hAnsi="Times New Roman"/>
          <w:sz w:val="24"/>
          <w:szCs w:val="24"/>
        </w:rPr>
        <w:t>a</w:t>
      </w:r>
      <w:r w:rsidRPr="00484C89">
        <w:rPr>
          <w:rFonts w:ascii="Times New Roman" w:hAnsi="Times New Roman"/>
          <w:sz w:val="24"/>
          <w:szCs w:val="24"/>
        </w:rPr>
        <w:t xml:space="preserve"> a mineralelor</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02. De</w:t>
      </w:r>
      <w:r w:rsidR="00DB655E" w:rsidRPr="00484C89">
        <w:rPr>
          <w:rFonts w:ascii="Times New Roman" w:hAnsi="Times New Roman"/>
          <w:sz w:val="24"/>
          <w:szCs w:val="24"/>
        </w:rPr>
        <w:t>s</w:t>
      </w:r>
      <w:r w:rsidRPr="00484C89">
        <w:rPr>
          <w:rFonts w:ascii="Times New Roman" w:hAnsi="Times New Roman"/>
          <w:sz w:val="24"/>
          <w:szCs w:val="24"/>
        </w:rPr>
        <w:t>euri din agricultur</w:t>
      </w:r>
      <w:r w:rsidR="00DB655E" w:rsidRPr="00484C89">
        <w:rPr>
          <w:rFonts w:ascii="Times New Roman" w:hAnsi="Times New Roman"/>
          <w:sz w:val="24"/>
          <w:szCs w:val="24"/>
        </w:rPr>
        <w:t>a</w:t>
      </w:r>
      <w:r w:rsidRPr="00484C89">
        <w:rPr>
          <w:rFonts w:ascii="Times New Roman" w:hAnsi="Times New Roman"/>
          <w:sz w:val="24"/>
          <w:szCs w:val="24"/>
        </w:rPr>
        <w:t>, horticultur</w:t>
      </w:r>
      <w:r w:rsidR="00DB655E" w:rsidRPr="00484C89">
        <w:rPr>
          <w:rFonts w:ascii="Times New Roman" w:hAnsi="Times New Roman"/>
          <w:sz w:val="24"/>
          <w:szCs w:val="24"/>
        </w:rPr>
        <w:t>a</w:t>
      </w:r>
      <w:r w:rsidRPr="00484C89">
        <w:rPr>
          <w:rFonts w:ascii="Times New Roman" w:hAnsi="Times New Roman"/>
          <w:sz w:val="24"/>
          <w:szCs w:val="24"/>
        </w:rPr>
        <w:t>, acvacultur</w:t>
      </w:r>
      <w:r w:rsidR="00DB655E" w:rsidRPr="00484C89">
        <w:rPr>
          <w:rFonts w:ascii="Times New Roman" w:hAnsi="Times New Roman"/>
          <w:sz w:val="24"/>
          <w:szCs w:val="24"/>
        </w:rPr>
        <w:t>a</w:t>
      </w:r>
      <w:r w:rsidRPr="00484C89">
        <w:rPr>
          <w:rFonts w:ascii="Times New Roman" w:hAnsi="Times New Roman"/>
          <w:sz w:val="24"/>
          <w:szCs w:val="24"/>
        </w:rPr>
        <w:t>, silvicultur</w:t>
      </w:r>
      <w:r w:rsidR="00DB655E" w:rsidRPr="00484C89">
        <w:rPr>
          <w:rFonts w:ascii="Times New Roman" w:hAnsi="Times New Roman"/>
          <w:sz w:val="24"/>
          <w:szCs w:val="24"/>
        </w:rPr>
        <w:t>a</w:t>
      </w:r>
      <w:r w:rsidRPr="00484C89">
        <w:rPr>
          <w:rFonts w:ascii="Times New Roman" w:hAnsi="Times New Roman"/>
          <w:sz w:val="24"/>
          <w:szCs w:val="24"/>
        </w:rPr>
        <w:t>, v</w:t>
      </w:r>
      <w:r w:rsidR="0082550A" w:rsidRPr="00484C89">
        <w:rPr>
          <w:rFonts w:ascii="Times New Roman" w:hAnsi="Times New Roman"/>
          <w:sz w:val="24"/>
          <w:szCs w:val="24"/>
        </w:rPr>
        <w:t>a</w:t>
      </w:r>
      <w:r w:rsidRPr="00484C89">
        <w:rPr>
          <w:rFonts w:ascii="Times New Roman" w:hAnsi="Times New Roman"/>
          <w:sz w:val="24"/>
          <w:szCs w:val="24"/>
        </w:rPr>
        <w:t>n</w:t>
      </w:r>
      <w:r w:rsidR="00DB655E" w:rsidRPr="00484C89">
        <w:rPr>
          <w:rFonts w:ascii="Times New Roman" w:hAnsi="Times New Roman"/>
          <w:sz w:val="24"/>
          <w:szCs w:val="24"/>
        </w:rPr>
        <w:t>a</w:t>
      </w:r>
      <w:r w:rsidRPr="00484C89">
        <w:rPr>
          <w:rFonts w:ascii="Times New Roman" w:hAnsi="Times New Roman"/>
          <w:sz w:val="24"/>
          <w:szCs w:val="24"/>
        </w:rPr>
        <w:t xml:space="preserve">toare </w:t>
      </w:r>
      <w:r w:rsidR="00DB655E" w:rsidRPr="00484C89">
        <w:rPr>
          <w:rFonts w:ascii="Times New Roman" w:hAnsi="Times New Roman"/>
          <w:sz w:val="24"/>
          <w:szCs w:val="24"/>
        </w:rPr>
        <w:t>s</w:t>
      </w:r>
      <w:r w:rsidRPr="00484C89">
        <w:rPr>
          <w:rFonts w:ascii="Times New Roman" w:hAnsi="Times New Roman"/>
          <w:sz w:val="24"/>
          <w:szCs w:val="24"/>
        </w:rPr>
        <w:t xml:space="preserve">i pescuit, de la prepararea </w:t>
      </w:r>
      <w:r w:rsidR="00DB655E" w:rsidRPr="00484C89">
        <w:rPr>
          <w:rFonts w:ascii="Times New Roman" w:hAnsi="Times New Roman"/>
          <w:sz w:val="24"/>
          <w:szCs w:val="24"/>
        </w:rPr>
        <w:t>s</w:t>
      </w:r>
      <w:r w:rsidRPr="00484C89">
        <w:rPr>
          <w:rFonts w:ascii="Times New Roman" w:hAnsi="Times New Roman"/>
          <w:sz w:val="24"/>
          <w:szCs w:val="24"/>
        </w:rPr>
        <w:t>i procesarea alimentelor</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03. De</w:t>
      </w:r>
      <w:r w:rsidR="00DB655E" w:rsidRPr="00484C89">
        <w:rPr>
          <w:rFonts w:ascii="Times New Roman" w:hAnsi="Times New Roman"/>
          <w:sz w:val="24"/>
          <w:szCs w:val="24"/>
        </w:rPr>
        <w:t>s</w:t>
      </w:r>
      <w:r w:rsidRPr="00484C89">
        <w:rPr>
          <w:rFonts w:ascii="Times New Roman" w:hAnsi="Times New Roman"/>
          <w:sz w:val="24"/>
          <w:szCs w:val="24"/>
        </w:rPr>
        <w:t xml:space="preserve">euri de la prelucrarea lemnului </w:t>
      </w:r>
      <w:r w:rsidR="00DB655E" w:rsidRPr="00484C89">
        <w:rPr>
          <w:rFonts w:ascii="Times New Roman" w:hAnsi="Times New Roman"/>
          <w:sz w:val="24"/>
          <w:szCs w:val="24"/>
        </w:rPr>
        <w:t>s</w:t>
      </w:r>
      <w:r w:rsidRPr="00484C89">
        <w:rPr>
          <w:rFonts w:ascii="Times New Roman" w:hAnsi="Times New Roman"/>
          <w:sz w:val="24"/>
          <w:szCs w:val="24"/>
        </w:rPr>
        <w:t>i producerea pl</w:t>
      </w:r>
      <w:r w:rsidR="00DB655E" w:rsidRPr="00484C89">
        <w:rPr>
          <w:rFonts w:ascii="Times New Roman" w:hAnsi="Times New Roman"/>
          <w:sz w:val="24"/>
          <w:szCs w:val="24"/>
        </w:rPr>
        <w:t>a</w:t>
      </w:r>
      <w:r w:rsidRPr="00484C89">
        <w:rPr>
          <w:rFonts w:ascii="Times New Roman" w:hAnsi="Times New Roman"/>
          <w:sz w:val="24"/>
          <w:szCs w:val="24"/>
        </w:rPr>
        <w:t xml:space="preserve">cilor </w:t>
      </w:r>
      <w:r w:rsidR="00DB655E" w:rsidRPr="00484C89">
        <w:rPr>
          <w:rFonts w:ascii="Times New Roman" w:hAnsi="Times New Roman"/>
          <w:sz w:val="24"/>
          <w:szCs w:val="24"/>
        </w:rPr>
        <w:t>s</w:t>
      </w:r>
      <w:r w:rsidRPr="00484C89">
        <w:rPr>
          <w:rFonts w:ascii="Times New Roman" w:hAnsi="Times New Roman"/>
          <w:sz w:val="24"/>
          <w:szCs w:val="24"/>
        </w:rPr>
        <w:t>i mobilei, pastei de h</w:t>
      </w:r>
      <w:r w:rsidR="0082550A" w:rsidRPr="00484C89">
        <w:rPr>
          <w:rFonts w:ascii="Times New Roman" w:hAnsi="Times New Roman"/>
          <w:sz w:val="24"/>
          <w:szCs w:val="24"/>
        </w:rPr>
        <w:t>a</w:t>
      </w:r>
      <w:r w:rsidRPr="00484C89">
        <w:rPr>
          <w:rFonts w:ascii="Times New Roman" w:hAnsi="Times New Roman"/>
          <w:sz w:val="24"/>
          <w:szCs w:val="24"/>
        </w:rPr>
        <w:t>rtie, h</w:t>
      </w:r>
      <w:r w:rsidR="0082550A" w:rsidRPr="00484C89">
        <w:rPr>
          <w:rFonts w:ascii="Times New Roman" w:hAnsi="Times New Roman"/>
          <w:sz w:val="24"/>
          <w:szCs w:val="24"/>
        </w:rPr>
        <w:t>a</w:t>
      </w:r>
      <w:r w:rsidRPr="00484C89">
        <w:rPr>
          <w:rFonts w:ascii="Times New Roman" w:hAnsi="Times New Roman"/>
          <w:sz w:val="24"/>
          <w:szCs w:val="24"/>
        </w:rPr>
        <w:t xml:space="preserve">rtiei </w:t>
      </w:r>
      <w:r w:rsidR="00DB655E" w:rsidRPr="00484C89">
        <w:rPr>
          <w:rFonts w:ascii="Times New Roman" w:hAnsi="Times New Roman"/>
          <w:sz w:val="24"/>
          <w:szCs w:val="24"/>
        </w:rPr>
        <w:t>s</w:t>
      </w:r>
      <w:r w:rsidRPr="00484C89">
        <w:rPr>
          <w:rFonts w:ascii="Times New Roman" w:hAnsi="Times New Roman"/>
          <w:sz w:val="24"/>
          <w:szCs w:val="24"/>
        </w:rPr>
        <w:t>i cartonului</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04. De</w:t>
      </w:r>
      <w:r w:rsidR="00DB655E" w:rsidRPr="00484C89">
        <w:rPr>
          <w:rFonts w:ascii="Times New Roman" w:hAnsi="Times New Roman"/>
          <w:sz w:val="24"/>
          <w:szCs w:val="24"/>
        </w:rPr>
        <w:t>s</w:t>
      </w:r>
      <w:r w:rsidRPr="00484C89">
        <w:rPr>
          <w:rFonts w:ascii="Times New Roman" w:hAnsi="Times New Roman"/>
          <w:sz w:val="24"/>
          <w:szCs w:val="24"/>
        </w:rPr>
        <w:t>euri din industriile piel</w:t>
      </w:r>
      <w:r w:rsidR="00DB655E" w:rsidRPr="00484C89">
        <w:rPr>
          <w:rFonts w:ascii="Times New Roman" w:hAnsi="Times New Roman"/>
          <w:sz w:val="24"/>
          <w:szCs w:val="24"/>
        </w:rPr>
        <w:t>a</w:t>
      </w:r>
      <w:r w:rsidRPr="00484C89">
        <w:rPr>
          <w:rFonts w:ascii="Times New Roman" w:hAnsi="Times New Roman"/>
          <w:sz w:val="24"/>
          <w:szCs w:val="24"/>
        </w:rPr>
        <w:t>riei, bl</w:t>
      </w:r>
      <w:r w:rsidR="00DB655E" w:rsidRPr="00484C89">
        <w:rPr>
          <w:rFonts w:ascii="Times New Roman" w:hAnsi="Times New Roman"/>
          <w:sz w:val="24"/>
          <w:szCs w:val="24"/>
        </w:rPr>
        <w:t>a</w:t>
      </w:r>
      <w:r w:rsidRPr="00484C89">
        <w:rPr>
          <w:rFonts w:ascii="Times New Roman" w:hAnsi="Times New Roman"/>
          <w:sz w:val="24"/>
          <w:szCs w:val="24"/>
        </w:rPr>
        <w:t>n</w:t>
      </w:r>
      <w:r w:rsidR="00DB655E" w:rsidRPr="00484C89">
        <w:rPr>
          <w:rFonts w:ascii="Times New Roman" w:hAnsi="Times New Roman"/>
          <w:sz w:val="24"/>
          <w:szCs w:val="24"/>
        </w:rPr>
        <w:t>a</w:t>
      </w:r>
      <w:r w:rsidRPr="00484C89">
        <w:rPr>
          <w:rFonts w:ascii="Times New Roman" w:hAnsi="Times New Roman"/>
          <w:sz w:val="24"/>
          <w:szCs w:val="24"/>
        </w:rPr>
        <w:t xml:space="preserve">riei </w:t>
      </w:r>
      <w:r w:rsidR="00DB655E" w:rsidRPr="00484C89">
        <w:rPr>
          <w:rFonts w:ascii="Times New Roman" w:hAnsi="Times New Roman"/>
          <w:sz w:val="24"/>
          <w:szCs w:val="24"/>
        </w:rPr>
        <w:t>s</w:t>
      </w:r>
      <w:r w:rsidRPr="00484C89">
        <w:rPr>
          <w:rFonts w:ascii="Times New Roman" w:hAnsi="Times New Roman"/>
          <w:sz w:val="24"/>
          <w:szCs w:val="24"/>
        </w:rPr>
        <w:t>i textil</w:t>
      </w:r>
      <w:r w:rsidR="00DB655E" w:rsidRPr="00484C89">
        <w:rPr>
          <w:rFonts w:ascii="Times New Roman" w:hAnsi="Times New Roman"/>
          <w:sz w:val="24"/>
          <w:szCs w:val="24"/>
        </w:rPr>
        <w:t>a</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05. De</w:t>
      </w:r>
      <w:r w:rsidR="00DB655E" w:rsidRPr="00484C89">
        <w:rPr>
          <w:rFonts w:ascii="Times New Roman" w:hAnsi="Times New Roman"/>
          <w:sz w:val="24"/>
          <w:szCs w:val="24"/>
        </w:rPr>
        <w:t>s</w:t>
      </w:r>
      <w:r w:rsidRPr="00484C89">
        <w:rPr>
          <w:rFonts w:ascii="Times New Roman" w:hAnsi="Times New Roman"/>
          <w:sz w:val="24"/>
          <w:szCs w:val="24"/>
        </w:rPr>
        <w:t xml:space="preserve">euri de la rafinarea petrolului, purificarea gazelor naturale </w:t>
      </w:r>
      <w:r w:rsidR="00DB655E" w:rsidRPr="00484C89">
        <w:rPr>
          <w:rFonts w:ascii="Times New Roman" w:hAnsi="Times New Roman"/>
          <w:sz w:val="24"/>
          <w:szCs w:val="24"/>
        </w:rPr>
        <w:t>s</w:t>
      </w:r>
      <w:r w:rsidRPr="00484C89">
        <w:rPr>
          <w:rFonts w:ascii="Times New Roman" w:hAnsi="Times New Roman"/>
          <w:sz w:val="24"/>
          <w:szCs w:val="24"/>
        </w:rPr>
        <w:t>i tratarea pirolitic</w:t>
      </w:r>
      <w:r w:rsidR="00DB655E" w:rsidRPr="00484C89">
        <w:rPr>
          <w:rFonts w:ascii="Times New Roman" w:hAnsi="Times New Roman"/>
          <w:sz w:val="24"/>
          <w:szCs w:val="24"/>
        </w:rPr>
        <w:t>a</w:t>
      </w:r>
      <w:r w:rsidRPr="00484C89">
        <w:rPr>
          <w:rFonts w:ascii="Times New Roman" w:hAnsi="Times New Roman"/>
          <w:sz w:val="24"/>
          <w:szCs w:val="24"/>
        </w:rPr>
        <w:t xml:space="preserve"> a c</w:t>
      </w:r>
      <w:r w:rsidR="00DB655E" w:rsidRPr="00484C89">
        <w:rPr>
          <w:rFonts w:ascii="Times New Roman" w:hAnsi="Times New Roman"/>
          <w:sz w:val="24"/>
          <w:szCs w:val="24"/>
        </w:rPr>
        <w:t>a</w:t>
      </w:r>
      <w:r w:rsidRPr="00484C89">
        <w:rPr>
          <w:rFonts w:ascii="Times New Roman" w:hAnsi="Times New Roman"/>
          <w:sz w:val="24"/>
          <w:szCs w:val="24"/>
        </w:rPr>
        <w:t>rbunilor</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06. De</w:t>
      </w:r>
      <w:r w:rsidR="00DB655E" w:rsidRPr="00484C89">
        <w:rPr>
          <w:rFonts w:ascii="Times New Roman" w:hAnsi="Times New Roman"/>
          <w:sz w:val="24"/>
          <w:szCs w:val="24"/>
        </w:rPr>
        <w:t>s</w:t>
      </w:r>
      <w:r w:rsidRPr="00484C89">
        <w:rPr>
          <w:rFonts w:ascii="Times New Roman" w:hAnsi="Times New Roman"/>
          <w:sz w:val="24"/>
          <w:szCs w:val="24"/>
        </w:rPr>
        <w:t>euri din procese chimice anorganice</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07. De</w:t>
      </w:r>
      <w:r w:rsidR="00DB655E" w:rsidRPr="00484C89">
        <w:rPr>
          <w:rFonts w:ascii="Times New Roman" w:hAnsi="Times New Roman"/>
          <w:sz w:val="24"/>
          <w:szCs w:val="24"/>
        </w:rPr>
        <w:t>s</w:t>
      </w:r>
      <w:r w:rsidRPr="00484C89">
        <w:rPr>
          <w:rFonts w:ascii="Times New Roman" w:hAnsi="Times New Roman"/>
          <w:sz w:val="24"/>
          <w:szCs w:val="24"/>
        </w:rPr>
        <w:t>euri din procese chimice organice</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08. De</w:t>
      </w:r>
      <w:r w:rsidR="00DB655E" w:rsidRPr="00484C89">
        <w:rPr>
          <w:rFonts w:ascii="Times New Roman" w:hAnsi="Times New Roman"/>
          <w:sz w:val="24"/>
          <w:szCs w:val="24"/>
        </w:rPr>
        <w:t>s</w:t>
      </w:r>
      <w:r w:rsidRPr="00484C89">
        <w:rPr>
          <w:rFonts w:ascii="Times New Roman" w:hAnsi="Times New Roman"/>
          <w:sz w:val="24"/>
          <w:szCs w:val="24"/>
        </w:rPr>
        <w:t xml:space="preserve">euri de la producerea, prepararea, furnizarea </w:t>
      </w:r>
      <w:r w:rsidR="00DB655E" w:rsidRPr="00484C89">
        <w:rPr>
          <w:rFonts w:ascii="Times New Roman" w:hAnsi="Times New Roman"/>
          <w:sz w:val="24"/>
          <w:szCs w:val="24"/>
        </w:rPr>
        <w:t>s</w:t>
      </w:r>
      <w:r w:rsidRPr="00484C89">
        <w:rPr>
          <w:rFonts w:ascii="Times New Roman" w:hAnsi="Times New Roman"/>
          <w:sz w:val="24"/>
          <w:szCs w:val="24"/>
        </w:rPr>
        <w:t xml:space="preserve">i utilizarea (ppfu) straturilor de acoperire (vopsele, lacuri </w:t>
      </w:r>
      <w:r w:rsidR="00DB655E" w:rsidRPr="00484C89">
        <w:rPr>
          <w:rFonts w:ascii="Times New Roman" w:hAnsi="Times New Roman"/>
          <w:sz w:val="24"/>
          <w:szCs w:val="24"/>
        </w:rPr>
        <w:t>s</w:t>
      </w:r>
      <w:r w:rsidRPr="00484C89">
        <w:rPr>
          <w:rFonts w:ascii="Times New Roman" w:hAnsi="Times New Roman"/>
          <w:sz w:val="24"/>
          <w:szCs w:val="24"/>
        </w:rPr>
        <w:t xml:space="preserve">i emailuri vitroase), a adezivilor, cleiurilor </w:t>
      </w:r>
      <w:r w:rsidR="00DB655E" w:rsidRPr="00484C89">
        <w:rPr>
          <w:rFonts w:ascii="Times New Roman" w:hAnsi="Times New Roman"/>
          <w:sz w:val="24"/>
          <w:szCs w:val="24"/>
        </w:rPr>
        <w:t>s</w:t>
      </w:r>
      <w:r w:rsidRPr="00484C89">
        <w:rPr>
          <w:rFonts w:ascii="Times New Roman" w:hAnsi="Times New Roman"/>
          <w:sz w:val="24"/>
          <w:szCs w:val="24"/>
        </w:rPr>
        <w:t>i cernelurilor tipografice</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09. De</w:t>
      </w:r>
      <w:r w:rsidR="00DB655E" w:rsidRPr="00484C89">
        <w:rPr>
          <w:rFonts w:ascii="Times New Roman" w:hAnsi="Times New Roman"/>
          <w:sz w:val="24"/>
          <w:szCs w:val="24"/>
        </w:rPr>
        <w:t>s</w:t>
      </w:r>
      <w:r w:rsidRPr="00484C89">
        <w:rPr>
          <w:rFonts w:ascii="Times New Roman" w:hAnsi="Times New Roman"/>
          <w:sz w:val="24"/>
          <w:szCs w:val="24"/>
        </w:rPr>
        <w:t>euri din industria fotografic</w:t>
      </w:r>
      <w:r w:rsidR="00DB655E" w:rsidRPr="00484C89">
        <w:rPr>
          <w:rFonts w:ascii="Times New Roman" w:hAnsi="Times New Roman"/>
          <w:sz w:val="24"/>
          <w:szCs w:val="24"/>
        </w:rPr>
        <w:t>a</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10. De</w:t>
      </w:r>
      <w:r w:rsidR="00DB655E" w:rsidRPr="00484C89">
        <w:rPr>
          <w:rFonts w:ascii="Times New Roman" w:hAnsi="Times New Roman"/>
          <w:sz w:val="24"/>
          <w:szCs w:val="24"/>
        </w:rPr>
        <w:t>s</w:t>
      </w:r>
      <w:r w:rsidRPr="00484C89">
        <w:rPr>
          <w:rFonts w:ascii="Times New Roman" w:hAnsi="Times New Roman"/>
          <w:sz w:val="24"/>
          <w:szCs w:val="24"/>
        </w:rPr>
        <w:t>euri din procesele termice</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12. De</w:t>
      </w:r>
      <w:r w:rsidR="00DB655E" w:rsidRPr="00484C89">
        <w:rPr>
          <w:rFonts w:ascii="Times New Roman" w:hAnsi="Times New Roman"/>
          <w:sz w:val="24"/>
          <w:szCs w:val="24"/>
        </w:rPr>
        <w:t>s</w:t>
      </w:r>
      <w:r w:rsidRPr="00484C89">
        <w:rPr>
          <w:rFonts w:ascii="Times New Roman" w:hAnsi="Times New Roman"/>
          <w:sz w:val="24"/>
          <w:szCs w:val="24"/>
        </w:rPr>
        <w:t xml:space="preserve">euri de la modelarea, tratarea mecanica </w:t>
      </w:r>
      <w:r w:rsidR="00DB655E" w:rsidRPr="00484C89">
        <w:rPr>
          <w:rFonts w:ascii="Times New Roman" w:hAnsi="Times New Roman"/>
          <w:sz w:val="24"/>
          <w:szCs w:val="24"/>
        </w:rPr>
        <w:t>s</w:t>
      </w:r>
      <w:r w:rsidRPr="00484C89">
        <w:rPr>
          <w:rFonts w:ascii="Times New Roman" w:hAnsi="Times New Roman"/>
          <w:sz w:val="24"/>
          <w:szCs w:val="24"/>
        </w:rPr>
        <w:t>i fizica a suprafe</w:t>
      </w:r>
      <w:r w:rsidR="00DB655E" w:rsidRPr="00484C89">
        <w:rPr>
          <w:rFonts w:ascii="Times New Roman" w:hAnsi="Times New Roman"/>
          <w:sz w:val="24"/>
          <w:szCs w:val="24"/>
        </w:rPr>
        <w:t>t</w:t>
      </w:r>
      <w:r w:rsidRPr="00484C89">
        <w:rPr>
          <w:rFonts w:ascii="Times New Roman" w:hAnsi="Times New Roman"/>
          <w:sz w:val="24"/>
          <w:szCs w:val="24"/>
        </w:rPr>
        <w:t xml:space="preserve">elor metalelor </w:t>
      </w:r>
      <w:r w:rsidR="00DB655E" w:rsidRPr="00484C89">
        <w:rPr>
          <w:rFonts w:ascii="Times New Roman" w:hAnsi="Times New Roman"/>
          <w:sz w:val="24"/>
          <w:szCs w:val="24"/>
        </w:rPr>
        <w:t>s</w:t>
      </w:r>
      <w:r w:rsidRPr="00484C89">
        <w:rPr>
          <w:rFonts w:ascii="Times New Roman" w:hAnsi="Times New Roman"/>
          <w:sz w:val="24"/>
          <w:szCs w:val="24"/>
        </w:rPr>
        <w:t>i a materialelor plastice</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13. De</w:t>
      </w:r>
      <w:r w:rsidR="00DB655E" w:rsidRPr="00484C89">
        <w:rPr>
          <w:rFonts w:ascii="Times New Roman" w:hAnsi="Times New Roman"/>
          <w:sz w:val="24"/>
          <w:szCs w:val="24"/>
        </w:rPr>
        <w:t>s</w:t>
      </w:r>
      <w:r w:rsidRPr="00484C89">
        <w:rPr>
          <w:rFonts w:ascii="Times New Roman" w:hAnsi="Times New Roman"/>
          <w:sz w:val="24"/>
          <w:szCs w:val="24"/>
        </w:rPr>
        <w:t xml:space="preserve">euri uleioase </w:t>
      </w:r>
      <w:r w:rsidR="00DB655E" w:rsidRPr="00484C89">
        <w:rPr>
          <w:rFonts w:ascii="Times New Roman" w:hAnsi="Times New Roman"/>
          <w:sz w:val="24"/>
          <w:szCs w:val="24"/>
        </w:rPr>
        <w:t>s</w:t>
      </w:r>
      <w:r w:rsidRPr="00484C89">
        <w:rPr>
          <w:rFonts w:ascii="Times New Roman" w:hAnsi="Times New Roman"/>
          <w:sz w:val="24"/>
          <w:szCs w:val="24"/>
        </w:rPr>
        <w:t>i de</w:t>
      </w:r>
      <w:r w:rsidR="00DB655E" w:rsidRPr="00484C89">
        <w:rPr>
          <w:rFonts w:ascii="Times New Roman" w:hAnsi="Times New Roman"/>
          <w:sz w:val="24"/>
          <w:szCs w:val="24"/>
        </w:rPr>
        <w:t>s</w:t>
      </w:r>
      <w:r w:rsidRPr="00484C89">
        <w:rPr>
          <w:rFonts w:ascii="Times New Roman" w:hAnsi="Times New Roman"/>
          <w:sz w:val="24"/>
          <w:szCs w:val="24"/>
        </w:rPr>
        <w:t>euri de combustibili lichizi (cu excep</w:t>
      </w:r>
      <w:r w:rsidR="00DB655E" w:rsidRPr="00484C89">
        <w:rPr>
          <w:rFonts w:ascii="Times New Roman" w:hAnsi="Times New Roman"/>
          <w:sz w:val="24"/>
          <w:szCs w:val="24"/>
        </w:rPr>
        <w:t>t</w:t>
      </w:r>
      <w:r w:rsidRPr="00484C89">
        <w:rPr>
          <w:rFonts w:ascii="Times New Roman" w:hAnsi="Times New Roman"/>
          <w:sz w:val="24"/>
          <w:szCs w:val="24"/>
        </w:rPr>
        <w:t xml:space="preserve">ia uleiurilor comestibile </w:t>
      </w:r>
      <w:r w:rsidR="00DB655E" w:rsidRPr="00484C89">
        <w:rPr>
          <w:rFonts w:ascii="Times New Roman" w:hAnsi="Times New Roman"/>
          <w:sz w:val="24"/>
          <w:szCs w:val="24"/>
        </w:rPr>
        <w:t>s</w:t>
      </w:r>
      <w:r w:rsidRPr="00484C89">
        <w:rPr>
          <w:rFonts w:ascii="Times New Roman" w:hAnsi="Times New Roman"/>
          <w:sz w:val="24"/>
          <w:szCs w:val="24"/>
        </w:rPr>
        <w:t xml:space="preserve">i a celor din capitolele 05, 12 </w:t>
      </w:r>
      <w:r w:rsidR="00DB655E" w:rsidRPr="00484C89">
        <w:rPr>
          <w:rFonts w:ascii="Times New Roman" w:hAnsi="Times New Roman"/>
          <w:sz w:val="24"/>
          <w:szCs w:val="24"/>
        </w:rPr>
        <w:t>s</w:t>
      </w:r>
      <w:r w:rsidRPr="00484C89">
        <w:rPr>
          <w:rFonts w:ascii="Times New Roman" w:hAnsi="Times New Roman"/>
          <w:sz w:val="24"/>
          <w:szCs w:val="24"/>
        </w:rPr>
        <w:t>i 19)</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14. De</w:t>
      </w:r>
      <w:r w:rsidR="00DB655E" w:rsidRPr="00484C89">
        <w:rPr>
          <w:rFonts w:ascii="Times New Roman" w:hAnsi="Times New Roman"/>
          <w:sz w:val="24"/>
          <w:szCs w:val="24"/>
        </w:rPr>
        <w:t>s</w:t>
      </w:r>
      <w:r w:rsidRPr="00484C89">
        <w:rPr>
          <w:rFonts w:ascii="Times New Roman" w:hAnsi="Times New Roman"/>
          <w:sz w:val="24"/>
          <w:szCs w:val="24"/>
        </w:rPr>
        <w:t>euri de solven</w:t>
      </w:r>
      <w:r w:rsidR="00DB655E" w:rsidRPr="00484C89">
        <w:rPr>
          <w:rFonts w:ascii="Times New Roman" w:hAnsi="Times New Roman"/>
          <w:sz w:val="24"/>
          <w:szCs w:val="24"/>
        </w:rPr>
        <w:t>t</w:t>
      </w:r>
      <w:r w:rsidRPr="00484C89">
        <w:rPr>
          <w:rFonts w:ascii="Times New Roman" w:hAnsi="Times New Roman"/>
          <w:sz w:val="24"/>
          <w:szCs w:val="24"/>
        </w:rPr>
        <w:t>i organici, agen</w:t>
      </w:r>
      <w:r w:rsidR="00DB655E" w:rsidRPr="00484C89">
        <w:rPr>
          <w:rFonts w:ascii="Times New Roman" w:hAnsi="Times New Roman"/>
          <w:sz w:val="24"/>
          <w:szCs w:val="24"/>
        </w:rPr>
        <w:t>t</w:t>
      </w:r>
      <w:r w:rsidRPr="00484C89">
        <w:rPr>
          <w:rFonts w:ascii="Times New Roman" w:hAnsi="Times New Roman"/>
          <w:sz w:val="24"/>
          <w:szCs w:val="24"/>
        </w:rPr>
        <w:t>i de r</w:t>
      </w:r>
      <w:r w:rsidR="00DB655E" w:rsidRPr="00484C89">
        <w:rPr>
          <w:rFonts w:ascii="Times New Roman" w:hAnsi="Times New Roman"/>
          <w:sz w:val="24"/>
          <w:szCs w:val="24"/>
        </w:rPr>
        <w:t>a</w:t>
      </w:r>
      <w:r w:rsidRPr="00484C89">
        <w:rPr>
          <w:rFonts w:ascii="Times New Roman" w:hAnsi="Times New Roman"/>
          <w:sz w:val="24"/>
          <w:szCs w:val="24"/>
        </w:rPr>
        <w:t xml:space="preserve">cire </w:t>
      </w:r>
      <w:r w:rsidR="00DB655E" w:rsidRPr="00484C89">
        <w:rPr>
          <w:rFonts w:ascii="Times New Roman" w:hAnsi="Times New Roman"/>
          <w:sz w:val="24"/>
          <w:szCs w:val="24"/>
        </w:rPr>
        <w:t>s</w:t>
      </w:r>
      <w:r w:rsidRPr="00484C89">
        <w:rPr>
          <w:rFonts w:ascii="Times New Roman" w:hAnsi="Times New Roman"/>
          <w:sz w:val="24"/>
          <w:szCs w:val="24"/>
        </w:rPr>
        <w:t>i carburan</w:t>
      </w:r>
      <w:r w:rsidR="00DB655E" w:rsidRPr="00484C89">
        <w:rPr>
          <w:rFonts w:ascii="Times New Roman" w:hAnsi="Times New Roman"/>
          <w:sz w:val="24"/>
          <w:szCs w:val="24"/>
        </w:rPr>
        <w:t>t</w:t>
      </w:r>
      <w:r w:rsidRPr="00484C89">
        <w:rPr>
          <w:rFonts w:ascii="Times New Roman" w:hAnsi="Times New Roman"/>
          <w:sz w:val="24"/>
          <w:szCs w:val="24"/>
        </w:rPr>
        <w:t>i (cu excep</w:t>
      </w:r>
      <w:r w:rsidR="00DB655E" w:rsidRPr="00484C89">
        <w:rPr>
          <w:rFonts w:ascii="Times New Roman" w:hAnsi="Times New Roman"/>
          <w:sz w:val="24"/>
          <w:szCs w:val="24"/>
        </w:rPr>
        <w:t>t</w:t>
      </w:r>
      <w:r w:rsidRPr="00484C89">
        <w:rPr>
          <w:rFonts w:ascii="Times New Roman" w:hAnsi="Times New Roman"/>
          <w:sz w:val="24"/>
          <w:szCs w:val="24"/>
        </w:rPr>
        <w:t xml:space="preserve">ia 07 </w:t>
      </w:r>
      <w:r w:rsidR="00DB655E" w:rsidRPr="00484C89">
        <w:rPr>
          <w:rFonts w:ascii="Times New Roman" w:hAnsi="Times New Roman"/>
          <w:sz w:val="24"/>
          <w:szCs w:val="24"/>
        </w:rPr>
        <w:t>s</w:t>
      </w:r>
      <w:r w:rsidRPr="00484C89">
        <w:rPr>
          <w:rFonts w:ascii="Times New Roman" w:hAnsi="Times New Roman"/>
          <w:sz w:val="24"/>
          <w:szCs w:val="24"/>
        </w:rPr>
        <w:t>i 08)</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15. De</w:t>
      </w:r>
      <w:r w:rsidR="00DB655E" w:rsidRPr="00484C89">
        <w:rPr>
          <w:rFonts w:ascii="Times New Roman" w:hAnsi="Times New Roman"/>
          <w:sz w:val="24"/>
          <w:szCs w:val="24"/>
        </w:rPr>
        <w:t>s</w:t>
      </w:r>
      <w:r w:rsidRPr="00484C89">
        <w:rPr>
          <w:rFonts w:ascii="Times New Roman" w:hAnsi="Times New Roman"/>
          <w:sz w:val="24"/>
          <w:szCs w:val="24"/>
        </w:rPr>
        <w:t xml:space="preserve">euri de ambalaje; materiale absorbante, materiale de lustruire, filtrante </w:t>
      </w:r>
      <w:r w:rsidR="00DB655E" w:rsidRPr="00484C89">
        <w:rPr>
          <w:rFonts w:ascii="Times New Roman" w:hAnsi="Times New Roman"/>
          <w:sz w:val="24"/>
          <w:szCs w:val="24"/>
        </w:rPr>
        <w:t>s</w:t>
      </w:r>
      <w:r w:rsidRPr="00484C89">
        <w:rPr>
          <w:rFonts w:ascii="Times New Roman" w:hAnsi="Times New Roman"/>
          <w:sz w:val="24"/>
          <w:szCs w:val="24"/>
        </w:rPr>
        <w:t xml:space="preserve">i </w:t>
      </w:r>
      <w:r w:rsidR="00DB655E" w:rsidRPr="00484C89">
        <w:rPr>
          <w:rFonts w:ascii="Times New Roman" w:hAnsi="Times New Roman"/>
          <w:sz w:val="24"/>
          <w:szCs w:val="24"/>
        </w:rPr>
        <w:t>i</w:t>
      </w:r>
      <w:r w:rsidRPr="00484C89">
        <w:rPr>
          <w:rFonts w:ascii="Times New Roman" w:hAnsi="Times New Roman"/>
          <w:sz w:val="24"/>
          <w:szCs w:val="24"/>
        </w:rPr>
        <w:t>mbr</w:t>
      </w:r>
      <w:r w:rsidR="00DB655E" w:rsidRPr="00484C89">
        <w:rPr>
          <w:rFonts w:ascii="Times New Roman" w:hAnsi="Times New Roman"/>
          <w:sz w:val="24"/>
          <w:szCs w:val="24"/>
        </w:rPr>
        <w:t>a</w:t>
      </w:r>
      <w:r w:rsidRPr="00484C89">
        <w:rPr>
          <w:rFonts w:ascii="Times New Roman" w:hAnsi="Times New Roman"/>
          <w:sz w:val="24"/>
          <w:szCs w:val="24"/>
        </w:rPr>
        <w:t>c</w:t>
      </w:r>
      <w:r w:rsidR="00DB655E" w:rsidRPr="00484C89">
        <w:rPr>
          <w:rFonts w:ascii="Times New Roman" w:hAnsi="Times New Roman"/>
          <w:sz w:val="24"/>
          <w:szCs w:val="24"/>
        </w:rPr>
        <w:t>a</w:t>
      </w:r>
      <w:r w:rsidRPr="00484C89">
        <w:rPr>
          <w:rFonts w:ascii="Times New Roman" w:hAnsi="Times New Roman"/>
          <w:sz w:val="24"/>
          <w:szCs w:val="24"/>
        </w:rPr>
        <w:t>minte de protec</w:t>
      </w:r>
      <w:r w:rsidR="00DB655E" w:rsidRPr="00484C89">
        <w:rPr>
          <w:rFonts w:ascii="Times New Roman" w:hAnsi="Times New Roman"/>
          <w:sz w:val="24"/>
          <w:szCs w:val="24"/>
        </w:rPr>
        <w:t>t</w:t>
      </w:r>
      <w:r w:rsidRPr="00484C89">
        <w:rPr>
          <w:rFonts w:ascii="Times New Roman" w:hAnsi="Times New Roman"/>
          <w:sz w:val="24"/>
          <w:szCs w:val="24"/>
        </w:rPr>
        <w:t xml:space="preserve">ie, nespecificate </w:t>
      </w:r>
      <w:r w:rsidR="00DB655E" w:rsidRPr="00484C89">
        <w:rPr>
          <w:rFonts w:ascii="Times New Roman" w:hAnsi="Times New Roman"/>
          <w:sz w:val="24"/>
          <w:szCs w:val="24"/>
        </w:rPr>
        <w:t>i</w:t>
      </w:r>
      <w:r w:rsidRPr="00484C89">
        <w:rPr>
          <w:rFonts w:ascii="Times New Roman" w:hAnsi="Times New Roman"/>
          <w:sz w:val="24"/>
          <w:szCs w:val="24"/>
        </w:rPr>
        <w:t>n alta parte</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16. De</w:t>
      </w:r>
      <w:r w:rsidR="00DB655E" w:rsidRPr="00484C89">
        <w:rPr>
          <w:rFonts w:ascii="Times New Roman" w:hAnsi="Times New Roman"/>
          <w:sz w:val="24"/>
          <w:szCs w:val="24"/>
        </w:rPr>
        <w:t>s</w:t>
      </w:r>
      <w:r w:rsidRPr="00484C89">
        <w:rPr>
          <w:rFonts w:ascii="Times New Roman" w:hAnsi="Times New Roman"/>
          <w:sz w:val="24"/>
          <w:szCs w:val="24"/>
        </w:rPr>
        <w:t xml:space="preserve">euri nespecificate </w:t>
      </w:r>
      <w:r w:rsidR="00DB655E" w:rsidRPr="00484C89">
        <w:rPr>
          <w:rFonts w:ascii="Times New Roman" w:hAnsi="Times New Roman"/>
          <w:sz w:val="24"/>
          <w:szCs w:val="24"/>
        </w:rPr>
        <w:t>i</w:t>
      </w:r>
      <w:r w:rsidRPr="00484C89">
        <w:rPr>
          <w:rFonts w:ascii="Times New Roman" w:hAnsi="Times New Roman"/>
          <w:sz w:val="24"/>
          <w:szCs w:val="24"/>
        </w:rPr>
        <w:t>n alta parte</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17. De</w:t>
      </w:r>
      <w:r w:rsidR="00DB655E" w:rsidRPr="00484C89">
        <w:rPr>
          <w:rFonts w:ascii="Times New Roman" w:hAnsi="Times New Roman"/>
          <w:sz w:val="24"/>
          <w:szCs w:val="24"/>
        </w:rPr>
        <w:t>s</w:t>
      </w:r>
      <w:r w:rsidRPr="00484C89">
        <w:rPr>
          <w:rFonts w:ascii="Times New Roman" w:hAnsi="Times New Roman"/>
          <w:sz w:val="24"/>
          <w:szCs w:val="24"/>
        </w:rPr>
        <w:t>euri din construc</w:t>
      </w:r>
      <w:r w:rsidR="00DB655E" w:rsidRPr="00484C89">
        <w:rPr>
          <w:rFonts w:ascii="Times New Roman" w:hAnsi="Times New Roman"/>
          <w:sz w:val="24"/>
          <w:szCs w:val="24"/>
        </w:rPr>
        <w:t>t</w:t>
      </w:r>
      <w:r w:rsidRPr="00484C89">
        <w:rPr>
          <w:rFonts w:ascii="Times New Roman" w:hAnsi="Times New Roman"/>
          <w:sz w:val="24"/>
          <w:szCs w:val="24"/>
        </w:rPr>
        <w:t xml:space="preserve">ii </w:t>
      </w:r>
      <w:r w:rsidR="00DB655E" w:rsidRPr="00484C89">
        <w:rPr>
          <w:rFonts w:ascii="Times New Roman" w:hAnsi="Times New Roman"/>
          <w:sz w:val="24"/>
          <w:szCs w:val="24"/>
        </w:rPr>
        <w:t>s</w:t>
      </w:r>
      <w:r w:rsidRPr="00484C89">
        <w:rPr>
          <w:rFonts w:ascii="Times New Roman" w:hAnsi="Times New Roman"/>
          <w:sz w:val="24"/>
          <w:szCs w:val="24"/>
        </w:rPr>
        <w:t>i demol</w:t>
      </w:r>
      <w:r w:rsidR="00DB655E" w:rsidRPr="00484C89">
        <w:rPr>
          <w:rFonts w:ascii="Times New Roman" w:hAnsi="Times New Roman"/>
          <w:sz w:val="24"/>
          <w:szCs w:val="24"/>
        </w:rPr>
        <w:t>a</w:t>
      </w:r>
      <w:r w:rsidRPr="00484C89">
        <w:rPr>
          <w:rFonts w:ascii="Times New Roman" w:hAnsi="Times New Roman"/>
          <w:sz w:val="24"/>
          <w:szCs w:val="24"/>
        </w:rPr>
        <w:t>ri (inclusiv p</w:t>
      </w:r>
      <w:r w:rsidR="00DB655E" w:rsidRPr="00484C89">
        <w:rPr>
          <w:rFonts w:ascii="Times New Roman" w:hAnsi="Times New Roman"/>
          <w:sz w:val="24"/>
          <w:szCs w:val="24"/>
        </w:rPr>
        <w:t>a</w:t>
      </w:r>
      <w:r w:rsidRPr="00484C89">
        <w:rPr>
          <w:rFonts w:ascii="Times New Roman" w:hAnsi="Times New Roman"/>
          <w:sz w:val="24"/>
          <w:szCs w:val="24"/>
        </w:rPr>
        <w:t>m</w:t>
      </w:r>
      <w:r w:rsidR="0082550A" w:rsidRPr="00484C89">
        <w:rPr>
          <w:rFonts w:ascii="Times New Roman" w:hAnsi="Times New Roman"/>
          <w:sz w:val="24"/>
          <w:szCs w:val="24"/>
        </w:rPr>
        <w:t>a</w:t>
      </w:r>
      <w:r w:rsidRPr="00484C89">
        <w:rPr>
          <w:rFonts w:ascii="Times New Roman" w:hAnsi="Times New Roman"/>
          <w:sz w:val="24"/>
          <w:szCs w:val="24"/>
        </w:rPr>
        <w:t>nt excavat din amplasamente contaminate)</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18. De</w:t>
      </w:r>
      <w:r w:rsidR="00DB655E" w:rsidRPr="00484C89">
        <w:rPr>
          <w:rFonts w:ascii="Times New Roman" w:hAnsi="Times New Roman"/>
          <w:sz w:val="24"/>
          <w:szCs w:val="24"/>
        </w:rPr>
        <w:t>s</w:t>
      </w:r>
      <w:r w:rsidRPr="00484C89">
        <w:rPr>
          <w:rFonts w:ascii="Times New Roman" w:hAnsi="Times New Roman"/>
          <w:sz w:val="24"/>
          <w:szCs w:val="24"/>
        </w:rPr>
        <w:t>euri din activit</w:t>
      </w:r>
      <w:r w:rsidR="00DB655E" w:rsidRPr="00484C89">
        <w:rPr>
          <w:rFonts w:ascii="Times New Roman" w:hAnsi="Times New Roman"/>
          <w:sz w:val="24"/>
          <w:szCs w:val="24"/>
        </w:rPr>
        <w:t>at</w:t>
      </w:r>
      <w:r w:rsidRPr="00484C89">
        <w:rPr>
          <w:rFonts w:ascii="Times New Roman" w:hAnsi="Times New Roman"/>
          <w:sz w:val="24"/>
          <w:szCs w:val="24"/>
        </w:rPr>
        <w:t>i de ocrotire a s</w:t>
      </w:r>
      <w:r w:rsidR="00DB655E" w:rsidRPr="00484C89">
        <w:rPr>
          <w:rFonts w:ascii="Times New Roman" w:hAnsi="Times New Roman"/>
          <w:sz w:val="24"/>
          <w:szCs w:val="24"/>
        </w:rPr>
        <w:t>a</w:t>
      </w:r>
      <w:r w:rsidRPr="00484C89">
        <w:rPr>
          <w:rFonts w:ascii="Times New Roman" w:hAnsi="Times New Roman"/>
          <w:sz w:val="24"/>
          <w:szCs w:val="24"/>
        </w:rPr>
        <w:t>n</w:t>
      </w:r>
      <w:r w:rsidR="00DB655E" w:rsidRPr="00484C89">
        <w:rPr>
          <w:rFonts w:ascii="Times New Roman" w:hAnsi="Times New Roman"/>
          <w:sz w:val="24"/>
          <w:szCs w:val="24"/>
        </w:rPr>
        <w:t>a</w:t>
      </w:r>
      <w:r w:rsidRPr="00484C89">
        <w:rPr>
          <w:rFonts w:ascii="Times New Roman" w:hAnsi="Times New Roman"/>
          <w:sz w:val="24"/>
          <w:szCs w:val="24"/>
        </w:rPr>
        <w:t>t</w:t>
      </w:r>
      <w:r w:rsidR="00DB655E" w:rsidRPr="00484C89">
        <w:rPr>
          <w:rFonts w:ascii="Times New Roman" w:hAnsi="Times New Roman"/>
          <w:sz w:val="24"/>
          <w:szCs w:val="24"/>
        </w:rPr>
        <w:t>at</w:t>
      </w:r>
      <w:r w:rsidRPr="00484C89">
        <w:rPr>
          <w:rFonts w:ascii="Times New Roman" w:hAnsi="Times New Roman"/>
          <w:sz w:val="24"/>
          <w:szCs w:val="24"/>
        </w:rPr>
        <w:t>ii umane sau din activit</w:t>
      </w:r>
      <w:r w:rsidR="00DB655E" w:rsidRPr="00484C89">
        <w:rPr>
          <w:rFonts w:ascii="Times New Roman" w:hAnsi="Times New Roman"/>
          <w:sz w:val="24"/>
          <w:szCs w:val="24"/>
        </w:rPr>
        <w:t>at</w:t>
      </w:r>
      <w:r w:rsidRPr="00484C89">
        <w:rPr>
          <w:rFonts w:ascii="Times New Roman" w:hAnsi="Times New Roman"/>
          <w:sz w:val="24"/>
          <w:szCs w:val="24"/>
        </w:rPr>
        <w:t xml:space="preserve">i veterinare </w:t>
      </w:r>
      <w:r w:rsidR="00DB655E" w:rsidRPr="00484C89">
        <w:rPr>
          <w:rFonts w:ascii="Times New Roman" w:hAnsi="Times New Roman"/>
          <w:sz w:val="24"/>
          <w:szCs w:val="24"/>
        </w:rPr>
        <w:t>s</w:t>
      </w:r>
      <w:r w:rsidRPr="00484C89">
        <w:rPr>
          <w:rFonts w:ascii="Times New Roman" w:hAnsi="Times New Roman"/>
          <w:sz w:val="24"/>
          <w:szCs w:val="24"/>
        </w:rPr>
        <w:t>i/sau cercet</w:t>
      </w:r>
      <w:r w:rsidR="00DB655E" w:rsidRPr="00484C89">
        <w:rPr>
          <w:rFonts w:ascii="Times New Roman" w:hAnsi="Times New Roman"/>
          <w:sz w:val="24"/>
          <w:szCs w:val="24"/>
        </w:rPr>
        <w:t>a</w:t>
      </w:r>
      <w:r w:rsidRPr="00484C89">
        <w:rPr>
          <w:rFonts w:ascii="Times New Roman" w:hAnsi="Times New Roman"/>
          <w:sz w:val="24"/>
          <w:szCs w:val="24"/>
        </w:rPr>
        <w:t>ri conexe (cu excep</w:t>
      </w:r>
      <w:r w:rsidR="00DB655E" w:rsidRPr="00484C89">
        <w:rPr>
          <w:rFonts w:ascii="Times New Roman" w:hAnsi="Times New Roman"/>
          <w:sz w:val="24"/>
          <w:szCs w:val="24"/>
        </w:rPr>
        <w:t>t</w:t>
      </w:r>
      <w:r w:rsidRPr="00484C89">
        <w:rPr>
          <w:rFonts w:ascii="Times New Roman" w:hAnsi="Times New Roman"/>
          <w:sz w:val="24"/>
          <w:szCs w:val="24"/>
        </w:rPr>
        <w:t>ia de</w:t>
      </w:r>
      <w:r w:rsidR="00DB655E" w:rsidRPr="00484C89">
        <w:rPr>
          <w:rFonts w:ascii="Times New Roman" w:hAnsi="Times New Roman"/>
          <w:sz w:val="24"/>
          <w:szCs w:val="24"/>
        </w:rPr>
        <w:t>s</w:t>
      </w:r>
      <w:r w:rsidRPr="00484C89">
        <w:rPr>
          <w:rFonts w:ascii="Times New Roman" w:hAnsi="Times New Roman"/>
          <w:sz w:val="24"/>
          <w:szCs w:val="24"/>
        </w:rPr>
        <w:t xml:space="preserve">eurilor de la prepararea hranei </w:t>
      </w:r>
      <w:r w:rsidR="00DB655E" w:rsidRPr="00484C89">
        <w:rPr>
          <w:rFonts w:ascii="Times New Roman" w:hAnsi="Times New Roman"/>
          <w:sz w:val="24"/>
          <w:szCs w:val="24"/>
        </w:rPr>
        <w:t>i</w:t>
      </w:r>
      <w:r w:rsidRPr="00484C89">
        <w:rPr>
          <w:rFonts w:ascii="Times New Roman" w:hAnsi="Times New Roman"/>
          <w:sz w:val="24"/>
          <w:szCs w:val="24"/>
        </w:rPr>
        <w:t>n buc</w:t>
      </w:r>
      <w:r w:rsidR="00DB655E" w:rsidRPr="00484C89">
        <w:rPr>
          <w:rFonts w:ascii="Times New Roman" w:hAnsi="Times New Roman"/>
          <w:sz w:val="24"/>
          <w:szCs w:val="24"/>
        </w:rPr>
        <w:t>a</w:t>
      </w:r>
      <w:r w:rsidRPr="00484C89">
        <w:rPr>
          <w:rFonts w:ascii="Times New Roman" w:hAnsi="Times New Roman"/>
          <w:sz w:val="24"/>
          <w:szCs w:val="24"/>
        </w:rPr>
        <w:t>tarii sau restaurante, care nu provin direct din activitatea de ocrotire a s</w:t>
      </w:r>
      <w:r w:rsidR="00DB655E" w:rsidRPr="00484C89">
        <w:rPr>
          <w:rFonts w:ascii="Times New Roman" w:hAnsi="Times New Roman"/>
          <w:sz w:val="24"/>
          <w:szCs w:val="24"/>
        </w:rPr>
        <w:t>a</w:t>
      </w:r>
      <w:r w:rsidRPr="00484C89">
        <w:rPr>
          <w:rFonts w:ascii="Times New Roman" w:hAnsi="Times New Roman"/>
          <w:sz w:val="24"/>
          <w:szCs w:val="24"/>
        </w:rPr>
        <w:t>n</w:t>
      </w:r>
      <w:r w:rsidR="00DB655E" w:rsidRPr="00484C89">
        <w:rPr>
          <w:rFonts w:ascii="Times New Roman" w:hAnsi="Times New Roman"/>
          <w:sz w:val="24"/>
          <w:szCs w:val="24"/>
        </w:rPr>
        <w:t>a</w:t>
      </w:r>
      <w:r w:rsidRPr="00484C89">
        <w:rPr>
          <w:rFonts w:ascii="Times New Roman" w:hAnsi="Times New Roman"/>
          <w:sz w:val="24"/>
          <w:szCs w:val="24"/>
        </w:rPr>
        <w:t>t</w:t>
      </w:r>
      <w:r w:rsidR="00DB655E" w:rsidRPr="00484C89">
        <w:rPr>
          <w:rFonts w:ascii="Times New Roman" w:hAnsi="Times New Roman"/>
          <w:sz w:val="24"/>
          <w:szCs w:val="24"/>
        </w:rPr>
        <w:t>at</w:t>
      </w:r>
      <w:r w:rsidRPr="00484C89">
        <w:rPr>
          <w:rFonts w:ascii="Times New Roman" w:hAnsi="Times New Roman"/>
          <w:sz w:val="24"/>
          <w:szCs w:val="24"/>
        </w:rPr>
        <w:t>ii)</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19. De</w:t>
      </w:r>
      <w:r w:rsidR="00DB655E" w:rsidRPr="00484C89">
        <w:rPr>
          <w:rFonts w:ascii="Times New Roman" w:hAnsi="Times New Roman"/>
          <w:sz w:val="24"/>
          <w:szCs w:val="24"/>
        </w:rPr>
        <w:t>s</w:t>
      </w:r>
      <w:r w:rsidRPr="00484C89">
        <w:rPr>
          <w:rFonts w:ascii="Times New Roman" w:hAnsi="Times New Roman"/>
          <w:sz w:val="24"/>
          <w:szCs w:val="24"/>
        </w:rPr>
        <w:t>euri de la instala</w:t>
      </w:r>
      <w:r w:rsidR="00DB655E" w:rsidRPr="00484C89">
        <w:rPr>
          <w:rFonts w:ascii="Times New Roman" w:hAnsi="Times New Roman"/>
          <w:sz w:val="24"/>
          <w:szCs w:val="24"/>
        </w:rPr>
        <w:t>t</w:t>
      </w:r>
      <w:r w:rsidRPr="00484C89">
        <w:rPr>
          <w:rFonts w:ascii="Times New Roman" w:hAnsi="Times New Roman"/>
          <w:sz w:val="24"/>
          <w:szCs w:val="24"/>
        </w:rPr>
        <w:t>ii de tratare a reziduurilor, de la sta</w:t>
      </w:r>
      <w:r w:rsidR="00DB655E" w:rsidRPr="00484C89">
        <w:rPr>
          <w:rFonts w:ascii="Times New Roman" w:hAnsi="Times New Roman"/>
          <w:sz w:val="24"/>
          <w:szCs w:val="24"/>
        </w:rPr>
        <w:t>t</w:t>
      </w:r>
      <w:r w:rsidRPr="00484C89">
        <w:rPr>
          <w:rFonts w:ascii="Times New Roman" w:hAnsi="Times New Roman"/>
          <w:sz w:val="24"/>
          <w:szCs w:val="24"/>
        </w:rPr>
        <w:t xml:space="preserve">iile de epurare a apelor uzate </w:t>
      </w:r>
      <w:r w:rsidR="00DB655E" w:rsidRPr="00484C89">
        <w:rPr>
          <w:rFonts w:ascii="Times New Roman" w:hAnsi="Times New Roman"/>
          <w:sz w:val="24"/>
          <w:szCs w:val="24"/>
        </w:rPr>
        <w:t>s</w:t>
      </w:r>
      <w:r w:rsidRPr="00484C89">
        <w:rPr>
          <w:rFonts w:ascii="Times New Roman" w:hAnsi="Times New Roman"/>
          <w:sz w:val="24"/>
          <w:szCs w:val="24"/>
        </w:rPr>
        <w:t xml:space="preserve">i de la tratarea apelor pentru alimentare cu apa </w:t>
      </w:r>
      <w:r w:rsidR="00DB655E" w:rsidRPr="00484C89">
        <w:rPr>
          <w:rFonts w:ascii="Times New Roman" w:hAnsi="Times New Roman"/>
          <w:sz w:val="24"/>
          <w:szCs w:val="24"/>
        </w:rPr>
        <w:t>s</w:t>
      </w:r>
      <w:r w:rsidRPr="00484C89">
        <w:rPr>
          <w:rFonts w:ascii="Times New Roman" w:hAnsi="Times New Roman"/>
          <w:sz w:val="24"/>
          <w:szCs w:val="24"/>
        </w:rPr>
        <w:t>i uz industrial</w:t>
      </w:r>
    </w:p>
    <w:p w:rsidR="004C46FB" w:rsidRPr="00484C89" w:rsidRDefault="004C46FB" w:rsidP="00FE441B">
      <w:pPr>
        <w:spacing w:after="0"/>
        <w:rPr>
          <w:rFonts w:ascii="Times New Roman" w:hAnsi="Times New Roman"/>
          <w:sz w:val="24"/>
          <w:szCs w:val="24"/>
        </w:rPr>
      </w:pPr>
      <w:r w:rsidRPr="00484C89">
        <w:rPr>
          <w:rFonts w:ascii="Times New Roman" w:hAnsi="Times New Roman"/>
          <w:sz w:val="24"/>
          <w:szCs w:val="24"/>
        </w:rPr>
        <w:t>20. De</w:t>
      </w:r>
      <w:r w:rsidR="00DB655E" w:rsidRPr="00484C89">
        <w:rPr>
          <w:rFonts w:ascii="Times New Roman" w:hAnsi="Times New Roman"/>
          <w:sz w:val="24"/>
          <w:szCs w:val="24"/>
        </w:rPr>
        <w:t>s</w:t>
      </w:r>
      <w:r w:rsidRPr="00484C89">
        <w:rPr>
          <w:rFonts w:ascii="Times New Roman" w:hAnsi="Times New Roman"/>
          <w:sz w:val="24"/>
          <w:szCs w:val="24"/>
        </w:rPr>
        <w:t xml:space="preserve">euri municipale </w:t>
      </w:r>
      <w:r w:rsidR="00DB655E" w:rsidRPr="00484C89">
        <w:rPr>
          <w:rFonts w:ascii="Times New Roman" w:hAnsi="Times New Roman"/>
          <w:sz w:val="24"/>
          <w:szCs w:val="24"/>
        </w:rPr>
        <w:t>s</w:t>
      </w:r>
      <w:r w:rsidRPr="00484C89">
        <w:rPr>
          <w:rFonts w:ascii="Times New Roman" w:hAnsi="Times New Roman"/>
          <w:sz w:val="24"/>
          <w:szCs w:val="24"/>
        </w:rPr>
        <w:t>i asimilabile din comer</w:t>
      </w:r>
      <w:r w:rsidR="00DB655E" w:rsidRPr="00484C89">
        <w:rPr>
          <w:rFonts w:ascii="Times New Roman" w:hAnsi="Times New Roman"/>
          <w:sz w:val="24"/>
          <w:szCs w:val="24"/>
        </w:rPr>
        <w:t>t</w:t>
      </w:r>
      <w:r w:rsidRPr="00484C89">
        <w:rPr>
          <w:rFonts w:ascii="Times New Roman" w:hAnsi="Times New Roman"/>
          <w:sz w:val="24"/>
          <w:szCs w:val="24"/>
        </w:rPr>
        <w:t>, industrie, institu</w:t>
      </w:r>
      <w:r w:rsidR="00DB655E" w:rsidRPr="00484C89">
        <w:rPr>
          <w:rFonts w:ascii="Times New Roman" w:hAnsi="Times New Roman"/>
          <w:sz w:val="24"/>
          <w:szCs w:val="24"/>
        </w:rPr>
        <w:t>t</w:t>
      </w:r>
      <w:r w:rsidRPr="00484C89">
        <w:rPr>
          <w:rFonts w:ascii="Times New Roman" w:hAnsi="Times New Roman"/>
          <w:sz w:val="24"/>
          <w:szCs w:val="24"/>
        </w:rPr>
        <w:t>ii, inclusiv frac</w:t>
      </w:r>
      <w:r w:rsidR="00DB655E" w:rsidRPr="00484C89">
        <w:rPr>
          <w:rFonts w:ascii="Times New Roman" w:hAnsi="Times New Roman"/>
          <w:sz w:val="24"/>
          <w:szCs w:val="24"/>
        </w:rPr>
        <w:t>t</w:t>
      </w:r>
      <w:r w:rsidRPr="00484C89">
        <w:rPr>
          <w:rFonts w:ascii="Times New Roman" w:hAnsi="Times New Roman"/>
          <w:sz w:val="24"/>
          <w:szCs w:val="24"/>
        </w:rPr>
        <w:t>iuni colectate separat</w:t>
      </w:r>
    </w:p>
    <w:p w:rsidR="00484C89" w:rsidRDefault="00484C89" w:rsidP="00625AE3">
      <w:pPr>
        <w:ind w:firstLine="708"/>
        <w:jc w:val="both"/>
        <w:rPr>
          <w:rFonts w:ascii="Times New Roman" w:hAnsi="Times New Roman"/>
          <w:sz w:val="24"/>
          <w:szCs w:val="24"/>
        </w:rPr>
      </w:pPr>
    </w:p>
    <w:p w:rsidR="00625AE3" w:rsidRPr="00484C89" w:rsidRDefault="00625AE3" w:rsidP="00625AE3">
      <w:pPr>
        <w:ind w:firstLine="708"/>
        <w:jc w:val="both"/>
        <w:rPr>
          <w:rFonts w:ascii="Times New Roman" w:hAnsi="Times New Roman"/>
          <w:sz w:val="24"/>
          <w:szCs w:val="24"/>
        </w:rPr>
      </w:pPr>
      <w:r w:rsidRPr="00484C89">
        <w:rPr>
          <w:rFonts w:ascii="Times New Roman" w:hAnsi="Times New Roman"/>
          <w:sz w:val="24"/>
          <w:szCs w:val="24"/>
        </w:rPr>
        <w:t>Cantit</w:t>
      </w:r>
      <w:r w:rsidR="00CA5D00">
        <w:rPr>
          <w:rFonts w:ascii="Times New Roman" w:hAnsi="Times New Roman"/>
          <w:sz w:val="24"/>
          <w:szCs w:val="24"/>
        </w:rPr>
        <w:t>at</w:t>
      </w:r>
      <w:r w:rsidRPr="00484C89">
        <w:rPr>
          <w:rFonts w:ascii="Times New Roman" w:hAnsi="Times New Roman"/>
          <w:sz w:val="24"/>
          <w:szCs w:val="24"/>
        </w:rPr>
        <w:t xml:space="preserve">ile </w:t>
      </w:r>
      <w:r w:rsidR="00CA5D00">
        <w:rPr>
          <w:rFonts w:ascii="Times New Roman" w:hAnsi="Times New Roman"/>
          <w:sz w:val="24"/>
          <w:szCs w:val="24"/>
        </w:rPr>
        <w:t>s</w:t>
      </w:r>
      <w:r w:rsidRPr="00484C89">
        <w:rPr>
          <w:rFonts w:ascii="Times New Roman" w:hAnsi="Times New Roman"/>
          <w:sz w:val="24"/>
          <w:szCs w:val="24"/>
        </w:rPr>
        <w:t>i compozi</w:t>
      </w:r>
      <w:r w:rsidR="00CA5D00">
        <w:rPr>
          <w:rFonts w:ascii="Times New Roman" w:hAnsi="Times New Roman"/>
          <w:sz w:val="24"/>
          <w:szCs w:val="24"/>
        </w:rPr>
        <w:t>t</w:t>
      </w:r>
      <w:r w:rsidRPr="00484C89">
        <w:rPr>
          <w:rFonts w:ascii="Times New Roman" w:hAnsi="Times New Roman"/>
          <w:sz w:val="24"/>
          <w:szCs w:val="24"/>
        </w:rPr>
        <w:t>ia de</w:t>
      </w:r>
      <w:r w:rsidR="00CA5D00">
        <w:rPr>
          <w:rFonts w:ascii="Times New Roman" w:hAnsi="Times New Roman"/>
          <w:sz w:val="24"/>
          <w:szCs w:val="24"/>
        </w:rPr>
        <w:t>s</w:t>
      </w:r>
      <w:r w:rsidRPr="00484C89">
        <w:rPr>
          <w:rFonts w:ascii="Times New Roman" w:hAnsi="Times New Roman"/>
          <w:sz w:val="24"/>
          <w:szCs w:val="24"/>
        </w:rPr>
        <w:t>eurilor ce pot fi incinerate zilnic, sunt urm</w:t>
      </w:r>
      <w:r w:rsidR="00CA5D00">
        <w:rPr>
          <w:rFonts w:ascii="Times New Roman" w:hAnsi="Times New Roman"/>
          <w:sz w:val="24"/>
          <w:szCs w:val="24"/>
        </w:rPr>
        <w:t>a</w:t>
      </w:r>
      <w:r w:rsidRPr="00484C89">
        <w:rPr>
          <w:rFonts w:ascii="Times New Roman" w:hAnsi="Times New Roman"/>
          <w:sz w:val="24"/>
          <w:szCs w:val="24"/>
        </w:rPr>
        <w:t>toarele: de</w:t>
      </w:r>
      <w:r w:rsidR="00CA5D00">
        <w:rPr>
          <w:rFonts w:ascii="Times New Roman" w:hAnsi="Times New Roman"/>
          <w:sz w:val="24"/>
          <w:szCs w:val="24"/>
        </w:rPr>
        <w:t>s</w:t>
      </w:r>
      <w:r w:rsidRPr="00484C89">
        <w:rPr>
          <w:rFonts w:ascii="Times New Roman" w:hAnsi="Times New Roman"/>
          <w:sz w:val="24"/>
          <w:szCs w:val="24"/>
        </w:rPr>
        <w:t>euri solide – cca. 20,1 t/zi; de</w:t>
      </w:r>
      <w:r w:rsidR="00CA5D00">
        <w:rPr>
          <w:rFonts w:ascii="Times New Roman" w:hAnsi="Times New Roman"/>
          <w:sz w:val="24"/>
          <w:szCs w:val="24"/>
        </w:rPr>
        <w:t>s</w:t>
      </w:r>
      <w:r w:rsidRPr="00484C89">
        <w:rPr>
          <w:rFonts w:ascii="Times New Roman" w:hAnsi="Times New Roman"/>
          <w:sz w:val="24"/>
          <w:szCs w:val="24"/>
        </w:rPr>
        <w:t>euri p</w:t>
      </w:r>
      <w:r w:rsidR="00CA5D00">
        <w:rPr>
          <w:rFonts w:ascii="Times New Roman" w:hAnsi="Times New Roman"/>
          <w:sz w:val="24"/>
          <w:szCs w:val="24"/>
        </w:rPr>
        <w:t>a</w:t>
      </w:r>
      <w:r w:rsidRPr="00484C89">
        <w:rPr>
          <w:rFonts w:ascii="Times New Roman" w:hAnsi="Times New Roman"/>
          <w:sz w:val="24"/>
          <w:szCs w:val="24"/>
        </w:rPr>
        <w:t>stoase – cca. 11,5 t/zi; de</w:t>
      </w:r>
      <w:r w:rsidR="00CA5D00">
        <w:rPr>
          <w:rFonts w:ascii="Times New Roman" w:hAnsi="Times New Roman"/>
          <w:sz w:val="24"/>
          <w:szCs w:val="24"/>
        </w:rPr>
        <w:t>s</w:t>
      </w:r>
      <w:r w:rsidRPr="00484C89">
        <w:rPr>
          <w:rFonts w:ascii="Times New Roman" w:hAnsi="Times New Roman"/>
          <w:sz w:val="24"/>
          <w:szCs w:val="24"/>
        </w:rPr>
        <w:t xml:space="preserve">euri lichide – cca.3,1 t/zi; ambalaje – cca. 3,1 t/zi. </w:t>
      </w:r>
    </w:p>
    <w:p w:rsidR="00625AE3" w:rsidRPr="00484C89" w:rsidRDefault="00625AE3" w:rsidP="00625AE3">
      <w:pPr>
        <w:jc w:val="both"/>
        <w:rPr>
          <w:rFonts w:ascii="Times New Roman" w:hAnsi="Times New Roman"/>
          <w:sz w:val="24"/>
          <w:szCs w:val="24"/>
          <w:lang w:val="es-ES"/>
        </w:rPr>
      </w:pPr>
      <w:r w:rsidRPr="00484C89">
        <w:rPr>
          <w:rFonts w:ascii="Times New Roman" w:hAnsi="Times New Roman"/>
          <w:sz w:val="24"/>
          <w:szCs w:val="24"/>
          <w:lang w:val="es-ES"/>
        </w:rPr>
        <w:t xml:space="preserve">    </w:t>
      </w:r>
      <w:r w:rsidRPr="00484C89">
        <w:rPr>
          <w:rFonts w:ascii="Times New Roman" w:hAnsi="Times New Roman"/>
          <w:sz w:val="24"/>
          <w:szCs w:val="24"/>
          <w:lang w:val="es-ES"/>
        </w:rPr>
        <w:tab/>
        <w:t xml:space="preserve"> Activitatea de incinerare se va desf</w:t>
      </w:r>
      <w:r w:rsidR="00CA5D00">
        <w:rPr>
          <w:rFonts w:ascii="Times New Roman" w:hAnsi="Times New Roman"/>
          <w:sz w:val="24"/>
          <w:szCs w:val="24"/>
          <w:lang w:val="es-ES"/>
        </w:rPr>
        <w:t>as</w:t>
      </w:r>
      <w:r w:rsidRPr="00484C89">
        <w:rPr>
          <w:rFonts w:ascii="Times New Roman" w:hAnsi="Times New Roman"/>
          <w:sz w:val="24"/>
          <w:szCs w:val="24"/>
          <w:lang w:val="es-ES"/>
        </w:rPr>
        <w:t>ura in medie 20 ore/zi, 6 zile/s</w:t>
      </w:r>
      <w:r w:rsidR="00CA5D00">
        <w:rPr>
          <w:rFonts w:ascii="Times New Roman" w:hAnsi="Times New Roman"/>
          <w:sz w:val="24"/>
          <w:szCs w:val="24"/>
          <w:lang w:val="es-ES"/>
        </w:rPr>
        <w:t>a</w:t>
      </w:r>
      <w:r w:rsidRPr="00484C89">
        <w:rPr>
          <w:rFonts w:ascii="Times New Roman" w:hAnsi="Times New Roman"/>
          <w:sz w:val="24"/>
          <w:szCs w:val="24"/>
          <w:lang w:val="es-ES"/>
        </w:rPr>
        <w:t>pt</w:t>
      </w:r>
      <w:r w:rsidR="00CA5D00">
        <w:rPr>
          <w:rFonts w:ascii="Times New Roman" w:hAnsi="Times New Roman"/>
          <w:sz w:val="24"/>
          <w:szCs w:val="24"/>
          <w:lang w:val="es-ES"/>
        </w:rPr>
        <w:t>a</w:t>
      </w:r>
      <w:r w:rsidRPr="00484C89">
        <w:rPr>
          <w:rFonts w:ascii="Times New Roman" w:hAnsi="Times New Roman"/>
          <w:sz w:val="24"/>
          <w:szCs w:val="24"/>
          <w:lang w:val="es-ES"/>
        </w:rPr>
        <w:t>m</w:t>
      </w:r>
      <w:r w:rsidR="00D53A3B">
        <w:rPr>
          <w:rFonts w:ascii="Times New Roman" w:hAnsi="Times New Roman"/>
          <w:sz w:val="24"/>
          <w:szCs w:val="24"/>
          <w:lang w:val="es-ES"/>
        </w:rPr>
        <w:t>a</w:t>
      </w:r>
      <w:r w:rsidRPr="00484C89">
        <w:rPr>
          <w:rFonts w:ascii="Times New Roman" w:hAnsi="Times New Roman"/>
          <w:sz w:val="24"/>
          <w:szCs w:val="24"/>
          <w:lang w:val="es-ES"/>
        </w:rPr>
        <w:t>n</w:t>
      </w:r>
      <w:r w:rsidR="00CA5D00">
        <w:rPr>
          <w:rFonts w:ascii="Times New Roman" w:hAnsi="Times New Roman"/>
          <w:sz w:val="24"/>
          <w:szCs w:val="24"/>
          <w:lang w:val="es-ES"/>
        </w:rPr>
        <w:t>a</w:t>
      </w:r>
      <w:r w:rsidRPr="00484C89">
        <w:rPr>
          <w:rFonts w:ascii="Times New Roman" w:hAnsi="Times New Roman"/>
          <w:sz w:val="24"/>
          <w:szCs w:val="24"/>
          <w:lang w:val="es-ES"/>
        </w:rPr>
        <w:t>, aproximativ 300 zile/an.</w:t>
      </w:r>
    </w:p>
    <w:p w:rsidR="004C46FB" w:rsidRPr="00484C89" w:rsidRDefault="004C46FB" w:rsidP="004C46FB">
      <w:pPr>
        <w:spacing w:after="0" w:line="240" w:lineRule="auto"/>
        <w:jc w:val="both"/>
        <w:rPr>
          <w:rFonts w:ascii="Times New Roman" w:hAnsi="Times New Roman"/>
          <w:sz w:val="24"/>
          <w:szCs w:val="24"/>
        </w:rPr>
      </w:pPr>
      <w:r w:rsidRPr="00484C89">
        <w:rPr>
          <w:rFonts w:ascii="Times New Roman" w:hAnsi="Times New Roman"/>
          <w:b/>
          <w:bCs/>
          <w:sz w:val="24"/>
          <w:szCs w:val="24"/>
          <w:lang w:val="it-IT"/>
        </w:rPr>
        <w:t>Nu pot fi incinerate deseuri radioactive si explozibile.</w:t>
      </w:r>
    </w:p>
    <w:p w:rsidR="00484C89" w:rsidRDefault="00484C89" w:rsidP="00E14FA4">
      <w:pPr>
        <w:widowControl w:val="0"/>
        <w:autoSpaceDE w:val="0"/>
        <w:autoSpaceDN w:val="0"/>
        <w:adjustRightInd w:val="0"/>
        <w:spacing w:after="0"/>
        <w:ind w:left="118" w:right="93" w:firstLine="590"/>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93" w:firstLine="590"/>
        <w:jc w:val="both"/>
        <w:rPr>
          <w:rFonts w:ascii="Times New Roman" w:hAnsi="Times New Roman"/>
          <w:sz w:val="24"/>
          <w:szCs w:val="24"/>
          <w:lang w:val="it-IT"/>
        </w:rPr>
      </w:pPr>
      <w:r w:rsidRPr="00484C89">
        <w:rPr>
          <w:rFonts w:ascii="Times New Roman" w:hAnsi="Times New Roman"/>
          <w:sz w:val="24"/>
          <w:szCs w:val="24"/>
          <w:lang w:val="it-IT"/>
        </w:rPr>
        <w:t>Aceste deseuri vor</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transpor</w:t>
      </w:r>
      <w:r w:rsidRPr="00484C89">
        <w:rPr>
          <w:rFonts w:ascii="Times New Roman" w:hAnsi="Times New Roman"/>
          <w:spacing w:val="-1"/>
          <w:sz w:val="24"/>
          <w:szCs w:val="24"/>
          <w:lang w:val="it-IT"/>
        </w:rPr>
        <w:t>t</w:t>
      </w:r>
      <w:r w:rsidRPr="00484C89">
        <w:rPr>
          <w:rFonts w:ascii="Times New Roman" w:hAnsi="Times New Roman"/>
          <w:sz w:val="24"/>
          <w:szCs w:val="24"/>
          <w:lang w:val="it-IT"/>
        </w:rPr>
        <w:t>ate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numai</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0"/>
          <w:sz w:val="24"/>
          <w:szCs w:val="24"/>
          <w:lang w:val="it-IT"/>
        </w:rPr>
        <w:t xml:space="preserve"> catre </w:t>
      </w:r>
      <w:r w:rsidRPr="00484C89">
        <w:rPr>
          <w:rFonts w:ascii="Times New Roman" w:hAnsi="Times New Roman"/>
          <w:sz w:val="24"/>
          <w:szCs w:val="24"/>
          <w:lang w:val="it-IT"/>
        </w:rPr>
        <w:t>operatori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w:t>
      </w:r>
      <w:r w:rsidRPr="00484C89">
        <w:rPr>
          <w:rFonts w:ascii="Times New Roman" w:hAnsi="Times New Roman"/>
          <w:sz w:val="24"/>
          <w:szCs w:val="24"/>
          <w:lang w:val="it-IT"/>
        </w:rPr>
        <w:t>ti</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execute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aceasta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oper</w:t>
      </w:r>
      <w:r w:rsidRPr="00484C89">
        <w:rPr>
          <w:rFonts w:ascii="Times New Roman" w:hAnsi="Times New Roman"/>
          <w:spacing w:val="-1"/>
          <w:sz w:val="24"/>
          <w:szCs w:val="24"/>
          <w:lang w:val="it-IT"/>
        </w:rPr>
        <w:t>a</w:t>
      </w:r>
      <w:r w:rsidRPr="00484C89">
        <w:rPr>
          <w:rFonts w:ascii="Times New Roman" w:hAnsi="Times New Roman"/>
          <w:sz w:val="24"/>
          <w:szCs w:val="24"/>
          <w:lang w:val="it-IT"/>
        </w:rPr>
        <w:t>tie,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 xml:space="preserve">cu </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vehicule</w:t>
      </w:r>
      <w:r w:rsidRPr="00484C89">
        <w:rPr>
          <w:rFonts w:ascii="Times New Roman" w:hAnsi="Times New Roman"/>
          <w:spacing w:val="35"/>
          <w:sz w:val="24"/>
          <w:szCs w:val="24"/>
          <w:lang w:val="it-IT"/>
        </w:rPr>
        <w:t xml:space="preserve"> </w:t>
      </w:r>
      <w:r w:rsidRPr="00484C89">
        <w:rPr>
          <w:rFonts w:ascii="Times New Roman" w:hAnsi="Times New Roman"/>
          <w:sz w:val="24"/>
          <w:szCs w:val="24"/>
          <w:lang w:val="it-IT"/>
        </w:rPr>
        <w:t>sp</w:t>
      </w:r>
      <w:r w:rsidRPr="00484C89">
        <w:rPr>
          <w:rFonts w:ascii="Times New Roman" w:hAnsi="Times New Roman"/>
          <w:spacing w:val="-1"/>
          <w:sz w:val="24"/>
          <w:szCs w:val="24"/>
          <w:lang w:val="it-IT"/>
        </w:rPr>
        <w:t>e</w:t>
      </w:r>
      <w:r w:rsidRPr="00484C89">
        <w:rPr>
          <w:rFonts w:ascii="Times New Roman" w:hAnsi="Times New Roman"/>
          <w:spacing w:val="1"/>
          <w:sz w:val="24"/>
          <w:szCs w:val="24"/>
          <w:lang w:val="it-IT"/>
        </w:rPr>
        <w:t>c</w:t>
      </w:r>
      <w:r w:rsidRPr="00484C89">
        <w:rPr>
          <w:rFonts w:ascii="Times New Roman" w:hAnsi="Times New Roman"/>
          <w:sz w:val="24"/>
          <w:szCs w:val="24"/>
          <w:lang w:val="it-IT"/>
        </w:rPr>
        <w:t>ial amenajate, autorizate.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trans</w:t>
      </w:r>
      <w:r w:rsidRPr="00484C89">
        <w:rPr>
          <w:rFonts w:ascii="Times New Roman" w:hAnsi="Times New Roman"/>
          <w:spacing w:val="1"/>
          <w:sz w:val="24"/>
          <w:szCs w:val="24"/>
          <w:lang w:val="it-IT"/>
        </w:rPr>
        <w:t>p</w:t>
      </w:r>
      <w:r w:rsidRPr="00484C89">
        <w:rPr>
          <w:rFonts w:ascii="Times New Roman" w:hAnsi="Times New Roman"/>
          <w:sz w:val="24"/>
          <w:szCs w:val="24"/>
          <w:lang w:val="it-IT"/>
        </w:rPr>
        <w:t>orta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am</w:t>
      </w:r>
      <w:r w:rsidRPr="00484C89">
        <w:rPr>
          <w:rFonts w:ascii="Times New Roman" w:hAnsi="Times New Roman"/>
          <w:spacing w:val="1"/>
          <w:sz w:val="24"/>
          <w:szCs w:val="24"/>
          <w:lang w:val="it-IT"/>
        </w:rPr>
        <w:t>b</w:t>
      </w:r>
      <w:r w:rsidRPr="00484C89">
        <w:rPr>
          <w:rFonts w:ascii="Times New Roman" w:hAnsi="Times New Roman"/>
          <w:sz w:val="24"/>
          <w:szCs w:val="24"/>
          <w:lang w:val="it-IT"/>
        </w:rPr>
        <w:t>alaje</w:t>
      </w:r>
      <w:r w:rsidRPr="00484C89">
        <w:rPr>
          <w:rFonts w:ascii="Times New Roman" w:hAnsi="Times New Roman"/>
          <w:spacing w:val="7"/>
          <w:sz w:val="24"/>
          <w:szCs w:val="24"/>
          <w:lang w:val="it-IT"/>
        </w:rPr>
        <w:t xml:space="preserve"> etanse, </w:t>
      </w:r>
      <w:r w:rsidRPr="00484C89">
        <w:rPr>
          <w:rFonts w:ascii="Times New Roman" w:hAnsi="Times New Roman"/>
          <w:sz w:val="24"/>
          <w:szCs w:val="24"/>
          <w:lang w:val="it-IT"/>
        </w:rPr>
        <w:t>inchise,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marcate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semnele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corespun</w:t>
      </w:r>
      <w:r w:rsidRPr="00484C89">
        <w:rPr>
          <w:rFonts w:ascii="Times New Roman" w:hAnsi="Times New Roman"/>
          <w:spacing w:val="1"/>
          <w:sz w:val="24"/>
          <w:szCs w:val="24"/>
          <w:lang w:val="it-IT"/>
        </w:rPr>
        <w:t>z</w:t>
      </w:r>
      <w:r w:rsidRPr="00484C89">
        <w:rPr>
          <w:rFonts w:ascii="Times New Roman" w:hAnsi="Times New Roman"/>
          <w:sz w:val="24"/>
          <w:szCs w:val="24"/>
          <w:lang w:val="it-IT"/>
        </w:rPr>
        <w:t>a</w:t>
      </w:r>
      <w:r w:rsidRPr="00484C89">
        <w:rPr>
          <w:rFonts w:ascii="Times New Roman" w:hAnsi="Times New Roman"/>
          <w:spacing w:val="-1"/>
          <w:sz w:val="24"/>
          <w:szCs w:val="24"/>
          <w:lang w:val="it-IT"/>
        </w:rPr>
        <w:t>t</w:t>
      </w:r>
      <w:r w:rsidRPr="00484C89">
        <w:rPr>
          <w:rFonts w:ascii="Times New Roman" w:hAnsi="Times New Roman"/>
          <w:sz w:val="24"/>
          <w:szCs w:val="24"/>
          <w:lang w:val="it-IT"/>
        </w:rPr>
        <w:t>oare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gradului</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de periculozitate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al ac</w:t>
      </w:r>
      <w:r w:rsidRPr="00484C89">
        <w:rPr>
          <w:rFonts w:ascii="Times New Roman" w:hAnsi="Times New Roman"/>
          <w:spacing w:val="-1"/>
          <w:sz w:val="24"/>
          <w:szCs w:val="24"/>
          <w:lang w:val="it-IT"/>
        </w:rPr>
        <w:t>es</w:t>
      </w:r>
      <w:r w:rsidRPr="00484C89">
        <w:rPr>
          <w:rFonts w:ascii="Times New Roman" w:hAnsi="Times New Roman"/>
          <w:sz w:val="24"/>
          <w:szCs w:val="24"/>
          <w:lang w:val="it-IT"/>
        </w:rPr>
        <w:t>tora.</w:t>
      </w:r>
    </w:p>
    <w:p w:rsidR="00955E80" w:rsidRPr="006B7497" w:rsidRDefault="00955E80" w:rsidP="00955E80">
      <w:pPr>
        <w:ind w:firstLine="708"/>
        <w:jc w:val="both"/>
        <w:rPr>
          <w:rFonts w:ascii="Times New Roman" w:hAnsi="Times New Roman"/>
          <w:sz w:val="24"/>
          <w:szCs w:val="24"/>
        </w:rPr>
      </w:pPr>
      <w:r w:rsidRPr="006B7497">
        <w:rPr>
          <w:rFonts w:ascii="Times New Roman" w:hAnsi="Times New Roman"/>
          <w:sz w:val="24"/>
          <w:szCs w:val="24"/>
        </w:rPr>
        <w:t>S.C. DEMECO S.R.L. va lua toate masurile de precautie necesare privind livrarea si receptia deseurilor, pentru a preveni sau a limita, pe cat posibil, poluarea aerului, a solului, a apelor de suprafatasi a apelor subterane, precum si alte efecte negative asupra mediului, mirosurile, zgomotul si riscurile directe pentru sanatatea umana.</w:t>
      </w:r>
    </w:p>
    <w:p w:rsidR="00955E80" w:rsidRPr="006B7497" w:rsidRDefault="00955E80" w:rsidP="00955E80">
      <w:pPr>
        <w:ind w:firstLine="708"/>
        <w:jc w:val="both"/>
        <w:rPr>
          <w:rFonts w:ascii="Times New Roman" w:hAnsi="Times New Roman"/>
          <w:sz w:val="24"/>
          <w:szCs w:val="24"/>
        </w:rPr>
      </w:pPr>
      <w:r w:rsidRPr="006B7497">
        <w:rPr>
          <w:rFonts w:ascii="Times New Roman" w:hAnsi="Times New Roman"/>
          <w:sz w:val="24"/>
          <w:szCs w:val="24"/>
        </w:rPr>
        <w:t xml:space="preserve">Inaintea acceptarii receptiei deseurilor in instalatia de incinerare a deseurilor operatorul vadetermina masa fiecarui tip de deseu, conform clasificarii din lista europeana a deseurilor instituita prin Decizia </w:t>
      </w:r>
      <w:hyperlink r:id="rId11" w:history="1">
        <w:r w:rsidRPr="006B7497">
          <w:rPr>
            <w:rFonts w:ascii="Times New Roman" w:hAnsi="Times New Roman"/>
            <w:sz w:val="24"/>
            <w:szCs w:val="24"/>
          </w:rPr>
          <w:t>2000/532/CE</w:t>
        </w:r>
      </w:hyperlink>
      <w:r w:rsidRPr="006B7497">
        <w:rPr>
          <w:rFonts w:ascii="Times New Roman" w:hAnsi="Times New Roman"/>
          <w:sz w:val="24"/>
          <w:szCs w:val="24"/>
        </w:rPr>
        <w:t xml:space="preserve"> si va colecta informatiile disponibile privind deseurile, pentru a verifica conformitatea cu conditiile de autorizare referitoare la</w:t>
      </w:r>
      <w:r w:rsidR="002C68E0">
        <w:rPr>
          <w:rFonts w:ascii="Times New Roman" w:hAnsi="Times New Roman"/>
          <w:sz w:val="24"/>
          <w:szCs w:val="24"/>
        </w:rPr>
        <w:t>:</w:t>
      </w:r>
    </w:p>
    <w:p w:rsidR="00955E80" w:rsidRPr="006B7497" w:rsidRDefault="00955E80" w:rsidP="00955E80">
      <w:pPr>
        <w:rPr>
          <w:rFonts w:ascii="Times New Roman" w:hAnsi="Times New Roman"/>
          <w:sz w:val="24"/>
          <w:szCs w:val="24"/>
        </w:rPr>
      </w:pPr>
      <w:r w:rsidRPr="006B7497">
        <w:rPr>
          <w:rFonts w:ascii="Times New Roman" w:hAnsi="Times New Roman"/>
          <w:sz w:val="24"/>
          <w:szCs w:val="24"/>
        </w:rPr>
        <w:t xml:space="preserve">- toate informatiile administrative privind procesul de generare, </w:t>
      </w:r>
    </w:p>
    <w:p w:rsidR="00955E80" w:rsidRPr="006B7497" w:rsidRDefault="00955E80" w:rsidP="00955E80">
      <w:pPr>
        <w:rPr>
          <w:rFonts w:ascii="Times New Roman" w:hAnsi="Times New Roman"/>
          <w:sz w:val="24"/>
          <w:szCs w:val="24"/>
        </w:rPr>
      </w:pPr>
      <w:r w:rsidRPr="006B7497">
        <w:rPr>
          <w:rFonts w:ascii="Times New Roman" w:hAnsi="Times New Roman"/>
          <w:sz w:val="24"/>
          <w:szCs w:val="24"/>
        </w:rPr>
        <w:t>- compozitia fizica</w:t>
      </w:r>
      <w:r w:rsidR="002C68E0">
        <w:rPr>
          <w:rFonts w:ascii="Times New Roman" w:hAnsi="Times New Roman"/>
          <w:sz w:val="24"/>
          <w:szCs w:val="24"/>
        </w:rPr>
        <w:t xml:space="preserve"> </w:t>
      </w:r>
      <w:r w:rsidRPr="006B7497">
        <w:rPr>
          <w:rFonts w:ascii="Times New Roman" w:hAnsi="Times New Roman"/>
          <w:sz w:val="24"/>
          <w:szCs w:val="24"/>
        </w:rPr>
        <w:t>si, in masura in care este posibil, compozitia chimica a deseurilor, precum si toate celelalte informatii care permit sa se aprecieze daca sunt adecvate pentru procesul de incinerare prevazut;</w:t>
      </w:r>
    </w:p>
    <w:p w:rsidR="00955E80" w:rsidRPr="006B7497" w:rsidRDefault="00955E80" w:rsidP="00955E80">
      <w:pPr>
        <w:rPr>
          <w:rFonts w:ascii="Times New Roman" w:hAnsi="Times New Roman"/>
          <w:sz w:val="24"/>
          <w:szCs w:val="24"/>
        </w:rPr>
      </w:pPr>
      <w:r w:rsidRPr="006B7497">
        <w:rPr>
          <w:rFonts w:ascii="Times New Roman" w:hAnsi="Times New Roman"/>
          <w:sz w:val="24"/>
          <w:szCs w:val="24"/>
        </w:rPr>
        <w:t>- caracteristicile periculoase ale deseurilor, substantele cu care acestea nu pot fi amestecate si masurile de precautie/prevenire ce trebuie luate in momentul manipularii lor.</w:t>
      </w:r>
    </w:p>
    <w:p w:rsidR="00955E80" w:rsidRPr="006B7497" w:rsidRDefault="00955E80" w:rsidP="00955E80">
      <w:pPr>
        <w:rPr>
          <w:rFonts w:ascii="Times New Roman" w:hAnsi="Times New Roman"/>
          <w:sz w:val="24"/>
          <w:szCs w:val="24"/>
        </w:rPr>
      </w:pPr>
      <w:r w:rsidRPr="006B7497">
        <w:rPr>
          <w:rFonts w:ascii="Times New Roman" w:hAnsi="Times New Roman"/>
          <w:sz w:val="24"/>
          <w:szCs w:val="24"/>
        </w:rPr>
        <w:t>Inainte ca deseurile periculoase sa poata fi acceptate in instalatie  operatorulva efectua cel putin urmatoarele proceduri:</w:t>
      </w:r>
    </w:p>
    <w:p w:rsidR="00955E80" w:rsidRDefault="00955E80" w:rsidP="00955E80">
      <w:pPr>
        <w:rPr>
          <w:rFonts w:ascii="Times New Roman" w:hAnsi="Times New Roman"/>
          <w:sz w:val="24"/>
          <w:szCs w:val="24"/>
        </w:rPr>
      </w:pPr>
      <w:r w:rsidRPr="006B7497">
        <w:rPr>
          <w:rFonts w:ascii="Times New Roman" w:hAnsi="Times New Roman"/>
          <w:sz w:val="24"/>
          <w:szCs w:val="24"/>
        </w:rPr>
        <w:t xml:space="preserve">- verificarea documentelor impuse de prevederile Legii nr. </w:t>
      </w:r>
      <w:hyperlink r:id="rId12" w:history="1">
        <w:r w:rsidRPr="002C68E0">
          <w:rPr>
            <w:rFonts w:ascii="Times New Roman" w:hAnsi="Times New Roman"/>
            <w:sz w:val="24"/>
            <w:szCs w:val="24"/>
          </w:rPr>
          <w:t>211/2011</w:t>
        </w:r>
      </w:hyperlink>
      <w:r w:rsidR="002C68E0">
        <w:t xml:space="preserve"> </w:t>
      </w:r>
      <w:r w:rsidRPr="006B7497">
        <w:rPr>
          <w:rFonts w:ascii="Times New Roman" w:hAnsi="Times New Roman"/>
          <w:sz w:val="24"/>
          <w:szCs w:val="24"/>
        </w:rPr>
        <w:t>si, dupa caz, de dispozitiile Regulamentului (CE) nr.</w:t>
      </w:r>
      <w:hyperlink r:id="rId13" w:history="1">
        <w:r w:rsidRPr="002C68E0">
          <w:rPr>
            <w:rFonts w:ascii="Times New Roman" w:hAnsi="Times New Roman"/>
            <w:sz w:val="24"/>
            <w:szCs w:val="24"/>
          </w:rPr>
          <w:t>1.013/2006</w:t>
        </w:r>
      </w:hyperlink>
      <w:r w:rsidRPr="006B7497">
        <w:rPr>
          <w:rFonts w:ascii="Times New Roman" w:hAnsi="Times New Roman"/>
          <w:sz w:val="24"/>
          <w:szCs w:val="24"/>
        </w:rPr>
        <w:t xml:space="preserve"> al Parlamentului European si al Consiliului din 14 iunie 2006 privind transferurile de deseuri, precum si de legislatia privind transportul de marfuri periculoase;</w:t>
      </w:r>
    </w:p>
    <w:p w:rsidR="00955E80" w:rsidRPr="006B7497" w:rsidRDefault="00955E80" w:rsidP="00955E80">
      <w:pPr>
        <w:rPr>
          <w:rFonts w:ascii="Times New Roman" w:hAnsi="Times New Roman"/>
          <w:sz w:val="24"/>
          <w:szCs w:val="24"/>
        </w:rPr>
      </w:pPr>
      <w:r w:rsidRPr="006B7497">
        <w:rPr>
          <w:rFonts w:ascii="Times New Roman" w:hAnsi="Times New Roman"/>
          <w:sz w:val="24"/>
          <w:szCs w:val="24"/>
        </w:rPr>
        <w:t>- prelevarea de probe reprezentative, in masura in care este posibil si, daca este adecvat, inainte de descarcare, pentru a verifica, prin efectuarea de controale, conformitatea cu informatiile prevazute anteriorsi pentru a permite autoritatilor competente din domeniul protectiei mediului sa determine natura deseurilor tratate.</w:t>
      </w:r>
    </w:p>
    <w:p w:rsidR="00955E80" w:rsidRDefault="00955E80" w:rsidP="00955E80">
      <w:pPr>
        <w:rPr>
          <w:rFonts w:ascii="Times New Roman" w:hAnsi="Times New Roman"/>
          <w:sz w:val="24"/>
          <w:szCs w:val="24"/>
        </w:rPr>
      </w:pPr>
      <w:r w:rsidRPr="006B7497">
        <w:rPr>
          <w:rFonts w:ascii="Times New Roman" w:hAnsi="Times New Roman"/>
          <w:sz w:val="24"/>
          <w:szCs w:val="24"/>
        </w:rPr>
        <w:t>Probele prelevate se pastreaza cel putin o luna dupa incinerarea deseurilor in cauza.</w:t>
      </w:r>
    </w:p>
    <w:p w:rsidR="00955E80" w:rsidRPr="00955E80" w:rsidRDefault="00955E80" w:rsidP="00955E80">
      <w:pPr>
        <w:autoSpaceDE w:val="0"/>
        <w:autoSpaceDN w:val="0"/>
        <w:adjustRightInd w:val="0"/>
        <w:spacing w:after="0"/>
        <w:jc w:val="both"/>
        <w:rPr>
          <w:rFonts w:ascii="Times New Roman" w:eastAsiaTheme="minorHAnsi" w:hAnsi="Times New Roman"/>
          <w:sz w:val="24"/>
          <w:szCs w:val="24"/>
        </w:rPr>
      </w:pPr>
      <w:r w:rsidRPr="00955E80">
        <w:rPr>
          <w:rFonts w:ascii="Times New Roman" w:eastAsiaTheme="minorHAnsi" w:hAnsi="Times New Roman"/>
          <w:sz w:val="24"/>
          <w:szCs w:val="24"/>
        </w:rPr>
        <w:t>Operatorul activitatii va lua masuri pentru asigurarea protectiei in timpul conditiilor anormale de functionare, cum ar fi intreruperile momentane, pornirea si inchiderea unor echipamente, atata timp cat este necesar pentru a asigura conformarea cu valorile limita de emisie stabilite prin legislatia in vigoare.</w:t>
      </w:r>
    </w:p>
    <w:p w:rsidR="00955E80" w:rsidRDefault="00955E80" w:rsidP="00955E80">
      <w:pPr>
        <w:autoSpaceDE w:val="0"/>
        <w:autoSpaceDN w:val="0"/>
        <w:adjustRightInd w:val="0"/>
        <w:spacing w:after="0"/>
        <w:jc w:val="both"/>
        <w:rPr>
          <w:rFonts w:ascii="Times New Roman" w:eastAsiaTheme="minorHAnsi" w:hAnsi="Times New Roman"/>
          <w:sz w:val="24"/>
          <w:szCs w:val="24"/>
        </w:rPr>
      </w:pPr>
    </w:p>
    <w:p w:rsidR="00955E80" w:rsidRPr="00955E80" w:rsidRDefault="00955E80" w:rsidP="00955E80">
      <w:pPr>
        <w:autoSpaceDE w:val="0"/>
        <w:autoSpaceDN w:val="0"/>
        <w:adjustRightInd w:val="0"/>
        <w:spacing w:after="0"/>
        <w:jc w:val="both"/>
        <w:rPr>
          <w:rFonts w:ascii="Times New Roman" w:eastAsiaTheme="minorHAnsi" w:hAnsi="Times New Roman"/>
          <w:sz w:val="24"/>
          <w:szCs w:val="24"/>
        </w:rPr>
      </w:pPr>
      <w:r w:rsidRPr="00955E80">
        <w:rPr>
          <w:rFonts w:ascii="Times New Roman" w:eastAsiaTheme="minorHAnsi" w:hAnsi="Times New Roman"/>
          <w:sz w:val="24"/>
          <w:szCs w:val="24"/>
        </w:rPr>
        <w:t>In cazul unei avarii, operatorul va reduce sau va opri activitatea imediat ce este posibil, pana ce se poate restabili functionarea normala.</w:t>
      </w:r>
    </w:p>
    <w:p w:rsidR="00955E80" w:rsidRDefault="00955E80" w:rsidP="00955E80">
      <w:pPr>
        <w:autoSpaceDE w:val="0"/>
        <w:autoSpaceDN w:val="0"/>
        <w:adjustRightInd w:val="0"/>
        <w:spacing w:after="0"/>
        <w:jc w:val="both"/>
        <w:rPr>
          <w:rFonts w:ascii="Times New Roman" w:eastAsiaTheme="minorHAnsi" w:hAnsi="Times New Roman"/>
          <w:sz w:val="24"/>
          <w:szCs w:val="24"/>
        </w:rPr>
      </w:pPr>
    </w:p>
    <w:p w:rsidR="00955E80" w:rsidRPr="00955E80" w:rsidRDefault="00955E80" w:rsidP="00955E80">
      <w:pPr>
        <w:autoSpaceDE w:val="0"/>
        <w:autoSpaceDN w:val="0"/>
        <w:adjustRightInd w:val="0"/>
        <w:spacing w:after="0"/>
        <w:jc w:val="both"/>
        <w:rPr>
          <w:rFonts w:ascii="Times New Roman" w:eastAsiaTheme="minorHAnsi" w:hAnsi="Times New Roman"/>
          <w:sz w:val="24"/>
          <w:szCs w:val="24"/>
        </w:rPr>
      </w:pPr>
      <w:r w:rsidRPr="00955E80">
        <w:rPr>
          <w:rFonts w:ascii="Times New Roman" w:eastAsiaTheme="minorHAnsi" w:hAnsi="Times New Roman"/>
          <w:sz w:val="24"/>
          <w:szCs w:val="24"/>
        </w:rPr>
        <w:t xml:space="preserve">Titularul va asigura controlul emisiilor, prin utilizarea sistemelor de </w:t>
      </w:r>
      <w:r>
        <w:rPr>
          <w:rFonts w:ascii="Times New Roman" w:eastAsiaTheme="minorHAnsi" w:hAnsi="Times New Roman"/>
          <w:sz w:val="24"/>
          <w:szCs w:val="24"/>
        </w:rPr>
        <w:t xml:space="preserve">protective </w:t>
      </w:r>
      <w:r w:rsidRPr="00955E80">
        <w:rPr>
          <w:rFonts w:ascii="Times New Roman" w:eastAsiaTheme="minorHAnsi" w:hAnsi="Times New Roman"/>
          <w:sz w:val="24"/>
          <w:szCs w:val="24"/>
        </w:rPr>
        <w:t>impotriva poluarilor accidentale.</w:t>
      </w:r>
    </w:p>
    <w:p w:rsidR="00955E80" w:rsidRPr="00955E80" w:rsidRDefault="00955E80" w:rsidP="00955E80">
      <w:pPr>
        <w:autoSpaceDE w:val="0"/>
        <w:autoSpaceDN w:val="0"/>
        <w:adjustRightInd w:val="0"/>
        <w:spacing w:after="0"/>
        <w:jc w:val="both"/>
        <w:rPr>
          <w:rFonts w:ascii="Times New Roman" w:hAnsi="Times New Roman"/>
          <w:sz w:val="24"/>
          <w:szCs w:val="24"/>
          <w:lang w:val="it-IT"/>
        </w:rPr>
      </w:pPr>
      <w:r w:rsidRPr="00955E80">
        <w:rPr>
          <w:rFonts w:ascii="Times New Roman" w:eastAsiaTheme="minorHAnsi" w:hAnsi="Times New Roman"/>
          <w:sz w:val="24"/>
          <w:szCs w:val="24"/>
        </w:rPr>
        <w:t>In cazul apari</w:t>
      </w:r>
      <w:r w:rsidR="00CA5D00">
        <w:rPr>
          <w:rFonts w:ascii="Times New Roman" w:eastAsiaTheme="minorHAnsi" w:hAnsi="Times New Roman"/>
          <w:sz w:val="24"/>
          <w:szCs w:val="24"/>
        </w:rPr>
        <w:t>t</w:t>
      </w:r>
      <w:r w:rsidRPr="00955E80">
        <w:rPr>
          <w:rFonts w:ascii="Times New Roman" w:eastAsiaTheme="minorHAnsi" w:hAnsi="Times New Roman"/>
          <w:sz w:val="24"/>
          <w:szCs w:val="24"/>
        </w:rPr>
        <w:t>iei unor disfunctionalit</w:t>
      </w:r>
      <w:r w:rsidR="00CA5D00">
        <w:rPr>
          <w:rFonts w:ascii="Times New Roman" w:eastAsiaTheme="minorHAnsi" w:hAnsi="Times New Roman"/>
          <w:sz w:val="24"/>
          <w:szCs w:val="24"/>
        </w:rPr>
        <w:t>at</w:t>
      </w:r>
      <w:r w:rsidRPr="00955E80">
        <w:rPr>
          <w:rFonts w:ascii="Times New Roman" w:eastAsiaTheme="minorHAnsi" w:hAnsi="Times New Roman"/>
          <w:sz w:val="24"/>
          <w:szCs w:val="24"/>
        </w:rPr>
        <w:t>i la instala</w:t>
      </w:r>
      <w:r w:rsidR="00CA5D00">
        <w:rPr>
          <w:rFonts w:ascii="Times New Roman" w:eastAsiaTheme="minorHAnsi" w:hAnsi="Times New Roman"/>
          <w:sz w:val="24"/>
          <w:szCs w:val="24"/>
        </w:rPr>
        <w:t>t</w:t>
      </w:r>
      <w:r w:rsidRPr="00955E80">
        <w:rPr>
          <w:rFonts w:ascii="Times New Roman" w:eastAsiaTheme="minorHAnsi" w:hAnsi="Times New Roman"/>
          <w:sz w:val="24"/>
          <w:szCs w:val="24"/>
        </w:rPr>
        <w:t>ia de incinerare, se vor respecta perioadele de functionare si conditiile anormale de functionare prevazute in Legea nr. 278/2013 privind emisiile industriale.</w:t>
      </w:r>
    </w:p>
    <w:p w:rsidR="00955E80" w:rsidRDefault="00955E80" w:rsidP="00955E80">
      <w:pPr>
        <w:pStyle w:val="NoSpacing"/>
        <w:spacing w:line="276" w:lineRule="auto"/>
        <w:ind w:firstLine="708"/>
        <w:jc w:val="both"/>
        <w:rPr>
          <w:rFonts w:ascii="Times New Roman" w:hAnsi="Times New Roman"/>
          <w:sz w:val="24"/>
          <w:szCs w:val="24"/>
          <w:lang w:val="it-IT"/>
        </w:rPr>
      </w:pPr>
    </w:p>
    <w:p w:rsidR="00955E80" w:rsidRPr="00955E80" w:rsidRDefault="00955E80" w:rsidP="00955E80">
      <w:pPr>
        <w:autoSpaceDE w:val="0"/>
        <w:autoSpaceDN w:val="0"/>
        <w:adjustRightInd w:val="0"/>
        <w:spacing w:after="0"/>
        <w:jc w:val="both"/>
        <w:rPr>
          <w:rFonts w:ascii="Times New Roman" w:eastAsiaTheme="minorHAnsi" w:hAnsi="Times New Roman"/>
          <w:sz w:val="24"/>
          <w:szCs w:val="24"/>
        </w:rPr>
      </w:pPr>
      <w:r w:rsidRPr="00955E80">
        <w:rPr>
          <w:rFonts w:ascii="Times New Roman" w:eastAsiaTheme="minorHAnsi" w:hAnsi="Times New Roman"/>
          <w:sz w:val="24"/>
          <w:szCs w:val="24"/>
        </w:rPr>
        <w:t>Instala</w:t>
      </w:r>
      <w:r>
        <w:rPr>
          <w:rFonts w:ascii="Times New Roman" w:eastAsiaTheme="minorHAnsi" w:hAnsi="Times New Roman"/>
          <w:sz w:val="24"/>
          <w:szCs w:val="24"/>
        </w:rPr>
        <w:t>t</w:t>
      </w:r>
      <w:r w:rsidRPr="00955E80">
        <w:rPr>
          <w:rFonts w:ascii="Times New Roman" w:eastAsiaTheme="minorHAnsi" w:hAnsi="Times New Roman"/>
          <w:sz w:val="24"/>
          <w:szCs w:val="24"/>
        </w:rPr>
        <w:t>ia de incinerare nu va continua s</w:t>
      </w:r>
      <w:r>
        <w:rPr>
          <w:rFonts w:ascii="Times New Roman" w:eastAsiaTheme="minorHAnsi" w:hAnsi="Times New Roman"/>
          <w:sz w:val="24"/>
          <w:szCs w:val="24"/>
        </w:rPr>
        <w:t>a</w:t>
      </w:r>
      <w:r w:rsidRPr="00955E80">
        <w:rPr>
          <w:rFonts w:ascii="Times New Roman" w:eastAsiaTheme="minorHAnsi" w:hAnsi="Times New Roman"/>
          <w:sz w:val="24"/>
          <w:szCs w:val="24"/>
        </w:rPr>
        <w:t xml:space="preserve"> incinereze de</w:t>
      </w:r>
      <w:r w:rsidR="00CA5D00">
        <w:rPr>
          <w:rFonts w:ascii="Times New Roman" w:eastAsiaTheme="minorHAnsi" w:hAnsi="Times New Roman"/>
          <w:sz w:val="24"/>
          <w:szCs w:val="24"/>
        </w:rPr>
        <w:t>s</w:t>
      </w:r>
      <w:r w:rsidRPr="00955E80">
        <w:rPr>
          <w:rFonts w:ascii="Times New Roman" w:eastAsiaTheme="minorHAnsi" w:hAnsi="Times New Roman"/>
          <w:sz w:val="24"/>
          <w:szCs w:val="24"/>
        </w:rPr>
        <w:t>euri pe o perioad</w:t>
      </w:r>
      <w:r>
        <w:rPr>
          <w:rFonts w:ascii="Times New Roman" w:eastAsiaTheme="minorHAnsi" w:hAnsi="Times New Roman"/>
          <w:sz w:val="24"/>
          <w:szCs w:val="24"/>
        </w:rPr>
        <w:t>a</w:t>
      </w:r>
      <w:r w:rsidRPr="00955E80">
        <w:rPr>
          <w:rFonts w:ascii="Times New Roman" w:eastAsiaTheme="minorHAnsi" w:hAnsi="Times New Roman"/>
          <w:sz w:val="24"/>
          <w:szCs w:val="24"/>
        </w:rPr>
        <w:t xml:space="preserve"> mai mare de 4 ore f</w:t>
      </w:r>
      <w:r>
        <w:rPr>
          <w:rFonts w:ascii="Times New Roman" w:eastAsiaTheme="minorHAnsi" w:hAnsi="Times New Roman"/>
          <w:sz w:val="24"/>
          <w:szCs w:val="24"/>
        </w:rPr>
        <w:t>a</w:t>
      </w:r>
      <w:r w:rsidRPr="00955E80">
        <w:rPr>
          <w:rFonts w:ascii="Times New Roman" w:eastAsiaTheme="minorHAnsi" w:hAnsi="Times New Roman"/>
          <w:sz w:val="24"/>
          <w:szCs w:val="24"/>
        </w:rPr>
        <w:t>r</w:t>
      </w:r>
      <w:r>
        <w:rPr>
          <w:rFonts w:ascii="Times New Roman" w:eastAsiaTheme="minorHAnsi" w:hAnsi="Times New Roman"/>
          <w:sz w:val="24"/>
          <w:szCs w:val="24"/>
        </w:rPr>
        <w:t>a i</w:t>
      </w:r>
      <w:r w:rsidRPr="00955E80">
        <w:rPr>
          <w:rFonts w:ascii="Times New Roman" w:eastAsiaTheme="minorHAnsi" w:hAnsi="Times New Roman"/>
          <w:sz w:val="24"/>
          <w:szCs w:val="24"/>
        </w:rPr>
        <w:t>ntrerupere, atunci c</w:t>
      </w:r>
      <w:r>
        <w:rPr>
          <w:rFonts w:ascii="Times New Roman" w:eastAsiaTheme="minorHAnsi" w:hAnsi="Times New Roman"/>
          <w:sz w:val="24"/>
          <w:szCs w:val="24"/>
        </w:rPr>
        <w:t>a</w:t>
      </w:r>
      <w:r w:rsidRPr="00955E80">
        <w:rPr>
          <w:rFonts w:ascii="Times New Roman" w:eastAsiaTheme="minorHAnsi" w:hAnsi="Times New Roman"/>
          <w:sz w:val="24"/>
          <w:szCs w:val="24"/>
        </w:rPr>
        <w:t>nd sunt dep</w:t>
      </w:r>
      <w:r>
        <w:rPr>
          <w:rFonts w:ascii="Times New Roman" w:eastAsiaTheme="minorHAnsi" w:hAnsi="Times New Roman"/>
          <w:sz w:val="24"/>
          <w:szCs w:val="24"/>
        </w:rPr>
        <w:t>as</w:t>
      </w:r>
      <w:r w:rsidRPr="00955E80">
        <w:rPr>
          <w:rFonts w:ascii="Times New Roman" w:eastAsiaTheme="minorHAnsi" w:hAnsi="Times New Roman"/>
          <w:sz w:val="24"/>
          <w:szCs w:val="24"/>
        </w:rPr>
        <w:t>ite valorile limit</w:t>
      </w:r>
      <w:r>
        <w:rPr>
          <w:rFonts w:ascii="Times New Roman" w:eastAsiaTheme="minorHAnsi" w:hAnsi="Times New Roman"/>
          <w:sz w:val="24"/>
          <w:szCs w:val="24"/>
        </w:rPr>
        <w:t>a</w:t>
      </w:r>
      <w:r w:rsidRPr="00955E80">
        <w:rPr>
          <w:rFonts w:ascii="Times New Roman" w:eastAsiaTheme="minorHAnsi" w:hAnsi="Times New Roman"/>
          <w:sz w:val="24"/>
          <w:szCs w:val="24"/>
        </w:rPr>
        <w:t xml:space="preserve"> de emisie;</w:t>
      </w:r>
      <w:r>
        <w:rPr>
          <w:rFonts w:ascii="Times New Roman" w:eastAsiaTheme="minorHAnsi" w:hAnsi="Times New Roman"/>
          <w:sz w:val="24"/>
          <w:szCs w:val="24"/>
        </w:rPr>
        <w:t xml:space="preserve"> </w:t>
      </w:r>
      <w:r w:rsidRPr="00955E80">
        <w:rPr>
          <w:rFonts w:ascii="Times New Roman" w:eastAsiaTheme="minorHAnsi" w:hAnsi="Times New Roman"/>
          <w:sz w:val="24"/>
          <w:szCs w:val="24"/>
        </w:rPr>
        <w:t>durata cumulativ</w:t>
      </w:r>
      <w:r>
        <w:rPr>
          <w:rFonts w:ascii="Times New Roman" w:eastAsiaTheme="minorHAnsi" w:hAnsi="Times New Roman"/>
          <w:sz w:val="24"/>
          <w:szCs w:val="24"/>
        </w:rPr>
        <w:t>a</w:t>
      </w:r>
      <w:r w:rsidRPr="00955E80">
        <w:rPr>
          <w:rFonts w:ascii="Times New Roman" w:eastAsiaTheme="minorHAnsi" w:hAnsi="Times New Roman"/>
          <w:sz w:val="24"/>
          <w:szCs w:val="24"/>
        </w:rPr>
        <w:t xml:space="preserve"> de func</w:t>
      </w:r>
      <w:r>
        <w:rPr>
          <w:rFonts w:ascii="Times New Roman" w:eastAsiaTheme="minorHAnsi" w:hAnsi="Times New Roman"/>
          <w:sz w:val="24"/>
          <w:szCs w:val="24"/>
        </w:rPr>
        <w:t>t</w:t>
      </w:r>
      <w:r w:rsidRPr="00955E80">
        <w:rPr>
          <w:rFonts w:ascii="Times New Roman" w:eastAsiaTheme="minorHAnsi" w:hAnsi="Times New Roman"/>
          <w:sz w:val="24"/>
          <w:szCs w:val="24"/>
        </w:rPr>
        <w:t xml:space="preserve">ionare </w:t>
      </w:r>
      <w:r>
        <w:rPr>
          <w:rFonts w:ascii="Times New Roman" w:eastAsiaTheme="minorHAnsi" w:hAnsi="Times New Roman"/>
          <w:sz w:val="24"/>
          <w:szCs w:val="24"/>
        </w:rPr>
        <w:t>i</w:t>
      </w:r>
      <w:r w:rsidRPr="00955E80">
        <w:rPr>
          <w:rFonts w:ascii="Times New Roman" w:eastAsiaTheme="minorHAnsi" w:hAnsi="Times New Roman"/>
          <w:sz w:val="24"/>
          <w:szCs w:val="24"/>
        </w:rPr>
        <w:t>n asemenea condi</w:t>
      </w:r>
      <w:r>
        <w:rPr>
          <w:rFonts w:ascii="Times New Roman" w:eastAsiaTheme="minorHAnsi" w:hAnsi="Times New Roman"/>
          <w:sz w:val="24"/>
          <w:szCs w:val="24"/>
        </w:rPr>
        <w:t>t</w:t>
      </w:r>
      <w:r w:rsidRPr="00955E80">
        <w:rPr>
          <w:rFonts w:ascii="Times New Roman" w:eastAsiaTheme="minorHAnsi" w:hAnsi="Times New Roman"/>
          <w:sz w:val="24"/>
          <w:szCs w:val="24"/>
        </w:rPr>
        <w:t>ii pe timp de un an trebuie s</w:t>
      </w:r>
      <w:r>
        <w:rPr>
          <w:rFonts w:ascii="Times New Roman" w:eastAsiaTheme="minorHAnsi" w:hAnsi="Times New Roman"/>
          <w:sz w:val="24"/>
          <w:szCs w:val="24"/>
        </w:rPr>
        <w:t>a</w:t>
      </w:r>
      <w:r w:rsidRPr="00955E80">
        <w:rPr>
          <w:rFonts w:ascii="Times New Roman" w:eastAsiaTheme="minorHAnsi" w:hAnsi="Times New Roman"/>
          <w:sz w:val="24"/>
          <w:szCs w:val="24"/>
        </w:rPr>
        <w:t xml:space="preserve"> fie sub 60 de ore.</w:t>
      </w:r>
    </w:p>
    <w:p w:rsidR="00955E80" w:rsidRDefault="00955E80" w:rsidP="00955E80">
      <w:pPr>
        <w:autoSpaceDE w:val="0"/>
        <w:autoSpaceDN w:val="0"/>
        <w:adjustRightInd w:val="0"/>
        <w:spacing w:after="0"/>
        <w:jc w:val="both"/>
        <w:rPr>
          <w:rFonts w:ascii="Times New Roman,Bold" w:eastAsiaTheme="minorHAnsi" w:hAnsi="Times New Roman,Bold" w:cs="Times New Roman,Bold"/>
          <w:b/>
          <w:bCs/>
          <w:sz w:val="28"/>
          <w:szCs w:val="28"/>
        </w:rPr>
      </w:pPr>
    </w:p>
    <w:p w:rsidR="00955E80" w:rsidRPr="00955E80" w:rsidRDefault="00955E80" w:rsidP="00955E80">
      <w:pPr>
        <w:autoSpaceDE w:val="0"/>
        <w:autoSpaceDN w:val="0"/>
        <w:adjustRightInd w:val="0"/>
        <w:spacing w:after="0"/>
        <w:jc w:val="both"/>
        <w:rPr>
          <w:rFonts w:ascii="Times New Roman" w:hAnsi="Times New Roman"/>
          <w:sz w:val="24"/>
          <w:szCs w:val="24"/>
          <w:lang w:val="it-IT"/>
        </w:rPr>
      </w:pPr>
      <w:r w:rsidRPr="00955E80">
        <w:rPr>
          <w:rFonts w:ascii="Times New Roman" w:eastAsiaTheme="minorHAnsi" w:hAnsi="Times New Roman"/>
          <w:bCs/>
          <w:sz w:val="24"/>
          <w:szCs w:val="24"/>
        </w:rPr>
        <w:t>In cazul defect</w:t>
      </w:r>
      <w:r>
        <w:rPr>
          <w:rFonts w:ascii="Times New Roman" w:eastAsiaTheme="minorHAnsi" w:hAnsi="Times New Roman"/>
          <w:bCs/>
          <w:sz w:val="24"/>
          <w:szCs w:val="24"/>
        </w:rPr>
        <w:t>a</w:t>
      </w:r>
      <w:r w:rsidRPr="00955E80">
        <w:rPr>
          <w:rFonts w:ascii="Times New Roman" w:eastAsiaTheme="minorHAnsi" w:hAnsi="Times New Roman"/>
          <w:bCs/>
          <w:sz w:val="24"/>
          <w:szCs w:val="24"/>
        </w:rPr>
        <w:t>rii / verific</w:t>
      </w:r>
      <w:r>
        <w:rPr>
          <w:rFonts w:ascii="Times New Roman" w:eastAsiaTheme="minorHAnsi" w:hAnsi="Times New Roman"/>
          <w:bCs/>
          <w:sz w:val="24"/>
          <w:szCs w:val="24"/>
        </w:rPr>
        <w:t>a</w:t>
      </w:r>
      <w:r w:rsidRPr="00955E80">
        <w:rPr>
          <w:rFonts w:ascii="Times New Roman" w:eastAsiaTheme="minorHAnsi" w:hAnsi="Times New Roman"/>
          <w:bCs/>
          <w:sz w:val="24"/>
          <w:szCs w:val="24"/>
        </w:rPr>
        <w:t>rii / etalon</w:t>
      </w:r>
      <w:r>
        <w:rPr>
          <w:rFonts w:ascii="Times New Roman" w:eastAsiaTheme="minorHAnsi" w:hAnsi="Times New Roman"/>
          <w:bCs/>
          <w:sz w:val="24"/>
          <w:szCs w:val="24"/>
        </w:rPr>
        <w:t>a</w:t>
      </w:r>
      <w:r w:rsidRPr="00955E80">
        <w:rPr>
          <w:rFonts w:ascii="Times New Roman" w:eastAsiaTheme="minorHAnsi" w:hAnsi="Times New Roman"/>
          <w:bCs/>
          <w:sz w:val="24"/>
          <w:szCs w:val="24"/>
        </w:rPr>
        <w:t>rii sistemelor de monitorizare</w:t>
      </w:r>
      <w:r>
        <w:rPr>
          <w:rFonts w:ascii="Times New Roman" w:eastAsiaTheme="minorHAnsi" w:hAnsi="Times New Roman"/>
          <w:bCs/>
          <w:sz w:val="24"/>
          <w:szCs w:val="24"/>
        </w:rPr>
        <w:t xml:space="preserve"> </w:t>
      </w:r>
      <w:r w:rsidRPr="00955E80">
        <w:rPr>
          <w:rFonts w:ascii="Times New Roman" w:eastAsiaTheme="minorHAnsi" w:hAnsi="Times New Roman"/>
          <w:bCs/>
          <w:sz w:val="24"/>
          <w:szCs w:val="24"/>
        </w:rPr>
        <w:t>continu</w:t>
      </w:r>
      <w:r>
        <w:rPr>
          <w:rFonts w:ascii="Times New Roman" w:eastAsiaTheme="minorHAnsi" w:hAnsi="Times New Roman"/>
          <w:bCs/>
          <w:sz w:val="24"/>
          <w:szCs w:val="24"/>
        </w:rPr>
        <w:t>a</w:t>
      </w:r>
      <w:r w:rsidRPr="00955E80">
        <w:rPr>
          <w:rFonts w:ascii="Times New Roman" w:eastAsiaTheme="minorHAnsi" w:hAnsi="Times New Roman"/>
          <w:bCs/>
          <w:sz w:val="24"/>
          <w:szCs w:val="24"/>
        </w:rPr>
        <w:t xml:space="preserve"> a emisiilor, operatorul va efectua monitorizarea indicatorilor pulberi, NOx, SOx, CO, prin m</w:t>
      </w:r>
      <w:r>
        <w:rPr>
          <w:rFonts w:ascii="Times New Roman" w:eastAsiaTheme="minorHAnsi" w:hAnsi="Times New Roman"/>
          <w:bCs/>
          <w:sz w:val="24"/>
          <w:szCs w:val="24"/>
        </w:rPr>
        <w:t>a</w:t>
      </w:r>
      <w:r w:rsidRPr="00955E80">
        <w:rPr>
          <w:rFonts w:ascii="Times New Roman" w:eastAsiaTheme="minorHAnsi" w:hAnsi="Times New Roman"/>
          <w:bCs/>
          <w:sz w:val="24"/>
          <w:szCs w:val="24"/>
        </w:rPr>
        <w:t>sur</w:t>
      </w:r>
      <w:r>
        <w:rPr>
          <w:rFonts w:ascii="Times New Roman" w:eastAsiaTheme="minorHAnsi" w:hAnsi="Times New Roman"/>
          <w:bCs/>
          <w:sz w:val="24"/>
          <w:szCs w:val="24"/>
        </w:rPr>
        <w:t>a</w:t>
      </w:r>
      <w:r w:rsidRPr="00955E80">
        <w:rPr>
          <w:rFonts w:ascii="Times New Roman" w:eastAsiaTheme="minorHAnsi" w:hAnsi="Times New Roman"/>
          <w:bCs/>
          <w:sz w:val="24"/>
          <w:szCs w:val="24"/>
        </w:rPr>
        <w:t>tori momentane la un interval maxim de 72 de ore.</w:t>
      </w:r>
    </w:p>
    <w:p w:rsidR="004C1AE0" w:rsidRDefault="004C1AE0" w:rsidP="004C1AE0">
      <w:pPr>
        <w:pStyle w:val="NoSpacing"/>
        <w:spacing w:line="276" w:lineRule="auto"/>
        <w:jc w:val="both"/>
        <w:rPr>
          <w:rFonts w:ascii="Times New Roman" w:hAnsi="Times New Roman"/>
          <w:sz w:val="24"/>
          <w:szCs w:val="24"/>
          <w:lang w:val="it-IT"/>
        </w:rPr>
      </w:pPr>
    </w:p>
    <w:p w:rsidR="00E14FA4" w:rsidRPr="00484C89" w:rsidRDefault="00E14FA4" w:rsidP="004C1AE0">
      <w:pPr>
        <w:pStyle w:val="NoSpacing"/>
        <w:spacing w:line="276" w:lineRule="auto"/>
        <w:jc w:val="both"/>
        <w:rPr>
          <w:rFonts w:ascii="Times New Roman" w:hAnsi="Times New Roman"/>
          <w:sz w:val="24"/>
          <w:szCs w:val="24"/>
          <w:lang w:val="it-IT"/>
        </w:rPr>
      </w:pPr>
      <w:r w:rsidRPr="00484C89">
        <w:rPr>
          <w:rFonts w:ascii="Times New Roman" w:hAnsi="Times New Roman"/>
          <w:sz w:val="24"/>
          <w:szCs w:val="24"/>
          <w:lang w:val="it-IT"/>
        </w:rPr>
        <w:t>Stocarea</w:t>
      </w:r>
      <w:r w:rsidRPr="00484C89">
        <w:rPr>
          <w:rFonts w:ascii="Times New Roman" w:hAnsi="Times New Roman"/>
          <w:spacing w:val="-2"/>
          <w:sz w:val="24"/>
          <w:szCs w:val="24"/>
          <w:lang w:val="it-IT"/>
        </w:rPr>
        <w:t xml:space="preserve"> </w:t>
      </w:r>
      <w:r w:rsidR="001404A9">
        <w:rPr>
          <w:rFonts w:ascii="Times New Roman" w:hAnsi="Times New Roman"/>
          <w:sz w:val="24"/>
          <w:szCs w:val="24"/>
          <w:lang w:val="it-IT"/>
        </w:rPr>
        <w:t>deseurilor medicale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face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camera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frigorifi</w:t>
      </w:r>
      <w:r w:rsidRPr="00484C89">
        <w:rPr>
          <w:rFonts w:ascii="Times New Roman" w:hAnsi="Times New Roman"/>
          <w:spacing w:val="1"/>
          <w:sz w:val="24"/>
          <w:szCs w:val="24"/>
          <w:lang w:val="it-IT"/>
        </w:rPr>
        <w:t>c</w:t>
      </w:r>
      <w:r w:rsidRPr="00484C89">
        <w:rPr>
          <w:rFonts w:ascii="Times New Roman" w:hAnsi="Times New Roman"/>
          <w:sz w:val="24"/>
          <w:szCs w:val="24"/>
          <w:lang w:val="it-IT"/>
        </w:rPr>
        <w:t>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amenajata</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pe amplasament.</w:t>
      </w:r>
      <w:r w:rsidRPr="00484C89">
        <w:rPr>
          <w:rFonts w:ascii="Times New Roman" w:hAnsi="Times New Roman"/>
          <w:spacing w:val="29"/>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2"/>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eurile</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2"/>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34"/>
          <w:sz w:val="24"/>
          <w:szCs w:val="24"/>
          <w:lang w:val="it-IT"/>
        </w:rPr>
        <w:t xml:space="preserve"> </w:t>
      </w:r>
      <w:r w:rsidRPr="00484C89">
        <w:rPr>
          <w:rFonts w:ascii="Times New Roman" w:hAnsi="Times New Roman"/>
          <w:sz w:val="24"/>
          <w:szCs w:val="24"/>
          <w:lang w:val="it-IT"/>
        </w:rPr>
        <w:t>stoc</w:t>
      </w:r>
      <w:r w:rsidRPr="00484C89">
        <w:rPr>
          <w:rFonts w:ascii="Times New Roman" w:hAnsi="Times New Roman"/>
          <w:spacing w:val="-1"/>
          <w:sz w:val="24"/>
          <w:szCs w:val="24"/>
          <w:lang w:val="it-IT"/>
        </w:rPr>
        <w:t>at</w:t>
      </w:r>
      <w:r w:rsidRPr="00484C89">
        <w:rPr>
          <w:rFonts w:ascii="Times New Roman" w:hAnsi="Times New Roman"/>
          <w:sz w:val="24"/>
          <w:szCs w:val="24"/>
          <w:lang w:val="it-IT"/>
        </w:rPr>
        <w: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numai</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r</w:t>
      </w:r>
      <w:r w:rsidRPr="00484C89">
        <w:rPr>
          <w:rFonts w:ascii="Times New Roman" w:hAnsi="Times New Roman"/>
          <w:spacing w:val="-1"/>
          <w:sz w:val="24"/>
          <w:szCs w:val="24"/>
          <w:lang w:val="it-IT"/>
        </w:rPr>
        <w:t>e</w:t>
      </w:r>
      <w:r w:rsidRPr="00484C89">
        <w:rPr>
          <w:rFonts w:ascii="Times New Roman" w:hAnsi="Times New Roman"/>
          <w:sz w:val="24"/>
          <w:szCs w:val="24"/>
          <w:lang w:val="it-IT"/>
        </w:rPr>
        <w:t>cipientele</w:t>
      </w:r>
      <w:r w:rsidRPr="00484C89">
        <w:rPr>
          <w:rFonts w:ascii="Times New Roman" w:hAnsi="Times New Roman"/>
          <w:spacing w:val="9"/>
          <w:sz w:val="24"/>
          <w:szCs w:val="24"/>
          <w:lang w:val="it-IT"/>
        </w:rPr>
        <w:t xml:space="preserve"> etanse, </w:t>
      </w:r>
      <w:r w:rsidRPr="00484C89">
        <w:rPr>
          <w:rFonts w:ascii="Times New Roman" w:hAnsi="Times New Roman"/>
          <w:sz w:val="24"/>
          <w:szCs w:val="24"/>
          <w:lang w:val="it-IT"/>
        </w:rPr>
        <w:t>inc</w:t>
      </w:r>
      <w:r w:rsidRPr="00484C89">
        <w:rPr>
          <w:rFonts w:ascii="Times New Roman" w:hAnsi="Times New Roman"/>
          <w:spacing w:val="-1"/>
          <w:sz w:val="24"/>
          <w:szCs w:val="24"/>
          <w:lang w:val="it-IT"/>
        </w:rPr>
        <w:t>h</w:t>
      </w:r>
      <w:r w:rsidRPr="00484C89">
        <w:rPr>
          <w:rFonts w:ascii="Times New Roman" w:hAnsi="Times New Roman"/>
          <w:sz w:val="24"/>
          <w:szCs w:val="24"/>
          <w:lang w:val="it-IT"/>
        </w:rPr>
        <w:t>ise,</w:t>
      </w:r>
      <w:r w:rsidRPr="00484C89">
        <w:rPr>
          <w:rFonts w:ascii="Times New Roman" w:hAnsi="Times New Roman"/>
          <w:spacing w:val="7"/>
          <w:sz w:val="24"/>
          <w:szCs w:val="24"/>
          <w:lang w:val="it-IT"/>
        </w:rPr>
        <w:t xml:space="preserve"> astfel incat sa </w:t>
      </w:r>
      <w:r w:rsidRPr="00484C89">
        <w:rPr>
          <w:rFonts w:ascii="Times New Roman" w:hAnsi="Times New Roman"/>
          <w:sz w:val="24"/>
          <w:szCs w:val="24"/>
          <w:lang w:val="it-IT"/>
        </w:rPr>
        <w:t>nu</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prezin</w:t>
      </w:r>
      <w:r w:rsidRPr="00484C89">
        <w:rPr>
          <w:rFonts w:ascii="Times New Roman" w:hAnsi="Times New Roman"/>
          <w:spacing w:val="1"/>
          <w:sz w:val="24"/>
          <w:szCs w:val="24"/>
          <w:lang w:val="it-IT"/>
        </w:rPr>
        <w:t>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nici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un</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1"/>
          <w:sz w:val="24"/>
          <w:szCs w:val="24"/>
          <w:lang w:val="it-IT"/>
        </w:rPr>
        <w:t>r</w:t>
      </w:r>
      <w:r w:rsidRPr="00484C89">
        <w:rPr>
          <w:rFonts w:ascii="Times New Roman" w:hAnsi="Times New Roman"/>
          <w:sz w:val="24"/>
          <w:szCs w:val="24"/>
          <w:lang w:val="it-IT"/>
        </w:rPr>
        <w:t>icol</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pentru</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cali</w:t>
      </w:r>
      <w:r w:rsidRPr="00484C89">
        <w:rPr>
          <w:rFonts w:ascii="Times New Roman" w:hAnsi="Times New Roman"/>
          <w:spacing w:val="-1"/>
          <w:sz w:val="24"/>
          <w:szCs w:val="24"/>
          <w:lang w:val="it-IT"/>
        </w:rPr>
        <w:t>t</w:t>
      </w:r>
      <w:r w:rsidRPr="00484C89">
        <w:rPr>
          <w:rFonts w:ascii="Times New Roman" w:hAnsi="Times New Roman"/>
          <w:sz w:val="24"/>
          <w:szCs w:val="24"/>
          <w:lang w:val="it-IT"/>
        </w:rPr>
        <w:t>atea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sol</w:t>
      </w:r>
      <w:r w:rsidRPr="00484C89">
        <w:rPr>
          <w:rFonts w:ascii="Times New Roman" w:hAnsi="Times New Roman"/>
          <w:spacing w:val="-1"/>
          <w:sz w:val="24"/>
          <w:szCs w:val="24"/>
          <w:lang w:val="it-IT"/>
        </w:rPr>
        <w:t>u</w:t>
      </w:r>
      <w:r w:rsidRPr="00484C89">
        <w:rPr>
          <w:rFonts w:ascii="Times New Roman" w:hAnsi="Times New Roman"/>
          <w:sz w:val="24"/>
          <w:szCs w:val="24"/>
          <w:lang w:val="it-IT"/>
        </w:rPr>
        <w:t>lui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si subs</w:t>
      </w:r>
      <w:r w:rsidRPr="00484C89">
        <w:rPr>
          <w:rFonts w:ascii="Times New Roman" w:hAnsi="Times New Roman"/>
          <w:spacing w:val="-1"/>
          <w:sz w:val="24"/>
          <w:szCs w:val="24"/>
          <w:lang w:val="it-IT"/>
        </w:rPr>
        <w:t>o</w:t>
      </w:r>
      <w:r w:rsidRPr="00484C89">
        <w:rPr>
          <w:rFonts w:ascii="Times New Roman" w:hAnsi="Times New Roman"/>
          <w:sz w:val="24"/>
          <w:szCs w:val="24"/>
          <w:lang w:val="it-IT"/>
        </w:rPr>
        <w:t>lului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din cadrul amplasamentului.</w:t>
      </w:r>
    </w:p>
    <w:p w:rsidR="004C1AE0" w:rsidRDefault="004C1AE0" w:rsidP="004C1AE0">
      <w:pPr>
        <w:pStyle w:val="NoSpacing"/>
        <w:spacing w:line="276" w:lineRule="auto"/>
        <w:jc w:val="both"/>
        <w:rPr>
          <w:rFonts w:ascii="Times New Roman" w:hAnsi="Times New Roman"/>
          <w:sz w:val="24"/>
          <w:szCs w:val="24"/>
        </w:rPr>
      </w:pPr>
    </w:p>
    <w:p w:rsidR="00E14FA4" w:rsidRPr="00484C89" w:rsidRDefault="0061538B" w:rsidP="004C1AE0">
      <w:pPr>
        <w:pStyle w:val="NoSpacing"/>
        <w:spacing w:line="276" w:lineRule="auto"/>
        <w:jc w:val="both"/>
        <w:rPr>
          <w:rFonts w:ascii="Times New Roman" w:hAnsi="Times New Roman"/>
          <w:sz w:val="24"/>
          <w:szCs w:val="24"/>
        </w:rPr>
      </w:pPr>
      <w:r w:rsidRPr="00484C89">
        <w:rPr>
          <w:rFonts w:ascii="Times New Roman" w:hAnsi="Times New Roman"/>
          <w:sz w:val="24"/>
          <w:szCs w:val="24"/>
        </w:rPr>
        <w:t xml:space="preserve">Deseurile  medicale </w:t>
      </w:r>
      <w:r w:rsidR="00E14FA4" w:rsidRPr="00484C89">
        <w:rPr>
          <w:rFonts w:ascii="Times New Roman" w:hAnsi="Times New Roman"/>
          <w:sz w:val="24"/>
          <w:szCs w:val="24"/>
        </w:rPr>
        <w:t xml:space="preserve">periculoase se colecteaza  si se  transporta in ambalaje speciale care se distrug cu continutul de deseuri, ambalaje specifice si autorizate pentru fiecare tip de deseu in parte. Acestea trebuie sa fie depozitate separat, in camera frigorifica care asigura depozitarea la o temperatura corespunzatoare, in functie de tipul de deseu.  </w:t>
      </w:r>
    </w:p>
    <w:p w:rsidR="00264312" w:rsidRDefault="00264312" w:rsidP="004C1AE0">
      <w:pPr>
        <w:pStyle w:val="NoSpacing"/>
        <w:spacing w:line="276" w:lineRule="auto"/>
        <w:jc w:val="both"/>
        <w:rPr>
          <w:rFonts w:ascii="Times New Roman" w:hAnsi="Times New Roman"/>
          <w:sz w:val="24"/>
          <w:szCs w:val="24"/>
          <w:lang w:val="it-IT"/>
        </w:rPr>
      </w:pPr>
    </w:p>
    <w:p w:rsidR="00E14FA4" w:rsidRPr="00484C89" w:rsidRDefault="00E14FA4" w:rsidP="004C1AE0">
      <w:pPr>
        <w:pStyle w:val="NoSpacing"/>
        <w:spacing w:line="276" w:lineRule="auto"/>
        <w:jc w:val="both"/>
        <w:rPr>
          <w:rFonts w:ascii="Times New Roman" w:hAnsi="Times New Roman"/>
          <w:spacing w:val="27"/>
          <w:sz w:val="24"/>
          <w:szCs w:val="24"/>
          <w:lang w:val="it-IT"/>
        </w:rPr>
      </w:pPr>
      <w:r w:rsidRPr="00484C89">
        <w:rPr>
          <w:rFonts w:ascii="Times New Roman" w:hAnsi="Times New Roman"/>
          <w:sz w:val="24"/>
          <w:szCs w:val="24"/>
          <w:lang w:val="it-IT"/>
        </w:rPr>
        <w:t>In</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procesul</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53"/>
          <w:sz w:val="24"/>
          <w:szCs w:val="24"/>
          <w:lang w:val="it-IT"/>
        </w:rPr>
        <w:t xml:space="preserve"> </w:t>
      </w:r>
      <w:r w:rsidRPr="00484C89">
        <w:rPr>
          <w:rFonts w:ascii="Times New Roman" w:hAnsi="Times New Roman"/>
          <w:sz w:val="24"/>
          <w:szCs w:val="24"/>
          <w:lang w:val="it-IT"/>
        </w:rPr>
        <w:t>epurare</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uscata</w:t>
      </w:r>
      <w:r w:rsidRPr="00484C89">
        <w:rPr>
          <w:rFonts w:ascii="Times New Roman" w:hAnsi="Times New Roman"/>
          <w:spacing w:val="50"/>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gazelor</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51"/>
          <w:sz w:val="24"/>
          <w:szCs w:val="24"/>
          <w:lang w:val="it-IT"/>
        </w:rPr>
        <w:t xml:space="preserve"> </w:t>
      </w:r>
      <w:r w:rsidRPr="00484C89">
        <w:rPr>
          <w:rFonts w:ascii="Times New Roman" w:hAnsi="Times New Roman"/>
          <w:sz w:val="24"/>
          <w:szCs w:val="24"/>
          <w:lang w:val="it-IT"/>
        </w:rPr>
        <w:t>ardere,</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utiliza</w:t>
      </w:r>
      <w:r w:rsidRPr="00484C89">
        <w:rPr>
          <w:rFonts w:ascii="Times New Roman" w:hAnsi="Times New Roman"/>
          <w:spacing w:val="25"/>
          <w:sz w:val="24"/>
          <w:szCs w:val="24"/>
          <w:lang w:val="it-IT"/>
        </w:rPr>
        <w:t xml:space="preserve"> material adsorbant ambalat in saci</w:t>
      </w:r>
      <w:r w:rsidRPr="00484C89">
        <w:rPr>
          <w:rFonts w:ascii="Times New Roman" w:hAnsi="Times New Roman"/>
          <w:sz w:val="24"/>
          <w:szCs w:val="24"/>
          <w:lang w:val="it-IT"/>
        </w:rPr>
        <w:t>.</w:t>
      </w:r>
      <w:r w:rsidRPr="00484C89">
        <w:rPr>
          <w:rFonts w:ascii="Times New Roman" w:hAnsi="Times New Roman"/>
          <w:spacing w:val="-3"/>
          <w:sz w:val="24"/>
          <w:szCs w:val="24"/>
          <w:lang w:val="it-IT"/>
        </w:rPr>
        <w:t xml:space="preserve"> Materialul</w:t>
      </w:r>
      <w:r w:rsidRPr="00484C89">
        <w:rPr>
          <w:rFonts w:ascii="Times New Roman" w:hAnsi="Times New Roman"/>
          <w:sz w:val="24"/>
          <w:szCs w:val="24"/>
          <w:lang w:val="it-IT"/>
        </w:rPr>
        <w:t xml:space="preserve"> </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rezerva</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stoca</w:t>
      </w:r>
      <w:r w:rsidRPr="00484C89">
        <w:rPr>
          <w:rFonts w:ascii="Times New Roman" w:hAnsi="Times New Roman"/>
          <w:spacing w:val="29"/>
          <w:sz w:val="24"/>
          <w:szCs w:val="24"/>
          <w:lang w:val="it-IT"/>
        </w:rPr>
        <w:t xml:space="preserve"> </w:t>
      </w:r>
      <w:r w:rsidRPr="00484C89">
        <w:rPr>
          <w:rFonts w:ascii="Times New Roman" w:hAnsi="Times New Roman"/>
          <w:sz w:val="24"/>
          <w:szCs w:val="24"/>
          <w:lang w:val="it-IT"/>
        </w:rPr>
        <w:t>temporar</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3"/>
          <w:sz w:val="24"/>
          <w:szCs w:val="24"/>
          <w:lang w:val="it-IT"/>
        </w:rPr>
        <w:t xml:space="preserve"> </w:t>
      </w:r>
      <w:r w:rsidRPr="00484C89">
        <w:rPr>
          <w:rFonts w:ascii="Times New Roman" w:hAnsi="Times New Roman"/>
          <w:sz w:val="24"/>
          <w:szCs w:val="24"/>
          <w:lang w:val="it-IT"/>
        </w:rPr>
        <w:t>magazia</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materiale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existen</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27"/>
          <w:sz w:val="24"/>
          <w:szCs w:val="24"/>
          <w:lang w:val="it-IT"/>
        </w:rPr>
        <w:t xml:space="preserve"> pe amplasament.</w:t>
      </w:r>
    </w:p>
    <w:p w:rsidR="00E14FA4" w:rsidRPr="00484C89" w:rsidRDefault="00E14FA4" w:rsidP="00E14FA4">
      <w:pPr>
        <w:widowControl w:val="0"/>
        <w:autoSpaceDE w:val="0"/>
        <w:autoSpaceDN w:val="0"/>
        <w:adjustRightInd w:val="0"/>
        <w:spacing w:after="0" w:line="120" w:lineRule="exact"/>
        <w:rPr>
          <w:rFonts w:ascii="Times New Roman" w:hAnsi="Times New Roman"/>
          <w:color w:val="FF0000"/>
          <w:sz w:val="24"/>
          <w:szCs w:val="24"/>
          <w:lang w:val="it-IT"/>
        </w:rPr>
      </w:pPr>
    </w:p>
    <w:p w:rsidR="00E14FA4" w:rsidRPr="00484C89" w:rsidRDefault="00E14FA4" w:rsidP="00264312">
      <w:pPr>
        <w:widowControl w:val="0"/>
        <w:autoSpaceDE w:val="0"/>
        <w:autoSpaceDN w:val="0"/>
        <w:adjustRightInd w:val="0"/>
        <w:spacing w:after="0"/>
        <w:ind w:right="73"/>
        <w:jc w:val="both"/>
        <w:rPr>
          <w:rFonts w:ascii="Times New Roman" w:hAnsi="Times New Roman"/>
          <w:sz w:val="24"/>
          <w:szCs w:val="24"/>
          <w:lang w:val="it-IT"/>
        </w:rPr>
      </w:pPr>
      <w:r w:rsidRPr="00484C89">
        <w:rPr>
          <w:rFonts w:ascii="Times New Roman" w:hAnsi="Times New Roman"/>
          <w:sz w:val="24"/>
          <w:szCs w:val="24"/>
          <w:lang w:val="it-IT"/>
        </w:rPr>
        <w:t xml:space="preserve">Uleiurile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 xml:space="preserve">vor </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 xml:space="preserve">fi </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utiliza</w:t>
      </w:r>
      <w:r w:rsidRPr="00484C89">
        <w:rPr>
          <w:rFonts w:ascii="Times New Roman" w:hAnsi="Times New Roman"/>
          <w:spacing w:val="-1"/>
          <w:sz w:val="24"/>
          <w:szCs w:val="24"/>
          <w:lang w:val="it-IT"/>
        </w:rPr>
        <w:t>t</w:t>
      </w:r>
      <w:r w:rsidRPr="00484C89">
        <w:rPr>
          <w:rFonts w:ascii="Times New Roman" w:hAnsi="Times New Roman"/>
          <w:sz w:val="24"/>
          <w:szCs w:val="24"/>
          <w:lang w:val="it-IT"/>
        </w:rPr>
        <w:t xml:space="preserve">e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 xml:space="preserve">pentru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intr</w:t>
      </w:r>
      <w:r w:rsidRPr="00484C89">
        <w:rPr>
          <w:rFonts w:ascii="Times New Roman" w:hAnsi="Times New Roman"/>
          <w:spacing w:val="1"/>
          <w:sz w:val="24"/>
          <w:szCs w:val="24"/>
          <w:lang w:val="it-IT"/>
        </w:rPr>
        <w:t>e</w:t>
      </w:r>
      <w:r w:rsidRPr="00484C89">
        <w:rPr>
          <w:rFonts w:ascii="Times New Roman" w:hAnsi="Times New Roman"/>
          <w:sz w:val="24"/>
          <w:szCs w:val="24"/>
          <w:lang w:val="it-IT"/>
        </w:rPr>
        <w:t xml:space="preserve">tinerea </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echipamentelor/utilajelor</w:t>
      </w:r>
      <w:r w:rsidRPr="00484C89">
        <w:rPr>
          <w:rFonts w:ascii="Times New Roman" w:hAnsi="Times New Roman"/>
          <w:spacing w:val="52"/>
          <w:sz w:val="24"/>
          <w:szCs w:val="24"/>
          <w:lang w:val="it-IT"/>
        </w:rPr>
        <w:t xml:space="preserve"> </w:t>
      </w:r>
      <w:r w:rsidRPr="00484C89">
        <w:rPr>
          <w:rFonts w:ascii="Times New Roman" w:hAnsi="Times New Roman"/>
          <w:sz w:val="24"/>
          <w:szCs w:val="24"/>
          <w:lang w:val="it-IT"/>
        </w:rPr>
        <w:t xml:space="preserve">din </w:t>
      </w:r>
      <w:r w:rsidRPr="00484C89">
        <w:rPr>
          <w:rFonts w:ascii="Times New Roman" w:hAnsi="Times New Roman"/>
          <w:spacing w:val="17"/>
          <w:sz w:val="24"/>
          <w:szCs w:val="24"/>
          <w:lang w:val="it-IT"/>
        </w:rPr>
        <w:t xml:space="preserve"> </w:t>
      </w:r>
      <w:r w:rsidR="00484C89">
        <w:rPr>
          <w:rFonts w:ascii="Times New Roman" w:hAnsi="Times New Roman"/>
          <w:spacing w:val="17"/>
          <w:sz w:val="24"/>
          <w:szCs w:val="24"/>
          <w:lang w:val="it-IT"/>
        </w:rPr>
        <w:t xml:space="preserve">cadrul instalatiei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incinerare.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Acestea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nu</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stoca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amplasament,</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fiind</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aprovizionate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fun</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 xml:space="preserve">de </w:t>
      </w:r>
      <w:r w:rsidRPr="00484C89">
        <w:rPr>
          <w:rFonts w:ascii="Times New Roman" w:hAnsi="Times New Roman"/>
          <w:w w:val="99"/>
          <w:sz w:val="24"/>
          <w:szCs w:val="24"/>
          <w:lang w:val="it-IT"/>
        </w:rPr>
        <w:t>graficul</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lucrarilor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ntretinere.</w:t>
      </w:r>
    </w:p>
    <w:p w:rsidR="00E14FA4" w:rsidRPr="00484C89" w:rsidRDefault="00E14FA4" w:rsidP="00E14FA4">
      <w:pPr>
        <w:widowControl w:val="0"/>
        <w:autoSpaceDE w:val="0"/>
        <w:autoSpaceDN w:val="0"/>
        <w:adjustRightInd w:val="0"/>
        <w:spacing w:before="9" w:after="0" w:line="110" w:lineRule="exact"/>
        <w:rPr>
          <w:rFonts w:ascii="Times New Roman" w:hAnsi="Times New Roman"/>
          <w:color w:val="FF0000"/>
          <w:sz w:val="24"/>
          <w:szCs w:val="24"/>
          <w:lang w:val="it-IT"/>
        </w:rPr>
      </w:pPr>
    </w:p>
    <w:p w:rsidR="00A33804" w:rsidRDefault="00A33804" w:rsidP="00955E80">
      <w:pPr>
        <w:ind w:firstLine="360"/>
        <w:rPr>
          <w:rStyle w:val="BodytextNotBold"/>
          <w:rFonts w:ascii="Times New Roman" w:hAnsi="Times New Roman"/>
          <w:sz w:val="24"/>
          <w:szCs w:val="24"/>
        </w:rPr>
      </w:pPr>
    </w:p>
    <w:p w:rsidR="001404A9" w:rsidRDefault="001404A9" w:rsidP="00955E80">
      <w:pPr>
        <w:ind w:firstLine="360"/>
        <w:rPr>
          <w:rStyle w:val="BodytextNotBold"/>
          <w:rFonts w:ascii="Times New Roman" w:hAnsi="Times New Roman"/>
          <w:b w:val="0"/>
          <w:sz w:val="24"/>
          <w:szCs w:val="24"/>
        </w:rPr>
      </w:pPr>
      <w:r w:rsidRPr="00604BD7">
        <w:rPr>
          <w:rStyle w:val="BodytextNotBold"/>
          <w:rFonts w:ascii="Times New Roman" w:hAnsi="Times New Roman"/>
          <w:sz w:val="24"/>
          <w:szCs w:val="24"/>
        </w:rPr>
        <w:t>Suprafetele si  instalatiile prevazute  pentru stocarea temporara a deseurilor periculoase pe amplasament, inainte de incinerarea propriu-zisa sunt</w:t>
      </w:r>
      <w:r>
        <w:rPr>
          <w:rStyle w:val="BodytextNotBold"/>
          <w:rFonts w:ascii="Times New Roman" w:hAnsi="Times New Roman"/>
          <w:sz w:val="24"/>
          <w:szCs w:val="24"/>
        </w:rPr>
        <w:t>:</w:t>
      </w:r>
    </w:p>
    <w:p w:rsidR="001404A9" w:rsidRPr="00406FB4" w:rsidRDefault="00A27969" w:rsidP="00A27969">
      <w:pPr>
        <w:pStyle w:val="ListParagraph"/>
        <w:numPr>
          <w:ilvl w:val="0"/>
          <w:numId w:val="65"/>
        </w:numPr>
        <w:tabs>
          <w:tab w:val="left" w:pos="1080"/>
        </w:tabs>
        <w:spacing w:after="0"/>
        <w:jc w:val="both"/>
        <w:rPr>
          <w:rStyle w:val="BodytextNotBold"/>
          <w:rFonts w:ascii="Times New Roman" w:eastAsia="Calibri" w:hAnsi="Times New Roman"/>
          <w:b w:val="0"/>
          <w:color w:val="auto"/>
          <w:sz w:val="24"/>
          <w:szCs w:val="24"/>
        </w:rPr>
      </w:pPr>
      <w:r w:rsidRPr="00406FB4">
        <w:rPr>
          <w:rStyle w:val="BodytextNotBold"/>
          <w:rFonts w:ascii="Times New Roman" w:eastAsia="Calibri" w:hAnsi="Times New Roman"/>
          <w:b w:val="0"/>
          <w:sz w:val="24"/>
          <w:szCs w:val="24"/>
        </w:rPr>
        <w:t xml:space="preserve">Depozit temporar nr. 1 de dimensiuni </w:t>
      </w:r>
      <w:r w:rsidR="001404A9" w:rsidRPr="00406FB4">
        <w:rPr>
          <w:rStyle w:val="BodytextNotBold"/>
          <w:rFonts w:ascii="Times New Roman" w:eastAsia="Calibri" w:hAnsi="Times New Roman"/>
          <w:b w:val="0"/>
          <w:color w:val="auto"/>
          <w:sz w:val="24"/>
          <w:szCs w:val="24"/>
        </w:rPr>
        <w:t>18 x 9 x 7.5 m</w:t>
      </w:r>
      <w:r w:rsidRPr="00406FB4">
        <w:rPr>
          <w:rStyle w:val="BodytextNotBold"/>
          <w:rFonts w:ascii="Times New Roman" w:eastAsia="Calibri" w:hAnsi="Times New Roman"/>
          <w:b w:val="0"/>
          <w:color w:val="auto"/>
          <w:sz w:val="24"/>
          <w:szCs w:val="24"/>
        </w:rPr>
        <w:t>,</w:t>
      </w:r>
      <w:r w:rsidR="001404A9" w:rsidRPr="00406FB4">
        <w:rPr>
          <w:rStyle w:val="BodytextNotBold"/>
          <w:rFonts w:ascii="Times New Roman" w:eastAsia="Calibri" w:hAnsi="Times New Roman"/>
          <w:b w:val="0"/>
          <w:color w:val="auto"/>
          <w:sz w:val="24"/>
          <w:szCs w:val="24"/>
        </w:rPr>
        <w:t xml:space="preserve"> cu o suprafata de depozitare de 162 mp si un volum de 1215 mc </w:t>
      </w:r>
      <w:r w:rsidRPr="00406FB4">
        <w:rPr>
          <w:rStyle w:val="BodytextNotBold"/>
          <w:rFonts w:ascii="Times New Roman" w:eastAsia="Calibri" w:hAnsi="Times New Roman"/>
          <w:b w:val="0"/>
          <w:color w:val="auto"/>
          <w:sz w:val="24"/>
          <w:szCs w:val="24"/>
        </w:rPr>
        <w:t xml:space="preserve">care </w:t>
      </w:r>
      <w:r w:rsidR="001404A9" w:rsidRPr="00406FB4">
        <w:rPr>
          <w:rStyle w:val="BodytextNotBold"/>
          <w:rFonts w:ascii="Times New Roman" w:eastAsia="Calibri" w:hAnsi="Times New Roman"/>
          <w:b w:val="0"/>
          <w:color w:val="auto"/>
          <w:sz w:val="24"/>
          <w:szCs w:val="24"/>
        </w:rPr>
        <w:t>are o capacirtate de depozitare de 260 tone de deseuri ( calcul facut pentru densitatea medie de 1.6/mp).</w:t>
      </w:r>
    </w:p>
    <w:p w:rsidR="001404A9" w:rsidRDefault="00A27969" w:rsidP="00A27969">
      <w:pPr>
        <w:pStyle w:val="ListParagraph"/>
        <w:numPr>
          <w:ilvl w:val="0"/>
          <w:numId w:val="65"/>
        </w:numPr>
        <w:tabs>
          <w:tab w:val="left" w:pos="1080"/>
        </w:tabs>
        <w:spacing w:after="0"/>
        <w:jc w:val="both"/>
        <w:rPr>
          <w:rStyle w:val="BodytextNotBold"/>
          <w:rFonts w:ascii="Times New Roman" w:eastAsia="Calibri" w:hAnsi="Times New Roman"/>
          <w:b w:val="0"/>
          <w:color w:val="auto"/>
          <w:sz w:val="24"/>
          <w:szCs w:val="24"/>
        </w:rPr>
      </w:pPr>
      <w:r w:rsidRPr="00406FB4">
        <w:rPr>
          <w:rStyle w:val="BodytextNotBold"/>
          <w:rFonts w:ascii="Times New Roman" w:eastAsia="Calibri" w:hAnsi="Times New Roman"/>
          <w:b w:val="0"/>
          <w:sz w:val="24"/>
          <w:szCs w:val="24"/>
        </w:rPr>
        <w:t xml:space="preserve">Depozit temporar nr. 2 </w:t>
      </w:r>
      <w:r w:rsidR="00264312" w:rsidRPr="00406FB4">
        <w:rPr>
          <w:rStyle w:val="BodytextNotBold"/>
          <w:rFonts w:ascii="Times New Roman" w:eastAsia="Calibri" w:hAnsi="Times New Roman"/>
          <w:b w:val="0"/>
          <w:sz w:val="24"/>
          <w:szCs w:val="24"/>
        </w:rPr>
        <w:t>(</w:t>
      </w:r>
      <w:r w:rsidRPr="00406FB4">
        <w:rPr>
          <w:rStyle w:val="BodytextNotBold"/>
          <w:rFonts w:ascii="Times New Roman" w:eastAsia="Calibri" w:hAnsi="Times New Roman"/>
          <w:b w:val="0"/>
          <w:sz w:val="24"/>
          <w:szCs w:val="24"/>
        </w:rPr>
        <w:t xml:space="preserve">alaturat </w:t>
      </w:r>
      <w:r w:rsidR="001404A9" w:rsidRPr="001404A9">
        <w:rPr>
          <w:rStyle w:val="BodytextNotBold"/>
          <w:rFonts w:ascii="Times New Roman" w:eastAsia="Calibri" w:hAnsi="Times New Roman"/>
          <w:b w:val="0"/>
          <w:color w:val="auto"/>
          <w:sz w:val="24"/>
          <w:szCs w:val="24"/>
        </w:rPr>
        <w:t>statiei de tocare – omogenizare deseuri</w:t>
      </w:r>
      <w:r w:rsidR="00264312">
        <w:rPr>
          <w:rStyle w:val="BodytextNotBold"/>
          <w:rFonts w:ascii="Times New Roman" w:eastAsia="Calibri" w:hAnsi="Times New Roman"/>
          <w:b w:val="0"/>
          <w:color w:val="auto"/>
          <w:sz w:val="24"/>
          <w:szCs w:val="24"/>
        </w:rPr>
        <w:t>)</w:t>
      </w:r>
      <w:r w:rsidR="001404A9" w:rsidRPr="001404A9">
        <w:rPr>
          <w:rStyle w:val="BodytextNotBold"/>
          <w:rFonts w:ascii="Times New Roman" w:eastAsia="Calibri" w:hAnsi="Times New Roman"/>
          <w:b w:val="0"/>
          <w:color w:val="auto"/>
          <w:sz w:val="24"/>
          <w:szCs w:val="24"/>
        </w:rPr>
        <w:t xml:space="preserve"> </w:t>
      </w:r>
      <w:r w:rsidR="00264312" w:rsidRPr="00A27969">
        <w:rPr>
          <w:rStyle w:val="BodytextNotBold"/>
          <w:rFonts w:ascii="Times New Roman" w:eastAsia="Calibri" w:hAnsi="Times New Roman"/>
          <w:b w:val="0"/>
          <w:sz w:val="24"/>
          <w:szCs w:val="24"/>
        </w:rPr>
        <w:t>de dimensiuni</w:t>
      </w:r>
      <w:r w:rsidR="00264312">
        <w:rPr>
          <w:rStyle w:val="BodytextNotBold"/>
          <w:rFonts w:ascii="Times New Roman" w:eastAsia="Calibri" w:hAnsi="Times New Roman"/>
          <w:sz w:val="24"/>
          <w:szCs w:val="24"/>
        </w:rPr>
        <w:t xml:space="preserve"> </w:t>
      </w:r>
      <w:r w:rsidR="001404A9" w:rsidRPr="001404A9">
        <w:rPr>
          <w:rStyle w:val="BodytextNotBold"/>
          <w:rFonts w:ascii="Times New Roman" w:eastAsia="Calibri" w:hAnsi="Times New Roman"/>
          <w:b w:val="0"/>
          <w:color w:val="auto"/>
          <w:sz w:val="24"/>
          <w:szCs w:val="24"/>
        </w:rPr>
        <w:t xml:space="preserve">10 x 9 x 7.5 m, cu o suprafata de depozitare de 90 mp si un volum de 675 mc, </w:t>
      </w:r>
      <w:r w:rsidR="00264312">
        <w:rPr>
          <w:rStyle w:val="BodytextNotBold"/>
          <w:rFonts w:ascii="Times New Roman" w:eastAsia="Calibri" w:hAnsi="Times New Roman"/>
          <w:b w:val="0"/>
          <w:color w:val="auto"/>
          <w:sz w:val="24"/>
          <w:szCs w:val="24"/>
        </w:rPr>
        <w:t xml:space="preserve">care </w:t>
      </w:r>
      <w:r w:rsidR="001404A9" w:rsidRPr="001404A9">
        <w:rPr>
          <w:rStyle w:val="BodytextNotBold"/>
          <w:rFonts w:ascii="Times New Roman" w:eastAsia="Calibri" w:hAnsi="Times New Roman"/>
          <w:b w:val="0"/>
          <w:color w:val="auto"/>
          <w:sz w:val="24"/>
          <w:szCs w:val="24"/>
        </w:rPr>
        <w:t>are o capacitate de depozitare de 144 tone de deseuri (calcul facut pentru densitatea medie de 1.6/mp).</w:t>
      </w:r>
    </w:p>
    <w:p w:rsidR="00264312" w:rsidRPr="001404A9" w:rsidRDefault="00264312" w:rsidP="00264312">
      <w:pPr>
        <w:pStyle w:val="ListParagraph"/>
        <w:numPr>
          <w:ilvl w:val="0"/>
          <w:numId w:val="65"/>
        </w:numPr>
        <w:tabs>
          <w:tab w:val="left" w:pos="1080"/>
        </w:tabs>
        <w:spacing w:after="0"/>
        <w:jc w:val="both"/>
        <w:rPr>
          <w:rStyle w:val="BodytextNotBold"/>
          <w:rFonts w:ascii="Times New Roman" w:eastAsia="Calibri" w:hAnsi="Times New Roman"/>
          <w:b w:val="0"/>
          <w:color w:val="auto"/>
          <w:sz w:val="24"/>
          <w:szCs w:val="24"/>
        </w:rPr>
      </w:pPr>
      <w:r w:rsidRPr="001404A9">
        <w:rPr>
          <w:rStyle w:val="BodytextNotBold"/>
          <w:rFonts w:ascii="Times New Roman" w:eastAsia="Calibri" w:hAnsi="Times New Roman"/>
          <w:b w:val="0"/>
          <w:color w:val="auto"/>
          <w:sz w:val="24"/>
          <w:szCs w:val="24"/>
        </w:rPr>
        <w:t xml:space="preserve">Camera frigorifica, pentru depozitare deseuri medicale </w:t>
      </w:r>
      <w:r>
        <w:rPr>
          <w:rStyle w:val="BodytextNotBold"/>
          <w:rFonts w:ascii="Times New Roman" w:eastAsia="Calibri" w:hAnsi="Times New Roman"/>
          <w:b w:val="0"/>
          <w:color w:val="auto"/>
          <w:sz w:val="24"/>
          <w:szCs w:val="24"/>
        </w:rPr>
        <w:t xml:space="preserve">care </w:t>
      </w:r>
      <w:r w:rsidRPr="001404A9">
        <w:rPr>
          <w:rStyle w:val="BodytextNotBold"/>
          <w:rFonts w:ascii="Times New Roman" w:eastAsia="Calibri" w:hAnsi="Times New Roman"/>
          <w:b w:val="0"/>
          <w:color w:val="auto"/>
          <w:sz w:val="24"/>
          <w:szCs w:val="24"/>
        </w:rPr>
        <w:t>are o capacitate de aproximativ 20 tone.</w:t>
      </w:r>
    </w:p>
    <w:p w:rsidR="001404A9" w:rsidRDefault="001404A9" w:rsidP="00A27969">
      <w:pPr>
        <w:pStyle w:val="ListParagraph"/>
        <w:numPr>
          <w:ilvl w:val="0"/>
          <w:numId w:val="65"/>
        </w:numPr>
        <w:tabs>
          <w:tab w:val="left" w:pos="1080"/>
        </w:tabs>
        <w:spacing w:after="0"/>
        <w:jc w:val="both"/>
        <w:rPr>
          <w:rStyle w:val="BodytextNotBold"/>
          <w:rFonts w:ascii="Times New Roman" w:eastAsia="Calibri" w:hAnsi="Times New Roman"/>
          <w:b w:val="0"/>
          <w:color w:val="auto"/>
          <w:sz w:val="24"/>
          <w:szCs w:val="24"/>
        </w:rPr>
      </w:pPr>
      <w:r w:rsidRPr="001404A9">
        <w:rPr>
          <w:rStyle w:val="BodytextNotBold"/>
          <w:rFonts w:ascii="Times New Roman" w:eastAsia="Calibri" w:hAnsi="Times New Roman"/>
          <w:b w:val="0"/>
          <w:color w:val="auto"/>
          <w:sz w:val="24"/>
          <w:szCs w:val="24"/>
        </w:rPr>
        <w:t xml:space="preserve">Statia de tocare – omogenizare deseuri, prevazuta cu 1 platforma ( cuva) primire deseuri + </w:t>
      </w:r>
      <w:r w:rsidR="0084051F">
        <w:rPr>
          <w:rStyle w:val="BodytextNotBold"/>
          <w:rFonts w:ascii="Times New Roman" w:eastAsia="Calibri" w:hAnsi="Times New Roman"/>
          <w:b w:val="0"/>
          <w:color w:val="auto"/>
          <w:sz w:val="24"/>
          <w:szCs w:val="24"/>
        </w:rPr>
        <w:t>5</w:t>
      </w:r>
      <w:r w:rsidRPr="001404A9">
        <w:rPr>
          <w:rStyle w:val="BodytextNotBold"/>
          <w:rFonts w:ascii="Times New Roman" w:eastAsia="Calibri" w:hAnsi="Times New Roman"/>
          <w:b w:val="0"/>
          <w:color w:val="auto"/>
          <w:sz w:val="24"/>
          <w:szCs w:val="24"/>
        </w:rPr>
        <w:t xml:space="preserve"> buncare amestecare/omogenizare  deseuri, </w:t>
      </w:r>
      <w:r w:rsidR="00264312">
        <w:rPr>
          <w:rStyle w:val="BodytextNotBold"/>
          <w:rFonts w:ascii="Times New Roman" w:eastAsia="Calibri" w:hAnsi="Times New Roman"/>
          <w:b w:val="0"/>
          <w:color w:val="auto"/>
          <w:sz w:val="24"/>
          <w:szCs w:val="24"/>
        </w:rPr>
        <w:t xml:space="preserve">care </w:t>
      </w:r>
      <w:r w:rsidRPr="001404A9">
        <w:rPr>
          <w:rStyle w:val="BodytextNotBold"/>
          <w:rFonts w:ascii="Times New Roman" w:eastAsia="Calibri" w:hAnsi="Times New Roman"/>
          <w:b w:val="0"/>
          <w:color w:val="auto"/>
          <w:sz w:val="24"/>
          <w:szCs w:val="24"/>
        </w:rPr>
        <w:t>are o capacitate de stocare de aproximativ 80 tone.</w:t>
      </w:r>
    </w:p>
    <w:p w:rsidR="001404A9" w:rsidRPr="0084051F" w:rsidRDefault="001404A9" w:rsidP="00955E80">
      <w:pPr>
        <w:pStyle w:val="ListParagraph"/>
        <w:jc w:val="both"/>
        <w:rPr>
          <w:rStyle w:val="BodytextNotBold"/>
          <w:rFonts w:ascii="Times New Roman" w:eastAsia="Calibri" w:hAnsi="Times New Roman"/>
          <w:color w:val="auto"/>
          <w:sz w:val="24"/>
          <w:szCs w:val="24"/>
        </w:rPr>
      </w:pPr>
      <w:r w:rsidRPr="0084051F">
        <w:rPr>
          <w:rStyle w:val="BodytextNotBold"/>
          <w:rFonts w:ascii="Times New Roman" w:eastAsia="Calibri" w:hAnsi="Times New Roman"/>
          <w:color w:val="auto"/>
          <w:sz w:val="24"/>
          <w:szCs w:val="24"/>
        </w:rPr>
        <w:t xml:space="preserve">Numarul buncarelor de stocare (depozitate) a deseurilor tocate este </w:t>
      </w:r>
      <w:r w:rsidR="0084051F" w:rsidRPr="0084051F">
        <w:rPr>
          <w:rStyle w:val="BodytextNotBold"/>
          <w:rFonts w:ascii="Times New Roman" w:eastAsia="Calibri" w:hAnsi="Times New Roman"/>
          <w:color w:val="auto"/>
          <w:sz w:val="24"/>
          <w:szCs w:val="24"/>
        </w:rPr>
        <w:t>5</w:t>
      </w:r>
      <w:r w:rsidRPr="0084051F">
        <w:rPr>
          <w:rStyle w:val="BodytextNotBold"/>
          <w:rFonts w:ascii="Times New Roman" w:eastAsia="Calibri" w:hAnsi="Times New Roman"/>
          <w:color w:val="auto"/>
          <w:sz w:val="24"/>
          <w:szCs w:val="24"/>
        </w:rPr>
        <w:t>. Capacitatea de stocare a buncarelor, pentru deseuri tocate  este de 80 tone.</w:t>
      </w:r>
    </w:p>
    <w:p w:rsidR="00E14FA4" w:rsidRPr="00484C89" w:rsidRDefault="00E14FA4" w:rsidP="0061538B">
      <w:pPr>
        <w:widowControl w:val="0"/>
        <w:autoSpaceDE w:val="0"/>
        <w:autoSpaceDN w:val="0"/>
        <w:adjustRightInd w:val="0"/>
        <w:spacing w:after="0" w:line="240" w:lineRule="auto"/>
        <w:ind w:left="118" w:right="73"/>
        <w:jc w:val="both"/>
        <w:rPr>
          <w:rFonts w:ascii="Times New Roman" w:hAnsi="Times New Roman"/>
          <w:sz w:val="24"/>
          <w:szCs w:val="24"/>
          <w:lang w:val="it-IT"/>
        </w:rPr>
      </w:pPr>
      <w:r w:rsidRPr="00484C89">
        <w:rPr>
          <w:rFonts w:ascii="Times New Roman" w:hAnsi="Times New Roman"/>
          <w:b/>
          <w:bCs/>
          <w:i/>
          <w:iCs/>
          <w:sz w:val="24"/>
          <w:szCs w:val="24"/>
          <w:lang w:val="it-IT"/>
        </w:rPr>
        <w:t>Informatiile</w:t>
      </w:r>
      <w:r w:rsidRPr="00484C89">
        <w:rPr>
          <w:rFonts w:ascii="Times New Roman" w:hAnsi="Times New Roman"/>
          <w:b/>
          <w:bCs/>
          <w:i/>
          <w:iCs/>
          <w:spacing w:val="11"/>
          <w:sz w:val="24"/>
          <w:szCs w:val="24"/>
          <w:lang w:val="it-IT"/>
        </w:rPr>
        <w:t xml:space="preserve"> </w:t>
      </w:r>
      <w:r w:rsidRPr="00484C89">
        <w:rPr>
          <w:rFonts w:ascii="Times New Roman" w:hAnsi="Times New Roman"/>
          <w:b/>
          <w:bCs/>
          <w:i/>
          <w:iCs/>
          <w:sz w:val="24"/>
          <w:szCs w:val="24"/>
          <w:lang w:val="it-IT"/>
        </w:rPr>
        <w:t>despre</w:t>
      </w:r>
      <w:r w:rsidRPr="00484C89">
        <w:rPr>
          <w:rFonts w:ascii="Times New Roman" w:hAnsi="Times New Roman"/>
          <w:b/>
          <w:bCs/>
          <w:i/>
          <w:iCs/>
          <w:spacing w:val="11"/>
          <w:sz w:val="24"/>
          <w:szCs w:val="24"/>
          <w:lang w:val="it-IT"/>
        </w:rPr>
        <w:t xml:space="preserve"> </w:t>
      </w:r>
      <w:r w:rsidRPr="00484C89">
        <w:rPr>
          <w:rFonts w:ascii="Times New Roman" w:hAnsi="Times New Roman"/>
          <w:b/>
          <w:bCs/>
          <w:i/>
          <w:iCs/>
          <w:sz w:val="24"/>
          <w:szCs w:val="24"/>
          <w:lang w:val="it-IT"/>
        </w:rPr>
        <w:t>m</w:t>
      </w:r>
      <w:r w:rsidRPr="00484C89">
        <w:rPr>
          <w:rFonts w:ascii="Times New Roman" w:hAnsi="Times New Roman"/>
          <w:b/>
          <w:bCs/>
          <w:i/>
          <w:iCs/>
          <w:spacing w:val="1"/>
          <w:sz w:val="24"/>
          <w:szCs w:val="24"/>
          <w:lang w:val="it-IT"/>
        </w:rPr>
        <w:t>a</w:t>
      </w:r>
      <w:r w:rsidRPr="00484C89">
        <w:rPr>
          <w:rFonts w:ascii="Times New Roman" w:hAnsi="Times New Roman"/>
          <w:b/>
          <w:bCs/>
          <w:i/>
          <w:iCs/>
          <w:sz w:val="24"/>
          <w:szCs w:val="24"/>
          <w:lang w:val="it-IT"/>
        </w:rPr>
        <w:t>teriile</w:t>
      </w:r>
      <w:r w:rsidRPr="00484C89">
        <w:rPr>
          <w:rFonts w:ascii="Times New Roman" w:hAnsi="Times New Roman"/>
          <w:b/>
          <w:bCs/>
          <w:i/>
          <w:iCs/>
          <w:spacing w:val="16"/>
          <w:sz w:val="24"/>
          <w:szCs w:val="24"/>
          <w:lang w:val="it-IT"/>
        </w:rPr>
        <w:t xml:space="preserve"> </w:t>
      </w:r>
      <w:r w:rsidRPr="00484C89">
        <w:rPr>
          <w:rFonts w:ascii="Times New Roman" w:hAnsi="Times New Roman"/>
          <w:b/>
          <w:bCs/>
          <w:i/>
          <w:iCs/>
          <w:sz w:val="24"/>
          <w:szCs w:val="24"/>
          <w:lang w:val="it-IT"/>
        </w:rPr>
        <w:t>pri</w:t>
      </w:r>
      <w:r w:rsidRPr="00484C89">
        <w:rPr>
          <w:rFonts w:ascii="Times New Roman" w:hAnsi="Times New Roman"/>
          <w:b/>
          <w:bCs/>
          <w:i/>
          <w:iCs/>
          <w:spacing w:val="2"/>
          <w:sz w:val="24"/>
          <w:szCs w:val="24"/>
          <w:lang w:val="it-IT"/>
        </w:rPr>
        <w:t>m</w:t>
      </w:r>
      <w:r w:rsidRPr="00484C89">
        <w:rPr>
          <w:rFonts w:ascii="Times New Roman" w:hAnsi="Times New Roman"/>
          <w:b/>
          <w:bCs/>
          <w:i/>
          <w:iCs/>
          <w:sz w:val="24"/>
          <w:szCs w:val="24"/>
          <w:lang w:val="it-IT"/>
        </w:rPr>
        <w:t>e</w:t>
      </w:r>
      <w:r w:rsidRPr="00484C89">
        <w:rPr>
          <w:rFonts w:ascii="Times New Roman" w:hAnsi="Times New Roman"/>
          <w:b/>
          <w:bCs/>
          <w:i/>
          <w:iCs/>
          <w:spacing w:val="15"/>
          <w:sz w:val="24"/>
          <w:szCs w:val="24"/>
          <w:lang w:val="it-IT"/>
        </w:rPr>
        <w:t xml:space="preserve"> </w:t>
      </w:r>
      <w:r w:rsidRPr="00484C89">
        <w:rPr>
          <w:rFonts w:ascii="Times New Roman" w:hAnsi="Times New Roman"/>
          <w:b/>
          <w:bCs/>
          <w:i/>
          <w:iCs/>
          <w:sz w:val="24"/>
          <w:szCs w:val="24"/>
          <w:lang w:val="it-IT"/>
        </w:rPr>
        <w:t>si</w:t>
      </w:r>
      <w:r w:rsidRPr="00484C89">
        <w:rPr>
          <w:rFonts w:ascii="Times New Roman" w:hAnsi="Times New Roman"/>
          <w:b/>
          <w:bCs/>
          <w:i/>
          <w:iCs/>
          <w:spacing w:val="17"/>
          <w:sz w:val="24"/>
          <w:szCs w:val="24"/>
          <w:lang w:val="it-IT"/>
        </w:rPr>
        <w:t xml:space="preserve"> </w:t>
      </w:r>
      <w:r w:rsidRPr="00484C89">
        <w:rPr>
          <w:rFonts w:ascii="Times New Roman" w:hAnsi="Times New Roman"/>
          <w:b/>
          <w:bCs/>
          <w:i/>
          <w:iCs/>
          <w:sz w:val="24"/>
          <w:szCs w:val="24"/>
          <w:lang w:val="it-IT"/>
        </w:rPr>
        <w:t>mater</w:t>
      </w:r>
      <w:r w:rsidRPr="00484C89">
        <w:rPr>
          <w:rFonts w:ascii="Times New Roman" w:hAnsi="Times New Roman"/>
          <w:b/>
          <w:bCs/>
          <w:i/>
          <w:iCs/>
          <w:spacing w:val="1"/>
          <w:sz w:val="24"/>
          <w:szCs w:val="24"/>
          <w:lang w:val="it-IT"/>
        </w:rPr>
        <w:t>i</w:t>
      </w:r>
      <w:r w:rsidRPr="00484C89">
        <w:rPr>
          <w:rFonts w:ascii="Times New Roman" w:hAnsi="Times New Roman"/>
          <w:b/>
          <w:bCs/>
          <w:i/>
          <w:iCs/>
          <w:sz w:val="24"/>
          <w:szCs w:val="24"/>
          <w:lang w:val="it-IT"/>
        </w:rPr>
        <w:t>alel</w:t>
      </w:r>
      <w:r w:rsidRPr="00484C89">
        <w:rPr>
          <w:rFonts w:ascii="Times New Roman" w:hAnsi="Times New Roman"/>
          <w:b/>
          <w:bCs/>
          <w:i/>
          <w:iCs/>
          <w:spacing w:val="1"/>
          <w:sz w:val="24"/>
          <w:szCs w:val="24"/>
          <w:lang w:val="it-IT"/>
        </w:rPr>
        <w:t>e</w:t>
      </w:r>
      <w:r w:rsidRPr="00484C89">
        <w:rPr>
          <w:rFonts w:ascii="Times New Roman" w:hAnsi="Times New Roman"/>
          <w:sz w:val="24"/>
          <w:szCs w:val="24"/>
          <w:lang w:val="it-IT"/>
        </w:rPr>
        <w:t>,</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subs</w:t>
      </w:r>
      <w:r w:rsidRPr="00484C89">
        <w:rPr>
          <w:rFonts w:ascii="Times New Roman" w:hAnsi="Times New Roman"/>
          <w:spacing w:val="-1"/>
          <w:sz w:val="24"/>
          <w:szCs w:val="24"/>
          <w:lang w:val="it-IT"/>
        </w:rPr>
        <w:t>t</w:t>
      </w:r>
      <w:r w:rsidRPr="00484C89">
        <w:rPr>
          <w:rFonts w:ascii="Times New Roman" w:hAnsi="Times New Roman"/>
          <w:sz w:val="24"/>
          <w:szCs w:val="24"/>
          <w:lang w:val="it-IT"/>
        </w:rPr>
        <w:t>antele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sau</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preparatele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chimice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su</w:t>
      </w:r>
      <w:r w:rsidRPr="00484C89">
        <w:rPr>
          <w:rFonts w:ascii="Times New Roman" w:hAnsi="Times New Roman"/>
          <w:spacing w:val="-1"/>
          <w:sz w:val="24"/>
          <w:szCs w:val="24"/>
          <w:lang w:val="it-IT"/>
        </w:rPr>
        <w:t>n</w:t>
      </w:r>
      <w:r w:rsidRPr="00484C89">
        <w:rPr>
          <w:rFonts w:ascii="Times New Roman" w:hAnsi="Times New Roman"/>
          <w:sz w:val="24"/>
          <w:szCs w:val="24"/>
          <w:lang w:val="it-IT"/>
        </w:rPr>
        <w:t>t prezentate</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Tabelul</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1</w:t>
      </w:r>
      <w:r w:rsidRPr="00484C89">
        <w:rPr>
          <w:rFonts w:ascii="Times New Roman" w:hAnsi="Times New Roman"/>
          <w:spacing w:val="-1"/>
          <w:sz w:val="24"/>
          <w:szCs w:val="24"/>
          <w:lang w:val="it-IT"/>
        </w:rPr>
        <w:t>.</w:t>
      </w:r>
      <w:r w:rsidRPr="00484C89">
        <w:rPr>
          <w:rFonts w:ascii="Times New Roman" w:hAnsi="Times New Roman"/>
          <w:sz w:val="24"/>
          <w:szCs w:val="24"/>
          <w:lang w:val="it-IT"/>
        </w:rPr>
        <w:t>4.a.</w:t>
      </w:r>
    </w:p>
    <w:p w:rsidR="00E14FA4" w:rsidRPr="00484C89" w:rsidRDefault="00E14FA4" w:rsidP="0061538B">
      <w:pPr>
        <w:widowControl w:val="0"/>
        <w:autoSpaceDE w:val="0"/>
        <w:autoSpaceDN w:val="0"/>
        <w:adjustRightInd w:val="0"/>
        <w:spacing w:before="1" w:after="0" w:line="120" w:lineRule="exact"/>
        <w:jc w:val="both"/>
        <w:rPr>
          <w:rFonts w:ascii="Times New Roman" w:hAnsi="Times New Roman"/>
          <w:sz w:val="24"/>
          <w:szCs w:val="24"/>
          <w:lang w:val="it-IT"/>
        </w:rPr>
      </w:pPr>
    </w:p>
    <w:p w:rsidR="004C1AE0" w:rsidRDefault="004C1AE0" w:rsidP="004C46FB">
      <w:pPr>
        <w:pStyle w:val="NoSpacing"/>
        <w:jc w:val="both"/>
        <w:rPr>
          <w:rFonts w:ascii="Times New Roman" w:hAnsi="Times New Roman"/>
          <w:b/>
          <w:sz w:val="24"/>
          <w:szCs w:val="24"/>
          <w:lang w:val="it-IT"/>
        </w:rPr>
      </w:pPr>
    </w:p>
    <w:p w:rsidR="00E14FA4" w:rsidRPr="00484C89" w:rsidRDefault="00E14FA4" w:rsidP="004C46FB">
      <w:pPr>
        <w:pStyle w:val="NoSpacing"/>
        <w:jc w:val="both"/>
        <w:rPr>
          <w:rFonts w:ascii="Times New Roman" w:hAnsi="Times New Roman"/>
          <w:b/>
          <w:sz w:val="24"/>
          <w:szCs w:val="24"/>
          <w:lang w:val="it-IT"/>
        </w:rPr>
      </w:pPr>
      <w:r w:rsidRPr="00484C89">
        <w:rPr>
          <w:rFonts w:ascii="Times New Roman" w:hAnsi="Times New Roman"/>
          <w:b/>
          <w:sz w:val="24"/>
          <w:szCs w:val="24"/>
          <w:lang w:val="it-IT"/>
        </w:rPr>
        <w:t>Tabel</w:t>
      </w:r>
      <w:r w:rsidRPr="00484C89">
        <w:rPr>
          <w:rFonts w:ascii="Times New Roman" w:hAnsi="Times New Roman"/>
          <w:b/>
          <w:spacing w:val="-11"/>
          <w:sz w:val="24"/>
          <w:szCs w:val="24"/>
          <w:lang w:val="it-IT"/>
        </w:rPr>
        <w:t xml:space="preserve"> </w:t>
      </w:r>
      <w:r w:rsidRPr="00484C89">
        <w:rPr>
          <w:rFonts w:ascii="Times New Roman" w:hAnsi="Times New Roman"/>
          <w:b/>
          <w:sz w:val="24"/>
          <w:szCs w:val="24"/>
          <w:lang w:val="it-IT"/>
        </w:rPr>
        <w:t>1.4.a:</w:t>
      </w:r>
      <w:r w:rsidRPr="00484C89">
        <w:rPr>
          <w:rFonts w:ascii="Times New Roman" w:hAnsi="Times New Roman"/>
          <w:b/>
          <w:sz w:val="24"/>
          <w:szCs w:val="24"/>
          <w:lang w:val="it-IT"/>
        </w:rPr>
        <w:tab/>
        <w:t>Informatii</w:t>
      </w:r>
      <w:r w:rsidRPr="00484C89">
        <w:rPr>
          <w:rFonts w:ascii="Times New Roman" w:hAnsi="Times New Roman"/>
          <w:b/>
          <w:spacing w:val="-7"/>
          <w:sz w:val="24"/>
          <w:szCs w:val="24"/>
          <w:lang w:val="it-IT"/>
        </w:rPr>
        <w:t xml:space="preserve"> </w:t>
      </w:r>
      <w:r w:rsidRPr="00484C89">
        <w:rPr>
          <w:rFonts w:ascii="Times New Roman" w:hAnsi="Times New Roman"/>
          <w:b/>
          <w:sz w:val="24"/>
          <w:szCs w:val="24"/>
          <w:lang w:val="it-IT"/>
        </w:rPr>
        <w:t>despre</w:t>
      </w:r>
      <w:r w:rsidRPr="00484C89">
        <w:rPr>
          <w:rFonts w:ascii="Times New Roman" w:hAnsi="Times New Roman"/>
          <w:b/>
          <w:spacing w:val="-7"/>
          <w:sz w:val="24"/>
          <w:szCs w:val="24"/>
          <w:lang w:val="it-IT"/>
        </w:rPr>
        <w:t xml:space="preserve"> </w:t>
      </w:r>
      <w:r w:rsidRPr="00484C89">
        <w:rPr>
          <w:rFonts w:ascii="Times New Roman" w:hAnsi="Times New Roman"/>
          <w:b/>
          <w:sz w:val="24"/>
          <w:szCs w:val="24"/>
          <w:lang w:val="it-IT"/>
        </w:rPr>
        <w:t>materiile</w:t>
      </w:r>
      <w:r w:rsidRPr="00484C89">
        <w:rPr>
          <w:rFonts w:ascii="Times New Roman" w:hAnsi="Times New Roman"/>
          <w:b/>
          <w:spacing w:val="-8"/>
          <w:sz w:val="24"/>
          <w:szCs w:val="24"/>
          <w:lang w:val="it-IT"/>
        </w:rPr>
        <w:t xml:space="preserve"> </w:t>
      </w:r>
      <w:r w:rsidRPr="00484C89">
        <w:rPr>
          <w:rFonts w:ascii="Times New Roman" w:hAnsi="Times New Roman"/>
          <w:b/>
          <w:sz w:val="24"/>
          <w:szCs w:val="24"/>
          <w:lang w:val="it-IT"/>
        </w:rPr>
        <w:t>prime</w:t>
      </w:r>
      <w:r w:rsidRPr="00484C89">
        <w:rPr>
          <w:rFonts w:ascii="Times New Roman" w:hAnsi="Times New Roman"/>
          <w:b/>
          <w:spacing w:val="-5"/>
          <w:sz w:val="24"/>
          <w:szCs w:val="24"/>
          <w:lang w:val="it-IT"/>
        </w:rPr>
        <w:t xml:space="preserve"> </w:t>
      </w:r>
      <w:r w:rsidRPr="00484C89">
        <w:rPr>
          <w:rFonts w:ascii="Times New Roman" w:hAnsi="Times New Roman"/>
          <w:b/>
          <w:sz w:val="24"/>
          <w:szCs w:val="24"/>
          <w:lang w:val="it-IT"/>
        </w:rPr>
        <w:t>si</w:t>
      </w:r>
      <w:r w:rsidRPr="00484C89">
        <w:rPr>
          <w:rFonts w:ascii="Times New Roman" w:hAnsi="Times New Roman"/>
          <w:b/>
          <w:spacing w:val="-1"/>
          <w:sz w:val="24"/>
          <w:szCs w:val="24"/>
          <w:lang w:val="it-IT"/>
        </w:rPr>
        <w:t xml:space="preserve"> </w:t>
      </w:r>
      <w:r w:rsidRPr="00484C89">
        <w:rPr>
          <w:rFonts w:ascii="Times New Roman" w:hAnsi="Times New Roman"/>
          <w:b/>
          <w:sz w:val="24"/>
          <w:szCs w:val="24"/>
          <w:lang w:val="it-IT"/>
        </w:rPr>
        <w:t>substantele</w:t>
      </w:r>
      <w:r w:rsidRPr="00484C89">
        <w:rPr>
          <w:rFonts w:ascii="Times New Roman" w:hAnsi="Times New Roman"/>
          <w:b/>
          <w:spacing w:val="-8"/>
          <w:sz w:val="24"/>
          <w:szCs w:val="24"/>
          <w:lang w:val="it-IT"/>
        </w:rPr>
        <w:t xml:space="preserve"> </w:t>
      </w:r>
      <w:r w:rsidRPr="00484C89">
        <w:rPr>
          <w:rFonts w:ascii="Times New Roman" w:hAnsi="Times New Roman"/>
          <w:b/>
          <w:sz w:val="24"/>
          <w:szCs w:val="24"/>
          <w:lang w:val="it-IT"/>
        </w:rPr>
        <w:t>sau</w:t>
      </w:r>
      <w:r w:rsidRPr="00484C89">
        <w:rPr>
          <w:rFonts w:ascii="Times New Roman" w:hAnsi="Times New Roman"/>
          <w:b/>
          <w:spacing w:val="-3"/>
          <w:sz w:val="24"/>
          <w:szCs w:val="24"/>
          <w:lang w:val="it-IT"/>
        </w:rPr>
        <w:t xml:space="preserve"> </w:t>
      </w:r>
      <w:r w:rsidRPr="00484C89">
        <w:rPr>
          <w:rFonts w:ascii="Times New Roman" w:hAnsi="Times New Roman"/>
          <w:b/>
          <w:sz w:val="24"/>
          <w:szCs w:val="24"/>
          <w:lang w:val="it-IT"/>
        </w:rPr>
        <w:t>preparatele</w:t>
      </w:r>
      <w:r w:rsidRPr="00484C89">
        <w:rPr>
          <w:rFonts w:ascii="Times New Roman" w:hAnsi="Times New Roman"/>
          <w:b/>
          <w:spacing w:val="-11"/>
          <w:sz w:val="24"/>
          <w:szCs w:val="24"/>
          <w:lang w:val="it-IT"/>
        </w:rPr>
        <w:t xml:space="preserve"> </w:t>
      </w:r>
      <w:r w:rsidRPr="00484C89">
        <w:rPr>
          <w:rFonts w:ascii="Times New Roman" w:hAnsi="Times New Roman"/>
          <w:b/>
          <w:sz w:val="24"/>
          <w:szCs w:val="24"/>
          <w:lang w:val="it-IT"/>
        </w:rPr>
        <w:t>chimice</w:t>
      </w:r>
    </w:p>
    <w:p w:rsidR="00E14FA4" w:rsidRPr="00484C89" w:rsidRDefault="00E14FA4" w:rsidP="00E14FA4">
      <w:pPr>
        <w:widowControl w:val="0"/>
        <w:autoSpaceDE w:val="0"/>
        <w:autoSpaceDN w:val="0"/>
        <w:adjustRightInd w:val="0"/>
        <w:spacing w:before="5" w:after="0" w:line="120" w:lineRule="exact"/>
        <w:rPr>
          <w:rFonts w:ascii="Times New Roman" w:hAnsi="Times New Roman"/>
          <w:sz w:val="24"/>
          <w:szCs w:val="24"/>
          <w:lang w:val="it-IT"/>
        </w:rPr>
      </w:pPr>
    </w:p>
    <w:tbl>
      <w:tblPr>
        <w:tblW w:w="9348" w:type="dxa"/>
        <w:tblInd w:w="105" w:type="dxa"/>
        <w:tblLayout w:type="fixed"/>
        <w:tblCellMar>
          <w:left w:w="0" w:type="dxa"/>
          <w:right w:w="0" w:type="dxa"/>
        </w:tblCellMar>
        <w:tblLook w:val="0000"/>
      </w:tblPr>
      <w:tblGrid>
        <w:gridCol w:w="2833"/>
        <w:gridCol w:w="1842"/>
        <w:gridCol w:w="1805"/>
        <w:gridCol w:w="1620"/>
        <w:gridCol w:w="1248"/>
      </w:tblGrid>
      <w:tr w:rsidR="00E14FA4" w:rsidRPr="00484C89" w:rsidTr="0061538B">
        <w:trPr>
          <w:trHeight w:hRule="exact" w:val="482"/>
        </w:trPr>
        <w:tc>
          <w:tcPr>
            <w:tcW w:w="2833" w:type="dxa"/>
            <w:vMerge w:val="restart"/>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150" w:lineRule="exact"/>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line="239" w:lineRule="auto"/>
              <w:ind w:left="127" w:right="136"/>
              <w:jc w:val="center"/>
              <w:rPr>
                <w:rFonts w:ascii="Times New Roman" w:hAnsi="Times New Roman"/>
                <w:sz w:val="24"/>
                <w:szCs w:val="24"/>
                <w:lang w:val="it-IT"/>
              </w:rPr>
            </w:pPr>
            <w:r w:rsidRPr="00484C89">
              <w:rPr>
                <w:rFonts w:ascii="Times New Roman" w:hAnsi="Times New Roman"/>
                <w:b/>
                <w:bCs/>
                <w:sz w:val="24"/>
                <w:szCs w:val="24"/>
                <w:lang w:val="it-IT"/>
              </w:rPr>
              <w:t>Denumir</w:t>
            </w:r>
            <w:r w:rsidRPr="00484C89">
              <w:rPr>
                <w:rFonts w:ascii="Times New Roman" w:hAnsi="Times New Roman"/>
                <w:b/>
                <w:bCs/>
                <w:spacing w:val="-1"/>
                <w:sz w:val="24"/>
                <w:szCs w:val="24"/>
                <w:lang w:val="it-IT"/>
              </w:rPr>
              <w:t>e</w:t>
            </w:r>
            <w:r w:rsidRPr="00484C89">
              <w:rPr>
                <w:rFonts w:ascii="Times New Roman" w:hAnsi="Times New Roman"/>
                <w:b/>
                <w:bCs/>
                <w:sz w:val="24"/>
                <w:szCs w:val="24"/>
                <w:lang w:val="it-IT"/>
              </w:rPr>
              <w:t>a materiei pr</w:t>
            </w:r>
            <w:r w:rsidRPr="00484C89">
              <w:rPr>
                <w:rFonts w:ascii="Times New Roman" w:hAnsi="Times New Roman"/>
                <w:b/>
                <w:bCs/>
                <w:spacing w:val="-2"/>
                <w:sz w:val="24"/>
                <w:szCs w:val="24"/>
                <w:lang w:val="it-IT"/>
              </w:rPr>
              <w:t>i</w:t>
            </w:r>
            <w:r w:rsidRPr="00484C89">
              <w:rPr>
                <w:rFonts w:ascii="Times New Roman" w:hAnsi="Times New Roman"/>
                <w:b/>
                <w:bCs/>
                <w:spacing w:val="-1"/>
                <w:sz w:val="24"/>
                <w:szCs w:val="24"/>
                <w:lang w:val="it-IT"/>
              </w:rPr>
              <w:t>m</w:t>
            </w:r>
            <w:r w:rsidRPr="00484C89">
              <w:rPr>
                <w:rFonts w:ascii="Times New Roman" w:hAnsi="Times New Roman"/>
                <w:b/>
                <w:bCs/>
                <w:sz w:val="24"/>
                <w:szCs w:val="24"/>
                <w:lang w:val="it-IT"/>
              </w:rPr>
              <w:t>e, a sub</w:t>
            </w:r>
            <w:r w:rsidRPr="00484C89">
              <w:rPr>
                <w:rFonts w:ascii="Times New Roman" w:hAnsi="Times New Roman"/>
                <w:b/>
                <w:bCs/>
                <w:spacing w:val="-1"/>
                <w:sz w:val="24"/>
                <w:szCs w:val="24"/>
                <w:lang w:val="it-IT"/>
              </w:rPr>
              <w:t>s</w:t>
            </w:r>
            <w:r w:rsidRPr="00484C89">
              <w:rPr>
                <w:rFonts w:ascii="Times New Roman" w:hAnsi="Times New Roman"/>
                <w:b/>
                <w:bCs/>
                <w:sz w:val="24"/>
                <w:szCs w:val="24"/>
                <w:lang w:val="it-IT"/>
              </w:rPr>
              <w:t>ta</w:t>
            </w:r>
            <w:r w:rsidRPr="00484C89">
              <w:rPr>
                <w:rFonts w:ascii="Times New Roman" w:hAnsi="Times New Roman"/>
                <w:b/>
                <w:bCs/>
                <w:spacing w:val="-1"/>
                <w:sz w:val="24"/>
                <w:szCs w:val="24"/>
                <w:lang w:val="it-IT"/>
              </w:rPr>
              <w:t>n</w:t>
            </w:r>
            <w:r w:rsidRPr="00484C89">
              <w:rPr>
                <w:rFonts w:ascii="Times New Roman" w:hAnsi="Times New Roman"/>
                <w:b/>
                <w:bCs/>
                <w:sz w:val="24"/>
                <w:szCs w:val="24"/>
                <w:lang w:val="it-IT"/>
              </w:rPr>
              <w:t>tei sau prepa</w:t>
            </w:r>
            <w:r w:rsidRPr="00484C89">
              <w:rPr>
                <w:rFonts w:ascii="Times New Roman" w:hAnsi="Times New Roman"/>
                <w:b/>
                <w:bCs/>
                <w:spacing w:val="-1"/>
                <w:sz w:val="24"/>
                <w:szCs w:val="24"/>
                <w:lang w:val="it-IT"/>
              </w:rPr>
              <w:t>r</w:t>
            </w:r>
            <w:r w:rsidRPr="00484C89">
              <w:rPr>
                <w:rFonts w:ascii="Times New Roman" w:hAnsi="Times New Roman"/>
                <w:b/>
                <w:bCs/>
                <w:sz w:val="24"/>
                <w:szCs w:val="24"/>
                <w:lang w:val="it-IT"/>
              </w:rPr>
              <w:t>atului</w:t>
            </w:r>
            <w:r w:rsidRPr="00484C89">
              <w:rPr>
                <w:rFonts w:ascii="Times New Roman" w:hAnsi="Times New Roman"/>
                <w:b/>
                <w:bCs/>
                <w:spacing w:val="-1"/>
                <w:sz w:val="24"/>
                <w:szCs w:val="24"/>
                <w:lang w:val="it-IT"/>
              </w:rPr>
              <w:t xml:space="preserve"> </w:t>
            </w:r>
            <w:r w:rsidRPr="00484C89">
              <w:rPr>
                <w:rFonts w:ascii="Times New Roman" w:hAnsi="Times New Roman"/>
                <w:b/>
                <w:bCs/>
                <w:sz w:val="24"/>
                <w:szCs w:val="24"/>
                <w:lang w:val="it-IT"/>
              </w:rPr>
              <w:t>chimic</w:t>
            </w:r>
          </w:p>
        </w:tc>
        <w:tc>
          <w:tcPr>
            <w:tcW w:w="1842"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150" w:lineRule="exact"/>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line="239" w:lineRule="auto"/>
              <w:ind w:left="116" w:right="118" w:hanging="1"/>
              <w:jc w:val="center"/>
              <w:rPr>
                <w:rFonts w:ascii="Times New Roman" w:hAnsi="Times New Roman"/>
                <w:sz w:val="24"/>
                <w:szCs w:val="24"/>
              </w:rPr>
            </w:pPr>
            <w:r w:rsidRPr="00484C89">
              <w:rPr>
                <w:rFonts w:ascii="Times New Roman" w:hAnsi="Times New Roman"/>
                <w:b/>
                <w:bCs/>
                <w:sz w:val="24"/>
                <w:szCs w:val="24"/>
              </w:rPr>
              <w:t>Ca</w:t>
            </w:r>
            <w:r w:rsidRPr="00484C89">
              <w:rPr>
                <w:rFonts w:ascii="Times New Roman" w:hAnsi="Times New Roman"/>
                <w:b/>
                <w:bCs/>
                <w:spacing w:val="-1"/>
                <w:sz w:val="24"/>
                <w:szCs w:val="24"/>
              </w:rPr>
              <w:t>n</w:t>
            </w:r>
            <w:r w:rsidRPr="00484C89">
              <w:rPr>
                <w:rFonts w:ascii="Times New Roman" w:hAnsi="Times New Roman"/>
                <w:b/>
                <w:bCs/>
                <w:sz w:val="24"/>
                <w:szCs w:val="24"/>
              </w:rPr>
              <w:t>tit</w:t>
            </w:r>
            <w:r w:rsidRPr="00484C89">
              <w:rPr>
                <w:rFonts w:ascii="Times New Roman" w:hAnsi="Times New Roman"/>
                <w:b/>
                <w:bCs/>
                <w:spacing w:val="-1"/>
                <w:sz w:val="24"/>
                <w:szCs w:val="24"/>
              </w:rPr>
              <w:t>a</w:t>
            </w:r>
            <w:r w:rsidRPr="00484C89">
              <w:rPr>
                <w:rFonts w:ascii="Times New Roman" w:hAnsi="Times New Roman"/>
                <w:b/>
                <w:bCs/>
                <w:sz w:val="24"/>
                <w:szCs w:val="24"/>
              </w:rPr>
              <w:t>tea anuala/exi</w:t>
            </w:r>
            <w:r w:rsidRPr="00484C89">
              <w:rPr>
                <w:rFonts w:ascii="Times New Roman" w:hAnsi="Times New Roman"/>
                <w:b/>
                <w:bCs/>
                <w:spacing w:val="-1"/>
                <w:sz w:val="24"/>
                <w:szCs w:val="24"/>
              </w:rPr>
              <w:t>st</w:t>
            </w:r>
            <w:r w:rsidRPr="00484C89">
              <w:rPr>
                <w:rFonts w:ascii="Times New Roman" w:hAnsi="Times New Roman"/>
                <w:b/>
                <w:bCs/>
                <w:sz w:val="24"/>
                <w:szCs w:val="24"/>
              </w:rPr>
              <w:t>en</w:t>
            </w:r>
            <w:r w:rsidRPr="00484C89">
              <w:rPr>
                <w:rFonts w:ascii="Times New Roman" w:hAnsi="Times New Roman"/>
                <w:b/>
                <w:bCs/>
                <w:spacing w:val="1"/>
                <w:sz w:val="24"/>
                <w:szCs w:val="24"/>
              </w:rPr>
              <w:t>t</w:t>
            </w:r>
            <w:r w:rsidRPr="00484C89">
              <w:rPr>
                <w:rFonts w:ascii="Times New Roman" w:hAnsi="Times New Roman"/>
                <w:b/>
                <w:bCs/>
                <w:sz w:val="24"/>
                <w:szCs w:val="24"/>
              </w:rPr>
              <w:t>a in stoc</w:t>
            </w:r>
          </w:p>
        </w:tc>
        <w:tc>
          <w:tcPr>
            <w:tcW w:w="4673" w:type="dxa"/>
            <w:gridSpan w:val="3"/>
            <w:tcBorders>
              <w:top w:val="single" w:sz="12"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before="1" w:after="0" w:line="230" w:lineRule="exact"/>
              <w:ind w:left="1319" w:right="225" w:hanging="1048"/>
              <w:rPr>
                <w:rFonts w:ascii="Times New Roman" w:hAnsi="Times New Roman"/>
                <w:sz w:val="24"/>
                <w:szCs w:val="24"/>
              </w:rPr>
            </w:pPr>
            <w:r w:rsidRPr="00484C89">
              <w:rPr>
                <w:rFonts w:ascii="Times New Roman" w:hAnsi="Times New Roman"/>
                <w:b/>
                <w:bCs/>
                <w:sz w:val="24"/>
                <w:szCs w:val="24"/>
              </w:rPr>
              <w:t>Clasific</w:t>
            </w:r>
            <w:r w:rsidRPr="00484C89">
              <w:rPr>
                <w:rFonts w:ascii="Times New Roman" w:hAnsi="Times New Roman"/>
                <w:b/>
                <w:bCs/>
                <w:spacing w:val="-1"/>
                <w:sz w:val="24"/>
                <w:szCs w:val="24"/>
              </w:rPr>
              <w:t>a</w:t>
            </w:r>
            <w:r w:rsidRPr="00484C89">
              <w:rPr>
                <w:rFonts w:ascii="Times New Roman" w:hAnsi="Times New Roman"/>
                <w:b/>
                <w:bCs/>
                <w:sz w:val="24"/>
                <w:szCs w:val="24"/>
              </w:rPr>
              <w:t>rea</w:t>
            </w:r>
            <w:r w:rsidRPr="00484C89">
              <w:rPr>
                <w:rFonts w:ascii="Times New Roman" w:hAnsi="Times New Roman"/>
                <w:b/>
                <w:bCs/>
                <w:spacing w:val="-1"/>
                <w:sz w:val="24"/>
                <w:szCs w:val="24"/>
              </w:rPr>
              <w:t xml:space="preserve"> </w:t>
            </w:r>
            <w:r w:rsidRPr="00484C89">
              <w:rPr>
                <w:rFonts w:ascii="Times New Roman" w:hAnsi="Times New Roman"/>
                <w:b/>
                <w:bCs/>
                <w:sz w:val="24"/>
                <w:szCs w:val="24"/>
              </w:rPr>
              <w:t>si etich</w:t>
            </w:r>
            <w:r w:rsidRPr="00484C89">
              <w:rPr>
                <w:rFonts w:ascii="Times New Roman" w:hAnsi="Times New Roman"/>
                <w:b/>
                <w:bCs/>
                <w:spacing w:val="-1"/>
                <w:sz w:val="24"/>
                <w:szCs w:val="24"/>
              </w:rPr>
              <w:t>e</w:t>
            </w:r>
            <w:r w:rsidRPr="00484C89">
              <w:rPr>
                <w:rFonts w:ascii="Times New Roman" w:hAnsi="Times New Roman"/>
                <w:b/>
                <w:bCs/>
                <w:sz w:val="24"/>
                <w:szCs w:val="24"/>
              </w:rPr>
              <w:t>tar</w:t>
            </w:r>
            <w:r w:rsidRPr="00484C89">
              <w:rPr>
                <w:rFonts w:ascii="Times New Roman" w:hAnsi="Times New Roman"/>
                <w:b/>
                <w:bCs/>
                <w:spacing w:val="-1"/>
                <w:sz w:val="24"/>
                <w:szCs w:val="24"/>
              </w:rPr>
              <w:t>e</w:t>
            </w:r>
            <w:r w:rsidRPr="00484C89">
              <w:rPr>
                <w:rFonts w:ascii="Times New Roman" w:hAnsi="Times New Roman"/>
                <w:b/>
                <w:bCs/>
                <w:sz w:val="24"/>
                <w:szCs w:val="24"/>
              </w:rPr>
              <w:t>a sub</w:t>
            </w:r>
            <w:r w:rsidRPr="00484C89">
              <w:rPr>
                <w:rFonts w:ascii="Times New Roman" w:hAnsi="Times New Roman"/>
                <w:b/>
                <w:bCs/>
                <w:spacing w:val="-1"/>
                <w:sz w:val="24"/>
                <w:szCs w:val="24"/>
              </w:rPr>
              <w:t>s</w:t>
            </w:r>
            <w:r w:rsidRPr="00484C89">
              <w:rPr>
                <w:rFonts w:ascii="Times New Roman" w:hAnsi="Times New Roman"/>
                <w:b/>
                <w:bCs/>
                <w:sz w:val="24"/>
                <w:szCs w:val="24"/>
              </w:rPr>
              <w:t>tante</w:t>
            </w:r>
            <w:r w:rsidRPr="00484C89">
              <w:rPr>
                <w:rFonts w:ascii="Times New Roman" w:hAnsi="Times New Roman"/>
                <w:b/>
                <w:bCs/>
                <w:spacing w:val="-2"/>
                <w:sz w:val="24"/>
                <w:szCs w:val="24"/>
              </w:rPr>
              <w:t>l</w:t>
            </w:r>
            <w:r w:rsidRPr="00484C89">
              <w:rPr>
                <w:rFonts w:ascii="Times New Roman" w:hAnsi="Times New Roman"/>
                <w:b/>
                <w:bCs/>
                <w:sz w:val="24"/>
                <w:szCs w:val="24"/>
              </w:rPr>
              <w:t>or sau prepa</w:t>
            </w:r>
            <w:r w:rsidRPr="00484C89">
              <w:rPr>
                <w:rFonts w:ascii="Times New Roman" w:hAnsi="Times New Roman"/>
                <w:b/>
                <w:bCs/>
                <w:spacing w:val="-1"/>
                <w:sz w:val="24"/>
                <w:szCs w:val="24"/>
              </w:rPr>
              <w:t>r</w:t>
            </w:r>
            <w:r w:rsidRPr="00484C89">
              <w:rPr>
                <w:rFonts w:ascii="Times New Roman" w:hAnsi="Times New Roman"/>
                <w:b/>
                <w:bCs/>
                <w:sz w:val="24"/>
                <w:szCs w:val="24"/>
              </w:rPr>
              <w:t>atelor</w:t>
            </w:r>
            <w:r w:rsidRPr="00484C89">
              <w:rPr>
                <w:rFonts w:ascii="Times New Roman" w:hAnsi="Times New Roman"/>
                <w:b/>
                <w:bCs/>
                <w:spacing w:val="-1"/>
                <w:sz w:val="24"/>
                <w:szCs w:val="24"/>
              </w:rPr>
              <w:t xml:space="preserve"> </w:t>
            </w:r>
            <w:r w:rsidRPr="00484C89">
              <w:rPr>
                <w:rFonts w:ascii="Times New Roman" w:hAnsi="Times New Roman"/>
                <w:b/>
                <w:bCs/>
                <w:sz w:val="24"/>
                <w:szCs w:val="24"/>
              </w:rPr>
              <w:t>chimice</w:t>
            </w:r>
            <w:r w:rsidRPr="00484C89">
              <w:rPr>
                <w:rFonts w:ascii="Times New Roman" w:hAnsi="Times New Roman"/>
                <w:b/>
                <w:bCs/>
                <w:position w:val="10"/>
                <w:sz w:val="24"/>
                <w:szCs w:val="24"/>
              </w:rPr>
              <w:t>*</w:t>
            </w:r>
          </w:p>
        </w:tc>
      </w:tr>
      <w:tr w:rsidR="00E14FA4" w:rsidRPr="00484C89" w:rsidTr="004C37EB">
        <w:trPr>
          <w:trHeight w:hRule="exact" w:val="1128"/>
        </w:trPr>
        <w:tc>
          <w:tcPr>
            <w:tcW w:w="2833" w:type="dxa"/>
            <w:vMerge/>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230" w:lineRule="exact"/>
              <w:ind w:left="1319" w:right="225" w:hanging="1048"/>
              <w:rPr>
                <w:rFonts w:ascii="Times New Roman" w:hAnsi="Times New Roman"/>
                <w:sz w:val="24"/>
                <w:szCs w:val="24"/>
              </w:rPr>
            </w:pPr>
          </w:p>
        </w:tc>
        <w:tc>
          <w:tcPr>
            <w:tcW w:w="1842"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230" w:lineRule="exact"/>
              <w:ind w:left="1319" w:right="225" w:hanging="1048"/>
              <w:rPr>
                <w:rFonts w:ascii="Times New Roman" w:hAnsi="Times New Roman"/>
                <w:sz w:val="24"/>
                <w:szCs w:val="24"/>
              </w:rPr>
            </w:pPr>
          </w:p>
        </w:tc>
        <w:tc>
          <w:tcPr>
            <w:tcW w:w="1805"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27" w:lineRule="exact"/>
              <w:ind w:left="338" w:right="338"/>
              <w:jc w:val="center"/>
              <w:rPr>
                <w:rFonts w:ascii="Times New Roman" w:hAnsi="Times New Roman"/>
                <w:sz w:val="24"/>
                <w:szCs w:val="24"/>
                <w:lang w:val="pt-PT"/>
              </w:rPr>
            </w:pPr>
            <w:r w:rsidRPr="00484C89">
              <w:rPr>
                <w:rFonts w:ascii="Times New Roman" w:hAnsi="Times New Roman"/>
                <w:b/>
                <w:bCs/>
                <w:sz w:val="24"/>
                <w:szCs w:val="24"/>
                <w:lang w:val="pt-PT"/>
              </w:rPr>
              <w:t>Categorie</w:t>
            </w:r>
          </w:p>
          <w:p w:rsidR="00E14FA4" w:rsidRPr="00484C89" w:rsidRDefault="00E14FA4" w:rsidP="00E14FA4">
            <w:pPr>
              <w:widowControl w:val="0"/>
              <w:autoSpaceDE w:val="0"/>
              <w:autoSpaceDN w:val="0"/>
              <w:adjustRightInd w:val="0"/>
              <w:spacing w:before="3" w:after="0" w:line="230" w:lineRule="exact"/>
              <w:ind w:left="141" w:right="141" w:firstLine="2"/>
              <w:jc w:val="center"/>
              <w:rPr>
                <w:rFonts w:ascii="Times New Roman" w:hAnsi="Times New Roman"/>
                <w:sz w:val="24"/>
                <w:szCs w:val="24"/>
                <w:lang w:val="pt-PT"/>
              </w:rPr>
            </w:pPr>
            <w:r w:rsidRPr="00484C89">
              <w:rPr>
                <w:rFonts w:ascii="Times New Roman" w:hAnsi="Times New Roman"/>
                <w:b/>
                <w:bCs/>
                <w:sz w:val="24"/>
                <w:szCs w:val="24"/>
                <w:lang w:val="pt-PT"/>
              </w:rPr>
              <w:t>Periculoase/ Nep</w:t>
            </w:r>
            <w:r w:rsidRPr="00484C89">
              <w:rPr>
                <w:rFonts w:ascii="Times New Roman" w:hAnsi="Times New Roman"/>
                <w:b/>
                <w:bCs/>
                <w:spacing w:val="-1"/>
                <w:sz w:val="24"/>
                <w:szCs w:val="24"/>
                <w:lang w:val="pt-PT"/>
              </w:rPr>
              <w:t>e</w:t>
            </w:r>
            <w:r w:rsidRPr="00484C89">
              <w:rPr>
                <w:rFonts w:ascii="Times New Roman" w:hAnsi="Times New Roman"/>
                <w:b/>
                <w:bCs/>
                <w:sz w:val="24"/>
                <w:szCs w:val="24"/>
                <w:lang w:val="pt-PT"/>
              </w:rPr>
              <w:t>riculo</w:t>
            </w:r>
            <w:r w:rsidRPr="00484C89">
              <w:rPr>
                <w:rFonts w:ascii="Times New Roman" w:hAnsi="Times New Roman"/>
                <w:b/>
                <w:bCs/>
                <w:spacing w:val="-1"/>
                <w:sz w:val="24"/>
                <w:szCs w:val="24"/>
                <w:lang w:val="pt-PT"/>
              </w:rPr>
              <w:t>a</w:t>
            </w:r>
            <w:r w:rsidRPr="00484C89">
              <w:rPr>
                <w:rFonts w:ascii="Times New Roman" w:hAnsi="Times New Roman"/>
                <w:b/>
                <w:bCs/>
                <w:sz w:val="24"/>
                <w:szCs w:val="24"/>
                <w:lang w:val="pt-PT"/>
              </w:rPr>
              <w:t>se (P/N)</w:t>
            </w:r>
          </w:p>
        </w:tc>
        <w:tc>
          <w:tcPr>
            <w:tcW w:w="1620"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7" w:after="0" w:line="220" w:lineRule="exact"/>
              <w:rPr>
                <w:rFonts w:ascii="Times New Roman" w:hAnsi="Times New Roman"/>
                <w:sz w:val="24"/>
                <w:szCs w:val="24"/>
                <w:lang w:val="pt-PT"/>
              </w:rPr>
            </w:pPr>
          </w:p>
          <w:p w:rsidR="00E14FA4" w:rsidRPr="00484C89" w:rsidRDefault="00E14FA4" w:rsidP="00E14FA4">
            <w:pPr>
              <w:widowControl w:val="0"/>
              <w:autoSpaceDE w:val="0"/>
              <w:autoSpaceDN w:val="0"/>
              <w:adjustRightInd w:val="0"/>
              <w:spacing w:after="0" w:line="222" w:lineRule="exact"/>
              <w:ind w:left="85" w:right="87"/>
              <w:jc w:val="center"/>
              <w:rPr>
                <w:rFonts w:ascii="Times New Roman" w:hAnsi="Times New Roman"/>
                <w:sz w:val="24"/>
                <w:szCs w:val="24"/>
              </w:rPr>
            </w:pPr>
            <w:r w:rsidRPr="00484C89">
              <w:rPr>
                <w:rFonts w:ascii="Times New Roman" w:hAnsi="Times New Roman"/>
                <w:b/>
                <w:bCs/>
                <w:position w:val="-1"/>
                <w:sz w:val="24"/>
                <w:szCs w:val="24"/>
              </w:rPr>
              <w:t>Periculo</w:t>
            </w:r>
            <w:r w:rsidRPr="00484C89">
              <w:rPr>
                <w:rFonts w:ascii="Times New Roman" w:hAnsi="Times New Roman"/>
                <w:b/>
                <w:bCs/>
                <w:spacing w:val="1"/>
                <w:position w:val="-1"/>
                <w:sz w:val="24"/>
                <w:szCs w:val="24"/>
              </w:rPr>
              <w:t>z</w:t>
            </w:r>
            <w:r w:rsidRPr="00484C89">
              <w:rPr>
                <w:rFonts w:ascii="Times New Roman" w:hAnsi="Times New Roman"/>
                <w:b/>
                <w:bCs/>
                <w:position w:val="-1"/>
                <w:sz w:val="24"/>
                <w:szCs w:val="24"/>
              </w:rPr>
              <w:t>itate</w:t>
            </w:r>
          </w:p>
          <w:p w:rsidR="00E14FA4" w:rsidRPr="00484C89" w:rsidRDefault="00E14FA4" w:rsidP="00E14FA4">
            <w:pPr>
              <w:widowControl w:val="0"/>
              <w:autoSpaceDE w:val="0"/>
              <w:autoSpaceDN w:val="0"/>
              <w:adjustRightInd w:val="0"/>
              <w:spacing w:after="0" w:line="124" w:lineRule="exact"/>
              <w:ind w:left="690" w:right="692"/>
              <w:jc w:val="center"/>
              <w:rPr>
                <w:rFonts w:ascii="Times New Roman" w:hAnsi="Times New Roman"/>
                <w:sz w:val="24"/>
                <w:szCs w:val="24"/>
              </w:rPr>
            </w:pPr>
            <w:r w:rsidRPr="00484C89">
              <w:rPr>
                <w:rFonts w:ascii="Times New Roman" w:hAnsi="Times New Roman"/>
                <w:b/>
                <w:bCs/>
                <w:w w:val="99"/>
                <w:sz w:val="24"/>
                <w:szCs w:val="24"/>
              </w:rPr>
              <w:t>*</w:t>
            </w:r>
          </w:p>
        </w:tc>
        <w:tc>
          <w:tcPr>
            <w:tcW w:w="1248" w:type="dxa"/>
            <w:tcBorders>
              <w:top w:val="single" w:sz="7" w:space="0" w:color="000000"/>
              <w:left w:val="single" w:sz="6" w:space="0" w:color="000000"/>
              <w:bottom w:val="single" w:sz="12" w:space="0" w:color="000000"/>
              <w:right w:val="single" w:sz="12" w:space="0" w:color="000000"/>
            </w:tcBorders>
          </w:tcPr>
          <w:p w:rsidR="00E14FA4" w:rsidRPr="00484C89" w:rsidRDefault="00E14FA4" w:rsidP="00E14FA4">
            <w:pPr>
              <w:widowControl w:val="0"/>
              <w:autoSpaceDE w:val="0"/>
              <w:autoSpaceDN w:val="0"/>
              <w:adjustRightInd w:val="0"/>
              <w:spacing w:before="10" w:after="0" w:line="220" w:lineRule="exact"/>
              <w:rPr>
                <w:rFonts w:ascii="Times New Roman" w:hAnsi="Times New Roman"/>
                <w:sz w:val="24"/>
                <w:szCs w:val="24"/>
              </w:rPr>
            </w:pPr>
          </w:p>
          <w:p w:rsidR="00E14FA4" w:rsidRPr="00484C89" w:rsidRDefault="00E14FA4" w:rsidP="00E14FA4">
            <w:pPr>
              <w:widowControl w:val="0"/>
              <w:autoSpaceDE w:val="0"/>
              <w:autoSpaceDN w:val="0"/>
              <w:adjustRightInd w:val="0"/>
              <w:spacing w:after="0" w:line="230" w:lineRule="exact"/>
              <w:ind w:left="495" w:right="238" w:hanging="203"/>
              <w:rPr>
                <w:rFonts w:ascii="Times New Roman" w:hAnsi="Times New Roman"/>
                <w:sz w:val="24"/>
                <w:szCs w:val="24"/>
              </w:rPr>
            </w:pPr>
            <w:r w:rsidRPr="00484C89">
              <w:rPr>
                <w:rFonts w:ascii="Times New Roman" w:hAnsi="Times New Roman"/>
                <w:b/>
                <w:bCs/>
                <w:sz w:val="24"/>
                <w:szCs w:val="24"/>
              </w:rPr>
              <w:t>Fraze de risc</w:t>
            </w:r>
            <w:r w:rsidRPr="00484C89">
              <w:rPr>
                <w:rFonts w:ascii="Times New Roman" w:hAnsi="Times New Roman"/>
                <w:b/>
                <w:bCs/>
                <w:position w:val="10"/>
                <w:sz w:val="24"/>
                <w:szCs w:val="24"/>
              </w:rPr>
              <w:t>*</w:t>
            </w:r>
          </w:p>
        </w:tc>
      </w:tr>
      <w:tr w:rsidR="00E14FA4" w:rsidRPr="00484C89" w:rsidTr="004C37EB">
        <w:trPr>
          <w:trHeight w:hRule="exact" w:val="489"/>
        </w:trPr>
        <w:tc>
          <w:tcPr>
            <w:tcW w:w="2833" w:type="dxa"/>
            <w:tcBorders>
              <w:top w:val="single" w:sz="12"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3"/>
              <w:rPr>
                <w:rFonts w:ascii="Times New Roman" w:hAnsi="Times New Roman"/>
                <w:sz w:val="24"/>
                <w:szCs w:val="24"/>
              </w:rPr>
            </w:pPr>
            <w:r w:rsidRPr="00484C89">
              <w:rPr>
                <w:rFonts w:ascii="Times New Roman" w:hAnsi="Times New Roman"/>
                <w:sz w:val="24"/>
                <w:szCs w:val="24"/>
              </w:rPr>
              <w:t>Hidroxid de calciu</w:t>
            </w:r>
          </w:p>
          <w:p w:rsidR="0061538B" w:rsidRPr="00484C89" w:rsidRDefault="0061538B" w:rsidP="00E14FA4">
            <w:pPr>
              <w:widowControl w:val="0"/>
              <w:autoSpaceDE w:val="0"/>
              <w:autoSpaceDN w:val="0"/>
              <w:adjustRightInd w:val="0"/>
              <w:spacing w:after="0" w:line="226" w:lineRule="exact"/>
              <w:ind w:left="93"/>
              <w:rPr>
                <w:rFonts w:ascii="Times New Roman" w:hAnsi="Times New Roman"/>
                <w:sz w:val="24"/>
                <w:szCs w:val="24"/>
              </w:rPr>
            </w:pPr>
          </w:p>
          <w:p w:rsidR="0061538B" w:rsidRPr="00484C89" w:rsidRDefault="0061538B" w:rsidP="00E14FA4">
            <w:pPr>
              <w:widowControl w:val="0"/>
              <w:autoSpaceDE w:val="0"/>
              <w:autoSpaceDN w:val="0"/>
              <w:adjustRightInd w:val="0"/>
              <w:spacing w:after="0" w:line="226" w:lineRule="exact"/>
              <w:ind w:left="93"/>
              <w:rPr>
                <w:rFonts w:ascii="Times New Roman" w:hAnsi="Times New Roman"/>
                <w:sz w:val="24"/>
                <w:szCs w:val="24"/>
              </w:rPr>
            </w:pPr>
          </w:p>
        </w:tc>
        <w:tc>
          <w:tcPr>
            <w:tcW w:w="1842" w:type="dxa"/>
            <w:tcBorders>
              <w:top w:val="single" w:sz="12" w:space="0" w:color="000000"/>
              <w:left w:val="single" w:sz="6" w:space="0" w:color="000000"/>
              <w:bottom w:val="single" w:sz="7" w:space="0" w:color="000000"/>
              <w:right w:val="single" w:sz="6" w:space="0" w:color="000000"/>
            </w:tcBorders>
          </w:tcPr>
          <w:p w:rsidR="00E14FA4" w:rsidRPr="00484C89" w:rsidRDefault="00625AE3" w:rsidP="0061538B">
            <w:pPr>
              <w:widowControl w:val="0"/>
              <w:autoSpaceDE w:val="0"/>
              <w:autoSpaceDN w:val="0"/>
              <w:adjustRightInd w:val="0"/>
              <w:spacing w:after="0" w:line="226" w:lineRule="exact"/>
              <w:ind w:right="686"/>
              <w:rPr>
                <w:rFonts w:ascii="Times New Roman" w:hAnsi="Times New Roman"/>
                <w:sz w:val="24"/>
                <w:szCs w:val="24"/>
              </w:rPr>
            </w:pPr>
            <w:r w:rsidRPr="00484C89">
              <w:rPr>
                <w:rFonts w:ascii="Times New Roman" w:hAnsi="Times New Roman"/>
                <w:sz w:val="24"/>
                <w:szCs w:val="24"/>
              </w:rPr>
              <w:t xml:space="preserve">      </w:t>
            </w:r>
            <w:r w:rsidR="00E14FA4" w:rsidRPr="00484C89">
              <w:rPr>
                <w:rFonts w:ascii="Times New Roman" w:hAnsi="Times New Roman"/>
                <w:sz w:val="24"/>
                <w:szCs w:val="24"/>
              </w:rPr>
              <w:t>200 t</w:t>
            </w:r>
            <w:r w:rsidRPr="00484C89">
              <w:rPr>
                <w:rFonts w:ascii="Times New Roman" w:hAnsi="Times New Roman"/>
                <w:sz w:val="24"/>
                <w:szCs w:val="24"/>
              </w:rPr>
              <w:t>/an</w:t>
            </w:r>
          </w:p>
        </w:tc>
        <w:tc>
          <w:tcPr>
            <w:tcW w:w="1805"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738" w:right="743"/>
              <w:jc w:val="center"/>
              <w:rPr>
                <w:rFonts w:ascii="Times New Roman" w:hAnsi="Times New Roman"/>
                <w:sz w:val="24"/>
                <w:szCs w:val="24"/>
              </w:rPr>
            </w:pPr>
            <w:r w:rsidRPr="00484C89">
              <w:rPr>
                <w:rFonts w:ascii="Times New Roman" w:hAnsi="Times New Roman"/>
                <w:sz w:val="24"/>
                <w:szCs w:val="24"/>
              </w:rPr>
              <w:t>P</w:t>
            </w:r>
          </w:p>
        </w:tc>
        <w:tc>
          <w:tcPr>
            <w:tcW w:w="1620"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8"/>
              <w:rPr>
                <w:rFonts w:ascii="Times New Roman" w:hAnsi="Times New Roman"/>
                <w:sz w:val="24"/>
                <w:szCs w:val="24"/>
              </w:rPr>
            </w:pPr>
            <w:r w:rsidRPr="00484C89">
              <w:rPr>
                <w:rFonts w:ascii="Times New Roman" w:hAnsi="Times New Roman"/>
                <w:sz w:val="24"/>
                <w:szCs w:val="24"/>
              </w:rPr>
              <w:t>C</w:t>
            </w:r>
          </w:p>
        </w:tc>
        <w:tc>
          <w:tcPr>
            <w:tcW w:w="1248" w:type="dxa"/>
            <w:tcBorders>
              <w:top w:val="single" w:sz="12"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before="9" w:after="0" w:line="240" w:lineRule="auto"/>
              <w:ind w:left="100"/>
              <w:rPr>
                <w:rFonts w:ascii="Times New Roman" w:hAnsi="Times New Roman"/>
                <w:sz w:val="24"/>
                <w:szCs w:val="24"/>
              </w:rPr>
            </w:pPr>
            <w:r w:rsidRPr="00484C89">
              <w:rPr>
                <w:rFonts w:ascii="Times New Roman" w:hAnsi="Times New Roman"/>
                <w:sz w:val="24"/>
                <w:szCs w:val="24"/>
              </w:rPr>
              <w:t>R35</w:t>
            </w:r>
          </w:p>
        </w:tc>
      </w:tr>
      <w:tr w:rsidR="00E14FA4" w:rsidRPr="00484C89" w:rsidTr="004C37EB">
        <w:trPr>
          <w:trHeight w:hRule="exact" w:val="341"/>
        </w:trPr>
        <w:tc>
          <w:tcPr>
            <w:tcW w:w="2833" w:type="dxa"/>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03" w:lineRule="exact"/>
              <w:ind w:left="93"/>
              <w:rPr>
                <w:rFonts w:ascii="Times New Roman" w:hAnsi="Times New Roman"/>
                <w:sz w:val="24"/>
                <w:szCs w:val="24"/>
              </w:rPr>
            </w:pPr>
            <w:r w:rsidRPr="00484C89">
              <w:rPr>
                <w:rFonts w:ascii="Times New Roman" w:hAnsi="Times New Roman"/>
                <w:sz w:val="24"/>
                <w:szCs w:val="24"/>
              </w:rPr>
              <w:t>Carbune activ</w:t>
            </w:r>
          </w:p>
        </w:tc>
        <w:tc>
          <w:tcPr>
            <w:tcW w:w="1842" w:type="dxa"/>
            <w:tcBorders>
              <w:top w:val="single" w:sz="7" w:space="0" w:color="000000"/>
              <w:left w:val="single" w:sz="6" w:space="0" w:color="000000"/>
              <w:bottom w:val="single" w:sz="7" w:space="0" w:color="000000"/>
              <w:right w:val="single" w:sz="6" w:space="0" w:color="000000"/>
            </w:tcBorders>
          </w:tcPr>
          <w:p w:rsidR="00E14FA4" w:rsidRPr="00484C89" w:rsidRDefault="00625AE3" w:rsidP="004C46FB">
            <w:pPr>
              <w:widowControl w:val="0"/>
              <w:autoSpaceDE w:val="0"/>
              <w:autoSpaceDN w:val="0"/>
              <w:adjustRightInd w:val="0"/>
              <w:spacing w:after="0" w:line="203" w:lineRule="exact"/>
              <w:ind w:right="705"/>
              <w:rPr>
                <w:rFonts w:ascii="Times New Roman" w:hAnsi="Times New Roman"/>
                <w:sz w:val="24"/>
                <w:szCs w:val="24"/>
              </w:rPr>
            </w:pPr>
            <w:r w:rsidRPr="00484C89">
              <w:rPr>
                <w:rFonts w:ascii="Times New Roman" w:hAnsi="Times New Roman"/>
                <w:sz w:val="24"/>
                <w:szCs w:val="24"/>
              </w:rPr>
              <w:t xml:space="preserve">    </w:t>
            </w:r>
            <w:r w:rsidR="0061538B" w:rsidRPr="00484C89">
              <w:rPr>
                <w:rFonts w:ascii="Times New Roman" w:hAnsi="Times New Roman"/>
                <w:sz w:val="24"/>
                <w:szCs w:val="24"/>
              </w:rPr>
              <w:t xml:space="preserve"> </w:t>
            </w:r>
            <w:r w:rsidR="00E14FA4" w:rsidRPr="00484C89">
              <w:rPr>
                <w:rFonts w:ascii="Times New Roman" w:hAnsi="Times New Roman"/>
                <w:sz w:val="24"/>
                <w:szCs w:val="24"/>
              </w:rPr>
              <w:t>1</w:t>
            </w:r>
            <w:r w:rsidR="004C46FB" w:rsidRPr="00484C89">
              <w:rPr>
                <w:rFonts w:ascii="Times New Roman" w:hAnsi="Times New Roman"/>
                <w:sz w:val="24"/>
                <w:szCs w:val="24"/>
              </w:rPr>
              <w:t>2</w:t>
            </w:r>
            <w:r w:rsidR="00E14FA4" w:rsidRPr="00484C89">
              <w:rPr>
                <w:rFonts w:ascii="Times New Roman" w:hAnsi="Times New Roman"/>
                <w:sz w:val="24"/>
                <w:szCs w:val="24"/>
              </w:rPr>
              <w:t>0</w:t>
            </w:r>
            <w:r w:rsidR="00E14FA4" w:rsidRPr="00484C89">
              <w:rPr>
                <w:rFonts w:ascii="Times New Roman" w:hAnsi="Times New Roman"/>
                <w:spacing w:val="7"/>
                <w:sz w:val="24"/>
                <w:szCs w:val="24"/>
              </w:rPr>
              <w:t xml:space="preserve"> </w:t>
            </w:r>
            <w:r w:rsidR="00E14FA4" w:rsidRPr="00484C89">
              <w:rPr>
                <w:rFonts w:ascii="Times New Roman" w:hAnsi="Times New Roman"/>
                <w:sz w:val="24"/>
                <w:szCs w:val="24"/>
              </w:rPr>
              <w:t>t</w:t>
            </w:r>
            <w:r w:rsidRPr="00484C89">
              <w:rPr>
                <w:rFonts w:ascii="Times New Roman" w:hAnsi="Times New Roman"/>
                <w:sz w:val="24"/>
                <w:szCs w:val="24"/>
              </w:rPr>
              <w:t>/an</w:t>
            </w:r>
          </w:p>
        </w:tc>
        <w:tc>
          <w:tcPr>
            <w:tcW w:w="180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03" w:lineRule="exact"/>
              <w:ind w:left="749" w:right="749"/>
              <w:jc w:val="center"/>
              <w:rPr>
                <w:rFonts w:ascii="Times New Roman" w:hAnsi="Times New Roman"/>
                <w:sz w:val="24"/>
                <w:szCs w:val="24"/>
              </w:rPr>
            </w:pPr>
            <w:r w:rsidRPr="00484C89">
              <w:rPr>
                <w:rFonts w:ascii="Times New Roman" w:hAnsi="Times New Roman"/>
                <w:sz w:val="24"/>
                <w:szCs w:val="24"/>
              </w:rPr>
              <w:t>P</w:t>
            </w:r>
          </w:p>
        </w:tc>
        <w:tc>
          <w:tcPr>
            <w:tcW w:w="1620"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03" w:lineRule="exact"/>
              <w:ind w:left="100"/>
              <w:rPr>
                <w:rFonts w:ascii="Times New Roman" w:hAnsi="Times New Roman"/>
                <w:sz w:val="24"/>
                <w:szCs w:val="24"/>
              </w:rPr>
            </w:pPr>
            <w:r w:rsidRPr="00484C89">
              <w:rPr>
                <w:rFonts w:ascii="Times New Roman" w:hAnsi="Times New Roman"/>
                <w:sz w:val="24"/>
                <w:szCs w:val="24"/>
              </w:rPr>
              <w:t>C</w:t>
            </w:r>
          </w:p>
        </w:tc>
        <w:tc>
          <w:tcPr>
            <w:tcW w:w="1248"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after="0" w:line="203" w:lineRule="exact"/>
              <w:ind w:left="100"/>
              <w:rPr>
                <w:rFonts w:ascii="Times New Roman" w:hAnsi="Times New Roman"/>
                <w:sz w:val="24"/>
                <w:szCs w:val="24"/>
              </w:rPr>
            </w:pPr>
            <w:r w:rsidRPr="00484C89">
              <w:rPr>
                <w:rFonts w:ascii="Times New Roman" w:hAnsi="Times New Roman"/>
                <w:sz w:val="24"/>
                <w:szCs w:val="24"/>
              </w:rPr>
              <w:t>R34</w:t>
            </w:r>
          </w:p>
        </w:tc>
      </w:tr>
      <w:tr w:rsidR="00E14FA4" w:rsidRPr="00484C89" w:rsidTr="0040610F">
        <w:trPr>
          <w:trHeight w:hRule="exact" w:val="278"/>
        </w:trPr>
        <w:tc>
          <w:tcPr>
            <w:tcW w:w="2833" w:type="dxa"/>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3"/>
              <w:rPr>
                <w:rFonts w:ascii="Times New Roman" w:hAnsi="Times New Roman"/>
                <w:sz w:val="24"/>
                <w:szCs w:val="24"/>
              </w:rPr>
            </w:pPr>
            <w:r w:rsidRPr="00484C89">
              <w:rPr>
                <w:rFonts w:ascii="Times New Roman" w:hAnsi="Times New Roman"/>
                <w:sz w:val="24"/>
                <w:szCs w:val="24"/>
              </w:rPr>
              <w:t>Ulei hi</w:t>
            </w:r>
            <w:r w:rsidRPr="00484C89">
              <w:rPr>
                <w:rFonts w:ascii="Times New Roman" w:hAnsi="Times New Roman"/>
                <w:spacing w:val="-1"/>
                <w:sz w:val="24"/>
                <w:szCs w:val="24"/>
              </w:rPr>
              <w:t>d</w:t>
            </w:r>
            <w:r w:rsidRPr="00484C89">
              <w:rPr>
                <w:rFonts w:ascii="Times New Roman" w:hAnsi="Times New Roman"/>
                <w:sz w:val="24"/>
                <w:szCs w:val="24"/>
              </w:rPr>
              <w:t>raul</w:t>
            </w:r>
            <w:r w:rsidRPr="00484C89">
              <w:rPr>
                <w:rFonts w:ascii="Times New Roman" w:hAnsi="Times New Roman"/>
                <w:spacing w:val="-1"/>
                <w:sz w:val="24"/>
                <w:szCs w:val="24"/>
              </w:rPr>
              <w:t>i</w:t>
            </w:r>
            <w:r w:rsidRPr="00484C89">
              <w:rPr>
                <w:rFonts w:ascii="Times New Roman" w:hAnsi="Times New Roman"/>
                <w:sz w:val="24"/>
                <w:szCs w:val="24"/>
              </w:rPr>
              <w:t>c</w:t>
            </w:r>
          </w:p>
        </w:tc>
        <w:tc>
          <w:tcPr>
            <w:tcW w:w="1842" w:type="dxa"/>
            <w:tcBorders>
              <w:top w:val="single" w:sz="7" w:space="0" w:color="000000"/>
              <w:left w:val="single" w:sz="6" w:space="0" w:color="000000"/>
              <w:bottom w:val="single" w:sz="7" w:space="0" w:color="000000"/>
              <w:right w:val="single" w:sz="6" w:space="0" w:color="000000"/>
            </w:tcBorders>
          </w:tcPr>
          <w:p w:rsidR="00E14FA4" w:rsidRPr="00484C89" w:rsidRDefault="004C37EB" w:rsidP="0061538B">
            <w:pPr>
              <w:widowControl w:val="0"/>
              <w:autoSpaceDE w:val="0"/>
              <w:autoSpaceDN w:val="0"/>
              <w:adjustRightInd w:val="0"/>
              <w:spacing w:after="0" w:line="226" w:lineRule="exact"/>
              <w:ind w:right="847"/>
              <w:rPr>
                <w:rFonts w:ascii="Times New Roman" w:hAnsi="Times New Roman"/>
                <w:sz w:val="24"/>
                <w:szCs w:val="24"/>
              </w:rPr>
            </w:pPr>
            <w:r w:rsidRPr="00484C89">
              <w:rPr>
                <w:rFonts w:ascii="Times New Roman" w:hAnsi="Times New Roman"/>
                <w:sz w:val="24"/>
                <w:szCs w:val="24"/>
              </w:rPr>
              <w:t xml:space="preserve">       </w:t>
            </w:r>
            <w:r w:rsidR="00E14FA4" w:rsidRPr="00484C89">
              <w:rPr>
                <w:rFonts w:ascii="Times New Roman" w:hAnsi="Times New Roman"/>
                <w:sz w:val="24"/>
                <w:szCs w:val="24"/>
              </w:rPr>
              <w:t>1 t</w:t>
            </w:r>
            <w:r w:rsidR="00625AE3" w:rsidRPr="00484C89">
              <w:rPr>
                <w:rFonts w:ascii="Times New Roman" w:hAnsi="Times New Roman"/>
                <w:sz w:val="24"/>
                <w:szCs w:val="24"/>
              </w:rPr>
              <w:t>/an</w:t>
            </w:r>
          </w:p>
        </w:tc>
        <w:tc>
          <w:tcPr>
            <w:tcW w:w="180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739" w:right="742"/>
              <w:jc w:val="center"/>
              <w:rPr>
                <w:rFonts w:ascii="Times New Roman" w:hAnsi="Times New Roman"/>
                <w:sz w:val="24"/>
                <w:szCs w:val="24"/>
              </w:rPr>
            </w:pPr>
            <w:r w:rsidRPr="00484C89">
              <w:rPr>
                <w:rFonts w:ascii="Times New Roman" w:hAnsi="Times New Roman"/>
                <w:sz w:val="24"/>
                <w:szCs w:val="24"/>
              </w:rPr>
              <w:t>P</w:t>
            </w:r>
          </w:p>
        </w:tc>
        <w:tc>
          <w:tcPr>
            <w:tcW w:w="1620"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9"/>
              <w:rPr>
                <w:rFonts w:ascii="Times New Roman" w:hAnsi="Times New Roman"/>
                <w:sz w:val="24"/>
                <w:szCs w:val="24"/>
              </w:rPr>
            </w:pPr>
            <w:r w:rsidRPr="00484C89">
              <w:rPr>
                <w:rFonts w:ascii="Times New Roman" w:hAnsi="Times New Roman"/>
                <w:sz w:val="24"/>
                <w:szCs w:val="24"/>
              </w:rPr>
              <w:t>T</w:t>
            </w:r>
          </w:p>
        </w:tc>
        <w:tc>
          <w:tcPr>
            <w:tcW w:w="1248"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after="0" w:line="226" w:lineRule="exact"/>
              <w:ind w:left="99"/>
              <w:rPr>
                <w:rFonts w:ascii="Times New Roman" w:hAnsi="Times New Roman"/>
                <w:sz w:val="24"/>
                <w:szCs w:val="24"/>
              </w:rPr>
            </w:pPr>
            <w:r w:rsidRPr="00484C89">
              <w:rPr>
                <w:rFonts w:ascii="Times New Roman" w:hAnsi="Times New Roman"/>
                <w:sz w:val="24"/>
                <w:szCs w:val="24"/>
              </w:rPr>
              <w:t>R45</w:t>
            </w:r>
          </w:p>
        </w:tc>
      </w:tr>
    </w:tbl>
    <w:p w:rsidR="00E14FA4" w:rsidRPr="00484C89" w:rsidRDefault="00E14FA4" w:rsidP="00E14FA4">
      <w:pPr>
        <w:widowControl w:val="0"/>
        <w:autoSpaceDE w:val="0"/>
        <w:autoSpaceDN w:val="0"/>
        <w:adjustRightInd w:val="0"/>
        <w:spacing w:before="1" w:after="0" w:line="240" w:lineRule="auto"/>
        <w:ind w:left="118"/>
        <w:rPr>
          <w:rFonts w:ascii="Times New Roman" w:hAnsi="Times New Roman"/>
          <w:color w:val="000000" w:themeColor="text1"/>
          <w:sz w:val="18"/>
          <w:szCs w:val="18"/>
        </w:rPr>
      </w:pPr>
      <w:r w:rsidRPr="00484C89">
        <w:rPr>
          <w:rFonts w:ascii="Times New Roman" w:hAnsi="Times New Roman"/>
          <w:color w:val="000000" w:themeColor="text1"/>
          <w:sz w:val="18"/>
          <w:szCs w:val="18"/>
        </w:rPr>
        <w:t>*</w:t>
      </w:r>
      <w:r w:rsidRPr="00484C89">
        <w:rPr>
          <w:rFonts w:ascii="Times New Roman" w:hAnsi="Times New Roman"/>
          <w:color w:val="000000" w:themeColor="text1"/>
          <w:spacing w:val="6"/>
          <w:sz w:val="18"/>
          <w:szCs w:val="18"/>
        </w:rPr>
        <w:t xml:space="preserve"> </w:t>
      </w:r>
      <w:r w:rsidRPr="00484C89">
        <w:rPr>
          <w:rFonts w:ascii="Times New Roman" w:hAnsi="Times New Roman"/>
          <w:color w:val="000000" w:themeColor="text1"/>
          <w:sz w:val="18"/>
          <w:szCs w:val="18"/>
        </w:rPr>
        <w:t xml:space="preserve">Conform </w:t>
      </w:r>
      <w:r w:rsidRPr="00484C89">
        <w:rPr>
          <w:rFonts w:ascii="Times New Roman" w:hAnsi="Times New Roman"/>
          <w:color w:val="000000" w:themeColor="text1"/>
          <w:spacing w:val="1"/>
          <w:sz w:val="18"/>
          <w:szCs w:val="18"/>
        </w:rPr>
        <w:t>H</w:t>
      </w:r>
      <w:r w:rsidRPr="00484C89">
        <w:rPr>
          <w:rFonts w:ascii="Times New Roman" w:hAnsi="Times New Roman"/>
          <w:color w:val="000000" w:themeColor="text1"/>
          <w:spacing w:val="-1"/>
          <w:sz w:val="18"/>
          <w:szCs w:val="18"/>
        </w:rPr>
        <w:t>o</w:t>
      </w:r>
      <w:r w:rsidRPr="00484C89">
        <w:rPr>
          <w:rFonts w:ascii="Times New Roman" w:hAnsi="Times New Roman"/>
          <w:color w:val="000000" w:themeColor="text1"/>
          <w:sz w:val="18"/>
          <w:szCs w:val="18"/>
        </w:rPr>
        <w:t>tararii Gu</w:t>
      </w:r>
      <w:r w:rsidRPr="00484C89">
        <w:rPr>
          <w:rFonts w:ascii="Times New Roman" w:hAnsi="Times New Roman"/>
          <w:color w:val="000000" w:themeColor="text1"/>
          <w:spacing w:val="1"/>
          <w:sz w:val="18"/>
          <w:szCs w:val="18"/>
        </w:rPr>
        <w:t>v</w:t>
      </w:r>
      <w:r w:rsidRPr="00484C89">
        <w:rPr>
          <w:rFonts w:ascii="Times New Roman" w:hAnsi="Times New Roman"/>
          <w:color w:val="000000" w:themeColor="text1"/>
          <w:spacing w:val="-1"/>
          <w:sz w:val="18"/>
          <w:szCs w:val="18"/>
        </w:rPr>
        <w:t>e</w:t>
      </w:r>
      <w:r w:rsidRPr="00484C89">
        <w:rPr>
          <w:rFonts w:ascii="Times New Roman" w:hAnsi="Times New Roman"/>
          <w:color w:val="000000" w:themeColor="text1"/>
          <w:sz w:val="18"/>
          <w:szCs w:val="18"/>
        </w:rPr>
        <w:t>rn</w:t>
      </w:r>
      <w:r w:rsidRPr="00484C89">
        <w:rPr>
          <w:rFonts w:ascii="Times New Roman" w:hAnsi="Times New Roman"/>
          <w:color w:val="000000" w:themeColor="text1"/>
          <w:spacing w:val="1"/>
          <w:sz w:val="18"/>
          <w:szCs w:val="18"/>
        </w:rPr>
        <w:t>ul</w:t>
      </w:r>
      <w:r w:rsidRPr="00484C89">
        <w:rPr>
          <w:rFonts w:ascii="Times New Roman" w:hAnsi="Times New Roman"/>
          <w:color w:val="000000" w:themeColor="text1"/>
          <w:sz w:val="18"/>
          <w:szCs w:val="18"/>
        </w:rPr>
        <w:t>ui nr. 14</w:t>
      </w:r>
      <w:r w:rsidRPr="00484C89">
        <w:rPr>
          <w:rFonts w:ascii="Times New Roman" w:hAnsi="Times New Roman"/>
          <w:color w:val="000000" w:themeColor="text1"/>
          <w:spacing w:val="1"/>
          <w:sz w:val="18"/>
          <w:szCs w:val="18"/>
        </w:rPr>
        <w:t>0</w:t>
      </w:r>
      <w:r w:rsidRPr="00484C89">
        <w:rPr>
          <w:rFonts w:ascii="Times New Roman" w:hAnsi="Times New Roman"/>
          <w:color w:val="000000" w:themeColor="text1"/>
          <w:sz w:val="18"/>
          <w:szCs w:val="18"/>
        </w:rPr>
        <w:t>8/2</w:t>
      </w:r>
      <w:r w:rsidRPr="00484C89">
        <w:rPr>
          <w:rFonts w:ascii="Times New Roman" w:hAnsi="Times New Roman"/>
          <w:color w:val="000000" w:themeColor="text1"/>
          <w:spacing w:val="1"/>
          <w:sz w:val="18"/>
          <w:szCs w:val="18"/>
        </w:rPr>
        <w:t>00</w:t>
      </w:r>
      <w:r w:rsidRPr="00484C89">
        <w:rPr>
          <w:rFonts w:ascii="Times New Roman" w:hAnsi="Times New Roman"/>
          <w:color w:val="000000" w:themeColor="text1"/>
          <w:sz w:val="18"/>
          <w:szCs w:val="18"/>
        </w:rPr>
        <w:t>8 priv</w:t>
      </w:r>
      <w:r w:rsidRPr="00484C89">
        <w:rPr>
          <w:rFonts w:ascii="Times New Roman" w:hAnsi="Times New Roman"/>
          <w:color w:val="000000" w:themeColor="text1"/>
          <w:spacing w:val="1"/>
          <w:sz w:val="18"/>
          <w:szCs w:val="18"/>
        </w:rPr>
        <w:t>i</w:t>
      </w:r>
      <w:r w:rsidRPr="00484C89">
        <w:rPr>
          <w:rFonts w:ascii="Times New Roman" w:hAnsi="Times New Roman"/>
          <w:color w:val="000000" w:themeColor="text1"/>
          <w:sz w:val="18"/>
          <w:szCs w:val="18"/>
        </w:rPr>
        <w:t>nd cla</w:t>
      </w:r>
      <w:r w:rsidRPr="00484C89">
        <w:rPr>
          <w:rFonts w:ascii="Times New Roman" w:hAnsi="Times New Roman"/>
          <w:color w:val="000000" w:themeColor="text1"/>
          <w:spacing w:val="1"/>
          <w:sz w:val="18"/>
          <w:szCs w:val="18"/>
        </w:rPr>
        <w:t>s</w:t>
      </w:r>
      <w:r w:rsidRPr="00484C89">
        <w:rPr>
          <w:rFonts w:ascii="Times New Roman" w:hAnsi="Times New Roman"/>
          <w:color w:val="000000" w:themeColor="text1"/>
          <w:sz w:val="18"/>
          <w:szCs w:val="18"/>
        </w:rPr>
        <w:t>if</w:t>
      </w:r>
      <w:r w:rsidRPr="00484C89">
        <w:rPr>
          <w:rFonts w:ascii="Times New Roman" w:hAnsi="Times New Roman"/>
          <w:color w:val="000000" w:themeColor="text1"/>
          <w:spacing w:val="1"/>
          <w:sz w:val="18"/>
          <w:szCs w:val="18"/>
        </w:rPr>
        <w:t>i</w:t>
      </w:r>
      <w:r w:rsidRPr="00484C89">
        <w:rPr>
          <w:rFonts w:ascii="Times New Roman" w:hAnsi="Times New Roman"/>
          <w:color w:val="000000" w:themeColor="text1"/>
          <w:sz w:val="18"/>
          <w:szCs w:val="18"/>
        </w:rPr>
        <w:t>carea, am</w:t>
      </w:r>
      <w:r w:rsidRPr="00484C89">
        <w:rPr>
          <w:rFonts w:ascii="Times New Roman" w:hAnsi="Times New Roman"/>
          <w:color w:val="000000" w:themeColor="text1"/>
          <w:spacing w:val="1"/>
          <w:sz w:val="18"/>
          <w:szCs w:val="18"/>
        </w:rPr>
        <w:t>b</w:t>
      </w:r>
      <w:r w:rsidRPr="00484C89">
        <w:rPr>
          <w:rFonts w:ascii="Times New Roman" w:hAnsi="Times New Roman"/>
          <w:color w:val="000000" w:themeColor="text1"/>
          <w:spacing w:val="-1"/>
          <w:sz w:val="18"/>
          <w:szCs w:val="18"/>
        </w:rPr>
        <w:t>a</w:t>
      </w:r>
      <w:r w:rsidRPr="00484C89">
        <w:rPr>
          <w:rFonts w:ascii="Times New Roman" w:hAnsi="Times New Roman"/>
          <w:color w:val="000000" w:themeColor="text1"/>
          <w:sz w:val="18"/>
          <w:szCs w:val="18"/>
        </w:rPr>
        <w:t>la</w:t>
      </w:r>
      <w:r w:rsidRPr="00484C89">
        <w:rPr>
          <w:rFonts w:ascii="Times New Roman" w:hAnsi="Times New Roman"/>
          <w:color w:val="000000" w:themeColor="text1"/>
          <w:spacing w:val="1"/>
          <w:sz w:val="18"/>
          <w:szCs w:val="18"/>
        </w:rPr>
        <w:t>r</w:t>
      </w:r>
      <w:r w:rsidRPr="00484C89">
        <w:rPr>
          <w:rFonts w:ascii="Times New Roman" w:hAnsi="Times New Roman"/>
          <w:color w:val="000000" w:themeColor="text1"/>
          <w:sz w:val="18"/>
          <w:szCs w:val="18"/>
        </w:rPr>
        <w:t>ea si etic</w:t>
      </w:r>
      <w:r w:rsidRPr="00484C89">
        <w:rPr>
          <w:rFonts w:ascii="Times New Roman" w:hAnsi="Times New Roman"/>
          <w:color w:val="000000" w:themeColor="text1"/>
          <w:spacing w:val="1"/>
          <w:sz w:val="18"/>
          <w:szCs w:val="18"/>
        </w:rPr>
        <w:t>h</w:t>
      </w:r>
      <w:r w:rsidRPr="00484C89">
        <w:rPr>
          <w:rFonts w:ascii="Times New Roman" w:hAnsi="Times New Roman"/>
          <w:color w:val="000000" w:themeColor="text1"/>
          <w:spacing w:val="-1"/>
          <w:sz w:val="18"/>
          <w:szCs w:val="18"/>
        </w:rPr>
        <w:t>e</w:t>
      </w:r>
      <w:r w:rsidRPr="00484C89">
        <w:rPr>
          <w:rFonts w:ascii="Times New Roman" w:hAnsi="Times New Roman"/>
          <w:color w:val="000000" w:themeColor="text1"/>
          <w:sz w:val="18"/>
          <w:szCs w:val="18"/>
        </w:rPr>
        <w:t>tar</w:t>
      </w:r>
      <w:r w:rsidRPr="00484C89">
        <w:rPr>
          <w:rFonts w:ascii="Times New Roman" w:hAnsi="Times New Roman"/>
          <w:color w:val="000000" w:themeColor="text1"/>
          <w:spacing w:val="1"/>
          <w:sz w:val="18"/>
          <w:szCs w:val="18"/>
        </w:rPr>
        <w:t>e</w:t>
      </w:r>
      <w:r w:rsidRPr="00484C89">
        <w:rPr>
          <w:rFonts w:ascii="Times New Roman" w:hAnsi="Times New Roman"/>
          <w:color w:val="000000" w:themeColor="text1"/>
          <w:sz w:val="18"/>
          <w:szCs w:val="18"/>
        </w:rPr>
        <w:t>a substan</w:t>
      </w:r>
      <w:r w:rsidRPr="00484C89">
        <w:rPr>
          <w:rFonts w:ascii="Times New Roman" w:hAnsi="Times New Roman"/>
          <w:color w:val="000000" w:themeColor="text1"/>
          <w:spacing w:val="2"/>
          <w:sz w:val="18"/>
          <w:szCs w:val="18"/>
        </w:rPr>
        <w:t>t</w:t>
      </w:r>
      <w:r w:rsidRPr="00484C89">
        <w:rPr>
          <w:rFonts w:ascii="Times New Roman" w:hAnsi="Times New Roman"/>
          <w:color w:val="000000" w:themeColor="text1"/>
          <w:sz w:val="18"/>
          <w:szCs w:val="18"/>
        </w:rPr>
        <w:t>elor</w:t>
      </w:r>
      <w:r w:rsidRPr="00484C89">
        <w:rPr>
          <w:rFonts w:ascii="Times New Roman" w:hAnsi="Times New Roman"/>
          <w:color w:val="000000" w:themeColor="text1"/>
          <w:spacing w:val="1"/>
          <w:sz w:val="18"/>
          <w:szCs w:val="18"/>
        </w:rPr>
        <w:t xml:space="preserve"> </w:t>
      </w:r>
      <w:r w:rsidRPr="00484C89">
        <w:rPr>
          <w:rFonts w:ascii="Times New Roman" w:hAnsi="Times New Roman"/>
          <w:color w:val="000000" w:themeColor="text1"/>
          <w:sz w:val="18"/>
          <w:szCs w:val="18"/>
        </w:rPr>
        <w:t>peri</w:t>
      </w:r>
      <w:r w:rsidRPr="00484C89">
        <w:rPr>
          <w:rFonts w:ascii="Times New Roman" w:hAnsi="Times New Roman"/>
          <w:color w:val="000000" w:themeColor="text1"/>
          <w:spacing w:val="1"/>
          <w:sz w:val="18"/>
          <w:szCs w:val="18"/>
        </w:rPr>
        <w:t>c</w:t>
      </w:r>
      <w:r w:rsidRPr="00484C89">
        <w:rPr>
          <w:rFonts w:ascii="Times New Roman" w:hAnsi="Times New Roman"/>
          <w:color w:val="000000" w:themeColor="text1"/>
          <w:sz w:val="18"/>
          <w:szCs w:val="18"/>
        </w:rPr>
        <w:t>ul</w:t>
      </w:r>
      <w:r w:rsidRPr="00484C89">
        <w:rPr>
          <w:rFonts w:ascii="Times New Roman" w:hAnsi="Times New Roman"/>
          <w:color w:val="000000" w:themeColor="text1"/>
          <w:spacing w:val="1"/>
          <w:sz w:val="18"/>
          <w:szCs w:val="18"/>
        </w:rPr>
        <w:t>o</w:t>
      </w:r>
      <w:r w:rsidRPr="00484C89">
        <w:rPr>
          <w:rFonts w:ascii="Times New Roman" w:hAnsi="Times New Roman"/>
          <w:color w:val="000000" w:themeColor="text1"/>
          <w:spacing w:val="-1"/>
          <w:sz w:val="18"/>
          <w:szCs w:val="18"/>
        </w:rPr>
        <w:t>a</w:t>
      </w:r>
      <w:r w:rsidRPr="00484C89">
        <w:rPr>
          <w:rFonts w:ascii="Times New Roman" w:hAnsi="Times New Roman"/>
          <w:color w:val="000000" w:themeColor="text1"/>
          <w:sz w:val="18"/>
          <w:szCs w:val="18"/>
        </w:rPr>
        <w:t>se</w:t>
      </w:r>
    </w:p>
    <w:p w:rsidR="00E14FA4" w:rsidRDefault="00E14FA4" w:rsidP="00E14FA4">
      <w:pPr>
        <w:widowControl w:val="0"/>
        <w:autoSpaceDE w:val="0"/>
        <w:autoSpaceDN w:val="0"/>
        <w:adjustRightInd w:val="0"/>
        <w:spacing w:before="21" w:after="0" w:line="240" w:lineRule="auto"/>
        <w:ind w:left="118" w:right="151"/>
        <w:rPr>
          <w:rFonts w:ascii="Times New Roman" w:hAnsi="Times New Roman"/>
          <w:color w:val="000000" w:themeColor="text1"/>
          <w:sz w:val="18"/>
          <w:szCs w:val="18"/>
        </w:rPr>
      </w:pPr>
      <w:r w:rsidRPr="00484C89">
        <w:rPr>
          <w:rFonts w:ascii="Times New Roman" w:hAnsi="Times New Roman"/>
          <w:color w:val="000000" w:themeColor="text1"/>
          <w:sz w:val="18"/>
          <w:szCs w:val="18"/>
        </w:rPr>
        <w:t>**</w:t>
      </w:r>
      <w:r w:rsidRPr="00484C89">
        <w:rPr>
          <w:rFonts w:ascii="Times New Roman" w:hAnsi="Times New Roman"/>
          <w:color w:val="000000" w:themeColor="text1"/>
          <w:spacing w:val="6"/>
          <w:sz w:val="18"/>
          <w:szCs w:val="18"/>
        </w:rPr>
        <w:t xml:space="preserve"> </w:t>
      </w:r>
      <w:r w:rsidRPr="00484C89">
        <w:rPr>
          <w:rFonts w:ascii="Times New Roman" w:hAnsi="Times New Roman"/>
          <w:color w:val="000000" w:themeColor="text1"/>
          <w:sz w:val="18"/>
          <w:szCs w:val="18"/>
        </w:rPr>
        <w:t>C</w:t>
      </w:r>
      <w:r w:rsidRPr="00484C89">
        <w:rPr>
          <w:rFonts w:ascii="Times New Roman" w:hAnsi="Times New Roman"/>
          <w:color w:val="000000" w:themeColor="text1"/>
          <w:spacing w:val="1"/>
          <w:sz w:val="18"/>
          <w:szCs w:val="18"/>
        </w:rPr>
        <w:t>o</w:t>
      </w:r>
      <w:r w:rsidRPr="00484C89">
        <w:rPr>
          <w:rFonts w:ascii="Times New Roman" w:hAnsi="Times New Roman"/>
          <w:color w:val="000000" w:themeColor="text1"/>
          <w:sz w:val="18"/>
          <w:szCs w:val="18"/>
        </w:rPr>
        <w:t>nform A</w:t>
      </w:r>
      <w:r w:rsidRPr="00484C89">
        <w:rPr>
          <w:rFonts w:ascii="Times New Roman" w:hAnsi="Times New Roman"/>
          <w:color w:val="000000" w:themeColor="text1"/>
          <w:spacing w:val="1"/>
          <w:sz w:val="18"/>
          <w:szCs w:val="18"/>
        </w:rPr>
        <w:t>n</w:t>
      </w:r>
      <w:r w:rsidRPr="00484C89">
        <w:rPr>
          <w:rFonts w:ascii="Times New Roman" w:hAnsi="Times New Roman"/>
          <w:color w:val="000000" w:themeColor="text1"/>
          <w:sz w:val="18"/>
          <w:szCs w:val="18"/>
        </w:rPr>
        <w:t>exei 1 – C</w:t>
      </w:r>
      <w:r w:rsidRPr="00484C89">
        <w:rPr>
          <w:rFonts w:ascii="Times New Roman" w:hAnsi="Times New Roman"/>
          <w:color w:val="000000" w:themeColor="text1"/>
          <w:spacing w:val="1"/>
          <w:sz w:val="18"/>
          <w:szCs w:val="18"/>
        </w:rPr>
        <w:t>r</w:t>
      </w:r>
      <w:r w:rsidRPr="00484C89">
        <w:rPr>
          <w:rFonts w:ascii="Times New Roman" w:hAnsi="Times New Roman"/>
          <w:color w:val="000000" w:themeColor="text1"/>
          <w:sz w:val="18"/>
          <w:szCs w:val="18"/>
        </w:rPr>
        <w:t>iterii</w:t>
      </w:r>
      <w:r w:rsidRPr="00484C89">
        <w:rPr>
          <w:rFonts w:ascii="Times New Roman" w:hAnsi="Times New Roman"/>
          <w:color w:val="000000" w:themeColor="text1"/>
          <w:spacing w:val="1"/>
          <w:sz w:val="18"/>
          <w:szCs w:val="18"/>
        </w:rPr>
        <w:t xml:space="preserve"> </w:t>
      </w:r>
      <w:r w:rsidRPr="00484C89">
        <w:rPr>
          <w:rFonts w:ascii="Times New Roman" w:hAnsi="Times New Roman"/>
          <w:color w:val="000000" w:themeColor="text1"/>
          <w:sz w:val="18"/>
          <w:szCs w:val="18"/>
        </w:rPr>
        <w:t>gene</w:t>
      </w:r>
      <w:r w:rsidRPr="00484C89">
        <w:rPr>
          <w:rFonts w:ascii="Times New Roman" w:hAnsi="Times New Roman"/>
          <w:color w:val="000000" w:themeColor="text1"/>
          <w:spacing w:val="1"/>
          <w:sz w:val="18"/>
          <w:szCs w:val="18"/>
        </w:rPr>
        <w:t>r</w:t>
      </w:r>
      <w:r w:rsidRPr="00484C89">
        <w:rPr>
          <w:rFonts w:ascii="Times New Roman" w:hAnsi="Times New Roman"/>
          <w:color w:val="000000" w:themeColor="text1"/>
          <w:sz w:val="18"/>
          <w:szCs w:val="18"/>
        </w:rPr>
        <w:t>ale</w:t>
      </w:r>
      <w:r w:rsidRPr="00484C89">
        <w:rPr>
          <w:rFonts w:ascii="Times New Roman" w:hAnsi="Times New Roman"/>
          <w:color w:val="000000" w:themeColor="text1"/>
          <w:spacing w:val="1"/>
          <w:sz w:val="18"/>
          <w:szCs w:val="18"/>
        </w:rPr>
        <w:t xml:space="preserve"> </w:t>
      </w:r>
      <w:r w:rsidRPr="00484C89">
        <w:rPr>
          <w:rFonts w:ascii="Times New Roman" w:hAnsi="Times New Roman"/>
          <w:color w:val="000000" w:themeColor="text1"/>
          <w:sz w:val="18"/>
          <w:szCs w:val="18"/>
        </w:rPr>
        <w:t>de c</w:t>
      </w:r>
      <w:r w:rsidRPr="00484C89">
        <w:rPr>
          <w:rFonts w:ascii="Times New Roman" w:hAnsi="Times New Roman"/>
          <w:color w:val="000000" w:themeColor="text1"/>
          <w:spacing w:val="1"/>
          <w:sz w:val="18"/>
          <w:szCs w:val="18"/>
        </w:rPr>
        <w:t>l</w:t>
      </w:r>
      <w:r w:rsidRPr="00484C89">
        <w:rPr>
          <w:rFonts w:ascii="Times New Roman" w:hAnsi="Times New Roman"/>
          <w:color w:val="000000" w:themeColor="text1"/>
          <w:sz w:val="18"/>
          <w:szCs w:val="18"/>
        </w:rPr>
        <w:t>asifica</w:t>
      </w:r>
      <w:r w:rsidRPr="00484C89">
        <w:rPr>
          <w:rFonts w:ascii="Times New Roman" w:hAnsi="Times New Roman"/>
          <w:color w:val="000000" w:themeColor="text1"/>
          <w:spacing w:val="1"/>
          <w:sz w:val="18"/>
          <w:szCs w:val="18"/>
        </w:rPr>
        <w:t>r</w:t>
      </w:r>
      <w:r w:rsidRPr="00484C89">
        <w:rPr>
          <w:rFonts w:ascii="Times New Roman" w:hAnsi="Times New Roman"/>
          <w:color w:val="000000" w:themeColor="text1"/>
          <w:sz w:val="18"/>
          <w:szCs w:val="18"/>
        </w:rPr>
        <w:t>e si eti</w:t>
      </w:r>
      <w:r w:rsidRPr="00484C89">
        <w:rPr>
          <w:rFonts w:ascii="Times New Roman" w:hAnsi="Times New Roman"/>
          <w:color w:val="000000" w:themeColor="text1"/>
          <w:spacing w:val="1"/>
          <w:sz w:val="18"/>
          <w:szCs w:val="18"/>
        </w:rPr>
        <w:t>c</w:t>
      </w:r>
      <w:r w:rsidRPr="00484C89">
        <w:rPr>
          <w:rFonts w:ascii="Times New Roman" w:hAnsi="Times New Roman"/>
          <w:color w:val="000000" w:themeColor="text1"/>
          <w:sz w:val="18"/>
          <w:szCs w:val="18"/>
        </w:rPr>
        <w:t>hetare a s</w:t>
      </w:r>
      <w:r w:rsidRPr="00484C89">
        <w:rPr>
          <w:rFonts w:ascii="Times New Roman" w:hAnsi="Times New Roman"/>
          <w:color w:val="000000" w:themeColor="text1"/>
          <w:spacing w:val="1"/>
          <w:sz w:val="18"/>
          <w:szCs w:val="18"/>
        </w:rPr>
        <w:t>u</w:t>
      </w:r>
      <w:r w:rsidRPr="00484C89">
        <w:rPr>
          <w:rFonts w:ascii="Times New Roman" w:hAnsi="Times New Roman"/>
          <w:color w:val="000000" w:themeColor="text1"/>
          <w:sz w:val="18"/>
          <w:szCs w:val="18"/>
        </w:rPr>
        <w:t>bs</w:t>
      </w:r>
      <w:r w:rsidRPr="00484C89">
        <w:rPr>
          <w:rFonts w:ascii="Times New Roman" w:hAnsi="Times New Roman"/>
          <w:color w:val="000000" w:themeColor="text1"/>
          <w:spacing w:val="2"/>
          <w:sz w:val="18"/>
          <w:szCs w:val="18"/>
        </w:rPr>
        <w:t>t</w:t>
      </w:r>
      <w:r w:rsidRPr="00484C89">
        <w:rPr>
          <w:rFonts w:ascii="Times New Roman" w:hAnsi="Times New Roman"/>
          <w:color w:val="000000" w:themeColor="text1"/>
          <w:spacing w:val="-1"/>
          <w:sz w:val="18"/>
          <w:szCs w:val="18"/>
        </w:rPr>
        <w:t>a</w:t>
      </w:r>
      <w:r w:rsidRPr="00484C89">
        <w:rPr>
          <w:rFonts w:ascii="Times New Roman" w:hAnsi="Times New Roman"/>
          <w:color w:val="000000" w:themeColor="text1"/>
          <w:sz w:val="18"/>
          <w:szCs w:val="18"/>
        </w:rPr>
        <w:t>nte</w:t>
      </w:r>
      <w:r w:rsidRPr="00484C89">
        <w:rPr>
          <w:rFonts w:ascii="Times New Roman" w:hAnsi="Times New Roman"/>
          <w:color w:val="000000" w:themeColor="text1"/>
          <w:spacing w:val="1"/>
          <w:sz w:val="18"/>
          <w:szCs w:val="18"/>
        </w:rPr>
        <w:t>l</w:t>
      </w:r>
      <w:r w:rsidRPr="00484C89">
        <w:rPr>
          <w:rFonts w:ascii="Times New Roman" w:hAnsi="Times New Roman"/>
          <w:color w:val="000000" w:themeColor="text1"/>
          <w:sz w:val="18"/>
          <w:szCs w:val="18"/>
        </w:rPr>
        <w:t>or chimi</w:t>
      </w:r>
      <w:r w:rsidRPr="00484C89">
        <w:rPr>
          <w:rFonts w:ascii="Times New Roman" w:hAnsi="Times New Roman"/>
          <w:color w:val="000000" w:themeColor="text1"/>
          <w:spacing w:val="1"/>
          <w:sz w:val="18"/>
          <w:szCs w:val="18"/>
        </w:rPr>
        <w:t>c</w:t>
      </w:r>
      <w:r w:rsidRPr="00484C89">
        <w:rPr>
          <w:rFonts w:ascii="Times New Roman" w:hAnsi="Times New Roman"/>
          <w:color w:val="000000" w:themeColor="text1"/>
          <w:sz w:val="18"/>
          <w:szCs w:val="18"/>
        </w:rPr>
        <w:t>e</w:t>
      </w:r>
      <w:r w:rsidRPr="00484C89">
        <w:rPr>
          <w:rFonts w:ascii="Times New Roman" w:hAnsi="Times New Roman"/>
          <w:color w:val="000000" w:themeColor="text1"/>
          <w:spacing w:val="1"/>
          <w:sz w:val="18"/>
          <w:szCs w:val="18"/>
        </w:rPr>
        <w:t xml:space="preserve"> </w:t>
      </w:r>
      <w:r w:rsidRPr="00484C89">
        <w:rPr>
          <w:rFonts w:ascii="Times New Roman" w:hAnsi="Times New Roman"/>
          <w:color w:val="000000" w:themeColor="text1"/>
          <w:sz w:val="18"/>
          <w:szCs w:val="18"/>
        </w:rPr>
        <w:t>si prepa</w:t>
      </w:r>
      <w:r w:rsidRPr="00484C89">
        <w:rPr>
          <w:rFonts w:ascii="Times New Roman" w:hAnsi="Times New Roman"/>
          <w:color w:val="000000" w:themeColor="text1"/>
          <w:spacing w:val="1"/>
          <w:sz w:val="18"/>
          <w:szCs w:val="18"/>
        </w:rPr>
        <w:t>r</w:t>
      </w:r>
      <w:r w:rsidRPr="00484C89">
        <w:rPr>
          <w:rFonts w:ascii="Times New Roman" w:hAnsi="Times New Roman"/>
          <w:color w:val="000000" w:themeColor="text1"/>
          <w:sz w:val="18"/>
          <w:szCs w:val="18"/>
        </w:rPr>
        <w:t>atelor</w:t>
      </w:r>
      <w:r w:rsidRPr="00484C89">
        <w:rPr>
          <w:rFonts w:ascii="Times New Roman" w:hAnsi="Times New Roman"/>
          <w:color w:val="000000" w:themeColor="text1"/>
          <w:spacing w:val="2"/>
          <w:sz w:val="18"/>
          <w:szCs w:val="18"/>
        </w:rPr>
        <w:t xml:space="preserve"> </w:t>
      </w:r>
      <w:r w:rsidRPr="00484C89">
        <w:rPr>
          <w:rFonts w:ascii="Times New Roman" w:hAnsi="Times New Roman"/>
          <w:color w:val="000000" w:themeColor="text1"/>
          <w:sz w:val="18"/>
          <w:szCs w:val="18"/>
        </w:rPr>
        <w:t>peric</w:t>
      </w:r>
      <w:r w:rsidRPr="00484C89">
        <w:rPr>
          <w:rFonts w:ascii="Times New Roman" w:hAnsi="Times New Roman"/>
          <w:color w:val="000000" w:themeColor="text1"/>
          <w:spacing w:val="1"/>
          <w:sz w:val="18"/>
          <w:szCs w:val="18"/>
        </w:rPr>
        <w:t>u</w:t>
      </w:r>
      <w:r w:rsidRPr="00484C89">
        <w:rPr>
          <w:rFonts w:ascii="Times New Roman" w:hAnsi="Times New Roman"/>
          <w:color w:val="000000" w:themeColor="text1"/>
          <w:sz w:val="18"/>
          <w:szCs w:val="18"/>
        </w:rPr>
        <w:t>loa</w:t>
      </w:r>
      <w:r w:rsidRPr="00484C89">
        <w:rPr>
          <w:rFonts w:ascii="Times New Roman" w:hAnsi="Times New Roman"/>
          <w:color w:val="000000" w:themeColor="text1"/>
          <w:spacing w:val="1"/>
          <w:sz w:val="18"/>
          <w:szCs w:val="18"/>
        </w:rPr>
        <w:t>s</w:t>
      </w:r>
      <w:r w:rsidRPr="00484C89">
        <w:rPr>
          <w:rFonts w:ascii="Times New Roman" w:hAnsi="Times New Roman"/>
          <w:color w:val="000000" w:themeColor="text1"/>
          <w:sz w:val="18"/>
          <w:szCs w:val="18"/>
        </w:rPr>
        <w:t>e, din HG nr. 14</w:t>
      </w:r>
      <w:r w:rsidRPr="00484C89">
        <w:rPr>
          <w:rFonts w:ascii="Times New Roman" w:hAnsi="Times New Roman"/>
          <w:color w:val="000000" w:themeColor="text1"/>
          <w:spacing w:val="1"/>
          <w:sz w:val="18"/>
          <w:szCs w:val="18"/>
        </w:rPr>
        <w:t>0</w:t>
      </w:r>
      <w:r w:rsidRPr="00484C89">
        <w:rPr>
          <w:rFonts w:ascii="Times New Roman" w:hAnsi="Times New Roman"/>
          <w:color w:val="000000" w:themeColor="text1"/>
          <w:sz w:val="18"/>
          <w:szCs w:val="18"/>
        </w:rPr>
        <w:t>8/20</w:t>
      </w:r>
      <w:r w:rsidRPr="00484C89">
        <w:rPr>
          <w:rFonts w:ascii="Times New Roman" w:hAnsi="Times New Roman"/>
          <w:color w:val="000000" w:themeColor="text1"/>
          <w:spacing w:val="1"/>
          <w:sz w:val="18"/>
          <w:szCs w:val="18"/>
        </w:rPr>
        <w:t>0</w:t>
      </w:r>
      <w:r w:rsidRPr="00484C89">
        <w:rPr>
          <w:rFonts w:ascii="Times New Roman" w:hAnsi="Times New Roman"/>
          <w:color w:val="000000" w:themeColor="text1"/>
          <w:sz w:val="18"/>
          <w:szCs w:val="18"/>
        </w:rPr>
        <w:t>8 priv</w:t>
      </w:r>
      <w:r w:rsidRPr="00484C89">
        <w:rPr>
          <w:rFonts w:ascii="Times New Roman" w:hAnsi="Times New Roman"/>
          <w:color w:val="000000" w:themeColor="text1"/>
          <w:spacing w:val="1"/>
          <w:sz w:val="18"/>
          <w:szCs w:val="18"/>
        </w:rPr>
        <w:t>i</w:t>
      </w:r>
      <w:r w:rsidRPr="00484C89">
        <w:rPr>
          <w:rFonts w:ascii="Times New Roman" w:hAnsi="Times New Roman"/>
          <w:color w:val="000000" w:themeColor="text1"/>
          <w:sz w:val="18"/>
          <w:szCs w:val="18"/>
        </w:rPr>
        <w:t>nd</w:t>
      </w:r>
      <w:r w:rsidRPr="00484C89">
        <w:rPr>
          <w:rFonts w:ascii="Times New Roman" w:hAnsi="Times New Roman"/>
          <w:color w:val="000000" w:themeColor="text1"/>
          <w:spacing w:val="1"/>
          <w:sz w:val="18"/>
          <w:szCs w:val="18"/>
        </w:rPr>
        <w:t xml:space="preserve"> </w:t>
      </w:r>
      <w:r w:rsidRPr="00484C89">
        <w:rPr>
          <w:rFonts w:ascii="Times New Roman" w:hAnsi="Times New Roman"/>
          <w:color w:val="000000" w:themeColor="text1"/>
          <w:sz w:val="18"/>
          <w:szCs w:val="18"/>
        </w:rPr>
        <w:t>clasifica</w:t>
      </w:r>
      <w:r w:rsidRPr="00484C89">
        <w:rPr>
          <w:rFonts w:ascii="Times New Roman" w:hAnsi="Times New Roman"/>
          <w:color w:val="000000" w:themeColor="text1"/>
          <w:spacing w:val="1"/>
          <w:sz w:val="18"/>
          <w:szCs w:val="18"/>
        </w:rPr>
        <w:t>r</w:t>
      </w:r>
      <w:r w:rsidRPr="00484C89">
        <w:rPr>
          <w:rFonts w:ascii="Times New Roman" w:hAnsi="Times New Roman"/>
          <w:color w:val="000000" w:themeColor="text1"/>
          <w:sz w:val="18"/>
          <w:szCs w:val="18"/>
        </w:rPr>
        <w:t xml:space="preserve">ea, </w:t>
      </w:r>
      <w:r w:rsidRPr="00484C89">
        <w:rPr>
          <w:rFonts w:ascii="Times New Roman" w:hAnsi="Times New Roman"/>
          <w:color w:val="000000" w:themeColor="text1"/>
          <w:spacing w:val="1"/>
          <w:sz w:val="18"/>
          <w:szCs w:val="18"/>
        </w:rPr>
        <w:t>a</w:t>
      </w:r>
      <w:r w:rsidRPr="00484C89">
        <w:rPr>
          <w:rFonts w:ascii="Times New Roman" w:hAnsi="Times New Roman"/>
          <w:color w:val="000000" w:themeColor="text1"/>
          <w:sz w:val="18"/>
          <w:szCs w:val="18"/>
        </w:rPr>
        <w:t>mba</w:t>
      </w:r>
      <w:r w:rsidRPr="00484C89">
        <w:rPr>
          <w:rFonts w:ascii="Times New Roman" w:hAnsi="Times New Roman"/>
          <w:color w:val="000000" w:themeColor="text1"/>
          <w:spacing w:val="1"/>
          <w:sz w:val="18"/>
          <w:szCs w:val="18"/>
        </w:rPr>
        <w:t>l</w:t>
      </w:r>
      <w:r w:rsidRPr="00484C89">
        <w:rPr>
          <w:rFonts w:ascii="Times New Roman" w:hAnsi="Times New Roman"/>
          <w:color w:val="000000" w:themeColor="text1"/>
          <w:sz w:val="18"/>
          <w:szCs w:val="18"/>
        </w:rPr>
        <w:t>area</w:t>
      </w:r>
      <w:r w:rsidRPr="00484C89">
        <w:rPr>
          <w:rFonts w:ascii="Times New Roman" w:hAnsi="Times New Roman"/>
          <w:color w:val="000000" w:themeColor="text1"/>
          <w:spacing w:val="1"/>
          <w:sz w:val="18"/>
          <w:szCs w:val="18"/>
        </w:rPr>
        <w:t xml:space="preserve"> </w:t>
      </w:r>
      <w:r w:rsidRPr="00484C89">
        <w:rPr>
          <w:rFonts w:ascii="Times New Roman" w:hAnsi="Times New Roman"/>
          <w:color w:val="000000" w:themeColor="text1"/>
          <w:sz w:val="18"/>
          <w:szCs w:val="18"/>
        </w:rPr>
        <w:t>si et</w:t>
      </w:r>
      <w:r w:rsidRPr="00484C89">
        <w:rPr>
          <w:rFonts w:ascii="Times New Roman" w:hAnsi="Times New Roman"/>
          <w:color w:val="000000" w:themeColor="text1"/>
          <w:spacing w:val="1"/>
          <w:sz w:val="18"/>
          <w:szCs w:val="18"/>
        </w:rPr>
        <w:t>i</w:t>
      </w:r>
      <w:r w:rsidRPr="00484C89">
        <w:rPr>
          <w:rFonts w:ascii="Times New Roman" w:hAnsi="Times New Roman"/>
          <w:color w:val="000000" w:themeColor="text1"/>
          <w:sz w:val="18"/>
          <w:szCs w:val="18"/>
        </w:rPr>
        <w:t>chetar</w:t>
      </w:r>
      <w:r w:rsidRPr="00484C89">
        <w:rPr>
          <w:rFonts w:ascii="Times New Roman" w:hAnsi="Times New Roman"/>
          <w:color w:val="000000" w:themeColor="text1"/>
          <w:spacing w:val="1"/>
          <w:sz w:val="18"/>
          <w:szCs w:val="18"/>
        </w:rPr>
        <w:t>e</w:t>
      </w:r>
      <w:r w:rsidRPr="00484C89">
        <w:rPr>
          <w:rFonts w:ascii="Times New Roman" w:hAnsi="Times New Roman"/>
          <w:color w:val="000000" w:themeColor="text1"/>
          <w:sz w:val="18"/>
          <w:szCs w:val="18"/>
        </w:rPr>
        <w:t>a subs</w:t>
      </w:r>
      <w:r w:rsidRPr="00484C89">
        <w:rPr>
          <w:rFonts w:ascii="Times New Roman" w:hAnsi="Times New Roman"/>
          <w:color w:val="000000" w:themeColor="text1"/>
          <w:spacing w:val="2"/>
          <w:sz w:val="18"/>
          <w:szCs w:val="18"/>
        </w:rPr>
        <w:t>t</w:t>
      </w:r>
      <w:r w:rsidRPr="00484C89">
        <w:rPr>
          <w:rFonts w:ascii="Times New Roman" w:hAnsi="Times New Roman"/>
          <w:color w:val="000000" w:themeColor="text1"/>
          <w:spacing w:val="-1"/>
          <w:sz w:val="18"/>
          <w:szCs w:val="18"/>
        </w:rPr>
        <w:t>an</w:t>
      </w:r>
      <w:r w:rsidRPr="00484C89">
        <w:rPr>
          <w:rFonts w:ascii="Times New Roman" w:hAnsi="Times New Roman"/>
          <w:color w:val="000000" w:themeColor="text1"/>
          <w:sz w:val="18"/>
          <w:szCs w:val="18"/>
        </w:rPr>
        <w:t>te</w:t>
      </w:r>
      <w:r w:rsidRPr="00484C89">
        <w:rPr>
          <w:rFonts w:ascii="Times New Roman" w:hAnsi="Times New Roman"/>
          <w:color w:val="000000" w:themeColor="text1"/>
          <w:spacing w:val="1"/>
          <w:sz w:val="18"/>
          <w:szCs w:val="18"/>
        </w:rPr>
        <w:t>l</w:t>
      </w:r>
      <w:r w:rsidRPr="00484C89">
        <w:rPr>
          <w:rFonts w:ascii="Times New Roman" w:hAnsi="Times New Roman"/>
          <w:color w:val="000000" w:themeColor="text1"/>
          <w:sz w:val="18"/>
          <w:szCs w:val="18"/>
        </w:rPr>
        <w:t>or peri</w:t>
      </w:r>
      <w:r w:rsidRPr="00484C89">
        <w:rPr>
          <w:rFonts w:ascii="Times New Roman" w:hAnsi="Times New Roman"/>
          <w:color w:val="000000" w:themeColor="text1"/>
          <w:spacing w:val="1"/>
          <w:sz w:val="18"/>
          <w:szCs w:val="18"/>
        </w:rPr>
        <w:t>c</w:t>
      </w:r>
      <w:r w:rsidRPr="00484C89">
        <w:rPr>
          <w:rFonts w:ascii="Times New Roman" w:hAnsi="Times New Roman"/>
          <w:color w:val="000000" w:themeColor="text1"/>
          <w:sz w:val="18"/>
          <w:szCs w:val="18"/>
        </w:rPr>
        <w:t>u</w:t>
      </w:r>
      <w:r w:rsidRPr="00484C89">
        <w:rPr>
          <w:rFonts w:ascii="Times New Roman" w:hAnsi="Times New Roman"/>
          <w:color w:val="000000" w:themeColor="text1"/>
          <w:spacing w:val="1"/>
          <w:sz w:val="18"/>
          <w:szCs w:val="18"/>
        </w:rPr>
        <w:t>l</w:t>
      </w:r>
      <w:r w:rsidRPr="00484C89">
        <w:rPr>
          <w:rFonts w:ascii="Times New Roman" w:hAnsi="Times New Roman"/>
          <w:color w:val="000000" w:themeColor="text1"/>
          <w:sz w:val="18"/>
          <w:szCs w:val="18"/>
        </w:rPr>
        <w:t>oase</w:t>
      </w:r>
    </w:p>
    <w:p w:rsidR="0084051F" w:rsidRPr="00484C89" w:rsidRDefault="0084051F" w:rsidP="00E14FA4">
      <w:pPr>
        <w:widowControl w:val="0"/>
        <w:autoSpaceDE w:val="0"/>
        <w:autoSpaceDN w:val="0"/>
        <w:adjustRightInd w:val="0"/>
        <w:spacing w:before="21" w:after="0" w:line="240" w:lineRule="auto"/>
        <w:ind w:left="118" w:right="151"/>
        <w:rPr>
          <w:rFonts w:ascii="Times New Roman" w:hAnsi="Times New Roman"/>
          <w:color w:val="000000" w:themeColor="text1"/>
          <w:sz w:val="18"/>
          <w:szCs w:val="18"/>
        </w:rPr>
      </w:pPr>
    </w:p>
    <w:p w:rsidR="00E14FA4" w:rsidRPr="00484C89" w:rsidRDefault="00E14FA4" w:rsidP="00E14FA4">
      <w:pPr>
        <w:widowControl w:val="0"/>
        <w:tabs>
          <w:tab w:val="left" w:pos="1260"/>
        </w:tabs>
        <w:autoSpaceDE w:val="0"/>
        <w:autoSpaceDN w:val="0"/>
        <w:adjustRightInd w:val="0"/>
        <w:spacing w:before="31" w:after="0" w:line="240" w:lineRule="auto"/>
        <w:ind w:left="698"/>
        <w:rPr>
          <w:rFonts w:ascii="Times New Roman" w:hAnsi="Times New Roman"/>
          <w:sz w:val="24"/>
          <w:szCs w:val="24"/>
          <w:lang w:val="it-IT"/>
        </w:rPr>
      </w:pPr>
      <w:r w:rsidRPr="00484C89">
        <w:rPr>
          <w:rFonts w:ascii="Times New Roman" w:hAnsi="Times New Roman"/>
          <w:b/>
          <w:bCs/>
          <w:iCs/>
          <w:sz w:val="24"/>
          <w:szCs w:val="24"/>
          <w:lang w:val="it-IT"/>
        </w:rPr>
        <w:t>1.5</w:t>
      </w:r>
      <w:r w:rsidRPr="00484C89">
        <w:rPr>
          <w:rFonts w:ascii="Times New Roman" w:hAnsi="Times New Roman"/>
          <w:b/>
          <w:bCs/>
          <w:i/>
          <w:iCs/>
          <w:sz w:val="24"/>
          <w:szCs w:val="24"/>
          <w:lang w:val="it-IT"/>
        </w:rPr>
        <w:tab/>
      </w:r>
      <w:r w:rsidRPr="00484C89">
        <w:rPr>
          <w:rFonts w:ascii="Times New Roman" w:hAnsi="Times New Roman"/>
          <w:b/>
          <w:bCs/>
          <w:iCs/>
          <w:sz w:val="24"/>
          <w:szCs w:val="24"/>
          <w:lang w:val="it-IT"/>
        </w:rPr>
        <w:t>INFO</w:t>
      </w:r>
      <w:r w:rsidRPr="00484C89">
        <w:rPr>
          <w:rFonts w:ascii="Times New Roman" w:hAnsi="Times New Roman"/>
          <w:b/>
          <w:bCs/>
          <w:iCs/>
          <w:spacing w:val="2"/>
          <w:sz w:val="24"/>
          <w:szCs w:val="24"/>
          <w:lang w:val="it-IT"/>
        </w:rPr>
        <w:t>R</w:t>
      </w:r>
      <w:r w:rsidRPr="00484C89">
        <w:rPr>
          <w:rFonts w:ascii="Times New Roman" w:hAnsi="Times New Roman"/>
          <w:b/>
          <w:bCs/>
          <w:iCs/>
          <w:spacing w:val="-2"/>
          <w:sz w:val="24"/>
          <w:szCs w:val="24"/>
          <w:lang w:val="it-IT"/>
        </w:rPr>
        <w:t>M</w:t>
      </w:r>
      <w:r w:rsidRPr="00484C89">
        <w:rPr>
          <w:rFonts w:ascii="Times New Roman" w:hAnsi="Times New Roman"/>
          <w:b/>
          <w:bCs/>
          <w:iCs/>
          <w:sz w:val="24"/>
          <w:szCs w:val="24"/>
          <w:lang w:val="it-IT"/>
        </w:rPr>
        <w:t>AT</w:t>
      </w:r>
      <w:r w:rsidRPr="00484C89">
        <w:rPr>
          <w:rFonts w:ascii="Times New Roman" w:hAnsi="Times New Roman"/>
          <w:b/>
          <w:bCs/>
          <w:iCs/>
          <w:spacing w:val="1"/>
          <w:sz w:val="24"/>
          <w:szCs w:val="24"/>
          <w:lang w:val="it-IT"/>
        </w:rPr>
        <w:t>I</w:t>
      </w:r>
      <w:r w:rsidRPr="00484C89">
        <w:rPr>
          <w:rFonts w:ascii="Times New Roman" w:hAnsi="Times New Roman"/>
          <w:b/>
          <w:bCs/>
          <w:iCs/>
          <w:sz w:val="24"/>
          <w:szCs w:val="24"/>
          <w:lang w:val="it-IT"/>
        </w:rPr>
        <w:t>I</w:t>
      </w:r>
      <w:r w:rsidRPr="00484C89">
        <w:rPr>
          <w:rFonts w:ascii="Times New Roman" w:hAnsi="Times New Roman"/>
          <w:b/>
          <w:bCs/>
          <w:iCs/>
          <w:spacing w:val="-5"/>
          <w:sz w:val="24"/>
          <w:szCs w:val="24"/>
          <w:lang w:val="it-IT"/>
        </w:rPr>
        <w:t xml:space="preserve"> </w:t>
      </w:r>
      <w:r w:rsidRPr="00484C89">
        <w:rPr>
          <w:rFonts w:ascii="Times New Roman" w:hAnsi="Times New Roman"/>
          <w:b/>
          <w:bCs/>
          <w:iCs/>
          <w:sz w:val="24"/>
          <w:szCs w:val="24"/>
          <w:lang w:val="it-IT"/>
        </w:rPr>
        <w:t>DESPRE</w:t>
      </w:r>
      <w:r w:rsidRPr="00484C89">
        <w:rPr>
          <w:rFonts w:ascii="Times New Roman" w:hAnsi="Times New Roman"/>
          <w:b/>
          <w:bCs/>
          <w:iCs/>
          <w:spacing w:val="-6"/>
          <w:sz w:val="24"/>
          <w:szCs w:val="24"/>
          <w:lang w:val="it-IT"/>
        </w:rPr>
        <w:t xml:space="preserve"> </w:t>
      </w:r>
      <w:r w:rsidRPr="00484C89">
        <w:rPr>
          <w:rFonts w:ascii="Times New Roman" w:hAnsi="Times New Roman"/>
          <w:b/>
          <w:bCs/>
          <w:iCs/>
          <w:sz w:val="24"/>
          <w:szCs w:val="24"/>
          <w:lang w:val="it-IT"/>
        </w:rPr>
        <w:t>POLUANTI</w:t>
      </w:r>
      <w:r w:rsidRPr="00484C89">
        <w:rPr>
          <w:rFonts w:ascii="Times New Roman" w:hAnsi="Times New Roman"/>
          <w:b/>
          <w:bCs/>
          <w:iCs/>
          <w:spacing w:val="-6"/>
          <w:sz w:val="24"/>
          <w:szCs w:val="24"/>
          <w:lang w:val="it-IT"/>
        </w:rPr>
        <w:t xml:space="preserve"> </w:t>
      </w:r>
      <w:r w:rsidRPr="00484C89">
        <w:rPr>
          <w:rFonts w:ascii="Times New Roman" w:hAnsi="Times New Roman"/>
          <w:b/>
          <w:bCs/>
          <w:iCs/>
          <w:sz w:val="24"/>
          <w:szCs w:val="24"/>
          <w:lang w:val="it-IT"/>
        </w:rPr>
        <w:t>FIZICI</w:t>
      </w:r>
      <w:r w:rsidRPr="00484C89">
        <w:rPr>
          <w:rFonts w:ascii="Times New Roman" w:hAnsi="Times New Roman"/>
          <w:b/>
          <w:bCs/>
          <w:iCs/>
          <w:spacing w:val="-6"/>
          <w:sz w:val="24"/>
          <w:szCs w:val="24"/>
          <w:lang w:val="it-IT"/>
        </w:rPr>
        <w:t xml:space="preserve"> </w:t>
      </w:r>
      <w:r w:rsidRPr="00484C89">
        <w:rPr>
          <w:rFonts w:ascii="Times New Roman" w:hAnsi="Times New Roman"/>
          <w:b/>
          <w:bCs/>
          <w:iCs/>
          <w:sz w:val="24"/>
          <w:szCs w:val="24"/>
          <w:lang w:val="it-IT"/>
        </w:rPr>
        <w:t>SI</w:t>
      </w:r>
      <w:r w:rsidRPr="00484C89">
        <w:rPr>
          <w:rFonts w:ascii="Times New Roman" w:hAnsi="Times New Roman"/>
          <w:b/>
          <w:bCs/>
          <w:iCs/>
          <w:spacing w:val="-1"/>
          <w:sz w:val="24"/>
          <w:szCs w:val="24"/>
          <w:lang w:val="it-IT"/>
        </w:rPr>
        <w:t xml:space="preserve"> </w:t>
      </w:r>
      <w:r w:rsidRPr="00484C89">
        <w:rPr>
          <w:rFonts w:ascii="Times New Roman" w:hAnsi="Times New Roman"/>
          <w:b/>
          <w:bCs/>
          <w:iCs/>
          <w:sz w:val="24"/>
          <w:szCs w:val="24"/>
          <w:lang w:val="it-IT"/>
        </w:rPr>
        <w:t>B</w:t>
      </w:r>
      <w:r w:rsidRPr="00484C89">
        <w:rPr>
          <w:rFonts w:ascii="Times New Roman" w:hAnsi="Times New Roman"/>
          <w:b/>
          <w:bCs/>
          <w:iCs/>
          <w:spacing w:val="1"/>
          <w:sz w:val="24"/>
          <w:szCs w:val="24"/>
          <w:lang w:val="it-IT"/>
        </w:rPr>
        <w:t>I</w:t>
      </w:r>
      <w:r w:rsidRPr="00484C89">
        <w:rPr>
          <w:rFonts w:ascii="Times New Roman" w:hAnsi="Times New Roman"/>
          <w:b/>
          <w:bCs/>
          <w:iCs/>
          <w:sz w:val="24"/>
          <w:szCs w:val="24"/>
          <w:lang w:val="it-IT"/>
        </w:rPr>
        <w:t>OLOGICI CARE AFECTEAZA MEDIUL</w:t>
      </w:r>
    </w:p>
    <w:p w:rsidR="00E14FA4" w:rsidRPr="00484C89" w:rsidRDefault="00E14FA4" w:rsidP="00E14FA4">
      <w:pPr>
        <w:widowControl w:val="0"/>
        <w:autoSpaceDE w:val="0"/>
        <w:autoSpaceDN w:val="0"/>
        <w:adjustRightInd w:val="0"/>
        <w:spacing w:after="0" w:line="240" w:lineRule="auto"/>
        <w:ind w:right="652"/>
        <w:rPr>
          <w:rFonts w:ascii="Times New Roman" w:hAnsi="Times New Roman"/>
          <w:sz w:val="24"/>
          <w:szCs w:val="24"/>
          <w:lang w:val="it-IT"/>
        </w:rPr>
      </w:pPr>
    </w:p>
    <w:p w:rsidR="00E14FA4" w:rsidRPr="00484C89" w:rsidRDefault="00E14FA4" w:rsidP="00E14FA4">
      <w:pPr>
        <w:pStyle w:val="NoSpacing"/>
        <w:spacing w:line="276" w:lineRule="auto"/>
        <w:jc w:val="both"/>
        <w:rPr>
          <w:rFonts w:ascii="Times New Roman" w:hAnsi="Times New Roman"/>
          <w:sz w:val="24"/>
          <w:szCs w:val="24"/>
          <w:lang w:val="it-IT"/>
        </w:rPr>
      </w:pPr>
      <w:r w:rsidRPr="00484C89">
        <w:rPr>
          <w:rFonts w:ascii="Times New Roman" w:hAnsi="Times New Roman"/>
          <w:bCs/>
          <w:iCs/>
          <w:sz w:val="24"/>
          <w:szCs w:val="24"/>
          <w:lang w:val="it-IT"/>
        </w:rPr>
        <w:t>Informatiile</w:t>
      </w:r>
      <w:r w:rsidRPr="00484C89">
        <w:rPr>
          <w:rFonts w:ascii="Times New Roman" w:hAnsi="Times New Roman"/>
          <w:bCs/>
          <w:iCs/>
          <w:spacing w:val="18"/>
          <w:sz w:val="24"/>
          <w:szCs w:val="24"/>
          <w:lang w:val="it-IT"/>
        </w:rPr>
        <w:t xml:space="preserve"> </w:t>
      </w:r>
      <w:r w:rsidRPr="00484C89">
        <w:rPr>
          <w:rFonts w:ascii="Times New Roman" w:hAnsi="Times New Roman"/>
          <w:bCs/>
          <w:iCs/>
          <w:sz w:val="24"/>
          <w:szCs w:val="24"/>
          <w:lang w:val="it-IT"/>
        </w:rPr>
        <w:t>despre</w:t>
      </w:r>
      <w:r w:rsidRPr="00484C89">
        <w:rPr>
          <w:rFonts w:ascii="Times New Roman" w:hAnsi="Times New Roman"/>
          <w:bCs/>
          <w:iCs/>
          <w:spacing w:val="19"/>
          <w:sz w:val="24"/>
          <w:szCs w:val="24"/>
          <w:lang w:val="it-IT"/>
        </w:rPr>
        <w:t xml:space="preserve"> </w:t>
      </w:r>
      <w:r w:rsidRPr="00484C89">
        <w:rPr>
          <w:rFonts w:ascii="Times New Roman" w:hAnsi="Times New Roman"/>
          <w:bCs/>
          <w:iCs/>
          <w:sz w:val="24"/>
          <w:szCs w:val="24"/>
          <w:lang w:val="it-IT"/>
        </w:rPr>
        <w:t>po</w:t>
      </w:r>
      <w:r w:rsidRPr="00484C89">
        <w:rPr>
          <w:rFonts w:ascii="Times New Roman" w:hAnsi="Times New Roman"/>
          <w:bCs/>
          <w:iCs/>
          <w:spacing w:val="1"/>
          <w:sz w:val="24"/>
          <w:szCs w:val="24"/>
          <w:lang w:val="it-IT"/>
        </w:rPr>
        <w:t>l</w:t>
      </w:r>
      <w:r w:rsidRPr="00484C89">
        <w:rPr>
          <w:rFonts w:ascii="Times New Roman" w:hAnsi="Times New Roman"/>
          <w:bCs/>
          <w:iCs/>
          <w:sz w:val="24"/>
          <w:szCs w:val="24"/>
          <w:lang w:val="it-IT"/>
        </w:rPr>
        <w:t>uantii</w:t>
      </w:r>
      <w:r w:rsidRPr="00484C89">
        <w:rPr>
          <w:rFonts w:ascii="Times New Roman" w:hAnsi="Times New Roman"/>
          <w:bCs/>
          <w:iCs/>
          <w:spacing w:val="24"/>
          <w:sz w:val="24"/>
          <w:szCs w:val="24"/>
          <w:lang w:val="it-IT"/>
        </w:rPr>
        <w:t xml:space="preserve"> </w:t>
      </w:r>
      <w:r w:rsidRPr="00484C89">
        <w:rPr>
          <w:rFonts w:ascii="Times New Roman" w:hAnsi="Times New Roman"/>
          <w:bCs/>
          <w:iCs/>
          <w:sz w:val="24"/>
          <w:szCs w:val="24"/>
          <w:lang w:val="it-IT"/>
        </w:rPr>
        <w:t>fizici</w:t>
      </w:r>
      <w:r w:rsidRPr="00484C89">
        <w:rPr>
          <w:rFonts w:ascii="Times New Roman" w:hAnsi="Times New Roman"/>
          <w:bCs/>
          <w:iCs/>
          <w:spacing w:val="22"/>
          <w:sz w:val="24"/>
          <w:szCs w:val="24"/>
          <w:lang w:val="it-IT"/>
        </w:rPr>
        <w:t xml:space="preserve"> </w:t>
      </w:r>
      <w:r w:rsidRPr="00484C89">
        <w:rPr>
          <w:rFonts w:ascii="Times New Roman" w:hAnsi="Times New Roman"/>
          <w:bCs/>
          <w:iCs/>
          <w:sz w:val="24"/>
          <w:szCs w:val="24"/>
          <w:lang w:val="it-IT"/>
        </w:rPr>
        <w:t>si</w:t>
      </w:r>
      <w:r w:rsidRPr="00484C89">
        <w:rPr>
          <w:rFonts w:ascii="Times New Roman" w:hAnsi="Times New Roman"/>
          <w:bCs/>
          <w:iCs/>
          <w:spacing w:val="25"/>
          <w:sz w:val="24"/>
          <w:szCs w:val="24"/>
          <w:lang w:val="it-IT"/>
        </w:rPr>
        <w:t xml:space="preserve"> </w:t>
      </w:r>
      <w:r w:rsidRPr="00484C89">
        <w:rPr>
          <w:rFonts w:ascii="Times New Roman" w:hAnsi="Times New Roman"/>
          <w:bCs/>
          <w:iCs/>
          <w:sz w:val="24"/>
          <w:szCs w:val="24"/>
          <w:lang w:val="it-IT"/>
        </w:rPr>
        <w:t>biologici</w:t>
      </w:r>
      <w:r w:rsidRPr="00484C89">
        <w:rPr>
          <w:rFonts w:ascii="Times New Roman" w:hAnsi="Times New Roman"/>
          <w:b/>
          <w:bCs/>
          <w:i/>
          <w:iCs/>
          <w:spacing w:val="17"/>
          <w:sz w:val="24"/>
          <w:szCs w:val="24"/>
          <w:lang w:val="it-IT"/>
        </w:rPr>
        <w:t xml:space="preserve"> </w:t>
      </w:r>
      <w:r w:rsidRPr="00484C89">
        <w:rPr>
          <w:rFonts w:ascii="Times New Roman" w:hAnsi="Times New Roman"/>
          <w:sz w:val="24"/>
          <w:szCs w:val="24"/>
          <w:lang w:val="it-IT"/>
        </w:rPr>
        <w:t>care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generati</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activitatea</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propu</w:t>
      </w:r>
      <w:r w:rsidRPr="00484C89">
        <w:rPr>
          <w:rFonts w:ascii="Times New Roman" w:hAnsi="Times New Roman"/>
          <w:spacing w:val="1"/>
          <w:sz w:val="24"/>
          <w:szCs w:val="24"/>
          <w:lang w:val="it-IT"/>
        </w:rPr>
        <w:t>s</w:t>
      </w:r>
      <w:r w:rsidRPr="00484C89">
        <w:rPr>
          <w:rFonts w:ascii="Times New Roman" w:hAnsi="Times New Roman"/>
          <w:sz w:val="24"/>
          <w:szCs w:val="24"/>
          <w:lang w:val="it-IT"/>
        </w:rPr>
        <w:t>a</w:t>
      </w:r>
      <w:r w:rsidRPr="00484C89">
        <w:rPr>
          <w:rFonts w:ascii="Times New Roman" w:hAnsi="Times New Roman"/>
          <w:spacing w:val="2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care vor afecta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mediul</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prezinta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Tabelul</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1.5</w:t>
      </w:r>
      <w:r w:rsidRPr="00484C89">
        <w:rPr>
          <w:rFonts w:ascii="Times New Roman" w:hAnsi="Times New Roman"/>
          <w:spacing w:val="-1"/>
          <w:sz w:val="24"/>
          <w:szCs w:val="24"/>
          <w:lang w:val="it-IT"/>
        </w:rPr>
        <w:t>.a</w:t>
      </w:r>
      <w:r w:rsidRPr="00484C89">
        <w:rPr>
          <w:rFonts w:ascii="Times New Roman" w:hAnsi="Times New Roman"/>
          <w:sz w:val="24"/>
          <w:szCs w:val="24"/>
          <w:lang w:val="it-IT"/>
        </w:rPr>
        <w:t>.</w:t>
      </w:r>
    </w:p>
    <w:p w:rsidR="00E14FA4" w:rsidRPr="00484C89" w:rsidRDefault="00E14FA4" w:rsidP="00E14FA4">
      <w:pPr>
        <w:widowControl w:val="0"/>
        <w:autoSpaceDE w:val="0"/>
        <w:autoSpaceDN w:val="0"/>
        <w:adjustRightInd w:val="0"/>
        <w:spacing w:before="1" w:after="0" w:line="120" w:lineRule="exact"/>
        <w:rPr>
          <w:rFonts w:ascii="Times New Roman" w:hAnsi="Times New Roman"/>
          <w:sz w:val="24"/>
          <w:szCs w:val="24"/>
          <w:lang w:val="it-IT"/>
        </w:rPr>
      </w:pPr>
    </w:p>
    <w:p w:rsidR="00597CA3" w:rsidRPr="00484C89" w:rsidRDefault="00597CA3" w:rsidP="00E14FA4">
      <w:pPr>
        <w:pStyle w:val="NoSpacing"/>
        <w:rPr>
          <w:rFonts w:ascii="Times New Roman" w:hAnsi="Times New Roman"/>
          <w:b/>
          <w:sz w:val="24"/>
          <w:szCs w:val="24"/>
        </w:rPr>
      </w:pPr>
    </w:p>
    <w:p w:rsidR="00E14FA4" w:rsidRPr="00484C89" w:rsidRDefault="00E14FA4" w:rsidP="00E14FA4">
      <w:pPr>
        <w:pStyle w:val="NoSpacing"/>
        <w:rPr>
          <w:rFonts w:ascii="Times New Roman" w:hAnsi="Times New Roman"/>
          <w:b/>
          <w:sz w:val="24"/>
          <w:szCs w:val="24"/>
        </w:rPr>
      </w:pPr>
      <w:r w:rsidRPr="00484C89">
        <w:rPr>
          <w:rFonts w:ascii="Times New Roman" w:hAnsi="Times New Roman"/>
          <w:b/>
          <w:sz w:val="24"/>
          <w:szCs w:val="24"/>
        </w:rPr>
        <w:t>Tabel</w:t>
      </w:r>
      <w:r w:rsidRPr="00484C89">
        <w:rPr>
          <w:rFonts w:ascii="Times New Roman" w:hAnsi="Times New Roman"/>
          <w:b/>
          <w:spacing w:val="-11"/>
          <w:sz w:val="24"/>
          <w:szCs w:val="24"/>
        </w:rPr>
        <w:t xml:space="preserve"> </w:t>
      </w:r>
      <w:r w:rsidRPr="00484C89">
        <w:rPr>
          <w:rFonts w:ascii="Times New Roman" w:hAnsi="Times New Roman"/>
          <w:b/>
          <w:sz w:val="24"/>
          <w:szCs w:val="24"/>
        </w:rPr>
        <w:t>1.5.a</w:t>
      </w:r>
      <w:r w:rsidRPr="00484C89">
        <w:rPr>
          <w:rFonts w:ascii="Times New Roman" w:hAnsi="Times New Roman"/>
          <w:b/>
          <w:sz w:val="24"/>
          <w:szCs w:val="24"/>
        </w:rPr>
        <w:tab/>
        <w:t>Informatii</w:t>
      </w:r>
      <w:r w:rsidRPr="00484C89">
        <w:rPr>
          <w:rFonts w:ascii="Times New Roman" w:hAnsi="Times New Roman"/>
          <w:b/>
          <w:spacing w:val="-7"/>
          <w:sz w:val="24"/>
          <w:szCs w:val="24"/>
        </w:rPr>
        <w:t xml:space="preserve"> </w:t>
      </w:r>
      <w:r w:rsidRPr="00484C89">
        <w:rPr>
          <w:rFonts w:ascii="Times New Roman" w:hAnsi="Times New Roman"/>
          <w:b/>
          <w:sz w:val="24"/>
          <w:szCs w:val="24"/>
        </w:rPr>
        <w:t>despre</w:t>
      </w:r>
      <w:r w:rsidRPr="00484C89">
        <w:rPr>
          <w:rFonts w:ascii="Times New Roman" w:hAnsi="Times New Roman"/>
          <w:b/>
          <w:spacing w:val="-7"/>
          <w:sz w:val="24"/>
          <w:szCs w:val="24"/>
        </w:rPr>
        <w:t xml:space="preserve"> </w:t>
      </w:r>
      <w:r w:rsidRPr="00484C89">
        <w:rPr>
          <w:rFonts w:ascii="Times New Roman" w:hAnsi="Times New Roman"/>
          <w:b/>
          <w:sz w:val="24"/>
          <w:szCs w:val="24"/>
        </w:rPr>
        <w:t>poluarea</w:t>
      </w:r>
      <w:r w:rsidRPr="00484C89">
        <w:rPr>
          <w:rFonts w:ascii="Times New Roman" w:hAnsi="Times New Roman"/>
          <w:b/>
          <w:spacing w:val="-8"/>
          <w:sz w:val="24"/>
          <w:szCs w:val="24"/>
        </w:rPr>
        <w:t xml:space="preserve"> </w:t>
      </w:r>
      <w:r w:rsidRPr="00484C89">
        <w:rPr>
          <w:rFonts w:ascii="Times New Roman" w:hAnsi="Times New Roman"/>
          <w:b/>
          <w:sz w:val="24"/>
          <w:szCs w:val="24"/>
        </w:rPr>
        <w:t>fizica</w:t>
      </w:r>
      <w:r w:rsidRPr="00484C89">
        <w:rPr>
          <w:rFonts w:ascii="Times New Roman" w:hAnsi="Times New Roman"/>
          <w:b/>
          <w:spacing w:val="-4"/>
          <w:sz w:val="24"/>
          <w:szCs w:val="24"/>
        </w:rPr>
        <w:t xml:space="preserve"> </w:t>
      </w:r>
      <w:r w:rsidRPr="00484C89">
        <w:rPr>
          <w:rFonts w:ascii="Times New Roman" w:hAnsi="Times New Roman"/>
          <w:b/>
          <w:sz w:val="24"/>
          <w:szCs w:val="24"/>
        </w:rPr>
        <w:t>si</w:t>
      </w:r>
      <w:r w:rsidRPr="00484C89">
        <w:rPr>
          <w:rFonts w:ascii="Times New Roman" w:hAnsi="Times New Roman"/>
          <w:b/>
          <w:spacing w:val="-1"/>
          <w:sz w:val="24"/>
          <w:szCs w:val="24"/>
        </w:rPr>
        <w:t xml:space="preserve"> </w:t>
      </w:r>
      <w:r w:rsidRPr="00484C89">
        <w:rPr>
          <w:rFonts w:ascii="Times New Roman" w:hAnsi="Times New Roman"/>
          <w:b/>
          <w:sz w:val="24"/>
          <w:szCs w:val="24"/>
        </w:rPr>
        <w:t>biologica</w:t>
      </w:r>
      <w:r w:rsidRPr="00484C89">
        <w:rPr>
          <w:rFonts w:ascii="Times New Roman" w:hAnsi="Times New Roman"/>
          <w:b/>
          <w:spacing w:val="-8"/>
          <w:sz w:val="24"/>
          <w:szCs w:val="24"/>
        </w:rPr>
        <w:t xml:space="preserve"> </w:t>
      </w:r>
      <w:r w:rsidRPr="00484C89">
        <w:rPr>
          <w:rFonts w:ascii="Times New Roman" w:hAnsi="Times New Roman"/>
          <w:b/>
          <w:sz w:val="24"/>
          <w:szCs w:val="24"/>
        </w:rPr>
        <w:t>generata</w:t>
      </w:r>
      <w:r w:rsidRPr="00484C89">
        <w:rPr>
          <w:rFonts w:ascii="Times New Roman" w:hAnsi="Times New Roman"/>
          <w:b/>
          <w:spacing w:val="-6"/>
          <w:sz w:val="24"/>
          <w:szCs w:val="24"/>
        </w:rPr>
        <w:t xml:space="preserve"> </w:t>
      </w:r>
      <w:r w:rsidRPr="00484C89">
        <w:rPr>
          <w:rFonts w:ascii="Times New Roman" w:hAnsi="Times New Roman"/>
          <w:b/>
          <w:sz w:val="24"/>
          <w:szCs w:val="24"/>
        </w:rPr>
        <w:t>de</w:t>
      </w:r>
      <w:r w:rsidRPr="00484C89">
        <w:rPr>
          <w:rFonts w:ascii="Times New Roman" w:hAnsi="Times New Roman"/>
          <w:b/>
          <w:spacing w:val="-2"/>
          <w:sz w:val="24"/>
          <w:szCs w:val="24"/>
        </w:rPr>
        <w:t xml:space="preserve"> </w:t>
      </w:r>
      <w:r w:rsidRPr="00484C89">
        <w:rPr>
          <w:rFonts w:ascii="Times New Roman" w:hAnsi="Times New Roman"/>
          <w:b/>
          <w:sz w:val="24"/>
          <w:szCs w:val="24"/>
        </w:rPr>
        <w:t>activitate</w:t>
      </w:r>
    </w:p>
    <w:p w:rsidR="00597CA3" w:rsidRPr="00484C89" w:rsidRDefault="00597CA3" w:rsidP="00E14FA4">
      <w:pPr>
        <w:pStyle w:val="NoSpacing"/>
        <w:rPr>
          <w:rFonts w:ascii="Times New Roman" w:hAnsi="Times New Roman"/>
          <w:b/>
          <w:sz w:val="24"/>
          <w:szCs w:val="24"/>
        </w:rPr>
      </w:pPr>
    </w:p>
    <w:p w:rsidR="00E14FA4" w:rsidRPr="00484C89" w:rsidRDefault="00E14FA4" w:rsidP="00E14FA4">
      <w:pPr>
        <w:widowControl w:val="0"/>
        <w:autoSpaceDE w:val="0"/>
        <w:autoSpaceDN w:val="0"/>
        <w:adjustRightInd w:val="0"/>
        <w:spacing w:before="5" w:after="0" w:line="120" w:lineRule="exact"/>
        <w:rPr>
          <w:rFonts w:ascii="Times New Roman" w:hAnsi="Times New Roman"/>
          <w:sz w:val="12"/>
          <w:szCs w:val="12"/>
        </w:rPr>
      </w:pPr>
    </w:p>
    <w:tbl>
      <w:tblPr>
        <w:tblW w:w="9981" w:type="dxa"/>
        <w:tblInd w:w="114" w:type="dxa"/>
        <w:tblLayout w:type="fixed"/>
        <w:tblCellMar>
          <w:left w:w="0" w:type="dxa"/>
          <w:right w:w="0" w:type="dxa"/>
        </w:tblCellMar>
        <w:tblLook w:val="0000"/>
      </w:tblPr>
      <w:tblGrid>
        <w:gridCol w:w="801"/>
        <w:gridCol w:w="1158"/>
        <w:gridCol w:w="626"/>
        <w:gridCol w:w="1252"/>
        <w:gridCol w:w="626"/>
        <w:gridCol w:w="984"/>
        <w:gridCol w:w="895"/>
        <w:gridCol w:w="1073"/>
        <w:gridCol w:w="1163"/>
        <w:gridCol w:w="1403"/>
      </w:tblGrid>
      <w:tr w:rsidR="00E14FA4" w:rsidRPr="00484C89" w:rsidTr="00684FAD">
        <w:trPr>
          <w:trHeight w:hRule="exact" w:val="567"/>
        </w:trPr>
        <w:tc>
          <w:tcPr>
            <w:tcW w:w="801" w:type="dxa"/>
            <w:vMerge w:val="restart"/>
            <w:tcBorders>
              <w:top w:val="single" w:sz="12" w:space="0" w:color="000000"/>
              <w:left w:val="single" w:sz="12"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sz w:val="20"/>
                <w:szCs w:val="20"/>
              </w:rPr>
              <w:t>Tipul pol</w:t>
            </w:r>
            <w:r w:rsidRPr="00484C89">
              <w:rPr>
                <w:rFonts w:ascii="Times New Roman" w:hAnsi="Times New Roman"/>
                <w:b/>
                <w:bCs/>
                <w:spacing w:val="1"/>
                <w:sz w:val="20"/>
                <w:szCs w:val="20"/>
              </w:rPr>
              <w:t>u</w:t>
            </w:r>
            <w:r w:rsidRPr="00484C89">
              <w:rPr>
                <w:rFonts w:ascii="Times New Roman" w:hAnsi="Times New Roman"/>
                <w:b/>
                <w:bCs/>
                <w:sz w:val="20"/>
                <w:szCs w:val="20"/>
              </w:rPr>
              <w:t>arii</w:t>
            </w:r>
          </w:p>
        </w:tc>
        <w:tc>
          <w:tcPr>
            <w:tcW w:w="1158"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w w:val="99"/>
                <w:sz w:val="20"/>
                <w:szCs w:val="20"/>
              </w:rPr>
              <w:t>Sursa</w:t>
            </w:r>
            <w:r w:rsidRPr="00484C89">
              <w:rPr>
                <w:rFonts w:ascii="Times New Roman" w:hAnsi="Times New Roman"/>
                <w:b/>
                <w:bCs/>
                <w:sz w:val="20"/>
                <w:szCs w:val="20"/>
              </w:rPr>
              <w:t xml:space="preserve"> </w:t>
            </w:r>
            <w:r w:rsidRPr="00484C89">
              <w:rPr>
                <w:rFonts w:ascii="Times New Roman" w:hAnsi="Times New Roman"/>
                <w:b/>
                <w:bCs/>
                <w:w w:val="99"/>
                <w:sz w:val="20"/>
                <w:szCs w:val="20"/>
              </w:rPr>
              <w:t>de pol</w:t>
            </w:r>
            <w:r w:rsidRPr="00484C89">
              <w:rPr>
                <w:rFonts w:ascii="Times New Roman" w:hAnsi="Times New Roman"/>
                <w:b/>
                <w:bCs/>
                <w:spacing w:val="1"/>
                <w:w w:val="99"/>
                <w:sz w:val="20"/>
                <w:szCs w:val="20"/>
              </w:rPr>
              <w:t>u</w:t>
            </w:r>
            <w:r w:rsidRPr="00484C89">
              <w:rPr>
                <w:rFonts w:ascii="Times New Roman" w:hAnsi="Times New Roman"/>
                <w:b/>
                <w:bCs/>
                <w:w w:val="99"/>
                <w:sz w:val="20"/>
                <w:szCs w:val="20"/>
              </w:rPr>
              <w:t>are</w:t>
            </w:r>
          </w:p>
        </w:tc>
        <w:tc>
          <w:tcPr>
            <w:tcW w:w="626"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b/>
                <w:bCs/>
                <w:w w:val="99"/>
                <w:sz w:val="20"/>
                <w:szCs w:val="20"/>
              </w:rPr>
            </w:pPr>
            <w:r w:rsidRPr="00484C89">
              <w:rPr>
                <w:rFonts w:ascii="Times New Roman" w:hAnsi="Times New Roman"/>
                <w:b/>
                <w:bCs/>
                <w:w w:val="99"/>
                <w:sz w:val="20"/>
                <w:szCs w:val="20"/>
              </w:rPr>
              <w:t xml:space="preserve">Nr. </w:t>
            </w:r>
          </w:p>
          <w:p w:rsidR="00E14FA4" w:rsidRPr="00484C89" w:rsidRDefault="00E14FA4" w:rsidP="004C46FB">
            <w:pPr>
              <w:pStyle w:val="NoSpacing"/>
              <w:rPr>
                <w:rFonts w:ascii="Times New Roman" w:hAnsi="Times New Roman"/>
                <w:b/>
                <w:bCs/>
                <w:sz w:val="20"/>
                <w:szCs w:val="20"/>
              </w:rPr>
            </w:pPr>
            <w:r w:rsidRPr="00484C89">
              <w:rPr>
                <w:rFonts w:ascii="Times New Roman" w:hAnsi="Times New Roman"/>
                <w:b/>
                <w:bCs/>
                <w:sz w:val="20"/>
                <w:szCs w:val="20"/>
              </w:rPr>
              <w:t>Surse</w:t>
            </w: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sz w:val="20"/>
                <w:szCs w:val="20"/>
              </w:rPr>
              <w:t xml:space="preserve"> de pol</w:t>
            </w:r>
            <w:r w:rsidRPr="00484C89">
              <w:rPr>
                <w:rFonts w:ascii="Times New Roman" w:hAnsi="Times New Roman"/>
                <w:b/>
                <w:bCs/>
                <w:spacing w:val="1"/>
                <w:sz w:val="20"/>
                <w:szCs w:val="20"/>
              </w:rPr>
              <w:t>u</w:t>
            </w:r>
            <w:r w:rsidRPr="00484C89">
              <w:rPr>
                <w:rFonts w:ascii="Times New Roman" w:hAnsi="Times New Roman"/>
                <w:b/>
                <w:bCs/>
                <w:sz w:val="20"/>
                <w:szCs w:val="20"/>
              </w:rPr>
              <w:t>are</w:t>
            </w:r>
          </w:p>
        </w:tc>
        <w:tc>
          <w:tcPr>
            <w:tcW w:w="1252"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lang w:val="pt-PT"/>
              </w:rPr>
            </w:pPr>
          </w:p>
          <w:p w:rsidR="00E14FA4" w:rsidRPr="00484C89" w:rsidRDefault="00E14FA4" w:rsidP="004C46FB">
            <w:pPr>
              <w:pStyle w:val="NoSpacing"/>
              <w:rPr>
                <w:rFonts w:ascii="Times New Roman" w:hAnsi="Times New Roman"/>
                <w:sz w:val="20"/>
                <w:szCs w:val="20"/>
                <w:lang w:val="pt-PT"/>
              </w:rPr>
            </w:pPr>
          </w:p>
          <w:p w:rsidR="00E14FA4" w:rsidRPr="00484C89" w:rsidRDefault="00E14FA4" w:rsidP="004C46FB">
            <w:pPr>
              <w:pStyle w:val="NoSpacing"/>
              <w:rPr>
                <w:rFonts w:ascii="Times New Roman" w:hAnsi="Times New Roman"/>
                <w:sz w:val="20"/>
                <w:szCs w:val="20"/>
                <w:lang w:val="pt-PT"/>
              </w:rPr>
            </w:pPr>
            <w:r w:rsidRPr="00484C89">
              <w:rPr>
                <w:rFonts w:ascii="Times New Roman" w:hAnsi="Times New Roman"/>
                <w:b/>
                <w:bCs/>
                <w:w w:val="99"/>
                <w:sz w:val="20"/>
                <w:szCs w:val="20"/>
                <w:lang w:val="pt-PT"/>
              </w:rPr>
              <w:t xml:space="preserve">Poluare </w:t>
            </w:r>
            <w:r w:rsidRPr="00484C89">
              <w:rPr>
                <w:rFonts w:ascii="Times New Roman" w:hAnsi="Times New Roman"/>
                <w:b/>
                <w:bCs/>
                <w:sz w:val="20"/>
                <w:szCs w:val="20"/>
                <w:lang w:val="pt-PT"/>
              </w:rPr>
              <w:t>maxi</w:t>
            </w:r>
            <w:r w:rsidRPr="00484C89">
              <w:rPr>
                <w:rFonts w:ascii="Times New Roman" w:hAnsi="Times New Roman"/>
                <w:b/>
                <w:bCs/>
                <w:spacing w:val="1"/>
                <w:sz w:val="20"/>
                <w:szCs w:val="20"/>
                <w:lang w:val="pt-PT"/>
              </w:rPr>
              <w:t>m</w:t>
            </w:r>
            <w:r w:rsidRPr="00484C89">
              <w:rPr>
                <w:rFonts w:ascii="Times New Roman" w:hAnsi="Times New Roman"/>
                <w:b/>
                <w:bCs/>
                <w:sz w:val="20"/>
                <w:szCs w:val="20"/>
                <w:lang w:val="pt-PT"/>
              </w:rPr>
              <w:t>a permisa (limita maxi</w:t>
            </w:r>
            <w:r w:rsidRPr="00484C89">
              <w:rPr>
                <w:rFonts w:ascii="Times New Roman" w:hAnsi="Times New Roman"/>
                <w:b/>
                <w:bCs/>
                <w:spacing w:val="1"/>
                <w:sz w:val="20"/>
                <w:szCs w:val="20"/>
                <w:lang w:val="pt-PT"/>
              </w:rPr>
              <w:t>m</w:t>
            </w:r>
            <w:r w:rsidRPr="00484C89">
              <w:rPr>
                <w:rFonts w:ascii="Times New Roman" w:hAnsi="Times New Roman"/>
                <w:b/>
                <w:bCs/>
                <w:sz w:val="20"/>
                <w:szCs w:val="20"/>
                <w:lang w:val="pt-PT"/>
              </w:rPr>
              <w:t>a admisa pent</w:t>
            </w:r>
            <w:r w:rsidRPr="00484C89">
              <w:rPr>
                <w:rFonts w:ascii="Times New Roman" w:hAnsi="Times New Roman"/>
                <w:b/>
                <w:bCs/>
                <w:spacing w:val="1"/>
                <w:sz w:val="20"/>
                <w:szCs w:val="20"/>
                <w:lang w:val="pt-PT"/>
              </w:rPr>
              <w:t>r</w:t>
            </w:r>
            <w:r w:rsidRPr="00484C89">
              <w:rPr>
                <w:rFonts w:ascii="Times New Roman" w:hAnsi="Times New Roman"/>
                <w:b/>
                <w:bCs/>
                <w:sz w:val="20"/>
                <w:szCs w:val="20"/>
                <w:lang w:val="pt-PT"/>
              </w:rPr>
              <w:t xml:space="preserve">u </w:t>
            </w:r>
            <w:r w:rsidRPr="00484C89">
              <w:rPr>
                <w:rFonts w:ascii="Times New Roman" w:hAnsi="Times New Roman"/>
                <w:b/>
                <w:bCs/>
                <w:spacing w:val="1"/>
                <w:sz w:val="20"/>
                <w:szCs w:val="20"/>
                <w:lang w:val="pt-PT"/>
              </w:rPr>
              <w:t>o</w:t>
            </w:r>
            <w:r w:rsidRPr="00484C89">
              <w:rPr>
                <w:rFonts w:ascii="Times New Roman" w:hAnsi="Times New Roman"/>
                <w:b/>
                <w:bCs/>
                <w:sz w:val="20"/>
                <w:szCs w:val="20"/>
                <w:lang w:val="pt-PT"/>
              </w:rPr>
              <w:t>m</w:t>
            </w:r>
            <w:r w:rsidRPr="00484C89">
              <w:rPr>
                <w:rFonts w:ascii="Times New Roman" w:hAnsi="Times New Roman"/>
                <w:b/>
                <w:bCs/>
                <w:spacing w:val="-1"/>
                <w:sz w:val="20"/>
                <w:szCs w:val="20"/>
                <w:lang w:val="pt-PT"/>
              </w:rPr>
              <w:t xml:space="preserve"> </w:t>
            </w:r>
            <w:r w:rsidRPr="00484C89">
              <w:rPr>
                <w:rFonts w:ascii="Times New Roman" w:hAnsi="Times New Roman"/>
                <w:b/>
                <w:bCs/>
                <w:sz w:val="20"/>
                <w:szCs w:val="20"/>
                <w:lang w:val="pt-PT"/>
              </w:rPr>
              <w:t xml:space="preserve">si </w:t>
            </w:r>
            <w:r w:rsidRPr="00484C89">
              <w:rPr>
                <w:rFonts w:ascii="Times New Roman" w:hAnsi="Times New Roman"/>
                <w:b/>
                <w:bCs/>
                <w:w w:val="99"/>
                <w:sz w:val="20"/>
                <w:szCs w:val="20"/>
                <w:lang w:val="pt-PT"/>
              </w:rPr>
              <w:t>med</w:t>
            </w:r>
            <w:r w:rsidRPr="00484C89">
              <w:rPr>
                <w:rFonts w:ascii="Times New Roman" w:hAnsi="Times New Roman"/>
                <w:b/>
                <w:bCs/>
                <w:spacing w:val="1"/>
                <w:w w:val="99"/>
                <w:sz w:val="20"/>
                <w:szCs w:val="20"/>
                <w:lang w:val="pt-PT"/>
              </w:rPr>
              <w:t>i</w:t>
            </w:r>
            <w:r w:rsidRPr="00484C89">
              <w:rPr>
                <w:rFonts w:ascii="Times New Roman" w:hAnsi="Times New Roman"/>
                <w:b/>
                <w:bCs/>
                <w:w w:val="99"/>
                <w:sz w:val="20"/>
                <w:szCs w:val="20"/>
                <w:lang w:val="pt-PT"/>
              </w:rPr>
              <w:t>u)</w:t>
            </w:r>
          </w:p>
        </w:tc>
        <w:tc>
          <w:tcPr>
            <w:tcW w:w="626"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lang w:val="pt-PT"/>
              </w:rPr>
            </w:pPr>
          </w:p>
          <w:p w:rsidR="00E14FA4" w:rsidRPr="00484C89" w:rsidRDefault="00E14FA4" w:rsidP="004C46FB">
            <w:pPr>
              <w:pStyle w:val="NoSpacing"/>
              <w:rPr>
                <w:rFonts w:ascii="Times New Roman" w:hAnsi="Times New Roman"/>
                <w:sz w:val="20"/>
                <w:szCs w:val="20"/>
                <w:lang w:val="pt-PT"/>
              </w:rPr>
            </w:pPr>
          </w:p>
          <w:p w:rsidR="00E14FA4" w:rsidRPr="00484C89" w:rsidRDefault="00E14FA4" w:rsidP="004C46FB">
            <w:pPr>
              <w:pStyle w:val="NoSpacing"/>
              <w:rPr>
                <w:rFonts w:ascii="Times New Roman" w:hAnsi="Times New Roman"/>
                <w:sz w:val="20"/>
                <w:szCs w:val="20"/>
                <w:lang w:val="pt-PT"/>
              </w:rPr>
            </w:pPr>
          </w:p>
          <w:p w:rsidR="00E14FA4" w:rsidRPr="00484C89" w:rsidRDefault="00E14FA4" w:rsidP="004C46FB">
            <w:pPr>
              <w:pStyle w:val="NoSpacing"/>
              <w:rPr>
                <w:rFonts w:ascii="Times New Roman" w:hAnsi="Times New Roman"/>
                <w:sz w:val="20"/>
                <w:szCs w:val="20"/>
                <w:lang w:val="pt-PT"/>
              </w:rPr>
            </w:pPr>
          </w:p>
          <w:p w:rsidR="00E14FA4" w:rsidRPr="00484C89" w:rsidRDefault="00E14FA4" w:rsidP="004C46FB">
            <w:pPr>
              <w:pStyle w:val="NoSpacing"/>
              <w:rPr>
                <w:rFonts w:ascii="Times New Roman" w:hAnsi="Times New Roman"/>
                <w:sz w:val="20"/>
                <w:szCs w:val="20"/>
                <w:lang w:val="pt-PT"/>
              </w:rPr>
            </w:pP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sz w:val="20"/>
                <w:szCs w:val="20"/>
              </w:rPr>
              <w:t>Poluare de f</w:t>
            </w:r>
            <w:r w:rsidRPr="00484C89">
              <w:rPr>
                <w:rFonts w:ascii="Times New Roman" w:hAnsi="Times New Roman"/>
                <w:b/>
                <w:bCs/>
                <w:spacing w:val="1"/>
                <w:sz w:val="20"/>
                <w:szCs w:val="20"/>
              </w:rPr>
              <w:t>o</w:t>
            </w:r>
            <w:r w:rsidRPr="00484C89">
              <w:rPr>
                <w:rFonts w:ascii="Times New Roman" w:hAnsi="Times New Roman"/>
                <w:b/>
                <w:bCs/>
                <w:sz w:val="20"/>
                <w:szCs w:val="20"/>
              </w:rPr>
              <w:t>nd</w:t>
            </w:r>
          </w:p>
        </w:tc>
        <w:tc>
          <w:tcPr>
            <w:tcW w:w="4115" w:type="dxa"/>
            <w:gridSpan w:val="4"/>
            <w:tcBorders>
              <w:top w:val="single" w:sz="12" w:space="0" w:color="000000"/>
              <w:left w:val="single" w:sz="6" w:space="0" w:color="000000"/>
              <w:bottom w:val="single" w:sz="7" w:space="0" w:color="000000"/>
              <w:right w:val="single" w:sz="6" w:space="0" w:color="000000"/>
            </w:tcBorders>
          </w:tcPr>
          <w:p w:rsidR="00E14FA4" w:rsidRPr="00484C89" w:rsidRDefault="00E14FA4" w:rsidP="004C46FB">
            <w:pPr>
              <w:pStyle w:val="NoSpacing"/>
              <w:rPr>
                <w:rFonts w:ascii="Times New Roman" w:hAnsi="Times New Roman"/>
                <w:sz w:val="20"/>
                <w:szCs w:val="20"/>
              </w:rPr>
            </w:pPr>
            <w:r w:rsidRPr="00484C89">
              <w:rPr>
                <w:rFonts w:ascii="Times New Roman" w:hAnsi="Times New Roman"/>
                <w:b/>
                <w:bCs/>
                <w:sz w:val="20"/>
                <w:szCs w:val="20"/>
              </w:rPr>
              <w:t>Poluare</w:t>
            </w:r>
            <w:r w:rsidRPr="00484C89">
              <w:rPr>
                <w:rFonts w:ascii="Times New Roman" w:hAnsi="Times New Roman"/>
                <w:b/>
                <w:bCs/>
                <w:spacing w:val="5"/>
                <w:sz w:val="20"/>
                <w:szCs w:val="20"/>
              </w:rPr>
              <w:t xml:space="preserve"> </w:t>
            </w:r>
            <w:r w:rsidRPr="00484C89">
              <w:rPr>
                <w:rFonts w:ascii="Times New Roman" w:hAnsi="Times New Roman"/>
                <w:b/>
                <w:bCs/>
                <w:sz w:val="20"/>
                <w:szCs w:val="20"/>
              </w:rPr>
              <w:t>ca</w:t>
            </w:r>
            <w:r w:rsidRPr="00484C89">
              <w:rPr>
                <w:rFonts w:ascii="Times New Roman" w:hAnsi="Times New Roman"/>
                <w:b/>
                <w:bCs/>
                <w:spacing w:val="1"/>
                <w:sz w:val="20"/>
                <w:szCs w:val="20"/>
              </w:rPr>
              <w:t>l</w:t>
            </w:r>
            <w:r w:rsidRPr="00484C89">
              <w:rPr>
                <w:rFonts w:ascii="Times New Roman" w:hAnsi="Times New Roman"/>
                <w:b/>
                <w:bCs/>
                <w:sz w:val="20"/>
                <w:szCs w:val="20"/>
              </w:rPr>
              <w:t>cul</w:t>
            </w:r>
            <w:r w:rsidRPr="00484C89">
              <w:rPr>
                <w:rFonts w:ascii="Times New Roman" w:hAnsi="Times New Roman"/>
                <w:b/>
                <w:bCs/>
                <w:spacing w:val="1"/>
                <w:sz w:val="20"/>
                <w:szCs w:val="20"/>
              </w:rPr>
              <w:t>at</w:t>
            </w:r>
            <w:r w:rsidRPr="00484C89">
              <w:rPr>
                <w:rFonts w:ascii="Times New Roman" w:hAnsi="Times New Roman"/>
                <w:b/>
                <w:bCs/>
                <w:sz w:val="20"/>
                <w:szCs w:val="20"/>
              </w:rPr>
              <w:t>a</w:t>
            </w:r>
            <w:r w:rsidRPr="00484C89">
              <w:rPr>
                <w:rFonts w:ascii="Times New Roman" w:hAnsi="Times New Roman"/>
                <w:b/>
                <w:bCs/>
                <w:spacing w:val="-2"/>
                <w:sz w:val="20"/>
                <w:szCs w:val="20"/>
              </w:rPr>
              <w:t xml:space="preserve"> </w:t>
            </w:r>
            <w:r w:rsidRPr="00484C89">
              <w:rPr>
                <w:rFonts w:ascii="Times New Roman" w:hAnsi="Times New Roman"/>
                <w:b/>
                <w:bCs/>
                <w:sz w:val="20"/>
                <w:szCs w:val="20"/>
              </w:rPr>
              <w:t>pro</w:t>
            </w:r>
            <w:r w:rsidRPr="00484C89">
              <w:rPr>
                <w:rFonts w:ascii="Times New Roman" w:hAnsi="Times New Roman"/>
                <w:b/>
                <w:bCs/>
                <w:spacing w:val="1"/>
                <w:sz w:val="20"/>
                <w:szCs w:val="20"/>
              </w:rPr>
              <w:t>d</w:t>
            </w:r>
            <w:r w:rsidRPr="00484C89">
              <w:rPr>
                <w:rFonts w:ascii="Times New Roman" w:hAnsi="Times New Roman"/>
                <w:b/>
                <w:bCs/>
                <w:sz w:val="20"/>
                <w:szCs w:val="20"/>
              </w:rPr>
              <w:t>usa</w:t>
            </w:r>
            <w:r w:rsidRPr="00484C89">
              <w:rPr>
                <w:rFonts w:ascii="Times New Roman" w:hAnsi="Times New Roman"/>
                <w:b/>
                <w:bCs/>
                <w:spacing w:val="-2"/>
                <w:sz w:val="20"/>
                <w:szCs w:val="20"/>
              </w:rPr>
              <w:t xml:space="preserve"> </w:t>
            </w:r>
            <w:r w:rsidRPr="00484C89">
              <w:rPr>
                <w:rFonts w:ascii="Times New Roman" w:hAnsi="Times New Roman"/>
                <w:b/>
                <w:bCs/>
                <w:w w:val="99"/>
                <w:sz w:val="20"/>
                <w:szCs w:val="20"/>
              </w:rPr>
              <w:t>de</w:t>
            </w:r>
            <w:r w:rsidRPr="00484C89">
              <w:rPr>
                <w:rFonts w:ascii="Times New Roman" w:hAnsi="Times New Roman"/>
                <w:b/>
                <w:bCs/>
                <w:sz w:val="20"/>
                <w:szCs w:val="20"/>
              </w:rPr>
              <w:t xml:space="preserve"> a</w:t>
            </w:r>
            <w:r w:rsidRPr="00484C89">
              <w:rPr>
                <w:rFonts w:ascii="Times New Roman" w:hAnsi="Times New Roman"/>
                <w:b/>
                <w:bCs/>
                <w:spacing w:val="1"/>
                <w:sz w:val="20"/>
                <w:szCs w:val="20"/>
              </w:rPr>
              <w:t>c</w:t>
            </w:r>
            <w:r w:rsidRPr="00484C89">
              <w:rPr>
                <w:rFonts w:ascii="Times New Roman" w:hAnsi="Times New Roman"/>
                <w:b/>
                <w:bCs/>
                <w:sz w:val="20"/>
                <w:szCs w:val="20"/>
              </w:rPr>
              <w:t>t</w:t>
            </w:r>
            <w:r w:rsidRPr="00484C89">
              <w:rPr>
                <w:rFonts w:ascii="Times New Roman" w:hAnsi="Times New Roman"/>
                <w:b/>
                <w:bCs/>
                <w:spacing w:val="2"/>
                <w:sz w:val="20"/>
                <w:szCs w:val="20"/>
              </w:rPr>
              <w:t>i</w:t>
            </w:r>
            <w:r w:rsidRPr="00484C89">
              <w:rPr>
                <w:rFonts w:ascii="Times New Roman" w:hAnsi="Times New Roman"/>
                <w:b/>
                <w:bCs/>
                <w:spacing w:val="-2"/>
                <w:sz w:val="20"/>
                <w:szCs w:val="20"/>
              </w:rPr>
              <w:t>v</w:t>
            </w:r>
            <w:r w:rsidRPr="00484C89">
              <w:rPr>
                <w:rFonts w:ascii="Times New Roman" w:hAnsi="Times New Roman"/>
                <w:b/>
                <w:bCs/>
                <w:sz w:val="20"/>
                <w:szCs w:val="20"/>
              </w:rPr>
              <w:t>it</w:t>
            </w:r>
            <w:r w:rsidRPr="00484C89">
              <w:rPr>
                <w:rFonts w:ascii="Times New Roman" w:hAnsi="Times New Roman"/>
                <w:b/>
                <w:bCs/>
                <w:spacing w:val="1"/>
                <w:sz w:val="20"/>
                <w:szCs w:val="20"/>
              </w:rPr>
              <w:t>a</w:t>
            </w:r>
            <w:r w:rsidRPr="00484C89">
              <w:rPr>
                <w:rFonts w:ascii="Times New Roman" w:hAnsi="Times New Roman"/>
                <w:b/>
                <w:bCs/>
                <w:sz w:val="20"/>
                <w:szCs w:val="20"/>
              </w:rPr>
              <w:t>te</w:t>
            </w:r>
            <w:r w:rsidRPr="00484C89">
              <w:rPr>
                <w:rFonts w:ascii="Times New Roman" w:hAnsi="Times New Roman"/>
                <w:b/>
                <w:bCs/>
                <w:spacing w:val="-2"/>
                <w:sz w:val="20"/>
                <w:szCs w:val="20"/>
              </w:rPr>
              <w:t xml:space="preserve"> </w:t>
            </w:r>
            <w:r w:rsidRPr="00484C89">
              <w:rPr>
                <w:rFonts w:ascii="Times New Roman" w:hAnsi="Times New Roman"/>
                <w:b/>
                <w:bCs/>
                <w:w w:val="99"/>
                <w:sz w:val="20"/>
                <w:szCs w:val="20"/>
              </w:rPr>
              <w:t>s</w:t>
            </w:r>
            <w:r w:rsidRPr="00484C89">
              <w:rPr>
                <w:rFonts w:ascii="Times New Roman" w:hAnsi="Times New Roman"/>
                <w:b/>
                <w:bCs/>
                <w:sz w:val="20"/>
                <w:szCs w:val="20"/>
              </w:rPr>
              <w:t>i</w:t>
            </w: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sz w:val="20"/>
                <w:szCs w:val="20"/>
              </w:rPr>
              <w:t xml:space="preserve">masuri </w:t>
            </w:r>
            <w:r w:rsidRPr="00484C89">
              <w:rPr>
                <w:rFonts w:ascii="Times New Roman" w:hAnsi="Times New Roman"/>
                <w:b/>
                <w:bCs/>
                <w:w w:val="99"/>
                <w:sz w:val="20"/>
                <w:szCs w:val="20"/>
              </w:rPr>
              <w:t>de</w:t>
            </w:r>
            <w:r w:rsidRPr="00484C89">
              <w:rPr>
                <w:rFonts w:ascii="Times New Roman" w:hAnsi="Times New Roman"/>
                <w:b/>
                <w:bCs/>
                <w:sz w:val="20"/>
                <w:szCs w:val="20"/>
              </w:rPr>
              <w:t xml:space="preserve"> </w:t>
            </w:r>
            <w:r w:rsidRPr="00484C89">
              <w:rPr>
                <w:rFonts w:ascii="Times New Roman" w:hAnsi="Times New Roman"/>
                <w:b/>
                <w:bCs/>
                <w:w w:val="99"/>
                <w:sz w:val="20"/>
                <w:szCs w:val="20"/>
              </w:rPr>
              <w:t>el</w:t>
            </w:r>
            <w:r w:rsidRPr="00484C89">
              <w:rPr>
                <w:rFonts w:ascii="Times New Roman" w:hAnsi="Times New Roman"/>
                <w:b/>
                <w:bCs/>
                <w:spacing w:val="1"/>
                <w:w w:val="99"/>
                <w:sz w:val="20"/>
                <w:szCs w:val="20"/>
              </w:rPr>
              <w:t>i</w:t>
            </w:r>
            <w:r w:rsidRPr="00484C89">
              <w:rPr>
                <w:rFonts w:ascii="Times New Roman" w:hAnsi="Times New Roman"/>
                <w:b/>
                <w:bCs/>
                <w:w w:val="99"/>
                <w:sz w:val="20"/>
                <w:szCs w:val="20"/>
              </w:rPr>
              <w:t>m</w:t>
            </w:r>
            <w:r w:rsidRPr="00484C89">
              <w:rPr>
                <w:rFonts w:ascii="Times New Roman" w:hAnsi="Times New Roman"/>
                <w:b/>
                <w:bCs/>
                <w:spacing w:val="1"/>
                <w:sz w:val="20"/>
                <w:szCs w:val="20"/>
              </w:rPr>
              <w:t>i</w:t>
            </w:r>
            <w:r w:rsidRPr="00484C89">
              <w:rPr>
                <w:rFonts w:ascii="Times New Roman" w:hAnsi="Times New Roman"/>
                <w:b/>
                <w:bCs/>
                <w:w w:val="99"/>
                <w:sz w:val="20"/>
                <w:szCs w:val="20"/>
              </w:rPr>
              <w:t>nare/re</w:t>
            </w:r>
            <w:r w:rsidRPr="00484C89">
              <w:rPr>
                <w:rFonts w:ascii="Times New Roman" w:hAnsi="Times New Roman"/>
                <w:b/>
                <w:bCs/>
                <w:spacing w:val="1"/>
                <w:w w:val="99"/>
                <w:sz w:val="20"/>
                <w:szCs w:val="20"/>
              </w:rPr>
              <w:t>d</w:t>
            </w:r>
            <w:r w:rsidRPr="00484C89">
              <w:rPr>
                <w:rFonts w:ascii="Times New Roman" w:hAnsi="Times New Roman"/>
                <w:b/>
                <w:bCs/>
                <w:w w:val="99"/>
                <w:sz w:val="20"/>
                <w:szCs w:val="20"/>
              </w:rPr>
              <w:t>ucere</w:t>
            </w:r>
          </w:p>
        </w:tc>
        <w:tc>
          <w:tcPr>
            <w:tcW w:w="1403" w:type="dxa"/>
            <w:vMerge w:val="restart"/>
            <w:tcBorders>
              <w:top w:val="single" w:sz="12" w:space="0" w:color="000000"/>
              <w:left w:val="single" w:sz="6" w:space="0" w:color="000000"/>
              <w:bottom w:val="single" w:sz="12" w:space="0" w:color="000000"/>
              <w:right w:val="single" w:sz="12" w:space="0" w:color="000000"/>
            </w:tcBorders>
          </w:tcPr>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w w:val="99"/>
                <w:sz w:val="20"/>
                <w:szCs w:val="20"/>
              </w:rPr>
              <w:t>Masuri</w:t>
            </w:r>
            <w:r w:rsidRPr="00484C89">
              <w:rPr>
                <w:rFonts w:ascii="Times New Roman" w:hAnsi="Times New Roman"/>
                <w:b/>
                <w:bCs/>
                <w:sz w:val="20"/>
                <w:szCs w:val="20"/>
              </w:rPr>
              <w:t xml:space="preserve"> </w:t>
            </w:r>
            <w:r w:rsidRPr="00484C89">
              <w:rPr>
                <w:rFonts w:ascii="Times New Roman" w:hAnsi="Times New Roman"/>
                <w:b/>
                <w:bCs/>
                <w:w w:val="99"/>
                <w:sz w:val="20"/>
                <w:szCs w:val="20"/>
              </w:rPr>
              <w:t xml:space="preserve">de </w:t>
            </w:r>
            <w:r w:rsidRPr="00484C89">
              <w:rPr>
                <w:rFonts w:ascii="Times New Roman" w:hAnsi="Times New Roman"/>
                <w:b/>
                <w:bCs/>
                <w:sz w:val="20"/>
                <w:szCs w:val="20"/>
              </w:rPr>
              <w:t>eliminar</w:t>
            </w:r>
            <w:r w:rsidRPr="00484C89">
              <w:rPr>
                <w:rFonts w:ascii="Times New Roman" w:hAnsi="Times New Roman"/>
                <w:b/>
                <w:bCs/>
                <w:spacing w:val="1"/>
                <w:sz w:val="20"/>
                <w:szCs w:val="20"/>
              </w:rPr>
              <w:t>e</w:t>
            </w:r>
            <w:r w:rsidRPr="00484C89">
              <w:rPr>
                <w:rFonts w:ascii="Times New Roman" w:hAnsi="Times New Roman"/>
                <w:b/>
                <w:bCs/>
                <w:sz w:val="20"/>
                <w:szCs w:val="20"/>
              </w:rPr>
              <w:t xml:space="preserve">/ </w:t>
            </w:r>
            <w:r w:rsidRPr="00484C89">
              <w:rPr>
                <w:rFonts w:ascii="Times New Roman" w:hAnsi="Times New Roman"/>
                <w:b/>
                <w:bCs/>
                <w:w w:val="99"/>
                <w:sz w:val="20"/>
                <w:szCs w:val="20"/>
              </w:rPr>
              <w:t>reducere</w:t>
            </w:r>
            <w:r w:rsidRPr="00484C89">
              <w:rPr>
                <w:rFonts w:ascii="Times New Roman" w:hAnsi="Times New Roman"/>
                <w:b/>
                <w:bCs/>
                <w:sz w:val="20"/>
                <w:szCs w:val="20"/>
              </w:rPr>
              <w:t xml:space="preserve"> </w:t>
            </w:r>
            <w:r w:rsidRPr="00484C89">
              <w:rPr>
                <w:rFonts w:ascii="Times New Roman" w:hAnsi="Times New Roman"/>
                <w:b/>
                <w:bCs/>
                <w:w w:val="99"/>
                <w:sz w:val="20"/>
                <w:szCs w:val="20"/>
              </w:rPr>
              <w:t>a pol</w:t>
            </w:r>
            <w:r w:rsidRPr="00484C89">
              <w:rPr>
                <w:rFonts w:ascii="Times New Roman" w:hAnsi="Times New Roman"/>
                <w:b/>
                <w:bCs/>
                <w:spacing w:val="1"/>
                <w:w w:val="99"/>
                <w:sz w:val="20"/>
                <w:szCs w:val="20"/>
              </w:rPr>
              <w:t>u</w:t>
            </w:r>
            <w:r w:rsidRPr="00484C89">
              <w:rPr>
                <w:rFonts w:ascii="Times New Roman" w:hAnsi="Times New Roman"/>
                <w:b/>
                <w:bCs/>
                <w:w w:val="99"/>
                <w:sz w:val="20"/>
                <w:szCs w:val="20"/>
              </w:rPr>
              <w:t>arii</w:t>
            </w:r>
          </w:p>
        </w:tc>
      </w:tr>
      <w:tr w:rsidR="00E14FA4" w:rsidRPr="00484C89" w:rsidTr="00684FAD">
        <w:trPr>
          <w:trHeight w:hRule="exact" w:val="1209"/>
        </w:trPr>
        <w:tc>
          <w:tcPr>
            <w:tcW w:w="801" w:type="dxa"/>
            <w:vMerge/>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1158"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626"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1252"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626"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tc>
        <w:tc>
          <w:tcPr>
            <w:tcW w:w="984"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sz w:val="20"/>
                <w:szCs w:val="20"/>
              </w:rPr>
              <w:t>Pe</w:t>
            </w:r>
            <w:r w:rsidRPr="00484C89">
              <w:rPr>
                <w:rFonts w:ascii="Times New Roman" w:hAnsi="Times New Roman"/>
                <w:b/>
                <w:bCs/>
                <w:spacing w:val="9"/>
                <w:sz w:val="20"/>
                <w:szCs w:val="20"/>
              </w:rPr>
              <w:t xml:space="preserve"> </w:t>
            </w:r>
            <w:r w:rsidRPr="00484C89">
              <w:rPr>
                <w:rFonts w:ascii="Times New Roman" w:hAnsi="Times New Roman"/>
                <w:b/>
                <w:bCs/>
                <w:spacing w:val="1"/>
                <w:sz w:val="20"/>
                <w:szCs w:val="20"/>
              </w:rPr>
              <w:t>z</w:t>
            </w:r>
            <w:r w:rsidRPr="00484C89">
              <w:rPr>
                <w:rFonts w:ascii="Times New Roman" w:hAnsi="Times New Roman"/>
                <w:b/>
                <w:bCs/>
                <w:sz w:val="20"/>
                <w:szCs w:val="20"/>
              </w:rPr>
              <w:t>ona obi</w:t>
            </w:r>
            <w:r w:rsidRPr="00484C89">
              <w:rPr>
                <w:rFonts w:ascii="Times New Roman" w:hAnsi="Times New Roman"/>
                <w:b/>
                <w:bCs/>
                <w:w w:val="99"/>
                <w:sz w:val="20"/>
                <w:szCs w:val="20"/>
              </w:rPr>
              <w:t>e</w:t>
            </w:r>
            <w:r w:rsidRPr="00484C89">
              <w:rPr>
                <w:rFonts w:ascii="Times New Roman" w:hAnsi="Times New Roman"/>
                <w:b/>
                <w:bCs/>
                <w:spacing w:val="1"/>
                <w:w w:val="99"/>
                <w:sz w:val="20"/>
                <w:szCs w:val="20"/>
              </w:rPr>
              <w:t>c</w:t>
            </w:r>
            <w:r w:rsidRPr="00484C89">
              <w:rPr>
                <w:rFonts w:ascii="Times New Roman" w:hAnsi="Times New Roman"/>
                <w:b/>
                <w:bCs/>
                <w:w w:val="99"/>
                <w:sz w:val="20"/>
                <w:szCs w:val="20"/>
              </w:rPr>
              <w:t>t</w:t>
            </w:r>
            <w:r w:rsidRPr="00484C89">
              <w:rPr>
                <w:rFonts w:ascii="Times New Roman" w:hAnsi="Times New Roman"/>
                <w:b/>
                <w:bCs/>
                <w:spacing w:val="2"/>
                <w:sz w:val="20"/>
                <w:szCs w:val="20"/>
              </w:rPr>
              <w:t>i</w:t>
            </w:r>
            <w:r w:rsidRPr="00484C89">
              <w:rPr>
                <w:rFonts w:ascii="Times New Roman" w:hAnsi="Times New Roman"/>
                <w:b/>
                <w:bCs/>
                <w:spacing w:val="-2"/>
                <w:w w:val="99"/>
                <w:sz w:val="20"/>
                <w:szCs w:val="20"/>
              </w:rPr>
              <w:t>v</w:t>
            </w:r>
            <w:r w:rsidRPr="00484C89">
              <w:rPr>
                <w:rFonts w:ascii="Times New Roman" w:hAnsi="Times New Roman"/>
                <w:b/>
                <w:bCs/>
                <w:w w:val="99"/>
                <w:sz w:val="20"/>
                <w:szCs w:val="20"/>
              </w:rPr>
              <w:t>u</w:t>
            </w:r>
            <w:r w:rsidRPr="00484C89">
              <w:rPr>
                <w:rFonts w:ascii="Times New Roman" w:hAnsi="Times New Roman"/>
                <w:b/>
                <w:bCs/>
                <w:spacing w:val="1"/>
                <w:w w:val="99"/>
                <w:sz w:val="20"/>
                <w:szCs w:val="20"/>
              </w:rPr>
              <w:t>l</w:t>
            </w:r>
            <w:r w:rsidRPr="00484C89">
              <w:rPr>
                <w:rFonts w:ascii="Times New Roman" w:hAnsi="Times New Roman"/>
                <w:b/>
                <w:bCs/>
                <w:w w:val="99"/>
                <w:sz w:val="20"/>
                <w:szCs w:val="20"/>
              </w:rPr>
              <w:t>u</w:t>
            </w:r>
            <w:r w:rsidRPr="00484C89">
              <w:rPr>
                <w:rFonts w:ascii="Times New Roman" w:hAnsi="Times New Roman"/>
                <w:b/>
                <w:bCs/>
                <w:sz w:val="20"/>
                <w:szCs w:val="20"/>
              </w:rPr>
              <w:t>i</w:t>
            </w:r>
          </w:p>
        </w:tc>
        <w:tc>
          <w:tcPr>
            <w:tcW w:w="895"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sz w:val="20"/>
                <w:szCs w:val="20"/>
              </w:rPr>
              <w:t>Pe</w:t>
            </w:r>
            <w:r w:rsidRPr="00484C89">
              <w:rPr>
                <w:rFonts w:ascii="Times New Roman" w:hAnsi="Times New Roman"/>
                <w:b/>
                <w:bCs/>
                <w:spacing w:val="9"/>
                <w:sz w:val="20"/>
                <w:szCs w:val="20"/>
              </w:rPr>
              <w:t xml:space="preserve"> </w:t>
            </w:r>
            <w:r w:rsidRPr="00484C89">
              <w:rPr>
                <w:rFonts w:ascii="Times New Roman" w:hAnsi="Times New Roman"/>
                <w:b/>
                <w:bCs/>
                <w:spacing w:val="1"/>
                <w:w w:val="99"/>
                <w:sz w:val="20"/>
                <w:szCs w:val="20"/>
              </w:rPr>
              <w:t>z</w:t>
            </w:r>
            <w:r w:rsidRPr="00484C89">
              <w:rPr>
                <w:rFonts w:ascii="Times New Roman" w:hAnsi="Times New Roman"/>
                <w:b/>
                <w:bCs/>
                <w:w w:val="99"/>
                <w:sz w:val="20"/>
                <w:szCs w:val="20"/>
              </w:rPr>
              <w:t>one</w:t>
            </w:r>
            <w:r w:rsidRPr="00484C89">
              <w:rPr>
                <w:rFonts w:ascii="Times New Roman" w:hAnsi="Times New Roman"/>
                <w:b/>
                <w:bCs/>
                <w:sz w:val="20"/>
                <w:szCs w:val="20"/>
              </w:rPr>
              <w:t xml:space="preserve"> </w:t>
            </w:r>
            <w:r w:rsidRPr="00484C89">
              <w:rPr>
                <w:rFonts w:ascii="Times New Roman" w:hAnsi="Times New Roman"/>
                <w:b/>
                <w:bCs/>
                <w:w w:val="99"/>
                <w:sz w:val="20"/>
                <w:szCs w:val="20"/>
              </w:rPr>
              <w:t xml:space="preserve">de </w:t>
            </w:r>
            <w:r w:rsidRPr="00484C89">
              <w:rPr>
                <w:rFonts w:ascii="Times New Roman" w:hAnsi="Times New Roman"/>
                <w:b/>
                <w:bCs/>
                <w:sz w:val="20"/>
                <w:szCs w:val="20"/>
              </w:rPr>
              <w:t>prote</w:t>
            </w:r>
            <w:r w:rsidRPr="00484C89">
              <w:rPr>
                <w:rFonts w:ascii="Times New Roman" w:hAnsi="Times New Roman"/>
                <w:b/>
                <w:bCs/>
                <w:spacing w:val="1"/>
                <w:sz w:val="20"/>
                <w:szCs w:val="20"/>
              </w:rPr>
              <w:t>c</w:t>
            </w:r>
            <w:r w:rsidRPr="00484C89">
              <w:rPr>
                <w:rFonts w:ascii="Times New Roman" w:hAnsi="Times New Roman"/>
                <w:b/>
                <w:bCs/>
                <w:sz w:val="20"/>
                <w:szCs w:val="20"/>
              </w:rPr>
              <w:t>tie/ restrictie afere</w:t>
            </w:r>
            <w:r w:rsidRPr="00484C89">
              <w:rPr>
                <w:rFonts w:ascii="Times New Roman" w:hAnsi="Times New Roman"/>
                <w:b/>
                <w:bCs/>
                <w:spacing w:val="1"/>
                <w:sz w:val="20"/>
                <w:szCs w:val="20"/>
              </w:rPr>
              <w:t>n</w:t>
            </w:r>
            <w:r w:rsidRPr="00484C89">
              <w:rPr>
                <w:rFonts w:ascii="Times New Roman" w:hAnsi="Times New Roman"/>
                <w:b/>
                <w:bCs/>
                <w:sz w:val="20"/>
                <w:szCs w:val="20"/>
              </w:rPr>
              <w:t>te obie</w:t>
            </w:r>
            <w:r w:rsidRPr="00484C89">
              <w:rPr>
                <w:rFonts w:ascii="Times New Roman" w:hAnsi="Times New Roman"/>
                <w:b/>
                <w:bCs/>
                <w:spacing w:val="1"/>
                <w:sz w:val="20"/>
                <w:szCs w:val="20"/>
              </w:rPr>
              <w:t>c</w:t>
            </w:r>
            <w:r w:rsidRPr="00484C89">
              <w:rPr>
                <w:rFonts w:ascii="Times New Roman" w:hAnsi="Times New Roman"/>
                <w:b/>
                <w:bCs/>
                <w:sz w:val="20"/>
                <w:szCs w:val="20"/>
              </w:rPr>
              <w:t>t</w:t>
            </w:r>
            <w:r w:rsidRPr="00484C89">
              <w:rPr>
                <w:rFonts w:ascii="Times New Roman" w:hAnsi="Times New Roman"/>
                <w:b/>
                <w:bCs/>
                <w:spacing w:val="2"/>
                <w:sz w:val="20"/>
                <w:szCs w:val="20"/>
              </w:rPr>
              <w:t>i</w:t>
            </w:r>
            <w:r w:rsidRPr="00484C89">
              <w:rPr>
                <w:rFonts w:ascii="Times New Roman" w:hAnsi="Times New Roman"/>
                <w:b/>
                <w:bCs/>
                <w:spacing w:val="-2"/>
                <w:sz w:val="20"/>
                <w:szCs w:val="20"/>
              </w:rPr>
              <w:t>v</w:t>
            </w:r>
            <w:r w:rsidRPr="00484C89">
              <w:rPr>
                <w:rFonts w:ascii="Times New Roman" w:hAnsi="Times New Roman"/>
                <w:b/>
                <w:bCs/>
                <w:sz w:val="20"/>
                <w:szCs w:val="20"/>
              </w:rPr>
              <w:t>u</w:t>
            </w:r>
            <w:r w:rsidRPr="00484C89">
              <w:rPr>
                <w:rFonts w:ascii="Times New Roman" w:hAnsi="Times New Roman"/>
                <w:b/>
                <w:bCs/>
                <w:spacing w:val="1"/>
                <w:sz w:val="20"/>
                <w:szCs w:val="20"/>
              </w:rPr>
              <w:t>l</w:t>
            </w:r>
            <w:r w:rsidRPr="00484C89">
              <w:rPr>
                <w:rFonts w:ascii="Times New Roman" w:hAnsi="Times New Roman"/>
                <w:b/>
                <w:bCs/>
                <w:w w:val="99"/>
                <w:sz w:val="20"/>
                <w:szCs w:val="20"/>
              </w:rPr>
              <w:t>u</w:t>
            </w:r>
            <w:r w:rsidRPr="00484C89">
              <w:rPr>
                <w:rFonts w:ascii="Times New Roman" w:hAnsi="Times New Roman"/>
                <w:b/>
                <w:bCs/>
                <w:sz w:val="20"/>
                <w:szCs w:val="20"/>
              </w:rPr>
              <w:t xml:space="preserve">i, </w:t>
            </w:r>
            <w:r w:rsidRPr="00484C89">
              <w:rPr>
                <w:rFonts w:ascii="Times New Roman" w:hAnsi="Times New Roman"/>
                <w:b/>
                <w:bCs/>
                <w:w w:val="99"/>
                <w:sz w:val="20"/>
                <w:szCs w:val="20"/>
              </w:rPr>
              <w:t>con</w:t>
            </w:r>
            <w:r w:rsidRPr="00484C89">
              <w:rPr>
                <w:rFonts w:ascii="Times New Roman" w:hAnsi="Times New Roman"/>
                <w:b/>
                <w:bCs/>
                <w:spacing w:val="1"/>
                <w:w w:val="99"/>
                <w:sz w:val="20"/>
                <w:szCs w:val="20"/>
              </w:rPr>
              <w:t>f</w:t>
            </w:r>
            <w:r w:rsidRPr="00484C89">
              <w:rPr>
                <w:rFonts w:ascii="Times New Roman" w:hAnsi="Times New Roman"/>
                <w:b/>
                <w:bCs/>
                <w:w w:val="99"/>
                <w:sz w:val="20"/>
                <w:szCs w:val="20"/>
              </w:rPr>
              <w:t>orm legislat</w:t>
            </w:r>
            <w:r w:rsidRPr="00484C89">
              <w:rPr>
                <w:rFonts w:ascii="Times New Roman" w:hAnsi="Times New Roman"/>
                <w:b/>
                <w:bCs/>
                <w:spacing w:val="1"/>
                <w:sz w:val="20"/>
                <w:szCs w:val="20"/>
              </w:rPr>
              <w:t>i</w:t>
            </w:r>
            <w:r w:rsidRPr="00484C89">
              <w:rPr>
                <w:rFonts w:ascii="Times New Roman" w:hAnsi="Times New Roman"/>
                <w:b/>
                <w:bCs/>
                <w:w w:val="99"/>
                <w:sz w:val="20"/>
                <w:szCs w:val="20"/>
              </w:rPr>
              <w:t>e</w:t>
            </w:r>
            <w:r w:rsidRPr="00484C89">
              <w:rPr>
                <w:rFonts w:ascii="Times New Roman" w:hAnsi="Times New Roman"/>
                <w:b/>
                <w:bCs/>
                <w:sz w:val="20"/>
                <w:szCs w:val="20"/>
              </w:rPr>
              <w:t>i in</w:t>
            </w:r>
            <w:r w:rsidRPr="00484C89">
              <w:rPr>
                <w:rFonts w:ascii="Times New Roman" w:hAnsi="Times New Roman"/>
                <w:b/>
                <w:bCs/>
                <w:spacing w:val="-2"/>
                <w:sz w:val="20"/>
                <w:szCs w:val="20"/>
              </w:rPr>
              <w:t xml:space="preserve"> v</w:t>
            </w:r>
            <w:r w:rsidRPr="00484C89">
              <w:rPr>
                <w:rFonts w:ascii="Times New Roman" w:hAnsi="Times New Roman"/>
                <w:b/>
                <w:bCs/>
                <w:spacing w:val="1"/>
                <w:sz w:val="20"/>
                <w:szCs w:val="20"/>
              </w:rPr>
              <w:t>ig</w:t>
            </w:r>
            <w:r w:rsidRPr="00484C89">
              <w:rPr>
                <w:rFonts w:ascii="Times New Roman" w:hAnsi="Times New Roman"/>
                <w:b/>
                <w:bCs/>
                <w:sz w:val="20"/>
                <w:szCs w:val="20"/>
              </w:rPr>
              <w:t>oare</w:t>
            </w:r>
          </w:p>
        </w:tc>
        <w:tc>
          <w:tcPr>
            <w:tcW w:w="2236" w:type="dxa"/>
            <w:gridSpan w:val="2"/>
            <w:tcBorders>
              <w:top w:val="single" w:sz="7" w:space="0" w:color="000000"/>
              <w:left w:val="single" w:sz="6" w:space="0" w:color="000000"/>
              <w:bottom w:val="single" w:sz="7" w:space="0" w:color="000000"/>
              <w:right w:val="single" w:sz="6" w:space="0" w:color="000000"/>
            </w:tcBorders>
          </w:tcPr>
          <w:p w:rsidR="00E14FA4" w:rsidRPr="00484C89" w:rsidRDefault="00E14FA4" w:rsidP="004C46FB">
            <w:pPr>
              <w:pStyle w:val="NoSpacing"/>
              <w:rPr>
                <w:rFonts w:ascii="Times New Roman" w:hAnsi="Times New Roman"/>
                <w:sz w:val="20"/>
                <w:szCs w:val="20"/>
                <w:lang w:val="it-IT"/>
              </w:rPr>
            </w:pPr>
            <w:r w:rsidRPr="00484C89">
              <w:rPr>
                <w:rFonts w:ascii="Times New Roman" w:hAnsi="Times New Roman"/>
                <w:b/>
                <w:bCs/>
                <w:sz w:val="20"/>
                <w:szCs w:val="20"/>
                <w:lang w:val="it-IT"/>
              </w:rPr>
              <w:t>Pe</w:t>
            </w:r>
            <w:r w:rsidRPr="00484C89">
              <w:rPr>
                <w:rFonts w:ascii="Times New Roman" w:hAnsi="Times New Roman"/>
                <w:b/>
                <w:bCs/>
                <w:spacing w:val="9"/>
                <w:sz w:val="20"/>
                <w:szCs w:val="20"/>
                <w:lang w:val="it-IT"/>
              </w:rPr>
              <w:t xml:space="preserve"> </w:t>
            </w:r>
            <w:r w:rsidRPr="00484C89">
              <w:rPr>
                <w:rFonts w:ascii="Times New Roman" w:hAnsi="Times New Roman"/>
                <w:b/>
                <w:bCs/>
                <w:spacing w:val="1"/>
                <w:w w:val="99"/>
                <w:sz w:val="20"/>
                <w:szCs w:val="20"/>
                <w:lang w:val="it-IT"/>
              </w:rPr>
              <w:t>z</w:t>
            </w:r>
            <w:r w:rsidRPr="00484C89">
              <w:rPr>
                <w:rFonts w:ascii="Times New Roman" w:hAnsi="Times New Roman"/>
                <w:b/>
                <w:bCs/>
                <w:w w:val="99"/>
                <w:sz w:val="20"/>
                <w:szCs w:val="20"/>
                <w:lang w:val="it-IT"/>
              </w:rPr>
              <w:t>one</w:t>
            </w:r>
            <w:r w:rsidRPr="00484C89">
              <w:rPr>
                <w:rFonts w:ascii="Times New Roman" w:hAnsi="Times New Roman"/>
                <w:b/>
                <w:bCs/>
                <w:sz w:val="20"/>
                <w:szCs w:val="20"/>
                <w:lang w:val="it-IT"/>
              </w:rPr>
              <w:t xml:space="preserve"> </w:t>
            </w:r>
            <w:r w:rsidRPr="00484C89">
              <w:rPr>
                <w:rFonts w:ascii="Times New Roman" w:hAnsi="Times New Roman"/>
                <w:b/>
                <w:bCs/>
                <w:w w:val="99"/>
                <w:sz w:val="20"/>
                <w:szCs w:val="20"/>
                <w:lang w:val="it-IT"/>
              </w:rPr>
              <w:t>re</w:t>
            </w:r>
            <w:r w:rsidRPr="00484C89">
              <w:rPr>
                <w:rFonts w:ascii="Times New Roman" w:hAnsi="Times New Roman"/>
                <w:b/>
                <w:bCs/>
                <w:spacing w:val="1"/>
                <w:w w:val="99"/>
                <w:sz w:val="20"/>
                <w:szCs w:val="20"/>
                <w:lang w:val="it-IT"/>
              </w:rPr>
              <w:t>z</w:t>
            </w:r>
            <w:r w:rsidRPr="00484C89">
              <w:rPr>
                <w:rFonts w:ascii="Times New Roman" w:hAnsi="Times New Roman"/>
                <w:b/>
                <w:bCs/>
                <w:sz w:val="20"/>
                <w:szCs w:val="20"/>
                <w:lang w:val="it-IT"/>
              </w:rPr>
              <w:t>i</w:t>
            </w:r>
            <w:r w:rsidRPr="00484C89">
              <w:rPr>
                <w:rFonts w:ascii="Times New Roman" w:hAnsi="Times New Roman"/>
                <w:b/>
                <w:bCs/>
                <w:w w:val="99"/>
                <w:sz w:val="20"/>
                <w:szCs w:val="20"/>
                <w:lang w:val="it-IT"/>
              </w:rPr>
              <w:t>d</w:t>
            </w:r>
            <w:r w:rsidRPr="00484C89">
              <w:rPr>
                <w:rFonts w:ascii="Times New Roman" w:hAnsi="Times New Roman"/>
                <w:b/>
                <w:bCs/>
                <w:spacing w:val="1"/>
                <w:w w:val="99"/>
                <w:sz w:val="20"/>
                <w:szCs w:val="20"/>
                <w:lang w:val="it-IT"/>
              </w:rPr>
              <w:t>en</w:t>
            </w:r>
            <w:r w:rsidRPr="00484C89">
              <w:rPr>
                <w:rFonts w:ascii="Times New Roman" w:hAnsi="Times New Roman"/>
                <w:b/>
                <w:bCs/>
                <w:w w:val="99"/>
                <w:sz w:val="20"/>
                <w:szCs w:val="20"/>
                <w:lang w:val="it-IT"/>
              </w:rPr>
              <w:t>tiale,</w:t>
            </w:r>
            <w:r w:rsidRPr="00484C89">
              <w:rPr>
                <w:rFonts w:ascii="Times New Roman" w:hAnsi="Times New Roman"/>
                <w:b/>
                <w:bCs/>
                <w:sz w:val="20"/>
                <w:szCs w:val="20"/>
                <w:lang w:val="it-IT"/>
              </w:rPr>
              <w:t xml:space="preserve"> </w:t>
            </w:r>
            <w:r w:rsidRPr="00484C89">
              <w:rPr>
                <w:rFonts w:ascii="Times New Roman" w:hAnsi="Times New Roman"/>
                <w:b/>
                <w:bCs/>
                <w:w w:val="99"/>
                <w:sz w:val="20"/>
                <w:szCs w:val="20"/>
                <w:lang w:val="it-IT"/>
              </w:rPr>
              <w:t>de</w:t>
            </w:r>
          </w:p>
          <w:p w:rsidR="00E14FA4" w:rsidRPr="00484C89" w:rsidRDefault="00E14FA4" w:rsidP="004C46FB">
            <w:pPr>
              <w:pStyle w:val="NoSpacing"/>
              <w:rPr>
                <w:rFonts w:ascii="Times New Roman" w:hAnsi="Times New Roman"/>
                <w:sz w:val="20"/>
                <w:szCs w:val="20"/>
                <w:lang w:val="it-IT"/>
              </w:rPr>
            </w:pPr>
            <w:r w:rsidRPr="00484C89">
              <w:rPr>
                <w:rFonts w:ascii="Times New Roman" w:hAnsi="Times New Roman"/>
                <w:b/>
                <w:bCs/>
                <w:sz w:val="20"/>
                <w:szCs w:val="20"/>
                <w:lang w:val="it-IT"/>
              </w:rPr>
              <w:t>recreere</w:t>
            </w:r>
            <w:r w:rsidRPr="00484C89">
              <w:rPr>
                <w:rFonts w:ascii="Times New Roman" w:hAnsi="Times New Roman"/>
                <w:b/>
                <w:bCs/>
                <w:spacing w:val="5"/>
                <w:sz w:val="20"/>
                <w:szCs w:val="20"/>
                <w:lang w:val="it-IT"/>
              </w:rPr>
              <w:t xml:space="preserve"> </w:t>
            </w:r>
            <w:r w:rsidRPr="00484C89">
              <w:rPr>
                <w:rFonts w:ascii="Times New Roman" w:hAnsi="Times New Roman"/>
                <w:b/>
                <w:bCs/>
                <w:sz w:val="20"/>
                <w:szCs w:val="20"/>
                <w:lang w:val="it-IT"/>
              </w:rPr>
              <w:t>sau</w:t>
            </w:r>
            <w:r w:rsidRPr="00484C89">
              <w:rPr>
                <w:rFonts w:ascii="Times New Roman" w:hAnsi="Times New Roman"/>
                <w:b/>
                <w:bCs/>
                <w:spacing w:val="-3"/>
                <w:sz w:val="20"/>
                <w:szCs w:val="20"/>
                <w:lang w:val="it-IT"/>
              </w:rPr>
              <w:t xml:space="preserve"> </w:t>
            </w:r>
            <w:r w:rsidRPr="00484C89">
              <w:rPr>
                <w:rFonts w:ascii="Times New Roman" w:hAnsi="Times New Roman"/>
                <w:b/>
                <w:bCs/>
                <w:w w:val="99"/>
                <w:sz w:val="20"/>
                <w:szCs w:val="20"/>
                <w:lang w:val="it-IT"/>
              </w:rPr>
              <w:t>a</w:t>
            </w:r>
            <w:r w:rsidRPr="00484C89">
              <w:rPr>
                <w:rFonts w:ascii="Times New Roman" w:hAnsi="Times New Roman"/>
                <w:b/>
                <w:bCs/>
                <w:spacing w:val="1"/>
                <w:w w:val="99"/>
                <w:sz w:val="20"/>
                <w:szCs w:val="20"/>
                <w:lang w:val="it-IT"/>
              </w:rPr>
              <w:t>lt</w:t>
            </w:r>
            <w:r w:rsidRPr="00484C89">
              <w:rPr>
                <w:rFonts w:ascii="Times New Roman" w:hAnsi="Times New Roman"/>
                <w:b/>
                <w:bCs/>
                <w:w w:val="99"/>
                <w:sz w:val="20"/>
                <w:szCs w:val="20"/>
                <w:lang w:val="it-IT"/>
              </w:rPr>
              <w:t>e</w:t>
            </w:r>
            <w:r w:rsidRPr="00484C89">
              <w:rPr>
                <w:rFonts w:ascii="Times New Roman" w:hAnsi="Times New Roman"/>
                <w:b/>
                <w:bCs/>
                <w:sz w:val="20"/>
                <w:szCs w:val="20"/>
                <w:lang w:val="it-IT"/>
              </w:rPr>
              <w:t xml:space="preserve"> zone</w:t>
            </w:r>
            <w:r w:rsidRPr="00484C89">
              <w:rPr>
                <w:rFonts w:ascii="Times New Roman" w:hAnsi="Times New Roman"/>
                <w:b/>
                <w:bCs/>
                <w:spacing w:val="-5"/>
                <w:sz w:val="20"/>
                <w:szCs w:val="20"/>
                <w:lang w:val="it-IT"/>
              </w:rPr>
              <w:t xml:space="preserve"> </w:t>
            </w:r>
            <w:r w:rsidRPr="00484C89">
              <w:rPr>
                <w:rFonts w:ascii="Times New Roman" w:hAnsi="Times New Roman"/>
                <w:b/>
                <w:bCs/>
                <w:sz w:val="20"/>
                <w:szCs w:val="20"/>
                <w:lang w:val="it-IT"/>
              </w:rPr>
              <w:t>prote</w:t>
            </w:r>
            <w:r w:rsidRPr="00484C89">
              <w:rPr>
                <w:rFonts w:ascii="Times New Roman" w:hAnsi="Times New Roman"/>
                <w:b/>
                <w:bCs/>
                <w:spacing w:val="1"/>
                <w:sz w:val="20"/>
                <w:szCs w:val="20"/>
                <w:lang w:val="it-IT"/>
              </w:rPr>
              <w:t>j</w:t>
            </w:r>
            <w:r w:rsidRPr="00484C89">
              <w:rPr>
                <w:rFonts w:ascii="Times New Roman" w:hAnsi="Times New Roman"/>
                <w:b/>
                <w:bCs/>
                <w:sz w:val="20"/>
                <w:szCs w:val="20"/>
                <w:lang w:val="it-IT"/>
              </w:rPr>
              <w:t xml:space="preserve">ate </w:t>
            </w:r>
            <w:r w:rsidRPr="00484C89">
              <w:rPr>
                <w:rFonts w:ascii="Times New Roman" w:hAnsi="Times New Roman"/>
                <w:b/>
                <w:bCs/>
                <w:spacing w:val="1"/>
                <w:w w:val="99"/>
                <w:sz w:val="20"/>
                <w:szCs w:val="20"/>
                <w:lang w:val="it-IT"/>
              </w:rPr>
              <w:t>c</w:t>
            </w:r>
            <w:r w:rsidRPr="00484C89">
              <w:rPr>
                <w:rFonts w:ascii="Times New Roman" w:hAnsi="Times New Roman"/>
                <w:b/>
                <w:bCs/>
                <w:w w:val="99"/>
                <w:sz w:val="20"/>
                <w:szCs w:val="20"/>
                <w:lang w:val="it-IT"/>
              </w:rPr>
              <w:t>u</w:t>
            </w:r>
            <w:r w:rsidRPr="00484C89">
              <w:rPr>
                <w:rFonts w:ascii="Times New Roman" w:hAnsi="Times New Roman"/>
                <w:b/>
                <w:bCs/>
                <w:sz w:val="20"/>
                <w:szCs w:val="20"/>
                <w:lang w:val="it-IT"/>
              </w:rPr>
              <w:t xml:space="preserve"> lu</w:t>
            </w:r>
            <w:r w:rsidRPr="00484C89">
              <w:rPr>
                <w:rFonts w:ascii="Times New Roman" w:hAnsi="Times New Roman"/>
                <w:b/>
                <w:bCs/>
                <w:spacing w:val="1"/>
                <w:sz w:val="20"/>
                <w:szCs w:val="20"/>
                <w:lang w:val="it-IT"/>
              </w:rPr>
              <w:t>a</w:t>
            </w:r>
            <w:r w:rsidRPr="00484C89">
              <w:rPr>
                <w:rFonts w:ascii="Times New Roman" w:hAnsi="Times New Roman"/>
                <w:b/>
                <w:bCs/>
                <w:sz w:val="20"/>
                <w:szCs w:val="20"/>
                <w:lang w:val="it-IT"/>
              </w:rPr>
              <w:t>rea</w:t>
            </w:r>
            <w:r w:rsidRPr="00484C89">
              <w:rPr>
                <w:rFonts w:ascii="Times New Roman" w:hAnsi="Times New Roman"/>
                <w:b/>
                <w:bCs/>
                <w:spacing w:val="-2"/>
                <w:sz w:val="20"/>
                <w:szCs w:val="20"/>
                <w:lang w:val="it-IT"/>
              </w:rPr>
              <w:t xml:space="preserve"> </w:t>
            </w:r>
            <w:r w:rsidRPr="00484C89">
              <w:rPr>
                <w:rFonts w:ascii="Times New Roman" w:hAnsi="Times New Roman"/>
                <w:b/>
                <w:bCs/>
                <w:w w:val="99"/>
                <w:sz w:val="20"/>
                <w:szCs w:val="20"/>
                <w:lang w:val="it-IT"/>
              </w:rPr>
              <w:t>in</w:t>
            </w: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sz w:val="20"/>
                <w:szCs w:val="20"/>
              </w:rPr>
              <w:t>cons</w:t>
            </w:r>
            <w:r w:rsidRPr="00484C89">
              <w:rPr>
                <w:rFonts w:ascii="Times New Roman" w:hAnsi="Times New Roman"/>
                <w:b/>
                <w:bCs/>
                <w:spacing w:val="1"/>
                <w:sz w:val="20"/>
                <w:szCs w:val="20"/>
              </w:rPr>
              <w:t>i</w:t>
            </w:r>
            <w:r w:rsidRPr="00484C89">
              <w:rPr>
                <w:rFonts w:ascii="Times New Roman" w:hAnsi="Times New Roman"/>
                <w:b/>
                <w:bCs/>
                <w:sz w:val="20"/>
                <w:szCs w:val="20"/>
              </w:rPr>
              <w:t>derare</w:t>
            </w:r>
            <w:r w:rsidRPr="00484C89">
              <w:rPr>
                <w:rFonts w:ascii="Times New Roman" w:hAnsi="Times New Roman"/>
                <w:b/>
                <w:bCs/>
                <w:spacing w:val="-4"/>
                <w:sz w:val="20"/>
                <w:szCs w:val="20"/>
              </w:rPr>
              <w:t xml:space="preserve"> </w:t>
            </w:r>
            <w:r w:rsidRPr="00484C89">
              <w:rPr>
                <w:rFonts w:ascii="Times New Roman" w:hAnsi="Times New Roman"/>
                <w:b/>
                <w:bCs/>
                <w:w w:val="99"/>
                <w:sz w:val="20"/>
                <w:szCs w:val="20"/>
              </w:rPr>
              <w:t>a</w:t>
            </w:r>
            <w:r w:rsidRPr="00484C89">
              <w:rPr>
                <w:rFonts w:ascii="Times New Roman" w:hAnsi="Times New Roman"/>
                <w:b/>
                <w:bCs/>
                <w:spacing w:val="1"/>
                <w:sz w:val="20"/>
                <w:szCs w:val="20"/>
              </w:rPr>
              <w:t xml:space="preserve"> p</w:t>
            </w:r>
            <w:r w:rsidRPr="00484C89">
              <w:rPr>
                <w:rFonts w:ascii="Times New Roman" w:hAnsi="Times New Roman"/>
                <w:b/>
                <w:bCs/>
                <w:sz w:val="20"/>
                <w:szCs w:val="20"/>
              </w:rPr>
              <w:t>oluarii de</w:t>
            </w:r>
            <w:r w:rsidRPr="00484C89">
              <w:rPr>
                <w:rFonts w:ascii="Times New Roman" w:hAnsi="Times New Roman"/>
                <w:b/>
                <w:bCs/>
                <w:spacing w:val="-2"/>
                <w:sz w:val="20"/>
                <w:szCs w:val="20"/>
              </w:rPr>
              <w:t xml:space="preserve"> </w:t>
            </w:r>
            <w:r w:rsidRPr="00484C89">
              <w:rPr>
                <w:rFonts w:ascii="Times New Roman" w:hAnsi="Times New Roman"/>
                <w:b/>
                <w:bCs/>
                <w:sz w:val="20"/>
                <w:szCs w:val="20"/>
              </w:rPr>
              <w:t>fo</w:t>
            </w:r>
            <w:r w:rsidRPr="00484C89">
              <w:rPr>
                <w:rFonts w:ascii="Times New Roman" w:hAnsi="Times New Roman"/>
                <w:b/>
                <w:bCs/>
                <w:spacing w:val="1"/>
                <w:sz w:val="20"/>
                <w:szCs w:val="20"/>
              </w:rPr>
              <w:t>nd</w:t>
            </w:r>
          </w:p>
        </w:tc>
        <w:tc>
          <w:tcPr>
            <w:tcW w:w="1403" w:type="dxa"/>
            <w:vMerge/>
            <w:tcBorders>
              <w:top w:val="single" w:sz="12" w:space="0" w:color="000000"/>
              <w:left w:val="single" w:sz="6" w:space="0" w:color="000000"/>
              <w:bottom w:val="single" w:sz="12" w:space="0" w:color="000000"/>
              <w:right w:val="single" w:sz="12" w:space="0" w:color="000000"/>
            </w:tcBorders>
          </w:tcPr>
          <w:p w:rsidR="00E14FA4" w:rsidRPr="00484C89" w:rsidRDefault="00E14FA4" w:rsidP="00E14FA4">
            <w:pPr>
              <w:pStyle w:val="NoSpacing"/>
              <w:rPr>
                <w:rFonts w:ascii="Times New Roman" w:hAnsi="Times New Roman"/>
                <w:sz w:val="20"/>
                <w:szCs w:val="20"/>
              </w:rPr>
            </w:pPr>
          </w:p>
        </w:tc>
      </w:tr>
      <w:tr w:rsidR="00E14FA4" w:rsidRPr="00484C89" w:rsidTr="00684FAD">
        <w:trPr>
          <w:trHeight w:hRule="exact" w:val="1515"/>
        </w:trPr>
        <w:tc>
          <w:tcPr>
            <w:tcW w:w="801" w:type="dxa"/>
            <w:vMerge/>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1158"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626"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1252"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626"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tc>
        <w:tc>
          <w:tcPr>
            <w:tcW w:w="984"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tc>
        <w:tc>
          <w:tcPr>
            <w:tcW w:w="895"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p>
        </w:tc>
        <w:tc>
          <w:tcPr>
            <w:tcW w:w="1073" w:type="dxa"/>
            <w:tcBorders>
              <w:top w:val="single" w:sz="7"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r w:rsidRPr="00484C89">
              <w:rPr>
                <w:rFonts w:ascii="Times New Roman" w:hAnsi="Times New Roman"/>
                <w:b/>
                <w:bCs/>
                <w:w w:val="99"/>
                <w:sz w:val="20"/>
                <w:szCs w:val="20"/>
              </w:rPr>
              <w:t xml:space="preserve">Fara </w:t>
            </w:r>
            <w:r w:rsidRPr="00484C89">
              <w:rPr>
                <w:rFonts w:ascii="Times New Roman" w:hAnsi="Times New Roman"/>
                <w:b/>
                <w:bCs/>
                <w:sz w:val="20"/>
                <w:szCs w:val="20"/>
              </w:rPr>
              <w:t>masuri</w:t>
            </w:r>
            <w:r w:rsidRPr="00484C89">
              <w:rPr>
                <w:rFonts w:ascii="Times New Roman" w:hAnsi="Times New Roman"/>
                <w:b/>
                <w:bCs/>
                <w:spacing w:val="1"/>
                <w:sz w:val="20"/>
                <w:szCs w:val="20"/>
              </w:rPr>
              <w:t xml:space="preserve"> </w:t>
            </w:r>
            <w:r w:rsidRPr="00484C89">
              <w:rPr>
                <w:rFonts w:ascii="Times New Roman" w:hAnsi="Times New Roman"/>
                <w:b/>
                <w:bCs/>
                <w:w w:val="99"/>
                <w:sz w:val="20"/>
                <w:szCs w:val="20"/>
              </w:rPr>
              <w:t xml:space="preserve">de </w:t>
            </w:r>
            <w:r w:rsidRPr="00484C89">
              <w:rPr>
                <w:rFonts w:ascii="Times New Roman" w:hAnsi="Times New Roman"/>
                <w:b/>
                <w:bCs/>
                <w:sz w:val="20"/>
                <w:szCs w:val="20"/>
              </w:rPr>
              <w:t>eliminar</w:t>
            </w:r>
            <w:r w:rsidRPr="00484C89">
              <w:rPr>
                <w:rFonts w:ascii="Times New Roman" w:hAnsi="Times New Roman"/>
                <w:b/>
                <w:bCs/>
                <w:spacing w:val="1"/>
                <w:sz w:val="20"/>
                <w:szCs w:val="20"/>
              </w:rPr>
              <w:t>e</w:t>
            </w:r>
            <w:r w:rsidRPr="00484C89">
              <w:rPr>
                <w:rFonts w:ascii="Times New Roman" w:hAnsi="Times New Roman"/>
                <w:b/>
                <w:bCs/>
                <w:sz w:val="20"/>
                <w:szCs w:val="20"/>
              </w:rPr>
              <w:t xml:space="preserve">/ </w:t>
            </w:r>
            <w:r w:rsidRPr="00484C89">
              <w:rPr>
                <w:rFonts w:ascii="Times New Roman" w:hAnsi="Times New Roman"/>
                <w:b/>
                <w:bCs/>
                <w:w w:val="99"/>
                <w:sz w:val="20"/>
                <w:szCs w:val="20"/>
              </w:rPr>
              <w:t>reducere</w:t>
            </w:r>
            <w:r w:rsidRPr="00484C89">
              <w:rPr>
                <w:rFonts w:ascii="Times New Roman" w:hAnsi="Times New Roman"/>
                <w:b/>
                <w:bCs/>
                <w:sz w:val="20"/>
                <w:szCs w:val="20"/>
              </w:rPr>
              <w:t xml:space="preserve"> </w:t>
            </w:r>
            <w:r w:rsidRPr="00484C89">
              <w:rPr>
                <w:rFonts w:ascii="Times New Roman" w:hAnsi="Times New Roman"/>
                <w:b/>
                <w:bCs/>
                <w:w w:val="99"/>
                <w:sz w:val="20"/>
                <w:szCs w:val="20"/>
              </w:rPr>
              <w:t>a pol</w:t>
            </w:r>
            <w:r w:rsidRPr="00484C89">
              <w:rPr>
                <w:rFonts w:ascii="Times New Roman" w:hAnsi="Times New Roman"/>
                <w:b/>
                <w:bCs/>
                <w:spacing w:val="1"/>
                <w:w w:val="99"/>
                <w:sz w:val="20"/>
                <w:szCs w:val="20"/>
              </w:rPr>
              <w:t>u</w:t>
            </w:r>
            <w:r w:rsidRPr="00484C89">
              <w:rPr>
                <w:rFonts w:ascii="Times New Roman" w:hAnsi="Times New Roman"/>
                <w:b/>
                <w:bCs/>
                <w:w w:val="99"/>
                <w:sz w:val="20"/>
                <w:szCs w:val="20"/>
              </w:rPr>
              <w:t>arii</w:t>
            </w:r>
          </w:p>
        </w:tc>
        <w:tc>
          <w:tcPr>
            <w:tcW w:w="1163" w:type="dxa"/>
            <w:tcBorders>
              <w:top w:val="single" w:sz="7" w:space="0" w:color="000000"/>
              <w:left w:val="single" w:sz="6" w:space="0" w:color="000000"/>
              <w:bottom w:val="single" w:sz="12" w:space="0" w:color="000000"/>
              <w:right w:val="single" w:sz="6" w:space="0" w:color="000000"/>
            </w:tcBorders>
          </w:tcPr>
          <w:p w:rsidR="00E14FA4" w:rsidRPr="00484C89" w:rsidRDefault="00E14FA4" w:rsidP="004C46FB">
            <w:pPr>
              <w:pStyle w:val="NoSpacing"/>
              <w:rPr>
                <w:rFonts w:ascii="Times New Roman" w:hAnsi="Times New Roman"/>
                <w:sz w:val="20"/>
                <w:szCs w:val="20"/>
              </w:rPr>
            </w:pPr>
            <w:r w:rsidRPr="00484C89">
              <w:rPr>
                <w:rFonts w:ascii="Times New Roman" w:hAnsi="Times New Roman"/>
                <w:b/>
                <w:bCs/>
                <w:w w:val="99"/>
                <w:sz w:val="20"/>
                <w:szCs w:val="20"/>
              </w:rPr>
              <w:t>Cu</w:t>
            </w: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w w:val="99"/>
                <w:sz w:val="20"/>
                <w:szCs w:val="20"/>
              </w:rPr>
              <w:t>impl</w:t>
            </w:r>
            <w:r w:rsidRPr="00484C89">
              <w:rPr>
                <w:rFonts w:ascii="Times New Roman" w:hAnsi="Times New Roman"/>
                <w:b/>
                <w:bCs/>
                <w:spacing w:val="1"/>
                <w:w w:val="99"/>
                <w:sz w:val="20"/>
                <w:szCs w:val="20"/>
              </w:rPr>
              <w:t>e</w:t>
            </w:r>
            <w:r w:rsidRPr="00484C89">
              <w:rPr>
                <w:rFonts w:ascii="Times New Roman" w:hAnsi="Times New Roman"/>
                <w:b/>
                <w:bCs/>
                <w:w w:val="99"/>
                <w:sz w:val="20"/>
                <w:szCs w:val="20"/>
              </w:rPr>
              <w:t>me</w:t>
            </w:r>
            <w:r w:rsidRPr="00484C89">
              <w:rPr>
                <w:rFonts w:ascii="Times New Roman" w:hAnsi="Times New Roman"/>
                <w:b/>
                <w:bCs/>
                <w:spacing w:val="1"/>
                <w:w w:val="99"/>
                <w:sz w:val="20"/>
                <w:szCs w:val="20"/>
              </w:rPr>
              <w:t>n</w:t>
            </w:r>
            <w:r w:rsidRPr="00484C89">
              <w:rPr>
                <w:rFonts w:ascii="Times New Roman" w:hAnsi="Times New Roman"/>
                <w:b/>
                <w:bCs/>
                <w:w w:val="99"/>
                <w:sz w:val="20"/>
                <w:szCs w:val="20"/>
              </w:rPr>
              <w:t>tare a</w:t>
            </w:r>
            <w:r w:rsidRPr="00484C89">
              <w:rPr>
                <w:rFonts w:ascii="Times New Roman" w:hAnsi="Times New Roman"/>
                <w:b/>
                <w:bCs/>
                <w:sz w:val="20"/>
                <w:szCs w:val="20"/>
              </w:rPr>
              <w:t xml:space="preserve"> </w:t>
            </w:r>
            <w:r w:rsidRPr="00484C89">
              <w:rPr>
                <w:rFonts w:ascii="Times New Roman" w:hAnsi="Times New Roman"/>
                <w:b/>
                <w:bCs/>
                <w:w w:val="99"/>
                <w:sz w:val="20"/>
                <w:szCs w:val="20"/>
              </w:rPr>
              <w:t>masuri</w:t>
            </w:r>
            <w:r w:rsidRPr="00484C89">
              <w:rPr>
                <w:rFonts w:ascii="Times New Roman" w:hAnsi="Times New Roman"/>
                <w:b/>
                <w:bCs/>
                <w:spacing w:val="1"/>
                <w:w w:val="99"/>
                <w:sz w:val="20"/>
                <w:szCs w:val="20"/>
              </w:rPr>
              <w:t>l</w:t>
            </w:r>
            <w:r w:rsidRPr="00484C89">
              <w:rPr>
                <w:rFonts w:ascii="Times New Roman" w:hAnsi="Times New Roman"/>
                <w:b/>
                <w:bCs/>
                <w:w w:val="99"/>
                <w:sz w:val="20"/>
                <w:szCs w:val="20"/>
              </w:rPr>
              <w:t>or</w:t>
            </w:r>
          </w:p>
          <w:p w:rsidR="00E14FA4" w:rsidRPr="00484C89" w:rsidRDefault="00E14FA4" w:rsidP="004C46FB">
            <w:pPr>
              <w:pStyle w:val="NoSpacing"/>
              <w:rPr>
                <w:rFonts w:ascii="Times New Roman" w:hAnsi="Times New Roman"/>
                <w:sz w:val="20"/>
                <w:szCs w:val="20"/>
              </w:rPr>
            </w:pPr>
            <w:r w:rsidRPr="00484C89">
              <w:rPr>
                <w:rFonts w:ascii="Times New Roman" w:hAnsi="Times New Roman"/>
                <w:b/>
                <w:bCs/>
                <w:w w:val="99"/>
                <w:sz w:val="20"/>
                <w:szCs w:val="20"/>
              </w:rPr>
              <w:t>de</w:t>
            </w:r>
            <w:r w:rsidRPr="00484C89">
              <w:rPr>
                <w:rFonts w:ascii="Times New Roman" w:hAnsi="Times New Roman"/>
                <w:b/>
                <w:bCs/>
                <w:sz w:val="20"/>
                <w:szCs w:val="20"/>
              </w:rPr>
              <w:t xml:space="preserve"> </w:t>
            </w:r>
            <w:r w:rsidRPr="00484C89">
              <w:rPr>
                <w:rFonts w:ascii="Times New Roman" w:hAnsi="Times New Roman"/>
                <w:b/>
                <w:bCs/>
                <w:w w:val="99"/>
                <w:sz w:val="20"/>
                <w:szCs w:val="20"/>
              </w:rPr>
              <w:t>elim</w:t>
            </w:r>
            <w:r w:rsidRPr="00484C89">
              <w:rPr>
                <w:rFonts w:ascii="Times New Roman" w:hAnsi="Times New Roman"/>
                <w:b/>
                <w:bCs/>
                <w:spacing w:val="1"/>
                <w:w w:val="99"/>
                <w:sz w:val="20"/>
                <w:szCs w:val="20"/>
              </w:rPr>
              <w:t>i</w:t>
            </w:r>
            <w:r w:rsidRPr="00484C89">
              <w:rPr>
                <w:rFonts w:ascii="Times New Roman" w:hAnsi="Times New Roman"/>
                <w:b/>
                <w:bCs/>
                <w:w w:val="99"/>
                <w:sz w:val="20"/>
                <w:szCs w:val="20"/>
              </w:rPr>
              <w:t xml:space="preserve">nare/ </w:t>
            </w:r>
            <w:r w:rsidRPr="00484C89">
              <w:rPr>
                <w:rFonts w:ascii="Times New Roman" w:hAnsi="Times New Roman"/>
                <w:b/>
                <w:bCs/>
                <w:sz w:val="20"/>
                <w:szCs w:val="20"/>
              </w:rPr>
              <w:t xml:space="preserve">reducere </w:t>
            </w:r>
            <w:r w:rsidRPr="00484C89">
              <w:rPr>
                <w:rFonts w:ascii="Times New Roman" w:hAnsi="Times New Roman"/>
                <w:b/>
                <w:bCs/>
                <w:w w:val="99"/>
                <w:sz w:val="20"/>
                <w:szCs w:val="20"/>
              </w:rPr>
              <w:t xml:space="preserve">a </w:t>
            </w:r>
            <w:r w:rsidRPr="00484C89">
              <w:rPr>
                <w:rFonts w:ascii="Times New Roman" w:hAnsi="Times New Roman"/>
                <w:b/>
                <w:bCs/>
                <w:sz w:val="20"/>
                <w:szCs w:val="20"/>
              </w:rPr>
              <w:t>pol</w:t>
            </w:r>
            <w:r w:rsidRPr="00484C89">
              <w:rPr>
                <w:rFonts w:ascii="Times New Roman" w:hAnsi="Times New Roman"/>
                <w:b/>
                <w:bCs/>
                <w:spacing w:val="1"/>
                <w:sz w:val="20"/>
                <w:szCs w:val="20"/>
              </w:rPr>
              <w:t>u</w:t>
            </w:r>
            <w:r w:rsidRPr="00484C89">
              <w:rPr>
                <w:rFonts w:ascii="Times New Roman" w:hAnsi="Times New Roman"/>
                <w:b/>
                <w:bCs/>
                <w:sz w:val="20"/>
                <w:szCs w:val="20"/>
              </w:rPr>
              <w:t>arii</w:t>
            </w:r>
          </w:p>
        </w:tc>
        <w:tc>
          <w:tcPr>
            <w:tcW w:w="1403" w:type="dxa"/>
            <w:vMerge/>
            <w:tcBorders>
              <w:top w:val="single" w:sz="12" w:space="0" w:color="000000"/>
              <w:left w:val="single" w:sz="6" w:space="0" w:color="000000"/>
              <w:bottom w:val="single" w:sz="12" w:space="0" w:color="000000"/>
              <w:right w:val="single" w:sz="12" w:space="0" w:color="000000"/>
            </w:tcBorders>
          </w:tcPr>
          <w:p w:rsidR="00E14FA4" w:rsidRPr="00484C89" w:rsidRDefault="00E14FA4" w:rsidP="00E14FA4">
            <w:pPr>
              <w:pStyle w:val="NoSpacing"/>
              <w:rPr>
                <w:rFonts w:ascii="Times New Roman" w:hAnsi="Times New Roman"/>
                <w:sz w:val="20"/>
                <w:szCs w:val="20"/>
              </w:rPr>
            </w:pPr>
          </w:p>
        </w:tc>
      </w:tr>
      <w:tr w:rsidR="00E14FA4" w:rsidRPr="00484C89" w:rsidTr="004C37EB">
        <w:trPr>
          <w:trHeight w:hRule="exact" w:val="1461"/>
        </w:trPr>
        <w:tc>
          <w:tcPr>
            <w:tcW w:w="801" w:type="dxa"/>
            <w:tcBorders>
              <w:top w:val="single" w:sz="12" w:space="0" w:color="000000"/>
              <w:left w:val="single" w:sz="12"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Zgomot</w:t>
            </w:r>
          </w:p>
        </w:tc>
        <w:tc>
          <w:tcPr>
            <w:tcW w:w="1158" w:type="dxa"/>
            <w:tcBorders>
              <w:top w:val="single" w:sz="12" w:space="0" w:color="000000"/>
              <w:left w:val="single" w:sz="6"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 xml:space="preserve">Functionarea echipamentelor pe amplasament </w:t>
            </w:r>
          </w:p>
          <w:p w:rsidR="00E14FA4" w:rsidRPr="00484C89" w:rsidRDefault="00E14FA4" w:rsidP="00E14FA4">
            <w:pPr>
              <w:pStyle w:val="NoSpacing"/>
              <w:rPr>
                <w:rFonts w:ascii="Times New Roman" w:hAnsi="Times New Roman"/>
                <w:sz w:val="20"/>
                <w:szCs w:val="20"/>
              </w:rPr>
            </w:pPr>
          </w:p>
        </w:tc>
        <w:tc>
          <w:tcPr>
            <w:tcW w:w="626" w:type="dxa"/>
            <w:tcBorders>
              <w:top w:val="single" w:sz="12" w:space="0" w:color="000000"/>
              <w:left w:val="single" w:sz="6"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n.d.</w:t>
            </w:r>
          </w:p>
        </w:tc>
        <w:tc>
          <w:tcPr>
            <w:tcW w:w="1252" w:type="dxa"/>
            <w:tcBorders>
              <w:top w:val="single" w:sz="12" w:space="0" w:color="000000"/>
              <w:left w:val="single" w:sz="6"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lang w:val="it-IT"/>
              </w:rPr>
            </w:pPr>
          </w:p>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65</w:t>
            </w:r>
            <w:r w:rsidRPr="00484C89">
              <w:rPr>
                <w:rFonts w:ascii="Times New Roman" w:hAnsi="Times New Roman"/>
                <w:spacing w:val="9"/>
                <w:sz w:val="20"/>
                <w:szCs w:val="20"/>
                <w:lang w:val="it-IT"/>
              </w:rPr>
              <w:t xml:space="preserve"> </w:t>
            </w:r>
            <w:r w:rsidRPr="00484C89">
              <w:rPr>
                <w:rFonts w:ascii="Times New Roman" w:hAnsi="Times New Roman"/>
                <w:sz w:val="20"/>
                <w:szCs w:val="20"/>
                <w:lang w:val="it-IT"/>
              </w:rPr>
              <w:t>dB(A)</w:t>
            </w:r>
            <w:r w:rsidRPr="00484C89">
              <w:rPr>
                <w:rFonts w:ascii="Times New Roman" w:hAnsi="Times New Roman"/>
                <w:spacing w:val="-5"/>
                <w:sz w:val="20"/>
                <w:szCs w:val="20"/>
                <w:lang w:val="it-IT"/>
              </w:rPr>
              <w:t xml:space="preserve"> </w:t>
            </w:r>
            <w:r w:rsidRPr="00484C89">
              <w:rPr>
                <w:rFonts w:ascii="Times New Roman" w:hAnsi="Times New Roman"/>
                <w:sz w:val="20"/>
                <w:szCs w:val="20"/>
                <w:lang w:val="it-IT"/>
              </w:rPr>
              <w:t xml:space="preserve">– la limita incintei </w:t>
            </w:r>
            <w:r w:rsidRPr="00484C89">
              <w:rPr>
                <w:rFonts w:ascii="Times New Roman" w:hAnsi="Times New Roman"/>
                <w:spacing w:val="-1"/>
                <w:sz w:val="20"/>
                <w:szCs w:val="20"/>
                <w:lang w:val="it-IT"/>
              </w:rPr>
              <w:t>s</w:t>
            </w:r>
            <w:r w:rsidRPr="00484C89">
              <w:rPr>
                <w:rFonts w:ascii="Times New Roman" w:hAnsi="Times New Roman"/>
                <w:sz w:val="20"/>
                <w:szCs w:val="20"/>
                <w:lang w:val="it-IT"/>
              </w:rPr>
              <w:t>i 85</w:t>
            </w:r>
            <w:r w:rsidRPr="00484C89">
              <w:rPr>
                <w:rFonts w:ascii="Times New Roman" w:hAnsi="Times New Roman"/>
                <w:spacing w:val="-2"/>
                <w:sz w:val="20"/>
                <w:szCs w:val="20"/>
                <w:lang w:val="it-IT"/>
              </w:rPr>
              <w:t xml:space="preserve"> </w:t>
            </w:r>
            <w:r w:rsidRPr="00484C89">
              <w:rPr>
                <w:rFonts w:ascii="Times New Roman" w:hAnsi="Times New Roman"/>
                <w:sz w:val="20"/>
                <w:szCs w:val="20"/>
                <w:lang w:val="it-IT"/>
              </w:rPr>
              <w:t xml:space="preserve">dB(A) </w:t>
            </w:r>
            <w:r w:rsidRPr="00484C89">
              <w:rPr>
                <w:rFonts w:ascii="Times New Roman" w:hAnsi="Times New Roman"/>
                <w:spacing w:val="1"/>
                <w:sz w:val="20"/>
                <w:szCs w:val="20"/>
                <w:lang w:val="it-IT"/>
              </w:rPr>
              <w:t>l</w:t>
            </w:r>
            <w:r w:rsidRPr="00484C89">
              <w:rPr>
                <w:rFonts w:ascii="Times New Roman" w:hAnsi="Times New Roman"/>
                <w:sz w:val="20"/>
                <w:szCs w:val="20"/>
                <w:lang w:val="it-IT"/>
              </w:rPr>
              <w:t>a</w:t>
            </w: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locul</w:t>
            </w:r>
            <w:r w:rsidRPr="00484C89">
              <w:rPr>
                <w:rFonts w:ascii="Times New Roman" w:hAnsi="Times New Roman"/>
                <w:sz w:val="20"/>
                <w:szCs w:val="20"/>
              </w:rPr>
              <w:t xml:space="preserve"> </w:t>
            </w:r>
            <w:r w:rsidRPr="00484C89">
              <w:rPr>
                <w:rFonts w:ascii="Times New Roman" w:hAnsi="Times New Roman"/>
                <w:w w:val="99"/>
                <w:sz w:val="20"/>
                <w:szCs w:val="20"/>
              </w:rPr>
              <w:t>de mun</w:t>
            </w:r>
            <w:r w:rsidRPr="00484C89">
              <w:rPr>
                <w:rFonts w:ascii="Times New Roman" w:hAnsi="Times New Roman"/>
                <w:spacing w:val="1"/>
                <w:w w:val="99"/>
                <w:sz w:val="20"/>
                <w:szCs w:val="20"/>
              </w:rPr>
              <w:t>c</w:t>
            </w:r>
            <w:r w:rsidRPr="00484C89">
              <w:rPr>
                <w:rFonts w:ascii="Times New Roman" w:hAnsi="Times New Roman"/>
                <w:w w:val="99"/>
                <w:sz w:val="20"/>
                <w:szCs w:val="20"/>
              </w:rPr>
              <w:t>a</w:t>
            </w:r>
          </w:p>
        </w:tc>
        <w:tc>
          <w:tcPr>
            <w:tcW w:w="626" w:type="dxa"/>
            <w:tcBorders>
              <w:top w:val="single" w:sz="12" w:space="0" w:color="000000"/>
              <w:left w:val="single" w:sz="6"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n.d.</w:t>
            </w:r>
          </w:p>
        </w:tc>
        <w:tc>
          <w:tcPr>
            <w:tcW w:w="984" w:type="dxa"/>
            <w:tcBorders>
              <w:top w:val="single" w:sz="12" w:space="0" w:color="000000"/>
              <w:left w:val="single" w:sz="6"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&lt;</w:t>
            </w:r>
            <w:r w:rsidRPr="00484C89">
              <w:rPr>
                <w:rFonts w:ascii="Times New Roman" w:hAnsi="Times New Roman"/>
                <w:spacing w:val="10"/>
                <w:sz w:val="20"/>
                <w:szCs w:val="20"/>
              </w:rPr>
              <w:t xml:space="preserve"> </w:t>
            </w:r>
            <w:r w:rsidRPr="00484C89">
              <w:rPr>
                <w:rFonts w:ascii="Times New Roman" w:hAnsi="Times New Roman"/>
                <w:sz w:val="20"/>
                <w:szCs w:val="20"/>
              </w:rPr>
              <w:t>65</w:t>
            </w:r>
            <w:r w:rsidRPr="00484C89">
              <w:rPr>
                <w:rFonts w:ascii="Times New Roman" w:hAnsi="Times New Roman"/>
                <w:spacing w:val="-2"/>
                <w:sz w:val="20"/>
                <w:szCs w:val="20"/>
              </w:rPr>
              <w:t xml:space="preserve"> </w:t>
            </w:r>
            <w:r w:rsidRPr="00484C89">
              <w:rPr>
                <w:rFonts w:ascii="Times New Roman" w:hAnsi="Times New Roman"/>
                <w:w w:val="99"/>
                <w:sz w:val="20"/>
                <w:szCs w:val="20"/>
              </w:rPr>
              <w:t>dB</w:t>
            </w:r>
            <w:r w:rsidRPr="00484C89">
              <w:rPr>
                <w:rFonts w:ascii="Times New Roman" w:hAnsi="Times New Roman"/>
                <w:sz w:val="20"/>
                <w:szCs w:val="20"/>
              </w:rPr>
              <w:t xml:space="preserve"> </w:t>
            </w:r>
            <w:r w:rsidRPr="00484C89">
              <w:rPr>
                <w:rFonts w:ascii="Times New Roman" w:hAnsi="Times New Roman"/>
                <w:w w:val="99"/>
                <w:sz w:val="20"/>
                <w:szCs w:val="20"/>
              </w:rPr>
              <w:t>(A)</w:t>
            </w:r>
          </w:p>
        </w:tc>
        <w:tc>
          <w:tcPr>
            <w:tcW w:w="895" w:type="dxa"/>
            <w:tcBorders>
              <w:top w:val="single" w:sz="12" w:space="0" w:color="000000"/>
              <w:left w:val="single" w:sz="6"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1073" w:type="dxa"/>
            <w:tcBorders>
              <w:top w:val="single" w:sz="12" w:space="0" w:color="000000"/>
              <w:left w:val="single" w:sz="6"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1163" w:type="dxa"/>
            <w:tcBorders>
              <w:top w:val="single" w:sz="12" w:space="0" w:color="000000"/>
              <w:left w:val="single" w:sz="6" w:space="0" w:color="000000"/>
              <w:bottom w:val="single" w:sz="4"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1403" w:type="dxa"/>
            <w:tcBorders>
              <w:top w:val="single" w:sz="12" w:space="0" w:color="000000"/>
              <w:left w:val="single" w:sz="6" w:space="0" w:color="000000"/>
              <w:bottom w:val="single" w:sz="4" w:space="0" w:color="000000"/>
              <w:right w:val="single" w:sz="12"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-intre</w:t>
            </w:r>
            <w:r w:rsidRPr="00484C89">
              <w:rPr>
                <w:rFonts w:ascii="Times New Roman" w:hAnsi="Times New Roman"/>
                <w:spacing w:val="1"/>
                <w:sz w:val="20"/>
                <w:szCs w:val="20"/>
              </w:rPr>
              <w:t>t</w:t>
            </w:r>
            <w:r w:rsidRPr="00484C89">
              <w:rPr>
                <w:rFonts w:ascii="Times New Roman" w:hAnsi="Times New Roman"/>
                <w:w w:val="99"/>
                <w:sz w:val="20"/>
                <w:szCs w:val="20"/>
              </w:rPr>
              <w:t xml:space="preserve">inere </w:t>
            </w:r>
            <w:r w:rsidRPr="00484C89">
              <w:rPr>
                <w:rFonts w:ascii="Times New Roman" w:hAnsi="Times New Roman"/>
                <w:sz w:val="20"/>
                <w:szCs w:val="20"/>
              </w:rPr>
              <w:t xml:space="preserve">echipamente, montarea acestor echipamente </w:t>
            </w:r>
            <w:r w:rsidRPr="00484C89">
              <w:rPr>
                <w:rFonts w:ascii="Times New Roman" w:hAnsi="Times New Roman"/>
                <w:w w:val="99"/>
                <w:sz w:val="20"/>
                <w:szCs w:val="20"/>
              </w:rPr>
              <w:t>in</w:t>
            </w: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incinta</w:t>
            </w:r>
            <w:r w:rsidRPr="00484C89">
              <w:rPr>
                <w:rFonts w:ascii="Times New Roman" w:hAnsi="Times New Roman"/>
                <w:sz w:val="20"/>
                <w:szCs w:val="20"/>
              </w:rPr>
              <w:t xml:space="preserve"> </w:t>
            </w:r>
            <w:r w:rsidRPr="00484C89">
              <w:rPr>
                <w:rFonts w:ascii="Times New Roman" w:hAnsi="Times New Roman"/>
                <w:w w:val="99"/>
                <w:sz w:val="20"/>
                <w:szCs w:val="20"/>
              </w:rPr>
              <w:t>inchisa.</w:t>
            </w:r>
          </w:p>
        </w:tc>
      </w:tr>
      <w:tr w:rsidR="00E14FA4" w:rsidRPr="00484C89" w:rsidTr="00684FAD">
        <w:trPr>
          <w:trHeight w:hRule="exact" w:val="2953"/>
        </w:trPr>
        <w:tc>
          <w:tcPr>
            <w:tcW w:w="801" w:type="dxa"/>
            <w:tcBorders>
              <w:top w:val="single" w:sz="4" w:space="0" w:color="000000"/>
              <w:left w:val="single" w:sz="12"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Zgomot</w:t>
            </w:r>
          </w:p>
        </w:tc>
        <w:tc>
          <w:tcPr>
            <w:tcW w:w="1158" w:type="dxa"/>
            <w:tcBorders>
              <w:top w:val="single" w:sz="4" w:space="0" w:color="000000"/>
              <w:left w:val="single" w:sz="6"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Trafic</w:t>
            </w:r>
            <w:r w:rsidRPr="00484C89">
              <w:rPr>
                <w:rFonts w:ascii="Times New Roman" w:hAnsi="Times New Roman"/>
                <w:sz w:val="20"/>
                <w:szCs w:val="20"/>
              </w:rPr>
              <w:t xml:space="preserve"> </w:t>
            </w:r>
            <w:r w:rsidRPr="00484C89">
              <w:rPr>
                <w:rFonts w:ascii="Times New Roman" w:hAnsi="Times New Roman"/>
                <w:w w:val="99"/>
                <w:sz w:val="20"/>
                <w:szCs w:val="20"/>
              </w:rPr>
              <w:t xml:space="preserve">de </w:t>
            </w:r>
            <w:r w:rsidRPr="00484C89">
              <w:rPr>
                <w:rFonts w:ascii="Times New Roman" w:hAnsi="Times New Roman"/>
                <w:sz w:val="20"/>
                <w:szCs w:val="20"/>
              </w:rPr>
              <w:t>incinta</w:t>
            </w:r>
          </w:p>
        </w:tc>
        <w:tc>
          <w:tcPr>
            <w:tcW w:w="626" w:type="dxa"/>
            <w:tcBorders>
              <w:top w:val="single" w:sz="4" w:space="0" w:color="000000"/>
              <w:left w:val="single" w:sz="6"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n.d.</w:t>
            </w:r>
          </w:p>
        </w:tc>
        <w:tc>
          <w:tcPr>
            <w:tcW w:w="1252" w:type="dxa"/>
            <w:tcBorders>
              <w:top w:val="single" w:sz="4" w:space="0" w:color="000000"/>
              <w:left w:val="single" w:sz="6"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65</w:t>
            </w:r>
            <w:r w:rsidRPr="00484C89">
              <w:rPr>
                <w:rFonts w:ascii="Times New Roman" w:hAnsi="Times New Roman"/>
                <w:spacing w:val="9"/>
                <w:sz w:val="20"/>
                <w:szCs w:val="20"/>
              </w:rPr>
              <w:t xml:space="preserve"> </w:t>
            </w:r>
            <w:r w:rsidRPr="00484C89">
              <w:rPr>
                <w:rFonts w:ascii="Times New Roman" w:hAnsi="Times New Roman"/>
                <w:sz w:val="20"/>
                <w:szCs w:val="20"/>
              </w:rPr>
              <w:t>dB(A)</w:t>
            </w:r>
            <w:r w:rsidRPr="00484C89">
              <w:rPr>
                <w:rFonts w:ascii="Times New Roman" w:hAnsi="Times New Roman"/>
                <w:spacing w:val="-5"/>
                <w:sz w:val="20"/>
                <w:szCs w:val="20"/>
              </w:rPr>
              <w:t xml:space="preserve"> </w:t>
            </w:r>
            <w:r w:rsidRPr="00484C89">
              <w:rPr>
                <w:rFonts w:ascii="Times New Roman" w:hAnsi="Times New Roman"/>
                <w:sz w:val="20"/>
                <w:szCs w:val="20"/>
              </w:rPr>
              <w:t>– la limita in</w:t>
            </w:r>
            <w:r w:rsidRPr="00484C89">
              <w:rPr>
                <w:rFonts w:ascii="Times New Roman" w:hAnsi="Times New Roman"/>
                <w:spacing w:val="-1"/>
                <w:sz w:val="20"/>
                <w:szCs w:val="20"/>
              </w:rPr>
              <w:t>c</w:t>
            </w:r>
            <w:r w:rsidRPr="00484C89">
              <w:rPr>
                <w:rFonts w:ascii="Times New Roman" w:hAnsi="Times New Roman"/>
                <w:spacing w:val="1"/>
                <w:sz w:val="20"/>
                <w:szCs w:val="20"/>
              </w:rPr>
              <w:t>i</w:t>
            </w:r>
            <w:r w:rsidRPr="00484C89">
              <w:rPr>
                <w:rFonts w:ascii="Times New Roman" w:hAnsi="Times New Roman"/>
                <w:sz w:val="20"/>
                <w:szCs w:val="20"/>
              </w:rPr>
              <w:t xml:space="preserve">ntei </w:t>
            </w:r>
            <w:r w:rsidRPr="00484C89">
              <w:rPr>
                <w:rFonts w:ascii="Times New Roman" w:hAnsi="Times New Roman"/>
                <w:spacing w:val="1"/>
                <w:sz w:val="20"/>
                <w:szCs w:val="20"/>
              </w:rPr>
              <w:t>s</w:t>
            </w:r>
            <w:r w:rsidRPr="00484C89">
              <w:rPr>
                <w:rFonts w:ascii="Times New Roman" w:hAnsi="Times New Roman"/>
                <w:sz w:val="20"/>
                <w:szCs w:val="20"/>
              </w:rPr>
              <w:t>i 85</w:t>
            </w:r>
            <w:r w:rsidRPr="00484C89">
              <w:rPr>
                <w:rFonts w:ascii="Times New Roman" w:hAnsi="Times New Roman"/>
                <w:spacing w:val="-2"/>
                <w:sz w:val="20"/>
                <w:szCs w:val="20"/>
              </w:rPr>
              <w:t xml:space="preserve"> </w:t>
            </w:r>
            <w:r w:rsidRPr="00484C89">
              <w:rPr>
                <w:rFonts w:ascii="Times New Roman" w:hAnsi="Times New Roman"/>
                <w:sz w:val="20"/>
                <w:szCs w:val="20"/>
              </w:rPr>
              <w:t>dB(A)</w:t>
            </w:r>
            <w:r w:rsidRPr="00484C89">
              <w:rPr>
                <w:rFonts w:ascii="Times New Roman" w:hAnsi="Times New Roman"/>
                <w:spacing w:val="-5"/>
                <w:sz w:val="20"/>
                <w:szCs w:val="20"/>
              </w:rPr>
              <w:t xml:space="preserve"> </w:t>
            </w:r>
            <w:r w:rsidRPr="00484C89">
              <w:rPr>
                <w:rFonts w:ascii="Times New Roman" w:hAnsi="Times New Roman"/>
                <w:sz w:val="20"/>
                <w:szCs w:val="20"/>
              </w:rPr>
              <w:t>–</w:t>
            </w: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locuri</w:t>
            </w:r>
            <w:r w:rsidRPr="00484C89">
              <w:rPr>
                <w:rFonts w:ascii="Times New Roman" w:hAnsi="Times New Roman"/>
                <w:sz w:val="20"/>
                <w:szCs w:val="20"/>
              </w:rPr>
              <w:t xml:space="preserve"> </w:t>
            </w:r>
            <w:r w:rsidRPr="00484C89">
              <w:rPr>
                <w:rFonts w:ascii="Times New Roman" w:hAnsi="Times New Roman"/>
                <w:w w:val="99"/>
                <w:sz w:val="20"/>
                <w:szCs w:val="20"/>
              </w:rPr>
              <w:t xml:space="preserve">de </w:t>
            </w:r>
            <w:r w:rsidRPr="00484C89">
              <w:rPr>
                <w:rFonts w:ascii="Times New Roman" w:hAnsi="Times New Roman"/>
                <w:sz w:val="20"/>
                <w:szCs w:val="20"/>
              </w:rPr>
              <w:t>mun</w:t>
            </w:r>
            <w:r w:rsidRPr="00484C89">
              <w:rPr>
                <w:rFonts w:ascii="Times New Roman" w:hAnsi="Times New Roman"/>
                <w:spacing w:val="1"/>
                <w:sz w:val="20"/>
                <w:szCs w:val="20"/>
              </w:rPr>
              <w:t>c</w:t>
            </w:r>
            <w:r w:rsidRPr="00484C89">
              <w:rPr>
                <w:rFonts w:ascii="Times New Roman" w:hAnsi="Times New Roman"/>
                <w:sz w:val="20"/>
                <w:szCs w:val="20"/>
              </w:rPr>
              <w:t>a</w:t>
            </w:r>
          </w:p>
        </w:tc>
        <w:tc>
          <w:tcPr>
            <w:tcW w:w="626" w:type="dxa"/>
            <w:tcBorders>
              <w:top w:val="single" w:sz="4" w:space="0" w:color="000000"/>
              <w:left w:val="single" w:sz="6"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n.d.</w:t>
            </w:r>
          </w:p>
        </w:tc>
        <w:tc>
          <w:tcPr>
            <w:tcW w:w="984" w:type="dxa"/>
            <w:tcBorders>
              <w:top w:val="single" w:sz="4" w:space="0" w:color="000000"/>
              <w:left w:val="single" w:sz="6"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70</w:t>
            </w:r>
            <w:r w:rsidRPr="00484C89">
              <w:rPr>
                <w:rFonts w:ascii="Times New Roman" w:hAnsi="Times New Roman"/>
                <w:spacing w:val="9"/>
                <w:sz w:val="20"/>
                <w:szCs w:val="20"/>
              </w:rPr>
              <w:t xml:space="preserve"> </w:t>
            </w:r>
            <w:r w:rsidRPr="00484C89">
              <w:rPr>
                <w:rFonts w:ascii="Times New Roman" w:hAnsi="Times New Roman"/>
                <w:sz w:val="20"/>
                <w:szCs w:val="20"/>
              </w:rPr>
              <w:t>dB(A)</w:t>
            </w:r>
          </w:p>
        </w:tc>
        <w:tc>
          <w:tcPr>
            <w:tcW w:w="895" w:type="dxa"/>
            <w:tcBorders>
              <w:top w:val="single" w:sz="4" w:space="0" w:color="000000"/>
              <w:left w:val="single" w:sz="6"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65</w:t>
            </w:r>
            <w:r w:rsidRPr="00484C89">
              <w:rPr>
                <w:rFonts w:ascii="Times New Roman" w:hAnsi="Times New Roman"/>
                <w:spacing w:val="9"/>
                <w:sz w:val="20"/>
                <w:szCs w:val="20"/>
              </w:rPr>
              <w:t xml:space="preserve"> </w:t>
            </w:r>
            <w:r w:rsidRPr="00484C89">
              <w:rPr>
                <w:rFonts w:ascii="Times New Roman" w:hAnsi="Times New Roman"/>
                <w:sz w:val="20"/>
                <w:szCs w:val="20"/>
              </w:rPr>
              <w:t>dB(A)</w:t>
            </w:r>
          </w:p>
        </w:tc>
        <w:tc>
          <w:tcPr>
            <w:tcW w:w="1073" w:type="dxa"/>
            <w:tcBorders>
              <w:top w:val="single" w:sz="4" w:space="0" w:color="000000"/>
              <w:left w:val="single" w:sz="6"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50</w:t>
            </w:r>
            <w:r w:rsidRPr="00484C89">
              <w:rPr>
                <w:rFonts w:ascii="Times New Roman" w:hAnsi="Times New Roman"/>
                <w:sz w:val="20"/>
                <w:szCs w:val="20"/>
              </w:rPr>
              <w:t xml:space="preserve"> </w:t>
            </w:r>
            <w:r w:rsidRPr="00484C89">
              <w:rPr>
                <w:rFonts w:ascii="Times New Roman" w:hAnsi="Times New Roman"/>
                <w:w w:val="99"/>
                <w:sz w:val="20"/>
                <w:szCs w:val="20"/>
              </w:rPr>
              <w:t>dB(A)</w:t>
            </w:r>
          </w:p>
        </w:tc>
        <w:tc>
          <w:tcPr>
            <w:tcW w:w="1163" w:type="dxa"/>
            <w:tcBorders>
              <w:top w:val="single" w:sz="4" w:space="0" w:color="000000"/>
              <w:left w:val="single" w:sz="6" w:space="0" w:color="000000"/>
              <w:bottom w:val="single" w:sz="7"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50</w:t>
            </w:r>
            <w:r w:rsidRPr="00484C89">
              <w:rPr>
                <w:rFonts w:ascii="Times New Roman" w:hAnsi="Times New Roman"/>
                <w:spacing w:val="9"/>
                <w:sz w:val="20"/>
                <w:szCs w:val="20"/>
              </w:rPr>
              <w:t xml:space="preserve"> </w:t>
            </w:r>
            <w:r w:rsidRPr="00484C89">
              <w:rPr>
                <w:rFonts w:ascii="Times New Roman" w:hAnsi="Times New Roman"/>
                <w:sz w:val="20"/>
                <w:szCs w:val="20"/>
              </w:rPr>
              <w:t>dB(A)</w:t>
            </w:r>
          </w:p>
        </w:tc>
        <w:tc>
          <w:tcPr>
            <w:tcW w:w="1403" w:type="dxa"/>
            <w:tcBorders>
              <w:top w:val="single" w:sz="4" w:space="0" w:color="000000"/>
              <w:left w:val="single" w:sz="6" w:space="0" w:color="000000"/>
              <w:bottom w:val="single" w:sz="7" w:space="0" w:color="000000"/>
              <w:right w:val="single" w:sz="12" w:space="0" w:color="000000"/>
            </w:tcBorders>
          </w:tcPr>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w w:val="99"/>
                <w:sz w:val="20"/>
                <w:szCs w:val="20"/>
              </w:rPr>
              <w:t>-</w:t>
            </w:r>
            <w:r w:rsidRPr="00484C89">
              <w:rPr>
                <w:rFonts w:ascii="Times New Roman" w:hAnsi="Times New Roman"/>
                <w:sz w:val="20"/>
                <w:szCs w:val="20"/>
                <w:lang w:val="es-ES"/>
              </w:rPr>
              <w:t xml:space="preserve"> respectare</w:t>
            </w:r>
            <w:r w:rsidR="00684FAD" w:rsidRPr="00484C89">
              <w:rPr>
                <w:rFonts w:ascii="Times New Roman" w:hAnsi="Times New Roman"/>
                <w:sz w:val="20"/>
                <w:szCs w:val="20"/>
                <w:lang w:val="es-ES"/>
              </w:rPr>
              <w:t>a unui program de lucru adecvat;</w:t>
            </w:r>
            <w:r w:rsidRPr="00484C89">
              <w:rPr>
                <w:rFonts w:ascii="Times New Roman" w:hAnsi="Times New Roman"/>
                <w:sz w:val="20"/>
                <w:szCs w:val="20"/>
                <w:lang w:val="es-ES"/>
              </w:rPr>
              <w:t xml:space="preserve"> </w:t>
            </w:r>
          </w:p>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pt-BR"/>
              </w:rPr>
              <w:t xml:space="preserve">  -  impunerea unor limitari de viteza a vehiculelor de tonaj mare;</w:t>
            </w:r>
          </w:p>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pt-BR"/>
              </w:rPr>
              <w:t>- utilizarea de vehicule si utilaje performante</w:t>
            </w:r>
          </w:p>
          <w:p w:rsidR="00E14FA4" w:rsidRPr="00484C89" w:rsidRDefault="00E14FA4" w:rsidP="00E14FA4">
            <w:pPr>
              <w:pStyle w:val="NoSpacing"/>
              <w:rPr>
                <w:rFonts w:ascii="Times New Roman" w:hAnsi="Times New Roman"/>
                <w:sz w:val="20"/>
                <w:szCs w:val="20"/>
              </w:rPr>
            </w:pPr>
          </w:p>
        </w:tc>
      </w:tr>
      <w:tr w:rsidR="00E14FA4" w:rsidRPr="00484C89" w:rsidTr="00684FAD">
        <w:trPr>
          <w:trHeight w:hRule="exact" w:val="1268"/>
        </w:trPr>
        <w:tc>
          <w:tcPr>
            <w:tcW w:w="801" w:type="dxa"/>
            <w:tcBorders>
              <w:top w:val="single" w:sz="7"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Poluare biologi</w:t>
            </w:r>
            <w:r w:rsidRPr="00484C89">
              <w:rPr>
                <w:rFonts w:ascii="Times New Roman" w:hAnsi="Times New Roman"/>
                <w:spacing w:val="1"/>
                <w:sz w:val="20"/>
                <w:szCs w:val="20"/>
              </w:rPr>
              <w:t>c</w:t>
            </w:r>
            <w:r w:rsidRPr="00484C89">
              <w:rPr>
                <w:rFonts w:ascii="Times New Roman" w:hAnsi="Times New Roman"/>
                <w:sz w:val="20"/>
                <w:szCs w:val="20"/>
              </w:rPr>
              <w:t>a*</w:t>
            </w:r>
          </w:p>
        </w:tc>
        <w:tc>
          <w:tcPr>
            <w:tcW w:w="1158"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Gestionarea (depozitarea) de</w:t>
            </w:r>
            <w:r w:rsidRPr="00484C89">
              <w:rPr>
                <w:rFonts w:ascii="Times New Roman" w:hAnsi="Times New Roman"/>
                <w:spacing w:val="1"/>
                <w:sz w:val="20"/>
                <w:szCs w:val="20"/>
              </w:rPr>
              <w:t>s</w:t>
            </w:r>
            <w:r w:rsidRPr="00484C89">
              <w:rPr>
                <w:rFonts w:ascii="Times New Roman" w:hAnsi="Times New Roman"/>
                <w:sz w:val="20"/>
                <w:szCs w:val="20"/>
              </w:rPr>
              <w:t>eurilor medicale*</w:t>
            </w:r>
          </w:p>
        </w:tc>
        <w:tc>
          <w:tcPr>
            <w:tcW w:w="626"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n.d.</w:t>
            </w:r>
          </w:p>
        </w:tc>
        <w:tc>
          <w:tcPr>
            <w:tcW w:w="1252"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626"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984"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895"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1073"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1163"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w:t>
            </w:r>
          </w:p>
        </w:tc>
        <w:tc>
          <w:tcPr>
            <w:tcW w:w="1403" w:type="dxa"/>
            <w:tcBorders>
              <w:top w:val="single" w:sz="7" w:space="0" w:color="000000"/>
              <w:left w:val="single" w:sz="6" w:space="0" w:color="000000"/>
              <w:bottom w:val="single" w:sz="12" w:space="0" w:color="000000"/>
              <w:right w:val="single" w:sz="12"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Manevrarea</w:t>
            </w:r>
            <w:r w:rsidRPr="00484C89">
              <w:rPr>
                <w:rFonts w:ascii="Times New Roman" w:hAnsi="Times New Roman"/>
                <w:spacing w:val="3"/>
                <w:sz w:val="20"/>
                <w:szCs w:val="20"/>
              </w:rPr>
              <w:t xml:space="preserve"> </w:t>
            </w:r>
            <w:r w:rsidRPr="00484C89">
              <w:rPr>
                <w:rFonts w:ascii="Times New Roman" w:hAnsi="Times New Roman"/>
                <w:spacing w:val="1"/>
                <w:w w:val="99"/>
                <w:sz w:val="20"/>
                <w:szCs w:val="20"/>
              </w:rPr>
              <w:t>s</w:t>
            </w:r>
            <w:r w:rsidRPr="00484C89">
              <w:rPr>
                <w:rFonts w:ascii="Times New Roman" w:hAnsi="Times New Roman"/>
                <w:w w:val="99"/>
                <w:sz w:val="20"/>
                <w:szCs w:val="20"/>
              </w:rPr>
              <w:t>i</w:t>
            </w: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 xml:space="preserve">gestionarea </w:t>
            </w:r>
            <w:r w:rsidRPr="00484C89">
              <w:rPr>
                <w:rFonts w:ascii="Times New Roman" w:hAnsi="Times New Roman"/>
                <w:sz w:val="20"/>
                <w:szCs w:val="20"/>
              </w:rPr>
              <w:t xml:space="preserve">corespunzatoare </w:t>
            </w:r>
            <w:r w:rsidRPr="00484C89">
              <w:rPr>
                <w:rFonts w:ascii="Times New Roman" w:hAnsi="Times New Roman"/>
                <w:w w:val="99"/>
                <w:sz w:val="20"/>
                <w:szCs w:val="20"/>
              </w:rPr>
              <w:t>a</w:t>
            </w:r>
          </w:p>
          <w:p w:rsidR="00E14FA4" w:rsidRPr="00484C89" w:rsidRDefault="00E14FA4" w:rsidP="00E14FA4">
            <w:pPr>
              <w:pStyle w:val="NoSpacing"/>
              <w:rPr>
                <w:rFonts w:ascii="Times New Roman" w:hAnsi="Times New Roman"/>
                <w:sz w:val="20"/>
                <w:szCs w:val="20"/>
              </w:rPr>
            </w:pPr>
            <w:r w:rsidRPr="00484C89">
              <w:rPr>
                <w:rFonts w:ascii="Times New Roman" w:hAnsi="Times New Roman"/>
                <w:w w:val="99"/>
                <w:sz w:val="20"/>
                <w:szCs w:val="20"/>
              </w:rPr>
              <w:t>de</w:t>
            </w:r>
            <w:r w:rsidRPr="00484C89">
              <w:rPr>
                <w:rFonts w:ascii="Times New Roman" w:hAnsi="Times New Roman"/>
                <w:spacing w:val="1"/>
                <w:w w:val="99"/>
                <w:sz w:val="20"/>
                <w:szCs w:val="20"/>
              </w:rPr>
              <w:t>s</w:t>
            </w:r>
            <w:r w:rsidRPr="00484C89">
              <w:rPr>
                <w:rFonts w:ascii="Times New Roman" w:hAnsi="Times New Roman"/>
                <w:w w:val="99"/>
                <w:sz w:val="20"/>
                <w:szCs w:val="20"/>
              </w:rPr>
              <w:t>eurilor</w:t>
            </w:r>
          </w:p>
        </w:tc>
      </w:tr>
    </w:tbl>
    <w:p w:rsidR="00E14FA4" w:rsidRPr="00484C89" w:rsidRDefault="00E14FA4" w:rsidP="00E14FA4">
      <w:pPr>
        <w:widowControl w:val="0"/>
        <w:autoSpaceDE w:val="0"/>
        <w:autoSpaceDN w:val="0"/>
        <w:adjustRightInd w:val="0"/>
        <w:spacing w:before="2" w:after="0" w:line="100" w:lineRule="exact"/>
        <w:rPr>
          <w:rFonts w:ascii="Times New Roman" w:hAnsi="Times New Roman"/>
        </w:rPr>
      </w:pPr>
    </w:p>
    <w:p w:rsidR="00E14FA4" w:rsidRPr="00484C89" w:rsidRDefault="00E14FA4" w:rsidP="00E14FA4">
      <w:pPr>
        <w:pStyle w:val="NoSpacing"/>
        <w:rPr>
          <w:rFonts w:ascii="Times New Roman" w:hAnsi="Times New Roman"/>
        </w:rPr>
      </w:pPr>
      <w:r w:rsidRPr="00484C89">
        <w:rPr>
          <w:rFonts w:ascii="Times New Roman" w:hAnsi="Times New Roman"/>
        </w:rPr>
        <w:t xml:space="preserve">        n.d.</w:t>
      </w:r>
      <w:r w:rsidRPr="00484C89">
        <w:rPr>
          <w:rFonts w:ascii="Times New Roman" w:hAnsi="Times New Roman"/>
        </w:rPr>
        <w:tab/>
        <w:t>Ne</w:t>
      </w:r>
      <w:r w:rsidRPr="00484C89">
        <w:rPr>
          <w:rFonts w:ascii="Times New Roman" w:hAnsi="Times New Roman"/>
          <w:spacing w:val="1"/>
        </w:rPr>
        <w:t>d</w:t>
      </w:r>
      <w:r w:rsidRPr="00484C89">
        <w:rPr>
          <w:rFonts w:ascii="Times New Roman" w:hAnsi="Times New Roman"/>
          <w:spacing w:val="-1"/>
        </w:rPr>
        <w:t>e</w:t>
      </w:r>
      <w:r w:rsidRPr="00484C89">
        <w:rPr>
          <w:rFonts w:ascii="Times New Roman" w:hAnsi="Times New Roman"/>
        </w:rPr>
        <w:t xml:space="preserve">finit </w:t>
      </w:r>
    </w:p>
    <w:p w:rsidR="00E14FA4" w:rsidRPr="00484C89" w:rsidRDefault="00E14FA4" w:rsidP="00E14FA4">
      <w:pPr>
        <w:pStyle w:val="NoSpacing"/>
        <w:jc w:val="both"/>
        <w:rPr>
          <w:rFonts w:ascii="Times New Roman" w:hAnsi="Times New Roman"/>
        </w:rPr>
      </w:pPr>
      <w:r w:rsidRPr="00484C89">
        <w:rPr>
          <w:rFonts w:ascii="Times New Roman" w:hAnsi="Times New Roman"/>
        </w:rPr>
        <w:t xml:space="preserve">        *</w:t>
      </w:r>
      <w:r w:rsidRPr="00484C89">
        <w:rPr>
          <w:rFonts w:ascii="Times New Roman" w:hAnsi="Times New Roman"/>
          <w:spacing w:val="20"/>
        </w:rPr>
        <w:t xml:space="preserve"> </w:t>
      </w:r>
      <w:r w:rsidRPr="00484C89">
        <w:rPr>
          <w:rFonts w:ascii="Times New Roman" w:hAnsi="Times New Roman"/>
        </w:rPr>
        <w:t>Germeni</w:t>
      </w:r>
      <w:r w:rsidRPr="00484C89">
        <w:rPr>
          <w:rFonts w:ascii="Times New Roman" w:hAnsi="Times New Roman"/>
          <w:spacing w:val="10"/>
        </w:rPr>
        <w:t xml:space="preserve"> </w:t>
      </w:r>
      <w:r w:rsidRPr="00484C89">
        <w:rPr>
          <w:rFonts w:ascii="Times New Roman" w:hAnsi="Times New Roman"/>
          <w:spacing w:val="1"/>
        </w:rPr>
        <w:t>p</w:t>
      </w:r>
      <w:r w:rsidRPr="00484C89">
        <w:rPr>
          <w:rFonts w:ascii="Times New Roman" w:hAnsi="Times New Roman"/>
          <w:spacing w:val="-1"/>
        </w:rPr>
        <w:t>a</w:t>
      </w:r>
      <w:r w:rsidRPr="00484C89">
        <w:rPr>
          <w:rFonts w:ascii="Times New Roman" w:hAnsi="Times New Roman"/>
        </w:rPr>
        <w:t>t</w:t>
      </w:r>
      <w:r w:rsidRPr="00484C89">
        <w:rPr>
          <w:rFonts w:ascii="Times New Roman" w:hAnsi="Times New Roman"/>
          <w:spacing w:val="1"/>
        </w:rPr>
        <w:t>o</w:t>
      </w:r>
      <w:r w:rsidRPr="00484C89">
        <w:rPr>
          <w:rFonts w:ascii="Times New Roman" w:hAnsi="Times New Roman"/>
        </w:rPr>
        <w:t>ge</w:t>
      </w:r>
      <w:r w:rsidRPr="00484C89">
        <w:rPr>
          <w:rFonts w:ascii="Times New Roman" w:hAnsi="Times New Roman"/>
          <w:spacing w:val="1"/>
        </w:rPr>
        <w:t>n</w:t>
      </w:r>
      <w:r w:rsidRPr="00484C89">
        <w:rPr>
          <w:rFonts w:ascii="Times New Roman" w:hAnsi="Times New Roman"/>
        </w:rPr>
        <w:t>i,</w:t>
      </w:r>
      <w:r w:rsidRPr="00484C89">
        <w:rPr>
          <w:rFonts w:ascii="Times New Roman" w:hAnsi="Times New Roman"/>
          <w:spacing w:val="4"/>
        </w:rPr>
        <w:t xml:space="preserve"> </w:t>
      </w:r>
      <w:r w:rsidRPr="00484C89">
        <w:rPr>
          <w:rFonts w:ascii="Times New Roman" w:hAnsi="Times New Roman"/>
        </w:rPr>
        <w:t>para</w:t>
      </w:r>
      <w:r w:rsidRPr="00484C89">
        <w:rPr>
          <w:rFonts w:ascii="Times New Roman" w:hAnsi="Times New Roman"/>
          <w:spacing w:val="1"/>
        </w:rPr>
        <w:t>z</w:t>
      </w:r>
      <w:r w:rsidRPr="00484C89">
        <w:rPr>
          <w:rFonts w:ascii="Times New Roman" w:hAnsi="Times New Roman"/>
        </w:rPr>
        <w:t>iti,</w:t>
      </w:r>
      <w:r w:rsidRPr="00484C89">
        <w:rPr>
          <w:rFonts w:ascii="Times New Roman" w:hAnsi="Times New Roman"/>
          <w:spacing w:val="4"/>
        </w:rPr>
        <w:t xml:space="preserve"> </w:t>
      </w:r>
      <w:r w:rsidRPr="00484C89">
        <w:rPr>
          <w:rFonts w:ascii="Times New Roman" w:hAnsi="Times New Roman"/>
        </w:rPr>
        <w:t>vir</w:t>
      </w:r>
      <w:r w:rsidRPr="00484C89">
        <w:rPr>
          <w:rFonts w:ascii="Times New Roman" w:hAnsi="Times New Roman"/>
          <w:spacing w:val="-1"/>
        </w:rPr>
        <w:t>u</w:t>
      </w:r>
      <w:r w:rsidRPr="00484C89">
        <w:rPr>
          <w:rFonts w:ascii="Times New Roman" w:hAnsi="Times New Roman"/>
        </w:rPr>
        <w:t>si,</w:t>
      </w:r>
      <w:r w:rsidRPr="00484C89">
        <w:rPr>
          <w:rFonts w:ascii="Times New Roman" w:hAnsi="Times New Roman"/>
          <w:spacing w:val="4"/>
        </w:rPr>
        <w:t xml:space="preserve"> </w:t>
      </w:r>
      <w:r w:rsidRPr="00484C89">
        <w:rPr>
          <w:rFonts w:ascii="Times New Roman" w:hAnsi="Times New Roman"/>
          <w:spacing w:val="1"/>
        </w:rPr>
        <w:t>b</w:t>
      </w:r>
      <w:r w:rsidRPr="00484C89">
        <w:rPr>
          <w:rFonts w:ascii="Times New Roman" w:hAnsi="Times New Roman"/>
          <w:spacing w:val="-1"/>
        </w:rPr>
        <w:t>a</w:t>
      </w:r>
      <w:r w:rsidRPr="00484C89">
        <w:rPr>
          <w:rFonts w:ascii="Times New Roman" w:hAnsi="Times New Roman"/>
        </w:rPr>
        <w:t>cterii,</w:t>
      </w:r>
      <w:r w:rsidRPr="00484C89">
        <w:rPr>
          <w:rFonts w:ascii="Times New Roman" w:hAnsi="Times New Roman"/>
          <w:spacing w:val="4"/>
        </w:rPr>
        <w:t xml:space="preserve"> </w:t>
      </w:r>
      <w:r w:rsidRPr="00484C89">
        <w:rPr>
          <w:rFonts w:ascii="Times New Roman" w:hAnsi="Times New Roman"/>
          <w:spacing w:val="2"/>
        </w:rPr>
        <w:t>t</w:t>
      </w:r>
      <w:r w:rsidRPr="00484C89">
        <w:rPr>
          <w:rFonts w:ascii="Times New Roman" w:hAnsi="Times New Roman"/>
          <w:spacing w:val="-1"/>
        </w:rPr>
        <w:t>o</w:t>
      </w:r>
      <w:r w:rsidRPr="00484C89">
        <w:rPr>
          <w:rFonts w:ascii="Times New Roman" w:hAnsi="Times New Roman"/>
        </w:rPr>
        <w:t>xi</w:t>
      </w:r>
      <w:r w:rsidRPr="00484C89">
        <w:rPr>
          <w:rFonts w:ascii="Times New Roman" w:hAnsi="Times New Roman"/>
          <w:spacing w:val="1"/>
        </w:rPr>
        <w:t>n</w:t>
      </w:r>
      <w:r w:rsidRPr="00484C89">
        <w:rPr>
          <w:rFonts w:ascii="Times New Roman" w:hAnsi="Times New Roman"/>
          <w:spacing w:val="-1"/>
        </w:rPr>
        <w:t>e</w:t>
      </w:r>
      <w:r w:rsidRPr="00484C89">
        <w:rPr>
          <w:rFonts w:ascii="Times New Roman" w:hAnsi="Times New Roman"/>
        </w:rPr>
        <w:t>le</w:t>
      </w:r>
      <w:r w:rsidRPr="00484C89">
        <w:rPr>
          <w:rFonts w:ascii="Times New Roman" w:hAnsi="Times New Roman"/>
          <w:spacing w:val="4"/>
        </w:rPr>
        <w:t xml:space="preserve"> </w:t>
      </w:r>
      <w:r w:rsidRPr="00484C89">
        <w:rPr>
          <w:rFonts w:ascii="Times New Roman" w:hAnsi="Times New Roman"/>
          <w:spacing w:val="1"/>
        </w:rPr>
        <w:t>m</w:t>
      </w:r>
      <w:r w:rsidRPr="00484C89">
        <w:rPr>
          <w:rFonts w:ascii="Times New Roman" w:hAnsi="Times New Roman"/>
        </w:rPr>
        <w:t>icroo</w:t>
      </w:r>
      <w:r w:rsidRPr="00484C89">
        <w:rPr>
          <w:rFonts w:ascii="Times New Roman" w:hAnsi="Times New Roman"/>
          <w:spacing w:val="1"/>
        </w:rPr>
        <w:t>r</w:t>
      </w:r>
      <w:r w:rsidRPr="00484C89">
        <w:rPr>
          <w:rFonts w:ascii="Times New Roman" w:hAnsi="Times New Roman"/>
        </w:rPr>
        <w:t>ga</w:t>
      </w:r>
      <w:r w:rsidRPr="00484C89">
        <w:rPr>
          <w:rFonts w:ascii="Times New Roman" w:hAnsi="Times New Roman"/>
          <w:spacing w:val="1"/>
        </w:rPr>
        <w:t>n</w:t>
      </w:r>
      <w:r w:rsidRPr="00484C89">
        <w:rPr>
          <w:rFonts w:ascii="Times New Roman" w:hAnsi="Times New Roman"/>
        </w:rPr>
        <w:t>isme</w:t>
      </w:r>
      <w:r w:rsidRPr="00484C89">
        <w:rPr>
          <w:rFonts w:ascii="Times New Roman" w:hAnsi="Times New Roman"/>
          <w:spacing w:val="1"/>
        </w:rPr>
        <w:t>l</w:t>
      </w:r>
      <w:r w:rsidRPr="00484C89">
        <w:rPr>
          <w:rFonts w:ascii="Times New Roman" w:hAnsi="Times New Roman"/>
          <w:spacing w:val="-1"/>
        </w:rPr>
        <w:t>o</w:t>
      </w:r>
      <w:r w:rsidRPr="00484C89">
        <w:rPr>
          <w:rFonts w:ascii="Times New Roman" w:hAnsi="Times New Roman"/>
        </w:rPr>
        <w:t>r</w:t>
      </w:r>
      <w:r w:rsidRPr="00484C89">
        <w:rPr>
          <w:rFonts w:ascii="Times New Roman" w:hAnsi="Times New Roman"/>
          <w:spacing w:val="4"/>
        </w:rPr>
        <w:t xml:space="preserve"> </w:t>
      </w:r>
      <w:r w:rsidRPr="00484C89">
        <w:rPr>
          <w:rFonts w:ascii="Times New Roman" w:hAnsi="Times New Roman"/>
        </w:rPr>
        <w:t>co</w:t>
      </w:r>
      <w:r w:rsidRPr="00484C89">
        <w:rPr>
          <w:rFonts w:ascii="Times New Roman" w:hAnsi="Times New Roman"/>
          <w:spacing w:val="1"/>
        </w:rPr>
        <w:t>n</w:t>
      </w:r>
      <w:r w:rsidRPr="00484C89">
        <w:rPr>
          <w:rFonts w:ascii="Times New Roman" w:hAnsi="Times New Roman"/>
        </w:rPr>
        <w:t>tinute</w:t>
      </w:r>
      <w:r w:rsidRPr="00484C89">
        <w:rPr>
          <w:rFonts w:ascii="Times New Roman" w:hAnsi="Times New Roman"/>
          <w:spacing w:val="4"/>
        </w:rPr>
        <w:t xml:space="preserve"> </w:t>
      </w:r>
      <w:r w:rsidRPr="00484C89">
        <w:rPr>
          <w:rFonts w:ascii="Times New Roman" w:hAnsi="Times New Roman"/>
        </w:rPr>
        <w:t>in</w:t>
      </w:r>
      <w:r w:rsidRPr="00484C89">
        <w:rPr>
          <w:rFonts w:ascii="Times New Roman" w:hAnsi="Times New Roman"/>
          <w:spacing w:val="4"/>
        </w:rPr>
        <w:t xml:space="preserve"> </w:t>
      </w:r>
      <w:r w:rsidRPr="00484C89">
        <w:rPr>
          <w:rFonts w:ascii="Times New Roman" w:hAnsi="Times New Roman"/>
          <w:spacing w:val="1"/>
        </w:rPr>
        <w:t>d</w:t>
      </w:r>
      <w:r w:rsidRPr="00484C89">
        <w:rPr>
          <w:rFonts w:ascii="Times New Roman" w:hAnsi="Times New Roman"/>
        </w:rPr>
        <w:t>es</w:t>
      </w:r>
      <w:r w:rsidRPr="00484C89">
        <w:rPr>
          <w:rFonts w:ascii="Times New Roman" w:hAnsi="Times New Roman"/>
          <w:spacing w:val="1"/>
        </w:rPr>
        <w:t>eu</w:t>
      </w:r>
      <w:r w:rsidRPr="00484C89">
        <w:rPr>
          <w:rFonts w:ascii="Times New Roman" w:hAnsi="Times New Roman"/>
        </w:rPr>
        <w:t>rile</w:t>
      </w:r>
      <w:r w:rsidRPr="00484C89">
        <w:rPr>
          <w:rFonts w:ascii="Times New Roman" w:hAnsi="Times New Roman"/>
          <w:spacing w:val="4"/>
        </w:rPr>
        <w:t xml:space="preserve"> </w:t>
      </w:r>
      <w:r w:rsidRPr="00484C89">
        <w:rPr>
          <w:rFonts w:ascii="Times New Roman" w:hAnsi="Times New Roman"/>
          <w:spacing w:val="1"/>
        </w:rPr>
        <w:t>p</w:t>
      </w:r>
      <w:r w:rsidRPr="00484C89">
        <w:rPr>
          <w:rFonts w:ascii="Times New Roman" w:hAnsi="Times New Roman"/>
          <w:spacing w:val="-1"/>
        </w:rPr>
        <w:t>e</w:t>
      </w:r>
      <w:r w:rsidRPr="00484C89">
        <w:rPr>
          <w:rFonts w:ascii="Times New Roman" w:hAnsi="Times New Roman"/>
        </w:rPr>
        <w:t>ri</w:t>
      </w:r>
      <w:r w:rsidRPr="00484C89">
        <w:rPr>
          <w:rFonts w:ascii="Times New Roman" w:hAnsi="Times New Roman"/>
          <w:spacing w:val="1"/>
        </w:rPr>
        <w:t>c</w:t>
      </w:r>
      <w:r w:rsidRPr="00484C89">
        <w:rPr>
          <w:rFonts w:ascii="Times New Roman" w:hAnsi="Times New Roman"/>
          <w:spacing w:val="-1"/>
        </w:rPr>
        <w:t>u</w:t>
      </w:r>
      <w:r w:rsidRPr="00484C89">
        <w:rPr>
          <w:rFonts w:ascii="Times New Roman" w:hAnsi="Times New Roman"/>
        </w:rPr>
        <w:t>l</w:t>
      </w:r>
      <w:r w:rsidRPr="00484C89">
        <w:rPr>
          <w:rFonts w:ascii="Times New Roman" w:hAnsi="Times New Roman"/>
          <w:spacing w:val="1"/>
        </w:rPr>
        <w:t>o</w:t>
      </w:r>
      <w:r w:rsidRPr="00484C89">
        <w:rPr>
          <w:rFonts w:ascii="Times New Roman" w:hAnsi="Times New Roman"/>
        </w:rPr>
        <w:t>ase manev</w:t>
      </w:r>
      <w:r w:rsidRPr="00484C89">
        <w:rPr>
          <w:rFonts w:ascii="Times New Roman" w:hAnsi="Times New Roman"/>
          <w:spacing w:val="1"/>
        </w:rPr>
        <w:t>r</w:t>
      </w:r>
      <w:r w:rsidRPr="00484C89">
        <w:rPr>
          <w:rFonts w:ascii="Times New Roman" w:hAnsi="Times New Roman"/>
          <w:spacing w:val="-1"/>
        </w:rPr>
        <w:t>a</w:t>
      </w:r>
      <w:r w:rsidRPr="00484C89">
        <w:rPr>
          <w:rFonts w:ascii="Times New Roman" w:hAnsi="Times New Roman"/>
          <w:spacing w:val="2"/>
        </w:rPr>
        <w:t>t</w:t>
      </w:r>
      <w:r w:rsidRPr="00484C89">
        <w:rPr>
          <w:rFonts w:ascii="Times New Roman" w:hAnsi="Times New Roman"/>
        </w:rPr>
        <w:t>e pe     am</w:t>
      </w:r>
      <w:r w:rsidRPr="00484C89">
        <w:rPr>
          <w:rFonts w:ascii="Times New Roman" w:hAnsi="Times New Roman"/>
          <w:spacing w:val="1"/>
        </w:rPr>
        <w:t>p</w:t>
      </w:r>
      <w:r w:rsidRPr="00484C89">
        <w:rPr>
          <w:rFonts w:ascii="Times New Roman" w:hAnsi="Times New Roman"/>
        </w:rPr>
        <w:t>lasa</w:t>
      </w:r>
      <w:r w:rsidRPr="00484C89">
        <w:rPr>
          <w:rFonts w:ascii="Times New Roman" w:hAnsi="Times New Roman"/>
          <w:spacing w:val="1"/>
        </w:rPr>
        <w:t>me</w:t>
      </w:r>
      <w:r w:rsidRPr="00484C89">
        <w:rPr>
          <w:rFonts w:ascii="Times New Roman" w:hAnsi="Times New Roman"/>
          <w:spacing w:val="-1"/>
        </w:rPr>
        <w:t>n</w:t>
      </w:r>
      <w:r w:rsidRPr="00484C89">
        <w:rPr>
          <w:rFonts w:ascii="Times New Roman" w:hAnsi="Times New Roman"/>
        </w:rPr>
        <w:t>t.</w:t>
      </w:r>
    </w:p>
    <w:p w:rsidR="00E14FA4" w:rsidRPr="00484C89" w:rsidRDefault="00E14FA4" w:rsidP="00E14FA4">
      <w:pPr>
        <w:widowControl w:val="0"/>
        <w:autoSpaceDE w:val="0"/>
        <w:autoSpaceDN w:val="0"/>
        <w:adjustRightInd w:val="0"/>
        <w:spacing w:before="20" w:after="0" w:line="220" w:lineRule="exact"/>
        <w:rPr>
          <w:rFonts w:ascii="Times New Roman" w:hAnsi="Times New Roman"/>
        </w:rPr>
      </w:pPr>
    </w:p>
    <w:p w:rsidR="00264312" w:rsidRDefault="00E14FA4" w:rsidP="00E14FA4">
      <w:pPr>
        <w:pStyle w:val="NoSpacing"/>
        <w:spacing w:line="276" w:lineRule="auto"/>
        <w:rPr>
          <w:rFonts w:ascii="Times New Roman" w:hAnsi="Times New Roman"/>
          <w:sz w:val="24"/>
          <w:szCs w:val="24"/>
        </w:rPr>
      </w:pPr>
      <w:r w:rsidRPr="00484C89">
        <w:rPr>
          <w:rFonts w:ascii="Times New Roman" w:hAnsi="Times New Roman"/>
          <w:sz w:val="24"/>
          <w:szCs w:val="24"/>
        </w:rPr>
        <w:t xml:space="preserve">     </w:t>
      </w:r>
    </w:p>
    <w:p w:rsidR="00E14FA4" w:rsidRPr="00484C89" w:rsidRDefault="00E14FA4" w:rsidP="00E14FA4">
      <w:pPr>
        <w:pStyle w:val="NoSpacing"/>
        <w:spacing w:line="276" w:lineRule="auto"/>
        <w:rPr>
          <w:rFonts w:ascii="Times New Roman" w:hAnsi="Times New Roman"/>
          <w:b/>
          <w:sz w:val="24"/>
          <w:szCs w:val="24"/>
        </w:rPr>
      </w:pPr>
      <w:r w:rsidRPr="00484C89">
        <w:rPr>
          <w:rFonts w:ascii="Times New Roman" w:hAnsi="Times New Roman"/>
          <w:sz w:val="24"/>
          <w:szCs w:val="24"/>
        </w:rPr>
        <w:t xml:space="preserve"> </w:t>
      </w:r>
      <w:r w:rsidRPr="00484C89">
        <w:rPr>
          <w:rFonts w:ascii="Times New Roman" w:hAnsi="Times New Roman"/>
          <w:b/>
          <w:sz w:val="24"/>
          <w:szCs w:val="24"/>
        </w:rPr>
        <w:t xml:space="preserve">1.5.1  </w:t>
      </w:r>
      <w:r w:rsidRPr="00484C89">
        <w:rPr>
          <w:rFonts w:ascii="Times New Roman" w:hAnsi="Times New Roman"/>
          <w:b/>
          <w:w w:val="99"/>
          <w:sz w:val="24"/>
          <w:szCs w:val="24"/>
        </w:rPr>
        <w:t>P</w:t>
      </w:r>
      <w:r w:rsidRPr="00484C89">
        <w:rPr>
          <w:rFonts w:ascii="Times New Roman" w:hAnsi="Times New Roman"/>
          <w:b/>
          <w:sz w:val="24"/>
          <w:szCs w:val="24"/>
        </w:rPr>
        <w:t>OLUARE</w:t>
      </w:r>
      <w:r w:rsidRPr="00484C89">
        <w:rPr>
          <w:rFonts w:ascii="Times New Roman" w:hAnsi="Times New Roman"/>
          <w:b/>
          <w:spacing w:val="1"/>
          <w:sz w:val="24"/>
          <w:szCs w:val="24"/>
        </w:rPr>
        <w:t xml:space="preserve"> </w:t>
      </w:r>
      <w:r w:rsidRPr="00484C89">
        <w:rPr>
          <w:rFonts w:ascii="Times New Roman" w:hAnsi="Times New Roman"/>
          <w:b/>
          <w:sz w:val="24"/>
          <w:szCs w:val="24"/>
        </w:rPr>
        <w:t>FONI</w:t>
      </w:r>
      <w:r w:rsidRPr="00484C89">
        <w:rPr>
          <w:rFonts w:ascii="Times New Roman" w:hAnsi="Times New Roman"/>
          <w:b/>
          <w:spacing w:val="-1"/>
          <w:sz w:val="24"/>
          <w:szCs w:val="24"/>
        </w:rPr>
        <w:t>C</w:t>
      </w:r>
      <w:r w:rsidRPr="00484C89">
        <w:rPr>
          <w:rFonts w:ascii="Times New Roman" w:hAnsi="Times New Roman"/>
          <w:b/>
          <w:sz w:val="24"/>
          <w:szCs w:val="24"/>
        </w:rPr>
        <w:t>A</w:t>
      </w:r>
    </w:p>
    <w:p w:rsidR="00684FAD" w:rsidRPr="00484C89" w:rsidRDefault="00684FAD" w:rsidP="00E14FA4">
      <w:pPr>
        <w:pStyle w:val="NoSpacing"/>
        <w:spacing w:line="276" w:lineRule="auto"/>
        <w:ind w:firstLine="698"/>
        <w:jc w:val="both"/>
        <w:rPr>
          <w:rFonts w:ascii="Times New Roman" w:hAnsi="Times New Roman"/>
          <w:iCs/>
          <w:sz w:val="24"/>
          <w:szCs w:val="24"/>
        </w:rPr>
      </w:pPr>
    </w:p>
    <w:p w:rsidR="00E14FA4" w:rsidRPr="00484C89" w:rsidRDefault="00E14FA4" w:rsidP="00E14FA4">
      <w:pPr>
        <w:pStyle w:val="NoSpacing"/>
        <w:spacing w:line="276" w:lineRule="auto"/>
        <w:ind w:firstLine="698"/>
        <w:jc w:val="both"/>
        <w:rPr>
          <w:rFonts w:ascii="Times New Roman" w:hAnsi="Times New Roman"/>
          <w:sz w:val="24"/>
          <w:szCs w:val="24"/>
        </w:rPr>
      </w:pPr>
      <w:r w:rsidRPr="00484C89">
        <w:rPr>
          <w:rFonts w:ascii="Times New Roman" w:hAnsi="Times New Roman"/>
          <w:iCs/>
          <w:sz w:val="24"/>
          <w:szCs w:val="24"/>
        </w:rPr>
        <w:t>Sursele</w:t>
      </w:r>
      <w:r w:rsidRPr="00484C89">
        <w:rPr>
          <w:rFonts w:ascii="Times New Roman" w:hAnsi="Times New Roman"/>
          <w:iCs/>
          <w:spacing w:val="4"/>
          <w:sz w:val="24"/>
          <w:szCs w:val="24"/>
        </w:rPr>
        <w:t xml:space="preserve"> </w:t>
      </w:r>
      <w:r w:rsidRPr="00484C89">
        <w:rPr>
          <w:rFonts w:ascii="Times New Roman" w:hAnsi="Times New Roman"/>
          <w:iCs/>
          <w:sz w:val="24"/>
          <w:szCs w:val="24"/>
        </w:rPr>
        <w:t>de</w:t>
      </w:r>
      <w:r w:rsidRPr="00484C89">
        <w:rPr>
          <w:rFonts w:ascii="Times New Roman" w:hAnsi="Times New Roman"/>
          <w:iCs/>
          <w:spacing w:val="7"/>
          <w:sz w:val="24"/>
          <w:szCs w:val="24"/>
        </w:rPr>
        <w:t xml:space="preserve"> </w:t>
      </w:r>
      <w:r w:rsidRPr="00484C89">
        <w:rPr>
          <w:rFonts w:ascii="Times New Roman" w:hAnsi="Times New Roman"/>
          <w:iCs/>
          <w:sz w:val="24"/>
          <w:szCs w:val="24"/>
        </w:rPr>
        <w:t>z</w:t>
      </w:r>
      <w:r w:rsidRPr="00484C89">
        <w:rPr>
          <w:rFonts w:ascii="Times New Roman" w:hAnsi="Times New Roman"/>
          <w:iCs/>
          <w:spacing w:val="-1"/>
          <w:sz w:val="24"/>
          <w:szCs w:val="24"/>
        </w:rPr>
        <w:t>g</w:t>
      </w:r>
      <w:r w:rsidRPr="00484C89">
        <w:rPr>
          <w:rFonts w:ascii="Times New Roman" w:hAnsi="Times New Roman"/>
          <w:iCs/>
          <w:spacing w:val="1"/>
          <w:sz w:val="24"/>
          <w:szCs w:val="24"/>
        </w:rPr>
        <w:t>o</w:t>
      </w:r>
      <w:r w:rsidRPr="00484C89">
        <w:rPr>
          <w:rFonts w:ascii="Times New Roman" w:hAnsi="Times New Roman"/>
          <w:iCs/>
          <w:spacing w:val="-2"/>
          <w:sz w:val="24"/>
          <w:szCs w:val="24"/>
        </w:rPr>
        <w:t>m</w:t>
      </w:r>
      <w:r w:rsidRPr="00484C89">
        <w:rPr>
          <w:rFonts w:ascii="Times New Roman" w:hAnsi="Times New Roman"/>
          <w:iCs/>
          <w:sz w:val="24"/>
          <w:szCs w:val="24"/>
        </w:rPr>
        <w:t>ot</w:t>
      </w:r>
      <w:r w:rsidRPr="00484C89">
        <w:rPr>
          <w:rFonts w:ascii="Times New Roman" w:hAnsi="Times New Roman"/>
          <w:i/>
          <w:iCs/>
          <w:spacing w:val="9"/>
          <w:sz w:val="24"/>
          <w:szCs w:val="24"/>
        </w:rPr>
        <w:t xml:space="preserve"> </w:t>
      </w:r>
      <w:r w:rsidRPr="00484C89">
        <w:rPr>
          <w:rFonts w:ascii="Times New Roman" w:hAnsi="Times New Roman"/>
          <w:iCs/>
          <w:spacing w:val="9"/>
          <w:sz w:val="24"/>
          <w:szCs w:val="24"/>
        </w:rPr>
        <w:t>si vibratii</w:t>
      </w:r>
      <w:r w:rsidRPr="00484C89">
        <w:rPr>
          <w:rFonts w:ascii="Times New Roman" w:hAnsi="Times New Roman"/>
          <w:i/>
          <w:iCs/>
          <w:spacing w:val="9"/>
          <w:sz w:val="24"/>
          <w:szCs w:val="24"/>
        </w:rPr>
        <w:t xml:space="preserve"> </w:t>
      </w:r>
      <w:r w:rsidRPr="00484C89">
        <w:rPr>
          <w:rFonts w:ascii="Times New Roman" w:hAnsi="Times New Roman"/>
          <w:sz w:val="24"/>
          <w:szCs w:val="24"/>
        </w:rPr>
        <w:t>din</w:t>
      </w:r>
      <w:r w:rsidRPr="00484C89">
        <w:rPr>
          <w:rFonts w:ascii="Times New Roman" w:hAnsi="Times New Roman"/>
          <w:spacing w:val="7"/>
          <w:sz w:val="24"/>
          <w:szCs w:val="24"/>
        </w:rPr>
        <w:t xml:space="preserve"> </w:t>
      </w:r>
      <w:r w:rsidRPr="00484C89">
        <w:rPr>
          <w:rFonts w:ascii="Times New Roman" w:hAnsi="Times New Roman"/>
          <w:sz w:val="24"/>
          <w:szCs w:val="24"/>
        </w:rPr>
        <w:t>z</w:t>
      </w:r>
      <w:r w:rsidRPr="00484C89">
        <w:rPr>
          <w:rFonts w:ascii="Times New Roman" w:hAnsi="Times New Roman"/>
          <w:spacing w:val="-1"/>
          <w:sz w:val="24"/>
          <w:szCs w:val="24"/>
        </w:rPr>
        <w:t>o</w:t>
      </w:r>
      <w:r w:rsidRPr="00484C89">
        <w:rPr>
          <w:rFonts w:ascii="Times New Roman" w:hAnsi="Times New Roman"/>
          <w:sz w:val="24"/>
          <w:szCs w:val="24"/>
        </w:rPr>
        <w:t>na</w:t>
      </w:r>
      <w:r w:rsidRPr="00484C89">
        <w:rPr>
          <w:rFonts w:ascii="Times New Roman" w:hAnsi="Times New Roman"/>
          <w:spacing w:val="9"/>
          <w:sz w:val="24"/>
          <w:szCs w:val="24"/>
        </w:rPr>
        <w:t xml:space="preserve"> </w:t>
      </w:r>
      <w:r w:rsidRPr="00484C89">
        <w:rPr>
          <w:rFonts w:ascii="Times New Roman" w:hAnsi="Times New Roman"/>
          <w:sz w:val="24"/>
          <w:szCs w:val="24"/>
        </w:rPr>
        <w:t>analiza</w:t>
      </w:r>
      <w:r w:rsidRPr="00484C89">
        <w:rPr>
          <w:rFonts w:ascii="Times New Roman" w:hAnsi="Times New Roman"/>
          <w:spacing w:val="-1"/>
          <w:sz w:val="24"/>
          <w:szCs w:val="24"/>
        </w:rPr>
        <w:t>t</w:t>
      </w:r>
      <w:r w:rsidRPr="00484C89">
        <w:rPr>
          <w:rFonts w:ascii="Times New Roman" w:hAnsi="Times New Roman"/>
          <w:sz w:val="24"/>
          <w:szCs w:val="24"/>
        </w:rPr>
        <w:t>a</w:t>
      </w:r>
      <w:r w:rsidRPr="00484C89">
        <w:rPr>
          <w:rFonts w:ascii="Times New Roman" w:hAnsi="Times New Roman"/>
          <w:spacing w:val="3"/>
          <w:sz w:val="24"/>
          <w:szCs w:val="24"/>
        </w:rPr>
        <w:t xml:space="preserve"> </w:t>
      </w:r>
      <w:r w:rsidRPr="00484C89">
        <w:rPr>
          <w:rFonts w:ascii="Times New Roman" w:hAnsi="Times New Roman"/>
          <w:sz w:val="24"/>
          <w:szCs w:val="24"/>
        </w:rPr>
        <w:t>sunt</w:t>
      </w:r>
      <w:r w:rsidRPr="00484C89">
        <w:rPr>
          <w:rFonts w:ascii="Times New Roman" w:hAnsi="Times New Roman"/>
          <w:spacing w:val="6"/>
          <w:sz w:val="24"/>
          <w:szCs w:val="24"/>
        </w:rPr>
        <w:t xml:space="preserve"> </w:t>
      </w:r>
      <w:r w:rsidRPr="00484C89">
        <w:rPr>
          <w:rFonts w:ascii="Times New Roman" w:hAnsi="Times New Roman"/>
          <w:sz w:val="24"/>
          <w:szCs w:val="24"/>
        </w:rPr>
        <w:t>reprezentate</w:t>
      </w:r>
      <w:r w:rsidRPr="00484C89">
        <w:rPr>
          <w:rFonts w:ascii="Times New Roman" w:hAnsi="Times New Roman"/>
          <w:spacing w:val="-1"/>
          <w:sz w:val="24"/>
          <w:szCs w:val="24"/>
        </w:rPr>
        <w:t xml:space="preserve"> </w:t>
      </w:r>
      <w:r w:rsidRPr="00484C89">
        <w:rPr>
          <w:rFonts w:ascii="Times New Roman" w:hAnsi="Times New Roman"/>
          <w:sz w:val="24"/>
          <w:szCs w:val="24"/>
        </w:rPr>
        <w:t>de</w:t>
      </w:r>
      <w:r w:rsidRPr="00484C89">
        <w:rPr>
          <w:rFonts w:ascii="Times New Roman" w:hAnsi="Times New Roman"/>
          <w:spacing w:val="8"/>
          <w:sz w:val="24"/>
          <w:szCs w:val="24"/>
        </w:rPr>
        <w:t xml:space="preserve"> </w:t>
      </w:r>
      <w:r w:rsidRPr="00484C89">
        <w:rPr>
          <w:rFonts w:ascii="Times New Roman" w:hAnsi="Times New Roman"/>
          <w:spacing w:val="-1"/>
          <w:sz w:val="24"/>
          <w:szCs w:val="24"/>
        </w:rPr>
        <w:t>a</w:t>
      </w:r>
      <w:r w:rsidRPr="00484C89">
        <w:rPr>
          <w:rFonts w:ascii="Times New Roman" w:hAnsi="Times New Roman"/>
          <w:spacing w:val="1"/>
          <w:sz w:val="24"/>
          <w:szCs w:val="24"/>
        </w:rPr>
        <w:t>c</w:t>
      </w:r>
      <w:r w:rsidRPr="00484C89">
        <w:rPr>
          <w:rFonts w:ascii="Times New Roman" w:hAnsi="Times New Roman"/>
          <w:sz w:val="24"/>
          <w:szCs w:val="24"/>
        </w:rPr>
        <w:t>tivitatile</w:t>
      </w:r>
      <w:r w:rsidRPr="00484C89">
        <w:rPr>
          <w:rFonts w:ascii="Times New Roman" w:hAnsi="Times New Roman"/>
          <w:spacing w:val="9"/>
          <w:sz w:val="24"/>
          <w:szCs w:val="24"/>
        </w:rPr>
        <w:t xml:space="preserve"> </w:t>
      </w:r>
      <w:r w:rsidRPr="00484C89">
        <w:rPr>
          <w:rFonts w:ascii="Times New Roman" w:hAnsi="Times New Roman"/>
          <w:sz w:val="24"/>
          <w:szCs w:val="24"/>
        </w:rPr>
        <w:t>d</w:t>
      </w:r>
      <w:r w:rsidRPr="00484C89">
        <w:rPr>
          <w:rFonts w:ascii="Times New Roman" w:hAnsi="Times New Roman"/>
          <w:spacing w:val="-1"/>
          <w:sz w:val="24"/>
          <w:szCs w:val="24"/>
        </w:rPr>
        <w:t>e</w:t>
      </w:r>
      <w:r w:rsidRPr="00484C89">
        <w:rPr>
          <w:rFonts w:ascii="Times New Roman" w:hAnsi="Times New Roman"/>
          <w:sz w:val="24"/>
          <w:szCs w:val="24"/>
        </w:rPr>
        <w:t>sfa</w:t>
      </w:r>
      <w:r w:rsidRPr="00484C89">
        <w:rPr>
          <w:rFonts w:ascii="Times New Roman" w:hAnsi="Times New Roman"/>
          <w:spacing w:val="1"/>
          <w:sz w:val="24"/>
          <w:szCs w:val="24"/>
        </w:rPr>
        <w:t>s</w:t>
      </w:r>
      <w:r w:rsidRPr="00484C89">
        <w:rPr>
          <w:rFonts w:ascii="Times New Roman" w:hAnsi="Times New Roman"/>
          <w:sz w:val="24"/>
          <w:szCs w:val="24"/>
        </w:rPr>
        <w:t>urate</w:t>
      </w:r>
      <w:r w:rsidRPr="00484C89">
        <w:rPr>
          <w:rFonts w:ascii="Times New Roman" w:hAnsi="Times New Roman"/>
          <w:spacing w:val="9"/>
          <w:sz w:val="24"/>
          <w:szCs w:val="24"/>
        </w:rPr>
        <w:t xml:space="preserve"> </w:t>
      </w:r>
      <w:r w:rsidRPr="00484C89">
        <w:rPr>
          <w:rFonts w:ascii="Times New Roman" w:hAnsi="Times New Roman"/>
          <w:sz w:val="24"/>
          <w:szCs w:val="24"/>
        </w:rPr>
        <w:t>in</w:t>
      </w:r>
      <w:r w:rsidRPr="00484C89">
        <w:rPr>
          <w:rFonts w:ascii="Times New Roman" w:hAnsi="Times New Roman"/>
          <w:spacing w:val="-2"/>
          <w:sz w:val="24"/>
          <w:szCs w:val="24"/>
        </w:rPr>
        <w:t xml:space="preserve"> </w:t>
      </w:r>
      <w:r w:rsidRPr="00484C89">
        <w:rPr>
          <w:rFonts w:ascii="Times New Roman" w:hAnsi="Times New Roman"/>
          <w:sz w:val="24"/>
          <w:szCs w:val="24"/>
        </w:rPr>
        <w:t xml:space="preserve">cadrul </w:t>
      </w:r>
      <w:r w:rsidRPr="00484C89">
        <w:rPr>
          <w:rFonts w:ascii="Times New Roman" w:hAnsi="Times New Roman"/>
          <w:spacing w:val="19"/>
          <w:sz w:val="24"/>
          <w:szCs w:val="24"/>
        </w:rPr>
        <w:t xml:space="preserve"> </w:t>
      </w:r>
      <w:r w:rsidRPr="00484C89">
        <w:rPr>
          <w:rFonts w:ascii="Times New Roman" w:hAnsi="Times New Roman"/>
          <w:sz w:val="24"/>
          <w:szCs w:val="24"/>
        </w:rPr>
        <w:t xml:space="preserve">Instalatiei </w:t>
      </w:r>
      <w:r w:rsidRPr="00484C89">
        <w:rPr>
          <w:rFonts w:ascii="Times New Roman" w:hAnsi="Times New Roman"/>
          <w:spacing w:val="19"/>
          <w:sz w:val="24"/>
          <w:szCs w:val="24"/>
        </w:rPr>
        <w:t xml:space="preserve"> </w:t>
      </w:r>
      <w:r w:rsidRPr="00484C89">
        <w:rPr>
          <w:rFonts w:ascii="Times New Roman" w:hAnsi="Times New Roman"/>
          <w:sz w:val="24"/>
          <w:szCs w:val="24"/>
        </w:rPr>
        <w:t xml:space="preserve">de </w:t>
      </w:r>
      <w:r w:rsidRPr="00484C89">
        <w:rPr>
          <w:rFonts w:ascii="Times New Roman" w:hAnsi="Times New Roman"/>
          <w:spacing w:val="16"/>
          <w:sz w:val="24"/>
          <w:szCs w:val="24"/>
        </w:rPr>
        <w:t xml:space="preserve"> </w:t>
      </w:r>
      <w:r w:rsidRPr="00484C89">
        <w:rPr>
          <w:rFonts w:ascii="Times New Roman" w:hAnsi="Times New Roman"/>
          <w:sz w:val="24"/>
          <w:szCs w:val="24"/>
        </w:rPr>
        <w:t xml:space="preserve">incinerare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1"/>
          <w:sz w:val="24"/>
          <w:szCs w:val="24"/>
        </w:rPr>
        <w:t xml:space="preserve"> </w:t>
      </w:r>
      <w:r w:rsidRPr="00484C89">
        <w:rPr>
          <w:rFonts w:ascii="Times New Roman" w:hAnsi="Times New Roman"/>
          <w:sz w:val="24"/>
          <w:szCs w:val="24"/>
        </w:rPr>
        <w:t>tra</w:t>
      </w:r>
      <w:r w:rsidRPr="00484C89">
        <w:rPr>
          <w:rFonts w:ascii="Times New Roman" w:hAnsi="Times New Roman"/>
          <w:spacing w:val="-1"/>
          <w:sz w:val="24"/>
          <w:szCs w:val="24"/>
        </w:rPr>
        <w:t>f</w:t>
      </w:r>
      <w:r w:rsidRPr="00484C89">
        <w:rPr>
          <w:rFonts w:ascii="Times New Roman" w:hAnsi="Times New Roman"/>
          <w:sz w:val="24"/>
          <w:szCs w:val="24"/>
        </w:rPr>
        <w:t>icul</w:t>
      </w:r>
      <w:r w:rsidRPr="00484C89">
        <w:rPr>
          <w:rFonts w:ascii="Times New Roman" w:hAnsi="Times New Roman"/>
          <w:spacing w:val="-2"/>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i</w:t>
      </w:r>
      <w:r w:rsidRPr="00484C89">
        <w:rPr>
          <w:rFonts w:ascii="Times New Roman" w:hAnsi="Times New Roman"/>
          <w:spacing w:val="-1"/>
          <w:sz w:val="24"/>
          <w:szCs w:val="24"/>
        </w:rPr>
        <w:t>n</w:t>
      </w:r>
      <w:r w:rsidRPr="00484C89">
        <w:rPr>
          <w:rFonts w:ascii="Times New Roman" w:hAnsi="Times New Roman"/>
          <w:sz w:val="24"/>
          <w:szCs w:val="24"/>
        </w:rPr>
        <w:t>cin</w:t>
      </w:r>
      <w:r w:rsidRPr="00484C89">
        <w:rPr>
          <w:rFonts w:ascii="Times New Roman" w:hAnsi="Times New Roman"/>
          <w:spacing w:val="-1"/>
          <w:sz w:val="24"/>
          <w:szCs w:val="24"/>
        </w:rPr>
        <w:t>t</w:t>
      </w:r>
      <w:r w:rsidRPr="00484C89">
        <w:rPr>
          <w:rFonts w:ascii="Times New Roman" w:hAnsi="Times New Roman"/>
          <w:sz w:val="24"/>
          <w:szCs w:val="24"/>
        </w:rPr>
        <w:t>a.</w:t>
      </w:r>
    </w:p>
    <w:p w:rsidR="00684FAD" w:rsidRPr="00484C89" w:rsidRDefault="00684FAD" w:rsidP="00E14FA4">
      <w:pPr>
        <w:pStyle w:val="NoSpacing"/>
        <w:spacing w:line="276" w:lineRule="auto"/>
        <w:ind w:firstLine="698"/>
        <w:rPr>
          <w:rFonts w:ascii="Times New Roman" w:hAnsi="Times New Roman"/>
          <w:sz w:val="24"/>
          <w:szCs w:val="24"/>
        </w:rPr>
      </w:pPr>
    </w:p>
    <w:p w:rsidR="00E14FA4" w:rsidRPr="00484C89" w:rsidRDefault="00E14FA4" w:rsidP="00E14FA4">
      <w:pPr>
        <w:pStyle w:val="NoSpacing"/>
        <w:spacing w:line="276" w:lineRule="auto"/>
        <w:ind w:firstLine="698"/>
        <w:rPr>
          <w:rFonts w:ascii="Times New Roman" w:hAnsi="Times New Roman"/>
          <w:sz w:val="24"/>
          <w:szCs w:val="24"/>
        </w:rPr>
      </w:pPr>
      <w:r w:rsidRPr="00484C89">
        <w:rPr>
          <w:rFonts w:ascii="Times New Roman" w:hAnsi="Times New Roman"/>
          <w:sz w:val="24"/>
          <w:szCs w:val="24"/>
        </w:rPr>
        <w:t>Sursele</w:t>
      </w:r>
      <w:r w:rsidRPr="00484C89">
        <w:rPr>
          <w:rFonts w:ascii="Times New Roman" w:hAnsi="Times New Roman"/>
          <w:spacing w:val="-13"/>
          <w:sz w:val="24"/>
          <w:szCs w:val="24"/>
        </w:rPr>
        <w:t xml:space="preserve"> </w:t>
      </w:r>
      <w:r w:rsidRPr="00484C89">
        <w:rPr>
          <w:rFonts w:ascii="Times New Roman" w:hAnsi="Times New Roman"/>
          <w:sz w:val="24"/>
          <w:szCs w:val="24"/>
        </w:rPr>
        <w:t>se</w:t>
      </w:r>
      <w:r w:rsidRPr="00484C89">
        <w:rPr>
          <w:rFonts w:ascii="Times New Roman" w:hAnsi="Times New Roman"/>
          <w:spacing w:val="-2"/>
          <w:sz w:val="24"/>
          <w:szCs w:val="24"/>
        </w:rPr>
        <w:t xml:space="preserve"> </w:t>
      </w:r>
      <w:r w:rsidRPr="00484C89">
        <w:rPr>
          <w:rFonts w:ascii="Times New Roman" w:hAnsi="Times New Roman"/>
          <w:sz w:val="24"/>
          <w:szCs w:val="24"/>
        </w:rPr>
        <w:t>zgomot</w:t>
      </w:r>
      <w:r w:rsidRPr="00484C89">
        <w:rPr>
          <w:rFonts w:ascii="Times New Roman" w:hAnsi="Times New Roman"/>
          <w:spacing w:val="-7"/>
          <w:sz w:val="24"/>
          <w:szCs w:val="24"/>
        </w:rPr>
        <w:t xml:space="preserve"> </w:t>
      </w:r>
      <w:r w:rsidRPr="00484C89">
        <w:rPr>
          <w:rFonts w:ascii="Times New Roman" w:hAnsi="Times New Roman"/>
          <w:sz w:val="24"/>
          <w:szCs w:val="24"/>
        </w:rPr>
        <w:t>si vibratii</w:t>
      </w:r>
      <w:r w:rsidRPr="00484C89">
        <w:rPr>
          <w:rFonts w:ascii="Times New Roman" w:hAnsi="Times New Roman"/>
          <w:spacing w:val="-7"/>
          <w:sz w:val="24"/>
          <w:szCs w:val="24"/>
        </w:rPr>
        <w:t xml:space="preserve"> </w:t>
      </w:r>
      <w:r w:rsidRPr="00484C89">
        <w:rPr>
          <w:rFonts w:ascii="Times New Roman" w:hAnsi="Times New Roman"/>
          <w:sz w:val="24"/>
          <w:szCs w:val="24"/>
        </w:rPr>
        <w:t>vor</w:t>
      </w:r>
      <w:r w:rsidRPr="00484C89">
        <w:rPr>
          <w:rFonts w:ascii="Times New Roman" w:hAnsi="Times New Roman"/>
          <w:spacing w:val="-3"/>
          <w:sz w:val="24"/>
          <w:szCs w:val="24"/>
        </w:rPr>
        <w:t xml:space="preserve"> </w:t>
      </w:r>
      <w:r w:rsidRPr="00484C89">
        <w:rPr>
          <w:rFonts w:ascii="Times New Roman" w:hAnsi="Times New Roman"/>
          <w:sz w:val="24"/>
          <w:szCs w:val="24"/>
        </w:rPr>
        <w:t>fi</w:t>
      </w:r>
      <w:r w:rsidRPr="00484C89">
        <w:rPr>
          <w:rFonts w:ascii="Times New Roman" w:hAnsi="Times New Roman"/>
          <w:spacing w:val="2"/>
          <w:sz w:val="24"/>
          <w:szCs w:val="24"/>
        </w:rPr>
        <w:t xml:space="preserve"> </w:t>
      </w:r>
      <w:r w:rsidRPr="00484C89">
        <w:rPr>
          <w:rFonts w:ascii="Times New Roman" w:hAnsi="Times New Roman"/>
          <w:sz w:val="24"/>
          <w:szCs w:val="24"/>
        </w:rPr>
        <w:t>reprezenta</w:t>
      </w:r>
      <w:r w:rsidRPr="00484C89">
        <w:rPr>
          <w:rFonts w:ascii="Times New Roman" w:hAnsi="Times New Roman"/>
          <w:spacing w:val="-1"/>
          <w:sz w:val="24"/>
          <w:szCs w:val="24"/>
        </w:rPr>
        <w:t>t</w:t>
      </w:r>
      <w:r w:rsidRPr="00484C89">
        <w:rPr>
          <w:rFonts w:ascii="Times New Roman" w:hAnsi="Times New Roman"/>
          <w:sz w:val="24"/>
          <w:szCs w:val="24"/>
        </w:rPr>
        <w:t>e</w:t>
      </w:r>
      <w:r w:rsidRPr="00484C89">
        <w:rPr>
          <w:rFonts w:ascii="Times New Roman" w:hAnsi="Times New Roman"/>
          <w:spacing w:val="-10"/>
          <w:sz w:val="24"/>
          <w:szCs w:val="24"/>
        </w:rPr>
        <w:t xml:space="preserve"> </w:t>
      </w:r>
      <w:r w:rsidRPr="00484C89">
        <w:rPr>
          <w:rFonts w:ascii="Times New Roman" w:hAnsi="Times New Roman"/>
          <w:sz w:val="24"/>
          <w:szCs w:val="24"/>
        </w:rPr>
        <w:t>de:</w:t>
      </w:r>
    </w:p>
    <w:p w:rsidR="00684FAD" w:rsidRPr="00484C89" w:rsidRDefault="00684FAD"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b/>
          <w:sz w:val="24"/>
          <w:szCs w:val="24"/>
        </w:rPr>
      </w:pPr>
      <w:r w:rsidRPr="00484C89">
        <w:rPr>
          <w:rFonts w:ascii="Times New Roman" w:hAnsi="Times New Roman"/>
          <w:b/>
          <w:i/>
          <w:sz w:val="24"/>
          <w:szCs w:val="24"/>
        </w:rPr>
        <w:t>In etapa</w:t>
      </w:r>
      <w:r w:rsidRPr="00484C89">
        <w:rPr>
          <w:rFonts w:ascii="Times New Roman" w:hAnsi="Times New Roman"/>
          <w:b/>
          <w:i/>
          <w:spacing w:val="-5"/>
          <w:sz w:val="24"/>
          <w:szCs w:val="24"/>
        </w:rPr>
        <w:t xml:space="preserve"> </w:t>
      </w:r>
      <w:r w:rsidRPr="00484C89">
        <w:rPr>
          <w:rFonts w:ascii="Times New Roman" w:hAnsi="Times New Roman"/>
          <w:b/>
          <w:i/>
          <w:sz w:val="24"/>
          <w:szCs w:val="24"/>
        </w:rPr>
        <w:t>de</w:t>
      </w:r>
      <w:r w:rsidRPr="00484C89">
        <w:rPr>
          <w:rFonts w:ascii="Times New Roman" w:hAnsi="Times New Roman"/>
          <w:b/>
          <w:i/>
          <w:spacing w:val="-2"/>
          <w:sz w:val="24"/>
          <w:szCs w:val="24"/>
        </w:rPr>
        <w:t xml:space="preserve"> </w:t>
      </w:r>
      <w:r w:rsidRPr="00484C89">
        <w:rPr>
          <w:rFonts w:ascii="Times New Roman" w:hAnsi="Times New Roman"/>
          <w:b/>
          <w:i/>
          <w:sz w:val="24"/>
          <w:szCs w:val="24"/>
        </w:rPr>
        <w:t>c</w:t>
      </w:r>
      <w:r w:rsidRPr="00484C89">
        <w:rPr>
          <w:rFonts w:ascii="Times New Roman" w:hAnsi="Times New Roman"/>
          <w:b/>
          <w:i/>
          <w:spacing w:val="-1"/>
          <w:sz w:val="24"/>
          <w:szCs w:val="24"/>
        </w:rPr>
        <w:t>o</w:t>
      </w:r>
      <w:r w:rsidRPr="00484C89">
        <w:rPr>
          <w:rFonts w:ascii="Times New Roman" w:hAnsi="Times New Roman"/>
          <w:b/>
          <w:i/>
          <w:sz w:val="24"/>
          <w:szCs w:val="24"/>
        </w:rPr>
        <w:t>nstructie</w:t>
      </w:r>
      <w:r w:rsidRPr="00484C89">
        <w:rPr>
          <w:rFonts w:ascii="Times New Roman" w:hAnsi="Times New Roman"/>
          <w:b/>
          <w:sz w:val="24"/>
          <w:szCs w:val="24"/>
        </w:rPr>
        <w:t>:</w:t>
      </w:r>
    </w:p>
    <w:p w:rsidR="00E14FA4" w:rsidRPr="00484C89" w:rsidRDefault="00E14FA4" w:rsidP="00E14FA4">
      <w:pPr>
        <w:pStyle w:val="NoSpacing"/>
        <w:numPr>
          <w:ilvl w:val="0"/>
          <w:numId w:val="1"/>
        </w:numPr>
        <w:spacing w:line="276" w:lineRule="auto"/>
        <w:jc w:val="both"/>
        <w:rPr>
          <w:rFonts w:ascii="Times New Roman" w:hAnsi="Times New Roman"/>
          <w:sz w:val="24"/>
          <w:szCs w:val="24"/>
        </w:rPr>
      </w:pPr>
      <w:r w:rsidRPr="00484C89">
        <w:rPr>
          <w:rFonts w:ascii="Times New Roman" w:hAnsi="Times New Roman"/>
          <w:spacing w:val="-4"/>
          <w:position w:val="-1"/>
          <w:sz w:val="24"/>
          <w:szCs w:val="24"/>
        </w:rPr>
        <w:t>ac</w:t>
      </w:r>
      <w:r w:rsidRPr="00484C89">
        <w:rPr>
          <w:rFonts w:ascii="Times New Roman" w:hAnsi="Times New Roman"/>
          <w:spacing w:val="-5"/>
          <w:position w:val="-1"/>
          <w:sz w:val="24"/>
          <w:szCs w:val="24"/>
        </w:rPr>
        <w:t>t</w:t>
      </w:r>
      <w:r w:rsidRPr="00484C89">
        <w:rPr>
          <w:rFonts w:ascii="Times New Roman" w:hAnsi="Times New Roman"/>
          <w:spacing w:val="-3"/>
          <w:position w:val="-1"/>
          <w:sz w:val="24"/>
          <w:szCs w:val="24"/>
        </w:rPr>
        <w:t>i</w:t>
      </w:r>
      <w:r w:rsidRPr="00484C89">
        <w:rPr>
          <w:rFonts w:ascii="Times New Roman" w:hAnsi="Times New Roman"/>
          <w:spacing w:val="-4"/>
          <w:position w:val="-1"/>
          <w:sz w:val="24"/>
          <w:szCs w:val="24"/>
        </w:rPr>
        <w:t>vi</w:t>
      </w:r>
      <w:r w:rsidRPr="00484C89">
        <w:rPr>
          <w:rFonts w:ascii="Times New Roman" w:hAnsi="Times New Roman"/>
          <w:spacing w:val="-3"/>
          <w:position w:val="-1"/>
          <w:sz w:val="24"/>
          <w:szCs w:val="24"/>
        </w:rPr>
        <w:t>ta</w:t>
      </w:r>
      <w:r w:rsidRPr="00484C89">
        <w:rPr>
          <w:rFonts w:ascii="Times New Roman" w:hAnsi="Times New Roman"/>
          <w:spacing w:val="-5"/>
          <w:position w:val="-1"/>
          <w:sz w:val="24"/>
          <w:szCs w:val="24"/>
        </w:rPr>
        <w:t>t</w:t>
      </w:r>
      <w:r w:rsidRPr="00484C89">
        <w:rPr>
          <w:rFonts w:ascii="Times New Roman" w:hAnsi="Times New Roman"/>
          <w:position w:val="-1"/>
          <w:sz w:val="24"/>
          <w:szCs w:val="24"/>
        </w:rPr>
        <w:t>i</w:t>
      </w:r>
      <w:r w:rsidRPr="00484C89">
        <w:rPr>
          <w:rFonts w:ascii="Times New Roman" w:hAnsi="Times New Roman"/>
          <w:spacing w:val="-10"/>
          <w:position w:val="-1"/>
          <w:sz w:val="24"/>
          <w:szCs w:val="24"/>
        </w:rPr>
        <w:t xml:space="preserve"> </w:t>
      </w:r>
      <w:r w:rsidRPr="00484C89">
        <w:rPr>
          <w:rFonts w:ascii="Times New Roman" w:hAnsi="Times New Roman"/>
          <w:spacing w:val="-3"/>
          <w:position w:val="-1"/>
          <w:sz w:val="24"/>
          <w:szCs w:val="24"/>
        </w:rPr>
        <w:t>d</w:t>
      </w:r>
      <w:r w:rsidRPr="00484C89">
        <w:rPr>
          <w:rFonts w:ascii="Times New Roman" w:hAnsi="Times New Roman"/>
          <w:position w:val="-1"/>
          <w:sz w:val="24"/>
          <w:szCs w:val="24"/>
        </w:rPr>
        <w:t>e</w:t>
      </w:r>
      <w:r w:rsidRPr="00484C89">
        <w:rPr>
          <w:rFonts w:ascii="Times New Roman" w:hAnsi="Times New Roman"/>
          <w:spacing w:val="-9"/>
          <w:position w:val="-1"/>
          <w:sz w:val="24"/>
          <w:szCs w:val="24"/>
        </w:rPr>
        <w:t xml:space="preserve"> </w:t>
      </w:r>
      <w:r w:rsidRPr="00484C89">
        <w:rPr>
          <w:rFonts w:ascii="Times New Roman" w:hAnsi="Times New Roman"/>
          <w:spacing w:val="-3"/>
          <w:position w:val="-1"/>
          <w:sz w:val="24"/>
          <w:szCs w:val="24"/>
        </w:rPr>
        <w:t>constr</w:t>
      </w:r>
      <w:r w:rsidRPr="00484C89">
        <w:rPr>
          <w:rFonts w:ascii="Times New Roman" w:hAnsi="Times New Roman"/>
          <w:spacing w:val="-5"/>
          <w:position w:val="-1"/>
          <w:sz w:val="24"/>
          <w:szCs w:val="24"/>
        </w:rPr>
        <w:t>uc</w:t>
      </w:r>
      <w:r w:rsidRPr="00484C89">
        <w:rPr>
          <w:rFonts w:ascii="Times New Roman" w:hAnsi="Times New Roman"/>
          <w:spacing w:val="-3"/>
          <w:position w:val="-1"/>
          <w:sz w:val="24"/>
          <w:szCs w:val="24"/>
        </w:rPr>
        <w:t>t</w:t>
      </w:r>
      <w:r w:rsidRPr="00484C89">
        <w:rPr>
          <w:rFonts w:ascii="Times New Roman" w:hAnsi="Times New Roman"/>
          <w:spacing w:val="-4"/>
          <w:position w:val="-1"/>
          <w:sz w:val="24"/>
          <w:szCs w:val="24"/>
        </w:rPr>
        <w:t>ie;</w:t>
      </w:r>
    </w:p>
    <w:p w:rsidR="00E14FA4" w:rsidRPr="00484C89" w:rsidRDefault="00E14FA4" w:rsidP="00E14FA4">
      <w:pPr>
        <w:pStyle w:val="NoSpacing"/>
        <w:numPr>
          <w:ilvl w:val="0"/>
          <w:numId w:val="1"/>
        </w:numPr>
        <w:spacing w:line="276" w:lineRule="auto"/>
        <w:jc w:val="both"/>
        <w:rPr>
          <w:rFonts w:ascii="Times New Roman" w:hAnsi="Times New Roman"/>
          <w:sz w:val="24"/>
          <w:szCs w:val="24"/>
        </w:rPr>
      </w:pPr>
      <w:r w:rsidRPr="00484C89">
        <w:rPr>
          <w:rFonts w:ascii="Times New Roman" w:hAnsi="Times New Roman"/>
          <w:spacing w:val="-4"/>
          <w:position w:val="-1"/>
          <w:sz w:val="24"/>
          <w:szCs w:val="24"/>
        </w:rPr>
        <w:t>ac</w:t>
      </w:r>
      <w:r w:rsidRPr="00484C89">
        <w:rPr>
          <w:rFonts w:ascii="Times New Roman" w:hAnsi="Times New Roman"/>
          <w:spacing w:val="-5"/>
          <w:position w:val="-1"/>
          <w:sz w:val="24"/>
          <w:szCs w:val="24"/>
        </w:rPr>
        <w:t>t</w:t>
      </w:r>
      <w:r w:rsidRPr="00484C89">
        <w:rPr>
          <w:rFonts w:ascii="Times New Roman" w:hAnsi="Times New Roman"/>
          <w:spacing w:val="-3"/>
          <w:position w:val="-1"/>
          <w:sz w:val="24"/>
          <w:szCs w:val="24"/>
        </w:rPr>
        <w:t>i</w:t>
      </w:r>
      <w:r w:rsidRPr="00484C89">
        <w:rPr>
          <w:rFonts w:ascii="Times New Roman" w:hAnsi="Times New Roman"/>
          <w:spacing w:val="-4"/>
          <w:position w:val="-1"/>
          <w:sz w:val="24"/>
          <w:szCs w:val="24"/>
        </w:rPr>
        <w:t>vi</w:t>
      </w:r>
      <w:r w:rsidRPr="00484C89">
        <w:rPr>
          <w:rFonts w:ascii="Times New Roman" w:hAnsi="Times New Roman"/>
          <w:spacing w:val="-3"/>
          <w:position w:val="-1"/>
          <w:sz w:val="24"/>
          <w:szCs w:val="24"/>
        </w:rPr>
        <w:t>ta</w:t>
      </w:r>
      <w:r w:rsidRPr="00484C89">
        <w:rPr>
          <w:rFonts w:ascii="Times New Roman" w:hAnsi="Times New Roman"/>
          <w:spacing w:val="-5"/>
          <w:position w:val="-1"/>
          <w:sz w:val="24"/>
          <w:szCs w:val="24"/>
        </w:rPr>
        <w:t>t</w:t>
      </w:r>
      <w:r w:rsidRPr="00484C89">
        <w:rPr>
          <w:rFonts w:ascii="Times New Roman" w:hAnsi="Times New Roman"/>
          <w:spacing w:val="-4"/>
          <w:position w:val="-1"/>
          <w:sz w:val="24"/>
          <w:szCs w:val="24"/>
        </w:rPr>
        <w:t>il</w:t>
      </w:r>
      <w:r w:rsidRPr="00484C89">
        <w:rPr>
          <w:rFonts w:ascii="Times New Roman" w:hAnsi="Times New Roman"/>
          <w:position w:val="-1"/>
          <w:sz w:val="24"/>
          <w:szCs w:val="24"/>
        </w:rPr>
        <w:t>e</w:t>
      </w:r>
      <w:r w:rsidRPr="00484C89">
        <w:rPr>
          <w:rFonts w:ascii="Times New Roman" w:hAnsi="Times New Roman"/>
          <w:spacing w:val="-10"/>
          <w:position w:val="-1"/>
          <w:sz w:val="24"/>
          <w:szCs w:val="24"/>
        </w:rPr>
        <w:t xml:space="preserve"> </w:t>
      </w:r>
      <w:r w:rsidRPr="00484C89">
        <w:rPr>
          <w:rFonts w:ascii="Times New Roman" w:hAnsi="Times New Roman"/>
          <w:spacing w:val="-4"/>
          <w:position w:val="-1"/>
          <w:sz w:val="24"/>
          <w:szCs w:val="24"/>
        </w:rPr>
        <w:t>d</w:t>
      </w:r>
      <w:r w:rsidRPr="00484C89">
        <w:rPr>
          <w:rFonts w:ascii="Times New Roman" w:hAnsi="Times New Roman"/>
          <w:position w:val="-1"/>
          <w:sz w:val="24"/>
          <w:szCs w:val="24"/>
        </w:rPr>
        <w:t>e</w:t>
      </w:r>
      <w:r w:rsidRPr="00484C89">
        <w:rPr>
          <w:rFonts w:ascii="Times New Roman" w:hAnsi="Times New Roman"/>
          <w:spacing w:val="-9"/>
          <w:position w:val="-1"/>
          <w:sz w:val="24"/>
          <w:szCs w:val="24"/>
        </w:rPr>
        <w:t xml:space="preserve"> </w:t>
      </w:r>
      <w:r w:rsidRPr="00484C89">
        <w:rPr>
          <w:rFonts w:ascii="Times New Roman" w:hAnsi="Times New Roman"/>
          <w:spacing w:val="-4"/>
          <w:position w:val="-1"/>
          <w:sz w:val="24"/>
          <w:szCs w:val="24"/>
        </w:rPr>
        <w:t>tr</w:t>
      </w:r>
      <w:r w:rsidRPr="00484C89">
        <w:rPr>
          <w:rFonts w:ascii="Times New Roman" w:hAnsi="Times New Roman"/>
          <w:spacing w:val="-5"/>
          <w:position w:val="-1"/>
          <w:sz w:val="24"/>
          <w:szCs w:val="24"/>
        </w:rPr>
        <w:t>a</w:t>
      </w:r>
      <w:r w:rsidRPr="00484C89">
        <w:rPr>
          <w:rFonts w:ascii="Times New Roman" w:hAnsi="Times New Roman"/>
          <w:spacing w:val="-3"/>
          <w:position w:val="-1"/>
          <w:sz w:val="24"/>
          <w:szCs w:val="24"/>
        </w:rPr>
        <w:t>n</w:t>
      </w:r>
      <w:r w:rsidRPr="00484C89">
        <w:rPr>
          <w:rFonts w:ascii="Times New Roman" w:hAnsi="Times New Roman"/>
          <w:spacing w:val="-4"/>
          <w:position w:val="-1"/>
          <w:sz w:val="24"/>
          <w:szCs w:val="24"/>
        </w:rPr>
        <w:t>sp</w:t>
      </w:r>
      <w:r w:rsidRPr="00484C89">
        <w:rPr>
          <w:rFonts w:ascii="Times New Roman" w:hAnsi="Times New Roman"/>
          <w:spacing w:val="-5"/>
          <w:position w:val="-1"/>
          <w:sz w:val="24"/>
          <w:szCs w:val="24"/>
        </w:rPr>
        <w:t>o</w:t>
      </w:r>
      <w:r w:rsidRPr="00484C89">
        <w:rPr>
          <w:rFonts w:ascii="Times New Roman" w:hAnsi="Times New Roman"/>
          <w:spacing w:val="-4"/>
          <w:position w:val="-1"/>
          <w:sz w:val="24"/>
          <w:szCs w:val="24"/>
        </w:rPr>
        <w:t>r</w:t>
      </w:r>
      <w:r w:rsidRPr="00484C89">
        <w:rPr>
          <w:rFonts w:ascii="Times New Roman" w:hAnsi="Times New Roman"/>
          <w:position w:val="-1"/>
          <w:sz w:val="24"/>
          <w:szCs w:val="24"/>
        </w:rPr>
        <w:t>t</w:t>
      </w:r>
      <w:r w:rsidRPr="00484C89">
        <w:rPr>
          <w:rFonts w:ascii="Times New Roman" w:hAnsi="Times New Roman"/>
          <w:spacing w:val="-9"/>
          <w:position w:val="-1"/>
          <w:sz w:val="24"/>
          <w:szCs w:val="24"/>
        </w:rPr>
        <w:t xml:space="preserve">  </w:t>
      </w:r>
      <w:r w:rsidRPr="00484C89">
        <w:rPr>
          <w:rFonts w:ascii="Times New Roman" w:hAnsi="Times New Roman"/>
          <w:spacing w:val="-4"/>
          <w:position w:val="-1"/>
          <w:sz w:val="24"/>
          <w:szCs w:val="24"/>
        </w:rPr>
        <w:t>a</w:t>
      </w:r>
      <w:r w:rsidRPr="00484C89">
        <w:rPr>
          <w:rFonts w:ascii="Times New Roman" w:hAnsi="Times New Roman"/>
          <w:spacing w:val="-5"/>
          <w:position w:val="-1"/>
          <w:sz w:val="24"/>
          <w:szCs w:val="24"/>
        </w:rPr>
        <w:t>f</w:t>
      </w:r>
      <w:r w:rsidRPr="00484C89">
        <w:rPr>
          <w:rFonts w:ascii="Times New Roman" w:hAnsi="Times New Roman"/>
          <w:spacing w:val="-4"/>
          <w:position w:val="-1"/>
          <w:sz w:val="24"/>
          <w:szCs w:val="24"/>
        </w:rPr>
        <w:t>ere</w:t>
      </w:r>
      <w:r w:rsidRPr="00484C89">
        <w:rPr>
          <w:rFonts w:ascii="Times New Roman" w:hAnsi="Times New Roman"/>
          <w:spacing w:val="-5"/>
          <w:position w:val="-1"/>
          <w:sz w:val="24"/>
          <w:szCs w:val="24"/>
        </w:rPr>
        <w:t>n</w:t>
      </w:r>
      <w:r w:rsidRPr="00484C89">
        <w:rPr>
          <w:rFonts w:ascii="Times New Roman" w:hAnsi="Times New Roman"/>
          <w:spacing w:val="-4"/>
          <w:position w:val="-1"/>
          <w:sz w:val="24"/>
          <w:szCs w:val="24"/>
        </w:rPr>
        <w:t>t</w:t>
      </w:r>
      <w:r w:rsidRPr="00484C89">
        <w:rPr>
          <w:rFonts w:ascii="Times New Roman" w:hAnsi="Times New Roman"/>
          <w:position w:val="-1"/>
          <w:sz w:val="24"/>
          <w:szCs w:val="24"/>
        </w:rPr>
        <w:t>e</w:t>
      </w:r>
      <w:r w:rsidRPr="00484C89">
        <w:rPr>
          <w:rFonts w:ascii="Times New Roman" w:hAnsi="Times New Roman"/>
          <w:spacing w:val="-9"/>
          <w:position w:val="-1"/>
          <w:sz w:val="24"/>
          <w:szCs w:val="24"/>
        </w:rPr>
        <w:t xml:space="preserve"> </w:t>
      </w:r>
      <w:r w:rsidRPr="00484C89">
        <w:rPr>
          <w:rFonts w:ascii="Times New Roman" w:hAnsi="Times New Roman"/>
          <w:spacing w:val="-4"/>
          <w:position w:val="-1"/>
          <w:sz w:val="24"/>
          <w:szCs w:val="24"/>
        </w:rPr>
        <w:t>lucr</w:t>
      </w:r>
      <w:r w:rsidRPr="00484C89">
        <w:rPr>
          <w:rFonts w:ascii="Times New Roman" w:hAnsi="Times New Roman"/>
          <w:spacing w:val="-3"/>
          <w:position w:val="-1"/>
          <w:sz w:val="24"/>
          <w:szCs w:val="24"/>
        </w:rPr>
        <w:t>a</w:t>
      </w:r>
      <w:r w:rsidRPr="00484C89">
        <w:rPr>
          <w:rFonts w:ascii="Times New Roman" w:hAnsi="Times New Roman"/>
          <w:spacing w:val="-5"/>
          <w:position w:val="-1"/>
          <w:sz w:val="24"/>
          <w:szCs w:val="24"/>
        </w:rPr>
        <w:t>ri</w:t>
      </w:r>
      <w:r w:rsidRPr="00484C89">
        <w:rPr>
          <w:rFonts w:ascii="Times New Roman" w:hAnsi="Times New Roman"/>
          <w:spacing w:val="-3"/>
          <w:position w:val="-1"/>
          <w:sz w:val="24"/>
          <w:szCs w:val="24"/>
        </w:rPr>
        <w:t>lo</w:t>
      </w:r>
      <w:r w:rsidRPr="00484C89">
        <w:rPr>
          <w:rFonts w:ascii="Times New Roman" w:hAnsi="Times New Roman"/>
          <w:position w:val="-1"/>
          <w:sz w:val="24"/>
          <w:szCs w:val="24"/>
        </w:rPr>
        <w:t>r</w:t>
      </w:r>
      <w:r w:rsidRPr="00484C89">
        <w:rPr>
          <w:rFonts w:ascii="Times New Roman" w:hAnsi="Times New Roman"/>
          <w:spacing w:val="-11"/>
          <w:position w:val="-1"/>
          <w:sz w:val="24"/>
          <w:szCs w:val="24"/>
        </w:rPr>
        <w:t xml:space="preserve"> </w:t>
      </w:r>
      <w:r w:rsidRPr="00484C89">
        <w:rPr>
          <w:rFonts w:ascii="Times New Roman" w:hAnsi="Times New Roman"/>
          <w:spacing w:val="-3"/>
          <w:position w:val="-1"/>
          <w:sz w:val="24"/>
          <w:szCs w:val="24"/>
        </w:rPr>
        <w:t>d</w:t>
      </w:r>
      <w:r w:rsidRPr="00484C89">
        <w:rPr>
          <w:rFonts w:ascii="Times New Roman" w:hAnsi="Times New Roman"/>
          <w:position w:val="-1"/>
          <w:sz w:val="24"/>
          <w:szCs w:val="24"/>
        </w:rPr>
        <w:t>e</w:t>
      </w:r>
      <w:r w:rsidRPr="00484C89">
        <w:rPr>
          <w:rFonts w:ascii="Times New Roman" w:hAnsi="Times New Roman"/>
          <w:spacing w:val="-9"/>
          <w:position w:val="-1"/>
          <w:sz w:val="24"/>
          <w:szCs w:val="24"/>
        </w:rPr>
        <w:t xml:space="preserve"> </w:t>
      </w:r>
      <w:r w:rsidRPr="00484C89">
        <w:rPr>
          <w:rFonts w:ascii="Times New Roman" w:hAnsi="Times New Roman"/>
          <w:spacing w:val="-5"/>
          <w:position w:val="-1"/>
          <w:sz w:val="24"/>
          <w:szCs w:val="24"/>
        </w:rPr>
        <w:t>c</w:t>
      </w:r>
      <w:r w:rsidRPr="00484C89">
        <w:rPr>
          <w:rFonts w:ascii="Times New Roman" w:hAnsi="Times New Roman"/>
          <w:spacing w:val="-3"/>
          <w:position w:val="-1"/>
          <w:sz w:val="24"/>
          <w:szCs w:val="24"/>
        </w:rPr>
        <w:t>o</w:t>
      </w:r>
      <w:r w:rsidRPr="00484C89">
        <w:rPr>
          <w:rFonts w:ascii="Times New Roman" w:hAnsi="Times New Roman"/>
          <w:spacing w:val="-5"/>
          <w:position w:val="-1"/>
          <w:sz w:val="24"/>
          <w:szCs w:val="24"/>
        </w:rPr>
        <w:t>n</w:t>
      </w:r>
      <w:r w:rsidRPr="00484C89">
        <w:rPr>
          <w:rFonts w:ascii="Times New Roman" w:hAnsi="Times New Roman"/>
          <w:spacing w:val="-3"/>
          <w:position w:val="-1"/>
          <w:sz w:val="24"/>
          <w:szCs w:val="24"/>
        </w:rPr>
        <w:t>s</w:t>
      </w:r>
      <w:r w:rsidRPr="00484C89">
        <w:rPr>
          <w:rFonts w:ascii="Times New Roman" w:hAnsi="Times New Roman"/>
          <w:spacing w:val="-5"/>
          <w:position w:val="-1"/>
          <w:sz w:val="24"/>
          <w:szCs w:val="24"/>
        </w:rPr>
        <w:t>tr</w:t>
      </w:r>
      <w:r w:rsidRPr="00484C89">
        <w:rPr>
          <w:rFonts w:ascii="Times New Roman" w:hAnsi="Times New Roman"/>
          <w:spacing w:val="-3"/>
          <w:position w:val="-1"/>
          <w:sz w:val="24"/>
          <w:szCs w:val="24"/>
        </w:rPr>
        <w:t>uc</w:t>
      </w:r>
      <w:r w:rsidRPr="00484C89">
        <w:rPr>
          <w:rFonts w:ascii="Times New Roman" w:hAnsi="Times New Roman"/>
          <w:spacing w:val="-5"/>
          <w:position w:val="-1"/>
          <w:sz w:val="24"/>
          <w:szCs w:val="24"/>
        </w:rPr>
        <w:t>t</w:t>
      </w:r>
      <w:r w:rsidRPr="00484C89">
        <w:rPr>
          <w:rFonts w:ascii="Times New Roman" w:hAnsi="Times New Roman"/>
          <w:spacing w:val="-4"/>
          <w:position w:val="-1"/>
          <w:sz w:val="24"/>
          <w:szCs w:val="24"/>
        </w:rPr>
        <w:t>i</w:t>
      </w:r>
      <w:r w:rsidRPr="00484C89">
        <w:rPr>
          <w:rFonts w:ascii="Times New Roman" w:hAnsi="Times New Roman"/>
          <w:position w:val="-1"/>
          <w:sz w:val="24"/>
          <w:szCs w:val="24"/>
        </w:rPr>
        <w:t>e</w:t>
      </w:r>
      <w:r w:rsidRPr="00484C89">
        <w:rPr>
          <w:rFonts w:ascii="Times New Roman" w:hAnsi="Times New Roman"/>
          <w:spacing w:val="-9"/>
          <w:position w:val="-1"/>
          <w:sz w:val="24"/>
          <w:szCs w:val="24"/>
        </w:rPr>
        <w:t xml:space="preserve"> </w:t>
      </w:r>
      <w:r w:rsidRPr="00484C89">
        <w:rPr>
          <w:rFonts w:ascii="Times New Roman" w:hAnsi="Times New Roman"/>
          <w:spacing w:val="-5"/>
          <w:position w:val="-1"/>
          <w:sz w:val="24"/>
          <w:szCs w:val="24"/>
        </w:rPr>
        <w:t>(</w:t>
      </w:r>
      <w:r w:rsidRPr="00484C89">
        <w:rPr>
          <w:rFonts w:ascii="Times New Roman" w:hAnsi="Times New Roman"/>
          <w:spacing w:val="-3"/>
          <w:position w:val="-1"/>
          <w:sz w:val="24"/>
          <w:szCs w:val="24"/>
        </w:rPr>
        <w:t>t</w:t>
      </w:r>
      <w:r w:rsidRPr="00484C89">
        <w:rPr>
          <w:rFonts w:ascii="Times New Roman" w:hAnsi="Times New Roman"/>
          <w:spacing w:val="-4"/>
          <w:position w:val="-1"/>
          <w:sz w:val="24"/>
          <w:szCs w:val="24"/>
        </w:rPr>
        <w:t>r</w:t>
      </w:r>
      <w:r w:rsidRPr="00484C89">
        <w:rPr>
          <w:rFonts w:ascii="Times New Roman" w:hAnsi="Times New Roman"/>
          <w:spacing w:val="-5"/>
          <w:position w:val="-1"/>
          <w:sz w:val="24"/>
          <w:szCs w:val="24"/>
        </w:rPr>
        <w:t>a</w:t>
      </w:r>
      <w:r w:rsidRPr="00484C89">
        <w:rPr>
          <w:rFonts w:ascii="Times New Roman" w:hAnsi="Times New Roman"/>
          <w:spacing w:val="-4"/>
          <w:position w:val="-1"/>
          <w:sz w:val="24"/>
          <w:szCs w:val="24"/>
        </w:rPr>
        <w:t>fi</w:t>
      </w:r>
      <w:r w:rsidRPr="00484C89">
        <w:rPr>
          <w:rFonts w:ascii="Times New Roman" w:hAnsi="Times New Roman"/>
          <w:position w:val="-1"/>
          <w:sz w:val="24"/>
          <w:szCs w:val="24"/>
        </w:rPr>
        <w:t>c</w:t>
      </w:r>
      <w:r w:rsidRPr="00484C89">
        <w:rPr>
          <w:rFonts w:ascii="Times New Roman" w:hAnsi="Times New Roman"/>
          <w:spacing w:val="-9"/>
          <w:position w:val="-1"/>
          <w:sz w:val="24"/>
          <w:szCs w:val="24"/>
        </w:rPr>
        <w:t xml:space="preserve"> </w:t>
      </w:r>
      <w:r w:rsidRPr="00484C89">
        <w:rPr>
          <w:rFonts w:ascii="Times New Roman" w:hAnsi="Times New Roman"/>
          <w:spacing w:val="-5"/>
          <w:position w:val="-1"/>
          <w:sz w:val="24"/>
          <w:szCs w:val="24"/>
        </w:rPr>
        <w:t>d</w:t>
      </w:r>
      <w:r w:rsidRPr="00484C89">
        <w:rPr>
          <w:rFonts w:ascii="Times New Roman" w:hAnsi="Times New Roman"/>
          <w:position w:val="-1"/>
          <w:sz w:val="24"/>
          <w:szCs w:val="24"/>
        </w:rPr>
        <w:t>e</w:t>
      </w:r>
      <w:r w:rsidRPr="00484C89">
        <w:rPr>
          <w:rFonts w:ascii="Times New Roman" w:hAnsi="Times New Roman"/>
          <w:spacing w:val="-8"/>
          <w:position w:val="-1"/>
          <w:sz w:val="24"/>
          <w:szCs w:val="24"/>
        </w:rPr>
        <w:t xml:space="preserve"> </w:t>
      </w:r>
      <w:r w:rsidRPr="00484C89">
        <w:rPr>
          <w:rFonts w:ascii="Times New Roman" w:hAnsi="Times New Roman"/>
          <w:spacing w:val="-4"/>
          <w:position w:val="-1"/>
          <w:sz w:val="24"/>
          <w:szCs w:val="24"/>
        </w:rPr>
        <w:t>inci</w:t>
      </w:r>
      <w:r w:rsidRPr="00484C89">
        <w:rPr>
          <w:rFonts w:ascii="Times New Roman" w:hAnsi="Times New Roman"/>
          <w:spacing w:val="-5"/>
          <w:position w:val="-1"/>
          <w:sz w:val="24"/>
          <w:szCs w:val="24"/>
        </w:rPr>
        <w:t>n</w:t>
      </w:r>
      <w:r w:rsidRPr="00484C89">
        <w:rPr>
          <w:rFonts w:ascii="Times New Roman" w:hAnsi="Times New Roman"/>
          <w:spacing w:val="-4"/>
          <w:position w:val="-1"/>
          <w:sz w:val="24"/>
          <w:szCs w:val="24"/>
        </w:rPr>
        <w:t>t</w:t>
      </w:r>
      <w:r w:rsidRPr="00484C89">
        <w:rPr>
          <w:rFonts w:ascii="Times New Roman" w:hAnsi="Times New Roman"/>
          <w:spacing w:val="-3"/>
          <w:position w:val="-1"/>
          <w:sz w:val="24"/>
          <w:szCs w:val="24"/>
        </w:rPr>
        <w:t>a</w:t>
      </w:r>
      <w:r w:rsidRPr="00484C89">
        <w:rPr>
          <w:rFonts w:ascii="Times New Roman" w:hAnsi="Times New Roman"/>
          <w:spacing w:val="-5"/>
          <w:position w:val="-1"/>
          <w:sz w:val="24"/>
          <w:szCs w:val="24"/>
        </w:rPr>
        <w:t>);</w:t>
      </w:r>
    </w:p>
    <w:p w:rsidR="00684FAD" w:rsidRPr="00484C89" w:rsidRDefault="00684FAD" w:rsidP="00E14FA4">
      <w:pPr>
        <w:pStyle w:val="NoSpacing"/>
        <w:spacing w:line="276" w:lineRule="auto"/>
        <w:jc w:val="both"/>
        <w:rPr>
          <w:rFonts w:ascii="Times New Roman" w:hAnsi="Times New Roman"/>
          <w:position w:val="-1"/>
          <w:sz w:val="24"/>
          <w:szCs w:val="24"/>
        </w:rPr>
      </w:pPr>
    </w:p>
    <w:p w:rsidR="003C4269" w:rsidRPr="00484C89" w:rsidRDefault="003C4269" w:rsidP="00E14FA4">
      <w:pPr>
        <w:pStyle w:val="NoSpacing"/>
        <w:spacing w:line="276" w:lineRule="auto"/>
        <w:jc w:val="both"/>
        <w:rPr>
          <w:rFonts w:ascii="Times New Roman" w:hAnsi="Times New Roman"/>
          <w:position w:val="-1"/>
          <w:sz w:val="24"/>
          <w:szCs w:val="24"/>
        </w:rPr>
      </w:pPr>
    </w:p>
    <w:p w:rsidR="00E14FA4" w:rsidRPr="00484C89" w:rsidRDefault="00E14FA4" w:rsidP="00E14FA4">
      <w:pPr>
        <w:pStyle w:val="NoSpacing"/>
        <w:spacing w:line="276" w:lineRule="auto"/>
        <w:jc w:val="both"/>
        <w:rPr>
          <w:rFonts w:ascii="Times New Roman" w:hAnsi="Times New Roman"/>
          <w:b/>
          <w:sz w:val="24"/>
          <w:szCs w:val="24"/>
        </w:rPr>
      </w:pPr>
      <w:r w:rsidRPr="00484C89">
        <w:rPr>
          <w:rFonts w:ascii="Times New Roman" w:hAnsi="Times New Roman"/>
          <w:b/>
          <w:i/>
          <w:position w:val="-1"/>
          <w:sz w:val="24"/>
          <w:szCs w:val="24"/>
        </w:rPr>
        <w:t>In etapa</w:t>
      </w:r>
      <w:r w:rsidRPr="00484C89">
        <w:rPr>
          <w:rFonts w:ascii="Times New Roman" w:hAnsi="Times New Roman"/>
          <w:b/>
          <w:i/>
          <w:spacing w:val="-5"/>
          <w:position w:val="-1"/>
          <w:sz w:val="24"/>
          <w:szCs w:val="24"/>
        </w:rPr>
        <w:t xml:space="preserve"> </w:t>
      </w:r>
      <w:r w:rsidRPr="00484C89">
        <w:rPr>
          <w:rFonts w:ascii="Times New Roman" w:hAnsi="Times New Roman"/>
          <w:b/>
          <w:i/>
          <w:position w:val="-1"/>
          <w:sz w:val="24"/>
          <w:szCs w:val="24"/>
        </w:rPr>
        <w:t>de</w:t>
      </w:r>
      <w:r w:rsidRPr="00484C89">
        <w:rPr>
          <w:rFonts w:ascii="Times New Roman" w:hAnsi="Times New Roman"/>
          <w:b/>
          <w:i/>
          <w:spacing w:val="-2"/>
          <w:position w:val="-1"/>
          <w:sz w:val="24"/>
          <w:szCs w:val="24"/>
        </w:rPr>
        <w:t xml:space="preserve"> </w:t>
      </w:r>
      <w:r w:rsidRPr="00484C89">
        <w:rPr>
          <w:rFonts w:ascii="Times New Roman" w:hAnsi="Times New Roman"/>
          <w:b/>
          <w:i/>
          <w:position w:val="-1"/>
          <w:sz w:val="24"/>
          <w:szCs w:val="24"/>
        </w:rPr>
        <w:t>fu</w:t>
      </w:r>
      <w:r w:rsidRPr="00484C89">
        <w:rPr>
          <w:rFonts w:ascii="Times New Roman" w:hAnsi="Times New Roman"/>
          <w:b/>
          <w:i/>
          <w:spacing w:val="-1"/>
          <w:position w:val="-1"/>
          <w:sz w:val="24"/>
          <w:szCs w:val="24"/>
        </w:rPr>
        <w:t>n</w:t>
      </w:r>
      <w:r w:rsidRPr="00484C89">
        <w:rPr>
          <w:rFonts w:ascii="Times New Roman" w:hAnsi="Times New Roman"/>
          <w:b/>
          <w:i/>
          <w:spacing w:val="1"/>
          <w:position w:val="-1"/>
          <w:sz w:val="24"/>
          <w:szCs w:val="24"/>
        </w:rPr>
        <w:t>c</w:t>
      </w:r>
      <w:r w:rsidRPr="00484C89">
        <w:rPr>
          <w:rFonts w:ascii="Times New Roman" w:hAnsi="Times New Roman"/>
          <w:b/>
          <w:i/>
          <w:position w:val="-1"/>
          <w:sz w:val="24"/>
          <w:szCs w:val="24"/>
        </w:rPr>
        <w:t>tionare</w:t>
      </w:r>
      <w:r w:rsidRPr="00484C89">
        <w:rPr>
          <w:rFonts w:ascii="Times New Roman" w:hAnsi="Times New Roman"/>
          <w:b/>
          <w:position w:val="-1"/>
          <w:sz w:val="24"/>
          <w:szCs w:val="24"/>
        </w:rPr>
        <w:t>:</w:t>
      </w:r>
    </w:p>
    <w:p w:rsidR="00E14FA4" w:rsidRPr="00484C89" w:rsidRDefault="00E14FA4" w:rsidP="004E2D54">
      <w:pPr>
        <w:pStyle w:val="NoSpacing"/>
        <w:numPr>
          <w:ilvl w:val="0"/>
          <w:numId w:val="49"/>
        </w:numPr>
        <w:spacing w:line="276" w:lineRule="auto"/>
        <w:jc w:val="both"/>
        <w:rPr>
          <w:rFonts w:ascii="Times New Roman" w:hAnsi="Times New Roman"/>
          <w:sz w:val="24"/>
          <w:szCs w:val="24"/>
        </w:rPr>
      </w:pPr>
      <w:r w:rsidRPr="00484C89">
        <w:rPr>
          <w:rFonts w:ascii="Times New Roman" w:hAnsi="Times New Roman"/>
          <w:spacing w:val="-4"/>
          <w:sz w:val="24"/>
          <w:szCs w:val="24"/>
        </w:rPr>
        <w:t>ac</w:t>
      </w:r>
      <w:r w:rsidRPr="00484C89">
        <w:rPr>
          <w:rFonts w:ascii="Times New Roman" w:hAnsi="Times New Roman"/>
          <w:sz w:val="24"/>
          <w:szCs w:val="24"/>
        </w:rPr>
        <w:t>t</w:t>
      </w:r>
      <w:r w:rsidRPr="00484C89">
        <w:rPr>
          <w:rFonts w:ascii="Times New Roman" w:hAnsi="Times New Roman"/>
          <w:spacing w:val="-3"/>
          <w:sz w:val="24"/>
          <w:szCs w:val="24"/>
        </w:rPr>
        <w:t>i</w:t>
      </w:r>
      <w:r w:rsidRPr="00484C89">
        <w:rPr>
          <w:rFonts w:ascii="Times New Roman" w:hAnsi="Times New Roman"/>
          <w:spacing w:val="-4"/>
          <w:sz w:val="24"/>
          <w:szCs w:val="24"/>
        </w:rPr>
        <w:t>vi</w:t>
      </w:r>
      <w:r w:rsidRPr="00484C89">
        <w:rPr>
          <w:rFonts w:ascii="Times New Roman" w:hAnsi="Times New Roman"/>
          <w:spacing w:val="-3"/>
          <w:sz w:val="24"/>
          <w:szCs w:val="24"/>
        </w:rPr>
        <w:t>ta</w:t>
      </w:r>
      <w:r w:rsidRPr="00484C89">
        <w:rPr>
          <w:rFonts w:ascii="Times New Roman" w:hAnsi="Times New Roman"/>
          <w:sz w:val="24"/>
          <w:szCs w:val="24"/>
        </w:rPr>
        <w:t>t</w:t>
      </w:r>
      <w:r w:rsidRPr="00484C89">
        <w:rPr>
          <w:rFonts w:ascii="Times New Roman" w:hAnsi="Times New Roman"/>
          <w:spacing w:val="-4"/>
          <w:sz w:val="24"/>
          <w:szCs w:val="24"/>
        </w:rPr>
        <w:t xml:space="preserve">i </w:t>
      </w:r>
      <w:r w:rsidRPr="00484C89">
        <w:rPr>
          <w:rFonts w:ascii="Times New Roman" w:hAnsi="Times New Roman"/>
          <w:sz w:val="24"/>
          <w:szCs w:val="24"/>
        </w:rPr>
        <w:t xml:space="preserve"> de </w:t>
      </w:r>
      <w:r w:rsidRPr="00484C89">
        <w:rPr>
          <w:rFonts w:ascii="Times New Roman" w:hAnsi="Times New Roman"/>
          <w:spacing w:val="-4"/>
          <w:sz w:val="24"/>
          <w:szCs w:val="24"/>
        </w:rPr>
        <w:t>des</w:t>
      </w:r>
      <w:r w:rsidRPr="00484C89">
        <w:rPr>
          <w:rFonts w:ascii="Times New Roman" w:hAnsi="Times New Roman"/>
          <w:spacing w:val="-3"/>
          <w:sz w:val="24"/>
          <w:szCs w:val="24"/>
        </w:rPr>
        <w:t>c</w:t>
      </w:r>
      <w:r w:rsidRPr="00484C89">
        <w:rPr>
          <w:rFonts w:ascii="Times New Roman" w:hAnsi="Times New Roman"/>
          <w:sz w:val="24"/>
          <w:szCs w:val="24"/>
        </w:rPr>
        <w:t>a</w:t>
      </w:r>
      <w:r w:rsidRPr="00484C89">
        <w:rPr>
          <w:rFonts w:ascii="Times New Roman" w:hAnsi="Times New Roman"/>
          <w:spacing w:val="-3"/>
          <w:sz w:val="24"/>
          <w:szCs w:val="24"/>
        </w:rPr>
        <w:t>rcar</w:t>
      </w:r>
      <w:r w:rsidRPr="00484C89">
        <w:rPr>
          <w:rFonts w:ascii="Times New Roman" w:hAnsi="Times New Roman"/>
          <w:sz w:val="24"/>
          <w:szCs w:val="24"/>
        </w:rPr>
        <w:t>e</w:t>
      </w:r>
      <w:r w:rsidRPr="00484C89">
        <w:rPr>
          <w:rFonts w:ascii="Times New Roman" w:hAnsi="Times New Roman"/>
          <w:spacing w:val="-7"/>
          <w:sz w:val="24"/>
          <w:szCs w:val="24"/>
        </w:rPr>
        <w:t xml:space="preserve"> </w:t>
      </w:r>
      <w:r w:rsidRPr="00484C89">
        <w:rPr>
          <w:rFonts w:ascii="Times New Roman" w:hAnsi="Times New Roman"/>
          <w:sz w:val="24"/>
          <w:szCs w:val="24"/>
        </w:rPr>
        <w:t>a</w:t>
      </w:r>
      <w:r w:rsidRPr="00484C89">
        <w:rPr>
          <w:rFonts w:ascii="Times New Roman" w:hAnsi="Times New Roman"/>
          <w:spacing w:val="-4"/>
          <w:sz w:val="24"/>
          <w:szCs w:val="24"/>
        </w:rPr>
        <w:t xml:space="preserve"> </w:t>
      </w:r>
      <w:r w:rsidRPr="00484C89">
        <w:rPr>
          <w:rFonts w:ascii="Times New Roman" w:hAnsi="Times New Roman"/>
          <w:spacing w:val="-3"/>
          <w:sz w:val="24"/>
          <w:szCs w:val="24"/>
        </w:rPr>
        <w:t>d</w:t>
      </w:r>
      <w:r w:rsidRPr="00484C89">
        <w:rPr>
          <w:rFonts w:ascii="Times New Roman" w:hAnsi="Times New Roman"/>
          <w:sz w:val="24"/>
          <w:szCs w:val="24"/>
        </w:rPr>
        <w:t>e</w:t>
      </w:r>
      <w:r w:rsidRPr="00484C89">
        <w:rPr>
          <w:rFonts w:ascii="Times New Roman" w:hAnsi="Times New Roman"/>
          <w:spacing w:val="-3"/>
          <w:sz w:val="24"/>
          <w:szCs w:val="24"/>
        </w:rPr>
        <w:t>s</w:t>
      </w:r>
      <w:r w:rsidRPr="00484C89">
        <w:rPr>
          <w:rFonts w:ascii="Times New Roman" w:hAnsi="Times New Roman"/>
          <w:sz w:val="24"/>
          <w:szCs w:val="24"/>
        </w:rPr>
        <w:t>e</w:t>
      </w:r>
      <w:r w:rsidRPr="00484C89">
        <w:rPr>
          <w:rFonts w:ascii="Times New Roman" w:hAnsi="Times New Roman"/>
          <w:spacing w:val="-3"/>
          <w:sz w:val="24"/>
          <w:szCs w:val="24"/>
        </w:rPr>
        <w:t>ur</w:t>
      </w:r>
      <w:r w:rsidRPr="00484C89">
        <w:rPr>
          <w:rFonts w:ascii="Times New Roman" w:hAnsi="Times New Roman"/>
          <w:sz w:val="24"/>
          <w:szCs w:val="24"/>
        </w:rPr>
        <w:t xml:space="preserve">i </w:t>
      </w:r>
      <w:r w:rsidRPr="00484C89">
        <w:rPr>
          <w:rFonts w:ascii="Times New Roman" w:hAnsi="Times New Roman"/>
          <w:spacing w:val="-3"/>
          <w:sz w:val="24"/>
          <w:szCs w:val="24"/>
        </w:rPr>
        <w:t>p</w:t>
      </w:r>
      <w:r w:rsidRPr="00484C89">
        <w:rPr>
          <w:rFonts w:ascii="Times New Roman" w:hAnsi="Times New Roman"/>
          <w:sz w:val="24"/>
          <w:szCs w:val="24"/>
        </w:rPr>
        <w:t>e</w:t>
      </w:r>
      <w:r w:rsidRPr="00484C89">
        <w:rPr>
          <w:rFonts w:ascii="Times New Roman" w:hAnsi="Times New Roman"/>
          <w:spacing w:val="-3"/>
          <w:sz w:val="24"/>
          <w:szCs w:val="24"/>
        </w:rPr>
        <w:t>ric</w:t>
      </w:r>
      <w:r w:rsidRPr="00484C89">
        <w:rPr>
          <w:rFonts w:ascii="Times New Roman" w:hAnsi="Times New Roman"/>
          <w:sz w:val="24"/>
          <w:szCs w:val="24"/>
        </w:rPr>
        <w:t>u</w:t>
      </w:r>
      <w:r w:rsidRPr="00484C89">
        <w:rPr>
          <w:rFonts w:ascii="Times New Roman" w:hAnsi="Times New Roman"/>
          <w:spacing w:val="-3"/>
          <w:sz w:val="24"/>
          <w:szCs w:val="24"/>
        </w:rPr>
        <w:t>lo</w:t>
      </w:r>
      <w:r w:rsidRPr="00484C89">
        <w:rPr>
          <w:rFonts w:ascii="Times New Roman" w:hAnsi="Times New Roman"/>
          <w:sz w:val="24"/>
          <w:szCs w:val="24"/>
        </w:rPr>
        <w:t>a</w:t>
      </w:r>
      <w:r w:rsidRPr="00484C89">
        <w:rPr>
          <w:rFonts w:ascii="Times New Roman" w:hAnsi="Times New Roman"/>
          <w:spacing w:val="-3"/>
          <w:sz w:val="24"/>
          <w:szCs w:val="24"/>
        </w:rPr>
        <w:t>s</w:t>
      </w:r>
      <w:r w:rsidRPr="00484C89">
        <w:rPr>
          <w:rFonts w:ascii="Times New Roman" w:hAnsi="Times New Roman"/>
          <w:sz w:val="24"/>
          <w:szCs w:val="24"/>
        </w:rPr>
        <w:t xml:space="preserve">e </w:t>
      </w:r>
      <w:r w:rsidRPr="00484C89">
        <w:rPr>
          <w:rFonts w:ascii="Times New Roman" w:hAnsi="Times New Roman"/>
          <w:spacing w:val="-3"/>
          <w:sz w:val="24"/>
          <w:szCs w:val="24"/>
        </w:rPr>
        <w:t>di</w:t>
      </w:r>
      <w:r w:rsidRPr="00484C89">
        <w:rPr>
          <w:rFonts w:ascii="Times New Roman" w:hAnsi="Times New Roman"/>
          <w:sz w:val="24"/>
          <w:szCs w:val="24"/>
        </w:rPr>
        <w:t>n</w:t>
      </w:r>
      <w:r w:rsidRPr="00484C89">
        <w:rPr>
          <w:rFonts w:ascii="Times New Roman" w:hAnsi="Times New Roman"/>
          <w:spacing w:val="-6"/>
          <w:sz w:val="24"/>
          <w:szCs w:val="24"/>
        </w:rPr>
        <w:t xml:space="preserve"> </w:t>
      </w:r>
      <w:r w:rsidRPr="00484C89">
        <w:rPr>
          <w:rFonts w:ascii="Times New Roman" w:hAnsi="Times New Roman"/>
          <w:spacing w:val="-3"/>
          <w:sz w:val="24"/>
          <w:szCs w:val="24"/>
        </w:rPr>
        <w:t>mijlo</w:t>
      </w:r>
      <w:r w:rsidRPr="00484C89">
        <w:rPr>
          <w:rFonts w:ascii="Times New Roman" w:hAnsi="Times New Roman"/>
          <w:sz w:val="24"/>
          <w:szCs w:val="24"/>
        </w:rPr>
        <w:t>a</w:t>
      </w:r>
      <w:r w:rsidRPr="00484C89">
        <w:rPr>
          <w:rFonts w:ascii="Times New Roman" w:hAnsi="Times New Roman"/>
          <w:spacing w:val="-3"/>
          <w:sz w:val="24"/>
          <w:szCs w:val="24"/>
        </w:rPr>
        <w:t>c</w:t>
      </w:r>
      <w:r w:rsidRPr="00484C89">
        <w:rPr>
          <w:rFonts w:ascii="Times New Roman" w:hAnsi="Times New Roman"/>
          <w:sz w:val="24"/>
          <w:szCs w:val="24"/>
        </w:rPr>
        <w:t>e</w:t>
      </w:r>
      <w:r w:rsidRPr="00484C89">
        <w:rPr>
          <w:rFonts w:ascii="Times New Roman" w:hAnsi="Times New Roman"/>
          <w:spacing w:val="-3"/>
          <w:sz w:val="24"/>
          <w:szCs w:val="24"/>
        </w:rPr>
        <w:t>l</w:t>
      </w:r>
      <w:r w:rsidRPr="00484C89">
        <w:rPr>
          <w:rFonts w:ascii="Times New Roman" w:hAnsi="Times New Roman"/>
          <w:sz w:val="24"/>
          <w:szCs w:val="24"/>
        </w:rPr>
        <w:t>e</w:t>
      </w:r>
      <w:r w:rsidRPr="00484C89">
        <w:rPr>
          <w:rFonts w:ascii="Times New Roman" w:hAnsi="Times New Roman"/>
          <w:spacing w:val="-8"/>
          <w:sz w:val="24"/>
          <w:szCs w:val="24"/>
        </w:rPr>
        <w:t xml:space="preserve"> </w:t>
      </w:r>
      <w:r w:rsidRPr="00484C89">
        <w:rPr>
          <w:rFonts w:ascii="Times New Roman" w:hAnsi="Times New Roman"/>
          <w:sz w:val="24"/>
          <w:szCs w:val="24"/>
        </w:rPr>
        <w:t>a</w:t>
      </w:r>
      <w:r w:rsidRPr="00484C89">
        <w:rPr>
          <w:rFonts w:ascii="Times New Roman" w:hAnsi="Times New Roman"/>
          <w:spacing w:val="-3"/>
          <w:sz w:val="24"/>
          <w:szCs w:val="24"/>
        </w:rPr>
        <w:t>ut</w:t>
      </w:r>
      <w:r w:rsidRPr="00484C89">
        <w:rPr>
          <w:rFonts w:ascii="Times New Roman" w:hAnsi="Times New Roman"/>
          <w:sz w:val="24"/>
          <w:szCs w:val="24"/>
        </w:rPr>
        <w:t>o</w:t>
      </w:r>
      <w:r w:rsidRPr="00484C89">
        <w:rPr>
          <w:rFonts w:ascii="Times New Roman" w:hAnsi="Times New Roman"/>
          <w:spacing w:val="-6"/>
          <w:sz w:val="24"/>
          <w:szCs w:val="24"/>
        </w:rPr>
        <w:t xml:space="preserve"> </w:t>
      </w:r>
      <w:r w:rsidRPr="00484C89">
        <w:rPr>
          <w:rFonts w:ascii="Times New Roman" w:hAnsi="Times New Roman"/>
          <w:spacing w:val="-3"/>
          <w:sz w:val="24"/>
          <w:szCs w:val="24"/>
        </w:rPr>
        <w:t>s</w:t>
      </w:r>
      <w:r w:rsidRPr="00484C89">
        <w:rPr>
          <w:rFonts w:ascii="Times New Roman" w:hAnsi="Times New Roman"/>
          <w:sz w:val="24"/>
          <w:szCs w:val="24"/>
        </w:rPr>
        <w:t xml:space="preserve">i </w:t>
      </w:r>
      <w:r w:rsidRPr="00484C89">
        <w:rPr>
          <w:rFonts w:ascii="Times New Roman" w:hAnsi="Times New Roman"/>
          <w:spacing w:val="-3"/>
          <w:sz w:val="24"/>
          <w:szCs w:val="24"/>
        </w:rPr>
        <w:t>b</w:t>
      </w:r>
      <w:r w:rsidRPr="00484C89">
        <w:rPr>
          <w:rFonts w:ascii="Times New Roman" w:hAnsi="Times New Roman"/>
          <w:sz w:val="24"/>
          <w:szCs w:val="24"/>
        </w:rPr>
        <w:t>a</w:t>
      </w:r>
      <w:r w:rsidRPr="00484C89">
        <w:rPr>
          <w:rFonts w:ascii="Times New Roman" w:hAnsi="Times New Roman"/>
          <w:spacing w:val="-3"/>
          <w:sz w:val="24"/>
          <w:szCs w:val="24"/>
        </w:rPr>
        <w:t>sculare</w:t>
      </w:r>
      <w:r w:rsidRPr="00484C89">
        <w:rPr>
          <w:rFonts w:ascii="Times New Roman" w:hAnsi="Times New Roman"/>
          <w:sz w:val="24"/>
          <w:szCs w:val="24"/>
        </w:rPr>
        <w:t>a</w:t>
      </w:r>
      <w:r w:rsidRPr="00484C89">
        <w:rPr>
          <w:rFonts w:ascii="Times New Roman" w:hAnsi="Times New Roman"/>
          <w:spacing w:val="-6"/>
          <w:sz w:val="24"/>
          <w:szCs w:val="24"/>
        </w:rPr>
        <w:t xml:space="preserve"> </w:t>
      </w:r>
      <w:r w:rsidRPr="00484C89">
        <w:rPr>
          <w:rFonts w:ascii="Times New Roman" w:hAnsi="Times New Roman"/>
          <w:spacing w:val="-3"/>
          <w:sz w:val="24"/>
          <w:szCs w:val="24"/>
        </w:rPr>
        <w:t>s</w:t>
      </w:r>
      <w:r w:rsidRPr="00484C89">
        <w:rPr>
          <w:rFonts w:ascii="Times New Roman" w:hAnsi="Times New Roman"/>
          <w:spacing w:val="-4"/>
          <w:sz w:val="24"/>
          <w:szCs w:val="24"/>
        </w:rPr>
        <w:t>arjelor</w:t>
      </w:r>
      <w:r w:rsidRPr="00484C89">
        <w:rPr>
          <w:rFonts w:ascii="Times New Roman" w:hAnsi="Times New Roman"/>
          <w:spacing w:val="-1"/>
          <w:sz w:val="24"/>
          <w:szCs w:val="24"/>
        </w:rPr>
        <w:t xml:space="preserve"> </w:t>
      </w:r>
      <w:r w:rsidRPr="00484C89">
        <w:rPr>
          <w:rFonts w:ascii="Times New Roman" w:hAnsi="Times New Roman"/>
          <w:spacing w:val="-3"/>
          <w:sz w:val="24"/>
          <w:szCs w:val="24"/>
        </w:rPr>
        <w:t>i</w:t>
      </w:r>
      <w:r w:rsidRPr="00484C89">
        <w:rPr>
          <w:rFonts w:ascii="Times New Roman" w:hAnsi="Times New Roman"/>
          <w:sz w:val="24"/>
          <w:szCs w:val="24"/>
        </w:rPr>
        <w:t>n</w:t>
      </w:r>
      <w:r w:rsidRPr="00484C89">
        <w:rPr>
          <w:rFonts w:ascii="Times New Roman" w:hAnsi="Times New Roman"/>
          <w:spacing w:val="-8"/>
          <w:sz w:val="24"/>
          <w:szCs w:val="24"/>
        </w:rPr>
        <w:t xml:space="preserve"> </w:t>
      </w:r>
      <w:r w:rsidRPr="00484C89">
        <w:rPr>
          <w:rFonts w:ascii="Times New Roman" w:hAnsi="Times New Roman"/>
          <w:spacing w:val="-3"/>
          <w:sz w:val="24"/>
          <w:szCs w:val="24"/>
        </w:rPr>
        <w:t>i</w:t>
      </w:r>
      <w:r w:rsidRPr="00484C89">
        <w:rPr>
          <w:rFonts w:ascii="Times New Roman" w:hAnsi="Times New Roman"/>
          <w:sz w:val="24"/>
          <w:szCs w:val="24"/>
        </w:rPr>
        <w:t>n</w:t>
      </w:r>
      <w:r w:rsidRPr="00484C89">
        <w:rPr>
          <w:rFonts w:ascii="Times New Roman" w:hAnsi="Times New Roman"/>
          <w:spacing w:val="-3"/>
          <w:sz w:val="24"/>
          <w:szCs w:val="24"/>
        </w:rPr>
        <w:t>s</w:t>
      </w:r>
      <w:r w:rsidRPr="00484C89">
        <w:rPr>
          <w:rFonts w:ascii="Times New Roman" w:hAnsi="Times New Roman"/>
          <w:sz w:val="24"/>
          <w:szCs w:val="24"/>
        </w:rPr>
        <w:t>t</w:t>
      </w:r>
      <w:r w:rsidRPr="00484C89">
        <w:rPr>
          <w:rFonts w:ascii="Times New Roman" w:hAnsi="Times New Roman"/>
          <w:spacing w:val="-3"/>
          <w:sz w:val="24"/>
          <w:szCs w:val="24"/>
        </w:rPr>
        <w:t>al</w:t>
      </w:r>
      <w:r w:rsidRPr="00484C89">
        <w:rPr>
          <w:rFonts w:ascii="Times New Roman" w:hAnsi="Times New Roman"/>
          <w:spacing w:val="-4"/>
          <w:sz w:val="24"/>
          <w:szCs w:val="24"/>
        </w:rPr>
        <w:t>a</w:t>
      </w:r>
      <w:r w:rsidRPr="00484C89">
        <w:rPr>
          <w:rFonts w:ascii="Times New Roman" w:hAnsi="Times New Roman"/>
          <w:sz w:val="24"/>
          <w:szCs w:val="24"/>
        </w:rPr>
        <w:t>t</w:t>
      </w:r>
      <w:r w:rsidRPr="00484C89">
        <w:rPr>
          <w:rFonts w:ascii="Times New Roman" w:hAnsi="Times New Roman"/>
          <w:spacing w:val="-3"/>
          <w:sz w:val="24"/>
          <w:szCs w:val="24"/>
        </w:rPr>
        <w:t>i</w:t>
      </w:r>
      <w:r w:rsidRPr="00484C89">
        <w:rPr>
          <w:rFonts w:ascii="Times New Roman" w:hAnsi="Times New Roman"/>
          <w:sz w:val="24"/>
          <w:szCs w:val="24"/>
        </w:rPr>
        <w:t>a</w:t>
      </w:r>
      <w:r w:rsidRPr="00484C89">
        <w:rPr>
          <w:rFonts w:ascii="Times New Roman" w:hAnsi="Times New Roman"/>
          <w:spacing w:val="-9"/>
          <w:sz w:val="24"/>
          <w:szCs w:val="24"/>
        </w:rPr>
        <w:t xml:space="preserve"> </w:t>
      </w:r>
      <w:r w:rsidRPr="00484C89">
        <w:rPr>
          <w:rFonts w:ascii="Times New Roman" w:hAnsi="Times New Roman"/>
          <w:spacing w:val="-3"/>
          <w:sz w:val="24"/>
          <w:szCs w:val="24"/>
        </w:rPr>
        <w:t>d</w:t>
      </w:r>
      <w:r w:rsidRPr="00484C89">
        <w:rPr>
          <w:rFonts w:ascii="Times New Roman" w:hAnsi="Times New Roman"/>
          <w:sz w:val="24"/>
          <w:szCs w:val="24"/>
        </w:rPr>
        <w:t>e</w:t>
      </w:r>
      <w:r w:rsidRPr="00484C89">
        <w:rPr>
          <w:rFonts w:ascii="Times New Roman" w:hAnsi="Times New Roman"/>
          <w:spacing w:val="-9"/>
          <w:sz w:val="24"/>
          <w:szCs w:val="24"/>
        </w:rPr>
        <w:t xml:space="preserve"> </w:t>
      </w:r>
      <w:r w:rsidRPr="00484C89">
        <w:rPr>
          <w:rFonts w:ascii="Times New Roman" w:hAnsi="Times New Roman"/>
          <w:spacing w:val="-3"/>
          <w:sz w:val="24"/>
          <w:szCs w:val="24"/>
        </w:rPr>
        <w:t>i</w:t>
      </w:r>
      <w:r w:rsidRPr="00484C89">
        <w:rPr>
          <w:rFonts w:ascii="Times New Roman" w:hAnsi="Times New Roman"/>
          <w:sz w:val="24"/>
          <w:szCs w:val="24"/>
        </w:rPr>
        <w:t>n</w:t>
      </w:r>
      <w:r w:rsidRPr="00484C89">
        <w:rPr>
          <w:rFonts w:ascii="Times New Roman" w:hAnsi="Times New Roman"/>
          <w:spacing w:val="-3"/>
          <w:sz w:val="24"/>
          <w:szCs w:val="24"/>
        </w:rPr>
        <w:t>cine</w:t>
      </w:r>
      <w:r w:rsidRPr="00484C89">
        <w:rPr>
          <w:rFonts w:ascii="Times New Roman" w:hAnsi="Times New Roman"/>
          <w:sz w:val="24"/>
          <w:szCs w:val="24"/>
        </w:rPr>
        <w:t>r</w:t>
      </w:r>
      <w:r w:rsidRPr="00484C89">
        <w:rPr>
          <w:rFonts w:ascii="Times New Roman" w:hAnsi="Times New Roman"/>
          <w:spacing w:val="-3"/>
          <w:sz w:val="24"/>
          <w:szCs w:val="24"/>
        </w:rPr>
        <w:t>ar</w:t>
      </w:r>
      <w:r w:rsidRPr="00484C89">
        <w:rPr>
          <w:rFonts w:ascii="Times New Roman" w:hAnsi="Times New Roman"/>
          <w:sz w:val="24"/>
          <w:szCs w:val="24"/>
        </w:rPr>
        <w:t>e;</w:t>
      </w:r>
    </w:p>
    <w:p w:rsidR="00E14FA4" w:rsidRPr="00484C89" w:rsidRDefault="00E14FA4" w:rsidP="004E2D54">
      <w:pPr>
        <w:pStyle w:val="NoSpacing"/>
        <w:numPr>
          <w:ilvl w:val="0"/>
          <w:numId w:val="49"/>
        </w:numPr>
        <w:spacing w:line="276" w:lineRule="auto"/>
        <w:jc w:val="both"/>
        <w:rPr>
          <w:rFonts w:ascii="Times New Roman" w:hAnsi="Times New Roman"/>
          <w:sz w:val="24"/>
          <w:szCs w:val="24"/>
        </w:rPr>
      </w:pPr>
      <w:r w:rsidRPr="00484C89">
        <w:rPr>
          <w:rFonts w:ascii="Times New Roman" w:hAnsi="Times New Roman"/>
          <w:spacing w:val="-3"/>
          <w:sz w:val="24"/>
          <w:szCs w:val="24"/>
        </w:rPr>
        <w:t>tra</w:t>
      </w:r>
      <w:r w:rsidRPr="00484C89">
        <w:rPr>
          <w:rFonts w:ascii="Times New Roman" w:hAnsi="Times New Roman"/>
          <w:sz w:val="24"/>
          <w:szCs w:val="24"/>
        </w:rPr>
        <w:t>f</w:t>
      </w:r>
      <w:r w:rsidRPr="00484C89">
        <w:rPr>
          <w:rFonts w:ascii="Times New Roman" w:hAnsi="Times New Roman"/>
          <w:spacing w:val="-3"/>
          <w:sz w:val="24"/>
          <w:szCs w:val="24"/>
        </w:rPr>
        <w:t>ic</w:t>
      </w:r>
      <w:r w:rsidRPr="00484C89">
        <w:rPr>
          <w:rFonts w:ascii="Times New Roman" w:hAnsi="Times New Roman"/>
          <w:sz w:val="24"/>
          <w:szCs w:val="24"/>
        </w:rPr>
        <w:t>ul</w:t>
      </w:r>
      <w:r w:rsidRPr="00484C89">
        <w:rPr>
          <w:rFonts w:ascii="Times New Roman" w:hAnsi="Times New Roman"/>
          <w:spacing w:val="21"/>
          <w:sz w:val="24"/>
          <w:szCs w:val="24"/>
        </w:rPr>
        <w:t xml:space="preserve"> </w:t>
      </w:r>
      <w:r w:rsidRPr="00484C89">
        <w:rPr>
          <w:rFonts w:ascii="Times New Roman" w:hAnsi="Times New Roman"/>
          <w:spacing w:val="-3"/>
          <w:sz w:val="24"/>
          <w:szCs w:val="24"/>
        </w:rPr>
        <w:t>d</w:t>
      </w:r>
      <w:r w:rsidRPr="00484C89">
        <w:rPr>
          <w:rFonts w:ascii="Times New Roman" w:hAnsi="Times New Roman"/>
          <w:sz w:val="24"/>
          <w:szCs w:val="24"/>
        </w:rPr>
        <w:t>e</w:t>
      </w:r>
      <w:r w:rsidRPr="00484C89">
        <w:rPr>
          <w:rFonts w:ascii="Times New Roman" w:hAnsi="Times New Roman"/>
          <w:spacing w:val="21"/>
          <w:sz w:val="24"/>
          <w:szCs w:val="24"/>
        </w:rPr>
        <w:t xml:space="preserve"> </w:t>
      </w:r>
      <w:r w:rsidRPr="00484C89">
        <w:rPr>
          <w:rFonts w:ascii="Times New Roman" w:hAnsi="Times New Roman"/>
          <w:spacing w:val="-3"/>
          <w:sz w:val="24"/>
          <w:szCs w:val="24"/>
        </w:rPr>
        <w:t>i</w:t>
      </w:r>
      <w:r w:rsidRPr="00484C89">
        <w:rPr>
          <w:rFonts w:ascii="Times New Roman" w:hAnsi="Times New Roman"/>
          <w:sz w:val="24"/>
          <w:szCs w:val="24"/>
        </w:rPr>
        <w:t>n</w:t>
      </w:r>
      <w:r w:rsidRPr="00484C89">
        <w:rPr>
          <w:rFonts w:ascii="Times New Roman" w:hAnsi="Times New Roman"/>
          <w:spacing w:val="-3"/>
          <w:sz w:val="24"/>
          <w:szCs w:val="24"/>
        </w:rPr>
        <w:t>cin</w:t>
      </w:r>
      <w:r w:rsidRPr="00484C89">
        <w:rPr>
          <w:rFonts w:ascii="Times New Roman" w:hAnsi="Times New Roman"/>
          <w:spacing w:val="-4"/>
          <w:sz w:val="24"/>
          <w:szCs w:val="24"/>
        </w:rPr>
        <w:t>t</w:t>
      </w:r>
      <w:r w:rsidRPr="00484C89">
        <w:rPr>
          <w:rFonts w:ascii="Times New Roman" w:hAnsi="Times New Roman"/>
          <w:sz w:val="24"/>
          <w:szCs w:val="24"/>
        </w:rPr>
        <w:t>a</w:t>
      </w:r>
      <w:r w:rsidRPr="00484C89">
        <w:rPr>
          <w:rFonts w:ascii="Times New Roman" w:hAnsi="Times New Roman"/>
          <w:spacing w:val="22"/>
          <w:sz w:val="24"/>
          <w:szCs w:val="24"/>
        </w:rPr>
        <w:t xml:space="preserve"> </w:t>
      </w:r>
      <w:r w:rsidRPr="00484C89">
        <w:rPr>
          <w:rFonts w:ascii="Times New Roman" w:hAnsi="Times New Roman"/>
          <w:spacing w:val="-3"/>
          <w:sz w:val="24"/>
          <w:szCs w:val="24"/>
        </w:rPr>
        <w:t>(ve</w:t>
      </w:r>
      <w:r w:rsidRPr="00484C89">
        <w:rPr>
          <w:rFonts w:ascii="Times New Roman" w:hAnsi="Times New Roman"/>
          <w:sz w:val="24"/>
          <w:szCs w:val="24"/>
        </w:rPr>
        <w:t>h</w:t>
      </w:r>
      <w:r w:rsidRPr="00484C89">
        <w:rPr>
          <w:rFonts w:ascii="Times New Roman" w:hAnsi="Times New Roman"/>
          <w:spacing w:val="-3"/>
          <w:sz w:val="24"/>
          <w:szCs w:val="24"/>
        </w:rPr>
        <w:t>ic</w:t>
      </w:r>
      <w:r w:rsidRPr="00484C89">
        <w:rPr>
          <w:rFonts w:ascii="Times New Roman" w:hAnsi="Times New Roman"/>
          <w:sz w:val="24"/>
          <w:szCs w:val="24"/>
        </w:rPr>
        <w:t>u</w:t>
      </w:r>
      <w:r w:rsidRPr="00484C89">
        <w:rPr>
          <w:rFonts w:ascii="Times New Roman" w:hAnsi="Times New Roman"/>
          <w:spacing w:val="-3"/>
          <w:sz w:val="24"/>
          <w:szCs w:val="24"/>
        </w:rPr>
        <w:t>l</w:t>
      </w:r>
      <w:r w:rsidRPr="00484C89">
        <w:rPr>
          <w:rFonts w:ascii="Times New Roman" w:hAnsi="Times New Roman"/>
          <w:sz w:val="24"/>
          <w:szCs w:val="24"/>
        </w:rPr>
        <w:t>e</w:t>
      </w:r>
      <w:r w:rsidRPr="00484C89">
        <w:rPr>
          <w:rFonts w:ascii="Times New Roman" w:hAnsi="Times New Roman"/>
          <w:spacing w:val="19"/>
          <w:sz w:val="24"/>
          <w:szCs w:val="24"/>
        </w:rPr>
        <w:t xml:space="preserve"> </w:t>
      </w:r>
      <w:r w:rsidRPr="00484C89">
        <w:rPr>
          <w:rFonts w:ascii="Times New Roman" w:hAnsi="Times New Roman"/>
          <w:spacing w:val="-3"/>
          <w:sz w:val="24"/>
          <w:szCs w:val="24"/>
        </w:rPr>
        <w:t>ca</w:t>
      </w:r>
      <w:r w:rsidRPr="00484C89">
        <w:rPr>
          <w:rFonts w:ascii="Times New Roman" w:hAnsi="Times New Roman"/>
          <w:sz w:val="24"/>
          <w:szCs w:val="24"/>
        </w:rPr>
        <w:t>re</w:t>
      </w:r>
      <w:r w:rsidRPr="00484C89">
        <w:rPr>
          <w:rFonts w:ascii="Times New Roman" w:hAnsi="Times New Roman"/>
          <w:spacing w:val="21"/>
          <w:sz w:val="24"/>
          <w:szCs w:val="24"/>
        </w:rPr>
        <w:t xml:space="preserve"> </w:t>
      </w:r>
      <w:r w:rsidRPr="00484C89">
        <w:rPr>
          <w:rFonts w:ascii="Times New Roman" w:hAnsi="Times New Roman"/>
          <w:spacing w:val="-3"/>
          <w:sz w:val="24"/>
          <w:szCs w:val="24"/>
        </w:rPr>
        <w:t>vo</w:t>
      </w:r>
      <w:r w:rsidRPr="00484C89">
        <w:rPr>
          <w:rFonts w:ascii="Times New Roman" w:hAnsi="Times New Roman"/>
          <w:sz w:val="24"/>
          <w:szCs w:val="24"/>
        </w:rPr>
        <w:t>r</w:t>
      </w:r>
      <w:r w:rsidRPr="00484C89">
        <w:rPr>
          <w:rFonts w:ascii="Times New Roman" w:hAnsi="Times New Roman"/>
          <w:spacing w:val="20"/>
          <w:sz w:val="24"/>
          <w:szCs w:val="24"/>
        </w:rPr>
        <w:t xml:space="preserve"> </w:t>
      </w:r>
      <w:r w:rsidRPr="00484C89">
        <w:rPr>
          <w:rFonts w:ascii="Times New Roman" w:hAnsi="Times New Roman"/>
          <w:spacing w:val="-3"/>
          <w:sz w:val="24"/>
          <w:szCs w:val="24"/>
        </w:rPr>
        <w:t>apro</w:t>
      </w:r>
      <w:r w:rsidRPr="00484C89">
        <w:rPr>
          <w:rFonts w:ascii="Times New Roman" w:hAnsi="Times New Roman"/>
          <w:spacing w:val="-6"/>
          <w:sz w:val="24"/>
          <w:szCs w:val="24"/>
        </w:rPr>
        <w:t>v</w:t>
      </w:r>
      <w:r w:rsidRPr="00484C89">
        <w:rPr>
          <w:rFonts w:ascii="Times New Roman" w:hAnsi="Times New Roman"/>
          <w:spacing w:val="-3"/>
          <w:sz w:val="24"/>
          <w:szCs w:val="24"/>
        </w:rPr>
        <w:t>izi</w:t>
      </w:r>
      <w:r w:rsidRPr="00484C89">
        <w:rPr>
          <w:rFonts w:ascii="Times New Roman" w:hAnsi="Times New Roman"/>
          <w:sz w:val="24"/>
          <w:szCs w:val="24"/>
        </w:rPr>
        <w:t>o</w:t>
      </w:r>
      <w:r w:rsidRPr="00484C89">
        <w:rPr>
          <w:rFonts w:ascii="Times New Roman" w:hAnsi="Times New Roman"/>
          <w:spacing w:val="-3"/>
          <w:sz w:val="24"/>
          <w:szCs w:val="24"/>
        </w:rPr>
        <w:t>n</w:t>
      </w:r>
      <w:r w:rsidRPr="00484C89">
        <w:rPr>
          <w:rFonts w:ascii="Times New Roman" w:hAnsi="Times New Roman"/>
          <w:sz w:val="24"/>
          <w:szCs w:val="24"/>
        </w:rPr>
        <w:t>a</w:t>
      </w:r>
      <w:r w:rsidRPr="00484C89">
        <w:rPr>
          <w:rFonts w:ascii="Times New Roman" w:hAnsi="Times New Roman"/>
          <w:spacing w:val="18"/>
          <w:sz w:val="24"/>
          <w:szCs w:val="24"/>
        </w:rPr>
        <w:t xml:space="preserve"> </w:t>
      </w:r>
      <w:r w:rsidRPr="00484C89">
        <w:rPr>
          <w:rFonts w:ascii="Times New Roman" w:hAnsi="Times New Roman"/>
          <w:spacing w:val="-3"/>
          <w:sz w:val="24"/>
          <w:szCs w:val="24"/>
        </w:rPr>
        <w:t>i</w:t>
      </w:r>
      <w:r w:rsidRPr="00484C89">
        <w:rPr>
          <w:rFonts w:ascii="Times New Roman" w:hAnsi="Times New Roman"/>
          <w:sz w:val="24"/>
          <w:szCs w:val="24"/>
        </w:rPr>
        <w:t>n</w:t>
      </w:r>
      <w:r w:rsidRPr="00484C89">
        <w:rPr>
          <w:rFonts w:ascii="Times New Roman" w:hAnsi="Times New Roman"/>
          <w:spacing w:val="-3"/>
          <w:sz w:val="24"/>
          <w:szCs w:val="24"/>
        </w:rPr>
        <w:t>st</w:t>
      </w:r>
      <w:r w:rsidRPr="00484C89">
        <w:rPr>
          <w:rFonts w:ascii="Times New Roman" w:hAnsi="Times New Roman"/>
          <w:sz w:val="24"/>
          <w:szCs w:val="24"/>
        </w:rPr>
        <w:t>a</w:t>
      </w:r>
      <w:r w:rsidRPr="00484C89">
        <w:rPr>
          <w:rFonts w:ascii="Times New Roman" w:hAnsi="Times New Roman"/>
          <w:spacing w:val="-3"/>
          <w:sz w:val="24"/>
          <w:szCs w:val="24"/>
        </w:rPr>
        <w:t>l</w:t>
      </w:r>
      <w:r w:rsidRPr="00484C89">
        <w:rPr>
          <w:rFonts w:ascii="Times New Roman" w:hAnsi="Times New Roman"/>
          <w:sz w:val="24"/>
          <w:szCs w:val="24"/>
        </w:rPr>
        <w:t>a</w:t>
      </w:r>
      <w:r w:rsidRPr="00484C89">
        <w:rPr>
          <w:rFonts w:ascii="Times New Roman" w:hAnsi="Times New Roman"/>
          <w:spacing w:val="-3"/>
          <w:sz w:val="24"/>
          <w:szCs w:val="24"/>
        </w:rPr>
        <w:t>t</w:t>
      </w:r>
      <w:r w:rsidRPr="00484C89">
        <w:rPr>
          <w:rFonts w:ascii="Times New Roman" w:hAnsi="Times New Roman"/>
          <w:spacing w:val="-4"/>
          <w:sz w:val="24"/>
          <w:szCs w:val="24"/>
        </w:rPr>
        <w:t>i</w:t>
      </w:r>
      <w:r w:rsidRPr="00484C89">
        <w:rPr>
          <w:rFonts w:ascii="Times New Roman" w:hAnsi="Times New Roman"/>
          <w:sz w:val="24"/>
          <w:szCs w:val="24"/>
        </w:rPr>
        <w:t>a</w:t>
      </w:r>
      <w:r w:rsidRPr="00484C89">
        <w:rPr>
          <w:rFonts w:ascii="Times New Roman" w:hAnsi="Times New Roman"/>
          <w:spacing w:val="21"/>
          <w:sz w:val="24"/>
          <w:szCs w:val="24"/>
        </w:rPr>
        <w:t xml:space="preserve"> </w:t>
      </w:r>
      <w:r w:rsidRPr="00484C89">
        <w:rPr>
          <w:rFonts w:ascii="Times New Roman" w:hAnsi="Times New Roman"/>
          <w:spacing w:val="-4"/>
          <w:sz w:val="24"/>
          <w:szCs w:val="24"/>
        </w:rPr>
        <w:t>d</w:t>
      </w:r>
      <w:r w:rsidRPr="00484C89">
        <w:rPr>
          <w:rFonts w:ascii="Times New Roman" w:hAnsi="Times New Roman"/>
          <w:sz w:val="24"/>
          <w:szCs w:val="24"/>
        </w:rPr>
        <w:t>e</w:t>
      </w:r>
      <w:r w:rsidRPr="00484C89">
        <w:rPr>
          <w:rFonts w:ascii="Times New Roman" w:hAnsi="Times New Roman"/>
          <w:spacing w:val="22"/>
          <w:sz w:val="24"/>
          <w:szCs w:val="24"/>
        </w:rPr>
        <w:t xml:space="preserve"> </w:t>
      </w:r>
      <w:r w:rsidRPr="00484C89">
        <w:rPr>
          <w:rFonts w:ascii="Times New Roman" w:hAnsi="Times New Roman"/>
          <w:spacing w:val="-4"/>
          <w:sz w:val="24"/>
          <w:szCs w:val="24"/>
        </w:rPr>
        <w:t>inci</w:t>
      </w:r>
      <w:r w:rsidRPr="00484C89">
        <w:rPr>
          <w:rFonts w:ascii="Times New Roman" w:hAnsi="Times New Roman"/>
          <w:sz w:val="24"/>
          <w:szCs w:val="24"/>
        </w:rPr>
        <w:t>n</w:t>
      </w:r>
      <w:r w:rsidRPr="00484C89">
        <w:rPr>
          <w:rFonts w:ascii="Times New Roman" w:hAnsi="Times New Roman"/>
          <w:spacing w:val="-3"/>
          <w:sz w:val="24"/>
          <w:szCs w:val="24"/>
        </w:rPr>
        <w:t>e</w:t>
      </w:r>
      <w:r w:rsidRPr="00484C89">
        <w:rPr>
          <w:rFonts w:ascii="Times New Roman" w:hAnsi="Times New Roman"/>
          <w:spacing w:val="-4"/>
          <w:sz w:val="24"/>
          <w:szCs w:val="24"/>
        </w:rPr>
        <w:t>r</w:t>
      </w:r>
      <w:r w:rsidRPr="00484C89">
        <w:rPr>
          <w:rFonts w:ascii="Times New Roman" w:hAnsi="Times New Roman"/>
          <w:sz w:val="24"/>
          <w:szCs w:val="24"/>
        </w:rPr>
        <w:t>ar</w:t>
      </w:r>
      <w:r w:rsidRPr="00484C89">
        <w:rPr>
          <w:rFonts w:ascii="Times New Roman" w:hAnsi="Times New Roman"/>
          <w:spacing w:val="-3"/>
          <w:sz w:val="24"/>
          <w:szCs w:val="24"/>
        </w:rPr>
        <w:t>e</w:t>
      </w:r>
      <w:r w:rsidRPr="00484C89">
        <w:rPr>
          <w:rFonts w:ascii="Times New Roman" w:hAnsi="Times New Roman"/>
          <w:sz w:val="24"/>
          <w:szCs w:val="24"/>
        </w:rPr>
        <w:t xml:space="preserve"> dar </w:t>
      </w:r>
      <w:r w:rsidRPr="00484C89">
        <w:rPr>
          <w:rFonts w:ascii="Times New Roman" w:hAnsi="Times New Roman"/>
          <w:spacing w:val="-3"/>
          <w:sz w:val="24"/>
          <w:szCs w:val="24"/>
        </w:rPr>
        <w:t>s</w:t>
      </w:r>
      <w:r w:rsidRPr="00484C89">
        <w:rPr>
          <w:rFonts w:ascii="Times New Roman" w:hAnsi="Times New Roman"/>
          <w:sz w:val="24"/>
          <w:szCs w:val="24"/>
        </w:rPr>
        <w:t>i</w:t>
      </w:r>
      <w:r w:rsidRPr="00484C89">
        <w:rPr>
          <w:rFonts w:ascii="Times New Roman" w:hAnsi="Times New Roman"/>
          <w:spacing w:val="-1"/>
          <w:sz w:val="24"/>
          <w:szCs w:val="24"/>
        </w:rPr>
        <w:t xml:space="preserve"> </w:t>
      </w:r>
      <w:r w:rsidRPr="00484C89">
        <w:rPr>
          <w:rFonts w:ascii="Times New Roman" w:hAnsi="Times New Roman"/>
          <w:spacing w:val="-3"/>
          <w:sz w:val="24"/>
          <w:szCs w:val="24"/>
        </w:rPr>
        <w:t>vehic</w:t>
      </w:r>
      <w:r w:rsidRPr="00484C89">
        <w:rPr>
          <w:rFonts w:ascii="Times New Roman" w:hAnsi="Times New Roman"/>
          <w:sz w:val="24"/>
          <w:szCs w:val="24"/>
        </w:rPr>
        <w:t>u</w:t>
      </w:r>
      <w:r w:rsidRPr="00484C89">
        <w:rPr>
          <w:rFonts w:ascii="Times New Roman" w:hAnsi="Times New Roman"/>
          <w:spacing w:val="-3"/>
          <w:sz w:val="24"/>
          <w:szCs w:val="24"/>
        </w:rPr>
        <w:t>l</w:t>
      </w:r>
      <w:r w:rsidRPr="00484C89">
        <w:rPr>
          <w:rFonts w:ascii="Times New Roman" w:hAnsi="Times New Roman"/>
          <w:sz w:val="24"/>
          <w:szCs w:val="24"/>
        </w:rPr>
        <w:t>e</w:t>
      </w:r>
      <w:r w:rsidRPr="00484C89">
        <w:rPr>
          <w:rFonts w:ascii="Times New Roman" w:hAnsi="Times New Roman"/>
          <w:spacing w:val="-8"/>
          <w:sz w:val="24"/>
          <w:szCs w:val="24"/>
        </w:rPr>
        <w:t xml:space="preserve"> </w:t>
      </w:r>
      <w:r w:rsidRPr="00484C89">
        <w:rPr>
          <w:rFonts w:ascii="Times New Roman" w:hAnsi="Times New Roman"/>
          <w:spacing w:val="-3"/>
          <w:sz w:val="24"/>
          <w:szCs w:val="24"/>
        </w:rPr>
        <w:t>c</w:t>
      </w:r>
      <w:r w:rsidRPr="00484C89">
        <w:rPr>
          <w:rFonts w:ascii="Times New Roman" w:hAnsi="Times New Roman"/>
          <w:sz w:val="24"/>
          <w:szCs w:val="24"/>
        </w:rPr>
        <w:t>are</w:t>
      </w:r>
      <w:r w:rsidRPr="00484C89">
        <w:rPr>
          <w:rFonts w:ascii="Times New Roman" w:hAnsi="Times New Roman"/>
          <w:spacing w:val="-8"/>
          <w:sz w:val="24"/>
          <w:szCs w:val="24"/>
        </w:rPr>
        <w:t xml:space="preserve"> </w:t>
      </w:r>
      <w:r w:rsidRPr="00484C89">
        <w:rPr>
          <w:rFonts w:ascii="Times New Roman" w:hAnsi="Times New Roman"/>
          <w:spacing w:val="-3"/>
          <w:sz w:val="24"/>
          <w:szCs w:val="24"/>
        </w:rPr>
        <w:t>vo</w:t>
      </w:r>
      <w:r w:rsidRPr="00484C89">
        <w:rPr>
          <w:rFonts w:ascii="Times New Roman" w:hAnsi="Times New Roman"/>
          <w:sz w:val="24"/>
          <w:szCs w:val="24"/>
        </w:rPr>
        <w:t>r</w:t>
      </w:r>
      <w:r w:rsidRPr="00484C89">
        <w:rPr>
          <w:rFonts w:ascii="Times New Roman" w:hAnsi="Times New Roman"/>
          <w:spacing w:val="-10"/>
          <w:sz w:val="24"/>
          <w:szCs w:val="24"/>
        </w:rPr>
        <w:t xml:space="preserve"> </w:t>
      </w:r>
      <w:r w:rsidRPr="00484C89">
        <w:rPr>
          <w:rFonts w:ascii="Times New Roman" w:hAnsi="Times New Roman"/>
          <w:spacing w:val="-3"/>
          <w:sz w:val="24"/>
          <w:szCs w:val="24"/>
        </w:rPr>
        <w:t>p</w:t>
      </w:r>
      <w:r w:rsidRPr="00484C89">
        <w:rPr>
          <w:rFonts w:ascii="Times New Roman" w:hAnsi="Times New Roman"/>
          <w:sz w:val="24"/>
          <w:szCs w:val="24"/>
        </w:rPr>
        <w:t>r</w:t>
      </w:r>
      <w:r w:rsidRPr="00484C89">
        <w:rPr>
          <w:rFonts w:ascii="Times New Roman" w:hAnsi="Times New Roman"/>
          <w:spacing w:val="-3"/>
          <w:sz w:val="24"/>
          <w:szCs w:val="24"/>
        </w:rPr>
        <w:t>elu</w:t>
      </w:r>
      <w:r w:rsidRPr="00484C89">
        <w:rPr>
          <w:rFonts w:ascii="Times New Roman" w:hAnsi="Times New Roman"/>
          <w:sz w:val="24"/>
          <w:szCs w:val="24"/>
        </w:rPr>
        <w:t>a</w:t>
      </w:r>
      <w:r w:rsidRPr="00484C89">
        <w:rPr>
          <w:rFonts w:ascii="Times New Roman" w:hAnsi="Times New Roman"/>
          <w:spacing w:val="-9"/>
          <w:sz w:val="24"/>
          <w:szCs w:val="24"/>
        </w:rPr>
        <w:t xml:space="preserve"> </w:t>
      </w:r>
      <w:r w:rsidRPr="00484C89">
        <w:rPr>
          <w:rFonts w:ascii="Times New Roman" w:hAnsi="Times New Roman"/>
          <w:spacing w:val="-3"/>
          <w:sz w:val="24"/>
          <w:szCs w:val="24"/>
        </w:rPr>
        <w:t>d</w:t>
      </w:r>
      <w:r w:rsidRPr="00484C89">
        <w:rPr>
          <w:rFonts w:ascii="Times New Roman" w:hAnsi="Times New Roman"/>
          <w:spacing w:val="-4"/>
          <w:sz w:val="24"/>
          <w:szCs w:val="24"/>
        </w:rPr>
        <w:t>es</w:t>
      </w:r>
      <w:r w:rsidRPr="00484C89">
        <w:rPr>
          <w:rFonts w:ascii="Times New Roman" w:hAnsi="Times New Roman"/>
          <w:spacing w:val="-3"/>
          <w:sz w:val="24"/>
          <w:szCs w:val="24"/>
        </w:rPr>
        <w:t>eu</w:t>
      </w:r>
      <w:r w:rsidRPr="00484C89">
        <w:rPr>
          <w:rFonts w:ascii="Times New Roman" w:hAnsi="Times New Roman"/>
          <w:sz w:val="24"/>
          <w:szCs w:val="24"/>
        </w:rPr>
        <w:t>r</w:t>
      </w:r>
      <w:r w:rsidRPr="00484C89">
        <w:rPr>
          <w:rFonts w:ascii="Times New Roman" w:hAnsi="Times New Roman"/>
          <w:spacing w:val="-3"/>
          <w:sz w:val="24"/>
          <w:szCs w:val="24"/>
        </w:rPr>
        <w:t>il</w:t>
      </w:r>
      <w:r w:rsidRPr="00484C89">
        <w:rPr>
          <w:rFonts w:ascii="Times New Roman" w:hAnsi="Times New Roman"/>
          <w:sz w:val="24"/>
          <w:szCs w:val="24"/>
        </w:rPr>
        <w:t>e</w:t>
      </w:r>
      <w:r w:rsidRPr="00484C89">
        <w:rPr>
          <w:rFonts w:ascii="Times New Roman" w:hAnsi="Times New Roman"/>
          <w:spacing w:val="-9"/>
          <w:sz w:val="24"/>
          <w:szCs w:val="24"/>
        </w:rPr>
        <w:t xml:space="preserve"> </w:t>
      </w:r>
      <w:r w:rsidRPr="00484C89">
        <w:rPr>
          <w:rFonts w:ascii="Times New Roman" w:hAnsi="Times New Roman"/>
          <w:spacing w:val="-3"/>
          <w:sz w:val="24"/>
          <w:szCs w:val="24"/>
        </w:rPr>
        <w:t>r</w:t>
      </w:r>
      <w:r w:rsidRPr="00484C89">
        <w:rPr>
          <w:rFonts w:ascii="Times New Roman" w:hAnsi="Times New Roman"/>
          <w:sz w:val="24"/>
          <w:szCs w:val="24"/>
        </w:rPr>
        <w:t>e</w:t>
      </w:r>
      <w:r w:rsidRPr="00484C89">
        <w:rPr>
          <w:rFonts w:ascii="Times New Roman" w:hAnsi="Times New Roman"/>
          <w:spacing w:val="-3"/>
          <w:sz w:val="24"/>
          <w:szCs w:val="24"/>
        </w:rPr>
        <w:t>zul</w:t>
      </w:r>
      <w:r w:rsidRPr="00484C89">
        <w:rPr>
          <w:rFonts w:ascii="Times New Roman" w:hAnsi="Times New Roman"/>
          <w:sz w:val="24"/>
          <w:szCs w:val="24"/>
        </w:rPr>
        <w:t>t</w:t>
      </w:r>
      <w:r w:rsidRPr="00484C89">
        <w:rPr>
          <w:rFonts w:ascii="Times New Roman" w:hAnsi="Times New Roman"/>
          <w:spacing w:val="-3"/>
          <w:sz w:val="24"/>
          <w:szCs w:val="24"/>
        </w:rPr>
        <w:t>a</w:t>
      </w:r>
      <w:r w:rsidRPr="00484C89">
        <w:rPr>
          <w:rFonts w:ascii="Times New Roman" w:hAnsi="Times New Roman"/>
          <w:sz w:val="24"/>
          <w:szCs w:val="24"/>
        </w:rPr>
        <w:t>te</w:t>
      </w:r>
      <w:r w:rsidRPr="00484C89">
        <w:rPr>
          <w:rFonts w:ascii="Times New Roman" w:hAnsi="Times New Roman"/>
          <w:spacing w:val="-8"/>
          <w:sz w:val="24"/>
          <w:szCs w:val="24"/>
        </w:rPr>
        <w:t xml:space="preserve"> </w:t>
      </w:r>
      <w:r w:rsidRPr="00484C89">
        <w:rPr>
          <w:rFonts w:ascii="Times New Roman" w:hAnsi="Times New Roman"/>
          <w:sz w:val="24"/>
          <w:szCs w:val="24"/>
        </w:rPr>
        <w:t>d</w:t>
      </w:r>
      <w:r w:rsidRPr="00484C89">
        <w:rPr>
          <w:rFonts w:ascii="Times New Roman" w:hAnsi="Times New Roman"/>
          <w:spacing w:val="-3"/>
          <w:sz w:val="24"/>
          <w:szCs w:val="24"/>
        </w:rPr>
        <w:t>i</w:t>
      </w:r>
      <w:r w:rsidRPr="00484C89">
        <w:rPr>
          <w:rFonts w:ascii="Times New Roman" w:hAnsi="Times New Roman"/>
          <w:sz w:val="24"/>
          <w:szCs w:val="24"/>
        </w:rPr>
        <w:t>n</w:t>
      </w:r>
      <w:r w:rsidRPr="00484C89">
        <w:rPr>
          <w:rFonts w:ascii="Times New Roman" w:hAnsi="Times New Roman"/>
          <w:spacing w:val="-9"/>
          <w:sz w:val="24"/>
          <w:szCs w:val="24"/>
        </w:rPr>
        <w:t xml:space="preserve"> </w:t>
      </w:r>
      <w:r w:rsidRPr="00484C89">
        <w:rPr>
          <w:rFonts w:ascii="Times New Roman" w:hAnsi="Times New Roman"/>
          <w:spacing w:val="-3"/>
          <w:sz w:val="24"/>
          <w:szCs w:val="24"/>
        </w:rPr>
        <w:t>p</w:t>
      </w:r>
      <w:r w:rsidRPr="00484C89">
        <w:rPr>
          <w:rFonts w:ascii="Times New Roman" w:hAnsi="Times New Roman"/>
          <w:sz w:val="24"/>
          <w:szCs w:val="24"/>
        </w:rPr>
        <w:t>ro</w:t>
      </w:r>
      <w:r w:rsidRPr="00484C89">
        <w:rPr>
          <w:rFonts w:ascii="Times New Roman" w:hAnsi="Times New Roman"/>
          <w:spacing w:val="-3"/>
          <w:sz w:val="24"/>
          <w:szCs w:val="24"/>
        </w:rPr>
        <w:t>c</w:t>
      </w:r>
      <w:r w:rsidRPr="00484C89">
        <w:rPr>
          <w:rFonts w:ascii="Times New Roman" w:hAnsi="Times New Roman"/>
          <w:sz w:val="24"/>
          <w:szCs w:val="24"/>
        </w:rPr>
        <w:t>e</w:t>
      </w:r>
      <w:r w:rsidRPr="00484C89">
        <w:rPr>
          <w:rFonts w:ascii="Times New Roman" w:hAnsi="Times New Roman"/>
          <w:spacing w:val="-3"/>
          <w:sz w:val="24"/>
          <w:szCs w:val="24"/>
        </w:rPr>
        <w:t>s</w:t>
      </w:r>
      <w:r w:rsidRPr="00484C89">
        <w:rPr>
          <w:rFonts w:ascii="Times New Roman" w:hAnsi="Times New Roman"/>
          <w:sz w:val="24"/>
          <w:szCs w:val="24"/>
        </w:rPr>
        <w:t>ul</w:t>
      </w:r>
      <w:r w:rsidRPr="00484C89">
        <w:rPr>
          <w:rFonts w:ascii="Times New Roman" w:hAnsi="Times New Roman"/>
          <w:spacing w:val="-8"/>
          <w:sz w:val="24"/>
          <w:szCs w:val="24"/>
        </w:rPr>
        <w:t xml:space="preserve"> </w:t>
      </w:r>
      <w:r w:rsidRPr="00484C89">
        <w:rPr>
          <w:rFonts w:ascii="Times New Roman" w:hAnsi="Times New Roman"/>
          <w:sz w:val="24"/>
          <w:szCs w:val="24"/>
        </w:rPr>
        <w:t>de</w:t>
      </w:r>
      <w:r w:rsidRPr="00484C89">
        <w:rPr>
          <w:rFonts w:ascii="Times New Roman" w:hAnsi="Times New Roman"/>
          <w:spacing w:val="-9"/>
          <w:sz w:val="24"/>
          <w:szCs w:val="24"/>
        </w:rPr>
        <w:t xml:space="preserve"> </w:t>
      </w:r>
      <w:r w:rsidRPr="00484C89">
        <w:rPr>
          <w:rFonts w:ascii="Times New Roman" w:hAnsi="Times New Roman"/>
          <w:spacing w:val="-3"/>
          <w:sz w:val="24"/>
          <w:szCs w:val="24"/>
        </w:rPr>
        <w:t>i</w:t>
      </w:r>
      <w:r w:rsidRPr="00484C89">
        <w:rPr>
          <w:rFonts w:ascii="Times New Roman" w:hAnsi="Times New Roman"/>
          <w:sz w:val="24"/>
          <w:szCs w:val="24"/>
        </w:rPr>
        <w:t>n</w:t>
      </w:r>
      <w:r w:rsidRPr="00484C89">
        <w:rPr>
          <w:rFonts w:ascii="Times New Roman" w:hAnsi="Times New Roman"/>
          <w:spacing w:val="-3"/>
          <w:sz w:val="24"/>
          <w:szCs w:val="24"/>
        </w:rPr>
        <w:t>ciner</w:t>
      </w:r>
      <w:r w:rsidRPr="00484C89">
        <w:rPr>
          <w:rFonts w:ascii="Times New Roman" w:hAnsi="Times New Roman"/>
          <w:sz w:val="24"/>
          <w:szCs w:val="24"/>
        </w:rPr>
        <w:t>a</w:t>
      </w:r>
      <w:r w:rsidRPr="00484C89">
        <w:rPr>
          <w:rFonts w:ascii="Times New Roman" w:hAnsi="Times New Roman"/>
          <w:spacing w:val="-4"/>
          <w:sz w:val="24"/>
          <w:szCs w:val="24"/>
        </w:rPr>
        <w:t>r</w:t>
      </w:r>
      <w:r w:rsidRPr="00484C89">
        <w:rPr>
          <w:rFonts w:ascii="Times New Roman" w:hAnsi="Times New Roman"/>
          <w:spacing w:val="-3"/>
          <w:sz w:val="24"/>
          <w:szCs w:val="24"/>
        </w:rPr>
        <w:t>e</w:t>
      </w:r>
      <w:r w:rsidRPr="00484C89">
        <w:rPr>
          <w:rFonts w:ascii="Times New Roman" w:hAnsi="Times New Roman"/>
          <w:sz w:val="24"/>
          <w:szCs w:val="24"/>
        </w:rPr>
        <w:t>);</w:t>
      </w:r>
    </w:p>
    <w:p w:rsidR="00E14FA4" w:rsidRPr="00484C89" w:rsidRDefault="00E14FA4" w:rsidP="004E2D54">
      <w:pPr>
        <w:pStyle w:val="NoSpacing"/>
        <w:numPr>
          <w:ilvl w:val="0"/>
          <w:numId w:val="49"/>
        </w:numPr>
        <w:spacing w:line="276" w:lineRule="auto"/>
        <w:jc w:val="both"/>
        <w:rPr>
          <w:rFonts w:ascii="Times New Roman" w:hAnsi="Times New Roman"/>
          <w:sz w:val="24"/>
          <w:szCs w:val="24"/>
        </w:rPr>
      </w:pPr>
      <w:r w:rsidRPr="00484C89">
        <w:rPr>
          <w:rFonts w:ascii="Times New Roman" w:hAnsi="Times New Roman"/>
          <w:spacing w:val="-3"/>
          <w:position w:val="-1"/>
          <w:sz w:val="24"/>
          <w:szCs w:val="24"/>
        </w:rPr>
        <w:t>fu</w:t>
      </w:r>
      <w:r w:rsidRPr="00484C89">
        <w:rPr>
          <w:rFonts w:ascii="Times New Roman" w:hAnsi="Times New Roman"/>
          <w:position w:val="-1"/>
          <w:sz w:val="24"/>
          <w:szCs w:val="24"/>
        </w:rPr>
        <w:t>n</w:t>
      </w:r>
      <w:r w:rsidRPr="00484C89">
        <w:rPr>
          <w:rFonts w:ascii="Times New Roman" w:hAnsi="Times New Roman"/>
          <w:spacing w:val="-3"/>
          <w:position w:val="-1"/>
          <w:sz w:val="24"/>
          <w:szCs w:val="24"/>
        </w:rPr>
        <w:t>c</w:t>
      </w:r>
      <w:r w:rsidRPr="00484C89">
        <w:rPr>
          <w:rFonts w:ascii="Times New Roman" w:hAnsi="Times New Roman"/>
          <w:position w:val="-1"/>
          <w:sz w:val="24"/>
          <w:szCs w:val="24"/>
        </w:rPr>
        <w:t>t</w:t>
      </w:r>
      <w:r w:rsidRPr="00484C89">
        <w:rPr>
          <w:rFonts w:ascii="Times New Roman" w:hAnsi="Times New Roman"/>
          <w:spacing w:val="-3"/>
          <w:position w:val="-1"/>
          <w:sz w:val="24"/>
          <w:szCs w:val="24"/>
        </w:rPr>
        <w:t>i</w:t>
      </w:r>
      <w:r w:rsidRPr="00484C89">
        <w:rPr>
          <w:rFonts w:ascii="Times New Roman" w:hAnsi="Times New Roman"/>
          <w:position w:val="-1"/>
          <w:sz w:val="24"/>
          <w:szCs w:val="24"/>
        </w:rPr>
        <w:t>o</w:t>
      </w:r>
      <w:r w:rsidRPr="00484C89">
        <w:rPr>
          <w:rFonts w:ascii="Times New Roman" w:hAnsi="Times New Roman"/>
          <w:spacing w:val="-3"/>
          <w:position w:val="-1"/>
          <w:sz w:val="24"/>
          <w:szCs w:val="24"/>
        </w:rPr>
        <w:t>na</w:t>
      </w:r>
      <w:r w:rsidRPr="00484C89">
        <w:rPr>
          <w:rFonts w:ascii="Times New Roman" w:hAnsi="Times New Roman"/>
          <w:position w:val="-1"/>
          <w:sz w:val="24"/>
          <w:szCs w:val="24"/>
        </w:rPr>
        <w:t>r</w:t>
      </w:r>
      <w:r w:rsidRPr="00484C89">
        <w:rPr>
          <w:rFonts w:ascii="Times New Roman" w:hAnsi="Times New Roman"/>
          <w:spacing w:val="-3"/>
          <w:position w:val="-1"/>
          <w:sz w:val="24"/>
          <w:szCs w:val="24"/>
        </w:rPr>
        <w:t>e</w:t>
      </w:r>
      <w:r w:rsidRPr="00484C89">
        <w:rPr>
          <w:rFonts w:ascii="Times New Roman" w:hAnsi="Times New Roman"/>
          <w:position w:val="-1"/>
          <w:sz w:val="24"/>
          <w:szCs w:val="24"/>
        </w:rPr>
        <w:t>a</w:t>
      </w:r>
      <w:r w:rsidRPr="00484C89">
        <w:rPr>
          <w:rFonts w:ascii="Times New Roman" w:hAnsi="Times New Roman"/>
          <w:spacing w:val="-10"/>
          <w:position w:val="-1"/>
          <w:sz w:val="24"/>
          <w:szCs w:val="24"/>
        </w:rPr>
        <w:t xml:space="preserve"> </w:t>
      </w:r>
      <w:r w:rsidRPr="00484C89">
        <w:rPr>
          <w:rFonts w:ascii="Times New Roman" w:hAnsi="Times New Roman"/>
          <w:spacing w:val="-3"/>
          <w:position w:val="-1"/>
          <w:sz w:val="24"/>
          <w:szCs w:val="24"/>
        </w:rPr>
        <w:t>i</w:t>
      </w:r>
      <w:r w:rsidRPr="00484C89">
        <w:rPr>
          <w:rFonts w:ascii="Times New Roman" w:hAnsi="Times New Roman"/>
          <w:position w:val="-1"/>
          <w:sz w:val="24"/>
          <w:szCs w:val="24"/>
        </w:rPr>
        <w:t>n</w:t>
      </w:r>
      <w:r w:rsidRPr="00484C89">
        <w:rPr>
          <w:rFonts w:ascii="Times New Roman" w:hAnsi="Times New Roman"/>
          <w:spacing w:val="-3"/>
          <w:position w:val="-1"/>
          <w:sz w:val="24"/>
          <w:szCs w:val="24"/>
        </w:rPr>
        <w:t>st</w:t>
      </w:r>
      <w:r w:rsidRPr="00484C89">
        <w:rPr>
          <w:rFonts w:ascii="Times New Roman" w:hAnsi="Times New Roman"/>
          <w:position w:val="-1"/>
          <w:sz w:val="24"/>
          <w:szCs w:val="24"/>
        </w:rPr>
        <w:t>a</w:t>
      </w:r>
      <w:r w:rsidRPr="00484C89">
        <w:rPr>
          <w:rFonts w:ascii="Times New Roman" w:hAnsi="Times New Roman"/>
          <w:spacing w:val="-3"/>
          <w:position w:val="-1"/>
          <w:sz w:val="24"/>
          <w:szCs w:val="24"/>
        </w:rPr>
        <w:t>l</w:t>
      </w:r>
      <w:r w:rsidRPr="00484C89">
        <w:rPr>
          <w:rFonts w:ascii="Times New Roman" w:hAnsi="Times New Roman"/>
          <w:spacing w:val="-4"/>
          <w:position w:val="-1"/>
          <w:sz w:val="24"/>
          <w:szCs w:val="24"/>
        </w:rPr>
        <w:t>a</w:t>
      </w:r>
      <w:r w:rsidRPr="00484C89">
        <w:rPr>
          <w:rFonts w:ascii="Times New Roman" w:hAnsi="Times New Roman"/>
          <w:spacing w:val="-3"/>
          <w:position w:val="-1"/>
          <w:sz w:val="24"/>
          <w:szCs w:val="24"/>
        </w:rPr>
        <w:t>t</w:t>
      </w:r>
      <w:r w:rsidRPr="00484C89">
        <w:rPr>
          <w:rFonts w:ascii="Times New Roman" w:hAnsi="Times New Roman"/>
          <w:spacing w:val="-4"/>
          <w:position w:val="-1"/>
          <w:sz w:val="24"/>
          <w:szCs w:val="24"/>
        </w:rPr>
        <w:t>ii</w:t>
      </w:r>
      <w:r w:rsidRPr="00484C89">
        <w:rPr>
          <w:rFonts w:ascii="Times New Roman" w:hAnsi="Times New Roman"/>
          <w:spacing w:val="-3"/>
          <w:position w:val="-1"/>
          <w:sz w:val="24"/>
          <w:szCs w:val="24"/>
        </w:rPr>
        <w:t>l</w:t>
      </w:r>
      <w:r w:rsidRPr="00484C89">
        <w:rPr>
          <w:rFonts w:ascii="Times New Roman" w:hAnsi="Times New Roman"/>
          <w:spacing w:val="-4"/>
          <w:position w:val="-1"/>
          <w:sz w:val="24"/>
          <w:szCs w:val="24"/>
        </w:rPr>
        <w:t>o</w:t>
      </w:r>
      <w:r w:rsidRPr="00484C89">
        <w:rPr>
          <w:rFonts w:ascii="Times New Roman" w:hAnsi="Times New Roman"/>
          <w:position w:val="-1"/>
          <w:sz w:val="24"/>
          <w:szCs w:val="24"/>
        </w:rPr>
        <w:t>r</w:t>
      </w:r>
      <w:r w:rsidRPr="00484C89">
        <w:rPr>
          <w:rFonts w:ascii="Times New Roman" w:hAnsi="Times New Roman"/>
          <w:spacing w:val="-8"/>
          <w:position w:val="-1"/>
          <w:sz w:val="24"/>
          <w:szCs w:val="24"/>
        </w:rPr>
        <w:t xml:space="preserve"> </w:t>
      </w:r>
      <w:r w:rsidRPr="00484C89">
        <w:rPr>
          <w:rFonts w:ascii="Times New Roman" w:hAnsi="Times New Roman"/>
          <w:spacing w:val="-4"/>
          <w:position w:val="-1"/>
          <w:sz w:val="24"/>
          <w:szCs w:val="24"/>
        </w:rPr>
        <w:t>existente pe amplasament</w:t>
      </w:r>
      <w:r w:rsidRPr="00484C89">
        <w:rPr>
          <w:rFonts w:ascii="Times New Roman" w:hAnsi="Times New Roman"/>
          <w:position w:val="-1"/>
          <w:sz w:val="24"/>
          <w:szCs w:val="24"/>
        </w:rPr>
        <w:t>.</w:t>
      </w:r>
    </w:p>
    <w:p w:rsidR="00684FAD" w:rsidRPr="00484C89" w:rsidRDefault="00684FAD" w:rsidP="00E14FA4">
      <w:pPr>
        <w:pStyle w:val="NoSpacing"/>
        <w:spacing w:line="276" w:lineRule="auto"/>
        <w:ind w:firstLine="360"/>
        <w:jc w:val="both"/>
        <w:rPr>
          <w:rFonts w:ascii="Times New Roman" w:hAnsi="Times New Roman"/>
          <w:sz w:val="24"/>
          <w:szCs w:val="24"/>
        </w:rPr>
      </w:pPr>
    </w:p>
    <w:p w:rsidR="00E14FA4" w:rsidRPr="00484C89" w:rsidRDefault="00E14FA4" w:rsidP="00E14FA4">
      <w:pPr>
        <w:pStyle w:val="NoSpacing"/>
        <w:spacing w:line="276" w:lineRule="auto"/>
        <w:ind w:firstLine="360"/>
        <w:jc w:val="both"/>
        <w:rPr>
          <w:rFonts w:ascii="Times New Roman" w:hAnsi="Times New Roman"/>
          <w:sz w:val="24"/>
          <w:szCs w:val="24"/>
        </w:rPr>
      </w:pPr>
      <w:r w:rsidRPr="00484C89">
        <w:rPr>
          <w:rFonts w:ascii="Times New Roman" w:hAnsi="Times New Roman"/>
          <w:sz w:val="24"/>
          <w:szCs w:val="24"/>
        </w:rPr>
        <w:t>Se apreciaza ca sursele</w:t>
      </w:r>
      <w:r w:rsidRPr="00484C89">
        <w:rPr>
          <w:rFonts w:ascii="Times New Roman" w:hAnsi="Times New Roman"/>
          <w:spacing w:val="25"/>
          <w:sz w:val="24"/>
          <w:szCs w:val="24"/>
        </w:rPr>
        <w:t xml:space="preserve"> </w:t>
      </w:r>
      <w:r w:rsidRPr="00484C89">
        <w:rPr>
          <w:rFonts w:ascii="Times New Roman" w:hAnsi="Times New Roman"/>
          <w:sz w:val="24"/>
          <w:szCs w:val="24"/>
        </w:rPr>
        <w:t>de</w:t>
      </w:r>
      <w:r w:rsidRPr="00484C89">
        <w:rPr>
          <w:rFonts w:ascii="Times New Roman" w:hAnsi="Times New Roman"/>
          <w:spacing w:val="36"/>
          <w:sz w:val="24"/>
          <w:szCs w:val="24"/>
        </w:rPr>
        <w:t xml:space="preserve"> </w:t>
      </w:r>
      <w:r w:rsidRPr="00484C89">
        <w:rPr>
          <w:rFonts w:ascii="Times New Roman" w:hAnsi="Times New Roman"/>
          <w:sz w:val="24"/>
          <w:szCs w:val="24"/>
        </w:rPr>
        <w:t>zgomot</w:t>
      </w:r>
      <w:r w:rsidRPr="00484C89">
        <w:rPr>
          <w:rFonts w:ascii="Times New Roman" w:hAnsi="Times New Roman"/>
          <w:spacing w:val="32"/>
          <w:sz w:val="24"/>
          <w:szCs w:val="24"/>
        </w:rPr>
        <w:t xml:space="preserve"> </w:t>
      </w:r>
      <w:r w:rsidRPr="00484C89">
        <w:rPr>
          <w:rFonts w:ascii="Times New Roman" w:hAnsi="Times New Roman"/>
          <w:sz w:val="24"/>
          <w:szCs w:val="24"/>
        </w:rPr>
        <w:t>si vibratii</w:t>
      </w:r>
      <w:r w:rsidRPr="00484C89">
        <w:rPr>
          <w:rFonts w:ascii="Times New Roman" w:hAnsi="Times New Roman"/>
          <w:spacing w:val="32"/>
          <w:sz w:val="24"/>
          <w:szCs w:val="24"/>
        </w:rPr>
        <w:t xml:space="preserve"> </w:t>
      </w:r>
      <w:r w:rsidRPr="00484C89">
        <w:rPr>
          <w:rFonts w:ascii="Times New Roman" w:hAnsi="Times New Roman"/>
          <w:sz w:val="24"/>
          <w:szCs w:val="24"/>
        </w:rPr>
        <w:t>datorate</w:t>
      </w:r>
      <w:r w:rsidRPr="00484C89">
        <w:rPr>
          <w:rFonts w:ascii="Times New Roman" w:hAnsi="Times New Roman"/>
          <w:spacing w:val="31"/>
          <w:sz w:val="24"/>
          <w:szCs w:val="24"/>
        </w:rPr>
        <w:t xml:space="preserve"> </w:t>
      </w:r>
      <w:r w:rsidRPr="00484C89">
        <w:rPr>
          <w:rFonts w:ascii="Times New Roman" w:hAnsi="Times New Roman"/>
          <w:sz w:val="24"/>
          <w:szCs w:val="24"/>
        </w:rPr>
        <w:t>activi</w:t>
      </w:r>
      <w:r w:rsidRPr="00484C89">
        <w:rPr>
          <w:rFonts w:ascii="Times New Roman" w:hAnsi="Times New Roman"/>
          <w:spacing w:val="-1"/>
          <w:sz w:val="24"/>
          <w:szCs w:val="24"/>
        </w:rPr>
        <w:t>t</w:t>
      </w:r>
      <w:r w:rsidRPr="00484C89">
        <w:rPr>
          <w:rFonts w:ascii="Times New Roman" w:hAnsi="Times New Roman"/>
          <w:sz w:val="24"/>
          <w:szCs w:val="24"/>
        </w:rPr>
        <w:t>atilor</w:t>
      </w:r>
      <w:r w:rsidRPr="00484C89">
        <w:rPr>
          <w:rFonts w:ascii="Times New Roman" w:hAnsi="Times New Roman"/>
          <w:spacing w:val="34"/>
          <w:sz w:val="24"/>
          <w:szCs w:val="24"/>
        </w:rPr>
        <w:t xml:space="preserve"> </w:t>
      </w:r>
      <w:r w:rsidRPr="00484C89">
        <w:rPr>
          <w:rFonts w:ascii="Times New Roman" w:hAnsi="Times New Roman"/>
          <w:sz w:val="24"/>
          <w:szCs w:val="24"/>
        </w:rPr>
        <w:t>de</w:t>
      </w:r>
      <w:r w:rsidRPr="00484C89">
        <w:rPr>
          <w:rFonts w:ascii="Times New Roman" w:hAnsi="Times New Roman"/>
          <w:spacing w:val="36"/>
          <w:sz w:val="24"/>
          <w:szCs w:val="24"/>
        </w:rPr>
        <w:t xml:space="preserve"> </w:t>
      </w:r>
      <w:r w:rsidRPr="00484C89">
        <w:rPr>
          <w:rFonts w:ascii="Times New Roman" w:hAnsi="Times New Roman"/>
          <w:sz w:val="24"/>
          <w:szCs w:val="24"/>
        </w:rPr>
        <w:t>c</w:t>
      </w:r>
      <w:r w:rsidRPr="00484C89">
        <w:rPr>
          <w:rFonts w:ascii="Times New Roman" w:hAnsi="Times New Roman"/>
          <w:spacing w:val="-1"/>
          <w:sz w:val="24"/>
          <w:szCs w:val="24"/>
        </w:rPr>
        <w:t>o</w:t>
      </w:r>
      <w:r w:rsidRPr="00484C89">
        <w:rPr>
          <w:rFonts w:ascii="Times New Roman" w:hAnsi="Times New Roman"/>
          <w:sz w:val="24"/>
          <w:szCs w:val="24"/>
        </w:rPr>
        <w:t>nstru</w:t>
      </w:r>
      <w:r w:rsidRPr="00484C89">
        <w:rPr>
          <w:rFonts w:ascii="Times New Roman" w:hAnsi="Times New Roman"/>
          <w:spacing w:val="1"/>
          <w:sz w:val="24"/>
          <w:szCs w:val="24"/>
        </w:rPr>
        <w:t>c</w:t>
      </w:r>
      <w:r w:rsidRPr="00484C89">
        <w:rPr>
          <w:rFonts w:ascii="Times New Roman" w:hAnsi="Times New Roman"/>
          <w:sz w:val="24"/>
          <w:szCs w:val="24"/>
        </w:rPr>
        <w:t>tii</w:t>
      </w:r>
      <w:r w:rsidRPr="00484C89">
        <w:rPr>
          <w:rFonts w:ascii="Times New Roman" w:hAnsi="Times New Roman"/>
          <w:spacing w:val="36"/>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37"/>
          <w:sz w:val="24"/>
          <w:szCs w:val="24"/>
        </w:rPr>
        <w:t xml:space="preserve"> </w:t>
      </w:r>
      <w:r w:rsidRPr="00484C89">
        <w:rPr>
          <w:rFonts w:ascii="Times New Roman" w:hAnsi="Times New Roman"/>
          <w:spacing w:val="-1"/>
          <w:sz w:val="24"/>
          <w:szCs w:val="24"/>
        </w:rPr>
        <w:t>t</w:t>
      </w:r>
      <w:r w:rsidRPr="00484C89">
        <w:rPr>
          <w:rFonts w:ascii="Times New Roman" w:hAnsi="Times New Roman"/>
          <w:sz w:val="24"/>
          <w:szCs w:val="24"/>
        </w:rPr>
        <w:t>ransport ca</w:t>
      </w:r>
      <w:r w:rsidRPr="00484C89">
        <w:rPr>
          <w:rFonts w:ascii="Times New Roman" w:hAnsi="Times New Roman"/>
          <w:spacing w:val="-1"/>
          <w:sz w:val="24"/>
          <w:szCs w:val="24"/>
        </w:rPr>
        <w:t>r</w:t>
      </w:r>
      <w:r w:rsidRPr="00484C89">
        <w:rPr>
          <w:rFonts w:ascii="Times New Roman" w:hAnsi="Times New Roman"/>
          <w:sz w:val="24"/>
          <w:szCs w:val="24"/>
        </w:rPr>
        <w:t>e</w:t>
      </w:r>
      <w:r w:rsidRPr="00484C89">
        <w:rPr>
          <w:rFonts w:ascii="Times New Roman" w:hAnsi="Times New Roman"/>
          <w:spacing w:val="36"/>
          <w:sz w:val="24"/>
          <w:szCs w:val="24"/>
        </w:rPr>
        <w:t xml:space="preserve"> </w:t>
      </w:r>
      <w:r w:rsidRPr="00484C89">
        <w:rPr>
          <w:rFonts w:ascii="Times New Roman" w:hAnsi="Times New Roman"/>
          <w:sz w:val="24"/>
          <w:szCs w:val="24"/>
        </w:rPr>
        <w:t>vor</w:t>
      </w:r>
      <w:r w:rsidRPr="00484C89">
        <w:rPr>
          <w:rFonts w:ascii="Times New Roman" w:hAnsi="Times New Roman"/>
          <w:spacing w:val="36"/>
          <w:sz w:val="24"/>
          <w:szCs w:val="24"/>
        </w:rPr>
        <w:t xml:space="preserve"> </w:t>
      </w:r>
      <w:r w:rsidRPr="00484C89">
        <w:rPr>
          <w:rFonts w:ascii="Times New Roman" w:hAnsi="Times New Roman"/>
          <w:sz w:val="24"/>
          <w:szCs w:val="24"/>
        </w:rPr>
        <w:t>fi</w:t>
      </w:r>
      <w:r w:rsidRPr="00484C89">
        <w:rPr>
          <w:rFonts w:ascii="Times New Roman" w:hAnsi="Times New Roman"/>
          <w:spacing w:val="38"/>
          <w:sz w:val="24"/>
          <w:szCs w:val="24"/>
        </w:rPr>
        <w:t xml:space="preserve"> </w:t>
      </w:r>
      <w:r w:rsidRPr="00484C89">
        <w:rPr>
          <w:rFonts w:ascii="Times New Roman" w:hAnsi="Times New Roman"/>
          <w:sz w:val="24"/>
          <w:szCs w:val="24"/>
        </w:rPr>
        <w:t>desfa</w:t>
      </w:r>
      <w:r w:rsidRPr="00484C89">
        <w:rPr>
          <w:rFonts w:ascii="Times New Roman" w:hAnsi="Times New Roman"/>
          <w:spacing w:val="1"/>
          <w:sz w:val="24"/>
          <w:szCs w:val="24"/>
        </w:rPr>
        <w:t>s</w:t>
      </w:r>
      <w:r w:rsidRPr="00484C89">
        <w:rPr>
          <w:rFonts w:ascii="Times New Roman" w:hAnsi="Times New Roman"/>
          <w:sz w:val="24"/>
          <w:szCs w:val="24"/>
        </w:rPr>
        <w:t>urate</w:t>
      </w:r>
      <w:r w:rsidRPr="00484C89">
        <w:rPr>
          <w:rFonts w:ascii="Times New Roman" w:hAnsi="Times New Roman"/>
          <w:spacing w:val="35"/>
          <w:sz w:val="24"/>
          <w:szCs w:val="24"/>
        </w:rPr>
        <w:t xml:space="preserve"> </w:t>
      </w:r>
      <w:r w:rsidRPr="00484C89">
        <w:rPr>
          <w:rFonts w:ascii="Times New Roman" w:hAnsi="Times New Roman"/>
          <w:sz w:val="24"/>
          <w:szCs w:val="24"/>
        </w:rPr>
        <w:t>in</w:t>
      </w:r>
      <w:r w:rsidRPr="00484C89">
        <w:rPr>
          <w:rFonts w:ascii="Times New Roman" w:hAnsi="Times New Roman"/>
          <w:spacing w:val="-2"/>
          <w:sz w:val="24"/>
          <w:szCs w:val="24"/>
        </w:rPr>
        <w:t xml:space="preserve"> </w:t>
      </w:r>
      <w:r w:rsidRPr="00484C89">
        <w:rPr>
          <w:rFonts w:ascii="Times New Roman" w:hAnsi="Times New Roman"/>
          <w:sz w:val="24"/>
          <w:szCs w:val="24"/>
        </w:rPr>
        <w:t>etapa</w:t>
      </w:r>
      <w:r w:rsidRPr="00484C89">
        <w:rPr>
          <w:rFonts w:ascii="Times New Roman" w:hAnsi="Times New Roman"/>
          <w:spacing w:val="16"/>
          <w:sz w:val="24"/>
          <w:szCs w:val="24"/>
        </w:rPr>
        <w:t xml:space="preserve"> </w:t>
      </w:r>
      <w:r w:rsidRPr="00484C89">
        <w:rPr>
          <w:rFonts w:ascii="Times New Roman" w:hAnsi="Times New Roman"/>
          <w:sz w:val="24"/>
          <w:szCs w:val="24"/>
        </w:rPr>
        <w:t>de</w:t>
      </w:r>
      <w:r w:rsidRPr="00484C89">
        <w:rPr>
          <w:rFonts w:ascii="Times New Roman" w:hAnsi="Times New Roman"/>
          <w:spacing w:val="16"/>
          <w:sz w:val="24"/>
          <w:szCs w:val="24"/>
        </w:rPr>
        <w:t xml:space="preserve"> </w:t>
      </w:r>
      <w:r w:rsidRPr="00484C89">
        <w:rPr>
          <w:rFonts w:ascii="Times New Roman" w:hAnsi="Times New Roman"/>
          <w:sz w:val="24"/>
          <w:szCs w:val="24"/>
        </w:rPr>
        <w:t>c</w:t>
      </w:r>
      <w:r w:rsidRPr="00484C89">
        <w:rPr>
          <w:rFonts w:ascii="Times New Roman" w:hAnsi="Times New Roman"/>
          <w:spacing w:val="-1"/>
          <w:sz w:val="24"/>
          <w:szCs w:val="24"/>
        </w:rPr>
        <w:t>o</w:t>
      </w:r>
      <w:r w:rsidRPr="00484C89">
        <w:rPr>
          <w:rFonts w:ascii="Times New Roman" w:hAnsi="Times New Roman"/>
          <w:sz w:val="24"/>
          <w:szCs w:val="24"/>
        </w:rPr>
        <w:t>nstru</w:t>
      </w:r>
      <w:r w:rsidRPr="00484C89">
        <w:rPr>
          <w:rFonts w:ascii="Times New Roman" w:hAnsi="Times New Roman"/>
          <w:spacing w:val="1"/>
          <w:sz w:val="24"/>
          <w:szCs w:val="24"/>
        </w:rPr>
        <w:t>c</w:t>
      </w:r>
      <w:r w:rsidRPr="00484C89">
        <w:rPr>
          <w:rFonts w:ascii="Times New Roman" w:hAnsi="Times New Roman"/>
          <w:sz w:val="24"/>
          <w:szCs w:val="24"/>
        </w:rPr>
        <w:t>tie</w:t>
      </w:r>
      <w:r w:rsidRPr="00484C89">
        <w:rPr>
          <w:rFonts w:ascii="Times New Roman" w:hAnsi="Times New Roman"/>
          <w:spacing w:val="13"/>
          <w:sz w:val="24"/>
          <w:szCs w:val="24"/>
        </w:rPr>
        <w:t xml:space="preserve"> </w:t>
      </w:r>
      <w:r w:rsidRPr="00484C89">
        <w:rPr>
          <w:rFonts w:ascii="Times New Roman" w:hAnsi="Times New Roman"/>
          <w:sz w:val="24"/>
          <w:szCs w:val="24"/>
        </w:rPr>
        <w:t>vor</w:t>
      </w:r>
      <w:r w:rsidRPr="00484C89">
        <w:rPr>
          <w:rFonts w:ascii="Times New Roman" w:hAnsi="Times New Roman"/>
          <w:spacing w:val="12"/>
          <w:sz w:val="24"/>
          <w:szCs w:val="24"/>
        </w:rPr>
        <w:t xml:space="preserve"> </w:t>
      </w:r>
      <w:r w:rsidRPr="00484C89">
        <w:rPr>
          <w:rFonts w:ascii="Times New Roman" w:hAnsi="Times New Roman"/>
          <w:sz w:val="24"/>
          <w:szCs w:val="24"/>
        </w:rPr>
        <w:t>fi</w:t>
      </w:r>
      <w:r w:rsidRPr="00484C89">
        <w:rPr>
          <w:rFonts w:ascii="Times New Roman" w:hAnsi="Times New Roman"/>
          <w:spacing w:val="16"/>
          <w:sz w:val="24"/>
          <w:szCs w:val="24"/>
        </w:rPr>
        <w:t xml:space="preserve"> </w:t>
      </w:r>
      <w:r w:rsidRPr="00484C89">
        <w:rPr>
          <w:rFonts w:ascii="Times New Roman" w:hAnsi="Times New Roman"/>
          <w:sz w:val="24"/>
          <w:szCs w:val="24"/>
        </w:rPr>
        <w:t>disconti</w:t>
      </w:r>
      <w:r w:rsidRPr="00484C89">
        <w:rPr>
          <w:rFonts w:ascii="Times New Roman" w:hAnsi="Times New Roman"/>
          <w:spacing w:val="-1"/>
          <w:sz w:val="24"/>
          <w:szCs w:val="24"/>
        </w:rPr>
        <w:t>n</w:t>
      </w:r>
      <w:r w:rsidRPr="00484C89">
        <w:rPr>
          <w:rFonts w:ascii="Times New Roman" w:hAnsi="Times New Roman"/>
          <w:sz w:val="24"/>
          <w:szCs w:val="24"/>
        </w:rPr>
        <w:t>ue,</w:t>
      </w:r>
      <w:r w:rsidRPr="00484C89">
        <w:rPr>
          <w:rFonts w:ascii="Times New Roman" w:hAnsi="Times New Roman"/>
          <w:spacing w:val="13"/>
          <w:sz w:val="24"/>
          <w:szCs w:val="24"/>
        </w:rPr>
        <w:t xml:space="preserve"> </w:t>
      </w:r>
      <w:r w:rsidRPr="00484C89">
        <w:rPr>
          <w:rFonts w:ascii="Times New Roman" w:hAnsi="Times New Roman"/>
          <w:sz w:val="24"/>
          <w:szCs w:val="24"/>
        </w:rPr>
        <w:t>in</w:t>
      </w:r>
      <w:r w:rsidRPr="00484C89">
        <w:rPr>
          <w:rFonts w:ascii="Times New Roman" w:hAnsi="Times New Roman"/>
          <w:spacing w:val="14"/>
          <w:sz w:val="24"/>
          <w:szCs w:val="24"/>
        </w:rPr>
        <w:t xml:space="preserve"> </w:t>
      </w:r>
      <w:r w:rsidRPr="00484C89">
        <w:rPr>
          <w:rFonts w:ascii="Times New Roman" w:hAnsi="Times New Roman"/>
          <w:sz w:val="24"/>
          <w:szCs w:val="24"/>
        </w:rPr>
        <w:t>p</w:t>
      </w:r>
      <w:r w:rsidRPr="00484C89">
        <w:rPr>
          <w:rFonts w:ascii="Times New Roman" w:hAnsi="Times New Roman"/>
          <w:spacing w:val="-1"/>
          <w:sz w:val="24"/>
          <w:szCs w:val="24"/>
        </w:rPr>
        <w:t>e</w:t>
      </w:r>
      <w:r w:rsidRPr="00484C89">
        <w:rPr>
          <w:rFonts w:ascii="Times New Roman" w:hAnsi="Times New Roman"/>
          <w:sz w:val="24"/>
          <w:szCs w:val="24"/>
        </w:rPr>
        <w:t>rioada</w:t>
      </w:r>
      <w:r w:rsidRPr="00484C89">
        <w:rPr>
          <w:rFonts w:ascii="Times New Roman" w:hAnsi="Times New Roman"/>
          <w:spacing w:val="15"/>
          <w:sz w:val="24"/>
          <w:szCs w:val="24"/>
        </w:rPr>
        <w:t xml:space="preserve"> </w:t>
      </w:r>
      <w:r w:rsidRPr="00484C89">
        <w:rPr>
          <w:rFonts w:ascii="Times New Roman" w:hAnsi="Times New Roman"/>
          <w:sz w:val="24"/>
          <w:szCs w:val="24"/>
        </w:rPr>
        <w:t>de</w:t>
      </w:r>
      <w:r w:rsidRPr="00484C89">
        <w:rPr>
          <w:rFonts w:ascii="Times New Roman" w:hAnsi="Times New Roman"/>
          <w:spacing w:val="14"/>
          <w:sz w:val="24"/>
          <w:szCs w:val="24"/>
        </w:rPr>
        <w:t xml:space="preserve"> </w:t>
      </w:r>
      <w:r w:rsidRPr="00484C89">
        <w:rPr>
          <w:rFonts w:ascii="Times New Roman" w:hAnsi="Times New Roman"/>
          <w:sz w:val="24"/>
          <w:szCs w:val="24"/>
        </w:rPr>
        <w:t>zi.</w:t>
      </w:r>
      <w:r w:rsidRPr="00484C89">
        <w:rPr>
          <w:rFonts w:ascii="Times New Roman" w:hAnsi="Times New Roman"/>
          <w:spacing w:val="-2"/>
          <w:sz w:val="24"/>
          <w:szCs w:val="24"/>
        </w:rPr>
        <w:t xml:space="preserve"> </w:t>
      </w:r>
      <w:r w:rsidRPr="00484C89">
        <w:rPr>
          <w:rFonts w:ascii="Times New Roman" w:hAnsi="Times New Roman"/>
          <w:sz w:val="24"/>
          <w:szCs w:val="24"/>
        </w:rPr>
        <w:t>In aceste intervale, in</w:t>
      </w:r>
      <w:r w:rsidRPr="00484C89">
        <w:rPr>
          <w:rFonts w:ascii="Times New Roman" w:hAnsi="Times New Roman"/>
          <w:spacing w:val="40"/>
          <w:sz w:val="24"/>
          <w:szCs w:val="24"/>
        </w:rPr>
        <w:t xml:space="preserve"> </w:t>
      </w:r>
      <w:r w:rsidRPr="00484C89">
        <w:rPr>
          <w:rFonts w:ascii="Times New Roman" w:hAnsi="Times New Roman"/>
          <w:sz w:val="24"/>
          <w:szCs w:val="24"/>
        </w:rPr>
        <w:t>anumite</w:t>
      </w:r>
      <w:r w:rsidRPr="00484C89">
        <w:rPr>
          <w:rFonts w:ascii="Times New Roman" w:hAnsi="Times New Roman"/>
          <w:spacing w:val="-7"/>
          <w:sz w:val="24"/>
          <w:szCs w:val="24"/>
        </w:rPr>
        <w:t xml:space="preserve"> </w:t>
      </w:r>
      <w:r w:rsidRPr="00484C89">
        <w:rPr>
          <w:rFonts w:ascii="Times New Roman" w:hAnsi="Times New Roman"/>
          <w:sz w:val="24"/>
          <w:szCs w:val="24"/>
        </w:rPr>
        <w:t>perioade, exis</w:t>
      </w:r>
      <w:r w:rsidRPr="00484C89">
        <w:rPr>
          <w:rFonts w:ascii="Times New Roman" w:hAnsi="Times New Roman"/>
          <w:spacing w:val="1"/>
          <w:sz w:val="24"/>
          <w:szCs w:val="24"/>
        </w:rPr>
        <w:t>t</w:t>
      </w:r>
      <w:r w:rsidRPr="00484C89">
        <w:rPr>
          <w:rFonts w:ascii="Times New Roman" w:hAnsi="Times New Roman"/>
          <w:sz w:val="24"/>
          <w:szCs w:val="24"/>
        </w:rPr>
        <w:t>a</w:t>
      </w:r>
      <w:r w:rsidRPr="00484C89">
        <w:rPr>
          <w:rFonts w:ascii="Times New Roman" w:hAnsi="Times New Roman"/>
          <w:spacing w:val="38"/>
          <w:sz w:val="24"/>
          <w:szCs w:val="24"/>
        </w:rPr>
        <w:t xml:space="preserve"> </w:t>
      </w:r>
      <w:r w:rsidRPr="00484C89">
        <w:rPr>
          <w:rFonts w:ascii="Times New Roman" w:hAnsi="Times New Roman"/>
          <w:sz w:val="24"/>
          <w:szCs w:val="24"/>
        </w:rPr>
        <w:t>posi</w:t>
      </w:r>
      <w:r w:rsidRPr="00484C89">
        <w:rPr>
          <w:rFonts w:ascii="Times New Roman" w:hAnsi="Times New Roman"/>
          <w:spacing w:val="-1"/>
          <w:sz w:val="24"/>
          <w:szCs w:val="24"/>
        </w:rPr>
        <w:t>b</w:t>
      </w:r>
      <w:r w:rsidRPr="00484C89">
        <w:rPr>
          <w:rFonts w:ascii="Times New Roman" w:hAnsi="Times New Roman"/>
          <w:sz w:val="24"/>
          <w:szCs w:val="24"/>
        </w:rPr>
        <w:t>ili</w:t>
      </w:r>
      <w:r w:rsidRPr="00484C89">
        <w:rPr>
          <w:rFonts w:ascii="Times New Roman" w:hAnsi="Times New Roman"/>
          <w:spacing w:val="-1"/>
          <w:sz w:val="24"/>
          <w:szCs w:val="24"/>
        </w:rPr>
        <w:t>t</w:t>
      </w:r>
      <w:r w:rsidRPr="00484C89">
        <w:rPr>
          <w:rFonts w:ascii="Times New Roman" w:hAnsi="Times New Roman"/>
          <w:sz w:val="24"/>
          <w:szCs w:val="24"/>
        </w:rPr>
        <w:t>atea</w:t>
      </w:r>
      <w:r w:rsidRPr="00484C89">
        <w:rPr>
          <w:rFonts w:ascii="Times New Roman" w:hAnsi="Times New Roman"/>
          <w:spacing w:val="38"/>
          <w:sz w:val="24"/>
          <w:szCs w:val="24"/>
        </w:rPr>
        <w:t xml:space="preserve"> </w:t>
      </w:r>
      <w:r w:rsidRPr="00484C89">
        <w:rPr>
          <w:rFonts w:ascii="Times New Roman" w:hAnsi="Times New Roman"/>
          <w:sz w:val="24"/>
          <w:szCs w:val="24"/>
        </w:rPr>
        <w:t>cre</w:t>
      </w:r>
      <w:r w:rsidRPr="00484C89">
        <w:rPr>
          <w:rFonts w:ascii="Times New Roman" w:hAnsi="Times New Roman"/>
          <w:spacing w:val="1"/>
          <w:sz w:val="24"/>
          <w:szCs w:val="24"/>
        </w:rPr>
        <w:t>s</w:t>
      </w:r>
      <w:r w:rsidRPr="00484C89">
        <w:rPr>
          <w:rFonts w:ascii="Times New Roman" w:hAnsi="Times New Roman"/>
          <w:sz w:val="24"/>
          <w:szCs w:val="24"/>
        </w:rPr>
        <w:t>te</w:t>
      </w:r>
      <w:r w:rsidRPr="00484C89">
        <w:rPr>
          <w:rFonts w:ascii="Times New Roman" w:hAnsi="Times New Roman"/>
          <w:spacing w:val="-1"/>
          <w:sz w:val="24"/>
          <w:szCs w:val="24"/>
        </w:rPr>
        <w:t>r</w:t>
      </w:r>
      <w:r w:rsidRPr="00484C89">
        <w:rPr>
          <w:rFonts w:ascii="Times New Roman" w:hAnsi="Times New Roman"/>
          <w:sz w:val="24"/>
          <w:szCs w:val="24"/>
        </w:rPr>
        <w:t>ii</w:t>
      </w:r>
      <w:r w:rsidRPr="00484C89">
        <w:rPr>
          <w:rFonts w:ascii="Times New Roman" w:hAnsi="Times New Roman"/>
          <w:spacing w:val="39"/>
          <w:sz w:val="24"/>
          <w:szCs w:val="24"/>
        </w:rPr>
        <w:t xml:space="preserve"> </w:t>
      </w:r>
      <w:r w:rsidRPr="00484C89">
        <w:rPr>
          <w:rFonts w:ascii="Times New Roman" w:hAnsi="Times New Roman"/>
          <w:sz w:val="24"/>
          <w:szCs w:val="24"/>
        </w:rPr>
        <w:t>nivelurilor</w:t>
      </w:r>
      <w:r w:rsidRPr="00484C89">
        <w:rPr>
          <w:rFonts w:ascii="Times New Roman" w:hAnsi="Times New Roman"/>
          <w:spacing w:val="32"/>
          <w:sz w:val="24"/>
          <w:szCs w:val="24"/>
        </w:rPr>
        <w:t xml:space="preserve"> </w:t>
      </w:r>
      <w:r w:rsidRPr="00484C89">
        <w:rPr>
          <w:rFonts w:ascii="Times New Roman" w:hAnsi="Times New Roman"/>
          <w:sz w:val="24"/>
          <w:szCs w:val="24"/>
        </w:rPr>
        <w:t>de</w:t>
      </w:r>
      <w:r w:rsidRPr="00484C89">
        <w:rPr>
          <w:rFonts w:ascii="Times New Roman" w:hAnsi="Times New Roman"/>
          <w:spacing w:val="39"/>
          <w:sz w:val="24"/>
          <w:szCs w:val="24"/>
        </w:rPr>
        <w:t xml:space="preserve"> </w:t>
      </w:r>
      <w:r w:rsidRPr="00484C89">
        <w:rPr>
          <w:rFonts w:ascii="Times New Roman" w:hAnsi="Times New Roman"/>
          <w:sz w:val="24"/>
          <w:szCs w:val="24"/>
        </w:rPr>
        <w:t>zgomot,</w:t>
      </w:r>
      <w:r w:rsidRPr="00484C89">
        <w:rPr>
          <w:rFonts w:ascii="Times New Roman" w:hAnsi="Times New Roman"/>
          <w:spacing w:val="34"/>
          <w:sz w:val="24"/>
          <w:szCs w:val="24"/>
        </w:rPr>
        <w:t xml:space="preserve"> </w:t>
      </w:r>
      <w:r w:rsidRPr="00484C89">
        <w:rPr>
          <w:rFonts w:ascii="Times New Roman" w:hAnsi="Times New Roman"/>
          <w:sz w:val="24"/>
          <w:szCs w:val="24"/>
        </w:rPr>
        <w:t>peste</w:t>
      </w:r>
      <w:r w:rsidRPr="00484C89">
        <w:rPr>
          <w:rFonts w:ascii="Times New Roman" w:hAnsi="Times New Roman"/>
          <w:spacing w:val="10"/>
          <w:sz w:val="24"/>
          <w:szCs w:val="24"/>
        </w:rPr>
        <w:t xml:space="preserve"> </w:t>
      </w:r>
      <w:r w:rsidRPr="00484C89">
        <w:rPr>
          <w:rFonts w:ascii="Times New Roman" w:hAnsi="Times New Roman"/>
          <w:sz w:val="24"/>
          <w:szCs w:val="24"/>
        </w:rPr>
        <w:t>limita</w:t>
      </w:r>
      <w:r w:rsidRPr="00484C89">
        <w:rPr>
          <w:rFonts w:ascii="Times New Roman" w:hAnsi="Times New Roman"/>
          <w:spacing w:val="15"/>
          <w:sz w:val="24"/>
          <w:szCs w:val="24"/>
        </w:rPr>
        <w:t xml:space="preserve"> </w:t>
      </w:r>
      <w:r w:rsidRPr="00484C89">
        <w:rPr>
          <w:rFonts w:ascii="Times New Roman" w:hAnsi="Times New Roman"/>
          <w:sz w:val="24"/>
          <w:szCs w:val="24"/>
        </w:rPr>
        <w:t>prevazuta</w:t>
      </w:r>
      <w:r w:rsidRPr="00484C89">
        <w:rPr>
          <w:rFonts w:ascii="Times New Roman" w:hAnsi="Times New Roman"/>
          <w:spacing w:val="11"/>
          <w:sz w:val="24"/>
          <w:szCs w:val="24"/>
        </w:rPr>
        <w:t xml:space="preserve"> </w:t>
      </w:r>
      <w:r w:rsidRPr="00484C89">
        <w:rPr>
          <w:rFonts w:ascii="Times New Roman" w:hAnsi="Times New Roman"/>
          <w:sz w:val="24"/>
          <w:szCs w:val="24"/>
        </w:rPr>
        <w:t>de</w:t>
      </w:r>
      <w:r w:rsidRPr="00484C89">
        <w:rPr>
          <w:rFonts w:ascii="Times New Roman" w:hAnsi="Times New Roman"/>
          <w:spacing w:val="14"/>
          <w:sz w:val="24"/>
          <w:szCs w:val="24"/>
        </w:rPr>
        <w:t xml:space="preserve"> </w:t>
      </w:r>
      <w:r w:rsidRPr="00484C89">
        <w:rPr>
          <w:rFonts w:ascii="Times New Roman" w:hAnsi="Times New Roman"/>
          <w:sz w:val="24"/>
          <w:szCs w:val="24"/>
        </w:rPr>
        <w:t>STAS</w:t>
      </w:r>
      <w:r w:rsidRPr="00484C89">
        <w:rPr>
          <w:rFonts w:ascii="Times New Roman" w:hAnsi="Times New Roman"/>
          <w:spacing w:val="10"/>
          <w:sz w:val="24"/>
          <w:szCs w:val="24"/>
        </w:rPr>
        <w:t xml:space="preserve"> </w:t>
      </w:r>
      <w:r w:rsidRPr="00484C89">
        <w:rPr>
          <w:rFonts w:ascii="Times New Roman" w:hAnsi="Times New Roman"/>
          <w:sz w:val="24"/>
          <w:szCs w:val="24"/>
        </w:rPr>
        <w:t>100</w:t>
      </w:r>
      <w:r w:rsidRPr="00484C89">
        <w:rPr>
          <w:rFonts w:ascii="Times New Roman" w:hAnsi="Times New Roman"/>
          <w:spacing w:val="1"/>
          <w:sz w:val="24"/>
          <w:szCs w:val="24"/>
        </w:rPr>
        <w:t>0</w:t>
      </w:r>
      <w:r w:rsidRPr="00484C89">
        <w:rPr>
          <w:rFonts w:ascii="Times New Roman" w:hAnsi="Times New Roman"/>
          <w:sz w:val="24"/>
          <w:szCs w:val="24"/>
        </w:rPr>
        <w:t>9/88</w:t>
      </w:r>
      <w:r w:rsidRPr="00484C89">
        <w:rPr>
          <w:rFonts w:ascii="Times New Roman" w:hAnsi="Times New Roman"/>
          <w:spacing w:val="12"/>
          <w:sz w:val="24"/>
          <w:szCs w:val="24"/>
        </w:rPr>
        <w:t xml:space="preserve"> </w:t>
      </w:r>
      <w:r w:rsidRPr="00484C89">
        <w:rPr>
          <w:rFonts w:ascii="Times New Roman" w:hAnsi="Times New Roman"/>
          <w:sz w:val="24"/>
          <w:szCs w:val="24"/>
        </w:rPr>
        <w:t>–</w:t>
      </w:r>
      <w:r w:rsidRPr="00484C89">
        <w:rPr>
          <w:rFonts w:ascii="Times New Roman" w:hAnsi="Times New Roman"/>
          <w:spacing w:val="14"/>
          <w:sz w:val="24"/>
          <w:szCs w:val="24"/>
        </w:rPr>
        <w:t xml:space="preserve"> </w:t>
      </w:r>
      <w:r w:rsidRPr="00484C89">
        <w:rPr>
          <w:rFonts w:ascii="Times New Roman" w:hAnsi="Times New Roman"/>
          <w:sz w:val="24"/>
          <w:szCs w:val="24"/>
        </w:rPr>
        <w:t>Acustica</w:t>
      </w:r>
      <w:r w:rsidRPr="00484C89">
        <w:rPr>
          <w:rFonts w:ascii="Times New Roman" w:hAnsi="Times New Roman"/>
          <w:spacing w:val="7"/>
          <w:sz w:val="24"/>
          <w:szCs w:val="24"/>
        </w:rPr>
        <w:t xml:space="preserve"> </w:t>
      </w:r>
      <w:r w:rsidRPr="00484C89">
        <w:rPr>
          <w:rFonts w:ascii="Times New Roman" w:hAnsi="Times New Roman"/>
          <w:sz w:val="24"/>
          <w:szCs w:val="24"/>
        </w:rPr>
        <w:t>urba</w:t>
      </w:r>
      <w:r w:rsidRPr="00484C89">
        <w:rPr>
          <w:rFonts w:ascii="Times New Roman" w:hAnsi="Times New Roman"/>
          <w:spacing w:val="1"/>
          <w:sz w:val="24"/>
          <w:szCs w:val="24"/>
        </w:rPr>
        <w:t>n</w:t>
      </w:r>
      <w:r w:rsidRPr="00484C89">
        <w:rPr>
          <w:rFonts w:ascii="Times New Roman" w:hAnsi="Times New Roman"/>
          <w:sz w:val="24"/>
          <w:szCs w:val="24"/>
        </w:rPr>
        <w:t>a</w:t>
      </w:r>
      <w:r w:rsidRPr="00484C89">
        <w:rPr>
          <w:rFonts w:ascii="Times New Roman" w:hAnsi="Times New Roman"/>
          <w:spacing w:val="11"/>
          <w:sz w:val="24"/>
          <w:szCs w:val="24"/>
        </w:rPr>
        <w:t xml:space="preserve"> </w:t>
      </w:r>
      <w:r w:rsidRPr="00484C89">
        <w:rPr>
          <w:rFonts w:ascii="Times New Roman" w:hAnsi="Times New Roman"/>
          <w:sz w:val="24"/>
          <w:szCs w:val="24"/>
        </w:rPr>
        <w:t>–</w:t>
      </w:r>
      <w:r w:rsidRPr="00484C89">
        <w:rPr>
          <w:rFonts w:ascii="Times New Roman" w:hAnsi="Times New Roman"/>
          <w:spacing w:val="14"/>
          <w:sz w:val="24"/>
          <w:szCs w:val="24"/>
        </w:rPr>
        <w:t xml:space="preserve"> </w:t>
      </w:r>
      <w:r w:rsidRPr="00484C89">
        <w:rPr>
          <w:rFonts w:ascii="Times New Roman" w:hAnsi="Times New Roman"/>
          <w:sz w:val="24"/>
          <w:szCs w:val="24"/>
        </w:rPr>
        <w:t>„Limite</w:t>
      </w:r>
      <w:r w:rsidRPr="00484C89">
        <w:rPr>
          <w:rFonts w:ascii="Times New Roman" w:hAnsi="Times New Roman"/>
          <w:spacing w:val="9"/>
          <w:sz w:val="24"/>
          <w:szCs w:val="24"/>
        </w:rPr>
        <w:t xml:space="preserve"> </w:t>
      </w:r>
      <w:r w:rsidRPr="00484C89">
        <w:rPr>
          <w:rFonts w:ascii="Times New Roman" w:hAnsi="Times New Roman"/>
          <w:sz w:val="24"/>
          <w:szCs w:val="24"/>
        </w:rPr>
        <w:t>a</w:t>
      </w:r>
      <w:r w:rsidRPr="00484C89">
        <w:rPr>
          <w:rFonts w:ascii="Times New Roman" w:hAnsi="Times New Roman"/>
          <w:spacing w:val="1"/>
          <w:sz w:val="24"/>
          <w:szCs w:val="24"/>
        </w:rPr>
        <w:t>d</w:t>
      </w:r>
      <w:r w:rsidRPr="00484C89">
        <w:rPr>
          <w:rFonts w:ascii="Times New Roman" w:hAnsi="Times New Roman"/>
          <w:sz w:val="24"/>
          <w:szCs w:val="24"/>
        </w:rPr>
        <w:t>misibile</w:t>
      </w:r>
      <w:r w:rsidRPr="00484C89">
        <w:rPr>
          <w:rFonts w:ascii="Times New Roman" w:hAnsi="Times New Roman"/>
          <w:spacing w:val="14"/>
          <w:sz w:val="24"/>
          <w:szCs w:val="24"/>
        </w:rPr>
        <w:t xml:space="preserve"> </w:t>
      </w:r>
      <w:r w:rsidRPr="00484C89">
        <w:rPr>
          <w:rFonts w:ascii="Times New Roman" w:hAnsi="Times New Roman"/>
          <w:sz w:val="24"/>
          <w:szCs w:val="24"/>
        </w:rPr>
        <w:t>ale</w:t>
      </w:r>
      <w:r w:rsidRPr="00484C89">
        <w:rPr>
          <w:rFonts w:ascii="Times New Roman" w:hAnsi="Times New Roman"/>
          <w:spacing w:val="-3"/>
          <w:sz w:val="24"/>
          <w:szCs w:val="24"/>
        </w:rPr>
        <w:t xml:space="preserve"> </w:t>
      </w:r>
      <w:r w:rsidRPr="00484C89">
        <w:rPr>
          <w:rFonts w:ascii="Times New Roman" w:hAnsi="Times New Roman"/>
          <w:sz w:val="24"/>
          <w:szCs w:val="24"/>
        </w:rPr>
        <w:t>nivelului de</w:t>
      </w:r>
      <w:r w:rsidRPr="00484C89">
        <w:rPr>
          <w:rFonts w:ascii="Times New Roman" w:hAnsi="Times New Roman"/>
          <w:spacing w:val="-3"/>
          <w:sz w:val="24"/>
          <w:szCs w:val="24"/>
        </w:rPr>
        <w:t xml:space="preserve"> </w:t>
      </w:r>
      <w:r w:rsidRPr="00484C89">
        <w:rPr>
          <w:rFonts w:ascii="Times New Roman" w:hAnsi="Times New Roman"/>
          <w:sz w:val="24"/>
          <w:szCs w:val="24"/>
        </w:rPr>
        <w:t>zgomot"</w:t>
      </w:r>
      <w:r w:rsidRPr="00484C89">
        <w:rPr>
          <w:rFonts w:ascii="Times New Roman" w:hAnsi="Times New Roman"/>
          <w:spacing w:val="-7"/>
          <w:sz w:val="24"/>
          <w:szCs w:val="24"/>
        </w:rPr>
        <w:t xml:space="preserve"> </w:t>
      </w:r>
      <w:r w:rsidRPr="00484C89">
        <w:rPr>
          <w:rFonts w:ascii="Times New Roman" w:hAnsi="Times New Roman"/>
          <w:sz w:val="24"/>
          <w:szCs w:val="24"/>
        </w:rPr>
        <w:t>(va</w:t>
      </w:r>
      <w:r w:rsidRPr="00484C89">
        <w:rPr>
          <w:rFonts w:ascii="Times New Roman" w:hAnsi="Times New Roman"/>
          <w:spacing w:val="2"/>
          <w:sz w:val="24"/>
          <w:szCs w:val="24"/>
        </w:rPr>
        <w:t>l</w:t>
      </w:r>
      <w:r w:rsidRPr="00484C89">
        <w:rPr>
          <w:rFonts w:ascii="Times New Roman" w:hAnsi="Times New Roman"/>
          <w:sz w:val="24"/>
          <w:szCs w:val="24"/>
        </w:rPr>
        <w:t>oarea limita</w:t>
      </w:r>
      <w:r w:rsidRPr="00484C89">
        <w:rPr>
          <w:rFonts w:ascii="Times New Roman" w:hAnsi="Times New Roman"/>
          <w:spacing w:val="-3"/>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65</w:t>
      </w:r>
      <w:r w:rsidRPr="00484C89">
        <w:rPr>
          <w:rFonts w:ascii="Times New Roman" w:hAnsi="Times New Roman"/>
          <w:spacing w:val="-2"/>
          <w:sz w:val="24"/>
          <w:szCs w:val="24"/>
        </w:rPr>
        <w:t xml:space="preserve"> </w:t>
      </w:r>
      <w:r w:rsidRPr="00484C89">
        <w:rPr>
          <w:rFonts w:ascii="Times New Roman" w:hAnsi="Times New Roman"/>
          <w:sz w:val="24"/>
          <w:szCs w:val="24"/>
        </w:rPr>
        <w:t>dB(A)</w:t>
      </w:r>
      <w:r w:rsidRPr="00484C89">
        <w:rPr>
          <w:rFonts w:ascii="Times New Roman" w:hAnsi="Times New Roman"/>
          <w:spacing w:val="-5"/>
          <w:sz w:val="24"/>
          <w:szCs w:val="24"/>
        </w:rPr>
        <w:t xml:space="preserve"> </w:t>
      </w:r>
      <w:r w:rsidRPr="00484C89">
        <w:rPr>
          <w:rFonts w:ascii="Times New Roman" w:hAnsi="Times New Roman"/>
          <w:sz w:val="24"/>
          <w:szCs w:val="24"/>
        </w:rPr>
        <w:t>la</w:t>
      </w:r>
      <w:r w:rsidRPr="00484C89">
        <w:rPr>
          <w:rFonts w:ascii="Times New Roman" w:hAnsi="Times New Roman"/>
          <w:spacing w:val="-2"/>
          <w:sz w:val="24"/>
          <w:szCs w:val="24"/>
        </w:rPr>
        <w:t xml:space="preserve"> </w:t>
      </w:r>
      <w:r w:rsidRPr="00484C89">
        <w:rPr>
          <w:rFonts w:ascii="Times New Roman" w:hAnsi="Times New Roman"/>
          <w:sz w:val="24"/>
          <w:szCs w:val="24"/>
        </w:rPr>
        <w:t>limita</w:t>
      </w:r>
      <w:r w:rsidRPr="00484C89">
        <w:rPr>
          <w:rFonts w:ascii="Times New Roman" w:hAnsi="Times New Roman"/>
          <w:spacing w:val="-5"/>
          <w:sz w:val="24"/>
          <w:szCs w:val="24"/>
        </w:rPr>
        <w:t xml:space="preserve"> </w:t>
      </w:r>
      <w:r w:rsidRPr="00484C89">
        <w:rPr>
          <w:rFonts w:ascii="Times New Roman" w:hAnsi="Times New Roman"/>
          <w:sz w:val="24"/>
          <w:szCs w:val="24"/>
        </w:rPr>
        <w:t>fu</w:t>
      </w:r>
      <w:r w:rsidRPr="00484C89">
        <w:rPr>
          <w:rFonts w:ascii="Times New Roman" w:hAnsi="Times New Roman"/>
          <w:spacing w:val="-1"/>
          <w:sz w:val="24"/>
          <w:szCs w:val="24"/>
        </w:rPr>
        <w:t>n</w:t>
      </w:r>
      <w:r w:rsidRPr="00484C89">
        <w:rPr>
          <w:rFonts w:ascii="Times New Roman" w:hAnsi="Times New Roman"/>
          <w:spacing w:val="1"/>
          <w:sz w:val="24"/>
          <w:szCs w:val="24"/>
        </w:rPr>
        <w:t>c</w:t>
      </w:r>
      <w:r w:rsidRPr="00484C89">
        <w:rPr>
          <w:rFonts w:ascii="Times New Roman" w:hAnsi="Times New Roman"/>
          <w:sz w:val="24"/>
          <w:szCs w:val="24"/>
        </w:rPr>
        <w:t>tionala</w:t>
      </w:r>
      <w:r w:rsidRPr="00484C89">
        <w:rPr>
          <w:rFonts w:ascii="Times New Roman" w:hAnsi="Times New Roman"/>
          <w:spacing w:val="-5"/>
          <w:sz w:val="24"/>
          <w:szCs w:val="24"/>
        </w:rPr>
        <w:t xml:space="preserve"> </w:t>
      </w:r>
      <w:r w:rsidRPr="00484C89">
        <w:rPr>
          <w:rFonts w:ascii="Times New Roman" w:hAnsi="Times New Roman"/>
          <w:sz w:val="24"/>
          <w:szCs w:val="24"/>
        </w:rPr>
        <w:t>a</w:t>
      </w:r>
      <w:r w:rsidRPr="00484C89">
        <w:rPr>
          <w:rFonts w:ascii="Times New Roman" w:hAnsi="Times New Roman"/>
          <w:spacing w:val="-1"/>
          <w:sz w:val="24"/>
          <w:szCs w:val="24"/>
        </w:rPr>
        <w:t xml:space="preserve"> </w:t>
      </w:r>
      <w:r w:rsidRPr="00484C89">
        <w:rPr>
          <w:rFonts w:ascii="Times New Roman" w:hAnsi="Times New Roman"/>
          <w:sz w:val="24"/>
          <w:szCs w:val="24"/>
        </w:rPr>
        <w:t>i</w:t>
      </w:r>
      <w:r w:rsidRPr="00484C89">
        <w:rPr>
          <w:rFonts w:ascii="Times New Roman" w:hAnsi="Times New Roman"/>
          <w:spacing w:val="-1"/>
          <w:sz w:val="24"/>
          <w:szCs w:val="24"/>
        </w:rPr>
        <w:t>n</w:t>
      </w:r>
      <w:r w:rsidRPr="00484C89">
        <w:rPr>
          <w:rFonts w:ascii="Times New Roman" w:hAnsi="Times New Roman"/>
          <w:sz w:val="24"/>
          <w:szCs w:val="24"/>
        </w:rPr>
        <w:t>cintei ind</w:t>
      </w:r>
      <w:r w:rsidRPr="00484C89">
        <w:rPr>
          <w:rFonts w:ascii="Times New Roman" w:hAnsi="Times New Roman"/>
          <w:spacing w:val="-1"/>
          <w:sz w:val="24"/>
          <w:szCs w:val="24"/>
        </w:rPr>
        <w:t>u</w:t>
      </w:r>
      <w:r w:rsidRPr="00484C89">
        <w:rPr>
          <w:rFonts w:ascii="Times New Roman" w:hAnsi="Times New Roman"/>
          <w:sz w:val="24"/>
          <w:szCs w:val="24"/>
        </w:rPr>
        <w:t>s</w:t>
      </w:r>
      <w:r w:rsidRPr="00484C89">
        <w:rPr>
          <w:rFonts w:ascii="Times New Roman" w:hAnsi="Times New Roman"/>
          <w:spacing w:val="-1"/>
          <w:sz w:val="24"/>
          <w:szCs w:val="24"/>
        </w:rPr>
        <w:t>t</w:t>
      </w:r>
      <w:r w:rsidRPr="00484C89">
        <w:rPr>
          <w:rFonts w:ascii="Times New Roman" w:hAnsi="Times New Roman"/>
          <w:sz w:val="24"/>
          <w:szCs w:val="24"/>
        </w:rPr>
        <w:t>riale).</w:t>
      </w:r>
    </w:p>
    <w:p w:rsidR="004C37EB" w:rsidRPr="00484C89" w:rsidRDefault="004C37EB" w:rsidP="00E14FA4">
      <w:pPr>
        <w:widowControl w:val="0"/>
        <w:autoSpaceDE w:val="0"/>
        <w:autoSpaceDN w:val="0"/>
        <w:adjustRightInd w:val="0"/>
        <w:spacing w:after="0"/>
        <w:ind w:right="72" w:firstLine="360"/>
        <w:jc w:val="both"/>
        <w:rPr>
          <w:rFonts w:ascii="Times New Roman" w:hAnsi="Times New Roman"/>
          <w:sz w:val="24"/>
          <w:szCs w:val="24"/>
        </w:rPr>
      </w:pPr>
    </w:p>
    <w:p w:rsidR="00E14FA4" w:rsidRPr="00484C89" w:rsidRDefault="00E14FA4" w:rsidP="00E14FA4">
      <w:pPr>
        <w:widowControl w:val="0"/>
        <w:autoSpaceDE w:val="0"/>
        <w:autoSpaceDN w:val="0"/>
        <w:adjustRightInd w:val="0"/>
        <w:spacing w:after="0"/>
        <w:ind w:right="72" w:firstLine="360"/>
        <w:jc w:val="both"/>
        <w:rPr>
          <w:rFonts w:ascii="Times New Roman" w:hAnsi="Times New Roman"/>
          <w:sz w:val="24"/>
          <w:szCs w:val="24"/>
        </w:rPr>
      </w:pPr>
      <w:r w:rsidRPr="00484C89">
        <w:rPr>
          <w:rFonts w:ascii="Times New Roman" w:hAnsi="Times New Roman"/>
          <w:sz w:val="24"/>
          <w:szCs w:val="24"/>
        </w:rPr>
        <w:t>In</w:t>
      </w:r>
      <w:r w:rsidRPr="00484C89">
        <w:rPr>
          <w:rFonts w:ascii="Times New Roman" w:hAnsi="Times New Roman"/>
          <w:spacing w:val="22"/>
          <w:sz w:val="24"/>
          <w:szCs w:val="24"/>
        </w:rPr>
        <w:t xml:space="preserve"> </w:t>
      </w:r>
      <w:r w:rsidRPr="00484C89">
        <w:rPr>
          <w:rFonts w:ascii="Times New Roman" w:hAnsi="Times New Roman"/>
          <w:sz w:val="24"/>
          <w:szCs w:val="24"/>
        </w:rPr>
        <w:t>etapa</w:t>
      </w:r>
      <w:r w:rsidRPr="00484C89">
        <w:rPr>
          <w:rFonts w:ascii="Times New Roman" w:hAnsi="Times New Roman"/>
          <w:spacing w:val="24"/>
          <w:sz w:val="24"/>
          <w:szCs w:val="24"/>
        </w:rPr>
        <w:t xml:space="preserve"> </w:t>
      </w:r>
      <w:r w:rsidRPr="00484C89">
        <w:rPr>
          <w:rFonts w:ascii="Times New Roman" w:hAnsi="Times New Roman"/>
          <w:sz w:val="24"/>
          <w:szCs w:val="24"/>
        </w:rPr>
        <w:t>de</w:t>
      </w:r>
      <w:r w:rsidRPr="00484C89">
        <w:rPr>
          <w:rFonts w:ascii="Times New Roman" w:hAnsi="Times New Roman"/>
          <w:spacing w:val="27"/>
          <w:sz w:val="24"/>
          <w:szCs w:val="24"/>
        </w:rPr>
        <w:t xml:space="preserve"> </w:t>
      </w:r>
      <w:r w:rsidRPr="00484C89">
        <w:rPr>
          <w:rFonts w:ascii="Times New Roman" w:hAnsi="Times New Roman"/>
          <w:sz w:val="24"/>
          <w:szCs w:val="24"/>
        </w:rPr>
        <w:t>fun</w:t>
      </w:r>
      <w:r w:rsidRPr="00484C89">
        <w:rPr>
          <w:rFonts w:ascii="Times New Roman" w:hAnsi="Times New Roman"/>
          <w:spacing w:val="1"/>
          <w:sz w:val="24"/>
          <w:szCs w:val="24"/>
        </w:rPr>
        <w:t>c</w:t>
      </w:r>
      <w:r w:rsidRPr="00484C89">
        <w:rPr>
          <w:rFonts w:ascii="Times New Roman" w:hAnsi="Times New Roman"/>
          <w:sz w:val="24"/>
          <w:szCs w:val="24"/>
        </w:rPr>
        <w:t>tionar</w:t>
      </w:r>
      <w:r w:rsidRPr="00484C89">
        <w:rPr>
          <w:rFonts w:ascii="Times New Roman" w:hAnsi="Times New Roman"/>
          <w:spacing w:val="-1"/>
          <w:sz w:val="24"/>
          <w:szCs w:val="24"/>
        </w:rPr>
        <w:t>e</w:t>
      </w:r>
      <w:r w:rsidRPr="00484C89">
        <w:rPr>
          <w:rFonts w:ascii="Times New Roman" w:hAnsi="Times New Roman"/>
          <w:sz w:val="24"/>
          <w:szCs w:val="24"/>
        </w:rPr>
        <w:t>,</w:t>
      </w:r>
      <w:r w:rsidRPr="00484C89">
        <w:rPr>
          <w:rFonts w:ascii="Times New Roman" w:hAnsi="Times New Roman"/>
          <w:spacing w:val="22"/>
          <w:sz w:val="24"/>
          <w:szCs w:val="24"/>
        </w:rPr>
        <w:t xml:space="preserve"> </w:t>
      </w:r>
      <w:r w:rsidRPr="00484C89">
        <w:rPr>
          <w:rFonts w:ascii="Times New Roman" w:hAnsi="Times New Roman"/>
          <w:sz w:val="24"/>
          <w:szCs w:val="24"/>
        </w:rPr>
        <w:t>sursele</w:t>
      </w:r>
      <w:r w:rsidRPr="00484C89">
        <w:rPr>
          <w:rFonts w:ascii="Times New Roman" w:hAnsi="Times New Roman"/>
          <w:spacing w:val="23"/>
          <w:sz w:val="24"/>
          <w:szCs w:val="24"/>
        </w:rPr>
        <w:t xml:space="preserve"> </w:t>
      </w:r>
      <w:r w:rsidRPr="00484C89">
        <w:rPr>
          <w:rFonts w:ascii="Times New Roman" w:hAnsi="Times New Roman"/>
          <w:sz w:val="24"/>
          <w:szCs w:val="24"/>
        </w:rPr>
        <w:t>de</w:t>
      </w:r>
      <w:r w:rsidRPr="00484C89">
        <w:rPr>
          <w:rFonts w:ascii="Times New Roman" w:hAnsi="Times New Roman"/>
          <w:spacing w:val="26"/>
          <w:sz w:val="24"/>
          <w:szCs w:val="24"/>
        </w:rPr>
        <w:t xml:space="preserve"> </w:t>
      </w:r>
      <w:r w:rsidRPr="00484C89">
        <w:rPr>
          <w:rFonts w:ascii="Times New Roman" w:hAnsi="Times New Roman"/>
          <w:sz w:val="24"/>
          <w:szCs w:val="24"/>
        </w:rPr>
        <w:t>zgomot</w:t>
      </w:r>
      <w:r w:rsidRPr="00484C89">
        <w:rPr>
          <w:rFonts w:ascii="Times New Roman" w:hAnsi="Times New Roman"/>
          <w:spacing w:val="22"/>
          <w:sz w:val="24"/>
          <w:szCs w:val="24"/>
        </w:rPr>
        <w:t xml:space="preserve"> </w:t>
      </w:r>
      <w:r w:rsidRPr="00484C89">
        <w:rPr>
          <w:rFonts w:ascii="Times New Roman" w:hAnsi="Times New Roman"/>
          <w:sz w:val="24"/>
          <w:szCs w:val="24"/>
        </w:rPr>
        <w:t>interioare</w:t>
      </w:r>
      <w:r w:rsidRPr="00484C89">
        <w:rPr>
          <w:rFonts w:ascii="Times New Roman" w:hAnsi="Times New Roman"/>
          <w:spacing w:val="21"/>
          <w:sz w:val="24"/>
          <w:szCs w:val="24"/>
        </w:rPr>
        <w:t xml:space="preserve"> </w:t>
      </w:r>
      <w:r w:rsidRPr="00484C89">
        <w:rPr>
          <w:rFonts w:ascii="Times New Roman" w:hAnsi="Times New Roman"/>
          <w:sz w:val="24"/>
          <w:szCs w:val="24"/>
        </w:rPr>
        <w:t>vor</w:t>
      </w:r>
      <w:r w:rsidRPr="00484C89">
        <w:rPr>
          <w:rFonts w:ascii="Times New Roman" w:hAnsi="Times New Roman"/>
          <w:spacing w:val="23"/>
          <w:sz w:val="24"/>
          <w:szCs w:val="24"/>
        </w:rPr>
        <w:t xml:space="preserve"> </w:t>
      </w:r>
      <w:r w:rsidRPr="00484C89">
        <w:rPr>
          <w:rFonts w:ascii="Times New Roman" w:hAnsi="Times New Roman"/>
          <w:sz w:val="24"/>
          <w:szCs w:val="24"/>
        </w:rPr>
        <w:t>reprezenta</w:t>
      </w:r>
      <w:r w:rsidRPr="00484C89">
        <w:rPr>
          <w:rFonts w:ascii="Times New Roman" w:hAnsi="Times New Roman"/>
          <w:spacing w:val="19"/>
          <w:sz w:val="24"/>
          <w:szCs w:val="24"/>
        </w:rPr>
        <w:t xml:space="preserve"> </w:t>
      </w:r>
      <w:r w:rsidRPr="00484C89">
        <w:rPr>
          <w:rFonts w:ascii="Times New Roman" w:hAnsi="Times New Roman"/>
          <w:sz w:val="24"/>
          <w:szCs w:val="24"/>
        </w:rPr>
        <w:t>surse</w:t>
      </w:r>
      <w:r w:rsidRPr="00484C89">
        <w:rPr>
          <w:rFonts w:ascii="Times New Roman" w:hAnsi="Times New Roman"/>
          <w:spacing w:val="24"/>
          <w:sz w:val="24"/>
          <w:szCs w:val="24"/>
        </w:rPr>
        <w:t xml:space="preserve"> </w:t>
      </w:r>
      <w:r w:rsidRPr="00484C89">
        <w:rPr>
          <w:rFonts w:ascii="Times New Roman" w:hAnsi="Times New Roman"/>
          <w:sz w:val="24"/>
          <w:szCs w:val="24"/>
        </w:rPr>
        <w:t>de</w:t>
      </w:r>
      <w:r w:rsidRPr="00484C89">
        <w:rPr>
          <w:rFonts w:ascii="Times New Roman" w:hAnsi="Times New Roman"/>
          <w:spacing w:val="27"/>
          <w:sz w:val="24"/>
          <w:szCs w:val="24"/>
        </w:rPr>
        <w:t xml:space="preserve"> </w:t>
      </w:r>
      <w:r w:rsidRPr="00484C89">
        <w:rPr>
          <w:rFonts w:ascii="Times New Roman" w:hAnsi="Times New Roman"/>
          <w:sz w:val="24"/>
          <w:szCs w:val="24"/>
        </w:rPr>
        <w:t>poluare</w:t>
      </w:r>
      <w:r w:rsidRPr="00484C89">
        <w:rPr>
          <w:rFonts w:ascii="Times New Roman" w:hAnsi="Times New Roman"/>
          <w:spacing w:val="22"/>
          <w:sz w:val="24"/>
          <w:szCs w:val="24"/>
        </w:rPr>
        <w:t xml:space="preserve"> </w:t>
      </w:r>
      <w:r w:rsidRPr="00484C89">
        <w:rPr>
          <w:rFonts w:ascii="Times New Roman" w:hAnsi="Times New Roman"/>
          <w:sz w:val="24"/>
          <w:szCs w:val="24"/>
        </w:rPr>
        <w:t>foni</w:t>
      </w:r>
      <w:r w:rsidRPr="00484C89">
        <w:rPr>
          <w:rFonts w:ascii="Times New Roman" w:hAnsi="Times New Roman"/>
          <w:spacing w:val="2"/>
          <w:sz w:val="24"/>
          <w:szCs w:val="24"/>
        </w:rPr>
        <w:t>c</w:t>
      </w:r>
      <w:r w:rsidRPr="00484C89">
        <w:rPr>
          <w:rFonts w:ascii="Times New Roman" w:hAnsi="Times New Roman"/>
          <w:sz w:val="24"/>
          <w:szCs w:val="24"/>
        </w:rPr>
        <w:t>a</w:t>
      </w:r>
      <w:r w:rsidRPr="00484C89">
        <w:rPr>
          <w:rFonts w:ascii="Times New Roman" w:hAnsi="Times New Roman"/>
          <w:spacing w:val="-3"/>
          <w:sz w:val="24"/>
          <w:szCs w:val="24"/>
        </w:rPr>
        <w:t xml:space="preserve"> </w:t>
      </w:r>
      <w:r w:rsidRPr="00484C89">
        <w:rPr>
          <w:rFonts w:ascii="Times New Roman" w:hAnsi="Times New Roman"/>
          <w:sz w:val="24"/>
          <w:szCs w:val="24"/>
        </w:rPr>
        <w:t>numai</w:t>
      </w:r>
      <w:r w:rsidRPr="00484C89">
        <w:rPr>
          <w:rFonts w:ascii="Times New Roman" w:hAnsi="Times New Roman"/>
          <w:spacing w:val="15"/>
          <w:sz w:val="24"/>
          <w:szCs w:val="24"/>
        </w:rPr>
        <w:t xml:space="preserve"> </w:t>
      </w:r>
      <w:r w:rsidRPr="00484C89">
        <w:rPr>
          <w:rFonts w:ascii="Times New Roman" w:hAnsi="Times New Roman"/>
          <w:sz w:val="24"/>
          <w:szCs w:val="24"/>
        </w:rPr>
        <w:t>pentru</w:t>
      </w:r>
      <w:r w:rsidRPr="00484C89">
        <w:rPr>
          <w:rFonts w:ascii="Times New Roman" w:hAnsi="Times New Roman"/>
          <w:spacing w:val="9"/>
          <w:sz w:val="24"/>
          <w:szCs w:val="24"/>
        </w:rPr>
        <w:t xml:space="preserve"> personalul angajat</w:t>
      </w:r>
      <w:r w:rsidRPr="00484C89">
        <w:rPr>
          <w:rFonts w:ascii="Times New Roman" w:hAnsi="Times New Roman"/>
          <w:sz w:val="24"/>
          <w:szCs w:val="24"/>
        </w:rPr>
        <w:t>,</w:t>
      </w:r>
      <w:r w:rsidRPr="00484C89">
        <w:rPr>
          <w:rFonts w:ascii="Times New Roman" w:hAnsi="Times New Roman"/>
          <w:spacing w:val="9"/>
          <w:sz w:val="24"/>
          <w:szCs w:val="24"/>
        </w:rPr>
        <w:t xml:space="preserve"> </w:t>
      </w:r>
      <w:r w:rsidRPr="00484C89">
        <w:rPr>
          <w:rFonts w:ascii="Times New Roman" w:hAnsi="Times New Roman"/>
          <w:sz w:val="24"/>
          <w:szCs w:val="24"/>
        </w:rPr>
        <w:t>deoarece</w:t>
      </w:r>
      <w:r w:rsidRPr="00484C89">
        <w:rPr>
          <w:rFonts w:ascii="Times New Roman" w:hAnsi="Times New Roman"/>
          <w:spacing w:val="7"/>
          <w:sz w:val="24"/>
          <w:szCs w:val="24"/>
        </w:rPr>
        <w:t xml:space="preserve"> </w:t>
      </w:r>
      <w:r w:rsidRPr="00484C89">
        <w:rPr>
          <w:rFonts w:ascii="Times New Roman" w:hAnsi="Times New Roman"/>
          <w:sz w:val="24"/>
          <w:szCs w:val="24"/>
        </w:rPr>
        <w:t>in cadrul proiectului analizat</w:t>
      </w:r>
      <w:r w:rsidRPr="00484C89">
        <w:rPr>
          <w:rFonts w:ascii="Times New Roman" w:hAnsi="Times New Roman"/>
          <w:spacing w:val="9"/>
          <w:sz w:val="24"/>
          <w:szCs w:val="24"/>
        </w:rPr>
        <w:t xml:space="preserve"> </w:t>
      </w:r>
      <w:r w:rsidRPr="00484C89">
        <w:rPr>
          <w:rFonts w:ascii="Times New Roman" w:hAnsi="Times New Roman"/>
          <w:sz w:val="24"/>
          <w:szCs w:val="24"/>
        </w:rPr>
        <w:t>se</w:t>
      </w:r>
      <w:r w:rsidRPr="00484C89">
        <w:rPr>
          <w:rFonts w:ascii="Times New Roman" w:hAnsi="Times New Roman"/>
          <w:spacing w:val="12"/>
          <w:sz w:val="24"/>
          <w:szCs w:val="24"/>
        </w:rPr>
        <w:t xml:space="preserve"> </w:t>
      </w:r>
      <w:r w:rsidRPr="00484C89">
        <w:rPr>
          <w:rFonts w:ascii="Times New Roman" w:hAnsi="Times New Roman"/>
          <w:sz w:val="24"/>
          <w:szCs w:val="24"/>
        </w:rPr>
        <w:t>vor</w:t>
      </w:r>
      <w:r w:rsidRPr="00484C89">
        <w:rPr>
          <w:rFonts w:ascii="Times New Roman" w:hAnsi="Times New Roman"/>
          <w:spacing w:val="12"/>
          <w:sz w:val="24"/>
          <w:szCs w:val="24"/>
        </w:rPr>
        <w:t xml:space="preserve"> </w:t>
      </w:r>
      <w:r w:rsidRPr="00484C89">
        <w:rPr>
          <w:rFonts w:ascii="Times New Roman" w:hAnsi="Times New Roman"/>
          <w:sz w:val="24"/>
          <w:szCs w:val="24"/>
        </w:rPr>
        <w:t>lua</w:t>
      </w:r>
      <w:r w:rsidRPr="00484C89">
        <w:rPr>
          <w:rFonts w:ascii="Times New Roman" w:hAnsi="Times New Roman"/>
          <w:spacing w:val="13"/>
          <w:sz w:val="24"/>
          <w:szCs w:val="24"/>
        </w:rPr>
        <w:t xml:space="preserve"> </w:t>
      </w:r>
      <w:r w:rsidRPr="00484C89">
        <w:rPr>
          <w:rFonts w:ascii="Times New Roman" w:hAnsi="Times New Roman"/>
          <w:sz w:val="24"/>
          <w:szCs w:val="24"/>
        </w:rPr>
        <w:t>m</w:t>
      </w:r>
      <w:r w:rsidRPr="00484C89">
        <w:rPr>
          <w:rFonts w:ascii="Times New Roman" w:hAnsi="Times New Roman"/>
          <w:spacing w:val="1"/>
          <w:sz w:val="24"/>
          <w:szCs w:val="24"/>
        </w:rPr>
        <w:t>a</w:t>
      </w:r>
      <w:r w:rsidRPr="00484C89">
        <w:rPr>
          <w:rFonts w:ascii="Times New Roman" w:hAnsi="Times New Roman"/>
          <w:sz w:val="24"/>
          <w:szCs w:val="24"/>
        </w:rPr>
        <w:t>suri</w:t>
      </w:r>
      <w:r w:rsidRPr="00484C89">
        <w:rPr>
          <w:rFonts w:ascii="Times New Roman" w:hAnsi="Times New Roman"/>
          <w:spacing w:val="13"/>
          <w:sz w:val="24"/>
          <w:szCs w:val="24"/>
        </w:rPr>
        <w:t xml:space="preserve"> </w:t>
      </w:r>
      <w:r w:rsidRPr="00484C89">
        <w:rPr>
          <w:rFonts w:ascii="Times New Roman" w:hAnsi="Times New Roman"/>
          <w:sz w:val="24"/>
          <w:szCs w:val="24"/>
        </w:rPr>
        <w:t>din</w:t>
      </w:r>
      <w:r w:rsidRPr="00484C89">
        <w:rPr>
          <w:rFonts w:ascii="Times New Roman" w:hAnsi="Times New Roman"/>
          <w:spacing w:val="12"/>
          <w:sz w:val="24"/>
          <w:szCs w:val="24"/>
        </w:rPr>
        <w:t xml:space="preserve"> </w:t>
      </w:r>
      <w:r w:rsidRPr="00484C89">
        <w:rPr>
          <w:rFonts w:ascii="Times New Roman" w:hAnsi="Times New Roman"/>
          <w:sz w:val="24"/>
          <w:szCs w:val="24"/>
        </w:rPr>
        <w:t>punct</w:t>
      </w:r>
      <w:r w:rsidRPr="00484C89">
        <w:rPr>
          <w:rFonts w:ascii="Times New Roman" w:hAnsi="Times New Roman"/>
          <w:spacing w:val="10"/>
          <w:sz w:val="24"/>
          <w:szCs w:val="24"/>
        </w:rPr>
        <w:t xml:space="preserve"> </w:t>
      </w:r>
      <w:r w:rsidRPr="00484C89">
        <w:rPr>
          <w:rFonts w:ascii="Times New Roman" w:hAnsi="Times New Roman"/>
          <w:sz w:val="24"/>
          <w:szCs w:val="24"/>
        </w:rPr>
        <w:t>de</w:t>
      </w:r>
      <w:r w:rsidRPr="00484C89">
        <w:rPr>
          <w:rFonts w:ascii="Times New Roman" w:hAnsi="Times New Roman"/>
          <w:spacing w:val="13"/>
          <w:sz w:val="24"/>
          <w:szCs w:val="24"/>
        </w:rPr>
        <w:t xml:space="preserve"> </w:t>
      </w:r>
      <w:r w:rsidRPr="00484C89">
        <w:rPr>
          <w:rFonts w:ascii="Times New Roman" w:hAnsi="Times New Roman"/>
          <w:sz w:val="24"/>
          <w:szCs w:val="24"/>
        </w:rPr>
        <w:t>vedere</w:t>
      </w:r>
      <w:r w:rsidRPr="00484C89">
        <w:rPr>
          <w:rFonts w:ascii="Times New Roman" w:hAnsi="Times New Roman"/>
          <w:spacing w:val="9"/>
          <w:sz w:val="24"/>
          <w:szCs w:val="24"/>
        </w:rPr>
        <w:t xml:space="preserve"> </w:t>
      </w:r>
      <w:r w:rsidRPr="00484C89">
        <w:rPr>
          <w:rFonts w:ascii="Times New Roman" w:hAnsi="Times New Roman"/>
          <w:sz w:val="24"/>
          <w:szCs w:val="24"/>
        </w:rPr>
        <w:t>constructiv</w:t>
      </w:r>
      <w:r w:rsidRPr="00484C89">
        <w:rPr>
          <w:rFonts w:ascii="Times New Roman" w:hAnsi="Times New Roman"/>
          <w:spacing w:val="-10"/>
          <w:sz w:val="24"/>
          <w:szCs w:val="24"/>
        </w:rPr>
        <w:t xml:space="preserve"> </w:t>
      </w:r>
      <w:r w:rsidRPr="00484C89">
        <w:rPr>
          <w:rFonts w:ascii="Times New Roman" w:hAnsi="Times New Roman"/>
          <w:sz w:val="24"/>
          <w:szCs w:val="24"/>
        </w:rPr>
        <w:t>pentru diminuarea</w:t>
      </w:r>
      <w:r w:rsidRPr="00484C89">
        <w:rPr>
          <w:rFonts w:ascii="Times New Roman" w:hAnsi="Times New Roman"/>
          <w:spacing w:val="-10"/>
          <w:sz w:val="24"/>
          <w:szCs w:val="24"/>
        </w:rPr>
        <w:t xml:space="preserve"> </w:t>
      </w:r>
      <w:r w:rsidRPr="00484C89">
        <w:rPr>
          <w:rFonts w:ascii="Times New Roman" w:hAnsi="Times New Roman"/>
          <w:sz w:val="24"/>
          <w:szCs w:val="24"/>
        </w:rPr>
        <w:t>nivelului</w:t>
      </w:r>
      <w:r w:rsidRPr="00484C89">
        <w:rPr>
          <w:rFonts w:ascii="Times New Roman" w:hAnsi="Times New Roman"/>
          <w:spacing w:val="-7"/>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zgo</w:t>
      </w:r>
      <w:r w:rsidRPr="00484C89">
        <w:rPr>
          <w:rFonts w:ascii="Times New Roman" w:hAnsi="Times New Roman"/>
          <w:spacing w:val="-2"/>
          <w:sz w:val="24"/>
          <w:szCs w:val="24"/>
        </w:rPr>
        <w:t>m</w:t>
      </w:r>
      <w:r w:rsidRPr="00484C89">
        <w:rPr>
          <w:rFonts w:ascii="Times New Roman" w:hAnsi="Times New Roman"/>
          <w:sz w:val="24"/>
          <w:szCs w:val="24"/>
        </w:rPr>
        <w:t>ot</w:t>
      </w:r>
      <w:r w:rsidRPr="00484C89">
        <w:rPr>
          <w:rFonts w:ascii="Times New Roman" w:hAnsi="Times New Roman"/>
          <w:spacing w:val="-3"/>
          <w:sz w:val="24"/>
          <w:szCs w:val="24"/>
        </w:rPr>
        <w:t xml:space="preserve"> </w:t>
      </w:r>
      <w:r w:rsidRPr="00484C89">
        <w:rPr>
          <w:rFonts w:ascii="Times New Roman" w:hAnsi="Times New Roman"/>
          <w:sz w:val="24"/>
          <w:szCs w:val="24"/>
        </w:rPr>
        <w:t>in</w:t>
      </w:r>
      <w:r w:rsidRPr="00484C89">
        <w:rPr>
          <w:rFonts w:ascii="Times New Roman" w:hAnsi="Times New Roman"/>
          <w:spacing w:val="-2"/>
          <w:sz w:val="24"/>
          <w:szCs w:val="24"/>
        </w:rPr>
        <w:t xml:space="preserve"> </w:t>
      </w:r>
      <w:r w:rsidRPr="00484C89">
        <w:rPr>
          <w:rFonts w:ascii="Times New Roman" w:hAnsi="Times New Roman"/>
          <w:sz w:val="24"/>
          <w:szCs w:val="24"/>
        </w:rPr>
        <w:t>imediata</w:t>
      </w:r>
      <w:r w:rsidRPr="00484C89">
        <w:rPr>
          <w:rFonts w:ascii="Times New Roman" w:hAnsi="Times New Roman"/>
          <w:spacing w:val="-8"/>
          <w:sz w:val="24"/>
          <w:szCs w:val="24"/>
        </w:rPr>
        <w:t xml:space="preserve"> </w:t>
      </w:r>
      <w:r w:rsidRPr="00484C89">
        <w:rPr>
          <w:rFonts w:ascii="Times New Roman" w:hAnsi="Times New Roman"/>
          <w:sz w:val="24"/>
          <w:szCs w:val="24"/>
        </w:rPr>
        <w:t>veci</w:t>
      </w:r>
      <w:r w:rsidRPr="00484C89">
        <w:rPr>
          <w:rFonts w:ascii="Times New Roman" w:hAnsi="Times New Roman"/>
          <w:spacing w:val="1"/>
          <w:sz w:val="24"/>
          <w:szCs w:val="24"/>
        </w:rPr>
        <w:t>n</w:t>
      </w:r>
      <w:r w:rsidRPr="00484C89">
        <w:rPr>
          <w:rFonts w:ascii="Times New Roman" w:hAnsi="Times New Roman"/>
          <w:sz w:val="24"/>
          <w:szCs w:val="24"/>
        </w:rPr>
        <w:t>atate.</w:t>
      </w:r>
    </w:p>
    <w:p w:rsidR="00684FAD" w:rsidRPr="00484C89" w:rsidRDefault="00684FAD" w:rsidP="00E14FA4">
      <w:pPr>
        <w:widowControl w:val="0"/>
        <w:autoSpaceDE w:val="0"/>
        <w:autoSpaceDN w:val="0"/>
        <w:adjustRightInd w:val="0"/>
        <w:spacing w:after="0"/>
        <w:ind w:right="71" w:firstLine="360"/>
        <w:jc w:val="both"/>
        <w:rPr>
          <w:rFonts w:ascii="Times New Roman" w:hAnsi="Times New Roman"/>
          <w:sz w:val="24"/>
          <w:szCs w:val="24"/>
        </w:rPr>
      </w:pPr>
    </w:p>
    <w:p w:rsidR="00E14FA4" w:rsidRPr="00484C89" w:rsidRDefault="00E14FA4" w:rsidP="00E14FA4">
      <w:pPr>
        <w:widowControl w:val="0"/>
        <w:autoSpaceDE w:val="0"/>
        <w:autoSpaceDN w:val="0"/>
        <w:adjustRightInd w:val="0"/>
        <w:spacing w:after="0"/>
        <w:ind w:right="71" w:firstLine="360"/>
        <w:jc w:val="both"/>
        <w:rPr>
          <w:rFonts w:ascii="Times New Roman" w:hAnsi="Times New Roman"/>
          <w:sz w:val="24"/>
          <w:szCs w:val="24"/>
        </w:rPr>
      </w:pPr>
      <w:r w:rsidRPr="00484C89">
        <w:rPr>
          <w:rFonts w:ascii="Times New Roman" w:hAnsi="Times New Roman"/>
          <w:sz w:val="24"/>
          <w:szCs w:val="24"/>
        </w:rPr>
        <w:t>Nivelul zgomotului</w:t>
      </w:r>
      <w:r w:rsidRPr="00484C89">
        <w:rPr>
          <w:rFonts w:ascii="Times New Roman" w:hAnsi="Times New Roman"/>
          <w:spacing w:val="-4"/>
          <w:sz w:val="24"/>
          <w:szCs w:val="24"/>
        </w:rPr>
        <w:t xml:space="preserve"> </w:t>
      </w:r>
      <w:r w:rsidRPr="00484C89">
        <w:rPr>
          <w:rFonts w:ascii="Times New Roman" w:hAnsi="Times New Roman"/>
          <w:sz w:val="24"/>
          <w:szCs w:val="24"/>
        </w:rPr>
        <w:t>datorat</w:t>
      </w:r>
      <w:r w:rsidRPr="00484C89">
        <w:rPr>
          <w:rFonts w:ascii="Times New Roman" w:hAnsi="Times New Roman"/>
          <w:spacing w:val="1"/>
          <w:sz w:val="24"/>
          <w:szCs w:val="24"/>
        </w:rPr>
        <w:t xml:space="preserve"> </w:t>
      </w:r>
      <w:r w:rsidRPr="00484C89">
        <w:rPr>
          <w:rFonts w:ascii="Times New Roman" w:hAnsi="Times New Roman"/>
          <w:sz w:val="24"/>
          <w:szCs w:val="24"/>
        </w:rPr>
        <w:t>traficului auto</w:t>
      </w:r>
      <w:r w:rsidRPr="00484C89">
        <w:rPr>
          <w:rFonts w:ascii="Times New Roman" w:hAnsi="Times New Roman"/>
          <w:spacing w:val="3"/>
          <w:sz w:val="24"/>
          <w:szCs w:val="24"/>
        </w:rPr>
        <w:t xml:space="preserve"> </w:t>
      </w:r>
      <w:r w:rsidRPr="00484C89">
        <w:rPr>
          <w:rFonts w:ascii="Times New Roman" w:hAnsi="Times New Roman"/>
          <w:sz w:val="24"/>
          <w:szCs w:val="24"/>
        </w:rPr>
        <w:t>de</w:t>
      </w:r>
      <w:r w:rsidRPr="00484C89">
        <w:rPr>
          <w:rFonts w:ascii="Times New Roman" w:hAnsi="Times New Roman"/>
          <w:spacing w:val="4"/>
          <w:sz w:val="24"/>
          <w:szCs w:val="24"/>
        </w:rPr>
        <w:t xml:space="preserve"> </w:t>
      </w:r>
      <w:r w:rsidRPr="00484C89">
        <w:rPr>
          <w:rFonts w:ascii="Times New Roman" w:hAnsi="Times New Roman"/>
          <w:sz w:val="24"/>
          <w:szCs w:val="24"/>
        </w:rPr>
        <w:t>pe</w:t>
      </w:r>
      <w:r w:rsidRPr="00484C89">
        <w:rPr>
          <w:rFonts w:ascii="Times New Roman" w:hAnsi="Times New Roman"/>
          <w:spacing w:val="4"/>
          <w:sz w:val="24"/>
          <w:szCs w:val="24"/>
        </w:rPr>
        <w:t xml:space="preserve"> </w:t>
      </w:r>
      <w:r w:rsidRPr="00484C89">
        <w:rPr>
          <w:rFonts w:ascii="Times New Roman" w:hAnsi="Times New Roman"/>
          <w:spacing w:val="1"/>
          <w:sz w:val="24"/>
          <w:szCs w:val="24"/>
        </w:rPr>
        <w:t>a</w:t>
      </w:r>
      <w:r w:rsidRPr="00484C89">
        <w:rPr>
          <w:rFonts w:ascii="Times New Roman" w:hAnsi="Times New Roman"/>
          <w:spacing w:val="-1"/>
          <w:sz w:val="24"/>
          <w:szCs w:val="24"/>
        </w:rPr>
        <w:t>m</w:t>
      </w:r>
      <w:r w:rsidRPr="00484C89">
        <w:rPr>
          <w:rFonts w:ascii="Times New Roman" w:hAnsi="Times New Roman"/>
          <w:sz w:val="24"/>
          <w:szCs w:val="24"/>
        </w:rPr>
        <w:t>plasamen</w:t>
      </w:r>
      <w:r w:rsidRPr="00484C89">
        <w:rPr>
          <w:rFonts w:ascii="Times New Roman" w:hAnsi="Times New Roman"/>
          <w:spacing w:val="1"/>
          <w:sz w:val="24"/>
          <w:szCs w:val="24"/>
        </w:rPr>
        <w:t xml:space="preserve">t </w:t>
      </w:r>
      <w:r w:rsidRPr="00484C89">
        <w:rPr>
          <w:rFonts w:ascii="Times New Roman" w:hAnsi="Times New Roman"/>
          <w:sz w:val="24"/>
          <w:szCs w:val="24"/>
        </w:rPr>
        <w:t>va</w:t>
      </w:r>
      <w:r w:rsidRPr="00484C89">
        <w:rPr>
          <w:rFonts w:ascii="Times New Roman" w:hAnsi="Times New Roman"/>
          <w:spacing w:val="5"/>
          <w:sz w:val="24"/>
          <w:szCs w:val="24"/>
        </w:rPr>
        <w:t xml:space="preserve"> </w:t>
      </w:r>
      <w:r w:rsidRPr="00484C89">
        <w:rPr>
          <w:rFonts w:ascii="Times New Roman" w:hAnsi="Times New Roman"/>
          <w:spacing w:val="1"/>
          <w:sz w:val="24"/>
          <w:szCs w:val="24"/>
        </w:rPr>
        <w:t>f</w:t>
      </w:r>
      <w:r w:rsidRPr="00484C89">
        <w:rPr>
          <w:rFonts w:ascii="Times New Roman" w:hAnsi="Times New Roman"/>
          <w:sz w:val="24"/>
          <w:szCs w:val="24"/>
        </w:rPr>
        <w:t>i</w:t>
      </w:r>
      <w:r w:rsidRPr="00484C89">
        <w:rPr>
          <w:rFonts w:ascii="Times New Roman" w:hAnsi="Times New Roman"/>
          <w:spacing w:val="7"/>
          <w:sz w:val="24"/>
          <w:szCs w:val="24"/>
        </w:rPr>
        <w:t xml:space="preserve"> </w:t>
      </w:r>
      <w:r w:rsidRPr="00484C89">
        <w:rPr>
          <w:rFonts w:ascii="Times New Roman" w:hAnsi="Times New Roman"/>
          <w:sz w:val="24"/>
          <w:szCs w:val="24"/>
        </w:rPr>
        <w:t>semnificativ</w:t>
      </w:r>
      <w:r w:rsidRPr="00484C89">
        <w:rPr>
          <w:rFonts w:ascii="Times New Roman" w:hAnsi="Times New Roman"/>
          <w:spacing w:val="-10"/>
          <w:sz w:val="24"/>
          <w:szCs w:val="24"/>
        </w:rPr>
        <w:t xml:space="preserve"> </w:t>
      </w:r>
      <w:r w:rsidRPr="00484C89">
        <w:rPr>
          <w:rFonts w:ascii="Times New Roman" w:hAnsi="Times New Roman"/>
          <w:sz w:val="24"/>
          <w:szCs w:val="24"/>
        </w:rPr>
        <w:t>in timpul zil</w:t>
      </w:r>
      <w:r w:rsidRPr="00484C89">
        <w:rPr>
          <w:rFonts w:ascii="Times New Roman" w:hAnsi="Times New Roman"/>
          <w:spacing w:val="-1"/>
          <w:sz w:val="24"/>
          <w:szCs w:val="24"/>
        </w:rPr>
        <w:t>e</w:t>
      </w:r>
      <w:r w:rsidRPr="00484C89">
        <w:rPr>
          <w:rFonts w:ascii="Times New Roman" w:hAnsi="Times New Roman"/>
          <w:sz w:val="24"/>
          <w:szCs w:val="24"/>
        </w:rPr>
        <w:t>i,</w:t>
      </w:r>
      <w:r w:rsidRPr="00484C89">
        <w:rPr>
          <w:rFonts w:ascii="Times New Roman" w:hAnsi="Times New Roman"/>
          <w:spacing w:val="-2"/>
          <w:sz w:val="24"/>
          <w:szCs w:val="24"/>
        </w:rPr>
        <w:t xml:space="preserve"> </w:t>
      </w:r>
      <w:r w:rsidRPr="00484C89">
        <w:rPr>
          <w:rFonts w:ascii="Times New Roman" w:hAnsi="Times New Roman"/>
          <w:sz w:val="24"/>
          <w:szCs w:val="24"/>
        </w:rPr>
        <w:t>dar</w:t>
      </w:r>
      <w:r w:rsidRPr="00484C89">
        <w:rPr>
          <w:rFonts w:ascii="Times New Roman" w:hAnsi="Times New Roman"/>
          <w:spacing w:val="-3"/>
          <w:sz w:val="24"/>
          <w:szCs w:val="24"/>
        </w:rPr>
        <w:t xml:space="preserve"> se considera ca </w:t>
      </w:r>
      <w:r w:rsidRPr="00484C89">
        <w:rPr>
          <w:rFonts w:ascii="Times New Roman" w:hAnsi="Times New Roman"/>
          <w:sz w:val="24"/>
          <w:szCs w:val="24"/>
        </w:rPr>
        <w:t>nu</w:t>
      </w:r>
      <w:r w:rsidRPr="00484C89">
        <w:rPr>
          <w:rFonts w:ascii="Times New Roman" w:hAnsi="Times New Roman"/>
          <w:spacing w:val="-2"/>
          <w:sz w:val="24"/>
          <w:szCs w:val="24"/>
        </w:rPr>
        <w:t xml:space="preserve"> </w:t>
      </w:r>
      <w:r w:rsidRPr="00484C89">
        <w:rPr>
          <w:rFonts w:ascii="Times New Roman" w:hAnsi="Times New Roman"/>
          <w:sz w:val="24"/>
          <w:szCs w:val="24"/>
        </w:rPr>
        <w:t>va</w:t>
      </w:r>
      <w:r w:rsidRPr="00484C89">
        <w:rPr>
          <w:rFonts w:ascii="Times New Roman" w:hAnsi="Times New Roman"/>
          <w:spacing w:val="-2"/>
          <w:sz w:val="24"/>
          <w:szCs w:val="24"/>
        </w:rPr>
        <w:t xml:space="preserve"> </w:t>
      </w:r>
      <w:r w:rsidRPr="00484C89">
        <w:rPr>
          <w:rFonts w:ascii="Times New Roman" w:hAnsi="Times New Roman"/>
          <w:sz w:val="24"/>
          <w:szCs w:val="24"/>
        </w:rPr>
        <w:t>exista</w:t>
      </w:r>
      <w:r w:rsidRPr="00484C89">
        <w:rPr>
          <w:rFonts w:ascii="Times New Roman" w:hAnsi="Times New Roman"/>
          <w:spacing w:val="-5"/>
          <w:sz w:val="24"/>
          <w:szCs w:val="24"/>
        </w:rPr>
        <w:t xml:space="preserve"> </w:t>
      </w:r>
      <w:r w:rsidRPr="00484C89">
        <w:rPr>
          <w:rFonts w:ascii="Times New Roman" w:hAnsi="Times New Roman"/>
          <w:sz w:val="24"/>
          <w:szCs w:val="24"/>
        </w:rPr>
        <w:t>o</w:t>
      </w:r>
      <w:r w:rsidRPr="00484C89">
        <w:rPr>
          <w:rFonts w:ascii="Times New Roman" w:hAnsi="Times New Roman"/>
          <w:spacing w:val="-1"/>
          <w:sz w:val="24"/>
          <w:szCs w:val="24"/>
        </w:rPr>
        <w:t xml:space="preserve"> </w:t>
      </w:r>
      <w:r w:rsidRPr="00484C89">
        <w:rPr>
          <w:rFonts w:ascii="Times New Roman" w:hAnsi="Times New Roman"/>
          <w:sz w:val="24"/>
          <w:szCs w:val="24"/>
        </w:rPr>
        <w:t>co</w:t>
      </w:r>
      <w:r w:rsidRPr="00484C89">
        <w:rPr>
          <w:rFonts w:ascii="Times New Roman" w:hAnsi="Times New Roman"/>
          <w:spacing w:val="-1"/>
          <w:sz w:val="24"/>
          <w:szCs w:val="24"/>
        </w:rPr>
        <w:t>n</w:t>
      </w:r>
      <w:r w:rsidRPr="00484C89">
        <w:rPr>
          <w:rFonts w:ascii="Times New Roman" w:hAnsi="Times New Roman"/>
          <w:sz w:val="24"/>
          <w:szCs w:val="24"/>
        </w:rPr>
        <w:t>tributie</w:t>
      </w:r>
      <w:r w:rsidRPr="00484C89">
        <w:rPr>
          <w:rFonts w:ascii="Times New Roman" w:hAnsi="Times New Roman"/>
          <w:spacing w:val="-7"/>
          <w:sz w:val="24"/>
          <w:szCs w:val="24"/>
        </w:rPr>
        <w:t xml:space="preserve"> </w:t>
      </w:r>
      <w:r w:rsidRPr="00484C89">
        <w:rPr>
          <w:rFonts w:ascii="Times New Roman" w:hAnsi="Times New Roman"/>
          <w:sz w:val="24"/>
          <w:szCs w:val="24"/>
        </w:rPr>
        <w:t>ese</w:t>
      </w:r>
      <w:r w:rsidRPr="00484C89">
        <w:rPr>
          <w:rFonts w:ascii="Times New Roman" w:hAnsi="Times New Roman"/>
          <w:spacing w:val="-1"/>
          <w:sz w:val="24"/>
          <w:szCs w:val="24"/>
        </w:rPr>
        <w:t>n</w:t>
      </w:r>
      <w:r w:rsidRPr="00484C89">
        <w:rPr>
          <w:rFonts w:ascii="Times New Roman" w:hAnsi="Times New Roman"/>
          <w:sz w:val="24"/>
          <w:szCs w:val="24"/>
        </w:rPr>
        <w:t>tiala</w:t>
      </w:r>
      <w:r w:rsidRPr="00484C89">
        <w:rPr>
          <w:rFonts w:ascii="Times New Roman" w:hAnsi="Times New Roman"/>
          <w:spacing w:val="-4"/>
          <w:sz w:val="24"/>
          <w:szCs w:val="24"/>
        </w:rPr>
        <w:t xml:space="preserve"> </w:t>
      </w:r>
      <w:r w:rsidRPr="00484C89">
        <w:rPr>
          <w:rFonts w:ascii="Times New Roman" w:hAnsi="Times New Roman"/>
          <w:sz w:val="24"/>
          <w:szCs w:val="24"/>
        </w:rPr>
        <w:t>la</w:t>
      </w:r>
      <w:r w:rsidRPr="00484C89">
        <w:rPr>
          <w:rFonts w:ascii="Times New Roman" w:hAnsi="Times New Roman"/>
          <w:spacing w:val="-2"/>
          <w:sz w:val="24"/>
          <w:szCs w:val="24"/>
        </w:rPr>
        <w:t xml:space="preserve"> </w:t>
      </w:r>
      <w:r w:rsidRPr="00484C89">
        <w:rPr>
          <w:rFonts w:ascii="Times New Roman" w:hAnsi="Times New Roman"/>
          <w:sz w:val="24"/>
          <w:szCs w:val="24"/>
        </w:rPr>
        <w:t>zg</w:t>
      </w:r>
      <w:r w:rsidRPr="00484C89">
        <w:rPr>
          <w:rFonts w:ascii="Times New Roman" w:hAnsi="Times New Roman"/>
          <w:spacing w:val="-1"/>
          <w:sz w:val="24"/>
          <w:szCs w:val="24"/>
        </w:rPr>
        <w:t>om</w:t>
      </w:r>
      <w:r w:rsidRPr="00484C89">
        <w:rPr>
          <w:rFonts w:ascii="Times New Roman" w:hAnsi="Times New Roman"/>
          <w:sz w:val="24"/>
          <w:szCs w:val="24"/>
        </w:rPr>
        <w:t>otul</w:t>
      </w:r>
      <w:r w:rsidRPr="00484C89">
        <w:rPr>
          <w:rFonts w:ascii="Times New Roman" w:hAnsi="Times New Roman"/>
          <w:spacing w:val="-2"/>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fond.</w:t>
      </w:r>
    </w:p>
    <w:p w:rsidR="004C37EB" w:rsidRPr="00484C89" w:rsidRDefault="004C37EB" w:rsidP="00E14FA4">
      <w:pPr>
        <w:widowControl w:val="0"/>
        <w:autoSpaceDE w:val="0"/>
        <w:autoSpaceDN w:val="0"/>
        <w:adjustRightInd w:val="0"/>
        <w:spacing w:after="0"/>
        <w:ind w:right="73" w:firstLine="360"/>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right="73" w:firstLine="360"/>
        <w:jc w:val="both"/>
        <w:rPr>
          <w:rFonts w:ascii="Times New Roman" w:hAnsi="Times New Roman"/>
          <w:sz w:val="24"/>
          <w:szCs w:val="24"/>
        </w:rPr>
      </w:pPr>
      <w:r w:rsidRPr="00484C89">
        <w:rPr>
          <w:rFonts w:ascii="Times New Roman" w:hAnsi="Times New Roman"/>
          <w:sz w:val="24"/>
          <w:szCs w:val="24"/>
          <w:lang w:val="it-IT"/>
        </w:rPr>
        <w:t xml:space="preserve">Avand </w:t>
      </w:r>
      <w:r w:rsidR="00DB655E" w:rsidRPr="00484C89">
        <w:rPr>
          <w:rFonts w:ascii="Times New Roman" w:hAnsi="Times New Roman"/>
          <w:sz w:val="24"/>
          <w:szCs w:val="24"/>
          <w:lang w:val="it-IT"/>
        </w:rPr>
        <w:t>i</w:t>
      </w:r>
      <w:r w:rsidRPr="00484C89">
        <w:rPr>
          <w:rFonts w:ascii="Times New Roman" w:hAnsi="Times New Roman"/>
          <w:sz w:val="24"/>
          <w:szCs w:val="24"/>
          <w:lang w:val="it-IT"/>
        </w:rPr>
        <w:t xml:space="preserve">n vedere ca </w:t>
      </w:r>
      <w:r w:rsidR="00684FAD" w:rsidRPr="00484C89">
        <w:rPr>
          <w:rFonts w:ascii="Times New Roman" w:hAnsi="Times New Roman"/>
          <w:sz w:val="24"/>
          <w:szCs w:val="24"/>
          <w:lang w:val="it-IT"/>
        </w:rPr>
        <w:t>toate utilajele sunt amplasate i</w:t>
      </w:r>
      <w:r w:rsidRPr="00484C89">
        <w:rPr>
          <w:rFonts w:ascii="Times New Roman" w:hAnsi="Times New Roman"/>
          <w:sz w:val="24"/>
          <w:szCs w:val="24"/>
          <w:lang w:val="it-IT"/>
        </w:rPr>
        <w:t xml:space="preserve">n cladiri, </w:t>
      </w:r>
      <w:r w:rsidRPr="00484C89">
        <w:rPr>
          <w:rFonts w:ascii="Times New Roman" w:hAnsi="Times New Roman"/>
          <w:sz w:val="24"/>
          <w:szCs w:val="24"/>
        </w:rPr>
        <w:t>se</w:t>
      </w:r>
      <w:r w:rsidRPr="00484C89">
        <w:rPr>
          <w:rFonts w:ascii="Times New Roman" w:hAnsi="Times New Roman"/>
          <w:spacing w:val="-5"/>
          <w:sz w:val="24"/>
          <w:szCs w:val="24"/>
        </w:rPr>
        <w:t xml:space="preserve"> </w:t>
      </w:r>
      <w:r w:rsidRPr="00484C89">
        <w:rPr>
          <w:rFonts w:ascii="Times New Roman" w:hAnsi="Times New Roman"/>
          <w:sz w:val="24"/>
          <w:szCs w:val="24"/>
        </w:rPr>
        <w:t>aprecia</w:t>
      </w:r>
      <w:r w:rsidRPr="00484C89">
        <w:rPr>
          <w:rFonts w:ascii="Times New Roman" w:hAnsi="Times New Roman"/>
          <w:spacing w:val="-1"/>
          <w:sz w:val="24"/>
          <w:szCs w:val="24"/>
        </w:rPr>
        <w:t>z</w:t>
      </w:r>
      <w:r w:rsidRPr="00484C89">
        <w:rPr>
          <w:rFonts w:ascii="Times New Roman" w:hAnsi="Times New Roman"/>
          <w:sz w:val="24"/>
          <w:szCs w:val="24"/>
        </w:rPr>
        <w:t>a</w:t>
      </w:r>
      <w:r w:rsidRPr="00484C89">
        <w:rPr>
          <w:rFonts w:ascii="Times New Roman" w:hAnsi="Times New Roman"/>
          <w:spacing w:val="-4"/>
          <w:sz w:val="24"/>
          <w:szCs w:val="24"/>
        </w:rPr>
        <w:t xml:space="preserve"> </w:t>
      </w:r>
      <w:r w:rsidRPr="00484C89">
        <w:rPr>
          <w:rFonts w:ascii="Times New Roman" w:hAnsi="Times New Roman"/>
          <w:spacing w:val="1"/>
          <w:sz w:val="24"/>
          <w:szCs w:val="24"/>
        </w:rPr>
        <w:t>c</w:t>
      </w:r>
      <w:r w:rsidRPr="00484C89">
        <w:rPr>
          <w:rFonts w:ascii="Times New Roman" w:hAnsi="Times New Roman"/>
          <w:sz w:val="24"/>
          <w:szCs w:val="24"/>
        </w:rPr>
        <w:t>a</w:t>
      </w:r>
      <w:r w:rsidRPr="00484C89">
        <w:rPr>
          <w:rFonts w:ascii="Times New Roman" w:hAnsi="Times New Roman"/>
          <w:spacing w:val="2"/>
          <w:sz w:val="24"/>
          <w:szCs w:val="24"/>
        </w:rPr>
        <w:t xml:space="preserve"> </w:t>
      </w:r>
      <w:r w:rsidRPr="00484C89">
        <w:rPr>
          <w:rFonts w:ascii="Times New Roman" w:hAnsi="Times New Roman"/>
          <w:sz w:val="24"/>
          <w:szCs w:val="24"/>
        </w:rPr>
        <w:t>activita</w:t>
      </w:r>
      <w:r w:rsidRPr="00484C89">
        <w:rPr>
          <w:rFonts w:ascii="Times New Roman" w:hAnsi="Times New Roman"/>
          <w:spacing w:val="-1"/>
          <w:sz w:val="24"/>
          <w:szCs w:val="24"/>
        </w:rPr>
        <w:t>t</w:t>
      </w:r>
      <w:r w:rsidRPr="00484C89">
        <w:rPr>
          <w:rFonts w:ascii="Times New Roman" w:hAnsi="Times New Roman"/>
          <w:sz w:val="24"/>
          <w:szCs w:val="24"/>
        </w:rPr>
        <w:t>ea</w:t>
      </w:r>
      <w:r w:rsidRPr="00484C89">
        <w:rPr>
          <w:rFonts w:ascii="Times New Roman" w:hAnsi="Times New Roman"/>
          <w:spacing w:val="-3"/>
          <w:sz w:val="24"/>
          <w:szCs w:val="24"/>
        </w:rPr>
        <w:t xml:space="preserve"> </w:t>
      </w:r>
      <w:r w:rsidRPr="00484C89">
        <w:rPr>
          <w:rFonts w:ascii="Times New Roman" w:hAnsi="Times New Roman"/>
          <w:sz w:val="24"/>
          <w:szCs w:val="24"/>
        </w:rPr>
        <w:t>desfa</w:t>
      </w:r>
      <w:r w:rsidRPr="00484C89">
        <w:rPr>
          <w:rFonts w:ascii="Times New Roman" w:hAnsi="Times New Roman"/>
          <w:spacing w:val="1"/>
          <w:sz w:val="24"/>
          <w:szCs w:val="24"/>
        </w:rPr>
        <w:t>s</w:t>
      </w:r>
      <w:r w:rsidRPr="00484C89">
        <w:rPr>
          <w:rFonts w:ascii="Times New Roman" w:hAnsi="Times New Roman"/>
          <w:sz w:val="24"/>
          <w:szCs w:val="24"/>
        </w:rPr>
        <w:t>urata</w:t>
      </w:r>
      <w:r w:rsidRPr="00484C89">
        <w:rPr>
          <w:rFonts w:ascii="Times New Roman" w:hAnsi="Times New Roman"/>
          <w:spacing w:val="-2"/>
          <w:sz w:val="24"/>
          <w:szCs w:val="24"/>
        </w:rPr>
        <w:t xml:space="preserve"> </w:t>
      </w:r>
      <w:r w:rsidRPr="00484C89">
        <w:rPr>
          <w:rFonts w:ascii="Times New Roman" w:hAnsi="Times New Roman"/>
          <w:sz w:val="24"/>
          <w:szCs w:val="24"/>
        </w:rPr>
        <w:t>in</w:t>
      </w:r>
      <w:r w:rsidRPr="00484C89">
        <w:rPr>
          <w:rFonts w:ascii="Times New Roman" w:hAnsi="Times New Roman"/>
          <w:spacing w:val="1"/>
          <w:sz w:val="24"/>
          <w:szCs w:val="24"/>
        </w:rPr>
        <w:t xml:space="preserve"> </w:t>
      </w:r>
      <w:r w:rsidRPr="00484C89">
        <w:rPr>
          <w:rFonts w:ascii="Times New Roman" w:hAnsi="Times New Roman"/>
          <w:sz w:val="24"/>
          <w:szCs w:val="24"/>
        </w:rPr>
        <w:t>cadrul</w:t>
      </w:r>
      <w:r w:rsidRPr="00484C89">
        <w:rPr>
          <w:rFonts w:ascii="Times New Roman" w:hAnsi="Times New Roman"/>
          <w:spacing w:val="-2"/>
          <w:sz w:val="24"/>
          <w:szCs w:val="24"/>
        </w:rPr>
        <w:t xml:space="preserve"> </w:t>
      </w:r>
      <w:r w:rsidRPr="00484C89">
        <w:rPr>
          <w:rFonts w:ascii="Times New Roman" w:hAnsi="Times New Roman"/>
          <w:sz w:val="24"/>
          <w:szCs w:val="24"/>
        </w:rPr>
        <w:t>amplasamentului</w:t>
      </w:r>
      <w:r w:rsidRPr="00484C89">
        <w:rPr>
          <w:rFonts w:ascii="Times New Roman" w:hAnsi="Times New Roman"/>
          <w:spacing w:val="2"/>
          <w:sz w:val="24"/>
          <w:szCs w:val="24"/>
        </w:rPr>
        <w:t xml:space="preserve"> </w:t>
      </w:r>
      <w:r w:rsidRPr="00484C89">
        <w:rPr>
          <w:rFonts w:ascii="Times New Roman" w:hAnsi="Times New Roman"/>
          <w:sz w:val="24"/>
          <w:szCs w:val="24"/>
        </w:rPr>
        <w:t>a</w:t>
      </w:r>
      <w:r w:rsidRPr="00484C89">
        <w:rPr>
          <w:rFonts w:ascii="Times New Roman" w:hAnsi="Times New Roman"/>
          <w:spacing w:val="-1"/>
          <w:sz w:val="24"/>
          <w:szCs w:val="24"/>
        </w:rPr>
        <w:t>n</w:t>
      </w:r>
      <w:r w:rsidRPr="00484C89">
        <w:rPr>
          <w:rFonts w:ascii="Times New Roman" w:hAnsi="Times New Roman"/>
          <w:sz w:val="24"/>
          <w:szCs w:val="24"/>
        </w:rPr>
        <w:t>alizat</w:t>
      </w:r>
      <w:r w:rsidRPr="00484C89">
        <w:rPr>
          <w:rFonts w:ascii="Times New Roman" w:hAnsi="Times New Roman"/>
          <w:spacing w:val="2"/>
          <w:sz w:val="24"/>
          <w:szCs w:val="24"/>
        </w:rPr>
        <w:t xml:space="preserve"> </w:t>
      </w:r>
      <w:r w:rsidRPr="00484C89">
        <w:rPr>
          <w:rFonts w:ascii="Times New Roman" w:hAnsi="Times New Roman"/>
          <w:sz w:val="24"/>
          <w:szCs w:val="24"/>
        </w:rPr>
        <w:t>nu</w:t>
      </w:r>
      <w:r w:rsidRPr="00484C89">
        <w:rPr>
          <w:rFonts w:ascii="Times New Roman" w:hAnsi="Times New Roman"/>
          <w:spacing w:val="1"/>
          <w:sz w:val="24"/>
          <w:szCs w:val="24"/>
        </w:rPr>
        <w:t xml:space="preserve"> </w:t>
      </w:r>
      <w:r w:rsidRPr="00484C89">
        <w:rPr>
          <w:rFonts w:ascii="Times New Roman" w:hAnsi="Times New Roman"/>
          <w:sz w:val="24"/>
          <w:szCs w:val="24"/>
        </w:rPr>
        <w:t>va constitui</w:t>
      </w:r>
      <w:r w:rsidRPr="00484C89">
        <w:rPr>
          <w:rFonts w:ascii="Times New Roman" w:hAnsi="Times New Roman"/>
          <w:spacing w:val="-4"/>
          <w:sz w:val="24"/>
          <w:szCs w:val="24"/>
        </w:rPr>
        <w:t xml:space="preserve"> </w:t>
      </w:r>
      <w:r w:rsidRPr="00484C89">
        <w:rPr>
          <w:rFonts w:ascii="Times New Roman" w:hAnsi="Times New Roman"/>
          <w:sz w:val="24"/>
          <w:szCs w:val="24"/>
        </w:rPr>
        <w:t>o</w:t>
      </w:r>
      <w:r w:rsidRPr="00484C89">
        <w:rPr>
          <w:rFonts w:ascii="Times New Roman" w:hAnsi="Times New Roman"/>
          <w:spacing w:val="-1"/>
          <w:sz w:val="24"/>
          <w:szCs w:val="24"/>
        </w:rPr>
        <w:t xml:space="preserve"> </w:t>
      </w:r>
      <w:r w:rsidRPr="00484C89">
        <w:rPr>
          <w:rFonts w:ascii="Times New Roman" w:hAnsi="Times New Roman"/>
          <w:sz w:val="24"/>
          <w:szCs w:val="24"/>
        </w:rPr>
        <w:t>sur</w:t>
      </w:r>
      <w:r w:rsidRPr="00484C89">
        <w:rPr>
          <w:rFonts w:ascii="Times New Roman" w:hAnsi="Times New Roman"/>
          <w:spacing w:val="1"/>
          <w:sz w:val="24"/>
          <w:szCs w:val="24"/>
        </w:rPr>
        <w:t>s</w:t>
      </w:r>
      <w:r w:rsidRPr="00484C89">
        <w:rPr>
          <w:rFonts w:ascii="Times New Roman" w:hAnsi="Times New Roman"/>
          <w:sz w:val="24"/>
          <w:szCs w:val="24"/>
        </w:rPr>
        <w:t>a</w:t>
      </w:r>
      <w:r w:rsidRPr="00484C89">
        <w:rPr>
          <w:rFonts w:ascii="Times New Roman" w:hAnsi="Times New Roman"/>
          <w:spacing w:val="11"/>
          <w:sz w:val="24"/>
          <w:szCs w:val="24"/>
        </w:rPr>
        <w:t xml:space="preserve"> </w:t>
      </w:r>
      <w:r w:rsidRPr="00484C89">
        <w:rPr>
          <w:rFonts w:ascii="Times New Roman" w:hAnsi="Times New Roman"/>
          <w:sz w:val="24"/>
          <w:szCs w:val="24"/>
        </w:rPr>
        <w:t>de</w:t>
      </w:r>
      <w:r w:rsidRPr="00484C89">
        <w:rPr>
          <w:rFonts w:ascii="Times New Roman" w:hAnsi="Times New Roman"/>
          <w:spacing w:val="11"/>
          <w:sz w:val="24"/>
          <w:szCs w:val="24"/>
        </w:rPr>
        <w:t xml:space="preserve"> </w:t>
      </w:r>
      <w:r w:rsidRPr="00484C89">
        <w:rPr>
          <w:rFonts w:ascii="Times New Roman" w:hAnsi="Times New Roman"/>
          <w:sz w:val="24"/>
          <w:szCs w:val="24"/>
        </w:rPr>
        <w:t>poluare</w:t>
      </w:r>
      <w:r w:rsidRPr="00484C89">
        <w:rPr>
          <w:rFonts w:ascii="Times New Roman" w:hAnsi="Times New Roman"/>
          <w:spacing w:val="4"/>
          <w:sz w:val="24"/>
          <w:szCs w:val="24"/>
        </w:rPr>
        <w:t xml:space="preserve"> </w:t>
      </w:r>
      <w:r w:rsidRPr="00484C89">
        <w:rPr>
          <w:rFonts w:ascii="Times New Roman" w:hAnsi="Times New Roman"/>
          <w:sz w:val="24"/>
          <w:szCs w:val="24"/>
        </w:rPr>
        <w:t>foni</w:t>
      </w:r>
      <w:r w:rsidRPr="00484C89">
        <w:rPr>
          <w:rFonts w:ascii="Times New Roman" w:hAnsi="Times New Roman"/>
          <w:spacing w:val="1"/>
          <w:sz w:val="24"/>
          <w:szCs w:val="24"/>
        </w:rPr>
        <w:t>c</w:t>
      </w:r>
      <w:r w:rsidRPr="00484C89">
        <w:rPr>
          <w:rFonts w:ascii="Times New Roman" w:hAnsi="Times New Roman"/>
          <w:sz w:val="24"/>
          <w:szCs w:val="24"/>
        </w:rPr>
        <w:t>a</w:t>
      </w:r>
      <w:r w:rsidRPr="00484C89">
        <w:rPr>
          <w:rFonts w:ascii="Times New Roman" w:hAnsi="Times New Roman"/>
          <w:spacing w:val="8"/>
          <w:sz w:val="24"/>
          <w:szCs w:val="24"/>
        </w:rPr>
        <w:t xml:space="preserve"> </w:t>
      </w:r>
      <w:r w:rsidRPr="00484C89">
        <w:rPr>
          <w:rFonts w:ascii="Times New Roman" w:hAnsi="Times New Roman"/>
          <w:sz w:val="24"/>
          <w:szCs w:val="24"/>
        </w:rPr>
        <w:t>zonala,</w:t>
      </w:r>
      <w:r w:rsidRPr="00484C89">
        <w:rPr>
          <w:rFonts w:ascii="Times New Roman" w:hAnsi="Times New Roman"/>
          <w:spacing w:val="6"/>
          <w:sz w:val="24"/>
          <w:szCs w:val="24"/>
        </w:rPr>
        <w:t xml:space="preserve"> </w:t>
      </w:r>
      <w:r w:rsidRPr="00484C89">
        <w:rPr>
          <w:rFonts w:ascii="Times New Roman" w:hAnsi="Times New Roman"/>
          <w:sz w:val="24"/>
          <w:szCs w:val="24"/>
        </w:rPr>
        <w:t>nivelul</w:t>
      </w:r>
      <w:r w:rsidRPr="00484C89">
        <w:rPr>
          <w:rFonts w:ascii="Times New Roman" w:hAnsi="Times New Roman"/>
          <w:spacing w:val="5"/>
          <w:sz w:val="24"/>
          <w:szCs w:val="24"/>
        </w:rPr>
        <w:t xml:space="preserve"> </w:t>
      </w:r>
      <w:r w:rsidRPr="00484C89">
        <w:rPr>
          <w:rFonts w:ascii="Times New Roman" w:hAnsi="Times New Roman"/>
          <w:sz w:val="24"/>
          <w:szCs w:val="24"/>
        </w:rPr>
        <w:t>de</w:t>
      </w:r>
      <w:r w:rsidRPr="00484C89">
        <w:rPr>
          <w:rFonts w:ascii="Times New Roman" w:hAnsi="Times New Roman"/>
          <w:spacing w:val="9"/>
          <w:sz w:val="24"/>
          <w:szCs w:val="24"/>
        </w:rPr>
        <w:t xml:space="preserve"> </w:t>
      </w:r>
      <w:r w:rsidRPr="00484C89">
        <w:rPr>
          <w:rFonts w:ascii="Times New Roman" w:hAnsi="Times New Roman"/>
          <w:sz w:val="24"/>
          <w:szCs w:val="24"/>
        </w:rPr>
        <w:t>zgomot</w:t>
      </w:r>
      <w:r w:rsidRPr="00484C89">
        <w:rPr>
          <w:rFonts w:ascii="Times New Roman" w:hAnsi="Times New Roman"/>
          <w:spacing w:val="4"/>
          <w:sz w:val="24"/>
          <w:szCs w:val="24"/>
        </w:rPr>
        <w:t xml:space="preserve"> </w:t>
      </w:r>
      <w:r w:rsidRPr="00484C89">
        <w:rPr>
          <w:rFonts w:ascii="Times New Roman" w:hAnsi="Times New Roman"/>
          <w:sz w:val="24"/>
          <w:szCs w:val="24"/>
        </w:rPr>
        <w:t>generat</w:t>
      </w:r>
      <w:r w:rsidRPr="00484C89">
        <w:rPr>
          <w:rFonts w:ascii="Times New Roman" w:hAnsi="Times New Roman"/>
          <w:spacing w:val="4"/>
          <w:sz w:val="24"/>
          <w:szCs w:val="24"/>
        </w:rPr>
        <w:t xml:space="preserve"> </w:t>
      </w:r>
      <w:r w:rsidRPr="00484C89">
        <w:rPr>
          <w:rFonts w:ascii="Times New Roman" w:hAnsi="Times New Roman"/>
          <w:sz w:val="24"/>
          <w:szCs w:val="24"/>
        </w:rPr>
        <w:t>incadrandu-se</w:t>
      </w:r>
      <w:r w:rsidRPr="00484C89">
        <w:rPr>
          <w:rFonts w:ascii="Times New Roman" w:hAnsi="Times New Roman"/>
          <w:spacing w:val="-2"/>
          <w:sz w:val="24"/>
          <w:szCs w:val="24"/>
        </w:rPr>
        <w:t xml:space="preserve"> </w:t>
      </w:r>
      <w:r w:rsidRPr="00484C89">
        <w:rPr>
          <w:rFonts w:ascii="Times New Roman" w:hAnsi="Times New Roman"/>
          <w:sz w:val="24"/>
          <w:szCs w:val="24"/>
        </w:rPr>
        <w:t>in</w:t>
      </w:r>
      <w:r w:rsidRPr="00484C89">
        <w:rPr>
          <w:rFonts w:ascii="Times New Roman" w:hAnsi="Times New Roman"/>
          <w:spacing w:val="9"/>
          <w:sz w:val="24"/>
          <w:szCs w:val="24"/>
        </w:rPr>
        <w:t xml:space="preserve"> </w:t>
      </w:r>
      <w:r w:rsidRPr="00484C89">
        <w:rPr>
          <w:rFonts w:ascii="Times New Roman" w:hAnsi="Times New Roman"/>
          <w:sz w:val="24"/>
          <w:szCs w:val="24"/>
        </w:rPr>
        <w:t>limitele</w:t>
      </w:r>
      <w:r w:rsidRPr="00484C89">
        <w:rPr>
          <w:rFonts w:ascii="Times New Roman" w:hAnsi="Times New Roman"/>
          <w:spacing w:val="5"/>
          <w:sz w:val="24"/>
          <w:szCs w:val="24"/>
        </w:rPr>
        <w:t xml:space="preserve"> </w:t>
      </w:r>
      <w:r w:rsidRPr="00484C89">
        <w:rPr>
          <w:rFonts w:ascii="Times New Roman" w:hAnsi="Times New Roman"/>
          <w:sz w:val="24"/>
          <w:szCs w:val="24"/>
        </w:rPr>
        <w:t>stabilite</w:t>
      </w:r>
      <w:r w:rsidRPr="00484C89">
        <w:rPr>
          <w:rFonts w:ascii="Times New Roman" w:hAnsi="Times New Roman"/>
          <w:spacing w:val="4"/>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STAS</w:t>
      </w:r>
      <w:r w:rsidRPr="00484C89">
        <w:rPr>
          <w:rFonts w:ascii="Times New Roman" w:hAnsi="Times New Roman"/>
          <w:spacing w:val="5"/>
          <w:sz w:val="24"/>
          <w:szCs w:val="24"/>
        </w:rPr>
        <w:t xml:space="preserve"> </w:t>
      </w:r>
      <w:r w:rsidRPr="00484C89">
        <w:rPr>
          <w:rFonts w:ascii="Times New Roman" w:hAnsi="Times New Roman"/>
          <w:sz w:val="24"/>
          <w:szCs w:val="24"/>
        </w:rPr>
        <w:t>100</w:t>
      </w:r>
      <w:r w:rsidRPr="00484C89">
        <w:rPr>
          <w:rFonts w:ascii="Times New Roman" w:hAnsi="Times New Roman"/>
          <w:spacing w:val="1"/>
          <w:sz w:val="24"/>
          <w:szCs w:val="24"/>
        </w:rPr>
        <w:t>0</w:t>
      </w:r>
      <w:r w:rsidRPr="00484C89">
        <w:rPr>
          <w:rFonts w:ascii="Times New Roman" w:hAnsi="Times New Roman"/>
          <w:sz w:val="24"/>
          <w:szCs w:val="24"/>
        </w:rPr>
        <w:t>9</w:t>
      </w:r>
      <w:r w:rsidRPr="00484C89">
        <w:rPr>
          <w:rFonts w:ascii="Times New Roman" w:hAnsi="Times New Roman"/>
          <w:spacing w:val="2"/>
          <w:sz w:val="24"/>
          <w:szCs w:val="24"/>
        </w:rPr>
        <w:t xml:space="preserve"> </w:t>
      </w:r>
      <w:r w:rsidRPr="00484C89">
        <w:rPr>
          <w:rFonts w:ascii="Times New Roman" w:hAnsi="Times New Roman"/>
          <w:sz w:val="24"/>
          <w:szCs w:val="24"/>
        </w:rPr>
        <w:t>-</w:t>
      </w:r>
      <w:r w:rsidRPr="00484C89">
        <w:rPr>
          <w:rFonts w:ascii="Times New Roman" w:hAnsi="Times New Roman"/>
          <w:spacing w:val="4"/>
          <w:sz w:val="24"/>
          <w:szCs w:val="24"/>
        </w:rPr>
        <w:t xml:space="preserve"> </w:t>
      </w:r>
      <w:r w:rsidRPr="00484C89">
        <w:rPr>
          <w:rFonts w:ascii="Times New Roman" w:hAnsi="Times New Roman"/>
          <w:sz w:val="24"/>
          <w:szCs w:val="24"/>
        </w:rPr>
        <w:t>88</w:t>
      </w:r>
      <w:r w:rsidRPr="00484C89">
        <w:rPr>
          <w:rFonts w:ascii="Times New Roman" w:hAnsi="Times New Roman"/>
          <w:spacing w:val="5"/>
          <w:sz w:val="24"/>
          <w:szCs w:val="24"/>
        </w:rPr>
        <w:t xml:space="preserve"> </w:t>
      </w:r>
      <w:r w:rsidRPr="00484C89">
        <w:rPr>
          <w:rFonts w:ascii="Times New Roman" w:hAnsi="Times New Roman"/>
          <w:sz w:val="24"/>
          <w:szCs w:val="24"/>
        </w:rPr>
        <w:t>"Acustica</w:t>
      </w:r>
      <w:r w:rsidRPr="00484C89">
        <w:rPr>
          <w:rFonts w:ascii="Times New Roman" w:hAnsi="Times New Roman"/>
          <w:spacing w:val="-3"/>
          <w:sz w:val="24"/>
          <w:szCs w:val="24"/>
        </w:rPr>
        <w:t xml:space="preserve"> </w:t>
      </w:r>
      <w:r w:rsidRPr="00484C89">
        <w:rPr>
          <w:rFonts w:ascii="Times New Roman" w:hAnsi="Times New Roman"/>
          <w:sz w:val="24"/>
          <w:szCs w:val="24"/>
        </w:rPr>
        <w:t>urbana</w:t>
      </w:r>
      <w:r w:rsidRPr="00484C89">
        <w:rPr>
          <w:rFonts w:ascii="Times New Roman" w:hAnsi="Times New Roman"/>
          <w:spacing w:val="-1"/>
          <w:sz w:val="24"/>
          <w:szCs w:val="24"/>
        </w:rPr>
        <w:t xml:space="preserve"> </w:t>
      </w:r>
      <w:r w:rsidRPr="00484C89">
        <w:rPr>
          <w:rFonts w:ascii="Times New Roman" w:hAnsi="Times New Roman"/>
          <w:sz w:val="24"/>
          <w:szCs w:val="24"/>
        </w:rPr>
        <w:t>-</w:t>
      </w:r>
      <w:r w:rsidRPr="00484C89">
        <w:rPr>
          <w:rFonts w:ascii="Times New Roman" w:hAnsi="Times New Roman"/>
          <w:spacing w:val="4"/>
          <w:sz w:val="24"/>
          <w:szCs w:val="24"/>
        </w:rPr>
        <w:t xml:space="preserve"> </w:t>
      </w:r>
      <w:r w:rsidRPr="00484C89">
        <w:rPr>
          <w:rFonts w:ascii="Times New Roman" w:hAnsi="Times New Roman"/>
          <w:sz w:val="24"/>
          <w:szCs w:val="24"/>
        </w:rPr>
        <w:t>Limite admisibile</w:t>
      </w:r>
      <w:r w:rsidRPr="00484C89">
        <w:rPr>
          <w:rFonts w:ascii="Times New Roman" w:hAnsi="Times New Roman"/>
          <w:spacing w:val="-4"/>
          <w:sz w:val="24"/>
          <w:szCs w:val="24"/>
        </w:rPr>
        <w:t xml:space="preserve"> </w:t>
      </w:r>
      <w:r w:rsidRPr="00484C89">
        <w:rPr>
          <w:rFonts w:ascii="Times New Roman" w:hAnsi="Times New Roman"/>
          <w:sz w:val="24"/>
          <w:szCs w:val="24"/>
        </w:rPr>
        <w:t>ale</w:t>
      </w:r>
      <w:r w:rsidRPr="00484C89">
        <w:rPr>
          <w:rFonts w:ascii="Times New Roman" w:hAnsi="Times New Roman"/>
          <w:spacing w:val="2"/>
          <w:sz w:val="24"/>
          <w:szCs w:val="24"/>
        </w:rPr>
        <w:t xml:space="preserve"> </w:t>
      </w:r>
      <w:r w:rsidRPr="00484C89">
        <w:rPr>
          <w:rFonts w:ascii="Times New Roman" w:hAnsi="Times New Roman"/>
          <w:sz w:val="24"/>
          <w:szCs w:val="24"/>
        </w:rPr>
        <w:t>nivelului</w:t>
      </w:r>
      <w:r w:rsidRPr="00484C89">
        <w:rPr>
          <w:rFonts w:ascii="Times New Roman" w:hAnsi="Times New Roman"/>
          <w:spacing w:val="-2"/>
          <w:sz w:val="24"/>
          <w:szCs w:val="24"/>
        </w:rPr>
        <w:t xml:space="preserve"> </w:t>
      </w:r>
      <w:r w:rsidRPr="00484C89">
        <w:rPr>
          <w:rFonts w:ascii="Times New Roman" w:hAnsi="Times New Roman"/>
          <w:sz w:val="24"/>
          <w:szCs w:val="24"/>
        </w:rPr>
        <w:t>de</w:t>
      </w:r>
      <w:r w:rsidRPr="00484C89">
        <w:rPr>
          <w:rFonts w:ascii="Times New Roman" w:hAnsi="Times New Roman"/>
          <w:spacing w:val="3"/>
          <w:sz w:val="24"/>
          <w:szCs w:val="24"/>
        </w:rPr>
        <w:t xml:space="preserve"> </w:t>
      </w:r>
      <w:r w:rsidRPr="00484C89">
        <w:rPr>
          <w:rFonts w:ascii="Times New Roman" w:hAnsi="Times New Roman"/>
          <w:sz w:val="24"/>
          <w:szCs w:val="24"/>
        </w:rPr>
        <w:t>zgomot"</w:t>
      </w:r>
      <w:r w:rsidRPr="00484C89">
        <w:rPr>
          <w:rFonts w:ascii="Times New Roman" w:hAnsi="Times New Roman"/>
          <w:spacing w:val="-2"/>
          <w:sz w:val="24"/>
          <w:szCs w:val="24"/>
        </w:rPr>
        <w:t xml:space="preserve"> </w:t>
      </w:r>
      <w:r w:rsidRPr="00484C89">
        <w:rPr>
          <w:rFonts w:ascii="Times New Roman" w:hAnsi="Times New Roman"/>
          <w:sz w:val="24"/>
          <w:szCs w:val="24"/>
        </w:rPr>
        <w:t>pen</w:t>
      </w:r>
      <w:r w:rsidRPr="00484C89">
        <w:rPr>
          <w:rFonts w:ascii="Times New Roman" w:hAnsi="Times New Roman"/>
          <w:spacing w:val="1"/>
          <w:sz w:val="24"/>
          <w:szCs w:val="24"/>
        </w:rPr>
        <w:t>t</w:t>
      </w:r>
      <w:r w:rsidRPr="00484C89">
        <w:rPr>
          <w:rFonts w:ascii="Times New Roman" w:hAnsi="Times New Roman"/>
          <w:sz w:val="24"/>
          <w:szCs w:val="24"/>
        </w:rPr>
        <w:t>ru</w:t>
      </w:r>
      <w:r w:rsidRPr="00484C89">
        <w:rPr>
          <w:rFonts w:ascii="Times New Roman" w:hAnsi="Times New Roman"/>
          <w:spacing w:val="2"/>
          <w:sz w:val="24"/>
          <w:szCs w:val="24"/>
        </w:rPr>
        <w:t xml:space="preserve"> </w:t>
      </w:r>
      <w:r w:rsidRPr="00484C89">
        <w:rPr>
          <w:rFonts w:ascii="Times New Roman" w:hAnsi="Times New Roman"/>
          <w:sz w:val="24"/>
          <w:szCs w:val="24"/>
        </w:rPr>
        <w:t>nivelul</w:t>
      </w:r>
      <w:r w:rsidRPr="00484C89">
        <w:rPr>
          <w:rFonts w:ascii="Times New Roman" w:hAnsi="Times New Roman"/>
          <w:spacing w:val="-1"/>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zgomot la</w:t>
      </w:r>
      <w:r w:rsidRPr="00484C89">
        <w:rPr>
          <w:rFonts w:ascii="Times New Roman" w:hAnsi="Times New Roman"/>
          <w:spacing w:val="-2"/>
          <w:sz w:val="24"/>
          <w:szCs w:val="24"/>
        </w:rPr>
        <w:t xml:space="preserve"> </w:t>
      </w:r>
      <w:r w:rsidRPr="00484C89">
        <w:rPr>
          <w:rFonts w:ascii="Times New Roman" w:hAnsi="Times New Roman"/>
          <w:sz w:val="24"/>
          <w:szCs w:val="24"/>
        </w:rPr>
        <w:t>limita</w:t>
      </w:r>
      <w:r w:rsidRPr="00484C89">
        <w:rPr>
          <w:rFonts w:ascii="Times New Roman" w:hAnsi="Times New Roman"/>
          <w:spacing w:val="-5"/>
          <w:sz w:val="24"/>
          <w:szCs w:val="24"/>
        </w:rPr>
        <w:t xml:space="preserve"> </w:t>
      </w:r>
      <w:r w:rsidRPr="00484C89">
        <w:rPr>
          <w:rFonts w:ascii="Times New Roman" w:hAnsi="Times New Roman"/>
          <w:sz w:val="24"/>
          <w:szCs w:val="24"/>
        </w:rPr>
        <w:t>fun</w:t>
      </w:r>
      <w:r w:rsidRPr="00484C89">
        <w:rPr>
          <w:rFonts w:ascii="Times New Roman" w:hAnsi="Times New Roman"/>
          <w:spacing w:val="1"/>
          <w:sz w:val="24"/>
          <w:szCs w:val="24"/>
        </w:rPr>
        <w:t>c</w:t>
      </w:r>
      <w:r w:rsidRPr="00484C89">
        <w:rPr>
          <w:rFonts w:ascii="Times New Roman" w:hAnsi="Times New Roman"/>
          <w:sz w:val="24"/>
          <w:szCs w:val="24"/>
        </w:rPr>
        <w:t>ti</w:t>
      </w:r>
      <w:r w:rsidRPr="00484C89">
        <w:rPr>
          <w:rFonts w:ascii="Times New Roman" w:hAnsi="Times New Roman"/>
          <w:spacing w:val="-1"/>
          <w:sz w:val="24"/>
          <w:szCs w:val="24"/>
        </w:rPr>
        <w:t>o</w:t>
      </w:r>
      <w:r w:rsidRPr="00484C89">
        <w:rPr>
          <w:rFonts w:ascii="Times New Roman" w:hAnsi="Times New Roman"/>
          <w:sz w:val="24"/>
          <w:szCs w:val="24"/>
        </w:rPr>
        <w:t>nala</w:t>
      </w:r>
      <w:r w:rsidRPr="00484C89">
        <w:rPr>
          <w:rFonts w:ascii="Times New Roman" w:hAnsi="Times New Roman"/>
          <w:spacing w:val="1"/>
          <w:sz w:val="24"/>
          <w:szCs w:val="24"/>
        </w:rPr>
        <w:t xml:space="preserve"> </w:t>
      </w:r>
      <w:r w:rsidRPr="00484C89">
        <w:rPr>
          <w:rFonts w:ascii="Times New Roman" w:hAnsi="Times New Roman"/>
          <w:sz w:val="24"/>
          <w:szCs w:val="24"/>
        </w:rPr>
        <w:t>a</w:t>
      </w:r>
      <w:r w:rsidRPr="00484C89">
        <w:rPr>
          <w:rFonts w:ascii="Times New Roman" w:hAnsi="Times New Roman"/>
          <w:spacing w:val="-1"/>
          <w:sz w:val="24"/>
          <w:szCs w:val="24"/>
        </w:rPr>
        <w:t xml:space="preserve"> </w:t>
      </w:r>
      <w:r w:rsidRPr="00484C89">
        <w:rPr>
          <w:rFonts w:ascii="Times New Roman" w:hAnsi="Times New Roman"/>
          <w:sz w:val="24"/>
          <w:szCs w:val="24"/>
        </w:rPr>
        <w:t>incin</w:t>
      </w:r>
      <w:r w:rsidRPr="00484C89">
        <w:rPr>
          <w:rFonts w:ascii="Times New Roman" w:hAnsi="Times New Roman"/>
          <w:spacing w:val="-1"/>
          <w:sz w:val="24"/>
          <w:szCs w:val="24"/>
        </w:rPr>
        <w:t>t</w:t>
      </w:r>
      <w:r w:rsidRPr="00484C89">
        <w:rPr>
          <w:rFonts w:ascii="Times New Roman" w:hAnsi="Times New Roman"/>
          <w:sz w:val="24"/>
          <w:szCs w:val="24"/>
        </w:rPr>
        <w:t>ei</w:t>
      </w:r>
      <w:r w:rsidRPr="00484C89">
        <w:rPr>
          <w:rFonts w:ascii="Times New Roman" w:hAnsi="Times New Roman"/>
          <w:spacing w:val="-4"/>
          <w:sz w:val="24"/>
          <w:szCs w:val="24"/>
        </w:rPr>
        <w:t xml:space="preserve"> </w:t>
      </w:r>
      <w:r w:rsidRPr="00484C89">
        <w:rPr>
          <w:rFonts w:ascii="Times New Roman" w:hAnsi="Times New Roman"/>
          <w:sz w:val="24"/>
          <w:szCs w:val="24"/>
        </w:rPr>
        <w:t>industri</w:t>
      </w:r>
      <w:r w:rsidRPr="00484C89">
        <w:rPr>
          <w:rFonts w:ascii="Times New Roman" w:hAnsi="Times New Roman"/>
          <w:spacing w:val="-1"/>
          <w:sz w:val="24"/>
          <w:szCs w:val="24"/>
        </w:rPr>
        <w:t>a</w:t>
      </w:r>
      <w:r w:rsidRPr="00484C89">
        <w:rPr>
          <w:rFonts w:ascii="Times New Roman" w:hAnsi="Times New Roman"/>
          <w:sz w:val="24"/>
          <w:szCs w:val="24"/>
        </w:rPr>
        <w:t>le:</w:t>
      </w:r>
      <w:r w:rsidRPr="00484C89">
        <w:rPr>
          <w:rFonts w:ascii="Times New Roman" w:hAnsi="Times New Roman"/>
          <w:spacing w:val="-6"/>
          <w:sz w:val="24"/>
          <w:szCs w:val="24"/>
        </w:rPr>
        <w:t xml:space="preserve"> </w:t>
      </w:r>
      <w:r w:rsidRPr="00484C89">
        <w:rPr>
          <w:rFonts w:ascii="Times New Roman" w:hAnsi="Times New Roman"/>
          <w:sz w:val="24"/>
          <w:szCs w:val="24"/>
        </w:rPr>
        <w:t>65</w:t>
      </w:r>
      <w:r w:rsidRPr="00484C89">
        <w:rPr>
          <w:rFonts w:ascii="Times New Roman" w:hAnsi="Times New Roman"/>
          <w:spacing w:val="-2"/>
          <w:sz w:val="24"/>
          <w:szCs w:val="24"/>
        </w:rPr>
        <w:t xml:space="preserve"> </w:t>
      </w:r>
      <w:r w:rsidRPr="00484C89">
        <w:rPr>
          <w:rFonts w:ascii="Times New Roman" w:hAnsi="Times New Roman"/>
          <w:sz w:val="24"/>
          <w:szCs w:val="24"/>
        </w:rPr>
        <w:t>dB(A).</w:t>
      </w:r>
    </w:p>
    <w:p w:rsidR="00E14FA4" w:rsidRPr="00484C89" w:rsidRDefault="00E14FA4" w:rsidP="00E14FA4">
      <w:pPr>
        <w:pStyle w:val="NoSpacing"/>
        <w:spacing w:line="276" w:lineRule="auto"/>
        <w:ind w:firstLine="360"/>
        <w:jc w:val="both"/>
        <w:rPr>
          <w:rFonts w:ascii="Times New Roman" w:hAnsi="Times New Roman"/>
          <w:sz w:val="24"/>
          <w:szCs w:val="24"/>
        </w:rPr>
      </w:pPr>
      <w:r w:rsidRPr="00484C89">
        <w:rPr>
          <w:rFonts w:ascii="Times New Roman" w:hAnsi="Times New Roman"/>
          <w:sz w:val="24"/>
          <w:szCs w:val="24"/>
        </w:rPr>
        <w:t xml:space="preserve">Prin natura activitatilor care se vor desfasura in cadrul obiectivului analizat, avand in vedere ca instalatiile si dotarile specifice care vor fi utilizate sunt montate in interiorul halelor rezulta ca sursele de vibratii vor avea un impact nesemnificativ. </w:t>
      </w:r>
    </w:p>
    <w:p w:rsidR="00684FAD" w:rsidRPr="00484C89" w:rsidRDefault="00684FAD" w:rsidP="00E14FA4">
      <w:pPr>
        <w:pStyle w:val="NoSpacing"/>
        <w:rPr>
          <w:rFonts w:ascii="Times New Roman" w:hAnsi="Times New Roman"/>
          <w:b/>
          <w:sz w:val="28"/>
          <w:szCs w:val="28"/>
        </w:rPr>
      </w:pPr>
    </w:p>
    <w:p w:rsidR="004C37EB" w:rsidRPr="00484C89" w:rsidRDefault="004C37EB" w:rsidP="00E14FA4">
      <w:pPr>
        <w:pStyle w:val="NoSpacing"/>
        <w:rPr>
          <w:rFonts w:ascii="Times New Roman" w:hAnsi="Times New Roman"/>
          <w:b/>
          <w:sz w:val="28"/>
          <w:szCs w:val="28"/>
        </w:rPr>
      </w:pPr>
    </w:p>
    <w:p w:rsidR="00E14FA4" w:rsidRPr="00484C89" w:rsidRDefault="00E14FA4" w:rsidP="00E14FA4">
      <w:pPr>
        <w:pStyle w:val="NoSpacing"/>
        <w:rPr>
          <w:rFonts w:ascii="Times New Roman" w:hAnsi="Times New Roman"/>
          <w:b/>
          <w:sz w:val="24"/>
          <w:szCs w:val="24"/>
        </w:rPr>
      </w:pPr>
      <w:r w:rsidRPr="00484C89">
        <w:rPr>
          <w:rFonts w:ascii="Times New Roman" w:hAnsi="Times New Roman"/>
          <w:b/>
          <w:sz w:val="24"/>
          <w:szCs w:val="24"/>
        </w:rPr>
        <w:t>1.5.2</w:t>
      </w:r>
      <w:r w:rsidRPr="00484C89">
        <w:rPr>
          <w:rFonts w:ascii="Times New Roman" w:hAnsi="Times New Roman"/>
          <w:b/>
          <w:sz w:val="24"/>
          <w:szCs w:val="24"/>
        </w:rPr>
        <w:tab/>
      </w:r>
      <w:r w:rsidRPr="00484C89">
        <w:rPr>
          <w:rFonts w:ascii="Times New Roman" w:hAnsi="Times New Roman"/>
          <w:b/>
          <w:w w:val="99"/>
          <w:sz w:val="24"/>
          <w:szCs w:val="24"/>
        </w:rPr>
        <w:t>P</w:t>
      </w:r>
      <w:r w:rsidRPr="00484C89">
        <w:rPr>
          <w:rFonts w:ascii="Times New Roman" w:hAnsi="Times New Roman"/>
          <w:b/>
          <w:sz w:val="24"/>
          <w:szCs w:val="24"/>
        </w:rPr>
        <w:t>OLUARE</w:t>
      </w:r>
      <w:r w:rsidRPr="00484C89">
        <w:rPr>
          <w:rFonts w:ascii="Times New Roman" w:hAnsi="Times New Roman"/>
          <w:b/>
          <w:spacing w:val="1"/>
          <w:sz w:val="24"/>
          <w:szCs w:val="24"/>
        </w:rPr>
        <w:t xml:space="preserve"> </w:t>
      </w:r>
      <w:r w:rsidRPr="00484C89">
        <w:rPr>
          <w:rFonts w:ascii="Times New Roman" w:hAnsi="Times New Roman"/>
          <w:b/>
          <w:sz w:val="24"/>
          <w:szCs w:val="24"/>
        </w:rPr>
        <w:t>BIOLOGI</w:t>
      </w:r>
      <w:r w:rsidRPr="00484C89">
        <w:rPr>
          <w:rFonts w:ascii="Times New Roman" w:hAnsi="Times New Roman"/>
          <w:b/>
          <w:spacing w:val="-1"/>
          <w:sz w:val="24"/>
          <w:szCs w:val="24"/>
        </w:rPr>
        <w:t>C</w:t>
      </w:r>
      <w:r w:rsidRPr="00484C89">
        <w:rPr>
          <w:rFonts w:ascii="Times New Roman" w:hAnsi="Times New Roman"/>
          <w:b/>
          <w:sz w:val="24"/>
          <w:szCs w:val="24"/>
        </w:rPr>
        <w:t>A</w:t>
      </w:r>
    </w:p>
    <w:p w:rsidR="00E14FA4" w:rsidRPr="00484C89" w:rsidRDefault="00E14FA4" w:rsidP="00E14FA4">
      <w:pPr>
        <w:widowControl w:val="0"/>
        <w:autoSpaceDE w:val="0"/>
        <w:autoSpaceDN w:val="0"/>
        <w:adjustRightInd w:val="0"/>
        <w:spacing w:before="9" w:after="0"/>
        <w:rPr>
          <w:rFonts w:ascii="Times New Roman" w:hAnsi="Times New Roman"/>
          <w:sz w:val="24"/>
          <w:szCs w:val="24"/>
        </w:rPr>
      </w:pPr>
    </w:p>
    <w:p w:rsidR="00E14FA4" w:rsidRPr="00484C89" w:rsidRDefault="00E14FA4" w:rsidP="00E14FA4">
      <w:pPr>
        <w:widowControl w:val="0"/>
        <w:autoSpaceDE w:val="0"/>
        <w:autoSpaceDN w:val="0"/>
        <w:adjustRightInd w:val="0"/>
        <w:spacing w:after="0"/>
        <w:ind w:left="118" w:right="74" w:firstLine="590"/>
        <w:jc w:val="both"/>
        <w:rPr>
          <w:rFonts w:ascii="Times New Roman" w:hAnsi="Times New Roman"/>
          <w:sz w:val="24"/>
          <w:szCs w:val="24"/>
        </w:rPr>
      </w:pPr>
      <w:r w:rsidRPr="00484C89">
        <w:rPr>
          <w:rFonts w:ascii="Times New Roman" w:hAnsi="Times New Roman"/>
          <w:sz w:val="24"/>
          <w:szCs w:val="24"/>
        </w:rPr>
        <w:t>Sursele</w:t>
      </w:r>
      <w:r w:rsidRPr="00484C89">
        <w:rPr>
          <w:rFonts w:ascii="Times New Roman" w:hAnsi="Times New Roman"/>
          <w:spacing w:val="49"/>
          <w:sz w:val="24"/>
          <w:szCs w:val="24"/>
        </w:rPr>
        <w:t xml:space="preserve"> </w:t>
      </w:r>
      <w:r w:rsidRPr="00484C89">
        <w:rPr>
          <w:rFonts w:ascii="Times New Roman" w:hAnsi="Times New Roman"/>
          <w:sz w:val="24"/>
          <w:szCs w:val="24"/>
        </w:rPr>
        <w:t xml:space="preserve">de </w:t>
      </w:r>
      <w:r w:rsidRPr="00484C89">
        <w:rPr>
          <w:rFonts w:ascii="Times New Roman" w:hAnsi="Times New Roman"/>
          <w:spacing w:val="5"/>
          <w:sz w:val="24"/>
          <w:szCs w:val="24"/>
        </w:rPr>
        <w:t xml:space="preserve"> </w:t>
      </w:r>
      <w:r w:rsidRPr="00484C89">
        <w:rPr>
          <w:rFonts w:ascii="Times New Roman" w:hAnsi="Times New Roman"/>
          <w:sz w:val="24"/>
          <w:szCs w:val="24"/>
        </w:rPr>
        <w:t>poluare  biologi</w:t>
      </w:r>
      <w:r w:rsidRPr="00484C89">
        <w:rPr>
          <w:rFonts w:ascii="Times New Roman" w:hAnsi="Times New Roman"/>
          <w:spacing w:val="1"/>
          <w:sz w:val="24"/>
          <w:szCs w:val="24"/>
        </w:rPr>
        <w:t>c</w:t>
      </w:r>
      <w:r w:rsidRPr="00484C89">
        <w:rPr>
          <w:rFonts w:ascii="Times New Roman" w:hAnsi="Times New Roman"/>
          <w:sz w:val="24"/>
          <w:szCs w:val="24"/>
        </w:rPr>
        <w:t xml:space="preserve">a </w:t>
      </w:r>
      <w:r w:rsidRPr="00484C89">
        <w:rPr>
          <w:rFonts w:ascii="Times New Roman" w:hAnsi="Times New Roman"/>
          <w:spacing w:val="1"/>
          <w:sz w:val="24"/>
          <w:szCs w:val="24"/>
        </w:rPr>
        <w:t xml:space="preserve"> </w:t>
      </w:r>
      <w:r w:rsidRPr="00484C89">
        <w:rPr>
          <w:rFonts w:ascii="Times New Roman" w:hAnsi="Times New Roman"/>
          <w:sz w:val="24"/>
          <w:szCs w:val="24"/>
        </w:rPr>
        <w:t>da</w:t>
      </w:r>
      <w:r w:rsidRPr="00484C89">
        <w:rPr>
          <w:rFonts w:ascii="Times New Roman" w:hAnsi="Times New Roman"/>
          <w:spacing w:val="-1"/>
          <w:sz w:val="24"/>
          <w:szCs w:val="24"/>
        </w:rPr>
        <w:t>t</w:t>
      </w:r>
      <w:r w:rsidRPr="00484C89">
        <w:rPr>
          <w:rFonts w:ascii="Times New Roman" w:hAnsi="Times New Roman"/>
          <w:sz w:val="24"/>
          <w:szCs w:val="24"/>
        </w:rPr>
        <w:t xml:space="preserve">orate </w:t>
      </w:r>
      <w:r w:rsidRPr="00484C89">
        <w:rPr>
          <w:rFonts w:ascii="Times New Roman" w:hAnsi="Times New Roman"/>
          <w:spacing w:val="5"/>
          <w:sz w:val="24"/>
          <w:szCs w:val="24"/>
        </w:rPr>
        <w:t xml:space="preserve"> activitatii de </w:t>
      </w:r>
      <w:r w:rsidRPr="00484C89">
        <w:rPr>
          <w:rFonts w:ascii="Times New Roman" w:hAnsi="Times New Roman"/>
          <w:sz w:val="24"/>
          <w:szCs w:val="24"/>
        </w:rPr>
        <w:t>incin</w:t>
      </w:r>
      <w:r w:rsidRPr="00484C89">
        <w:rPr>
          <w:rFonts w:ascii="Times New Roman" w:hAnsi="Times New Roman"/>
          <w:spacing w:val="-1"/>
          <w:sz w:val="24"/>
          <w:szCs w:val="24"/>
        </w:rPr>
        <w:t>e</w:t>
      </w:r>
      <w:r w:rsidRPr="00484C89">
        <w:rPr>
          <w:rFonts w:ascii="Times New Roman" w:hAnsi="Times New Roman"/>
          <w:sz w:val="24"/>
          <w:szCs w:val="24"/>
        </w:rPr>
        <w:t xml:space="preserve">rare a </w:t>
      </w:r>
      <w:r w:rsidRPr="00484C89">
        <w:rPr>
          <w:rFonts w:ascii="Times New Roman" w:hAnsi="Times New Roman"/>
          <w:spacing w:val="3"/>
          <w:sz w:val="24"/>
          <w:szCs w:val="24"/>
        </w:rPr>
        <w:t xml:space="preserve"> </w:t>
      </w:r>
      <w:r w:rsidRPr="00484C89">
        <w:rPr>
          <w:rFonts w:ascii="Times New Roman" w:hAnsi="Times New Roman"/>
          <w:sz w:val="24"/>
          <w:szCs w:val="24"/>
        </w:rPr>
        <w:t>de</w:t>
      </w:r>
      <w:r w:rsidRPr="00484C89">
        <w:rPr>
          <w:rFonts w:ascii="Times New Roman" w:hAnsi="Times New Roman"/>
          <w:spacing w:val="1"/>
          <w:sz w:val="24"/>
          <w:szCs w:val="24"/>
        </w:rPr>
        <w:t>s</w:t>
      </w:r>
      <w:r w:rsidRPr="00484C89">
        <w:rPr>
          <w:rFonts w:ascii="Times New Roman" w:hAnsi="Times New Roman"/>
          <w:sz w:val="24"/>
          <w:szCs w:val="24"/>
        </w:rPr>
        <w:t xml:space="preserve">eurilor </w:t>
      </w:r>
      <w:r w:rsidRPr="00484C89">
        <w:rPr>
          <w:rFonts w:ascii="Times New Roman" w:hAnsi="Times New Roman"/>
          <w:spacing w:val="5"/>
          <w:sz w:val="24"/>
          <w:szCs w:val="24"/>
        </w:rPr>
        <w:t xml:space="preserve"> </w:t>
      </w:r>
      <w:r w:rsidRPr="00484C89">
        <w:rPr>
          <w:rFonts w:ascii="Times New Roman" w:hAnsi="Times New Roman"/>
          <w:sz w:val="24"/>
          <w:szCs w:val="24"/>
        </w:rPr>
        <w:t>periculoase sunt reprezentate de manevrarea</w:t>
      </w:r>
      <w:r w:rsidRPr="00484C89">
        <w:rPr>
          <w:rFonts w:ascii="Times New Roman" w:hAnsi="Times New Roman"/>
          <w:spacing w:val="52"/>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1"/>
          <w:sz w:val="24"/>
          <w:szCs w:val="24"/>
        </w:rPr>
        <w:t xml:space="preserve"> </w:t>
      </w:r>
      <w:r w:rsidRPr="00484C89">
        <w:rPr>
          <w:rFonts w:ascii="Times New Roman" w:hAnsi="Times New Roman"/>
          <w:sz w:val="24"/>
          <w:szCs w:val="24"/>
        </w:rPr>
        <w:t>stocarea n</w:t>
      </w:r>
      <w:r w:rsidRPr="00484C89">
        <w:rPr>
          <w:rFonts w:ascii="Times New Roman" w:hAnsi="Times New Roman"/>
          <w:spacing w:val="-1"/>
          <w:sz w:val="24"/>
          <w:szCs w:val="24"/>
        </w:rPr>
        <w:t>e</w:t>
      </w:r>
      <w:r w:rsidRPr="00484C89">
        <w:rPr>
          <w:rFonts w:ascii="Times New Roman" w:hAnsi="Times New Roman"/>
          <w:sz w:val="24"/>
          <w:szCs w:val="24"/>
        </w:rPr>
        <w:t>corespun</w:t>
      </w:r>
      <w:r w:rsidRPr="00484C89">
        <w:rPr>
          <w:rFonts w:ascii="Times New Roman" w:hAnsi="Times New Roman"/>
          <w:spacing w:val="1"/>
          <w:sz w:val="24"/>
          <w:szCs w:val="24"/>
        </w:rPr>
        <w:t>z</w:t>
      </w:r>
      <w:r w:rsidRPr="00484C89">
        <w:rPr>
          <w:rFonts w:ascii="Times New Roman" w:hAnsi="Times New Roman"/>
          <w:sz w:val="24"/>
          <w:szCs w:val="24"/>
        </w:rPr>
        <w:t>a</w:t>
      </w:r>
      <w:r w:rsidRPr="00484C89">
        <w:rPr>
          <w:rFonts w:ascii="Times New Roman" w:hAnsi="Times New Roman"/>
          <w:spacing w:val="-1"/>
          <w:sz w:val="24"/>
          <w:szCs w:val="24"/>
        </w:rPr>
        <w:t>t</w:t>
      </w:r>
      <w:r w:rsidRPr="00484C89">
        <w:rPr>
          <w:rFonts w:ascii="Times New Roman" w:hAnsi="Times New Roman"/>
          <w:sz w:val="24"/>
          <w:szCs w:val="24"/>
        </w:rPr>
        <w:t>oare</w:t>
      </w:r>
      <w:r w:rsidRPr="00484C89">
        <w:rPr>
          <w:rFonts w:ascii="Times New Roman" w:hAnsi="Times New Roman"/>
          <w:spacing w:val="-5"/>
          <w:sz w:val="24"/>
          <w:szCs w:val="24"/>
        </w:rPr>
        <w:t xml:space="preserve"> </w:t>
      </w:r>
      <w:r w:rsidRPr="00484C89">
        <w:rPr>
          <w:rFonts w:ascii="Times New Roman" w:hAnsi="Times New Roman"/>
          <w:sz w:val="24"/>
          <w:szCs w:val="24"/>
        </w:rPr>
        <w:t>a</w:t>
      </w:r>
      <w:r w:rsidRPr="00484C89">
        <w:rPr>
          <w:rFonts w:ascii="Times New Roman" w:hAnsi="Times New Roman"/>
          <w:spacing w:val="-1"/>
          <w:sz w:val="24"/>
          <w:szCs w:val="24"/>
        </w:rPr>
        <w:t xml:space="preserve"> acestor </w:t>
      </w:r>
      <w:r w:rsidRPr="00484C89">
        <w:rPr>
          <w:rFonts w:ascii="Times New Roman" w:hAnsi="Times New Roman"/>
          <w:sz w:val="24"/>
          <w:szCs w:val="24"/>
        </w:rPr>
        <w:t>de</w:t>
      </w:r>
      <w:r w:rsidRPr="00484C89">
        <w:rPr>
          <w:rFonts w:ascii="Times New Roman" w:hAnsi="Times New Roman"/>
          <w:spacing w:val="1"/>
          <w:sz w:val="24"/>
          <w:szCs w:val="24"/>
        </w:rPr>
        <w:t>s</w:t>
      </w:r>
      <w:r w:rsidRPr="00484C89">
        <w:rPr>
          <w:rFonts w:ascii="Times New Roman" w:hAnsi="Times New Roman"/>
          <w:spacing w:val="-1"/>
          <w:sz w:val="24"/>
          <w:szCs w:val="24"/>
        </w:rPr>
        <w:t>e</w:t>
      </w:r>
      <w:r w:rsidRPr="00484C89">
        <w:rPr>
          <w:rFonts w:ascii="Times New Roman" w:hAnsi="Times New Roman"/>
          <w:sz w:val="24"/>
          <w:szCs w:val="24"/>
        </w:rPr>
        <w:t>uri, in special  a celor</w:t>
      </w:r>
      <w:r w:rsidRPr="00484C89">
        <w:rPr>
          <w:rFonts w:ascii="Times New Roman" w:hAnsi="Times New Roman"/>
          <w:spacing w:val="-2"/>
          <w:sz w:val="24"/>
          <w:szCs w:val="24"/>
        </w:rPr>
        <w:t xml:space="preserve"> </w:t>
      </w:r>
      <w:r w:rsidRPr="00484C89">
        <w:rPr>
          <w:rFonts w:ascii="Times New Roman" w:hAnsi="Times New Roman"/>
          <w:sz w:val="24"/>
          <w:szCs w:val="24"/>
        </w:rPr>
        <w:t>medicale.</w:t>
      </w:r>
    </w:p>
    <w:p w:rsidR="00597CA3" w:rsidRPr="00484C89" w:rsidRDefault="00597CA3" w:rsidP="00E14FA4">
      <w:pPr>
        <w:pStyle w:val="NoSpacing"/>
        <w:spacing w:line="276" w:lineRule="auto"/>
        <w:ind w:firstLine="708"/>
        <w:jc w:val="both"/>
        <w:rPr>
          <w:rFonts w:ascii="Times New Roman" w:hAnsi="Times New Roman"/>
          <w:sz w:val="24"/>
          <w:szCs w:val="24"/>
        </w:rPr>
      </w:pP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hAnsi="Times New Roman"/>
          <w:sz w:val="24"/>
          <w:szCs w:val="24"/>
        </w:rPr>
        <w:t>Procesul</w:t>
      </w:r>
      <w:r w:rsidRPr="00484C89">
        <w:rPr>
          <w:rFonts w:ascii="Times New Roman" w:hAnsi="Times New Roman"/>
          <w:spacing w:val="38"/>
          <w:sz w:val="24"/>
          <w:szCs w:val="24"/>
        </w:rPr>
        <w:t xml:space="preserve"> </w:t>
      </w:r>
      <w:r w:rsidRPr="00484C89">
        <w:rPr>
          <w:rFonts w:ascii="Times New Roman" w:hAnsi="Times New Roman"/>
          <w:sz w:val="24"/>
          <w:szCs w:val="24"/>
        </w:rPr>
        <w:t>t</w:t>
      </w:r>
      <w:r w:rsidRPr="00484C89">
        <w:rPr>
          <w:rFonts w:ascii="Times New Roman" w:hAnsi="Times New Roman"/>
          <w:spacing w:val="-1"/>
          <w:sz w:val="24"/>
          <w:szCs w:val="24"/>
        </w:rPr>
        <w:t>e</w:t>
      </w:r>
      <w:r w:rsidRPr="00484C89">
        <w:rPr>
          <w:rFonts w:ascii="Times New Roman" w:hAnsi="Times New Roman"/>
          <w:sz w:val="24"/>
          <w:szCs w:val="24"/>
        </w:rPr>
        <w:t>hnologic</w:t>
      </w:r>
      <w:r w:rsidRPr="00484C89">
        <w:rPr>
          <w:rFonts w:ascii="Times New Roman" w:hAnsi="Times New Roman"/>
          <w:spacing w:val="39"/>
          <w:sz w:val="24"/>
          <w:szCs w:val="24"/>
        </w:rPr>
        <w:t xml:space="preserve"> </w:t>
      </w:r>
      <w:r w:rsidRPr="00484C89">
        <w:rPr>
          <w:rFonts w:ascii="Times New Roman" w:hAnsi="Times New Roman"/>
          <w:sz w:val="24"/>
          <w:szCs w:val="24"/>
        </w:rPr>
        <w:t>de</w:t>
      </w:r>
      <w:r w:rsidRPr="00484C89">
        <w:rPr>
          <w:rFonts w:ascii="Times New Roman" w:hAnsi="Times New Roman"/>
          <w:spacing w:val="36"/>
          <w:sz w:val="24"/>
          <w:szCs w:val="24"/>
        </w:rPr>
        <w:t xml:space="preserve"> </w:t>
      </w:r>
      <w:r w:rsidRPr="00484C89">
        <w:rPr>
          <w:rFonts w:ascii="Times New Roman" w:hAnsi="Times New Roman"/>
          <w:sz w:val="24"/>
          <w:szCs w:val="24"/>
        </w:rPr>
        <w:t>incinerare</w:t>
      </w:r>
      <w:r w:rsidRPr="00484C89">
        <w:rPr>
          <w:rFonts w:ascii="Times New Roman" w:hAnsi="Times New Roman"/>
          <w:spacing w:val="31"/>
          <w:sz w:val="24"/>
          <w:szCs w:val="24"/>
        </w:rPr>
        <w:t xml:space="preserve"> </w:t>
      </w:r>
      <w:r w:rsidRPr="00484C89">
        <w:rPr>
          <w:rFonts w:ascii="Times New Roman" w:hAnsi="Times New Roman"/>
          <w:sz w:val="24"/>
          <w:szCs w:val="24"/>
        </w:rPr>
        <w:t>a</w:t>
      </w:r>
      <w:r w:rsidRPr="00484C89">
        <w:rPr>
          <w:rFonts w:ascii="Times New Roman" w:hAnsi="Times New Roman"/>
          <w:spacing w:val="38"/>
          <w:sz w:val="24"/>
          <w:szCs w:val="24"/>
        </w:rPr>
        <w:t xml:space="preserve"> </w:t>
      </w:r>
      <w:r w:rsidRPr="00484C89">
        <w:rPr>
          <w:rFonts w:ascii="Times New Roman" w:hAnsi="Times New Roman"/>
          <w:sz w:val="24"/>
          <w:szCs w:val="24"/>
        </w:rPr>
        <w:t>d</w:t>
      </w:r>
      <w:r w:rsidRPr="00484C89">
        <w:rPr>
          <w:rFonts w:ascii="Times New Roman" w:hAnsi="Times New Roman"/>
          <w:spacing w:val="1"/>
          <w:sz w:val="24"/>
          <w:szCs w:val="24"/>
        </w:rPr>
        <w:t>es</w:t>
      </w:r>
      <w:r w:rsidRPr="00484C89">
        <w:rPr>
          <w:rFonts w:ascii="Times New Roman" w:hAnsi="Times New Roman"/>
          <w:sz w:val="24"/>
          <w:szCs w:val="24"/>
        </w:rPr>
        <w:t>eurilor</w:t>
      </w:r>
      <w:r w:rsidRPr="00484C89">
        <w:rPr>
          <w:rFonts w:ascii="Times New Roman" w:hAnsi="Times New Roman"/>
          <w:spacing w:val="36"/>
          <w:sz w:val="24"/>
          <w:szCs w:val="24"/>
        </w:rPr>
        <w:t xml:space="preserve"> </w:t>
      </w:r>
      <w:r w:rsidRPr="00484C89">
        <w:rPr>
          <w:rFonts w:ascii="Times New Roman" w:hAnsi="Times New Roman"/>
          <w:sz w:val="24"/>
          <w:szCs w:val="24"/>
        </w:rPr>
        <w:t>medicale</w:t>
      </w:r>
      <w:r w:rsidRPr="00484C89">
        <w:rPr>
          <w:rFonts w:ascii="Times New Roman" w:hAnsi="Times New Roman"/>
          <w:spacing w:val="31"/>
          <w:sz w:val="24"/>
          <w:szCs w:val="24"/>
        </w:rPr>
        <w:t xml:space="preserve"> </w:t>
      </w:r>
      <w:r w:rsidRPr="00484C89">
        <w:rPr>
          <w:rFonts w:ascii="Times New Roman" w:hAnsi="Times New Roman"/>
          <w:sz w:val="24"/>
          <w:szCs w:val="24"/>
        </w:rPr>
        <w:t>se</w:t>
      </w:r>
      <w:r w:rsidRPr="00484C89">
        <w:rPr>
          <w:rFonts w:ascii="Times New Roman" w:hAnsi="Times New Roman"/>
          <w:spacing w:val="37"/>
          <w:sz w:val="24"/>
          <w:szCs w:val="24"/>
        </w:rPr>
        <w:t xml:space="preserve"> </w:t>
      </w:r>
      <w:r w:rsidRPr="00484C89">
        <w:rPr>
          <w:rFonts w:ascii="Times New Roman" w:hAnsi="Times New Roman"/>
          <w:sz w:val="24"/>
          <w:szCs w:val="24"/>
        </w:rPr>
        <w:t>va</w:t>
      </w:r>
      <w:r w:rsidRPr="00484C89">
        <w:rPr>
          <w:rFonts w:ascii="Times New Roman" w:hAnsi="Times New Roman"/>
          <w:spacing w:val="37"/>
          <w:sz w:val="24"/>
          <w:szCs w:val="24"/>
        </w:rPr>
        <w:t xml:space="preserve"> </w:t>
      </w:r>
      <w:r w:rsidRPr="00484C89">
        <w:rPr>
          <w:rFonts w:ascii="Times New Roman" w:hAnsi="Times New Roman"/>
          <w:sz w:val="24"/>
          <w:szCs w:val="24"/>
        </w:rPr>
        <w:t>face</w:t>
      </w:r>
      <w:r w:rsidRPr="00484C89">
        <w:rPr>
          <w:rFonts w:ascii="Times New Roman" w:hAnsi="Times New Roman"/>
          <w:spacing w:val="-4"/>
          <w:sz w:val="24"/>
          <w:szCs w:val="24"/>
        </w:rPr>
        <w:t xml:space="preserve"> </w:t>
      </w:r>
      <w:r w:rsidRPr="00484C89">
        <w:rPr>
          <w:rFonts w:ascii="Times New Roman" w:hAnsi="Times New Roman"/>
          <w:sz w:val="24"/>
          <w:szCs w:val="24"/>
        </w:rPr>
        <w:t>automat,</w:t>
      </w:r>
      <w:r w:rsidRPr="00484C89">
        <w:rPr>
          <w:rFonts w:ascii="Times New Roman" w:hAnsi="Times New Roman"/>
          <w:spacing w:val="22"/>
          <w:sz w:val="24"/>
          <w:szCs w:val="24"/>
        </w:rPr>
        <w:t xml:space="preserve"> </w:t>
      </w:r>
      <w:r w:rsidRPr="00484C89">
        <w:rPr>
          <w:rFonts w:ascii="Times New Roman" w:hAnsi="Times New Roman"/>
          <w:sz w:val="24"/>
          <w:szCs w:val="24"/>
        </w:rPr>
        <w:t>instalatia</w:t>
      </w:r>
      <w:r w:rsidRPr="00484C89">
        <w:rPr>
          <w:rFonts w:ascii="Times New Roman" w:hAnsi="Times New Roman"/>
          <w:spacing w:val="15"/>
          <w:sz w:val="24"/>
          <w:szCs w:val="24"/>
        </w:rPr>
        <w:t xml:space="preserve"> </w:t>
      </w:r>
      <w:r w:rsidRPr="00484C89">
        <w:rPr>
          <w:rFonts w:ascii="Times New Roman" w:hAnsi="Times New Roman"/>
          <w:sz w:val="24"/>
          <w:szCs w:val="24"/>
        </w:rPr>
        <w:t>fiind</w:t>
      </w:r>
      <w:r w:rsidRPr="00484C89">
        <w:rPr>
          <w:rFonts w:ascii="Times New Roman" w:hAnsi="Times New Roman"/>
          <w:spacing w:val="17"/>
          <w:sz w:val="24"/>
          <w:szCs w:val="24"/>
        </w:rPr>
        <w:t xml:space="preserve"> </w:t>
      </w:r>
      <w:r w:rsidRPr="00484C89">
        <w:rPr>
          <w:rFonts w:ascii="Times New Roman" w:hAnsi="Times New Roman"/>
          <w:sz w:val="24"/>
          <w:szCs w:val="24"/>
        </w:rPr>
        <w:t>dotata</w:t>
      </w:r>
      <w:r w:rsidRPr="00484C89">
        <w:rPr>
          <w:rFonts w:ascii="Times New Roman" w:hAnsi="Times New Roman"/>
          <w:spacing w:val="18"/>
          <w:sz w:val="24"/>
          <w:szCs w:val="24"/>
        </w:rPr>
        <w:t xml:space="preserve"> </w:t>
      </w:r>
      <w:r w:rsidRPr="00484C89">
        <w:rPr>
          <w:rFonts w:ascii="Times New Roman" w:hAnsi="Times New Roman"/>
          <w:sz w:val="24"/>
          <w:szCs w:val="24"/>
        </w:rPr>
        <w:t>cu</w:t>
      </w:r>
      <w:r w:rsidRPr="00484C89">
        <w:rPr>
          <w:rFonts w:ascii="Times New Roman" w:hAnsi="Times New Roman"/>
          <w:spacing w:val="20"/>
          <w:sz w:val="24"/>
          <w:szCs w:val="24"/>
        </w:rPr>
        <w:t xml:space="preserve"> </w:t>
      </w:r>
      <w:r w:rsidRPr="00484C89">
        <w:rPr>
          <w:rFonts w:ascii="Times New Roman" w:hAnsi="Times New Roman"/>
          <w:sz w:val="24"/>
          <w:szCs w:val="24"/>
        </w:rPr>
        <w:t>echipamentele</w:t>
      </w:r>
      <w:r w:rsidRPr="00484C89">
        <w:rPr>
          <w:rFonts w:ascii="Times New Roman" w:hAnsi="Times New Roman"/>
          <w:spacing w:val="9"/>
          <w:sz w:val="24"/>
          <w:szCs w:val="24"/>
        </w:rPr>
        <w:t xml:space="preserve"> </w:t>
      </w:r>
      <w:r w:rsidRPr="00484C89">
        <w:rPr>
          <w:rFonts w:ascii="Times New Roman" w:hAnsi="Times New Roman"/>
          <w:sz w:val="24"/>
          <w:szCs w:val="24"/>
        </w:rPr>
        <w:t>de</w:t>
      </w:r>
      <w:r w:rsidRPr="00484C89">
        <w:rPr>
          <w:rFonts w:ascii="Times New Roman" w:hAnsi="Times New Roman"/>
          <w:spacing w:val="20"/>
          <w:sz w:val="24"/>
          <w:szCs w:val="24"/>
        </w:rPr>
        <w:t xml:space="preserve"> </w:t>
      </w:r>
      <w:r w:rsidRPr="00484C89">
        <w:rPr>
          <w:rFonts w:ascii="Times New Roman" w:hAnsi="Times New Roman"/>
          <w:sz w:val="24"/>
          <w:szCs w:val="24"/>
        </w:rPr>
        <w:t>automatizare</w:t>
      </w:r>
      <w:r w:rsidRPr="00484C89">
        <w:rPr>
          <w:rFonts w:ascii="Times New Roman" w:hAnsi="Times New Roman"/>
          <w:spacing w:val="10"/>
          <w:sz w:val="24"/>
          <w:szCs w:val="24"/>
        </w:rPr>
        <w:t xml:space="preserve"> </w:t>
      </w:r>
      <w:r w:rsidRPr="00484C89">
        <w:rPr>
          <w:rFonts w:ascii="Times New Roman" w:hAnsi="Times New Roman"/>
          <w:sz w:val="24"/>
          <w:szCs w:val="24"/>
        </w:rPr>
        <w:t>nec</w:t>
      </w:r>
      <w:r w:rsidRPr="00484C89">
        <w:rPr>
          <w:rFonts w:ascii="Times New Roman" w:hAnsi="Times New Roman"/>
          <w:spacing w:val="-1"/>
          <w:sz w:val="24"/>
          <w:szCs w:val="24"/>
        </w:rPr>
        <w:t>e</w:t>
      </w:r>
      <w:r w:rsidRPr="00484C89">
        <w:rPr>
          <w:rFonts w:ascii="Times New Roman" w:hAnsi="Times New Roman"/>
          <w:spacing w:val="1"/>
          <w:sz w:val="24"/>
          <w:szCs w:val="24"/>
        </w:rPr>
        <w:t>s</w:t>
      </w:r>
      <w:r w:rsidRPr="00484C89">
        <w:rPr>
          <w:rFonts w:ascii="Times New Roman" w:hAnsi="Times New Roman"/>
          <w:sz w:val="24"/>
          <w:szCs w:val="24"/>
        </w:rPr>
        <w:t>are.</w:t>
      </w:r>
      <w:r w:rsidRPr="00484C89">
        <w:rPr>
          <w:rFonts w:ascii="Times New Roman" w:hAnsi="Times New Roman"/>
          <w:spacing w:val="19"/>
          <w:sz w:val="24"/>
          <w:szCs w:val="24"/>
        </w:rPr>
        <w:t xml:space="preserve"> Ca urmare, se constata ca p</w:t>
      </w:r>
      <w:r w:rsidRPr="00484C89">
        <w:rPr>
          <w:rFonts w:ascii="Times New Roman" w:hAnsi="Times New Roman"/>
          <w:sz w:val="24"/>
          <w:szCs w:val="24"/>
        </w:rPr>
        <w:t>rin</w:t>
      </w:r>
      <w:r w:rsidRPr="00484C89">
        <w:rPr>
          <w:rFonts w:ascii="Times New Roman" w:hAnsi="Times New Roman"/>
          <w:spacing w:val="18"/>
          <w:sz w:val="24"/>
          <w:szCs w:val="24"/>
        </w:rPr>
        <w:t xml:space="preserve"> </w:t>
      </w:r>
      <w:r w:rsidRPr="00484C89">
        <w:rPr>
          <w:rFonts w:ascii="Times New Roman" w:hAnsi="Times New Roman"/>
          <w:sz w:val="24"/>
          <w:szCs w:val="24"/>
        </w:rPr>
        <w:t>acest</w:t>
      </w:r>
      <w:r w:rsidRPr="00484C89">
        <w:rPr>
          <w:rFonts w:ascii="Times New Roman" w:hAnsi="Times New Roman"/>
          <w:spacing w:val="17"/>
          <w:sz w:val="24"/>
          <w:szCs w:val="24"/>
        </w:rPr>
        <w:t xml:space="preserve"> </w:t>
      </w:r>
      <w:r w:rsidRPr="00484C89">
        <w:rPr>
          <w:rFonts w:ascii="Times New Roman" w:hAnsi="Times New Roman"/>
          <w:sz w:val="24"/>
          <w:szCs w:val="24"/>
        </w:rPr>
        <w:t>sistem</w:t>
      </w:r>
      <w:r w:rsidRPr="00484C89">
        <w:rPr>
          <w:rFonts w:ascii="Times New Roman" w:hAnsi="Times New Roman"/>
          <w:spacing w:val="-6"/>
          <w:sz w:val="24"/>
          <w:szCs w:val="24"/>
        </w:rPr>
        <w:t xml:space="preserve"> </w:t>
      </w:r>
      <w:r w:rsidRPr="00484C89">
        <w:rPr>
          <w:rFonts w:ascii="Times New Roman" w:hAnsi="Times New Roman"/>
          <w:sz w:val="24"/>
          <w:szCs w:val="24"/>
        </w:rPr>
        <w:t>de</w:t>
      </w:r>
      <w:r w:rsidRPr="00484C89">
        <w:rPr>
          <w:rFonts w:ascii="Times New Roman" w:hAnsi="Times New Roman"/>
          <w:spacing w:val="46"/>
          <w:sz w:val="24"/>
          <w:szCs w:val="24"/>
        </w:rPr>
        <w:t xml:space="preserve"> </w:t>
      </w:r>
      <w:r w:rsidRPr="00484C89">
        <w:rPr>
          <w:rFonts w:ascii="Times New Roman" w:hAnsi="Times New Roman"/>
          <w:sz w:val="24"/>
          <w:szCs w:val="24"/>
        </w:rPr>
        <w:t>operare</w:t>
      </w:r>
      <w:r w:rsidRPr="00484C89">
        <w:rPr>
          <w:rFonts w:ascii="Times New Roman" w:hAnsi="Times New Roman"/>
          <w:spacing w:val="38"/>
          <w:sz w:val="24"/>
          <w:szCs w:val="24"/>
        </w:rPr>
        <w:t xml:space="preserve"> </w:t>
      </w:r>
      <w:r w:rsidRPr="00484C89">
        <w:rPr>
          <w:rFonts w:ascii="Times New Roman" w:hAnsi="Times New Roman"/>
          <w:sz w:val="24"/>
          <w:szCs w:val="24"/>
        </w:rPr>
        <w:t xml:space="preserve">se </w:t>
      </w:r>
      <w:r w:rsidRPr="00484C89">
        <w:rPr>
          <w:rFonts w:ascii="Times New Roman" w:hAnsi="Times New Roman"/>
          <w:spacing w:val="-9"/>
          <w:sz w:val="24"/>
          <w:szCs w:val="24"/>
        </w:rPr>
        <w:t xml:space="preserve"> </w:t>
      </w:r>
      <w:r w:rsidRPr="00484C89">
        <w:rPr>
          <w:rFonts w:ascii="Times New Roman" w:hAnsi="Times New Roman"/>
          <w:sz w:val="24"/>
          <w:szCs w:val="24"/>
        </w:rPr>
        <w:t>diminu</w:t>
      </w:r>
      <w:r w:rsidRPr="00484C89">
        <w:rPr>
          <w:rFonts w:ascii="Times New Roman" w:hAnsi="Times New Roman"/>
          <w:spacing w:val="-1"/>
          <w:sz w:val="24"/>
          <w:szCs w:val="24"/>
        </w:rPr>
        <w:t>e</w:t>
      </w:r>
      <w:r w:rsidRPr="00484C89">
        <w:rPr>
          <w:rFonts w:ascii="Times New Roman" w:hAnsi="Times New Roman"/>
          <w:sz w:val="24"/>
          <w:szCs w:val="24"/>
        </w:rPr>
        <w:t>a</w:t>
      </w:r>
      <w:r w:rsidRPr="00484C89">
        <w:rPr>
          <w:rFonts w:ascii="Times New Roman" w:hAnsi="Times New Roman"/>
          <w:spacing w:val="1"/>
          <w:sz w:val="24"/>
          <w:szCs w:val="24"/>
        </w:rPr>
        <w:t>z</w:t>
      </w:r>
      <w:r w:rsidRPr="00484C89">
        <w:rPr>
          <w:rFonts w:ascii="Times New Roman" w:hAnsi="Times New Roman"/>
          <w:sz w:val="24"/>
          <w:szCs w:val="24"/>
        </w:rPr>
        <w:t>a efectiv</w:t>
      </w:r>
      <w:r w:rsidRPr="00484C89">
        <w:rPr>
          <w:rFonts w:ascii="Times New Roman" w:hAnsi="Times New Roman"/>
          <w:spacing w:val="41"/>
          <w:sz w:val="24"/>
          <w:szCs w:val="24"/>
        </w:rPr>
        <w:t xml:space="preserve"> </w:t>
      </w:r>
      <w:r w:rsidRPr="00484C89">
        <w:rPr>
          <w:rFonts w:ascii="Times New Roman" w:hAnsi="Times New Roman"/>
          <w:sz w:val="24"/>
          <w:szCs w:val="24"/>
        </w:rPr>
        <w:t>impac</w:t>
      </w:r>
      <w:r w:rsidRPr="00484C89">
        <w:rPr>
          <w:rFonts w:ascii="Times New Roman" w:hAnsi="Times New Roman"/>
          <w:spacing w:val="-1"/>
          <w:sz w:val="24"/>
          <w:szCs w:val="24"/>
        </w:rPr>
        <w:t>t</w:t>
      </w:r>
      <w:r w:rsidRPr="00484C89">
        <w:rPr>
          <w:rFonts w:ascii="Times New Roman" w:hAnsi="Times New Roman"/>
          <w:sz w:val="24"/>
          <w:szCs w:val="24"/>
        </w:rPr>
        <w:t>ul</w:t>
      </w:r>
      <w:r w:rsidRPr="00484C89">
        <w:rPr>
          <w:rFonts w:ascii="Times New Roman" w:hAnsi="Times New Roman"/>
          <w:spacing w:val="41"/>
          <w:sz w:val="24"/>
          <w:szCs w:val="24"/>
        </w:rPr>
        <w:t xml:space="preserve"> </w:t>
      </w:r>
      <w:r w:rsidRPr="00484C89">
        <w:rPr>
          <w:rFonts w:ascii="Times New Roman" w:hAnsi="Times New Roman"/>
          <w:sz w:val="24"/>
          <w:szCs w:val="24"/>
        </w:rPr>
        <w:t>negativ</w:t>
      </w:r>
      <w:r w:rsidRPr="00484C89">
        <w:rPr>
          <w:rFonts w:ascii="Times New Roman" w:hAnsi="Times New Roman"/>
          <w:spacing w:val="40"/>
          <w:sz w:val="24"/>
          <w:szCs w:val="24"/>
        </w:rPr>
        <w:t xml:space="preserve"> </w:t>
      </w:r>
      <w:r w:rsidRPr="00484C89">
        <w:rPr>
          <w:rFonts w:ascii="Times New Roman" w:hAnsi="Times New Roman"/>
          <w:spacing w:val="-1"/>
          <w:sz w:val="24"/>
          <w:szCs w:val="24"/>
        </w:rPr>
        <w:t>p</w:t>
      </w:r>
      <w:r w:rsidRPr="00484C89">
        <w:rPr>
          <w:rFonts w:ascii="Times New Roman" w:hAnsi="Times New Roman"/>
          <w:sz w:val="24"/>
          <w:szCs w:val="24"/>
        </w:rPr>
        <w:t>otential</w:t>
      </w:r>
      <w:r w:rsidRPr="00484C89">
        <w:rPr>
          <w:rFonts w:ascii="Times New Roman" w:hAnsi="Times New Roman"/>
          <w:spacing w:val="43"/>
          <w:sz w:val="24"/>
          <w:szCs w:val="24"/>
        </w:rPr>
        <w:t xml:space="preserve"> </w:t>
      </w:r>
      <w:r w:rsidRPr="00484C89">
        <w:rPr>
          <w:rFonts w:ascii="Times New Roman" w:hAnsi="Times New Roman"/>
          <w:spacing w:val="-1"/>
          <w:sz w:val="24"/>
          <w:szCs w:val="24"/>
        </w:rPr>
        <w:t>a</w:t>
      </w:r>
      <w:r w:rsidRPr="00484C89">
        <w:rPr>
          <w:rFonts w:ascii="Times New Roman" w:hAnsi="Times New Roman"/>
          <w:sz w:val="24"/>
          <w:szCs w:val="24"/>
        </w:rPr>
        <w:t>l</w:t>
      </w:r>
      <w:r w:rsidRPr="00484C89">
        <w:rPr>
          <w:rFonts w:ascii="Times New Roman" w:hAnsi="Times New Roman"/>
          <w:spacing w:val="45"/>
          <w:sz w:val="24"/>
          <w:szCs w:val="24"/>
        </w:rPr>
        <w:t xml:space="preserve"> </w:t>
      </w:r>
      <w:r w:rsidRPr="00484C89">
        <w:rPr>
          <w:rFonts w:ascii="Times New Roman" w:hAnsi="Times New Roman"/>
          <w:spacing w:val="-1"/>
          <w:sz w:val="24"/>
          <w:szCs w:val="24"/>
        </w:rPr>
        <w:t>f</w:t>
      </w:r>
      <w:r w:rsidRPr="00484C89">
        <w:rPr>
          <w:rFonts w:ascii="Times New Roman" w:hAnsi="Times New Roman"/>
          <w:sz w:val="24"/>
          <w:szCs w:val="24"/>
        </w:rPr>
        <w:t>un</w:t>
      </w:r>
      <w:r w:rsidRPr="00484C89">
        <w:rPr>
          <w:rFonts w:ascii="Times New Roman" w:hAnsi="Times New Roman"/>
          <w:spacing w:val="1"/>
          <w:sz w:val="24"/>
          <w:szCs w:val="24"/>
        </w:rPr>
        <w:t>c</w:t>
      </w:r>
      <w:r w:rsidRPr="00484C89">
        <w:rPr>
          <w:rFonts w:ascii="Times New Roman" w:hAnsi="Times New Roman"/>
          <w:sz w:val="24"/>
          <w:szCs w:val="24"/>
        </w:rPr>
        <w:t>tionarii</w:t>
      </w:r>
      <w:r w:rsidRPr="00484C89">
        <w:rPr>
          <w:rFonts w:ascii="Times New Roman" w:hAnsi="Times New Roman"/>
          <w:spacing w:val="41"/>
          <w:sz w:val="24"/>
          <w:szCs w:val="24"/>
        </w:rPr>
        <w:t xml:space="preserve"> </w:t>
      </w:r>
      <w:r w:rsidRPr="00484C89">
        <w:rPr>
          <w:rFonts w:ascii="Times New Roman" w:hAnsi="Times New Roman"/>
          <w:sz w:val="24"/>
          <w:szCs w:val="24"/>
        </w:rPr>
        <w:t>acestei</w:t>
      </w:r>
      <w:r w:rsidRPr="00484C89">
        <w:rPr>
          <w:rFonts w:ascii="Times New Roman" w:hAnsi="Times New Roman"/>
          <w:spacing w:val="40"/>
          <w:sz w:val="24"/>
          <w:szCs w:val="24"/>
        </w:rPr>
        <w:t xml:space="preserve"> </w:t>
      </w:r>
      <w:r w:rsidRPr="00484C89">
        <w:rPr>
          <w:rFonts w:ascii="Times New Roman" w:hAnsi="Times New Roman"/>
          <w:sz w:val="24"/>
          <w:szCs w:val="24"/>
        </w:rPr>
        <w:t>ins</w:t>
      </w:r>
      <w:r w:rsidRPr="00484C89">
        <w:rPr>
          <w:rFonts w:ascii="Times New Roman" w:hAnsi="Times New Roman"/>
          <w:spacing w:val="-1"/>
          <w:sz w:val="24"/>
          <w:szCs w:val="24"/>
        </w:rPr>
        <w:t>t</w:t>
      </w:r>
      <w:r w:rsidRPr="00484C89">
        <w:rPr>
          <w:rFonts w:ascii="Times New Roman" w:hAnsi="Times New Roman"/>
          <w:sz w:val="24"/>
          <w:szCs w:val="24"/>
        </w:rPr>
        <w:t>al</w:t>
      </w:r>
      <w:r w:rsidRPr="00484C89">
        <w:rPr>
          <w:rFonts w:ascii="Times New Roman" w:hAnsi="Times New Roman"/>
          <w:spacing w:val="2"/>
          <w:sz w:val="24"/>
          <w:szCs w:val="24"/>
        </w:rPr>
        <w:t>a</w:t>
      </w:r>
      <w:r w:rsidRPr="00484C89">
        <w:rPr>
          <w:rFonts w:ascii="Times New Roman" w:hAnsi="Times New Roman"/>
          <w:sz w:val="24"/>
          <w:szCs w:val="24"/>
        </w:rPr>
        <w:t>tii</w:t>
      </w:r>
      <w:r w:rsidRPr="00484C89">
        <w:rPr>
          <w:rFonts w:ascii="Times New Roman" w:hAnsi="Times New Roman"/>
          <w:spacing w:val="43"/>
          <w:sz w:val="24"/>
          <w:szCs w:val="24"/>
        </w:rPr>
        <w:t xml:space="preserve"> </w:t>
      </w:r>
      <w:r w:rsidRPr="00484C89">
        <w:rPr>
          <w:rFonts w:ascii="Times New Roman" w:hAnsi="Times New Roman"/>
          <w:spacing w:val="-1"/>
          <w:sz w:val="24"/>
          <w:szCs w:val="24"/>
        </w:rPr>
        <w:t>a</w:t>
      </w:r>
      <w:r w:rsidRPr="00484C89">
        <w:rPr>
          <w:rFonts w:ascii="Times New Roman" w:hAnsi="Times New Roman"/>
          <w:spacing w:val="1"/>
          <w:sz w:val="24"/>
          <w:szCs w:val="24"/>
        </w:rPr>
        <w:t>s</w:t>
      </w:r>
      <w:r w:rsidRPr="00484C89">
        <w:rPr>
          <w:rFonts w:ascii="Times New Roman" w:hAnsi="Times New Roman"/>
          <w:sz w:val="24"/>
          <w:szCs w:val="24"/>
        </w:rPr>
        <w:t>up</w:t>
      </w:r>
      <w:r w:rsidRPr="00484C89">
        <w:rPr>
          <w:rFonts w:ascii="Times New Roman" w:hAnsi="Times New Roman"/>
          <w:spacing w:val="-1"/>
          <w:sz w:val="24"/>
          <w:szCs w:val="24"/>
        </w:rPr>
        <w:t>r</w:t>
      </w:r>
      <w:r w:rsidRPr="00484C89">
        <w:rPr>
          <w:rFonts w:ascii="Times New Roman" w:hAnsi="Times New Roman"/>
          <w:sz w:val="24"/>
          <w:szCs w:val="24"/>
        </w:rPr>
        <w:t>a</w:t>
      </w:r>
      <w:r w:rsidRPr="00484C89">
        <w:rPr>
          <w:rFonts w:ascii="Times New Roman" w:hAnsi="Times New Roman"/>
          <w:spacing w:val="-1"/>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anatatii</w:t>
      </w:r>
      <w:r w:rsidRPr="00484C89">
        <w:rPr>
          <w:rFonts w:ascii="Times New Roman" w:hAnsi="Times New Roman"/>
          <w:spacing w:val="-2"/>
          <w:sz w:val="24"/>
          <w:szCs w:val="24"/>
        </w:rPr>
        <w:t xml:space="preserve"> </w:t>
      </w:r>
      <w:r w:rsidRPr="00484C89">
        <w:rPr>
          <w:rFonts w:ascii="Times New Roman" w:hAnsi="Times New Roman"/>
          <w:sz w:val="24"/>
          <w:szCs w:val="24"/>
        </w:rPr>
        <w:t xml:space="preserve">personalului lucrator. </w:t>
      </w:r>
    </w:p>
    <w:p w:rsidR="00597CA3" w:rsidRPr="00484C89" w:rsidRDefault="00597CA3" w:rsidP="00E14FA4">
      <w:pPr>
        <w:pStyle w:val="NoSpacing"/>
        <w:spacing w:line="276" w:lineRule="auto"/>
        <w:ind w:firstLine="708"/>
        <w:jc w:val="both"/>
        <w:rPr>
          <w:rFonts w:ascii="Times New Roman" w:hAnsi="Times New Roman"/>
          <w:sz w:val="24"/>
          <w:szCs w:val="24"/>
        </w:rPr>
      </w:pPr>
    </w:p>
    <w:p w:rsidR="00E14FA4" w:rsidRPr="00484C89" w:rsidRDefault="00E14FA4" w:rsidP="00E14FA4">
      <w:pPr>
        <w:pStyle w:val="NoSpacing"/>
        <w:spacing w:line="276" w:lineRule="auto"/>
        <w:ind w:firstLine="708"/>
        <w:jc w:val="both"/>
        <w:rPr>
          <w:rFonts w:ascii="Times New Roman" w:hAnsi="Times New Roman"/>
          <w:sz w:val="24"/>
          <w:szCs w:val="24"/>
          <w:lang w:val="pt-PT"/>
        </w:rPr>
      </w:pPr>
      <w:r w:rsidRPr="00484C89">
        <w:rPr>
          <w:rFonts w:ascii="Times New Roman" w:hAnsi="Times New Roman"/>
          <w:sz w:val="24"/>
          <w:szCs w:val="24"/>
        </w:rPr>
        <w:t>De asemenea, g</w:t>
      </w:r>
      <w:r w:rsidRPr="00484C89">
        <w:rPr>
          <w:rFonts w:ascii="Times New Roman" w:hAnsi="Times New Roman"/>
          <w:sz w:val="24"/>
          <w:szCs w:val="24"/>
          <w:lang w:val="pt-PT"/>
        </w:rPr>
        <w:t>es</w:t>
      </w:r>
      <w:r w:rsidRPr="00484C89">
        <w:rPr>
          <w:rFonts w:ascii="Times New Roman" w:hAnsi="Times New Roman"/>
          <w:spacing w:val="-1"/>
          <w:sz w:val="24"/>
          <w:szCs w:val="24"/>
          <w:lang w:val="pt-PT"/>
        </w:rPr>
        <w:t>t</w:t>
      </w:r>
      <w:r w:rsidRPr="00484C89">
        <w:rPr>
          <w:rFonts w:ascii="Times New Roman" w:hAnsi="Times New Roman"/>
          <w:sz w:val="24"/>
          <w:szCs w:val="24"/>
          <w:lang w:val="pt-PT"/>
        </w:rPr>
        <w:t>ionarea</w:t>
      </w:r>
      <w:r w:rsidRPr="00484C89">
        <w:rPr>
          <w:rFonts w:ascii="Times New Roman" w:hAnsi="Times New Roman"/>
          <w:spacing w:val="19"/>
          <w:sz w:val="24"/>
          <w:szCs w:val="24"/>
          <w:lang w:val="pt-PT"/>
        </w:rPr>
        <w:t xml:space="preserve"> </w:t>
      </w:r>
      <w:r w:rsidRPr="00484C89">
        <w:rPr>
          <w:rFonts w:ascii="Times New Roman" w:hAnsi="Times New Roman"/>
          <w:sz w:val="24"/>
          <w:szCs w:val="24"/>
          <w:lang w:val="pt-PT"/>
        </w:rPr>
        <w:t>cor</w:t>
      </w:r>
      <w:r w:rsidRPr="00484C89">
        <w:rPr>
          <w:rFonts w:ascii="Times New Roman" w:hAnsi="Times New Roman"/>
          <w:spacing w:val="-1"/>
          <w:sz w:val="24"/>
          <w:szCs w:val="24"/>
          <w:lang w:val="pt-PT"/>
        </w:rPr>
        <w:t>e</w:t>
      </w:r>
      <w:r w:rsidRPr="00484C89">
        <w:rPr>
          <w:rFonts w:ascii="Times New Roman" w:hAnsi="Times New Roman"/>
          <w:sz w:val="24"/>
          <w:szCs w:val="24"/>
          <w:lang w:val="pt-PT"/>
        </w:rPr>
        <w:t>spun</w:t>
      </w:r>
      <w:r w:rsidRPr="00484C89">
        <w:rPr>
          <w:rFonts w:ascii="Times New Roman" w:hAnsi="Times New Roman"/>
          <w:spacing w:val="1"/>
          <w:sz w:val="24"/>
          <w:szCs w:val="24"/>
          <w:lang w:val="pt-PT"/>
        </w:rPr>
        <w:t>z</w:t>
      </w:r>
      <w:r w:rsidRPr="00484C89">
        <w:rPr>
          <w:rFonts w:ascii="Times New Roman" w:hAnsi="Times New Roman"/>
          <w:sz w:val="24"/>
          <w:szCs w:val="24"/>
          <w:lang w:val="pt-PT"/>
        </w:rPr>
        <w:t>atoare</w:t>
      </w:r>
      <w:r w:rsidRPr="00484C89">
        <w:rPr>
          <w:rFonts w:ascii="Times New Roman" w:hAnsi="Times New Roman"/>
          <w:spacing w:val="18"/>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2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w:t>
      </w:r>
      <w:r w:rsidRPr="00484C89">
        <w:rPr>
          <w:rFonts w:ascii="Times New Roman" w:hAnsi="Times New Roman"/>
          <w:spacing w:val="-1"/>
          <w:sz w:val="24"/>
          <w:szCs w:val="24"/>
          <w:lang w:val="pt-PT"/>
        </w:rPr>
        <w:t>r</w:t>
      </w:r>
      <w:r w:rsidRPr="00484C89">
        <w:rPr>
          <w:rFonts w:ascii="Times New Roman" w:hAnsi="Times New Roman"/>
          <w:sz w:val="24"/>
          <w:szCs w:val="24"/>
          <w:lang w:val="pt-PT"/>
        </w:rPr>
        <w:t>il</w:t>
      </w:r>
      <w:r w:rsidRPr="00484C89">
        <w:rPr>
          <w:rFonts w:ascii="Times New Roman" w:hAnsi="Times New Roman"/>
          <w:spacing w:val="-1"/>
          <w:sz w:val="24"/>
          <w:szCs w:val="24"/>
          <w:lang w:val="pt-PT"/>
        </w:rPr>
        <w:t>o</w:t>
      </w:r>
      <w:r w:rsidRPr="00484C89">
        <w:rPr>
          <w:rFonts w:ascii="Times New Roman" w:hAnsi="Times New Roman"/>
          <w:sz w:val="24"/>
          <w:szCs w:val="24"/>
          <w:lang w:val="pt-PT"/>
        </w:rPr>
        <w:t>r</w:t>
      </w:r>
      <w:r w:rsidRPr="00484C89">
        <w:rPr>
          <w:rFonts w:ascii="Times New Roman" w:hAnsi="Times New Roman"/>
          <w:spacing w:val="20"/>
          <w:sz w:val="24"/>
          <w:szCs w:val="24"/>
          <w:lang w:val="pt-PT"/>
        </w:rPr>
        <w:t xml:space="preserve"> </w:t>
      </w:r>
      <w:r w:rsidRPr="00484C89">
        <w:rPr>
          <w:rFonts w:ascii="Times New Roman" w:hAnsi="Times New Roman"/>
          <w:sz w:val="24"/>
          <w:szCs w:val="24"/>
          <w:lang w:val="pt-PT"/>
        </w:rPr>
        <w:t>medicale va asigura faptul ca acestea</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nu</w:t>
      </w:r>
      <w:r w:rsidRPr="00484C89">
        <w:rPr>
          <w:rFonts w:ascii="Times New Roman" w:hAnsi="Times New Roman"/>
          <w:spacing w:val="18"/>
          <w:sz w:val="24"/>
          <w:szCs w:val="24"/>
          <w:lang w:val="pt-PT"/>
        </w:rPr>
        <w:t xml:space="preserve"> </w:t>
      </w:r>
      <w:r w:rsidRPr="00484C89">
        <w:rPr>
          <w:rFonts w:ascii="Times New Roman" w:hAnsi="Times New Roman"/>
          <w:sz w:val="24"/>
          <w:szCs w:val="24"/>
          <w:lang w:val="pt-PT"/>
        </w:rPr>
        <w:t>vor</w:t>
      </w:r>
      <w:r w:rsidRPr="00484C89">
        <w:rPr>
          <w:rFonts w:ascii="Times New Roman" w:hAnsi="Times New Roman"/>
          <w:spacing w:val="19"/>
          <w:sz w:val="24"/>
          <w:szCs w:val="24"/>
          <w:lang w:val="pt-PT"/>
        </w:rPr>
        <w:t xml:space="preserve"> </w:t>
      </w:r>
      <w:r w:rsidRPr="00484C89">
        <w:rPr>
          <w:rFonts w:ascii="Times New Roman" w:hAnsi="Times New Roman"/>
          <w:sz w:val="24"/>
          <w:szCs w:val="24"/>
          <w:lang w:val="pt-PT"/>
        </w:rPr>
        <w:t>reprezenta</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o</w:t>
      </w:r>
      <w:r w:rsidRPr="00484C89">
        <w:rPr>
          <w:rFonts w:ascii="Times New Roman" w:hAnsi="Times New Roman"/>
          <w:spacing w:val="21"/>
          <w:sz w:val="24"/>
          <w:szCs w:val="24"/>
          <w:lang w:val="pt-PT"/>
        </w:rPr>
        <w:t xml:space="preserve"> </w:t>
      </w:r>
      <w:r w:rsidRPr="00484C89">
        <w:rPr>
          <w:rFonts w:ascii="Times New Roman" w:hAnsi="Times New Roman"/>
          <w:sz w:val="24"/>
          <w:szCs w:val="24"/>
          <w:lang w:val="pt-PT"/>
        </w:rPr>
        <w:t>sur</w:t>
      </w:r>
      <w:r w:rsidRPr="00484C89">
        <w:rPr>
          <w:rFonts w:ascii="Times New Roman" w:hAnsi="Times New Roman"/>
          <w:spacing w:val="1"/>
          <w:sz w:val="24"/>
          <w:szCs w:val="24"/>
          <w:lang w:val="pt-PT"/>
        </w:rPr>
        <w:t>s</w:t>
      </w:r>
      <w:r w:rsidRPr="00484C89">
        <w:rPr>
          <w:rFonts w:ascii="Times New Roman" w:hAnsi="Times New Roman"/>
          <w:sz w:val="24"/>
          <w:szCs w:val="24"/>
          <w:lang w:val="pt-PT"/>
        </w:rPr>
        <w:t>a de</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poluare</w:t>
      </w:r>
      <w:r w:rsidRPr="00484C89">
        <w:rPr>
          <w:rFonts w:ascii="Times New Roman" w:hAnsi="Times New Roman"/>
          <w:spacing w:val="-7"/>
          <w:sz w:val="24"/>
          <w:szCs w:val="24"/>
          <w:lang w:val="pt-PT"/>
        </w:rPr>
        <w:t xml:space="preserve"> </w:t>
      </w:r>
      <w:r w:rsidRPr="00484C89">
        <w:rPr>
          <w:rFonts w:ascii="Times New Roman" w:hAnsi="Times New Roman"/>
          <w:spacing w:val="-1"/>
          <w:sz w:val="24"/>
          <w:szCs w:val="24"/>
          <w:lang w:val="pt-PT"/>
        </w:rPr>
        <w:t>b</w:t>
      </w:r>
      <w:r w:rsidRPr="00484C89">
        <w:rPr>
          <w:rFonts w:ascii="Times New Roman" w:hAnsi="Times New Roman"/>
          <w:sz w:val="24"/>
          <w:szCs w:val="24"/>
          <w:lang w:val="pt-PT"/>
        </w:rPr>
        <w:t>iologi</w:t>
      </w:r>
      <w:r w:rsidRPr="00484C89">
        <w:rPr>
          <w:rFonts w:ascii="Times New Roman" w:hAnsi="Times New Roman"/>
          <w:spacing w:val="1"/>
          <w:sz w:val="24"/>
          <w:szCs w:val="24"/>
          <w:lang w:val="pt-PT"/>
        </w:rPr>
        <w:t>c</w:t>
      </w:r>
      <w:r w:rsidRPr="00484C89">
        <w:rPr>
          <w:rFonts w:ascii="Times New Roman" w:hAnsi="Times New Roman"/>
          <w:sz w:val="24"/>
          <w:szCs w:val="24"/>
          <w:lang w:val="pt-PT"/>
        </w:rPr>
        <w:t xml:space="preserve">a </w:t>
      </w:r>
      <w:r w:rsidRPr="00484C89">
        <w:rPr>
          <w:rFonts w:ascii="Times New Roman" w:hAnsi="Times New Roman"/>
          <w:spacing w:val="-1"/>
          <w:sz w:val="24"/>
          <w:szCs w:val="24"/>
          <w:lang w:val="pt-PT"/>
        </w:rPr>
        <w:t>atat</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pentru</w:t>
      </w:r>
      <w:r w:rsidRPr="00484C89">
        <w:rPr>
          <w:rFonts w:ascii="Times New Roman" w:hAnsi="Times New Roman"/>
          <w:spacing w:val="-6"/>
          <w:sz w:val="24"/>
          <w:szCs w:val="24"/>
          <w:lang w:val="pt-PT"/>
        </w:rPr>
        <w:t xml:space="preserve"> factorii de </w:t>
      </w:r>
      <w:r w:rsidRPr="00484C89">
        <w:rPr>
          <w:rFonts w:ascii="Times New Roman" w:hAnsi="Times New Roman"/>
          <w:sz w:val="24"/>
          <w:szCs w:val="24"/>
          <w:lang w:val="pt-PT"/>
        </w:rPr>
        <w:t>mediu</w:t>
      </w:r>
      <w:r w:rsidRPr="00484C89">
        <w:rPr>
          <w:rFonts w:ascii="Times New Roman" w:hAnsi="Times New Roman"/>
          <w:spacing w:val="-4"/>
          <w:sz w:val="24"/>
          <w:szCs w:val="24"/>
          <w:lang w:val="pt-PT"/>
        </w:rPr>
        <w:t xml:space="preserve"> </w:t>
      </w:r>
      <w:r w:rsidRPr="00484C89">
        <w:rPr>
          <w:rFonts w:ascii="Times New Roman" w:hAnsi="Times New Roman"/>
          <w:spacing w:val="1"/>
          <w:sz w:val="24"/>
          <w:szCs w:val="24"/>
          <w:lang w:val="pt-PT"/>
        </w:rPr>
        <w:t xml:space="preserve">cat si </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pen</w:t>
      </w:r>
      <w:r w:rsidRPr="00484C89">
        <w:rPr>
          <w:rFonts w:ascii="Times New Roman" w:hAnsi="Times New Roman"/>
          <w:spacing w:val="-1"/>
          <w:sz w:val="24"/>
          <w:szCs w:val="24"/>
          <w:lang w:val="pt-PT"/>
        </w:rPr>
        <w:t>t</w:t>
      </w:r>
      <w:r w:rsidRPr="00484C89">
        <w:rPr>
          <w:rFonts w:ascii="Times New Roman" w:hAnsi="Times New Roman"/>
          <w:sz w:val="24"/>
          <w:szCs w:val="24"/>
          <w:lang w:val="pt-PT"/>
        </w:rPr>
        <w:t>ru</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personalul angajat.</w:t>
      </w:r>
    </w:p>
    <w:p w:rsidR="00597CA3" w:rsidRDefault="00597CA3" w:rsidP="00E14FA4">
      <w:pPr>
        <w:pStyle w:val="NoSpacing"/>
        <w:rPr>
          <w:rFonts w:ascii="Times New Roman" w:hAnsi="Times New Roman"/>
          <w:b/>
          <w:sz w:val="28"/>
          <w:szCs w:val="28"/>
          <w:lang w:val="pt-PT"/>
        </w:rPr>
      </w:pPr>
    </w:p>
    <w:p w:rsidR="004C1AE0" w:rsidRDefault="004C1AE0" w:rsidP="00E14FA4">
      <w:pPr>
        <w:pStyle w:val="NoSpacing"/>
        <w:rPr>
          <w:rFonts w:ascii="Times New Roman" w:hAnsi="Times New Roman"/>
          <w:b/>
          <w:sz w:val="28"/>
          <w:szCs w:val="28"/>
          <w:lang w:val="pt-PT"/>
        </w:rPr>
      </w:pPr>
    </w:p>
    <w:p w:rsidR="004C1AE0" w:rsidRDefault="004C1AE0" w:rsidP="00E14FA4">
      <w:pPr>
        <w:pStyle w:val="NoSpacing"/>
        <w:rPr>
          <w:rFonts w:ascii="Times New Roman" w:hAnsi="Times New Roman"/>
          <w:b/>
          <w:sz w:val="28"/>
          <w:szCs w:val="28"/>
          <w:lang w:val="pt-PT"/>
        </w:rPr>
      </w:pPr>
    </w:p>
    <w:p w:rsidR="004C1AE0" w:rsidRPr="00484C89" w:rsidRDefault="004C1AE0" w:rsidP="00E14FA4">
      <w:pPr>
        <w:pStyle w:val="NoSpacing"/>
        <w:rPr>
          <w:rFonts w:ascii="Times New Roman" w:hAnsi="Times New Roman"/>
          <w:b/>
          <w:sz w:val="28"/>
          <w:szCs w:val="28"/>
          <w:lang w:val="pt-PT"/>
        </w:rPr>
      </w:pPr>
    </w:p>
    <w:p w:rsidR="00E14FA4" w:rsidRPr="00484C89" w:rsidRDefault="00E14FA4" w:rsidP="00E14FA4">
      <w:pPr>
        <w:pStyle w:val="NoSpacing"/>
        <w:rPr>
          <w:rFonts w:ascii="Times New Roman" w:hAnsi="Times New Roman"/>
          <w:b/>
          <w:sz w:val="24"/>
          <w:szCs w:val="24"/>
          <w:lang w:val="pt-PT"/>
        </w:rPr>
      </w:pPr>
      <w:r w:rsidRPr="00484C89">
        <w:rPr>
          <w:rFonts w:ascii="Times New Roman" w:hAnsi="Times New Roman"/>
          <w:b/>
          <w:sz w:val="28"/>
          <w:szCs w:val="28"/>
          <w:lang w:val="pt-PT"/>
        </w:rPr>
        <w:t>1</w:t>
      </w:r>
      <w:r w:rsidRPr="00484C89">
        <w:rPr>
          <w:rFonts w:ascii="Times New Roman" w:hAnsi="Times New Roman"/>
          <w:b/>
          <w:sz w:val="24"/>
          <w:szCs w:val="24"/>
          <w:lang w:val="pt-PT"/>
        </w:rPr>
        <w:t>.6</w:t>
      </w:r>
      <w:r w:rsidRPr="00484C89">
        <w:rPr>
          <w:rFonts w:ascii="Times New Roman" w:hAnsi="Times New Roman"/>
          <w:b/>
          <w:sz w:val="24"/>
          <w:szCs w:val="24"/>
          <w:lang w:val="pt-PT"/>
        </w:rPr>
        <w:tab/>
        <w:t>ALTERNA</w:t>
      </w:r>
      <w:r w:rsidRPr="00484C89">
        <w:rPr>
          <w:rFonts w:ascii="Times New Roman" w:hAnsi="Times New Roman"/>
          <w:b/>
          <w:spacing w:val="1"/>
          <w:sz w:val="24"/>
          <w:szCs w:val="24"/>
          <w:lang w:val="pt-PT"/>
        </w:rPr>
        <w:t>T</w:t>
      </w:r>
      <w:r w:rsidRPr="00484C89">
        <w:rPr>
          <w:rFonts w:ascii="Times New Roman" w:hAnsi="Times New Roman"/>
          <w:b/>
          <w:sz w:val="24"/>
          <w:szCs w:val="24"/>
          <w:lang w:val="pt-PT"/>
        </w:rPr>
        <w:t>IVE</w:t>
      </w:r>
      <w:r w:rsidRPr="00484C89">
        <w:rPr>
          <w:rFonts w:ascii="Times New Roman" w:hAnsi="Times New Roman"/>
          <w:b/>
          <w:spacing w:val="-10"/>
          <w:sz w:val="24"/>
          <w:szCs w:val="24"/>
          <w:lang w:val="pt-PT"/>
        </w:rPr>
        <w:t xml:space="preserve">  </w:t>
      </w:r>
      <w:r w:rsidRPr="00484C89">
        <w:rPr>
          <w:rFonts w:ascii="Times New Roman" w:hAnsi="Times New Roman"/>
          <w:b/>
          <w:sz w:val="24"/>
          <w:szCs w:val="24"/>
          <w:lang w:val="pt-PT"/>
        </w:rPr>
        <w:t>STUD</w:t>
      </w:r>
      <w:r w:rsidRPr="00484C89">
        <w:rPr>
          <w:rFonts w:ascii="Times New Roman" w:hAnsi="Times New Roman"/>
          <w:b/>
          <w:spacing w:val="1"/>
          <w:sz w:val="24"/>
          <w:szCs w:val="24"/>
          <w:lang w:val="pt-PT"/>
        </w:rPr>
        <w:t>I</w:t>
      </w:r>
      <w:r w:rsidRPr="00484C89">
        <w:rPr>
          <w:rFonts w:ascii="Times New Roman" w:hAnsi="Times New Roman"/>
          <w:b/>
          <w:sz w:val="24"/>
          <w:szCs w:val="24"/>
          <w:lang w:val="pt-PT"/>
        </w:rPr>
        <w:t>ATE</w:t>
      </w:r>
      <w:r w:rsidRPr="00484C89">
        <w:rPr>
          <w:rFonts w:ascii="Times New Roman" w:hAnsi="Times New Roman"/>
          <w:b/>
          <w:spacing w:val="-5"/>
          <w:sz w:val="24"/>
          <w:szCs w:val="24"/>
          <w:lang w:val="pt-PT"/>
        </w:rPr>
        <w:t xml:space="preserve"> </w:t>
      </w:r>
      <w:r w:rsidRPr="00484C89">
        <w:rPr>
          <w:rFonts w:ascii="Times New Roman" w:hAnsi="Times New Roman"/>
          <w:b/>
          <w:sz w:val="24"/>
          <w:szCs w:val="24"/>
          <w:lang w:val="pt-PT"/>
        </w:rPr>
        <w:t>DE</w:t>
      </w:r>
      <w:r w:rsidRPr="00484C89">
        <w:rPr>
          <w:rFonts w:ascii="Times New Roman" w:hAnsi="Times New Roman"/>
          <w:b/>
          <w:spacing w:val="-3"/>
          <w:sz w:val="24"/>
          <w:szCs w:val="24"/>
          <w:lang w:val="pt-PT"/>
        </w:rPr>
        <w:t xml:space="preserve"> </w:t>
      </w:r>
      <w:r w:rsidRPr="00484C89">
        <w:rPr>
          <w:rFonts w:ascii="Times New Roman" w:hAnsi="Times New Roman"/>
          <w:b/>
          <w:sz w:val="24"/>
          <w:szCs w:val="24"/>
          <w:lang w:val="pt-PT"/>
        </w:rPr>
        <w:t>TI</w:t>
      </w:r>
      <w:r w:rsidRPr="00484C89">
        <w:rPr>
          <w:rFonts w:ascii="Times New Roman" w:hAnsi="Times New Roman"/>
          <w:b/>
          <w:spacing w:val="2"/>
          <w:sz w:val="24"/>
          <w:szCs w:val="24"/>
          <w:lang w:val="pt-PT"/>
        </w:rPr>
        <w:t>T</w:t>
      </w:r>
      <w:r w:rsidRPr="00484C89">
        <w:rPr>
          <w:rFonts w:ascii="Times New Roman" w:hAnsi="Times New Roman"/>
          <w:b/>
          <w:sz w:val="24"/>
          <w:szCs w:val="24"/>
          <w:lang w:val="pt-PT"/>
        </w:rPr>
        <w:t>ULARUL</w:t>
      </w:r>
      <w:r w:rsidRPr="00484C89">
        <w:rPr>
          <w:rFonts w:ascii="Times New Roman" w:hAnsi="Times New Roman"/>
          <w:b/>
          <w:spacing w:val="-2"/>
          <w:sz w:val="24"/>
          <w:szCs w:val="24"/>
          <w:lang w:val="pt-PT"/>
        </w:rPr>
        <w:t xml:space="preserve"> </w:t>
      </w:r>
      <w:r w:rsidRPr="00484C89">
        <w:rPr>
          <w:rFonts w:ascii="Times New Roman" w:hAnsi="Times New Roman"/>
          <w:b/>
          <w:sz w:val="24"/>
          <w:szCs w:val="24"/>
          <w:lang w:val="pt-PT"/>
        </w:rPr>
        <w:t>PROIECTU</w:t>
      </w:r>
      <w:r w:rsidRPr="00484C89">
        <w:rPr>
          <w:rFonts w:ascii="Times New Roman" w:hAnsi="Times New Roman"/>
          <w:b/>
          <w:spacing w:val="1"/>
          <w:sz w:val="24"/>
          <w:szCs w:val="24"/>
          <w:lang w:val="pt-PT"/>
        </w:rPr>
        <w:t>L</w:t>
      </w:r>
      <w:r w:rsidRPr="00484C89">
        <w:rPr>
          <w:rFonts w:ascii="Times New Roman" w:hAnsi="Times New Roman"/>
          <w:b/>
          <w:sz w:val="24"/>
          <w:szCs w:val="24"/>
          <w:lang w:val="pt-PT"/>
        </w:rPr>
        <w:t>UI</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pt-PT"/>
        </w:rPr>
      </w:pPr>
    </w:p>
    <w:p w:rsidR="00684FAD" w:rsidRPr="00484C89" w:rsidRDefault="00684FAD" w:rsidP="00E14FA4">
      <w:pPr>
        <w:pStyle w:val="NoSpacing"/>
        <w:spacing w:line="276" w:lineRule="auto"/>
        <w:ind w:firstLine="708"/>
        <w:jc w:val="both"/>
        <w:rPr>
          <w:rFonts w:ascii="Times New Roman" w:hAnsi="Times New Roman"/>
          <w:sz w:val="24"/>
          <w:szCs w:val="24"/>
          <w:lang w:val="pt-PT"/>
        </w:rPr>
      </w:pPr>
    </w:p>
    <w:p w:rsidR="00E14FA4" w:rsidRPr="00484C89" w:rsidRDefault="00E14FA4" w:rsidP="00E14FA4">
      <w:pPr>
        <w:pStyle w:val="NoSpacing"/>
        <w:spacing w:line="276" w:lineRule="auto"/>
        <w:ind w:firstLine="708"/>
        <w:jc w:val="both"/>
        <w:rPr>
          <w:rFonts w:ascii="Times New Roman" w:hAnsi="Times New Roman"/>
          <w:sz w:val="24"/>
          <w:szCs w:val="24"/>
          <w:lang w:val="pt-PT"/>
        </w:rPr>
      </w:pPr>
      <w:r w:rsidRPr="00484C89">
        <w:rPr>
          <w:rFonts w:ascii="Times New Roman" w:hAnsi="Times New Roman"/>
          <w:sz w:val="24"/>
          <w:szCs w:val="24"/>
          <w:lang w:val="pt-PT"/>
        </w:rPr>
        <w:t>Avand in vedere ca proiectul</w:t>
      </w:r>
      <w:r w:rsidRPr="00484C89">
        <w:rPr>
          <w:rFonts w:ascii="Times New Roman" w:hAnsi="Times New Roman"/>
          <w:spacing w:val="51"/>
          <w:sz w:val="24"/>
          <w:szCs w:val="24"/>
          <w:lang w:val="pt-PT"/>
        </w:rPr>
        <w:t xml:space="preserve"> analizat </w:t>
      </w:r>
      <w:r w:rsidRPr="00484C89">
        <w:rPr>
          <w:rFonts w:ascii="Times New Roman" w:hAnsi="Times New Roman"/>
          <w:sz w:val="24"/>
          <w:szCs w:val="24"/>
          <w:lang w:val="pt-PT"/>
        </w:rPr>
        <w:t>co</w:t>
      </w:r>
      <w:r w:rsidRPr="00484C89">
        <w:rPr>
          <w:rFonts w:ascii="Times New Roman" w:hAnsi="Times New Roman"/>
          <w:spacing w:val="-1"/>
          <w:sz w:val="24"/>
          <w:szCs w:val="24"/>
          <w:lang w:val="pt-PT"/>
        </w:rPr>
        <w:t>n</w:t>
      </w:r>
      <w:r w:rsidRPr="00484C89">
        <w:rPr>
          <w:rFonts w:ascii="Times New Roman" w:hAnsi="Times New Roman"/>
          <w:spacing w:val="1"/>
          <w:sz w:val="24"/>
          <w:szCs w:val="24"/>
          <w:lang w:val="pt-PT"/>
        </w:rPr>
        <w:t>s</w:t>
      </w:r>
      <w:r w:rsidRPr="00484C89">
        <w:rPr>
          <w:rFonts w:ascii="Times New Roman" w:hAnsi="Times New Roman"/>
          <w:sz w:val="24"/>
          <w:szCs w:val="24"/>
          <w:lang w:val="pt-PT"/>
        </w:rPr>
        <w:t>ta</w:t>
      </w:r>
      <w:r w:rsidRPr="00484C89">
        <w:rPr>
          <w:rFonts w:ascii="Times New Roman" w:hAnsi="Times New Roman"/>
          <w:spacing w:val="55"/>
          <w:sz w:val="24"/>
          <w:szCs w:val="24"/>
          <w:lang w:val="pt-PT"/>
        </w:rPr>
        <w:t xml:space="preserve"> </w:t>
      </w:r>
      <w:r w:rsidRPr="00484C89">
        <w:rPr>
          <w:rFonts w:ascii="Times New Roman" w:hAnsi="Times New Roman"/>
          <w:sz w:val="24"/>
          <w:szCs w:val="24"/>
          <w:lang w:val="pt-PT"/>
        </w:rPr>
        <w:t>in modernizarea Inci</w:t>
      </w:r>
      <w:r w:rsidRPr="00484C89">
        <w:rPr>
          <w:rFonts w:ascii="Times New Roman" w:hAnsi="Times New Roman"/>
          <w:spacing w:val="-1"/>
          <w:sz w:val="24"/>
          <w:szCs w:val="24"/>
          <w:lang w:val="pt-PT"/>
        </w:rPr>
        <w:t>n</w:t>
      </w:r>
      <w:r w:rsidRPr="00484C89">
        <w:rPr>
          <w:rFonts w:ascii="Times New Roman" w:hAnsi="Times New Roman"/>
          <w:sz w:val="24"/>
          <w:szCs w:val="24"/>
          <w:lang w:val="pt-PT"/>
        </w:rPr>
        <w:t>eratorului existent</w:t>
      </w:r>
      <w:r w:rsidRPr="00484C89">
        <w:rPr>
          <w:rFonts w:ascii="Times New Roman" w:hAnsi="Times New Roman"/>
          <w:spacing w:val="55"/>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 xml:space="preserve">e </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 xml:space="preserve">euri </w:t>
      </w:r>
      <w:r w:rsidRPr="00484C89">
        <w:rPr>
          <w:rFonts w:ascii="Times New Roman" w:hAnsi="Times New Roman"/>
          <w:spacing w:val="1"/>
          <w:sz w:val="24"/>
          <w:szCs w:val="24"/>
          <w:lang w:val="pt-PT"/>
        </w:rPr>
        <w:t xml:space="preserve"> </w:t>
      </w:r>
      <w:r w:rsidRPr="00484C89">
        <w:rPr>
          <w:rFonts w:ascii="Times New Roman" w:hAnsi="Times New Roman"/>
          <w:spacing w:val="-1"/>
          <w:sz w:val="24"/>
          <w:szCs w:val="24"/>
          <w:lang w:val="pt-PT"/>
        </w:rPr>
        <w:t>p</w:t>
      </w:r>
      <w:r w:rsidRPr="00484C89">
        <w:rPr>
          <w:rFonts w:ascii="Times New Roman" w:hAnsi="Times New Roman"/>
          <w:sz w:val="24"/>
          <w:szCs w:val="24"/>
          <w:lang w:val="pt-PT"/>
        </w:rPr>
        <w:t>ericuloase</w:t>
      </w:r>
      <w:r w:rsidR="00684FAD" w:rsidRPr="00484C89">
        <w:rPr>
          <w:rFonts w:ascii="Times New Roman" w:hAnsi="Times New Roman"/>
          <w:spacing w:val="55"/>
          <w:sz w:val="24"/>
          <w:szCs w:val="24"/>
          <w:lang w:val="pt-PT"/>
        </w:rPr>
        <w:t xml:space="preserve"> Demec</w:t>
      </w:r>
      <w:r w:rsidR="0084051F">
        <w:rPr>
          <w:rFonts w:ascii="Times New Roman" w:hAnsi="Times New Roman"/>
          <w:spacing w:val="55"/>
          <w:sz w:val="24"/>
          <w:szCs w:val="24"/>
          <w:lang w:val="pt-PT"/>
        </w:rPr>
        <w:t>o</w:t>
      </w:r>
      <w:r w:rsidRPr="00484C89">
        <w:rPr>
          <w:rFonts w:ascii="Times New Roman" w:hAnsi="Times New Roman"/>
          <w:spacing w:val="55"/>
          <w:sz w:val="24"/>
          <w:szCs w:val="24"/>
          <w:lang w:val="pt-PT"/>
        </w:rPr>
        <w:t>,</w:t>
      </w:r>
      <w:r w:rsidRPr="00484C89">
        <w:rPr>
          <w:rFonts w:ascii="Times New Roman" w:hAnsi="Times New Roman"/>
          <w:sz w:val="24"/>
          <w:szCs w:val="24"/>
          <w:lang w:val="pt-PT"/>
        </w:rPr>
        <w:t>re</w:t>
      </w:r>
      <w:r w:rsidRPr="00484C89">
        <w:rPr>
          <w:rFonts w:ascii="Times New Roman" w:hAnsi="Times New Roman"/>
          <w:spacing w:val="-1"/>
          <w:sz w:val="24"/>
          <w:szCs w:val="24"/>
          <w:lang w:val="pt-PT"/>
        </w:rPr>
        <w:t>a</w:t>
      </w:r>
      <w:r w:rsidRPr="00484C89">
        <w:rPr>
          <w:rFonts w:ascii="Times New Roman" w:hAnsi="Times New Roman"/>
          <w:sz w:val="24"/>
          <w:szCs w:val="24"/>
          <w:lang w:val="pt-PT"/>
        </w:rPr>
        <w:t>lizarea</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invest</w:t>
      </w:r>
      <w:r w:rsidRPr="00484C89">
        <w:rPr>
          <w:rFonts w:ascii="Times New Roman" w:hAnsi="Times New Roman"/>
          <w:spacing w:val="1"/>
          <w:sz w:val="24"/>
          <w:szCs w:val="24"/>
          <w:lang w:val="pt-PT"/>
        </w:rPr>
        <w:t>i</w:t>
      </w:r>
      <w:r w:rsidRPr="00484C89">
        <w:rPr>
          <w:rFonts w:ascii="Times New Roman" w:hAnsi="Times New Roman"/>
          <w:sz w:val="24"/>
          <w:szCs w:val="24"/>
          <w:lang w:val="pt-PT"/>
        </w:rPr>
        <w:t>tiei</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prez</w:t>
      </w:r>
      <w:r w:rsidRPr="00484C89">
        <w:rPr>
          <w:rFonts w:ascii="Times New Roman" w:hAnsi="Times New Roman"/>
          <w:spacing w:val="-1"/>
          <w:sz w:val="24"/>
          <w:szCs w:val="24"/>
          <w:lang w:val="pt-PT"/>
        </w:rPr>
        <w:t>e</w:t>
      </w:r>
      <w:r w:rsidRPr="00484C89">
        <w:rPr>
          <w:rFonts w:ascii="Times New Roman" w:hAnsi="Times New Roman"/>
          <w:sz w:val="24"/>
          <w:szCs w:val="24"/>
          <w:lang w:val="pt-PT"/>
        </w:rPr>
        <w:t>ntate</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nu</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va</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conduce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la</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modificarea</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destin</w:t>
      </w:r>
      <w:r w:rsidRPr="00484C89">
        <w:rPr>
          <w:rFonts w:ascii="Times New Roman" w:hAnsi="Times New Roman"/>
          <w:spacing w:val="2"/>
          <w:sz w:val="24"/>
          <w:szCs w:val="24"/>
          <w:lang w:val="pt-PT"/>
        </w:rPr>
        <w:t>a</w:t>
      </w:r>
      <w:r w:rsidRPr="00484C89">
        <w:rPr>
          <w:rFonts w:ascii="Times New Roman" w:hAnsi="Times New Roman"/>
          <w:sz w:val="24"/>
          <w:szCs w:val="24"/>
          <w:lang w:val="pt-PT"/>
        </w:rPr>
        <w:t>tiei</w:t>
      </w:r>
      <w:r w:rsidRPr="00484C89">
        <w:rPr>
          <w:rFonts w:ascii="Times New Roman" w:hAnsi="Times New Roman"/>
          <w:spacing w:val="2"/>
          <w:sz w:val="24"/>
          <w:szCs w:val="24"/>
          <w:lang w:val="pt-PT"/>
        </w:rPr>
        <w:t xml:space="preserve"> </w:t>
      </w:r>
      <w:r w:rsidRPr="00484C89">
        <w:rPr>
          <w:rFonts w:ascii="Times New Roman" w:hAnsi="Times New Roman"/>
          <w:spacing w:val="-1"/>
          <w:sz w:val="24"/>
          <w:szCs w:val="24"/>
          <w:lang w:val="pt-PT"/>
        </w:rPr>
        <w:t>a</w:t>
      </w:r>
      <w:r w:rsidRPr="00484C89">
        <w:rPr>
          <w:rFonts w:ascii="Times New Roman" w:hAnsi="Times New Roman"/>
          <w:spacing w:val="1"/>
          <w:sz w:val="24"/>
          <w:szCs w:val="24"/>
          <w:lang w:val="pt-PT"/>
        </w:rPr>
        <w:t>c</w:t>
      </w:r>
      <w:r w:rsidRPr="00484C89">
        <w:rPr>
          <w:rFonts w:ascii="Times New Roman" w:hAnsi="Times New Roman"/>
          <w:sz w:val="24"/>
          <w:szCs w:val="24"/>
          <w:lang w:val="pt-PT"/>
        </w:rPr>
        <w:t>tuale</w:t>
      </w:r>
      <w:r w:rsidRPr="00484C89">
        <w:rPr>
          <w:rFonts w:ascii="Times New Roman" w:hAnsi="Times New Roman"/>
          <w:spacing w:val="8"/>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n</w:t>
      </w:r>
      <w:r w:rsidRPr="00484C89">
        <w:rPr>
          <w:rFonts w:ascii="Times New Roman" w:hAnsi="Times New Roman"/>
          <w:spacing w:val="-1"/>
          <w:sz w:val="24"/>
          <w:szCs w:val="24"/>
          <w:lang w:val="pt-PT"/>
        </w:rPr>
        <w:t>i</w:t>
      </w:r>
      <w:r w:rsidRPr="00484C89">
        <w:rPr>
          <w:rFonts w:ascii="Times New Roman" w:hAnsi="Times New Roman"/>
          <w:spacing w:val="2"/>
          <w:sz w:val="24"/>
          <w:szCs w:val="24"/>
          <w:lang w:val="pt-PT"/>
        </w:rPr>
        <w:t>c</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a suprafetei</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de teren</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afl</w:t>
      </w:r>
      <w:r w:rsidRPr="00484C89">
        <w:rPr>
          <w:rFonts w:ascii="Times New Roman" w:hAnsi="Times New Roman"/>
          <w:spacing w:val="-1"/>
          <w:sz w:val="24"/>
          <w:szCs w:val="24"/>
          <w:lang w:val="pt-PT"/>
        </w:rPr>
        <w:t>a</w:t>
      </w:r>
      <w:r w:rsidRPr="00484C89">
        <w:rPr>
          <w:rFonts w:ascii="Times New Roman" w:hAnsi="Times New Roman"/>
          <w:sz w:val="24"/>
          <w:szCs w:val="24"/>
          <w:lang w:val="pt-PT"/>
        </w:rPr>
        <w:t>ta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propri</w:t>
      </w:r>
      <w:r w:rsidRPr="00484C89">
        <w:rPr>
          <w:rFonts w:ascii="Times New Roman" w:hAnsi="Times New Roman"/>
          <w:spacing w:val="-1"/>
          <w:sz w:val="24"/>
          <w:szCs w:val="24"/>
          <w:lang w:val="pt-PT"/>
        </w:rPr>
        <w:t>e</w:t>
      </w:r>
      <w:r w:rsidRPr="00484C89">
        <w:rPr>
          <w:rFonts w:ascii="Times New Roman" w:hAnsi="Times New Roman"/>
          <w:sz w:val="24"/>
          <w:szCs w:val="24"/>
          <w:lang w:val="pt-PT"/>
        </w:rPr>
        <w:t>tatea</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socie</w:t>
      </w:r>
      <w:r w:rsidRPr="00484C89">
        <w:rPr>
          <w:rFonts w:ascii="Times New Roman" w:hAnsi="Times New Roman"/>
          <w:spacing w:val="-1"/>
          <w:sz w:val="24"/>
          <w:szCs w:val="24"/>
          <w:lang w:val="pt-PT"/>
        </w:rPr>
        <w:t>t</w:t>
      </w:r>
      <w:r w:rsidRPr="00484C89">
        <w:rPr>
          <w:rFonts w:ascii="Times New Roman" w:hAnsi="Times New Roman"/>
          <w:sz w:val="24"/>
          <w:szCs w:val="24"/>
          <w:lang w:val="pt-PT"/>
        </w:rPr>
        <w:t>atii</w:t>
      </w:r>
      <w:r w:rsidRPr="00484C89">
        <w:rPr>
          <w:rFonts w:ascii="Times New Roman" w:hAnsi="Times New Roman"/>
          <w:spacing w:val="-5"/>
          <w:sz w:val="24"/>
          <w:szCs w:val="24"/>
          <w:lang w:val="pt-PT"/>
        </w:rPr>
        <w:t xml:space="preserve"> S.C  DEMECO </w:t>
      </w:r>
      <w:r w:rsidRPr="00484C89">
        <w:rPr>
          <w:rFonts w:ascii="Times New Roman" w:hAnsi="Times New Roman"/>
          <w:sz w:val="24"/>
          <w:szCs w:val="24"/>
          <w:lang w:val="pt-PT"/>
        </w:rPr>
        <w:t>S</w:t>
      </w:r>
      <w:r w:rsidRPr="00484C89">
        <w:rPr>
          <w:rFonts w:ascii="Times New Roman" w:hAnsi="Times New Roman"/>
          <w:spacing w:val="1"/>
          <w:sz w:val="24"/>
          <w:szCs w:val="24"/>
          <w:lang w:val="pt-PT"/>
        </w:rPr>
        <w:t>.</w:t>
      </w:r>
      <w:r w:rsidRPr="00484C89">
        <w:rPr>
          <w:rFonts w:ascii="Times New Roman" w:hAnsi="Times New Roman"/>
          <w:sz w:val="24"/>
          <w:szCs w:val="24"/>
          <w:lang w:val="pt-PT"/>
        </w:rPr>
        <w:t>R.L.</w:t>
      </w:r>
    </w:p>
    <w:p w:rsidR="00484C89" w:rsidRDefault="00484C89" w:rsidP="00684FAD">
      <w:pPr>
        <w:widowControl w:val="0"/>
        <w:autoSpaceDE w:val="0"/>
        <w:autoSpaceDN w:val="0"/>
        <w:adjustRightInd w:val="0"/>
        <w:spacing w:after="0"/>
        <w:ind w:right="73" w:firstLine="708"/>
        <w:jc w:val="both"/>
        <w:rPr>
          <w:rFonts w:ascii="Times New Roman" w:hAnsi="Times New Roman"/>
          <w:sz w:val="24"/>
          <w:szCs w:val="24"/>
          <w:lang w:val="pt-PT"/>
        </w:rPr>
      </w:pPr>
    </w:p>
    <w:p w:rsidR="00E14FA4" w:rsidRPr="00484C89" w:rsidRDefault="00E14FA4" w:rsidP="00684FAD">
      <w:pPr>
        <w:widowControl w:val="0"/>
        <w:autoSpaceDE w:val="0"/>
        <w:autoSpaceDN w:val="0"/>
        <w:adjustRightInd w:val="0"/>
        <w:spacing w:after="0"/>
        <w:ind w:right="73" w:firstLine="708"/>
        <w:jc w:val="both"/>
        <w:rPr>
          <w:rFonts w:ascii="Times New Roman" w:hAnsi="Times New Roman"/>
          <w:sz w:val="24"/>
          <w:szCs w:val="24"/>
          <w:lang w:val="pt-PT"/>
        </w:rPr>
      </w:pPr>
      <w:r w:rsidRPr="00484C89">
        <w:rPr>
          <w:rFonts w:ascii="Times New Roman" w:hAnsi="Times New Roman"/>
          <w:sz w:val="24"/>
          <w:szCs w:val="24"/>
          <w:lang w:val="pt-PT"/>
        </w:rPr>
        <w:t>Analizand alternativele</w:t>
      </w:r>
      <w:r w:rsidRPr="00484C89">
        <w:rPr>
          <w:rFonts w:ascii="Times New Roman" w:hAnsi="Times New Roman"/>
          <w:spacing w:val="25"/>
          <w:sz w:val="24"/>
          <w:szCs w:val="24"/>
          <w:lang w:val="pt-PT"/>
        </w:rPr>
        <w:t xml:space="preserve"> </w:t>
      </w:r>
      <w:r w:rsidRPr="00484C89">
        <w:rPr>
          <w:rFonts w:ascii="Times New Roman" w:hAnsi="Times New Roman"/>
          <w:sz w:val="24"/>
          <w:szCs w:val="24"/>
          <w:lang w:val="pt-PT"/>
        </w:rPr>
        <w:t>disponibile</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1"/>
          <w:sz w:val="24"/>
          <w:szCs w:val="24"/>
          <w:lang w:val="pt-PT"/>
        </w:rPr>
        <w:t>n</w:t>
      </w:r>
      <w:r w:rsidRPr="00484C89">
        <w:rPr>
          <w:rFonts w:ascii="Times New Roman" w:hAnsi="Times New Roman"/>
          <w:sz w:val="24"/>
          <w:szCs w:val="24"/>
          <w:lang w:val="pt-PT"/>
        </w:rPr>
        <w:t>tru</w:t>
      </w:r>
      <w:r w:rsidRPr="00484C89">
        <w:rPr>
          <w:rFonts w:ascii="Times New Roman" w:hAnsi="Times New Roman"/>
          <w:spacing w:val="33"/>
          <w:sz w:val="24"/>
          <w:szCs w:val="24"/>
          <w:lang w:val="pt-PT"/>
        </w:rPr>
        <w:t xml:space="preserve"> </w:t>
      </w:r>
      <w:r w:rsidRPr="00484C89">
        <w:rPr>
          <w:rFonts w:ascii="Times New Roman" w:hAnsi="Times New Roman"/>
          <w:sz w:val="24"/>
          <w:szCs w:val="24"/>
          <w:lang w:val="pt-PT"/>
        </w:rPr>
        <w:t>eliminarea</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z w:val="24"/>
          <w:szCs w:val="24"/>
          <w:lang w:val="pt-PT"/>
        </w:rPr>
        <w:t>eurilor</w:t>
      </w:r>
      <w:r w:rsidRPr="00484C89">
        <w:rPr>
          <w:rFonts w:ascii="Times New Roman" w:hAnsi="Times New Roman"/>
          <w:spacing w:val="34"/>
          <w:sz w:val="24"/>
          <w:szCs w:val="24"/>
          <w:lang w:val="pt-PT"/>
        </w:rPr>
        <w:t xml:space="preserve"> </w:t>
      </w:r>
      <w:r w:rsidRPr="00484C89">
        <w:rPr>
          <w:rFonts w:ascii="Times New Roman" w:hAnsi="Times New Roman"/>
          <w:sz w:val="24"/>
          <w:szCs w:val="24"/>
          <w:lang w:val="pt-PT"/>
        </w:rPr>
        <w:t>periculo</w:t>
      </w:r>
      <w:r w:rsidRPr="00484C89">
        <w:rPr>
          <w:rFonts w:ascii="Times New Roman" w:hAnsi="Times New Roman"/>
          <w:spacing w:val="-1"/>
          <w:sz w:val="24"/>
          <w:szCs w:val="24"/>
          <w:lang w:val="pt-PT"/>
        </w:rPr>
        <w:t>a</w:t>
      </w:r>
      <w:r w:rsidRPr="00484C89">
        <w:rPr>
          <w:rFonts w:ascii="Times New Roman" w:hAnsi="Times New Roman"/>
          <w:sz w:val="24"/>
          <w:szCs w:val="24"/>
          <w:lang w:val="pt-PT"/>
        </w:rPr>
        <w:t>se,</w:t>
      </w:r>
      <w:r w:rsidRPr="00484C89">
        <w:rPr>
          <w:rFonts w:ascii="Times New Roman" w:hAnsi="Times New Roman"/>
          <w:spacing w:val="28"/>
          <w:sz w:val="24"/>
          <w:szCs w:val="24"/>
          <w:lang w:val="pt-PT"/>
        </w:rPr>
        <w:t xml:space="preserve"> prin proiect</w:t>
      </w:r>
      <w:r w:rsidRPr="00484C89">
        <w:rPr>
          <w:rFonts w:ascii="Times New Roman" w:hAnsi="Times New Roman"/>
          <w:spacing w:val="25"/>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 xml:space="preserve"> fost </w:t>
      </w:r>
      <w:r w:rsidRPr="00484C89">
        <w:rPr>
          <w:rFonts w:ascii="Times New Roman" w:hAnsi="Times New Roman"/>
          <w:sz w:val="24"/>
          <w:szCs w:val="24"/>
          <w:lang w:val="pt-PT"/>
        </w:rPr>
        <w:t>selectata</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te</w:t>
      </w:r>
      <w:r w:rsidRPr="00484C89">
        <w:rPr>
          <w:rFonts w:ascii="Times New Roman" w:hAnsi="Times New Roman"/>
          <w:spacing w:val="-1"/>
          <w:sz w:val="24"/>
          <w:szCs w:val="24"/>
          <w:lang w:val="pt-PT"/>
        </w:rPr>
        <w:t>h</w:t>
      </w:r>
      <w:r w:rsidRPr="00484C89">
        <w:rPr>
          <w:rFonts w:ascii="Times New Roman" w:hAnsi="Times New Roman"/>
          <w:sz w:val="24"/>
          <w:szCs w:val="24"/>
          <w:lang w:val="pt-PT"/>
        </w:rPr>
        <w:t>nologia</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incinerare</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la</w:t>
      </w:r>
      <w:r w:rsidRPr="00484C89">
        <w:rPr>
          <w:rFonts w:ascii="Times New Roman" w:hAnsi="Times New Roman"/>
          <w:spacing w:val="13"/>
          <w:sz w:val="24"/>
          <w:szCs w:val="24"/>
          <w:lang w:val="pt-PT"/>
        </w:rPr>
        <w:t xml:space="preserve"> </w:t>
      </w:r>
      <w:r w:rsidRPr="00484C89">
        <w:rPr>
          <w:rFonts w:ascii="Times New Roman" w:hAnsi="Times New Roman"/>
          <w:spacing w:val="-1"/>
          <w:sz w:val="24"/>
          <w:szCs w:val="24"/>
          <w:lang w:val="pt-PT"/>
        </w:rPr>
        <w:t>t</w:t>
      </w:r>
      <w:r w:rsidRPr="00484C89">
        <w:rPr>
          <w:rFonts w:ascii="Times New Roman" w:hAnsi="Times New Roman"/>
          <w:sz w:val="24"/>
          <w:szCs w:val="24"/>
          <w:lang w:val="pt-PT"/>
        </w:rPr>
        <w:t>emperaturi</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 xml:space="preserve">ridicate, metoda cu </w:t>
      </w:r>
      <w:r w:rsidRPr="00484C89">
        <w:rPr>
          <w:rFonts w:ascii="Times New Roman" w:hAnsi="Times New Roman"/>
          <w:spacing w:val="1"/>
          <w:sz w:val="24"/>
          <w:szCs w:val="24"/>
          <w:lang w:val="pt-PT"/>
        </w:rPr>
        <w:t xml:space="preserve"> </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impactul cel</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mai redus</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asupra</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mediului.</w:t>
      </w:r>
    </w:p>
    <w:p w:rsidR="00E14FA4" w:rsidRPr="00484C89" w:rsidRDefault="00E14FA4" w:rsidP="00684FAD">
      <w:pPr>
        <w:widowControl w:val="0"/>
        <w:autoSpaceDE w:val="0"/>
        <w:autoSpaceDN w:val="0"/>
        <w:adjustRightInd w:val="0"/>
        <w:spacing w:after="0"/>
        <w:ind w:right="73" w:firstLine="708"/>
        <w:jc w:val="both"/>
        <w:rPr>
          <w:rFonts w:ascii="Times New Roman" w:hAnsi="Times New Roman"/>
          <w:sz w:val="24"/>
          <w:szCs w:val="24"/>
          <w:lang w:val="pt-PT"/>
        </w:rPr>
      </w:pPr>
      <w:r w:rsidRPr="00484C89">
        <w:rPr>
          <w:rFonts w:ascii="Times New Roman" w:hAnsi="Times New Roman"/>
          <w:sz w:val="24"/>
          <w:szCs w:val="24"/>
          <w:lang w:val="pt-PT"/>
        </w:rPr>
        <w:t>In</w:t>
      </w:r>
      <w:r w:rsidRPr="00484C89">
        <w:rPr>
          <w:rFonts w:ascii="Times New Roman" w:hAnsi="Times New Roman"/>
          <w:spacing w:val="52"/>
          <w:sz w:val="24"/>
          <w:szCs w:val="24"/>
          <w:lang w:val="pt-PT"/>
        </w:rPr>
        <w:t xml:space="preserve"> </w:t>
      </w:r>
      <w:r w:rsidRPr="00484C89">
        <w:rPr>
          <w:rFonts w:ascii="Times New Roman" w:hAnsi="Times New Roman"/>
          <w:sz w:val="24"/>
          <w:szCs w:val="24"/>
          <w:lang w:val="pt-PT"/>
        </w:rPr>
        <w:t>scopul</w:t>
      </w:r>
      <w:r w:rsidRPr="00484C89">
        <w:rPr>
          <w:rFonts w:ascii="Times New Roman" w:hAnsi="Times New Roman"/>
          <w:spacing w:val="52"/>
          <w:sz w:val="24"/>
          <w:szCs w:val="24"/>
          <w:lang w:val="pt-PT"/>
        </w:rPr>
        <w:t xml:space="preserve"> </w:t>
      </w:r>
      <w:r w:rsidRPr="00484C89">
        <w:rPr>
          <w:rFonts w:ascii="Times New Roman" w:hAnsi="Times New Roman"/>
          <w:sz w:val="24"/>
          <w:szCs w:val="24"/>
          <w:lang w:val="pt-PT"/>
        </w:rPr>
        <w:t>elaborarii</w:t>
      </w:r>
      <w:r w:rsidRPr="00484C89">
        <w:rPr>
          <w:rFonts w:ascii="Times New Roman" w:hAnsi="Times New Roman"/>
          <w:spacing w:val="53"/>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 xml:space="preserve">i </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implementarii</w:t>
      </w:r>
      <w:r w:rsidRPr="00484C89">
        <w:rPr>
          <w:rFonts w:ascii="Times New Roman" w:hAnsi="Times New Roman"/>
          <w:spacing w:val="50"/>
          <w:sz w:val="24"/>
          <w:szCs w:val="24"/>
          <w:lang w:val="pt-PT"/>
        </w:rPr>
        <w:t xml:space="preserve"> </w:t>
      </w:r>
      <w:r w:rsidRPr="00484C89">
        <w:rPr>
          <w:rFonts w:ascii="Times New Roman" w:hAnsi="Times New Roman"/>
          <w:sz w:val="24"/>
          <w:szCs w:val="24"/>
          <w:lang w:val="pt-PT"/>
        </w:rPr>
        <w:t>proi</w:t>
      </w:r>
      <w:r w:rsidRPr="00484C89">
        <w:rPr>
          <w:rFonts w:ascii="Times New Roman" w:hAnsi="Times New Roman"/>
          <w:spacing w:val="-1"/>
          <w:sz w:val="24"/>
          <w:szCs w:val="24"/>
          <w:lang w:val="pt-PT"/>
        </w:rPr>
        <w:t>ec</w:t>
      </w:r>
      <w:r w:rsidRPr="00484C89">
        <w:rPr>
          <w:rFonts w:ascii="Times New Roman" w:hAnsi="Times New Roman"/>
          <w:sz w:val="24"/>
          <w:szCs w:val="24"/>
          <w:lang w:val="pt-PT"/>
        </w:rPr>
        <w:t xml:space="preserve">tului </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1"/>
          <w:sz w:val="24"/>
          <w:szCs w:val="24"/>
          <w:lang w:val="pt-PT"/>
        </w:rPr>
        <w:t xml:space="preserve"> modernizare </w:t>
      </w:r>
      <w:r w:rsidRPr="00484C89">
        <w:rPr>
          <w:rFonts w:ascii="Times New Roman" w:hAnsi="Times New Roman"/>
          <w:sz w:val="24"/>
          <w:szCs w:val="24"/>
          <w:lang w:val="pt-PT"/>
        </w:rPr>
        <w:t xml:space="preserve">a </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I</w:t>
      </w:r>
      <w:r w:rsidRPr="00484C89">
        <w:rPr>
          <w:rFonts w:ascii="Times New Roman" w:hAnsi="Times New Roman"/>
          <w:spacing w:val="-1"/>
          <w:sz w:val="24"/>
          <w:szCs w:val="24"/>
          <w:lang w:val="pt-PT"/>
        </w:rPr>
        <w:t>n</w:t>
      </w:r>
      <w:r w:rsidRPr="00484C89">
        <w:rPr>
          <w:rFonts w:ascii="Times New Roman" w:hAnsi="Times New Roman"/>
          <w:sz w:val="24"/>
          <w:szCs w:val="24"/>
          <w:lang w:val="pt-PT"/>
        </w:rPr>
        <w:t xml:space="preserve">cineratorului </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w:t>
      </w:r>
      <w:r w:rsidRPr="00484C89">
        <w:rPr>
          <w:rFonts w:ascii="Times New Roman" w:hAnsi="Times New Roman"/>
          <w:spacing w:val="-1"/>
          <w:sz w:val="24"/>
          <w:szCs w:val="24"/>
          <w:lang w:val="pt-PT"/>
        </w:rPr>
        <w:t>r</w:t>
      </w:r>
      <w:r w:rsidRPr="00484C89">
        <w:rPr>
          <w:rFonts w:ascii="Times New Roman" w:hAnsi="Times New Roman"/>
          <w:sz w:val="24"/>
          <w:szCs w:val="24"/>
          <w:lang w:val="pt-PT"/>
        </w:rPr>
        <w:t>i periculoase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Demeco,</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titularul</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studi</w:t>
      </w:r>
      <w:r w:rsidRPr="00484C89">
        <w:rPr>
          <w:rFonts w:ascii="Times New Roman" w:hAnsi="Times New Roman"/>
          <w:spacing w:val="-1"/>
          <w:sz w:val="24"/>
          <w:szCs w:val="24"/>
          <w:lang w:val="pt-PT"/>
        </w:rPr>
        <w:t>a</w:t>
      </w:r>
      <w:r w:rsidRPr="00484C89">
        <w:rPr>
          <w:rFonts w:ascii="Times New Roman" w:hAnsi="Times New Roman"/>
          <w:sz w:val="24"/>
          <w:szCs w:val="24"/>
          <w:lang w:val="pt-PT"/>
        </w:rPr>
        <w:t>t:</w:t>
      </w:r>
    </w:p>
    <w:p w:rsidR="00E14FA4" w:rsidRPr="00484C89" w:rsidRDefault="00E14FA4" w:rsidP="00684FAD">
      <w:pPr>
        <w:pStyle w:val="NoSpacing"/>
        <w:numPr>
          <w:ilvl w:val="0"/>
          <w:numId w:val="49"/>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alternative</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amplasare;</w:t>
      </w:r>
    </w:p>
    <w:p w:rsidR="00E14FA4" w:rsidRPr="00484C89" w:rsidRDefault="00E14FA4" w:rsidP="00684FAD">
      <w:pPr>
        <w:pStyle w:val="NoSpacing"/>
        <w:numPr>
          <w:ilvl w:val="0"/>
          <w:numId w:val="49"/>
        </w:numPr>
        <w:spacing w:line="276" w:lineRule="auto"/>
        <w:jc w:val="both"/>
        <w:rPr>
          <w:rFonts w:ascii="Times New Roman" w:hAnsi="Times New Roman"/>
          <w:sz w:val="24"/>
          <w:szCs w:val="24"/>
          <w:lang w:val="pt-PT"/>
        </w:rPr>
      </w:pPr>
      <w:r w:rsidRPr="00484C89">
        <w:rPr>
          <w:rFonts w:ascii="Times New Roman" w:hAnsi="Times New Roman"/>
          <w:position w:val="-1"/>
          <w:sz w:val="24"/>
          <w:szCs w:val="24"/>
          <w:lang w:val="pt-PT"/>
        </w:rPr>
        <w:t>alternative</w:t>
      </w:r>
      <w:r w:rsidRPr="00484C89">
        <w:rPr>
          <w:rFonts w:ascii="Times New Roman" w:hAnsi="Times New Roman"/>
          <w:spacing w:val="-9"/>
          <w:position w:val="-1"/>
          <w:sz w:val="24"/>
          <w:szCs w:val="24"/>
          <w:lang w:val="pt-PT"/>
        </w:rPr>
        <w:t xml:space="preserve"> </w:t>
      </w:r>
      <w:r w:rsidRPr="00484C89">
        <w:rPr>
          <w:rFonts w:ascii="Times New Roman" w:hAnsi="Times New Roman"/>
          <w:position w:val="-1"/>
          <w:sz w:val="24"/>
          <w:szCs w:val="24"/>
          <w:lang w:val="pt-PT"/>
        </w:rPr>
        <w:t>privind</w:t>
      </w:r>
      <w:r w:rsidRPr="00484C89">
        <w:rPr>
          <w:rFonts w:ascii="Times New Roman" w:hAnsi="Times New Roman"/>
          <w:spacing w:val="-6"/>
          <w:position w:val="-1"/>
          <w:sz w:val="24"/>
          <w:szCs w:val="24"/>
          <w:lang w:val="pt-PT"/>
        </w:rPr>
        <w:t xml:space="preserve"> </w:t>
      </w:r>
      <w:r w:rsidRPr="00484C89">
        <w:rPr>
          <w:rFonts w:ascii="Times New Roman" w:hAnsi="Times New Roman"/>
          <w:position w:val="-1"/>
          <w:sz w:val="24"/>
          <w:szCs w:val="24"/>
          <w:lang w:val="pt-PT"/>
        </w:rPr>
        <w:t>proiectul;</w:t>
      </w:r>
    </w:p>
    <w:p w:rsidR="00E14FA4" w:rsidRPr="00484C89" w:rsidRDefault="00E14FA4" w:rsidP="00684FAD">
      <w:pPr>
        <w:pStyle w:val="NoSpacing"/>
        <w:numPr>
          <w:ilvl w:val="0"/>
          <w:numId w:val="49"/>
        </w:numPr>
        <w:spacing w:line="276" w:lineRule="auto"/>
        <w:jc w:val="both"/>
        <w:rPr>
          <w:rFonts w:ascii="Times New Roman" w:hAnsi="Times New Roman"/>
          <w:sz w:val="24"/>
          <w:szCs w:val="24"/>
          <w:lang w:val="pt-PT"/>
        </w:rPr>
      </w:pPr>
      <w:r w:rsidRPr="00484C89">
        <w:rPr>
          <w:rFonts w:ascii="Times New Roman" w:hAnsi="Times New Roman"/>
          <w:position w:val="-1"/>
          <w:sz w:val="24"/>
          <w:szCs w:val="24"/>
          <w:lang w:val="pt-PT"/>
        </w:rPr>
        <w:t>alternative</w:t>
      </w:r>
      <w:r w:rsidRPr="00484C89">
        <w:rPr>
          <w:rFonts w:ascii="Times New Roman" w:hAnsi="Times New Roman"/>
          <w:spacing w:val="-9"/>
          <w:position w:val="-1"/>
          <w:sz w:val="24"/>
          <w:szCs w:val="24"/>
          <w:lang w:val="pt-PT"/>
        </w:rPr>
        <w:t xml:space="preserve"> </w:t>
      </w:r>
      <w:r w:rsidRPr="00484C89">
        <w:rPr>
          <w:rFonts w:ascii="Times New Roman" w:hAnsi="Times New Roman"/>
          <w:position w:val="-1"/>
          <w:sz w:val="24"/>
          <w:szCs w:val="24"/>
          <w:lang w:val="pt-PT"/>
        </w:rPr>
        <w:t>tehnologice.</w:t>
      </w:r>
    </w:p>
    <w:p w:rsidR="00E14FA4" w:rsidRPr="00484C89" w:rsidRDefault="00E14FA4" w:rsidP="00E14FA4">
      <w:pPr>
        <w:widowControl w:val="0"/>
        <w:autoSpaceDE w:val="0"/>
        <w:autoSpaceDN w:val="0"/>
        <w:adjustRightInd w:val="0"/>
        <w:spacing w:before="8" w:after="0" w:line="140" w:lineRule="exact"/>
        <w:rPr>
          <w:rFonts w:ascii="Times New Roman" w:hAnsi="Times New Roman"/>
          <w:sz w:val="24"/>
          <w:szCs w:val="24"/>
          <w:lang w:val="pt-PT"/>
        </w:rPr>
      </w:pPr>
    </w:p>
    <w:p w:rsidR="00484C89" w:rsidRDefault="00484C89" w:rsidP="00E14FA4">
      <w:pPr>
        <w:pStyle w:val="NoSpacing"/>
        <w:rPr>
          <w:rFonts w:ascii="Times New Roman" w:hAnsi="Times New Roman"/>
          <w:b/>
          <w:sz w:val="24"/>
          <w:szCs w:val="24"/>
          <w:lang w:val="pt-PT"/>
        </w:rPr>
      </w:pPr>
    </w:p>
    <w:p w:rsidR="00E14FA4" w:rsidRPr="00484C89" w:rsidRDefault="00E14FA4" w:rsidP="00E14FA4">
      <w:pPr>
        <w:pStyle w:val="NoSpacing"/>
        <w:rPr>
          <w:rFonts w:ascii="Times New Roman" w:hAnsi="Times New Roman"/>
          <w:b/>
          <w:sz w:val="24"/>
          <w:szCs w:val="24"/>
          <w:lang w:val="pt-PT"/>
        </w:rPr>
      </w:pPr>
      <w:r w:rsidRPr="00484C89">
        <w:rPr>
          <w:rFonts w:ascii="Times New Roman" w:hAnsi="Times New Roman"/>
          <w:b/>
          <w:sz w:val="24"/>
          <w:szCs w:val="24"/>
          <w:lang w:val="pt-PT"/>
        </w:rPr>
        <w:t>1.6.1</w:t>
      </w:r>
      <w:r w:rsidRPr="00484C89">
        <w:rPr>
          <w:rFonts w:ascii="Times New Roman" w:hAnsi="Times New Roman"/>
          <w:b/>
          <w:sz w:val="24"/>
          <w:szCs w:val="24"/>
          <w:lang w:val="pt-PT"/>
        </w:rPr>
        <w:tab/>
        <w:t>ALTERNATIVE</w:t>
      </w:r>
      <w:r w:rsidRPr="00484C89">
        <w:rPr>
          <w:rFonts w:ascii="Times New Roman" w:hAnsi="Times New Roman"/>
          <w:b/>
          <w:spacing w:val="5"/>
          <w:sz w:val="24"/>
          <w:szCs w:val="24"/>
          <w:lang w:val="pt-PT"/>
        </w:rPr>
        <w:t xml:space="preserve"> </w:t>
      </w:r>
      <w:r w:rsidRPr="00484C89">
        <w:rPr>
          <w:rFonts w:ascii="Times New Roman" w:hAnsi="Times New Roman"/>
          <w:b/>
          <w:sz w:val="24"/>
          <w:szCs w:val="24"/>
          <w:lang w:val="pt-PT"/>
        </w:rPr>
        <w:t>DE AMPLASARE</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pt-PT"/>
        </w:rPr>
      </w:pPr>
    </w:p>
    <w:p w:rsidR="00E14FA4" w:rsidRPr="00484C89" w:rsidRDefault="00E14FA4" w:rsidP="00684FAD">
      <w:pPr>
        <w:pStyle w:val="NoSpacing"/>
        <w:spacing w:line="276" w:lineRule="auto"/>
        <w:ind w:firstLine="708"/>
        <w:jc w:val="both"/>
        <w:rPr>
          <w:rFonts w:ascii="Times New Roman" w:hAnsi="Times New Roman"/>
          <w:sz w:val="24"/>
          <w:szCs w:val="24"/>
          <w:lang w:val="pt-PT"/>
        </w:rPr>
      </w:pPr>
      <w:r w:rsidRPr="00484C89">
        <w:rPr>
          <w:rFonts w:ascii="Times New Roman" w:hAnsi="Times New Roman"/>
          <w:sz w:val="24"/>
          <w:szCs w:val="24"/>
          <w:lang w:val="pt-PT"/>
        </w:rPr>
        <w:t>Proiectul propus analizat</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prevede</w:t>
      </w:r>
      <w:r w:rsidRPr="00484C89">
        <w:rPr>
          <w:rFonts w:ascii="Times New Roman" w:hAnsi="Times New Roman"/>
          <w:spacing w:val="7"/>
          <w:sz w:val="24"/>
          <w:szCs w:val="24"/>
          <w:lang w:val="pt-PT"/>
        </w:rPr>
        <w:t xml:space="preserve"> modernizarea </w:t>
      </w:r>
      <w:r w:rsidRPr="00484C89">
        <w:rPr>
          <w:rFonts w:ascii="Times New Roman" w:hAnsi="Times New Roman"/>
          <w:sz w:val="24"/>
          <w:szCs w:val="24"/>
          <w:lang w:val="pt-PT"/>
        </w:rPr>
        <w:t>Incinerato</w:t>
      </w:r>
      <w:r w:rsidRPr="00484C89">
        <w:rPr>
          <w:rFonts w:ascii="Times New Roman" w:hAnsi="Times New Roman"/>
          <w:spacing w:val="-1"/>
          <w:sz w:val="24"/>
          <w:szCs w:val="24"/>
          <w:lang w:val="pt-PT"/>
        </w:rPr>
        <w:t>r</w:t>
      </w:r>
      <w:r w:rsidRPr="00484C89">
        <w:rPr>
          <w:rFonts w:ascii="Times New Roman" w:hAnsi="Times New Roman"/>
          <w:sz w:val="24"/>
          <w:szCs w:val="24"/>
          <w:lang w:val="pt-PT"/>
        </w:rPr>
        <w:t>ului</w:t>
      </w:r>
      <w:r w:rsidRPr="00484C89">
        <w:rPr>
          <w:rFonts w:ascii="Times New Roman" w:hAnsi="Times New Roman"/>
          <w:spacing w:val="5"/>
          <w:sz w:val="24"/>
          <w:szCs w:val="24"/>
          <w:lang w:val="pt-PT"/>
        </w:rPr>
        <w:t xml:space="preserve"> existent </w:t>
      </w:r>
      <w:r w:rsidRPr="00484C89">
        <w:rPr>
          <w:rFonts w:ascii="Times New Roman" w:hAnsi="Times New Roman"/>
          <w:sz w:val="24"/>
          <w:szCs w:val="24"/>
          <w:lang w:val="pt-PT"/>
        </w:rPr>
        <w:t>de</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pacing w:val="-1"/>
          <w:sz w:val="24"/>
          <w:szCs w:val="24"/>
          <w:lang w:val="pt-PT"/>
        </w:rPr>
        <w:t>e</w:t>
      </w:r>
      <w:r w:rsidRPr="00484C89">
        <w:rPr>
          <w:rFonts w:ascii="Times New Roman" w:hAnsi="Times New Roman"/>
          <w:sz w:val="24"/>
          <w:szCs w:val="24"/>
          <w:lang w:val="pt-PT"/>
        </w:rPr>
        <w:t>uri</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periculo</w:t>
      </w:r>
      <w:r w:rsidRPr="00484C89">
        <w:rPr>
          <w:rFonts w:ascii="Times New Roman" w:hAnsi="Times New Roman"/>
          <w:spacing w:val="-1"/>
          <w:sz w:val="24"/>
          <w:szCs w:val="24"/>
          <w:lang w:val="pt-PT"/>
        </w:rPr>
        <w:t>a</w:t>
      </w:r>
      <w:r w:rsidRPr="00484C89">
        <w:rPr>
          <w:rFonts w:ascii="Times New Roman" w:hAnsi="Times New Roman"/>
          <w:sz w:val="24"/>
          <w:szCs w:val="24"/>
          <w:lang w:val="pt-PT"/>
        </w:rPr>
        <w:t>se</w:t>
      </w:r>
      <w:r w:rsidRPr="00484C89">
        <w:rPr>
          <w:rFonts w:ascii="Times New Roman" w:hAnsi="Times New Roman"/>
          <w:spacing w:val="7"/>
          <w:sz w:val="24"/>
          <w:szCs w:val="24"/>
          <w:lang w:val="pt-PT"/>
        </w:rPr>
        <w:t xml:space="preserve"> Demeco, in aceasta situatie fiind eliminata </w:t>
      </w:r>
      <w:r w:rsidRPr="00484C89">
        <w:rPr>
          <w:rFonts w:ascii="Times New Roman" w:hAnsi="Times New Roman"/>
          <w:sz w:val="24"/>
          <w:szCs w:val="24"/>
          <w:lang w:val="pt-PT"/>
        </w:rPr>
        <w:t>problema studierii u</w:t>
      </w:r>
      <w:r w:rsidRPr="00484C89">
        <w:rPr>
          <w:rFonts w:ascii="Times New Roman" w:hAnsi="Times New Roman"/>
          <w:spacing w:val="1"/>
          <w:sz w:val="24"/>
          <w:szCs w:val="24"/>
          <w:lang w:val="pt-PT"/>
        </w:rPr>
        <w:t>n</w:t>
      </w:r>
      <w:r w:rsidRPr="00484C89">
        <w:rPr>
          <w:rFonts w:ascii="Times New Roman" w:hAnsi="Times New Roman"/>
          <w:sz w:val="24"/>
          <w:szCs w:val="24"/>
          <w:lang w:val="pt-PT"/>
        </w:rPr>
        <w:t>or alternative privind amplasam</w:t>
      </w:r>
      <w:r w:rsidRPr="00484C89">
        <w:rPr>
          <w:rFonts w:ascii="Times New Roman" w:hAnsi="Times New Roman"/>
          <w:spacing w:val="1"/>
          <w:sz w:val="24"/>
          <w:szCs w:val="24"/>
          <w:lang w:val="pt-PT"/>
        </w:rPr>
        <w:t>e</w:t>
      </w:r>
      <w:r w:rsidRPr="00484C89">
        <w:rPr>
          <w:rFonts w:ascii="Times New Roman" w:hAnsi="Times New Roman"/>
          <w:sz w:val="24"/>
          <w:szCs w:val="24"/>
          <w:lang w:val="pt-PT"/>
        </w:rPr>
        <w:t>ntul obiec</w:t>
      </w:r>
      <w:r w:rsidRPr="00484C89">
        <w:rPr>
          <w:rFonts w:ascii="Times New Roman" w:hAnsi="Times New Roman"/>
          <w:spacing w:val="-1"/>
          <w:sz w:val="24"/>
          <w:szCs w:val="24"/>
          <w:lang w:val="pt-PT"/>
        </w:rPr>
        <w:t>t</w:t>
      </w:r>
      <w:r w:rsidRPr="00484C89">
        <w:rPr>
          <w:rFonts w:ascii="Times New Roman" w:hAnsi="Times New Roman"/>
          <w:sz w:val="24"/>
          <w:szCs w:val="24"/>
          <w:lang w:val="pt-PT"/>
        </w:rPr>
        <w:t>ivului.</w:t>
      </w:r>
    </w:p>
    <w:p w:rsidR="00684FAD" w:rsidRPr="00484C89" w:rsidRDefault="00684FAD" w:rsidP="00684FAD">
      <w:pPr>
        <w:pStyle w:val="NoSpacing"/>
        <w:ind w:firstLine="708"/>
        <w:jc w:val="both"/>
        <w:rPr>
          <w:rFonts w:ascii="Times New Roman" w:hAnsi="Times New Roman"/>
          <w:sz w:val="24"/>
          <w:szCs w:val="24"/>
          <w:lang w:val="pt-PT"/>
        </w:rPr>
      </w:pPr>
    </w:p>
    <w:p w:rsidR="00E14FA4" w:rsidRPr="00484C89" w:rsidRDefault="00E14FA4" w:rsidP="00684FAD">
      <w:pPr>
        <w:pStyle w:val="NoSpacing"/>
        <w:ind w:firstLine="708"/>
        <w:jc w:val="both"/>
        <w:rPr>
          <w:rFonts w:ascii="Times New Roman" w:hAnsi="Times New Roman"/>
          <w:spacing w:val="10"/>
          <w:sz w:val="24"/>
          <w:szCs w:val="24"/>
          <w:lang w:val="pt-PT"/>
        </w:rPr>
      </w:pPr>
      <w:r w:rsidRPr="00484C89">
        <w:rPr>
          <w:rFonts w:ascii="Times New Roman" w:hAnsi="Times New Roman"/>
          <w:sz w:val="24"/>
          <w:szCs w:val="24"/>
          <w:lang w:val="pt-PT"/>
        </w:rPr>
        <w:t>Modernizarea Incineratorului</w:t>
      </w:r>
      <w:r w:rsidRPr="00484C89">
        <w:rPr>
          <w:rFonts w:ascii="Times New Roman" w:hAnsi="Times New Roman"/>
          <w:spacing w:val="30"/>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40"/>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pacing w:val="-1"/>
          <w:sz w:val="24"/>
          <w:szCs w:val="24"/>
          <w:lang w:val="pt-PT"/>
        </w:rPr>
        <w:t>e</w:t>
      </w:r>
      <w:r w:rsidRPr="00484C89">
        <w:rPr>
          <w:rFonts w:ascii="Times New Roman" w:hAnsi="Times New Roman"/>
          <w:sz w:val="24"/>
          <w:szCs w:val="24"/>
          <w:lang w:val="pt-PT"/>
        </w:rPr>
        <w:t>uri</w:t>
      </w:r>
      <w:r w:rsidRPr="00484C89">
        <w:rPr>
          <w:rFonts w:ascii="Times New Roman" w:hAnsi="Times New Roman"/>
          <w:spacing w:val="41"/>
          <w:sz w:val="24"/>
          <w:szCs w:val="24"/>
          <w:lang w:val="pt-PT"/>
        </w:rPr>
        <w:t xml:space="preserve"> </w:t>
      </w:r>
      <w:r w:rsidRPr="00484C89">
        <w:rPr>
          <w:rFonts w:ascii="Times New Roman" w:hAnsi="Times New Roman"/>
          <w:sz w:val="24"/>
          <w:szCs w:val="24"/>
          <w:lang w:val="pt-PT"/>
        </w:rPr>
        <w:t>pericul</w:t>
      </w:r>
      <w:r w:rsidRPr="00484C89">
        <w:rPr>
          <w:rFonts w:ascii="Times New Roman" w:hAnsi="Times New Roman"/>
          <w:spacing w:val="-1"/>
          <w:sz w:val="24"/>
          <w:szCs w:val="24"/>
          <w:lang w:val="pt-PT"/>
        </w:rPr>
        <w:t>o</w:t>
      </w:r>
      <w:r w:rsidRPr="00484C89">
        <w:rPr>
          <w:rFonts w:ascii="Times New Roman" w:hAnsi="Times New Roman"/>
          <w:sz w:val="24"/>
          <w:szCs w:val="24"/>
          <w:lang w:val="pt-PT"/>
        </w:rPr>
        <w:t>ase</w:t>
      </w:r>
      <w:r w:rsidRPr="00484C89">
        <w:rPr>
          <w:rFonts w:ascii="Times New Roman" w:hAnsi="Times New Roman"/>
          <w:spacing w:val="38"/>
          <w:sz w:val="24"/>
          <w:szCs w:val="24"/>
          <w:lang w:val="pt-PT"/>
        </w:rPr>
        <w:t xml:space="preserve"> Demeco </w:t>
      </w:r>
      <w:r w:rsidRPr="00484C89">
        <w:rPr>
          <w:rFonts w:ascii="Times New Roman" w:hAnsi="Times New Roman"/>
          <w:sz w:val="24"/>
          <w:szCs w:val="24"/>
          <w:lang w:val="pt-PT"/>
        </w:rPr>
        <w:t>a</w:t>
      </w:r>
      <w:r w:rsidRPr="00484C89">
        <w:rPr>
          <w:rFonts w:ascii="Times New Roman" w:hAnsi="Times New Roman"/>
          <w:spacing w:val="42"/>
          <w:sz w:val="24"/>
          <w:szCs w:val="24"/>
          <w:lang w:val="pt-PT"/>
        </w:rPr>
        <w:t xml:space="preserve"> </w:t>
      </w:r>
      <w:r w:rsidRPr="00484C89">
        <w:rPr>
          <w:rFonts w:ascii="Times New Roman" w:hAnsi="Times New Roman"/>
          <w:sz w:val="24"/>
          <w:szCs w:val="24"/>
          <w:lang w:val="pt-PT"/>
        </w:rPr>
        <w:t>fost</w:t>
      </w:r>
      <w:r w:rsidRPr="00484C89">
        <w:rPr>
          <w:rFonts w:ascii="Times New Roman" w:hAnsi="Times New Roman"/>
          <w:spacing w:val="40"/>
          <w:sz w:val="24"/>
          <w:szCs w:val="24"/>
          <w:lang w:val="pt-PT"/>
        </w:rPr>
        <w:t xml:space="preserve"> </w:t>
      </w:r>
      <w:r w:rsidRPr="00484C89">
        <w:rPr>
          <w:rFonts w:ascii="Times New Roman" w:hAnsi="Times New Roman"/>
          <w:sz w:val="24"/>
          <w:szCs w:val="24"/>
          <w:lang w:val="pt-PT"/>
        </w:rPr>
        <w:t>pr</w:t>
      </w:r>
      <w:r w:rsidRPr="00484C89">
        <w:rPr>
          <w:rFonts w:ascii="Times New Roman" w:hAnsi="Times New Roman"/>
          <w:spacing w:val="-1"/>
          <w:sz w:val="24"/>
          <w:szCs w:val="24"/>
          <w:lang w:val="pt-PT"/>
        </w:rPr>
        <w:t>o</w:t>
      </w:r>
      <w:r w:rsidRPr="00484C89">
        <w:rPr>
          <w:rFonts w:ascii="Times New Roman" w:hAnsi="Times New Roman"/>
          <w:sz w:val="24"/>
          <w:szCs w:val="24"/>
          <w:lang w:val="pt-PT"/>
        </w:rPr>
        <w:t>pu</w:t>
      </w:r>
      <w:r w:rsidRPr="00484C89">
        <w:rPr>
          <w:rFonts w:ascii="Times New Roman" w:hAnsi="Times New Roman"/>
          <w:spacing w:val="1"/>
          <w:sz w:val="24"/>
          <w:szCs w:val="24"/>
          <w:lang w:val="pt-PT"/>
        </w:rPr>
        <w:t>s</w:t>
      </w:r>
      <w:r w:rsidRPr="00484C89">
        <w:rPr>
          <w:rFonts w:ascii="Times New Roman" w:hAnsi="Times New Roman"/>
          <w:sz w:val="24"/>
          <w:szCs w:val="24"/>
          <w:lang w:val="pt-PT"/>
        </w:rPr>
        <w:t>a</w:t>
      </w:r>
      <w:r w:rsidRPr="00484C89">
        <w:rPr>
          <w:rFonts w:ascii="Times New Roman" w:hAnsi="Times New Roman"/>
          <w:spacing w:val="42"/>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41"/>
          <w:sz w:val="24"/>
          <w:szCs w:val="24"/>
          <w:lang w:val="pt-PT"/>
        </w:rPr>
        <w:t xml:space="preserve"> </w:t>
      </w:r>
      <w:r w:rsidRPr="00484C89">
        <w:rPr>
          <w:rFonts w:ascii="Times New Roman" w:hAnsi="Times New Roman"/>
          <w:sz w:val="24"/>
          <w:szCs w:val="24"/>
          <w:lang w:val="pt-PT"/>
        </w:rPr>
        <w:t>c</w:t>
      </w:r>
      <w:r w:rsidRPr="00484C89">
        <w:rPr>
          <w:rFonts w:ascii="Times New Roman" w:hAnsi="Times New Roman"/>
          <w:spacing w:val="-1"/>
          <w:sz w:val="24"/>
          <w:szCs w:val="24"/>
          <w:lang w:val="pt-PT"/>
        </w:rPr>
        <w:t>r</w:t>
      </w:r>
      <w:r w:rsidRPr="00484C89">
        <w:rPr>
          <w:rFonts w:ascii="Times New Roman" w:hAnsi="Times New Roman"/>
          <w:sz w:val="24"/>
          <w:szCs w:val="24"/>
          <w:lang w:val="pt-PT"/>
        </w:rPr>
        <w:t>iterii</w:t>
      </w:r>
      <w:r w:rsidRPr="00484C89">
        <w:rPr>
          <w:rFonts w:ascii="Times New Roman" w:hAnsi="Times New Roman"/>
          <w:spacing w:val="41"/>
          <w:sz w:val="24"/>
          <w:szCs w:val="24"/>
          <w:lang w:val="pt-PT"/>
        </w:rPr>
        <w:t xml:space="preserve"> </w:t>
      </w:r>
      <w:r w:rsidRPr="00484C89">
        <w:rPr>
          <w:rFonts w:ascii="Times New Roman" w:hAnsi="Times New Roman"/>
          <w:sz w:val="24"/>
          <w:szCs w:val="24"/>
          <w:lang w:val="pt-PT"/>
        </w:rPr>
        <w:t>tehnic</w:t>
      </w:r>
      <w:r w:rsidRPr="00484C89">
        <w:rPr>
          <w:rFonts w:ascii="Times New Roman" w:hAnsi="Times New Roman"/>
          <w:spacing w:val="-1"/>
          <w:sz w:val="24"/>
          <w:szCs w:val="24"/>
          <w:lang w:val="pt-PT"/>
        </w:rPr>
        <w:t>o</w:t>
      </w:r>
      <w:r w:rsidRPr="00484C89">
        <w:rPr>
          <w:rFonts w:ascii="Times New Roman" w:hAnsi="Times New Roman"/>
          <w:sz w:val="24"/>
          <w:szCs w:val="24"/>
          <w:lang w:val="pt-PT"/>
        </w:rPr>
        <w:t>- economice</w:t>
      </w:r>
      <w:r w:rsidRPr="00484C89">
        <w:rPr>
          <w:rFonts w:ascii="Times New Roman" w:hAnsi="Times New Roman"/>
          <w:spacing w:val="13"/>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2"/>
          <w:sz w:val="24"/>
          <w:szCs w:val="24"/>
          <w:lang w:val="pt-PT"/>
        </w:rPr>
        <w:t xml:space="preserve"> calitatea mediului</w:t>
      </w:r>
      <w:r w:rsidRPr="00484C89">
        <w:rPr>
          <w:rFonts w:ascii="Times New Roman" w:hAnsi="Times New Roman"/>
          <w:sz w:val="24"/>
          <w:szCs w:val="24"/>
          <w:lang w:val="pt-PT"/>
        </w:rPr>
        <w:t>,</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implicand</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 xml:space="preserve">utilizarea unor </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facilita</w:t>
      </w:r>
      <w:r w:rsidRPr="00484C89">
        <w:rPr>
          <w:rFonts w:ascii="Times New Roman" w:hAnsi="Times New Roman"/>
          <w:spacing w:val="-1"/>
          <w:sz w:val="24"/>
          <w:szCs w:val="24"/>
          <w:lang w:val="pt-PT"/>
        </w:rPr>
        <w:t>t</w:t>
      </w:r>
      <w:r w:rsidRPr="00484C89">
        <w:rPr>
          <w:rFonts w:ascii="Times New Roman" w:hAnsi="Times New Roman"/>
          <w:sz w:val="24"/>
          <w:szCs w:val="24"/>
          <w:lang w:val="pt-PT"/>
        </w:rPr>
        <w:t>i</w:t>
      </w:r>
      <w:r w:rsidRPr="00484C89">
        <w:rPr>
          <w:rFonts w:ascii="Times New Roman" w:hAnsi="Times New Roman"/>
          <w:spacing w:val="43"/>
          <w:sz w:val="24"/>
          <w:szCs w:val="24"/>
          <w:lang w:val="pt-PT"/>
        </w:rPr>
        <w:t xml:space="preserve"> </w:t>
      </w:r>
      <w:r w:rsidRPr="00484C89">
        <w:rPr>
          <w:rFonts w:ascii="Times New Roman" w:hAnsi="Times New Roman"/>
          <w:sz w:val="24"/>
          <w:szCs w:val="24"/>
          <w:lang w:val="pt-PT"/>
        </w:rPr>
        <w:t>existente</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(drum</w:t>
      </w:r>
      <w:r w:rsidRPr="00484C89">
        <w:rPr>
          <w:rFonts w:ascii="Times New Roman" w:hAnsi="Times New Roman"/>
          <w:spacing w:val="4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45"/>
          <w:sz w:val="24"/>
          <w:szCs w:val="24"/>
          <w:lang w:val="pt-PT"/>
        </w:rPr>
        <w:t xml:space="preserve"> </w:t>
      </w:r>
      <w:r w:rsidRPr="00484C89">
        <w:rPr>
          <w:rFonts w:ascii="Times New Roman" w:hAnsi="Times New Roman"/>
          <w:spacing w:val="1"/>
          <w:sz w:val="24"/>
          <w:szCs w:val="24"/>
          <w:lang w:val="pt-PT"/>
        </w:rPr>
        <w:t>a</w:t>
      </w:r>
      <w:r w:rsidRPr="00484C89">
        <w:rPr>
          <w:rFonts w:ascii="Times New Roman" w:hAnsi="Times New Roman"/>
          <w:sz w:val="24"/>
          <w:szCs w:val="24"/>
          <w:lang w:val="pt-PT"/>
        </w:rPr>
        <w:t>cces,</w:t>
      </w:r>
      <w:r w:rsidRPr="00484C89">
        <w:rPr>
          <w:rFonts w:ascii="Times New Roman" w:hAnsi="Times New Roman"/>
          <w:spacing w:val="46"/>
          <w:sz w:val="24"/>
          <w:szCs w:val="24"/>
          <w:lang w:val="pt-PT"/>
        </w:rPr>
        <w:t xml:space="preserve"> </w:t>
      </w:r>
      <w:r w:rsidRPr="00484C89">
        <w:rPr>
          <w:rFonts w:ascii="Times New Roman" w:hAnsi="Times New Roman"/>
          <w:sz w:val="24"/>
          <w:szCs w:val="24"/>
          <w:lang w:val="pt-PT"/>
        </w:rPr>
        <w:t>sp</w:t>
      </w:r>
      <w:r w:rsidRPr="00484C89">
        <w:rPr>
          <w:rFonts w:ascii="Times New Roman" w:hAnsi="Times New Roman"/>
          <w:spacing w:val="1"/>
          <w:sz w:val="24"/>
          <w:szCs w:val="24"/>
          <w:lang w:val="pt-PT"/>
        </w:rPr>
        <w:t>a</w:t>
      </w:r>
      <w:r w:rsidRPr="00484C89">
        <w:rPr>
          <w:rFonts w:ascii="Times New Roman" w:hAnsi="Times New Roman"/>
          <w:spacing w:val="-1"/>
          <w:sz w:val="24"/>
          <w:szCs w:val="24"/>
          <w:lang w:val="pt-PT"/>
        </w:rPr>
        <w:t>t</w:t>
      </w:r>
      <w:r w:rsidRPr="00484C89">
        <w:rPr>
          <w:rFonts w:ascii="Times New Roman" w:hAnsi="Times New Roman"/>
          <w:sz w:val="24"/>
          <w:szCs w:val="24"/>
          <w:lang w:val="pt-PT"/>
        </w:rPr>
        <w:t>ii</w:t>
      </w:r>
      <w:r w:rsidRPr="00484C89">
        <w:rPr>
          <w:rFonts w:ascii="Times New Roman" w:hAnsi="Times New Roman"/>
          <w:spacing w:val="4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45"/>
          <w:sz w:val="24"/>
          <w:szCs w:val="24"/>
          <w:lang w:val="pt-PT"/>
        </w:rPr>
        <w:t xml:space="preserve"> </w:t>
      </w:r>
      <w:r w:rsidRPr="00484C89">
        <w:rPr>
          <w:rFonts w:ascii="Times New Roman" w:hAnsi="Times New Roman"/>
          <w:sz w:val="24"/>
          <w:szCs w:val="24"/>
          <w:lang w:val="pt-PT"/>
        </w:rPr>
        <w:t>depozi</w:t>
      </w:r>
      <w:r w:rsidRPr="00484C89">
        <w:rPr>
          <w:rFonts w:ascii="Times New Roman" w:hAnsi="Times New Roman"/>
          <w:spacing w:val="-1"/>
          <w:sz w:val="24"/>
          <w:szCs w:val="24"/>
          <w:lang w:val="pt-PT"/>
        </w:rPr>
        <w:t>t</w:t>
      </w:r>
      <w:r w:rsidRPr="00484C89">
        <w:rPr>
          <w:rFonts w:ascii="Times New Roman" w:hAnsi="Times New Roman"/>
          <w:sz w:val="24"/>
          <w:szCs w:val="24"/>
          <w:lang w:val="pt-PT"/>
        </w:rPr>
        <w:t>are,</w:t>
      </w:r>
      <w:r w:rsidRPr="00484C89">
        <w:rPr>
          <w:rFonts w:ascii="Times New Roman" w:hAnsi="Times New Roman"/>
          <w:spacing w:val="42"/>
          <w:sz w:val="24"/>
          <w:szCs w:val="24"/>
          <w:lang w:val="pt-PT"/>
        </w:rPr>
        <w:t xml:space="preserve"> </w:t>
      </w:r>
      <w:r w:rsidRPr="00484C89">
        <w:rPr>
          <w:rFonts w:ascii="Times New Roman" w:hAnsi="Times New Roman"/>
          <w:sz w:val="24"/>
          <w:szCs w:val="24"/>
          <w:lang w:val="pt-PT"/>
        </w:rPr>
        <w:t>camera</w:t>
      </w:r>
      <w:r w:rsidRPr="00484C89">
        <w:rPr>
          <w:rFonts w:ascii="Times New Roman" w:hAnsi="Times New Roman"/>
          <w:spacing w:val="41"/>
          <w:sz w:val="24"/>
          <w:szCs w:val="24"/>
          <w:lang w:val="pt-PT"/>
        </w:rPr>
        <w:t xml:space="preserve"> </w:t>
      </w:r>
      <w:r w:rsidRPr="00484C89">
        <w:rPr>
          <w:rFonts w:ascii="Times New Roman" w:hAnsi="Times New Roman"/>
          <w:sz w:val="24"/>
          <w:szCs w:val="24"/>
          <w:lang w:val="pt-PT"/>
        </w:rPr>
        <w:t>frigorifi</w:t>
      </w:r>
      <w:r w:rsidRPr="00484C89">
        <w:rPr>
          <w:rFonts w:ascii="Times New Roman" w:hAnsi="Times New Roman"/>
          <w:spacing w:val="1"/>
          <w:sz w:val="24"/>
          <w:szCs w:val="24"/>
          <w:lang w:val="pt-PT"/>
        </w:rPr>
        <w:t>c</w:t>
      </w:r>
      <w:r w:rsidRPr="00484C89">
        <w:rPr>
          <w:rFonts w:ascii="Times New Roman" w:hAnsi="Times New Roman"/>
          <w:sz w:val="24"/>
          <w:szCs w:val="24"/>
          <w:lang w:val="pt-PT"/>
        </w:rPr>
        <w:t>a,</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camera</w:t>
      </w:r>
      <w:r w:rsidRPr="00484C89">
        <w:rPr>
          <w:rFonts w:ascii="Times New Roman" w:hAnsi="Times New Roman"/>
          <w:spacing w:val="17"/>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1"/>
          <w:sz w:val="24"/>
          <w:szCs w:val="24"/>
          <w:lang w:val="pt-PT"/>
        </w:rPr>
        <w:t xml:space="preserve"> </w:t>
      </w:r>
      <w:r w:rsidRPr="00484C89">
        <w:rPr>
          <w:rFonts w:ascii="Times New Roman" w:hAnsi="Times New Roman"/>
          <w:sz w:val="24"/>
          <w:szCs w:val="24"/>
          <w:lang w:val="pt-PT"/>
        </w:rPr>
        <w:t>comanda,</w:t>
      </w:r>
      <w:r w:rsidRPr="00484C89">
        <w:rPr>
          <w:rFonts w:ascii="Times New Roman" w:hAnsi="Times New Roman"/>
          <w:spacing w:val="25"/>
          <w:sz w:val="24"/>
          <w:szCs w:val="24"/>
          <w:lang w:val="pt-PT"/>
        </w:rPr>
        <w:t xml:space="preserve"> </w:t>
      </w:r>
      <w:r w:rsidRPr="00484C89">
        <w:rPr>
          <w:rFonts w:ascii="Times New Roman" w:hAnsi="Times New Roman"/>
          <w:sz w:val="24"/>
          <w:szCs w:val="24"/>
          <w:lang w:val="pt-PT"/>
        </w:rPr>
        <w:t>sistem</w:t>
      </w:r>
      <w:r w:rsidRPr="00484C89">
        <w:rPr>
          <w:rFonts w:ascii="Times New Roman" w:hAnsi="Times New Roman"/>
          <w:spacing w:val="18"/>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2"/>
          <w:sz w:val="24"/>
          <w:szCs w:val="24"/>
          <w:lang w:val="pt-PT"/>
        </w:rPr>
        <w:t xml:space="preserve"> </w:t>
      </w:r>
      <w:r w:rsidRPr="00484C89">
        <w:rPr>
          <w:rFonts w:ascii="Times New Roman" w:hAnsi="Times New Roman"/>
          <w:sz w:val="24"/>
          <w:szCs w:val="24"/>
          <w:lang w:val="pt-PT"/>
        </w:rPr>
        <w:t>c</w:t>
      </w:r>
      <w:r w:rsidRPr="00484C89">
        <w:rPr>
          <w:rFonts w:ascii="Times New Roman" w:hAnsi="Times New Roman"/>
          <w:spacing w:val="-1"/>
          <w:sz w:val="24"/>
          <w:szCs w:val="24"/>
          <w:lang w:val="pt-PT"/>
        </w:rPr>
        <w:t>a</w:t>
      </w:r>
      <w:r w:rsidRPr="00484C89">
        <w:rPr>
          <w:rFonts w:ascii="Times New Roman" w:hAnsi="Times New Roman"/>
          <w:sz w:val="24"/>
          <w:szCs w:val="24"/>
          <w:lang w:val="pt-PT"/>
        </w:rPr>
        <w:t>ntarire,</w:t>
      </w:r>
      <w:r w:rsidRPr="00484C89">
        <w:rPr>
          <w:rFonts w:ascii="Times New Roman" w:hAnsi="Times New Roman"/>
          <w:spacing w:val="23"/>
          <w:sz w:val="24"/>
          <w:szCs w:val="24"/>
          <w:lang w:val="pt-PT"/>
        </w:rPr>
        <w:t xml:space="preserve"> </w:t>
      </w:r>
      <w:r w:rsidRPr="00484C89">
        <w:rPr>
          <w:rFonts w:ascii="Times New Roman" w:hAnsi="Times New Roman"/>
          <w:sz w:val="24"/>
          <w:szCs w:val="24"/>
          <w:lang w:val="pt-PT"/>
        </w:rPr>
        <w:t>rete</w:t>
      </w:r>
      <w:r w:rsidRPr="00484C89">
        <w:rPr>
          <w:rFonts w:ascii="Times New Roman" w:hAnsi="Times New Roman"/>
          <w:spacing w:val="-1"/>
          <w:sz w:val="24"/>
          <w:szCs w:val="24"/>
          <w:lang w:val="pt-PT"/>
        </w:rPr>
        <w:t>l</w:t>
      </w:r>
      <w:r w:rsidRPr="00484C89">
        <w:rPr>
          <w:rFonts w:ascii="Times New Roman" w:hAnsi="Times New Roman"/>
          <w:sz w:val="24"/>
          <w:szCs w:val="24"/>
          <w:lang w:val="pt-PT"/>
        </w:rPr>
        <w:t>ele</w:t>
      </w:r>
      <w:r w:rsidRPr="00484C89">
        <w:rPr>
          <w:rFonts w:ascii="Times New Roman" w:hAnsi="Times New Roman"/>
          <w:spacing w:val="21"/>
          <w:sz w:val="24"/>
          <w:szCs w:val="24"/>
          <w:lang w:val="pt-PT"/>
        </w:rPr>
        <w:t xml:space="preserve"> </w:t>
      </w:r>
      <w:r w:rsidRPr="00484C89">
        <w:rPr>
          <w:rFonts w:ascii="Times New Roman" w:hAnsi="Times New Roman"/>
          <w:sz w:val="24"/>
          <w:szCs w:val="24"/>
          <w:lang w:val="pt-PT"/>
        </w:rPr>
        <w:t>existen</w:t>
      </w:r>
      <w:r w:rsidRPr="00484C89">
        <w:rPr>
          <w:rFonts w:ascii="Times New Roman" w:hAnsi="Times New Roman"/>
          <w:spacing w:val="-1"/>
          <w:sz w:val="24"/>
          <w:szCs w:val="24"/>
          <w:lang w:val="pt-PT"/>
        </w:rPr>
        <w:t>t</w:t>
      </w:r>
      <w:r w:rsidRPr="00484C89">
        <w:rPr>
          <w:rFonts w:ascii="Times New Roman" w:hAnsi="Times New Roman"/>
          <w:sz w:val="24"/>
          <w:szCs w:val="24"/>
          <w:lang w:val="pt-PT"/>
        </w:rPr>
        <w:t>e</w:t>
      </w:r>
      <w:r w:rsidRPr="00484C89">
        <w:rPr>
          <w:rFonts w:ascii="Times New Roman" w:hAnsi="Times New Roman"/>
          <w:spacing w:val="19"/>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2"/>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l</w:t>
      </w:r>
      <w:r w:rsidRPr="00484C89">
        <w:rPr>
          <w:rFonts w:ascii="Times New Roman" w:hAnsi="Times New Roman"/>
          <w:sz w:val="24"/>
          <w:szCs w:val="24"/>
          <w:lang w:val="pt-PT"/>
        </w:rPr>
        <w:t>imentare</w:t>
      </w:r>
      <w:r w:rsidRPr="00484C89">
        <w:rPr>
          <w:rFonts w:ascii="Times New Roman" w:hAnsi="Times New Roman"/>
          <w:spacing w:val="23"/>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21"/>
          <w:sz w:val="24"/>
          <w:szCs w:val="24"/>
          <w:lang w:val="pt-PT"/>
        </w:rPr>
        <w:t xml:space="preserve"> </w:t>
      </w:r>
      <w:r w:rsidRPr="00484C89">
        <w:rPr>
          <w:rFonts w:ascii="Times New Roman" w:hAnsi="Times New Roman"/>
          <w:sz w:val="24"/>
          <w:szCs w:val="24"/>
          <w:lang w:val="pt-PT"/>
        </w:rPr>
        <w:t>utili</w:t>
      </w:r>
      <w:r w:rsidRPr="00484C89">
        <w:rPr>
          <w:rFonts w:ascii="Times New Roman" w:hAnsi="Times New Roman"/>
          <w:spacing w:val="-1"/>
          <w:sz w:val="24"/>
          <w:szCs w:val="24"/>
          <w:lang w:val="pt-PT"/>
        </w:rPr>
        <w:t>t</w:t>
      </w:r>
      <w:r w:rsidRPr="00484C89">
        <w:rPr>
          <w:rFonts w:ascii="Times New Roman" w:hAnsi="Times New Roman"/>
          <w:sz w:val="24"/>
          <w:szCs w:val="24"/>
          <w:lang w:val="pt-PT"/>
        </w:rPr>
        <w:t>ati,</w:t>
      </w:r>
      <w:r w:rsidRPr="00484C89">
        <w:rPr>
          <w:rFonts w:ascii="Times New Roman" w:hAnsi="Times New Roman"/>
          <w:spacing w:val="21"/>
          <w:sz w:val="24"/>
          <w:szCs w:val="24"/>
          <w:lang w:val="pt-PT"/>
        </w:rPr>
        <w:t xml:space="preserve"> </w:t>
      </w:r>
      <w:r w:rsidRPr="00484C89">
        <w:rPr>
          <w:rFonts w:ascii="Times New Roman" w:hAnsi="Times New Roman"/>
          <w:sz w:val="24"/>
          <w:szCs w:val="24"/>
          <w:lang w:val="pt-PT"/>
        </w:rPr>
        <w:t>sistemul</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de canalizare</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etc.).</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pt-PT"/>
        </w:rPr>
      </w:pPr>
    </w:p>
    <w:p w:rsidR="00684FAD" w:rsidRPr="00484C89" w:rsidRDefault="00684FAD" w:rsidP="00684FAD">
      <w:pPr>
        <w:pStyle w:val="NoSpacing"/>
        <w:ind w:firstLine="708"/>
        <w:jc w:val="both"/>
        <w:rPr>
          <w:rFonts w:ascii="Times New Roman" w:hAnsi="Times New Roman"/>
          <w:sz w:val="24"/>
          <w:szCs w:val="24"/>
        </w:rPr>
      </w:pPr>
    </w:p>
    <w:p w:rsidR="00E14FA4" w:rsidRPr="00484C89" w:rsidRDefault="00E14FA4" w:rsidP="00684FAD">
      <w:pPr>
        <w:pStyle w:val="NoSpacing"/>
        <w:ind w:firstLine="708"/>
        <w:jc w:val="both"/>
        <w:rPr>
          <w:rFonts w:ascii="Times New Roman" w:hAnsi="Times New Roman"/>
          <w:sz w:val="24"/>
          <w:szCs w:val="24"/>
        </w:rPr>
      </w:pPr>
      <w:r w:rsidRPr="00484C89">
        <w:rPr>
          <w:rFonts w:ascii="Times New Roman" w:hAnsi="Times New Roman"/>
          <w:sz w:val="24"/>
          <w:szCs w:val="24"/>
        </w:rPr>
        <w:t>Au fost analizate criterii tehnico-economice si de mediu, acestea fiind,</w:t>
      </w:r>
      <w:r w:rsidR="00684FAD" w:rsidRPr="00484C89">
        <w:rPr>
          <w:rFonts w:ascii="Times New Roman" w:hAnsi="Times New Roman"/>
          <w:sz w:val="24"/>
          <w:szCs w:val="24"/>
        </w:rPr>
        <w:t xml:space="preserve"> </w:t>
      </w:r>
      <w:r w:rsidRPr="00484C89">
        <w:rPr>
          <w:rFonts w:ascii="Times New Roman" w:hAnsi="Times New Roman"/>
          <w:sz w:val="24"/>
          <w:szCs w:val="24"/>
        </w:rPr>
        <w:t>sintetizate, urmatoarele:</w:t>
      </w:r>
    </w:p>
    <w:p w:rsidR="00684FAD" w:rsidRPr="00484C89" w:rsidRDefault="00684FAD" w:rsidP="00684FAD">
      <w:pPr>
        <w:pStyle w:val="NoSpacing"/>
        <w:ind w:firstLine="708"/>
        <w:jc w:val="both"/>
        <w:rPr>
          <w:rFonts w:ascii="Times New Roman" w:hAnsi="Times New Roman"/>
          <w:sz w:val="24"/>
          <w:szCs w:val="24"/>
        </w:rPr>
      </w:pPr>
    </w:p>
    <w:p w:rsidR="00E14FA4" w:rsidRPr="00484C89" w:rsidRDefault="00E14FA4" w:rsidP="00484C89">
      <w:pPr>
        <w:pStyle w:val="NoSpacing"/>
        <w:numPr>
          <w:ilvl w:val="0"/>
          <w:numId w:val="56"/>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aspecte</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as</w:t>
      </w:r>
      <w:r w:rsidRPr="00484C89">
        <w:rPr>
          <w:rFonts w:ascii="Times New Roman" w:hAnsi="Times New Roman"/>
          <w:spacing w:val="-1"/>
          <w:sz w:val="24"/>
          <w:szCs w:val="24"/>
          <w:lang w:val="pt-PT"/>
        </w:rPr>
        <w:t>o</w:t>
      </w:r>
      <w:r w:rsidRPr="00484C89">
        <w:rPr>
          <w:rFonts w:ascii="Times New Roman" w:hAnsi="Times New Roman"/>
          <w:spacing w:val="1"/>
          <w:sz w:val="24"/>
          <w:szCs w:val="24"/>
          <w:lang w:val="pt-PT"/>
        </w:rPr>
        <w:t>c</w:t>
      </w:r>
      <w:r w:rsidRPr="00484C89">
        <w:rPr>
          <w:rFonts w:ascii="Times New Roman" w:hAnsi="Times New Roman"/>
          <w:sz w:val="24"/>
          <w:szCs w:val="24"/>
          <w:lang w:val="pt-PT"/>
        </w:rPr>
        <w:t>iate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pr</w:t>
      </w:r>
      <w:r w:rsidRPr="00484C89">
        <w:rPr>
          <w:rFonts w:ascii="Times New Roman" w:hAnsi="Times New Roman"/>
          <w:spacing w:val="-1"/>
          <w:sz w:val="24"/>
          <w:szCs w:val="24"/>
          <w:lang w:val="pt-PT"/>
        </w:rPr>
        <w:t>o</w:t>
      </w:r>
      <w:r w:rsidRPr="00484C89">
        <w:rPr>
          <w:rFonts w:ascii="Times New Roman" w:hAnsi="Times New Roman"/>
          <w:sz w:val="24"/>
          <w:szCs w:val="24"/>
          <w:lang w:val="pt-PT"/>
        </w:rPr>
        <w:t>prietatea,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folosi</w:t>
      </w:r>
      <w:r w:rsidRPr="00484C89">
        <w:rPr>
          <w:rFonts w:ascii="Times New Roman" w:hAnsi="Times New Roman"/>
          <w:spacing w:val="1"/>
          <w:sz w:val="24"/>
          <w:szCs w:val="24"/>
          <w:lang w:val="pt-PT"/>
        </w:rPr>
        <w:t>n</w:t>
      </w:r>
      <w:r w:rsidRPr="00484C89">
        <w:rPr>
          <w:rFonts w:ascii="Times New Roman" w:hAnsi="Times New Roman"/>
          <w:sz w:val="24"/>
          <w:szCs w:val="24"/>
          <w:lang w:val="pt-PT"/>
        </w:rPr>
        <w:t>ta,</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c</w:t>
      </w:r>
      <w:r w:rsidRPr="00484C89">
        <w:rPr>
          <w:rFonts w:ascii="Times New Roman" w:hAnsi="Times New Roman"/>
          <w:spacing w:val="-1"/>
          <w:sz w:val="24"/>
          <w:szCs w:val="24"/>
          <w:lang w:val="pt-PT"/>
        </w:rPr>
        <w:t>a</w:t>
      </w:r>
      <w:r w:rsidRPr="00484C89">
        <w:rPr>
          <w:rFonts w:ascii="Times New Roman" w:hAnsi="Times New Roman"/>
          <w:sz w:val="24"/>
          <w:szCs w:val="24"/>
          <w:lang w:val="pt-PT"/>
        </w:rPr>
        <w:t>lit</w:t>
      </w:r>
      <w:r w:rsidRPr="00484C89">
        <w:rPr>
          <w:rFonts w:ascii="Times New Roman" w:hAnsi="Times New Roman"/>
          <w:spacing w:val="-1"/>
          <w:sz w:val="24"/>
          <w:szCs w:val="24"/>
          <w:lang w:val="pt-PT"/>
        </w:rPr>
        <w:t>a</w:t>
      </w:r>
      <w:r w:rsidRPr="00484C89">
        <w:rPr>
          <w:rFonts w:ascii="Times New Roman" w:hAnsi="Times New Roman"/>
          <w:sz w:val="24"/>
          <w:szCs w:val="24"/>
          <w:lang w:val="pt-PT"/>
        </w:rPr>
        <w:t>tea</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con</w:t>
      </w:r>
      <w:r w:rsidRPr="00484C89">
        <w:rPr>
          <w:rFonts w:ascii="Times New Roman" w:hAnsi="Times New Roman"/>
          <w:spacing w:val="-1"/>
          <w:sz w:val="24"/>
          <w:szCs w:val="24"/>
          <w:lang w:val="pt-PT"/>
        </w:rPr>
        <w:t>f</w:t>
      </w:r>
      <w:r w:rsidRPr="00484C89">
        <w:rPr>
          <w:rFonts w:ascii="Times New Roman" w:hAnsi="Times New Roman"/>
          <w:sz w:val="24"/>
          <w:szCs w:val="24"/>
          <w:lang w:val="pt-PT"/>
        </w:rPr>
        <w:t>i</w:t>
      </w:r>
      <w:r w:rsidRPr="00484C89">
        <w:rPr>
          <w:rFonts w:ascii="Times New Roman" w:hAnsi="Times New Roman"/>
          <w:spacing w:val="-1"/>
          <w:sz w:val="24"/>
          <w:szCs w:val="24"/>
          <w:lang w:val="pt-PT"/>
        </w:rPr>
        <w:t>g</w:t>
      </w:r>
      <w:r w:rsidRPr="00484C89">
        <w:rPr>
          <w:rFonts w:ascii="Times New Roman" w:hAnsi="Times New Roman"/>
          <w:sz w:val="24"/>
          <w:szCs w:val="24"/>
          <w:lang w:val="pt-PT"/>
        </w:rPr>
        <w:t>uratia</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tere</w:t>
      </w:r>
      <w:r w:rsidRPr="00484C89">
        <w:rPr>
          <w:rFonts w:ascii="Times New Roman" w:hAnsi="Times New Roman"/>
          <w:spacing w:val="-1"/>
          <w:sz w:val="24"/>
          <w:szCs w:val="24"/>
          <w:lang w:val="pt-PT"/>
        </w:rPr>
        <w:t>n</w:t>
      </w:r>
      <w:r w:rsidRPr="00484C89">
        <w:rPr>
          <w:rFonts w:ascii="Times New Roman" w:hAnsi="Times New Roman"/>
          <w:sz w:val="24"/>
          <w:szCs w:val="24"/>
          <w:lang w:val="pt-PT"/>
        </w:rPr>
        <w:t>ului:</w:t>
      </w:r>
    </w:p>
    <w:p w:rsidR="00E14FA4" w:rsidRPr="00484C89" w:rsidRDefault="00E14FA4" w:rsidP="00E14FA4">
      <w:pPr>
        <w:pStyle w:val="ListParagraph"/>
        <w:widowControl w:val="0"/>
        <w:numPr>
          <w:ilvl w:val="0"/>
          <w:numId w:val="1"/>
        </w:numPr>
        <w:tabs>
          <w:tab w:val="left" w:pos="760"/>
        </w:tabs>
        <w:autoSpaceDE w:val="0"/>
        <w:autoSpaceDN w:val="0"/>
        <w:adjustRightInd w:val="0"/>
        <w:spacing w:before="16" w:after="0"/>
        <w:ind w:right="74"/>
        <w:jc w:val="both"/>
        <w:rPr>
          <w:rFonts w:ascii="Times New Roman" w:hAnsi="Times New Roman"/>
          <w:sz w:val="24"/>
          <w:szCs w:val="24"/>
          <w:lang w:val="pt-PT"/>
        </w:rPr>
      </w:pPr>
      <w:r w:rsidRPr="00484C89">
        <w:rPr>
          <w:rFonts w:ascii="Times New Roman" w:hAnsi="Times New Roman"/>
          <w:spacing w:val="-3"/>
          <w:sz w:val="24"/>
          <w:szCs w:val="24"/>
          <w:lang w:val="pt-PT"/>
        </w:rPr>
        <w:t>ter</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n</w:t>
      </w:r>
      <w:r w:rsidRPr="00484C89">
        <w:rPr>
          <w:rFonts w:ascii="Times New Roman" w:hAnsi="Times New Roman"/>
          <w:spacing w:val="-5"/>
          <w:sz w:val="24"/>
          <w:szCs w:val="24"/>
          <w:lang w:val="pt-PT"/>
        </w:rPr>
        <w:t>u</w:t>
      </w:r>
      <w:r w:rsidRPr="00484C89">
        <w:rPr>
          <w:rFonts w:ascii="Times New Roman" w:hAnsi="Times New Roman"/>
          <w:sz w:val="24"/>
          <w:szCs w:val="24"/>
          <w:lang w:val="pt-PT"/>
        </w:rPr>
        <w:t>l</w:t>
      </w:r>
      <w:r w:rsidRPr="00484C89">
        <w:rPr>
          <w:rFonts w:ascii="Times New Roman" w:hAnsi="Times New Roman"/>
          <w:spacing w:val="28"/>
          <w:sz w:val="24"/>
          <w:szCs w:val="24"/>
          <w:lang w:val="pt-PT"/>
        </w:rPr>
        <w:t xml:space="preserve"> </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s</w:t>
      </w:r>
      <w:r w:rsidRPr="00484C89">
        <w:rPr>
          <w:rFonts w:ascii="Times New Roman" w:hAnsi="Times New Roman"/>
          <w:spacing w:val="-5"/>
          <w:sz w:val="24"/>
          <w:szCs w:val="24"/>
          <w:lang w:val="pt-PT"/>
        </w:rPr>
        <w:t>t</w:t>
      </w:r>
      <w:r w:rsidRPr="00484C89">
        <w:rPr>
          <w:rFonts w:ascii="Times New Roman" w:hAnsi="Times New Roman"/>
          <w:sz w:val="24"/>
          <w:szCs w:val="24"/>
          <w:lang w:val="pt-PT"/>
        </w:rPr>
        <w:t>e</w:t>
      </w:r>
      <w:r w:rsidRPr="00484C89">
        <w:rPr>
          <w:rFonts w:ascii="Times New Roman" w:hAnsi="Times New Roman"/>
          <w:spacing w:val="27"/>
          <w:sz w:val="24"/>
          <w:szCs w:val="24"/>
          <w:lang w:val="pt-PT"/>
        </w:rPr>
        <w:t xml:space="preserve"> </w:t>
      </w:r>
      <w:r w:rsidRPr="00484C89">
        <w:rPr>
          <w:rFonts w:ascii="Times New Roman" w:hAnsi="Times New Roman"/>
          <w:spacing w:val="-3"/>
          <w:sz w:val="24"/>
          <w:szCs w:val="24"/>
          <w:lang w:val="pt-PT"/>
        </w:rPr>
        <w:t>i</w:t>
      </w:r>
      <w:r w:rsidRPr="00484C89">
        <w:rPr>
          <w:rFonts w:ascii="Times New Roman" w:hAnsi="Times New Roman"/>
          <w:sz w:val="24"/>
          <w:szCs w:val="24"/>
          <w:lang w:val="pt-PT"/>
        </w:rPr>
        <w:t>n</w:t>
      </w:r>
      <w:r w:rsidRPr="00484C89">
        <w:rPr>
          <w:rFonts w:ascii="Times New Roman" w:hAnsi="Times New Roman"/>
          <w:spacing w:val="30"/>
          <w:sz w:val="24"/>
          <w:szCs w:val="24"/>
          <w:lang w:val="pt-PT"/>
        </w:rPr>
        <w:t xml:space="preserve"> </w:t>
      </w:r>
      <w:r w:rsidRPr="00484C89">
        <w:rPr>
          <w:rFonts w:ascii="Times New Roman" w:hAnsi="Times New Roman"/>
          <w:spacing w:val="-5"/>
          <w:sz w:val="24"/>
          <w:szCs w:val="24"/>
          <w:lang w:val="pt-PT"/>
        </w:rPr>
        <w:t>p</w:t>
      </w:r>
      <w:r w:rsidRPr="00484C89">
        <w:rPr>
          <w:rFonts w:ascii="Times New Roman" w:hAnsi="Times New Roman"/>
          <w:spacing w:val="-4"/>
          <w:sz w:val="24"/>
          <w:szCs w:val="24"/>
          <w:lang w:val="pt-PT"/>
        </w:rPr>
        <w:t>r</w:t>
      </w:r>
      <w:r w:rsidRPr="00484C89">
        <w:rPr>
          <w:rFonts w:ascii="Times New Roman" w:hAnsi="Times New Roman"/>
          <w:spacing w:val="-3"/>
          <w:sz w:val="24"/>
          <w:szCs w:val="24"/>
          <w:lang w:val="pt-PT"/>
        </w:rPr>
        <w:t>o</w:t>
      </w:r>
      <w:r w:rsidRPr="00484C89">
        <w:rPr>
          <w:rFonts w:ascii="Times New Roman" w:hAnsi="Times New Roman"/>
          <w:spacing w:val="-5"/>
          <w:sz w:val="24"/>
          <w:szCs w:val="24"/>
          <w:lang w:val="pt-PT"/>
        </w:rPr>
        <w:t>p</w:t>
      </w:r>
      <w:r w:rsidRPr="00484C89">
        <w:rPr>
          <w:rFonts w:ascii="Times New Roman" w:hAnsi="Times New Roman"/>
          <w:spacing w:val="-3"/>
          <w:sz w:val="24"/>
          <w:szCs w:val="24"/>
          <w:lang w:val="pt-PT"/>
        </w:rPr>
        <w:t>ri</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ta</w:t>
      </w:r>
      <w:r w:rsidRPr="00484C89">
        <w:rPr>
          <w:rFonts w:ascii="Times New Roman" w:hAnsi="Times New Roman"/>
          <w:spacing w:val="-5"/>
          <w:sz w:val="24"/>
          <w:szCs w:val="24"/>
          <w:lang w:val="pt-PT"/>
        </w:rPr>
        <w:t>t</w:t>
      </w:r>
      <w:r w:rsidRPr="00484C89">
        <w:rPr>
          <w:rFonts w:ascii="Times New Roman" w:hAnsi="Times New Roman"/>
          <w:spacing w:val="-3"/>
          <w:sz w:val="24"/>
          <w:szCs w:val="24"/>
          <w:lang w:val="pt-PT"/>
        </w:rPr>
        <w:t>e</w:t>
      </w:r>
      <w:r w:rsidRPr="00484C89">
        <w:rPr>
          <w:rFonts w:ascii="Times New Roman" w:hAnsi="Times New Roman"/>
          <w:sz w:val="24"/>
          <w:szCs w:val="24"/>
          <w:lang w:val="pt-PT"/>
        </w:rPr>
        <w:t>a</w:t>
      </w:r>
      <w:r w:rsidRPr="00484C89">
        <w:rPr>
          <w:rFonts w:ascii="Times New Roman" w:hAnsi="Times New Roman"/>
          <w:spacing w:val="27"/>
          <w:sz w:val="24"/>
          <w:szCs w:val="24"/>
          <w:lang w:val="pt-PT"/>
        </w:rPr>
        <w:t xml:space="preserve"> </w:t>
      </w:r>
      <w:r w:rsidRPr="00484C89">
        <w:rPr>
          <w:rFonts w:ascii="Times New Roman" w:hAnsi="Times New Roman"/>
          <w:spacing w:val="-3"/>
          <w:sz w:val="24"/>
          <w:szCs w:val="24"/>
          <w:lang w:val="pt-PT"/>
        </w:rPr>
        <w:t>s</w:t>
      </w:r>
      <w:r w:rsidRPr="00484C89">
        <w:rPr>
          <w:rFonts w:ascii="Times New Roman" w:hAnsi="Times New Roman"/>
          <w:spacing w:val="-5"/>
          <w:sz w:val="24"/>
          <w:szCs w:val="24"/>
          <w:lang w:val="pt-PT"/>
        </w:rPr>
        <w:t>o</w:t>
      </w:r>
      <w:r w:rsidRPr="00484C89">
        <w:rPr>
          <w:rFonts w:ascii="Times New Roman" w:hAnsi="Times New Roman"/>
          <w:spacing w:val="-3"/>
          <w:sz w:val="24"/>
          <w:szCs w:val="24"/>
          <w:lang w:val="pt-PT"/>
        </w:rPr>
        <w:t>cie</w:t>
      </w:r>
      <w:r w:rsidRPr="00484C89">
        <w:rPr>
          <w:rFonts w:ascii="Times New Roman" w:hAnsi="Times New Roman"/>
          <w:spacing w:val="-5"/>
          <w:sz w:val="24"/>
          <w:szCs w:val="24"/>
          <w:lang w:val="pt-PT"/>
        </w:rPr>
        <w:t>ta</w:t>
      </w:r>
      <w:r w:rsidRPr="00484C89">
        <w:rPr>
          <w:rFonts w:ascii="Times New Roman" w:hAnsi="Times New Roman"/>
          <w:spacing w:val="-3"/>
          <w:sz w:val="24"/>
          <w:szCs w:val="24"/>
          <w:lang w:val="pt-PT"/>
        </w:rPr>
        <w:t>t</w:t>
      </w:r>
      <w:r w:rsidRPr="00484C89">
        <w:rPr>
          <w:rFonts w:ascii="Times New Roman" w:hAnsi="Times New Roman"/>
          <w:spacing w:val="-4"/>
          <w:sz w:val="24"/>
          <w:szCs w:val="24"/>
          <w:lang w:val="pt-PT"/>
        </w:rPr>
        <w:t>i</w:t>
      </w:r>
      <w:r w:rsidRPr="00484C89">
        <w:rPr>
          <w:rFonts w:ascii="Times New Roman" w:hAnsi="Times New Roman"/>
          <w:sz w:val="24"/>
          <w:szCs w:val="24"/>
          <w:lang w:val="pt-PT"/>
        </w:rPr>
        <w:t>i</w:t>
      </w:r>
      <w:r w:rsidRPr="00484C89">
        <w:rPr>
          <w:rFonts w:ascii="Times New Roman" w:hAnsi="Times New Roman"/>
          <w:spacing w:val="29"/>
          <w:sz w:val="24"/>
          <w:szCs w:val="24"/>
          <w:lang w:val="pt-PT"/>
        </w:rPr>
        <w:t xml:space="preserve"> S.C. DEMECO </w:t>
      </w:r>
      <w:r w:rsidRPr="00484C89">
        <w:rPr>
          <w:rFonts w:ascii="Times New Roman" w:hAnsi="Times New Roman"/>
          <w:spacing w:val="-3"/>
          <w:sz w:val="24"/>
          <w:szCs w:val="24"/>
          <w:lang w:val="pt-PT"/>
        </w:rPr>
        <w:t>S.R.</w:t>
      </w:r>
      <w:r w:rsidRPr="00484C89">
        <w:rPr>
          <w:rFonts w:ascii="Times New Roman" w:hAnsi="Times New Roman"/>
          <w:spacing w:val="-5"/>
          <w:sz w:val="24"/>
          <w:szCs w:val="24"/>
          <w:lang w:val="pt-PT"/>
        </w:rPr>
        <w:t>L</w:t>
      </w:r>
      <w:r w:rsidRPr="00484C89">
        <w:rPr>
          <w:rFonts w:ascii="Times New Roman" w:hAnsi="Times New Roman"/>
          <w:spacing w:val="-3"/>
          <w:sz w:val="24"/>
          <w:szCs w:val="24"/>
          <w:lang w:val="pt-PT"/>
        </w:rPr>
        <w:t>.</w:t>
      </w:r>
      <w:r w:rsidRPr="00484C89">
        <w:rPr>
          <w:rFonts w:ascii="Times New Roman" w:hAnsi="Times New Roman"/>
          <w:sz w:val="24"/>
          <w:szCs w:val="24"/>
          <w:lang w:val="pt-PT"/>
        </w:rPr>
        <w:t>,</w:t>
      </w:r>
      <w:r w:rsidRPr="00484C89">
        <w:rPr>
          <w:rFonts w:ascii="Times New Roman" w:hAnsi="Times New Roman"/>
          <w:spacing w:val="-8"/>
          <w:sz w:val="24"/>
          <w:szCs w:val="24"/>
          <w:lang w:val="pt-PT"/>
        </w:rPr>
        <w:t xml:space="preserve"> </w:t>
      </w:r>
      <w:r w:rsidRPr="00484C89">
        <w:rPr>
          <w:rFonts w:ascii="Times New Roman" w:hAnsi="Times New Roman"/>
          <w:spacing w:val="-3"/>
          <w:sz w:val="24"/>
          <w:szCs w:val="24"/>
          <w:lang w:val="pt-PT"/>
        </w:rPr>
        <w:t>n</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fii</w:t>
      </w:r>
      <w:r w:rsidRPr="00484C89">
        <w:rPr>
          <w:rFonts w:ascii="Times New Roman" w:hAnsi="Times New Roman"/>
          <w:spacing w:val="-5"/>
          <w:sz w:val="24"/>
          <w:szCs w:val="24"/>
          <w:lang w:val="pt-PT"/>
        </w:rPr>
        <w:t>n</w:t>
      </w:r>
      <w:r w:rsidRPr="00484C89">
        <w:rPr>
          <w:rFonts w:ascii="Times New Roman" w:hAnsi="Times New Roman"/>
          <w:sz w:val="24"/>
          <w:szCs w:val="24"/>
          <w:lang w:val="pt-PT"/>
        </w:rPr>
        <w:t>d</w:t>
      </w:r>
      <w:r w:rsidRPr="00484C89">
        <w:rPr>
          <w:rFonts w:ascii="Times New Roman" w:hAnsi="Times New Roman"/>
          <w:spacing w:val="-8"/>
          <w:sz w:val="24"/>
          <w:szCs w:val="24"/>
          <w:lang w:val="pt-PT"/>
        </w:rPr>
        <w:t xml:space="preserve"> </w:t>
      </w:r>
      <w:r w:rsidRPr="00484C89">
        <w:rPr>
          <w:rFonts w:ascii="Times New Roman" w:hAnsi="Times New Roman"/>
          <w:spacing w:val="-5"/>
          <w:sz w:val="24"/>
          <w:szCs w:val="24"/>
          <w:lang w:val="pt-PT"/>
        </w:rPr>
        <w:t>n</w:t>
      </w:r>
      <w:r w:rsidRPr="00484C89">
        <w:rPr>
          <w:rFonts w:ascii="Times New Roman" w:hAnsi="Times New Roman"/>
          <w:spacing w:val="-3"/>
          <w:sz w:val="24"/>
          <w:szCs w:val="24"/>
          <w:lang w:val="pt-PT"/>
        </w:rPr>
        <w:t>ecesar</w:t>
      </w:r>
      <w:r w:rsidRPr="00484C89">
        <w:rPr>
          <w:rFonts w:ascii="Times New Roman" w:hAnsi="Times New Roman"/>
          <w:sz w:val="24"/>
          <w:szCs w:val="24"/>
          <w:lang w:val="pt-PT"/>
        </w:rPr>
        <w:t>e</w:t>
      </w:r>
      <w:r w:rsidRPr="00484C89">
        <w:rPr>
          <w:rFonts w:ascii="Times New Roman" w:hAnsi="Times New Roman"/>
          <w:spacing w:val="-9"/>
          <w:sz w:val="24"/>
          <w:szCs w:val="24"/>
          <w:lang w:val="pt-PT"/>
        </w:rPr>
        <w:t xml:space="preserve"> </w:t>
      </w:r>
      <w:r w:rsidRPr="00484C89">
        <w:rPr>
          <w:rFonts w:ascii="Times New Roman" w:hAnsi="Times New Roman"/>
          <w:spacing w:val="-5"/>
          <w:sz w:val="24"/>
          <w:szCs w:val="24"/>
          <w:lang w:val="pt-PT"/>
        </w:rPr>
        <w:t>e</w:t>
      </w:r>
      <w:r w:rsidRPr="00484C89">
        <w:rPr>
          <w:rFonts w:ascii="Times New Roman" w:hAnsi="Times New Roman"/>
          <w:spacing w:val="-4"/>
          <w:sz w:val="24"/>
          <w:szCs w:val="24"/>
          <w:lang w:val="pt-PT"/>
        </w:rPr>
        <w:t>x</w:t>
      </w:r>
      <w:r w:rsidRPr="00484C89">
        <w:rPr>
          <w:rFonts w:ascii="Times New Roman" w:hAnsi="Times New Roman"/>
          <w:spacing w:val="-3"/>
          <w:sz w:val="24"/>
          <w:szCs w:val="24"/>
          <w:lang w:val="pt-PT"/>
        </w:rPr>
        <w:t>prop</w:t>
      </w:r>
      <w:r w:rsidRPr="00484C89">
        <w:rPr>
          <w:rFonts w:ascii="Times New Roman" w:hAnsi="Times New Roman"/>
          <w:spacing w:val="-5"/>
          <w:sz w:val="24"/>
          <w:szCs w:val="24"/>
          <w:lang w:val="pt-PT"/>
        </w:rPr>
        <w:t>r</w:t>
      </w:r>
      <w:r w:rsidRPr="00484C89">
        <w:rPr>
          <w:rFonts w:ascii="Times New Roman" w:hAnsi="Times New Roman"/>
          <w:spacing w:val="-3"/>
          <w:sz w:val="24"/>
          <w:szCs w:val="24"/>
          <w:lang w:val="pt-PT"/>
        </w:rPr>
        <w:t>i</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r</w:t>
      </w:r>
      <w:r w:rsidRPr="00484C89">
        <w:rPr>
          <w:rFonts w:ascii="Times New Roman" w:hAnsi="Times New Roman"/>
          <w:sz w:val="24"/>
          <w:szCs w:val="24"/>
          <w:lang w:val="pt-PT"/>
        </w:rPr>
        <w:t>i</w:t>
      </w:r>
      <w:r w:rsidRPr="00484C89">
        <w:rPr>
          <w:rFonts w:ascii="Times New Roman" w:hAnsi="Times New Roman"/>
          <w:spacing w:val="-8"/>
          <w:sz w:val="24"/>
          <w:szCs w:val="24"/>
          <w:lang w:val="pt-PT"/>
        </w:rPr>
        <w:t xml:space="preserve"> </w:t>
      </w:r>
      <w:r w:rsidRPr="00484C89">
        <w:rPr>
          <w:rFonts w:ascii="Times New Roman" w:hAnsi="Times New Roman"/>
          <w:spacing w:val="-5"/>
          <w:sz w:val="24"/>
          <w:szCs w:val="24"/>
          <w:lang w:val="pt-PT"/>
        </w:rPr>
        <w:t xml:space="preserve">(se remarca faptul ca </w:t>
      </w:r>
      <w:r w:rsidRPr="00484C89">
        <w:rPr>
          <w:rFonts w:ascii="Times New Roman" w:hAnsi="Times New Roman"/>
          <w:spacing w:val="-3"/>
          <w:sz w:val="24"/>
          <w:szCs w:val="24"/>
          <w:lang w:val="pt-PT"/>
        </w:rPr>
        <w:t xml:space="preserve">nu exista </w:t>
      </w:r>
      <w:r w:rsidRPr="00484C89">
        <w:rPr>
          <w:rFonts w:ascii="Times New Roman" w:hAnsi="Times New Roman"/>
          <w:spacing w:val="-9"/>
          <w:sz w:val="24"/>
          <w:szCs w:val="24"/>
          <w:lang w:val="pt-PT"/>
        </w:rPr>
        <w:t xml:space="preserve"> </w:t>
      </w:r>
      <w:r w:rsidRPr="00484C89">
        <w:rPr>
          <w:rFonts w:ascii="Times New Roman" w:hAnsi="Times New Roman"/>
          <w:spacing w:val="-3"/>
          <w:sz w:val="24"/>
          <w:szCs w:val="24"/>
          <w:lang w:val="pt-PT"/>
        </w:rPr>
        <w:t>imp</w:t>
      </w:r>
      <w:r w:rsidRPr="00484C89">
        <w:rPr>
          <w:rFonts w:ascii="Times New Roman" w:hAnsi="Times New Roman"/>
          <w:spacing w:val="-5"/>
          <w:sz w:val="24"/>
          <w:szCs w:val="24"/>
          <w:lang w:val="pt-PT"/>
        </w:rPr>
        <w:t>a</w:t>
      </w:r>
      <w:r w:rsidRPr="00484C89">
        <w:rPr>
          <w:rFonts w:ascii="Times New Roman" w:hAnsi="Times New Roman"/>
          <w:spacing w:val="-4"/>
          <w:sz w:val="24"/>
          <w:szCs w:val="24"/>
          <w:lang w:val="pt-PT"/>
        </w:rPr>
        <w:t>c</w:t>
      </w:r>
      <w:r w:rsidRPr="00484C89">
        <w:rPr>
          <w:rFonts w:ascii="Times New Roman" w:hAnsi="Times New Roman"/>
          <w:spacing w:val="-5"/>
          <w:sz w:val="24"/>
          <w:szCs w:val="24"/>
          <w:lang w:val="pt-PT"/>
        </w:rPr>
        <w:t>t</w:t>
      </w:r>
      <w:r w:rsidRPr="00484C89">
        <w:rPr>
          <w:rFonts w:ascii="Times New Roman" w:hAnsi="Times New Roman"/>
          <w:spacing w:val="-4"/>
          <w:sz w:val="24"/>
          <w:szCs w:val="24"/>
          <w:lang w:val="pt-PT"/>
        </w:rPr>
        <w:t xml:space="preserve">ul </w:t>
      </w:r>
      <w:r w:rsidRPr="00484C89">
        <w:rPr>
          <w:rFonts w:ascii="Times New Roman" w:hAnsi="Times New Roman"/>
          <w:spacing w:val="-11"/>
          <w:sz w:val="24"/>
          <w:szCs w:val="24"/>
          <w:lang w:val="pt-PT"/>
        </w:rPr>
        <w:t xml:space="preserve"> </w:t>
      </w:r>
      <w:r w:rsidRPr="00484C89">
        <w:rPr>
          <w:rFonts w:ascii="Times New Roman" w:hAnsi="Times New Roman"/>
          <w:spacing w:val="-4"/>
          <w:sz w:val="24"/>
          <w:szCs w:val="24"/>
          <w:lang w:val="pt-PT"/>
        </w:rPr>
        <w:t>s</w:t>
      </w:r>
      <w:r w:rsidRPr="00484C89">
        <w:rPr>
          <w:rFonts w:ascii="Times New Roman" w:hAnsi="Times New Roman"/>
          <w:spacing w:val="-5"/>
          <w:sz w:val="24"/>
          <w:szCs w:val="24"/>
          <w:lang w:val="pt-PT"/>
        </w:rPr>
        <w:t>o</w:t>
      </w:r>
      <w:r w:rsidRPr="00484C89">
        <w:rPr>
          <w:rFonts w:ascii="Times New Roman" w:hAnsi="Times New Roman"/>
          <w:spacing w:val="-4"/>
          <w:sz w:val="24"/>
          <w:szCs w:val="24"/>
          <w:lang w:val="pt-PT"/>
        </w:rPr>
        <w:t>cio-</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c</w:t>
      </w:r>
      <w:r w:rsidRPr="00484C89">
        <w:rPr>
          <w:rFonts w:ascii="Times New Roman" w:hAnsi="Times New Roman"/>
          <w:spacing w:val="-5"/>
          <w:sz w:val="24"/>
          <w:szCs w:val="24"/>
          <w:lang w:val="pt-PT"/>
        </w:rPr>
        <w:t>on</w:t>
      </w:r>
      <w:r w:rsidRPr="00484C89">
        <w:rPr>
          <w:rFonts w:ascii="Times New Roman" w:hAnsi="Times New Roman"/>
          <w:spacing w:val="-3"/>
          <w:sz w:val="24"/>
          <w:szCs w:val="24"/>
          <w:lang w:val="pt-PT"/>
        </w:rPr>
        <w:t>o</w:t>
      </w:r>
      <w:r w:rsidRPr="00484C89">
        <w:rPr>
          <w:rFonts w:ascii="Times New Roman" w:hAnsi="Times New Roman"/>
          <w:spacing w:val="-4"/>
          <w:sz w:val="24"/>
          <w:szCs w:val="24"/>
          <w:lang w:val="pt-PT"/>
        </w:rPr>
        <w:t>mi</w:t>
      </w:r>
      <w:r w:rsidRPr="00484C89">
        <w:rPr>
          <w:rFonts w:ascii="Times New Roman" w:hAnsi="Times New Roman"/>
          <w:sz w:val="24"/>
          <w:szCs w:val="24"/>
          <w:lang w:val="pt-PT"/>
        </w:rPr>
        <w:t>c</w:t>
      </w:r>
      <w:r w:rsidRPr="00484C89">
        <w:rPr>
          <w:rFonts w:ascii="Times New Roman" w:hAnsi="Times New Roman"/>
          <w:spacing w:val="-8"/>
          <w:sz w:val="24"/>
          <w:szCs w:val="24"/>
          <w:lang w:val="pt-PT"/>
        </w:rPr>
        <w:t xml:space="preserve"> </w:t>
      </w:r>
      <w:r w:rsidRPr="00484C89">
        <w:rPr>
          <w:rFonts w:ascii="Times New Roman" w:hAnsi="Times New Roman"/>
          <w:spacing w:val="-4"/>
          <w:sz w:val="24"/>
          <w:szCs w:val="24"/>
          <w:lang w:val="pt-PT"/>
        </w:rPr>
        <w:t>d</w:t>
      </w:r>
      <w:r w:rsidRPr="00484C89">
        <w:rPr>
          <w:rFonts w:ascii="Times New Roman" w:hAnsi="Times New Roman"/>
          <w:spacing w:val="-5"/>
          <w:sz w:val="24"/>
          <w:szCs w:val="24"/>
          <w:lang w:val="pt-PT"/>
        </w:rPr>
        <w:t>a</w:t>
      </w:r>
      <w:r w:rsidRPr="00484C89">
        <w:rPr>
          <w:rFonts w:ascii="Times New Roman" w:hAnsi="Times New Roman"/>
          <w:spacing w:val="-4"/>
          <w:sz w:val="24"/>
          <w:szCs w:val="24"/>
          <w:lang w:val="pt-PT"/>
        </w:rPr>
        <w:t>to</w:t>
      </w:r>
      <w:r w:rsidRPr="00484C89">
        <w:rPr>
          <w:rFonts w:ascii="Times New Roman" w:hAnsi="Times New Roman"/>
          <w:spacing w:val="-5"/>
          <w:sz w:val="24"/>
          <w:szCs w:val="24"/>
          <w:lang w:val="pt-PT"/>
        </w:rPr>
        <w:t>r</w:t>
      </w:r>
      <w:r w:rsidRPr="00484C89">
        <w:rPr>
          <w:rFonts w:ascii="Times New Roman" w:hAnsi="Times New Roman"/>
          <w:spacing w:val="-3"/>
          <w:sz w:val="24"/>
          <w:szCs w:val="24"/>
          <w:lang w:val="pt-PT"/>
        </w:rPr>
        <w:t>a</w:t>
      </w:r>
      <w:r w:rsidRPr="00484C89">
        <w:rPr>
          <w:rFonts w:ascii="Times New Roman" w:hAnsi="Times New Roman"/>
          <w:sz w:val="24"/>
          <w:szCs w:val="24"/>
          <w:lang w:val="pt-PT"/>
        </w:rPr>
        <w:t>t</w:t>
      </w:r>
      <w:r w:rsidRPr="00484C89">
        <w:rPr>
          <w:rFonts w:ascii="Times New Roman" w:hAnsi="Times New Roman"/>
          <w:spacing w:val="-10"/>
          <w:sz w:val="24"/>
          <w:szCs w:val="24"/>
          <w:lang w:val="pt-PT"/>
        </w:rPr>
        <w:t xml:space="preserve"> </w:t>
      </w:r>
      <w:r w:rsidRPr="00484C89">
        <w:rPr>
          <w:rFonts w:ascii="Times New Roman" w:hAnsi="Times New Roman"/>
          <w:spacing w:val="-4"/>
          <w:sz w:val="24"/>
          <w:szCs w:val="24"/>
          <w:lang w:val="pt-PT"/>
        </w:rPr>
        <w:t>expro</w:t>
      </w:r>
      <w:r w:rsidRPr="00484C89">
        <w:rPr>
          <w:rFonts w:ascii="Times New Roman" w:hAnsi="Times New Roman"/>
          <w:spacing w:val="-5"/>
          <w:sz w:val="24"/>
          <w:szCs w:val="24"/>
          <w:lang w:val="pt-PT"/>
        </w:rPr>
        <w:t>p</w:t>
      </w:r>
      <w:r w:rsidRPr="00484C89">
        <w:rPr>
          <w:rFonts w:ascii="Times New Roman" w:hAnsi="Times New Roman"/>
          <w:spacing w:val="-4"/>
          <w:sz w:val="24"/>
          <w:szCs w:val="24"/>
          <w:lang w:val="pt-PT"/>
        </w:rPr>
        <w:t>rie</w:t>
      </w:r>
      <w:r w:rsidRPr="00484C89">
        <w:rPr>
          <w:rFonts w:ascii="Times New Roman" w:hAnsi="Times New Roman"/>
          <w:spacing w:val="-5"/>
          <w:sz w:val="24"/>
          <w:szCs w:val="24"/>
          <w:lang w:val="pt-PT"/>
        </w:rPr>
        <w:t>r</w:t>
      </w:r>
      <w:r w:rsidRPr="00484C89">
        <w:rPr>
          <w:rFonts w:ascii="Times New Roman" w:hAnsi="Times New Roman"/>
          <w:spacing w:val="-4"/>
          <w:sz w:val="24"/>
          <w:szCs w:val="24"/>
          <w:lang w:val="pt-PT"/>
        </w:rPr>
        <w:t>ilo</w:t>
      </w:r>
      <w:r w:rsidRPr="00484C89">
        <w:rPr>
          <w:rFonts w:ascii="Times New Roman" w:hAnsi="Times New Roman"/>
          <w:spacing w:val="-5"/>
          <w:sz w:val="24"/>
          <w:szCs w:val="24"/>
          <w:lang w:val="pt-PT"/>
        </w:rPr>
        <w:t>r</w:t>
      </w:r>
      <w:r w:rsidRPr="00484C89">
        <w:rPr>
          <w:rFonts w:ascii="Times New Roman" w:hAnsi="Times New Roman"/>
          <w:spacing w:val="-4"/>
          <w:sz w:val="24"/>
          <w:szCs w:val="24"/>
          <w:lang w:val="pt-PT"/>
        </w:rPr>
        <w:t>);</w:t>
      </w:r>
    </w:p>
    <w:p w:rsidR="00E14FA4" w:rsidRPr="00484C89" w:rsidRDefault="00E14FA4" w:rsidP="00E14FA4">
      <w:pPr>
        <w:pStyle w:val="ListParagraph"/>
        <w:widowControl w:val="0"/>
        <w:numPr>
          <w:ilvl w:val="0"/>
          <w:numId w:val="1"/>
        </w:numPr>
        <w:tabs>
          <w:tab w:val="left" w:pos="760"/>
        </w:tabs>
        <w:autoSpaceDE w:val="0"/>
        <w:autoSpaceDN w:val="0"/>
        <w:adjustRightInd w:val="0"/>
        <w:spacing w:after="0"/>
        <w:jc w:val="both"/>
        <w:rPr>
          <w:rFonts w:ascii="Times New Roman" w:hAnsi="Times New Roman"/>
          <w:sz w:val="24"/>
          <w:szCs w:val="24"/>
          <w:lang w:val="pt-PT"/>
        </w:rPr>
      </w:pPr>
      <w:r w:rsidRPr="00484C89">
        <w:rPr>
          <w:rFonts w:ascii="Times New Roman" w:hAnsi="Times New Roman"/>
          <w:spacing w:val="-3"/>
          <w:sz w:val="24"/>
          <w:szCs w:val="24"/>
          <w:lang w:val="pt-PT"/>
        </w:rPr>
        <w:t>ter</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n</w:t>
      </w:r>
      <w:r w:rsidRPr="00484C89">
        <w:rPr>
          <w:rFonts w:ascii="Times New Roman" w:hAnsi="Times New Roman"/>
          <w:spacing w:val="-5"/>
          <w:sz w:val="24"/>
          <w:szCs w:val="24"/>
          <w:lang w:val="pt-PT"/>
        </w:rPr>
        <w:t>u</w:t>
      </w:r>
      <w:r w:rsidRPr="00484C89">
        <w:rPr>
          <w:rFonts w:ascii="Times New Roman" w:hAnsi="Times New Roman"/>
          <w:sz w:val="24"/>
          <w:szCs w:val="24"/>
          <w:lang w:val="pt-PT"/>
        </w:rPr>
        <w:t>l</w:t>
      </w:r>
      <w:r w:rsidRPr="00484C89">
        <w:rPr>
          <w:rFonts w:ascii="Times New Roman" w:hAnsi="Times New Roman"/>
          <w:spacing w:val="-10"/>
          <w:sz w:val="24"/>
          <w:szCs w:val="24"/>
          <w:lang w:val="pt-PT"/>
        </w:rPr>
        <w:t xml:space="preserve"> </w:t>
      </w:r>
      <w:r w:rsidRPr="00484C89">
        <w:rPr>
          <w:rFonts w:ascii="Times New Roman" w:hAnsi="Times New Roman"/>
          <w:spacing w:val="-3"/>
          <w:sz w:val="24"/>
          <w:szCs w:val="24"/>
          <w:lang w:val="pt-PT"/>
        </w:rPr>
        <w:t>af</w:t>
      </w:r>
      <w:r w:rsidRPr="00484C89">
        <w:rPr>
          <w:rFonts w:ascii="Times New Roman" w:hAnsi="Times New Roman"/>
          <w:spacing w:val="-5"/>
          <w:sz w:val="24"/>
          <w:szCs w:val="24"/>
          <w:lang w:val="pt-PT"/>
        </w:rPr>
        <w:t>e</w:t>
      </w:r>
      <w:r w:rsidRPr="00484C89">
        <w:rPr>
          <w:rFonts w:ascii="Times New Roman" w:hAnsi="Times New Roman"/>
          <w:spacing w:val="-4"/>
          <w:sz w:val="24"/>
          <w:szCs w:val="24"/>
          <w:lang w:val="pt-PT"/>
        </w:rPr>
        <w:t>r</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n</w:t>
      </w:r>
      <w:r w:rsidRPr="00484C89">
        <w:rPr>
          <w:rFonts w:ascii="Times New Roman" w:hAnsi="Times New Roman"/>
          <w:sz w:val="24"/>
          <w:szCs w:val="24"/>
          <w:lang w:val="pt-PT"/>
        </w:rPr>
        <w:t>t</w:t>
      </w:r>
      <w:r w:rsidRPr="00484C89">
        <w:rPr>
          <w:rFonts w:ascii="Times New Roman" w:hAnsi="Times New Roman"/>
          <w:spacing w:val="-10"/>
          <w:sz w:val="24"/>
          <w:szCs w:val="24"/>
          <w:lang w:val="pt-PT"/>
        </w:rPr>
        <w:t xml:space="preserve"> </w:t>
      </w:r>
      <w:r w:rsidRPr="00484C89">
        <w:rPr>
          <w:rFonts w:ascii="Times New Roman" w:hAnsi="Times New Roman"/>
          <w:spacing w:val="-3"/>
          <w:sz w:val="24"/>
          <w:szCs w:val="24"/>
          <w:lang w:val="pt-PT"/>
        </w:rPr>
        <w:t>est</w:t>
      </w:r>
      <w:r w:rsidRPr="00484C89">
        <w:rPr>
          <w:rFonts w:ascii="Times New Roman" w:hAnsi="Times New Roman"/>
          <w:sz w:val="24"/>
          <w:szCs w:val="24"/>
          <w:lang w:val="pt-PT"/>
        </w:rPr>
        <w:t>e</w:t>
      </w:r>
      <w:r w:rsidRPr="00484C89">
        <w:rPr>
          <w:rFonts w:ascii="Times New Roman" w:hAnsi="Times New Roman"/>
          <w:spacing w:val="-11"/>
          <w:sz w:val="24"/>
          <w:szCs w:val="24"/>
          <w:lang w:val="pt-PT"/>
        </w:rPr>
        <w:t xml:space="preserve"> </w:t>
      </w:r>
      <w:r w:rsidRPr="00484C89">
        <w:rPr>
          <w:rFonts w:ascii="Times New Roman" w:hAnsi="Times New Roman"/>
          <w:spacing w:val="-3"/>
          <w:sz w:val="24"/>
          <w:szCs w:val="24"/>
          <w:lang w:val="pt-PT"/>
        </w:rPr>
        <w:t>lib</w:t>
      </w:r>
      <w:r w:rsidRPr="00484C89">
        <w:rPr>
          <w:rFonts w:ascii="Times New Roman" w:hAnsi="Times New Roman"/>
          <w:spacing w:val="-5"/>
          <w:sz w:val="24"/>
          <w:szCs w:val="24"/>
          <w:lang w:val="pt-PT"/>
        </w:rPr>
        <w:t>e</w:t>
      </w:r>
      <w:r w:rsidRPr="00484C89">
        <w:rPr>
          <w:rFonts w:ascii="Times New Roman" w:hAnsi="Times New Roman"/>
          <w:sz w:val="24"/>
          <w:szCs w:val="24"/>
          <w:lang w:val="pt-PT"/>
        </w:rPr>
        <w:t>r</w:t>
      </w:r>
      <w:r w:rsidRPr="00484C89">
        <w:rPr>
          <w:rFonts w:ascii="Times New Roman" w:hAnsi="Times New Roman"/>
          <w:spacing w:val="-10"/>
          <w:sz w:val="24"/>
          <w:szCs w:val="24"/>
          <w:lang w:val="pt-PT"/>
        </w:rPr>
        <w:t xml:space="preserve"> </w:t>
      </w:r>
      <w:r w:rsidRPr="00484C89">
        <w:rPr>
          <w:rFonts w:ascii="Times New Roman" w:hAnsi="Times New Roman"/>
          <w:spacing w:val="-3"/>
          <w:sz w:val="24"/>
          <w:szCs w:val="24"/>
          <w:lang w:val="pt-PT"/>
        </w:rPr>
        <w:t>d</w:t>
      </w:r>
      <w:r w:rsidRPr="00484C89">
        <w:rPr>
          <w:rFonts w:ascii="Times New Roman" w:hAnsi="Times New Roman"/>
          <w:sz w:val="24"/>
          <w:szCs w:val="24"/>
          <w:lang w:val="pt-PT"/>
        </w:rPr>
        <w:t>e</w:t>
      </w:r>
      <w:r w:rsidRPr="00484C89">
        <w:rPr>
          <w:rFonts w:ascii="Times New Roman" w:hAnsi="Times New Roman"/>
          <w:spacing w:val="-9"/>
          <w:sz w:val="24"/>
          <w:szCs w:val="24"/>
          <w:lang w:val="pt-PT"/>
        </w:rPr>
        <w:t xml:space="preserve"> </w:t>
      </w:r>
      <w:r w:rsidRPr="00484C89">
        <w:rPr>
          <w:rFonts w:ascii="Times New Roman" w:hAnsi="Times New Roman"/>
          <w:spacing w:val="-3"/>
          <w:sz w:val="24"/>
          <w:szCs w:val="24"/>
          <w:lang w:val="pt-PT"/>
        </w:rPr>
        <w:t>c</w:t>
      </w:r>
      <w:r w:rsidRPr="00484C89">
        <w:rPr>
          <w:rFonts w:ascii="Times New Roman" w:hAnsi="Times New Roman"/>
          <w:spacing w:val="-5"/>
          <w:sz w:val="24"/>
          <w:szCs w:val="24"/>
          <w:lang w:val="pt-PT"/>
        </w:rPr>
        <w:t>o</w:t>
      </w:r>
      <w:r w:rsidRPr="00484C89">
        <w:rPr>
          <w:rFonts w:ascii="Times New Roman" w:hAnsi="Times New Roman"/>
          <w:spacing w:val="-3"/>
          <w:sz w:val="24"/>
          <w:szCs w:val="24"/>
          <w:lang w:val="pt-PT"/>
        </w:rPr>
        <w:t>nstr</w:t>
      </w:r>
      <w:r w:rsidRPr="00484C89">
        <w:rPr>
          <w:rFonts w:ascii="Times New Roman" w:hAnsi="Times New Roman"/>
          <w:spacing w:val="-5"/>
          <w:sz w:val="24"/>
          <w:szCs w:val="24"/>
          <w:lang w:val="pt-PT"/>
        </w:rPr>
        <w:t>u</w:t>
      </w:r>
      <w:r w:rsidRPr="00484C89">
        <w:rPr>
          <w:rFonts w:ascii="Times New Roman" w:hAnsi="Times New Roman"/>
          <w:spacing w:val="-4"/>
          <w:sz w:val="24"/>
          <w:szCs w:val="24"/>
          <w:lang w:val="pt-PT"/>
        </w:rPr>
        <w:t>c</w:t>
      </w:r>
      <w:r w:rsidRPr="00484C89">
        <w:rPr>
          <w:rFonts w:ascii="Times New Roman" w:hAnsi="Times New Roman"/>
          <w:spacing w:val="-5"/>
          <w:sz w:val="24"/>
          <w:szCs w:val="24"/>
          <w:lang w:val="pt-PT"/>
        </w:rPr>
        <w:t>ti</w:t>
      </w:r>
      <w:r w:rsidRPr="00484C89">
        <w:rPr>
          <w:rFonts w:ascii="Times New Roman" w:hAnsi="Times New Roman"/>
          <w:spacing w:val="-3"/>
          <w:sz w:val="24"/>
          <w:szCs w:val="24"/>
          <w:lang w:val="pt-PT"/>
        </w:rPr>
        <w:t>i</w:t>
      </w:r>
      <w:r w:rsidRPr="00484C89">
        <w:rPr>
          <w:rFonts w:ascii="Times New Roman" w:hAnsi="Times New Roman"/>
          <w:sz w:val="24"/>
          <w:szCs w:val="24"/>
          <w:lang w:val="pt-PT"/>
        </w:rPr>
        <w:t>;</w:t>
      </w:r>
    </w:p>
    <w:p w:rsidR="00E14FA4" w:rsidRPr="00484C89" w:rsidRDefault="00E14FA4" w:rsidP="00E14FA4">
      <w:pPr>
        <w:pStyle w:val="ListParagraph"/>
        <w:widowControl w:val="0"/>
        <w:numPr>
          <w:ilvl w:val="0"/>
          <w:numId w:val="1"/>
        </w:numPr>
        <w:tabs>
          <w:tab w:val="left" w:pos="760"/>
        </w:tabs>
        <w:autoSpaceDE w:val="0"/>
        <w:autoSpaceDN w:val="0"/>
        <w:adjustRightInd w:val="0"/>
        <w:spacing w:after="0"/>
        <w:jc w:val="both"/>
        <w:rPr>
          <w:rFonts w:ascii="Times New Roman" w:hAnsi="Times New Roman"/>
          <w:sz w:val="24"/>
          <w:szCs w:val="24"/>
          <w:lang w:val="pt-PT"/>
        </w:rPr>
      </w:pPr>
      <w:r w:rsidRPr="00484C89">
        <w:rPr>
          <w:rFonts w:ascii="Times New Roman" w:hAnsi="Times New Roman"/>
          <w:spacing w:val="-3"/>
          <w:position w:val="-1"/>
          <w:sz w:val="24"/>
          <w:szCs w:val="24"/>
          <w:lang w:val="pt-PT"/>
        </w:rPr>
        <w:t>ter</w:t>
      </w:r>
      <w:r w:rsidRPr="00484C89">
        <w:rPr>
          <w:rFonts w:ascii="Times New Roman" w:hAnsi="Times New Roman"/>
          <w:spacing w:val="-5"/>
          <w:position w:val="-1"/>
          <w:sz w:val="24"/>
          <w:szCs w:val="24"/>
          <w:lang w:val="pt-PT"/>
        </w:rPr>
        <w:t>e</w:t>
      </w:r>
      <w:r w:rsidRPr="00484C89">
        <w:rPr>
          <w:rFonts w:ascii="Times New Roman" w:hAnsi="Times New Roman"/>
          <w:spacing w:val="-3"/>
          <w:position w:val="-1"/>
          <w:sz w:val="24"/>
          <w:szCs w:val="24"/>
          <w:lang w:val="pt-PT"/>
        </w:rPr>
        <w:t>n</w:t>
      </w:r>
      <w:r w:rsidRPr="00484C89">
        <w:rPr>
          <w:rFonts w:ascii="Times New Roman" w:hAnsi="Times New Roman"/>
          <w:spacing w:val="-5"/>
          <w:position w:val="-1"/>
          <w:sz w:val="24"/>
          <w:szCs w:val="24"/>
          <w:lang w:val="pt-PT"/>
        </w:rPr>
        <w:t>u</w:t>
      </w:r>
      <w:r w:rsidRPr="00484C89">
        <w:rPr>
          <w:rFonts w:ascii="Times New Roman" w:hAnsi="Times New Roman"/>
          <w:position w:val="-1"/>
          <w:sz w:val="24"/>
          <w:szCs w:val="24"/>
          <w:lang w:val="pt-PT"/>
        </w:rPr>
        <w:t>l</w:t>
      </w:r>
      <w:r w:rsidRPr="00484C89">
        <w:rPr>
          <w:rFonts w:ascii="Times New Roman" w:hAnsi="Times New Roman"/>
          <w:spacing w:val="-10"/>
          <w:position w:val="-1"/>
          <w:sz w:val="24"/>
          <w:szCs w:val="24"/>
          <w:lang w:val="pt-PT"/>
        </w:rPr>
        <w:t xml:space="preserve"> </w:t>
      </w:r>
      <w:r w:rsidRPr="00484C89">
        <w:rPr>
          <w:rFonts w:ascii="Times New Roman" w:hAnsi="Times New Roman"/>
          <w:spacing w:val="-3"/>
          <w:position w:val="-1"/>
          <w:sz w:val="24"/>
          <w:szCs w:val="24"/>
          <w:lang w:val="pt-PT"/>
        </w:rPr>
        <w:t>est</w:t>
      </w:r>
      <w:r w:rsidRPr="00484C89">
        <w:rPr>
          <w:rFonts w:ascii="Times New Roman" w:hAnsi="Times New Roman"/>
          <w:position w:val="-1"/>
          <w:sz w:val="24"/>
          <w:szCs w:val="24"/>
          <w:lang w:val="pt-PT"/>
        </w:rPr>
        <w:t xml:space="preserve">e </w:t>
      </w:r>
      <w:r w:rsidRPr="00484C89">
        <w:rPr>
          <w:rFonts w:ascii="Times New Roman" w:hAnsi="Times New Roman"/>
          <w:spacing w:val="-8"/>
          <w:position w:val="-1"/>
          <w:sz w:val="24"/>
          <w:szCs w:val="24"/>
          <w:lang w:val="pt-PT"/>
        </w:rPr>
        <w:t xml:space="preserve"> </w:t>
      </w:r>
      <w:r w:rsidRPr="00484C89">
        <w:rPr>
          <w:rFonts w:ascii="Times New Roman" w:hAnsi="Times New Roman"/>
          <w:spacing w:val="-5"/>
          <w:position w:val="-1"/>
          <w:sz w:val="24"/>
          <w:szCs w:val="24"/>
          <w:lang w:val="pt-PT"/>
        </w:rPr>
        <w:t>n</w:t>
      </w:r>
      <w:r w:rsidRPr="00484C89">
        <w:rPr>
          <w:rFonts w:ascii="Times New Roman" w:hAnsi="Times New Roman"/>
          <w:spacing w:val="-3"/>
          <w:position w:val="-1"/>
          <w:sz w:val="24"/>
          <w:szCs w:val="24"/>
          <w:lang w:val="pt-PT"/>
        </w:rPr>
        <w:t>ecul</w:t>
      </w:r>
      <w:r w:rsidRPr="00484C89">
        <w:rPr>
          <w:rFonts w:ascii="Times New Roman" w:hAnsi="Times New Roman"/>
          <w:spacing w:val="-5"/>
          <w:position w:val="-1"/>
          <w:sz w:val="24"/>
          <w:szCs w:val="24"/>
          <w:lang w:val="pt-PT"/>
        </w:rPr>
        <w:t>t</w:t>
      </w:r>
      <w:r w:rsidRPr="00484C89">
        <w:rPr>
          <w:rFonts w:ascii="Times New Roman" w:hAnsi="Times New Roman"/>
          <w:spacing w:val="-3"/>
          <w:position w:val="-1"/>
          <w:sz w:val="24"/>
          <w:szCs w:val="24"/>
          <w:lang w:val="pt-PT"/>
        </w:rPr>
        <w:t>iva</w:t>
      </w:r>
      <w:r w:rsidRPr="00484C89">
        <w:rPr>
          <w:rFonts w:ascii="Times New Roman" w:hAnsi="Times New Roman"/>
          <w:spacing w:val="-5"/>
          <w:position w:val="-1"/>
          <w:sz w:val="24"/>
          <w:szCs w:val="24"/>
          <w:lang w:val="pt-PT"/>
        </w:rPr>
        <w:t>t</w:t>
      </w:r>
      <w:r w:rsidRPr="00484C89">
        <w:rPr>
          <w:rFonts w:ascii="Times New Roman" w:hAnsi="Times New Roman"/>
          <w:position w:val="-1"/>
          <w:sz w:val="24"/>
          <w:szCs w:val="24"/>
          <w:lang w:val="pt-PT"/>
        </w:rPr>
        <w:t>;</w:t>
      </w:r>
    </w:p>
    <w:p w:rsidR="00E14FA4" w:rsidRPr="00484C89" w:rsidRDefault="00E14FA4" w:rsidP="00E14FA4">
      <w:pPr>
        <w:pStyle w:val="ListParagraph"/>
        <w:widowControl w:val="0"/>
        <w:numPr>
          <w:ilvl w:val="0"/>
          <w:numId w:val="1"/>
        </w:numPr>
        <w:tabs>
          <w:tab w:val="left" w:pos="760"/>
        </w:tabs>
        <w:autoSpaceDE w:val="0"/>
        <w:autoSpaceDN w:val="0"/>
        <w:adjustRightInd w:val="0"/>
        <w:spacing w:after="0"/>
        <w:jc w:val="both"/>
        <w:rPr>
          <w:rFonts w:ascii="Times New Roman" w:hAnsi="Times New Roman"/>
          <w:sz w:val="24"/>
          <w:szCs w:val="24"/>
          <w:lang w:val="pt-PT"/>
        </w:rPr>
      </w:pPr>
      <w:r w:rsidRPr="00484C89">
        <w:rPr>
          <w:rFonts w:ascii="Times New Roman" w:hAnsi="Times New Roman"/>
          <w:spacing w:val="-3"/>
          <w:sz w:val="24"/>
          <w:szCs w:val="24"/>
          <w:lang w:val="pt-PT"/>
        </w:rPr>
        <w:t>ter</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n</w:t>
      </w:r>
      <w:r w:rsidRPr="00484C89">
        <w:rPr>
          <w:rFonts w:ascii="Times New Roman" w:hAnsi="Times New Roman"/>
          <w:spacing w:val="-5"/>
          <w:sz w:val="24"/>
          <w:szCs w:val="24"/>
          <w:lang w:val="pt-PT"/>
        </w:rPr>
        <w:t>u</w:t>
      </w:r>
      <w:r w:rsidRPr="00484C89">
        <w:rPr>
          <w:rFonts w:ascii="Times New Roman" w:hAnsi="Times New Roman"/>
          <w:sz w:val="24"/>
          <w:szCs w:val="24"/>
          <w:lang w:val="pt-PT"/>
        </w:rPr>
        <w:t>l</w:t>
      </w:r>
      <w:r w:rsidRPr="00484C89">
        <w:rPr>
          <w:rFonts w:ascii="Times New Roman" w:hAnsi="Times New Roman"/>
          <w:spacing w:val="37"/>
          <w:sz w:val="24"/>
          <w:szCs w:val="24"/>
          <w:lang w:val="pt-PT"/>
        </w:rPr>
        <w:t xml:space="preserve"> </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s</w:t>
      </w:r>
      <w:r w:rsidRPr="00484C89">
        <w:rPr>
          <w:rFonts w:ascii="Times New Roman" w:hAnsi="Times New Roman"/>
          <w:spacing w:val="-5"/>
          <w:sz w:val="24"/>
          <w:szCs w:val="24"/>
          <w:lang w:val="pt-PT"/>
        </w:rPr>
        <w:t>t</w:t>
      </w:r>
      <w:r w:rsidRPr="00484C89">
        <w:rPr>
          <w:rFonts w:ascii="Times New Roman" w:hAnsi="Times New Roman"/>
          <w:sz w:val="24"/>
          <w:szCs w:val="24"/>
          <w:lang w:val="pt-PT"/>
        </w:rPr>
        <w:t>e</w:t>
      </w:r>
      <w:r w:rsidRPr="00484C89">
        <w:rPr>
          <w:rFonts w:ascii="Times New Roman" w:hAnsi="Times New Roman"/>
          <w:spacing w:val="36"/>
          <w:sz w:val="24"/>
          <w:szCs w:val="24"/>
          <w:lang w:val="pt-PT"/>
        </w:rPr>
        <w:t xml:space="preserve"> </w:t>
      </w:r>
      <w:r w:rsidRPr="00484C89">
        <w:rPr>
          <w:rFonts w:ascii="Times New Roman" w:hAnsi="Times New Roman"/>
          <w:spacing w:val="-3"/>
          <w:sz w:val="24"/>
          <w:szCs w:val="24"/>
          <w:lang w:val="pt-PT"/>
        </w:rPr>
        <w:t>pla</w:t>
      </w:r>
      <w:r w:rsidRPr="00484C89">
        <w:rPr>
          <w:rFonts w:ascii="Times New Roman" w:hAnsi="Times New Roman"/>
          <w:spacing w:val="-5"/>
          <w:sz w:val="24"/>
          <w:szCs w:val="24"/>
          <w:lang w:val="pt-PT"/>
        </w:rPr>
        <w:t>n</w:t>
      </w:r>
      <w:r w:rsidRPr="00484C89">
        <w:rPr>
          <w:rFonts w:ascii="Times New Roman" w:hAnsi="Times New Roman"/>
          <w:sz w:val="24"/>
          <w:szCs w:val="24"/>
          <w:lang w:val="pt-PT"/>
        </w:rPr>
        <w:t>,</w:t>
      </w:r>
      <w:r w:rsidRPr="00484C89">
        <w:rPr>
          <w:rFonts w:ascii="Times New Roman" w:hAnsi="Times New Roman"/>
          <w:spacing w:val="37"/>
          <w:sz w:val="24"/>
          <w:szCs w:val="24"/>
          <w:lang w:val="pt-PT"/>
        </w:rPr>
        <w:t xml:space="preserve"> </w:t>
      </w:r>
      <w:r w:rsidRPr="00484C89">
        <w:rPr>
          <w:rFonts w:ascii="Times New Roman" w:hAnsi="Times New Roman"/>
          <w:spacing w:val="-3"/>
          <w:sz w:val="24"/>
          <w:szCs w:val="24"/>
          <w:lang w:val="pt-PT"/>
        </w:rPr>
        <w:t>n</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c</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sit</w:t>
      </w:r>
      <w:r w:rsidRPr="00484C89">
        <w:rPr>
          <w:rFonts w:ascii="Times New Roman" w:hAnsi="Times New Roman"/>
          <w:spacing w:val="-5"/>
          <w:sz w:val="24"/>
          <w:szCs w:val="24"/>
          <w:lang w:val="pt-PT"/>
        </w:rPr>
        <w:t>a</w:t>
      </w:r>
      <w:r w:rsidRPr="00484C89">
        <w:rPr>
          <w:rFonts w:ascii="Times New Roman" w:hAnsi="Times New Roman"/>
          <w:spacing w:val="-3"/>
          <w:sz w:val="24"/>
          <w:szCs w:val="24"/>
          <w:lang w:val="pt-PT"/>
        </w:rPr>
        <w:t>n</w:t>
      </w:r>
      <w:r w:rsidRPr="00484C89">
        <w:rPr>
          <w:rFonts w:ascii="Times New Roman" w:hAnsi="Times New Roman"/>
          <w:sz w:val="24"/>
          <w:szCs w:val="24"/>
          <w:lang w:val="pt-PT"/>
        </w:rPr>
        <w:t>d</w:t>
      </w:r>
      <w:r w:rsidRPr="00484C89">
        <w:rPr>
          <w:rFonts w:ascii="Times New Roman" w:hAnsi="Times New Roman"/>
          <w:spacing w:val="37"/>
          <w:sz w:val="24"/>
          <w:szCs w:val="24"/>
          <w:lang w:val="pt-PT"/>
        </w:rPr>
        <w:t xml:space="preserve"> </w:t>
      </w:r>
      <w:r w:rsidRPr="00484C89">
        <w:rPr>
          <w:rFonts w:ascii="Times New Roman" w:hAnsi="Times New Roman"/>
          <w:spacing w:val="-3"/>
          <w:sz w:val="24"/>
          <w:szCs w:val="24"/>
          <w:lang w:val="pt-PT"/>
        </w:rPr>
        <w:t>exec</w:t>
      </w:r>
      <w:r w:rsidRPr="00484C89">
        <w:rPr>
          <w:rFonts w:ascii="Times New Roman" w:hAnsi="Times New Roman"/>
          <w:spacing w:val="-5"/>
          <w:sz w:val="24"/>
          <w:szCs w:val="24"/>
          <w:lang w:val="pt-PT"/>
        </w:rPr>
        <w:t>u</w:t>
      </w:r>
      <w:r w:rsidRPr="00484C89">
        <w:rPr>
          <w:rFonts w:ascii="Times New Roman" w:hAnsi="Times New Roman"/>
          <w:spacing w:val="-3"/>
          <w:sz w:val="24"/>
          <w:szCs w:val="24"/>
          <w:lang w:val="pt-PT"/>
        </w:rPr>
        <w:t>t</w:t>
      </w:r>
      <w:r w:rsidRPr="00484C89">
        <w:rPr>
          <w:rFonts w:ascii="Times New Roman" w:hAnsi="Times New Roman"/>
          <w:spacing w:val="-5"/>
          <w:sz w:val="24"/>
          <w:szCs w:val="24"/>
          <w:lang w:val="pt-PT"/>
        </w:rPr>
        <w:t>a</w:t>
      </w:r>
      <w:r w:rsidRPr="00484C89">
        <w:rPr>
          <w:rFonts w:ascii="Times New Roman" w:hAnsi="Times New Roman"/>
          <w:spacing w:val="-4"/>
          <w:sz w:val="24"/>
          <w:szCs w:val="24"/>
          <w:lang w:val="pt-PT"/>
        </w:rPr>
        <w:t>r</w:t>
      </w:r>
      <w:r w:rsidRPr="00484C89">
        <w:rPr>
          <w:rFonts w:ascii="Times New Roman" w:hAnsi="Times New Roman"/>
          <w:spacing w:val="-3"/>
          <w:sz w:val="24"/>
          <w:szCs w:val="24"/>
          <w:lang w:val="pt-PT"/>
        </w:rPr>
        <w:t>e</w:t>
      </w:r>
      <w:r w:rsidRPr="00484C89">
        <w:rPr>
          <w:rFonts w:ascii="Times New Roman" w:hAnsi="Times New Roman"/>
          <w:sz w:val="24"/>
          <w:szCs w:val="24"/>
          <w:lang w:val="pt-PT"/>
        </w:rPr>
        <w:t>a</w:t>
      </w:r>
      <w:r w:rsidRPr="00484C89">
        <w:rPr>
          <w:rFonts w:ascii="Times New Roman" w:hAnsi="Times New Roman"/>
          <w:spacing w:val="33"/>
          <w:sz w:val="24"/>
          <w:szCs w:val="24"/>
          <w:lang w:val="pt-PT"/>
        </w:rPr>
        <w:t xml:space="preserve"> </w:t>
      </w:r>
      <w:r w:rsidRPr="00484C89">
        <w:rPr>
          <w:rFonts w:ascii="Times New Roman" w:hAnsi="Times New Roman"/>
          <w:spacing w:val="-3"/>
          <w:sz w:val="24"/>
          <w:szCs w:val="24"/>
          <w:lang w:val="pt-PT"/>
        </w:rPr>
        <w:t>uno</w:t>
      </w:r>
      <w:r w:rsidRPr="00484C89">
        <w:rPr>
          <w:rFonts w:ascii="Times New Roman" w:hAnsi="Times New Roman"/>
          <w:sz w:val="24"/>
          <w:szCs w:val="24"/>
          <w:lang w:val="pt-PT"/>
        </w:rPr>
        <w:t>r</w:t>
      </w:r>
      <w:r w:rsidRPr="00484C89">
        <w:rPr>
          <w:rFonts w:ascii="Times New Roman" w:hAnsi="Times New Roman"/>
          <w:spacing w:val="35"/>
          <w:sz w:val="24"/>
          <w:szCs w:val="24"/>
          <w:lang w:val="pt-PT"/>
        </w:rPr>
        <w:t xml:space="preserve"> </w:t>
      </w:r>
      <w:r w:rsidRPr="00484C89">
        <w:rPr>
          <w:rFonts w:ascii="Times New Roman" w:hAnsi="Times New Roman"/>
          <w:spacing w:val="-3"/>
          <w:sz w:val="24"/>
          <w:szCs w:val="24"/>
          <w:lang w:val="pt-PT"/>
        </w:rPr>
        <w:t>l</w:t>
      </w:r>
      <w:r w:rsidRPr="00484C89">
        <w:rPr>
          <w:rFonts w:ascii="Times New Roman" w:hAnsi="Times New Roman"/>
          <w:spacing w:val="-5"/>
          <w:sz w:val="24"/>
          <w:szCs w:val="24"/>
          <w:lang w:val="pt-PT"/>
        </w:rPr>
        <w:t>u</w:t>
      </w:r>
      <w:r w:rsidRPr="00484C89">
        <w:rPr>
          <w:rFonts w:ascii="Times New Roman" w:hAnsi="Times New Roman"/>
          <w:spacing w:val="-3"/>
          <w:sz w:val="24"/>
          <w:szCs w:val="24"/>
          <w:lang w:val="pt-PT"/>
        </w:rPr>
        <w:t>c</w:t>
      </w:r>
      <w:r w:rsidRPr="00484C89">
        <w:rPr>
          <w:rFonts w:ascii="Times New Roman" w:hAnsi="Times New Roman"/>
          <w:spacing w:val="-5"/>
          <w:sz w:val="24"/>
          <w:szCs w:val="24"/>
          <w:lang w:val="pt-PT"/>
        </w:rPr>
        <w:t>r</w:t>
      </w:r>
      <w:r w:rsidRPr="00484C89">
        <w:rPr>
          <w:rFonts w:ascii="Times New Roman" w:hAnsi="Times New Roman"/>
          <w:spacing w:val="-3"/>
          <w:sz w:val="24"/>
          <w:szCs w:val="24"/>
          <w:lang w:val="pt-PT"/>
        </w:rPr>
        <w:t>a</w:t>
      </w:r>
      <w:r w:rsidRPr="00484C89">
        <w:rPr>
          <w:rFonts w:ascii="Times New Roman" w:hAnsi="Times New Roman"/>
          <w:spacing w:val="-4"/>
          <w:sz w:val="24"/>
          <w:szCs w:val="24"/>
          <w:lang w:val="pt-PT"/>
        </w:rPr>
        <w:t>r</w:t>
      </w:r>
      <w:r w:rsidRPr="00484C89">
        <w:rPr>
          <w:rFonts w:ascii="Times New Roman" w:hAnsi="Times New Roman"/>
          <w:sz w:val="24"/>
          <w:szCs w:val="24"/>
          <w:lang w:val="pt-PT"/>
        </w:rPr>
        <w:t>i</w:t>
      </w:r>
      <w:r w:rsidRPr="00484C89">
        <w:rPr>
          <w:rFonts w:ascii="Times New Roman" w:hAnsi="Times New Roman"/>
          <w:spacing w:val="38"/>
          <w:sz w:val="24"/>
          <w:szCs w:val="24"/>
          <w:lang w:val="pt-PT"/>
        </w:rPr>
        <w:t xml:space="preserve"> </w:t>
      </w:r>
      <w:r w:rsidRPr="00484C89">
        <w:rPr>
          <w:rFonts w:ascii="Times New Roman" w:hAnsi="Times New Roman"/>
          <w:spacing w:val="-3"/>
          <w:sz w:val="24"/>
          <w:szCs w:val="24"/>
          <w:lang w:val="pt-PT"/>
        </w:rPr>
        <w:t>d</w:t>
      </w:r>
      <w:r w:rsidRPr="00484C89">
        <w:rPr>
          <w:rFonts w:ascii="Times New Roman" w:hAnsi="Times New Roman"/>
          <w:sz w:val="24"/>
          <w:szCs w:val="24"/>
          <w:lang w:val="pt-PT"/>
        </w:rPr>
        <w:t>e</w:t>
      </w:r>
      <w:r w:rsidRPr="00484C89">
        <w:rPr>
          <w:rFonts w:ascii="Times New Roman" w:hAnsi="Times New Roman"/>
          <w:spacing w:val="38"/>
          <w:sz w:val="24"/>
          <w:szCs w:val="24"/>
          <w:lang w:val="pt-PT"/>
        </w:rPr>
        <w:t xml:space="preserve"> </w:t>
      </w:r>
      <w:r w:rsidRPr="00484C89">
        <w:rPr>
          <w:rFonts w:ascii="Times New Roman" w:hAnsi="Times New Roman"/>
          <w:spacing w:val="-4"/>
          <w:sz w:val="24"/>
          <w:szCs w:val="24"/>
          <w:lang w:val="pt-PT"/>
        </w:rPr>
        <w:t>c</w:t>
      </w:r>
      <w:r w:rsidRPr="00484C89">
        <w:rPr>
          <w:rFonts w:ascii="Times New Roman" w:hAnsi="Times New Roman"/>
          <w:spacing w:val="-3"/>
          <w:sz w:val="24"/>
          <w:szCs w:val="24"/>
          <w:lang w:val="pt-PT"/>
        </w:rPr>
        <w:t>o</w:t>
      </w:r>
      <w:r w:rsidRPr="00484C89">
        <w:rPr>
          <w:rFonts w:ascii="Times New Roman" w:hAnsi="Times New Roman"/>
          <w:spacing w:val="-4"/>
          <w:sz w:val="24"/>
          <w:szCs w:val="24"/>
          <w:lang w:val="pt-PT"/>
        </w:rPr>
        <w:t>n</w:t>
      </w:r>
      <w:r w:rsidRPr="00484C89">
        <w:rPr>
          <w:rFonts w:ascii="Times New Roman" w:hAnsi="Times New Roman"/>
          <w:spacing w:val="-3"/>
          <w:sz w:val="24"/>
          <w:szCs w:val="24"/>
          <w:lang w:val="pt-PT"/>
        </w:rPr>
        <w:t>s</w:t>
      </w:r>
      <w:r w:rsidRPr="00484C89">
        <w:rPr>
          <w:rFonts w:ascii="Times New Roman" w:hAnsi="Times New Roman"/>
          <w:spacing w:val="-4"/>
          <w:sz w:val="24"/>
          <w:szCs w:val="24"/>
          <w:lang w:val="pt-PT"/>
        </w:rPr>
        <w:t>tru</w:t>
      </w:r>
      <w:r w:rsidRPr="00484C89">
        <w:rPr>
          <w:rFonts w:ascii="Times New Roman" w:hAnsi="Times New Roman"/>
          <w:spacing w:val="-3"/>
          <w:sz w:val="24"/>
          <w:szCs w:val="24"/>
          <w:lang w:val="pt-PT"/>
        </w:rPr>
        <w:t>c</w:t>
      </w:r>
      <w:r w:rsidRPr="00484C89">
        <w:rPr>
          <w:rFonts w:ascii="Times New Roman" w:hAnsi="Times New Roman"/>
          <w:spacing w:val="-5"/>
          <w:sz w:val="24"/>
          <w:szCs w:val="24"/>
          <w:lang w:val="pt-PT"/>
        </w:rPr>
        <w:t>t</w:t>
      </w:r>
      <w:r w:rsidRPr="00484C89">
        <w:rPr>
          <w:rFonts w:ascii="Times New Roman" w:hAnsi="Times New Roman"/>
          <w:spacing w:val="-3"/>
          <w:sz w:val="24"/>
          <w:szCs w:val="24"/>
          <w:lang w:val="pt-PT"/>
        </w:rPr>
        <w:t>i</w:t>
      </w:r>
      <w:r w:rsidRPr="00484C89">
        <w:rPr>
          <w:rFonts w:ascii="Times New Roman" w:hAnsi="Times New Roman"/>
          <w:sz w:val="24"/>
          <w:szCs w:val="24"/>
          <w:lang w:val="pt-PT"/>
        </w:rPr>
        <w:t>e</w:t>
      </w:r>
      <w:r w:rsidRPr="00484C89">
        <w:rPr>
          <w:rFonts w:ascii="Times New Roman" w:hAnsi="Times New Roman"/>
          <w:spacing w:val="38"/>
          <w:sz w:val="24"/>
          <w:szCs w:val="24"/>
          <w:lang w:val="pt-PT"/>
        </w:rPr>
        <w:t xml:space="preserve"> </w:t>
      </w:r>
      <w:r w:rsidRPr="00484C89">
        <w:rPr>
          <w:rFonts w:ascii="Times New Roman" w:hAnsi="Times New Roman"/>
          <w:spacing w:val="-4"/>
          <w:sz w:val="24"/>
          <w:szCs w:val="24"/>
          <w:lang w:val="pt-PT"/>
        </w:rPr>
        <w:t>d</w:t>
      </w:r>
      <w:r w:rsidRPr="00484C89">
        <w:rPr>
          <w:rFonts w:ascii="Times New Roman" w:hAnsi="Times New Roman"/>
          <w:sz w:val="24"/>
          <w:szCs w:val="24"/>
          <w:lang w:val="pt-PT"/>
        </w:rPr>
        <w:t>e</w:t>
      </w:r>
      <w:r w:rsidRPr="00484C89">
        <w:rPr>
          <w:rFonts w:ascii="Times New Roman" w:hAnsi="Times New Roman"/>
          <w:spacing w:val="38"/>
          <w:sz w:val="24"/>
          <w:szCs w:val="24"/>
          <w:lang w:val="pt-PT"/>
        </w:rPr>
        <w:t xml:space="preserve"> </w:t>
      </w:r>
      <w:r w:rsidRPr="00484C89">
        <w:rPr>
          <w:rFonts w:ascii="Times New Roman" w:hAnsi="Times New Roman"/>
          <w:spacing w:val="-3"/>
          <w:sz w:val="24"/>
          <w:szCs w:val="24"/>
          <w:lang w:val="pt-PT"/>
        </w:rPr>
        <w:t>a</w:t>
      </w:r>
      <w:r w:rsidRPr="00484C89">
        <w:rPr>
          <w:rFonts w:ascii="Times New Roman" w:hAnsi="Times New Roman"/>
          <w:spacing w:val="-4"/>
          <w:sz w:val="24"/>
          <w:szCs w:val="24"/>
          <w:lang w:val="pt-PT"/>
        </w:rPr>
        <w:t>mp</w:t>
      </w:r>
      <w:r w:rsidRPr="00484C89">
        <w:rPr>
          <w:rFonts w:ascii="Times New Roman" w:hAnsi="Times New Roman"/>
          <w:spacing w:val="-3"/>
          <w:sz w:val="24"/>
          <w:szCs w:val="24"/>
          <w:lang w:val="pt-PT"/>
        </w:rPr>
        <w:t>lo</w:t>
      </w:r>
      <w:r w:rsidRPr="00484C89">
        <w:rPr>
          <w:rFonts w:ascii="Times New Roman" w:hAnsi="Times New Roman"/>
          <w:spacing w:val="-5"/>
          <w:sz w:val="24"/>
          <w:szCs w:val="24"/>
          <w:lang w:val="pt-PT"/>
        </w:rPr>
        <w:t>a</w:t>
      </w:r>
      <w:r w:rsidRPr="00484C89">
        <w:rPr>
          <w:rFonts w:ascii="Times New Roman" w:hAnsi="Times New Roman"/>
          <w:spacing w:val="-4"/>
          <w:sz w:val="24"/>
          <w:szCs w:val="24"/>
          <w:lang w:val="pt-PT"/>
        </w:rPr>
        <w:t>re</w:t>
      </w:r>
      <w:r w:rsidRPr="00484C89">
        <w:rPr>
          <w:rFonts w:ascii="Times New Roman" w:hAnsi="Times New Roman"/>
          <w:spacing w:val="-1"/>
          <w:sz w:val="24"/>
          <w:szCs w:val="24"/>
          <w:lang w:val="pt-PT"/>
        </w:rPr>
        <w:t xml:space="preserve"> </w:t>
      </w:r>
      <w:r w:rsidRPr="00484C89">
        <w:rPr>
          <w:rFonts w:ascii="Times New Roman" w:hAnsi="Times New Roman"/>
          <w:spacing w:val="-3"/>
          <w:sz w:val="24"/>
          <w:szCs w:val="24"/>
          <w:lang w:val="pt-PT"/>
        </w:rPr>
        <w:t>red</w:t>
      </w:r>
      <w:r w:rsidRPr="00484C89">
        <w:rPr>
          <w:rFonts w:ascii="Times New Roman" w:hAnsi="Times New Roman"/>
          <w:spacing w:val="-5"/>
          <w:sz w:val="24"/>
          <w:szCs w:val="24"/>
          <w:lang w:val="pt-PT"/>
        </w:rPr>
        <w:t>u</w:t>
      </w:r>
      <w:r w:rsidRPr="00484C89">
        <w:rPr>
          <w:rFonts w:ascii="Times New Roman" w:hAnsi="Times New Roman"/>
          <w:spacing w:val="-3"/>
          <w:sz w:val="24"/>
          <w:szCs w:val="24"/>
          <w:lang w:val="pt-PT"/>
        </w:rPr>
        <w:t>s</w:t>
      </w:r>
      <w:r w:rsidRPr="00484C89">
        <w:rPr>
          <w:rFonts w:ascii="Times New Roman" w:hAnsi="Times New Roman"/>
          <w:spacing w:val="-5"/>
          <w:sz w:val="24"/>
          <w:szCs w:val="24"/>
          <w:lang w:val="pt-PT"/>
        </w:rPr>
        <w:t>a</w:t>
      </w:r>
      <w:r w:rsidRPr="00484C89">
        <w:rPr>
          <w:rFonts w:ascii="Times New Roman" w:hAnsi="Times New Roman"/>
          <w:sz w:val="24"/>
          <w:szCs w:val="24"/>
          <w:lang w:val="pt-PT"/>
        </w:rPr>
        <w:t>;</w:t>
      </w:r>
    </w:p>
    <w:p w:rsidR="00684FAD" w:rsidRPr="00484C89" w:rsidRDefault="00684FAD" w:rsidP="00684FAD">
      <w:pPr>
        <w:widowControl w:val="0"/>
        <w:tabs>
          <w:tab w:val="left" w:pos="760"/>
        </w:tabs>
        <w:autoSpaceDE w:val="0"/>
        <w:autoSpaceDN w:val="0"/>
        <w:adjustRightInd w:val="0"/>
        <w:spacing w:after="0"/>
        <w:jc w:val="both"/>
        <w:rPr>
          <w:rFonts w:ascii="Times New Roman" w:hAnsi="Times New Roman"/>
          <w:sz w:val="24"/>
          <w:szCs w:val="24"/>
          <w:lang w:val="pt-PT"/>
        </w:rPr>
      </w:pPr>
    </w:p>
    <w:p w:rsidR="00E14FA4" w:rsidRPr="00484C89" w:rsidRDefault="00E14FA4" w:rsidP="00484C89">
      <w:pPr>
        <w:pStyle w:val="NoSpacing"/>
        <w:numPr>
          <w:ilvl w:val="0"/>
          <w:numId w:val="56"/>
        </w:numPr>
        <w:spacing w:line="276" w:lineRule="auto"/>
        <w:rPr>
          <w:rFonts w:ascii="Times New Roman" w:hAnsi="Times New Roman"/>
          <w:sz w:val="24"/>
          <w:szCs w:val="24"/>
          <w:lang w:val="pt-PT"/>
        </w:rPr>
      </w:pPr>
      <w:r w:rsidRPr="00484C89">
        <w:rPr>
          <w:rFonts w:ascii="Times New Roman" w:hAnsi="Times New Roman"/>
          <w:sz w:val="24"/>
          <w:szCs w:val="24"/>
          <w:lang w:val="pt-PT"/>
        </w:rPr>
        <w:t>aspecte</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as</w:t>
      </w:r>
      <w:r w:rsidRPr="00484C89">
        <w:rPr>
          <w:rFonts w:ascii="Times New Roman" w:hAnsi="Times New Roman"/>
          <w:spacing w:val="-1"/>
          <w:sz w:val="24"/>
          <w:szCs w:val="24"/>
          <w:lang w:val="pt-PT"/>
        </w:rPr>
        <w:t>o</w:t>
      </w:r>
      <w:r w:rsidRPr="00484C89">
        <w:rPr>
          <w:rFonts w:ascii="Times New Roman" w:hAnsi="Times New Roman"/>
          <w:spacing w:val="1"/>
          <w:sz w:val="24"/>
          <w:szCs w:val="24"/>
          <w:lang w:val="pt-PT"/>
        </w:rPr>
        <w:t>c</w:t>
      </w:r>
      <w:r w:rsidRPr="00484C89">
        <w:rPr>
          <w:rFonts w:ascii="Times New Roman" w:hAnsi="Times New Roman"/>
          <w:sz w:val="24"/>
          <w:szCs w:val="24"/>
          <w:lang w:val="pt-PT"/>
        </w:rPr>
        <w:t>iate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inf</w:t>
      </w:r>
      <w:r w:rsidRPr="00484C89">
        <w:rPr>
          <w:rFonts w:ascii="Times New Roman" w:hAnsi="Times New Roman"/>
          <w:spacing w:val="-1"/>
          <w:sz w:val="24"/>
          <w:szCs w:val="24"/>
          <w:lang w:val="pt-PT"/>
        </w:rPr>
        <w:t>r</w:t>
      </w:r>
      <w:r w:rsidRPr="00484C89">
        <w:rPr>
          <w:rFonts w:ascii="Times New Roman" w:hAnsi="Times New Roman"/>
          <w:sz w:val="24"/>
          <w:szCs w:val="24"/>
          <w:lang w:val="pt-PT"/>
        </w:rPr>
        <w:t xml:space="preserve">astructura </w:t>
      </w:r>
      <w:r w:rsidRPr="00484C89">
        <w:rPr>
          <w:rFonts w:ascii="Times New Roman" w:hAnsi="Times New Roman"/>
          <w:spacing w:val="-1"/>
          <w:sz w:val="24"/>
          <w:szCs w:val="24"/>
          <w:lang w:val="pt-PT"/>
        </w:rPr>
        <w:t>ex</w:t>
      </w:r>
      <w:r w:rsidRPr="00484C89">
        <w:rPr>
          <w:rFonts w:ascii="Times New Roman" w:hAnsi="Times New Roman"/>
          <w:sz w:val="24"/>
          <w:szCs w:val="24"/>
          <w:lang w:val="pt-PT"/>
        </w:rPr>
        <w:t>isten</w:t>
      </w:r>
      <w:r w:rsidRPr="00484C89">
        <w:rPr>
          <w:rFonts w:ascii="Times New Roman" w:hAnsi="Times New Roman"/>
          <w:spacing w:val="1"/>
          <w:sz w:val="24"/>
          <w:szCs w:val="24"/>
          <w:lang w:val="pt-PT"/>
        </w:rPr>
        <w:t>t</w:t>
      </w:r>
      <w:r w:rsidRPr="00484C89">
        <w:rPr>
          <w:rFonts w:ascii="Times New Roman" w:hAnsi="Times New Roman"/>
          <w:sz w:val="24"/>
          <w:szCs w:val="24"/>
          <w:lang w:val="pt-PT"/>
        </w:rPr>
        <w:t>a:</w:t>
      </w:r>
    </w:p>
    <w:p w:rsidR="00E14FA4" w:rsidRPr="00484C89" w:rsidRDefault="00E14FA4" w:rsidP="00E14FA4">
      <w:pPr>
        <w:widowControl w:val="0"/>
        <w:tabs>
          <w:tab w:val="left" w:pos="760"/>
        </w:tabs>
        <w:autoSpaceDE w:val="0"/>
        <w:autoSpaceDN w:val="0"/>
        <w:adjustRightInd w:val="0"/>
        <w:spacing w:after="0"/>
        <w:jc w:val="both"/>
        <w:rPr>
          <w:rFonts w:ascii="Times New Roman" w:hAnsi="Times New Roman"/>
          <w:sz w:val="24"/>
          <w:szCs w:val="24"/>
          <w:lang w:val="pt-PT"/>
        </w:rPr>
      </w:pPr>
      <w:r w:rsidRPr="00484C89">
        <w:rPr>
          <w:rFonts w:ascii="Times New Roman" w:hAnsi="Times New Roman"/>
          <w:sz w:val="24"/>
          <w:szCs w:val="24"/>
          <w:lang w:val="pt-PT"/>
        </w:rPr>
        <w:t xml:space="preserve">         - </w:t>
      </w:r>
      <w:r w:rsidRPr="00484C89">
        <w:rPr>
          <w:rFonts w:ascii="Times New Roman" w:hAnsi="Times New Roman"/>
          <w:spacing w:val="-3"/>
          <w:position w:val="-1"/>
          <w:sz w:val="24"/>
          <w:szCs w:val="24"/>
          <w:lang w:val="pt-PT"/>
        </w:rPr>
        <w:t>acc</w:t>
      </w:r>
      <w:r w:rsidRPr="00484C89">
        <w:rPr>
          <w:rFonts w:ascii="Times New Roman" w:hAnsi="Times New Roman"/>
          <w:spacing w:val="-5"/>
          <w:position w:val="-1"/>
          <w:sz w:val="24"/>
          <w:szCs w:val="24"/>
          <w:lang w:val="pt-PT"/>
        </w:rPr>
        <w:t>e</w:t>
      </w:r>
      <w:r w:rsidRPr="00484C89">
        <w:rPr>
          <w:rFonts w:ascii="Times New Roman" w:hAnsi="Times New Roman"/>
          <w:position w:val="-1"/>
          <w:sz w:val="24"/>
          <w:szCs w:val="24"/>
          <w:lang w:val="pt-PT"/>
        </w:rPr>
        <w:t xml:space="preserve">sul </w:t>
      </w:r>
      <w:r w:rsidRPr="00484C89">
        <w:rPr>
          <w:rFonts w:ascii="Times New Roman" w:hAnsi="Times New Roman"/>
          <w:spacing w:val="-11"/>
          <w:position w:val="-1"/>
          <w:sz w:val="24"/>
          <w:szCs w:val="24"/>
          <w:lang w:val="pt-PT"/>
        </w:rPr>
        <w:t xml:space="preserve"> </w:t>
      </w:r>
      <w:r w:rsidRPr="00484C89">
        <w:rPr>
          <w:rFonts w:ascii="Times New Roman" w:hAnsi="Times New Roman"/>
          <w:spacing w:val="-3"/>
          <w:position w:val="-1"/>
          <w:sz w:val="24"/>
          <w:szCs w:val="24"/>
          <w:lang w:val="pt-PT"/>
        </w:rPr>
        <w:t>l</w:t>
      </w:r>
      <w:r w:rsidRPr="00484C89">
        <w:rPr>
          <w:rFonts w:ascii="Times New Roman" w:hAnsi="Times New Roman"/>
          <w:position w:val="-1"/>
          <w:sz w:val="24"/>
          <w:szCs w:val="24"/>
          <w:lang w:val="pt-PT"/>
        </w:rPr>
        <w:t>a</w:t>
      </w:r>
      <w:r w:rsidRPr="00484C89">
        <w:rPr>
          <w:rFonts w:ascii="Times New Roman" w:hAnsi="Times New Roman"/>
          <w:spacing w:val="-8"/>
          <w:position w:val="-1"/>
          <w:sz w:val="24"/>
          <w:szCs w:val="24"/>
          <w:lang w:val="pt-PT"/>
        </w:rPr>
        <w:t xml:space="preserve"> </w:t>
      </w:r>
      <w:r w:rsidRPr="00484C89">
        <w:rPr>
          <w:rFonts w:ascii="Times New Roman" w:hAnsi="Times New Roman"/>
          <w:spacing w:val="-3"/>
          <w:position w:val="-1"/>
          <w:sz w:val="24"/>
          <w:szCs w:val="24"/>
          <w:lang w:val="pt-PT"/>
        </w:rPr>
        <w:t>zo</w:t>
      </w:r>
      <w:r w:rsidRPr="00484C89">
        <w:rPr>
          <w:rFonts w:ascii="Times New Roman" w:hAnsi="Times New Roman"/>
          <w:spacing w:val="-5"/>
          <w:position w:val="-1"/>
          <w:sz w:val="24"/>
          <w:szCs w:val="24"/>
          <w:lang w:val="pt-PT"/>
        </w:rPr>
        <w:t>n</w:t>
      </w:r>
      <w:r w:rsidRPr="00484C89">
        <w:rPr>
          <w:rFonts w:ascii="Times New Roman" w:hAnsi="Times New Roman"/>
          <w:position w:val="-1"/>
          <w:sz w:val="24"/>
          <w:szCs w:val="24"/>
          <w:lang w:val="pt-PT"/>
        </w:rPr>
        <w:t>a</w:t>
      </w:r>
      <w:r w:rsidRPr="00484C89">
        <w:rPr>
          <w:rFonts w:ascii="Times New Roman" w:hAnsi="Times New Roman"/>
          <w:spacing w:val="-9"/>
          <w:position w:val="-1"/>
          <w:sz w:val="24"/>
          <w:szCs w:val="24"/>
          <w:lang w:val="pt-PT"/>
        </w:rPr>
        <w:t xml:space="preserve"> </w:t>
      </w:r>
      <w:r w:rsidRPr="00484C89">
        <w:rPr>
          <w:rFonts w:ascii="Times New Roman" w:hAnsi="Times New Roman"/>
          <w:spacing w:val="-5"/>
          <w:position w:val="-1"/>
          <w:sz w:val="24"/>
          <w:szCs w:val="24"/>
          <w:lang w:val="pt-PT"/>
        </w:rPr>
        <w:t>a</w:t>
      </w:r>
      <w:r w:rsidRPr="00484C89">
        <w:rPr>
          <w:rFonts w:ascii="Times New Roman" w:hAnsi="Times New Roman"/>
          <w:spacing w:val="-3"/>
          <w:position w:val="-1"/>
          <w:sz w:val="24"/>
          <w:szCs w:val="24"/>
          <w:lang w:val="pt-PT"/>
        </w:rPr>
        <w:t>fe</w:t>
      </w:r>
      <w:r w:rsidRPr="00484C89">
        <w:rPr>
          <w:rFonts w:ascii="Times New Roman" w:hAnsi="Times New Roman"/>
          <w:spacing w:val="-5"/>
          <w:position w:val="-1"/>
          <w:sz w:val="24"/>
          <w:szCs w:val="24"/>
          <w:lang w:val="pt-PT"/>
        </w:rPr>
        <w:t>r</w:t>
      </w:r>
      <w:r w:rsidRPr="00484C89">
        <w:rPr>
          <w:rFonts w:ascii="Times New Roman" w:hAnsi="Times New Roman"/>
          <w:spacing w:val="-3"/>
          <w:position w:val="-1"/>
          <w:sz w:val="24"/>
          <w:szCs w:val="24"/>
          <w:lang w:val="pt-PT"/>
        </w:rPr>
        <w:t>en</w:t>
      </w:r>
      <w:r w:rsidRPr="00484C89">
        <w:rPr>
          <w:rFonts w:ascii="Times New Roman" w:hAnsi="Times New Roman"/>
          <w:spacing w:val="-5"/>
          <w:position w:val="-1"/>
          <w:sz w:val="24"/>
          <w:szCs w:val="24"/>
          <w:lang w:val="pt-PT"/>
        </w:rPr>
        <w:t>t</w:t>
      </w:r>
      <w:r w:rsidRPr="00484C89">
        <w:rPr>
          <w:rFonts w:ascii="Times New Roman" w:hAnsi="Times New Roman"/>
          <w:position w:val="-1"/>
          <w:sz w:val="24"/>
          <w:szCs w:val="24"/>
          <w:lang w:val="pt-PT"/>
        </w:rPr>
        <w:t>a</w:t>
      </w:r>
      <w:r w:rsidRPr="00484C89">
        <w:rPr>
          <w:rFonts w:ascii="Times New Roman" w:hAnsi="Times New Roman"/>
          <w:spacing w:val="-9"/>
          <w:position w:val="-1"/>
          <w:sz w:val="24"/>
          <w:szCs w:val="24"/>
          <w:lang w:val="pt-PT"/>
        </w:rPr>
        <w:t xml:space="preserve"> este </w:t>
      </w:r>
      <w:r w:rsidRPr="00484C89">
        <w:rPr>
          <w:rFonts w:ascii="Times New Roman" w:hAnsi="Times New Roman"/>
          <w:spacing w:val="-4"/>
          <w:position w:val="-1"/>
          <w:sz w:val="24"/>
          <w:szCs w:val="24"/>
          <w:lang w:val="pt-PT"/>
        </w:rPr>
        <w:t>pr</w:t>
      </w:r>
      <w:r w:rsidRPr="00484C89">
        <w:rPr>
          <w:rFonts w:ascii="Times New Roman" w:hAnsi="Times New Roman"/>
          <w:spacing w:val="-5"/>
          <w:position w:val="-1"/>
          <w:sz w:val="24"/>
          <w:szCs w:val="24"/>
          <w:lang w:val="pt-PT"/>
        </w:rPr>
        <w:t>a</w:t>
      </w:r>
      <w:r w:rsidRPr="00484C89">
        <w:rPr>
          <w:rFonts w:ascii="Times New Roman" w:hAnsi="Times New Roman"/>
          <w:spacing w:val="-3"/>
          <w:position w:val="-1"/>
          <w:sz w:val="24"/>
          <w:szCs w:val="24"/>
          <w:lang w:val="pt-PT"/>
        </w:rPr>
        <w:t>c</w:t>
      </w:r>
      <w:r w:rsidRPr="00484C89">
        <w:rPr>
          <w:rFonts w:ascii="Times New Roman" w:hAnsi="Times New Roman"/>
          <w:spacing w:val="-5"/>
          <w:position w:val="-1"/>
          <w:sz w:val="24"/>
          <w:szCs w:val="24"/>
          <w:lang w:val="pt-PT"/>
        </w:rPr>
        <w:t>t</w:t>
      </w:r>
      <w:r w:rsidRPr="00484C89">
        <w:rPr>
          <w:rFonts w:ascii="Times New Roman" w:hAnsi="Times New Roman"/>
          <w:spacing w:val="-4"/>
          <w:position w:val="-1"/>
          <w:sz w:val="24"/>
          <w:szCs w:val="24"/>
          <w:lang w:val="pt-PT"/>
        </w:rPr>
        <w:t>ica</w:t>
      </w:r>
      <w:r w:rsidRPr="00484C89">
        <w:rPr>
          <w:rFonts w:ascii="Times New Roman" w:hAnsi="Times New Roman"/>
          <w:spacing w:val="-5"/>
          <w:position w:val="-1"/>
          <w:sz w:val="24"/>
          <w:szCs w:val="24"/>
          <w:lang w:val="pt-PT"/>
        </w:rPr>
        <w:t>b</w:t>
      </w:r>
      <w:r w:rsidRPr="00484C89">
        <w:rPr>
          <w:rFonts w:ascii="Times New Roman" w:hAnsi="Times New Roman"/>
          <w:spacing w:val="-4"/>
          <w:position w:val="-1"/>
          <w:sz w:val="24"/>
          <w:szCs w:val="24"/>
          <w:lang w:val="pt-PT"/>
        </w:rPr>
        <w:t>i</w:t>
      </w:r>
      <w:r w:rsidRPr="00484C89">
        <w:rPr>
          <w:rFonts w:ascii="Times New Roman" w:hAnsi="Times New Roman"/>
          <w:position w:val="-1"/>
          <w:sz w:val="24"/>
          <w:szCs w:val="24"/>
          <w:lang w:val="pt-PT"/>
        </w:rPr>
        <w:t>l</w:t>
      </w:r>
      <w:r w:rsidRPr="00484C89">
        <w:rPr>
          <w:rFonts w:ascii="Times New Roman" w:hAnsi="Times New Roman"/>
          <w:spacing w:val="-11"/>
          <w:position w:val="-1"/>
          <w:sz w:val="24"/>
          <w:szCs w:val="24"/>
          <w:lang w:val="pt-PT"/>
        </w:rPr>
        <w:t xml:space="preserve"> </w:t>
      </w:r>
      <w:r w:rsidRPr="00484C89">
        <w:rPr>
          <w:rFonts w:ascii="Times New Roman" w:hAnsi="Times New Roman"/>
          <w:spacing w:val="-4"/>
          <w:position w:val="-1"/>
          <w:sz w:val="24"/>
          <w:szCs w:val="24"/>
          <w:lang w:val="pt-PT"/>
        </w:rPr>
        <w:t>i</w:t>
      </w:r>
      <w:r w:rsidRPr="00484C89">
        <w:rPr>
          <w:rFonts w:ascii="Times New Roman" w:hAnsi="Times New Roman"/>
          <w:position w:val="-1"/>
          <w:sz w:val="24"/>
          <w:szCs w:val="24"/>
          <w:lang w:val="pt-PT"/>
        </w:rPr>
        <w:t>n</w:t>
      </w:r>
      <w:r w:rsidRPr="00484C89">
        <w:rPr>
          <w:rFonts w:ascii="Times New Roman" w:hAnsi="Times New Roman"/>
          <w:spacing w:val="-9"/>
          <w:position w:val="-1"/>
          <w:sz w:val="24"/>
          <w:szCs w:val="24"/>
          <w:lang w:val="pt-PT"/>
        </w:rPr>
        <w:t xml:space="preserve"> </w:t>
      </w:r>
      <w:r w:rsidRPr="00484C89">
        <w:rPr>
          <w:rFonts w:ascii="Times New Roman" w:hAnsi="Times New Roman"/>
          <w:spacing w:val="-4"/>
          <w:position w:val="-1"/>
          <w:sz w:val="24"/>
          <w:szCs w:val="24"/>
          <w:lang w:val="pt-PT"/>
        </w:rPr>
        <w:t>t</w:t>
      </w:r>
      <w:r w:rsidRPr="00484C89">
        <w:rPr>
          <w:rFonts w:ascii="Times New Roman" w:hAnsi="Times New Roman"/>
          <w:spacing w:val="-5"/>
          <w:position w:val="-1"/>
          <w:sz w:val="24"/>
          <w:szCs w:val="24"/>
          <w:lang w:val="pt-PT"/>
        </w:rPr>
        <w:t>o</w:t>
      </w:r>
      <w:r w:rsidRPr="00484C89">
        <w:rPr>
          <w:rFonts w:ascii="Times New Roman" w:hAnsi="Times New Roman"/>
          <w:spacing w:val="-4"/>
          <w:position w:val="-1"/>
          <w:sz w:val="24"/>
          <w:szCs w:val="24"/>
          <w:lang w:val="pt-PT"/>
        </w:rPr>
        <w:t>at</w:t>
      </w:r>
      <w:r w:rsidRPr="00484C89">
        <w:rPr>
          <w:rFonts w:ascii="Times New Roman" w:hAnsi="Times New Roman"/>
          <w:position w:val="-1"/>
          <w:sz w:val="24"/>
          <w:szCs w:val="24"/>
          <w:lang w:val="pt-PT"/>
        </w:rPr>
        <w:t>e</w:t>
      </w:r>
      <w:r w:rsidRPr="00484C89">
        <w:rPr>
          <w:rFonts w:ascii="Times New Roman" w:hAnsi="Times New Roman"/>
          <w:spacing w:val="-9"/>
          <w:position w:val="-1"/>
          <w:sz w:val="24"/>
          <w:szCs w:val="24"/>
          <w:lang w:val="pt-PT"/>
        </w:rPr>
        <w:t xml:space="preserve"> </w:t>
      </w:r>
      <w:r w:rsidRPr="00484C89">
        <w:rPr>
          <w:rFonts w:ascii="Times New Roman" w:hAnsi="Times New Roman"/>
          <w:spacing w:val="-5"/>
          <w:position w:val="-1"/>
          <w:sz w:val="24"/>
          <w:szCs w:val="24"/>
          <w:lang w:val="pt-PT"/>
        </w:rPr>
        <w:t>p</w:t>
      </w:r>
      <w:r w:rsidRPr="00484C89">
        <w:rPr>
          <w:rFonts w:ascii="Times New Roman" w:hAnsi="Times New Roman"/>
          <w:spacing w:val="-3"/>
          <w:position w:val="-1"/>
          <w:sz w:val="24"/>
          <w:szCs w:val="24"/>
          <w:lang w:val="pt-PT"/>
        </w:rPr>
        <w:t>e</w:t>
      </w:r>
      <w:r w:rsidRPr="00484C89">
        <w:rPr>
          <w:rFonts w:ascii="Times New Roman" w:hAnsi="Times New Roman"/>
          <w:spacing w:val="-5"/>
          <w:position w:val="-1"/>
          <w:sz w:val="24"/>
          <w:szCs w:val="24"/>
          <w:lang w:val="pt-PT"/>
        </w:rPr>
        <w:t>r</w:t>
      </w:r>
      <w:r w:rsidRPr="00484C89">
        <w:rPr>
          <w:rFonts w:ascii="Times New Roman" w:hAnsi="Times New Roman"/>
          <w:spacing w:val="-4"/>
          <w:position w:val="-1"/>
          <w:sz w:val="24"/>
          <w:szCs w:val="24"/>
          <w:lang w:val="pt-PT"/>
        </w:rPr>
        <w:t>ioa</w:t>
      </w:r>
      <w:r w:rsidRPr="00484C89">
        <w:rPr>
          <w:rFonts w:ascii="Times New Roman" w:hAnsi="Times New Roman"/>
          <w:spacing w:val="-5"/>
          <w:position w:val="-1"/>
          <w:sz w:val="24"/>
          <w:szCs w:val="24"/>
          <w:lang w:val="pt-PT"/>
        </w:rPr>
        <w:t>d</w:t>
      </w:r>
      <w:r w:rsidRPr="00484C89">
        <w:rPr>
          <w:rFonts w:ascii="Times New Roman" w:hAnsi="Times New Roman"/>
          <w:spacing w:val="-4"/>
          <w:position w:val="-1"/>
          <w:sz w:val="24"/>
          <w:szCs w:val="24"/>
          <w:lang w:val="pt-PT"/>
        </w:rPr>
        <w:t>el</w:t>
      </w:r>
      <w:r w:rsidRPr="00484C89">
        <w:rPr>
          <w:rFonts w:ascii="Times New Roman" w:hAnsi="Times New Roman"/>
          <w:position w:val="-1"/>
          <w:sz w:val="24"/>
          <w:szCs w:val="24"/>
          <w:lang w:val="pt-PT"/>
        </w:rPr>
        <w:t>e</w:t>
      </w:r>
      <w:r w:rsidRPr="00484C89">
        <w:rPr>
          <w:rFonts w:ascii="Times New Roman" w:hAnsi="Times New Roman"/>
          <w:spacing w:val="-9"/>
          <w:position w:val="-1"/>
          <w:sz w:val="24"/>
          <w:szCs w:val="24"/>
          <w:lang w:val="pt-PT"/>
        </w:rPr>
        <w:t xml:space="preserve"> </w:t>
      </w:r>
      <w:r w:rsidRPr="00484C89">
        <w:rPr>
          <w:rFonts w:ascii="Times New Roman" w:hAnsi="Times New Roman"/>
          <w:spacing w:val="-5"/>
          <w:position w:val="-1"/>
          <w:sz w:val="24"/>
          <w:szCs w:val="24"/>
          <w:lang w:val="pt-PT"/>
        </w:rPr>
        <w:t>a</w:t>
      </w:r>
      <w:r w:rsidRPr="00484C89">
        <w:rPr>
          <w:rFonts w:ascii="Times New Roman" w:hAnsi="Times New Roman"/>
          <w:spacing w:val="-3"/>
          <w:position w:val="-1"/>
          <w:sz w:val="24"/>
          <w:szCs w:val="24"/>
          <w:lang w:val="pt-PT"/>
        </w:rPr>
        <w:t>n</w:t>
      </w:r>
      <w:r w:rsidRPr="00484C89">
        <w:rPr>
          <w:rFonts w:ascii="Times New Roman" w:hAnsi="Times New Roman"/>
          <w:spacing w:val="-5"/>
          <w:position w:val="-1"/>
          <w:sz w:val="24"/>
          <w:szCs w:val="24"/>
          <w:lang w:val="pt-PT"/>
        </w:rPr>
        <w:t>u</w:t>
      </w:r>
      <w:r w:rsidRPr="00484C89">
        <w:rPr>
          <w:rFonts w:ascii="Times New Roman" w:hAnsi="Times New Roman"/>
          <w:spacing w:val="-3"/>
          <w:position w:val="-1"/>
          <w:sz w:val="24"/>
          <w:szCs w:val="24"/>
          <w:lang w:val="pt-PT"/>
        </w:rPr>
        <w:t>l</w:t>
      </w:r>
      <w:r w:rsidRPr="00484C89">
        <w:rPr>
          <w:rFonts w:ascii="Times New Roman" w:hAnsi="Times New Roman"/>
          <w:spacing w:val="-5"/>
          <w:position w:val="-1"/>
          <w:sz w:val="24"/>
          <w:szCs w:val="24"/>
          <w:lang w:val="pt-PT"/>
        </w:rPr>
        <w:t>u</w:t>
      </w:r>
      <w:r w:rsidRPr="00484C89">
        <w:rPr>
          <w:rFonts w:ascii="Times New Roman" w:hAnsi="Times New Roman"/>
          <w:spacing w:val="-3"/>
          <w:position w:val="-1"/>
          <w:sz w:val="24"/>
          <w:szCs w:val="24"/>
          <w:lang w:val="pt-PT"/>
        </w:rPr>
        <w:t>i</w:t>
      </w:r>
      <w:r w:rsidRPr="00484C89">
        <w:rPr>
          <w:rFonts w:ascii="Times New Roman" w:hAnsi="Times New Roman"/>
          <w:position w:val="-1"/>
          <w:sz w:val="24"/>
          <w:szCs w:val="24"/>
          <w:lang w:val="pt-PT"/>
        </w:rPr>
        <w:t>;</w:t>
      </w:r>
    </w:p>
    <w:p w:rsidR="00E14FA4" w:rsidRPr="00484C89" w:rsidRDefault="00E14FA4" w:rsidP="00E14FA4">
      <w:pPr>
        <w:widowControl w:val="0"/>
        <w:tabs>
          <w:tab w:val="left" w:pos="760"/>
        </w:tabs>
        <w:autoSpaceDE w:val="0"/>
        <w:autoSpaceDN w:val="0"/>
        <w:adjustRightInd w:val="0"/>
        <w:spacing w:after="0"/>
        <w:ind w:left="409"/>
        <w:jc w:val="both"/>
        <w:rPr>
          <w:rFonts w:ascii="Times New Roman" w:hAnsi="Times New Roman"/>
          <w:sz w:val="24"/>
          <w:szCs w:val="24"/>
          <w:lang w:val="pt-PT"/>
        </w:rPr>
      </w:pPr>
      <w:r w:rsidRPr="00484C89">
        <w:rPr>
          <w:rFonts w:ascii="Times New Roman" w:hAnsi="Times New Roman"/>
          <w:sz w:val="24"/>
          <w:szCs w:val="24"/>
          <w:lang w:val="pt-PT"/>
        </w:rPr>
        <w:t xml:space="preserve">   </w:t>
      </w:r>
      <w:r w:rsidR="00684FAD" w:rsidRPr="00484C89">
        <w:rPr>
          <w:rFonts w:ascii="Times New Roman" w:hAnsi="Times New Roman"/>
          <w:sz w:val="24"/>
          <w:szCs w:val="24"/>
          <w:lang w:val="pt-PT"/>
        </w:rPr>
        <w:t xml:space="preserve">- </w:t>
      </w:r>
      <w:r w:rsidRPr="00484C89">
        <w:rPr>
          <w:rFonts w:ascii="Times New Roman" w:hAnsi="Times New Roman"/>
          <w:spacing w:val="-3"/>
          <w:sz w:val="24"/>
          <w:szCs w:val="24"/>
          <w:lang w:val="pt-PT"/>
        </w:rPr>
        <w:t>dru</w:t>
      </w:r>
      <w:r w:rsidRPr="00484C89">
        <w:rPr>
          <w:rFonts w:ascii="Times New Roman" w:hAnsi="Times New Roman"/>
          <w:sz w:val="24"/>
          <w:szCs w:val="24"/>
          <w:lang w:val="pt-PT"/>
        </w:rPr>
        <w:t>m</w:t>
      </w:r>
      <w:r w:rsidRPr="00484C89">
        <w:rPr>
          <w:rFonts w:ascii="Times New Roman" w:hAnsi="Times New Roman"/>
          <w:spacing w:val="1"/>
          <w:sz w:val="24"/>
          <w:szCs w:val="24"/>
          <w:lang w:val="pt-PT"/>
        </w:rPr>
        <w:t xml:space="preserve"> </w:t>
      </w:r>
      <w:r w:rsidRPr="00484C89">
        <w:rPr>
          <w:rFonts w:ascii="Times New Roman" w:hAnsi="Times New Roman"/>
          <w:spacing w:val="-5"/>
          <w:sz w:val="24"/>
          <w:szCs w:val="24"/>
          <w:lang w:val="pt-PT"/>
        </w:rPr>
        <w:t>d</w:t>
      </w:r>
      <w:r w:rsidRPr="00484C89">
        <w:rPr>
          <w:rFonts w:ascii="Times New Roman" w:hAnsi="Times New Roman"/>
          <w:sz w:val="24"/>
          <w:szCs w:val="24"/>
          <w:lang w:val="pt-PT"/>
        </w:rPr>
        <w:t>e</w:t>
      </w:r>
      <w:r w:rsidRPr="00484C89">
        <w:rPr>
          <w:rFonts w:ascii="Times New Roman" w:hAnsi="Times New Roman"/>
          <w:spacing w:val="2"/>
          <w:sz w:val="24"/>
          <w:szCs w:val="24"/>
          <w:lang w:val="pt-PT"/>
        </w:rPr>
        <w:t xml:space="preserve"> </w:t>
      </w:r>
      <w:r w:rsidRPr="00484C89">
        <w:rPr>
          <w:rFonts w:ascii="Times New Roman" w:hAnsi="Times New Roman"/>
          <w:spacing w:val="-3"/>
          <w:sz w:val="24"/>
          <w:szCs w:val="24"/>
          <w:lang w:val="pt-PT"/>
        </w:rPr>
        <w:t>i</w:t>
      </w:r>
      <w:r w:rsidRPr="00484C89">
        <w:rPr>
          <w:rFonts w:ascii="Times New Roman" w:hAnsi="Times New Roman"/>
          <w:spacing w:val="-5"/>
          <w:sz w:val="24"/>
          <w:szCs w:val="24"/>
          <w:lang w:val="pt-PT"/>
        </w:rPr>
        <w:t>n</w:t>
      </w:r>
      <w:r w:rsidRPr="00484C89">
        <w:rPr>
          <w:rFonts w:ascii="Times New Roman" w:hAnsi="Times New Roman"/>
          <w:spacing w:val="-3"/>
          <w:sz w:val="24"/>
          <w:szCs w:val="24"/>
          <w:lang w:val="pt-PT"/>
        </w:rPr>
        <w:t>cin</w:t>
      </w:r>
      <w:r w:rsidRPr="00484C89">
        <w:rPr>
          <w:rFonts w:ascii="Times New Roman" w:hAnsi="Times New Roman"/>
          <w:spacing w:val="-4"/>
          <w:sz w:val="24"/>
          <w:szCs w:val="24"/>
          <w:lang w:val="pt-PT"/>
        </w:rPr>
        <w:t>t</w:t>
      </w:r>
      <w:r w:rsidRPr="00484C89">
        <w:rPr>
          <w:rFonts w:ascii="Times New Roman" w:hAnsi="Times New Roman"/>
          <w:sz w:val="24"/>
          <w:szCs w:val="24"/>
          <w:lang w:val="pt-PT"/>
        </w:rPr>
        <w:t xml:space="preserve">a existent deja </w:t>
      </w:r>
      <w:r w:rsidRPr="00484C89">
        <w:rPr>
          <w:rFonts w:ascii="Times New Roman" w:hAnsi="Times New Roman"/>
          <w:spacing w:val="3"/>
          <w:sz w:val="24"/>
          <w:szCs w:val="24"/>
          <w:lang w:val="pt-PT"/>
        </w:rPr>
        <w:t xml:space="preserve"> </w:t>
      </w:r>
      <w:r w:rsidRPr="00484C89">
        <w:rPr>
          <w:rFonts w:ascii="Times New Roman" w:hAnsi="Times New Roman"/>
          <w:spacing w:val="-3"/>
          <w:sz w:val="24"/>
          <w:szCs w:val="24"/>
          <w:lang w:val="pt-PT"/>
        </w:rPr>
        <w:t>i</w:t>
      </w:r>
      <w:r w:rsidRPr="00484C89">
        <w:rPr>
          <w:rFonts w:ascii="Times New Roman" w:hAnsi="Times New Roman"/>
          <w:sz w:val="24"/>
          <w:szCs w:val="24"/>
          <w:lang w:val="pt-PT"/>
        </w:rPr>
        <w:t>n</w:t>
      </w:r>
      <w:r w:rsidRPr="00484C89">
        <w:rPr>
          <w:rFonts w:ascii="Times New Roman" w:hAnsi="Times New Roman"/>
          <w:spacing w:val="2"/>
          <w:sz w:val="24"/>
          <w:szCs w:val="24"/>
          <w:lang w:val="pt-PT"/>
        </w:rPr>
        <w:t xml:space="preserve"> </w:t>
      </w:r>
      <w:r w:rsidRPr="00484C89">
        <w:rPr>
          <w:rFonts w:ascii="Times New Roman" w:hAnsi="Times New Roman"/>
          <w:spacing w:val="-3"/>
          <w:sz w:val="24"/>
          <w:szCs w:val="24"/>
          <w:lang w:val="pt-PT"/>
        </w:rPr>
        <w:t>cad</w:t>
      </w:r>
      <w:r w:rsidRPr="00484C89">
        <w:rPr>
          <w:rFonts w:ascii="Times New Roman" w:hAnsi="Times New Roman"/>
          <w:spacing w:val="-5"/>
          <w:sz w:val="24"/>
          <w:szCs w:val="24"/>
          <w:lang w:val="pt-PT"/>
        </w:rPr>
        <w:t>r</w:t>
      </w:r>
      <w:r w:rsidRPr="00484C89">
        <w:rPr>
          <w:rFonts w:ascii="Times New Roman" w:hAnsi="Times New Roman"/>
          <w:spacing w:val="-3"/>
          <w:sz w:val="24"/>
          <w:szCs w:val="24"/>
          <w:lang w:val="pt-PT"/>
        </w:rPr>
        <w:t>u</w:t>
      </w:r>
      <w:r w:rsidRPr="00484C89">
        <w:rPr>
          <w:rFonts w:ascii="Times New Roman" w:hAnsi="Times New Roman"/>
          <w:sz w:val="24"/>
          <w:szCs w:val="24"/>
          <w:lang w:val="pt-PT"/>
        </w:rPr>
        <w:t>l</w:t>
      </w:r>
      <w:r w:rsidRPr="00484C89">
        <w:rPr>
          <w:rFonts w:ascii="Times New Roman" w:hAnsi="Times New Roman"/>
          <w:spacing w:val="1"/>
          <w:sz w:val="24"/>
          <w:szCs w:val="24"/>
          <w:lang w:val="pt-PT"/>
        </w:rPr>
        <w:t xml:space="preserve"> </w:t>
      </w:r>
      <w:r w:rsidRPr="00484C89">
        <w:rPr>
          <w:rFonts w:ascii="Times New Roman" w:hAnsi="Times New Roman"/>
          <w:spacing w:val="-3"/>
          <w:sz w:val="24"/>
          <w:szCs w:val="24"/>
          <w:lang w:val="pt-PT"/>
        </w:rPr>
        <w:t>I</w:t>
      </w:r>
      <w:r w:rsidRPr="00484C89">
        <w:rPr>
          <w:rFonts w:ascii="Times New Roman" w:hAnsi="Times New Roman"/>
          <w:spacing w:val="-5"/>
          <w:sz w:val="24"/>
          <w:szCs w:val="24"/>
          <w:lang w:val="pt-PT"/>
        </w:rPr>
        <w:t>n</w:t>
      </w:r>
      <w:r w:rsidRPr="00484C89">
        <w:rPr>
          <w:rFonts w:ascii="Times New Roman" w:hAnsi="Times New Roman"/>
          <w:spacing w:val="-3"/>
          <w:sz w:val="24"/>
          <w:szCs w:val="24"/>
          <w:lang w:val="pt-PT"/>
        </w:rPr>
        <w:t>cine</w:t>
      </w:r>
      <w:r w:rsidRPr="00484C89">
        <w:rPr>
          <w:rFonts w:ascii="Times New Roman" w:hAnsi="Times New Roman"/>
          <w:spacing w:val="-5"/>
          <w:sz w:val="24"/>
          <w:szCs w:val="24"/>
          <w:lang w:val="pt-PT"/>
        </w:rPr>
        <w:t>r</w:t>
      </w:r>
      <w:r w:rsidRPr="00484C89">
        <w:rPr>
          <w:rFonts w:ascii="Times New Roman" w:hAnsi="Times New Roman"/>
          <w:spacing w:val="-3"/>
          <w:sz w:val="24"/>
          <w:szCs w:val="24"/>
          <w:lang w:val="pt-PT"/>
        </w:rPr>
        <w:t>a</w:t>
      </w:r>
      <w:r w:rsidRPr="00484C89">
        <w:rPr>
          <w:rFonts w:ascii="Times New Roman" w:hAnsi="Times New Roman"/>
          <w:spacing w:val="-5"/>
          <w:sz w:val="24"/>
          <w:szCs w:val="24"/>
          <w:lang w:val="pt-PT"/>
        </w:rPr>
        <w:t>t</w:t>
      </w:r>
      <w:r w:rsidRPr="00484C89">
        <w:rPr>
          <w:rFonts w:ascii="Times New Roman" w:hAnsi="Times New Roman"/>
          <w:spacing w:val="-3"/>
          <w:sz w:val="24"/>
          <w:szCs w:val="24"/>
          <w:lang w:val="pt-PT"/>
        </w:rPr>
        <w:t>or</w:t>
      </w:r>
      <w:r w:rsidRPr="00484C89">
        <w:rPr>
          <w:rFonts w:ascii="Times New Roman" w:hAnsi="Times New Roman"/>
          <w:spacing w:val="-5"/>
          <w:sz w:val="24"/>
          <w:szCs w:val="24"/>
          <w:lang w:val="pt-PT"/>
        </w:rPr>
        <w:t>u</w:t>
      </w:r>
      <w:r w:rsidRPr="00484C89">
        <w:rPr>
          <w:rFonts w:ascii="Times New Roman" w:hAnsi="Times New Roman"/>
          <w:spacing w:val="-4"/>
          <w:sz w:val="24"/>
          <w:szCs w:val="24"/>
          <w:lang w:val="pt-PT"/>
        </w:rPr>
        <w:t>l</w:t>
      </w:r>
      <w:r w:rsidRPr="00484C89">
        <w:rPr>
          <w:rFonts w:ascii="Times New Roman" w:hAnsi="Times New Roman"/>
          <w:spacing w:val="-3"/>
          <w:sz w:val="24"/>
          <w:szCs w:val="24"/>
          <w:lang w:val="pt-PT"/>
        </w:rPr>
        <w:t>u</w:t>
      </w:r>
      <w:r w:rsidRPr="00484C89">
        <w:rPr>
          <w:rFonts w:ascii="Times New Roman" w:hAnsi="Times New Roman"/>
          <w:sz w:val="24"/>
          <w:szCs w:val="24"/>
          <w:lang w:val="pt-PT"/>
        </w:rPr>
        <w:t>i</w:t>
      </w:r>
      <w:r w:rsidRPr="00484C89">
        <w:rPr>
          <w:rFonts w:ascii="Times New Roman" w:hAnsi="Times New Roman"/>
          <w:spacing w:val="2"/>
          <w:sz w:val="24"/>
          <w:szCs w:val="24"/>
          <w:lang w:val="pt-PT"/>
        </w:rPr>
        <w:t xml:space="preserve"> </w:t>
      </w:r>
      <w:r w:rsidRPr="00484C89">
        <w:rPr>
          <w:rFonts w:ascii="Times New Roman" w:hAnsi="Times New Roman"/>
          <w:spacing w:val="-3"/>
          <w:sz w:val="24"/>
          <w:szCs w:val="24"/>
          <w:lang w:val="pt-PT"/>
        </w:rPr>
        <w:t>d</w:t>
      </w:r>
      <w:r w:rsidRPr="00484C89">
        <w:rPr>
          <w:rFonts w:ascii="Times New Roman" w:hAnsi="Times New Roman"/>
          <w:sz w:val="24"/>
          <w:szCs w:val="24"/>
          <w:lang w:val="pt-PT"/>
        </w:rPr>
        <w:t>e</w:t>
      </w:r>
      <w:r w:rsidRPr="00484C89">
        <w:rPr>
          <w:rFonts w:ascii="Times New Roman" w:hAnsi="Times New Roman"/>
          <w:spacing w:val="2"/>
          <w:sz w:val="24"/>
          <w:szCs w:val="24"/>
          <w:lang w:val="pt-PT"/>
        </w:rPr>
        <w:t xml:space="preserve"> </w:t>
      </w:r>
      <w:r w:rsidRPr="00484C89">
        <w:rPr>
          <w:rFonts w:ascii="Times New Roman" w:hAnsi="Times New Roman"/>
          <w:spacing w:val="-3"/>
          <w:sz w:val="24"/>
          <w:szCs w:val="24"/>
          <w:lang w:val="pt-PT"/>
        </w:rPr>
        <w:t>d</w:t>
      </w:r>
      <w:r w:rsidRPr="00484C89">
        <w:rPr>
          <w:rFonts w:ascii="Times New Roman" w:hAnsi="Times New Roman"/>
          <w:spacing w:val="-5"/>
          <w:sz w:val="24"/>
          <w:szCs w:val="24"/>
          <w:lang w:val="pt-PT"/>
        </w:rPr>
        <w:t>e</w:t>
      </w:r>
      <w:r w:rsidRPr="00484C89">
        <w:rPr>
          <w:rFonts w:ascii="Times New Roman" w:hAnsi="Times New Roman"/>
          <w:spacing w:val="-3"/>
          <w:sz w:val="24"/>
          <w:szCs w:val="24"/>
          <w:lang w:val="pt-PT"/>
        </w:rPr>
        <w:t>s</w:t>
      </w:r>
      <w:r w:rsidRPr="00484C89">
        <w:rPr>
          <w:rFonts w:ascii="Times New Roman" w:hAnsi="Times New Roman"/>
          <w:spacing w:val="-4"/>
          <w:sz w:val="24"/>
          <w:szCs w:val="24"/>
          <w:lang w:val="pt-PT"/>
        </w:rPr>
        <w:t>e</w:t>
      </w:r>
      <w:r w:rsidRPr="00484C89">
        <w:rPr>
          <w:rFonts w:ascii="Times New Roman" w:hAnsi="Times New Roman"/>
          <w:spacing w:val="-3"/>
          <w:sz w:val="24"/>
          <w:szCs w:val="24"/>
          <w:lang w:val="pt-PT"/>
        </w:rPr>
        <w:t>u</w:t>
      </w:r>
      <w:r w:rsidRPr="00484C89">
        <w:rPr>
          <w:rFonts w:ascii="Times New Roman" w:hAnsi="Times New Roman"/>
          <w:spacing w:val="-4"/>
          <w:sz w:val="24"/>
          <w:szCs w:val="24"/>
          <w:lang w:val="pt-PT"/>
        </w:rPr>
        <w:t>r</w:t>
      </w:r>
      <w:r w:rsidRPr="00484C89">
        <w:rPr>
          <w:rFonts w:ascii="Times New Roman" w:hAnsi="Times New Roman"/>
          <w:sz w:val="24"/>
          <w:szCs w:val="24"/>
          <w:lang w:val="pt-PT"/>
        </w:rPr>
        <w:t>i</w:t>
      </w:r>
      <w:r w:rsidRPr="00484C89">
        <w:rPr>
          <w:rFonts w:ascii="Times New Roman" w:hAnsi="Times New Roman"/>
          <w:spacing w:val="3"/>
          <w:sz w:val="24"/>
          <w:szCs w:val="24"/>
          <w:lang w:val="pt-PT"/>
        </w:rPr>
        <w:t xml:space="preserve"> </w:t>
      </w:r>
      <w:r w:rsidRPr="00484C89">
        <w:rPr>
          <w:rFonts w:ascii="Times New Roman" w:hAnsi="Times New Roman"/>
          <w:spacing w:val="-4"/>
          <w:sz w:val="24"/>
          <w:szCs w:val="24"/>
          <w:lang w:val="pt-PT"/>
        </w:rPr>
        <w:t>p</w:t>
      </w:r>
      <w:r w:rsidRPr="00484C89">
        <w:rPr>
          <w:rFonts w:ascii="Times New Roman" w:hAnsi="Times New Roman"/>
          <w:spacing w:val="-3"/>
          <w:sz w:val="24"/>
          <w:szCs w:val="24"/>
          <w:lang w:val="pt-PT"/>
        </w:rPr>
        <w:t>e</w:t>
      </w:r>
      <w:r w:rsidRPr="00484C89">
        <w:rPr>
          <w:rFonts w:ascii="Times New Roman" w:hAnsi="Times New Roman"/>
          <w:spacing w:val="-4"/>
          <w:sz w:val="24"/>
          <w:szCs w:val="24"/>
          <w:lang w:val="pt-PT"/>
        </w:rPr>
        <w:t>r</w:t>
      </w:r>
      <w:r w:rsidRPr="00484C89">
        <w:rPr>
          <w:rFonts w:ascii="Times New Roman" w:hAnsi="Times New Roman"/>
          <w:spacing w:val="-3"/>
          <w:sz w:val="24"/>
          <w:szCs w:val="24"/>
          <w:lang w:val="pt-PT"/>
        </w:rPr>
        <w:t>i</w:t>
      </w:r>
      <w:r w:rsidRPr="00484C89">
        <w:rPr>
          <w:rFonts w:ascii="Times New Roman" w:hAnsi="Times New Roman"/>
          <w:spacing w:val="-4"/>
          <w:sz w:val="24"/>
          <w:szCs w:val="24"/>
          <w:lang w:val="pt-PT"/>
        </w:rPr>
        <w:t>c</w:t>
      </w:r>
      <w:r w:rsidRPr="00484C89">
        <w:rPr>
          <w:rFonts w:ascii="Times New Roman" w:hAnsi="Times New Roman"/>
          <w:spacing w:val="-3"/>
          <w:sz w:val="24"/>
          <w:szCs w:val="24"/>
          <w:lang w:val="pt-PT"/>
        </w:rPr>
        <w:t>u</w:t>
      </w:r>
      <w:r w:rsidRPr="00484C89">
        <w:rPr>
          <w:rFonts w:ascii="Times New Roman" w:hAnsi="Times New Roman"/>
          <w:spacing w:val="-4"/>
          <w:sz w:val="24"/>
          <w:szCs w:val="24"/>
          <w:lang w:val="pt-PT"/>
        </w:rPr>
        <w:t>l</w:t>
      </w:r>
      <w:r w:rsidRPr="00484C89">
        <w:rPr>
          <w:rFonts w:ascii="Times New Roman" w:hAnsi="Times New Roman"/>
          <w:spacing w:val="-3"/>
          <w:sz w:val="24"/>
          <w:szCs w:val="24"/>
          <w:lang w:val="pt-PT"/>
        </w:rPr>
        <w:t>o</w:t>
      </w:r>
      <w:r w:rsidRPr="00484C89">
        <w:rPr>
          <w:rFonts w:ascii="Times New Roman" w:hAnsi="Times New Roman"/>
          <w:spacing w:val="-4"/>
          <w:sz w:val="24"/>
          <w:szCs w:val="24"/>
          <w:lang w:val="pt-PT"/>
        </w:rPr>
        <w:t>a</w:t>
      </w:r>
      <w:r w:rsidRPr="00484C89">
        <w:rPr>
          <w:rFonts w:ascii="Times New Roman" w:hAnsi="Times New Roman"/>
          <w:spacing w:val="-3"/>
          <w:sz w:val="24"/>
          <w:szCs w:val="24"/>
          <w:lang w:val="pt-PT"/>
        </w:rPr>
        <w:t>s</w:t>
      </w:r>
      <w:r w:rsidRPr="00484C89">
        <w:rPr>
          <w:rFonts w:ascii="Times New Roman" w:hAnsi="Times New Roman"/>
          <w:sz w:val="24"/>
          <w:szCs w:val="24"/>
          <w:lang w:val="pt-PT"/>
        </w:rPr>
        <w:t>e;</w:t>
      </w:r>
    </w:p>
    <w:p w:rsidR="00484C89" w:rsidRDefault="00484C89" w:rsidP="00E14FA4">
      <w:pPr>
        <w:pStyle w:val="NoSpacing"/>
        <w:spacing w:line="276" w:lineRule="auto"/>
        <w:rPr>
          <w:rFonts w:ascii="Times New Roman" w:hAnsi="Times New Roman"/>
          <w:sz w:val="24"/>
          <w:szCs w:val="24"/>
          <w:lang w:val="pt-PT"/>
        </w:rPr>
      </w:pPr>
    </w:p>
    <w:p w:rsidR="00E14FA4" w:rsidRPr="00484C89" w:rsidRDefault="00E14FA4" w:rsidP="00484C89">
      <w:pPr>
        <w:pStyle w:val="NoSpacing"/>
        <w:numPr>
          <w:ilvl w:val="0"/>
          <w:numId w:val="56"/>
        </w:numPr>
        <w:spacing w:line="276" w:lineRule="auto"/>
        <w:rPr>
          <w:rFonts w:ascii="Times New Roman" w:hAnsi="Times New Roman"/>
          <w:sz w:val="24"/>
          <w:szCs w:val="24"/>
          <w:lang w:val="pt-PT"/>
        </w:rPr>
      </w:pPr>
      <w:r w:rsidRPr="00484C89">
        <w:rPr>
          <w:rFonts w:ascii="Times New Roman" w:hAnsi="Times New Roman"/>
          <w:sz w:val="24"/>
          <w:szCs w:val="24"/>
          <w:lang w:val="pt-PT"/>
        </w:rPr>
        <w:t>aspecte</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as</w:t>
      </w:r>
      <w:r w:rsidRPr="00484C89">
        <w:rPr>
          <w:rFonts w:ascii="Times New Roman" w:hAnsi="Times New Roman"/>
          <w:spacing w:val="-1"/>
          <w:sz w:val="24"/>
          <w:szCs w:val="24"/>
          <w:lang w:val="pt-PT"/>
        </w:rPr>
        <w:t>o</w:t>
      </w:r>
      <w:r w:rsidRPr="00484C89">
        <w:rPr>
          <w:rFonts w:ascii="Times New Roman" w:hAnsi="Times New Roman"/>
          <w:spacing w:val="1"/>
          <w:sz w:val="24"/>
          <w:szCs w:val="24"/>
          <w:lang w:val="pt-PT"/>
        </w:rPr>
        <w:t>c</w:t>
      </w:r>
      <w:r w:rsidRPr="00484C89">
        <w:rPr>
          <w:rFonts w:ascii="Times New Roman" w:hAnsi="Times New Roman"/>
          <w:sz w:val="24"/>
          <w:szCs w:val="24"/>
          <w:lang w:val="pt-PT"/>
        </w:rPr>
        <w:t>iate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2"/>
          <w:sz w:val="24"/>
          <w:szCs w:val="24"/>
          <w:lang w:val="pt-PT"/>
        </w:rPr>
        <w:t xml:space="preserve"> </w:t>
      </w:r>
      <w:r w:rsidRPr="00484C89">
        <w:rPr>
          <w:rFonts w:ascii="Times New Roman" w:hAnsi="Times New Roman"/>
          <w:spacing w:val="-1"/>
          <w:sz w:val="24"/>
          <w:szCs w:val="24"/>
          <w:lang w:val="pt-PT"/>
        </w:rPr>
        <w:t>a</w:t>
      </w:r>
      <w:r w:rsidRPr="00484C89">
        <w:rPr>
          <w:rFonts w:ascii="Times New Roman" w:hAnsi="Times New Roman"/>
          <w:spacing w:val="1"/>
          <w:sz w:val="24"/>
          <w:szCs w:val="24"/>
          <w:lang w:val="pt-PT"/>
        </w:rPr>
        <w:t>c</w:t>
      </w:r>
      <w:r w:rsidRPr="00484C89">
        <w:rPr>
          <w:rFonts w:ascii="Times New Roman" w:hAnsi="Times New Roman"/>
          <w:sz w:val="24"/>
          <w:szCs w:val="24"/>
          <w:lang w:val="pt-PT"/>
        </w:rPr>
        <w:t>cesul</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la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u</w:t>
      </w:r>
      <w:r w:rsidRPr="00484C89">
        <w:rPr>
          <w:rFonts w:ascii="Times New Roman" w:hAnsi="Times New Roman"/>
          <w:spacing w:val="-1"/>
          <w:sz w:val="24"/>
          <w:szCs w:val="24"/>
          <w:lang w:val="pt-PT"/>
        </w:rPr>
        <w:t>t</w:t>
      </w:r>
      <w:r w:rsidRPr="00484C89">
        <w:rPr>
          <w:rFonts w:ascii="Times New Roman" w:hAnsi="Times New Roman"/>
          <w:sz w:val="24"/>
          <w:szCs w:val="24"/>
          <w:lang w:val="pt-PT"/>
        </w:rPr>
        <w:t>ili</w:t>
      </w:r>
      <w:r w:rsidRPr="00484C89">
        <w:rPr>
          <w:rFonts w:ascii="Times New Roman" w:hAnsi="Times New Roman"/>
          <w:spacing w:val="1"/>
          <w:sz w:val="24"/>
          <w:szCs w:val="24"/>
          <w:lang w:val="pt-PT"/>
        </w:rPr>
        <w:t>t</w:t>
      </w:r>
      <w:r w:rsidRPr="00484C89">
        <w:rPr>
          <w:rFonts w:ascii="Times New Roman" w:hAnsi="Times New Roman"/>
          <w:spacing w:val="-1"/>
          <w:sz w:val="24"/>
          <w:szCs w:val="24"/>
          <w:lang w:val="pt-PT"/>
        </w:rPr>
        <w:t>a</w:t>
      </w:r>
      <w:r w:rsidRPr="00484C89">
        <w:rPr>
          <w:rFonts w:ascii="Times New Roman" w:hAnsi="Times New Roman"/>
          <w:sz w:val="24"/>
          <w:szCs w:val="24"/>
          <w:lang w:val="pt-PT"/>
        </w:rPr>
        <w:t xml:space="preserve">ti: </w:t>
      </w:r>
    </w:p>
    <w:p w:rsidR="00E14FA4" w:rsidRPr="00484C89" w:rsidRDefault="00E14FA4" w:rsidP="00684FAD">
      <w:pPr>
        <w:widowControl w:val="0"/>
        <w:tabs>
          <w:tab w:val="left" w:pos="760"/>
        </w:tabs>
        <w:autoSpaceDE w:val="0"/>
        <w:autoSpaceDN w:val="0"/>
        <w:adjustRightInd w:val="0"/>
        <w:spacing w:before="17" w:after="0"/>
        <w:ind w:left="765" w:right="70" w:hanging="356"/>
        <w:jc w:val="both"/>
        <w:rPr>
          <w:rFonts w:ascii="Times New Roman" w:hAnsi="Times New Roman"/>
          <w:sz w:val="24"/>
          <w:szCs w:val="24"/>
          <w:lang w:val="it-IT"/>
        </w:rPr>
      </w:pPr>
      <w:r w:rsidRPr="00484C89">
        <w:rPr>
          <w:rFonts w:ascii="Times New Roman" w:hAnsi="Times New Roman"/>
          <w:sz w:val="24"/>
          <w:szCs w:val="24"/>
          <w:lang w:val="pt-PT"/>
        </w:rPr>
        <w:t xml:space="preserve">    - </w:t>
      </w:r>
      <w:r w:rsidRPr="00484C89">
        <w:rPr>
          <w:rFonts w:ascii="Times New Roman" w:hAnsi="Times New Roman"/>
          <w:spacing w:val="-4"/>
          <w:sz w:val="24"/>
          <w:szCs w:val="24"/>
          <w:lang w:val="pt-PT"/>
        </w:rPr>
        <w:t>util</w:t>
      </w:r>
      <w:r w:rsidRPr="00484C89">
        <w:rPr>
          <w:rFonts w:ascii="Times New Roman" w:hAnsi="Times New Roman"/>
          <w:spacing w:val="-3"/>
          <w:sz w:val="24"/>
          <w:szCs w:val="24"/>
          <w:lang w:val="pt-PT"/>
        </w:rPr>
        <w:t>it</w:t>
      </w:r>
      <w:r w:rsidRPr="00484C89">
        <w:rPr>
          <w:rFonts w:ascii="Times New Roman" w:hAnsi="Times New Roman"/>
          <w:spacing w:val="-5"/>
          <w:sz w:val="24"/>
          <w:szCs w:val="24"/>
          <w:lang w:val="pt-PT"/>
        </w:rPr>
        <w:t>a</w:t>
      </w:r>
      <w:r w:rsidRPr="00484C89">
        <w:rPr>
          <w:rFonts w:ascii="Times New Roman" w:hAnsi="Times New Roman"/>
          <w:spacing w:val="-3"/>
          <w:sz w:val="24"/>
          <w:szCs w:val="24"/>
          <w:lang w:val="pt-PT"/>
        </w:rPr>
        <w:t>t</w:t>
      </w:r>
      <w:r w:rsidRPr="00484C89">
        <w:rPr>
          <w:rFonts w:ascii="Times New Roman" w:hAnsi="Times New Roman"/>
          <w:sz w:val="24"/>
          <w:szCs w:val="24"/>
          <w:lang w:val="pt-PT"/>
        </w:rPr>
        <w:t>i</w:t>
      </w:r>
      <w:r w:rsidRPr="00484C89">
        <w:rPr>
          <w:rFonts w:ascii="Times New Roman" w:hAnsi="Times New Roman"/>
          <w:spacing w:val="2"/>
          <w:sz w:val="24"/>
          <w:szCs w:val="24"/>
          <w:lang w:val="pt-PT"/>
        </w:rPr>
        <w:t xml:space="preserve"> </w:t>
      </w:r>
      <w:r w:rsidRPr="00484C89">
        <w:rPr>
          <w:rFonts w:ascii="Times New Roman" w:hAnsi="Times New Roman"/>
          <w:spacing w:val="-4"/>
          <w:sz w:val="24"/>
          <w:szCs w:val="24"/>
          <w:lang w:val="pt-PT"/>
        </w:rPr>
        <w:t>exis</w:t>
      </w:r>
      <w:r w:rsidRPr="00484C89">
        <w:rPr>
          <w:rFonts w:ascii="Times New Roman" w:hAnsi="Times New Roman"/>
          <w:spacing w:val="-5"/>
          <w:sz w:val="24"/>
          <w:szCs w:val="24"/>
          <w:lang w:val="pt-PT"/>
        </w:rPr>
        <w:t>te</w:t>
      </w:r>
      <w:r w:rsidRPr="00484C89">
        <w:rPr>
          <w:rFonts w:ascii="Times New Roman" w:hAnsi="Times New Roman"/>
          <w:spacing w:val="-4"/>
          <w:sz w:val="24"/>
          <w:szCs w:val="24"/>
          <w:lang w:val="pt-PT"/>
        </w:rPr>
        <w:t>nt</w:t>
      </w:r>
      <w:r w:rsidRPr="00484C89">
        <w:rPr>
          <w:rFonts w:ascii="Times New Roman" w:hAnsi="Times New Roman"/>
          <w:sz w:val="24"/>
          <w:szCs w:val="24"/>
          <w:lang w:val="pt-PT"/>
        </w:rPr>
        <w:t>e</w:t>
      </w:r>
      <w:r w:rsidRPr="00484C89">
        <w:rPr>
          <w:rFonts w:ascii="Times New Roman" w:hAnsi="Times New Roman"/>
          <w:spacing w:val="1"/>
          <w:sz w:val="24"/>
          <w:szCs w:val="24"/>
          <w:lang w:val="pt-PT"/>
        </w:rPr>
        <w:t xml:space="preserve"> </w:t>
      </w:r>
      <w:r w:rsidRPr="00484C89">
        <w:rPr>
          <w:rFonts w:ascii="Times New Roman" w:hAnsi="Times New Roman"/>
          <w:spacing w:val="-4"/>
          <w:sz w:val="24"/>
          <w:szCs w:val="24"/>
          <w:lang w:val="pt-PT"/>
        </w:rPr>
        <w:t>i</w:t>
      </w:r>
      <w:r w:rsidRPr="00484C89">
        <w:rPr>
          <w:rFonts w:ascii="Times New Roman" w:hAnsi="Times New Roman"/>
          <w:sz w:val="24"/>
          <w:szCs w:val="24"/>
          <w:lang w:val="pt-PT"/>
        </w:rPr>
        <w:t>n</w:t>
      </w:r>
      <w:r w:rsidRPr="00484C89">
        <w:rPr>
          <w:rFonts w:ascii="Times New Roman" w:hAnsi="Times New Roman"/>
          <w:spacing w:val="4"/>
          <w:sz w:val="24"/>
          <w:szCs w:val="24"/>
          <w:lang w:val="pt-PT"/>
        </w:rPr>
        <w:t xml:space="preserve"> </w:t>
      </w:r>
      <w:r w:rsidRPr="00484C89">
        <w:rPr>
          <w:rFonts w:ascii="Times New Roman" w:hAnsi="Times New Roman"/>
          <w:spacing w:val="-4"/>
          <w:sz w:val="24"/>
          <w:szCs w:val="24"/>
          <w:lang w:val="pt-PT"/>
        </w:rPr>
        <w:t>inci</w:t>
      </w:r>
      <w:r w:rsidRPr="00484C89">
        <w:rPr>
          <w:rFonts w:ascii="Times New Roman" w:hAnsi="Times New Roman"/>
          <w:spacing w:val="-5"/>
          <w:sz w:val="24"/>
          <w:szCs w:val="24"/>
          <w:lang w:val="pt-PT"/>
        </w:rPr>
        <w:t>n</w:t>
      </w:r>
      <w:r w:rsidRPr="00484C89">
        <w:rPr>
          <w:rFonts w:ascii="Times New Roman" w:hAnsi="Times New Roman"/>
          <w:spacing w:val="-3"/>
          <w:sz w:val="24"/>
          <w:szCs w:val="24"/>
          <w:lang w:val="pt-PT"/>
        </w:rPr>
        <w:t>t</w:t>
      </w:r>
      <w:r w:rsidRPr="00484C89">
        <w:rPr>
          <w:rFonts w:ascii="Times New Roman" w:hAnsi="Times New Roman"/>
          <w:sz w:val="24"/>
          <w:szCs w:val="24"/>
          <w:lang w:val="pt-PT"/>
        </w:rPr>
        <w:t>a</w:t>
      </w:r>
      <w:r w:rsidRPr="00484C89">
        <w:rPr>
          <w:rFonts w:ascii="Times New Roman" w:hAnsi="Times New Roman"/>
          <w:spacing w:val="1"/>
          <w:sz w:val="24"/>
          <w:szCs w:val="24"/>
          <w:lang w:val="pt-PT"/>
        </w:rPr>
        <w:t xml:space="preserve"> </w:t>
      </w:r>
      <w:r w:rsidRPr="00484C89">
        <w:rPr>
          <w:rFonts w:ascii="Times New Roman" w:hAnsi="Times New Roman"/>
          <w:spacing w:val="-4"/>
          <w:sz w:val="24"/>
          <w:szCs w:val="24"/>
          <w:lang w:val="pt-PT"/>
        </w:rPr>
        <w:t>instalatiei de incinerare</w:t>
      </w:r>
      <w:r w:rsidRPr="00484C89">
        <w:rPr>
          <w:rFonts w:ascii="Times New Roman" w:hAnsi="Times New Roman"/>
          <w:spacing w:val="4"/>
          <w:sz w:val="24"/>
          <w:szCs w:val="24"/>
          <w:lang w:val="pt-PT"/>
        </w:rPr>
        <w:t xml:space="preserve"> </w:t>
      </w:r>
      <w:r w:rsidRPr="00484C89">
        <w:rPr>
          <w:rFonts w:ascii="Times New Roman" w:hAnsi="Times New Roman"/>
          <w:spacing w:val="-4"/>
          <w:sz w:val="24"/>
          <w:szCs w:val="24"/>
          <w:lang w:val="pt-PT"/>
        </w:rPr>
        <w:t>existe</w:t>
      </w:r>
      <w:r w:rsidRPr="00484C89">
        <w:rPr>
          <w:rFonts w:ascii="Times New Roman" w:hAnsi="Times New Roman"/>
          <w:spacing w:val="-5"/>
          <w:sz w:val="24"/>
          <w:szCs w:val="24"/>
          <w:lang w:val="pt-PT"/>
        </w:rPr>
        <w:t>n</w:t>
      </w:r>
      <w:r w:rsidRPr="00484C89">
        <w:rPr>
          <w:rFonts w:ascii="Times New Roman" w:hAnsi="Times New Roman"/>
          <w:sz w:val="24"/>
          <w:szCs w:val="24"/>
          <w:lang w:val="pt-PT"/>
        </w:rPr>
        <w:t>te –</w:t>
      </w:r>
      <w:r w:rsidRPr="00484C89">
        <w:rPr>
          <w:rFonts w:ascii="Times New Roman" w:hAnsi="Times New Roman"/>
          <w:spacing w:val="5"/>
          <w:sz w:val="24"/>
          <w:szCs w:val="24"/>
          <w:lang w:val="pt-PT"/>
        </w:rPr>
        <w:t xml:space="preserve"> </w:t>
      </w:r>
      <w:r w:rsidRPr="00484C89">
        <w:rPr>
          <w:rFonts w:ascii="Times New Roman" w:hAnsi="Times New Roman"/>
          <w:spacing w:val="-5"/>
          <w:sz w:val="24"/>
          <w:szCs w:val="24"/>
          <w:lang w:val="pt-PT"/>
        </w:rPr>
        <w:t>en</w:t>
      </w:r>
      <w:r w:rsidRPr="00484C89">
        <w:rPr>
          <w:rFonts w:ascii="Times New Roman" w:hAnsi="Times New Roman"/>
          <w:spacing w:val="-3"/>
          <w:sz w:val="24"/>
          <w:szCs w:val="24"/>
          <w:lang w:val="pt-PT"/>
        </w:rPr>
        <w:t>e</w:t>
      </w:r>
      <w:r w:rsidRPr="00484C89">
        <w:rPr>
          <w:rFonts w:ascii="Times New Roman" w:hAnsi="Times New Roman"/>
          <w:spacing w:val="-4"/>
          <w:sz w:val="24"/>
          <w:szCs w:val="24"/>
          <w:lang w:val="pt-PT"/>
        </w:rPr>
        <w:t>r</w:t>
      </w:r>
      <w:r w:rsidRPr="00484C89">
        <w:rPr>
          <w:rFonts w:ascii="Times New Roman" w:hAnsi="Times New Roman"/>
          <w:spacing w:val="-5"/>
          <w:sz w:val="24"/>
          <w:szCs w:val="24"/>
          <w:lang w:val="pt-PT"/>
        </w:rPr>
        <w:t>g</w:t>
      </w:r>
      <w:r w:rsidRPr="00484C89">
        <w:rPr>
          <w:rFonts w:ascii="Times New Roman" w:hAnsi="Times New Roman"/>
          <w:spacing w:val="-4"/>
          <w:sz w:val="24"/>
          <w:szCs w:val="24"/>
          <w:lang w:val="pt-PT"/>
        </w:rPr>
        <w:t>i</w:t>
      </w:r>
      <w:r w:rsidRPr="00484C89">
        <w:rPr>
          <w:rFonts w:ascii="Times New Roman" w:hAnsi="Times New Roman"/>
          <w:sz w:val="24"/>
          <w:szCs w:val="24"/>
          <w:lang w:val="pt-PT"/>
        </w:rPr>
        <w:t>e</w:t>
      </w:r>
      <w:r w:rsidRPr="00484C89">
        <w:rPr>
          <w:rFonts w:ascii="Times New Roman" w:hAnsi="Times New Roman"/>
          <w:spacing w:val="4"/>
          <w:sz w:val="24"/>
          <w:szCs w:val="24"/>
          <w:lang w:val="pt-PT"/>
        </w:rPr>
        <w:t xml:space="preserve"> </w:t>
      </w:r>
      <w:r w:rsidRPr="00484C89">
        <w:rPr>
          <w:rFonts w:ascii="Times New Roman" w:hAnsi="Times New Roman"/>
          <w:spacing w:val="-4"/>
          <w:sz w:val="24"/>
          <w:szCs w:val="24"/>
          <w:lang w:val="pt-PT"/>
        </w:rPr>
        <w:t>elect</w:t>
      </w:r>
      <w:r w:rsidRPr="00484C89">
        <w:rPr>
          <w:rFonts w:ascii="Times New Roman" w:hAnsi="Times New Roman"/>
          <w:spacing w:val="-5"/>
          <w:sz w:val="24"/>
          <w:szCs w:val="24"/>
          <w:lang w:val="pt-PT"/>
        </w:rPr>
        <w:t>r</w:t>
      </w:r>
      <w:r w:rsidRPr="00484C89">
        <w:rPr>
          <w:rFonts w:ascii="Times New Roman" w:hAnsi="Times New Roman"/>
          <w:spacing w:val="-4"/>
          <w:sz w:val="24"/>
          <w:szCs w:val="24"/>
          <w:lang w:val="pt-PT"/>
        </w:rPr>
        <w:t>i</w:t>
      </w:r>
      <w:r w:rsidRPr="00484C89">
        <w:rPr>
          <w:rFonts w:ascii="Times New Roman" w:hAnsi="Times New Roman"/>
          <w:spacing w:val="-5"/>
          <w:sz w:val="24"/>
          <w:szCs w:val="24"/>
          <w:lang w:val="pt-PT"/>
        </w:rPr>
        <w:t>c</w:t>
      </w:r>
      <w:r w:rsidRPr="00484C89">
        <w:rPr>
          <w:rFonts w:ascii="Times New Roman" w:hAnsi="Times New Roman"/>
          <w:spacing w:val="-3"/>
          <w:sz w:val="24"/>
          <w:szCs w:val="24"/>
          <w:lang w:val="pt-PT"/>
        </w:rPr>
        <w:t>a</w:t>
      </w:r>
      <w:r w:rsidRPr="00484C89">
        <w:rPr>
          <w:rFonts w:ascii="Times New Roman" w:hAnsi="Times New Roman"/>
          <w:sz w:val="24"/>
          <w:szCs w:val="24"/>
          <w:lang w:val="pt-PT"/>
        </w:rPr>
        <w:t>,</w:t>
      </w:r>
      <w:r w:rsidRPr="00484C89">
        <w:rPr>
          <w:rFonts w:ascii="Times New Roman" w:hAnsi="Times New Roman"/>
          <w:spacing w:val="3"/>
          <w:sz w:val="24"/>
          <w:szCs w:val="24"/>
          <w:lang w:val="pt-PT"/>
        </w:rPr>
        <w:t xml:space="preserve"> </w:t>
      </w:r>
      <w:r w:rsidRPr="00484C89">
        <w:rPr>
          <w:rFonts w:ascii="Times New Roman" w:hAnsi="Times New Roman"/>
          <w:spacing w:val="-5"/>
          <w:sz w:val="24"/>
          <w:szCs w:val="24"/>
          <w:lang w:val="pt-PT"/>
        </w:rPr>
        <w:t>a</w:t>
      </w:r>
      <w:r w:rsidRPr="00484C89">
        <w:rPr>
          <w:rFonts w:ascii="Times New Roman" w:hAnsi="Times New Roman"/>
          <w:spacing w:val="-3"/>
          <w:sz w:val="24"/>
          <w:szCs w:val="24"/>
          <w:lang w:val="pt-PT"/>
        </w:rPr>
        <w:t>p</w:t>
      </w:r>
      <w:r w:rsidRPr="00484C89">
        <w:rPr>
          <w:rFonts w:ascii="Times New Roman" w:hAnsi="Times New Roman"/>
          <w:spacing w:val="-5"/>
          <w:sz w:val="24"/>
          <w:szCs w:val="24"/>
          <w:lang w:val="pt-PT"/>
        </w:rPr>
        <w:t>a</w:t>
      </w:r>
      <w:r w:rsidRPr="00484C89">
        <w:rPr>
          <w:rFonts w:ascii="Times New Roman" w:hAnsi="Times New Roman"/>
          <w:sz w:val="24"/>
          <w:szCs w:val="24"/>
          <w:lang w:val="pt-PT"/>
        </w:rPr>
        <w:t>,</w:t>
      </w:r>
      <w:r w:rsidRPr="00484C89">
        <w:rPr>
          <w:rFonts w:ascii="Times New Roman" w:hAnsi="Times New Roman"/>
          <w:spacing w:val="5"/>
          <w:sz w:val="24"/>
          <w:szCs w:val="24"/>
          <w:lang w:val="pt-PT"/>
        </w:rPr>
        <w:t xml:space="preserve"> </w:t>
      </w:r>
      <w:r w:rsidRPr="00484C89">
        <w:rPr>
          <w:rFonts w:ascii="Times New Roman" w:hAnsi="Times New Roman"/>
          <w:spacing w:val="-3"/>
          <w:sz w:val="24"/>
          <w:szCs w:val="24"/>
          <w:lang w:val="pt-PT"/>
        </w:rPr>
        <w:t>s</w:t>
      </w:r>
      <w:r w:rsidRPr="00484C89">
        <w:rPr>
          <w:rFonts w:ascii="Times New Roman" w:hAnsi="Times New Roman"/>
          <w:spacing w:val="-4"/>
          <w:sz w:val="24"/>
          <w:szCs w:val="24"/>
          <w:lang w:val="pt-PT"/>
        </w:rPr>
        <w:t>i</w:t>
      </w:r>
      <w:r w:rsidRPr="00484C89">
        <w:rPr>
          <w:rFonts w:ascii="Times New Roman" w:hAnsi="Times New Roman"/>
          <w:spacing w:val="-3"/>
          <w:sz w:val="24"/>
          <w:szCs w:val="24"/>
          <w:lang w:val="pt-PT"/>
        </w:rPr>
        <w:t>s</w:t>
      </w:r>
      <w:r w:rsidRPr="00484C89">
        <w:rPr>
          <w:rFonts w:ascii="Times New Roman" w:hAnsi="Times New Roman"/>
          <w:spacing w:val="-5"/>
          <w:sz w:val="24"/>
          <w:szCs w:val="24"/>
          <w:lang w:val="pt-PT"/>
        </w:rPr>
        <w:t>te</w:t>
      </w:r>
      <w:r w:rsidRPr="00484C89">
        <w:rPr>
          <w:rFonts w:ascii="Times New Roman" w:hAnsi="Times New Roman"/>
          <w:sz w:val="24"/>
          <w:szCs w:val="24"/>
          <w:lang w:val="pt-PT"/>
        </w:rPr>
        <w:t>m</w:t>
      </w:r>
      <w:r w:rsidRPr="00484C89">
        <w:rPr>
          <w:rFonts w:ascii="Times New Roman" w:hAnsi="Times New Roman"/>
          <w:spacing w:val="5"/>
          <w:sz w:val="24"/>
          <w:szCs w:val="24"/>
          <w:lang w:val="pt-PT"/>
        </w:rPr>
        <w:t xml:space="preserve"> </w:t>
      </w:r>
      <w:r w:rsidRPr="00484C89">
        <w:rPr>
          <w:rFonts w:ascii="Times New Roman" w:hAnsi="Times New Roman"/>
          <w:spacing w:val="-3"/>
          <w:sz w:val="24"/>
          <w:szCs w:val="24"/>
          <w:lang w:val="pt-PT"/>
        </w:rPr>
        <w:t>d</w:t>
      </w:r>
      <w:r w:rsidRPr="00484C89">
        <w:rPr>
          <w:rFonts w:ascii="Times New Roman" w:hAnsi="Times New Roman"/>
          <w:sz w:val="24"/>
          <w:szCs w:val="24"/>
          <w:lang w:val="pt-PT"/>
        </w:rPr>
        <w:t>e</w:t>
      </w:r>
      <w:r w:rsidRPr="00484C89">
        <w:rPr>
          <w:rFonts w:ascii="Times New Roman" w:hAnsi="Times New Roman"/>
          <w:spacing w:val="5"/>
          <w:sz w:val="24"/>
          <w:szCs w:val="24"/>
          <w:lang w:val="pt-PT"/>
        </w:rPr>
        <w:t xml:space="preserve"> </w:t>
      </w:r>
      <w:r w:rsidRPr="00484C89">
        <w:rPr>
          <w:rFonts w:ascii="Times New Roman" w:hAnsi="Times New Roman"/>
          <w:spacing w:val="-3"/>
          <w:sz w:val="24"/>
          <w:szCs w:val="24"/>
          <w:lang w:val="pt-PT"/>
        </w:rPr>
        <w:t>ca</w:t>
      </w:r>
      <w:r w:rsidRPr="00484C89">
        <w:rPr>
          <w:rFonts w:ascii="Times New Roman" w:hAnsi="Times New Roman"/>
          <w:spacing w:val="-5"/>
          <w:sz w:val="24"/>
          <w:szCs w:val="24"/>
          <w:lang w:val="pt-PT"/>
        </w:rPr>
        <w:t>n</w:t>
      </w:r>
      <w:r w:rsidRPr="00484C89">
        <w:rPr>
          <w:rFonts w:ascii="Times New Roman" w:hAnsi="Times New Roman"/>
          <w:spacing w:val="-3"/>
          <w:sz w:val="24"/>
          <w:szCs w:val="24"/>
          <w:lang w:val="pt-PT"/>
        </w:rPr>
        <w:t>a</w:t>
      </w:r>
      <w:r w:rsidRPr="00484C89">
        <w:rPr>
          <w:rFonts w:ascii="Times New Roman" w:hAnsi="Times New Roman"/>
          <w:spacing w:val="-4"/>
          <w:sz w:val="24"/>
          <w:szCs w:val="24"/>
          <w:lang w:val="pt-PT"/>
        </w:rPr>
        <w:t>liz</w:t>
      </w:r>
      <w:r w:rsidRPr="00484C89">
        <w:rPr>
          <w:rFonts w:ascii="Times New Roman" w:hAnsi="Times New Roman"/>
          <w:spacing w:val="-3"/>
          <w:sz w:val="24"/>
          <w:szCs w:val="24"/>
          <w:lang w:val="pt-PT"/>
        </w:rPr>
        <w:t>are</w:t>
      </w:r>
      <w:r w:rsidRPr="00484C89">
        <w:rPr>
          <w:rFonts w:ascii="Times New Roman" w:hAnsi="Times New Roman"/>
          <w:spacing w:val="-2"/>
          <w:sz w:val="24"/>
          <w:szCs w:val="24"/>
          <w:lang w:val="pt-PT"/>
        </w:rPr>
        <w:t xml:space="preserve"> </w:t>
      </w:r>
      <w:r w:rsidRPr="00484C89">
        <w:rPr>
          <w:rFonts w:ascii="Times New Roman" w:hAnsi="Times New Roman"/>
          <w:spacing w:val="-3"/>
          <w:sz w:val="24"/>
          <w:szCs w:val="24"/>
          <w:lang w:val="pt-PT"/>
        </w:rPr>
        <w:t>pe</w:t>
      </w:r>
      <w:r w:rsidRPr="00484C89">
        <w:rPr>
          <w:rFonts w:ascii="Times New Roman" w:hAnsi="Times New Roman"/>
          <w:spacing w:val="-5"/>
          <w:sz w:val="24"/>
          <w:szCs w:val="24"/>
          <w:lang w:val="pt-PT"/>
        </w:rPr>
        <w:t>n</w:t>
      </w:r>
      <w:r w:rsidRPr="00484C89">
        <w:rPr>
          <w:rFonts w:ascii="Times New Roman" w:hAnsi="Times New Roman"/>
          <w:spacing w:val="-3"/>
          <w:sz w:val="24"/>
          <w:szCs w:val="24"/>
          <w:lang w:val="pt-PT"/>
        </w:rPr>
        <w:t>tr</w:t>
      </w:r>
      <w:r w:rsidRPr="00484C89">
        <w:rPr>
          <w:rFonts w:ascii="Times New Roman" w:hAnsi="Times New Roman"/>
          <w:sz w:val="24"/>
          <w:szCs w:val="24"/>
          <w:lang w:val="pt-PT"/>
        </w:rPr>
        <w:t>u</w:t>
      </w:r>
      <w:r w:rsidRPr="00484C89">
        <w:rPr>
          <w:rFonts w:ascii="Times New Roman" w:hAnsi="Times New Roman"/>
          <w:spacing w:val="18"/>
          <w:sz w:val="24"/>
          <w:szCs w:val="24"/>
          <w:lang w:val="pt-PT"/>
        </w:rPr>
        <w:t xml:space="preserve"> </w:t>
      </w:r>
      <w:r w:rsidRPr="00484C89">
        <w:rPr>
          <w:rFonts w:ascii="Times New Roman" w:hAnsi="Times New Roman"/>
          <w:spacing w:val="-5"/>
          <w:sz w:val="24"/>
          <w:szCs w:val="24"/>
          <w:lang w:val="pt-PT"/>
        </w:rPr>
        <w:t>a</w:t>
      </w:r>
      <w:r w:rsidRPr="00484C89">
        <w:rPr>
          <w:rFonts w:ascii="Times New Roman" w:hAnsi="Times New Roman"/>
          <w:spacing w:val="-3"/>
          <w:sz w:val="24"/>
          <w:szCs w:val="24"/>
          <w:lang w:val="pt-PT"/>
        </w:rPr>
        <w:t>p</w:t>
      </w:r>
      <w:r w:rsidRPr="00484C89">
        <w:rPr>
          <w:rFonts w:ascii="Times New Roman" w:hAnsi="Times New Roman"/>
          <w:sz w:val="24"/>
          <w:szCs w:val="24"/>
          <w:lang w:val="pt-PT"/>
        </w:rPr>
        <w:t>e</w:t>
      </w:r>
      <w:r w:rsidRPr="00484C89">
        <w:rPr>
          <w:rFonts w:ascii="Times New Roman" w:hAnsi="Times New Roman"/>
          <w:spacing w:val="16"/>
          <w:sz w:val="24"/>
          <w:szCs w:val="24"/>
          <w:lang w:val="pt-PT"/>
        </w:rPr>
        <w:t xml:space="preserve"> </w:t>
      </w:r>
      <w:r w:rsidRPr="00484C89">
        <w:rPr>
          <w:rFonts w:ascii="Times New Roman" w:hAnsi="Times New Roman"/>
          <w:spacing w:val="-3"/>
          <w:sz w:val="24"/>
          <w:szCs w:val="24"/>
          <w:lang w:val="pt-PT"/>
        </w:rPr>
        <w:t>uz</w:t>
      </w:r>
      <w:r w:rsidRPr="00484C89">
        <w:rPr>
          <w:rFonts w:ascii="Times New Roman" w:hAnsi="Times New Roman"/>
          <w:spacing w:val="-5"/>
          <w:sz w:val="24"/>
          <w:szCs w:val="24"/>
          <w:lang w:val="pt-PT"/>
        </w:rPr>
        <w:t>a</w:t>
      </w:r>
      <w:r w:rsidRPr="00484C89">
        <w:rPr>
          <w:rFonts w:ascii="Times New Roman" w:hAnsi="Times New Roman"/>
          <w:spacing w:val="-3"/>
          <w:sz w:val="24"/>
          <w:szCs w:val="24"/>
          <w:lang w:val="pt-PT"/>
        </w:rPr>
        <w:t>t</w:t>
      </w:r>
      <w:r w:rsidRPr="00484C89">
        <w:rPr>
          <w:rFonts w:ascii="Times New Roman" w:hAnsi="Times New Roman"/>
          <w:spacing w:val="-5"/>
          <w:sz w:val="24"/>
          <w:szCs w:val="24"/>
          <w:lang w:val="pt-PT"/>
        </w:rPr>
        <w:t>e</w:t>
      </w:r>
      <w:r w:rsidRPr="00484C89">
        <w:rPr>
          <w:rFonts w:ascii="Times New Roman" w:hAnsi="Times New Roman"/>
          <w:sz w:val="24"/>
          <w:szCs w:val="24"/>
          <w:lang w:val="pt-PT"/>
        </w:rPr>
        <w:t>,</w:t>
      </w:r>
      <w:r w:rsidRPr="00484C89">
        <w:rPr>
          <w:rFonts w:ascii="Times New Roman" w:hAnsi="Times New Roman"/>
          <w:spacing w:val="16"/>
          <w:sz w:val="24"/>
          <w:szCs w:val="24"/>
          <w:lang w:val="pt-PT"/>
        </w:rPr>
        <w:t xml:space="preserve"> </w:t>
      </w:r>
      <w:r w:rsidRPr="00484C89">
        <w:rPr>
          <w:rFonts w:ascii="Times New Roman" w:hAnsi="Times New Roman"/>
          <w:spacing w:val="-3"/>
          <w:sz w:val="24"/>
          <w:szCs w:val="24"/>
          <w:lang w:val="pt-PT"/>
        </w:rPr>
        <w:t>com</w:t>
      </w:r>
      <w:r w:rsidRPr="00484C89">
        <w:rPr>
          <w:rFonts w:ascii="Times New Roman" w:hAnsi="Times New Roman"/>
          <w:spacing w:val="-5"/>
          <w:sz w:val="24"/>
          <w:szCs w:val="24"/>
          <w:lang w:val="pt-PT"/>
        </w:rPr>
        <w:t>b</w:t>
      </w:r>
      <w:r w:rsidRPr="00484C89">
        <w:rPr>
          <w:rFonts w:ascii="Times New Roman" w:hAnsi="Times New Roman"/>
          <w:spacing w:val="-3"/>
          <w:sz w:val="24"/>
          <w:szCs w:val="24"/>
          <w:lang w:val="pt-PT"/>
        </w:rPr>
        <w:t>us</w:t>
      </w:r>
      <w:r w:rsidRPr="00484C89">
        <w:rPr>
          <w:rFonts w:ascii="Times New Roman" w:hAnsi="Times New Roman"/>
          <w:spacing w:val="-5"/>
          <w:sz w:val="24"/>
          <w:szCs w:val="24"/>
          <w:lang w:val="pt-PT"/>
        </w:rPr>
        <w:t>t</w:t>
      </w:r>
      <w:r w:rsidRPr="00484C89">
        <w:rPr>
          <w:rFonts w:ascii="Times New Roman" w:hAnsi="Times New Roman"/>
          <w:spacing w:val="-3"/>
          <w:sz w:val="24"/>
          <w:szCs w:val="24"/>
          <w:lang w:val="pt-PT"/>
        </w:rPr>
        <w:t>i</w:t>
      </w:r>
      <w:r w:rsidRPr="00484C89">
        <w:rPr>
          <w:rFonts w:ascii="Times New Roman" w:hAnsi="Times New Roman"/>
          <w:spacing w:val="-5"/>
          <w:sz w:val="24"/>
          <w:szCs w:val="24"/>
          <w:lang w:val="pt-PT"/>
        </w:rPr>
        <w:t>b</w:t>
      </w:r>
      <w:r w:rsidRPr="00484C89">
        <w:rPr>
          <w:rFonts w:ascii="Times New Roman" w:hAnsi="Times New Roman"/>
          <w:spacing w:val="-4"/>
          <w:sz w:val="24"/>
          <w:szCs w:val="24"/>
          <w:lang w:val="pt-PT"/>
        </w:rPr>
        <w:t>i</w:t>
      </w:r>
      <w:r w:rsidRPr="00484C89">
        <w:rPr>
          <w:rFonts w:ascii="Times New Roman" w:hAnsi="Times New Roman"/>
          <w:spacing w:val="-3"/>
          <w:sz w:val="24"/>
          <w:szCs w:val="24"/>
          <w:lang w:val="pt-PT"/>
        </w:rPr>
        <w:t>li</w:t>
      </w:r>
      <w:r w:rsidRPr="00484C89">
        <w:rPr>
          <w:rFonts w:ascii="Times New Roman" w:hAnsi="Times New Roman"/>
          <w:sz w:val="24"/>
          <w:szCs w:val="24"/>
          <w:lang w:val="pt-PT"/>
        </w:rPr>
        <w:t xml:space="preserve"> </w:t>
      </w:r>
      <w:r w:rsidRPr="00484C89">
        <w:rPr>
          <w:rFonts w:ascii="Times New Roman" w:hAnsi="Times New Roman"/>
          <w:spacing w:val="-3"/>
          <w:sz w:val="24"/>
          <w:szCs w:val="24"/>
          <w:lang w:val="pt-PT"/>
        </w:rPr>
        <w:t>car</w:t>
      </w:r>
      <w:r w:rsidRPr="00484C89">
        <w:rPr>
          <w:rFonts w:ascii="Times New Roman" w:hAnsi="Times New Roman"/>
          <w:sz w:val="24"/>
          <w:szCs w:val="24"/>
          <w:lang w:val="pt-PT"/>
        </w:rPr>
        <w:t>e</w:t>
      </w:r>
      <w:r w:rsidRPr="00484C89">
        <w:rPr>
          <w:rFonts w:ascii="Times New Roman" w:hAnsi="Times New Roman"/>
          <w:spacing w:val="15"/>
          <w:sz w:val="24"/>
          <w:szCs w:val="24"/>
          <w:lang w:val="pt-PT"/>
        </w:rPr>
        <w:t xml:space="preserve"> </w:t>
      </w:r>
      <w:r w:rsidRPr="00484C89">
        <w:rPr>
          <w:rFonts w:ascii="Times New Roman" w:hAnsi="Times New Roman"/>
          <w:spacing w:val="-5"/>
          <w:sz w:val="24"/>
          <w:szCs w:val="24"/>
          <w:lang w:val="pt-PT"/>
        </w:rPr>
        <w:t>v</w:t>
      </w:r>
      <w:r w:rsidRPr="00484C89">
        <w:rPr>
          <w:rFonts w:ascii="Times New Roman" w:hAnsi="Times New Roman"/>
          <w:spacing w:val="-3"/>
          <w:sz w:val="24"/>
          <w:szCs w:val="24"/>
          <w:lang w:val="pt-PT"/>
        </w:rPr>
        <w:t>o</w:t>
      </w:r>
      <w:r w:rsidRPr="00484C89">
        <w:rPr>
          <w:rFonts w:ascii="Times New Roman" w:hAnsi="Times New Roman"/>
          <w:sz w:val="24"/>
          <w:szCs w:val="24"/>
          <w:lang w:val="pt-PT"/>
        </w:rPr>
        <w:t>r</w:t>
      </w:r>
      <w:r w:rsidRPr="00484C89">
        <w:rPr>
          <w:rFonts w:ascii="Times New Roman" w:hAnsi="Times New Roman"/>
          <w:spacing w:val="17"/>
          <w:sz w:val="24"/>
          <w:szCs w:val="24"/>
          <w:lang w:val="pt-PT"/>
        </w:rPr>
        <w:t xml:space="preserve"> </w:t>
      </w:r>
      <w:r w:rsidRPr="00484C89">
        <w:rPr>
          <w:rFonts w:ascii="Times New Roman" w:hAnsi="Times New Roman"/>
          <w:spacing w:val="-3"/>
          <w:sz w:val="24"/>
          <w:szCs w:val="24"/>
          <w:lang w:val="pt-PT"/>
        </w:rPr>
        <w:t>p</w:t>
      </w:r>
      <w:r w:rsidRPr="00484C89">
        <w:rPr>
          <w:rFonts w:ascii="Times New Roman" w:hAnsi="Times New Roman"/>
          <w:spacing w:val="-5"/>
          <w:sz w:val="24"/>
          <w:szCs w:val="24"/>
          <w:lang w:val="pt-PT"/>
        </w:rPr>
        <w:t>u</w:t>
      </w:r>
      <w:r w:rsidRPr="00484C89">
        <w:rPr>
          <w:rFonts w:ascii="Times New Roman" w:hAnsi="Times New Roman"/>
          <w:spacing w:val="-3"/>
          <w:sz w:val="24"/>
          <w:szCs w:val="24"/>
          <w:lang w:val="pt-PT"/>
        </w:rPr>
        <w:t>te</w:t>
      </w:r>
      <w:r w:rsidRPr="00484C89">
        <w:rPr>
          <w:rFonts w:ascii="Times New Roman" w:hAnsi="Times New Roman"/>
          <w:sz w:val="24"/>
          <w:szCs w:val="24"/>
          <w:lang w:val="pt-PT"/>
        </w:rPr>
        <w:t>a</w:t>
      </w:r>
      <w:r w:rsidRPr="00484C89">
        <w:rPr>
          <w:rFonts w:ascii="Times New Roman" w:hAnsi="Times New Roman"/>
          <w:spacing w:val="17"/>
          <w:sz w:val="24"/>
          <w:szCs w:val="24"/>
          <w:lang w:val="pt-PT"/>
        </w:rPr>
        <w:t xml:space="preserve"> </w:t>
      </w:r>
      <w:r w:rsidRPr="00484C89">
        <w:rPr>
          <w:rFonts w:ascii="Times New Roman" w:hAnsi="Times New Roman"/>
          <w:spacing w:val="-5"/>
          <w:sz w:val="24"/>
          <w:szCs w:val="24"/>
          <w:lang w:val="pt-PT"/>
        </w:rPr>
        <w:t>f</w:t>
      </w:r>
      <w:r w:rsidRPr="00484C89">
        <w:rPr>
          <w:rFonts w:ascii="Times New Roman" w:hAnsi="Times New Roman"/>
          <w:sz w:val="24"/>
          <w:szCs w:val="24"/>
          <w:lang w:val="pt-PT"/>
        </w:rPr>
        <w:t>i</w:t>
      </w:r>
      <w:r w:rsidRPr="00484C89">
        <w:rPr>
          <w:rFonts w:ascii="Times New Roman" w:hAnsi="Times New Roman"/>
          <w:spacing w:val="19"/>
          <w:sz w:val="24"/>
          <w:szCs w:val="24"/>
          <w:lang w:val="pt-PT"/>
        </w:rPr>
        <w:t xml:space="preserve"> </w:t>
      </w:r>
      <w:r w:rsidRPr="00484C89">
        <w:rPr>
          <w:rFonts w:ascii="Times New Roman" w:hAnsi="Times New Roman"/>
          <w:spacing w:val="-5"/>
          <w:sz w:val="24"/>
          <w:szCs w:val="24"/>
          <w:lang w:val="pt-PT"/>
        </w:rPr>
        <w:t>u</w:t>
      </w:r>
      <w:r w:rsidRPr="00484C89">
        <w:rPr>
          <w:rFonts w:ascii="Times New Roman" w:hAnsi="Times New Roman"/>
          <w:spacing w:val="-3"/>
          <w:sz w:val="24"/>
          <w:szCs w:val="24"/>
          <w:lang w:val="pt-PT"/>
        </w:rPr>
        <w:t>tiliz</w:t>
      </w:r>
      <w:r w:rsidRPr="00484C89">
        <w:rPr>
          <w:rFonts w:ascii="Times New Roman" w:hAnsi="Times New Roman"/>
          <w:spacing w:val="-5"/>
          <w:sz w:val="24"/>
          <w:szCs w:val="24"/>
          <w:lang w:val="pt-PT"/>
        </w:rPr>
        <w:t>a</w:t>
      </w:r>
      <w:r w:rsidRPr="00484C89">
        <w:rPr>
          <w:rFonts w:ascii="Times New Roman" w:hAnsi="Times New Roman"/>
          <w:spacing w:val="-3"/>
          <w:sz w:val="24"/>
          <w:szCs w:val="24"/>
          <w:lang w:val="pt-PT"/>
        </w:rPr>
        <w:t>t</w:t>
      </w:r>
      <w:r w:rsidRPr="00484C89">
        <w:rPr>
          <w:rFonts w:ascii="Times New Roman" w:hAnsi="Times New Roman"/>
          <w:sz w:val="24"/>
          <w:szCs w:val="24"/>
          <w:lang w:val="pt-PT"/>
        </w:rPr>
        <w:t>e si pentru investitiile propuse;</w:t>
      </w:r>
    </w:p>
    <w:p w:rsidR="00E14FA4" w:rsidRPr="00484C89" w:rsidRDefault="00E14FA4" w:rsidP="00684FAD">
      <w:pPr>
        <w:widowControl w:val="0"/>
        <w:autoSpaceDE w:val="0"/>
        <w:autoSpaceDN w:val="0"/>
        <w:adjustRightInd w:val="0"/>
        <w:spacing w:after="0"/>
        <w:jc w:val="both"/>
        <w:rPr>
          <w:rFonts w:ascii="Times New Roman" w:hAnsi="Times New Roman"/>
          <w:spacing w:val="-3"/>
          <w:sz w:val="24"/>
          <w:szCs w:val="24"/>
          <w:lang w:val="it-IT"/>
        </w:rPr>
      </w:pPr>
      <w:r w:rsidRPr="00484C89">
        <w:rPr>
          <w:rFonts w:ascii="Times New Roman" w:hAnsi="Times New Roman"/>
          <w:sz w:val="24"/>
          <w:szCs w:val="24"/>
          <w:lang w:val="it-IT"/>
        </w:rPr>
        <w:t xml:space="preserve">         - </w:t>
      </w:r>
      <w:r w:rsidRPr="00484C89">
        <w:rPr>
          <w:rFonts w:ascii="Times New Roman" w:hAnsi="Times New Roman"/>
          <w:spacing w:val="-3"/>
          <w:sz w:val="24"/>
          <w:szCs w:val="24"/>
          <w:lang w:val="it-IT"/>
        </w:rPr>
        <w:t>a</w:t>
      </w:r>
      <w:r w:rsidRPr="00484C89">
        <w:rPr>
          <w:rFonts w:ascii="Times New Roman" w:hAnsi="Times New Roman"/>
          <w:spacing w:val="-4"/>
          <w:sz w:val="24"/>
          <w:szCs w:val="24"/>
          <w:lang w:val="it-IT"/>
        </w:rPr>
        <w:t>c</w:t>
      </w:r>
      <w:r w:rsidRPr="00484C89">
        <w:rPr>
          <w:rFonts w:ascii="Times New Roman" w:hAnsi="Times New Roman"/>
          <w:spacing w:val="-3"/>
          <w:sz w:val="24"/>
          <w:szCs w:val="24"/>
          <w:lang w:val="it-IT"/>
        </w:rPr>
        <w:t>c</w:t>
      </w:r>
      <w:r w:rsidRPr="00484C89">
        <w:rPr>
          <w:rFonts w:ascii="Times New Roman" w:hAnsi="Times New Roman"/>
          <w:spacing w:val="-5"/>
          <w:sz w:val="24"/>
          <w:szCs w:val="24"/>
          <w:lang w:val="it-IT"/>
        </w:rPr>
        <w:t>e</w:t>
      </w:r>
      <w:r w:rsidRPr="00484C89">
        <w:rPr>
          <w:rFonts w:ascii="Times New Roman" w:hAnsi="Times New Roman"/>
          <w:spacing w:val="-3"/>
          <w:sz w:val="24"/>
          <w:szCs w:val="24"/>
          <w:lang w:val="it-IT"/>
        </w:rPr>
        <w:t>s</w:t>
      </w:r>
      <w:r w:rsidRPr="00484C89">
        <w:rPr>
          <w:rFonts w:ascii="Times New Roman" w:hAnsi="Times New Roman"/>
          <w:spacing w:val="-5"/>
          <w:sz w:val="24"/>
          <w:szCs w:val="24"/>
          <w:lang w:val="it-IT"/>
        </w:rPr>
        <w:t>u</w:t>
      </w:r>
      <w:r w:rsidRPr="00484C89">
        <w:rPr>
          <w:rFonts w:ascii="Times New Roman" w:hAnsi="Times New Roman"/>
          <w:sz w:val="24"/>
          <w:szCs w:val="24"/>
          <w:lang w:val="it-IT"/>
        </w:rPr>
        <w:t>l</w:t>
      </w:r>
      <w:r w:rsidRPr="00484C89">
        <w:rPr>
          <w:rFonts w:ascii="Times New Roman" w:hAnsi="Times New Roman"/>
          <w:spacing w:val="-9"/>
          <w:sz w:val="24"/>
          <w:szCs w:val="24"/>
          <w:lang w:val="it-IT"/>
        </w:rPr>
        <w:t xml:space="preserve">   </w:t>
      </w:r>
      <w:r w:rsidRPr="00484C89">
        <w:rPr>
          <w:rFonts w:ascii="Times New Roman" w:hAnsi="Times New Roman"/>
          <w:spacing w:val="-3"/>
          <w:sz w:val="24"/>
          <w:szCs w:val="24"/>
          <w:lang w:val="it-IT"/>
        </w:rPr>
        <w:t>l</w:t>
      </w:r>
      <w:r w:rsidRPr="00484C89">
        <w:rPr>
          <w:rFonts w:ascii="Times New Roman" w:hAnsi="Times New Roman"/>
          <w:sz w:val="24"/>
          <w:szCs w:val="24"/>
          <w:lang w:val="it-IT"/>
        </w:rPr>
        <w:t>a</w:t>
      </w:r>
      <w:r w:rsidRPr="00484C89">
        <w:rPr>
          <w:rFonts w:ascii="Times New Roman" w:hAnsi="Times New Roman"/>
          <w:spacing w:val="-8"/>
          <w:sz w:val="24"/>
          <w:szCs w:val="24"/>
          <w:lang w:val="it-IT"/>
        </w:rPr>
        <w:t xml:space="preserve"> </w:t>
      </w:r>
      <w:r w:rsidRPr="00484C89">
        <w:rPr>
          <w:rFonts w:ascii="Times New Roman" w:hAnsi="Times New Roman"/>
          <w:spacing w:val="-5"/>
          <w:sz w:val="24"/>
          <w:szCs w:val="24"/>
          <w:lang w:val="it-IT"/>
        </w:rPr>
        <w:t>f</w:t>
      </w:r>
      <w:r w:rsidRPr="00484C89">
        <w:rPr>
          <w:rFonts w:ascii="Times New Roman" w:hAnsi="Times New Roman"/>
          <w:spacing w:val="-3"/>
          <w:sz w:val="24"/>
          <w:szCs w:val="24"/>
          <w:lang w:val="it-IT"/>
        </w:rPr>
        <w:t>aci</w:t>
      </w:r>
      <w:r w:rsidRPr="00484C89">
        <w:rPr>
          <w:rFonts w:ascii="Times New Roman" w:hAnsi="Times New Roman"/>
          <w:spacing w:val="-4"/>
          <w:sz w:val="24"/>
          <w:szCs w:val="24"/>
          <w:lang w:val="it-IT"/>
        </w:rPr>
        <w:t>l</w:t>
      </w:r>
      <w:r w:rsidRPr="00484C89">
        <w:rPr>
          <w:rFonts w:ascii="Times New Roman" w:hAnsi="Times New Roman"/>
          <w:spacing w:val="-3"/>
          <w:sz w:val="24"/>
          <w:szCs w:val="24"/>
          <w:lang w:val="it-IT"/>
        </w:rPr>
        <w:t>i</w:t>
      </w:r>
      <w:r w:rsidRPr="00484C89">
        <w:rPr>
          <w:rFonts w:ascii="Times New Roman" w:hAnsi="Times New Roman"/>
          <w:spacing w:val="-5"/>
          <w:sz w:val="24"/>
          <w:szCs w:val="24"/>
          <w:lang w:val="it-IT"/>
        </w:rPr>
        <w:t>t</w:t>
      </w:r>
      <w:r w:rsidRPr="00484C89">
        <w:rPr>
          <w:rFonts w:ascii="Times New Roman" w:hAnsi="Times New Roman"/>
          <w:spacing w:val="-3"/>
          <w:sz w:val="24"/>
          <w:szCs w:val="24"/>
          <w:lang w:val="it-IT"/>
        </w:rPr>
        <w:t>a</w:t>
      </w:r>
      <w:r w:rsidRPr="00484C89">
        <w:rPr>
          <w:rFonts w:ascii="Times New Roman" w:hAnsi="Times New Roman"/>
          <w:spacing w:val="-5"/>
          <w:sz w:val="24"/>
          <w:szCs w:val="24"/>
          <w:lang w:val="it-IT"/>
        </w:rPr>
        <w:t>t</w:t>
      </w:r>
      <w:r w:rsidRPr="00484C89">
        <w:rPr>
          <w:rFonts w:ascii="Times New Roman" w:hAnsi="Times New Roman"/>
          <w:spacing w:val="-3"/>
          <w:sz w:val="24"/>
          <w:szCs w:val="24"/>
          <w:lang w:val="it-IT"/>
        </w:rPr>
        <w:t>il</w:t>
      </w:r>
      <w:r w:rsidRPr="00484C89">
        <w:rPr>
          <w:rFonts w:ascii="Times New Roman" w:hAnsi="Times New Roman"/>
          <w:sz w:val="24"/>
          <w:szCs w:val="24"/>
          <w:lang w:val="it-IT"/>
        </w:rPr>
        <w:t>e</w:t>
      </w:r>
      <w:r w:rsidRPr="00484C89">
        <w:rPr>
          <w:rFonts w:ascii="Times New Roman" w:hAnsi="Times New Roman"/>
          <w:spacing w:val="-12"/>
          <w:sz w:val="24"/>
          <w:szCs w:val="24"/>
          <w:lang w:val="it-IT"/>
        </w:rPr>
        <w:t xml:space="preserve"> </w:t>
      </w:r>
      <w:r w:rsidRPr="00484C89">
        <w:rPr>
          <w:rFonts w:ascii="Times New Roman" w:hAnsi="Times New Roman"/>
          <w:spacing w:val="-3"/>
          <w:sz w:val="24"/>
          <w:szCs w:val="24"/>
          <w:lang w:val="it-IT"/>
        </w:rPr>
        <w:t>co</w:t>
      </w:r>
      <w:r w:rsidRPr="00484C89">
        <w:rPr>
          <w:rFonts w:ascii="Times New Roman" w:hAnsi="Times New Roman"/>
          <w:spacing w:val="-5"/>
          <w:sz w:val="24"/>
          <w:szCs w:val="24"/>
          <w:lang w:val="it-IT"/>
        </w:rPr>
        <w:t>n</w:t>
      </w:r>
      <w:r w:rsidRPr="00484C89">
        <w:rPr>
          <w:rFonts w:ascii="Times New Roman" w:hAnsi="Times New Roman"/>
          <w:spacing w:val="-3"/>
          <w:sz w:val="24"/>
          <w:szCs w:val="24"/>
          <w:lang w:val="it-IT"/>
        </w:rPr>
        <w:t>ex</w:t>
      </w:r>
      <w:r w:rsidRPr="00484C89">
        <w:rPr>
          <w:rFonts w:ascii="Times New Roman" w:hAnsi="Times New Roman"/>
          <w:sz w:val="24"/>
          <w:szCs w:val="24"/>
          <w:lang w:val="it-IT"/>
        </w:rPr>
        <w:t>e</w:t>
      </w:r>
      <w:r w:rsidRPr="00484C89">
        <w:rPr>
          <w:rFonts w:ascii="Times New Roman" w:hAnsi="Times New Roman"/>
          <w:spacing w:val="-9"/>
          <w:sz w:val="24"/>
          <w:szCs w:val="24"/>
          <w:lang w:val="it-IT"/>
        </w:rPr>
        <w:t xml:space="preserve"> existente, inclusiv </w:t>
      </w:r>
      <w:r w:rsidRPr="00484C89">
        <w:rPr>
          <w:rFonts w:ascii="Times New Roman" w:hAnsi="Times New Roman"/>
          <w:spacing w:val="-3"/>
          <w:sz w:val="24"/>
          <w:szCs w:val="24"/>
          <w:lang w:val="it-IT"/>
        </w:rPr>
        <w:t>l</w:t>
      </w:r>
      <w:r w:rsidRPr="00484C89">
        <w:rPr>
          <w:rFonts w:ascii="Times New Roman" w:hAnsi="Times New Roman"/>
          <w:sz w:val="24"/>
          <w:szCs w:val="24"/>
          <w:lang w:val="it-IT"/>
        </w:rPr>
        <w:t>a</w:t>
      </w:r>
      <w:r w:rsidRPr="00484C89">
        <w:rPr>
          <w:rFonts w:ascii="Times New Roman" w:hAnsi="Times New Roman"/>
          <w:spacing w:val="-8"/>
          <w:sz w:val="24"/>
          <w:szCs w:val="24"/>
          <w:lang w:val="it-IT"/>
        </w:rPr>
        <w:t xml:space="preserve"> </w:t>
      </w:r>
      <w:r w:rsidRPr="00484C89">
        <w:rPr>
          <w:rFonts w:ascii="Times New Roman" w:hAnsi="Times New Roman"/>
          <w:spacing w:val="-4"/>
          <w:sz w:val="24"/>
          <w:szCs w:val="24"/>
          <w:lang w:val="it-IT"/>
        </w:rPr>
        <w:t>s</w:t>
      </w:r>
      <w:r w:rsidRPr="00484C89">
        <w:rPr>
          <w:rFonts w:ascii="Times New Roman" w:hAnsi="Times New Roman"/>
          <w:spacing w:val="-5"/>
          <w:sz w:val="24"/>
          <w:szCs w:val="24"/>
          <w:lang w:val="it-IT"/>
        </w:rPr>
        <w:t>p</w:t>
      </w:r>
      <w:r w:rsidRPr="00484C89">
        <w:rPr>
          <w:rFonts w:ascii="Times New Roman" w:hAnsi="Times New Roman"/>
          <w:spacing w:val="-3"/>
          <w:sz w:val="24"/>
          <w:szCs w:val="24"/>
          <w:lang w:val="it-IT"/>
        </w:rPr>
        <w:t>at</w:t>
      </w:r>
      <w:r w:rsidRPr="00484C89">
        <w:rPr>
          <w:rFonts w:ascii="Times New Roman" w:hAnsi="Times New Roman"/>
          <w:spacing w:val="-4"/>
          <w:sz w:val="24"/>
          <w:szCs w:val="24"/>
          <w:lang w:val="it-IT"/>
        </w:rPr>
        <w:t>iil</w:t>
      </w:r>
      <w:r w:rsidRPr="00484C89">
        <w:rPr>
          <w:rFonts w:ascii="Times New Roman" w:hAnsi="Times New Roman"/>
          <w:sz w:val="24"/>
          <w:szCs w:val="24"/>
          <w:lang w:val="it-IT"/>
        </w:rPr>
        <w:t>e</w:t>
      </w:r>
      <w:r w:rsidRPr="00484C89">
        <w:rPr>
          <w:rFonts w:ascii="Times New Roman" w:hAnsi="Times New Roman"/>
          <w:spacing w:val="-10"/>
          <w:sz w:val="24"/>
          <w:szCs w:val="24"/>
          <w:lang w:val="it-IT"/>
        </w:rPr>
        <w:t xml:space="preserve"> </w:t>
      </w:r>
      <w:r w:rsidRPr="00484C89">
        <w:rPr>
          <w:rFonts w:ascii="Times New Roman" w:hAnsi="Times New Roman"/>
          <w:spacing w:val="-4"/>
          <w:sz w:val="24"/>
          <w:szCs w:val="24"/>
          <w:lang w:val="it-IT"/>
        </w:rPr>
        <w:t>d</w:t>
      </w:r>
      <w:r w:rsidRPr="00484C89">
        <w:rPr>
          <w:rFonts w:ascii="Times New Roman" w:hAnsi="Times New Roman"/>
          <w:sz w:val="24"/>
          <w:szCs w:val="24"/>
          <w:lang w:val="it-IT"/>
        </w:rPr>
        <w:t>e</w:t>
      </w:r>
      <w:r w:rsidRPr="00484C89">
        <w:rPr>
          <w:rFonts w:ascii="Times New Roman" w:hAnsi="Times New Roman"/>
          <w:spacing w:val="-9"/>
          <w:sz w:val="24"/>
          <w:szCs w:val="24"/>
          <w:lang w:val="it-IT"/>
        </w:rPr>
        <w:t xml:space="preserve"> </w:t>
      </w:r>
      <w:r w:rsidRPr="00484C89">
        <w:rPr>
          <w:rFonts w:ascii="Times New Roman" w:hAnsi="Times New Roman"/>
          <w:spacing w:val="-4"/>
          <w:sz w:val="24"/>
          <w:szCs w:val="24"/>
          <w:lang w:val="it-IT"/>
        </w:rPr>
        <w:t>d</w:t>
      </w:r>
      <w:r w:rsidRPr="00484C89">
        <w:rPr>
          <w:rFonts w:ascii="Times New Roman" w:hAnsi="Times New Roman"/>
          <w:spacing w:val="-5"/>
          <w:sz w:val="24"/>
          <w:szCs w:val="24"/>
          <w:lang w:val="it-IT"/>
        </w:rPr>
        <w:t>ep</w:t>
      </w:r>
      <w:r w:rsidRPr="00484C89">
        <w:rPr>
          <w:rFonts w:ascii="Times New Roman" w:hAnsi="Times New Roman"/>
          <w:spacing w:val="-3"/>
          <w:sz w:val="24"/>
          <w:szCs w:val="24"/>
          <w:lang w:val="it-IT"/>
        </w:rPr>
        <w:t>o</w:t>
      </w:r>
      <w:r w:rsidRPr="00484C89">
        <w:rPr>
          <w:rFonts w:ascii="Times New Roman" w:hAnsi="Times New Roman"/>
          <w:spacing w:val="-4"/>
          <w:sz w:val="24"/>
          <w:szCs w:val="24"/>
          <w:lang w:val="it-IT"/>
        </w:rPr>
        <w:t>zit</w:t>
      </w:r>
      <w:r w:rsidRPr="00484C89">
        <w:rPr>
          <w:rFonts w:ascii="Times New Roman" w:hAnsi="Times New Roman"/>
          <w:spacing w:val="-5"/>
          <w:sz w:val="24"/>
          <w:szCs w:val="24"/>
          <w:lang w:val="it-IT"/>
        </w:rPr>
        <w:t>a</w:t>
      </w:r>
      <w:r w:rsidRPr="00484C89">
        <w:rPr>
          <w:rFonts w:ascii="Times New Roman" w:hAnsi="Times New Roman"/>
          <w:spacing w:val="-4"/>
          <w:sz w:val="24"/>
          <w:szCs w:val="24"/>
          <w:lang w:val="it-IT"/>
        </w:rPr>
        <w:t>r</w:t>
      </w:r>
      <w:r w:rsidRPr="00484C89">
        <w:rPr>
          <w:rFonts w:ascii="Times New Roman" w:hAnsi="Times New Roman"/>
          <w:sz w:val="24"/>
          <w:szCs w:val="24"/>
          <w:lang w:val="it-IT"/>
        </w:rPr>
        <w:t>e</w:t>
      </w:r>
      <w:r w:rsidRPr="00484C89">
        <w:rPr>
          <w:rFonts w:ascii="Times New Roman" w:hAnsi="Times New Roman"/>
          <w:spacing w:val="-3"/>
          <w:sz w:val="24"/>
          <w:szCs w:val="24"/>
          <w:lang w:val="it-IT"/>
        </w:rPr>
        <w:t>;</w:t>
      </w:r>
    </w:p>
    <w:p w:rsidR="00684FAD" w:rsidRPr="00484C89" w:rsidRDefault="00684FAD" w:rsidP="00684FAD">
      <w:pPr>
        <w:widowControl w:val="0"/>
        <w:autoSpaceDE w:val="0"/>
        <w:autoSpaceDN w:val="0"/>
        <w:adjustRightInd w:val="0"/>
        <w:spacing w:after="0"/>
        <w:jc w:val="both"/>
        <w:rPr>
          <w:rFonts w:ascii="Times New Roman" w:hAnsi="Times New Roman"/>
          <w:spacing w:val="-3"/>
          <w:sz w:val="24"/>
          <w:szCs w:val="24"/>
          <w:lang w:val="it-IT"/>
        </w:rPr>
      </w:pPr>
    </w:p>
    <w:p w:rsidR="00E14FA4" w:rsidRPr="00484C89" w:rsidRDefault="00E14FA4" w:rsidP="00484C89">
      <w:pPr>
        <w:pStyle w:val="NoSpacing"/>
        <w:numPr>
          <w:ilvl w:val="0"/>
          <w:numId w:val="56"/>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aspecte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as</w:t>
      </w:r>
      <w:r w:rsidRPr="00484C89">
        <w:rPr>
          <w:rFonts w:ascii="Times New Roman" w:hAnsi="Times New Roman"/>
          <w:spacing w:val="-1"/>
          <w:sz w:val="24"/>
          <w:szCs w:val="24"/>
          <w:lang w:val="it-IT"/>
        </w:rPr>
        <w:t>o</w:t>
      </w:r>
      <w:r w:rsidRPr="00484C89">
        <w:rPr>
          <w:rFonts w:ascii="Times New Roman" w:hAnsi="Times New Roman"/>
          <w:spacing w:val="1"/>
          <w:sz w:val="24"/>
          <w:szCs w:val="24"/>
          <w:lang w:val="it-IT"/>
        </w:rPr>
        <w:t>c</w:t>
      </w:r>
      <w:r w:rsidRPr="00484C89">
        <w:rPr>
          <w:rFonts w:ascii="Times New Roman" w:hAnsi="Times New Roman"/>
          <w:sz w:val="24"/>
          <w:szCs w:val="24"/>
          <w:lang w:val="it-IT"/>
        </w:rPr>
        <w:t>iate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existe</w:t>
      </w:r>
      <w:r w:rsidRPr="00484C89">
        <w:rPr>
          <w:rFonts w:ascii="Times New Roman" w:hAnsi="Times New Roman"/>
          <w:spacing w:val="1"/>
          <w:sz w:val="24"/>
          <w:szCs w:val="24"/>
          <w:lang w:val="it-IT"/>
        </w:rPr>
        <w:t>n</w:t>
      </w:r>
      <w:r w:rsidRPr="00484C89">
        <w:rPr>
          <w:rFonts w:ascii="Times New Roman" w:hAnsi="Times New Roman"/>
          <w:sz w:val="24"/>
          <w:szCs w:val="24"/>
          <w:lang w:val="it-IT"/>
        </w:rPr>
        <w:t>ta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unor</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o</w:t>
      </w:r>
      <w:r w:rsidRPr="00484C89">
        <w:rPr>
          <w:rFonts w:ascii="Times New Roman" w:hAnsi="Times New Roman"/>
          <w:sz w:val="24"/>
          <w:szCs w:val="24"/>
          <w:lang w:val="it-IT"/>
        </w:rPr>
        <w:t>biective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interes</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public:</w:t>
      </w:r>
    </w:p>
    <w:p w:rsidR="00E14FA4" w:rsidRPr="00484C89" w:rsidRDefault="00E14FA4" w:rsidP="00684FAD">
      <w:pPr>
        <w:pStyle w:val="ListParagraph"/>
        <w:widowControl w:val="0"/>
        <w:numPr>
          <w:ilvl w:val="0"/>
          <w:numId w:val="1"/>
        </w:numPr>
        <w:tabs>
          <w:tab w:val="left" w:pos="760"/>
        </w:tabs>
        <w:autoSpaceDE w:val="0"/>
        <w:autoSpaceDN w:val="0"/>
        <w:adjustRightInd w:val="0"/>
        <w:spacing w:after="0"/>
        <w:jc w:val="both"/>
        <w:rPr>
          <w:rFonts w:ascii="Times New Roman" w:hAnsi="Times New Roman"/>
          <w:position w:val="-1"/>
          <w:sz w:val="24"/>
          <w:szCs w:val="24"/>
          <w:lang w:val="it-IT"/>
        </w:rPr>
      </w:pPr>
      <w:r w:rsidRPr="00484C89">
        <w:rPr>
          <w:rFonts w:ascii="Times New Roman" w:hAnsi="Times New Roman"/>
          <w:spacing w:val="-4"/>
          <w:position w:val="-1"/>
          <w:sz w:val="24"/>
          <w:szCs w:val="24"/>
          <w:lang w:val="it-IT"/>
        </w:rPr>
        <w:t>lips</w:t>
      </w:r>
      <w:r w:rsidRPr="00484C89">
        <w:rPr>
          <w:rFonts w:ascii="Times New Roman" w:hAnsi="Times New Roman"/>
          <w:position w:val="-1"/>
          <w:sz w:val="24"/>
          <w:szCs w:val="24"/>
          <w:lang w:val="it-IT"/>
        </w:rPr>
        <w:t>a</w:t>
      </w:r>
      <w:r w:rsidRPr="00484C89">
        <w:rPr>
          <w:rFonts w:ascii="Times New Roman" w:hAnsi="Times New Roman"/>
          <w:spacing w:val="-10"/>
          <w:position w:val="-1"/>
          <w:sz w:val="24"/>
          <w:szCs w:val="24"/>
          <w:lang w:val="it-IT"/>
        </w:rPr>
        <w:t xml:space="preserve"> </w:t>
      </w:r>
      <w:r w:rsidRPr="00484C89">
        <w:rPr>
          <w:rFonts w:ascii="Times New Roman" w:hAnsi="Times New Roman"/>
          <w:spacing w:val="-5"/>
          <w:position w:val="-1"/>
          <w:sz w:val="24"/>
          <w:szCs w:val="24"/>
          <w:lang w:val="it-IT"/>
        </w:rPr>
        <w:t>i</w:t>
      </w:r>
      <w:r w:rsidRPr="00484C89">
        <w:rPr>
          <w:rFonts w:ascii="Times New Roman" w:hAnsi="Times New Roman"/>
          <w:position w:val="-1"/>
          <w:sz w:val="24"/>
          <w:szCs w:val="24"/>
          <w:lang w:val="it-IT"/>
        </w:rPr>
        <w:t>n</w:t>
      </w:r>
      <w:r w:rsidRPr="00484C89">
        <w:rPr>
          <w:rFonts w:ascii="Times New Roman" w:hAnsi="Times New Roman"/>
          <w:spacing w:val="-9"/>
          <w:position w:val="-1"/>
          <w:sz w:val="24"/>
          <w:szCs w:val="24"/>
          <w:lang w:val="it-IT"/>
        </w:rPr>
        <w:t xml:space="preserve"> </w:t>
      </w:r>
      <w:r w:rsidRPr="00484C89">
        <w:rPr>
          <w:rFonts w:ascii="Times New Roman" w:hAnsi="Times New Roman"/>
          <w:spacing w:val="-4"/>
          <w:position w:val="-1"/>
          <w:sz w:val="24"/>
          <w:szCs w:val="24"/>
          <w:lang w:val="it-IT"/>
        </w:rPr>
        <w:t>ime</w:t>
      </w:r>
      <w:r w:rsidRPr="00484C89">
        <w:rPr>
          <w:rFonts w:ascii="Times New Roman" w:hAnsi="Times New Roman"/>
          <w:spacing w:val="-5"/>
          <w:position w:val="-1"/>
          <w:sz w:val="24"/>
          <w:szCs w:val="24"/>
          <w:lang w:val="it-IT"/>
        </w:rPr>
        <w:t>d</w:t>
      </w:r>
      <w:r w:rsidRPr="00484C89">
        <w:rPr>
          <w:rFonts w:ascii="Times New Roman" w:hAnsi="Times New Roman"/>
          <w:spacing w:val="-4"/>
          <w:position w:val="-1"/>
          <w:sz w:val="24"/>
          <w:szCs w:val="24"/>
          <w:lang w:val="it-IT"/>
        </w:rPr>
        <w:t>iat</w:t>
      </w:r>
      <w:r w:rsidRPr="00484C89">
        <w:rPr>
          <w:rFonts w:ascii="Times New Roman" w:hAnsi="Times New Roman"/>
          <w:position w:val="-1"/>
          <w:sz w:val="24"/>
          <w:szCs w:val="24"/>
          <w:lang w:val="it-IT"/>
        </w:rPr>
        <w:t>a</w:t>
      </w:r>
      <w:r w:rsidRPr="00484C89">
        <w:rPr>
          <w:rFonts w:ascii="Times New Roman" w:hAnsi="Times New Roman"/>
          <w:spacing w:val="-11"/>
          <w:position w:val="-1"/>
          <w:sz w:val="24"/>
          <w:szCs w:val="24"/>
          <w:lang w:val="it-IT"/>
        </w:rPr>
        <w:t xml:space="preserve"> </w:t>
      </w:r>
      <w:r w:rsidRPr="00484C89">
        <w:rPr>
          <w:rFonts w:ascii="Times New Roman" w:hAnsi="Times New Roman"/>
          <w:spacing w:val="-4"/>
          <w:position w:val="-1"/>
          <w:sz w:val="24"/>
          <w:szCs w:val="24"/>
          <w:lang w:val="it-IT"/>
        </w:rPr>
        <w:t>a</w:t>
      </w:r>
      <w:r w:rsidRPr="00484C89">
        <w:rPr>
          <w:rFonts w:ascii="Times New Roman" w:hAnsi="Times New Roman"/>
          <w:spacing w:val="-5"/>
          <w:position w:val="-1"/>
          <w:sz w:val="24"/>
          <w:szCs w:val="24"/>
          <w:lang w:val="it-IT"/>
        </w:rPr>
        <w:t>p</w:t>
      </w:r>
      <w:r w:rsidRPr="00484C89">
        <w:rPr>
          <w:rFonts w:ascii="Times New Roman" w:hAnsi="Times New Roman"/>
          <w:spacing w:val="-4"/>
          <w:position w:val="-1"/>
          <w:sz w:val="24"/>
          <w:szCs w:val="24"/>
          <w:lang w:val="it-IT"/>
        </w:rPr>
        <w:t>ro</w:t>
      </w:r>
      <w:r w:rsidRPr="00484C89">
        <w:rPr>
          <w:rFonts w:ascii="Times New Roman" w:hAnsi="Times New Roman"/>
          <w:spacing w:val="-5"/>
          <w:position w:val="-1"/>
          <w:sz w:val="24"/>
          <w:szCs w:val="24"/>
          <w:lang w:val="it-IT"/>
        </w:rPr>
        <w:t>p</w:t>
      </w:r>
      <w:r w:rsidRPr="00484C89">
        <w:rPr>
          <w:rFonts w:ascii="Times New Roman" w:hAnsi="Times New Roman"/>
          <w:spacing w:val="-4"/>
          <w:position w:val="-1"/>
          <w:sz w:val="24"/>
          <w:szCs w:val="24"/>
          <w:lang w:val="it-IT"/>
        </w:rPr>
        <w:t>rie</w:t>
      </w:r>
      <w:r w:rsidRPr="00484C89">
        <w:rPr>
          <w:rFonts w:ascii="Times New Roman" w:hAnsi="Times New Roman"/>
          <w:spacing w:val="-5"/>
          <w:position w:val="-1"/>
          <w:sz w:val="24"/>
          <w:szCs w:val="24"/>
          <w:lang w:val="it-IT"/>
        </w:rPr>
        <w:t>r</w:t>
      </w:r>
      <w:r w:rsidRPr="00484C89">
        <w:rPr>
          <w:rFonts w:ascii="Times New Roman" w:hAnsi="Times New Roman"/>
          <w:position w:val="-1"/>
          <w:sz w:val="24"/>
          <w:szCs w:val="24"/>
          <w:lang w:val="it-IT"/>
        </w:rPr>
        <w:t>e</w:t>
      </w:r>
      <w:r w:rsidRPr="00484C89">
        <w:rPr>
          <w:rFonts w:ascii="Times New Roman" w:hAnsi="Times New Roman"/>
          <w:spacing w:val="-8"/>
          <w:position w:val="-1"/>
          <w:sz w:val="24"/>
          <w:szCs w:val="24"/>
          <w:lang w:val="it-IT"/>
        </w:rPr>
        <w:t xml:space="preserve"> </w:t>
      </w:r>
      <w:r w:rsidRPr="00484C89">
        <w:rPr>
          <w:rFonts w:ascii="Times New Roman" w:hAnsi="Times New Roman"/>
          <w:position w:val="-1"/>
          <w:sz w:val="24"/>
          <w:szCs w:val="24"/>
          <w:lang w:val="it-IT"/>
        </w:rPr>
        <w:t>a</w:t>
      </w:r>
      <w:r w:rsidRPr="00484C89">
        <w:rPr>
          <w:rFonts w:ascii="Times New Roman" w:hAnsi="Times New Roman"/>
          <w:spacing w:val="-9"/>
          <w:position w:val="-1"/>
          <w:sz w:val="24"/>
          <w:szCs w:val="24"/>
          <w:lang w:val="it-IT"/>
        </w:rPr>
        <w:t xml:space="preserve"> </w:t>
      </w:r>
      <w:r w:rsidRPr="00484C89">
        <w:rPr>
          <w:rFonts w:ascii="Times New Roman" w:hAnsi="Times New Roman"/>
          <w:spacing w:val="-4"/>
          <w:position w:val="-1"/>
          <w:sz w:val="24"/>
          <w:szCs w:val="24"/>
          <w:lang w:val="it-IT"/>
        </w:rPr>
        <w:t>u</w:t>
      </w:r>
      <w:r w:rsidRPr="00484C89">
        <w:rPr>
          <w:rFonts w:ascii="Times New Roman" w:hAnsi="Times New Roman"/>
          <w:spacing w:val="-5"/>
          <w:position w:val="-1"/>
          <w:sz w:val="24"/>
          <w:szCs w:val="24"/>
          <w:lang w:val="it-IT"/>
        </w:rPr>
        <w:t>n</w:t>
      </w:r>
      <w:r w:rsidRPr="00484C89">
        <w:rPr>
          <w:rFonts w:ascii="Times New Roman" w:hAnsi="Times New Roman"/>
          <w:spacing w:val="-4"/>
          <w:position w:val="-1"/>
          <w:sz w:val="24"/>
          <w:szCs w:val="24"/>
          <w:lang w:val="it-IT"/>
        </w:rPr>
        <w:t>o</w:t>
      </w:r>
      <w:r w:rsidRPr="00484C89">
        <w:rPr>
          <w:rFonts w:ascii="Times New Roman" w:hAnsi="Times New Roman"/>
          <w:position w:val="-1"/>
          <w:sz w:val="24"/>
          <w:szCs w:val="24"/>
          <w:lang w:val="it-IT"/>
        </w:rPr>
        <w:t>r</w:t>
      </w:r>
      <w:r w:rsidRPr="00484C89">
        <w:rPr>
          <w:rFonts w:ascii="Times New Roman" w:hAnsi="Times New Roman"/>
          <w:spacing w:val="-9"/>
          <w:position w:val="-1"/>
          <w:sz w:val="24"/>
          <w:szCs w:val="24"/>
          <w:lang w:val="it-IT"/>
        </w:rPr>
        <w:t xml:space="preserve"> </w:t>
      </w:r>
      <w:r w:rsidRPr="00484C89">
        <w:rPr>
          <w:rFonts w:ascii="Times New Roman" w:hAnsi="Times New Roman"/>
          <w:spacing w:val="-4"/>
          <w:position w:val="-1"/>
          <w:sz w:val="24"/>
          <w:szCs w:val="24"/>
          <w:lang w:val="it-IT"/>
        </w:rPr>
        <w:t>o</w:t>
      </w:r>
      <w:r w:rsidRPr="00484C89">
        <w:rPr>
          <w:rFonts w:ascii="Times New Roman" w:hAnsi="Times New Roman"/>
          <w:spacing w:val="-5"/>
          <w:position w:val="-1"/>
          <w:sz w:val="24"/>
          <w:szCs w:val="24"/>
          <w:lang w:val="it-IT"/>
        </w:rPr>
        <w:t>b</w:t>
      </w:r>
      <w:r w:rsidRPr="00484C89">
        <w:rPr>
          <w:rFonts w:ascii="Times New Roman" w:hAnsi="Times New Roman"/>
          <w:spacing w:val="-4"/>
          <w:position w:val="-1"/>
          <w:sz w:val="24"/>
          <w:szCs w:val="24"/>
          <w:lang w:val="it-IT"/>
        </w:rPr>
        <w:t>iec</w:t>
      </w:r>
      <w:r w:rsidRPr="00484C89">
        <w:rPr>
          <w:rFonts w:ascii="Times New Roman" w:hAnsi="Times New Roman"/>
          <w:spacing w:val="-5"/>
          <w:position w:val="-1"/>
          <w:sz w:val="24"/>
          <w:szCs w:val="24"/>
          <w:lang w:val="it-IT"/>
        </w:rPr>
        <w:t>t</w:t>
      </w:r>
      <w:r w:rsidRPr="00484C89">
        <w:rPr>
          <w:rFonts w:ascii="Times New Roman" w:hAnsi="Times New Roman"/>
          <w:spacing w:val="-4"/>
          <w:position w:val="-1"/>
          <w:sz w:val="24"/>
          <w:szCs w:val="24"/>
          <w:lang w:val="it-IT"/>
        </w:rPr>
        <w:t>iv</w:t>
      </w:r>
      <w:r w:rsidRPr="00484C89">
        <w:rPr>
          <w:rFonts w:ascii="Times New Roman" w:hAnsi="Times New Roman"/>
          <w:position w:val="-1"/>
          <w:sz w:val="24"/>
          <w:szCs w:val="24"/>
          <w:lang w:val="it-IT"/>
        </w:rPr>
        <w:t>e</w:t>
      </w:r>
      <w:r w:rsidRPr="00484C89">
        <w:rPr>
          <w:rFonts w:ascii="Times New Roman" w:hAnsi="Times New Roman"/>
          <w:spacing w:val="-9"/>
          <w:position w:val="-1"/>
          <w:sz w:val="24"/>
          <w:szCs w:val="24"/>
          <w:lang w:val="it-IT"/>
        </w:rPr>
        <w:t xml:space="preserve"> </w:t>
      </w:r>
      <w:r w:rsidRPr="00484C89">
        <w:rPr>
          <w:rFonts w:ascii="Times New Roman" w:hAnsi="Times New Roman"/>
          <w:spacing w:val="-4"/>
          <w:position w:val="-1"/>
          <w:sz w:val="24"/>
          <w:szCs w:val="24"/>
          <w:lang w:val="it-IT"/>
        </w:rPr>
        <w:t>is</w:t>
      </w:r>
      <w:r w:rsidRPr="00484C89">
        <w:rPr>
          <w:rFonts w:ascii="Times New Roman" w:hAnsi="Times New Roman"/>
          <w:spacing w:val="-5"/>
          <w:position w:val="-1"/>
          <w:sz w:val="24"/>
          <w:szCs w:val="24"/>
          <w:lang w:val="it-IT"/>
        </w:rPr>
        <w:t>t</w:t>
      </w:r>
      <w:r w:rsidRPr="00484C89">
        <w:rPr>
          <w:rFonts w:ascii="Times New Roman" w:hAnsi="Times New Roman"/>
          <w:spacing w:val="-3"/>
          <w:position w:val="-1"/>
          <w:sz w:val="24"/>
          <w:szCs w:val="24"/>
          <w:lang w:val="it-IT"/>
        </w:rPr>
        <w:t>o</w:t>
      </w:r>
      <w:r w:rsidRPr="00484C89">
        <w:rPr>
          <w:rFonts w:ascii="Times New Roman" w:hAnsi="Times New Roman"/>
          <w:spacing w:val="-4"/>
          <w:position w:val="-1"/>
          <w:sz w:val="24"/>
          <w:szCs w:val="24"/>
          <w:lang w:val="it-IT"/>
        </w:rPr>
        <w:t>rice</w:t>
      </w:r>
      <w:r w:rsidRPr="00484C89">
        <w:rPr>
          <w:rFonts w:ascii="Times New Roman" w:hAnsi="Times New Roman"/>
          <w:position w:val="-1"/>
          <w:sz w:val="24"/>
          <w:szCs w:val="24"/>
          <w:lang w:val="it-IT"/>
        </w:rPr>
        <w:t>,</w:t>
      </w:r>
      <w:r w:rsidRPr="00484C89">
        <w:rPr>
          <w:rFonts w:ascii="Times New Roman" w:hAnsi="Times New Roman"/>
          <w:spacing w:val="-9"/>
          <w:position w:val="-1"/>
          <w:sz w:val="24"/>
          <w:szCs w:val="24"/>
          <w:lang w:val="it-IT"/>
        </w:rPr>
        <w:t xml:space="preserve"> </w:t>
      </w:r>
      <w:r w:rsidRPr="00484C89">
        <w:rPr>
          <w:rFonts w:ascii="Times New Roman" w:hAnsi="Times New Roman"/>
          <w:spacing w:val="-4"/>
          <w:position w:val="-1"/>
          <w:sz w:val="24"/>
          <w:szCs w:val="24"/>
          <w:lang w:val="it-IT"/>
        </w:rPr>
        <w:t>c</w:t>
      </w:r>
      <w:r w:rsidRPr="00484C89">
        <w:rPr>
          <w:rFonts w:ascii="Times New Roman" w:hAnsi="Times New Roman"/>
          <w:spacing w:val="-5"/>
          <w:position w:val="-1"/>
          <w:sz w:val="24"/>
          <w:szCs w:val="24"/>
          <w:lang w:val="it-IT"/>
        </w:rPr>
        <w:t>u</w:t>
      </w:r>
      <w:r w:rsidRPr="00484C89">
        <w:rPr>
          <w:rFonts w:ascii="Times New Roman" w:hAnsi="Times New Roman"/>
          <w:spacing w:val="-4"/>
          <w:position w:val="-1"/>
          <w:sz w:val="24"/>
          <w:szCs w:val="24"/>
          <w:lang w:val="it-IT"/>
        </w:rPr>
        <w:t>l</w:t>
      </w:r>
      <w:r w:rsidRPr="00484C89">
        <w:rPr>
          <w:rFonts w:ascii="Times New Roman" w:hAnsi="Times New Roman"/>
          <w:spacing w:val="-5"/>
          <w:position w:val="-1"/>
          <w:sz w:val="24"/>
          <w:szCs w:val="24"/>
          <w:lang w:val="it-IT"/>
        </w:rPr>
        <w:t>t</w:t>
      </w:r>
      <w:r w:rsidRPr="00484C89">
        <w:rPr>
          <w:rFonts w:ascii="Times New Roman" w:hAnsi="Times New Roman"/>
          <w:spacing w:val="-4"/>
          <w:position w:val="-1"/>
          <w:sz w:val="24"/>
          <w:szCs w:val="24"/>
          <w:lang w:val="it-IT"/>
        </w:rPr>
        <w:t>ur</w:t>
      </w:r>
      <w:r w:rsidRPr="00484C89">
        <w:rPr>
          <w:rFonts w:ascii="Times New Roman" w:hAnsi="Times New Roman"/>
          <w:spacing w:val="-5"/>
          <w:position w:val="-1"/>
          <w:sz w:val="24"/>
          <w:szCs w:val="24"/>
          <w:lang w:val="it-IT"/>
        </w:rPr>
        <w:t>a</w:t>
      </w:r>
      <w:r w:rsidRPr="00484C89">
        <w:rPr>
          <w:rFonts w:ascii="Times New Roman" w:hAnsi="Times New Roman"/>
          <w:spacing w:val="-3"/>
          <w:position w:val="-1"/>
          <w:sz w:val="24"/>
          <w:szCs w:val="24"/>
          <w:lang w:val="it-IT"/>
        </w:rPr>
        <w:t>l</w:t>
      </w:r>
      <w:r w:rsidRPr="00484C89">
        <w:rPr>
          <w:rFonts w:ascii="Times New Roman" w:hAnsi="Times New Roman"/>
          <w:position w:val="-1"/>
          <w:sz w:val="24"/>
          <w:szCs w:val="24"/>
          <w:lang w:val="it-IT"/>
        </w:rPr>
        <w:t>e</w:t>
      </w:r>
      <w:r w:rsidRPr="00484C89">
        <w:rPr>
          <w:rFonts w:ascii="Times New Roman" w:hAnsi="Times New Roman"/>
          <w:spacing w:val="-13"/>
          <w:position w:val="-1"/>
          <w:sz w:val="24"/>
          <w:szCs w:val="24"/>
          <w:lang w:val="it-IT"/>
        </w:rPr>
        <w:t xml:space="preserve"> </w:t>
      </w:r>
      <w:r w:rsidRPr="00484C89">
        <w:rPr>
          <w:rFonts w:ascii="Times New Roman" w:hAnsi="Times New Roman"/>
          <w:spacing w:val="-4"/>
          <w:position w:val="-1"/>
          <w:sz w:val="24"/>
          <w:szCs w:val="24"/>
          <w:lang w:val="it-IT"/>
        </w:rPr>
        <w:t>s</w:t>
      </w:r>
      <w:r w:rsidRPr="00484C89">
        <w:rPr>
          <w:rFonts w:ascii="Times New Roman" w:hAnsi="Times New Roman"/>
          <w:position w:val="-1"/>
          <w:sz w:val="24"/>
          <w:szCs w:val="24"/>
          <w:lang w:val="it-IT"/>
        </w:rPr>
        <w:t>i</w:t>
      </w:r>
      <w:r w:rsidRPr="00484C89">
        <w:rPr>
          <w:rFonts w:ascii="Times New Roman" w:hAnsi="Times New Roman"/>
          <w:spacing w:val="-8"/>
          <w:position w:val="-1"/>
          <w:sz w:val="24"/>
          <w:szCs w:val="24"/>
          <w:lang w:val="it-IT"/>
        </w:rPr>
        <w:t xml:space="preserve"> </w:t>
      </w:r>
      <w:r w:rsidRPr="00484C89">
        <w:rPr>
          <w:rFonts w:ascii="Times New Roman" w:hAnsi="Times New Roman"/>
          <w:spacing w:val="-4"/>
          <w:position w:val="-1"/>
          <w:sz w:val="24"/>
          <w:szCs w:val="24"/>
          <w:lang w:val="it-IT"/>
        </w:rPr>
        <w:t>arh</w:t>
      </w:r>
      <w:r w:rsidRPr="00484C89">
        <w:rPr>
          <w:rFonts w:ascii="Times New Roman" w:hAnsi="Times New Roman"/>
          <w:spacing w:val="-3"/>
          <w:position w:val="-1"/>
          <w:sz w:val="24"/>
          <w:szCs w:val="24"/>
          <w:lang w:val="it-IT"/>
        </w:rPr>
        <w:t>it</w:t>
      </w:r>
      <w:r w:rsidRPr="00484C89">
        <w:rPr>
          <w:rFonts w:ascii="Times New Roman" w:hAnsi="Times New Roman"/>
          <w:spacing w:val="-5"/>
          <w:position w:val="-1"/>
          <w:sz w:val="24"/>
          <w:szCs w:val="24"/>
          <w:lang w:val="it-IT"/>
        </w:rPr>
        <w:t>e</w:t>
      </w:r>
      <w:r w:rsidRPr="00484C89">
        <w:rPr>
          <w:rFonts w:ascii="Times New Roman" w:hAnsi="Times New Roman"/>
          <w:spacing w:val="-3"/>
          <w:position w:val="-1"/>
          <w:sz w:val="24"/>
          <w:szCs w:val="24"/>
          <w:lang w:val="it-IT"/>
        </w:rPr>
        <w:t>c</w:t>
      </w:r>
      <w:r w:rsidRPr="00484C89">
        <w:rPr>
          <w:rFonts w:ascii="Times New Roman" w:hAnsi="Times New Roman"/>
          <w:spacing w:val="-5"/>
          <w:position w:val="-1"/>
          <w:sz w:val="24"/>
          <w:szCs w:val="24"/>
          <w:lang w:val="it-IT"/>
        </w:rPr>
        <w:t>t</w:t>
      </w:r>
      <w:r w:rsidRPr="00484C89">
        <w:rPr>
          <w:rFonts w:ascii="Times New Roman" w:hAnsi="Times New Roman"/>
          <w:spacing w:val="-3"/>
          <w:position w:val="-1"/>
          <w:sz w:val="24"/>
          <w:szCs w:val="24"/>
          <w:lang w:val="it-IT"/>
        </w:rPr>
        <w:t>o</w:t>
      </w:r>
      <w:r w:rsidRPr="00484C89">
        <w:rPr>
          <w:rFonts w:ascii="Times New Roman" w:hAnsi="Times New Roman"/>
          <w:spacing w:val="-5"/>
          <w:position w:val="-1"/>
          <w:sz w:val="24"/>
          <w:szCs w:val="24"/>
          <w:lang w:val="it-IT"/>
        </w:rPr>
        <w:t>n</w:t>
      </w:r>
      <w:r w:rsidRPr="00484C89">
        <w:rPr>
          <w:rFonts w:ascii="Times New Roman" w:hAnsi="Times New Roman"/>
          <w:spacing w:val="-4"/>
          <w:position w:val="-1"/>
          <w:sz w:val="24"/>
          <w:szCs w:val="24"/>
          <w:lang w:val="it-IT"/>
        </w:rPr>
        <w:t>ic</w:t>
      </w:r>
      <w:r w:rsidRPr="00484C89">
        <w:rPr>
          <w:rFonts w:ascii="Times New Roman" w:hAnsi="Times New Roman"/>
          <w:spacing w:val="-3"/>
          <w:position w:val="-1"/>
          <w:sz w:val="24"/>
          <w:szCs w:val="24"/>
          <w:lang w:val="it-IT"/>
        </w:rPr>
        <w:t>e</w:t>
      </w:r>
      <w:r w:rsidRPr="00484C89">
        <w:rPr>
          <w:rFonts w:ascii="Times New Roman" w:hAnsi="Times New Roman"/>
          <w:position w:val="-1"/>
          <w:sz w:val="24"/>
          <w:szCs w:val="24"/>
          <w:lang w:val="it-IT"/>
        </w:rPr>
        <w:t>;</w:t>
      </w:r>
    </w:p>
    <w:p w:rsidR="00684FAD" w:rsidRPr="00484C89" w:rsidRDefault="00684FAD" w:rsidP="00684FAD">
      <w:pPr>
        <w:pStyle w:val="ListParagraph"/>
        <w:widowControl w:val="0"/>
        <w:tabs>
          <w:tab w:val="left" w:pos="760"/>
        </w:tabs>
        <w:autoSpaceDE w:val="0"/>
        <w:autoSpaceDN w:val="0"/>
        <w:adjustRightInd w:val="0"/>
        <w:spacing w:after="0"/>
        <w:ind w:left="1080"/>
        <w:jc w:val="both"/>
        <w:rPr>
          <w:rFonts w:ascii="Times New Roman" w:hAnsi="Times New Roman"/>
          <w:position w:val="-1"/>
          <w:sz w:val="24"/>
          <w:szCs w:val="24"/>
          <w:lang w:val="it-IT"/>
        </w:rPr>
      </w:pPr>
    </w:p>
    <w:p w:rsidR="00E14FA4" w:rsidRPr="00484C89" w:rsidRDefault="00E14FA4" w:rsidP="00484C89">
      <w:pPr>
        <w:pStyle w:val="NoSpacing"/>
        <w:numPr>
          <w:ilvl w:val="0"/>
          <w:numId w:val="56"/>
        </w:numPr>
        <w:spacing w:line="276" w:lineRule="auto"/>
        <w:rPr>
          <w:rFonts w:ascii="Times New Roman" w:hAnsi="Times New Roman"/>
          <w:sz w:val="24"/>
          <w:szCs w:val="24"/>
          <w:lang w:val="it-IT"/>
        </w:rPr>
      </w:pPr>
      <w:r w:rsidRPr="00484C89">
        <w:rPr>
          <w:rFonts w:ascii="Times New Roman" w:hAnsi="Times New Roman"/>
          <w:sz w:val="24"/>
          <w:szCs w:val="24"/>
          <w:lang w:val="it-IT"/>
        </w:rPr>
        <w:t>aspecte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as</w:t>
      </w:r>
      <w:r w:rsidRPr="00484C89">
        <w:rPr>
          <w:rFonts w:ascii="Times New Roman" w:hAnsi="Times New Roman"/>
          <w:spacing w:val="-1"/>
          <w:sz w:val="24"/>
          <w:szCs w:val="24"/>
          <w:lang w:val="it-IT"/>
        </w:rPr>
        <w:t>o</w:t>
      </w:r>
      <w:r w:rsidRPr="00484C89">
        <w:rPr>
          <w:rFonts w:ascii="Times New Roman" w:hAnsi="Times New Roman"/>
          <w:spacing w:val="1"/>
          <w:sz w:val="24"/>
          <w:szCs w:val="24"/>
          <w:lang w:val="it-IT"/>
        </w:rPr>
        <w:t>c</w:t>
      </w:r>
      <w:r w:rsidRPr="00484C89">
        <w:rPr>
          <w:rFonts w:ascii="Times New Roman" w:hAnsi="Times New Roman"/>
          <w:sz w:val="24"/>
          <w:szCs w:val="24"/>
          <w:lang w:val="it-IT"/>
        </w:rPr>
        <w:t>iate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w:t>
      </w:r>
      <w:r w:rsidRPr="00484C89">
        <w:rPr>
          <w:rFonts w:ascii="Times New Roman" w:hAnsi="Times New Roman"/>
          <w:spacing w:val="-1"/>
          <w:sz w:val="24"/>
          <w:szCs w:val="24"/>
          <w:lang w:val="it-IT"/>
        </w:rPr>
        <w:t>n</w:t>
      </w:r>
      <w:r w:rsidRPr="00484C89">
        <w:rPr>
          <w:rFonts w:ascii="Times New Roman" w:hAnsi="Times New Roman"/>
          <w:sz w:val="24"/>
          <w:szCs w:val="24"/>
          <w:lang w:val="it-IT"/>
        </w:rPr>
        <w:t>cadrarea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peisaj/vizi</w:t>
      </w:r>
      <w:r w:rsidRPr="00484C89">
        <w:rPr>
          <w:rFonts w:ascii="Times New Roman" w:hAnsi="Times New Roman"/>
          <w:spacing w:val="-1"/>
          <w:sz w:val="24"/>
          <w:szCs w:val="24"/>
          <w:lang w:val="it-IT"/>
        </w:rPr>
        <w:t>b</w:t>
      </w:r>
      <w:r w:rsidRPr="00484C89">
        <w:rPr>
          <w:rFonts w:ascii="Times New Roman" w:hAnsi="Times New Roman"/>
          <w:sz w:val="24"/>
          <w:szCs w:val="24"/>
          <w:lang w:val="it-IT"/>
        </w:rPr>
        <w:t>ili</w:t>
      </w:r>
      <w:r w:rsidRPr="00484C89">
        <w:rPr>
          <w:rFonts w:ascii="Times New Roman" w:hAnsi="Times New Roman"/>
          <w:spacing w:val="-1"/>
          <w:sz w:val="24"/>
          <w:szCs w:val="24"/>
          <w:lang w:val="it-IT"/>
        </w:rPr>
        <w:t>t</w:t>
      </w:r>
      <w:r w:rsidRPr="00484C89">
        <w:rPr>
          <w:rFonts w:ascii="Times New Roman" w:hAnsi="Times New Roman"/>
          <w:sz w:val="24"/>
          <w:szCs w:val="24"/>
          <w:lang w:val="it-IT"/>
        </w:rPr>
        <w:t>ate.</w:t>
      </w:r>
    </w:p>
    <w:p w:rsidR="00E14FA4" w:rsidRPr="00484C89" w:rsidRDefault="00E14FA4" w:rsidP="00E14FA4">
      <w:pPr>
        <w:widowControl w:val="0"/>
        <w:tabs>
          <w:tab w:val="left" w:pos="460"/>
        </w:tabs>
        <w:autoSpaceDE w:val="0"/>
        <w:autoSpaceDN w:val="0"/>
        <w:adjustRightInd w:val="0"/>
        <w:spacing w:after="0"/>
        <w:jc w:val="both"/>
        <w:rPr>
          <w:rFonts w:ascii="Times New Roman" w:hAnsi="Times New Roman"/>
          <w:sz w:val="24"/>
          <w:szCs w:val="24"/>
          <w:lang w:val="it-IT"/>
        </w:rPr>
      </w:pPr>
      <w:r w:rsidRPr="00484C89">
        <w:rPr>
          <w:rFonts w:ascii="Times New Roman" w:hAnsi="Times New Roman"/>
          <w:position w:val="-1"/>
          <w:sz w:val="24"/>
          <w:szCs w:val="24"/>
          <w:lang w:val="it-IT"/>
        </w:rPr>
        <w:t xml:space="preserve">       -amplasamentul analizat se afla intr-o zona </w:t>
      </w:r>
      <w:r w:rsidR="00684FAD" w:rsidRPr="00484C89">
        <w:rPr>
          <w:rFonts w:ascii="Times New Roman" w:hAnsi="Times New Roman"/>
          <w:position w:val="-1"/>
          <w:sz w:val="24"/>
          <w:szCs w:val="24"/>
          <w:lang w:val="it-IT"/>
        </w:rPr>
        <w:t xml:space="preserve">preponderent </w:t>
      </w:r>
      <w:r w:rsidRPr="00484C89">
        <w:rPr>
          <w:rFonts w:ascii="Times New Roman" w:hAnsi="Times New Roman"/>
          <w:position w:val="-1"/>
          <w:sz w:val="24"/>
          <w:szCs w:val="24"/>
          <w:lang w:val="it-IT"/>
        </w:rPr>
        <w:t>industriala si ca urmare, peisajul nu sufera modificari semnificative</w:t>
      </w:r>
    </w:p>
    <w:p w:rsidR="00E14FA4" w:rsidRPr="00484C89" w:rsidRDefault="00E14FA4" w:rsidP="00684FAD">
      <w:pPr>
        <w:widowControl w:val="0"/>
        <w:autoSpaceDE w:val="0"/>
        <w:autoSpaceDN w:val="0"/>
        <w:adjustRightInd w:val="0"/>
        <w:spacing w:after="0"/>
        <w:ind w:right="73" w:firstLine="708"/>
        <w:jc w:val="both"/>
        <w:rPr>
          <w:rFonts w:ascii="Times New Roman" w:hAnsi="Times New Roman"/>
          <w:sz w:val="24"/>
          <w:szCs w:val="24"/>
          <w:lang w:val="it-IT"/>
        </w:rPr>
      </w:pPr>
      <w:r w:rsidRPr="00484C89">
        <w:rPr>
          <w:rFonts w:ascii="Times New Roman" w:hAnsi="Times New Roman"/>
          <w:sz w:val="24"/>
          <w:szCs w:val="24"/>
          <w:lang w:val="it-IT"/>
        </w:rPr>
        <w:t>Pentru</w:t>
      </w:r>
      <w:r w:rsidRPr="00484C89">
        <w:rPr>
          <w:rFonts w:ascii="Times New Roman" w:hAnsi="Times New Roman"/>
          <w:spacing w:val="34"/>
          <w:sz w:val="24"/>
          <w:szCs w:val="24"/>
          <w:lang w:val="it-IT"/>
        </w:rPr>
        <w:t xml:space="preserve"> </w:t>
      </w:r>
      <w:r w:rsidRPr="00484C89">
        <w:rPr>
          <w:rFonts w:ascii="Times New Roman" w:hAnsi="Times New Roman"/>
          <w:sz w:val="24"/>
          <w:szCs w:val="24"/>
          <w:lang w:val="it-IT"/>
        </w:rPr>
        <w:t>realizarea</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investitiei</w:t>
      </w:r>
      <w:r w:rsidRPr="00484C89">
        <w:rPr>
          <w:rFonts w:ascii="Times New Roman" w:hAnsi="Times New Roman"/>
          <w:spacing w:val="32"/>
          <w:sz w:val="24"/>
          <w:szCs w:val="24"/>
          <w:lang w:val="it-IT"/>
        </w:rPr>
        <w:t xml:space="preserve"> </w:t>
      </w:r>
      <w:r w:rsidRPr="00484C89">
        <w:rPr>
          <w:rFonts w:ascii="Times New Roman" w:hAnsi="Times New Roman"/>
          <w:sz w:val="24"/>
          <w:szCs w:val="24"/>
          <w:lang w:val="it-IT"/>
        </w:rPr>
        <w:t>analizate</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nu</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modifica d</w:t>
      </w:r>
      <w:r w:rsidRPr="00484C89">
        <w:rPr>
          <w:rFonts w:ascii="Times New Roman" w:hAnsi="Times New Roman"/>
          <w:spacing w:val="-1"/>
          <w:sz w:val="24"/>
          <w:szCs w:val="24"/>
          <w:lang w:val="it-IT"/>
        </w:rPr>
        <w:t>e</w:t>
      </w:r>
      <w:r w:rsidRPr="00484C89">
        <w:rPr>
          <w:rFonts w:ascii="Times New Roman" w:hAnsi="Times New Roman"/>
          <w:sz w:val="24"/>
          <w:szCs w:val="24"/>
          <w:lang w:val="it-IT"/>
        </w:rPr>
        <w:t>stin</w:t>
      </w:r>
      <w:r w:rsidRPr="00484C89">
        <w:rPr>
          <w:rFonts w:ascii="Times New Roman" w:hAnsi="Times New Roman"/>
          <w:spacing w:val="1"/>
          <w:sz w:val="24"/>
          <w:szCs w:val="24"/>
          <w:lang w:val="it-IT"/>
        </w:rPr>
        <w:t>a</w:t>
      </w:r>
      <w:r w:rsidRPr="00484C89">
        <w:rPr>
          <w:rFonts w:ascii="Times New Roman" w:hAnsi="Times New Roman"/>
          <w:sz w:val="24"/>
          <w:szCs w:val="24"/>
          <w:lang w:val="it-IT"/>
        </w:rPr>
        <w:t>tia</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c</w:t>
      </w:r>
      <w:r w:rsidRPr="00484C89">
        <w:rPr>
          <w:rFonts w:ascii="Times New Roman" w:hAnsi="Times New Roman"/>
          <w:sz w:val="24"/>
          <w:szCs w:val="24"/>
          <w:lang w:val="it-IT"/>
        </w:rPr>
        <w:t>t</w:t>
      </w:r>
      <w:r w:rsidRPr="00484C89">
        <w:rPr>
          <w:rFonts w:ascii="Times New Roman" w:hAnsi="Times New Roman"/>
          <w:spacing w:val="-1"/>
          <w:sz w:val="24"/>
          <w:szCs w:val="24"/>
          <w:lang w:val="it-IT"/>
        </w:rPr>
        <w:t>u</w:t>
      </w:r>
      <w:r w:rsidRPr="00484C89">
        <w:rPr>
          <w:rFonts w:ascii="Times New Roman" w:hAnsi="Times New Roman"/>
          <w:sz w:val="24"/>
          <w:szCs w:val="24"/>
          <w:lang w:val="it-IT"/>
        </w:rPr>
        <w:t>a</w:t>
      </w:r>
      <w:r w:rsidRPr="00484C89">
        <w:rPr>
          <w:rFonts w:ascii="Times New Roman" w:hAnsi="Times New Roman"/>
          <w:spacing w:val="1"/>
          <w:sz w:val="24"/>
          <w:szCs w:val="24"/>
          <w:lang w:val="it-IT"/>
        </w:rPr>
        <w:t>l</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nici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u</w:t>
      </w:r>
      <w:r w:rsidRPr="00484C89">
        <w:rPr>
          <w:rFonts w:ascii="Times New Roman" w:hAnsi="Times New Roman"/>
          <w:sz w:val="24"/>
          <w:szCs w:val="24"/>
          <w:lang w:val="it-IT"/>
        </w:rPr>
        <w:t>prafata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t</w:t>
      </w:r>
      <w:r w:rsidRPr="00484C89">
        <w:rPr>
          <w:rFonts w:ascii="Times New Roman" w:hAnsi="Times New Roman"/>
          <w:sz w:val="24"/>
          <w:szCs w:val="24"/>
          <w:lang w:val="it-IT"/>
        </w:rPr>
        <w:t>eren</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ocupa</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 xml:space="preserve">Instalatia de incinerare. </w:t>
      </w:r>
    </w:p>
    <w:p w:rsidR="00E14FA4" w:rsidRPr="00484C89" w:rsidRDefault="00E14FA4" w:rsidP="00684FAD">
      <w:pPr>
        <w:widowControl w:val="0"/>
        <w:autoSpaceDE w:val="0"/>
        <w:autoSpaceDN w:val="0"/>
        <w:adjustRightInd w:val="0"/>
        <w:spacing w:after="0"/>
        <w:ind w:right="73" w:firstLine="708"/>
        <w:jc w:val="both"/>
        <w:rPr>
          <w:rFonts w:ascii="Times New Roman" w:hAnsi="Times New Roman"/>
          <w:sz w:val="24"/>
          <w:szCs w:val="24"/>
          <w:lang w:val="it-IT"/>
        </w:rPr>
      </w:pPr>
      <w:r w:rsidRPr="00484C89">
        <w:rPr>
          <w:rFonts w:ascii="Times New Roman" w:hAnsi="Times New Roman"/>
          <w:sz w:val="24"/>
          <w:szCs w:val="24"/>
          <w:lang w:val="it-IT"/>
        </w:rPr>
        <w:t xml:space="preserve">Proiectul propus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 xml:space="preserve">a </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 xml:space="preserve">tinut </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 xml:space="preserve">cont </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 xml:space="preserve">de </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 xml:space="preserve">optimizarea </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 xml:space="preserve">fluxului </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 xml:space="preserve">tehnologic </w:t>
      </w:r>
      <w:r w:rsidRPr="00484C89">
        <w:rPr>
          <w:rFonts w:ascii="Times New Roman" w:hAnsi="Times New Roman"/>
          <w:spacing w:val="1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de disponibilita</w:t>
      </w:r>
      <w:r w:rsidRPr="00484C89">
        <w:rPr>
          <w:rFonts w:ascii="Times New Roman" w:hAnsi="Times New Roman"/>
          <w:spacing w:val="-1"/>
          <w:sz w:val="24"/>
          <w:szCs w:val="24"/>
          <w:lang w:val="it-IT"/>
        </w:rPr>
        <w:t>t</w:t>
      </w:r>
      <w:r w:rsidRPr="00484C89">
        <w:rPr>
          <w:rFonts w:ascii="Times New Roman" w:hAnsi="Times New Roman"/>
          <w:sz w:val="24"/>
          <w:szCs w:val="24"/>
          <w:lang w:val="it-IT"/>
        </w:rPr>
        <w:t>ea 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sp</w:t>
      </w:r>
      <w:r w:rsidRPr="00484C89">
        <w:rPr>
          <w:rFonts w:ascii="Times New Roman" w:hAnsi="Times New Roman"/>
          <w:spacing w:val="1"/>
          <w:sz w:val="24"/>
          <w:szCs w:val="24"/>
          <w:lang w:val="it-IT"/>
        </w:rPr>
        <w:t>a</w:t>
      </w:r>
      <w:r w:rsidRPr="00484C89">
        <w:rPr>
          <w:rFonts w:ascii="Times New Roman" w:hAnsi="Times New Roman"/>
          <w:sz w:val="24"/>
          <w:szCs w:val="24"/>
          <w:lang w:val="it-IT"/>
        </w:rPr>
        <w:t>ti</w:t>
      </w:r>
      <w:r w:rsidRPr="00484C89">
        <w:rPr>
          <w:rFonts w:ascii="Times New Roman" w:hAnsi="Times New Roman"/>
          <w:spacing w:val="-1"/>
          <w:sz w:val="24"/>
          <w:szCs w:val="24"/>
          <w:lang w:val="it-IT"/>
        </w:rPr>
        <w:t>u</w:t>
      </w:r>
      <w:r w:rsidRPr="00484C89">
        <w:rPr>
          <w:rFonts w:ascii="Times New Roman" w:hAnsi="Times New Roman"/>
          <w:sz w:val="24"/>
          <w:szCs w:val="24"/>
          <w:lang w:val="it-IT"/>
        </w:rPr>
        <w:t>.</w:t>
      </w:r>
    </w:p>
    <w:p w:rsidR="00E14FA4" w:rsidRPr="00484C89" w:rsidRDefault="00E14FA4" w:rsidP="00E14FA4">
      <w:pPr>
        <w:widowControl w:val="0"/>
        <w:autoSpaceDE w:val="0"/>
        <w:autoSpaceDN w:val="0"/>
        <w:adjustRightInd w:val="0"/>
        <w:spacing w:before="3" w:after="0" w:line="110" w:lineRule="exact"/>
        <w:rPr>
          <w:rFonts w:ascii="Times New Roman" w:hAnsi="Times New Roman"/>
          <w:sz w:val="24"/>
          <w:szCs w:val="24"/>
          <w:lang w:val="it-IT"/>
        </w:rPr>
      </w:pPr>
    </w:p>
    <w:p w:rsidR="00684FAD" w:rsidRPr="00484C89" w:rsidRDefault="00684FAD" w:rsidP="00E14FA4">
      <w:pPr>
        <w:pStyle w:val="NoSpacing"/>
        <w:rPr>
          <w:rFonts w:ascii="Times New Roman" w:hAnsi="Times New Roman"/>
          <w:b/>
          <w:sz w:val="24"/>
          <w:szCs w:val="24"/>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1.6.2</w:t>
      </w:r>
      <w:r w:rsidRPr="00484C89">
        <w:rPr>
          <w:rFonts w:ascii="Times New Roman" w:hAnsi="Times New Roman"/>
          <w:b/>
          <w:sz w:val="24"/>
          <w:szCs w:val="24"/>
          <w:lang w:val="it-IT"/>
        </w:rPr>
        <w:tab/>
        <w:t>ALTERNATIVE</w:t>
      </w:r>
      <w:r w:rsidRPr="00484C89">
        <w:rPr>
          <w:rFonts w:ascii="Times New Roman" w:hAnsi="Times New Roman"/>
          <w:b/>
          <w:spacing w:val="5"/>
          <w:sz w:val="24"/>
          <w:szCs w:val="24"/>
          <w:lang w:val="it-IT"/>
        </w:rPr>
        <w:t xml:space="preserve"> </w:t>
      </w:r>
      <w:r w:rsidRPr="00484C89">
        <w:rPr>
          <w:rFonts w:ascii="Times New Roman" w:hAnsi="Times New Roman"/>
          <w:b/>
          <w:sz w:val="24"/>
          <w:szCs w:val="24"/>
          <w:lang w:val="it-IT"/>
        </w:rPr>
        <w:t>PRIVIND</w:t>
      </w:r>
      <w:r w:rsidRPr="00484C89">
        <w:rPr>
          <w:rFonts w:ascii="Times New Roman" w:hAnsi="Times New Roman"/>
          <w:b/>
          <w:spacing w:val="1"/>
          <w:sz w:val="24"/>
          <w:szCs w:val="24"/>
          <w:lang w:val="it-IT"/>
        </w:rPr>
        <w:t xml:space="preserve"> </w:t>
      </w:r>
      <w:r w:rsidRPr="00484C89">
        <w:rPr>
          <w:rFonts w:ascii="Times New Roman" w:hAnsi="Times New Roman"/>
          <w:b/>
          <w:sz w:val="24"/>
          <w:szCs w:val="24"/>
          <w:lang w:val="it-IT"/>
        </w:rPr>
        <w:t>PROIECTUL</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E14FA4" w:rsidRPr="00484C89" w:rsidRDefault="00E14FA4" w:rsidP="00E14FA4">
      <w:pPr>
        <w:pStyle w:val="NoSpacing"/>
        <w:ind w:firstLine="118"/>
        <w:rPr>
          <w:rFonts w:ascii="Times New Roman" w:hAnsi="Times New Roman"/>
          <w:sz w:val="24"/>
          <w:szCs w:val="24"/>
          <w:lang w:val="it-IT"/>
        </w:rPr>
      </w:pPr>
      <w:r w:rsidRPr="00484C89">
        <w:rPr>
          <w:rFonts w:ascii="Times New Roman" w:hAnsi="Times New Roman"/>
          <w:spacing w:val="-1"/>
          <w:sz w:val="24"/>
          <w:szCs w:val="24"/>
          <w:lang w:val="it-IT"/>
        </w:rPr>
        <w:t xml:space="preserve">Au fost </w:t>
      </w:r>
      <w:r w:rsidRPr="00484C89">
        <w:rPr>
          <w:rFonts w:ascii="Times New Roman" w:hAnsi="Times New Roman"/>
          <w:sz w:val="24"/>
          <w:szCs w:val="24"/>
          <w:lang w:val="it-IT"/>
        </w:rPr>
        <w:t>analizate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doua alte</w:t>
      </w:r>
      <w:r w:rsidRPr="00484C89">
        <w:rPr>
          <w:rFonts w:ascii="Times New Roman" w:hAnsi="Times New Roman"/>
          <w:spacing w:val="-1"/>
          <w:sz w:val="24"/>
          <w:szCs w:val="24"/>
          <w:lang w:val="it-IT"/>
        </w:rPr>
        <w:t>r</w:t>
      </w:r>
      <w:r w:rsidRPr="00484C89">
        <w:rPr>
          <w:rFonts w:ascii="Times New Roman" w:hAnsi="Times New Roman"/>
          <w:sz w:val="24"/>
          <w:szCs w:val="24"/>
          <w:lang w:val="it-IT"/>
        </w:rPr>
        <w:t>native de catre titular.</w:t>
      </w:r>
    </w:p>
    <w:p w:rsidR="00E14FA4" w:rsidRPr="00484C89" w:rsidRDefault="00E14FA4" w:rsidP="00E14FA4">
      <w:pPr>
        <w:widowControl w:val="0"/>
        <w:autoSpaceDE w:val="0"/>
        <w:autoSpaceDN w:val="0"/>
        <w:adjustRightInd w:val="0"/>
        <w:spacing w:after="0"/>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hAnsi="Times New Roman"/>
          <w:sz w:val="24"/>
          <w:szCs w:val="24"/>
        </w:rPr>
        <w:t xml:space="preserve">Prima alternativa a constat in efectuarea lucrarilor de modernizare prin mentinerea structurilor si facilitatilor existente aferente fara a construi platforme betonate si statia de tocare-omogenizare deseuri. Aceasta  alternativa a evidentiat dezavantajele constructive si functionale in ceea ce priveste cresterea performantelor instalatiei de incinerare a deseurilor periculoase de pe amplasament, deoarece aceasta alternativa presupune incinerarea deseurilor fara tocarea si omogenizarea deseurilor in prealabil. </w:t>
      </w:r>
    </w:p>
    <w:p w:rsidR="00E14FA4" w:rsidRPr="00484C89" w:rsidRDefault="00E14FA4" w:rsidP="00E14FA4">
      <w:pPr>
        <w:widowControl w:val="0"/>
        <w:autoSpaceDE w:val="0"/>
        <w:autoSpaceDN w:val="0"/>
        <w:adjustRightInd w:val="0"/>
        <w:spacing w:before="10" w:after="0"/>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Cea de-a doua alternati</w:t>
      </w:r>
      <w:r w:rsidRPr="00484C89">
        <w:rPr>
          <w:rFonts w:ascii="Times New Roman" w:hAnsi="Times New Roman"/>
          <w:spacing w:val="-1"/>
          <w:sz w:val="24"/>
          <w:szCs w:val="24"/>
          <w:lang w:val="it-IT"/>
        </w:rPr>
        <w:t>v</w:t>
      </w:r>
      <w:r w:rsidRPr="00484C89">
        <w:rPr>
          <w:rFonts w:ascii="Times New Roman" w:hAnsi="Times New Roman"/>
          <w:sz w:val="24"/>
          <w:szCs w:val="24"/>
          <w:lang w:val="it-IT"/>
        </w:rPr>
        <w:t>a</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consta</w:t>
      </w:r>
      <w:r w:rsidRPr="00484C89">
        <w:rPr>
          <w:rFonts w:ascii="Times New Roman" w:hAnsi="Times New Roman"/>
          <w:spacing w:val="29"/>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2"/>
          <w:sz w:val="24"/>
          <w:szCs w:val="24"/>
          <w:lang w:val="it-IT"/>
        </w:rPr>
        <w:t xml:space="preserve"> </w:t>
      </w:r>
      <w:r w:rsidRPr="00484C89">
        <w:rPr>
          <w:rFonts w:ascii="Times New Roman" w:hAnsi="Times New Roman"/>
          <w:sz w:val="24"/>
          <w:szCs w:val="24"/>
        </w:rPr>
        <w:t>construirea de platforme betonate si statia de tocare-omogenizare deseuri</w:t>
      </w:r>
      <w:r w:rsidRPr="00484C89">
        <w:rPr>
          <w:rFonts w:ascii="Times New Roman" w:hAnsi="Times New Roman"/>
          <w:sz w:val="24"/>
          <w:szCs w:val="24"/>
          <w:lang w:val="it-IT"/>
        </w:rPr>
        <w:t>,</w:t>
      </w:r>
      <w:r w:rsidRPr="00484C89">
        <w:rPr>
          <w:rFonts w:ascii="Times New Roman" w:hAnsi="Times New Roman"/>
          <w:spacing w:val="33"/>
          <w:sz w:val="24"/>
          <w:szCs w:val="24"/>
          <w:lang w:val="it-IT"/>
        </w:rPr>
        <w:t xml:space="preserve"> </w:t>
      </w:r>
      <w:r w:rsidRPr="00484C89">
        <w:rPr>
          <w:rFonts w:ascii="Times New Roman" w:hAnsi="Times New Roman"/>
          <w:sz w:val="24"/>
          <w:szCs w:val="24"/>
          <w:lang w:val="it-IT"/>
        </w:rPr>
        <w:t>conform</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 xml:space="preserve">proiectului </w:t>
      </w:r>
      <w:r w:rsidRPr="00484C89">
        <w:rPr>
          <w:rFonts w:ascii="Times New Roman" w:hAnsi="Times New Roman"/>
          <w:spacing w:val="-1"/>
          <w:sz w:val="24"/>
          <w:szCs w:val="24"/>
          <w:lang w:val="it-IT"/>
        </w:rPr>
        <w:t>a</w:t>
      </w:r>
      <w:r w:rsidRPr="00484C89">
        <w:rPr>
          <w:rFonts w:ascii="Times New Roman" w:hAnsi="Times New Roman"/>
          <w:sz w:val="24"/>
          <w:szCs w:val="24"/>
          <w:lang w:val="it-IT"/>
        </w:rPr>
        <w:t>nalizat</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
          <w:sz w:val="24"/>
          <w:szCs w:val="24"/>
          <w:lang w:val="it-IT"/>
        </w:rPr>
        <w:t xml:space="preserve"> prezentul studiu</w:t>
      </w:r>
      <w:r w:rsidRPr="00484C89">
        <w:rPr>
          <w:rFonts w:ascii="Times New Roman" w:hAnsi="Times New Roman"/>
          <w:sz w:val="24"/>
          <w:szCs w:val="24"/>
          <w:lang w:val="it-IT"/>
        </w:rPr>
        <w:t>.</w:t>
      </w:r>
    </w:p>
    <w:p w:rsidR="00E14FA4" w:rsidRDefault="00E14FA4" w:rsidP="00E14FA4">
      <w:pPr>
        <w:widowControl w:val="0"/>
        <w:autoSpaceDE w:val="0"/>
        <w:autoSpaceDN w:val="0"/>
        <w:adjustRightInd w:val="0"/>
        <w:spacing w:before="9" w:after="0"/>
        <w:rPr>
          <w:rFonts w:ascii="Times New Roman" w:hAnsi="Times New Roman"/>
          <w:sz w:val="24"/>
          <w:szCs w:val="24"/>
          <w:lang w:val="it-IT"/>
        </w:rPr>
      </w:pPr>
    </w:p>
    <w:p w:rsidR="00E14FA4" w:rsidRPr="00484C89" w:rsidRDefault="00E14FA4" w:rsidP="00684FAD">
      <w:pPr>
        <w:rPr>
          <w:rFonts w:ascii="Times New Roman" w:hAnsi="Times New Roman"/>
          <w:sz w:val="24"/>
          <w:szCs w:val="24"/>
          <w:lang w:val="pt-PT"/>
        </w:rPr>
      </w:pPr>
      <w:r w:rsidRPr="00484C89">
        <w:rPr>
          <w:rFonts w:ascii="Times New Roman" w:hAnsi="Times New Roman"/>
          <w:sz w:val="24"/>
          <w:szCs w:val="24"/>
          <w:lang w:val="pt-PT"/>
        </w:rPr>
        <w:t>Aceasta</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alt</w:t>
      </w:r>
      <w:r w:rsidRPr="00484C89">
        <w:rPr>
          <w:rFonts w:ascii="Times New Roman" w:hAnsi="Times New Roman"/>
          <w:spacing w:val="-1"/>
          <w:sz w:val="24"/>
          <w:szCs w:val="24"/>
          <w:lang w:val="pt-PT"/>
        </w:rPr>
        <w:t>e</w:t>
      </w:r>
      <w:r w:rsidRPr="00484C89">
        <w:rPr>
          <w:rFonts w:ascii="Times New Roman" w:hAnsi="Times New Roman"/>
          <w:sz w:val="24"/>
          <w:szCs w:val="24"/>
          <w:lang w:val="pt-PT"/>
        </w:rPr>
        <w:t>rnati</w:t>
      </w:r>
      <w:r w:rsidRPr="00484C89">
        <w:rPr>
          <w:rFonts w:ascii="Times New Roman" w:hAnsi="Times New Roman"/>
          <w:spacing w:val="-1"/>
          <w:sz w:val="24"/>
          <w:szCs w:val="24"/>
          <w:lang w:val="pt-PT"/>
        </w:rPr>
        <w:t>v</w:t>
      </w:r>
      <w:r w:rsidRPr="00484C89">
        <w:rPr>
          <w:rFonts w:ascii="Times New Roman" w:hAnsi="Times New Roman"/>
          <w:sz w:val="24"/>
          <w:szCs w:val="24"/>
          <w:lang w:val="pt-PT"/>
        </w:rPr>
        <w:t>a</w:t>
      </w:r>
      <w:r w:rsidR="00406FB4">
        <w:rPr>
          <w:rFonts w:ascii="Times New Roman" w:hAnsi="Times New Roman"/>
          <w:sz w:val="24"/>
          <w:szCs w:val="24"/>
          <w:lang w:val="pt-PT"/>
        </w:rPr>
        <w:t xml:space="preserve"> </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 xml:space="preserve">prezinta </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ur</w:t>
      </w:r>
      <w:r w:rsidRPr="00484C89">
        <w:rPr>
          <w:rFonts w:ascii="Times New Roman" w:hAnsi="Times New Roman"/>
          <w:spacing w:val="-1"/>
          <w:sz w:val="24"/>
          <w:szCs w:val="24"/>
          <w:lang w:val="pt-PT"/>
        </w:rPr>
        <w:t>m</w:t>
      </w:r>
      <w:r w:rsidRPr="00484C89">
        <w:rPr>
          <w:rFonts w:ascii="Times New Roman" w:hAnsi="Times New Roman"/>
          <w:sz w:val="24"/>
          <w:szCs w:val="24"/>
          <w:lang w:val="pt-PT"/>
        </w:rPr>
        <w:t>atoarele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avantaje</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pentru</w:t>
      </w:r>
      <w:r w:rsidR="00684FAD" w:rsidRPr="00484C89">
        <w:rPr>
          <w:rFonts w:ascii="Times New Roman" w:hAnsi="Times New Roman"/>
          <w:sz w:val="24"/>
          <w:szCs w:val="24"/>
          <w:lang w:val="pt-PT"/>
        </w:rPr>
        <w:t xml:space="preserve"> </w:t>
      </w:r>
      <w:r w:rsidRPr="00484C89">
        <w:rPr>
          <w:rFonts w:ascii="Times New Roman" w:hAnsi="Times New Roman"/>
          <w:sz w:val="24"/>
          <w:szCs w:val="24"/>
          <w:lang w:val="pt-PT"/>
        </w:rPr>
        <w:t>mediu:</w:t>
      </w:r>
    </w:p>
    <w:p w:rsidR="00E14FA4" w:rsidRPr="00484C89" w:rsidRDefault="00E14FA4" w:rsidP="00E14FA4">
      <w:pPr>
        <w:pStyle w:val="NoSpacing"/>
        <w:spacing w:line="276" w:lineRule="auto"/>
        <w:ind w:left="118"/>
        <w:jc w:val="both"/>
        <w:rPr>
          <w:rFonts w:ascii="Times New Roman" w:hAnsi="Times New Roman"/>
          <w:sz w:val="24"/>
          <w:szCs w:val="24"/>
          <w:lang w:val="pt-PT"/>
        </w:rPr>
      </w:pPr>
      <w:r w:rsidRPr="00484C89">
        <w:rPr>
          <w:rFonts w:ascii="Times New Roman" w:hAnsi="Times New Roman"/>
          <w:sz w:val="24"/>
          <w:szCs w:val="24"/>
          <w:lang w:val="pt-PT"/>
        </w:rPr>
        <w:t>-  realizarea</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constru</w:t>
      </w:r>
      <w:r w:rsidRPr="00484C89">
        <w:rPr>
          <w:rFonts w:ascii="Times New Roman" w:hAnsi="Times New Roman"/>
          <w:spacing w:val="1"/>
          <w:sz w:val="24"/>
          <w:szCs w:val="24"/>
          <w:lang w:val="pt-PT"/>
        </w:rPr>
        <w:t>c</w:t>
      </w:r>
      <w:r w:rsidRPr="00484C89">
        <w:rPr>
          <w:rFonts w:ascii="Times New Roman" w:hAnsi="Times New Roman"/>
          <w:sz w:val="24"/>
          <w:szCs w:val="24"/>
          <w:lang w:val="pt-PT"/>
        </w:rPr>
        <w:t>ti</w:t>
      </w:r>
      <w:r w:rsidRPr="00484C89">
        <w:rPr>
          <w:rFonts w:ascii="Times New Roman" w:hAnsi="Times New Roman"/>
          <w:spacing w:val="-1"/>
          <w:sz w:val="24"/>
          <w:szCs w:val="24"/>
          <w:lang w:val="pt-PT"/>
        </w:rPr>
        <w:t>i</w:t>
      </w:r>
      <w:r w:rsidRPr="00484C89">
        <w:rPr>
          <w:rFonts w:ascii="Times New Roman" w:hAnsi="Times New Roman"/>
          <w:sz w:val="24"/>
          <w:szCs w:val="24"/>
          <w:lang w:val="pt-PT"/>
        </w:rPr>
        <w:t xml:space="preserve">lor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i</w:t>
      </w:r>
      <w:r w:rsidRPr="00484C89">
        <w:rPr>
          <w:rFonts w:ascii="Times New Roman" w:hAnsi="Times New Roman"/>
          <w:spacing w:val="-1"/>
          <w:sz w:val="24"/>
          <w:szCs w:val="24"/>
          <w:lang w:val="pt-PT"/>
        </w:rPr>
        <w:t>n</w:t>
      </w:r>
      <w:r w:rsidRPr="00484C89">
        <w:rPr>
          <w:rFonts w:ascii="Times New Roman" w:hAnsi="Times New Roman"/>
          <w:sz w:val="24"/>
          <w:szCs w:val="24"/>
          <w:lang w:val="pt-PT"/>
        </w:rPr>
        <w:t>stalatiil</w:t>
      </w:r>
      <w:r w:rsidRPr="00484C89">
        <w:rPr>
          <w:rFonts w:ascii="Times New Roman" w:hAnsi="Times New Roman"/>
          <w:spacing w:val="-1"/>
          <w:sz w:val="24"/>
          <w:szCs w:val="24"/>
          <w:lang w:val="pt-PT"/>
        </w:rPr>
        <w:t>o</w:t>
      </w:r>
      <w:r w:rsidRPr="00484C89">
        <w:rPr>
          <w:rFonts w:ascii="Times New Roman" w:hAnsi="Times New Roman"/>
          <w:sz w:val="24"/>
          <w:szCs w:val="24"/>
          <w:lang w:val="pt-PT"/>
        </w:rPr>
        <w:t>r</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 xml:space="preserve">sunt </w:t>
      </w:r>
      <w:r w:rsidRPr="00484C89">
        <w:rPr>
          <w:rFonts w:ascii="Times New Roman" w:hAnsi="Times New Roman"/>
          <w:spacing w:val="-1"/>
          <w:sz w:val="24"/>
          <w:szCs w:val="24"/>
          <w:lang w:val="pt-PT"/>
        </w:rPr>
        <w:t xml:space="preserve">concepute </w:t>
      </w:r>
      <w:r w:rsidRPr="00484C89">
        <w:rPr>
          <w:rFonts w:ascii="Times New Roman" w:hAnsi="Times New Roman"/>
          <w:spacing w:val="1"/>
          <w:sz w:val="24"/>
          <w:szCs w:val="24"/>
          <w:lang w:val="pt-PT"/>
        </w:rPr>
        <w:t>s</w:t>
      </w:r>
      <w:r w:rsidRPr="00484C89">
        <w:rPr>
          <w:rFonts w:ascii="Times New Roman" w:hAnsi="Times New Roman"/>
          <w:sz w:val="24"/>
          <w:szCs w:val="24"/>
          <w:lang w:val="pt-PT"/>
        </w:rPr>
        <w:t>a</w:t>
      </w:r>
      <w:r w:rsidRPr="00484C89">
        <w:rPr>
          <w:rFonts w:ascii="Times New Roman" w:hAnsi="Times New Roman"/>
          <w:spacing w:val="7"/>
          <w:sz w:val="24"/>
          <w:szCs w:val="24"/>
          <w:lang w:val="pt-PT"/>
        </w:rPr>
        <w:t xml:space="preserve"> </w:t>
      </w:r>
      <w:r w:rsidRPr="00484C89">
        <w:rPr>
          <w:rFonts w:ascii="Times New Roman" w:hAnsi="Times New Roman"/>
          <w:spacing w:val="-1"/>
          <w:sz w:val="24"/>
          <w:szCs w:val="24"/>
          <w:lang w:val="pt-PT"/>
        </w:rPr>
        <w:t>f</w:t>
      </w:r>
      <w:r w:rsidRPr="00484C89">
        <w:rPr>
          <w:rFonts w:ascii="Times New Roman" w:hAnsi="Times New Roman"/>
          <w:sz w:val="24"/>
          <w:szCs w:val="24"/>
          <w:lang w:val="pt-PT"/>
        </w:rPr>
        <w:t>acilit</w:t>
      </w:r>
      <w:r w:rsidRPr="00484C89">
        <w:rPr>
          <w:rFonts w:ascii="Times New Roman" w:hAnsi="Times New Roman"/>
          <w:spacing w:val="-1"/>
          <w:sz w:val="24"/>
          <w:szCs w:val="24"/>
          <w:lang w:val="pt-PT"/>
        </w:rPr>
        <w:t>e</w:t>
      </w:r>
      <w:r w:rsidRPr="00484C89">
        <w:rPr>
          <w:rFonts w:ascii="Times New Roman" w:hAnsi="Times New Roman"/>
          <w:spacing w:val="1"/>
          <w:sz w:val="24"/>
          <w:szCs w:val="24"/>
          <w:lang w:val="pt-PT"/>
        </w:rPr>
        <w:t>z</w:t>
      </w:r>
      <w:r w:rsidRPr="00484C89">
        <w:rPr>
          <w:rFonts w:ascii="Times New Roman" w:hAnsi="Times New Roman"/>
          <w:sz w:val="24"/>
          <w:szCs w:val="24"/>
          <w:lang w:val="pt-PT"/>
        </w:rPr>
        <w:t>e desfa</w:t>
      </w:r>
      <w:r w:rsidRPr="00484C89">
        <w:rPr>
          <w:rFonts w:ascii="Times New Roman" w:hAnsi="Times New Roman"/>
          <w:spacing w:val="1"/>
          <w:sz w:val="24"/>
          <w:szCs w:val="24"/>
          <w:lang w:val="pt-PT"/>
        </w:rPr>
        <w:t>s</w:t>
      </w:r>
      <w:r w:rsidRPr="00484C89">
        <w:rPr>
          <w:rFonts w:ascii="Times New Roman" w:hAnsi="Times New Roman"/>
          <w:sz w:val="24"/>
          <w:szCs w:val="24"/>
          <w:lang w:val="pt-PT"/>
        </w:rPr>
        <w:t>urar</w:t>
      </w:r>
      <w:r w:rsidRPr="00484C89">
        <w:rPr>
          <w:rFonts w:ascii="Times New Roman" w:hAnsi="Times New Roman"/>
          <w:spacing w:val="-1"/>
          <w:sz w:val="24"/>
          <w:szCs w:val="24"/>
          <w:lang w:val="pt-PT"/>
        </w:rPr>
        <w:t>e</w:t>
      </w:r>
      <w:r w:rsidRPr="00484C89">
        <w:rPr>
          <w:rFonts w:ascii="Times New Roman" w:hAnsi="Times New Roman"/>
          <w:sz w:val="24"/>
          <w:szCs w:val="24"/>
          <w:lang w:val="pt-PT"/>
        </w:rPr>
        <w:t xml:space="preserve">a </w:t>
      </w:r>
      <w:r w:rsidRPr="00484C89">
        <w:rPr>
          <w:rFonts w:ascii="Times New Roman" w:hAnsi="Times New Roman"/>
          <w:spacing w:val="45"/>
          <w:sz w:val="24"/>
          <w:szCs w:val="24"/>
          <w:lang w:val="pt-PT"/>
        </w:rPr>
        <w:t xml:space="preserve"> </w:t>
      </w:r>
      <w:r w:rsidRPr="00484C89">
        <w:rPr>
          <w:rFonts w:ascii="Times New Roman" w:hAnsi="Times New Roman"/>
          <w:sz w:val="24"/>
          <w:szCs w:val="24"/>
          <w:lang w:val="pt-PT"/>
        </w:rPr>
        <w:t>la cele mai inalte standarde</w:t>
      </w:r>
      <w:r w:rsidRPr="00484C89">
        <w:rPr>
          <w:rFonts w:ascii="Times New Roman" w:hAnsi="Times New Roman"/>
          <w:spacing w:val="43"/>
          <w:sz w:val="24"/>
          <w:szCs w:val="24"/>
          <w:lang w:val="pt-PT"/>
        </w:rPr>
        <w:t xml:space="preserve"> </w:t>
      </w:r>
      <w:r w:rsidRPr="00484C89">
        <w:rPr>
          <w:rFonts w:ascii="Times New Roman" w:hAnsi="Times New Roman"/>
          <w:sz w:val="24"/>
          <w:szCs w:val="24"/>
          <w:lang w:val="pt-PT"/>
        </w:rPr>
        <w:t xml:space="preserve">a </w:t>
      </w:r>
      <w:r w:rsidRPr="00484C89">
        <w:rPr>
          <w:rFonts w:ascii="Times New Roman" w:hAnsi="Times New Roman"/>
          <w:spacing w:val="44"/>
          <w:sz w:val="24"/>
          <w:szCs w:val="24"/>
          <w:lang w:val="pt-PT"/>
        </w:rPr>
        <w:t xml:space="preserve"> </w:t>
      </w:r>
      <w:r w:rsidRPr="00484C89">
        <w:rPr>
          <w:rFonts w:ascii="Times New Roman" w:hAnsi="Times New Roman"/>
          <w:sz w:val="24"/>
          <w:szCs w:val="24"/>
          <w:lang w:val="pt-PT"/>
        </w:rPr>
        <w:t xml:space="preserve">fazelor </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proces</w:t>
      </w:r>
      <w:r w:rsidRPr="00484C89">
        <w:rPr>
          <w:rFonts w:ascii="Times New Roman" w:hAnsi="Times New Roman"/>
          <w:spacing w:val="-1"/>
          <w:sz w:val="24"/>
          <w:szCs w:val="24"/>
          <w:lang w:val="pt-PT"/>
        </w:rPr>
        <w:t>u</w:t>
      </w:r>
      <w:r w:rsidRPr="00484C89">
        <w:rPr>
          <w:rFonts w:ascii="Times New Roman" w:hAnsi="Times New Roman"/>
          <w:sz w:val="24"/>
          <w:szCs w:val="24"/>
          <w:lang w:val="pt-PT"/>
        </w:rPr>
        <w:t xml:space="preserve">lui </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 xml:space="preserve">tehnologic, de </w:t>
      </w:r>
      <w:r w:rsidRPr="00484C89">
        <w:rPr>
          <w:rFonts w:ascii="Times New Roman" w:hAnsi="Times New Roman"/>
          <w:spacing w:val="43"/>
          <w:sz w:val="24"/>
          <w:szCs w:val="24"/>
          <w:lang w:val="pt-PT"/>
        </w:rPr>
        <w:t xml:space="preserve"> </w:t>
      </w:r>
      <w:r w:rsidRPr="00484C89">
        <w:rPr>
          <w:rFonts w:ascii="Times New Roman" w:hAnsi="Times New Roman"/>
          <w:sz w:val="24"/>
          <w:szCs w:val="24"/>
          <w:lang w:val="pt-PT"/>
        </w:rPr>
        <w:t>la alimentarea cu</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pana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la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eliminarea</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cen</w:t>
      </w:r>
      <w:r w:rsidRPr="00484C89">
        <w:rPr>
          <w:rFonts w:ascii="Times New Roman" w:hAnsi="Times New Roman"/>
          <w:spacing w:val="-1"/>
          <w:sz w:val="24"/>
          <w:szCs w:val="24"/>
          <w:lang w:val="pt-PT"/>
        </w:rPr>
        <w:t>u</w:t>
      </w:r>
      <w:r w:rsidRPr="00484C89">
        <w:rPr>
          <w:rFonts w:ascii="Times New Roman" w:hAnsi="Times New Roman"/>
          <w:spacing w:val="1"/>
          <w:sz w:val="24"/>
          <w:szCs w:val="24"/>
          <w:lang w:val="pt-PT"/>
        </w:rPr>
        <w:t>s</w:t>
      </w:r>
      <w:r w:rsidRPr="00484C89">
        <w:rPr>
          <w:rFonts w:ascii="Times New Roman" w:hAnsi="Times New Roman"/>
          <w:sz w:val="24"/>
          <w:szCs w:val="24"/>
          <w:lang w:val="pt-PT"/>
        </w:rPr>
        <w:t>ii</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epurarea</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gazelor</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ar</w:t>
      </w:r>
      <w:r w:rsidRPr="00484C89">
        <w:rPr>
          <w:rFonts w:ascii="Times New Roman" w:hAnsi="Times New Roman"/>
          <w:spacing w:val="-1"/>
          <w:sz w:val="24"/>
          <w:szCs w:val="24"/>
          <w:lang w:val="pt-PT"/>
        </w:rPr>
        <w:t>d</w:t>
      </w:r>
      <w:r w:rsidRPr="00484C89">
        <w:rPr>
          <w:rFonts w:ascii="Times New Roman" w:hAnsi="Times New Roman"/>
          <w:sz w:val="24"/>
          <w:szCs w:val="24"/>
          <w:lang w:val="pt-PT"/>
        </w:rPr>
        <w:t xml:space="preserve">ere,  incluzand in proces faza de tocare si omogenizare a deseurilor; </w:t>
      </w:r>
    </w:p>
    <w:p w:rsidR="00E14FA4" w:rsidRPr="00484C89" w:rsidRDefault="00E14FA4" w:rsidP="00E14FA4">
      <w:pPr>
        <w:pStyle w:val="NoSpacing"/>
        <w:spacing w:line="276" w:lineRule="auto"/>
        <w:ind w:left="118"/>
        <w:jc w:val="both"/>
        <w:rPr>
          <w:rFonts w:ascii="Times New Roman" w:hAnsi="Times New Roman"/>
          <w:sz w:val="24"/>
          <w:szCs w:val="24"/>
          <w:lang w:val="pt-PT"/>
        </w:rPr>
      </w:pPr>
      <w:r w:rsidRPr="00484C89">
        <w:rPr>
          <w:rFonts w:ascii="Times New Roman" w:hAnsi="Times New Roman"/>
          <w:sz w:val="24"/>
          <w:szCs w:val="24"/>
          <w:lang w:val="pt-PT"/>
        </w:rPr>
        <w:t xml:space="preserve">- statia de tocare-omogenizare a fost implementata  pentru </w:t>
      </w:r>
      <w:r w:rsidRPr="00484C89">
        <w:rPr>
          <w:rStyle w:val="tax1"/>
          <w:rFonts w:ascii="Times New Roman" w:hAnsi="Times New Roman"/>
          <w:b w:val="0"/>
          <w:sz w:val="24"/>
          <w:szCs w:val="24"/>
        </w:rPr>
        <w:t>tratarea deseurilor  inaintea incinerarii, asigurand in acest mod</w:t>
      </w:r>
      <w:r w:rsidRPr="00484C89">
        <w:rPr>
          <w:rFonts w:ascii="Times New Roman" w:hAnsi="Times New Roman"/>
          <w:sz w:val="24"/>
          <w:szCs w:val="24"/>
          <w:lang w:val="it-IT"/>
        </w:rPr>
        <w:t xml:space="preserve"> functionarea la parametri optimi si conformarea cu prevederile BREF-BAT</w:t>
      </w:r>
      <w:r w:rsidRPr="00484C89">
        <w:rPr>
          <w:rFonts w:ascii="Times New Roman" w:hAnsi="Times New Roman"/>
          <w:sz w:val="24"/>
          <w:szCs w:val="24"/>
        </w:rPr>
        <w:t>;</w:t>
      </w:r>
    </w:p>
    <w:p w:rsidR="00E14FA4" w:rsidRPr="00484C89" w:rsidRDefault="00E14FA4" w:rsidP="00E14FA4">
      <w:pPr>
        <w:pStyle w:val="NoSpacing"/>
        <w:spacing w:line="276" w:lineRule="auto"/>
        <w:ind w:left="118"/>
        <w:jc w:val="both"/>
        <w:rPr>
          <w:rFonts w:ascii="Times New Roman" w:hAnsi="Times New Roman"/>
          <w:sz w:val="24"/>
          <w:szCs w:val="24"/>
          <w:lang w:val="pt-PT"/>
        </w:rPr>
      </w:pPr>
      <w:r w:rsidRPr="00484C89">
        <w:rPr>
          <w:rFonts w:ascii="Times New Roman" w:hAnsi="Times New Roman"/>
          <w:sz w:val="24"/>
          <w:szCs w:val="24"/>
          <w:lang w:val="pt-PT"/>
        </w:rPr>
        <w:t>-  amplasarea</w:t>
      </w:r>
      <w:r w:rsidRPr="00484C89">
        <w:rPr>
          <w:rFonts w:ascii="Times New Roman" w:hAnsi="Times New Roman"/>
          <w:spacing w:val="16"/>
          <w:sz w:val="24"/>
          <w:szCs w:val="24"/>
          <w:lang w:val="pt-PT"/>
        </w:rPr>
        <w:t xml:space="preserve"> </w:t>
      </w:r>
      <w:r w:rsidRPr="00484C89">
        <w:rPr>
          <w:rFonts w:ascii="Times New Roman" w:hAnsi="Times New Roman"/>
          <w:sz w:val="24"/>
          <w:szCs w:val="24"/>
          <w:lang w:val="pt-PT"/>
        </w:rPr>
        <w:t>echipamentelor</w:t>
      </w:r>
      <w:r w:rsidRPr="00484C89">
        <w:rPr>
          <w:rFonts w:ascii="Times New Roman" w:hAnsi="Times New Roman"/>
          <w:spacing w:val="17"/>
          <w:sz w:val="24"/>
          <w:szCs w:val="24"/>
          <w:lang w:val="pt-PT"/>
        </w:rPr>
        <w:t xml:space="preserve"> </w:t>
      </w:r>
      <w:r w:rsidRPr="00484C89">
        <w:rPr>
          <w:rFonts w:ascii="Times New Roman" w:hAnsi="Times New Roman"/>
          <w:sz w:val="24"/>
          <w:szCs w:val="24"/>
          <w:lang w:val="pt-PT"/>
        </w:rPr>
        <w:t>respecta</w:t>
      </w:r>
      <w:r w:rsidRPr="00484C89">
        <w:rPr>
          <w:rFonts w:ascii="Times New Roman" w:hAnsi="Times New Roman"/>
          <w:spacing w:val="-1"/>
          <w:sz w:val="24"/>
          <w:szCs w:val="24"/>
          <w:lang w:val="pt-PT"/>
        </w:rPr>
        <w:t>n</w:t>
      </w:r>
      <w:r w:rsidRPr="00484C89">
        <w:rPr>
          <w:rFonts w:ascii="Times New Roman" w:hAnsi="Times New Roman"/>
          <w:sz w:val="24"/>
          <w:szCs w:val="24"/>
          <w:lang w:val="pt-PT"/>
        </w:rPr>
        <w:t>d</w:t>
      </w:r>
      <w:r w:rsidRPr="00484C89">
        <w:rPr>
          <w:rFonts w:ascii="Times New Roman" w:hAnsi="Times New Roman"/>
          <w:spacing w:val="19"/>
          <w:sz w:val="24"/>
          <w:szCs w:val="24"/>
          <w:lang w:val="pt-PT"/>
        </w:rPr>
        <w:t xml:space="preserve"> </w:t>
      </w:r>
      <w:r w:rsidRPr="00484C89">
        <w:rPr>
          <w:rFonts w:ascii="Times New Roman" w:hAnsi="Times New Roman"/>
          <w:sz w:val="24"/>
          <w:szCs w:val="24"/>
          <w:lang w:val="pt-PT"/>
        </w:rPr>
        <w:t>dista</w:t>
      </w:r>
      <w:r w:rsidRPr="00484C89">
        <w:rPr>
          <w:rFonts w:ascii="Times New Roman" w:hAnsi="Times New Roman"/>
          <w:spacing w:val="1"/>
          <w:sz w:val="24"/>
          <w:szCs w:val="24"/>
          <w:lang w:val="pt-PT"/>
        </w:rPr>
        <w:t>n</w:t>
      </w:r>
      <w:r w:rsidRPr="00484C89">
        <w:rPr>
          <w:rFonts w:ascii="Times New Roman" w:hAnsi="Times New Roman"/>
          <w:sz w:val="24"/>
          <w:szCs w:val="24"/>
          <w:lang w:val="pt-PT"/>
        </w:rPr>
        <w:t>t</w:t>
      </w:r>
      <w:r w:rsidRPr="00484C89">
        <w:rPr>
          <w:rFonts w:ascii="Times New Roman" w:hAnsi="Times New Roman"/>
          <w:spacing w:val="-1"/>
          <w:sz w:val="24"/>
          <w:szCs w:val="24"/>
          <w:lang w:val="pt-PT"/>
        </w:rPr>
        <w:t>e</w:t>
      </w:r>
      <w:r w:rsidRPr="00484C89">
        <w:rPr>
          <w:rFonts w:ascii="Times New Roman" w:hAnsi="Times New Roman"/>
          <w:sz w:val="24"/>
          <w:szCs w:val="24"/>
          <w:lang w:val="pt-PT"/>
        </w:rPr>
        <w:t>le</w:t>
      </w:r>
      <w:r w:rsidRPr="00484C89">
        <w:rPr>
          <w:rFonts w:ascii="Times New Roman" w:hAnsi="Times New Roman"/>
          <w:spacing w:val="20"/>
          <w:sz w:val="24"/>
          <w:szCs w:val="24"/>
          <w:lang w:val="pt-PT"/>
        </w:rPr>
        <w:t xml:space="preserve"> </w:t>
      </w:r>
      <w:r w:rsidRPr="00484C89">
        <w:rPr>
          <w:rFonts w:ascii="Times New Roman" w:hAnsi="Times New Roman"/>
          <w:spacing w:val="-1"/>
          <w:sz w:val="24"/>
          <w:szCs w:val="24"/>
          <w:lang w:val="pt-PT"/>
        </w:rPr>
        <w:t>m</w:t>
      </w:r>
      <w:r w:rsidRPr="00484C89">
        <w:rPr>
          <w:rFonts w:ascii="Times New Roman" w:hAnsi="Times New Roman"/>
          <w:sz w:val="24"/>
          <w:szCs w:val="24"/>
          <w:lang w:val="pt-PT"/>
        </w:rPr>
        <w:t>ini</w:t>
      </w:r>
      <w:r w:rsidRPr="00484C89">
        <w:rPr>
          <w:rFonts w:ascii="Times New Roman" w:hAnsi="Times New Roman"/>
          <w:spacing w:val="-1"/>
          <w:sz w:val="24"/>
          <w:szCs w:val="24"/>
          <w:lang w:val="pt-PT"/>
        </w:rPr>
        <w:t>me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necesare de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prote</w:t>
      </w:r>
      <w:r w:rsidRPr="00484C89">
        <w:rPr>
          <w:rFonts w:ascii="Times New Roman" w:hAnsi="Times New Roman"/>
          <w:spacing w:val="1"/>
          <w:sz w:val="24"/>
          <w:szCs w:val="24"/>
          <w:lang w:val="pt-PT"/>
        </w:rPr>
        <w:t>c</w:t>
      </w:r>
      <w:r w:rsidRPr="00484C89">
        <w:rPr>
          <w:rFonts w:ascii="Times New Roman" w:hAnsi="Times New Roman"/>
          <w:sz w:val="24"/>
          <w:szCs w:val="24"/>
          <w:lang w:val="pt-PT"/>
        </w:rPr>
        <w:t>tie</w:t>
      </w:r>
      <w:r w:rsidRPr="00484C89">
        <w:rPr>
          <w:rFonts w:ascii="Times New Roman" w:hAnsi="Times New Roman"/>
          <w:spacing w:val="-6"/>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spatiilor</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n</w:t>
      </w:r>
      <w:r w:rsidRPr="00484C89">
        <w:rPr>
          <w:rFonts w:ascii="Times New Roman" w:hAnsi="Times New Roman"/>
          <w:spacing w:val="-1"/>
          <w:sz w:val="24"/>
          <w:szCs w:val="24"/>
          <w:lang w:val="pt-PT"/>
        </w:rPr>
        <w:t>e</w:t>
      </w:r>
      <w:r w:rsidRPr="00484C89">
        <w:rPr>
          <w:rFonts w:ascii="Times New Roman" w:hAnsi="Times New Roman"/>
          <w:sz w:val="24"/>
          <w:szCs w:val="24"/>
          <w:lang w:val="pt-PT"/>
        </w:rPr>
        <w:t>cesare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pent</w:t>
      </w:r>
      <w:r w:rsidRPr="00484C89">
        <w:rPr>
          <w:rFonts w:ascii="Times New Roman" w:hAnsi="Times New Roman"/>
          <w:spacing w:val="-1"/>
          <w:sz w:val="24"/>
          <w:szCs w:val="24"/>
          <w:lang w:val="pt-PT"/>
        </w:rPr>
        <w:t>r</w:t>
      </w:r>
      <w:r w:rsidRPr="00484C89">
        <w:rPr>
          <w:rFonts w:ascii="Times New Roman" w:hAnsi="Times New Roman"/>
          <w:sz w:val="24"/>
          <w:szCs w:val="24"/>
          <w:lang w:val="pt-PT"/>
        </w:rPr>
        <w:t>u</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manevrarea</w:t>
      </w:r>
      <w:r w:rsidRPr="00484C89">
        <w:rPr>
          <w:rFonts w:ascii="Times New Roman" w:hAnsi="Times New Roman"/>
          <w:spacing w:val="-11"/>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z w:val="24"/>
          <w:szCs w:val="24"/>
          <w:lang w:val="pt-PT"/>
        </w:rPr>
        <w:t>euril</w:t>
      </w:r>
      <w:r w:rsidRPr="00484C89">
        <w:rPr>
          <w:rFonts w:ascii="Times New Roman" w:hAnsi="Times New Roman"/>
          <w:spacing w:val="-1"/>
          <w:sz w:val="24"/>
          <w:szCs w:val="24"/>
          <w:lang w:val="pt-PT"/>
        </w:rPr>
        <w:t>o</w:t>
      </w:r>
      <w:r w:rsidRPr="00484C89">
        <w:rPr>
          <w:rFonts w:ascii="Times New Roman" w:hAnsi="Times New Roman"/>
          <w:sz w:val="24"/>
          <w:szCs w:val="24"/>
          <w:lang w:val="pt-PT"/>
        </w:rPr>
        <w:t>r</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periculoase;</w:t>
      </w:r>
    </w:p>
    <w:p w:rsidR="00E14FA4" w:rsidRPr="00484C89" w:rsidRDefault="00E14FA4" w:rsidP="00E14FA4">
      <w:pPr>
        <w:pStyle w:val="NoSpacing"/>
        <w:spacing w:line="276" w:lineRule="auto"/>
        <w:ind w:left="118"/>
        <w:jc w:val="both"/>
        <w:rPr>
          <w:rFonts w:ascii="Times New Roman" w:hAnsi="Times New Roman"/>
          <w:sz w:val="24"/>
          <w:szCs w:val="24"/>
          <w:lang w:val="pt-PT"/>
        </w:rPr>
      </w:pPr>
      <w:r w:rsidRPr="00484C89">
        <w:rPr>
          <w:rFonts w:ascii="Times New Roman" w:hAnsi="Times New Roman"/>
          <w:sz w:val="24"/>
          <w:szCs w:val="24"/>
          <w:lang w:val="pt-PT"/>
        </w:rPr>
        <w:t>- asigurarea c</w:t>
      </w:r>
      <w:r w:rsidRPr="00484C89">
        <w:rPr>
          <w:rFonts w:ascii="Times New Roman" w:hAnsi="Times New Roman"/>
          <w:spacing w:val="-1"/>
          <w:sz w:val="24"/>
          <w:szCs w:val="24"/>
          <w:lang w:val="pt-PT"/>
        </w:rPr>
        <w:t>a</w:t>
      </w:r>
      <w:r w:rsidRPr="00484C89">
        <w:rPr>
          <w:rFonts w:ascii="Times New Roman" w:hAnsi="Times New Roman"/>
          <w:sz w:val="24"/>
          <w:szCs w:val="24"/>
          <w:lang w:val="pt-PT"/>
        </w:rPr>
        <w:t>pacitatii</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incinerare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eurilor</w:t>
      </w:r>
      <w:r w:rsidRPr="00484C89">
        <w:rPr>
          <w:rFonts w:ascii="Times New Roman" w:hAnsi="Times New Roman"/>
          <w:spacing w:val="9"/>
          <w:sz w:val="24"/>
          <w:szCs w:val="24"/>
          <w:lang w:val="pt-PT"/>
        </w:rPr>
        <w:t xml:space="preserve"> la cele mai inalte standarde</w:t>
      </w:r>
      <w:r w:rsidRPr="00484C89">
        <w:rPr>
          <w:rFonts w:ascii="Times New Roman" w:hAnsi="Times New Roman"/>
          <w:sz w:val="24"/>
          <w:szCs w:val="24"/>
          <w:lang w:val="pt-PT"/>
        </w:rPr>
        <w:t>,</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prin</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 xml:space="preserve">utilizarea </w:t>
      </w:r>
      <w:r w:rsidRPr="00484C89">
        <w:rPr>
          <w:rFonts w:ascii="Times New Roman" w:hAnsi="Times New Roman"/>
          <w:spacing w:val="27"/>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 xml:space="preserve">e </w:t>
      </w:r>
      <w:r w:rsidRPr="00484C89">
        <w:rPr>
          <w:rFonts w:ascii="Times New Roman" w:hAnsi="Times New Roman"/>
          <w:spacing w:val="27"/>
          <w:sz w:val="24"/>
          <w:szCs w:val="24"/>
          <w:lang w:val="pt-PT"/>
        </w:rPr>
        <w:t xml:space="preserve"> </w:t>
      </w:r>
      <w:r w:rsidRPr="00484C89">
        <w:rPr>
          <w:rFonts w:ascii="Times New Roman" w:hAnsi="Times New Roman"/>
          <w:sz w:val="24"/>
          <w:szCs w:val="24"/>
          <w:lang w:val="pt-PT"/>
        </w:rPr>
        <w:t xml:space="preserve">sisteme </w:t>
      </w:r>
      <w:r w:rsidRPr="00484C89">
        <w:rPr>
          <w:rFonts w:ascii="Times New Roman" w:hAnsi="Times New Roman"/>
          <w:spacing w:val="20"/>
          <w:sz w:val="24"/>
          <w:szCs w:val="24"/>
          <w:lang w:val="pt-PT"/>
        </w:rPr>
        <w:t xml:space="preserve"> </w:t>
      </w:r>
      <w:r w:rsidRPr="00484C89">
        <w:rPr>
          <w:rFonts w:ascii="Times New Roman" w:hAnsi="Times New Roman"/>
          <w:sz w:val="24"/>
          <w:szCs w:val="24"/>
          <w:lang w:val="pt-PT"/>
        </w:rPr>
        <w:t xml:space="preserve">noi, </w:t>
      </w:r>
      <w:r w:rsidRPr="00484C89">
        <w:rPr>
          <w:rFonts w:ascii="Times New Roman" w:hAnsi="Times New Roman"/>
          <w:spacing w:val="25"/>
          <w:sz w:val="24"/>
          <w:szCs w:val="24"/>
          <w:lang w:val="pt-PT"/>
        </w:rPr>
        <w:t xml:space="preserve"> </w:t>
      </w:r>
      <w:r w:rsidRPr="00484C89">
        <w:rPr>
          <w:rFonts w:ascii="Times New Roman" w:hAnsi="Times New Roman"/>
          <w:sz w:val="24"/>
          <w:szCs w:val="24"/>
          <w:lang w:val="pt-PT"/>
        </w:rPr>
        <w:t>eficien</w:t>
      </w:r>
      <w:r w:rsidRPr="00484C89">
        <w:rPr>
          <w:rFonts w:ascii="Times New Roman" w:hAnsi="Times New Roman"/>
          <w:spacing w:val="-1"/>
          <w:sz w:val="24"/>
          <w:szCs w:val="24"/>
          <w:lang w:val="pt-PT"/>
        </w:rPr>
        <w:t>t</w:t>
      </w:r>
      <w:r w:rsidRPr="00484C89">
        <w:rPr>
          <w:rFonts w:ascii="Times New Roman" w:hAnsi="Times New Roman"/>
          <w:sz w:val="24"/>
          <w:szCs w:val="24"/>
          <w:lang w:val="pt-PT"/>
        </w:rPr>
        <w:t xml:space="preserve">e, </w:t>
      </w:r>
      <w:r w:rsidRPr="00484C89">
        <w:rPr>
          <w:rFonts w:ascii="Times New Roman" w:hAnsi="Times New Roman"/>
          <w:spacing w:val="22"/>
          <w:sz w:val="24"/>
          <w:szCs w:val="24"/>
          <w:lang w:val="pt-PT"/>
        </w:rPr>
        <w:t xml:space="preserve"> </w:t>
      </w:r>
      <w:r w:rsidRPr="00484C89">
        <w:rPr>
          <w:rFonts w:ascii="Times New Roman" w:hAnsi="Times New Roman"/>
          <w:sz w:val="24"/>
          <w:szCs w:val="24"/>
          <w:lang w:val="pt-PT"/>
        </w:rPr>
        <w:t xml:space="preserve">pentru </w:t>
      </w:r>
      <w:r w:rsidRPr="00484C89">
        <w:rPr>
          <w:rFonts w:ascii="Times New Roman" w:hAnsi="Times New Roman"/>
          <w:spacing w:val="22"/>
          <w:sz w:val="24"/>
          <w:szCs w:val="24"/>
          <w:lang w:val="pt-PT"/>
        </w:rPr>
        <w:t xml:space="preserve"> </w:t>
      </w:r>
      <w:r w:rsidRPr="00484C89">
        <w:rPr>
          <w:rFonts w:ascii="Times New Roman" w:hAnsi="Times New Roman"/>
          <w:sz w:val="24"/>
          <w:szCs w:val="24"/>
          <w:lang w:val="pt-PT"/>
        </w:rPr>
        <w:t xml:space="preserve">controlul </w:t>
      </w:r>
      <w:r w:rsidRPr="00484C89">
        <w:rPr>
          <w:rFonts w:ascii="Times New Roman" w:hAnsi="Times New Roman"/>
          <w:spacing w:val="20"/>
          <w:sz w:val="24"/>
          <w:szCs w:val="24"/>
          <w:lang w:val="pt-PT"/>
        </w:rPr>
        <w:t xml:space="preserve"> </w:t>
      </w:r>
      <w:r w:rsidRPr="00484C89">
        <w:rPr>
          <w:rFonts w:ascii="Times New Roman" w:hAnsi="Times New Roman"/>
          <w:sz w:val="24"/>
          <w:szCs w:val="24"/>
          <w:lang w:val="pt-PT"/>
        </w:rPr>
        <w:t>em</w:t>
      </w:r>
      <w:r w:rsidRPr="00484C89">
        <w:rPr>
          <w:rFonts w:ascii="Times New Roman" w:hAnsi="Times New Roman"/>
          <w:spacing w:val="-1"/>
          <w:sz w:val="24"/>
          <w:szCs w:val="24"/>
          <w:lang w:val="pt-PT"/>
        </w:rPr>
        <w:t>i</w:t>
      </w:r>
      <w:r w:rsidRPr="00484C89">
        <w:rPr>
          <w:rFonts w:ascii="Times New Roman" w:hAnsi="Times New Roman"/>
          <w:spacing w:val="1"/>
          <w:sz w:val="24"/>
          <w:szCs w:val="24"/>
          <w:lang w:val="pt-PT"/>
        </w:rPr>
        <w:t>s</w:t>
      </w:r>
      <w:r w:rsidRPr="00484C89">
        <w:rPr>
          <w:rFonts w:ascii="Times New Roman" w:hAnsi="Times New Roman"/>
          <w:sz w:val="24"/>
          <w:szCs w:val="24"/>
          <w:lang w:val="pt-PT"/>
        </w:rPr>
        <w:t xml:space="preserve">iilor </w:t>
      </w:r>
      <w:r w:rsidRPr="00484C89">
        <w:rPr>
          <w:rFonts w:ascii="Times New Roman" w:hAnsi="Times New Roman"/>
          <w:spacing w:val="24"/>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26"/>
          <w:sz w:val="24"/>
          <w:szCs w:val="24"/>
          <w:lang w:val="pt-PT"/>
        </w:rPr>
        <w:t xml:space="preserve"> </w:t>
      </w:r>
      <w:r w:rsidRPr="00484C89">
        <w:rPr>
          <w:rFonts w:ascii="Times New Roman" w:hAnsi="Times New Roman"/>
          <w:spacing w:val="-1"/>
          <w:sz w:val="24"/>
          <w:szCs w:val="24"/>
          <w:lang w:val="pt-PT"/>
        </w:rPr>
        <w:t>g</w:t>
      </w:r>
      <w:r w:rsidRPr="00484C89">
        <w:rPr>
          <w:rFonts w:ascii="Times New Roman" w:hAnsi="Times New Roman"/>
          <w:sz w:val="24"/>
          <w:szCs w:val="24"/>
          <w:lang w:val="pt-PT"/>
        </w:rPr>
        <w:t xml:space="preserve">aze </w:t>
      </w:r>
      <w:r w:rsidRPr="00484C89">
        <w:rPr>
          <w:rFonts w:ascii="Times New Roman" w:hAnsi="Times New Roman"/>
          <w:spacing w:val="27"/>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ar</w:t>
      </w:r>
      <w:r w:rsidRPr="00484C89">
        <w:rPr>
          <w:rFonts w:ascii="Times New Roman" w:hAnsi="Times New Roman"/>
          <w:spacing w:val="-1"/>
          <w:sz w:val="24"/>
          <w:szCs w:val="24"/>
          <w:lang w:val="pt-PT"/>
        </w:rPr>
        <w:t>d</w:t>
      </w:r>
      <w:r w:rsidRPr="00484C89">
        <w:rPr>
          <w:rFonts w:ascii="Times New Roman" w:hAnsi="Times New Roman"/>
          <w:sz w:val="24"/>
          <w:szCs w:val="24"/>
          <w:lang w:val="pt-PT"/>
        </w:rPr>
        <w:t xml:space="preserve">ere, </w:t>
      </w:r>
      <w:r w:rsidRPr="00484C89">
        <w:rPr>
          <w:rFonts w:ascii="Times New Roman" w:hAnsi="Times New Roman"/>
          <w:spacing w:val="27"/>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 evacuarea</w:t>
      </w:r>
      <w:r w:rsidRPr="00484C89">
        <w:rPr>
          <w:rFonts w:ascii="Times New Roman" w:hAnsi="Times New Roman"/>
          <w:spacing w:val="29"/>
          <w:sz w:val="24"/>
          <w:szCs w:val="24"/>
          <w:lang w:val="pt-PT"/>
        </w:rPr>
        <w:t xml:space="preserve"> </w:t>
      </w:r>
      <w:r w:rsidRPr="00484C89">
        <w:rPr>
          <w:rFonts w:ascii="Times New Roman" w:hAnsi="Times New Roman"/>
          <w:sz w:val="24"/>
          <w:szCs w:val="24"/>
          <w:lang w:val="pt-PT"/>
        </w:rPr>
        <w:t>acestora</w:t>
      </w:r>
      <w:r w:rsidRPr="00484C89">
        <w:rPr>
          <w:rFonts w:ascii="Times New Roman" w:hAnsi="Times New Roman"/>
          <w:spacing w:val="35"/>
          <w:sz w:val="24"/>
          <w:szCs w:val="24"/>
          <w:lang w:val="pt-PT"/>
        </w:rPr>
        <w:t xml:space="preserve"> </w:t>
      </w:r>
      <w:r w:rsidRPr="00484C89">
        <w:rPr>
          <w:rFonts w:ascii="Times New Roman" w:hAnsi="Times New Roman"/>
          <w:sz w:val="24"/>
          <w:szCs w:val="24"/>
          <w:lang w:val="pt-PT"/>
        </w:rPr>
        <w:t>du</w:t>
      </w:r>
      <w:r w:rsidRPr="00484C89">
        <w:rPr>
          <w:rFonts w:ascii="Times New Roman" w:hAnsi="Times New Roman"/>
          <w:spacing w:val="1"/>
          <w:sz w:val="24"/>
          <w:szCs w:val="24"/>
          <w:lang w:val="pt-PT"/>
        </w:rPr>
        <w:t>p</w:t>
      </w:r>
      <w:r w:rsidRPr="00484C89">
        <w:rPr>
          <w:rFonts w:ascii="Times New Roman" w:hAnsi="Times New Roman"/>
          <w:sz w:val="24"/>
          <w:szCs w:val="24"/>
          <w:lang w:val="pt-PT"/>
        </w:rPr>
        <w:t>a</w:t>
      </w:r>
      <w:r w:rsidRPr="00484C89">
        <w:rPr>
          <w:rFonts w:ascii="Times New Roman" w:hAnsi="Times New Roman"/>
          <w:spacing w:val="41"/>
          <w:sz w:val="24"/>
          <w:szCs w:val="24"/>
          <w:lang w:val="pt-PT"/>
        </w:rPr>
        <w:t xml:space="preserve"> </w:t>
      </w:r>
      <w:r w:rsidRPr="00484C89">
        <w:rPr>
          <w:rFonts w:ascii="Times New Roman" w:hAnsi="Times New Roman"/>
          <w:sz w:val="24"/>
          <w:szCs w:val="24"/>
          <w:lang w:val="pt-PT"/>
        </w:rPr>
        <w:t>o</w:t>
      </w:r>
      <w:r w:rsidRPr="00484C89">
        <w:rPr>
          <w:rFonts w:ascii="Times New Roman" w:hAnsi="Times New Roman"/>
          <w:spacing w:val="42"/>
          <w:sz w:val="24"/>
          <w:szCs w:val="24"/>
          <w:lang w:val="pt-PT"/>
        </w:rPr>
        <w:t xml:space="preserve"> </w:t>
      </w:r>
      <w:r w:rsidRPr="00484C89">
        <w:rPr>
          <w:rFonts w:ascii="Times New Roman" w:hAnsi="Times New Roman"/>
          <w:sz w:val="24"/>
          <w:szCs w:val="24"/>
          <w:lang w:val="pt-PT"/>
        </w:rPr>
        <w:t>prealabila</w:t>
      </w:r>
      <w:r w:rsidRPr="00484C89">
        <w:rPr>
          <w:rFonts w:ascii="Times New Roman" w:hAnsi="Times New Roman"/>
          <w:spacing w:val="36"/>
          <w:sz w:val="24"/>
          <w:szCs w:val="24"/>
          <w:lang w:val="pt-PT"/>
        </w:rPr>
        <w:t xml:space="preserve"> </w:t>
      </w:r>
      <w:r w:rsidRPr="00484C89">
        <w:rPr>
          <w:rFonts w:ascii="Times New Roman" w:hAnsi="Times New Roman"/>
          <w:sz w:val="24"/>
          <w:szCs w:val="24"/>
          <w:lang w:val="pt-PT"/>
        </w:rPr>
        <w:t>tratare in conformitate cu cele mai bune tehnici disponibile,</w:t>
      </w:r>
      <w:r w:rsidRPr="00484C89">
        <w:rPr>
          <w:rFonts w:ascii="Times New Roman" w:hAnsi="Times New Roman"/>
          <w:spacing w:val="37"/>
          <w:sz w:val="24"/>
          <w:szCs w:val="24"/>
          <w:lang w:val="pt-PT"/>
        </w:rPr>
        <w:t xml:space="preserve"> </w:t>
      </w:r>
      <w:r w:rsidRPr="00484C89">
        <w:rPr>
          <w:rFonts w:ascii="Times New Roman" w:hAnsi="Times New Roman"/>
          <w:sz w:val="24"/>
          <w:szCs w:val="24"/>
          <w:lang w:val="pt-PT"/>
        </w:rPr>
        <w:t>prin</w:t>
      </w:r>
      <w:r w:rsidRPr="00484C89">
        <w:rPr>
          <w:rFonts w:ascii="Times New Roman" w:hAnsi="Times New Roman"/>
          <w:spacing w:val="40"/>
          <w:sz w:val="24"/>
          <w:szCs w:val="24"/>
          <w:lang w:val="pt-PT"/>
        </w:rPr>
        <w:t xml:space="preserve"> </w:t>
      </w:r>
      <w:r w:rsidRPr="00484C89">
        <w:rPr>
          <w:rFonts w:ascii="Times New Roman" w:hAnsi="Times New Roman"/>
          <w:sz w:val="24"/>
          <w:szCs w:val="24"/>
          <w:lang w:val="pt-PT"/>
        </w:rPr>
        <w:t>intermediul</w:t>
      </w:r>
      <w:r w:rsidRPr="00484C89">
        <w:rPr>
          <w:rFonts w:ascii="Times New Roman" w:hAnsi="Times New Roman"/>
          <w:spacing w:val="33"/>
          <w:sz w:val="24"/>
          <w:szCs w:val="24"/>
          <w:lang w:val="pt-PT"/>
        </w:rPr>
        <w:t xml:space="preserve"> </w:t>
      </w:r>
      <w:r w:rsidRPr="00484C89">
        <w:rPr>
          <w:rFonts w:ascii="Times New Roman" w:hAnsi="Times New Roman"/>
          <w:sz w:val="24"/>
          <w:szCs w:val="24"/>
          <w:lang w:val="pt-PT"/>
        </w:rPr>
        <w:t>unei</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instal</w:t>
      </w:r>
      <w:r w:rsidRPr="00484C89">
        <w:rPr>
          <w:rFonts w:ascii="Times New Roman" w:hAnsi="Times New Roman"/>
          <w:spacing w:val="1"/>
          <w:sz w:val="24"/>
          <w:szCs w:val="24"/>
          <w:lang w:val="pt-PT"/>
        </w:rPr>
        <w:t>a</w:t>
      </w:r>
      <w:r w:rsidRPr="00484C89">
        <w:rPr>
          <w:rFonts w:ascii="Times New Roman" w:hAnsi="Times New Roman"/>
          <w:sz w:val="24"/>
          <w:szCs w:val="24"/>
          <w:lang w:val="pt-PT"/>
        </w:rPr>
        <w:t>tii</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epurare conectata</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la</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un</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cos</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ispersie.</w:t>
      </w:r>
    </w:p>
    <w:p w:rsidR="00E14FA4" w:rsidRDefault="00E14FA4" w:rsidP="00E14FA4">
      <w:pPr>
        <w:pStyle w:val="NoSpacing"/>
        <w:spacing w:line="276" w:lineRule="auto"/>
        <w:ind w:left="118"/>
        <w:jc w:val="both"/>
        <w:rPr>
          <w:rFonts w:ascii="Times New Roman" w:hAnsi="Times New Roman"/>
          <w:sz w:val="24"/>
          <w:szCs w:val="24"/>
          <w:lang w:val="pt-PT"/>
        </w:rPr>
      </w:pPr>
    </w:p>
    <w:p w:rsidR="00E14FA4" w:rsidRPr="00484C89" w:rsidRDefault="00E14FA4" w:rsidP="00E14FA4">
      <w:pPr>
        <w:pStyle w:val="NoSpacing"/>
        <w:rPr>
          <w:rFonts w:ascii="Times New Roman" w:hAnsi="Times New Roman"/>
          <w:b/>
          <w:sz w:val="24"/>
          <w:szCs w:val="24"/>
          <w:lang w:val="pt-PT"/>
        </w:rPr>
      </w:pPr>
      <w:r w:rsidRPr="00484C89">
        <w:rPr>
          <w:rFonts w:ascii="Times New Roman" w:hAnsi="Times New Roman"/>
          <w:b/>
          <w:sz w:val="24"/>
          <w:szCs w:val="24"/>
          <w:lang w:val="pt-PT"/>
        </w:rPr>
        <w:t>1.6.3</w:t>
      </w:r>
      <w:r w:rsidRPr="00484C89">
        <w:rPr>
          <w:rFonts w:ascii="Times New Roman" w:hAnsi="Times New Roman"/>
          <w:b/>
          <w:sz w:val="24"/>
          <w:szCs w:val="24"/>
          <w:lang w:val="pt-PT"/>
        </w:rPr>
        <w:tab/>
        <w:t>ALTERNATIVE</w:t>
      </w:r>
      <w:r w:rsidRPr="00484C89">
        <w:rPr>
          <w:rFonts w:ascii="Times New Roman" w:hAnsi="Times New Roman"/>
          <w:b/>
          <w:spacing w:val="1"/>
          <w:sz w:val="24"/>
          <w:szCs w:val="24"/>
          <w:lang w:val="pt-PT"/>
        </w:rPr>
        <w:t xml:space="preserve"> </w:t>
      </w:r>
      <w:r w:rsidRPr="00484C89">
        <w:rPr>
          <w:rFonts w:ascii="Times New Roman" w:hAnsi="Times New Roman"/>
          <w:b/>
          <w:sz w:val="24"/>
          <w:szCs w:val="24"/>
          <w:lang w:val="pt-PT"/>
        </w:rPr>
        <w:t>TEHNOLOGICE</w:t>
      </w:r>
    </w:p>
    <w:p w:rsidR="00E14FA4" w:rsidRPr="00484C89" w:rsidRDefault="00E14FA4" w:rsidP="00E14FA4">
      <w:pPr>
        <w:widowControl w:val="0"/>
        <w:autoSpaceDE w:val="0"/>
        <w:autoSpaceDN w:val="0"/>
        <w:adjustRightInd w:val="0"/>
        <w:spacing w:before="8" w:after="0" w:line="110" w:lineRule="exact"/>
        <w:rPr>
          <w:rFonts w:ascii="Times New Roman" w:hAnsi="Times New Roman"/>
          <w:sz w:val="24"/>
          <w:szCs w:val="24"/>
          <w:lang w:val="pt-PT"/>
        </w:rPr>
      </w:pPr>
    </w:p>
    <w:p w:rsidR="00E14FA4" w:rsidRPr="00484C89" w:rsidRDefault="00E14FA4" w:rsidP="00E14FA4">
      <w:pPr>
        <w:widowControl w:val="0"/>
        <w:autoSpaceDE w:val="0"/>
        <w:autoSpaceDN w:val="0"/>
        <w:adjustRightInd w:val="0"/>
        <w:spacing w:after="0"/>
        <w:ind w:left="118" w:right="74" w:firstLine="590"/>
        <w:jc w:val="both"/>
        <w:rPr>
          <w:rFonts w:ascii="Times New Roman" w:hAnsi="Times New Roman"/>
          <w:sz w:val="24"/>
          <w:szCs w:val="24"/>
          <w:lang w:val="pt-PT"/>
        </w:rPr>
      </w:pPr>
      <w:r w:rsidRPr="00484C89">
        <w:rPr>
          <w:rFonts w:ascii="Times New Roman" w:hAnsi="Times New Roman"/>
          <w:sz w:val="24"/>
          <w:szCs w:val="24"/>
          <w:lang w:val="pt-PT"/>
        </w:rPr>
        <w:t>Tehnologia</w:t>
      </w:r>
      <w:r w:rsidRPr="00484C89">
        <w:rPr>
          <w:rFonts w:ascii="Times New Roman" w:hAnsi="Times New Roman"/>
          <w:spacing w:val="53"/>
          <w:sz w:val="24"/>
          <w:szCs w:val="24"/>
          <w:lang w:val="pt-PT"/>
        </w:rPr>
        <w:t xml:space="preserve"> </w:t>
      </w:r>
      <w:r w:rsidRPr="00484C89">
        <w:rPr>
          <w:rFonts w:ascii="Times New Roman" w:hAnsi="Times New Roman"/>
          <w:sz w:val="24"/>
          <w:szCs w:val="24"/>
          <w:lang w:val="pt-PT"/>
        </w:rPr>
        <w:t xml:space="preserve">propusa, </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 xml:space="preserve">schema </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tehnologi</w:t>
      </w:r>
      <w:r w:rsidRPr="00484C89">
        <w:rPr>
          <w:rFonts w:ascii="Times New Roman" w:hAnsi="Times New Roman"/>
          <w:spacing w:val="1"/>
          <w:sz w:val="24"/>
          <w:szCs w:val="24"/>
          <w:lang w:val="pt-PT"/>
        </w:rPr>
        <w:t>c</w:t>
      </w:r>
      <w:r w:rsidRPr="00484C89">
        <w:rPr>
          <w:rFonts w:ascii="Times New Roman" w:hAnsi="Times New Roman"/>
          <w:sz w:val="24"/>
          <w:szCs w:val="24"/>
          <w:lang w:val="pt-PT"/>
        </w:rPr>
        <w:t>a precum si schema</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constructi</w:t>
      </w:r>
      <w:r w:rsidRPr="00484C89">
        <w:rPr>
          <w:rFonts w:ascii="Times New Roman" w:hAnsi="Times New Roman"/>
          <w:spacing w:val="-1"/>
          <w:sz w:val="24"/>
          <w:szCs w:val="24"/>
          <w:lang w:val="pt-PT"/>
        </w:rPr>
        <w:t>va</w:t>
      </w:r>
      <w:r w:rsidRPr="00484C89">
        <w:rPr>
          <w:rFonts w:ascii="Times New Roman" w:hAnsi="Times New Roman"/>
          <w:sz w:val="24"/>
          <w:szCs w:val="24"/>
          <w:lang w:val="pt-PT"/>
        </w:rPr>
        <w:t xml:space="preserve">, </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 xml:space="preserve">sunt </w:t>
      </w:r>
      <w:r w:rsidRPr="00484C89">
        <w:rPr>
          <w:rFonts w:ascii="Times New Roman" w:hAnsi="Times New Roman"/>
          <w:spacing w:val="11"/>
          <w:sz w:val="24"/>
          <w:szCs w:val="24"/>
          <w:lang w:val="pt-PT"/>
        </w:rPr>
        <w:t xml:space="preserve"> </w:t>
      </w:r>
      <w:r w:rsidRPr="00484C89">
        <w:rPr>
          <w:rFonts w:ascii="Times New Roman" w:hAnsi="Times New Roman"/>
          <w:sz w:val="24"/>
          <w:szCs w:val="24"/>
          <w:lang w:val="pt-PT"/>
        </w:rPr>
        <w:t>corespun</w:t>
      </w:r>
      <w:r w:rsidRPr="00484C89">
        <w:rPr>
          <w:rFonts w:ascii="Times New Roman" w:hAnsi="Times New Roman"/>
          <w:spacing w:val="1"/>
          <w:sz w:val="24"/>
          <w:szCs w:val="24"/>
          <w:lang w:val="pt-PT"/>
        </w:rPr>
        <w:t>z</w:t>
      </w:r>
      <w:r w:rsidRPr="00484C89">
        <w:rPr>
          <w:rFonts w:ascii="Times New Roman" w:hAnsi="Times New Roman"/>
          <w:sz w:val="24"/>
          <w:szCs w:val="24"/>
          <w:lang w:val="pt-PT"/>
        </w:rPr>
        <w:t xml:space="preserve">atoare celor </w:t>
      </w:r>
      <w:r w:rsidRPr="00484C89">
        <w:rPr>
          <w:rFonts w:ascii="Times New Roman" w:hAnsi="Times New Roman"/>
          <w:spacing w:val="11"/>
          <w:sz w:val="24"/>
          <w:szCs w:val="24"/>
          <w:lang w:val="pt-PT"/>
        </w:rPr>
        <w:t xml:space="preserve">mai bune tehnici disponibile </w:t>
      </w:r>
      <w:r w:rsidR="00484C89">
        <w:rPr>
          <w:rFonts w:ascii="Times New Roman" w:hAnsi="Times New Roman"/>
          <w:spacing w:val="11"/>
          <w:sz w:val="24"/>
          <w:szCs w:val="24"/>
          <w:lang w:val="pt-PT"/>
        </w:rPr>
        <w:t xml:space="preserve">din domeniul </w:t>
      </w:r>
      <w:r w:rsidRPr="00484C89">
        <w:rPr>
          <w:rFonts w:ascii="Times New Roman" w:hAnsi="Times New Roman"/>
          <w:sz w:val="24"/>
          <w:szCs w:val="24"/>
          <w:lang w:val="pt-PT"/>
        </w:rPr>
        <w:t>incinerarii</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z w:val="24"/>
          <w:szCs w:val="24"/>
          <w:lang w:val="pt-PT"/>
        </w:rPr>
        <w:t>eurilor</w:t>
      </w:r>
      <w:r w:rsidRPr="00484C89">
        <w:rPr>
          <w:rFonts w:ascii="Times New Roman" w:hAnsi="Times New Roman"/>
          <w:spacing w:val="-1"/>
          <w:sz w:val="24"/>
          <w:szCs w:val="24"/>
          <w:lang w:val="pt-PT"/>
        </w:rPr>
        <w:t xml:space="preserve"> periculoase. </w:t>
      </w:r>
    </w:p>
    <w:p w:rsidR="00E14FA4" w:rsidRPr="00484C89" w:rsidRDefault="00E14FA4" w:rsidP="00E14FA4">
      <w:pPr>
        <w:widowControl w:val="0"/>
        <w:autoSpaceDE w:val="0"/>
        <w:autoSpaceDN w:val="0"/>
        <w:adjustRightInd w:val="0"/>
        <w:spacing w:after="0"/>
        <w:ind w:right="75" w:firstLine="708"/>
        <w:jc w:val="both"/>
        <w:rPr>
          <w:rFonts w:ascii="Times New Roman" w:hAnsi="Times New Roman"/>
          <w:sz w:val="24"/>
          <w:szCs w:val="24"/>
          <w:lang w:val="it-IT"/>
        </w:rPr>
      </w:pPr>
      <w:r w:rsidRPr="00484C89">
        <w:rPr>
          <w:rFonts w:ascii="Times New Roman" w:hAnsi="Times New Roman"/>
          <w:sz w:val="24"/>
          <w:szCs w:val="24"/>
          <w:lang w:val="it-IT"/>
        </w:rPr>
        <w:t>Prin masurile de modernizare aferente proiectului analizat, instal</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t</w:t>
      </w:r>
      <w:r w:rsidRPr="00484C89">
        <w:rPr>
          <w:rFonts w:ascii="Times New Roman" w:hAnsi="Times New Roman"/>
          <w:sz w:val="24"/>
          <w:szCs w:val="24"/>
          <w:lang w:val="it-IT"/>
        </w:rPr>
        <w:t>ia</w:t>
      </w:r>
      <w:r w:rsidRPr="00484C89">
        <w:rPr>
          <w:rFonts w:ascii="Times New Roman" w:hAnsi="Times New Roman"/>
          <w:spacing w:val="15"/>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incinerare Demeco</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prezen</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un</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rand</w:t>
      </w:r>
      <w:r w:rsidRPr="00484C89">
        <w:rPr>
          <w:rFonts w:ascii="Times New Roman" w:hAnsi="Times New Roman"/>
          <w:spacing w:val="-1"/>
          <w:sz w:val="24"/>
          <w:szCs w:val="24"/>
          <w:lang w:val="it-IT"/>
        </w:rPr>
        <w:t>a</w:t>
      </w:r>
      <w:r w:rsidRPr="00484C89">
        <w:rPr>
          <w:rFonts w:ascii="Times New Roman" w:hAnsi="Times New Roman"/>
          <w:sz w:val="24"/>
          <w:szCs w:val="24"/>
          <w:lang w:val="it-IT"/>
        </w:rPr>
        <w:t>ment</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ridicat</w:t>
      </w:r>
      <w:r w:rsidRPr="00484C89">
        <w:rPr>
          <w:rFonts w:ascii="Times New Roman" w:hAnsi="Times New Roman"/>
          <w:spacing w:val="1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asig</w:t>
      </w:r>
      <w:r w:rsidRPr="00484C89">
        <w:rPr>
          <w:rFonts w:ascii="Times New Roman" w:hAnsi="Times New Roman"/>
          <w:spacing w:val="-1"/>
          <w:sz w:val="24"/>
          <w:szCs w:val="24"/>
          <w:lang w:val="it-IT"/>
        </w:rPr>
        <w:t>u</w:t>
      </w:r>
      <w:r w:rsidRPr="00484C89">
        <w:rPr>
          <w:rFonts w:ascii="Times New Roman" w:hAnsi="Times New Roman"/>
          <w:sz w:val="24"/>
          <w:szCs w:val="24"/>
          <w:lang w:val="it-IT"/>
        </w:rPr>
        <w:t>ra</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o</w:t>
      </w:r>
      <w:r w:rsidRPr="00484C89">
        <w:rPr>
          <w:rFonts w:ascii="Times New Roman" w:hAnsi="Times New Roman"/>
          <w:spacing w:val="20"/>
          <w:sz w:val="24"/>
          <w:szCs w:val="24"/>
          <w:lang w:val="it-IT"/>
        </w:rPr>
        <w:t xml:space="preserve"> inalta </w:t>
      </w:r>
      <w:r w:rsidRPr="00484C89">
        <w:rPr>
          <w:rFonts w:ascii="Times New Roman" w:hAnsi="Times New Roman"/>
          <w:sz w:val="24"/>
          <w:szCs w:val="24"/>
          <w:lang w:val="it-IT"/>
        </w:rPr>
        <w:t>eficien</w:t>
      </w:r>
      <w:r w:rsidRPr="00484C89">
        <w:rPr>
          <w:rFonts w:ascii="Times New Roman" w:hAnsi="Times New Roman"/>
          <w:spacing w:val="-1"/>
          <w:sz w:val="24"/>
          <w:szCs w:val="24"/>
          <w:lang w:val="it-IT"/>
        </w:rPr>
        <w:t xml:space="preserve">ta </w:t>
      </w:r>
      <w:r w:rsidRPr="00484C89">
        <w:rPr>
          <w:rFonts w:ascii="Times New Roman" w:hAnsi="Times New Roman"/>
          <w:sz w:val="24"/>
          <w:szCs w:val="24"/>
          <w:lang w:val="it-IT"/>
        </w:rPr>
        <w:t>energeti</w:t>
      </w:r>
      <w:r w:rsidRPr="00484C89">
        <w:rPr>
          <w:rFonts w:ascii="Times New Roman" w:hAnsi="Times New Roman"/>
          <w:spacing w:val="1"/>
          <w:sz w:val="24"/>
          <w:szCs w:val="24"/>
          <w:lang w:val="it-IT"/>
        </w:rPr>
        <w:t>c</w:t>
      </w:r>
      <w:r w:rsidRPr="00484C89">
        <w:rPr>
          <w:rFonts w:ascii="Times New Roman" w:hAnsi="Times New Roman"/>
          <w:sz w:val="24"/>
          <w:szCs w:val="24"/>
          <w:lang w:val="it-IT"/>
        </w:rPr>
        <w:t>a.</w:t>
      </w:r>
    </w:p>
    <w:p w:rsidR="00E14FA4" w:rsidRPr="00484C89" w:rsidRDefault="00E14FA4" w:rsidP="00E14FA4">
      <w:pPr>
        <w:widowControl w:val="0"/>
        <w:autoSpaceDE w:val="0"/>
        <w:autoSpaceDN w:val="0"/>
        <w:adjustRightInd w:val="0"/>
        <w:spacing w:after="0"/>
        <w:ind w:right="73" w:firstLine="708"/>
        <w:jc w:val="both"/>
        <w:rPr>
          <w:rFonts w:ascii="Times New Roman" w:hAnsi="Times New Roman"/>
          <w:sz w:val="24"/>
          <w:szCs w:val="24"/>
          <w:lang w:val="it-IT"/>
        </w:rPr>
      </w:pPr>
      <w:r w:rsidRPr="00484C89">
        <w:rPr>
          <w:rFonts w:ascii="Times New Roman" w:hAnsi="Times New Roman"/>
          <w:sz w:val="24"/>
          <w:szCs w:val="24"/>
          <w:lang w:val="it-IT"/>
        </w:rPr>
        <w:t>Prin tehnologia</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exploatare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automatiza</w:t>
      </w:r>
      <w:r w:rsidRPr="00484C89">
        <w:rPr>
          <w:rFonts w:ascii="Times New Roman" w:hAnsi="Times New Roman"/>
          <w:spacing w:val="1"/>
          <w:sz w:val="24"/>
          <w:szCs w:val="24"/>
          <w:lang w:val="it-IT"/>
        </w:rPr>
        <w:t>t</w:t>
      </w:r>
      <w:r w:rsidRPr="00484C89">
        <w:rPr>
          <w:rFonts w:ascii="Times New Roman" w:hAnsi="Times New Roman"/>
          <w:sz w:val="24"/>
          <w:szCs w:val="24"/>
          <w:lang w:val="it-IT"/>
        </w:rPr>
        <w:t>a se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asigura atat reducerea</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evitarea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pierderilor,</w:t>
      </w:r>
      <w:r w:rsidRPr="00484C89">
        <w:rPr>
          <w:rFonts w:ascii="Times New Roman" w:hAnsi="Times New Roman"/>
          <w:spacing w:val="-9"/>
          <w:sz w:val="24"/>
          <w:szCs w:val="24"/>
          <w:lang w:val="it-IT"/>
        </w:rPr>
        <w:t xml:space="preserve"> cat si </w:t>
      </w:r>
      <w:r w:rsidRPr="00484C89">
        <w:rPr>
          <w:rFonts w:ascii="Times New Roman" w:hAnsi="Times New Roman"/>
          <w:sz w:val="24"/>
          <w:szCs w:val="24"/>
          <w:lang w:val="it-IT"/>
        </w:rPr>
        <w:t>cr</w:t>
      </w:r>
      <w:r w:rsidRPr="00484C89">
        <w:rPr>
          <w:rFonts w:ascii="Times New Roman" w:hAnsi="Times New Roman"/>
          <w:spacing w:val="2"/>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terea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sigur</w:t>
      </w:r>
      <w:r w:rsidRPr="00484C89">
        <w:rPr>
          <w:rFonts w:ascii="Times New Roman" w:hAnsi="Times New Roman"/>
          <w:spacing w:val="-1"/>
          <w:sz w:val="24"/>
          <w:szCs w:val="24"/>
          <w:lang w:val="it-IT"/>
        </w:rPr>
        <w:t>a</w:t>
      </w:r>
      <w:r w:rsidRPr="00484C89">
        <w:rPr>
          <w:rFonts w:ascii="Times New Roman" w:hAnsi="Times New Roman"/>
          <w:sz w:val="24"/>
          <w:szCs w:val="24"/>
          <w:lang w:val="it-IT"/>
        </w:rPr>
        <w:t>ntei</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exploatare.</w:t>
      </w:r>
    </w:p>
    <w:p w:rsidR="00E14FA4" w:rsidRPr="00484C89" w:rsidRDefault="00E14FA4" w:rsidP="00E14FA4">
      <w:pPr>
        <w:widowControl w:val="0"/>
        <w:autoSpaceDE w:val="0"/>
        <w:autoSpaceDN w:val="0"/>
        <w:adjustRightInd w:val="0"/>
        <w:spacing w:before="2" w:after="0" w:line="120" w:lineRule="exact"/>
        <w:rPr>
          <w:rFonts w:ascii="Times New Roman" w:hAnsi="Times New Roman"/>
          <w:sz w:val="24"/>
          <w:szCs w:val="24"/>
          <w:lang w:val="it-IT"/>
        </w:rPr>
      </w:pPr>
      <w:r w:rsidRPr="00484C89">
        <w:rPr>
          <w:rFonts w:ascii="Times New Roman" w:hAnsi="Times New Roman"/>
          <w:sz w:val="24"/>
          <w:szCs w:val="24"/>
          <w:lang w:val="it-IT"/>
        </w:rPr>
        <w:tab/>
      </w:r>
    </w:p>
    <w:p w:rsidR="00E14FA4" w:rsidRPr="00484C89" w:rsidRDefault="00E14FA4" w:rsidP="00E14FA4">
      <w:pPr>
        <w:ind w:firstLine="708"/>
        <w:jc w:val="both"/>
        <w:rPr>
          <w:rFonts w:ascii="Times New Roman" w:hAnsi="Times New Roman"/>
          <w:sz w:val="24"/>
          <w:szCs w:val="24"/>
          <w:lang w:val="it-IT"/>
        </w:rPr>
      </w:pPr>
      <w:r w:rsidRPr="00484C89">
        <w:rPr>
          <w:rFonts w:ascii="Times New Roman" w:hAnsi="Times New Roman"/>
          <w:color w:val="000000" w:themeColor="text1"/>
          <w:sz w:val="24"/>
          <w:szCs w:val="24"/>
          <w:lang w:val="it-IT"/>
        </w:rPr>
        <w:t xml:space="preserve">Prin </w:t>
      </w:r>
      <w:r w:rsidRPr="00484C89">
        <w:rPr>
          <w:rFonts w:ascii="Times New Roman" w:hAnsi="Times New Roman"/>
          <w:color w:val="000000" w:themeColor="text1"/>
          <w:spacing w:val="1"/>
          <w:sz w:val="24"/>
          <w:szCs w:val="24"/>
          <w:lang w:val="it-IT"/>
        </w:rPr>
        <w:t xml:space="preserve"> acest </w:t>
      </w:r>
      <w:r w:rsidRPr="00484C89">
        <w:rPr>
          <w:rFonts w:ascii="Times New Roman" w:hAnsi="Times New Roman"/>
          <w:color w:val="000000" w:themeColor="text1"/>
          <w:sz w:val="24"/>
          <w:szCs w:val="24"/>
          <w:lang w:val="it-IT"/>
        </w:rPr>
        <w:t xml:space="preserve">proiect </w:t>
      </w:r>
      <w:r w:rsidRPr="00484C89">
        <w:rPr>
          <w:rFonts w:ascii="Times New Roman" w:hAnsi="Times New Roman"/>
          <w:color w:val="000000" w:themeColor="text1"/>
          <w:spacing w:val="9"/>
          <w:sz w:val="24"/>
          <w:szCs w:val="24"/>
          <w:lang w:val="it-IT"/>
        </w:rPr>
        <w:t xml:space="preserve"> </w:t>
      </w:r>
      <w:r w:rsidRPr="00484C89">
        <w:rPr>
          <w:rFonts w:ascii="Times New Roman" w:hAnsi="Times New Roman"/>
          <w:color w:val="000000" w:themeColor="text1"/>
          <w:sz w:val="24"/>
          <w:szCs w:val="24"/>
          <w:lang w:val="it-IT"/>
        </w:rPr>
        <w:t xml:space="preserve">au </w:t>
      </w:r>
      <w:r w:rsidRPr="00484C89">
        <w:rPr>
          <w:rFonts w:ascii="Times New Roman" w:hAnsi="Times New Roman"/>
          <w:color w:val="000000" w:themeColor="text1"/>
          <w:spacing w:val="14"/>
          <w:sz w:val="24"/>
          <w:szCs w:val="24"/>
          <w:lang w:val="it-IT"/>
        </w:rPr>
        <w:t xml:space="preserve"> </w:t>
      </w:r>
      <w:r w:rsidRPr="00484C89">
        <w:rPr>
          <w:rFonts w:ascii="Times New Roman" w:hAnsi="Times New Roman"/>
          <w:color w:val="000000" w:themeColor="text1"/>
          <w:sz w:val="24"/>
          <w:szCs w:val="24"/>
          <w:lang w:val="it-IT"/>
        </w:rPr>
        <w:t xml:space="preserve">fost </w:t>
      </w:r>
      <w:r w:rsidRPr="00484C89">
        <w:rPr>
          <w:rFonts w:ascii="Times New Roman" w:hAnsi="Times New Roman"/>
          <w:color w:val="000000" w:themeColor="text1"/>
          <w:spacing w:val="13"/>
          <w:sz w:val="24"/>
          <w:szCs w:val="24"/>
          <w:lang w:val="it-IT"/>
        </w:rPr>
        <w:t xml:space="preserve"> </w:t>
      </w:r>
      <w:r w:rsidRPr="00484C89">
        <w:rPr>
          <w:rFonts w:ascii="Times New Roman" w:hAnsi="Times New Roman"/>
          <w:color w:val="000000" w:themeColor="text1"/>
          <w:sz w:val="24"/>
          <w:szCs w:val="24"/>
          <w:lang w:val="it-IT"/>
        </w:rPr>
        <w:t>pre</w:t>
      </w:r>
      <w:r w:rsidRPr="00484C89">
        <w:rPr>
          <w:rFonts w:ascii="Times New Roman" w:hAnsi="Times New Roman"/>
          <w:color w:val="000000" w:themeColor="text1"/>
          <w:spacing w:val="-1"/>
          <w:sz w:val="24"/>
          <w:szCs w:val="24"/>
          <w:lang w:val="it-IT"/>
        </w:rPr>
        <w:t>v</w:t>
      </w:r>
      <w:r w:rsidRPr="00484C89">
        <w:rPr>
          <w:rFonts w:ascii="Times New Roman" w:hAnsi="Times New Roman"/>
          <w:color w:val="000000" w:themeColor="text1"/>
          <w:sz w:val="24"/>
          <w:szCs w:val="24"/>
          <w:lang w:val="it-IT"/>
        </w:rPr>
        <w:t xml:space="preserve">azute </w:t>
      </w:r>
      <w:r w:rsidRPr="00484C89">
        <w:rPr>
          <w:rFonts w:ascii="Times New Roman" w:hAnsi="Times New Roman"/>
          <w:color w:val="000000" w:themeColor="text1"/>
          <w:spacing w:val="13"/>
          <w:sz w:val="24"/>
          <w:szCs w:val="24"/>
          <w:lang w:val="it-IT"/>
        </w:rPr>
        <w:t xml:space="preserve"> </w:t>
      </w:r>
      <w:r w:rsidRPr="00484C89">
        <w:rPr>
          <w:rFonts w:ascii="Times New Roman" w:hAnsi="Times New Roman"/>
          <w:color w:val="000000" w:themeColor="text1"/>
          <w:sz w:val="24"/>
          <w:szCs w:val="24"/>
          <w:lang w:val="it-IT"/>
        </w:rPr>
        <w:t xml:space="preserve">echipamente </w:t>
      </w:r>
      <w:r w:rsidRPr="00484C89">
        <w:rPr>
          <w:rFonts w:ascii="Times New Roman" w:hAnsi="Times New Roman"/>
          <w:color w:val="000000" w:themeColor="text1"/>
          <w:spacing w:val="5"/>
          <w:sz w:val="24"/>
          <w:szCs w:val="24"/>
          <w:lang w:val="it-IT"/>
        </w:rPr>
        <w:t xml:space="preserve"> </w:t>
      </w:r>
      <w:r w:rsidRPr="00484C89">
        <w:rPr>
          <w:rFonts w:ascii="Times New Roman" w:hAnsi="Times New Roman"/>
          <w:color w:val="000000" w:themeColor="text1"/>
          <w:spacing w:val="1"/>
          <w:sz w:val="24"/>
          <w:szCs w:val="24"/>
          <w:lang w:val="it-IT"/>
        </w:rPr>
        <w:t>s</w:t>
      </w:r>
      <w:r w:rsidRPr="00484C89">
        <w:rPr>
          <w:rFonts w:ascii="Times New Roman" w:hAnsi="Times New Roman"/>
          <w:color w:val="000000" w:themeColor="text1"/>
          <w:sz w:val="24"/>
          <w:szCs w:val="24"/>
          <w:lang w:val="it-IT"/>
        </w:rPr>
        <w:t xml:space="preserve">i </w:t>
      </w:r>
      <w:r w:rsidRPr="00484C89">
        <w:rPr>
          <w:rFonts w:ascii="Times New Roman" w:hAnsi="Times New Roman"/>
          <w:color w:val="000000" w:themeColor="text1"/>
          <w:spacing w:val="15"/>
          <w:sz w:val="24"/>
          <w:szCs w:val="24"/>
          <w:lang w:val="it-IT"/>
        </w:rPr>
        <w:t xml:space="preserve"> </w:t>
      </w:r>
      <w:r w:rsidRPr="00484C89">
        <w:rPr>
          <w:rFonts w:ascii="Times New Roman" w:hAnsi="Times New Roman"/>
          <w:color w:val="000000" w:themeColor="text1"/>
          <w:sz w:val="24"/>
          <w:szCs w:val="24"/>
          <w:lang w:val="it-IT"/>
        </w:rPr>
        <w:t xml:space="preserve">procedee </w:t>
      </w:r>
      <w:r w:rsidRPr="00484C89">
        <w:rPr>
          <w:rFonts w:ascii="Times New Roman" w:hAnsi="Times New Roman"/>
          <w:color w:val="000000" w:themeColor="text1"/>
          <w:spacing w:val="7"/>
          <w:sz w:val="24"/>
          <w:szCs w:val="24"/>
          <w:lang w:val="it-IT"/>
        </w:rPr>
        <w:t xml:space="preserve"> </w:t>
      </w:r>
      <w:r w:rsidRPr="00484C89">
        <w:rPr>
          <w:rFonts w:ascii="Times New Roman" w:hAnsi="Times New Roman"/>
          <w:color w:val="000000" w:themeColor="text1"/>
          <w:sz w:val="24"/>
          <w:szCs w:val="24"/>
          <w:lang w:val="it-IT"/>
        </w:rPr>
        <w:t xml:space="preserve">pentru </w:t>
      </w:r>
      <w:r w:rsidRPr="00484C89">
        <w:rPr>
          <w:rFonts w:ascii="Times New Roman" w:hAnsi="Times New Roman"/>
          <w:color w:val="000000" w:themeColor="text1"/>
          <w:spacing w:val="10"/>
          <w:sz w:val="24"/>
          <w:szCs w:val="24"/>
          <w:lang w:val="it-IT"/>
        </w:rPr>
        <w:t xml:space="preserve"> </w:t>
      </w:r>
      <w:r w:rsidRPr="00484C89">
        <w:rPr>
          <w:rFonts w:ascii="Times New Roman" w:hAnsi="Times New Roman"/>
          <w:color w:val="000000" w:themeColor="text1"/>
          <w:sz w:val="24"/>
          <w:szCs w:val="24"/>
          <w:lang w:val="it-IT"/>
        </w:rPr>
        <w:t>m</w:t>
      </w:r>
      <w:r w:rsidRPr="00484C89">
        <w:rPr>
          <w:rFonts w:ascii="Times New Roman" w:hAnsi="Times New Roman"/>
          <w:color w:val="000000" w:themeColor="text1"/>
          <w:spacing w:val="1"/>
          <w:sz w:val="24"/>
          <w:szCs w:val="24"/>
          <w:lang w:val="it-IT"/>
        </w:rPr>
        <w:t>o</w:t>
      </w:r>
      <w:r w:rsidRPr="00484C89">
        <w:rPr>
          <w:rFonts w:ascii="Times New Roman" w:hAnsi="Times New Roman"/>
          <w:color w:val="000000" w:themeColor="text1"/>
          <w:sz w:val="24"/>
          <w:szCs w:val="24"/>
          <w:lang w:val="it-IT"/>
        </w:rPr>
        <w:t xml:space="preserve">nitorizarea </w:t>
      </w:r>
      <w:r w:rsidRPr="00484C89">
        <w:rPr>
          <w:rFonts w:ascii="Times New Roman" w:hAnsi="Times New Roman"/>
          <w:color w:val="000000" w:themeColor="text1"/>
          <w:spacing w:val="14"/>
          <w:sz w:val="24"/>
          <w:szCs w:val="24"/>
          <w:lang w:val="it-IT"/>
        </w:rPr>
        <w:t xml:space="preserve"> </w:t>
      </w:r>
      <w:r w:rsidRPr="00484C89">
        <w:rPr>
          <w:rFonts w:ascii="Times New Roman" w:hAnsi="Times New Roman"/>
          <w:color w:val="000000" w:themeColor="text1"/>
          <w:spacing w:val="-1"/>
          <w:sz w:val="24"/>
          <w:szCs w:val="24"/>
          <w:lang w:val="it-IT"/>
        </w:rPr>
        <w:t>f</w:t>
      </w:r>
      <w:r w:rsidRPr="00484C89">
        <w:rPr>
          <w:rFonts w:ascii="Times New Roman" w:hAnsi="Times New Roman"/>
          <w:color w:val="000000" w:themeColor="text1"/>
          <w:sz w:val="24"/>
          <w:szCs w:val="24"/>
          <w:lang w:val="it-IT"/>
        </w:rPr>
        <w:t>un</w:t>
      </w:r>
      <w:r w:rsidRPr="00484C89">
        <w:rPr>
          <w:rFonts w:ascii="Times New Roman" w:hAnsi="Times New Roman"/>
          <w:color w:val="000000" w:themeColor="text1"/>
          <w:spacing w:val="2"/>
          <w:sz w:val="24"/>
          <w:szCs w:val="24"/>
          <w:lang w:val="it-IT"/>
        </w:rPr>
        <w:t>c</w:t>
      </w:r>
      <w:r w:rsidRPr="00484C89">
        <w:rPr>
          <w:rFonts w:ascii="Times New Roman" w:hAnsi="Times New Roman"/>
          <w:color w:val="000000" w:themeColor="text1"/>
          <w:sz w:val="24"/>
          <w:szCs w:val="24"/>
          <w:lang w:val="it-IT"/>
        </w:rPr>
        <w:t>tionarii incinerarii</w:t>
      </w:r>
      <w:r w:rsidR="00D3484A" w:rsidRPr="00484C89">
        <w:rPr>
          <w:rFonts w:ascii="Times New Roman" w:hAnsi="Times New Roman"/>
          <w:color w:val="000000" w:themeColor="text1"/>
          <w:sz w:val="24"/>
          <w:szCs w:val="24"/>
          <w:lang w:val="it-IT"/>
        </w:rPr>
        <w:t xml:space="preserve"> prin care </w:t>
      </w:r>
      <w:r w:rsidRPr="00484C89">
        <w:rPr>
          <w:rFonts w:ascii="Times New Roman" w:hAnsi="Times New Roman"/>
          <w:color w:val="000000" w:themeColor="text1"/>
          <w:sz w:val="24"/>
          <w:szCs w:val="24"/>
          <w:lang w:val="it-IT"/>
        </w:rPr>
        <w:t>se</w:t>
      </w:r>
      <w:r w:rsidRPr="00484C89">
        <w:rPr>
          <w:rFonts w:ascii="Times New Roman" w:hAnsi="Times New Roman"/>
          <w:color w:val="000000" w:themeColor="text1"/>
          <w:spacing w:val="41"/>
          <w:sz w:val="24"/>
          <w:szCs w:val="24"/>
          <w:lang w:val="it-IT"/>
        </w:rPr>
        <w:t xml:space="preserve"> </w:t>
      </w:r>
      <w:r w:rsidRPr="00484C89">
        <w:rPr>
          <w:rFonts w:ascii="Times New Roman" w:hAnsi="Times New Roman"/>
          <w:color w:val="000000" w:themeColor="text1"/>
          <w:sz w:val="24"/>
          <w:szCs w:val="24"/>
          <w:lang w:val="it-IT"/>
        </w:rPr>
        <w:t>v</w:t>
      </w:r>
      <w:r w:rsidRPr="00484C89">
        <w:rPr>
          <w:rFonts w:ascii="Times New Roman" w:hAnsi="Times New Roman"/>
          <w:color w:val="000000" w:themeColor="text1"/>
          <w:spacing w:val="-1"/>
          <w:sz w:val="24"/>
          <w:szCs w:val="24"/>
          <w:lang w:val="it-IT"/>
        </w:rPr>
        <w:t>o</w:t>
      </w:r>
      <w:r w:rsidRPr="00484C89">
        <w:rPr>
          <w:rFonts w:ascii="Times New Roman" w:hAnsi="Times New Roman"/>
          <w:color w:val="000000" w:themeColor="text1"/>
          <w:sz w:val="24"/>
          <w:szCs w:val="24"/>
          <w:lang w:val="it-IT"/>
        </w:rPr>
        <w:t>r</w:t>
      </w:r>
      <w:r w:rsidRPr="00484C89">
        <w:rPr>
          <w:rFonts w:ascii="Times New Roman" w:hAnsi="Times New Roman"/>
          <w:color w:val="000000" w:themeColor="text1"/>
          <w:spacing w:val="42"/>
          <w:sz w:val="24"/>
          <w:szCs w:val="24"/>
          <w:lang w:val="it-IT"/>
        </w:rPr>
        <w:t xml:space="preserve"> </w:t>
      </w:r>
      <w:r w:rsidRPr="00484C89">
        <w:rPr>
          <w:rFonts w:ascii="Times New Roman" w:hAnsi="Times New Roman"/>
          <w:color w:val="000000" w:themeColor="text1"/>
          <w:sz w:val="24"/>
          <w:szCs w:val="24"/>
          <w:lang w:val="it-IT"/>
        </w:rPr>
        <w:t>monitoriza:</w:t>
      </w:r>
      <w:r w:rsidRPr="00484C89">
        <w:rPr>
          <w:rFonts w:ascii="Times New Roman" w:hAnsi="Times New Roman"/>
          <w:color w:val="000000" w:themeColor="text1"/>
          <w:spacing w:val="33"/>
          <w:sz w:val="24"/>
          <w:szCs w:val="24"/>
          <w:lang w:val="it-IT"/>
        </w:rPr>
        <w:t xml:space="preserve"> </w:t>
      </w:r>
      <w:r w:rsidRPr="00484C89">
        <w:rPr>
          <w:rFonts w:ascii="Times New Roman" w:hAnsi="Times New Roman"/>
          <w:color w:val="000000" w:themeColor="text1"/>
          <w:sz w:val="24"/>
          <w:szCs w:val="24"/>
          <w:lang w:val="it-IT"/>
        </w:rPr>
        <w:t>procesul</w:t>
      </w:r>
      <w:r w:rsidRPr="00484C89">
        <w:rPr>
          <w:rFonts w:ascii="Times New Roman" w:hAnsi="Times New Roman"/>
          <w:color w:val="000000" w:themeColor="text1"/>
          <w:spacing w:val="34"/>
          <w:sz w:val="24"/>
          <w:szCs w:val="24"/>
          <w:lang w:val="it-IT"/>
        </w:rPr>
        <w:t xml:space="preserve"> </w:t>
      </w:r>
      <w:r w:rsidRPr="00484C89">
        <w:rPr>
          <w:rFonts w:ascii="Times New Roman" w:hAnsi="Times New Roman"/>
          <w:color w:val="000000" w:themeColor="text1"/>
          <w:sz w:val="24"/>
          <w:szCs w:val="24"/>
          <w:lang w:val="it-IT"/>
        </w:rPr>
        <w:t>de</w:t>
      </w:r>
      <w:r w:rsidRPr="00484C89">
        <w:rPr>
          <w:rFonts w:ascii="Times New Roman" w:hAnsi="Times New Roman"/>
          <w:color w:val="000000" w:themeColor="text1"/>
          <w:spacing w:val="41"/>
          <w:sz w:val="24"/>
          <w:szCs w:val="24"/>
          <w:lang w:val="it-IT"/>
        </w:rPr>
        <w:t xml:space="preserve"> </w:t>
      </w:r>
      <w:r w:rsidRPr="00484C89">
        <w:rPr>
          <w:rFonts w:ascii="Times New Roman" w:hAnsi="Times New Roman"/>
          <w:color w:val="000000" w:themeColor="text1"/>
          <w:sz w:val="24"/>
          <w:szCs w:val="24"/>
          <w:lang w:val="it-IT"/>
        </w:rPr>
        <w:t>combustie</w:t>
      </w:r>
      <w:r w:rsidRPr="00484C89">
        <w:rPr>
          <w:rFonts w:ascii="Times New Roman" w:hAnsi="Times New Roman"/>
          <w:color w:val="000000" w:themeColor="text1"/>
          <w:spacing w:val="33"/>
          <w:sz w:val="24"/>
          <w:szCs w:val="24"/>
          <w:lang w:val="it-IT"/>
        </w:rPr>
        <w:t xml:space="preserve"> </w:t>
      </w:r>
      <w:r w:rsidRPr="00484C89">
        <w:rPr>
          <w:rFonts w:ascii="Times New Roman" w:hAnsi="Times New Roman"/>
          <w:color w:val="000000" w:themeColor="text1"/>
          <w:sz w:val="24"/>
          <w:szCs w:val="24"/>
          <w:lang w:val="it-IT"/>
        </w:rPr>
        <w:t>(cantitate</w:t>
      </w:r>
      <w:r w:rsidRPr="00484C89">
        <w:rPr>
          <w:rFonts w:ascii="Times New Roman" w:hAnsi="Times New Roman"/>
          <w:color w:val="000000" w:themeColor="text1"/>
          <w:spacing w:val="33"/>
          <w:sz w:val="24"/>
          <w:szCs w:val="24"/>
          <w:lang w:val="it-IT"/>
        </w:rPr>
        <w:t xml:space="preserve"> </w:t>
      </w:r>
      <w:r w:rsidRPr="00484C89">
        <w:rPr>
          <w:rFonts w:ascii="Times New Roman" w:hAnsi="Times New Roman"/>
          <w:color w:val="000000" w:themeColor="text1"/>
          <w:sz w:val="24"/>
          <w:szCs w:val="24"/>
          <w:lang w:val="it-IT"/>
        </w:rPr>
        <w:t>de</w:t>
      </w:r>
      <w:r w:rsidRPr="00484C89">
        <w:rPr>
          <w:rFonts w:ascii="Times New Roman" w:hAnsi="Times New Roman"/>
          <w:color w:val="000000" w:themeColor="text1"/>
          <w:spacing w:val="41"/>
          <w:sz w:val="24"/>
          <w:szCs w:val="24"/>
          <w:lang w:val="it-IT"/>
        </w:rPr>
        <w:t xml:space="preserve"> </w:t>
      </w:r>
      <w:r w:rsidRPr="00484C89">
        <w:rPr>
          <w:rFonts w:ascii="Times New Roman" w:hAnsi="Times New Roman"/>
          <w:color w:val="000000" w:themeColor="text1"/>
          <w:sz w:val="24"/>
          <w:szCs w:val="24"/>
          <w:lang w:val="it-IT"/>
        </w:rPr>
        <w:t>d</w:t>
      </w:r>
      <w:r w:rsidRPr="00484C89">
        <w:rPr>
          <w:rFonts w:ascii="Times New Roman" w:hAnsi="Times New Roman"/>
          <w:color w:val="000000" w:themeColor="text1"/>
          <w:spacing w:val="2"/>
          <w:sz w:val="24"/>
          <w:szCs w:val="24"/>
          <w:lang w:val="it-IT"/>
        </w:rPr>
        <w:t>e</w:t>
      </w:r>
      <w:r w:rsidRPr="00484C89">
        <w:rPr>
          <w:rFonts w:ascii="Times New Roman" w:hAnsi="Times New Roman"/>
          <w:color w:val="000000" w:themeColor="text1"/>
          <w:spacing w:val="1"/>
          <w:sz w:val="24"/>
          <w:szCs w:val="24"/>
          <w:lang w:val="it-IT"/>
        </w:rPr>
        <w:t>s</w:t>
      </w:r>
      <w:r w:rsidRPr="00484C89">
        <w:rPr>
          <w:rFonts w:ascii="Times New Roman" w:hAnsi="Times New Roman"/>
          <w:color w:val="000000" w:themeColor="text1"/>
          <w:sz w:val="24"/>
          <w:szCs w:val="24"/>
          <w:lang w:val="it-IT"/>
        </w:rPr>
        <w:t>euri,</w:t>
      </w:r>
      <w:r w:rsidRPr="00484C89">
        <w:rPr>
          <w:rFonts w:ascii="Times New Roman" w:hAnsi="Times New Roman"/>
          <w:color w:val="000000" w:themeColor="text1"/>
          <w:spacing w:val="41"/>
          <w:sz w:val="24"/>
          <w:szCs w:val="24"/>
          <w:lang w:val="it-IT"/>
        </w:rPr>
        <w:t xml:space="preserve"> </w:t>
      </w:r>
      <w:r w:rsidRPr="00484C89">
        <w:rPr>
          <w:rFonts w:ascii="Times New Roman" w:hAnsi="Times New Roman"/>
          <w:color w:val="000000" w:themeColor="text1"/>
          <w:sz w:val="24"/>
          <w:szCs w:val="24"/>
          <w:lang w:val="it-IT"/>
        </w:rPr>
        <w:t>debitul</w:t>
      </w:r>
      <w:r w:rsidRPr="00484C89">
        <w:rPr>
          <w:rFonts w:ascii="Times New Roman" w:hAnsi="Times New Roman"/>
          <w:color w:val="000000" w:themeColor="text1"/>
          <w:spacing w:val="37"/>
          <w:sz w:val="24"/>
          <w:szCs w:val="24"/>
          <w:lang w:val="it-IT"/>
        </w:rPr>
        <w:t xml:space="preserve"> </w:t>
      </w:r>
      <w:r w:rsidRPr="00484C89">
        <w:rPr>
          <w:rFonts w:ascii="Times New Roman" w:hAnsi="Times New Roman"/>
          <w:color w:val="000000" w:themeColor="text1"/>
          <w:spacing w:val="-1"/>
          <w:sz w:val="24"/>
          <w:szCs w:val="24"/>
          <w:lang w:val="it-IT"/>
        </w:rPr>
        <w:t>d</w:t>
      </w:r>
      <w:r w:rsidRPr="00484C89">
        <w:rPr>
          <w:rFonts w:ascii="Times New Roman" w:hAnsi="Times New Roman"/>
          <w:color w:val="000000" w:themeColor="text1"/>
          <w:sz w:val="24"/>
          <w:szCs w:val="24"/>
          <w:lang w:val="it-IT"/>
        </w:rPr>
        <w:t>e</w:t>
      </w:r>
      <w:r w:rsidRPr="00484C89">
        <w:rPr>
          <w:rFonts w:ascii="Times New Roman" w:hAnsi="Times New Roman"/>
          <w:color w:val="000000" w:themeColor="text1"/>
          <w:spacing w:val="-1"/>
          <w:sz w:val="24"/>
          <w:szCs w:val="24"/>
          <w:lang w:val="it-IT"/>
        </w:rPr>
        <w:t xml:space="preserve"> </w:t>
      </w:r>
      <w:r w:rsidRPr="00484C89">
        <w:rPr>
          <w:rFonts w:ascii="Times New Roman" w:hAnsi="Times New Roman"/>
          <w:color w:val="000000" w:themeColor="text1"/>
          <w:sz w:val="24"/>
          <w:szCs w:val="24"/>
          <w:lang w:val="it-IT"/>
        </w:rPr>
        <w:t>carburant</w:t>
      </w:r>
      <w:r w:rsidRPr="00484C89">
        <w:rPr>
          <w:rFonts w:ascii="Times New Roman" w:hAnsi="Times New Roman"/>
          <w:color w:val="000000" w:themeColor="text1"/>
          <w:spacing w:val="9"/>
          <w:sz w:val="24"/>
          <w:szCs w:val="24"/>
          <w:lang w:val="it-IT"/>
        </w:rPr>
        <w:t xml:space="preserve"> </w:t>
      </w:r>
      <w:r w:rsidRPr="00484C89">
        <w:rPr>
          <w:rFonts w:ascii="Times New Roman" w:hAnsi="Times New Roman"/>
          <w:color w:val="000000" w:themeColor="text1"/>
          <w:sz w:val="24"/>
          <w:szCs w:val="24"/>
          <w:lang w:val="it-IT"/>
        </w:rPr>
        <w:t>suport,</w:t>
      </w:r>
      <w:r w:rsidRPr="00484C89">
        <w:rPr>
          <w:rFonts w:ascii="Times New Roman" w:hAnsi="Times New Roman"/>
          <w:color w:val="000000" w:themeColor="text1"/>
          <w:spacing w:val="3"/>
          <w:sz w:val="24"/>
          <w:szCs w:val="24"/>
          <w:lang w:val="it-IT"/>
        </w:rPr>
        <w:t xml:space="preserve"> </w:t>
      </w:r>
      <w:r w:rsidRPr="00484C89">
        <w:rPr>
          <w:rFonts w:ascii="Times New Roman" w:hAnsi="Times New Roman"/>
          <w:color w:val="000000" w:themeColor="text1"/>
          <w:sz w:val="24"/>
          <w:szCs w:val="24"/>
          <w:lang w:val="it-IT"/>
        </w:rPr>
        <w:t>temperatura</w:t>
      </w:r>
      <w:r w:rsidRPr="00484C89">
        <w:rPr>
          <w:rFonts w:ascii="Times New Roman" w:hAnsi="Times New Roman"/>
          <w:color w:val="000000" w:themeColor="text1"/>
          <w:spacing w:val="-2"/>
          <w:sz w:val="24"/>
          <w:szCs w:val="24"/>
          <w:lang w:val="it-IT"/>
        </w:rPr>
        <w:t xml:space="preserve"> </w:t>
      </w:r>
      <w:r w:rsidRPr="00484C89">
        <w:rPr>
          <w:rFonts w:ascii="Times New Roman" w:hAnsi="Times New Roman"/>
          <w:color w:val="000000" w:themeColor="text1"/>
          <w:sz w:val="24"/>
          <w:szCs w:val="24"/>
          <w:lang w:val="it-IT"/>
        </w:rPr>
        <w:t>in</w:t>
      </w:r>
      <w:r w:rsidRPr="00484C89">
        <w:rPr>
          <w:rFonts w:ascii="Times New Roman" w:hAnsi="Times New Roman"/>
          <w:color w:val="000000" w:themeColor="text1"/>
          <w:spacing w:val="7"/>
          <w:sz w:val="24"/>
          <w:szCs w:val="24"/>
          <w:lang w:val="it-IT"/>
        </w:rPr>
        <w:t xml:space="preserve"> </w:t>
      </w:r>
      <w:r w:rsidRPr="00484C89">
        <w:rPr>
          <w:rFonts w:ascii="Times New Roman" w:hAnsi="Times New Roman"/>
          <w:color w:val="000000" w:themeColor="text1"/>
          <w:spacing w:val="-1"/>
          <w:sz w:val="24"/>
          <w:szCs w:val="24"/>
          <w:lang w:val="it-IT"/>
        </w:rPr>
        <w:t>am</w:t>
      </w:r>
      <w:r w:rsidRPr="00484C89">
        <w:rPr>
          <w:rFonts w:ascii="Times New Roman" w:hAnsi="Times New Roman"/>
          <w:color w:val="000000" w:themeColor="text1"/>
          <w:sz w:val="24"/>
          <w:szCs w:val="24"/>
          <w:lang w:val="it-IT"/>
        </w:rPr>
        <w:t>bele</w:t>
      </w:r>
      <w:r w:rsidRPr="00484C89">
        <w:rPr>
          <w:rFonts w:ascii="Times New Roman" w:hAnsi="Times New Roman"/>
          <w:color w:val="000000" w:themeColor="text1"/>
          <w:spacing w:val="8"/>
          <w:sz w:val="24"/>
          <w:szCs w:val="24"/>
          <w:lang w:val="it-IT"/>
        </w:rPr>
        <w:t xml:space="preserve"> </w:t>
      </w:r>
      <w:r w:rsidRPr="00484C89">
        <w:rPr>
          <w:rFonts w:ascii="Times New Roman" w:hAnsi="Times New Roman"/>
          <w:color w:val="000000" w:themeColor="text1"/>
          <w:sz w:val="24"/>
          <w:szCs w:val="24"/>
          <w:lang w:val="it-IT"/>
        </w:rPr>
        <w:t>camere</w:t>
      </w:r>
      <w:r w:rsidRPr="00484C89">
        <w:rPr>
          <w:rFonts w:ascii="Times New Roman" w:hAnsi="Times New Roman"/>
          <w:color w:val="000000" w:themeColor="text1"/>
          <w:spacing w:val="2"/>
          <w:sz w:val="24"/>
          <w:szCs w:val="24"/>
          <w:lang w:val="it-IT"/>
        </w:rPr>
        <w:t xml:space="preserve"> </w:t>
      </w:r>
      <w:r w:rsidRPr="00484C89">
        <w:rPr>
          <w:rFonts w:ascii="Times New Roman" w:hAnsi="Times New Roman"/>
          <w:color w:val="000000" w:themeColor="text1"/>
          <w:sz w:val="24"/>
          <w:szCs w:val="24"/>
          <w:lang w:val="it-IT"/>
        </w:rPr>
        <w:t>de</w:t>
      </w:r>
      <w:r w:rsidRPr="00484C89">
        <w:rPr>
          <w:rFonts w:ascii="Times New Roman" w:hAnsi="Times New Roman"/>
          <w:color w:val="000000" w:themeColor="text1"/>
          <w:spacing w:val="7"/>
          <w:sz w:val="24"/>
          <w:szCs w:val="24"/>
          <w:lang w:val="it-IT"/>
        </w:rPr>
        <w:t xml:space="preserve"> </w:t>
      </w:r>
      <w:r w:rsidRPr="00484C89">
        <w:rPr>
          <w:rFonts w:ascii="Times New Roman" w:hAnsi="Times New Roman"/>
          <w:color w:val="000000" w:themeColor="text1"/>
          <w:sz w:val="24"/>
          <w:szCs w:val="24"/>
          <w:lang w:val="it-IT"/>
        </w:rPr>
        <w:t xml:space="preserve">combustie </w:t>
      </w:r>
      <w:r w:rsidRPr="00484C89">
        <w:rPr>
          <w:rFonts w:ascii="Times New Roman" w:hAnsi="Times New Roman"/>
          <w:color w:val="000000" w:themeColor="text1"/>
          <w:spacing w:val="-1"/>
          <w:sz w:val="24"/>
          <w:szCs w:val="24"/>
          <w:lang w:val="it-IT"/>
        </w:rPr>
        <w:t>s</w:t>
      </w:r>
      <w:r w:rsidRPr="00484C89">
        <w:rPr>
          <w:rFonts w:ascii="Times New Roman" w:hAnsi="Times New Roman"/>
          <w:color w:val="000000" w:themeColor="text1"/>
          <w:sz w:val="24"/>
          <w:szCs w:val="24"/>
          <w:lang w:val="it-IT"/>
        </w:rPr>
        <w:t>i</w:t>
      </w:r>
      <w:r w:rsidRPr="00484C89">
        <w:rPr>
          <w:rFonts w:ascii="Times New Roman" w:hAnsi="Times New Roman"/>
          <w:color w:val="000000" w:themeColor="text1"/>
          <w:spacing w:val="8"/>
          <w:sz w:val="24"/>
          <w:szCs w:val="24"/>
          <w:lang w:val="it-IT"/>
        </w:rPr>
        <w:t xml:space="preserve"> </w:t>
      </w:r>
      <w:r w:rsidRPr="00484C89">
        <w:rPr>
          <w:rFonts w:ascii="Times New Roman" w:hAnsi="Times New Roman"/>
          <w:color w:val="000000" w:themeColor="text1"/>
          <w:sz w:val="24"/>
          <w:szCs w:val="24"/>
          <w:lang w:val="it-IT"/>
        </w:rPr>
        <w:t>distributia</w:t>
      </w:r>
      <w:r w:rsidRPr="00484C89">
        <w:rPr>
          <w:rFonts w:ascii="Times New Roman" w:hAnsi="Times New Roman"/>
          <w:color w:val="000000" w:themeColor="text1"/>
          <w:spacing w:val="1"/>
          <w:sz w:val="24"/>
          <w:szCs w:val="24"/>
          <w:lang w:val="it-IT"/>
        </w:rPr>
        <w:t xml:space="preserve"> </w:t>
      </w:r>
      <w:r w:rsidRPr="00484C89">
        <w:rPr>
          <w:rFonts w:ascii="Times New Roman" w:hAnsi="Times New Roman"/>
          <w:color w:val="000000" w:themeColor="text1"/>
          <w:sz w:val="24"/>
          <w:szCs w:val="24"/>
          <w:lang w:val="it-IT"/>
        </w:rPr>
        <w:t>acest</w:t>
      </w:r>
      <w:r w:rsidRPr="00484C89">
        <w:rPr>
          <w:rFonts w:ascii="Times New Roman" w:hAnsi="Times New Roman"/>
          <w:color w:val="000000" w:themeColor="text1"/>
          <w:spacing w:val="-1"/>
          <w:sz w:val="24"/>
          <w:szCs w:val="24"/>
          <w:lang w:val="it-IT"/>
        </w:rPr>
        <w:t>e</w:t>
      </w:r>
      <w:r w:rsidRPr="00484C89">
        <w:rPr>
          <w:rFonts w:ascii="Times New Roman" w:hAnsi="Times New Roman"/>
          <w:color w:val="000000" w:themeColor="text1"/>
          <w:sz w:val="24"/>
          <w:szCs w:val="24"/>
          <w:lang w:val="it-IT"/>
        </w:rPr>
        <w:t>ia,</w:t>
      </w:r>
      <w:r w:rsidRPr="00484C89">
        <w:rPr>
          <w:rFonts w:ascii="Times New Roman" w:hAnsi="Times New Roman"/>
          <w:color w:val="000000" w:themeColor="text1"/>
          <w:spacing w:val="4"/>
          <w:sz w:val="24"/>
          <w:szCs w:val="24"/>
          <w:lang w:val="it-IT"/>
        </w:rPr>
        <w:t xml:space="preserve"> </w:t>
      </w:r>
      <w:r w:rsidRPr="00484C89">
        <w:rPr>
          <w:rFonts w:ascii="Times New Roman" w:hAnsi="Times New Roman"/>
          <w:color w:val="000000" w:themeColor="text1"/>
          <w:sz w:val="24"/>
          <w:szCs w:val="24"/>
          <w:lang w:val="it-IT"/>
        </w:rPr>
        <w:t>durata</w:t>
      </w:r>
      <w:r w:rsidRPr="00484C89">
        <w:rPr>
          <w:rFonts w:ascii="Times New Roman" w:hAnsi="Times New Roman"/>
          <w:color w:val="000000" w:themeColor="text1"/>
          <w:spacing w:val="3"/>
          <w:sz w:val="24"/>
          <w:szCs w:val="24"/>
          <w:lang w:val="it-IT"/>
        </w:rPr>
        <w:t xml:space="preserve"> </w:t>
      </w:r>
      <w:r w:rsidRPr="00484C89">
        <w:rPr>
          <w:rFonts w:ascii="Times New Roman" w:hAnsi="Times New Roman"/>
          <w:color w:val="000000" w:themeColor="text1"/>
          <w:spacing w:val="-1"/>
          <w:sz w:val="24"/>
          <w:szCs w:val="24"/>
          <w:lang w:val="it-IT"/>
        </w:rPr>
        <w:t>d</w:t>
      </w:r>
      <w:r w:rsidRPr="00484C89">
        <w:rPr>
          <w:rFonts w:ascii="Times New Roman" w:hAnsi="Times New Roman"/>
          <w:color w:val="000000" w:themeColor="text1"/>
          <w:sz w:val="24"/>
          <w:szCs w:val="24"/>
          <w:lang w:val="it-IT"/>
        </w:rPr>
        <w:t>e</w:t>
      </w:r>
      <w:r w:rsidRPr="00484C89">
        <w:rPr>
          <w:rFonts w:ascii="Times New Roman" w:hAnsi="Times New Roman"/>
          <w:color w:val="000000" w:themeColor="text1"/>
          <w:spacing w:val="-1"/>
          <w:sz w:val="24"/>
          <w:szCs w:val="24"/>
          <w:lang w:val="it-IT"/>
        </w:rPr>
        <w:t xml:space="preserve"> </w:t>
      </w:r>
      <w:r w:rsidRPr="00484C89">
        <w:rPr>
          <w:rFonts w:ascii="Times New Roman" w:hAnsi="Times New Roman"/>
          <w:color w:val="000000" w:themeColor="text1"/>
          <w:sz w:val="24"/>
          <w:szCs w:val="24"/>
          <w:lang w:val="it-IT"/>
        </w:rPr>
        <w:t>stationare</w:t>
      </w:r>
      <w:r w:rsidRPr="00484C89">
        <w:rPr>
          <w:rFonts w:ascii="Times New Roman" w:hAnsi="Times New Roman"/>
          <w:color w:val="000000" w:themeColor="text1"/>
          <w:spacing w:val="8"/>
          <w:sz w:val="24"/>
          <w:szCs w:val="24"/>
          <w:lang w:val="it-IT"/>
        </w:rPr>
        <w:t xml:space="preserve"> </w:t>
      </w:r>
      <w:r w:rsidRPr="00484C89">
        <w:rPr>
          <w:rFonts w:ascii="Times New Roman" w:hAnsi="Times New Roman"/>
          <w:color w:val="000000" w:themeColor="text1"/>
          <w:sz w:val="24"/>
          <w:szCs w:val="24"/>
          <w:lang w:val="it-IT"/>
        </w:rPr>
        <w:t>a</w:t>
      </w:r>
      <w:r w:rsidRPr="00484C89">
        <w:rPr>
          <w:rFonts w:ascii="Times New Roman" w:hAnsi="Times New Roman"/>
          <w:color w:val="000000" w:themeColor="text1"/>
          <w:spacing w:val="12"/>
          <w:sz w:val="24"/>
          <w:szCs w:val="24"/>
          <w:lang w:val="it-IT"/>
        </w:rPr>
        <w:t xml:space="preserve"> </w:t>
      </w:r>
      <w:r w:rsidRPr="00484C89">
        <w:rPr>
          <w:rFonts w:ascii="Times New Roman" w:hAnsi="Times New Roman"/>
          <w:color w:val="000000" w:themeColor="text1"/>
          <w:sz w:val="24"/>
          <w:szCs w:val="24"/>
          <w:lang w:val="it-IT"/>
        </w:rPr>
        <w:t>gazelor</w:t>
      </w:r>
      <w:r w:rsidRPr="00484C89">
        <w:rPr>
          <w:rFonts w:ascii="Times New Roman" w:hAnsi="Times New Roman"/>
          <w:color w:val="000000" w:themeColor="text1"/>
          <w:spacing w:val="14"/>
          <w:sz w:val="24"/>
          <w:szCs w:val="24"/>
          <w:lang w:val="it-IT"/>
        </w:rPr>
        <w:t xml:space="preserve"> </w:t>
      </w:r>
      <w:r w:rsidRPr="00484C89">
        <w:rPr>
          <w:rFonts w:ascii="Times New Roman" w:hAnsi="Times New Roman"/>
          <w:color w:val="000000" w:themeColor="text1"/>
          <w:sz w:val="24"/>
          <w:szCs w:val="24"/>
          <w:lang w:val="it-IT"/>
        </w:rPr>
        <w:t>de</w:t>
      </w:r>
      <w:r w:rsidRPr="00484C89">
        <w:rPr>
          <w:rFonts w:ascii="Times New Roman" w:hAnsi="Times New Roman"/>
          <w:color w:val="000000" w:themeColor="text1"/>
          <w:spacing w:val="12"/>
          <w:sz w:val="24"/>
          <w:szCs w:val="24"/>
          <w:lang w:val="it-IT"/>
        </w:rPr>
        <w:t xml:space="preserve"> </w:t>
      </w:r>
      <w:r w:rsidRPr="00484C89">
        <w:rPr>
          <w:rFonts w:ascii="Times New Roman" w:hAnsi="Times New Roman"/>
          <w:color w:val="000000" w:themeColor="text1"/>
          <w:sz w:val="24"/>
          <w:szCs w:val="24"/>
          <w:lang w:val="it-IT"/>
        </w:rPr>
        <w:t>ardere,</w:t>
      </w:r>
      <w:r w:rsidRPr="00484C89">
        <w:rPr>
          <w:rFonts w:ascii="Times New Roman" w:hAnsi="Times New Roman"/>
          <w:color w:val="000000" w:themeColor="text1"/>
          <w:spacing w:val="8"/>
          <w:sz w:val="24"/>
          <w:szCs w:val="24"/>
          <w:lang w:val="it-IT"/>
        </w:rPr>
        <w:t xml:space="preserve"> </w:t>
      </w:r>
      <w:r w:rsidRPr="00484C89">
        <w:rPr>
          <w:rFonts w:ascii="Times New Roman" w:hAnsi="Times New Roman"/>
          <w:color w:val="000000" w:themeColor="text1"/>
          <w:sz w:val="24"/>
          <w:szCs w:val="24"/>
          <w:lang w:val="it-IT"/>
        </w:rPr>
        <w:t>vol</w:t>
      </w:r>
      <w:r w:rsidRPr="00484C89">
        <w:rPr>
          <w:rFonts w:ascii="Times New Roman" w:hAnsi="Times New Roman"/>
          <w:color w:val="000000" w:themeColor="text1"/>
          <w:spacing w:val="1"/>
          <w:sz w:val="24"/>
          <w:szCs w:val="24"/>
          <w:lang w:val="it-IT"/>
        </w:rPr>
        <w:t>u</w:t>
      </w:r>
      <w:r w:rsidRPr="00484C89">
        <w:rPr>
          <w:rFonts w:ascii="Times New Roman" w:hAnsi="Times New Roman"/>
          <w:color w:val="000000" w:themeColor="text1"/>
          <w:sz w:val="24"/>
          <w:szCs w:val="24"/>
          <w:lang w:val="it-IT"/>
        </w:rPr>
        <w:t>mul</w:t>
      </w:r>
      <w:r w:rsidRPr="00484C89">
        <w:rPr>
          <w:rFonts w:ascii="Times New Roman" w:hAnsi="Times New Roman"/>
          <w:color w:val="000000" w:themeColor="text1"/>
          <w:spacing w:val="11"/>
          <w:sz w:val="24"/>
          <w:szCs w:val="24"/>
          <w:lang w:val="it-IT"/>
        </w:rPr>
        <w:t xml:space="preserve"> </w:t>
      </w:r>
      <w:r w:rsidRPr="00484C89">
        <w:rPr>
          <w:rFonts w:ascii="Times New Roman" w:hAnsi="Times New Roman"/>
          <w:color w:val="000000" w:themeColor="text1"/>
          <w:sz w:val="24"/>
          <w:szCs w:val="24"/>
          <w:lang w:val="it-IT"/>
        </w:rPr>
        <w:t>de</w:t>
      </w:r>
      <w:r w:rsidRPr="00484C89">
        <w:rPr>
          <w:rFonts w:ascii="Times New Roman" w:hAnsi="Times New Roman"/>
          <w:color w:val="000000" w:themeColor="text1"/>
          <w:spacing w:val="12"/>
          <w:sz w:val="24"/>
          <w:szCs w:val="24"/>
          <w:lang w:val="it-IT"/>
        </w:rPr>
        <w:t xml:space="preserve"> </w:t>
      </w:r>
      <w:r w:rsidRPr="00484C89">
        <w:rPr>
          <w:rFonts w:ascii="Times New Roman" w:hAnsi="Times New Roman"/>
          <w:color w:val="000000" w:themeColor="text1"/>
          <w:sz w:val="24"/>
          <w:szCs w:val="24"/>
          <w:lang w:val="it-IT"/>
        </w:rPr>
        <w:t>aer</w:t>
      </w:r>
      <w:r w:rsidRPr="00484C89">
        <w:rPr>
          <w:rFonts w:ascii="Times New Roman" w:hAnsi="Times New Roman"/>
          <w:color w:val="000000" w:themeColor="text1"/>
          <w:spacing w:val="12"/>
          <w:sz w:val="24"/>
          <w:szCs w:val="24"/>
          <w:lang w:val="it-IT"/>
        </w:rPr>
        <w:t xml:space="preserve"> </w:t>
      </w:r>
      <w:r w:rsidRPr="00484C89">
        <w:rPr>
          <w:rFonts w:ascii="Times New Roman" w:hAnsi="Times New Roman"/>
          <w:color w:val="000000" w:themeColor="text1"/>
          <w:sz w:val="24"/>
          <w:szCs w:val="24"/>
          <w:lang w:val="it-IT"/>
        </w:rPr>
        <w:t>de</w:t>
      </w:r>
      <w:r w:rsidRPr="00484C89">
        <w:rPr>
          <w:rFonts w:ascii="Times New Roman" w:hAnsi="Times New Roman"/>
          <w:color w:val="000000" w:themeColor="text1"/>
          <w:spacing w:val="12"/>
          <w:sz w:val="24"/>
          <w:szCs w:val="24"/>
          <w:lang w:val="it-IT"/>
        </w:rPr>
        <w:t xml:space="preserve"> </w:t>
      </w:r>
      <w:r w:rsidRPr="00484C89">
        <w:rPr>
          <w:rFonts w:ascii="Times New Roman" w:hAnsi="Times New Roman"/>
          <w:color w:val="000000" w:themeColor="text1"/>
          <w:sz w:val="24"/>
          <w:szCs w:val="24"/>
          <w:lang w:val="it-IT"/>
        </w:rPr>
        <w:t>combustie</w:t>
      </w:r>
      <w:r w:rsidRPr="00484C89">
        <w:rPr>
          <w:rFonts w:ascii="Times New Roman" w:hAnsi="Times New Roman"/>
          <w:color w:val="000000" w:themeColor="text1"/>
          <w:spacing w:val="5"/>
          <w:sz w:val="24"/>
          <w:szCs w:val="24"/>
          <w:lang w:val="it-IT"/>
        </w:rPr>
        <w:t xml:space="preserve"> </w:t>
      </w:r>
      <w:r w:rsidRPr="00484C89">
        <w:rPr>
          <w:rFonts w:ascii="Times New Roman" w:hAnsi="Times New Roman"/>
          <w:color w:val="000000" w:themeColor="text1"/>
          <w:sz w:val="24"/>
          <w:szCs w:val="24"/>
          <w:lang w:val="it-IT"/>
        </w:rPr>
        <w:t>etc.)</w:t>
      </w:r>
      <w:r w:rsidRPr="00484C89">
        <w:rPr>
          <w:rFonts w:ascii="Times New Roman" w:hAnsi="Times New Roman"/>
          <w:color w:val="000000" w:themeColor="text1"/>
          <w:spacing w:val="10"/>
          <w:sz w:val="24"/>
          <w:szCs w:val="24"/>
          <w:lang w:val="it-IT"/>
        </w:rPr>
        <w:t xml:space="preserve"> </w:t>
      </w:r>
      <w:r w:rsidRPr="00484C89">
        <w:rPr>
          <w:rFonts w:ascii="Times New Roman" w:hAnsi="Times New Roman"/>
          <w:color w:val="000000" w:themeColor="text1"/>
          <w:spacing w:val="1"/>
          <w:sz w:val="24"/>
          <w:szCs w:val="24"/>
          <w:lang w:val="it-IT"/>
        </w:rPr>
        <w:t>s</w:t>
      </w:r>
      <w:r w:rsidRPr="00484C89">
        <w:rPr>
          <w:rFonts w:ascii="Times New Roman" w:hAnsi="Times New Roman"/>
          <w:color w:val="000000" w:themeColor="text1"/>
          <w:sz w:val="24"/>
          <w:szCs w:val="24"/>
          <w:lang w:val="it-IT"/>
        </w:rPr>
        <w:t>i</w:t>
      </w:r>
      <w:r w:rsidRPr="00484C89">
        <w:rPr>
          <w:rFonts w:ascii="Times New Roman" w:hAnsi="Times New Roman"/>
          <w:color w:val="000000" w:themeColor="text1"/>
          <w:spacing w:val="13"/>
          <w:sz w:val="24"/>
          <w:szCs w:val="24"/>
          <w:lang w:val="it-IT"/>
        </w:rPr>
        <w:t xml:space="preserve"> </w:t>
      </w:r>
      <w:r w:rsidRPr="00484C89">
        <w:rPr>
          <w:rFonts w:ascii="Times New Roman" w:hAnsi="Times New Roman"/>
          <w:color w:val="000000" w:themeColor="text1"/>
          <w:sz w:val="24"/>
          <w:szCs w:val="24"/>
          <w:lang w:val="it-IT"/>
        </w:rPr>
        <w:t>procesul</w:t>
      </w:r>
      <w:r w:rsidRPr="00484C89">
        <w:rPr>
          <w:rFonts w:ascii="Times New Roman" w:hAnsi="Times New Roman"/>
          <w:color w:val="000000" w:themeColor="text1"/>
          <w:spacing w:val="5"/>
          <w:sz w:val="24"/>
          <w:szCs w:val="24"/>
          <w:lang w:val="it-IT"/>
        </w:rPr>
        <w:t xml:space="preserve"> </w:t>
      </w:r>
      <w:r w:rsidRPr="00484C89">
        <w:rPr>
          <w:rFonts w:ascii="Times New Roman" w:hAnsi="Times New Roman"/>
          <w:color w:val="000000" w:themeColor="text1"/>
          <w:spacing w:val="-1"/>
          <w:sz w:val="24"/>
          <w:szCs w:val="24"/>
          <w:lang w:val="it-IT"/>
        </w:rPr>
        <w:t>d</w:t>
      </w:r>
      <w:r w:rsidRPr="00484C89">
        <w:rPr>
          <w:rFonts w:ascii="Times New Roman" w:hAnsi="Times New Roman"/>
          <w:color w:val="000000" w:themeColor="text1"/>
          <w:sz w:val="24"/>
          <w:szCs w:val="24"/>
          <w:lang w:val="it-IT"/>
        </w:rPr>
        <w:t>e</w:t>
      </w:r>
      <w:r w:rsidRPr="00484C89">
        <w:rPr>
          <w:rFonts w:ascii="Times New Roman" w:hAnsi="Times New Roman"/>
          <w:color w:val="000000" w:themeColor="text1"/>
          <w:spacing w:val="13"/>
          <w:sz w:val="24"/>
          <w:szCs w:val="24"/>
          <w:lang w:val="it-IT"/>
        </w:rPr>
        <w:t xml:space="preserve"> </w:t>
      </w:r>
      <w:r w:rsidRPr="00484C89">
        <w:rPr>
          <w:rFonts w:ascii="Times New Roman" w:hAnsi="Times New Roman"/>
          <w:color w:val="000000" w:themeColor="text1"/>
          <w:sz w:val="24"/>
          <w:szCs w:val="24"/>
          <w:lang w:val="it-IT"/>
        </w:rPr>
        <w:t>epurare</w:t>
      </w:r>
      <w:r w:rsidRPr="00484C89">
        <w:rPr>
          <w:rFonts w:ascii="Times New Roman" w:hAnsi="Times New Roman"/>
          <w:color w:val="000000" w:themeColor="text1"/>
          <w:spacing w:val="8"/>
          <w:sz w:val="24"/>
          <w:szCs w:val="24"/>
          <w:lang w:val="it-IT"/>
        </w:rPr>
        <w:t xml:space="preserve"> </w:t>
      </w:r>
      <w:r w:rsidRPr="00484C89">
        <w:rPr>
          <w:rFonts w:ascii="Times New Roman" w:hAnsi="Times New Roman"/>
          <w:color w:val="000000" w:themeColor="text1"/>
          <w:sz w:val="24"/>
          <w:szCs w:val="24"/>
          <w:lang w:val="it-IT"/>
        </w:rPr>
        <w:t>a</w:t>
      </w:r>
      <w:r w:rsidRPr="00484C89">
        <w:rPr>
          <w:rFonts w:ascii="Times New Roman" w:hAnsi="Times New Roman"/>
          <w:color w:val="000000" w:themeColor="text1"/>
          <w:spacing w:val="-1"/>
          <w:sz w:val="24"/>
          <w:szCs w:val="24"/>
          <w:lang w:val="it-IT"/>
        </w:rPr>
        <w:t xml:space="preserve"> </w:t>
      </w:r>
      <w:r w:rsidRPr="00484C89">
        <w:rPr>
          <w:rFonts w:ascii="Times New Roman" w:hAnsi="Times New Roman"/>
          <w:color w:val="000000" w:themeColor="text1"/>
          <w:sz w:val="24"/>
          <w:szCs w:val="24"/>
          <w:lang w:val="it-IT"/>
        </w:rPr>
        <w:t>gazelor</w:t>
      </w:r>
      <w:r w:rsidRPr="00484C89">
        <w:rPr>
          <w:rFonts w:ascii="Times New Roman" w:hAnsi="Times New Roman"/>
          <w:color w:val="000000" w:themeColor="text1"/>
          <w:spacing w:val="16"/>
          <w:sz w:val="24"/>
          <w:szCs w:val="24"/>
          <w:lang w:val="it-IT"/>
        </w:rPr>
        <w:t xml:space="preserve"> </w:t>
      </w:r>
      <w:r w:rsidRPr="00484C89">
        <w:rPr>
          <w:rFonts w:ascii="Times New Roman" w:hAnsi="Times New Roman"/>
          <w:color w:val="000000" w:themeColor="text1"/>
          <w:sz w:val="24"/>
          <w:szCs w:val="24"/>
          <w:lang w:val="it-IT"/>
        </w:rPr>
        <w:t>de</w:t>
      </w:r>
      <w:r w:rsidRPr="00484C89">
        <w:rPr>
          <w:rFonts w:ascii="Times New Roman" w:hAnsi="Times New Roman"/>
          <w:color w:val="000000" w:themeColor="text1"/>
          <w:spacing w:val="13"/>
          <w:sz w:val="24"/>
          <w:szCs w:val="24"/>
          <w:lang w:val="it-IT"/>
        </w:rPr>
        <w:t xml:space="preserve"> </w:t>
      </w:r>
      <w:r w:rsidRPr="00484C89">
        <w:rPr>
          <w:rFonts w:ascii="Times New Roman" w:hAnsi="Times New Roman"/>
          <w:color w:val="000000" w:themeColor="text1"/>
          <w:sz w:val="24"/>
          <w:szCs w:val="24"/>
          <w:lang w:val="it-IT"/>
        </w:rPr>
        <w:t>ardere</w:t>
      </w:r>
      <w:r w:rsidRPr="00484C89">
        <w:rPr>
          <w:rFonts w:ascii="Times New Roman" w:hAnsi="Times New Roman"/>
          <w:color w:val="000000" w:themeColor="text1"/>
          <w:spacing w:val="10"/>
          <w:sz w:val="24"/>
          <w:szCs w:val="24"/>
          <w:lang w:val="it-IT"/>
        </w:rPr>
        <w:t xml:space="preserve"> </w:t>
      </w:r>
      <w:r w:rsidRPr="00264312">
        <w:rPr>
          <w:rFonts w:ascii="Times New Roman" w:hAnsi="Times New Roman"/>
          <w:sz w:val="24"/>
          <w:szCs w:val="24"/>
        </w:rPr>
        <w:t xml:space="preserve">rezultate </w:t>
      </w:r>
      <w:r w:rsidRPr="00484C89">
        <w:rPr>
          <w:rFonts w:ascii="Times New Roman" w:hAnsi="Times New Roman"/>
          <w:color w:val="000000" w:themeColor="text1"/>
          <w:w w:val="99"/>
          <w:sz w:val="24"/>
          <w:szCs w:val="24"/>
          <w:lang w:val="it-IT"/>
        </w:rPr>
        <w:t>din</w:t>
      </w:r>
      <w:r w:rsidRPr="00484C89">
        <w:rPr>
          <w:rFonts w:ascii="Times New Roman" w:hAnsi="Times New Roman"/>
          <w:color w:val="000000" w:themeColor="text1"/>
          <w:spacing w:val="16"/>
          <w:sz w:val="24"/>
          <w:szCs w:val="24"/>
          <w:lang w:val="it-IT"/>
        </w:rPr>
        <w:t xml:space="preserve"> </w:t>
      </w:r>
      <w:r w:rsidRPr="00484C89">
        <w:rPr>
          <w:rFonts w:ascii="Times New Roman" w:hAnsi="Times New Roman"/>
          <w:color w:val="000000" w:themeColor="text1"/>
          <w:sz w:val="24"/>
          <w:szCs w:val="24"/>
          <w:lang w:val="it-IT"/>
        </w:rPr>
        <w:t>fu</w:t>
      </w:r>
      <w:r w:rsidRPr="00484C89">
        <w:rPr>
          <w:rFonts w:ascii="Times New Roman" w:hAnsi="Times New Roman"/>
          <w:color w:val="000000" w:themeColor="text1"/>
          <w:spacing w:val="-1"/>
          <w:sz w:val="24"/>
          <w:szCs w:val="24"/>
          <w:lang w:val="it-IT"/>
        </w:rPr>
        <w:t>n</w:t>
      </w:r>
      <w:r w:rsidRPr="00484C89">
        <w:rPr>
          <w:rFonts w:ascii="Times New Roman" w:hAnsi="Times New Roman"/>
          <w:color w:val="000000" w:themeColor="text1"/>
          <w:spacing w:val="1"/>
          <w:sz w:val="24"/>
          <w:szCs w:val="24"/>
          <w:lang w:val="it-IT"/>
        </w:rPr>
        <w:t>c</w:t>
      </w:r>
      <w:r w:rsidRPr="00484C89">
        <w:rPr>
          <w:rFonts w:ascii="Times New Roman" w:hAnsi="Times New Roman"/>
          <w:color w:val="000000" w:themeColor="text1"/>
          <w:sz w:val="24"/>
          <w:szCs w:val="24"/>
          <w:lang w:val="it-IT"/>
        </w:rPr>
        <w:t>tionarea</w:t>
      </w:r>
      <w:r w:rsidRPr="00484C89">
        <w:rPr>
          <w:rFonts w:ascii="Times New Roman" w:hAnsi="Times New Roman"/>
          <w:color w:val="000000" w:themeColor="text1"/>
          <w:spacing w:val="8"/>
          <w:sz w:val="24"/>
          <w:szCs w:val="24"/>
          <w:lang w:val="it-IT"/>
        </w:rPr>
        <w:t xml:space="preserve"> </w:t>
      </w:r>
      <w:r w:rsidRPr="00484C89">
        <w:rPr>
          <w:rFonts w:ascii="Times New Roman" w:hAnsi="Times New Roman"/>
          <w:color w:val="000000" w:themeColor="text1"/>
          <w:sz w:val="24"/>
          <w:szCs w:val="24"/>
          <w:lang w:val="it-IT"/>
        </w:rPr>
        <w:t>i</w:t>
      </w:r>
      <w:r w:rsidRPr="00484C89">
        <w:rPr>
          <w:rFonts w:ascii="Times New Roman" w:hAnsi="Times New Roman"/>
          <w:color w:val="000000" w:themeColor="text1"/>
          <w:spacing w:val="-1"/>
          <w:sz w:val="24"/>
          <w:szCs w:val="24"/>
          <w:lang w:val="it-IT"/>
        </w:rPr>
        <w:t>n</w:t>
      </w:r>
      <w:r w:rsidRPr="00484C89">
        <w:rPr>
          <w:rFonts w:ascii="Times New Roman" w:hAnsi="Times New Roman"/>
          <w:color w:val="000000" w:themeColor="text1"/>
          <w:sz w:val="24"/>
          <w:szCs w:val="24"/>
          <w:lang w:val="it-IT"/>
        </w:rPr>
        <w:t>stal</w:t>
      </w:r>
      <w:r w:rsidRPr="00484C89">
        <w:rPr>
          <w:rFonts w:ascii="Times New Roman" w:hAnsi="Times New Roman"/>
          <w:color w:val="000000" w:themeColor="text1"/>
          <w:spacing w:val="1"/>
          <w:sz w:val="24"/>
          <w:szCs w:val="24"/>
          <w:lang w:val="it-IT"/>
        </w:rPr>
        <w:t>a</w:t>
      </w:r>
      <w:r w:rsidRPr="00484C89">
        <w:rPr>
          <w:rFonts w:ascii="Times New Roman" w:hAnsi="Times New Roman"/>
          <w:color w:val="000000" w:themeColor="text1"/>
          <w:sz w:val="24"/>
          <w:szCs w:val="24"/>
          <w:lang w:val="it-IT"/>
        </w:rPr>
        <w:t>tiei</w:t>
      </w:r>
      <w:r w:rsidRPr="00484C89">
        <w:rPr>
          <w:rFonts w:ascii="Times New Roman" w:hAnsi="Times New Roman"/>
          <w:color w:val="000000" w:themeColor="text1"/>
          <w:spacing w:val="14"/>
          <w:sz w:val="24"/>
          <w:szCs w:val="24"/>
          <w:lang w:val="it-IT"/>
        </w:rPr>
        <w:t xml:space="preserve"> </w:t>
      </w:r>
      <w:r w:rsidRPr="00484C89">
        <w:rPr>
          <w:rFonts w:ascii="Times New Roman" w:hAnsi="Times New Roman"/>
          <w:color w:val="000000" w:themeColor="text1"/>
          <w:spacing w:val="-1"/>
          <w:sz w:val="24"/>
          <w:szCs w:val="24"/>
          <w:lang w:val="it-IT"/>
        </w:rPr>
        <w:t>(</w:t>
      </w:r>
      <w:r w:rsidRPr="00484C89">
        <w:rPr>
          <w:rFonts w:ascii="Times New Roman" w:hAnsi="Times New Roman"/>
          <w:color w:val="000000" w:themeColor="text1"/>
          <w:spacing w:val="1"/>
          <w:sz w:val="24"/>
          <w:szCs w:val="24"/>
          <w:lang w:val="it-IT"/>
        </w:rPr>
        <w:t>c</w:t>
      </w:r>
      <w:r w:rsidRPr="00484C89">
        <w:rPr>
          <w:rFonts w:ascii="Times New Roman" w:hAnsi="Times New Roman"/>
          <w:color w:val="000000" w:themeColor="text1"/>
          <w:spacing w:val="-1"/>
          <w:sz w:val="24"/>
          <w:szCs w:val="24"/>
          <w:lang w:val="it-IT"/>
        </w:rPr>
        <w:t>o</w:t>
      </w:r>
      <w:r w:rsidRPr="00484C89">
        <w:rPr>
          <w:rFonts w:ascii="Times New Roman" w:hAnsi="Times New Roman"/>
          <w:color w:val="000000" w:themeColor="text1"/>
          <w:sz w:val="24"/>
          <w:szCs w:val="24"/>
          <w:lang w:val="it-IT"/>
        </w:rPr>
        <w:t>ncentratii</w:t>
      </w:r>
      <w:r w:rsidRPr="00484C89">
        <w:rPr>
          <w:rFonts w:ascii="Times New Roman" w:hAnsi="Times New Roman"/>
          <w:color w:val="000000" w:themeColor="text1"/>
          <w:spacing w:val="14"/>
          <w:sz w:val="24"/>
          <w:szCs w:val="24"/>
          <w:lang w:val="it-IT"/>
        </w:rPr>
        <w:t xml:space="preserve"> </w:t>
      </w:r>
      <w:r w:rsidRPr="00484C89">
        <w:rPr>
          <w:rFonts w:ascii="Times New Roman" w:hAnsi="Times New Roman"/>
          <w:color w:val="000000" w:themeColor="text1"/>
          <w:sz w:val="24"/>
          <w:szCs w:val="24"/>
          <w:lang w:val="it-IT"/>
        </w:rPr>
        <w:t>de</w:t>
      </w:r>
      <w:r w:rsidRPr="00484C89">
        <w:rPr>
          <w:rFonts w:ascii="Times New Roman" w:hAnsi="Times New Roman"/>
          <w:color w:val="000000" w:themeColor="text1"/>
          <w:spacing w:val="13"/>
          <w:sz w:val="24"/>
          <w:szCs w:val="24"/>
          <w:lang w:val="it-IT"/>
        </w:rPr>
        <w:t xml:space="preserve"> </w:t>
      </w:r>
      <w:r w:rsidRPr="00484C89">
        <w:rPr>
          <w:rFonts w:ascii="Times New Roman" w:hAnsi="Times New Roman"/>
          <w:color w:val="000000" w:themeColor="text1"/>
          <w:sz w:val="24"/>
          <w:szCs w:val="24"/>
        </w:rPr>
        <w:t>CO, CO</w:t>
      </w:r>
      <w:r w:rsidRPr="00484C89">
        <w:rPr>
          <w:rFonts w:ascii="Times New Roman" w:hAnsi="Times New Roman"/>
          <w:color w:val="000000" w:themeColor="text1"/>
          <w:sz w:val="24"/>
          <w:szCs w:val="24"/>
          <w:vertAlign w:val="subscript"/>
        </w:rPr>
        <w:t>2</w:t>
      </w:r>
      <w:r w:rsidRPr="00484C89">
        <w:rPr>
          <w:rFonts w:ascii="Times New Roman" w:hAnsi="Times New Roman"/>
          <w:color w:val="000000" w:themeColor="text1"/>
          <w:sz w:val="24"/>
          <w:szCs w:val="24"/>
        </w:rPr>
        <w:t>, SO</w:t>
      </w:r>
      <w:r w:rsidRPr="00484C89">
        <w:rPr>
          <w:rFonts w:ascii="Times New Roman" w:hAnsi="Times New Roman"/>
          <w:color w:val="000000" w:themeColor="text1"/>
          <w:sz w:val="24"/>
          <w:szCs w:val="24"/>
          <w:vertAlign w:val="subscript"/>
        </w:rPr>
        <w:t>2</w:t>
      </w:r>
      <w:r w:rsidRPr="00484C89">
        <w:rPr>
          <w:rFonts w:ascii="Times New Roman" w:hAnsi="Times New Roman"/>
          <w:color w:val="000000" w:themeColor="text1"/>
          <w:sz w:val="24"/>
          <w:szCs w:val="24"/>
        </w:rPr>
        <w:t>, HCl, HF, NO</w:t>
      </w:r>
      <w:r w:rsidRPr="00484C89">
        <w:rPr>
          <w:rFonts w:ascii="Times New Roman" w:hAnsi="Times New Roman"/>
          <w:color w:val="000000" w:themeColor="text1"/>
          <w:sz w:val="24"/>
          <w:szCs w:val="24"/>
          <w:vertAlign w:val="subscript"/>
        </w:rPr>
        <w:t>x</w:t>
      </w:r>
      <w:r w:rsidRPr="00484C89">
        <w:rPr>
          <w:rFonts w:ascii="Times New Roman" w:hAnsi="Times New Roman"/>
          <w:color w:val="000000" w:themeColor="text1"/>
          <w:sz w:val="24"/>
          <w:szCs w:val="24"/>
        </w:rPr>
        <w:t>, SO</w:t>
      </w:r>
      <w:r w:rsidRPr="00484C89">
        <w:rPr>
          <w:rFonts w:ascii="Times New Roman" w:hAnsi="Times New Roman"/>
          <w:color w:val="000000" w:themeColor="text1"/>
          <w:sz w:val="24"/>
          <w:szCs w:val="24"/>
          <w:vertAlign w:val="subscript"/>
        </w:rPr>
        <w:t>X</w:t>
      </w:r>
      <w:r w:rsidR="00D3484A" w:rsidRPr="00484C89">
        <w:rPr>
          <w:rFonts w:ascii="Times New Roman" w:hAnsi="Times New Roman"/>
          <w:color w:val="000000" w:themeColor="text1"/>
          <w:sz w:val="24"/>
          <w:szCs w:val="24"/>
        </w:rPr>
        <w:t>, Dioxine si Furani, Hg, pulberi</w:t>
      </w:r>
      <w:r w:rsidRPr="00484C89">
        <w:rPr>
          <w:rFonts w:ascii="Times New Roman" w:hAnsi="Times New Roman"/>
          <w:color w:val="000000" w:themeColor="text1"/>
          <w:sz w:val="24"/>
          <w:szCs w:val="24"/>
        </w:rPr>
        <w:t>, suma metalelor grele: Cr + Sb + Cd, Pb, TOC, O</w:t>
      </w:r>
      <w:r w:rsidRPr="00484C89">
        <w:rPr>
          <w:rFonts w:ascii="Times New Roman" w:hAnsi="Times New Roman"/>
          <w:color w:val="000000" w:themeColor="text1"/>
          <w:sz w:val="24"/>
          <w:szCs w:val="24"/>
          <w:vertAlign w:val="subscript"/>
        </w:rPr>
        <w:t>2</w:t>
      </w:r>
      <w:r w:rsidRPr="00484C89">
        <w:rPr>
          <w:rFonts w:ascii="Times New Roman" w:hAnsi="Times New Roman"/>
          <w:color w:val="000000" w:themeColor="text1"/>
          <w:sz w:val="24"/>
          <w:szCs w:val="24"/>
        </w:rPr>
        <w:t xml:space="preserve"> etc.). </w:t>
      </w:r>
      <w:r w:rsidRPr="00484C89">
        <w:rPr>
          <w:rFonts w:ascii="Times New Roman" w:hAnsi="Times New Roman"/>
          <w:sz w:val="24"/>
          <w:szCs w:val="24"/>
          <w:lang w:val="it-IT"/>
        </w:rPr>
        <w:t xml:space="preserve">Avand in vedere ca fluxul </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 xml:space="preserve">tehnologic </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 xml:space="preserve">este </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 xml:space="preserve">optimizat, </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 xml:space="preserve">pierderile </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 xml:space="preserve">de </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 xml:space="preserve">euri </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 xml:space="preserve">in </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 xml:space="preserve">timpul </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manev</w:t>
      </w:r>
      <w:r w:rsidRPr="00484C89">
        <w:rPr>
          <w:rFonts w:ascii="Times New Roman" w:hAnsi="Times New Roman"/>
          <w:spacing w:val="1"/>
          <w:sz w:val="24"/>
          <w:szCs w:val="24"/>
          <w:lang w:val="it-IT"/>
        </w:rPr>
        <w:t>r</w:t>
      </w:r>
      <w:r w:rsidRPr="00484C89">
        <w:rPr>
          <w:rFonts w:ascii="Times New Roman" w:hAnsi="Times New Roman"/>
          <w:sz w:val="24"/>
          <w:szCs w:val="24"/>
          <w:lang w:val="it-IT"/>
        </w:rPr>
        <w:t xml:space="preserve">arii </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 xml:space="preserve">acestora, </w:t>
      </w:r>
      <w:r w:rsidRPr="00484C89">
        <w:rPr>
          <w:rFonts w:ascii="Times New Roman" w:hAnsi="Times New Roman"/>
          <w:spacing w:val="22"/>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l alimentarii incineratorului</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sau</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al</w:t>
      </w:r>
      <w:r w:rsidRPr="00484C89">
        <w:rPr>
          <w:rFonts w:ascii="Times New Roman" w:hAnsi="Times New Roman"/>
          <w:sz w:val="24"/>
          <w:szCs w:val="24"/>
          <w:lang w:val="it-IT"/>
        </w:rPr>
        <w:t>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surse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sunt</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excluse.</w:t>
      </w: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Chiar daca solutiile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alternative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tehnologice</w:t>
      </w:r>
      <w:r w:rsidR="00264312">
        <w:rPr>
          <w:rFonts w:ascii="Times New Roman" w:hAnsi="Times New Roman"/>
          <w:sz w:val="24"/>
          <w:szCs w:val="24"/>
          <w:lang w:val="it-IT"/>
        </w:rPr>
        <w:t xml:space="preserve">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pot</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indeplini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aceste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 xml:space="preserve">criterii, </w:t>
      </w:r>
      <w:r w:rsidRPr="00484C89">
        <w:rPr>
          <w:rFonts w:ascii="Times New Roman" w:hAnsi="Times New Roman"/>
          <w:spacing w:val="-16"/>
          <w:sz w:val="24"/>
          <w:szCs w:val="24"/>
          <w:lang w:val="it-IT"/>
        </w:rPr>
        <w:t xml:space="preserve"> in concluzie, </w:t>
      </w:r>
      <w:r w:rsidRPr="00484C89">
        <w:rPr>
          <w:rFonts w:ascii="Times New Roman" w:hAnsi="Times New Roman"/>
          <w:sz w:val="24"/>
          <w:szCs w:val="24"/>
          <w:lang w:val="it-IT"/>
        </w:rPr>
        <w:t>se conside</w:t>
      </w:r>
      <w:r w:rsidRPr="00484C89">
        <w:rPr>
          <w:rFonts w:ascii="Times New Roman" w:hAnsi="Times New Roman"/>
          <w:spacing w:val="-1"/>
          <w:sz w:val="24"/>
          <w:szCs w:val="24"/>
          <w:lang w:val="it-IT"/>
        </w:rPr>
        <w:t>r</w:t>
      </w:r>
      <w:r w:rsidRPr="00484C89">
        <w:rPr>
          <w:rFonts w:ascii="Times New Roman" w:hAnsi="Times New Roman"/>
          <w:sz w:val="24"/>
          <w:szCs w:val="24"/>
          <w:lang w:val="it-IT"/>
        </w:rPr>
        <w:t>a</w:t>
      </w:r>
      <w:r w:rsidRPr="00484C89">
        <w:rPr>
          <w:rFonts w:ascii="Times New Roman" w:hAnsi="Times New Roman"/>
          <w:spacing w:val="33"/>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ceea</w:t>
      </w:r>
      <w:r w:rsidRPr="00484C89">
        <w:rPr>
          <w:rFonts w:ascii="Times New Roman" w:hAnsi="Times New Roman"/>
          <w:spacing w:val="35"/>
          <w:sz w:val="24"/>
          <w:szCs w:val="24"/>
          <w:lang w:val="it-IT"/>
        </w:rPr>
        <w:t xml:space="preserve"> </w:t>
      </w:r>
      <w:r w:rsidRPr="00484C89">
        <w:rPr>
          <w:rFonts w:ascii="Times New Roman" w:hAnsi="Times New Roman"/>
          <w:sz w:val="24"/>
          <w:szCs w:val="24"/>
          <w:lang w:val="it-IT"/>
        </w:rPr>
        <w:t>ce priv</w:t>
      </w:r>
      <w:r w:rsidRPr="00484C89">
        <w:rPr>
          <w:rFonts w:ascii="Times New Roman" w:hAnsi="Times New Roman"/>
          <w:spacing w:val="1"/>
          <w:sz w:val="24"/>
          <w:szCs w:val="24"/>
          <w:lang w:val="it-IT"/>
        </w:rPr>
        <w:t>es</w:t>
      </w:r>
      <w:r w:rsidRPr="00484C89">
        <w:rPr>
          <w:rFonts w:ascii="Times New Roman" w:hAnsi="Times New Roman"/>
          <w:sz w:val="24"/>
          <w:szCs w:val="24"/>
          <w:lang w:val="it-IT"/>
        </w:rPr>
        <w:t>te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impactul asupra mediului</w:t>
      </w:r>
      <w:r w:rsidRPr="00484C89">
        <w:rPr>
          <w:rFonts w:ascii="Times New Roman" w:hAnsi="Times New Roman"/>
          <w:spacing w:val="-7"/>
          <w:sz w:val="24"/>
          <w:szCs w:val="24"/>
          <w:lang w:val="it-IT"/>
        </w:rPr>
        <w:t xml:space="preserve"> precum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e</w:t>
      </w:r>
      <w:r w:rsidRPr="00484C89">
        <w:rPr>
          <w:rFonts w:ascii="Times New Roman" w:hAnsi="Times New Roman"/>
          <w:sz w:val="24"/>
          <w:szCs w:val="24"/>
          <w:lang w:val="it-IT"/>
        </w:rPr>
        <w:t>lelal</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beneficii, nu se va evidentia nici</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o</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diferenta</w:t>
      </w:r>
      <w:r w:rsidRPr="00484C89">
        <w:rPr>
          <w:rFonts w:ascii="Times New Roman" w:hAnsi="Times New Roman"/>
          <w:spacing w:val="33"/>
          <w:sz w:val="24"/>
          <w:szCs w:val="24"/>
          <w:lang w:val="it-IT"/>
        </w:rPr>
        <w:t xml:space="preserve"> </w:t>
      </w:r>
      <w:r w:rsidRPr="00484C89">
        <w:rPr>
          <w:rFonts w:ascii="Times New Roman" w:hAnsi="Times New Roman"/>
          <w:sz w:val="24"/>
          <w:szCs w:val="24"/>
          <w:lang w:val="it-IT"/>
        </w:rPr>
        <w:t>semnificati</w:t>
      </w:r>
      <w:r w:rsidRPr="00484C89">
        <w:rPr>
          <w:rFonts w:ascii="Times New Roman" w:hAnsi="Times New Roman"/>
          <w:spacing w:val="-1"/>
          <w:sz w:val="24"/>
          <w:szCs w:val="24"/>
          <w:lang w:val="it-IT"/>
        </w:rPr>
        <w:t>v</w:t>
      </w:r>
      <w:r w:rsidRPr="00484C89">
        <w:rPr>
          <w:rFonts w:ascii="Times New Roman" w:hAnsi="Times New Roman"/>
          <w:sz w:val="24"/>
          <w:szCs w:val="24"/>
          <w:lang w:val="it-IT"/>
        </w:rPr>
        <w:t>a.</w:t>
      </w:r>
    </w:p>
    <w:p w:rsidR="00E14FA4" w:rsidRDefault="00E14FA4" w:rsidP="00E14FA4">
      <w:pPr>
        <w:pStyle w:val="NoSpacing"/>
        <w:spacing w:line="276" w:lineRule="auto"/>
        <w:ind w:firstLine="708"/>
        <w:jc w:val="both"/>
        <w:rPr>
          <w:rFonts w:ascii="Times New Roman" w:hAnsi="Times New Roman"/>
          <w:sz w:val="24"/>
          <w:szCs w:val="24"/>
          <w:lang w:val="it-IT"/>
        </w:rPr>
      </w:pPr>
    </w:p>
    <w:p w:rsidR="00406FB4" w:rsidRDefault="00406FB4" w:rsidP="00E14FA4">
      <w:pPr>
        <w:pStyle w:val="NoSpacing"/>
        <w:spacing w:line="276" w:lineRule="auto"/>
        <w:ind w:firstLine="708"/>
        <w:jc w:val="both"/>
        <w:rPr>
          <w:rFonts w:ascii="Times New Roman" w:hAnsi="Times New Roman"/>
          <w:sz w:val="24"/>
          <w:szCs w:val="24"/>
          <w:lang w:val="it-IT"/>
        </w:rPr>
      </w:pPr>
    </w:p>
    <w:p w:rsidR="00406FB4" w:rsidRDefault="00406FB4" w:rsidP="00E14FA4">
      <w:pPr>
        <w:pStyle w:val="NoSpacing"/>
        <w:spacing w:line="276" w:lineRule="auto"/>
        <w:ind w:firstLine="708"/>
        <w:jc w:val="both"/>
        <w:rPr>
          <w:rFonts w:ascii="Times New Roman" w:hAnsi="Times New Roman"/>
          <w:sz w:val="24"/>
          <w:szCs w:val="24"/>
          <w:lang w:val="it-IT"/>
        </w:rPr>
      </w:pPr>
    </w:p>
    <w:p w:rsidR="004C1AE0" w:rsidRPr="00484C89" w:rsidRDefault="004C1AE0"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1.7</w:t>
      </w:r>
      <w:r w:rsidRPr="00484C89">
        <w:rPr>
          <w:rFonts w:ascii="Times New Roman" w:hAnsi="Times New Roman"/>
          <w:b/>
          <w:sz w:val="24"/>
          <w:szCs w:val="24"/>
          <w:lang w:val="it-IT"/>
        </w:rPr>
        <w:tab/>
        <w:t>PLANIFI</w:t>
      </w:r>
      <w:r w:rsidRPr="00484C89">
        <w:rPr>
          <w:rFonts w:ascii="Times New Roman" w:hAnsi="Times New Roman"/>
          <w:b/>
          <w:spacing w:val="1"/>
          <w:sz w:val="24"/>
          <w:szCs w:val="24"/>
          <w:lang w:val="it-IT"/>
        </w:rPr>
        <w:t>CA</w:t>
      </w:r>
      <w:r w:rsidRPr="00484C89">
        <w:rPr>
          <w:rFonts w:ascii="Times New Roman" w:hAnsi="Times New Roman"/>
          <w:b/>
          <w:sz w:val="24"/>
          <w:szCs w:val="24"/>
          <w:lang w:val="it-IT"/>
        </w:rPr>
        <w:t>RE/</w:t>
      </w:r>
      <w:r w:rsidRPr="00484C89">
        <w:rPr>
          <w:rFonts w:ascii="Times New Roman" w:hAnsi="Times New Roman"/>
          <w:b/>
          <w:spacing w:val="2"/>
          <w:sz w:val="24"/>
          <w:szCs w:val="24"/>
          <w:lang w:val="it-IT"/>
        </w:rPr>
        <w:t>A</w:t>
      </w:r>
      <w:r w:rsidRPr="00484C89">
        <w:rPr>
          <w:rFonts w:ascii="Times New Roman" w:hAnsi="Times New Roman"/>
          <w:b/>
          <w:spacing w:val="-2"/>
          <w:sz w:val="24"/>
          <w:szCs w:val="24"/>
          <w:lang w:val="it-IT"/>
        </w:rPr>
        <w:t>M</w:t>
      </w:r>
      <w:r w:rsidRPr="00484C89">
        <w:rPr>
          <w:rFonts w:ascii="Times New Roman" w:hAnsi="Times New Roman"/>
          <w:b/>
          <w:sz w:val="24"/>
          <w:szCs w:val="24"/>
          <w:lang w:val="it-IT"/>
        </w:rPr>
        <w:t>E</w:t>
      </w:r>
      <w:r w:rsidRPr="00484C89">
        <w:rPr>
          <w:rFonts w:ascii="Times New Roman" w:hAnsi="Times New Roman"/>
          <w:b/>
          <w:spacing w:val="1"/>
          <w:sz w:val="24"/>
          <w:szCs w:val="24"/>
          <w:lang w:val="it-IT"/>
        </w:rPr>
        <w:t>NA</w:t>
      </w:r>
      <w:r w:rsidRPr="00484C89">
        <w:rPr>
          <w:rFonts w:ascii="Times New Roman" w:hAnsi="Times New Roman"/>
          <w:b/>
          <w:sz w:val="24"/>
          <w:szCs w:val="24"/>
          <w:lang w:val="it-IT"/>
        </w:rPr>
        <w:t xml:space="preserve">JARE </w:t>
      </w:r>
      <w:r w:rsidRPr="00484C89">
        <w:rPr>
          <w:rFonts w:ascii="Times New Roman" w:hAnsi="Times New Roman"/>
          <w:b/>
          <w:spacing w:val="-8"/>
          <w:sz w:val="24"/>
          <w:szCs w:val="24"/>
          <w:lang w:val="it-IT"/>
        </w:rPr>
        <w:t xml:space="preserve"> </w:t>
      </w:r>
      <w:r w:rsidRPr="00484C89">
        <w:rPr>
          <w:rFonts w:ascii="Times New Roman" w:hAnsi="Times New Roman"/>
          <w:b/>
          <w:sz w:val="24"/>
          <w:szCs w:val="24"/>
          <w:lang w:val="it-IT"/>
        </w:rPr>
        <w:t>T</w:t>
      </w:r>
      <w:r w:rsidRPr="00484C89">
        <w:rPr>
          <w:rFonts w:ascii="Times New Roman" w:hAnsi="Times New Roman"/>
          <w:b/>
          <w:spacing w:val="1"/>
          <w:sz w:val="24"/>
          <w:szCs w:val="24"/>
          <w:lang w:val="it-IT"/>
        </w:rPr>
        <w:t>E</w:t>
      </w:r>
      <w:r w:rsidRPr="00484C89">
        <w:rPr>
          <w:rFonts w:ascii="Times New Roman" w:hAnsi="Times New Roman"/>
          <w:b/>
          <w:sz w:val="24"/>
          <w:szCs w:val="24"/>
          <w:lang w:val="it-IT"/>
        </w:rPr>
        <w:t>R</w:t>
      </w:r>
      <w:r w:rsidRPr="00484C89">
        <w:rPr>
          <w:rFonts w:ascii="Times New Roman" w:hAnsi="Times New Roman"/>
          <w:b/>
          <w:spacing w:val="1"/>
          <w:sz w:val="24"/>
          <w:szCs w:val="24"/>
          <w:lang w:val="it-IT"/>
        </w:rPr>
        <w:t>I</w:t>
      </w:r>
      <w:r w:rsidRPr="00484C89">
        <w:rPr>
          <w:rFonts w:ascii="Times New Roman" w:hAnsi="Times New Roman"/>
          <w:b/>
          <w:sz w:val="24"/>
          <w:szCs w:val="24"/>
          <w:lang w:val="it-IT"/>
        </w:rPr>
        <w:t>TORIA</w:t>
      </w:r>
      <w:r w:rsidRPr="00484C89">
        <w:rPr>
          <w:rFonts w:ascii="Times New Roman" w:hAnsi="Times New Roman"/>
          <w:b/>
          <w:spacing w:val="2"/>
          <w:sz w:val="24"/>
          <w:szCs w:val="24"/>
          <w:lang w:val="it-IT"/>
        </w:rPr>
        <w:t>L</w:t>
      </w:r>
      <w:r w:rsidRPr="00484C89">
        <w:rPr>
          <w:rFonts w:ascii="Times New Roman" w:hAnsi="Times New Roman"/>
          <w:b/>
          <w:sz w:val="24"/>
          <w:szCs w:val="24"/>
          <w:lang w:val="it-IT"/>
        </w:rPr>
        <w:t>A</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D3484A" w:rsidRPr="00484C89" w:rsidRDefault="00D3484A"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Certificatul</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Urbanism</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nr.</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740</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21.03.2014 emis</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9"/>
          <w:sz w:val="24"/>
          <w:szCs w:val="24"/>
          <w:lang w:val="it-IT"/>
        </w:rPr>
        <w:t xml:space="preserve"> Primaria </w:t>
      </w:r>
      <w:r w:rsidRPr="00484C89">
        <w:rPr>
          <w:rFonts w:ascii="Times New Roman" w:hAnsi="Times New Roman"/>
          <w:sz w:val="24"/>
          <w:szCs w:val="24"/>
          <w:lang w:val="it-IT"/>
        </w:rPr>
        <w:t>Municipi</w:t>
      </w:r>
      <w:r w:rsidRPr="00484C89">
        <w:rPr>
          <w:rFonts w:ascii="Times New Roman" w:hAnsi="Times New Roman"/>
          <w:spacing w:val="-1"/>
          <w:sz w:val="24"/>
          <w:szCs w:val="24"/>
          <w:lang w:val="it-IT"/>
        </w:rPr>
        <w:t>u</w:t>
      </w:r>
      <w:r w:rsidRPr="00484C89">
        <w:rPr>
          <w:rFonts w:ascii="Times New Roman" w:hAnsi="Times New Roman"/>
          <w:sz w:val="24"/>
          <w:szCs w:val="24"/>
          <w:lang w:val="it-IT"/>
        </w:rPr>
        <w:t>lui</w:t>
      </w:r>
      <w:r w:rsidRPr="00484C89">
        <w:rPr>
          <w:rFonts w:ascii="Times New Roman" w:hAnsi="Times New Roman"/>
          <w:spacing w:val="33"/>
          <w:sz w:val="24"/>
          <w:szCs w:val="24"/>
          <w:lang w:val="it-IT"/>
        </w:rPr>
        <w:t xml:space="preserve"> Iasi </w:t>
      </w:r>
      <w:r w:rsidRPr="00484C89">
        <w:rPr>
          <w:rFonts w:ascii="Times New Roman" w:hAnsi="Times New Roman"/>
          <w:sz w:val="24"/>
          <w:szCs w:val="24"/>
          <w:lang w:val="it-IT"/>
        </w:rPr>
        <w:t>la</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cererea</w:t>
      </w:r>
      <w:r w:rsidRPr="00484C89">
        <w:rPr>
          <w:rFonts w:ascii="Times New Roman" w:hAnsi="Times New Roman"/>
          <w:spacing w:val="33"/>
          <w:sz w:val="24"/>
          <w:szCs w:val="24"/>
          <w:lang w:val="it-IT"/>
        </w:rPr>
        <w:t xml:space="preserve"> </w:t>
      </w:r>
      <w:r w:rsidRPr="00484C89">
        <w:rPr>
          <w:rFonts w:ascii="Times New Roman" w:hAnsi="Times New Roman"/>
          <w:sz w:val="24"/>
          <w:szCs w:val="24"/>
          <w:lang w:val="it-IT"/>
        </w:rPr>
        <w:t>S.C.</w:t>
      </w:r>
      <w:r w:rsidRPr="00484C89">
        <w:rPr>
          <w:rFonts w:ascii="Times New Roman" w:hAnsi="Times New Roman"/>
          <w:spacing w:val="37"/>
          <w:sz w:val="24"/>
          <w:szCs w:val="24"/>
          <w:lang w:val="it-IT"/>
        </w:rPr>
        <w:t xml:space="preserve"> DEMECO </w:t>
      </w:r>
      <w:r w:rsidRPr="00484C89">
        <w:rPr>
          <w:rFonts w:ascii="Times New Roman" w:hAnsi="Times New Roman"/>
          <w:sz w:val="24"/>
          <w:szCs w:val="24"/>
        </w:rPr>
        <w:t>S.R.L.</w:t>
      </w:r>
      <w:r w:rsidRPr="00484C89">
        <w:rPr>
          <w:rFonts w:ascii="Times New Roman" w:hAnsi="Times New Roman"/>
          <w:sz w:val="24"/>
          <w:szCs w:val="24"/>
          <w:lang w:val="it-IT"/>
        </w:rPr>
        <w:t>,</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pentru</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 xml:space="preserve">obtinerea </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autorizatiei</w:t>
      </w:r>
      <w:r w:rsidRPr="00484C89">
        <w:rPr>
          <w:rFonts w:ascii="Times New Roman" w:hAnsi="Times New Roman"/>
          <w:spacing w:val="21"/>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construire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pentru</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„construire platforma betonata, modernizare instalatii existente (mijloace fixe)”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(Anexa</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1),</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mentionea</w:t>
      </w:r>
      <w:r w:rsidRPr="00484C89">
        <w:rPr>
          <w:rFonts w:ascii="Times New Roman" w:hAnsi="Times New Roman"/>
          <w:spacing w:val="1"/>
          <w:sz w:val="24"/>
          <w:szCs w:val="24"/>
          <w:lang w:val="it-IT"/>
        </w:rPr>
        <w:t>z</w:t>
      </w:r>
      <w:r w:rsidRPr="00484C89">
        <w:rPr>
          <w:rFonts w:ascii="Times New Roman" w:hAnsi="Times New Roman"/>
          <w:sz w:val="24"/>
          <w:szCs w:val="24"/>
          <w:lang w:val="it-IT"/>
        </w:rPr>
        <w:t>a</w:t>
      </w:r>
      <w:r w:rsidRPr="00484C89">
        <w:rPr>
          <w:rFonts w:ascii="Times New Roman" w:hAnsi="Times New Roman"/>
          <w:spacing w:val="17"/>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terenul</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care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realiza</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obiectivul</w:t>
      </w:r>
      <w:r w:rsidRPr="00484C89">
        <w:rPr>
          <w:rFonts w:ascii="Times New Roman" w:hAnsi="Times New Roman"/>
          <w:spacing w:val="22"/>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investitii</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incadrea</w:t>
      </w:r>
      <w:r w:rsidRPr="00484C89">
        <w:rPr>
          <w:rFonts w:ascii="Times New Roman" w:hAnsi="Times New Roman"/>
          <w:spacing w:val="1"/>
          <w:sz w:val="24"/>
          <w:szCs w:val="24"/>
          <w:lang w:val="it-IT"/>
        </w:rPr>
        <w:t>z</w:t>
      </w:r>
      <w:r w:rsidRPr="00484C89">
        <w:rPr>
          <w:rFonts w:ascii="Times New Roman" w:hAnsi="Times New Roman"/>
          <w:sz w:val="24"/>
          <w:szCs w:val="24"/>
          <w:lang w:val="it-IT"/>
        </w:rPr>
        <w:t>a</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reglementarile</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documentatiei</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urbanism,</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faza</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PUG,</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probata</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Hotararea Consili</w:t>
      </w:r>
      <w:r w:rsidRPr="00484C89">
        <w:rPr>
          <w:rFonts w:ascii="Times New Roman" w:hAnsi="Times New Roman"/>
          <w:spacing w:val="-1"/>
          <w:sz w:val="24"/>
          <w:szCs w:val="24"/>
          <w:lang w:val="it-IT"/>
        </w:rPr>
        <w:t>u</w:t>
      </w:r>
      <w:r w:rsidRPr="00484C89">
        <w:rPr>
          <w:rFonts w:ascii="Times New Roman" w:hAnsi="Times New Roman"/>
          <w:sz w:val="24"/>
          <w:szCs w:val="24"/>
          <w:lang w:val="it-IT"/>
        </w:rPr>
        <w:t>lui</w:t>
      </w:r>
      <w:r w:rsidRPr="00484C89">
        <w:rPr>
          <w:rFonts w:ascii="Times New Roman" w:hAnsi="Times New Roman"/>
          <w:spacing w:val="-6"/>
          <w:sz w:val="24"/>
          <w:szCs w:val="24"/>
          <w:lang w:val="it-IT"/>
        </w:rPr>
        <w:t xml:space="preserve"> Local Iasi </w:t>
      </w:r>
      <w:r w:rsidRPr="00484C89">
        <w:rPr>
          <w:rFonts w:ascii="Times New Roman" w:hAnsi="Times New Roman"/>
          <w:sz w:val="24"/>
          <w:szCs w:val="24"/>
          <w:lang w:val="it-IT"/>
        </w:rPr>
        <w:t>nr.</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163/09.08.19</w:t>
      </w:r>
      <w:r w:rsidRPr="00484C89">
        <w:rPr>
          <w:rFonts w:ascii="Times New Roman" w:hAnsi="Times New Roman"/>
          <w:spacing w:val="-1"/>
          <w:sz w:val="24"/>
          <w:szCs w:val="24"/>
          <w:lang w:val="it-IT"/>
        </w:rPr>
        <w:t>9</w:t>
      </w:r>
      <w:r w:rsidRPr="00484C89">
        <w:rPr>
          <w:rFonts w:ascii="Times New Roman" w:hAnsi="Times New Roman"/>
          <w:sz w:val="24"/>
          <w:szCs w:val="24"/>
          <w:lang w:val="it-IT"/>
        </w:rPr>
        <w:t>9.</w:t>
      </w: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 xml:space="preserve">Conform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Certificatul</w:t>
      </w:r>
      <w:r w:rsidRPr="00484C89">
        <w:rPr>
          <w:rFonts w:ascii="Times New Roman" w:hAnsi="Times New Roman"/>
          <w:spacing w:val="-1"/>
          <w:sz w:val="24"/>
          <w:szCs w:val="24"/>
          <w:lang w:val="it-IT"/>
        </w:rPr>
        <w:t>u</w:t>
      </w:r>
      <w:r w:rsidRPr="00484C89">
        <w:rPr>
          <w:rFonts w:ascii="Times New Roman" w:hAnsi="Times New Roman"/>
          <w:sz w:val="24"/>
          <w:szCs w:val="24"/>
          <w:lang w:val="it-IT"/>
        </w:rPr>
        <w:t xml:space="preserve">i </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 xml:space="preserve">de </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 xml:space="preserve">Urbanism, </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situ</w:t>
      </w:r>
      <w:r w:rsidRPr="00484C89">
        <w:rPr>
          <w:rFonts w:ascii="Times New Roman" w:hAnsi="Times New Roman"/>
          <w:spacing w:val="1"/>
          <w:sz w:val="24"/>
          <w:szCs w:val="24"/>
          <w:lang w:val="it-IT"/>
        </w:rPr>
        <w:t>a</w:t>
      </w:r>
      <w:r w:rsidRPr="00484C89">
        <w:rPr>
          <w:rFonts w:ascii="Times New Roman" w:hAnsi="Times New Roman"/>
          <w:sz w:val="24"/>
          <w:szCs w:val="24"/>
          <w:lang w:val="it-IT"/>
        </w:rPr>
        <w:t xml:space="preserve">tia </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 xml:space="preserve">terenului </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 xml:space="preserve">pe </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 xml:space="preserve">care </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 xml:space="preserve">se </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 xml:space="preserve">va </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 xml:space="preserve">realiza </w:t>
      </w:r>
      <w:r w:rsidRPr="00484C89">
        <w:rPr>
          <w:rFonts w:ascii="Times New Roman" w:hAnsi="Times New Roman"/>
          <w:spacing w:val="21"/>
          <w:sz w:val="24"/>
          <w:szCs w:val="24"/>
          <w:lang w:val="it-IT"/>
        </w:rPr>
        <w:t xml:space="preserve"> aceasta investiti</w:t>
      </w:r>
      <w:r w:rsidR="00597CA3" w:rsidRPr="00484C89">
        <w:rPr>
          <w:rFonts w:ascii="Times New Roman" w:hAnsi="Times New Roman"/>
          <w:spacing w:val="21"/>
          <w:sz w:val="24"/>
          <w:szCs w:val="24"/>
          <w:lang w:val="it-IT"/>
        </w:rPr>
        <w:t>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este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urmatoarea:</w:t>
      </w:r>
    </w:p>
    <w:p w:rsidR="00E14FA4" w:rsidRPr="00484C89" w:rsidRDefault="00E14FA4" w:rsidP="00E14FA4">
      <w:pPr>
        <w:pStyle w:val="NoSpacing"/>
        <w:spacing w:line="276" w:lineRule="auto"/>
        <w:ind w:firstLine="118"/>
        <w:jc w:val="both"/>
        <w:rPr>
          <w:rFonts w:ascii="Times New Roman" w:hAnsi="Times New Roman"/>
          <w:sz w:val="24"/>
          <w:szCs w:val="24"/>
        </w:rPr>
      </w:pPr>
      <w:r w:rsidRPr="00484C89">
        <w:rPr>
          <w:rFonts w:ascii="Times New Roman" w:hAnsi="Times New Roman"/>
          <w:i/>
          <w:sz w:val="24"/>
          <w:szCs w:val="24"/>
        </w:rPr>
        <w:t>Regimul juridic</w:t>
      </w:r>
      <w:r w:rsidRPr="00484C89">
        <w:rPr>
          <w:rFonts w:ascii="Times New Roman" w:hAnsi="Times New Roman"/>
          <w:sz w:val="24"/>
          <w:szCs w:val="24"/>
        </w:rPr>
        <w:t xml:space="preserve"> – Terenul in suprafata de 8265.0 mp </w:t>
      </w:r>
      <w:r w:rsidR="00406FB4">
        <w:rPr>
          <w:rFonts w:ascii="Times New Roman" w:hAnsi="Times New Roman"/>
          <w:sz w:val="24"/>
          <w:szCs w:val="24"/>
        </w:rPr>
        <w:t>anterior apartinand de</w:t>
      </w:r>
      <w:r w:rsidRPr="00484C89">
        <w:rPr>
          <w:rFonts w:ascii="Times New Roman" w:hAnsi="Times New Roman"/>
          <w:sz w:val="24"/>
          <w:szCs w:val="24"/>
        </w:rPr>
        <w:t xml:space="preserve"> intravilanul Municipiului Iasi</w:t>
      </w:r>
      <w:r w:rsidR="00406FB4">
        <w:rPr>
          <w:rFonts w:ascii="Times New Roman" w:hAnsi="Times New Roman"/>
          <w:sz w:val="24"/>
          <w:szCs w:val="24"/>
        </w:rPr>
        <w:t>, apartine in prezent de aria administrativ-teritoriala a satului Vladiceni, comuna Tomesti, judetul Iasi</w:t>
      </w:r>
      <w:r w:rsidRPr="00484C89">
        <w:rPr>
          <w:rFonts w:ascii="Times New Roman" w:hAnsi="Times New Roman"/>
          <w:sz w:val="24"/>
          <w:szCs w:val="24"/>
        </w:rPr>
        <w:t xml:space="preserve"> </w:t>
      </w:r>
      <w:r w:rsidR="00406FB4">
        <w:rPr>
          <w:rFonts w:ascii="Times New Roman" w:hAnsi="Times New Roman"/>
          <w:sz w:val="24"/>
          <w:szCs w:val="24"/>
        </w:rPr>
        <w:t xml:space="preserve">si </w:t>
      </w:r>
      <w:r w:rsidRPr="00484C89">
        <w:rPr>
          <w:rFonts w:ascii="Times New Roman" w:hAnsi="Times New Roman"/>
          <w:sz w:val="24"/>
          <w:szCs w:val="24"/>
        </w:rPr>
        <w:t>este in proprietatea S.C. DEMECO S.R.L.in baza actului de adjudecare dosar de executare nr. 85/2012.</w:t>
      </w:r>
    </w:p>
    <w:p w:rsidR="00E14FA4" w:rsidRPr="00484C89" w:rsidRDefault="00E14FA4" w:rsidP="00E14FA4">
      <w:pPr>
        <w:pStyle w:val="NoSpacing"/>
        <w:spacing w:line="276" w:lineRule="auto"/>
        <w:ind w:firstLine="118"/>
        <w:jc w:val="both"/>
        <w:rPr>
          <w:rFonts w:ascii="Times New Roman" w:hAnsi="Times New Roman"/>
          <w:sz w:val="24"/>
          <w:szCs w:val="24"/>
        </w:rPr>
      </w:pPr>
      <w:r w:rsidRPr="00484C89">
        <w:rPr>
          <w:rFonts w:ascii="Times New Roman" w:hAnsi="Times New Roman"/>
          <w:i/>
          <w:sz w:val="24"/>
          <w:szCs w:val="24"/>
        </w:rPr>
        <w:t>Regimul  economic</w:t>
      </w:r>
      <w:r w:rsidRPr="00484C89">
        <w:rPr>
          <w:rFonts w:ascii="Times New Roman" w:hAnsi="Times New Roman"/>
          <w:sz w:val="24"/>
          <w:szCs w:val="24"/>
        </w:rPr>
        <w:t xml:space="preserve">  –  Conform  PUZ  aprobat  prin  Hotararea  Consiliului  Local Iasi nr. 163/09.08.1999, terenul are folosinta actuala: pasune iar destinatia stabilita prin documentatia de urbanism: T1b- unitati de transfer, fiind identificat cu nr. cadastral:130630. </w:t>
      </w:r>
    </w:p>
    <w:p w:rsidR="00E14FA4" w:rsidRPr="00484C89" w:rsidRDefault="00E14FA4" w:rsidP="00E14FA4">
      <w:pPr>
        <w:pStyle w:val="NoSpacing"/>
        <w:spacing w:line="276" w:lineRule="auto"/>
        <w:ind w:firstLine="118"/>
        <w:jc w:val="both"/>
        <w:rPr>
          <w:rFonts w:ascii="Times New Roman" w:hAnsi="Times New Roman"/>
          <w:sz w:val="24"/>
          <w:szCs w:val="24"/>
          <w:lang w:val="it-IT"/>
        </w:rPr>
      </w:pPr>
      <w:r w:rsidRPr="00484C89">
        <w:rPr>
          <w:rFonts w:ascii="Times New Roman" w:hAnsi="Times New Roman"/>
          <w:i/>
          <w:iCs/>
          <w:sz w:val="24"/>
          <w:szCs w:val="24"/>
          <w:lang w:val="it-IT"/>
        </w:rPr>
        <w:t>Reg</w:t>
      </w:r>
      <w:r w:rsidRPr="00484C89">
        <w:rPr>
          <w:rFonts w:ascii="Times New Roman" w:hAnsi="Times New Roman"/>
          <w:i/>
          <w:iCs/>
          <w:spacing w:val="1"/>
          <w:sz w:val="24"/>
          <w:szCs w:val="24"/>
          <w:lang w:val="it-IT"/>
        </w:rPr>
        <w:t>i</w:t>
      </w:r>
      <w:r w:rsidRPr="00484C89">
        <w:rPr>
          <w:rFonts w:ascii="Times New Roman" w:hAnsi="Times New Roman"/>
          <w:i/>
          <w:iCs/>
          <w:spacing w:val="-2"/>
          <w:sz w:val="24"/>
          <w:szCs w:val="24"/>
          <w:lang w:val="it-IT"/>
        </w:rPr>
        <w:t>m</w:t>
      </w:r>
      <w:r w:rsidRPr="00484C89">
        <w:rPr>
          <w:rFonts w:ascii="Times New Roman" w:hAnsi="Times New Roman"/>
          <w:i/>
          <w:iCs/>
          <w:sz w:val="24"/>
          <w:szCs w:val="24"/>
          <w:lang w:val="it-IT"/>
        </w:rPr>
        <w:t xml:space="preserve">ul </w:t>
      </w:r>
      <w:r w:rsidRPr="00484C89">
        <w:rPr>
          <w:rFonts w:ascii="Times New Roman" w:hAnsi="Times New Roman"/>
          <w:i/>
          <w:iCs/>
          <w:spacing w:val="16"/>
          <w:sz w:val="24"/>
          <w:szCs w:val="24"/>
          <w:lang w:val="it-IT"/>
        </w:rPr>
        <w:t xml:space="preserve"> </w:t>
      </w:r>
      <w:r w:rsidRPr="00484C89">
        <w:rPr>
          <w:rFonts w:ascii="Times New Roman" w:hAnsi="Times New Roman"/>
          <w:i/>
          <w:iCs/>
          <w:sz w:val="24"/>
          <w:szCs w:val="24"/>
          <w:lang w:val="it-IT"/>
        </w:rPr>
        <w:t>t</w:t>
      </w:r>
      <w:r w:rsidRPr="00484C89">
        <w:rPr>
          <w:rFonts w:ascii="Times New Roman" w:hAnsi="Times New Roman"/>
          <w:i/>
          <w:iCs/>
          <w:spacing w:val="1"/>
          <w:sz w:val="24"/>
          <w:szCs w:val="24"/>
          <w:lang w:val="it-IT"/>
        </w:rPr>
        <w:t>e</w:t>
      </w:r>
      <w:r w:rsidRPr="00484C89">
        <w:rPr>
          <w:rFonts w:ascii="Times New Roman" w:hAnsi="Times New Roman"/>
          <w:i/>
          <w:iCs/>
          <w:sz w:val="24"/>
          <w:szCs w:val="24"/>
          <w:lang w:val="it-IT"/>
        </w:rPr>
        <w:t xml:space="preserve">hnic </w:t>
      </w:r>
      <w:r w:rsidRPr="00484C89">
        <w:rPr>
          <w:rFonts w:ascii="Times New Roman" w:hAnsi="Times New Roman"/>
          <w:i/>
          <w:iCs/>
          <w:spacing w:val="20"/>
          <w:sz w:val="24"/>
          <w:szCs w:val="24"/>
          <w:lang w:val="it-IT"/>
        </w:rPr>
        <w:t xml:space="preserve"> </w:t>
      </w:r>
      <w:r w:rsidRPr="00484C89">
        <w:rPr>
          <w:rFonts w:ascii="Times New Roman" w:hAnsi="Times New Roman"/>
          <w:sz w:val="24"/>
          <w:szCs w:val="24"/>
          <w:lang w:val="it-IT"/>
        </w:rPr>
        <w:t xml:space="preserve">– </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 xml:space="preserve">Conform </w:t>
      </w:r>
      <w:r w:rsidRPr="00484C89">
        <w:rPr>
          <w:rFonts w:ascii="Times New Roman" w:hAnsi="Times New Roman"/>
          <w:spacing w:val="12"/>
          <w:sz w:val="24"/>
          <w:szCs w:val="24"/>
          <w:lang w:val="it-IT"/>
        </w:rPr>
        <w:t xml:space="preserve"> P</w:t>
      </w:r>
      <w:r w:rsidRPr="00484C89">
        <w:rPr>
          <w:rFonts w:ascii="Times New Roman" w:hAnsi="Times New Roman"/>
          <w:sz w:val="24"/>
          <w:szCs w:val="24"/>
          <w:lang w:val="it-IT"/>
        </w:rPr>
        <w:t xml:space="preserve">OT: existent, </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CUT- existent.</w:t>
      </w:r>
    </w:p>
    <w:p w:rsidR="00E14FA4" w:rsidRPr="00484C89" w:rsidRDefault="00E14FA4" w:rsidP="00E14FA4">
      <w:pPr>
        <w:pStyle w:val="NoSpacing"/>
        <w:spacing w:line="276" w:lineRule="auto"/>
        <w:jc w:val="both"/>
        <w:rPr>
          <w:rFonts w:ascii="Times New Roman" w:hAnsi="Times New Roman"/>
          <w:sz w:val="24"/>
          <w:szCs w:val="24"/>
          <w:lang w:val="it-IT"/>
        </w:rPr>
      </w:pPr>
      <w:r w:rsidRPr="00484C89">
        <w:rPr>
          <w:rFonts w:ascii="Times New Roman" w:hAnsi="Times New Roman"/>
          <w:sz w:val="24"/>
          <w:szCs w:val="24"/>
          <w:lang w:val="it-IT"/>
        </w:rPr>
        <w:t xml:space="preserve">Pentru platforma: aliniament principal: 6,0 m, lateral: 6,0 m,  posterior:6,0 m. </w:t>
      </w:r>
    </w:p>
    <w:p w:rsidR="00E14FA4" w:rsidRPr="00484C89" w:rsidRDefault="00E14FA4" w:rsidP="00E14FA4">
      <w:pPr>
        <w:pStyle w:val="NoSpacing"/>
        <w:spacing w:line="276" w:lineRule="auto"/>
        <w:jc w:val="both"/>
        <w:rPr>
          <w:rFonts w:ascii="Times New Roman" w:hAnsi="Times New Roman"/>
          <w:sz w:val="24"/>
          <w:szCs w:val="24"/>
          <w:lang w:val="it-IT"/>
        </w:rPr>
      </w:pPr>
      <w:r w:rsidRPr="00484C89">
        <w:rPr>
          <w:rFonts w:ascii="Times New Roman" w:hAnsi="Times New Roman"/>
          <w:sz w:val="24"/>
          <w:szCs w:val="24"/>
          <w:lang w:val="it-IT"/>
        </w:rPr>
        <w:t>Accese-parcaje: parcaje numai in incinta conform HCL nr. 245/2007/ acces din str. Trei Fantani.</w:t>
      </w:r>
    </w:p>
    <w:p w:rsidR="00E14FA4" w:rsidRPr="00484C89" w:rsidRDefault="00E14FA4" w:rsidP="00E14FA4">
      <w:pPr>
        <w:pStyle w:val="NoSpacing"/>
        <w:spacing w:line="276" w:lineRule="auto"/>
        <w:jc w:val="both"/>
        <w:rPr>
          <w:rFonts w:ascii="Times New Roman" w:hAnsi="Times New Roman"/>
          <w:sz w:val="24"/>
          <w:szCs w:val="24"/>
          <w:lang w:val="it-IT"/>
        </w:rPr>
      </w:pPr>
      <w:r w:rsidRPr="00484C89">
        <w:rPr>
          <w:rFonts w:ascii="Times New Roman" w:hAnsi="Times New Roman"/>
          <w:sz w:val="24"/>
          <w:szCs w:val="24"/>
          <w:lang w:val="it-IT"/>
        </w:rPr>
        <w:t xml:space="preserve">Zona echipata edilitar. </w:t>
      </w:r>
    </w:p>
    <w:p w:rsidR="00E14FA4" w:rsidRPr="00484C89" w:rsidRDefault="00E14FA4" w:rsidP="00E14FA4">
      <w:pPr>
        <w:pStyle w:val="NoSpacing"/>
        <w:spacing w:line="276" w:lineRule="auto"/>
        <w:jc w:val="both"/>
        <w:rPr>
          <w:rFonts w:ascii="Times New Roman" w:hAnsi="Times New Roman"/>
          <w:spacing w:val="-10"/>
          <w:sz w:val="24"/>
          <w:szCs w:val="24"/>
          <w:lang w:val="it-IT"/>
        </w:rPr>
      </w:pPr>
      <w:r w:rsidRPr="00484C89">
        <w:rPr>
          <w:rFonts w:ascii="Times New Roman" w:hAnsi="Times New Roman"/>
          <w:sz w:val="24"/>
          <w:szCs w:val="24"/>
          <w:lang w:val="it-IT"/>
        </w:rPr>
        <w:t xml:space="preserve">Certificatul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urbanism</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fost</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emis</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sco</w:t>
      </w:r>
      <w:r w:rsidRPr="00484C89">
        <w:rPr>
          <w:rFonts w:ascii="Times New Roman" w:hAnsi="Times New Roman"/>
          <w:spacing w:val="-1"/>
          <w:sz w:val="24"/>
          <w:szCs w:val="24"/>
          <w:lang w:val="it-IT"/>
        </w:rPr>
        <w:t>p</w:t>
      </w:r>
      <w:r w:rsidRPr="00484C89">
        <w:rPr>
          <w:rFonts w:ascii="Times New Roman" w:hAnsi="Times New Roman"/>
          <w:sz w:val="24"/>
          <w:szCs w:val="24"/>
          <w:lang w:val="it-IT"/>
        </w:rPr>
        <w:t>ul</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obtinerii</w:t>
      </w:r>
      <w:r w:rsidRPr="00484C89">
        <w:rPr>
          <w:rFonts w:ascii="Times New Roman" w:hAnsi="Times New Roman"/>
          <w:spacing w:val="41"/>
          <w:sz w:val="24"/>
          <w:szCs w:val="24"/>
          <w:lang w:val="it-IT"/>
        </w:rPr>
        <w:t xml:space="preserve">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w:t>
      </w:r>
      <w:r w:rsidRPr="00484C89">
        <w:rPr>
          <w:rFonts w:ascii="Times New Roman" w:hAnsi="Times New Roman"/>
          <w:sz w:val="24"/>
          <w:szCs w:val="24"/>
          <w:lang w:val="it-IT"/>
        </w:rPr>
        <w:t>tiei</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construi</w:t>
      </w:r>
      <w:r w:rsidRPr="00484C89">
        <w:rPr>
          <w:rFonts w:ascii="Times New Roman" w:hAnsi="Times New Roman"/>
          <w:spacing w:val="-1"/>
          <w:sz w:val="24"/>
          <w:szCs w:val="24"/>
          <w:lang w:val="it-IT"/>
        </w:rPr>
        <w:t>r</w:t>
      </w:r>
      <w:r w:rsidRPr="00484C89">
        <w:rPr>
          <w:rFonts w:ascii="Times New Roman" w:hAnsi="Times New Roman"/>
          <w:sz w:val="24"/>
          <w:szCs w:val="24"/>
          <w:lang w:val="it-IT"/>
        </w:rPr>
        <w:t>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pentru</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modernizarea instalatiei existente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incinerare 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eurilor periculoase. </w:t>
      </w:r>
      <w:r w:rsidRPr="00484C89">
        <w:rPr>
          <w:rFonts w:ascii="Times New Roman" w:hAnsi="Times New Roman"/>
          <w:spacing w:val="-10"/>
          <w:sz w:val="24"/>
          <w:szCs w:val="24"/>
          <w:lang w:val="it-IT"/>
        </w:rPr>
        <w:t xml:space="preserve"> </w:t>
      </w:r>
    </w:p>
    <w:p w:rsidR="00E14FA4" w:rsidRPr="00484C89" w:rsidRDefault="00E14FA4" w:rsidP="00E14FA4">
      <w:pPr>
        <w:pStyle w:val="NoSpacing"/>
        <w:spacing w:line="276" w:lineRule="auto"/>
        <w:jc w:val="both"/>
        <w:rPr>
          <w:rFonts w:ascii="Times New Roman" w:hAnsi="Times New Roman"/>
          <w:spacing w:val="-10"/>
          <w:sz w:val="28"/>
          <w:szCs w:val="28"/>
          <w:lang w:val="it-IT"/>
        </w:rPr>
      </w:pPr>
    </w:p>
    <w:p w:rsidR="00E14FA4" w:rsidRPr="00484C89" w:rsidRDefault="00E14FA4" w:rsidP="00E14FA4">
      <w:pPr>
        <w:pStyle w:val="NoSpacing"/>
        <w:rPr>
          <w:rFonts w:ascii="Times New Roman" w:hAnsi="Times New Roman"/>
          <w:sz w:val="24"/>
          <w:szCs w:val="24"/>
          <w:lang w:val="it-IT"/>
        </w:rPr>
      </w:pPr>
      <w:r w:rsidRPr="00484C89">
        <w:rPr>
          <w:rFonts w:ascii="Times New Roman" w:hAnsi="Times New Roman"/>
          <w:b/>
          <w:sz w:val="24"/>
          <w:szCs w:val="24"/>
          <w:lang w:val="it-IT"/>
        </w:rPr>
        <w:t>1.8</w:t>
      </w:r>
      <w:r w:rsidRPr="00484C89">
        <w:rPr>
          <w:rFonts w:ascii="Times New Roman" w:hAnsi="Times New Roman"/>
          <w:b/>
          <w:sz w:val="24"/>
          <w:szCs w:val="24"/>
          <w:lang w:val="it-IT"/>
        </w:rPr>
        <w:tab/>
        <w:t>CO</w:t>
      </w:r>
      <w:r w:rsidRPr="00484C89">
        <w:rPr>
          <w:rFonts w:ascii="Times New Roman" w:hAnsi="Times New Roman"/>
          <w:b/>
          <w:spacing w:val="1"/>
          <w:sz w:val="24"/>
          <w:szCs w:val="24"/>
          <w:lang w:val="it-IT"/>
        </w:rPr>
        <w:t>N</w:t>
      </w:r>
      <w:r w:rsidRPr="00484C89">
        <w:rPr>
          <w:rFonts w:ascii="Times New Roman" w:hAnsi="Times New Roman"/>
          <w:b/>
          <w:sz w:val="24"/>
          <w:szCs w:val="24"/>
          <w:lang w:val="it-IT"/>
        </w:rPr>
        <w:t>ECT</w:t>
      </w:r>
      <w:r w:rsidRPr="00484C89">
        <w:rPr>
          <w:rFonts w:ascii="Times New Roman" w:hAnsi="Times New Roman"/>
          <w:b/>
          <w:spacing w:val="1"/>
          <w:sz w:val="24"/>
          <w:szCs w:val="24"/>
          <w:lang w:val="it-IT"/>
        </w:rPr>
        <w:t>A</w:t>
      </w:r>
      <w:r w:rsidRPr="00484C89">
        <w:rPr>
          <w:rFonts w:ascii="Times New Roman" w:hAnsi="Times New Roman"/>
          <w:b/>
          <w:sz w:val="24"/>
          <w:szCs w:val="24"/>
          <w:lang w:val="it-IT"/>
        </w:rPr>
        <w:t>RE</w:t>
      </w:r>
      <w:r w:rsidRPr="00484C89">
        <w:rPr>
          <w:rFonts w:ascii="Times New Roman" w:hAnsi="Times New Roman"/>
          <w:b/>
          <w:spacing w:val="-3"/>
          <w:sz w:val="24"/>
          <w:szCs w:val="24"/>
          <w:lang w:val="it-IT"/>
        </w:rPr>
        <w:t xml:space="preserve">  </w:t>
      </w:r>
      <w:r w:rsidRPr="00484C89">
        <w:rPr>
          <w:rFonts w:ascii="Times New Roman" w:hAnsi="Times New Roman"/>
          <w:b/>
          <w:sz w:val="24"/>
          <w:szCs w:val="24"/>
          <w:lang w:val="it-IT"/>
        </w:rPr>
        <w:t>LA</w:t>
      </w:r>
      <w:r w:rsidRPr="00484C89">
        <w:rPr>
          <w:rFonts w:ascii="Times New Roman" w:hAnsi="Times New Roman"/>
          <w:b/>
          <w:spacing w:val="-3"/>
          <w:sz w:val="24"/>
          <w:szCs w:val="24"/>
          <w:lang w:val="it-IT"/>
        </w:rPr>
        <w:t xml:space="preserve">  </w:t>
      </w:r>
      <w:r w:rsidRPr="00484C89">
        <w:rPr>
          <w:rFonts w:ascii="Times New Roman" w:hAnsi="Times New Roman"/>
          <w:b/>
          <w:sz w:val="24"/>
          <w:szCs w:val="24"/>
          <w:lang w:val="it-IT"/>
        </w:rPr>
        <w:t>IN</w:t>
      </w:r>
      <w:r w:rsidRPr="00484C89">
        <w:rPr>
          <w:rFonts w:ascii="Times New Roman" w:hAnsi="Times New Roman"/>
          <w:b/>
          <w:spacing w:val="1"/>
          <w:sz w:val="24"/>
          <w:szCs w:val="24"/>
          <w:lang w:val="it-IT"/>
        </w:rPr>
        <w:t>F</w:t>
      </w:r>
      <w:r w:rsidRPr="00484C89">
        <w:rPr>
          <w:rFonts w:ascii="Times New Roman" w:hAnsi="Times New Roman"/>
          <w:b/>
          <w:sz w:val="24"/>
          <w:szCs w:val="24"/>
          <w:lang w:val="it-IT"/>
        </w:rPr>
        <w:t>RAST</w:t>
      </w:r>
      <w:r w:rsidRPr="00484C89">
        <w:rPr>
          <w:rFonts w:ascii="Times New Roman" w:hAnsi="Times New Roman"/>
          <w:b/>
          <w:spacing w:val="1"/>
          <w:sz w:val="24"/>
          <w:szCs w:val="24"/>
          <w:lang w:val="it-IT"/>
        </w:rPr>
        <w:t>R</w:t>
      </w:r>
      <w:r w:rsidRPr="00484C89">
        <w:rPr>
          <w:rFonts w:ascii="Times New Roman" w:hAnsi="Times New Roman"/>
          <w:b/>
          <w:sz w:val="24"/>
          <w:szCs w:val="24"/>
          <w:lang w:val="it-IT"/>
        </w:rPr>
        <w:t>UC</w:t>
      </w:r>
      <w:r w:rsidRPr="00484C89">
        <w:rPr>
          <w:rFonts w:ascii="Times New Roman" w:hAnsi="Times New Roman"/>
          <w:b/>
          <w:spacing w:val="1"/>
          <w:sz w:val="24"/>
          <w:szCs w:val="24"/>
          <w:lang w:val="it-IT"/>
        </w:rPr>
        <w:t>T</w:t>
      </w:r>
      <w:r w:rsidRPr="00484C89">
        <w:rPr>
          <w:rFonts w:ascii="Times New Roman" w:hAnsi="Times New Roman"/>
          <w:b/>
          <w:sz w:val="24"/>
          <w:szCs w:val="24"/>
          <w:lang w:val="it-IT"/>
        </w:rPr>
        <w:t xml:space="preserve">URA </w:t>
      </w:r>
      <w:r w:rsidRPr="00484C89">
        <w:rPr>
          <w:rFonts w:ascii="Times New Roman" w:hAnsi="Times New Roman"/>
          <w:b/>
          <w:spacing w:val="-2"/>
          <w:sz w:val="24"/>
          <w:szCs w:val="24"/>
          <w:lang w:val="it-IT"/>
        </w:rPr>
        <w:t xml:space="preserve"> </w:t>
      </w:r>
      <w:r w:rsidRPr="00484C89">
        <w:rPr>
          <w:rFonts w:ascii="Times New Roman" w:hAnsi="Times New Roman"/>
          <w:b/>
          <w:spacing w:val="1"/>
          <w:sz w:val="24"/>
          <w:szCs w:val="24"/>
          <w:lang w:val="it-IT"/>
        </w:rPr>
        <w:t>E</w:t>
      </w:r>
      <w:r w:rsidRPr="00484C89">
        <w:rPr>
          <w:rFonts w:ascii="Times New Roman" w:hAnsi="Times New Roman"/>
          <w:b/>
          <w:sz w:val="24"/>
          <w:szCs w:val="24"/>
          <w:lang w:val="it-IT"/>
        </w:rPr>
        <w:t>XIS</w:t>
      </w:r>
      <w:r w:rsidRPr="00484C89">
        <w:rPr>
          <w:rFonts w:ascii="Times New Roman" w:hAnsi="Times New Roman"/>
          <w:b/>
          <w:spacing w:val="2"/>
          <w:sz w:val="24"/>
          <w:szCs w:val="24"/>
          <w:lang w:val="it-IT"/>
        </w:rPr>
        <w:t>T</w:t>
      </w:r>
      <w:r w:rsidRPr="00484C89">
        <w:rPr>
          <w:rFonts w:ascii="Times New Roman" w:hAnsi="Times New Roman"/>
          <w:b/>
          <w:sz w:val="24"/>
          <w:szCs w:val="24"/>
          <w:lang w:val="it-IT"/>
        </w:rPr>
        <w:t>ENTA</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firstLine="720"/>
        <w:jc w:val="both"/>
        <w:rPr>
          <w:rFonts w:ascii="Times New Roman" w:hAnsi="Times New Roman"/>
          <w:color w:val="000000" w:themeColor="text1"/>
          <w:sz w:val="24"/>
          <w:szCs w:val="24"/>
          <w:lang w:val="pt-BR"/>
        </w:rPr>
      </w:pPr>
    </w:p>
    <w:p w:rsidR="00E14FA4" w:rsidRPr="00484C89"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484C89">
        <w:rPr>
          <w:rFonts w:ascii="Times New Roman" w:hAnsi="Times New Roman"/>
          <w:sz w:val="24"/>
          <w:szCs w:val="24"/>
          <w:lang w:val="it-IT"/>
        </w:rPr>
        <w:t>Avand in vedere ca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lucrarile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pre</w:t>
      </w:r>
      <w:r w:rsidRPr="00484C89">
        <w:rPr>
          <w:rFonts w:ascii="Times New Roman" w:hAnsi="Times New Roman"/>
          <w:spacing w:val="-1"/>
          <w:sz w:val="24"/>
          <w:szCs w:val="24"/>
          <w:lang w:val="it-IT"/>
        </w:rPr>
        <w:t>v</w:t>
      </w:r>
      <w:r w:rsidRPr="00484C89">
        <w:rPr>
          <w:rFonts w:ascii="Times New Roman" w:hAnsi="Times New Roman"/>
          <w:sz w:val="24"/>
          <w:szCs w:val="24"/>
          <w:lang w:val="it-IT"/>
        </w:rPr>
        <w:t>azute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proiectul</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analizat</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w:t>
      </w:r>
      <w:r w:rsidRPr="00484C89">
        <w:rPr>
          <w:rFonts w:ascii="Times New Roman" w:hAnsi="Times New Roman"/>
          <w:sz w:val="24"/>
          <w:szCs w:val="24"/>
          <w:lang w:val="it-IT"/>
        </w:rPr>
        <w:t>sfa</w:t>
      </w:r>
      <w:r w:rsidRPr="00484C89">
        <w:rPr>
          <w:rFonts w:ascii="Times New Roman" w:hAnsi="Times New Roman"/>
          <w:spacing w:val="1"/>
          <w:sz w:val="24"/>
          <w:szCs w:val="24"/>
          <w:lang w:val="it-IT"/>
        </w:rPr>
        <w:t>s</w:t>
      </w:r>
      <w:r w:rsidRPr="00484C89">
        <w:rPr>
          <w:rFonts w:ascii="Times New Roman" w:hAnsi="Times New Roman"/>
          <w:sz w:val="24"/>
          <w:szCs w:val="24"/>
          <w:lang w:val="it-IT"/>
        </w:rPr>
        <w:t>ura</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incinta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Inci</w:t>
      </w:r>
      <w:r w:rsidRPr="00484C89">
        <w:rPr>
          <w:rFonts w:ascii="Times New Roman" w:hAnsi="Times New Roman"/>
          <w:spacing w:val="-1"/>
          <w:sz w:val="24"/>
          <w:szCs w:val="24"/>
          <w:lang w:val="it-IT"/>
        </w:rPr>
        <w:t>n</w:t>
      </w:r>
      <w:r w:rsidRPr="00484C89">
        <w:rPr>
          <w:rFonts w:ascii="Times New Roman" w:hAnsi="Times New Roman"/>
          <w:sz w:val="24"/>
          <w:szCs w:val="24"/>
          <w:lang w:val="it-IT"/>
        </w:rPr>
        <w:t>eratorului</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periculoase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Demeco,</w:t>
      </w:r>
      <w:r w:rsidRPr="00484C89">
        <w:rPr>
          <w:rFonts w:ascii="Times New Roman" w:hAnsi="Times New Roman"/>
          <w:spacing w:val="9"/>
          <w:sz w:val="24"/>
          <w:szCs w:val="24"/>
          <w:lang w:val="it-IT"/>
        </w:rPr>
        <w:t xml:space="preserve"> rezulta ca </w:t>
      </w:r>
      <w:r w:rsidRPr="00484C89">
        <w:rPr>
          <w:rFonts w:ascii="Times New Roman" w:hAnsi="Times New Roman"/>
          <w:sz w:val="24"/>
          <w:szCs w:val="24"/>
          <w:lang w:val="it-IT"/>
        </w:rPr>
        <w:t>se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mentine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conec</w:t>
      </w:r>
      <w:r w:rsidRPr="00484C89">
        <w:rPr>
          <w:rFonts w:ascii="Times New Roman" w:hAnsi="Times New Roman"/>
          <w:spacing w:val="-1"/>
          <w:sz w:val="24"/>
          <w:szCs w:val="24"/>
          <w:lang w:val="it-IT"/>
        </w:rPr>
        <w:t>t</w:t>
      </w:r>
      <w:r w:rsidRPr="00484C89">
        <w:rPr>
          <w:rFonts w:ascii="Times New Roman" w:hAnsi="Times New Roman"/>
          <w:sz w:val="24"/>
          <w:szCs w:val="24"/>
          <w:lang w:val="it-IT"/>
        </w:rPr>
        <w:t>area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actua</w:t>
      </w:r>
      <w:r w:rsidRPr="00484C89">
        <w:rPr>
          <w:rFonts w:ascii="Times New Roman" w:hAnsi="Times New Roman"/>
          <w:spacing w:val="1"/>
          <w:sz w:val="24"/>
          <w:szCs w:val="24"/>
          <w:lang w:val="it-IT"/>
        </w:rPr>
        <w:t>l</w:t>
      </w:r>
      <w:r w:rsidRPr="00484C89">
        <w:rPr>
          <w:rFonts w:ascii="Times New Roman" w:hAnsi="Times New Roman"/>
          <w:sz w:val="24"/>
          <w:szCs w:val="24"/>
          <w:lang w:val="it-IT"/>
        </w:rPr>
        <w:t>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infrastr</w:t>
      </w:r>
      <w:r w:rsidRPr="00484C89">
        <w:rPr>
          <w:rFonts w:ascii="Times New Roman" w:hAnsi="Times New Roman"/>
          <w:spacing w:val="-1"/>
          <w:sz w:val="24"/>
          <w:szCs w:val="24"/>
          <w:lang w:val="it-IT"/>
        </w:rPr>
        <w:t>u</w:t>
      </w:r>
      <w:r w:rsidRPr="00484C89">
        <w:rPr>
          <w:rFonts w:ascii="Times New Roman" w:hAnsi="Times New Roman"/>
          <w:spacing w:val="1"/>
          <w:sz w:val="24"/>
          <w:szCs w:val="24"/>
          <w:lang w:val="it-IT"/>
        </w:rPr>
        <w:t>c</w:t>
      </w:r>
      <w:r w:rsidRPr="00484C89">
        <w:rPr>
          <w:rFonts w:ascii="Times New Roman" w:hAnsi="Times New Roman"/>
          <w:sz w:val="24"/>
          <w:szCs w:val="24"/>
          <w:lang w:val="it-IT"/>
        </w:rPr>
        <w:t>tura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existenta.</w:t>
      </w:r>
    </w:p>
    <w:p w:rsidR="00E14FA4" w:rsidRPr="00484C89" w:rsidRDefault="00E14FA4" w:rsidP="00E14FA4">
      <w:pPr>
        <w:widowControl w:val="0"/>
        <w:autoSpaceDE w:val="0"/>
        <w:autoSpaceDN w:val="0"/>
        <w:adjustRightInd w:val="0"/>
        <w:spacing w:after="0"/>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4" w:firstLine="360"/>
        <w:jc w:val="both"/>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 xml:space="preserve">zona </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propu</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a </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 xml:space="preserve">pentru </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realizar</w:t>
      </w:r>
      <w:r w:rsidRPr="00484C89">
        <w:rPr>
          <w:rFonts w:ascii="Times New Roman" w:hAnsi="Times New Roman"/>
          <w:spacing w:val="-1"/>
          <w:sz w:val="24"/>
          <w:szCs w:val="24"/>
          <w:lang w:val="it-IT"/>
        </w:rPr>
        <w:t>e</w:t>
      </w:r>
      <w:r w:rsidRPr="00484C89">
        <w:rPr>
          <w:rFonts w:ascii="Times New Roman" w:hAnsi="Times New Roman"/>
          <w:sz w:val="24"/>
          <w:szCs w:val="24"/>
          <w:lang w:val="it-IT"/>
        </w:rPr>
        <w:t xml:space="preserve">a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invest</w:t>
      </w:r>
      <w:r w:rsidRPr="00484C89">
        <w:rPr>
          <w:rFonts w:ascii="Times New Roman" w:hAnsi="Times New Roman"/>
          <w:spacing w:val="1"/>
          <w:sz w:val="24"/>
          <w:szCs w:val="24"/>
          <w:lang w:val="it-IT"/>
        </w:rPr>
        <w:t>i</w:t>
      </w:r>
      <w:r w:rsidRPr="00484C89">
        <w:rPr>
          <w:rFonts w:ascii="Times New Roman" w:hAnsi="Times New Roman"/>
          <w:sz w:val="24"/>
          <w:szCs w:val="24"/>
          <w:lang w:val="it-IT"/>
        </w:rPr>
        <w:t xml:space="preserve">tiei  au </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 xml:space="preserve">fost </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identificate</w:t>
      </w:r>
      <w:r w:rsidRPr="00484C89">
        <w:rPr>
          <w:rFonts w:ascii="Times New Roman" w:hAnsi="Times New Roman"/>
          <w:spacing w:val="53"/>
          <w:sz w:val="24"/>
          <w:szCs w:val="24"/>
          <w:lang w:val="it-IT"/>
        </w:rPr>
        <w:t xml:space="preserve"> </w:t>
      </w:r>
      <w:r w:rsidRPr="00484C89">
        <w:rPr>
          <w:rFonts w:ascii="Times New Roman" w:hAnsi="Times New Roman"/>
          <w:sz w:val="24"/>
          <w:szCs w:val="24"/>
          <w:lang w:val="it-IT"/>
        </w:rPr>
        <w:t>u</w:t>
      </w:r>
      <w:r w:rsidRPr="00484C89">
        <w:rPr>
          <w:rFonts w:ascii="Times New Roman" w:hAnsi="Times New Roman"/>
          <w:spacing w:val="-1"/>
          <w:sz w:val="24"/>
          <w:szCs w:val="24"/>
          <w:lang w:val="it-IT"/>
        </w:rPr>
        <w:t>r</w:t>
      </w:r>
      <w:r w:rsidRPr="00484C89">
        <w:rPr>
          <w:rFonts w:ascii="Times New Roman" w:hAnsi="Times New Roman"/>
          <w:spacing w:val="1"/>
          <w:sz w:val="24"/>
          <w:szCs w:val="24"/>
          <w:lang w:val="it-IT"/>
        </w:rPr>
        <w:t>m</w:t>
      </w:r>
      <w:r w:rsidRPr="00484C89">
        <w:rPr>
          <w:rFonts w:ascii="Times New Roman" w:hAnsi="Times New Roman"/>
          <w:sz w:val="24"/>
          <w:szCs w:val="24"/>
          <w:lang w:val="it-IT"/>
        </w:rPr>
        <w:t xml:space="preserve">atoarele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elemente</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de infrastructu</w:t>
      </w:r>
      <w:r w:rsidRPr="00484C89">
        <w:rPr>
          <w:rFonts w:ascii="Times New Roman" w:hAnsi="Times New Roman"/>
          <w:spacing w:val="-1"/>
          <w:sz w:val="24"/>
          <w:szCs w:val="24"/>
          <w:lang w:val="it-IT"/>
        </w:rPr>
        <w:t>r</w:t>
      </w:r>
      <w:r w:rsidRPr="00484C89">
        <w:rPr>
          <w:rFonts w:ascii="Times New Roman" w:hAnsi="Times New Roman"/>
          <w:sz w:val="24"/>
          <w:szCs w:val="24"/>
          <w:lang w:val="it-IT"/>
        </w:rPr>
        <w:t>a:</w:t>
      </w:r>
    </w:p>
    <w:p w:rsidR="00E14FA4" w:rsidRPr="00484C89" w:rsidRDefault="00E14FA4" w:rsidP="00E14FA4">
      <w:pPr>
        <w:pStyle w:val="ListParagraph"/>
        <w:widowControl w:val="0"/>
        <w:numPr>
          <w:ilvl w:val="0"/>
          <w:numId w:val="6"/>
        </w:numPr>
        <w:tabs>
          <w:tab w:val="left" w:pos="460"/>
        </w:tabs>
        <w:autoSpaceDE w:val="0"/>
        <w:autoSpaceDN w:val="0"/>
        <w:adjustRightInd w:val="0"/>
        <w:spacing w:after="0"/>
        <w:ind w:right="72"/>
        <w:jc w:val="both"/>
        <w:rPr>
          <w:rFonts w:ascii="Times New Roman" w:hAnsi="Times New Roman"/>
          <w:sz w:val="24"/>
          <w:szCs w:val="24"/>
          <w:lang w:val="it-IT"/>
        </w:rPr>
      </w:pPr>
      <w:r w:rsidRPr="00484C89">
        <w:rPr>
          <w:rFonts w:ascii="Times New Roman" w:hAnsi="Times New Roman"/>
          <w:sz w:val="24"/>
          <w:szCs w:val="24"/>
          <w:lang w:val="it-IT"/>
        </w:rPr>
        <w:t>pe amplasament este autorizata functionarea instalatiei de incinerare deseuri periculoase;</w:t>
      </w:r>
    </w:p>
    <w:p w:rsidR="00E14FA4" w:rsidRPr="00484C89" w:rsidRDefault="00E14FA4" w:rsidP="00E14FA4">
      <w:pPr>
        <w:pStyle w:val="ListParagraph"/>
        <w:numPr>
          <w:ilvl w:val="0"/>
          <w:numId w:val="6"/>
        </w:numPr>
        <w:jc w:val="both"/>
        <w:rPr>
          <w:rFonts w:ascii="Times New Roman" w:hAnsi="Times New Roman"/>
          <w:sz w:val="24"/>
          <w:szCs w:val="24"/>
          <w:lang w:val="es-ES"/>
        </w:rPr>
      </w:pPr>
      <w:r w:rsidRPr="00484C89">
        <w:rPr>
          <w:rStyle w:val="Emphasis"/>
          <w:rFonts w:ascii="Times New Roman" w:hAnsi="Times New Roman"/>
          <w:i w:val="0"/>
          <w:sz w:val="24"/>
          <w:szCs w:val="24"/>
        </w:rPr>
        <w:t>alimentarea cu apa potabila</w:t>
      </w:r>
      <w:r w:rsidRPr="00484C89">
        <w:rPr>
          <w:rFonts w:ascii="Times New Roman" w:hAnsi="Times New Roman"/>
          <w:i/>
          <w:sz w:val="24"/>
          <w:szCs w:val="24"/>
          <w:lang w:val="es-ES"/>
        </w:rPr>
        <w:t xml:space="preserve">, </w:t>
      </w:r>
      <w:r w:rsidRPr="00484C89">
        <w:rPr>
          <w:rFonts w:ascii="Times New Roman" w:hAnsi="Times New Roman"/>
          <w:sz w:val="24"/>
          <w:szCs w:val="24"/>
          <w:lang w:val="es-ES"/>
        </w:rPr>
        <w:t>industriala  si de stingere a incendiilor se va face din reteaua de alimentare cu apa potabila a municipiului Iasi, pe baza de contract.</w:t>
      </w:r>
    </w:p>
    <w:p w:rsidR="00E14FA4" w:rsidRPr="00484C89" w:rsidRDefault="00E14FA4" w:rsidP="00E14FA4">
      <w:pPr>
        <w:pStyle w:val="ListParagraph"/>
        <w:numPr>
          <w:ilvl w:val="0"/>
          <w:numId w:val="6"/>
        </w:numPr>
        <w:jc w:val="both"/>
        <w:rPr>
          <w:rFonts w:ascii="Times New Roman" w:hAnsi="Times New Roman"/>
          <w:sz w:val="24"/>
          <w:szCs w:val="24"/>
          <w:lang w:val="es-ES"/>
        </w:rPr>
      </w:pPr>
      <w:r w:rsidRPr="00484C89">
        <w:rPr>
          <w:rStyle w:val="Emphasis"/>
          <w:rFonts w:ascii="Times New Roman" w:hAnsi="Times New Roman"/>
          <w:i w:val="0"/>
          <w:sz w:val="24"/>
          <w:szCs w:val="24"/>
        </w:rPr>
        <w:t xml:space="preserve">apele uzate </w:t>
      </w:r>
      <w:r w:rsidR="00830C32">
        <w:rPr>
          <w:rStyle w:val="Emphasis"/>
          <w:rFonts w:ascii="Times New Roman" w:hAnsi="Times New Roman"/>
          <w:i w:val="0"/>
          <w:sz w:val="24"/>
          <w:szCs w:val="24"/>
        </w:rPr>
        <w:t xml:space="preserve">menajere </w:t>
      </w:r>
      <w:r w:rsidR="00133186" w:rsidRPr="00484C89">
        <w:rPr>
          <w:rStyle w:val="Emphasis"/>
          <w:rFonts w:ascii="Times New Roman" w:hAnsi="Times New Roman"/>
          <w:i w:val="0"/>
          <w:sz w:val="24"/>
          <w:szCs w:val="24"/>
        </w:rPr>
        <w:t xml:space="preserve">de pe amplasament </w:t>
      </w:r>
      <w:r w:rsidR="00133186" w:rsidRPr="00484C89">
        <w:rPr>
          <w:rFonts w:ascii="Times New Roman" w:hAnsi="Times New Roman"/>
          <w:sz w:val="24"/>
          <w:szCs w:val="24"/>
        </w:rPr>
        <w:t xml:space="preserve">se </w:t>
      </w:r>
      <w:r w:rsidRPr="00484C89">
        <w:rPr>
          <w:rFonts w:ascii="Times New Roman" w:hAnsi="Times New Roman"/>
          <w:sz w:val="24"/>
          <w:szCs w:val="24"/>
          <w:lang w:val="es-ES"/>
        </w:rPr>
        <w:t>evacu</w:t>
      </w:r>
      <w:r w:rsidR="00133186" w:rsidRPr="00484C89">
        <w:rPr>
          <w:rFonts w:ascii="Times New Roman" w:hAnsi="Times New Roman"/>
          <w:sz w:val="24"/>
          <w:szCs w:val="24"/>
          <w:lang w:val="es-ES"/>
        </w:rPr>
        <w:t>e</w:t>
      </w:r>
      <w:r w:rsidRPr="00484C89">
        <w:rPr>
          <w:rFonts w:ascii="Times New Roman" w:hAnsi="Times New Roman"/>
          <w:sz w:val="24"/>
          <w:szCs w:val="24"/>
          <w:lang w:val="es-ES"/>
        </w:rPr>
        <w:t>a</w:t>
      </w:r>
      <w:r w:rsidR="00133186" w:rsidRPr="00484C89">
        <w:rPr>
          <w:rFonts w:ascii="Times New Roman" w:hAnsi="Times New Roman"/>
          <w:sz w:val="24"/>
          <w:szCs w:val="24"/>
          <w:lang w:val="es-ES"/>
        </w:rPr>
        <w:t>za</w:t>
      </w:r>
      <w:r w:rsidRPr="00484C89">
        <w:rPr>
          <w:rFonts w:ascii="Times New Roman" w:hAnsi="Times New Roman"/>
          <w:sz w:val="24"/>
          <w:szCs w:val="24"/>
          <w:lang w:val="es-ES"/>
        </w:rPr>
        <w:t xml:space="preserve"> </w:t>
      </w:r>
      <w:r w:rsidR="00D3484A" w:rsidRPr="00484C89">
        <w:rPr>
          <w:rFonts w:ascii="Times New Roman" w:hAnsi="Times New Roman"/>
          <w:sz w:val="24"/>
          <w:szCs w:val="24"/>
          <w:lang w:val="es-ES"/>
        </w:rPr>
        <w:t>i</w:t>
      </w:r>
      <w:r w:rsidRPr="00484C89">
        <w:rPr>
          <w:rFonts w:ascii="Times New Roman" w:hAnsi="Times New Roman"/>
          <w:sz w:val="24"/>
          <w:szCs w:val="24"/>
          <w:lang w:val="es-ES"/>
        </w:rPr>
        <w:t>n reteaua de canalizare a municipiului Iasi</w:t>
      </w:r>
      <w:r w:rsidR="00D3484A" w:rsidRPr="00484C89">
        <w:rPr>
          <w:rFonts w:ascii="Times New Roman" w:hAnsi="Times New Roman"/>
          <w:sz w:val="24"/>
          <w:szCs w:val="24"/>
          <w:lang w:val="es-ES"/>
        </w:rPr>
        <w:t xml:space="preserve"> </w:t>
      </w:r>
      <w:r w:rsidR="00133186" w:rsidRPr="00484C89">
        <w:rPr>
          <w:rFonts w:ascii="Times New Roman" w:hAnsi="Times New Roman"/>
          <w:sz w:val="24"/>
          <w:szCs w:val="24"/>
          <w:lang w:val="es-ES"/>
        </w:rPr>
        <w:t>fiind</w:t>
      </w:r>
      <w:r w:rsidR="00D3484A" w:rsidRPr="00484C89">
        <w:rPr>
          <w:rFonts w:ascii="Times New Roman" w:hAnsi="Times New Roman"/>
          <w:sz w:val="24"/>
          <w:szCs w:val="24"/>
          <w:lang w:val="es-ES"/>
        </w:rPr>
        <w:t xml:space="preserve"> </w:t>
      </w:r>
      <w:r w:rsidR="00830C32">
        <w:rPr>
          <w:rFonts w:ascii="Times New Roman" w:hAnsi="Times New Roman"/>
          <w:sz w:val="24"/>
          <w:szCs w:val="24"/>
          <w:lang w:val="es-ES"/>
        </w:rPr>
        <w:t xml:space="preserve">ulterior </w:t>
      </w:r>
      <w:r w:rsidR="00D3484A" w:rsidRPr="00484C89">
        <w:rPr>
          <w:rFonts w:ascii="Times New Roman" w:hAnsi="Times New Roman"/>
          <w:sz w:val="24"/>
          <w:szCs w:val="24"/>
          <w:lang w:val="es-ES"/>
        </w:rPr>
        <w:t>epurate in statia de epurare oraseneasca</w:t>
      </w:r>
      <w:r w:rsidRPr="00484C89">
        <w:rPr>
          <w:rFonts w:ascii="Times New Roman" w:hAnsi="Times New Roman"/>
          <w:sz w:val="24"/>
          <w:szCs w:val="24"/>
          <w:lang w:val="es-ES"/>
        </w:rPr>
        <w:t>.</w:t>
      </w:r>
    </w:p>
    <w:p w:rsidR="00E14FA4" w:rsidRPr="00484C89" w:rsidRDefault="00E14FA4" w:rsidP="00E14FA4">
      <w:pPr>
        <w:pStyle w:val="ListParagraph"/>
        <w:numPr>
          <w:ilvl w:val="0"/>
          <w:numId w:val="6"/>
        </w:numPr>
        <w:jc w:val="both"/>
        <w:rPr>
          <w:rFonts w:ascii="Times New Roman" w:hAnsi="Times New Roman"/>
          <w:sz w:val="24"/>
          <w:szCs w:val="24"/>
        </w:rPr>
      </w:pPr>
      <w:r w:rsidRPr="00484C89">
        <w:rPr>
          <w:rFonts w:ascii="Times New Roman" w:hAnsi="Times New Roman"/>
          <w:bCs/>
          <w:iCs/>
          <w:sz w:val="24"/>
          <w:szCs w:val="24"/>
        </w:rPr>
        <w:t>apele pluviale</w:t>
      </w:r>
      <w:r w:rsidRPr="00484C89">
        <w:rPr>
          <w:rFonts w:ascii="Times New Roman" w:hAnsi="Times New Roman"/>
          <w:sz w:val="24"/>
          <w:szCs w:val="24"/>
        </w:rPr>
        <w:t xml:space="preserve"> de pe platforma se colecteaza </w:t>
      </w:r>
      <w:r w:rsidR="00DB655E" w:rsidRPr="00484C89">
        <w:rPr>
          <w:rFonts w:ascii="Times New Roman" w:hAnsi="Times New Roman"/>
          <w:sz w:val="24"/>
          <w:szCs w:val="24"/>
        </w:rPr>
        <w:t>i</w:t>
      </w:r>
      <w:r w:rsidRPr="00484C89">
        <w:rPr>
          <w:rFonts w:ascii="Times New Roman" w:hAnsi="Times New Roman"/>
          <w:sz w:val="24"/>
          <w:szCs w:val="24"/>
        </w:rPr>
        <w:t xml:space="preserve">n sistem separat de canalizare, se preepureaza local </w:t>
      </w:r>
      <w:r w:rsidR="00DB655E" w:rsidRPr="00484C89">
        <w:rPr>
          <w:rFonts w:ascii="Times New Roman" w:hAnsi="Times New Roman"/>
          <w:sz w:val="24"/>
          <w:szCs w:val="24"/>
        </w:rPr>
        <w:t>i</w:t>
      </w:r>
      <w:r w:rsidRPr="00484C89">
        <w:rPr>
          <w:rFonts w:ascii="Times New Roman" w:hAnsi="Times New Roman"/>
          <w:sz w:val="24"/>
          <w:szCs w:val="24"/>
        </w:rPr>
        <w:t xml:space="preserve">ntr-un decantor separator si se deverseaza la canalizarea oraseneasca </w:t>
      </w:r>
      <w:r w:rsidR="00133186" w:rsidRPr="00484C89">
        <w:rPr>
          <w:rFonts w:ascii="Times New Roman" w:hAnsi="Times New Roman"/>
          <w:sz w:val="24"/>
          <w:szCs w:val="24"/>
          <w:lang w:val="es-ES"/>
        </w:rPr>
        <w:t>fiind epurate in statia de epurare a Municipiului Iasi</w:t>
      </w:r>
      <w:r w:rsidRPr="00484C89">
        <w:rPr>
          <w:rFonts w:ascii="Times New Roman" w:hAnsi="Times New Roman"/>
          <w:sz w:val="24"/>
          <w:szCs w:val="24"/>
        </w:rPr>
        <w:t>.</w:t>
      </w:r>
    </w:p>
    <w:p w:rsidR="00E14FA4" w:rsidRPr="00484C89" w:rsidRDefault="00E14FA4" w:rsidP="00E14FA4">
      <w:pPr>
        <w:pStyle w:val="ListParagraph"/>
        <w:numPr>
          <w:ilvl w:val="0"/>
          <w:numId w:val="6"/>
        </w:numPr>
        <w:jc w:val="both"/>
        <w:rPr>
          <w:rFonts w:ascii="Times New Roman" w:hAnsi="Times New Roman"/>
          <w:sz w:val="24"/>
          <w:szCs w:val="24"/>
          <w:lang w:val="es-ES"/>
        </w:rPr>
      </w:pPr>
      <w:r w:rsidRPr="00484C89">
        <w:rPr>
          <w:rStyle w:val="Emphasis"/>
          <w:rFonts w:ascii="Times New Roman" w:hAnsi="Times New Roman"/>
          <w:i w:val="0"/>
          <w:sz w:val="24"/>
          <w:szCs w:val="24"/>
        </w:rPr>
        <w:t>energia electrica</w:t>
      </w:r>
      <w:r w:rsidRPr="00484C89">
        <w:rPr>
          <w:rFonts w:ascii="Times New Roman" w:hAnsi="Times New Roman"/>
          <w:sz w:val="24"/>
          <w:szCs w:val="24"/>
          <w:lang w:val="es-ES"/>
        </w:rPr>
        <w:t>, se va asigura prin contract de catre SC ELECTRICA SA, sucursala Iasi.</w:t>
      </w:r>
    </w:p>
    <w:p w:rsidR="00E14FA4" w:rsidRPr="00484C89" w:rsidRDefault="00E14FA4" w:rsidP="00E14FA4">
      <w:pPr>
        <w:pStyle w:val="ListParagraph"/>
        <w:numPr>
          <w:ilvl w:val="0"/>
          <w:numId w:val="6"/>
        </w:numPr>
        <w:jc w:val="both"/>
        <w:rPr>
          <w:rFonts w:ascii="Times New Roman" w:hAnsi="Times New Roman"/>
          <w:sz w:val="24"/>
          <w:szCs w:val="24"/>
          <w:lang w:val="es-ES"/>
        </w:rPr>
      </w:pPr>
      <w:r w:rsidRPr="00484C89">
        <w:rPr>
          <w:rFonts w:ascii="Times New Roman" w:hAnsi="Times New Roman"/>
          <w:bCs/>
          <w:sz w:val="24"/>
          <w:szCs w:val="24"/>
          <w:lang w:val="es-ES"/>
        </w:rPr>
        <w:t>alimentarea</w:t>
      </w:r>
      <w:r w:rsidRPr="00484C89">
        <w:rPr>
          <w:rFonts w:ascii="Times New Roman" w:hAnsi="Times New Roman"/>
          <w:sz w:val="24"/>
          <w:szCs w:val="24"/>
          <w:lang w:val="es-ES"/>
        </w:rPr>
        <w:t xml:space="preserve"> cu gaze naturale se va asigura prin contract de catre societatea locala de furnizare a gazelor naturale. </w:t>
      </w:r>
    </w:p>
    <w:p w:rsidR="00E14FA4" w:rsidRPr="00484C89" w:rsidRDefault="00E14FA4" w:rsidP="00E14FA4">
      <w:pPr>
        <w:pStyle w:val="ListParagraph"/>
        <w:numPr>
          <w:ilvl w:val="0"/>
          <w:numId w:val="6"/>
        </w:numPr>
        <w:jc w:val="both"/>
        <w:rPr>
          <w:rFonts w:ascii="Times New Roman" w:hAnsi="Times New Roman"/>
          <w:sz w:val="24"/>
          <w:szCs w:val="24"/>
          <w:lang w:val="es-ES"/>
        </w:rPr>
      </w:pPr>
      <w:r w:rsidRPr="00484C89">
        <w:rPr>
          <w:rStyle w:val="Emphasis"/>
          <w:rFonts w:ascii="Times New Roman" w:hAnsi="Times New Roman"/>
          <w:i w:val="0"/>
          <w:sz w:val="24"/>
          <w:szCs w:val="24"/>
        </w:rPr>
        <w:t>gazele naturale</w:t>
      </w:r>
      <w:r w:rsidRPr="00484C89">
        <w:rPr>
          <w:rFonts w:ascii="Times New Roman" w:hAnsi="Times New Roman"/>
          <w:sz w:val="24"/>
          <w:szCs w:val="24"/>
          <w:lang w:val="es-ES"/>
        </w:rPr>
        <w:t xml:space="preserve"> vor fi folosite numai </w:t>
      </w:r>
      <w:r w:rsidR="00DB655E" w:rsidRPr="00484C89">
        <w:rPr>
          <w:rFonts w:ascii="Times New Roman" w:hAnsi="Times New Roman"/>
          <w:sz w:val="24"/>
          <w:szCs w:val="24"/>
          <w:lang w:val="es-ES"/>
        </w:rPr>
        <w:t>i</w:t>
      </w:r>
      <w:r w:rsidRPr="00484C89">
        <w:rPr>
          <w:rFonts w:ascii="Times New Roman" w:hAnsi="Times New Roman"/>
          <w:sz w:val="24"/>
          <w:szCs w:val="24"/>
          <w:lang w:val="es-ES"/>
        </w:rPr>
        <w:t>n scopul functionarii instalatiei de incinerare.</w:t>
      </w:r>
    </w:p>
    <w:p w:rsidR="00E14FA4" w:rsidRPr="00484C89" w:rsidRDefault="00E14FA4" w:rsidP="00E14FA4">
      <w:pPr>
        <w:pStyle w:val="ListParagraph"/>
        <w:numPr>
          <w:ilvl w:val="0"/>
          <w:numId w:val="6"/>
        </w:numPr>
        <w:jc w:val="both"/>
        <w:rPr>
          <w:rFonts w:ascii="Times New Roman" w:hAnsi="Times New Roman"/>
          <w:sz w:val="24"/>
          <w:szCs w:val="24"/>
          <w:lang w:val="es-ES"/>
        </w:rPr>
      </w:pPr>
      <w:r w:rsidRPr="00484C89">
        <w:rPr>
          <w:rStyle w:val="Emphasis"/>
          <w:rFonts w:ascii="Times New Roman" w:hAnsi="Times New Roman"/>
          <w:i w:val="0"/>
          <w:sz w:val="24"/>
          <w:szCs w:val="24"/>
        </w:rPr>
        <w:t>alimentarea cu energie termica</w:t>
      </w:r>
      <w:r w:rsidRPr="00484C89">
        <w:rPr>
          <w:rFonts w:ascii="Times New Roman" w:hAnsi="Times New Roman"/>
          <w:sz w:val="24"/>
          <w:szCs w:val="24"/>
          <w:lang w:val="es-ES"/>
        </w:rPr>
        <w:t xml:space="preserve"> se va asigura din resurse proprii, prin recuperarea caldurii de ardere a incineratorului.</w:t>
      </w:r>
    </w:p>
    <w:p w:rsidR="00E14FA4" w:rsidRPr="00484C89" w:rsidRDefault="00E14FA4" w:rsidP="00E14FA4">
      <w:pPr>
        <w:pStyle w:val="ListParagraph"/>
        <w:numPr>
          <w:ilvl w:val="0"/>
          <w:numId w:val="6"/>
        </w:numPr>
        <w:jc w:val="both"/>
        <w:rPr>
          <w:rFonts w:ascii="Times New Roman" w:hAnsi="Times New Roman"/>
          <w:sz w:val="24"/>
          <w:szCs w:val="24"/>
          <w:lang w:val="es-ES"/>
        </w:rPr>
      </w:pPr>
      <w:r w:rsidRPr="00484C89">
        <w:rPr>
          <w:rFonts w:ascii="Times New Roman" w:hAnsi="Times New Roman"/>
          <w:sz w:val="24"/>
          <w:szCs w:val="24"/>
          <w:lang w:val="it-IT"/>
        </w:rPr>
        <w:t xml:space="preserve">circulatia </w:t>
      </w:r>
      <w:r w:rsidRPr="00484C89">
        <w:rPr>
          <w:rFonts w:ascii="Times New Roman" w:hAnsi="Times New Roman"/>
          <w:spacing w:val="22"/>
          <w:sz w:val="24"/>
          <w:szCs w:val="24"/>
          <w:lang w:val="it-IT"/>
        </w:rPr>
        <w:t xml:space="preserve"> </w:t>
      </w:r>
      <w:r w:rsidRPr="00484C89">
        <w:rPr>
          <w:rFonts w:ascii="Times New Roman" w:hAnsi="Times New Roman"/>
          <w:spacing w:val="-1"/>
          <w:sz w:val="24"/>
          <w:szCs w:val="24"/>
          <w:lang w:val="it-IT"/>
        </w:rPr>
        <w:t>r</w:t>
      </w:r>
      <w:r w:rsidRPr="00484C89">
        <w:rPr>
          <w:rFonts w:ascii="Times New Roman" w:hAnsi="Times New Roman"/>
          <w:sz w:val="24"/>
          <w:szCs w:val="24"/>
          <w:lang w:val="it-IT"/>
        </w:rPr>
        <w:t xml:space="preserve">utiera </w:t>
      </w:r>
      <w:r w:rsidRPr="00484C89">
        <w:rPr>
          <w:rFonts w:ascii="Times New Roman" w:hAnsi="Times New Roman"/>
          <w:spacing w:val="29"/>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e </w:t>
      </w:r>
      <w:r w:rsidRPr="00484C89">
        <w:rPr>
          <w:rFonts w:ascii="Times New Roman" w:hAnsi="Times New Roman"/>
          <w:spacing w:val="29"/>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fa</w:t>
      </w:r>
      <w:r w:rsidRPr="00484C89">
        <w:rPr>
          <w:rFonts w:ascii="Times New Roman" w:hAnsi="Times New Roman"/>
          <w:spacing w:val="1"/>
          <w:sz w:val="24"/>
          <w:szCs w:val="24"/>
          <w:lang w:val="it-IT"/>
        </w:rPr>
        <w:t>s</w:t>
      </w:r>
      <w:r w:rsidRPr="00484C89">
        <w:rPr>
          <w:rFonts w:ascii="Times New Roman" w:hAnsi="Times New Roman"/>
          <w:sz w:val="24"/>
          <w:szCs w:val="24"/>
          <w:lang w:val="it-IT"/>
        </w:rPr>
        <w:t>oara  pe  Str. Trei Fantani de unde se realizeaza si accesul pe amplasament;</w:t>
      </w:r>
    </w:p>
    <w:p w:rsidR="00E14FA4" w:rsidRPr="00484C89" w:rsidRDefault="00E14FA4" w:rsidP="00E14FA4">
      <w:pPr>
        <w:pStyle w:val="ListParagraph"/>
        <w:numPr>
          <w:ilvl w:val="0"/>
          <w:numId w:val="6"/>
        </w:numPr>
        <w:jc w:val="both"/>
        <w:rPr>
          <w:rFonts w:ascii="Times New Roman" w:hAnsi="Times New Roman"/>
          <w:sz w:val="24"/>
          <w:szCs w:val="24"/>
          <w:lang w:val="es-ES"/>
        </w:rPr>
      </w:pPr>
      <w:r w:rsidRPr="00484C89">
        <w:rPr>
          <w:rFonts w:ascii="Times New Roman" w:hAnsi="Times New Roman"/>
          <w:sz w:val="24"/>
          <w:szCs w:val="24"/>
          <w:lang w:val="it-IT"/>
        </w:rPr>
        <w:t>zona este de folosinta industriala</w:t>
      </w:r>
      <w:r w:rsidR="00830C32">
        <w:rPr>
          <w:rFonts w:ascii="Times New Roman" w:hAnsi="Times New Roman"/>
          <w:sz w:val="24"/>
          <w:szCs w:val="24"/>
          <w:lang w:val="it-IT"/>
        </w:rPr>
        <w:t>.</w:t>
      </w:r>
      <w:r w:rsidRPr="00484C89">
        <w:rPr>
          <w:rFonts w:ascii="Times New Roman" w:hAnsi="Times New Roman"/>
          <w:sz w:val="24"/>
          <w:szCs w:val="24"/>
          <w:lang w:val="it-IT"/>
        </w:rPr>
        <w:t xml:space="preserve"> </w:t>
      </w:r>
    </w:p>
    <w:p w:rsidR="00E14FA4" w:rsidRPr="00484C89" w:rsidRDefault="00E14FA4" w:rsidP="00E14FA4">
      <w:pPr>
        <w:widowControl w:val="0"/>
        <w:autoSpaceDE w:val="0"/>
        <w:autoSpaceDN w:val="0"/>
        <w:adjustRightInd w:val="0"/>
        <w:spacing w:after="0"/>
        <w:ind w:left="118" w:right="72" w:firstLine="360"/>
        <w:jc w:val="both"/>
        <w:rPr>
          <w:rFonts w:ascii="Times New Roman" w:hAnsi="Times New Roman"/>
          <w:sz w:val="24"/>
          <w:szCs w:val="24"/>
          <w:lang w:val="it-IT"/>
        </w:rPr>
      </w:pPr>
      <w:r w:rsidRPr="00484C89">
        <w:rPr>
          <w:rFonts w:ascii="Times New Roman" w:hAnsi="Times New Roman"/>
          <w:sz w:val="24"/>
          <w:szCs w:val="24"/>
          <w:lang w:val="it-IT"/>
        </w:rPr>
        <w:t>Pentru</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amplasarea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proiectului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s-au</w:t>
      </w:r>
      <w:r w:rsidRPr="00484C89">
        <w:rPr>
          <w:rFonts w:ascii="Times New Roman" w:hAnsi="Times New Roman"/>
          <w:spacing w:val="5"/>
          <w:sz w:val="24"/>
          <w:szCs w:val="24"/>
          <w:lang w:val="it-IT"/>
        </w:rPr>
        <w:t xml:space="preserve"> </w:t>
      </w:r>
      <w:r w:rsidRPr="00484C89">
        <w:rPr>
          <w:rFonts w:ascii="Times New Roman" w:hAnsi="Times New Roman"/>
          <w:spacing w:val="-1"/>
          <w:sz w:val="24"/>
          <w:szCs w:val="24"/>
          <w:lang w:val="it-IT"/>
        </w:rPr>
        <w:t>r</w:t>
      </w:r>
      <w:r w:rsidRPr="00484C89">
        <w:rPr>
          <w:rFonts w:ascii="Times New Roman" w:hAnsi="Times New Roman"/>
          <w:sz w:val="24"/>
          <w:szCs w:val="24"/>
          <w:lang w:val="it-IT"/>
        </w:rPr>
        <w:t>espectat</w:t>
      </w:r>
      <w:r w:rsidRPr="00484C89">
        <w:rPr>
          <w:rFonts w:ascii="Times New Roman" w:hAnsi="Times New Roman"/>
          <w:spacing w:val="8"/>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istantele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siguranta</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prote</w:t>
      </w:r>
      <w:r w:rsidRPr="00484C89">
        <w:rPr>
          <w:rFonts w:ascii="Times New Roman" w:hAnsi="Times New Roman"/>
          <w:spacing w:val="1"/>
          <w:sz w:val="24"/>
          <w:szCs w:val="24"/>
          <w:lang w:val="it-IT"/>
        </w:rPr>
        <w:t>c</w:t>
      </w:r>
      <w:r w:rsidRPr="00484C89">
        <w:rPr>
          <w:rFonts w:ascii="Times New Roman" w:hAnsi="Times New Roman"/>
          <w:sz w:val="24"/>
          <w:szCs w:val="24"/>
          <w:lang w:val="it-IT"/>
        </w:rPr>
        <w:t>tie fa</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elementele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infr</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s</w:t>
      </w:r>
      <w:r w:rsidRPr="00484C89">
        <w:rPr>
          <w:rFonts w:ascii="Times New Roman" w:hAnsi="Times New Roman"/>
          <w:sz w:val="24"/>
          <w:szCs w:val="24"/>
          <w:lang w:val="it-IT"/>
        </w:rPr>
        <w:t>tructura</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pacing w:val="-1"/>
          <w:sz w:val="24"/>
          <w:szCs w:val="24"/>
          <w:lang w:val="it-IT"/>
        </w:rPr>
        <w:t>u</w:t>
      </w:r>
      <w:r w:rsidRPr="00484C89">
        <w:rPr>
          <w:rFonts w:ascii="Times New Roman" w:hAnsi="Times New Roman"/>
          <w:sz w:val="24"/>
          <w:szCs w:val="24"/>
          <w:lang w:val="it-IT"/>
        </w:rPr>
        <w:t xml:space="preserve">s </w:t>
      </w:r>
      <w:r w:rsidRPr="00484C89">
        <w:rPr>
          <w:rFonts w:ascii="Times New Roman" w:hAnsi="Times New Roman"/>
          <w:spacing w:val="-1"/>
          <w:sz w:val="24"/>
          <w:szCs w:val="24"/>
          <w:lang w:val="it-IT"/>
        </w:rPr>
        <w:t>m</w:t>
      </w:r>
      <w:r w:rsidRPr="00484C89">
        <w:rPr>
          <w:rFonts w:ascii="Times New Roman" w:hAnsi="Times New Roman"/>
          <w:sz w:val="24"/>
          <w:szCs w:val="24"/>
          <w:lang w:val="it-IT"/>
        </w:rPr>
        <w:t>entionate.</w:t>
      </w:r>
    </w:p>
    <w:p w:rsidR="00E14FA4" w:rsidRPr="00484C89" w:rsidRDefault="00E14FA4" w:rsidP="00E14FA4">
      <w:pPr>
        <w:widowControl w:val="0"/>
        <w:autoSpaceDE w:val="0"/>
        <w:autoSpaceDN w:val="0"/>
        <w:adjustRightInd w:val="0"/>
        <w:spacing w:after="0"/>
        <w:ind w:left="118" w:right="72" w:firstLine="360"/>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2</w:t>
      </w:r>
      <w:r w:rsidRPr="00484C89">
        <w:rPr>
          <w:rFonts w:ascii="Times New Roman" w:hAnsi="Times New Roman"/>
          <w:sz w:val="24"/>
          <w:szCs w:val="24"/>
          <w:lang w:val="it-IT"/>
        </w:rPr>
        <w:tab/>
      </w:r>
      <w:r w:rsidRPr="00484C89">
        <w:rPr>
          <w:rFonts w:ascii="Times New Roman" w:hAnsi="Times New Roman"/>
          <w:b/>
          <w:sz w:val="24"/>
          <w:szCs w:val="24"/>
          <w:lang w:val="it-IT"/>
        </w:rPr>
        <w:t>PROCESE</w:t>
      </w:r>
      <w:r w:rsidRPr="00484C89">
        <w:rPr>
          <w:rFonts w:ascii="Times New Roman" w:hAnsi="Times New Roman"/>
          <w:b/>
          <w:spacing w:val="-8"/>
          <w:sz w:val="24"/>
          <w:szCs w:val="24"/>
          <w:lang w:val="it-IT"/>
        </w:rPr>
        <w:t xml:space="preserve"> </w:t>
      </w:r>
      <w:r w:rsidRPr="00484C89">
        <w:rPr>
          <w:rFonts w:ascii="Times New Roman" w:hAnsi="Times New Roman"/>
          <w:b/>
          <w:sz w:val="24"/>
          <w:szCs w:val="24"/>
          <w:lang w:val="it-IT"/>
        </w:rPr>
        <w:t>TEHNOLOGICE</w:t>
      </w:r>
    </w:p>
    <w:p w:rsidR="00E14FA4" w:rsidRPr="00484C89" w:rsidRDefault="00E14FA4" w:rsidP="00E14FA4">
      <w:pPr>
        <w:pStyle w:val="NoSpacing"/>
        <w:rPr>
          <w:rFonts w:ascii="Times New Roman" w:hAnsi="Times New Roman"/>
          <w:b/>
          <w:sz w:val="24"/>
          <w:szCs w:val="24"/>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iCs/>
          <w:sz w:val="24"/>
          <w:szCs w:val="24"/>
          <w:lang w:val="it-IT"/>
        </w:rPr>
        <w:t>2.1</w:t>
      </w:r>
      <w:r w:rsidRPr="00484C89">
        <w:rPr>
          <w:rFonts w:ascii="Times New Roman" w:hAnsi="Times New Roman"/>
          <w:b/>
          <w:iCs/>
          <w:sz w:val="24"/>
          <w:szCs w:val="24"/>
          <w:lang w:val="it-IT"/>
        </w:rPr>
        <w:tab/>
        <w:t>ETAPA</w:t>
      </w:r>
      <w:r w:rsidRPr="00484C89">
        <w:rPr>
          <w:rFonts w:ascii="Times New Roman" w:hAnsi="Times New Roman"/>
          <w:b/>
          <w:iCs/>
          <w:spacing w:val="-6"/>
          <w:sz w:val="24"/>
          <w:szCs w:val="24"/>
          <w:lang w:val="it-IT"/>
        </w:rPr>
        <w:t xml:space="preserve"> </w:t>
      </w:r>
      <w:r w:rsidRPr="00484C89">
        <w:rPr>
          <w:rFonts w:ascii="Times New Roman" w:hAnsi="Times New Roman"/>
          <w:b/>
          <w:iCs/>
          <w:sz w:val="24"/>
          <w:szCs w:val="24"/>
          <w:lang w:val="it-IT"/>
        </w:rPr>
        <w:t>DE</w:t>
      </w:r>
      <w:r w:rsidRPr="00484C89">
        <w:rPr>
          <w:rFonts w:ascii="Times New Roman" w:hAnsi="Times New Roman"/>
          <w:b/>
          <w:iCs/>
          <w:spacing w:val="-2"/>
          <w:sz w:val="24"/>
          <w:szCs w:val="24"/>
          <w:lang w:val="it-IT"/>
        </w:rPr>
        <w:t xml:space="preserve"> </w:t>
      </w:r>
      <w:r w:rsidRPr="00484C89">
        <w:rPr>
          <w:rFonts w:ascii="Times New Roman" w:hAnsi="Times New Roman"/>
          <w:b/>
          <w:iCs/>
          <w:sz w:val="24"/>
          <w:szCs w:val="24"/>
          <w:lang w:val="it-IT"/>
        </w:rPr>
        <w:t>CO</w:t>
      </w:r>
      <w:r w:rsidRPr="00484C89">
        <w:rPr>
          <w:rFonts w:ascii="Times New Roman" w:hAnsi="Times New Roman"/>
          <w:b/>
          <w:iCs/>
          <w:spacing w:val="1"/>
          <w:sz w:val="24"/>
          <w:szCs w:val="24"/>
          <w:lang w:val="it-IT"/>
        </w:rPr>
        <w:t>N</w:t>
      </w:r>
      <w:r w:rsidRPr="00484C89">
        <w:rPr>
          <w:rFonts w:ascii="Times New Roman" w:hAnsi="Times New Roman"/>
          <w:b/>
          <w:iCs/>
          <w:sz w:val="24"/>
          <w:szCs w:val="24"/>
          <w:lang w:val="it-IT"/>
        </w:rPr>
        <w:t>STR</w:t>
      </w:r>
      <w:r w:rsidRPr="00484C89">
        <w:rPr>
          <w:rFonts w:ascii="Times New Roman" w:hAnsi="Times New Roman"/>
          <w:b/>
          <w:iCs/>
          <w:spacing w:val="1"/>
          <w:sz w:val="24"/>
          <w:szCs w:val="24"/>
          <w:lang w:val="it-IT"/>
        </w:rPr>
        <w:t>U</w:t>
      </w:r>
      <w:r w:rsidRPr="00484C89">
        <w:rPr>
          <w:rFonts w:ascii="Times New Roman" w:hAnsi="Times New Roman"/>
          <w:b/>
          <w:iCs/>
          <w:sz w:val="24"/>
          <w:szCs w:val="24"/>
          <w:lang w:val="it-IT"/>
        </w:rPr>
        <w:t>CT</w:t>
      </w:r>
      <w:r w:rsidRPr="00484C89">
        <w:rPr>
          <w:rFonts w:ascii="Times New Roman" w:hAnsi="Times New Roman"/>
          <w:b/>
          <w:iCs/>
          <w:spacing w:val="1"/>
          <w:sz w:val="24"/>
          <w:szCs w:val="24"/>
          <w:lang w:val="it-IT"/>
        </w:rPr>
        <w:t>IE</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5"/>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5" w:firstLine="590"/>
        <w:jc w:val="both"/>
        <w:rPr>
          <w:rFonts w:ascii="Times New Roman" w:hAnsi="Times New Roman"/>
          <w:sz w:val="24"/>
          <w:szCs w:val="24"/>
          <w:lang w:val="pt-PT"/>
        </w:rPr>
      </w:pPr>
      <w:r w:rsidRPr="00484C89">
        <w:rPr>
          <w:rFonts w:ascii="Times New Roman" w:hAnsi="Times New Roman"/>
          <w:sz w:val="24"/>
          <w:szCs w:val="24"/>
          <w:lang w:val="it-IT"/>
        </w:rPr>
        <w:t>Lucrarile propuse prin proiectul analizat vor</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realizate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firme</w:t>
      </w:r>
      <w:r w:rsidRPr="00484C89">
        <w:rPr>
          <w:rFonts w:ascii="Times New Roman" w:hAnsi="Times New Roman"/>
          <w:spacing w:val="11"/>
          <w:sz w:val="24"/>
          <w:szCs w:val="24"/>
          <w:lang w:val="it-IT"/>
        </w:rPr>
        <w:t xml:space="preserve"> autorizate, specializate, cu experienta in domeniu. </w:t>
      </w:r>
    </w:p>
    <w:p w:rsidR="00597CA3" w:rsidRPr="00484C89" w:rsidRDefault="00597CA3" w:rsidP="00E14FA4">
      <w:pPr>
        <w:widowControl w:val="0"/>
        <w:autoSpaceDE w:val="0"/>
        <w:autoSpaceDN w:val="0"/>
        <w:adjustRightInd w:val="0"/>
        <w:spacing w:after="0"/>
        <w:ind w:right="74" w:firstLine="708"/>
        <w:jc w:val="both"/>
        <w:rPr>
          <w:rFonts w:ascii="Times New Roman" w:hAnsi="Times New Roman"/>
          <w:sz w:val="24"/>
          <w:szCs w:val="24"/>
          <w:lang w:val="pt-PT"/>
        </w:rPr>
      </w:pPr>
    </w:p>
    <w:p w:rsidR="00E14FA4" w:rsidRPr="00830C32" w:rsidRDefault="00E14FA4" w:rsidP="00E14FA4">
      <w:pPr>
        <w:widowControl w:val="0"/>
        <w:autoSpaceDE w:val="0"/>
        <w:autoSpaceDN w:val="0"/>
        <w:adjustRightInd w:val="0"/>
        <w:spacing w:after="0"/>
        <w:ind w:right="74" w:firstLine="708"/>
        <w:jc w:val="both"/>
        <w:rPr>
          <w:rFonts w:ascii="Times New Roman" w:hAnsi="Times New Roman"/>
          <w:b/>
          <w:sz w:val="24"/>
          <w:szCs w:val="24"/>
          <w:lang w:val="pt-PT"/>
        </w:rPr>
      </w:pPr>
      <w:r w:rsidRPr="00830C32">
        <w:rPr>
          <w:rFonts w:ascii="Times New Roman" w:hAnsi="Times New Roman"/>
          <w:b/>
          <w:sz w:val="24"/>
          <w:szCs w:val="24"/>
          <w:lang w:val="pt-PT"/>
        </w:rPr>
        <w:t>Se estimeaza de catre titularul</w:t>
      </w:r>
      <w:r w:rsidRPr="00830C32">
        <w:rPr>
          <w:rFonts w:ascii="Times New Roman" w:hAnsi="Times New Roman"/>
          <w:b/>
          <w:spacing w:val="5"/>
          <w:sz w:val="24"/>
          <w:szCs w:val="24"/>
          <w:lang w:val="pt-PT"/>
        </w:rPr>
        <w:t xml:space="preserve"> </w:t>
      </w:r>
      <w:r w:rsidRPr="00830C32">
        <w:rPr>
          <w:rFonts w:ascii="Times New Roman" w:hAnsi="Times New Roman"/>
          <w:b/>
          <w:sz w:val="24"/>
          <w:szCs w:val="24"/>
          <w:lang w:val="pt-PT"/>
        </w:rPr>
        <w:t>proiectului ca</w:t>
      </w:r>
      <w:r w:rsidRPr="00830C32">
        <w:rPr>
          <w:rFonts w:ascii="Times New Roman" w:hAnsi="Times New Roman"/>
          <w:b/>
          <w:spacing w:val="1"/>
          <w:sz w:val="24"/>
          <w:szCs w:val="24"/>
          <w:lang w:val="pt-PT"/>
        </w:rPr>
        <w:t xml:space="preserve"> </w:t>
      </w:r>
      <w:r w:rsidRPr="00830C32">
        <w:rPr>
          <w:rFonts w:ascii="Times New Roman" w:hAnsi="Times New Roman"/>
          <w:b/>
          <w:sz w:val="24"/>
          <w:szCs w:val="24"/>
          <w:lang w:val="pt-PT"/>
        </w:rPr>
        <w:t>activi</w:t>
      </w:r>
      <w:r w:rsidRPr="00830C32">
        <w:rPr>
          <w:rFonts w:ascii="Times New Roman" w:hAnsi="Times New Roman"/>
          <w:b/>
          <w:spacing w:val="1"/>
          <w:sz w:val="24"/>
          <w:szCs w:val="24"/>
          <w:lang w:val="pt-PT"/>
        </w:rPr>
        <w:t>t</w:t>
      </w:r>
      <w:r w:rsidRPr="00830C32">
        <w:rPr>
          <w:rFonts w:ascii="Times New Roman" w:hAnsi="Times New Roman"/>
          <w:b/>
          <w:sz w:val="24"/>
          <w:szCs w:val="24"/>
          <w:lang w:val="pt-PT"/>
        </w:rPr>
        <w:t>atile</w:t>
      </w:r>
      <w:r w:rsidRPr="00830C32">
        <w:rPr>
          <w:rFonts w:ascii="Times New Roman" w:hAnsi="Times New Roman"/>
          <w:b/>
          <w:spacing w:val="8"/>
          <w:sz w:val="24"/>
          <w:szCs w:val="24"/>
          <w:lang w:val="pt-PT"/>
        </w:rPr>
        <w:t xml:space="preserve"> </w:t>
      </w:r>
      <w:r w:rsidRPr="00830C32">
        <w:rPr>
          <w:rFonts w:ascii="Times New Roman" w:hAnsi="Times New Roman"/>
          <w:b/>
          <w:spacing w:val="-1"/>
          <w:sz w:val="24"/>
          <w:szCs w:val="24"/>
          <w:lang w:val="pt-PT"/>
        </w:rPr>
        <w:t>d</w:t>
      </w:r>
      <w:r w:rsidRPr="00830C32">
        <w:rPr>
          <w:rFonts w:ascii="Times New Roman" w:hAnsi="Times New Roman"/>
          <w:b/>
          <w:sz w:val="24"/>
          <w:szCs w:val="24"/>
          <w:lang w:val="pt-PT"/>
        </w:rPr>
        <w:t>e</w:t>
      </w:r>
      <w:r w:rsidRPr="00830C32">
        <w:rPr>
          <w:rFonts w:ascii="Times New Roman" w:hAnsi="Times New Roman"/>
          <w:b/>
          <w:spacing w:val="12"/>
          <w:sz w:val="24"/>
          <w:szCs w:val="24"/>
          <w:lang w:val="pt-PT"/>
        </w:rPr>
        <w:t xml:space="preserve"> </w:t>
      </w:r>
      <w:r w:rsidRPr="00830C32">
        <w:rPr>
          <w:rFonts w:ascii="Times New Roman" w:hAnsi="Times New Roman"/>
          <w:b/>
          <w:sz w:val="24"/>
          <w:szCs w:val="24"/>
          <w:lang w:val="pt-PT"/>
        </w:rPr>
        <w:t>constru</w:t>
      </w:r>
      <w:r w:rsidRPr="00830C32">
        <w:rPr>
          <w:rFonts w:ascii="Times New Roman" w:hAnsi="Times New Roman"/>
          <w:b/>
          <w:spacing w:val="1"/>
          <w:sz w:val="24"/>
          <w:szCs w:val="24"/>
          <w:lang w:val="pt-PT"/>
        </w:rPr>
        <w:t>c</w:t>
      </w:r>
      <w:r w:rsidRPr="00830C32">
        <w:rPr>
          <w:rFonts w:ascii="Times New Roman" w:hAnsi="Times New Roman"/>
          <w:b/>
          <w:sz w:val="24"/>
          <w:szCs w:val="24"/>
          <w:lang w:val="pt-PT"/>
        </w:rPr>
        <w:t>t</w:t>
      </w:r>
      <w:r w:rsidRPr="00830C32">
        <w:rPr>
          <w:rFonts w:ascii="Times New Roman" w:hAnsi="Times New Roman"/>
          <w:b/>
          <w:spacing w:val="-1"/>
          <w:sz w:val="24"/>
          <w:szCs w:val="24"/>
          <w:lang w:val="pt-PT"/>
        </w:rPr>
        <w:t>i</w:t>
      </w:r>
      <w:r w:rsidRPr="00830C32">
        <w:rPr>
          <w:rFonts w:ascii="Times New Roman" w:hAnsi="Times New Roman"/>
          <w:b/>
          <w:sz w:val="24"/>
          <w:szCs w:val="24"/>
          <w:lang w:val="pt-PT"/>
        </w:rPr>
        <w:t>e</w:t>
      </w:r>
      <w:r w:rsidRPr="00830C32">
        <w:rPr>
          <w:rFonts w:ascii="Times New Roman" w:hAnsi="Times New Roman"/>
          <w:b/>
          <w:spacing w:val="6"/>
          <w:sz w:val="24"/>
          <w:szCs w:val="24"/>
          <w:lang w:val="pt-PT"/>
        </w:rPr>
        <w:t xml:space="preserve"> </w:t>
      </w:r>
      <w:r w:rsidRPr="00830C32">
        <w:rPr>
          <w:rFonts w:ascii="Times New Roman" w:hAnsi="Times New Roman"/>
          <w:b/>
          <w:sz w:val="24"/>
          <w:szCs w:val="24"/>
          <w:lang w:val="pt-PT"/>
        </w:rPr>
        <w:t>se</w:t>
      </w:r>
      <w:r w:rsidRPr="00830C32">
        <w:rPr>
          <w:rFonts w:ascii="Times New Roman" w:hAnsi="Times New Roman"/>
          <w:b/>
          <w:spacing w:val="11"/>
          <w:sz w:val="24"/>
          <w:szCs w:val="24"/>
          <w:lang w:val="pt-PT"/>
        </w:rPr>
        <w:t xml:space="preserve"> </w:t>
      </w:r>
      <w:r w:rsidRPr="00830C32">
        <w:rPr>
          <w:rFonts w:ascii="Times New Roman" w:hAnsi="Times New Roman"/>
          <w:b/>
          <w:spacing w:val="-1"/>
          <w:sz w:val="24"/>
          <w:szCs w:val="24"/>
          <w:lang w:val="pt-PT"/>
        </w:rPr>
        <w:t>v</w:t>
      </w:r>
      <w:r w:rsidRPr="00830C32">
        <w:rPr>
          <w:rFonts w:ascii="Times New Roman" w:hAnsi="Times New Roman"/>
          <w:b/>
          <w:sz w:val="24"/>
          <w:szCs w:val="24"/>
          <w:lang w:val="pt-PT"/>
        </w:rPr>
        <w:t>or</w:t>
      </w:r>
      <w:r w:rsidRPr="00830C32">
        <w:rPr>
          <w:rFonts w:ascii="Times New Roman" w:hAnsi="Times New Roman"/>
          <w:b/>
          <w:spacing w:val="12"/>
          <w:sz w:val="24"/>
          <w:szCs w:val="24"/>
          <w:lang w:val="pt-PT"/>
        </w:rPr>
        <w:t xml:space="preserve"> </w:t>
      </w:r>
      <w:r w:rsidRPr="00830C32">
        <w:rPr>
          <w:rFonts w:ascii="Times New Roman" w:hAnsi="Times New Roman"/>
          <w:b/>
          <w:sz w:val="24"/>
          <w:szCs w:val="24"/>
          <w:lang w:val="pt-PT"/>
        </w:rPr>
        <w:t>des</w:t>
      </w:r>
      <w:r w:rsidRPr="00830C32">
        <w:rPr>
          <w:rFonts w:ascii="Times New Roman" w:hAnsi="Times New Roman"/>
          <w:b/>
          <w:spacing w:val="1"/>
          <w:sz w:val="24"/>
          <w:szCs w:val="24"/>
          <w:lang w:val="pt-PT"/>
        </w:rPr>
        <w:t>f</w:t>
      </w:r>
      <w:r w:rsidRPr="00830C32">
        <w:rPr>
          <w:rFonts w:ascii="Times New Roman" w:hAnsi="Times New Roman"/>
          <w:b/>
          <w:sz w:val="24"/>
          <w:szCs w:val="24"/>
          <w:lang w:val="pt-PT"/>
        </w:rPr>
        <w:t>a</w:t>
      </w:r>
      <w:r w:rsidRPr="00830C32">
        <w:rPr>
          <w:rFonts w:ascii="Times New Roman" w:hAnsi="Times New Roman"/>
          <w:b/>
          <w:spacing w:val="1"/>
          <w:sz w:val="24"/>
          <w:szCs w:val="24"/>
          <w:lang w:val="pt-PT"/>
        </w:rPr>
        <w:t>s</w:t>
      </w:r>
      <w:r w:rsidRPr="00830C32">
        <w:rPr>
          <w:rFonts w:ascii="Times New Roman" w:hAnsi="Times New Roman"/>
          <w:b/>
          <w:sz w:val="24"/>
          <w:szCs w:val="24"/>
          <w:lang w:val="pt-PT"/>
        </w:rPr>
        <w:t>ura</w:t>
      </w:r>
      <w:r w:rsidRPr="00830C32">
        <w:rPr>
          <w:rFonts w:ascii="Times New Roman" w:hAnsi="Times New Roman"/>
          <w:b/>
          <w:spacing w:val="9"/>
          <w:sz w:val="24"/>
          <w:szCs w:val="24"/>
          <w:lang w:val="pt-PT"/>
        </w:rPr>
        <w:t xml:space="preserve"> </w:t>
      </w:r>
      <w:r w:rsidRPr="00830C32">
        <w:rPr>
          <w:rFonts w:ascii="Times New Roman" w:hAnsi="Times New Roman"/>
          <w:b/>
          <w:sz w:val="24"/>
          <w:szCs w:val="24"/>
          <w:lang w:val="pt-PT"/>
        </w:rPr>
        <w:t>pe</w:t>
      </w:r>
      <w:r w:rsidRPr="00830C32">
        <w:rPr>
          <w:rFonts w:ascii="Times New Roman" w:hAnsi="Times New Roman"/>
          <w:b/>
          <w:spacing w:val="9"/>
          <w:sz w:val="24"/>
          <w:szCs w:val="24"/>
          <w:lang w:val="pt-PT"/>
        </w:rPr>
        <w:t xml:space="preserve"> </w:t>
      </w:r>
      <w:r w:rsidRPr="00830C32">
        <w:rPr>
          <w:rFonts w:ascii="Times New Roman" w:hAnsi="Times New Roman"/>
          <w:b/>
          <w:sz w:val="24"/>
          <w:szCs w:val="24"/>
          <w:lang w:val="pt-PT"/>
        </w:rPr>
        <w:t>o</w:t>
      </w:r>
      <w:r w:rsidRPr="00830C32">
        <w:rPr>
          <w:rFonts w:ascii="Times New Roman" w:hAnsi="Times New Roman"/>
          <w:b/>
          <w:spacing w:val="-1"/>
          <w:sz w:val="24"/>
          <w:szCs w:val="24"/>
          <w:lang w:val="pt-PT"/>
        </w:rPr>
        <w:t xml:space="preserve"> </w:t>
      </w:r>
      <w:r w:rsidRPr="00830C32">
        <w:rPr>
          <w:rFonts w:ascii="Times New Roman" w:hAnsi="Times New Roman"/>
          <w:b/>
          <w:sz w:val="24"/>
          <w:szCs w:val="24"/>
          <w:lang w:val="pt-PT"/>
        </w:rPr>
        <w:t>perioada</w:t>
      </w:r>
      <w:r w:rsidRPr="00830C32">
        <w:rPr>
          <w:rFonts w:ascii="Times New Roman" w:hAnsi="Times New Roman"/>
          <w:b/>
          <w:spacing w:val="1"/>
          <w:sz w:val="24"/>
          <w:szCs w:val="24"/>
          <w:lang w:val="pt-PT"/>
        </w:rPr>
        <w:t xml:space="preserve"> </w:t>
      </w:r>
      <w:r w:rsidRPr="00830C32">
        <w:rPr>
          <w:rFonts w:ascii="Times New Roman" w:hAnsi="Times New Roman"/>
          <w:b/>
          <w:sz w:val="24"/>
          <w:szCs w:val="24"/>
          <w:lang w:val="pt-PT"/>
        </w:rPr>
        <w:t>es</w:t>
      </w:r>
      <w:r w:rsidRPr="00830C32">
        <w:rPr>
          <w:rFonts w:ascii="Times New Roman" w:hAnsi="Times New Roman"/>
          <w:b/>
          <w:spacing w:val="-1"/>
          <w:sz w:val="24"/>
          <w:szCs w:val="24"/>
          <w:lang w:val="pt-PT"/>
        </w:rPr>
        <w:t>t</w:t>
      </w:r>
      <w:r w:rsidRPr="00830C32">
        <w:rPr>
          <w:rFonts w:ascii="Times New Roman" w:hAnsi="Times New Roman"/>
          <w:b/>
          <w:sz w:val="24"/>
          <w:szCs w:val="24"/>
          <w:lang w:val="pt-PT"/>
        </w:rPr>
        <w:t>imata</w:t>
      </w:r>
      <w:r w:rsidRPr="00830C32">
        <w:rPr>
          <w:rFonts w:ascii="Times New Roman" w:hAnsi="Times New Roman"/>
          <w:b/>
          <w:spacing w:val="-1"/>
          <w:sz w:val="24"/>
          <w:szCs w:val="24"/>
          <w:lang w:val="pt-PT"/>
        </w:rPr>
        <w:t xml:space="preserve"> </w:t>
      </w:r>
      <w:r w:rsidRPr="00830C32">
        <w:rPr>
          <w:rFonts w:ascii="Times New Roman" w:hAnsi="Times New Roman"/>
          <w:b/>
          <w:sz w:val="24"/>
          <w:szCs w:val="24"/>
          <w:lang w:val="pt-PT"/>
        </w:rPr>
        <w:t>de</w:t>
      </w:r>
      <w:r w:rsidRPr="00830C32">
        <w:rPr>
          <w:rFonts w:ascii="Times New Roman" w:hAnsi="Times New Roman"/>
          <w:b/>
          <w:spacing w:val="-2"/>
          <w:sz w:val="24"/>
          <w:szCs w:val="24"/>
          <w:lang w:val="pt-PT"/>
        </w:rPr>
        <w:t xml:space="preserve"> </w:t>
      </w:r>
      <w:r w:rsidRPr="00830C32">
        <w:rPr>
          <w:rFonts w:ascii="Times New Roman" w:hAnsi="Times New Roman"/>
          <w:b/>
          <w:sz w:val="24"/>
          <w:szCs w:val="24"/>
          <w:lang w:val="pt-PT"/>
        </w:rPr>
        <w:t>m</w:t>
      </w:r>
      <w:r w:rsidRPr="00830C32">
        <w:rPr>
          <w:rFonts w:ascii="Times New Roman" w:hAnsi="Times New Roman"/>
          <w:b/>
          <w:spacing w:val="1"/>
          <w:sz w:val="24"/>
          <w:szCs w:val="24"/>
          <w:lang w:val="pt-PT"/>
        </w:rPr>
        <w:t>a</w:t>
      </w:r>
      <w:r w:rsidRPr="00830C32">
        <w:rPr>
          <w:rFonts w:ascii="Times New Roman" w:hAnsi="Times New Roman"/>
          <w:b/>
          <w:sz w:val="24"/>
          <w:szCs w:val="24"/>
          <w:lang w:val="pt-PT"/>
        </w:rPr>
        <w:t>xim</w:t>
      </w:r>
      <w:r w:rsidRPr="00830C32">
        <w:rPr>
          <w:rFonts w:ascii="Times New Roman" w:hAnsi="Times New Roman"/>
          <w:b/>
          <w:spacing w:val="-2"/>
          <w:sz w:val="24"/>
          <w:szCs w:val="24"/>
          <w:lang w:val="pt-PT"/>
        </w:rPr>
        <w:t xml:space="preserve"> </w:t>
      </w:r>
      <w:r w:rsidRPr="00830C32">
        <w:rPr>
          <w:rFonts w:ascii="Times New Roman" w:hAnsi="Times New Roman"/>
          <w:b/>
          <w:sz w:val="24"/>
          <w:szCs w:val="24"/>
          <w:lang w:val="pt-PT"/>
        </w:rPr>
        <w:t>1</w:t>
      </w:r>
      <w:r w:rsidRPr="00830C32">
        <w:rPr>
          <w:rFonts w:ascii="Times New Roman" w:hAnsi="Times New Roman"/>
          <w:b/>
          <w:spacing w:val="-1"/>
          <w:sz w:val="24"/>
          <w:szCs w:val="24"/>
          <w:lang w:val="pt-PT"/>
        </w:rPr>
        <w:t xml:space="preserve"> </w:t>
      </w:r>
      <w:r w:rsidRPr="00830C32">
        <w:rPr>
          <w:rFonts w:ascii="Times New Roman" w:hAnsi="Times New Roman"/>
          <w:b/>
          <w:sz w:val="24"/>
          <w:szCs w:val="24"/>
          <w:lang w:val="pt-PT"/>
        </w:rPr>
        <w:t>an.</w:t>
      </w:r>
    </w:p>
    <w:p w:rsidR="00484C89" w:rsidRPr="00484C89" w:rsidRDefault="00484C89" w:rsidP="00E14FA4">
      <w:pPr>
        <w:widowControl w:val="0"/>
        <w:autoSpaceDE w:val="0"/>
        <w:autoSpaceDN w:val="0"/>
        <w:adjustRightInd w:val="0"/>
        <w:spacing w:before="9" w:after="0"/>
        <w:jc w:val="both"/>
        <w:rPr>
          <w:rFonts w:ascii="Times New Roman" w:hAnsi="Times New Roman"/>
          <w:sz w:val="24"/>
          <w:szCs w:val="24"/>
          <w:lang w:val="pt-PT"/>
        </w:rPr>
      </w:pPr>
    </w:p>
    <w:p w:rsidR="00E14FA4" w:rsidRPr="00484C89" w:rsidRDefault="00E14FA4" w:rsidP="00E14FA4">
      <w:pPr>
        <w:widowControl w:val="0"/>
        <w:autoSpaceDE w:val="0"/>
        <w:autoSpaceDN w:val="0"/>
        <w:adjustRightInd w:val="0"/>
        <w:spacing w:after="0"/>
        <w:ind w:left="118" w:right="72"/>
        <w:jc w:val="both"/>
        <w:rPr>
          <w:rFonts w:ascii="Times New Roman" w:hAnsi="Times New Roman"/>
          <w:sz w:val="24"/>
          <w:szCs w:val="24"/>
          <w:lang w:val="pt-PT"/>
        </w:rPr>
      </w:pPr>
      <w:r w:rsidRPr="00484C89">
        <w:rPr>
          <w:rFonts w:ascii="Times New Roman" w:hAnsi="Times New Roman"/>
          <w:spacing w:val="-1"/>
          <w:sz w:val="24"/>
          <w:szCs w:val="24"/>
          <w:lang w:val="pt-PT"/>
        </w:rPr>
        <w:t>Elem</w:t>
      </w:r>
      <w:r w:rsidRPr="00484C89">
        <w:rPr>
          <w:rFonts w:ascii="Times New Roman" w:hAnsi="Times New Roman"/>
          <w:sz w:val="24"/>
          <w:szCs w:val="24"/>
          <w:lang w:val="pt-PT"/>
        </w:rPr>
        <w:t>entele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caracteristice</w:t>
      </w:r>
      <w:r w:rsidRPr="00484C89">
        <w:rPr>
          <w:rFonts w:ascii="Times New Roman" w:hAnsi="Times New Roman"/>
          <w:spacing w:val="-12"/>
          <w:sz w:val="24"/>
          <w:szCs w:val="24"/>
          <w:lang w:val="pt-PT"/>
        </w:rPr>
        <w:t xml:space="preserve"> </w:t>
      </w:r>
      <w:r w:rsidRPr="00484C89">
        <w:rPr>
          <w:rFonts w:ascii="Times New Roman" w:hAnsi="Times New Roman"/>
          <w:spacing w:val="-1"/>
          <w:sz w:val="24"/>
          <w:szCs w:val="24"/>
          <w:lang w:val="pt-PT"/>
        </w:rPr>
        <w:t>p</w:t>
      </w:r>
      <w:r w:rsidRPr="00484C89">
        <w:rPr>
          <w:rFonts w:ascii="Times New Roman" w:hAnsi="Times New Roman"/>
          <w:sz w:val="24"/>
          <w:szCs w:val="24"/>
          <w:lang w:val="pt-PT"/>
        </w:rPr>
        <w:t>rincipale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p</w:t>
      </w:r>
      <w:r w:rsidRPr="00484C89">
        <w:rPr>
          <w:rFonts w:ascii="Times New Roman" w:hAnsi="Times New Roman"/>
          <w:spacing w:val="-1"/>
          <w:sz w:val="24"/>
          <w:szCs w:val="24"/>
          <w:lang w:val="pt-PT"/>
        </w:rPr>
        <w:t>e</w:t>
      </w:r>
      <w:r w:rsidRPr="00484C89">
        <w:rPr>
          <w:rFonts w:ascii="Times New Roman" w:hAnsi="Times New Roman"/>
          <w:sz w:val="24"/>
          <w:szCs w:val="24"/>
          <w:lang w:val="pt-PT"/>
        </w:rPr>
        <w:t>ntru</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fiecare</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activitate</w:t>
      </w:r>
      <w:r w:rsidRPr="00484C89">
        <w:rPr>
          <w:rFonts w:ascii="Times New Roman" w:hAnsi="Times New Roman"/>
          <w:spacing w:val="-8"/>
          <w:sz w:val="24"/>
          <w:szCs w:val="24"/>
          <w:lang w:val="pt-PT"/>
        </w:rPr>
        <w:t xml:space="preserve"> </w:t>
      </w:r>
      <w:r w:rsidRPr="00484C89">
        <w:rPr>
          <w:rFonts w:ascii="Times New Roman" w:hAnsi="Times New Roman"/>
          <w:w w:val="99"/>
          <w:sz w:val="24"/>
          <w:szCs w:val="24"/>
          <w:lang w:val="pt-PT"/>
        </w:rPr>
        <w:t>de constru</w:t>
      </w:r>
      <w:r w:rsidRPr="00484C89">
        <w:rPr>
          <w:rFonts w:ascii="Times New Roman" w:hAnsi="Times New Roman"/>
          <w:spacing w:val="1"/>
          <w:w w:val="99"/>
          <w:sz w:val="24"/>
          <w:szCs w:val="24"/>
          <w:lang w:val="pt-PT"/>
        </w:rPr>
        <w:t>c</w:t>
      </w:r>
      <w:r w:rsidRPr="00484C89">
        <w:rPr>
          <w:rFonts w:ascii="Times New Roman" w:hAnsi="Times New Roman"/>
          <w:sz w:val="24"/>
          <w:szCs w:val="24"/>
          <w:lang w:val="pt-PT"/>
        </w:rPr>
        <w:t>t</w:t>
      </w:r>
      <w:r w:rsidRPr="00484C89">
        <w:rPr>
          <w:rFonts w:ascii="Times New Roman" w:hAnsi="Times New Roman"/>
          <w:w w:val="99"/>
          <w:sz w:val="24"/>
          <w:szCs w:val="24"/>
          <w:lang w:val="pt-PT"/>
        </w:rPr>
        <w:t>ii</w:t>
      </w:r>
      <w:r w:rsidRPr="00484C89">
        <w:rPr>
          <w:rFonts w:ascii="Times New Roman" w:hAnsi="Times New Roman"/>
          <w:sz w:val="24"/>
          <w:szCs w:val="24"/>
          <w:lang w:val="pt-PT"/>
        </w:rPr>
        <w:t xml:space="preserve"> sunt urmatoarele</w:t>
      </w:r>
      <w:r w:rsidRPr="00484C89">
        <w:rPr>
          <w:rFonts w:ascii="Times New Roman" w:hAnsi="Times New Roman"/>
          <w:sz w:val="24"/>
          <w:szCs w:val="24"/>
        </w:rPr>
        <w:t>:</w:t>
      </w:r>
    </w:p>
    <w:p w:rsidR="00E14FA4" w:rsidRPr="00484C89" w:rsidRDefault="00E14FA4" w:rsidP="00E14FA4">
      <w:pPr>
        <w:widowControl w:val="0"/>
        <w:autoSpaceDE w:val="0"/>
        <w:autoSpaceDN w:val="0"/>
        <w:adjustRightInd w:val="0"/>
        <w:spacing w:before="1" w:after="0"/>
        <w:jc w:val="both"/>
        <w:rPr>
          <w:rFonts w:ascii="Times New Roman" w:hAnsi="Times New Roman"/>
          <w:sz w:val="24"/>
          <w:szCs w:val="24"/>
          <w:lang w:val="pt-PT"/>
        </w:rPr>
      </w:pPr>
    </w:p>
    <w:p w:rsidR="00E14FA4" w:rsidRPr="00484C89" w:rsidRDefault="00E14FA4" w:rsidP="00E14FA4">
      <w:pPr>
        <w:pStyle w:val="NoSpacing"/>
        <w:rPr>
          <w:rFonts w:ascii="Times New Roman" w:hAnsi="Times New Roman"/>
          <w:b/>
          <w:i/>
          <w:sz w:val="24"/>
          <w:szCs w:val="24"/>
          <w:lang w:val="pt-PT"/>
        </w:rPr>
      </w:pPr>
      <w:r w:rsidRPr="00484C89">
        <w:rPr>
          <w:rFonts w:ascii="Times New Roman" w:hAnsi="Times New Roman"/>
          <w:b/>
          <w:i/>
          <w:sz w:val="24"/>
          <w:szCs w:val="24"/>
          <w:lang w:val="pt-PT"/>
        </w:rPr>
        <w:t>Organizar</w:t>
      </w:r>
      <w:r w:rsidRPr="00484C89">
        <w:rPr>
          <w:rFonts w:ascii="Times New Roman" w:hAnsi="Times New Roman"/>
          <w:b/>
          <w:i/>
          <w:spacing w:val="1"/>
          <w:sz w:val="24"/>
          <w:szCs w:val="24"/>
          <w:lang w:val="pt-PT"/>
        </w:rPr>
        <w:t>e</w:t>
      </w:r>
      <w:r w:rsidRPr="00484C89">
        <w:rPr>
          <w:rFonts w:ascii="Times New Roman" w:hAnsi="Times New Roman"/>
          <w:b/>
          <w:i/>
          <w:sz w:val="24"/>
          <w:szCs w:val="24"/>
          <w:lang w:val="pt-PT"/>
        </w:rPr>
        <w:t>a</w:t>
      </w:r>
      <w:r w:rsidR="00A33804">
        <w:rPr>
          <w:rFonts w:ascii="Times New Roman" w:hAnsi="Times New Roman"/>
          <w:b/>
          <w:i/>
          <w:sz w:val="24"/>
          <w:szCs w:val="24"/>
          <w:lang w:val="pt-PT"/>
        </w:rPr>
        <w:t xml:space="preserve"> </w:t>
      </w:r>
      <w:r w:rsidRPr="00484C89">
        <w:rPr>
          <w:rFonts w:ascii="Times New Roman" w:hAnsi="Times New Roman"/>
          <w:b/>
          <w:i/>
          <w:spacing w:val="-10"/>
          <w:sz w:val="24"/>
          <w:szCs w:val="24"/>
          <w:lang w:val="pt-PT"/>
        </w:rPr>
        <w:t xml:space="preserve"> </w:t>
      </w:r>
      <w:r w:rsidRPr="00484C89">
        <w:rPr>
          <w:rFonts w:ascii="Times New Roman" w:hAnsi="Times New Roman"/>
          <w:b/>
          <w:i/>
          <w:sz w:val="24"/>
          <w:szCs w:val="24"/>
          <w:lang w:val="pt-PT"/>
        </w:rPr>
        <w:t>de</w:t>
      </w:r>
      <w:r w:rsidR="00A33804">
        <w:rPr>
          <w:rFonts w:ascii="Times New Roman" w:hAnsi="Times New Roman"/>
          <w:b/>
          <w:i/>
          <w:sz w:val="24"/>
          <w:szCs w:val="24"/>
          <w:lang w:val="pt-PT"/>
        </w:rPr>
        <w:t xml:space="preserve"> </w:t>
      </w:r>
      <w:r w:rsidRPr="00484C89">
        <w:rPr>
          <w:rFonts w:ascii="Times New Roman" w:hAnsi="Times New Roman"/>
          <w:b/>
          <w:i/>
          <w:spacing w:val="-2"/>
          <w:sz w:val="24"/>
          <w:szCs w:val="24"/>
          <w:lang w:val="pt-PT"/>
        </w:rPr>
        <w:t xml:space="preserve"> </w:t>
      </w:r>
      <w:r w:rsidRPr="00484C89">
        <w:rPr>
          <w:rFonts w:ascii="Times New Roman" w:hAnsi="Times New Roman"/>
          <w:b/>
          <w:i/>
          <w:sz w:val="24"/>
          <w:szCs w:val="24"/>
          <w:lang w:val="pt-PT"/>
        </w:rPr>
        <w:t>santier</w:t>
      </w:r>
    </w:p>
    <w:p w:rsidR="00E14FA4" w:rsidRPr="00484C89" w:rsidRDefault="00E14FA4" w:rsidP="00E14FA4">
      <w:pPr>
        <w:widowControl w:val="0"/>
        <w:autoSpaceDE w:val="0"/>
        <w:autoSpaceDN w:val="0"/>
        <w:adjustRightInd w:val="0"/>
        <w:spacing w:before="9" w:after="0"/>
        <w:jc w:val="both"/>
        <w:rPr>
          <w:rFonts w:ascii="Times New Roman" w:hAnsi="Times New Roman"/>
          <w:sz w:val="24"/>
          <w:szCs w:val="24"/>
          <w:lang w:val="pt-PT"/>
        </w:rPr>
      </w:pPr>
    </w:p>
    <w:p w:rsidR="00E14FA4" w:rsidRPr="00484C89" w:rsidRDefault="00E14FA4" w:rsidP="00E14FA4">
      <w:pPr>
        <w:pStyle w:val="NoSpacing"/>
        <w:spacing w:line="276" w:lineRule="auto"/>
        <w:ind w:firstLine="708"/>
        <w:jc w:val="both"/>
        <w:rPr>
          <w:rFonts w:ascii="Times New Roman" w:hAnsi="Times New Roman"/>
          <w:sz w:val="24"/>
          <w:szCs w:val="24"/>
          <w:lang w:val="pt-PT"/>
        </w:rPr>
      </w:pPr>
      <w:r w:rsidRPr="00484C89">
        <w:rPr>
          <w:rFonts w:ascii="Times New Roman" w:hAnsi="Times New Roman"/>
          <w:sz w:val="24"/>
          <w:szCs w:val="24"/>
          <w:lang w:val="pt-PT"/>
        </w:rPr>
        <w:t>In scopul</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asigurarii</w:t>
      </w:r>
      <w:r w:rsidRPr="00484C89">
        <w:rPr>
          <w:rFonts w:ascii="Times New Roman" w:hAnsi="Times New Roman"/>
          <w:spacing w:val="42"/>
          <w:sz w:val="24"/>
          <w:szCs w:val="24"/>
          <w:lang w:val="pt-PT"/>
        </w:rPr>
        <w:t xml:space="preserve"> </w:t>
      </w:r>
      <w:r w:rsidRPr="00484C89">
        <w:rPr>
          <w:rFonts w:ascii="Times New Roman" w:hAnsi="Times New Roman"/>
          <w:sz w:val="24"/>
          <w:szCs w:val="24"/>
          <w:lang w:val="pt-PT"/>
        </w:rPr>
        <w:t>derularii</w:t>
      </w:r>
      <w:r w:rsidRPr="00484C89">
        <w:rPr>
          <w:rFonts w:ascii="Times New Roman" w:hAnsi="Times New Roman"/>
          <w:spacing w:val="47"/>
          <w:sz w:val="24"/>
          <w:szCs w:val="24"/>
          <w:lang w:val="pt-PT"/>
        </w:rPr>
        <w:t xml:space="preserve"> </w:t>
      </w:r>
      <w:r w:rsidRPr="00484C89">
        <w:rPr>
          <w:rFonts w:ascii="Times New Roman" w:hAnsi="Times New Roman"/>
          <w:sz w:val="24"/>
          <w:szCs w:val="24"/>
          <w:lang w:val="pt-PT"/>
        </w:rPr>
        <w:t>activita</w:t>
      </w:r>
      <w:r w:rsidRPr="00484C89">
        <w:rPr>
          <w:rFonts w:ascii="Times New Roman" w:hAnsi="Times New Roman"/>
          <w:spacing w:val="-1"/>
          <w:sz w:val="24"/>
          <w:szCs w:val="24"/>
          <w:lang w:val="pt-PT"/>
        </w:rPr>
        <w:t>t</w:t>
      </w:r>
      <w:r w:rsidRPr="00484C89">
        <w:rPr>
          <w:rFonts w:ascii="Times New Roman" w:hAnsi="Times New Roman"/>
          <w:sz w:val="24"/>
          <w:szCs w:val="24"/>
          <w:lang w:val="pt-PT"/>
        </w:rPr>
        <w:t>ilor</w:t>
      </w:r>
      <w:r w:rsidRPr="00484C89">
        <w:rPr>
          <w:rFonts w:ascii="Times New Roman" w:hAnsi="Times New Roman"/>
          <w:spacing w:val="46"/>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co</w:t>
      </w:r>
      <w:r w:rsidRPr="00484C89">
        <w:rPr>
          <w:rFonts w:ascii="Times New Roman" w:hAnsi="Times New Roman"/>
          <w:spacing w:val="-1"/>
          <w:sz w:val="24"/>
          <w:szCs w:val="24"/>
          <w:lang w:val="pt-PT"/>
        </w:rPr>
        <w:t>n</w:t>
      </w:r>
      <w:r w:rsidRPr="00484C89">
        <w:rPr>
          <w:rFonts w:ascii="Times New Roman" w:hAnsi="Times New Roman"/>
          <w:spacing w:val="1"/>
          <w:sz w:val="24"/>
          <w:szCs w:val="24"/>
          <w:lang w:val="pt-PT"/>
        </w:rPr>
        <w:t>s</w:t>
      </w:r>
      <w:r w:rsidRPr="00484C89">
        <w:rPr>
          <w:rFonts w:ascii="Times New Roman" w:hAnsi="Times New Roman"/>
          <w:sz w:val="24"/>
          <w:szCs w:val="24"/>
          <w:lang w:val="pt-PT"/>
        </w:rPr>
        <w:t>tru</w:t>
      </w:r>
      <w:r w:rsidRPr="00484C89">
        <w:rPr>
          <w:rFonts w:ascii="Times New Roman" w:hAnsi="Times New Roman"/>
          <w:spacing w:val="1"/>
          <w:sz w:val="24"/>
          <w:szCs w:val="24"/>
          <w:lang w:val="pt-PT"/>
        </w:rPr>
        <w:t>c</w:t>
      </w:r>
      <w:r w:rsidRPr="00484C89">
        <w:rPr>
          <w:rFonts w:ascii="Times New Roman" w:hAnsi="Times New Roman"/>
          <w:sz w:val="24"/>
          <w:szCs w:val="24"/>
          <w:lang w:val="pt-PT"/>
        </w:rPr>
        <w:t>tii si mon</w:t>
      </w:r>
      <w:r w:rsidRPr="00484C89">
        <w:rPr>
          <w:rFonts w:ascii="Times New Roman" w:hAnsi="Times New Roman"/>
          <w:spacing w:val="-1"/>
          <w:sz w:val="24"/>
          <w:szCs w:val="24"/>
          <w:lang w:val="pt-PT"/>
        </w:rPr>
        <w:t>t</w:t>
      </w:r>
      <w:r w:rsidRPr="00484C89">
        <w:rPr>
          <w:rFonts w:ascii="Times New Roman" w:hAnsi="Times New Roman"/>
          <w:sz w:val="24"/>
          <w:szCs w:val="24"/>
          <w:lang w:val="pt-PT"/>
        </w:rPr>
        <w:t>aj</w:t>
      </w:r>
      <w:r w:rsidRPr="00484C89">
        <w:rPr>
          <w:rFonts w:ascii="Times New Roman" w:hAnsi="Times New Roman"/>
          <w:spacing w:val="44"/>
          <w:sz w:val="24"/>
          <w:szCs w:val="24"/>
          <w:lang w:val="pt-PT"/>
        </w:rPr>
        <w:t xml:space="preserve"> </w:t>
      </w:r>
      <w:r w:rsidRPr="00484C89">
        <w:rPr>
          <w:rFonts w:ascii="Times New Roman" w:hAnsi="Times New Roman"/>
          <w:sz w:val="24"/>
          <w:szCs w:val="24"/>
          <w:lang w:val="pt-PT"/>
        </w:rPr>
        <w:t>prevazute</w:t>
      </w:r>
      <w:r w:rsidRPr="00484C89">
        <w:rPr>
          <w:rFonts w:ascii="Times New Roman" w:hAnsi="Times New Roman"/>
          <w:spacing w:val="48"/>
          <w:sz w:val="24"/>
          <w:szCs w:val="24"/>
          <w:lang w:val="pt-PT"/>
        </w:rPr>
        <w:t xml:space="preserve"> </w:t>
      </w:r>
      <w:r w:rsidRPr="00484C89">
        <w:rPr>
          <w:rFonts w:ascii="Times New Roman" w:hAnsi="Times New Roman"/>
          <w:sz w:val="24"/>
          <w:szCs w:val="24"/>
          <w:lang w:val="pt-PT"/>
        </w:rPr>
        <w:t>prin</w:t>
      </w:r>
      <w:r w:rsidRPr="00484C89">
        <w:rPr>
          <w:rFonts w:ascii="Times New Roman" w:hAnsi="Times New Roman"/>
          <w:spacing w:val="48"/>
          <w:sz w:val="24"/>
          <w:szCs w:val="24"/>
          <w:lang w:val="pt-PT"/>
        </w:rPr>
        <w:t xml:space="preserve"> acest </w:t>
      </w:r>
      <w:r w:rsidRPr="00484C89">
        <w:rPr>
          <w:rFonts w:ascii="Times New Roman" w:hAnsi="Times New Roman"/>
          <w:sz w:val="24"/>
          <w:szCs w:val="24"/>
          <w:lang w:val="pt-PT"/>
        </w:rPr>
        <w:t>proiect</w:t>
      </w:r>
      <w:r w:rsidRPr="00484C89">
        <w:rPr>
          <w:rFonts w:ascii="Times New Roman" w:hAnsi="Times New Roman"/>
          <w:spacing w:val="45"/>
          <w:sz w:val="24"/>
          <w:szCs w:val="24"/>
          <w:lang w:val="pt-PT"/>
        </w:rPr>
        <w:t xml:space="preserve"> </w:t>
      </w:r>
      <w:r w:rsidRPr="00484C89">
        <w:rPr>
          <w:rFonts w:ascii="Times New Roman" w:hAnsi="Times New Roman"/>
          <w:sz w:val="24"/>
          <w:szCs w:val="24"/>
          <w:lang w:val="pt-PT"/>
        </w:rPr>
        <w:t>nu</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va</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 xml:space="preserve">fi necesara </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r</w:t>
      </w:r>
      <w:r w:rsidRPr="00484C89">
        <w:rPr>
          <w:rFonts w:ascii="Times New Roman" w:hAnsi="Times New Roman"/>
          <w:spacing w:val="-1"/>
          <w:sz w:val="24"/>
          <w:szCs w:val="24"/>
          <w:lang w:val="pt-PT"/>
        </w:rPr>
        <w:t>e</w:t>
      </w:r>
      <w:r w:rsidRPr="00484C89">
        <w:rPr>
          <w:rFonts w:ascii="Times New Roman" w:hAnsi="Times New Roman"/>
          <w:sz w:val="24"/>
          <w:szCs w:val="24"/>
          <w:lang w:val="pt-PT"/>
        </w:rPr>
        <w:t>alizarea</w:t>
      </w:r>
      <w:r w:rsidRPr="00484C89">
        <w:rPr>
          <w:rFonts w:ascii="Times New Roman" w:hAnsi="Times New Roman"/>
          <w:spacing w:val="40"/>
          <w:sz w:val="24"/>
          <w:szCs w:val="24"/>
          <w:lang w:val="pt-PT"/>
        </w:rPr>
        <w:t xml:space="preserve"> </w:t>
      </w:r>
      <w:r w:rsidRPr="00484C89">
        <w:rPr>
          <w:rFonts w:ascii="Times New Roman" w:hAnsi="Times New Roman"/>
          <w:sz w:val="24"/>
          <w:szCs w:val="24"/>
          <w:lang w:val="pt-PT"/>
        </w:rPr>
        <w:t>u</w:t>
      </w:r>
      <w:r w:rsidRPr="00484C89">
        <w:rPr>
          <w:rFonts w:ascii="Times New Roman" w:hAnsi="Times New Roman"/>
          <w:spacing w:val="-1"/>
          <w:sz w:val="24"/>
          <w:szCs w:val="24"/>
          <w:lang w:val="pt-PT"/>
        </w:rPr>
        <w:t>n</w:t>
      </w:r>
      <w:r w:rsidRPr="00484C89">
        <w:rPr>
          <w:rFonts w:ascii="Times New Roman" w:hAnsi="Times New Roman"/>
          <w:sz w:val="24"/>
          <w:szCs w:val="24"/>
          <w:lang w:val="pt-PT"/>
        </w:rPr>
        <w:t>ei</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organi</w:t>
      </w:r>
      <w:r w:rsidRPr="00484C89">
        <w:rPr>
          <w:rFonts w:ascii="Times New Roman" w:hAnsi="Times New Roman"/>
          <w:spacing w:val="1"/>
          <w:sz w:val="24"/>
          <w:szCs w:val="24"/>
          <w:lang w:val="pt-PT"/>
        </w:rPr>
        <w:t>z</w:t>
      </w:r>
      <w:r w:rsidRPr="00484C89">
        <w:rPr>
          <w:rFonts w:ascii="Times New Roman" w:hAnsi="Times New Roman"/>
          <w:sz w:val="24"/>
          <w:szCs w:val="24"/>
          <w:lang w:val="pt-PT"/>
        </w:rPr>
        <w:t>a</w:t>
      </w:r>
      <w:r w:rsidRPr="00484C89">
        <w:rPr>
          <w:rFonts w:ascii="Times New Roman" w:hAnsi="Times New Roman"/>
          <w:spacing w:val="-1"/>
          <w:sz w:val="24"/>
          <w:szCs w:val="24"/>
          <w:lang w:val="pt-PT"/>
        </w:rPr>
        <w:t>r</w:t>
      </w:r>
      <w:r w:rsidRPr="00484C89">
        <w:rPr>
          <w:rFonts w:ascii="Times New Roman" w:hAnsi="Times New Roman"/>
          <w:sz w:val="24"/>
          <w:szCs w:val="24"/>
          <w:lang w:val="pt-PT"/>
        </w:rPr>
        <w:t>i</w:t>
      </w:r>
      <w:r w:rsidRPr="00484C89">
        <w:rPr>
          <w:rFonts w:ascii="Times New Roman" w:hAnsi="Times New Roman"/>
          <w:spacing w:val="35"/>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38"/>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antie</w:t>
      </w:r>
      <w:r w:rsidRPr="00484C89">
        <w:rPr>
          <w:rFonts w:ascii="Times New Roman" w:hAnsi="Times New Roman"/>
          <w:spacing w:val="-1"/>
          <w:sz w:val="24"/>
          <w:szCs w:val="24"/>
          <w:lang w:val="pt-PT"/>
        </w:rPr>
        <w:t>r</w:t>
      </w:r>
      <w:r w:rsidRPr="00484C89">
        <w:rPr>
          <w:rFonts w:ascii="Times New Roman" w:hAnsi="Times New Roman"/>
          <w:sz w:val="24"/>
          <w:szCs w:val="24"/>
          <w:lang w:val="pt-PT"/>
        </w:rPr>
        <w:t>,</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firmele</w:t>
      </w:r>
      <w:r w:rsidRPr="00484C89">
        <w:rPr>
          <w:rFonts w:ascii="Times New Roman" w:hAnsi="Times New Roman"/>
          <w:spacing w:val="3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specialitate</w:t>
      </w:r>
      <w:r w:rsidRPr="00484C89">
        <w:rPr>
          <w:rFonts w:ascii="Times New Roman" w:hAnsi="Times New Roman"/>
          <w:spacing w:val="29"/>
          <w:sz w:val="24"/>
          <w:szCs w:val="24"/>
          <w:lang w:val="pt-PT"/>
        </w:rPr>
        <w:t xml:space="preserve"> </w:t>
      </w:r>
      <w:r w:rsidRPr="00484C89">
        <w:rPr>
          <w:rFonts w:ascii="Times New Roman" w:hAnsi="Times New Roman"/>
          <w:sz w:val="24"/>
          <w:szCs w:val="24"/>
          <w:lang w:val="pt-PT"/>
        </w:rPr>
        <w:t>contractate</w:t>
      </w:r>
      <w:r w:rsidRPr="00484C89">
        <w:rPr>
          <w:rFonts w:ascii="Times New Roman" w:hAnsi="Times New Roman"/>
          <w:spacing w:val="30"/>
          <w:sz w:val="24"/>
          <w:szCs w:val="24"/>
          <w:lang w:val="pt-PT"/>
        </w:rPr>
        <w:t xml:space="preserve"> </w:t>
      </w:r>
      <w:r w:rsidRPr="00484C89">
        <w:rPr>
          <w:rFonts w:ascii="Times New Roman" w:hAnsi="Times New Roman"/>
          <w:sz w:val="24"/>
          <w:szCs w:val="24"/>
          <w:lang w:val="pt-PT"/>
        </w:rPr>
        <w:t>urmand</w:t>
      </w:r>
      <w:r w:rsidRPr="00484C89">
        <w:rPr>
          <w:rFonts w:ascii="Times New Roman" w:hAnsi="Times New Roman"/>
          <w:spacing w:val="34"/>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utiliza f</w:t>
      </w:r>
      <w:r w:rsidRPr="00484C89">
        <w:rPr>
          <w:rFonts w:ascii="Times New Roman" w:hAnsi="Times New Roman"/>
          <w:spacing w:val="-1"/>
          <w:sz w:val="24"/>
          <w:szCs w:val="24"/>
          <w:lang w:val="pt-PT"/>
        </w:rPr>
        <w:t>a</w:t>
      </w:r>
      <w:r w:rsidRPr="00484C89">
        <w:rPr>
          <w:rFonts w:ascii="Times New Roman" w:hAnsi="Times New Roman"/>
          <w:sz w:val="24"/>
          <w:szCs w:val="24"/>
          <w:lang w:val="pt-PT"/>
        </w:rPr>
        <w:t>ci</w:t>
      </w:r>
      <w:r w:rsidRPr="00484C89">
        <w:rPr>
          <w:rFonts w:ascii="Times New Roman" w:hAnsi="Times New Roman"/>
          <w:spacing w:val="-1"/>
          <w:sz w:val="24"/>
          <w:szCs w:val="24"/>
          <w:lang w:val="pt-PT"/>
        </w:rPr>
        <w:t>l</w:t>
      </w:r>
      <w:r w:rsidRPr="00484C89">
        <w:rPr>
          <w:rFonts w:ascii="Times New Roman" w:hAnsi="Times New Roman"/>
          <w:sz w:val="24"/>
          <w:szCs w:val="24"/>
          <w:lang w:val="pt-PT"/>
        </w:rPr>
        <w:t>i</w:t>
      </w:r>
      <w:r w:rsidRPr="00484C89">
        <w:rPr>
          <w:rFonts w:ascii="Times New Roman" w:hAnsi="Times New Roman"/>
          <w:spacing w:val="-1"/>
          <w:sz w:val="24"/>
          <w:szCs w:val="24"/>
          <w:lang w:val="pt-PT"/>
        </w:rPr>
        <w:t>t</w:t>
      </w:r>
      <w:r w:rsidRPr="00484C89">
        <w:rPr>
          <w:rFonts w:ascii="Times New Roman" w:hAnsi="Times New Roman"/>
          <w:sz w:val="24"/>
          <w:szCs w:val="24"/>
          <w:lang w:val="pt-PT"/>
        </w:rPr>
        <w:t>atile existen</w:t>
      </w:r>
      <w:r w:rsidRPr="00484C89">
        <w:rPr>
          <w:rFonts w:ascii="Times New Roman" w:hAnsi="Times New Roman"/>
          <w:spacing w:val="-1"/>
          <w:sz w:val="24"/>
          <w:szCs w:val="24"/>
          <w:lang w:val="pt-PT"/>
        </w:rPr>
        <w:t>t</w:t>
      </w:r>
      <w:r w:rsidRPr="00484C89">
        <w:rPr>
          <w:rFonts w:ascii="Times New Roman" w:hAnsi="Times New Roman"/>
          <w:sz w:val="24"/>
          <w:szCs w:val="24"/>
          <w:lang w:val="pt-PT"/>
        </w:rPr>
        <w:t>e</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amplasament.</w:t>
      </w: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Pe intreaga durata a executiei, materialele de constructie vor fi depozitate pe terenul aflat in proprietatea beneficiarului (on-site).</w:t>
      </w:r>
    </w:p>
    <w:p w:rsidR="00E14FA4" w:rsidRPr="00484C89" w:rsidRDefault="00E14FA4" w:rsidP="00E14FA4">
      <w:pPr>
        <w:pStyle w:val="NoSpacing"/>
        <w:spacing w:line="276" w:lineRule="auto"/>
        <w:ind w:firstLine="708"/>
        <w:jc w:val="both"/>
        <w:rPr>
          <w:rFonts w:ascii="Times New Roman" w:hAnsi="Times New Roman"/>
          <w:sz w:val="24"/>
          <w:szCs w:val="24"/>
          <w:lang w:val="pt-PT"/>
        </w:rPr>
      </w:pPr>
    </w:p>
    <w:p w:rsidR="00E14FA4" w:rsidRPr="00484C89" w:rsidRDefault="00E14FA4" w:rsidP="00E14FA4">
      <w:pPr>
        <w:pStyle w:val="NoSpacing"/>
        <w:spacing w:line="276" w:lineRule="auto"/>
        <w:ind w:firstLine="708"/>
        <w:jc w:val="both"/>
        <w:rPr>
          <w:rFonts w:ascii="Times New Roman" w:hAnsi="Times New Roman"/>
          <w:sz w:val="24"/>
          <w:szCs w:val="24"/>
          <w:lang w:val="pt-PT"/>
        </w:rPr>
      </w:pPr>
      <w:r w:rsidRPr="00484C89">
        <w:rPr>
          <w:rFonts w:ascii="Times New Roman" w:hAnsi="Times New Roman"/>
          <w:sz w:val="24"/>
          <w:szCs w:val="24"/>
          <w:lang w:val="pt-PT"/>
        </w:rPr>
        <w:t xml:space="preserve">Ca urmare a implementarii proiectului propus, activitatile </w:t>
      </w:r>
      <w:r w:rsidRPr="00484C89">
        <w:rPr>
          <w:rFonts w:ascii="Times New Roman" w:hAnsi="Times New Roman"/>
          <w:spacing w:val="45"/>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constr</w:t>
      </w:r>
      <w:r w:rsidRPr="00484C89">
        <w:rPr>
          <w:rFonts w:ascii="Times New Roman" w:hAnsi="Times New Roman"/>
          <w:spacing w:val="-1"/>
          <w:sz w:val="24"/>
          <w:szCs w:val="24"/>
          <w:lang w:val="pt-PT"/>
        </w:rPr>
        <w:t>u</w:t>
      </w:r>
      <w:r w:rsidRPr="00484C89">
        <w:rPr>
          <w:rFonts w:ascii="Times New Roman" w:hAnsi="Times New Roman"/>
          <w:spacing w:val="1"/>
          <w:sz w:val="24"/>
          <w:szCs w:val="24"/>
          <w:lang w:val="pt-PT"/>
        </w:rPr>
        <w:t>c</w:t>
      </w:r>
      <w:r w:rsidRPr="00484C89">
        <w:rPr>
          <w:rFonts w:ascii="Times New Roman" w:hAnsi="Times New Roman"/>
          <w:sz w:val="24"/>
          <w:szCs w:val="24"/>
          <w:lang w:val="pt-PT"/>
        </w:rPr>
        <w:t>tii-montaj desfa</w:t>
      </w:r>
      <w:r w:rsidRPr="00484C89">
        <w:rPr>
          <w:rFonts w:ascii="Times New Roman" w:hAnsi="Times New Roman"/>
          <w:spacing w:val="1"/>
          <w:sz w:val="24"/>
          <w:szCs w:val="24"/>
          <w:lang w:val="pt-PT"/>
        </w:rPr>
        <w:t>s</w:t>
      </w:r>
      <w:r w:rsidRPr="00484C89">
        <w:rPr>
          <w:rFonts w:ascii="Times New Roman" w:hAnsi="Times New Roman"/>
          <w:sz w:val="24"/>
          <w:szCs w:val="24"/>
          <w:lang w:val="pt-PT"/>
        </w:rPr>
        <w:t xml:space="preserve">urate </w:t>
      </w:r>
      <w:r w:rsidRPr="00484C89">
        <w:rPr>
          <w:rFonts w:ascii="Times New Roman" w:hAnsi="Times New Roman"/>
          <w:spacing w:val="48"/>
          <w:sz w:val="24"/>
          <w:szCs w:val="24"/>
          <w:lang w:val="pt-PT"/>
        </w:rPr>
        <w:t xml:space="preserve"> </w:t>
      </w:r>
      <w:r w:rsidRPr="00484C89">
        <w:rPr>
          <w:rFonts w:ascii="Times New Roman" w:hAnsi="Times New Roman"/>
          <w:sz w:val="24"/>
          <w:szCs w:val="24"/>
          <w:lang w:val="pt-PT"/>
        </w:rPr>
        <w:t xml:space="preserve">pe </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 xml:space="preserve">amplasament, </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 xml:space="preserve">vor </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implica ur</w:t>
      </w:r>
      <w:r w:rsidRPr="00484C89">
        <w:rPr>
          <w:rFonts w:ascii="Times New Roman" w:hAnsi="Times New Roman"/>
          <w:spacing w:val="-1"/>
          <w:sz w:val="24"/>
          <w:szCs w:val="24"/>
          <w:lang w:val="pt-PT"/>
        </w:rPr>
        <w:t>m</w:t>
      </w:r>
      <w:r w:rsidRPr="00484C89">
        <w:rPr>
          <w:rFonts w:ascii="Times New Roman" w:hAnsi="Times New Roman"/>
          <w:sz w:val="24"/>
          <w:szCs w:val="24"/>
          <w:lang w:val="pt-PT"/>
        </w:rPr>
        <w:t>atoarele activitati</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c</w:t>
      </w:r>
      <w:r w:rsidRPr="00484C89">
        <w:rPr>
          <w:rFonts w:ascii="Times New Roman" w:hAnsi="Times New Roman"/>
          <w:spacing w:val="-1"/>
          <w:sz w:val="24"/>
          <w:szCs w:val="24"/>
          <w:lang w:val="pt-PT"/>
        </w:rPr>
        <w:t>o</w:t>
      </w:r>
      <w:r w:rsidRPr="00484C89">
        <w:rPr>
          <w:rFonts w:ascii="Times New Roman" w:hAnsi="Times New Roman"/>
          <w:sz w:val="24"/>
          <w:szCs w:val="24"/>
          <w:lang w:val="pt-PT"/>
        </w:rPr>
        <w:t>nexe:</w:t>
      </w:r>
    </w:p>
    <w:p w:rsidR="00E14FA4" w:rsidRPr="00484C89" w:rsidRDefault="00E14FA4" w:rsidP="00E14FA4">
      <w:pPr>
        <w:pStyle w:val="NoSpacing"/>
        <w:spacing w:line="276" w:lineRule="auto"/>
        <w:jc w:val="both"/>
        <w:rPr>
          <w:rFonts w:ascii="Times New Roman" w:hAnsi="Times New Roman"/>
          <w:sz w:val="24"/>
          <w:szCs w:val="24"/>
          <w:lang w:val="pt-PT"/>
        </w:rPr>
      </w:pPr>
    </w:p>
    <w:p w:rsidR="00E14FA4" w:rsidRPr="00484C89" w:rsidRDefault="00E14FA4" w:rsidP="004E2D54">
      <w:pPr>
        <w:pStyle w:val="NoSpacing"/>
        <w:numPr>
          <w:ilvl w:val="0"/>
          <w:numId w:val="26"/>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depozitarea</w:t>
      </w:r>
      <w:r w:rsidRPr="00484C89">
        <w:rPr>
          <w:rFonts w:ascii="Times New Roman" w:hAnsi="Times New Roman"/>
          <w:spacing w:val="-1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eurilor</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r</w:t>
      </w:r>
      <w:r w:rsidRPr="00484C89">
        <w:rPr>
          <w:rFonts w:ascii="Times New Roman" w:hAnsi="Times New Roman"/>
          <w:spacing w:val="-1"/>
          <w:sz w:val="24"/>
          <w:szCs w:val="24"/>
          <w:lang w:val="pt-PT"/>
        </w:rPr>
        <w:t>e</w:t>
      </w:r>
      <w:r w:rsidRPr="00484C89">
        <w:rPr>
          <w:rFonts w:ascii="Times New Roman" w:hAnsi="Times New Roman"/>
          <w:sz w:val="24"/>
          <w:szCs w:val="24"/>
          <w:lang w:val="pt-PT"/>
        </w:rPr>
        <w:t>zultate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din</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o</w:t>
      </w:r>
      <w:r w:rsidRPr="00484C89">
        <w:rPr>
          <w:rFonts w:ascii="Times New Roman" w:hAnsi="Times New Roman"/>
          <w:sz w:val="24"/>
          <w:szCs w:val="24"/>
          <w:lang w:val="pt-PT"/>
        </w:rPr>
        <w:t>per</w:t>
      </w:r>
      <w:r w:rsidRPr="00484C89">
        <w:rPr>
          <w:rFonts w:ascii="Times New Roman" w:hAnsi="Times New Roman"/>
          <w:spacing w:val="1"/>
          <w:sz w:val="24"/>
          <w:szCs w:val="24"/>
          <w:lang w:val="pt-PT"/>
        </w:rPr>
        <w:t>a</w:t>
      </w:r>
      <w:r w:rsidRPr="00484C89">
        <w:rPr>
          <w:rFonts w:ascii="Times New Roman" w:hAnsi="Times New Roman"/>
          <w:sz w:val="24"/>
          <w:szCs w:val="24"/>
          <w:lang w:val="pt-PT"/>
        </w:rPr>
        <w:t>tiile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dezafectare</w:t>
      </w:r>
      <w:r w:rsidRPr="00484C89">
        <w:rPr>
          <w:rFonts w:ascii="Times New Roman" w:hAnsi="Times New Roman"/>
          <w:spacing w:val="-10"/>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 constr</w:t>
      </w:r>
      <w:r w:rsidRPr="00484C89">
        <w:rPr>
          <w:rFonts w:ascii="Times New Roman" w:hAnsi="Times New Roman"/>
          <w:spacing w:val="-1"/>
          <w:sz w:val="24"/>
          <w:szCs w:val="24"/>
          <w:lang w:val="pt-PT"/>
        </w:rPr>
        <w:t>u</w:t>
      </w:r>
      <w:r w:rsidRPr="00484C89">
        <w:rPr>
          <w:rFonts w:ascii="Times New Roman" w:hAnsi="Times New Roman"/>
          <w:spacing w:val="1"/>
          <w:sz w:val="24"/>
          <w:szCs w:val="24"/>
          <w:lang w:val="pt-PT"/>
        </w:rPr>
        <w:t>c</w:t>
      </w:r>
      <w:r w:rsidRPr="00484C89">
        <w:rPr>
          <w:rFonts w:ascii="Times New Roman" w:hAnsi="Times New Roman"/>
          <w:sz w:val="24"/>
          <w:szCs w:val="24"/>
          <w:lang w:val="pt-PT"/>
        </w:rPr>
        <w:t>tii-montaj;</w:t>
      </w:r>
    </w:p>
    <w:p w:rsidR="00E14FA4" w:rsidRPr="00484C89" w:rsidRDefault="00E14FA4" w:rsidP="004E2D54">
      <w:pPr>
        <w:pStyle w:val="NoSpacing"/>
        <w:numPr>
          <w:ilvl w:val="0"/>
          <w:numId w:val="26"/>
        </w:numPr>
        <w:spacing w:line="276" w:lineRule="auto"/>
        <w:jc w:val="both"/>
        <w:rPr>
          <w:rFonts w:ascii="Times New Roman" w:hAnsi="Times New Roman"/>
          <w:sz w:val="24"/>
          <w:szCs w:val="24"/>
          <w:lang w:val="pt-PT"/>
        </w:rPr>
      </w:pPr>
      <w:r w:rsidRPr="00484C89">
        <w:rPr>
          <w:rFonts w:ascii="Times New Roman" w:hAnsi="Times New Roman"/>
          <w:position w:val="-1"/>
          <w:sz w:val="24"/>
          <w:szCs w:val="24"/>
          <w:lang w:val="pt-PT"/>
        </w:rPr>
        <w:t>depozitarea</w:t>
      </w:r>
      <w:r w:rsidRPr="00484C89">
        <w:rPr>
          <w:rFonts w:ascii="Times New Roman" w:hAnsi="Times New Roman"/>
          <w:spacing w:val="-6"/>
          <w:position w:val="-1"/>
          <w:sz w:val="24"/>
          <w:szCs w:val="24"/>
          <w:lang w:val="pt-PT"/>
        </w:rPr>
        <w:t xml:space="preserve"> </w:t>
      </w:r>
      <w:r w:rsidRPr="00484C89">
        <w:rPr>
          <w:rFonts w:ascii="Times New Roman" w:hAnsi="Times New Roman"/>
          <w:position w:val="-1"/>
          <w:sz w:val="24"/>
          <w:szCs w:val="24"/>
          <w:lang w:val="pt-PT"/>
        </w:rPr>
        <w:t xml:space="preserve">temporara, dupa caz, </w:t>
      </w:r>
      <w:r w:rsidRPr="00484C89">
        <w:rPr>
          <w:rFonts w:ascii="Times New Roman" w:hAnsi="Times New Roman"/>
          <w:spacing w:val="-4"/>
          <w:position w:val="-1"/>
          <w:sz w:val="24"/>
          <w:szCs w:val="24"/>
          <w:lang w:val="pt-PT"/>
        </w:rPr>
        <w:t xml:space="preserve"> </w:t>
      </w:r>
      <w:r w:rsidRPr="00484C89">
        <w:rPr>
          <w:rFonts w:ascii="Times New Roman" w:hAnsi="Times New Roman"/>
          <w:position w:val="-1"/>
          <w:sz w:val="24"/>
          <w:szCs w:val="24"/>
          <w:lang w:val="pt-PT"/>
        </w:rPr>
        <w:t>a</w:t>
      </w:r>
      <w:r w:rsidRPr="00484C89">
        <w:rPr>
          <w:rFonts w:ascii="Times New Roman" w:hAnsi="Times New Roman"/>
          <w:spacing w:val="4"/>
          <w:position w:val="-1"/>
          <w:sz w:val="24"/>
          <w:szCs w:val="24"/>
          <w:lang w:val="pt-PT"/>
        </w:rPr>
        <w:t xml:space="preserve"> </w:t>
      </w:r>
      <w:r w:rsidRPr="00484C89">
        <w:rPr>
          <w:rFonts w:ascii="Times New Roman" w:hAnsi="Times New Roman"/>
          <w:position w:val="-1"/>
          <w:sz w:val="24"/>
          <w:szCs w:val="24"/>
          <w:lang w:val="pt-PT"/>
        </w:rPr>
        <w:t>materialele</w:t>
      </w:r>
      <w:r w:rsidRPr="00484C89">
        <w:rPr>
          <w:rFonts w:ascii="Times New Roman" w:hAnsi="Times New Roman"/>
          <w:spacing w:val="-6"/>
          <w:position w:val="-1"/>
          <w:sz w:val="24"/>
          <w:szCs w:val="24"/>
          <w:lang w:val="pt-PT"/>
        </w:rPr>
        <w:t xml:space="preserve"> </w:t>
      </w:r>
      <w:r w:rsidRPr="00484C89">
        <w:rPr>
          <w:rFonts w:ascii="Times New Roman" w:hAnsi="Times New Roman"/>
          <w:position w:val="-1"/>
          <w:sz w:val="24"/>
          <w:szCs w:val="24"/>
          <w:lang w:val="pt-PT"/>
        </w:rPr>
        <w:t>de</w:t>
      </w:r>
      <w:r w:rsidRPr="00484C89">
        <w:rPr>
          <w:rFonts w:ascii="Times New Roman" w:hAnsi="Times New Roman"/>
          <w:spacing w:val="2"/>
          <w:position w:val="-1"/>
          <w:sz w:val="24"/>
          <w:szCs w:val="24"/>
          <w:lang w:val="pt-PT"/>
        </w:rPr>
        <w:t xml:space="preserve"> </w:t>
      </w:r>
      <w:r w:rsidRPr="00484C89">
        <w:rPr>
          <w:rFonts w:ascii="Times New Roman" w:hAnsi="Times New Roman"/>
          <w:position w:val="-1"/>
          <w:sz w:val="24"/>
          <w:szCs w:val="24"/>
          <w:lang w:val="pt-PT"/>
        </w:rPr>
        <w:t>constru</w:t>
      </w:r>
      <w:r w:rsidRPr="00484C89">
        <w:rPr>
          <w:rFonts w:ascii="Times New Roman" w:hAnsi="Times New Roman"/>
          <w:spacing w:val="1"/>
          <w:position w:val="-1"/>
          <w:sz w:val="24"/>
          <w:szCs w:val="24"/>
          <w:lang w:val="pt-PT"/>
        </w:rPr>
        <w:t>c</w:t>
      </w:r>
      <w:r w:rsidRPr="00484C89">
        <w:rPr>
          <w:rFonts w:ascii="Times New Roman" w:hAnsi="Times New Roman"/>
          <w:position w:val="-1"/>
          <w:sz w:val="24"/>
          <w:szCs w:val="24"/>
          <w:lang w:val="pt-PT"/>
        </w:rPr>
        <w:t>tii,</w:t>
      </w:r>
      <w:r w:rsidRPr="00484C89">
        <w:rPr>
          <w:rFonts w:ascii="Times New Roman" w:hAnsi="Times New Roman"/>
          <w:spacing w:val="-4"/>
          <w:position w:val="-1"/>
          <w:sz w:val="24"/>
          <w:szCs w:val="24"/>
          <w:lang w:val="pt-PT"/>
        </w:rPr>
        <w:t xml:space="preserve"> </w:t>
      </w:r>
      <w:r w:rsidRPr="00484C89">
        <w:rPr>
          <w:rFonts w:ascii="Times New Roman" w:hAnsi="Times New Roman"/>
          <w:position w:val="-1"/>
          <w:sz w:val="24"/>
          <w:szCs w:val="24"/>
          <w:lang w:val="pt-PT"/>
        </w:rPr>
        <w:t>precum</w:t>
      </w:r>
      <w:r w:rsidRPr="00484C89">
        <w:rPr>
          <w:rFonts w:ascii="Times New Roman" w:hAnsi="Times New Roman"/>
          <w:spacing w:val="-3"/>
          <w:position w:val="-1"/>
          <w:sz w:val="24"/>
          <w:szCs w:val="24"/>
          <w:lang w:val="pt-PT"/>
        </w:rPr>
        <w:t xml:space="preserve"> </w:t>
      </w:r>
      <w:r w:rsidRPr="00484C89">
        <w:rPr>
          <w:rFonts w:ascii="Times New Roman" w:hAnsi="Times New Roman"/>
          <w:spacing w:val="1"/>
          <w:position w:val="-1"/>
          <w:sz w:val="24"/>
          <w:szCs w:val="24"/>
          <w:lang w:val="pt-PT"/>
        </w:rPr>
        <w:t>s</w:t>
      </w:r>
      <w:r w:rsidRPr="00484C89">
        <w:rPr>
          <w:rFonts w:ascii="Times New Roman" w:hAnsi="Times New Roman"/>
          <w:position w:val="-1"/>
          <w:sz w:val="24"/>
          <w:szCs w:val="24"/>
          <w:lang w:val="pt-PT"/>
        </w:rPr>
        <w:t>i</w:t>
      </w:r>
      <w:r w:rsidRPr="00484C89">
        <w:rPr>
          <w:rFonts w:ascii="Times New Roman" w:hAnsi="Times New Roman"/>
          <w:spacing w:val="3"/>
          <w:position w:val="-1"/>
          <w:sz w:val="24"/>
          <w:szCs w:val="24"/>
          <w:lang w:val="pt-PT"/>
        </w:rPr>
        <w:t xml:space="preserve"> </w:t>
      </w:r>
      <w:r w:rsidRPr="00484C89">
        <w:rPr>
          <w:rFonts w:ascii="Times New Roman" w:hAnsi="Times New Roman"/>
          <w:position w:val="-1"/>
          <w:sz w:val="24"/>
          <w:szCs w:val="24"/>
          <w:lang w:val="pt-PT"/>
        </w:rPr>
        <w:t>a</w:t>
      </w:r>
      <w:r w:rsidRPr="00484C89">
        <w:rPr>
          <w:rFonts w:ascii="Times New Roman" w:hAnsi="Times New Roman"/>
          <w:spacing w:val="3"/>
          <w:position w:val="-1"/>
          <w:sz w:val="24"/>
          <w:szCs w:val="24"/>
          <w:lang w:val="pt-PT"/>
        </w:rPr>
        <w:t xml:space="preserve"> </w:t>
      </w:r>
      <w:r w:rsidRPr="00484C89">
        <w:rPr>
          <w:rFonts w:ascii="Times New Roman" w:hAnsi="Times New Roman"/>
          <w:position w:val="-1"/>
          <w:sz w:val="24"/>
          <w:szCs w:val="24"/>
          <w:lang w:val="pt-PT"/>
        </w:rPr>
        <w:t xml:space="preserve">echipamentelor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disp</w:t>
      </w:r>
      <w:r w:rsidRPr="00484C89">
        <w:rPr>
          <w:rFonts w:ascii="Times New Roman" w:hAnsi="Times New Roman"/>
          <w:spacing w:val="-1"/>
          <w:sz w:val="24"/>
          <w:szCs w:val="24"/>
          <w:lang w:val="pt-PT"/>
        </w:rPr>
        <w:t>o</w:t>
      </w:r>
      <w:r w:rsidRPr="00484C89">
        <w:rPr>
          <w:rFonts w:ascii="Times New Roman" w:hAnsi="Times New Roman"/>
          <w:spacing w:val="1"/>
          <w:sz w:val="24"/>
          <w:szCs w:val="24"/>
          <w:lang w:val="pt-PT"/>
        </w:rPr>
        <w:t>z</w:t>
      </w:r>
      <w:r w:rsidRPr="00484C89">
        <w:rPr>
          <w:rFonts w:ascii="Times New Roman" w:hAnsi="Times New Roman"/>
          <w:sz w:val="24"/>
          <w:szCs w:val="24"/>
          <w:lang w:val="pt-PT"/>
        </w:rPr>
        <w:t>iti</w:t>
      </w:r>
      <w:r w:rsidRPr="00484C89">
        <w:rPr>
          <w:rFonts w:ascii="Times New Roman" w:hAnsi="Times New Roman"/>
          <w:spacing w:val="-2"/>
          <w:sz w:val="24"/>
          <w:szCs w:val="24"/>
          <w:lang w:val="pt-PT"/>
        </w:rPr>
        <w:t>v</w:t>
      </w:r>
      <w:r w:rsidRPr="00484C89">
        <w:rPr>
          <w:rFonts w:ascii="Times New Roman" w:hAnsi="Times New Roman"/>
          <w:sz w:val="24"/>
          <w:szCs w:val="24"/>
          <w:lang w:val="pt-PT"/>
        </w:rPr>
        <w:t>elor</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utilizate</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etapa</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constru</w:t>
      </w:r>
      <w:r w:rsidRPr="00484C89">
        <w:rPr>
          <w:rFonts w:ascii="Times New Roman" w:hAnsi="Times New Roman"/>
          <w:spacing w:val="1"/>
          <w:sz w:val="24"/>
          <w:szCs w:val="24"/>
          <w:lang w:val="pt-PT"/>
        </w:rPr>
        <w:t>c</w:t>
      </w:r>
      <w:r w:rsidRPr="00484C89">
        <w:rPr>
          <w:rFonts w:ascii="Times New Roman" w:hAnsi="Times New Roman"/>
          <w:sz w:val="24"/>
          <w:szCs w:val="24"/>
          <w:lang w:val="pt-PT"/>
        </w:rPr>
        <w:t>tie;</w:t>
      </w:r>
    </w:p>
    <w:p w:rsidR="00E14FA4" w:rsidRPr="00484C89" w:rsidRDefault="00E14FA4" w:rsidP="004E2D54">
      <w:pPr>
        <w:pStyle w:val="NoSpacing"/>
        <w:numPr>
          <w:ilvl w:val="0"/>
          <w:numId w:val="26"/>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 xml:space="preserve">pregatirea </w:t>
      </w:r>
      <w:r w:rsidRPr="00484C89">
        <w:rPr>
          <w:rFonts w:ascii="Times New Roman" w:hAnsi="Times New Roman"/>
          <w:spacing w:val="52"/>
          <w:sz w:val="24"/>
          <w:szCs w:val="24"/>
          <w:lang w:val="pt-PT"/>
        </w:rPr>
        <w:t xml:space="preserve"> </w:t>
      </w:r>
      <w:r w:rsidRPr="00484C89">
        <w:rPr>
          <w:rFonts w:ascii="Times New Roman" w:hAnsi="Times New Roman"/>
          <w:sz w:val="24"/>
          <w:szCs w:val="24"/>
          <w:lang w:val="pt-PT"/>
        </w:rPr>
        <w:t>terenului</w:t>
      </w:r>
      <w:r w:rsidRPr="00484C89">
        <w:rPr>
          <w:rFonts w:ascii="Times New Roman" w:hAnsi="Times New Roman"/>
          <w:spacing w:val="53"/>
          <w:sz w:val="24"/>
          <w:szCs w:val="24"/>
          <w:lang w:val="pt-PT"/>
        </w:rPr>
        <w:t xml:space="preserve"> </w:t>
      </w:r>
      <w:r w:rsidRPr="00484C89">
        <w:rPr>
          <w:rFonts w:ascii="Times New Roman" w:hAnsi="Times New Roman"/>
          <w:sz w:val="24"/>
          <w:szCs w:val="24"/>
          <w:lang w:val="pt-PT"/>
        </w:rPr>
        <w:t xml:space="preserve">din </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 xml:space="preserve">zona </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lucru</w:t>
      </w:r>
      <w:r w:rsidRPr="00484C89">
        <w:rPr>
          <w:rFonts w:ascii="Times New Roman" w:hAnsi="Times New Roman"/>
          <w:sz w:val="24"/>
          <w:szCs w:val="24"/>
          <w:lang w:val="pt-PT"/>
        </w:rPr>
        <w:t>;</w:t>
      </w:r>
    </w:p>
    <w:p w:rsidR="00E14FA4" w:rsidRPr="00484C89" w:rsidRDefault="00E14FA4" w:rsidP="004E2D54">
      <w:pPr>
        <w:pStyle w:val="NoSpacing"/>
        <w:numPr>
          <w:ilvl w:val="0"/>
          <w:numId w:val="26"/>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excavarea</w:t>
      </w:r>
      <w:r w:rsidRPr="00484C89">
        <w:rPr>
          <w:rFonts w:ascii="Times New Roman" w:hAnsi="Times New Roman"/>
          <w:sz w:val="24"/>
          <w:szCs w:val="24"/>
          <w:lang w:val="pt-BR"/>
        </w:rPr>
        <w:t xml:space="preserve"> cu ajutorul utilajelor de tip buldoexcavator si excavator pentru  executarea gropilor necesare fundatiilor constructiilor care se vor realiza pe amplasament;</w:t>
      </w:r>
    </w:p>
    <w:p w:rsidR="00E14FA4" w:rsidRPr="00484C89" w:rsidRDefault="00E14FA4" w:rsidP="004E2D54">
      <w:pPr>
        <w:pStyle w:val="NoSpacing"/>
        <w:numPr>
          <w:ilvl w:val="0"/>
          <w:numId w:val="26"/>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compactarea,</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armarea</w:t>
      </w:r>
      <w:r w:rsidRPr="00484C89">
        <w:rPr>
          <w:rFonts w:ascii="Times New Roman" w:hAnsi="Times New Roman"/>
          <w:spacing w:val="-7"/>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betonarea</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fundatiilor necesare;</w:t>
      </w:r>
    </w:p>
    <w:p w:rsidR="00E14FA4" w:rsidRPr="00484C89" w:rsidRDefault="00E14FA4" w:rsidP="004E2D54">
      <w:pPr>
        <w:pStyle w:val="NoSpacing"/>
        <w:numPr>
          <w:ilvl w:val="0"/>
          <w:numId w:val="26"/>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amenajarea</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spatiilor</w:t>
      </w:r>
      <w:r w:rsidRPr="00484C89">
        <w:rPr>
          <w:rFonts w:ascii="Times New Roman" w:hAnsi="Times New Roman"/>
          <w:spacing w:val="-4"/>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depozitare</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tempora</w:t>
      </w:r>
      <w:r w:rsidRPr="00484C89">
        <w:rPr>
          <w:rFonts w:ascii="Times New Roman" w:hAnsi="Times New Roman"/>
          <w:spacing w:val="-1"/>
          <w:sz w:val="24"/>
          <w:szCs w:val="24"/>
          <w:lang w:val="pt-PT"/>
        </w:rPr>
        <w:t>r</w:t>
      </w:r>
      <w:r w:rsidRPr="00484C89">
        <w:rPr>
          <w:rFonts w:ascii="Times New Roman" w:hAnsi="Times New Roman"/>
          <w:sz w:val="24"/>
          <w:szCs w:val="24"/>
          <w:lang w:val="pt-PT"/>
        </w:rPr>
        <w:t>a</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eurilor</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altele decat</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eurile</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menajere</w:t>
      </w:r>
      <w:r w:rsidRPr="00484C89">
        <w:rPr>
          <w:rFonts w:ascii="Times New Roman" w:hAnsi="Times New Roman"/>
          <w:spacing w:val="1"/>
          <w:sz w:val="24"/>
          <w:szCs w:val="24"/>
          <w:lang w:val="pt-PT"/>
        </w:rPr>
        <w:t xml:space="preserve"> s</w:t>
      </w:r>
      <w:r w:rsidRPr="00484C89">
        <w:rPr>
          <w:rFonts w:ascii="Times New Roman" w:hAnsi="Times New Roman"/>
          <w:sz w:val="24"/>
          <w:szCs w:val="24"/>
          <w:lang w:val="pt-PT"/>
        </w:rPr>
        <w:t>i</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asimilabile indus</w:t>
      </w:r>
      <w:r w:rsidRPr="00484C89">
        <w:rPr>
          <w:rFonts w:ascii="Times New Roman" w:hAnsi="Times New Roman"/>
          <w:spacing w:val="-1"/>
          <w:sz w:val="24"/>
          <w:szCs w:val="24"/>
          <w:lang w:val="pt-PT"/>
        </w:rPr>
        <w:t>t</w:t>
      </w:r>
      <w:r w:rsidRPr="00484C89">
        <w:rPr>
          <w:rFonts w:ascii="Times New Roman" w:hAnsi="Times New Roman"/>
          <w:sz w:val="24"/>
          <w:szCs w:val="24"/>
          <w:lang w:val="pt-PT"/>
        </w:rPr>
        <w:t>riale,</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m</w:t>
      </w:r>
      <w:r w:rsidRPr="00484C89">
        <w:rPr>
          <w:rFonts w:ascii="Times New Roman" w:hAnsi="Times New Roman"/>
          <w:spacing w:val="1"/>
          <w:sz w:val="24"/>
          <w:szCs w:val="24"/>
          <w:lang w:val="pt-PT"/>
        </w:rPr>
        <w:t>a</w:t>
      </w:r>
      <w:r w:rsidRPr="00484C89">
        <w:rPr>
          <w:rFonts w:ascii="Times New Roman" w:hAnsi="Times New Roman"/>
          <w:sz w:val="24"/>
          <w:szCs w:val="24"/>
          <w:lang w:val="pt-PT"/>
        </w:rPr>
        <w:t>terialelor</w:t>
      </w:r>
      <w:r w:rsidRPr="00484C89">
        <w:rPr>
          <w:rFonts w:ascii="Times New Roman" w:hAnsi="Times New Roman"/>
          <w:spacing w:val="10"/>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 echipamentelor/dispozit</w:t>
      </w:r>
      <w:r w:rsidRPr="00484C89">
        <w:rPr>
          <w:rFonts w:ascii="Times New Roman" w:hAnsi="Times New Roman"/>
          <w:spacing w:val="-1"/>
          <w:sz w:val="24"/>
          <w:szCs w:val="24"/>
          <w:lang w:val="pt-PT"/>
        </w:rPr>
        <w:t>iv</w:t>
      </w:r>
      <w:r w:rsidRPr="00484C89">
        <w:rPr>
          <w:rFonts w:ascii="Times New Roman" w:hAnsi="Times New Roman"/>
          <w:sz w:val="24"/>
          <w:szCs w:val="24"/>
          <w:lang w:val="pt-PT"/>
        </w:rPr>
        <w:t>elor</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utiliza</w:t>
      </w:r>
      <w:r w:rsidRPr="00484C89">
        <w:rPr>
          <w:rFonts w:ascii="Times New Roman" w:hAnsi="Times New Roman"/>
          <w:spacing w:val="-1"/>
          <w:sz w:val="24"/>
          <w:szCs w:val="24"/>
          <w:lang w:val="pt-PT"/>
        </w:rPr>
        <w:t>t</w:t>
      </w:r>
      <w:r w:rsidRPr="00484C89">
        <w:rPr>
          <w:rFonts w:ascii="Times New Roman" w:hAnsi="Times New Roman"/>
          <w:sz w:val="24"/>
          <w:szCs w:val="24"/>
          <w:lang w:val="pt-PT"/>
        </w:rPr>
        <w:t>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perioada etapei</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constru</w:t>
      </w:r>
      <w:r w:rsidRPr="00484C89">
        <w:rPr>
          <w:rFonts w:ascii="Times New Roman" w:hAnsi="Times New Roman"/>
          <w:spacing w:val="2"/>
          <w:sz w:val="24"/>
          <w:szCs w:val="24"/>
          <w:lang w:val="pt-PT"/>
        </w:rPr>
        <w:t>c</w:t>
      </w:r>
      <w:r w:rsidRPr="00484C89">
        <w:rPr>
          <w:rFonts w:ascii="Times New Roman" w:hAnsi="Times New Roman"/>
          <w:sz w:val="24"/>
          <w:szCs w:val="24"/>
          <w:lang w:val="pt-PT"/>
        </w:rPr>
        <w:t>t</w:t>
      </w:r>
      <w:r w:rsidRPr="00484C89">
        <w:rPr>
          <w:rFonts w:ascii="Times New Roman" w:hAnsi="Times New Roman"/>
          <w:spacing w:val="-1"/>
          <w:sz w:val="24"/>
          <w:szCs w:val="24"/>
          <w:lang w:val="pt-PT"/>
        </w:rPr>
        <w:t>i</w:t>
      </w:r>
      <w:r w:rsidRPr="00484C89">
        <w:rPr>
          <w:rFonts w:ascii="Times New Roman" w:hAnsi="Times New Roman"/>
          <w:sz w:val="24"/>
          <w:szCs w:val="24"/>
          <w:lang w:val="pt-PT"/>
        </w:rPr>
        <w:t>e, care se va realiza in</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fun</w:t>
      </w:r>
      <w:r w:rsidRPr="00484C89">
        <w:rPr>
          <w:rFonts w:ascii="Times New Roman" w:hAnsi="Times New Roman"/>
          <w:spacing w:val="1"/>
          <w:sz w:val="24"/>
          <w:szCs w:val="24"/>
          <w:lang w:val="pt-PT"/>
        </w:rPr>
        <w:t>c</w:t>
      </w:r>
      <w:r w:rsidRPr="00484C89">
        <w:rPr>
          <w:rFonts w:ascii="Times New Roman" w:hAnsi="Times New Roman"/>
          <w:sz w:val="24"/>
          <w:szCs w:val="24"/>
          <w:lang w:val="pt-PT"/>
        </w:rPr>
        <w:t>tie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 disponibilita</w:t>
      </w:r>
      <w:r w:rsidRPr="00484C89">
        <w:rPr>
          <w:rFonts w:ascii="Times New Roman" w:hAnsi="Times New Roman"/>
          <w:spacing w:val="-1"/>
          <w:sz w:val="24"/>
          <w:szCs w:val="24"/>
          <w:lang w:val="pt-PT"/>
        </w:rPr>
        <w:t>t</w:t>
      </w:r>
      <w:r w:rsidRPr="00484C89">
        <w:rPr>
          <w:rFonts w:ascii="Times New Roman" w:hAnsi="Times New Roman"/>
          <w:sz w:val="24"/>
          <w:szCs w:val="24"/>
          <w:lang w:val="pt-PT"/>
        </w:rPr>
        <w:t>ea</w:t>
      </w:r>
      <w:r w:rsidRPr="00484C89">
        <w:rPr>
          <w:rFonts w:ascii="Times New Roman" w:hAnsi="Times New Roman"/>
          <w:spacing w:val="16"/>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amplasament,</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dista</w:t>
      </w:r>
      <w:r w:rsidRPr="00484C89">
        <w:rPr>
          <w:rFonts w:ascii="Times New Roman" w:hAnsi="Times New Roman"/>
          <w:spacing w:val="1"/>
          <w:sz w:val="24"/>
          <w:szCs w:val="24"/>
          <w:lang w:val="pt-PT"/>
        </w:rPr>
        <w:t>n</w:t>
      </w:r>
      <w:r w:rsidRPr="00484C89">
        <w:rPr>
          <w:rFonts w:ascii="Times New Roman" w:hAnsi="Times New Roman"/>
          <w:sz w:val="24"/>
          <w:szCs w:val="24"/>
          <w:lang w:val="pt-PT"/>
        </w:rPr>
        <w:t>ta</w:t>
      </w:r>
      <w:r w:rsidRPr="00484C89">
        <w:rPr>
          <w:rFonts w:ascii="Times New Roman" w:hAnsi="Times New Roman"/>
          <w:spacing w:val="11"/>
          <w:sz w:val="24"/>
          <w:szCs w:val="24"/>
          <w:lang w:val="pt-PT"/>
        </w:rPr>
        <w:t xml:space="preserve"> </w:t>
      </w:r>
      <w:r w:rsidRPr="00484C89">
        <w:rPr>
          <w:rFonts w:ascii="Times New Roman" w:hAnsi="Times New Roman"/>
          <w:sz w:val="24"/>
          <w:szCs w:val="24"/>
          <w:lang w:val="pt-PT"/>
        </w:rPr>
        <w:t>fata</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zona</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lucru</w:t>
      </w:r>
      <w:r w:rsidRPr="00484C89">
        <w:rPr>
          <w:rFonts w:ascii="Times New Roman" w:hAnsi="Times New Roman"/>
          <w:spacing w:val="12"/>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4"/>
          <w:sz w:val="24"/>
          <w:szCs w:val="24"/>
          <w:lang w:val="pt-PT"/>
        </w:rPr>
        <w:t xml:space="preserve"> </w:t>
      </w:r>
      <w:r w:rsidRPr="00484C89">
        <w:rPr>
          <w:rFonts w:ascii="Times New Roman" w:hAnsi="Times New Roman"/>
          <w:spacing w:val="-1"/>
          <w:sz w:val="24"/>
          <w:szCs w:val="24"/>
          <w:lang w:val="pt-PT"/>
        </w:rPr>
        <w:t>f</w:t>
      </w:r>
      <w:r w:rsidRPr="00484C89">
        <w:rPr>
          <w:rFonts w:ascii="Times New Roman" w:hAnsi="Times New Roman"/>
          <w:sz w:val="24"/>
          <w:szCs w:val="24"/>
          <w:lang w:val="pt-PT"/>
        </w:rPr>
        <w:t>acilita</w:t>
      </w:r>
      <w:r w:rsidRPr="00484C89">
        <w:rPr>
          <w:rFonts w:ascii="Times New Roman" w:hAnsi="Times New Roman"/>
          <w:spacing w:val="-1"/>
          <w:sz w:val="24"/>
          <w:szCs w:val="24"/>
          <w:lang w:val="pt-PT"/>
        </w:rPr>
        <w:t>t</w:t>
      </w:r>
      <w:r w:rsidRPr="00484C89">
        <w:rPr>
          <w:rFonts w:ascii="Times New Roman" w:hAnsi="Times New Roman"/>
          <w:sz w:val="24"/>
          <w:szCs w:val="24"/>
          <w:lang w:val="pt-PT"/>
        </w:rPr>
        <w:t>ile</w:t>
      </w:r>
      <w:r w:rsidRPr="00484C89">
        <w:rPr>
          <w:rFonts w:ascii="Times New Roman" w:hAnsi="Times New Roman"/>
          <w:spacing w:val="12"/>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acces exist</w:t>
      </w:r>
      <w:r w:rsidRPr="00484C89">
        <w:rPr>
          <w:rFonts w:ascii="Times New Roman" w:hAnsi="Times New Roman"/>
          <w:spacing w:val="-1"/>
          <w:sz w:val="24"/>
          <w:szCs w:val="24"/>
          <w:lang w:val="pt-PT"/>
        </w:rPr>
        <w:t>e</w:t>
      </w:r>
      <w:r w:rsidRPr="00484C89">
        <w:rPr>
          <w:rFonts w:ascii="Times New Roman" w:hAnsi="Times New Roman"/>
          <w:sz w:val="24"/>
          <w:szCs w:val="24"/>
          <w:lang w:val="pt-PT"/>
        </w:rPr>
        <w:t>nte.</w:t>
      </w:r>
    </w:p>
    <w:p w:rsidR="00E14FA4" w:rsidRPr="00484C89" w:rsidRDefault="00E14FA4" w:rsidP="00E14FA4">
      <w:pPr>
        <w:pStyle w:val="NoSpacing"/>
        <w:spacing w:line="276" w:lineRule="auto"/>
        <w:jc w:val="both"/>
        <w:rPr>
          <w:rFonts w:ascii="Times New Roman" w:hAnsi="Times New Roman"/>
          <w:sz w:val="24"/>
          <w:szCs w:val="24"/>
          <w:lang w:val="pt-PT"/>
        </w:rPr>
      </w:pPr>
    </w:p>
    <w:p w:rsidR="00830C32" w:rsidRDefault="00830C32" w:rsidP="00E14FA4">
      <w:pPr>
        <w:pStyle w:val="NoSpacing"/>
        <w:rPr>
          <w:rFonts w:ascii="Times New Roman" w:hAnsi="Times New Roman"/>
          <w:b/>
          <w:i/>
          <w:sz w:val="24"/>
          <w:szCs w:val="24"/>
          <w:lang w:val="pt-PT"/>
        </w:rPr>
      </w:pPr>
    </w:p>
    <w:p w:rsidR="00E14FA4" w:rsidRPr="00484C89" w:rsidRDefault="00E14FA4" w:rsidP="00E14FA4">
      <w:pPr>
        <w:pStyle w:val="NoSpacing"/>
        <w:rPr>
          <w:rFonts w:ascii="Times New Roman" w:hAnsi="Times New Roman"/>
          <w:b/>
          <w:i/>
          <w:sz w:val="24"/>
          <w:szCs w:val="24"/>
          <w:lang w:val="pt-PT"/>
        </w:rPr>
      </w:pPr>
      <w:r w:rsidRPr="00484C89">
        <w:rPr>
          <w:rFonts w:ascii="Times New Roman" w:hAnsi="Times New Roman"/>
          <w:b/>
          <w:i/>
          <w:sz w:val="24"/>
          <w:szCs w:val="24"/>
          <w:lang w:val="pt-PT"/>
        </w:rPr>
        <w:t>Transportul</w:t>
      </w:r>
      <w:r w:rsidRPr="00484C89">
        <w:rPr>
          <w:rFonts w:ascii="Times New Roman" w:hAnsi="Times New Roman"/>
          <w:b/>
          <w:i/>
          <w:spacing w:val="-18"/>
          <w:sz w:val="24"/>
          <w:szCs w:val="24"/>
          <w:lang w:val="pt-PT"/>
        </w:rPr>
        <w:t xml:space="preserve"> </w:t>
      </w:r>
      <w:r w:rsidR="00830C32">
        <w:rPr>
          <w:rFonts w:ascii="Times New Roman" w:hAnsi="Times New Roman"/>
          <w:b/>
          <w:i/>
          <w:spacing w:val="-18"/>
          <w:sz w:val="24"/>
          <w:szCs w:val="24"/>
          <w:lang w:val="pt-PT"/>
        </w:rPr>
        <w:t xml:space="preserve">  </w:t>
      </w:r>
      <w:r w:rsidRPr="00484C89">
        <w:rPr>
          <w:rFonts w:ascii="Times New Roman" w:hAnsi="Times New Roman"/>
          <w:b/>
          <w:i/>
          <w:sz w:val="24"/>
          <w:szCs w:val="24"/>
          <w:lang w:val="pt-PT"/>
        </w:rPr>
        <w:t>materialelor</w:t>
      </w:r>
      <w:r w:rsidRPr="00484C89">
        <w:rPr>
          <w:rFonts w:ascii="Times New Roman" w:hAnsi="Times New Roman"/>
          <w:b/>
          <w:i/>
          <w:spacing w:val="-11"/>
          <w:sz w:val="24"/>
          <w:szCs w:val="24"/>
          <w:lang w:val="pt-PT"/>
        </w:rPr>
        <w:t xml:space="preserve"> </w:t>
      </w:r>
      <w:r w:rsidR="00830C32">
        <w:rPr>
          <w:rFonts w:ascii="Times New Roman" w:hAnsi="Times New Roman"/>
          <w:b/>
          <w:i/>
          <w:spacing w:val="-11"/>
          <w:sz w:val="24"/>
          <w:szCs w:val="24"/>
          <w:lang w:val="pt-PT"/>
        </w:rPr>
        <w:t xml:space="preserve"> </w:t>
      </w:r>
      <w:r w:rsidRPr="00484C89">
        <w:rPr>
          <w:rFonts w:ascii="Times New Roman" w:hAnsi="Times New Roman"/>
          <w:b/>
          <w:i/>
          <w:sz w:val="24"/>
          <w:szCs w:val="24"/>
          <w:lang w:val="pt-PT"/>
        </w:rPr>
        <w:t>de</w:t>
      </w:r>
      <w:r w:rsidRPr="00484C89">
        <w:rPr>
          <w:rFonts w:ascii="Times New Roman" w:hAnsi="Times New Roman"/>
          <w:b/>
          <w:i/>
          <w:spacing w:val="-2"/>
          <w:sz w:val="24"/>
          <w:szCs w:val="24"/>
          <w:lang w:val="pt-PT"/>
        </w:rPr>
        <w:t xml:space="preserve"> </w:t>
      </w:r>
      <w:r w:rsidR="00830C32">
        <w:rPr>
          <w:rFonts w:ascii="Times New Roman" w:hAnsi="Times New Roman"/>
          <w:b/>
          <w:i/>
          <w:spacing w:val="-2"/>
          <w:sz w:val="24"/>
          <w:szCs w:val="24"/>
          <w:lang w:val="pt-PT"/>
        </w:rPr>
        <w:t xml:space="preserve"> </w:t>
      </w:r>
      <w:r w:rsidRPr="00484C89">
        <w:rPr>
          <w:rFonts w:ascii="Times New Roman" w:hAnsi="Times New Roman"/>
          <w:b/>
          <w:i/>
          <w:sz w:val="24"/>
          <w:szCs w:val="24"/>
          <w:lang w:val="pt-PT"/>
        </w:rPr>
        <w:t>constructie</w:t>
      </w:r>
      <w:r w:rsidRPr="00484C89">
        <w:rPr>
          <w:rFonts w:ascii="Times New Roman" w:hAnsi="Times New Roman"/>
          <w:b/>
          <w:i/>
          <w:spacing w:val="-8"/>
          <w:sz w:val="24"/>
          <w:szCs w:val="24"/>
          <w:lang w:val="pt-PT"/>
        </w:rPr>
        <w:t xml:space="preserve"> </w:t>
      </w:r>
      <w:r w:rsidR="00830C32">
        <w:rPr>
          <w:rFonts w:ascii="Times New Roman" w:hAnsi="Times New Roman"/>
          <w:b/>
          <w:i/>
          <w:spacing w:val="-8"/>
          <w:sz w:val="24"/>
          <w:szCs w:val="24"/>
          <w:lang w:val="pt-PT"/>
        </w:rPr>
        <w:t xml:space="preserve"> </w:t>
      </w:r>
      <w:r w:rsidRPr="00484C89">
        <w:rPr>
          <w:rFonts w:ascii="Times New Roman" w:hAnsi="Times New Roman"/>
          <w:b/>
          <w:i/>
          <w:sz w:val="24"/>
          <w:szCs w:val="24"/>
          <w:lang w:val="pt-PT"/>
        </w:rPr>
        <w:t>si</w:t>
      </w:r>
      <w:r w:rsidRPr="00484C89">
        <w:rPr>
          <w:rFonts w:ascii="Times New Roman" w:hAnsi="Times New Roman"/>
          <w:b/>
          <w:i/>
          <w:spacing w:val="-1"/>
          <w:sz w:val="24"/>
          <w:szCs w:val="24"/>
          <w:lang w:val="pt-PT"/>
        </w:rPr>
        <w:t xml:space="preserve"> </w:t>
      </w:r>
      <w:r w:rsidR="00830C32">
        <w:rPr>
          <w:rFonts w:ascii="Times New Roman" w:hAnsi="Times New Roman"/>
          <w:b/>
          <w:i/>
          <w:spacing w:val="-1"/>
          <w:sz w:val="24"/>
          <w:szCs w:val="24"/>
          <w:lang w:val="pt-PT"/>
        </w:rPr>
        <w:t xml:space="preserve"> </w:t>
      </w:r>
      <w:r w:rsidRPr="00484C89">
        <w:rPr>
          <w:rFonts w:ascii="Times New Roman" w:hAnsi="Times New Roman"/>
          <w:b/>
          <w:i/>
          <w:sz w:val="24"/>
          <w:szCs w:val="24"/>
          <w:lang w:val="pt-PT"/>
        </w:rPr>
        <w:t>al</w:t>
      </w:r>
      <w:r w:rsidRPr="00484C89">
        <w:rPr>
          <w:rFonts w:ascii="Times New Roman" w:hAnsi="Times New Roman"/>
          <w:b/>
          <w:i/>
          <w:spacing w:val="-2"/>
          <w:sz w:val="24"/>
          <w:szCs w:val="24"/>
          <w:lang w:val="pt-PT"/>
        </w:rPr>
        <w:t xml:space="preserve"> </w:t>
      </w:r>
      <w:r w:rsidR="00830C32">
        <w:rPr>
          <w:rFonts w:ascii="Times New Roman" w:hAnsi="Times New Roman"/>
          <w:b/>
          <w:i/>
          <w:spacing w:val="-2"/>
          <w:sz w:val="24"/>
          <w:szCs w:val="24"/>
          <w:lang w:val="pt-PT"/>
        </w:rPr>
        <w:t xml:space="preserve"> </w:t>
      </w:r>
      <w:r w:rsidRPr="00484C89">
        <w:rPr>
          <w:rFonts w:ascii="Times New Roman" w:hAnsi="Times New Roman"/>
          <w:b/>
          <w:i/>
          <w:spacing w:val="-1"/>
          <w:sz w:val="24"/>
          <w:szCs w:val="24"/>
          <w:lang w:val="pt-PT"/>
        </w:rPr>
        <w:t>e</w:t>
      </w:r>
      <w:r w:rsidRPr="00484C89">
        <w:rPr>
          <w:rFonts w:ascii="Times New Roman" w:hAnsi="Times New Roman"/>
          <w:b/>
          <w:i/>
          <w:sz w:val="24"/>
          <w:szCs w:val="24"/>
          <w:lang w:val="pt-PT"/>
        </w:rPr>
        <w:t>chipamentelor</w:t>
      </w:r>
    </w:p>
    <w:p w:rsidR="00E14FA4" w:rsidRPr="00484C89" w:rsidRDefault="00E14FA4" w:rsidP="00E14FA4">
      <w:pPr>
        <w:widowControl w:val="0"/>
        <w:autoSpaceDE w:val="0"/>
        <w:autoSpaceDN w:val="0"/>
        <w:adjustRightInd w:val="0"/>
        <w:spacing w:before="9" w:after="0" w:line="110" w:lineRule="exact"/>
        <w:jc w:val="both"/>
        <w:rPr>
          <w:rFonts w:ascii="Times New Roman" w:hAnsi="Times New Roman"/>
          <w:sz w:val="24"/>
          <w:szCs w:val="24"/>
          <w:lang w:val="pt-PT"/>
        </w:rPr>
      </w:pPr>
    </w:p>
    <w:p w:rsidR="00E14FA4" w:rsidRPr="00484C89"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pt-PT"/>
        </w:rPr>
      </w:pPr>
      <w:r w:rsidRPr="00484C89">
        <w:rPr>
          <w:rFonts w:ascii="Times New Roman" w:hAnsi="Times New Roman"/>
          <w:sz w:val="24"/>
          <w:szCs w:val="24"/>
          <w:lang w:val="pt-PT"/>
        </w:rPr>
        <w:t>Activitatile</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transport</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materiale</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c</w:t>
      </w:r>
      <w:r w:rsidRPr="00484C89">
        <w:rPr>
          <w:rFonts w:ascii="Times New Roman" w:hAnsi="Times New Roman"/>
          <w:spacing w:val="-1"/>
          <w:sz w:val="24"/>
          <w:szCs w:val="24"/>
          <w:lang w:val="pt-PT"/>
        </w:rPr>
        <w:t>o</w:t>
      </w:r>
      <w:r w:rsidRPr="00484C89">
        <w:rPr>
          <w:rFonts w:ascii="Times New Roman" w:hAnsi="Times New Roman"/>
          <w:sz w:val="24"/>
          <w:szCs w:val="24"/>
          <w:lang w:val="pt-PT"/>
        </w:rPr>
        <w:t>nstructie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echipamente/utilaje</w:t>
      </w:r>
      <w:r w:rsidRPr="00484C89">
        <w:rPr>
          <w:rFonts w:ascii="Times New Roman" w:hAnsi="Times New Roman"/>
          <w:spacing w:val="-16"/>
          <w:sz w:val="24"/>
          <w:szCs w:val="24"/>
          <w:lang w:val="pt-PT"/>
        </w:rPr>
        <w:t xml:space="preserve"> si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z w:val="24"/>
          <w:szCs w:val="24"/>
          <w:lang w:val="pt-PT"/>
        </w:rPr>
        <w:t>euri se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vor desfa</w:t>
      </w:r>
      <w:r w:rsidRPr="00484C89">
        <w:rPr>
          <w:rFonts w:ascii="Times New Roman" w:hAnsi="Times New Roman"/>
          <w:spacing w:val="1"/>
          <w:sz w:val="24"/>
          <w:szCs w:val="24"/>
          <w:lang w:val="pt-PT"/>
        </w:rPr>
        <w:t>s</w:t>
      </w:r>
      <w:r w:rsidRPr="00484C89">
        <w:rPr>
          <w:rFonts w:ascii="Times New Roman" w:hAnsi="Times New Roman"/>
          <w:sz w:val="24"/>
          <w:szCs w:val="24"/>
          <w:lang w:val="pt-PT"/>
        </w:rPr>
        <w:t>u</w:t>
      </w:r>
      <w:r w:rsidRPr="00484C89">
        <w:rPr>
          <w:rFonts w:ascii="Times New Roman" w:hAnsi="Times New Roman"/>
          <w:spacing w:val="-1"/>
          <w:sz w:val="24"/>
          <w:szCs w:val="24"/>
          <w:lang w:val="pt-PT"/>
        </w:rPr>
        <w:t>r</w:t>
      </w:r>
      <w:r w:rsidRPr="00484C89">
        <w:rPr>
          <w:rFonts w:ascii="Times New Roman" w:hAnsi="Times New Roman"/>
          <w:sz w:val="24"/>
          <w:szCs w:val="24"/>
          <w:lang w:val="pt-PT"/>
        </w:rPr>
        <w:t>a</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pe toata</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du</w:t>
      </w:r>
      <w:r w:rsidRPr="00484C89">
        <w:rPr>
          <w:rFonts w:ascii="Times New Roman" w:hAnsi="Times New Roman"/>
          <w:spacing w:val="-1"/>
          <w:sz w:val="24"/>
          <w:szCs w:val="24"/>
          <w:lang w:val="pt-PT"/>
        </w:rPr>
        <w:t>r</w:t>
      </w:r>
      <w:r w:rsidRPr="00484C89">
        <w:rPr>
          <w:rFonts w:ascii="Times New Roman" w:hAnsi="Times New Roman"/>
          <w:sz w:val="24"/>
          <w:szCs w:val="24"/>
          <w:lang w:val="pt-PT"/>
        </w:rPr>
        <w:t>ata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etapei</w:t>
      </w:r>
      <w:r w:rsidRPr="00484C89">
        <w:rPr>
          <w:rFonts w:ascii="Times New Roman" w:hAnsi="Times New Roman"/>
          <w:spacing w:val="-5"/>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constru</w:t>
      </w:r>
      <w:r w:rsidRPr="00484C89">
        <w:rPr>
          <w:rFonts w:ascii="Times New Roman" w:hAnsi="Times New Roman"/>
          <w:spacing w:val="1"/>
          <w:sz w:val="24"/>
          <w:szCs w:val="24"/>
          <w:lang w:val="pt-PT"/>
        </w:rPr>
        <w:t>c</w:t>
      </w:r>
      <w:r w:rsidRPr="00484C89">
        <w:rPr>
          <w:rFonts w:ascii="Times New Roman" w:hAnsi="Times New Roman"/>
          <w:spacing w:val="-1"/>
          <w:sz w:val="24"/>
          <w:szCs w:val="24"/>
          <w:lang w:val="pt-PT"/>
        </w:rPr>
        <w:t>t</w:t>
      </w:r>
      <w:r w:rsidRPr="00484C89">
        <w:rPr>
          <w:rFonts w:ascii="Times New Roman" w:hAnsi="Times New Roman"/>
          <w:sz w:val="24"/>
          <w:szCs w:val="24"/>
          <w:lang w:val="pt-PT"/>
        </w:rPr>
        <w:t>ie</w:t>
      </w:r>
      <w:r w:rsidRPr="00484C89">
        <w:rPr>
          <w:rFonts w:ascii="Times New Roman" w:hAnsi="Times New Roman"/>
          <w:spacing w:val="-8"/>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vor</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incl</w:t>
      </w:r>
      <w:r w:rsidRPr="00484C89">
        <w:rPr>
          <w:rFonts w:ascii="Times New Roman" w:hAnsi="Times New Roman"/>
          <w:spacing w:val="-1"/>
          <w:sz w:val="24"/>
          <w:szCs w:val="24"/>
          <w:lang w:val="pt-PT"/>
        </w:rPr>
        <w:t>u</w:t>
      </w:r>
      <w:r w:rsidRPr="00484C89">
        <w:rPr>
          <w:rFonts w:ascii="Times New Roman" w:hAnsi="Times New Roman"/>
          <w:sz w:val="24"/>
          <w:szCs w:val="24"/>
          <w:lang w:val="pt-PT"/>
        </w:rPr>
        <w:t>de:</w:t>
      </w:r>
    </w:p>
    <w:p w:rsidR="00E14FA4" w:rsidRPr="00484C89" w:rsidRDefault="00E14FA4" w:rsidP="004E2D54">
      <w:pPr>
        <w:pStyle w:val="NoSpacing"/>
        <w:numPr>
          <w:ilvl w:val="0"/>
          <w:numId w:val="26"/>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transportul  materialelor  necesare realizarii noilor investitii;</w:t>
      </w:r>
    </w:p>
    <w:p w:rsidR="00E14FA4" w:rsidRPr="00484C89" w:rsidRDefault="00E14FA4" w:rsidP="004E2D54">
      <w:pPr>
        <w:pStyle w:val="NoSpacing"/>
        <w:numPr>
          <w:ilvl w:val="0"/>
          <w:numId w:val="26"/>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transportul</w:t>
      </w:r>
      <w:r w:rsidRPr="00484C89">
        <w:rPr>
          <w:rFonts w:ascii="Times New Roman" w:hAnsi="Times New Roman"/>
          <w:spacing w:val="-9"/>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echipamente/utilaje</w:t>
      </w:r>
      <w:r w:rsidRPr="00484C89">
        <w:rPr>
          <w:rFonts w:ascii="Times New Roman" w:hAnsi="Times New Roman"/>
          <w:spacing w:val="-18"/>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instalatii</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ce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vor</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fi monta</w:t>
      </w:r>
      <w:r w:rsidRPr="00484C89">
        <w:rPr>
          <w:rFonts w:ascii="Times New Roman" w:hAnsi="Times New Roman"/>
          <w:spacing w:val="1"/>
          <w:sz w:val="24"/>
          <w:szCs w:val="24"/>
          <w:lang w:val="pt-PT"/>
        </w:rPr>
        <w:t>t</w:t>
      </w:r>
      <w:r w:rsidRPr="00484C89">
        <w:rPr>
          <w:rFonts w:ascii="Times New Roman" w:hAnsi="Times New Roman"/>
          <w:sz w:val="24"/>
          <w:szCs w:val="24"/>
          <w:lang w:val="pt-PT"/>
        </w:rPr>
        <w:t>e</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in cadrul</w:t>
      </w:r>
      <w:r w:rsidRPr="00484C89">
        <w:rPr>
          <w:rFonts w:ascii="Times New Roman" w:hAnsi="Times New Roman"/>
          <w:spacing w:val="-6"/>
          <w:sz w:val="24"/>
          <w:szCs w:val="24"/>
          <w:lang w:val="pt-PT"/>
        </w:rPr>
        <w:t xml:space="preserve"> instalatiei de incinerare</w:t>
      </w:r>
      <w:r w:rsidRPr="00484C89">
        <w:rPr>
          <w:rFonts w:ascii="Times New Roman" w:hAnsi="Times New Roman"/>
          <w:sz w:val="24"/>
          <w:szCs w:val="24"/>
          <w:lang w:val="pt-PT"/>
        </w:rPr>
        <w:t>;</w:t>
      </w:r>
    </w:p>
    <w:p w:rsidR="00E14FA4" w:rsidRPr="00484C89" w:rsidRDefault="00E14FA4" w:rsidP="004E2D54">
      <w:pPr>
        <w:pStyle w:val="NoSpacing"/>
        <w:numPr>
          <w:ilvl w:val="0"/>
          <w:numId w:val="27"/>
        </w:numPr>
        <w:spacing w:line="276" w:lineRule="auto"/>
        <w:jc w:val="both"/>
        <w:rPr>
          <w:rFonts w:ascii="Times New Roman" w:hAnsi="Times New Roman"/>
          <w:sz w:val="24"/>
          <w:szCs w:val="24"/>
          <w:lang w:val="pt-PT"/>
        </w:rPr>
      </w:pPr>
      <w:r w:rsidRPr="00484C89">
        <w:rPr>
          <w:rFonts w:ascii="Times New Roman" w:hAnsi="Times New Roman"/>
          <w:sz w:val="24"/>
          <w:szCs w:val="24"/>
          <w:lang w:val="pt-PT"/>
        </w:rPr>
        <w:t>transportul</w:t>
      </w:r>
      <w:r w:rsidRPr="00484C89">
        <w:rPr>
          <w:rFonts w:ascii="Times New Roman" w:hAnsi="Times New Roman"/>
          <w:spacing w:val="-9"/>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
          <w:sz w:val="24"/>
          <w:szCs w:val="24"/>
          <w:lang w:val="pt-PT"/>
        </w:rPr>
        <w:t>s</w:t>
      </w:r>
      <w:r w:rsidRPr="00484C89">
        <w:rPr>
          <w:rFonts w:ascii="Times New Roman" w:hAnsi="Times New Roman"/>
          <w:sz w:val="24"/>
          <w:szCs w:val="24"/>
          <w:lang w:val="pt-PT"/>
        </w:rPr>
        <w:t>eurilor</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rezultate</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din</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o</w:t>
      </w:r>
      <w:r w:rsidRPr="00484C89">
        <w:rPr>
          <w:rFonts w:ascii="Times New Roman" w:hAnsi="Times New Roman"/>
          <w:spacing w:val="-1"/>
          <w:sz w:val="24"/>
          <w:szCs w:val="24"/>
          <w:lang w:val="pt-PT"/>
        </w:rPr>
        <w:t>p</w:t>
      </w:r>
      <w:r w:rsidRPr="00484C89">
        <w:rPr>
          <w:rFonts w:ascii="Times New Roman" w:hAnsi="Times New Roman"/>
          <w:sz w:val="24"/>
          <w:szCs w:val="24"/>
          <w:lang w:val="pt-PT"/>
        </w:rPr>
        <w:t>eratiile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 xml:space="preserve">ezafectare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constr</w:t>
      </w:r>
      <w:r w:rsidRPr="00484C89">
        <w:rPr>
          <w:rFonts w:ascii="Times New Roman" w:hAnsi="Times New Roman"/>
          <w:spacing w:val="-1"/>
          <w:sz w:val="24"/>
          <w:szCs w:val="24"/>
          <w:lang w:val="pt-PT"/>
        </w:rPr>
        <w:t>u</w:t>
      </w:r>
      <w:r w:rsidRPr="00484C89">
        <w:rPr>
          <w:rFonts w:ascii="Times New Roman" w:hAnsi="Times New Roman"/>
          <w:spacing w:val="1"/>
          <w:sz w:val="24"/>
          <w:szCs w:val="24"/>
          <w:lang w:val="pt-PT"/>
        </w:rPr>
        <w:t>c</w:t>
      </w:r>
      <w:r w:rsidRPr="00484C89">
        <w:rPr>
          <w:rFonts w:ascii="Times New Roman" w:hAnsi="Times New Roman"/>
          <w:sz w:val="24"/>
          <w:szCs w:val="24"/>
          <w:lang w:val="pt-PT"/>
        </w:rPr>
        <w:t>tii-montaj;</w:t>
      </w:r>
    </w:p>
    <w:p w:rsidR="00E14FA4" w:rsidRPr="00484C89" w:rsidRDefault="00E14FA4" w:rsidP="00E14FA4">
      <w:pPr>
        <w:pStyle w:val="NoSpacing"/>
        <w:ind w:left="360" w:firstLine="348"/>
        <w:jc w:val="both"/>
        <w:rPr>
          <w:rFonts w:ascii="Times New Roman" w:hAnsi="Times New Roman"/>
          <w:sz w:val="24"/>
          <w:szCs w:val="24"/>
          <w:lang w:val="pt-PT"/>
        </w:rPr>
      </w:pPr>
      <w:r w:rsidRPr="00484C89">
        <w:rPr>
          <w:rFonts w:ascii="Times New Roman" w:hAnsi="Times New Roman"/>
          <w:sz w:val="24"/>
          <w:szCs w:val="24"/>
          <w:lang w:val="pt-PT"/>
        </w:rPr>
        <w:t>Transportul</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materialelor</w:t>
      </w:r>
      <w:r w:rsidRPr="00484C89">
        <w:rPr>
          <w:rFonts w:ascii="Times New Roman" w:hAnsi="Times New Roman"/>
          <w:spacing w:val="45"/>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54"/>
          <w:sz w:val="24"/>
          <w:szCs w:val="24"/>
          <w:lang w:val="pt-PT"/>
        </w:rPr>
        <w:t xml:space="preserve"> </w:t>
      </w:r>
      <w:r w:rsidRPr="00484C89">
        <w:rPr>
          <w:rFonts w:ascii="Times New Roman" w:hAnsi="Times New Roman"/>
          <w:sz w:val="24"/>
          <w:szCs w:val="24"/>
          <w:lang w:val="pt-PT"/>
        </w:rPr>
        <w:t>const</w:t>
      </w:r>
      <w:r w:rsidRPr="00484C89">
        <w:rPr>
          <w:rFonts w:ascii="Times New Roman" w:hAnsi="Times New Roman"/>
          <w:spacing w:val="-1"/>
          <w:sz w:val="24"/>
          <w:szCs w:val="24"/>
          <w:lang w:val="pt-PT"/>
        </w:rPr>
        <w:t>r</w:t>
      </w:r>
      <w:r w:rsidRPr="00484C89">
        <w:rPr>
          <w:rFonts w:ascii="Times New Roman" w:hAnsi="Times New Roman"/>
          <w:sz w:val="24"/>
          <w:szCs w:val="24"/>
          <w:lang w:val="pt-PT"/>
        </w:rPr>
        <w:t>u</w:t>
      </w:r>
      <w:r w:rsidRPr="00484C89">
        <w:rPr>
          <w:rFonts w:ascii="Times New Roman" w:hAnsi="Times New Roman"/>
          <w:spacing w:val="2"/>
          <w:sz w:val="24"/>
          <w:szCs w:val="24"/>
          <w:lang w:val="pt-PT"/>
        </w:rPr>
        <w:t>c</w:t>
      </w:r>
      <w:r w:rsidRPr="00484C89">
        <w:rPr>
          <w:rFonts w:ascii="Times New Roman" w:hAnsi="Times New Roman"/>
          <w:sz w:val="24"/>
          <w:szCs w:val="24"/>
          <w:lang w:val="pt-PT"/>
        </w:rPr>
        <w:t>tie</w:t>
      </w:r>
      <w:r w:rsidRPr="00484C89">
        <w:rPr>
          <w:rFonts w:ascii="Times New Roman" w:hAnsi="Times New Roman"/>
          <w:spacing w:val="50"/>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55"/>
          <w:sz w:val="24"/>
          <w:szCs w:val="24"/>
          <w:lang w:val="pt-PT"/>
        </w:rPr>
        <w:t xml:space="preserve"> </w:t>
      </w:r>
      <w:r w:rsidRPr="00484C89">
        <w:rPr>
          <w:rFonts w:ascii="Times New Roman" w:hAnsi="Times New Roman"/>
          <w:sz w:val="24"/>
          <w:szCs w:val="24"/>
          <w:lang w:val="pt-PT"/>
        </w:rPr>
        <w:t>al</w:t>
      </w:r>
      <w:r w:rsidRPr="00484C89">
        <w:rPr>
          <w:rFonts w:ascii="Times New Roman" w:hAnsi="Times New Roman"/>
          <w:spacing w:val="54"/>
          <w:sz w:val="24"/>
          <w:szCs w:val="24"/>
          <w:lang w:val="pt-PT"/>
        </w:rPr>
        <w:t xml:space="preserve"> </w:t>
      </w:r>
      <w:r w:rsidRPr="00484C89">
        <w:rPr>
          <w:rFonts w:ascii="Times New Roman" w:hAnsi="Times New Roman"/>
          <w:sz w:val="24"/>
          <w:szCs w:val="24"/>
          <w:lang w:val="pt-PT"/>
        </w:rPr>
        <w:t>echipamentelor/utilaj</w:t>
      </w:r>
      <w:r w:rsidRPr="00484C89">
        <w:rPr>
          <w:rFonts w:ascii="Times New Roman" w:hAnsi="Times New Roman"/>
          <w:spacing w:val="-1"/>
          <w:sz w:val="24"/>
          <w:szCs w:val="24"/>
          <w:lang w:val="pt-PT"/>
        </w:rPr>
        <w:t>e</w:t>
      </w:r>
      <w:r w:rsidRPr="00484C89">
        <w:rPr>
          <w:rFonts w:ascii="Times New Roman" w:hAnsi="Times New Roman"/>
          <w:sz w:val="24"/>
          <w:szCs w:val="24"/>
          <w:lang w:val="pt-PT"/>
        </w:rPr>
        <w:t>l</w:t>
      </w:r>
      <w:r w:rsidRPr="00484C89">
        <w:rPr>
          <w:rFonts w:ascii="Times New Roman" w:hAnsi="Times New Roman"/>
          <w:spacing w:val="-1"/>
          <w:sz w:val="24"/>
          <w:szCs w:val="24"/>
          <w:lang w:val="pt-PT"/>
        </w:rPr>
        <w:t>o</w:t>
      </w:r>
      <w:r w:rsidRPr="00484C89">
        <w:rPr>
          <w:rFonts w:ascii="Times New Roman" w:hAnsi="Times New Roman"/>
          <w:sz w:val="24"/>
          <w:szCs w:val="24"/>
          <w:lang w:val="pt-PT"/>
        </w:rPr>
        <w:t>r</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se</w:t>
      </w:r>
      <w:r w:rsidRPr="00484C89">
        <w:rPr>
          <w:rFonts w:ascii="Times New Roman" w:hAnsi="Times New Roman"/>
          <w:spacing w:val="54"/>
          <w:sz w:val="24"/>
          <w:szCs w:val="24"/>
          <w:lang w:val="pt-PT"/>
        </w:rPr>
        <w:t xml:space="preserve"> </w:t>
      </w:r>
      <w:r w:rsidRPr="00484C89">
        <w:rPr>
          <w:rFonts w:ascii="Times New Roman" w:hAnsi="Times New Roman"/>
          <w:sz w:val="24"/>
          <w:szCs w:val="24"/>
          <w:lang w:val="pt-PT"/>
        </w:rPr>
        <w:t>va</w:t>
      </w:r>
      <w:r w:rsidRPr="00484C89">
        <w:rPr>
          <w:rFonts w:ascii="Times New Roman" w:hAnsi="Times New Roman"/>
          <w:spacing w:val="54"/>
          <w:sz w:val="24"/>
          <w:szCs w:val="24"/>
          <w:lang w:val="pt-PT"/>
        </w:rPr>
        <w:t xml:space="preserve"> </w:t>
      </w:r>
      <w:r w:rsidRPr="00484C89">
        <w:rPr>
          <w:rFonts w:ascii="Times New Roman" w:hAnsi="Times New Roman"/>
          <w:sz w:val="24"/>
          <w:szCs w:val="24"/>
          <w:lang w:val="pt-PT"/>
        </w:rPr>
        <w:t>realiza</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atat</w:t>
      </w:r>
      <w:r w:rsidRPr="00484C89">
        <w:rPr>
          <w:rFonts w:ascii="Times New Roman" w:hAnsi="Times New Roman"/>
          <w:spacing w:val="53"/>
          <w:sz w:val="24"/>
          <w:szCs w:val="24"/>
          <w:lang w:val="pt-PT"/>
        </w:rPr>
        <w:t xml:space="preserve"> </w:t>
      </w:r>
      <w:r w:rsidRPr="00484C89">
        <w:rPr>
          <w:rFonts w:ascii="Times New Roman" w:hAnsi="Times New Roman"/>
          <w:w w:val="99"/>
          <w:sz w:val="24"/>
          <w:szCs w:val="24"/>
          <w:lang w:val="pt-PT"/>
        </w:rPr>
        <w:t>pe drumurile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publice,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 xml:space="preserve">cat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drumurile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acces</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din</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incinta</w:t>
      </w:r>
      <w:r w:rsidRPr="00484C89">
        <w:rPr>
          <w:rFonts w:ascii="Times New Roman" w:hAnsi="Times New Roman"/>
          <w:spacing w:val="-2"/>
          <w:sz w:val="24"/>
          <w:szCs w:val="24"/>
          <w:lang w:val="pt-PT"/>
        </w:rPr>
        <w:t xml:space="preserve"> amplasamentului </w:t>
      </w:r>
      <w:r w:rsidRPr="00484C89">
        <w:rPr>
          <w:rFonts w:ascii="Times New Roman" w:hAnsi="Times New Roman"/>
          <w:sz w:val="24"/>
          <w:szCs w:val="24"/>
          <w:lang w:val="pt-PT"/>
        </w:rPr>
        <w:t>Incineratorului</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z w:val="24"/>
          <w:szCs w:val="24"/>
          <w:lang w:val="pt-PT"/>
        </w:rPr>
        <w:t>euri</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p</w:t>
      </w:r>
      <w:r w:rsidRPr="00484C89">
        <w:rPr>
          <w:rFonts w:ascii="Times New Roman" w:hAnsi="Times New Roman"/>
          <w:sz w:val="24"/>
          <w:szCs w:val="24"/>
          <w:lang w:val="pt-PT"/>
        </w:rPr>
        <w:t>ericuloase</w:t>
      </w:r>
      <w:r w:rsidRPr="00484C89">
        <w:rPr>
          <w:rFonts w:ascii="Times New Roman" w:hAnsi="Times New Roman"/>
          <w:spacing w:val="-1"/>
          <w:sz w:val="24"/>
          <w:szCs w:val="24"/>
          <w:lang w:val="pt-PT"/>
        </w:rPr>
        <w:t xml:space="preserve"> </w:t>
      </w:r>
      <w:r w:rsidRPr="00484C89">
        <w:rPr>
          <w:rFonts w:ascii="Times New Roman" w:hAnsi="Times New Roman"/>
          <w:spacing w:val="1"/>
          <w:sz w:val="24"/>
          <w:szCs w:val="24"/>
          <w:lang w:val="pt-PT"/>
        </w:rPr>
        <w:t>Demeco</w:t>
      </w:r>
      <w:r w:rsidRPr="00484C89">
        <w:rPr>
          <w:rFonts w:ascii="Times New Roman" w:hAnsi="Times New Roman"/>
          <w:sz w:val="24"/>
          <w:szCs w:val="24"/>
          <w:lang w:val="pt-PT"/>
        </w:rPr>
        <w:t>.</w:t>
      </w:r>
    </w:p>
    <w:p w:rsidR="00E14FA4" w:rsidRPr="00484C89" w:rsidRDefault="00E14FA4" w:rsidP="00E14FA4">
      <w:pPr>
        <w:widowControl w:val="0"/>
        <w:autoSpaceDE w:val="0"/>
        <w:autoSpaceDN w:val="0"/>
        <w:adjustRightInd w:val="0"/>
        <w:spacing w:before="31" w:after="0"/>
        <w:ind w:left="118" w:right="74"/>
        <w:jc w:val="both"/>
        <w:rPr>
          <w:rFonts w:ascii="Times New Roman" w:hAnsi="Times New Roman"/>
          <w:b/>
          <w:bCs/>
          <w:i/>
          <w:iCs/>
          <w:sz w:val="24"/>
          <w:szCs w:val="24"/>
          <w:lang w:val="it-IT"/>
        </w:rPr>
      </w:pPr>
    </w:p>
    <w:p w:rsidR="00E14FA4" w:rsidRPr="00484C89" w:rsidRDefault="00E14FA4" w:rsidP="00E14FA4">
      <w:pPr>
        <w:widowControl w:val="0"/>
        <w:autoSpaceDE w:val="0"/>
        <w:autoSpaceDN w:val="0"/>
        <w:adjustRightInd w:val="0"/>
        <w:spacing w:before="31" w:after="0"/>
        <w:ind w:left="118" w:right="74"/>
        <w:jc w:val="both"/>
        <w:rPr>
          <w:rFonts w:ascii="Times New Roman" w:hAnsi="Times New Roman"/>
          <w:b/>
          <w:bCs/>
          <w:i/>
          <w:iCs/>
          <w:sz w:val="24"/>
          <w:szCs w:val="24"/>
          <w:lang w:val="it-IT"/>
        </w:rPr>
      </w:pPr>
      <w:r w:rsidRPr="00484C89">
        <w:rPr>
          <w:rFonts w:ascii="Times New Roman" w:hAnsi="Times New Roman"/>
          <w:b/>
          <w:bCs/>
          <w:i/>
          <w:iCs/>
          <w:sz w:val="24"/>
          <w:szCs w:val="24"/>
          <w:lang w:val="it-IT"/>
        </w:rPr>
        <w:t xml:space="preserve">Realizarea lucrarilor propuse prin proiect </w:t>
      </w:r>
    </w:p>
    <w:p w:rsidR="00402C9F" w:rsidRPr="00484C89" w:rsidRDefault="00402C9F" w:rsidP="00E14FA4">
      <w:pPr>
        <w:widowControl w:val="0"/>
        <w:autoSpaceDE w:val="0"/>
        <w:autoSpaceDN w:val="0"/>
        <w:adjustRightInd w:val="0"/>
        <w:spacing w:before="31" w:after="0"/>
        <w:ind w:left="118" w:right="74"/>
        <w:jc w:val="both"/>
        <w:rPr>
          <w:rFonts w:ascii="Times New Roman" w:hAnsi="Times New Roman"/>
          <w:sz w:val="24"/>
          <w:szCs w:val="24"/>
          <w:lang w:val="it-IT"/>
        </w:rPr>
      </w:pPr>
    </w:p>
    <w:p w:rsidR="00E14FA4" w:rsidRPr="00484C89" w:rsidRDefault="00402C9F" w:rsidP="00E14FA4">
      <w:pPr>
        <w:pStyle w:val="NoSpacing"/>
        <w:numPr>
          <w:ilvl w:val="0"/>
          <w:numId w:val="8"/>
        </w:numPr>
        <w:spacing w:line="276" w:lineRule="auto"/>
        <w:jc w:val="both"/>
        <w:rPr>
          <w:rFonts w:ascii="Times New Roman" w:hAnsi="Times New Roman"/>
          <w:b/>
          <w:sz w:val="24"/>
          <w:szCs w:val="24"/>
          <w:lang w:val="it-IT"/>
        </w:rPr>
      </w:pPr>
      <w:r w:rsidRPr="00484C89">
        <w:rPr>
          <w:rFonts w:ascii="Times New Roman" w:hAnsi="Times New Roman"/>
          <w:b/>
          <w:sz w:val="24"/>
          <w:szCs w:val="24"/>
          <w:lang w:val="it-IT"/>
        </w:rPr>
        <w:t>STATIA</w:t>
      </w:r>
      <w:r w:rsidR="00E14FA4" w:rsidRPr="00484C89">
        <w:rPr>
          <w:rFonts w:ascii="Times New Roman" w:hAnsi="Times New Roman"/>
          <w:b/>
          <w:sz w:val="24"/>
          <w:szCs w:val="24"/>
          <w:lang w:val="it-IT"/>
        </w:rPr>
        <w:t xml:space="preserve"> DE TOCARE-OMOGENIZARE DESEURI</w:t>
      </w:r>
    </w:p>
    <w:p w:rsidR="00402C9F" w:rsidRPr="00484C89" w:rsidRDefault="00402C9F" w:rsidP="00E14FA4">
      <w:pPr>
        <w:pStyle w:val="NoSpacing"/>
        <w:spacing w:line="276" w:lineRule="auto"/>
        <w:ind w:left="360" w:firstLine="348"/>
        <w:jc w:val="both"/>
        <w:rPr>
          <w:rFonts w:ascii="Times New Roman" w:hAnsi="Times New Roman"/>
          <w:sz w:val="24"/>
          <w:szCs w:val="24"/>
        </w:rPr>
      </w:pPr>
    </w:p>
    <w:p w:rsidR="00E14FA4" w:rsidRPr="00484C89" w:rsidRDefault="00E14FA4" w:rsidP="00E14FA4">
      <w:pPr>
        <w:pStyle w:val="NoSpacing"/>
        <w:spacing w:line="276" w:lineRule="auto"/>
        <w:ind w:left="360" w:firstLine="348"/>
        <w:jc w:val="both"/>
        <w:rPr>
          <w:rFonts w:ascii="Times New Roman" w:hAnsi="Times New Roman"/>
          <w:sz w:val="24"/>
          <w:szCs w:val="24"/>
        </w:rPr>
      </w:pPr>
      <w:r w:rsidRPr="00484C89">
        <w:rPr>
          <w:rFonts w:ascii="Times New Roman" w:hAnsi="Times New Roman"/>
          <w:sz w:val="24"/>
          <w:szCs w:val="24"/>
        </w:rPr>
        <w:t>Pentru realizarea (constructia) statiei de tocare-omogenizare deseuri se vor desfasura urmatoarele activitati principale:</w:t>
      </w:r>
    </w:p>
    <w:p w:rsidR="00E14FA4" w:rsidRPr="00484C89" w:rsidRDefault="00E14FA4" w:rsidP="00E14FA4">
      <w:pPr>
        <w:pStyle w:val="NoSpacing"/>
        <w:numPr>
          <w:ilvl w:val="0"/>
          <w:numId w:val="9"/>
        </w:numPr>
        <w:spacing w:line="276" w:lineRule="auto"/>
        <w:jc w:val="both"/>
        <w:rPr>
          <w:rFonts w:ascii="Times New Roman" w:hAnsi="Times New Roman"/>
          <w:b/>
          <w:sz w:val="24"/>
          <w:szCs w:val="24"/>
          <w:lang w:val="it-IT"/>
        </w:rPr>
      </w:pPr>
      <w:r w:rsidRPr="00484C89">
        <w:rPr>
          <w:rFonts w:ascii="Times New Roman" w:hAnsi="Times New Roman"/>
          <w:sz w:val="24"/>
          <w:szCs w:val="24"/>
          <w:lang w:val="it-IT"/>
        </w:rPr>
        <w:t>Excavarea</w:t>
      </w:r>
      <w:r w:rsidR="00A82EA6">
        <w:rPr>
          <w:rFonts w:ascii="Times New Roman" w:hAnsi="Times New Roman"/>
          <w:sz w:val="24"/>
          <w:szCs w:val="24"/>
          <w:lang w:val="it-IT"/>
        </w:rPr>
        <w:t xml:space="preserve"> </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f</w:t>
      </w:r>
      <w:r w:rsidRPr="00484C89">
        <w:rPr>
          <w:rFonts w:ascii="Times New Roman" w:hAnsi="Times New Roman"/>
          <w:sz w:val="24"/>
          <w:szCs w:val="24"/>
          <w:lang w:val="it-IT"/>
        </w:rPr>
        <w:t>undati</w:t>
      </w:r>
      <w:r w:rsidR="00A82EA6">
        <w:rPr>
          <w:rFonts w:ascii="Times New Roman" w:hAnsi="Times New Roman"/>
          <w:sz w:val="24"/>
          <w:szCs w:val="24"/>
          <w:lang w:val="it-IT"/>
        </w:rPr>
        <w:t>i</w:t>
      </w:r>
      <w:r w:rsidRPr="00484C89">
        <w:rPr>
          <w:rFonts w:ascii="Times New Roman" w:hAnsi="Times New Roman"/>
          <w:sz w:val="24"/>
          <w:szCs w:val="24"/>
          <w:lang w:val="it-IT"/>
        </w:rPr>
        <w:t>lor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locale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aferente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noii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hale.</w:t>
      </w:r>
    </w:p>
    <w:p w:rsidR="00E14FA4" w:rsidRPr="00484C89" w:rsidRDefault="00E14FA4" w:rsidP="00E14FA4">
      <w:pPr>
        <w:pStyle w:val="NoSpacing"/>
        <w:numPr>
          <w:ilvl w:val="0"/>
          <w:numId w:val="9"/>
        </w:numPr>
        <w:spacing w:line="276" w:lineRule="auto"/>
        <w:jc w:val="both"/>
        <w:rPr>
          <w:rFonts w:ascii="Times New Roman" w:hAnsi="Times New Roman"/>
          <w:b/>
          <w:sz w:val="24"/>
          <w:szCs w:val="24"/>
          <w:lang w:val="it-IT"/>
        </w:rPr>
      </w:pPr>
      <w:r w:rsidRPr="00484C89">
        <w:rPr>
          <w:rFonts w:ascii="Times New Roman" w:hAnsi="Times New Roman"/>
          <w:sz w:val="24"/>
          <w:szCs w:val="24"/>
          <w:lang w:val="it-IT"/>
        </w:rPr>
        <w:t>Executarea fundatiilor aferente.</w:t>
      </w:r>
    </w:p>
    <w:p w:rsidR="00E14FA4" w:rsidRPr="00484C89" w:rsidRDefault="00E14FA4" w:rsidP="00E14FA4">
      <w:pPr>
        <w:pStyle w:val="NoSpacing"/>
        <w:numPr>
          <w:ilvl w:val="0"/>
          <w:numId w:val="9"/>
        </w:numPr>
        <w:spacing w:line="276" w:lineRule="auto"/>
        <w:jc w:val="both"/>
        <w:rPr>
          <w:rFonts w:ascii="Times New Roman" w:hAnsi="Times New Roman"/>
          <w:b/>
          <w:sz w:val="24"/>
          <w:szCs w:val="24"/>
          <w:lang w:val="it-IT"/>
        </w:rPr>
      </w:pPr>
      <w:r w:rsidRPr="00484C89">
        <w:rPr>
          <w:rFonts w:ascii="Times New Roman" w:hAnsi="Times New Roman"/>
          <w:sz w:val="24"/>
          <w:szCs w:val="24"/>
          <w:lang w:val="it-IT"/>
        </w:rPr>
        <w:t xml:space="preserve">Realizarea </w:t>
      </w:r>
      <w:r w:rsidRPr="00484C89">
        <w:rPr>
          <w:rFonts w:ascii="Times New Roman" w:hAnsi="Times New Roman"/>
          <w:sz w:val="24"/>
          <w:szCs w:val="24"/>
        </w:rPr>
        <w:t>bordurii din beton pe 3 laturi, cu o inaltime de bordura de min. 100mm pentru a impiedica dispersia accidentala a eventualelor scurgeri sau deseuri cazute.</w:t>
      </w:r>
    </w:p>
    <w:p w:rsidR="00E14FA4" w:rsidRPr="00484C89" w:rsidRDefault="00E14FA4" w:rsidP="00E14FA4">
      <w:pPr>
        <w:pStyle w:val="NoSpacing"/>
        <w:numPr>
          <w:ilvl w:val="0"/>
          <w:numId w:val="9"/>
        </w:numPr>
        <w:spacing w:line="276" w:lineRule="auto"/>
        <w:jc w:val="both"/>
        <w:rPr>
          <w:rFonts w:ascii="Times New Roman" w:hAnsi="Times New Roman"/>
          <w:sz w:val="24"/>
          <w:szCs w:val="24"/>
          <w:lang w:val="pt-BR"/>
        </w:rPr>
      </w:pPr>
      <w:r w:rsidRPr="00484C89">
        <w:rPr>
          <w:rFonts w:ascii="Times New Roman" w:hAnsi="Times New Roman"/>
          <w:position w:val="-1"/>
          <w:sz w:val="24"/>
          <w:szCs w:val="24"/>
          <w:lang w:val="it-IT"/>
        </w:rPr>
        <w:t>Executarea</w:t>
      </w:r>
      <w:r w:rsidRPr="00484C89">
        <w:rPr>
          <w:rFonts w:ascii="Times New Roman" w:hAnsi="Times New Roman"/>
          <w:spacing w:val="-10"/>
          <w:position w:val="-1"/>
          <w:sz w:val="24"/>
          <w:szCs w:val="24"/>
          <w:lang w:val="it-IT"/>
        </w:rPr>
        <w:t xml:space="preserve"> </w:t>
      </w:r>
      <w:r w:rsidRPr="00484C89">
        <w:rPr>
          <w:rFonts w:ascii="Times New Roman" w:hAnsi="Times New Roman"/>
          <w:position w:val="-1"/>
          <w:sz w:val="24"/>
          <w:szCs w:val="24"/>
          <w:lang w:val="it-IT"/>
        </w:rPr>
        <w:t>suprastruct</w:t>
      </w:r>
      <w:r w:rsidRPr="00484C89">
        <w:rPr>
          <w:rFonts w:ascii="Times New Roman" w:hAnsi="Times New Roman"/>
          <w:spacing w:val="-1"/>
          <w:position w:val="-1"/>
          <w:sz w:val="24"/>
          <w:szCs w:val="24"/>
          <w:lang w:val="it-IT"/>
        </w:rPr>
        <w:t>u</w:t>
      </w:r>
      <w:r w:rsidRPr="00484C89">
        <w:rPr>
          <w:rFonts w:ascii="Times New Roman" w:hAnsi="Times New Roman"/>
          <w:position w:val="-1"/>
          <w:sz w:val="24"/>
          <w:szCs w:val="24"/>
          <w:lang w:val="it-IT"/>
        </w:rPr>
        <w:t>rii</w:t>
      </w:r>
      <w:r w:rsidRPr="00484C89">
        <w:rPr>
          <w:rFonts w:ascii="Times New Roman" w:hAnsi="Times New Roman"/>
          <w:spacing w:val="-10"/>
          <w:position w:val="-1"/>
          <w:sz w:val="24"/>
          <w:szCs w:val="24"/>
          <w:lang w:val="it-IT"/>
        </w:rPr>
        <w:t xml:space="preserve"> </w:t>
      </w:r>
      <w:r w:rsidRPr="00484C89">
        <w:rPr>
          <w:rFonts w:ascii="Times New Roman" w:hAnsi="Times New Roman"/>
          <w:position w:val="-1"/>
          <w:sz w:val="24"/>
          <w:szCs w:val="24"/>
          <w:lang w:val="it-IT"/>
        </w:rPr>
        <w:t>metalice,</w:t>
      </w:r>
      <w:r w:rsidRPr="00484C89">
        <w:rPr>
          <w:rFonts w:ascii="Times New Roman" w:hAnsi="Times New Roman"/>
          <w:spacing w:val="-9"/>
          <w:position w:val="-1"/>
          <w:sz w:val="24"/>
          <w:szCs w:val="24"/>
          <w:lang w:val="it-IT"/>
        </w:rPr>
        <w:t xml:space="preserve"> </w:t>
      </w:r>
      <w:r w:rsidRPr="00484C89">
        <w:rPr>
          <w:rFonts w:ascii="Times New Roman" w:hAnsi="Times New Roman"/>
          <w:position w:val="-1"/>
          <w:sz w:val="24"/>
          <w:szCs w:val="24"/>
          <w:lang w:val="it-IT"/>
        </w:rPr>
        <w:t>a</w:t>
      </w:r>
      <w:r w:rsidRPr="00484C89">
        <w:rPr>
          <w:rFonts w:ascii="Times New Roman" w:hAnsi="Times New Roman"/>
          <w:spacing w:val="-1"/>
          <w:position w:val="-1"/>
          <w:sz w:val="24"/>
          <w:szCs w:val="24"/>
          <w:lang w:val="it-IT"/>
        </w:rPr>
        <w:t xml:space="preserve"> </w:t>
      </w:r>
      <w:r w:rsidRPr="00484C89">
        <w:rPr>
          <w:rFonts w:ascii="Times New Roman" w:hAnsi="Times New Roman"/>
          <w:position w:val="-1"/>
          <w:sz w:val="24"/>
          <w:szCs w:val="24"/>
          <w:lang w:val="it-IT"/>
        </w:rPr>
        <w:t>inchideril</w:t>
      </w:r>
      <w:r w:rsidRPr="00484C89">
        <w:rPr>
          <w:rFonts w:ascii="Times New Roman" w:hAnsi="Times New Roman"/>
          <w:spacing w:val="-1"/>
          <w:position w:val="-1"/>
          <w:sz w:val="24"/>
          <w:szCs w:val="24"/>
          <w:lang w:val="it-IT"/>
        </w:rPr>
        <w:t>o</w:t>
      </w:r>
      <w:r w:rsidRPr="00484C89">
        <w:rPr>
          <w:rFonts w:ascii="Times New Roman" w:hAnsi="Times New Roman"/>
          <w:position w:val="-1"/>
          <w:sz w:val="24"/>
          <w:szCs w:val="24"/>
          <w:lang w:val="it-IT"/>
        </w:rPr>
        <w:t>r</w:t>
      </w:r>
      <w:r w:rsidRPr="00484C89">
        <w:rPr>
          <w:rFonts w:ascii="Times New Roman" w:hAnsi="Times New Roman"/>
          <w:spacing w:val="-8"/>
          <w:position w:val="-1"/>
          <w:sz w:val="24"/>
          <w:szCs w:val="24"/>
          <w:lang w:val="it-IT"/>
        </w:rPr>
        <w:t xml:space="preserve"> </w:t>
      </w:r>
      <w:r w:rsidRPr="00484C89">
        <w:rPr>
          <w:rFonts w:ascii="Times New Roman" w:hAnsi="Times New Roman"/>
          <w:spacing w:val="1"/>
          <w:position w:val="-1"/>
          <w:sz w:val="24"/>
          <w:szCs w:val="24"/>
          <w:lang w:val="it-IT"/>
        </w:rPr>
        <w:t>s</w:t>
      </w:r>
      <w:r w:rsidRPr="00484C89">
        <w:rPr>
          <w:rFonts w:ascii="Times New Roman" w:hAnsi="Times New Roman"/>
          <w:position w:val="-1"/>
          <w:sz w:val="24"/>
          <w:szCs w:val="24"/>
          <w:lang w:val="it-IT"/>
        </w:rPr>
        <w:t>i</w:t>
      </w:r>
      <w:r w:rsidRPr="00484C89">
        <w:rPr>
          <w:rFonts w:ascii="Times New Roman" w:hAnsi="Times New Roman"/>
          <w:spacing w:val="-1"/>
          <w:position w:val="-1"/>
          <w:sz w:val="24"/>
          <w:szCs w:val="24"/>
          <w:lang w:val="it-IT"/>
        </w:rPr>
        <w:t xml:space="preserve"> </w:t>
      </w:r>
      <w:r w:rsidRPr="00484C89">
        <w:rPr>
          <w:rFonts w:ascii="Times New Roman" w:hAnsi="Times New Roman"/>
          <w:position w:val="-1"/>
          <w:sz w:val="24"/>
          <w:szCs w:val="24"/>
          <w:lang w:val="it-IT"/>
        </w:rPr>
        <w:t>a</w:t>
      </w:r>
      <w:r w:rsidRPr="00484C89">
        <w:rPr>
          <w:rFonts w:ascii="Times New Roman" w:hAnsi="Times New Roman"/>
          <w:spacing w:val="-1"/>
          <w:position w:val="-1"/>
          <w:sz w:val="24"/>
          <w:szCs w:val="24"/>
          <w:lang w:val="it-IT"/>
        </w:rPr>
        <w:t xml:space="preserve"> </w:t>
      </w:r>
      <w:r w:rsidRPr="00484C89">
        <w:rPr>
          <w:rFonts w:ascii="Times New Roman" w:hAnsi="Times New Roman"/>
          <w:position w:val="-1"/>
          <w:sz w:val="24"/>
          <w:szCs w:val="24"/>
          <w:lang w:val="it-IT"/>
        </w:rPr>
        <w:t>acope</w:t>
      </w:r>
      <w:r w:rsidRPr="00484C89">
        <w:rPr>
          <w:rFonts w:ascii="Times New Roman" w:hAnsi="Times New Roman"/>
          <w:spacing w:val="-1"/>
          <w:position w:val="-1"/>
          <w:sz w:val="24"/>
          <w:szCs w:val="24"/>
          <w:lang w:val="it-IT"/>
        </w:rPr>
        <w:t>r</w:t>
      </w:r>
      <w:r w:rsidRPr="00484C89">
        <w:rPr>
          <w:rFonts w:ascii="Times New Roman" w:hAnsi="Times New Roman"/>
          <w:spacing w:val="1"/>
          <w:position w:val="-1"/>
          <w:sz w:val="24"/>
          <w:szCs w:val="24"/>
          <w:lang w:val="it-IT"/>
        </w:rPr>
        <w:t>is</w:t>
      </w:r>
      <w:r w:rsidRPr="00484C89">
        <w:rPr>
          <w:rFonts w:ascii="Times New Roman" w:hAnsi="Times New Roman"/>
          <w:position w:val="-1"/>
          <w:sz w:val="24"/>
          <w:szCs w:val="24"/>
          <w:lang w:val="it-IT"/>
        </w:rPr>
        <w:t>ului</w:t>
      </w:r>
      <w:r w:rsidRPr="00484C89">
        <w:rPr>
          <w:rFonts w:ascii="Times New Roman" w:hAnsi="Times New Roman"/>
          <w:spacing w:val="-5"/>
          <w:position w:val="-1"/>
          <w:sz w:val="24"/>
          <w:szCs w:val="24"/>
          <w:lang w:val="it-IT"/>
        </w:rPr>
        <w:t xml:space="preserve"> </w:t>
      </w:r>
      <w:r w:rsidRPr="00484C89">
        <w:rPr>
          <w:rFonts w:ascii="Times New Roman" w:hAnsi="Times New Roman"/>
          <w:position w:val="-1"/>
          <w:sz w:val="24"/>
          <w:szCs w:val="24"/>
          <w:lang w:val="it-IT"/>
        </w:rPr>
        <w:t>n</w:t>
      </w:r>
      <w:r w:rsidRPr="00484C89">
        <w:rPr>
          <w:rFonts w:ascii="Times New Roman" w:hAnsi="Times New Roman"/>
          <w:spacing w:val="-1"/>
          <w:position w:val="-1"/>
          <w:sz w:val="24"/>
          <w:szCs w:val="24"/>
          <w:lang w:val="it-IT"/>
        </w:rPr>
        <w:t>o</w:t>
      </w:r>
      <w:r w:rsidRPr="00484C89">
        <w:rPr>
          <w:rFonts w:ascii="Times New Roman" w:hAnsi="Times New Roman"/>
          <w:position w:val="-1"/>
          <w:sz w:val="24"/>
          <w:szCs w:val="24"/>
          <w:lang w:val="it-IT"/>
        </w:rPr>
        <w:t>ii</w:t>
      </w:r>
      <w:r w:rsidRPr="00484C89">
        <w:rPr>
          <w:rFonts w:ascii="Times New Roman" w:hAnsi="Times New Roman"/>
          <w:spacing w:val="-1"/>
          <w:position w:val="-1"/>
          <w:sz w:val="24"/>
          <w:szCs w:val="24"/>
          <w:lang w:val="it-IT"/>
        </w:rPr>
        <w:t xml:space="preserve"> </w:t>
      </w:r>
      <w:r w:rsidRPr="00484C89">
        <w:rPr>
          <w:rFonts w:ascii="Times New Roman" w:hAnsi="Times New Roman"/>
          <w:position w:val="-1"/>
          <w:sz w:val="24"/>
          <w:szCs w:val="24"/>
          <w:lang w:val="it-IT"/>
        </w:rPr>
        <w:t>h</w:t>
      </w:r>
      <w:r w:rsidRPr="00484C89">
        <w:rPr>
          <w:rFonts w:ascii="Times New Roman" w:hAnsi="Times New Roman"/>
          <w:spacing w:val="-1"/>
          <w:position w:val="-1"/>
          <w:sz w:val="24"/>
          <w:szCs w:val="24"/>
          <w:lang w:val="it-IT"/>
        </w:rPr>
        <w:t>a</w:t>
      </w:r>
      <w:r w:rsidRPr="00484C89">
        <w:rPr>
          <w:rFonts w:ascii="Times New Roman" w:hAnsi="Times New Roman"/>
          <w:position w:val="-1"/>
          <w:sz w:val="24"/>
          <w:szCs w:val="24"/>
          <w:lang w:val="it-IT"/>
        </w:rPr>
        <w:t>le.</w:t>
      </w:r>
    </w:p>
    <w:p w:rsidR="00E14FA4" w:rsidRPr="00484C89" w:rsidRDefault="00E14FA4" w:rsidP="00E14FA4">
      <w:pPr>
        <w:pStyle w:val="ListParagraph"/>
        <w:widowControl w:val="0"/>
        <w:numPr>
          <w:ilvl w:val="0"/>
          <w:numId w:val="9"/>
        </w:numPr>
        <w:tabs>
          <w:tab w:val="left" w:pos="0"/>
        </w:tabs>
        <w:autoSpaceDE w:val="0"/>
        <w:autoSpaceDN w:val="0"/>
        <w:adjustRightInd w:val="0"/>
        <w:spacing w:before="1" w:after="0"/>
        <w:ind w:right="72"/>
        <w:jc w:val="both"/>
        <w:rPr>
          <w:rFonts w:ascii="Times New Roman" w:hAnsi="Times New Roman"/>
          <w:sz w:val="24"/>
          <w:szCs w:val="24"/>
          <w:lang w:val="pt-PT"/>
        </w:rPr>
      </w:pPr>
      <w:r w:rsidRPr="00484C89">
        <w:rPr>
          <w:rFonts w:ascii="Times New Roman" w:hAnsi="Times New Roman"/>
          <w:sz w:val="24"/>
          <w:szCs w:val="24"/>
          <w:lang w:val="pt-PT"/>
        </w:rPr>
        <w:t>Racordarea</w:t>
      </w:r>
      <w:r w:rsidRPr="00484C89">
        <w:rPr>
          <w:rFonts w:ascii="Times New Roman" w:hAnsi="Times New Roman"/>
          <w:spacing w:val="29"/>
          <w:sz w:val="24"/>
          <w:szCs w:val="24"/>
          <w:lang w:val="pt-PT"/>
        </w:rPr>
        <w:t xml:space="preserve"> </w:t>
      </w:r>
      <w:r w:rsidRPr="00484C89">
        <w:rPr>
          <w:rFonts w:ascii="Times New Roman" w:hAnsi="Times New Roman"/>
          <w:sz w:val="24"/>
          <w:szCs w:val="24"/>
          <w:lang w:val="pt-PT"/>
        </w:rPr>
        <w:t>noii</w:t>
      </w:r>
      <w:r w:rsidRPr="00484C89">
        <w:rPr>
          <w:rFonts w:ascii="Times New Roman" w:hAnsi="Times New Roman"/>
          <w:spacing w:val="36"/>
          <w:sz w:val="24"/>
          <w:szCs w:val="24"/>
          <w:lang w:val="pt-PT"/>
        </w:rPr>
        <w:t xml:space="preserve"> </w:t>
      </w:r>
      <w:r w:rsidRPr="00484C89">
        <w:rPr>
          <w:rFonts w:ascii="Times New Roman" w:hAnsi="Times New Roman"/>
          <w:sz w:val="24"/>
          <w:szCs w:val="24"/>
          <w:lang w:val="pt-PT"/>
        </w:rPr>
        <w:t>hale</w:t>
      </w:r>
      <w:r w:rsidRPr="00484C89">
        <w:rPr>
          <w:rFonts w:ascii="Times New Roman" w:hAnsi="Times New Roman"/>
          <w:spacing w:val="36"/>
          <w:sz w:val="24"/>
          <w:szCs w:val="24"/>
          <w:lang w:val="pt-PT"/>
        </w:rPr>
        <w:t xml:space="preserve"> </w:t>
      </w:r>
      <w:r w:rsidRPr="00484C89">
        <w:rPr>
          <w:rFonts w:ascii="Times New Roman" w:hAnsi="Times New Roman"/>
          <w:spacing w:val="-1"/>
          <w:sz w:val="24"/>
          <w:szCs w:val="24"/>
          <w:lang w:val="pt-PT"/>
        </w:rPr>
        <w:t>l</w:t>
      </w:r>
      <w:r w:rsidRPr="00484C89">
        <w:rPr>
          <w:rFonts w:ascii="Times New Roman" w:hAnsi="Times New Roman"/>
          <w:sz w:val="24"/>
          <w:szCs w:val="24"/>
          <w:lang w:val="pt-PT"/>
        </w:rPr>
        <w:t>a</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sistemele</w:t>
      </w:r>
      <w:r w:rsidRPr="00484C89">
        <w:rPr>
          <w:rFonts w:ascii="Times New Roman" w:hAnsi="Times New Roman"/>
          <w:spacing w:val="30"/>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37"/>
          <w:sz w:val="24"/>
          <w:szCs w:val="24"/>
          <w:lang w:val="pt-PT"/>
        </w:rPr>
        <w:t xml:space="preserve"> </w:t>
      </w:r>
      <w:r w:rsidRPr="00484C89">
        <w:rPr>
          <w:rFonts w:ascii="Times New Roman" w:hAnsi="Times New Roman"/>
          <w:sz w:val="24"/>
          <w:szCs w:val="24"/>
          <w:lang w:val="pt-PT"/>
        </w:rPr>
        <w:t>alimentare</w:t>
      </w:r>
      <w:r w:rsidRPr="00484C89">
        <w:rPr>
          <w:rFonts w:ascii="Times New Roman" w:hAnsi="Times New Roman"/>
          <w:spacing w:val="30"/>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37"/>
          <w:sz w:val="24"/>
          <w:szCs w:val="24"/>
          <w:lang w:val="pt-PT"/>
        </w:rPr>
        <w:t xml:space="preserve"> </w:t>
      </w:r>
      <w:r w:rsidRPr="00484C89">
        <w:rPr>
          <w:rFonts w:ascii="Times New Roman" w:hAnsi="Times New Roman"/>
          <w:sz w:val="24"/>
          <w:szCs w:val="24"/>
          <w:lang w:val="pt-PT"/>
        </w:rPr>
        <w:t>energie</w:t>
      </w:r>
      <w:r w:rsidRPr="00484C89">
        <w:rPr>
          <w:rFonts w:ascii="Times New Roman" w:hAnsi="Times New Roman"/>
          <w:spacing w:val="33"/>
          <w:sz w:val="24"/>
          <w:szCs w:val="24"/>
          <w:lang w:val="pt-PT"/>
        </w:rPr>
        <w:t xml:space="preserve"> </w:t>
      </w:r>
      <w:r w:rsidRPr="00484C89">
        <w:rPr>
          <w:rFonts w:ascii="Times New Roman" w:hAnsi="Times New Roman"/>
          <w:sz w:val="24"/>
          <w:szCs w:val="24"/>
          <w:lang w:val="pt-PT"/>
        </w:rPr>
        <w:t>electri</w:t>
      </w:r>
      <w:r w:rsidRPr="00484C89">
        <w:rPr>
          <w:rFonts w:ascii="Times New Roman" w:hAnsi="Times New Roman"/>
          <w:spacing w:val="1"/>
          <w:sz w:val="24"/>
          <w:szCs w:val="24"/>
          <w:lang w:val="pt-PT"/>
        </w:rPr>
        <w:t>c</w:t>
      </w:r>
      <w:r w:rsidRPr="00484C89">
        <w:rPr>
          <w:rFonts w:ascii="Times New Roman" w:hAnsi="Times New Roman"/>
          <w:sz w:val="24"/>
          <w:szCs w:val="24"/>
          <w:lang w:val="pt-PT"/>
        </w:rPr>
        <w:t>a.</w:t>
      </w:r>
    </w:p>
    <w:p w:rsidR="00E14FA4" w:rsidRPr="00484C89" w:rsidRDefault="00E14FA4" w:rsidP="00E14FA4">
      <w:pPr>
        <w:pStyle w:val="ListParagraph"/>
        <w:widowControl w:val="0"/>
        <w:numPr>
          <w:ilvl w:val="0"/>
          <w:numId w:val="9"/>
        </w:numPr>
        <w:tabs>
          <w:tab w:val="left" w:pos="460"/>
        </w:tabs>
        <w:autoSpaceDE w:val="0"/>
        <w:autoSpaceDN w:val="0"/>
        <w:adjustRightInd w:val="0"/>
        <w:spacing w:before="21" w:after="0"/>
        <w:ind w:right="72"/>
        <w:jc w:val="both"/>
        <w:rPr>
          <w:rFonts w:ascii="Times New Roman" w:hAnsi="Times New Roman"/>
          <w:spacing w:val="-2"/>
          <w:sz w:val="24"/>
          <w:szCs w:val="24"/>
          <w:lang w:val="pt-PT"/>
        </w:rPr>
      </w:pPr>
      <w:r w:rsidRPr="00484C89">
        <w:rPr>
          <w:rFonts w:ascii="Times New Roman" w:hAnsi="Times New Roman"/>
          <w:sz w:val="24"/>
          <w:szCs w:val="24"/>
          <w:lang w:val="pt-PT"/>
        </w:rPr>
        <w:t>Montarea</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ec</w:t>
      </w:r>
      <w:r w:rsidRPr="00484C89">
        <w:rPr>
          <w:rFonts w:ascii="Times New Roman" w:hAnsi="Times New Roman"/>
          <w:sz w:val="24"/>
          <w:szCs w:val="24"/>
          <w:lang w:val="pt-PT"/>
        </w:rPr>
        <w:t>hipamentelor/utilajelor</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aferente</w:t>
      </w:r>
      <w:r w:rsidRPr="00484C89">
        <w:rPr>
          <w:rFonts w:ascii="Times New Roman" w:hAnsi="Times New Roman"/>
          <w:spacing w:val="-2"/>
          <w:sz w:val="24"/>
          <w:szCs w:val="24"/>
          <w:lang w:val="pt-PT"/>
        </w:rPr>
        <w:t xml:space="preserve"> statiei de tocare-omogenizare.</w:t>
      </w:r>
    </w:p>
    <w:p w:rsidR="00E14FA4" w:rsidRPr="00484C89" w:rsidRDefault="00E14FA4" w:rsidP="00E14FA4">
      <w:pPr>
        <w:pStyle w:val="ListParagraph"/>
        <w:widowControl w:val="0"/>
        <w:numPr>
          <w:ilvl w:val="0"/>
          <w:numId w:val="9"/>
        </w:numPr>
        <w:tabs>
          <w:tab w:val="left" w:pos="460"/>
        </w:tabs>
        <w:autoSpaceDE w:val="0"/>
        <w:autoSpaceDN w:val="0"/>
        <w:adjustRightInd w:val="0"/>
        <w:spacing w:before="13" w:after="0"/>
        <w:ind w:right="73"/>
        <w:jc w:val="both"/>
        <w:rPr>
          <w:rFonts w:ascii="Times New Roman" w:hAnsi="Times New Roman"/>
          <w:sz w:val="24"/>
          <w:szCs w:val="24"/>
          <w:lang w:val="it-IT"/>
        </w:rPr>
      </w:pPr>
      <w:r w:rsidRPr="00484C89">
        <w:rPr>
          <w:rFonts w:ascii="Times New Roman" w:hAnsi="Times New Roman"/>
          <w:sz w:val="24"/>
          <w:szCs w:val="24"/>
          <w:lang w:val="it-IT"/>
        </w:rPr>
        <w:t>Conectarea statiei de tocare-omogenizare deseuri la l</w:t>
      </w:r>
      <w:r w:rsidRPr="00484C89">
        <w:rPr>
          <w:rFonts w:ascii="Times New Roman" w:hAnsi="Times New Roman"/>
          <w:spacing w:val="8"/>
          <w:sz w:val="24"/>
          <w:szCs w:val="24"/>
          <w:lang w:val="it-IT"/>
        </w:rPr>
        <w:t xml:space="preserve">a </w:t>
      </w:r>
      <w:r w:rsidRPr="00484C89">
        <w:rPr>
          <w:rFonts w:ascii="Times New Roman" w:hAnsi="Times New Roman"/>
          <w:spacing w:val="1"/>
          <w:sz w:val="24"/>
          <w:szCs w:val="24"/>
          <w:lang w:val="it-IT"/>
        </w:rPr>
        <w:t>re</w:t>
      </w:r>
      <w:r w:rsidRPr="00484C89">
        <w:rPr>
          <w:rFonts w:ascii="Times New Roman" w:hAnsi="Times New Roman"/>
          <w:sz w:val="24"/>
          <w:szCs w:val="24"/>
          <w:lang w:val="it-IT"/>
        </w:rPr>
        <w:t>teaua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8"/>
          <w:sz w:val="24"/>
          <w:szCs w:val="24"/>
          <w:lang w:val="it-IT"/>
        </w:rPr>
        <w:t xml:space="preserve">e </w:t>
      </w:r>
      <w:r w:rsidRPr="00484C89">
        <w:rPr>
          <w:rFonts w:ascii="Times New Roman" w:hAnsi="Times New Roman"/>
          <w:sz w:val="24"/>
          <w:szCs w:val="24"/>
          <w:lang w:val="it-IT"/>
        </w:rPr>
        <w:t>alimentar</w:t>
      </w:r>
      <w:r w:rsidRPr="00484C89">
        <w:rPr>
          <w:rFonts w:ascii="Times New Roman" w:hAnsi="Times New Roman"/>
          <w:spacing w:val="1"/>
          <w:sz w:val="24"/>
          <w:szCs w:val="24"/>
          <w:lang w:val="it-IT"/>
        </w:rPr>
        <w:t xml:space="preserve">e </w:t>
      </w:r>
      <w:r w:rsidRPr="00484C89">
        <w:rPr>
          <w:rFonts w:ascii="Times New Roman" w:hAnsi="Times New Roman"/>
          <w:sz w:val="24"/>
          <w:szCs w:val="24"/>
          <w:lang w:val="it-IT"/>
        </w:rPr>
        <w:t>c</w:t>
      </w:r>
      <w:r w:rsidRPr="00484C89">
        <w:rPr>
          <w:rFonts w:ascii="Times New Roman" w:hAnsi="Times New Roman"/>
          <w:spacing w:val="8"/>
          <w:sz w:val="24"/>
          <w:szCs w:val="24"/>
          <w:lang w:val="it-IT"/>
        </w:rPr>
        <w:t xml:space="preserve">u </w:t>
      </w:r>
      <w:r w:rsidRPr="00484C89">
        <w:rPr>
          <w:rFonts w:ascii="Times New Roman" w:hAnsi="Times New Roman"/>
          <w:sz w:val="24"/>
          <w:szCs w:val="24"/>
          <w:lang w:val="it-IT"/>
        </w:rPr>
        <w:t>energi</w:t>
      </w:r>
      <w:r w:rsidRPr="00484C89">
        <w:rPr>
          <w:rFonts w:ascii="Times New Roman" w:hAnsi="Times New Roman"/>
          <w:spacing w:val="3"/>
          <w:sz w:val="24"/>
          <w:szCs w:val="24"/>
          <w:lang w:val="it-IT"/>
        </w:rPr>
        <w:t xml:space="preserve">e </w:t>
      </w:r>
      <w:r w:rsidRPr="00484C89">
        <w:rPr>
          <w:rFonts w:ascii="Times New Roman" w:hAnsi="Times New Roman"/>
          <w:sz w:val="24"/>
          <w:szCs w:val="24"/>
          <w:lang w:val="it-IT"/>
        </w:rPr>
        <w:t>electr</w:t>
      </w:r>
      <w:r w:rsidRPr="00484C89">
        <w:rPr>
          <w:rFonts w:ascii="Times New Roman" w:hAnsi="Times New Roman"/>
          <w:spacing w:val="1"/>
          <w:sz w:val="24"/>
          <w:szCs w:val="24"/>
          <w:lang w:val="it-IT"/>
        </w:rPr>
        <w:t>ic</w:t>
      </w:r>
      <w:r w:rsidRPr="00484C89">
        <w:rPr>
          <w:rFonts w:ascii="Times New Roman" w:hAnsi="Times New Roman"/>
          <w:sz w:val="24"/>
          <w:szCs w:val="24"/>
          <w:lang w:val="it-IT"/>
        </w:rPr>
        <w:t>a.</w:t>
      </w:r>
    </w:p>
    <w:p w:rsidR="00E14FA4" w:rsidRPr="00484C89" w:rsidRDefault="00E14FA4" w:rsidP="00E14FA4">
      <w:pPr>
        <w:pStyle w:val="ListParagraph"/>
        <w:widowControl w:val="0"/>
        <w:numPr>
          <w:ilvl w:val="0"/>
          <w:numId w:val="9"/>
        </w:numPr>
        <w:tabs>
          <w:tab w:val="left" w:pos="460"/>
        </w:tabs>
        <w:autoSpaceDE w:val="0"/>
        <w:autoSpaceDN w:val="0"/>
        <w:adjustRightInd w:val="0"/>
        <w:spacing w:before="13" w:after="0"/>
        <w:ind w:right="73"/>
        <w:jc w:val="both"/>
        <w:rPr>
          <w:rFonts w:ascii="Times New Roman" w:hAnsi="Times New Roman"/>
          <w:sz w:val="24"/>
          <w:szCs w:val="24"/>
          <w:lang w:val="it-IT"/>
        </w:rPr>
      </w:pPr>
      <w:r w:rsidRPr="00484C89">
        <w:rPr>
          <w:rFonts w:ascii="Times New Roman" w:hAnsi="Times New Roman"/>
          <w:sz w:val="24"/>
          <w:szCs w:val="24"/>
          <w:lang w:val="it-IT"/>
        </w:rPr>
        <w:t>Realizarea</w:t>
      </w:r>
      <w:r w:rsidRPr="00484C89">
        <w:rPr>
          <w:rFonts w:ascii="Times New Roman" w:hAnsi="Times New Roman"/>
          <w:spacing w:val="-10"/>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nchiderilor</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efinitive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ale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noii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hale.</w:t>
      </w:r>
    </w:p>
    <w:p w:rsidR="00E14FA4" w:rsidRPr="00484C89" w:rsidRDefault="00E14FA4" w:rsidP="00E14FA4">
      <w:pPr>
        <w:pStyle w:val="ListParagraph"/>
        <w:widowControl w:val="0"/>
        <w:numPr>
          <w:ilvl w:val="0"/>
          <w:numId w:val="9"/>
        </w:numPr>
        <w:tabs>
          <w:tab w:val="left" w:pos="460"/>
        </w:tabs>
        <w:autoSpaceDE w:val="0"/>
        <w:autoSpaceDN w:val="0"/>
        <w:adjustRightInd w:val="0"/>
        <w:spacing w:after="0"/>
        <w:ind w:right="710"/>
        <w:jc w:val="both"/>
        <w:rPr>
          <w:rFonts w:ascii="Times New Roman" w:hAnsi="Times New Roman"/>
          <w:sz w:val="24"/>
          <w:szCs w:val="24"/>
          <w:lang w:val="it-IT"/>
        </w:rPr>
      </w:pPr>
      <w:r w:rsidRPr="00484C89">
        <w:rPr>
          <w:rFonts w:ascii="Times New Roman" w:hAnsi="Times New Roman"/>
          <w:sz w:val="24"/>
          <w:szCs w:val="24"/>
          <w:lang w:val="it-IT"/>
        </w:rPr>
        <w:t>Depozitarea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controlata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pacing w:val="-1"/>
          <w:sz w:val="24"/>
          <w:szCs w:val="24"/>
          <w:lang w:val="it-IT"/>
        </w:rPr>
        <w:t>t</w:t>
      </w:r>
      <w:r w:rsidRPr="00484C89">
        <w:rPr>
          <w:rFonts w:ascii="Times New Roman" w:hAnsi="Times New Roman"/>
          <w:sz w:val="24"/>
          <w:szCs w:val="24"/>
          <w:lang w:val="it-IT"/>
        </w:rPr>
        <w:t>ie</w:t>
      </w:r>
      <w:r w:rsidRPr="00484C89">
        <w:rPr>
          <w:rFonts w:ascii="Times New Roman" w:hAnsi="Times New Roman"/>
          <w:spacing w:val="-8"/>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valorificarea/eliminarea</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acestor</w:t>
      </w:r>
      <w:r w:rsidRPr="00484C89">
        <w:rPr>
          <w:rFonts w:ascii="Times New Roman" w:hAnsi="Times New Roman"/>
          <w:spacing w:val="-1"/>
          <w:sz w:val="24"/>
          <w:szCs w:val="24"/>
          <w:lang w:val="it-IT"/>
        </w:rPr>
        <w:t>a</w:t>
      </w:r>
      <w:r w:rsidRPr="00484C89">
        <w:rPr>
          <w:rFonts w:ascii="Times New Roman" w:hAnsi="Times New Roman"/>
          <w:sz w:val="24"/>
          <w:szCs w:val="24"/>
          <w:lang w:val="it-IT"/>
        </w:rPr>
        <w:t>.</w:t>
      </w:r>
    </w:p>
    <w:p w:rsidR="00402C9F" w:rsidRPr="00484C89" w:rsidRDefault="00402C9F" w:rsidP="00402C9F">
      <w:pPr>
        <w:pStyle w:val="ListParagraph"/>
        <w:widowControl w:val="0"/>
        <w:tabs>
          <w:tab w:val="left" w:pos="460"/>
        </w:tabs>
        <w:autoSpaceDE w:val="0"/>
        <w:autoSpaceDN w:val="0"/>
        <w:adjustRightInd w:val="0"/>
        <w:spacing w:after="0"/>
        <w:ind w:right="710"/>
        <w:jc w:val="both"/>
        <w:rPr>
          <w:rFonts w:ascii="Times New Roman" w:hAnsi="Times New Roman"/>
          <w:sz w:val="24"/>
          <w:szCs w:val="24"/>
          <w:lang w:val="it-IT"/>
        </w:rPr>
      </w:pPr>
    </w:p>
    <w:p w:rsidR="00E14FA4" w:rsidRPr="00484C89" w:rsidRDefault="00E14FA4" w:rsidP="00E14FA4">
      <w:pPr>
        <w:pStyle w:val="NoSpacing"/>
        <w:numPr>
          <w:ilvl w:val="0"/>
          <w:numId w:val="8"/>
        </w:numPr>
        <w:spacing w:line="276" w:lineRule="auto"/>
        <w:jc w:val="both"/>
        <w:rPr>
          <w:rFonts w:ascii="Times New Roman" w:hAnsi="Times New Roman"/>
          <w:b/>
          <w:sz w:val="24"/>
          <w:szCs w:val="24"/>
          <w:lang w:val="it-IT"/>
        </w:rPr>
      </w:pPr>
      <w:r w:rsidRPr="00484C89">
        <w:rPr>
          <w:rFonts w:ascii="Times New Roman" w:hAnsi="Times New Roman"/>
          <w:b/>
          <w:sz w:val="24"/>
          <w:szCs w:val="24"/>
          <w:lang w:val="it-IT"/>
        </w:rPr>
        <w:t>Construirea platformelor betonate de lucru</w:t>
      </w:r>
    </w:p>
    <w:p w:rsidR="00E14FA4" w:rsidRPr="00484C89" w:rsidRDefault="00E14FA4" w:rsidP="00E14FA4">
      <w:pPr>
        <w:pStyle w:val="NoSpacing"/>
        <w:spacing w:line="276" w:lineRule="auto"/>
        <w:jc w:val="both"/>
        <w:rPr>
          <w:rFonts w:ascii="Times New Roman" w:hAnsi="Times New Roman"/>
          <w:b/>
          <w:sz w:val="24"/>
          <w:szCs w:val="24"/>
          <w:lang w:val="it-IT"/>
        </w:rPr>
      </w:pPr>
    </w:p>
    <w:p w:rsidR="00E14FA4" w:rsidRPr="00484C89" w:rsidRDefault="00E14FA4" w:rsidP="00E14FA4">
      <w:pPr>
        <w:pStyle w:val="NoSpacing"/>
        <w:ind w:firstLine="360"/>
        <w:jc w:val="both"/>
        <w:rPr>
          <w:rFonts w:ascii="Times New Roman" w:hAnsi="Times New Roman"/>
          <w:sz w:val="24"/>
          <w:szCs w:val="24"/>
          <w:lang w:val="it-IT"/>
        </w:rPr>
      </w:pPr>
      <w:r w:rsidRPr="00484C89">
        <w:rPr>
          <w:rFonts w:ascii="Times New Roman" w:hAnsi="Times New Roman"/>
          <w:sz w:val="24"/>
          <w:szCs w:val="24"/>
          <w:lang w:val="it-IT"/>
        </w:rPr>
        <w:t>Activitatile</w:t>
      </w:r>
      <w:r w:rsidRPr="00484C89">
        <w:rPr>
          <w:rFonts w:ascii="Times New Roman" w:hAnsi="Times New Roman"/>
          <w:spacing w:val="38"/>
          <w:sz w:val="24"/>
          <w:szCs w:val="24"/>
          <w:lang w:val="it-IT"/>
        </w:rPr>
        <w:t xml:space="preserve"> </w:t>
      </w:r>
      <w:r w:rsidRPr="00484C89">
        <w:rPr>
          <w:rFonts w:ascii="Times New Roman" w:hAnsi="Times New Roman"/>
          <w:spacing w:val="-1"/>
          <w:sz w:val="24"/>
          <w:szCs w:val="24"/>
          <w:lang w:val="it-IT"/>
        </w:rPr>
        <w:t>p</w:t>
      </w:r>
      <w:r w:rsidRPr="00484C89">
        <w:rPr>
          <w:rFonts w:ascii="Times New Roman" w:hAnsi="Times New Roman"/>
          <w:sz w:val="24"/>
          <w:szCs w:val="24"/>
          <w:lang w:val="it-IT"/>
        </w:rPr>
        <w:t>rincipale</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p</w:t>
      </w:r>
      <w:r w:rsidRPr="00484C89">
        <w:rPr>
          <w:rFonts w:ascii="Times New Roman" w:hAnsi="Times New Roman"/>
          <w:spacing w:val="-1"/>
          <w:sz w:val="24"/>
          <w:szCs w:val="24"/>
          <w:lang w:val="it-IT"/>
        </w:rPr>
        <w:t>e</w:t>
      </w:r>
      <w:r w:rsidRPr="00484C89">
        <w:rPr>
          <w:rFonts w:ascii="Times New Roman" w:hAnsi="Times New Roman"/>
          <w:sz w:val="24"/>
          <w:szCs w:val="24"/>
          <w:lang w:val="it-IT"/>
        </w:rPr>
        <w:t>ntru construirea platformelor betonate de lucru 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co</w:t>
      </w:r>
      <w:r w:rsidRPr="00484C89">
        <w:rPr>
          <w:rFonts w:ascii="Times New Roman" w:hAnsi="Times New Roman"/>
          <w:spacing w:val="-1"/>
          <w:sz w:val="24"/>
          <w:szCs w:val="24"/>
          <w:lang w:val="it-IT"/>
        </w:rPr>
        <w:t>n</w:t>
      </w:r>
      <w:r w:rsidRPr="00484C89">
        <w:rPr>
          <w:rFonts w:ascii="Times New Roman" w:hAnsi="Times New Roman"/>
          <w:spacing w:val="1"/>
          <w:sz w:val="24"/>
          <w:szCs w:val="24"/>
          <w:lang w:val="it-IT"/>
        </w:rPr>
        <w:t>s</w:t>
      </w:r>
      <w:r w:rsidRPr="00484C89">
        <w:rPr>
          <w:rFonts w:ascii="Times New Roman" w:hAnsi="Times New Roman"/>
          <w:sz w:val="24"/>
          <w:szCs w:val="24"/>
          <w:lang w:val="it-IT"/>
        </w:rPr>
        <w:t>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in:</w:t>
      </w:r>
    </w:p>
    <w:p w:rsidR="00E14FA4" w:rsidRPr="00484C89" w:rsidRDefault="00E14FA4" w:rsidP="00E14FA4">
      <w:pPr>
        <w:pStyle w:val="NoSpacing"/>
        <w:numPr>
          <w:ilvl w:val="0"/>
          <w:numId w:val="10"/>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Excavarea</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f</w:t>
      </w:r>
      <w:r w:rsidRPr="00484C89">
        <w:rPr>
          <w:rFonts w:ascii="Times New Roman" w:hAnsi="Times New Roman"/>
          <w:sz w:val="24"/>
          <w:szCs w:val="24"/>
          <w:lang w:val="it-IT"/>
        </w:rPr>
        <w:t>undatiilor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aferente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noilor constructii</w:t>
      </w:r>
    </w:p>
    <w:p w:rsidR="00E14FA4" w:rsidRPr="00484C89" w:rsidRDefault="00E14FA4" w:rsidP="00E14FA4">
      <w:pPr>
        <w:pStyle w:val="NoSpacing"/>
        <w:spacing w:line="276" w:lineRule="auto"/>
        <w:jc w:val="both"/>
        <w:rPr>
          <w:rFonts w:ascii="Times New Roman" w:hAnsi="Times New Roman"/>
          <w:sz w:val="24"/>
          <w:szCs w:val="24"/>
          <w:lang w:val="pt-BR"/>
        </w:rPr>
      </w:pPr>
      <w:r w:rsidRPr="00484C89">
        <w:rPr>
          <w:rFonts w:ascii="Times New Roman" w:hAnsi="Times New Roman"/>
          <w:sz w:val="24"/>
          <w:szCs w:val="24"/>
          <w:lang w:val="pt-BR"/>
        </w:rPr>
        <w:t>Excavarea va fi realizata cu ajutorul utilajelor de tip buldoexcavator si excavator. Aceste utilaje vor executa  gropile necesare fundatiilor constructiilor care se vor realiza pe amplasament.</w:t>
      </w:r>
    </w:p>
    <w:p w:rsidR="00597CA3" w:rsidRPr="00484C89" w:rsidRDefault="00597CA3" w:rsidP="00E14FA4">
      <w:pPr>
        <w:pStyle w:val="NoSpacing"/>
        <w:spacing w:line="276" w:lineRule="auto"/>
        <w:jc w:val="both"/>
        <w:rPr>
          <w:rFonts w:ascii="Times New Roman" w:hAnsi="Times New Roman"/>
          <w:sz w:val="24"/>
          <w:szCs w:val="24"/>
          <w:lang w:val="pt-BR"/>
        </w:rPr>
      </w:pPr>
    </w:p>
    <w:p w:rsidR="00E14FA4" w:rsidRPr="00484C89" w:rsidRDefault="00E14FA4" w:rsidP="00E14FA4">
      <w:pPr>
        <w:pStyle w:val="NoSpacing"/>
        <w:numPr>
          <w:ilvl w:val="0"/>
          <w:numId w:val="7"/>
        </w:numPr>
        <w:spacing w:line="276" w:lineRule="auto"/>
        <w:ind w:left="284" w:firstLine="0"/>
        <w:jc w:val="both"/>
        <w:rPr>
          <w:rFonts w:ascii="Times New Roman" w:hAnsi="Times New Roman"/>
          <w:sz w:val="24"/>
          <w:szCs w:val="24"/>
          <w:lang w:val="pt-BR"/>
        </w:rPr>
      </w:pPr>
      <w:r w:rsidRPr="00484C89">
        <w:rPr>
          <w:rFonts w:ascii="Times New Roman" w:hAnsi="Times New Roman"/>
          <w:sz w:val="24"/>
          <w:szCs w:val="24"/>
          <w:lang w:val="pt-BR"/>
        </w:rPr>
        <w:t>Compactarea straturilor de balastru</w:t>
      </w:r>
    </w:p>
    <w:p w:rsidR="00E14FA4" w:rsidRPr="00484C89" w:rsidRDefault="00E14FA4" w:rsidP="00E14FA4">
      <w:pPr>
        <w:pStyle w:val="NoSpacing"/>
        <w:spacing w:line="276" w:lineRule="auto"/>
        <w:jc w:val="both"/>
        <w:rPr>
          <w:rFonts w:ascii="Times New Roman" w:hAnsi="Times New Roman"/>
          <w:sz w:val="24"/>
          <w:szCs w:val="24"/>
          <w:lang w:val="pt-BR"/>
        </w:rPr>
      </w:pPr>
      <w:r w:rsidRPr="00484C89">
        <w:rPr>
          <w:rFonts w:ascii="Times New Roman" w:hAnsi="Times New Roman"/>
          <w:sz w:val="24"/>
          <w:szCs w:val="24"/>
          <w:lang w:val="pt-BR"/>
        </w:rPr>
        <w:t>Compactarea  se va realiza cu ajutorul unui compactor de 9,8 tone cilindric. Acest utilaj va compacta straturile de balastru inainte de turnarea betonului pentru realizarea drumurilor de acces si a platformelor betonate</w:t>
      </w:r>
    </w:p>
    <w:p w:rsidR="00597CA3" w:rsidRPr="00484C89" w:rsidRDefault="00597CA3" w:rsidP="00E14FA4">
      <w:pPr>
        <w:pStyle w:val="NoSpacing"/>
        <w:spacing w:line="276" w:lineRule="auto"/>
        <w:jc w:val="both"/>
        <w:rPr>
          <w:rFonts w:ascii="Times New Roman" w:hAnsi="Times New Roman"/>
          <w:sz w:val="24"/>
          <w:szCs w:val="24"/>
          <w:lang w:val="pt-BR"/>
        </w:rPr>
      </w:pPr>
    </w:p>
    <w:p w:rsidR="00E14FA4" w:rsidRPr="00484C89" w:rsidRDefault="00E14FA4" w:rsidP="00E14FA4">
      <w:pPr>
        <w:pStyle w:val="NoSpacing"/>
        <w:numPr>
          <w:ilvl w:val="0"/>
          <w:numId w:val="7"/>
        </w:numPr>
        <w:spacing w:line="276" w:lineRule="auto"/>
        <w:jc w:val="both"/>
        <w:rPr>
          <w:rFonts w:ascii="Times New Roman" w:hAnsi="Times New Roman"/>
          <w:sz w:val="24"/>
          <w:szCs w:val="24"/>
          <w:lang w:val="pt-BR"/>
        </w:rPr>
      </w:pPr>
      <w:r w:rsidRPr="00484C89">
        <w:rPr>
          <w:rFonts w:ascii="Times New Roman" w:hAnsi="Times New Roman"/>
          <w:sz w:val="24"/>
          <w:szCs w:val="24"/>
          <w:lang w:val="pt-BR"/>
        </w:rPr>
        <w:t>Punerea in opera a betoanelor refractare prin turnare</w:t>
      </w:r>
    </w:p>
    <w:p w:rsidR="00E14FA4" w:rsidRPr="00484C89" w:rsidRDefault="00E14FA4" w:rsidP="00E14FA4">
      <w:pPr>
        <w:pStyle w:val="NoSpacing"/>
        <w:numPr>
          <w:ilvl w:val="0"/>
          <w:numId w:val="7"/>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Asigurarea facilitatilor pentru fiecare compartiment in parte, astfel: energie termica, energie electrica, alimentarea cu apa, sistem de canalizare pentru apele uzate, telefon. Aceste lucrari vor fi executate de companii autorizate, cu experienta in domeniu.</w:t>
      </w:r>
    </w:p>
    <w:p w:rsidR="00E14FA4" w:rsidRPr="00484C89" w:rsidRDefault="00E14FA4" w:rsidP="00E14FA4">
      <w:pPr>
        <w:pStyle w:val="NoSpacing"/>
        <w:numPr>
          <w:ilvl w:val="0"/>
          <w:numId w:val="7"/>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Pe intreaga durata a executiei, materialele de constructie vor fi depozitate pe terenul aflat in proprietatea beneficiarului (on-site).</w:t>
      </w:r>
    </w:p>
    <w:p w:rsidR="00E14FA4" w:rsidRPr="00484C89" w:rsidRDefault="00E14FA4" w:rsidP="00E14FA4">
      <w:pPr>
        <w:pStyle w:val="NoSpacing"/>
        <w:numPr>
          <w:ilvl w:val="0"/>
          <w:numId w:val="7"/>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Depozitarea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controlata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 xml:space="preserve">rezultate </w:t>
      </w:r>
      <w:r w:rsidRPr="00484C89">
        <w:rPr>
          <w:rFonts w:ascii="Times New Roman" w:hAnsi="Times New Roman"/>
          <w:spacing w:val="-8"/>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valorificarea/eliminarea</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acestor</w:t>
      </w:r>
      <w:r w:rsidRPr="00484C89">
        <w:rPr>
          <w:rFonts w:ascii="Times New Roman" w:hAnsi="Times New Roman"/>
          <w:spacing w:val="-1"/>
          <w:sz w:val="24"/>
          <w:szCs w:val="24"/>
          <w:lang w:val="it-IT"/>
        </w:rPr>
        <w:t>a</w:t>
      </w:r>
      <w:r w:rsidRPr="00484C89">
        <w:rPr>
          <w:rFonts w:ascii="Times New Roman" w:hAnsi="Times New Roman"/>
          <w:sz w:val="24"/>
          <w:szCs w:val="24"/>
          <w:lang w:val="it-IT"/>
        </w:rPr>
        <w:t>.</w:t>
      </w:r>
    </w:p>
    <w:p w:rsidR="00E14FA4" w:rsidRPr="00484C89" w:rsidRDefault="00E14FA4" w:rsidP="00E14FA4">
      <w:pPr>
        <w:widowControl w:val="0"/>
        <w:autoSpaceDE w:val="0"/>
        <w:autoSpaceDN w:val="0"/>
        <w:adjustRightInd w:val="0"/>
        <w:spacing w:before="9" w:after="0" w:line="110" w:lineRule="exact"/>
        <w:jc w:val="both"/>
        <w:rPr>
          <w:rFonts w:ascii="Times New Roman" w:hAnsi="Times New Roman"/>
          <w:color w:val="FF0000"/>
          <w:sz w:val="24"/>
          <w:szCs w:val="24"/>
          <w:u w:val="single"/>
          <w:lang w:val="it-IT"/>
        </w:rPr>
      </w:pPr>
    </w:p>
    <w:p w:rsidR="00E14FA4" w:rsidRDefault="00E14FA4" w:rsidP="00E14FA4">
      <w:pPr>
        <w:widowControl w:val="0"/>
        <w:autoSpaceDE w:val="0"/>
        <w:autoSpaceDN w:val="0"/>
        <w:adjustRightInd w:val="0"/>
        <w:spacing w:after="0" w:line="200" w:lineRule="exact"/>
        <w:jc w:val="both"/>
        <w:rPr>
          <w:rFonts w:ascii="Times New Roman" w:hAnsi="Times New Roman"/>
          <w:sz w:val="24"/>
          <w:szCs w:val="24"/>
          <w:lang w:val="it-IT"/>
        </w:rPr>
      </w:pPr>
    </w:p>
    <w:p w:rsidR="00A33804" w:rsidRDefault="00A33804" w:rsidP="00E14FA4">
      <w:pPr>
        <w:widowControl w:val="0"/>
        <w:autoSpaceDE w:val="0"/>
        <w:autoSpaceDN w:val="0"/>
        <w:adjustRightInd w:val="0"/>
        <w:spacing w:after="0" w:line="200" w:lineRule="exact"/>
        <w:jc w:val="both"/>
        <w:rPr>
          <w:rFonts w:ascii="Times New Roman" w:hAnsi="Times New Roman"/>
          <w:sz w:val="24"/>
          <w:szCs w:val="24"/>
          <w:lang w:val="it-IT"/>
        </w:rPr>
      </w:pPr>
    </w:p>
    <w:p w:rsidR="00A33804" w:rsidRDefault="00A33804" w:rsidP="00E14FA4">
      <w:pPr>
        <w:widowControl w:val="0"/>
        <w:autoSpaceDE w:val="0"/>
        <w:autoSpaceDN w:val="0"/>
        <w:adjustRightInd w:val="0"/>
        <w:spacing w:after="0" w:line="200" w:lineRule="exact"/>
        <w:jc w:val="both"/>
        <w:rPr>
          <w:rFonts w:ascii="Times New Roman" w:hAnsi="Times New Roman"/>
          <w:sz w:val="24"/>
          <w:szCs w:val="24"/>
          <w:lang w:val="it-IT"/>
        </w:rPr>
      </w:pPr>
    </w:p>
    <w:p w:rsidR="00A33804" w:rsidRDefault="00A33804" w:rsidP="00E14FA4">
      <w:pPr>
        <w:widowControl w:val="0"/>
        <w:autoSpaceDE w:val="0"/>
        <w:autoSpaceDN w:val="0"/>
        <w:adjustRightInd w:val="0"/>
        <w:spacing w:after="0" w:line="200" w:lineRule="exact"/>
        <w:jc w:val="both"/>
        <w:rPr>
          <w:rFonts w:ascii="Times New Roman" w:hAnsi="Times New Roman"/>
          <w:sz w:val="24"/>
          <w:szCs w:val="24"/>
          <w:lang w:val="it-IT"/>
        </w:rPr>
      </w:pPr>
    </w:p>
    <w:p w:rsidR="00A33804" w:rsidRPr="00484C89" w:rsidRDefault="00A33804" w:rsidP="00E14FA4">
      <w:pPr>
        <w:widowControl w:val="0"/>
        <w:autoSpaceDE w:val="0"/>
        <w:autoSpaceDN w:val="0"/>
        <w:adjustRightInd w:val="0"/>
        <w:spacing w:after="0" w:line="200" w:lineRule="exact"/>
        <w:jc w:val="both"/>
        <w:rPr>
          <w:rFonts w:ascii="Times New Roman" w:hAnsi="Times New Roman"/>
          <w:sz w:val="24"/>
          <w:szCs w:val="24"/>
          <w:lang w:val="it-IT"/>
        </w:rPr>
      </w:pPr>
    </w:p>
    <w:p w:rsidR="00E14FA4" w:rsidRPr="00484C89" w:rsidRDefault="00E14FA4" w:rsidP="00E14FA4">
      <w:pPr>
        <w:pStyle w:val="ListParagraph"/>
        <w:widowControl w:val="0"/>
        <w:numPr>
          <w:ilvl w:val="0"/>
          <w:numId w:val="8"/>
        </w:numPr>
        <w:autoSpaceDE w:val="0"/>
        <w:autoSpaceDN w:val="0"/>
        <w:adjustRightInd w:val="0"/>
        <w:jc w:val="both"/>
        <w:rPr>
          <w:rFonts w:ascii="Times New Roman" w:hAnsi="Times New Roman"/>
          <w:b/>
          <w:sz w:val="24"/>
          <w:szCs w:val="24"/>
          <w:lang w:val="pt-BR"/>
        </w:rPr>
      </w:pPr>
      <w:r w:rsidRPr="00484C89">
        <w:rPr>
          <w:rFonts w:ascii="Times New Roman" w:hAnsi="Times New Roman"/>
          <w:b/>
          <w:sz w:val="24"/>
          <w:szCs w:val="24"/>
          <w:lang w:val="pt-BR"/>
        </w:rPr>
        <w:t>Efectuarea lucrarilor de modernizare a instalatiei de incinerare:</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Lucrarile de modernizare propuse constau in:</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Adaptarea si recaptusirea cu materiale refractare potrivite a celor 2 camere de incinerare, in scopul de a se asigura o capacitate de 11.300 t/an deseuri incinerate si un sistem de miscare si expunere a deseurilor la foc pentru garantarea sub 3% carbon activ in cenusi;</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Reproiectarea,</w:t>
      </w:r>
      <w:r w:rsidR="00402C9F" w:rsidRPr="00484C89">
        <w:rPr>
          <w:rFonts w:ascii="Times New Roman" w:hAnsi="Times New Roman"/>
          <w:sz w:val="24"/>
          <w:szCs w:val="24"/>
        </w:rPr>
        <w:t xml:space="preserve"> </w:t>
      </w:r>
      <w:r w:rsidRPr="00484C89">
        <w:rPr>
          <w:rFonts w:ascii="Times New Roman" w:hAnsi="Times New Roman"/>
          <w:sz w:val="24"/>
          <w:szCs w:val="24"/>
        </w:rPr>
        <w:t>executia si montarea unei camere comune de postcombustie care deserveste cele 2 camere in regim si/si ori sau/sau in raport cu camerele de incinerare, functie de solicitari si tipul deseurilor disponibile;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Instalarea unui ansamblu de tratare cu neutralizatori (var,bicarbonat) si carbune activ a gazelor cu noxe, dupa o prealabila racire intr-un racitor si un schimbator de caldura gaze/aer (instalatia initiala avea posibilitatea  administrarii doar unei singure componente);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Inlocuirea sistemului de filtrare a sacilor (corespunzatori pentru epurarea gazelor si temperatura de operare 150-160 º C)</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Dotarea cu un sistem functional de cos de avarie dupa camera de postcombustie,cu comanda automata a intrarii in pozitie de evacuare gaze si blocarea circuitului principal al acestora pe traseul normal;</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Dotarea cu arzatoare moderne, cu capacitate termica corespunzatoare care sa mentina automat temperaturile in camerele de incinerare si in cea de postcombustie;</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Instalarea unui exhaustor corespunzator si echipat cu convertizor de frecventa pentru a actiona automat asupra depresiunii pe intreaga instalatie, functie de necesitatile cerute de sistemul de monitorizare a emisiilor;</w:t>
      </w:r>
    </w:p>
    <w:p w:rsidR="00E14FA4" w:rsidRPr="00484C89" w:rsidRDefault="00E14FA4" w:rsidP="00E14FA4">
      <w:pPr>
        <w:numPr>
          <w:ilvl w:val="0"/>
          <w:numId w:val="1"/>
        </w:numPr>
        <w:spacing w:after="0"/>
        <w:jc w:val="both"/>
        <w:rPr>
          <w:rStyle w:val="tax1"/>
          <w:rFonts w:ascii="Times New Roman" w:hAnsi="Times New Roman"/>
          <w:b w:val="0"/>
          <w:sz w:val="24"/>
          <w:szCs w:val="24"/>
        </w:rPr>
      </w:pPr>
      <w:r w:rsidRPr="00484C89">
        <w:rPr>
          <w:rFonts w:ascii="Times New Roman" w:hAnsi="Times New Roman"/>
          <w:sz w:val="24"/>
          <w:szCs w:val="24"/>
        </w:rPr>
        <w:t>Realizarea sistemului automat de actionare, control termotehnic al procesului si in final aducerea  instalatiei sub control automat;</w:t>
      </w:r>
      <w:r w:rsidRPr="00484C89">
        <w:rPr>
          <w:rStyle w:val="tax1"/>
          <w:rFonts w:ascii="Times New Roman" w:hAnsi="Times New Roman"/>
          <w:sz w:val="24"/>
          <w:szCs w:val="24"/>
        </w:rPr>
        <w:t xml:space="preserve"> </w:t>
      </w:r>
    </w:p>
    <w:p w:rsidR="00E14FA4" w:rsidRPr="00484C89" w:rsidRDefault="00E14FA4" w:rsidP="00E14FA4">
      <w:pPr>
        <w:numPr>
          <w:ilvl w:val="0"/>
          <w:numId w:val="1"/>
        </w:numPr>
        <w:spacing w:after="0"/>
        <w:jc w:val="both"/>
        <w:rPr>
          <w:rStyle w:val="tax1"/>
          <w:rFonts w:ascii="Times New Roman" w:hAnsi="Times New Roman"/>
          <w:b w:val="0"/>
          <w:sz w:val="24"/>
          <w:szCs w:val="24"/>
        </w:rPr>
      </w:pPr>
      <w:r w:rsidRPr="00484C89">
        <w:rPr>
          <w:rStyle w:val="tax1"/>
          <w:rFonts w:ascii="Times New Roman" w:hAnsi="Times New Roman"/>
          <w:b w:val="0"/>
          <w:sz w:val="24"/>
          <w:szCs w:val="24"/>
        </w:rPr>
        <w:t>Echiparea instalatiei cu analizoare de gaze si emisii de pulberi (care lipseau  instalatiei initiale), obligatorii la acest gen de incineratoare;</w:t>
      </w:r>
    </w:p>
    <w:p w:rsidR="00264312" w:rsidRDefault="00264312" w:rsidP="00264312">
      <w:pPr>
        <w:numPr>
          <w:ilvl w:val="0"/>
          <w:numId w:val="1"/>
        </w:numPr>
        <w:spacing w:after="0"/>
        <w:jc w:val="both"/>
        <w:rPr>
          <w:rStyle w:val="tax1"/>
          <w:rFonts w:ascii="Times New Roman" w:hAnsi="Times New Roman"/>
          <w:b w:val="0"/>
          <w:sz w:val="24"/>
          <w:szCs w:val="24"/>
        </w:rPr>
      </w:pPr>
      <w:r w:rsidRPr="00484C89">
        <w:rPr>
          <w:rFonts w:ascii="Times New Roman" w:hAnsi="Times New Roman"/>
          <w:sz w:val="24"/>
          <w:szCs w:val="24"/>
          <w:lang w:val="pt-BR"/>
        </w:rPr>
        <w:t>Echiparea camerei frigorifice</w:t>
      </w:r>
      <w:r w:rsidRPr="00134565">
        <w:rPr>
          <w:rStyle w:val="tax1"/>
          <w:rFonts w:ascii="Times New Roman" w:hAnsi="Times New Roman"/>
          <w:b w:val="0"/>
          <w:sz w:val="24"/>
          <w:szCs w:val="24"/>
        </w:rPr>
        <w:t xml:space="preserve"> </w:t>
      </w:r>
      <w:r>
        <w:rPr>
          <w:rStyle w:val="tax1"/>
          <w:rFonts w:ascii="Times New Roman" w:hAnsi="Times New Roman"/>
          <w:b w:val="0"/>
          <w:sz w:val="24"/>
          <w:szCs w:val="24"/>
        </w:rPr>
        <w:t>si realizarea depozitelor temporare de deseuri</w:t>
      </w:r>
      <w:r w:rsidRPr="00484C89">
        <w:rPr>
          <w:rStyle w:val="tax1"/>
          <w:rFonts w:ascii="Times New Roman" w:hAnsi="Times New Roman"/>
          <w:b w:val="0"/>
          <w:sz w:val="24"/>
          <w:szCs w:val="24"/>
        </w:rPr>
        <w:t>.</w:t>
      </w:r>
    </w:p>
    <w:p w:rsidR="00264312" w:rsidRPr="00484C89" w:rsidRDefault="00264312" w:rsidP="00264312">
      <w:pPr>
        <w:pStyle w:val="NoSpacing"/>
        <w:numPr>
          <w:ilvl w:val="0"/>
          <w:numId w:val="1"/>
        </w:numPr>
        <w:spacing w:line="276" w:lineRule="auto"/>
        <w:jc w:val="both"/>
        <w:rPr>
          <w:rFonts w:ascii="Times New Roman" w:hAnsi="Times New Roman"/>
          <w:sz w:val="24"/>
          <w:szCs w:val="24"/>
          <w:lang w:val="pt-BR"/>
        </w:rPr>
      </w:pPr>
      <w:r>
        <w:rPr>
          <w:rFonts w:ascii="Times New Roman" w:hAnsi="Times New Roman"/>
          <w:sz w:val="24"/>
          <w:szCs w:val="24"/>
          <w:lang w:val="pt-BR"/>
        </w:rPr>
        <w:t>Realizarea instalatiei de distilare pentru v</w:t>
      </w:r>
      <w:r w:rsidRPr="00AF744A">
        <w:rPr>
          <w:rFonts w:ascii="Times New Roman" w:hAnsi="Times New Roman"/>
          <w:sz w:val="24"/>
          <w:szCs w:val="24"/>
        </w:rPr>
        <w:t>alorificarea energiei termice reziduale con</w:t>
      </w:r>
      <w:r>
        <w:rPr>
          <w:rFonts w:ascii="Times New Roman" w:hAnsi="Cambria Math"/>
          <w:sz w:val="24"/>
          <w:szCs w:val="24"/>
        </w:rPr>
        <w:t>t</w:t>
      </w:r>
      <w:r>
        <w:rPr>
          <w:rFonts w:ascii="Times New Roman" w:hAnsi="Times New Roman"/>
          <w:sz w:val="24"/>
          <w:szCs w:val="24"/>
        </w:rPr>
        <w:t>inuta i</w:t>
      </w:r>
      <w:r w:rsidRPr="00AF744A">
        <w:rPr>
          <w:rFonts w:ascii="Times New Roman" w:hAnsi="Times New Roman"/>
          <w:sz w:val="24"/>
          <w:szCs w:val="24"/>
        </w:rPr>
        <w:t>n aerul cald recuperat de l</w:t>
      </w:r>
      <w:r w:rsidR="00406FB4">
        <w:rPr>
          <w:rFonts w:ascii="Times New Roman" w:hAnsi="Times New Roman"/>
          <w:sz w:val="24"/>
          <w:szCs w:val="24"/>
        </w:rPr>
        <w:t>a agregatele termice componente.</w:t>
      </w:r>
    </w:p>
    <w:p w:rsidR="00402C9F" w:rsidRPr="00484C89" w:rsidRDefault="00402C9F" w:rsidP="00E14FA4">
      <w:pPr>
        <w:ind w:left="360" w:firstLine="315"/>
        <w:jc w:val="both"/>
        <w:rPr>
          <w:rFonts w:ascii="Times New Roman" w:hAnsi="Times New Roman"/>
          <w:sz w:val="24"/>
          <w:szCs w:val="24"/>
          <w:lang w:val="es-ES"/>
        </w:rPr>
      </w:pPr>
    </w:p>
    <w:p w:rsidR="00264312" w:rsidRPr="00484C89" w:rsidRDefault="00264312" w:rsidP="00264312">
      <w:pPr>
        <w:ind w:firstLine="360"/>
        <w:jc w:val="both"/>
        <w:rPr>
          <w:rFonts w:ascii="Times New Roman" w:hAnsi="Times New Roman"/>
          <w:sz w:val="24"/>
          <w:szCs w:val="24"/>
          <w:lang w:val="es-ES"/>
        </w:rPr>
      </w:pPr>
      <w:r w:rsidRPr="00264312">
        <w:rPr>
          <w:rFonts w:ascii="Times New Roman" w:hAnsi="Times New Roman"/>
          <w:b/>
          <w:sz w:val="24"/>
          <w:szCs w:val="24"/>
          <w:lang w:val="es-ES"/>
        </w:rPr>
        <w:t>Pentru gestionarea deseurilor provenite din activitati medicale</w:t>
      </w:r>
      <w:r w:rsidRPr="00484C89">
        <w:rPr>
          <w:rFonts w:ascii="Times New Roman" w:hAnsi="Times New Roman"/>
          <w:sz w:val="24"/>
          <w:szCs w:val="24"/>
          <w:lang w:val="es-ES"/>
        </w:rPr>
        <w:t xml:space="preserve">, in incinta halei de incinerare, se va construi si dota corespunzator un depozit frigorific </w:t>
      </w:r>
      <w:r>
        <w:rPr>
          <w:rFonts w:ascii="Times New Roman" w:hAnsi="Times New Roman"/>
          <w:sz w:val="24"/>
          <w:szCs w:val="24"/>
          <w:lang w:val="es-ES"/>
        </w:rPr>
        <w:t xml:space="preserve">avand </w:t>
      </w:r>
      <w:r w:rsidRPr="007A0A33">
        <w:rPr>
          <w:rStyle w:val="BodytextNotBold"/>
          <w:rFonts w:ascii="Times New Roman" w:hAnsi="Times New Roman"/>
          <w:b w:val="0"/>
          <w:sz w:val="24"/>
          <w:szCs w:val="24"/>
        </w:rPr>
        <w:t>o capacitate de aproximativ 20 tone</w:t>
      </w:r>
      <w:r w:rsidRPr="00484C89">
        <w:rPr>
          <w:rFonts w:ascii="Times New Roman" w:hAnsi="Times New Roman"/>
          <w:sz w:val="24"/>
          <w:szCs w:val="24"/>
          <w:lang w:val="es-ES"/>
        </w:rPr>
        <w:t xml:space="preserve"> </w:t>
      </w:r>
      <w:r>
        <w:rPr>
          <w:rFonts w:ascii="Times New Roman" w:hAnsi="Times New Roman"/>
          <w:sz w:val="24"/>
          <w:szCs w:val="24"/>
          <w:lang w:val="es-ES"/>
        </w:rPr>
        <w:t>cu dimensiunile: l</w:t>
      </w:r>
      <w:r w:rsidRPr="00484C89">
        <w:rPr>
          <w:rFonts w:ascii="Times New Roman" w:hAnsi="Times New Roman"/>
          <w:sz w:val="24"/>
          <w:szCs w:val="24"/>
          <w:lang w:val="es-ES"/>
        </w:rPr>
        <w:t>ung</w:t>
      </w:r>
      <w:r>
        <w:rPr>
          <w:rFonts w:ascii="Times New Roman" w:hAnsi="Times New Roman"/>
          <w:sz w:val="24"/>
          <w:szCs w:val="24"/>
          <w:lang w:val="es-ES"/>
        </w:rPr>
        <w:t>ime 10 m, latime 4 m, i</w:t>
      </w:r>
      <w:r w:rsidRPr="00484C89">
        <w:rPr>
          <w:rFonts w:ascii="Times New Roman" w:hAnsi="Times New Roman"/>
          <w:sz w:val="24"/>
          <w:szCs w:val="24"/>
          <w:lang w:val="es-ES"/>
        </w:rPr>
        <w:t>naltime 2.5m.</w:t>
      </w:r>
    </w:p>
    <w:p w:rsidR="00264312" w:rsidRDefault="00264312" w:rsidP="00264312">
      <w:pPr>
        <w:rPr>
          <w:rFonts w:ascii="Times New Roman" w:hAnsi="Times New Roman"/>
          <w:sz w:val="24"/>
          <w:szCs w:val="24"/>
          <w:lang w:val="es-ES"/>
        </w:rPr>
      </w:pPr>
      <w:r w:rsidRPr="00484C89">
        <w:rPr>
          <w:rFonts w:ascii="Times New Roman" w:hAnsi="Times New Roman"/>
          <w:sz w:val="24"/>
          <w:szCs w:val="24"/>
          <w:lang w:val="es-ES"/>
        </w:rPr>
        <w:t xml:space="preserve">Peretii camerelor se vor construi din panouri sandwich. </w:t>
      </w:r>
    </w:p>
    <w:p w:rsidR="00264312" w:rsidRDefault="00264312" w:rsidP="00264312">
      <w:pPr>
        <w:jc w:val="both"/>
        <w:rPr>
          <w:rStyle w:val="BodytextNotBold"/>
          <w:rFonts w:ascii="Times New Roman" w:hAnsi="Times New Roman"/>
          <w:b w:val="0"/>
          <w:sz w:val="24"/>
          <w:szCs w:val="24"/>
        </w:rPr>
      </w:pPr>
      <w:r>
        <w:rPr>
          <w:rStyle w:val="BodytextNotBold"/>
          <w:rFonts w:ascii="Times New Roman" w:hAnsi="Times New Roman"/>
          <w:b w:val="0"/>
          <w:sz w:val="24"/>
          <w:szCs w:val="24"/>
        </w:rPr>
        <w:t>Pe langa depozitul frigorific descris mai sus, se vor mai realiza doua depozite temporare de deseuri care vor avea urmatoarele caracteristici:</w:t>
      </w:r>
    </w:p>
    <w:p w:rsidR="00264312" w:rsidRPr="00264312" w:rsidRDefault="00264312" w:rsidP="00264312">
      <w:pPr>
        <w:pStyle w:val="ListParagraph"/>
        <w:numPr>
          <w:ilvl w:val="0"/>
          <w:numId w:val="66"/>
        </w:numPr>
        <w:tabs>
          <w:tab w:val="left" w:pos="1080"/>
        </w:tabs>
        <w:spacing w:after="0"/>
        <w:jc w:val="both"/>
        <w:rPr>
          <w:rStyle w:val="BodytextNotBold"/>
          <w:rFonts w:ascii="Times New Roman" w:eastAsia="Calibri" w:hAnsi="Times New Roman"/>
          <w:b w:val="0"/>
          <w:sz w:val="24"/>
          <w:szCs w:val="24"/>
        </w:rPr>
      </w:pPr>
      <w:r w:rsidRPr="00264312">
        <w:rPr>
          <w:rStyle w:val="BodytextNotBold"/>
          <w:rFonts w:ascii="Times New Roman" w:eastAsia="Calibri" w:hAnsi="Times New Roman"/>
          <w:b w:val="0"/>
          <w:sz w:val="24"/>
          <w:szCs w:val="24"/>
        </w:rPr>
        <w:t>Depozit temporar nr. 1 (hala depozitare deseuri) de dimensiuni 18 x 9 x 7.5 m, cu o suprafata de depozitare de 162 mp si un volum de 1215 mc, care are o capacitate de depozitare de 260 tone de deseuri (calcul facut pentru densitatea medie de 1.6/mp).</w:t>
      </w:r>
    </w:p>
    <w:p w:rsidR="00264312" w:rsidRPr="007A0A33" w:rsidRDefault="00264312" w:rsidP="00264312">
      <w:pPr>
        <w:pStyle w:val="ListParagraph"/>
        <w:numPr>
          <w:ilvl w:val="0"/>
          <w:numId w:val="66"/>
        </w:numPr>
        <w:tabs>
          <w:tab w:val="left" w:pos="1080"/>
        </w:tabs>
        <w:spacing w:after="0"/>
        <w:jc w:val="both"/>
        <w:rPr>
          <w:rStyle w:val="BodytextNotBold"/>
          <w:rFonts w:ascii="Times New Roman" w:eastAsia="Calibri" w:hAnsi="Times New Roman"/>
          <w:b w:val="0"/>
          <w:sz w:val="24"/>
          <w:szCs w:val="24"/>
        </w:rPr>
      </w:pPr>
      <w:r>
        <w:rPr>
          <w:rStyle w:val="BodytextNotBold"/>
          <w:rFonts w:ascii="Times New Roman" w:eastAsia="Calibri" w:hAnsi="Times New Roman"/>
          <w:b w:val="0"/>
          <w:sz w:val="24"/>
          <w:szCs w:val="24"/>
        </w:rPr>
        <w:t xml:space="preserve">Depozit temporar nr. 2 </w:t>
      </w:r>
      <w:r w:rsidRPr="007A0A33">
        <w:rPr>
          <w:rStyle w:val="BodytextNotBold"/>
          <w:rFonts w:ascii="Times New Roman" w:eastAsia="Calibri" w:hAnsi="Times New Roman"/>
          <w:b w:val="0"/>
          <w:sz w:val="24"/>
          <w:szCs w:val="24"/>
        </w:rPr>
        <w:t xml:space="preserve">aferent statiei de tocare – omogenizare deseuri </w:t>
      </w:r>
      <w:r>
        <w:rPr>
          <w:rStyle w:val="BodytextNotBold"/>
          <w:rFonts w:ascii="Times New Roman" w:eastAsia="Calibri" w:hAnsi="Times New Roman"/>
          <w:b w:val="0"/>
          <w:sz w:val="24"/>
          <w:szCs w:val="24"/>
        </w:rPr>
        <w:t xml:space="preserve">de dimensiuni </w:t>
      </w:r>
      <w:r w:rsidRPr="007A0A33">
        <w:rPr>
          <w:rStyle w:val="BodytextNotBold"/>
          <w:rFonts w:ascii="Times New Roman" w:eastAsia="Calibri" w:hAnsi="Times New Roman"/>
          <w:b w:val="0"/>
          <w:sz w:val="24"/>
          <w:szCs w:val="24"/>
        </w:rPr>
        <w:t>10 x 9 x 7.</w:t>
      </w:r>
      <w:r>
        <w:rPr>
          <w:rStyle w:val="BodytextNotBold"/>
          <w:rFonts w:ascii="Times New Roman" w:eastAsia="Calibri" w:hAnsi="Times New Roman"/>
          <w:b w:val="0"/>
          <w:sz w:val="24"/>
          <w:szCs w:val="24"/>
        </w:rPr>
        <w:t>5 m</w:t>
      </w:r>
      <w:r w:rsidRPr="007A0A33">
        <w:rPr>
          <w:rStyle w:val="BodytextNotBold"/>
          <w:rFonts w:ascii="Times New Roman" w:eastAsia="Calibri" w:hAnsi="Times New Roman"/>
          <w:b w:val="0"/>
          <w:sz w:val="24"/>
          <w:szCs w:val="24"/>
        </w:rPr>
        <w:t xml:space="preserve">, cu o suprafata de depozitare de 90 mp si un volum de 675 mc, </w:t>
      </w:r>
      <w:r>
        <w:rPr>
          <w:rStyle w:val="BodytextNotBold"/>
          <w:rFonts w:ascii="Times New Roman" w:eastAsia="Calibri" w:hAnsi="Times New Roman"/>
          <w:b w:val="0"/>
          <w:sz w:val="24"/>
          <w:szCs w:val="24"/>
        </w:rPr>
        <w:t xml:space="preserve">care </w:t>
      </w:r>
      <w:r w:rsidRPr="007A0A33">
        <w:rPr>
          <w:rStyle w:val="BodytextNotBold"/>
          <w:rFonts w:ascii="Times New Roman" w:eastAsia="Calibri" w:hAnsi="Times New Roman"/>
          <w:b w:val="0"/>
          <w:sz w:val="24"/>
          <w:szCs w:val="24"/>
        </w:rPr>
        <w:t>are o capacitate de depozitare de 144 tone de deseuri ( calcul facut pentru densitatea medie de 1.6/mp).</w:t>
      </w:r>
    </w:p>
    <w:p w:rsidR="00264312" w:rsidRDefault="00264312" w:rsidP="00264312">
      <w:pPr>
        <w:jc w:val="both"/>
        <w:rPr>
          <w:rStyle w:val="BodytextNotBold"/>
          <w:rFonts w:ascii="Times New Roman" w:hAnsi="Times New Roman"/>
          <w:b w:val="0"/>
          <w:sz w:val="24"/>
          <w:szCs w:val="24"/>
        </w:rPr>
      </w:pPr>
    </w:p>
    <w:p w:rsidR="00264312" w:rsidRPr="00484C89" w:rsidRDefault="00264312" w:rsidP="00264312">
      <w:pPr>
        <w:ind w:firstLine="720"/>
        <w:jc w:val="both"/>
        <w:rPr>
          <w:rFonts w:ascii="Times New Roman" w:hAnsi="Times New Roman"/>
          <w:sz w:val="24"/>
          <w:szCs w:val="24"/>
        </w:rPr>
      </w:pPr>
      <w:r w:rsidRPr="00484C89">
        <w:rPr>
          <w:rFonts w:ascii="Times New Roman" w:hAnsi="Times New Roman"/>
          <w:sz w:val="24"/>
          <w:szCs w:val="24"/>
        </w:rPr>
        <w:t xml:space="preserve">Pentru accelerarea racirii gazelor, racitorul este prevazut cu manta dubla, in care este insuflat aer rece. Aerul cald recuperat este dirijat spre tubulatura de aer cald  si se cumuleaza cu cel recuperat de la schimbatorul de caldura, fiind trimis pentru utilizare la </w:t>
      </w:r>
      <w:r>
        <w:rPr>
          <w:rFonts w:ascii="Times New Roman" w:hAnsi="Times New Roman"/>
          <w:sz w:val="24"/>
          <w:szCs w:val="24"/>
        </w:rPr>
        <w:t xml:space="preserve">instalatia de distilare </w:t>
      </w:r>
      <w:r w:rsidRPr="002F4899">
        <w:rPr>
          <w:rFonts w:ascii="Times New Roman" w:hAnsi="Times New Roman"/>
          <w:sz w:val="24"/>
          <w:szCs w:val="24"/>
        </w:rPr>
        <w:t xml:space="preserve">(descrisa anterior la pct. </w:t>
      </w:r>
      <w:r w:rsidRPr="002F4899">
        <w:rPr>
          <w:rFonts w:ascii="Times New Roman" w:hAnsi="Times New Roman"/>
          <w:sz w:val="24"/>
          <w:szCs w:val="24"/>
          <w:lang w:val="pt-BR"/>
        </w:rPr>
        <w:t>1.1.2.3.)</w:t>
      </w:r>
      <w:r w:rsidRPr="00484C89">
        <w:rPr>
          <w:rFonts w:ascii="Times New Roman" w:hAnsi="Times New Roman"/>
          <w:sz w:val="24"/>
          <w:szCs w:val="24"/>
          <w:lang w:val="pt-BR"/>
        </w:rPr>
        <w:t xml:space="preserve"> </w:t>
      </w:r>
      <w:r>
        <w:rPr>
          <w:rFonts w:ascii="Times New Roman" w:hAnsi="Times New Roman"/>
          <w:sz w:val="24"/>
          <w:szCs w:val="24"/>
        </w:rPr>
        <w:t xml:space="preserve">pentru valorificarea energiei termice reziduale continuta in aerul cald recuperat de la agregatele termice ale instalatiei de incinerare. </w:t>
      </w:r>
    </w:p>
    <w:p w:rsidR="00264312" w:rsidRDefault="00264312" w:rsidP="00264312">
      <w:pPr>
        <w:jc w:val="both"/>
        <w:rPr>
          <w:rStyle w:val="BodytextNotBold"/>
          <w:rFonts w:ascii="Times New Roman" w:eastAsiaTheme="minorHAnsi" w:hAnsi="Times New Roman"/>
          <w:sz w:val="24"/>
          <w:szCs w:val="24"/>
        </w:rPr>
      </w:pPr>
    </w:p>
    <w:p w:rsidR="00E14FA4" w:rsidRPr="00484C89" w:rsidRDefault="00E14FA4" w:rsidP="00E14FA4">
      <w:pPr>
        <w:jc w:val="both"/>
        <w:rPr>
          <w:rFonts w:ascii="Times New Roman" w:hAnsi="Times New Roman"/>
          <w:sz w:val="24"/>
          <w:szCs w:val="24"/>
          <w:lang w:val="pt-BR"/>
        </w:rPr>
      </w:pPr>
      <w:r w:rsidRPr="00484C89">
        <w:rPr>
          <w:rFonts w:ascii="Times New Roman" w:hAnsi="Times New Roman"/>
          <w:sz w:val="24"/>
          <w:szCs w:val="24"/>
          <w:lang w:val="pt-BR"/>
        </w:rPr>
        <w:tab/>
        <w:t xml:space="preserve"> Activitatea de montaj a noilor componente din dotarea instalatiei de incinerare se va realiza cu ajutorul  macaralei de 18,5 tone.</w:t>
      </w:r>
    </w:p>
    <w:p w:rsidR="00E14FA4" w:rsidRPr="00484C89" w:rsidRDefault="00E14FA4" w:rsidP="00E14FA4">
      <w:pPr>
        <w:pStyle w:val="NoSpacing"/>
        <w:rPr>
          <w:rFonts w:ascii="Times New Roman" w:hAnsi="Times New Roman"/>
          <w:b/>
          <w:sz w:val="24"/>
          <w:szCs w:val="24"/>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2.2</w:t>
      </w:r>
      <w:r w:rsidRPr="00484C89">
        <w:rPr>
          <w:rFonts w:ascii="Times New Roman" w:hAnsi="Times New Roman"/>
          <w:b/>
          <w:sz w:val="24"/>
          <w:szCs w:val="24"/>
          <w:lang w:val="it-IT"/>
        </w:rPr>
        <w:tab/>
        <w:t>ETAPA</w:t>
      </w:r>
      <w:r w:rsidRPr="00484C89">
        <w:rPr>
          <w:rFonts w:ascii="Times New Roman" w:hAnsi="Times New Roman"/>
          <w:b/>
          <w:spacing w:val="-6"/>
          <w:sz w:val="24"/>
          <w:szCs w:val="24"/>
          <w:lang w:val="it-IT"/>
        </w:rPr>
        <w:t xml:space="preserve"> </w:t>
      </w:r>
      <w:r w:rsidRPr="00484C89">
        <w:rPr>
          <w:rFonts w:ascii="Times New Roman" w:hAnsi="Times New Roman"/>
          <w:b/>
          <w:sz w:val="24"/>
          <w:szCs w:val="24"/>
          <w:lang w:val="it-IT"/>
        </w:rPr>
        <w:t>DE</w:t>
      </w:r>
      <w:r w:rsidRPr="00484C89">
        <w:rPr>
          <w:rFonts w:ascii="Times New Roman" w:hAnsi="Times New Roman"/>
          <w:b/>
          <w:spacing w:val="-2"/>
          <w:sz w:val="24"/>
          <w:szCs w:val="24"/>
          <w:lang w:val="it-IT"/>
        </w:rPr>
        <w:t xml:space="preserve"> </w:t>
      </w:r>
      <w:r w:rsidRPr="00484C89">
        <w:rPr>
          <w:rFonts w:ascii="Times New Roman" w:hAnsi="Times New Roman"/>
          <w:b/>
          <w:sz w:val="24"/>
          <w:szCs w:val="24"/>
          <w:lang w:val="it-IT"/>
        </w:rPr>
        <w:t>FUNCT</w:t>
      </w:r>
      <w:r w:rsidRPr="00484C89">
        <w:rPr>
          <w:rFonts w:ascii="Times New Roman" w:hAnsi="Times New Roman"/>
          <w:b/>
          <w:spacing w:val="1"/>
          <w:sz w:val="24"/>
          <w:szCs w:val="24"/>
          <w:lang w:val="it-IT"/>
        </w:rPr>
        <w:t>I</w:t>
      </w:r>
      <w:r w:rsidRPr="00484C89">
        <w:rPr>
          <w:rFonts w:ascii="Times New Roman" w:hAnsi="Times New Roman"/>
          <w:b/>
          <w:sz w:val="24"/>
          <w:szCs w:val="24"/>
          <w:lang w:val="it-IT"/>
        </w:rPr>
        <w:t>O</w:t>
      </w:r>
      <w:r w:rsidRPr="00484C89">
        <w:rPr>
          <w:rFonts w:ascii="Times New Roman" w:hAnsi="Times New Roman"/>
          <w:b/>
          <w:spacing w:val="1"/>
          <w:sz w:val="24"/>
          <w:szCs w:val="24"/>
          <w:lang w:val="it-IT"/>
        </w:rPr>
        <w:t>N</w:t>
      </w:r>
      <w:r w:rsidRPr="00484C89">
        <w:rPr>
          <w:rFonts w:ascii="Times New Roman" w:hAnsi="Times New Roman"/>
          <w:b/>
          <w:sz w:val="24"/>
          <w:szCs w:val="24"/>
          <w:lang w:val="it-IT"/>
        </w:rPr>
        <w:t>ARE</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597CA3" w:rsidRPr="00484C89" w:rsidRDefault="00597CA3" w:rsidP="00E14FA4">
      <w:pPr>
        <w:widowControl w:val="0"/>
        <w:autoSpaceDE w:val="0"/>
        <w:autoSpaceDN w:val="0"/>
        <w:adjustRightInd w:val="0"/>
        <w:spacing w:after="0"/>
        <w:ind w:left="118" w:right="72" w:firstLine="590"/>
        <w:jc w:val="both"/>
        <w:rPr>
          <w:rFonts w:ascii="Times New Roman" w:hAnsi="Times New Roman"/>
          <w:sz w:val="24"/>
          <w:szCs w:val="24"/>
          <w:lang w:val="it-IT"/>
        </w:rPr>
      </w:pPr>
    </w:p>
    <w:p w:rsidR="00E14FA4" w:rsidRPr="00830C32" w:rsidRDefault="00E14FA4" w:rsidP="00E14FA4">
      <w:pPr>
        <w:widowControl w:val="0"/>
        <w:autoSpaceDE w:val="0"/>
        <w:autoSpaceDN w:val="0"/>
        <w:adjustRightInd w:val="0"/>
        <w:spacing w:after="0"/>
        <w:ind w:left="118" w:right="72" w:firstLine="590"/>
        <w:jc w:val="both"/>
        <w:rPr>
          <w:rFonts w:ascii="Times New Roman" w:hAnsi="Times New Roman"/>
          <w:b/>
          <w:sz w:val="24"/>
          <w:szCs w:val="24"/>
          <w:lang w:val="it-IT"/>
        </w:rPr>
      </w:pPr>
      <w:r w:rsidRPr="00484C89">
        <w:rPr>
          <w:rFonts w:ascii="Times New Roman" w:hAnsi="Times New Roman"/>
          <w:sz w:val="24"/>
          <w:szCs w:val="24"/>
          <w:lang w:val="it-IT"/>
        </w:rPr>
        <w:t>Etapa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de fun</w:t>
      </w:r>
      <w:r w:rsidRPr="00484C89">
        <w:rPr>
          <w:rFonts w:ascii="Times New Roman" w:hAnsi="Times New Roman"/>
          <w:spacing w:val="1"/>
          <w:sz w:val="24"/>
          <w:szCs w:val="24"/>
          <w:lang w:val="it-IT"/>
        </w:rPr>
        <w:t>c</w:t>
      </w:r>
      <w:r w:rsidRPr="00484C89">
        <w:rPr>
          <w:rFonts w:ascii="Times New Roman" w:hAnsi="Times New Roman"/>
          <w:sz w:val="24"/>
          <w:szCs w:val="24"/>
          <w:lang w:val="it-IT"/>
        </w:rPr>
        <w:t>tionare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va incepe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du</w:t>
      </w:r>
      <w:r w:rsidRPr="00484C89">
        <w:rPr>
          <w:rFonts w:ascii="Times New Roman" w:hAnsi="Times New Roman"/>
          <w:spacing w:val="-1"/>
          <w:sz w:val="24"/>
          <w:szCs w:val="24"/>
          <w:lang w:val="it-IT"/>
        </w:rPr>
        <w:t>p</w:t>
      </w:r>
      <w:r w:rsidRPr="00484C89">
        <w:rPr>
          <w:rFonts w:ascii="Times New Roman" w:hAnsi="Times New Roman"/>
          <w:sz w:val="24"/>
          <w:szCs w:val="24"/>
          <w:lang w:val="it-IT"/>
        </w:rPr>
        <w:t>a terminarea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pacing w:val="-1"/>
          <w:sz w:val="24"/>
          <w:szCs w:val="24"/>
          <w:lang w:val="it-IT"/>
        </w:rPr>
        <w:t>t</w:t>
      </w:r>
      <w:r w:rsidRPr="00484C89">
        <w:rPr>
          <w:rFonts w:ascii="Times New Roman" w:hAnsi="Times New Roman"/>
          <w:sz w:val="24"/>
          <w:szCs w:val="24"/>
          <w:lang w:val="it-IT"/>
        </w:rPr>
        <w:t>iilor propuse,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mont</w:t>
      </w:r>
      <w:r w:rsidRPr="00484C89">
        <w:rPr>
          <w:rFonts w:ascii="Times New Roman" w:hAnsi="Times New Roman"/>
          <w:spacing w:val="-1"/>
          <w:sz w:val="24"/>
          <w:szCs w:val="24"/>
          <w:lang w:val="it-IT"/>
        </w:rPr>
        <w:t>a</w:t>
      </w:r>
      <w:r w:rsidRPr="00484C89">
        <w:rPr>
          <w:rFonts w:ascii="Times New Roman" w:hAnsi="Times New Roman"/>
          <w:sz w:val="24"/>
          <w:szCs w:val="24"/>
          <w:lang w:val="it-IT"/>
        </w:rPr>
        <w:t>rea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instalatiilor si echipamentelor</w:t>
      </w:r>
      <w:r w:rsidRPr="00484C89">
        <w:rPr>
          <w:rFonts w:ascii="Times New Roman" w:hAnsi="Times New Roman"/>
          <w:spacing w:val="2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finaliza</w:t>
      </w:r>
      <w:r w:rsidRPr="00484C89">
        <w:rPr>
          <w:rFonts w:ascii="Times New Roman" w:hAnsi="Times New Roman"/>
          <w:spacing w:val="-1"/>
          <w:sz w:val="24"/>
          <w:szCs w:val="24"/>
          <w:lang w:val="it-IT"/>
        </w:rPr>
        <w:t>r</w:t>
      </w:r>
      <w:r w:rsidRPr="00484C89">
        <w:rPr>
          <w:rFonts w:ascii="Times New Roman" w:hAnsi="Times New Roman"/>
          <w:sz w:val="24"/>
          <w:szCs w:val="24"/>
          <w:lang w:val="it-IT"/>
        </w:rPr>
        <w:t>ea</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probelor</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tehnologice.</w:t>
      </w:r>
      <w:r w:rsidRPr="00484C89">
        <w:rPr>
          <w:rFonts w:ascii="Times New Roman" w:hAnsi="Times New Roman"/>
          <w:spacing w:val="12"/>
          <w:sz w:val="24"/>
          <w:szCs w:val="24"/>
          <w:lang w:val="it-IT"/>
        </w:rPr>
        <w:t xml:space="preserve"> </w:t>
      </w:r>
      <w:r w:rsidRPr="00830C32">
        <w:rPr>
          <w:rFonts w:ascii="Times New Roman" w:hAnsi="Times New Roman"/>
          <w:b/>
          <w:sz w:val="24"/>
          <w:szCs w:val="24"/>
          <w:lang w:val="it-IT"/>
        </w:rPr>
        <w:t>Operarea</w:t>
      </w:r>
      <w:r w:rsidRPr="00830C32">
        <w:rPr>
          <w:rFonts w:ascii="Times New Roman" w:hAnsi="Times New Roman"/>
          <w:b/>
          <w:spacing w:val="16"/>
          <w:sz w:val="24"/>
          <w:szCs w:val="24"/>
          <w:lang w:val="it-IT"/>
        </w:rPr>
        <w:t xml:space="preserve"> </w:t>
      </w:r>
      <w:r w:rsidRPr="00830C32">
        <w:rPr>
          <w:rFonts w:ascii="Times New Roman" w:hAnsi="Times New Roman"/>
          <w:b/>
          <w:sz w:val="24"/>
          <w:szCs w:val="24"/>
          <w:lang w:val="it-IT"/>
        </w:rPr>
        <w:t>instalatiei de incinerare</w:t>
      </w:r>
      <w:r w:rsidRPr="00830C32">
        <w:rPr>
          <w:rFonts w:ascii="Times New Roman" w:hAnsi="Times New Roman"/>
          <w:b/>
          <w:spacing w:val="23"/>
          <w:sz w:val="24"/>
          <w:szCs w:val="24"/>
          <w:lang w:val="it-IT"/>
        </w:rPr>
        <w:t xml:space="preserve"> </w:t>
      </w:r>
      <w:r w:rsidRPr="00830C32">
        <w:rPr>
          <w:rFonts w:ascii="Times New Roman" w:hAnsi="Times New Roman"/>
          <w:b/>
          <w:sz w:val="24"/>
          <w:szCs w:val="24"/>
          <w:lang w:val="it-IT"/>
        </w:rPr>
        <w:t>se</w:t>
      </w:r>
      <w:r w:rsidRPr="00830C32">
        <w:rPr>
          <w:rFonts w:ascii="Times New Roman" w:hAnsi="Times New Roman"/>
          <w:b/>
          <w:spacing w:val="22"/>
          <w:sz w:val="24"/>
          <w:szCs w:val="24"/>
          <w:lang w:val="it-IT"/>
        </w:rPr>
        <w:t xml:space="preserve"> </w:t>
      </w:r>
      <w:r w:rsidRPr="00830C32">
        <w:rPr>
          <w:rFonts w:ascii="Times New Roman" w:hAnsi="Times New Roman"/>
          <w:b/>
          <w:sz w:val="24"/>
          <w:szCs w:val="24"/>
          <w:lang w:val="it-IT"/>
        </w:rPr>
        <w:t>va</w:t>
      </w:r>
      <w:r w:rsidRPr="00830C32">
        <w:rPr>
          <w:rFonts w:ascii="Times New Roman" w:hAnsi="Times New Roman"/>
          <w:b/>
          <w:spacing w:val="22"/>
          <w:sz w:val="24"/>
          <w:szCs w:val="24"/>
          <w:lang w:val="it-IT"/>
        </w:rPr>
        <w:t xml:space="preserve"> </w:t>
      </w:r>
      <w:r w:rsidRPr="00830C32">
        <w:rPr>
          <w:rFonts w:ascii="Times New Roman" w:hAnsi="Times New Roman"/>
          <w:b/>
          <w:sz w:val="24"/>
          <w:szCs w:val="24"/>
          <w:lang w:val="it-IT"/>
        </w:rPr>
        <w:t>d</w:t>
      </w:r>
      <w:r w:rsidRPr="00830C32">
        <w:rPr>
          <w:rFonts w:ascii="Times New Roman" w:hAnsi="Times New Roman"/>
          <w:b/>
          <w:spacing w:val="-1"/>
          <w:sz w:val="24"/>
          <w:szCs w:val="24"/>
          <w:lang w:val="it-IT"/>
        </w:rPr>
        <w:t>e</w:t>
      </w:r>
      <w:r w:rsidRPr="00830C32">
        <w:rPr>
          <w:rFonts w:ascii="Times New Roman" w:hAnsi="Times New Roman"/>
          <w:b/>
          <w:sz w:val="24"/>
          <w:szCs w:val="24"/>
          <w:lang w:val="it-IT"/>
        </w:rPr>
        <w:t>s</w:t>
      </w:r>
      <w:r w:rsidRPr="00830C32">
        <w:rPr>
          <w:rFonts w:ascii="Times New Roman" w:hAnsi="Times New Roman"/>
          <w:b/>
          <w:spacing w:val="1"/>
          <w:sz w:val="24"/>
          <w:szCs w:val="24"/>
          <w:lang w:val="it-IT"/>
        </w:rPr>
        <w:t>f</w:t>
      </w:r>
      <w:r w:rsidRPr="00830C32">
        <w:rPr>
          <w:rFonts w:ascii="Times New Roman" w:hAnsi="Times New Roman"/>
          <w:b/>
          <w:sz w:val="24"/>
          <w:szCs w:val="24"/>
          <w:lang w:val="it-IT"/>
        </w:rPr>
        <w:t>a</w:t>
      </w:r>
      <w:r w:rsidRPr="00830C32">
        <w:rPr>
          <w:rFonts w:ascii="Times New Roman" w:hAnsi="Times New Roman"/>
          <w:b/>
          <w:spacing w:val="1"/>
          <w:sz w:val="24"/>
          <w:szCs w:val="24"/>
          <w:lang w:val="it-IT"/>
        </w:rPr>
        <w:t>s</w:t>
      </w:r>
      <w:r w:rsidRPr="00830C32">
        <w:rPr>
          <w:rFonts w:ascii="Times New Roman" w:hAnsi="Times New Roman"/>
          <w:b/>
          <w:sz w:val="24"/>
          <w:szCs w:val="24"/>
          <w:lang w:val="it-IT"/>
        </w:rPr>
        <w:t>ura</w:t>
      </w:r>
      <w:r w:rsidRPr="00830C32">
        <w:rPr>
          <w:rFonts w:ascii="Times New Roman" w:hAnsi="Times New Roman"/>
          <w:b/>
          <w:spacing w:val="23"/>
          <w:sz w:val="24"/>
          <w:szCs w:val="24"/>
          <w:lang w:val="it-IT"/>
        </w:rPr>
        <w:t xml:space="preserve"> </w:t>
      </w:r>
      <w:r w:rsidRPr="00830C32">
        <w:rPr>
          <w:rFonts w:ascii="Times New Roman" w:hAnsi="Times New Roman"/>
          <w:b/>
          <w:sz w:val="24"/>
          <w:szCs w:val="24"/>
          <w:lang w:val="it-IT"/>
        </w:rPr>
        <w:t>pe</w:t>
      </w:r>
      <w:r w:rsidRPr="00830C32">
        <w:rPr>
          <w:rFonts w:ascii="Times New Roman" w:hAnsi="Times New Roman"/>
          <w:b/>
          <w:spacing w:val="22"/>
          <w:sz w:val="24"/>
          <w:szCs w:val="24"/>
          <w:lang w:val="it-IT"/>
        </w:rPr>
        <w:t xml:space="preserve"> </w:t>
      </w:r>
      <w:r w:rsidRPr="00830C32">
        <w:rPr>
          <w:rFonts w:ascii="Times New Roman" w:hAnsi="Times New Roman"/>
          <w:b/>
          <w:sz w:val="24"/>
          <w:szCs w:val="24"/>
          <w:lang w:val="it-IT"/>
        </w:rPr>
        <w:t>o</w:t>
      </w:r>
      <w:r w:rsidRPr="00830C32">
        <w:rPr>
          <w:rFonts w:ascii="Times New Roman" w:hAnsi="Times New Roman"/>
          <w:b/>
          <w:spacing w:val="21"/>
          <w:sz w:val="24"/>
          <w:szCs w:val="24"/>
          <w:lang w:val="it-IT"/>
        </w:rPr>
        <w:t xml:space="preserve"> </w:t>
      </w:r>
      <w:r w:rsidRPr="00830C32">
        <w:rPr>
          <w:rFonts w:ascii="Times New Roman" w:hAnsi="Times New Roman"/>
          <w:b/>
          <w:sz w:val="24"/>
          <w:szCs w:val="24"/>
          <w:lang w:val="it-IT"/>
        </w:rPr>
        <w:t>perioada</w:t>
      </w:r>
      <w:r w:rsidRPr="00830C32">
        <w:rPr>
          <w:rFonts w:ascii="Times New Roman" w:hAnsi="Times New Roman"/>
          <w:b/>
          <w:spacing w:val="18"/>
          <w:sz w:val="24"/>
          <w:szCs w:val="24"/>
          <w:lang w:val="it-IT"/>
        </w:rPr>
        <w:t xml:space="preserve"> </w:t>
      </w:r>
      <w:r w:rsidRPr="00830C32">
        <w:rPr>
          <w:rFonts w:ascii="Times New Roman" w:hAnsi="Times New Roman"/>
          <w:b/>
          <w:sz w:val="24"/>
          <w:szCs w:val="24"/>
          <w:lang w:val="it-IT"/>
        </w:rPr>
        <w:t>de</w:t>
      </w:r>
      <w:r w:rsidRPr="00830C32">
        <w:rPr>
          <w:rFonts w:ascii="Times New Roman" w:hAnsi="Times New Roman"/>
          <w:b/>
          <w:spacing w:val="-2"/>
          <w:sz w:val="24"/>
          <w:szCs w:val="24"/>
          <w:lang w:val="it-IT"/>
        </w:rPr>
        <w:t xml:space="preserve"> </w:t>
      </w:r>
      <w:r w:rsidRPr="00830C32">
        <w:rPr>
          <w:rFonts w:ascii="Times New Roman" w:hAnsi="Times New Roman"/>
          <w:b/>
          <w:sz w:val="24"/>
          <w:szCs w:val="24"/>
          <w:lang w:val="it-IT"/>
        </w:rPr>
        <w:t>cca.</w:t>
      </w:r>
      <w:r w:rsidRPr="00830C32">
        <w:rPr>
          <w:rFonts w:ascii="Times New Roman" w:hAnsi="Times New Roman"/>
          <w:b/>
          <w:spacing w:val="1"/>
          <w:sz w:val="24"/>
          <w:szCs w:val="24"/>
          <w:lang w:val="it-IT"/>
        </w:rPr>
        <w:t xml:space="preserve"> </w:t>
      </w:r>
      <w:r w:rsidRPr="00830C32">
        <w:rPr>
          <w:rFonts w:ascii="Times New Roman" w:hAnsi="Times New Roman"/>
          <w:b/>
          <w:sz w:val="24"/>
          <w:szCs w:val="24"/>
          <w:lang w:val="it-IT"/>
        </w:rPr>
        <w:t>25</w:t>
      </w:r>
      <w:r w:rsidRPr="00830C32">
        <w:rPr>
          <w:rFonts w:ascii="Times New Roman" w:hAnsi="Times New Roman"/>
          <w:b/>
          <w:spacing w:val="-2"/>
          <w:sz w:val="24"/>
          <w:szCs w:val="24"/>
          <w:lang w:val="it-IT"/>
        </w:rPr>
        <w:t xml:space="preserve"> </w:t>
      </w:r>
      <w:r w:rsidRPr="00830C32">
        <w:rPr>
          <w:rFonts w:ascii="Times New Roman" w:hAnsi="Times New Roman"/>
          <w:b/>
          <w:sz w:val="24"/>
          <w:szCs w:val="24"/>
          <w:lang w:val="it-IT"/>
        </w:rPr>
        <w:t>ani.</w:t>
      </w:r>
    </w:p>
    <w:p w:rsidR="00597CA3" w:rsidRPr="00484C89" w:rsidRDefault="00597CA3" w:rsidP="00E14FA4">
      <w:pPr>
        <w:pStyle w:val="NoSpacing"/>
        <w:spacing w:line="276" w:lineRule="auto"/>
        <w:ind w:firstLine="708"/>
        <w:jc w:val="both"/>
        <w:rPr>
          <w:rFonts w:ascii="Times New Roman" w:hAnsi="Times New Roman"/>
          <w:sz w:val="24"/>
          <w:szCs w:val="24"/>
          <w:lang w:val="es-ES"/>
        </w:rPr>
      </w:pPr>
    </w:p>
    <w:p w:rsidR="00E14FA4" w:rsidRPr="00484C89" w:rsidRDefault="00E14FA4" w:rsidP="00E14FA4">
      <w:pPr>
        <w:pStyle w:val="NoSpacing"/>
        <w:spacing w:line="276" w:lineRule="auto"/>
        <w:ind w:firstLine="708"/>
        <w:jc w:val="both"/>
        <w:rPr>
          <w:rFonts w:ascii="Times New Roman" w:hAnsi="Times New Roman"/>
          <w:sz w:val="24"/>
          <w:szCs w:val="24"/>
          <w:lang w:val="es-ES"/>
        </w:rPr>
      </w:pPr>
      <w:r w:rsidRPr="00484C89">
        <w:rPr>
          <w:rFonts w:ascii="Times New Roman" w:hAnsi="Times New Roman"/>
          <w:sz w:val="24"/>
          <w:szCs w:val="24"/>
          <w:lang w:val="es-ES"/>
        </w:rPr>
        <w:t>Instalatia cu capacitatea totala de incinerare de 11.300 tone/an, respectiv 1575 kg/ora, va fi modernizata in scopul eliminarii finale prin metoda incinerarii (tratare termica, piroliza) a deseurilor industriale periculoase/nepericuloase, speciale si medicale, cu exceptia deseurilor radioactive si explozibile.</w:t>
      </w:r>
    </w:p>
    <w:p w:rsidR="00402C9F" w:rsidRDefault="00402C9F" w:rsidP="00E14FA4">
      <w:pPr>
        <w:jc w:val="both"/>
        <w:rPr>
          <w:rFonts w:ascii="Times New Roman" w:hAnsi="Times New Roman"/>
          <w:b/>
          <w:sz w:val="24"/>
          <w:szCs w:val="24"/>
        </w:rPr>
      </w:pPr>
    </w:p>
    <w:p w:rsidR="00495371" w:rsidRDefault="00495371" w:rsidP="00E14FA4">
      <w:pPr>
        <w:jc w:val="both"/>
        <w:rPr>
          <w:rFonts w:ascii="Times New Roman" w:hAnsi="Times New Roman"/>
          <w:b/>
          <w:sz w:val="24"/>
          <w:szCs w:val="24"/>
        </w:rPr>
      </w:pPr>
    </w:p>
    <w:p w:rsidR="00E14FA4" w:rsidRPr="00484C89" w:rsidRDefault="00E14FA4" w:rsidP="00E14FA4">
      <w:pPr>
        <w:jc w:val="both"/>
        <w:rPr>
          <w:rFonts w:ascii="Times New Roman" w:hAnsi="Times New Roman"/>
          <w:b/>
          <w:sz w:val="24"/>
          <w:szCs w:val="24"/>
        </w:rPr>
      </w:pPr>
      <w:r w:rsidRPr="00484C89">
        <w:rPr>
          <w:rFonts w:ascii="Times New Roman" w:hAnsi="Times New Roman"/>
          <w:b/>
          <w:sz w:val="24"/>
          <w:szCs w:val="24"/>
        </w:rPr>
        <w:t>2.2.1. FUNCTIONAREA  STATIEI  DE TOCARE-OMOGENIZARE DESEURI :</w:t>
      </w:r>
    </w:p>
    <w:p w:rsidR="00830C32" w:rsidRDefault="00830C32" w:rsidP="00E14FA4">
      <w:pPr>
        <w:jc w:val="both"/>
        <w:rPr>
          <w:rFonts w:ascii="Times New Roman" w:hAnsi="Times New Roman"/>
          <w:b/>
          <w:i/>
          <w:sz w:val="24"/>
          <w:szCs w:val="24"/>
        </w:rPr>
      </w:pPr>
    </w:p>
    <w:p w:rsidR="00E14FA4" w:rsidRPr="00484C89" w:rsidRDefault="00402C9F" w:rsidP="00E14FA4">
      <w:pPr>
        <w:jc w:val="both"/>
        <w:rPr>
          <w:rFonts w:ascii="Times New Roman" w:hAnsi="Times New Roman"/>
          <w:sz w:val="24"/>
          <w:szCs w:val="24"/>
        </w:rPr>
      </w:pPr>
      <w:r w:rsidRPr="00484C89">
        <w:rPr>
          <w:rFonts w:ascii="Times New Roman" w:hAnsi="Times New Roman"/>
          <w:b/>
          <w:i/>
          <w:sz w:val="24"/>
          <w:szCs w:val="24"/>
        </w:rPr>
        <w:t xml:space="preserve">STATIA </w:t>
      </w:r>
      <w:r w:rsidR="00E14FA4" w:rsidRPr="00484C89">
        <w:rPr>
          <w:rFonts w:ascii="Times New Roman" w:hAnsi="Times New Roman"/>
          <w:b/>
          <w:i/>
          <w:sz w:val="24"/>
          <w:szCs w:val="24"/>
        </w:rPr>
        <w:t xml:space="preserve">DE </w:t>
      </w:r>
      <w:r w:rsidRPr="00484C89">
        <w:rPr>
          <w:rFonts w:ascii="Times New Roman" w:hAnsi="Times New Roman"/>
          <w:b/>
          <w:i/>
          <w:sz w:val="24"/>
          <w:szCs w:val="24"/>
        </w:rPr>
        <w:t xml:space="preserve"> </w:t>
      </w:r>
      <w:r w:rsidR="00E14FA4" w:rsidRPr="00484C89">
        <w:rPr>
          <w:rFonts w:ascii="Times New Roman" w:hAnsi="Times New Roman"/>
          <w:b/>
          <w:i/>
          <w:sz w:val="24"/>
          <w:szCs w:val="24"/>
        </w:rPr>
        <w:t>TOCARE-OMOGENIZARE DESEURI ESTE PREVAZUTA CU URMATOARELE UTILAJE:</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1. Tocator cu 2 axe si sistem de pinteni de rupere / sfaramare cu o cuva de primire de min. 2,9 x 2,3 m, pentru acces deseuri / ambalaje mari aduse cu greifer special; tocatorul are sasiu metalic propriu;</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2. Greifer special cu cantar cu afisare digitala a sarcinii si sistem comandat inchis-deschis;</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3. Carucior purtator de greifer actionat electromecanic, cu comanda de la distanta pentru functionare jos-sus / inainte-inapoi, cu circulatie pe cale de rulare suspendata.</w:t>
      </w:r>
    </w:p>
    <w:p w:rsidR="00402C9F" w:rsidRPr="00484C89" w:rsidRDefault="00402C9F" w:rsidP="00E14FA4">
      <w:pPr>
        <w:jc w:val="both"/>
        <w:rPr>
          <w:rFonts w:ascii="Times New Roman" w:hAnsi="Times New Roman"/>
          <w:b/>
          <w:i/>
          <w:sz w:val="24"/>
          <w:szCs w:val="24"/>
        </w:rPr>
      </w:pPr>
    </w:p>
    <w:p w:rsidR="00E14FA4" w:rsidRPr="00484C89" w:rsidRDefault="00402C9F" w:rsidP="00E14FA4">
      <w:pPr>
        <w:jc w:val="both"/>
        <w:rPr>
          <w:rFonts w:ascii="Times New Roman" w:hAnsi="Times New Roman"/>
          <w:b/>
          <w:i/>
          <w:sz w:val="24"/>
          <w:szCs w:val="24"/>
        </w:rPr>
      </w:pPr>
      <w:r w:rsidRPr="00484C89">
        <w:rPr>
          <w:rFonts w:ascii="Times New Roman" w:hAnsi="Times New Roman"/>
          <w:b/>
          <w:i/>
          <w:sz w:val="24"/>
          <w:szCs w:val="24"/>
        </w:rPr>
        <w:t xml:space="preserve">STATIA </w:t>
      </w:r>
      <w:r w:rsidR="00E14FA4" w:rsidRPr="00484C89">
        <w:rPr>
          <w:rFonts w:ascii="Times New Roman" w:hAnsi="Times New Roman"/>
          <w:b/>
          <w:i/>
          <w:sz w:val="24"/>
          <w:szCs w:val="24"/>
        </w:rPr>
        <w:t xml:space="preserve">DE TOCARE-OMOGENIZARE DESEURI ESTE PREVAZUTA CU </w:t>
      </w:r>
      <w:r w:rsidRPr="00484C89">
        <w:rPr>
          <w:rFonts w:ascii="Times New Roman" w:hAnsi="Times New Roman"/>
          <w:b/>
          <w:i/>
          <w:sz w:val="24"/>
          <w:szCs w:val="24"/>
        </w:rPr>
        <w:t xml:space="preserve"> </w:t>
      </w:r>
      <w:r w:rsidR="00E14FA4" w:rsidRPr="00484C89">
        <w:rPr>
          <w:rFonts w:ascii="Times New Roman" w:hAnsi="Times New Roman"/>
          <w:b/>
          <w:i/>
          <w:sz w:val="24"/>
          <w:szCs w:val="24"/>
        </w:rPr>
        <w:t>URMATOARELE</w:t>
      </w:r>
      <w:r w:rsidRPr="00484C89">
        <w:rPr>
          <w:rFonts w:ascii="Times New Roman" w:hAnsi="Times New Roman"/>
          <w:b/>
          <w:i/>
          <w:sz w:val="24"/>
          <w:szCs w:val="24"/>
        </w:rPr>
        <w:t xml:space="preserve"> </w:t>
      </w:r>
      <w:r w:rsidR="00E14FA4" w:rsidRPr="00484C89">
        <w:rPr>
          <w:rFonts w:ascii="Times New Roman" w:hAnsi="Times New Roman"/>
          <w:b/>
          <w:i/>
          <w:sz w:val="24"/>
          <w:szCs w:val="24"/>
        </w:rPr>
        <w:t xml:space="preserve"> ECHIPAMENTE:</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1. Cuva metalica de primire unitati de transport deseuri de pe care se preiau cu greiferul; cuva metalica are pe 3 laturi reborduri iar pe latura de acces din front o denivelare, acestea avand rolul de a impiedica scurgeri necontrolate de lichide din deseuri sau imprastierea la descarcare;</w:t>
      </w: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2. Cuva de colectare deseuri tocate sub tocator, avand un perete puternic inclinat care arunca deseurile tocate in afara tocatorului spre a fi preluate de greifer; Aceasta cuva are cca. 20 mc;</w:t>
      </w:r>
    </w:p>
    <w:p w:rsidR="003C4269" w:rsidRPr="00484C89" w:rsidRDefault="003C4269"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3. Cuve de amestecare – preomogenizare deseuri tocate (4 buc.) in scopul dirijarii preamestecurilor inainte de trimitere la incinerare; Fiecare cuva are cca. 11 mc deci au in total cca. 44 mc respectiv asigura consumul pe cca. 1-2 zile la incinerator. Aceste cuve au la baza scurgeri cu robinet pentru acumularile lichide sau de intemperii ajunse in cuve;</w:t>
      </w:r>
    </w:p>
    <w:p w:rsidR="003C4269" w:rsidRPr="00484C89" w:rsidRDefault="003C4269"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4. Cale de rulare din profil metalic pentru circulatia caruciorului cu greifer: acesta are un traseu care permite pozitionarea greiferului peste cuva de primire, peste cuva de alimentare tocator, peste cuva de deseuri tocate de sub/langa tocator si peste cuvele de amestec – preomogenizare deseuri;</w:t>
      </w:r>
    </w:p>
    <w:p w:rsidR="003C4269" w:rsidRPr="00484C89" w:rsidRDefault="003C4269"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 xml:space="preserve">5. Platforma de serviciu la mecanismele tocatorului pentru intretinere si reparatii; </w:t>
      </w:r>
    </w:p>
    <w:p w:rsidR="003C4269" w:rsidRPr="00484C89" w:rsidRDefault="003C4269"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6. Pasarela cu balustrada pe conturul interior al celor 3 laturi inchise ale halei, respectiv in jurul cuvelor din hala, pe care se deplaseaza personalul operator care manevreaza comanda greiferului siinspecteaza cuvele cu deseuri;</w:t>
      </w:r>
    </w:p>
    <w:p w:rsidR="003C4269" w:rsidRPr="00484C89" w:rsidRDefault="003C4269"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4"/>
          <w:szCs w:val="24"/>
        </w:rPr>
      </w:pPr>
      <w:r w:rsidRPr="00484C89">
        <w:rPr>
          <w:rFonts w:ascii="Times New Roman" w:hAnsi="Times New Roman"/>
          <w:sz w:val="24"/>
          <w:szCs w:val="24"/>
        </w:rPr>
        <w:t>7. Scara de acces inclinata la platforma de serviciu a tocatorului si la pasarela de contur, cu balustrada de protectie;</w:t>
      </w:r>
    </w:p>
    <w:p w:rsidR="003C4269" w:rsidRPr="00484C89" w:rsidRDefault="003C4269" w:rsidP="00E14FA4">
      <w:pPr>
        <w:pStyle w:val="NoSpacing"/>
        <w:spacing w:line="276" w:lineRule="auto"/>
        <w:jc w:val="both"/>
        <w:rPr>
          <w:rFonts w:ascii="Times New Roman" w:hAnsi="Times New Roman"/>
          <w:sz w:val="24"/>
          <w:szCs w:val="24"/>
        </w:rPr>
      </w:pPr>
    </w:p>
    <w:p w:rsidR="00E14FA4" w:rsidRPr="00484C89" w:rsidRDefault="00E14FA4" w:rsidP="00E14FA4">
      <w:pPr>
        <w:pStyle w:val="NoSpacing"/>
        <w:spacing w:line="276" w:lineRule="auto"/>
        <w:jc w:val="both"/>
        <w:rPr>
          <w:rFonts w:ascii="Times New Roman" w:hAnsi="Times New Roman"/>
          <w:sz w:val="28"/>
          <w:szCs w:val="28"/>
        </w:rPr>
      </w:pPr>
      <w:r w:rsidRPr="00484C89">
        <w:rPr>
          <w:rFonts w:ascii="Times New Roman" w:hAnsi="Times New Roman"/>
          <w:sz w:val="24"/>
          <w:szCs w:val="24"/>
        </w:rPr>
        <w:t>8. Panou electric de alimentare utilaje si iluminat, retea de cabluri de curent electric de la panou la consumatori in jgheaburi si tuburi de protectie,impamantare si conexiuni la aceasta; panoul electric este dispus pe platforma de serviciu a tocatorului pentru acces usor al personalului de exploatare si intretinere.</w:t>
      </w:r>
    </w:p>
    <w:p w:rsidR="003C4269" w:rsidRPr="00484C89" w:rsidRDefault="003C4269" w:rsidP="00E14FA4">
      <w:pPr>
        <w:pStyle w:val="NoSpacing"/>
        <w:spacing w:line="276" w:lineRule="auto"/>
        <w:rPr>
          <w:rFonts w:ascii="Times New Roman" w:hAnsi="Times New Roman"/>
          <w:b/>
          <w:sz w:val="28"/>
          <w:szCs w:val="28"/>
          <w:lang w:val="it-IT"/>
        </w:rPr>
      </w:pPr>
    </w:p>
    <w:p w:rsidR="00402C9F" w:rsidRPr="00484C89" w:rsidRDefault="00402C9F" w:rsidP="00E14FA4">
      <w:pPr>
        <w:jc w:val="both"/>
        <w:rPr>
          <w:rFonts w:ascii="Times New Roman" w:hAnsi="Times New Roman"/>
          <w:b/>
          <w:i/>
          <w:sz w:val="24"/>
          <w:szCs w:val="24"/>
        </w:rPr>
      </w:pPr>
    </w:p>
    <w:p w:rsidR="0094316C" w:rsidRPr="00484C89" w:rsidRDefault="0094316C" w:rsidP="0094316C">
      <w:pPr>
        <w:jc w:val="both"/>
        <w:rPr>
          <w:rFonts w:ascii="Times New Roman" w:hAnsi="Times New Roman"/>
          <w:b/>
          <w:i/>
          <w:sz w:val="24"/>
          <w:szCs w:val="24"/>
        </w:rPr>
      </w:pPr>
      <w:r w:rsidRPr="00484C89">
        <w:rPr>
          <w:rFonts w:ascii="Times New Roman" w:hAnsi="Times New Roman"/>
          <w:b/>
          <w:i/>
          <w:sz w:val="24"/>
          <w:szCs w:val="24"/>
        </w:rPr>
        <w:t xml:space="preserve"> </w:t>
      </w:r>
      <w:r w:rsidRPr="00484C89">
        <w:rPr>
          <w:rFonts w:ascii="Times New Roman" w:hAnsi="Times New Roman"/>
          <w:b/>
          <w:sz w:val="24"/>
          <w:szCs w:val="24"/>
        </w:rPr>
        <w:t xml:space="preserve">FUNCTIONAREA STATIEI DE TOCARE-OMOGENIZARE DESEURI </w:t>
      </w:r>
    </w:p>
    <w:p w:rsidR="0094316C" w:rsidRPr="00255ACE" w:rsidRDefault="0094316C" w:rsidP="0094316C">
      <w:pPr>
        <w:jc w:val="both"/>
        <w:rPr>
          <w:rStyle w:val="yiv8639624937"/>
          <w:rFonts w:ascii="Times New Roman" w:hAnsi="Times New Roman"/>
          <w:bCs/>
          <w:sz w:val="24"/>
          <w:szCs w:val="24"/>
        </w:rPr>
      </w:pPr>
      <w:r w:rsidRPr="00255ACE">
        <w:rPr>
          <w:rStyle w:val="yiv8639624937"/>
          <w:rFonts w:ascii="Times New Roman" w:hAnsi="Times New Roman"/>
          <w:bCs/>
          <w:sz w:val="24"/>
          <w:szCs w:val="24"/>
        </w:rPr>
        <w:t>Capacitatea sta</w:t>
      </w:r>
      <w:r w:rsidRPr="00255ACE">
        <w:rPr>
          <w:rStyle w:val="yiv8639624937"/>
          <w:rFonts w:ascii="Times New Roman" w:hAnsi="Cambria Math"/>
          <w:bCs/>
          <w:sz w:val="24"/>
          <w:szCs w:val="24"/>
        </w:rPr>
        <w:t>ț</w:t>
      </w:r>
      <w:r w:rsidRPr="00255ACE">
        <w:rPr>
          <w:rStyle w:val="yiv8639624937"/>
          <w:rFonts w:ascii="Times New Roman" w:hAnsi="Times New Roman"/>
          <w:bCs/>
          <w:sz w:val="24"/>
          <w:szCs w:val="24"/>
        </w:rPr>
        <w:t>iei de</w:t>
      </w:r>
      <w:r>
        <w:rPr>
          <w:rStyle w:val="yiv8639624937"/>
          <w:rFonts w:ascii="Times New Roman" w:hAnsi="Times New Roman"/>
          <w:bCs/>
          <w:sz w:val="24"/>
          <w:szCs w:val="24"/>
        </w:rPr>
        <w:t xml:space="preserve"> tocare - omogenizare</w:t>
      </w:r>
      <w:r w:rsidRPr="00255ACE">
        <w:rPr>
          <w:rStyle w:val="yiv8639624937"/>
          <w:rFonts w:ascii="Times New Roman" w:hAnsi="Times New Roman"/>
          <w:bCs/>
          <w:sz w:val="24"/>
          <w:szCs w:val="24"/>
        </w:rPr>
        <w:t>, conform</w:t>
      </w:r>
      <w:r>
        <w:rPr>
          <w:rStyle w:val="yiv8639624937"/>
          <w:rFonts w:ascii="Times New Roman" w:hAnsi="Times New Roman"/>
          <w:bCs/>
          <w:sz w:val="24"/>
          <w:szCs w:val="24"/>
        </w:rPr>
        <w:t>a</w:t>
      </w:r>
      <w:r w:rsidRPr="00255ACE">
        <w:rPr>
          <w:rStyle w:val="yiv8639624937"/>
          <w:rFonts w:ascii="Times New Roman" w:hAnsi="Times New Roman"/>
          <w:bCs/>
          <w:sz w:val="24"/>
          <w:szCs w:val="24"/>
        </w:rPr>
        <w:t xml:space="preserve"> cu cea a toc</w:t>
      </w:r>
      <w:r>
        <w:rPr>
          <w:rStyle w:val="yiv8639624937"/>
          <w:rFonts w:ascii="Times New Roman" w:hAnsi="Times New Roman"/>
          <w:bCs/>
          <w:sz w:val="24"/>
          <w:szCs w:val="24"/>
        </w:rPr>
        <w:t>a</w:t>
      </w:r>
      <w:r w:rsidRPr="00255ACE">
        <w:rPr>
          <w:rStyle w:val="yiv8639624937"/>
          <w:rFonts w:ascii="Times New Roman" w:hAnsi="Times New Roman"/>
          <w:bCs/>
          <w:sz w:val="24"/>
          <w:szCs w:val="24"/>
        </w:rPr>
        <w:t>torului pus la dispozi</w:t>
      </w:r>
      <w:r w:rsidRPr="00255ACE">
        <w:rPr>
          <w:rStyle w:val="yiv8639624937"/>
          <w:rFonts w:ascii="Times New Roman" w:hAnsi="Cambria Math"/>
          <w:bCs/>
          <w:sz w:val="24"/>
          <w:szCs w:val="24"/>
        </w:rPr>
        <w:t>ț</w:t>
      </w:r>
      <w:r w:rsidRPr="00255ACE">
        <w:rPr>
          <w:rStyle w:val="yiv8639624937"/>
          <w:rFonts w:ascii="Times New Roman" w:hAnsi="Times New Roman"/>
          <w:bCs/>
          <w:sz w:val="24"/>
          <w:szCs w:val="24"/>
        </w:rPr>
        <w:t>ie prin achizi</w:t>
      </w:r>
      <w:r w:rsidRPr="00255ACE">
        <w:rPr>
          <w:rStyle w:val="yiv8639624937"/>
          <w:rFonts w:ascii="Times New Roman" w:hAnsi="Cambria Math"/>
          <w:bCs/>
          <w:sz w:val="24"/>
          <w:szCs w:val="24"/>
        </w:rPr>
        <w:t>ț</w:t>
      </w:r>
      <w:r w:rsidRPr="00255ACE">
        <w:rPr>
          <w:rStyle w:val="yiv8639624937"/>
          <w:rFonts w:ascii="Times New Roman" w:hAnsi="Times New Roman"/>
          <w:bCs/>
          <w:sz w:val="24"/>
          <w:szCs w:val="24"/>
        </w:rPr>
        <w:t>ie direct</w:t>
      </w:r>
      <w:r>
        <w:rPr>
          <w:rStyle w:val="yiv8639624937"/>
          <w:rFonts w:ascii="Times New Roman" w:hAnsi="Times New Roman"/>
          <w:bCs/>
          <w:sz w:val="24"/>
          <w:szCs w:val="24"/>
        </w:rPr>
        <w:t>a</w:t>
      </w:r>
      <w:r w:rsidRPr="00255ACE">
        <w:rPr>
          <w:rStyle w:val="yiv8639624937"/>
          <w:rFonts w:ascii="Times New Roman" w:hAnsi="Times New Roman"/>
          <w:bCs/>
          <w:sz w:val="24"/>
          <w:szCs w:val="24"/>
        </w:rPr>
        <w:t xml:space="preserve"> de beneficiar este de 12 250 t/an. Aceasta capacitate este asigurata  pentru un program de lucru (aproximativ) de 50 saptamani/an x 5zile/saptamana x 7 h/zi x 7 t/h.</w:t>
      </w:r>
    </w:p>
    <w:p w:rsidR="0094316C" w:rsidRPr="00484C89" w:rsidRDefault="0094316C" w:rsidP="0094316C">
      <w:pPr>
        <w:ind w:firstLine="720"/>
        <w:jc w:val="both"/>
        <w:rPr>
          <w:rFonts w:ascii="Times New Roman" w:hAnsi="Times New Roman"/>
          <w:sz w:val="24"/>
          <w:szCs w:val="24"/>
        </w:rPr>
      </w:pPr>
      <w:r w:rsidRPr="00484C89">
        <w:rPr>
          <w:rFonts w:ascii="Times New Roman" w:hAnsi="Times New Roman"/>
          <w:sz w:val="24"/>
          <w:szCs w:val="24"/>
        </w:rPr>
        <w:t>Etapele aferente functionarii statiei de tocare-omogenizare deseuri Demeco sunt urmatoarele:</w:t>
      </w:r>
    </w:p>
    <w:p w:rsidR="0094316C" w:rsidRPr="00592C9C" w:rsidRDefault="0094316C" w:rsidP="0094316C">
      <w:pPr>
        <w:tabs>
          <w:tab w:val="left" w:pos="1080"/>
        </w:tabs>
        <w:spacing w:after="0" w:line="240" w:lineRule="auto"/>
        <w:jc w:val="both"/>
        <w:rPr>
          <w:rStyle w:val="BodytextNotBold"/>
          <w:rFonts w:ascii="Times New Roman" w:hAnsi="Times New Roman"/>
          <w:b w:val="0"/>
          <w:color w:val="auto"/>
          <w:sz w:val="24"/>
          <w:szCs w:val="24"/>
        </w:rPr>
      </w:pPr>
      <w:r w:rsidRPr="00484C89">
        <w:rPr>
          <w:rFonts w:ascii="Times New Roman" w:hAnsi="Times New Roman"/>
          <w:sz w:val="24"/>
          <w:szCs w:val="24"/>
        </w:rPr>
        <w:t xml:space="preserve">a) – Ordinea de procesare a deseurilor in secvente este dispusa de seful de tura pe criterii bine stabilite. Un operator calificat va executa operatiunile pe statie. El va dispune de un stoc de deseuri depozitate in </w:t>
      </w:r>
      <w:r w:rsidR="00495371">
        <w:rPr>
          <w:rFonts w:ascii="Times New Roman" w:hAnsi="Times New Roman"/>
          <w:sz w:val="24"/>
          <w:szCs w:val="24"/>
        </w:rPr>
        <w:t>Depozitul temporar nr. 2</w:t>
      </w:r>
      <w:r w:rsidRPr="00592C9C">
        <w:rPr>
          <w:rStyle w:val="BodytextNotBold"/>
          <w:rFonts w:ascii="Times New Roman" w:hAnsi="Times New Roman"/>
          <w:b w:val="0"/>
          <w:color w:val="auto"/>
          <w:sz w:val="24"/>
          <w:szCs w:val="24"/>
        </w:rPr>
        <w:t>,  cu o suprafata de depozitare de 90 mp si un volum de 675 mc, are o capacitate de depo</w:t>
      </w:r>
      <w:r w:rsidR="00495371">
        <w:rPr>
          <w:rStyle w:val="BodytextNotBold"/>
          <w:rFonts w:ascii="Times New Roman" w:hAnsi="Times New Roman"/>
          <w:b w:val="0"/>
          <w:color w:val="auto"/>
          <w:sz w:val="24"/>
          <w:szCs w:val="24"/>
        </w:rPr>
        <w:t>zitare de 144 tone de deseuri (</w:t>
      </w:r>
      <w:r w:rsidRPr="00592C9C">
        <w:rPr>
          <w:rStyle w:val="BodytextNotBold"/>
          <w:rFonts w:ascii="Times New Roman" w:hAnsi="Times New Roman"/>
          <w:b w:val="0"/>
          <w:color w:val="auto"/>
          <w:sz w:val="24"/>
          <w:szCs w:val="24"/>
        </w:rPr>
        <w:t>calcul facut pentru densitatea medie de 1.6/mp).</w:t>
      </w:r>
      <w:r w:rsidR="0084051F">
        <w:rPr>
          <w:rStyle w:val="BodytextNotBold"/>
          <w:rFonts w:ascii="Times New Roman" w:hAnsi="Times New Roman"/>
          <w:b w:val="0"/>
          <w:color w:val="auto"/>
          <w:sz w:val="24"/>
          <w:szCs w:val="24"/>
        </w:rPr>
        <w:t xml:space="preserve"> </w:t>
      </w:r>
      <w:r w:rsidRPr="00592C9C">
        <w:rPr>
          <w:rStyle w:val="BodytextNotBold"/>
          <w:rFonts w:ascii="Times New Roman" w:hAnsi="Times New Roman"/>
          <w:b w:val="0"/>
          <w:color w:val="auto"/>
          <w:sz w:val="24"/>
          <w:szCs w:val="24"/>
        </w:rPr>
        <w:t xml:space="preserve">In acest </w:t>
      </w:r>
      <w:r w:rsidR="00495371">
        <w:rPr>
          <w:rStyle w:val="BodytextNotBold"/>
          <w:rFonts w:ascii="Times New Roman" w:hAnsi="Times New Roman"/>
          <w:b w:val="0"/>
          <w:color w:val="auto"/>
          <w:sz w:val="24"/>
          <w:szCs w:val="24"/>
        </w:rPr>
        <w:t>depozit</w:t>
      </w:r>
      <w:r w:rsidR="0084051F">
        <w:rPr>
          <w:rStyle w:val="BodytextNotBold"/>
          <w:rFonts w:ascii="Times New Roman" w:hAnsi="Times New Roman"/>
          <w:b w:val="0"/>
          <w:color w:val="auto"/>
          <w:sz w:val="24"/>
          <w:szCs w:val="24"/>
        </w:rPr>
        <w:t xml:space="preserve"> </w:t>
      </w:r>
      <w:r w:rsidRPr="00592C9C">
        <w:rPr>
          <w:rStyle w:val="BodytextNotBold"/>
          <w:rFonts w:ascii="Times New Roman" w:hAnsi="Times New Roman"/>
          <w:b w:val="0"/>
          <w:color w:val="auto"/>
          <w:sz w:val="24"/>
          <w:szCs w:val="24"/>
        </w:rPr>
        <w:t xml:space="preserve"> vor fi depozitate deseurile ce urmeaza a fi introduse la tocare ( nu este un depozit deseuri tocate, deseurile tocate se stocheaza in interiorul  statiei de tocare – omogenizare deseuri, in buncarele de deseuri tocate/omogenizate).</w:t>
      </w:r>
    </w:p>
    <w:p w:rsidR="00495371" w:rsidRDefault="00495371" w:rsidP="0094316C">
      <w:pPr>
        <w:jc w:val="both"/>
        <w:rPr>
          <w:rFonts w:ascii="Times New Roman" w:hAnsi="Times New Roman"/>
          <w:sz w:val="24"/>
          <w:szCs w:val="24"/>
        </w:rPr>
      </w:pPr>
    </w:p>
    <w:p w:rsidR="0094316C" w:rsidRPr="00484C89" w:rsidRDefault="0094316C" w:rsidP="0094316C">
      <w:pPr>
        <w:jc w:val="both"/>
        <w:rPr>
          <w:rFonts w:ascii="Times New Roman" w:hAnsi="Times New Roman"/>
          <w:sz w:val="24"/>
          <w:szCs w:val="24"/>
        </w:rPr>
      </w:pPr>
      <w:r w:rsidRPr="00484C89">
        <w:rPr>
          <w:rFonts w:ascii="Times New Roman" w:hAnsi="Times New Roman"/>
          <w:sz w:val="24"/>
          <w:szCs w:val="24"/>
        </w:rPr>
        <w:t>b) – Deseurile ambalate in  diverse ambalaje conforme si transportate prin mijloace de transport autorizate vor fi introduse in cuva de primire.</w:t>
      </w:r>
    </w:p>
    <w:p w:rsidR="0094316C" w:rsidRPr="00484C89" w:rsidRDefault="00573CB9" w:rsidP="0094316C">
      <w:pPr>
        <w:jc w:val="both"/>
        <w:rPr>
          <w:rFonts w:ascii="Times New Roman" w:hAnsi="Times New Roman"/>
          <w:sz w:val="24"/>
          <w:szCs w:val="24"/>
        </w:rPr>
      </w:pPr>
      <w:r>
        <w:rPr>
          <w:rFonts w:ascii="Times New Roman" w:hAnsi="Times New Roman"/>
          <w:sz w:val="24"/>
          <w:szCs w:val="24"/>
        </w:rPr>
        <w:t>c) – Deseurile</w:t>
      </w:r>
      <w:r w:rsidR="0094316C" w:rsidRPr="00484C89">
        <w:rPr>
          <w:rFonts w:ascii="Times New Roman" w:hAnsi="Times New Roman"/>
          <w:sz w:val="24"/>
          <w:szCs w:val="24"/>
        </w:rPr>
        <w:t xml:space="preserve"> vor fi apoi preluate cu greiferul cu carucior din cuva de primire si duse la tocator, unde se golesc in cuva de alimentare a acestuia; tocatorul este in prealabil pornit pentru a nu se intepeni.</w:t>
      </w:r>
    </w:p>
    <w:p w:rsidR="0094316C" w:rsidRPr="00484C89" w:rsidRDefault="0094316C" w:rsidP="0094316C">
      <w:pPr>
        <w:jc w:val="both"/>
        <w:rPr>
          <w:rFonts w:ascii="Times New Roman" w:hAnsi="Times New Roman"/>
          <w:sz w:val="24"/>
          <w:szCs w:val="24"/>
        </w:rPr>
      </w:pPr>
      <w:r w:rsidRPr="00484C89">
        <w:rPr>
          <w:rFonts w:ascii="Times New Roman" w:hAnsi="Times New Roman"/>
          <w:sz w:val="24"/>
          <w:szCs w:val="24"/>
        </w:rPr>
        <w:t>d) – Deseurile tocate sunt deversate in cuva de sub tocator si ajung in raza de actiune a greiferului.</w:t>
      </w:r>
    </w:p>
    <w:p w:rsidR="0094316C" w:rsidRPr="00484C89" w:rsidRDefault="0094316C" w:rsidP="0094316C">
      <w:pPr>
        <w:jc w:val="both"/>
        <w:rPr>
          <w:rFonts w:ascii="Times New Roman" w:hAnsi="Times New Roman"/>
          <w:sz w:val="24"/>
          <w:szCs w:val="24"/>
        </w:rPr>
      </w:pPr>
      <w:r w:rsidRPr="00484C89">
        <w:rPr>
          <w:rFonts w:ascii="Times New Roman" w:hAnsi="Times New Roman"/>
          <w:sz w:val="24"/>
          <w:szCs w:val="24"/>
        </w:rPr>
        <w:t>e) – Preluarea si portionarea prin cantarire afisata la greifer, permite sa se prescrie un amestec optimizat din diverse deseuri provenite din secventele de tocare anterior stabilite, in mod dirijat.</w:t>
      </w:r>
    </w:p>
    <w:p w:rsidR="0094316C" w:rsidRPr="00484C89" w:rsidRDefault="0094316C" w:rsidP="0094316C">
      <w:pPr>
        <w:pStyle w:val="NoSpacing"/>
        <w:spacing w:line="276" w:lineRule="auto"/>
        <w:jc w:val="both"/>
        <w:rPr>
          <w:rFonts w:ascii="Times New Roman" w:hAnsi="Times New Roman"/>
          <w:sz w:val="24"/>
          <w:szCs w:val="24"/>
        </w:rPr>
      </w:pPr>
      <w:r w:rsidRPr="00484C89">
        <w:rPr>
          <w:rFonts w:ascii="Times New Roman" w:hAnsi="Times New Roman"/>
          <w:sz w:val="24"/>
          <w:szCs w:val="24"/>
        </w:rPr>
        <w:t>f) – Deseurile vor fi  preomogenizate in oricare din cele 4 cuve de amestec si stocare si pot fi mai usor gestionate pe tipologia fiecarui amestec.</w:t>
      </w:r>
    </w:p>
    <w:p w:rsidR="0094316C" w:rsidRPr="00484C89" w:rsidRDefault="0094316C" w:rsidP="0094316C">
      <w:pPr>
        <w:pStyle w:val="NoSpacing"/>
        <w:spacing w:line="276" w:lineRule="auto"/>
        <w:jc w:val="both"/>
        <w:rPr>
          <w:rFonts w:ascii="Times New Roman" w:hAnsi="Times New Roman"/>
          <w:sz w:val="24"/>
          <w:szCs w:val="24"/>
        </w:rPr>
      </w:pPr>
    </w:p>
    <w:p w:rsidR="0094316C" w:rsidRPr="00484C89" w:rsidRDefault="0094316C" w:rsidP="0094316C">
      <w:pPr>
        <w:pStyle w:val="NoSpacing"/>
        <w:spacing w:line="276" w:lineRule="auto"/>
        <w:jc w:val="both"/>
        <w:rPr>
          <w:rFonts w:ascii="Times New Roman" w:hAnsi="Times New Roman"/>
          <w:sz w:val="24"/>
          <w:szCs w:val="24"/>
        </w:rPr>
      </w:pPr>
      <w:r w:rsidRPr="00484C89">
        <w:rPr>
          <w:rFonts w:ascii="Times New Roman" w:hAnsi="Times New Roman"/>
          <w:sz w:val="24"/>
          <w:szCs w:val="24"/>
        </w:rPr>
        <w:t>g) – Cu greiferul se pot prelua si duce la cuve / pubele / containere de transport specifice amestecurile de deseuri care urmeaza a se procesa prin incinerare la instalatia din incinta.</w:t>
      </w:r>
    </w:p>
    <w:p w:rsidR="0094316C" w:rsidRPr="00484C89" w:rsidRDefault="0094316C" w:rsidP="0094316C">
      <w:pPr>
        <w:pStyle w:val="NoSpacing"/>
        <w:spacing w:line="276" w:lineRule="auto"/>
        <w:jc w:val="both"/>
        <w:rPr>
          <w:rFonts w:ascii="Times New Roman" w:hAnsi="Times New Roman"/>
          <w:sz w:val="24"/>
          <w:szCs w:val="24"/>
        </w:rPr>
      </w:pPr>
    </w:p>
    <w:p w:rsidR="0094316C" w:rsidRPr="00484C89" w:rsidRDefault="0094316C" w:rsidP="0094316C">
      <w:pPr>
        <w:pStyle w:val="NoSpacing"/>
        <w:spacing w:line="276" w:lineRule="auto"/>
        <w:jc w:val="both"/>
        <w:rPr>
          <w:rFonts w:ascii="Times New Roman" w:hAnsi="Times New Roman"/>
          <w:sz w:val="24"/>
          <w:szCs w:val="24"/>
        </w:rPr>
      </w:pPr>
      <w:r w:rsidRPr="00484C89">
        <w:rPr>
          <w:rFonts w:ascii="Times New Roman" w:hAnsi="Times New Roman"/>
          <w:sz w:val="24"/>
          <w:szCs w:val="24"/>
        </w:rPr>
        <w:t>h) – Periodic, eventualele scurgeri lichide acumulate la baza cuvelor se vor elimina in tavi metalice si se vor amesteca cu deseuri absorbante pentru trimitere la incinerare; in acest scop cuvele sunt prevazute cu robineti de evacuare a lichidelor acumulate.</w:t>
      </w:r>
    </w:p>
    <w:p w:rsidR="0094316C" w:rsidRPr="00484C89" w:rsidRDefault="0094316C" w:rsidP="0094316C">
      <w:pPr>
        <w:pStyle w:val="NoSpacing"/>
        <w:spacing w:line="276" w:lineRule="auto"/>
        <w:jc w:val="both"/>
        <w:rPr>
          <w:rFonts w:ascii="Times New Roman" w:hAnsi="Times New Roman"/>
          <w:sz w:val="24"/>
          <w:szCs w:val="24"/>
        </w:rPr>
      </w:pPr>
    </w:p>
    <w:p w:rsidR="0094316C" w:rsidRPr="00484C89" w:rsidRDefault="0094316C" w:rsidP="0094316C">
      <w:pPr>
        <w:pStyle w:val="NoSpacing"/>
        <w:spacing w:line="276" w:lineRule="auto"/>
        <w:jc w:val="both"/>
        <w:rPr>
          <w:rFonts w:ascii="Times New Roman" w:hAnsi="Times New Roman"/>
          <w:sz w:val="24"/>
          <w:szCs w:val="24"/>
        </w:rPr>
      </w:pPr>
      <w:r w:rsidRPr="00484C89">
        <w:rPr>
          <w:rFonts w:ascii="Times New Roman" w:hAnsi="Times New Roman"/>
          <w:sz w:val="24"/>
          <w:szCs w:val="24"/>
        </w:rPr>
        <w:t>i) – Statia de tocare – amestecare deseuri este dimensionata sa lucreze in special in timpul schimbului de zi, cu un program de 7-8 ore/zi x 5 zile/saptamana pentru a fi asigurat controlul din partea personalului de conducere – dirijare si al celui de intretinere si reparatii aferent.</w:t>
      </w:r>
    </w:p>
    <w:p w:rsidR="0094316C" w:rsidRPr="00484C89" w:rsidRDefault="0094316C" w:rsidP="0094316C">
      <w:pPr>
        <w:pStyle w:val="NoSpacing"/>
        <w:spacing w:line="276" w:lineRule="auto"/>
        <w:ind w:firstLine="708"/>
        <w:jc w:val="both"/>
        <w:rPr>
          <w:rFonts w:ascii="Times New Roman" w:hAnsi="Times New Roman"/>
          <w:sz w:val="24"/>
          <w:szCs w:val="24"/>
        </w:rPr>
      </w:pPr>
    </w:p>
    <w:p w:rsidR="0094316C" w:rsidRDefault="0094316C" w:rsidP="0094316C">
      <w:pPr>
        <w:tabs>
          <w:tab w:val="left" w:pos="1080"/>
        </w:tabs>
        <w:spacing w:after="0" w:line="240" w:lineRule="auto"/>
        <w:jc w:val="both"/>
        <w:rPr>
          <w:rFonts w:ascii="Times New Roman" w:hAnsi="Times New Roman"/>
          <w:b/>
          <w:sz w:val="28"/>
          <w:szCs w:val="28"/>
          <w:lang w:val="it-IT"/>
        </w:rPr>
      </w:pPr>
      <w:r w:rsidRPr="00255ACE">
        <w:rPr>
          <w:rStyle w:val="BodytextNotBold"/>
          <w:rFonts w:ascii="Times New Roman" w:hAnsi="Times New Roman"/>
          <w:sz w:val="24"/>
          <w:szCs w:val="24"/>
        </w:rPr>
        <w:t>Tipul deseurilor care se supun operatiei de tocare-omogenizare, va fi determinat in baza caracteristicil</w:t>
      </w:r>
      <w:r>
        <w:rPr>
          <w:rStyle w:val="BodytextNotBold"/>
          <w:rFonts w:ascii="Times New Roman" w:hAnsi="Times New Roman"/>
          <w:sz w:val="24"/>
          <w:szCs w:val="24"/>
        </w:rPr>
        <w:t>or</w:t>
      </w:r>
      <w:r w:rsidRPr="00255ACE">
        <w:rPr>
          <w:rStyle w:val="BodytextNotBold"/>
          <w:rFonts w:ascii="Times New Roman" w:hAnsi="Times New Roman"/>
          <w:sz w:val="24"/>
          <w:szCs w:val="24"/>
        </w:rPr>
        <w:t xml:space="preserve"> deseurilor periculoase receptionate. </w:t>
      </w:r>
      <w:r w:rsidRPr="001404A9">
        <w:rPr>
          <w:rStyle w:val="BodytextNotBold"/>
          <w:rFonts w:ascii="Times New Roman" w:hAnsi="Times New Roman"/>
          <w:b w:val="0"/>
          <w:sz w:val="24"/>
          <w:szCs w:val="24"/>
        </w:rPr>
        <w:t xml:space="preserve">Operatia de tocare-omogenizare se va face tinand </w:t>
      </w:r>
      <w:r w:rsidRPr="008A01C2">
        <w:rPr>
          <w:rFonts w:ascii="Times New Roman" w:hAnsi="Times New Roman"/>
          <w:sz w:val="24"/>
          <w:szCs w:val="24"/>
          <w:lang w:val="es-ES"/>
        </w:rPr>
        <w:t xml:space="preserve"> cont de </w:t>
      </w:r>
      <w:r>
        <w:rPr>
          <w:rFonts w:ascii="Times New Roman" w:hAnsi="Times New Roman"/>
          <w:sz w:val="24"/>
          <w:szCs w:val="24"/>
          <w:lang w:val="es-ES"/>
        </w:rPr>
        <w:t>de calitatea si cantitatile de des</w:t>
      </w:r>
      <w:r w:rsidRPr="008A01C2">
        <w:rPr>
          <w:rFonts w:ascii="Times New Roman" w:hAnsi="Times New Roman"/>
          <w:sz w:val="24"/>
          <w:szCs w:val="24"/>
          <w:lang w:val="es-ES"/>
        </w:rPr>
        <w:t>euri</w:t>
      </w:r>
      <w:r>
        <w:rPr>
          <w:rFonts w:ascii="Times New Roman" w:hAnsi="Times New Roman"/>
          <w:sz w:val="24"/>
          <w:szCs w:val="24"/>
          <w:lang w:val="es-ES"/>
        </w:rPr>
        <w:t xml:space="preserve"> receptionate</w:t>
      </w:r>
      <w:r w:rsidRPr="008A01C2">
        <w:rPr>
          <w:rFonts w:ascii="Times New Roman" w:hAnsi="Times New Roman"/>
          <w:sz w:val="24"/>
          <w:szCs w:val="24"/>
          <w:lang w:val="es-ES"/>
        </w:rPr>
        <w:t xml:space="preserve">, astfel </w:t>
      </w:r>
      <w:r>
        <w:rPr>
          <w:rFonts w:ascii="Times New Roman" w:hAnsi="Times New Roman"/>
          <w:sz w:val="24"/>
          <w:szCs w:val="24"/>
          <w:lang w:val="es-ES"/>
        </w:rPr>
        <w:t xml:space="preserve">incat </w:t>
      </w:r>
      <w:r w:rsidRPr="008A01C2">
        <w:rPr>
          <w:rFonts w:ascii="Times New Roman" w:hAnsi="Times New Roman"/>
          <w:sz w:val="24"/>
          <w:szCs w:val="24"/>
          <w:lang w:val="es-ES"/>
        </w:rPr>
        <w:t xml:space="preserve"> amestecul rezultat s</w:t>
      </w:r>
      <w:r>
        <w:rPr>
          <w:rFonts w:ascii="Times New Roman" w:hAnsi="Times New Roman"/>
          <w:sz w:val="24"/>
          <w:szCs w:val="24"/>
          <w:lang w:val="es-ES"/>
        </w:rPr>
        <w:t>a se incadreze in parametrii si puterea calórica corespunzatoare operatiei de incinerare.</w:t>
      </w:r>
    </w:p>
    <w:p w:rsidR="0094316C" w:rsidRDefault="0094316C" w:rsidP="0094316C">
      <w:pPr>
        <w:tabs>
          <w:tab w:val="left" w:pos="1080"/>
        </w:tabs>
        <w:spacing w:after="0" w:line="240" w:lineRule="auto"/>
        <w:jc w:val="both"/>
        <w:rPr>
          <w:rFonts w:ascii="Times New Roman" w:hAnsi="Times New Roman"/>
          <w:sz w:val="24"/>
          <w:szCs w:val="24"/>
          <w:lang w:val="it-IT"/>
        </w:rPr>
      </w:pPr>
    </w:p>
    <w:p w:rsidR="0094316C" w:rsidRPr="00495371" w:rsidRDefault="0094316C" w:rsidP="0094316C">
      <w:pPr>
        <w:pStyle w:val="NoSpacing"/>
        <w:jc w:val="both"/>
        <w:rPr>
          <w:rStyle w:val="BodytextNotBold"/>
          <w:rFonts w:ascii="Times New Roman" w:hAnsi="Times New Roman"/>
          <w:b w:val="0"/>
          <w:sz w:val="24"/>
          <w:szCs w:val="24"/>
          <w:u w:val="single"/>
        </w:rPr>
      </w:pPr>
      <w:r w:rsidRPr="00495371">
        <w:rPr>
          <w:rStyle w:val="BodytextNotBold"/>
          <w:rFonts w:ascii="Times New Roman" w:hAnsi="Times New Roman"/>
          <w:sz w:val="24"/>
          <w:szCs w:val="24"/>
          <w:u w:val="single"/>
        </w:rPr>
        <w:t>Asa cum este mentionat si in legislatia in vigoare, deseurile medicale nu vor fi supuse operatiei de  tocare/omogenizare.</w:t>
      </w:r>
    </w:p>
    <w:p w:rsidR="007E5911" w:rsidRDefault="007E5911" w:rsidP="007E5911">
      <w:pPr>
        <w:pStyle w:val="NoSpacing"/>
        <w:spacing w:line="276" w:lineRule="auto"/>
        <w:rPr>
          <w:rFonts w:ascii="Times New Roman" w:hAnsi="Times New Roman"/>
          <w:b/>
          <w:sz w:val="24"/>
          <w:szCs w:val="24"/>
          <w:lang w:val="it-IT"/>
        </w:rPr>
      </w:pPr>
    </w:p>
    <w:p w:rsidR="007E5911" w:rsidRDefault="007E5911" w:rsidP="007E5911">
      <w:pPr>
        <w:pStyle w:val="NoSpacing"/>
        <w:spacing w:line="276" w:lineRule="auto"/>
        <w:rPr>
          <w:rFonts w:ascii="Times New Roman" w:hAnsi="Times New Roman"/>
          <w:b/>
          <w:sz w:val="24"/>
          <w:szCs w:val="24"/>
          <w:lang w:val="it-IT"/>
        </w:rPr>
      </w:pPr>
    </w:p>
    <w:p w:rsidR="007E5911" w:rsidRPr="00484C89" w:rsidRDefault="007E5911" w:rsidP="007E5911">
      <w:pPr>
        <w:pStyle w:val="NoSpacing"/>
        <w:spacing w:line="276" w:lineRule="auto"/>
        <w:rPr>
          <w:rFonts w:ascii="Times New Roman" w:hAnsi="Times New Roman"/>
          <w:b/>
          <w:sz w:val="24"/>
          <w:szCs w:val="24"/>
          <w:lang w:val="it-IT"/>
        </w:rPr>
      </w:pPr>
      <w:r w:rsidRPr="00484C89">
        <w:rPr>
          <w:rFonts w:ascii="Times New Roman" w:hAnsi="Times New Roman"/>
          <w:b/>
          <w:sz w:val="24"/>
          <w:szCs w:val="24"/>
          <w:lang w:val="it-IT"/>
        </w:rPr>
        <w:t>2.2.2.</w:t>
      </w:r>
      <w:r w:rsidRPr="00484C89">
        <w:rPr>
          <w:rFonts w:ascii="Times New Roman" w:hAnsi="Times New Roman"/>
          <w:b/>
          <w:color w:val="FF0000"/>
          <w:sz w:val="24"/>
          <w:szCs w:val="24"/>
          <w:lang w:val="it-IT"/>
        </w:rPr>
        <w:t xml:space="preserve"> </w:t>
      </w:r>
      <w:r w:rsidRPr="00484C89">
        <w:rPr>
          <w:rFonts w:ascii="Times New Roman" w:hAnsi="Times New Roman"/>
          <w:b/>
          <w:sz w:val="24"/>
          <w:szCs w:val="24"/>
          <w:lang w:val="it-IT"/>
        </w:rPr>
        <w:t xml:space="preserve">FUNCTIONAREA  INSTALATIEI  DE  INCINERARE   DESEURI PERICULOASE </w:t>
      </w:r>
    </w:p>
    <w:p w:rsidR="006B071A" w:rsidRPr="00484C89" w:rsidRDefault="006B071A" w:rsidP="00E14FA4">
      <w:pPr>
        <w:ind w:firstLine="708"/>
        <w:jc w:val="both"/>
        <w:rPr>
          <w:rFonts w:ascii="Times New Roman" w:hAnsi="Times New Roman"/>
          <w:b/>
          <w:sz w:val="24"/>
          <w:szCs w:val="24"/>
        </w:rPr>
      </w:pPr>
    </w:p>
    <w:p w:rsidR="00E14FA4" w:rsidRPr="00484C89" w:rsidRDefault="00E14FA4" w:rsidP="00E14FA4">
      <w:pPr>
        <w:ind w:firstLine="708"/>
        <w:jc w:val="both"/>
        <w:rPr>
          <w:rFonts w:ascii="Times New Roman" w:hAnsi="Times New Roman"/>
          <w:b/>
          <w:sz w:val="24"/>
          <w:szCs w:val="24"/>
        </w:rPr>
      </w:pPr>
      <w:r w:rsidRPr="00484C89">
        <w:rPr>
          <w:rFonts w:ascii="Times New Roman" w:hAnsi="Times New Roman"/>
          <w:b/>
          <w:sz w:val="24"/>
          <w:szCs w:val="24"/>
        </w:rPr>
        <w:t>Statia de incinerare a deseurilor DEMECO SRL Iasi va avea urmatoarele componente principale:</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Sisteme de alimentare (SA1 + SA2) tip ecluze, pentru alimentarea secventiala si controlata cu deseuri a celor doua camere de incinerare (CI1 + CI2).</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 xml:space="preserve">Camere de incinerare (CI1 + CI2) pentru incinerarea primara a deseurilor;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 xml:space="preserve">Sibere tip ghilotina  pentru eventuala separare a camerelor de incinerare.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Canal colector comun.</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 xml:space="preserve">Camera de postcombustie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 xml:space="preserve">Racitorul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 xml:space="preserve">Siberul tip ghilotina de avarie </w:t>
      </w:r>
    </w:p>
    <w:p w:rsidR="00E14FA4" w:rsidRPr="00484C89" w:rsidRDefault="00E14FA4" w:rsidP="004E2D54">
      <w:pPr>
        <w:pStyle w:val="ListParagraph"/>
        <w:numPr>
          <w:ilvl w:val="0"/>
          <w:numId w:val="25"/>
        </w:numPr>
        <w:jc w:val="both"/>
        <w:rPr>
          <w:rFonts w:ascii="Times New Roman" w:hAnsi="Times New Roman"/>
          <w:sz w:val="24"/>
          <w:szCs w:val="24"/>
          <w:u w:val="single"/>
        </w:rPr>
      </w:pPr>
      <w:r w:rsidRPr="00484C89">
        <w:rPr>
          <w:rFonts w:ascii="Times New Roman" w:hAnsi="Times New Roman"/>
          <w:sz w:val="24"/>
          <w:szCs w:val="24"/>
        </w:rPr>
        <w:t xml:space="preserve">Schimbatorul de caldura </w:t>
      </w:r>
    </w:p>
    <w:p w:rsidR="00E14FA4" w:rsidRPr="00484C89" w:rsidRDefault="00E14FA4" w:rsidP="004E2D54">
      <w:pPr>
        <w:pStyle w:val="ListParagraph"/>
        <w:numPr>
          <w:ilvl w:val="0"/>
          <w:numId w:val="25"/>
        </w:numPr>
        <w:jc w:val="both"/>
        <w:rPr>
          <w:rFonts w:ascii="Times New Roman" w:hAnsi="Times New Roman"/>
          <w:sz w:val="24"/>
          <w:szCs w:val="24"/>
          <w:u w:val="single"/>
        </w:rPr>
      </w:pPr>
      <w:r w:rsidRPr="00484C89">
        <w:rPr>
          <w:rFonts w:ascii="Times New Roman" w:hAnsi="Times New Roman"/>
          <w:sz w:val="24"/>
          <w:szCs w:val="24"/>
        </w:rPr>
        <w:t>Unitatile de dozare-alimentare var si carbune activ</w:t>
      </w:r>
    </w:p>
    <w:p w:rsidR="00E14FA4" w:rsidRPr="00484C89" w:rsidRDefault="00E14FA4" w:rsidP="004E2D54">
      <w:pPr>
        <w:pStyle w:val="ListParagraph"/>
        <w:numPr>
          <w:ilvl w:val="0"/>
          <w:numId w:val="25"/>
        </w:numPr>
        <w:jc w:val="both"/>
        <w:rPr>
          <w:rFonts w:ascii="Times New Roman" w:hAnsi="Times New Roman"/>
          <w:sz w:val="24"/>
          <w:szCs w:val="24"/>
          <w:u w:val="single"/>
        </w:rPr>
      </w:pPr>
      <w:r w:rsidRPr="00484C89">
        <w:rPr>
          <w:rFonts w:ascii="Times New Roman" w:hAnsi="Times New Roman"/>
          <w:sz w:val="24"/>
          <w:szCs w:val="24"/>
        </w:rPr>
        <w:t xml:space="preserve">Bateria de filtre </w:t>
      </w:r>
    </w:p>
    <w:p w:rsidR="00E14FA4" w:rsidRPr="00484C89" w:rsidRDefault="00E14FA4" w:rsidP="004E2D54">
      <w:pPr>
        <w:pStyle w:val="ListParagraph"/>
        <w:numPr>
          <w:ilvl w:val="0"/>
          <w:numId w:val="25"/>
        </w:numPr>
        <w:jc w:val="both"/>
        <w:rPr>
          <w:rFonts w:ascii="Times New Roman" w:hAnsi="Times New Roman"/>
          <w:sz w:val="24"/>
          <w:szCs w:val="24"/>
          <w:u w:val="single"/>
        </w:rPr>
      </w:pPr>
      <w:r w:rsidRPr="00484C89">
        <w:rPr>
          <w:rFonts w:ascii="Times New Roman" w:hAnsi="Times New Roman"/>
          <w:sz w:val="24"/>
          <w:szCs w:val="24"/>
        </w:rPr>
        <w:t xml:space="preserve">Exhaustorul </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Cos de dispersie</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Analizorul de gaze</w:t>
      </w:r>
    </w:p>
    <w:p w:rsidR="00E14FA4" w:rsidRPr="00484C89" w:rsidRDefault="00E14FA4" w:rsidP="004E2D54">
      <w:pPr>
        <w:pStyle w:val="ListParagraph"/>
        <w:numPr>
          <w:ilvl w:val="0"/>
          <w:numId w:val="25"/>
        </w:numPr>
        <w:jc w:val="both"/>
        <w:rPr>
          <w:rFonts w:ascii="Times New Roman" w:hAnsi="Times New Roman"/>
          <w:sz w:val="24"/>
          <w:szCs w:val="24"/>
        </w:rPr>
      </w:pPr>
      <w:r w:rsidRPr="00484C89">
        <w:rPr>
          <w:rFonts w:ascii="Times New Roman" w:hAnsi="Times New Roman"/>
          <w:sz w:val="24"/>
          <w:szCs w:val="24"/>
        </w:rPr>
        <w:t>Sistem de control</w:t>
      </w:r>
    </w:p>
    <w:p w:rsidR="00E14FA4" w:rsidRPr="00484C89" w:rsidRDefault="00E14FA4" w:rsidP="006B071A">
      <w:pPr>
        <w:jc w:val="both"/>
        <w:rPr>
          <w:rFonts w:ascii="Times New Roman" w:hAnsi="Times New Roman"/>
          <w:sz w:val="24"/>
          <w:szCs w:val="24"/>
        </w:rPr>
      </w:pPr>
      <w:r w:rsidRPr="00484C89">
        <w:rPr>
          <w:rFonts w:ascii="Times New Roman" w:hAnsi="Times New Roman"/>
          <w:b/>
          <w:sz w:val="24"/>
          <w:szCs w:val="24"/>
          <w:u w:val="single"/>
        </w:rPr>
        <w:t>Sisteme de alimentare (SA1 + SA2)</w:t>
      </w:r>
      <w:r w:rsidRPr="00484C89">
        <w:rPr>
          <w:rFonts w:ascii="Times New Roman" w:hAnsi="Times New Roman"/>
          <w:sz w:val="24"/>
          <w:szCs w:val="24"/>
        </w:rPr>
        <w:t xml:space="preserve"> </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Alimentarea secventiala si controlata cu deseuri a celor doua camere de incinerare (CI1 + CI2) se va realiza prin cele doua sisteme de alimentare (SA1 + SA2)  tip ecluze.</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Deseurile tocate pana la dimensiunea de 30-100 mm  ajung in buncarele de stocare deseuri tocate. In aceste buncare are loc amestecare deseurilor in sensul obtinerii unui produs combustibil ceea ce inseamna valorificarea categoriilor de deseuri periculoase/nepericuloase si pregatirea sarjelor de incinerare.</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Din buncarele de deseuri tocate, deseurile sunt preluate cu ajutorul greiferului  si sunt incarcate in pubelele de alimentare a instalatiei de incinerare. Inainte de alimentare aceste pubele sunt cantarite cu ajutorul unui cantar tip platforma tip SCALEIT.</w:t>
      </w:r>
    </w:p>
    <w:p w:rsidR="00E14FA4" w:rsidRPr="00484C89" w:rsidRDefault="00E14FA4" w:rsidP="006B071A">
      <w:pPr>
        <w:jc w:val="both"/>
        <w:rPr>
          <w:rFonts w:ascii="Times New Roman" w:hAnsi="Times New Roman"/>
          <w:b/>
          <w:sz w:val="24"/>
          <w:szCs w:val="24"/>
        </w:rPr>
      </w:pPr>
      <w:r w:rsidRPr="00484C89">
        <w:rPr>
          <w:rFonts w:ascii="Times New Roman" w:hAnsi="Times New Roman"/>
          <w:b/>
          <w:sz w:val="24"/>
          <w:szCs w:val="24"/>
          <w:u w:val="single"/>
        </w:rPr>
        <w:t xml:space="preserve">Camere de incinerare (CI1 + CI2) </w:t>
      </w:r>
      <w:r w:rsidRPr="00484C89">
        <w:rPr>
          <w:rFonts w:ascii="Times New Roman" w:hAnsi="Times New Roman"/>
          <w:b/>
          <w:sz w:val="24"/>
          <w:szCs w:val="24"/>
        </w:rPr>
        <w:t xml:space="preserve"> </w:t>
      </w:r>
    </w:p>
    <w:p w:rsidR="00E14FA4" w:rsidRPr="00484C89" w:rsidRDefault="00E14FA4" w:rsidP="006B071A">
      <w:pPr>
        <w:widowControl w:val="0"/>
        <w:autoSpaceDE w:val="0"/>
        <w:autoSpaceDN w:val="0"/>
        <w:adjustRightInd w:val="0"/>
        <w:spacing w:after="0"/>
        <w:ind w:right="69" w:firstLine="720"/>
        <w:jc w:val="both"/>
        <w:rPr>
          <w:rFonts w:ascii="Times New Roman" w:hAnsi="Times New Roman"/>
          <w:sz w:val="24"/>
          <w:szCs w:val="24"/>
        </w:rPr>
      </w:pPr>
      <w:r w:rsidRPr="00484C89">
        <w:rPr>
          <w:rFonts w:ascii="Times New Roman" w:hAnsi="Times New Roman"/>
          <w:sz w:val="24"/>
          <w:szCs w:val="24"/>
        </w:rPr>
        <w:t>Camerele de incinerare</w:t>
      </w:r>
      <w:r w:rsidRPr="00484C89">
        <w:rPr>
          <w:rFonts w:ascii="Times New Roman" w:hAnsi="Times New Roman"/>
          <w:b/>
          <w:sz w:val="24"/>
          <w:szCs w:val="24"/>
        </w:rPr>
        <w:t xml:space="preserve"> </w:t>
      </w:r>
      <w:r w:rsidRPr="00484C89">
        <w:rPr>
          <w:rFonts w:ascii="Times New Roman" w:hAnsi="Times New Roman"/>
          <w:sz w:val="24"/>
          <w:szCs w:val="24"/>
        </w:rPr>
        <w:t xml:space="preserve">pentru incinerarea primara a deseurilor vor fi captusite </w:t>
      </w:r>
      <w:r w:rsidRPr="00484C89">
        <w:rPr>
          <w:rFonts w:ascii="Times New Roman" w:hAnsi="Times New Roman"/>
          <w:spacing w:val="1"/>
          <w:sz w:val="24"/>
          <w:szCs w:val="24"/>
          <w:lang w:val="pt-PT"/>
        </w:rPr>
        <w:t>c</w:t>
      </w:r>
      <w:r w:rsidRPr="00484C89">
        <w:rPr>
          <w:rFonts w:ascii="Times New Roman" w:hAnsi="Times New Roman"/>
          <w:sz w:val="24"/>
          <w:szCs w:val="24"/>
          <w:lang w:val="pt-PT"/>
        </w:rPr>
        <w:t>u</w:t>
      </w:r>
      <w:r w:rsidRPr="00484C89">
        <w:rPr>
          <w:rFonts w:ascii="Times New Roman" w:hAnsi="Times New Roman"/>
          <w:spacing w:val="27"/>
          <w:sz w:val="24"/>
          <w:szCs w:val="24"/>
          <w:lang w:val="pt-PT"/>
        </w:rPr>
        <w:t xml:space="preserve"> </w:t>
      </w:r>
      <w:r w:rsidRPr="00484C89">
        <w:rPr>
          <w:rFonts w:ascii="Times New Roman" w:hAnsi="Times New Roman"/>
          <w:spacing w:val="-1"/>
          <w:sz w:val="24"/>
          <w:szCs w:val="24"/>
          <w:lang w:val="pt-PT"/>
        </w:rPr>
        <w:t xml:space="preserve">materiale refractare,  </w:t>
      </w:r>
      <w:r w:rsidRPr="00484C89">
        <w:rPr>
          <w:rFonts w:ascii="Times New Roman" w:hAnsi="Times New Roman"/>
          <w:sz w:val="24"/>
          <w:szCs w:val="24"/>
        </w:rPr>
        <w:t>sunt dotate cu arzatoare moderne</w:t>
      </w:r>
      <w:r w:rsidRPr="00484C89">
        <w:rPr>
          <w:rFonts w:ascii="Times New Roman" w:hAnsi="Times New Roman"/>
          <w:spacing w:val="-1"/>
          <w:sz w:val="24"/>
          <w:szCs w:val="24"/>
          <w:lang w:val="pt-PT"/>
        </w:rPr>
        <w:t xml:space="preserve"> iar  v</w:t>
      </w:r>
      <w:r w:rsidRPr="00484C89">
        <w:rPr>
          <w:rFonts w:ascii="Times New Roman" w:hAnsi="Times New Roman"/>
          <w:sz w:val="24"/>
          <w:szCs w:val="24"/>
          <w:lang w:val="pt-PT"/>
        </w:rPr>
        <w:t>olumul</w:t>
      </w:r>
      <w:r w:rsidRPr="00484C89">
        <w:rPr>
          <w:rFonts w:ascii="Times New Roman" w:hAnsi="Times New Roman"/>
          <w:spacing w:val="-7"/>
          <w:sz w:val="24"/>
          <w:szCs w:val="24"/>
          <w:lang w:val="pt-PT"/>
        </w:rPr>
        <w:t xml:space="preserve"> fiecarei camere </w:t>
      </w:r>
      <w:r w:rsidRPr="00484C89">
        <w:rPr>
          <w:rFonts w:ascii="Times New Roman" w:hAnsi="Times New Roman"/>
          <w:sz w:val="24"/>
          <w:szCs w:val="24"/>
          <w:lang w:val="pt-PT"/>
        </w:rPr>
        <w:t>va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fi 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aproximativ</w:t>
      </w:r>
      <w:r w:rsidRPr="00484C89">
        <w:rPr>
          <w:rFonts w:ascii="Times New Roman" w:hAnsi="Times New Roman"/>
          <w:spacing w:val="-10"/>
          <w:sz w:val="24"/>
          <w:szCs w:val="24"/>
          <w:lang w:val="pt-PT"/>
        </w:rPr>
        <w:t xml:space="preserve"> </w:t>
      </w:r>
      <w:r w:rsidRPr="00484C89">
        <w:rPr>
          <w:rFonts w:ascii="Times New Roman" w:hAnsi="Times New Roman"/>
          <w:sz w:val="24"/>
          <w:szCs w:val="24"/>
        </w:rPr>
        <w:t xml:space="preserve"> 7 m</w:t>
      </w:r>
      <w:r w:rsidRPr="00484C89">
        <w:rPr>
          <w:rFonts w:ascii="Times New Roman" w:hAnsi="Times New Roman"/>
          <w:sz w:val="24"/>
          <w:szCs w:val="24"/>
          <w:vertAlign w:val="superscript"/>
        </w:rPr>
        <w:t>3</w:t>
      </w:r>
      <w:r w:rsidRPr="00484C89">
        <w:rPr>
          <w:rFonts w:ascii="Times New Roman" w:hAnsi="Times New Roman"/>
          <w:sz w:val="24"/>
          <w:szCs w:val="24"/>
        </w:rPr>
        <w:t>. In cuptoare   are loc arderea (incinerarea) deseurilor. Arderea deseurilor se produce la o temperatura cuprinsa intre 850-1100</w:t>
      </w:r>
      <w:r w:rsidRPr="00484C89">
        <w:rPr>
          <w:rFonts w:ascii="Times New Roman" w:hAnsi="Times New Roman"/>
          <w:sz w:val="24"/>
          <w:szCs w:val="24"/>
          <w:vertAlign w:val="superscript"/>
        </w:rPr>
        <w:t>o</w:t>
      </w:r>
      <w:r w:rsidRPr="00484C89">
        <w:rPr>
          <w:rFonts w:ascii="Times New Roman" w:hAnsi="Times New Roman"/>
          <w:sz w:val="24"/>
          <w:szCs w:val="24"/>
        </w:rPr>
        <w:t xml:space="preserve">C (conform BREF/BAT). Eficienta distrugerii deseurilor la aceasta temperatura este de 99,99%. Cenusa rezultata in urma incinerarii ajunge in transportorul de cenusa cu ajutorul unui raclet de cenusa programabil. </w:t>
      </w:r>
    </w:p>
    <w:p w:rsidR="00495371" w:rsidRDefault="00495371" w:rsidP="006B071A">
      <w:pPr>
        <w:jc w:val="both"/>
        <w:rPr>
          <w:rFonts w:ascii="Times New Roman" w:hAnsi="Times New Roman"/>
          <w:b/>
          <w:sz w:val="24"/>
          <w:szCs w:val="24"/>
          <w:u w:val="single"/>
        </w:rPr>
      </w:pPr>
    </w:p>
    <w:p w:rsidR="00E14FA4" w:rsidRPr="00484C89" w:rsidRDefault="00E14FA4" w:rsidP="006B071A">
      <w:pPr>
        <w:jc w:val="both"/>
        <w:rPr>
          <w:rFonts w:ascii="Times New Roman" w:hAnsi="Times New Roman"/>
          <w:sz w:val="24"/>
          <w:szCs w:val="24"/>
        </w:rPr>
      </w:pPr>
      <w:r w:rsidRPr="00484C89">
        <w:rPr>
          <w:rFonts w:ascii="Times New Roman" w:hAnsi="Times New Roman"/>
          <w:b/>
          <w:sz w:val="24"/>
          <w:szCs w:val="24"/>
          <w:u w:val="single"/>
        </w:rPr>
        <w:t>Sibere tip ghilotina</w:t>
      </w:r>
      <w:r w:rsidRPr="00484C89">
        <w:rPr>
          <w:rFonts w:ascii="Times New Roman" w:hAnsi="Times New Roman"/>
          <w:sz w:val="24"/>
          <w:szCs w:val="24"/>
        </w:rPr>
        <w:t xml:space="preserve"> </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Siberele tip ghilotina (1+1 buc.) sunt utilizate pentru eventuala separare a camerelor de incinerare. Statia poate functiona cu cate una sau cu ambele camere de incinerare simultan.</w:t>
      </w:r>
    </w:p>
    <w:p w:rsidR="00E14FA4" w:rsidRPr="00484C89" w:rsidRDefault="00E14FA4" w:rsidP="006B071A">
      <w:pPr>
        <w:jc w:val="both"/>
        <w:rPr>
          <w:rFonts w:ascii="Times New Roman" w:hAnsi="Times New Roman"/>
          <w:sz w:val="24"/>
          <w:szCs w:val="24"/>
        </w:rPr>
      </w:pPr>
      <w:r w:rsidRPr="00484C89">
        <w:rPr>
          <w:rFonts w:ascii="Times New Roman" w:hAnsi="Times New Roman"/>
          <w:b/>
          <w:sz w:val="24"/>
          <w:szCs w:val="24"/>
          <w:u w:val="single"/>
        </w:rPr>
        <w:t>Canal colector comun (CC)</w:t>
      </w:r>
      <w:r w:rsidRPr="00484C89">
        <w:rPr>
          <w:rFonts w:ascii="Times New Roman" w:hAnsi="Times New Roman"/>
          <w:sz w:val="24"/>
          <w:szCs w:val="24"/>
          <w:u w:val="single"/>
        </w:rPr>
        <w:t xml:space="preserve"> </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Canalul colector comun (CC) aduna gazele de la cele doua camere de incinerare (CI1 + CI2) si le dirijeaza spre camera de postcombustie (CPC).</w:t>
      </w:r>
    </w:p>
    <w:p w:rsidR="00E14FA4" w:rsidRPr="00484C89" w:rsidRDefault="00E14FA4" w:rsidP="006B071A">
      <w:pPr>
        <w:jc w:val="both"/>
        <w:rPr>
          <w:rFonts w:ascii="Times New Roman" w:hAnsi="Times New Roman"/>
          <w:sz w:val="24"/>
          <w:szCs w:val="24"/>
        </w:rPr>
      </w:pPr>
      <w:r w:rsidRPr="00484C89">
        <w:rPr>
          <w:rFonts w:ascii="Times New Roman" w:hAnsi="Times New Roman"/>
          <w:b/>
          <w:sz w:val="24"/>
          <w:szCs w:val="24"/>
          <w:u w:val="single"/>
        </w:rPr>
        <w:t>Camera de postcombustie</w:t>
      </w:r>
      <w:r w:rsidRPr="00484C89">
        <w:rPr>
          <w:rFonts w:ascii="Times New Roman" w:hAnsi="Times New Roman"/>
          <w:b/>
          <w:sz w:val="24"/>
          <w:szCs w:val="24"/>
        </w:rPr>
        <w:t xml:space="preserve"> </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Camera de postcombustie (CPC), pentru arderea gazelor rezultate din incinerare, are un volum interior de cca. 26 m</w:t>
      </w:r>
      <w:r w:rsidRPr="00484C89">
        <w:rPr>
          <w:rFonts w:ascii="Times New Roman" w:hAnsi="Times New Roman"/>
          <w:sz w:val="24"/>
          <w:szCs w:val="24"/>
          <w:vertAlign w:val="superscript"/>
        </w:rPr>
        <w:t>3</w:t>
      </w:r>
      <w:r w:rsidRPr="00484C89">
        <w:rPr>
          <w:rFonts w:ascii="Times New Roman" w:hAnsi="Times New Roman"/>
          <w:sz w:val="24"/>
          <w:szCs w:val="24"/>
        </w:rPr>
        <w:t>.</w:t>
      </w:r>
    </w:p>
    <w:p w:rsidR="00E14FA4" w:rsidRPr="00484C89" w:rsidRDefault="00E14FA4" w:rsidP="006B071A">
      <w:pPr>
        <w:spacing w:after="0"/>
        <w:ind w:firstLine="720"/>
        <w:jc w:val="both"/>
        <w:rPr>
          <w:rFonts w:ascii="Times New Roman" w:hAnsi="Times New Roman"/>
          <w:sz w:val="24"/>
          <w:szCs w:val="24"/>
        </w:rPr>
      </w:pPr>
      <w:r w:rsidRPr="00484C89">
        <w:rPr>
          <w:rFonts w:ascii="Times New Roman" w:hAnsi="Times New Roman"/>
          <w:sz w:val="24"/>
          <w:szCs w:val="24"/>
        </w:rPr>
        <w:t>Prin sectiunea transversala de cca. 3,8 m</w:t>
      </w:r>
      <w:r w:rsidRPr="00484C89">
        <w:rPr>
          <w:rFonts w:ascii="Times New Roman" w:hAnsi="Times New Roman"/>
          <w:sz w:val="24"/>
          <w:szCs w:val="24"/>
          <w:vertAlign w:val="superscript"/>
        </w:rPr>
        <w:t>2</w:t>
      </w:r>
      <w:r w:rsidRPr="00484C89">
        <w:rPr>
          <w:rFonts w:ascii="Times New Roman" w:hAnsi="Times New Roman"/>
          <w:sz w:val="24"/>
          <w:szCs w:val="24"/>
        </w:rPr>
        <w:t xml:space="preserve"> si lungimea de cca. 8 m, camera de postcombustie asigura un timp de stationare a gazelor de cca. 3 si 6 secunde (fata de min. 2 secunde impus). Gazele rezultate in urma arderii deseurilor ajung in camera postcombustie, unde sunt arse la temperaturi cuprinse intre 1100-1300ºC. Aceasta camera de postcombustie se foloseste pentru distrugerea gazelor corozive si toxice, precum si a compusilor organici aflati in gazele de ardere (HCl, HF, CO, Dioxine si Furani). </w:t>
      </w:r>
    </w:p>
    <w:p w:rsidR="00484C89" w:rsidRDefault="00484C89" w:rsidP="006B071A">
      <w:pPr>
        <w:spacing w:after="0"/>
        <w:ind w:firstLine="720"/>
        <w:jc w:val="both"/>
        <w:rPr>
          <w:rFonts w:ascii="Times New Roman" w:hAnsi="Times New Roman"/>
          <w:sz w:val="24"/>
          <w:szCs w:val="24"/>
        </w:rPr>
      </w:pPr>
    </w:p>
    <w:p w:rsidR="00E14FA4" w:rsidRPr="00484C89" w:rsidRDefault="00E14FA4" w:rsidP="006B071A">
      <w:pPr>
        <w:spacing w:after="0"/>
        <w:ind w:firstLine="720"/>
        <w:jc w:val="both"/>
        <w:rPr>
          <w:rFonts w:ascii="Times New Roman" w:hAnsi="Times New Roman"/>
          <w:sz w:val="24"/>
          <w:szCs w:val="24"/>
        </w:rPr>
      </w:pPr>
      <w:r w:rsidRPr="00484C89">
        <w:rPr>
          <w:rFonts w:ascii="Times New Roman" w:hAnsi="Times New Roman"/>
          <w:sz w:val="24"/>
          <w:szCs w:val="24"/>
        </w:rPr>
        <w:t>Dupa camera de postcombustie instalatia de incinerare Demeco este dotata  cu un sistem functional de cos de avarie,cu comanda automata a intrarii in pozitie de evacuare gaze si blocarea circuitului principal al acestora pe traseul normal;</w:t>
      </w:r>
    </w:p>
    <w:p w:rsidR="00495371" w:rsidRDefault="00495371" w:rsidP="006B071A">
      <w:pPr>
        <w:jc w:val="both"/>
        <w:rPr>
          <w:rFonts w:ascii="Times New Roman" w:hAnsi="Times New Roman"/>
          <w:b/>
          <w:sz w:val="24"/>
          <w:szCs w:val="24"/>
          <w:u w:val="single"/>
        </w:rPr>
      </w:pPr>
    </w:p>
    <w:p w:rsidR="00E14FA4" w:rsidRPr="00484C89" w:rsidRDefault="00E14FA4" w:rsidP="006B071A">
      <w:pPr>
        <w:jc w:val="both"/>
        <w:rPr>
          <w:rFonts w:ascii="Times New Roman" w:hAnsi="Times New Roman"/>
          <w:sz w:val="24"/>
          <w:szCs w:val="24"/>
        </w:rPr>
      </w:pPr>
      <w:r w:rsidRPr="00484C89">
        <w:rPr>
          <w:rFonts w:ascii="Times New Roman" w:hAnsi="Times New Roman"/>
          <w:b/>
          <w:sz w:val="24"/>
          <w:szCs w:val="24"/>
          <w:u w:val="single"/>
        </w:rPr>
        <w:t>Racitorul</w:t>
      </w:r>
      <w:r w:rsidRPr="00484C89">
        <w:rPr>
          <w:rFonts w:ascii="Times New Roman" w:hAnsi="Times New Roman"/>
          <w:sz w:val="24"/>
          <w:szCs w:val="24"/>
        </w:rPr>
        <w:t xml:space="preserve"> </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Racitorul este destinat racirii gazelor arse pana la o temperatura potrivita pentru a intra in schimbatorul de caldura (sub 1000</w:t>
      </w:r>
      <w:r w:rsidRPr="00484C89">
        <w:rPr>
          <w:rFonts w:ascii="Times New Roman" w:hAnsi="Times New Roman"/>
          <w:sz w:val="24"/>
          <w:szCs w:val="24"/>
          <w:vertAlign w:val="superscript"/>
        </w:rPr>
        <w:t>0</w:t>
      </w:r>
      <w:r w:rsidRPr="00484C89">
        <w:rPr>
          <w:rFonts w:ascii="Times New Roman" w:hAnsi="Times New Roman"/>
          <w:sz w:val="24"/>
          <w:szCs w:val="24"/>
        </w:rPr>
        <w:t>C). Pe langa aceasta, prin constructia sa, racitorul joaca si rol de separator primar al particulelor solide din gazele arse.</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Pentru accelerarea racirii gazelor, racitorul este prevazut cu manta dubla, in care este insuflat aer rece. Aerul cald recuperat este dirijat spre tubulatura de aer cald  si se cumuleaza cu cel recuperat de la schimbatorul de caldura, fiind trimis pentru utilizare la lini</w:t>
      </w:r>
      <w:r w:rsidR="00495371">
        <w:rPr>
          <w:rFonts w:ascii="Times New Roman" w:hAnsi="Times New Roman"/>
          <w:sz w:val="24"/>
          <w:szCs w:val="24"/>
        </w:rPr>
        <w:t>a</w:t>
      </w:r>
      <w:r w:rsidRPr="00484C89">
        <w:rPr>
          <w:rFonts w:ascii="Times New Roman" w:hAnsi="Times New Roman"/>
          <w:sz w:val="24"/>
          <w:szCs w:val="24"/>
        </w:rPr>
        <w:t xml:space="preserve"> de </w:t>
      </w:r>
      <w:r w:rsidR="001E42BF">
        <w:rPr>
          <w:rFonts w:ascii="Times New Roman" w:hAnsi="Times New Roman"/>
          <w:sz w:val="24"/>
          <w:szCs w:val="24"/>
        </w:rPr>
        <w:t xml:space="preserve">distilare </w:t>
      </w:r>
      <w:r w:rsidRPr="00484C89">
        <w:rPr>
          <w:rFonts w:ascii="Times New Roman" w:hAnsi="Times New Roman"/>
          <w:sz w:val="24"/>
          <w:szCs w:val="24"/>
        </w:rPr>
        <w:t xml:space="preserve"> namoluri aflata in incinta</w:t>
      </w:r>
      <w:r w:rsidR="0094316C">
        <w:rPr>
          <w:rFonts w:ascii="Times New Roman" w:hAnsi="Times New Roman"/>
          <w:sz w:val="24"/>
          <w:szCs w:val="24"/>
        </w:rPr>
        <w:t xml:space="preserve"> (descrisa anterior)</w:t>
      </w:r>
      <w:r w:rsidRPr="00484C89">
        <w:rPr>
          <w:rFonts w:ascii="Times New Roman" w:hAnsi="Times New Roman"/>
          <w:sz w:val="24"/>
          <w:szCs w:val="24"/>
        </w:rPr>
        <w:t>.</w:t>
      </w:r>
    </w:p>
    <w:p w:rsidR="00E14FA4" w:rsidRPr="00484C89" w:rsidRDefault="00E14FA4" w:rsidP="006B071A">
      <w:pPr>
        <w:jc w:val="both"/>
        <w:rPr>
          <w:rFonts w:ascii="Times New Roman" w:hAnsi="Times New Roman"/>
          <w:sz w:val="24"/>
          <w:szCs w:val="24"/>
        </w:rPr>
      </w:pPr>
      <w:r w:rsidRPr="00484C89">
        <w:rPr>
          <w:rFonts w:ascii="Times New Roman" w:hAnsi="Times New Roman"/>
          <w:b/>
          <w:sz w:val="24"/>
          <w:szCs w:val="24"/>
          <w:u w:val="single"/>
        </w:rPr>
        <w:t>Siberul tip ghilotina de avarie</w:t>
      </w:r>
      <w:r w:rsidRPr="00484C89">
        <w:rPr>
          <w:rFonts w:ascii="Times New Roman" w:hAnsi="Times New Roman"/>
          <w:sz w:val="24"/>
          <w:szCs w:val="24"/>
        </w:rPr>
        <w:t xml:space="preserve"> </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Siberul tip ghilotina de avarie are rol de a proteja elementele de epurare-filtrare in caz de avarie. In caz de avarie, acesta inchide circuitul de gaze spre schimbatorul de caldura – neutralizare – filtre, dirijand gazele spre cosul de avarie.</w:t>
      </w:r>
    </w:p>
    <w:p w:rsidR="00E14FA4" w:rsidRPr="00484C89" w:rsidRDefault="00E14FA4" w:rsidP="006B071A">
      <w:pPr>
        <w:jc w:val="both"/>
        <w:rPr>
          <w:rFonts w:ascii="Times New Roman" w:hAnsi="Times New Roman"/>
          <w:b/>
          <w:sz w:val="24"/>
          <w:szCs w:val="24"/>
          <w:u w:val="single"/>
        </w:rPr>
      </w:pPr>
      <w:r w:rsidRPr="00484C89">
        <w:rPr>
          <w:rFonts w:ascii="Times New Roman" w:hAnsi="Times New Roman"/>
          <w:b/>
          <w:sz w:val="24"/>
          <w:szCs w:val="24"/>
          <w:u w:val="single"/>
        </w:rPr>
        <w:t xml:space="preserve">Schimbatorul de caldura </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Schimbatorul de caldura (SQ</w:t>
      </w:r>
      <w:r w:rsidRPr="00484C89">
        <w:rPr>
          <w:rFonts w:ascii="Times New Roman" w:hAnsi="Times New Roman"/>
          <w:b/>
          <w:sz w:val="24"/>
          <w:szCs w:val="24"/>
        </w:rPr>
        <w:t xml:space="preserve">) </w:t>
      </w:r>
      <w:r w:rsidRPr="00484C89">
        <w:rPr>
          <w:rFonts w:ascii="Times New Roman" w:hAnsi="Times New Roman"/>
          <w:sz w:val="24"/>
          <w:szCs w:val="24"/>
        </w:rPr>
        <w:t xml:space="preserve">cu fascicul de tevi  functioneaza in sistem recuperativ, avand rolul de a recupera o parte din energia termica din gazele arse si de a crea un agent termic curat (aer cald) ce va fi utilizat in </w:t>
      </w:r>
      <w:r w:rsidR="00495371">
        <w:rPr>
          <w:rFonts w:ascii="Times New Roman" w:hAnsi="Times New Roman"/>
          <w:sz w:val="24"/>
          <w:szCs w:val="24"/>
        </w:rPr>
        <w:t xml:space="preserve">instalatia de </w:t>
      </w:r>
      <w:r w:rsidR="001E42BF">
        <w:rPr>
          <w:rFonts w:ascii="Times New Roman" w:hAnsi="Times New Roman"/>
          <w:sz w:val="24"/>
          <w:szCs w:val="24"/>
        </w:rPr>
        <w:t>distilare</w:t>
      </w:r>
      <w:r w:rsidRPr="00484C89">
        <w:rPr>
          <w:rFonts w:ascii="Times New Roman" w:hAnsi="Times New Roman"/>
          <w:sz w:val="24"/>
          <w:szCs w:val="24"/>
        </w:rPr>
        <w:t>.</w:t>
      </w:r>
    </w:p>
    <w:p w:rsidR="00E14FA4" w:rsidRPr="00484C89" w:rsidRDefault="00E14FA4" w:rsidP="006B071A">
      <w:pPr>
        <w:jc w:val="both"/>
        <w:rPr>
          <w:rFonts w:ascii="Times New Roman" w:hAnsi="Times New Roman"/>
          <w:sz w:val="24"/>
          <w:szCs w:val="24"/>
          <w:u w:val="single"/>
        </w:rPr>
      </w:pPr>
      <w:r w:rsidRPr="00484C89">
        <w:rPr>
          <w:rFonts w:ascii="Times New Roman" w:hAnsi="Times New Roman"/>
          <w:b/>
          <w:sz w:val="24"/>
          <w:szCs w:val="24"/>
          <w:u w:val="single"/>
        </w:rPr>
        <w:t>Unitatile de dozare-alimentare var si carbune activ</w:t>
      </w:r>
      <w:r w:rsidRPr="00484C89">
        <w:rPr>
          <w:rFonts w:ascii="Times New Roman" w:hAnsi="Times New Roman"/>
          <w:sz w:val="24"/>
          <w:szCs w:val="24"/>
          <w:u w:val="single"/>
        </w:rPr>
        <w:t xml:space="preserve"> </w:t>
      </w:r>
    </w:p>
    <w:p w:rsidR="00E14FA4" w:rsidRPr="00484C89" w:rsidRDefault="00E14FA4" w:rsidP="006B071A">
      <w:pPr>
        <w:ind w:firstLine="720"/>
        <w:jc w:val="both"/>
        <w:rPr>
          <w:rFonts w:ascii="Times New Roman" w:hAnsi="Times New Roman"/>
          <w:sz w:val="24"/>
          <w:szCs w:val="24"/>
          <w:u w:val="single"/>
        </w:rPr>
      </w:pPr>
      <w:r w:rsidRPr="00484C89">
        <w:rPr>
          <w:rFonts w:ascii="Times New Roman" w:hAnsi="Times New Roman"/>
          <w:sz w:val="24"/>
          <w:szCs w:val="24"/>
        </w:rPr>
        <w:t>Unitatile de dozare-alimentare var si carbune activ au rolul de a doza si alimenta pulberile neutralizatoare in circuitul de gaze arse pentru a reduce componentii toxici reziduali la limitele admise.</w:t>
      </w:r>
    </w:p>
    <w:p w:rsidR="00E14FA4" w:rsidRPr="00484C89" w:rsidRDefault="00E14FA4" w:rsidP="006B071A">
      <w:pPr>
        <w:jc w:val="both"/>
        <w:rPr>
          <w:rFonts w:ascii="Times New Roman" w:hAnsi="Times New Roman"/>
          <w:sz w:val="24"/>
          <w:szCs w:val="24"/>
        </w:rPr>
      </w:pPr>
      <w:r w:rsidRPr="00484C89">
        <w:rPr>
          <w:rFonts w:ascii="Times New Roman" w:hAnsi="Times New Roman"/>
          <w:b/>
          <w:sz w:val="24"/>
          <w:szCs w:val="24"/>
          <w:u w:val="single"/>
        </w:rPr>
        <w:t>Bateria de filtre</w:t>
      </w:r>
      <w:r w:rsidRPr="00484C89">
        <w:rPr>
          <w:rFonts w:ascii="Times New Roman" w:hAnsi="Times New Roman"/>
          <w:sz w:val="24"/>
          <w:szCs w:val="24"/>
        </w:rPr>
        <w:t xml:space="preserve"> </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Bateria de filtre este constituita din doua filtre cu saci (F1 + F2), fiecare avand 90 m</w:t>
      </w:r>
      <w:r w:rsidRPr="00484C89">
        <w:rPr>
          <w:rFonts w:ascii="Times New Roman" w:hAnsi="Times New Roman"/>
          <w:sz w:val="24"/>
          <w:szCs w:val="24"/>
          <w:vertAlign w:val="superscript"/>
        </w:rPr>
        <w:t>2</w:t>
      </w:r>
      <w:r w:rsidRPr="00484C89">
        <w:rPr>
          <w:rFonts w:ascii="Times New Roman" w:hAnsi="Times New Roman"/>
          <w:sz w:val="24"/>
          <w:szCs w:val="24"/>
        </w:rPr>
        <w:t xml:space="preserve"> suprafata filtranta. Filtrele indeplinesc un dublu rol, respectiv: finalizarea reactiilor de neutralizare a gazelor pe stratul pulverulent depus pe saci, precum si eliminarea pulberilor din gaze pana la limita admisa.</w:t>
      </w:r>
    </w:p>
    <w:p w:rsidR="00E14FA4" w:rsidRPr="00484C89" w:rsidRDefault="00E14FA4" w:rsidP="006B071A">
      <w:pPr>
        <w:ind w:firstLine="720"/>
        <w:jc w:val="both"/>
        <w:rPr>
          <w:rFonts w:ascii="Times New Roman" w:hAnsi="Times New Roman"/>
          <w:sz w:val="24"/>
          <w:szCs w:val="24"/>
        </w:rPr>
      </w:pPr>
      <w:r w:rsidRPr="00484C89">
        <w:rPr>
          <w:rFonts w:ascii="Times New Roman" w:hAnsi="Times New Roman"/>
          <w:sz w:val="24"/>
          <w:szCs w:val="24"/>
        </w:rPr>
        <w:t>Din camera de  poscombustie, gazele ajung in racitor unde sunt racite de la temperatura de 1100-1300ºC la temperatura de 850ºC. Temperatura gazelor se pastreaza pana la intrarea in schimbatorul de caldura teava in teava. Aici, temperatura incepe sa scada ajungand la max 200º C, Dupa schimbatorul de caldura, gazele de ardere sunt supuse tratamentului chimic in circuit. Prima etapa de tratare se realizeaza cu hidroxid de calciu Ca(OH)</w:t>
      </w:r>
      <w:r w:rsidRPr="00484C89">
        <w:rPr>
          <w:rFonts w:ascii="Times New Roman" w:hAnsi="Times New Roman"/>
          <w:sz w:val="24"/>
          <w:szCs w:val="24"/>
          <w:vertAlign w:val="subscript"/>
        </w:rPr>
        <w:t>2</w:t>
      </w:r>
      <w:r w:rsidRPr="00484C89">
        <w:rPr>
          <w:rFonts w:ascii="Times New Roman" w:hAnsi="Times New Roman"/>
          <w:sz w:val="24"/>
          <w:szCs w:val="24"/>
        </w:rPr>
        <w:t>, a doua etapa de tratare chimica este cu carbune activ. In continuare, gazele ajung in cele doua filtre cu saci, unde are loc filtrarea acestora.</w:t>
      </w:r>
    </w:p>
    <w:p w:rsidR="00E14FA4" w:rsidRPr="00484C89" w:rsidRDefault="00E14FA4" w:rsidP="006B071A">
      <w:pPr>
        <w:ind w:firstLine="708"/>
        <w:jc w:val="both"/>
        <w:rPr>
          <w:rFonts w:ascii="Times New Roman" w:hAnsi="Times New Roman"/>
          <w:sz w:val="24"/>
          <w:szCs w:val="24"/>
        </w:rPr>
      </w:pPr>
      <w:r w:rsidRPr="00484C89">
        <w:rPr>
          <w:rFonts w:ascii="Times New Roman" w:hAnsi="Times New Roman"/>
          <w:sz w:val="24"/>
          <w:szCs w:val="24"/>
        </w:rPr>
        <w:t>Particulele de praf sunt evacuate din filtre cu ajutorul clapetelor basculante praful ajungand la o temperatura de 40-60</w:t>
      </w:r>
      <w:r w:rsidRPr="00484C89">
        <w:rPr>
          <w:rFonts w:ascii="Times New Roman" w:hAnsi="Times New Roman"/>
          <w:sz w:val="24"/>
          <w:szCs w:val="24"/>
          <w:vertAlign w:val="superscript"/>
        </w:rPr>
        <w:t>0</w:t>
      </w:r>
      <w:r w:rsidRPr="00484C89">
        <w:rPr>
          <w:rFonts w:ascii="Times New Roman" w:hAnsi="Times New Roman"/>
          <w:sz w:val="24"/>
          <w:szCs w:val="24"/>
        </w:rPr>
        <w:t>C. Praful este evacuat si insacuit cu ajutorul dozatoarelor celulare in big-bags-uri de 1 m</w:t>
      </w:r>
      <w:r w:rsidRPr="00484C89">
        <w:rPr>
          <w:rFonts w:ascii="Times New Roman" w:hAnsi="Times New Roman"/>
          <w:sz w:val="24"/>
          <w:szCs w:val="24"/>
          <w:vertAlign w:val="superscript"/>
        </w:rPr>
        <w:t>3</w:t>
      </w:r>
      <w:r w:rsidRPr="00484C89">
        <w:rPr>
          <w:rFonts w:ascii="Times New Roman" w:hAnsi="Times New Roman"/>
          <w:sz w:val="24"/>
          <w:szCs w:val="24"/>
        </w:rPr>
        <w:t xml:space="preserve">. </w:t>
      </w:r>
    </w:p>
    <w:p w:rsidR="00E14FA4" w:rsidRPr="00484C89" w:rsidRDefault="00E14FA4" w:rsidP="006B071A">
      <w:pPr>
        <w:ind w:firstLine="708"/>
        <w:jc w:val="both"/>
        <w:rPr>
          <w:rFonts w:ascii="Times New Roman" w:hAnsi="Times New Roman"/>
          <w:sz w:val="24"/>
          <w:szCs w:val="24"/>
        </w:rPr>
      </w:pPr>
      <w:r w:rsidRPr="00484C89">
        <w:rPr>
          <w:rFonts w:ascii="Times New Roman" w:hAnsi="Times New Roman"/>
          <w:sz w:val="24"/>
          <w:szCs w:val="24"/>
        </w:rPr>
        <w:t xml:space="preserve">Gazele filtrate ajung mai departe in exhaustor, iar apoi  sunt evacuate la cos. </w:t>
      </w:r>
    </w:p>
    <w:p w:rsidR="00E14FA4" w:rsidRPr="00484C89" w:rsidRDefault="00E14FA4" w:rsidP="006B071A">
      <w:pPr>
        <w:jc w:val="both"/>
        <w:rPr>
          <w:rFonts w:ascii="Times New Roman" w:hAnsi="Times New Roman"/>
          <w:sz w:val="24"/>
          <w:szCs w:val="24"/>
          <w:u w:val="single"/>
        </w:rPr>
      </w:pPr>
      <w:r w:rsidRPr="00484C89">
        <w:rPr>
          <w:rFonts w:ascii="Times New Roman" w:hAnsi="Times New Roman"/>
          <w:b/>
          <w:sz w:val="24"/>
          <w:szCs w:val="24"/>
          <w:u w:val="single"/>
        </w:rPr>
        <w:t xml:space="preserve">Exhaustorul </w:t>
      </w:r>
    </w:p>
    <w:p w:rsidR="00E14FA4" w:rsidRPr="00484C89" w:rsidRDefault="00E14FA4" w:rsidP="006B071A">
      <w:pPr>
        <w:pStyle w:val="NoSpacing"/>
        <w:spacing w:line="276" w:lineRule="auto"/>
        <w:ind w:firstLine="708"/>
        <w:jc w:val="both"/>
        <w:rPr>
          <w:rFonts w:ascii="Times New Roman" w:hAnsi="Times New Roman"/>
          <w:sz w:val="24"/>
          <w:szCs w:val="24"/>
          <w:u w:val="single"/>
        </w:rPr>
      </w:pPr>
      <w:r w:rsidRPr="00484C89">
        <w:rPr>
          <w:rFonts w:ascii="Times New Roman" w:hAnsi="Times New Roman"/>
          <w:sz w:val="24"/>
          <w:szCs w:val="24"/>
        </w:rPr>
        <w:t>Exhaustorul (Ex) este un ventilator centrifugal cu debit de 15.000 m</w:t>
      </w:r>
      <w:r w:rsidRPr="00484C89">
        <w:rPr>
          <w:rFonts w:ascii="Times New Roman" w:hAnsi="Times New Roman"/>
          <w:sz w:val="24"/>
          <w:szCs w:val="24"/>
          <w:vertAlign w:val="superscript"/>
        </w:rPr>
        <w:t>3</w:t>
      </w:r>
      <w:r w:rsidRPr="00484C89">
        <w:rPr>
          <w:rFonts w:ascii="Times New Roman" w:hAnsi="Times New Roman"/>
          <w:sz w:val="24"/>
          <w:szCs w:val="24"/>
        </w:rPr>
        <w:t xml:space="preserve">/h si presiune de 60 mbar, astfel dimensionat incat sa creeze si sa mentina depresiunea necesara in intreaga instalatie, micsorand la minim posibil riscul de scapare a gazelor in afara acesteia. Colecteaza gazele neutralizate / filtrate si le trimite la cosul final al instalatiei  cu inaltime de </w:t>
      </w:r>
      <w:r w:rsidR="006B071A" w:rsidRPr="00484C89">
        <w:rPr>
          <w:rFonts w:ascii="Times New Roman" w:hAnsi="Times New Roman"/>
          <w:sz w:val="24"/>
          <w:szCs w:val="24"/>
        </w:rPr>
        <w:t>18</w:t>
      </w:r>
      <w:r w:rsidRPr="00484C89">
        <w:rPr>
          <w:rFonts w:ascii="Times New Roman" w:hAnsi="Times New Roman"/>
          <w:sz w:val="24"/>
          <w:szCs w:val="24"/>
        </w:rPr>
        <w:t xml:space="preserve"> m.</w:t>
      </w:r>
    </w:p>
    <w:p w:rsidR="006B071A" w:rsidRPr="00484C89" w:rsidRDefault="006B071A" w:rsidP="006B071A">
      <w:pPr>
        <w:jc w:val="both"/>
        <w:rPr>
          <w:rFonts w:ascii="Times New Roman" w:hAnsi="Times New Roman"/>
          <w:b/>
          <w:sz w:val="24"/>
          <w:szCs w:val="24"/>
          <w:u w:val="single"/>
        </w:rPr>
      </w:pPr>
    </w:p>
    <w:p w:rsidR="00E14FA4" w:rsidRPr="00484C89" w:rsidRDefault="00E14FA4" w:rsidP="006B071A">
      <w:pPr>
        <w:jc w:val="both"/>
        <w:rPr>
          <w:rFonts w:ascii="Times New Roman" w:hAnsi="Times New Roman"/>
          <w:b/>
          <w:sz w:val="24"/>
          <w:szCs w:val="24"/>
          <w:u w:val="single"/>
        </w:rPr>
      </w:pPr>
      <w:r w:rsidRPr="00484C89">
        <w:rPr>
          <w:rFonts w:ascii="Times New Roman" w:hAnsi="Times New Roman"/>
          <w:b/>
          <w:sz w:val="24"/>
          <w:szCs w:val="24"/>
          <w:u w:val="single"/>
        </w:rPr>
        <w:t>Cosul de dispersie</w:t>
      </w:r>
    </w:p>
    <w:p w:rsidR="00E14FA4" w:rsidRPr="00484C89" w:rsidRDefault="00E14FA4" w:rsidP="006B071A">
      <w:pPr>
        <w:ind w:firstLine="720"/>
        <w:jc w:val="both"/>
        <w:rPr>
          <w:rFonts w:ascii="Times New Roman" w:hAnsi="Times New Roman"/>
          <w:b/>
          <w:sz w:val="24"/>
          <w:szCs w:val="24"/>
          <w:u w:val="single"/>
        </w:rPr>
      </w:pPr>
      <w:r w:rsidRPr="00484C89">
        <w:rPr>
          <w:rFonts w:ascii="Times New Roman" w:hAnsi="Times New Roman"/>
          <w:sz w:val="24"/>
          <w:szCs w:val="24"/>
        </w:rPr>
        <w:t>Cosul de evacuare are o inaltime de 18 m. Pe cos se afla sondele care sunt conectate la analizor, cu ajutorul caruia se monitorizeaza continuu emisiile in atmosfera. Parametrii monitorizati sunt: CO, CO</w:t>
      </w:r>
      <w:r w:rsidRPr="00484C89">
        <w:rPr>
          <w:rFonts w:ascii="Times New Roman" w:hAnsi="Times New Roman"/>
          <w:sz w:val="24"/>
          <w:szCs w:val="24"/>
          <w:vertAlign w:val="subscript"/>
        </w:rPr>
        <w:t>2</w:t>
      </w:r>
      <w:r w:rsidRPr="00484C89">
        <w:rPr>
          <w:rFonts w:ascii="Times New Roman" w:hAnsi="Times New Roman"/>
          <w:sz w:val="24"/>
          <w:szCs w:val="24"/>
        </w:rPr>
        <w:t>, SO</w:t>
      </w:r>
      <w:r w:rsidRPr="00484C89">
        <w:rPr>
          <w:rFonts w:ascii="Times New Roman" w:hAnsi="Times New Roman"/>
          <w:sz w:val="24"/>
          <w:szCs w:val="24"/>
          <w:vertAlign w:val="subscript"/>
        </w:rPr>
        <w:t>2</w:t>
      </w:r>
      <w:r w:rsidRPr="00484C89">
        <w:rPr>
          <w:rFonts w:ascii="Times New Roman" w:hAnsi="Times New Roman"/>
          <w:sz w:val="24"/>
          <w:szCs w:val="24"/>
        </w:rPr>
        <w:t>, HCl, HF, NO</w:t>
      </w:r>
      <w:r w:rsidRPr="00484C89">
        <w:rPr>
          <w:rFonts w:ascii="Times New Roman" w:hAnsi="Times New Roman"/>
          <w:sz w:val="24"/>
          <w:szCs w:val="24"/>
          <w:vertAlign w:val="subscript"/>
        </w:rPr>
        <w:t>x</w:t>
      </w:r>
      <w:r w:rsidRPr="00484C89">
        <w:rPr>
          <w:rFonts w:ascii="Times New Roman" w:hAnsi="Times New Roman"/>
          <w:sz w:val="24"/>
          <w:szCs w:val="24"/>
        </w:rPr>
        <w:t>, SO</w:t>
      </w:r>
      <w:r w:rsidRPr="00484C89">
        <w:rPr>
          <w:rFonts w:ascii="Times New Roman" w:hAnsi="Times New Roman"/>
          <w:sz w:val="24"/>
          <w:szCs w:val="24"/>
          <w:vertAlign w:val="subscript"/>
        </w:rPr>
        <w:t>X</w:t>
      </w:r>
      <w:r w:rsidRPr="00484C89">
        <w:rPr>
          <w:rFonts w:ascii="Times New Roman" w:hAnsi="Times New Roman"/>
          <w:sz w:val="24"/>
          <w:szCs w:val="24"/>
        </w:rPr>
        <w:t xml:space="preserve">, Dioxine si Furani, Hg, </w:t>
      </w:r>
      <w:r w:rsidR="006B071A" w:rsidRPr="00484C89">
        <w:rPr>
          <w:rFonts w:ascii="Times New Roman" w:hAnsi="Times New Roman"/>
          <w:sz w:val="24"/>
          <w:szCs w:val="24"/>
        </w:rPr>
        <w:t>pulberi</w:t>
      </w:r>
      <w:r w:rsidRPr="00484C89">
        <w:rPr>
          <w:rFonts w:ascii="Times New Roman" w:hAnsi="Times New Roman"/>
          <w:sz w:val="24"/>
          <w:szCs w:val="24"/>
        </w:rPr>
        <w:t>, suma metalelor grele: Cr + Sb + Cd, Pb, TOC, O</w:t>
      </w:r>
      <w:r w:rsidRPr="00484C89">
        <w:rPr>
          <w:rFonts w:ascii="Times New Roman" w:hAnsi="Times New Roman"/>
          <w:sz w:val="24"/>
          <w:szCs w:val="24"/>
          <w:vertAlign w:val="subscript"/>
        </w:rPr>
        <w:t>2</w:t>
      </w:r>
      <w:r w:rsidRPr="00484C89">
        <w:rPr>
          <w:rFonts w:ascii="Times New Roman" w:hAnsi="Times New Roman"/>
          <w:sz w:val="24"/>
          <w:szCs w:val="24"/>
        </w:rPr>
        <w:t xml:space="preserve"> etc.</w:t>
      </w:r>
    </w:p>
    <w:p w:rsidR="00495371" w:rsidRDefault="00495371" w:rsidP="006B071A">
      <w:pPr>
        <w:jc w:val="both"/>
        <w:rPr>
          <w:rFonts w:ascii="Times New Roman" w:hAnsi="Times New Roman"/>
          <w:b/>
          <w:sz w:val="24"/>
          <w:szCs w:val="24"/>
          <w:u w:val="single"/>
        </w:rPr>
      </w:pPr>
    </w:p>
    <w:p w:rsidR="00E14FA4" w:rsidRPr="00484C89" w:rsidRDefault="00E14FA4" w:rsidP="006B071A">
      <w:pPr>
        <w:jc w:val="both"/>
        <w:rPr>
          <w:rFonts w:ascii="Times New Roman" w:hAnsi="Times New Roman"/>
          <w:b/>
          <w:sz w:val="24"/>
          <w:szCs w:val="24"/>
          <w:u w:val="single"/>
        </w:rPr>
      </w:pPr>
      <w:r w:rsidRPr="00484C89">
        <w:rPr>
          <w:rFonts w:ascii="Times New Roman" w:hAnsi="Times New Roman"/>
          <w:b/>
          <w:sz w:val="24"/>
          <w:szCs w:val="24"/>
          <w:u w:val="single"/>
        </w:rPr>
        <w:t>Analizorul de gaze</w:t>
      </w:r>
    </w:p>
    <w:p w:rsidR="006B071A" w:rsidRPr="00484C89" w:rsidRDefault="00E14FA4" w:rsidP="006B071A">
      <w:pPr>
        <w:ind w:firstLine="708"/>
        <w:jc w:val="both"/>
        <w:rPr>
          <w:rFonts w:ascii="Times New Roman" w:hAnsi="Times New Roman"/>
          <w:sz w:val="24"/>
          <w:szCs w:val="24"/>
        </w:rPr>
      </w:pPr>
      <w:r w:rsidRPr="00484C89">
        <w:rPr>
          <w:rFonts w:ascii="Times New Roman" w:hAnsi="Times New Roman"/>
          <w:sz w:val="24"/>
          <w:szCs w:val="24"/>
        </w:rPr>
        <w:t>Prin sondele amplasate pe cosul final, analizorul de gaze monitorizeaza in mod continuu emisiile in atmosfera. Functie de valorile masurate pentru aceste emisii, emite semnale de comanda-reglare catre unitatile de var si carbune activ, in scopul mentinerii emisiilor in limitele impuse de legislatia in vigoare.</w:t>
      </w:r>
    </w:p>
    <w:p w:rsidR="00E14FA4" w:rsidRPr="00484C89" w:rsidRDefault="00E14FA4" w:rsidP="006B071A">
      <w:pPr>
        <w:jc w:val="both"/>
        <w:rPr>
          <w:rFonts w:ascii="Times New Roman" w:hAnsi="Times New Roman"/>
          <w:sz w:val="24"/>
          <w:szCs w:val="24"/>
          <w:u w:val="single"/>
        </w:rPr>
      </w:pPr>
      <w:r w:rsidRPr="00484C89">
        <w:rPr>
          <w:rFonts w:ascii="Times New Roman" w:hAnsi="Times New Roman"/>
          <w:b/>
          <w:sz w:val="24"/>
          <w:szCs w:val="24"/>
          <w:u w:val="single"/>
        </w:rPr>
        <w:t>Sistemul de control</w:t>
      </w:r>
    </w:p>
    <w:p w:rsidR="00E14FA4" w:rsidRPr="00484C89" w:rsidRDefault="00E14FA4" w:rsidP="006B071A">
      <w:pPr>
        <w:jc w:val="both"/>
        <w:rPr>
          <w:rFonts w:ascii="Times New Roman" w:hAnsi="Times New Roman"/>
          <w:sz w:val="24"/>
          <w:szCs w:val="24"/>
        </w:rPr>
      </w:pPr>
      <w:r w:rsidRPr="00484C89">
        <w:rPr>
          <w:rFonts w:ascii="Times New Roman" w:hAnsi="Times New Roman"/>
          <w:sz w:val="24"/>
          <w:szCs w:val="24"/>
        </w:rPr>
        <w:t>Echipamentul din cabina de comanda este compus din:</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Dulapuri electrice dotate cu convertizoare, relee termice si de semnal, traductoare, si PLC</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Calculator cu monitor pe care se afla schema instalatiei de incinerare si care este conectat cu instalatia cu ajutorului unui Soft SCADA.</w:t>
      </w:r>
    </w:p>
    <w:p w:rsidR="006B071A" w:rsidRPr="00484C89" w:rsidRDefault="006B071A" w:rsidP="006B071A">
      <w:pPr>
        <w:widowControl w:val="0"/>
        <w:autoSpaceDE w:val="0"/>
        <w:autoSpaceDN w:val="0"/>
        <w:adjustRightInd w:val="0"/>
        <w:spacing w:after="0"/>
        <w:ind w:right="74" w:firstLine="360"/>
        <w:jc w:val="both"/>
        <w:rPr>
          <w:rFonts w:ascii="Times New Roman" w:hAnsi="Times New Roman"/>
          <w:sz w:val="24"/>
          <w:szCs w:val="24"/>
          <w:lang w:val="it-IT"/>
        </w:rPr>
      </w:pPr>
    </w:p>
    <w:p w:rsidR="00E14FA4" w:rsidRPr="00484C89" w:rsidRDefault="00E14FA4" w:rsidP="006B071A">
      <w:pPr>
        <w:widowControl w:val="0"/>
        <w:autoSpaceDE w:val="0"/>
        <w:autoSpaceDN w:val="0"/>
        <w:adjustRightInd w:val="0"/>
        <w:spacing w:after="0"/>
        <w:ind w:right="74" w:firstLine="360"/>
        <w:jc w:val="both"/>
        <w:rPr>
          <w:rFonts w:ascii="Times New Roman" w:hAnsi="Times New Roman"/>
          <w:sz w:val="24"/>
          <w:szCs w:val="24"/>
          <w:lang w:val="it-IT"/>
        </w:rPr>
      </w:pPr>
      <w:r w:rsidRPr="00484C89">
        <w:rPr>
          <w:rFonts w:ascii="Times New Roman" w:hAnsi="Times New Roman"/>
          <w:sz w:val="24"/>
          <w:szCs w:val="24"/>
          <w:lang w:val="it-IT"/>
        </w:rPr>
        <w:t>Din</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punct</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vedere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al</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exploatarii,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instalatia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incinerare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avea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o</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o</w:t>
      </w:r>
      <w:r w:rsidRPr="00484C89">
        <w:rPr>
          <w:rFonts w:ascii="Times New Roman" w:hAnsi="Times New Roman"/>
          <w:sz w:val="24"/>
          <w:szCs w:val="24"/>
          <w:lang w:val="it-IT"/>
        </w:rPr>
        <w:t>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o</w:t>
      </w:r>
      <w:r w:rsidRPr="00484C89">
        <w:rPr>
          <w:rFonts w:ascii="Times New Roman" w:hAnsi="Times New Roman"/>
          <w:sz w:val="24"/>
          <w:szCs w:val="24"/>
          <w:lang w:val="it-IT"/>
        </w:rPr>
        <w:t>mpacta.</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De asemenea, controlul</w:t>
      </w:r>
      <w:r w:rsidRPr="00484C89">
        <w:rPr>
          <w:rFonts w:ascii="Times New Roman" w:hAnsi="Times New Roman"/>
          <w:spacing w:val="-8"/>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comanda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instalatiei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asigurate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sisteme</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utomate.</w:t>
      </w:r>
    </w:p>
    <w:p w:rsidR="00E14FA4" w:rsidRPr="00484C89" w:rsidRDefault="00E14FA4" w:rsidP="006B071A">
      <w:pPr>
        <w:widowControl w:val="0"/>
        <w:autoSpaceDE w:val="0"/>
        <w:autoSpaceDN w:val="0"/>
        <w:adjustRightInd w:val="0"/>
        <w:spacing w:after="0" w:line="240" w:lineRule="auto"/>
        <w:ind w:right="73" w:firstLine="360"/>
        <w:jc w:val="both"/>
        <w:rPr>
          <w:rFonts w:ascii="Times New Roman" w:hAnsi="Times New Roman"/>
          <w:sz w:val="24"/>
          <w:szCs w:val="24"/>
          <w:lang w:val="pt-PT"/>
        </w:rPr>
      </w:pPr>
      <w:r w:rsidRPr="00484C89">
        <w:rPr>
          <w:rFonts w:ascii="Times New Roman" w:hAnsi="Times New Roman"/>
          <w:sz w:val="24"/>
          <w:szCs w:val="24"/>
          <w:lang w:val="pt-PT"/>
        </w:rPr>
        <w:t>Transportul</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eurilor</w:t>
      </w:r>
      <w:r w:rsidRPr="00484C89">
        <w:rPr>
          <w:rFonts w:ascii="Times New Roman" w:hAnsi="Times New Roman"/>
          <w:spacing w:val="14"/>
          <w:sz w:val="24"/>
          <w:szCs w:val="24"/>
          <w:lang w:val="pt-PT"/>
        </w:rPr>
        <w:t xml:space="preserve"> </w:t>
      </w:r>
      <w:r w:rsidRPr="00484C89">
        <w:rPr>
          <w:rFonts w:ascii="Times New Roman" w:hAnsi="Times New Roman"/>
          <w:spacing w:val="-1"/>
          <w:sz w:val="24"/>
          <w:szCs w:val="24"/>
          <w:lang w:val="pt-PT"/>
        </w:rPr>
        <w:t>p</w:t>
      </w:r>
      <w:r w:rsidRPr="00484C89">
        <w:rPr>
          <w:rFonts w:ascii="Times New Roman" w:hAnsi="Times New Roman"/>
          <w:sz w:val="24"/>
          <w:szCs w:val="24"/>
          <w:lang w:val="pt-PT"/>
        </w:rPr>
        <w:t>ericuloase</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se</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va</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face</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mijloace</w:t>
      </w:r>
      <w:r w:rsidRPr="00484C89">
        <w:rPr>
          <w:rFonts w:ascii="Times New Roman" w:hAnsi="Times New Roman"/>
          <w:spacing w:val="9"/>
          <w:sz w:val="24"/>
          <w:szCs w:val="24"/>
          <w:lang w:val="pt-PT"/>
        </w:rPr>
        <w:t xml:space="preserve"> </w:t>
      </w:r>
      <w:r w:rsidRPr="00484C89">
        <w:rPr>
          <w:rFonts w:ascii="Times New Roman" w:hAnsi="Times New Roman"/>
          <w:spacing w:val="-1"/>
          <w:sz w:val="24"/>
          <w:szCs w:val="24"/>
          <w:lang w:val="pt-PT"/>
        </w:rPr>
        <w:t>a</w:t>
      </w:r>
      <w:r w:rsidRPr="00484C89">
        <w:rPr>
          <w:rFonts w:ascii="Times New Roman" w:hAnsi="Times New Roman"/>
          <w:sz w:val="24"/>
          <w:szCs w:val="24"/>
          <w:lang w:val="pt-PT"/>
        </w:rPr>
        <w:t>uto</w:t>
      </w:r>
      <w:r w:rsidRPr="00484C89">
        <w:rPr>
          <w:rFonts w:ascii="Times New Roman" w:hAnsi="Times New Roman"/>
          <w:spacing w:val="16"/>
          <w:sz w:val="24"/>
          <w:szCs w:val="24"/>
          <w:lang w:val="pt-PT"/>
        </w:rPr>
        <w:t xml:space="preserve"> </w:t>
      </w:r>
      <w:r w:rsidRPr="00484C89">
        <w:rPr>
          <w:rFonts w:ascii="Times New Roman" w:hAnsi="Times New Roman"/>
          <w:sz w:val="24"/>
          <w:szCs w:val="24"/>
          <w:lang w:val="pt-PT"/>
        </w:rPr>
        <w:t>special amenajate,</w:t>
      </w:r>
      <w:r w:rsidRPr="00484C89">
        <w:rPr>
          <w:rFonts w:ascii="Times New Roman" w:hAnsi="Times New Roman"/>
          <w:spacing w:val="11"/>
          <w:sz w:val="24"/>
          <w:szCs w:val="24"/>
          <w:lang w:val="pt-PT"/>
        </w:rPr>
        <w:t xml:space="preserve"> </w:t>
      </w:r>
      <w:r w:rsidRPr="00484C89">
        <w:rPr>
          <w:rFonts w:ascii="Times New Roman" w:hAnsi="Times New Roman"/>
          <w:spacing w:val="10"/>
          <w:sz w:val="24"/>
          <w:szCs w:val="24"/>
          <w:lang w:val="pt-PT"/>
        </w:rPr>
        <w:t xml:space="preserve">autorizate. </w:t>
      </w:r>
    </w:p>
    <w:p w:rsidR="00E14FA4" w:rsidRPr="00484C89" w:rsidRDefault="00E14FA4" w:rsidP="00E14FA4">
      <w:pPr>
        <w:widowControl w:val="0"/>
        <w:autoSpaceDE w:val="0"/>
        <w:autoSpaceDN w:val="0"/>
        <w:adjustRightInd w:val="0"/>
        <w:spacing w:after="0" w:line="120" w:lineRule="exact"/>
        <w:rPr>
          <w:rFonts w:ascii="Times New Roman" w:hAnsi="Times New Roman"/>
          <w:sz w:val="24"/>
          <w:szCs w:val="24"/>
          <w:lang w:val="pt-PT"/>
        </w:rPr>
      </w:pPr>
    </w:p>
    <w:p w:rsidR="00E14FA4" w:rsidRPr="00484C89" w:rsidRDefault="00E14FA4" w:rsidP="006B071A">
      <w:pPr>
        <w:widowControl w:val="0"/>
        <w:autoSpaceDE w:val="0"/>
        <w:autoSpaceDN w:val="0"/>
        <w:adjustRightInd w:val="0"/>
        <w:spacing w:after="0"/>
        <w:ind w:right="73" w:firstLine="360"/>
        <w:jc w:val="both"/>
        <w:rPr>
          <w:rFonts w:ascii="Times New Roman" w:hAnsi="Times New Roman"/>
          <w:sz w:val="24"/>
          <w:szCs w:val="24"/>
          <w:lang w:val="pt-PT"/>
        </w:rPr>
      </w:pPr>
      <w:r w:rsidRPr="00484C89">
        <w:rPr>
          <w:rFonts w:ascii="Times New Roman" w:hAnsi="Times New Roman"/>
          <w:sz w:val="24"/>
          <w:szCs w:val="24"/>
          <w:lang w:val="pt-PT"/>
        </w:rPr>
        <w:t>Toate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pacing w:val="-1"/>
          <w:sz w:val="24"/>
          <w:szCs w:val="24"/>
          <w:lang w:val="pt-PT"/>
        </w:rPr>
        <w:t>e</w:t>
      </w:r>
      <w:r w:rsidRPr="00484C89">
        <w:rPr>
          <w:rFonts w:ascii="Times New Roman" w:hAnsi="Times New Roman"/>
          <w:sz w:val="24"/>
          <w:szCs w:val="24"/>
          <w:lang w:val="pt-PT"/>
        </w:rPr>
        <w:t>urile</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care</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u</w:t>
      </w:r>
      <w:r w:rsidRPr="00484C89">
        <w:rPr>
          <w:rFonts w:ascii="Times New Roman" w:hAnsi="Times New Roman"/>
          <w:spacing w:val="-1"/>
          <w:sz w:val="24"/>
          <w:szCs w:val="24"/>
          <w:lang w:val="pt-PT"/>
        </w:rPr>
        <w:t>r</w:t>
      </w:r>
      <w:r w:rsidRPr="00484C89">
        <w:rPr>
          <w:rFonts w:ascii="Times New Roman" w:hAnsi="Times New Roman"/>
          <w:sz w:val="24"/>
          <w:szCs w:val="24"/>
          <w:lang w:val="pt-PT"/>
        </w:rPr>
        <w:t>mea</w:t>
      </w:r>
      <w:r w:rsidRPr="00484C89">
        <w:rPr>
          <w:rFonts w:ascii="Times New Roman" w:hAnsi="Times New Roman"/>
          <w:spacing w:val="1"/>
          <w:sz w:val="24"/>
          <w:szCs w:val="24"/>
          <w:lang w:val="pt-PT"/>
        </w:rPr>
        <w:t>z</w:t>
      </w:r>
      <w:r w:rsidRPr="00484C89">
        <w:rPr>
          <w:rFonts w:ascii="Times New Roman" w:hAnsi="Times New Roman"/>
          <w:sz w:val="24"/>
          <w:szCs w:val="24"/>
          <w:lang w:val="pt-PT"/>
        </w:rPr>
        <w:t>a</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fi</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incinerate</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v</w:t>
      </w:r>
      <w:r w:rsidRPr="00484C89">
        <w:rPr>
          <w:rFonts w:ascii="Times New Roman" w:hAnsi="Times New Roman"/>
          <w:spacing w:val="-1"/>
          <w:sz w:val="24"/>
          <w:szCs w:val="24"/>
          <w:lang w:val="pt-PT"/>
        </w:rPr>
        <w:t>o</w:t>
      </w:r>
      <w:r w:rsidRPr="00484C89">
        <w:rPr>
          <w:rFonts w:ascii="Times New Roman" w:hAnsi="Times New Roman"/>
          <w:sz w:val="24"/>
          <w:szCs w:val="24"/>
          <w:lang w:val="pt-PT"/>
        </w:rPr>
        <w:t>r</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fi</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preal</w:t>
      </w:r>
      <w:r w:rsidRPr="00484C89">
        <w:rPr>
          <w:rFonts w:ascii="Times New Roman" w:hAnsi="Times New Roman"/>
          <w:spacing w:val="-1"/>
          <w:sz w:val="24"/>
          <w:szCs w:val="24"/>
          <w:lang w:val="pt-PT"/>
        </w:rPr>
        <w:t>a</w:t>
      </w:r>
      <w:r w:rsidRPr="00484C89">
        <w:rPr>
          <w:rFonts w:ascii="Times New Roman" w:hAnsi="Times New Roman"/>
          <w:sz w:val="24"/>
          <w:szCs w:val="24"/>
          <w:lang w:val="pt-PT"/>
        </w:rPr>
        <w:t>bil</w:t>
      </w:r>
      <w:r w:rsidRPr="00484C89">
        <w:rPr>
          <w:rFonts w:ascii="Times New Roman" w:hAnsi="Times New Roman"/>
          <w:spacing w:val="11"/>
          <w:sz w:val="24"/>
          <w:szCs w:val="24"/>
          <w:lang w:val="pt-PT"/>
        </w:rPr>
        <w:t xml:space="preserve"> </w:t>
      </w:r>
      <w:r w:rsidRPr="00484C89">
        <w:rPr>
          <w:rFonts w:ascii="Times New Roman" w:hAnsi="Times New Roman"/>
          <w:sz w:val="24"/>
          <w:szCs w:val="24"/>
          <w:lang w:val="pt-PT"/>
        </w:rPr>
        <w:t>cantarite,</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folosi</w:t>
      </w:r>
      <w:r w:rsidRPr="00484C89">
        <w:rPr>
          <w:rFonts w:ascii="Times New Roman" w:hAnsi="Times New Roman"/>
          <w:spacing w:val="-1"/>
          <w:sz w:val="24"/>
          <w:szCs w:val="24"/>
          <w:lang w:val="pt-PT"/>
        </w:rPr>
        <w:t>n</w:t>
      </w:r>
      <w:r w:rsidRPr="00484C89">
        <w:rPr>
          <w:rFonts w:ascii="Times New Roman" w:hAnsi="Times New Roman"/>
          <w:sz w:val="24"/>
          <w:szCs w:val="24"/>
          <w:lang w:val="pt-PT"/>
        </w:rPr>
        <w:t>du-se</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un</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can</w:t>
      </w:r>
      <w:r w:rsidRPr="00484C89">
        <w:rPr>
          <w:rFonts w:ascii="Times New Roman" w:hAnsi="Times New Roman"/>
          <w:spacing w:val="-1"/>
          <w:sz w:val="24"/>
          <w:szCs w:val="24"/>
          <w:lang w:val="pt-PT"/>
        </w:rPr>
        <w:t>t</w:t>
      </w:r>
      <w:r w:rsidRPr="00484C89">
        <w:rPr>
          <w:rFonts w:ascii="Times New Roman" w:hAnsi="Times New Roman"/>
          <w:sz w:val="24"/>
          <w:szCs w:val="24"/>
          <w:lang w:val="pt-PT"/>
        </w:rPr>
        <w:t>ar</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de precizie iar inainte</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es</w:t>
      </w:r>
      <w:r w:rsidRPr="00484C89">
        <w:rPr>
          <w:rFonts w:ascii="Times New Roman" w:hAnsi="Times New Roman"/>
          <w:spacing w:val="1"/>
          <w:sz w:val="24"/>
          <w:szCs w:val="24"/>
          <w:lang w:val="pt-PT"/>
        </w:rPr>
        <w:t>c</w:t>
      </w:r>
      <w:r w:rsidRPr="00484C89">
        <w:rPr>
          <w:rFonts w:ascii="Times New Roman" w:hAnsi="Times New Roman"/>
          <w:sz w:val="24"/>
          <w:szCs w:val="24"/>
          <w:lang w:val="pt-PT"/>
        </w:rPr>
        <w:t>arcarea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eurilor</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se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vor</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verifica</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documentele</w:t>
      </w:r>
      <w:r w:rsidRPr="00484C89">
        <w:rPr>
          <w:rFonts w:ascii="Times New Roman" w:hAnsi="Times New Roman"/>
          <w:spacing w:val="-1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insotire,</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precum</w:t>
      </w:r>
      <w:r w:rsidRPr="00484C89">
        <w:rPr>
          <w:rFonts w:ascii="Times New Roman" w:hAnsi="Times New Roman"/>
          <w:spacing w:val="-7"/>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conformarea acestor</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w:t>
      </w:r>
      <w:r w:rsidRPr="00484C89">
        <w:rPr>
          <w:rFonts w:ascii="Times New Roman" w:hAnsi="Times New Roman"/>
          <w:spacing w:val="1"/>
          <w:sz w:val="24"/>
          <w:szCs w:val="24"/>
          <w:lang w:val="pt-PT"/>
        </w:rPr>
        <w:t>s</w:t>
      </w:r>
      <w:r w:rsidRPr="00484C89">
        <w:rPr>
          <w:rFonts w:ascii="Times New Roman" w:hAnsi="Times New Roman"/>
          <w:sz w:val="24"/>
          <w:szCs w:val="24"/>
          <w:lang w:val="pt-PT"/>
        </w:rPr>
        <w:t>euri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da</w:t>
      </w:r>
      <w:r w:rsidRPr="00484C89">
        <w:rPr>
          <w:rFonts w:ascii="Times New Roman" w:hAnsi="Times New Roman"/>
          <w:spacing w:val="-1"/>
          <w:sz w:val="24"/>
          <w:szCs w:val="24"/>
          <w:lang w:val="pt-PT"/>
        </w:rPr>
        <w:t>t</w:t>
      </w:r>
      <w:r w:rsidRPr="00484C89">
        <w:rPr>
          <w:rFonts w:ascii="Times New Roman" w:hAnsi="Times New Roman"/>
          <w:sz w:val="24"/>
          <w:szCs w:val="24"/>
          <w:lang w:val="pt-PT"/>
        </w:rPr>
        <w:t>ele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inregist</w:t>
      </w:r>
      <w:r w:rsidRPr="00484C89">
        <w:rPr>
          <w:rFonts w:ascii="Times New Roman" w:hAnsi="Times New Roman"/>
          <w:spacing w:val="-1"/>
          <w:sz w:val="24"/>
          <w:szCs w:val="24"/>
          <w:lang w:val="pt-PT"/>
        </w:rPr>
        <w:t>r</w:t>
      </w:r>
      <w:r w:rsidRPr="00484C89">
        <w:rPr>
          <w:rFonts w:ascii="Times New Roman" w:hAnsi="Times New Roman"/>
          <w:sz w:val="24"/>
          <w:szCs w:val="24"/>
          <w:lang w:val="pt-PT"/>
        </w:rPr>
        <w:t>ate</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prin</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ins</w:t>
      </w:r>
      <w:r w:rsidRPr="00484C89">
        <w:rPr>
          <w:rFonts w:ascii="Times New Roman" w:hAnsi="Times New Roman"/>
          <w:spacing w:val="-1"/>
          <w:sz w:val="24"/>
          <w:szCs w:val="24"/>
          <w:lang w:val="pt-PT"/>
        </w:rPr>
        <w:t>p</w:t>
      </w:r>
      <w:r w:rsidRPr="00484C89">
        <w:rPr>
          <w:rFonts w:ascii="Times New Roman" w:hAnsi="Times New Roman"/>
          <w:sz w:val="24"/>
          <w:szCs w:val="24"/>
          <w:lang w:val="pt-PT"/>
        </w:rPr>
        <w:t>e</w:t>
      </w:r>
      <w:r w:rsidRPr="00484C89">
        <w:rPr>
          <w:rFonts w:ascii="Times New Roman" w:hAnsi="Times New Roman"/>
          <w:spacing w:val="1"/>
          <w:sz w:val="24"/>
          <w:szCs w:val="24"/>
          <w:lang w:val="pt-PT"/>
        </w:rPr>
        <w:t>c</w:t>
      </w:r>
      <w:r w:rsidRPr="00484C89">
        <w:rPr>
          <w:rFonts w:ascii="Times New Roman" w:hAnsi="Times New Roman"/>
          <w:sz w:val="24"/>
          <w:szCs w:val="24"/>
          <w:lang w:val="pt-PT"/>
        </w:rPr>
        <w:t>tie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vizuala</w:t>
      </w:r>
      <w:r w:rsidRPr="00484C89">
        <w:rPr>
          <w:rFonts w:ascii="Times New Roman" w:hAnsi="Times New Roman"/>
          <w:spacing w:val="-6"/>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cantitati</w:t>
      </w:r>
      <w:r w:rsidRPr="00484C89">
        <w:rPr>
          <w:rFonts w:ascii="Times New Roman" w:hAnsi="Times New Roman"/>
          <w:spacing w:val="-1"/>
          <w:sz w:val="24"/>
          <w:szCs w:val="24"/>
          <w:lang w:val="pt-PT"/>
        </w:rPr>
        <w:t>v</w:t>
      </w:r>
      <w:r w:rsidRPr="00484C89">
        <w:rPr>
          <w:rFonts w:ascii="Times New Roman" w:hAnsi="Times New Roman"/>
          <w:sz w:val="24"/>
          <w:szCs w:val="24"/>
          <w:lang w:val="pt-PT"/>
        </w:rPr>
        <w:t>a.</w:t>
      </w:r>
    </w:p>
    <w:p w:rsidR="00E14FA4" w:rsidRPr="00484C89"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pt-PT"/>
        </w:rPr>
      </w:pPr>
    </w:p>
    <w:p w:rsidR="00573CB9" w:rsidRDefault="00573CB9" w:rsidP="00E14FA4">
      <w:pPr>
        <w:ind w:firstLine="360"/>
        <w:jc w:val="both"/>
        <w:outlineLvl w:val="0"/>
        <w:rPr>
          <w:rFonts w:ascii="Times New Roman" w:hAnsi="Times New Roman"/>
          <w:b/>
          <w:sz w:val="24"/>
          <w:szCs w:val="24"/>
          <w:u w:val="single"/>
        </w:rPr>
      </w:pPr>
    </w:p>
    <w:p w:rsidR="00E14FA4" w:rsidRPr="00484C89" w:rsidRDefault="00E14FA4" w:rsidP="00E14FA4">
      <w:pPr>
        <w:ind w:firstLine="360"/>
        <w:jc w:val="both"/>
        <w:outlineLvl w:val="0"/>
        <w:rPr>
          <w:rFonts w:ascii="Times New Roman" w:hAnsi="Times New Roman"/>
          <w:sz w:val="24"/>
          <w:szCs w:val="24"/>
        </w:rPr>
      </w:pPr>
      <w:r w:rsidRPr="00484C89">
        <w:rPr>
          <w:rFonts w:ascii="Times New Roman" w:hAnsi="Times New Roman"/>
          <w:b/>
          <w:sz w:val="24"/>
          <w:szCs w:val="24"/>
          <w:u w:val="single"/>
        </w:rPr>
        <w:t>Fluxul tehnologic al activitatilor desfasurate pe amplasament</w:t>
      </w:r>
      <w:r w:rsidRPr="00484C89">
        <w:rPr>
          <w:rFonts w:ascii="Times New Roman" w:hAnsi="Times New Roman"/>
          <w:b/>
          <w:sz w:val="24"/>
          <w:szCs w:val="24"/>
        </w:rPr>
        <w:t xml:space="preserve"> </w:t>
      </w:r>
      <w:r w:rsidRPr="00484C89">
        <w:rPr>
          <w:rFonts w:ascii="Times New Roman" w:hAnsi="Times New Roman"/>
          <w:sz w:val="24"/>
          <w:szCs w:val="24"/>
        </w:rPr>
        <w:t xml:space="preserve">va fi urmatorul: </w:t>
      </w:r>
    </w:p>
    <w:p w:rsidR="00E14FA4" w:rsidRPr="00484C89" w:rsidRDefault="00E14FA4" w:rsidP="00E14FA4">
      <w:pPr>
        <w:numPr>
          <w:ilvl w:val="0"/>
          <w:numId w:val="4"/>
        </w:numPr>
        <w:spacing w:after="0"/>
        <w:jc w:val="both"/>
        <w:outlineLvl w:val="0"/>
        <w:rPr>
          <w:rFonts w:ascii="Times New Roman" w:hAnsi="Times New Roman"/>
          <w:sz w:val="24"/>
          <w:szCs w:val="24"/>
        </w:rPr>
      </w:pPr>
      <w:r w:rsidRPr="00484C89">
        <w:rPr>
          <w:rFonts w:ascii="Times New Roman" w:hAnsi="Times New Roman"/>
          <w:sz w:val="24"/>
          <w:szCs w:val="24"/>
        </w:rPr>
        <w:t>receptia deseurilor</w:t>
      </w:r>
    </w:p>
    <w:p w:rsidR="00E14FA4" w:rsidRPr="00484C89"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rPr>
        <w:t>depozitarea temporara a deseurilor si pregatirea sarjelor pentru incinerare;</w:t>
      </w:r>
    </w:p>
    <w:p w:rsidR="00E14FA4" w:rsidRPr="00484C89"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rPr>
        <w:t xml:space="preserve">alimentarea cuptorului cu deseuri; </w:t>
      </w:r>
    </w:p>
    <w:p w:rsidR="00E14FA4" w:rsidRPr="00484C89"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rPr>
        <w:t>ardere primara;</w:t>
      </w:r>
    </w:p>
    <w:p w:rsidR="00E14FA4" w:rsidRPr="00484C89"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rPr>
        <w:t>ardere secundara;</w:t>
      </w:r>
    </w:p>
    <w:p w:rsidR="00E14FA4" w:rsidRPr="00484C89"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lang w:val="pt-BR"/>
        </w:rPr>
        <w:t xml:space="preserve">racirea si </w:t>
      </w:r>
      <w:r w:rsidRPr="00484C89">
        <w:rPr>
          <w:rFonts w:ascii="Times New Roman" w:hAnsi="Times New Roman"/>
          <w:sz w:val="24"/>
          <w:szCs w:val="24"/>
        </w:rPr>
        <w:t>recuperarea energiei termice;</w:t>
      </w:r>
    </w:p>
    <w:p w:rsidR="00E14FA4" w:rsidRPr="00484C89"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rPr>
        <w:t>epurarea gazelor rezultate si evacuarea in atmosfera;</w:t>
      </w:r>
    </w:p>
    <w:p w:rsidR="00E14FA4" w:rsidRPr="00484C89"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lang w:val="it-IT"/>
        </w:rPr>
        <w:t>evacuarea cenusii;</w:t>
      </w:r>
    </w:p>
    <w:p w:rsidR="00E14FA4" w:rsidRPr="00484C89"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lang w:val="it-IT"/>
        </w:rPr>
        <w:t>controlul automat al parametrilor de operare;</w:t>
      </w:r>
    </w:p>
    <w:p w:rsidR="00E14FA4" w:rsidRPr="00495371" w:rsidRDefault="00E14FA4" w:rsidP="00E14FA4">
      <w:pPr>
        <w:pStyle w:val="ListParagraph"/>
        <w:numPr>
          <w:ilvl w:val="0"/>
          <w:numId w:val="4"/>
        </w:numPr>
        <w:jc w:val="both"/>
        <w:outlineLvl w:val="0"/>
        <w:rPr>
          <w:rFonts w:ascii="Times New Roman" w:hAnsi="Times New Roman"/>
          <w:b/>
          <w:bCs/>
          <w:sz w:val="24"/>
          <w:szCs w:val="24"/>
        </w:rPr>
      </w:pPr>
      <w:r w:rsidRPr="00484C89">
        <w:rPr>
          <w:rFonts w:ascii="Times New Roman" w:hAnsi="Times New Roman"/>
          <w:sz w:val="24"/>
          <w:szCs w:val="24"/>
          <w:lang w:val="it-IT"/>
        </w:rPr>
        <w:t>monitorizarea emisiilor.</w:t>
      </w:r>
    </w:p>
    <w:p w:rsidR="00495371" w:rsidRPr="00495371" w:rsidRDefault="00495371" w:rsidP="00495371">
      <w:pPr>
        <w:jc w:val="both"/>
        <w:outlineLvl w:val="0"/>
        <w:rPr>
          <w:rFonts w:ascii="Times New Roman" w:hAnsi="Times New Roman"/>
          <w:b/>
          <w:bCs/>
          <w:sz w:val="24"/>
          <w:szCs w:val="24"/>
        </w:rPr>
      </w:pPr>
    </w:p>
    <w:p w:rsidR="00E14FA4" w:rsidRPr="00484C89" w:rsidRDefault="00E14FA4" w:rsidP="00E14FA4">
      <w:pPr>
        <w:numPr>
          <w:ilvl w:val="0"/>
          <w:numId w:val="3"/>
        </w:numPr>
        <w:spacing w:after="0"/>
        <w:jc w:val="both"/>
        <w:rPr>
          <w:rFonts w:ascii="Times New Roman" w:hAnsi="Times New Roman"/>
          <w:b/>
          <w:sz w:val="24"/>
          <w:szCs w:val="24"/>
          <w:lang w:val="it-IT"/>
        </w:rPr>
      </w:pPr>
      <w:r w:rsidRPr="00484C89">
        <w:rPr>
          <w:rFonts w:ascii="Times New Roman" w:hAnsi="Times New Roman"/>
          <w:b/>
          <w:sz w:val="24"/>
          <w:szCs w:val="24"/>
          <w:lang w:val="it-IT"/>
        </w:rPr>
        <w:t>Receptia materialelor/deseurilor</w:t>
      </w:r>
    </w:p>
    <w:p w:rsidR="00B46BFB" w:rsidRPr="00484C89" w:rsidRDefault="00B46BFB" w:rsidP="00E14FA4">
      <w:pPr>
        <w:spacing w:after="0"/>
        <w:ind w:left="360" w:firstLine="348"/>
        <w:jc w:val="both"/>
        <w:rPr>
          <w:rFonts w:ascii="Times New Roman" w:hAnsi="Times New Roman"/>
          <w:sz w:val="24"/>
          <w:szCs w:val="24"/>
        </w:rPr>
      </w:pPr>
    </w:p>
    <w:p w:rsidR="00E14FA4" w:rsidRPr="00484C89" w:rsidRDefault="00DD586F" w:rsidP="00DD586F">
      <w:pPr>
        <w:spacing w:after="0"/>
        <w:ind w:left="360" w:firstLine="348"/>
        <w:jc w:val="both"/>
        <w:rPr>
          <w:rFonts w:ascii="Times New Roman" w:hAnsi="Times New Roman"/>
          <w:sz w:val="24"/>
          <w:szCs w:val="24"/>
        </w:rPr>
      </w:pPr>
      <w:r>
        <w:rPr>
          <w:rFonts w:ascii="Times New Roman" w:hAnsi="Times New Roman"/>
          <w:sz w:val="24"/>
          <w:szCs w:val="24"/>
        </w:rPr>
        <w:t xml:space="preserve">Deseurile </w:t>
      </w:r>
      <w:r w:rsidR="00E14FA4" w:rsidRPr="00484C89">
        <w:rPr>
          <w:rFonts w:ascii="Times New Roman" w:hAnsi="Times New Roman"/>
          <w:sz w:val="24"/>
          <w:szCs w:val="24"/>
        </w:rPr>
        <w:t xml:space="preserve"> vor fi transpo</w:t>
      </w:r>
      <w:r w:rsidR="00B46BFB" w:rsidRPr="00484C89">
        <w:rPr>
          <w:rFonts w:ascii="Times New Roman" w:hAnsi="Times New Roman"/>
          <w:sz w:val="24"/>
          <w:szCs w:val="24"/>
        </w:rPr>
        <w:t>rtate cu societati de transport</w:t>
      </w:r>
      <w:r>
        <w:rPr>
          <w:rFonts w:ascii="Times New Roman" w:hAnsi="Times New Roman"/>
          <w:sz w:val="24"/>
          <w:szCs w:val="24"/>
        </w:rPr>
        <w:t xml:space="preserve"> </w:t>
      </w:r>
      <w:r w:rsidR="00E14FA4" w:rsidRPr="00484C89">
        <w:rPr>
          <w:rFonts w:ascii="Times New Roman" w:hAnsi="Times New Roman"/>
          <w:sz w:val="24"/>
          <w:szCs w:val="24"/>
        </w:rPr>
        <w:t xml:space="preserve">autorizate pe amplasamentul instalatiei de incinerare. La intrarea pe amplasament fiecare camion va trece printr-un dispozitiv de spalare a rotilor in scopul curatarii si decontaminarii acestuia (acelasi lucru se va intampla cu camioanele care parasesc amplasamentul). Apoi fiecare camion care intra pe amplasament va fi cantarit cu ajutorul unei platforme de cantarire si ulterior va fi inregistrat. Informatiile privind greutatea/ data/ ora/ tipul de deseu vor fi inregistate manual si electronic. </w:t>
      </w:r>
    </w:p>
    <w:p w:rsidR="006B071A" w:rsidRPr="00484C89" w:rsidRDefault="006B071A" w:rsidP="00E14FA4">
      <w:pPr>
        <w:spacing w:after="0"/>
        <w:ind w:left="360" w:firstLine="348"/>
        <w:jc w:val="both"/>
        <w:rPr>
          <w:rFonts w:ascii="Times New Roman" w:hAnsi="Times New Roman"/>
          <w:sz w:val="24"/>
          <w:szCs w:val="24"/>
          <w:lang w:val="it-IT"/>
        </w:rPr>
      </w:pPr>
    </w:p>
    <w:p w:rsidR="00E14FA4" w:rsidRPr="00484C89" w:rsidRDefault="00E14FA4" w:rsidP="00E14FA4">
      <w:pPr>
        <w:numPr>
          <w:ilvl w:val="0"/>
          <w:numId w:val="3"/>
        </w:numPr>
        <w:spacing w:after="0"/>
        <w:jc w:val="both"/>
        <w:rPr>
          <w:rFonts w:ascii="Times New Roman" w:hAnsi="Times New Roman"/>
          <w:b/>
          <w:sz w:val="24"/>
          <w:szCs w:val="24"/>
          <w:lang w:val="it-IT"/>
        </w:rPr>
      </w:pPr>
      <w:r w:rsidRPr="00484C89">
        <w:rPr>
          <w:rFonts w:ascii="Times New Roman" w:hAnsi="Times New Roman"/>
          <w:b/>
          <w:sz w:val="24"/>
          <w:szCs w:val="24"/>
          <w:lang w:val="it-IT"/>
        </w:rPr>
        <w:t>Procedura de acceptare a deseurilor la depozitarea temporara</w:t>
      </w:r>
    </w:p>
    <w:p w:rsidR="00E14FA4" w:rsidRPr="00484C89" w:rsidRDefault="00E14FA4" w:rsidP="00E14FA4">
      <w:pPr>
        <w:jc w:val="both"/>
        <w:rPr>
          <w:rFonts w:ascii="Times New Roman" w:hAnsi="Times New Roman"/>
          <w:sz w:val="24"/>
          <w:szCs w:val="24"/>
          <w:lang w:val="it-IT"/>
        </w:rPr>
      </w:pPr>
      <w:r w:rsidRPr="00484C89">
        <w:rPr>
          <w:rFonts w:ascii="Times New Roman" w:hAnsi="Times New Roman"/>
          <w:b/>
          <w:sz w:val="24"/>
          <w:szCs w:val="24"/>
          <w:lang w:val="it-IT"/>
        </w:rPr>
        <w:t xml:space="preserve">          </w:t>
      </w:r>
      <w:r w:rsidRPr="00484C89">
        <w:rPr>
          <w:rFonts w:ascii="Times New Roman" w:hAnsi="Times New Roman"/>
          <w:b/>
          <w:sz w:val="24"/>
          <w:szCs w:val="24"/>
          <w:lang w:val="it-IT"/>
        </w:rPr>
        <w:tab/>
        <w:t>Ambalarea:</w:t>
      </w:r>
    </w:p>
    <w:p w:rsidR="00E14FA4" w:rsidRPr="00484C89" w:rsidRDefault="00E14FA4" w:rsidP="00E14FA4">
      <w:pPr>
        <w:ind w:firstLine="708"/>
        <w:jc w:val="both"/>
        <w:rPr>
          <w:rFonts w:ascii="Times New Roman" w:hAnsi="Times New Roman"/>
          <w:sz w:val="24"/>
          <w:szCs w:val="24"/>
          <w:lang w:val="it-IT"/>
        </w:rPr>
      </w:pPr>
      <w:r w:rsidRPr="00484C89">
        <w:rPr>
          <w:rFonts w:ascii="Times New Roman" w:hAnsi="Times New Roman"/>
          <w:sz w:val="24"/>
          <w:szCs w:val="24"/>
          <w:lang w:val="it-IT"/>
        </w:rPr>
        <w:t>Deseuri</w:t>
      </w:r>
      <w:r w:rsidR="00DD586F">
        <w:rPr>
          <w:rFonts w:ascii="Times New Roman" w:hAnsi="Times New Roman"/>
          <w:sz w:val="24"/>
          <w:szCs w:val="24"/>
          <w:lang w:val="it-IT"/>
        </w:rPr>
        <w:t>le</w:t>
      </w:r>
      <w:r w:rsidRPr="00484C89">
        <w:rPr>
          <w:rFonts w:ascii="Times New Roman" w:hAnsi="Times New Roman"/>
          <w:sz w:val="24"/>
          <w:szCs w:val="24"/>
          <w:lang w:val="it-IT"/>
        </w:rPr>
        <w:t xml:space="preserve"> vor fi aduse pe amplasament in: rezervoare, camioane, sub-vacuum, butoaie (metal sau plastic), containere si saci.</w:t>
      </w:r>
    </w:p>
    <w:p w:rsidR="00E14FA4" w:rsidRPr="00484C89" w:rsidRDefault="00E14FA4" w:rsidP="00E14FA4">
      <w:pPr>
        <w:ind w:firstLine="708"/>
        <w:jc w:val="both"/>
        <w:rPr>
          <w:rFonts w:ascii="Times New Roman" w:hAnsi="Times New Roman"/>
          <w:sz w:val="24"/>
          <w:szCs w:val="24"/>
          <w:lang w:val="it-IT"/>
        </w:rPr>
      </w:pPr>
      <w:r w:rsidRPr="00484C89">
        <w:rPr>
          <w:rFonts w:ascii="Times New Roman" w:hAnsi="Times New Roman"/>
          <w:b/>
          <w:sz w:val="24"/>
          <w:szCs w:val="24"/>
          <w:lang w:val="it-IT"/>
        </w:rPr>
        <w:t xml:space="preserve"> </w:t>
      </w:r>
      <w:r w:rsidRPr="00484C89">
        <w:rPr>
          <w:rFonts w:ascii="Times New Roman" w:hAnsi="Times New Roman"/>
          <w:sz w:val="24"/>
          <w:szCs w:val="24"/>
        </w:rPr>
        <w:t>Pentru fiecare livrare, soferul trebuie sa aibe in posesie documentele de transport deseuri solicitate prin prevederile legislative si aprobarea de livrare a SC DEMECO SRL</w:t>
      </w:r>
      <w:r w:rsidRPr="00484C89">
        <w:rPr>
          <w:rFonts w:ascii="Times New Roman" w:hAnsi="Times New Roman"/>
          <w:sz w:val="24"/>
          <w:szCs w:val="24"/>
          <w:lang w:val="it-IT"/>
        </w:rPr>
        <w:t xml:space="preserve">. </w:t>
      </w:r>
    </w:p>
    <w:p w:rsidR="00E14FA4" w:rsidRPr="00484C89" w:rsidRDefault="00E14FA4" w:rsidP="00E14FA4">
      <w:pPr>
        <w:tabs>
          <w:tab w:val="left" w:pos="426"/>
          <w:tab w:val="left" w:pos="709"/>
        </w:tabs>
        <w:jc w:val="both"/>
        <w:rPr>
          <w:rFonts w:ascii="Times New Roman" w:hAnsi="Times New Roman"/>
          <w:sz w:val="24"/>
          <w:szCs w:val="24"/>
          <w:u w:val="single"/>
          <w:lang w:val="it-IT"/>
        </w:rPr>
      </w:pPr>
      <w:r w:rsidRPr="00484C89">
        <w:rPr>
          <w:rFonts w:ascii="Times New Roman" w:hAnsi="Times New Roman"/>
          <w:sz w:val="24"/>
          <w:szCs w:val="24"/>
          <w:lang w:val="it-IT"/>
        </w:rPr>
        <w:tab/>
        <w:t xml:space="preserve"> </w:t>
      </w:r>
      <w:r w:rsidRPr="00484C89">
        <w:rPr>
          <w:rFonts w:ascii="Times New Roman" w:hAnsi="Times New Roman"/>
          <w:sz w:val="24"/>
          <w:szCs w:val="24"/>
          <w:u w:val="single"/>
          <w:lang w:val="it-IT"/>
        </w:rPr>
        <w:t>Prelevarea pentru acceptare/determinarea metodei optime de tratare</w:t>
      </w:r>
    </w:p>
    <w:p w:rsidR="00E14FA4" w:rsidRPr="00484C89" w:rsidRDefault="00E14FA4" w:rsidP="00E14FA4">
      <w:pPr>
        <w:jc w:val="both"/>
        <w:rPr>
          <w:rFonts w:ascii="Times New Roman" w:hAnsi="Times New Roman"/>
          <w:sz w:val="24"/>
          <w:szCs w:val="24"/>
          <w:lang w:val="it-IT"/>
        </w:rPr>
      </w:pPr>
      <w:r w:rsidRPr="00484C89">
        <w:rPr>
          <w:rFonts w:ascii="Times New Roman" w:hAnsi="Times New Roman"/>
          <w:sz w:val="24"/>
          <w:szCs w:val="24"/>
          <w:lang w:val="it-IT"/>
        </w:rPr>
        <w:tab/>
        <w:t>In zona de pretratare se vor preleva probe si se vor realiza analize in conformitate cu procedura de lucru. Analizele si masuratorile vor fi efectuate pentru continutul de TPH, putere calorica, umiditate, continut de cenusa (materie uscata),etc.</w:t>
      </w:r>
      <w:r w:rsidR="00495371">
        <w:rPr>
          <w:rFonts w:ascii="Times New Roman" w:hAnsi="Times New Roman"/>
          <w:sz w:val="24"/>
          <w:szCs w:val="24"/>
          <w:lang w:val="it-IT"/>
        </w:rPr>
        <w:t xml:space="preserve"> </w:t>
      </w:r>
      <w:r w:rsidRPr="00484C89">
        <w:rPr>
          <w:rFonts w:ascii="Times New Roman" w:hAnsi="Times New Roman"/>
          <w:sz w:val="24"/>
          <w:szCs w:val="24"/>
          <w:lang w:val="it-IT"/>
        </w:rPr>
        <w:t xml:space="preserve">pentru acceptare si determinarea tehnicii de tratare in procesul tehnologic. </w:t>
      </w:r>
      <w:r w:rsidRPr="00484C89">
        <w:rPr>
          <w:rFonts w:ascii="Times New Roman" w:hAnsi="Times New Roman"/>
          <w:sz w:val="24"/>
          <w:szCs w:val="24"/>
          <w:lang w:val="it-IT"/>
        </w:rPr>
        <w:tab/>
        <w:t xml:space="preserve">Probele si analizele sunt numerotate atent si etichetate pentru a permite inregistrarea si urmarirea ulterioara a acestora. </w:t>
      </w:r>
    </w:p>
    <w:p w:rsidR="00E14FA4" w:rsidRPr="00484C89" w:rsidRDefault="00E14FA4" w:rsidP="00E14FA4">
      <w:pPr>
        <w:jc w:val="both"/>
        <w:rPr>
          <w:rFonts w:ascii="Times New Roman" w:hAnsi="Times New Roman"/>
          <w:sz w:val="24"/>
          <w:szCs w:val="24"/>
          <w:lang w:val="it-IT"/>
        </w:rPr>
      </w:pPr>
      <w:r w:rsidRPr="00484C89">
        <w:rPr>
          <w:rFonts w:ascii="Times New Roman" w:hAnsi="Times New Roman"/>
          <w:sz w:val="24"/>
          <w:szCs w:val="24"/>
          <w:lang w:val="it-IT"/>
        </w:rPr>
        <w:tab/>
        <w:t xml:space="preserve">Analizele (realizate de laboratoare acreditate) sunt inregistrate electronic si in forma scrisa. </w:t>
      </w:r>
    </w:p>
    <w:p w:rsidR="00E14FA4" w:rsidRPr="00484C89" w:rsidRDefault="00E14FA4" w:rsidP="00E14FA4">
      <w:pPr>
        <w:ind w:firstLine="708"/>
        <w:jc w:val="both"/>
        <w:rPr>
          <w:rFonts w:ascii="Times New Roman" w:hAnsi="Times New Roman"/>
          <w:sz w:val="24"/>
          <w:szCs w:val="24"/>
          <w:lang w:val="it-IT"/>
        </w:rPr>
      </w:pPr>
      <w:r w:rsidRPr="00484C89">
        <w:rPr>
          <w:rFonts w:ascii="Times New Roman" w:hAnsi="Times New Roman"/>
          <w:sz w:val="24"/>
          <w:szCs w:val="24"/>
          <w:u w:val="single"/>
          <w:lang w:val="it-IT"/>
        </w:rPr>
        <w:t>Cantarire</w:t>
      </w:r>
    </w:p>
    <w:p w:rsidR="00E14FA4" w:rsidRPr="00484C89" w:rsidRDefault="00E14FA4" w:rsidP="00E14FA4">
      <w:pPr>
        <w:pStyle w:val="BodyText"/>
        <w:spacing w:after="0" w:line="276" w:lineRule="auto"/>
        <w:jc w:val="both"/>
        <w:rPr>
          <w:sz w:val="24"/>
          <w:szCs w:val="24"/>
          <w:lang w:val="it-IT"/>
        </w:rPr>
      </w:pPr>
      <w:r w:rsidRPr="00484C89">
        <w:rPr>
          <w:sz w:val="24"/>
          <w:szCs w:val="24"/>
          <w:lang w:val="it-IT"/>
        </w:rPr>
        <w:tab/>
      </w:r>
      <w:r w:rsidRPr="00484C89">
        <w:rPr>
          <w:sz w:val="24"/>
          <w:szCs w:val="24"/>
        </w:rPr>
        <w:t>Camioanele care intra pe amplasament vor fi cantarite inainte si dupa descarcare. Diferenta este inregistrata in certificatele de cantarire si transmisa pentru a fi inregistrata in documentele administrative</w:t>
      </w:r>
      <w:r w:rsidRPr="00484C89">
        <w:rPr>
          <w:sz w:val="24"/>
          <w:szCs w:val="24"/>
          <w:lang w:val="it-IT"/>
        </w:rPr>
        <w:t xml:space="preserve">. </w:t>
      </w:r>
    </w:p>
    <w:p w:rsidR="006B071A" w:rsidRPr="00484C89" w:rsidRDefault="006B071A" w:rsidP="00E14FA4">
      <w:pPr>
        <w:pStyle w:val="BodyText"/>
        <w:spacing w:after="0" w:line="276" w:lineRule="auto"/>
        <w:jc w:val="both"/>
        <w:rPr>
          <w:sz w:val="24"/>
          <w:szCs w:val="24"/>
          <w:lang w:val="it-IT"/>
        </w:rPr>
      </w:pPr>
    </w:p>
    <w:p w:rsidR="00E14FA4" w:rsidRPr="00484C89" w:rsidRDefault="00E14FA4" w:rsidP="00E14FA4">
      <w:pPr>
        <w:numPr>
          <w:ilvl w:val="0"/>
          <w:numId w:val="3"/>
        </w:numPr>
        <w:spacing w:after="0"/>
        <w:jc w:val="both"/>
        <w:rPr>
          <w:rFonts w:ascii="Times New Roman" w:hAnsi="Times New Roman"/>
          <w:b/>
          <w:sz w:val="24"/>
          <w:szCs w:val="24"/>
        </w:rPr>
      </w:pPr>
      <w:r w:rsidRPr="00484C89">
        <w:rPr>
          <w:rFonts w:ascii="Times New Roman" w:hAnsi="Times New Roman"/>
          <w:b/>
          <w:sz w:val="24"/>
          <w:szCs w:val="24"/>
        </w:rPr>
        <w:t>Alimentarea cuptorului cu deseuri;</w:t>
      </w:r>
    </w:p>
    <w:p w:rsidR="00E14FA4" w:rsidRPr="00484C89" w:rsidRDefault="00E14FA4" w:rsidP="00E14FA4">
      <w:pPr>
        <w:ind w:firstLine="708"/>
        <w:jc w:val="both"/>
        <w:rPr>
          <w:rFonts w:ascii="Times New Roman" w:hAnsi="Times New Roman"/>
          <w:sz w:val="24"/>
          <w:szCs w:val="24"/>
        </w:rPr>
      </w:pPr>
      <w:r w:rsidRPr="00484C89">
        <w:rPr>
          <w:rFonts w:ascii="Times New Roman" w:hAnsi="Times New Roman"/>
          <w:sz w:val="24"/>
          <w:szCs w:val="24"/>
        </w:rPr>
        <w:t>Deseurile cantarite sunt trimise catre depozit</w:t>
      </w:r>
      <w:r w:rsidR="00495371">
        <w:rPr>
          <w:rFonts w:ascii="Times New Roman" w:hAnsi="Times New Roman"/>
          <w:sz w:val="24"/>
          <w:szCs w:val="24"/>
        </w:rPr>
        <w:t>ele</w:t>
      </w:r>
      <w:r w:rsidRPr="00484C89">
        <w:rPr>
          <w:rFonts w:ascii="Times New Roman" w:hAnsi="Times New Roman"/>
          <w:sz w:val="24"/>
          <w:szCs w:val="24"/>
        </w:rPr>
        <w:t xml:space="preserve"> </w:t>
      </w:r>
      <w:r w:rsidR="00495371">
        <w:rPr>
          <w:rFonts w:ascii="Times New Roman" w:hAnsi="Times New Roman"/>
          <w:sz w:val="24"/>
          <w:szCs w:val="24"/>
        </w:rPr>
        <w:t xml:space="preserve">temporare </w:t>
      </w:r>
      <w:r w:rsidRPr="00484C89">
        <w:rPr>
          <w:rFonts w:ascii="Times New Roman" w:hAnsi="Times New Roman"/>
          <w:sz w:val="24"/>
          <w:szCs w:val="24"/>
        </w:rPr>
        <w:t>de deseuri in vederea controlului privind veridicitatea datelor prezentate in actele de predare si efectuarea analizelor de laborator.</w:t>
      </w:r>
    </w:p>
    <w:p w:rsidR="00E14FA4" w:rsidRPr="00484C89" w:rsidRDefault="00E14FA4" w:rsidP="00E14FA4">
      <w:pPr>
        <w:ind w:firstLine="708"/>
        <w:jc w:val="both"/>
        <w:rPr>
          <w:rFonts w:ascii="Times New Roman" w:hAnsi="Times New Roman"/>
          <w:sz w:val="24"/>
          <w:szCs w:val="24"/>
        </w:rPr>
      </w:pPr>
      <w:r w:rsidRPr="00484C89">
        <w:rPr>
          <w:rFonts w:ascii="Times New Roman" w:hAnsi="Times New Roman"/>
          <w:sz w:val="24"/>
          <w:szCs w:val="24"/>
        </w:rPr>
        <w:t>Dupa ce au fost realizate determinarile de laborator, deseurile sunt preluate din depozit</w:t>
      </w:r>
      <w:r w:rsidR="00495371">
        <w:rPr>
          <w:rFonts w:ascii="Times New Roman" w:hAnsi="Times New Roman"/>
          <w:sz w:val="24"/>
          <w:szCs w:val="24"/>
        </w:rPr>
        <w:t>ele temporare</w:t>
      </w:r>
      <w:r w:rsidRPr="00484C89">
        <w:rPr>
          <w:rFonts w:ascii="Times New Roman" w:hAnsi="Times New Roman"/>
          <w:sz w:val="24"/>
          <w:szCs w:val="24"/>
        </w:rPr>
        <w:t xml:space="preserve"> de deseuri si transportate la statia de maruntire pe platforma de preluare a deseurilor netocate cu ajutorul greiferului. De pe platforma de deseuri netocate, deseurile sunt preluate cu ajutorul greiferului si sunt alimentate in tocator. Deseurile sunt tocate pana la dimensiunea de 30-100 mm si ajung in buncarele de stocare deseuri tocate. In aceste buncare are loc amestecare deseurilor in sensul obtinerii unui produs combustibil ceea ce inseamna valorificarea categoriilor de deseuri periculoase/nepericuloase.si pregatirea sarjelor de incinerare.</w:t>
      </w:r>
    </w:p>
    <w:p w:rsidR="00E14FA4" w:rsidRPr="00484C89" w:rsidRDefault="00E14FA4" w:rsidP="00E14FA4">
      <w:pPr>
        <w:ind w:firstLine="708"/>
        <w:jc w:val="both"/>
        <w:rPr>
          <w:rFonts w:ascii="Times New Roman" w:hAnsi="Times New Roman"/>
          <w:sz w:val="24"/>
          <w:szCs w:val="24"/>
        </w:rPr>
      </w:pPr>
      <w:r w:rsidRPr="00484C89">
        <w:rPr>
          <w:rFonts w:ascii="Times New Roman" w:hAnsi="Times New Roman"/>
          <w:sz w:val="24"/>
          <w:szCs w:val="24"/>
        </w:rPr>
        <w:t>Din buncarele de deseuri tocate, deseurile sunt preluate cu ajutorul greiferului  si sunt incarcate in pubelele de alimentare a instalatiei de incinerare. Inainte de alimentare aceste pubele sunt cantarite cu ajutorul unui cantar tip platforma tip SCALEIT.</w:t>
      </w:r>
    </w:p>
    <w:p w:rsidR="00E14FA4" w:rsidRPr="00484C89" w:rsidRDefault="00E14FA4" w:rsidP="00E14FA4">
      <w:pPr>
        <w:widowControl w:val="0"/>
        <w:numPr>
          <w:ilvl w:val="0"/>
          <w:numId w:val="3"/>
        </w:numPr>
        <w:tabs>
          <w:tab w:val="left" w:pos="0"/>
        </w:tabs>
        <w:autoSpaceDE w:val="0"/>
        <w:autoSpaceDN w:val="0"/>
        <w:adjustRightInd w:val="0"/>
        <w:spacing w:after="0"/>
        <w:jc w:val="both"/>
        <w:rPr>
          <w:rFonts w:ascii="Times New Roman" w:hAnsi="Times New Roman"/>
          <w:b/>
          <w:sz w:val="24"/>
          <w:szCs w:val="24"/>
        </w:rPr>
      </w:pPr>
      <w:r w:rsidRPr="00484C89">
        <w:rPr>
          <w:rFonts w:ascii="Times New Roman" w:hAnsi="Times New Roman"/>
          <w:b/>
          <w:sz w:val="24"/>
          <w:szCs w:val="24"/>
        </w:rPr>
        <w:t xml:space="preserve">Arderea primara </w:t>
      </w:r>
    </w:p>
    <w:p w:rsidR="00E14FA4" w:rsidRPr="00484C89" w:rsidRDefault="00E14FA4" w:rsidP="00E14FA4">
      <w:pPr>
        <w:ind w:firstLine="708"/>
        <w:jc w:val="both"/>
        <w:rPr>
          <w:rFonts w:ascii="Times New Roman" w:hAnsi="Times New Roman"/>
          <w:sz w:val="24"/>
          <w:szCs w:val="24"/>
        </w:rPr>
      </w:pPr>
      <w:r w:rsidRPr="00484C89">
        <w:rPr>
          <w:rFonts w:ascii="Times New Roman" w:hAnsi="Times New Roman"/>
          <w:sz w:val="24"/>
          <w:szCs w:val="24"/>
        </w:rPr>
        <w:t>Din pubelele de alimentare, deseurile ajung in ecluzele de alimentare si apoi in camerele de incinerare denumite in continuare cuptoare. In cuptoare   are loc arderea (incinerarea) deseurilor. Arderea deseurilor se produce la o temperatura cuprinsa intre 850-1100</w:t>
      </w:r>
      <w:r w:rsidRPr="00484C89">
        <w:rPr>
          <w:rFonts w:ascii="Times New Roman" w:hAnsi="Times New Roman"/>
          <w:sz w:val="24"/>
          <w:szCs w:val="24"/>
          <w:vertAlign w:val="superscript"/>
        </w:rPr>
        <w:t>o</w:t>
      </w:r>
      <w:r w:rsidRPr="00484C89">
        <w:rPr>
          <w:rFonts w:ascii="Times New Roman" w:hAnsi="Times New Roman"/>
          <w:sz w:val="24"/>
          <w:szCs w:val="24"/>
        </w:rPr>
        <w:t xml:space="preserve">C. Eficienta distrugerii deseurilor la aceasta temperatura este de 99,99%. Cenusa rezultata in urma incinerarii ajunge in transportorul de cenusa cu ajutorul unui raclet de cenusa programabil. </w:t>
      </w:r>
    </w:p>
    <w:p w:rsidR="00E14FA4" w:rsidRPr="00484C89" w:rsidRDefault="00E14FA4" w:rsidP="00E14FA4">
      <w:pPr>
        <w:numPr>
          <w:ilvl w:val="0"/>
          <w:numId w:val="3"/>
        </w:numPr>
        <w:spacing w:after="0"/>
        <w:jc w:val="both"/>
        <w:rPr>
          <w:rFonts w:ascii="Times New Roman" w:hAnsi="Times New Roman"/>
          <w:sz w:val="24"/>
          <w:szCs w:val="24"/>
        </w:rPr>
      </w:pPr>
      <w:r w:rsidRPr="00484C89">
        <w:rPr>
          <w:rFonts w:ascii="Times New Roman" w:hAnsi="Times New Roman"/>
          <w:b/>
          <w:sz w:val="24"/>
          <w:szCs w:val="24"/>
        </w:rPr>
        <w:t>Arderea secundara</w:t>
      </w:r>
      <w:r w:rsidRPr="00484C89">
        <w:rPr>
          <w:rFonts w:ascii="Times New Roman" w:hAnsi="Times New Roman"/>
          <w:sz w:val="24"/>
          <w:szCs w:val="24"/>
        </w:rPr>
        <w:t xml:space="preserve"> </w:t>
      </w:r>
    </w:p>
    <w:p w:rsidR="00E14FA4" w:rsidRDefault="00E14FA4" w:rsidP="00E14FA4">
      <w:pPr>
        <w:ind w:firstLine="708"/>
        <w:jc w:val="both"/>
        <w:rPr>
          <w:rFonts w:ascii="Times New Roman" w:hAnsi="Times New Roman"/>
          <w:sz w:val="24"/>
          <w:szCs w:val="24"/>
        </w:rPr>
      </w:pPr>
      <w:r w:rsidRPr="00484C89">
        <w:rPr>
          <w:rFonts w:ascii="Times New Roman" w:hAnsi="Times New Roman"/>
          <w:sz w:val="24"/>
          <w:szCs w:val="24"/>
        </w:rPr>
        <w:t>Gazele rezultate in urma arderii deseurilor ajung in camera postcombustie, unde sunt arse la temperaturi cuprinse intre 1100-1300ºC. Timpul de stationare in camera de postcombustie este cuprins intre 3 si 6 secunde. Aceste camera de ardere, postcombustie se foloseste pentru distrugerea completa a gazelor corozive si toxice, precum si a compusilor organici aflati in gazele de ardere (HCl, HF, CO, Dioxine si Furani).</w:t>
      </w:r>
    </w:p>
    <w:p w:rsidR="00E14FA4" w:rsidRPr="00484C89" w:rsidRDefault="00E14FA4" w:rsidP="00E14FA4">
      <w:pPr>
        <w:numPr>
          <w:ilvl w:val="0"/>
          <w:numId w:val="3"/>
        </w:numPr>
        <w:spacing w:after="0"/>
        <w:jc w:val="both"/>
        <w:rPr>
          <w:rFonts w:ascii="Times New Roman" w:hAnsi="Times New Roman"/>
          <w:b/>
          <w:sz w:val="24"/>
          <w:szCs w:val="24"/>
        </w:rPr>
      </w:pPr>
      <w:r w:rsidRPr="00484C89">
        <w:rPr>
          <w:rFonts w:ascii="Times New Roman" w:hAnsi="Times New Roman"/>
          <w:b/>
          <w:sz w:val="24"/>
          <w:szCs w:val="24"/>
        </w:rPr>
        <w:t>Recuperarea caldurii</w:t>
      </w:r>
    </w:p>
    <w:p w:rsidR="00E14FA4" w:rsidRPr="00484C89" w:rsidRDefault="00E14FA4" w:rsidP="00E14FA4">
      <w:pPr>
        <w:ind w:firstLine="720"/>
        <w:jc w:val="both"/>
        <w:rPr>
          <w:rFonts w:ascii="Times New Roman" w:hAnsi="Times New Roman"/>
          <w:sz w:val="24"/>
          <w:szCs w:val="24"/>
        </w:rPr>
      </w:pPr>
      <w:r w:rsidRPr="00484C89">
        <w:rPr>
          <w:rFonts w:ascii="Times New Roman" w:hAnsi="Times New Roman"/>
          <w:sz w:val="24"/>
          <w:szCs w:val="24"/>
        </w:rPr>
        <w:t>Se realizeaza cu ajutorul schimbatorului de caldura, prin recuperarea gazelor calde de ardere si folosirea lor in scopul prepararii apei calde menajere si/sau a agentului termic. Astfel se face o mai buna eficientizare a instalatiei de incinerare. Apa calda menajera si/sau agentul termic se pot folosi in scopuri proprii sau pot fi valorificate catre alti beneficiari.</w:t>
      </w:r>
    </w:p>
    <w:p w:rsidR="00E14FA4" w:rsidRPr="00484C89" w:rsidRDefault="00E14FA4" w:rsidP="00E14FA4">
      <w:pPr>
        <w:numPr>
          <w:ilvl w:val="0"/>
          <w:numId w:val="3"/>
        </w:numPr>
        <w:spacing w:after="0"/>
        <w:jc w:val="both"/>
        <w:rPr>
          <w:rFonts w:ascii="Times New Roman" w:hAnsi="Times New Roman"/>
          <w:sz w:val="24"/>
          <w:szCs w:val="24"/>
        </w:rPr>
      </w:pPr>
      <w:r w:rsidRPr="00484C89">
        <w:rPr>
          <w:rFonts w:ascii="Times New Roman" w:hAnsi="Times New Roman"/>
          <w:b/>
          <w:sz w:val="24"/>
          <w:szCs w:val="24"/>
        </w:rPr>
        <w:t>Epurarea gazelor arse</w:t>
      </w:r>
      <w:r w:rsidRPr="00484C89">
        <w:rPr>
          <w:rFonts w:ascii="Times New Roman" w:hAnsi="Times New Roman"/>
          <w:sz w:val="24"/>
          <w:szCs w:val="24"/>
        </w:rPr>
        <w:t xml:space="preserve"> </w:t>
      </w:r>
    </w:p>
    <w:p w:rsidR="00E14FA4" w:rsidRPr="00484C89" w:rsidRDefault="00E14FA4" w:rsidP="00E14FA4">
      <w:pPr>
        <w:pStyle w:val="ListParagraph"/>
        <w:ind w:left="0" w:firstLine="708"/>
        <w:jc w:val="both"/>
        <w:rPr>
          <w:rFonts w:ascii="Times New Roman" w:hAnsi="Times New Roman"/>
          <w:sz w:val="24"/>
          <w:szCs w:val="24"/>
        </w:rPr>
      </w:pPr>
      <w:r w:rsidRPr="00484C89">
        <w:rPr>
          <w:rFonts w:ascii="Times New Roman" w:hAnsi="Times New Roman"/>
          <w:sz w:val="24"/>
          <w:szCs w:val="24"/>
        </w:rPr>
        <w:t>Gazele rezultate in urma arderii deseurilor ajung in camera postcombustie, unde sunt arse la temperaturi cuprinse intre 1100-1300ºC. Timpul de stationare in camera de postcombustie este cuprins intre 3 si 6 secunde. Aceste camera de ardere, postcombustia se foloseste pentru distrugerea completa a gazelor corozive si toxice, precum si a compusilor organici aflati in gazele de ardere (HCl, HF, CO, Dioxine si Furani). Din camera de  poscombustie, gazele ajung in racitor unde sunt racite de la temperatura de 1100-1300ºC la temperatura de 850ºC. Temperatura gazelor se pastreaza pana la intrarea in schimbatorul de caldura teava in teava. Aici, temperatura incepe sa scada ajungand la max 200º C, Dupa schimbatorul de caldura , gazele de ardere sunt supuse tratamentului chimic in circuit. Prima etapa de tratare se realizeaza cu hidroxid de calciu Ca(OH)2, a doua etapa de tratare chimica este cu carbune activ. In continuare, gazele ajung in cele doua filtre cu saci, unde are loc filtrarea acestora.</w:t>
      </w:r>
    </w:p>
    <w:p w:rsidR="00E14FA4" w:rsidRPr="00484C89" w:rsidRDefault="00E14FA4" w:rsidP="00E14FA4">
      <w:pPr>
        <w:ind w:firstLine="708"/>
        <w:jc w:val="both"/>
        <w:rPr>
          <w:rFonts w:ascii="Times New Roman" w:hAnsi="Times New Roman"/>
          <w:sz w:val="24"/>
          <w:szCs w:val="24"/>
        </w:rPr>
      </w:pPr>
      <w:r w:rsidRPr="00484C89">
        <w:rPr>
          <w:rFonts w:ascii="Times New Roman" w:hAnsi="Times New Roman"/>
          <w:sz w:val="24"/>
          <w:szCs w:val="24"/>
        </w:rPr>
        <w:t>Particulele de praf sunt evacuate din filtre cu ajutorul clapetelor basculante praful ajungand la o temperatura de 40-60</w:t>
      </w:r>
      <w:r w:rsidRPr="00484C89">
        <w:rPr>
          <w:rFonts w:ascii="Times New Roman" w:hAnsi="Times New Roman"/>
          <w:sz w:val="24"/>
          <w:szCs w:val="24"/>
          <w:vertAlign w:val="superscript"/>
        </w:rPr>
        <w:t>0</w:t>
      </w:r>
      <w:r w:rsidRPr="00484C89">
        <w:rPr>
          <w:rFonts w:ascii="Times New Roman" w:hAnsi="Times New Roman"/>
          <w:sz w:val="24"/>
          <w:szCs w:val="24"/>
        </w:rPr>
        <w:t>C. Praful este evacuat si insacuit cu ajutorul dozatoarelor celulare in big-bags-uri de 1 m</w:t>
      </w:r>
      <w:r w:rsidRPr="00484C89">
        <w:rPr>
          <w:rFonts w:ascii="Times New Roman" w:hAnsi="Times New Roman"/>
          <w:sz w:val="24"/>
          <w:szCs w:val="24"/>
          <w:vertAlign w:val="superscript"/>
        </w:rPr>
        <w:t>3</w:t>
      </w:r>
      <w:r w:rsidRPr="00484C89">
        <w:rPr>
          <w:rFonts w:ascii="Times New Roman" w:hAnsi="Times New Roman"/>
          <w:sz w:val="24"/>
          <w:szCs w:val="24"/>
        </w:rPr>
        <w:t xml:space="preserve">. </w:t>
      </w:r>
    </w:p>
    <w:p w:rsidR="00E14FA4" w:rsidRPr="00484C89" w:rsidRDefault="00E14FA4" w:rsidP="00E14FA4">
      <w:pPr>
        <w:ind w:firstLine="360"/>
        <w:jc w:val="both"/>
        <w:rPr>
          <w:rFonts w:ascii="Times New Roman" w:hAnsi="Times New Roman"/>
          <w:sz w:val="24"/>
          <w:szCs w:val="24"/>
        </w:rPr>
      </w:pPr>
      <w:r w:rsidRPr="00484C89">
        <w:rPr>
          <w:rFonts w:ascii="Times New Roman" w:hAnsi="Times New Roman"/>
          <w:sz w:val="24"/>
          <w:szCs w:val="24"/>
        </w:rPr>
        <w:t>Gazele filtrate ajung mai departe in exhaustor, iar apoi  sunt evacuate la cos. Cosul de evacuare are o inaltime de 18 m. Pe cos se afla sondele care sunt conectate la analizor, cu ajutorul caruia se monitorizeaza continuu emisiile in atmosfera. Parametrii monitorizati sunt: CO, CO</w:t>
      </w:r>
      <w:r w:rsidRPr="00484C89">
        <w:rPr>
          <w:rFonts w:ascii="Times New Roman" w:hAnsi="Times New Roman"/>
          <w:sz w:val="24"/>
          <w:szCs w:val="24"/>
          <w:vertAlign w:val="subscript"/>
        </w:rPr>
        <w:t>2</w:t>
      </w:r>
      <w:r w:rsidRPr="00484C89">
        <w:rPr>
          <w:rFonts w:ascii="Times New Roman" w:hAnsi="Times New Roman"/>
          <w:sz w:val="24"/>
          <w:szCs w:val="24"/>
        </w:rPr>
        <w:t>, SO</w:t>
      </w:r>
      <w:r w:rsidRPr="00484C89">
        <w:rPr>
          <w:rFonts w:ascii="Times New Roman" w:hAnsi="Times New Roman"/>
          <w:sz w:val="24"/>
          <w:szCs w:val="24"/>
          <w:vertAlign w:val="subscript"/>
        </w:rPr>
        <w:t>2</w:t>
      </w:r>
      <w:r w:rsidRPr="00484C89">
        <w:rPr>
          <w:rFonts w:ascii="Times New Roman" w:hAnsi="Times New Roman"/>
          <w:sz w:val="24"/>
          <w:szCs w:val="24"/>
        </w:rPr>
        <w:t>, HCl, HF, NO</w:t>
      </w:r>
      <w:r w:rsidRPr="00484C89">
        <w:rPr>
          <w:rFonts w:ascii="Times New Roman" w:hAnsi="Times New Roman"/>
          <w:sz w:val="24"/>
          <w:szCs w:val="24"/>
          <w:vertAlign w:val="subscript"/>
        </w:rPr>
        <w:t>x</w:t>
      </w:r>
      <w:r w:rsidRPr="00484C89">
        <w:rPr>
          <w:rFonts w:ascii="Times New Roman" w:hAnsi="Times New Roman"/>
          <w:sz w:val="24"/>
          <w:szCs w:val="24"/>
        </w:rPr>
        <w:t>, SO</w:t>
      </w:r>
      <w:r w:rsidRPr="00484C89">
        <w:rPr>
          <w:rFonts w:ascii="Times New Roman" w:hAnsi="Times New Roman"/>
          <w:sz w:val="24"/>
          <w:szCs w:val="24"/>
          <w:vertAlign w:val="subscript"/>
        </w:rPr>
        <w:t>X</w:t>
      </w:r>
      <w:r w:rsidRPr="00484C89">
        <w:rPr>
          <w:rFonts w:ascii="Times New Roman" w:hAnsi="Times New Roman"/>
          <w:sz w:val="24"/>
          <w:szCs w:val="24"/>
        </w:rPr>
        <w:t>, Dioxine si Furani, Hg, Praf, suma metalelor grele: Cr + Sb + Cd, Pb, TOC, O</w:t>
      </w:r>
      <w:r w:rsidRPr="00484C89">
        <w:rPr>
          <w:rFonts w:ascii="Times New Roman" w:hAnsi="Times New Roman"/>
          <w:sz w:val="24"/>
          <w:szCs w:val="24"/>
          <w:vertAlign w:val="subscript"/>
        </w:rPr>
        <w:t>2</w:t>
      </w:r>
      <w:r w:rsidRPr="00484C89">
        <w:rPr>
          <w:rFonts w:ascii="Times New Roman" w:hAnsi="Times New Roman"/>
          <w:sz w:val="24"/>
          <w:szCs w:val="24"/>
        </w:rPr>
        <w:t xml:space="preserve"> etc.</w:t>
      </w:r>
    </w:p>
    <w:p w:rsidR="00495371" w:rsidRDefault="00495371" w:rsidP="00E14FA4">
      <w:pPr>
        <w:jc w:val="both"/>
        <w:rPr>
          <w:rStyle w:val="Emphasis"/>
          <w:rFonts w:ascii="Times New Roman" w:hAnsi="Times New Roman"/>
          <w:b/>
          <w:sz w:val="24"/>
          <w:szCs w:val="24"/>
        </w:rPr>
      </w:pPr>
    </w:p>
    <w:p w:rsidR="00E14FA4" w:rsidRPr="00484C89" w:rsidRDefault="00E14FA4" w:rsidP="00E14FA4">
      <w:pPr>
        <w:jc w:val="both"/>
        <w:rPr>
          <w:rStyle w:val="Emphasis"/>
          <w:rFonts w:ascii="Times New Roman" w:hAnsi="Times New Roman"/>
          <w:b/>
          <w:sz w:val="24"/>
          <w:szCs w:val="24"/>
        </w:rPr>
      </w:pPr>
      <w:r w:rsidRPr="00484C89">
        <w:rPr>
          <w:rStyle w:val="Emphasis"/>
          <w:rFonts w:ascii="Times New Roman" w:hAnsi="Times New Roman"/>
          <w:b/>
          <w:sz w:val="24"/>
          <w:szCs w:val="24"/>
        </w:rPr>
        <w:t>Descrierea fluxului tehnologic de epurare</w:t>
      </w:r>
    </w:p>
    <w:p w:rsidR="00E14FA4" w:rsidRPr="00484C89" w:rsidRDefault="00E14FA4" w:rsidP="00E14FA4">
      <w:pPr>
        <w:ind w:firstLine="708"/>
        <w:jc w:val="both"/>
        <w:rPr>
          <w:rFonts w:ascii="Times New Roman" w:hAnsi="Times New Roman"/>
          <w:b/>
          <w:sz w:val="24"/>
          <w:szCs w:val="24"/>
          <w:lang w:val="pt-BR"/>
        </w:rPr>
      </w:pPr>
      <w:r w:rsidRPr="00484C89">
        <w:rPr>
          <w:rFonts w:ascii="Times New Roman" w:hAnsi="Times New Roman"/>
          <w:b/>
          <w:sz w:val="24"/>
          <w:szCs w:val="24"/>
          <w:lang w:val="pt-BR"/>
        </w:rPr>
        <w:t>1.</w:t>
      </w:r>
      <w:r w:rsidRPr="00484C89">
        <w:rPr>
          <w:rFonts w:ascii="Times New Roman" w:hAnsi="Times New Roman"/>
          <w:sz w:val="24"/>
          <w:szCs w:val="24"/>
          <w:lang w:val="pt-BR"/>
        </w:rPr>
        <w:t xml:space="preserve"> </w:t>
      </w:r>
      <w:r w:rsidRPr="00484C89">
        <w:rPr>
          <w:rFonts w:ascii="Times New Roman" w:hAnsi="Times New Roman"/>
          <w:b/>
          <w:sz w:val="24"/>
          <w:szCs w:val="24"/>
          <w:lang w:val="pt-BR"/>
        </w:rPr>
        <w:t>Racirea gazelor de ardere</w:t>
      </w:r>
    </w:p>
    <w:p w:rsidR="00E14FA4" w:rsidRPr="00484C89" w:rsidRDefault="00E14FA4" w:rsidP="00E14FA4">
      <w:pPr>
        <w:ind w:firstLine="708"/>
        <w:jc w:val="both"/>
        <w:rPr>
          <w:rFonts w:ascii="Times New Roman" w:hAnsi="Times New Roman"/>
          <w:sz w:val="24"/>
          <w:szCs w:val="24"/>
          <w:lang w:val="pt-BR"/>
        </w:rPr>
      </w:pPr>
      <w:r w:rsidRPr="00484C89">
        <w:rPr>
          <w:rFonts w:ascii="Times New Roman" w:hAnsi="Times New Roman"/>
          <w:sz w:val="24"/>
          <w:szCs w:val="24"/>
          <w:lang w:val="pt-BR"/>
        </w:rPr>
        <w:t xml:space="preserve"> Gazele de ardere sunt racite inainte de intrarea in sistemul de epurare, intr-un schimbator de caldura  care asigura recupararea energiei primare care a fost folosita pentru procesul de aprindere. Cantitatea de caldura preluata este transmisa catre agentul termic.</w:t>
      </w:r>
    </w:p>
    <w:p w:rsidR="00E14FA4" w:rsidRPr="00484C89" w:rsidRDefault="00E14FA4" w:rsidP="00E14FA4">
      <w:pPr>
        <w:ind w:firstLine="708"/>
        <w:jc w:val="both"/>
        <w:rPr>
          <w:rFonts w:ascii="Times New Roman" w:hAnsi="Times New Roman"/>
          <w:b/>
          <w:sz w:val="24"/>
          <w:szCs w:val="24"/>
          <w:lang w:val="pt-BR"/>
        </w:rPr>
      </w:pPr>
      <w:r w:rsidRPr="00484C89">
        <w:rPr>
          <w:rFonts w:ascii="Times New Roman" w:hAnsi="Times New Roman"/>
          <w:b/>
          <w:sz w:val="24"/>
          <w:szCs w:val="24"/>
          <w:lang w:val="pt-BR"/>
        </w:rPr>
        <w:t>2. Purificarea gazelor de ardere; Sistemul uscat de purificare a gazelor-SPGA</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Instalatia include urmatoarele agregate principale:</w:t>
      </w:r>
    </w:p>
    <w:p w:rsidR="00E14FA4" w:rsidRPr="00484C89" w:rsidRDefault="00E14FA4" w:rsidP="00E14FA4">
      <w:pPr>
        <w:numPr>
          <w:ilvl w:val="0"/>
          <w:numId w:val="12"/>
        </w:numPr>
        <w:spacing w:after="0"/>
        <w:jc w:val="both"/>
        <w:rPr>
          <w:rFonts w:ascii="Times New Roman" w:hAnsi="Times New Roman"/>
          <w:sz w:val="24"/>
          <w:szCs w:val="24"/>
        </w:rPr>
      </w:pPr>
      <w:r w:rsidRPr="00484C89">
        <w:rPr>
          <w:rFonts w:ascii="Times New Roman" w:hAnsi="Times New Roman"/>
          <w:sz w:val="24"/>
          <w:szCs w:val="24"/>
        </w:rPr>
        <w:t xml:space="preserve">sistem de alimentare a aditivilor; </w:t>
      </w:r>
    </w:p>
    <w:p w:rsidR="00E14FA4" w:rsidRPr="00484C89" w:rsidRDefault="00E14FA4" w:rsidP="00E14FA4">
      <w:pPr>
        <w:numPr>
          <w:ilvl w:val="0"/>
          <w:numId w:val="12"/>
        </w:numPr>
        <w:spacing w:after="0"/>
        <w:jc w:val="both"/>
        <w:rPr>
          <w:rFonts w:ascii="Times New Roman" w:hAnsi="Times New Roman"/>
          <w:sz w:val="24"/>
          <w:szCs w:val="24"/>
        </w:rPr>
      </w:pPr>
      <w:r w:rsidRPr="00484C89">
        <w:rPr>
          <w:rFonts w:ascii="Times New Roman" w:hAnsi="Times New Roman"/>
          <w:sz w:val="24"/>
          <w:szCs w:val="24"/>
        </w:rPr>
        <w:t xml:space="preserve">reactor de curent dens  pentru absorbtia primara; </w:t>
      </w:r>
    </w:p>
    <w:p w:rsidR="00E14FA4" w:rsidRPr="00484C89" w:rsidRDefault="00E14FA4" w:rsidP="00E14FA4">
      <w:pPr>
        <w:numPr>
          <w:ilvl w:val="0"/>
          <w:numId w:val="12"/>
        </w:numPr>
        <w:spacing w:after="0"/>
        <w:jc w:val="both"/>
        <w:rPr>
          <w:rFonts w:ascii="Times New Roman" w:hAnsi="Times New Roman"/>
          <w:sz w:val="24"/>
          <w:szCs w:val="24"/>
        </w:rPr>
      </w:pPr>
      <w:r w:rsidRPr="00484C89">
        <w:rPr>
          <w:rFonts w:ascii="Times New Roman" w:hAnsi="Times New Roman"/>
          <w:sz w:val="24"/>
          <w:szCs w:val="24"/>
        </w:rPr>
        <w:t xml:space="preserve">separator de filtrare (filtru din material textil) pentru separarea tuturor  particulelor solide. </w:t>
      </w:r>
    </w:p>
    <w:p w:rsidR="006B071A" w:rsidRPr="00484C89" w:rsidRDefault="006B071A" w:rsidP="00E14FA4">
      <w:pPr>
        <w:jc w:val="both"/>
        <w:rPr>
          <w:rFonts w:ascii="Times New Roman" w:hAnsi="Times New Roman"/>
          <w:b/>
          <w:sz w:val="24"/>
          <w:szCs w:val="24"/>
          <w:u w:val="single"/>
          <w:lang w:val="pt-BR"/>
        </w:rPr>
      </w:pPr>
    </w:p>
    <w:p w:rsidR="00E14FA4" w:rsidRPr="00484C89" w:rsidRDefault="00E14FA4" w:rsidP="00E14FA4">
      <w:pPr>
        <w:jc w:val="both"/>
        <w:rPr>
          <w:rFonts w:ascii="Times New Roman" w:hAnsi="Times New Roman"/>
          <w:b/>
          <w:sz w:val="24"/>
          <w:szCs w:val="24"/>
          <w:u w:val="single"/>
          <w:lang w:val="pt-BR"/>
        </w:rPr>
      </w:pPr>
      <w:r w:rsidRPr="00484C89">
        <w:rPr>
          <w:rFonts w:ascii="Times New Roman" w:hAnsi="Times New Roman"/>
          <w:b/>
          <w:sz w:val="24"/>
          <w:szCs w:val="24"/>
          <w:u w:val="single"/>
          <w:lang w:val="pt-BR"/>
        </w:rPr>
        <w:t xml:space="preserve">Functionarea sistemul de filtrare:  </w:t>
      </w:r>
    </w:p>
    <w:p w:rsidR="00E14FA4" w:rsidRPr="00484C89" w:rsidRDefault="00E14FA4" w:rsidP="00E14FA4">
      <w:pPr>
        <w:ind w:firstLine="708"/>
        <w:jc w:val="both"/>
        <w:rPr>
          <w:rFonts w:ascii="Times New Roman" w:hAnsi="Times New Roman"/>
          <w:iCs/>
          <w:sz w:val="24"/>
          <w:szCs w:val="24"/>
          <w:lang w:val="it-IT"/>
        </w:rPr>
      </w:pPr>
      <w:r w:rsidRPr="00484C89">
        <w:rPr>
          <w:rFonts w:ascii="Times New Roman" w:hAnsi="Times New Roman"/>
          <w:iCs/>
          <w:sz w:val="24"/>
          <w:szCs w:val="24"/>
          <w:lang w:val="pt-BR"/>
        </w:rPr>
        <w:t xml:space="preserve">Sistemul de filtrare utilizeaza filtre textile speciale pentru a retine aprox. 99 % din emisiile de particule (inclusiv metale). </w:t>
      </w:r>
      <w:r w:rsidRPr="00484C89">
        <w:rPr>
          <w:rFonts w:ascii="Times New Roman" w:hAnsi="Times New Roman"/>
          <w:iCs/>
          <w:sz w:val="24"/>
          <w:szCs w:val="24"/>
          <w:lang w:val="it-IT"/>
        </w:rPr>
        <w:t>Filtrul functioneaza la o temperatura care sa impiedice condensarea compusilor acizi pe suprafetele interioare.  Filtrul contine 90 saci din materiale textile, cu diametrul de</w:t>
      </w:r>
      <w:r w:rsidRPr="00484C89">
        <w:rPr>
          <w:rFonts w:ascii="Times New Roman" w:hAnsi="Times New Roman"/>
          <w:iCs/>
          <w:color w:val="FF0000"/>
          <w:sz w:val="24"/>
          <w:szCs w:val="24"/>
          <w:lang w:val="it-IT"/>
        </w:rPr>
        <w:t xml:space="preserve"> </w:t>
      </w:r>
      <w:r w:rsidRPr="00484C89">
        <w:rPr>
          <w:rFonts w:ascii="Times New Roman" w:hAnsi="Times New Roman"/>
          <w:iCs/>
          <w:sz w:val="24"/>
          <w:szCs w:val="24"/>
          <w:lang w:val="it-IT"/>
        </w:rPr>
        <w:t>21cm si lungime de  220cm. Gazele trec prin partea exterioara a sacilor si ies la capatul partii interioare. Particulele filtrate se retin prin partea exterioara a sacilor, fiind necesara aplicarea unui impuls de aer comprimat in interiorul sacilor pentru scuturarea prafului de pe suprafata exterioara a acestora. Praful cade la baza palniei filtrului, fiind colectat intr-un colector etans. Cenusa din colector este evacuata manual prin deschiderea unei valve glisante.</w:t>
      </w:r>
    </w:p>
    <w:p w:rsidR="00E14FA4" w:rsidRPr="00484C89" w:rsidRDefault="00E14FA4" w:rsidP="00B46BFB">
      <w:pPr>
        <w:ind w:firstLine="550"/>
        <w:jc w:val="both"/>
        <w:rPr>
          <w:rFonts w:ascii="Times New Roman" w:hAnsi="Times New Roman"/>
          <w:iCs/>
          <w:sz w:val="24"/>
          <w:szCs w:val="24"/>
          <w:lang w:val="it-IT"/>
        </w:rPr>
      </w:pPr>
      <w:r w:rsidRPr="00484C89">
        <w:rPr>
          <w:rFonts w:ascii="Times New Roman" w:hAnsi="Times New Roman"/>
          <w:iCs/>
          <w:sz w:val="24"/>
          <w:szCs w:val="24"/>
          <w:lang w:val="it-IT"/>
        </w:rPr>
        <w:t xml:space="preserve">Gazele de ardere purificate sunt preluate de un ventilator si evacuate prin cosul de dispersie. </w:t>
      </w:r>
    </w:p>
    <w:p w:rsidR="00830C32" w:rsidRPr="000836FB" w:rsidRDefault="00830C32" w:rsidP="00830C32">
      <w:pPr>
        <w:jc w:val="both"/>
        <w:rPr>
          <w:rFonts w:ascii="Times New Roman" w:hAnsi="Times New Roman"/>
          <w:sz w:val="24"/>
          <w:szCs w:val="24"/>
        </w:rPr>
      </w:pPr>
      <w:r w:rsidRPr="000836FB">
        <w:rPr>
          <w:rStyle w:val="BodytextNotBold"/>
          <w:rFonts w:ascii="Times New Roman" w:eastAsia="Calibri" w:hAnsi="Times New Roman"/>
          <w:sz w:val="24"/>
          <w:szCs w:val="24"/>
        </w:rPr>
        <w:t>Eficienta sistemului de epurare chimica a efluentilor gazosi (prin tratare cu hidroxid de calciu si carbune activ) se va determina</w:t>
      </w:r>
      <w:r w:rsidRPr="000836FB">
        <w:rPr>
          <w:rFonts w:ascii="Times New Roman" w:hAnsi="Times New Roman"/>
          <w:b/>
          <w:sz w:val="24"/>
          <w:szCs w:val="24"/>
        </w:rPr>
        <w:t xml:space="preserve"> prin analize, in momentul functionarii instalatiei</w:t>
      </w:r>
      <w:r w:rsidRPr="000836FB">
        <w:rPr>
          <w:rFonts w:ascii="Times New Roman" w:hAnsi="Times New Roman"/>
          <w:sz w:val="24"/>
          <w:szCs w:val="24"/>
        </w:rPr>
        <w:t xml:space="preserve">. </w:t>
      </w:r>
    </w:p>
    <w:p w:rsidR="00E14FA4" w:rsidRPr="000836FB" w:rsidRDefault="00E14FA4" w:rsidP="00E14FA4">
      <w:pPr>
        <w:ind w:firstLine="550"/>
        <w:jc w:val="both"/>
        <w:rPr>
          <w:rFonts w:ascii="Times New Roman" w:hAnsi="Times New Roman"/>
          <w:b/>
          <w:sz w:val="24"/>
          <w:szCs w:val="24"/>
        </w:rPr>
      </w:pPr>
      <w:r w:rsidRPr="000836FB">
        <w:rPr>
          <w:rFonts w:ascii="Times New Roman" w:hAnsi="Times New Roman"/>
          <w:b/>
          <w:sz w:val="24"/>
          <w:szCs w:val="24"/>
        </w:rPr>
        <w:t>Datele de garantie ale instalatiei de epurare gaze arse garanteaza  concentratiile maxime ale substantelor poluante la iesirea din instalatia de epurare – conform prospectului instalatiei ca fiind urmatoarele: pulberi – maxim 10 mg/Nmc; cadmiu – maxim 0,05 mg/Nmc; metale grele (suma)– maxim 0,5 mg/mc; dioxine si furani –  maxim 0,1 ng/mc.</w:t>
      </w:r>
    </w:p>
    <w:p w:rsidR="000836FB" w:rsidRDefault="00830C32" w:rsidP="000836FB">
      <w:pPr>
        <w:jc w:val="both"/>
        <w:rPr>
          <w:rFonts w:ascii="Times New Roman" w:hAnsi="Times New Roman"/>
          <w:sz w:val="24"/>
          <w:szCs w:val="24"/>
        </w:rPr>
      </w:pPr>
      <w:r w:rsidRPr="000836FB">
        <w:rPr>
          <w:rFonts w:ascii="Times New Roman" w:eastAsiaTheme="minorHAnsi" w:hAnsi="Times New Roman"/>
          <w:b/>
          <w:sz w:val="24"/>
          <w:szCs w:val="24"/>
        </w:rPr>
        <w:t>Titularul are obligatia sa monitorizeze nivelul emisiilor de poluanti</w:t>
      </w:r>
      <w:r w:rsidR="000836FB" w:rsidRPr="000836FB">
        <w:rPr>
          <w:rFonts w:ascii="Times New Roman" w:eastAsiaTheme="minorHAnsi" w:hAnsi="Times New Roman"/>
          <w:b/>
          <w:sz w:val="24"/>
          <w:szCs w:val="24"/>
        </w:rPr>
        <w:t xml:space="preserve"> </w:t>
      </w:r>
      <w:r w:rsidRPr="000836FB">
        <w:rPr>
          <w:rFonts w:ascii="Times New Roman" w:eastAsiaTheme="minorHAnsi" w:hAnsi="Times New Roman"/>
          <w:b/>
          <w:sz w:val="24"/>
          <w:szCs w:val="24"/>
        </w:rPr>
        <w:t>in conditiile stabilite in actele de reglementare.</w:t>
      </w:r>
      <w:r w:rsidR="000836FB">
        <w:rPr>
          <w:rFonts w:ascii="Times New Roman" w:hAnsi="Times New Roman"/>
          <w:b/>
          <w:sz w:val="24"/>
          <w:szCs w:val="24"/>
        </w:rPr>
        <w:t xml:space="preserve"> </w:t>
      </w:r>
      <w:r w:rsidR="000836FB" w:rsidRPr="006B7497">
        <w:rPr>
          <w:rFonts w:ascii="Times New Roman" w:hAnsi="Times New Roman"/>
          <w:sz w:val="24"/>
          <w:szCs w:val="24"/>
        </w:rPr>
        <w:t xml:space="preserve">Se va avea in vedere  masurarea continua a urmatorilor parametri de proces: temperatura in apropierea peretelui intern sau intr-un alt punct reprezentativ al camerei de combustie autorizat de autoritatea competenta,  presiunea, temperatura si continutul de vapori de apa al gazelor reziduale. </w:t>
      </w:r>
    </w:p>
    <w:p w:rsidR="000836FB" w:rsidRPr="000836FB" w:rsidRDefault="000836FB" w:rsidP="000836FB">
      <w:pPr>
        <w:jc w:val="both"/>
        <w:rPr>
          <w:rFonts w:ascii="Times New Roman" w:hAnsi="Times New Roman"/>
          <w:sz w:val="24"/>
          <w:szCs w:val="24"/>
        </w:rPr>
      </w:pPr>
      <w:r w:rsidRPr="000836FB">
        <w:rPr>
          <w:rFonts w:ascii="Times New Roman" w:hAnsi="Times New Roman"/>
          <w:sz w:val="24"/>
          <w:szCs w:val="24"/>
        </w:rPr>
        <w:t>Concentratia de oxigen si umiditatea gazelor de ardere se masoara la evacuare, de catre analizorul de gaze, fluxul tehnologic fiind impus de depresiunea (si  nu presiunea) din interiorul instalatiei de incinerare.</w:t>
      </w:r>
      <w:bookmarkStart w:id="0" w:name="_GoBack"/>
      <w:bookmarkEnd w:id="0"/>
    </w:p>
    <w:p w:rsidR="00E14FA4" w:rsidRPr="00484C89" w:rsidRDefault="00E14FA4" w:rsidP="00E14FA4">
      <w:pPr>
        <w:pStyle w:val="BodyText2"/>
        <w:numPr>
          <w:ilvl w:val="0"/>
          <w:numId w:val="3"/>
        </w:numPr>
        <w:spacing w:after="0" w:line="276" w:lineRule="auto"/>
        <w:jc w:val="both"/>
        <w:rPr>
          <w:b/>
          <w:lang w:val="it-IT"/>
        </w:rPr>
      </w:pPr>
      <w:r w:rsidRPr="00484C89">
        <w:rPr>
          <w:b/>
          <w:lang w:val="it-IT"/>
        </w:rPr>
        <w:t>Evacuarea cenusii</w:t>
      </w:r>
    </w:p>
    <w:p w:rsidR="00E14FA4" w:rsidRPr="00484C89" w:rsidRDefault="00E14FA4" w:rsidP="00E14FA4">
      <w:pPr>
        <w:ind w:firstLine="708"/>
        <w:jc w:val="both"/>
        <w:rPr>
          <w:rFonts w:ascii="Times New Roman" w:hAnsi="Times New Roman"/>
          <w:sz w:val="24"/>
          <w:szCs w:val="24"/>
        </w:rPr>
      </w:pPr>
      <w:r w:rsidRPr="00484C89">
        <w:rPr>
          <w:rFonts w:ascii="Times New Roman" w:hAnsi="Times New Roman"/>
          <w:sz w:val="24"/>
          <w:szCs w:val="24"/>
        </w:rPr>
        <w:t>Cenusa rezultata in urma incinerarii este colectata in camera de cenusa, intr-o palnie cu clapeta; cand palnia este plina, clapeta se deschide si cenusa ajunge in transportorul cu racleti cu ajutorul caruia este evacuata intr-un container.</w:t>
      </w:r>
    </w:p>
    <w:p w:rsidR="00E14FA4" w:rsidRPr="00484C89" w:rsidRDefault="00E14FA4" w:rsidP="00E14FA4">
      <w:pPr>
        <w:ind w:firstLine="708"/>
        <w:jc w:val="both"/>
        <w:rPr>
          <w:rFonts w:ascii="Times New Roman" w:hAnsi="Times New Roman"/>
          <w:sz w:val="24"/>
          <w:szCs w:val="24"/>
        </w:rPr>
      </w:pPr>
      <w:r w:rsidRPr="00484C89">
        <w:rPr>
          <w:rFonts w:ascii="Times New Roman" w:hAnsi="Times New Roman"/>
          <w:sz w:val="24"/>
          <w:szCs w:val="24"/>
        </w:rPr>
        <w:t xml:space="preserve">Cenusa colectata, rezultata in urma incinerarii este transmisa catre </w:t>
      </w:r>
      <w:r w:rsidR="00F17530">
        <w:rPr>
          <w:rFonts w:ascii="Times New Roman" w:hAnsi="Times New Roman"/>
          <w:sz w:val="24"/>
          <w:szCs w:val="24"/>
        </w:rPr>
        <w:t xml:space="preserve">un </w:t>
      </w:r>
      <w:r w:rsidRPr="00484C89">
        <w:rPr>
          <w:rFonts w:ascii="Times New Roman" w:hAnsi="Times New Roman"/>
          <w:sz w:val="24"/>
          <w:szCs w:val="24"/>
        </w:rPr>
        <w:t>depozit de deseuri autorizat conform.</w:t>
      </w:r>
    </w:p>
    <w:p w:rsidR="00E14FA4" w:rsidRPr="00484C89" w:rsidRDefault="00E14FA4" w:rsidP="00E14FA4">
      <w:pPr>
        <w:pStyle w:val="ListParagraph"/>
        <w:numPr>
          <w:ilvl w:val="0"/>
          <w:numId w:val="3"/>
        </w:numPr>
        <w:jc w:val="both"/>
        <w:outlineLvl w:val="0"/>
        <w:rPr>
          <w:rFonts w:ascii="Times New Roman" w:hAnsi="Times New Roman"/>
          <w:b/>
          <w:bCs/>
          <w:sz w:val="24"/>
          <w:szCs w:val="24"/>
        </w:rPr>
      </w:pPr>
      <w:r w:rsidRPr="00484C89">
        <w:rPr>
          <w:rFonts w:ascii="Times New Roman" w:hAnsi="Times New Roman"/>
          <w:b/>
          <w:sz w:val="24"/>
          <w:szCs w:val="24"/>
          <w:lang w:val="it-IT"/>
        </w:rPr>
        <w:t>Monitorizarea emisiilor</w:t>
      </w:r>
    </w:p>
    <w:p w:rsidR="00E14FA4" w:rsidRPr="00484C89" w:rsidRDefault="00E14FA4" w:rsidP="00E14FA4">
      <w:pPr>
        <w:jc w:val="both"/>
        <w:rPr>
          <w:rFonts w:ascii="Times New Roman" w:hAnsi="Times New Roman"/>
          <w:sz w:val="24"/>
          <w:szCs w:val="24"/>
        </w:rPr>
      </w:pPr>
      <w:r w:rsidRPr="00484C89">
        <w:rPr>
          <w:rFonts w:ascii="Times New Roman" w:hAnsi="Times New Roman"/>
          <w:sz w:val="24"/>
          <w:szCs w:val="24"/>
        </w:rPr>
        <w:t>Echipamentul din cabina de comanda este compus din:</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Dulapuri electrice dotate cu convertizoare, relee termice si de semnal, traductoare, si PLC</w:t>
      </w:r>
    </w:p>
    <w:p w:rsidR="00E14FA4" w:rsidRPr="00484C89" w:rsidRDefault="00E14FA4" w:rsidP="00E14FA4">
      <w:pPr>
        <w:numPr>
          <w:ilvl w:val="0"/>
          <w:numId w:val="1"/>
        </w:numPr>
        <w:spacing w:after="0"/>
        <w:jc w:val="both"/>
        <w:rPr>
          <w:rFonts w:ascii="Times New Roman" w:hAnsi="Times New Roman"/>
          <w:sz w:val="24"/>
          <w:szCs w:val="24"/>
        </w:rPr>
      </w:pPr>
      <w:r w:rsidRPr="00484C89">
        <w:rPr>
          <w:rFonts w:ascii="Times New Roman" w:hAnsi="Times New Roman"/>
          <w:sz w:val="24"/>
          <w:szCs w:val="24"/>
        </w:rPr>
        <w:t>Calculator cu monitor pe care se afla schema instalatiei de incinerare si care este conectat cu instalatia cu ajutorului unui Soft SCADA.</w:t>
      </w:r>
    </w:p>
    <w:p w:rsidR="002C3E48" w:rsidRDefault="002C3E48" w:rsidP="00E14FA4">
      <w:pPr>
        <w:pStyle w:val="BodyText2"/>
        <w:spacing w:after="0" w:line="276" w:lineRule="auto"/>
        <w:jc w:val="both"/>
        <w:rPr>
          <w:b/>
          <w:i/>
        </w:rPr>
      </w:pPr>
    </w:p>
    <w:p w:rsidR="00E14FA4" w:rsidRPr="00484C89" w:rsidRDefault="00E14FA4" w:rsidP="00E14FA4">
      <w:pPr>
        <w:pStyle w:val="BodyText2"/>
        <w:spacing w:after="0" w:line="276" w:lineRule="auto"/>
        <w:jc w:val="both"/>
        <w:rPr>
          <w:b/>
          <w:i/>
        </w:rPr>
      </w:pPr>
      <w:r w:rsidRPr="00484C89">
        <w:rPr>
          <w:b/>
          <w:i/>
        </w:rPr>
        <w:t xml:space="preserve">Activitati si instalatii conexe: </w:t>
      </w:r>
    </w:p>
    <w:p w:rsidR="00E14FA4" w:rsidRPr="00484C89" w:rsidRDefault="00E14FA4" w:rsidP="00E14FA4">
      <w:pPr>
        <w:numPr>
          <w:ilvl w:val="0"/>
          <w:numId w:val="1"/>
        </w:numPr>
        <w:spacing w:after="0"/>
        <w:jc w:val="both"/>
        <w:rPr>
          <w:rFonts w:ascii="Times New Roman" w:hAnsi="Times New Roman"/>
          <w:sz w:val="24"/>
          <w:szCs w:val="24"/>
          <w:lang w:val="es-ES"/>
        </w:rPr>
      </w:pPr>
      <w:r w:rsidRPr="00484C89">
        <w:rPr>
          <w:rFonts w:ascii="Times New Roman" w:hAnsi="Times New Roman"/>
          <w:sz w:val="24"/>
          <w:szCs w:val="24"/>
          <w:lang w:val="es-ES"/>
        </w:rPr>
        <w:t>depozitarea deseurilor colectate, transportate si receptionate se va face pe paleti de lemn, atat cele solide cat si cele lichide ambalate (acestea din urma fiind stocate in butoaie de metal sau material plastic);</w:t>
      </w:r>
    </w:p>
    <w:p w:rsidR="00E14FA4" w:rsidRPr="00484C89" w:rsidRDefault="00E14FA4" w:rsidP="00E14FA4">
      <w:pPr>
        <w:numPr>
          <w:ilvl w:val="0"/>
          <w:numId w:val="1"/>
        </w:numPr>
        <w:spacing w:after="0"/>
        <w:jc w:val="both"/>
        <w:rPr>
          <w:rFonts w:ascii="Times New Roman" w:hAnsi="Times New Roman"/>
          <w:sz w:val="24"/>
          <w:szCs w:val="24"/>
          <w:lang w:val="es-ES"/>
        </w:rPr>
      </w:pPr>
      <w:r w:rsidRPr="00484C89">
        <w:rPr>
          <w:rFonts w:ascii="Times New Roman" w:hAnsi="Times New Roman"/>
          <w:sz w:val="24"/>
          <w:szCs w:val="24"/>
          <w:lang w:val="es-ES"/>
        </w:rPr>
        <w:t>cenusa va fi depozitata temporar in containere, dupa care va fi eliminata prin depozitare finala la un depozit de deseuri inerte sau menajere.</w:t>
      </w:r>
    </w:p>
    <w:p w:rsidR="003C4269" w:rsidRPr="00484C89" w:rsidRDefault="003C4269" w:rsidP="006B071A">
      <w:pPr>
        <w:pStyle w:val="NoSpacing"/>
        <w:jc w:val="both"/>
        <w:rPr>
          <w:rFonts w:ascii="Times New Roman" w:hAnsi="Times New Roman"/>
          <w:sz w:val="28"/>
          <w:szCs w:val="28"/>
          <w:lang w:val="it-IT"/>
        </w:rPr>
      </w:pPr>
    </w:p>
    <w:p w:rsidR="007E5911" w:rsidRDefault="007E5911" w:rsidP="006B071A">
      <w:pPr>
        <w:pStyle w:val="NoSpacing"/>
        <w:jc w:val="both"/>
        <w:rPr>
          <w:rFonts w:ascii="Times New Roman" w:hAnsi="Times New Roman"/>
          <w:sz w:val="24"/>
          <w:szCs w:val="24"/>
          <w:lang w:val="it-IT"/>
        </w:rPr>
      </w:pPr>
    </w:p>
    <w:p w:rsidR="00E14FA4" w:rsidRPr="00484C89" w:rsidRDefault="00E14FA4" w:rsidP="006B071A">
      <w:pPr>
        <w:pStyle w:val="NoSpacing"/>
        <w:jc w:val="both"/>
        <w:rPr>
          <w:rFonts w:ascii="Times New Roman" w:hAnsi="Times New Roman"/>
          <w:sz w:val="24"/>
          <w:szCs w:val="24"/>
          <w:lang w:val="it-IT"/>
        </w:rPr>
      </w:pPr>
      <w:r w:rsidRPr="00484C89">
        <w:rPr>
          <w:rFonts w:ascii="Times New Roman" w:hAnsi="Times New Roman"/>
          <w:sz w:val="24"/>
          <w:szCs w:val="24"/>
          <w:lang w:val="it-IT"/>
        </w:rPr>
        <w:t>Tabelul 2.2.a  Valorile limita ale parametrilor relevanti (consum de apa si energie, poluanti in ae</w:t>
      </w:r>
      <w:r w:rsidR="00B46BFB" w:rsidRPr="00484C89">
        <w:rPr>
          <w:rFonts w:ascii="Times New Roman" w:hAnsi="Times New Roman"/>
          <w:sz w:val="24"/>
          <w:szCs w:val="24"/>
          <w:lang w:val="it-IT"/>
        </w:rPr>
        <w:t>r</w:t>
      </w:r>
      <w:r w:rsidRPr="00484C89">
        <w:rPr>
          <w:rFonts w:ascii="Times New Roman" w:hAnsi="Times New Roman"/>
          <w:sz w:val="24"/>
          <w:szCs w:val="24"/>
          <w:lang w:val="it-IT"/>
        </w:rPr>
        <w:t xml:space="preserve"> si apa, generarea deseurilor) atinsi prin tehnicile propuse si prin cele mai bune tehnici disponibile.</w:t>
      </w:r>
    </w:p>
    <w:p w:rsidR="00E14FA4" w:rsidRPr="00484C89" w:rsidRDefault="00E14FA4" w:rsidP="00E14FA4">
      <w:pPr>
        <w:pStyle w:val="NoSpacing"/>
        <w:rPr>
          <w:rFonts w:ascii="Times New Roman" w:hAnsi="Times New Roman"/>
          <w:sz w:val="28"/>
          <w:szCs w:val="28"/>
          <w:lang w:val="it-IT"/>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2340"/>
        <w:gridCol w:w="2070"/>
        <w:gridCol w:w="1980"/>
      </w:tblGrid>
      <w:tr w:rsidR="001F7BF9" w:rsidRPr="00484C89" w:rsidTr="00484C89">
        <w:tc>
          <w:tcPr>
            <w:tcW w:w="2808" w:type="dxa"/>
          </w:tcPr>
          <w:p w:rsidR="00E14FA4" w:rsidRPr="00484C89" w:rsidRDefault="00E14FA4" w:rsidP="00E14FA4">
            <w:pPr>
              <w:pStyle w:val="NoSpacing"/>
              <w:rPr>
                <w:rFonts w:ascii="Times New Roman" w:hAnsi="Times New Roman"/>
                <w:lang w:val="it-IT"/>
              </w:rPr>
            </w:pPr>
            <w:r w:rsidRPr="00484C89">
              <w:rPr>
                <w:rFonts w:ascii="Times New Roman" w:hAnsi="Times New Roman"/>
                <w:lang w:val="it-IT"/>
              </w:rPr>
              <w:t>Parametru (unitatea de masura)</w:t>
            </w:r>
          </w:p>
        </w:tc>
        <w:tc>
          <w:tcPr>
            <w:tcW w:w="6390" w:type="dxa"/>
            <w:gridSpan w:val="3"/>
          </w:tcPr>
          <w:p w:rsidR="00E14FA4" w:rsidRPr="00484C89" w:rsidRDefault="00E14FA4" w:rsidP="00E14FA4">
            <w:pPr>
              <w:pStyle w:val="NoSpacing"/>
              <w:jc w:val="center"/>
              <w:rPr>
                <w:rFonts w:ascii="Times New Roman" w:hAnsi="Times New Roman"/>
                <w:lang w:val="it-IT"/>
              </w:rPr>
            </w:pPr>
            <w:r w:rsidRPr="00484C89">
              <w:rPr>
                <w:rFonts w:ascii="Times New Roman" w:hAnsi="Times New Roman"/>
                <w:lang w:val="it-IT"/>
              </w:rPr>
              <w:t>Valori limita</w:t>
            </w:r>
          </w:p>
        </w:tc>
      </w:tr>
      <w:tr w:rsidR="001F7BF9" w:rsidRPr="00484C89" w:rsidTr="00484C89">
        <w:tc>
          <w:tcPr>
            <w:tcW w:w="2808" w:type="dxa"/>
          </w:tcPr>
          <w:p w:rsidR="00E14FA4" w:rsidRPr="00484C89" w:rsidRDefault="00E14FA4" w:rsidP="00E14FA4">
            <w:pPr>
              <w:pStyle w:val="NoSpacing"/>
              <w:rPr>
                <w:rFonts w:ascii="Times New Roman" w:hAnsi="Times New Roman"/>
                <w:lang w:val="it-IT"/>
              </w:rPr>
            </w:pPr>
          </w:p>
        </w:tc>
        <w:tc>
          <w:tcPr>
            <w:tcW w:w="2340" w:type="dxa"/>
          </w:tcPr>
          <w:p w:rsidR="00E14FA4" w:rsidRPr="00484C89" w:rsidRDefault="00E14FA4" w:rsidP="006B071A">
            <w:pPr>
              <w:pStyle w:val="NoSpacing"/>
              <w:rPr>
                <w:rFonts w:ascii="Times New Roman" w:hAnsi="Times New Roman"/>
                <w:lang w:val="it-IT"/>
              </w:rPr>
            </w:pPr>
            <w:r w:rsidRPr="00484C89">
              <w:rPr>
                <w:rFonts w:ascii="Times New Roman" w:hAnsi="Times New Roman"/>
                <w:lang w:val="it-IT"/>
              </w:rPr>
              <w:t>Tehnici alternative propuse de tiular</w:t>
            </w:r>
          </w:p>
        </w:tc>
        <w:tc>
          <w:tcPr>
            <w:tcW w:w="2070" w:type="dxa"/>
          </w:tcPr>
          <w:p w:rsidR="00E14FA4" w:rsidRPr="00484C89" w:rsidRDefault="00E14FA4" w:rsidP="006B071A">
            <w:pPr>
              <w:pStyle w:val="NoSpacing"/>
              <w:rPr>
                <w:rFonts w:ascii="Times New Roman" w:hAnsi="Times New Roman"/>
                <w:lang w:val="it-IT"/>
              </w:rPr>
            </w:pPr>
            <w:r w:rsidRPr="00484C89">
              <w:rPr>
                <w:rFonts w:ascii="Times New Roman" w:hAnsi="Times New Roman"/>
                <w:lang w:val="it-IT"/>
              </w:rPr>
              <w:t>Prin cele mai bune tehnici diponibile</w:t>
            </w:r>
          </w:p>
        </w:tc>
        <w:tc>
          <w:tcPr>
            <w:tcW w:w="1980" w:type="dxa"/>
          </w:tcPr>
          <w:p w:rsidR="00E14FA4" w:rsidRPr="00484C89" w:rsidRDefault="00E14FA4" w:rsidP="006B071A">
            <w:pPr>
              <w:pStyle w:val="NoSpacing"/>
              <w:rPr>
                <w:rFonts w:ascii="Times New Roman" w:hAnsi="Times New Roman"/>
                <w:lang w:val="it-IT"/>
              </w:rPr>
            </w:pPr>
            <w:r w:rsidRPr="00484C89">
              <w:rPr>
                <w:rFonts w:ascii="Times New Roman" w:hAnsi="Times New Roman"/>
                <w:lang w:val="it-IT"/>
              </w:rPr>
              <w:t>Conform celor mai bune practici de mediu</w:t>
            </w:r>
          </w:p>
        </w:tc>
      </w:tr>
      <w:tr w:rsidR="001F7BF9" w:rsidRPr="00484C89" w:rsidTr="00484C89">
        <w:tc>
          <w:tcPr>
            <w:tcW w:w="2808" w:type="dxa"/>
          </w:tcPr>
          <w:p w:rsidR="00E14FA4" w:rsidRPr="00484C89" w:rsidRDefault="00E14FA4" w:rsidP="006B071A">
            <w:pPr>
              <w:pStyle w:val="NoSpacing"/>
              <w:rPr>
                <w:rFonts w:ascii="Times New Roman" w:hAnsi="Times New Roman"/>
                <w:lang w:val="it-IT"/>
              </w:rPr>
            </w:pPr>
            <w:r w:rsidRPr="00484C89">
              <w:rPr>
                <w:rFonts w:ascii="Times New Roman" w:hAnsi="Times New Roman"/>
                <w:lang w:val="it-IT"/>
              </w:rPr>
              <w:t>Consum de energie in GJ raportat la unitatea de produs sau de materie prima</w:t>
            </w:r>
          </w:p>
        </w:tc>
        <w:tc>
          <w:tcPr>
            <w:tcW w:w="2340" w:type="dxa"/>
          </w:tcPr>
          <w:p w:rsidR="00E14FA4" w:rsidRPr="00484C89" w:rsidRDefault="00B46BFB" w:rsidP="006B071A">
            <w:pPr>
              <w:pStyle w:val="NoSpacing"/>
              <w:spacing w:line="276" w:lineRule="auto"/>
              <w:rPr>
                <w:rFonts w:ascii="Times New Roman" w:eastAsia="MS Mincho" w:hAnsi="Times New Roman"/>
                <w:strike/>
                <w:lang w:val="pt-BR"/>
              </w:rPr>
            </w:pPr>
            <w:r w:rsidRPr="00484C89">
              <w:rPr>
                <w:rFonts w:ascii="Times New Roman" w:hAnsi="Times New Roman"/>
                <w:lang w:val="it-IT"/>
              </w:rPr>
              <w:t>0,914GJ</w:t>
            </w:r>
            <w:r w:rsidR="00087EAD" w:rsidRPr="00484C89">
              <w:rPr>
                <w:rFonts w:ascii="Times New Roman" w:hAnsi="Times New Roman"/>
                <w:lang w:val="it-IT"/>
              </w:rPr>
              <w:t>/tona</w:t>
            </w:r>
            <w:r w:rsidR="001F7BF9" w:rsidRPr="00484C89">
              <w:rPr>
                <w:rFonts w:ascii="Times New Roman" w:hAnsi="Times New Roman"/>
                <w:lang w:val="it-IT"/>
              </w:rPr>
              <w:t xml:space="preserve"> deseu</w:t>
            </w:r>
          </w:p>
          <w:p w:rsidR="00E14FA4" w:rsidRPr="00484C89" w:rsidRDefault="00E14FA4" w:rsidP="00E14FA4">
            <w:pPr>
              <w:pStyle w:val="NoSpacing"/>
              <w:rPr>
                <w:rFonts w:ascii="Times New Roman" w:hAnsi="Times New Roman"/>
                <w:lang w:val="it-IT"/>
              </w:rPr>
            </w:pPr>
          </w:p>
        </w:tc>
        <w:tc>
          <w:tcPr>
            <w:tcW w:w="2070" w:type="dxa"/>
          </w:tcPr>
          <w:p w:rsidR="00D40480" w:rsidRPr="00484C89" w:rsidRDefault="00B46BFB" w:rsidP="00484C89">
            <w:pPr>
              <w:pStyle w:val="NoSpacing"/>
              <w:rPr>
                <w:rFonts w:ascii="Times New Roman" w:hAnsi="Times New Roman"/>
                <w:u w:val="single"/>
                <w:lang w:val="it-IT"/>
              </w:rPr>
            </w:pPr>
            <w:r w:rsidRPr="00484C89">
              <w:rPr>
                <w:rFonts w:ascii="Times New Roman" w:hAnsi="Times New Roman"/>
                <w:lang w:val="it-IT"/>
              </w:rPr>
              <w:t>0,4</w:t>
            </w:r>
            <w:r w:rsidR="00800EC9" w:rsidRPr="00484C89">
              <w:rPr>
                <w:rFonts w:ascii="Times New Roman" w:hAnsi="Times New Roman"/>
                <w:lang w:val="it-IT"/>
              </w:rPr>
              <w:t>8</w:t>
            </w:r>
            <w:r w:rsidRPr="00484C89">
              <w:rPr>
                <w:rFonts w:ascii="Times New Roman" w:hAnsi="Times New Roman"/>
                <w:lang w:val="it-IT"/>
              </w:rPr>
              <w:t>-1,72</w:t>
            </w:r>
            <w:r w:rsidR="00E14FA4" w:rsidRPr="00484C89">
              <w:rPr>
                <w:rFonts w:ascii="Times New Roman" w:hAnsi="Times New Roman"/>
                <w:lang w:val="it-IT"/>
              </w:rPr>
              <w:t xml:space="preserve"> GJ/tona</w:t>
            </w:r>
            <w:r w:rsidR="001F7BF9" w:rsidRPr="00484C89">
              <w:rPr>
                <w:rFonts w:ascii="Times New Roman" w:hAnsi="Times New Roman"/>
                <w:lang w:val="it-IT"/>
              </w:rPr>
              <w:t xml:space="preserve"> deseu</w:t>
            </w:r>
          </w:p>
        </w:tc>
        <w:tc>
          <w:tcPr>
            <w:tcW w:w="1980" w:type="dxa"/>
          </w:tcPr>
          <w:p w:rsidR="00E14FA4" w:rsidRPr="00484C89" w:rsidRDefault="00E14FA4" w:rsidP="00E14FA4">
            <w:pPr>
              <w:pStyle w:val="NoSpacing"/>
              <w:rPr>
                <w:rFonts w:ascii="Times New Roman" w:hAnsi="Times New Roman"/>
                <w:lang w:val="it-IT"/>
              </w:rPr>
            </w:pPr>
            <w:r w:rsidRPr="00484C89">
              <w:rPr>
                <w:rFonts w:ascii="Times New Roman" w:hAnsi="Times New Roman"/>
                <w:lang w:val="it-IT"/>
              </w:rPr>
              <w:t>-</w:t>
            </w:r>
          </w:p>
        </w:tc>
      </w:tr>
      <w:tr w:rsidR="001F7BF9" w:rsidRPr="00484C89" w:rsidTr="00484C89">
        <w:tc>
          <w:tcPr>
            <w:tcW w:w="2808" w:type="dxa"/>
          </w:tcPr>
          <w:p w:rsidR="00E14FA4" w:rsidRPr="00484C89" w:rsidRDefault="006B071A" w:rsidP="006B071A">
            <w:pPr>
              <w:pStyle w:val="NoSpacing"/>
              <w:rPr>
                <w:rFonts w:ascii="Times New Roman" w:hAnsi="Times New Roman"/>
                <w:lang w:val="it-IT"/>
              </w:rPr>
            </w:pPr>
            <w:r w:rsidRPr="00484C89">
              <w:rPr>
                <w:rFonts w:ascii="Times New Roman" w:hAnsi="Times New Roman"/>
                <w:lang w:val="it-IT"/>
              </w:rPr>
              <w:t>Consu</w:t>
            </w:r>
            <w:r w:rsidR="00764958" w:rsidRPr="00484C89">
              <w:rPr>
                <w:rFonts w:ascii="Times New Roman" w:hAnsi="Times New Roman"/>
                <w:lang w:val="it-IT"/>
              </w:rPr>
              <w:t>m</w:t>
            </w:r>
            <w:r w:rsidR="00E14FA4" w:rsidRPr="00484C89">
              <w:rPr>
                <w:rFonts w:ascii="Times New Roman" w:hAnsi="Times New Roman"/>
                <w:lang w:val="it-IT"/>
              </w:rPr>
              <w:t xml:space="preserve"> de apa in mc, raportat la unitatea de produs sau de materie prima</w:t>
            </w:r>
          </w:p>
        </w:tc>
        <w:tc>
          <w:tcPr>
            <w:tcW w:w="2340" w:type="dxa"/>
          </w:tcPr>
          <w:p w:rsidR="00E14FA4" w:rsidRPr="00484C89" w:rsidRDefault="00087EAD" w:rsidP="00E14FA4">
            <w:pPr>
              <w:pStyle w:val="NoSpacing"/>
              <w:spacing w:line="276" w:lineRule="auto"/>
              <w:rPr>
                <w:rFonts w:ascii="Times New Roman" w:eastAsia="MS Mincho" w:hAnsi="Times New Roman"/>
                <w:strike/>
                <w:lang w:val="pt-BR"/>
              </w:rPr>
            </w:pPr>
            <w:r w:rsidRPr="00484C89">
              <w:rPr>
                <w:rFonts w:ascii="Times New Roman" w:hAnsi="Times New Roman"/>
                <w:lang w:val="it-IT"/>
              </w:rPr>
              <w:t>0,1</w:t>
            </w:r>
            <w:r w:rsidR="00800EC9" w:rsidRPr="00484C89">
              <w:rPr>
                <w:rFonts w:ascii="Times New Roman" w:hAnsi="Times New Roman"/>
                <w:lang w:val="it-IT"/>
              </w:rPr>
              <w:t>9</w:t>
            </w:r>
            <w:r w:rsidR="00E14FA4" w:rsidRPr="00484C89">
              <w:rPr>
                <w:rFonts w:ascii="Times New Roman" w:hAnsi="Times New Roman"/>
                <w:lang w:val="it-IT"/>
              </w:rPr>
              <w:t xml:space="preserve"> mc</w:t>
            </w:r>
            <w:r w:rsidR="001F7BF9" w:rsidRPr="00484C89">
              <w:rPr>
                <w:rFonts w:ascii="Times New Roman" w:hAnsi="Times New Roman"/>
                <w:lang w:val="it-IT"/>
              </w:rPr>
              <w:t xml:space="preserve">/ </w:t>
            </w:r>
            <w:r w:rsidR="00E14FA4" w:rsidRPr="00484C89">
              <w:rPr>
                <w:rFonts w:ascii="Times New Roman" w:hAnsi="Times New Roman"/>
                <w:lang w:val="it-IT"/>
              </w:rPr>
              <w:t xml:space="preserve"> tona de</w:t>
            </w:r>
            <w:r w:rsidR="001F7BF9" w:rsidRPr="00484C89">
              <w:rPr>
                <w:rFonts w:ascii="Times New Roman" w:hAnsi="Times New Roman"/>
                <w:lang w:val="it-IT"/>
              </w:rPr>
              <w:t>seu</w:t>
            </w:r>
          </w:p>
          <w:p w:rsidR="00E14FA4" w:rsidRPr="00484C89" w:rsidRDefault="00E14FA4" w:rsidP="00E14FA4">
            <w:pPr>
              <w:pStyle w:val="NoSpacing"/>
              <w:spacing w:line="276" w:lineRule="auto"/>
              <w:rPr>
                <w:rFonts w:ascii="Times New Roman" w:eastAsia="MS Mincho" w:hAnsi="Times New Roman"/>
                <w:strike/>
                <w:lang w:val="pt-BR"/>
              </w:rPr>
            </w:pPr>
          </w:p>
          <w:p w:rsidR="00E14FA4" w:rsidRPr="00484C89" w:rsidRDefault="00E14FA4" w:rsidP="00E14FA4">
            <w:pPr>
              <w:pStyle w:val="NoSpacing"/>
              <w:spacing w:line="276" w:lineRule="auto"/>
              <w:rPr>
                <w:rFonts w:ascii="Times New Roman" w:hAnsi="Times New Roman"/>
                <w:lang w:val="it-IT"/>
              </w:rPr>
            </w:pPr>
          </w:p>
        </w:tc>
        <w:tc>
          <w:tcPr>
            <w:tcW w:w="2070" w:type="dxa"/>
          </w:tcPr>
          <w:p w:rsidR="00E14FA4" w:rsidRPr="00484C89" w:rsidRDefault="00E14FA4" w:rsidP="00E14FA4">
            <w:pPr>
              <w:pStyle w:val="NoSpacing"/>
              <w:rPr>
                <w:rFonts w:ascii="Times New Roman" w:hAnsi="Times New Roman"/>
                <w:sz w:val="28"/>
                <w:szCs w:val="28"/>
                <w:lang w:val="it-IT"/>
              </w:rPr>
            </w:pPr>
            <w:r w:rsidRPr="00484C89">
              <w:rPr>
                <w:rFonts w:ascii="Times New Roman" w:eastAsia="Calibri" w:hAnsi="Times New Roman"/>
              </w:rPr>
              <w:t>1 - 6 mc/t deseu</w:t>
            </w:r>
          </w:p>
        </w:tc>
        <w:tc>
          <w:tcPr>
            <w:tcW w:w="1980" w:type="dxa"/>
          </w:tcPr>
          <w:p w:rsidR="00E14FA4" w:rsidRPr="00484C89" w:rsidRDefault="00E14FA4" w:rsidP="00E14FA4">
            <w:pPr>
              <w:pStyle w:val="NoSpacing"/>
              <w:rPr>
                <w:rFonts w:ascii="Times New Roman" w:hAnsi="Times New Roman"/>
                <w:sz w:val="28"/>
                <w:szCs w:val="28"/>
                <w:lang w:val="it-IT"/>
              </w:rPr>
            </w:pPr>
            <w:r w:rsidRPr="00484C89">
              <w:rPr>
                <w:rFonts w:ascii="Times New Roman" w:hAnsi="Times New Roman"/>
                <w:sz w:val="28"/>
                <w:szCs w:val="28"/>
                <w:lang w:val="it-IT"/>
              </w:rPr>
              <w:t>-</w:t>
            </w:r>
          </w:p>
        </w:tc>
      </w:tr>
      <w:tr w:rsidR="001F7BF9" w:rsidRPr="00484C89" w:rsidTr="00484C89">
        <w:tc>
          <w:tcPr>
            <w:tcW w:w="2808" w:type="dxa"/>
          </w:tcPr>
          <w:p w:rsidR="00E14FA4" w:rsidRPr="00484C89" w:rsidRDefault="00E14FA4" w:rsidP="006B071A">
            <w:pPr>
              <w:pStyle w:val="NoSpacing"/>
              <w:rPr>
                <w:rFonts w:ascii="Times New Roman" w:hAnsi="Times New Roman"/>
                <w:lang w:val="it-IT"/>
              </w:rPr>
            </w:pPr>
            <w:r w:rsidRPr="00484C89">
              <w:rPr>
                <w:rFonts w:ascii="Times New Roman" w:hAnsi="Times New Roman"/>
                <w:lang w:val="it-IT"/>
              </w:rPr>
              <w:t>Emisii de poluanti in apa raportat la unitatea de produs sau de materie prima</w:t>
            </w:r>
          </w:p>
        </w:tc>
        <w:tc>
          <w:tcPr>
            <w:tcW w:w="2340" w:type="dxa"/>
          </w:tcPr>
          <w:p w:rsidR="00E14FA4" w:rsidRPr="00484C89" w:rsidRDefault="00E14FA4" w:rsidP="00DD586F">
            <w:pPr>
              <w:pStyle w:val="NoSpacing"/>
              <w:spacing w:line="276" w:lineRule="auto"/>
              <w:rPr>
                <w:rFonts w:ascii="Times New Roman" w:hAnsi="Times New Roman"/>
                <w:color w:val="FF0000"/>
                <w:sz w:val="28"/>
                <w:szCs w:val="28"/>
                <w:lang w:val="it-IT"/>
              </w:rPr>
            </w:pPr>
            <w:r w:rsidRPr="00484C89">
              <w:rPr>
                <w:rFonts w:ascii="Times New Roman" w:hAnsi="Times New Roman"/>
                <w:lang w:val="it-IT"/>
              </w:rPr>
              <w:t>Epurarea gazelor reziduale se face prin sistem uscat.</w:t>
            </w:r>
          </w:p>
        </w:tc>
        <w:tc>
          <w:tcPr>
            <w:tcW w:w="2070" w:type="dxa"/>
          </w:tcPr>
          <w:p w:rsidR="00E14FA4" w:rsidRPr="00484C89" w:rsidRDefault="00E14FA4" w:rsidP="00E14FA4">
            <w:pPr>
              <w:pStyle w:val="NoSpacing"/>
              <w:rPr>
                <w:rFonts w:ascii="Times New Roman" w:hAnsi="Times New Roman"/>
                <w:sz w:val="28"/>
                <w:szCs w:val="28"/>
                <w:lang w:val="it-IT"/>
              </w:rPr>
            </w:pPr>
            <w:r w:rsidRPr="00484C89">
              <w:rPr>
                <w:rFonts w:ascii="Times New Roman" w:hAnsi="Times New Roman"/>
                <w:sz w:val="28"/>
                <w:szCs w:val="28"/>
                <w:lang w:val="it-IT"/>
              </w:rPr>
              <w:t>-</w:t>
            </w:r>
          </w:p>
        </w:tc>
        <w:tc>
          <w:tcPr>
            <w:tcW w:w="1980" w:type="dxa"/>
          </w:tcPr>
          <w:p w:rsidR="00E14FA4" w:rsidRPr="00484C89" w:rsidRDefault="00E14FA4" w:rsidP="00E14FA4">
            <w:pPr>
              <w:pStyle w:val="NoSpacing"/>
              <w:rPr>
                <w:rFonts w:ascii="Times New Roman" w:hAnsi="Times New Roman"/>
                <w:sz w:val="28"/>
                <w:szCs w:val="28"/>
                <w:lang w:val="it-IT"/>
              </w:rPr>
            </w:pPr>
            <w:r w:rsidRPr="00484C89">
              <w:rPr>
                <w:rFonts w:ascii="Times New Roman" w:hAnsi="Times New Roman"/>
                <w:sz w:val="28"/>
                <w:szCs w:val="28"/>
                <w:lang w:val="it-IT"/>
              </w:rPr>
              <w:t>-</w:t>
            </w:r>
          </w:p>
        </w:tc>
      </w:tr>
      <w:tr w:rsidR="001F7BF9" w:rsidRPr="00484C89" w:rsidTr="00484C89">
        <w:tc>
          <w:tcPr>
            <w:tcW w:w="2808" w:type="dxa"/>
          </w:tcPr>
          <w:p w:rsidR="00E14FA4" w:rsidRPr="00484C89" w:rsidRDefault="00E14FA4" w:rsidP="006B071A">
            <w:pPr>
              <w:pStyle w:val="NoSpacing"/>
              <w:rPr>
                <w:rFonts w:ascii="Times New Roman" w:hAnsi="Times New Roman"/>
                <w:lang w:val="it-IT"/>
              </w:rPr>
            </w:pPr>
            <w:r w:rsidRPr="00484C89">
              <w:rPr>
                <w:rFonts w:ascii="Times New Roman" w:hAnsi="Times New Roman"/>
                <w:lang w:val="it-IT"/>
              </w:rPr>
              <w:t xml:space="preserve">Deseuri generate in kg </w:t>
            </w:r>
          </w:p>
        </w:tc>
        <w:tc>
          <w:tcPr>
            <w:tcW w:w="2340" w:type="dxa"/>
          </w:tcPr>
          <w:p w:rsidR="00E14FA4" w:rsidRPr="00484C89" w:rsidRDefault="00E14FA4" w:rsidP="006B071A">
            <w:pPr>
              <w:pStyle w:val="NoSpacing"/>
              <w:rPr>
                <w:rFonts w:ascii="Times New Roman" w:hAnsi="Times New Roman"/>
                <w:color w:val="FF0000"/>
                <w:lang w:val="it-IT"/>
              </w:rPr>
            </w:pPr>
            <w:r w:rsidRPr="00484C89">
              <w:rPr>
                <w:rFonts w:ascii="Times New Roman" w:hAnsi="Times New Roman"/>
                <w:bCs/>
                <w:lang w:val="fr-FR"/>
              </w:rPr>
              <w:t>200 kg/tona deseu</w:t>
            </w:r>
          </w:p>
        </w:tc>
        <w:tc>
          <w:tcPr>
            <w:tcW w:w="2070" w:type="dxa"/>
          </w:tcPr>
          <w:p w:rsidR="00E14FA4" w:rsidRPr="00484C89" w:rsidRDefault="00E14FA4" w:rsidP="00E14FA4">
            <w:pPr>
              <w:pStyle w:val="NoSpacing"/>
              <w:rPr>
                <w:rFonts w:ascii="Times New Roman" w:hAnsi="Times New Roman"/>
                <w:sz w:val="28"/>
                <w:szCs w:val="28"/>
                <w:lang w:val="it-IT"/>
              </w:rPr>
            </w:pPr>
            <w:r w:rsidRPr="00484C89">
              <w:rPr>
                <w:rFonts w:ascii="Times New Roman" w:eastAsia="Calibri" w:hAnsi="Times New Roman"/>
              </w:rPr>
              <w:t>200 – 350 kg/tona deseu</w:t>
            </w:r>
          </w:p>
        </w:tc>
        <w:tc>
          <w:tcPr>
            <w:tcW w:w="1980" w:type="dxa"/>
          </w:tcPr>
          <w:p w:rsidR="00E14FA4" w:rsidRPr="00484C89" w:rsidRDefault="00E14FA4" w:rsidP="00E14FA4">
            <w:pPr>
              <w:pStyle w:val="NoSpacing"/>
              <w:rPr>
                <w:rFonts w:ascii="Times New Roman" w:hAnsi="Times New Roman"/>
                <w:sz w:val="28"/>
                <w:szCs w:val="28"/>
                <w:lang w:val="it-IT"/>
              </w:rPr>
            </w:pPr>
            <w:r w:rsidRPr="00484C89">
              <w:rPr>
                <w:rFonts w:ascii="Times New Roman" w:hAnsi="Times New Roman"/>
                <w:sz w:val="28"/>
                <w:szCs w:val="28"/>
                <w:lang w:val="it-IT"/>
              </w:rPr>
              <w:t>-</w:t>
            </w:r>
          </w:p>
        </w:tc>
      </w:tr>
    </w:tbl>
    <w:p w:rsidR="00E14FA4" w:rsidRPr="00484C89" w:rsidRDefault="00E14FA4" w:rsidP="00E14FA4">
      <w:pPr>
        <w:pStyle w:val="NoSpacing"/>
        <w:rPr>
          <w:rFonts w:ascii="Times New Roman" w:hAnsi="Times New Roman"/>
          <w:sz w:val="28"/>
          <w:szCs w:val="28"/>
          <w:lang w:val="it-IT"/>
        </w:rPr>
      </w:pPr>
    </w:p>
    <w:p w:rsidR="007E5911" w:rsidRDefault="007E5911" w:rsidP="003C4269">
      <w:pPr>
        <w:pStyle w:val="NoSpacing"/>
        <w:rPr>
          <w:rFonts w:ascii="Times New Roman" w:hAnsi="Times New Roman"/>
          <w:b/>
          <w:i/>
          <w:sz w:val="24"/>
          <w:szCs w:val="24"/>
          <w:lang w:val="pt-PT"/>
        </w:rPr>
      </w:pPr>
    </w:p>
    <w:p w:rsidR="003C4269" w:rsidRPr="00484C89" w:rsidRDefault="003C4269" w:rsidP="003C4269">
      <w:pPr>
        <w:pStyle w:val="NoSpacing"/>
        <w:rPr>
          <w:rFonts w:ascii="Times New Roman" w:hAnsi="Times New Roman"/>
          <w:b/>
          <w:i/>
          <w:sz w:val="24"/>
          <w:szCs w:val="24"/>
          <w:lang w:val="pt-PT"/>
        </w:rPr>
      </w:pPr>
      <w:r w:rsidRPr="00484C89">
        <w:rPr>
          <w:rFonts w:ascii="Times New Roman" w:hAnsi="Times New Roman"/>
          <w:b/>
          <w:i/>
          <w:sz w:val="24"/>
          <w:szCs w:val="24"/>
          <w:lang w:val="pt-PT"/>
        </w:rPr>
        <w:t>Traficul</w:t>
      </w:r>
      <w:r w:rsidR="00484C89">
        <w:rPr>
          <w:rFonts w:ascii="Times New Roman" w:hAnsi="Times New Roman"/>
          <w:b/>
          <w:i/>
          <w:sz w:val="24"/>
          <w:szCs w:val="24"/>
          <w:lang w:val="pt-PT"/>
        </w:rPr>
        <w:t xml:space="preserve"> </w:t>
      </w:r>
      <w:r w:rsidRPr="00484C89">
        <w:rPr>
          <w:rFonts w:ascii="Times New Roman" w:hAnsi="Times New Roman"/>
          <w:b/>
          <w:i/>
          <w:sz w:val="24"/>
          <w:szCs w:val="24"/>
          <w:lang w:val="pt-PT"/>
        </w:rPr>
        <w:t xml:space="preserve"> implicat</w:t>
      </w:r>
      <w:r w:rsidR="00484C89">
        <w:rPr>
          <w:rFonts w:ascii="Times New Roman" w:hAnsi="Times New Roman"/>
          <w:b/>
          <w:i/>
          <w:sz w:val="24"/>
          <w:szCs w:val="24"/>
          <w:lang w:val="pt-PT"/>
        </w:rPr>
        <w:t xml:space="preserve"> </w:t>
      </w:r>
      <w:r w:rsidRPr="00484C89">
        <w:rPr>
          <w:rFonts w:ascii="Times New Roman" w:hAnsi="Times New Roman"/>
          <w:b/>
          <w:i/>
          <w:sz w:val="24"/>
          <w:szCs w:val="24"/>
          <w:lang w:val="pt-PT"/>
        </w:rPr>
        <w:t xml:space="preserve"> in</w:t>
      </w:r>
      <w:r w:rsidR="00484C89">
        <w:rPr>
          <w:rFonts w:ascii="Times New Roman" w:hAnsi="Times New Roman"/>
          <w:b/>
          <w:i/>
          <w:sz w:val="24"/>
          <w:szCs w:val="24"/>
          <w:lang w:val="pt-PT"/>
        </w:rPr>
        <w:t xml:space="preserve"> </w:t>
      </w:r>
      <w:r w:rsidRPr="00484C89">
        <w:rPr>
          <w:rFonts w:ascii="Times New Roman" w:hAnsi="Times New Roman"/>
          <w:b/>
          <w:i/>
          <w:sz w:val="24"/>
          <w:szCs w:val="24"/>
          <w:lang w:val="pt-PT"/>
        </w:rPr>
        <w:t xml:space="preserve"> timpul</w:t>
      </w:r>
      <w:r w:rsidR="00484C89">
        <w:rPr>
          <w:rFonts w:ascii="Times New Roman" w:hAnsi="Times New Roman"/>
          <w:b/>
          <w:i/>
          <w:sz w:val="24"/>
          <w:szCs w:val="24"/>
          <w:lang w:val="pt-PT"/>
        </w:rPr>
        <w:t xml:space="preserve"> </w:t>
      </w:r>
      <w:r w:rsidRPr="00484C89">
        <w:rPr>
          <w:rFonts w:ascii="Times New Roman" w:hAnsi="Times New Roman"/>
          <w:b/>
          <w:i/>
          <w:sz w:val="24"/>
          <w:szCs w:val="24"/>
          <w:lang w:val="pt-PT"/>
        </w:rPr>
        <w:t xml:space="preserve"> functionarii</w:t>
      </w:r>
    </w:p>
    <w:p w:rsidR="003C4269" w:rsidRPr="00484C89" w:rsidRDefault="003C4269" w:rsidP="003C4269">
      <w:pPr>
        <w:widowControl w:val="0"/>
        <w:autoSpaceDE w:val="0"/>
        <w:autoSpaceDN w:val="0"/>
        <w:adjustRightInd w:val="0"/>
        <w:spacing w:before="9" w:after="0" w:line="110" w:lineRule="exact"/>
        <w:jc w:val="both"/>
        <w:rPr>
          <w:rFonts w:ascii="Times New Roman" w:hAnsi="Times New Roman"/>
          <w:sz w:val="24"/>
          <w:szCs w:val="24"/>
          <w:lang w:val="pt-PT"/>
        </w:rPr>
      </w:pPr>
    </w:p>
    <w:p w:rsidR="003C4269" w:rsidRPr="00484C89" w:rsidRDefault="003C4269" w:rsidP="00653047">
      <w:pPr>
        <w:widowControl w:val="0"/>
        <w:autoSpaceDE w:val="0"/>
        <w:autoSpaceDN w:val="0"/>
        <w:adjustRightInd w:val="0"/>
        <w:spacing w:after="0"/>
        <w:ind w:left="118" w:right="72" w:firstLine="590"/>
        <w:jc w:val="both"/>
        <w:rPr>
          <w:rFonts w:ascii="Times New Roman" w:hAnsi="Times New Roman"/>
          <w:sz w:val="24"/>
          <w:szCs w:val="24"/>
          <w:lang w:val="pt-PT"/>
        </w:rPr>
      </w:pPr>
      <w:r w:rsidRPr="00484C89">
        <w:rPr>
          <w:rFonts w:ascii="Times New Roman" w:hAnsi="Times New Roman"/>
          <w:sz w:val="24"/>
          <w:szCs w:val="24"/>
          <w:lang w:val="pt-PT"/>
        </w:rPr>
        <w:t>Activitatile</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transport</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z w:val="24"/>
          <w:szCs w:val="24"/>
          <w:lang w:val="pt-PT"/>
        </w:rPr>
        <w:t>euri se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vor desfa</w:t>
      </w:r>
      <w:r w:rsidRPr="00484C89">
        <w:rPr>
          <w:rFonts w:ascii="Times New Roman" w:hAnsi="Times New Roman"/>
          <w:spacing w:val="1"/>
          <w:sz w:val="24"/>
          <w:szCs w:val="24"/>
          <w:lang w:val="pt-PT"/>
        </w:rPr>
        <w:t>s</w:t>
      </w:r>
      <w:r w:rsidRPr="00484C89">
        <w:rPr>
          <w:rFonts w:ascii="Times New Roman" w:hAnsi="Times New Roman"/>
          <w:sz w:val="24"/>
          <w:szCs w:val="24"/>
          <w:lang w:val="pt-PT"/>
        </w:rPr>
        <w:t>u</w:t>
      </w:r>
      <w:r w:rsidRPr="00484C89">
        <w:rPr>
          <w:rFonts w:ascii="Times New Roman" w:hAnsi="Times New Roman"/>
          <w:spacing w:val="-1"/>
          <w:sz w:val="24"/>
          <w:szCs w:val="24"/>
          <w:lang w:val="pt-PT"/>
        </w:rPr>
        <w:t>r</w:t>
      </w:r>
      <w:r w:rsidRPr="00484C89">
        <w:rPr>
          <w:rFonts w:ascii="Times New Roman" w:hAnsi="Times New Roman"/>
          <w:sz w:val="24"/>
          <w:szCs w:val="24"/>
          <w:lang w:val="pt-PT"/>
        </w:rPr>
        <w:t>a</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pe toata</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du</w:t>
      </w:r>
      <w:r w:rsidRPr="00484C89">
        <w:rPr>
          <w:rFonts w:ascii="Times New Roman" w:hAnsi="Times New Roman"/>
          <w:spacing w:val="-1"/>
          <w:sz w:val="24"/>
          <w:szCs w:val="24"/>
          <w:lang w:val="pt-PT"/>
        </w:rPr>
        <w:t>r</w:t>
      </w:r>
      <w:r w:rsidRPr="00484C89">
        <w:rPr>
          <w:rFonts w:ascii="Times New Roman" w:hAnsi="Times New Roman"/>
          <w:sz w:val="24"/>
          <w:szCs w:val="24"/>
          <w:lang w:val="pt-PT"/>
        </w:rPr>
        <w:t>ata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etapei</w:t>
      </w:r>
      <w:r w:rsidRPr="00484C89">
        <w:rPr>
          <w:rFonts w:ascii="Times New Roman" w:hAnsi="Times New Roman"/>
          <w:spacing w:val="-5"/>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functionare</w:t>
      </w:r>
      <w:r w:rsidRPr="00484C89">
        <w:rPr>
          <w:rFonts w:ascii="Times New Roman" w:hAnsi="Times New Roman"/>
          <w:spacing w:val="-8"/>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00653047" w:rsidRPr="00484C89">
        <w:rPr>
          <w:rFonts w:ascii="Times New Roman" w:hAnsi="Times New Roman"/>
          <w:sz w:val="24"/>
          <w:szCs w:val="24"/>
          <w:lang w:val="pt-PT"/>
        </w:rPr>
        <w:t xml:space="preserve"> </w:t>
      </w:r>
      <w:r w:rsidRPr="00484C89">
        <w:rPr>
          <w:rFonts w:ascii="Times New Roman" w:hAnsi="Times New Roman"/>
          <w:sz w:val="24"/>
          <w:szCs w:val="24"/>
          <w:lang w:val="pt-PT"/>
        </w:rPr>
        <w:t>se</w:t>
      </w:r>
      <w:r w:rsidRPr="00484C89">
        <w:rPr>
          <w:rFonts w:ascii="Times New Roman" w:hAnsi="Times New Roman"/>
          <w:spacing w:val="54"/>
          <w:sz w:val="24"/>
          <w:szCs w:val="24"/>
          <w:lang w:val="pt-PT"/>
        </w:rPr>
        <w:t xml:space="preserve"> </w:t>
      </w:r>
      <w:r w:rsidRPr="00484C89">
        <w:rPr>
          <w:rFonts w:ascii="Times New Roman" w:hAnsi="Times New Roman"/>
          <w:sz w:val="24"/>
          <w:szCs w:val="24"/>
          <w:lang w:val="pt-PT"/>
        </w:rPr>
        <w:t>va</w:t>
      </w:r>
      <w:r w:rsidRPr="00484C89">
        <w:rPr>
          <w:rFonts w:ascii="Times New Roman" w:hAnsi="Times New Roman"/>
          <w:spacing w:val="54"/>
          <w:sz w:val="24"/>
          <w:szCs w:val="24"/>
          <w:lang w:val="pt-PT"/>
        </w:rPr>
        <w:t xml:space="preserve"> </w:t>
      </w:r>
      <w:r w:rsidRPr="00484C89">
        <w:rPr>
          <w:rFonts w:ascii="Times New Roman" w:hAnsi="Times New Roman"/>
          <w:sz w:val="24"/>
          <w:szCs w:val="24"/>
          <w:lang w:val="pt-PT"/>
        </w:rPr>
        <w:t>realiza</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atat</w:t>
      </w:r>
      <w:r w:rsidRPr="00484C89">
        <w:rPr>
          <w:rFonts w:ascii="Times New Roman" w:hAnsi="Times New Roman"/>
          <w:spacing w:val="53"/>
          <w:sz w:val="24"/>
          <w:szCs w:val="24"/>
          <w:lang w:val="pt-PT"/>
        </w:rPr>
        <w:t xml:space="preserve"> </w:t>
      </w:r>
      <w:r w:rsidRPr="00484C89">
        <w:rPr>
          <w:rFonts w:ascii="Times New Roman" w:hAnsi="Times New Roman"/>
          <w:w w:val="99"/>
          <w:sz w:val="24"/>
          <w:szCs w:val="24"/>
          <w:lang w:val="pt-PT"/>
        </w:rPr>
        <w:t>pe drumurile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publice,</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 xml:space="preserve">cat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drumurile</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acces</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din</w:t>
      </w:r>
      <w:r w:rsidRPr="00484C89">
        <w:rPr>
          <w:rFonts w:ascii="Times New Roman" w:hAnsi="Times New Roman"/>
          <w:spacing w:val="1"/>
          <w:sz w:val="24"/>
          <w:szCs w:val="24"/>
          <w:lang w:val="pt-PT"/>
        </w:rPr>
        <w:t xml:space="preserve"> </w:t>
      </w:r>
      <w:r w:rsidR="00653047" w:rsidRPr="00484C89">
        <w:rPr>
          <w:rFonts w:ascii="Times New Roman" w:hAnsi="Times New Roman"/>
          <w:sz w:val="24"/>
          <w:szCs w:val="24"/>
          <w:lang w:val="pt-PT"/>
        </w:rPr>
        <w:t>incin</w:t>
      </w:r>
      <w:r w:rsidRPr="00484C89">
        <w:rPr>
          <w:rFonts w:ascii="Times New Roman" w:hAnsi="Times New Roman"/>
          <w:sz w:val="24"/>
          <w:szCs w:val="24"/>
          <w:lang w:val="pt-PT"/>
        </w:rPr>
        <w:t>ta</w:t>
      </w:r>
      <w:r w:rsidRPr="00484C89">
        <w:rPr>
          <w:rFonts w:ascii="Times New Roman" w:hAnsi="Times New Roman"/>
          <w:spacing w:val="-2"/>
          <w:sz w:val="24"/>
          <w:szCs w:val="24"/>
          <w:lang w:val="pt-PT"/>
        </w:rPr>
        <w:t xml:space="preserve"> amplasamentului </w:t>
      </w:r>
      <w:r w:rsidRPr="00484C89">
        <w:rPr>
          <w:rFonts w:ascii="Times New Roman" w:hAnsi="Times New Roman"/>
          <w:sz w:val="24"/>
          <w:szCs w:val="24"/>
          <w:lang w:val="pt-PT"/>
        </w:rPr>
        <w:t>Incineratorului</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z w:val="24"/>
          <w:szCs w:val="24"/>
          <w:lang w:val="pt-PT"/>
        </w:rPr>
        <w:t>euri</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p</w:t>
      </w:r>
      <w:r w:rsidRPr="00484C89">
        <w:rPr>
          <w:rFonts w:ascii="Times New Roman" w:hAnsi="Times New Roman"/>
          <w:sz w:val="24"/>
          <w:szCs w:val="24"/>
          <w:lang w:val="pt-PT"/>
        </w:rPr>
        <w:t>ericuloase</w:t>
      </w:r>
      <w:r w:rsidRPr="00484C89">
        <w:rPr>
          <w:rFonts w:ascii="Times New Roman" w:hAnsi="Times New Roman"/>
          <w:spacing w:val="-1"/>
          <w:sz w:val="24"/>
          <w:szCs w:val="24"/>
          <w:lang w:val="pt-PT"/>
        </w:rPr>
        <w:t xml:space="preserve"> </w:t>
      </w:r>
      <w:r w:rsidRPr="00484C89">
        <w:rPr>
          <w:rFonts w:ascii="Times New Roman" w:hAnsi="Times New Roman"/>
          <w:spacing w:val="1"/>
          <w:sz w:val="24"/>
          <w:szCs w:val="24"/>
          <w:lang w:val="pt-PT"/>
        </w:rPr>
        <w:t>Demeco</w:t>
      </w:r>
      <w:r w:rsidRPr="00484C89">
        <w:rPr>
          <w:rFonts w:ascii="Times New Roman" w:hAnsi="Times New Roman"/>
          <w:sz w:val="24"/>
          <w:szCs w:val="24"/>
          <w:lang w:val="pt-PT"/>
        </w:rPr>
        <w:t>.</w:t>
      </w:r>
    </w:p>
    <w:p w:rsidR="003C4269" w:rsidRPr="00484C89" w:rsidRDefault="003C4269" w:rsidP="00E14FA4">
      <w:pPr>
        <w:pStyle w:val="NoSpacing"/>
        <w:rPr>
          <w:rFonts w:ascii="Times New Roman" w:hAnsi="Times New Roman"/>
          <w:sz w:val="24"/>
          <w:szCs w:val="24"/>
          <w:lang w:val="it-IT"/>
        </w:rPr>
      </w:pPr>
    </w:p>
    <w:p w:rsidR="003C4269" w:rsidRPr="00484C89" w:rsidRDefault="003C4269" w:rsidP="003C4269">
      <w:pPr>
        <w:pStyle w:val="NoSpacing"/>
        <w:ind w:firstLine="238"/>
        <w:rPr>
          <w:rFonts w:ascii="Times New Roman" w:hAnsi="Times New Roman"/>
          <w:sz w:val="24"/>
          <w:szCs w:val="24"/>
        </w:rPr>
      </w:pPr>
      <w:r w:rsidRPr="00484C89">
        <w:rPr>
          <w:rFonts w:ascii="Times New Roman" w:hAnsi="Times New Roman"/>
          <w:spacing w:val="-1"/>
          <w:sz w:val="24"/>
          <w:szCs w:val="24"/>
        </w:rPr>
        <w:t>M</w:t>
      </w:r>
      <w:r w:rsidRPr="00484C89">
        <w:rPr>
          <w:rFonts w:ascii="Times New Roman" w:hAnsi="Times New Roman"/>
          <w:sz w:val="24"/>
          <w:szCs w:val="24"/>
        </w:rPr>
        <w:t>asurile</w:t>
      </w:r>
      <w:r w:rsidRPr="00484C89">
        <w:rPr>
          <w:rFonts w:ascii="Times New Roman" w:hAnsi="Times New Roman"/>
          <w:spacing w:val="-3"/>
          <w:sz w:val="24"/>
          <w:szCs w:val="24"/>
        </w:rPr>
        <w:t xml:space="preserve"> </w:t>
      </w:r>
      <w:r w:rsidRPr="00484C89">
        <w:rPr>
          <w:rFonts w:ascii="Times New Roman" w:hAnsi="Times New Roman"/>
          <w:sz w:val="24"/>
          <w:szCs w:val="24"/>
        </w:rPr>
        <w:t>tehnice</w:t>
      </w:r>
      <w:r w:rsidRPr="00484C89">
        <w:rPr>
          <w:rFonts w:ascii="Times New Roman" w:hAnsi="Times New Roman"/>
          <w:spacing w:val="-3"/>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1"/>
          <w:sz w:val="24"/>
          <w:szCs w:val="24"/>
        </w:rPr>
        <w:t xml:space="preserve"> </w:t>
      </w:r>
      <w:r w:rsidRPr="00484C89">
        <w:rPr>
          <w:rFonts w:ascii="Times New Roman" w:hAnsi="Times New Roman"/>
          <w:sz w:val="24"/>
          <w:szCs w:val="24"/>
        </w:rPr>
        <w:t>operatio</w:t>
      </w:r>
      <w:r w:rsidRPr="00484C89">
        <w:rPr>
          <w:rFonts w:ascii="Times New Roman" w:hAnsi="Times New Roman"/>
          <w:spacing w:val="-1"/>
          <w:sz w:val="24"/>
          <w:szCs w:val="24"/>
        </w:rPr>
        <w:t>n</w:t>
      </w:r>
      <w:r w:rsidRPr="00484C89">
        <w:rPr>
          <w:rFonts w:ascii="Times New Roman" w:hAnsi="Times New Roman"/>
          <w:sz w:val="24"/>
          <w:szCs w:val="24"/>
        </w:rPr>
        <w:t>ale</w:t>
      </w:r>
      <w:r w:rsidRPr="00484C89">
        <w:rPr>
          <w:rFonts w:ascii="Times New Roman" w:hAnsi="Times New Roman"/>
          <w:spacing w:val="-7"/>
          <w:sz w:val="24"/>
          <w:szCs w:val="24"/>
        </w:rPr>
        <w:t xml:space="preserve"> </w:t>
      </w:r>
      <w:r w:rsidRPr="00484C89">
        <w:rPr>
          <w:rFonts w:ascii="Times New Roman" w:hAnsi="Times New Roman"/>
          <w:sz w:val="24"/>
          <w:szCs w:val="24"/>
        </w:rPr>
        <w:t>de</w:t>
      </w:r>
      <w:r w:rsidRPr="00484C89">
        <w:rPr>
          <w:rFonts w:ascii="Times New Roman" w:hAnsi="Times New Roman"/>
          <w:spacing w:val="27"/>
          <w:sz w:val="24"/>
          <w:szCs w:val="24"/>
        </w:rPr>
        <w:t xml:space="preserve"> </w:t>
      </w:r>
      <w:r w:rsidRPr="00484C89">
        <w:rPr>
          <w:rFonts w:ascii="Times New Roman" w:hAnsi="Times New Roman"/>
          <w:sz w:val="24"/>
          <w:szCs w:val="24"/>
        </w:rPr>
        <w:t>reducere</w:t>
      </w:r>
      <w:r w:rsidRPr="00484C89">
        <w:rPr>
          <w:rFonts w:ascii="Times New Roman" w:hAnsi="Times New Roman"/>
          <w:spacing w:val="22"/>
          <w:sz w:val="24"/>
          <w:szCs w:val="24"/>
        </w:rPr>
        <w:t xml:space="preserve"> </w:t>
      </w:r>
      <w:r w:rsidRPr="00484C89">
        <w:rPr>
          <w:rFonts w:ascii="Times New Roman" w:hAnsi="Times New Roman"/>
          <w:sz w:val="24"/>
          <w:szCs w:val="24"/>
        </w:rPr>
        <w:t>a</w:t>
      </w:r>
      <w:r w:rsidRPr="00484C89">
        <w:rPr>
          <w:rFonts w:ascii="Times New Roman" w:hAnsi="Times New Roman"/>
          <w:spacing w:val="28"/>
          <w:sz w:val="24"/>
          <w:szCs w:val="24"/>
        </w:rPr>
        <w:t xml:space="preserve"> </w:t>
      </w:r>
      <w:r w:rsidRPr="00484C89">
        <w:rPr>
          <w:rFonts w:ascii="Times New Roman" w:hAnsi="Times New Roman"/>
          <w:sz w:val="24"/>
          <w:szCs w:val="24"/>
        </w:rPr>
        <w:t>emisiilor</w:t>
      </w:r>
      <w:r w:rsidRPr="00484C89">
        <w:rPr>
          <w:rFonts w:ascii="Times New Roman" w:hAnsi="Times New Roman"/>
          <w:spacing w:val="23"/>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w:t>
      </w:r>
      <w:r w:rsidRPr="00484C89">
        <w:rPr>
          <w:rFonts w:ascii="Times New Roman" w:hAnsi="Times New Roman"/>
          <w:spacing w:val="24"/>
          <w:sz w:val="24"/>
          <w:szCs w:val="24"/>
        </w:rPr>
        <w:t xml:space="preserve"> </w:t>
      </w:r>
      <w:r w:rsidRPr="00484C89">
        <w:rPr>
          <w:rFonts w:ascii="Times New Roman" w:hAnsi="Times New Roman"/>
          <w:sz w:val="24"/>
          <w:szCs w:val="24"/>
        </w:rPr>
        <w:t>a</w:t>
      </w:r>
      <w:r w:rsidRPr="00484C89">
        <w:rPr>
          <w:rFonts w:ascii="Times New Roman" w:hAnsi="Times New Roman"/>
          <w:spacing w:val="24"/>
          <w:sz w:val="24"/>
          <w:szCs w:val="24"/>
        </w:rPr>
        <w:t xml:space="preserve"> </w:t>
      </w:r>
      <w:r w:rsidRPr="00484C89">
        <w:rPr>
          <w:rFonts w:ascii="Times New Roman" w:hAnsi="Times New Roman"/>
          <w:sz w:val="24"/>
          <w:szCs w:val="24"/>
        </w:rPr>
        <w:t>niveluril</w:t>
      </w:r>
      <w:r w:rsidRPr="00484C89">
        <w:rPr>
          <w:rFonts w:ascii="Times New Roman" w:hAnsi="Times New Roman"/>
          <w:spacing w:val="-1"/>
          <w:sz w:val="24"/>
          <w:szCs w:val="24"/>
        </w:rPr>
        <w:t>o</w:t>
      </w:r>
      <w:r w:rsidRPr="00484C89">
        <w:rPr>
          <w:rFonts w:ascii="Times New Roman" w:hAnsi="Times New Roman"/>
          <w:sz w:val="24"/>
          <w:szCs w:val="24"/>
        </w:rPr>
        <w:t>r</w:t>
      </w:r>
      <w:r w:rsidRPr="00484C89">
        <w:rPr>
          <w:rFonts w:ascii="Times New Roman" w:hAnsi="Times New Roman"/>
          <w:spacing w:val="19"/>
          <w:sz w:val="24"/>
          <w:szCs w:val="24"/>
        </w:rPr>
        <w:t xml:space="preserve"> </w:t>
      </w:r>
      <w:r w:rsidRPr="00484C89">
        <w:rPr>
          <w:rFonts w:ascii="Times New Roman" w:hAnsi="Times New Roman"/>
          <w:sz w:val="24"/>
          <w:szCs w:val="24"/>
        </w:rPr>
        <w:t>de</w:t>
      </w:r>
      <w:r w:rsidRPr="00484C89">
        <w:rPr>
          <w:rFonts w:ascii="Times New Roman" w:hAnsi="Times New Roman"/>
          <w:spacing w:val="28"/>
          <w:sz w:val="24"/>
          <w:szCs w:val="24"/>
        </w:rPr>
        <w:t xml:space="preserve"> </w:t>
      </w:r>
      <w:r w:rsidRPr="00484C89">
        <w:rPr>
          <w:rFonts w:ascii="Times New Roman" w:hAnsi="Times New Roman"/>
          <w:sz w:val="24"/>
          <w:szCs w:val="24"/>
        </w:rPr>
        <w:t>polua</w:t>
      </w:r>
      <w:r w:rsidRPr="00484C89">
        <w:rPr>
          <w:rFonts w:ascii="Times New Roman" w:hAnsi="Times New Roman"/>
          <w:spacing w:val="-1"/>
          <w:sz w:val="24"/>
          <w:szCs w:val="24"/>
        </w:rPr>
        <w:t>r</w:t>
      </w:r>
      <w:r w:rsidRPr="00484C89">
        <w:rPr>
          <w:rFonts w:ascii="Times New Roman" w:hAnsi="Times New Roman"/>
          <w:sz w:val="24"/>
          <w:szCs w:val="24"/>
        </w:rPr>
        <w:t>e</w:t>
      </w:r>
      <w:r w:rsidRPr="00484C89">
        <w:rPr>
          <w:rFonts w:ascii="Times New Roman" w:hAnsi="Times New Roman"/>
          <w:spacing w:val="21"/>
          <w:sz w:val="24"/>
          <w:szCs w:val="24"/>
        </w:rPr>
        <w:t xml:space="preserve"> </w:t>
      </w:r>
      <w:r w:rsidRPr="00484C89">
        <w:rPr>
          <w:rFonts w:ascii="Times New Roman" w:hAnsi="Times New Roman"/>
          <w:sz w:val="24"/>
          <w:szCs w:val="24"/>
        </w:rPr>
        <w:t>in</w:t>
      </w:r>
      <w:r w:rsidRPr="00484C89">
        <w:rPr>
          <w:rFonts w:ascii="Times New Roman" w:hAnsi="Times New Roman"/>
          <w:spacing w:val="24"/>
          <w:sz w:val="24"/>
          <w:szCs w:val="24"/>
        </w:rPr>
        <w:t xml:space="preserve"> </w:t>
      </w:r>
      <w:r w:rsidRPr="00484C89">
        <w:rPr>
          <w:rFonts w:ascii="Times New Roman" w:hAnsi="Times New Roman"/>
          <w:sz w:val="24"/>
          <w:szCs w:val="24"/>
        </w:rPr>
        <w:t>etapa</w:t>
      </w:r>
      <w:r w:rsidRPr="00484C89">
        <w:rPr>
          <w:rFonts w:ascii="Times New Roman" w:hAnsi="Times New Roman"/>
          <w:spacing w:val="24"/>
          <w:sz w:val="24"/>
          <w:szCs w:val="24"/>
        </w:rPr>
        <w:t xml:space="preserve"> </w:t>
      </w:r>
      <w:r w:rsidRPr="00484C89">
        <w:rPr>
          <w:rFonts w:ascii="Times New Roman" w:hAnsi="Times New Roman"/>
          <w:sz w:val="24"/>
          <w:szCs w:val="24"/>
        </w:rPr>
        <w:t>de</w:t>
      </w:r>
      <w:r w:rsidRPr="00484C89">
        <w:rPr>
          <w:rFonts w:ascii="Times New Roman" w:hAnsi="Times New Roman"/>
          <w:spacing w:val="28"/>
          <w:sz w:val="24"/>
          <w:szCs w:val="24"/>
        </w:rPr>
        <w:t xml:space="preserve"> </w:t>
      </w:r>
      <w:r w:rsidRPr="00484C89">
        <w:rPr>
          <w:rFonts w:ascii="Times New Roman" w:hAnsi="Times New Roman"/>
          <w:sz w:val="24"/>
          <w:szCs w:val="24"/>
        </w:rPr>
        <w:t>functionare</w:t>
      </w:r>
      <w:r w:rsidRPr="00484C89">
        <w:rPr>
          <w:rFonts w:ascii="Times New Roman" w:hAnsi="Times New Roman"/>
          <w:spacing w:val="16"/>
          <w:sz w:val="24"/>
          <w:szCs w:val="24"/>
        </w:rPr>
        <w:t xml:space="preserve"> </w:t>
      </w:r>
      <w:r w:rsidRPr="00484C89">
        <w:rPr>
          <w:rFonts w:ascii="Times New Roman" w:hAnsi="Times New Roman"/>
          <w:sz w:val="24"/>
          <w:szCs w:val="24"/>
        </w:rPr>
        <w:t>vor</w:t>
      </w:r>
      <w:r w:rsidRPr="00484C89">
        <w:rPr>
          <w:rFonts w:ascii="Times New Roman" w:hAnsi="Times New Roman"/>
          <w:spacing w:val="23"/>
          <w:sz w:val="24"/>
          <w:szCs w:val="24"/>
        </w:rPr>
        <w:t xml:space="preserve"> </w:t>
      </w:r>
      <w:r w:rsidRPr="00484C89">
        <w:rPr>
          <w:rFonts w:ascii="Times New Roman" w:hAnsi="Times New Roman"/>
          <w:sz w:val="24"/>
          <w:szCs w:val="24"/>
        </w:rPr>
        <w:t>fi urmatoarele:</w:t>
      </w:r>
    </w:p>
    <w:p w:rsidR="003C4269" w:rsidRPr="00484C89" w:rsidRDefault="003C4269" w:rsidP="003C4269">
      <w:pPr>
        <w:widowControl w:val="0"/>
        <w:autoSpaceDE w:val="0"/>
        <w:autoSpaceDN w:val="0"/>
        <w:adjustRightInd w:val="0"/>
        <w:spacing w:after="0"/>
        <w:jc w:val="both"/>
        <w:rPr>
          <w:rFonts w:ascii="Times New Roman" w:hAnsi="Times New Roman"/>
          <w:color w:val="FF0000"/>
          <w:sz w:val="24"/>
          <w:szCs w:val="24"/>
        </w:rPr>
      </w:pPr>
    </w:p>
    <w:p w:rsidR="003C4269" w:rsidRPr="00484C89" w:rsidRDefault="003C4269" w:rsidP="003C4269">
      <w:pPr>
        <w:pStyle w:val="NoSpacing"/>
        <w:numPr>
          <w:ilvl w:val="0"/>
          <w:numId w:val="21"/>
        </w:numPr>
        <w:spacing w:line="276" w:lineRule="auto"/>
        <w:jc w:val="both"/>
        <w:rPr>
          <w:rFonts w:ascii="Times New Roman" w:hAnsi="Times New Roman"/>
          <w:sz w:val="24"/>
          <w:szCs w:val="24"/>
        </w:rPr>
      </w:pPr>
      <w:r w:rsidRPr="00484C89">
        <w:rPr>
          <w:rFonts w:ascii="Times New Roman" w:hAnsi="Times New Roman"/>
          <w:sz w:val="24"/>
          <w:szCs w:val="24"/>
        </w:rPr>
        <w:t>folosirea</w:t>
      </w:r>
      <w:r w:rsidRPr="00484C89">
        <w:rPr>
          <w:rFonts w:ascii="Times New Roman" w:hAnsi="Times New Roman"/>
          <w:spacing w:val="10"/>
          <w:sz w:val="24"/>
          <w:szCs w:val="24"/>
        </w:rPr>
        <w:t xml:space="preserve"> </w:t>
      </w:r>
      <w:r w:rsidRPr="00484C89">
        <w:rPr>
          <w:rFonts w:ascii="Times New Roman" w:hAnsi="Times New Roman"/>
          <w:sz w:val="24"/>
          <w:szCs w:val="24"/>
        </w:rPr>
        <w:t>de</w:t>
      </w:r>
      <w:r w:rsidRPr="00484C89">
        <w:rPr>
          <w:rFonts w:ascii="Times New Roman" w:hAnsi="Times New Roman"/>
          <w:spacing w:val="15"/>
          <w:sz w:val="24"/>
          <w:szCs w:val="24"/>
        </w:rPr>
        <w:t xml:space="preserve"> </w:t>
      </w:r>
      <w:r w:rsidRPr="00484C89">
        <w:rPr>
          <w:rFonts w:ascii="Times New Roman" w:hAnsi="Times New Roman"/>
          <w:sz w:val="24"/>
          <w:szCs w:val="24"/>
        </w:rPr>
        <w:t>utilaje</w:t>
      </w:r>
      <w:r w:rsidRPr="00484C89">
        <w:rPr>
          <w:rFonts w:ascii="Times New Roman" w:hAnsi="Times New Roman"/>
          <w:spacing w:val="12"/>
          <w:sz w:val="24"/>
          <w:szCs w:val="24"/>
        </w:rPr>
        <w:t xml:space="preserve"> </w:t>
      </w:r>
      <w:r w:rsidRPr="00484C89">
        <w:rPr>
          <w:rFonts w:ascii="Times New Roman" w:hAnsi="Times New Roman"/>
          <w:sz w:val="24"/>
          <w:szCs w:val="24"/>
        </w:rPr>
        <w:t>moderne,</w:t>
      </w:r>
      <w:r w:rsidRPr="00484C89">
        <w:rPr>
          <w:rFonts w:ascii="Times New Roman" w:hAnsi="Times New Roman"/>
          <w:spacing w:val="10"/>
          <w:sz w:val="24"/>
          <w:szCs w:val="24"/>
        </w:rPr>
        <w:t xml:space="preserve"> </w:t>
      </w:r>
      <w:r w:rsidRPr="00484C89">
        <w:rPr>
          <w:rFonts w:ascii="Times New Roman" w:hAnsi="Times New Roman"/>
          <w:sz w:val="24"/>
          <w:szCs w:val="24"/>
        </w:rPr>
        <w:t>do</w:t>
      </w:r>
      <w:r w:rsidRPr="00484C89">
        <w:rPr>
          <w:rFonts w:ascii="Times New Roman" w:hAnsi="Times New Roman"/>
          <w:spacing w:val="-1"/>
          <w:sz w:val="24"/>
          <w:szCs w:val="24"/>
        </w:rPr>
        <w:t>t</w:t>
      </w:r>
      <w:r w:rsidRPr="00484C89">
        <w:rPr>
          <w:rFonts w:ascii="Times New Roman" w:hAnsi="Times New Roman"/>
          <w:sz w:val="24"/>
          <w:szCs w:val="24"/>
        </w:rPr>
        <w:t>ate</w:t>
      </w:r>
      <w:r w:rsidRPr="00484C89">
        <w:rPr>
          <w:rFonts w:ascii="Times New Roman" w:hAnsi="Times New Roman"/>
          <w:spacing w:val="16"/>
          <w:sz w:val="24"/>
          <w:szCs w:val="24"/>
        </w:rPr>
        <w:t xml:space="preserve"> </w:t>
      </w:r>
      <w:r w:rsidRPr="00484C89">
        <w:rPr>
          <w:rFonts w:ascii="Times New Roman" w:hAnsi="Times New Roman"/>
          <w:sz w:val="24"/>
          <w:szCs w:val="24"/>
        </w:rPr>
        <w:t>cu</w:t>
      </w:r>
      <w:r w:rsidRPr="00484C89">
        <w:rPr>
          <w:rFonts w:ascii="Times New Roman" w:hAnsi="Times New Roman"/>
          <w:spacing w:val="16"/>
          <w:sz w:val="24"/>
          <w:szCs w:val="24"/>
        </w:rPr>
        <w:t xml:space="preserve"> </w:t>
      </w:r>
      <w:r w:rsidRPr="00484C89">
        <w:rPr>
          <w:rFonts w:ascii="Times New Roman" w:hAnsi="Times New Roman"/>
          <w:sz w:val="24"/>
          <w:szCs w:val="24"/>
        </w:rPr>
        <w:t>mot</w:t>
      </w:r>
      <w:r w:rsidRPr="00484C89">
        <w:rPr>
          <w:rFonts w:ascii="Times New Roman" w:hAnsi="Times New Roman"/>
          <w:spacing w:val="-1"/>
          <w:sz w:val="24"/>
          <w:szCs w:val="24"/>
        </w:rPr>
        <w:t>o</w:t>
      </w:r>
      <w:r w:rsidRPr="00484C89">
        <w:rPr>
          <w:rFonts w:ascii="Times New Roman" w:hAnsi="Times New Roman"/>
          <w:sz w:val="24"/>
          <w:szCs w:val="24"/>
        </w:rPr>
        <w:t>are</w:t>
      </w:r>
      <w:r w:rsidRPr="00484C89">
        <w:rPr>
          <w:rFonts w:ascii="Times New Roman" w:hAnsi="Times New Roman"/>
          <w:spacing w:val="15"/>
          <w:sz w:val="24"/>
          <w:szCs w:val="24"/>
        </w:rPr>
        <w:t xml:space="preserve"> performante </w:t>
      </w:r>
      <w:r w:rsidRPr="00484C89">
        <w:rPr>
          <w:rFonts w:ascii="Times New Roman" w:hAnsi="Times New Roman"/>
          <w:sz w:val="24"/>
          <w:szCs w:val="24"/>
        </w:rPr>
        <w:t>ale</w:t>
      </w:r>
      <w:r w:rsidRPr="00484C89">
        <w:rPr>
          <w:rFonts w:ascii="Times New Roman" w:hAnsi="Times New Roman"/>
          <w:spacing w:val="15"/>
          <w:sz w:val="24"/>
          <w:szCs w:val="24"/>
        </w:rPr>
        <w:t xml:space="preserve"> </w:t>
      </w:r>
      <w:r w:rsidRPr="00484C89">
        <w:rPr>
          <w:rFonts w:ascii="Times New Roman" w:hAnsi="Times New Roman"/>
          <w:spacing w:val="1"/>
          <w:sz w:val="24"/>
          <w:szCs w:val="24"/>
        </w:rPr>
        <w:t>c</w:t>
      </w:r>
      <w:r w:rsidRPr="00484C89">
        <w:rPr>
          <w:rFonts w:ascii="Times New Roman" w:hAnsi="Times New Roman"/>
          <w:sz w:val="24"/>
          <w:szCs w:val="24"/>
        </w:rPr>
        <w:t>ar</w:t>
      </w:r>
      <w:r w:rsidRPr="00484C89">
        <w:rPr>
          <w:rFonts w:ascii="Times New Roman" w:hAnsi="Times New Roman"/>
          <w:spacing w:val="-1"/>
          <w:sz w:val="24"/>
          <w:szCs w:val="24"/>
        </w:rPr>
        <w:t>o</w:t>
      </w:r>
      <w:r w:rsidRPr="00484C89">
        <w:rPr>
          <w:rFonts w:ascii="Times New Roman" w:hAnsi="Times New Roman"/>
          <w:sz w:val="24"/>
          <w:szCs w:val="24"/>
        </w:rPr>
        <w:t>r</w:t>
      </w:r>
      <w:r w:rsidRPr="00484C89">
        <w:rPr>
          <w:rFonts w:ascii="Times New Roman" w:hAnsi="Times New Roman"/>
          <w:spacing w:val="17"/>
          <w:sz w:val="24"/>
          <w:szCs w:val="24"/>
        </w:rPr>
        <w:t xml:space="preserve"> </w:t>
      </w:r>
      <w:r w:rsidRPr="00484C89">
        <w:rPr>
          <w:rFonts w:ascii="Times New Roman" w:hAnsi="Times New Roman"/>
          <w:sz w:val="24"/>
          <w:szCs w:val="24"/>
        </w:rPr>
        <w:t>emisii</w:t>
      </w:r>
      <w:r w:rsidRPr="00484C89">
        <w:rPr>
          <w:rFonts w:ascii="Times New Roman" w:hAnsi="Times New Roman"/>
          <w:spacing w:val="13"/>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a</w:t>
      </w:r>
      <w:r w:rsidRPr="00484C89">
        <w:rPr>
          <w:rFonts w:ascii="Times New Roman" w:hAnsi="Times New Roman"/>
          <w:spacing w:val="16"/>
          <w:sz w:val="24"/>
          <w:szCs w:val="24"/>
        </w:rPr>
        <w:t xml:space="preserve"> </w:t>
      </w:r>
      <w:r w:rsidRPr="00484C89">
        <w:rPr>
          <w:rFonts w:ascii="Times New Roman" w:hAnsi="Times New Roman"/>
          <w:spacing w:val="-1"/>
          <w:sz w:val="24"/>
          <w:szCs w:val="24"/>
        </w:rPr>
        <w:t>r</w:t>
      </w:r>
      <w:r w:rsidRPr="00484C89">
        <w:rPr>
          <w:rFonts w:ascii="Times New Roman" w:hAnsi="Times New Roman"/>
          <w:sz w:val="24"/>
          <w:szCs w:val="24"/>
        </w:rPr>
        <w:t>especte</w:t>
      </w:r>
      <w:r w:rsidRPr="00484C89">
        <w:rPr>
          <w:rFonts w:ascii="Times New Roman" w:hAnsi="Times New Roman"/>
          <w:spacing w:val="-1"/>
          <w:sz w:val="24"/>
          <w:szCs w:val="24"/>
        </w:rPr>
        <w:t xml:space="preserve"> limitele impuse de </w:t>
      </w:r>
      <w:r w:rsidRPr="00484C89">
        <w:rPr>
          <w:rFonts w:ascii="Times New Roman" w:hAnsi="Times New Roman"/>
          <w:sz w:val="24"/>
          <w:szCs w:val="24"/>
        </w:rPr>
        <w:t>legisla</w:t>
      </w:r>
      <w:r w:rsidRPr="00484C89">
        <w:rPr>
          <w:rFonts w:ascii="Times New Roman" w:hAnsi="Times New Roman"/>
          <w:spacing w:val="-1"/>
          <w:sz w:val="24"/>
          <w:szCs w:val="24"/>
        </w:rPr>
        <w:t>t</w:t>
      </w:r>
      <w:r w:rsidRPr="00484C89">
        <w:rPr>
          <w:rFonts w:ascii="Times New Roman" w:hAnsi="Times New Roman"/>
          <w:sz w:val="24"/>
          <w:szCs w:val="24"/>
        </w:rPr>
        <w:t>ia in</w:t>
      </w:r>
      <w:r w:rsidRPr="00484C89">
        <w:rPr>
          <w:rFonts w:ascii="Times New Roman" w:hAnsi="Times New Roman"/>
          <w:spacing w:val="-3"/>
          <w:sz w:val="24"/>
          <w:szCs w:val="24"/>
        </w:rPr>
        <w:t xml:space="preserve"> </w:t>
      </w:r>
      <w:r w:rsidRPr="00484C89">
        <w:rPr>
          <w:rFonts w:ascii="Times New Roman" w:hAnsi="Times New Roman"/>
          <w:sz w:val="24"/>
          <w:szCs w:val="24"/>
        </w:rPr>
        <w:t>vigoare;</w:t>
      </w:r>
    </w:p>
    <w:p w:rsidR="003C4269" w:rsidRPr="00484C89" w:rsidRDefault="003C4269" w:rsidP="003C4269">
      <w:pPr>
        <w:pStyle w:val="NoSpacing"/>
        <w:numPr>
          <w:ilvl w:val="0"/>
          <w:numId w:val="21"/>
        </w:numPr>
        <w:spacing w:line="276" w:lineRule="auto"/>
        <w:rPr>
          <w:rFonts w:ascii="Times New Roman" w:hAnsi="Times New Roman"/>
          <w:sz w:val="24"/>
          <w:szCs w:val="24"/>
          <w:lang w:val="pt-PT"/>
        </w:rPr>
      </w:pPr>
      <w:r w:rsidRPr="00484C89">
        <w:rPr>
          <w:rFonts w:ascii="Times New Roman" w:hAnsi="Times New Roman"/>
          <w:sz w:val="24"/>
          <w:szCs w:val="24"/>
          <w:lang w:val="pt-PT"/>
        </w:rPr>
        <w:t>reducerea</w:t>
      </w:r>
      <w:r w:rsidRPr="00484C89">
        <w:rPr>
          <w:rFonts w:ascii="Times New Roman" w:hAnsi="Times New Roman"/>
          <w:spacing w:val="23"/>
          <w:sz w:val="24"/>
          <w:szCs w:val="24"/>
          <w:lang w:val="pt-PT"/>
        </w:rPr>
        <w:t xml:space="preserve"> </w:t>
      </w:r>
      <w:r w:rsidRPr="00484C89">
        <w:rPr>
          <w:rFonts w:ascii="Times New Roman" w:hAnsi="Times New Roman"/>
          <w:sz w:val="24"/>
          <w:szCs w:val="24"/>
          <w:lang w:val="pt-PT"/>
        </w:rPr>
        <w:t>vitezei</w:t>
      </w:r>
      <w:r w:rsidRPr="00484C89">
        <w:rPr>
          <w:rFonts w:ascii="Times New Roman" w:hAnsi="Times New Roman"/>
          <w:spacing w:val="27"/>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30"/>
          <w:sz w:val="24"/>
          <w:szCs w:val="24"/>
          <w:lang w:val="pt-PT"/>
        </w:rPr>
        <w:t xml:space="preserve"> </w:t>
      </w:r>
      <w:r w:rsidRPr="00484C89">
        <w:rPr>
          <w:rFonts w:ascii="Times New Roman" w:hAnsi="Times New Roman"/>
          <w:sz w:val="24"/>
          <w:szCs w:val="24"/>
          <w:lang w:val="pt-PT"/>
        </w:rPr>
        <w:t>ci</w:t>
      </w:r>
      <w:r w:rsidRPr="00484C89">
        <w:rPr>
          <w:rFonts w:ascii="Times New Roman" w:hAnsi="Times New Roman"/>
          <w:spacing w:val="-1"/>
          <w:sz w:val="24"/>
          <w:szCs w:val="24"/>
          <w:lang w:val="pt-PT"/>
        </w:rPr>
        <w:t>r</w:t>
      </w:r>
      <w:r w:rsidRPr="00484C89">
        <w:rPr>
          <w:rFonts w:ascii="Times New Roman" w:hAnsi="Times New Roman"/>
          <w:spacing w:val="1"/>
          <w:sz w:val="24"/>
          <w:szCs w:val="24"/>
          <w:lang w:val="pt-PT"/>
        </w:rPr>
        <w:t>c</w:t>
      </w:r>
      <w:r w:rsidRPr="00484C89">
        <w:rPr>
          <w:rFonts w:ascii="Times New Roman" w:hAnsi="Times New Roman"/>
          <w:sz w:val="24"/>
          <w:szCs w:val="24"/>
          <w:lang w:val="pt-PT"/>
        </w:rPr>
        <w:t>ulatie</w:t>
      </w:r>
      <w:r w:rsidRPr="00484C89">
        <w:rPr>
          <w:rFonts w:ascii="Times New Roman" w:hAnsi="Times New Roman"/>
          <w:spacing w:val="29"/>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30"/>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rumurile</w:t>
      </w:r>
      <w:r w:rsidRPr="00484C89">
        <w:rPr>
          <w:rFonts w:ascii="Times New Roman" w:hAnsi="Times New Roman"/>
          <w:spacing w:val="31"/>
          <w:sz w:val="24"/>
          <w:szCs w:val="24"/>
          <w:lang w:val="pt-PT"/>
        </w:rPr>
        <w:t xml:space="preserve"> </w:t>
      </w:r>
      <w:r w:rsidRPr="00484C89">
        <w:rPr>
          <w:rFonts w:ascii="Times New Roman" w:hAnsi="Times New Roman"/>
          <w:sz w:val="24"/>
          <w:szCs w:val="24"/>
          <w:lang w:val="pt-PT"/>
        </w:rPr>
        <w:t>publice</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31"/>
          <w:sz w:val="24"/>
          <w:szCs w:val="24"/>
          <w:lang w:val="pt-PT"/>
        </w:rPr>
        <w:t xml:space="preserve"> </w:t>
      </w:r>
      <w:r w:rsidRPr="00484C89">
        <w:rPr>
          <w:rFonts w:ascii="Times New Roman" w:hAnsi="Times New Roman"/>
          <w:sz w:val="24"/>
          <w:szCs w:val="24"/>
          <w:lang w:val="pt-PT"/>
        </w:rPr>
        <w:t>vehiculelor</w:t>
      </w:r>
      <w:r w:rsidRPr="00484C89">
        <w:rPr>
          <w:rFonts w:ascii="Times New Roman" w:hAnsi="Times New Roman"/>
          <w:spacing w:val="23"/>
          <w:sz w:val="24"/>
          <w:szCs w:val="24"/>
          <w:lang w:val="pt-PT"/>
        </w:rPr>
        <w:t xml:space="preserve"> </w:t>
      </w:r>
      <w:r w:rsidRPr="00484C89">
        <w:rPr>
          <w:rFonts w:ascii="Times New Roman" w:hAnsi="Times New Roman"/>
          <w:sz w:val="24"/>
          <w:szCs w:val="24"/>
          <w:lang w:val="pt-PT"/>
        </w:rPr>
        <w:t>grele</w:t>
      </w:r>
      <w:r w:rsidRPr="00484C89">
        <w:rPr>
          <w:rFonts w:ascii="Times New Roman" w:hAnsi="Times New Roman"/>
          <w:spacing w:val="28"/>
          <w:sz w:val="24"/>
          <w:szCs w:val="24"/>
          <w:lang w:val="pt-PT"/>
        </w:rPr>
        <w:t xml:space="preserve"> </w:t>
      </w:r>
      <w:r w:rsidRPr="00484C89">
        <w:rPr>
          <w:rFonts w:ascii="Times New Roman" w:hAnsi="Times New Roman"/>
          <w:sz w:val="24"/>
          <w:szCs w:val="24"/>
        </w:rPr>
        <w:t>utilizate</w:t>
      </w:r>
      <w:r w:rsidRPr="00484C89">
        <w:rPr>
          <w:rFonts w:ascii="Times New Roman" w:hAnsi="Times New Roman"/>
          <w:spacing w:val="28"/>
          <w:sz w:val="24"/>
          <w:szCs w:val="24"/>
          <w:lang w:val="pt-PT"/>
        </w:rPr>
        <w:t xml:space="preserve"> </w:t>
      </w:r>
      <w:r w:rsidRPr="00484C89">
        <w:rPr>
          <w:rFonts w:ascii="Times New Roman" w:hAnsi="Times New Roman"/>
          <w:sz w:val="24"/>
          <w:szCs w:val="24"/>
          <w:lang w:val="pt-PT"/>
        </w:rPr>
        <w:t>pentru</w:t>
      </w:r>
      <w:r w:rsidRPr="00484C89">
        <w:rPr>
          <w:rFonts w:ascii="Times New Roman" w:hAnsi="Times New Roman"/>
          <w:spacing w:val="27"/>
          <w:sz w:val="24"/>
          <w:szCs w:val="24"/>
          <w:lang w:val="pt-PT"/>
        </w:rPr>
        <w:t xml:space="preserve"> </w:t>
      </w:r>
      <w:r w:rsidRPr="00484C89">
        <w:rPr>
          <w:rFonts w:ascii="Times New Roman" w:hAnsi="Times New Roman"/>
          <w:sz w:val="24"/>
          <w:szCs w:val="24"/>
          <w:lang w:val="pt-PT"/>
        </w:rPr>
        <w:t xml:space="preserve">transportul </w:t>
      </w:r>
      <w:r w:rsidR="00653047" w:rsidRPr="00484C89">
        <w:rPr>
          <w:rFonts w:ascii="Times New Roman" w:hAnsi="Times New Roman"/>
          <w:sz w:val="24"/>
          <w:szCs w:val="24"/>
          <w:lang w:val="pt-PT"/>
        </w:rPr>
        <w:t>deseurilor</w:t>
      </w:r>
      <w:r w:rsidRPr="00484C89">
        <w:rPr>
          <w:rFonts w:ascii="Times New Roman" w:hAnsi="Times New Roman"/>
          <w:sz w:val="24"/>
          <w:szCs w:val="24"/>
          <w:lang w:val="pt-PT"/>
        </w:rPr>
        <w:t>;</w:t>
      </w:r>
    </w:p>
    <w:p w:rsidR="003C4269" w:rsidRPr="00484C89" w:rsidRDefault="003C4269" w:rsidP="003C4269">
      <w:pPr>
        <w:pStyle w:val="NoSpacing"/>
        <w:numPr>
          <w:ilvl w:val="0"/>
          <w:numId w:val="21"/>
        </w:numPr>
        <w:spacing w:line="276" w:lineRule="auto"/>
        <w:rPr>
          <w:rFonts w:ascii="Times New Roman" w:hAnsi="Times New Roman"/>
          <w:w w:val="99"/>
          <w:sz w:val="24"/>
          <w:szCs w:val="24"/>
          <w:lang w:val="pt-PT"/>
        </w:rPr>
      </w:pPr>
      <w:r w:rsidRPr="00484C89">
        <w:rPr>
          <w:rFonts w:ascii="Times New Roman" w:hAnsi="Times New Roman"/>
          <w:sz w:val="24"/>
          <w:szCs w:val="24"/>
        </w:rPr>
        <w:t>intretinerea</w:t>
      </w:r>
      <w:r w:rsidRPr="00484C89">
        <w:rPr>
          <w:rFonts w:ascii="Times New Roman" w:hAnsi="Times New Roman"/>
          <w:spacing w:val="50"/>
          <w:sz w:val="24"/>
          <w:szCs w:val="24"/>
        </w:rPr>
        <w:t xml:space="preserve"> </w:t>
      </w:r>
      <w:r w:rsidRPr="00484C89">
        <w:rPr>
          <w:rFonts w:ascii="Times New Roman" w:hAnsi="Times New Roman"/>
          <w:sz w:val="24"/>
          <w:szCs w:val="24"/>
        </w:rPr>
        <w:t>corespunzatoare</w:t>
      </w:r>
      <w:r w:rsidRPr="00484C89">
        <w:rPr>
          <w:rFonts w:ascii="Times New Roman" w:hAnsi="Times New Roman"/>
          <w:spacing w:val="52"/>
          <w:sz w:val="24"/>
          <w:szCs w:val="24"/>
        </w:rPr>
        <w:t xml:space="preserve"> </w:t>
      </w:r>
      <w:r w:rsidRPr="00484C89">
        <w:rPr>
          <w:rFonts w:ascii="Times New Roman" w:hAnsi="Times New Roman"/>
          <w:sz w:val="24"/>
          <w:szCs w:val="24"/>
        </w:rPr>
        <w:t xml:space="preserve">a </w:t>
      </w:r>
      <w:r w:rsidRPr="00484C89">
        <w:rPr>
          <w:rFonts w:ascii="Times New Roman" w:hAnsi="Times New Roman"/>
          <w:spacing w:val="5"/>
          <w:sz w:val="24"/>
          <w:szCs w:val="24"/>
        </w:rPr>
        <w:t xml:space="preserve"> </w:t>
      </w:r>
      <w:r w:rsidRPr="00484C89">
        <w:rPr>
          <w:rFonts w:ascii="Times New Roman" w:hAnsi="Times New Roman"/>
          <w:sz w:val="24"/>
          <w:szCs w:val="24"/>
        </w:rPr>
        <w:t>u</w:t>
      </w:r>
      <w:r w:rsidRPr="00484C89">
        <w:rPr>
          <w:rFonts w:ascii="Times New Roman" w:hAnsi="Times New Roman"/>
          <w:spacing w:val="-1"/>
          <w:sz w:val="24"/>
          <w:szCs w:val="24"/>
        </w:rPr>
        <w:t>t</w:t>
      </w:r>
      <w:r w:rsidRPr="00484C89">
        <w:rPr>
          <w:rFonts w:ascii="Times New Roman" w:hAnsi="Times New Roman"/>
          <w:sz w:val="24"/>
          <w:szCs w:val="24"/>
        </w:rPr>
        <w:t xml:space="preserve">ilajelor </w:t>
      </w:r>
      <w:r w:rsidRPr="00484C89">
        <w:rPr>
          <w:rFonts w:ascii="Times New Roman" w:hAnsi="Times New Roman"/>
          <w:spacing w:val="4"/>
          <w:sz w:val="24"/>
          <w:szCs w:val="24"/>
        </w:rPr>
        <w:t xml:space="preserve"> </w:t>
      </w:r>
      <w:r w:rsidRPr="00484C89">
        <w:rPr>
          <w:rFonts w:ascii="Times New Roman" w:hAnsi="Times New Roman"/>
          <w:sz w:val="24"/>
          <w:szCs w:val="24"/>
        </w:rPr>
        <w:t>mo</w:t>
      </w:r>
      <w:r w:rsidRPr="00484C89">
        <w:rPr>
          <w:rFonts w:ascii="Times New Roman" w:hAnsi="Times New Roman"/>
          <w:spacing w:val="-1"/>
          <w:sz w:val="24"/>
          <w:szCs w:val="24"/>
        </w:rPr>
        <w:t>b</w:t>
      </w:r>
      <w:r w:rsidRPr="00484C89">
        <w:rPr>
          <w:rFonts w:ascii="Times New Roman" w:hAnsi="Times New Roman"/>
          <w:sz w:val="24"/>
          <w:szCs w:val="24"/>
        </w:rPr>
        <w:t xml:space="preserve">ile </w:t>
      </w:r>
      <w:r w:rsidRPr="00484C89">
        <w:rPr>
          <w:rFonts w:ascii="Times New Roman" w:hAnsi="Times New Roman"/>
          <w:spacing w:val="2"/>
          <w:sz w:val="24"/>
          <w:szCs w:val="24"/>
        </w:rPr>
        <w:t xml:space="preserve"> </w:t>
      </w:r>
      <w:r w:rsidRPr="00484C89">
        <w:rPr>
          <w:rFonts w:ascii="Times New Roman" w:hAnsi="Times New Roman"/>
          <w:sz w:val="24"/>
          <w:szCs w:val="24"/>
        </w:rPr>
        <w:t>motoriz</w:t>
      </w:r>
      <w:r w:rsidRPr="00484C89">
        <w:rPr>
          <w:rFonts w:ascii="Times New Roman" w:hAnsi="Times New Roman"/>
          <w:spacing w:val="-1"/>
          <w:sz w:val="24"/>
          <w:szCs w:val="24"/>
        </w:rPr>
        <w:t>a</w:t>
      </w:r>
      <w:r w:rsidRPr="00484C89">
        <w:rPr>
          <w:rFonts w:ascii="Times New Roman" w:hAnsi="Times New Roman"/>
          <w:sz w:val="24"/>
          <w:szCs w:val="24"/>
        </w:rPr>
        <w:t>te;</w:t>
      </w:r>
    </w:p>
    <w:p w:rsidR="003C4269" w:rsidRPr="00484C89" w:rsidRDefault="003C4269" w:rsidP="003C4269">
      <w:pPr>
        <w:pStyle w:val="NoSpacing"/>
        <w:numPr>
          <w:ilvl w:val="0"/>
          <w:numId w:val="21"/>
        </w:numPr>
        <w:spacing w:line="276" w:lineRule="auto"/>
        <w:rPr>
          <w:rFonts w:ascii="Times New Roman" w:hAnsi="Times New Roman"/>
          <w:w w:val="99"/>
          <w:sz w:val="24"/>
          <w:szCs w:val="24"/>
          <w:lang w:val="pt-PT"/>
        </w:rPr>
      </w:pPr>
      <w:r w:rsidRPr="00484C89">
        <w:rPr>
          <w:rFonts w:ascii="Times New Roman" w:hAnsi="Times New Roman"/>
          <w:position w:val="-1"/>
          <w:sz w:val="24"/>
          <w:szCs w:val="24"/>
          <w:lang w:val="it-IT"/>
        </w:rPr>
        <w:t>oprirea</w:t>
      </w:r>
      <w:r w:rsidRPr="00484C89">
        <w:rPr>
          <w:rFonts w:ascii="Times New Roman" w:hAnsi="Times New Roman"/>
          <w:spacing w:val="-6"/>
          <w:position w:val="-1"/>
          <w:sz w:val="24"/>
          <w:szCs w:val="24"/>
          <w:lang w:val="it-IT"/>
        </w:rPr>
        <w:t xml:space="preserve"> </w:t>
      </w:r>
      <w:r w:rsidRPr="00484C89">
        <w:rPr>
          <w:rFonts w:ascii="Times New Roman" w:hAnsi="Times New Roman"/>
          <w:position w:val="-1"/>
          <w:sz w:val="24"/>
          <w:szCs w:val="24"/>
          <w:lang w:val="it-IT"/>
        </w:rPr>
        <w:t>motoarelor</w:t>
      </w:r>
      <w:r w:rsidRPr="00484C89">
        <w:rPr>
          <w:rFonts w:ascii="Times New Roman" w:hAnsi="Times New Roman"/>
          <w:spacing w:val="-10"/>
          <w:position w:val="-1"/>
          <w:sz w:val="24"/>
          <w:szCs w:val="24"/>
          <w:lang w:val="it-IT"/>
        </w:rPr>
        <w:t xml:space="preserve"> </w:t>
      </w:r>
      <w:r w:rsidRPr="00484C89">
        <w:rPr>
          <w:rFonts w:ascii="Times New Roman" w:hAnsi="Times New Roman"/>
          <w:position w:val="-1"/>
          <w:sz w:val="24"/>
          <w:szCs w:val="24"/>
          <w:lang w:val="it-IT"/>
        </w:rPr>
        <w:t>utilajelor</w:t>
      </w:r>
      <w:r w:rsidRPr="00484C89">
        <w:rPr>
          <w:rFonts w:ascii="Times New Roman" w:hAnsi="Times New Roman"/>
          <w:spacing w:val="-7"/>
          <w:position w:val="-1"/>
          <w:sz w:val="24"/>
          <w:szCs w:val="24"/>
          <w:lang w:val="it-IT"/>
        </w:rPr>
        <w:t xml:space="preserve"> </w:t>
      </w:r>
      <w:r w:rsidRPr="00484C89">
        <w:rPr>
          <w:rFonts w:ascii="Times New Roman" w:hAnsi="Times New Roman"/>
          <w:position w:val="-1"/>
          <w:sz w:val="24"/>
          <w:szCs w:val="24"/>
          <w:lang w:val="it-IT"/>
        </w:rPr>
        <w:t>in</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peri</w:t>
      </w:r>
      <w:r w:rsidRPr="00484C89">
        <w:rPr>
          <w:rFonts w:ascii="Times New Roman" w:hAnsi="Times New Roman"/>
          <w:spacing w:val="-1"/>
          <w:position w:val="-1"/>
          <w:sz w:val="24"/>
          <w:szCs w:val="24"/>
          <w:lang w:val="it-IT"/>
        </w:rPr>
        <w:t>o</w:t>
      </w:r>
      <w:r w:rsidRPr="00484C89">
        <w:rPr>
          <w:rFonts w:ascii="Times New Roman" w:hAnsi="Times New Roman"/>
          <w:position w:val="-1"/>
          <w:sz w:val="24"/>
          <w:szCs w:val="24"/>
          <w:lang w:val="it-IT"/>
        </w:rPr>
        <w:t>adele</w:t>
      </w:r>
      <w:r w:rsidRPr="00484C89">
        <w:rPr>
          <w:rFonts w:ascii="Times New Roman" w:hAnsi="Times New Roman"/>
          <w:spacing w:val="-3"/>
          <w:position w:val="-1"/>
          <w:sz w:val="24"/>
          <w:szCs w:val="24"/>
          <w:lang w:val="it-IT"/>
        </w:rPr>
        <w:t xml:space="preserve"> </w:t>
      </w:r>
      <w:r w:rsidRPr="00484C89">
        <w:rPr>
          <w:rFonts w:ascii="Times New Roman" w:hAnsi="Times New Roman"/>
          <w:position w:val="-1"/>
          <w:sz w:val="24"/>
          <w:szCs w:val="24"/>
          <w:lang w:val="it-IT"/>
        </w:rPr>
        <w:t>in</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ca</w:t>
      </w:r>
      <w:r w:rsidRPr="00484C89">
        <w:rPr>
          <w:rFonts w:ascii="Times New Roman" w:hAnsi="Times New Roman"/>
          <w:spacing w:val="-1"/>
          <w:position w:val="-1"/>
          <w:sz w:val="24"/>
          <w:szCs w:val="24"/>
          <w:lang w:val="it-IT"/>
        </w:rPr>
        <w:t>r</w:t>
      </w:r>
      <w:r w:rsidRPr="00484C89">
        <w:rPr>
          <w:rFonts w:ascii="Times New Roman" w:hAnsi="Times New Roman"/>
          <w:position w:val="-1"/>
          <w:sz w:val="24"/>
          <w:szCs w:val="24"/>
          <w:lang w:val="it-IT"/>
        </w:rPr>
        <w:t>e</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nu</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sunt</w:t>
      </w:r>
      <w:r w:rsidRPr="00484C89">
        <w:rPr>
          <w:rFonts w:ascii="Times New Roman" w:hAnsi="Times New Roman"/>
          <w:spacing w:val="-4"/>
          <w:position w:val="-1"/>
          <w:sz w:val="24"/>
          <w:szCs w:val="24"/>
          <w:lang w:val="it-IT"/>
        </w:rPr>
        <w:t xml:space="preserve"> </w:t>
      </w:r>
      <w:r w:rsidRPr="00484C89">
        <w:rPr>
          <w:rFonts w:ascii="Times New Roman" w:hAnsi="Times New Roman"/>
          <w:position w:val="-1"/>
          <w:sz w:val="24"/>
          <w:szCs w:val="24"/>
          <w:lang w:val="it-IT"/>
        </w:rPr>
        <w:t>implicate</w:t>
      </w:r>
      <w:r w:rsidRPr="00484C89">
        <w:rPr>
          <w:rFonts w:ascii="Times New Roman" w:hAnsi="Times New Roman"/>
          <w:spacing w:val="-8"/>
          <w:position w:val="-1"/>
          <w:sz w:val="24"/>
          <w:szCs w:val="24"/>
          <w:lang w:val="it-IT"/>
        </w:rPr>
        <w:t xml:space="preserve"> </w:t>
      </w:r>
      <w:r w:rsidRPr="00484C89">
        <w:rPr>
          <w:rFonts w:ascii="Times New Roman" w:hAnsi="Times New Roman"/>
          <w:position w:val="-1"/>
          <w:sz w:val="24"/>
          <w:szCs w:val="24"/>
          <w:lang w:val="it-IT"/>
        </w:rPr>
        <w:t>in</w:t>
      </w:r>
      <w:r w:rsidRPr="00484C89">
        <w:rPr>
          <w:rFonts w:ascii="Times New Roman" w:hAnsi="Times New Roman"/>
          <w:spacing w:val="-2"/>
          <w:position w:val="-1"/>
          <w:sz w:val="24"/>
          <w:szCs w:val="24"/>
          <w:lang w:val="it-IT"/>
        </w:rPr>
        <w:t xml:space="preserve"> </w:t>
      </w:r>
      <w:r w:rsidRPr="00484C89">
        <w:rPr>
          <w:rFonts w:ascii="Times New Roman" w:hAnsi="Times New Roman"/>
          <w:spacing w:val="-1"/>
          <w:position w:val="-1"/>
          <w:sz w:val="24"/>
          <w:szCs w:val="24"/>
          <w:lang w:val="it-IT"/>
        </w:rPr>
        <w:t>ac</w:t>
      </w:r>
      <w:r w:rsidRPr="00484C89">
        <w:rPr>
          <w:rFonts w:ascii="Times New Roman" w:hAnsi="Times New Roman"/>
          <w:position w:val="-1"/>
          <w:sz w:val="24"/>
          <w:szCs w:val="24"/>
          <w:lang w:val="it-IT"/>
        </w:rPr>
        <w:t>tivitate;</w:t>
      </w:r>
    </w:p>
    <w:p w:rsidR="003C4269" w:rsidRPr="00484C89" w:rsidRDefault="003C4269" w:rsidP="003C4269">
      <w:pPr>
        <w:pStyle w:val="NoSpacing"/>
        <w:numPr>
          <w:ilvl w:val="0"/>
          <w:numId w:val="21"/>
        </w:numPr>
        <w:spacing w:line="276" w:lineRule="auto"/>
        <w:rPr>
          <w:rFonts w:ascii="Times New Roman" w:hAnsi="Times New Roman"/>
          <w:w w:val="99"/>
          <w:sz w:val="24"/>
          <w:szCs w:val="24"/>
          <w:lang w:val="pt-PT"/>
        </w:rPr>
      </w:pPr>
      <w:r w:rsidRPr="00484C89">
        <w:rPr>
          <w:rFonts w:ascii="Times New Roman" w:hAnsi="Times New Roman"/>
          <w:sz w:val="24"/>
          <w:szCs w:val="24"/>
          <w:lang w:val="pt-PT"/>
        </w:rPr>
        <w:t>oprirea</w:t>
      </w:r>
      <w:r w:rsidRPr="00484C89">
        <w:rPr>
          <w:rFonts w:ascii="Times New Roman" w:hAnsi="Times New Roman"/>
          <w:spacing w:val="46"/>
          <w:sz w:val="24"/>
          <w:szCs w:val="24"/>
          <w:lang w:val="pt-PT"/>
        </w:rPr>
        <w:t xml:space="preserve"> </w:t>
      </w:r>
      <w:r w:rsidRPr="00484C89">
        <w:rPr>
          <w:rFonts w:ascii="Times New Roman" w:hAnsi="Times New Roman"/>
          <w:sz w:val="24"/>
          <w:szCs w:val="24"/>
          <w:lang w:val="pt-PT"/>
        </w:rPr>
        <w:t>motoarelor</w:t>
      </w:r>
      <w:r w:rsidRPr="00484C89">
        <w:rPr>
          <w:rFonts w:ascii="Times New Roman" w:hAnsi="Times New Roman"/>
          <w:spacing w:val="43"/>
          <w:sz w:val="24"/>
          <w:szCs w:val="24"/>
          <w:lang w:val="pt-PT"/>
        </w:rPr>
        <w:t xml:space="preserve"> </w:t>
      </w:r>
      <w:r w:rsidRPr="00484C89">
        <w:rPr>
          <w:rFonts w:ascii="Times New Roman" w:hAnsi="Times New Roman"/>
          <w:sz w:val="24"/>
          <w:szCs w:val="24"/>
          <w:lang w:val="pt-PT"/>
        </w:rPr>
        <w:t>vehiculelor</w:t>
      </w:r>
      <w:r w:rsidRPr="00484C89">
        <w:rPr>
          <w:rFonts w:ascii="Times New Roman" w:hAnsi="Times New Roman"/>
          <w:spacing w:val="43"/>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51"/>
          <w:sz w:val="24"/>
          <w:szCs w:val="24"/>
          <w:lang w:val="pt-PT"/>
        </w:rPr>
        <w:t xml:space="preserve"> </w:t>
      </w:r>
      <w:r w:rsidRPr="00484C89">
        <w:rPr>
          <w:rFonts w:ascii="Times New Roman" w:hAnsi="Times New Roman"/>
          <w:sz w:val="24"/>
          <w:szCs w:val="24"/>
          <w:lang w:val="pt-PT"/>
        </w:rPr>
        <w:t>intervalele</w:t>
      </w:r>
      <w:r w:rsidRPr="00484C89">
        <w:rPr>
          <w:rFonts w:ascii="Times New Roman" w:hAnsi="Times New Roman"/>
          <w:spacing w:val="43"/>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50"/>
          <w:sz w:val="24"/>
          <w:szCs w:val="24"/>
          <w:lang w:val="pt-PT"/>
        </w:rPr>
        <w:t xml:space="preserve"> </w:t>
      </w:r>
      <w:r w:rsidRPr="00484C89">
        <w:rPr>
          <w:rFonts w:ascii="Times New Roman" w:hAnsi="Times New Roman"/>
          <w:sz w:val="24"/>
          <w:szCs w:val="24"/>
          <w:lang w:val="pt-PT"/>
        </w:rPr>
        <w:t>timp</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51"/>
          <w:sz w:val="24"/>
          <w:szCs w:val="24"/>
          <w:lang w:val="pt-PT"/>
        </w:rPr>
        <w:t xml:space="preserve"> </w:t>
      </w:r>
      <w:r w:rsidRPr="00484C89">
        <w:rPr>
          <w:rFonts w:ascii="Times New Roman" w:hAnsi="Times New Roman"/>
          <w:sz w:val="24"/>
          <w:szCs w:val="24"/>
          <w:lang w:val="pt-PT"/>
        </w:rPr>
        <w:t>care</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se</w:t>
      </w:r>
      <w:r w:rsidRPr="00484C89">
        <w:rPr>
          <w:rFonts w:ascii="Times New Roman" w:hAnsi="Times New Roman"/>
          <w:spacing w:val="50"/>
          <w:sz w:val="24"/>
          <w:szCs w:val="24"/>
          <w:lang w:val="pt-PT"/>
        </w:rPr>
        <w:t xml:space="preserve"> </w:t>
      </w:r>
      <w:r w:rsidRPr="00484C89">
        <w:rPr>
          <w:rFonts w:ascii="Times New Roman" w:hAnsi="Times New Roman"/>
          <w:sz w:val="24"/>
          <w:szCs w:val="24"/>
          <w:lang w:val="pt-PT"/>
        </w:rPr>
        <w:t>realizea</w:t>
      </w:r>
      <w:r w:rsidRPr="00484C89">
        <w:rPr>
          <w:rFonts w:ascii="Times New Roman" w:hAnsi="Times New Roman"/>
          <w:spacing w:val="1"/>
          <w:sz w:val="24"/>
          <w:szCs w:val="24"/>
          <w:lang w:val="pt-PT"/>
        </w:rPr>
        <w:t>z</w:t>
      </w:r>
      <w:r w:rsidRPr="00484C89">
        <w:rPr>
          <w:rFonts w:ascii="Times New Roman" w:hAnsi="Times New Roman"/>
          <w:sz w:val="24"/>
          <w:szCs w:val="24"/>
          <w:lang w:val="pt-PT"/>
        </w:rPr>
        <w:t>a</w:t>
      </w:r>
      <w:r w:rsidRPr="00484C89">
        <w:rPr>
          <w:rFonts w:ascii="Times New Roman" w:hAnsi="Times New Roman"/>
          <w:spacing w:val="45"/>
          <w:sz w:val="24"/>
          <w:szCs w:val="24"/>
          <w:lang w:val="pt-PT"/>
        </w:rPr>
        <w:t xml:space="preserve"> </w:t>
      </w:r>
      <w:r w:rsidRPr="00484C89">
        <w:rPr>
          <w:rFonts w:ascii="Times New Roman" w:hAnsi="Times New Roman"/>
          <w:sz w:val="24"/>
          <w:szCs w:val="24"/>
          <w:lang w:val="pt-PT"/>
        </w:rPr>
        <w:t>des</w:t>
      </w:r>
      <w:r w:rsidRPr="00484C89">
        <w:rPr>
          <w:rFonts w:ascii="Times New Roman" w:hAnsi="Times New Roman"/>
          <w:spacing w:val="-1"/>
          <w:sz w:val="24"/>
          <w:szCs w:val="24"/>
          <w:lang w:val="pt-PT"/>
        </w:rPr>
        <w:t>c</w:t>
      </w:r>
      <w:r w:rsidRPr="00484C89">
        <w:rPr>
          <w:rFonts w:ascii="Times New Roman" w:hAnsi="Times New Roman"/>
          <w:sz w:val="24"/>
          <w:szCs w:val="24"/>
          <w:lang w:val="pt-PT"/>
        </w:rPr>
        <w:t xml:space="preserve">arcarea </w:t>
      </w:r>
      <w:r w:rsidR="00653047" w:rsidRPr="00484C89">
        <w:rPr>
          <w:rFonts w:ascii="Times New Roman" w:hAnsi="Times New Roman"/>
          <w:sz w:val="24"/>
          <w:szCs w:val="24"/>
          <w:lang w:val="pt-PT"/>
        </w:rPr>
        <w:t>deseurilor</w:t>
      </w:r>
      <w:r w:rsidRPr="00484C89">
        <w:rPr>
          <w:rFonts w:ascii="Times New Roman" w:hAnsi="Times New Roman"/>
          <w:sz w:val="24"/>
          <w:szCs w:val="24"/>
          <w:lang w:val="pt-PT"/>
        </w:rPr>
        <w:t>;</w:t>
      </w:r>
    </w:p>
    <w:p w:rsidR="003C4269" w:rsidRPr="00484C89" w:rsidRDefault="003C4269" w:rsidP="003C4269">
      <w:pPr>
        <w:pStyle w:val="NoSpacing"/>
        <w:numPr>
          <w:ilvl w:val="0"/>
          <w:numId w:val="21"/>
        </w:numPr>
        <w:spacing w:line="276" w:lineRule="auto"/>
        <w:rPr>
          <w:rFonts w:ascii="Times New Roman" w:hAnsi="Times New Roman"/>
          <w:w w:val="99"/>
          <w:sz w:val="24"/>
          <w:szCs w:val="24"/>
          <w:lang w:val="pt-PT"/>
        </w:rPr>
      </w:pPr>
      <w:r w:rsidRPr="00484C89">
        <w:rPr>
          <w:rFonts w:ascii="Times New Roman" w:hAnsi="Times New Roman"/>
          <w:position w:val="-1"/>
          <w:sz w:val="24"/>
          <w:szCs w:val="24"/>
          <w:lang w:val="it-IT"/>
        </w:rPr>
        <w:t>curatarea</w:t>
      </w:r>
      <w:r w:rsidRPr="00484C89">
        <w:rPr>
          <w:rFonts w:ascii="Times New Roman" w:hAnsi="Times New Roman"/>
          <w:spacing w:val="-3"/>
          <w:position w:val="-1"/>
          <w:sz w:val="24"/>
          <w:szCs w:val="24"/>
          <w:lang w:val="it-IT"/>
        </w:rPr>
        <w:t xml:space="preserve"> </w:t>
      </w:r>
      <w:r w:rsidRPr="00484C89">
        <w:rPr>
          <w:rFonts w:ascii="Times New Roman" w:hAnsi="Times New Roman"/>
          <w:position w:val="-1"/>
          <w:sz w:val="24"/>
          <w:szCs w:val="24"/>
          <w:lang w:val="it-IT"/>
        </w:rPr>
        <w:t>r</w:t>
      </w:r>
      <w:r w:rsidRPr="00484C89">
        <w:rPr>
          <w:rFonts w:ascii="Times New Roman" w:hAnsi="Times New Roman"/>
          <w:spacing w:val="-1"/>
          <w:position w:val="-1"/>
          <w:sz w:val="24"/>
          <w:szCs w:val="24"/>
          <w:lang w:val="it-IT"/>
        </w:rPr>
        <w:t>o</w:t>
      </w:r>
      <w:r w:rsidRPr="00484C89">
        <w:rPr>
          <w:rFonts w:ascii="Times New Roman" w:hAnsi="Times New Roman"/>
          <w:position w:val="-1"/>
          <w:sz w:val="24"/>
          <w:szCs w:val="24"/>
          <w:lang w:val="it-IT"/>
        </w:rPr>
        <w:t>tilor</w:t>
      </w:r>
      <w:r w:rsidRPr="00484C89">
        <w:rPr>
          <w:rFonts w:ascii="Times New Roman" w:hAnsi="Times New Roman"/>
          <w:spacing w:val="-3"/>
          <w:position w:val="-1"/>
          <w:sz w:val="24"/>
          <w:szCs w:val="24"/>
          <w:lang w:val="it-IT"/>
        </w:rPr>
        <w:t xml:space="preserve"> </w:t>
      </w:r>
      <w:r w:rsidRPr="00484C89">
        <w:rPr>
          <w:rFonts w:ascii="Times New Roman" w:hAnsi="Times New Roman"/>
          <w:position w:val="-1"/>
          <w:sz w:val="24"/>
          <w:szCs w:val="24"/>
          <w:lang w:val="it-IT"/>
        </w:rPr>
        <w:t>vehicul</w:t>
      </w:r>
      <w:r w:rsidRPr="00484C89">
        <w:rPr>
          <w:rFonts w:ascii="Times New Roman" w:hAnsi="Times New Roman"/>
          <w:spacing w:val="-1"/>
          <w:position w:val="-1"/>
          <w:sz w:val="24"/>
          <w:szCs w:val="24"/>
          <w:lang w:val="it-IT"/>
        </w:rPr>
        <w:t>e</w:t>
      </w:r>
      <w:r w:rsidRPr="00484C89">
        <w:rPr>
          <w:rFonts w:ascii="Times New Roman" w:hAnsi="Times New Roman"/>
          <w:position w:val="-1"/>
          <w:sz w:val="24"/>
          <w:szCs w:val="24"/>
          <w:lang w:val="it-IT"/>
        </w:rPr>
        <w:t>lor</w:t>
      </w:r>
      <w:r w:rsidRPr="00484C89">
        <w:rPr>
          <w:rFonts w:ascii="Times New Roman" w:hAnsi="Times New Roman"/>
          <w:spacing w:val="-6"/>
          <w:position w:val="-1"/>
          <w:sz w:val="24"/>
          <w:szCs w:val="24"/>
          <w:lang w:val="it-IT"/>
        </w:rPr>
        <w:t xml:space="preserve"> </w:t>
      </w:r>
      <w:r w:rsidRPr="00484C89">
        <w:rPr>
          <w:rFonts w:ascii="Times New Roman" w:hAnsi="Times New Roman"/>
          <w:position w:val="-1"/>
          <w:sz w:val="24"/>
          <w:szCs w:val="24"/>
          <w:lang w:val="it-IT"/>
        </w:rPr>
        <w:t>la</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i</w:t>
      </w:r>
      <w:r w:rsidRPr="00484C89">
        <w:rPr>
          <w:rFonts w:ascii="Times New Roman" w:hAnsi="Times New Roman"/>
          <w:spacing w:val="1"/>
          <w:position w:val="-1"/>
          <w:sz w:val="24"/>
          <w:szCs w:val="24"/>
          <w:lang w:val="it-IT"/>
        </w:rPr>
        <w:t>e</w:t>
      </w:r>
      <w:r w:rsidRPr="00484C89">
        <w:rPr>
          <w:rFonts w:ascii="Times New Roman" w:hAnsi="Times New Roman"/>
          <w:spacing w:val="-1"/>
          <w:position w:val="-1"/>
          <w:sz w:val="24"/>
          <w:szCs w:val="24"/>
          <w:lang w:val="it-IT"/>
        </w:rPr>
        <w:t>s</w:t>
      </w:r>
      <w:r w:rsidRPr="00484C89">
        <w:rPr>
          <w:rFonts w:ascii="Times New Roman" w:hAnsi="Times New Roman"/>
          <w:position w:val="-1"/>
          <w:sz w:val="24"/>
          <w:szCs w:val="24"/>
          <w:lang w:val="it-IT"/>
        </w:rPr>
        <w:t>irea</w:t>
      </w:r>
      <w:r w:rsidRPr="00484C89">
        <w:rPr>
          <w:rFonts w:ascii="Times New Roman" w:hAnsi="Times New Roman"/>
          <w:spacing w:val="-1"/>
          <w:position w:val="-1"/>
          <w:sz w:val="24"/>
          <w:szCs w:val="24"/>
          <w:lang w:val="it-IT"/>
        </w:rPr>
        <w:t xml:space="preserve"> </w:t>
      </w:r>
      <w:r w:rsidRPr="00484C89">
        <w:rPr>
          <w:rFonts w:ascii="Times New Roman" w:hAnsi="Times New Roman"/>
          <w:position w:val="-1"/>
          <w:sz w:val="24"/>
          <w:szCs w:val="24"/>
          <w:lang w:val="it-IT"/>
        </w:rPr>
        <w:t>din</w:t>
      </w:r>
      <w:r w:rsidRPr="00484C89">
        <w:rPr>
          <w:rFonts w:ascii="Times New Roman" w:hAnsi="Times New Roman"/>
          <w:spacing w:val="-2"/>
          <w:position w:val="-1"/>
          <w:sz w:val="24"/>
          <w:szCs w:val="24"/>
          <w:lang w:val="it-IT"/>
        </w:rPr>
        <w:t xml:space="preserve"> </w:t>
      </w:r>
      <w:r w:rsidRPr="00484C89">
        <w:rPr>
          <w:rFonts w:ascii="Times New Roman" w:hAnsi="Times New Roman"/>
          <w:spacing w:val="1"/>
          <w:position w:val="-1"/>
          <w:sz w:val="24"/>
          <w:szCs w:val="24"/>
          <w:lang w:val="it-IT"/>
        </w:rPr>
        <w:t>s</w:t>
      </w:r>
      <w:r w:rsidRPr="00484C89">
        <w:rPr>
          <w:rFonts w:ascii="Times New Roman" w:hAnsi="Times New Roman"/>
          <w:position w:val="-1"/>
          <w:sz w:val="24"/>
          <w:szCs w:val="24"/>
          <w:lang w:val="it-IT"/>
        </w:rPr>
        <w:t>antier</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pe</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drumurile</w:t>
      </w:r>
      <w:r w:rsidRPr="00484C89">
        <w:rPr>
          <w:rFonts w:ascii="Times New Roman" w:hAnsi="Times New Roman"/>
          <w:spacing w:val="-8"/>
          <w:position w:val="-1"/>
          <w:sz w:val="24"/>
          <w:szCs w:val="24"/>
          <w:lang w:val="it-IT"/>
        </w:rPr>
        <w:t xml:space="preserve"> </w:t>
      </w:r>
      <w:r w:rsidRPr="00484C89">
        <w:rPr>
          <w:rFonts w:ascii="Times New Roman" w:hAnsi="Times New Roman"/>
          <w:position w:val="-1"/>
          <w:sz w:val="24"/>
          <w:szCs w:val="24"/>
          <w:lang w:val="it-IT"/>
        </w:rPr>
        <w:t>publice;</w:t>
      </w:r>
    </w:p>
    <w:p w:rsidR="003C4269" w:rsidRDefault="003C4269" w:rsidP="003C4269">
      <w:pPr>
        <w:pStyle w:val="NoSpacing"/>
        <w:spacing w:line="276" w:lineRule="auto"/>
        <w:rPr>
          <w:rFonts w:ascii="Times New Roman" w:hAnsi="Times New Roman"/>
          <w:sz w:val="28"/>
          <w:szCs w:val="28"/>
          <w:lang w:val="pt-P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2.</w:t>
      </w:r>
      <w:r w:rsidR="003C4269" w:rsidRPr="00484C89">
        <w:rPr>
          <w:rFonts w:ascii="Times New Roman" w:hAnsi="Times New Roman"/>
          <w:b/>
          <w:sz w:val="24"/>
          <w:szCs w:val="24"/>
          <w:lang w:val="it-IT"/>
        </w:rPr>
        <w:t>3</w:t>
      </w:r>
      <w:r w:rsidRPr="00484C89">
        <w:rPr>
          <w:rFonts w:ascii="Times New Roman" w:hAnsi="Times New Roman"/>
          <w:b/>
          <w:sz w:val="24"/>
          <w:szCs w:val="24"/>
          <w:lang w:val="it-IT"/>
        </w:rPr>
        <w:t xml:space="preserve"> Activitati de dezafectare</w:t>
      </w:r>
    </w:p>
    <w:p w:rsidR="00E14FA4" w:rsidRPr="00484C89" w:rsidRDefault="00E14FA4" w:rsidP="00E14FA4">
      <w:pPr>
        <w:widowControl w:val="0"/>
        <w:tabs>
          <w:tab w:val="left" w:pos="680"/>
        </w:tabs>
        <w:autoSpaceDE w:val="0"/>
        <w:autoSpaceDN w:val="0"/>
        <w:adjustRightInd w:val="0"/>
        <w:spacing w:after="0" w:line="240" w:lineRule="auto"/>
        <w:ind w:left="118" w:right="7889"/>
        <w:jc w:val="both"/>
        <w:rPr>
          <w:rFonts w:ascii="Times New Roman" w:hAnsi="Times New Roman"/>
          <w:b/>
          <w:bCs/>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pt-PT"/>
        </w:rPr>
      </w:pPr>
      <w:r w:rsidRPr="00484C89">
        <w:rPr>
          <w:rFonts w:ascii="Times New Roman" w:hAnsi="Times New Roman"/>
          <w:sz w:val="24"/>
          <w:szCs w:val="24"/>
          <w:lang w:val="pt-PT"/>
        </w:rPr>
        <w:t>Se estimeaza ca etapa</w:t>
      </w:r>
      <w:r w:rsidRPr="00484C89">
        <w:rPr>
          <w:rFonts w:ascii="Times New Roman" w:hAnsi="Times New Roman"/>
          <w:spacing w:val="2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4"/>
          <w:sz w:val="24"/>
          <w:szCs w:val="24"/>
          <w:lang w:val="pt-PT"/>
        </w:rPr>
        <w:t xml:space="preserve"> </w:t>
      </w:r>
      <w:r w:rsidRPr="00484C89">
        <w:rPr>
          <w:rFonts w:ascii="Times New Roman" w:hAnsi="Times New Roman"/>
          <w:sz w:val="24"/>
          <w:szCs w:val="24"/>
          <w:lang w:val="pt-PT"/>
        </w:rPr>
        <w:t>fun</w:t>
      </w:r>
      <w:r w:rsidRPr="00484C89">
        <w:rPr>
          <w:rFonts w:ascii="Times New Roman" w:hAnsi="Times New Roman"/>
          <w:spacing w:val="1"/>
          <w:sz w:val="24"/>
          <w:szCs w:val="24"/>
          <w:lang w:val="pt-PT"/>
        </w:rPr>
        <w:t>c</w:t>
      </w:r>
      <w:r w:rsidRPr="00484C89">
        <w:rPr>
          <w:rFonts w:ascii="Times New Roman" w:hAnsi="Times New Roman"/>
          <w:sz w:val="24"/>
          <w:szCs w:val="24"/>
          <w:lang w:val="pt-PT"/>
        </w:rPr>
        <w:t>tionare</w:t>
      </w:r>
      <w:r w:rsidRPr="00484C89">
        <w:rPr>
          <w:rFonts w:ascii="Times New Roman" w:hAnsi="Times New Roman"/>
          <w:spacing w:val="16"/>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25"/>
          <w:sz w:val="24"/>
          <w:szCs w:val="24"/>
          <w:lang w:val="pt-PT"/>
        </w:rPr>
        <w:t xml:space="preserve"> </w:t>
      </w:r>
      <w:r w:rsidRPr="00484C89">
        <w:rPr>
          <w:rFonts w:ascii="Times New Roman" w:hAnsi="Times New Roman"/>
          <w:sz w:val="24"/>
          <w:szCs w:val="24"/>
          <w:lang w:val="pt-PT"/>
        </w:rPr>
        <w:t>Incinera</w:t>
      </w:r>
      <w:r w:rsidRPr="00484C89">
        <w:rPr>
          <w:rFonts w:ascii="Times New Roman" w:hAnsi="Times New Roman"/>
          <w:spacing w:val="-1"/>
          <w:sz w:val="24"/>
          <w:szCs w:val="24"/>
          <w:lang w:val="pt-PT"/>
        </w:rPr>
        <w:t>t</w:t>
      </w:r>
      <w:r w:rsidRPr="00484C89">
        <w:rPr>
          <w:rFonts w:ascii="Times New Roman" w:hAnsi="Times New Roman"/>
          <w:sz w:val="24"/>
          <w:szCs w:val="24"/>
          <w:lang w:val="pt-PT"/>
        </w:rPr>
        <w:t>orului</w:t>
      </w:r>
      <w:r w:rsidRPr="00484C89">
        <w:rPr>
          <w:rFonts w:ascii="Times New Roman" w:hAnsi="Times New Roman"/>
          <w:spacing w:val="19"/>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
          <w:sz w:val="24"/>
          <w:szCs w:val="24"/>
          <w:lang w:val="pt-PT"/>
        </w:rPr>
        <w:t>s</w:t>
      </w:r>
      <w:r w:rsidRPr="00484C89">
        <w:rPr>
          <w:rFonts w:ascii="Times New Roman" w:hAnsi="Times New Roman"/>
          <w:sz w:val="24"/>
          <w:szCs w:val="24"/>
          <w:lang w:val="pt-PT"/>
        </w:rPr>
        <w:t>euri</w:t>
      </w:r>
      <w:r w:rsidRPr="00484C89">
        <w:rPr>
          <w:rFonts w:ascii="Times New Roman" w:hAnsi="Times New Roman"/>
          <w:spacing w:val="24"/>
          <w:sz w:val="24"/>
          <w:szCs w:val="24"/>
          <w:lang w:val="pt-PT"/>
        </w:rPr>
        <w:t xml:space="preserve"> </w:t>
      </w:r>
      <w:r w:rsidRPr="00484C89">
        <w:rPr>
          <w:rFonts w:ascii="Times New Roman" w:hAnsi="Times New Roman"/>
          <w:sz w:val="24"/>
          <w:szCs w:val="24"/>
          <w:lang w:val="pt-PT"/>
        </w:rPr>
        <w:t>peric</w:t>
      </w:r>
      <w:r w:rsidRPr="00484C89">
        <w:rPr>
          <w:rFonts w:ascii="Times New Roman" w:hAnsi="Times New Roman"/>
          <w:spacing w:val="-1"/>
          <w:sz w:val="24"/>
          <w:szCs w:val="24"/>
          <w:lang w:val="pt-PT"/>
        </w:rPr>
        <w:t>ul</w:t>
      </w:r>
      <w:r w:rsidRPr="00484C89">
        <w:rPr>
          <w:rFonts w:ascii="Times New Roman" w:hAnsi="Times New Roman"/>
          <w:sz w:val="24"/>
          <w:szCs w:val="24"/>
          <w:lang w:val="pt-PT"/>
        </w:rPr>
        <w:t>oase</w:t>
      </w:r>
      <w:r w:rsidRPr="00484C89">
        <w:rPr>
          <w:rFonts w:ascii="Times New Roman" w:hAnsi="Times New Roman"/>
          <w:spacing w:val="22"/>
          <w:sz w:val="24"/>
          <w:szCs w:val="24"/>
          <w:lang w:val="pt-PT"/>
        </w:rPr>
        <w:t xml:space="preserve"> </w:t>
      </w:r>
      <w:r w:rsidRPr="00484C89">
        <w:rPr>
          <w:rFonts w:ascii="Times New Roman" w:hAnsi="Times New Roman"/>
          <w:sz w:val="24"/>
          <w:szCs w:val="24"/>
          <w:lang w:val="pt-PT"/>
        </w:rPr>
        <w:t>Demeco</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va</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avea</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o</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dur</w:t>
      </w:r>
      <w:r w:rsidRPr="00484C89">
        <w:rPr>
          <w:rFonts w:ascii="Times New Roman" w:hAnsi="Times New Roman"/>
          <w:spacing w:val="1"/>
          <w:sz w:val="24"/>
          <w:szCs w:val="24"/>
          <w:lang w:val="pt-PT"/>
        </w:rPr>
        <w:t>a</w:t>
      </w:r>
      <w:r w:rsidRPr="00484C89">
        <w:rPr>
          <w:rFonts w:ascii="Times New Roman" w:hAnsi="Times New Roman"/>
          <w:sz w:val="24"/>
          <w:szCs w:val="24"/>
          <w:lang w:val="pt-PT"/>
        </w:rPr>
        <w:t>ta 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 xml:space="preserve">cca. </w:t>
      </w:r>
      <w:r w:rsidRPr="00484C89">
        <w:rPr>
          <w:rFonts w:ascii="Times New Roman" w:hAnsi="Times New Roman"/>
          <w:spacing w:val="-1"/>
          <w:sz w:val="24"/>
          <w:szCs w:val="24"/>
          <w:lang w:val="pt-PT"/>
        </w:rPr>
        <w:t>2</w:t>
      </w:r>
      <w:r w:rsidRPr="00484C89">
        <w:rPr>
          <w:rFonts w:ascii="Times New Roman" w:hAnsi="Times New Roman"/>
          <w:sz w:val="24"/>
          <w:szCs w:val="24"/>
          <w:lang w:val="pt-PT"/>
        </w:rPr>
        <w:t>5</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 xml:space="preserve">ani. </w:t>
      </w:r>
    </w:p>
    <w:p w:rsidR="00DF4462" w:rsidRDefault="00DF4462" w:rsidP="00E14FA4">
      <w:pPr>
        <w:pStyle w:val="ParaAr"/>
        <w:spacing w:line="276" w:lineRule="auto"/>
        <w:ind w:firstLine="720"/>
        <w:rPr>
          <w:rFonts w:ascii="Times New Roman" w:hAnsi="Times New Roman"/>
          <w:szCs w:val="24"/>
          <w:lang w:val="it-IT"/>
        </w:rPr>
      </w:pPr>
    </w:p>
    <w:p w:rsidR="00E14FA4" w:rsidRPr="00484C89" w:rsidRDefault="00E14FA4" w:rsidP="00495371">
      <w:pPr>
        <w:pStyle w:val="ParaAr"/>
        <w:spacing w:line="276" w:lineRule="auto"/>
        <w:ind w:firstLine="720"/>
        <w:rPr>
          <w:rFonts w:ascii="Times New Roman" w:hAnsi="Times New Roman"/>
          <w:szCs w:val="24"/>
          <w:lang w:val="it-IT"/>
        </w:rPr>
      </w:pPr>
      <w:r w:rsidRPr="00484C89">
        <w:rPr>
          <w:rFonts w:ascii="Times New Roman" w:hAnsi="Times New Roman"/>
          <w:szCs w:val="24"/>
          <w:lang w:val="it-IT"/>
        </w:rPr>
        <w:t xml:space="preserve">La incetarea activitatii, titularul activitatii trebuie sa dezvolte un  </w:t>
      </w:r>
      <w:r w:rsidRPr="00484C89">
        <w:rPr>
          <w:rFonts w:ascii="Times New Roman" w:hAnsi="Times New Roman"/>
          <w:b/>
          <w:szCs w:val="24"/>
          <w:lang w:val="it-IT"/>
        </w:rPr>
        <w:t>Plan de inchidere</w:t>
      </w:r>
      <w:r w:rsidRPr="00484C89">
        <w:rPr>
          <w:rFonts w:ascii="Times New Roman" w:hAnsi="Times New Roman"/>
          <w:szCs w:val="24"/>
          <w:lang w:val="it-IT"/>
        </w:rPr>
        <w:t xml:space="preserve">, agreat de autoritatea competenta pentru protectia mediului. Acesta va cuprinde masurile propuse la incetarea activitatii, care sa demonstreze ca titularul este capabil sa inceteze activitatea instalatiei in siguranta si masuri de refacere a amplasamentului, in vederea refolosirii lui. Planul va respecta prevederile legislatiei in vigoare.  </w:t>
      </w:r>
    </w:p>
    <w:p w:rsidR="00DF4462" w:rsidRDefault="00E14FA4" w:rsidP="00495371">
      <w:pPr>
        <w:pStyle w:val="ParaAr"/>
        <w:spacing w:line="276" w:lineRule="auto"/>
        <w:ind w:firstLine="0"/>
        <w:rPr>
          <w:rFonts w:ascii="Times New Roman" w:hAnsi="Times New Roman"/>
          <w:szCs w:val="24"/>
          <w:lang w:val="it-IT"/>
        </w:rPr>
      </w:pPr>
      <w:r w:rsidRPr="00484C89">
        <w:rPr>
          <w:rFonts w:ascii="Times New Roman" w:hAnsi="Times New Roman"/>
          <w:szCs w:val="24"/>
          <w:lang w:val="it-IT"/>
        </w:rPr>
        <w:tab/>
      </w:r>
    </w:p>
    <w:p w:rsidR="00E14FA4" w:rsidRPr="00484C89" w:rsidRDefault="00E14FA4" w:rsidP="00495371">
      <w:pPr>
        <w:pStyle w:val="ParaAr"/>
        <w:spacing w:line="276" w:lineRule="auto"/>
        <w:ind w:firstLine="720"/>
        <w:rPr>
          <w:rFonts w:ascii="Times New Roman" w:hAnsi="Times New Roman"/>
          <w:szCs w:val="24"/>
          <w:lang w:val="it-IT"/>
        </w:rPr>
      </w:pPr>
      <w:r w:rsidRPr="00484C89">
        <w:rPr>
          <w:rFonts w:ascii="Times New Roman" w:hAnsi="Times New Roman"/>
          <w:szCs w:val="24"/>
          <w:lang w:val="it-IT"/>
        </w:rPr>
        <w:t>Planul de inchidere trebuie sa identifice resursele necesare pentru punerea lui in practica si sa declare mijloacele de asigurare a disponibilitatilor acestor resurse indiferent de situatia financiara a titularului.</w:t>
      </w:r>
    </w:p>
    <w:p w:rsidR="00B102FA" w:rsidRPr="00484C89" w:rsidRDefault="00B102FA" w:rsidP="00495371">
      <w:pPr>
        <w:pStyle w:val="Default"/>
        <w:spacing w:line="276" w:lineRule="auto"/>
        <w:rPr>
          <w:b/>
          <w:bCs/>
        </w:rPr>
      </w:pPr>
    </w:p>
    <w:p w:rsidR="00B102FA" w:rsidRPr="00484C89" w:rsidRDefault="00B102FA" w:rsidP="00495371">
      <w:pPr>
        <w:jc w:val="both"/>
        <w:rPr>
          <w:rFonts w:ascii="Times New Roman" w:hAnsi="Times New Roman"/>
          <w:sz w:val="24"/>
          <w:szCs w:val="24"/>
        </w:rPr>
      </w:pPr>
      <w:r w:rsidRPr="00484C89">
        <w:rPr>
          <w:rFonts w:ascii="Times New Roman" w:hAnsi="Times New Roman"/>
          <w:sz w:val="24"/>
          <w:szCs w:val="24"/>
        </w:rPr>
        <w:t xml:space="preserve">Dezafectarea va </w:t>
      </w:r>
      <w:r w:rsidR="001F7BF9" w:rsidRPr="00484C89">
        <w:rPr>
          <w:rFonts w:ascii="Times New Roman" w:hAnsi="Times New Roman"/>
          <w:sz w:val="24"/>
          <w:szCs w:val="24"/>
        </w:rPr>
        <w:t>consta in</w:t>
      </w:r>
      <w:r w:rsidRPr="00484C89">
        <w:rPr>
          <w:rFonts w:ascii="Times New Roman" w:hAnsi="Times New Roman"/>
          <w:sz w:val="24"/>
          <w:szCs w:val="24"/>
        </w:rPr>
        <w:t xml:space="preserve"> urm</w:t>
      </w:r>
      <w:r w:rsidR="00FF5103" w:rsidRPr="00484C89">
        <w:rPr>
          <w:rFonts w:ascii="Times New Roman" w:hAnsi="Times New Roman"/>
          <w:sz w:val="24"/>
          <w:szCs w:val="24"/>
        </w:rPr>
        <w:t>a</w:t>
      </w:r>
      <w:r w:rsidRPr="00484C89">
        <w:rPr>
          <w:rFonts w:ascii="Times New Roman" w:hAnsi="Times New Roman"/>
          <w:sz w:val="24"/>
          <w:szCs w:val="24"/>
        </w:rPr>
        <w:t>toarele lucrari:</w:t>
      </w:r>
    </w:p>
    <w:p w:rsidR="00B102FA" w:rsidRPr="00484C89" w:rsidRDefault="00B102FA" w:rsidP="00495371">
      <w:pPr>
        <w:pStyle w:val="Default"/>
        <w:spacing w:line="276" w:lineRule="auto"/>
        <w:jc w:val="both"/>
      </w:pPr>
      <w:r w:rsidRPr="00484C89">
        <w:t xml:space="preserve">- demontare conducte supraterane; </w:t>
      </w:r>
    </w:p>
    <w:p w:rsidR="00B102FA" w:rsidRPr="00484C89" w:rsidRDefault="00B102FA" w:rsidP="00495371">
      <w:pPr>
        <w:pStyle w:val="Default"/>
        <w:spacing w:line="276" w:lineRule="auto"/>
        <w:jc w:val="both"/>
      </w:pPr>
      <w:r w:rsidRPr="00484C89">
        <w:t>- demontare utilaje, echipamente  si rezervoare .</w:t>
      </w:r>
    </w:p>
    <w:p w:rsidR="00B102FA" w:rsidRPr="00484C89" w:rsidRDefault="00B102FA" w:rsidP="00495371">
      <w:pPr>
        <w:pStyle w:val="Default"/>
        <w:spacing w:line="276" w:lineRule="auto"/>
        <w:jc w:val="both"/>
      </w:pPr>
    </w:p>
    <w:p w:rsidR="00DF4462" w:rsidRDefault="00DF4462" w:rsidP="00495371">
      <w:pPr>
        <w:pStyle w:val="Default"/>
        <w:spacing w:line="276" w:lineRule="auto"/>
        <w:jc w:val="both"/>
      </w:pPr>
    </w:p>
    <w:p w:rsidR="00B102FA" w:rsidRPr="00484C89" w:rsidRDefault="00B102FA" w:rsidP="00495371">
      <w:pPr>
        <w:pStyle w:val="Default"/>
        <w:spacing w:line="276" w:lineRule="auto"/>
        <w:jc w:val="both"/>
      </w:pPr>
      <w:r w:rsidRPr="00484C89">
        <w:t xml:space="preserve">Elementele constructive ale halelor </w:t>
      </w:r>
      <w:r w:rsidR="00FF5103" w:rsidRPr="00484C89">
        <w:t xml:space="preserve"> vor fi dezafectate i</w:t>
      </w:r>
      <w:r w:rsidRPr="00484C89">
        <w:t xml:space="preserve">n ordinea inversa montarii astfel  incat  acestea sa poata  fi reconstruite  pe alt amplasament </w:t>
      </w:r>
      <w:r w:rsidR="001F7BF9" w:rsidRPr="00484C89">
        <w:t>in functie de situatie</w:t>
      </w:r>
      <w:r w:rsidRPr="00484C89">
        <w:t xml:space="preserve">. </w:t>
      </w:r>
    </w:p>
    <w:p w:rsidR="00B102FA" w:rsidRPr="00484C89" w:rsidRDefault="00B102FA" w:rsidP="00495371">
      <w:pPr>
        <w:pStyle w:val="Default"/>
        <w:spacing w:line="276" w:lineRule="auto"/>
        <w:jc w:val="both"/>
      </w:pPr>
    </w:p>
    <w:p w:rsidR="00B102FA" w:rsidRPr="00484C89" w:rsidRDefault="00FF5103" w:rsidP="00495371">
      <w:pPr>
        <w:pStyle w:val="Default"/>
        <w:spacing w:line="276" w:lineRule="auto"/>
        <w:jc w:val="both"/>
      </w:pPr>
      <w:r w:rsidRPr="00484C89">
        <w:t xml:space="preserve">Masurile  luate in vederea dezafectarii vor fi: </w:t>
      </w:r>
      <w:r w:rsidR="00B102FA" w:rsidRPr="00484C89">
        <w:t xml:space="preserve"> </w:t>
      </w:r>
    </w:p>
    <w:p w:rsidR="00FF5103" w:rsidRPr="00484C89" w:rsidRDefault="00FF5103" w:rsidP="00FF5103">
      <w:pPr>
        <w:pStyle w:val="Default"/>
        <w:jc w:val="both"/>
      </w:pPr>
    </w:p>
    <w:p w:rsidR="00B102FA" w:rsidRPr="00484C89" w:rsidRDefault="00DD586F" w:rsidP="00495371">
      <w:pPr>
        <w:pStyle w:val="Default"/>
        <w:spacing w:line="276" w:lineRule="auto"/>
        <w:jc w:val="both"/>
      </w:pPr>
      <w:r>
        <w:t>- imprejmuirea zonei lucr</w:t>
      </w:r>
      <w:r w:rsidR="00B102FA" w:rsidRPr="00484C89">
        <w:t>a</w:t>
      </w:r>
      <w:r>
        <w:t>r</w:t>
      </w:r>
      <w:r w:rsidR="00B102FA" w:rsidRPr="00484C89">
        <w:t xml:space="preserve">ilor si interzicerea accesului persoanelor neautorizate; </w:t>
      </w:r>
    </w:p>
    <w:p w:rsidR="00B102FA" w:rsidRPr="00484C89" w:rsidRDefault="00B102FA" w:rsidP="00495371">
      <w:pPr>
        <w:pStyle w:val="Default"/>
        <w:spacing w:line="276" w:lineRule="auto"/>
        <w:jc w:val="both"/>
      </w:pPr>
      <w:r w:rsidRPr="00484C89">
        <w:t>- intreruperea tuturor leg</w:t>
      </w:r>
      <w:r w:rsidR="00DB655E" w:rsidRPr="00484C89">
        <w:t>a</w:t>
      </w:r>
      <w:r w:rsidRPr="00484C89">
        <w:t>turilor cu sursele exterioare de alimentare cu energie electrica, canalizare, ventilatie</w:t>
      </w:r>
      <w:r w:rsidR="001F7BF9" w:rsidRPr="00484C89">
        <w:t xml:space="preserve"> etc.</w:t>
      </w:r>
      <w:r w:rsidRPr="00484C89">
        <w:t xml:space="preserve">; </w:t>
      </w:r>
    </w:p>
    <w:p w:rsidR="00B102FA" w:rsidRPr="00484C89" w:rsidRDefault="00B102FA" w:rsidP="00495371">
      <w:pPr>
        <w:pStyle w:val="Default"/>
        <w:spacing w:line="276" w:lineRule="auto"/>
        <w:jc w:val="both"/>
      </w:pPr>
      <w:r w:rsidRPr="00484C89">
        <w:t xml:space="preserve">- semnalarea zonelor de pericol de accidentare; </w:t>
      </w:r>
    </w:p>
    <w:p w:rsidR="00B102FA" w:rsidRPr="00484C89" w:rsidRDefault="00B102FA" w:rsidP="00495371">
      <w:pPr>
        <w:jc w:val="both"/>
        <w:rPr>
          <w:rFonts w:ascii="Times New Roman" w:hAnsi="Times New Roman"/>
          <w:sz w:val="24"/>
          <w:szCs w:val="24"/>
        </w:rPr>
      </w:pPr>
      <w:r w:rsidRPr="00484C89">
        <w:rPr>
          <w:rFonts w:ascii="Times New Roman" w:hAnsi="Times New Roman"/>
          <w:sz w:val="24"/>
          <w:szCs w:val="24"/>
        </w:rPr>
        <w:t>- stabilirea solutiilor tehnice adecvate  de execu</w:t>
      </w:r>
      <w:r w:rsidRPr="00484C89">
        <w:rPr>
          <w:sz w:val="24"/>
          <w:szCs w:val="24"/>
        </w:rPr>
        <w:t>ț</w:t>
      </w:r>
      <w:r w:rsidRPr="00484C89">
        <w:rPr>
          <w:rFonts w:ascii="Times New Roman" w:hAnsi="Times New Roman"/>
          <w:sz w:val="24"/>
          <w:szCs w:val="24"/>
        </w:rPr>
        <w:t>ie.</w:t>
      </w:r>
    </w:p>
    <w:p w:rsidR="00B102FA" w:rsidRPr="00484C89" w:rsidRDefault="00B102FA" w:rsidP="00495371">
      <w:pPr>
        <w:pStyle w:val="Default"/>
        <w:spacing w:line="276" w:lineRule="auto"/>
        <w:jc w:val="both"/>
      </w:pPr>
      <w:r w:rsidRPr="00484C89">
        <w:t>Lucr</w:t>
      </w:r>
      <w:r w:rsidR="00FF5103" w:rsidRPr="00484C89">
        <w:t>a</w:t>
      </w:r>
      <w:r w:rsidRPr="00484C89">
        <w:t>rile de demont</w:t>
      </w:r>
      <w:r w:rsidR="00FF5103" w:rsidRPr="00484C89">
        <w:t>a</w:t>
      </w:r>
      <w:r w:rsidRPr="00484C89">
        <w:t>ri utilaje</w:t>
      </w:r>
      <w:r w:rsidR="00FF5103" w:rsidRPr="00484C89">
        <w:t xml:space="preserve">, echipamente </w:t>
      </w:r>
      <w:r w:rsidRPr="00484C89">
        <w:t xml:space="preserve"> </w:t>
      </w:r>
      <w:r w:rsidR="00FF5103" w:rsidRPr="00484C89">
        <w:t>s</w:t>
      </w:r>
      <w:r w:rsidRPr="00484C89">
        <w:t xml:space="preserve">i rezervoare se vor face conform </w:t>
      </w:r>
      <w:r w:rsidR="00FF5103" w:rsidRPr="00484C89">
        <w:t xml:space="preserve">proiectului de inchidere  </w:t>
      </w:r>
      <w:r w:rsidRPr="00484C89">
        <w:t xml:space="preserve">elaborat </w:t>
      </w:r>
      <w:r w:rsidR="00FF5103" w:rsidRPr="00484C89">
        <w:t xml:space="preserve">in conformitate cu prevederile legale </w:t>
      </w:r>
      <w:r w:rsidRPr="00484C89">
        <w:t xml:space="preserve"> si va cuprinde descrierea tehnologiei pentru demontarea </w:t>
      </w:r>
      <w:r w:rsidR="00FF5103" w:rsidRPr="00484C89">
        <w:t>acestora.</w:t>
      </w:r>
      <w:r w:rsidRPr="00484C89">
        <w:t xml:space="preserve"> </w:t>
      </w:r>
    </w:p>
    <w:p w:rsidR="00B102FA" w:rsidRPr="00484C89" w:rsidRDefault="00B102FA" w:rsidP="00495371">
      <w:pPr>
        <w:rPr>
          <w:rFonts w:ascii="Times New Roman" w:hAnsi="Times New Roman"/>
          <w:sz w:val="24"/>
          <w:szCs w:val="24"/>
        </w:rPr>
      </w:pPr>
    </w:p>
    <w:p w:rsidR="00B102FA" w:rsidRPr="00484C89" w:rsidRDefault="00B102FA" w:rsidP="00495371">
      <w:pPr>
        <w:pStyle w:val="NoSpacing"/>
        <w:spacing w:line="276" w:lineRule="auto"/>
        <w:rPr>
          <w:rFonts w:ascii="Times New Roman" w:hAnsi="Times New Roman"/>
          <w:b/>
          <w:sz w:val="24"/>
          <w:szCs w:val="24"/>
        </w:rPr>
      </w:pPr>
      <w:r w:rsidRPr="00484C89">
        <w:rPr>
          <w:rFonts w:ascii="Times New Roman" w:hAnsi="Times New Roman"/>
          <w:b/>
          <w:sz w:val="24"/>
          <w:szCs w:val="24"/>
        </w:rPr>
        <w:t>Protec</w:t>
      </w:r>
      <w:r w:rsidRPr="00484C89">
        <w:rPr>
          <w:rFonts w:ascii="Times New Roman" w:hAnsi="Cambria Math"/>
          <w:b/>
          <w:sz w:val="24"/>
          <w:szCs w:val="24"/>
        </w:rPr>
        <w:t>ț</w:t>
      </w:r>
      <w:r w:rsidRPr="00484C89">
        <w:rPr>
          <w:rFonts w:ascii="Times New Roman" w:hAnsi="Times New Roman"/>
          <w:b/>
          <w:sz w:val="24"/>
          <w:szCs w:val="24"/>
        </w:rPr>
        <w:t>ia calit</w:t>
      </w:r>
      <w:r w:rsidR="00DB655E" w:rsidRPr="00484C89">
        <w:rPr>
          <w:rFonts w:ascii="Times New Roman" w:hAnsi="Times New Roman"/>
          <w:b/>
          <w:sz w:val="24"/>
          <w:szCs w:val="24"/>
        </w:rPr>
        <w:t>at</w:t>
      </w:r>
      <w:r w:rsidRPr="00484C89">
        <w:rPr>
          <w:rFonts w:ascii="Times New Roman" w:hAnsi="Times New Roman"/>
          <w:b/>
          <w:sz w:val="24"/>
          <w:szCs w:val="24"/>
        </w:rPr>
        <w:t xml:space="preserve">ii apelor </w:t>
      </w:r>
    </w:p>
    <w:p w:rsidR="00B102FA" w:rsidRPr="00484C89" w:rsidRDefault="00B102FA" w:rsidP="00495371">
      <w:pPr>
        <w:pStyle w:val="Default"/>
        <w:spacing w:line="276" w:lineRule="auto"/>
      </w:pPr>
    </w:p>
    <w:p w:rsidR="00B102FA" w:rsidRPr="00484C89" w:rsidRDefault="00B102FA" w:rsidP="00495371">
      <w:pPr>
        <w:pStyle w:val="Default"/>
        <w:spacing w:line="276" w:lineRule="auto"/>
        <w:jc w:val="both"/>
      </w:pPr>
      <w:r w:rsidRPr="00484C89">
        <w:t>In scopul reducerii/elimin</w:t>
      </w:r>
      <w:r w:rsidR="00DB655E" w:rsidRPr="00484C89">
        <w:t>a</w:t>
      </w:r>
      <w:r w:rsidRPr="00484C89">
        <w:t xml:space="preserve">rii riscurilor de poluare a apei, </w:t>
      </w:r>
      <w:r w:rsidR="00CD279B" w:rsidRPr="00484C89">
        <w:t xml:space="preserve">in perioada de dezafectare </w:t>
      </w:r>
      <w:r w:rsidRPr="00484C89">
        <w:t>se impun urm</w:t>
      </w:r>
      <w:r w:rsidR="00DB655E" w:rsidRPr="00484C89">
        <w:t>a</w:t>
      </w:r>
      <w:r w:rsidRPr="00484C89">
        <w:t>toarele</w:t>
      </w:r>
      <w:r w:rsidR="00FF5103" w:rsidRPr="00484C89">
        <w:t xml:space="preserve"> </w:t>
      </w:r>
      <w:r w:rsidRPr="00484C89">
        <w:t xml:space="preserve">masuri: </w:t>
      </w:r>
    </w:p>
    <w:p w:rsidR="00B102FA" w:rsidRPr="00484C89" w:rsidRDefault="00B102FA" w:rsidP="00495371">
      <w:pPr>
        <w:pStyle w:val="Default"/>
        <w:spacing w:line="276" w:lineRule="auto"/>
        <w:jc w:val="both"/>
      </w:pPr>
      <w:r w:rsidRPr="00484C89">
        <w:t>- de</w:t>
      </w:r>
      <w:r w:rsidRPr="00484C89">
        <w:rPr>
          <w:rFonts w:hAnsi="Cambria Math"/>
        </w:rPr>
        <w:t>ș</w:t>
      </w:r>
      <w:r w:rsidRPr="00484C89">
        <w:t xml:space="preserve">eurile </w:t>
      </w:r>
      <w:r w:rsidR="00FF5103" w:rsidRPr="00484C89">
        <w:t>si</w:t>
      </w:r>
      <w:r w:rsidRPr="00484C89">
        <w:t xml:space="preserve"> uleiurile utilizate vor fi colecta</w:t>
      </w:r>
      <w:r w:rsidR="00FF5103" w:rsidRPr="00484C89">
        <w:t>te</w:t>
      </w:r>
      <w:r w:rsidRPr="00484C89">
        <w:t xml:space="preserve"> selectiv si evacua</w:t>
      </w:r>
      <w:r w:rsidR="00FF5103" w:rsidRPr="00484C89">
        <w:t>te de pe amplasament i</w:t>
      </w:r>
      <w:r w:rsidRPr="00484C89">
        <w:t>n vederea valorific</w:t>
      </w:r>
      <w:r w:rsidR="00FF5103" w:rsidRPr="00484C89">
        <w:t>a</w:t>
      </w:r>
      <w:r w:rsidRPr="00484C89">
        <w:t>rii/elimin</w:t>
      </w:r>
      <w:r w:rsidR="00FF5103" w:rsidRPr="00484C89">
        <w:t>a</w:t>
      </w:r>
      <w:r w:rsidRPr="00484C89">
        <w:t>rii prin societ</w:t>
      </w:r>
      <w:r w:rsidR="00FF5103" w:rsidRPr="00484C89">
        <w:t>at</w:t>
      </w:r>
      <w:r w:rsidRPr="00484C89">
        <w:t xml:space="preserve">i autorizate; </w:t>
      </w:r>
    </w:p>
    <w:p w:rsidR="00B102FA" w:rsidRPr="00484C89" w:rsidRDefault="00B102FA" w:rsidP="00495371">
      <w:pPr>
        <w:pStyle w:val="Default"/>
        <w:spacing w:line="276" w:lineRule="auto"/>
        <w:jc w:val="both"/>
      </w:pPr>
      <w:r w:rsidRPr="00484C89">
        <w:t xml:space="preserve">- amenajarea </w:t>
      </w:r>
      <w:r w:rsidR="00FF5103" w:rsidRPr="00484C89">
        <w:t>unor</w:t>
      </w:r>
      <w:r w:rsidRPr="00484C89">
        <w:t xml:space="preserve"> spatii </w:t>
      </w:r>
      <w:r w:rsidR="00FF5103" w:rsidRPr="00484C89">
        <w:t xml:space="preserve">dimensionate corespunzator </w:t>
      </w:r>
      <w:r w:rsidRPr="00484C89">
        <w:t>pentru de</w:t>
      </w:r>
      <w:r w:rsidR="00FF5103" w:rsidRPr="00484C89">
        <w:t>s</w:t>
      </w:r>
      <w:r w:rsidRPr="00484C89">
        <w:t xml:space="preserve">eurile tehnologice </w:t>
      </w:r>
      <w:r w:rsidR="00F056DE" w:rsidRPr="00484C89">
        <w:t>rezultate in urma procesului de dezafectare</w:t>
      </w:r>
      <w:r w:rsidRPr="00484C89">
        <w:t xml:space="preserve">; </w:t>
      </w:r>
    </w:p>
    <w:p w:rsidR="00F056DE" w:rsidRPr="00484C89" w:rsidRDefault="00F056DE" w:rsidP="00495371">
      <w:pPr>
        <w:pStyle w:val="Default"/>
        <w:spacing w:line="276" w:lineRule="auto"/>
      </w:pPr>
      <w:r w:rsidRPr="00484C89">
        <w:t>- operatiile de intretinere a echipamentelor de lucru vor fi realizate in locatii cu dotari adecvate.</w:t>
      </w:r>
    </w:p>
    <w:p w:rsidR="001F7BF9" w:rsidRPr="00484C89" w:rsidRDefault="001F7BF9" w:rsidP="00FF5103">
      <w:pPr>
        <w:pStyle w:val="Default"/>
        <w:jc w:val="both"/>
        <w:rPr>
          <w:b/>
          <w:iCs/>
        </w:rPr>
      </w:pPr>
    </w:p>
    <w:p w:rsidR="00B102FA" w:rsidRPr="00484C89" w:rsidRDefault="00B102FA" w:rsidP="00FF5103">
      <w:pPr>
        <w:pStyle w:val="Default"/>
        <w:jc w:val="both"/>
        <w:rPr>
          <w:b/>
        </w:rPr>
      </w:pPr>
      <w:r w:rsidRPr="00484C89">
        <w:rPr>
          <w:b/>
          <w:iCs/>
        </w:rPr>
        <w:t>Protec</w:t>
      </w:r>
      <w:r w:rsidRPr="00484C89">
        <w:rPr>
          <w:rFonts w:hAnsi="Cambria Math"/>
          <w:b/>
          <w:iCs/>
        </w:rPr>
        <w:t>ț</w:t>
      </w:r>
      <w:r w:rsidRPr="00484C89">
        <w:rPr>
          <w:b/>
          <w:iCs/>
        </w:rPr>
        <w:t>ia calit</w:t>
      </w:r>
      <w:r w:rsidR="00DB655E" w:rsidRPr="00484C89">
        <w:rPr>
          <w:b/>
          <w:iCs/>
        </w:rPr>
        <w:t>at</w:t>
      </w:r>
      <w:r w:rsidRPr="00484C89">
        <w:rPr>
          <w:b/>
          <w:iCs/>
        </w:rPr>
        <w:t xml:space="preserve">ii aerului </w:t>
      </w:r>
    </w:p>
    <w:p w:rsidR="00FF5103" w:rsidRPr="00484C89" w:rsidRDefault="00FF5103" w:rsidP="00FF5103">
      <w:pPr>
        <w:pStyle w:val="Default"/>
        <w:jc w:val="both"/>
      </w:pPr>
    </w:p>
    <w:p w:rsidR="00B102FA" w:rsidRPr="00484C89" w:rsidRDefault="00B102FA" w:rsidP="00495371">
      <w:pPr>
        <w:pStyle w:val="Default"/>
        <w:spacing w:line="276" w:lineRule="auto"/>
        <w:jc w:val="both"/>
      </w:pPr>
      <w:r w:rsidRPr="00484C89">
        <w:t xml:space="preserve">Procesul de dezafectare </w:t>
      </w:r>
      <w:r w:rsidR="00F056DE" w:rsidRPr="00484C89">
        <w:t xml:space="preserve">prezinta surse de </w:t>
      </w:r>
      <w:r w:rsidRPr="00484C89">
        <w:t xml:space="preserve">emisii poluante in atmosfera </w:t>
      </w:r>
      <w:r w:rsidR="00F056DE" w:rsidRPr="00484C89">
        <w:t xml:space="preserve">provenite </w:t>
      </w:r>
      <w:r w:rsidRPr="00484C89">
        <w:t xml:space="preserve">din : </w:t>
      </w:r>
    </w:p>
    <w:p w:rsidR="00F056DE" w:rsidRPr="00484C89" w:rsidRDefault="00B102FA" w:rsidP="00495371">
      <w:pPr>
        <w:pStyle w:val="Default"/>
        <w:spacing w:line="276" w:lineRule="auto"/>
        <w:jc w:val="both"/>
      </w:pPr>
      <w:r w:rsidRPr="00484C89">
        <w:t xml:space="preserve">• </w:t>
      </w:r>
      <w:r w:rsidR="00F056DE" w:rsidRPr="00484C89">
        <w:t xml:space="preserve">  operatiile de taiere cu flacara</w:t>
      </w:r>
      <w:r w:rsidR="00CD279B" w:rsidRPr="00484C89">
        <w:t>;</w:t>
      </w:r>
      <w:r w:rsidR="00F056DE" w:rsidRPr="00484C89">
        <w:t xml:space="preserve"> </w:t>
      </w:r>
    </w:p>
    <w:p w:rsidR="00B102FA" w:rsidRPr="00484C89" w:rsidRDefault="00F056DE" w:rsidP="00495371">
      <w:pPr>
        <w:pStyle w:val="Default"/>
        <w:spacing w:line="276" w:lineRule="auto"/>
        <w:jc w:val="both"/>
      </w:pPr>
      <w:r w:rsidRPr="00484C89">
        <w:t xml:space="preserve">• </w:t>
      </w:r>
      <w:r w:rsidR="00B102FA" w:rsidRPr="00484C89">
        <w:t>opera</w:t>
      </w:r>
      <w:r w:rsidRPr="00484C89">
        <w:t>t</w:t>
      </w:r>
      <w:r w:rsidR="00B102FA" w:rsidRPr="00484C89">
        <w:t>iile de demontare/dezmembrare a rezervoarelor, conductelor</w:t>
      </w:r>
      <w:r w:rsidRPr="00484C89">
        <w:t>,</w:t>
      </w:r>
      <w:r w:rsidR="00B102FA" w:rsidRPr="00484C89">
        <w:t xml:space="preserve"> echipamentelor</w:t>
      </w:r>
      <w:r w:rsidRPr="00484C89">
        <w:t xml:space="preserve"> si utilajelor</w:t>
      </w:r>
      <w:r w:rsidR="00B102FA" w:rsidRPr="00484C89">
        <w:t xml:space="preserve">; </w:t>
      </w:r>
    </w:p>
    <w:p w:rsidR="00B102FA" w:rsidRPr="00484C89" w:rsidRDefault="00B102FA" w:rsidP="00495371">
      <w:pPr>
        <w:pStyle w:val="Default"/>
        <w:spacing w:line="276" w:lineRule="auto"/>
        <w:jc w:val="both"/>
      </w:pPr>
      <w:r w:rsidRPr="00484C89">
        <w:t>• opera</w:t>
      </w:r>
      <w:r w:rsidRPr="00484C89">
        <w:rPr>
          <w:rFonts w:hAnsi="Cambria Math"/>
        </w:rPr>
        <w:t>ț</w:t>
      </w:r>
      <w:r w:rsidRPr="00484C89">
        <w:t>iile de transport cu mijloacele auto al echipamentelor si de</w:t>
      </w:r>
      <w:r w:rsidR="00F056DE" w:rsidRPr="00484C89">
        <w:t>s</w:t>
      </w:r>
      <w:r w:rsidRPr="00484C89">
        <w:t xml:space="preserve">eurilor rezultate din dezafectare; </w:t>
      </w:r>
    </w:p>
    <w:p w:rsidR="00B102FA" w:rsidRPr="00484C89" w:rsidRDefault="00CD279B" w:rsidP="00495371">
      <w:pPr>
        <w:ind w:firstLine="720"/>
        <w:jc w:val="both"/>
        <w:rPr>
          <w:rFonts w:ascii="Times New Roman" w:hAnsi="Times New Roman"/>
          <w:sz w:val="24"/>
          <w:szCs w:val="24"/>
        </w:rPr>
      </w:pPr>
      <w:r w:rsidRPr="00484C89">
        <w:rPr>
          <w:rFonts w:ascii="Times New Roman" w:hAnsi="Times New Roman"/>
          <w:sz w:val="24"/>
          <w:szCs w:val="24"/>
        </w:rPr>
        <w:t xml:space="preserve">In scopul reducerii/eliminarii riscurilor de poluare a aerului, </w:t>
      </w:r>
      <w:r w:rsidR="00F056DE" w:rsidRPr="00484C89">
        <w:rPr>
          <w:rFonts w:ascii="Times New Roman" w:hAnsi="Times New Roman"/>
          <w:sz w:val="24"/>
          <w:szCs w:val="24"/>
        </w:rPr>
        <w:t>t</w:t>
      </w:r>
      <w:r w:rsidR="00B102FA" w:rsidRPr="00484C89">
        <w:rPr>
          <w:rFonts w:ascii="Times New Roman" w:hAnsi="Times New Roman"/>
          <w:sz w:val="24"/>
          <w:szCs w:val="24"/>
        </w:rPr>
        <w:t>ransportul materialelor si de</w:t>
      </w:r>
      <w:r w:rsidR="00F056DE" w:rsidRPr="00484C89">
        <w:rPr>
          <w:rFonts w:ascii="Times New Roman" w:hAnsi="Times New Roman"/>
          <w:sz w:val="24"/>
          <w:szCs w:val="24"/>
        </w:rPr>
        <w:t>s</w:t>
      </w:r>
      <w:r w:rsidR="00B102FA" w:rsidRPr="00484C89">
        <w:rPr>
          <w:rFonts w:ascii="Times New Roman" w:hAnsi="Times New Roman"/>
          <w:sz w:val="24"/>
          <w:szCs w:val="24"/>
        </w:rPr>
        <w:t xml:space="preserve">eurilor rezultate din </w:t>
      </w:r>
      <w:r w:rsidR="00F056DE" w:rsidRPr="00484C89">
        <w:rPr>
          <w:rFonts w:ascii="Times New Roman" w:hAnsi="Times New Roman"/>
          <w:sz w:val="24"/>
          <w:szCs w:val="24"/>
        </w:rPr>
        <w:t xml:space="preserve">activitatea de </w:t>
      </w:r>
      <w:r w:rsidR="00B102FA" w:rsidRPr="00484C89">
        <w:rPr>
          <w:rFonts w:ascii="Times New Roman" w:hAnsi="Times New Roman"/>
          <w:sz w:val="24"/>
          <w:szCs w:val="24"/>
        </w:rPr>
        <w:t>dezafectare</w:t>
      </w:r>
      <w:r w:rsidR="00F056DE" w:rsidRPr="00484C89">
        <w:rPr>
          <w:rFonts w:ascii="Times New Roman" w:hAnsi="Times New Roman"/>
          <w:sz w:val="24"/>
          <w:szCs w:val="24"/>
        </w:rPr>
        <w:t xml:space="preserve"> </w:t>
      </w:r>
      <w:r w:rsidR="00B102FA" w:rsidRPr="00484C89">
        <w:rPr>
          <w:rFonts w:ascii="Times New Roman" w:hAnsi="Times New Roman"/>
          <w:sz w:val="24"/>
          <w:szCs w:val="24"/>
        </w:rPr>
        <w:t xml:space="preserve"> se va efectua cu mijloace de transport adecvate, acoperi</w:t>
      </w:r>
      <w:r w:rsidR="00F056DE" w:rsidRPr="00484C89">
        <w:rPr>
          <w:rFonts w:ascii="Times New Roman" w:hAnsi="Times New Roman"/>
          <w:sz w:val="24"/>
          <w:szCs w:val="24"/>
        </w:rPr>
        <w:t>te cu prelata, pentru evitarea i</w:t>
      </w:r>
      <w:r w:rsidR="00B102FA" w:rsidRPr="00484C89">
        <w:rPr>
          <w:rFonts w:ascii="Times New Roman" w:hAnsi="Times New Roman"/>
          <w:sz w:val="24"/>
          <w:szCs w:val="24"/>
        </w:rPr>
        <w:t>mpr</w:t>
      </w:r>
      <w:r w:rsidR="00DB655E" w:rsidRPr="00484C89">
        <w:rPr>
          <w:rFonts w:ascii="Times New Roman" w:hAnsi="Times New Roman"/>
          <w:sz w:val="24"/>
          <w:szCs w:val="24"/>
        </w:rPr>
        <w:t>a</w:t>
      </w:r>
      <w:r w:rsidR="00F056DE" w:rsidRPr="00484C89">
        <w:rPr>
          <w:rFonts w:ascii="Times New Roman" w:hAnsi="Times New Roman"/>
          <w:sz w:val="24"/>
          <w:szCs w:val="24"/>
        </w:rPr>
        <w:t>s</w:t>
      </w:r>
      <w:r w:rsidR="00B102FA" w:rsidRPr="00484C89">
        <w:rPr>
          <w:rFonts w:ascii="Times New Roman" w:hAnsi="Times New Roman"/>
          <w:sz w:val="24"/>
          <w:szCs w:val="24"/>
        </w:rPr>
        <w:t xml:space="preserve">tierii acestor </w:t>
      </w:r>
      <w:r w:rsidR="00FF5103" w:rsidRPr="00484C89">
        <w:rPr>
          <w:rFonts w:ascii="Times New Roman" w:hAnsi="Times New Roman"/>
          <w:sz w:val="24"/>
          <w:szCs w:val="24"/>
        </w:rPr>
        <w:t xml:space="preserve">materiale. </w:t>
      </w:r>
    </w:p>
    <w:p w:rsidR="00D70B2D" w:rsidRDefault="00D70B2D" w:rsidP="00E14FA4">
      <w:pPr>
        <w:pStyle w:val="NoSpacing"/>
        <w:rPr>
          <w:rFonts w:ascii="Times New Roman" w:hAnsi="Times New Roman"/>
          <w:b/>
          <w:sz w:val="28"/>
          <w:szCs w:val="28"/>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3 DES</w:t>
      </w:r>
      <w:r w:rsidRPr="00484C89">
        <w:rPr>
          <w:rFonts w:ascii="Times New Roman" w:hAnsi="Times New Roman"/>
          <w:b/>
          <w:spacing w:val="1"/>
          <w:sz w:val="24"/>
          <w:szCs w:val="24"/>
          <w:lang w:val="it-IT"/>
        </w:rPr>
        <w:t>E</w:t>
      </w:r>
      <w:r w:rsidRPr="00484C89">
        <w:rPr>
          <w:rFonts w:ascii="Times New Roman" w:hAnsi="Times New Roman"/>
          <w:b/>
          <w:sz w:val="24"/>
          <w:szCs w:val="24"/>
          <w:lang w:val="it-IT"/>
        </w:rPr>
        <w:t>URI</w:t>
      </w:r>
    </w:p>
    <w:p w:rsidR="00E14FA4" w:rsidRPr="00484C89" w:rsidRDefault="00E14FA4" w:rsidP="00E14FA4">
      <w:pPr>
        <w:widowControl w:val="0"/>
        <w:autoSpaceDE w:val="0"/>
        <w:autoSpaceDN w:val="0"/>
        <w:adjustRightInd w:val="0"/>
        <w:spacing w:before="18" w:after="0" w:line="220" w:lineRule="exact"/>
        <w:rPr>
          <w:rFonts w:ascii="Times New Roman" w:hAnsi="Times New Roman"/>
          <w:color w:val="FF0000"/>
          <w:sz w:val="24"/>
          <w:szCs w:val="24"/>
          <w:lang w:val="it-IT"/>
        </w:rPr>
      </w:pPr>
    </w:p>
    <w:p w:rsidR="00E14FA4" w:rsidRPr="00484C89"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fun</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etapa</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implementare</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proiectului,</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evide</w:t>
      </w:r>
      <w:r w:rsidRPr="00484C89">
        <w:rPr>
          <w:rFonts w:ascii="Times New Roman" w:hAnsi="Times New Roman"/>
          <w:spacing w:val="1"/>
          <w:sz w:val="24"/>
          <w:szCs w:val="24"/>
          <w:lang w:val="it-IT"/>
        </w:rPr>
        <w:t>n</w:t>
      </w:r>
      <w:r w:rsidRPr="00484C89">
        <w:rPr>
          <w:rFonts w:ascii="Times New Roman" w:hAnsi="Times New Roman"/>
          <w:sz w:val="24"/>
          <w:szCs w:val="24"/>
          <w:lang w:val="it-IT"/>
        </w:rPr>
        <w:t>tiaza</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ur</w:t>
      </w:r>
      <w:r w:rsidRPr="00484C89">
        <w:rPr>
          <w:rFonts w:ascii="Times New Roman" w:hAnsi="Times New Roman"/>
          <w:spacing w:val="1"/>
          <w:sz w:val="24"/>
          <w:szCs w:val="24"/>
          <w:lang w:val="it-IT"/>
        </w:rPr>
        <w:t>m</w:t>
      </w:r>
      <w:r w:rsidRPr="00484C89">
        <w:rPr>
          <w:rFonts w:ascii="Times New Roman" w:hAnsi="Times New Roman"/>
          <w:sz w:val="24"/>
          <w:szCs w:val="24"/>
          <w:lang w:val="it-IT"/>
        </w:rPr>
        <w:t>atoarele</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ti</w:t>
      </w:r>
      <w:r w:rsidRPr="00484C89">
        <w:rPr>
          <w:rFonts w:ascii="Times New Roman" w:hAnsi="Times New Roman"/>
          <w:spacing w:val="-1"/>
          <w:sz w:val="24"/>
          <w:szCs w:val="24"/>
          <w:lang w:val="it-IT"/>
        </w:rPr>
        <w:t>p</w:t>
      </w:r>
      <w:r w:rsidRPr="00484C89">
        <w:rPr>
          <w:rFonts w:ascii="Times New Roman" w:hAnsi="Times New Roman"/>
          <w:sz w:val="24"/>
          <w:szCs w:val="24"/>
          <w:lang w:val="it-IT"/>
        </w:rPr>
        <w:t>uri</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cantit</w:t>
      </w:r>
      <w:r w:rsidRPr="00484C89">
        <w:rPr>
          <w:rFonts w:ascii="Times New Roman" w:hAnsi="Times New Roman"/>
          <w:spacing w:val="-1"/>
          <w:sz w:val="24"/>
          <w:szCs w:val="24"/>
          <w:lang w:val="it-IT"/>
        </w:rPr>
        <w:t>a</w:t>
      </w:r>
      <w:r w:rsidRPr="00484C89">
        <w:rPr>
          <w:rFonts w:ascii="Times New Roman" w:hAnsi="Times New Roman"/>
          <w:sz w:val="24"/>
          <w:szCs w:val="24"/>
          <w:lang w:val="it-IT"/>
        </w:rPr>
        <w:t>ti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 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p>
    <w:p w:rsidR="00D70B2D" w:rsidRPr="00484C89" w:rsidRDefault="00D70B2D" w:rsidP="00E14FA4">
      <w:pPr>
        <w:pStyle w:val="NoSpacing"/>
        <w:rPr>
          <w:rFonts w:ascii="Times New Roman" w:hAnsi="Times New Roman"/>
          <w:b/>
          <w:bCs/>
          <w:i/>
          <w:iCs/>
          <w:sz w:val="24"/>
          <w:szCs w:val="24"/>
          <w:lang w:val="it-IT"/>
        </w:rPr>
      </w:pPr>
    </w:p>
    <w:p w:rsidR="00E14FA4" w:rsidRPr="00484C89" w:rsidRDefault="00E14FA4" w:rsidP="00E14FA4">
      <w:pPr>
        <w:pStyle w:val="NoSpacing"/>
        <w:rPr>
          <w:rFonts w:ascii="Times New Roman" w:hAnsi="Times New Roman"/>
          <w:sz w:val="24"/>
          <w:szCs w:val="24"/>
          <w:lang w:val="it-IT"/>
        </w:rPr>
      </w:pPr>
      <w:r w:rsidRPr="00484C89">
        <w:rPr>
          <w:rFonts w:ascii="Times New Roman" w:hAnsi="Times New Roman"/>
          <w:b/>
          <w:bCs/>
          <w:i/>
          <w:iCs/>
          <w:sz w:val="24"/>
          <w:szCs w:val="24"/>
          <w:lang w:val="it-IT"/>
        </w:rPr>
        <w:t>Etapa</w:t>
      </w:r>
      <w:r w:rsidRPr="00484C89">
        <w:rPr>
          <w:rFonts w:ascii="Times New Roman" w:hAnsi="Times New Roman"/>
          <w:b/>
          <w:bCs/>
          <w:i/>
          <w:iCs/>
          <w:spacing w:val="-12"/>
          <w:sz w:val="24"/>
          <w:szCs w:val="24"/>
          <w:lang w:val="it-IT"/>
        </w:rPr>
        <w:t xml:space="preserve"> </w:t>
      </w:r>
      <w:r w:rsidRPr="00484C89">
        <w:rPr>
          <w:rFonts w:ascii="Times New Roman" w:hAnsi="Times New Roman"/>
          <w:b/>
          <w:bCs/>
          <w:i/>
          <w:iCs/>
          <w:sz w:val="24"/>
          <w:szCs w:val="24"/>
          <w:lang w:val="it-IT"/>
        </w:rPr>
        <w:t>de</w:t>
      </w:r>
      <w:r w:rsidRPr="00484C89">
        <w:rPr>
          <w:rFonts w:ascii="Times New Roman" w:hAnsi="Times New Roman"/>
          <w:b/>
          <w:bCs/>
          <w:i/>
          <w:iCs/>
          <w:spacing w:val="-2"/>
          <w:sz w:val="24"/>
          <w:szCs w:val="24"/>
          <w:lang w:val="it-IT"/>
        </w:rPr>
        <w:t xml:space="preserve"> </w:t>
      </w:r>
      <w:r w:rsidRPr="00484C89">
        <w:rPr>
          <w:rFonts w:ascii="Times New Roman" w:hAnsi="Times New Roman"/>
          <w:b/>
          <w:bCs/>
          <w:i/>
          <w:iCs/>
          <w:sz w:val="24"/>
          <w:szCs w:val="24"/>
          <w:lang w:val="it-IT"/>
        </w:rPr>
        <w:t>constructie</w:t>
      </w:r>
    </w:p>
    <w:p w:rsidR="00D70B2D" w:rsidRPr="00484C89" w:rsidRDefault="00D70B2D" w:rsidP="00E14FA4">
      <w:pPr>
        <w:pStyle w:val="NoSpacing"/>
        <w:spacing w:line="276" w:lineRule="auto"/>
        <w:ind w:firstLine="118"/>
        <w:jc w:val="both"/>
        <w:rPr>
          <w:rFonts w:ascii="Times New Roman" w:hAnsi="Times New Roman"/>
          <w:sz w:val="24"/>
          <w:szCs w:val="24"/>
          <w:lang w:val="it-IT"/>
        </w:rPr>
      </w:pPr>
    </w:p>
    <w:p w:rsidR="00E14FA4" w:rsidRPr="00484C89" w:rsidRDefault="00E14FA4" w:rsidP="00D70B2D">
      <w:pPr>
        <w:pStyle w:val="NoSpacing"/>
        <w:spacing w:line="276" w:lineRule="auto"/>
        <w:ind w:firstLine="720"/>
        <w:jc w:val="both"/>
        <w:rPr>
          <w:rFonts w:ascii="Times New Roman" w:hAnsi="Times New Roman"/>
          <w:sz w:val="24"/>
          <w:szCs w:val="24"/>
        </w:rPr>
      </w:pPr>
      <w:r w:rsidRPr="00484C89">
        <w:rPr>
          <w:rFonts w:ascii="Times New Roman" w:hAnsi="Times New Roman"/>
          <w:sz w:val="24"/>
          <w:szCs w:val="24"/>
          <w:lang w:val="it-IT"/>
        </w:rPr>
        <w:t>In etapa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rezulta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pacing w:val="-1"/>
          <w:sz w:val="24"/>
          <w:szCs w:val="24"/>
          <w:lang w:val="it-IT"/>
        </w:rPr>
        <w:t>t</w:t>
      </w:r>
      <w:r w:rsidRPr="00484C89">
        <w:rPr>
          <w:rFonts w:ascii="Times New Roman" w:hAnsi="Times New Roman"/>
          <w:sz w:val="24"/>
          <w:szCs w:val="24"/>
          <w:lang w:val="it-IT"/>
        </w:rPr>
        <w:t>ie specifice. Acestea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col</w:t>
      </w:r>
      <w:r w:rsidRPr="00484C89">
        <w:rPr>
          <w:rFonts w:ascii="Times New Roman" w:hAnsi="Times New Roman"/>
          <w:spacing w:val="-1"/>
          <w:sz w:val="24"/>
          <w:szCs w:val="24"/>
          <w:lang w:val="it-IT"/>
        </w:rPr>
        <w:t>e</w:t>
      </w:r>
      <w:r w:rsidRPr="00484C89">
        <w:rPr>
          <w:rFonts w:ascii="Times New Roman" w:hAnsi="Times New Roman"/>
          <w:sz w:val="24"/>
          <w:szCs w:val="24"/>
          <w:lang w:val="it-IT"/>
        </w:rPr>
        <w:t>ctate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separat</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 eliminate/valorificate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44"/>
          <w:sz w:val="24"/>
          <w:szCs w:val="24"/>
          <w:lang w:val="it-IT"/>
        </w:rPr>
        <w:t xml:space="preserve"> </w:t>
      </w:r>
      <w:r w:rsidRPr="00484C89">
        <w:rPr>
          <w:rFonts w:ascii="Times New Roman" w:hAnsi="Times New Roman"/>
          <w:sz w:val="24"/>
          <w:szCs w:val="24"/>
          <w:lang w:val="it-IT"/>
        </w:rPr>
        <w:t>grija</w:t>
      </w:r>
      <w:r w:rsidRPr="00484C89">
        <w:rPr>
          <w:rFonts w:ascii="Times New Roman" w:hAnsi="Times New Roman"/>
          <w:spacing w:val="4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responsabili</w:t>
      </w:r>
      <w:r w:rsidRPr="00484C89">
        <w:rPr>
          <w:rFonts w:ascii="Times New Roman" w:hAnsi="Times New Roman"/>
          <w:spacing w:val="-1"/>
          <w:sz w:val="24"/>
          <w:szCs w:val="24"/>
          <w:lang w:val="it-IT"/>
        </w:rPr>
        <w:t>t</w:t>
      </w:r>
      <w:r w:rsidRPr="00484C89">
        <w:rPr>
          <w:rFonts w:ascii="Times New Roman" w:hAnsi="Times New Roman"/>
          <w:sz w:val="24"/>
          <w:szCs w:val="24"/>
          <w:lang w:val="it-IT"/>
        </w:rPr>
        <w:t>atea</w:t>
      </w:r>
      <w:r w:rsidRPr="00484C89">
        <w:rPr>
          <w:rFonts w:ascii="Times New Roman" w:hAnsi="Times New Roman"/>
          <w:spacing w:val="37"/>
          <w:sz w:val="24"/>
          <w:szCs w:val="24"/>
          <w:lang w:val="it-IT"/>
        </w:rPr>
        <w:t xml:space="preserve"> </w:t>
      </w:r>
      <w:r w:rsidRPr="00484C89">
        <w:rPr>
          <w:rFonts w:ascii="Times New Roman" w:hAnsi="Times New Roman"/>
          <w:sz w:val="24"/>
          <w:szCs w:val="24"/>
        </w:rPr>
        <w:t>titularului de proiect, S.C. DEMECO S.R.L.</w:t>
      </w:r>
    </w:p>
    <w:p w:rsidR="00E14FA4" w:rsidRPr="00484C89" w:rsidRDefault="00E14FA4" w:rsidP="00E14FA4">
      <w:pPr>
        <w:pStyle w:val="NoSpacing"/>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etapa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fi generate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ur</w:t>
      </w:r>
      <w:r w:rsidRPr="00484C89">
        <w:rPr>
          <w:rFonts w:ascii="Times New Roman" w:hAnsi="Times New Roman"/>
          <w:spacing w:val="-1"/>
          <w:sz w:val="24"/>
          <w:szCs w:val="24"/>
          <w:lang w:val="it-IT"/>
        </w:rPr>
        <w:t>m</w:t>
      </w:r>
      <w:r w:rsidRPr="00484C89">
        <w:rPr>
          <w:rFonts w:ascii="Times New Roman" w:hAnsi="Times New Roman"/>
          <w:sz w:val="24"/>
          <w:szCs w:val="24"/>
          <w:lang w:val="it-IT"/>
        </w:rPr>
        <w:t>atoarele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tipuri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p>
    <w:p w:rsidR="00E14FA4" w:rsidRPr="00484C89" w:rsidRDefault="00E14FA4" w:rsidP="00E14FA4">
      <w:pPr>
        <w:pStyle w:val="NoSpacing"/>
        <w:numPr>
          <w:ilvl w:val="0"/>
          <w:numId w:val="2"/>
        </w:numPr>
        <w:spacing w:line="276" w:lineRule="auto"/>
        <w:rPr>
          <w:rFonts w:ascii="Times New Roman" w:hAnsi="Times New Roman"/>
          <w:sz w:val="24"/>
          <w:szCs w:val="24"/>
          <w:lang w:val="it-IT"/>
        </w:rPr>
      </w:pPr>
      <w:r w:rsidRPr="00484C89">
        <w:rPr>
          <w:rFonts w:ascii="Times New Roman" w:hAnsi="Times New Roman"/>
          <w:position w:val="-1"/>
          <w:sz w:val="24"/>
          <w:szCs w:val="24"/>
          <w:lang w:val="it-IT"/>
        </w:rPr>
        <w:t>de</w:t>
      </w:r>
      <w:r w:rsidRPr="00484C89">
        <w:rPr>
          <w:rFonts w:ascii="Times New Roman" w:hAnsi="Times New Roman"/>
          <w:spacing w:val="1"/>
          <w:position w:val="-1"/>
          <w:sz w:val="24"/>
          <w:szCs w:val="24"/>
          <w:lang w:val="it-IT"/>
        </w:rPr>
        <w:t>s</w:t>
      </w:r>
      <w:r w:rsidRPr="00484C89">
        <w:rPr>
          <w:rFonts w:ascii="Times New Roman" w:hAnsi="Times New Roman"/>
          <w:position w:val="-1"/>
          <w:sz w:val="24"/>
          <w:szCs w:val="24"/>
          <w:lang w:val="it-IT"/>
        </w:rPr>
        <w:t>euri</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de</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constructie;</w:t>
      </w:r>
    </w:p>
    <w:p w:rsidR="00E14FA4" w:rsidRPr="00484C89" w:rsidRDefault="00E14FA4" w:rsidP="00E14FA4">
      <w:pPr>
        <w:pStyle w:val="NoSpacing"/>
        <w:numPr>
          <w:ilvl w:val="0"/>
          <w:numId w:val="2"/>
        </w:numPr>
        <w:spacing w:line="276" w:lineRule="auto"/>
        <w:rPr>
          <w:rFonts w:ascii="Times New Roman" w:hAnsi="Times New Roman"/>
          <w:sz w:val="24"/>
          <w:szCs w:val="24"/>
          <w:lang w:val="it-IT"/>
        </w:rPr>
      </w:pPr>
      <w:r w:rsidRPr="00484C89">
        <w:rPr>
          <w:rFonts w:ascii="Times New Roman" w:hAnsi="Times New Roman"/>
          <w:sz w:val="24"/>
          <w:szCs w:val="24"/>
          <w:lang w:val="it-IT"/>
        </w:rPr>
        <w:t>pamant</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excavatie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ex</w:t>
      </w:r>
      <w:r w:rsidRPr="00484C89">
        <w:rPr>
          <w:rFonts w:ascii="Times New Roman" w:hAnsi="Times New Roman"/>
          <w:spacing w:val="2"/>
          <w:sz w:val="24"/>
          <w:szCs w:val="24"/>
          <w:lang w:val="it-IT"/>
        </w:rPr>
        <w:t>c</w:t>
      </w:r>
      <w:r w:rsidRPr="00484C89">
        <w:rPr>
          <w:rFonts w:ascii="Times New Roman" w:hAnsi="Times New Roman"/>
          <w:sz w:val="24"/>
          <w:szCs w:val="24"/>
          <w:lang w:val="it-IT"/>
        </w:rPr>
        <w:t>edentar;</w:t>
      </w:r>
    </w:p>
    <w:p w:rsidR="00E14FA4" w:rsidRPr="00484C89" w:rsidRDefault="00E14FA4" w:rsidP="00E14FA4">
      <w:pPr>
        <w:pStyle w:val="NoSpacing"/>
        <w:numPr>
          <w:ilvl w:val="0"/>
          <w:numId w:val="2"/>
        </w:numPr>
        <w:spacing w:line="276" w:lineRule="auto"/>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me</w:t>
      </w:r>
      <w:r w:rsidRPr="00484C89">
        <w:rPr>
          <w:rFonts w:ascii="Times New Roman" w:hAnsi="Times New Roman"/>
          <w:spacing w:val="-1"/>
          <w:sz w:val="24"/>
          <w:szCs w:val="24"/>
          <w:lang w:val="it-IT"/>
        </w:rPr>
        <w:t>t</w:t>
      </w:r>
      <w:r w:rsidRPr="00484C89">
        <w:rPr>
          <w:rFonts w:ascii="Times New Roman" w:hAnsi="Times New Roman"/>
          <w:sz w:val="24"/>
          <w:szCs w:val="24"/>
          <w:lang w:val="it-IT"/>
        </w:rPr>
        <w:t>alice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r</w:t>
      </w:r>
      <w:r w:rsidRPr="00484C89">
        <w:rPr>
          <w:rFonts w:ascii="Times New Roman" w:hAnsi="Times New Roman"/>
          <w:spacing w:val="-1"/>
          <w:sz w:val="24"/>
          <w:szCs w:val="24"/>
          <w:lang w:val="it-IT"/>
        </w:rPr>
        <w:t>e</w:t>
      </w:r>
      <w:r w:rsidRPr="00484C89">
        <w:rPr>
          <w:rFonts w:ascii="Times New Roman" w:hAnsi="Times New Roman"/>
          <w:sz w:val="24"/>
          <w:szCs w:val="24"/>
          <w:lang w:val="it-IT"/>
        </w:rPr>
        <w:t>zult</w:t>
      </w:r>
      <w:r w:rsidRPr="00484C89">
        <w:rPr>
          <w:rFonts w:ascii="Times New Roman" w:hAnsi="Times New Roman"/>
          <w:spacing w:val="-1"/>
          <w:sz w:val="24"/>
          <w:szCs w:val="24"/>
          <w:lang w:val="it-IT"/>
        </w:rPr>
        <w:t>a</w:t>
      </w:r>
      <w:r w:rsidRPr="00484C89">
        <w:rPr>
          <w:rFonts w:ascii="Times New Roman" w:hAnsi="Times New Roman"/>
          <w:sz w:val="24"/>
          <w:szCs w:val="24"/>
          <w:lang w:val="it-IT"/>
        </w:rPr>
        <w:t>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op</w:t>
      </w:r>
      <w:r w:rsidRPr="00484C89">
        <w:rPr>
          <w:rFonts w:ascii="Times New Roman" w:hAnsi="Times New Roman"/>
          <w:spacing w:val="-1"/>
          <w:sz w:val="24"/>
          <w:szCs w:val="24"/>
          <w:lang w:val="it-IT"/>
        </w:rPr>
        <w:t>e</w:t>
      </w:r>
      <w:r w:rsidRPr="00484C89">
        <w:rPr>
          <w:rFonts w:ascii="Times New Roman" w:hAnsi="Times New Roman"/>
          <w:sz w:val="24"/>
          <w:szCs w:val="24"/>
          <w:lang w:val="it-IT"/>
        </w:rPr>
        <w:t>r</w:t>
      </w:r>
      <w:r w:rsidRPr="00484C89">
        <w:rPr>
          <w:rFonts w:ascii="Times New Roman" w:hAnsi="Times New Roman"/>
          <w:spacing w:val="1"/>
          <w:sz w:val="24"/>
          <w:szCs w:val="24"/>
          <w:lang w:val="it-IT"/>
        </w:rPr>
        <w:t>a</w:t>
      </w:r>
      <w:r w:rsidRPr="00484C89">
        <w:rPr>
          <w:rFonts w:ascii="Times New Roman" w:hAnsi="Times New Roman"/>
          <w:sz w:val="24"/>
          <w:szCs w:val="24"/>
          <w:lang w:val="it-IT"/>
        </w:rPr>
        <w:t>tiile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asamblare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t</w:t>
      </w:r>
      <w:r w:rsidRPr="00484C89">
        <w:rPr>
          <w:rFonts w:ascii="Times New Roman" w:hAnsi="Times New Roman"/>
          <w:sz w:val="24"/>
          <w:szCs w:val="24"/>
          <w:lang w:val="it-IT"/>
        </w:rPr>
        <w:t>ructurilor</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m</w:t>
      </w:r>
      <w:r w:rsidRPr="00484C89">
        <w:rPr>
          <w:rFonts w:ascii="Times New Roman" w:hAnsi="Times New Roman"/>
          <w:spacing w:val="-1"/>
          <w:sz w:val="24"/>
          <w:szCs w:val="24"/>
          <w:lang w:val="it-IT"/>
        </w:rPr>
        <w:t>e</w:t>
      </w:r>
      <w:r w:rsidRPr="00484C89">
        <w:rPr>
          <w:rFonts w:ascii="Times New Roman" w:hAnsi="Times New Roman"/>
          <w:sz w:val="24"/>
          <w:szCs w:val="24"/>
          <w:lang w:val="it-IT"/>
        </w:rPr>
        <w:t>talice,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prec</w:t>
      </w:r>
      <w:r w:rsidRPr="00484C89">
        <w:rPr>
          <w:rFonts w:ascii="Times New Roman" w:hAnsi="Times New Roman"/>
          <w:spacing w:val="-1"/>
          <w:sz w:val="24"/>
          <w:szCs w:val="24"/>
          <w:lang w:val="it-IT"/>
        </w:rPr>
        <w:t>u</w:t>
      </w:r>
      <w:r w:rsidRPr="00484C89">
        <w:rPr>
          <w:rFonts w:ascii="Times New Roman" w:hAnsi="Times New Roman"/>
          <w:sz w:val="24"/>
          <w:szCs w:val="24"/>
          <w:lang w:val="it-IT"/>
        </w:rPr>
        <w:t>m</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la operatiile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montaj</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echipamentelor/utilaj</w:t>
      </w:r>
      <w:r w:rsidRPr="00484C89">
        <w:rPr>
          <w:rFonts w:ascii="Times New Roman" w:hAnsi="Times New Roman"/>
          <w:spacing w:val="-1"/>
          <w:sz w:val="24"/>
          <w:szCs w:val="24"/>
          <w:lang w:val="it-IT"/>
        </w:rPr>
        <w:t>e</w:t>
      </w:r>
      <w:r w:rsidRPr="00484C89">
        <w:rPr>
          <w:rFonts w:ascii="Times New Roman" w:hAnsi="Times New Roman"/>
          <w:sz w:val="24"/>
          <w:szCs w:val="24"/>
          <w:lang w:val="it-IT"/>
        </w:rPr>
        <w:t>l</w:t>
      </w:r>
      <w:r w:rsidRPr="00484C89">
        <w:rPr>
          <w:rFonts w:ascii="Times New Roman" w:hAnsi="Times New Roman"/>
          <w:spacing w:val="-1"/>
          <w:sz w:val="24"/>
          <w:szCs w:val="24"/>
          <w:lang w:val="it-IT"/>
        </w:rPr>
        <w:t>o</w:t>
      </w:r>
      <w:r w:rsidRPr="00484C89">
        <w:rPr>
          <w:rFonts w:ascii="Times New Roman" w:hAnsi="Times New Roman"/>
          <w:sz w:val="24"/>
          <w:szCs w:val="24"/>
          <w:lang w:val="it-IT"/>
        </w:rPr>
        <w:t>r;</w:t>
      </w:r>
    </w:p>
    <w:p w:rsidR="00E14FA4" w:rsidRPr="00484C89" w:rsidRDefault="00E14FA4" w:rsidP="00E14FA4">
      <w:pPr>
        <w:pStyle w:val="NoSpacing"/>
        <w:numPr>
          <w:ilvl w:val="0"/>
          <w:numId w:val="2"/>
        </w:numPr>
        <w:spacing w:line="276" w:lineRule="auto"/>
        <w:rPr>
          <w:rFonts w:ascii="Times New Roman" w:hAnsi="Times New Roman"/>
          <w:sz w:val="24"/>
          <w:szCs w:val="24"/>
          <w:lang w:val="it-IT"/>
        </w:rPr>
      </w:pPr>
      <w:r w:rsidRPr="00484C89">
        <w:rPr>
          <w:rFonts w:ascii="Times New Roman" w:hAnsi="Times New Roman"/>
          <w:position w:val="-1"/>
          <w:sz w:val="24"/>
          <w:szCs w:val="24"/>
          <w:lang w:val="it-IT"/>
        </w:rPr>
        <w:t>uleiuri</w:t>
      </w:r>
      <w:r w:rsidRPr="00484C89">
        <w:rPr>
          <w:rFonts w:ascii="Times New Roman" w:hAnsi="Times New Roman"/>
          <w:spacing w:val="-5"/>
          <w:position w:val="-1"/>
          <w:sz w:val="24"/>
          <w:szCs w:val="24"/>
          <w:lang w:val="it-IT"/>
        </w:rPr>
        <w:t xml:space="preserve"> </w:t>
      </w:r>
      <w:r w:rsidRPr="00484C89">
        <w:rPr>
          <w:rFonts w:ascii="Times New Roman" w:hAnsi="Times New Roman"/>
          <w:position w:val="-1"/>
          <w:sz w:val="24"/>
          <w:szCs w:val="24"/>
          <w:lang w:val="it-IT"/>
        </w:rPr>
        <w:t>uzat</w:t>
      </w:r>
      <w:r w:rsidRPr="00484C89">
        <w:rPr>
          <w:rFonts w:ascii="Times New Roman" w:hAnsi="Times New Roman"/>
          <w:spacing w:val="-1"/>
          <w:position w:val="-1"/>
          <w:sz w:val="24"/>
          <w:szCs w:val="24"/>
          <w:lang w:val="it-IT"/>
        </w:rPr>
        <w:t>e</w:t>
      </w:r>
      <w:r w:rsidRPr="00484C89">
        <w:rPr>
          <w:rFonts w:ascii="Times New Roman" w:hAnsi="Times New Roman"/>
          <w:position w:val="-1"/>
          <w:sz w:val="24"/>
          <w:szCs w:val="24"/>
          <w:lang w:val="it-IT"/>
        </w:rPr>
        <w:t>;</w:t>
      </w:r>
    </w:p>
    <w:p w:rsidR="00E14FA4" w:rsidRPr="00484C89" w:rsidRDefault="00E14FA4" w:rsidP="00E14FA4">
      <w:pPr>
        <w:pStyle w:val="NoSpacing"/>
        <w:numPr>
          <w:ilvl w:val="0"/>
          <w:numId w:val="2"/>
        </w:numPr>
        <w:spacing w:line="276" w:lineRule="auto"/>
        <w:rPr>
          <w:rFonts w:ascii="Times New Roman" w:hAnsi="Times New Roman"/>
          <w:sz w:val="24"/>
          <w:szCs w:val="24"/>
          <w:lang w:val="it-IT"/>
        </w:rPr>
      </w:pPr>
      <w:r w:rsidRPr="00484C89">
        <w:rPr>
          <w:rFonts w:ascii="Times New Roman" w:hAnsi="Times New Roman"/>
          <w:position w:val="-1"/>
          <w:sz w:val="24"/>
          <w:szCs w:val="24"/>
          <w:lang w:val="it-IT"/>
        </w:rPr>
        <w:t>de</w:t>
      </w:r>
      <w:r w:rsidRPr="00484C89">
        <w:rPr>
          <w:rFonts w:ascii="Times New Roman" w:hAnsi="Times New Roman"/>
          <w:spacing w:val="1"/>
          <w:position w:val="-1"/>
          <w:sz w:val="24"/>
          <w:szCs w:val="24"/>
          <w:lang w:val="it-IT"/>
        </w:rPr>
        <w:t>s</w:t>
      </w:r>
      <w:r w:rsidRPr="00484C89">
        <w:rPr>
          <w:rFonts w:ascii="Times New Roman" w:hAnsi="Times New Roman"/>
          <w:position w:val="-1"/>
          <w:sz w:val="24"/>
          <w:szCs w:val="24"/>
          <w:lang w:val="it-IT"/>
        </w:rPr>
        <w:t>euri</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de</w:t>
      </w:r>
      <w:r w:rsidRPr="00484C89">
        <w:rPr>
          <w:rFonts w:ascii="Times New Roman" w:hAnsi="Times New Roman"/>
          <w:spacing w:val="-2"/>
          <w:position w:val="-1"/>
          <w:sz w:val="24"/>
          <w:szCs w:val="24"/>
          <w:lang w:val="it-IT"/>
        </w:rPr>
        <w:t xml:space="preserve"> </w:t>
      </w:r>
      <w:r w:rsidRPr="00484C89">
        <w:rPr>
          <w:rFonts w:ascii="Times New Roman" w:hAnsi="Times New Roman"/>
          <w:spacing w:val="-1"/>
          <w:position w:val="-1"/>
          <w:sz w:val="24"/>
          <w:szCs w:val="24"/>
          <w:lang w:val="it-IT"/>
        </w:rPr>
        <w:t>am</w:t>
      </w:r>
      <w:r w:rsidRPr="00484C89">
        <w:rPr>
          <w:rFonts w:ascii="Times New Roman" w:hAnsi="Times New Roman"/>
          <w:position w:val="-1"/>
          <w:sz w:val="24"/>
          <w:szCs w:val="24"/>
          <w:lang w:val="it-IT"/>
        </w:rPr>
        <w:t>balaje;</w:t>
      </w:r>
    </w:p>
    <w:p w:rsidR="00E14FA4" w:rsidRPr="00484C89" w:rsidRDefault="00E14FA4" w:rsidP="00E14FA4">
      <w:pPr>
        <w:pStyle w:val="NoSpacing"/>
        <w:numPr>
          <w:ilvl w:val="0"/>
          <w:numId w:val="2"/>
        </w:numPr>
        <w:spacing w:line="276" w:lineRule="auto"/>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40"/>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8"/>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s</w:t>
      </w:r>
      <w:r w:rsidRPr="00484C89">
        <w:rPr>
          <w:rFonts w:ascii="Times New Roman" w:hAnsi="Times New Roman"/>
          <w:sz w:val="24"/>
          <w:szCs w:val="24"/>
          <w:lang w:val="it-IT"/>
        </w:rPr>
        <w:t>imilabil</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rez</w:t>
      </w:r>
      <w:r w:rsidRPr="00484C89">
        <w:rPr>
          <w:rFonts w:ascii="Times New Roman" w:hAnsi="Times New Roman"/>
          <w:spacing w:val="-1"/>
          <w:sz w:val="24"/>
          <w:szCs w:val="24"/>
          <w:lang w:val="it-IT"/>
        </w:rPr>
        <w:t>u</w:t>
      </w:r>
      <w:r w:rsidRPr="00484C89">
        <w:rPr>
          <w:rFonts w:ascii="Times New Roman" w:hAnsi="Times New Roman"/>
          <w:sz w:val="24"/>
          <w:szCs w:val="24"/>
          <w:lang w:val="it-IT"/>
        </w:rPr>
        <w:t>ltate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activi</w:t>
      </w:r>
      <w:r w:rsidRPr="00484C89">
        <w:rPr>
          <w:rFonts w:ascii="Times New Roman" w:hAnsi="Times New Roman"/>
          <w:spacing w:val="-1"/>
          <w:sz w:val="24"/>
          <w:szCs w:val="24"/>
          <w:lang w:val="it-IT"/>
        </w:rPr>
        <w:t>t</w:t>
      </w:r>
      <w:r w:rsidRPr="00484C89">
        <w:rPr>
          <w:rFonts w:ascii="Times New Roman" w:hAnsi="Times New Roman"/>
          <w:sz w:val="24"/>
          <w:szCs w:val="24"/>
          <w:lang w:val="it-IT"/>
        </w:rPr>
        <w:t>atile</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igi</w:t>
      </w:r>
      <w:r w:rsidRPr="00484C89">
        <w:rPr>
          <w:rFonts w:ascii="Times New Roman" w:hAnsi="Times New Roman"/>
          <w:spacing w:val="-1"/>
          <w:sz w:val="24"/>
          <w:szCs w:val="24"/>
          <w:lang w:val="it-IT"/>
        </w:rPr>
        <w:t>e</w:t>
      </w:r>
      <w:r w:rsidRPr="00484C89">
        <w:rPr>
          <w:rFonts w:ascii="Times New Roman" w:hAnsi="Times New Roman"/>
          <w:sz w:val="24"/>
          <w:szCs w:val="24"/>
          <w:lang w:val="it-IT"/>
        </w:rPr>
        <w:t>nico</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sani</w:t>
      </w:r>
      <w:r w:rsidRPr="00484C89">
        <w:rPr>
          <w:rFonts w:ascii="Times New Roman" w:hAnsi="Times New Roman"/>
          <w:spacing w:val="-1"/>
          <w:sz w:val="24"/>
          <w:szCs w:val="24"/>
          <w:lang w:val="it-IT"/>
        </w:rPr>
        <w:t>t</w:t>
      </w:r>
      <w:r w:rsidRPr="00484C89">
        <w:rPr>
          <w:rFonts w:ascii="Times New Roman" w:hAnsi="Times New Roman"/>
          <w:sz w:val="24"/>
          <w:szCs w:val="24"/>
          <w:lang w:val="it-IT"/>
        </w:rPr>
        <w:t>are</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ale personalului angajat</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al</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socie</w:t>
      </w:r>
      <w:r w:rsidRPr="00484C89">
        <w:rPr>
          <w:rFonts w:ascii="Times New Roman" w:hAnsi="Times New Roman"/>
          <w:spacing w:val="1"/>
          <w:sz w:val="24"/>
          <w:szCs w:val="24"/>
          <w:lang w:val="it-IT"/>
        </w:rPr>
        <w:t>t</w:t>
      </w:r>
      <w:r w:rsidRPr="00484C89">
        <w:rPr>
          <w:rFonts w:ascii="Times New Roman" w:hAnsi="Times New Roman"/>
          <w:sz w:val="24"/>
          <w:szCs w:val="24"/>
          <w:lang w:val="it-IT"/>
        </w:rPr>
        <w:t>atii</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sau</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al</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firmelor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contractate.</w:t>
      </w:r>
    </w:p>
    <w:p w:rsidR="007E5911" w:rsidRDefault="007E5911" w:rsidP="00E14FA4">
      <w:pPr>
        <w:widowControl w:val="0"/>
        <w:autoSpaceDE w:val="0"/>
        <w:autoSpaceDN w:val="0"/>
        <w:adjustRightInd w:val="0"/>
        <w:spacing w:after="0"/>
        <w:ind w:left="118" w:right="73" w:firstLine="242"/>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3" w:firstLine="242"/>
        <w:jc w:val="both"/>
        <w:rPr>
          <w:rFonts w:ascii="Times New Roman" w:hAnsi="Times New Roman"/>
          <w:sz w:val="24"/>
          <w:szCs w:val="24"/>
          <w:lang w:val="it-IT"/>
        </w:rPr>
      </w:pPr>
      <w:r w:rsidRPr="00484C89">
        <w:rPr>
          <w:rFonts w:ascii="Times New Roman" w:hAnsi="Times New Roman"/>
          <w:sz w:val="24"/>
          <w:szCs w:val="24"/>
          <w:lang w:val="it-IT"/>
        </w:rPr>
        <w:t xml:space="preserve">Gestionarea  </w:t>
      </w:r>
      <w:r w:rsidRPr="00484C89">
        <w:rPr>
          <w:rFonts w:ascii="Times New Roman" w:hAnsi="Times New Roman"/>
          <w:spacing w:val="9"/>
          <w:sz w:val="24"/>
          <w:szCs w:val="24"/>
          <w:lang w:val="it-IT"/>
        </w:rPr>
        <w:t xml:space="preserve">acestor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pacing w:val="-1"/>
          <w:sz w:val="24"/>
          <w:szCs w:val="24"/>
          <w:lang w:val="it-IT"/>
        </w:rPr>
        <w:t>e</w:t>
      </w:r>
      <w:r w:rsidRPr="00484C89">
        <w:rPr>
          <w:rFonts w:ascii="Times New Roman" w:hAnsi="Times New Roman"/>
          <w:sz w:val="24"/>
          <w:szCs w:val="24"/>
          <w:lang w:val="it-IT"/>
        </w:rPr>
        <w:t xml:space="preserve">uri </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 xml:space="preserve">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 xml:space="preserve">va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 xml:space="preserve">urmari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 xml:space="preserve">reducerea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 xml:space="preserve">riscurilor </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pent</w:t>
      </w:r>
      <w:r w:rsidRPr="00484C89">
        <w:rPr>
          <w:rFonts w:ascii="Times New Roman" w:hAnsi="Times New Roman"/>
          <w:spacing w:val="-1"/>
          <w:sz w:val="24"/>
          <w:szCs w:val="24"/>
          <w:lang w:val="it-IT"/>
        </w:rPr>
        <w:t>r</w:t>
      </w:r>
      <w:r w:rsidRPr="00484C89">
        <w:rPr>
          <w:rFonts w:ascii="Times New Roman" w:hAnsi="Times New Roman"/>
          <w:sz w:val="24"/>
          <w:szCs w:val="24"/>
          <w:lang w:val="it-IT"/>
        </w:rPr>
        <w:t xml:space="preserve">u </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 xml:space="preserve">mediu </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 xml:space="preserve">populatie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 xml:space="preserve">minimizarea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cantitatilor</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eliminate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final</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depozitar</w:t>
      </w:r>
      <w:r w:rsidRPr="00484C89">
        <w:rPr>
          <w:rFonts w:ascii="Times New Roman" w:hAnsi="Times New Roman"/>
          <w:spacing w:val="-1"/>
          <w:sz w:val="24"/>
          <w:szCs w:val="24"/>
          <w:lang w:val="it-IT"/>
        </w:rPr>
        <w:t>e</w:t>
      </w:r>
      <w:r w:rsidRPr="00484C89">
        <w:rPr>
          <w:rFonts w:ascii="Times New Roman" w:hAnsi="Times New Roman"/>
          <w:sz w:val="24"/>
          <w:szCs w:val="24"/>
          <w:lang w:val="it-IT"/>
        </w:rPr>
        <w:t>.</w:t>
      </w:r>
    </w:p>
    <w:p w:rsidR="00D70B2D" w:rsidRPr="00484C89" w:rsidRDefault="00D70B2D" w:rsidP="00E14FA4">
      <w:pPr>
        <w:widowControl w:val="0"/>
        <w:autoSpaceDE w:val="0"/>
        <w:autoSpaceDN w:val="0"/>
        <w:adjustRightInd w:val="0"/>
        <w:spacing w:after="0"/>
        <w:ind w:left="118" w:right="72"/>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left="118" w:right="72"/>
        <w:jc w:val="both"/>
        <w:rPr>
          <w:rFonts w:ascii="Times New Roman" w:hAnsi="Times New Roman"/>
          <w:sz w:val="24"/>
          <w:szCs w:val="24"/>
          <w:lang w:val="it-IT"/>
        </w:rPr>
      </w:pPr>
      <w:r w:rsidRPr="00484C89">
        <w:rPr>
          <w:rFonts w:ascii="Times New Roman" w:hAnsi="Times New Roman"/>
          <w:sz w:val="24"/>
          <w:szCs w:val="24"/>
          <w:lang w:val="it-IT"/>
        </w:rPr>
        <w:t>Modalitatile</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gestionare</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g</w:t>
      </w:r>
      <w:r w:rsidRPr="00484C89">
        <w:rPr>
          <w:rFonts w:ascii="Times New Roman" w:hAnsi="Times New Roman"/>
          <w:sz w:val="24"/>
          <w:szCs w:val="24"/>
          <w:lang w:val="it-IT"/>
        </w:rPr>
        <w:t>enerate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c</w:t>
      </w:r>
      <w:r w:rsidRPr="00484C89">
        <w:rPr>
          <w:rFonts w:ascii="Times New Roman" w:hAnsi="Times New Roman"/>
          <w:sz w:val="24"/>
          <w:szCs w:val="24"/>
          <w:lang w:val="it-IT"/>
        </w:rPr>
        <w:t>eas</w:t>
      </w:r>
      <w:r w:rsidRPr="00484C89">
        <w:rPr>
          <w:rFonts w:ascii="Times New Roman" w:hAnsi="Times New Roman"/>
          <w:spacing w:val="1"/>
          <w:sz w:val="24"/>
          <w:szCs w:val="24"/>
          <w:lang w:val="it-IT"/>
        </w:rPr>
        <w:t>t</w:t>
      </w:r>
      <w:r w:rsidRPr="00484C89">
        <w:rPr>
          <w:rFonts w:ascii="Times New Roman" w:hAnsi="Times New Roman"/>
          <w:sz w:val="24"/>
          <w:szCs w:val="24"/>
          <w:lang w:val="it-IT"/>
        </w:rPr>
        <w:t>a eta</w:t>
      </w:r>
      <w:r w:rsidRPr="00484C89">
        <w:rPr>
          <w:rFonts w:ascii="Times New Roman" w:hAnsi="Times New Roman"/>
          <w:spacing w:val="-1"/>
          <w:sz w:val="24"/>
          <w:szCs w:val="24"/>
          <w:lang w:val="it-IT"/>
        </w:rPr>
        <w:t>p</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avea</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vedere:</w:t>
      </w:r>
    </w:p>
    <w:p w:rsidR="00E14FA4" w:rsidRPr="00484C89" w:rsidRDefault="00E14FA4" w:rsidP="00E14FA4">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inventarul</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tipurilor</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a</w:t>
      </w:r>
      <w:r w:rsidRPr="00484C89">
        <w:rPr>
          <w:rFonts w:ascii="Times New Roman" w:hAnsi="Times New Roman"/>
          <w:sz w:val="24"/>
          <w:szCs w:val="24"/>
          <w:lang w:val="it-IT"/>
        </w:rPr>
        <w:t>ntitatilor</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euri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ce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produse precum si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 xml:space="preserve">identificarea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clasei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1"/>
          <w:sz w:val="24"/>
          <w:szCs w:val="24"/>
          <w:lang w:val="it-IT"/>
        </w:rPr>
        <w:t>r</w:t>
      </w:r>
      <w:r w:rsidRPr="00484C89">
        <w:rPr>
          <w:rFonts w:ascii="Times New Roman" w:hAnsi="Times New Roman"/>
          <w:sz w:val="24"/>
          <w:szCs w:val="24"/>
          <w:lang w:val="it-IT"/>
        </w:rPr>
        <w:t>iculozita</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 acestora;</w:t>
      </w:r>
    </w:p>
    <w:p w:rsidR="00E14FA4" w:rsidRPr="00484C89" w:rsidRDefault="00E14FA4" w:rsidP="00E14FA4">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analizarea posibilitatii de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reducere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gene</w:t>
      </w:r>
      <w:r w:rsidRPr="00484C89">
        <w:rPr>
          <w:rFonts w:ascii="Times New Roman" w:hAnsi="Times New Roman"/>
          <w:spacing w:val="1"/>
          <w:sz w:val="24"/>
          <w:szCs w:val="24"/>
          <w:lang w:val="it-IT"/>
        </w:rPr>
        <w:t>r</w:t>
      </w:r>
      <w:r w:rsidRPr="00484C89">
        <w:rPr>
          <w:rFonts w:ascii="Times New Roman" w:hAnsi="Times New Roman"/>
          <w:sz w:val="24"/>
          <w:szCs w:val="24"/>
          <w:lang w:val="it-IT"/>
        </w:rPr>
        <w:t>arii</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18"/>
          <w:sz w:val="24"/>
          <w:szCs w:val="24"/>
          <w:lang w:val="it-IT"/>
        </w:rPr>
        <w:t xml:space="preserve">, mai ales a celor </w:t>
      </w:r>
      <w:r w:rsidRPr="00484C89">
        <w:rPr>
          <w:rFonts w:ascii="Times New Roman" w:hAnsi="Times New Roman"/>
          <w:sz w:val="24"/>
          <w:szCs w:val="24"/>
          <w:lang w:val="it-IT"/>
        </w:rPr>
        <w:t>periculoase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sau</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toxice;</w:t>
      </w:r>
    </w:p>
    <w:p w:rsidR="00E14FA4" w:rsidRPr="00484C89" w:rsidRDefault="00E14FA4" w:rsidP="00E14FA4">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colectarea</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 xml:space="preserve">separata </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valorificar</w:t>
      </w:r>
      <w:r w:rsidRPr="00484C89">
        <w:rPr>
          <w:rFonts w:ascii="Times New Roman" w:hAnsi="Times New Roman"/>
          <w:spacing w:val="-1"/>
          <w:sz w:val="24"/>
          <w:szCs w:val="24"/>
          <w:lang w:val="it-IT"/>
        </w:rPr>
        <w:t>e</w:t>
      </w:r>
      <w:r w:rsidRPr="00484C89">
        <w:rPr>
          <w:rFonts w:ascii="Times New Roman" w:hAnsi="Times New Roman"/>
          <w:sz w:val="24"/>
          <w:szCs w:val="24"/>
          <w:lang w:val="it-IT"/>
        </w:rPr>
        <w:t xml:space="preserve">a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 xml:space="preserve">prin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ope</w:t>
      </w:r>
      <w:r w:rsidRPr="00484C89">
        <w:rPr>
          <w:rFonts w:ascii="Times New Roman" w:hAnsi="Times New Roman"/>
          <w:spacing w:val="-1"/>
          <w:sz w:val="24"/>
          <w:szCs w:val="24"/>
          <w:lang w:val="it-IT"/>
        </w:rPr>
        <w:t>r</w:t>
      </w:r>
      <w:r w:rsidRPr="00484C89">
        <w:rPr>
          <w:rFonts w:ascii="Times New Roman" w:hAnsi="Times New Roman"/>
          <w:sz w:val="24"/>
          <w:szCs w:val="24"/>
          <w:lang w:val="it-IT"/>
        </w:rPr>
        <w:t xml:space="preserve">atori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w:t>
      </w:r>
      <w:r w:rsidRPr="00484C89">
        <w:rPr>
          <w:rFonts w:ascii="Times New Roman" w:hAnsi="Times New Roman"/>
          <w:sz w:val="24"/>
          <w:szCs w:val="24"/>
          <w:lang w:val="it-IT"/>
        </w:rPr>
        <w:t xml:space="preserve">ti </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 xml:space="preserve">a </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materialelor</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 xml:space="preserve">cu </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p</w:t>
      </w:r>
      <w:r w:rsidRPr="00484C89">
        <w:rPr>
          <w:rFonts w:ascii="Times New Roman" w:hAnsi="Times New Roman"/>
          <w:sz w:val="24"/>
          <w:szCs w:val="24"/>
          <w:lang w:val="it-IT"/>
        </w:rPr>
        <w:t xml:space="preserve">otential valorificabil </w:t>
      </w:r>
      <w:r w:rsidRPr="00484C89">
        <w:rPr>
          <w:rFonts w:ascii="Times New Roman" w:hAnsi="Times New Roman"/>
          <w:spacing w:val="-1"/>
          <w:sz w:val="24"/>
          <w:szCs w:val="24"/>
          <w:lang w:val="it-IT"/>
        </w:rPr>
        <w:t>(</w:t>
      </w:r>
      <w:r w:rsidRPr="00484C89">
        <w:rPr>
          <w:rFonts w:ascii="Times New Roman" w:hAnsi="Times New Roman"/>
          <w:sz w:val="24"/>
          <w:szCs w:val="24"/>
          <w:lang w:val="it-IT"/>
        </w:rPr>
        <w:t>lemn,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metal,</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materiale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plastice,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stic</w:t>
      </w:r>
      <w:r w:rsidRPr="00484C89">
        <w:rPr>
          <w:rFonts w:ascii="Times New Roman" w:hAnsi="Times New Roman"/>
          <w:spacing w:val="1"/>
          <w:sz w:val="24"/>
          <w:szCs w:val="24"/>
          <w:lang w:val="it-IT"/>
        </w:rPr>
        <w:t>l</w:t>
      </w:r>
      <w:r w:rsidRPr="00484C89">
        <w:rPr>
          <w:rFonts w:ascii="Times New Roman" w:hAnsi="Times New Roman"/>
          <w:spacing w:val="-1"/>
          <w:sz w:val="24"/>
          <w:szCs w:val="24"/>
          <w:lang w:val="it-IT"/>
        </w:rPr>
        <w:t>a</w:t>
      </w:r>
      <w:r w:rsidRPr="00484C89">
        <w:rPr>
          <w:rFonts w:ascii="Times New Roman" w:hAnsi="Times New Roman"/>
          <w:sz w:val="24"/>
          <w:szCs w:val="24"/>
          <w:lang w:val="it-IT"/>
        </w:rPr>
        <w:t>);</w:t>
      </w:r>
    </w:p>
    <w:p w:rsidR="00E14FA4" w:rsidRPr="00484C89" w:rsidRDefault="00E14FA4" w:rsidP="004E2D54">
      <w:pPr>
        <w:pStyle w:val="NoSpacing"/>
        <w:numPr>
          <w:ilvl w:val="0"/>
          <w:numId w:val="16"/>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 xml:space="preserve">gestionarea </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 xml:space="preserve">eurilor </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 xml:space="preserve">periculoase,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depozitarea temporara</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acestora</w:t>
      </w:r>
      <w:r w:rsidRPr="00484C89">
        <w:rPr>
          <w:rFonts w:ascii="Times New Roman" w:hAnsi="Times New Roman"/>
          <w:spacing w:val="28"/>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cond</w:t>
      </w:r>
      <w:r w:rsidRPr="00484C89">
        <w:rPr>
          <w:rFonts w:ascii="Times New Roman" w:hAnsi="Times New Roman"/>
          <w:spacing w:val="1"/>
          <w:sz w:val="24"/>
          <w:szCs w:val="24"/>
          <w:lang w:val="it-IT"/>
        </w:rPr>
        <w:t>i</w:t>
      </w:r>
      <w:r w:rsidRPr="00484C89">
        <w:rPr>
          <w:rFonts w:ascii="Times New Roman" w:hAnsi="Times New Roman"/>
          <w:spacing w:val="-1"/>
          <w:sz w:val="24"/>
          <w:szCs w:val="24"/>
          <w:lang w:val="it-IT"/>
        </w:rPr>
        <w:t>t</w:t>
      </w:r>
      <w:r w:rsidRPr="00484C89">
        <w:rPr>
          <w:rFonts w:ascii="Times New Roman" w:hAnsi="Times New Roman"/>
          <w:sz w:val="24"/>
          <w:szCs w:val="24"/>
          <w:lang w:val="it-IT"/>
        </w:rPr>
        <w:t>ii</w:t>
      </w:r>
      <w:r w:rsidRPr="00484C89">
        <w:rPr>
          <w:rFonts w:ascii="Times New Roman" w:hAnsi="Times New Roman"/>
          <w:spacing w:val="32"/>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siguranta</w:t>
      </w:r>
      <w:r w:rsidRPr="00484C89">
        <w:rPr>
          <w:rFonts w:ascii="Times New Roman" w:hAnsi="Times New Roman"/>
          <w:spacing w:val="29"/>
          <w:sz w:val="24"/>
          <w:szCs w:val="24"/>
          <w:lang w:val="it-IT"/>
        </w:rPr>
        <w:t xml:space="preserve"> </w:t>
      </w:r>
      <w:r w:rsidRPr="00484C89">
        <w:rPr>
          <w:rFonts w:ascii="Times New Roman" w:hAnsi="Times New Roman"/>
          <w:spacing w:val="1"/>
          <w:sz w:val="24"/>
          <w:szCs w:val="24"/>
          <w:lang w:val="it-IT"/>
        </w:rPr>
        <w:t>pana la valorificarea/eliminarea corespunzatoare</w:t>
      </w:r>
      <w:r w:rsidRPr="00484C89">
        <w:rPr>
          <w:rFonts w:ascii="Times New Roman" w:hAnsi="Times New Roman"/>
          <w:sz w:val="24"/>
          <w:szCs w:val="24"/>
          <w:lang w:val="it-IT"/>
        </w:rPr>
        <w:t>;</w:t>
      </w:r>
    </w:p>
    <w:p w:rsidR="00E14FA4" w:rsidRPr="00484C89" w:rsidRDefault="00E14FA4" w:rsidP="004E2D54">
      <w:pPr>
        <w:pStyle w:val="NoSpacing"/>
        <w:numPr>
          <w:ilvl w:val="0"/>
          <w:numId w:val="16"/>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depozitarea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temporara</w:t>
      </w:r>
      <w:r w:rsidRPr="00484C89">
        <w:rPr>
          <w:rFonts w:ascii="Times New Roman" w:hAnsi="Times New Roman"/>
          <w:spacing w:val="1"/>
          <w:sz w:val="24"/>
          <w:szCs w:val="24"/>
          <w:lang w:val="it-IT"/>
        </w:rPr>
        <w:t xml:space="preserve"> conforma </w:t>
      </w:r>
      <w:r w:rsidRPr="00484C89">
        <w:rPr>
          <w:rFonts w:ascii="Times New Roman" w:hAnsi="Times New Roman"/>
          <w:sz w:val="24"/>
          <w:szCs w:val="24"/>
          <w:lang w:val="it-IT"/>
        </w:rPr>
        <w:t>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tuturor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amplasamen</w:t>
      </w:r>
      <w:r w:rsidRPr="00484C89">
        <w:rPr>
          <w:rFonts w:ascii="Times New Roman" w:hAnsi="Times New Roman"/>
          <w:spacing w:val="1"/>
          <w:sz w:val="24"/>
          <w:szCs w:val="24"/>
          <w:lang w:val="it-IT"/>
        </w:rPr>
        <w:t>t</w:t>
      </w:r>
      <w:r w:rsidRPr="00484C89">
        <w:rPr>
          <w:rFonts w:ascii="Times New Roman" w:hAnsi="Times New Roman"/>
          <w:sz w:val="24"/>
          <w:szCs w:val="24"/>
          <w:lang w:val="it-IT"/>
        </w:rPr>
        <w:t>,</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astfel</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incat</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redu</w:t>
      </w:r>
      <w:r w:rsidRPr="00484C89">
        <w:rPr>
          <w:rFonts w:ascii="Times New Roman" w:hAnsi="Times New Roman"/>
          <w:spacing w:val="1"/>
          <w:sz w:val="24"/>
          <w:szCs w:val="24"/>
          <w:lang w:val="it-IT"/>
        </w:rPr>
        <w:t>c</w:t>
      </w:r>
      <w:r w:rsidRPr="00484C89">
        <w:rPr>
          <w:rFonts w:ascii="Times New Roman" w:hAnsi="Times New Roman"/>
          <w:sz w:val="24"/>
          <w:szCs w:val="24"/>
          <w:lang w:val="it-IT"/>
        </w:rPr>
        <w: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riscul</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poluarii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o</w:t>
      </w:r>
      <w:r w:rsidRPr="00484C89">
        <w:rPr>
          <w:rFonts w:ascii="Times New Roman" w:hAnsi="Times New Roman"/>
          <w:sz w:val="24"/>
          <w:szCs w:val="24"/>
          <w:lang w:val="it-IT"/>
        </w:rPr>
        <w:t>lu</w:t>
      </w:r>
      <w:r w:rsidRPr="00484C89">
        <w:rPr>
          <w:rFonts w:ascii="Times New Roman" w:hAnsi="Times New Roman"/>
          <w:spacing w:val="-1"/>
          <w:sz w:val="24"/>
          <w:szCs w:val="24"/>
          <w:lang w:val="it-IT"/>
        </w:rPr>
        <w:t>l</w:t>
      </w:r>
      <w:r w:rsidRPr="00484C89">
        <w:rPr>
          <w:rFonts w:ascii="Times New Roman" w:hAnsi="Times New Roman"/>
          <w:sz w:val="24"/>
          <w:szCs w:val="24"/>
          <w:lang w:val="it-IT"/>
        </w:rPr>
        <w:t xml:space="preserve">ui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subs</w:t>
      </w:r>
      <w:r w:rsidRPr="00484C89">
        <w:rPr>
          <w:rFonts w:ascii="Times New Roman" w:hAnsi="Times New Roman"/>
          <w:spacing w:val="-1"/>
          <w:sz w:val="24"/>
          <w:szCs w:val="24"/>
          <w:lang w:val="it-IT"/>
        </w:rPr>
        <w:t>o</w:t>
      </w:r>
      <w:r w:rsidRPr="00484C89">
        <w:rPr>
          <w:rFonts w:ascii="Times New Roman" w:hAnsi="Times New Roman"/>
          <w:sz w:val="24"/>
          <w:szCs w:val="24"/>
          <w:lang w:val="it-IT"/>
        </w:rPr>
        <w:t>lului.</w:t>
      </w:r>
    </w:p>
    <w:p w:rsidR="00D70B2D" w:rsidRPr="00484C89" w:rsidRDefault="00D70B2D" w:rsidP="00E14FA4">
      <w:pPr>
        <w:pStyle w:val="NoSpacing"/>
        <w:jc w:val="both"/>
        <w:rPr>
          <w:rFonts w:ascii="Times New Roman" w:hAnsi="Times New Roman"/>
          <w:sz w:val="24"/>
          <w:szCs w:val="24"/>
          <w:lang w:val="it-IT"/>
        </w:rPr>
      </w:pPr>
    </w:p>
    <w:p w:rsidR="00E14FA4" w:rsidRPr="00484C89" w:rsidRDefault="00E14FA4" w:rsidP="00E14FA4">
      <w:pPr>
        <w:pStyle w:val="NoSpacing"/>
        <w:jc w:val="both"/>
        <w:rPr>
          <w:rFonts w:ascii="Times New Roman" w:hAnsi="Times New Roman"/>
          <w:sz w:val="24"/>
          <w:szCs w:val="24"/>
          <w:lang w:val="it-IT"/>
        </w:rPr>
      </w:pPr>
      <w:r w:rsidRPr="00484C89">
        <w:rPr>
          <w:rFonts w:ascii="Times New Roman" w:hAnsi="Times New Roman"/>
          <w:sz w:val="24"/>
          <w:szCs w:val="24"/>
          <w:lang w:val="it-IT"/>
        </w:rPr>
        <w:t>Gestionarea  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generate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perioada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r</w:t>
      </w:r>
      <w:r w:rsidRPr="00484C89">
        <w:rPr>
          <w:rFonts w:ascii="Times New Roman" w:hAnsi="Times New Roman"/>
          <w:spacing w:val="-1"/>
          <w:sz w:val="24"/>
          <w:szCs w:val="24"/>
          <w:lang w:val="it-IT"/>
        </w:rPr>
        <w:t>e</w:t>
      </w:r>
      <w:r w:rsidRPr="00484C89">
        <w:rPr>
          <w:rFonts w:ascii="Times New Roman" w:hAnsi="Times New Roman"/>
          <w:sz w:val="24"/>
          <w:szCs w:val="24"/>
          <w:lang w:val="it-IT"/>
        </w:rPr>
        <w:t>ali</w:t>
      </w:r>
      <w:r w:rsidRPr="00484C89">
        <w:rPr>
          <w:rFonts w:ascii="Times New Roman" w:hAnsi="Times New Roman"/>
          <w:spacing w:val="1"/>
          <w:sz w:val="24"/>
          <w:szCs w:val="24"/>
          <w:lang w:val="it-IT"/>
        </w:rPr>
        <w:t>z</w:t>
      </w:r>
      <w:r w:rsidRPr="00484C89">
        <w:rPr>
          <w:rFonts w:ascii="Times New Roman" w:hAnsi="Times New Roman"/>
          <w:sz w:val="24"/>
          <w:szCs w:val="24"/>
          <w:lang w:val="it-IT"/>
        </w:rPr>
        <w:t>arii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invest</w:t>
      </w:r>
      <w:r w:rsidRPr="00484C89">
        <w:rPr>
          <w:rFonts w:ascii="Times New Roman" w:hAnsi="Times New Roman"/>
          <w:spacing w:val="1"/>
          <w:sz w:val="24"/>
          <w:szCs w:val="24"/>
          <w:lang w:val="it-IT"/>
        </w:rPr>
        <w:t>i</w:t>
      </w:r>
      <w:r w:rsidRPr="00484C89">
        <w:rPr>
          <w:rFonts w:ascii="Times New Roman" w:hAnsi="Times New Roman"/>
          <w:sz w:val="24"/>
          <w:szCs w:val="24"/>
          <w:lang w:val="it-IT"/>
        </w:rPr>
        <w:t>tiei</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w:t>
      </w:r>
      <w:r w:rsidRPr="00484C89">
        <w:rPr>
          <w:rFonts w:ascii="Times New Roman" w:hAnsi="Times New Roman"/>
          <w:spacing w:val="-1"/>
          <w:sz w:val="24"/>
          <w:szCs w:val="24"/>
          <w:lang w:val="it-IT"/>
        </w:rPr>
        <w:t>f</w:t>
      </w:r>
      <w:r w:rsidRPr="00484C89">
        <w:rPr>
          <w:rFonts w:ascii="Times New Roman" w:hAnsi="Times New Roman"/>
          <w:sz w:val="24"/>
          <w:szCs w:val="24"/>
          <w:lang w:val="it-IT"/>
        </w:rPr>
        <w:t>ectua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astfel:</w:t>
      </w:r>
      <w:r w:rsidRPr="00484C89">
        <w:rPr>
          <w:rFonts w:ascii="Times New Roman" w:hAnsi="Times New Roman"/>
          <w:sz w:val="24"/>
          <w:szCs w:val="24"/>
          <w:lang w:val="it-IT"/>
        </w:rPr>
        <w:tab/>
      </w:r>
    </w:p>
    <w:p w:rsidR="00E14FA4" w:rsidRPr="00484C89" w:rsidRDefault="00E14FA4" w:rsidP="004E2D54">
      <w:pPr>
        <w:pStyle w:val="ListParagraph"/>
        <w:widowControl w:val="0"/>
        <w:numPr>
          <w:ilvl w:val="0"/>
          <w:numId w:val="16"/>
        </w:numPr>
        <w:tabs>
          <w:tab w:val="left" w:pos="460"/>
        </w:tabs>
        <w:autoSpaceDE w:val="0"/>
        <w:autoSpaceDN w:val="0"/>
        <w:adjustRightInd w:val="0"/>
        <w:spacing w:before="2" w:after="0"/>
        <w:ind w:right="73"/>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(beton,</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aramida)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eliminate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final prin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p</w:t>
      </w:r>
      <w:r w:rsidRPr="00484C89">
        <w:rPr>
          <w:rFonts w:ascii="Times New Roman" w:hAnsi="Times New Roman"/>
          <w:sz w:val="24"/>
          <w:szCs w:val="24"/>
          <w:lang w:val="it-IT"/>
        </w:rPr>
        <w:t>ozitare;</w:t>
      </w:r>
    </w:p>
    <w:p w:rsidR="00E14FA4" w:rsidRPr="00484C89" w:rsidRDefault="00E14FA4" w:rsidP="004E2D54">
      <w:pPr>
        <w:pStyle w:val="ListParagraph"/>
        <w:widowControl w:val="0"/>
        <w:numPr>
          <w:ilvl w:val="0"/>
          <w:numId w:val="16"/>
        </w:numPr>
        <w:tabs>
          <w:tab w:val="left" w:pos="460"/>
        </w:tabs>
        <w:autoSpaceDE w:val="0"/>
        <w:autoSpaceDN w:val="0"/>
        <w:adjustRightInd w:val="0"/>
        <w:spacing w:before="1" w:after="0"/>
        <w:ind w:right="73"/>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eurile</w:t>
      </w:r>
      <w:r w:rsidRPr="00484C89">
        <w:rPr>
          <w:rFonts w:ascii="Times New Roman" w:hAnsi="Times New Roman"/>
          <w:spacing w:val="6"/>
          <w:sz w:val="24"/>
          <w:szCs w:val="24"/>
          <w:lang w:val="it-IT"/>
        </w:rPr>
        <w:t xml:space="preserve"> </w:t>
      </w:r>
      <w:r w:rsidRPr="00484C89">
        <w:rPr>
          <w:rFonts w:ascii="Times New Roman" w:hAnsi="Times New Roman"/>
          <w:spacing w:val="-2"/>
          <w:sz w:val="24"/>
          <w:szCs w:val="24"/>
          <w:lang w:val="it-IT"/>
        </w:rPr>
        <w:t>m</w:t>
      </w:r>
      <w:r w:rsidRPr="00484C89">
        <w:rPr>
          <w:rFonts w:ascii="Times New Roman" w:hAnsi="Times New Roman"/>
          <w:sz w:val="24"/>
          <w:szCs w:val="24"/>
          <w:lang w:val="it-IT"/>
        </w:rPr>
        <w:t>etalice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depozitate</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t</w:t>
      </w:r>
      <w:r w:rsidRPr="00484C89">
        <w:rPr>
          <w:rFonts w:ascii="Times New Roman" w:hAnsi="Times New Roman"/>
          <w:sz w:val="24"/>
          <w:szCs w:val="24"/>
          <w:lang w:val="it-IT"/>
        </w:rPr>
        <w:t>emporar</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intr-un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sp</w:t>
      </w:r>
      <w:r w:rsidRPr="00484C89">
        <w:rPr>
          <w:rFonts w:ascii="Times New Roman" w:hAnsi="Times New Roman"/>
          <w:spacing w:val="1"/>
          <w:sz w:val="24"/>
          <w:szCs w:val="24"/>
          <w:lang w:val="it-IT"/>
        </w:rPr>
        <w:t>a</w:t>
      </w:r>
      <w:r w:rsidRPr="00484C89">
        <w:rPr>
          <w:rFonts w:ascii="Times New Roman" w:hAnsi="Times New Roman"/>
          <w:sz w:val="24"/>
          <w:szCs w:val="24"/>
          <w:lang w:val="it-IT"/>
        </w:rPr>
        <w:t>tiu</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estinat</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c</w:t>
      </w:r>
      <w:r w:rsidRPr="00484C89">
        <w:rPr>
          <w:rFonts w:ascii="Times New Roman" w:hAnsi="Times New Roman"/>
          <w:sz w:val="24"/>
          <w:szCs w:val="24"/>
          <w:lang w:val="it-IT"/>
        </w:rPr>
        <w:t>estor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tipuri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1"/>
          <w:sz w:val="24"/>
          <w:szCs w:val="24"/>
          <w:lang w:val="it-IT"/>
        </w:rPr>
        <w:t xml:space="preserve"> 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fi predate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vederea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valorifi</w:t>
      </w:r>
      <w:r w:rsidRPr="00484C89">
        <w:rPr>
          <w:rFonts w:ascii="Times New Roman" w:hAnsi="Times New Roman"/>
          <w:spacing w:val="-1"/>
          <w:sz w:val="24"/>
          <w:szCs w:val="24"/>
          <w:lang w:val="it-IT"/>
        </w:rPr>
        <w:t>c</w:t>
      </w:r>
      <w:r w:rsidRPr="00484C89">
        <w:rPr>
          <w:rFonts w:ascii="Times New Roman" w:hAnsi="Times New Roman"/>
          <w:sz w:val="24"/>
          <w:szCs w:val="24"/>
          <w:lang w:val="it-IT"/>
        </w:rPr>
        <w:t>arii</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atre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operatori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locali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w:t>
      </w:r>
      <w:r w:rsidRPr="00484C89">
        <w:rPr>
          <w:rFonts w:ascii="Times New Roman" w:hAnsi="Times New Roman"/>
          <w:sz w:val="24"/>
          <w:szCs w:val="24"/>
          <w:lang w:val="it-IT"/>
        </w:rPr>
        <w:t>ti;</w:t>
      </w:r>
    </w:p>
    <w:p w:rsidR="00E14FA4" w:rsidRPr="00484C89" w:rsidRDefault="00E14FA4" w:rsidP="004E2D54">
      <w:pPr>
        <w:pStyle w:val="ListParagraph"/>
        <w:widowControl w:val="0"/>
        <w:numPr>
          <w:ilvl w:val="0"/>
          <w:numId w:val="17"/>
        </w:numPr>
        <w:autoSpaceDE w:val="0"/>
        <w:autoSpaceDN w:val="0"/>
        <w:adjustRightInd w:val="0"/>
        <w:spacing w:after="0"/>
        <w:jc w:val="both"/>
        <w:rPr>
          <w:rFonts w:ascii="Times New Roman" w:hAnsi="Times New Roman"/>
          <w:sz w:val="24"/>
          <w:szCs w:val="24"/>
          <w:lang w:val="it-IT"/>
        </w:rPr>
      </w:pPr>
      <w:r w:rsidRPr="00484C89">
        <w:rPr>
          <w:rFonts w:ascii="Times New Roman" w:hAnsi="Times New Roman"/>
          <w:sz w:val="24"/>
          <w:szCs w:val="24"/>
          <w:lang w:val="it-IT"/>
        </w:rPr>
        <w:t>pamantul</w:t>
      </w:r>
      <w:r w:rsidRPr="00484C89">
        <w:rPr>
          <w:rFonts w:ascii="Times New Roman" w:hAnsi="Times New Roman"/>
          <w:spacing w:val="3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4"/>
          <w:sz w:val="24"/>
          <w:szCs w:val="24"/>
          <w:lang w:val="it-IT"/>
        </w:rPr>
        <w:t xml:space="preserve"> </w:t>
      </w:r>
      <w:r w:rsidRPr="00484C89">
        <w:rPr>
          <w:rFonts w:ascii="Times New Roman" w:hAnsi="Times New Roman"/>
          <w:sz w:val="24"/>
          <w:szCs w:val="24"/>
          <w:lang w:val="it-IT"/>
        </w:rPr>
        <w:t>excav</w:t>
      </w:r>
      <w:r w:rsidRPr="00484C89">
        <w:rPr>
          <w:rFonts w:ascii="Times New Roman" w:hAnsi="Times New Roman"/>
          <w:spacing w:val="1"/>
          <w:sz w:val="24"/>
          <w:szCs w:val="24"/>
          <w:lang w:val="it-IT"/>
        </w:rPr>
        <w:t>a</w:t>
      </w:r>
      <w:r w:rsidRPr="00484C89">
        <w:rPr>
          <w:rFonts w:ascii="Times New Roman" w:hAnsi="Times New Roman"/>
          <w:sz w:val="24"/>
          <w:szCs w:val="24"/>
          <w:lang w:val="it-IT"/>
        </w:rPr>
        <w:t>tie</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excedentar</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35"/>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eliminat</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34"/>
          <w:sz w:val="24"/>
          <w:szCs w:val="24"/>
          <w:lang w:val="it-IT"/>
        </w:rPr>
        <w:t xml:space="preserve"> </w:t>
      </w:r>
      <w:r w:rsidRPr="00484C89">
        <w:rPr>
          <w:rFonts w:ascii="Times New Roman" w:hAnsi="Times New Roman"/>
          <w:sz w:val="24"/>
          <w:szCs w:val="24"/>
          <w:lang w:val="it-IT"/>
        </w:rPr>
        <w:t>depozitare;</w:t>
      </w:r>
    </w:p>
    <w:p w:rsidR="00E14FA4" w:rsidRPr="00484C89" w:rsidRDefault="00E14FA4" w:rsidP="004E2D54">
      <w:pPr>
        <w:pStyle w:val="ListParagraph"/>
        <w:widowControl w:val="0"/>
        <w:numPr>
          <w:ilvl w:val="0"/>
          <w:numId w:val="17"/>
        </w:numPr>
        <w:tabs>
          <w:tab w:val="left" w:pos="460"/>
        </w:tabs>
        <w:autoSpaceDE w:val="0"/>
        <w:autoSpaceDN w:val="0"/>
        <w:adjustRightInd w:val="0"/>
        <w:spacing w:before="20" w:after="0"/>
        <w:ind w:right="72"/>
        <w:jc w:val="both"/>
        <w:rPr>
          <w:rFonts w:ascii="Times New Roman" w:hAnsi="Times New Roman"/>
          <w:sz w:val="24"/>
          <w:szCs w:val="24"/>
          <w:lang w:val="it-IT"/>
        </w:rPr>
      </w:pP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euril</w:t>
      </w:r>
      <w:r w:rsidRPr="00484C89">
        <w:rPr>
          <w:rFonts w:ascii="Times New Roman" w:hAnsi="Times New Roman"/>
          <w:spacing w:val="1"/>
          <w:sz w:val="24"/>
          <w:szCs w:val="24"/>
          <w:lang w:val="it-IT"/>
        </w:rPr>
        <w:t xml:space="preserve">e </w:t>
      </w:r>
      <w:r w:rsidRPr="00484C89">
        <w:rPr>
          <w:rFonts w:ascii="Times New Roman" w:hAnsi="Times New Roman"/>
          <w:sz w:val="24"/>
          <w:szCs w:val="24"/>
          <w:lang w:val="it-IT"/>
        </w:rPr>
        <w:t>de ambalaj</w:t>
      </w:r>
      <w:r w:rsidRPr="00484C89">
        <w:rPr>
          <w:rFonts w:ascii="Times New Roman" w:hAnsi="Times New Roman"/>
          <w:spacing w:val="-5"/>
          <w:sz w:val="24"/>
          <w:szCs w:val="24"/>
          <w:lang w:val="it-IT"/>
        </w:rPr>
        <w:t xml:space="preserve">e </w:t>
      </w:r>
      <w:r w:rsidRPr="00484C89">
        <w:rPr>
          <w:rFonts w:ascii="Times New Roman" w:hAnsi="Times New Roman"/>
          <w:sz w:val="24"/>
          <w:szCs w:val="24"/>
          <w:lang w:val="it-IT"/>
        </w:rPr>
        <w:t>vor f</w:t>
      </w:r>
      <w:r w:rsidRPr="00484C89">
        <w:rPr>
          <w:rFonts w:ascii="Times New Roman" w:hAnsi="Times New Roman"/>
          <w:spacing w:val="3"/>
          <w:sz w:val="24"/>
          <w:szCs w:val="24"/>
          <w:lang w:val="it-IT"/>
        </w:rPr>
        <w:t xml:space="preserve">i </w:t>
      </w:r>
      <w:r w:rsidRPr="00484C89">
        <w:rPr>
          <w:rFonts w:ascii="Times New Roman" w:hAnsi="Times New Roman"/>
          <w:sz w:val="24"/>
          <w:szCs w:val="24"/>
          <w:lang w:val="it-IT"/>
        </w:rPr>
        <w:t>colect</w:t>
      </w:r>
      <w:r w:rsidRPr="00484C89">
        <w:rPr>
          <w:rFonts w:ascii="Times New Roman" w:hAnsi="Times New Roman"/>
          <w:spacing w:val="-1"/>
          <w:sz w:val="24"/>
          <w:szCs w:val="24"/>
          <w:lang w:val="it-IT"/>
        </w:rPr>
        <w:t>at</w:t>
      </w:r>
      <w:r w:rsidRPr="00484C89">
        <w:rPr>
          <w:rFonts w:ascii="Times New Roman" w:hAnsi="Times New Roman"/>
          <w:spacing w:val="-3"/>
          <w:sz w:val="24"/>
          <w:szCs w:val="24"/>
          <w:lang w:val="it-IT"/>
        </w:rPr>
        <w:t xml:space="preserve">e </w:t>
      </w:r>
      <w:r w:rsidRPr="00484C89">
        <w:rPr>
          <w:rFonts w:ascii="Times New Roman" w:hAnsi="Times New Roman"/>
          <w:sz w:val="24"/>
          <w:szCs w:val="24"/>
          <w:lang w:val="it-IT"/>
        </w:rPr>
        <w:t>separa</w:t>
      </w:r>
      <w:r w:rsidRPr="00484C89">
        <w:rPr>
          <w:rFonts w:ascii="Times New Roman" w:hAnsi="Times New Roman"/>
          <w:spacing w:val="-4"/>
          <w:sz w:val="24"/>
          <w:szCs w:val="24"/>
          <w:lang w:val="it-IT"/>
        </w:rPr>
        <w:t xml:space="preserve">t </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n </w:t>
      </w:r>
      <w:r w:rsidRPr="00484C89">
        <w:rPr>
          <w:rFonts w:ascii="Times New Roman" w:hAnsi="Times New Roman"/>
          <w:sz w:val="24"/>
          <w:szCs w:val="24"/>
          <w:lang w:val="it-IT"/>
        </w:rPr>
        <w:t>container</w:t>
      </w:r>
      <w:r w:rsidRPr="00484C89">
        <w:rPr>
          <w:rFonts w:ascii="Times New Roman" w:hAnsi="Times New Roman"/>
          <w:spacing w:val="-7"/>
          <w:sz w:val="24"/>
          <w:szCs w:val="24"/>
          <w:lang w:val="it-IT"/>
        </w:rPr>
        <w:t xml:space="preserve">e </w:t>
      </w:r>
      <w:r w:rsidRPr="00484C89">
        <w:rPr>
          <w:rFonts w:ascii="Times New Roman" w:hAnsi="Times New Roman"/>
          <w:sz w:val="24"/>
          <w:szCs w:val="24"/>
          <w:lang w:val="it-IT"/>
        </w:rPr>
        <w:t>i</w:t>
      </w:r>
      <w:r w:rsidRPr="00484C89">
        <w:rPr>
          <w:rFonts w:ascii="Times New Roman" w:hAnsi="Times New Roman"/>
          <w:spacing w:val="-3"/>
          <w:sz w:val="24"/>
          <w:szCs w:val="24"/>
          <w:lang w:val="it-IT"/>
        </w:rPr>
        <w:t xml:space="preserve">n </w:t>
      </w:r>
      <w:r w:rsidRPr="00484C89">
        <w:rPr>
          <w:rFonts w:ascii="Times New Roman" w:hAnsi="Times New Roman"/>
          <w:sz w:val="24"/>
          <w:szCs w:val="24"/>
          <w:lang w:val="it-IT"/>
        </w:rPr>
        <w:t>vedere</w:t>
      </w:r>
      <w:r w:rsidRPr="00484C89">
        <w:rPr>
          <w:rFonts w:ascii="Times New Roman" w:hAnsi="Times New Roman"/>
          <w:spacing w:val="-7"/>
          <w:sz w:val="24"/>
          <w:szCs w:val="24"/>
          <w:lang w:val="it-IT"/>
        </w:rPr>
        <w:t xml:space="preserve">a </w:t>
      </w:r>
      <w:r w:rsidRPr="00484C89">
        <w:rPr>
          <w:rFonts w:ascii="Times New Roman" w:hAnsi="Times New Roman"/>
          <w:sz w:val="24"/>
          <w:szCs w:val="24"/>
          <w:lang w:val="it-IT"/>
        </w:rPr>
        <w:t>preluari</w:t>
      </w:r>
      <w:r w:rsidRPr="00484C89">
        <w:rPr>
          <w:rFonts w:ascii="Times New Roman" w:hAnsi="Times New Roman"/>
          <w:spacing w:val="-4"/>
          <w:sz w:val="24"/>
          <w:szCs w:val="24"/>
          <w:lang w:val="it-IT"/>
        </w:rPr>
        <w:t xml:space="preserve">i </w:t>
      </w:r>
      <w:r w:rsidRPr="00484C89">
        <w:rPr>
          <w:rFonts w:ascii="Times New Roman" w:hAnsi="Times New Roman"/>
          <w:sz w:val="24"/>
          <w:szCs w:val="24"/>
          <w:lang w:val="it-IT"/>
        </w:rPr>
        <w:t>ace</w:t>
      </w:r>
      <w:r w:rsidRPr="00484C89">
        <w:rPr>
          <w:rFonts w:ascii="Times New Roman" w:hAnsi="Times New Roman"/>
          <w:spacing w:val="-1"/>
          <w:sz w:val="24"/>
          <w:szCs w:val="24"/>
          <w:lang w:val="it-IT"/>
        </w:rPr>
        <w:t>st</w:t>
      </w:r>
      <w:r w:rsidRPr="00484C89">
        <w:rPr>
          <w:rFonts w:ascii="Times New Roman" w:hAnsi="Times New Roman"/>
          <w:sz w:val="24"/>
          <w:szCs w:val="24"/>
          <w:lang w:val="it-IT"/>
        </w:rPr>
        <w:t>or</w:t>
      </w:r>
      <w:r w:rsidRPr="00484C89">
        <w:rPr>
          <w:rFonts w:ascii="Times New Roman" w:hAnsi="Times New Roman"/>
          <w:spacing w:val="-4"/>
          <w:sz w:val="24"/>
          <w:szCs w:val="24"/>
          <w:lang w:val="it-IT"/>
        </w:rPr>
        <w:t xml:space="preserve">a </w:t>
      </w:r>
      <w:r w:rsidRPr="00484C89">
        <w:rPr>
          <w:rFonts w:ascii="Times New Roman" w:hAnsi="Times New Roman"/>
          <w:sz w:val="24"/>
          <w:szCs w:val="24"/>
          <w:lang w:val="it-IT"/>
        </w:rPr>
        <w:t>d</w:t>
      </w:r>
      <w:r w:rsidRPr="00484C89">
        <w:rPr>
          <w:rFonts w:ascii="Times New Roman" w:hAnsi="Times New Roman"/>
          <w:spacing w:val="-2"/>
          <w:sz w:val="24"/>
          <w:szCs w:val="24"/>
          <w:lang w:val="it-IT"/>
        </w:rPr>
        <w:t>e</w:t>
      </w:r>
      <w:r w:rsidRPr="00484C89">
        <w:rPr>
          <w:rFonts w:ascii="Times New Roman" w:hAnsi="Times New Roman"/>
          <w:spacing w:val="1"/>
          <w:sz w:val="24"/>
          <w:szCs w:val="24"/>
          <w:lang w:val="it-IT"/>
        </w:rPr>
        <w:t xml:space="preserve"> c</w:t>
      </w:r>
      <w:r w:rsidRPr="00484C89">
        <w:rPr>
          <w:rFonts w:ascii="Times New Roman" w:hAnsi="Times New Roman"/>
          <w:sz w:val="24"/>
          <w:szCs w:val="24"/>
          <w:lang w:val="it-IT"/>
        </w:rPr>
        <w:t>atre</w:t>
      </w:r>
      <w:r w:rsidRPr="00484C89">
        <w:rPr>
          <w:rFonts w:ascii="Times New Roman" w:hAnsi="Times New Roman"/>
          <w:spacing w:val="-1"/>
          <w:sz w:val="24"/>
          <w:szCs w:val="24"/>
          <w:lang w:val="it-IT"/>
        </w:rPr>
        <w:t xml:space="preserve"> o</w:t>
      </w:r>
      <w:r w:rsidRPr="00484C89">
        <w:rPr>
          <w:rFonts w:ascii="Times New Roman" w:hAnsi="Times New Roman"/>
          <w:sz w:val="24"/>
          <w:szCs w:val="24"/>
          <w:lang w:val="it-IT"/>
        </w:rPr>
        <w:t>perator</w:t>
      </w:r>
      <w:r w:rsidRPr="00484C89">
        <w:rPr>
          <w:rFonts w:ascii="Times New Roman" w:hAnsi="Times New Roman"/>
          <w:spacing w:val="-1"/>
          <w:sz w:val="24"/>
          <w:szCs w:val="24"/>
          <w:lang w:val="it-IT"/>
        </w:rPr>
        <w:t xml:space="preserve">i </w:t>
      </w:r>
      <w:r w:rsidRPr="00484C89">
        <w:rPr>
          <w:rFonts w:ascii="Times New Roman" w:hAnsi="Times New Roman"/>
          <w:sz w:val="24"/>
          <w:szCs w:val="24"/>
          <w:lang w:val="it-IT"/>
        </w:rPr>
        <w:t>lo</w:t>
      </w:r>
      <w:r w:rsidRPr="00484C89">
        <w:rPr>
          <w:rFonts w:ascii="Times New Roman" w:hAnsi="Times New Roman"/>
          <w:spacing w:val="-1"/>
          <w:sz w:val="24"/>
          <w:szCs w:val="24"/>
          <w:lang w:val="it-IT"/>
        </w:rPr>
        <w:t>ca</w:t>
      </w:r>
      <w:r w:rsidRPr="00484C89">
        <w:rPr>
          <w:rFonts w:ascii="Times New Roman" w:hAnsi="Times New Roman"/>
          <w:sz w:val="24"/>
          <w:szCs w:val="24"/>
          <w:lang w:val="it-IT"/>
        </w:rPr>
        <w:t>l</w:t>
      </w:r>
      <w:r w:rsidRPr="00484C89">
        <w:rPr>
          <w:rFonts w:ascii="Times New Roman" w:hAnsi="Times New Roman"/>
          <w:spacing w:val="-3"/>
          <w:sz w:val="24"/>
          <w:szCs w:val="24"/>
          <w:lang w:val="it-IT"/>
        </w:rPr>
        <w:t xml:space="preserve">i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at</w:t>
      </w:r>
      <w:r w:rsidRPr="00484C89">
        <w:rPr>
          <w:rFonts w:ascii="Times New Roman" w:hAnsi="Times New Roman"/>
          <w:sz w:val="24"/>
          <w:szCs w:val="24"/>
          <w:lang w:val="it-IT"/>
        </w:rPr>
        <w:t>i;</w:t>
      </w:r>
    </w:p>
    <w:p w:rsidR="00E14FA4" w:rsidRPr="00484C89" w:rsidRDefault="00E14FA4" w:rsidP="004E2D54">
      <w:pPr>
        <w:pStyle w:val="ListParagraph"/>
        <w:widowControl w:val="0"/>
        <w:numPr>
          <w:ilvl w:val="0"/>
          <w:numId w:val="17"/>
        </w:numPr>
        <w:tabs>
          <w:tab w:val="left" w:pos="460"/>
        </w:tabs>
        <w:autoSpaceDE w:val="0"/>
        <w:autoSpaceDN w:val="0"/>
        <w:adjustRightInd w:val="0"/>
        <w:spacing w:before="16" w:after="0"/>
        <w:ind w:right="73"/>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2"/>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s</w:t>
      </w:r>
      <w:r w:rsidRPr="00484C89">
        <w:rPr>
          <w:rFonts w:ascii="Times New Roman" w:hAnsi="Times New Roman"/>
          <w:sz w:val="24"/>
          <w:szCs w:val="24"/>
          <w:lang w:val="it-IT"/>
        </w:rPr>
        <w:t>imilabil</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colectate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containere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amplasa</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apropier</w:t>
      </w:r>
      <w:r w:rsidRPr="00484C89">
        <w:rPr>
          <w:rFonts w:ascii="Times New Roman" w:hAnsi="Times New Roman"/>
          <w:spacing w:val="-1"/>
          <w:sz w:val="24"/>
          <w:szCs w:val="24"/>
          <w:lang w:val="it-IT"/>
        </w:rPr>
        <w:t>e</w:t>
      </w:r>
      <w:r w:rsidRPr="00484C89">
        <w:rPr>
          <w:rFonts w:ascii="Times New Roman" w:hAnsi="Times New Roman"/>
          <w:sz w:val="24"/>
          <w:szCs w:val="24"/>
          <w:lang w:val="it-IT"/>
        </w:rPr>
        <w:t>a</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zonei</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r</w:t>
      </w:r>
      <w:r w:rsidRPr="00484C89">
        <w:rPr>
          <w:rFonts w:ascii="Times New Roman" w:hAnsi="Times New Roman"/>
          <w:sz w:val="24"/>
          <w:szCs w:val="24"/>
          <w:lang w:val="it-IT"/>
        </w:rPr>
        <w:t>ealizare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invest</w:t>
      </w:r>
      <w:r w:rsidRPr="00484C89">
        <w:rPr>
          <w:rFonts w:ascii="Times New Roman" w:hAnsi="Times New Roman"/>
          <w:spacing w:val="1"/>
          <w:sz w:val="24"/>
          <w:szCs w:val="24"/>
          <w:lang w:val="it-IT"/>
        </w:rPr>
        <w:t>i</w:t>
      </w:r>
      <w:r w:rsidRPr="00484C89">
        <w:rPr>
          <w:rFonts w:ascii="Times New Roman" w:hAnsi="Times New Roman"/>
          <w:sz w:val="24"/>
          <w:szCs w:val="24"/>
          <w:lang w:val="it-IT"/>
        </w:rPr>
        <w:t>tiei,</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fiind</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eliminate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depozitare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finala.</w:t>
      </w:r>
    </w:p>
    <w:p w:rsidR="00E14FA4" w:rsidRPr="00484C89" w:rsidRDefault="00E14FA4" w:rsidP="004E2D54">
      <w:pPr>
        <w:pStyle w:val="ListParagraph"/>
        <w:widowControl w:val="0"/>
        <w:numPr>
          <w:ilvl w:val="0"/>
          <w:numId w:val="17"/>
        </w:numPr>
        <w:tabs>
          <w:tab w:val="left" w:pos="460"/>
        </w:tabs>
        <w:autoSpaceDE w:val="0"/>
        <w:autoSpaceDN w:val="0"/>
        <w:adjustRightInd w:val="0"/>
        <w:spacing w:before="16" w:after="0"/>
        <w:ind w:right="73"/>
        <w:jc w:val="both"/>
        <w:rPr>
          <w:rFonts w:ascii="Times New Roman" w:hAnsi="Times New Roman"/>
          <w:sz w:val="24"/>
          <w:szCs w:val="24"/>
          <w:lang w:val="it-IT"/>
        </w:rPr>
      </w:pPr>
      <w:r w:rsidRPr="00484C89">
        <w:rPr>
          <w:rFonts w:ascii="Times New Roman" w:hAnsi="Times New Roman"/>
          <w:sz w:val="24"/>
          <w:szCs w:val="24"/>
        </w:rPr>
        <w:t>schimbarea uleiului de la utilajele/echipamentele utilizate in timpul lucrarilor de constructii se va efectua  in  zone special amenajate prevazute  cu  tavi  de retentie  a  eventualelor scurgeri.</w:t>
      </w:r>
    </w:p>
    <w:p w:rsidR="00E14FA4" w:rsidRPr="00484C89" w:rsidRDefault="00E14FA4" w:rsidP="004E2D54">
      <w:pPr>
        <w:pStyle w:val="ListParagraph"/>
        <w:widowControl w:val="0"/>
        <w:numPr>
          <w:ilvl w:val="0"/>
          <w:numId w:val="17"/>
        </w:numPr>
        <w:tabs>
          <w:tab w:val="left" w:pos="460"/>
        </w:tabs>
        <w:autoSpaceDE w:val="0"/>
        <w:autoSpaceDN w:val="0"/>
        <w:adjustRightInd w:val="0"/>
        <w:spacing w:before="20" w:after="0"/>
        <w:ind w:right="72"/>
        <w:jc w:val="both"/>
        <w:rPr>
          <w:rFonts w:ascii="Times New Roman" w:hAnsi="Times New Roman"/>
          <w:sz w:val="24"/>
          <w:szCs w:val="24"/>
          <w:lang w:val="it-IT"/>
        </w:rPr>
      </w:pPr>
      <w:r w:rsidRPr="00484C89">
        <w:rPr>
          <w:rFonts w:ascii="Times New Roman" w:hAnsi="Times New Roman"/>
          <w:sz w:val="24"/>
          <w:szCs w:val="24"/>
          <w:lang w:val="it-IT"/>
        </w:rPr>
        <w:t>uleiurile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uz</w:t>
      </w:r>
      <w:r w:rsidRPr="00484C89">
        <w:rPr>
          <w:rFonts w:ascii="Times New Roman" w:hAnsi="Times New Roman"/>
          <w:spacing w:val="-1"/>
          <w:sz w:val="24"/>
          <w:szCs w:val="24"/>
          <w:lang w:val="it-IT"/>
        </w:rPr>
        <w:t>a</w:t>
      </w:r>
      <w:r w:rsidRPr="00484C89">
        <w:rPr>
          <w:rFonts w:ascii="Times New Roman" w:hAnsi="Times New Roman"/>
          <w:sz w:val="24"/>
          <w:szCs w:val="24"/>
          <w:lang w:val="it-IT"/>
        </w:rPr>
        <w:t>te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rezultate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utilaje</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5"/>
          <w:sz w:val="24"/>
          <w:szCs w:val="24"/>
          <w:lang w:val="it-IT"/>
        </w:rPr>
        <w:t xml:space="preserve"> </w:t>
      </w:r>
      <w:r w:rsidRPr="00484C89">
        <w:rPr>
          <w:rFonts w:ascii="Times New Roman" w:hAnsi="Times New Roman"/>
          <w:spacing w:val="-1"/>
          <w:sz w:val="24"/>
          <w:szCs w:val="24"/>
          <w:lang w:val="it-IT"/>
        </w:rPr>
        <w:t>e</w:t>
      </w:r>
      <w:r w:rsidRPr="00484C89">
        <w:rPr>
          <w:rFonts w:ascii="Times New Roman" w:hAnsi="Times New Roman"/>
          <w:spacing w:val="1"/>
          <w:sz w:val="24"/>
          <w:szCs w:val="24"/>
          <w:lang w:val="it-IT"/>
        </w:rPr>
        <w:t>c</w:t>
      </w:r>
      <w:r w:rsidRPr="00484C89">
        <w:rPr>
          <w:rFonts w:ascii="Times New Roman" w:hAnsi="Times New Roman"/>
          <w:sz w:val="24"/>
          <w:szCs w:val="24"/>
          <w:lang w:val="it-IT"/>
        </w:rPr>
        <w:t>hipamente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colectate</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recipiente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inchise si apoi predate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vederea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valorifi</w:t>
      </w:r>
      <w:r w:rsidRPr="00484C89">
        <w:rPr>
          <w:rFonts w:ascii="Times New Roman" w:hAnsi="Times New Roman"/>
          <w:spacing w:val="-1"/>
          <w:sz w:val="24"/>
          <w:szCs w:val="24"/>
          <w:lang w:val="it-IT"/>
        </w:rPr>
        <w:t>c</w:t>
      </w:r>
      <w:r w:rsidRPr="00484C89">
        <w:rPr>
          <w:rFonts w:ascii="Times New Roman" w:hAnsi="Times New Roman"/>
          <w:sz w:val="24"/>
          <w:szCs w:val="24"/>
          <w:lang w:val="it-IT"/>
        </w:rPr>
        <w:t>arii</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atre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operatori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locali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w:t>
      </w:r>
      <w:r w:rsidRPr="00484C89">
        <w:rPr>
          <w:rFonts w:ascii="Times New Roman" w:hAnsi="Times New Roman"/>
          <w:sz w:val="24"/>
          <w:szCs w:val="24"/>
          <w:lang w:val="it-IT"/>
        </w:rPr>
        <w:t>ti;</w:t>
      </w:r>
      <w:r w:rsidRPr="00484C89">
        <w:rPr>
          <w:rFonts w:ascii="Times New Roman" w:hAnsi="Times New Roman"/>
          <w:spacing w:val="27"/>
          <w:sz w:val="24"/>
          <w:szCs w:val="24"/>
          <w:lang w:val="it-IT"/>
        </w:rPr>
        <w:t xml:space="preserve"> </w:t>
      </w:r>
    </w:p>
    <w:p w:rsidR="00E14FA4" w:rsidRPr="00484C89" w:rsidRDefault="00E14FA4" w:rsidP="00495371">
      <w:pPr>
        <w:pStyle w:val="NoSpacing"/>
        <w:spacing w:line="276" w:lineRule="auto"/>
        <w:ind w:firstLine="360"/>
        <w:jc w:val="both"/>
        <w:rPr>
          <w:rFonts w:ascii="Times New Roman" w:hAnsi="Times New Roman"/>
          <w:sz w:val="24"/>
          <w:szCs w:val="24"/>
        </w:rPr>
      </w:pPr>
      <w:r w:rsidRPr="00484C89">
        <w:rPr>
          <w:rFonts w:ascii="Times New Roman" w:hAnsi="Times New Roman"/>
          <w:sz w:val="24"/>
          <w:szCs w:val="24"/>
        </w:rPr>
        <w:t>Cantitatea de  deseuri  menajere  care  va  rezulta  de  la  personalul  angajat  al  firmelor  de contractate va fi in functie de numarul de angajati din aceasta perioada. Se considera ca pentru deseurile menajere si asimilabil menajere, rata medie zilnica de producere a deseurilor este de 0,5 kg pe persoana si zi, cu o densitate medie de 330 kg/mc. Recipientul de colectare a deseurilor menajere va fi o pubela tip, cu capac, dimensionata corespunzator, in functie de personalul deservit.</w:t>
      </w:r>
    </w:p>
    <w:p w:rsidR="00E14FA4" w:rsidRPr="00484C89" w:rsidRDefault="00E14FA4" w:rsidP="00495371">
      <w:pPr>
        <w:widowControl w:val="0"/>
        <w:autoSpaceDE w:val="0"/>
        <w:autoSpaceDN w:val="0"/>
        <w:adjustRightInd w:val="0"/>
        <w:spacing w:after="0"/>
        <w:ind w:right="73" w:firstLine="360"/>
        <w:jc w:val="both"/>
        <w:rPr>
          <w:rFonts w:ascii="Times New Roman" w:hAnsi="Times New Roman"/>
          <w:sz w:val="24"/>
          <w:szCs w:val="24"/>
          <w:lang w:val="es-ES"/>
        </w:rPr>
      </w:pPr>
      <w:r w:rsidRPr="00484C89">
        <w:rPr>
          <w:rFonts w:ascii="Times New Roman" w:hAnsi="Times New Roman"/>
          <w:sz w:val="24"/>
          <w:szCs w:val="24"/>
          <w:lang w:val="es-ES"/>
        </w:rPr>
        <w:t>In</w:t>
      </w:r>
      <w:r w:rsidRPr="00484C89">
        <w:rPr>
          <w:rFonts w:ascii="Times New Roman" w:hAnsi="Times New Roman"/>
          <w:spacing w:val="10"/>
          <w:sz w:val="24"/>
          <w:szCs w:val="24"/>
          <w:lang w:val="es-ES"/>
        </w:rPr>
        <w:t xml:space="preserve"> </w:t>
      </w:r>
      <w:r w:rsidRPr="00484C89">
        <w:rPr>
          <w:rFonts w:ascii="Times New Roman" w:hAnsi="Times New Roman"/>
          <w:sz w:val="24"/>
          <w:szCs w:val="24"/>
          <w:lang w:val="es-ES"/>
        </w:rPr>
        <w:t>Tabelul</w:t>
      </w:r>
      <w:r w:rsidRPr="00484C89">
        <w:rPr>
          <w:rFonts w:ascii="Times New Roman" w:hAnsi="Times New Roman"/>
          <w:spacing w:val="10"/>
          <w:sz w:val="24"/>
          <w:szCs w:val="24"/>
          <w:lang w:val="es-ES"/>
        </w:rPr>
        <w:t xml:space="preserve"> </w:t>
      </w:r>
      <w:r w:rsidRPr="00484C89">
        <w:rPr>
          <w:rFonts w:ascii="Times New Roman" w:hAnsi="Times New Roman"/>
          <w:spacing w:val="-1"/>
          <w:sz w:val="24"/>
          <w:szCs w:val="24"/>
          <w:lang w:val="es-ES"/>
        </w:rPr>
        <w:t>3.</w:t>
      </w:r>
      <w:r w:rsidRPr="00484C89">
        <w:rPr>
          <w:rFonts w:ascii="Times New Roman" w:hAnsi="Times New Roman"/>
          <w:sz w:val="24"/>
          <w:szCs w:val="24"/>
          <w:lang w:val="es-ES"/>
        </w:rPr>
        <w:t>1.a</w:t>
      </w:r>
      <w:r w:rsidRPr="00484C89">
        <w:rPr>
          <w:rFonts w:ascii="Times New Roman" w:hAnsi="Times New Roman"/>
          <w:spacing w:val="16"/>
          <w:sz w:val="24"/>
          <w:szCs w:val="24"/>
          <w:lang w:val="es-ES"/>
        </w:rPr>
        <w:t xml:space="preserve"> </w:t>
      </w:r>
      <w:r w:rsidRPr="00484C89">
        <w:rPr>
          <w:rFonts w:ascii="Times New Roman" w:hAnsi="Times New Roman"/>
          <w:sz w:val="24"/>
          <w:szCs w:val="24"/>
          <w:lang w:val="es-ES"/>
        </w:rPr>
        <w:t>se</w:t>
      </w:r>
      <w:r w:rsidRPr="00484C89">
        <w:rPr>
          <w:rFonts w:ascii="Times New Roman" w:hAnsi="Times New Roman"/>
          <w:spacing w:val="15"/>
          <w:sz w:val="24"/>
          <w:szCs w:val="24"/>
          <w:lang w:val="es-ES"/>
        </w:rPr>
        <w:t xml:space="preserve"> </w:t>
      </w:r>
      <w:r w:rsidRPr="00484C89">
        <w:rPr>
          <w:rFonts w:ascii="Times New Roman" w:hAnsi="Times New Roman"/>
          <w:sz w:val="24"/>
          <w:szCs w:val="24"/>
          <w:lang w:val="es-ES"/>
        </w:rPr>
        <w:t>prezi</w:t>
      </w:r>
      <w:r w:rsidRPr="00484C89">
        <w:rPr>
          <w:rFonts w:ascii="Times New Roman" w:hAnsi="Times New Roman"/>
          <w:spacing w:val="-1"/>
          <w:sz w:val="24"/>
          <w:szCs w:val="24"/>
          <w:lang w:val="es-ES"/>
        </w:rPr>
        <w:t>n</w:t>
      </w:r>
      <w:r w:rsidRPr="00484C89">
        <w:rPr>
          <w:rFonts w:ascii="Times New Roman" w:hAnsi="Times New Roman"/>
          <w:sz w:val="24"/>
          <w:szCs w:val="24"/>
          <w:lang w:val="es-ES"/>
        </w:rPr>
        <w:t>ta</w:t>
      </w:r>
      <w:r w:rsidRPr="00484C89">
        <w:rPr>
          <w:rFonts w:ascii="Times New Roman" w:hAnsi="Times New Roman"/>
          <w:spacing w:val="12"/>
          <w:sz w:val="24"/>
          <w:szCs w:val="24"/>
          <w:lang w:val="es-ES"/>
        </w:rPr>
        <w:t xml:space="preserve"> </w:t>
      </w:r>
      <w:r w:rsidRPr="00484C89">
        <w:rPr>
          <w:rFonts w:ascii="Times New Roman" w:hAnsi="Times New Roman"/>
          <w:sz w:val="24"/>
          <w:szCs w:val="24"/>
          <w:lang w:val="es-ES"/>
        </w:rPr>
        <w:t>tipurile</w:t>
      </w:r>
      <w:r w:rsidRPr="00484C89">
        <w:rPr>
          <w:rFonts w:ascii="Times New Roman" w:hAnsi="Times New Roman"/>
          <w:spacing w:val="10"/>
          <w:sz w:val="24"/>
          <w:szCs w:val="24"/>
          <w:lang w:val="es-ES"/>
        </w:rPr>
        <w:t xml:space="preserve"> </w:t>
      </w:r>
      <w:r w:rsidRPr="00484C89">
        <w:rPr>
          <w:rFonts w:ascii="Times New Roman" w:hAnsi="Times New Roman"/>
          <w:spacing w:val="-1"/>
          <w:sz w:val="24"/>
          <w:szCs w:val="24"/>
          <w:lang w:val="es-ES"/>
        </w:rPr>
        <w:t>d</w:t>
      </w:r>
      <w:r w:rsidRPr="00484C89">
        <w:rPr>
          <w:rFonts w:ascii="Times New Roman" w:hAnsi="Times New Roman"/>
          <w:sz w:val="24"/>
          <w:szCs w:val="24"/>
          <w:lang w:val="es-ES"/>
        </w:rPr>
        <w:t>e</w:t>
      </w:r>
      <w:r w:rsidRPr="00484C89">
        <w:rPr>
          <w:rFonts w:ascii="Times New Roman" w:hAnsi="Times New Roman"/>
          <w:spacing w:val="16"/>
          <w:sz w:val="24"/>
          <w:szCs w:val="24"/>
          <w:lang w:val="es-ES"/>
        </w:rPr>
        <w:t xml:space="preserve"> </w:t>
      </w:r>
      <w:r w:rsidRPr="00484C89">
        <w:rPr>
          <w:rFonts w:ascii="Times New Roman" w:hAnsi="Times New Roman"/>
          <w:sz w:val="24"/>
          <w:szCs w:val="24"/>
          <w:lang w:val="es-ES"/>
        </w:rPr>
        <w:t>de</w:t>
      </w:r>
      <w:r w:rsidRPr="00484C89">
        <w:rPr>
          <w:rFonts w:ascii="Times New Roman" w:hAnsi="Times New Roman"/>
          <w:spacing w:val="1"/>
          <w:sz w:val="24"/>
          <w:szCs w:val="24"/>
          <w:lang w:val="es-ES"/>
        </w:rPr>
        <w:t>s</w:t>
      </w:r>
      <w:r w:rsidRPr="00484C89">
        <w:rPr>
          <w:rFonts w:ascii="Times New Roman" w:hAnsi="Times New Roman"/>
          <w:sz w:val="24"/>
          <w:szCs w:val="24"/>
          <w:lang w:val="es-ES"/>
        </w:rPr>
        <w:t>euri</w:t>
      </w:r>
      <w:r w:rsidRPr="00484C89">
        <w:rPr>
          <w:rFonts w:ascii="Times New Roman" w:hAnsi="Times New Roman"/>
          <w:spacing w:val="15"/>
          <w:sz w:val="24"/>
          <w:szCs w:val="24"/>
          <w:lang w:val="es-ES"/>
        </w:rPr>
        <w:t xml:space="preserve"> </w:t>
      </w:r>
      <w:r w:rsidRPr="00484C89">
        <w:rPr>
          <w:rFonts w:ascii="Times New Roman" w:hAnsi="Times New Roman"/>
          <w:spacing w:val="-1"/>
          <w:sz w:val="24"/>
          <w:szCs w:val="24"/>
          <w:lang w:val="es-ES"/>
        </w:rPr>
        <w:t>g</w:t>
      </w:r>
      <w:r w:rsidRPr="00484C89">
        <w:rPr>
          <w:rFonts w:ascii="Times New Roman" w:hAnsi="Times New Roman"/>
          <w:sz w:val="24"/>
          <w:szCs w:val="24"/>
          <w:lang w:val="es-ES"/>
        </w:rPr>
        <w:t>enerate</w:t>
      </w:r>
      <w:r w:rsidRPr="00484C89">
        <w:rPr>
          <w:rFonts w:ascii="Times New Roman" w:hAnsi="Times New Roman"/>
          <w:spacing w:val="16"/>
          <w:sz w:val="24"/>
          <w:szCs w:val="24"/>
          <w:lang w:val="es-ES"/>
        </w:rPr>
        <w:t xml:space="preserve"> </w:t>
      </w:r>
      <w:r w:rsidRPr="00484C89">
        <w:rPr>
          <w:rFonts w:ascii="Times New Roman" w:hAnsi="Times New Roman"/>
          <w:sz w:val="24"/>
          <w:szCs w:val="24"/>
          <w:lang w:val="es-ES"/>
        </w:rPr>
        <w:t>in</w:t>
      </w:r>
      <w:r w:rsidRPr="00484C89">
        <w:rPr>
          <w:rFonts w:ascii="Times New Roman" w:hAnsi="Times New Roman"/>
          <w:spacing w:val="15"/>
          <w:sz w:val="24"/>
          <w:szCs w:val="24"/>
          <w:lang w:val="es-ES"/>
        </w:rPr>
        <w:t xml:space="preserve"> </w:t>
      </w:r>
      <w:r w:rsidRPr="00484C89">
        <w:rPr>
          <w:rFonts w:ascii="Times New Roman" w:hAnsi="Times New Roman"/>
          <w:spacing w:val="-1"/>
          <w:sz w:val="24"/>
          <w:szCs w:val="24"/>
          <w:lang w:val="es-ES"/>
        </w:rPr>
        <w:t>e</w:t>
      </w:r>
      <w:r w:rsidRPr="00484C89">
        <w:rPr>
          <w:rFonts w:ascii="Times New Roman" w:hAnsi="Times New Roman"/>
          <w:sz w:val="24"/>
          <w:szCs w:val="24"/>
          <w:lang w:val="es-ES"/>
        </w:rPr>
        <w:t>tapa</w:t>
      </w:r>
      <w:r w:rsidRPr="00484C89">
        <w:rPr>
          <w:rFonts w:ascii="Times New Roman" w:hAnsi="Times New Roman"/>
          <w:spacing w:val="13"/>
          <w:sz w:val="24"/>
          <w:szCs w:val="24"/>
          <w:lang w:val="es-ES"/>
        </w:rPr>
        <w:t xml:space="preserve"> </w:t>
      </w:r>
      <w:r w:rsidRPr="00484C89">
        <w:rPr>
          <w:rFonts w:ascii="Times New Roman" w:hAnsi="Times New Roman"/>
          <w:sz w:val="24"/>
          <w:szCs w:val="24"/>
          <w:lang w:val="es-ES"/>
        </w:rPr>
        <w:t>de</w:t>
      </w:r>
      <w:r w:rsidRPr="00484C89">
        <w:rPr>
          <w:rFonts w:ascii="Times New Roman" w:hAnsi="Times New Roman"/>
          <w:spacing w:val="15"/>
          <w:sz w:val="24"/>
          <w:szCs w:val="24"/>
          <w:lang w:val="es-ES"/>
        </w:rPr>
        <w:t xml:space="preserve"> </w:t>
      </w:r>
      <w:r w:rsidRPr="00484C89">
        <w:rPr>
          <w:rFonts w:ascii="Times New Roman" w:hAnsi="Times New Roman"/>
          <w:sz w:val="24"/>
          <w:szCs w:val="24"/>
          <w:lang w:val="es-ES"/>
        </w:rPr>
        <w:t>realizare a</w:t>
      </w:r>
      <w:r w:rsidRPr="00484C89">
        <w:rPr>
          <w:rFonts w:ascii="Times New Roman" w:hAnsi="Times New Roman"/>
          <w:spacing w:val="15"/>
          <w:sz w:val="24"/>
          <w:szCs w:val="24"/>
          <w:lang w:val="es-ES"/>
        </w:rPr>
        <w:t xml:space="preserve"> lucrarilor de modernizare din cadrul </w:t>
      </w:r>
      <w:r w:rsidRPr="00484C89">
        <w:rPr>
          <w:rFonts w:ascii="Times New Roman" w:hAnsi="Times New Roman"/>
          <w:sz w:val="24"/>
          <w:szCs w:val="24"/>
          <w:lang w:val="es-ES"/>
        </w:rPr>
        <w:t>I</w:t>
      </w:r>
      <w:r w:rsidRPr="00484C89">
        <w:rPr>
          <w:rFonts w:ascii="Times New Roman" w:hAnsi="Times New Roman"/>
          <w:spacing w:val="-1"/>
          <w:sz w:val="24"/>
          <w:szCs w:val="24"/>
          <w:lang w:val="es-ES"/>
        </w:rPr>
        <w:t>n</w:t>
      </w:r>
      <w:r w:rsidRPr="00484C89">
        <w:rPr>
          <w:rFonts w:ascii="Times New Roman" w:hAnsi="Times New Roman"/>
          <w:sz w:val="24"/>
          <w:szCs w:val="24"/>
          <w:lang w:val="es-ES"/>
        </w:rPr>
        <w:t>cineratorului</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de de</w:t>
      </w:r>
      <w:r w:rsidRPr="00484C89">
        <w:rPr>
          <w:rFonts w:ascii="Times New Roman" w:hAnsi="Times New Roman"/>
          <w:spacing w:val="1"/>
          <w:sz w:val="24"/>
          <w:szCs w:val="24"/>
          <w:lang w:val="es-ES"/>
        </w:rPr>
        <w:t>s</w:t>
      </w:r>
      <w:r w:rsidRPr="00484C89">
        <w:rPr>
          <w:rFonts w:ascii="Times New Roman" w:hAnsi="Times New Roman"/>
          <w:sz w:val="24"/>
          <w:szCs w:val="24"/>
          <w:lang w:val="es-ES"/>
        </w:rPr>
        <w:t>euri</w:t>
      </w:r>
      <w:r w:rsidRPr="00484C89">
        <w:rPr>
          <w:rFonts w:ascii="Times New Roman" w:hAnsi="Times New Roman"/>
          <w:spacing w:val="-2"/>
          <w:sz w:val="24"/>
          <w:szCs w:val="24"/>
          <w:lang w:val="es-ES"/>
        </w:rPr>
        <w:t xml:space="preserve"> </w:t>
      </w:r>
      <w:r w:rsidRPr="00484C89">
        <w:rPr>
          <w:rFonts w:ascii="Times New Roman" w:hAnsi="Times New Roman"/>
          <w:spacing w:val="-1"/>
          <w:sz w:val="24"/>
          <w:szCs w:val="24"/>
          <w:lang w:val="es-ES"/>
        </w:rPr>
        <w:t>p</w:t>
      </w:r>
      <w:r w:rsidRPr="00484C89">
        <w:rPr>
          <w:rFonts w:ascii="Times New Roman" w:hAnsi="Times New Roman"/>
          <w:sz w:val="24"/>
          <w:szCs w:val="24"/>
          <w:lang w:val="es-ES"/>
        </w:rPr>
        <w:t>ericuloase</w:t>
      </w:r>
      <w:r w:rsidRPr="00484C89">
        <w:rPr>
          <w:rFonts w:ascii="Times New Roman" w:hAnsi="Times New Roman"/>
          <w:spacing w:val="-1"/>
          <w:sz w:val="24"/>
          <w:szCs w:val="24"/>
          <w:lang w:val="es-ES"/>
        </w:rPr>
        <w:t xml:space="preserve"> Demeco</w:t>
      </w:r>
      <w:r w:rsidRPr="00484C89">
        <w:rPr>
          <w:rFonts w:ascii="Times New Roman" w:hAnsi="Times New Roman"/>
          <w:spacing w:val="1"/>
          <w:sz w:val="24"/>
          <w:szCs w:val="24"/>
          <w:lang w:val="es-ES"/>
        </w:rPr>
        <w:t xml:space="preserve"> </w:t>
      </w:r>
      <w:r w:rsidRPr="00484C89">
        <w:rPr>
          <w:rFonts w:ascii="Times New Roman" w:hAnsi="Times New Roman"/>
          <w:spacing w:val="-1"/>
          <w:sz w:val="24"/>
          <w:szCs w:val="24"/>
          <w:lang w:val="es-ES"/>
        </w:rPr>
        <w:t>s</w:t>
      </w:r>
      <w:r w:rsidRPr="00484C89">
        <w:rPr>
          <w:rFonts w:ascii="Times New Roman" w:hAnsi="Times New Roman"/>
          <w:sz w:val="24"/>
          <w:szCs w:val="24"/>
          <w:lang w:val="es-ES"/>
        </w:rPr>
        <w:t>i</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modul</w:t>
      </w:r>
      <w:r w:rsidRPr="00484C89">
        <w:rPr>
          <w:rFonts w:ascii="Times New Roman" w:hAnsi="Times New Roman"/>
          <w:spacing w:val="-5"/>
          <w:sz w:val="24"/>
          <w:szCs w:val="24"/>
          <w:lang w:val="es-ES"/>
        </w:rPr>
        <w:t xml:space="preserve"> </w:t>
      </w:r>
      <w:r w:rsidRPr="00484C89">
        <w:rPr>
          <w:rFonts w:ascii="Times New Roman" w:hAnsi="Times New Roman"/>
          <w:sz w:val="24"/>
          <w:szCs w:val="24"/>
          <w:lang w:val="es-ES"/>
        </w:rPr>
        <w:t>de</w:t>
      </w:r>
      <w:r w:rsidRPr="00484C89">
        <w:rPr>
          <w:rFonts w:ascii="Times New Roman" w:hAnsi="Times New Roman"/>
          <w:spacing w:val="-2"/>
          <w:sz w:val="24"/>
          <w:szCs w:val="24"/>
          <w:lang w:val="es-ES"/>
        </w:rPr>
        <w:t xml:space="preserve"> </w:t>
      </w:r>
      <w:r w:rsidRPr="00484C89">
        <w:rPr>
          <w:rFonts w:ascii="Times New Roman" w:hAnsi="Times New Roman"/>
          <w:sz w:val="24"/>
          <w:szCs w:val="24"/>
          <w:lang w:val="es-ES"/>
        </w:rPr>
        <w:t>ges</w:t>
      </w:r>
      <w:r w:rsidRPr="00484C89">
        <w:rPr>
          <w:rFonts w:ascii="Times New Roman" w:hAnsi="Times New Roman"/>
          <w:spacing w:val="-1"/>
          <w:sz w:val="24"/>
          <w:szCs w:val="24"/>
          <w:lang w:val="es-ES"/>
        </w:rPr>
        <w:t>t</w:t>
      </w:r>
      <w:r w:rsidRPr="00484C89">
        <w:rPr>
          <w:rFonts w:ascii="Times New Roman" w:hAnsi="Times New Roman"/>
          <w:sz w:val="24"/>
          <w:szCs w:val="24"/>
          <w:lang w:val="es-ES"/>
        </w:rPr>
        <w:t>ionare</w:t>
      </w:r>
      <w:r w:rsidRPr="00484C89">
        <w:rPr>
          <w:rFonts w:ascii="Times New Roman" w:hAnsi="Times New Roman"/>
          <w:spacing w:val="-3"/>
          <w:sz w:val="24"/>
          <w:szCs w:val="24"/>
          <w:lang w:val="es-ES"/>
        </w:rPr>
        <w:t xml:space="preserve"> </w:t>
      </w:r>
      <w:r w:rsidRPr="00484C89">
        <w:rPr>
          <w:rFonts w:ascii="Times New Roman" w:hAnsi="Times New Roman"/>
          <w:sz w:val="24"/>
          <w:szCs w:val="24"/>
          <w:lang w:val="es-ES"/>
        </w:rPr>
        <w:t>a</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ac</w:t>
      </w:r>
      <w:r w:rsidRPr="00484C89">
        <w:rPr>
          <w:rFonts w:ascii="Times New Roman" w:hAnsi="Times New Roman"/>
          <w:spacing w:val="-1"/>
          <w:sz w:val="24"/>
          <w:szCs w:val="24"/>
          <w:lang w:val="es-ES"/>
        </w:rPr>
        <w:t>e</w:t>
      </w:r>
      <w:r w:rsidRPr="00484C89">
        <w:rPr>
          <w:rFonts w:ascii="Times New Roman" w:hAnsi="Times New Roman"/>
          <w:spacing w:val="1"/>
          <w:sz w:val="24"/>
          <w:szCs w:val="24"/>
          <w:lang w:val="es-ES"/>
        </w:rPr>
        <w:t>s</w:t>
      </w:r>
      <w:r w:rsidRPr="00484C89">
        <w:rPr>
          <w:rFonts w:ascii="Times New Roman" w:hAnsi="Times New Roman"/>
          <w:sz w:val="24"/>
          <w:szCs w:val="24"/>
          <w:lang w:val="es-ES"/>
        </w:rPr>
        <w:t>tora.</w:t>
      </w: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es-ES"/>
        </w:rPr>
      </w:pPr>
    </w:p>
    <w:p w:rsidR="00E14FA4" w:rsidRPr="00484C89" w:rsidRDefault="00E14FA4" w:rsidP="00D70B2D">
      <w:pPr>
        <w:pStyle w:val="NoSpacing"/>
        <w:jc w:val="center"/>
        <w:rPr>
          <w:rFonts w:ascii="Times New Roman" w:hAnsi="Times New Roman"/>
          <w:sz w:val="20"/>
          <w:szCs w:val="20"/>
        </w:rPr>
      </w:pPr>
      <w:r w:rsidRPr="00484C89">
        <w:rPr>
          <w:rFonts w:ascii="Times New Roman" w:hAnsi="Times New Roman"/>
          <w:sz w:val="24"/>
          <w:szCs w:val="24"/>
        </w:rPr>
        <w:t>Tabel</w:t>
      </w:r>
      <w:r w:rsidRPr="00484C89">
        <w:rPr>
          <w:rFonts w:ascii="Times New Roman" w:hAnsi="Times New Roman"/>
          <w:spacing w:val="-11"/>
          <w:sz w:val="24"/>
          <w:szCs w:val="24"/>
        </w:rPr>
        <w:t xml:space="preserve"> </w:t>
      </w:r>
      <w:r w:rsidRPr="00484C89">
        <w:rPr>
          <w:rFonts w:ascii="Times New Roman" w:hAnsi="Times New Roman"/>
          <w:sz w:val="24"/>
          <w:szCs w:val="24"/>
        </w:rPr>
        <w:t>3.1.a:</w:t>
      </w:r>
      <w:r w:rsidRPr="00484C89">
        <w:rPr>
          <w:rFonts w:ascii="Times New Roman" w:hAnsi="Times New Roman"/>
          <w:sz w:val="24"/>
          <w:szCs w:val="24"/>
        </w:rPr>
        <w:tab/>
        <w:t>Managem</w:t>
      </w:r>
      <w:r w:rsidRPr="00484C89">
        <w:rPr>
          <w:rFonts w:ascii="Times New Roman" w:hAnsi="Times New Roman"/>
          <w:spacing w:val="1"/>
          <w:sz w:val="24"/>
          <w:szCs w:val="24"/>
        </w:rPr>
        <w:t>e</w:t>
      </w:r>
      <w:r w:rsidRPr="00484C89">
        <w:rPr>
          <w:rFonts w:ascii="Times New Roman" w:hAnsi="Times New Roman"/>
          <w:sz w:val="24"/>
          <w:szCs w:val="24"/>
        </w:rPr>
        <w:t>ntul</w:t>
      </w:r>
      <w:r w:rsidRPr="00484C89">
        <w:rPr>
          <w:rFonts w:ascii="Times New Roman" w:hAnsi="Times New Roman"/>
          <w:spacing w:val="-9"/>
          <w:sz w:val="24"/>
          <w:szCs w:val="24"/>
        </w:rPr>
        <w:t xml:space="preserve"> </w:t>
      </w:r>
      <w:r w:rsidRPr="00484C89">
        <w:rPr>
          <w:rFonts w:ascii="Times New Roman" w:hAnsi="Times New Roman"/>
          <w:sz w:val="24"/>
          <w:szCs w:val="24"/>
        </w:rPr>
        <w:t>deseurilor</w:t>
      </w:r>
      <w:r w:rsidRPr="00484C89">
        <w:rPr>
          <w:rFonts w:ascii="Times New Roman" w:hAnsi="Times New Roman"/>
          <w:spacing w:val="-2"/>
          <w:sz w:val="24"/>
          <w:szCs w:val="24"/>
        </w:rPr>
        <w:t xml:space="preserve"> </w:t>
      </w:r>
      <w:r w:rsidRPr="00484C89">
        <w:rPr>
          <w:rFonts w:ascii="Times New Roman" w:hAnsi="Times New Roman"/>
          <w:sz w:val="24"/>
          <w:szCs w:val="24"/>
        </w:rPr>
        <w:t>in etapa</w:t>
      </w:r>
      <w:r w:rsidRPr="00484C89">
        <w:rPr>
          <w:rFonts w:ascii="Times New Roman" w:hAnsi="Times New Roman"/>
          <w:spacing w:val="-5"/>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constructie</w:t>
      </w:r>
      <w:r w:rsidRPr="00484C89">
        <w:rPr>
          <w:rFonts w:ascii="Times New Roman" w:hAnsi="Times New Roman"/>
          <w:spacing w:val="-8"/>
          <w:sz w:val="24"/>
          <w:szCs w:val="24"/>
        </w:rPr>
        <w:t xml:space="preserve"> </w:t>
      </w:r>
      <w:r w:rsidRPr="00484C89">
        <w:rPr>
          <w:rFonts w:ascii="Times New Roman" w:hAnsi="Times New Roman"/>
          <w:sz w:val="24"/>
          <w:szCs w:val="24"/>
        </w:rPr>
        <w:t>a</w:t>
      </w:r>
      <w:r w:rsidRPr="00484C89">
        <w:rPr>
          <w:rFonts w:ascii="Times New Roman" w:hAnsi="Times New Roman"/>
          <w:spacing w:val="-1"/>
          <w:sz w:val="24"/>
          <w:szCs w:val="24"/>
        </w:rPr>
        <w:t xml:space="preserve"> proiectului propus apartinand S.C. DEMECO S.R.L.</w:t>
      </w:r>
    </w:p>
    <w:tbl>
      <w:tblPr>
        <w:tblW w:w="10115" w:type="dxa"/>
        <w:tblInd w:w="106" w:type="dxa"/>
        <w:tblLayout w:type="fixed"/>
        <w:tblCellMar>
          <w:left w:w="0" w:type="dxa"/>
          <w:right w:w="0" w:type="dxa"/>
        </w:tblCellMar>
        <w:tblLook w:val="0000"/>
      </w:tblPr>
      <w:tblGrid>
        <w:gridCol w:w="1894"/>
        <w:gridCol w:w="1559"/>
        <w:gridCol w:w="1276"/>
        <w:gridCol w:w="992"/>
        <w:gridCol w:w="992"/>
        <w:gridCol w:w="851"/>
        <w:gridCol w:w="992"/>
        <w:gridCol w:w="851"/>
        <w:gridCol w:w="708"/>
      </w:tblGrid>
      <w:tr w:rsidR="00E14FA4" w:rsidRPr="00484C89" w:rsidTr="00E14FA4">
        <w:trPr>
          <w:trHeight w:hRule="exact" w:val="712"/>
        </w:trPr>
        <w:tc>
          <w:tcPr>
            <w:tcW w:w="1894" w:type="dxa"/>
            <w:vMerge w:val="restart"/>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 xml:space="preserve">Denumire </w:t>
            </w:r>
            <w:r w:rsidRPr="00484C89">
              <w:rPr>
                <w:rFonts w:ascii="Times New Roman" w:hAnsi="Times New Roman"/>
                <w:spacing w:val="-1"/>
                <w:sz w:val="20"/>
                <w:szCs w:val="20"/>
              </w:rPr>
              <w:t>de</w:t>
            </w:r>
            <w:r w:rsidRPr="00484C89">
              <w:rPr>
                <w:rFonts w:ascii="Times New Roman" w:hAnsi="Times New Roman"/>
                <w:sz w:val="20"/>
                <w:szCs w:val="20"/>
              </w:rPr>
              <w:t>seu*</w:t>
            </w:r>
          </w:p>
        </w:tc>
        <w:tc>
          <w:tcPr>
            <w:tcW w:w="1559"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it-IT"/>
              </w:rPr>
            </w:pPr>
          </w:p>
          <w:p w:rsidR="00E14FA4" w:rsidRPr="00484C89" w:rsidRDefault="00E14FA4" w:rsidP="00E14FA4">
            <w:pPr>
              <w:pStyle w:val="NoSpacing"/>
              <w:rPr>
                <w:rFonts w:ascii="Times New Roman" w:hAnsi="Times New Roman"/>
                <w:sz w:val="20"/>
                <w:szCs w:val="20"/>
                <w:lang w:val="it-IT"/>
              </w:rPr>
            </w:pPr>
          </w:p>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Ca</w:t>
            </w:r>
            <w:r w:rsidRPr="00484C89">
              <w:rPr>
                <w:rFonts w:ascii="Times New Roman" w:hAnsi="Times New Roman"/>
                <w:spacing w:val="-1"/>
                <w:sz w:val="20"/>
                <w:szCs w:val="20"/>
                <w:lang w:val="it-IT"/>
              </w:rPr>
              <w:t>n</w:t>
            </w:r>
            <w:r w:rsidRPr="00484C89">
              <w:rPr>
                <w:rFonts w:ascii="Times New Roman" w:hAnsi="Times New Roman"/>
                <w:sz w:val="20"/>
                <w:szCs w:val="20"/>
                <w:lang w:val="it-IT"/>
              </w:rPr>
              <w:t>tit</w:t>
            </w:r>
            <w:r w:rsidRPr="00484C89">
              <w:rPr>
                <w:rFonts w:ascii="Times New Roman" w:hAnsi="Times New Roman"/>
                <w:spacing w:val="-1"/>
                <w:sz w:val="20"/>
                <w:szCs w:val="20"/>
                <w:lang w:val="it-IT"/>
              </w:rPr>
              <w:t>a</w:t>
            </w:r>
            <w:r w:rsidRPr="00484C89">
              <w:rPr>
                <w:rFonts w:ascii="Times New Roman" w:hAnsi="Times New Roman"/>
                <w:sz w:val="20"/>
                <w:szCs w:val="20"/>
                <w:lang w:val="it-IT"/>
              </w:rPr>
              <w:t>te pre</w:t>
            </w:r>
            <w:r w:rsidRPr="00484C89">
              <w:rPr>
                <w:rFonts w:ascii="Times New Roman" w:hAnsi="Times New Roman"/>
                <w:spacing w:val="-2"/>
                <w:sz w:val="20"/>
                <w:szCs w:val="20"/>
                <w:lang w:val="it-IT"/>
              </w:rPr>
              <w:t>v</w:t>
            </w:r>
            <w:r w:rsidRPr="00484C89">
              <w:rPr>
                <w:rFonts w:ascii="Times New Roman" w:hAnsi="Times New Roman"/>
                <w:sz w:val="20"/>
                <w:szCs w:val="20"/>
                <w:lang w:val="it-IT"/>
              </w:rPr>
              <w:t>azuta a fi gener</w:t>
            </w:r>
            <w:r w:rsidRPr="00484C89">
              <w:rPr>
                <w:rFonts w:ascii="Times New Roman" w:hAnsi="Times New Roman"/>
                <w:spacing w:val="-1"/>
                <w:sz w:val="20"/>
                <w:szCs w:val="20"/>
                <w:lang w:val="it-IT"/>
              </w:rPr>
              <w:t>a</w:t>
            </w:r>
            <w:r w:rsidRPr="00484C89">
              <w:rPr>
                <w:rFonts w:ascii="Times New Roman" w:hAnsi="Times New Roman"/>
                <w:spacing w:val="1"/>
                <w:sz w:val="20"/>
                <w:szCs w:val="20"/>
                <w:lang w:val="it-IT"/>
              </w:rPr>
              <w:t>t</w:t>
            </w:r>
            <w:r w:rsidRPr="00484C89">
              <w:rPr>
                <w:rFonts w:ascii="Times New Roman" w:hAnsi="Times New Roman"/>
                <w:sz w:val="20"/>
                <w:szCs w:val="20"/>
                <w:lang w:val="it-IT"/>
              </w:rPr>
              <w:t>a</w:t>
            </w:r>
          </w:p>
        </w:tc>
        <w:tc>
          <w:tcPr>
            <w:tcW w:w="1276"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it-IT"/>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Starea</w:t>
            </w:r>
            <w:r w:rsidRPr="00484C89">
              <w:rPr>
                <w:rFonts w:ascii="Times New Roman" w:hAnsi="Times New Roman"/>
                <w:spacing w:val="-1"/>
                <w:sz w:val="20"/>
                <w:szCs w:val="20"/>
              </w:rPr>
              <w:t xml:space="preserve"> </w:t>
            </w:r>
            <w:r w:rsidRPr="00484C89">
              <w:rPr>
                <w:rFonts w:ascii="Times New Roman" w:hAnsi="Times New Roman"/>
                <w:sz w:val="20"/>
                <w:szCs w:val="20"/>
              </w:rPr>
              <w:t>fizica</w:t>
            </w: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(Solid – S, L</w:t>
            </w:r>
            <w:r w:rsidRPr="00484C89">
              <w:rPr>
                <w:rFonts w:ascii="Times New Roman" w:hAnsi="Times New Roman"/>
                <w:spacing w:val="1"/>
                <w:sz w:val="20"/>
                <w:szCs w:val="20"/>
              </w:rPr>
              <w:t>i</w:t>
            </w:r>
            <w:r w:rsidRPr="00484C89">
              <w:rPr>
                <w:rFonts w:ascii="Times New Roman" w:hAnsi="Times New Roman"/>
                <w:sz w:val="20"/>
                <w:szCs w:val="20"/>
              </w:rPr>
              <w:t>chid</w:t>
            </w: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 L, Semisolid – SS)</w:t>
            </w:r>
          </w:p>
        </w:tc>
        <w:tc>
          <w:tcPr>
            <w:tcW w:w="992"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Cod deseu*</w:t>
            </w:r>
          </w:p>
        </w:tc>
        <w:tc>
          <w:tcPr>
            <w:tcW w:w="992"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Cod pri</w:t>
            </w:r>
            <w:r w:rsidRPr="00484C89">
              <w:rPr>
                <w:rFonts w:ascii="Times New Roman" w:hAnsi="Times New Roman"/>
                <w:spacing w:val="-2"/>
                <w:sz w:val="20"/>
                <w:szCs w:val="20"/>
              </w:rPr>
              <w:t>v</w:t>
            </w:r>
            <w:r w:rsidRPr="00484C89">
              <w:rPr>
                <w:rFonts w:ascii="Times New Roman" w:hAnsi="Times New Roman"/>
                <w:sz w:val="20"/>
                <w:szCs w:val="20"/>
              </w:rPr>
              <w:t>ind principala proprietate periculoa</w:t>
            </w:r>
            <w:r w:rsidRPr="00484C89">
              <w:rPr>
                <w:rFonts w:ascii="Times New Roman" w:hAnsi="Times New Roman"/>
                <w:spacing w:val="-1"/>
                <w:sz w:val="20"/>
                <w:szCs w:val="20"/>
              </w:rPr>
              <w:t>s</w:t>
            </w:r>
            <w:r w:rsidRPr="00484C89">
              <w:rPr>
                <w:rFonts w:ascii="Times New Roman" w:hAnsi="Times New Roman"/>
                <w:sz w:val="20"/>
                <w:szCs w:val="20"/>
              </w:rPr>
              <w:t>a</w:t>
            </w:r>
            <w:r w:rsidRPr="00484C89">
              <w:rPr>
                <w:rFonts w:ascii="Times New Roman" w:hAnsi="Times New Roman"/>
                <w:spacing w:val="-1"/>
                <w:sz w:val="20"/>
                <w:szCs w:val="20"/>
              </w:rPr>
              <w:t>**</w:t>
            </w:r>
          </w:p>
        </w:tc>
        <w:tc>
          <w:tcPr>
            <w:tcW w:w="851"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Cod clasifica</w:t>
            </w:r>
            <w:r w:rsidRPr="00484C89">
              <w:rPr>
                <w:rFonts w:ascii="Times New Roman" w:hAnsi="Times New Roman"/>
                <w:spacing w:val="-1"/>
                <w:sz w:val="20"/>
                <w:szCs w:val="20"/>
              </w:rPr>
              <w:t>r</w:t>
            </w:r>
            <w:r w:rsidRPr="00484C89">
              <w:rPr>
                <w:rFonts w:ascii="Times New Roman" w:hAnsi="Times New Roman"/>
                <w:sz w:val="20"/>
                <w:szCs w:val="20"/>
              </w:rPr>
              <w:t>e st</w:t>
            </w:r>
            <w:r w:rsidRPr="00484C89">
              <w:rPr>
                <w:rFonts w:ascii="Times New Roman" w:hAnsi="Times New Roman"/>
                <w:spacing w:val="-1"/>
                <w:sz w:val="20"/>
                <w:szCs w:val="20"/>
              </w:rPr>
              <w:t>a</w:t>
            </w:r>
            <w:r w:rsidRPr="00484C89">
              <w:rPr>
                <w:rFonts w:ascii="Times New Roman" w:hAnsi="Times New Roman"/>
                <w:sz w:val="20"/>
                <w:szCs w:val="20"/>
              </w:rPr>
              <w:t>tistic</w:t>
            </w:r>
            <w:r w:rsidRPr="00484C89">
              <w:rPr>
                <w:rFonts w:ascii="Times New Roman" w:hAnsi="Times New Roman"/>
                <w:spacing w:val="-1"/>
                <w:sz w:val="20"/>
                <w:szCs w:val="20"/>
              </w:rPr>
              <w:t>a</w:t>
            </w:r>
            <w:r w:rsidRPr="00484C89">
              <w:rPr>
                <w:rFonts w:ascii="Times New Roman" w:hAnsi="Times New Roman"/>
                <w:sz w:val="20"/>
                <w:szCs w:val="20"/>
              </w:rPr>
              <w:t>***</w:t>
            </w:r>
          </w:p>
        </w:tc>
        <w:tc>
          <w:tcPr>
            <w:tcW w:w="2551" w:type="dxa"/>
            <w:gridSpan w:val="3"/>
            <w:tcBorders>
              <w:top w:val="single" w:sz="12" w:space="0" w:color="000000"/>
              <w:left w:val="single" w:sz="6" w:space="0" w:color="000000"/>
              <w:bottom w:val="single" w:sz="6" w:space="0" w:color="000000"/>
              <w:right w:val="single" w:sz="12" w:space="0" w:color="000000"/>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Mana</w:t>
            </w:r>
            <w:r w:rsidRPr="00484C89">
              <w:rPr>
                <w:rFonts w:ascii="Times New Roman" w:hAnsi="Times New Roman"/>
                <w:spacing w:val="-1"/>
                <w:sz w:val="20"/>
                <w:szCs w:val="20"/>
                <w:lang w:val="it-IT"/>
              </w:rPr>
              <w:t>g</w:t>
            </w:r>
            <w:r w:rsidRPr="00484C89">
              <w:rPr>
                <w:rFonts w:ascii="Times New Roman" w:hAnsi="Times New Roman"/>
                <w:sz w:val="20"/>
                <w:szCs w:val="20"/>
                <w:lang w:val="it-IT"/>
              </w:rPr>
              <w:t>ementul deseurilor</w:t>
            </w:r>
            <w:r w:rsidRPr="00484C89">
              <w:rPr>
                <w:rFonts w:ascii="Times New Roman" w:hAnsi="Times New Roman"/>
                <w:spacing w:val="-1"/>
                <w:sz w:val="20"/>
                <w:szCs w:val="20"/>
                <w:lang w:val="it-IT"/>
              </w:rPr>
              <w:t xml:space="preserve"> </w:t>
            </w:r>
            <w:r w:rsidRPr="00484C89">
              <w:rPr>
                <w:rFonts w:ascii="Times New Roman" w:hAnsi="Times New Roman"/>
                <w:sz w:val="20"/>
                <w:szCs w:val="20"/>
                <w:lang w:val="it-IT"/>
              </w:rPr>
              <w:t>–</w:t>
            </w:r>
          </w:p>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cant</w:t>
            </w:r>
            <w:r w:rsidRPr="00484C89">
              <w:rPr>
                <w:rFonts w:ascii="Times New Roman" w:hAnsi="Times New Roman"/>
                <w:spacing w:val="-2"/>
                <w:sz w:val="20"/>
                <w:szCs w:val="20"/>
                <w:lang w:val="it-IT"/>
              </w:rPr>
              <w:t>i</w:t>
            </w:r>
            <w:r w:rsidRPr="00484C89">
              <w:rPr>
                <w:rFonts w:ascii="Times New Roman" w:hAnsi="Times New Roman"/>
                <w:sz w:val="20"/>
                <w:szCs w:val="20"/>
                <w:lang w:val="it-IT"/>
              </w:rPr>
              <w:t>ta</w:t>
            </w:r>
            <w:r w:rsidRPr="00484C89">
              <w:rPr>
                <w:rFonts w:ascii="Times New Roman" w:hAnsi="Times New Roman"/>
                <w:spacing w:val="-1"/>
                <w:sz w:val="20"/>
                <w:szCs w:val="20"/>
                <w:lang w:val="it-IT"/>
              </w:rPr>
              <w:t>t</w:t>
            </w:r>
            <w:r w:rsidRPr="00484C89">
              <w:rPr>
                <w:rFonts w:ascii="Times New Roman" w:hAnsi="Times New Roman"/>
                <w:sz w:val="20"/>
                <w:szCs w:val="20"/>
                <w:lang w:val="it-IT"/>
              </w:rPr>
              <w:t>e pr</w:t>
            </w:r>
            <w:r w:rsidRPr="00484C89">
              <w:rPr>
                <w:rFonts w:ascii="Times New Roman" w:hAnsi="Times New Roman"/>
                <w:spacing w:val="-1"/>
                <w:sz w:val="20"/>
                <w:szCs w:val="20"/>
                <w:lang w:val="it-IT"/>
              </w:rPr>
              <w:t>e</w:t>
            </w:r>
            <w:r w:rsidRPr="00484C89">
              <w:rPr>
                <w:rFonts w:ascii="Times New Roman" w:hAnsi="Times New Roman"/>
                <w:spacing w:val="-2"/>
                <w:sz w:val="20"/>
                <w:szCs w:val="20"/>
                <w:lang w:val="it-IT"/>
              </w:rPr>
              <w:t>v</w:t>
            </w:r>
            <w:r w:rsidRPr="00484C89">
              <w:rPr>
                <w:rFonts w:ascii="Times New Roman" w:hAnsi="Times New Roman"/>
                <w:sz w:val="20"/>
                <w:szCs w:val="20"/>
                <w:lang w:val="it-IT"/>
              </w:rPr>
              <w:t>azuta a fi gener</w:t>
            </w:r>
            <w:r w:rsidRPr="00484C89">
              <w:rPr>
                <w:rFonts w:ascii="Times New Roman" w:hAnsi="Times New Roman"/>
                <w:spacing w:val="-1"/>
                <w:sz w:val="20"/>
                <w:szCs w:val="20"/>
                <w:lang w:val="it-IT"/>
              </w:rPr>
              <w:t>a</w:t>
            </w:r>
            <w:r w:rsidRPr="00484C89">
              <w:rPr>
                <w:rFonts w:ascii="Times New Roman" w:hAnsi="Times New Roman"/>
                <w:spacing w:val="1"/>
                <w:sz w:val="20"/>
                <w:szCs w:val="20"/>
                <w:lang w:val="it-IT"/>
              </w:rPr>
              <w:t>t</w:t>
            </w:r>
            <w:r w:rsidRPr="00484C89">
              <w:rPr>
                <w:rFonts w:ascii="Times New Roman" w:hAnsi="Times New Roman"/>
                <w:sz w:val="20"/>
                <w:szCs w:val="20"/>
                <w:lang w:val="it-IT"/>
              </w:rPr>
              <w:t>a</w:t>
            </w: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(t/peri</w:t>
            </w:r>
            <w:r w:rsidRPr="00484C89">
              <w:rPr>
                <w:rFonts w:ascii="Times New Roman" w:hAnsi="Times New Roman"/>
                <w:spacing w:val="-1"/>
                <w:sz w:val="20"/>
                <w:szCs w:val="20"/>
              </w:rPr>
              <w:t>o</w:t>
            </w:r>
            <w:r w:rsidRPr="00484C89">
              <w:rPr>
                <w:rFonts w:ascii="Times New Roman" w:hAnsi="Times New Roman"/>
                <w:sz w:val="20"/>
                <w:szCs w:val="20"/>
              </w:rPr>
              <w:t>ad</w:t>
            </w:r>
            <w:r w:rsidRPr="00484C89">
              <w:rPr>
                <w:rFonts w:ascii="Times New Roman" w:hAnsi="Times New Roman"/>
                <w:spacing w:val="-1"/>
                <w:sz w:val="20"/>
                <w:szCs w:val="20"/>
              </w:rPr>
              <w:t>a</w:t>
            </w:r>
            <w:r w:rsidRPr="00484C89">
              <w:rPr>
                <w:rFonts w:ascii="Times New Roman" w:hAnsi="Times New Roman"/>
                <w:sz w:val="20"/>
                <w:szCs w:val="20"/>
              </w:rPr>
              <w:t>)</w:t>
            </w:r>
          </w:p>
        </w:tc>
      </w:tr>
      <w:tr w:rsidR="00E14FA4" w:rsidRPr="00484C89" w:rsidTr="00E14FA4">
        <w:trPr>
          <w:trHeight w:hRule="exact" w:val="491"/>
        </w:trPr>
        <w:tc>
          <w:tcPr>
            <w:tcW w:w="1894" w:type="dxa"/>
            <w:vMerge/>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1559"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1276"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992"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992"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851"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pacing w:val="-2"/>
                <w:sz w:val="20"/>
                <w:szCs w:val="20"/>
              </w:rPr>
              <w:t>v</w:t>
            </w:r>
            <w:r w:rsidRPr="00484C89">
              <w:rPr>
                <w:rFonts w:ascii="Times New Roman" w:hAnsi="Times New Roman"/>
                <w:spacing w:val="1"/>
                <w:sz w:val="20"/>
                <w:szCs w:val="20"/>
              </w:rPr>
              <w:t>a</w:t>
            </w:r>
            <w:r w:rsidRPr="00484C89">
              <w:rPr>
                <w:rFonts w:ascii="Times New Roman" w:hAnsi="Times New Roman"/>
                <w:sz w:val="20"/>
                <w:szCs w:val="20"/>
              </w:rPr>
              <w:t>lorificata</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eliminata</w:t>
            </w:r>
          </w:p>
        </w:tc>
        <w:tc>
          <w:tcPr>
            <w:tcW w:w="708" w:type="dxa"/>
            <w:tcBorders>
              <w:top w:val="single" w:sz="6" w:space="0" w:color="000000"/>
              <w:left w:val="single" w:sz="6" w:space="0" w:color="000000"/>
              <w:bottom w:val="single" w:sz="12" w:space="0" w:color="000000"/>
              <w:right w:val="single" w:sz="12"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ramasa</w:t>
            </w: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in stoc</w:t>
            </w:r>
          </w:p>
        </w:tc>
      </w:tr>
      <w:tr w:rsidR="00E14FA4" w:rsidRPr="00484C89" w:rsidTr="00E14FA4">
        <w:trPr>
          <w:trHeight w:hRule="exact" w:val="455"/>
        </w:trPr>
        <w:tc>
          <w:tcPr>
            <w:tcW w:w="1894"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D</w:t>
            </w:r>
            <w:r w:rsidRPr="00484C89">
              <w:rPr>
                <w:rFonts w:ascii="Times New Roman" w:hAnsi="Times New Roman"/>
                <w:spacing w:val="-1"/>
                <w:sz w:val="20"/>
                <w:szCs w:val="20"/>
              </w:rPr>
              <w:t>e</w:t>
            </w:r>
            <w:r w:rsidRPr="00484C89">
              <w:rPr>
                <w:rFonts w:ascii="Times New Roman" w:hAnsi="Times New Roman"/>
                <w:spacing w:val="1"/>
                <w:sz w:val="20"/>
                <w:szCs w:val="20"/>
              </w:rPr>
              <w:t>s</w:t>
            </w:r>
            <w:r w:rsidRPr="00484C89">
              <w:rPr>
                <w:rFonts w:ascii="Times New Roman" w:hAnsi="Times New Roman"/>
                <w:sz w:val="20"/>
                <w:szCs w:val="20"/>
              </w:rPr>
              <w:t>e</w:t>
            </w:r>
            <w:r w:rsidRPr="00484C89">
              <w:rPr>
                <w:rFonts w:ascii="Times New Roman" w:hAnsi="Times New Roman"/>
                <w:spacing w:val="-1"/>
                <w:sz w:val="20"/>
                <w:szCs w:val="20"/>
              </w:rPr>
              <w:t>u</w:t>
            </w:r>
            <w:r w:rsidRPr="00484C89">
              <w:rPr>
                <w:rFonts w:ascii="Times New Roman" w:hAnsi="Times New Roman"/>
                <w:sz w:val="20"/>
                <w:szCs w:val="20"/>
              </w:rPr>
              <w:t xml:space="preserve">ri </w:t>
            </w:r>
            <w:r w:rsidRPr="00484C89">
              <w:rPr>
                <w:rFonts w:ascii="Times New Roman" w:hAnsi="Times New Roman"/>
                <w:spacing w:val="-1"/>
                <w:sz w:val="20"/>
                <w:szCs w:val="20"/>
              </w:rPr>
              <w:t xml:space="preserve"> </w:t>
            </w:r>
            <w:r w:rsidRPr="00484C89">
              <w:rPr>
                <w:rFonts w:ascii="Times New Roman" w:hAnsi="Times New Roman"/>
                <w:sz w:val="20"/>
                <w:szCs w:val="20"/>
              </w:rPr>
              <w:t>co</w:t>
            </w:r>
            <w:r w:rsidRPr="00484C89">
              <w:rPr>
                <w:rFonts w:ascii="Times New Roman" w:hAnsi="Times New Roman"/>
                <w:spacing w:val="-1"/>
                <w:sz w:val="20"/>
                <w:szCs w:val="20"/>
              </w:rPr>
              <w:t>n</w:t>
            </w:r>
            <w:r w:rsidRPr="00484C89">
              <w:rPr>
                <w:rFonts w:ascii="Times New Roman" w:hAnsi="Times New Roman"/>
                <w:spacing w:val="1"/>
                <w:sz w:val="20"/>
                <w:szCs w:val="20"/>
              </w:rPr>
              <w:t>s</w:t>
            </w:r>
            <w:r w:rsidRPr="00484C89">
              <w:rPr>
                <w:rFonts w:ascii="Times New Roman" w:hAnsi="Times New Roman"/>
                <w:spacing w:val="-2"/>
                <w:sz w:val="20"/>
                <w:szCs w:val="20"/>
              </w:rPr>
              <w:t>t</w:t>
            </w:r>
            <w:r w:rsidRPr="00484C89">
              <w:rPr>
                <w:rFonts w:ascii="Times New Roman" w:hAnsi="Times New Roman"/>
                <w:sz w:val="20"/>
                <w:szCs w:val="20"/>
              </w:rPr>
              <w:t>ruc</w:t>
            </w:r>
            <w:r w:rsidRPr="00484C89">
              <w:rPr>
                <w:rFonts w:ascii="Times New Roman" w:hAnsi="Times New Roman"/>
                <w:spacing w:val="1"/>
                <w:sz w:val="20"/>
                <w:szCs w:val="20"/>
              </w:rPr>
              <w:t>t</w:t>
            </w:r>
            <w:r w:rsidRPr="00484C89">
              <w:rPr>
                <w:rFonts w:ascii="Times New Roman" w:hAnsi="Times New Roman"/>
                <w:sz w:val="20"/>
                <w:szCs w:val="20"/>
              </w:rPr>
              <w:t>ie</w:t>
            </w:r>
          </w:p>
          <w:p w:rsidR="00E14FA4" w:rsidRPr="00484C89" w:rsidRDefault="00E14FA4" w:rsidP="00E14FA4">
            <w:pPr>
              <w:pStyle w:val="NoSpacing"/>
              <w:rPr>
                <w:rFonts w:ascii="Times New Roman" w:hAnsi="Times New Roman"/>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0,3 t</w:t>
            </w:r>
          </w:p>
        </w:tc>
        <w:tc>
          <w:tcPr>
            <w:tcW w:w="127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17 01 07</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0,3 t</w:t>
            </w:r>
          </w:p>
        </w:tc>
        <w:tc>
          <w:tcPr>
            <w:tcW w:w="708"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738"/>
        </w:trPr>
        <w:tc>
          <w:tcPr>
            <w:tcW w:w="1894"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D</w:t>
            </w:r>
            <w:r w:rsidRPr="00484C89">
              <w:rPr>
                <w:rFonts w:ascii="Times New Roman" w:hAnsi="Times New Roman"/>
                <w:spacing w:val="-1"/>
                <w:sz w:val="20"/>
                <w:szCs w:val="20"/>
                <w:lang w:val="it-IT"/>
              </w:rPr>
              <w:t>e</w:t>
            </w:r>
            <w:r w:rsidRPr="00484C89">
              <w:rPr>
                <w:rFonts w:ascii="Times New Roman" w:hAnsi="Times New Roman"/>
                <w:spacing w:val="1"/>
                <w:sz w:val="20"/>
                <w:szCs w:val="20"/>
                <w:lang w:val="it-IT"/>
              </w:rPr>
              <w:t>s</w:t>
            </w:r>
            <w:r w:rsidRPr="00484C89">
              <w:rPr>
                <w:rFonts w:ascii="Times New Roman" w:hAnsi="Times New Roman"/>
                <w:sz w:val="20"/>
                <w:szCs w:val="20"/>
                <w:lang w:val="it-IT"/>
              </w:rPr>
              <w:t>e</w:t>
            </w:r>
            <w:r w:rsidRPr="00484C89">
              <w:rPr>
                <w:rFonts w:ascii="Times New Roman" w:hAnsi="Times New Roman"/>
                <w:spacing w:val="-1"/>
                <w:sz w:val="20"/>
                <w:szCs w:val="20"/>
                <w:lang w:val="it-IT"/>
              </w:rPr>
              <w:t>u</w:t>
            </w:r>
            <w:r w:rsidRPr="00484C89">
              <w:rPr>
                <w:rFonts w:ascii="Times New Roman" w:hAnsi="Times New Roman"/>
                <w:sz w:val="20"/>
                <w:szCs w:val="20"/>
                <w:lang w:val="it-IT"/>
              </w:rPr>
              <w:t>ri met</w:t>
            </w:r>
            <w:r w:rsidRPr="00484C89">
              <w:rPr>
                <w:rFonts w:ascii="Times New Roman" w:hAnsi="Times New Roman"/>
                <w:spacing w:val="-1"/>
                <w:sz w:val="20"/>
                <w:szCs w:val="20"/>
                <w:lang w:val="it-IT"/>
              </w:rPr>
              <w:t>a</w:t>
            </w:r>
            <w:r w:rsidRPr="00484C89">
              <w:rPr>
                <w:rFonts w:ascii="Times New Roman" w:hAnsi="Times New Roman"/>
                <w:sz w:val="20"/>
                <w:szCs w:val="20"/>
                <w:lang w:val="it-IT"/>
              </w:rPr>
              <w:t>lice din</w:t>
            </w:r>
            <w:r w:rsidRPr="00484C89">
              <w:rPr>
                <w:rFonts w:ascii="Times New Roman" w:hAnsi="Times New Roman"/>
                <w:spacing w:val="-1"/>
                <w:sz w:val="20"/>
                <w:szCs w:val="20"/>
                <w:lang w:val="it-IT"/>
              </w:rPr>
              <w:t xml:space="preserve"> </w:t>
            </w:r>
            <w:r w:rsidRPr="00484C89">
              <w:rPr>
                <w:rFonts w:ascii="Times New Roman" w:hAnsi="Times New Roman"/>
                <w:sz w:val="20"/>
                <w:szCs w:val="20"/>
                <w:lang w:val="it-IT"/>
              </w:rPr>
              <w:t>co</w:t>
            </w:r>
            <w:r w:rsidRPr="00484C89">
              <w:rPr>
                <w:rFonts w:ascii="Times New Roman" w:hAnsi="Times New Roman"/>
                <w:spacing w:val="-1"/>
                <w:sz w:val="20"/>
                <w:szCs w:val="20"/>
                <w:lang w:val="it-IT"/>
              </w:rPr>
              <w:t>n</w:t>
            </w:r>
            <w:r w:rsidRPr="00484C89">
              <w:rPr>
                <w:rFonts w:ascii="Times New Roman" w:hAnsi="Times New Roman"/>
                <w:spacing w:val="1"/>
                <w:sz w:val="20"/>
                <w:szCs w:val="20"/>
                <w:lang w:val="it-IT"/>
              </w:rPr>
              <w:t>s</w:t>
            </w:r>
            <w:r w:rsidRPr="00484C89">
              <w:rPr>
                <w:rFonts w:ascii="Times New Roman" w:hAnsi="Times New Roman"/>
                <w:sz w:val="20"/>
                <w:szCs w:val="20"/>
                <w:lang w:val="it-IT"/>
              </w:rPr>
              <w:t>truc</w:t>
            </w:r>
            <w:r w:rsidRPr="00484C89">
              <w:rPr>
                <w:rFonts w:ascii="Times New Roman" w:hAnsi="Times New Roman"/>
                <w:spacing w:val="1"/>
                <w:sz w:val="20"/>
                <w:szCs w:val="20"/>
                <w:lang w:val="it-IT"/>
              </w:rPr>
              <w:t>t</w:t>
            </w:r>
            <w:r w:rsidRPr="00484C89">
              <w:rPr>
                <w:rFonts w:ascii="Times New Roman" w:hAnsi="Times New Roman"/>
                <w:sz w:val="20"/>
                <w:szCs w:val="20"/>
                <w:lang w:val="it-IT"/>
              </w:rPr>
              <w:t xml:space="preserve">ie </w:t>
            </w:r>
            <w:r w:rsidRPr="00484C89">
              <w:rPr>
                <w:rFonts w:ascii="Times New Roman" w:hAnsi="Times New Roman"/>
                <w:spacing w:val="1"/>
                <w:sz w:val="20"/>
                <w:szCs w:val="20"/>
                <w:lang w:val="it-IT"/>
              </w:rPr>
              <w:t>s</w:t>
            </w:r>
            <w:r w:rsidRPr="00484C89">
              <w:rPr>
                <w:rFonts w:ascii="Times New Roman" w:hAnsi="Times New Roman"/>
                <w:sz w:val="20"/>
                <w:szCs w:val="20"/>
                <w:lang w:val="it-IT"/>
              </w:rPr>
              <w:t>i</w:t>
            </w:r>
          </w:p>
          <w:p w:rsidR="00E14FA4" w:rsidRPr="00484C89" w:rsidRDefault="00E14FA4" w:rsidP="00E14FA4">
            <w:pPr>
              <w:pStyle w:val="NoSpacing"/>
              <w:rPr>
                <w:rFonts w:ascii="Times New Roman" w:hAnsi="Times New Roman"/>
                <w:color w:val="FF0000"/>
                <w:sz w:val="20"/>
                <w:szCs w:val="20"/>
                <w:lang w:val="it-IT"/>
              </w:rPr>
            </w:pPr>
            <w:r w:rsidRPr="00484C89">
              <w:rPr>
                <w:rFonts w:ascii="Times New Roman" w:hAnsi="Times New Roman"/>
                <w:spacing w:val="1"/>
                <w:sz w:val="20"/>
                <w:szCs w:val="20"/>
                <w:lang w:val="it-IT"/>
              </w:rPr>
              <w:t>c</w:t>
            </w:r>
            <w:r w:rsidRPr="00484C89">
              <w:rPr>
                <w:rFonts w:ascii="Times New Roman" w:hAnsi="Times New Roman"/>
                <w:sz w:val="20"/>
                <w:szCs w:val="20"/>
                <w:lang w:val="it-IT"/>
              </w:rPr>
              <w:t>o</w:t>
            </w:r>
            <w:r w:rsidRPr="00484C89">
              <w:rPr>
                <w:rFonts w:ascii="Times New Roman" w:hAnsi="Times New Roman"/>
                <w:spacing w:val="-1"/>
                <w:sz w:val="20"/>
                <w:szCs w:val="20"/>
                <w:lang w:val="it-IT"/>
              </w:rPr>
              <w:t>n</w:t>
            </w:r>
            <w:r w:rsidRPr="00484C89">
              <w:rPr>
                <w:rFonts w:ascii="Times New Roman" w:hAnsi="Times New Roman"/>
                <w:spacing w:val="1"/>
                <w:sz w:val="20"/>
                <w:szCs w:val="20"/>
                <w:lang w:val="it-IT"/>
              </w:rPr>
              <w:t>s</w:t>
            </w:r>
            <w:r w:rsidRPr="00484C89">
              <w:rPr>
                <w:rFonts w:ascii="Times New Roman" w:hAnsi="Times New Roman"/>
                <w:spacing w:val="-1"/>
                <w:sz w:val="20"/>
                <w:szCs w:val="20"/>
                <w:lang w:val="it-IT"/>
              </w:rPr>
              <w:t>t</w:t>
            </w:r>
            <w:r w:rsidRPr="00484C89">
              <w:rPr>
                <w:rFonts w:ascii="Times New Roman" w:hAnsi="Times New Roman"/>
                <w:sz w:val="20"/>
                <w:szCs w:val="20"/>
                <w:lang w:val="it-IT"/>
              </w:rPr>
              <w:t>r</w:t>
            </w:r>
            <w:r w:rsidRPr="00484C89">
              <w:rPr>
                <w:rFonts w:ascii="Times New Roman" w:hAnsi="Times New Roman"/>
                <w:spacing w:val="-1"/>
                <w:sz w:val="20"/>
                <w:szCs w:val="20"/>
                <w:lang w:val="it-IT"/>
              </w:rPr>
              <w:t>uc</w:t>
            </w:r>
            <w:r w:rsidRPr="00484C89">
              <w:rPr>
                <w:rFonts w:ascii="Times New Roman" w:hAnsi="Times New Roman"/>
                <w:spacing w:val="1"/>
                <w:sz w:val="20"/>
                <w:szCs w:val="20"/>
                <w:lang w:val="it-IT"/>
              </w:rPr>
              <w:t>t</w:t>
            </w:r>
            <w:r w:rsidRPr="00484C89">
              <w:rPr>
                <w:rFonts w:ascii="Times New Roman" w:hAnsi="Times New Roman"/>
                <w:sz w:val="20"/>
                <w:szCs w:val="20"/>
                <w:lang w:val="it-IT"/>
              </w:rPr>
              <w:t>ie –</w:t>
            </w:r>
            <w:r w:rsidRPr="00484C89">
              <w:rPr>
                <w:rFonts w:ascii="Times New Roman" w:hAnsi="Times New Roman"/>
                <w:spacing w:val="-1"/>
                <w:sz w:val="20"/>
                <w:szCs w:val="20"/>
                <w:lang w:val="it-IT"/>
              </w:rPr>
              <w:t xml:space="preserve"> </w:t>
            </w:r>
            <w:r w:rsidRPr="00484C89">
              <w:rPr>
                <w:rFonts w:ascii="Times New Roman" w:hAnsi="Times New Roman"/>
                <w:sz w:val="20"/>
                <w:szCs w:val="20"/>
                <w:lang w:val="it-IT"/>
              </w:rPr>
              <w:t>montaj</w:t>
            </w:r>
          </w:p>
        </w:tc>
        <w:tc>
          <w:tcPr>
            <w:tcW w:w="1559"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lang w:val="it-IT"/>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0,2 t</w:t>
            </w:r>
          </w:p>
        </w:tc>
        <w:tc>
          <w:tcPr>
            <w:tcW w:w="127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17 04 05</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0,2 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631"/>
        </w:trPr>
        <w:tc>
          <w:tcPr>
            <w:tcW w:w="1894"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D</w:t>
            </w:r>
            <w:r w:rsidRPr="00484C89">
              <w:rPr>
                <w:rFonts w:ascii="Times New Roman" w:hAnsi="Times New Roman"/>
                <w:spacing w:val="-1"/>
                <w:sz w:val="20"/>
                <w:szCs w:val="20"/>
              </w:rPr>
              <w:t>e</w:t>
            </w:r>
            <w:r w:rsidRPr="00484C89">
              <w:rPr>
                <w:rFonts w:ascii="Times New Roman" w:hAnsi="Times New Roman"/>
                <w:spacing w:val="1"/>
                <w:sz w:val="20"/>
                <w:szCs w:val="20"/>
              </w:rPr>
              <w:t>s</w:t>
            </w:r>
            <w:r w:rsidRPr="00484C89">
              <w:rPr>
                <w:rFonts w:ascii="Times New Roman" w:hAnsi="Times New Roman"/>
                <w:sz w:val="20"/>
                <w:szCs w:val="20"/>
              </w:rPr>
              <w:t>e</w:t>
            </w:r>
            <w:r w:rsidRPr="00484C89">
              <w:rPr>
                <w:rFonts w:ascii="Times New Roman" w:hAnsi="Times New Roman"/>
                <w:spacing w:val="-1"/>
                <w:sz w:val="20"/>
                <w:szCs w:val="20"/>
              </w:rPr>
              <w:t>u</w:t>
            </w:r>
            <w:r w:rsidRPr="00484C89">
              <w:rPr>
                <w:rFonts w:ascii="Times New Roman" w:hAnsi="Times New Roman"/>
                <w:sz w:val="20"/>
                <w:szCs w:val="20"/>
              </w:rPr>
              <w:t xml:space="preserve">ri de </w:t>
            </w:r>
            <w:r w:rsidRPr="00484C89">
              <w:rPr>
                <w:rFonts w:ascii="Times New Roman" w:hAnsi="Times New Roman"/>
                <w:spacing w:val="-1"/>
                <w:sz w:val="20"/>
                <w:szCs w:val="20"/>
              </w:rPr>
              <w:t>a</w:t>
            </w:r>
            <w:r w:rsidRPr="00484C89">
              <w:rPr>
                <w:rFonts w:ascii="Times New Roman" w:hAnsi="Times New Roman"/>
                <w:sz w:val="20"/>
                <w:szCs w:val="20"/>
              </w:rPr>
              <w:t>mbalaje c</w:t>
            </w:r>
            <w:r w:rsidRPr="00484C89">
              <w:rPr>
                <w:rFonts w:ascii="Times New Roman" w:hAnsi="Times New Roman"/>
                <w:spacing w:val="-1"/>
                <w:sz w:val="20"/>
                <w:szCs w:val="20"/>
              </w:rPr>
              <w:t>a</w:t>
            </w:r>
            <w:r w:rsidRPr="00484C89">
              <w:rPr>
                <w:rFonts w:ascii="Times New Roman" w:hAnsi="Times New Roman"/>
                <w:sz w:val="20"/>
                <w:szCs w:val="20"/>
              </w:rPr>
              <w:t>re co</w:t>
            </w:r>
            <w:r w:rsidRPr="00484C89">
              <w:rPr>
                <w:rFonts w:ascii="Times New Roman" w:hAnsi="Times New Roman"/>
                <w:spacing w:val="1"/>
                <w:sz w:val="20"/>
                <w:szCs w:val="20"/>
              </w:rPr>
              <w:t>nt</w:t>
            </w:r>
            <w:r w:rsidRPr="00484C89">
              <w:rPr>
                <w:rFonts w:ascii="Times New Roman" w:hAnsi="Times New Roman"/>
                <w:spacing w:val="-1"/>
                <w:sz w:val="20"/>
                <w:szCs w:val="20"/>
              </w:rPr>
              <w:t>i</w:t>
            </w:r>
            <w:r w:rsidRPr="00484C89">
              <w:rPr>
                <w:rFonts w:ascii="Times New Roman" w:hAnsi="Times New Roman"/>
                <w:sz w:val="20"/>
                <w:szCs w:val="20"/>
              </w:rPr>
              <w:t>n r</w:t>
            </w:r>
            <w:r w:rsidRPr="00484C89">
              <w:rPr>
                <w:rFonts w:ascii="Times New Roman" w:hAnsi="Times New Roman"/>
                <w:spacing w:val="-1"/>
                <w:sz w:val="20"/>
                <w:szCs w:val="20"/>
              </w:rPr>
              <w:t>e</w:t>
            </w:r>
            <w:r w:rsidRPr="00484C89">
              <w:rPr>
                <w:rFonts w:ascii="Times New Roman" w:hAnsi="Times New Roman"/>
                <w:sz w:val="20"/>
                <w:szCs w:val="20"/>
              </w:rPr>
              <w:t>zid</w:t>
            </w:r>
            <w:r w:rsidRPr="00484C89">
              <w:rPr>
                <w:rFonts w:ascii="Times New Roman" w:hAnsi="Times New Roman"/>
                <w:spacing w:val="-1"/>
                <w:sz w:val="20"/>
                <w:szCs w:val="20"/>
              </w:rPr>
              <w:t>u</w:t>
            </w:r>
            <w:r w:rsidRPr="00484C89">
              <w:rPr>
                <w:rFonts w:ascii="Times New Roman" w:hAnsi="Times New Roman"/>
                <w:sz w:val="20"/>
                <w:szCs w:val="20"/>
              </w:rPr>
              <w:t>uri</w:t>
            </w:r>
          </w:p>
        </w:tc>
        <w:tc>
          <w:tcPr>
            <w:tcW w:w="1559"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0,1 t</w:t>
            </w:r>
          </w:p>
        </w:tc>
        <w:tc>
          <w:tcPr>
            <w:tcW w:w="127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15 01 10*</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pacing w:val="-1"/>
                <w:sz w:val="20"/>
                <w:szCs w:val="20"/>
              </w:rPr>
              <w:t xml:space="preserve">0,1 </w:t>
            </w:r>
            <w:r w:rsidRPr="00484C89">
              <w:rPr>
                <w:rFonts w:ascii="Times New Roman" w:hAnsi="Times New Roman"/>
                <w:sz w:val="20"/>
                <w:szCs w:val="20"/>
              </w:rPr>
              <w:t>t</w:t>
            </w:r>
          </w:p>
        </w:tc>
        <w:tc>
          <w:tcPr>
            <w:tcW w:w="708"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423"/>
        </w:trPr>
        <w:tc>
          <w:tcPr>
            <w:tcW w:w="1894"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D</w:t>
            </w:r>
            <w:r w:rsidRPr="00484C89">
              <w:rPr>
                <w:rFonts w:ascii="Times New Roman" w:hAnsi="Times New Roman"/>
                <w:spacing w:val="-1"/>
                <w:sz w:val="20"/>
                <w:szCs w:val="20"/>
              </w:rPr>
              <w:t>e</w:t>
            </w:r>
            <w:r w:rsidRPr="00484C89">
              <w:rPr>
                <w:rFonts w:ascii="Times New Roman" w:hAnsi="Times New Roman"/>
                <w:spacing w:val="1"/>
                <w:sz w:val="20"/>
                <w:szCs w:val="20"/>
              </w:rPr>
              <w:t>s</w:t>
            </w:r>
            <w:r w:rsidRPr="00484C89">
              <w:rPr>
                <w:rFonts w:ascii="Times New Roman" w:hAnsi="Times New Roman"/>
                <w:sz w:val="20"/>
                <w:szCs w:val="20"/>
              </w:rPr>
              <w:t>e</w:t>
            </w:r>
            <w:r w:rsidRPr="00484C89">
              <w:rPr>
                <w:rFonts w:ascii="Times New Roman" w:hAnsi="Times New Roman"/>
                <w:spacing w:val="-1"/>
                <w:sz w:val="20"/>
                <w:szCs w:val="20"/>
              </w:rPr>
              <w:t>u</w:t>
            </w:r>
            <w:r w:rsidRPr="00484C89">
              <w:rPr>
                <w:rFonts w:ascii="Times New Roman" w:hAnsi="Times New Roman"/>
                <w:sz w:val="20"/>
                <w:szCs w:val="20"/>
              </w:rPr>
              <w:t xml:space="preserve">ri de </w:t>
            </w:r>
            <w:r w:rsidRPr="00484C89">
              <w:rPr>
                <w:rFonts w:ascii="Times New Roman" w:hAnsi="Times New Roman"/>
                <w:spacing w:val="-1"/>
                <w:sz w:val="20"/>
                <w:szCs w:val="20"/>
              </w:rPr>
              <w:t>m</w:t>
            </w:r>
            <w:r w:rsidRPr="00484C89">
              <w:rPr>
                <w:rFonts w:ascii="Times New Roman" w:hAnsi="Times New Roman"/>
                <w:sz w:val="20"/>
                <w:szCs w:val="20"/>
              </w:rPr>
              <w:t>aterial pl</w:t>
            </w:r>
            <w:r w:rsidRPr="00484C89">
              <w:rPr>
                <w:rFonts w:ascii="Times New Roman" w:hAnsi="Times New Roman"/>
                <w:spacing w:val="-1"/>
                <w:sz w:val="20"/>
                <w:szCs w:val="20"/>
              </w:rPr>
              <w:t>a</w:t>
            </w:r>
            <w:r w:rsidRPr="00484C89">
              <w:rPr>
                <w:rFonts w:ascii="Times New Roman" w:hAnsi="Times New Roman"/>
                <w:spacing w:val="1"/>
                <w:sz w:val="20"/>
                <w:szCs w:val="20"/>
              </w:rPr>
              <w:t>s</w:t>
            </w:r>
            <w:r w:rsidRPr="00484C89">
              <w:rPr>
                <w:rFonts w:ascii="Times New Roman" w:hAnsi="Times New Roman"/>
                <w:sz w:val="20"/>
                <w:szCs w:val="20"/>
              </w:rPr>
              <w:t>tic</w:t>
            </w:r>
          </w:p>
        </w:tc>
        <w:tc>
          <w:tcPr>
            <w:tcW w:w="1559"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0,1 t</w:t>
            </w:r>
          </w:p>
        </w:tc>
        <w:tc>
          <w:tcPr>
            <w:tcW w:w="127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17 02 03</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0,1</w:t>
            </w:r>
            <w:r w:rsidRPr="00484C89">
              <w:rPr>
                <w:rFonts w:ascii="Times New Roman" w:hAnsi="Times New Roman"/>
                <w:spacing w:val="-1"/>
                <w:sz w:val="20"/>
                <w:szCs w:val="20"/>
              </w:rPr>
              <w:t xml:space="preserve"> </w:t>
            </w:r>
            <w:r w:rsidRPr="00484C89">
              <w:rPr>
                <w:rFonts w:ascii="Times New Roman" w:hAnsi="Times New Roman"/>
                <w:sz w:val="20"/>
                <w:szCs w:val="20"/>
              </w:rPr>
              <w:t>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739"/>
        </w:trPr>
        <w:tc>
          <w:tcPr>
            <w:tcW w:w="1894"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Deseuri  nefer</w:t>
            </w:r>
            <w:r w:rsidRPr="00484C89">
              <w:rPr>
                <w:rFonts w:ascii="Times New Roman" w:hAnsi="Times New Roman"/>
                <w:spacing w:val="-1"/>
                <w:sz w:val="20"/>
                <w:szCs w:val="20"/>
              </w:rPr>
              <w:t>n</w:t>
            </w:r>
            <w:r w:rsidRPr="00484C89">
              <w:rPr>
                <w:rFonts w:ascii="Times New Roman" w:hAnsi="Times New Roman"/>
                <w:sz w:val="20"/>
                <w:szCs w:val="20"/>
              </w:rPr>
              <w:t>eferoase cu</w:t>
            </w: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izol</w:t>
            </w:r>
            <w:r w:rsidRPr="00484C89">
              <w:rPr>
                <w:rFonts w:ascii="Times New Roman" w:hAnsi="Times New Roman"/>
                <w:spacing w:val="-1"/>
                <w:sz w:val="20"/>
                <w:szCs w:val="20"/>
              </w:rPr>
              <w:t>a</w:t>
            </w:r>
            <w:r w:rsidRPr="00484C89">
              <w:rPr>
                <w:rFonts w:ascii="Times New Roman" w:hAnsi="Times New Roman"/>
                <w:spacing w:val="1"/>
                <w:sz w:val="20"/>
                <w:szCs w:val="20"/>
              </w:rPr>
              <w:t>t</w:t>
            </w:r>
            <w:r w:rsidRPr="00484C89">
              <w:rPr>
                <w:rFonts w:ascii="Times New Roman" w:hAnsi="Times New Roman"/>
                <w:sz w:val="20"/>
                <w:szCs w:val="20"/>
              </w:rPr>
              <w:t>ii</w:t>
            </w:r>
          </w:p>
        </w:tc>
        <w:tc>
          <w:tcPr>
            <w:tcW w:w="1559"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0,2 t</w:t>
            </w:r>
          </w:p>
        </w:tc>
        <w:tc>
          <w:tcPr>
            <w:tcW w:w="127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17 04 11</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0,2 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550"/>
        </w:trPr>
        <w:tc>
          <w:tcPr>
            <w:tcW w:w="1894"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Ulei</w:t>
            </w:r>
            <w:r w:rsidRPr="00484C89">
              <w:rPr>
                <w:rFonts w:ascii="Times New Roman" w:hAnsi="Times New Roman"/>
                <w:spacing w:val="-1"/>
                <w:sz w:val="20"/>
                <w:szCs w:val="20"/>
              </w:rPr>
              <w:t>u</w:t>
            </w:r>
            <w:r w:rsidRPr="00484C89">
              <w:rPr>
                <w:rFonts w:ascii="Times New Roman" w:hAnsi="Times New Roman"/>
                <w:sz w:val="20"/>
                <w:szCs w:val="20"/>
              </w:rPr>
              <w:t>ri uzate</w:t>
            </w:r>
          </w:p>
        </w:tc>
        <w:tc>
          <w:tcPr>
            <w:tcW w:w="1559"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0,04 t</w:t>
            </w:r>
          </w:p>
        </w:tc>
        <w:tc>
          <w:tcPr>
            <w:tcW w:w="127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L</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13 02 08*</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lang w:val="pt-PT"/>
              </w:rPr>
            </w:pPr>
            <w:r w:rsidRPr="00484C89">
              <w:rPr>
                <w:rFonts w:ascii="Times New Roman" w:hAnsi="Times New Roman"/>
                <w:sz w:val="20"/>
                <w:szCs w:val="20"/>
                <w:lang w:val="pt-PT"/>
              </w:rPr>
              <w:t>H14</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lang w:val="pt-PT"/>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0,04</w:t>
            </w:r>
            <w:r w:rsidRPr="00484C89">
              <w:rPr>
                <w:rFonts w:ascii="Times New Roman" w:hAnsi="Times New Roman"/>
                <w:spacing w:val="-1"/>
                <w:sz w:val="20"/>
                <w:szCs w:val="20"/>
              </w:rPr>
              <w:t xml:space="preserve"> </w:t>
            </w:r>
            <w:r w:rsidRPr="00484C89">
              <w:rPr>
                <w:rFonts w:ascii="Times New Roman" w:hAnsi="Times New Roman"/>
                <w:sz w:val="20"/>
                <w:szCs w:val="20"/>
              </w:rPr>
              <w:t>t</w:t>
            </w:r>
          </w:p>
        </w:tc>
        <w:tc>
          <w:tcPr>
            <w:tcW w:w="851"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514"/>
        </w:trPr>
        <w:tc>
          <w:tcPr>
            <w:tcW w:w="1894" w:type="dxa"/>
            <w:tcBorders>
              <w:top w:val="single" w:sz="6"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D</w:t>
            </w:r>
            <w:r w:rsidRPr="00484C89">
              <w:rPr>
                <w:rFonts w:ascii="Times New Roman" w:hAnsi="Times New Roman"/>
                <w:spacing w:val="-1"/>
                <w:sz w:val="20"/>
                <w:szCs w:val="20"/>
                <w:lang w:val="es-ES"/>
              </w:rPr>
              <w:t>e</w:t>
            </w:r>
            <w:r w:rsidRPr="00484C89">
              <w:rPr>
                <w:rFonts w:ascii="Times New Roman" w:hAnsi="Times New Roman"/>
                <w:spacing w:val="1"/>
                <w:sz w:val="20"/>
                <w:szCs w:val="20"/>
                <w:lang w:val="es-ES"/>
              </w:rPr>
              <w:t>s</w:t>
            </w:r>
            <w:r w:rsidRPr="00484C89">
              <w:rPr>
                <w:rFonts w:ascii="Times New Roman" w:hAnsi="Times New Roman"/>
                <w:sz w:val="20"/>
                <w:szCs w:val="20"/>
                <w:lang w:val="es-ES"/>
              </w:rPr>
              <w:t>e</w:t>
            </w:r>
            <w:r w:rsidRPr="00484C89">
              <w:rPr>
                <w:rFonts w:ascii="Times New Roman" w:hAnsi="Times New Roman"/>
                <w:spacing w:val="-1"/>
                <w:sz w:val="20"/>
                <w:szCs w:val="20"/>
                <w:lang w:val="es-ES"/>
              </w:rPr>
              <w:t>u</w:t>
            </w:r>
            <w:r w:rsidRPr="00484C89">
              <w:rPr>
                <w:rFonts w:ascii="Times New Roman" w:hAnsi="Times New Roman"/>
                <w:sz w:val="20"/>
                <w:szCs w:val="20"/>
                <w:lang w:val="es-ES"/>
              </w:rPr>
              <w:t>ri me</w:t>
            </w:r>
            <w:r w:rsidRPr="00484C89">
              <w:rPr>
                <w:rFonts w:ascii="Times New Roman" w:hAnsi="Times New Roman"/>
                <w:spacing w:val="-1"/>
                <w:sz w:val="20"/>
                <w:szCs w:val="20"/>
                <w:lang w:val="es-ES"/>
              </w:rPr>
              <w:t>n</w:t>
            </w:r>
            <w:r w:rsidRPr="00484C89">
              <w:rPr>
                <w:rFonts w:ascii="Times New Roman" w:hAnsi="Times New Roman"/>
                <w:sz w:val="20"/>
                <w:szCs w:val="20"/>
                <w:lang w:val="es-ES"/>
              </w:rPr>
              <w:t>ajere</w:t>
            </w:r>
            <w:r w:rsidRPr="00484C89">
              <w:rPr>
                <w:rFonts w:ascii="Times New Roman" w:hAnsi="Times New Roman"/>
                <w:spacing w:val="-1"/>
                <w:sz w:val="20"/>
                <w:szCs w:val="20"/>
                <w:lang w:val="es-ES"/>
              </w:rPr>
              <w:t xml:space="preserve"> </w:t>
            </w:r>
            <w:r w:rsidRPr="00484C89">
              <w:rPr>
                <w:rFonts w:ascii="Times New Roman" w:hAnsi="Times New Roman"/>
                <w:spacing w:val="1"/>
                <w:sz w:val="20"/>
                <w:szCs w:val="20"/>
                <w:lang w:val="es-ES"/>
              </w:rPr>
              <w:t>s</w:t>
            </w:r>
            <w:r w:rsidRPr="00484C89">
              <w:rPr>
                <w:rFonts w:ascii="Times New Roman" w:hAnsi="Times New Roman"/>
                <w:sz w:val="20"/>
                <w:szCs w:val="20"/>
                <w:lang w:val="es-ES"/>
              </w:rPr>
              <w:t>i as</w:t>
            </w:r>
            <w:r w:rsidRPr="00484C89">
              <w:rPr>
                <w:rFonts w:ascii="Times New Roman" w:hAnsi="Times New Roman"/>
                <w:spacing w:val="-1"/>
                <w:sz w:val="20"/>
                <w:szCs w:val="20"/>
                <w:lang w:val="es-ES"/>
              </w:rPr>
              <w:t>i</w:t>
            </w:r>
            <w:r w:rsidRPr="00484C89">
              <w:rPr>
                <w:rFonts w:ascii="Times New Roman" w:hAnsi="Times New Roman"/>
                <w:sz w:val="20"/>
                <w:szCs w:val="20"/>
                <w:lang w:val="es-ES"/>
              </w:rPr>
              <w:t>mi</w:t>
            </w:r>
            <w:r w:rsidRPr="00484C89">
              <w:rPr>
                <w:rFonts w:ascii="Times New Roman" w:hAnsi="Times New Roman"/>
                <w:spacing w:val="-1"/>
                <w:sz w:val="20"/>
                <w:szCs w:val="20"/>
                <w:lang w:val="es-ES"/>
              </w:rPr>
              <w:t>l</w:t>
            </w:r>
            <w:r w:rsidRPr="00484C89">
              <w:rPr>
                <w:rFonts w:ascii="Times New Roman" w:hAnsi="Times New Roman"/>
                <w:sz w:val="20"/>
                <w:szCs w:val="20"/>
                <w:lang w:val="es-ES"/>
              </w:rPr>
              <w:t>abil menaj</w:t>
            </w:r>
            <w:r w:rsidRPr="00484C89">
              <w:rPr>
                <w:rFonts w:ascii="Times New Roman" w:hAnsi="Times New Roman"/>
                <w:spacing w:val="-1"/>
                <w:sz w:val="20"/>
                <w:szCs w:val="20"/>
                <w:lang w:val="es-ES"/>
              </w:rPr>
              <w:t>e</w:t>
            </w:r>
            <w:r w:rsidRPr="00484C89">
              <w:rPr>
                <w:rFonts w:ascii="Times New Roman" w:hAnsi="Times New Roman"/>
                <w:sz w:val="20"/>
                <w:szCs w:val="20"/>
                <w:lang w:val="es-ES"/>
              </w:rPr>
              <w:t>re</w:t>
            </w:r>
          </w:p>
        </w:tc>
        <w:tc>
          <w:tcPr>
            <w:tcW w:w="1559"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es-ES"/>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n.d.</w:t>
            </w:r>
          </w:p>
        </w:tc>
        <w:tc>
          <w:tcPr>
            <w:tcW w:w="1276"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20 03 01</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color w:val="FF0000"/>
                <w:sz w:val="20"/>
                <w:szCs w:val="20"/>
              </w:rPr>
            </w:pPr>
          </w:p>
          <w:p w:rsidR="00E14FA4" w:rsidRPr="00484C89" w:rsidRDefault="00E14FA4" w:rsidP="00E14FA4">
            <w:pPr>
              <w:pStyle w:val="NoSpacing"/>
              <w:rPr>
                <w:rFonts w:ascii="Times New Roman" w:hAnsi="Times New Roman"/>
                <w:color w:val="FF0000"/>
                <w:sz w:val="20"/>
                <w:szCs w:val="20"/>
              </w:rPr>
            </w:pPr>
            <w:r w:rsidRPr="00484C89">
              <w:rPr>
                <w:rFonts w:ascii="Times New Roman" w:hAnsi="Times New Roman"/>
                <w:color w:val="FF0000"/>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n.d.</w:t>
            </w:r>
          </w:p>
        </w:tc>
        <w:tc>
          <w:tcPr>
            <w:tcW w:w="708" w:type="dxa"/>
            <w:tcBorders>
              <w:top w:val="single" w:sz="6" w:space="0" w:color="000000"/>
              <w:left w:val="single" w:sz="6" w:space="0" w:color="000000"/>
              <w:bottom w:val="single" w:sz="12" w:space="0" w:color="000000"/>
              <w:right w:val="single" w:sz="12"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464"/>
        </w:trPr>
        <w:tc>
          <w:tcPr>
            <w:tcW w:w="1894" w:type="dxa"/>
            <w:tcBorders>
              <w:top w:val="single" w:sz="6"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Deseuri de lemn din constructii</w:t>
            </w:r>
          </w:p>
        </w:tc>
        <w:tc>
          <w:tcPr>
            <w:tcW w:w="1559"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0,2 t</w:t>
            </w:r>
          </w:p>
        </w:tc>
        <w:tc>
          <w:tcPr>
            <w:tcW w:w="1276"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17 02 01</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color w:val="FF0000"/>
                <w:sz w:val="20"/>
                <w:szCs w:val="20"/>
              </w:rPr>
            </w:pPr>
            <w:r w:rsidRPr="00484C89">
              <w:rPr>
                <w:rFonts w:ascii="Times New Roman" w:hAnsi="Times New Roman"/>
                <w:color w:val="FF0000"/>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0,2 t</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12" w:space="0" w:color="000000"/>
              <w:right w:val="single" w:sz="12" w:space="0" w:color="000000"/>
            </w:tcBorders>
          </w:tcPr>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799"/>
        </w:trPr>
        <w:tc>
          <w:tcPr>
            <w:tcW w:w="1894" w:type="dxa"/>
            <w:tcBorders>
              <w:top w:val="single" w:sz="6"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Alte deseuri specifice activitatilor de</w:t>
            </w:r>
          </w:p>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constructie</w:t>
            </w:r>
          </w:p>
        </w:tc>
        <w:tc>
          <w:tcPr>
            <w:tcW w:w="1559"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es-ES"/>
              </w:rPr>
            </w:pPr>
          </w:p>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0, 05t</w:t>
            </w:r>
          </w:p>
        </w:tc>
        <w:tc>
          <w:tcPr>
            <w:tcW w:w="1276"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17 09 04</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color w:val="FF0000"/>
                <w:sz w:val="20"/>
                <w:szCs w:val="20"/>
              </w:rPr>
            </w:pPr>
          </w:p>
          <w:p w:rsidR="00E14FA4" w:rsidRPr="00484C89" w:rsidRDefault="00E14FA4" w:rsidP="00E14FA4">
            <w:pPr>
              <w:pStyle w:val="NoSpacing"/>
              <w:rPr>
                <w:rFonts w:ascii="Times New Roman" w:hAnsi="Times New Roman"/>
                <w:color w:val="FF0000"/>
                <w:sz w:val="20"/>
                <w:szCs w:val="20"/>
              </w:rPr>
            </w:pPr>
            <w:r w:rsidRPr="00484C89">
              <w:rPr>
                <w:rFonts w:ascii="Times New Roman" w:hAnsi="Times New Roman"/>
                <w:color w:val="FF0000"/>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0,05 t</w:t>
            </w:r>
          </w:p>
        </w:tc>
        <w:tc>
          <w:tcPr>
            <w:tcW w:w="708" w:type="dxa"/>
            <w:tcBorders>
              <w:top w:val="single" w:sz="6" w:space="0" w:color="000000"/>
              <w:left w:val="single" w:sz="6" w:space="0" w:color="000000"/>
              <w:bottom w:val="single" w:sz="12" w:space="0" w:color="000000"/>
              <w:right w:val="single" w:sz="12"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r w:rsidR="00E14FA4" w:rsidRPr="00484C89" w:rsidTr="00E14FA4">
        <w:trPr>
          <w:trHeight w:hRule="exact" w:val="691"/>
        </w:trPr>
        <w:tc>
          <w:tcPr>
            <w:tcW w:w="1894" w:type="dxa"/>
            <w:tcBorders>
              <w:top w:val="single" w:sz="6" w:space="0" w:color="000000"/>
              <w:left w:val="single" w:sz="12"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Pamant rezultat din excavare pentru  fundatii</w:t>
            </w:r>
          </w:p>
          <w:p w:rsidR="00E14FA4" w:rsidRPr="00484C89" w:rsidRDefault="00E14FA4" w:rsidP="00E14FA4">
            <w:pPr>
              <w:pStyle w:val="NoSpacing"/>
              <w:rPr>
                <w:rFonts w:ascii="Times New Roman" w:hAnsi="Times New Roman"/>
                <w:sz w:val="20"/>
                <w:szCs w:val="20"/>
                <w:lang w:val="es-ES"/>
              </w:rPr>
            </w:pPr>
          </w:p>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 xml:space="preserve">fundatii </w:t>
            </w:r>
          </w:p>
          <w:p w:rsidR="00E14FA4" w:rsidRPr="00484C89" w:rsidRDefault="00E14FA4" w:rsidP="00E14FA4">
            <w:pPr>
              <w:pStyle w:val="NoSpacing"/>
              <w:rPr>
                <w:rFonts w:ascii="Times New Roman" w:hAnsi="Times New Roman"/>
                <w:sz w:val="20"/>
                <w:szCs w:val="20"/>
                <w:lang w:val="es-ES"/>
              </w:rPr>
            </w:pPr>
          </w:p>
        </w:tc>
        <w:tc>
          <w:tcPr>
            <w:tcW w:w="1559"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lang w:val="es-ES"/>
              </w:rPr>
            </w:pPr>
          </w:p>
          <w:p w:rsidR="00E14FA4" w:rsidRPr="00484C89" w:rsidRDefault="00E14FA4" w:rsidP="00E14FA4">
            <w:pPr>
              <w:pStyle w:val="NoSpacing"/>
              <w:rPr>
                <w:rFonts w:ascii="Times New Roman" w:hAnsi="Times New Roman"/>
                <w:sz w:val="20"/>
                <w:szCs w:val="20"/>
                <w:lang w:val="es-ES"/>
              </w:rPr>
            </w:pPr>
            <w:r w:rsidRPr="00484C89">
              <w:rPr>
                <w:rFonts w:ascii="Times New Roman" w:hAnsi="Times New Roman"/>
                <w:sz w:val="20"/>
                <w:szCs w:val="20"/>
                <w:lang w:val="es-ES"/>
              </w:rPr>
              <w:t>5t</w:t>
            </w:r>
          </w:p>
        </w:tc>
        <w:tc>
          <w:tcPr>
            <w:tcW w:w="1276"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17 05 04</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color w:val="FF0000"/>
                <w:sz w:val="20"/>
                <w:szCs w:val="20"/>
              </w:rPr>
            </w:pPr>
          </w:p>
          <w:p w:rsidR="00E14FA4" w:rsidRPr="00484C89" w:rsidRDefault="00E14FA4" w:rsidP="00E14FA4">
            <w:pPr>
              <w:pStyle w:val="NoSpacing"/>
              <w:rPr>
                <w:rFonts w:ascii="Times New Roman" w:hAnsi="Times New Roman"/>
                <w:color w:val="FF0000"/>
                <w:sz w:val="20"/>
                <w:szCs w:val="20"/>
              </w:rPr>
            </w:pPr>
            <w:r w:rsidRPr="00484C89">
              <w:rPr>
                <w:rFonts w:ascii="Times New Roman" w:hAnsi="Times New Roman"/>
                <w:color w:val="FF0000"/>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5t</w:t>
            </w:r>
          </w:p>
        </w:tc>
        <w:tc>
          <w:tcPr>
            <w:tcW w:w="708" w:type="dxa"/>
            <w:tcBorders>
              <w:top w:val="single" w:sz="6" w:space="0" w:color="000000"/>
              <w:left w:val="single" w:sz="6" w:space="0" w:color="000000"/>
              <w:bottom w:val="single" w:sz="12" w:space="0" w:color="000000"/>
              <w:right w:val="single" w:sz="12" w:space="0" w:color="000000"/>
            </w:tcBorders>
          </w:tcPr>
          <w:p w:rsidR="00E14FA4" w:rsidRPr="00484C89" w:rsidRDefault="00E14FA4" w:rsidP="00E14FA4">
            <w:pPr>
              <w:pStyle w:val="NoSpacing"/>
              <w:rPr>
                <w:rFonts w:ascii="Times New Roman" w:hAnsi="Times New Roman"/>
                <w:sz w:val="20"/>
                <w:szCs w:val="20"/>
              </w:rPr>
            </w:pP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p>
        </w:tc>
      </w:tr>
    </w:tbl>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r w:rsidRPr="00484C89">
        <w:rPr>
          <w:rFonts w:ascii="Times New Roman" w:hAnsi="Times New Roman"/>
          <w:spacing w:val="6"/>
          <w:sz w:val="20"/>
          <w:szCs w:val="20"/>
        </w:rPr>
        <w:t xml:space="preserve"> </w:t>
      </w:r>
      <w:r w:rsidRPr="00484C89">
        <w:rPr>
          <w:rFonts w:ascii="Times New Roman" w:hAnsi="Times New Roman"/>
          <w:sz w:val="20"/>
          <w:szCs w:val="20"/>
        </w:rPr>
        <w:t>In conformita</w:t>
      </w:r>
      <w:r w:rsidRPr="00484C89">
        <w:rPr>
          <w:rFonts w:ascii="Times New Roman" w:hAnsi="Times New Roman"/>
          <w:spacing w:val="2"/>
          <w:sz w:val="20"/>
          <w:szCs w:val="20"/>
        </w:rPr>
        <w:t>t</w:t>
      </w:r>
      <w:r w:rsidRPr="00484C89">
        <w:rPr>
          <w:rFonts w:ascii="Times New Roman" w:hAnsi="Times New Roman"/>
          <w:sz w:val="20"/>
          <w:szCs w:val="20"/>
        </w:rPr>
        <w:t>e cu Lista c</w:t>
      </w:r>
      <w:r w:rsidRPr="00484C89">
        <w:rPr>
          <w:rFonts w:ascii="Times New Roman" w:hAnsi="Times New Roman"/>
          <w:spacing w:val="1"/>
          <w:sz w:val="20"/>
          <w:szCs w:val="20"/>
        </w:rPr>
        <w:t>u</w:t>
      </w:r>
      <w:r w:rsidRPr="00484C89">
        <w:rPr>
          <w:rFonts w:ascii="Times New Roman" w:hAnsi="Times New Roman"/>
          <w:sz w:val="20"/>
          <w:szCs w:val="20"/>
        </w:rPr>
        <w:t>pr</w:t>
      </w:r>
      <w:r w:rsidRPr="00484C89">
        <w:rPr>
          <w:rFonts w:ascii="Times New Roman" w:hAnsi="Times New Roman"/>
          <w:spacing w:val="1"/>
          <w:sz w:val="20"/>
          <w:szCs w:val="20"/>
        </w:rPr>
        <w:t>i</w:t>
      </w:r>
      <w:r w:rsidRPr="00484C89">
        <w:rPr>
          <w:rFonts w:ascii="Times New Roman" w:hAnsi="Times New Roman"/>
          <w:spacing w:val="-1"/>
          <w:sz w:val="20"/>
          <w:szCs w:val="20"/>
        </w:rPr>
        <w:t>n</w:t>
      </w:r>
      <w:r w:rsidRPr="00484C89">
        <w:rPr>
          <w:rFonts w:ascii="Times New Roman" w:hAnsi="Times New Roman"/>
          <w:sz w:val="20"/>
          <w:szCs w:val="20"/>
        </w:rPr>
        <w:t>za</w:t>
      </w:r>
      <w:r w:rsidRPr="00484C89">
        <w:rPr>
          <w:rFonts w:ascii="Times New Roman" w:hAnsi="Times New Roman"/>
          <w:spacing w:val="1"/>
          <w:sz w:val="20"/>
          <w:szCs w:val="20"/>
        </w:rPr>
        <w:t>n</w:t>
      </w:r>
      <w:r w:rsidRPr="00484C89">
        <w:rPr>
          <w:rFonts w:ascii="Times New Roman" w:hAnsi="Times New Roman"/>
          <w:sz w:val="20"/>
          <w:szCs w:val="20"/>
        </w:rPr>
        <w:t>d d</w:t>
      </w:r>
      <w:r w:rsidRPr="00484C89">
        <w:rPr>
          <w:rFonts w:ascii="Times New Roman" w:hAnsi="Times New Roman"/>
          <w:spacing w:val="-2"/>
          <w:sz w:val="20"/>
          <w:szCs w:val="20"/>
        </w:rPr>
        <w:t>e</w:t>
      </w:r>
      <w:r w:rsidRPr="00484C89">
        <w:rPr>
          <w:rFonts w:ascii="Times New Roman" w:hAnsi="Times New Roman"/>
          <w:spacing w:val="1"/>
          <w:sz w:val="20"/>
          <w:szCs w:val="20"/>
        </w:rPr>
        <w:t>s</w:t>
      </w:r>
      <w:r w:rsidRPr="00484C89">
        <w:rPr>
          <w:rFonts w:ascii="Times New Roman" w:hAnsi="Times New Roman"/>
          <w:sz w:val="20"/>
          <w:szCs w:val="20"/>
        </w:rPr>
        <w:t>eur</w:t>
      </w:r>
      <w:r w:rsidRPr="00484C89">
        <w:rPr>
          <w:rFonts w:ascii="Times New Roman" w:hAnsi="Times New Roman"/>
          <w:spacing w:val="1"/>
          <w:sz w:val="20"/>
          <w:szCs w:val="20"/>
        </w:rPr>
        <w:t>il</w:t>
      </w:r>
      <w:r w:rsidRPr="00484C89">
        <w:rPr>
          <w:rFonts w:ascii="Times New Roman" w:hAnsi="Times New Roman"/>
          <w:spacing w:val="-1"/>
          <w:sz w:val="20"/>
          <w:szCs w:val="20"/>
        </w:rPr>
        <w:t>e</w:t>
      </w:r>
      <w:r w:rsidRPr="00484C89">
        <w:rPr>
          <w:rFonts w:ascii="Times New Roman" w:hAnsi="Times New Roman"/>
          <w:sz w:val="20"/>
          <w:szCs w:val="20"/>
        </w:rPr>
        <w:t>, din An</w:t>
      </w:r>
      <w:r w:rsidRPr="00484C89">
        <w:rPr>
          <w:rFonts w:ascii="Times New Roman" w:hAnsi="Times New Roman"/>
          <w:spacing w:val="1"/>
          <w:sz w:val="20"/>
          <w:szCs w:val="20"/>
        </w:rPr>
        <w:t>e</w:t>
      </w:r>
      <w:r w:rsidRPr="00484C89">
        <w:rPr>
          <w:rFonts w:ascii="Times New Roman" w:hAnsi="Times New Roman"/>
          <w:sz w:val="20"/>
          <w:szCs w:val="20"/>
        </w:rPr>
        <w:t>xa 2</w:t>
      </w:r>
      <w:r w:rsidRPr="00484C89">
        <w:rPr>
          <w:rFonts w:ascii="Times New Roman" w:hAnsi="Times New Roman"/>
          <w:spacing w:val="1"/>
          <w:sz w:val="20"/>
          <w:szCs w:val="20"/>
        </w:rPr>
        <w:t xml:space="preserve"> </w:t>
      </w:r>
      <w:r w:rsidRPr="00484C89">
        <w:rPr>
          <w:rFonts w:ascii="Times New Roman" w:hAnsi="Times New Roman"/>
          <w:sz w:val="20"/>
          <w:szCs w:val="20"/>
        </w:rPr>
        <w:t>din HG nr. 856</w:t>
      </w:r>
      <w:r w:rsidRPr="00484C89">
        <w:rPr>
          <w:rFonts w:ascii="Times New Roman" w:hAnsi="Times New Roman"/>
          <w:spacing w:val="2"/>
          <w:sz w:val="20"/>
          <w:szCs w:val="20"/>
        </w:rPr>
        <w:t>/</w:t>
      </w:r>
      <w:r w:rsidRPr="00484C89">
        <w:rPr>
          <w:rFonts w:ascii="Times New Roman" w:hAnsi="Times New Roman"/>
          <w:sz w:val="20"/>
          <w:szCs w:val="20"/>
        </w:rPr>
        <w:t>20</w:t>
      </w:r>
      <w:r w:rsidRPr="00484C89">
        <w:rPr>
          <w:rFonts w:ascii="Times New Roman" w:hAnsi="Times New Roman"/>
          <w:spacing w:val="1"/>
          <w:sz w:val="20"/>
          <w:szCs w:val="20"/>
        </w:rPr>
        <w:t>0</w:t>
      </w:r>
      <w:r w:rsidRPr="00484C89">
        <w:rPr>
          <w:rFonts w:ascii="Times New Roman" w:hAnsi="Times New Roman"/>
          <w:sz w:val="20"/>
          <w:szCs w:val="20"/>
        </w:rPr>
        <w:t>2 priv</w:t>
      </w:r>
      <w:r w:rsidRPr="00484C89">
        <w:rPr>
          <w:rFonts w:ascii="Times New Roman" w:hAnsi="Times New Roman"/>
          <w:spacing w:val="1"/>
          <w:sz w:val="20"/>
          <w:szCs w:val="20"/>
        </w:rPr>
        <w:t>i</w:t>
      </w:r>
      <w:r w:rsidRPr="00484C89">
        <w:rPr>
          <w:rFonts w:ascii="Times New Roman" w:hAnsi="Times New Roman"/>
          <w:sz w:val="20"/>
          <w:szCs w:val="20"/>
        </w:rPr>
        <w:t>nd e</w:t>
      </w:r>
      <w:r w:rsidRPr="00484C89">
        <w:rPr>
          <w:rFonts w:ascii="Times New Roman" w:hAnsi="Times New Roman"/>
          <w:spacing w:val="1"/>
          <w:sz w:val="20"/>
          <w:szCs w:val="20"/>
        </w:rPr>
        <w:t>v</w:t>
      </w:r>
      <w:r w:rsidRPr="00484C89">
        <w:rPr>
          <w:rFonts w:ascii="Times New Roman" w:hAnsi="Times New Roman"/>
          <w:sz w:val="20"/>
          <w:szCs w:val="20"/>
        </w:rPr>
        <w:t>id</w:t>
      </w:r>
      <w:r w:rsidRPr="00484C89">
        <w:rPr>
          <w:rFonts w:ascii="Times New Roman" w:hAnsi="Times New Roman"/>
          <w:spacing w:val="1"/>
          <w:sz w:val="20"/>
          <w:szCs w:val="20"/>
        </w:rPr>
        <w:t>e</w:t>
      </w:r>
      <w:r w:rsidRPr="00484C89">
        <w:rPr>
          <w:rFonts w:ascii="Times New Roman" w:hAnsi="Times New Roman"/>
          <w:sz w:val="20"/>
          <w:szCs w:val="20"/>
        </w:rPr>
        <w:t>nta gest</w:t>
      </w:r>
      <w:r w:rsidRPr="00484C89">
        <w:rPr>
          <w:rFonts w:ascii="Times New Roman" w:hAnsi="Times New Roman"/>
          <w:spacing w:val="1"/>
          <w:sz w:val="20"/>
          <w:szCs w:val="20"/>
        </w:rPr>
        <w:t>i</w:t>
      </w:r>
      <w:r w:rsidRPr="00484C89">
        <w:rPr>
          <w:rFonts w:ascii="Times New Roman" w:hAnsi="Times New Roman"/>
          <w:sz w:val="20"/>
          <w:szCs w:val="20"/>
        </w:rPr>
        <w:t>un</w:t>
      </w:r>
      <w:r w:rsidRPr="00484C89">
        <w:rPr>
          <w:rFonts w:ascii="Times New Roman" w:hAnsi="Times New Roman"/>
          <w:spacing w:val="1"/>
          <w:sz w:val="20"/>
          <w:szCs w:val="20"/>
        </w:rPr>
        <w:t>i</w:t>
      </w:r>
      <w:r w:rsidRPr="00484C89">
        <w:rPr>
          <w:rFonts w:ascii="Times New Roman" w:hAnsi="Times New Roman"/>
          <w:sz w:val="20"/>
          <w:szCs w:val="20"/>
        </w:rPr>
        <w:t>i</w:t>
      </w:r>
      <w:r w:rsidRPr="00484C89">
        <w:rPr>
          <w:rFonts w:ascii="Times New Roman" w:hAnsi="Times New Roman"/>
          <w:spacing w:val="1"/>
          <w:sz w:val="20"/>
          <w:szCs w:val="20"/>
        </w:rPr>
        <w:t xml:space="preserve"> </w:t>
      </w:r>
      <w:r w:rsidRPr="00484C89">
        <w:rPr>
          <w:rFonts w:ascii="Times New Roman" w:hAnsi="Times New Roman"/>
          <w:sz w:val="20"/>
          <w:szCs w:val="20"/>
        </w:rPr>
        <w:t>d</w:t>
      </w:r>
      <w:r w:rsidRPr="00484C89">
        <w:rPr>
          <w:rFonts w:ascii="Times New Roman" w:hAnsi="Times New Roman"/>
          <w:spacing w:val="-1"/>
          <w:sz w:val="20"/>
          <w:szCs w:val="20"/>
        </w:rPr>
        <w:t>e</w:t>
      </w:r>
      <w:r w:rsidRPr="00484C89">
        <w:rPr>
          <w:rFonts w:ascii="Times New Roman" w:hAnsi="Times New Roman"/>
          <w:sz w:val="20"/>
          <w:szCs w:val="20"/>
        </w:rPr>
        <w:t>seu</w:t>
      </w:r>
      <w:r w:rsidRPr="00484C89">
        <w:rPr>
          <w:rFonts w:ascii="Times New Roman" w:hAnsi="Times New Roman"/>
          <w:spacing w:val="1"/>
          <w:sz w:val="20"/>
          <w:szCs w:val="20"/>
        </w:rPr>
        <w:t>r</w:t>
      </w:r>
      <w:r w:rsidRPr="00484C89">
        <w:rPr>
          <w:rFonts w:ascii="Times New Roman" w:hAnsi="Times New Roman"/>
          <w:sz w:val="20"/>
          <w:szCs w:val="20"/>
        </w:rPr>
        <w:t xml:space="preserve">ilor si </w:t>
      </w:r>
      <w:r w:rsidRPr="00484C89">
        <w:rPr>
          <w:rFonts w:ascii="Times New Roman" w:hAnsi="Times New Roman"/>
          <w:spacing w:val="1"/>
          <w:sz w:val="20"/>
          <w:szCs w:val="20"/>
        </w:rPr>
        <w:t>p</w:t>
      </w:r>
      <w:r w:rsidRPr="00484C89">
        <w:rPr>
          <w:rFonts w:ascii="Times New Roman" w:hAnsi="Times New Roman"/>
          <w:sz w:val="20"/>
          <w:szCs w:val="20"/>
        </w:rPr>
        <w:t>entru ap</w:t>
      </w:r>
      <w:r w:rsidRPr="00484C89">
        <w:rPr>
          <w:rFonts w:ascii="Times New Roman" w:hAnsi="Times New Roman"/>
          <w:spacing w:val="1"/>
          <w:sz w:val="20"/>
          <w:szCs w:val="20"/>
        </w:rPr>
        <w:t>r</w:t>
      </w:r>
      <w:r w:rsidRPr="00484C89">
        <w:rPr>
          <w:rFonts w:ascii="Times New Roman" w:hAnsi="Times New Roman"/>
          <w:sz w:val="20"/>
          <w:szCs w:val="20"/>
        </w:rPr>
        <w:t>o</w:t>
      </w:r>
      <w:r w:rsidRPr="00484C89">
        <w:rPr>
          <w:rFonts w:ascii="Times New Roman" w:hAnsi="Times New Roman"/>
          <w:spacing w:val="1"/>
          <w:sz w:val="20"/>
          <w:szCs w:val="20"/>
        </w:rPr>
        <w:t>b</w:t>
      </w:r>
      <w:r w:rsidRPr="00484C89">
        <w:rPr>
          <w:rFonts w:ascii="Times New Roman" w:hAnsi="Times New Roman"/>
          <w:sz w:val="20"/>
          <w:szCs w:val="20"/>
        </w:rPr>
        <w:t>ar</w:t>
      </w:r>
      <w:r w:rsidRPr="00484C89">
        <w:rPr>
          <w:rFonts w:ascii="Times New Roman" w:hAnsi="Times New Roman"/>
          <w:spacing w:val="1"/>
          <w:sz w:val="20"/>
          <w:szCs w:val="20"/>
        </w:rPr>
        <w:t>e</w:t>
      </w:r>
      <w:r w:rsidRPr="00484C89">
        <w:rPr>
          <w:rFonts w:ascii="Times New Roman" w:hAnsi="Times New Roman"/>
          <w:sz w:val="20"/>
          <w:szCs w:val="20"/>
        </w:rPr>
        <w:t>a listei c</w:t>
      </w:r>
      <w:r w:rsidRPr="00484C89">
        <w:rPr>
          <w:rFonts w:ascii="Times New Roman" w:hAnsi="Times New Roman"/>
          <w:spacing w:val="1"/>
          <w:sz w:val="20"/>
          <w:szCs w:val="20"/>
        </w:rPr>
        <w:t>u</w:t>
      </w:r>
      <w:r w:rsidRPr="00484C89">
        <w:rPr>
          <w:rFonts w:ascii="Times New Roman" w:hAnsi="Times New Roman"/>
          <w:sz w:val="20"/>
          <w:szCs w:val="20"/>
        </w:rPr>
        <w:t>prin</w:t>
      </w:r>
      <w:r w:rsidRPr="00484C89">
        <w:rPr>
          <w:rFonts w:ascii="Times New Roman" w:hAnsi="Times New Roman"/>
          <w:spacing w:val="1"/>
          <w:sz w:val="20"/>
          <w:szCs w:val="20"/>
        </w:rPr>
        <w:t>z</w:t>
      </w:r>
      <w:r w:rsidRPr="00484C89">
        <w:rPr>
          <w:rFonts w:ascii="Times New Roman" w:hAnsi="Times New Roman"/>
          <w:sz w:val="20"/>
          <w:szCs w:val="20"/>
        </w:rPr>
        <w:t xml:space="preserve">and </w:t>
      </w:r>
      <w:r w:rsidRPr="00484C89">
        <w:rPr>
          <w:rFonts w:ascii="Times New Roman" w:hAnsi="Times New Roman"/>
          <w:spacing w:val="1"/>
          <w:sz w:val="20"/>
          <w:szCs w:val="20"/>
        </w:rPr>
        <w:t>d</w:t>
      </w:r>
      <w:r w:rsidRPr="00484C89">
        <w:rPr>
          <w:rFonts w:ascii="Times New Roman" w:hAnsi="Times New Roman"/>
          <w:spacing w:val="-1"/>
          <w:sz w:val="20"/>
          <w:szCs w:val="20"/>
        </w:rPr>
        <w:t>e</w:t>
      </w:r>
      <w:r w:rsidRPr="00484C89">
        <w:rPr>
          <w:rFonts w:ascii="Times New Roman" w:hAnsi="Times New Roman"/>
          <w:sz w:val="20"/>
          <w:szCs w:val="20"/>
        </w:rPr>
        <w:t>s</w:t>
      </w:r>
      <w:r w:rsidRPr="00484C89">
        <w:rPr>
          <w:rFonts w:ascii="Times New Roman" w:hAnsi="Times New Roman"/>
          <w:spacing w:val="1"/>
          <w:sz w:val="20"/>
          <w:szCs w:val="20"/>
        </w:rPr>
        <w:t>e</w:t>
      </w:r>
      <w:r w:rsidRPr="00484C89">
        <w:rPr>
          <w:rFonts w:ascii="Times New Roman" w:hAnsi="Times New Roman"/>
          <w:spacing w:val="-1"/>
          <w:sz w:val="20"/>
          <w:szCs w:val="20"/>
        </w:rPr>
        <w:t>u</w:t>
      </w:r>
      <w:r w:rsidRPr="00484C89">
        <w:rPr>
          <w:rFonts w:ascii="Times New Roman" w:hAnsi="Times New Roman"/>
          <w:sz w:val="20"/>
          <w:szCs w:val="20"/>
        </w:rPr>
        <w:t>ri</w:t>
      </w:r>
      <w:r w:rsidRPr="00484C89">
        <w:rPr>
          <w:rFonts w:ascii="Times New Roman" w:hAnsi="Times New Roman"/>
          <w:spacing w:val="1"/>
          <w:sz w:val="20"/>
          <w:szCs w:val="20"/>
        </w:rPr>
        <w:t>l</w:t>
      </w:r>
      <w:r w:rsidRPr="00484C89">
        <w:rPr>
          <w:rFonts w:ascii="Times New Roman" w:hAnsi="Times New Roman"/>
          <w:spacing w:val="-1"/>
          <w:sz w:val="20"/>
          <w:szCs w:val="20"/>
        </w:rPr>
        <w:t>e</w:t>
      </w:r>
      <w:r w:rsidRPr="00484C89">
        <w:rPr>
          <w:rFonts w:ascii="Times New Roman" w:hAnsi="Times New Roman"/>
          <w:sz w:val="20"/>
          <w:szCs w:val="20"/>
        </w:rPr>
        <w:t xml:space="preserve">, inclusiv </w:t>
      </w:r>
      <w:r w:rsidRPr="00484C89">
        <w:rPr>
          <w:rFonts w:ascii="Times New Roman" w:hAnsi="Times New Roman"/>
          <w:spacing w:val="-1"/>
          <w:sz w:val="20"/>
          <w:szCs w:val="20"/>
        </w:rPr>
        <w:t>de</w:t>
      </w:r>
      <w:r w:rsidRPr="00484C89">
        <w:rPr>
          <w:rFonts w:ascii="Times New Roman" w:hAnsi="Times New Roman"/>
          <w:sz w:val="20"/>
          <w:szCs w:val="20"/>
        </w:rPr>
        <w:t>s</w:t>
      </w:r>
      <w:r w:rsidRPr="00484C89">
        <w:rPr>
          <w:rFonts w:ascii="Times New Roman" w:hAnsi="Times New Roman"/>
          <w:spacing w:val="1"/>
          <w:sz w:val="20"/>
          <w:szCs w:val="20"/>
        </w:rPr>
        <w:t>e</w:t>
      </w:r>
      <w:r w:rsidRPr="00484C89">
        <w:rPr>
          <w:rFonts w:ascii="Times New Roman" w:hAnsi="Times New Roman"/>
          <w:spacing w:val="-1"/>
          <w:sz w:val="20"/>
          <w:szCs w:val="20"/>
        </w:rPr>
        <w:t>u</w:t>
      </w:r>
      <w:r w:rsidRPr="00484C89">
        <w:rPr>
          <w:rFonts w:ascii="Times New Roman" w:hAnsi="Times New Roman"/>
          <w:sz w:val="20"/>
          <w:szCs w:val="20"/>
        </w:rPr>
        <w:t>ri</w:t>
      </w:r>
      <w:r w:rsidRPr="00484C89">
        <w:rPr>
          <w:rFonts w:ascii="Times New Roman" w:hAnsi="Times New Roman"/>
          <w:spacing w:val="1"/>
          <w:sz w:val="20"/>
          <w:szCs w:val="20"/>
        </w:rPr>
        <w:t>l</w:t>
      </w:r>
      <w:r w:rsidRPr="00484C89">
        <w:rPr>
          <w:rFonts w:ascii="Times New Roman" w:hAnsi="Times New Roman"/>
          <w:sz w:val="20"/>
          <w:szCs w:val="20"/>
        </w:rPr>
        <w:t>e peri</w:t>
      </w:r>
      <w:r w:rsidRPr="00484C89">
        <w:rPr>
          <w:rFonts w:ascii="Times New Roman" w:hAnsi="Times New Roman"/>
          <w:spacing w:val="1"/>
          <w:sz w:val="20"/>
          <w:szCs w:val="20"/>
        </w:rPr>
        <w:t>c</w:t>
      </w:r>
      <w:r w:rsidRPr="00484C89">
        <w:rPr>
          <w:rFonts w:ascii="Times New Roman" w:hAnsi="Times New Roman"/>
          <w:sz w:val="20"/>
          <w:szCs w:val="20"/>
        </w:rPr>
        <w:t>ul</w:t>
      </w:r>
      <w:r w:rsidRPr="00484C89">
        <w:rPr>
          <w:rFonts w:ascii="Times New Roman" w:hAnsi="Times New Roman"/>
          <w:spacing w:val="1"/>
          <w:sz w:val="20"/>
          <w:szCs w:val="20"/>
        </w:rPr>
        <w:t>o</w:t>
      </w:r>
      <w:r w:rsidRPr="00484C89">
        <w:rPr>
          <w:rFonts w:ascii="Times New Roman" w:hAnsi="Times New Roman"/>
          <w:spacing w:val="-1"/>
          <w:sz w:val="20"/>
          <w:szCs w:val="20"/>
        </w:rPr>
        <w:t>a</w:t>
      </w:r>
      <w:r w:rsidRPr="00484C89">
        <w:rPr>
          <w:rFonts w:ascii="Times New Roman" w:hAnsi="Times New Roman"/>
          <w:sz w:val="20"/>
          <w:szCs w:val="20"/>
        </w:rPr>
        <w:t>se</w:t>
      </w:r>
    </w:p>
    <w:p w:rsidR="00E14FA4" w:rsidRPr="00484C89" w:rsidRDefault="00E14FA4" w:rsidP="00E14FA4">
      <w:pPr>
        <w:widowControl w:val="0"/>
        <w:autoSpaceDE w:val="0"/>
        <w:autoSpaceDN w:val="0"/>
        <w:adjustRightInd w:val="0"/>
        <w:spacing w:before="16" w:after="0" w:line="240" w:lineRule="auto"/>
        <w:ind w:left="298"/>
        <w:rPr>
          <w:rFonts w:ascii="Times New Roman" w:hAnsi="Times New Roman"/>
          <w:sz w:val="20"/>
          <w:szCs w:val="20"/>
        </w:rPr>
      </w:pPr>
      <w:r w:rsidRPr="00484C89">
        <w:rPr>
          <w:rFonts w:ascii="Times New Roman" w:hAnsi="Times New Roman"/>
          <w:sz w:val="20"/>
          <w:szCs w:val="20"/>
        </w:rPr>
        <w:t>**Legea 211/2011 privind regimul deseurilor.</w:t>
      </w:r>
    </w:p>
    <w:p w:rsidR="00E14FA4" w:rsidRPr="00484C89" w:rsidRDefault="00E14FA4" w:rsidP="00E14FA4">
      <w:pPr>
        <w:widowControl w:val="0"/>
        <w:autoSpaceDE w:val="0"/>
        <w:autoSpaceDN w:val="0"/>
        <w:adjustRightInd w:val="0"/>
        <w:spacing w:before="21" w:after="0" w:line="203" w:lineRule="exact"/>
        <w:ind w:left="298"/>
        <w:rPr>
          <w:rFonts w:ascii="Times New Roman" w:hAnsi="Times New Roman"/>
          <w:sz w:val="20"/>
          <w:szCs w:val="20"/>
          <w:lang w:val="it-IT"/>
        </w:rPr>
      </w:pPr>
      <w:r w:rsidRPr="00484C89">
        <w:rPr>
          <w:rFonts w:ascii="Times New Roman" w:hAnsi="Times New Roman"/>
          <w:position w:val="-1"/>
          <w:sz w:val="20"/>
          <w:szCs w:val="20"/>
          <w:lang w:val="it-IT"/>
        </w:rPr>
        <w:t>***</w:t>
      </w:r>
      <w:r w:rsidRPr="00484C89">
        <w:rPr>
          <w:rFonts w:ascii="Times New Roman" w:hAnsi="Times New Roman"/>
          <w:spacing w:val="6"/>
          <w:position w:val="-1"/>
          <w:sz w:val="20"/>
          <w:szCs w:val="20"/>
          <w:lang w:val="it-IT"/>
        </w:rPr>
        <w:t xml:space="preserve"> </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 xml:space="preserve">a data </w:t>
      </w:r>
      <w:r w:rsidRPr="00484C89">
        <w:rPr>
          <w:rFonts w:ascii="Times New Roman" w:hAnsi="Times New Roman"/>
          <w:spacing w:val="1"/>
          <w:position w:val="-1"/>
          <w:sz w:val="20"/>
          <w:szCs w:val="20"/>
          <w:lang w:val="it-IT"/>
        </w:rPr>
        <w:t>a</w:t>
      </w:r>
      <w:r w:rsidRPr="00484C89">
        <w:rPr>
          <w:rFonts w:ascii="Times New Roman" w:hAnsi="Times New Roman"/>
          <w:spacing w:val="-1"/>
          <w:position w:val="-1"/>
          <w:sz w:val="20"/>
          <w:szCs w:val="20"/>
          <w:lang w:val="it-IT"/>
        </w:rPr>
        <w:t>p</w:t>
      </w:r>
      <w:r w:rsidRPr="00484C89">
        <w:rPr>
          <w:rFonts w:ascii="Times New Roman" w:hAnsi="Times New Roman"/>
          <w:spacing w:val="1"/>
          <w:position w:val="-1"/>
          <w:sz w:val="20"/>
          <w:szCs w:val="20"/>
          <w:lang w:val="it-IT"/>
        </w:rPr>
        <w:t>a</w:t>
      </w:r>
      <w:r w:rsidRPr="00484C89">
        <w:rPr>
          <w:rFonts w:ascii="Times New Roman" w:hAnsi="Times New Roman"/>
          <w:position w:val="-1"/>
          <w:sz w:val="20"/>
          <w:szCs w:val="20"/>
          <w:lang w:val="it-IT"/>
        </w:rPr>
        <w:t>r</w:t>
      </w:r>
      <w:r w:rsidRPr="00484C89">
        <w:rPr>
          <w:rFonts w:ascii="Times New Roman" w:hAnsi="Times New Roman"/>
          <w:spacing w:val="-1"/>
          <w:position w:val="-1"/>
          <w:sz w:val="20"/>
          <w:szCs w:val="20"/>
          <w:lang w:val="it-IT"/>
        </w:rPr>
        <w:t>i</w:t>
      </w:r>
      <w:r w:rsidRPr="00484C89">
        <w:rPr>
          <w:rFonts w:ascii="Times New Roman" w:hAnsi="Times New Roman"/>
          <w:position w:val="-1"/>
          <w:sz w:val="20"/>
          <w:szCs w:val="20"/>
          <w:lang w:val="it-IT"/>
        </w:rPr>
        <w:t>tiei l</w:t>
      </w:r>
      <w:r w:rsidRPr="00484C89">
        <w:rPr>
          <w:rFonts w:ascii="Times New Roman" w:hAnsi="Times New Roman"/>
          <w:spacing w:val="1"/>
          <w:position w:val="-1"/>
          <w:sz w:val="20"/>
          <w:szCs w:val="20"/>
          <w:lang w:val="it-IT"/>
        </w:rPr>
        <w:t>e</w:t>
      </w:r>
      <w:r w:rsidRPr="00484C89">
        <w:rPr>
          <w:rFonts w:ascii="Times New Roman" w:hAnsi="Times New Roman"/>
          <w:position w:val="-1"/>
          <w:sz w:val="20"/>
          <w:szCs w:val="20"/>
          <w:lang w:val="it-IT"/>
        </w:rPr>
        <w:t>gis</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ati</w:t>
      </w:r>
      <w:r w:rsidRPr="00484C89">
        <w:rPr>
          <w:rFonts w:ascii="Times New Roman" w:hAnsi="Times New Roman"/>
          <w:spacing w:val="1"/>
          <w:position w:val="-1"/>
          <w:sz w:val="20"/>
          <w:szCs w:val="20"/>
          <w:lang w:val="it-IT"/>
        </w:rPr>
        <w:t>e</w:t>
      </w:r>
      <w:r w:rsidRPr="00484C89">
        <w:rPr>
          <w:rFonts w:ascii="Times New Roman" w:hAnsi="Times New Roman"/>
          <w:position w:val="-1"/>
          <w:sz w:val="20"/>
          <w:szCs w:val="20"/>
          <w:lang w:val="it-IT"/>
        </w:rPr>
        <w:t>i care re</w:t>
      </w:r>
      <w:r w:rsidRPr="00484C89">
        <w:rPr>
          <w:rFonts w:ascii="Times New Roman" w:hAnsi="Times New Roman"/>
          <w:spacing w:val="1"/>
          <w:position w:val="-1"/>
          <w:sz w:val="20"/>
          <w:szCs w:val="20"/>
          <w:lang w:val="it-IT"/>
        </w:rPr>
        <w:t>g</w:t>
      </w:r>
      <w:r w:rsidRPr="00484C89">
        <w:rPr>
          <w:rFonts w:ascii="Times New Roman" w:hAnsi="Times New Roman"/>
          <w:position w:val="-1"/>
          <w:sz w:val="20"/>
          <w:szCs w:val="20"/>
          <w:lang w:val="it-IT"/>
        </w:rPr>
        <w:t>lem</w:t>
      </w:r>
      <w:r w:rsidRPr="00484C89">
        <w:rPr>
          <w:rFonts w:ascii="Times New Roman" w:hAnsi="Times New Roman"/>
          <w:spacing w:val="1"/>
          <w:position w:val="-1"/>
          <w:sz w:val="20"/>
          <w:szCs w:val="20"/>
          <w:lang w:val="it-IT"/>
        </w:rPr>
        <w:t>e</w:t>
      </w:r>
      <w:r w:rsidRPr="00484C89">
        <w:rPr>
          <w:rFonts w:ascii="Times New Roman" w:hAnsi="Times New Roman"/>
          <w:spacing w:val="-1"/>
          <w:position w:val="-1"/>
          <w:sz w:val="20"/>
          <w:szCs w:val="20"/>
          <w:lang w:val="it-IT"/>
        </w:rPr>
        <w:t>n</w:t>
      </w:r>
      <w:r w:rsidRPr="00484C89">
        <w:rPr>
          <w:rFonts w:ascii="Times New Roman" w:hAnsi="Times New Roman"/>
          <w:position w:val="-1"/>
          <w:sz w:val="20"/>
          <w:szCs w:val="20"/>
          <w:lang w:val="it-IT"/>
        </w:rPr>
        <w:t>teaza c</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asifica</w:t>
      </w:r>
      <w:r w:rsidRPr="00484C89">
        <w:rPr>
          <w:rFonts w:ascii="Times New Roman" w:hAnsi="Times New Roman"/>
          <w:spacing w:val="1"/>
          <w:position w:val="-1"/>
          <w:sz w:val="20"/>
          <w:szCs w:val="20"/>
          <w:lang w:val="it-IT"/>
        </w:rPr>
        <w:t>r</w:t>
      </w:r>
      <w:r w:rsidRPr="00484C89">
        <w:rPr>
          <w:rFonts w:ascii="Times New Roman" w:hAnsi="Times New Roman"/>
          <w:position w:val="-1"/>
          <w:sz w:val="20"/>
          <w:szCs w:val="20"/>
          <w:lang w:val="it-IT"/>
        </w:rPr>
        <w:t>ea statistica.</w:t>
      </w:r>
    </w:p>
    <w:p w:rsidR="00CD279B" w:rsidRPr="00484C89" w:rsidRDefault="00CD279B" w:rsidP="00E14FA4">
      <w:pPr>
        <w:pStyle w:val="NoSpacing"/>
        <w:rPr>
          <w:rFonts w:ascii="Times New Roman" w:hAnsi="Times New Roman"/>
          <w:b/>
          <w:i/>
          <w:sz w:val="28"/>
          <w:szCs w:val="28"/>
          <w:lang w:val="it-IT"/>
        </w:rPr>
      </w:pPr>
    </w:p>
    <w:p w:rsidR="00E14FA4" w:rsidRPr="00484C89" w:rsidRDefault="00E14FA4" w:rsidP="00E14FA4">
      <w:pPr>
        <w:pStyle w:val="NoSpacing"/>
        <w:rPr>
          <w:rFonts w:ascii="Times New Roman" w:hAnsi="Times New Roman"/>
          <w:b/>
          <w:i/>
          <w:sz w:val="24"/>
          <w:szCs w:val="24"/>
          <w:lang w:val="it-IT"/>
        </w:rPr>
      </w:pPr>
      <w:r w:rsidRPr="00484C89">
        <w:rPr>
          <w:rFonts w:ascii="Times New Roman" w:hAnsi="Times New Roman"/>
          <w:b/>
          <w:i/>
          <w:sz w:val="24"/>
          <w:szCs w:val="24"/>
          <w:lang w:val="it-IT"/>
        </w:rPr>
        <w:t>Etapa</w:t>
      </w:r>
      <w:r w:rsidRPr="00484C89">
        <w:rPr>
          <w:rFonts w:ascii="Times New Roman" w:hAnsi="Times New Roman"/>
          <w:b/>
          <w:i/>
          <w:spacing w:val="-12"/>
          <w:sz w:val="24"/>
          <w:szCs w:val="24"/>
          <w:lang w:val="it-IT"/>
        </w:rPr>
        <w:t xml:space="preserve"> </w:t>
      </w:r>
      <w:r w:rsidRPr="00484C89">
        <w:rPr>
          <w:rFonts w:ascii="Times New Roman" w:hAnsi="Times New Roman"/>
          <w:b/>
          <w:i/>
          <w:sz w:val="24"/>
          <w:szCs w:val="24"/>
          <w:lang w:val="it-IT"/>
        </w:rPr>
        <w:t>de</w:t>
      </w:r>
      <w:r w:rsidRPr="00484C89">
        <w:rPr>
          <w:rFonts w:ascii="Times New Roman" w:hAnsi="Times New Roman"/>
          <w:b/>
          <w:i/>
          <w:spacing w:val="-2"/>
          <w:sz w:val="24"/>
          <w:szCs w:val="24"/>
          <w:lang w:val="it-IT"/>
        </w:rPr>
        <w:t xml:space="preserve"> </w:t>
      </w:r>
      <w:r w:rsidRPr="00484C89">
        <w:rPr>
          <w:rFonts w:ascii="Times New Roman" w:hAnsi="Times New Roman"/>
          <w:b/>
          <w:i/>
          <w:sz w:val="24"/>
          <w:szCs w:val="24"/>
          <w:lang w:val="it-IT"/>
        </w:rPr>
        <w:t>functionare</w:t>
      </w:r>
    </w:p>
    <w:p w:rsidR="00E14FA4" w:rsidRPr="00484C89" w:rsidRDefault="00E14FA4" w:rsidP="00E14FA4">
      <w:pPr>
        <w:widowControl w:val="0"/>
        <w:autoSpaceDE w:val="0"/>
        <w:autoSpaceDN w:val="0"/>
        <w:adjustRightInd w:val="0"/>
        <w:spacing w:before="8" w:after="0" w:line="110" w:lineRule="exact"/>
        <w:rPr>
          <w:rFonts w:ascii="Times New Roman" w:hAnsi="Times New Roman"/>
          <w:color w:val="FF0000"/>
          <w:sz w:val="24"/>
          <w:szCs w:val="24"/>
          <w:u w:val="single"/>
          <w:lang w:val="it-IT"/>
        </w:rPr>
      </w:pPr>
    </w:p>
    <w:p w:rsidR="00E14FA4" w:rsidRPr="00484C89" w:rsidRDefault="00E14FA4" w:rsidP="00E14FA4">
      <w:pPr>
        <w:widowControl w:val="0"/>
        <w:autoSpaceDE w:val="0"/>
        <w:autoSpaceDN w:val="0"/>
        <w:adjustRightInd w:val="0"/>
        <w:spacing w:after="0"/>
        <w:ind w:left="118" w:right="71" w:firstLine="590"/>
        <w:jc w:val="both"/>
        <w:rPr>
          <w:rFonts w:ascii="Times New Roman" w:hAnsi="Times New Roman"/>
          <w:sz w:val="24"/>
          <w:szCs w:val="24"/>
          <w:lang w:val="it-IT"/>
        </w:rPr>
      </w:pPr>
      <w:r w:rsidRPr="00484C89">
        <w:rPr>
          <w:rFonts w:ascii="Times New Roman" w:hAnsi="Times New Roman"/>
          <w:sz w:val="24"/>
          <w:szCs w:val="24"/>
          <w:lang w:val="it-IT"/>
        </w:rPr>
        <w:t>Implementarea</w:t>
      </w:r>
      <w:r w:rsidRPr="00484C89">
        <w:rPr>
          <w:rFonts w:ascii="Times New Roman" w:hAnsi="Times New Roman"/>
          <w:spacing w:val="7"/>
          <w:sz w:val="24"/>
          <w:szCs w:val="24"/>
          <w:lang w:val="it-IT"/>
        </w:rPr>
        <w:t xml:space="preserve"> acestui </w:t>
      </w:r>
      <w:r w:rsidRPr="00484C89">
        <w:rPr>
          <w:rFonts w:ascii="Times New Roman" w:hAnsi="Times New Roman"/>
          <w:sz w:val="24"/>
          <w:szCs w:val="24"/>
          <w:lang w:val="it-IT"/>
        </w:rPr>
        <w:t>proiect</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nu</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conduce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schim</w:t>
      </w:r>
      <w:r w:rsidRPr="00484C89">
        <w:rPr>
          <w:rFonts w:ascii="Times New Roman" w:hAnsi="Times New Roman"/>
          <w:spacing w:val="1"/>
          <w:sz w:val="24"/>
          <w:szCs w:val="24"/>
          <w:lang w:val="it-IT"/>
        </w:rPr>
        <w:t>b</w:t>
      </w:r>
      <w:r w:rsidRPr="00484C89">
        <w:rPr>
          <w:rFonts w:ascii="Times New Roman" w:hAnsi="Times New Roman"/>
          <w:sz w:val="24"/>
          <w:szCs w:val="24"/>
          <w:lang w:val="it-IT"/>
        </w:rPr>
        <w:t>ari</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ma</w:t>
      </w:r>
      <w:r w:rsidRPr="00484C89">
        <w:rPr>
          <w:rFonts w:ascii="Times New Roman" w:hAnsi="Times New Roman"/>
          <w:spacing w:val="2"/>
          <w:sz w:val="24"/>
          <w:szCs w:val="24"/>
          <w:lang w:val="it-IT"/>
        </w:rPr>
        <w:t>j</w:t>
      </w:r>
      <w:r w:rsidRPr="00484C89">
        <w:rPr>
          <w:rFonts w:ascii="Times New Roman" w:hAnsi="Times New Roman"/>
          <w:sz w:val="24"/>
          <w:szCs w:val="24"/>
          <w:lang w:val="it-IT"/>
        </w:rPr>
        <w:t>ore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ale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sis</w:t>
      </w:r>
      <w:r w:rsidRPr="00484C89">
        <w:rPr>
          <w:rFonts w:ascii="Times New Roman" w:hAnsi="Times New Roman"/>
          <w:spacing w:val="-1"/>
          <w:sz w:val="24"/>
          <w:szCs w:val="24"/>
          <w:lang w:val="it-IT"/>
        </w:rPr>
        <w:t>t</w:t>
      </w:r>
      <w:r w:rsidRPr="00484C89">
        <w:rPr>
          <w:rFonts w:ascii="Times New Roman" w:hAnsi="Times New Roman"/>
          <w:sz w:val="24"/>
          <w:szCs w:val="24"/>
          <w:lang w:val="it-IT"/>
        </w:rPr>
        <w:t>emului</w:t>
      </w:r>
      <w:r w:rsidRPr="00484C89">
        <w:rPr>
          <w:rFonts w:ascii="Times New Roman" w:hAnsi="Times New Roman"/>
          <w:spacing w:val="25"/>
          <w:sz w:val="24"/>
          <w:szCs w:val="24"/>
          <w:lang w:val="it-IT"/>
        </w:rPr>
        <w:t xml:space="preserve"> existent </w:t>
      </w:r>
      <w:r w:rsidRPr="00484C89">
        <w:rPr>
          <w:rFonts w:ascii="Times New Roman" w:hAnsi="Times New Roman"/>
          <w:sz w:val="24"/>
          <w:szCs w:val="24"/>
          <w:lang w:val="it-IT"/>
        </w:rPr>
        <w:t>de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gestionare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a 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nu</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nec</w:t>
      </w:r>
      <w:r w:rsidRPr="00484C89">
        <w:rPr>
          <w:rFonts w:ascii="Times New Roman" w:hAnsi="Times New Roman"/>
          <w:spacing w:val="-1"/>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ita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masuri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suplimentare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o</w:t>
      </w:r>
      <w:r w:rsidRPr="00484C89">
        <w:rPr>
          <w:rFonts w:ascii="Times New Roman" w:hAnsi="Times New Roman"/>
          <w:sz w:val="24"/>
          <w:szCs w:val="24"/>
          <w:lang w:val="it-IT"/>
        </w:rPr>
        <w:t>lect</w:t>
      </w:r>
      <w:r w:rsidRPr="00484C89">
        <w:rPr>
          <w:rFonts w:ascii="Times New Roman" w:hAnsi="Times New Roman"/>
          <w:spacing w:val="-1"/>
          <w:sz w:val="24"/>
          <w:szCs w:val="24"/>
          <w:lang w:val="it-IT"/>
        </w:rPr>
        <w:t>a</w:t>
      </w:r>
      <w:r w:rsidRPr="00484C89">
        <w:rPr>
          <w:rFonts w:ascii="Times New Roman" w:hAnsi="Times New Roman"/>
          <w:sz w:val="24"/>
          <w:szCs w:val="24"/>
          <w:lang w:val="it-IT"/>
        </w:rPr>
        <w:t>re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selecti</w:t>
      </w:r>
      <w:r w:rsidRPr="00484C89">
        <w:rPr>
          <w:rFonts w:ascii="Times New Roman" w:hAnsi="Times New Roman"/>
          <w:spacing w:val="-1"/>
          <w:sz w:val="24"/>
          <w:szCs w:val="24"/>
          <w:lang w:val="it-IT"/>
        </w:rPr>
        <w:t>v</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stoca</w:t>
      </w:r>
      <w:r w:rsidRPr="00484C89">
        <w:rPr>
          <w:rFonts w:ascii="Times New Roman" w:hAnsi="Times New Roman"/>
          <w:spacing w:val="-1"/>
          <w:sz w:val="24"/>
          <w:szCs w:val="24"/>
          <w:lang w:val="it-IT"/>
        </w:rPr>
        <w:t>r</w:t>
      </w:r>
      <w:r w:rsidRPr="00484C89">
        <w:rPr>
          <w:rFonts w:ascii="Times New Roman" w:hAnsi="Times New Roman"/>
          <w:sz w:val="24"/>
          <w:szCs w:val="24"/>
          <w:lang w:val="it-IT"/>
        </w:rPr>
        <w:t>e separa</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 de</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eurilor. </w:t>
      </w:r>
      <w:r w:rsidRPr="00484C89">
        <w:rPr>
          <w:rFonts w:ascii="Times New Roman" w:hAnsi="Times New Roman"/>
          <w:spacing w:val="2"/>
          <w:sz w:val="24"/>
          <w:szCs w:val="24"/>
          <w:lang w:val="it-IT"/>
        </w:rPr>
        <w:t xml:space="preserve"> </w:t>
      </w:r>
    </w:p>
    <w:p w:rsidR="00CD279B" w:rsidRPr="00484C89" w:rsidRDefault="00CD279B" w:rsidP="00E14FA4">
      <w:pPr>
        <w:widowControl w:val="0"/>
        <w:autoSpaceDE w:val="0"/>
        <w:autoSpaceDN w:val="0"/>
        <w:adjustRightInd w:val="0"/>
        <w:spacing w:after="0"/>
        <w:ind w:right="72" w:firstLine="708"/>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right="72" w:firstLine="708"/>
        <w:jc w:val="both"/>
        <w:rPr>
          <w:rFonts w:ascii="Times New Roman" w:hAnsi="Times New Roman"/>
          <w:sz w:val="24"/>
          <w:szCs w:val="24"/>
          <w:lang w:val="it-IT"/>
        </w:rPr>
      </w:pPr>
      <w:r w:rsidRPr="00484C89">
        <w:rPr>
          <w:rFonts w:ascii="Times New Roman" w:hAnsi="Times New Roman"/>
          <w:sz w:val="24"/>
          <w:szCs w:val="24"/>
          <w:lang w:val="it-IT"/>
        </w:rPr>
        <w:t>Pri</w:t>
      </w:r>
      <w:r w:rsidRPr="00484C89">
        <w:rPr>
          <w:rFonts w:ascii="Times New Roman" w:hAnsi="Times New Roman"/>
          <w:spacing w:val="-1"/>
          <w:sz w:val="24"/>
          <w:szCs w:val="24"/>
          <w:lang w:val="it-IT"/>
        </w:rPr>
        <w:t>n</w:t>
      </w:r>
      <w:r w:rsidRPr="00484C89">
        <w:rPr>
          <w:rFonts w:ascii="Times New Roman" w:hAnsi="Times New Roman"/>
          <w:sz w:val="24"/>
          <w:szCs w:val="24"/>
          <w:lang w:val="it-IT"/>
        </w:rPr>
        <w:t>cipalele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tip</w:t>
      </w:r>
      <w:r w:rsidRPr="00484C89">
        <w:rPr>
          <w:rFonts w:ascii="Times New Roman" w:hAnsi="Times New Roman"/>
          <w:spacing w:val="-1"/>
          <w:sz w:val="24"/>
          <w:szCs w:val="24"/>
          <w:lang w:val="it-IT"/>
        </w:rPr>
        <w:t>u</w:t>
      </w:r>
      <w:r w:rsidRPr="00484C89">
        <w:rPr>
          <w:rFonts w:ascii="Times New Roman" w:hAnsi="Times New Roman"/>
          <w:sz w:val="24"/>
          <w:szCs w:val="24"/>
          <w:lang w:val="it-IT"/>
        </w:rPr>
        <w:t>ri</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w:t>
      </w:r>
      <w:r w:rsidRPr="00484C89">
        <w:rPr>
          <w:rFonts w:ascii="Times New Roman" w:hAnsi="Times New Roman"/>
          <w:spacing w:val="-1"/>
          <w:sz w:val="24"/>
          <w:szCs w:val="24"/>
          <w:lang w:val="it-IT"/>
        </w:rPr>
        <w:t>r</w:t>
      </w:r>
      <w:r w:rsidRPr="00484C89">
        <w:rPr>
          <w:rFonts w:ascii="Times New Roman" w:hAnsi="Times New Roman"/>
          <w:sz w:val="24"/>
          <w:szCs w:val="24"/>
          <w:lang w:val="it-IT"/>
        </w:rPr>
        <w:t>i</w:t>
      </w:r>
      <w:r w:rsidRPr="00484C89">
        <w:rPr>
          <w:rFonts w:ascii="Times New Roman" w:hAnsi="Times New Roman"/>
          <w:spacing w:val="16"/>
          <w:sz w:val="24"/>
          <w:szCs w:val="24"/>
          <w:lang w:val="it-IT"/>
        </w:rPr>
        <w:t xml:space="preserve"> periculoase </w:t>
      </w:r>
      <w:r w:rsidRPr="00484C89">
        <w:rPr>
          <w:rFonts w:ascii="Times New Roman" w:hAnsi="Times New Roman"/>
          <w:sz w:val="24"/>
          <w:szCs w:val="24"/>
          <w:lang w:val="it-IT"/>
        </w:rPr>
        <w:t>generate</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cadrul</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I</w:t>
      </w:r>
      <w:r w:rsidRPr="00484C89">
        <w:rPr>
          <w:rFonts w:ascii="Times New Roman" w:hAnsi="Times New Roman"/>
          <w:spacing w:val="-1"/>
          <w:sz w:val="24"/>
          <w:szCs w:val="24"/>
          <w:lang w:val="it-IT"/>
        </w:rPr>
        <w:t>n</w:t>
      </w:r>
      <w:r w:rsidRPr="00484C89">
        <w:rPr>
          <w:rFonts w:ascii="Times New Roman" w:hAnsi="Times New Roman"/>
          <w:sz w:val="24"/>
          <w:szCs w:val="24"/>
          <w:lang w:val="it-IT"/>
        </w:rPr>
        <w:t>cineratorului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 de</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euri </w:t>
      </w:r>
      <w:r w:rsidRPr="00484C89">
        <w:rPr>
          <w:rFonts w:ascii="Times New Roman" w:hAnsi="Times New Roman"/>
          <w:spacing w:val="-1"/>
          <w:sz w:val="24"/>
          <w:szCs w:val="24"/>
          <w:lang w:val="it-IT"/>
        </w:rPr>
        <w:t>p</w:t>
      </w:r>
      <w:r w:rsidRPr="00484C89">
        <w:rPr>
          <w:rFonts w:ascii="Times New Roman" w:hAnsi="Times New Roman"/>
          <w:sz w:val="24"/>
          <w:szCs w:val="24"/>
          <w:lang w:val="it-IT"/>
        </w:rPr>
        <w:t>ericuloase</w:t>
      </w:r>
      <w:r w:rsidRPr="00484C89">
        <w:rPr>
          <w:rFonts w:ascii="Times New Roman" w:hAnsi="Times New Roman"/>
          <w:spacing w:val="-1"/>
          <w:sz w:val="24"/>
          <w:szCs w:val="24"/>
          <w:lang w:val="it-IT"/>
        </w:rPr>
        <w:t xml:space="preserve"> Demeco </w:t>
      </w:r>
      <w:r w:rsidRPr="00484C89">
        <w:rPr>
          <w:rFonts w:ascii="Times New Roman" w:hAnsi="Times New Roman"/>
          <w:sz w:val="24"/>
          <w:szCs w:val="24"/>
          <w:lang w:val="it-IT"/>
        </w:rPr>
        <w:t>co</w:t>
      </w:r>
      <w:r w:rsidRPr="00484C89">
        <w:rPr>
          <w:rFonts w:ascii="Times New Roman" w:hAnsi="Times New Roman"/>
          <w:spacing w:val="-1"/>
          <w:sz w:val="24"/>
          <w:szCs w:val="24"/>
          <w:lang w:val="it-IT"/>
        </w:rPr>
        <w:t>n</w:t>
      </w:r>
      <w:r w:rsidRPr="00484C89">
        <w:rPr>
          <w:rFonts w:ascii="Times New Roman" w:hAnsi="Times New Roman"/>
          <w:spacing w:val="1"/>
          <w:sz w:val="24"/>
          <w:szCs w:val="24"/>
          <w:lang w:val="it-IT"/>
        </w:rPr>
        <w:t>s</w:t>
      </w:r>
      <w:r w:rsidRPr="00484C89">
        <w:rPr>
          <w:rFonts w:ascii="Times New Roman" w:hAnsi="Times New Roman"/>
          <w:spacing w:val="-1"/>
          <w:sz w:val="24"/>
          <w:szCs w:val="24"/>
          <w:lang w:val="it-IT"/>
        </w:rPr>
        <w:t>t</w:t>
      </w:r>
      <w:r w:rsidRPr="00484C89">
        <w:rPr>
          <w:rFonts w:ascii="Times New Roman" w:hAnsi="Times New Roman"/>
          <w:sz w:val="24"/>
          <w:szCs w:val="24"/>
          <w:lang w:val="it-IT"/>
        </w:rPr>
        <w:t>au</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in:</w:t>
      </w:r>
    </w:p>
    <w:p w:rsidR="00E14FA4" w:rsidRPr="00484C89" w:rsidRDefault="00E14FA4" w:rsidP="00E14FA4">
      <w:pPr>
        <w:pStyle w:val="ListParagraph"/>
        <w:widowControl w:val="0"/>
        <w:numPr>
          <w:ilvl w:val="0"/>
          <w:numId w:val="1"/>
        </w:numPr>
        <w:tabs>
          <w:tab w:val="left" w:pos="460"/>
        </w:tabs>
        <w:autoSpaceDE w:val="0"/>
        <w:autoSpaceDN w:val="0"/>
        <w:adjustRightInd w:val="0"/>
        <w:spacing w:after="0"/>
        <w:ind w:right="73"/>
        <w:jc w:val="both"/>
        <w:rPr>
          <w:rFonts w:ascii="Times New Roman" w:hAnsi="Times New Roman"/>
          <w:sz w:val="24"/>
          <w:szCs w:val="24"/>
          <w:lang w:val="it-IT"/>
        </w:rPr>
      </w:pPr>
      <w:r w:rsidRPr="00484C89">
        <w:rPr>
          <w:rFonts w:ascii="Times New Roman" w:hAnsi="Times New Roman"/>
          <w:sz w:val="24"/>
          <w:szCs w:val="24"/>
          <w:lang w:val="it-IT"/>
        </w:rPr>
        <w:t>zgura si cenu</w:t>
      </w:r>
      <w:r w:rsidRPr="00484C89">
        <w:rPr>
          <w:rFonts w:ascii="Times New Roman" w:hAnsi="Times New Roman"/>
          <w:spacing w:val="1"/>
          <w:sz w:val="24"/>
          <w:szCs w:val="24"/>
          <w:lang w:val="it-IT"/>
        </w:rPr>
        <w:t>s</w:t>
      </w:r>
      <w:r w:rsidRPr="00484C89">
        <w:rPr>
          <w:rFonts w:ascii="Times New Roman" w:hAnsi="Times New Roman"/>
          <w:sz w:val="24"/>
          <w:szCs w:val="24"/>
          <w:lang w:val="it-IT"/>
        </w:rPr>
        <w:t>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vatra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care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evacuea</w:t>
      </w:r>
      <w:r w:rsidRPr="00484C89">
        <w:rPr>
          <w:rFonts w:ascii="Times New Roman" w:hAnsi="Times New Roman"/>
          <w:spacing w:val="1"/>
          <w:sz w:val="24"/>
          <w:szCs w:val="24"/>
          <w:lang w:val="it-IT"/>
        </w:rPr>
        <w:t>z</w:t>
      </w:r>
      <w:r w:rsidRPr="00484C89">
        <w:rPr>
          <w:rFonts w:ascii="Times New Roman" w:hAnsi="Times New Roman"/>
          <w:sz w:val="24"/>
          <w:szCs w:val="24"/>
          <w:lang w:val="it-IT"/>
        </w:rPr>
        <w:t>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stare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solida;</w:t>
      </w:r>
    </w:p>
    <w:p w:rsidR="00E14FA4" w:rsidRPr="00484C89" w:rsidRDefault="00E14FA4" w:rsidP="00E14FA4">
      <w:pPr>
        <w:pStyle w:val="ListParagraph"/>
        <w:widowControl w:val="0"/>
        <w:numPr>
          <w:ilvl w:val="0"/>
          <w:numId w:val="1"/>
        </w:numPr>
        <w:tabs>
          <w:tab w:val="left" w:pos="460"/>
        </w:tabs>
        <w:autoSpaceDE w:val="0"/>
        <w:autoSpaceDN w:val="0"/>
        <w:adjustRightInd w:val="0"/>
        <w:spacing w:before="16" w:after="0"/>
        <w:ind w:right="72"/>
        <w:jc w:val="both"/>
        <w:rPr>
          <w:rFonts w:ascii="Times New Roman" w:hAnsi="Times New Roman"/>
          <w:sz w:val="24"/>
          <w:szCs w:val="24"/>
          <w:lang w:val="it-IT"/>
        </w:rPr>
      </w:pPr>
      <w:r w:rsidRPr="00484C89">
        <w:rPr>
          <w:rFonts w:ascii="Times New Roman" w:hAnsi="Times New Roman"/>
          <w:sz w:val="24"/>
          <w:szCs w:val="24"/>
          <w:lang w:val="it-IT"/>
        </w:rPr>
        <w:t>cenu</w:t>
      </w:r>
      <w:r w:rsidRPr="00484C89">
        <w:rPr>
          <w:rFonts w:ascii="Times New Roman" w:hAnsi="Times New Roman"/>
          <w:spacing w:val="1"/>
          <w:sz w:val="24"/>
          <w:szCs w:val="24"/>
          <w:lang w:val="it-IT"/>
        </w:rPr>
        <w:t>s</w:t>
      </w:r>
      <w:r w:rsidRPr="00484C89">
        <w:rPr>
          <w:rFonts w:ascii="Times New Roman" w:hAnsi="Times New Roman"/>
          <w:sz w:val="24"/>
          <w:szCs w:val="24"/>
          <w:lang w:val="it-IT"/>
        </w:rPr>
        <w:t>a</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filtrarea</w:t>
      </w:r>
      <w:r w:rsidRPr="00484C89">
        <w:rPr>
          <w:rFonts w:ascii="Times New Roman" w:hAnsi="Times New Roman"/>
          <w:spacing w:val="24"/>
          <w:sz w:val="24"/>
          <w:szCs w:val="24"/>
          <w:lang w:val="it-IT"/>
        </w:rPr>
        <w:t xml:space="preserve"> </w:t>
      </w:r>
      <w:r w:rsidRPr="00484C89">
        <w:rPr>
          <w:rFonts w:ascii="Times New Roman" w:hAnsi="Times New Roman"/>
          <w:spacing w:val="-1"/>
          <w:sz w:val="24"/>
          <w:szCs w:val="24"/>
          <w:lang w:val="it-IT"/>
        </w:rPr>
        <w:t>g</w:t>
      </w:r>
      <w:r w:rsidRPr="00484C89">
        <w:rPr>
          <w:rFonts w:ascii="Times New Roman" w:hAnsi="Times New Roman"/>
          <w:sz w:val="24"/>
          <w:szCs w:val="24"/>
          <w:lang w:val="it-IT"/>
        </w:rPr>
        <w:t>azelor</w:t>
      </w:r>
      <w:r w:rsidRPr="00484C89">
        <w:rPr>
          <w:rFonts w:ascii="Times New Roman" w:hAnsi="Times New Roman"/>
          <w:spacing w:val="2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9"/>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rdere;</w:t>
      </w:r>
    </w:p>
    <w:p w:rsidR="00E14FA4" w:rsidRPr="00484C89" w:rsidRDefault="00E14FA4" w:rsidP="00E14FA4">
      <w:pPr>
        <w:pStyle w:val="ListParagraph"/>
        <w:widowControl w:val="0"/>
        <w:numPr>
          <w:ilvl w:val="0"/>
          <w:numId w:val="1"/>
        </w:numPr>
        <w:tabs>
          <w:tab w:val="left" w:pos="460"/>
        </w:tabs>
        <w:autoSpaceDE w:val="0"/>
        <w:autoSpaceDN w:val="0"/>
        <w:adjustRightInd w:val="0"/>
        <w:spacing w:before="16" w:after="0"/>
        <w:ind w:right="71"/>
        <w:jc w:val="both"/>
        <w:rPr>
          <w:rFonts w:ascii="Times New Roman" w:hAnsi="Times New Roman"/>
          <w:sz w:val="24"/>
          <w:szCs w:val="24"/>
          <w:lang w:val="it-IT"/>
        </w:rPr>
      </w:pPr>
      <w:r w:rsidRPr="00484C89">
        <w:rPr>
          <w:rFonts w:ascii="Times New Roman" w:hAnsi="Times New Roman"/>
          <w:sz w:val="24"/>
          <w:szCs w:val="24"/>
          <w:lang w:val="it-IT"/>
        </w:rPr>
        <w:t>material adsorbant epuizat de la epurare gaze;</w:t>
      </w:r>
    </w:p>
    <w:p w:rsidR="00E14FA4" w:rsidRPr="00484C89" w:rsidRDefault="00E14FA4" w:rsidP="00E14FA4">
      <w:pPr>
        <w:widowControl w:val="0"/>
        <w:autoSpaceDE w:val="0"/>
        <w:autoSpaceDN w:val="0"/>
        <w:adjustRightInd w:val="0"/>
        <w:spacing w:before="7" w:after="0" w:line="110" w:lineRule="exact"/>
        <w:jc w:val="both"/>
        <w:rPr>
          <w:rFonts w:ascii="Times New Roman" w:hAnsi="Times New Roman"/>
          <w:color w:val="FF0000"/>
          <w:sz w:val="24"/>
          <w:szCs w:val="24"/>
          <w:u w:val="single"/>
          <w:lang w:val="it-IT"/>
        </w:rPr>
      </w:pPr>
    </w:p>
    <w:p w:rsidR="00E14FA4" w:rsidRPr="00484C89" w:rsidRDefault="00E14FA4" w:rsidP="00E14FA4">
      <w:pPr>
        <w:widowControl w:val="0"/>
        <w:autoSpaceDE w:val="0"/>
        <w:autoSpaceDN w:val="0"/>
        <w:adjustRightInd w:val="0"/>
        <w:spacing w:before="7" w:after="0" w:line="110" w:lineRule="exact"/>
        <w:jc w:val="both"/>
        <w:rPr>
          <w:rFonts w:ascii="Times New Roman" w:hAnsi="Times New Roman"/>
          <w:color w:val="FF0000"/>
          <w:sz w:val="24"/>
          <w:szCs w:val="24"/>
          <w:u w:val="single"/>
          <w:lang w:val="it-IT"/>
        </w:rPr>
      </w:pPr>
    </w:p>
    <w:p w:rsidR="00E14FA4" w:rsidRPr="00484C89" w:rsidRDefault="00E14FA4" w:rsidP="00E14FA4">
      <w:pPr>
        <w:pStyle w:val="NoSpacing"/>
        <w:spacing w:line="276" w:lineRule="auto"/>
        <w:ind w:firstLine="360"/>
        <w:jc w:val="both"/>
        <w:rPr>
          <w:rFonts w:ascii="Times New Roman" w:hAnsi="Times New Roman"/>
          <w:sz w:val="24"/>
          <w:szCs w:val="24"/>
          <w:lang w:val="it-IT"/>
        </w:rPr>
      </w:pPr>
      <w:r w:rsidRPr="00484C89">
        <w:rPr>
          <w:rFonts w:ascii="Times New Roman" w:hAnsi="Times New Roman"/>
          <w:sz w:val="24"/>
          <w:szCs w:val="24"/>
          <w:lang w:val="it-IT"/>
        </w:rPr>
        <w:t>Din activitatile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conexe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activitatii</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 baza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desfa</w:t>
      </w:r>
      <w:r w:rsidRPr="00484C89">
        <w:rPr>
          <w:rFonts w:ascii="Times New Roman" w:hAnsi="Times New Roman"/>
          <w:spacing w:val="1"/>
          <w:sz w:val="24"/>
          <w:szCs w:val="24"/>
          <w:lang w:val="it-IT"/>
        </w:rPr>
        <w:t>s</w:t>
      </w:r>
      <w:r w:rsidRPr="00484C89">
        <w:rPr>
          <w:rFonts w:ascii="Times New Roman" w:hAnsi="Times New Roman"/>
          <w:sz w:val="24"/>
          <w:szCs w:val="24"/>
          <w:lang w:val="it-IT"/>
        </w:rPr>
        <w:t>urate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in cadrul</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I</w:t>
      </w:r>
      <w:r w:rsidRPr="00484C89">
        <w:rPr>
          <w:rFonts w:ascii="Times New Roman" w:hAnsi="Times New Roman"/>
          <w:spacing w:val="-1"/>
          <w:sz w:val="24"/>
          <w:szCs w:val="24"/>
          <w:lang w:val="it-IT"/>
        </w:rPr>
        <w:t>n</w:t>
      </w:r>
      <w:r w:rsidRPr="00484C89">
        <w:rPr>
          <w:rFonts w:ascii="Times New Roman" w:hAnsi="Times New Roman"/>
          <w:sz w:val="24"/>
          <w:szCs w:val="24"/>
          <w:lang w:val="it-IT"/>
        </w:rPr>
        <w:t>cineratorului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 de</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euri </w:t>
      </w:r>
      <w:r w:rsidRPr="00484C89">
        <w:rPr>
          <w:rFonts w:ascii="Times New Roman" w:hAnsi="Times New Roman"/>
          <w:spacing w:val="-1"/>
          <w:sz w:val="24"/>
          <w:szCs w:val="24"/>
          <w:lang w:val="it-IT"/>
        </w:rPr>
        <w:t>p</w:t>
      </w:r>
      <w:r w:rsidRPr="00484C89">
        <w:rPr>
          <w:rFonts w:ascii="Times New Roman" w:hAnsi="Times New Roman"/>
          <w:sz w:val="24"/>
          <w:szCs w:val="24"/>
          <w:lang w:val="it-IT"/>
        </w:rPr>
        <w:t xml:space="preserve">ericuloase Demeco </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 xml:space="preserve">rezulta urmatoarele </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categorii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euri:</w:t>
      </w:r>
    </w:p>
    <w:p w:rsidR="00CD279B" w:rsidRPr="00484C89" w:rsidRDefault="00E14FA4" w:rsidP="00CD279B">
      <w:pPr>
        <w:pStyle w:val="NoSpacing"/>
        <w:numPr>
          <w:ilvl w:val="0"/>
          <w:numId w:val="17"/>
        </w:numPr>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am</w:t>
      </w:r>
      <w:r w:rsidRPr="00484C89">
        <w:rPr>
          <w:rFonts w:ascii="Times New Roman" w:hAnsi="Times New Roman"/>
          <w:sz w:val="24"/>
          <w:szCs w:val="24"/>
          <w:lang w:val="it-IT"/>
        </w:rPr>
        <w:t>balaje.</w:t>
      </w:r>
    </w:p>
    <w:p w:rsidR="00E14FA4" w:rsidRPr="00484C89" w:rsidRDefault="00E14FA4" w:rsidP="00CD279B">
      <w:pPr>
        <w:pStyle w:val="NoSpacing"/>
        <w:numPr>
          <w:ilvl w:val="0"/>
          <w:numId w:val="17"/>
        </w:numPr>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rez</w:t>
      </w:r>
      <w:r w:rsidRPr="00484C89">
        <w:rPr>
          <w:rFonts w:ascii="Times New Roman" w:hAnsi="Times New Roman"/>
          <w:spacing w:val="-1"/>
          <w:sz w:val="24"/>
          <w:szCs w:val="24"/>
          <w:lang w:val="it-IT"/>
        </w:rPr>
        <w:t>u</w:t>
      </w:r>
      <w:r w:rsidRPr="00484C89">
        <w:rPr>
          <w:rFonts w:ascii="Times New Roman" w:hAnsi="Times New Roman"/>
          <w:sz w:val="24"/>
          <w:szCs w:val="24"/>
          <w:lang w:val="it-IT"/>
        </w:rPr>
        <w:t>ltate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ac</w:t>
      </w:r>
      <w:r w:rsidRPr="00484C89">
        <w:rPr>
          <w:rFonts w:ascii="Times New Roman" w:hAnsi="Times New Roman"/>
          <w:spacing w:val="-1"/>
          <w:sz w:val="24"/>
          <w:szCs w:val="24"/>
          <w:lang w:val="it-IT"/>
        </w:rPr>
        <w:t>ti</w:t>
      </w:r>
      <w:r w:rsidRPr="00484C89">
        <w:rPr>
          <w:rFonts w:ascii="Times New Roman" w:hAnsi="Times New Roman"/>
          <w:sz w:val="24"/>
          <w:szCs w:val="24"/>
          <w:lang w:val="it-IT"/>
        </w:rPr>
        <w:t>vitatile</w:t>
      </w:r>
      <w:r w:rsidR="00CD279B" w:rsidRPr="00484C89">
        <w:rPr>
          <w:rFonts w:ascii="Times New Roman" w:hAnsi="Times New Roman"/>
          <w:sz w:val="24"/>
          <w:szCs w:val="24"/>
          <w:lang w:val="it-IT"/>
        </w:rPr>
        <w:t xml:space="preserve"> </w:t>
      </w:r>
      <w:r w:rsidRPr="00484C89">
        <w:rPr>
          <w:rFonts w:ascii="Times New Roman" w:hAnsi="Times New Roman"/>
          <w:sz w:val="24"/>
          <w:szCs w:val="24"/>
          <w:lang w:val="it-IT"/>
        </w:rPr>
        <w:t>de</w:t>
      </w:r>
      <w:r w:rsidR="00CD279B"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w:t>
      </w:r>
      <w:r w:rsidRPr="00484C89">
        <w:rPr>
          <w:rFonts w:ascii="Times New Roman" w:hAnsi="Times New Roman"/>
          <w:spacing w:val="-1"/>
          <w:sz w:val="24"/>
          <w:szCs w:val="24"/>
          <w:lang w:val="it-IT"/>
        </w:rPr>
        <w:t>n</w:t>
      </w:r>
      <w:r w:rsidRPr="00484C89">
        <w:rPr>
          <w:rFonts w:ascii="Times New Roman" w:hAnsi="Times New Roman"/>
          <w:sz w:val="24"/>
          <w:szCs w:val="24"/>
          <w:lang w:val="it-IT"/>
        </w:rPr>
        <w:t>tretinere</w:t>
      </w:r>
      <w:r w:rsidR="00CD279B" w:rsidRPr="00484C89">
        <w:rPr>
          <w:rFonts w:ascii="Times New Roman" w:hAnsi="Times New Roman"/>
          <w:sz w:val="24"/>
          <w:szCs w:val="24"/>
          <w:lang w:val="it-IT"/>
        </w:rPr>
        <w:t xml:space="preserve"> </w:t>
      </w:r>
      <w:r w:rsidRPr="00484C89">
        <w:rPr>
          <w:rFonts w:ascii="Times New Roman" w:hAnsi="Times New Roman"/>
          <w:sz w:val="24"/>
          <w:szCs w:val="24"/>
          <w:lang w:val="it-IT"/>
        </w:rPr>
        <w:t>vehicule</w:t>
      </w:r>
      <w:r w:rsidRPr="00484C89">
        <w:rPr>
          <w:rFonts w:ascii="Times New Roman" w:hAnsi="Times New Roman"/>
          <w:spacing w:val="-6"/>
          <w:sz w:val="24"/>
          <w:szCs w:val="24"/>
          <w:lang w:val="it-IT"/>
        </w:rPr>
        <w:t xml:space="preserve"> </w:t>
      </w:r>
      <w:r w:rsidR="00CD279B"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util</w:t>
      </w:r>
      <w:r w:rsidRPr="00484C89">
        <w:rPr>
          <w:rFonts w:ascii="Times New Roman" w:hAnsi="Times New Roman"/>
          <w:spacing w:val="-1"/>
          <w:sz w:val="24"/>
          <w:szCs w:val="24"/>
          <w:lang w:val="it-IT"/>
        </w:rPr>
        <w:t>aj</w:t>
      </w:r>
      <w:r w:rsidRPr="00484C89">
        <w:rPr>
          <w:rFonts w:ascii="Times New Roman" w:hAnsi="Times New Roman"/>
          <w:sz w:val="24"/>
          <w:szCs w:val="24"/>
          <w:lang w:val="it-IT"/>
        </w:rPr>
        <w:t>e;</w:t>
      </w:r>
    </w:p>
    <w:p w:rsidR="00E14FA4" w:rsidRPr="00484C89" w:rsidRDefault="00E14FA4" w:rsidP="00E14FA4">
      <w:pPr>
        <w:widowControl w:val="0"/>
        <w:autoSpaceDE w:val="0"/>
        <w:autoSpaceDN w:val="0"/>
        <w:adjustRightInd w:val="0"/>
        <w:spacing w:before="24" w:after="0"/>
        <w:ind w:left="118" w:right="71"/>
        <w:jc w:val="both"/>
        <w:rPr>
          <w:rFonts w:ascii="Times New Roman" w:hAnsi="Times New Roman"/>
          <w:sz w:val="24"/>
          <w:szCs w:val="24"/>
          <w:lang w:val="it-IT"/>
        </w:rPr>
      </w:pPr>
    </w:p>
    <w:p w:rsidR="00E14FA4" w:rsidRPr="00484C89" w:rsidRDefault="00E14FA4" w:rsidP="00422E42">
      <w:pPr>
        <w:widowControl w:val="0"/>
        <w:autoSpaceDE w:val="0"/>
        <w:autoSpaceDN w:val="0"/>
        <w:adjustRightInd w:val="0"/>
        <w:spacing w:before="24" w:after="0"/>
        <w:ind w:left="118" w:right="71" w:firstLine="590"/>
        <w:jc w:val="both"/>
        <w:rPr>
          <w:rFonts w:ascii="Times New Roman" w:hAnsi="Times New Roman"/>
          <w:spacing w:val="-3"/>
          <w:sz w:val="24"/>
          <w:szCs w:val="24"/>
          <w:lang w:val="it-IT"/>
        </w:rPr>
      </w:pPr>
      <w:r w:rsidRPr="00484C89">
        <w:rPr>
          <w:rFonts w:ascii="Times New Roman" w:hAnsi="Times New Roman"/>
          <w:sz w:val="24"/>
          <w:szCs w:val="24"/>
          <w:lang w:val="it-IT"/>
        </w:rPr>
        <w:t>Gestionarea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amplasament</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realiza</w:t>
      </w:r>
      <w:r w:rsidRPr="00484C89">
        <w:rPr>
          <w:rFonts w:ascii="Times New Roman" w:hAnsi="Times New Roman"/>
          <w:spacing w:val="-6"/>
          <w:sz w:val="24"/>
          <w:szCs w:val="24"/>
          <w:lang w:val="it-IT"/>
        </w:rPr>
        <w:t xml:space="preserve"> in mod corespunzator normelor legale in vigoare, astfel:</w:t>
      </w:r>
    </w:p>
    <w:p w:rsidR="00422E42" w:rsidRPr="00484C89" w:rsidRDefault="00422E42" w:rsidP="00E14FA4">
      <w:pPr>
        <w:pStyle w:val="ListParagraph"/>
        <w:widowControl w:val="0"/>
        <w:autoSpaceDE w:val="0"/>
        <w:autoSpaceDN w:val="0"/>
        <w:adjustRightInd w:val="0"/>
        <w:spacing w:before="24" w:after="0"/>
        <w:ind w:left="118" w:right="77" w:firstLine="590"/>
        <w:jc w:val="both"/>
        <w:rPr>
          <w:rFonts w:ascii="Times New Roman" w:hAnsi="Times New Roman"/>
          <w:sz w:val="24"/>
          <w:szCs w:val="24"/>
          <w:lang w:val="it-IT"/>
        </w:rPr>
      </w:pPr>
    </w:p>
    <w:p w:rsidR="00E14FA4" w:rsidRPr="00484C89" w:rsidRDefault="00E14FA4" w:rsidP="00E14FA4">
      <w:pPr>
        <w:pStyle w:val="ListParagraph"/>
        <w:widowControl w:val="0"/>
        <w:autoSpaceDE w:val="0"/>
        <w:autoSpaceDN w:val="0"/>
        <w:adjustRightInd w:val="0"/>
        <w:spacing w:before="24" w:after="0"/>
        <w:ind w:left="118" w:right="77" w:firstLine="590"/>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eurile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generate</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cadrul</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Inci</w:t>
      </w:r>
      <w:r w:rsidRPr="00484C89">
        <w:rPr>
          <w:rFonts w:ascii="Times New Roman" w:hAnsi="Times New Roman"/>
          <w:spacing w:val="-1"/>
          <w:sz w:val="24"/>
          <w:szCs w:val="24"/>
          <w:lang w:val="it-IT"/>
        </w:rPr>
        <w:t>n</w:t>
      </w:r>
      <w:r w:rsidRPr="00484C89">
        <w:rPr>
          <w:rFonts w:ascii="Times New Roman" w:hAnsi="Times New Roman"/>
          <w:sz w:val="24"/>
          <w:szCs w:val="24"/>
          <w:lang w:val="it-IT"/>
        </w:rPr>
        <w:t>eratorului</w:t>
      </w:r>
      <w:r w:rsidRPr="00484C89">
        <w:rPr>
          <w:rFonts w:ascii="Times New Roman" w:hAnsi="Times New Roman"/>
          <w:spacing w:val="4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periculoase</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Demeco</w:t>
      </w:r>
      <w:r w:rsidRPr="00484C89">
        <w:rPr>
          <w:rFonts w:ascii="Times New Roman" w:hAnsi="Times New Roman"/>
          <w:spacing w:val="41"/>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colectate separat,</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vederea</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valorifi</w:t>
      </w:r>
      <w:r w:rsidRPr="00484C89">
        <w:rPr>
          <w:rFonts w:ascii="Times New Roman" w:hAnsi="Times New Roman"/>
          <w:spacing w:val="1"/>
          <w:sz w:val="24"/>
          <w:szCs w:val="24"/>
          <w:lang w:val="it-IT"/>
        </w:rPr>
        <w:t>c</w:t>
      </w:r>
      <w:r w:rsidRPr="00484C89">
        <w:rPr>
          <w:rFonts w:ascii="Times New Roman" w:hAnsi="Times New Roman"/>
          <w:sz w:val="24"/>
          <w:szCs w:val="24"/>
          <w:lang w:val="it-IT"/>
        </w:rPr>
        <w:t>arii/eliminarii</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socie</w:t>
      </w:r>
      <w:r w:rsidRPr="00484C89">
        <w:rPr>
          <w:rFonts w:ascii="Times New Roman" w:hAnsi="Times New Roman"/>
          <w:spacing w:val="-1"/>
          <w:sz w:val="24"/>
          <w:szCs w:val="24"/>
          <w:lang w:val="it-IT"/>
        </w:rPr>
        <w:t>t</w:t>
      </w:r>
      <w:r w:rsidRPr="00484C89">
        <w:rPr>
          <w:rFonts w:ascii="Times New Roman" w:hAnsi="Times New Roman"/>
          <w:sz w:val="24"/>
          <w:szCs w:val="24"/>
          <w:lang w:val="it-IT"/>
        </w:rPr>
        <w:t>ati</w:t>
      </w:r>
      <w:r w:rsidRPr="00484C89">
        <w:rPr>
          <w:rFonts w:ascii="Times New Roman" w:hAnsi="Times New Roman"/>
          <w:spacing w:val="23"/>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profil</w:t>
      </w:r>
      <w:r w:rsidRPr="00484C89">
        <w:rPr>
          <w:rFonts w:ascii="Times New Roman" w:hAnsi="Times New Roman"/>
          <w:spacing w:val="22"/>
          <w:sz w:val="24"/>
          <w:szCs w:val="24"/>
          <w:lang w:val="it-IT"/>
        </w:rPr>
        <w:t xml:space="preserve"> in conformitate </w:t>
      </w:r>
      <w:r w:rsidRPr="00484C89">
        <w:rPr>
          <w:rFonts w:ascii="Times New Roman" w:hAnsi="Times New Roman"/>
          <w:sz w:val="24"/>
          <w:szCs w:val="24"/>
          <w:lang w:val="it-IT"/>
        </w:rPr>
        <w:t>cu</w:t>
      </w:r>
      <w:r w:rsidRPr="00484C89">
        <w:rPr>
          <w:rFonts w:ascii="Times New Roman" w:hAnsi="Times New Roman"/>
          <w:spacing w:val="53"/>
          <w:sz w:val="24"/>
          <w:szCs w:val="24"/>
          <w:lang w:val="it-IT"/>
        </w:rPr>
        <w:t xml:space="preserve"> </w:t>
      </w:r>
      <w:r w:rsidRPr="00484C89">
        <w:rPr>
          <w:rFonts w:ascii="Times New Roman" w:hAnsi="Times New Roman"/>
          <w:sz w:val="24"/>
          <w:szCs w:val="24"/>
          <w:lang w:val="it-IT"/>
        </w:rPr>
        <w:t>prevederile</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legale.</w:t>
      </w:r>
      <w:r w:rsidRPr="00484C89">
        <w:rPr>
          <w:rFonts w:ascii="Times New Roman" w:hAnsi="Times New Roman"/>
          <w:spacing w:val="49"/>
          <w:sz w:val="24"/>
          <w:szCs w:val="24"/>
          <w:lang w:val="it-IT"/>
        </w:rPr>
        <w:t xml:space="preserve"> </w:t>
      </w:r>
      <w:r w:rsidRPr="00484C89">
        <w:rPr>
          <w:rFonts w:ascii="Times New Roman" w:hAnsi="Times New Roman"/>
          <w:spacing w:val="-1"/>
          <w:sz w:val="24"/>
          <w:szCs w:val="24"/>
          <w:lang w:val="it-IT"/>
        </w:rPr>
        <w:t>T</w:t>
      </w:r>
      <w:r w:rsidRPr="00484C89">
        <w:rPr>
          <w:rFonts w:ascii="Times New Roman" w:hAnsi="Times New Roman"/>
          <w:sz w:val="24"/>
          <w:szCs w:val="24"/>
          <w:lang w:val="it-IT"/>
        </w:rPr>
        <w:t>oate</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w:t>
      </w:r>
      <w:r w:rsidRPr="00484C89">
        <w:rPr>
          <w:rFonts w:ascii="Times New Roman" w:hAnsi="Times New Roman"/>
          <w:spacing w:val="-1"/>
          <w:sz w:val="24"/>
          <w:szCs w:val="24"/>
          <w:lang w:val="it-IT"/>
        </w:rPr>
        <w:t>r</w:t>
      </w:r>
      <w:r w:rsidRPr="00484C89">
        <w:rPr>
          <w:rFonts w:ascii="Times New Roman" w:hAnsi="Times New Roman"/>
          <w:sz w:val="24"/>
          <w:szCs w:val="24"/>
          <w:lang w:val="it-IT"/>
        </w:rPr>
        <w:t>ile</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53"/>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colectate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separat,</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54"/>
          <w:sz w:val="24"/>
          <w:szCs w:val="24"/>
          <w:lang w:val="it-IT"/>
        </w:rPr>
        <w:t xml:space="preserve"> </w:t>
      </w:r>
      <w:r w:rsidRPr="00484C89">
        <w:rPr>
          <w:rFonts w:ascii="Times New Roman" w:hAnsi="Times New Roman"/>
          <w:spacing w:val="-1"/>
          <w:sz w:val="24"/>
          <w:szCs w:val="24"/>
          <w:lang w:val="it-IT"/>
        </w:rPr>
        <w:t>r</w:t>
      </w:r>
      <w:r w:rsidRPr="00484C89">
        <w:rPr>
          <w:rFonts w:ascii="Times New Roman" w:hAnsi="Times New Roman"/>
          <w:sz w:val="24"/>
          <w:szCs w:val="24"/>
          <w:lang w:val="it-IT"/>
        </w:rPr>
        <w:t>ecipienti</w:t>
      </w:r>
      <w:r w:rsidRPr="00484C89">
        <w:rPr>
          <w:rFonts w:ascii="Times New Roman" w:hAnsi="Times New Roman"/>
          <w:spacing w:val="54"/>
          <w:sz w:val="24"/>
          <w:szCs w:val="24"/>
          <w:lang w:val="it-IT"/>
        </w:rPr>
        <w:t xml:space="preserve"> </w:t>
      </w:r>
      <w:r w:rsidRPr="00484C89">
        <w:rPr>
          <w:rFonts w:ascii="Times New Roman" w:hAnsi="Times New Roman"/>
          <w:spacing w:val="-1"/>
          <w:sz w:val="24"/>
          <w:szCs w:val="24"/>
          <w:lang w:val="it-IT"/>
        </w:rPr>
        <w:t>specifici</w:t>
      </w:r>
      <w:r w:rsidRPr="00484C89">
        <w:rPr>
          <w:rFonts w:ascii="Times New Roman" w:hAnsi="Times New Roman"/>
          <w:sz w:val="24"/>
          <w:szCs w:val="24"/>
          <w:lang w:val="it-IT"/>
        </w:rPr>
        <w:t>, confe</w:t>
      </w:r>
      <w:r w:rsidRPr="00484C89">
        <w:rPr>
          <w:rFonts w:ascii="Times New Roman" w:hAnsi="Times New Roman"/>
          <w:spacing w:val="1"/>
          <w:sz w:val="24"/>
          <w:szCs w:val="24"/>
          <w:lang w:val="it-IT"/>
        </w:rPr>
        <w:t>c</w:t>
      </w:r>
      <w:r w:rsidRPr="00484C89">
        <w:rPr>
          <w:rFonts w:ascii="Times New Roman" w:hAnsi="Times New Roman"/>
          <w:sz w:val="24"/>
          <w:szCs w:val="24"/>
          <w:lang w:val="it-IT"/>
        </w:rPr>
        <w:t>tiona</w:t>
      </w:r>
      <w:r w:rsidRPr="00484C89">
        <w:rPr>
          <w:rFonts w:ascii="Times New Roman" w:hAnsi="Times New Roman"/>
          <w:spacing w:val="-1"/>
          <w:sz w:val="24"/>
          <w:szCs w:val="24"/>
          <w:lang w:val="it-IT"/>
        </w:rPr>
        <w:t>t</w:t>
      </w:r>
      <w:r w:rsidRPr="00484C89">
        <w:rPr>
          <w:rFonts w:ascii="Times New Roman" w:hAnsi="Times New Roman"/>
          <w:sz w:val="24"/>
          <w:szCs w:val="24"/>
          <w:lang w:val="it-IT"/>
        </w:rPr>
        <w:t>i</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metal</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sau</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plastic,</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amplasati</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numai</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platforme</w:t>
      </w:r>
      <w:r w:rsidRPr="00484C89">
        <w:rPr>
          <w:rFonts w:ascii="Times New Roman" w:hAnsi="Times New Roman"/>
          <w:spacing w:val="15"/>
          <w:sz w:val="24"/>
          <w:szCs w:val="24"/>
          <w:lang w:val="it-IT"/>
        </w:rPr>
        <w:t xml:space="preserve"> </w:t>
      </w:r>
      <w:r w:rsidRPr="00484C89">
        <w:rPr>
          <w:rFonts w:ascii="Times New Roman" w:hAnsi="Times New Roman"/>
          <w:spacing w:val="1"/>
          <w:sz w:val="24"/>
          <w:szCs w:val="24"/>
          <w:lang w:val="it-IT"/>
        </w:rPr>
        <w:t>b</w:t>
      </w:r>
      <w:r w:rsidRPr="00484C89">
        <w:rPr>
          <w:rFonts w:ascii="Times New Roman" w:hAnsi="Times New Roman"/>
          <w:sz w:val="24"/>
          <w:szCs w:val="24"/>
          <w:lang w:val="it-IT"/>
        </w:rPr>
        <w:t>etonate</w:t>
      </w:r>
      <w:r w:rsidRPr="00484C89">
        <w:rPr>
          <w:rFonts w:ascii="Times New Roman" w:hAnsi="Times New Roman"/>
          <w:spacing w:val="22"/>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inscription</w:t>
      </w:r>
      <w:r w:rsidRPr="00484C89">
        <w:rPr>
          <w:rFonts w:ascii="Times New Roman" w:hAnsi="Times New Roman"/>
          <w:spacing w:val="-1"/>
          <w:sz w:val="24"/>
          <w:szCs w:val="24"/>
          <w:lang w:val="it-IT"/>
        </w:rPr>
        <w:t>a</w:t>
      </w:r>
      <w:r w:rsidRPr="00484C89">
        <w:rPr>
          <w:rFonts w:ascii="Times New Roman" w:hAnsi="Times New Roman"/>
          <w:sz w:val="24"/>
          <w:szCs w:val="24"/>
          <w:lang w:val="it-IT"/>
        </w:rPr>
        <w:t>ti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 xml:space="preserve">cu tipurile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codurile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stoc</w:t>
      </w:r>
      <w:r w:rsidRPr="00484C89">
        <w:rPr>
          <w:rFonts w:ascii="Times New Roman" w:hAnsi="Times New Roman"/>
          <w:spacing w:val="-1"/>
          <w:sz w:val="24"/>
          <w:szCs w:val="24"/>
          <w:lang w:val="it-IT"/>
        </w:rPr>
        <w:t>a</w:t>
      </w:r>
      <w:r w:rsidRPr="00484C89">
        <w:rPr>
          <w:rFonts w:ascii="Times New Roman" w:hAnsi="Times New Roman"/>
          <w:sz w:val="24"/>
          <w:szCs w:val="24"/>
          <w:lang w:val="it-IT"/>
        </w:rPr>
        <w:t>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confo</w:t>
      </w:r>
      <w:r w:rsidRPr="00484C89">
        <w:rPr>
          <w:rFonts w:ascii="Times New Roman" w:hAnsi="Times New Roman"/>
          <w:spacing w:val="-1"/>
          <w:sz w:val="24"/>
          <w:szCs w:val="24"/>
          <w:lang w:val="it-IT"/>
        </w:rPr>
        <w:t>r</w:t>
      </w:r>
      <w:r w:rsidRPr="00484C89">
        <w:rPr>
          <w:rFonts w:ascii="Times New Roman" w:hAnsi="Times New Roman"/>
          <w:sz w:val="24"/>
          <w:szCs w:val="24"/>
          <w:lang w:val="it-IT"/>
        </w:rPr>
        <w:t>mitate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cu</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prevederile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HG</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nr.</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856/2002.</w:t>
      </w:r>
    </w:p>
    <w:p w:rsidR="00422E42" w:rsidRPr="00484C89" w:rsidRDefault="00422E42" w:rsidP="00E14FA4">
      <w:pPr>
        <w:widowControl w:val="0"/>
        <w:autoSpaceDE w:val="0"/>
        <w:autoSpaceDN w:val="0"/>
        <w:adjustRightInd w:val="0"/>
        <w:spacing w:after="0"/>
        <w:ind w:right="73" w:firstLine="708"/>
        <w:jc w:val="both"/>
        <w:rPr>
          <w:rFonts w:ascii="Times New Roman" w:hAnsi="Times New Roman"/>
          <w:sz w:val="24"/>
          <w:szCs w:val="24"/>
          <w:lang w:val="it-IT"/>
        </w:rPr>
      </w:pPr>
    </w:p>
    <w:p w:rsidR="00422E42" w:rsidRPr="002C6C40" w:rsidRDefault="00E14FA4" w:rsidP="002C6C40">
      <w:pPr>
        <w:jc w:val="both"/>
        <w:rPr>
          <w:rFonts w:ascii="Times New Roman" w:hAnsi="Times New Roman"/>
          <w:sz w:val="24"/>
          <w:szCs w:val="24"/>
          <w:lang w:val="it-IT"/>
        </w:rPr>
      </w:pPr>
      <w:r w:rsidRPr="002C6C40">
        <w:rPr>
          <w:rFonts w:ascii="Times New Roman" w:hAnsi="Times New Roman"/>
          <w:sz w:val="24"/>
          <w:szCs w:val="24"/>
          <w:lang w:val="it-IT"/>
        </w:rPr>
        <w:t>Cenu</w:t>
      </w:r>
      <w:r w:rsidRPr="002C6C40">
        <w:rPr>
          <w:rFonts w:ascii="Times New Roman" w:hAnsi="Times New Roman"/>
          <w:spacing w:val="1"/>
          <w:sz w:val="24"/>
          <w:szCs w:val="24"/>
          <w:lang w:val="it-IT"/>
        </w:rPr>
        <w:t>s</w:t>
      </w:r>
      <w:r w:rsidRPr="002C6C40">
        <w:rPr>
          <w:rFonts w:ascii="Times New Roman" w:hAnsi="Times New Roman"/>
          <w:sz w:val="24"/>
          <w:szCs w:val="24"/>
          <w:lang w:val="it-IT"/>
        </w:rPr>
        <w:t>a de vatra se</w:t>
      </w:r>
      <w:r w:rsidRPr="002C6C40">
        <w:rPr>
          <w:rFonts w:ascii="Times New Roman" w:hAnsi="Times New Roman"/>
          <w:spacing w:val="3"/>
          <w:sz w:val="24"/>
          <w:szCs w:val="24"/>
          <w:lang w:val="it-IT"/>
        </w:rPr>
        <w:t xml:space="preserve"> </w:t>
      </w:r>
      <w:r w:rsidRPr="002C6C40">
        <w:rPr>
          <w:rFonts w:ascii="Times New Roman" w:hAnsi="Times New Roman"/>
          <w:sz w:val="24"/>
          <w:szCs w:val="24"/>
          <w:lang w:val="it-IT"/>
        </w:rPr>
        <w:t>c</w:t>
      </w:r>
      <w:r w:rsidRPr="002C6C40">
        <w:rPr>
          <w:rFonts w:ascii="Times New Roman" w:hAnsi="Times New Roman"/>
          <w:spacing w:val="-1"/>
          <w:sz w:val="24"/>
          <w:szCs w:val="24"/>
          <w:lang w:val="it-IT"/>
        </w:rPr>
        <w:t>o</w:t>
      </w:r>
      <w:r w:rsidRPr="002C6C40">
        <w:rPr>
          <w:rFonts w:ascii="Times New Roman" w:hAnsi="Times New Roman"/>
          <w:sz w:val="24"/>
          <w:szCs w:val="24"/>
          <w:lang w:val="it-IT"/>
        </w:rPr>
        <w:t>lecte</w:t>
      </w:r>
      <w:r w:rsidRPr="002C6C40">
        <w:rPr>
          <w:rFonts w:ascii="Times New Roman" w:hAnsi="Times New Roman"/>
          <w:spacing w:val="-1"/>
          <w:sz w:val="24"/>
          <w:szCs w:val="24"/>
          <w:lang w:val="it-IT"/>
        </w:rPr>
        <w:t>a</w:t>
      </w:r>
      <w:r w:rsidRPr="002C6C40">
        <w:rPr>
          <w:rFonts w:ascii="Times New Roman" w:hAnsi="Times New Roman"/>
          <w:spacing w:val="1"/>
          <w:sz w:val="24"/>
          <w:szCs w:val="24"/>
          <w:lang w:val="it-IT"/>
        </w:rPr>
        <w:t>z</w:t>
      </w:r>
      <w:r w:rsidRPr="002C6C40">
        <w:rPr>
          <w:rFonts w:ascii="Times New Roman" w:hAnsi="Times New Roman"/>
          <w:sz w:val="24"/>
          <w:szCs w:val="24"/>
          <w:lang w:val="it-IT"/>
        </w:rPr>
        <w:t>a</w:t>
      </w:r>
      <w:r w:rsidRPr="002C6C40">
        <w:rPr>
          <w:rFonts w:ascii="Times New Roman" w:hAnsi="Times New Roman"/>
          <w:spacing w:val="4"/>
          <w:sz w:val="24"/>
          <w:szCs w:val="24"/>
          <w:lang w:val="it-IT"/>
        </w:rPr>
        <w:t xml:space="preserve"> </w:t>
      </w:r>
      <w:r w:rsidRPr="002C6C40">
        <w:rPr>
          <w:rFonts w:ascii="Times New Roman" w:hAnsi="Times New Roman"/>
          <w:sz w:val="24"/>
          <w:szCs w:val="24"/>
          <w:lang w:val="it-IT"/>
        </w:rPr>
        <w:t>direct</w:t>
      </w:r>
      <w:r w:rsidRPr="002C6C40">
        <w:rPr>
          <w:rFonts w:ascii="Times New Roman" w:hAnsi="Times New Roman"/>
          <w:spacing w:val="-1"/>
          <w:sz w:val="24"/>
          <w:szCs w:val="24"/>
          <w:lang w:val="it-IT"/>
        </w:rPr>
        <w:t xml:space="preserve"> </w:t>
      </w:r>
      <w:r w:rsidRPr="002C6C40">
        <w:rPr>
          <w:rFonts w:ascii="Times New Roman" w:hAnsi="Times New Roman"/>
          <w:sz w:val="24"/>
          <w:szCs w:val="24"/>
          <w:lang w:val="it-IT"/>
        </w:rPr>
        <w:t>in</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containere</w:t>
      </w:r>
      <w:r w:rsidRPr="002C6C40">
        <w:rPr>
          <w:rFonts w:ascii="Times New Roman" w:hAnsi="Times New Roman"/>
          <w:spacing w:val="-5"/>
          <w:sz w:val="24"/>
          <w:szCs w:val="24"/>
          <w:lang w:val="it-IT"/>
        </w:rPr>
        <w:t xml:space="preserve"> </w:t>
      </w:r>
      <w:r w:rsidRPr="002C6C40">
        <w:rPr>
          <w:rFonts w:ascii="Times New Roman" w:hAnsi="Times New Roman"/>
          <w:sz w:val="24"/>
          <w:szCs w:val="24"/>
          <w:lang w:val="it-IT"/>
        </w:rPr>
        <w:t>PVC cu capac etans/saci plastic. In</w:t>
      </w:r>
      <w:r w:rsidRPr="002C6C40">
        <w:rPr>
          <w:rFonts w:ascii="Times New Roman" w:hAnsi="Times New Roman"/>
          <w:spacing w:val="-3"/>
          <w:sz w:val="24"/>
          <w:szCs w:val="24"/>
          <w:lang w:val="it-IT"/>
        </w:rPr>
        <w:t xml:space="preserve"> </w:t>
      </w:r>
      <w:r w:rsidRPr="002C6C40">
        <w:rPr>
          <w:rFonts w:ascii="Times New Roman" w:hAnsi="Times New Roman"/>
          <w:sz w:val="24"/>
          <w:szCs w:val="24"/>
          <w:lang w:val="it-IT"/>
        </w:rPr>
        <w:t>fun</w:t>
      </w:r>
      <w:r w:rsidRPr="002C6C40">
        <w:rPr>
          <w:rFonts w:ascii="Times New Roman" w:hAnsi="Times New Roman"/>
          <w:spacing w:val="1"/>
          <w:sz w:val="24"/>
          <w:szCs w:val="24"/>
          <w:lang w:val="it-IT"/>
        </w:rPr>
        <w:t>c</w:t>
      </w:r>
      <w:r w:rsidRPr="002C6C40">
        <w:rPr>
          <w:rFonts w:ascii="Times New Roman" w:hAnsi="Times New Roman"/>
          <w:sz w:val="24"/>
          <w:szCs w:val="24"/>
          <w:lang w:val="it-IT"/>
        </w:rPr>
        <w:t>tie de</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rezultatele</w:t>
      </w:r>
      <w:r w:rsidRPr="002C6C40">
        <w:rPr>
          <w:rFonts w:ascii="Times New Roman" w:hAnsi="Times New Roman"/>
          <w:spacing w:val="-5"/>
          <w:sz w:val="24"/>
          <w:szCs w:val="24"/>
          <w:lang w:val="it-IT"/>
        </w:rPr>
        <w:t xml:space="preserve"> </w:t>
      </w:r>
      <w:r w:rsidRPr="002C6C40">
        <w:rPr>
          <w:rFonts w:ascii="Times New Roman" w:hAnsi="Times New Roman"/>
          <w:sz w:val="24"/>
          <w:szCs w:val="24"/>
          <w:lang w:val="it-IT"/>
        </w:rPr>
        <w:t>testelor</w:t>
      </w:r>
      <w:r w:rsidRPr="002C6C40">
        <w:rPr>
          <w:rFonts w:ascii="Times New Roman" w:hAnsi="Times New Roman"/>
          <w:spacing w:val="-3"/>
          <w:sz w:val="24"/>
          <w:szCs w:val="24"/>
          <w:lang w:val="it-IT"/>
        </w:rPr>
        <w:t xml:space="preserve"> </w:t>
      </w:r>
      <w:r w:rsidRPr="002C6C40">
        <w:rPr>
          <w:rFonts w:ascii="Times New Roman" w:hAnsi="Times New Roman"/>
          <w:sz w:val="24"/>
          <w:szCs w:val="24"/>
          <w:lang w:val="it-IT"/>
        </w:rPr>
        <w:t>de</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levigare</w:t>
      </w:r>
      <w:r w:rsidRPr="002C6C40">
        <w:rPr>
          <w:rFonts w:ascii="Times New Roman" w:hAnsi="Times New Roman"/>
          <w:spacing w:val="-3"/>
          <w:sz w:val="24"/>
          <w:szCs w:val="24"/>
          <w:lang w:val="it-IT"/>
        </w:rPr>
        <w:t xml:space="preserve"> </w:t>
      </w:r>
      <w:r w:rsidRPr="002C6C40">
        <w:rPr>
          <w:rFonts w:ascii="Times New Roman" w:hAnsi="Times New Roman"/>
          <w:sz w:val="24"/>
          <w:szCs w:val="24"/>
          <w:lang w:val="it-IT"/>
        </w:rPr>
        <w:t>care</w:t>
      </w:r>
      <w:r w:rsidRPr="002C6C40">
        <w:rPr>
          <w:rFonts w:ascii="Times New Roman" w:hAnsi="Times New Roman"/>
          <w:spacing w:val="1"/>
          <w:sz w:val="24"/>
          <w:szCs w:val="24"/>
          <w:lang w:val="it-IT"/>
        </w:rPr>
        <w:t xml:space="preserve"> </w:t>
      </w:r>
      <w:r w:rsidRPr="002C6C40">
        <w:rPr>
          <w:rFonts w:ascii="Times New Roman" w:hAnsi="Times New Roman"/>
          <w:sz w:val="24"/>
          <w:szCs w:val="24"/>
          <w:lang w:val="it-IT"/>
        </w:rPr>
        <w:t>se</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vor</w:t>
      </w:r>
      <w:r w:rsidRPr="002C6C40">
        <w:rPr>
          <w:rFonts w:ascii="Times New Roman" w:hAnsi="Times New Roman"/>
          <w:spacing w:val="1"/>
          <w:sz w:val="24"/>
          <w:szCs w:val="24"/>
          <w:lang w:val="it-IT"/>
        </w:rPr>
        <w:t xml:space="preserve"> </w:t>
      </w:r>
      <w:r w:rsidRPr="002C6C40">
        <w:rPr>
          <w:rFonts w:ascii="Times New Roman" w:hAnsi="Times New Roman"/>
          <w:sz w:val="24"/>
          <w:szCs w:val="24"/>
          <w:lang w:val="it-IT"/>
        </w:rPr>
        <w:t>efec</w:t>
      </w:r>
      <w:r w:rsidRPr="002C6C40">
        <w:rPr>
          <w:rFonts w:ascii="Times New Roman" w:hAnsi="Times New Roman"/>
          <w:spacing w:val="1"/>
          <w:sz w:val="24"/>
          <w:szCs w:val="24"/>
          <w:lang w:val="it-IT"/>
        </w:rPr>
        <w:t>t</w:t>
      </w:r>
      <w:r w:rsidRPr="002C6C40">
        <w:rPr>
          <w:rFonts w:ascii="Times New Roman" w:hAnsi="Times New Roman"/>
          <w:sz w:val="24"/>
          <w:szCs w:val="24"/>
          <w:lang w:val="it-IT"/>
        </w:rPr>
        <w:t>ua pe</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probe de</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cen</w:t>
      </w:r>
      <w:r w:rsidRPr="002C6C40">
        <w:rPr>
          <w:rFonts w:ascii="Times New Roman" w:hAnsi="Times New Roman"/>
          <w:spacing w:val="1"/>
          <w:sz w:val="24"/>
          <w:szCs w:val="24"/>
          <w:lang w:val="it-IT"/>
        </w:rPr>
        <w:t>us</w:t>
      </w:r>
      <w:r w:rsidRPr="002C6C40">
        <w:rPr>
          <w:rFonts w:ascii="Times New Roman" w:hAnsi="Times New Roman"/>
          <w:sz w:val="24"/>
          <w:szCs w:val="24"/>
          <w:lang w:val="it-IT"/>
        </w:rPr>
        <w:t>a</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de</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vatra</w:t>
      </w:r>
      <w:r w:rsidRPr="002C6C40">
        <w:rPr>
          <w:rFonts w:ascii="Times New Roman" w:hAnsi="Times New Roman"/>
          <w:spacing w:val="1"/>
          <w:sz w:val="24"/>
          <w:szCs w:val="24"/>
          <w:lang w:val="it-IT"/>
        </w:rPr>
        <w:t xml:space="preserve"> </w:t>
      </w:r>
      <w:r w:rsidRPr="002C6C40">
        <w:rPr>
          <w:rFonts w:ascii="Times New Roman" w:hAnsi="Times New Roman"/>
          <w:sz w:val="24"/>
          <w:szCs w:val="24"/>
          <w:lang w:val="it-IT"/>
        </w:rPr>
        <w:t>se</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va</w:t>
      </w:r>
      <w:r w:rsidRPr="002C6C40">
        <w:rPr>
          <w:rFonts w:ascii="Times New Roman" w:hAnsi="Times New Roman"/>
          <w:spacing w:val="9"/>
          <w:sz w:val="24"/>
          <w:szCs w:val="24"/>
          <w:lang w:val="it-IT"/>
        </w:rPr>
        <w:t xml:space="preserve"> </w:t>
      </w:r>
      <w:r w:rsidRPr="002C6C40">
        <w:rPr>
          <w:rFonts w:ascii="Times New Roman" w:hAnsi="Times New Roman"/>
          <w:sz w:val="24"/>
          <w:szCs w:val="24"/>
          <w:lang w:val="it-IT"/>
        </w:rPr>
        <w:t>stabili</w:t>
      </w:r>
      <w:r w:rsidRPr="002C6C40">
        <w:rPr>
          <w:rFonts w:ascii="Times New Roman" w:hAnsi="Times New Roman"/>
          <w:spacing w:val="9"/>
          <w:sz w:val="24"/>
          <w:szCs w:val="24"/>
          <w:lang w:val="it-IT"/>
        </w:rPr>
        <w:t xml:space="preserve"> </w:t>
      </w:r>
      <w:r w:rsidRPr="002C6C40">
        <w:rPr>
          <w:rFonts w:ascii="Times New Roman" w:hAnsi="Times New Roman"/>
          <w:sz w:val="24"/>
          <w:szCs w:val="24"/>
          <w:lang w:val="it-IT"/>
        </w:rPr>
        <w:t>modalitatea</w:t>
      </w:r>
      <w:r w:rsidRPr="002C6C40">
        <w:rPr>
          <w:rFonts w:ascii="Times New Roman" w:hAnsi="Times New Roman"/>
          <w:spacing w:val="-1"/>
          <w:sz w:val="24"/>
          <w:szCs w:val="24"/>
          <w:lang w:val="it-IT"/>
        </w:rPr>
        <w:t xml:space="preserve"> d</w:t>
      </w:r>
      <w:r w:rsidRPr="002C6C40">
        <w:rPr>
          <w:rFonts w:ascii="Times New Roman" w:hAnsi="Times New Roman"/>
          <w:sz w:val="24"/>
          <w:szCs w:val="24"/>
          <w:lang w:val="it-IT"/>
        </w:rPr>
        <w:t>e</w:t>
      </w:r>
      <w:r w:rsidRPr="002C6C40">
        <w:rPr>
          <w:rFonts w:ascii="Times New Roman" w:hAnsi="Times New Roman"/>
          <w:spacing w:val="8"/>
          <w:sz w:val="24"/>
          <w:szCs w:val="24"/>
          <w:lang w:val="it-IT"/>
        </w:rPr>
        <w:t xml:space="preserve"> </w:t>
      </w:r>
      <w:r w:rsidRPr="002C6C40">
        <w:rPr>
          <w:rFonts w:ascii="Times New Roman" w:hAnsi="Times New Roman"/>
          <w:sz w:val="24"/>
          <w:szCs w:val="24"/>
          <w:lang w:val="it-IT"/>
        </w:rPr>
        <w:t>eliminare</w:t>
      </w:r>
      <w:r w:rsidRPr="002C6C40">
        <w:rPr>
          <w:rFonts w:ascii="Times New Roman" w:hAnsi="Times New Roman"/>
          <w:spacing w:val="1"/>
          <w:sz w:val="24"/>
          <w:szCs w:val="24"/>
          <w:lang w:val="it-IT"/>
        </w:rPr>
        <w:t xml:space="preserve"> </w:t>
      </w:r>
      <w:r w:rsidRPr="002C6C40">
        <w:rPr>
          <w:rFonts w:ascii="Times New Roman" w:hAnsi="Times New Roman"/>
          <w:sz w:val="24"/>
          <w:szCs w:val="24"/>
          <w:lang w:val="it-IT"/>
        </w:rPr>
        <w:t>fina</w:t>
      </w:r>
      <w:r w:rsidRPr="002C6C40">
        <w:rPr>
          <w:rFonts w:ascii="Times New Roman" w:hAnsi="Times New Roman"/>
          <w:spacing w:val="1"/>
          <w:sz w:val="24"/>
          <w:szCs w:val="24"/>
          <w:lang w:val="it-IT"/>
        </w:rPr>
        <w:t>l</w:t>
      </w:r>
      <w:r w:rsidRPr="002C6C40">
        <w:rPr>
          <w:rFonts w:ascii="Times New Roman" w:hAnsi="Times New Roman"/>
          <w:sz w:val="24"/>
          <w:szCs w:val="24"/>
          <w:lang w:val="it-IT"/>
        </w:rPr>
        <w:t>a</w:t>
      </w:r>
      <w:r w:rsidRPr="002C6C40">
        <w:rPr>
          <w:rFonts w:ascii="Times New Roman" w:hAnsi="Times New Roman"/>
          <w:spacing w:val="6"/>
          <w:sz w:val="24"/>
          <w:szCs w:val="24"/>
          <w:lang w:val="it-IT"/>
        </w:rPr>
        <w:t xml:space="preserve"> </w:t>
      </w:r>
      <w:r w:rsidRPr="002C6C40">
        <w:rPr>
          <w:rFonts w:ascii="Times New Roman" w:hAnsi="Times New Roman"/>
          <w:sz w:val="24"/>
          <w:szCs w:val="24"/>
          <w:lang w:val="it-IT"/>
        </w:rPr>
        <w:t>a</w:t>
      </w:r>
      <w:r w:rsidRPr="002C6C40">
        <w:rPr>
          <w:rFonts w:ascii="Times New Roman" w:hAnsi="Times New Roman"/>
          <w:spacing w:val="8"/>
          <w:sz w:val="24"/>
          <w:szCs w:val="24"/>
          <w:lang w:val="it-IT"/>
        </w:rPr>
        <w:t xml:space="preserve"> </w:t>
      </w:r>
      <w:r w:rsidRPr="002C6C40">
        <w:rPr>
          <w:rFonts w:ascii="Times New Roman" w:hAnsi="Times New Roman"/>
          <w:sz w:val="24"/>
          <w:szCs w:val="24"/>
          <w:lang w:val="it-IT"/>
        </w:rPr>
        <w:t>acesteia</w:t>
      </w:r>
      <w:r w:rsidRPr="002C6C40">
        <w:rPr>
          <w:rFonts w:ascii="Times New Roman" w:hAnsi="Times New Roman"/>
          <w:spacing w:val="2"/>
          <w:sz w:val="24"/>
          <w:szCs w:val="24"/>
          <w:lang w:val="it-IT"/>
        </w:rPr>
        <w:t xml:space="preserve"> </w:t>
      </w:r>
      <w:r w:rsidRPr="002C6C40">
        <w:rPr>
          <w:rFonts w:ascii="Times New Roman" w:hAnsi="Times New Roman"/>
          <w:sz w:val="24"/>
          <w:szCs w:val="24"/>
          <w:lang w:val="it-IT"/>
        </w:rPr>
        <w:t>–in</w:t>
      </w:r>
      <w:r w:rsidRPr="002C6C40">
        <w:rPr>
          <w:rFonts w:ascii="Times New Roman" w:hAnsi="Times New Roman"/>
          <w:spacing w:val="7"/>
          <w:sz w:val="24"/>
          <w:szCs w:val="24"/>
          <w:lang w:val="it-IT"/>
        </w:rPr>
        <w:t xml:space="preserve"> </w:t>
      </w:r>
      <w:r w:rsidRPr="002C6C40">
        <w:rPr>
          <w:rFonts w:ascii="Times New Roman" w:hAnsi="Times New Roman"/>
          <w:sz w:val="24"/>
          <w:szCs w:val="24"/>
          <w:lang w:val="it-IT"/>
        </w:rPr>
        <w:t>Depozit</w:t>
      </w:r>
      <w:r w:rsidR="002C6C40" w:rsidRPr="002C6C40">
        <w:rPr>
          <w:rFonts w:ascii="Times New Roman" w:hAnsi="Times New Roman"/>
          <w:sz w:val="24"/>
          <w:szCs w:val="24"/>
          <w:lang w:val="it-IT"/>
        </w:rPr>
        <w:t xml:space="preserve">e </w:t>
      </w:r>
      <w:r w:rsidRPr="002C6C40">
        <w:rPr>
          <w:rFonts w:ascii="Times New Roman" w:hAnsi="Times New Roman"/>
          <w:sz w:val="24"/>
          <w:szCs w:val="24"/>
          <w:lang w:val="it-IT"/>
        </w:rPr>
        <w:t>de</w:t>
      </w:r>
      <w:r w:rsidRPr="002C6C40">
        <w:rPr>
          <w:rFonts w:ascii="Times New Roman" w:hAnsi="Times New Roman"/>
          <w:spacing w:val="7"/>
          <w:sz w:val="24"/>
          <w:szCs w:val="24"/>
          <w:lang w:val="it-IT"/>
        </w:rPr>
        <w:t xml:space="preserve"> </w:t>
      </w:r>
      <w:r w:rsidRPr="002C6C40">
        <w:rPr>
          <w:rFonts w:ascii="Times New Roman" w:hAnsi="Times New Roman"/>
          <w:sz w:val="24"/>
          <w:szCs w:val="24"/>
          <w:lang w:val="it-IT"/>
        </w:rPr>
        <w:t>de</w:t>
      </w:r>
      <w:r w:rsidRPr="002C6C40">
        <w:rPr>
          <w:rFonts w:ascii="Times New Roman" w:hAnsi="Times New Roman"/>
          <w:spacing w:val="-1"/>
          <w:sz w:val="24"/>
          <w:szCs w:val="24"/>
          <w:lang w:val="it-IT"/>
        </w:rPr>
        <w:t>s</w:t>
      </w:r>
      <w:r w:rsidRPr="002C6C40">
        <w:rPr>
          <w:rFonts w:ascii="Times New Roman" w:hAnsi="Times New Roman"/>
          <w:sz w:val="24"/>
          <w:szCs w:val="24"/>
          <w:lang w:val="it-IT"/>
        </w:rPr>
        <w:t>euri</w:t>
      </w:r>
      <w:r w:rsidRPr="002C6C40">
        <w:rPr>
          <w:rFonts w:ascii="Times New Roman" w:hAnsi="Times New Roman"/>
          <w:spacing w:val="7"/>
          <w:sz w:val="24"/>
          <w:szCs w:val="24"/>
          <w:lang w:val="it-IT"/>
        </w:rPr>
        <w:t xml:space="preserve"> </w:t>
      </w:r>
      <w:r w:rsidR="002C6C40" w:rsidRPr="002C6C40">
        <w:rPr>
          <w:rFonts w:ascii="Times New Roman" w:hAnsi="Times New Roman"/>
          <w:sz w:val="24"/>
          <w:szCs w:val="24"/>
          <w:lang w:val="it-IT"/>
        </w:rPr>
        <w:t>autorizate</w:t>
      </w:r>
      <w:r w:rsidR="002C6C40" w:rsidRPr="002C6C40">
        <w:rPr>
          <w:rFonts w:ascii="Times New Roman" w:hAnsi="Times New Roman"/>
          <w:sz w:val="24"/>
          <w:szCs w:val="24"/>
          <w:lang w:val="pt-BR"/>
        </w:rPr>
        <w:t xml:space="preserve"> (ecologice sau depozite de deseuri periculoase).</w:t>
      </w:r>
    </w:p>
    <w:p w:rsidR="00E14FA4" w:rsidRPr="00484C89" w:rsidRDefault="00E14FA4" w:rsidP="00E14FA4">
      <w:pPr>
        <w:widowControl w:val="0"/>
        <w:autoSpaceDE w:val="0"/>
        <w:autoSpaceDN w:val="0"/>
        <w:adjustRightInd w:val="0"/>
        <w:spacing w:after="0"/>
        <w:ind w:left="118" w:right="69" w:firstLine="590"/>
        <w:jc w:val="both"/>
        <w:rPr>
          <w:rFonts w:ascii="Times New Roman" w:hAnsi="Times New Roman"/>
          <w:sz w:val="24"/>
          <w:szCs w:val="24"/>
          <w:lang w:val="it-IT"/>
        </w:rPr>
      </w:pPr>
      <w:r w:rsidRPr="00484C89">
        <w:rPr>
          <w:rFonts w:ascii="Times New Roman" w:hAnsi="Times New Roman"/>
          <w:sz w:val="24"/>
          <w:szCs w:val="24"/>
          <w:lang w:val="it-IT"/>
        </w:rPr>
        <w:t>Zgura,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datorita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temperaturii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 xml:space="preserve">incinerare ridicate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 xml:space="preserve">de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 xml:space="preserve">aproximativ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1.000-1</w:t>
      </w:r>
      <w:r w:rsidRPr="00484C89">
        <w:rPr>
          <w:rFonts w:ascii="Times New Roman" w:hAnsi="Times New Roman"/>
          <w:spacing w:val="2"/>
          <w:sz w:val="24"/>
          <w:szCs w:val="24"/>
          <w:lang w:val="it-IT"/>
        </w:rPr>
        <w:t>.</w:t>
      </w:r>
      <w:r w:rsidRPr="00484C89">
        <w:rPr>
          <w:rFonts w:ascii="Times New Roman" w:hAnsi="Times New Roman"/>
          <w:sz w:val="24"/>
          <w:szCs w:val="24"/>
          <w:lang w:val="it-IT"/>
        </w:rPr>
        <w:t xml:space="preserve">100°C,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 xml:space="preserve">poate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 xml:space="preserve">fi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depozita</w:t>
      </w:r>
      <w:r w:rsidRPr="00484C89">
        <w:rPr>
          <w:rFonts w:ascii="Times New Roman" w:hAnsi="Times New Roman"/>
          <w:spacing w:val="1"/>
          <w:sz w:val="24"/>
          <w:szCs w:val="24"/>
          <w:lang w:val="it-IT"/>
        </w:rPr>
        <w:t>t</w:t>
      </w:r>
      <w:r w:rsidRPr="00484C89">
        <w:rPr>
          <w:rFonts w:ascii="Times New Roman" w:hAnsi="Times New Roman"/>
          <w:sz w:val="24"/>
          <w:szCs w:val="24"/>
          <w:lang w:val="it-IT"/>
        </w:rPr>
        <w:t xml:space="preserve">a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 xml:space="preserve">controlat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 xml:space="preserve">fara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 xml:space="preserve">o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tratare prealabila.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Normativul</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tehnic</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privind</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
          <w:sz w:val="24"/>
          <w:szCs w:val="24"/>
          <w:lang w:val="it-IT"/>
        </w:rPr>
        <w:t>c</w:t>
      </w:r>
      <w:r w:rsidRPr="00484C89">
        <w:rPr>
          <w:rFonts w:ascii="Times New Roman" w:hAnsi="Times New Roman"/>
          <w:spacing w:val="-1"/>
          <w:sz w:val="24"/>
          <w:szCs w:val="24"/>
          <w:lang w:val="it-IT"/>
        </w:rPr>
        <w:t>i</w:t>
      </w:r>
      <w:r w:rsidRPr="00484C89">
        <w:rPr>
          <w:rFonts w:ascii="Times New Roman" w:hAnsi="Times New Roman"/>
          <w:sz w:val="24"/>
          <w:szCs w:val="24"/>
          <w:lang w:val="it-IT"/>
        </w:rPr>
        <w:t>nerarea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w:t>
      </w:r>
      <w:r w:rsidRPr="00484C89">
        <w:rPr>
          <w:rFonts w:ascii="Times New Roman" w:hAnsi="Times New Roman"/>
          <w:sz w:val="24"/>
          <w:szCs w:val="24"/>
          <w:lang w:val="it-IT"/>
        </w:rPr>
        <w:t>seurilor</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permite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aceas</w:t>
      </w:r>
      <w:r w:rsidRPr="00484C89">
        <w:rPr>
          <w:rFonts w:ascii="Times New Roman" w:hAnsi="Times New Roman"/>
          <w:spacing w:val="1"/>
          <w:sz w:val="24"/>
          <w:szCs w:val="24"/>
          <w:lang w:val="it-IT"/>
        </w:rPr>
        <w:t>t</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depozitare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 zgurii rezul</w:t>
      </w:r>
      <w:r w:rsidRPr="00484C89">
        <w:rPr>
          <w:rFonts w:ascii="Times New Roman" w:hAnsi="Times New Roman"/>
          <w:spacing w:val="2"/>
          <w:sz w:val="24"/>
          <w:szCs w:val="24"/>
          <w:lang w:val="it-IT"/>
        </w:rPr>
        <w:t>t</w:t>
      </w:r>
      <w:r w:rsidRPr="00484C89">
        <w:rPr>
          <w:rFonts w:ascii="Times New Roman" w:hAnsi="Times New Roman"/>
          <w:sz w:val="24"/>
          <w:szCs w:val="24"/>
          <w:lang w:val="it-IT"/>
        </w:rPr>
        <w:t>ate in urma unei arderi la temperaturi de 900°C – 1.300°C.</w:t>
      </w:r>
    </w:p>
    <w:p w:rsidR="00E14FA4" w:rsidRPr="00484C89" w:rsidRDefault="00E14FA4" w:rsidP="00E14FA4">
      <w:pPr>
        <w:pStyle w:val="NoSpacing"/>
        <w:spacing w:line="276" w:lineRule="auto"/>
        <w:ind w:left="118" w:firstLine="590"/>
        <w:jc w:val="both"/>
        <w:rPr>
          <w:rFonts w:ascii="Times New Roman" w:hAnsi="Times New Roman"/>
          <w:spacing w:val="6"/>
          <w:sz w:val="24"/>
          <w:szCs w:val="24"/>
          <w:lang w:val="it-IT"/>
        </w:rPr>
      </w:pPr>
      <w:r w:rsidRPr="00484C89">
        <w:rPr>
          <w:rFonts w:ascii="Times New Roman" w:hAnsi="Times New Roman"/>
          <w:sz w:val="24"/>
          <w:szCs w:val="24"/>
          <w:lang w:val="it-IT"/>
        </w:rPr>
        <w:t>Cenu</w:t>
      </w:r>
      <w:r w:rsidRPr="00484C89">
        <w:rPr>
          <w:rFonts w:ascii="Times New Roman" w:hAnsi="Times New Roman"/>
          <w:spacing w:val="1"/>
          <w:sz w:val="24"/>
          <w:szCs w:val="24"/>
          <w:lang w:val="it-IT"/>
        </w:rPr>
        <w:t>s</w:t>
      </w:r>
      <w:r w:rsidRPr="00484C89">
        <w:rPr>
          <w:rFonts w:ascii="Times New Roman" w:hAnsi="Times New Roman"/>
          <w:sz w:val="24"/>
          <w:szCs w:val="24"/>
          <w:lang w:val="it-IT"/>
        </w:rPr>
        <w:t>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filtrarea</w:t>
      </w:r>
      <w:r w:rsidRPr="00484C89">
        <w:rPr>
          <w:rFonts w:ascii="Times New Roman" w:hAnsi="Times New Roman"/>
          <w:spacing w:val="1"/>
          <w:sz w:val="24"/>
          <w:szCs w:val="24"/>
          <w:lang w:val="it-IT"/>
        </w:rPr>
        <w:t xml:space="preserve"> </w:t>
      </w:r>
      <w:r w:rsidRPr="00484C89">
        <w:rPr>
          <w:rFonts w:ascii="Times New Roman" w:hAnsi="Times New Roman"/>
          <w:spacing w:val="-1"/>
          <w:sz w:val="24"/>
          <w:szCs w:val="24"/>
          <w:lang w:val="it-IT"/>
        </w:rPr>
        <w:t>g</w:t>
      </w:r>
      <w:r w:rsidRPr="00484C89">
        <w:rPr>
          <w:rFonts w:ascii="Times New Roman" w:hAnsi="Times New Roman"/>
          <w:sz w:val="24"/>
          <w:szCs w:val="24"/>
          <w:lang w:val="it-IT"/>
        </w:rPr>
        <w:t>azelor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r</w:t>
      </w:r>
      <w:r w:rsidRPr="00484C89">
        <w:rPr>
          <w:rFonts w:ascii="Times New Roman" w:hAnsi="Times New Roman"/>
          <w:sz w:val="24"/>
          <w:szCs w:val="24"/>
          <w:lang w:val="it-IT"/>
        </w:rPr>
        <w:t>dere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colecta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asemenea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6"/>
          <w:sz w:val="24"/>
          <w:szCs w:val="24"/>
          <w:lang w:val="it-IT"/>
        </w:rPr>
        <w:t xml:space="preserve"> pubele cu capac etans sau big-bags si se va incinera in statia proprie. </w:t>
      </w:r>
    </w:p>
    <w:p w:rsidR="00422E42" w:rsidRPr="00484C89" w:rsidRDefault="00422E42" w:rsidP="00E14FA4">
      <w:pPr>
        <w:pStyle w:val="NoSpacing"/>
        <w:spacing w:line="276" w:lineRule="auto"/>
        <w:ind w:left="118" w:firstLine="590"/>
        <w:jc w:val="both"/>
        <w:rPr>
          <w:rFonts w:ascii="Times New Roman" w:hAnsi="Times New Roman"/>
          <w:sz w:val="24"/>
          <w:szCs w:val="24"/>
          <w:lang w:val="it-IT"/>
        </w:rPr>
      </w:pPr>
    </w:p>
    <w:p w:rsidR="00E14FA4" w:rsidRPr="00484C89" w:rsidRDefault="00E14FA4" w:rsidP="00495371">
      <w:pPr>
        <w:pStyle w:val="NoSpacing"/>
        <w:spacing w:line="276" w:lineRule="auto"/>
        <w:ind w:left="118" w:firstLine="590"/>
        <w:jc w:val="both"/>
        <w:rPr>
          <w:rFonts w:ascii="Times New Roman" w:hAnsi="Times New Roman"/>
          <w:sz w:val="24"/>
          <w:szCs w:val="24"/>
          <w:lang w:val="it-IT"/>
        </w:rPr>
      </w:pPr>
      <w:r w:rsidRPr="00484C89">
        <w:rPr>
          <w:rFonts w:ascii="Times New Roman" w:hAnsi="Times New Roman"/>
          <w:sz w:val="24"/>
          <w:szCs w:val="24"/>
          <w:lang w:val="it-IT"/>
        </w:rPr>
        <w:t>Materialul adsorbant epuizat de la procesul de epurare gaze se</w:t>
      </w:r>
      <w:r w:rsidRPr="00484C89">
        <w:rPr>
          <w:rFonts w:ascii="Times New Roman" w:hAnsi="Times New Roman"/>
          <w:spacing w:val="29"/>
          <w:sz w:val="24"/>
          <w:szCs w:val="24"/>
          <w:lang w:val="it-IT"/>
        </w:rPr>
        <w:t xml:space="preserve"> </w:t>
      </w:r>
      <w:r w:rsidRPr="00484C89">
        <w:rPr>
          <w:rFonts w:ascii="Times New Roman" w:hAnsi="Times New Roman"/>
          <w:sz w:val="24"/>
          <w:szCs w:val="24"/>
          <w:lang w:val="it-IT"/>
        </w:rPr>
        <w:t>colecte</w:t>
      </w:r>
      <w:r w:rsidRPr="00484C89">
        <w:rPr>
          <w:rFonts w:ascii="Times New Roman" w:hAnsi="Times New Roman"/>
          <w:spacing w:val="-1"/>
          <w:sz w:val="24"/>
          <w:szCs w:val="24"/>
          <w:lang w:val="it-IT"/>
        </w:rPr>
        <w:t>az</w:t>
      </w:r>
      <w:r w:rsidRPr="00484C89">
        <w:rPr>
          <w:rFonts w:ascii="Times New Roman" w:hAnsi="Times New Roman"/>
          <w:sz w:val="24"/>
          <w:szCs w:val="24"/>
          <w:lang w:val="it-IT"/>
        </w:rPr>
        <w:t>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si se incinereaza in statia proprie.</w:t>
      </w:r>
    </w:p>
    <w:p w:rsidR="00E14FA4" w:rsidRPr="00484C89" w:rsidRDefault="00E14FA4" w:rsidP="00495371">
      <w:pPr>
        <w:pStyle w:val="NoSpacing"/>
        <w:spacing w:line="276" w:lineRule="auto"/>
        <w:ind w:left="118" w:firstLine="590"/>
        <w:jc w:val="both"/>
        <w:rPr>
          <w:rFonts w:ascii="Times New Roman" w:hAnsi="Times New Roman"/>
          <w:sz w:val="24"/>
          <w:szCs w:val="24"/>
          <w:lang w:val="it-IT"/>
        </w:rPr>
      </w:pPr>
      <w:r w:rsidRPr="00484C89">
        <w:rPr>
          <w:rFonts w:ascii="Times New Roman" w:hAnsi="Times New Roman"/>
          <w:sz w:val="24"/>
          <w:szCs w:val="24"/>
          <w:lang w:val="it-IT"/>
        </w:rPr>
        <w:t>Uleiurile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uz</w:t>
      </w:r>
      <w:r w:rsidRPr="00484C89">
        <w:rPr>
          <w:rFonts w:ascii="Times New Roman" w:hAnsi="Times New Roman"/>
          <w:spacing w:val="-1"/>
          <w:sz w:val="24"/>
          <w:szCs w:val="24"/>
          <w:lang w:val="it-IT"/>
        </w:rPr>
        <w:t>a</w:t>
      </w:r>
      <w:r w:rsidRPr="00484C89">
        <w:rPr>
          <w:rFonts w:ascii="Times New Roman" w:hAnsi="Times New Roman"/>
          <w:sz w:val="24"/>
          <w:szCs w:val="24"/>
          <w:lang w:val="it-IT"/>
        </w:rPr>
        <w:t>te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rezultate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activi</w:t>
      </w:r>
      <w:r w:rsidRPr="00484C89">
        <w:rPr>
          <w:rFonts w:ascii="Times New Roman" w:hAnsi="Times New Roman"/>
          <w:spacing w:val="1"/>
          <w:sz w:val="24"/>
          <w:szCs w:val="24"/>
          <w:lang w:val="it-IT"/>
        </w:rPr>
        <w:t>t</w:t>
      </w:r>
      <w:r w:rsidRPr="00484C89">
        <w:rPr>
          <w:rFonts w:ascii="Times New Roman" w:hAnsi="Times New Roman"/>
          <w:sz w:val="24"/>
          <w:szCs w:val="24"/>
          <w:lang w:val="it-IT"/>
        </w:rPr>
        <w:t>atile</w:t>
      </w:r>
      <w:r w:rsidRPr="00484C89">
        <w:rPr>
          <w:rFonts w:ascii="Times New Roman" w:hAnsi="Times New Roman"/>
          <w:spacing w:val="11"/>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intretinere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vehicule</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utilaje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colectate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3"/>
          <w:sz w:val="24"/>
          <w:szCs w:val="24"/>
          <w:lang w:val="it-IT"/>
        </w:rPr>
        <w:t xml:space="preserve"> </w:t>
      </w:r>
      <w:r w:rsidRPr="00484C89">
        <w:rPr>
          <w:rFonts w:ascii="Times New Roman" w:hAnsi="Times New Roman"/>
          <w:sz w:val="24"/>
          <w:szCs w:val="24"/>
        </w:rPr>
        <w:t>recipiente etanse iar apoi vor fi valorificate prin operatori autorizati.</w:t>
      </w:r>
      <w:r w:rsidRPr="00484C89">
        <w:rPr>
          <w:rFonts w:ascii="Times New Roman" w:hAnsi="Times New Roman"/>
          <w:spacing w:val="-9"/>
          <w:sz w:val="24"/>
          <w:szCs w:val="24"/>
          <w:lang w:val="it-IT"/>
        </w:rPr>
        <w:t xml:space="preserve"> </w:t>
      </w:r>
    </w:p>
    <w:p w:rsidR="00E14FA4" w:rsidRPr="00484C89" w:rsidRDefault="00E14FA4" w:rsidP="00495371">
      <w:pPr>
        <w:widowControl w:val="0"/>
        <w:autoSpaceDE w:val="0"/>
        <w:autoSpaceDN w:val="0"/>
        <w:adjustRightInd w:val="0"/>
        <w:spacing w:before="5" w:after="0"/>
        <w:rPr>
          <w:rFonts w:ascii="Times New Roman" w:hAnsi="Times New Roman"/>
          <w:color w:val="FF0000"/>
          <w:sz w:val="24"/>
          <w:szCs w:val="24"/>
          <w:u w:val="single"/>
          <w:lang w:val="it-IT"/>
        </w:rPr>
      </w:pPr>
    </w:p>
    <w:p w:rsidR="00E14FA4" w:rsidRPr="00484C89" w:rsidRDefault="00E14FA4" w:rsidP="00495371">
      <w:pPr>
        <w:widowControl w:val="0"/>
        <w:autoSpaceDE w:val="0"/>
        <w:autoSpaceDN w:val="0"/>
        <w:adjustRightInd w:val="0"/>
        <w:spacing w:after="0"/>
        <w:ind w:left="118" w:right="73" w:firstLine="590"/>
        <w:jc w:val="both"/>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Tabelul</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3.2.a</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prezi</w:t>
      </w:r>
      <w:r w:rsidRPr="00484C89">
        <w:rPr>
          <w:rFonts w:ascii="Times New Roman" w:hAnsi="Times New Roman"/>
          <w:spacing w:val="-1"/>
          <w:sz w:val="24"/>
          <w:szCs w:val="24"/>
          <w:lang w:val="it-IT"/>
        </w:rPr>
        <w:t>n</w:t>
      </w:r>
      <w:r w:rsidRPr="00484C89">
        <w:rPr>
          <w:rFonts w:ascii="Times New Roman" w:hAnsi="Times New Roman"/>
          <w:sz w:val="24"/>
          <w:szCs w:val="24"/>
          <w:lang w:val="it-IT"/>
        </w:rPr>
        <w:t>ta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tipurile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generate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etapa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fun</w:t>
      </w:r>
      <w:r w:rsidRPr="00484C89">
        <w:rPr>
          <w:rFonts w:ascii="Times New Roman" w:hAnsi="Times New Roman"/>
          <w:spacing w:val="1"/>
          <w:sz w:val="24"/>
          <w:szCs w:val="24"/>
          <w:lang w:val="it-IT"/>
        </w:rPr>
        <w:t>c</w:t>
      </w:r>
      <w:r w:rsidRPr="00484C89">
        <w:rPr>
          <w:rFonts w:ascii="Times New Roman" w:hAnsi="Times New Roman"/>
          <w:sz w:val="24"/>
          <w:szCs w:val="24"/>
          <w:lang w:val="it-IT"/>
        </w:rPr>
        <w:t>tionare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Incineratorului</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de 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p</w:t>
      </w:r>
      <w:r w:rsidRPr="00484C89">
        <w:rPr>
          <w:rFonts w:ascii="Times New Roman" w:hAnsi="Times New Roman"/>
          <w:sz w:val="24"/>
          <w:szCs w:val="24"/>
          <w:lang w:val="it-IT"/>
        </w:rPr>
        <w:t>ericuloase</w:t>
      </w:r>
      <w:r w:rsidRPr="00484C89">
        <w:rPr>
          <w:rFonts w:ascii="Times New Roman" w:hAnsi="Times New Roman"/>
          <w:spacing w:val="-1"/>
          <w:sz w:val="24"/>
          <w:szCs w:val="24"/>
          <w:lang w:val="it-IT"/>
        </w:rPr>
        <w:t xml:space="preserve"> Demeco 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modul</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ges</w:t>
      </w:r>
      <w:r w:rsidRPr="00484C89">
        <w:rPr>
          <w:rFonts w:ascii="Times New Roman" w:hAnsi="Times New Roman"/>
          <w:spacing w:val="-1"/>
          <w:sz w:val="24"/>
          <w:szCs w:val="24"/>
          <w:lang w:val="it-IT"/>
        </w:rPr>
        <w:t>t</w:t>
      </w:r>
      <w:r w:rsidRPr="00484C89">
        <w:rPr>
          <w:rFonts w:ascii="Times New Roman" w:hAnsi="Times New Roman"/>
          <w:sz w:val="24"/>
          <w:szCs w:val="24"/>
          <w:lang w:val="it-IT"/>
        </w:rPr>
        <w:t>ionare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ac</w:t>
      </w:r>
      <w:r w:rsidRPr="00484C89">
        <w:rPr>
          <w:rFonts w:ascii="Times New Roman" w:hAnsi="Times New Roman"/>
          <w:spacing w:val="-1"/>
          <w:sz w:val="24"/>
          <w:szCs w:val="24"/>
          <w:lang w:val="it-IT"/>
        </w:rPr>
        <w:t>e</w:t>
      </w:r>
      <w:r w:rsidRPr="00484C89">
        <w:rPr>
          <w:rFonts w:ascii="Times New Roman" w:hAnsi="Times New Roman"/>
          <w:spacing w:val="1"/>
          <w:sz w:val="24"/>
          <w:szCs w:val="24"/>
          <w:lang w:val="it-IT"/>
        </w:rPr>
        <w:t>s</w:t>
      </w:r>
      <w:r w:rsidRPr="00484C89">
        <w:rPr>
          <w:rFonts w:ascii="Times New Roman" w:hAnsi="Times New Roman"/>
          <w:sz w:val="24"/>
          <w:szCs w:val="24"/>
          <w:lang w:val="it-IT"/>
        </w:rPr>
        <w:t>tora.</w:t>
      </w: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D70B2D">
      <w:pPr>
        <w:widowControl w:val="0"/>
        <w:tabs>
          <w:tab w:val="left" w:pos="1660"/>
        </w:tabs>
        <w:autoSpaceDE w:val="0"/>
        <w:autoSpaceDN w:val="0"/>
        <w:adjustRightInd w:val="0"/>
        <w:spacing w:before="31" w:after="0" w:line="248" w:lineRule="exact"/>
        <w:ind w:left="258"/>
        <w:jc w:val="both"/>
        <w:rPr>
          <w:rFonts w:ascii="Times New Roman" w:hAnsi="Times New Roman"/>
          <w:b/>
          <w:bCs/>
          <w:position w:val="-1"/>
          <w:sz w:val="20"/>
          <w:szCs w:val="20"/>
        </w:rPr>
      </w:pPr>
      <w:r w:rsidRPr="00484C89">
        <w:rPr>
          <w:rFonts w:ascii="Times New Roman" w:hAnsi="Times New Roman"/>
          <w:b/>
          <w:bCs/>
          <w:position w:val="-1"/>
          <w:sz w:val="20"/>
          <w:szCs w:val="20"/>
        </w:rPr>
        <w:t>Tabel</w:t>
      </w:r>
      <w:r w:rsidRPr="00484C89">
        <w:rPr>
          <w:rFonts w:ascii="Times New Roman" w:hAnsi="Times New Roman"/>
          <w:b/>
          <w:bCs/>
          <w:spacing w:val="-11"/>
          <w:position w:val="-1"/>
          <w:sz w:val="20"/>
          <w:szCs w:val="20"/>
        </w:rPr>
        <w:t xml:space="preserve"> </w:t>
      </w:r>
      <w:r w:rsidRPr="00484C89">
        <w:rPr>
          <w:rFonts w:ascii="Times New Roman" w:hAnsi="Times New Roman"/>
          <w:b/>
          <w:bCs/>
          <w:position w:val="-1"/>
          <w:sz w:val="20"/>
          <w:szCs w:val="20"/>
        </w:rPr>
        <w:t>3.2.a:</w:t>
      </w:r>
      <w:r w:rsidRPr="00484C89">
        <w:rPr>
          <w:rFonts w:ascii="Times New Roman" w:hAnsi="Times New Roman"/>
          <w:b/>
          <w:bCs/>
          <w:position w:val="-1"/>
          <w:sz w:val="20"/>
          <w:szCs w:val="20"/>
        </w:rPr>
        <w:tab/>
        <w:t>Managem</w:t>
      </w:r>
      <w:r w:rsidRPr="00484C89">
        <w:rPr>
          <w:rFonts w:ascii="Times New Roman" w:hAnsi="Times New Roman"/>
          <w:b/>
          <w:bCs/>
          <w:spacing w:val="1"/>
          <w:position w:val="-1"/>
          <w:sz w:val="20"/>
          <w:szCs w:val="20"/>
        </w:rPr>
        <w:t>e</w:t>
      </w:r>
      <w:r w:rsidRPr="00484C89">
        <w:rPr>
          <w:rFonts w:ascii="Times New Roman" w:hAnsi="Times New Roman"/>
          <w:b/>
          <w:bCs/>
          <w:position w:val="-1"/>
          <w:sz w:val="20"/>
          <w:szCs w:val="20"/>
        </w:rPr>
        <w:t>ntul</w:t>
      </w:r>
      <w:r w:rsidRPr="00484C89">
        <w:rPr>
          <w:rFonts w:ascii="Times New Roman" w:hAnsi="Times New Roman"/>
          <w:b/>
          <w:bCs/>
          <w:spacing w:val="-9"/>
          <w:position w:val="-1"/>
          <w:sz w:val="20"/>
          <w:szCs w:val="20"/>
        </w:rPr>
        <w:t xml:space="preserve"> </w:t>
      </w:r>
      <w:r w:rsidRPr="00484C89">
        <w:rPr>
          <w:rFonts w:ascii="Times New Roman" w:hAnsi="Times New Roman"/>
          <w:b/>
          <w:bCs/>
          <w:position w:val="-1"/>
          <w:sz w:val="20"/>
          <w:szCs w:val="20"/>
        </w:rPr>
        <w:t>deseurilor</w:t>
      </w:r>
      <w:r w:rsidRPr="00484C89">
        <w:rPr>
          <w:rFonts w:ascii="Times New Roman" w:hAnsi="Times New Roman"/>
          <w:b/>
          <w:bCs/>
          <w:spacing w:val="-2"/>
          <w:position w:val="-1"/>
          <w:sz w:val="20"/>
          <w:szCs w:val="20"/>
        </w:rPr>
        <w:t xml:space="preserve"> </w:t>
      </w:r>
      <w:r w:rsidRPr="00484C89">
        <w:rPr>
          <w:rFonts w:ascii="Times New Roman" w:hAnsi="Times New Roman"/>
          <w:b/>
          <w:bCs/>
          <w:position w:val="-1"/>
          <w:sz w:val="20"/>
          <w:szCs w:val="20"/>
        </w:rPr>
        <w:t>in etapa</w:t>
      </w:r>
      <w:r w:rsidRPr="00484C89">
        <w:rPr>
          <w:rFonts w:ascii="Times New Roman" w:hAnsi="Times New Roman"/>
          <w:b/>
          <w:bCs/>
          <w:spacing w:val="-5"/>
          <w:position w:val="-1"/>
          <w:sz w:val="20"/>
          <w:szCs w:val="20"/>
        </w:rPr>
        <w:t xml:space="preserve"> </w:t>
      </w:r>
      <w:r w:rsidRPr="00484C89">
        <w:rPr>
          <w:rFonts w:ascii="Times New Roman" w:hAnsi="Times New Roman"/>
          <w:b/>
          <w:bCs/>
          <w:position w:val="-1"/>
          <w:sz w:val="20"/>
          <w:szCs w:val="20"/>
        </w:rPr>
        <w:t>de</w:t>
      </w:r>
      <w:r w:rsidRPr="00484C89">
        <w:rPr>
          <w:rFonts w:ascii="Times New Roman" w:hAnsi="Times New Roman"/>
          <w:b/>
          <w:bCs/>
          <w:spacing w:val="-2"/>
          <w:position w:val="-1"/>
          <w:sz w:val="20"/>
          <w:szCs w:val="20"/>
        </w:rPr>
        <w:t xml:space="preserve"> </w:t>
      </w:r>
      <w:r w:rsidRPr="00484C89">
        <w:rPr>
          <w:rFonts w:ascii="Times New Roman" w:hAnsi="Times New Roman"/>
          <w:b/>
          <w:bCs/>
          <w:position w:val="-1"/>
          <w:sz w:val="20"/>
          <w:szCs w:val="20"/>
        </w:rPr>
        <w:t>functionare</w:t>
      </w:r>
      <w:r w:rsidRPr="00484C89">
        <w:rPr>
          <w:rFonts w:ascii="Times New Roman" w:hAnsi="Times New Roman"/>
          <w:b/>
          <w:bCs/>
          <w:spacing w:val="-4"/>
          <w:position w:val="-1"/>
          <w:sz w:val="20"/>
          <w:szCs w:val="20"/>
        </w:rPr>
        <w:t xml:space="preserve"> </w:t>
      </w:r>
      <w:r w:rsidRPr="00484C89">
        <w:rPr>
          <w:rFonts w:ascii="Times New Roman" w:hAnsi="Times New Roman"/>
          <w:b/>
          <w:bCs/>
          <w:position w:val="-1"/>
          <w:sz w:val="20"/>
          <w:szCs w:val="20"/>
        </w:rPr>
        <w:t>a</w:t>
      </w:r>
      <w:r w:rsidRPr="00484C89">
        <w:rPr>
          <w:rFonts w:ascii="Times New Roman" w:hAnsi="Times New Roman"/>
          <w:b/>
          <w:bCs/>
          <w:spacing w:val="-1"/>
          <w:position w:val="-1"/>
          <w:sz w:val="20"/>
          <w:szCs w:val="20"/>
        </w:rPr>
        <w:t xml:space="preserve"> </w:t>
      </w:r>
      <w:r w:rsidRPr="00484C89">
        <w:rPr>
          <w:rFonts w:ascii="Times New Roman" w:hAnsi="Times New Roman"/>
          <w:b/>
          <w:bCs/>
          <w:position w:val="-1"/>
          <w:sz w:val="20"/>
          <w:szCs w:val="20"/>
        </w:rPr>
        <w:t>Incineratorului</w:t>
      </w:r>
      <w:r w:rsidRPr="00484C89">
        <w:rPr>
          <w:rFonts w:ascii="Times New Roman" w:hAnsi="Times New Roman"/>
          <w:b/>
          <w:bCs/>
          <w:spacing w:val="-13"/>
          <w:position w:val="-1"/>
          <w:sz w:val="20"/>
          <w:szCs w:val="20"/>
        </w:rPr>
        <w:t xml:space="preserve"> </w:t>
      </w:r>
      <w:r w:rsidRPr="00484C89">
        <w:rPr>
          <w:rFonts w:ascii="Times New Roman" w:hAnsi="Times New Roman"/>
          <w:b/>
          <w:bCs/>
          <w:position w:val="-1"/>
          <w:sz w:val="20"/>
          <w:szCs w:val="20"/>
        </w:rPr>
        <w:t>de</w:t>
      </w:r>
      <w:r w:rsidRPr="00484C89">
        <w:rPr>
          <w:rFonts w:ascii="Times New Roman" w:hAnsi="Times New Roman"/>
          <w:b/>
          <w:bCs/>
          <w:spacing w:val="-2"/>
          <w:position w:val="-1"/>
          <w:sz w:val="20"/>
          <w:szCs w:val="20"/>
        </w:rPr>
        <w:t xml:space="preserve"> </w:t>
      </w:r>
      <w:r w:rsidRPr="00484C89">
        <w:rPr>
          <w:rFonts w:ascii="Times New Roman" w:hAnsi="Times New Roman"/>
          <w:b/>
          <w:bCs/>
          <w:position w:val="-1"/>
          <w:sz w:val="20"/>
          <w:szCs w:val="20"/>
        </w:rPr>
        <w:t>d</w:t>
      </w:r>
      <w:r w:rsidRPr="00484C89">
        <w:rPr>
          <w:rFonts w:ascii="Times New Roman" w:hAnsi="Times New Roman"/>
          <w:b/>
          <w:bCs/>
          <w:spacing w:val="-1"/>
          <w:position w:val="-1"/>
          <w:sz w:val="20"/>
          <w:szCs w:val="20"/>
        </w:rPr>
        <w:t>e</w:t>
      </w:r>
      <w:r w:rsidRPr="00484C89">
        <w:rPr>
          <w:rFonts w:ascii="Times New Roman" w:hAnsi="Times New Roman"/>
          <w:b/>
          <w:bCs/>
          <w:position w:val="-1"/>
          <w:sz w:val="20"/>
          <w:szCs w:val="20"/>
        </w:rPr>
        <w:t>seuri</w:t>
      </w:r>
      <w:r w:rsidRPr="00484C89">
        <w:rPr>
          <w:rFonts w:ascii="Times New Roman" w:hAnsi="Times New Roman"/>
          <w:b/>
          <w:bCs/>
          <w:spacing w:val="-1"/>
          <w:position w:val="-1"/>
          <w:sz w:val="20"/>
          <w:szCs w:val="20"/>
        </w:rPr>
        <w:t xml:space="preserve"> </w:t>
      </w:r>
      <w:r w:rsidRPr="00484C89">
        <w:rPr>
          <w:rFonts w:ascii="Times New Roman" w:hAnsi="Times New Roman"/>
          <w:b/>
          <w:bCs/>
          <w:position w:val="-1"/>
          <w:sz w:val="20"/>
          <w:szCs w:val="20"/>
        </w:rPr>
        <w:t>periculoase</w:t>
      </w:r>
      <w:r w:rsidRPr="00484C89">
        <w:rPr>
          <w:rFonts w:ascii="Times New Roman" w:hAnsi="Times New Roman"/>
          <w:b/>
          <w:bCs/>
          <w:spacing w:val="-11"/>
          <w:position w:val="-1"/>
          <w:sz w:val="20"/>
          <w:szCs w:val="20"/>
        </w:rPr>
        <w:t xml:space="preserve"> </w:t>
      </w:r>
      <w:r w:rsidRPr="00484C89">
        <w:rPr>
          <w:rFonts w:ascii="Times New Roman" w:hAnsi="Times New Roman"/>
          <w:b/>
          <w:bCs/>
          <w:position w:val="-1"/>
          <w:sz w:val="20"/>
          <w:szCs w:val="20"/>
        </w:rPr>
        <w:t>Demeco</w:t>
      </w:r>
    </w:p>
    <w:p w:rsidR="00422E42" w:rsidRPr="00484C89" w:rsidRDefault="00422E42" w:rsidP="00D70B2D">
      <w:pPr>
        <w:widowControl w:val="0"/>
        <w:tabs>
          <w:tab w:val="left" w:pos="1660"/>
        </w:tabs>
        <w:autoSpaceDE w:val="0"/>
        <w:autoSpaceDN w:val="0"/>
        <w:adjustRightInd w:val="0"/>
        <w:spacing w:before="31" w:after="0" w:line="248" w:lineRule="exact"/>
        <w:ind w:left="258"/>
        <w:jc w:val="both"/>
        <w:rPr>
          <w:rFonts w:ascii="Times New Roman" w:hAnsi="Times New Roman"/>
          <w:sz w:val="20"/>
          <w:szCs w:val="20"/>
        </w:rPr>
      </w:pPr>
    </w:p>
    <w:p w:rsidR="00E14FA4" w:rsidRPr="00484C89" w:rsidRDefault="00E14FA4" w:rsidP="00E14FA4">
      <w:pPr>
        <w:widowControl w:val="0"/>
        <w:autoSpaceDE w:val="0"/>
        <w:autoSpaceDN w:val="0"/>
        <w:adjustRightInd w:val="0"/>
        <w:spacing w:after="0" w:line="110" w:lineRule="exact"/>
        <w:rPr>
          <w:rFonts w:ascii="Times New Roman" w:hAnsi="Times New Roman"/>
          <w:sz w:val="20"/>
          <w:szCs w:val="20"/>
        </w:rPr>
      </w:pPr>
    </w:p>
    <w:tbl>
      <w:tblPr>
        <w:tblW w:w="10080" w:type="dxa"/>
        <w:tblInd w:w="107" w:type="dxa"/>
        <w:tblLayout w:type="fixed"/>
        <w:tblCellMar>
          <w:left w:w="0" w:type="dxa"/>
          <w:right w:w="0" w:type="dxa"/>
        </w:tblCellMar>
        <w:tblLook w:val="0000"/>
      </w:tblPr>
      <w:tblGrid>
        <w:gridCol w:w="1155"/>
        <w:gridCol w:w="1245"/>
        <w:gridCol w:w="1106"/>
        <w:gridCol w:w="1082"/>
        <w:gridCol w:w="1350"/>
        <w:gridCol w:w="1170"/>
        <w:gridCol w:w="1170"/>
        <w:gridCol w:w="1035"/>
        <w:gridCol w:w="767"/>
      </w:tblGrid>
      <w:tr w:rsidR="00E14FA4" w:rsidRPr="00484C89" w:rsidTr="00D70B2D">
        <w:trPr>
          <w:trHeight w:hRule="exact" w:val="476"/>
        </w:trPr>
        <w:tc>
          <w:tcPr>
            <w:tcW w:w="1155" w:type="dxa"/>
            <w:vMerge w:val="restart"/>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before="17" w:after="0" w:line="24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rPr>
                <w:rFonts w:ascii="Times New Roman" w:hAnsi="Times New Roman"/>
                <w:sz w:val="20"/>
                <w:szCs w:val="20"/>
              </w:rPr>
            </w:pPr>
            <w:r w:rsidRPr="00484C89">
              <w:rPr>
                <w:rFonts w:ascii="Times New Roman" w:hAnsi="Times New Roman"/>
                <w:b/>
                <w:bCs/>
                <w:sz w:val="20"/>
                <w:szCs w:val="20"/>
              </w:rPr>
              <w:t xml:space="preserve">Denumire </w:t>
            </w:r>
            <w:r w:rsidRPr="00484C89">
              <w:rPr>
                <w:rFonts w:ascii="Times New Roman" w:hAnsi="Times New Roman"/>
                <w:b/>
                <w:bCs/>
                <w:spacing w:val="-1"/>
                <w:sz w:val="20"/>
                <w:szCs w:val="20"/>
              </w:rPr>
              <w:t>de</w:t>
            </w:r>
            <w:r w:rsidRPr="00484C89">
              <w:rPr>
                <w:rFonts w:ascii="Times New Roman" w:hAnsi="Times New Roman"/>
                <w:b/>
                <w:bCs/>
                <w:sz w:val="20"/>
                <w:szCs w:val="20"/>
              </w:rPr>
              <w:t>seu*</w:t>
            </w:r>
          </w:p>
        </w:tc>
        <w:tc>
          <w:tcPr>
            <w:tcW w:w="1245"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8" w:after="0" w:line="220" w:lineRule="exact"/>
              <w:rPr>
                <w:rFonts w:ascii="Times New Roman" w:hAnsi="Times New Roman"/>
                <w:sz w:val="20"/>
                <w:szCs w:val="20"/>
                <w:lang w:val="it-IT"/>
              </w:rPr>
            </w:pPr>
          </w:p>
          <w:p w:rsidR="00E14FA4" w:rsidRPr="00484C89" w:rsidRDefault="00E14FA4" w:rsidP="00D70B2D">
            <w:pPr>
              <w:widowControl w:val="0"/>
              <w:autoSpaceDE w:val="0"/>
              <w:autoSpaceDN w:val="0"/>
              <w:adjustRightInd w:val="0"/>
              <w:spacing w:after="0" w:line="239" w:lineRule="auto"/>
              <w:ind w:right="140"/>
              <w:rPr>
                <w:rFonts w:ascii="Times New Roman" w:hAnsi="Times New Roman"/>
                <w:sz w:val="20"/>
                <w:szCs w:val="20"/>
                <w:lang w:val="it-IT"/>
              </w:rPr>
            </w:pPr>
            <w:r w:rsidRPr="00484C89">
              <w:rPr>
                <w:rFonts w:ascii="Times New Roman" w:hAnsi="Times New Roman"/>
                <w:b/>
                <w:bCs/>
                <w:sz w:val="20"/>
                <w:szCs w:val="20"/>
                <w:lang w:val="it-IT"/>
              </w:rPr>
              <w:t>Ca</w:t>
            </w:r>
            <w:r w:rsidRPr="00484C89">
              <w:rPr>
                <w:rFonts w:ascii="Times New Roman" w:hAnsi="Times New Roman"/>
                <w:b/>
                <w:bCs/>
                <w:spacing w:val="-1"/>
                <w:sz w:val="20"/>
                <w:szCs w:val="20"/>
                <w:lang w:val="it-IT"/>
              </w:rPr>
              <w:t>n</w:t>
            </w:r>
            <w:r w:rsidRPr="00484C89">
              <w:rPr>
                <w:rFonts w:ascii="Times New Roman" w:hAnsi="Times New Roman"/>
                <w:b/>
                <w:bCs/>
                <w:sz w:val="20"/>
                <w:szCs w:val="20"/>
                <w:lang w:val="it-IT"/>
              </w:rPr>
              <w:t>tit</w:t>
            </w:r>
            <w:r w:rsidRPr="00484C89">
              <w:rPr>
                <w:rFonts w:ascii="Times New Roman" w:hAnsi="Times New Roman"/>
                <w:b/>
                <w:bCs/>
                <w:spacing w:val="-1"/>
                <w:sz w:val="20"/>
                <w:szCs w:val="20"/>
                <w:lang w:val="it-IT"/>
              </w:rPr>
              <w:t>a</w:t>
            </w:r>
            <w:r w:rsidRPr="00484C89">
              <w:rPr>
                <w:rFonts w:ascii="Times New Roman" w:hAnsi="Times New Roman"/>
                <w:b/>
                <w:bCs/>
                <w:sz w:val="20"/>
                <w:szCs w:val="20"/>
                <w:lang w:val="it-IT"/>
              </w:rPr>
              <w:t>te pre</w:t>
            </w:r>
            <w:r w:rsidRPr="00484C89">
              <w:rPr>
                <w:rFonts w:ascii="Times New Roman" w:hAnsi="Times New Roman"/>
                <w:b/>
                <w:bCs/>
                <w:spacing w:val="-2"/>
                <w:sz w:val="20"/>
                <w:szCs w:val="20"/>
                <w:lang w:val="it-IT"/>
              </w:rPr>
              <w:t>v</w:t>
            </w:r>
            <w:r w:rsidRPr="00484C89">
              <w:rPr>
                <w:rFonts w:ascii="Times New Roman" w:hAnsi="Times New Roman"/>
                <w:b/>
                <w:bCs/>
                <w:sz w:val="20"/>
                <w:szCs w:val="20"/>
                <w:lang w:val="it-IT"/>
              </w:rPr>
              <w:t>azuta a fi gener</w:t>
            </w:r>
            <w:r w:rsidRPr="00484C89">
              <w:rPr>
                <w:rFonts w:ascii="Times New Roman" w:hAnsi="Times New Roman"/>
                <w:b/>
                <w:bCs/>
                <w:spacing w:val="-1"/>
                <w:sz w:val="20"/>
                <w:szCs w:val="20"/>
                <w:lang w:val="it-IT"/>
              </w:rPr>
              <w:t>a</w:t>
            </w:r>
            <w:r w:rsidRPr="00484C89">
              <w:rPr>
                <w:rFonts w:ascii="Times New Roman" w:hAnsi="Times New Roman"/>
                <w:b/>
                <w:bCs/>
                <w:spacing w:val="1"/>
                <w:sz w:val="20"/>
                <w:szCs w:val="20"/>
                <w:lang w:val="it-IT"/>
              </w:rPr>
              <w:t>t</w:t>
            </w:r>
            <w:r w:rsidRPr="00484C89">
              <w:rPr>
                <w:rFonts w:ascii="Times New Roman" w:hAnsi="Times New Roman"/>
                <w:b/>
                <w:bCs/>
                <w:sz w:val="20"/>
                <w:szCs w:val="20"/>
                <w:lang w:val="it-IT"/>
              </w:rPr>
              <w:t>a</w:t>
            </w:r>
          </w:p>
        </w:tc>
        <w:tc>
          <w:tcPr>
            <w:tcW w:w="1106"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27" w:lineRule="exact"/>
              <w:ind w:right="198"/>
              <w:rPr>
                <w:rFonts w:ascii="Times New Roman" w:hAnsi="Times New Roman"/>
                <w:sz w:val="20"/>
                <w:szCs w:val="20"/>
              </w:rPr>
            </w:pPr>
            <w:r w:rsidRPr="00484C89">
              <w:rPr>
                <w:rFonts w:ascii="Times New Roman" w:hAnsi="Times New Roman"/>
                <w:b/>
                <w:bCs/>
                <w:sz w:val="20"/>
                <w:szCs w:val="20"/>
              </w:rPr>
              <w:t>Starea</w:t>
            </w:r>
            <w:r w:rsidRPr="00484C89">
              <w:rPr>
                <w:rFonts w:ascii="Times New Roman" w:hAnsi="Times New Roman"/>
                <w:b/>
                <w:bCs/>
                <w:spacing w:val="-1"/>
                <w:sz w:val="20"/>
                <w:szCs w:val="20"/>
              </w:rPr>
              <w:t xml:space="preserve"> </w:t>
            </w:r>
            <w:r w:rsidRPr="00484C89">
              <w:rPr>
                <w:rFonts w:ascii="Times New Roman" w:hAnsi="Times New Roman"/>
                <w:b/>
                <w:bCs/>
                <w:sz w:val="20"/>
                <w:szCs w:val="20"/>
              </w:rPr>
              <w:t>fizica</w:t>
            </w:r>
          </w:p>
          <w:p w:rsidR="00E14FA4" w:rsidRPr="00484C89" w:rsidRDefault="00E14FA4" w:rsidP="00E14FA4">
            <w:pPr>
              <w:widowControl w:val="0"/>
              <w:autoSpaceDE w:val="0"/>
              <w:autoSpaceDN w:val="0"/>
              <w:adjustRightInd w:val="0"/>
              <w:spacing w:after="0" w:line="240" w:lineRule="auto"/>
              <w:ind w:right="247"/>
              <w:rPr>
                <w:rFonts w:ascii="Times New Roman" w:hAnsi="Times New Roman"/>
                <w:sz w:val="20"/>
                <w:szCs w:val="20"/>
              </w:rPr>
            </w:pPr>
            <w:r w:rsidRPr="00484C89">
              <w:rPr>
                <w:rFonts w:ascii="Times New Roman" w:hAnsi="Times New Roman"/>
                <w:b/>
                <w:bCs/>
                <w:sz w:val="20"/>
                <w:szCs w:val="20"/>
              </w:rPr>
              <w:t>(Solid – S, Lichid – L, Semisolid – SS)</w:t>
            </w:r>
          </w:p>
        </w:tc>
        <w:tc>
          <w:tcPr>
            <w:tcW w:w="1082"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7" w:after="0" w:line="14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30" w:lineRule="exact"/>
              <w:ind w:right="254"/>
              <w:rPr>
                <w:rFonts w:ascii="Times New Roman" w:hAnsi="Times New Roman"/>
                <w:sz w:val="20"/>
                <w:szCs w:val="20"/>
              </w:rPr>
            </w:pPr>
            <w:r w:rsidRPr="00484C89">
              <w:rPr>
                <w:rFonts w:ascii="Times New Roman" w:hAnsi="Times New Roman"/>
                <w:b/>
                <w:bCs/>
                <w:sz w:val="20"/>
                <w:szCs w:val="20"/>
              </w:rPr>
              <w:t>Cod deseu*</w:t>
            </w:r>
          </w:p>
        </w:tc>
        <w:tc>
          <w:tcPr>
            <w:tcW w:w="1350"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color w:val="FF0000"/>
                <w:sz w:val="20"/>
                <w:szCs w:val="20"/>
              </w:rPr>
            </w:pPr>
          </w:p>
          <w:p w:rsidR="00E14FA4" w:rsidRPr="00484C89" w:rsidRDefault="00E14FA4" w:rsidP="00E14FA4">
            <w:pPr>
              <w:widowControl w:val="0"/>
              <w:autoSpaceDE w:val="0"/>
              <w:autoSpaceDN w:val="0"/>
              <w:adjustRightInd w:val="0"/>
              <w:spacing w:after="0" w:line="240" w:lineRule="auto"/>
              <w:ind w:left="149" w:right="151"/>
              <w:rPr>
                <w:rFonts w:ascii="Times New Roman" w:hAnsi="Times New Roman"/>
                <w:sz w:val="20"/>
                <w:szCs w:val="20"/>
              </w:rPr>
            </w:pPr>
            <w:r w:rsidRPr="00484C89">
              <w:rPr>
                <w:rFonts w:ascii="Times New Roman" w:hAnsi="Times New Roman"/>
                <w:b/>
                <w:bCs/>
                <w:sz w:val="20"/>
                <w:szCs w:val="20"/>
              </w:rPr>
              <w:t>Cod pri</w:t>
            </w:r>
            <w:r w:rsidRPr="00484C89">
              <w:rPr>
                <w:rFonts w:ascii="Times New Roman" w:hAnsi="Times New Roman"/>
                <w:b/>
                <w:bCs/>
                <w:spacing w:val="-2"/>
                <w:sz w:val="20"/>
                <w:szCs w:val="20"/>
              </w:rPr>
              <w:t>v</w:t>
            </w:r>
            <w:r w:rsidRPr="00484C89">
              <w:rPr>
                <w:rFonts w:ascii="Times New Roman" w:hAnsi="Times New Roman"/>
                <w:b/>
                <w:bCs/>
                <w:sz w:val="20"/>
                <w:szCs w:val="20"/>
              </w:rPr>
              <w:t>ind principala proprietate periculoa</w:t>
            </w:r>
            <w:r w:rsidRPr="00484C89">
              <w:rPr>
                <w:rFonts w:ascii="Times New Roman" w:hAnsi="Times New Roman"/>
                <w:b/>
                <w:bCs/>
                <w:spacing w:val="-1"/>
                <w:sz w:val="20"/>
                <w:szCs w:val="20"/>
              </w:rPr>
              <w:t>s</w:t>
            </w:r>
            <w:r w:rsidRPr="00484C89">
              <w:rPr>
                <w:rFonts w:ascii="Times New Roman" w:hAnsi="Times New Roman"/>
                <w:b/>
                <w:bCs/>
                <w:sz w:val="20"/>
                <w:szCs w:val="20"/>
              </w:rPr>
              <w:t>a</w:t>
            </w:r>
            <w:r w:rsidRPr="00484C89">
              <w:rPr>
                <w:rFonts w:ascii="Times New Roman" w:hAnsi="Times New Roman"/>
                <w:b/>
                <w:bCs/>
                <w:spacing w:val="-1"/>
                <w:sz w:val="20"/>
                <w:szCs w:val="20"/>
              </w:rPr>
              <w:t>*</w:t>
            </w:r>
            <w:r w:rsidRPr="00484C89">
              <w:rPr>
                <w:rFonts w:ascii="Times New Roman" w:hAnsi="Times New Roman"/>
                <w:b/>
                <w:bCs/>
                <w:sz w:val="20"/>
                <w:szCs w:val="20"/>
              </w:rPr>
              <w:t>*</w:t>
            </w:r>
          </w:p>
        </w:tc>
        <w:tc>
          <w:tcPr>
            <w:tcW w:w="1170" w:type="dxa"/>
            <w:vMerge w:val="restart"/>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8" w:after="0" w:line="22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39" w:lineRule="auto"/>
              <w:ind w:left="138" w:right="138"/>
              <w:rPr>
                <w:rFonts w:ascii="Times New Roman" w:hAnsi="Times New Roman"/>
                <w:sz w:val="20"/>
                <w:szCs w:val="20"/>
              </w:rPr>
            </w:pPr>
            <w:r w:rsidRPr="00484C89">
              <w:rPr>
                <w:rFonts w:ascii="Times New Roman" w:hAnsi="Times New Roman"/>
                <w:b/>
                <w:bCs/>
                <w:sz w:val="20"/>
                <w:szCs w:val="20"/>
              </w:rPr>
              <w:t>Cod clasifica</w:t>
            </w:r>
            <w:r w:rsidRPr="00484C89">
              <w:rPr>
                <w:rFonts w:ascii="Times New Roman" w:hAnsi="Times New Roman"/>
                <w:b/>
                <w:bCs/>
                <w:spacing w:val="-1"/>
                <w:sz w:val="20"/>
                <w:szCs w:val="20"/>
              </w:rPr>
              <w:t>r</w:t>
            </w:r>
            <w:r w:rsidRPr="00484C89">
              <w:rPr>
                <w:rFonts w:ascii="Times New Roman" w:hAnsi="Times New Roman"/>
                <w:b/>
                <w:bCs/>
                <w:sz w:val="20"/>
                <w:szCs w:val="20"/>
              </w:rPr>
              <w:t>e st</w:t>
            </w:r>
            <w:r w:rsidRPr="00484C89">
              <w:rPr>
                <w:rFonts w:ascii="Times New Roman" w:hAnsi="Times New Roman"/>
                <w:b/>
                <w:bCs/>
                <w:spacing w:val="-1"/>
                <w:sz w:val="20"/>
                <w:szCs w:val="20"/>
              </w:rPr>
              <w:t>a</w:t>
            </w:r>
            <w:r w:rsidRPr="00484C89">
              <w:rPr>
                <w:rFonts w:ascii="Times New Roman" w:hAnsi="Times New Roman"/>
                <w:b/>
                <w:bCs/>
                <w:sz w:val="20"/>
                <w:szCs w:val="20"/>
              </w:rPr>
              <w:t>tistic</w:t>
            </w:r>
            <w:r w:rsidRPr="00484C89">
              <w:rPr>
                <w:rFonts w:ascii="Times New Roman" w:hAnsi="Times New Roman"/>
                <w:b/>
                <w:bCs/>
                <w:spacing w:val="-1"/>
                <w:sz w:val="20"/>
                <w:szCs w:val="20"/>
              </w:rPr>
              <w:t>a</w:t>
            </w:r>
            <w:r w:rsidRPr="00484C89">
              <w:rPr>
                <w:rFonts w:ascii="Times New Roman" w:hAnsi="Times New Roman"/>
                <w:b/>
                <w:bCs/>
                <w:sz w:val="20"/>
                <w:szCs w:val="20"/>
              </w:rPr>
              <w:t>***</w:t>
            </w:r>
          </w:p>
        </w:tc>
        <w:tc>
          <w:tcPr>
            <w:tcW w:w="2972" w:type="dxa"/>
            <w:gridSpan w:val="3"/>
            <w:tcBorders>
              <w:top w:val="single" w:sz="12" w:space="0" w:color="000000"/>
              <w:left w:val="single" w:sz="6" w:space="0" w:color="000000"/>
              <w:bottom w:val="single" w:sz="6" w:space="0" w:color="000000"/>
              <w:right w:val="single" w:sz="12" w:space="0" w:color="000000"/>
            </w:tcBorders>
          </w:tcPr>
          <w:p w:rsidR="00E14FA4" w:rsidRPr="00484C89" w:rsidRDefault="00E14FA4" w:rsidP="00E14FA4">
            <w:pPr>
              <w:widowControl w:val="0"/>
              <w:autoSpaceDE w:val="0"/>
              <w:autoSpaceDN w:val="0"/>
              <w:adjustRightInd w:val="0"/>
              <w:spacing w:after="0" w:line="227" w:lineRule="exact"/>
              <w:ind w:left="425" w:right="417"/>
              <w:jc w:val="center"/>
              <w:rPr>
                <w:rFonts w:ascii="Times New Roman" w:hAnsi="Times New Roman"/>
                <w:sz w:val="20"/>
                <w:szCs w:val="20"/>
                <w:lang w:val="it-IT"/>
              </w:rPr>
            </w:pPr>
            <w:r w:rsidRPr="00484C89">
              <w:rPr>
                <w:rFonts w:ascii="Times New Roman" w:hAnsi="Times New Roman"/>
                <w:b/>
                <w:bCs/>
                <w:sz w:val="20"/>
                <w:szCs w:val="20"/>
                <w:lang w:val="it-IT"/>
              </w:rPr>
              <w:t>Mana</w:t>
            </w:r>
            <w:r w:rsidRPr="00484C89">
              <w:rPr>
                <w:rFonts w:ascii="Times New Roman" w:hAnsi="Times New Roman"/>
                <w:b/>
                <w:bCs/>
                <w:spacing w:val="-1"/>
                <w:sz w:val="20"/>
                <w:szCs w:val="20"/>
                <w:lang w:val="it-IT"/>
              </w:rPr>
              <w:t>g</w:t>
            </w:r>
            <w:r w:rsidRPr="00484C89">
              <w:rPr>
                <w:rFonts w:ascii="Times New Roman" w:hAnsi="Times New Roman"/>
                <w:b/>
                <w:bCs/>
                <w:sz w:val="20"/>
                <w:szCs w:val="20"/>
                <w:lang w:val="it-IT"/>
              </w:rPr>
              <w:t>ementul deseurilor</w:t>
            </w:r>
            <w:r w:rsidRPr="00484C89">
              <w:rPr>
                <w:rFonts w:ascii="Times New Roman" w:hAnsi="Times New Roman"/>
                <w:b/>
                <w:bCs/>
                <w:spacing w:val="-1"/>
                <w:sz w:val="20"/>
                <w:szCs w:val="20"/>
                <w:lang w:val="it-IT"/>
              </w:rPr>
              <w:t xml:space="preserve"> </w:t>
            </w:r>
            <w:r w:rsidRPr="00484C89">
              <w:rPr>
                <w:rFonts w:ascii="Times New Roman" w:hAnsi="Times New Roman"/>
                <w:b/>
                <w:bCs/>
                <w:sz w:val="20"/>
                <w:szCs w:val="20"/>
                <w:lang w:val="it-IT"/>
              </w:rPr>
              <w:t>–</w:t>
            </w:r>
          </w:p>
          <w:p w:rsidR="00E14FA4" w:rsidRPr="00484C89" w:rsidRDefault="00E14FA4" w:rsidP="00E14FA4">
            <w:pPr>
              <w:widowControl w:val="0"/>
              <w:autoSpaceDE w:val="0"/>
              <w:autoSpaceDN w:val="0"/>
              <w:adjustRightInd w:val="0"/>
              <w:spacing w:after="0" w:line="240" w:lineRule="auto"/>
              <w:ind w:left="205" w:right="197"/>
              <w:jc w:val="center"/>
              <w:rPr>
                <w:rFonts w:ascii="Times New Roman" w:hAnsi="Times New Roman"/>
                <w:sz w:val="20"/>
                <w:szCs w:val="20"/>
                <w:lang w:val="it-IT"/>
              </w:rPr>
            </w:pPr>
            <w:r w:rsidRPr="00484C89">
              <w:rPr>
                <w:rFonts w:ascii="Times New Roman" w:hAnsi="Times New Roman"/>
                <w:b/>
                <w:bCs/>
                <w:sz w:val="20"/>
                <w:szCs w:val="20"/>
                <w:lang w:val="it-IT"/>
              </w:rPr>
              <w:t>cant</w:t>
            </w:r>
            <w:r w:rsidRPr="00484C89">
              <w:rPr>
                <w:rFonts w:ascii="Times New Roman" w:hAnsi="Times New Roman"/>
                <w:b/>
                <w:bCs/>
                <w:spacing w:val="-2"/>
                <w:sz w:val="20"/>
                <w:szCs w:val="20"/>
                <w:lang w:val="it-IT"/>
              </w:rPr>
              <w:t>i</w:t>
            </w:r>
            <w:r w:rsidRPr="00484C89">
              <w:rPr>
                <w:rFonts w:ascii="Times New Roman" w:hAnsi="Times New Roman"/>
                <w:b/>
                <w:bCs/>
                <w:sz w:val="20"/>
                <w:szCs w:val="20"/>
                <w:lang w:val="it-IT"/>
              </w:rPr>
              <w:t>ta</w:t>
            </w:r>
            <w:r w:rsidRPr="00484C89">
              <w:rPr>
                <w:rFonts w:ascii="Times New Roman" w:hAnsi="Times New Roman"/>
                <w:b/>
                <w:bCs/>
                <w:spacing w:val="-1"/>
                <w:sz w:val="20"/>
                <w:szCs w:val="20"/>
                <w:lang w:val="it-IT"/>
              </w:rPr>
              <w:t>t</w:t>
            </w:r>
            <w:r w:rsidRPr="00484C89">
              <w:rPr>
                <w:rFonts w:ascii="Times New Roman" w:hAnsi="Times New Roman"/>
                <w:b/>
                <w:bCs/>
                <w:sz w:val="20"/>
                <w:szCs w:val="20"/>
                <w:lang w:val="it-IT"/>
              </w:rPr>
              <w:t>e pr</w:t>
            </w:r>
            <w:r w:rsidRPr="00484C89">
              <w:rPr>
                <w:rFonts w:ascii="Times New Roman" w:hAnsi="Times New Roman"/>
                <w:b/>
                <w:bCs/>
                <w:spacing w:val="-1"/>
                <w:sz w:val="20"/>
                <w:szCs w:val="20"/>
                <w:lang w:val="it-IT"/>
              </w:rPr>
              <w:t>e</w:t>
            </w:r>
            <w:r w:rsidRPr="00484C89">
              <w:rPr>
                <w:rFonts w:ascii="Times New Roman" w:hAnsi="Times New Roman"/>
                <w:b/>
                <w:bCs/>
                <w:spacing w:val="-2"/>
                <w:sz w:val="20"/>
                <w:szCs w:val="20"/>
                <w:lang w:val="it-IT"/>
              </w:rPr>
              <w:t>v</w:t>
            </w:r>
            <w:r w:rsidRPr="00484C89">
              <w:rPr>
                <w:rFonts w:ascii="Times New Roman" w:hAnsi="Times New Roman"/>
                <w:b/>
                <w:bCs/>
                <w:sz w:val="20"/>
                <w:szCs w:val="20"/>
                <w:lang w:val="it-IT"/>
              </w:rPr>
              <w:t>azuta a fi gener</w:t>
            </w:r>
            <w:r w:rsidRPr="00484C89">
              <w:rPr>
                <w:rFonts w:ascii="Times New Roman" w:hAnsi="Times New Roman"/>
                <w:b/>
                <w:bCs/>
                <w:spacing w:val="-1"/>
                <w:sz w:val="20"/>
                <w:szCs w:val="20"/>
                <w:lang w:val="it-IT"/>
              </w:rPr>
              <w:t>a</w:t>
            </w:r>
            <w:r w:rsidRPr="00484C89">
              <w:rPr>
                <w:rFonts w:ascii="Times New Roman" w:hAnsi="Times New Roman"/>
                <w:b/>
                <w:bCs/>
                <w:spacing w:val="1"/>
                <w:sz w:val="20"/>
                <w:szCs w:val="20"/>
                <w:lang w:val="it-IT"/>
              </w:rPr>
              <w:t>t</w:t>
            </w:r>
            <w:r w:rsidRPr="00484C89">
              <w:rPr>
                <w:rFonts w:ascii="Times New Roman" w:hAnsi="Times New Roman"/>
                <w:b/>
                <w:bCs/>
                <w:sz w:val="20"/>
                <w:szCs w:val="20"/>
                <w:lang w:val="it-IT"/>
              </w:rPr>
              <w:t>a</w:t>
            </w:r>
          </w:p>
        </w:tc>
      </w:tr>
      <w:tr w:rsidR="00E14FA4" w:rsidRPr="00484C89" w:rsidTr="00D70B2D">
        <w:trPr>
          <w:trHeight w:hRule="exact" w:val="984"/>
        </w:trPr>
        <w:tc>
          <w:tcPr>
            <w:tcW w:w="1155" w:type="dxa"/>
            <w:vMerge/>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40" w:lineRule="auto"/>
              <w:ind w:left="205" w:right="197"/>
              <w:jc w:val="center"/>
              <w:rPr>
                <w:rFonts w:ascii="Times New Roman" w:hAnsi="Times New Roman"/>
                <w:sz w:val="20"/>
                <w:szCs w:val="20"/>
                <w:lang w:val="it-IT"/>
              </w:rPr>
            </w:pPr>
          </w:p>
        </w:tc>
        <w:tc>
          <w:tcPr>
            <w:tcW w:w="1245"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40" w:lineRule="auto"/>
              <w:ind w:left="205" w:right="197"/>
              <w:jc w:val="center"/>
              <w:rPr>
                <w:rFonts w:ascii="Times New Roman" w:hAnsi="Times New Roman"/>
                <w:sz w:val="20"/>
                <w:szCs w:val="20"/>
                <w:lang w:val="it-IT"/>
              </w:rPr>
            </w:pPr>
          </w:p>
        </w:tc>
        <w:tc>
          <w:tcPr>
            <w:tcW w:w="1106"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40" w:lineRule="auto"/>
              <w:ind w:left="205" w:right="197"/>
              <w:jc w:val="center"/>
              <w:rPr>
                <w:rFonts w:ascii="Times New Roman" w:hAnsi="Times New Roman"/>
                <w:sz w:val="20"/>
                <w:szCs w:val="20"/>
                <w:lang w:val="it-IT"/>
              </w:rPr>
            </w:pPr>
          </w:p>
        </w:tc>
        <w:tc>
          <w:tcPr>
            <w:tcW w:w="1082"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40" w:lineRule="auto"/>
              <w:ind w:left="205" w:right="197"/>
              <w:jc w:val="center"/>
              <w:rPr>
                <w:rFonts w:ascii="Times New Roman" w:hAnsi="Times New Roman"/>
                <w:sz w:val="20"/>
                <w:szCs w:val="20"/>
                <w:lang w:val="it-IT"/>
              </w:rPr>
            </w:pPr>
          </w:p>
        </w:tc>
        <w:tc>
          <w:tcPr>
            <w:tcW w:w="1350"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40" w:lineRule="auto"/>
              <w:ind w:left="205" w:right="197"/>
              <w:jc w:val="center"/>
              <w:rPr>
                <w:rFonts w:ascii="Times New Roman" w:hAnsi="Times New Roman"/>
                <w:color w:val="FF0000"/>
                <w:sz w:val="20"/>
                <w:szCs w:val="20"/>
                <w:lang w:val="it-IT"/>
              </w:rPr>
            </w:pPr>
          </w:p>
        </w:tc>
        <w:tc>
          <w:tcPr>
            <w:tcW w:w="1170" w:type="dxa"/>
            <w:vMerge/>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40" w:lineRule="auto"/>
              <w:ind w:left="205" w:right="197"/>
              <w:jc w:val="center"/>
              <w:rPr>
                <w:rFonts w:ascii="Times New Roman" w:hAnsi="Times New Roman"/>
                <w:sz w:val="20"/>
                <w:szCs w:val="20"/>
                <w:lang w:val="it-IT"/>
              </w:rPr>
            </w:pPr>
          </w:p>
        </w:tc>
        <w:tc>
          <w:tcPr>
            <w:tcW w:w="1170"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22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40" w:lineRule="auto"/>
              <w:ind w:left="101"/>
              <w:rPr>
                <w:rFonts w:ascii="Times New Roman" w:hAnsi="Times New Roman"/>
                <w:sz w:val="20"/>
                <w:szCs w:val="20"/>
              </w:rPr>
            </w:pPr>
            <w:r w:rsidRPr="00484C89">
              <w:rPr>
                <w:rFonts w:ascii="Times New Roman" w:hAnsi="Times New Roman"/>
                <w:b/>
                <w:bCs/>
                <w:spacing w:val="-2"/>
                <w:sz w:val="20"/>
                <w:szCs w:val="20"/>
              </w:rPr>
              <w:t>v</w:t>
            </w:r>
            <w:r w:rsidRPr="00484C89">
              <w:rPr>
                <w:rFonts w:ascii="Times New Roman" w:hAnsi="Times New Roman"/>
                <w:b/>
                <w:bCs/>
                <w:spacing w:val="1"/>
                <w:sz w:val="20"/>
                <w:szCs w:val="20"/>
              </w:rPr>
              <w:t>a</w:t>
            </w:r>
            <w:r w:rsidRPr="00484C89">
              <w:rPr>
                <w:rFonts w:ascii="Times New Roman" w:hAnsi="Times New Roman"/>
                <w:b/>
                <w:bCs/>
                <w:sz w:val="20"/>
                <w:szCs w:val="20"/>
              </w:rPr>
              <w:t>lorificata</w:t>
            </w:r>
          </w:p>
        </w:tc>
        <w:tc>
          <w:tcPr>
            <w:tcW w:w="1035"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22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214"/>
              <w:rPr>
                <w:rFonts w:ascii="Times New Roman" w:hAnsi="Times New Roman"/>
                <w:sz w:val="20"/>
                <w:szCs w:val="20"/>
              </w:rPr>
            </w:pPr>
            <w:r w:rsidRPr="00484C89">
              <w:rPr>
                <w:rFonts w:ascii="Times New Roman" w:hAnsi="Times New Roman"/>
                <w:b/>
                <w:bCs/>
                <w:sz w:val="20"/>
                <w:szCs w:val="20"/>
              </w:rPr>
              <w:t>eliminata</w:t>
            </w:r>
          </w:p>
        </w:tc>
        <w:tc>
          <w:tcPr>
            <w:tcW w:w="767" w:type="dxa"/>
            <w:tcBorders>
              <w:top w:val="single" w:sz="6" w:space="0" w:color="000000"/>
              <w:left w:val="single" w:sz="6" w:space="0" w:color="000000"/>
              <w:bottom w:val="single" w:sz="12" w:space="0" w:color="000000"/>
              <w:right w:val="single" w:sz="12" w:space="0" w:color="000000"/>
            </w:tcBorders>
          </w:tcPr>
          <w:p w:rsidR="00E14FA4" w:rsidRPr="00484C89" w:rsidRDefault="00E14FA4" w:rsidP="00E14FA4">
            <w:pPr>
              <w:widowControl w:val="0"/>
              <w:autoSpaceDE w:val="0"/>
              <w:autoSpaceDN w:val="0"/>
              <w:adjustRightInd w:val="0"/>
              <w:spacing w:before="5" w:after="0" w:line="1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17"/>
              <w:rPr>
                <w:rFonts w:ascii="Times New Roman" w:hAnsi="Times New Roman"/>
                <w:sz w:val="20"/>
                <w:szCs w:val="20"/>
              </w:rPr>
            </w:pPr>
            <w:r w:rsidRPr="00484C89">
              <w:rPr>
                <w:rFonts w:ascii="Times New Roman" w:hAnsi="Times New Roman"/>
                <w:b/>
                <w:bCs/>
                <w:sz w:val="20"/>
                <w:szCs w:val="20"/>
              </w:rPr>
              <w:t>ramasa</w:t>
            </w:r>
          </w:p>
          <w:p w:rsidR="00E14FA4" w:rsidRPr="00484C89" w:rsidRDefault="00E14FA4" w:rsidP="00E14FA4">
            <w:pPr>
              <w:widowControl w:val="0"/>
              <w:autoSpaceDE w:val="0"/>
              <w:autoSpaceDN w:val="0"/>
              <w:adjustRightInd w:val="0"/>
              <w:spacing w:after="0" w:line="240" w:lineRule="auto"/>
              <w:ind w:left="145"/>
              <w:rPr>
                <w:rFonts w:ascii="Times New Roman" w:hAnsi="Times New Roman"/>
                <w:sz w:val="20"/>
                <w:szCs w:val="20"/>
              </w:rPr>
            </w:pPr>
            <w:r w:rsidRPr="00484C89">
              <w:rPr>
                <w:rFonts w:ascii="Times New Roman" w:hAnsi="Times New Roman"/>
                <w:b/>
                <w:bCs/>
                <w:sz w:val="20"/>
                <w:szCs w:val="20"/>
              </w:rPr>
              <w:t>in stoc</w:t>
            </w:r>
          </w:p>
        </w:tc>
      </w:tr>
      <w:tr w:rsidR="00E14FA4" w:rsidRPr="00484C89" w:rsidTr="00D70B2D">
        <w:trPr>
          <w:trHeight w:hRule="exact" w:val="943"/>
        </w:trPr>
        <w:tc>
          <w:tcPr>
            <w:tcW w:w="1155" w:type="dxa"/>
            <w:tcBorders>
              <w:top w:val="single" w:sz="12" w:space="0" w:color="000000"/>
              <w:left w:val="single" w:sz="12"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93"/>
              <w:rPr>
                <w:rFonts w:ascii="Times New Roman" w:hAnsi="Times New Roman"/>
                <w:sz w:val="20"/>
                <w:szCs w:val="20"/>
              </w:rPr>
            </w:pPr>
            <w:r w:rsidRPr="00484C89">
              <w:rPr>
                <w:rFonts w:ascii="Times New Roman" w:hAnsi="Times New Roman"/>
                <w:sz w:val="20"/>
                <w:szCs w:val="20"/>
              </w:rPr>
              <w:t>Ce</w:t>
            </w:r>
            <w:r w:rsidRPr="00484C89">
              <w:rPr>
                <w:rFonts w:ascii="Times New Roman" w:hAnsi="Times New Roman"/>
                <w:spacing w:val="-1"/>
                <w:sz w:val="20"/>
                <w:szCs w:val="20"/>
              </w:rPr>
              <w:t>n</w:t>
            </w:r>
            <w:r w:rsidRPr="00484C89">
              <w:rPr>
                <w:rFonts w:ascii="Times New Roman" w:hAnsi="Times New Roman"/>
                <w:sz w:val="20"/>
                <w:szCs w:val="20"/>
              </w:rPr>
              <w:t>u</w:t>
            </w:r>
            <w:r w:rsidRPr="00484C89">
              <w:rPr>
                <w:rFonts w:ascii="Times New Roman" w:hAnsi="Times New Roman"/>
                <w:spacing w:val="-1"/>
                <w:sz w:val="20"/>
                <w:szCs w:val="20"/>
              </w:rPr>
              <w:t>s</w:t>
            </w:r>
            <w:r w:rsidRPr="00484C89">
              <w:rPr>
                <w:rFonts w:ascii="Times New Roman" w:hAnsi="Times New Roman"/>
                <w:sz w:val="20"/>
                <w:szCs w:val="20"/>
              </w:rPr>
              <w:t>a de vat</w:t>
            </w:r>
            <w:r w:rsidRPr="00484C89">
              <w:rPr>
                <w:rFonts w:ascii="Times New Roman" w:hAnsi="Times New Roman"/>
                <w:spacing w:val="1"/>
                <w:sz w:val="20"/>
                <w:szCs w:val="20"/>
              </w:rPr>
              <w:t>r</w:t>
            </w:r>
            <w:r w:rsidRPr="00484C89">
              <w:rPr>
                <w:rFonts w:ascii="Times New Roman" w:hAnsi="Times New Roman"/>
                <w:sz w:val="20"/>
                <w:szCs w:val="20"/>
              </w:rPr>
              <w:t xml:space="preserve">a </w:t>
            </w:r>
            <w:r w:rsidRPr="00484C89">
              <w:rPr>
                <w:rFonts w:ascii="Times New Roman" w:hAnsi="Times New Roman"/>
                <w:spacing w:val="1"/>
                <w:sz w:val="20"/>
                <w:szCs w:val="20"/>
              </w:rPr>
              <w:t>s</w:t>
            </w:r>
            <w:r w:rsidRPr="00484C89">
              <w:rPr>
                <w:rFonts w:ascii="Times New Roman" w:hAnsi="Times New Roman"/>
                <w:sz w:val="20"/>
                <w:szCs w:val="20"/>
              </w:rPr>
              <w:t>i</w:t>
            </w:r>
            <w:r w:rsidRPr="00484C89">
              <w:rPr>
                <w:rFonts w:ascii="Times New Roman" w:hAnsi="Times New Roman"/>
                <w:spacing w:val="-1"/>
                <w:sz w:val="20"/>
                <w:szCs w:val="20"/>
              </w:rPr>
              <w:t xml:space="preserve"> </w:t>
            </w:r>
            <w:r w:rsidRPr="00484C89">
              <w:rPr>
                <w:rFonts w:ascii="Times New Roman" w:hAnsi="Times New Roman"/>
                <w:sz w:val="20"/>
                <w:szCs w:val="20"/>
              </w:rPr>
              <w:t>zg</w:t>
            </w:r>
            <w:r w:rsidRPr="00484C89">
              <w:rPr>
                <w:rFonts w:ascii="Times New Roman" w:hAnsi="Times New Roman"/>
                <w:spacing w:val="-1"/>
                <w:sz w:val="20"/>
                <w:szCs w:val="20"/>
              </w:rPr>
              <w:t>u</w:t>
            </w:r>
            <w:r w:rsidRPr="00484C89">
              <w:rPr>
                <w:rFonts w:ascii="Times New Roman" w:hAnsi="Times New Roman"/>
                <w:sz w:val="20"/>
                <w:szCs w:val="20"/>
              </w:rPr>
              <w:t>ra</w:t>
            </w:r>
          </w:p>
        </w:tc>
        <w:tc>
          <w:tcPr>
            <w:tcW w:w="1245" w:type="dxa"/>
            <w:tcBorders>
              <w:top w:val="single" w:sz="12"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45"/>
              <w:rPr>
                <w:rFonts w:ascii="Times New Roman" w:hAnsi="Times New Roman"/>
                <w:sz w:val="20"/>
                <w:szCs w:val="20"/>
              </w:rPr>
            </w:pPr>
            <w:r w:rsidRPr="00484C89">
              <w:rPr>
                <w:rFonts w:ascii="Times New Roman" w:hAnsi="Times New Roman"/>
                <w:sz w:val="20"/>
                <w:szCs w:val="20"/>
              </w:rPr>
              <w:t>500 t/an</w:t>
            </w:r>
          </w:p>
        </w:tc>
        <w:tc>
          <w:tcPr>
            <w:tcW w:w="1106" w:type="dxa"/>
            <w:tcBorders>
              <w:top w:val="single" w:sz="12"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715" w:right="719"/>
              <w:rPr>
                <w:rFonts w:ascii="Times New Roman" w:hAnsi="Times New Roman"/>
                <w:sz w:val="20"/>
                <w:szCs w:val="20"/>
              </w:rPr>
            </w:pPr>
            <w:r w:rsidRPr="00484C89">
              <w:rPr>
                <w:rFonts w:ascii="Times New Roman" w:hAnsi="Times New Roman"/>
                <w:sz w:val="20"/>
                <w:szCs w:val="20"/>
              </w:rPr>
              <w:t>S</w:t>
            </w:r>
          </w:p>
        </w:tc>
        <w:tc>
          <w:tcPr>
            <w:tcW w:w="1082" w:type="dxa"/>
            <w:tcBorders>
              <w:top w:val="single" w:sz="12" w:space="0" w:color="000000"/>
              <w:left w:val="single" w:sz="6" w:space="0" w:color="000000"/>
              <w:bottom w:val="single" w:sz="6" w:space="0" w:color="000000"/>
              <w:right w:val="single" w:sz="6" w:space="0" w:color="000000"/>
            </w:tcBorders>
          </w:tcPr>
          <w:p w:rsidR="00E14FA4" w:rsidRPr="007E612B"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ind w:left="189"/>
              <w:rPr>
                <w:rFonts w:ascii="Times New Roman" w:hAnsi="Times New Roman"/>
                <w:sz w:val="20"/>
                <w:szCs w:val="20"/>
              </w:rPr>
            </w:pPr>
            <w:r w:rsidRPr="007E612B">
              <w:rPr>
                <w:rFonts w:ascii="Times New Roman" w:hAnsi="Times New Roman"/>
                <w:sz w:val="20"/>
                <w:szCs w:val="20"/>
              </w:rPr>
              <w:t>19 01 11*</w:t>
            </w:r>
          </w:p>
        </w:tc>
        <w:tc>
          <w:tcPr>
            <w:tcW w:w="1350" w:type="dxa"/>
            <w:tcBorders>
              <w:top w:val="single" w:sz="12"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lang w:val="pt-PT"/>
              </w:rPr>
            </w:pPr>
            <w:r w:rsidRPr="00484C89">
              <w:rPr>
                <w:rFonts w:ascii="Times New Roman" w:hAnsi="Times New Roman"/>
                <w:sz w:val="20"/>
                <w:szCs w:val="20"/>
                <w:lang w:val="pt-PT"/>
              </w:rPr>
              <w:t>H14</w:t>
            </w:r>
          </w:p>
        </w:tc>
        <w:tc>
          <w:tcPr>
            <w:tcW w:w="1170" w:type="dxa"/>
            <w:tcBorders>
              <w:top w:val="single" w:sz="12"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sz w:val="20"/>
                <w:szCs w:val="20"/>
              </w:rPr>
              <w:t>-</w:t>
            </w:r>
          </w:p>
        </w:tc>
        <w:tc>
          <w:tcPr>
            <w:tcW w:w="1170" w:type="dxa"/>
            <w:tcBorders>
              <w:top w:val="single" w:sz="12"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561" w:right="562"/>
              <w:jc w:val="center"/>
              <w:rPr>
                <w:rFonts w:ascii="Times New Roman" w:hAnsi="Times New Roman"/>
                <w:sz w:val="20"/>
                <w:szCs w:val="20"/>
              </w:rPr>
            </w:pPr>
            <w:r w:rsidRPr="00484C89">
              <w:rPr>
                <w:rFonts w:ascii="Times New Roman" w:hAnsi="Times New Roman"/>
                <w:sz w:val="20"/>
                <w:szCs w:val="20"/>
              </w:rPr>
              <w:t>-</w:t>
            </w:r>
          </w:p>
        </w:tc>
        <w:tc>
          <w:tcPr>
            <w:tcW w:w="1035" w:type="dxa"/>
            <w:tcBorders>
              <w:top w:val="single" w:sz="12"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287"/>
              <w:rPr>
                <w:rFonts w:ascii="Times New Roman" w:hAnsi="Times New Roman"/>
                <w:sz w:val="20"/>
                <w:szCs w:val="20"/>
              </w:rPr>
            </w:pPr>
            <w:r w:rsidRPr="00484C89">
              <w:rPr>
                <w:rFonts w:ascii="Times New Roman" w:hAnsi="Times New Roman"/>
                <w:sz w:val="20"/>
                <w:szCs w:val="20"/>
              </w:rPr>
              <w:t>500</w:t>
            </w:r>
            <w:r w:rsidRPr="00484C89">
              <w:rPr>
                <w:rFonts w:ascii="Times New Roman" w:hAnsi="Times New Roman"/>
                <w:spacing w:val="-1"/>
                <w:sz w:val="20"/>
                <w:szCs w:val="20"/>
              </w:rPr>
              <w:t xml:space="preserve"> </w:t>
            </w:r>
            <w:r w:rsidRPr="00484C89">
              <w:rPr>
                <w:rFonts w:ascii="Times New Roman" w:hAnsi="Times New Roman"/>
                <w:sz w:val="20"/>
                <w:szCs w:val="20"/>
              </w:rPr>
              <w:t>t/an</w:t>
            </w:r>
          </w:p>
        </w:tc>
        <w:tc>
          <w:tcPr>
            <w:tcW w:w="767" w:type="dxa"/>
            <w:tcBorders>
              <w:top w:val="single" w:sz="12" w:space="0" w:color="000000"/>
              <w:left w:val="single" w:sz="6" w:space="0" w:color="000000"/>
              <w:bottom w:val="single" w:sz="6" w:space="0" w:color="000000"/>
              <w:right w:val="single" w:sz="12"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90" w:right="386"/>
              <w:jc w:val="center"/>
              <w:rPr>
                <w:rFonts w:ascii="Times New Roman" w:hAnsi="Times New Roman"/>
                <w:sz w:val="20"/>
                <w:szCs w:val="20"/>
              </w:rPr>
            </w:pPr>
            <w:r w:rsidRPr="00484C89">
              <w:rPr>
                <w:rFonts w:ascii="Times New Roman" w:hAnsi="Times New Roman"/>
                <w:sz w:val="20"/>
                <w:szCs w:val="20"/>
              </w:rPr>
              <w:t>-</w:t>
            </w:r>
          </w:p>
        </w:tc>
      </w:tr>
      <w:tr w:rsidR="00E14FA4" w:rsidRPr="00484C89" w:rsidTr="00D70B2D">
        <w:trPr>
          <w:trHeight w:hRule="exact" w:val="881"/>
        </w:trPr>
        <w:tc>
          <w:tcPr>
            <w:tcW w:w="1155"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3"/>
              <w:rPr>
                <w:rFonts w:ascii="Times New Roman" w:hAnsi="Times New Roman"/>
                <w:sz w:val="20"/>
                <w:szCs w:val="20"/>
                <w:lang w:val="es-ES"/>
              </w:rPr>
            </w:pPr>
            <w:r w:rsidRPr="00484C89">
              <w:rPr>
                <w:rFonts w:ascii="Times New Roman" w:hAnsi="Times New Roman"/>
                <w:sz w:val="20"/>
                <w:szCs w:val="20"/>
                <w:lang w:val="es-ES"/>
              </w:rPr>
              <w:t>Ce</w:t>
            </w:r>
            <w:r w:rsidRPr="00484C89">
              <w:rPr>
                <w:rFonts w:ascii="Times New Roman" w:hAnsi="Times New Roman"/>
                <w:spacing w:val="-1"/>
                <w:sz w:val="20"/>
                <w:szCs w:val="20"/>
                <w:lang w:val="es-ES"/>
              </w:rPr>
              <w:t>n</w:t>
            </w:r>
            <w:r w:rsidRPr="00484C89">
              <w:rPr>
                <w:rFonts w:ascii="Times New Roman" w:hAnsi="Times New Roman"/>
                <w:sz w:val="20"/>
                <w:szCs w:val="20"/>
                <w:lang w:val="es-ES"/>
              </w:rPr>
              <w:t>u</w:t>
            </w:r>
            <w:r w:rsidRPr="00484C89">
              <w:rPr>
                <w:rFonts w:ascii="Times New Roman" w:hAnsi="Times New Roman"/>
                <w:spacing w:val="-1"/>
                <w:sz w:val="20"/>
                <w:szCs w:val="20"/>
                <w:lang w:val="es-ES"/>
              </w:rPr>
              <w:t>s</w:t>
            </w:r>
            <w:r w:rsidRPr="00484C89">
              <w:rPr>
                <w:rFonts w:ascii="Times New Roman" w:hAnsi="Times New Roman"/>
                <w:sz w:val="20"/>
                <w:szCs w:val="20"/>
                <w:lang w:val="es-ES"/>
              </w:rPr>
              <w:t>a de la</w:t>
            </w:r>
            <w:r w:rsidRPr="00484C89">
              <w:rPr>
                <w:rFonts w:ascii="Times New Roman" w:hAnsi="Times New Roman"/>
                <w:spacing w:val="-1"/>
                <w:sz w:val="20"/>
                <w:szCs w:val="20"/>
                <w:lang w:val="es-ES"/>
              </w:rPr>
              <w:t xml:space="preserve"> </w:t>
            </w:r>
            <w:r w:rsidRPr="00484C89">
              <w:rPr>
                <w:rFonts w:ascii="Times New Roman" w:hAnsi="Times New Roman"/>
                <w:sz w:val="20"/>
                <w:szCs w:val="20"/>
                <w:lang w:val="es-ES"/>
              </w:rPr>
              <w:t>filtrarea g</w:t>
            </w:r>
            <w:r w:rsidRPr="00484C89">
              <w:rPr>
                <w:rFonts w:ascii="Times New Roman" w:hAnsi="Times New Roman"/>
                <w:spacing w:val="-1"/>
                <w:sz w:val="20"/>
                <w:szCs w:val="20"/>
                <w:lang w:val="es-ES"/>
              </w:rPr>
              <w:t>a</w:t>
            </w:r>
            <w:r w:rsidRPr="00484C89">
              <w:rPr>
                <w:rFonts w:ascii="Times New Roman" w:hAnsi="Times New Roman"/>
                <w:sz w:val="20"/>
                <w:szCs w:val="20"/>
                <w:lang w:val="es-ES"/>
              </w:rPr>
              <w:t>z</w:t>
            </w:r>
            <w:r w:rsidRPr="00484C89">
              <w:rPr>
                <w:rFonts w:ascii="Times New Roman" w:hAnsi="Times New Roman"/>
                <w:spacing w:val="-1"/>
                <w:sz w:val="20"/>
                <w:szCs w:val="20"/>
                <w:lang w:val="es-ES"/>
              </w:rPr>
              <w:t>e</w:t>
            </w:r>
            <w:r w:rsidRPr="00484C89">
              <w:rPr>
                <w:rFonts w:ascii="Times New Roman" w:hAnsi="Times New Roman"/>
                <w:sz w:val="20"/>
                <w:szCs w:val="20"/>
                <w:lang w:val="es-ES"/>
              </w:rPr>
              <w:t>lor de</w:t>
            </w:r>
          </w:p>
          <w:p w:rsidR="00E14FA4" w:rsidRPr="00484C89" w:rsidRDefault="00E14FA4" w:rsidP="00E14FA4">
            <w:pPr>
              <w:widowControl w:val="0"/>
              <w:autoSpaceDE w:val="0"/>
              <w:autoSpaceDN w:val="0"/>
              <w:adjustRightInd w:val="0"/>
              <w:spacing w:after="0" w:line="240" w:lineRule="auto"/>
              <w:ind w:left="93"/>
              <w:rPr>
                <w:rFonts w:ascii="Times New Roman" w:hAnsi="Times New Roman"/>
                <w:sz w:val="20"/>
                <w:szCs w:val="20"/>
              </w:rPr>
            </w:pPr>
            <w:r w:rsidRPr="00484C89">
              <w:rPr>
                <w:rFonts w:ascii="Times New Roman" w:hAnsi="Times New Roman"/>
                <w:sz w:val="20"/>
                <w:szCs w:val="20"/>
              </w:rPr>
              <w:t>ard</w:t>
            </w:r>
            <w:r w:rsidRPr="00484C89">
              <w:rPr>
                <w:rFonts w:ascii="Times New Roman" w:hAnsi="Times New Roman"/>
                <w:spacing w:val="-1"/>
                <w:sz w:val="20"/>
                <w:szCs w:val="20"/>
              </w:rPr>
              <w:t>e</w:t>
            </w:r>
            <w:r w:rsidRPr="00484C89">
              <w:rPr>
                <w:rFonts w:ascii="Times New Roman" w:hAnsi="Times New Roman"/>
                <w:sz w:val="20"/>
                <w:szCs w:val="20"/>
              </w:rPr>
              <w:t>re</w:t>
            </w:r>
          </w:p>
        </w:tc>
        <w:tc>
          <w:tcPr>
            <w:tcW w:w="1245"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401"/>
              <w:rPr>
                <w:rFonts w:ascii="Times New Roman" w:hAnsi="Times New Roman"/>
                <w:sz w:val="20"/>
                <w:szCs w:val="20"/>
              </w:rPr>
            </w:pPr>
            <w:r w:rsidRPr="00484C89">
              <w:rPr>
                <w:rFonts w:ascii="Times New Roman" w:hAnsi="Times New Roman"/>
                <w:sz w:val="20"/>
                <w:szCs w:val="20"/>
              </w:rPr>
              <w:t>0,5 t/an</w:t>
            </w:r>
          </w:p>
        </w:tc>
        <w:tc>
          <w:tcPr>
            <w:tcW w:w="110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716" w:right="718"/>
              <w:jc w:val="center"/>
              <w:rPr>
                <w:rFonts w:ascii="Times New Roman" w:hAnsi="Times New Roman"/>
                <w:sz w:val="20"/>
                <w:szCs w:val="20"/>
              </w:rPr>
            </w:pPr>
            <w:r w:rsidRPr="00484C89">
              <w:rPr>
                <w:rFonts w:ascii="Times New Roman" w:hAnsi="Times New Roman"/>
                <w:sz w:val="20"/>
                <w:szCs w:val="20"/>
              </w:rPr>
              <w:t>S</w:t>
            </w:r>
          </w:p>
        </w:tc>
        <w:tc>
          <w:tcPr>
            <w:tcW w:w="1082" w:type="dxa"/>
            <w:tcBorders>
              <w:top w:val="single" w:sz="6" w:space="0" w:color="000000"/>
              <w:left w:val="single" w:sz="6" w:space="0" w:color="000000"/>
              <w:bottom w:val="single" w:sz="6" w:space="0" w:color="000000"/>
              <w:right w:val="single" w:sz="6" w:space="0" w:color="000000"/>
            </w:tcBorders>
          </w:tcPr>
          <w:p w:rsidR="00E14FA4" w:rsidRPr="007E612B"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rPr>
                <w:rFonts w:ascii="Times New Roman" w:hAnsi="Times New Roman"/>
                <w:sz w:val="20"/>
                <w:szCs w:val="20"/>
              </w:rPr>
            </w:pPr>
            <w:r w:rsidRPr="007E612B">
              <w:rPr>
                <w:rFonts w:ascii="Times New Roman" w:hAnsi="Times New Roman"/>
                <w:sz w:val="20"/>
                <w:szCs w:val="20"/>
              </w:rPr>
              <w:t xml:space="preserve">    19 01 13*</w:t>
            </w:r>
          </w:p>
        </w:tc>
        <w:tc>
          <w:tcPr>
            <w:tcW w:w="135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lang w:val="pt-PT"/>
              </w:rPr>
            </w:pPr>
            <w:r w:rsidRPr="00484C89">
              <w:rPr>
                <w:rFonts w:ascii="Times New Roman" w:hAnsi="Times New Roman"/>
                <w:sz w:val="20"/>
                <w:szCs w:val="20"/>
                <w:lang w:val="pt-PT"/>
              </w:rPr>
              <w:t>H14</w:t>
            </w:r>
          </w:p>
        </w:tc>
        <w:tc>
          <w:tcPr>
            <w:tcW w:w="117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sz w:val="20"/>
                <w:szCs w:val="20"/>
              </w:rPr>
              <w:t>-</w:t>
            </w:r>
          </w:p>
        </w:tc>
        <w:tc>
          <w:tcPr>
            <w:tcW w:w="117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561" w:right="562"/>
              <w:jc w:val="center"/>
              <w:rPr>
                <w:rFonts w:ascii="Times New Roman" w:hAnsi="Times New Roman"/>
                <w:sz w:val="20"/>
                <w:szCs w:val="20"/>
              </w:rPr>
            </w:pPr>
            <w:r w:rsidRPr="00484C89">
              <w:rPr>
                <w:rFonts w:ascii="Times New Roman" w:hAnsi="Times New Roman"/>
                <w:sz w:val="20"/>
                <w:szCs w:val="20"/>
              </w:rPr>
              <w:t>-</w:t>
            </w:r>
          </w:p>
        </w:tc>
        <w:tc>
          <w:tcPr>
            <w:tcW w:w="1035"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42"/>
              <w:rPr>
                <w:rFonts w:ascii="Times New Roman" w:hAnsi="Times New Roman"/>
                <w:sz w:val="20"/>
                <w:szCs w:val="20"/>
              </w:rPr>
            </w:pPr>
            <w:r w:rsidRPr="00484C89">
              <w:rPr>
                <w:rFonts w:ascii="Times New Roman" w:hAnsi="Times New Roman"/>
                <w:sz w:val="20"/>
                <w:szCs w:val="20"/>
              </w:rPr>
              <w:t>0,5 t/an</w:t>
            </w:r>
          </w:p>
        </w:tc>
        <w:tc>
          <w:tcPr>
            <w:tcW w:w="767"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90" w:right="386"/>
              <w:jc w:val="center"/>
              <w:rPr>
                <w:rFonts w:ascii="Times New Roman" w:hAnsi="Times New Roman"/>
                <w:sz w:val="20"/>
                <w:szCs w:val="20"/>
              </w:rPr>
            </w:pPr>
            <w:r w:rsidRPr="00484C89">
              <w:rPr>
                <w:rFonts w:ascii="Times New Roman" w:hAnsi="Times New Roman"/>
                <w:sz w:val="20"/>
                <w:szCs w:val="20"/>
              </w:rPr>
              <w:t>-</w:t>
            </w:r>
          </w:p>
        </w:tc>
      </w:tr>
      <w:tr w:rsidR="00E14FA4" w:rsidRPr="00484C89" w:rsidTr="00D70B2D">
        <w:trPr>
          <w:trHeight w:hRule="exact" w:val="1036"/>
        </w:trPr>
        <w:tc>
          <w:tcPr>
            <w:tcW w:w="1155"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lang w:val="fr-FR"/>
              </w:rPr>
            </w:pPr>
          </w:p>
          <w:p w:rsidR="00E14FA4" w:rsidRPr="00484C89" w:rsidRDefault="00E14FA4" w:rsidP="00E14FA4">
            <w:pPr>
              <w:widowControl w:val="0"/>
              <w:autoSpaceDE w:val="0"/>
              <w:autoSpaceDN w:val="0"/>
              <w:adjustRightInd w:val="0"/>
              <w:spacing w:after="0" w:line="240" w:lineRule="auto"/>
              <w:ind w:left="93"/>
              <w:rPr>
                <w:rFonts w:ascii="Times New Roman" w:hAnsi="Times New Roman"/>
                <w:sz w:val="20"/>
                <w:szCs w:val="20"/>
                <w:lang w:val="fr-FR"/>
              </w:rPr>
            </w:pPr>
            <w:r w:rsidRPr="00484C89">
              <w:rPr>
                <w:rFonts w:ascii="Times New Roman" w:hAnsi="Times New Roman"/>
                <w:sz w:val="20"/>
                <w:szCs w:val="20"/>
                <w:lang w:val="fr-FR"/>
              </w:rPr>
              <w:t>Material adsorbant de la epurarea gazelor</w:t>
            </w:r>
          </w:p>
        </w:tc>
        <w:tc>
          <w:tcPr>
            <w:tcW w:w="1245"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78" w:after="0" w:line="240" w:lineRule="auto"/>
              <w:ind w:left="310"/>
              <w:rPr>
                <w:rFonts w:ascii="Times New Roman" w:hAnsi="Times New Roman"/>
                <w:sz w:val="20"/>
                <w:szCs w:val="20"/>
              </w:rPr>
            </w:pPr>
            <w:r w:rsidRPr="00484C89">
              <w:rPr>
                <w:rFonts w:ascii="Times New Roman" w:hAnsi="Times New Roman"/>
                <w:sz w:val="20"/>
                <w:szCs w:val="20"/>
              </w:rPr>
              <w:t>4 t/an</w:t>
            </w:r>
          </w:p>
        </w:tc>
        <w:tc>
          <w:tcPr>
            <w:tcW w:w="110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726" w:right="729"/>
              <w:jc w:val="center"/>
              <w:rPr>
                <w:rFonts w:ascii="Times New Roman" w:hAnsi="Times New Roman"/>
                <w:sz w:val="20"/>
                <w:szCs w:val="20"/>
              </w:rPr>
            </w:pPr>
            <w:r w:rsidRPr="00484C89">
              <w:rPr>
                <w:rFonts w:ascii="Times New Roman" w:hAnsi="Times New Roman"/>
                <w:sz w:val="20"/>
                <w:szCs w:val="20"/>
              </w:rPr>
              <w:t>S</w:t>
            </w:r>
          </w:p>
        </w:tc>
        <w:tc>
          <w:tcPr>
            <w:tcW w:w="1082" w:type="dxa"/>
            <w:tcBorders>
              <w:top w:val="single" w:sz="6" w:space="0" w:color="000000"/>
              <w:left w:val="single" w:sz="6" w:space="0" w:color="000000"/>
              <w:bottom w:val="single" w:sz="6" w:space="0" w:color="000000"/>
              <w:right w:val="single" w:sz="6" w:space="0" w:color="000000"/>
            </w:tcBorders>
          </w:tcPr>
          <w:p w:rsidR="00E14FA4" w:rsidRPr="007E612B"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ind w:left="189"/>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ind w:left="189"/>
              <w:rPr>
                <w:rFonts w:ascii="Times New Roman" w:hAnsi="Times New Roman"/>
                <w:sz w:val="20"/>
                <w:szCs w:val="20"/>
              </w:rPr>
            </w:pPr>
            <w:r w:rsidRPr="007E612B">
              <w:rPr>
                <w:rFonts w:ascii="Times New Roman" w:hAnsi="Times New Roman"/>
                <w:sz w:val="20"/>
                <w:szCs w:val="20"/>
              </w:rPr>
              <w:t xml:space="preserve">19 01 07* </w:t>
            </w:r>
          </w:p>
        </w:tc>
        <w:tc>
          <w:tcPr>
            <w:tcW w:w="135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230" w:lineRule="exact"/>
              <w:ind w:left="100" w:right="245"/>
              <w:rPr>
                <w:rFonts w:ascii="Times New Roman" w:hAnsi="Times New Roman"/>
                <w:sz w:val="20"/>
                <w:szCs w:val="20"/>
                <w:lang w:val="pt-PT"/>
              </w:rPr>
            </w:pPr>
          </w:p>
          <w:p w:rsidR="00E14FA4" w:rsidRPr="00484C89" w:rsidRDefault="00E14FA4" w:rsidP="00E14FA4">
            <w:pPr>
              <w:widowControl w:val="0"/>
              <w:autoSpaceDE w:val="0"/>
              <w:autoSpaceDN w:val="0"/>
              <w:adjustRightInd w:val="0"/>
              <w:spacing w:before="1" w:after="0" w:line="230" w:lineRule="exact"/>
              <w:ind w:left="100" w:right="245"/>
              <w:rPr>
                <w:rFonts w:ascii="Times New Roman" w:hAnsi="Times New Roman"/>
                <w:sz w:val="20"/>
                <w:szCs w:val="20"/>
                <w:lang w:val="pt-PT"/>
              </w:rPr>
            </w:pPr>
            <w:r w:rsidRPr="00484C89">
              <w:rPr>
                <w:rFonts w:ascii="Times New Roman" w:hAnsi="Times New Roman"/>
                <w:sz w:val="20"/>
                <w:szCs w:val="20"/>
                <w:lang w:val="pt-PT"/>
              </w:rPr>
              <w:t>H13</w:t>
            </w:r>
          </w:p>
        </w:tc>
        <w:tc>
          <w:tcPr>
            <w:tcW w:w="117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sz w:val="20"/>
                <w:szCs w:val="20"/>
              </w:rPr>
              <w:t>-</w:t>
            </w:r>
          </w:p>
        </w:tc>
        <w:tc>
          <w:tcPr>
            <w:tcW w:w="117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561" w:right="562"/>
              <w:jc w:val="center"/>
              <w:rPr>
                <w:rFonts w:ascii="Times New Roman" w:hAnsi="Times New Roman"/>
                <w:sz w:val="20"/>
                <w:szCs w:val="20"/>
              </w:rPr>
            </w:pPr>
            <w:r w:rsidRPr="00484C89">
              <w:rPr>
                <w:rFonts w:ascii="Times New Roman" w:hAnsi="Times New Roman"/>
                <w:sz w:val="20"/>
                <w:szCs w:val="20"/>
              </w:rPr>
              <w:t>-</w:t>
            </w:r>
          </w:p>
        </w:tc>
        <w:tc>
          <w:tcPr>
            <w:tcW w:w="1035"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78" w:after="0" w:line="240" w:lineRule="auto"/>
              <w:ind w:left="251"/>
              <w:rPr>
                <w:rFonts w:ascii="Times New Roman" w:hAnsi="Times New Roman"/>
                <w:sz w:val="20"/>
                <w:szCs w:val="20"/>
              </w:rPr>
            </w:pPr>
            <w:r w:rsidRPr="00484C89">
              <w:rPr>
                <w:rFonts w:ascii="Times New Roman" w:hAnsi="Times New Roman"/>
                <w:sz w:val="20"/>
                <w:szCs w:val="20"/>
              </w:rPr>
              <w:t>4 t</w:t>
            </w:r>
            <w:r w:rsidRPr="00484C89">
              <w:rPr>
                <w:rFonts w:ascii="Times New Roman" w:hAnsi="Times New Roman"/>
                <w:spacing w:val="-1"/>
                <w:sz w:val="20"/>
                <w:szCs w:val="20"/>
              </w:rPr>
              <w:t>/an</w:t>
            </w:r>
          </w:p>
        </w:tc>
        <w:tc>
          <w:tcPr>
            <w:tcW w:w="767"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90" w:right="386"/>
              <w:jc w:val="center"/>
              <w:rPr>
                <w:rFonts w:ascii="Times New Roman" w:hAnsi="Times New Roman"/>
                <w:sz w:val="20"/>
                <w:szCs w:val="20"/>
              </w:rPr>
            </w:pPr>
            <w:r w:rsidRPr="00484C89">
              <w:rPr>
                <w:rFonts w:ascii="Times New Roman" w:hAnsi="Times New Roman"/>
                <w:sz w:val="20"/>
                <w:szCs w:val="20"/>
              </w:rPr>
              <w:t>-</w:t>
            </w:r>
          </w:p>
        </w:tc>
      </w:tr>
      <w:tr w:rsidR="00E14FA4" w:rsidRPr="00484C89" w:rsidTr="00D70B2D">
        <w:trPr>
          <w:trHeight w:hRule="exact" w:val="368"/>
        </w:trPr>
        <w:tc>
          <w:tcPr>
            <w:tcW w:w="1155" w:type="dxa"/>
            <w:tcBorders>
              <w:top w:val="single" w:sz="6" w:space="0" w:color="000000"/>
              <w:left w:val="single" w:sz="12"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93"/>
              <w:rPr>
                <w:rFonts w:ascii="Times New Roman" w:hAnsi="Times New Roman"/>
                <w:sz w:val="20"/>
                <w:szCs w:val="20"/>
              </w:rPr>
            </w:pPr>
            <w:r w:rsidRPr="00484C89">
              <w:rPr>
                <w:rFonts w:ascii="Times New Roman" w:hAnsi="Times New Roman"/>
                <w:sz w:val="20"/>
                <w:szCs w:val="20"/>
              </w:rPr>
              <w:t>Ulei</w:t>
            </w:r>
            <w:r w:rsidRPr="00484C89">
              <w:rPr>
                <w:rFonts w:ascii="Times New Roman" w:hAnsi="Times New Roman"/>
                <w:spacing w:val="-1"/>
                <w:sz w:val="20"/>
                <w:szCs w:val="20"/>
              </w:rPr>
              <w:t>u</w:t>
            </w:r>
            <w:r w:rsidRPr="00484C89">
              <w:rPr>
                <w:rFonts w:ascii="Times New Roman" w:hAnsi="Times New Roman"/>
                <w:sz w:val="20"/>
                <w:szCs w:val="20"/>
              </w:rPr>
              <w:t>ri uzate</w:t>
            </w:r>
          </w:p>
        </w:tc>
        <w:tc>
          <w:tcPr>
            <w:tcW w:w="1245"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74"/>
              <w:rPr>
                <w:rFonts w:ascii="Times New Roman" w:hAnsi="Times New Roman"/>
                <w:sz w:val="20"/>
                <w:szCs w:val="20"/>
              </w:rPr>
            </w:pPr>
            <w:r w:rsidRPr="00484C89">
              <w:rPr>
                <w:rFonts w:ascii="Times New Roman" w:hAnsi="Times New Roman"/>
                <w:sz w:val="20"/>
                <w:szCs w:val="20"/>
              </w:rPr>
              <w:t>0,1 t/an</w:t>
            </w:r>
          </w:p>
        </w:tc>
        <w:tc>
          <w:tcPr>
            <w:tcW w:w="1106"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727" w:right="729"/>
              <w:jc w:val="center"/>
              <w:rPr>
                <w:rFonts w:ascii="Times New Roman" w:hAnsi="Times New Roman"/>
                <w:sz w:val="20"/>
                <w:szCs w:val="20"/>
              </w:rPr>
            </w:pPr>
            <w:r w:rsidRPr="00484C89">
              <w:rPr>
                <w:rFonts w:ascii="Times New Roman" w:hAnsi="Times New Roman"/>
                <w:sz w:val="20"/>
                <w:szCs w:val="20"/>
              </w:rPr>
              <w:t>L</w:t>
            </w:r>
          </w:p>
        </w:tc>
        <w:tc>
          <w:tcPr>
            <w:tcW w:w="1082" w:type="dxa"/>
            <w:tcBorders>
              <w:top w:val="single" w:sz="6" w:space="0" w:color="000000"/>
              <w:left w:val="single" w:sz="6" w:space="0" w:color="000000"/>
              <w:bottom w:val="single" w:sz="6" w:space="0" w:color="000000"/>
              <w:right w:val="single" w:sz="6" w:space="0" w:color="000000"/>
            </w:tcBorders>
          </w:tcPr>
          <w:p w:rsidR="00E14FA4" w:rsidRPr="007E612B"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ind w:left="190"/>
              <w:rPr>
                <w:rFonts w:ascii="Times New Roman" w:hAnsi="Times New Roman"/>
                <w:sz w:val="20"/>
                <w:szCs w:val="20"/>
              </w:rPr>
            </w:pPr>
            <w:r w:rsidRPr="007E612B">
              <w:rPr>
                <w:rFonts w:ascii="Times New Roman" w:hAnsi="Times New Roman"/>
                <w:sz w:val="20"/>
                <w:szCs w:val="20"/>
              </w:rPr>
              <w:t>13 02 06*</w:t>
            </w:r>
          </w:p>
          <w:p w:rsidR="00E14FA4" w:rsidRPr="007E612B" w:rsidRDefault="00E14FA4" w:rsidP="00E14FA4">
            <w:pPr>
              <w:widowControl w:val="0"/>
              <w:autoSpaceDE w:val="0"/>
              <w:autoSpaceDN w:val="0"/>
              <w:adjustRightInd w:val="0"/>
              <w:spacing w:after="0" w:line="240" w:lineRule="auto"/>
              <w:ind w:left="190"/>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ind w:left="190"/>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ind w:left="190"/>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ind w:left="190"/>
              <w:rPr>
                <w:rFonts w:ascii="Times New Roman" w:hAnsi="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1" w:after="0" w:line="230" w:lineRule="exact"/>
              <w:ind w:left="100" w:right="245"/>
              <w:rPr>
                <w:rFonts w:ascii="Times New Roman" w:hAnsi="Times New Roman"/>
                <w:sz w:val="20"/>
                <w:szCs w:val="20"/>
                <w:lang w:val="pt-PT"/>
              </w:rPr>
            </w:pPr>
            <w:r w:rsidRPr="00484C89">
              <w:rPr>
                <w:rFonts w:ascii="Times New Roman" w:hAnsi="Times New Roman"/>
                <w:sz w:val="20"/>
                <w:szCs w:val="20"/>
                <w:lang w:val="pt-PT"/>
              </w:rPr>
              <w:t>H14</w:t>
            </w:r>
          </w:p>
        </w:tc>
        <w:tc>
          <w:tcPr>
            <w:tcW w:w="117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lang w:val="pt-PT"/>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sz w:val="20"/>
                <w:szCs w:val="20"/>
              </w:rPr>
              <w:t>-</w:t>
            </w:r>
          </w:p>
        </w:tc>
        <w:tc>
          <w:tcPr>
            <w:tcW w:w="1170"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296"/>
              <w:rPr>
                <w:rFonts w:ascii="Times New Roman" w:hAnsi="Times New Roman"/>
                <w:sz w:val="20"/>
                <w:szCs w:val="20"/>
              </w:rPr>
            </w:pPr>
            <w:r w:rsidRPr="00484C89">
              <w:rPr>
                <w:rFonts w:ascii="Times New Roman" w:hAnsi="Times New Roman"/>
                <w:sz w:val="20"/>
                <w:szCs w:val="20"/>
              </w:rPr>
              <w:t>0,1 t/an</w:t>
            </w:r>
          </w:p>
        </w:tc>
        <w:tc>
          <w:tcPr>
            <w:tcW w:w="1035" w:type="dxa"/>
            <w:tcBorders>
              <w:top w:val="single" w:sz="6" w:space="0" w:color="000000"/>
              <w:left w:val="single" w:sz="6" w:space="0" w:color="000000"/>
              <w:bottom w:val="single" w:sz="6" w:space="0" w:color="000000"/>
              <w:right w:val="single" w:sz="6"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577" w:right="582"/>
              <w:jc w:val="center"/>
              <w:rPr>
                <w:rFonts w:ascii="Times New Roman" w:hAnsi="Times New Roman"/>
                <w:sz w:val="20"/>
                <w:szCs w:val="20"/>
              </w:rPr>
            </w:pPr>
            <w:r w:rsidRPr="00484C89">
              <w:rPr>
                <w:rFonts w:ascii="Times New Roman" w:hAnsi="Times New Roman"/>
                <w:sz w:val="20"/>
                <w:szCs w:val="20"/>
              </w:rPr>
              <w:t>-</w:t>
            </w:r>
          </w:p>
        </w:tc>
        <w:tc>
          <w:tcPr>
            <w:tcW w:w="767" w:type="dxa"/>
            <w:tcBorders>
              <w:top w:val="single" w:sz="6" w:space="0" w:color="000000"/>
              <w:left w:val="single" w:sz="6" w:space="0" w:color="000000"/>
              <w:bottom w:val="single" w:sz="6" w:space="0" w:color="000000"/>
              <w:right w:val="single" w:sz="12" w:space="0" w:color="000000"/>
            </w:tcBorders>
          </w:tcPr>
          <w:p w:rsidR="00E14FA4" w:rsidRPr="00484C89" w:rsidRDefault="00E14FA4" w:rsidP="00E14FA4">
            <w:pPr>
              <w:widowControl w:val="0"/>
              <w:autoSpaceDE w:val="0"/>
              <w:autoSpaceDN w:val="0"/>
              <w:adjustRightInd w:val="0"/>
              <w:spacing w:before="3"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90" w:right="386"/>
              <w:jc w:val="center"/>
              <w:rPr>
                <w:rFonts w:ascii="Times New Roman" w:hAnsi="Times New Roman"/>
                <w:sz w:val="20"/>
                <w:szCs w:val="20"/>
              </w:rPr>
            </w:pPr>
            <w:r w:rsidRPr="00484C89">
              <w:rPr>
                <w:rFonts w:ascii="Times New Roman" w:hAnsi="Times New Roman"/>
                <w:sz w:val="20"/>
                <w:szCs w:val="20"/>
              </w:rPr>
              <w:t>-</w:t>
            </w:r>
          </w:p>
        </w:tc>
      </w:tr>
      <w:tr w:rsidR="00E14FA4" w:rsidRPr="00484C89" w:rsidTr="00D70B2D">
        <w:trPr>
          <w:trHeight w:hRule="exact" w:val="712"/>
        </w:trPr>
        <w:tc>
          <w:tcPr>
            <w:tcW w:w="1155" w:type="dxa"/>
            <w:tcBorders>
              <w:top w:val="single" w:sz="6"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230" w:lineRule="exact"/>
              <w:ind w:left="93" w:right="268"/>
              <w:rPr>
                <w:rFonts w:ascii="Times New Roman" w:hAnsi="Times New Roman"/>
                <w:sz w:val="20"/>
                <w:szCs w:val="20"/>
              </w:rPr>
            </w:pPr>
            <w:r w:rsidRPr="00484C89">
              <w:rPr>
                <w:rFonts w:ascii="Times New Roman" w:hAnsi="Times New Roman"/>
                <w:sz w:val="20"/>
                <w:szCs w:val="20"/>
              </w:rPr>
              <w:t>D</w:t>
            </w:r>
            <w:r w:rsidRPr="00484C89">
              <w:rPr>
                <w:rFonts w:ascii="Times New Roman" w:hAnsi="Times New Roman"/>
                <w:spacing w:val="-1"/>
                <w:sz w:val="20"/>
                <w:szCs w:val="20"/>
              </w:rPr>
              <w:t>e</w:t>
            </w:r>
            <w:r w:rsidRPr="00484C89">
              <w:rPr>
                <w:rFonts w:ascii="Times New Roman" w:hAnsi="Times New Roman"/>
                <w:spacing w:val="1"/>
                <w:sz w:val="20"/>
                <w:szCs w:val="20"/>
              </w:rPr>
              <w:t>s</w:t>
            </w:r>
            <w:r w:rsidRPr="00484C89">
              <w:rPr>
                <w:rFonts w:ascii="Times New Roman" w:hAnsi="Times New Roman"/>
                <w:sz w:val="20"/>
                <w:szCs w:val="20"/>
              </w:rPr>
              <w:t>e</w:t>
            </w:r>
            <w:r w:rsidRPr="00484C89">
              <w:rPr>
                <w:rFonts w:ascii="Times New Roman" w:hAnsi="Times New Roman"/>
                <w:spacing w:val="-1"/>
                <w:sz w:val="20"/>
                <w:szCs w:val="20"/>
              </w:rPr>
              <w:t>u</w:t>
            </w:r>
            <w:r w:rsidRPr="00484C89">
              <w:rPr>
                <w:rFonts w:ascii="Times New Roman" w:hAnsi="Times New Roman"/>
                <w:sz w:val="20"/>
                <w:szCs w:val="20"/>
              </w:rPr>
              <w:t xml:space="preserve">ri de </w:t>
            </w:r>
            <w:r w:rsidRPr="00484C89">
              <w:rPr>
                <w:rFonts w:ascii="Times New Roman" w:hAnsi="Times New Roman"/>
                <w:spacing w:val="-1"/>
                <w:sz w:val="20"/>
                <w:szCs w:val="20"/>
              </w:rPr>
              <w:t>a</w:t>
            </w:r>
            <w:r w:rsidRPr="00484C89">
              <w:rPr>
                <w:rFonts w:ascii="Times New Roman" w:hAnsi="Times New Roman"/>
                <w:sz w:val="20"/>
                <w:szCs w:val="20"/>
              </w:rPr>
              <w:t xml:space="preserve">mbalaje </w:t>
            </w:r>
          </w:p>
        </w:tc>
        <w:tc>
          <w:tcPr>
            <w:tcW w:w="1245"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73"/>
              <w:rPr>
                <w:rFonts w:ascii="Times New Roman" w:hAnsi="Times New Roman"/>
                <w:sz w:val="20"/>
                <w:szCs w:val="20"/>
              </w:rPr>
            </w:pPr>
            <w:r w:rsidRPr="00484C89">
              <w:rPr>
                <w:rFonts w:ascii="Times New Roman" w:hAnsi="Times New Roman"/>
                <w:sz w:val="20"/>
                <w:szCs w:val="20"/>
              </w:rPr>
              <w:t>0,1 t/an</w:t>
            </w:r>
          </w:p>
        </w:tc>
        <w:tc>
          <w:tcPr>
            <w:tcW w:w="1106"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715" w:right="719"/>
              <w:jc w:val="center"/>
              <w:rPr>
                <w:rFonts w:ascii="Times New Roman" w:hAnsi="Times New Roman"/>
                <w:sz w:val="20"/>
                <w:szCs w:val="20"/>
              </w:rPr>
            </w:pPr>
            <w:r w:rsidRPr="00484C89">
              <w:rPr>
                <w:rFonts w:ascii="Times New Roman" w:hAnsi="Times New Roman"/>
                <w:sz w:val="20"/>
                <w:szCs w:val="20"/>
              </w:rPr>
              <w:t>S</w:t>
            </w:r>
          </w:p>
        </w:tc>
        <w:tc>
          <w:tcPr>
            <w:tcW w:w="1082" w:type="dxa"/>
            <w:tcBorders>
              <w:top w:val="single" w:sz="6" w:space="0" w:color="000000"/>
              <w:left w:val="single" w:sz="6" w:space="0" w:color="000000"/>
              <w:bottom w:val="single" w:sz="12" w:space="0" w:color="000000"/>
              <w:right w:val="single" w:sz="6" w:space="0" w:color="000000"/>
            </w:tcBorders>
          </w:tcPr>
          <w:p w:rsidR="00E14FA4" w:rsidRPr="007E612B"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7E612B" w:rsidRDefault="00E14FA4" w:rsidP="00E14FA4">
            <w:pPr>
              <w:widowControl w:val="0"/>
              <w:autoSpaceDE w:val="0"/>
              <w:autoSpaceDN w:val="0"/>
              <w:adjustRightInd w:val="0"/>
              <w:spacing w:after="0" w:line="240" w:lineRule="auto"/>
              <w:ind w:left="228"/>
              <w:rPr>
                <w:rFonts w:ascii="Times New Roman" w:hAnsi="Times New Roman"/>
                <w:sz w:val="20"/>
                <w:szCs w:val="20"/>
              </w:rPr>
            </w:pPr>
            <w:r w:rsidRPr="007E612B">
              <w:rPr>
                <w:rFonts w:ascii="Times New Roman" w:hAnsi="Times New Roman"/>
                <w:sz w:val="20"/>
                <w:szCs w:val="20"/>
              </w:rPr>
              <w:t>15 01 02</w:t>
            </w:r>
          </w:p>
          <w:p w:rsidR="00E14FA4" w:rsidRPr="007E612B" w:rsidRDefault="00E14FA4" w:rsidP="00E14FA4">
            <w:pPr>
              <w:widowControl w:val="0"/>
              <w:autoSpaceDE w:val="0"/>
              <w:autoSpaceDN w:val="0"/>
              <w:adjustRightInd w:val="0"/>
              <w:spacing w:after="0" w:line="240" w:lineRule="auto"/>
              <w:ind w:left="228"/>
              <w:rPr>
                <w:rFonts w:ascii="Times New Roman" w:hAnsi="Times New Roman"/>
                <w:sz w:val="20"/>
                <w:szCs w:val="20"/>
              </w:rPr>
            </w:pPr>
            <w:r w:rsidRPr="007E612B">
              <w:rPr>
                <w:rFonts w:ascii="Times New Roman" w:hAnsi="Times New Roman"/>
                <w:sz w:val="20"/>
                <w:szCs w:val="20"/>
              </w:rPr>
              <w:t>15 01 01</w:t>
            </w:r>
          </w:p>
        </w:tc>
        <w:tc>
          <w:tcPr>
            <w:tcW w:w="1350"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98"/>
              <w:rPr>
                <w:rFonts w:ascii="Times New Roman" w:hAnsi="Times New Roman"/>
                <w:sz w:val="20"/>
                <w:szCs w:val="20"/>
              </w:rPr>
            </w:pPr>
            <w:r w:rsidRPr="00484C89">
              <w:rPr>
                <w:rFonts w:ascii="Times New Roman" w:hAnsi="Times New Roman"/>
                <w:sz w:val="20"/>
                <w:szCs w:val="20"/>
              </w:rPr>
              <w:t>-</w:t>
            </w:r>
          </w:p>
        </w:tc>
        <w:tc>
          <w:tcPr>
            <w:tcW w:w="1170"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98"/>
              <w:rPr>
                <w:rFonts w:ascii="Times New Roman" w:hAnsi="Times New Roman"/>
                <w:sz w:val="20"/>
                <w:szCs w:val="20"/>
              </w:rPr>
            </w:pPr>
            <w:r w:rsidRPr="00484C89">
              <w:rPr>
                <w:rFonts w:ascii="Times New Roman" w:hAnsi="Times New Roman"/>
                <w:sz w:val="20"/>
                <w:szCs w:val="20"/>
              </w:rPr>
              <w:t>-</w:t>
            </w:r>
          </w:p>
        </w:tc>
        <w:tc>
          <w:tcPr>
            <w:tcW w:w="1170"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294"/>
              <w:rPr>
                <w:rFonts w:ascii="Times New Roman" w:hAnsi="Times New Roman"/>
                <w:sz w:val="20"/>
                <w:szCs w:val="20"/>
              </w:rPr>
            </w:pPr>
            <w:r w:rsidRPr="00484C89">
              <w:rPr>
                <w:rFonts w:ascii="Times New Roman" w:hAnsi="Times New Roman"/>
                <w:sz w:val="20"/>
                <w:szCs w:val="20"/>
              </w:rPr>
              <w:t>0,1 t/an</w:t>
            </w:r>
          </w:p>
        </w:tc>
        <w:tc>
          <w:tcPr>
            <w:tcW w:w="1035" w:type="dxa"/>
            <w:tcBorders>
              <w:top w:val="single" w:sz="6"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577" w:right="583"/>
              <w:jc w:val="center"/>
              <w:rPr>
                <w:rFonts w:ascii="Times New Roman" w:hAnsi="Times New Roman"/>
                <w:sz w:val="20"/>
                <w:szCs w:val="20"/>
              </w:rPr>
            </w:pPr>
            <w:r w:rsidRPr="00484C89">
              <w:rPr>
                <w:rFonts w:ascii="Times New Roman" w:hAnsi="Times New Roman"/>
                <w:sz w:val="20"/>
                <w:szCs w:val="20"/>
              </w:rPr>
              <w:t>-</w:t>
            </w:r>
          </w:p>
        </w:tc>
        <w:tc>
          <w:tcPr>
            <w:tcW w:w="767" w:type="dxa"/>
            <w:tcBorders>
              <w:top w:val="single" w:sz="6" w:space="0" w:color="000000"/>
              <w:left w:val="single" w:sz="6" w:space="0" w:color="000000"/>
              <w:bottom w:val="single" w:sz="12" w:space="0" w:color="000000"/>
              <w:right w:val="single" w:sz="12" w:space="0" w:color="000000"/>
            </w:tcBorders>
          </w:tcPr>
          <w:p w:rsidR="00E14FA4" w:rsidRPr="00484C89" w:rsidRDefault="00E14FA4" w:rsidP="00E14FA4">
            <w:pPr>
              <w:widowControl w:val="0"/>
              <w:autoSpaceDE w:val="0"/>
              <w:autoSpaceDN w:val="0"/>
              <w:adjustRightInd w:val="0"/>
              <w:spacing w:before="1" w:after="0" w:line="11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390" w:right="386"/>
              <w:jc w:val="center"/>
              <w:rPr>
                <w:rFonts w:ascii="Times New Roman" w:hAnsi="Times New Roman"/>
                <w:sz w:val="20"/>
                <w:szCs w:val="20"/>
              </w:rPr>
            </w:pPr>
            <w:r w:rsidRPr="00484C89">
              <w:rPr>
                <w:rFonts w:ascii="Times New Roman" w:hAnsi="Times New Roman"/>
                <w:sz w:val="20"/>
                <w:szCs w:val="20"/>
              </w:rPr>
              <w:t>-</w:t>
            </w:r>
          </w:p>
        </w:tc>
      </w:tr>
    </w:tbl>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r w:rsidRPr="00484C89">
        <w:rPr>
          <w:rFonts w:ascii="Times New Roman" w:hAnsi="Times New Roman"/>
          <w:spacing w:val="6"/>
          <w:sz w:val="20"/>
          <w:szCs w:val="20"/>
        </w:rPr>
        <w:t xml:space="preserve"> </w:t>
      </w:r>
      <w:r w:rsidRPr="00484C89">
        <w:rPr>
          <w:rFonts w:ascii="Times New Roman" w:hAnsi="Times New Roman"/>
          <w:sz w:val="20"/>
          <w:szCs w:val="20"/>
        </w:rPr>
        <w:t>In conformita</w:t>
      </w:r>
      <w:r w:rsidRPr="00484C89">
        <w:rPr>
          <w:rFonts w:ascii="Times New Roman" w:hAnsi="Times New Roman"/>
          <w:spacing w:val="2"/>
          <w:sz w:val="20"/>
          <w:szCs w:val="20"/>
        </w:rPr>
        <w:t>t</w:t>
      </w:r>
      <w:r w:rsidRPr="00484C89">
        <w:rPr>
          <w:rFonts w:ascii="Times New Roman" w:hAnsi="Times New Roman"/>
          <w:sz w:val="20"/>
          <w:szCs w:val="20"/>
        </w:rPr>
        <w:t>e cu Lista c</w:t>
      </w:r>
      <w:r w:rsidRPr="00484C89">
        <w:rPr>
          <w:rFonts w:ascii="Times New Roman" w:hAnsi="Times New Roman"/>
          <w:spacing w:val="1"/>
          <w:sz w:val="20"/>
          <w:szCs w:val="20"/>
        </w:rPr>
        <w:t>u</w:t>
      </w:r>
      <w:r w:rsidRPr="00484C89">
        <w:rPr>
          <w:rFonts w:ascii="Times New Roman" w:hAnsi="Times New Roman"/>
          <w:sz w:val="20"/>
          <w:szCs w:val="20"/>
        </w:rPr>
        <w:t>pr</w:t>
      </w:r>
      <w:r w:rsidRPr="00484C89">
        <w:rPr>
          <w:rFonts w:ascii="Times New Roman" w:hAnsi="Times New Roman"/>
          <w:spacing w:val="1"/>
          <w:sz w:val="20"/>
          <w:szCs w:val="20"/>
        </w:rPr>
        <w:t>i</w:t>
      </w:r>
      <w:r w:rsidRPr="00484C89">
        <w:rPr>
          <w:rFonts w:ascii="Times New Roman" w:hAnsi="Times New Roman"/>
          <w:spacing w:val="-1"/>
          <w:sz w:val="20"/>
          <w:szCs w:val="20"/>
        </w:rPr>
        <w:t>n</w:t>
      </w:r>
      <w:r w:rsidRPr="00484C89">
        <w:rPr>
          <w:rFonts w:ascii="Times New Roman" w:hAnsi="Times New Roman"/>
          <w:sz w:val="20"/>
          <w:szCs w:val="20"/>
        </w:rPr>
        <w:t>za</w:t>
      </w:r>
      <w:r w:rsidRPr="00484C89">
        <w:rPr>
          <w:rFonts w:ascii="Times New Roman" w:hAnsi="Times New Roman"/>
          <w:spacing w:val="1"/>
          <w:sz w:val="20"/>
          <w:szCs w:val="20"/>
        </w:rPr>
        <w:t>n</w:t>
      </w:r>
      <w:r w:rsidRPr="00484C89">
        <w:rPr>
          <w:rFonts w:ascii="Times New Roman" w:hAnsi="Times New Roman"/>
          <w:sz w:val="20"/>
          <w:szCs w:val="20"/>
        </w:rPr>
        <w:t>d d</w:t>
      </w:r>
      <w:r w:rsidRPr="00484C89">
        <w:rPr>
          <w:rFonts w:ascii="Times New Roman" w:hAnsi="Times New Roman"/>
          <w:spacing w:val="-2"/>
          <w:sz w:val="20"/>
          <w:szCs w:val="20"/>
        </w:rPr>
        <w:t>e</w:t>
      </w:r>
      <w:r w:rsidRPr="00484C89">
        <w:rPr>
          <w:rFonts w:ascii="Times New Roman" w:hAnsi="Times New Roman"/>
          <w:spacing w:val="1"/>
          <w:sz w:val="20"/>
          <w:szCs w:val="20"/>
        </w:rPr>
        <w:t>s</w:t>
      </w:r>
      <w:r w:rsidRPr="00484C89">
        <w:rPr>
          <w:rFonts w:ascii="Times New Roman" w:hAnsi="Times New Roman"/>
          <w:sz w:val="20"/>
          <w:szCs w:val="20"/>
        </w:rPr>
        <w:t>eur</w:t>
      </w:r>
      <w:r w:rsidRPr="00484C89">
        <w:rPr>
          <w:rFonts w:ascii="Times New Roman" w:hAnsi="Times New Roman"/>
          <w:spacing w:val="1"/>
          <w:sz w:val="20"/>
          <w:szCs w:val="20"/>
        </w:rPr>
        <w:t>il</w:t>
      </w:r>
      <w:r w:rsidRPr="00484C89">
        <w:rPr>
          <w:rFonts w:ascii="Times New Roman" w:hAnsi="Times New Roman"/>
          <w:spacing w:val="-1"/>
          <w:sz w:val="20"/>
          <w:szCs w:val="20"/>
        </w:rPr>
        <w:t>e</w:t>
      </w:r>
      <w:r w:rsidRPr="00484C89">
        <w:rPr>
          <w:rFonts w:ascii="Times New Roman" w:hAnsi="Times New Roman"/>
          <w:sz w:val="20"/>
          <w:szCs w:val="20"/>
        </w:rPr>
        <w:t>, din An</w:t>
      </w:r>
      <w:r w:rsidRPr="00484C89">
        <w:rPr>
          <w:rFonts w:ascii="Times New Roman" w:hAnsi="Times New Roman"/>
          <w:spacing w:val="1"/>
          <w:sz w:val="20"/>
          <w:szCs w:val="20"/>
        </w:rPr>
        <w:t>e</w:t>
      </w:r>
      <w:r w:rsidRPr="00484C89">
        <w:rPr>
          <w:rFonts w:ascii="Times New Roman" w:hAnsi="Times New Roman"/>
          <w:sz w:val="20"/>
          <w:szCs w:val="20"/>
        </w:rPr>
        <w:t>xa 2</w:t>
      </w:r>
      <w:r w:rsidRPr="00484C89">
        <w:rPr>
          <w:rFonts w:ascii="Times New Roman" w:hAnsi="Times New Roman"/>
          <w:spacing w:val="1"/>
          <w:sz w:val="20"/>
          <w:szCs w:val="20"/>
        </w:rPr>
        <w:t xml:space="preserve"> </w:t>
      </w:r>
      <w:r w:rsidRPr="00484C89">
        <w:rPr>
          <w:rFonts w:ascii="Times New Roman" w:hAnsi="Times New Roman"/>
          <w:sz w:val="20"/>
          <w:szCs w:val="20"/>
        </w:rPr>
        <w:t>din HG 8</w:t>
      </w:r>
      <w:r w:rsidRPr="00484C89">
        <w:rPr>
          <w:rFonts w:ascii="Times New Roman" w:hAnsi="Times New Roman"/>
          <w:spacing w:val="1"/>
          <w:sz w:val="20"/>
          <w:szCs w:val="20"/>
        </w:rPr>
        <w:t>5</w:t>
      </w:r>
      <w:r w:rsidRPr="00484C89">
        <w:rPr>
          <w:rFonts w:ascii="Times New Roman" w:hAnsi="Times New Roman"/>
          <w:sz w:val="20"/>
          <w:szCs w:val="20"/>
        </w:rPr>
        <w:t>6/2</w:t>
      </w:r>
      <w:r w:rsidRPr="00484C89">
        <w:rPr>
          <w:rFonts w:ascii="Times New Roman" w:hAnsi="Times New Roman"/>
          <w:spacing w:val="1"/>
          <w:sz w:val="20"/>
          <w:szCs w:val="20"/>
        </w:rPr>
        <w:t>0</w:t>
      </w:r>
      <w:r w:rsidRPr="00484C89">
        <w:rPr>
          <w:rFonts w:ascii="Times New Roman" w:hAnsi="Times New Roman"/>
          <w:sz w:val="20"/>
          <w:szCs w:val="20"/>
        </w:rPr>
        <w:t>02 pri</w:t>
      </w:r>
      <w:r w:rsidRPr="00484C89">
        <w:rPr>
          <w:rFonts w:ascii="Times New Roman" w:hAnsi="Times New Roman"/>
          <w:spacing w:val="1"/>
          <w:sz w:val="20"/>
          <w:szCs w:val="20"/>
        </w:rPr>
        <w:t>v</w:t>
      </w:r>
      <w:r w:rsidRPr="00484C89">
        <w:rPr>
          <w:rFonts w:ascii="Times New Roman" w:hAnsi="Times New Roman"/>
          <w:sz w:val="20"/>
          <w:szCs w:val="20"/>
        </w:rPr>
        <w:t>ind e</w:t>
      </w:r>
      <w:r w:rsidRPr="00484C89">
        <w:rPr>
          <w:rFonts w:ascii="Times New Roman" w:hAnsi="Times New Roman"/>
          <w:spacing w:val="1"/>
          <w:sz w:val="20"/>
          <w:szCs w:val="20"/>
        </w:rPr>
        <w:t>v</w:t>
      </w:r>
      <w:r w:rsidRPr="00484C89">
        <w:rPr>
          <w:rFonts w:ascii="Times New Roman" w:hAnsi="Times New Roman"/>
          <w:sz w:val="20"/>
          <w:szCs w:val="20"/>
        </w:rPr>
        <w:t>i</w:t>
      </w:r>
      <w:r w:rsidRPr="00484C89">
        <w:rPr>
          <w:rFonts w:ascii="Times New Roman" w:hAnsi="Times New Roman"/>
          <w:spacing w:val="1"/>
          <w:sz w:val="20"/>
          <w:szCs w:val="20"/>
        </w:rPr>
        <w:t>d</w:t>
      </w:r>
      <w:r w:rsidRPr="00484C89">
        <w:rPr>
          <w:rFonts w:ascii="Times New Roman" w:hAnsi="Times New Roman"/>
          <w:sz w:val="20"/>
          <w:szCs w:val="20"/>
        </w:rPr>
        <w:t>enta gest</w:t>
      </w:r>
      <w:r w:rsidRPr="00484C89">
        <w:rPr>
          <w:rFonts w:ascii="Times New Roman" w:hAnsi="Times New Roman"/>
          <w:spacing w:val="1"/>
          <w:sz w:val="20"/>
          <w:szCs w:val="20"/>
        </w:rPr>
        <w:t>i</w:t>
      </w:r>
      <w:r w:rsidRPr="00484C89">
        <w:rPr>
          <w:rFonts w:ascii="Times New Roman" w:hAnsi="Times New Roman"/>
          <w:sz w:val="20"/>
          <w:szCs w:val="20"/>
        </w:rPr>
        <w:t>u</w:t>
      </w:r>
      <w:r w:rsidRPr="00484C89">
        <w:rPr>
          <w:rFonts w:ascii="Times New Roman" w:hAnsi="Times New Roman"/>
          <w:spacing w:val="1"/>
          <w:sz w:val="20"/>
          <w:szCs w:val="20"/>
        </w:rPr>
        <w:t>n</w:t>
      </w:r>
      <w:r w:rsidRPr="00484C89">
        <w:rPr>
          <w:rFonts w:ascii="Times New Roman" w:hAnsi="Times New Roman"/>
          <w:sz w:val="20"/>
          <w:szCs w:val="20"/>
        </w:rPr>
        <w:t xml:space="preserve">ii </w:t>
      </w:r>
      <w:r w:rsidRPr="00484C89">
        <w:rPr>
          <w:rFonts w:ascii="Times New Roman" w:hAnsi="Times New Roman"/>
          <w:spacing w:val="1"/>
          <w:sz w:val="20"/>
          <w:szCs w:val="20"/>
        </w:rPr>
        <w:t>d</w:t>
      </w:r>
      <w:r w:rsidRPr="00484C89">
        <w:rPr>
          <w:rFonts w:ascii="Times New Roman" w:hAnsi="Times New Roman"/>
          <w:sz w:val="20"/>
          <w:szCs w:val="20"/>
        </w:rPr>
        <w:t>eseu</w:t>
      </w:r>
      <w:r w:rsidRPr="00484C89">
        <w:rPr>
          <w:rFonts w:ascii="Times New Roman" w:hAnsi="Times New Roman"/>
          <w:spacing w:val="1"/>
          <w:sz w:val="20"/>
          <w:szCs w:val="20"/>
        </w:rPr>
        <w:t>r</w:t>
      </w:r>
      <w:r w:rsidRPr="00484C89">
        <w:rPr>
          <w:rFonts w:ascii="Times New Roman" w:hAnsi="Times New Roman"/>
          <w:sz w:val="20"/>
          <w:szCs w:val="20"/>
        </w:rPr>
        <w:t xml:space="preserve">ilor si </w:t>
      </w:r>
      <w:r w:rsidRPr="00484C89">
        <w:rPr>
          <w:rFonts w:ascii="Times New Roman" w:hAnsi="Times New Roman"/>
          <w:spacing w:val="1"/>
          <w:sz w:val="20"/>
          <w:szCs w:val="20"/>
        </w:rPr>
        <w:t>p</w:t>
      </w:r>
      <w:r w:rsidRPr="00484C89">
        <w:rPr>
          <w:rFonts w:ascii="Times New Roman" w:hAnsi="Times New Roman"/>
          <w:spacing w:val="-1"/>
          <w:sz w:val="20"/>
          <w:szCs w:val="20"/>
        </w:rPr>
        <w:t>e</w:t>
      </w:r>
      <w:r w:rsidRPr="00484C89">
        <w:rPr>
          <w:rFonts w:ascii="Times New Roman" w:hAnsi="Times New Roman"/>
          <w:spacing w:val="1"/>
          <w:sz w:val="20"/>
          <w:szCs w:val="20"/>
        </w:rPr>
        <w:t>n</w:t>
      </w:r>
      <w:r w:rsidRPr="00484C89">
        <w:rPr>
          <w:rFonts w:ascii="Times New Roman" w:hAnsi="Times New Roman"/>
          <w:sz w:val="20"/>
          <w:szCs w:val="20"/>
        </w:rPr>
        <w:t>tru apro</w:t>
      </w:r>
      <w:r w:rsidRPr="00484C89">
        <w:rPr>
          <w:rFonts w:ascii="Times New Roman" w:hAnsi="Times New Roman"/>
          <w:spacing w:val="1"/>
          <w:sz w:val="20"/>
          <w:szCs w:val="20"/>
        </w:rPr>
        <w:t>b</w:t>
      </w:r>
      <w:r w:rsidRPr="00484C89">
        <w:rPr>
          <w:rFonts w:ascii="Times New Roman" w:hAnsi="Times New Roman"/>
          <w:sz w:val="20"/>
          <w:szCs w:val="20"/>
        </w:rPr>
        <w:t>ar</w:t>
      </w:r>
      <w:r w:rsidRPr="00484C89">
        <w:rPr>
          <w:rFonts w:ascii="Times New Roman" w:hAnsi="Times New Roman"/>
          <w:spacing w:val="1"/>
          <w:sz w:val="20"/>
          <w:szCs w:val="20"/>
        </w:rPr>
        <w:t>e</w:t>
      </w:r>
      <w:r w:rsidRPr="00484C89">
        <w:rPr>
          <w:rFonts w:ascii="Times New Roman" w:hAnsi="Times New Roman"/>
          <w:sz w:val="20"/>
          <w:szCs w:val="20"/>
        </w:rPr>
        <w:t>a l</w:t>
      </w:r>
      <w:r w:rsidRPr="00484C89">
        <w:rPr>
          <w:rFonts w:ascii="Times New Roman" w:hAnsi="Times New Roman"/>
          <w:spacing w:val="1"/>
          <w:sz w:val="20"/>
          <w:szCs w:val="20"/>
        </w:rPr>
        <w:t>i</w:t>
      </w:r>
      <w:r w:rsidRPr="00484C89">
        <w:rPr>
          <w:rFonts w:ascii="Times New Roman" w:hAnsi="Times New Roman"/>
          <w:sz w:val="20"/>
          <w:szCs w:val="20"/>
        </w:rPr>
        <w:t>stei cupr</w:t>
      </w:r>
      <w:r w:rsidRPr="00484C89">
        <w:rPr>
          <w:rFonts w:ascii="Times New Roman" w:hAnsi="Times New Roman"/>
          <w:spacing w:val="1"/>
          <w:sz w:val="20"/>
          <w:szCs w:val="20"/>
        </w:rPr>
        <w:t>i</w:t>
      </w:r>
      <w:r w:rsidRPr="00484C89">
        <w:rPr>
          <w:rFonts w:ascii="Times New Roman" w:hAnsi="Times New Roman"/>
          <w:spacing w:val="-1"/>
          <w:sz w:val="20"/>
          <w:szCs w:val="20"/>
        </w:rPr>
        <w:t>n</w:t>
      </w:r>
      <w:r w:rsidRPr="00484C89">
        <w:rPr>
          <w:rFonts w:ascii="Times New Roman" w:hAnsi="Times New Roman"/>
          <w:sz w:val="20"/>
          <w:szCs w:val="20"/>
        </w:rPr>
        <w:t>za</w:t>
      </w:r>
      <w:r w:rsidRPr="00484C89">
        <w:rPr>
          <w:rFonts w:ascii="Times New Roman" w:hAnsi="Times New Roman"/>
          <w:spacing w:val="1"/>
          <w:sz w:val="20"/>
          <w:szCs w:val="20"/>
        </w:rPr>
        <w:t>n</w:t>
      </w:r>
      <w:r w:rsidRPr="00484C89">
        <w:rPr>
          <w:rFonts w:ascii="Times New Roman" w:hAnsi="Times New Roman"/>
          <w:sz w:val="20"/>
          <w:szCs w:val="20"/>
        </w:rPr>
        <w:t>d</w:t>
      </w:r>
      <w:r w:rsidRPr="00484C89">
        <w:rPr>
          <w:rFonts w:ascii="Times New Roman" w:hAnsi="Times New Roman"/>
          <w:spacing w:val="1"/>
          <w:sz w:val="20"/>
          <w:szCs w:val="20"/>
        </w:rPr>
        <w:t xml:space="preserve"> </w:t>
      </w:r>
      <w:r w:rsidRPr="00484C89">
        <w:rPr>
          <w:rFonts w:ascii="Times New Roman" w:hAnsi="Times New Roman"/>
          <w:sz w:val="20"/>
          <w:szCs w:val="20"/>
        </w:rPr>
        <w:t>d</w:t>
      </w:r>
      <w:r w:rsidRPr="00484C89">
        <w:rPr>
          <w:rFonts w:ascii="Times New Roman" w:hAnsi="Times New Roman"/>
          <w:spacing w:val="-2"/>
          <w:sz w:val="20"/>
          <w:szCs w:val="20"/>
        </w:rPr>
        <w:t>e</w:t>
      </w:r>
      <w:r w:rsidRPr="00484C89">
        <w:rPr>
          <w:rFonts w:ascii="Times New Roman" w:hAnsi="Times New Roman"/>
          <w:sz w:val="20"/>
          <w:szCs w:val="20"/>
        </w:rPr>
        <w:t>seu</w:t>
      </w:r>
      <w:r w:rsidRPr="00484C89">
        <w:rPr>
          <w:rFonts w:ascii="Times New Roman" w:hAnsi="Times New Roman"/>
          <w:spacing w:val="1"/>
          <w:sz w:val="20"/>
          <w:szCs w:val="20"/>
        </w:rPr>
        <w:t>r</w:t>
      </w:r>
      <w:r w:rsidRPr="00484C89">
        <w:rPr>
          <w:rFonts w:ascii="Times New Roman" w:hAnsi="Times New Roman"/>
          <w:sz w:val="20"/>
          <w:szCs w:val="20"/>
        </w:rPr>
        <w:t>ile, in</w:t>
      </w:r>
      <w:r w:rsidRPr="00484C89">
        <w:rPr>
          <w:rFonts w:ascii="Times New Roman" w:hAnsi="Times New Roman"/>
          <w:spacing w:val="1"/>
          <w:sz w:val="20"/>
          <w:szCs w:val="20"/>
        </w:rPr>
        <w:t>cl</w:t>
      </w:r>
      <w:r w:rsidRPr="00484C89">
        <w:rPr>
          <w:rFonts w:ascii="Times New Roman" w:hAnsi="Times New Roman"/>
          <w:sz w:val="20"/>
          <w:szCs w:val="20"/>
        </w:rPr>
        <w:t xml:space="preserve">usiv </w:t>
      </w:r>
      <w:r w:rsidRPr="00484C89">
        <w:rPr>
          <w:rFonts w:ascii="Times New Roman" w:hAnsi="Times New Roman"/>
          <w:spacing w:val="-1"/>
          <w:sz w:val="20"/>
          <w:szCs w:val="20"/>
        </w:rPr>
        <w:t>de</w:t>
      </w:r>
      <w:r w:rsidRPr="00484C89">
        <w:rPr>
          <w:rFonts w:ascii="Times New Roman" w:hAnsi="Times New Roman"/>
          <w:sz w:val="20"/>
          <w:szCs w:val="20"/>
        </w:rPr>
        <w:t>s</w:t>
      </w:r>
      <w:r w:rsidRPr="00484C89">
        <w:rPr>
          <w:rFonts w:ascii="Times New Roman" w:hAnsi="Times New Roman"/>
          <w:spacing w:val="1"/>
          <w:sz w:val="20"/>
          <w:szCs w:val="20"/>
        </w:rPr>
        <w:t>e</w:t>
      </w:r>
      <w:r w:rsidRPr="00484C89">
        <w:rPr>
          <w:rFonts w:ascii="Times New Roman" w:hAnsi="Times New Roman"/>
          <w:spacing w:val="-1"/>
          <w:sz w:val="20"/>
          <w:szCs w:val="20"/>
        </w:rPr>
        <w:t>u</w:t>
      </w:r>
      <w:r w:rsidRPr="00484C89">
        <w:rPr>
          <w:rFonts w:ascii="Times New Roman" w:hAnsi="Times New Roman"/>
          <w:sz w:val="20"/>
          <w:szCs w:val="20"/>
        </w:rPr>
        <w:t>ri</w:t>
      </w:r>
      <w:r w:rsidRPr="00484C89">
        <w:rPr>
          <w:rFonts w:ascii="Times New Roman" w:hAnsi="Times New Roman"/>
          <w:spacing w:val="1"/>
          <w:sz w:val="20"/>
          <w:szCs w:val="20"/>
        </w:rPr>
        <w:t>l</w:t>
      </w:r>
      <w:r w:rsidRPr="00484C89">
        <w:rPr>
          <w:rFonts w:ascii="Times New Roman" w:hAnsi="Times New Roman"/>
          <w:sz w:val="20"/>
          <w:szCs w:val="20"/>
        </w:rPr>
        <w:t>e peri</w:t>
      </w:r>
      <w:r w:rsidRPr="00484C89">
        <w:rPr>
          <w:rFonts w:ascii="Times New Roman" w:hAnsi="Times New Roman"/>
          <w:spacing w:val="1"/>
          <w:sz w:val="20"/>
          <w:szCs w:val="20"/>
        </w:rPr>
        <w:t>c</w:t>
      </w:r>
      <w:r w:rsidRPr="00484C89">
        <w:rPr>
          <w:rFonts w:ascii="Times New Roman" w:hAnsi="Times New Roman"/>
          <w:sz w:val="20"/>
          <w:szCs w:val="20"/>
        </w:rPr>
        <w:t>ul</w:t>
      </w:r>
      <w:r w:rsidRPr="00484C89">
        <w:rPr>
          <w:rFonts w:ascii="Times New Roman" w:hAnsi="Times New Roman"/>
          <w:spacing w:val="1"/>
          <w:sz w:val="20"/>
          <w:szCs w:val="20"/>
        </w:rPr>
        <w:t>o</w:t>
      </w:r>
      <w:r w:rsidRPr="00484C89">
        <w:rPr>
          <w:rFonts w:ascii="Times New Roman" w:hAnsi="Times New Roman"/>
          <w:spacing w:val="-1"/>
          <w:sz w:val="20"/>
          <w:szCs w:val="20"/>
        </w:rPr>
        <w:t>a</w:t>
      </w:r>
      <w:r w:rsidRPr="00484C89">
        <w:rPr>
          <w:rFonts w:ascii="Times New Roman" w:hAnsi="Times New Roman"/>
          <w:sz w:val="20"/>
          <w:szCs w:val="20"/>
        </w:rPr>
        <w:t>se.</w:t>
      </w:r>
    </w:p>
    <w:p w:rsidR="00E14FA4" w:rsidRPr="00484C89" w:rsidRDefault="00E14FA4" w:rsidP="00E14FA4">
      <w:pPr>
        <w:pStyle w:val="NoSpacing"/>
        <w:rPr>
          <w:rFonts w:ascii="Times New Roman" w:hAnsi="Times New Roman"/>
          <w:sz w:val="20"/>
          <w:szCs w:val="20"/>
        </w:rPr>
      </w:pPr>
      <w:r w:rsidRPr="00484C89">
        <w:rPr>
          <w:rFonts w:ascii="Times New Roman" w:hAnsi="Times New Roman"/>
          <w:sz w:val="20"/>
          <w:szCs w:val="20"/>
        </w:rPr>
        <w:t>**</w:t>
      </w:r>
      <w:r w:rsidRPr="00484C89">
        <w:rPr>
          <w:rFonts w:ascii="Times New Roman" w:hAnsi="Times New Roman"/>
          <w:spacing w:val="6"/>
          <w:sz w:val="20"/>
          <w:szCs w:val="20"/>
        </w:rPr>
        <w:t xml:space="preserve"> Legea 211/2011 </w:t>
      </w:r>
      <w:r w:rsidRPr="00484C89">
        <w:rPr>
          <w:rFonts w:ascii="Times New Roman" w:hAnsi="Times New Roman"/>
          <w:sz w:val="20"/>
          <w:szCs w:val="20"/>
        </w:rPr>
        <w:t>p</w:t>
      </w:r>
      <w:r w:rsidRPr="00484C89">
        <w:rPr>
          <w:rFonts w:ascii="Times New Roman" w:hAnsi="Times New Roman"/>
          <w:spacing w:val="1"/>
          <w:sz w:val="20"/>
          <w:szCs w:val="20"/>
        </w:rPr>
        <w:t>r</w:t>
      </w:r>
      <w:r w:rsidRPr="00484C89">
        <w:rPr>
          <w:rFonts w:ascii="Times New Roman" w:hAnsi="Times New Roman"/>
          <w:sz w:val="20"/>
          <w:szCs w:val="20"/>
        </w:rPr>
        <w:t>ivi</w:t>
      </w:r>
      <w:r w:rsidRPr="00484C89">
        <w:rPr>
          <w:rFonts w:ascii="Times New Roman" w:hAnsi="Times New Roman"/>
          <w:spacing w:val="1"/>
          <w:sz w:val="20"/>
          <w:szCs w:val="20"/>
        </w:rPr>
        <w:t>n</w:t>
      </w:r>
      <w:r w:rsidRPr="00484C89">
        <w:rPr>
          <w:rFonts w:ascii="Times New Roman" w:hAnsi="Times New Roman"/>
          <w:sz w:val="20"/>
          <w:szCs w:val="20"/>
        </w:rPr>
        <w:t>d re</w:t>
      </w:r>
      <w:r w:rsidRPr="00484C89">
        <w:rPr>
          <w:rFonts w:ascii="Times New Roman" w:hAnsi="Times New Roman"/>
          <w:spacing w:val="1"/>
          <w:sz w:val="20"/>
          <w:szCs w:val="20"/>
        </w:rPr>
        <w:t>g</w:t>
      </w:r>
      <w:r w:rsidRPr="00484C89">
        <w:rPr>
          <w:rFonts w:ascii="Times New Roman" w:hAnsi="Times New Roman"/>
          <w:sz w:val="20"/>
          <w:szCs w:val="20"/>
        </w:rPr>
        <w:t xml:space="preserve">imul </w:t>
      </w:r>
      <w:r w:rsidRPr="00484C89">
        <w:rPr>
          <w:rFonts w:ascii="Times New Roman" w:hAnsi="Times New Roman"/>
          <w:spacing w:val="1"/>
          <w:sz w:val="20"/>
          <w:szCs w:val="20"/>
        </w:rPr>
        <w:t>d</w:t>
      </w:r>
      <w:r w:rsidRPr="00484C89">
        <w:rPr>
          <w:rFonts w:ascii="Times New Roman" w:hAnsi="Times New Roman"/>
          <w:spacing w:val="-1"/>
          <w:sz w:val="20"/>
          <w:szCs w:val="20"/>
        </w:rPr>
        <w:t>e</w:t>
      </w:r>
      <w:r w:rsidRPr="00484C89">
        <w:rPr>
          <w:rFonts w:ascii="Times New Roman" w:hAnsi="Times New Roman"/>
          <w:sz w:val="20"/>
          <w:szCs w:val="20"/>
        </w:rPr>
        <w:t>seu</w:t>
      </w:r>
      <w:r w:rsidRPr="00484C89">
        <w:rPr>
          <w:rFonts w:ascii="Times New Roman" w:hAnsi="Times New Roman"/>
          <w:spacing w:val="1"/>
          <w:sz w:val="20"/>
          <w:szCs w:val="20"/>
        </w:rPr>
        <w:t>r</w:t>
      </w:r>
      <w:r w:rsidRPr="00484C89">
        <w:rPr>
          <w:rFonts w:ascii="Times New Roman" w:hAnsi="Times New Roman"/>
          <w:sz w:val="20"/>
          <w:szCs w:val="20"/>
        </w:rPr>
        <w:t>ilor..</w:t>
      </w:r>
    </w:p>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position w:val="-1"/>
          <w:sz w:val="20"/>
          <w:szCs w:val="20"/>
          <w:lang w:val="it-IT"/>
        </w:rPr>
        <w:t>***</w:t>
      </w:r>
      <w:r w:rsidRPr="00484C89">
        <w:rPr>
          <w:rFonts w:ascii="Times New Roman" w:hAnsi="Times New Roman"/>
          <w:spacing w:val="6"/>
          <w:position w:val="-1"/>
          <w:sz w:val="20"/>
          <w:szCs w:val="20"/>
          <w:lang w:val="it-IT"/>
        </w:rPr>
        <w:t xml:space="preserve"> </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 xml:space="preserve">a data </w:t>
      </w:r>
      <w:r w:rsidRPr="00484C89">
        <w:rPr>
          <w:rFonts w:ascii="Times New Roman" w:hAnsi="Times New Roman"/>
          <w:spacing w:val="1"/>
          <w:position w:val="-1"/>
          <w:sz w:val="20"/>
          <w:szCs w:val="20"/>
          <w:lang w:val="it-IT"/>
        </w:rPr>
        <w:t>a</w:t>
      </w:r>
      <w:r w:rsidRPr="00484C89">
        <w:rPr>
          <w:rFonts w:ascii="Times New Roman" w:hAnsi="Times New Roman"/>
          <w:spacing w:val="-1"/>
          <w:position w:val="-1"/>
          <w:sz w:val="20"/>
          <w:szCs w:val="20"/>
          <w:lang w:val="it-IT"/>
        </w:rPr>
        <w:t>p</w:t>
      </w:r>
      <w:r w:rsidRPr="00484C89">
        <w:rPr>
          <w:rFonts w:ascii="Times New Roman" w:hAnsi="Times New Roman"/>
          <w:spacing w:val="1"/>
          <w:position w:val="-1"/>
          <w:sz w:val="20"/>
          <w:szCs w:val="20"/>
          <w:lang w:val="it-IT"/>
        </w:rPr>
        <w:t>a</w:t>
      </w:r>
      <w:r w:rsidRPr="00484C89">
        <w:rPr>
          <w:rFonts w:ascii="Times New Roman" w:hAnsi="Times New Roman"/>
          <w:position w:val="-1"/>
          <w:sz w:val="20"/>
          <w:szCs w:val="20"/>
          <w:lang w:val="it-IT"/>
        </w:rPr>
        <w:t>ritiei l</w:t>
      </w:r>
      <w:r w:rsidRPr="00484C89">
        <w:rPr>
          <w:rFonts w:ascii="Times New Roman" w:hAnsi="Times New Roman"/>
          <w:spacing w:val="1"/>
          <w:position w:val="-1"/>
          <w:sz w:val="20"/>
          <w:szCs w:val="20"/>
          <w:lang w:val="it-IT"/>
        </w:rPr>
        <w:t>e</w:t>
      </w:r>
      <w:r w:rsidRPr="00484C89">
        <w:rPr>
          <w:rFonts w:ascii="Times New Roman" w:hAnsi="Times New Roman"/>
          <w:position w:val="-1"/>
          <w:sz w:val="20"/>
          <w:szCs w:val="20"/>
          <w:lang w:val="it-IT"/>
        </w:rPr>
        <w:t>gis</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ati</w:t>
      </w:r>
      <w:r w:rsidRPr="00484C89">
        <w:rPr>
          <w:rFonts w:ascii="Times New Roman" w:hAnsi="Times New Roman"/>
          <w:spacing w:val="1"/>
          <w:position w:val="-1"/>
          <w:sz w:val="20"/>
          <w:szCs w:val="20"/>
          <w:lang w:val="it-IT"/>
        </w:rPr>
        <w:t>e</w:t>
      </w:r>
      <w:r w:rsidRPr="00484C89">
        <w:rPr>
          <w:rFonts w:ascii="Times New Roman" w:hAnsi="Times New Roman"/>
          <w:position w:val="-1"/>
          <w:sz w:val="20"/>
          <w:szCs w:val="20"/>
          <w:lang w:val="it-IT"/>
        </w:rPr>
        <w:t>i care re</w:t>
      </w:r>
      <w:r w:rsidRPr="00484C89">
        <w:rPr>
          <w:rFonts w:ascii="Times New Roman" w:hAnsi="Times New Roman"/>
          <w:spacing w:val="1"/>
          <w:position w:val="-1"/>
          <w:sz w:val="20"/>
          <w:szCs w:val="20"/>
          <w:lang w:val="it-IT"/>
        </w:rPr>
        <w:t>g</w:t>
      </w:r>
      <w:r w:rsidRPr="00484C89">
        <w:rPr>
          <w:rFonts w:ascii="Times New Roman" w:hAnsi="Times New Roman"/>
          <w:position w:val="-1"/>
          <w:sz w:val="20"/>
          <w:szCs w:val="20"/>
          <w:lang w:val="it-IT"/>
        </w:rPr>
        <w:t>lem</w:t>
      </w:r>
      <w:r w:rsidRPr="00484C89">
        <w:rPr>
          <w:rFonts w:ascii="Times New Roman" w:hAnsi="Times New Roman"/>
          <w:spacing w:val="1"/>
          <w:position w:val="-1"/>
          <w:sz w:val="20"/>
          <w:szCs w:val="20"/>
          <w:lang w:val="it-IT"/>
        </w:rPr>
        <w:t>e</w:t>
      </w:r>
      <w:r w:rsidRPr="00484C89">
        <w:rPr>
          <w:rFonts w:ascii="Times New Roman" w:hAnsi="Times New Roman"/>
          <w:spacing w:val="-1"/>
          <w:position w:val="-1"/>
          <w:sz w:val="20"/>
          <w:szCs w:val="20"/>
          <w:lang w:val="it-IT"/>
        </w:rPr>
        <w:t>n</w:t>
      </w:r>
      <w:r w:rsidRPr="00484C89">
        <w:rPr>
          <w:rFonts w:ascii="Times New Roman" w:hAnsi="Times New Roman"/>
          <w:position w:val="-1"/>
          <w:sz w:val="20"/>
          <w:szCs w:val="20"/>
          <w:lang w:val="it-IT"/>
        </w:rPr>
        <w:t>teaza c</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asifica</w:t>
      </w:r>
      <w:r w:rsidRPr="00484C89">
        <w:rPr>
          <w:rFonts w:ascii="Times New Roman" w:hAnsi="Times New Roman"/>
          <w:spacing w:val="1"/>
          <w:position w:val="-1"/>
          <w:sz w:val="20"/>
          <w:szCs w:val="20"/>
          <w:lang w:val="it-IT"/>
        </w:rPr>
        <w:t>r</w:t>
      </w:r>
      <w:r w:rsidRPr="00484C89">
        <w:rPr>
          <w:rFonts w:ascii="Times New Roman" w:hAnsi="Times New Roman"/>
          <w:position w:val="-1"/>
          <w:sz w:val="20"/>
          <w:szCs w:val="20"/>
          <w:lang w:val="it-IT"/>
        </w:rPr>
        <w:t>ea statistica.</w:t>
      </w:r>
    </w:p>
    <w:p w:rsidR="00E14FA4" w:rsidRPr="00484C89" w:rsidRDefault="00E14FA4" w:rsidP="00E14FA4">
      <w:pPr>
        <w:widowControl w:val="0"/>
        <w:autoSpaceDE w:val="0"/>
        <w:autoSpaceDN w:val="0"/>
        <w:adjustRightInd w:val="0"/>
        <w:spacing w:before="5" w:after="0" w:line="180" w:lineRule="exact"/>
        <w:rPr>
          <w:rFonts w:ascii="Times New Roman" w:hAnsi="Times New Roman"/>
          <w:sz w:val="18"/>
          <w:szCs w:val="18"/>
          <w:lang w:val="it-IT"/>
        </w:rPr>
      </w:pPr>
    </w:p>
    <w:p w:rsidR="00850999" w:rsidRDefault="00850999" w:rsidP="00D70B2D">
      <w:pPr>
        <w:pStyle w:val="NoSpacing"/>
        <w:rPr>
          <w:rFonts w:ascii="Times New Roman" w:hAnsi="Times New Roman"/>
          <w:b/>
          <w:bCs/>
          <w:i/>
          <w:iCs/>
          <w:sz w:val="24"/>
          <w:szCs w:val="24"/>
          <w:lang w:val="it-IT"/>
        </w:rPr>
      </w:pPr>
    </w:p>
    <w:p w:rsidR="00D70B2D" w:rsidRPr="00484C89" w:rsidRDefault="00D70B2D" w:rsidP="00D70B2D">
      <w:pPr>
        <w:pStyle w:val="NoSpacing"/>
        <w:rPr>
          <w:rFonts w:ascii="Times New Roman" w:hAnsi="Times New Roman"/>
          <w:b/>
          <w:sz w:val="24"/>
          <w:szCs w:val="24"/>
          <w:lang w:val="it-IT"/>
        </w:rPr>
      </w:pPr>
      <w:r w:rsidRPr="00484C89">
        <w:rPr>
          <w:rFonts w:ascii="Times New Roman" w:hAnsi="Times New Roman"/>
          <w:b/>
          <w:bCs/>
          <w:i/>
          <w:iCs/>
          <w:sz w:val="24"/>
          <w:szCs w:val="24"/>
          <w:lang w:val="it-IT"/>
        </w:rPr>
        <w:t>Etapa</w:t>
      </w:r>
      <w:r w:rsidRPr="00484C89">
        <w:rPr>
          <w:rFonts w:ascii="Times New Roman" w:hAnsi="Times New Roman"/>
          <w:b/>
          <w:bCs/>
          <w:i/>
          <w:iCs/>
          <w:spacing w:val="-12"/>
          <w:sz w:val="24"/>
          <w:szCs w:val="24"/>
          <w:lang w:val="it-IT"/>
        </w:rPr>
        <w:t xml:space="preserve"> </w:t>
      </w:r>
      <w:r w:rsidRPr="00484C89">
        <w:rPr>
          <w:rFonts w:ascii="Times New Roman" w:hAnsi="Times New Roman"/>
          <w:b/>
          <w:bCs/>
          <w:i/>
          <w:iCs/>
          <w:sz w:val="24"/>
          <w:szCs w:val="24"/>
          <w:lang w:val="it-IT"/>
        </w:rPr>
        <w:t>de</w:t>
      </w:r>
      <w:r w:rsidRPr="00484C89">
        <w:rPr>
          <w:rFonts w:ascii="Times New Roman" w:hAnsi="Times New Roman"/>
          <w:b/>
          <w:bCs/>
          <w:i/>
          <w:iCs/>
          <w:spacing w:val="-2"/>
          <w:sz w:val="24"/>
          <w:szCs w:val="24"/>
          <w:lang w:val="it-IT"/>
        </w:rPr>
        <w:t xml:space="preserve"> </w:t>
      </w:r>
      <w:r w:rsidRPr="00484C89">
        <w:rPr>
          <w:rFonts w:ascii="Times New Roman" w:hAnsi="Times New Roman"/>
          <w:b/>
          <w:bCs/>
          <w:i/>
          <w:iCs/>
          <w:sz w:val="24"/>
          <w:szCs w:val="24"/>
          <w:lang w:val="it-IT"/>
        </w:rPr>
        <w:t>dezafectare</w:t>
      </w:r>
    </w:p>
    <w:p w:rsidR="00D70B2D" w:rsidRPr="00484C89" w:rsidRDefault="00D70B2D" w:rsidP="00D70B2D">
      <w:pPr>
        <w:pStyle w:val="NoSpacing"/>
        <w:spacing w:line="276" w:lineRule="auto"/>
        <w:ind w:firstLine="118"/>
        <w:jc w:val="both"/>
        <w:rPr>
          <w:rFonts w:ascii="Times New Roman" w:hAnsi="Times New Roman"/>
          <w:color w:val="FF0000"/>
          <w:sz w:val="24"/>
          <w:szCs w:val="24"/>
          <w:lang w:val="it-IT"/>
        </w:rPr>
      </w:pPr>
    </w:p>
    <w:p w:rsidR="00D70B2D" w:rsidRPr="00484C89" w:rsidRDefault="00D70B2D" w:rsidP="00FD5B6B">
      <w:pPr>
        <w:pStyle w:val="NoSpacing"/>
        <w:jc w:val="both"/>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etapa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00FD5B6B" w:rsidRPr="00484C89">
        <w:rPr>
          <w:rFonts w:ascii="Times New Roman" w:hAnsi="Times New Roman"/>
          <w:sz w:val="24"/>
          <w:szCs w:val="24"/>
          <w:lang w:val="it-IT"/>
        </w:rPr>
        <w:t xml:space="preserve">dezafectare </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fi generate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ur</w:t>
      </w:r>
      <w:r w:rsidRPr="00484C89">
        <w:rPr>
          <w:rFonts w:ascii="Times New Roman" w:hAnsi="Times New Roman"/>
          <w:spacing w:val="-1"/>
          <w:sz w:val="24"/>
          <w:szCs w:val="24"/>
          <w:lang w:val="it-IT"/>
        </w:rPr>
        <w:t>m</w:t>
      </w:r>
      <w:r w:rsidRPr="00484C89">
        <w:rPr>
          <w:rFonts w:ascii="Times New Roman" w:hAnsi="Times New Roman"/>
          <w:sz w:val="24"/>
          <w:szCs w:val="24"/>
          <w:lang w:val="it-IT"/>
        </w:rPr>
        <w:t>atoarele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tipuri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p>
    <w:p w:rsidR="00D70B2D" w:rsidRPr="00484C89" w:rsidRDefault="00D70B2D" w:rsidP="00FD5B6B">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position w:val="-1"/>
          <w:sz w:val="24"/>
          <w:szCs w:val="24"/>
          <w:lang w:val="it-IT"/>
        </w:rPr>
        <w:t>de</w:t>
      </w:r>
      <w:r w:rsidRPr="00484C89">
        <w:rPr>
          <w:rFonts w:ascii="Times New Roman" w:hAnsi="Times New Roman"/>
          <w:spacing w:val="1"/>
          <w:position w:val="-1"/>
          <w:sz w:val="24"/>
          <w:szCs w:val="24"/>
          <w:lang w:val="it-IT"/>
        </w:rPr>
        <w:t>s</w:t>
      </w:r>
      <w:r w:rsidRPr="00484C89">
        <w:rPr>
          <w:rFonts w:ascii="Times New Roman" w:hAnsi="Times New Roman"/>
          <w:position w:val="-1"/>
          <w:sz w:val="24"/>
          <w:szCs w:val="24"/>
          <w:lang w:val="it-IT"/>
        </w:rPr>
        <w:t>euri</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de</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constructie;</w:t>
      </w:r>
    </w:p>
    <w:p w:rsidR="00D70B2D" w:rsidRPr="00484C89" w:rsidRDefault="00D70B2D" w:rsidP="00FD5B6B">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me</w:t>
      </w:r>
      <w:r w:rsidRPr="00484C89">
        <w:rPr>
          <w:rFonts w:ascii="Times New Roman" w:hAnsi="Times New Roman"/>
          <w:spacing w:val="-1"/>
          <w:sz w:val="24"/>
          <w:szCs w:val="24"/>
          <w:lang w:val="it-IT"/>
        </w:rPr>
        <w:t>t</w:t>
      </w:r>
      <w:r w:rsidRPr="00484C89">
        <w:rPr>
          <w:rFonts w:ascii="Times New Roman" w:hAnsi="Times New Roman"/>
          <w:sz w:val="24"/>
          <w:szCs w:val="24"/>
          <w:lang w:val="it-IT"/>
        </w:rPr>
        <w:t>alice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r</w:t>
      </w:r>
      <w:r w:rsidRPr="00484C89">
        <w:rPr>
          <w:rFonts w:ascii="Times New Roman" w:hAnsi="Times New Roman"/>
          <w:spacing w:val="-1"/>
          <w:sz w:val="24"/>
          <w:szCs w:val="24"/>
          <w:lang w:val="it-IT"/>
        </w:rPr>
        <w:t>e</w:t>
      </w:r>
      <w:r w:rsidRPr="00484C89">
        <w:rPr>
          <w:rFonts w:ascii="Times New Roman" w:hAnsi="Times New Roman"/>
          <w:sz w:val="24"/>
          <w:szCs w:val="24"/>
          <w:lang w:val="it-IT"/>
        </w:rPr>
        <w:t>zult</w:t>
      </w:r>
      <w:r w:rsidRPr="00484C89">
        <w:rPr>
          <w:rFonts w:ascii="Times New Roman" w:hAnsi="Times New Roman"/>
          <w:spacing w:val="-1"/>
          <w:sz w:val="24"/>
          <w:szCs w:val="24"/>
          <w:lang w:val="it-IT"/>
        </w:rPr>
        <w:t>a</w:t>
      </w:r>
      <w:r w:rsidRPr="00484C89">
        <w:rPr>
          <w:rFonts w:ascii="Times New Roman" w:hAnsi="Times New Roman"/>
          <w:sz w:val="24"/>
          <w:szCs w:val="24"/>
          <w:lang w:val="it-IT"/>
        </w:rPr>
        <w:t>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op</w:t>
      </w:r>
      <w:r w:rsidRPr="00484C89">
        <w:rPr>
          <w:rFonts w:ascii="Times New Roman" w:hAnsi="Times New Roman"/>
          <w:spacing w:val="-1"/>
          <w:sz w:val="24"/>
          <w:szCs w:val="24"/>
          <w:lang w:val="it-IT"/>
        </w:rPr>
        <w:t>e</w:t>
      </w:r>
      <w:r w:rsidRPr="00484C89">
        <w:rPr>
          <w:rFonts w:ascii="Times New Roman" w:hAnsi="Times New Roman"/>
          <w:sz w:val="24"/>
          <w:szCs w:val="24"/>
          <w:lang w:val="it-IT"/>
        </w:rPr>
        <w:t>r</w:t>
      </w:r>
      <w:r w:rsidRPr="00484C89">
        <w:rPr>
          <w:rFonts w:ascii="Times New Roman" w:hAnsi="Times New Roman"/>
          <w:spacing w:val="1"/>
          <w:sz w:val="24"/>
          <w:szCs w:val="24"/>
          <w:lang w:val="it-IT"/>
        </w:rPr>
        <w:t>a</w:t>
      </w:r>
      <w:r w:rsidRPr="00484C89">
        <w:rPr>
          <w:rFonts w:ascii="Times New Roman" w:hAnsi="Times New Roman"/>
          <w:sz w:val="24"/>
          <w:szCs w:val="24"/>
          <w:lang w:val="it-IT"/>
        </w:rPr>
        <w:t>tiile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00FD5B6B" w:rsidRPr="00484C89">
        <w:rPr>
          <w:rFonts w:ascii="Times New Roman" w:hAnsi="Times New Roman"/>
          <w:spacing w:val="3"/>
          <w:sz w:val="24"/>
          <w:szCs w:val="24"/>
          <w:lang w:val="it-IT"/>
        </w:rPr>
        <w:t>dez</w:t>
      </w:r>
      <w:r w:rsidRPr="00484C89">
        <w:rPr>
          <w:rFonts w:ascii="Times New Roman" w:hAnsi="Times New Roman"/>
          <w:sz w:val="24"/>
          <w:szCs w:val="24"/>
          <w:lang w:val="it-IT"/>
        </w:rPr>
        <w:t>asamblare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t</w:t>
      </w:r>
      <w:r w:rsidRPr="00484C89">
        <w:rPr>
          <w:rFonts w:ascii="Times New Roman" w:hAnsi="Times New Roman"/>
          <w:sz w:val="24"/>
          <w:szCs w:val="24"/>
          <w:lang w:val="it-IT"/>
        </w:rPr>
        <w:t>ructurilor</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m</w:t>
      </w:r>
      <w:r w:rsidRPr="00484C89">
        <w:rPr>
          <w:rFonts w:ascii="Times New Roman" w:hAnsi="Times New Roman"/>
          <w:spacing w:val="-1"/>
          <w:sz w:val="24"/>
          <w:szCs w:val="24"/>
          <w:lang w:val="it-IT"/>
        </w:rPr>
        <w:t>e</w:t>
      </w:r>
      <w:r w:rsidRPr="00484C89">
        <w:rPr>
          <w:rFonts w:ascii="Times New Roman" w:hAnsi="Times New Roman"/>
          <w:sz w:val="24"/>
          <w:szCs w:val="24"/>
          <w:lang w:val="it-IT"/>
        </w:rPr>
        <w:t>talice,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prec</w:t>
      </w:r>
      <w:r w:rsidRPr="00484C89">
        <w:rPr>
          <w:rFonts w:ascii="Times New Roman" w:hAnsi="Times New Roman"/>
          <w:spacing w:val="-1"/>
          <w:sz w:val="24"/>
          <w:szCs w:val="24"/>
          <w:lang w:val="it-IT"/>
        </w:rPr>
        <w:t>u</w:t>
      </w:r>
      <w:r w:rsidRPr="00484C89">
        <w:rPr>
          <w:rFonts w:ascii="Times New Roman" w:hAnsi="Times New Roman"/>
          <w:sz w:val="24"/>
          <w:szCs w:val="24"/>
          <w:lang w:val="it-IT"/>
        </w:rPr>
        <w:t>m</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la operatiile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00FD5B6B" w:rsidRPr="00484C89">
        <w:rPr>
          <w:rFonts w:ascii="Times New Roman" w:hAnsi="Times New Roman"/>
          <w:spacing w:val="-2"/>
          <w:sz w:val="24"/>
          <w:szCs w:val="24"/>
          <w:lang w:val="it-IT"/>
        </w:rPr>
        <w:t>de</w:t>
      </w:r>
      <w:r w:rsidRPr="00484C89">
        <w:rPr>
          <w:rFonts w:ascii="Times New Roman" w:hAnsi="Times New Roman"/>
          <w:sz w:val="24"/>
          <w:szCs w:val="24"/>
          <w:lang w:val="it-IT"/>
        </w:rPr>
        <w:t>montaj</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echipamentelor/utilaj</w:t>
      </w:r>
      <w:r w:rsidRPr="00484C89">
        <w:rPr>
          <w:rFonts w:ascii="Times New Roman" w:hAnsi="Times New Roman"/>
          <w:spacing w:val="-1"/>
          <w:sz w:val="24"/>
          <w:szCs w:val="24"/>
          <w:lang w:val="it-IT"/>
        </w:rPr>
        <w:t>e</w:t>
      </w:r>
      <w:r w:rsidRPr="00484C89">
        <w:rPr>
          <w:rFonts w:ascii="Times New Roman" w:hAnsi="Times New Roman"/>
          <w:sz w:val="24"/>
          <w:szCs w:val="24"/>
          <w:lang w:val="it-IT"/>
        </w:rPr>
        <w:t>l</w:t>
      </w:r>
      <w:r w:rsidRPr="00484C89">
        <w:rPr>
          <w:rFonts w:ascii="Times New Roman" w:hAnsi="Times New Roman"/>
          <w:spacing w:val="-1"/>
          <w:sz w:val="24"/>
          <w:szCs w:val="24"/>
          <w:lang w:val="it-IT"/>
        </w:rPr>
        <w:t>o</w:t>
      </w:r>
      <w:r w:rsidRPr="00484C89">
        <w:rPr>
          <w:rFonts w:ascii="Times New Roman" w:hAnsi="Times New Roman"/>
          <w:sz w:val="24"/>
          <w:szCs w:val="24"/>
          <w:lang w:val="it-IT"/>
        </w:rPr>
        <w:t>r;</w:t>
      </w:r>
    </w:p>
    <w:p w:rsidR="00D70B2D" w:rsidRPr="00484C89" w:rsidRDefault="00D70B2D" w:rsidP="00FD5B6B">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position w:val="-1"/>
          <w:sz w:val="24"/>
          <w:szCs w:val="24"/>
          <w:lang w:val="it-IT"/>
        </w:rPr>
        <w:t>uleiuri</w:t>
      </w:r>
      <w:r w:rsidRPr="00484C89">
        <w:rPr>
          <w:rFonts w:ascii="Times New Roman" w:hAnsi="Times New Roman"/>
          <w:spacing w:val="-5"/>
          <w:position w:val="-1"/>
          <w:sz w:val="24"/>
          <w:szCs w:val="24"/>
          <w:lang w:val="it-IT"/>
        </w:rPr>
        <w:t xml:space="preserve"> </w:t>
      </w:r>
      <w:r w:rsidRPr="00484C89">
        <w:rPr>
          <w:rFonts w:ascii="Times New Roman" w:hAnsi="Times New Roman"/>
          <w:position w:val="-1"/>
          <w:sz w:val="24"/>
          <w:szCs w:val="24"/>
          <w:lang w:val="it-IT"/>
        </w:rPr>
        <w:t>uzat</w:t>
      </w:r>
      <w:r w:rsidRPr="00484C89">
        <w:rPr>
          <w:rFonts w:ascii="Times New Roman" w:hAnsi="Times New Roman"/>
          <w:spacing w:val="-1"/>
          <w:position w:val="-1"/>
          <w:sz w:val="24"/>
          <w:szCs w:val="24"/>
          <w:lang w:val="it-IT"/>
        </w:rPr>
        <w:t>e</w:t>
      </w:r>
      <w:r w:rsidRPr="00484C89">
        <w:rPr>
          <w:rFonts w:ascii="Times New Roman" w:hAnsi="Times New Roman"/>
          <w:position w:val="-1"/>
          <w:sz w:val="24"/>
          <w:szCs w:val="24"/>
          <w:lang w:val="it-IT"/>
        </w:rPr>
        <w:t>;</w:t>
      </w:r>
    </w:p>
    <w:p w:rsidR="00D70B2D" w:rsidRPr="00484C89" w:rsidRDefault="00D70B2D" w:rsidP="00FD5B6B">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position w:val="-1"/>
          <w:sz w:val="24"/>
          <w:szCs w:val="24"/>
          <w:lang w:val="it-IT"/>
        </w:rPr>
        <w:t>de</w:t>
      </w:r>
      <w:r w:rsidRPr="00484C89">
        <w:rPr>
          <w:rFonts w:ascii="Times New Roman" w:hAnsi="Times New Roman"/>
          <w:spacing w:val="1"/>
          <w:position w:val="-1"/>
          <w:sz w:val="24"/>
          <w:szCs w:val="24"/>
          <w:lang w:val="it-IT"/>
        </w:rPr>
        <w:t>s</w:t>
      </w:r>
      <w:r w:rsidRPr="00484C89">
        <w:rPr>
          <w:rFonts w:ascii="Times New Roman" w:hAnsi="Times New Roman"/>
          <w:position w:val="-1"/>
          <w:sz w:val="24"/>
          <w:szCs w:val="24"/>
          <w:lang w:val="it-IT"/>
        </w:rPr>
        <w:t>euri</w:t>
      </w:r>
      <w:r w:rsidRPr="00484C89">
        <w:rPr>
          <w:rFonts w:ascii="Times New Roman" w:hAnsi="Times New Roman"/>
          <w:spacing w:val="-2"/>
          <w:position w:val="-1"/>
          <w:sz w:val="24"/>
          <w:szCs w:val="24"/>
          <w:lang w:val="it-IT"/>
        </w:rPr>
        <w:t xml:space="preserve"> </w:t>
      </w:r>
      <w:r w:rsidRPr="00484C89">
        <w:rPr>
          <w:rFonts w:ascii="Times New Roman" w:hAnsi="Times New Roman"/>
          <w:position w:val="-1"/>
          <w:sz w:val="24"/>
          <w:szCs w:val="24"/>
          <w:lang w:val="it-IT"/>
        </w:rPr>
        <w:t>de</w:t>
      </w:r>
      <w:r w:rsidRPr="00484C89">
        <w:rPr>
          <w:rFonts w:ascii="Times New Roman" w:hAnsi="Times New Roman"/>
          <w:spacing w:val="-2"/>
          <w:position w:val="-1"/>
          <w:sz w:val="24"/>
          <w:szCs w:val="24"/>
          <w:lang w:val="it-IT"/>
        </w:rPr>
        <w:t xml:space="preserve"> </w:t>
      </w:r>
      <w:r w:rsidRPr="00484C89">
        <w:rPr>
          <w:rFonts w:ascii="Times New Roman" w:hAnsi="Times New Roman"/>
          <w:spacing w:val="-1"/>
          <w:position w:val="-1"/>
          <w:sz w:val="24"/>
          <w:szCs w:val="24"/>
          <w:lang w:val="it-IT"/>
        </w:rPr>
        <w:t>am</w:t>
      </w:r>
      <w:r w:rsidRPr="00484C89">
        <w:rPr>
          <w:rFonts w:ascii="Times New Roman" w:hAnsi="Times New Roman"/>
          <w:position w:val="-1"/>
          <w:sz w:val="24"/>
          <w:szCs w:val="24"/>
          <w:lang w:val="it-IT"/>
        </w:rPr>
        <w:t>balaje;</w:t>
      </w:r>
    </w:p>
    <w:p w:rsidR="00D70B2D" w:rsidRPr="00484C89" w:rsidRDefault="00D70B2D" w:rsidP="00FD5B6B">
      <w:pPr>
        <w:pStyle w:val="NoSpacing"/>
        <w:numPr>
          <w:ilvl w:val="0"/>
          <w:numId w:val="2"/>
        </w:numPr>
        <w:spacing w:line="276" w:lineRule="auto"/>
        <w:jc w:val="both"/>
        <w:rPr>
          <w:rFonts w:ascii="Times New Roman" w:hAnsi="Times New Roman"/>
          <w:color w:val="FF0000"/>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40"/>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8"/>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s</w:t>
      </w:r>
      <w:r w:rsidRPr="00484C89">
        <w:rPr>
          <w:rFonts w:ascii="Times New Roman" w:hAnsi="Times New Roman"/>
          <w:sz w:val="24"/>
          <w:szCs w:val="24"/>
          <w:lang w:val="it-IT"/>
        </w:rPr>
        <w:t>imilabil</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rez</w:t>
      </w:r>
      <w:r w:rsidRPr="00484C89">
        <w:rPr>
          <w:rFonts w:ascii="Times New Roman" w:hAnsi="Times New Roman"/>
          <w:spacing w:val="-1"/>
          <w:sz w:val="24"/>
          <w:szCs w:val="24"/>
          <w:lang w:val="it-IT"/>
        </w:rPr>
        <w:t>u</w:t>
      </w:r>
      <w:r w:rsidRPr="00484C89">
        <w:rPr>
          <w:rFonts w:ascii="Times New Roman" w:hAnsi="Times New Roman"/>
          <w:sz w:val="24"/>
          <w:szCs w:val="24"/>
          <w:lang w:val="it-IT"/>
        </w:rPr>
        <w:t>ltate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activi</w:t>
      </w:r>
      <w:r w:rsidRPr="00484C89">
        <w:rPr>
          <w:rFonts w:ascii="Times New Roman" w:hAnsi="Times New Roman"/>
          <w:spacing w:val="-1"/>
          <w:sz w:val="24"/>
          <w:szCs w:val="24"/>
          <w:lang w:val="it-IT"/>
        </w:rPr>
        <w:t>t</w:t>
      </w:r>
      <w:r w:rsidRPr="00484C89">
        <w:rPr>
          <w:rFonts w:ascii="Times New Roman" w:hAnsi="Times New Roman"/>
          <w:sz w:val="24"/>
          <w:szCs w:val="24"/>
          <w:lang w:val="it-IT"/>
        </w:rPr>
        <w:t>atile</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igi</w:t>
      </w:r>
      <w:r w:rsidRPr="00484C89">
        <w:rPr>
          <w:rFonts w:ascii="Times New Roman" w:hAnsi="Times New Roman"/>
          <w:spacing w:val="-1"/>
          <w:sz w:val="24"/>
          <w:szCs w:val="24"/>
          <w:lang w:val="it-IT"/>
        </w:rPr>
        <w:t>e</w:t>
      </w:r>
      <w:r w:rsidRPr="00484C89">
        <w:rPr>
          <w:rFonts w:ascii="Times New Roman" w:hAnsi="Times New Roman"/>
          <w:sz w:val="24"/>
          <w:szCs w:val="24"/>
          <w:lang w:val="it-IT"/>
        </w:rPr>
        <w:t>nico</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sani</w:t>
      </w:r>
      <w:r w:rsidRPr="00484C89">
        <w:rPr>
          <w:rFonts w:ascii="Times New Roman" w:hAnsi="Times New Roman"/>
          <w:spacing w:val="-1"/>
          <w:sz w:val="24"/>
          <w:szCs w:val="24"/>
          <w:lang w:val="it-IT"/>
        </w:rPr>
        <w:t>t</w:t>
      </w:r>
      <w:r w:rsidRPr="00484C89">
        <w:rPr>
          <w:rFonts w:ascii="Times New Roman" w:hAnsi="Times New Roman"/>
          <w:sz w:val="24"/>
          <w:szCs w:val="24"/>
          <w:lang w:val="it-IT"/>
        </w:rPr>
        <w:t>are</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 xml:space="preserve">ale personalului </w:t>
      </w:r>
      <w:r w:rsidR="00FD5B6B" w:rsidRPr="00484C89">
        <w:rPr>
          <w:rFonts w:ascii="Times New Roman" w:hAnsi="Times New Roman"/>
          <w:sz w:val="24"/>
          <w:szCs w:val="24"/>
          <w:lang w:val="it-IT"/>
        </w:rPr>
        <w:t>implicat in activitatea de dezafectare.</w:t>
      </w:r>
    </w:p>
    <w:p w:rsidR="00D70B2D" w:rsidRPr="00484C89" w:rsidRDefault="00D70B2D" w:rsidP="00D70B2D">
      <w:pPr>
        <w:widowControl w:val="0"/>
        <w:autoSpaceDE w:val="0"/>
        <w:autoSpaceDN w:val="0"/>
        <w:adjustRightInd w:val="0"/>
        <w:spacing w:after="0"/>
        <w:ind w:left="118" w:right="72"/>
        <w:jc w:val="both"/>
        <w:rPr>
          <w:rFonts w:ascii="Times New Roman" w:hAnsi="Times New Roman"/>
          <w:color w:val="FF0000"/>
          <w:sz w:val="24"/>
          <w:szCs w:val="24"/>
          <w:lang w:val="it-IT"/>
        </w:rPr>
      </w:pPr>
    </w:p>
    <w:p w:rsidR="004C7891" w:rsidRDefault="004C7891" w:rsidP="00FD5B6B">
      <w:pPr>
        <w:widowControl w:val="0"/>
        <w:autoSpaceDE w:val="0"/>
        <w:autoSpaceDN w:val="0"/>
        <w:adjustRightInd w:val="0"/>
        <w:spacing w:after="0"/>
        <w:ind w:left="118" w:right="72"/>
        <w:jc w:val="both"/>
        <w:rPr>
          <w:rFonts w:ascii="Times New Roman" w:hAnsi="Times New Roman"/>
          <w:sz w:val="24"/>
          <w:szCs w:val="24"/>
          <w:lang w:val="it-IT"/>
        </w:rPr>
      </w:pPr>
    </w:p>
    <w:p w:rsidR="00D70B2D" w:rsidRPr="00484C89" w:rsidRDefault="00D70B2D" w:rsidP="00FD5B6B">
      <w:pPr>
        <w:widowControl w:val="0"/>
        <w:autoSpaceDE w:val="0"/>
        <w:autoSpaceDN w:val="0"/>
        <w:adjustRightInd w:val="0"/>
        <w:spacing w:after="0"/>
        <w:ind w:left="118" w:right="72"/>
        <w:jc w:val="both"/>
        <w:rPr>
          <w:rFonts w:ascii="Times New Roman" w:hAnsi="Times New Roman"/>
          <w:sz w:val="24"/>
          <w:szCs w:val="24"/>
          <w:lang w:val="it-IT"/>
        </w:rPr>
      </w:pPr>
      <w:r w:rsidRPr="00484C89">
        <w:rPr>
          <w:rFonts w:ascii="Times New Roman" w:hAnsi="Times New Roman"/>
          <w:sz w:val="24"/>
          <w:szCs w:val="24"/>
          <w:lang w:val="it-IT"/>
        </w:rPr>
        <w:t>Modalitatile</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gestionare</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g</w:t>
      </w:r>
      <w:r w:rsidRPr="00484C89">
        <w:rPr>
          <w:rFonts w:ascii="Times New Roman" w:hAnsi="Times New Roman"/>
          <w:sz w:val="24"/>
          <w:szCs w:val="24"/>
          <w:lang w:val="it-IT"/>
        </w:rPr>
        <w:t>enerate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c</w:t>
      </w:r>
      <w:r w:rsidRPr="00484C89">
        <w:rPr>
          <w:rFonts w:ascii="Times New Roman" w:hAnsi="Times New Roman"/>
          <w:sz w:val="24"/>
          <w:szCs w:val="24"/>
          <w:lang w:val="it-IT"/>
        </w:rPr>
        <w:t>eas</w:t>
      </w:r>
      <w:r w:rsidRPr="00484C89">
        <w:rPr>
          <w:rFonts w:ascii="Times New Roman" w:hAnsi="Times New Roman"/>
          <w:spacing w:val="1"/>
          <w:sz w:val="24"/>
          <w:szCs w:val="24"/>
          <w:lang w:val="it-IT"/>
        </w:rPr>
        <w:t>t</w:t>
      </w:r>
      <w:r w:rsidRPr="00484C89">
        <w:rPr>
          <w:rFonts w:ascii="Times New Roman" w:hAnsi="Times New Roman"/>
          <w:sz w:val="24"/>
          <w:szCs w:val="24"/>
          <w:lang w:val="it-IT"/>
        </w:rPr>
        <w:t>a eta</w:t>
      </w:r>
      <w:r w:rsidRPr="00484C89">
        <w:rPr>
          <w:rFonts w:ascii="Times New Roman" w:hAnsi="Times New Roman"/>
          <w:spacing w:val="-1"/>
          <w:sz w:val="24"/>
          <w:szCs w:val="24"/>
          <w:lang w:val="it-IT"/>
        </w:rPr>
        <w:t>p</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avea</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vedere:</w:t>
      </w:r>
    </w:p>
    <w:p w:rsidR="00D70B2D" w:rsidRPr="00484C89" w:rsidRDefault="00D70B2D" w:rsidP="00FD5B6B">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inventarul</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tipurilor</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c</w:t>
      </w:r>
      <w:r w:rsidRPr="00484C89">
        <w:rPr>
          <w:rFonts w:ascii="Times New Roman" w:hAnsi="Times New Roman"/>
          <w:spacing w:val="-1"/>
          <w:sz w:val="24"/>
          <w:szCs w:val="24"/>
          <w:lang w:val="it-IT"/>
        </w:rPr>
        <w:t>a</w:t>
      </w:r>
      <w:r w:rsidRPr="00484C89">
        <w:rPr>
          <w:rFonts w:ascii="Times New Roman" w:hAnsi="Times New Roman"/>
          <w:sz w:val="24"/>
          <w:szCs w:val="24"/>
          <w:lang w:val="it-IT"/>
        </w:rPr>
        <w:t>ntitatilor</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euri</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ce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produse precum si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 xml:space="preserve">identificarea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clasei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1"/>
          <w:sz w:val="24"/>
          <w:szCs w:val="24"/>
          <w:lang w:val="it-IT"/>
        </w:rPr>
        <w:t>r</w:t>
      </w:r>
      <w:r w:rsidRPr="00484C89">
        <w:rPr>
          <w:rFonts w:ascii="Times New Roman" w:hAnsi="Times New Roman"/>
          <w:sz w:val="24"/>
          <w:szCs w:val="24"/>
          <w:lang w:val="it-IT"/>
        </w:rPr>
        <w:t>iculozita</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 acestora;</w:t>
      </w:r>
    </w:p>
    <w:p w:rsidR="00D70B2D" w:rsidRPr="00484C89" w:rsidRDefault="00D70B2D" w:rsidP="00FD5B6B">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analizarea posibilitatii de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reducere</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gene</w:t>
      </w:r>
      <w:r w:rsidRPr="00484C89">
        <w:rPr>
          <w:rFonts w:ascii="Times New Roman" w:hAnsi="Times New Roman"/>
          <w:spacing w:val="1"/>
          <w:sz w:val="24"/>
          <w:szCs w:val="24"/>
          <w:lang w:val="it-IT"/>
        </w:rPr>
        <w:t>r</w:t>
      </w:r>
      <w:r w:rsidRPr="00484C89">
        <w:rPr>
          <w:rFonts w:ascii="Times New Roman" w:hAnsi="Times New Roman"/>
          <w:sz w:val="24"/>
          <w:szCs w:val="24"/>
          <w:lang w:val="it-IT"/>
        </w:rPr>
        <w:t>arii</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18"/>
          <w:sz w:val="24"/>
          <w:szCs w:val="24"/>
          <w:lang w:val="it-IT"/>
        </w:rPr>
        <w:t xml:space="preserve">, mai ales a celor </w:t>
      </w:r>
      <w:r w:rsidRPr="00484C89">
        <w:rPr>
          <w:rFonts w:ascii="Times New Roman" w:hAnsi="Times New Roman"/>
          <w:sz w:val="24"/>
          <w:szCs w:val="24"/>
          <w:lang w:val="it-IT"/>
        </w:rPr>
        <w:t>periculoase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sau</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toxice;</w:t>
      </w:r>
    </w:p>
    <w:p w:rsidR="00D70B2D" w:rsidRPr="00484C89" w:rsidRDefault="00D70B2D" w:rsidP="00FD5B6B">
      <w:pPr>
        <w:pStyle w:val="NoSpacing"/>
        <w:numPr>
          <w:ilvl w:val="0"/>
          <w:numId w:val="2"/>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colectarea</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 xml:space="preserve">separata </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valorificar</w:t>
      </w:r>
      <w:r w:rsidRPr="00484C89">
        <w:rPr>
          <w:rFonts w:ascii="Times New Roman" w:hAnsi="Times New Roman"/>
          <w:spacing w:val="-1"/>
          <w:sz w:val="24"/>
          <w:szCs w:val="24"/>
          <w:lang w:val="it-IT"/>
        </w:rPr>
        <w:t>e</w:t>
      </w:r>
      <w:r w:rsidRPr="00484C89">
        <w:rPr>
          <w:rFonts w:ascii="Times New Roman" w:hAnsi="Times New Roman"/>
          <w:sz w:val="24"/>
          <w:szCs w:val="24"/>
          <w:lang w:val="it-IT"/>
        </w:rPr>
        <w:t xml:space="preserve">a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 xml:space="preserve">prin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ope</w:t>
      </w:r>
      <w:r w:rsidRPr="00484C89">
        <w:rPr>
          <w:rFonts w:ascii="Times New Roman" w:hAnsi="Times New Roman"/>
          <w:spacing w:val="-1"/>
          <w:sz w:val="24"/>
          <w:szCs w:val="24"/>
          <w:lang w:val="it-IT"/>
        </w:rPr>
        <w:t>r</w:t>
      </w:r>
      <w:r w:rsidRPr="00484C89">
        <w:rPr>
          <w:rFonts w:ascii="Times New Roman" w:hAnsi="Times New Roman"/>
          <w:sz w:val="24"/>
          <w:szCs w:val="24"/>
          <w:lang w:val="it-IT"/>
        </w:rPr>
        <w:t xml:space="preserve">atori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w:t>
      </w:r>
      <w:r w:rsidRPr="00484C89">
        <w:rPr>
          <w:rFonts w:ascii="Times New Roman" w:hAnsi="Times New Roman"/>
          <w:sz w:val="24"/>
          <w:szCs w:val="24"/>
          <w:lang w:val="it-IT"/>
        </w:rPr>
        <w:t xml:space="preserve">ti </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 xml:space="preserve">a </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materialelor</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 xml:space="preserve">cu </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p</w:t>
      </w:r>
      <w:r w:rsidRPr="00484C89">
        <w:rPr>
          <w:rFonts w:ascii="Times New Roman" w:hAnsi="Times New Roman"/>
          <w:sz w:val="24"/>
          <w:szCs w:val="24"/>
          <w:lang w:val="it-IT"/>
        </w:rPr>
        <w:t xml:space="preserve">otential valorificabil </w:t>
      </w:r>
      <w:r w:rsidRPr="00484C89">
        <w:rPr>
          <w:rFonts w:ascii="Times New Roman" w:hAnsi="Times New Roman"/>
          <w:spacing w:val="-1"/>
          <w:sz w:val="24"/>
          <w:szCs w:val="24"/>
          <w:lang w:val="it-IT"/>
        </w:rPr>
        <w:t>(</w:t>
      </w:r>
      <w:r w:rsidRPr="00484C89">
        <w:rPr>
          <w:rFonts w:ascii="Times New Roman" w:hAnsi="Times New Roman"/>
          <w:sz w:val="24"/>
          <w:szCs w:val="24"/>
          <w:lang w:val="it-IT"/>
        </w:rPr>
        <w:t>lemn,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metal,</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materiale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plastice,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stic</w:t>
      </w:r>
      <w:r w:rsidRPr="00484C89">
        <w:rPr>
          <w:rFonts w:ascii="Times New Roman" w:hAnsi="Times New Roman"/>
          <w:spacing w:val="1"/>
          <w:sz w:val="24"/>
          <w:szCs w:val="24"/>
          <w:lang w:val="it-IT"/>
        </w:rPr>
        <w:t>l</w:t>
      </w:r>
      <w:r w:rsidRPr="00484C89">
        <w:rPr>
          <w:rFonts w:ascii="Times New Roman" w:hAnsi="Times New Roman"/>
          <w:spacing w:val="-1"/>
          <w:sz w:val="24"/>
          <w:szCs w:val="24"/>
          <w:lang w:val="it-IT"/>
        </w:rPr>
        <w:t>a</w:t>
      </w:r>
      <w:r w:rsidRPr="00484C89">
        <w:rPr>
          <w:rFonts w:ascii="Times New Roman" w:hAnsi="Times New Roman"/>
          <w:sz w:val="24"/>
          <w:szCs w:val="24"/>
          <w:lang w:val="it-IT"/>
        </w:rPr>
        <w:t>);</w:t>
      </w:r>
    </w:p>
    <w:p w:rsidR="00D70B2D" w:rsidRPr="00484C89" w:rsidRDefault="00D70B2D" w:rsidP="00FD5B6B">
      <w:pPr>
        <w:pStyle w:val="NoSpacing"/>
        <w:numPr>
          <w:ilvl w:val="0"/>
          <w:numId w:val="16"/>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 xml:space="preserve">gestionarea </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 xml:space="preserve">eurilor </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 xml:space="preserve">periculoase,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depozitarea temporara</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acestora</w:t>
      </w:r>
      <w:r w:rsidRPr="00484C89">
        <w:rPr>
          <w:rFonts w:ascii="Times New Roman" w:hAnsi="Times New Roman"/>
          <w:spacing w:val="28"/>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cond</w:t>
      </w:r>
      <w:r w:rsidRPr="00484C89">
        <w:rPr>
          <w:rFonts w:ascii="Times New Roman" w:hAnsi="Times New Roman"/>
          <w:spacing w:val="1"/>
          <w:sz w:val="24"/>
          <w:szCs w:val="24"/>
          <w:lang w:val="it-IT"/>
        </w:rPr>
        <w:t>i</w:t>
      </w:r>
      <w:r w:rsidRPr="00484C89">
        <w:rPr>
          <w:rFonts w:ascii="Times New Roman" w:hAnsi="Times New Roman"/>
          <w:spacing w:val="-1"/>
          <w:sz w:val="24"/>
          <w:szCs w:val="24"/>
          <w:lang w:val="it-IT"/>
        </w:rPr>
        <w:t>t</w:t>
      </w:r>
      <w:r w:rsidRPr="00484C89">
        <w:rPr>
          <w:rFonts w:ascii="Times New Roman" w:hAnsi="Times New Roman"/>
          <w:sz w:val="24"/>
          <w:szCs w:val="24"/>
          <w:lang w:val="it-IT"/>
        </w:rPr>
        <w:t>ii</w:t>
      </w:r>
      <w:r w:rsidRPr="00484C89">
        <w:rPr>
          <w:rFonts w:ascii="Times New Roman" w:hAnsi="Times New Roman"/>
          <w:spacing w:val="32"/>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36"/>
          <w:sz w:val="24"/>
          <w:szCs w:val="24"/>
          <w:lang w:val="it-IT"/>
        </w:rPr>
        <w:t xml:space="preserve"> </w:t>
      </w:r>
      <w:r w:rsidRPr="00484C89">
        <w:rPr>
          <w:rFonts w:ascii="Times New Roman" w:hAnsi="Times New Roman"/>
          <w:sz w:val="24"/>
          <w:szCs w:val="24"/>
          <w:lang w:val="it-IT"/>
        </w:rPr>
        <w:t>siguranta</w:t>
      </w:r>
      <w:r w:rsidRPr="00484C89">
        <w:rPr>
          <w:rFonts w:ascii="Times New Roman" w:hAnsi="Times New Roman"/>
          <w:spacing w:val="29"/>
          <w:sz w:val="24"/>
          <w:szCs w:val="24"/>
          <w:lang w:val="it-IT"/>
        </w:rPr>
        <w:t xml:space="preserve"> </w:t>
      </w:r>
      <w:r w:rsidRPr="00484C89">
        <w:rPr>
          <w:rFonts w:ascii="Times New Roman" w:hAnsi="Times New Roman"/>
          <w:spacing w:val="1"/>
          <w:sz w:val="24"/>
          <w:szCs w:val="24"/>
          <w:lang w:val="it-IT"/>
        </w:rPr>
        <w:t>pana la valorificarea/eliminarea corespunzatoare</w:t>
      </w:r>
      <w:r w:rsidRPr="00484C89">
        <w:rPr>
          <w:rFonts w:ascii="Times New Roman" w:hAnsi="Times New Roman"/>
          <w:sz w:val="24"/>
          <w:szCs w:val="24"/>
          <w:lang w:val="it-IT"/>
        </w:rPr>
        <w:t>;</w:t>
      </w:r>
    </w:p>
    <w:p w:rsidR="00D70B2D" w:rsidRPr="00484C89" w:rsidRDefault="00D70B2D" w:rsidP="00FD5B6B">
      <w:pPr>
        <w:pStyle w:val="NoSpacing"/>
        <w:numPr>
          <w:ilvl w:val="0"/>
          <w:numId w:val="16"/>
        </w:numPr>
        <w:spacing w:line="276" w:lineRule="auto"/>
        <w:jc w:val="both"/>
        <w:rPr>
          <w:rFonts w:ascii="Times New Roman" w:hAnsi="Times New Roman"/>
          <w:sz w:val="24"/>
          <w:szCs w:val="24"/>
          <w:lang w:val="it-IT"/>
        </w:rPr>
      </w:pPr>
      <w:r w:rsidRPr="00484C89">
        <w:rPr>
          <w:rFonts w:ascii="Times New Roman" w:hAnsi="Times New Roman"/>
          <w:sz w:val="24"/>
          <w:szCs w:val="24"/>
          <w:lang w:val="it-IT"/>
        </w:rPr>
        <w:t>depozitarea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temporara</w:t>
      </w:r>
      <w:r w:rsidRPr="00484C89">
        <w:rPr>
          <w:rFonts w:ascii="Times New Roman" w:hAnsi="Times New Roman"/>
          <w:spacing w:val="1"/>
          <w:sz w:val="24"/>
          <w:szCs w:val="24"/>
          <w:lang w:val="it-IT"/>
        </w:rPr>
        <w:t xml:space="preserve"> conforma </w:t>
      </w:r>
      <w:r w:rsidRPr="00484C89">
        <w:rPr>
          <w:rFonts w:ascii="Times New Roman" w:hAnsi="Times New Roman"/>
          <w:sz w:val="24"/>
          <w:szCs w:val="24"/>
          <w:lang w:val="it-IT"/>
        </w:rPr>
        <w:t>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tuturor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amplasamen</w:t>
      </w:r>
      <w:r w:rsidRPr="00484C89">
        <w:rPr>
          <w:rFonts w:ascii="Times New Roman" w:hAnsi="Times New Roman"/>
          <w:spacing w:val="1"/>
          <w:sz w:val="24"/>
          <w:szCs w:val="24"/>
          <w:lang w:val="it-IT"/>
        </w:rPr>
        <w:t>t</w:t>
      </w:r>
      <w:r w:rsidRPr="00484C89">
        <w:rPr>
          <w:rFonts w:ascii="Times New Roman" w:hAnsi="Times New Roman"/>
          <w:sz w:val="24"/>
          <w:szCs w:val="24"/>
          <w:lang w:val="it-IT"/>
        </w:rPr>
        <w:t>,</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astfel</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incat</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redu</w:t>
      </w:r>
      <w:r w:rsidRPr="00484C89">
        <w:rPr>
          <w:rFonts w:ascii="Times New Roman" w:hAnsi="Times New Roman"/>
          <w:spacing w:val="1"/>
          <w:sz w:val="24"/>
          <w:szCs w:val="24"/>
          <w:lang w:val="it-IT"/>
        </w:rPr>
        <w:t>c</w:t>
      </w:r>
      <w:r w:rsidRPr="00484C89">
        <w:rPr>
          <w:rFonts w:ascii="Times New Roman" w:hAnsi="Times New Roman"/>
          <w:sz w:val="24"/>
          <w:szCs w:val="24"/>
          <w:lang w:val="it-IT"/>
        </w:rPr>
        <w:t>a</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riscul</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poluarii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o</w:t>
      </w:r>
      <w:r w:rsidRPr="00484C89">
        <w:rPr>
          <w:rFonts w:ascii="Times New Roman" w:hAnsi="Times New Roman"/>
          <w:sz w:val="24"/>
          <w:szCs w:val="24"/>
          <w:lang w:val="it-IT"/>
        </w:rPr>
        <w:t>lu</w:t>
      </w:r>
      <w:r w:rsidRPr="00484C89">
        <w:rPr>
          <w:rFonts w:ascii="Times New Roman" w:hAnsi="Times New Roman"/>
          <w:spacing w:val="-1"/>
          <w:sz w:val="24"/>
          <w:szCs w:val="24"/>
          <w:lang w:val="it-IT"/>
        </w:rPr>
        <w:t>l</w:t>
      </w:r>
      <w:r w:rsidRPr="00484C89">
        <w:rPr>
          <w:rFonts w:ascii="Times New Roman" w:hAnsi="Times New Roman"/>
          <w:sz w:val="24"/>
          <w:szCs w:val="24"/>
          <w:lang w:val="it-IT"/>
        </w:rPr>
        <w:t xml:space="preserve">ui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subs</w:t>
      </w:r>
      <w:r w:rsidRPr="00484C89">
        <w:rPr>
          <w:rFonts w:ascii="Times New Roman" w:hAnsi="Times New Roman"/>
          <w:spacing w:val="-1"/>
          <w:sz w:val="24"/>
          <w:szCs w:val="24"/>
          <w:lang w:val="it-IT"/>
        </w:rPr>
        <w:t>o</w:t>
      </w:r>
      <w:r w:rsidRPr="00484C89">
        <w:rPr>
          <w:rFonts w:ascii="Times New Roman" w:hAnsi="Times New Roman"/>
          <w:sz w:val="24"/>
          <w:szCs w:val="24"/>
          <w:lang w:val="it-IT"/>
        </w:rPr>
        <w:t>lului.</w:t>
      </w:r>
    </w:p>
    <w:p w:rsidR="00D70B2D" w:rsidRPr="00484C89" w:rsidRDefault="00D70B2D" w:rsidP="00D70B2D">
      <w:pPr>
        <w:pStyle w:val="NoSpacing"/>
        <w:jc w:val="both"/>
        <w:rPr>
          <w:rFonts w:ascii="Times New Roman" w:hAnsi="Times New Roman"/>
          <w:color w:val="FF0000"/>
          <w:sz w:val="24"/>
          <w:szCs w:val="24"/>
          <w:lang w:val="it-IT"/>
        </w:rPr>
      </w:pPr>
    </w:p>
    <w:p w:rsidR="004C7891" w:rsidRDefault="004C7891" w:rsidP="00D70B2D">
      <w:pPr>
        <w:pStyle w:val="NoSpacing"/>
        <w:jc w:val="both"/>
        <w:rPr>
          <w:rFonts w:ascii="Times New Roman" w:hAnsi="Times New Roman"/>
          <w:sz w:val="24"/>
          <w:szCs w:val="24"/>
          <w:lang w:val="it-IT"/>
        </w:rPr>
      </w:pPr>
    </w:p>
    <w:p w:rsidR="00D70B2D" w:rsidRPr="00484C89" w:rsidRDefault="00D70B2D" w:rsidP="00D70B2D">
      <w:pPr>
        <w:pStyle w:val="NoSpacing"/>
        <w:jc w:val="both"/>
        <w:rPr>
          <w:rFonts w:ascii="Times New Roman" w:hAnsi="Times New Roman"/>
          <w:sz w:val="24"/>
          <w:szCs w:val="24"/>
          <w:lang w:val="it-IT"/>
        </w:rPr>
      </w:pPr>
      <w:r w:rsidRPr="00484C89">
        <w:rPr>
          <w:rFonts w:ascii="Times New Roman" w:hAnsi="Times New Roman"/>
          <w:sz w:val="24"/>
          <w:szCs w:val="24"/>
          <w:lang w:val="it-IT"/>
        </w:rPr>
        <w:t>Gestionarea  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generate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perioada</w:t>
      </w:r>
      <w:r w:rsidRPr="00484C89">
        <w:rPr>
          <w:rFonts w:ascii="Times New Roman" w:hAnsi="Times New Roman"/>
          <w:spacing w:val="-8"/>
          <w:sz w:val="24"/>
          <w:szCs w:val="24"/>
          <w:lang w:val="it-IT"/>
        </w:rPr>
        <w:t xml:space="preserve"> </w:t>
      </w:r>
      <w:r w:rsidR="00FD5B6B" w:rsidRPr="00484C89">
        <w:rPr>
          <w:rFonts w:ascii="Times New Roman" w:hAnsi="Times New Roman"/>
          <w:sz w:val="24"/>
          <w:szCs w:val="24"/>
          <w:lang w:val="it-IT"/>
        </w:rPr>
        <w:t>dezafectarii instalatiei</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w:t>
      </w:r>
      <w:r w:rsidRPr="00484C89">
        <w:rPr>
          <w:rFonts w:ascii="Times New Roman" w:hAnsi="Times New Roman"/>
          <w:spacing w:val="-1"/>
          <w:sz w:val="24"/>
          <w:szCs w:val="24"/>
          <w:lang w:val="it-IT"/>
        </w:rPr>
        <w:t>f</w:t>
      </w:r>
      <w:r w:rsidRPr="00484C89">
        <w:rPr>
          <w:rFonts w:ascii="Times New Roman" w:hAnsi="Times New Roman"/>
          <w:sz w:val="24"/>
          <w:szCs w:val="24"/>
          <w:lang w:val="it-IT"/>
        </w:rPr>
        <w:t>ectua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astfel:</w:t>
      </w:r>
      <w:r w:rsidRPr="00484C89">
        <w:rPr>
          <w:rFonts w:ascii="Times New Roman" w:hAnsi="Times New Roman"/>
          <w:sz w:val="24"/>
          <w:szCs w:val="24"/>
          <w:lang w:val="it-IT"/>
        </w:rPr>
        <w:tab/>
      </w:r>
    </w:p>
    <w:p w:rsidR="00D70B2D" w:rsidRPr="00484C89" w:rsidRDefault="00D70B2D" w:rsidP="00D70B2D">
      <w:pPr>
        <w:pStyle w:val="ListParagraph"/>
        <w:widowControl w:val="0"/>
        <w:numPr>
          <w:ilvl w:val="0"/>
          <w:numId w:val="16"/>
        </w:numPr>
        <w:tabs>
          <w:tab w:val="left" w:pos="460"/>
        </w:tabs>
        <w:autoSpaceDE w:val="0"/>
        <w:autoSpaceDN w:val="0"/>
        <w:adjustRightInd w:val="0"/>
        <w:spacing w:before="2" w:after="0"/>
        <w:ind w:right="73"/>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eurile</w:t>
      </w:r>
      <w:r w:rsidRPr="00484C89">
        <w:rPr>
          <w:rFonts w:ascii="Times New Roman" w:hAnsi="Times New Roman"/>
          <w:spacing w:val="2"/>
          <w:sz w:val="24"/>
          <w:szCs w:val="24"/>
          <w:lang w:val="it-IT"/>
        </w:rPr>
        <w:t xml:space="preserve"> </w:t>
      </w:r>
      <w:r w:rsidR="00FD5B6B" w:rsidRPr="00484C89">
        <w:rPr>
          <w:rFonts w:ascii="Times New Roman" w:hAnsi="Times New Roman"/>
          <w:sz w:val="24"/>
          <w:szCs w:val="24"/>
          <w:lang w:val="it-IT"/>
        </w:rPr>
        <w:t>de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(beton,</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aramida)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eliminate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final prin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p</w:t>
      </w:r>
      <w:r w:rsidRPr="00484C89">
        <w:rPr>
          <w:rFonts w:ascii="Times New Roman" w:hAnsi="Times New Roman"/>
          <w:sz w:val="24"/>
          <w:szCs w:val="24"/>
          <w:lang w:val="it-IT"/>
        </w:rPr>
        <w:t>ozitare;</w:t>
      </w:r>
    </w:p>
    <w:p w:rsidR="00D70B2D" w:rsidRPr="00484C89" w:rsidRDefault="00D70B2D" w:rsidP="00D70B2D">
      <w:pPr>
        <w:pStyle w:val="ListParagraph"/>
        <w:widowControl w:val="0"/>
        <w:numPr>
          <w:ilvl w:val="0"/>
          <w:numId w:val="16"/>
        </w:numPr>
        <w:tabs>
          <w:tab w:val="left" w:pos="460"/>
        </w:tabs>
        <w:autoSpaceDE w:val="0"/>
        <w:autoSpaceDN w:val="0"/>
        <w:adjustRightInd w:val="0"/>
        <w:spacing w:before="1" w:after="0"/>
        <w:ind w:right="73"/>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eurile</w:t>
      </w:r>
      <w:r w:rsidRPr="00484C89">
        <w:rPr>
          <w:rFonts w:ascii="Times New Roman" w:hAnsi="Times New Roman"/>
          <w:spacing w:val="6"/>
          <w:sz w:val="24"/>
          <w:szCs w:val="24"/>
          <w:lang w:val="it-IT"/>
        </w:rPr>
        <w:t xml:space="preserve"> </w:t>
      </w:r>
      <w:r w:rsidRPr="00484C89">
        <w:rPr>
          <w:rFonts w:ascii="Times New Roman" w:hAnsi="Times New Roman"/>
          <w:spacing w:val="-2"/>
          <w:sz w:val="24"/>
          <w:szCs w:val="24"/>
          <w:lang w:val="it-IT"/>
        </w:rPr>
        <w:t>m</w:t>
      </w:r>
      <w:r w:rsidRPr="00484C89">
        <w:rPr>
          <w:rFonts w:ascii="Times New Roman" w:hAnsi="Times New Roman"/>
          <w:sz w:val="24"/>
          <w:szCs w:val="24"/>
          <w:lang w:val="it-IT"/>
        </w:rPr>
        <w:t>etalice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depozitate</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t</w:t>
      </w:r>
      <w:r w:rsidRPr="00484C89">
        <w:rPr>
          <w:rFonts w:ascii="Times New Roman" w:hAnsi="Times New Roman"/>
          <w:sz w:val="24"/>
          <w:szCs w:val="24"/>
          <w:lang w:val="it-IT"/>
        </w:rPr>
        <w:t>emporar</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intr-un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sp</w:t>
      </w:r>
      <w:r w:rsidRPr="00484C89">
        <w:rPr>
          <w:rFonts w:ascii="Times New Roman" w:hAnsi="Times New Roman"/>
          <w:spacing w:val="1"/>
          <w:sz w:val="24"/>
          <w:szCs w:val="24"/>
          <w:lang w:val="it-IT"/>
        </w:rPr>
        <w:t>a</w:t>
      </w:r>
      <w:r w:rsidRPr="00484C89">
        <w:rPr>
          <w:rFonts w:ascii="Times New Roman" w:hAnsi="Times New Roman"/>
          <w:sz w:val="24"/>
          <w:szCs w:val="24"/>
          <w:lang w:val="it-IT"/>
        </w:rPr>
        <w:t>tiu</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estinat</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c</w:t>
      </w:r>
      <w:r w:rsidRPr="00484C89">
        <w:rPr>
          <w:rFonts w:ascii="Times New Roman" w:hAnsi="Times New Roman"/>
          <w:sz w:val="24"/>
          <w:szCs w:val="24"/>
          <w:lang w:val="it-IT"/>
        </w:rPr>
        <w:t>estor</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tipuri</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1"/>
          <w:sz w:val="24"/>
          <w:szCs w:val="24"/>
          <w:lang w:val="it-IT"/>
        </w:rPr>
        <w:t xml:space="preserve"> 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fi predate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vederea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valorifi</w:t>
      </w:r>
      <w:r w:rsidRPr="00484C89">
        <w:rPr>
          <w:rFonts w:ascii="Times New Roman" w:hAnsi="Times New Roman"/>
          <w:spacing w:val="-1"/>
          <w:sz w:val="24"/>
          <w:szCs w:val="24"/>
          <w:lang w:val="it-IT"/>
        </w:rPr>
        <w:t>c</w:t>
      </w:r>
      <w:r w:rsidRPr="00484C89">
        <w:rPr>
          <w:rFonts w:ascii="Times New Roman" w:hAnsi="Times New Roman"/>
          <w:sz w:val="24"/>
          <w:szCs w:val="24"/>
          <w:lang w:val="it-IT"/>
        </w:rPr>
        <w:t>arii</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atre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operatori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locali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w:t>
      </w:r>
      <w:r w:rsidRPr="00484C89">
        <w:rPr>
          <w:rFonts w:ascii="Times New Roman" w:hAnsi="Times New Roman"/>
          <w:sz w:val="24"/>
          <w:szCs w:val="24"/>
          <w:lang w:val="it-IT"/>
        </w:rPr>
        <w:t>ti;</w:t>
      </w:r>
    </w:p>
    <w:p w:rsidR="00D70B2D" w:rsidRPr="00484C89" w:rsidRDefault="00D70B2D" w:rsidP="00D70B2D">
      <w:pPr>
        <w:pStyle w:val="ListParagraph"/>
        <w:widowControl w:val="0"/>
        <w:numPr>
          <w:ilvl w:val="0"/>
          <w:numId w:val="17"/>
        </w:numPr>
        <w:tabs>
          <w:tab w:val="left" w:pos="460"/>
        </w:tabs>
        <w:autoSpaceDE w:val="0"/>
        <w:autoSpaceDN w:val="0"/>
        <w:adjustRightInd w:val="0"/>
        <w:spacing w:before="20" w:after="0"/>
        <w:ind w:right="72"/>
        <w:jc w:val="both"/>
        <w:rPr>
          <w:rFonts w:ascii="Times New Roman" w:hAnsi="Times New Roman"/>
          <w:sz w:val="24"/>
          <w:szCs w:val="24"/>
          <w:lang w:val="it-IT"/>
        </w:rPr>
      </w:pP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euril</w:t>
      </w:r>
      <w:r w:rsidRPr="00484C89">
        <w:rPr>
          <w:rFonts w:ascii="Times New Roman" w:hAnsi="Times New Roman"/>
          <w:spacing w:val="1"/>
          <w:sz w:val="24"/>
          <w:szCs w:val="24"/>
          <w:lang w:val="it-IT"/>
        </w:rPr>
        <w:t xml:space="preserve">e </w:t>
      </w:r>
      <w:r w:rsidRPr="00484C89">
        <w:rPr>
          <w:rFonts w:ascii="Times New Roman" w:hAnsi="Times New Roman"/>
          <w:sz w:val="24"/>
          <w:szCs w:val="24"/>
          <w:lang w:val="it-IT"/>
        </w:rPr>
        <w:t>de ambalaj</w:t>
      </w:r>
      <w:r w:rsidRPr="00484C89">
        <w:rPr>
          <w:rFonts w:ascii="Times New Roman" w:hAnsi="Times New Roman"/>
          <w:spacing w:val="-5"/>
          <w:sz w:val="24"/>
          <w:szCs w:val="24"/>
          <w:lang w:val="it-IT"/>
        </w:rPr>
        <w:t xml:space="preserve">e </w:t>
      </w:r>
      <w:r w:rsidRPr="00484C89">
        <w:rPr>
          <w:rFonts w:ascii="Times New Roman" w:hAnsi="Times New Roman"/>
          <w:sz w:val="24"/>
          <w:szCs w:val="24"/>
          <w:lang w:val="it-IT"/>
        </w:rPr>
        <w:t>vor f</w:t>
      </w:r>
      <w:r w:rsidRPr="00484C89">
        <w:rPr>
          <w:rFonts w:ascii="Times New Roman" w:hAnsi="Times New Roman"/>
          <w:spacing w:val="3"/>
          <w:sz w:val="24"/>
          <w:szCs w:val="24"/>
          <w:lang w:val="it-IT"/>
        </w:rPr>
        <w:t xml:space="preserve">i </w:t>
      </w:r>
      <w:r w:rsidRPr="00484C89">
        <w:rPr>
          <w:rFonts w:ascii="Times New Roman" w:hAnsi="Times New Roman"/>
          <w:sz w:val="24"/>
          <w:szCs w:val="24"/>
          <w:lang w:val="it-IT"/>
        </w:rPr>
        <w:t>colect</w:t>
      </w:r>
      <w:r w:rsidRPr="00484C89">
        <w:rPr>
          <w:rFonts w:ascii="Times New Roman" w:hAnsi="Times New Roman"/>
          <w:spacing w:val="-1"/>
          <w:sz w:val="24"/>
          <w:szCs w:val="24"/>
          <w:lang w:val="it-IT"/>
        </w:rPr>
        <w:t>at</w:t>
      </w:r>
      <w:r w:rsidRPr="00484C89">
        <w:rPr>
          <w:rFonts w:ascii="Times New Roman" w:hAnsi="Times New Roman"/>
          <w:spacing w:val="-3"/>
          <w:sz w:val="24"/>
          <w:szCs w:val="24"/>
          <w:lang w:val="it-IT"/>
        </w:rPr>
        <w:t xml:space="preserve">e </w:t>
      </w:r>
      <w:r w:rsidRPr="00484C89">
        <w:rPr>
          <w:rFonts w:ascii="Times New Roman" w:hAnsi="Times New Roman"/>
          <w:sz w:val="24"/>
          <w:szCs w:val="24"/>
          <w:lang w:val="it-IT"/>
        </w:rPr>
        <w:t>separa</w:t>
      </w:r>
      <w:r w:rsidRPr="00484C89">
        <w:rPr>
          <w:rFonts w:ascii="Times New Roman" w:hAnsi="Times New Roman"/>
          <w:spacing w:val="-4"/>
          <w:sz w:val="24"/>
          <w:szCs w:val="24"/>
          <w:lang w:val="it-IT"/>
        </w:rPr>
        <w:t xml:space="preserve">t </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n </w:t>
      </w:r>
      <w:r w:rsidRPr="00484C89">
        <w:rPr>
          <w:rFonts w:ascii="Times New Roman" w:hAnsi="Times New Roman"/>
          <w:sz w:val="24"/>
          <w:szCs w:val="24"/>
          <w:lang w:val="it-IT"/>
        </w:rPr>
        <w:t>container</w:t>
      </w:r>
      <w:r w:rsidRPr="00484C89">
        <w:rPr>
          <w:rFonts w:ascii="Times New Roman" w:hAnsi="Times New Roman"/>
          <w:spacing w:val="-7"/>
          <w:sz w:val="24"/>
          <w:szCs w:val="24"/>
          <w:lang w:val="it-IT"/>
        </w:rPr>
        <w:t xml:space="preserve">e </w:t>
      </w:r>
      <w:r w:rsidRPr="00484C89">
        <w:rPr>
          <w:rFonts w:ascii="Times New Roman" w:hAnsi="Times New Roman"/>
          <w:sz w:val="24"/>
          <w:szCs w:val="24"/>
          <w:lang w:val="it-IT"/>
        </w:rPr>
        <w:t>i</w:t>
      </w:r>
      <w:r w:rsidRPr="00484C89">
        <w:rPr>
          <w:rFonts w:ascii="Times New Roman" w:hAnsi="Times New Roman"/>
          <w:spacing w:val="-3"/>
          <w:sz w:val="24"/>
          <w:szCs w:val="24"/>
          <w:lang w:val="it-IT"/>
        </w:rPr>
        <w:t xml:space="preserve">n </w:t>
      </w:r>
      <w:r w:rsidRPr="00484C89">
        <w:rPr>
          <w:rFonts w:ascii="Times New Roman" w:hAnsi="Times New Roman"/>
          <w:sz w:val="24"/>
          <w:szCs w:val="24"/>
          <w:lang w:val="it-IT"/>
        </w:rPr>
        <w:t>vedere</w:t>
      </w:r>
      <w:r w:rsidRPr="00484C89">
        <w:rPr>
          <w:rFonts w:ascii="Times New Roman" w:hAnsi="Times New Roman"/>
          <w:spacing w:val="-7"/>
          <w:sz w:val="24"/>
          <w:szCs w:val="24"/>
          <w:lang w:val="it-IT"/>
        </w:rPr>
        <w:t xml:space="preserve">a </w:t>
      </w:r>
      <w:r w:rsidRPr="00484C89">
        <w:rPr>
          <w:rFonts w:ascii="Times New Roman" w:hAnsi="Times New Roman"/>
          <w:sz w:val="24"/>
          <w:szCs w:val="24"/>
          <w:lang w:val="it-IT"/>
        </w:rPr>
        <w:t>preluari</w:t>
      </w:r>
      <w:r w:rsidRPr="00484C89">
        <w:rPr>
          <w:rFonts w:ascii="Times New Roman" w:hAnsi="Times New Roman"/>
          <w:spacing w:val="-4"/>
          <w:sz w:val="24"/>
          <w:szCs w:val="24"/>
          <w:lang w:val="it-IT"/>
        </w:rPr>
        <w:t xml:space="preserve">i </w:t>
      </w:r>
      <w:r w:rsidRPr="00484C89">
        <w:rPr>
          <w:rFonts w:ascii="Times New Roman" w:hAnsi="Times New Roman"/>
          <w:sz w:val="24"/>
          <w:szCs w:val="24"/>
          <w:lang w:val="it-IT"/>
        </w:rPr>
        <w:t>ace</w:t>
      </w:r>
      <w:r w:rsidRPr="00484C89">
        <w:rPr>
          <w:rFonts w:ascii="Times New Roman" w:hAnsi="Times New Roman"/>
          <w:spacing w:val="-1"/>
          <w:sz w:val="24"/>
          <w:szCs w:val="24"/>
          <w:lang w:val="it-IT"/>
        </w:rPr>
        <w:t>st</w:t>
      </w:r>
      <w:r w:rsidRPr="00484C89">
        <w:rPr>
          <w:rFonts w:ascii="Times New Roman" w:hAnsi="Times New Roman"/>
          <w:sz w:val="24"/>
          <w:szCs w:val="24"/>
          <w:lang w:val="it-IT"/>
        </w:rPr>
        <w:t>or</w:t>
      </w:r>
      <w:r w:rsidRPr="00484C89">
        <w:rPr>
          <w:rFonts w:ascii="Times New Roman" w:hAnsi="Times New Roman"/>
          <w:spacing w:val="-4"/>
          <w:sz w:val="24"/>
          <w:szCs w:val="24"/>
          <w:lang w:val="it-IT"/>
        </w:rPr>
        <w:t xml:space="preserve">a </w:t>
      </w:r>
      <w:r w:rsidRPr="00484C89">
        <w:rPr>
          <w:rFonts w:ascii="Times New Roman" w:hAnsi="Times New Roman"/>
          <w:sz w:val="24"/>
          <w:szCs w:val="24"/>
          <w:lang w:val="it-IT"/>
        </w:rPr>
        <w:t>d</w:t>
      </w:r>
      <w:r w:rsidRPr="00484C89">
        <w:rPr>
          <w:rFonts w:ascii="Times New Roman" w:hAnsi="Times New Roman"/>
          <w:spacing w:val="-2"/>
          <w:sz w:val="24"/>
          <w:szCs w:val="24"/>
          <w:lang w:val="it-IT"/>
        </w:rPr>
        <w:t>e</w:t>
      </w:r>
      <w:r w:rsidRPr="00484C89">
        <w:rPr>
          <w:rFonts w:ascii="Times New Roman" w:hAnsi="Times New Roman"/>
          <w:spacing w:val="1"/>
          <w:sz w:val="24"/>
          <w:szCs w:val="24"/>
          <w:lang w:val="it-IT"/>
        </w:rPr>
        <w:t xml:space="preserve"> c</w:t>
      </w:r>
      <w:r w:rsidRPr="00484C89">
        <w:rPr>
          <w:rFonts w:ascii="Times New Roman" w:hAnsi="Times New Roman"/>
          <w:sz w:val="24"/>
          <w:szCs w:val="24"/>
          <w:lang w:val="it-IT"/>
        </w:rPr>
        <w:t>atre</w:t>
      </w:r>
      <w:r w:rsidRPr="00484C89">
        <w:rPr>
          <w:rFonts w:ascii="Times New Roman" w:hAnsi="Times New Roman"/>
          <w:spacing w:val="-1"/>
          <w:sz w:val="24"/>
          <w:szCs w:val="24"/>
          <w:lang w:val="it-IT"/>
        </w:rPr>
        <w:t xml:space="preserve"> o</w:t>
      </w:r>
      <w:r w:rsidRPr="00484C89">
        <w:rPr>
          <w:rFonts w:ascii="Times New Roman" w:hAnsi="Times New Roman"/>
          <w:sz w:val="24"/>
          <w:szCs w:val="24"/>
          <w:lang w:val="it-IT"/>
        </w:rPr>
        <w:t>perator</w:t>
      </w:r>
      <w:r w:rsidRPr="00484C89">
        <w:rPr>
          <w:rFonts w:ascii="Times New Roman" w:hAnsi="Times New Roman"/>
          <w:spacing w:val="-1"/>
          <w:sz w:val="24"/>
          <w:szCs w:val="24"/>
          <w:lang w:val="it-IT"/>
        </w:rPr>
        <w:t xml:space="preserve">i </w:t>
      </w:r>
      <w:r w:rsidRPr="00484C89">
        <w:rPr>
          <w:rFonts w:ascii="Times New Roman" w:hAnsi="Times New Roman"/>
          <w:sz w:val="24"/>
          <w:szCs w:val="24"/>
          <w:lang w:val="it-IT"/>
        </w:rPr>
        <w:t>lo</w:t>
      </w:r>
      <w:r w:rsidRPr="00484C89">
        <w:rPr>
          <w:rFonts w:ascii="Times New Roman" w:hAnsi="Times New Roman"/>
          <w:spacing w:val="-1"/>
          <w:sz w:val="24"/>
          <w:szCs w:val="24"/>
          <w:lang w:val="it-IT"/>
        </w:rPr>
        <w:t>ca</w:t>
      </w:r>
      <w:r w:rsidRPr="00484C89">
        <w:rPr>
          <w:rFonts w:ascii="Times New Roman" w:hAnsi="Times New Roman"/>
          <w:sz w:val="24"/>
          <w:szCs w:val="24"/>
          <w:lang w:val="it-IT"/>
        </w:rPr>
        <w:t>l</w:t>
      </w:r>
      <w:r w:rsidRPr="00484C89">
        <w:rPr>
          <w:rFonts w:ascii="Times New Roman" w:hAnsi="Times New Roman"/>
          <w:spacing w:val="-3"/>
          <w:sz w:val="24"/>
          <w:szCs w:val="24"/>
          <w:lang w:val="it-IT"/>
        </w:rPr>
        <w:t xml:space="preserve">i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at</w:t>
      </w:r>
      <w:r w:rsidRPr="00484C89">
        <w:rPr>
          <w:rFonts w:ascii="Times New Roman" w:hAnsi="Times New Roman"/>
          <w:sz w:val="24"/>
          <w:szCs w:val="24"/>
          <w:lang w:val="it-IT"/>
        </w:rPr>
        <w:t>i;</w:t>
      </w:r>
    </w:p>
    <w:p w:rsidR="00D70B2D" w:rsidRPr="00484C89" w:rsidRDefault="00D70B2D" w:rsidP="00D70B2D">
      <w:pPr>
        <w:pStyle w:val="ListParagraph"/>
        <w:widowControl w:val="0"/>
        <w:numPr>
          <w:ilvl w:val="0"/>
          <w:numId w:val="17"/>
        </w:numPr>
        <w:tabs>
          <w:tab w:val="left" w:pos="460"/>
        </w:tabs>
        <w:autoSpaceDE w:val="0"/>
        <w:autoSpaceDN w:val="0"/>
        <w:adjustRightInd w:val="0"/>
        <w:spacing w:before="16" w:after="0"/>
        <w:ind w:right="73"/>
        <w:jc w:val="both"/>
        <w:rPr>
          <w:rFonts w:ascii="Times New Roman" w:hAnsi="Times New Roman"/>
          <w:sz w:val="24"/>
          <w:szCs w:val="24"/>
          <w:lang w:val="it-IT"/>
        </w:rPr>
      </w:pP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eurile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2"/>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pacing w:val="1"/>
          <w:sz w:val="24"/>
          <w:szCs w:val="24"/>
          <w:lang w:val="it-IT"/>
        </w:rPr>
        <w:t>s</w:t>
      </w:r>
      <w:r w:rsidRPr="00484C89">
        <w:rPr>
          <w:rFonts w:ascii="Times New Roman" w:hAnsi="Times New Roman"/>
          <w:sz w:val="24"/>
          <w:szCs w:val="24"/>
          <w:lang w:val="it-IT"/>
        </w:rPr>
        <w:t>imilabil</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colectate</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containere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amplasa</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apropier</w:t>
      </w:r>
      <w:r w:rsidRPr="00484C89">
        <w:rPr>
          <w:rFonts w:ascii="Times New Roman" w:hAnsi="Times New Roman"/>
          <w:spacing w:val="-1"/>
          <w:sz w:val="24"/>
          <w:szCs w:val="24"/>
          <w:lang w:val="it-IT"/>
        </w:rPr>
        <w:t>e</w:t>
      </w:r>
      <w:r w:rsidRPr="00484C89">
        <w:rPr>
          <w:rFonts w:ascii="Times New Roman" w:hAnsi="Times New Roman"/>
          <w:sz w:val="24"/>
          <w:szCs w:val="24"/>
          <w:lang w:val="it-IT"/>
        </w:rPr>
        <w:t>a</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zonei</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r</w:t>
      </w:r>
      <w:r w:rsidRPr="00484C89">
        <w:rPr>
          <w:rFonts w:ascii="Times New Roman" w:hAnsi="Times New Roman"/>
          <w:sz w:val="24"/>
          <w:szCs w:val="24"/>
          <w:lang w:val="it-IT"/>
        </w:rPr>
        <w:t>ealizare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invest</w:t>
      </w:r>
      <w:r w:rsidRPr="00484C89">
        <w:rPr>
          <w:rFonts w:ascii="Times New Roman" w:hAnsi="Times New Roman"/>
          <w:spacing w:val="1"/>
          <w:sz w:val="24"/>
          <w:szCs w:val="24"/>
          <w:lang w:val="it-IT"/>
        </w:rPr>
        <w:t>i</w:t>
      </w:r>
      <w:r w:rsidRPr="00484C89">
        <w:rPr>
          <w:rFonts w:ascii="Times New Roman" w:hAnsi="Times New Roman"/>
          <w:sz w:val="24"/>
          <w:szCs w:val="24"/>
          <w:lang w:val="it-IT"/>
        </w:rPr>
        <w:t>tiei,</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fiind</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eliminate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prin</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depozitare</w:t>
      </w:r>
      <w:r w:rsidRPr="00484C89">
        <w:rPr>
          <w:rFonts w:ascii="Times New Roman" w:hAnsi="Times New Roman"/>
          <w:spacing w:val="13"/>
          <w:sz w:val="24"/>
          <w:szCs w:val="24"/>
          <w:lang w:val="it-IT"/>
        </w:rPr>
        <w:t xml:space="preserve"> </w:t>
      </w:r>
      <w:r w:rsidR="00FD5B6B" w:rsidRPr="00484C89">
        <w:rPr>
          <w:rFonts w:ascii="Times New Roman" w:hAnsi="Times New Roman"/>
          <w:sz w:val="24"/>
          <w:szCs w:val="24"/>
          <w:lang w:val="it-IT"/>
        </w:rPr>
        <w:t xml:space="preserve">pe depozit de deseuri menajere autorizat </w:t>
      </w:r>
      <w:r w:rsidRPr="00484C89">
        <w:rPr>
          <w:rFonts w:ascii="Times New Roman" w:hAnsi="Times New Roman"/>
          <w:sz w:val="24"/>
          <w:szCs w:val="24"/>
          <w:lang w:val="it-IT"/>
        </w:rPr>
        <w:t>.</w:t>
      </w:r>
    </w:p>
    <w:p w:rsidR="00D70B2D" w:rsidRPr="00484C89" w:rsidRDefault="00D70B2D" w:rsidP="00D70B2D">
      <w:pPr>
        <w:pStyle w:val="ListParagraph"/>
        <w:widowControl w:val="0"/>
        <w:numPr>
          <w:ilvl w:val="0"/>
          <w:numId w:val="17"/>
        </w:numPr>
        <w:tabs>
          <w:tab w:val="left" w:pos="460"/>
        </w:tabs>
        <w:autoSpaceDE w:val="0"/>
        <w:autoSpaceDN w:val="0"/>
        <w:adjustRightInd w:val="0"/>
        <w:spacing w:before="16" w:after="0"/>
        <w:ind w:right="73"/>
        <w:jc w:val="both"/>
        <w:rPr>
          <w:rFonts w:ascii="Times New Roman" w:hAnsi="Times New Roman"/>
          <w:sz w:val="24"/>
          <w:szCs w:val="24"/>
          <w:lang w:val="it-IT"/>
        </w:rPr>
      </w:pPr>
      <w:r w:rsidRPr="00484C89">
        <w:rPr>
          <w:rFonts w:ascii="Times New Roman" w:hAnsi="Times New Roman"/>
          <w:sz w:val="24"/>
          <w:szCs w:val="24"/>
        </w:rPr>
        <w:t xml:space="preserve">schimbarea uleiului de la utilajele/echipamentele utilizate in timpul lucrarilor de </w:t>
      </w:r>
      <w:r w:rsidR="00FD5B6B" w:rsidRPr="00484C89">
        <w:rPr>
          <w:rFonts w:ascii="Times New Roman" w:hAnsi="Times New Roman"/>
          <w:sz w:val="24"/>
          <w:szCs w:val="24"/>
        </w:rPr>
        <w:t>dezafectare</w:t>
      </w:r>
      <w:r w:rsidRPr="00484C89">
        <w:rPr>
          <w:rFonts w:ascii="Times New Roman" w:hAnsi="Times New Roman"/>
          <w:sz w:val="24"/>
          <w:szCs w:val="24"/>
        </w:rPr>
        <w:t xml:space="preserve"> se va efectua  in  zone special amenajate.</w:t>
      </w:r>
    </w:p>
    <w:p w:rsidR="00D70B2D" w:rsidRPr="00484C89" w:rsidRDefault="00D70B2D" w:rsidP="00D70B2D">
      <w:pPr>
        <w:pStyle w:val="ListParagraph"/>
        <w:widowControl w:val="0"/>
        <w:numPr>
          <w:ilvl w:val="0"/>
          <w:numId w:val="17"/>
        </w:numPr>
        <w:tabs>
          <w:tab w:val="left" w:pos="460"/>
        </w:tabs>
        <w:autoSpaceDE w:val="0"/>
        <w:autoSpaceDN w:val="0"/>
        <w:adjustRightInd w:val="0"/>
        <w:spacing w:before="20" w:after="0"/>
        <w:ind w:right="72"/>
        <w:jc w:val="both"/>
        <w:rPr>
          <w:rFonts w:ascii="Times New Roman" w:hAnsi="Times New Roman"/>
          <w:sz w:val="24"/>
          <w:szCs w:val="24"/>
          <w:lang w:val="it-IT"/>
        </w:rPr>
      </w:pPr>
      <w:r w:rsidRPr="00484C89">
        <w:rPr>
          <w:rFonts w:ascii="Times New Roman" w:hAnsi="Times New Roman"/>
          <w:sz w:val="24"/>
          <w:szCs w:val="24"/>
          <w:lang w:val="it-IT"/>
        </w:rPr>
        <w:t>uleiurile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uz</w:t>
      </w:r>
      <w:r w:rsidRPr="00484C89">
        <w:rPr>
          <w:rFonts w:ascii="Times New Roman" w:hAnsi="Times New Roman"/>
          <w:spacing w:val="-1"/>
          <w:sz w:val="24"/>
          <w:szCs w:val="24"/>
          <w:lang w:val="it-IT"/>
        </w:rPr>
        <w:t>a</w:t>
      </w:r>
      <w:r w:rsidRPr="00484C89">
        <w:rPr>
          <w:rFonts w:ascii="Times New Roman" w:hAnsi="Times New Roman"/>
          <w:sz w:val="24"/>
          <w:szCs w:val="24"/>
          <w:lang w:val="it-IT"/>
        </w:rPr>
        <w:t>te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rezultate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utilaje</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5"/>
          <w:sz w:val="24"/>
          <w:szCs w:val="24"/>
          <w:lang w:val="it-IT"/>
        </w:rPr>
        <w:t xml:space="preserve"> </w:t>
      </w:r>
      <w:r w:rsidRPr="00484C89">
        <w:rPr>
          <w:rFonts w:ascii="Times New Roman" w:hAnsi="Times New Roman"/>
          <w:spacing w:val="-1"/>
          <w:sz w:val="24"/>
          <w:szCs w:val="24"/>
          <w:lang w:val="it-IT"/>
        </w:rPr>
        <w:t>e</w:t>
      </w:r>
      <w:r w:rsidRPr="00484C89">
        <w:rPr>
          <w:rFonts w:ascii="Times New Roman" w:hAnsi="Times New Roman"/>
          <w:spacing w:val="1"/>
          <w:sz w:val="24"/>
          <w:szCs w:val="24"/>
          <w:lang w:val="it-IT"/>
        </w:rPr>
        <w:t>c</w:t>
      </w:r>
      <w:r w:rsidRPr="00484C89">
        <w:rPr>
          <w:rFonts w:ascii="Times New Roman" w:hAnsi="Times New Roman"/>
          <w:sz w:val="24"/>
          <w:szCs w:val="24"/>
          <w:lang w:val="it-IT"/>
        </w:rPr>
        <w:t>hipamente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colectate</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recipiente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inchise si apoi predate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vederea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valorifi</w:t>
      </w:r>
      <w:r w:rsidRPr="00484C89">
        <w:rPr>
          <w:rFonts w:ascii="Times New Roman" w:hAnsi="Times New Roman"/>
          <w:spacing w:val="-1"/>
          <w:sz w:val="24"/>
          <w:szCs w:val="24"/>
          <w:lang w:val="it-IT"/>
        </w:rPr>
        <w:t>c</w:t>
      </w:r>
      <w:r w:rsidRPr="00484C89">
        <w:rPr>
          <w:rFonts w:ascii="Times New Roman" w:hAnsi="Times New Roman"/>
          <w:sz w:val="24"/>
          <w:szCs w:val="24"/>
          <w:lang w:val="it-IT"/>
        </w:rPr>
        <w:t>arii</w:t>
      </w:r>
      <w:r w:rsidRPr="00484C89">
        <w:rPr>
          <w:rFonts w:ascii="Times New Roman" w:hAnsi="Times New Roman"/>
          <w:spacing w:val="-6"/>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atre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operatori</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locali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autoriz</w:t>
      </w:r>
      <w:r w:rsidRPr="00484C89">
        <w:rPr>
          <w:rFonts w:ascii="Times New Roman" w:hAnsi="Times New Roman"/>
          <w:spacing w:val="-1"/>
          <w:sz w:val="24"/>
          <w:szCs w:val="24"/>
          <w:lang w:val="it-IT"/>
        </w:rPr>
        <w:t>a</w:t>
      </w:r>
      <w:r w:rsidRPr="00484C89">
        <w:rPr>
          <w:rFonts w:ascii="Times New Roman" w:hAnsi="Times New Roman"/>
          <w:sz w:val="24"/>
          <w:szCs w:val="24"/>
          <w:lang w:val="it-IT"/>
        </w:rPr>
        <w:t>ti</w:t>
      </w:r>
      <w:r w:rsidR="00FD5B6B" w:rsidRPr="00484C89">
        <w:rPr>
          <w:rFonts w:ascii="Times New Roman" w:hAnsi="Times New Roman"/>
          <w:sz w:val="24"/>
          <w:szCs w:val="24"/>
          <w:lang w:val="it-IT"/>
        </w:rPr>
        <w:t>.</w:t>
      </w:r>
      <w:r w:rsidRPr="00484C89">
        <w:rPr>
          <w:rFonts w:ascii="Times New Roman" w:hAnsi="Times New Roman"/>
          <w:spacing w:val="27"/>
          <w:sz w:val="24"/>
          <w:szCs w:val="24"/>
          <w:lang w:val="it-IT"/>
        </w:rPr>
        <w:t xml:space="preserve"> </w:t>
      </w:r>
    </w:p>
    <w:p w:rsidR="00FD5B6B" w:rsidRPr="00484C89" w:rsidRDefault="00FD5B6B" w:rsidP="00D70B2D">
      <w:pPr>
        <w:widowControl w:val="0"/>
        <w:autoSpaceDE w:val="0"/>
        <w:autoSpaceDN w:val="0"/>
        <w:adjustRightInd w:val="0"/>
        <w:spacing w:after="0"/>
        <w:ind w:right="73" w:firstLine="360"/>
        <w:jc w:val="both"/>
        <w:rPr>
          <w:rFonts w:ascii="Times New Roman" w:hAnsi="Times New Roman"/>
          <w:sz w:val="24"/>
          <w:szCs w:val="24"/>
          <w:lang w:val="es-ES"/>
        </w:rPr>
      </w:pPr>
    </w:p>
    <w:p w:rsidR="004C7891" w:rsidRDefault="004C7891" w:rsidP="00D70B2D">
      <w:pPr>
        <w:widowControl w:val="0"/>
        <w:autoSpaceDE w:val="0"/>
        <w:autoSpaceDN w:val="0"/>
        <w:adjustRightInd w:val="0"/>
        <w:spacing w:after="0"/>
        <w:ind w:right="73" w:firstLine="360"/>
        <w:jc w:val="both"/>
        <w:rPr>
          <w:rFonts w:ascii="Times New Roman" w:hAnsi="Times New Roman"/>
          <w:sz w:val="24"/>
          <w:szCs w:val="24"/>
          <w:lang w:val="es-ES"/>
        </w:rPr>
      </w:pPr>
    </w:p>
    <w:p w:rsidR="004C7891" w:rsidRDefault="004C7891" w:rsidP="00D70B2D">
      <w:pPr>
        <w:widowControl w:val="0"/>
        <w:autoSpaceDE w:val="0"/>
        <w:autoSpaceDN w:val="0"/>
        <w:adjustRightInd w:val="0"/>
        <w:spacing w:after="0"/>
        <w:ind w:right="73" w:firstLine="360"/>
        <w:jc w:val="both"/>
        <w:rPr>
          <w:rFonts w:ascii="Times New Roman" w:hAnsi="Times New Roman"/>
          <w:sz w:val="24"/>
          <w:szCs w:val="24"/>
          <w:lang w:val="es-ES"/>
        </w:rPr>
      </w:pPr>
    </w:p>
    <w:p w:rsidR="00D70B2D" w:rsidRPr="00484C89" w:rsidRDefault="00D70B2D" w:rsidP="00D70B2D">
      <w:pPr>
        <w:widowControl w:val="0"/>
        <w:autoSpaceDE w:val="0"/>
        <w:autoSpaceDN w:val="0"/>
        <w:adjustRightInd w:val="0"/>
        <w:spacing w:after="0"/>
        <w:ind w:right="73" w:firstLine="360"/>
        <w:jc w:val="both"/>
        <w:rPr>
          <w:rFonts w:ascii="Times New Roman" w:hAnsi="Times New Roman"/>
          <w:sz w:val="28"/>
          <w:szCs w:val="28"/>
          <w:lang w:val="es-ES"/>
        </w:rPr>
      </w:pPr>
      <w:r w:rsidRPr="00484C89">
        <w:rPr>
          <w:rFonts w:ascii="Times New Roman" w:hAnsi="Times New Roman"/>
          <w:sz w:val="24"/>
          <w:szCs w:val="24"/>
          <w:lang w:val="es-ES"/>
        </w:rPr>
        <w:t>In</w:t>
      </w:r>
      <w:r w:rsidRPr="00484C89">
        <w:rPr>
          <w:rFonts w:ascii="Times New Roman" w:hAnsi="Times New Roman"/>
          <w:spacing w:val="10"/>
          <w:sz w:val="24"/>
          <w:szCs w:val="24"/>
          <w:lang w:val="es-ES"/>
        </w:rPr>
        <w:t xml:space="preserve"> </w:t>
      </w:r>
      <w:r w:rsidRPr="00484C89">
        <w:rPr>
          <w:rFonts w:ascii="Times New Roman" w:hAnsi="Times New Roman"/>
          <w:sz w:val="24"/>
          <w:szCs w:val="24"/>
          <w:lang w:val="es-ES"/>
        </w:rPr>
        <w:t>Tabelul</w:t>
      </w:r>
      <w:r w:rsidRPr="00484C89">
        <w:rPr>
          <w:rFonts w:ascii="Times New Roman" w:hAnsi="Times New Roman"/>
          <w:spacing w:val="10"/>
          <w:sz w:val="24"/>
          <w:szCs w:val="24"/>
          <w:lang w:val="es-ES"/>
        </w:rPr>
        <w:t xml:space="preserve"> </w:t>
      </w:r>
      <w:r w:rsidRPr="00484C89">
        <w:rPr>
          <w:rFonts w:ascii="Times New Roman" w:hAnsi="Times New Roman"/>
          <w:spacing w:val="-1"/>
          <w:sz w:val="24"/>
          <w:szCs w:val="24"/>
          <w:lang w:val="es-ES"/>
        </w:rPr>
        <w:t>3.</w:t>
      </w:r>
      <w:r w:rsidR="00FD5B6B" w:rsidRPr="00484C89">
        <w:rPr>
          <w:rFonts w:ascii="Times New Roman" w:hAnsi="Times New Roman"/>
          <w:sz w:val="24"/>
          <w:szCs w:val="24"/>
          <w:lang w:val="es-ES"/>
        </w:rPr>
        <w:t>3</w:t>
      </w:r>
      <w:r w:rsidRPr="00484C89">
        <w:rPr>
          <w:rFonts w:ascii="Times New Roman" w:hAnsi="Times New Roman"/>
          <w:sz w:val="24"/>
          <w:szCs w:val="24"/>
          <w:lang w:val="es-ES"/>
        </w:rPr>
        <w:t>.a</w:t>
      </w:r>
      <w:r w:rsidRPr="00484C89">
        <w:rPr>
          <w:rFonts w:ascii="Times New Roman" w:hAnsi="Times New Roman"/>
          <w:spacing w:val="16"/>
          <w:sz w:val="24"/>
          <w:szCs w:val="24"/>
          <w:lang w:val="es-ES"/>
        </w:rPr>
        <w:t xml:space="preserve"> </w:t>
      </w:r>
      <w:r w:rsidRPr="00484C89">
        <w:rPr>
          <w:rFonts w:ascii="Times New Roman" w:hAnsi="Times New Roman"/>
          <w:sz w:val="24"/>
          <w:szCs w:val="24"/>
          <w:lang w:val="es-ES"/>
        </w:rPr>
        <w:t>se</w:t>
      </w:r>
      <w:r w:rsidRPr="00484C89">
        <w:rPr>
          <w:rFonts w:ascii="Times New Roman" w:hAnsi="Times New Roman"/>
          <w:spacing w:val="15"/>
          <w:sz w:val="24"/>
          <w:szCs w:val="24"/>
          <w:lang w:val="es-ES"/>
        </w:rPr>
        <w:t xml:space="preserve"> </w:t>
      </w:r>
      <w:r w:rsidRPr="00484C89">
        <w:rPr>
          <w:rFonts w:ascii="Times New Roman" w:hAnsi="Times New Roman"/>
          <w:sz w:val="24"/>
          <w:szCs w:val="24"/>
          <w:lang w:val="es-ES"/>
        </w:rPr>
        <w:t>prezi</w:t>
      </w:r>
      <w:r w:rsidRPr="00484C89">
        <w:rPr>
          <w:rFonts w:ascii="Times New Roman" w:hAnsi="Times New Roman"/>
          <w:spacing w:val="-1"/>
          <w:sz w:val="24"/>
          <w:szCs w:val="24"/>
          <w:lang w:val="es-ES"/>
        </w:rPr>
        <w:t>n</w:t>
      </w:r>
      <w:r w:rsidRPr="00484C89">
        <w:rPr>
          <w:rFonts w:ascii="Times New Roman" w:hAnsi="Times New Roman"/>
          <w:sz w:val="24"/>
          <w:szCs w:val="24"/>
          <w:lang w:val="es-ES"/>
        </w:rPr>
        <w:t>ta</w:t>
      </w:r>
      <w:r w:rsidRPr="00484C89">
        <w:rPr>
          <w:rFonts w:ascii="Times New Roman" w:hAnsi="Times New Roman"/>
          <w:spacing w:val="12"/>
          <w:sz w:val="24"/>
          <w:szCs w:val="24"/>
          <w:lang w:val="es-ES"/>
        </w:rPr>
        <w:t xml:space="preserve"> </w:t>
      </w:r>
      <w:r w:rsidRPr="00484C89">
        <w:rPr>
          <w:rFonts w:ascii="Times New Roman" w:hAnsi="Times New Roman"/>
          <w:sz w:val="24"/>
          <w:szCs w:val="24"/>
          <w:lang w:val="es-ES"/>
        </w:rPr>
        <w:t>tipurile</w:t>
      </w:r>
      <w:r w:rsidRPr="00484C89">
        <w:rPr>
          <w:rFonts w:ascii="Times New Roman" w:hAnsi="Times New Roman"/>
          <w:spacing w:val="10"/>
          <w:sz w:val="24"/>
          <w:szCs w:val="24"/>
          <w:lang w:val="es-ES"/>
        </w:rPr>
        <w:t xml:space="preserve"> </w:t>
      </w:r>
      <w:r w:rsidRPr="00484C89">
        <w:rPr>
          <w:rFonts w:ascii="Times New Roman" w:hAnsi="Times New Roman"/>
          <w:spacing w:val="-1"/>
          <w:sz w:val="24"/>
          <w:szCs w:val="24"/>
          <w:lang w:val="es-ES"/>
        </w:rPr>
        <w:t>d</w:t>
      </w:r>
      <w:r w:rsidRPr="00484C89">
        <w:rPr>
          <w:rFonts w:ascii="Times New Roman" w:hAnsi="Times New Roman"/>
          <w:sz w:val="24"/>
          <w:szCs w:val="24"/>
          <w:lang w:val="es-ES"/>
        </w:rPr>
        <w:t>e</w:t>
      </w:r>
      <w:r w:rsidRPr="00484C89">
        <w:rPr>
          <w:rFonts w:ascii="Times New Roman" w:hAnsi="Times New Roman"/>
          <w:spacing w:val="16"/>
          <w:sz w:val="24"/>
          <w:szCs w:val="24"/>
          <w:lang w:val="es-ES"/>
        </w:rPr>
        <w:t xml:space="preserve"> </w:t>
      </w:r>
      <w:r w:rsidRPr="00484C89">
        <w:rPr>
          <w:rFonts w:ascii="Times New Roman" w:hAnsi="Times New Roman"/>
          <w:sz w:val="24"/>
          <w:szCs w:val="24"/>
          <w:lang w:val="es-ES"/>
        </w:rPr>
        <w:t>de</w:t>
      </w:r>
      <w:r w:rsidRPr="00484C89">
        <w:rPr>
          <w:rFonts w:ascii="Times New Roman" w:hAnsi="Times New Roman"/>
          <w:spacing w:val="1"/>
          <w:sz w:val="24"/>
          <w:szCs w:val="24"/>
          <w:lang w:val="es-ES"/>
        </w:rPr>
        <w:t>s</w:t>
      </w:r>
      <w:r w:rsidRPr="00484C89">
        <w:rPr>
          <w:rFonts w:ascii="Times New Roman" w:hAnsi="Times New Roman"/>
          <w:sz w:val="24"/>
          <w:szCs w:val="24"/>
          <w:lang w:val="es-ES"/>
        </w:rPr>
        <w:t>euri</w:t>
      </w:r>
      <w:r w:rsidRPr="00484C89">
        <w:rPr>
          <w:rFonts w:ascii="Times New Roman" w:hAnsi="Times New Roman"/>
          <w:spacing w:val="15"/>
          <w:sz w:val="24"/>
          <w:szCs w:val="24"/>
          <w:lang w:val="es-ES"/>
        </w:rPr>
        <w:t xml:space="preserve"> </w:t>
      </w:r>
      <w:r w:rsidRPr="00484C89">
        <w:rPr>
          <w:rFonts w:ascii="Times New Roman" w:hAnsi="Times New Roman"/>
          <w:spacing w:val="-1"/>
          <w:sz w:val="24"/>
          <w:szCs w:val="24"/>
          <w:lang w:val="es-ES"/>
        </w:rPr>
        <w:t>g</w:t>
      </w:r>
      <w:r w:rsidRPr="00484C89">
        <w:rPr>
          <w:rFonts w:ascii="Times New Roman" w:hAnsi="Times New Roman"/>
          <w:sz w:val="24"/>
          <w:szCs w:val="24"/>
          <w:lang w:val="es-ES"/>
        </w:rPr>
        <w:t>enerate</w:t>
      </w:r>
      <w:r w:rsidRPr="00484C89">
        <w:rPr>
          <w:rFonts w:ascii="Times New Roman" w:hAnsi="Times New Roman"/>
          <w:spacing w:val="16"/>
          <w:sz w:val="24"/>
          <w:szCs w:val="24"/>
          <w:lang w:val="es-ES"/>
        </w:rPr>
        <w:t xml:space="preserve"> </w:t>
      </w:r>
      <w:r w:rsidRPr="00484C89">
        <w:rPr>
          <w:rFonts w:ascii="Times New Roman" w:hAnsi="Times New Roman"/>
          <w:sz w:val="24"/>
          <w:szCs w:val="24"/>
          <w:lang w:val="es-ES"/>
        </w:rPr>
        <w:t>in</w:t>
      </w:r>
      <w:r w:rsidRPr="00484C89">
        <w:rPr>
          <w:rFonts w:ascii="Times New Roman" w:hAnsi="Times New Roman"/>
          <w:spacing w:val="15"/>
          <w:sz w:val="24"/>
          <w:szCs w:val="24"/>
          <w:lang w:val="es-ES"/>
        </w:rPr>
        <w:t xml:space="preserve"> </w:t>
      </w:r>
      <w:r w:rsidRPr="00484C89">
        <w:rPr>
          <w:rFonts w:ascii="Times New Roman" w:hAnsi="Times New Roman"/>
          <w:spacing w:val="-1"/>
          <w:sz w:val="24"/>
          <w:szCs w:val="24"/>
          <w:lang w:val="es-ES"/>
        </w:rPr>
        <w:t>e</w:t>
      </w:r>
      <w:r w:rsidRPr="00484C89">
        <w:rPr>
          <w:rFonts w:ascii="Times New Roman" w:hAnsi="Times New Roman"/>
          <w:sz w:val="24"/>
          <w:szCs w:val="24"/>
          <w:lang w:val="es-ES"/>
        </w:rPr>
        <w:t>tapa</w:t>
      </w:r>
      <w:r w:rsidRPr="00484C89">
        <w:rPr>
          <w:rFonts w:ascii="Times New Roman" w:hAnsi="Times New Roman"/>
          <w:spacing w:val="13"/>
          <w:sz w:val="24"/>
          <w:szCs w:val="24"/>
          <w:lang w:val="es-ES"/>
        </w:rPr>
        <w:t xml:space="preserve"> </w:t>
      </w:r>
      <w:r w:rsidRPr="00484C89">
        <w:rPr>
          <w:rFonts w:ascii="Times New Roman" w:hAnsi="Times New Roman"/>
          <w:sz w:val="24"/>
          <w:szCs w:val="24"/>
          <w:lang w:val="es-ES"/>
        </w:rPr>
        <w:t>de</w:t>
      </w:r>
      <w:r w:rsidRPr="00484C89">
        <w:rPr>
          <w:rFonts w:ascii="Times New Roman" w:hAnsi="Times New Roman"/>
          <w:spacing w:val="15"/>
          <w:sz w:val="24"/>
          <w:szCs w:val="24"/>
          <w:lang w:val="es-ES"/>
        </w:rPr>
        <w:t xml:space="preserve"> </w:t>
      </w:r>
      <w:r w:rsidR="00FD5B6B" w:rsidRPr="00484C89">
        <w:rPr>
          <w:rFonts w:ascii="Times New Roman" w:hAnsi="Times New Roman"/>
          <w:sz w:val="24"/>
          <w:szCs w:val="24"/>
          <w:lang w:val="es-ES"/>
        </w:rPr>
        <w:t>dezafectare a</w:t>
      </w:r>
      <w:r w:rsidRPr="00484C89">
        <w:rPr>
          <w:rFonts w:ascii="Times New Roman" w:hAnsi="Times New Roman"/>
          <w:spacing w:val="15"/>
          <w:sz w:val="24"/>
          <w:szCs w:val="24"/>
          <w:lang w:val="es-ES"/>
        </w:rPr>
        <w:t xml:space="preserve"> </w:t>
      </w:r>
      <w:r w:rsidRPr="00484C89">
        <w:rPr>
          <w:rFonts w:ascii="Times New Roman" w:hAnsi="Times New Roman"/>
          <w:sz w:val="24"/>
          <w:szCs w:val="24"/>
          <w:lang w:val="es-ES"/>
        </w:rPr>
        <w:t>I</w:t>
      </w:r>
      <w:r w:rsidRPr="00484C89">
        <w:rPr>
          <w:rFonts w:ascii="Times New Roman" w:hAnsi="Times New Roman"/>
          <w:spacing w:val="-1"/>
          <w:sz w:val="24"/>
          <w:szCs w:val="24"/>
          <w:lang w:val="es-ES"/>
        </w:rPr>
        <w:t>n</w:t>
      </w:r>
      <w:r w:rsidRPr="00484C89">
        <w:rPr>
          <w:rFonts w:ascii="Times New Roman" w:hAnsi="Times New Roman"/>
          <w:sz w:val="24"/>
          <w:szCs w:val="24"/>
          <w:lang w:val="es-ES"/>
        </w:rPr>
        <w:t>cineratorului</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de de</w:t>
      </w:r>
      <w:r w:rsidRPr="00484C89">
        <w:rPr>
          <w:rFonts w:ascii="Times New Roman" w:hAnsi="Times New Roman"/>
          <w:spacing w:val="1"/>
          <w:sz w:val="24"/>
          <w:szCs w:val="24"/>
          <w:lang w:val="es-ES"/>
        </w:rPr>
        <w:t>s</w:t>
      </w:r>
      <w:r w:rsidRPr="00484C89">
        <w:rPr>
          <w:rFonts w:ascii="Times New Roman" w:hAnsi="Times New Roman"/>
          <w:sz w:val="24"/>
          <w:szCs w:val="24"/>
          <w:lang w:val="es-ES"/>
        </w:rPr>
        <w:t>euri</w:t>
      </w:r>
      <w:r w:rsidRPr="00484C89">
        <w:rPr>
          <w:rFonts w:ascii="Times New Roman" w:hAnsi="Times New Roman"/>
          <w:spacing w:val="-2"/>
          <w:sz w:val="24"/>
          <w:szCs w:val="24"/>
          <w:lang w:val="es-ES"/>
        </w:rPr>
        <w:t xml:space="preserve"> </w:t>
      </w:r>
      <w:r w:rsidRPr="00484C89">
        <w:rPr>
          <w:rFonts w:ascii="Times New Roman" w:hAnsi="Times New Roman"/>
          <w:spacing w:val="-1"/>
          <w:sz w:val="24"/>
          <w:szCs w:val="24"/>
          <w:lang w:val="es-ES"/>
        </w:rPr>
        <w:t>p</w:t>
      </w:r>
      <w:r w:rsidRPr="00484C89">
        <w:rPr>
          <w:rFonts w:ascii="Times New Roman" w:hAnsi="Times New Roman"/>
          <w:sz w:val="24"/>
          <w:szCs w:val="24"/>
          <w:lang w:val="es-ES"/>
        </w:rPr>
        <w:t>ericuloase</w:t>
      </w:r>
      <w:r w:rsidRPr="00484C89">
        <w:rPr>
          <w:rFonts w:ascii="Times New Roman" w:hAnsi="Times New Roman"/>
          <w:spacing w:val="-1"/>
          <w:sz w:val="24"/>
          <w:szCs w:val="24"/>
          <w:lang w:val="es-ES"/>
        </w:rPr>
        <w:t xml:space="preserve"> Demeco</w:t>
      </w:r>
      <w:r w:rsidRPr="00484C89">
        <w:rPr>
          <w:rFonts w:ascii="Times New Roman" w:hAnsi="Times New Roman"/>
          <w:spacing w:val="1"/>
          <w:sz w:val="24"/>
          <w:szCs w:val="24"/>
          <w:lang w:val="es-ES"/>
        </w:rPr>
        <w:t xml:space="preserve"> </w:t>
      </w:r>
      <w:r w:rsidRPr="00484C89">
        <w:rPr>
          <w:rFonts w:ascii="Times New Roman" w:hAnsi="Times New Roman"/>
          <w:spacing w:val="-1"/>
          <w:sz w:val="24"/>
          <w:szCs w:val="24"/>
          <w:lang w:val="es-ES"/>
        </w:rPr>
        <w:t>s</w:t>
      </w:r>
      <w:r w:rsidRPr="00484C89">
        <w:rPr>
          <w:rFonts w:ascii="Times New Roman" w:hAnsi="Times New Roman"/>
          <w:sz w:val="24"/>
          <w:szCs w:val="24"/>
          <w:lang w:val="es-ES"/>
        </w:rPr>
        <w:t>i</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modul</w:t>
      </w:r>
      <w:r w:rsidRPr="00484C89">
        <w:rPr>
          <w:rFonts w:ascii="Times New Roman" w:hAnsi="Times New Roman"/>
          <w:spacing w:val="-5"/>
          <w:sz w:val="24"/>
          <w:szCs w:val="24"/>
          <w:lang w:val="es-ES"/>
        </w:rPr>
        <w:t xml:space="preserve"> </w:t>
      </w:r>
      <w:r w:rsidRPr="00484C89">
        <w:rPr>
          <w:rFonts w:ascii="Times New Roman" w:hAnsi="Times New Roman"/>
          <w:sz w:val="24"/>
          <w:szCs w:val="24"/>
          <w:lang w:val="es-ES"/>
        </w:rPr>
        <w:t>de</w:t>
      </w:r>
      <w:r w:rsidRPr="00484C89">
        <w:rPr>
          <w:rFonts w:ascii="Times New Roman" w:hAnsi="Times New Roman"/>
          <w:spacing w:val="-2"/>
          <w:sz w:val="24"/>
          <w:szCs w:val="24"/>
          <w:lang w:val="es-ES"/>
        </w:rPr>
        <w:t xml:space="preserve"> </w:t>
      </w:r>
      <w:r w:rsidRPr="00484C89">
        <w:rPr>
          <w:rFonts w:ascii="Times New Roman" w:hAnsi="Times New Roman"/>
          <w:sz w:val="24"/>
          <w:szCs w:val="24"/>
          <w:lang w:val="es-ES"/>
        </w:rPr>
        <w:t>ges</w:t>
      </w:r>
      <w:r w:rsidRPr="00484C89">
        <w:rPr>
          <w:rFonts w:ascii="Times New Roman" w:hAnsi="Times New Roman"/>
          <w:spacing w:val="-1"/>
          <w:sz w:val="24"/>
          <w:szCs w:val="24"/>
          <w:lang w:val="es-ES"/>
        </w:rPr>
        <w:t>t</w:t>
      </w:r>
      <w:r w:rsidRPr="00484C89">
        <w:rPr>
          <w:rFonts w:ascii="Times New Roman" w:hAnsi="Times New Roman"/>
          <w:sz w:val="24"/>
          <w:szCs w:val="24"/>
          <w:lang w:val="es-ES"/>
        </w:rPr>
        <w:t>ionare</w:t>
      </w:r>
      <w:r w:rsidRPr="00484C89">
        <w:rPr>
          <w:rFonts w:ascii="Times New Roman" w:hAnsi="Times New Roman"/>
          <w:spacing w:val="-3"/>
          <w:sz w:val="24"/>
          <w:szCs w:val="24"/>
          <w:lang w:val="es-ES"/>
        </w:rPr>
        <w:t xml:space="preserve"> </w:t>
      </w:r>
      <w:r w:rsidRPr="00484C89">
        <w:rPr>
          <w:rFonts w:ascii="Times New Roman" w:hAnsi="Times New Roman"/>
          <w:sz w:val="24"/>
          <w:szCs w:val="24"/>
          <w:lang w:val="es-ES"/>
        </w:rPr>
        <w:t>a</w:t>
      </w:r>
      <w:r w:rsidRPr="00484C89">
        <w:rPr>
          <w:rFonts w:ascii="Times New Roman" w:hAnsi="Times New Roman"/>
          <w:spacing w:val="-1"/>
          <w:sz w:val="24"/>
          <w:szCs w:val="24"/>
          <w:lang w:val="es-ES"/>
        </w:rPr>
        <w:t xml:space="preserve"> </w:t>
      </w:r>
      <w:r w:rsidRPr="00484C89">
        <w:rPr>
          <w:rFonts w:ascii="Times New Roman" w:hAnsi="Times New Roman"/>
          <w:sz w:val="24"/>
          <w:szCs w:val="24"/>
          <w:lang w:val="es-ES"/>
        </w:rPr>
        <w:t>ac</w:t>
      </w:r>
      <w:r w:rsidRPr="00484C89">
        <w:rPr>
          <w:rFonts w:ascii="Times New Roman" w:hAnsi="Times New Roman"/>
          <w:spacing w:val="-1"/>
          <w:sz w:val="24"/>
          <w:szCs w:val="24"/>
          <w:lang w:val="es-ES"/>
        </w:rPr>
        <w:t>e</w:t>
      </w:r>
      <w:r w:rsidRPr="00484C89">
        <w:rPr>
          <w:rFonts w:ascii="Times New Roman" w:hAnsi="Times New Roman"/>
          <w:spacing w:val="1"/>
          <w:sz w:val="24"/>
          <w:szCs w:val="24"/>
          <w:lang w:val="es-ES"/>
        </w:rPr>
        <w:t>s</w:t>
      </w:r>
      <w:r w:rsidRPr="00484C89">
        <w:rPr>
          <w:rFonts w:ascii="Times New Roman" w:hAnsi="Times New Roman"/>
          <w:sz w:val="24"/>
          <w:szCs w:val="24"/>
          <w:lang w:val="es-ES"/>
        </w:rPr>
        <w:t>tora</w:t>
      </w:r>
      <w:r w:rsidRPr="00484C89">
        <w:rPr>
          <w:rFonts w:ascii="Times New Roman" w:hAnsi="Times New Roman"/>
          <w:sz w:val="28"/>
          <w:szCs w:val="28"/>
          <w:lang w:val="es-ES"/>
        </w:rPr>
        <w:t>.</w:t>
      </w:r>
    </w:p>
    <w:p w:rsidR="00D70B2D" w:rsidRDefault="00D70B2D" w:rsidP="00D70B2D">
      <w:pPr>
        <w:widowControl w:val="0"/>
        <w:autoSpaceDE w:val="0"/>
        <w:autoSpaceDN w:val="0"/>
        <w:adjustRightInd w:val="0"/>
        <w:spacing w:after="0" w:line="200" w:lineRule="exact"/>
        <w:rPr>
          <w:rFonts w:ascii="Times New Roman" w:hAnsi="Times New Roman"/>
          <w:sz w:val="20"/>
          <w:szCs w:val="20"/>
          <w:lang w:val="es-ES"/>
        </w:rPr>
      </w:pPr>
    </w:p>
    <w:p w:rsidR="004C7891"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4C7891"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4C7891"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4C7891"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4C7891"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4C7891"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4C7891"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4C7891"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4C7891" w:rsidRPr="00484C89" w:rsidRDefault="004C7891" w:rsidP="00D70B2D">
      <w:pPr>
        <w:widowControl w:val="0"/>
        <w:autoSpaceDE w:val="0"/>
        <w:autoSpaceDN w:val="0"/>
        <w:adjustRightInd w:val="0"/>
        <w:spacing w:after="0" w:line="200" w:lineRule="exact"/>
        <w:rPr>
          <w:rFonts w:ascii="Times New Roman" w:hAnsi="Times New Roman"/>
          <w:sz w:val="20"/>
          <w:szCs w:val="20"/>
          <w:lang w:val="es-ES"/>
        </w:rPr>
      </w:pPr>
    </w:p>
    <w:p w:rsidR="00D70B2D" w:rsidRPr="00484C89" w:rsidRDefault="00D70B2D" w:rsidP="00D70B2D">
      <w:pPr>
        <w:pStyle w:val="NoSpacing"/>
        <w:jc w:val="center"/>
        <w:rPr>
          <w:rFonts w:ascii="Times New Roman" w:hAnsi="Times New Roman"/>
          <w:sz w:val="24"/>
          <w:szCs w:val="24"/>
        </w:rPr>
      </w:pPr>
      <w:r w:rsidRPr="00484C89">
        <w:rPr>
          <w:rFonts w:ascii="Times New Roman" w:hAnsi="Times New Roman"/>
          <w:sz w:val="24"/>
          <w:szCs w:val="24"/>
        </w:rPr>
        <w:t>Tabel</w:t>
      </w:r>
      <w:r w:rsidRPr="00484C89">
        <w:rPr>
          <w:rFonts w:ascii="Times New Roman" w:hAnsi="Times New Roman"/>
          <w:spacing w:val="-11"/>
          <w:sz w:val="24"/>
          <w:szCs w:val="24"/>
        </w:rPr>
        <w:t xml:space="preserve"> </w:t>
      </w:r>
      <w:r w:rsidRPr="00484C89">
        <w:rPr>
          <w:rFonts w:ascii="Times New Roman" w:hAnsi="Times New Roman"/>
          <w:sz w:val="24"/>
          <w:szCs w:val="24"/>
        </w:rPr>
        <w:t>3.3.a:</w:t>
      </w:r>
      <w:r w:rsidRPr="00484C89">
        <w:rPr>
          <w:rFonts w:ascii="Times New Roman" w:hAnsi="Times New Roman"/>
          <w:sz w:val="24"/>
          <w:szCs w:val="24"/>
        </w:rPr>
        <w:tab/>
        <w:t>Managem</w:t>
      </w:r>
      <w:r w:rsidRPr="00484C89">
        <w:rPr>
          <w:rFonts w:ascii="Times New Roman" w:hAnsi="Times New Roman"/>
          <w:spacing w:val="1"/>
          <w:sz w:val="24"/>
          <w:szCs w:val="24"/>
        </w:rPr>
        <w:t>e</w:t>
      </w:r>
      <w:r w:rsidRPr="00484C89">
        <w:rPr>
          <w:rFonts w:ascii="Times New Roman" w:hAnsi="Times New Roman"/>
          <w:sz w:val="24"/>
          <w:szCs w:val="24"/>
        </w:rPr>
        <w:t>ntul</w:t>
      </w:r>
      <w:r w:rsidRPr="00484C89">
        <w:rPr>
          <w:rFonts w:ascii="Times New Roman" w:hAnsi="Times New Roman"/>
          <w:spacing w:val="-9"/>
          <w:sz w:val="24"/>
          <w:szCs w:val="24"/>
        </w:rPr>
        <w:t xml:space="preserve"> </w:t>
      </w:r>
      <w:r w:rsidRPr="00484C89">
        <w:rPr>
          <w:rFonts w:ascii="Times New Roman" w:hAnsi="Times New Roman"/>
          <w:sz w:val="24"/>
          <w:szCs w:val="24"/>
        </w:rPr>
        <w:t>deseurilor</w:t>
      </w:r>
      <w:r w:rsidRPr="00484C89">
        <w:rPr>
          <w:rFonts w:ascii="Times New Roman" w:hAnsi="Times New Roman"/>
          <w:spacing w:val="-2"/>
          <w:sz w:val="24"/>
          <w:szCs w:val="24"/>
        </w:rPr>
        <w:t xml:space="preserve"> </w:t>
      </w:r>
      <w:r w:rsidRPr="00484C89">
        <w:rPr>
          <w:rFonts w:ascii="Times New Roman" w:hAnsi="Times New Roman"/>
          <w:sz w:val="24"/>
          <w:szCs w:val="24"/>
        </w:rPr>
        <w:t>in etapa</w:t>
      </w:r>
      <w:r w:rsidRPr="00484C89">
        <w:rPr>
          <w:rFonts w:ascii="Times New Roman" w:hAnsi="Times New Roman"/>
          <w:spacing w:val="-5"/>
          <w:sz w:val="24"/>
          <w:szCs w:val="24"/>
        </w:rPr>
        <w:t xml:space="preserve"> </w:t>
      </w:r>
      <w:r w:rsidRPr="00484C89">
        <w:rPr>
          <w:rFonts w:ascii="Times New Roman" w:hAnsi="Times New Roman"/>
          <w:sz w:val="24"/>
          <w:szCs w:val="24"/>
        </w:rPr>
        <w:t>de</w:t>
      </w:r>
      <w:r w:rsidRPr="00484C89">
        <w:rPr>
          <w:rFonts w:ascii="Times New Roman" w:hAnsi="Times New Roman"/>
          <w:spacing w:val="-2"/>
          <w:sz w:val="24"/>
          <w:szCs w:val="24"/>
        </w:rPr>
        <w:t xml:space="preserve"> </w:t>
      </w:r>
      <w:r w:rsidRPr="00484C89">
        <w:rPr>
          <w:rFonts w:ascii="Times New Roman" w:hAnsi="Times New Roman"/>
          <w:sz w:val="24"/>
          <w:szCs w:val="24"/>
        </w:rPr>
        <w:t>dezafectare a</w:t>
      </w:r>
      <w:r w:rsidRPr="00484C89">
        <w:rPr>
          <w:rFonts w:ascii="Times New Roman" w:hAnsi="Times New Roman"/>
          <w:spacing w:val="-1"/>
          <w:sz w:val="24"/>
          <w:szCs w:val="24"/>
        </w:rPr>
        <w:t xml:space="preserve"> </w:t>
      </w:r>
      <w:r w:rsidR="00FD5B6B" w:rsidRPr="00484C89">
        <w:rPr>
          <w:rFonts w:ascii="Times New Roman" w:hAnsi="Times New Roman"/>
          <w:spacing w:val="-1"/>
          <w:sz w:val="24"/>
          <w:szCs w:val="24"/>
        </w:rPr>
        <w:t>Incineratorului</w:t>
      </w:r>
      <w:r w:rsidRPr="00484C89">
        <w:rPr>
          <w:rFonts w:ascii="Times New Roman" w:hAnsi="Times New Roman"/>
          <w:spacing w:val="-1"/>
          <w:sz w:val="24"/>
          <w:szCs w:val="24"/>
        </w:rPr>
        <w:t xml:space="preserve"> apartinand S.C. DEMECO S.R.L.</w:t>
      </w:r>
    </w:p>
    <w:tbl>
      <w:tblPr>
        <w:tblW w:w="10115" w:type="dxa"/>
        <w:tblInd w:w="106" w:type="dxa"/>
        <w:tblLayout w:type="fixed"/>
        <w:tblCellMar>
          <w:left w:w="0" w:type="dxa"/>
          <w:right w:w="0" w:type="dxa"/>
        </w:tblCellMar>
        <w:tblLook w:val="0000"/>
      </w:tblPr>
      <w:tblGrid>
        <w:gridCol w:w="1894"/>
        <w:gridCol w:w="1559"/>
        <w:gridCol w:w="1276"/>
        <w:gridCol w:w="992"/>
        <w:gridCol w:w="992"/>
        <w:gridCol w:w="851"/>
        <w:gridCol w:w="992"/>
        <w:gridCol w:w="851"/>
        <w:gridCol w:w="708"/>
      </w:tblGrid>
      <w:tr w:rsidR="00D70B2D" w:rsidRPr="00484C89" w:rsidTr="00956603">
        <w:trPr>
          <w:trHeight w:hRule="exact" w:val="712"/>
        </w:trPr>
        <w:tc>
          <w:tcPr>
            <w:tcW w:w="1894" w:type="dxa"/>
            <w:vMerge w:val="restart"/>
            <w:tcBorders>
              <w:top w:val="single" w:sz="12" w:space="0" w:color="000000"/>
              <w:left w:val="single" w:sz="12"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 xml:space="preserve">Denumire </w:t>
            </w:r>
            <w:r w:rsidRPr="00484C89">
              <w:rPr>
                <w:rFonts w:ascii="Times New Roman" w:hAnsi="Times New Roman"/>
                <w:spacing w:val="-1"/>
                <w:sz w:val="20"/>
                <w:szCs w:val="20"/>
              </w:rPr>
              <w:t>de</w:t>
            </w:r>
            <w:r w:rsidRPr="00484C89">
              <w:rPr>
                <w:rFonts w:ascii="Times New Roman" w:hAnsi="Times New Roman"/>
                <w:sz w:val="20"/>
                <w:szCs w:val="20"/>
              </w:rPr>
              <w:t>seu*</w:t>
            </w:r>
          </w:p>
        </w:tc>
        <w:tc>
          <w:tcPr>
            <w:tcW w:w="1559" w:type="dxa"/>
            <w:vMerge w:val="restart"/>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lang w:val="it-IT"/>
              </w:rPr>
            </w:pPr>
          </w:p>
          <w:p w:rsidR="00D70B2D" w:rsidRPr="00484C89" w:rsidRDefault="00D70B2D" w:rsidP="00956603">
            <w:pPr>
              <w:pStyle w:val="NoSpacing"/>
              <w:rPr>
                <w:rFonts w:ascii="Times New Roman" w:hAnsi="Times New Roman"/>
                <w:sz w:val="20"/>
                <w:szCs w:val="20"/>
                <w:lang w:val="it-IT"/>
              </w:rPr>
            </w:pPr>
          </w:p>
          <w:p w:rsidR="00D70B2D" w:rsidRPr="00484C89" w:rsidRDefault="00D70B2D" w:rsidP="00956603">
            <w:pPr>
              <w:pStyle w:val="NoSpacing"/>
              <w:rPr>
                <w:rFonts w:ascii="Times New Roman" w:hAnsi="Times New Roman"/>
                <w:sz w:val="20"/>
                <w:szCs w:val="20"/>
                <w:lang w:val="it-IT"/>
              </w:rPr>
            </w:pPr>
            <w:r w:rsidRPr="00484C89">
              <w:rPr>
                <w:rFonts w:ascii="Times New Roman" w:hAnsi="Times New Roman"/>
                <w:sz w:val="20"/>
                <w:szCs w:val="20"/>
                <w:lang w:val="it-IT"/>
              </w:rPr>
              <w:t>Ca</w:t>
            </w:r>
            <w:r w:rsidRPr="00484C89">
              <w:rPr>
                <w:rFonts w:ascii="Times New Roman" w:hAnsi="Times New Roman"/>
                <w:spacing w:val="-1"/>
                <w:sz w:val="20"/>
                <w:szCs w:val="20"/>
                <w:lang w:val="it-IT"/>
              </w:rPr>
              <w:t>n</w:t>
            </w:r>
            <w:r w:rsidRPr="00484C89">
              <w:rPr>
                <w:rFonts w:ascii="Times New Roman" w:hAnsi="Times New Roman"/>
                <w:sz w:val="20"/>
                <w:szCs w:val="20"/>
                <w:lang w:val="it-IT"/>
              </w:rPr>
              <w:t>tit</w:t>
            </w:r>
            <w:r w:rsidRPr="00484C89">
              <w:rPr>
                <w:rFonts w:ascii="Times New Roman" w:hAnsi="Times New Roman"/>
                <w:spacing w:val="-1"/>
                <w:sz w:val="20"/>
                <w:szCs w:val="20"/>
                <w:lang w:val="it-IT"/>
              </w:rPr>
              <w:t>a</w:t>
            </w:r>
            <w:r w:rsidRPr="00484C89">
              <w:rPr>
                <w:rFonts w:ascii="Times New Roman" w:hAnsi="Times New Roman"/>
                <w:sz w:val="20"/>
                <w:szCs w:val="20"/>
                <w:lang w:val="it-IT"/>
              </w:rPr>
              <w:t>te pre</w:t>
            </w:r>
            <w:r w:rsidRPr="00484C89">
              <w:rPr>
                <w:rFonts w:ascii="Times New Roman" w:hAnsi="Times New Roman"/>
                <w:spacing w:val="-2"/>
                <w:sz w:val="20"/>
                <w:szCs w:val="20"/>
                <w:lang w:val="it-IT"/>
              </w:rPr>
              <w:t>v</w:t>
            </w:r>
            <w:r w:rsidRPr="00484C89">
              <w:rPr>
                <w:rFonts w:ascii="Times New Roman" w:hAnsi="Times New Roman"/>
                <w:sz w:val="20"/>
                <w:szCs w:val="20"/>
                <w:lang w:val="it-IT"/>
              </w:rPr>
              <w:t>azuta a fi gener</w:t>
            </w:r>
            <w:r w:rsidRPr="00484C89">
              <w:rPr>
                <w:rFonts w:ascii="Times New Roman" w:hAnsi="Times New Roman"/>
                <w:spacing w:val="-1"/>
                <w:sz w:val="20"/>
                <w:szCs w:val="20"/>
                <w:lang w:val="it-IT"/>
              </w:rPr>
              <w:t>a</w:t>
            </w:r>
            <w:r w:rsidRPr="00484C89">
              <w:rPr>
                <w:rFonts w:ascii="Times New Roman" w:hAnsi="Times New Roman"/>
                <w:spacing w:val="1"/>
                <w:sz w:val="20"/>
                <w:szCs w:val="20"/>
                <w:lang w:val="it-IT"/>
              </w:rPr>
              <w:t>t</w:t>
            </w:r>
            <w:r w:rsidRPr="00484C89">
              <w:rPr>
                <w:rFonts w:ascii="Times New Roman" w:hAnsi="Times New Roman"/>
                <w:sz w:val="20"/>
                <w:szCs w:val="20"/>
                <w:lang w:val="it-IT"/>
              </w:rPr>
              <w:t>a</w:t>
            </w:r>
          </w:p>
        </w:tc>
        <w:tc>
          <w:tcPr>
            <w:tcW w:w="1276" w:type="dxa"/>
            <w:vMerge w:val="restart"/>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lang w:val="it-IT"/>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Starea</w:t>
            </w:r>
            <w:r w:rsidRPr="00484C89">
              <w:rPr>
                <w:rFonts w:ascii="Times New Roman" w:hAnsi="Times New Roman"/>
                <w:spacing w:val="-1"/>
                <w:sz w:val="20"/>
                <w:szCs w:val="20"/>
              </w:rPr>
              <w:t xml:space="preserve"> </w:t>
            </w:r>
            <w:r w:rsidRPr="00484C89">
              <w:rPr>
                <w:rFonts w:ascii="Times New Roman" w:hAnsi="Times New Roman"/>
                <w:sz w:val="20"/>
                <w:szCs w:val="20"/>
              </w:rPr>
              <w:t>fizica</w:t>
            </w: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(Solid – S, L</w:t>
            </w:r>
            <w:r w:rsidRPr="00484C89">
              <w:rPr>
                <w:rFonts w:ascii="Times New Roman" w:hAnsi="Times New Roman"/>
                <w:spacing w:val="1"/>
                <w:sz w:val="20"/>
                <w:szCs w:val="20"/>
              </w:rPr>
              <w:t>i</w:t>
            </w:r>
            <w:r w:rsidRPr="00484C89">
              <w:rPr>
                <w:rFonts w:ascii="Times New Roman" w:hAnsi="Times New Roman"/>
                <w:sz w:val="20"/>
                <w:szCs w:val="20"/>
              </w:rPr>
              <w:t>chid</w:t>
            </w: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 L, Semisolid – SS)</w:t>
            </w:r>
          </w:p>
        </w:tc>
        <w:tc>
          <w:tcPr>
            <w:tcW w:w="992" w:type="dxa"/>
            <w:vMerge w:val="restart"/>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Cod deseu*</w:t>
            </w:r>
          </w:p>
        </w:tc>
        <w:tc>
          <w:tcPr>
            <w:tcW w:w="992" w:type="dxa"/>
            <w:vMerge w:val="restart"/>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Cod pri</w:t>
            </w:r>
            <w:r w:rsidRPr="00484C89">
              <w:rPr>
                <w:rFonts w:ascii="Times New Roman" w:hAnsi="Times New Roman"/>
                <w:spacing w:val="-2"/>
                <w:sz w:val="20"/>
                <w:szCs w:val="20"/>
              </w:rPr>
              <w:t>v</w:t>
            </w:r>
            <w:r w:rsidRPr="00484C89">
              <w:rPr>
                <w:rFonts w:ascii="Times New Roman" w:hAnsi="Times New Roman"/>
                <w:sz w:val="20"/>
                <w:szCs w:val="20"/>
              </w:rPr>
              <w:t>ind principala proprietate periculoa</w:t>
            </w:r>
            <w:r w:rsidRPr="00484C89">
              <w:rPr>
                <w:rFonts w:ascii="Times New Roman" w:hAnsi="Times New Roman"/>
                <w:spacing w:val="-1"/>
                <w:sz w:val="20"/>
                <w:szCs w:val="20"/>
              </w:rPr>
              <w:t>s</w:t>
            </w:r>
            <w:r w:rsidRPr="00484C89">
              <w:rPr>
                <w:rFonts w:ascii="Times New Roman" w:hAnsi="Times New Roman"/>
                <w:sz w:val="20"/>
                <w:szCs w:val="20"/>
              </w:rPr>
              <w:t>a</w:t>
            </w:r>
            <w:r w:rsidRPr="00484C89">
              <w:rPr>
                <w:rFonts w:ascii="Times New Roman" w:hAnsi="Times New Roman"/>
                <w:spacing w:val="-1"/>
                <w:sz w:val="20"/>
                <w:szCs w:val="20"/>
              </w:rPr>
              <w:t>**</w:t>
            </w:r>
          </w:p>
        </w:tc>
        <w:tc>
          <w:tcPr>
            <w:tcW w:w="851" w:type="dxa"/>
            <w:vMerge w:val="restart"/>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Cod clasifica</w:t>
            </w:r>
            <w:r w:rsidRPr="00484C89">
              <w:rPr>
                <w:rFonts w:ascii="Times New Roman" w:hAnsi="Times New Roman"/>
                <w:spacing w:val="-1"/>
                <w:sz w:val="20"/>
                <w:szCs w:val="20"/>
              </w:rPr>
              <w:t>r</w:t>
            </w:r>
            <w:r w:rsidRPr="00484C89">
              <w:rPr>
                <w:rFonts w:ascii="Times New Roman" w:hAnsi="Times New Roman"/>
                <w:sz w:val="20"/>
                <w:szCs w:val="20"/>
              </w:rPr>
              <w:t>e st</w:t>
            </w:r>
            <w:r w:rsidRPr="00484C89">
              <w:rPr>
                <w:rFonts w:ascii="Times New Roman" w:hAnsi="Times New Roman"/>
                <w:spacing w:val="-1"/>
                <w:sz w:val="20"/>
                <w:szCs w:val="20"/>
              </w:rPr>
              <w:t>a</w:t>
            </w:r>
            <w:r w:rsidRPr="00484C89">
              <w:rPr>
                <w:rFonts w:ascii="Times New Roman" w:hAnsi="Times New Roman"/>
                <w:sz w:val="20"/>
                <w:szCs w:val="20"/>
              </w:rPr>
              <w:t>tistic</w:t>
            </w:r>
            <w:r w:rsidRPr="00484C89">
              <w:rPr>
                <w:rFonts w:ascii="Times New Roman" w:hAnsi="Times New Roman"/>
                <w:spacing w:val="-1"/>
                <w:sz w:val="20"/>
                <w:szCs w:val="20"/>
              </w:rPr>
              <w:t>a</w:t>
            </w:r>
            <w:r w:rsidRPr="00484C89">
              <w:rPr>
                <w:rFonts w:ascii="Times New Roman" w:hAnsi="Times New Roman"/>
                <w:sz w:val="20"/>
                <w:szCs w:val="20"/>
              </w:rPr>
              <w:t>***</w:t>
            </w:r>
          </w:p>
        </w:tc>
        <w:tc>
          <w:tcPr>
            <w:tcW w:w="2551" w:type="dxa"/>
            <w:gridSpan w:val="3"/>
            <w:tcBorders>
              <w:top w:val="single" w:sz="12" w:space="0" w:color="000000"/>
              <w:left w:val="single" w:sz="6" w:space="0" w:color="000000"/>
              <w:bottom w:val="single" w:sz="6" w:space="0" w:color="000000"/>
              <w:right w:val="single" w:sz="12" w:space="0" w:color="000000"/>
            </w:tcBorders>
          </w:tcPr>
          <w:p w:rsidR="00D70B2D" w:rsidRPr="00484C89" w:rsidRDefault="00D70B2D" w:rsidP="00956603">
            <w:pPr>
              <w:pStyle w:val="NoSpacing"/>
              <w:rPr>
                <w:rFonts w:ascii="Times New Roman" w:hAnsi="Times New Roman"/>
                <w:sz w:val="20"/>
                <w:szCs w:val="20"/>
                <w:lang w:val="it-IT"/>
              </w:rPr>
            </w:pPr>
            <w:r w:rsidRPr="00484C89">
              <w:rPr>
                <w:rFonts w:ascii="Times New Roman" w:hAnsi="Times New Roman"/>
                <w:sz w:val="20"/>
                <w:szCs w:val="20"/>
                <w:lang w:val="it-IT"/>
              </w:rPr>
              <w:t>Mana</w:t>
            </w:r>
            <w:r w:rsidRPr="00484C89">
              <w:rPr>
                <w:rFonts w:ascii="Times New Roman" w:hAnsi="Times New Roman"/>
                <w:spacing w:val="-1"/>
                <w:sz w:val="20"/>
                <w:szCs w:val="20"/>
                <w:lang w:val="it-IT"/>
              </w:rPr>
              <w:t>g</w:t>
            </w:r>
            <w:r w:rsidRPr="00484C89">
              <w:rPr>
                <w:rFonts w:ascii="Times New Roman" w:hAnsi="Times New Roman"/>
                <w:sz w:val="20"/>
                <w:szCs w:val="20"/>
                <w:lang w:val="it-IT"/>
              </w:rPr>
              <w:t>ementul deseurilor</w:t>
            </w:r>
            <w:r w:rsidRPr="00484C89">
              <w:rPr>
                <w:rFonts w:ascii="Times New Roman" w:hAnsi="Times New Roman"/>
                <w:spacing w:val="-1"/>
                <w:sz w:val="20"/>
                <w:szCs w:val="20"/>
                <w:lang w:val="it-IT"/>
              </w:rPr>
              <w:t xml:space="preserve"> </w:t>
            </w:r>
            <w:r w:rsidRPr="00484C89">
              <w:rPr>
                <w:rFonts w:ascii="Times New Roman" w:hAnsi="Times New Roman"/>
                <w:sz w:val="20"/>
                <w:szCs w:val="20"/>
                <w:lang w:val="it-IT"/>
              </w:rPr>
              <w:t>–</w:t>
            </w:r>
          </w:p>
          <w:p w:rsidR="00D70B2D" w:rsidRPr="00484C89" w:rsidRDefault="00D70B2D" w:rsidP="00956603">
            <w:pPr>
              <w:pStyle w:val="NoSpacing"/>
              <w:rPr>
                <w:rFonts w:ascii="Times New Roman" w:hAnsi="Times New Roman"/>
                <w:sz w:val="20"/>
                <w:szCs w:val="20"/>
                <w:lang w:val="it-IT"/>
              </w:rPr>
            </w:pPr>
            <w:r w:rsidRPr="00484C89">
              <w:rPr>
                <w:rFonts w:ascii="Times New Roman" w:hAnsi="Times New Roman"/>
                <w:sz w:val="20"/>
                <w:szCs w:val="20"/>
                <w:lang w:val="it-IT"/>
              </w:rPr>
              <w:t>cant</w:t>
            </w:r>
            <w:r w:rsidRPr="00484C89">
              <w:rPr>
                <w:rFonts w:ascii="Times New Roman" w:hAnsi="Times New Roman"/>
                <w:spacing w:val="-2"/>
                <w:sz w:val="20"/>
                <w:szCs w:val="20"/>
                <w:lang w:val="it-IT"/>
              </w:rPr>
              <w:t>i</w:t>
            </w:r>
            <w:r w:rsidRPr="00484C89">
              <w:rPr>
                <w:rFonts w:ascii="Times New Roman" w:hAnsi="Times New Roman"/>
                <w:sz w:val="20"/>
                <w:szCs w:val="20"/>
                <w:lang w:val="it-IT"/>
              </w:rPr>
              <w:t>ta</w:t>
            </w:r>
            <w:r w:rsidRPr="00484C89">
              <w:rPr>
                <w:rFonts w:ascii="Times New Roman" w:hAnsi="Times New Roman"/>
                <w:spacing w:val="-1"/>
                <w:sz w:val="20"/>
                <w:szCs w:val="20"/>
                <w:lang w:val="it-IT"/>
              </w:rPr>
              <w:t>t</w:t>
            </w:r>
            <w:r w:rsidRPr="00484C89">
              <w:rPr>
                <w:rFonts w:ascii="Times New Roman" w:hAnsi="Times New Roman"/>
                <w:sz w:val="20"/>
                <w:szCs w:val="20"/>
                <w:lang w:val="it-IT"/>
              </w:rPr>
              <w:t>e pr</w:t>
            </w:r>
            <w:r w:rsidRPr="00484C89">
              <w:rPr>
                <w:rFonts w:ascii="Times New Roman" w:hAnsi="Times New Roman"/>
                <w:spacing w:val="-1"/>
                <w:sz w:val="20"/>
                <w:szCs w:val="20"/>
                <w:lang w:val="it-IT"/>
              </w:rPr>
              <w:t>e</w:t>
            </w:r>
            <w:r w:rsidRPr="00484C89">
              <w:rPr>
                <w:rFonts w:ascii="Times New Roman" w:hAnsi="Times New Roman"/>
                <w:spacing w:val="-2"/>
                <w:sz w:val="20"/>
                <w:szCs w:val="20"/>
                <w:lang w:val="it-IT"/>
              </w:rPr>
              <w:t>v</w:t>
            </w:r>
            <w:r w:rsidRPr="00484C89">
              <w:rPr>
                <w:rFonts w:ascii="Times New Roman" w:hAnsi="Times New Roman"/>
                <w:sz w:val="20"/>
                <w:szCs w:val="20"/>
                <w:lang w:val="it-IT"/>
              </w:rPr>
              <w:t>azuta a fi gener</w:t>
            </w:r>
            <w:r w:rsidRPr="00484C89">
              <w:rPr>
                <w:rFonts w:ascii="Times New Roman" w:hAnsi="Times New Roman"/>
                <w:spacing w:val="-1"/>
                <w:sz w:val="20"/>
                <w:szCs w:val="20"/>
                <w:lang w:val="it-IT"/>
              </w:rPr>
              <w:t>a</w:t>
            </w:r>
            <w:r w:rsidRPr="00484C89">
              <w:rPr>
                <w:rFonts w:ascii="Times New Roman" w:hAnsi="Times New Roman"/>
                <w:spacing w:val="1"/>
                <w:sz w:val="20"/>
                <w:szCs w:val="20"/>
                <w:lang w:val="it-IT"/>
              </w:rPr>
              <w:t>t</w:t>
            </w:r>
            <w:r w:rsidRPr="00484C89">
              <w:rPr>
                <w:rFonts w:ascii="Times New Roman" w:hAnsi="Times New Roman"/>
                <w:sz w:val="20"/>
                <w:szCs w:val="20"/>
                <w:lang w:val="it-IT"/>
              </w:rPr>
              <w:t>a</w:t>
            </w: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(t/peri</w:t>
            </w:r>
            <w:r w:rsidRPr="00484C89">
              <w:rPr>
                <w:rFonts w:ascii="Times New Roman" w:hAnsi="Times New Roman"/>
                <w:spacing w:val="-1"/>
                <w:sz w:val="20"/>
                <w:szCs w:val="20"/>
              </w:rPr>
              <w:t>o</w:t>
            </w:r>
            <w:r w:rsidRPr="00484C89">
              <w:rPr>
                <w:rFonts w:ascii="Times New Roman" w:hAnsi="Times New Roman"/>
                <w:sz w:val="20"/>
                <w:szCs w:val="20"/>
              </w:rPr>
              <w:t>ad</w:t>
            </w:r>
            <w:r w:rsidRPr="00484C89">
              <w:rPr>
                <w:rFonts w:ascii="Times New Roman" w:hAnsi="Times New Roman"/>
                <w:spacing w:val="-1"/>
                <w:sz w:val="20"/>
                <w:szCs w:val="20"/>
              </w:rPr>
              <w:t>a</w:t>
            </w:r>
            <w:r w:rsidRPr="00484C89">
              <w:rPr>
                <w:rFonts w:ascii="Times New Roman" w:hAnsi="Times New Roman"/>
                <w:sz w:val="20"/>
                <w:szCs w:val="20"/>
              </w:rPr>
              <w:t>)</w:t>
            </w:r>
          </w:p>
        </w:tc>
      </w:tr>
      <w:tr w:rsidR="00D70B2D" w:rsidRPr="00484C89" w:rsidTr="00956603">
        <w:trPr>
          <w:trHeight w:hRule="exact" w:val="491"/>
        </w:trPr>
        <w:tc>
          <w:tcPr>
            <w:tcW w:w="1894" w:type="dxa"/>
            <w:vMerge/>
            <w:tcBorders>
              <w:top w:val="single" w:sz="12" w:space="0" w:color="000000"/>
              <w:left w:val="single" w:sz="12"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tc>
        <w:tc>
          <w:tcPr>
            <w:tcW w:w="1559" w:type="dxa"/>
            <w:vMerge/>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tc>
        <w:tc>
          <w:tcPr>
            <w:tcW w:w="1276" w:type="dxa"/>
            <w:vMerge/>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tc>
        <w:tc>
          <w:tcPr>
            <w:tcW w:w="992" w:type="dxa"/>
            <w:vMerge/>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tc>
        <w:tc>
          <w:tcPr>
            <w:tcW w:w="992" w:type="dxa"/>
            <w:vMerge/>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tc>
        <w:tc>
          <w:tcPr>
            <w:tcW w:w="851" w:type="dxa"/>
            <w:vMerge/>
            <w:tcBorders>
              <w:top w:val="single" w:sz="12"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tc>
        <w:tc>
          <w:tcPr>
            <w:tcW w:w="992"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pacing w:val="-2"/>
                <w:sz w:val="20"/>
                <w:szCs w:val="20"/>
              </w:rPr>
              <w:t>v</w:t>
            </w:r>
            <w:r w:rsidRPr="00484C89">
              <w:rPr>
                <w:rFonts w:ascii="Times New Roman" w:hAnsi="Times New Roman"/>
                <w:spacing w:val="1"/>
                <w:sz w:val="20"/>
                <w:szCs w:val="20"/>
              </w:rPr>
              <w:t>a</w:t>
            </w:r>
            <w:r w:rsidRPr="00484C89">
              <w:rPr>
                <w:rFonts w:ascii="Times New Roman" w:hAnsi="Times New Roman"/>
                <w:sz w:val="20"/>
                <w:szCs w:val="20"/>
              </w:rPr>
              <w:t>lorificata</w:t>
            </w:r>
          </w:p>
        </w:tc>
        <w:tc>
          <w:tcPr>
            <w:tcW w:w="851"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eliminata</w:t>
            </w:r>
          </w:p>
        </w:tc>
        <w:tc>
          <w:tcPr>
            <w:tcW w:w="708" w:type="dxa"/>
            <w:tcBorders>
              <w:top w:val="single" w:sz="6" w:space="0" w:color="000000"/>
              <w:left w:val="single" w:sz="6" w:space="0" w:color="000000"/>
              <w:bottom w:val="single" w:sz="12" w:space="0" w:color="000000"/>
              <w:right w:val="single" w:sz="12"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ramasa</w:t>
            </w: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in stoc</w:t>
            </w:r>
          </w:p>
        </w:tc>
      </w:tr>
      <w:tr w:rsidR="00D70B2D" w:rsidRPr="00484C89" w:rsidTr="00956603">
        <w:trPr>
          <w:trHeight w:hRule="exact" w:val="455"/>
        </w:trPr>
        <w:tc>
          <w:tcPr>
            <w:tcW w:w="1894" w:type="dxa"/>
            <w:tcBorders>
              <w:top w:val="single" w:sz="6" w:space="0" w:color="000000"/>
              <w:left w:val="single" w:sz="12"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D</w:t>
            </w:r>
            <w:r w:rsidRPr="00484C89">
              <w:rPr>
                <w:rFonts w:ascii="Times New Roman" w:hAnsi="Times New Roman"/>
                <w:spacing w:val="-1"/>
                <w:sz w:val="20"/>
                <w:szCs w:val="20"/>
              </w:rPr>
              <w:t>e</w:t>
            </w:r>
            <w:r w:rsidRPr="00484C89">
              <w:rPr>
                <w:rFonts w:ascii="Times New Roman" w:hAnsi="Times New Roman"/>
                <w:spacing w:val="1"/>
                <w:sz w:val="20"/>
                <w:szCs w:val="20"/>
              </w:rPr>
              <w:t>s</w:t>
            </w:r>
            <w:r w:rsidRPr="00484C89">
              <w:rPr>
                <w:rFonts w:ascii="Times New Roman" w:hAnsi="Times New Roman"/>
                <w:sz w:val="20"/>
                <w:szCs w:val="20"/>
              </w:rPr>
              <w:t>e</w:t>
            </w:r>
            <w:r w:rsidRPr="00484C89">
              <w:rPr>
                <w:rFonts w:ascii="Times New Roman" w:hAnsi="Times New Roman"/>
                <w:spacing w:val="-1"/>
                <w:sz w:val="20"/>
                <w:szCs w:val="20"/>
              </w:rPr>
              <w:t>u</w:t>
            </w:r>
            <w:r w:rsidRPr="00484C89">
              <w:rPr>
                <w:rFonts w:ascii="Times New Roman" w:hAnsi="Times New Roman"/>
                <w:sz w:val="20"/>
                <w:szCs w:val="20"/>
              </w:rPr>
              <w:t xml:space="preserve">ri </w:t>
            </w:r>
            <w:r w:rsidRPr="00484C89">
              <w:rPr>
                <w:rFonts w:ascii="Times New Roman" w:hAnsi="Times New Roman"/>
                <w:spacing w:val="-1"/>
                <w:sz w:val="20"/>
                <w:szCs w:val="20"/>
              </w:rPr>
              <w:t xml:space="preserve"> </w:t>
            </w:r>
            <w:r w:rsidR="00D74E30" w:rsidRPr="00484C89">
              <w:rPr>
                <w:rFonts w:ascii="Times New Roman" w:hAnsi="Times New Roman"/>
                <w:sz w:val="20"/>
                <w:szCs w:val="20"/>
              </w:rPr>
              <w:t>dezafectare</w:t>
            </w:r>
            <w:r w:rsidR="00A51897">
              <w:rPr>
                <w:rFonts w:ascii="Times New Roman" w:hAnsi="Times New Roman"/>
                <w:sz w:val="20"/>
                <w:szCs w:val="20"/>
              </w:rPr>
              <w:t xml:space="preserve"> constructii</w:t>
            </w:r>
          </w:p>
          <w:p w:rsidR="00D70B2D" w:rsidRPr="00484C89" w:rsidRDefault="00D70B2D" w:rsidP="00956603">
            <w:pPr>
              <w:pStyle w:val="NoSpacing"/>
              <w:rPr>
                <w:rFonts w:ascii="Times New Roman" w:hAnsi="Times New Roman"/>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D74E30">
            <w:pPr>
              <w:pStyle w:val="NoSpacing"/>
              <w:rPr>
                <w:rFonts w:ascii="Times New Roman" w:hAnsi="Times New Roman"/>
                <w:sz w:val="20"/>
                <w:szCs w:val="20"/>
              </w:rPr>
            </w:pPr>
            <w:r w:rsidRPr="00484C89">
              <w:rPr>
                <w:rFonts w:ascii="Times New Roman" w:hAnsi="Times New Roman"/>
                <w:sz w:val="20"/>
                <w:szCs w:val="20"/>
              </w:rPr>
              <w:t>0,</w:t>
            </w:r>
            <w:r w:rsidR="00D74E30" w:rsidRPr="00484C89">
              <w:rPr>
                <w:rFonts w:ascii="Times New Roman" w:hAnsi="Times New Roman"/>
                <w:sz w:val="20"/>
                <w:szCs w:val="20"/>
              </w:rPr>
              <w:t>6</w:t>
            </w:r>
            <w:r w:rsidRPr="00484C89">
              <w:rPr>
                <w:rFonts w:ascii="Times New Roman" w:hAnsi="Times New Roman"/>
                <w:sz w:val="20"/>
                <w:szCs w:val="20"/>
              </w:rPr>
              <w:t xml:space="preserve"> t</w:t>
            </w:r>
          </w:p>
        </w:tc>
        <w:tc>
          <w:tcPr>
            <w:tcW w:w="1276"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FD5B6B">
            <w:pPr>
              <w:pStyle w:val="NoSpacing"/>
              <w:tabs>
                <w:tab w:val="left" w:pos="553"/>
              </w:tabs>
              <w:rPr>
                <w:rFonts w:ascii="Times New Roman" w:hAnsi="Times New Roman"/>
                <w:sz w:val="20"/>
                <w:szCs w:val="20"/>
              </w:rPr>
            </w:pPr>
            <w:r w:rsidRPr="00484C89">
              <w:rPr>
                <w:rFonts w:ascii="Times New Roman" w:hAnsi="Times New Roman"/>
                <w:sz w:val="20"/>
                <w:szCs w:val="20"/>
              </w:rPr>
              <w:t>S</w:t>
            </w:r>
            <w:r w:rsidR="00FD5B6B" w:rsidRPr="00484C89">
              <w:rPr>
                <w:rFonts w:ascii="Times New Roman" w:hAnsi="Times New Roman"/>
                <w:sz w:val="20"/>
                <w:szCs w:val="20"/>
              </w:rPr>
              <w:tab/>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17 01 07</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D74E30">
            <w:pPr>
              <w:pStyle w:val="NoSpacing"/>
              <w:rPr>
                <w:rFonts w:ascii="Times New Roman" w:hAnsi="Times New Roman"/>
                <w:sz w:val="20"/>
                <w:szCs w:val="20"/>
              </w:rPr>
            </w:pPr>
            <w:r w:rsidRPr="00484C89">
              <w:rPr>
                <w:rFonts w:ascii="Times New Roman" w:hAnsi="Times New Roman"/>
                <w:sz w:val="20"/>
                <w:szCs w:val="20"/>
              </w:rPr>
              <w:t>0,</w:t>
            </w:r>
            <w:r w:rsidR="00D74E30" w:rsidRPr="00484C89">
              <w:rPr>
                <w:rFonts w:ascii="Times New Roman" w:hAnsi="Times New Roman"/>
                <w:sz w:val="20"/>
                <w:szCs w:val="20"/>
              </w:rPr>
              <w:t>6</w:t>
            </w:r>
            <w:r w:rsidRPr="00484C89">
              <w:rPr>
                <w:rFonts w:ascii="Times New Roman" w:hAnsi="Times New Roman"/>
                <w:sz w:val="20"/>
                <w:szCs w:val="20"/>
              </w:rPr>
              <w:t xml:space="preserve"> t</w:t>
            </w:r>
          </w:p>
        </w:tc>
        <w:tc>
          <w:tcPr>
            <w:tcW w:w="708" w:type="dxa"/>
            <w:tcBorders>
              <w:top w:val="single" w:sz="6" w:space="0" w:color="000000"/>
              <w:left w:val="single" w:sz="6" w:space="0" w:color="000000"/>
              <w:bottom w:val="single" w:sz="6" w:space="0" w:color="000000"/>
              <w:right w:val="single" w:sz="12"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r>
      <w:tr w:rsidR="00D70B2D" w:rsidRPr="00484C89" w:rsidTr="00956603">
        <w:trPr>
          <w:trHeight w:hRule="exact" w:val="738"/>
        </w:trPr>
        <w:tc>
          <w:tcPr>
            <w:tcW w:w="1894" w:type="dxa"/>
            <w:tcBorders>
              <w:top w:val="single" w:sz="6" w:space="0" w:color="000000"/>
              <w:left w:val="single" w:sz="12" w:space="0" w:color="000000"/>
              <w:bottom w:val="single" w:sz="6" w:space="0" w:color="000000"/>
              <w:right w:val="single" w:sz="6" w:space="0" w:color="000000"/>
            </w:tcBorders>
          </w:tcPr>
          <w:p w:rsidR="00D74E30" w:rsidRPr="00484C89" w:rsidRDefault="00D70B2D" w:rsidP="00D74E30">
            <w:pPr>
              <w:pStyle w:val="NoSpacing"/>
              <w:rPr>
                <w:rFonts w:ascii="Times New Roman" w:hAnsi="Times New Roman"/>
                <w:sz w:val="20"/>
                <w:szCs w:val="20"/>
                <w:lang w:val="it-IT"/>
              </w:rPr>
            </w:pPr>
            <w:r w:rsidRPr="00484C89">
              <w:rPr>
                <w:rFonts w:ascii="Times New Roman" w:hAnsi="Times New Roman"/>
                <w:sz w:val="20"/>
                <w:szCs w:val="20"/>
                <w:lang w:val="it-IT"/>
              </w:rPr>
              <w:t>D</w:t>
            </w:r>
            <w:r w:rsidRPr="00484C89">
              <w:rPr>
                <w:rFonts w:ascii="Times New Roman" w:hAnsi="Times New Roman"/>
                <w:spacing w:val="-1"/>
                <w:sz w:val="20"/>
                <w:szCs w:val="20"/>
                <w:lang w:val="it-IT"/>
              </w:rPr>
              <w:t>e</w:t>
            </w:r>
            <w:r w:rsidRPr="00484C89">
              <w:rPr>
                <w:rFonts w:ascii="Times New Roman" w:hAnsi="Times New Roman"/>
                <w:spacing w:val="1"/>
                <w:sz w:val="20"/>
                <w:szCs w:val="20"/>
                <w:lang w:val="it-IT"/>
              </w:rPr>
              <w:t>s</w:t>
            </w:r>
            <w:r w:rsidRPr="00484C89">
              <w:rPr>
                <w:rFonts w:ascii="Times New Roman" w:hAnsi="Times New Roman"/>
                <w:sz w:val="20"/>
                <w:szCs w:val="20"/>
                <w:lang w:val="it-IT"/>
              </w:rPr>
              <w:t>e</w:t>
            </w:r>
            <w:r w:rsidRPr="00484C89">
              <w:rPr>
                <w:rFonts w:ascii="Times New Roman" w:hAnsi="Times New Roman"/>
                <w:spacing w:val="-1"/>
                <w:sz w:val="20"/>
                <w:szCs w:val="20"/>
                <w:lang w:val="it-IT"/>
              </w:rPr>
              <w:t>u</w:t>
            </w:r>
            <w:r w:rsidRPr="00484C89">
              <w:rPr>
                <w:rFonts w:ascii="Times New Roman" w:hAnsi="Times New Roman"/>
                <w:sz w:val="20"/>
                <w:szCs w:val="20"/>
                <w:lang w:val="it-IT"/>
              </w:rPr>
              <w:t>ri met</w:t>
            </w:r>
            <w:r w:rsidRPr="00484C89">
              <w:rPr>
                <w:rFonts w:ascii="Times New Roman" w:hAnsi="Times New Roman"/>
                <w:spacing w:val="-1"/>
                <w:sz w:val="20"/>
                <w:szCs w:val="20"/>
                <w:lang w:val="it-IT"/>
              </w:rPr>
              <w:t>a</w:t>
            </w:r>
            <w:r w:rsidRPr="00484C89">
              <w:rPr>
                <w:rFonts w:ascii="Times New Roman" w:hAnsi="Times New Roman"/>
                <w:sz w:val="20"/>
                <w:szCs w:val="20"/>
                <w:lang w:val="it-IT"/>
              </w:rPr>
              <w:t xml:space="preserve">lice </w:t>
            </w:r>
          </w:p>
          <w:p w:rsidR="00D70B2D" w:rsidRPr="00484C89" w:rsidRDefault="00D70B2D" w:rsidP="00956603">
            <w:pPr>
              <w:pStyle w:val="NoSpacing"/>
              <w:rPr>
                <w:rFonts w:ascii="Times New Roman" w:hAnsi="Times New Roman"/>
                <w:sz w:val="20"/>
                <w:szCs w:val="20"/>
                <w:lang w:val="it-IT"/>
              </w:rPr>
            </w:pPr>
          </w:p>
        </w:tc>
        <w:tc>
          <w:tcPr>
            <w:tcW w:w="1559"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lang w:val="it-IT"/>
              </w:rPr>
            </w:pPr>
          </w:p>
          <w:p w:rsidR="00D70B2D" w:rsidRPr="00484C89" w:rsidRDefault="00D70B2D" w:rsidP="00D74E30">
            <w:pPr>
              <w:pStyle w:val="NoSpacing"/>
              <w:rPr>
                <w:rFonts w:ascii="Times New Roman" w:hAnsi="Times New Roman"/>
                <w:sz w:val="20"/>
                <w:szCs w:val="20"/>
              </w:rPr>
            </w:pPr>
            <w:r w:rsidRPr="00484C89">
              <w:rPr>
                <w:rFonts w:ascii="Times New Roman" w:hAnsi="Times New Roman"/>
                <w:sz w:val="20"/>
                <w:szCs w:val="20"/>
              </w:rPr>
              <w:t>0,</w:t>
            </w:r>
            <w:r w:rsidR="00D74E30" w:rsidRPr="00484C89">
              <w:rPr>
                <w:rFonts w:ascii="Times New Roman" w:hAnsi="Times New Roman"/>
                <w:sz w:val="20"/>
                <w:szCs w:val="20"/>
              </w:rPr>
              <w:t>4</w:t>
            </w:r>
            <w:r w:rsidRPr="00484C89">
              <w:rPr>
                <w:rFonts w:ascii="Times New Roman" w:hAnsi="Times New Roman"/>
                <w:sz w:val="20"/>
                <w:szCs w:val="20"/>
              </w:rPr>
              <w:t xml:space="preserve"> t</w:t>
            </w:r>
          </w:p>
        </w:tc>
        <w:tc>
          <w:tcPr>
            <w:tcW w:w="1276"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17 04 05</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4E30" w:rsidP="00956603">
            <w:pPr>
              <w:pStyle w:val="NoSpacing"/>
              <w:rPr>
                <w:rFonts w:ascii="Times New Roman" w:hAnsi="Times New Roman"/>
                <w:sz w:val="20"/>
                <w:szCs w:val="20"/>
              </w:rPr>
            </w:pPr>
            <w:r w:rsidRPr="00484C89">
              <w:rPr>
                <w:rFonts w:ascii="Times New Roman" w:hAnsi="Times New Roman"/>
                <w:sz w:val="20"/>
                <w:szCs w:val="20"/>
              </w:rPr>
              <w:t>0,4</w:t>
            </w:r>
            <w:r w:rsidR="00D70B2D" w:rsidRPr="00484C89">
              <w:rPr>
                <w:rFonts w:ascii="Times New Roman" w:hAnsi="Times New Roman"/>
                <w:sz w:val="20"/>
                <w:szCs w:val="20"/>
              </w:rPr>
              <w:t xml:space="preserve"> 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6" w:space="0" w:color="000000"/>
              <w:right w:val="single" w:sz="12"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r>
      <w:tr w:rsidR="00D70B2D" w:rsidRPr="00484C89" w:rsidTr="00956603">
        <w:trPr>
          <w:trHeight w:hRule="exact" w:val="631"/>
        </w:trPr>
        <w:tc>
          <w:tcPr>
            <w:tcW w:w="1894" w:type="dxa"/>
            <w:tcBorders>
              <w:top w:val="single" w:sz="6" w:space="0" w:color="000000"/>
              <w:left w:val="single" w:sz="12"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D</w:t>
            </w:r>
            <w:r w:rsidRPr="00484C89">
              <w:rPr>
                <w:rFonts w:ascii="Times New Roman" w:hAnsi="Times New Roman"/>
                <w:spacing w:val="-1"/>
                <w:sz w:val="20"/>
                <w:szCs w:val="20"/>
              </w:rPr>
              <w:t>e</w:t>
            </w:r>
            <w:r w:rsidRPr="00484C89">
              <w:rPr>
                <w:rFonts w:ascii="Times New Roman" w:hAnsi="Times New Roman"/>
                <w:spacing w:val="1"/>
                <w:sz w:val="20"/>
                <w:szCs w:val="20"/>
              </w:rPr>
              <w:t>s</w:t>
            </w:r>
            <w:r w:rsidRPr="00484C89">
              <w:rPr>
                <w:rFonts w:ascii="Times New Roman" w:hAnsi="Times New Roman"/>
                <w:sz w:val="20"/>
                <w:szCs w:val="20"/>
              </w:rPr>
              <w:t>e</w:t>
            </w:r>
            <w:r w:rsidRPr="00484C89">
              <w:rPr>
                <w:rFonts w:ascii="Times New Roman" w:hAnsi="Times New Roman"/>
                <w:spacing w:val="-1"/>
                <w:sz w:val="20"/>
                <w:szCs w:val="20"/>
              </w:rPr>
              <w:t>u</w:t>
            </w:r>
            <w:r w:rsidRPr="00484C89">
              <w:rPr>
                <w:rFonts w:ascii="Times New Roman" w:hAnsi="Times New Roman"/>
                <w:sz w:val="20"/>
                <w:szCs w:val="20"/>
              </w:rPr>
              <w:t xml:space="preserve">ri de </w:t>
            </w:r>
            <w:r w:rsidRPr="00484C89">
              <w:rPr>
                <w:rFonts w:ascii="Times New Roman" w:hAnsi="Times New Roman"/>
                <w:spacing w:val="-1"/>
                <w:sz w:val="20"/>
                <w:szCs w:val="20"/>
              </w:rPr>
              <w:t>a</w:t>
            </w:r>
            <w:r w:rsidRPr="00484C89">
              <w:rPr>
                <w:rFonts w:ascii="Times New Roman" w:hAnsi="Times New Roman"/>
                <w:sz w:val="20"/>
                <w:szCs w:val="20"/>
              </w:rPr>
              <w:t>mbalaje c</w:t>
            </w:r>
            <w:r w:rsidRPr="00484C89">
              <w:rPr>
                <w:rFonts w:ascii="Times New Roman" w:hAnsi="Times New Roman"/>
                <w:spacing w:val="-1"/>
                <w:sz w:val="20"/>
                <w:szCs w:val="20"/>
              </w:rPr>
              <w:t>a</w:t>
            </w:r>
            <w:r w:rsidRPr="00484C89">
              <w:rPr>
                <w:rFonts w:ascii="Times New Roman" w:hAnsi="Times New Roman"/>
                <w:sz w:val="20"/>
                <w:szCs w:val="20"/>
              </w:rPr>
              <w:t>re co</w:t>
            </w:r>
            <w:r w:rsidRPr="00484C89">
              <w:rPr>
                <w:rFonts w:ascii="Times New Roman" w:hAnsi="Times New Roman"/>
                <w:spacing w:val="1"/>
                <w:sz w:val="20"/>
                <w:szCs w:val="20"/>
              </w:rPr>
              <w:t>nt</w:t>
            </w:r>
            <w:r w:rsidRPr="00484C89">
              <w:rPr>
                <w:rFonts w:ascii="Times New Roman" w:hAnsi="Times New Roman"/>
                <w:spacing w:val="-1"/>
                <w:sz w:val="20"/>
                <w:szCs w:val="20"/>
              </w:rPr>
              <w:t>i</w:t>
            </w:r>
            <w:r w:rsidRPr="00484C89">
              <w:rPr>
                <w:rFonts w:ascii="Times New Roman" w:hAnsi="Times New Roman"/>
                <w:sz w:val="20"/>
                <w:szCs w:val="20"/>
              </w:rPr>
              <w:t>n r</w:t>
            </w:r>
            <w:r w:rsidRPr="00484C89">
              <w:rPr>
                <w:rFonts w:ascii="Times New Roman" w:hAnsi="Times New Roman"/>
                <w:spacing w:val="-1"/>
                <w:sz w:val="20"/>
                <w:szCs w:val="20"/>
              </w:rPr>
              <w:t>e</w:t>
            </w:r>
            <w:r w:rsidRPr="00484C89">
              <w:rPr>
                <w:rFonts w:ascii="Times New Roman" w:hAnsi="Times New Roman"/>
                <w:sz w:val="20"/>
                <w:szCs w:val="20"/>
              </w:rPr>
              <w:t>zid</w:t>
            </w:r>
            <w:r w:rsidRPr="00484C89">
              <w:rPr>
                <w:rFonts w:ascii="Times New Roman" w:hAnsi="Times New Roman"/>
                <w:spacing w:val="-1"/>
                <w:sz w:val="20"/>
                <w:szCs w:val="20"/>
              </w:rPr>
              <w:t>u</w:t>
            </w:r>
            <w:r w:rsidRPr="00484C89">
              <w:rPr>
                <w:rFonts w:ascii="Times New Roman" w:hAnsi="Times New Roman"/>
                <w:sz w:val="20"/>
                <w:szCs w:val="20"/>
              </w:rPr>
              <w:t>uri</w:t>
            </w:r>
          </w:p>
        </w:tc>
        <w:tc>
          <w:tcPr>
            <w:tcW w:w="1559"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110B9A">
            <w:pPr>
              <w:pStyle w:val="NoSpacing"/>
              <w:rPr>
                <w:rFonts w:ascii="Times New Roman" w:hAnsi="Times New Roman"/>
                <w:sz w:val="20"/>
                <w:szCs w:val="20"/>
              </w:rPr>
            </w:pPr>
            <w:r w:rsidRPr="00484C89">
              <w:rPr>
                <w:rFonts w:ascii="Times New Roman" w:hAnsi="Times New Roman"/>
                <w:sz w:val="20"/>
                <w:szCs w:val="20"/>
              </w:rPr>
              <w:t>0,</w:t>
            </w:r>
            <w:r w:rsidR="00110B9A" w:rsidRPr="00484C89">
              <w:rPr>
                <w:rFonts w:ascii="Times New Roman" w:hAnsi="Times New Roman"/>
                <w:sz w:val="20"/>
                <w:szCs w:val="20"/>
              </w:rPr>
              <w:t>2</w:t>
            </w:r>
            <w:r w:rsidRPr="00484C89">
              <w:rPr>
                <w:rFonts w:ascii="Times New Roman" w:hAnsi="Times New Roman"/>
                <w:sz w:val="20"/>
                <w:szCs w:val="20"/>
              </w:rPr>
              <w:t xml:space="preserve"> t</w:t>
            </w:r>
          </w:p>
        </w:tc>
        <w:tc>
          <w:tcPr>
            <w:tcW w:w="1276"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15 01 10*</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110B9A">
            <w:pPr>
              <w:pStyle w:val="NoSpacing"/>
              <w:rPr>
                <w:rFonts w:ascii="Times New Roman" w:hAnsi="Times New Roman"/>
                <w:sz w:val="20"/>
                <w:szCs w:val="20"/>
              </w:rPr>
            </w:pPr>
            <w:r w:rsidRPr="00484C89">
              <w:rPr>
                <w:rFonts w:ascii="Times New Roman" w:hAnsi="Times New Roman"/>
                <w:spacing w:val="-1"/>
                <w:sz w:val="20"/>
                <w:szCs w:val="20"/>
              </w:rPr>
              <w:t>0,</w:t>
            </w:r>
            <w:r w:rsidR="00110B9A" w:rsidRPr="00484C89">
              <w:rPr>
                <w:rFonts w:ascii="Times New Roman" w:hAnsi="Times New Roman"/>
                <w:spacing w:val="-1"/>
                <w:sz w:val="20"/>
                <w:szCs w:val="20"/>
              </w:rPr>
              <w:t>2</w:t>
            </w:r>
            <w:r w:rsidRPr="00484C89">
              <w:rPr>
                <w:rFonts w:ascii="Times New Roman" w:hAnsi="Times New Roman"/>
                <w:spacing w:val="-1"/>
                <w:sz w:val="20"/>
                <w:szCs w:val="20"/>
              </w:rPr>
              <w:t xml:space="preserve"> </w:t>
            </w:r>
            <w:r w:rsidRPr="00484C89">
              <w:rPr>
                <w:rFonts w:ascii="Times New Roman" w:hAnsi="Times New Roman"/>
                <w:sz w:val="20"/>
                <w:szCs w:val="20"/>
              </w:rPr>
              <w:t>t</w:t>
            </w:r>
          </w:p>
        </w:tc>
        <w:tc>
          <w:tcPr>
            <w:tcW w:w="708" w:type="dxa"/>
            <w:tcBorders>
              <w:top w:val="single" w:sz="6" w:space="0" w:color="000000"/>
              <w:left w:val="single" w:sz="6" w:space="0" w:color="000000"/>
              <w:bottom w:val="single" w:sz="6" w:space="0" w:color="000000"/>
              <w:right w:val="single" w:sz="12"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r>
      <w:tr w:rsidR="00D70B2D" w:rsidRPr="00484C89" w:rsidTr="00956603">
        <w:trPr>
          <w:trHeight w:hRule="exact" w:val="423"/>
        </w:trPr>
        <w:tc>
          <w:tcPr>
            <w:tcW w:w="1894" w:type="dxa"/>
            <w:tcBorders>
              <w:top w:val="single" w:sz="6" w:space="0" w:color="000000"/>
              <w:left w:val="single" w:sz="12"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D</w:t>
            </w:r>
            <w:r w:rsidRPr="00484C89">
              <w:rPr>
                <w:rFonts w:ascii="Times New Roman" w:hAnsi="Times New Roman"/>
                <w:spacing w:val="-1"/>
                <w:sz w:val="20"/>
                <w:szCs w:val="20"/>
              </w:rPr>
              <w:t>e</w:t>
            </w:r>
            <w:r w:rsidRPr="00484C89">
              <w:rPr>
                <w:rFonts w:ascii="Times New Roman" w:hAnsi="Times New Roman"/>
                <w:spacing w:val="1"/>
                <w:sz w:val="20"/>
                <w:szCs w:val="20"/>
              </w:rPr>
              <w:t>s</w:t>
            </w:r>
            <w:r w:rsidRPr="00484C89">
              <w:rPr>
                <w:rFonts w:ascii="Times New Roman" w:hAnsi="Times New Roman"/>
                <w:sz w:val="20"/>
                <w:szCs w:val="20"/>
              </w:rPr>
              <w:t>e</w:t>
            </w:r>
            <w:r w:rsidRPr="00484C89">
              <w:rPr>
                <w:rFonts w:ascii="Times New Roman" w:hAnsi="Times New Roman"/>
                <w:spacing w:val="-1"/>
                <w:sz w:val="20"/>
                <w:szCs w:val="20"/>
              </w:rPr>
              <w:t>u</w:t>
            </w:r>
            <w:r w:rsidRPr="00484C89">
              <w:rPr>
                <w:rFonts w:ascii="Times New Roman" w:hAnsi="Times New Roman"/>
                <w:sz w:val="20"/>
                <w:szCs w:val="20"/>
              </w:rPr>
              <w:t xml:space="preserve">ri de </w:t>
            </w:r>
            <w:r w:rsidRPr="00484C89">
              <w:rPr>
                <w:rFonts w:ascii="Times New Roman" w:hAnsi="Times New Roman"/>
                <w:spacing w:val="-1"/>
                <w:sz w:val="20"/>
                <w:szCs w:val="20"/>
              </w:rPr>
              <w:t>m</w:t>
            </w:r>
            <w:r w:rsidRPr="00484C89">
              <w:rPr>
                <w:rFonts w:ascii="Times New Roman" w:hAnsi="Times New Roman"/>
                <w:sz w:val="20"/>
                <w:szCs w:val="20"/>
              </w:rPr>
              <w:t>aterial pl</w:t>
            </w:r>
            <w:r w:rsidRPr="00484C89">
              <w:rPr>
                <w:rFonts w:ascii="Times New Roman" w:hAnsi="Times New Roman"/>
                <w:spacing w:val="-1"/>
                <w:sz w:val="20"/>
                <w:szCs w:val="20"/>
              </w:rPr>
              <w:t>a</w:t>
            </w:r>
            <w:r w:rsidRPr="00484C89">
              <w:rPr>
                <w:rFonts w:ascii="Times New Roman" w:hAnsi="Times New Roman"/>
                <w:spacing w:val="1"/>
                <w:sz w:val="20"/>
                <w:szCs w:val="20"/>
              </w:rPr>
              <w:t>s</w:t>
            </w:r>
            <w:r w:rsidRPr="00484C89">
              <w:rPr>
                <w:rFonts w:ascii="Times New Roman" w:hAnsi="Times New Roman"/>
                <w:sz w:val="20"/>
                <w:szCs w:val="20"/>
              </w:rPr>
              <w:t>tic</w:t>
            </w:r>
          </w:p>
        </w:tc>
        <w:tc>
          <w:tcPr>
            <w:tcW w:w="1559" w:type="dxa"/>
            <w:tcBorders>
              <w:top w:val="single" w:sz="6" w:space="0" w:color="000000"/>
              <w:left w:val="single" w:sz="6" w:space="0" w:color="000000"/>
              <w:bottom w:val="single" w:sz="6" w:space="0" w:color="000000"/>
              <w:right w:val="single" w:sz="6" w:space="0" w:color="000000"/>
            </w:tcBorders>
          </w:tcPr>
          <w:p w:rsidR="00D70B2D" w:rsidRPr="00484C89" w:rsidRDefault="00D70B2D" w:rsidP="00110B9A">
            <w:pPr>
              <w:pStyle w:val="NoSpacing"/>
              <w:rPr>
                <w:rFonts w:ascii="Times New Roman" w:hAnsi="Times New Roman"/>
                <w:sz w:val="20"/>
                <w:szCs w:val="20"/>
              </w:rPr>
            </w:pPr>
            <w:r w:rsidRPr="00484C89">
              <w:rPr>
                <w:rFonts w:ascii="Times New Roman" w:hAnsi="Times New Roman"/>
                <w:sz w:val="20"/>
                <w:szCs w:val="20"/>
              </w:rPr>
              <w:t>0,</w:t>
            </w:r>
            <w:r w:rsidR="00110B9A" w:rsidRPr="00484C89">
              <w:rPr>
                <w:rFonts w:ascii="Times New Roman" w:hAnsi="Times New Roman"/>
                <w:sz w:val="20"/>
                <w:szCs w:val="20"/>
              </w:rPr>
              <w:t>2</w:t>
            </w:r>
            <w:r w:rsidRPr="00484C89">
              <w:rPr>
                <w:rFonts w:ascii="Times New Roman" w:hAnsi="Times New Roman"/>
                <w:sz w:val="20"/>
                <w:szCs w:val="20"/>
              </w:rPr>
              <w:t xml:space="preserve"> t</w:t>
            </w:r>
          </w:p>
        </w:tc>
        <w:tc>
          <w:tcPr>
            <w:tcW w:w="1276"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17 02 03</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110B9A">
            <w:pPr>
              <w:pStyle w:val="NoSpacing"/>
              <w:rPr>
                <w:rFonts w:ascii="Times New Roman" w:hAnsi="Times New Roman"/>
                <w:sz w:val="20"/>
                <w:szCs w:val="20"/>
              </w:rPr>
            </w:pPr>
            <w:r w:rsidRPr="00484C89">
              <w:rPr>
                <w:rFonts w:ascii="Times New Roman" w:hAnsi="Times New Roman"/>
                <w:sz w:val="20"/>
                <w:szCs w:val="20"/>
              </w:rPr>
              <w:t>0,</w:t>
            </w:r>
            <w:r w:rsidR="00110B9A" w:rsidRPr="00484C89">
              <w:rPr>
                <w:rFonts w:ascii="Times New Roman" w:hAnsi="Times New Roman"/>
                <w:sz w:val="20"/>
                <w:szCs w:val="20"/>
              </w:rPr>
              <w:t>2</w:t>
            </w:r>
            <w:r w:rsidRPr="00484C89">
              <w:rPr>
                <w:rFonts w:ascii="Times New Roman" w:hAnsi="Times New Roman"/>
                <w:spacing w:val="-1"/>
                <w:sz w:val="20"/>
                <w:szCs w:val="20"/>
              </w:rPr>
              <w:t xml:space="preserve"> </w:t>
            </w:r>
            <w:r w:rsidRPr="00484C89">
              <w:rPr>
                <w:rFonts w:ascii="Times New Roman" w:hAnsi="Times New Roman"/>
                <w:sz w:val="20"/>
                <w:szCs w:val="20"/>
              </w:rPr>
              <w:t>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6" w:space="0" w:color="000000"/>
              <w:right w:val="single" w:sz="12"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r>
      <w:tr w:rsidR="00D70B2D" w:rsidRPr="00484C89" w:rsidTr="00956603">
        <w:trPr>
          <w:trHeight w:hRule="exact" w:val="739"/>
        </w:trPr>
        <w:tc>
          <w:tcPr>
            <w:tcW w:w="1894" w:type="dxa"/>
            <w:tcBorders>
              <w:top w:val="single" w:sz="6" w:space="0" w:color="000000"/>
              <w:left w:val="single" w:sz="12"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 xml:space="preserve">Deseuri  </w:t>
            </w:r>
            <w:r w:rsidRPr="00484C89">
              <w:rPr>
                <w:rFonts w:ascii="Times New Roman" w:hAnsi="Times New Roman"/>
                <w:spacing w:val="-1"/>
                <w:sz w:val="20"/>
                <w:szCs w:val="20"/>
              </w:rPr>
              <w:t>n</w:t>
            </w:r>
            <w:r w:rsidRPr="00484C89">
              <w:rPr>
                <w:rFonts w:ascii="Times New Roman" w:hAnsi="Times New Roman"/>
                <w:sz w:val="20"/>
                <w:szCs w:val="20"/>
              </w:rPr>
              <w:t>eferoase cu</w:t>
            </w: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izol</w:t>
            </w:r>
            <w:r w:rsidRPr="00484C89">
              <w:rPr>
                <w:rFonts w:ascii="Times New Roman" w:hAnsi="Times New Roman"/>
                <w:spacing w:val="-1"/>
                <w:sz w:val="20"/>
                <w:szCs w:val="20"/>
              </w:rPr>
              <w:t>a</w:t>
            </w:r>
            <w:r w:rsidRPr="00484C89">
              <w:rPr>
                <w:rFonts w:ascii="Times New Roman" w:hAnsi="Times New Roman"/>
                <w:spacing w:val="1"/>
                <w:sz w:val="20"/>
                <w:szCs w:val="20"/>
              </w:rPr>
              <w:t>t</w:t>
            </w:r>
            <w:r w:rsidRPr="00484C89">
              <w:rPr>
                <w:rFonts w:ascii="Times New Roman" w:hAnsi="Times New Roman"/>
                <w:sz w:val="20"/>
                <w:szCs w:val="20"/>
              </w:rPr>
              <w:t>ii</w:t>
            </w:r>
          </w:p>
        </w:tc>
        <w:tc>
          <w:tcPr>
            <w:tcW w:w="1559"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110B9A">
            <w:pPr>
              <w:pStyle w:val="NoSpacing"/>
              <w:rPr>
                <w:rFonts w:ascii="Times New Roman" w:hAnsi="Times New Roman"/>
                <w:sz w:val="20"/>
                <w:szCs w:val="20"/>
              </w:rPr>
            </w:pPr>
            <w:r w:rsidRPr="00484C89">
              <w:rPr>
                <w:rFonts w:ascii="Times New Roman" w:hAnsi="Times New Roman"/>
                <w:sz w:val="20"/>
                <w:szCs w:val="20"/>
              </w:rPr>
              <w:t>0,</w:t>
            </w:r>
            <w:r w:rsidR="00110B9A" w:rsidRPr="00484C89">
              <w:rPr>
                <w:rFonts w:ascii="Times New Roman" w:hAnsi="Times New Roman"/>
                <w:sz w:val="20"/>
                <w:szCs w:val="20"/>
              </w:rPr>
              <w:t>4</w:t>
            </w:r>
            <w:r w:rsidRPr="00484C89">
              <w:rPr>
                <w:rFonts w:ascii="Times New Roman" w:hAnsi="Times New Roman"/>
                <w:sz w:val="20"/>
                <w:szCs w:val="20"/>
              </w:rPr>
              <w:t xml:space="preserve"> t</w:t>
            </w:r>
          </w:p>
        </w:tc>
        <w:tc>
          <w:tcPr>
            <w:tcW w:w="1276"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17 04 11</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110B9A">
            <w:pPr>
              <w:pStyle w:val="NoSpacing"/>
              <w:rPr>
                <w:rFonts w:ascii="Times New Roman" w:hAnsi="Times New Roman"/>
                <w:sz w:val="20"/>
                <w:szCs w:val="20"/>
              </w:rPr>
            </w:pPr>
            <w:r w:rsidRPr="00484C89">
              <w:rPr>
                <w:rFonts w:ascii="Times New Roman" w:hAnsi="Times New Roman"/>
                <w:sz w:val="20"/>
                <w:szCs w:val="20"/>
              </w:rPr>
              <w:t>0,</w:t>
            </w:r>
            <w:r w:rsidR="00110B9A" w:rsidRPr="00484C89">
              <w:rPr>
                <w:rFonts w:ascii="Times New Roman" w:hAnsi="Times New Roman"/>
                <w:sz w:val="20"/>
                <w:szCs w:val="20"/>
              </w:rPr>
              <w:t>4</w:t>
            </w:r>
            <w:r w:rsidRPr="00484C89">
              <w:rPr>
                <w:rFonts w:ascii="Times New Roman" w:hAnsi="Times New Roman"/>
                <w:sz w:val="20"/>
                <w:szCs w:val="20"/>
              </w:rPr>
              <w:t xml:space="preserve"> 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6" w:space="0" w:color="000000"/>
              <w:right w:val="single" w:sz="12"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r>
      <w:tr w:rsidR="00D70B2D" w:rsidRPr="00484C89" w:rsidTr="00956603">
        <w:trPr>
          <w:trHeight w:hRule="exact" w:val="550"/>
        </w:trPr>
        <w:tc>
          <w:tcPr>
            <w:tcW w:w="1894" w:type="dxa"/>
            <w:tcBorders>
              <w:top w:val="single" w:sz="6" w:space="0" w:color="000000"/>
              <w:left w:val="single" w:sz="12"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Ulei</w:t>
            </w:r>
            <w:r w:rsidRPr="00484C89">
              <w:rPr>
                <w:rFonts w:ascii="Times New Roman" w:hAnsi="Times New Roman"/>
                <w:spacing w:val="-1"/>
                <w:sz w:val="20"/>
                <w:szCs w:val="20"/>
              </w:rPr>
              <w:t>u</w:t>
            </w:r>
            <w:r w:rsidRPr="00484C89">
              <w:rPr>
                <w:rFonts w:ascii="Times New Roman" w:hAnsi="Times New Roman"/>
                <w:sz w:val="20"/>
                <w:szCs w:val="20"/>
              </w:rPr>
              <w:t>ri uzate</w:t>
            </w:r>
          </w:p>
        </w:tc>
        <w:tc>
          <w:tcPr>
            <w:tcW w:w="1559"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D74E30">
            <w:pPr>
              <w:pStyle w:val="NoSpacing"/>
              <w:rPr>
                <w:rFonts w:ascii="Times New Roman" w:hAnsi="Times New Roman"/>
                <w:sz w:val="20"/>
                <w:szCs w:val="20"/>
              </w:rPr>
            </w:pPr>
            <w:r w:rsidRPr="00484C89">
              <w:rPr>
                <w:rFonts w:ascii="Times New Roman" w:hAnsi="Times New Roman"/>
                <w:sz w:val="20"/>
                <w:szCs w:val="20"/>
              </w:rPr>
              <w:t>0,0</w:t>
            </w:r>
            <w:r w:rsidR="00D74E30" w:rsidRPr="00484C89">
              <w:rPr>
                <w:rFonts w:ascii="Times New Roman" w:hAnsi="Times New Roman"/>
                <w:sz w:val="20"/>
                <w:szCs w:val="20"/>
              </w:rPr>
              <w:t>5</w:t>
            </w:r>
            <w:r w:rsidRPr="00484C89">
              <w:rPr>
                <w:rFonts w:ascii="Times New Roman" w:hAnsi="Times New Roman"/>
                <w:sz w:val="20"/>
                <w:szCs w:val="20"/>
              </w:rPr>
              <w:t xml:space="preserve"> t</w:t>
            </w:r>
          </w:p>
        </w:tc>
        <w:tc>
          <w:tcPr>
            <w:tcW w:w="1276"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L</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13 02 08*</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lang w:val="pt-PT"/>
              </w:rPr>
            </w:pPr>
            <w:r w:rsidRPr="00484C89">
              <w:rPr>
                <w:rFonts w:ascii="Times New Roman" w:hAnsi="Times New Roman"/>
                <w:sz w:val="20"/>
                <w:szCs w:val="20"/>
                <w:lang w:val="pt-PT"/>
              </w:rPr>
              <w:t>H14</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lang w:val="pt-PT"/>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D74E30">
            <w:pPr>
              <w:pStyle w:val="NoSpacing"/>
              <w:rPr>
                <w:rFonts w:ascii="Times New Roman" w:hAnsi="Times New Roman"/>
                <w:sz w:val="20"/>
                <w:szCs w:val="20"/>
              </w:rPr>
            </w:pPr>
            <w:r w:rsidRPr="00484C89">
              <w:rPr>
                <w:rFonts w:ascii="Times New Roman" w:hAnsi="Times New Roman"/>
                <w:sz w:val="20"/>
                <w:szCs w:val="20"/>
              </w:rPr>
              <w:t>0,0</w:t>
            </w:r>
            <w:r w:rsidR="00D74E30" w:rsidRPr="00484C89">
              <w:rPr>
                <w:rFonts w:ascii="Times New Roman" w:hAnsi="Times New Roman"/>
                <w:sz w:val="20"/>
                <w:szCs w:val="20"/>
              </w:rPr>
              <w:t>5</w:t>
            </w:r>
            <w:r w:rsidRPr="00484C89">
              <w:rPr>
                <w:rFonts w:ascii="Times New Roman" w:hAnsi="Times New Roman"/>
                <w:spacing w:val="-1"/>
                <w:sz w:val="20"/>
                <w:szCs w:val="20"/>
              </w:rPr>
              <w:t xml:space="preserve"> </w:t>
            </w:r>
            <w:r w:rsidRPr="00484C89">
              <w:rPr>
                <w:rFonts w:ascii="Times New Roman" w:hAnsi="Times New Roman"/>
                <w:sz w:val="20"/>
                <w:szCs w:val="20"/>
              </w:rPr>
              <w:t>t</w:t>
            </w:r>
          </w:p>
        </w:tc>
        <w:tc>
          <w:tcPr>
            <w:tcW w:w="851" w:type="dxa"/>
            <w:tcBorders>
              <w:top w:val="single" w:sz="6" w:space="0" w:color="000000"/>
              <w:left w:val="single" w:sz="6" w:space="0" w:color="000000"/>
              <w:bottom w:val="single" w:sz="6"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6" w:space="0" w:color="000000"/>
              <w:right w:val="single" w:sz="12"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r>
      <w:tr w:rsidR="00D70B2D" w:rsidRPr="00484C89" w:rsidTr="00956603">
        <w:trPr>
          <w:trHeight w:hRule="exact" w:val="514"/>
        </w:trPr>
        <w:tc>
          <w:tcPr>
            <w:tcW w:w="1894" w:type="dxa"/>
            <w:tcBorders>
              <w:top w:val="single" w:sz="6" w:space="0" w:color="000000"/>
              <w:left w:val="single" w:sz="12"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lang w:val="es-ES"/>
              </w:rPr>
            </w:pPr>
            <w:r w:rsidRPr="00484C89">
              <w:rPr>
                <w:rFonts w:ascii="Times New Roman" w:hAnsi="Times New Roman"/>
                <w:sz w:val="20"/>
                <w:szCs w:val="20"/>
                <w:lang w:val="es-ES"/>
              </w:rPr>
              <w:t>D</w:t>
            </w:r>
            <w:r w:rsidRPr="00484C89">
              <w:rPr>
                <w:rFonts w:ascii="Times New Roman" w:hAnsi="Times New Roman"/>
                <w:spacing w:val="-1"/>
                <w:sz w:val="20"/>
                <w:szCs w:val="20"/>
                <w:lang w:val="es-ES"/>
              </w:rPr>
              <w:t>e</w:t>
            </w:r>
            <w:r w:rsidRPr="00484C89">
              <w:rPr>
                <w:rFonts w:ascii="Times New Roman" w:hAnsi="Times New Roman"/>
                <w:spacing w:val="1"/>
                <w:sz w:val="20"/>
                <w:szCs w:val="20"/>
                <w:lang w:val="es-ES"/>
              </w:rPr>
              <w:t>s</w:t>
            </w:r>
            <w:r w:rsidRPr="00484C89">
              <w:rPr>
                <w:rFonts w:ascii="Times New Roman" w:hAnsi="Times New Roman"/>
                <w:sz w:val="20"/>
                <w:szCs w:val="20"/>
                <w:lang w:val="es-ES"/>
              </w:rPr>
              <w:t>e</w:t>
            </w:r>
            <w:r w:rsidRPr="00484C89">
              <w:rPr>
                <w:rFonts w:ascii="Times New Roman" w:hAnsi="Times New Roman"/>
                <w:spacing w:val="-1"/>
                <w:sz w:val="20"/>
                <w:szCs w:val="20"/>
                <w:lang w:val="es-ES"/>
              </w:rPr>
              <w:t>u</w:t>
            </w:r>
            <w:r w:rsidRPr="00484C89">
              <w:rPr>
                <w:rFonts w:ascii="Times New Roman" w:hAnsi="Times New Roman"/>
                <w:sz w:val="20"/>
                <w:szCs w:val="20"/>
                <w:lang w:val="es-ES"/>
              </w:rPr>
              <w:t>ri me</w:t>
            </w:r>
            <w:r w:rsidRPr="00484C89">
              <w:rPr>
                <w:rFonts w:ascii="Times New Roman" w:hAnsi="Times New Roman"/>
                <w:spacing w:val="-1"/>
                <w:sz w:val="20"/>
                <w:szCs w:val="20"/>
                <w:lang w:val="es-ES"/>
              </w:rPr>
              <w:t>n</w:t>
            </w:r>
            <w:r w:rsidRPr="00484C89">
              <w:rPr>
                <w:rFonts w:ascii="Times New Roman" w:hAnsi="Times New Roman"/>
                <w:sz w:val="20"/>
                <w:szCs w:val="20"/>
                <w:lang w:val="es-ES"/>
              </w:rPr>
              <w:t>ajere</w:t>
            </w:r>
            <w:r w:rsidRPr="00484C89">
              <w:rPr>
                <w:rFonts w:ascii="Times New Roman" w:hAnsi="Times New Roman"/>
                <w:spacing w:val="-1"/>
                <w:sz w:val="20"/>
                <w:szCs w:val="20"/>
                <w:lang w:val="es-ES"/>
              </w:rPr>
              <w:t xml:space="preserve"> </w:t>
            </w:r>
            <w:r w:rsidRPr="00484C89">
              <w:rPr>
                <w:rFonts w:ascii="Times New Roman" w:hAnsi="Times New Roman"/>
                <w:spacing w:val="1"/>
                <w:sz w:val="20"/>
                <w:szCs w:val="20"/>
                <w:lang w:val="es-ES"/>
              </w:rPr>
              <w:t>s</w:t>
            </w:r>
            <w:r w:rsidRPr="00484C89">
              <w:rPr>
                <w:rFonts w:ascii="Times New Roman" w:hAnsi="Times New Roman"/>
                <w:sz w:val="20"/>
                <w:szCs w:val="20"/>
                <w:lang w:val="es-ES"/>
              </w:rPr>
              <w:t>i as</w:t>
            </w:r>
            <w:r w:rsidRPr="00484C89">
              <w:rPr>
                <w:rFonts w:ascii="Times New Roman" w:hAnsi="Times New Roman"/>
                <w:spacing w:val="-1"/>
                <w:sz w:val="20"/>
                <w:szCs w:val="20"/>
                <w:lang w:val="es-ES"/>
              </w:rPr>
              <w:t>i</w:t>
            </w:r>
            <w:r w:rsidRPr="00484C89">
              <w:rPr>
                <w:rFonts w:ascii="Times New Roman" w:hAnsi="Times New Roman"/>
                <w:sz w:val="20"/>
                <w:szCs w:val="20"/>
                <w:lang w:val="es-ES"/>
              </w:rPr>
              <w:t>mi</w:t>
            </w:r>
            <w:r w:rsidRPr="00484C89">
              <w:rPr>
                <w:rFonts w:ascii="Times New Roman" w:hAnsi="Times New Roman"/>
                <w:spacing w:val="-1"/>
                <w:sz w:val="20"/>
                <w:szCs w:val="20"/>
                <w:lang w:val="es-ES"/>
              </w:rPr>
              <w:t>l</w:t>
            </w:r>
            <w:r w:rsidRPr="00484C89">
              <w:rPr>
                <w:rFonts w:ascii="Times New Roman" w:hAnsi="Times New Roman"/>
                <w:sz w:val="20"/>
                <w:szCs w:val="20"/>
                <w:lang w:val="es-ES"/>
              </w:rPr>
              <w:t>abil menaj</w:t>
            </w:r>
            <w:r w:rsidRPr="00484C89">
              <w:rPr>
                <w:rFonts w:ascii="Times New Roman" w:hAnsi="Times New Roman"/>
                <w:spacing w:val="-1"/>
                <w:sz w:val="20"/>
                <w:szCs w:val="20"/>
                <w:lang w:val="es-ES"/>
              </w:rPr>
              <w:t>e</w:t>
            </w:r>
            <w:r w:rsidRPr="00484C89">
              <w:rPr>
                <w:rFonts w:ascii="Times New Roman" w:hAnsi="Times New Roman"/>
                <w:sz w:val="20"/>
                <w:szCs w:val="20"/>
                <w:lang w:val="es-ES"/>
              </w:rPr>
              <w:t>re</w:t>
            </w:r>
          </w:p>
        </w:tc>
        <w:tc>
          <w:tcPr>
            <w:tcW w:w="1559"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lang w:val="es-ES"/>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n.d.</w:t>
            </w:r>
          </w:p>
        </w:tc>
        <w:tc>
          <w:tcPr>
            <w:tcW w:w="1276"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20 03 01</w:t>
            </w:r>
          </w:p>
        </w:tc>
        <w:tc>
          <w:tcPr>
            <w:tcW w:w="992"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n.d.</w:t>
            </w:r>
          </w:p>
        </w:tc>
        <w:tc>
          <w:tcPr>
            <w:tcW w:w="708" w:type="dxa"/>
            <w:tcBorders>
              <w:top w:val="single" w:sz="6" w:space="0" w:color="000000"/>
              <w:left w:val="single" w:sz="6" w:space="0" w:color="000000"/>
              <w:bottom w:val="single" w:sz="12" w:space="0" w:color="000000"/>
              <w:right w:val="single" w:sz="12" w:space="0" w:color="000000"/>
            </w:tcBorders>
          </w:tcPr>
          <w:p w:rsidR="00D70B2D" w:rsidRPr="00484C89" w:rsidRDefault="00D70B2D" w:rsidP="00956603">
            <w:pPr>
              <w:pStyle w:val="NoSpacing"/>
              <w:rPr>
                <w:rFonts w:ascii="Times New Roman" w:hAnsi="Times New Roman"/>
                <w:sz w:val="20"/>
                <w:szCs w:val="20"/>
              </w:rPr>
            </w:pPr>
          </w:p>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r>
      <w:tr w:rsidR="00D70B2D" w:rsidRPr="00484C89" w:rsidTr="00956603">
        <w:trPr>
          <w:trHeight w:hRule="exact" w:val="464"/>
        </w:trPr>
        <w:tc>
          <w:tcPr>
            <w:tcW w:w="1894" w:type="dxa"/>
            <w:tcBorders>
              <w:top w:val="single" w:sz="6" w:space="0" w:color="000000"/>
              <w:left w:val="single" w:sz="12" w:space="0" w:color="000000"/>
              <w:bottom w:val="single" w:sz="12" w:space="0" w:color="000000"/>
              <w:right w:val="single" w:sz="6" w:space="0" w:color="000000"/>
            </w:tcBorders>
          </w:tcPr>
          <w:p w:rsidR="00D70B2D" w:rsidRPr="00484C89" w:rsidRDefault="00D70B2D" w:rsidP="00286249">
            <w:pPr>
              <w:pStyle w:val="NoSpacing"/>
              <w:rPr>
                <w:rFonts w:ascii="Times New Roman" w:hAnsi="Times New Roman"/>
                <w:sz w:val="20"/>
                <w:szCs w:val="20"/>
                <w:lang w:val="es-ES"/>
              </w:rPr>
            </w:pPr>
            <w:r w:rsidRPr="00484C89">
              <w:rPr>
                <w:rFonts w:ascii="Times New Roman" w:hAnsi="Times New Roman"/>
                <w:sz w:val="20"/>
                <w:szCs w:val="20"/>
                <w:lang w:val="es-ES"/>
              </w:rPr>
              <w:t xml:space="preserve">Deseuri de lemn </w:t>
            </w:r>
          </w:p>
        </w:tc>
        <w:tc>
          <w:tcPr>
            <w:tcW w:w="1559" w:type="dxa"/>
            <w:tcBorders>
              <w:top w:val="single" w:sz="6" w:space="0" w:color="000000"/>
              <w:left w:val="single" w:sz="6" w:space="0" w:color="000000"/>
              <w:bottom w:val="single" w:sz="12" w:space="0" w:color="000000"/>
              <w:right w:val="single" w:sz="6" w:space="0" w:color="000000"/>
            </w:tcBorders>
          </w:tcPr>
          <w:p w:rsidR="00D70B2D" w:rsidRPr="00484C89" w:rsidRDefault="00D70B2D" w:rsidP="00286249">
            <w:pPr>
              <w:pStyle w:val="NoSpacing"/>
              <w:rPr>
                <w:rFonts w:ascii="Times New Roman" w:hAnsi="Times New Roman"/>
                <w:sz w:val="20"/>
                <w:szCs w:val="20"/>
                <w:lang w:val="es-ES"/>
              </w:rPr>
            </w:pPr>
            <w:r w:rsidRPr="00484C89">
              <w:rPr>
                <w:rFonts w:ascii="Times New Roman" w:hAnsi="Times New Roman"/>
                <w:sz w:val="20"/>
                <w:szCs w:val="20"/>
                <w:lang w:val="es-ES"/>
              </w:rPr>
              <w:t>0,</w:t>
            </w:r>
            <w:r w:rsidR="00286249" w:rsidRPr="00484C89">
              <w:rPr>
                <w:rFonts w:ascii="Times New Roman" w:hAnsi="Times New Roman"/>
                <w:sz w:val="20"/>
                <w:szCs w:val="20"/>
                <w:lang w:val="es-ES"/>
              </w:rPr>
              <w:t>4</w:t>
            </w:r>
            <w:r w:rsidRPr="00484C89">
              <w:rPr>
                <w:rFonts w:ascii="Times New Roman" w:hAnsi="Times New Roman"/>
                <w:sz w:val="20"/>
                <w:szCs w:val="20"/>
                <w:lang w:val="es-ES"/>
              </w:rPr>
              <w:t xml:space="preserve"> t</w:t>
            </w:r>
          </w:p>
        </w:tc>
        <w:tc>
          <w:tcPr>
            <w:tcW w:w="1276"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S</w:t>
            </w:r>
          </w:p>
        </w:tc>
        <w:tc>
          <w:tcPr>
            <w:tcW w:w="992"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17 02 01</w:t>
            </w:r>
          </w:p>
        </w:tc>
        <w:tc>
          <w:tcPr>
            <w:tcW w:w="992"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851"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992" w:type="dxa"/>
            <w:tcBorders>
              <w:top w:val="single" w:sz="6" w:space="0" w:color="000000"/>
              <w:left w:val="single" w:sz="6" w:space="0" w:color="000000"/>
              <w:bottom w:val="single" w:sz="12" w:space="0" w:color="000000"/>
              <w:right w:val="single" w:sz="6" w:space="0" w:color="000000"/>
            </w:tcBorders>
          </w:tcPr>
          <w:p w:rsidR="00D70B2D" w:rsidRPr="00484C89" w:rsidRDefault="00D70B2D" w:rsidP="00286249">
            <w:pPr>
              <w:pStyle w:val="NoSpacing"/>
              <w:rPr>
                <w:rFonts w:ascii="Times New Roman" w:hAnsi="Times New Roman"/>
                <w:sz w:val="20"/>
                <w:szCs w:val="20"/>
              </w:rPr>
            </w:pPr>
            <w:r w:rsidRPr="00484C89">
              <w:rPr>
                <w:rFonts w:ascii="Times New Roman" w:hAnsi="Times New Roman"/>
                <w:sz w:val="20"/>
                <w:szCs w:val="20"/>
              </w:rPr>
              <w:t>0,</w:t>
            </w:r>
            <w:r w:rsidR="00286249" w:rsidRPr="00484C89">
              <w:rPr>
                <w:rFonts w:ascii="Times New Roman" w:hAnsi="Times New Roman"/>
                <w:sz w:val="20"/>
                <w:szCs w:val="20"/>
              </w:rPr>
              <w:t>4</w:t>
            </w:r>
            <w:r w:rsidRPr="00484C89">
              <w:rPr>
                <w:rFonts w:ascii="Times New Roman" w:hAnsi="Times New Roman"/>
                <w:sz w:val="20"/>
                <w:szCs w:val="20"/>
              </w:rPr>
              <w:t xml:space="preserve"> t</w:t>
            </w:r>
          </w:p>
        </w:tc>
        <w:tc>
          <w:tcPr>
            <w:tcW w:w="851" w:type="dxa"/>
            <w:tcBorders>
              <w:top w:val="single" w:sz="6" w:space="0" w:color="000000"/>
              <w:left w:val="single" w:sz="6" w:space="0" w:color="000000"/>
              <w:bottom w:val="single" w:sz="12" w:space="0" w:color="000000"/>
              <w:right w:val="single" w:sz="6"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c>
          <w:tcPr>
            <w:tcW w:w="708" w:type="dxa"/>
            <w:tcBorders>
              <w:top w:val="single" w:sz="6" w:space="0" w:color="000000"/>
              <w:left w:val="single" w:sz="6" w:space="0" w:color="000000"/>
              <w:bottom w:val="single" w:sz="12" w:space="0" w:color="000000"/>
              <w:right w:val="single" w:sz="12" w:space="0" w:color="000000"/>
            </w:tcBorders>
          </w:tcPr>
          <w:p w:rsidR="00D70B2D" w:rsidRPr="00484C89" w:rsidRDefault="00D70B2D" w:rsidP="00956603">
            <w:pPr>
              <w:pStyle w:val="NoSpacing"/>
              <w:rPr>
                <w:rFonts w:ascii="Times New Roman" w:hAnsi="Times New Roman"/>
                <w:sz w:val="20"/>
                <w:szCs w:val="20"/>
              </w:rPr>
            </w:pPr>
            <w:r w:rsidRPr="00484C89">
              <w:rPr>
                <w:rFonts w:ascii="Times New Roman" w:hAnsi="Times New Roman"/>
                <w:sz w:val="20"/>
                <w:szCs w:val="20"/>
              </w:rPr>
              <w:t>-</w:t>
            </w:r>
          </w:p>
        </w:tc>
      </w:tr>
    </w:tbl>
    <w:p w:rsidR="00D70B2D" w:rsidRPr="00484C89" w:rsidRDefault="00FD5B6B" w:rsidP="00D70B2D">
      <w:pPr>
        <w:pStyle w:val="NoSpacing"/>
        <w:rPr>
          <w:rFonts w:ascii="Times New Roman" w:hAnsi="Times New Roman"/>
          <w:sz w:val="20"/>
          <w:szCs w:val="20"/>
        </w:rPr>
      </w:pPr>
      <w:r w:rsidRPr="00484C89">
        <w:rPr>
          <w:rFonts w:ascii="Times New Roman" w:hAnsi="Times New Roman"/>
          <w:sz w:val="20"/>
          <w:szCs w:val="20"/>
        </w:rPr>
        <w:t xml:space="preserve">   </w:t>
      </w:r>
      <w:r w:rsidR="00D70B2D" w:rsidRPr="00484C89">
        <w:rPr>
          <w:rFonts w:ascii="Times New Roman" w:hAnsi="Times New Roman"/>
          <w:sz w:val="20"/>
          <w:szCs w:val="20"/>
        </w:rPr>
        <w:t>*</w:t>
      </w:r>
      <w:r w:rsidR="00D70B2D" w:rsidRPr="00484C89">
        <w:rPr>
          <w:rFonts w:ascii="Times New Roman" w:hAnsi="Times New Roman"/>
          <w:spacing w:val="6"/>
          <w:sz w:val="20"/>
          <w:szCs w:val="20"/>
        </w:rPr>
        <w:t xml:space="preserve"> </w:t>
      </w:r>
      <w:r w:rsidR="00D70B2D" w:rsidRPr="00484C89">
        <w:rPr>
          <w:rFonts w:ascii="Times New Roman" w:hAnsi="Times New Roman"/>
          <w:sz w:val="20"/>
          <w:szCs w:val="20"/>
        </w:rPr>
        <w:t>In conformita</w:t>
      </w:r>
      <w:r w:rsidR="00D70B2D" w:rsidRPr="00484C89">
        <w:rPr>
          <w:rFonts w:ascii="Times New Roman" w:hAnsi="Times New Roman"/>
          <w:spacing w:val="2"/>
          <w:sz w:val="20"/>
          <w:szCs w:val="20"/>
        </w:rPr>
        <w:t>t</w:t>
      </w:r>
      <w:r w:rsidR="00D70B2D" w:rsidRPr="00484C89">
        <w:rPr>
          <w:rFonts w:ascii="Times New Roman" w:hAnsi="Times New Roman"/>
          <w:sz w:val="20"/>
          <w:szCs w:val="20"/>
        </w:rPr>
        <w:t>e cu Lista c</w:t>
      </w:r>
      <w:r w:rsidR="00D70B2D" w:rsidRPr="00484C89">
        <w:rPr>
          <w:rFonts w:ascii="Times New Roman" w:hAnsi="Times New Roman"/>
          <w:spacing w:val="1"/>
          <w:sz w:val="20"/>
          <w:szCs w:val="20"/>
        </w:rPr>
        <w:t>u</w:t>
      </w:r>
      <w:r w:rsidR="00D70B2D" w:rsidRPr="00484C89">
        <w:rPr>
          <w:rFonts w:ascii="Times New Roman" w:hAnsi="Times New Roman"/>
          <w:sz w:val="20"/>
          <w:szCs w:val="20"/>
        </w:rPr>
        <w:t>pr</w:t>
      </w:r>
      <w:r w:rsidR="00D70B2D" w:rsidRPr="00484C89">
        <w:rPr>
          <w:rFonts w:ascii="Times New Roman" w:hAnsi="Times New Roman"/>
          <w:spacing w:val="1"/>
          <w:sz w:val="20"/>
          <w:szCs w:val="20"/>
        </w:rPr>
        <w:t>i</w:t>
      </w:r>
      <w:r w:rsidR="00D70B2D" w:rsidRPr="00484C89">
        <w:rPr>
          <w:rFonts w:ascii="Times New Roman" w:hAnsi="Times New Roman"/>
          <w:spacing w:val="-1"/>
          <w:sz w:val="20"/>
          <w:szCs w:val="20"/>
        </w:rPr>
        <w:t>n</w:t>
      </w:r>
      <w:r w:rsidR="00D70B2D" w:rsidRPr="00484C89">
        <w:rPr>
          <w:rFonts w:ascii="Times New Roman" w:hAnsi="Times New Roman"/>
          <w:sz w:val="20"/>
          <w:szCs w:val="20"/>
        </w:rPr>
        <w:t>za</w:t>
      </w:r>
      <w:r w:rsidR="00D70B2D" w:rsidRPr="00484C89">
        <w:rPr>
          <w:rFonts w:ascii="Times New Roman" w:hAnsi="Times New Roman"/>
          <w:spacing w:val="1"/>
          <w:sz w:val="20"/>
          <w:szCs w:val="20"/>
        </w:rPr>
        <w:t>n</w:t>
      </w:r>
      <w:r w:rsidR="00D70B2D" w:rsidRPr="00484C89">
        <w:rPr>
          <w:rFonts w:ascii="Times New Roman" w:hAnsi="Times New Roman"/>
          <w:sz w:val="20"/>
          <w:szCs w:val="20"/>
        </w:rPr>
        <w:t>d d</w:t>
      </w:r>
      <w:r w:rsidR="00D70B2D" w:rsidRPr="00484C89">
        <w:rPr>
          <w:rFonts w:ascii="Times New Roman" w:hAnsi="Times New Roman"/>
          <w:spacing w:val="-2"/>
          <w:sz w:val="20"/>
          <w:szCs w:val="20"/>
        </w:rPr>
        <w:t>e</w:t>
      </w:r>
      <w:r w:rsidR="00D70B2D" w:rsidRPr="00484C89">
        <w:rPr>
          <w:rFonts w:ascii="Times New Roman" w:hAnsi="Times New Roman"/>
          <w:spacing w:val="1"/>
          <w:sz w:val="20"/>
          <w:szCs w:val="20"/>
        </w:rPr>
        <w:t>s</w:t>
      </w:r>
      <w:r w:rsidR="00D70B2D" w:rsidRPr="00484C89">
        <w:rPr>
          <w:rFonts w:ascii="Times New Roman" w:hAnsi="Times New Roman"/>
          <w:sz w:val="20"/>
          <w:szCs w:val="20"/>
        </w:rPr>
        <w:t>eur</w:t>
      </w:r>
      <w:r w:rsidR="00D70B2D" w:rsidRPr="00484C89">
        <w:rPr>
          <w:rFonts w:ascii="Times New Roman" w:hAnsi="Times New Roman"/>
          <w:spacing w:val="1"/>
          <w:sz w:val="20"/>
          <w:szCs w:val="20"/>
        </w:rPr>
        <w:t>il</w:t>
      </w:r>
      <w:r w:rsidR="00D70B2D" w:rsidRPr="00484C89">
        <w:rPr>
          <w:rFonts w:ascii="Times New Roman" w:hAnsi="Times New Roman"/>
          <w:spacing w:val="-1"/>
          <w:sz w:val="20"/>
          <w:szCs w:val="20"/>
        </w:rPr>
        <w:t>e</w:t>
      </w:r>
      <w:r w:rsidR="00D70B2D" w:rsidRPr="00484C89">
        <w:rPr>
          <w:rFonts w:ascii="Times New Roman" w:hAnsi="Times New Roman"/>
          <w:sz w:val="20"/>
          <w:szCs w:val="20"/>
        </w:rPr>
        <w:t>, din An</w:t>
      </w:r>
      <w:r w:rsidR="00D70B2D" w:rsidRPr="00484C89">
        <w:rPr>
          <w:rFonts w:ascii="Times New Roman" w:hAnsi="Times New Roman"/>
          <w:spacing w:val="1"/>
          <w:sz w:val="20"/>
          <w:szCs w:val="20"/>
        </w:rPr>
        <w:t>e</w:t>
      </w:r>
      <w:r w:rsidR="00D70B2D" w:rsidRPr="00484C89">
        <w:rPr>
          <w:rFonts w:ascii="Times New Roman" w:hAnsi="Times New Roman"/>
          <w:sz w:val="20"/>
          <w:szCs w:val="20"/>
        </w:rPr>
        <w:t>xa 2</w:t>
      </w:r>
      <w:r w:rsidR="00D70B2D" w:rsidRPr="00484C89">
        <w:rPr>
          <w:rFonts w:ascii="Times New Roman" w:hAnsi="Times New Roman"/>
          <w:spacing w:val="1"/>
          <w:sz w:val="20"/>
          <w:szCs w:val="20"/>
        </w:rPr>
        <w:t xml:space="preserve"> </w:t>
      </w:r>
      <w:r w:rsidR="00D70B2D" w:rsidRPr="00484C89">
        <w:rPr>
          <w:rFonts w:ascii="Times New Roman" w:hAnsi="Times New Roman"/>
          <w:sz w:val="20"/>
          <w:szCs w:val="20"/>
        </w:rPr>
        <w:t>din HG nr. 856</w:t>
      </w:r>
      <w:r w:rsidR="00D70B2D" w:rsidRPr="00484C89">
        <w:rPr>
          <w:rFonts w:ascii="Times New Roman" w:hAnsi="Times New Roman"/>
          <w:spacing w:val="2"/>
          <w:sz w:val="20"/>
          <w:szCs w:val="20"/>
        </w:rPr>
        <w:t>/</w:t>
      </w:r>
      <w:r w:rsidR="00D70B2D" w:rsidRPr="00484C89">
        <w:rPr>
          <w:rFonts w:ascii="Times New Roman" w:hAnsi="Times New Roman"/>
          <w:sz w:val="20"/>
          <w:szCs w:val="20"/>
        </w:rPr>
        <w:t>20</w:t>
      </w:r>
      <w:r w:rsidR="00D70B2D" w:rsidRPr="00484C89">
        <w:rPr>
          <w:rFonts w:ascii="Times New Roman" w:hAnsi="Times New Roman"/>
          <w:spacing w:val="1"/>
          <w:sz w:val="20"/>
          <w:szCs w:val="20"/>
        </w:rPr>
        <w:t>0</w:t>
      </w:r>
      <w:r w:rsidR="00D70B2D" w:rsidRPr="00484C89">
        <w:rPr>
          <w:rFonts w:ascii="Times New Roman" w:hAnsi="Times New Roman"/>
          <w:sz w:val="20"/>
          <w:szCs w:val="20"/>
        </w:rPr>
        <w:t>2 priv</w:t>
      </w:r>
      <w:r w:rsidR="00D70B2D" w:rsidRPr="00484C89">
        <w:rPr>
          <w:rFonts w:ascii="Times New Roman" w:hAnsi="Times New Roman"/>
          <w:spacing w:val="1"/>
          <w:sz w:val="20"/>
          <w:szCs w:val="20"/>
        </w:rPr>
        <w:t>i</w:t>
      </w:r>
      <w:r w:rsidR="00D70B2D" w:rsidRPr="00484C89">
        <w:rPr>
          <w:rFonts w:ascii="Times New Roman" w:hAnsi="Times New Roman"/>
          <w:sz w:val="20"/>
          <w:szCs w:val="20"/>
        </w:rPr>
        <w:t>nd e</w:t>
      </w:r>
      <w:r w:rsidR="00D70B2D" w:rsidRPr="00484C89">
        <w:rPr>
          <w:rFonts w:ascii="Times New Roman" w:hAnsi="Times New Roman"/>
          <w:spacing w:val="1"/>
          <w:sz w:val="20"/>
          <w:szCs w:val="20"/>
        </w:rPr>
        <w:t>v</w:t>
      </w:r>
      <w:r w:rsidR="00D70B2D" w:rsidRPr="00484C89">
        <w:rPr>
          <w:rFonts w:ascii="Times New Roman" w:hAnsi="Times New Roman"/>
          <w:sz w:val="20"/>
          <w:szCs w:val="20"/>
        </w:rPr>
        <w:t>id</w:t>
      </w:r>
      <w:r w:rsidR="00D70B2D" w:rsidRPr="00484C89">
        <w:rPr>
          <w:rFonts w:ascii="Times New Roman" w:hAnsi="Times New Roman"/>
          <w:spacing w:val="1"/>
          <w:sz w:val="20"/>
          <w:szCs w:val="20"/>
        </w:rPr>
        <w:t>e</w:t>
      </w:r>
      <w:r w:rsidR="00D70B2D" w:rsidRPr="00484C89">
        <w:rPr>
          <w:rFonts w:ascii="Times New Roman" w:hAnsi="Times New Roman"/>
          <w:sz w:val="20"/>
          <w:szCs w:val="20"/>
        </w:rPr>
        <w:t>nta gest</w:t>
      </w:r>
      <w:r w:rsidR="00D70B2D" w:rsidRPr="00484C89">
        <w:rPr>
          <w:rFonts w:ascii="Times New Roman" w:hAnsi="Times New Roman"/>
          <w:spacing w:val="1"/>
          <w:sz w:val="20"/>
          <w:szCs w:val="20"/>
        </w:rPr>
        <w:t>i</w:t>
      </w:r>
      <w:r w:rsidR="00D70B2D" w:rsidRPr="00484C89">
        <w:rPr>
          <w:rFonts w:ascii="Times New Roman" w:hAnsi="Times New Roman"/>
          <w:sz w:val="20"/>
          <w:szCs w:val="20"/>
        </w:rPr>
        <w:t>un</w:t>
      </w:r>
      <w:r w:rsidR="00D70B2D" w:rsidRPr="00484C89">
        <w:rPr>
          <w:rFonts w:ascii="Times New Roman" w:hAnsi="Times New Roman"/>
          <w:spacing w:val="1"/>
          <w:sz w:val="20"/>
          <w:szCs w:val="20"/>
        </w:rPr>
        <w:t>i</w:t>
      </w:r>
      <w:r w:rsidR="00D70B2D" w:rsidRPr="00484C89">
        <w:rPr>
          <w:rFonts w:ascii="Times New Roman" w:hAnsi="Times New Roman"/>
          <w:sz w:val="20"/>
          <w:szCs w:val="20"/>
        </w:rPr>
        <w:t>i</w:t>
      </w:r>
      <w:r w:rsidR="00D70B2D" w:rsidRPr="00484C89">
        <w:rPr>
          <w:rFonts w:ascii="Times New Roman" w:hAnsi="Times New Roman"/>
          <w:spacing w:val="1"/>
          <w:sz w:val="20"/>
          <w:szCs w:val="20"/>
        </w:rPr>
        <w:t xml:space="preserve"> </w:t>
      </w:r>
      <w:r w:rsidR="00D70B2D" w:rsidRPr="00484C89">
        <w:rPr>
          <w:rFonts w:ascii="Times New Roman" w:hAnsi="Times New Roman"/>
          <w:sz w:val="20"/>
          <w:szCs w:val="20"/>
        </w:rPr>
        <w:t>d</w:t>
      </w:r>
      <w:r w:rsidR="00D70B2D" w:rsidRPr="00484C89">
        <w:rPr>
          <w:rFonts w:ascii="Times New Roman" w:hAnsi="Times New Roman"/>
          <w:spacing w:val="-1"/>
          <w:sz w:val="20"/>
          <w:szCs w:val="20"/>
        </w:rPr>
        <w:t>e</w:t>
      </w:r>
      <w:r w:rsidR="00D70B2D" w:rsidRPr="00484C89">
        <w:rPr>
          <w:rFonts w:ascii="Times New Roman" w:hAnsi="Times New Roman"/>
          <w:sz w:val="20"/>
          <w:szCs w:val="20"/>
        </w:rPr>
        <w:t>seu</w:t>
      </w:r>
      <w:r w:rsidR="00D70B2D" w:rsidRPr="00484C89">
        <w:rPr>
          <w:rFonts w:ascii="Times New Roman" w:hAnsi="Times New Roman"/>
          <w:spacing w:val="1"/>
          <w:sz w:val="20"/>
          <w:szCs w:val="20"/>
        </w:rPr>
        <w:t>r</w:t>
      </w:r>
      <w:r w:rsidR="00D70B2D" w:rsidRPr="00484C89">
        <w:rPr>
          <w:rFonts w:ascii="Times New Roman" w:hAnsi="Times New Roman"/>
          <w:sz w:val="20"/>
          <w:szCs w:val="20"/>
        </w:rPr>
        <w:t xml:space="preserve">ilor si </w:t>
      </w:r>
      <w:r w:rsidR="00D70B2D" w:rsidRPr="00484C89">
        <w:rPr>
          <w:rFonts w:ascii="Times New Roman" w:hAnsi="Times New Roman"/>
          <w:spacing w:val="1"/>
          <w:sz w:val="20"/>
          <w:szCs w:val="20"/>
        </w:rPr>
        <w:t>p</w:t>
      </w:r>
      <w:r w:rsidR="00D70B2D" w:rsidRPr="00484C89">
        <w:rPr>
          <w:rFonts w:ascii="Times New Roman" w:hAnsi="Times New Roman"/>
          <w:sz w:val="20"/>
          <w:szCs w:val="20"/>
        </w:rPr>
        <w:t>entru ap</w:t>
      </w:r>
      <w:r w:rsidR="00D70B2D" w:rsidRPr="00484C89">
        <w:rPr>
          <w:rFonts w:ascii="Times New Roman" w:hAnsi="Times New Roman"/>
          <w:spacing w:val="1"/>
          <w:sz w:val="20"/>
          <w:szCs w:val="20"/>
        </w:rPr>
        <w:t>r</w:t>
      </w:r>
      <w:r w:rsidR="00D70B2D" w:rsidRPr="00484C89">
        <w:rPr>
          <w:rFonts w:ascii="Times New Roman" w:hAnsi="Times New Roman"/>
          <w:sz w:val="20"/>
          <w:szCs w:val="20"/>
        </w:rPr>
        <w:t>o</w:t>
      </w:r>
      <w:r w:rsidR="00D70B2D" w:rsidRPr="00484C89">
        <w:rPr>
          <w:rFonts w:ascii="Times New Roman" w:hAnsi="Times New Roman"/>
          <w:spacing w:val="1"/>
          <w:sz w:val="20"/>
          <w:szCs w:val="20"/>
        </w:rPr>
        <w:t>b</w:t>
      </w:r>
      <w:r w:rsidR="00D70B2D" w:rsidRPr="00484C89">
        <w:rPr>
          <w:rFonts w:ascii="Times New Roman" w:hAnsi="Times New Roman"/>
          <w:sz w:val="20"/>
          <w:szCs w:val="20"/>
        </w:rPr>
        <w:t>ar</w:t>
      </w:r>
      <w:r w:rsidR="00D70B2D" w:rsidRPr="00484C89">
        <w:rPr>
          <w:rFonts w:ascii="Times New Roman" w:hAnsi="Times New Roman"/>
          <w:spacing w:val="1"/>
          <w:sz w:val="20"/>
          <w:szCs w:val="20"/>
        </w:rPr>
        <w:t>e</w:t>
      </w:r>
      <w:r w:rsidR="00D70B2D" w:rsidRPr="00484C89">
        <w:rPr>
          <w:rFonts w:ascii="Times New Roman" w:hAnsi="Times New Roman"/>
          <w:sz w:val="20"/>
          <w:szCs w:val="20"/>
        </w:rPr>
        <w:t>a listei c</w:t>
      </w:r>
      <w:r w:rsidR="00D70B2D" w:rsidRPr="00484C89">
        <w:rPr>
          <w:rFonts w:ascii="Times New Roman" w:hAnsi="Times New Roman"/>
          <w:spacing w:val="1"/>
          <w:sz w:val="20"/>
          <w:szCs w:val="20"/>
        </w:rPr>
        <w:t>u</w:t>
      </w:r>
      <w:r w:rsidR="00D70B2D" w:rsidRPr="00484C89">
        <w:rPr>
          <w:rFonts w:ascii="Times New Roman" w:hAnsi="Times New Roman"/>
          <w:sz w:val="20"/>
          <w:szCs w:val="20"/>
        </w:rPr>
        <w:t>prin</w:t>
      </w:r>
      <w:r w:rsidR="00D70B2D" w:rsidRPr="00484C89">
        <w:rPr>
          <w:rFonts w:ascii="Times New Roman" w:hAnsi="Times New Roman"/>
          <w:spacing w:val="1"/>
          <w:sz w:val="20"/>
          <w:szCs w:val="20"/>
        </w:rPr>
        <w:t>z</w:t>
      </w:r>
      <w:r w:rsidR="00D70B2D" w:rsidRPr="00484C89">
        <w:rPr>
          <w:rFonts w:ascii="Times New Roman" w:hAnsi="Times New Roman"/>
          <w:sz w:val="20"/>
          <w:szCs w:val="20"/>
        </w:rPr>
        <w:t xml:space="preserve">and </w:t>
      </w:r>
      <w:r w:rsidR="00D70B2D" w:rsidRPr="00484C89">
        <w:rPr>
          <w:rFonts w:ascii="Times New Roman" w:hAnsi="Times New Roman"/>
          <w:spacing w:val="1"/>
          <w:sz w:val="20"/>
          <w:szCs w:val="20"/>
        </w:rPr>
        <w:t>d</w:t>
      </w:r>
      <w:r w:rsidR="00D70B2D" w:rsidRPr="00484C89">
        <w:rPr>
          <w:rFonts w:ascii="Times New Roman" w:hAnsi="Times New Roman"/>
          <w:spacing w:val="-1"/>
          <w:sz w:val="20"/>
          <w:szCs w:val="20"/>
        </w:rPr>
        <w:t>e</w:t>
      </w:r>
      <w:r w:rsidR="00D70B2D" w:rsidRPr="00484C89">
        <w:rPr>
          <w:rFonts w:ascii="Times New Roman" w:hAnsi="Times New Roman"/>
          <w:sz w:val="20"/>
          <w:szCs w:val="20"/>
        </w:rPr>
        <w:t>s</w:t>
      </w:r>
      <w:r w:rsidR="00D70B2D" w:rsidRPr="00484C89">
        <w:rPr>
          <w:rFonts w:ascii="Times New Roman" w:hAnsi="Times New Roman"/>
          <w:spacing w:val="1"/>
          <w:sz w:val="20"/>
          <w:szCs w:val="20"/>
        </w:rPr>
        <w:t>e</w:t>
      </w:r>
      <w:r w:rsidR="00D70B2D" w:rsidRPr="00484C89">
        <w:rPr>
          <w:rFonts w:ascii="Times New Roman" w:hAnsi="Times New Roman"/>
          <w:spacing w:val="-1"/>
          <w:sz w:val="20"/>
          <w:szCs w:val="20"/>
        </w:rPr>
        <w:t>u</w:t>
      </w:r>
      <w:r w:rsidR="00D70B2D" w:rsidRPr="00484C89">
        <w:rPr>
          <w:rFonts w:ascii="Times New Roman" w:hAnsi="Times New Roman"/>
          <w:sz w:val="20"/>
          <w:szCs w:val="20"/>
        </w:rPr>
        <w:t>ri</w:t>
      </w:r>
      <w:r w:rsidR="00D70B2D" w:rsidRPr="00484C89">
        <w:rPr>
          <w:rFonts w:ascii="Times New Roman" w:hAnsi="Times New Roman"/>
          <w:spacing w:val="1"/>
          <w:sz w:val="20"/>
          <w:szCs w:val="20"/>
        </w:rPr>
        <w:t>l</w:t>
      </w:r>
      <w:r w:rsidR="00D70B2D" w:rsidRPr="00484C89">
        <w:rPr>
          <w:rFonts w:ascii="Times New Roman" w:hAnsi="Times New Roman"/>
          <w:spacing w:val="-1"/>
          <w:sz w:val="20"/>
          <w:szCs w:val="20"/>
        </w:rPr>
        <w:t>e</w:t>
      </w:r>
      <w:r w:rsidR="00D70B2D" w:rsidRPr="00484C89">
        <w:rPr>
          <w:rFonts w:ascii="Times New Roman" w:hAnsi="Times New Roman"/>
          <w:sz w:val="20"/>
          <w:szCs w:val="20"/>
        </w:rPr>
        <w:t xml:space="preserve">, inclusiv </w:t>
      </w:r>
      <w:r w:rsidR="00D70B2D" w:rsidRPr="00484C89">
        <w:rPr>
          <w:rFonts w:ascii="Times New Roman" w:hAnsi="Times New Roman"/>
          <w:spacing w:val="-1"/>
          <w:sz w:val="20"/>
          <w:szCs w:val="20"/>
        </w:rPr>
        <w:t>de</w:t>
      </w:r>
      <w:r w:rsidR="00D70B2D" w:rsidRPr="00484C89">
        <w:rPr>
          <w:rFonts w:ascii="Times New Roman" w:hAnsi="Times New Roman"/>
          <w:sz w:val="20"/>
          <w:szCs w:val="20"/>
        </w:rPr>
        <w:t>s</w:t>
      </w:r>
      <w:r w:rsidR="00D70B2D" w:rsidRPr="00484C89">
        <w:rPr>
          <w:rFonts w:ascii="Times New Roman" w:hAnsi="Times New Roman"/>
          <w:spacing w:val="1"/>
          <w:sz w:val="20"/>
          <w:szCs w:val="20"/>
        </w:rPr>
        <w:t>e</w:t>
      </w:r>
      <w:r w:rsidR="00D70B2D" w:rsidRPr="00484C89">
        <w:rPr>
          <w:rFonts w:ascii="Times New Roman" w:hAnsi="Times New Roman"/>
          <w:spacing w:val="-1"/>
          <w:sz w:val="20"/>
          <w:szCs w:val="20"/>
        </w:rPr>
        <w:t>u</w:t>
      </w:r>
      <w:r w:rsidR="00D70B2D" w:rsidRPr="00484C89">
        <w:rPr>
          <w:rFonts w:ascii="Times New Roman" w:hAnsi="Times New Roman"/>
          <w:sz w:val="20"/>
          <w:szCs w:val="20"/>
        </w:rPr>
        <w:t>ri</w:t>
      </w:r>
      <w:r w:rsidR="00D70B2D" w:rsidRPr="00484C89">
        <w:rPr>
          <w:rFonts w:ascii="Times New Roman" w:hAnsi="Times New Roman"/>
          <w:spacing w:val="1"/>
          <w:sz w:val="20"/>
          <w:szCs w:val="20"/>
        </w:rPr>
        <w:t>l</w:t>
      </w:r>
      <w:r w:rsidR="00D70B2D" w:rsidRPr="00484C89">
        <w:rPr>
          <w:rFonts w:ascii="Times New Roman" w:hAnsi="Times New Roman"/>
          <w:sz w:val="20"/>
          <w:szCs w:val="20"/>
        </w:rPr>
        <w:t>e peri</w:t>
      </w:r>
      <w:r w:rsidR="00D70B2D" w:rsidRPr="00484C89">
        <w:rPr>
          <w:rFonts w:ascii="Times New Roman" w:hAnsi="Times New Roman"/>
          <w:spacing w:val="1"/>
          <w:sz w:val="20"/>
          <w:szCs w:val="20"/>
        </w:rPr>
        <w:t>c</w:t>
      </w:r>
      <w:r w:rsidR="00D70B2D" w:rsidRPr="00484C89">
        <w:rPr>
          <w:rFonts w:ascii="Times New Roman" w:hAnsi="Times New Roman"/>
          <w:sz w:val="20"/>
          <w:szCs w:val="20"/>
        </w:rPr>
        <w:t>ul</w:t>
      </w:r>
      <w:r w:rsidR="00D70B2D" w:rsidRPr="00484C89">
        <w:rPr>
          <w:rFonts w:ascii="Times New Roman" w:hAnsi="Times New Roman"/>
          <w:spacing w:val="1"/>
          <w:sz w:val="20"/>
          <w:szCs w:val="20"/>
        </w:rPr>
        <w:t>o</w:t>
      </w:r>
      <w:r w:rsidR="00D70B2D" w:rsidRPr="00484C89">
        <w:rPr>
          <w:rFonts w:ascii="Times New Roman" w:hAnsi="Times New Roman"/>
          <w:spacing w:val="-1"/>
          <w:sz w:val="20"/>
          <w:szCs w:val="20"/>
        </w:rPr>
        <w:t>a</w:t>
      </w:r>
      <w:r w:rsidR="00D70B2D" w:rsidRPr="00484C89">
        <w:rPr>
          <w:rFonts w:ascii="Times New Roman" w:hAnsi="Times New Roman"/>
          <w:sz w:val="20"/>
          <w:szCs w:val="20"/>
        </w:rPr>
        <w:t>se</w:t>
      </w:r>
    </w:p>
    <w:p w:rsidR="00D70B2D" w:rsidRPr="00484C89" w:rsidRDefault="00D70B2D" w:rsidP="00D70B2D">
      <w:pPr>
        <w:widowControl w:val="0"/>
        <w:autoSpaceDE w:val="0"/>
        <w:autoSpaceDN w:val="0"/>
        <w:adjustRightInd w:val="0"/>
        <w:spacing w:before="16" w:after="0" w:line="240" w:lineRule="auto"/>
        <w:ind w:left="298"/>
        <w:rPr>
          <w:rFonts w:ascii="Times New Roman" w:hAnsi="Times New Roman"/>
          <w:sz w:val="20"/>
          <w:szCs w:val="20"/>
        </w:rPr>
      </w:pPr>
      <w:r w:rsidRPr="00484C89">
        <w:rPr>
          <w:rFonts w:ascii="Times New Roman" w:hAnsi="Times New Roman"/>
          <w:sz w:val="20"/>
          <w:szCs w:val="20"/>
        </w:rPr>
        <w:t>**Legea 211/2011 privind regimul deseurilor.</w:t>
      </w:r>
    </w:p>
    <w:p w:rsidR="00D70B2D" w:rsidRPr="00484C89" w:rsidRDefault="00D70B2D" w:rsidP="00D70B2D">
      <w:pPr>
        <w:widowControl w:val="0"/>
        <w:autoSpaceDE w:val="0"/>
        <w:autoSpaceDN w:val="0"/>
        <w:adjustRightInd w:val="0"/>
        <w:spacing w:before="21" w:after="0" w:line="203" w:lineRule="exact"/>
        <w:ind w:left="298"/>
        <w:rPr>
          <w:rFonts w:ascii="Times New Roman" w:hAnsi="Times New Roman"/>
          <w:sz w:val="20"/>
          <w:szCs w:val="20"/>
          <w:lang w:val="it-IT"/>
        </w:rPr>
      </w:pPr>
      <w:r w:rsidRPr="00484C89">
        <w:rPr>
          <w:rFonts w:ascii="Times New Roman" w:hAnsi="Times New Roman"/>
          <w:position w:val="-1"/>
          <w:sz w:val="20"/>
          <w:szCs w:val="20"/>
          <w:lang w:val="it-IT"/>
        </w:rPr>
        <w:t>***</w:t>
      </w:r>
      <w:r w:rsidRPr="00484C89">
        <w:rPr>
          <w:rFonts w:ascii="Times New Roman" w:hAnsi="Times New Roman"/>
          <w:spacing w:val="6"/>
          <w:position w:val="-1"/>
          <w:sz w:val="20"/>
          <w:szCs w:val="20"/>
          <w:lang w:val="it-IT"/>
        </w:rPr>
        <w:t xml:space="preserve"> </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 xml:space="preserve">a data </w:t>
      </w:r>
      <w:r w:rsidRPr="00484C89">
        <w:rPr>
          <w:rFonts w:ascii="Times New Roman" w:hAnsi="Times New Roman"/>
          <w:spacing w:val="1"/>
          <w:position w:val="-1"/>
          <w:sz w:val="20"/>
          <w:szCs w:val="20"/>
          <w:lang w:val="it-IT"/>
        </w:rPr>
        <w:t>a</w:t>
      </w:r>
      <w:r w:rsidRPr="00484C89">
        <w:rPr>
          <w:rFonts w:ascii="Times New Roman" w:hAnsi="Times New Roman"/>
          <w:spacing w:val="-1"/>
          <w:position w:val="-1"/>
          <w:sz w:val="20"/>
          <w:szCs w:val="20"/>
          <w:lang w:val="it-IT"/>
        </w:rPr>
        <w:t>p</w:t>
      </w:r>
      <w:r w:rsidRPr="00484C89">
        <w:rPr>
          <w:rFonts w:ascii="Times New Roman" w:hAnsi="Times New Roman"/>
          <w:spacing w:val="1"/>
          <w:position w:val="-1"/>
          <w:sz w:val="20"/>
          <w:szCs w:val="20"/>
          <w:lang w:val="it-IT"/>
        </w:rPr>
        <w:t>a</w:t>
      </w:r>
      <w:r w:rsidRPr="00484C89">
        <w:rPr>
          <w:rFonts w:ascii="Times New Roman" w:hAnsi="Times New Roman"/>
          <w:position w:val="-1"/>
          <w:sz w:val="20"/>
          <w:szCs w:val="20"/>
          <w:lang w:val="it-IT"/>
        </w:rPr>
        <w:t>r</w:t>
      </w:r>
      <w:r w:rsidRPr="00484C89">
        <w:rPr>
          <w:rFonts w:ascii="Times New Roman" w:hAnsi="Times New Roman"/>
          <w:spacing w:val="-1"/>
          <w:position w:val="-1"/>
          <w:sz w:val="20"/>
          <w:szCs w:val="20"/>
          <w:lang w:val="it-IT"/>
        </w:rPr>
        <w:t>i</w:t>
      </w:r>
      <w:r w:rsidRPr="00484C89">
        <w:rPr>
          <w:rFonts w:ascii="Times New Roman" w:hAnsi="Times New Roman"/>
          <w:position w:val="-1"/>
          <w:sz w:val="20"/>
          <w:szCs w:val="20"/>
          <w:lang w:val="it-IT"/>
        </w:rPr>
        <w:t>tiei l</w:t>
      </w:r>
      <w:r w:rsidRPr="00484C89">
        <w:rPr>
          <w:rFonts w:ascii="Times New Roman" w:hAnsi="Times New Roman"/>
          <w:spacing w:val="1"/>
          <w:position w:val="-1"/>
          <w:sz w:val="20"/>
          <w:szCs w:val="20"/>
          <w:lang w:val="it-IT"/>
        </w:rPr>
        <w:t>e</w:t>
      </w:r>
      <w:r w:rsidRPr="00484C89">
        <w:rPr>
          <w:rFonts w:ascii="Times New Roman" w:hAnsi="Times New Roman"/>
          <w:position w:val="-1"/>
          <w:sz w:val="20"/>
          <w:szCs w:val="20"/>
          <w:lang w:val="it-IT"/>
        </w:rPr>
        <w:t>gis</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ati</w:t>
      </w:r>
      <w:r w:rsidRPr="00484C89">
        <w:rPr>
          <w:rFonts w:ascii="Times New Roman" w:hAnsi="Times New Roman"/>
          <w:spacing w:val="1"/>
          <w:position w:val="-1"/>
          <w:sz w:val="20"/>
          <w:szCs w:val="20"/>
          <w:lang w:val="it-IT"/>
        </w:rPr>
        <w:t>e</w:t>
      </w:r>
      <w:r w:rsidRPr="00484C89">
        <w:rPr>
          <w:rFonts w:ascii="Times New Roman" w:hAnsi="Times New Roman"/>
          <w:position w:val="-1"/>
          <w:sz w:val="20"/>
          <w:szCs w:val="20"/>
          <w:lang w:val="it-IT"/>
        </w:rPr>
        <w:t>i care re</w:t>
      </w:r>
      <w:r w:rsidRPr="00484C89">
        <w:rPr>
          <w:rFonts w:ascii="Times New Roman" w:hAnsi="Times New Roman"/>
          <w:spacing w:val="1"/>
          <w:position w:val="-1"/>
          <w:sz w:val="20"/>
          <w:szCs w:val="20"/>
          <w:lang w:val="it-IT"/>
        </w:rPr>
        <w:t>g</w:t>
      </w:r>
      <w:r w:rsidRPr="00484C89">
        <w:rPr>
          <w:rFonts w:ascii="Times New Roman" w:hAnsi="Times New Roman"/>
          <w:position w:val="-1"/>
          <w:sz w:val="20"/>
          <w:szCs w:val="20"/>
          <w:lang w:val="it-IT"/>
        </w:rPr>
        <w:t>lem</w:t>
      </w:r>
      <w:r w:rsidRPr="00484C89">
        <w:rPr>
          <w:rFonts w:ascii="Times New Roman" w:hAnsi="Times New Roman"/>
          <w:spacing w:val="1"/>
          <w:position w:val="-1"/>
          <w:sz w:val="20"/>
          <w:szCs w:val="20"/>
          <w:lang w:val="it-IT"/>
        </w:rPr>
        <w:t>e</w:t>
      </w:r>
      <w:r w:rsidRPr="00484C89">
        <w:rPr>
          <w:rFonts w:ascii="Times New Roman" w:hAnsi="Times New Roman"/>
          <w:spacing w:val="-1"/>
          <w:position w:val="-1"/>
          <w:sz w:val="20"/>
          <w:szCs w:val="20"/>
          <w:lang w:val="it-IT"/>
        </w:rPr>
        <w:t>n</w:t>
      </w:r>
      <w:r w:rsidRPr="00484C89">
        <w:rPr>
          <w:rFonts w:ascii="Times New Roman" w:hAnsi="Times New Roman"/>
          <w:position w:val="-1"/>
          <w:sz w:val="20"/>
          <w:szCs w:val="20"/>
          <w:lang w:val="it-IT"/>
        </w:rPr>
        <w:t>teaza c</w:t>
      </w:r>
      <w:r w:rsidRPr="00484C89">
        <w:rPr>
          <w:rFonts w:ascii="Times New Roman" w:hAnsi="Times New Roman"/>
          <w:spacing w:val="1"/>
          <w:position w:val="-1"/>
          <w:sz w:val="20"/>
          <w:szCs w:val="20"/>
          <w:lang w:val="it-IT"/>
        </w:rPr>
        <w:t>l</w:t>
      </w:r>
      <w:r w:rsidRPr="00484C89">
        <w:rPr>
          <w:rFonts w:ascii="Times New Roman" w:hAnsi="Times New Roman"/>
          <w:position w:val="-1"/>
          <w:sz w:val="20"/>
          <w:szCs w:val="20"/>
          <w:lang w:val="it-IT"/>
        </w:rPr>
        <w:t>asifica</w:t>
      </w:r>
      <w:r w:rsidRPr="00484C89">
        <w:rPr>
          <w:rFonts w:ascii="Times New Roman" w:hAnsi="Times New Roman"/>
          <w:spacing w:val="1"/>
          <w:position w:val="-1"/>
          <w:sz w:val="20"/>
          <w:szCs w:val="20"/>
          <w:lang w:val="it-IT"/>
        </w:rPr>
        <w:t>r</w:t>
      </w:r>
      <w:r w:rsidRPr="00484C89">
        <w:rPr>
          <w:rFonts w:ascii="Times New Roman" w:hAnsi="Times New Roman"/>
          <w:position w:val="-1"/>
          <w:sz w:val="20"/>
          <w:szCs w:val="20"/>
          <w:lang w:val="it-IT"/>
        </w:rPr>
        <w:t>ea statistica.</w:t>
      </w: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4D6317" w:rsidRPr="00484C89" w:rsidRDefault="004D6317"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pStyle w:val="NoSpacing"/>
        <w:jc w:val="both"/>
        <w:rPr>
          <w:rFonts w:ascii="Times New Roman" w:hAnsi="Times New Roman"/>
          <w:b/>
          <w:sz w:val="24"/>
          <w:szCs w:val="24"/>
          <w:lang w:val="it-IT"/>
        </w:rPr>
      </w:pPr>
      <w:r w:rsidRPr="00484C89">
        <w:rPr>
          <w:rFonts w:ascii="Times New Roman" w:hAnsi="Times New Roman"/>
          <w:b/>
          <w:sz w:val="24"/>
          <w:szCs w:val="24"/>
          <w:lang w:val="it-IT"/>
        </w:rPr>
        <w:t>4</w:t>
      </w:r>
      <w:r w:rsidRPr="00484C89">
        <w:rPr>
          <w:rFonts w:ascii="Times New Roman" w:hAnsi="Times New Roman"/>
          <w:sz w:val="24"/>
          <w:szCs w:val="24"/>
          <w:lang w:val="it-IT"/>
        </w:rPr>
        <w:tab/>
      </w:r>
      <w:r w:rsidRPr="00484C89">
        <w:rPr>
          <w:rFonts w:ascii="Times New Roman" w:hAnsi="Times New Roman"/>
          <w:b/>
          <w:sz w:val="24"/>
          <w:szCs w:val="24"/>
          <w:lang w:val="it-IT"/>
        </w:rPr>
        <w:t>IMP</w:t>
      </w:r>
      <w:r w:rsidRPr="00484C89">
        <w:rPr>
          <w:rFonts w:ascii="Times New Roman" w:hAnsi="Times New Roman"/>
          <w:b/>
          <w:spacing w:val="1"/>
          <w:sz w:val="24"/>
          <w:szCs w:val="24"/>
          <w:lang w:val="it-IT"/>
        </w:rPr>
        <w:t>A</w:t>
      </w:r>
      <w:r w:rsidRPr="00484C89">
        <w:rPr>
          <w:rFonts w:ascii="Times New Roman" w:hAnsi="Times New Roman"/>
          <w:b/>
          <w:sz w:val="24"/>
          <w:szCs w:val="24"/>
          <w:lang w:val="it-IT"/>
        </w:rPr>
        <w:t xml:space="preserve">CTUL </w:t>
      </w:r>
      <w:r w:rsidRPr="00484C89">
        <w:rPr>
          <w:rFonts w:ascii="Times New Roman" w:hAnsi="Times New Roman"/>
          <w:b/>
          <w:spacing w:val="-2"/>
          <w:sz w:val="24"/>
          <w:szCs w:val="24"/>
          <w:lang w:val="it-IT"/>
        </w:rPr>
        <w:t xml:space="preserve"> </w:t>
      </w:r>
      <w:r w:rsidRPr="00484C89">
        <w:rPr>
          <w:rFonts w:ascii="Times New Roman" w:hAnsi="Times New Roman"/>
          <w:b/>
          <w:sz w:val="24"/>
          <w:szCs w:val="24"/>
          <w:lang w:val="it-IT"/>
        </w:rPr>
        <w:t>POT</w:t>
      </w:r>
      <w:r w:rsidRPr="00484C89">
        <w:rPr>
          <w:rFonts w:ascii="Times New Roman" w:hAnsi="Times New Roman"/>
          <w:b/>
          <w:spacing w:val="1"/>
          <w:sz w:val="24"/>
          <w:szCs w:val="24"/>
          <w:lang w:val="it-IT"/>
        </w:rPr>
        <w:t>E</w:t>
      </w:r>
      <w:r w:rsidRPr="00484C89">
        <w:rPr>
          <w:rFonts w:ascii="Times New Roman" w:hAnsi="Times New Roman"/>
          <w:b/>
          <w:spacing w:val="-1"/>
          <w:sz w:val="24"/>
          <w:szCs w:val="24"/>
          <w:lang w:val="it-IT"/>
        </w:rPr>
        <w:t>N</w:t>
      </w:r>
      <w:r w:rsidRPr="00484C89">
        <w:rPr>
          <w:rFonts w:ascii="Times New Roman" w:hAnsi="Times New Roman"/>
          <w:b/>
          <w:sz w:val="24"/>
          <w:szCs w:val="24"/>
          <w:lang w:val="it-IT"/>
        </w:rPr>
        <w:t>TI</w:t>
      </w:r>
      <w:r w:rsidRPr="00484C89">
        <w:rPr>
          <w:rFonts w:ascii="Times New Roman" w:hAnsi="Times New Roman"/>
          <w:b/>
          <w:spacing w:val="1"/>
          <w:sz w:val="24"/>
          <w:szCs w:val="24"/>
          <w:lang w:val="it-IT"/>
        </w:rPr>
        <w:t>A</w:t>
      </w:r>
      <w:r w:rsidRPr="00484C89">
        <w:rPr>
          <w:rFonts w:ascii="Times New Roman" w:hAnsi="Times New Roman"/>
          <w:b/>
          <w:sz w:val="24"/>
          <w:szCs w:val="24"/>
          <w:lang w:val="it-IT"/>
        </w:rPr>
        <w:t>L,</w:t>
      </w:r>
      <w:r w:rsidRPr="00484C89">
        <w:rPr>
          <w:rFonts w:ascii="Times New Roman" w:hAnsi="Times New Roman"/>
          <w:b/>
          <w:spacing w:val="-4"/>
          <w:sz w:val="24"/>
          <w:szCs w:val="24"/>
          <w:lang w:val="it-IT"/>
        </w:rPr>
        <w:t xml:space="preserve"> </w:t>
      </w:r>
      <w:r w:rsidRPr="00484C89">
        <w:rPr>
          <w:rFonts w:ascii="Times New Roman" w:hAnsi="Times New Roman"/>
          <w:b/>
          <w:sz w:val="24"/>
          <w:szCs w:val="24"/>
          <w:lang w:val="it-IT"/>
        </w:rPr>
        <w:t>INCLUS</w:t>
      </w:r>
      <w:r w:rsidRPr="00484C89">
        <w:rPr>
          <w:rFonts w:ascii="Times New Roman" w:hAnsi="Times New Roman"/>
          <w:b/>
          <w:spacing w:val="1"/>
          <w:sz w:val="24"/>
          <w:szCs w:val="24"/>
          <w:lang w:val="it-IT"/>
        </w:rPr>
        <w:t>I</w:t>
      </w:r>
      <w:r w:rsidRPr="00484C89">
        <w:rPr>
          <w:rFonts w:ascii="Times New Roman" w:hAnsi="Times New Roman"/>
          <w:b/>
          <w:sz w:val="24"/>
          <w:szCs w:val="24"/>
          <w:lang w:val="it-IT"/>
        </w:rPr>
        <w:t xml:space="preserve">V </w:t>
      </w:r>
      <w:r w:rsidRPr="00484C89">
        <w:rPr>
          <w:rFonts w:ascii="Times New Roman" w:hAnsi="Times New Roman"/>
          <w:b/>
          <w:spacing w:val="-7"/>
          <w:sz w:val="24"/>
          <w:szCs w:val="24"/>
          <w:lang w:val="it-IT"/>
        </w:rPr>
        <w:t xml:space="preserve"> </w:t>
      </w:r>
      <w:r w:rsidRPr="00484C89">
        <w:rPr>
          <w:rFonts w:ascii="Times New Roman" w:hAnsi="Times New Roman"/>
          <w:b/>
          <w:sz w:val="24"/>
          <w:szCs w:val="24"/>
          <w:lang w:val="it-IT"/>
        </w:rPr>
        <w:t>CEL</w:t>
      </w:r>
      <w:r w:rsidRPr="00484C89">
        <w:rPr>
          <w:rFonts w:ascii="Times New Roman" w:hAnsi="Times New Roman"/>
          <w:b/>
          <w:spacing w:val="-4"/>
          <w:sz w:val="24"/>
          <w:szCs w:val="24"/>
          <w:lang w:val="it-IT"/>
        </w:rPr>
        <w:t xml:space="preserve">  </w:t>
      </w:r>
      <w:r w:rsidRPr="00484C89">
        <w:rPr>
          <w:rFonts w:ascii="Times New Roman" w:hAnsi="Times New Roman"/>
          <w:b/>
          <w:sz w:val="24"/>
          <w:szCs w:val="24"/>
          <w:lang w:val="it-IT"/>
        </w:rPr>
        <w:t>T</w:t>
      </w:r>
      <w:r w:rsidRPr="00484C89">
        <w:rPr>
          <w:rFonts w:ascii="Times New Roman" w:hAnsi="Times New Roman"/>
          <w:b/>
          <w:spacing w:val="1"/>
          <w:sz w:val="24"/>
          <w:szCs w:val="24"/>
          <w:lang w:val="it-IT"/>
        </w:rPr>
        <w:t>RA</w:t>
      </w:r>
      <w:r w:rsidRPr="00484C89">
        <w:rPr>
          <w:rFonts w:ascii="Times New Roman" w:hAnsi="Times New Roman"/>
          <w:b/>
          <w:sz w:val="24"/>
          <w:szCs w:val="24"/>
          <w:lang w:val="it-IT"/>
        </w:rPr>
        <w:t>NSF</w:t>
      </w:r>
      <w:r w:rsidRPr="00484C89">
        <w:rPr>
          <w:rFonts w:ascii="Times New Roman" w:hAnsi="Times New Roman"/>
          <w:b/>
          <w:spacing w:val="1"/>
          <w:sz w:val="24"/>
          <w:szCs w:val="24"/>
          <w:lang w:val="it-IT"/>
        </w:rPr>
        <w:t>R</w:t>
      </w:r>
      <w:r w:rsidRPr="00484C89">
        <w:rPr>
          <w:rFonts w:ascii="Times New Roman" w:hAnsi="Times New Roman"/>
          <w:b/>
          <w:sz w:val="24"/>
          <w:szCs w:val="24"/>
          <w:lang w:val="it-IT"/>
        </w:rPr>
        <w:t>ONT</w:t>
      </w:r>
      <w:r w:rsidRPr="00484C89">
        <w:rPr>
          <w:rFonts w:ascii="Times New Roman" w:hAnsi="Times New Roman"/>
          <w:b/>
          <w:spacing w:val="1"/>
          <w:sz w:val="24"/>
          <w:szCs w:val="24"/>
          <w:lang w:val="it-IT"/>
        </w:rPr>
        <w:t>I</w:t>
      </w:r>
      <w:r w:rsidRPr="00484C89">
        <w:rPr>
          <w:rFonts w:ascii="Times New Roman" w:hAnsi="Times New Roman"/>
          <w:b/>
          <w:sz w:val="24"/>
          <w:szCs w:val="24"/>
          <w:lang w:val="it-IT"/>
        </w:rPr>
        <w:t>E</w:t>
      </w:r>
      <w:r w:rsidRPr="00484C89">
        <w:rPr>
          <w:rFonts w:ascii="Times New Roman" w:hAnsi="Times New Roman"/>
          <w:b/>
          <w:spacing w:val="-1"/>
          <w:sz w:val="24"/>
          <w:szCs w:val="24"/>
          <w:lang w:val="it-IT"/>
        </w:rPr>
        <w:t>R</w:t>
      </w:r>
      <w:r w:rsidRPr="00484C89">
        <w:rPr>
          <w:rFonts w:ascii="Times New Roman" w:hAnsi="Times New Roman"/>
          <w:b/>
          <w:sz w:val="24"/>
          <w:szCs w:val="24"/>
          <w:lang w:val="it-IT"/>
        </w:rPr>
        <w:t xml:space="preserve">A  </w:t>
      </w:r>
      <w:r w:rsidRPr="00484C89">
        <w:rPr>
          <w:rFonts w:ascii="Times New Roman" w:hAnsi="Times New Roman"/>
          <w:b/>
          <w:spacing w:val="-1"/>
          <w:sz w:val="24"/>
          <w:szCs w:val="24"/>
          <w:lang w:val="it-IT"/>
        </w:rPr>
        <w:t xml:space="preserve"> </w:t>
      </w:r>
      <w:r w:rsidRPr="00484C89">
        <w:rPr>
          <w:rFonts w:ascii="Times New Roman" w:hAnsi="Times New Roman"/>
          <w:b/>
          <w:spacing w:val="1"/>
          <w:sz w:val="24"/>
          <w:szCs w:val="24"/>
          <w:lang w:val="it-IT"/>
        </w:rPr>
        <w:t>A</w:t>
      </w:r>
      <w:r w:rsidRPr="00484C89">
        <w:rPr>
          <w:rFonts w:ascii="Times New Roman" w:hAnsi="Times New Roman"/>
          <w:b/>
          <w:sz w:val="24"/>
          <w:szCs w:val="24"/>
          <w:lang w:val="it-IT"/>
        </w:rPr>
        <w:t>SU</w:t>
      </w:r>
      <w:r w:rsidRPr="00484C89">
        <w:rPr>
          <w:rFonts w:ascii="Times New Roman" w:hAnsi="Times New Roman"/>
          <w:b/>
          <w:spacing w:val="1"/>
          <w:sz w:val="24"/>
          <w:szCs w:val="24"/>
          <w:lang w:val="it-IT"/>
        </w:rPr>
        <w:t>P</w:t>
      </w:r>
      <w:r w:rsidRPr="00484C89">
        <w:rPr>
          <w:rFonts w:ascii="Times New Roman" w:hAnsi="Times New Roman"/>
          <w:b/>
          <w:sz w:val="24"/>
          <w:szCs w:val="24"/>
          <w:lang w:val="it-IT"/>
        </w:rPr>
        <w:t>RA COM</w:t>
      </w:r>
      <w:r w:rsidRPr="00484C89">
        <w:rPr>
          <w:rFonts w:ascii="Times New Roman" w:hAnsi="Times New Roman"/>
          <w:b/>
          <w:spacing w:val="1"/>
          <w:sz w:val="24"/>
          <w:szCs w:val="24"/>
          <w:lang w:val="it-IT"/>
        </w:rPr>
        <w:t>P</w:t>
      </w:r>
      <w:r w:rsidRPr="00484C89">
        <w:rPr>
          <w:rFonts w:ascii="Times New Roman" w:hAnsi="Times New Roman"/>
          <w:b/>
          <w:sz w:val="24"/>
          <w:szCs w:val="24"/>
          <w:lang w:val="it-IT"/>
        </w:rPr>
        <w:t>ON</w:t>
      </w:r>
      <w:r w:rsidRPr="00484C89">
        <w:rPr>
          <w:rFonts w:ascii="Times New Roman" w:hAnsi="Times New Roman"/>
          <w:b/>
          <w:spacing w:val="1"/>
          <w:sz w:val="24"/>
          <w:szCs w:val="24"/>
          <w:lang w:val="it-IT"/>
        </w:rPr>
        <w:t>E</w:t>
      </w:r>
      <w:r w:rsidRPr="00484C89">
        <w:rPr>
          <w:rFonts w:ascii="Times New Roman" w:hAnsi="Times New Roman"/>
          <w:b/>
          <w:sz w:val="24"/>
          <w:szCs w:val="24"/>
          <w:lang w:val="it-IT"/>
        </w:rPr>
        <w:t>NTELOR   MEDIULUI</w:t>
      </w:r>
      <w:r w:rsidRPr="00484C89">
        <w:rPr>
          <w:rFonts w:ascii="Times New Roman" w:hAnsi="Times New Roman"/>
          <w:b/>
          <w:spacing w:val="-8"/>
          <w:sz w:val="24"/>
          <w:szCs w:val="24"/>
          <w:lang w:val="it-IT"/>
        </w:rPr>
        <w:t xml:space="preserve">   </w:t>
      </w:r>
      <w:r w:rsidRPr="00484C89">
        <w:rPr>
          <w:rFonts w:ascii="Times New Roman" w:hAnsi="Times New Roman"/>
          <w:b/>
          <w:sz w:val="24"/>
          <w:szCs w:val="24"/>
          <w:lang w:val="it-IT"/>
        </w:rPr>
        <w:t>SI</w:t>
      </w:r>
      <w:r w:rsidRPr="00484C89">
        <w:rPr>
          <w:rFonts w:ascii="Times New Roman" w:hAnsi="Times New Roman"/>
          <w:b/>
          <w:spacing w:val="-1"/>
          <w:sz w:val="24"/>
          <w:szCs w:val="24"/>
          <w:lang w:val="it-IT"/>
        </w:rPr>
        <w:t xml:space="preserve">  M</w:t>
      </w:r>
      <w:r w:rsidRPr="00484C89">
        <w:rPr>
          <w:rFonts w:ascii="Times New Roman" w:hAnsi="Times New Roman"/>
          <w:b/>
          <w:sz w:val="24"/>
          <w:szCs w:val="24"/>
          <w:lang w:val="it-IT"/>
        </w:rPr>
        <w:t>A</w:t>
      </w:r>
      <w:r w:rsidRPr="00484C89">
        <w:rPr>
          <w:rFonts w:ascii="Times New Roman" w:hAnsi="Times New Roman"/>
          <w:b/>
          <w:spacing w:val="1"/>
          <w:sz w:val="24"/>
          <w:szCs w:val="24"/>
          <w:lang w:val="it-IT"/>
        </w:rPr>
        <w:t>S</w:t>
      </w:r>
      <w:r w:rsidRPr="00484C89">
        <w:rPr>
          <w:rFonts w:ascii="Times New Roman" w:hAnsi="Times New Roman"/>
          <w:b/>
          <w:sz w:val="24"/>
          <w:szCs w:val="24"/>
          <w:lang w:val="it-IT"/>
        </w:rPr>
        <w:t>URI</w:t>
      </w:r>
      <w:r w:rsidRPr="00484C89">
        <w:rPr>
          <w:rFonts w:ascii="Times New Roman" w:hAnsi="Times New Roman"/>
          <w:b/>
          <w:spacing w:val="-2"/>
          <w:sz w:val="24"/>
          <w:szCs w:val="24"/>
          <w:lang w:val="it-IT"/>
        </w:rPr>
        <w:t xml:space="preserve"> </w:t>
      </w:r>
      <w:r w:rsidRPr="00484C89">
        <w:rPr>
          <w:rFonts w:ascii="Times New Roman" w:hAnsi="Times New Roman"/>
          <w:b/>
          <w:spacing w:val="1"/>
          <w:sz w:val="24"/>
          <w:szCs w:val="24"/>
          <w:lang w:val="it-IT"/>
        </w:rPr>
        <w:t>D</w:t>
      </w:r>
      <w:r w:rsidRPr="00484C89">
        <w:rPr>
          <w:rFonts w:ascii="Times New Roman" w:hAnsi="Times New Roman"/>
          <w:b/>
          <w:sz w:val="24"/>
          <w:szCs w:val="24"/>
          <w:lang w:val="it-IT"/>
        </w:rPr>
        <w:t>E</w:t>
      </w:r>
      <w:r w:rsidRPr="00484C89">
        <w:rPr>
          <w:rFonts w:ascii="Times New Roman" w:hAnsi="Times New Roman"/>
          <w:b/>
          <w:spacing w:val="-1"/>
          <w:sz w:val="24"/>
          <w:szCs w:val="24"/>
          <w:lang w:val="it-IT"/>
        </w:rPr>
        <w:t xml:space="preserve"> </w:t>
      </w:r>
      <w:r w:rsidRPr="00484C89">
        <w:rPr>
          <w:rFonts w:ascii="Times New Roman" w:hAnsi="Times New Roman"/>
          <w:b/>
          <w:sz w:val="24"/>
          <w:szCs w:val="24"/>
          <w:lang w:val="it-IT"/>
        </w:rPr>
        <w:t>RE</w:t>
      </w:r>
      <w:r w:rsidRPr="00484C89">
        <w:rPr>
          <w:rFonts w:ascii="Times New Roman" w:hAnsi="Times New Roman"/>
          <w:b/>
          <w:spacing w:val="1"/>
          <w:sz w:val="24"/>
          <w:szCs w:val="24"/>
          <w:lang w:val="it-IT"/>
        </w:rPr>
        <w:t>D</w:t>
      </w:r>
      <w:r w:rsidRPr="00484C89">
        <w:rPr>
          <w:rFonts w:ascii="Times New Roman" w:hAnsi="Times New Roman"/>
          <w:b/>
          <w:sz w:val="24"/>
          <w:szCs w:val="24"/>
          <w:lang w:val="it-IT"/>
        </w:rPr>
        <w:t>UC</w:t>
      </w:r>
      <w:r w:rsidRPr="00484C89">
        <w:rPr>
          <w:rFonts w:ascii="Times New Roman" w:hAnsi="Times New Roman"/>
          <w:b/>
          <w:spacing w:val="1"/>
          <w:sz w:val="24"/>
          <w:szCs w:val="24"/>
          <w:lang w:val="it-IT"/>
        </w:rPr>
        <w:t>E</w:t>
      </w:r>
      <w:r w:rsidRPr="00484C89">
        <w:rPr>
          <w:rFonts w:ascii="Times New Roman" w:hAnsi="Times New Roman"/>
          <w:b/>
          <w:sz w:val="24"/>
          <w:szCs w:val="24"/>
          <w:lang w:val="it-IT"/>
        </w:rPr>
        <w:t>RE</w:t>
      </w:r>
      <w:r w:rsidRPr="00484C89">
        <w:rPr>
          <w:rFonts w:ascii="Times New Roman" w:hAnsi="Times New Roman"/>
          <w:b/>
          <w:spacing w:val="-3"/>
          <w:sz w:val="24"/>
          <w:szCs w:val="24"/>
          <w:lang w:val="it-IT"/>
        </w:rPr>
        <w:t xml:space="preserve"> </w:t>
      </w:r>
      <w:r w:rsidRPr="00484C89">
        <w:rPr>
          <w:rFonts w:ascii="Times New Roman" w:hAnsi="Times New Roman"/>
          <w:b/>
          <w:sz w:val="24"/>
          <w:szCs w:val="24"/>
          <w:lang w:val="it-IT"/>
        </w:rPr>
        <w:t>A</w:t>
      </w:r>
      <w:r w:rsidRPr="00484C89">
        <w:rPr>
          <w:rFonts w:ascii="Times New Roman" w:hAnsi="Times New Roman"/>
          <w:b/>
          <w:spacing w:val="-1"/>
          <w:sz w:val="24"/>
          <w:szCs w:val="24"/>
          <w:lang w:val="it-IT"/>
        </w:rPr>
        <w:t xml:space="preserve"> </w:t>
      </w:r>
      <w:r w:rsidRPr="00484C89">
        <w:rPr>
          <w:rFonts w:ascii="Times New Roman" w:hAnsi="Times New Roman"/>
          <w:b/>
          <w:spacing w:val="1"/>
          <w:sz w:val="24"/>
          <w:szCs w:val="24"/>
          <w:lang w:val="it-IT"/>
        </w:rPr>
        <w:t>A</w:t>
      </w:r>
      <w:r w:rsidRPr="00484C89">
        <w:rPr>
          <w:rFonts w:ascii="Times New Roman" w:hAnsi="Times New Roman"/>
          <w:b/>
          <w:sz w:val="24"/>
          <w:szCs w:val="24"/>
          <w:lang w:val="it-IT"/>
        </w:rPr>
        <w:t>CE</w:t>
      </w:r>
      <w:r w:rsidRPr="00484C89">
        <w:rPr>
          <w:rFonts w:ascii="Times New Roman" w:hAnsi="Times New Roman"/>
          <w:b/>
          <w:spacing w:val="1"/>
          <w:sz w:val="24"/>
          <w:szCs w:val="24"/>
          <w:lang w:val="it-IT"/>
        </w:rPr>
        <w:t>S</w:t>
      </w:r>
      <w:r w:rsidRPr="00484C89">
        <w:rPr>
          <w:rFonts w:ascii="Times New Roman" w:hAnsi="Times New Roman"/>
          <w:b/>
          <w:sz w:val="24"/>
          <w:szCs w:val="24"/>
          <w:lang w:val="it-IT"/>
        </w:rPr>
        <w:t>TUIA</w:t>
      </w:r>
    </w:p>
    <w:p w:rsidR="00E14FA4" w:rsidRPr="00484C89" w:rsidRDefault="00E14FA4" w:rsidP="00E14FA4">
      <w:pPr>
        <w:widowControl w:val="0"/>
        <w:autoSpaceDE w:val="0"/>
        <w:autoSpaceDN w:val="0"/>
        <w:adjustRightInd w:val="0"/>
        <w:spacing w:before="19" w:after="0" w:line="220" w:lineRule="exact"/>
        <w:jc w:val="both"/>
        <w:rPr>
          <w:rFonts w:ascii="Times New Roman" w:hAnsi="Times New Roman"/>
          <w:color w:val="548DD4" w:themeColor="text2" w:themeTint="99"/>
          <w:sz w:val="24"/>
          <w:szCs w:val="24"/>
          <w:u w:val="single"/>
          <w:lang w:val="it-IT"/>
        </w:rPr>
      </w:pPr>
    </w:p>
    <w:p w:rsidR="004D6317" w:rsidRDefault="004D6317" w:rsidP="00E14FA4">
      <w:pPr>
        <w:pStyle w:val="NoSpacing"/>
        <w:spacing w:line="276" w:lineRule="auto"/>
        <w:ind w:left="118" w:firstLine="568"/>
        <w:jc w:val="both"/>
        <w:rPr>
          <w:rFonts w:ascii="Times New Roman" w:hAnsi="Times New Roman"/>
          <w:sz w:val="24"/>
          <w:szCs w:val="24"/>
          <w:lang w:val="it-IT"/>
        </w:rPr>
      </w:pPr>
    </w:p>
    <w:p w:rsidR="00E14FA4" w:rsidRPr="00484C89" w:rsidRDefault="00E14FA4" w:rsidP="00E14FA4">
      <w:pPr>
        <w:pStyle w:val="NoSpacing"/>
        <w:spacing w:line="276" w:lineRule="auto"/>
        <w:ind w:left="118" w:firstLine="568"/>
        <w:jc w:val="both"/>
        <w:rPr>
          <w:rFonts w:ascii="Times New Roman" w:hAnsi="Times New Roman"/>
          <w:sz w:val="24"/>
          <w:szCs w:val="24"/>
          <w:lang w:val="it-IT"/>
        </w:rPr>
      </w:pPr>
      <w:r w:rsidRPr="00484C89">
        <w:rPr>
          <w:rFonts w:ascii="Times New Roman" w:hAnsi="Times New Roman"/>
          <w:sz w:val="24"/>
          <w:szCs w:val="24"/>
          <w:lang w:val="it-IT"/>
        </w:rPr>
        <w:t>In acest capitol</w:t>
      </w:r>
      <w:r w:rsidRPr="00484C89">
        <w:rPr>
          <w:rFonts w:ascii="Times New Roman" w:hAnsi="Times New Roman"/>
          <w:spacing w:val="42"/>
          <w:sz w:val="24"/>
          <w:szCs w:val="24"/>
          <w:lang w:val="it-IT"/>
        </w:rPr>
        <w:t xml:space="preserve"> </w:t>
      </w:r>
      <w:r w:rsidRPr="00484C89">
        <w:rPr>
          <w:rFonts w:ascii="Times New Roman" w:hAnsi="Times New Roman"/>
          <w:sz w:val="24"/>
          <w:szCs w:val="24"/>
        </w:rPr>
        <w:t>sunt descrise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conditiile</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mediu</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existente</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44"/>
          <w:sz w:val="24"/>
          <w:szCs w:val="24"/>
          <w:lang w:val="it-IT"/>
        </w:rPr>
        <w:t xml:space="preserve"> </w:t>
      </w:r>
      <w:r w:rsidRPr="00484C89">
        <w:rPr>
          <w:rFonts w:ascii="Times New Roman" w:hAnsi="Times New Roman"/>
          <w:sz w:val="24"/>
          <w:szCs w:val="24"/>
          <w:lang w:val="it-IT"/>
        </w:rPr>
        <w:t>amplasamentul</w:t>
      </w:r>
      <w:r w:rsidRPr="00484C89">
        <w:rPr>
          <w:rFonts w:ascii="Times New Roman" w:hAnsi="Times New Roman"/>
          <w:spacing w:val="34"/>
          <w:sz w:val="24"/>
          <w:szCs w:val="24"/>
          <w:lang w:val="it-IT"/>
        </w:rPr>
        <w:t xml:space="preserve"> </w:t>
      </w:r>
      <w:r w:rsidRPr="00484C89">
        <w:rPr>
          <w:rFonts w:ascii="Times New Roman" w:hAnsi="Times New Roman"/>
          <w:sz w:val="24"/>
          <w:szCs w:val="24"/>
          <w:lang w:val="it-IT"/>
        </w:rPr>
        <w:t>Inci</w:t>
      </w:r>
      <w:r w:rsidRPr="00484C89">
        <w:rPr>
          <w:rFonts w:ascii="Times New Roman" w:hAnsi="Times New Roman"/>
          <w:spacing w:val="-1"/>
          <w:sz w:val="24"/>
          <w:szCs w:val="24"/>
          <w:lang w:val="it-IT"/>
        </w:rPr>
        <w:t>ne</w:t>
      </w:r>
      <w:r w:rsidRPr="00484C89">
        <w:rPr>
          <w:rFonts w:ascii="Times New Roman" w:hAnsi="Times New Roman"/>
          <w:sz w:val="24"/>
          <w:szCs w:val="24"/>
          <w:lang w:val="it-IT"/>
        </w:rPr>
        <w:t>ratorului</w:t>
      </w:r>
      <w:r w:rsidRPr="00484C89">
        <w:rPr>
          <w:rFonts w:ascii="Times New Roman" w:hAnsi="Times New Roman"/>
          <w:spacing w:val="44"/>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euri </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periculoase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Demeco Iasi</w:t>
      </w:r>
      <w:r w:rsidRPr="00484C89">
        <w:rPr>
          <w:rFonts w:ascii="Times New Roman" w:hAnsi="Times New Roman"/>
          <w:spacing w:val="3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zonele</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invecinate</w:t>
      </w:r>
      <w:r w:rsidRPr="00484C89">
        <w:rPr>
          <w:rFonts w:ascii="Times New Roman" w:hAnsi="Times New Roman"/>
          <w:spacing w:val="22"/>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impactul</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pot</w:t>
      </w:r>
      <w:r w:rsidRPr="00484C89">
        <w:rPr>
          <w:rFonts w:ascii="Times New Roman" w:hAnsi="Times New Roman"/>
          <w:spacing w:val="-1"/>
          <w:sz w:val="24"/>
          <w:szCs w:val="24"/>
          <w:lang w:val="it-IT"/>
        </w:rPr>
        <w:t>e</w:t>
      </w:r>
      <w:r w:rsidRPr="00484C89">
        <w:rPr>
          <w:rFonts w:ascii="Times New Roman" w:hAnsi="Times New Roman"/>
          <w:sz w:val="24"/>
          <w:szCs w:val="24"/>
          <w:lang w:val="it-IT"/>
        </w:rPr>
        <w:t>nt</w:t>
      </w:r>
      <w:r w:rsidRPr="00484C89">
        <w:rPr>
          <w:rFonts w:ascii="Times New Roman" w:hAnsi="Times New Roman"/>
          <w:spacing w:val="1"/>
          <w:sz w:val="24"/>
          <w:szCs w:val="24"/>
          <w:lang w:val="it-IT"/>
        </w:rPr>
        <w:t>ia</w:t>
      </w:r>
      <w:r w:rsidRPr="00484C89">
        <w:rPr>
          <w:rFonts w:ascii="Times New Roman" w:hAnsi="Times New Roman"/>
          <w:sz w:val="24"/>
          <w:szCs w:val="24"/>
          <w:lang w:val="it-IT"/>
        </w:rPr>
        <w:t>l</w:t>
      </w:r>
      <w:r w:rsidRPr="00484C89">
        <w:rPr>
          <w:rFonts w:ascii="Times New Roman" w:hAnsi="Times New Roman"/>
          <w:spacing w:val="27"/>
          <w:sz w:val="24"/>
          <w:szCs w:val="24"/>
          <w:lang w:val="it-IT"/>
        </w:rPr>
        <w:t xml:space="preserve"> </w:t>
      </w:r>
      <w:r w:rsidRPr="00484C89">
        <w:rPr>
          <w:rFonts w:ascii="Times New Roman" w:hAnsi="Times New Roman"/>
          <w:spacing w:val="1"/>
          <w:sz w:val="24"/>
          <w:szCs w:val="24"/>
          <w:lang w:val="it-IT"/>
        </w:rPr>
        <w:t>asupra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mediului ca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rezultat</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al</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es</w:t>
      </w:r>
      <w:r w:rsidRPr="00484C89">
        <w:rPr>
          <w:rFonts w:ascii="Times New Roman" w:hAnsi="Times New Roman"/>
          <w:spacing w:val="1"/>
          <w:sz w:val="24"/>
          <w:szCs w:val="24"/>
          <w:lang w:val="it-IT"/>
        </w:rPr>
        <w:t>f</w:t>
      </w:r>
      <w:r w:rsidRPr="00484C89">
        <w:rPr>
          <w:rFonts w:ascii="Times New Roman" w:hAnsi="Times New Roman"/>
          <w:sz w:val="24"/>
          <w:szCs w:val="24"/>
          <w:lang w:val="it-IT"/>
        </w:rPr>
        <w:t>a</w:t>
      </w:r>
      <w:r w:rsidRPr="00484C89">
        <w:rPr>
          <w:rFonts w:ascii="Times New Roman" w:hAnsi="Times New Roman"/>
          <w:spacing w:val="1"/>
          <w:sz w:val="24"/>
          <w:szCs w:val="24"/>
          <w:lang w:val="it-IT"/>
        </w:rPr>
        <w:t>s</w:t>
      </w:r>
      <w:r w:rsidRPr="00484C89">
        <w:rPr>
          <w:rFonts w:ascii="Times New Roman" w:hAnsi="Times New Roman"/>
          <w:sz w:val="24"/>
          <w:szCs w:val="24"/>
          <w:lang w:val="it-IT"/>
        </w:rPr>
        <w:t>urarii</w:t>
      </w:r>
      <w:r w:rsidRPr="00484C89">
        <w:rPr>
          <w:rFonts w:ascii="Times New Roman" w:hAnsi="Times New Roman"/>
          <w:spacing w:val="-1"/>
          <w:sz w:val="24"/>
          <w:szCs w:val="24"/>
          <w:lang w:val="it-IT"/>
        </w:rPr>
        <w:t xml:space="preserve"> a</w:t>
      </w:r>
      <w:r w:rsidRPr="00484C89">
        <w:rPr>
          <w:rFonts w:ascii="Times New Roman" w:hAnsi="Times New Roman"/>
          <w:spacing w:val="1"/>
          <w:sz w:val="24"/>
          <w:szCs w:val="24"/>
          <w:lang w:val="it-IT"/>
        </w:rPr>
        <w:t>c</w:t>
      </w:r>
      <w:r w:rsidRPr="00484C89">
        <w:rPr>
          <w:rFonts w:ascii="Times New Roman" w:hAnsi="Times New Roman"/>
          <w:sz w:val="24"/>
          <w:szCs w:val="24"/>
          <w:lang w:val="it-IT"/>
        </w:rPr>
        <w:t>tivitatilor</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p</w:t>
      </w:r>
      <w:r w:rsidRPr="00484C89">
        <w:rPr>
          <w:rFonts w:ascii="Times New Roman" w:hAnsi="Times New Roman"/>
          <w:sz w:val="24"/>
          <w:szCs w:val="24"/>
          <w:lang w:val="it-IT"/>
        </w:rPr>
        <w:t>ecifice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inci</w:t>
      </w:r>
      <w:r w:rsidRPr="00484C89">
        <w:rPr>
          <w:rFonts w:ascii="Times New Roman" w:hAnsi="Times New Roman"/>
          <w:spacing w:val="-1"/>
          <w:sz w:val="24"/>
          <w:szCs w:val="24"/>
          <w:lang w:val="it-IT"/>
        </w:rPr>
        <w:t>n</w:t>
      </w:r>
      <w:r w:rsidRPr="00484C89">
        <w:rPr>
          <w:rFonts w:ascii="Times New Roman" w:hAnsi="Times New Roman"/>
          <w:sz w:val="24"/>
          <w:szCs w:val="24"/>
          <w:lang w:val="it-IT"/>
        </w:rPr>
        <w:t>eratorului.</w:t>
      </w:r>
    </w:p>
    <w:p w:rsidR="00422E42" w:rsidRPr="00484C89" w:rsidRDefault="00422E42" w:rsidP="00E14FA4">
      <w:pPr>
        <w:widowControl w:val="0"/>
        <w:autoSpaceDE w:val="0"/>
        <w:autoSpaceDN w:val="0"/>
        <w:adjustRightInd w:val="0"/>
        <w:spacing w:after="0"/>
        <w:ind w:right="72" w:firstLine="686"/>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right="72" w:firstLine="686"/>
        <w:jc w:val="both"/>
        <w:rPr>
          <w:rFonts w:ascii="Times New Roman" w:hAnsi="Times New Roman"/>
          <w:sz w:val="24"/>
          <w:szCs w:val="24"/>
          <w:lang w:val="it-IT"/>
        </w:rPr>
      </w:pPr>
      <w:r w:rsidRPr="00484C89">
        <w:rPr>
          <w:rFonts w:ascii="Times New Roman" w:hAnsi="Times New Roman"/>
          <w:sz w:val="24"/>
          <w:szCs w:val="24"/>
          <w:lang w:val="it-IT"/>
        </w:rPr>
        <w:t>Totodata, sunt</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incluse</w:t>
      </w:r>
      <w:r w:rsidRPr="00484C89">
        <w:rPr>
          <w:rFonts w:ascii="Times New Roman" w:hAnsi="Times New Roman"/>
          <w:spacing w:val="44"/>
          <w:sz w:val="24"/>
          <w:szCs w:val="24"/>
          <w:lang w:val="it-IT"/>
        </w:rPr>
        <w:t xml:space="preserve"> </w:t>
      </w:r>
      <w:r w:rsidRPr="00484C89">
        <w:rPr>
          <w:rFonts w:ascii="Times New Roman" w:hAnsi="Times New Roman"/>
          <w:sz w:val="24"/>
          <w:szCs w:val="24"/>
          <w:lang w:val="it-IT"/>
        </w:rPr>
        <w:t>evaluari</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ale</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impact</w:t>
      </w:r>
      <w:r w:rsidRPr="00484C89">
        <w:rPr>
          <w:rFonts w:ascii="Times New Roman" w:hAnsi="Times New Roman"/>
          <w:spacing w:val="-1"/>
          <w:sz w:val="24"/>
          <w:szCs w:val="24"/>
          <w:lang w:val="it-IT"/>
        </w:rPr>
        <w:t>u</w:t>
      </w:r>
      <w:r w:rsidRPr="00484C89">
        <w:rPr>
          <w:rFonts w:ascii="Times New Roman" w:hAnsi="Times New Roman"/>
          <w:sz w:val="24"/>
          <w:szCs w:val="24"/>
          <w:lang w:val="it-IT"/>
        </w:rPr>
        <w:t>lui</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termen</w:t>
      </w:r>
      <w:r w:rsidRPr="00484C89">
        <w:rPr>
          <w:rFonts w:ascii="Times New Roman" w:hAnsi="Times New Roman"/>
          <w:spacing w:val="44"/>
          <w:sz w:val="24"/>
          <w:szCs w:val="24"/>
          <w:lang w:val="it-IT"/>
        </w:rPr>
        <w:t xml:space="preserve"> </w:t>
      </w:r>
      <w:r w:rsidRPr="00484C89">
        <w:rPr>
          <w:rFonts w:ascii="Times New Roman" w:hAnsi="Times New Roman"/>
          <w:sz w:val="24"/>
          <w:szCs w:val="24"/>
          <w:lang w:val="it-IT"/>
        </w:rPr>
        <w:t>scurt,</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ca</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rezultat</w:t>
      </w:r>
      <w:r w:rsidRPr="00484C89">
        <w:rPr>
          <w:rFonts w:ascii="Times New Roman" w:hAnsi="Times New Roman"/>
          <w:spacing w:val="44"/>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l</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desfa</w:t>
      </w:r>
      <w:r w:rsidRPr="00484C89">
        <w:rPr>
          <w:rFonts w:ascii="Times New Roman" w:hAnsi="Times New Roman"/>
          <w:spacing w:val="1"/>
          <w:sz w:val="24"/>
          <w:szCs w:val="24"/>
          <w:lang w:val="it-IT"/>
        </w:rPr>
        <w:t>s</w:t>
      </w:r>
      <w:r w:rsidRPr="00484C89">
        <w:rPr>
          <w:rFonts w:ascii="Times New Roman" w:hAnsi="Times New Roman"/>
          <w:sz w:val="24"/>
          <w:szCs w:val="24"/>
          <w:lang w:val="it-IT"/>
        </w:rPr>
        <w:t>ura</w:t>
      </w:r>
      <w:r w:rsidRPr="00484C89">
        <w:rPr>
          <w:rFonts w:ascii="Times New Roman" w:hAnsi="Times New Roman"/>
          <w:spacing w:val="-1"/>
          <w:sz w:val="24"/>
          <w:szCs w:val="24"/>
          <w:lang w:val="it-IT"/>
        </w:rPr>
        <w:t>r</w:t>
      </w:r>
      <w:r w:rsidRPr="00484C89">
        <w:rPr>
          <w:rFonts w:ascii="Times New Roman" w:hAnsi="Times New Roman"/>
          <w:sz w:val="24"/>
          <w:szCs w:val="24"/>
          <w:lang w:val="it-IT"/>
        </w:rPr>
        <w:t>ii</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activitat</w:t>
      </w:r>
      <w:r w:rsidRPr="00484C89">
        <w:rPr>
          <w:rFonts w:ascii="Times New Roman" w:hAnsi="Times New Roman"/>
          <w:spacing w:val="-1"/>
          <w:sz w:val="24"/>
          <w:szCs w:val="24"/>
          <w:lang w:val="it-IT"/>
        </w:rPr>
        <w:t>i</w:t>
      </w:r>
      <w:r w:rsidRPr="00484C89">
        <w:rPr>
          <w:rFonts w:ascii="Times New Roman" w:hAnsi="Times New Roman"/>
          <w:sz w:val="24"/>
          <w:szCs w:val="24"/>
          <w:lang w:val="it-IT"/>
        </w:rPr>
        <w:t>l</w:t>
      </w:r>
      <w:r w:rsidRPr="00484C89">
        <w:rPr>
          <w:rFonts w:ascii="Times New Roman" w:hAnsi="Times New Roman"/>
          <w:spacing w:val="-1"/>
          <w:sz w:val="24"/>
          <w:szCs w:val="24"/>
          <w:lang w:val="it-IT"/>
        </w:rPr>
        <w:t>or</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 xml:space="preserve">specifice  </w:t>
      </w:r>
      <w:r w:rsidRPr="00484C89">
        <w:rPr>
          <w:rFonts w:ascii="Times New Roman" w:hAnsi="Times New Roman"/>
          <w:spacing w:val="-15"/>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 xml:space="preserve">e </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pacing w:val="-1"/>
          <w:sz w:val="24"/>
          <w:szCs w:val="24"/>
          <w:lang w:val="it-IT"/>
        </w:rPr>
        <w:t>t</w:t>
      </w:r>
      <w:r w:rsidRPr="00484C89">
        <w:rPr>
          <w:rFonts w:ascii="Times New Roman" w:hAnsi="Times New Roman"/>
          <w:sz w:val="24"/>
          <w:szCs w:val="24"/>
          <w:lang w:val="it-IT"/>
        </w:rPr>
        <w:t xml:space="preserve">ie, </w:t>
      </w:r>
      <w:r w:rsidRPr="00484C89">
        <w:rPr>
          <w:rFonts w:ascii="Times New Roman" w:hAnsi="Times New Roman"/>
          <w:spacing w:val="32"/>
          <w:sz w:val="24"/>
          <w:szCs w:val="24"/>
          <w:lang w:val="it-IT"/>
        </w:rPr>
        <w:t xml:space="preserve"> </w:t>
      </w:r>
      <w:r w:rsidRPr="00484C89">
        <w:rPr>
          <w:rFonts w:ascii="Times New Roman" w:hAnsi="Times New Roman"/>
          <w:sz w:val="24"/>
          <w:szCs w:val="24"/>
          <w:lang w:val="it-IT"/>
        </w:rPr>
        <w:t xml:space="preserve">precum </w:t>
      </w:r>
      <w:r w:rsidRPr="00484C89">
        <w:rPr>
          <w:rFonts w:ascii="Times New Roman" w:hAnsi="Times New Roman"/>
          <w:spacing w:val="3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39"/>
          <w:sz w:val="24"/>
          <w:szCs w:val="24"/>
          <w:lang w:val="it-IT"/>
        </w:rPr>
        <w:t xml:space="preserve"> </w:t>
      </w:r>
      <w:r w:rsidRPr="00484C89">
        <w:rPr>
          <w:rFonts w:ascii="Times New Roman" w:hAnsi="Times New Roman"/>
          <w:sz w:val="24"/>
          <w:szCs w:val="24"/>
          <w:lang w:val="it-IT"/>
        </w:rPr>
        <w:t>impac</w:t>
      </w:r>
      <w:r w:rsidRPr="00484C89">
        <w:rPr>
          <w:rFonts w:ascii="Times New Roman" w:hAnsi="Times New Roman"/>
          <w:spacing w:val="-1"/>
          <w:sz w:val="24"/>
          <w:szCs w:val="24"/>
          <w:lang w:val="it-IT"/>
        </w:rPr>
        <w:t>t</w:t>
      </w:r>
      <w:r w:rsidRPr="00484C89">
        <w:rPr>
          <w:rFonts w:ascii="Times New Roman" w:hAnsi="Times New Roman"/>
          <w:sz w:val="24"/>
          <w:szCs w:val="24"/>
          <w:lang w:val="it-IT"/>
        </w:rPr>
        <w:t xml:space="preserve">ul </w:t>
      </w:r>
      <w:r w:rsidRPr="00484C89">
        <w:rPr>
          <w:rFonts w:ascii="Times New Roman" w:hAnsi="Times New Roman"/>
          <w:spacing w:val="35"/>
          <w:sz w:val="24"/>
          <w:szCs w:val="24"/>
          <w:lang w:val="it-IT"/>
        </w:rPr>
        <w:t xml:space="preserve"> </w:t>
      </w:r>
      <w:r w:rsidRPr="00484C89">
        <w:rPr>
          <w:rFonts w:ascii="Times New Roman" w:hAnsi="Times New Roman"/>
          <w:sz w:val="24"/>
          <w:szCs w:val="24"/>
          <w:lang w:val="it-IT"/>
        </w:rPr>
        <w:t xml:space="preserve">pe </w:t>
      </w:r>
      <w:r w:rsidRPr="00484C89">
        <w:rPr>
          <w:rFonts w:ascii="Times New Roman" w:hAnsi="Times New Roman"/>
          <w:spacing w:val="38"/>
          <w:sz w:val="24"/>
          <w:szCs w:val="24"/>
          <w:lang w:val="it-IT"/>
        </w:rPr>
        <w:t xml:space="preserve"> </w:t>
      </w:r>
      <w:r w:rsidRPr="00484C89">
        <w:rPr>
          <w:rFonts w:ascii="Times New Roman" w:hAnsi="Times New Roman"/>
          <w:sz w:val="24"/>
          <w:szCs w:val="24"/>
          <w:lang w:val="it-IT"/>
        </w:rPr>
        <w:t xml:space="preserve">termen </w:t>
      </w:r>
      <w:r w:rsidRPr="00484C89">
        <w:rPr>
          <w:rFonts w:ascii="Times New Roman" w:hAnsi="Times New Roman"/>
          <w:spacing w:val="34"/>
          <w:sz w:val="24"/>
          <w:szCs w:val="24"/>
          <w:lang w:val="it-IT"/>
        </w:rPr>
        <w:t xml:space="preserve"> </w:t>
      </w:r>
      <w:r w:rsidRPr="00484C89">
        <w:rPr>
          <w:rFonts w:ascii="Times New Roman" w:hAnsi="Times New Roman"/>
          <w:sz w:val="24"/>
          <w:szCs w:val="24"/>
          <w:lang w:val="it-IT"/>
        </w:rPr>
        <w:t xml:space="preserve">lung </w:t>
      </w:r>
      <w:r w:rsidRPr="00484C89">
        <w:rPr>
          <w:rFonts w:ascii="Times New Roman" w:hAnsi="Times New Roman"/>
          <w:spacing w:val="37"/>
          <w:sz w:val="24"/>
          <w:szCs w:val="24"/>
          <w:lang w:val="it-IT"/>
        </w:rPr>
        <w:t xml:space="preserve"> </w:t>
      </w:r>
      <w:r w:rsidRPr="00484C89">
        <w:rPr>
          <w:rFonts w:ascii="Times New Roman" w:hAnsi="Times New Roman"/>
          <w:sz w:val="24"/>
          <w:szCs w:val="24"/>
          <w:lang w:val="it-IT"/>
        </w:rPr>
        <w:t>r</w:t>
      </w:r>
      <w:r w:rsidRPr="00484C89">
        <w:rPr>
          <w:rFonts w:ascii="Times New Roman" w:hAnsi="Times New Roman"/>
          <w:spacing w:val="-1"/>
          <w:sz w:val="24"/>
          <w:szCs w:val="24"/>
          <w:lang w:val="it-IT"/>
        </w:rPr>
        <w:t>e</w:t>
      </w:r>
      <w:r w:rsidRPr="00484C89">
        <w:rPr>
          <w:rFonts w:ascii="Times New Roman" w:hAnsi="Times New Roman"/>
          <w:sz w:val="24"/>
          <w:szCs w:val="24"/>
          <w:lang w:val="it-IT"/>
        </w:rPr>
        <w:t xml:space="preserve">zultat </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 xml:space="preserve">din </w:t>
      </w:r>
      <w:r w:rsidRPr="00484C89">
        <w:rPr>
          <w:rFonts w:ascii="Times New Roman" w:hAnsi="Times New Roman"/>
          <w:spacing w:val="38"/>
          <w:sz w:val="24"/>
          <w:szCs w:val="24"/>
          <w:lang w:val="it-IT"/>
        </w:rPr>
        <w:t xml:space="preserve"> </w:t>
      </w:r>
      <w:r w:rsidRPr="00484C89">
        <w:rPr>
          <w:rFonts w:ascii="Times New Roman" w:hAnsi="Times New Roman"/>
          <w:spacing w:val="-1"/>
          <w:sz w:val="24"/>
          <w:szCs w:val="24"/>
          <w:lang w:val="it-IT"/>
        </w:rPr>
        <w:t>f</w:t>
      </w:r>
      <w:r w:rsidRPr="00484C89">
        <w:rPr>
          <w:rFonts w:ascii="Times New Roman" w:hAnsi="Times New Roman"/>
          <w:sz w:val="24"/>
          <w:szCs w:val="24"/>
          <w:lang w:val="it-IT"/>
        </w:rPr>
        <w:t>un</w:t>
      </w:r>
      <w:r w:rsidRPr="00484C89">
        <w:rPr>
          <w:rFonts w:ascii="Times New Roman" w:hAnsi="Times New Roman"/>
          <w:spacing w:val="1"/>
          <w:sz w:val="24"/>
          <w:szCs w:val="24"/>
          <w:lang w:val="it-IT"/>
        </w:rPr>
        <w:t>c</w:t>
      </w:r>
      <w:r w:rsidRPr="00484C89">
        <w:rPr>
          <w:rFonts w:ascii="Times New Roman" w:hAnsi="Times New Roman"/>
          <w:sz w:val="24"/>
          <w:szCs w:val="24"/>
          <w:lang w:val="it-IT"/>
        </w:rPr>
        <w:t>tionarea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Incineratorului de de</w:t>
      </w:r>
      <w:r w:rsidRPr="00484C89">
        <w:rPr>
          <w:rFonts w:ascii="Times New Roman" w:hAnsi="Times New Roman"/>
          <w:spacing w:val="1"/>
          <w:sz w:val="24"/>
          <w:szCs w:val="24"/>
          <w:lang w:val="it-IT"/>
        </w:rPr>
        <w:t>s</w:t>
      </w:r>
      <w:r w:rsidRPr="00484C89">
        <w:rPr>
          <w:rFonts w:ascii="Times New Roman" w:hAnsi="Times New Roman"/>
          <w:sz w:val="24"/>
          <w:szCs w:val="24"/>
          <w:lang w:val="it-IT"/>
        </w:rPr>
        <w:t>eu</w:t>
      </w:r>
      <w:r w:rsidRPr="00484C89">
        <w:rPr>
          <w:rFonts w:ascii="Times New Roman" w:hAnsi="Times New Roman"/>
          <w:spacing w:val="-1"/>
          <w:sz w:val="24"/>
          <w:szCs w:val="24"/>
          <w:lang w:val="it-IT"/>
        </w:rPr>
        <w:t>r</w:t>
      </w:r>
      <w:r w:rsidRPr="00484C89">
        <w:rPr>
          <w:rFonts w:ascii="Times New Roman" w:hAnsi="Times New Roman"/>
          <w:sz w:val="24"/>
          <w:szCs w:val="24"/>
          <w:lang w:val="it-IT"/>
        </w:rPr>
        <w:t>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periculo</w:t>
      </w:r>
      <w:r w:rsidRPr="00484C89">
        <w:rPr>
          <w:rFonts w:ascii="Times New Roman" w:hAnsi="Times New Roman"/>
          <w:spacing w:val="-1"/>
          <w:sz w:val="24"/>
          <w:szCs w:val="24"/>
          <w:lang w:val="it-IT"/>
        </w:rPr>
        <w:t>a</w:t>
      </w:r>
      <w:r w:rsidRPr="00484C89">
        <w:rPr>
          <w:rFonts w:ascii="Times New Roman" w:hAnsi="Times New Roman"/>
          <w:sz w:val="24"/>
          <w:szCs w:val="24"/>
          <w:lang w:val="it-IT"/>
        </w:rPr>
        <w:t>se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Demeco Iasi.</w:t>
      </w:r>
    </w:p>
    <w:p w:rsidR="00422E42" w:rsidRPr="00484C89" w:rsidRDefault="00422E42" w:rsidP="00E14FA4">
      <w:pPr>
        <w:widowControl w:val="0"/>
        <w:autoSpaceDE w:val="0"/>
        <w:autoSpaceDN w:val="0"/>
        <w:adjustRightInd w:val="0"/>
        <w:spacing w:after="0"/>
        <w:ind w:right="75" w:firstLine="686"/>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right="75" w:firstLine="686"/>
        <w:jc w:val="both"/>
        <w:rPr>
          <w:rFonts w:ascii="Times New Roman" w:hAnsi="Times New Roman"/>
          <w:sz w:val="24"/>
          <w:szCs w:val="24"/>
          <w:lang w:val="it-IT"/>
        </w:rPr>
      </w:pPr>
      <w:r w:rsidRPr="00484C89">
        <w:rPr>
          <w:rFonts w:ascii="Times New Roman" w:hAnsi="Times New Roman"/>
          <w:sz w:val="24"/>
          <w:szCs w:val="24"/>
          <w:lang w:val="it-IT"/>
        </w:rPr>
        <w:t>De asemenea, sunt</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prezentate</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masurile</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implementate</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pentru</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6"/>
          <w:sz w:val="24"/>
          <w:szCs w:val="24"/>
          <w:lang w:val="it-IT"/>
        </w:rPr>
        <w:t xml:space="preserve"> </w:t>
      </w:r>
      <w:r w:rsidRPr="00484C89">
        <w:rPr>
          <w:rFonts w:ascii="Times New Roman" w:hAnsi="Times New Roman"/>
          <w:spacing w:val="1"/>
          <w:sz w:val="24"/>
          <w:szCs w:val="24"/>
          <w:lang w:val="it-IT"/>
        </w:rPr>
        <w:t>e</w:t>
      </w:r>
      <w:r w:rsidRPr="00484C89">
        <w:rPr>
          <w:rFonts w:ascii="Times New Roman" w:hAnsi="Times New Roman"/>
          <w:spacing w:val="-1"/>
          <w:sz w:val="24"/>
          <w:szCs w:val="24"/>
          <w:lang w:val="it-IT"/>
        </w:rPr>
        <w:t>v</w:t>
      </w:r>
      <w:r w:rsidRPr="00484C89">
        <w:rPr>
          <w:rFonts w:ascii="Times New Roman" w:hAnsi="Times New Roman"/>
          <w:sz w:val="24"/>
          <w:szCs w:val="24"/>
          <w:lang w:val="it-IT"/>
        </w:rPr>
        <w:t>ita,</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minimi</w:t>
      </w:r>
      <w:r w:rsidRPr="00484C89">
        <w:rPr>
          <w:rFonts w:ascii="Times New Roman" w:hAnsi="Times New Roman"/>
          <w:spacing w:val="2"/>
          <w:sz w:val="24"/>
          <w:szCs w:val="24"/>
          <w:lang w:val="it-IT"/>
        </w:rPr>
        <w:t>z</w:t>
      </w:r>
      <w:r w:rsidRPr="00484C89">
        <w:rPr>
          <w:rFonts w:ascii="Times New Roman" w:hAnsi="Times New Roman"/>
          <w:sz w:val="24"/>
          <w:szCs w:val="24"/>
          <w:lang w:val="it-IT"/>
        </w:rPr>
        <w:t>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sau atenua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unele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efecte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negative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asupra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componentelor</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mediului.</w:t>
      </w:r>
    </w:p>
    <w:p w:rsidR="00422E42" w:rsidRPr="00484C89" w:rsidRDefault="00422E42" w:rsidP="00E14FA4">
      <w:pPr>
        <w:widowControl w:val="0"/>
        <w:autoSpaceDE w:val="0"/>
        <w:autoSpaceDN w:val="0"/>
        <w:adjustRightInd w:val="0"/>
        <w:spacing w:after="0"/>
        <w:ind w:right="72" w:firstLine="686"/>
        <w:jc w:val="both"/>
        <w:rPr>
          <w:rFonts w:ascii="Times New Roman" w:hAnsi="Times New Roman"/>
          <w:sz w:val="24"/>
          <w:szCs w:val="24"/>
          <w:lang w:val="it-IT"/>
        </w:rPr>
      </w:pPr>
    </w:p>
    <w:p w:rsidR="00E14FA4" w:rsidRPr="00484C89" w:rsidRDefault="00E14FA4" w:rsidP="00E14FA4">
      <w:pPr>
        <w:widowControl w:val="0"/>
        <w:autoSpaceDE w:val="0"/>
        <w:autoSpaceDN w:val="0"/>
        <w:adjustRightInd w:val="0"/>
        <w:spacing w:after="0"/>
        <w:ind w:right="72" w:firstLine="686"/>
        <w:jc w:val="both"/>
        <w:rPr>
          <w:rFonts w:ascii="Times New Roman" w:hAnsi="Times New Roman"/>
          <w:sz w:val="24"/>
          <w:szCs w:val="24"/>
          <w:lang w:val="it-IT"/>
        </w:rPr>
      </w:pPr>
      <w:r w:rsidRPr="00484C89">
        <w:rPr>
          <w:rFonts w:ascii="Times New Roman" w:hAnsi="Times New Roman"/>
          <w:sz w:val="24"/>
          <w:szCs w:val="24"/>
          <w:lang w:val="it-IT"/>
        </w:rPr>
        <w:t>Informatiile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specif</w:t>
      </w:r>
      <w:r w:rsidRPr="00484C89">
        <w:rPr>
          <w:rFonts w:ascii="Times New Roman" w:hAnsi="Times New Roman"/>
          <w:spacing w:val="-1"/>
          <w:sz w:val="24"/>
          <w:szCs w:val="24"/>
          <w:lang w:val="it-IT"/>
        </w:rPr>
        <w:t>i</w:t>
      </w:r>
      <w:r w:rsidRPr="00484C89">
        <w:rPr>
          <w:rFonts w:ascii="Times New Roman" w:hAnsi="Times New Roman"/>
          <w:spacing w:val="1"/>
          <w:sz w:val="24"/>
          <w:szCs w:val="24"/>
          <w:lang w:val="it-IT"/>
        </w:rPr>
        <w:t>c</w:t>
      </w:r>
      <w:r w:rsidRPr="00484C89">
        <w:rPr>
          <w:rFonts w:ascii="Times New Roman" w:hAnsi="Times New Roman"/>
          <w:sz w:val="24"/>
          <w:szCs w:val="24"/>
          <w:lang w:val="it-IT"/>
        </w:rPr>
        <w:t>e</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pr</w:t>
      </w:r>
      <w:r w:rsidRPr="00484C89">
        <w:rPr>
          <w:rFonts w:ascii="Times New Roman" w:hAnsi="Times New Roman"/>
          <w:spacing w:val="-1"/>
          <w:sz w:val="24"/>
          <w:szCs w:val="24"/>
          <w:lang w:val="it-IT"/>
        </w:rPr>
        <w:t>iv</w:t>
      </w:r>
      <w:r w:rsidRPr="00484C89">
        <w:rPr>
          <w:rFonts w:ascii="Times New Roman" w:hAnsi="Times New Roman"/>
          <w:sz w:val="24"/>
          <w:szCs w:val="24"/>
          <w:lang w:val="it-IT"/>
        </w:rPr>
        <w:t>ind</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impactul</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9"/>
          <w:sz w:val="24"/>
          <w:szCs w:val="24"/>
          <w:lang w:val="it-IT"/>
        </w:rPr>
        <w:t xml:space="preserve"> </w:t>
      </w:r>
      <w:r w:rsidRPr="00484C89">
        <w:rPr>
          <w:rFonts w:ascii="Times New Roman" w:hAnsi="Times New Roman"/>
          <w:sz w:val="24"/>
          <w:szCs w:val="24"/>
          <w:lang w:val="it-IT"/>
        </w:rPr>
        <w:t>refer</w:t>
      </w:r>
      <w:r w:rsidRPr="00484C89">
        <w:rPr>
          <w:rFonts w:ascii="Times New Roman" w:hAnsi="Times New Roman"/>
          <w:spacing w:val="-1"/>
          <w:sz w:val="24"/>
          <w:szCs w:val="24"/>
          <w:lang w:val="it-IT"/>
        </w:rPr>
        <w:t>a</w:t>
      </w:r>
      <w:r w:rsidRPr="00484C89">
        <w:rPr>
          <w:rFonts w:ascii="Times New Roman" w:hAnsi="Times New Roman"/>
          <w:sz w:val="24"/>
          <w:szCs w:val="24"/>
          <w:lang w:val="it-IT"/>
        </w:rPr>
        <w:t>,</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pri</w:t>
      </w:r>
      <w:r w:rsidRPr="00484C89">
        <w:rPr>
          <w:rFonts w:ascii="Times New Roman" w:hAnsi="Times New Roman"/>
          <w:spacing w:val="-1"/>
          <w:sz w:val="24"/>
          <w:szCs w:val="24"/>
          <w:lang w:val="it-IT"/>
        </w:rPr>
        <w:t>n</w:t>
      </w:r>
      <w:r w:rsidRPr="00484C89">
        <w:rPr>
          <w:rFonts w:ascii="Times New Roman" w:hAnsi="Times New Roman"/>
          <w:sz w:val="24"/>
          <w:szCs w:val="24"/>
          <w:lang w:val="it-IT"/>
        </w:rPr>
        <w:t>cip</w:t>
      </w:r>
      <w:r w:rsidRPr="00484C89">
        <w:rPr>
          <w:rFonts w:ascii="Times New Roman" w:hAnsi="Times New Roman"/>
          <w:spacing w:val="-1"/>
          <w:sz w:val="24"/>
          <w:szCs w:val="24"/>
          <w:lang w:val="it-IT"/>
        </w:rPr>
        <w:t>a</w:t>
      </w:r>
      <w:r w:rsidRPr="00484C89">
        <w:rPr>
          <w:rFonts w:ascii="Times New Roman" w:hAnsi="Times New Roman"/>
          <w:sz w:val="24"/>
          <w:szCs w:val="24"/>
          <w:lang w:val="it-IT"/>
        </w:rPr>
        <w:t>l,</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30"/>
          <w:sz w:val="24"/>
          <w:szCs w:val="24"/>
          <w:lang w:val="it-IT"/>
        </w:rPr>
        <w:t xml:space="preserve"> </w:t>
      </w:r>
      <w:r w:rsidRPr="00484C89">
        <w:rPr>
          <w:rFonts w:ascii="Times New Roman" w:hAnsi="Times New Roman"/>
          <w:sz w:val="24"/>
          <w:szCs w:val="24"/>
          <w:lang w:val="it-IT"/>
        </w:rPr>
        <w:t>topogr</w:t>
      </w:r>
      <w:r w:rsidRPr="00484C89">
        <w:rPr>
          <w:rFonts w:ascii="Times New Roman" w:hAnsi="Times New Roman"/>
          <w:spacing w:val="-1"/>
          <w:sz w:val="24"/>
          <w:szCs w:val="24"/>
          <w:lang w:val="it-IT"/>
        </w:rPr>
        <w:t>a</w:t>
      </w:r>
      <w:r w:rsidRPr="00484C89">
        <w:rPr>
          <w:rFonts w:ascii="Times New Roman" w:hAnsi="Times New Roman"/>
          <w:sz w:val="24"/>
          <w:szCs w:val="24"/>
          <w:lang w:val="it-IT"/>
        </w:rPr>
        <w:t>fia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terenul</w:t>
      </w:r>
      <w:r w:rsidRPr="00484C89">
        <w:rPr>
          <w:rFonts w:ascii="Times New Roman" w:hAnsi="Times New Roman"/>
          <w:spacing w:val="-1"/>
          <w:sz w:val="24"/>
          <w:szCs w:val="24"/>
          <w:lang w:val="it-IT"/>
        </w:rPr>
        <w:t>ui</w:t>
      </w:r>
      <w:r w:rsidRPr="00484C89">
        <w:rPr>
          <w:rFonts w:ascii="Times New Roman" w:hAnsi="Times New Roman"/>
          <w:sz w:val="24"/>
          <w:szCs w:val="24"/>
          <w:lang w:val="it-IT"/>
        </w:rPr>
        <w:t>,</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geologie,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 xml:space="preserve">soluri,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calit</w:t>
      </w:r>
      <w:r w:rsidRPr="00484C89">
        <w:rPr>
          <w:rFonts w:ascii="Times New Roman" w:hAnsi="Times New Roman"/>
          <w:spacing w:val="-1"/>
          <w:sz w:val="24"/>
          <w:szCs w:val="24"/>
          <w:lang w:val="it-IT"/>
        </w:rPr>
        <w:t>a</w:t>
      </w:r>
      <w:r w:rsidRPr="00484C89">
        <w:rPr>
          <w:rFonts w:ascii="Times New Roman" w:hAnsi="Times New Roman"/>
          <w:sz w:val="24"/>
          <w:szCs w:val="24"/>
          <w:lang w:val="it-IT"/>
        </w:rPr>
        <w:t>tea</w:t>
      </w:r>
      <w:r w:rsidRPr="00484C89">
        <w:rPr>
          <w:rFonts w:ascii="Times New Roman" w:hAnsi="Times New Roman"/>
          <w:spacing w:val="52"/>
          <w:sz w:val="24"/>
          <w:szCs w:val="24"/>
          <w:lang w:val="it-IT"/>
        </w:rPr>
        <w:t xml:space="preserve"> </w:t>
      </w:r>
      <w:r w:rsidRPr="00484C89">
        <w:rPr>
          <w:rFonts w:ascii="Times New Roman" w:hAnsi="Times New Roman"/>
          <w:sz w:val="24"/>
          <w:szCs w:val="24"/>
          <w:lang w:val="it-IT"/>
        </w:rPr>
        <w:t>aerului,</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resursele</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55"/>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2"/>
          <w:sz w:val="24"/>
          <w:szCs w:val="24"/>
          <w:lang w:val="it-IT"/>
        </w:rPr>
        <w:t>p</w:t>
      </w:r>
      <w:r w:rsidRPr="00484C89">
        <w:rPr>
          <w:rFonts w:ascii="Times New Roman" w:hAnsi="Times New Roman"/>
          <w:sz w:val="24"/>
          <w:szCs w:val="24"/>
          <w:lang w:val="it-IT"/>
        </w:rPr>
        <w:t xml:space="preserve">a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54"/>
          <w:sz w:val="24"/>
          <w:szCs w:val="24"/>
          <w:lang w:val="it-IT"/>
        </w:rPr>
        <w:t xml:space="preserve"> </w:t>
      </w:r>
      <w:r w:rsidRPr="00484C89">
        <w:rPr>
          <w:rFonts w:ascii="Times New Roman" w:hAnsi="Times New Roman"/>
          <w:sz w:val="24"/>
          <w:szCs w:val="24"/>
          <w:lang w:val="it-IT"/>
        </w:rPr>
        <w:t>suprafata</w:t>
      </w:r>
      <w:r w:rsidRPr="00484C89">
        <w:rPr>
          <w:rFonts w:ascii="Times New Roman" w:hAnsi="Times New Roman"/>
          <w:spacing w:val="5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subterane,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biodiversi</w:t>
      </w:r>
      <w:r w:rsidRPr="00484C89">
        <w:rPr>
          <w:rFonts w:ascii="Times New Roman" w:hAnsi="Times New Roman"/>
          <w:spacing w:val="-1"/>
          <w:sz w:val="24"/>
          <w:szCs w:val="24"/>
          <w:lang w:val="it-IT"/>
        </w:rPr>
        <w:t>t</w:t>
      </w:r>
      <w:r w:rsidRPr="00484C89">
        <w:rPr>
          <w:rFonts w:ascii="Times New Roman" w:hAnsi="Times New Roman"/>
          <w:sz w:val="24"/>
          <w:szCs w:val="24"/>
          <w:lang w:val="it-IT"/>
        </w:rPr>
        <w:t>ate,</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peisaj,</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zgomot, m</w:t>
      </w:r>
      <w:r w:rsidRPr="00484C89">
        <w:rPr>
          <w:rFonts w:ascii="Times New Roman" w:hAnsi="Times New Roman"/>
          <w:spacing w:val="1"/>
          <w:sz w:val="24"/>
          <w:szCs w:val="24"/>
          <w:lang w:val="it-IT"/>
        </w:rPr>
        <w:t>e</w:t>
      </w:r>
      <w:r w:rsidRPr="00484C89">
        <w:rPr>
          <w:rFonts w:ascii="Times New Roman" w:hAnsi="Times New Roman"/>
          <w:sz w:val="24"/>
          <w:szCs w:val="24"/>
          <w:lang w:val="it-IT"/>
        </w:rPr>
        <w:t>diul social</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economic,</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cond</w:t>
      </w:r>
      <w:r w:rsidRPr="00484C89">
        <w:rPr>
          <w:rFonts w:ascii="Times New Roman" w:hAnsi="Times New Roman"/>
          <w:spacing w:val="1"/>
          <w:sz w:val="24"/>
          <w:szCs w:val="24"/>
          <w:lang w:val="it-IT"/>
        </w:rPr>
        <w:t>i</w:t>
      </w:r>
      <w:r w:rsidRPr="00484C89">
        <w:rPr>
          <w:rFonts w:ascii="Times New Roman" w:hAnsi="Times New Roman"/>
          <w:sz w:val="24"/>
          <w:szCs w:val="24"/>
          <w:lang w:val="it-IT"/>
        </w:rPr>
        <w:t>tiile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culturale,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etnice</w:t>
      </w:r>
      <w:r w:rsidRPr="00484C89">
        <w:rPr>
          <w:rFonts w:ascii="Times New Roman" w:hAnsi="Times New Roman"/>
          <w:spacing w:val="-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 isto</w:t>
      </w:r>
      <w:r w:rsidRPr="00484C89">
        <w:rPr>
          <w:rFonts w:ascii="Times New Roman" w:hAnsi="Times New Roman"/>
          <w:spacing w:val="-1"/>
          <w:sz w:val="24"/>
          <w:szCs w:val="24"/>
          <w:lang w:val="it-IT"/>
        </w:rPr>
        <w:t>r</w:t>
      </w:r>
      <w:r w:rsidRPr="00484C89">
        <w:rPr>
          <w:rFonts w:ascii="Times New Roman" w:hAnsi="Times New Roman"/>
          <w:sz w:val="24"/>
          <w:szCs w:val="24"/>
          <w:lang w:val="it-IT"/>
        </w:rPr>
        <w:t>ice,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etc.</w:t>
      </w:r>
    </w:p>
    <w:p w:rsidR="00422E42" w:rsidRPr="00484C89" w:rsidRDefault="00422E42" w:rsidP="00E14FA4">
      <w:pPr>
        <w:pStyle w:val="NoSpacing"/>
        <w:spacing w:line="276" w:lineRule="auto"/>
        <w:ind w:left="118" w:firstLine="590"/>
        <w:jc w:val="both"/>
        <w:rPr>
          <w:rFonts w:ascii="Times New Roman" w:hAnsi="Times New Roman"/>
          <w:sz w:val="24"/>
          <w:szCs w:val="24"/>
          <w:lang w:val="it-IT"/>
        </w:rPr>
      </w:pPr>
    </w:p>
    <w:p w:rsidR="00E14FA4" w:rsidRPr="00484C89" w:rsidRDefault="00E14FA4" w:rsidP="00E14FA4">
      <w:pPr>
        <w:pStyle w:val="NoSpacing"/>
        <w:spacing w:line="276" w:lineRule="auto"/>
        <w:ind w:left="118" w:firstLine="590"/>
        <w:jc w:val="both"/>
        <w:rPr>
          <w:rFonts w:ascii="Times New Roman" w:hAnsi="Times New Roman"/>
          <w:sz w:val="24"/>
          <w:szCs w:val="24"/>
          <w:lang w:val="it-IT"/>
        </w:rPr>
      </w:pPr>
      <w:r w:rsidRPr="00484C89">
        <w:rPr>
          <w:rFonts w:ascii="Times New Roman" w:hAnsi="Times New Roman"/>
          <w:sz w:val="24"/>
          <w:szCs w:val="24"/>
          <w:lang w:val="it-IT"/>
        </w:rPr>
        <w:t>Se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face precizarea</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c</w:t>
      </w:r>
      <w:r w:rsidRPr="00484C89">
        <w:rPr>
          <w:rFonts w:ascii="Times New Roman" w:hAnsi="Times New Roman"/>
          <w:sz w:val="24"/>
          <w:szCs w:val="24"/>
          <w:lang w:val="it-IT"/>
        </w:rPr>
        <w:t>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proi</w:t>
      </w:r>
      <w:r w:rsidRPr="00484C89">
        <w:rPr>
          <w:rFonts w:ascii="Times New Roman" w:hAnsi="Times New Roman"/>
          <w:spacing w:val="-1"/>
          <w:sz w:val="24"/>
          <w:szCs w:val="24"/>
          <w:lang w:val="it-IT"/>
        </w:rPr>
        <w:t>ec</w:t>
      </w:r>
      <w:r w:rsidRPr="00484C89">
        <w:rPr>
          <w:rFonts w:ascii="Times New Roman" w:hAnsi="Times New Roman"/>
          <w:sz w:val="24"/>
          <w:szCs w:val="24"/>
          <w:lang w:val="it-IT"/>
        </w:rPr>
        <w:t>tul nu</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avea</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un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impact</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transfronti</w:t>
      </w:r>
      <w:r w:rsidRPr="00484C89">
        <w:rPr>
          <w:rFonts w:ascii="Times New Roman" w:hAnsi="Times New Roman"/>
          <w:spacing w:val="-1"/>
          <w:sz w:val="24"/>
          <w:szCs w:val="24"/>
          <w:lang w:val="it-IT"/>
        </w:rPr>
        <w:t>e</w:t>
      </w:r>
      <w:r w:rsidRPr="00484C89">
        <w:rPr>
          <w:rFonts w:ascii="Times New Roman" w:hAnsi="Times New Roman"/>
          <w:sz w:val="24"/>
          <w:szCs w:val="24"/>
          <w:lang w:val="it-IT"/>
        </w:rPr>
        <w:t>ra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niciuna</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dintre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etap</w:t>
      </w:r>
      <w:r w:rsidRPr="00484C89">
        <w:rPr>
          <w:rFonts w:ascii="Times New Roman" w:hAnsi="Times New Roman"/>
          <w:spacing w:val="-1"/>
          <w:sz w:val="24"/>
          <w:szCs w:val="24"/>
          <w:lang w:val="it-IT"/>
        </w:rPr>
        <w:t>e</w:t>
      </w:r>
      <w:r w:rsidRPr="00484C89">
        <w:rPr>
          <w:rFonts w:ascii="Times New Roman" w:hAnsi="Times New Roman"/>
          <w:sz w:val="24"/>
          <w:szCs w:val="24"/>
          <w:lang w:val="it-IT"/>
        </w:rPr>
        <w:t>le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viata ale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acest</w:t>
      </w:r>
      <w:r w:rsidRPr="00484C89">
        <w:rPr>
          <w:rFonts w:ascii="Times New Roman" w:hAnsi="Times New Roman"/>
          <w:spacing w:val="-1"/>
          <w:sz w:val="24"/>
          <w:szCs w:val="24"/>
          <w:lang w:val="it-IT"/>
        </w:rPr>
        <w:t>u</w:t>
      </w:r>
      <w:r w:rsidRPr="00484C89">
        <w:rPr>
          <w:rFonts w:ascii="Times New Roman" w:hAnsi="Times New Roman"/>
          <w:sz w:val="24"/>
          <w:szCs w:val="24"/>
          <w:lang w:val="it-IT"/>
        </w:rPr>
        <w:t>i</w:t>
      </w:r>
      <w:r w:rsidRPr="00484C89">
        <w:rPr>
          <w:rFonts w:ascii="Times New Roman" w:hAnsi="Times New Roman"/>
          <w:spacing w:val="-1"/>
          <w:sz w:val="24"/>
          <w:szCs w:val="24"/>
          <w:lang w:val="it-IT"/>
        </w:rPr>
        <w:t>a</w:t>
      </w:r>
      <w:r w:rsidRPr="00484C89">
        <w:rPr>
          <w:rFonts w:ascii="Times New Roman" w:hAnsi="Times New Roman"/>
          <w:sz w:val="24"/>
          <w:szCs w:val="24"/>
          <w:lang w:val="it-IT"/>
        </w:rPr>
        <w:t>.</w:t>
      </w:r>
    </w:p>
    <w:p w:rsidR="00E14FA4" w:rsidRDefault="00E14FA4" w:rsidP="00E14FA4">
      <w:pPr>
        <w:pStyle w:val="NoSpacing"/>
        <w:spacing w:line="276" w:lineRule="auto"/>
        <w:ind w:left="118" w:firstLine="590"/>
        <w:jc w:val="both"/>
        <w:rPr>
          <w:rFonts w:ascii="Times New Roman" w:hAnsi="Times New Roman"/>
          <w:sz w:val="24"/>
          <w:szCs w:val="24"/>
          <w:lang w:val="it-IT"/>
        </w:rPr>
      </w:pPr>
    </w:p>
    <w:p w:rsidR="004D6317" w:rsidRDefault="004D6317" w:rsidP="00E14FA4">
      <w:pPr>
        <w:pStyle w:val="NoSpacing"/>
        <w:spacing w:line="276" w:lineRule="auto"/>
        <w:ind w:left="118" w:firstLine="590"/>
        <w:jc w:val="both"/>
        <w:rPr>
          <w:rFonts w:ascii="Times New Roman" w:hAnsi="Times New Roman"/>
          <w:sz w:val="24"/>
          <w:szCs w:val="24"/>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4.1 APA</w:t>
      </w:r>
    </w:p>
    <w:p w:rsidR="00E14FA4" w:rsidRPr="00484C89" w:rsidRDefault="00E14FA4" w:rsidP="00E14FA4">
      <w:pPr>
        <w:pStyle w:val="NoSpacing"/>
        <w:jc w:val="both"/>
        <w:rPr>
          <w:rFonts w:ascii="Times New Roman" w:hAnsi="Times New Roman"/>
          <w:b/>
          <w:sz w:val="24"/>
          <w:szCs w:val="24"/>
        </w:rPr>
      </w:pPr>
      <w:r w:rsidRPr="00484C89">
        <w:rPr>
          <w:rFonts w:ascii="Times New Roman" w:hAnsi="Times New Roman"/>
          <w:b/>
          <w:sz w:val="24"/>
          <w:szCs w:val="24"/>
        </w:rPr>
        <w:t>4.1.1</w:t>
      </w:r>
      <w:r w:rsidRPr="00484C89">
        <w:rPr>
          <w:rFonts w:ascii="Times New Roman" w:hAnsi="Times New Roman"/>
          <w:b/>
          <w:sz w:val="24"/>
          <w:szCs w:val="24"/>
        </w:rPr>
        <w:tab/>
        <w:t>CONDITIILE HIDROLOGICE SI HIDROGEOLOGICE ALE  AMPLASAMENTULUI</w:t>
      </w:r>
    </w:p>
    <w:p w:rsidR="00E14FA4" w:rsidRPr="00484C89" w:rsidRDefault="00E14FA4" w:rsidP="00E14FA4">
      <w:pPr>
        <w:widowControl w:val="0"/>
        <w:autoSpaceDE w:val="0"/>
        <w:autoSpaceDN w:val="0"/>
        <w:adjustRightInd w:val="0"/>
        <w:spacing w:after="0"/>
        <w:rPr>
          <w:rFonts w:ascii="Times New Roman" w:hAnsi="Times New Roman"/>
          <w:sz w:val="24"/>
          <w:szCs w:val="24"/>
          <w:lang w:val="it-IT"/>
        </w:rPr>
      </w:pPr>
    </w:p>
    <w:p w:rsidR="00E14FA4" w:rsidRPr="00484C89" w:rsidRDefault="00E14FA4" w:rsidP="00E14FA4">
      <w:pPr>
        <w:pStyle w:val="NoSpacing"/>
        <w:rPr>
          <w:rFonts w:ascii="Times New Roman" w:hAnsi="Times New Roman"/>
          <w:b/>
          <w:i/>
          <w:sz w:val="24"/>
          <w:szCs w:val="24"/>
          <w:lang w:val="it-IT"/>
        </w:rPr>
      </w:pPr>
      <w:r w:rsidRPr="00484C89">
        <w:rPr>
          <w:rFonts w:ascii="Times New Roman" w:hAnsi="Times New Roman"/>
          <w:b/>
          <w:i/>
          <w:sz w:val="24"/>
          <w:szCs w:val="24"/>
          <w:lang w:val="it-IT"/>
        </w:rPr>
        <w:t>Hidrologia</w:t>
      </w:r>
      <w:r w:rsidR="00DF4462">
        <w:rPr>
          <w:rFonts w:ascii="Times New Roman" w:hAnsi="Times New Roman"/>
          <w:b/>
          <w:i/>
          <w:sz w:val="24"/>
          <w:szCs w:val="24"/>
          <w:lang w:val="it-IT"/>
        </w:rPr>
        <w:t xml:space="preserve"> </w:t>
      </w:r>
      <w:r w:rsidRPr="00484C89">
        <w:rPr>
          <w:rFonts w:ascii="Times New Roman" w:hAnsi="Times New Roman"/>
          <w:b/>
          <w:i/>
          <w:spacing w:val="-15"/>
          <w:sz w:val="24"/>
          <w:szCs w:val="24"/>
          <w:lang w:val="it-IT"/>
        </w:rPr>
        <w:t xml:space="preserve"> </w:t>
      </w:r>
      <w:r w:rsidRPr="00484C89">
        <w:rPr>
          <w:rFonts w:ascii="Times New Roman" w:hAnsi="Times New Roman"/>
          <w:b/>
          <w:i/>
          <w:sz w:val="24"/>
          <w:szCs w:val="24"/>
          <w:lang w:val="it-IT"/>
        </w:rPr>
        <w:t>zonei</w:t>
      </w:r>
    </w:p>
    <w:p w:rsidR="00422E42" w:rsidRPr="00484C89" w:rsidRDefault="00422E42"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Sub</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raport</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hidrologic,</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ncineratorul</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periculo</w:t>
      </w:r>
      <w:r w:rsidRPr="00484C89">
        <w:rPr>
          <w:rFonts w:ascii="Times New Roman" w:hAnsi="Times New Roman"/>
          <w:spacing w:val="-1"/>
          <w:sz w:val="24"/>
          <w:szCs w:val="24"/>
          <w:lang w:val="it-IT"/>
        </w:rPr>
        <w:t>a</w:t>
      </w:r>
      <w:r w:rsidRPr="00484C89">
        <w:rPr>
          <w:rFonts w:ascii="Times New Roman" w:hAnsi="Times New Roman"/>
          <w:sz w:val="24"/>
          <w:szCs w:val="24"/>
          <w:lang w:val="it-IT"/>
        </w:rPr>
        <w:t>se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Demeco</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este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situat</w:t>
      </w:r>
      <w:r w:rsidRPr="00484C89">
        <w:rPr>
          <w:rFonts w:ascii="Times New Roman" w:hAnsi="Times New Roman"/>
          <w:spacing w:val="25"/>
          <w:sz w:val="24"/>
          <w:szCs w:val="24"/>
          <w:lang w:val="it-IT"/>
        </w:rPr>
        <w:t xml:space="preserve"> </w:t>
      </w:r>
      <w:r w:rsidR="00DB655E" w:rsidRPr="00484C89">
        <w:rPr>
          <w:rFonts w:ascii="Times New Roman" w:hAnsi="Times New Roman"/>
          <w:sz w:val="24"/>
          <w:szCs w:val="24"/>
          <w:lang w:val="it-IT"/>
        </w:rPr>
        <w:t>i</w:t>
      </w:r>
      <w:r w:rsidRPr="00484C89">
        <w:rPr>
          <w:rFonts w:ascii="Times New Roman" w:hAnsi="Times New Roman"/>
          <w:sz w:val="24"/>
          <w:szCs w:val="24"/>
          <w:lang w:val="it-IT"/>
        </w:rPr>
        <w:t>n</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bazinul</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hid</w:t>
      </w:r>
      <w:r w:rsidRPr="00484C89">
        <w:rPr>
          <w:rFonts w:ascii="Times New Roman" w:hAnsi="Times New Roman"/>
          <w:spacing w:val="-1"/>
          <w:sz w:val="24"/>
          <w:szCs w:val="24"/>
          <w:lang w:val="it-IT"/>
        </w:rPr>
        <w:t>r</w:t>
      </w:r>
      <w:r w:rsidRPr="00484C89">
        <w:rPr>
          <w:rFonts w:ascii="Times New Roman" w:hAnsi="Times New Roman"/>
          <w:sz w:val="24"/>
          <w:szCs w:val="24"/>
          <w:lang w:val="it-IT"/>
        </w:rPr>
        <w:t>ografic</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al</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r</w:t>
      </w:r>
      <w:r w:rsidRPr="00484C89">
        <w:rPr>
          <w:rFonts w:ascii="Times New Roman" w:hAnsi="Times New Roman"/>
          <w:spacing w:val="-1"/>
          <w:sz w:val="24"/>
          <w:szCs w:val="24"/>
          <w:lang w:val="it-IT"/>
        </w:rPr>
        <w:t>a</w:t>
      </w:r>
      <w:r w:rsidRPr="00484C89">
        <w:rPr>
          <w:rFonts w:ascii="Times New Roman" w:hAnsi="Times New Roman"/>
          <w:sz w:val="24"/>
          <w:szCs w:val="24"/>
          <w:lang w:val="it-IT"/>
        </w:rPr>
        <w:t>ului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Prut,</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care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este</w:t>
      </w:r>
      <w:r w:rsidRPr="00484C89">
        <w:rPr>
          <w:rFonts w:ascii="Times New Roman" w:hAnsi="Times New Roman"/>
          <w:spacing w:val="2"/>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princi</w:t>
      </w:r>
      <w:r w:rsidRPr="00484C89">
        <w:rPr>
          <w:rFonts w:ascii="Times New Roman" w:hAnsi="Times New Roman"/>
          <w:spacing w:val="-1"/>
          <w:sz w:val="24"/>
          <w:szCs w:val="24"/>
          <w:lang w:val="it-IT"/>
        </w:rPr>
        <w:t>p</w:t>
      </w:r>
      <w:r w:rsidRPr="00484C89">
        <w:rPr>
          <w:rFonts w:ascii="Times New Roman" w:hAnsi="Times New Roman"/>
          <w:sz w:val="24"/>
          <w:szCs w:val="24"/>
          <w:lang w:val="it-IT"/>
        </w:rPr>
        <w:t>alul</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col</w:t>
      </w:r>
      <w:r w:rsidRPr="00484C89">
        <w:rPr>
          <w:rFonts w:ascii="Times New Roman" w:hAnsi="Times New Roman"/>
          <w:spacing w:val="-1"/>
          <w:sz w:val="24"/>
          <w:szCs w:val="24"/>
          <w:lang w:val="it-IT"/>
        </w:rPr>
        <w:t>e</w:t>
      </w:r>
      <w:r w:rsidRPr="00484C89">
        <w:rPr>
          <w:rFonts w:ascii="Times New Roman" w:hAnsi="Times New Roman"/>
          <w:sz w:val="24"/>
          <w:szCs w:val="24"/>
          <w:lang w:val="it-IT"/>
        </w:rPr>
        <w:t>ctor</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al</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 xml:space="preserve">apelor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supraf</w:t>
      </w:r>
      <w:r w:rsidRPr="00484C89">
        <w:rPr>
          <w:rFonts w:ascii="Times New Roman" w:hAnsi="Times New Roman"/>
          <w:spacing w:val="1"/>
          <w:sz w:val="24"/>
          <w:szCs w:val="24"/>
          <w:lang w:val="it-IT"/>
        </w:rPr>
        <w:t>a</w:t>
      </w:r>
      <w:r w:rsidRPr="00484C89">
        <w:rPr>
          <w:rFonts w:ascii="Times New Roman" w:hAnsi="Times New Roman"/>
          <w:sz w:val="24"/>
          <w:szCs w:val="24"/>
          <w:lang w:val="it-IT"/>
        </w:rPr>
        <w:t>ta</w:t>
      </w:r>
      <w:r w:rsidRPr="00484C89">
        <w:rPr>
          <w:rFonts w:ascii="Times New Roman" w:hAnsi="Times New Roman"/>
          <w:spacing w:val="-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subterane din zona,</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cod</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cadastral</w:t>
      </w:r>
      <w:r w:rsidRPr="00484C89">
        <w:rPr>
          <w:rFonts w:ascii="Times New Roman" w:hAnsi="Times New Roman"/>
          <w:spacing w:val="-8"/>
          <w:sz w:val="24"/>
          <w:szCs w:val="24"/>
          <w:lang w:val="it-IT"/>
        </w:rPr>
        <w:t xml:space="preserve"> </w:t>
      </w:r>
      <w:r w:rsidRPr="00484C89">
        <w:rPr>
          <w:rFonts w:ascii="Times New Roman" w:hAnsi="Times New Roman"/>
          <w:spacing w:val="-1"/>
          <w:sz w:val="24"/>
          <w:szCs w:val="24"/>
          <w:lang w:val="it-IT"/>
        </w:rPr>
        <w:t>XIII</w:t>
      </w:r>
      <w:r w:rsidRPr="00484C89">
        <w:rPr>
          <w:rFonts w:ascii="Times New Roman" w:hAnsi="Times New Roman"/>
          <w:sz w:val="24"/>
          <w:szCs w:val="24"/>
          <w:lang w:val="it-IT"/>
        </w:rPr>
        <w:t>-1.015.32.23°a.00.0.</w:t>
      </w: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hAnsi="Times New Roman"/>
          <w:sz w:val="24"/>
          <w:szCs w:val="24"/>
        </w:rPr>
        <w:t>Cel mai apropiat curs de apa este raul Vamasoaia, amplasamentul analizat fiind situat pe malul drept al acestuia.</w:t>
      </w:r>
    </w:p>
    <w:p w:rsidR="00E14FA4" w:rsidRPr="00484C89" w:rsidRDefault="00E14FA4" w:rsidP="00E14FA4">
      <w:pPr>
        <w:pStyle w:val="NoSpacing"/>
        <w:spacing w:line="276" w:lineRule="auto"/>
        <w:ind w:firstLine="708"/>
        <w:jc w:val="both"/>
        <w:rPr>
          <w:rFonts w:ascii="Times New Roman" w:eastAsia="Calibri" w:hAnsi="Times New Roman"/>
          <w:sz w:val="24"/>
          <w:szCs w:val="24"/>
          <w:lang w:val="ro-RO" w:eastAsia="ro-RO"/>
        </w:rPr>
      </w:pPr>
      <w:r w:rsidRPr="00484C89">
        <w:rPr>
          <w:rFonts w:ascii="Times New Roman" w:eastAsia="Calibri" w:hAnsi="Times New Roman"/>
          <w:sz w:val="24"/>
          <w:szCs w:val="24"/>
          <w:lang w:val="ro-RO" w:eastAsia="ro-RO"/>
        </w:rPr>
        <w:t xml:space="preserve">Bazinul hidrografic al raului </w:t>
      </w:r>
      <w:r w:rsidRPr="00484C89">
        <w:rPr>
          <w:rFonts w:ascii="Times New Roman" w:eastAsia="Calibri" w:hAnsi="Times New Roman"/>
          <w:bCs/>
          <w:sz w:val="24"/>
          <w:szCs w:val="24"/>
          <w:lang w:val="ro-RO" w:eastAsia="ro-RO"/>
        </w:rPr>
        <w:t xml:space="preserve">Prut </w:t>
      </w:r>
      <w:r w:rsidRPr="00484C89">
        <w:rPr>
          <w:rFonts w:ascii="Times New Roman" w:eastAsia="Calibri" w:hAnsi="Times New Roman"/>
          <w:sz w:val="24"/>
          <w:szCs w:val="24"/>
          <w:lang w:val="ro-RO" w:eastAsia="ro-RO"/>
        </w:rPr>
        <w:t xml:space="preserve">are in Romania o suprafata de receptie de </w:t>
      </w:r>
      <w:r w:rsidRPr="00484C89">
        <w:rPr>
          <w:rFonts w:ascii="Times New Roman" w:eastAsia="Calibri" w:hAnsi="Times New Roman"/>
          <w:bCs/>
          <w:sz w:val="24"/>
          <w:szCs w:val="24"/>
          <w:lang w:val="ro-RO" w:eastAsia="ro-RO"/>
        </w:rPr>
        <w:t xml:space="preserve">10.967 kmp </w:t>
      </w:r>
      <w:r w:rsidRPr="00484C89">
        <w:rPr>
          <w:rFonts w:ascii="Times New Roman" w:eastAsia="Calibri" w:hAnsi="Times New Roman"/>
          <w:sz w:val="24"/>
          <w:szCs w:val="24"/>
          <w:lang w:val="ro-RO" w:eastAsia="ro-RO"/>
        </w:rPr>
        <w:t>(cca. 4,6% din suprafata tarii).</w:t>
      </w:r>
    </w:p>
    <w:p w:rsidR="00E14FA4" w:rsidRPr="00484C89" w:rsidRDefault="00E14FA4" w:rsidP="00E14FA4">
      <w:pPr>
        <w:pStyle w:val="NoSpacing"/>
        <w:spacing w:line="276" w:lineRule="auto"/>
        <w:ind w:firstLine="708"/>
        <w:jc w:val="both"/>
        <w:rPr>
          <w:rFonts w:ascii="Times New Roman" w:eastAsia="Calibri" w:hAnsi="Times New Roman"/>
          <w:sz w:val="24"/>
          <w:szCs w:val="24"/>
          <w:lang w:val="ro-RO" w:eastAsia="ro-RO"/>
        </w:rPr>
      </w:pPr>
      <w:r w:rsidRPr="00484C89">
        <w:rPr>
          <w:rFonts w:ascii="Times New Roman" w:eastAsia="Calibri" w:hAnsi="Times New Roman"/>
          <w:sz w:val="24"/>
          <w:szCs w:val="24"/>
          <w:lang w:val="ro-RO" w:eastAsia="ro-RO"/>
        </w:rPr>
        <w:t>Altitudinea medie variaza intre 130 m in zona centrala si 2 m in zona de confluenta. Panta medie a bazinului este de 0,2‰.</w:t>
      </w: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eastAsia="Calibri" w:hAnsi="Times New Roman"/>
          <w:sz w:val="24"/>
          <w:szCs w:val="24"/>
          <w:lang w:val="ro-RO" w:eastAsia="ro-RO"/>
        </w:rPr>
        <w:t xml:space="preserve">O caracteristica a bazinului hidrografic  Prut este forma alungita cu o latime medie de cca. 30 km. Bazinele hidrografice ale celor </w:t>
      </w:r>
      <w:r w:rsidRPr="00484C89">
        <w:rPr>
          <w:rFonts w:ascii="Times New Roman" w:eastAsia="Calibri" w:hAnsi="Times New Roman"/>
          <w:bCs/>
          <w:sz w:val="24"/>
          <w:szCs w:val="24"/>
          <w:lang w:val="ro-RO" w:eastAsia="ro-RO"/>
        </w:rPr>
        <w:t xml:space="preserve">248 </w:t>
      </w:r>
      <w:r w:rsidRPr="00484C89">
        <w:rPr>
          <w:rFonts w:ascii="Times New Roman" w:eastAsia="Calibri" w:hAnsi="Times New Roman"/>
          <w:sz w:val="24"/>
          <w:szCs w:val="24"/>
          <w:lang w:val="ro-RO" w:eastAsia="ro-RO"/>
        </w:rPr>
        <w:t xml:space="preserve">de </w:t>
      </w:r>
      <w:r w:rsidRPr="00484C89">
        <w:rPr>
          <w:rFonts w:ascii="Times New Roman" w:eastAsia="Calibri" w:hAnsi="Times New Roman"/>
          <w:bCs/>
          <w:sz w:val="24"/>
          <w:szCs w:val="24"/>
          <w:lang w:val="ro-RO" w:eastAsia="ro-RO"/>
        </w:rPr>
        <w:t>afluenti</w:t>
      </w:r>
      <w:r w:rsidRPr="00484C89">
        <w:rPr>
          <w:rFonts w:ascii="Times New Roman" w:eastAsia="Calibri" w:hAnsi="Times New Roman"/>
          <w:b/>
          <w:bCs/>
          <w:sz w:val="24"/>
          <w:szCs w:val="24"/>
          <w:lang w:val="ro-RO" w:eastAsia="ro-RO"/>
        </w:rPr>
        <w:t xml:space="preserve"> </w:t>
      </w:r>
      <w:r w:rsidRPr="00484C89">
        <w:rPr>
          <w:rFonts w:ascii="Times New Roman" w:eastAsia="Calibri" w:hAnsi="Times New Roman"/>
          <w:sz w:val="24"/>
          <w:szCs w:val="24"/>
          <w:lang w:val="ro-RO" w:eastAsia="ro-RO"/>
        </w:rPr>
        <w:t>codificati pastreaza acelasi grad mare de alungire si orientare paralela cu muntii Carpati.</w:t>
      </w:r>
    </w:p>
    <w:p w:rsidR="00E14FA4" w:rsidRPr="00484C89" w:rsidRDefault="00E14FA4" w:rsidP="00E14FA4">
      <w:pPr>
        <w:pStyle w:val="NoSpacing"/>
        <w:spacing w:line="276" w:lineRule="auto"/>
        <w:ind w:firstLine="708"/>
        <w:jc w:val="both"/>
        <w:rPr>
          <w:rFonts w:ascii="Times New Roman" w:hAnsi="Times New Roman"/>
          <w:sz w:val="24"/>
          <w:szCs w:val="24"/>
        </w:rPr>
      </w:pPr>
      <w:r w:rsidRPr="00484C89">
        <w:rPr>
          <w:rFonts w:ascii="Times New Roman" w:eastAsia="Calibri" w:hAnsi="Times New Roman"/>
          <w:sz w:val="24"/>
          <w:szCs w:val="24"/>
          <w:lang w:val="ro-RO" w:eastAsia="ro-RO"/>
        </w:rPr>
        <w:t>Ca o caracteristica a spatiului hidrografic Prut, cca.80% din reteaua hidrografica este formata din cursuri nepermanente din care 60% sunt cursuri temporare (in cursul superior aparand fenomenul de secare datorita perioadelor fara precipitatii) si 18% sunt cursuri semipermanente, scurgerea inregistrandu-se numai in perioade cu precipitatii.</w:t>
      </w:r>
    </w:p>
    <w:p w:rsidR="00E14FA4" w:rsidRPr="00484C89" w:rsidRDefault="00E14FA4" w:rsidP="00E14FA4">
      <w:pPr>
        <w:widowControl w:val="0"/>
        <w:autoSpaceDE w:val="0"/>
        <w:autoSpaceDN w:val="0"/>
        <w:adjustRightInd w:val="0"/>
        <w:spacing w:before="1" w:after="0" w:line="120" w:lineRule="exact"/>
        <w:rPr>
          <w:rFonts w:ascii="Times New Roman" w:hAnsi="Times New Roman"/>
          <w:color w:val="FF0000"/>
          <w:sz w:val="24"/>
          <w:szCs w:val="24"/>
          <w:lang w:val="it-IT"/>
        </w:rPr>
      </w:pPr>
    </w:p>
    <w:p w:rsidR="00422E42" w:rsidRPr="00484C89" w:rsidRDefault="00422E42" w:rsidP="00E14FA4">
      <w:pPr>
        <w:pStyle w:val="NoSpacing"/>
        <w:rPr>
          <w:rFonts w:ascii="Times New Roman" w:hAnsi="Times New Roman"/>
          <w:b/>
          <w:i/>
          <w:sz w:val="24"/>
          <w:szCs w:val="24"/>
          <w:lang w:val="it-IT"/>
        </w:rPr>
      </w:pPr>
    </w:p>
    <w:p w:rsidR="00A51897" w:rsidRDefault="00A51897" w:rsidP="00E14FA4">
      <w:pPr>
        <w:pStyle w:val="NoSpacing"/>
        <w:rPr>
          <w:rFonts w:ascii="Times New Roman" w:hAnsi="Times New Roman"/>
          <w:b/>
          <w:i/>
          <w:sz w:val="24"/>
          <w:szCs w:val="24"/>
          <w:lang w:val="it-IT"/>
        </w:rPr>
      </w:pPr>
    </w:p>
    <w:p w:rsidR="004C7891" w:rsidRDefault="004C7891" w:rsidP="00E14FA4">
      <w:pPr>
        <w:pStyle w:val="NoSpacing"/>
        <w:rPr>
          <w:rFonts w:ascii="Times New Roman" w:hAnsi="Times New Roman"/>
          <w:b/>
          <w:i/>
          <w:sz w:val="24"/>
          <w:szCs w:val="24"/>
          <w:lang w:val="it-IT"/>
        </w:rPr>
      </w:pPr>
    </w:p>
    <w:p w:rsidR="004C7891" w:rsidRDefault="004C7891" w:rsidP="00E14FA4">
      <w:pPr>
        <w:pStyle w:val="NoSpacing"/>
        <w:rPr>
          <w:rFonts w:ascii="Times New Roman" w:hAnsi="Times New Roman"/>
          <w:b/>
          <w:i/>
          <w:sz w:val="24"/>
          <w:szCs w:val="24"/>
          <w:lang w:val="it-IT"/>
        </w:rPr>
      </w:pPr>
    </w:p>
    <w:p w:rsidR="004C7891" w:rsidRDefault="004C7891" w:rsidP="00E14FA4">
      <w:pPr>
        <w:pStyle w:val="NoSpacing"/>
        <w:rPr>
          <w:rFonts w:ascii="Times New Roman" w:hAnsi="Times New Roman"/>
          <w:b/>
          <w:i/>
          <w:sz w:val="24"/>
          <w:szCs w:val="24"/>
          <w:lang w:val="it-IT"/>
        </w:rPr>
      </w:pPr>
    </w:p>
    <w:p w:rsidR="00E14FA4" w:rsidRPr="00484C89" w:rsidRDefault="00E14FA4" w:rsidP="00E14FA4">
      <w:pPr>
        <w:pStyle w:val="NoSpacing"/>
        <w:rPr>
          <w:rFonts w:ascii="Times New Roman" w:hAnsi="Times New Roman"/>
          <w:b/>
          <w:i/>
          <w:sz w:val="24"/>
          <w:szCs w:val="24"/>
          <w:lang w:val="it-IT"/>
        </w:rPr>
      </w:pPr>
      <w:r w:rsidRPr="00484C89">
        <w:rPr>
          <w:rFonts w:ascii="Times New Roman" w:hAnsi="Times New Roman"/>
          <w:b/>
          <w:i/>
          <w:sz w:val="24"/>
          <w:szCs w:val="24"/>
          <w:lang w:val="it-IT"/>
        </w:rPr>
        <w:t>Hidrogeologia</w:t>
      </w:r>
      <w:r w:rsidR="00DF4462">
        <w:rPr>
          <w:rFonts w:ascii="Times New Roman" w:hAnsi="Times New Roman"/>
          <w:b/>
          <w:i/>
          <w:sz w:val="24"/>
          <w:szCs w:val="24"/>
          <w:lang w:val="it-IT"/>
        </w:rPr>
        <w:t xml:space="preserve"> </w:t>
      </w:r>
      <w:r w:rsidRPr="00484C89">
        <w:rPr>
          <w:rFonts w:ascii="Times New Roman" w:hAnsi="Times New Roman"/>
          <w:b/>
          <w:i/>
          <w:spacing w:val="-19"/>
          <w:sz w:val="24"/>
          <w:szCs w:val="24"/>
          <w:lang w:val="it-IT"/>
        </w:rPr>
        <w:t xml:space="preserve"> </w:t>
      </w:r>
      <w:r w:rsidRPr="00484C89">
        <w:rPr>
          <w:rFonts w:ascii="Times New Roman" w:hAnsi="Times New Roman"/>
          <w:b/>
          <w:i/>
          <w:sz w:val="24"/>
          <w:szCs w:val="24"/>
          <w:lang w:val="it-IT"/>
        </w:rPr>
        <w:t>zonei</w:t>
      </w:r>
    </w:p>
    <w:p w:rsidR="00422E42" w:rsidRPr="00484C89" w:rsidRDefault="00422E42" w:rsidP="00E14FA4">
      <w:pPr>
        <w:autoSpaceDE w:val="0"/>
        <w:autoSpaceDN w:val="0"/>
        <w:adjustRightInd w:val="0"/>
        <w:spacing w:after="0"/>
        <w:ind w:firstLine="680"/>
        <w:jc w:val="both"/>
        <w:rPr>
          <w:rFonts w:ascii="Times New Roman" w:hAnsi="Times New Roman"/>
          <w:sz w:val="24"/>
          <w:szCs w:val="24"/>
          <w:lang w:val="it-IT"/>
        </w:rPr>
      </w:pPr>
    </w:p>
    <w:p w:rsidR="00E14FA4" w:rsidRPr="00484C89" w:rsidRDefault="00E14FA4" w:rsidP="00E14FA4">
      <w:pPr>
        <w:autoSpaceDE w:val="0"/>
        <w:autoSpaceDN w:val="0"/>
        <w:adjustRightInd w:val="0"/>
        <w:spacing w:after="0"/>
        <w:ind w:firstLine="680"/>
        <w:jc w:val="both"/>
        <w:rPr>
          <w:rFonts w:ascii="Times New Roman" w:hAnsi="Times New Roman"/>
          <w:color w:val="FF0000"/>
          <w:spacing w:val="2"/>
          <w:sz w:val="24"/>
          <w:szCs w:val="24"/>
          <w:lang w:val="it-IT"/>
        </w:rPr>
      </w:pPr>
      <w:r w:rsidRPr="00484C89">
        <w:rPr>
          <w:rFonts w:ascii="Times New Roman" w:hAnsi="Times New Roman"/>
          <w:sz w:val="24"/>
          <w:szCs w:val="24"/>
          <w:lang w:val="it-IT"/>
        </w:rPr>
        <w:t xml:space="preserve">Unitatea </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morf</w:t>
      </w:r>
      <w:r w:rsidRPr="00484C89">
        <w:rPr>
          <w:rFonts w:ascii="Times New Roman" w:hAnsi="Times New Roman"/>
          <w:spacing w:val="-1"/>
          <w:sz w:val="24"/>
          <w:szCs w:val="24"/>
          <w:lang w:val="it-IT"/>
        </w:rPr>
        <w:t>o</w:t>
      </w:r>
      <w:r w:rsidRPr="00484C89">
        <w:rPr>
          <w:rFonts w:ascii="Times New Roman" w:hAnsi="Times New Roman"/>
          <w:sz w:val="24"/>
          <w:szCs w:val="24"/>
          <w:lang w:val="it-IT"/>
        </w:rPr>
        <w:t xml:space="preserve">logica </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 xml:space="preserve">pe </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 xml:space="preserve">care </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 xml:space="preserve">este </w:t>
      </w:r>
      <w:r w:rsidRPr="00484C89">
        <w:rPr>
          <w:rFonts w:ascii="Times New Roman" w:hAnsi="Times New Roman"/>
          <w:spacing w:val="12"/>
          <w:sz w:val="24"/>
          <w:szCs w:val="24"/>
          <w:lang w:val="it-IT"/>
        </w:rPr>
        <w:t xml:space="preserve"> </w:t>
      </w:r>
      <w:r w:rsidRPr="00484C89">
        <w:rPr>
          <w:rFonts w:ascii="Times New Roman" w:hAnsi="Times New Roman"/>
          <w:spacing w:val="-1"/>
          <w:sz w:val="24"/>
          <w:szCs w:val="24"/>
          <w:lang w:val="it-IT"/>
        </w:rPr>
        <w:t>am</w:t>
      </w:r>
      <w:r w:rsidRPr="00484C89">
        <w:rPr>
          <w:rFonts w:ascii="Times New Roman" w:hAnsi="Times New Roman"/>
          <w:sz w:val="24"/>
          <w:szCs w:val="24"/>
          <w:lang w:val="it-IT"/>
        </w:rPr>
        <w:t xml:space="preserve">plasat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 xml:space="preserve">Incineratorul </w:t>
      </w:r>
      <w:r w:rsidRPr="00484C89">
        <w:rPr>
          <w:rFonts w:ascii="Times New Roman" w:hAnsi="Times New Roman"/>
          <w:spacing w:val="5"/>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 xml:space="preserve">e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z w:val="24"/>
          <w:szCs w:val="24"/>
          <w:lang w:val="it-IT"/>
        </w:rPr>
        <w:t xml:space="preserve">euri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periculoase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Demeco este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zona</w:t>
      </w:r>
      <w:r w:rsidRPr="00484C89">
        <w:rPr>
          <w:rFonts w:ascii="Times New Roman" w:hAnsi="Times New Roman"/>
          <w:spacing w:val="2"/>
          <w:sz w:val="24"/>
          <w:szCs w:val="24"/>
          <w:lang w:val="it-IT"/>
        </w:rPr>
        <w:t xml:space="preserve"> Podisului Moldovenesc, subunitatea Campia Moldovei, subdistrictul Campia Jijiei inferioare si a </w:t>
      </w:r>
      <w:r w:rsidRPr="00DF4462">
        <w:rPr>
          <w:rFonts w:ascii="Times New Roman" w:hAnsi="Times New Roman"/>
          <w:spacing w:val="2"/>
          <w:sz w:val="24"/>
          <w:szCs w:val="24"/>
          <w:lang w:val="it-IT"/>
        </w:rPr>
        <w:t>Bahluiului.</w:t>
      </w:r>
      <w:r w:rsidRPr="00484C89">
        <w:rPr>
          <w:rFonts w:ascii="Times New Roman" w:hAnsi="Times New Roman"/>
          <w:color w:val="FF0000"/>
          <w:spacing w:val="2"/>
          <w:sz w:val="24"/>
          <w:szCs w:val="24"/>
          <w:lang w:val="it-IT"/>
        </w:rPr>
        <w:t xml:space="preserve"> </w:t>
      </w:r>
      <w:r w:rsidRPr="00484C89">
        <w:rPr>
          <w:rFonts w:ascii="Times New Roman" w:eastAsia="Calibri" w:hAnsi="Times New Roman"/>
          <w:color w:val="000000"/>
          <w:sz w:val="24"/>
          <w:szCs w:val="24"/>
          <w:lang w:val="ro-RO" w:eastAsia="ro-RO"/>
        </w:rPr>
        <w:t xml:space="preserve">Fundamentul cristalin Precambrian (aflat la cca 800÷1000 m adancime) al platformei este acoperit de formatiuni Ordovician-siluriene si cretacice. Sunt prezente depozite din diferite etaje ale sarmatianului: volhiniene (marne, marne nisipoase in sud, intercalatii de nisipuri si gresii oolitice in vest), bessarabiene (marne argiloase, complex de argile si nisipuri cu doua pachete de gresii calcaroase si gresii oolitice in sud si vest), kersoniene (argile, nisipuri argiloase, nisipuri; in baza lentil de gresii). </w:t>
      </w:r>
    </w:p>
    <w:p w:rsidR="00E14FA4" w:rsidRPr="00484C89" w:rsidRDefault="00E14FA4" w:rsidP="00E14FA4">
      <w:pPr>
        <w:ind w:firstLine="680"/>
        <w:jc w:val="both"/>
        <w:rPr>
          <w:rFonts w:ascii="Times New Roman" w:eastAsia="Calibri" w:hAnsi="Times New Roman"/>
          <w:color w:val="000000"/>
          <w:sz w:val="24"/>
          <w:szCs w:val="24"/>
          <w:lang w:val="ro-RO" w:eastAsia="ro-RO"/>
        </w:rPr>
      </w:pPr>
      <w:r w:rsidRPr="00484C89">
        <w:rPr>
          <w:rFonts w:ascii="Times New Roman" w:eastAsia="Calibri" w:hAnsi="Times New Roman"/>
          <w:color w:val="000000"/>
          <w:sz w:val="24"/>
          <w:szCs w:val="24"/>
          <w:lang w:val="ro-RO" w:eastAsia="ro-RO"/>
        </w:rPr>
        <w:t>Forajele de mica adancime executate in jurului Iasului, pe sesul aluvial al vaii Bahluiului, precum si forajele de adancime, au pus in evidenta existenta mai multor orizonturi acvifere: stratul acvifer din depozitele cuaternare, complexul acvifer din depozitele miocene, complexul acvifer din depozitele siluriene si formatiunile acvifere din formatiunile de Cristalin.</w:t>
      </w:r>
    </w:p>
    <w:p w:rsidR="00E14FA4" w:rsidRPr="00484C89" w:rsidRDefault="00E14FA4" w:rsidP="00E14FA4">
      <w:pPr>
        <w:pStyle w:val="NoSpacing"/>
        <w:spacing w:line="276" w:lineRule="auto"/>
        <w:ind w:firstLine="680"/>
        <w:jc w:val="both"/>
        <w:rPr>
          <w:rFonts w:ascii="Times New Roman" w:eastAsia="Calibri" w:hAnsi="Times New Roman"/>
          <w:sz w:val="24"/>
          <w:szCs w:val="24"/>
          <w:lang w:val="ro-RO" w:eastAsia="ro-RO"/>
        </w:rPr>
      </w:pPr>
      <w:r w:rsidRPr="00484C89">
        <w:rPr>
          <w:rFonts w:ascii="Times New Roman" w:hAnsi="Times New Roman"/>
          <w:sz w:val="24"/>
          <w:szCs w:val="24"/>
        </w:rPr>
        <w:t xml:space="preserve">Calitatea apei  este urmarita de catre Laboratorul SGA Iasi in ceea ce priveste incadrarea in clase de calitate functie de indicatorii fizico-chimici analizati. </w:t>
      </w:r>
      <w:r w:rsidRPr="00484C89">
        <w:rPr>
          <w:rFonts w:ascii="Times New Roman" w:eastAsia="Calibri" w:hAnsi="Times New Roman"/>
          <w:sz w:val="24"/>
          <w:szCs w:val="24"/>
          <w:lang w:val="ro-RO" w:eastAsia="ro-RO"/>
        </w:rPr>
        <w:t xml:space="preserve">In bazinul hidrografic Prut pe teritoriul judetului Iasi, din lungimea totala a cursurilor de apa de suprafata un procent de 37.5% se incadreaza in clasa a III a de calitate, iar 13.5% in clasa a IV-a de calitate. </w:t>
      </w:r>
    </w:p>
    <w:p w:rsidR="00E14FA4" w:rsidRPr="00484C89" w:rsidRDefault="00E14FA4" w:rsidP="00E14FA4">
      <w:pPr>
        <w:pStyle w:val="NoSpacing"/>
        <w:spacing w:line="276" w:lineRule="auto"/>
        <w:ind w:firstLine="708"/>
        <w:jc w:val="both"/>
        <w:rPr>
          <w:rFonts w:ascii="Times New Roman" w:eastAsia="Calibri" w:hAnsi="Times New Roman"/>
          <w:sz w:val="24"/>
          <w:szCs w:val="24"/>
          <w:lang w:val="ro-RO" w:eastAsia="ro-RO"/>
        </w:rPr>
      </w:pPr>
      <w:r w:rsidRPr="00484C89">
        <w:rPr>
          <w:rFonts w:ascii="Times New Roman" w:eastAsia="Calibri" w:hAnsi="Times New Roman"/>
          <w:sz w:val="24"/>
          <w:szCs w:val="24"/>
          <w:lang w:val="ro-RO" w:eastAsia="ro-RO"/>
        </w:rPr>
        <w:t>Principalele surse de poluare sunt date de efluentii statiilor de epurare neretehnologizate ale localitatilor riverane urbane sau rurale, lipsa retelelor de canalizare si a statiilor de epurare in cele mai multe zone rurale ale judetului.</w:t>
      </w:r>
    </w:p>
    <w:p w:rsidR="00E14FA4" w:rsidRPr="00484C89" w:rsidRDefault="00E14FA4" w:rsidP="00E14FA4">
      <w:pPr>
        <w:autoSpaceDE w:val="0"/>
        <w:autoSpaceDN w:val="0"/>
        <w:adjustRightInd w:val="0"/>
        <w:spacing w:after="0"/>
        <w:ind w:firstLine="680"/>
        <w:jc w:val="both"/>
        <w:rPr>
          <w:rFonts w:ascii="Times New Roman" w:hAnsi="Times New Roman"/>
          <w:color w:val="FF0000"/>
          <w:spacing w:val="2"/>
          <w:sz w:val="24"/>
          <w:szCs w:val="24"/>
          <w:lang w:val="it-IT"/>
        </w:rPr>
      </w:pPr>
      <w:r w:rsidRPr="00484C89">
        <w:rPr>
          <w:rFonts w:ascii="Times New Roman" w:eastAsia="Calibri" w:hAnsi="Times New Roman"/>
          <w:sz w:val="24"/>
          <w:szCs w:val="24"/>
          <w:lang w:val="ro-RO" w:eastAsia="ro-RO"/>
        </w:rPr>
        <w:t xml:space="preserve">Apele subterane sunt reprezentate atat prin strate acvifere de adancime (captive), cat si prin strate libere. Stratele acvifere captive au o mineralizare mai ridicata, caracter ascensional sau chiar artezian, fiind interceptate in foraje si exploatate. </w:t>
      </w:r>
    </w:p>
    <w:p w:rsidR="00E14FA4" w:rsidRPr="00484C89" w:rsidRDefault="00E14FA4" w:rsidP="00E14FA4">
      <w:pPr>
        <w:widowControl w:val="0"/>
        <w:autoSpaceDE w:val="0"/>
        <w:autoSpaceDN w:val="0"/>
        <w:adjustRightInd w:val="0"/>
        <w:spacing w:after="0"/>
        <w:ind w:left="118" w:right="73" w:firstLine="562"/>
        <w:jc w:val="both"/>
        <w:rPr>
          <w:rFonts w:ascii="Times New Roman" w:hAnsi="Times New Roman"/>
          <w:sz w:val="24"/>
          <w:szCs w:val="24"/>
        </w:rPr>
      </w:pPr>
      <w:r w:rsidRPr="00484C89">
        <w:rPr>
          <w:rFonts w:ascii="Times New Roman" w:hAnsi="Times New Roman"/>
          <w:spacing w:val="2"/>
          <w:sz w:val="24"/>
          <w:szCs w:val="24"/>
          <w:lang w:val="it-IT"/>
        </w:rPr>
        <w:t xml:space="preserve">Din punct de vedere hidrogeologic, potentialul zonei este in general redus, circulatia apei subterane facandu-se preferential, atat in luncile vailor cat si pe versanti. Nivelul hidrostatic al apei freatice apare la adancimi diferite, in functie de relieful terenului, pe versanti la 10-14 m. </w:t>
      </w:r>
    </w:p>
    <w:p w:rsidR="00E14FA4" w:rsidRPr="00484C89" w:rsidRDefault="00E14FA4" w:rsidP="00E14FA4">
      <w:pPr>
        <w:widowControl w:val="0"/>
        <w:autoSpaceDE w:val="0"/>
        <w:autoSpaceDN w:val="0"/>
        <w:adjustRightInd w:val="0"/>
        <w:spacing w:after="0"/>
        <w:ind w:left="118" w:right="71" w:firstLine="562"/>
        <w:jc w:val="both"/>
        <w:rPr>
          <w:rFonts w:ascii="Times New Roman" w:hAnsi="Times New Roman"/>
          <w:sz w:val="24"/>
          <w:szCs w:val="24"/>
          <w:lang w:val="it-IT"/>
        </w:rPr>
      </w:pPr>
      <w:r w:rsidRPr="00484C89">
        <w:rPr>
          <w:rFonts w:ascii="Times New Roman" w:hAnsi="Times New Roman"/>
          <w:sz w:val="24"/>
          <w:szCs w:val="24"/>
          <w:lang w:val="it-IT"/>
        </w:rPr>
        <w:t>Ca urmare a lucrarilor de prospectare efectuate si a rezultatelor de laborator pe probele prelevate din amplasament, apa subterana s-a interceptat in foraj la cota -5,70 m (conform Studiului Geotehnic efectuat de catre S.C. TECHON S.R.L.) .</w:t>
      </w:r>
    </w:p>
    <w:p w:rsidR="00E14FA4" w:rsidRPr="00484C89" w:rsidRDefault="00E14FA4" w:rsidP="00E14FA4">
      <w:pPr>
        <w:ind w:firstLine="680"/>
        <w:jc w:val="both"/>
        <w:rPr>
          <w:rFonts w:ascii="Times New Roman" w:hAnsi="Times New Roman"/>
          <w:sz w:val="24"/>
          <w:szCs w:val="24"/>
          <w:lang w:val="ro-RO"/>
        </w:rPr>
      </w:pPr>
      <w:r w:rsidRPr="00484C89">
        <w:rPr>
          <w:rFonts w:ascii="Times New Roman" w:hAnsi="Times New Roman"/>
          <w:sz w:val="24"/>
          <w:szCs w:val="24"/>
          <w:lang w:val="ro-RO"/>
        </w:rPr>
        <w:t>Amplasamentul studiat prezinta stabilitate locala si generala si nu este supus inundatiilor sau viiturilor, acesta fiind sistematizat.</w:t>
      </w:r>
    </w:p>
    <w:p w:rsidR="00341EC6" w:rsidRDefault="00341EC6" w:rsidP="00E14FA4">
      <w:pPr>
        <w:pStyle w:val="NoSpacing"/>
        <w:rPr>
          <w:rFonts w:ascii="Times New Roman" w:hAnsi="Times New Roman"/>
          <w:b/>
          <w:sz w:val="28"/>
          <w:szCs w:val="28"/>
          <w:lang w:val="it-IT"/>
        </w:rPr>
      </w:pPr>
    </w:p>
    <w:p w:rsidR="00DD586F" w:rsidRDefault="00DD586F" w:rsidP="00E14FA4">
      <w:pPr>
        <w:pStyle w:val="NoSpacing"/>
        <w:rPr>
          <w:rFonts w:ascii="Times New Roman" w:hAnsi="Times New Roman"/>
          <w:b/>
          <w:sz w:val="28"/>
          <w:szCs w:val="28"/>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4.1.2</w:t>
      </w:r>
      <w:r w:rsidRPr="00484C89">
        <w:rPr>
          <w:rFonts w:ascii="Times New Roman" w:hAnsi="Times New Roman"/>
          <w:b/>
          <w:sz w:val="24"/>
          <w:szCs w:val="24"/>
          <w:lang w:val="it-IT"/>
        </w:rPr>
        <w:tab/>
        <w:t>ALIMENTAREA</w:t>
      </w:r>
      <w:r w:rsidRPr="00484C89">
        <w:rPr>
          <w:rFonts w:ascii="Times New Roman" w:hAnsi="Times New Roman"/>
          <w:b/>
          <w:spacing w:val="4"/>
          <w:sz w:val="24"/>
          <w:szCs w:val="24"/>
          <w:lang w:val="it-IT"/>
        </w:rPr>
        <w:t xml:space="preserve"> </w:t>
      </w:r>
      <w:r w:rsidRPr="00484C89">
        <w:rPr>
          <w:rFonts w:ascii="Times New Roman" w:hAnsi="Times New Roman"/>
          <w:b/>
          <w:sz w:val="24"/>
          <w:szCs w:val="24"/>
          <w:lang w:val="it-IT"/>
        </w:rPr>
        <w:t>CU A</w:t>
      </w:r>
      <w:r w:rsidRPr="00484C89">
        <w:rPr>
          <w:rFonts w:ascii="Times New Roman" w:hAnsi="Times New Roman"/>
          <w:b/>
          <w:spacing w:val="1"/>
          <w:sz w:val="24"/>
          <w:szCs w:val="24"/>
          <w:lang w:val="it-IT"/>
        </w:rPr>
        <w:t>P</w:t>
      </w:r>
      <w:r w:rsidRPr="00484C89">
        <w:rPr>
          <w:rFonts w:ascii="Times New Roman" w:hAnsi="Times New Roman"/>
          <w:b/>
          <w:sz w:val="24"/>
          <w:szCs w:val="24"/>
          <w:lang w:val="it-IT"/>
        </w:rPr>
        <w:t>A</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2C3E48" w:rsidRDefault="002C3E48"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Realizarea</w:t>
      </w:r>
      <w:r w:rsidRPr="00484C89">
        <w:rPr>
          <w:rFonts w:ascii="Times New Roman" w:hAnsi="Times New Roman"/>
          <w:spacing w:val="2"/>
          <w:sz w:val="24"/>
          <w:szCs w:val="24"/>
          <w:lang w:val="it-IT"/>
        </w:rPr>
        <w:t xml:space="preserve"> proiectului propus si analizat in cadrul </w:t>
      </w:r>
      <w:r w:rsidRPr="00484C89">
        <w:rPr>
          <w:rFonts w:ascii="Times New Roman" w:hAnsi="Times New Roman"/>
          <w:sz w:val="24"/>
          <w:szCs w:val="24"/>
          <w:lang w:val="it-IT"/>
        </w:rPr>
        <w:t>Incinerato</w:t>
      </w:r>
      <w:r w:rsidRPr="00484C89">
        <w:rPr>
          <w:rFonts w:ascii="Times New Roman" w:hAnsi="Times New Roman"/>
          <w:spacing w:val="-1"/>
          <w:sz w:val="24"/>
          <w:szCs w:val="24"/>
          <w:lang w:val="it-IT"/>
        </w:rPr>
        <w:t>r</w:t>
      </w:r>
      <w:r w:rsidRPr="00484C89">
        <w:rPr>
          <w:rFonts w:ascii="Times New Roman" w:hAnsi="Times New Roman"/>
          <w:sz w:val="24"/>
          <w:szCs w:val="24"/>
          <w:lang w:val="it-IT"/>
        </w:rPr>
        <w:t>ului</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d</w:t>
      </w:r>
      <w:r w:rsidRPr="00484C89">
        <w:rPr>
          <w:rFonts w:ascii="Times New Roman" w:hAnsi="Times New Roman"/>
          <w:spacing w:val="1"/>
          <w:sz w:val="24"/>
          <w:szCs w:val="24"/>
          <w:lang w:val="it-IT"/>
        </w:rPr>
        <w:t>es</w:t>
      </w:r>
      <w:r w:rsidRPr="00484C89">
        <w:rPr>
          <w:rFonts w:ascii="Times New Roman" w:hAnsi="Times New Roman"/>
          <w:spacing w:val="-1"/>
          <w:sz w:val="24"/>
          <w:szCs w:val="24"/>
          <w:lang w:val="it-IT"/>
        </w:rPr>
        <w:t>e</w:t>
      </w:r>
      <w:r w:rsidRPr="00484C89">
        <w:rPr>
          <w:rFonts w:ascii="Times New Roman" w:hAnsi="Times New Roman"/>
          <w:sz w:val="24"/>
          <w:szCs w:val="24"/>
          <w:lang w:val="it-IT"/>
        </w:rPr>
        <w:t>uri</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periculo</w:t>
      </w:r>
      <w:r w:rsidRPr="00484C89">
        <w:rPr>
          <w:rFonts w:ascii="Times New Roman" w:hAnsi="Times New Roman"/>
          <w:spacing w:val="-1"/>
          <w:sz w:val="24"/>
          <w:szCs w:val="24"/>
          <w:lang w:val="it-IT"/>
        </w:rPr>
        <w:t>a</w:t>
      </w:r>
      <w:r w:rsidRPr="00484C89">
        <w:rPr>
          <w:rFonts w:ascii="Times New Roman" w:hAnsi="Times New Roman"/>
          <w:sz w:val="24"/>
          <w:szCs w:val="24"/>
          <w:lang w:val="it-IT"/>
        </w:rPr>
        <w:t>se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 xml:space="preserve">Demeco presupune </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 xml:space="preserve">realizarea </w:t>
      </w:r>
      <w:r w:rsidRPr="00484C89">
        <w:rPr>
          <w:rFonts w:ascii="Times New Roman" w:hAnsi="Times New Roman"/>
          <w:spacing w:val="7"/>
          <w:sz w:val="24"/>
          <w:szCs w:val="24"/>
          <w:lang w:val="it-IT"/>
        </w:rPr>
        <w:t xml:space="preserve"> </w:t>
      </w:r>
      <w:r w:rsidRPr="00484C89">
        <w:rPr>
          <w:rFonts w:ascii="Times New Roman" w:hAnsi="Times New Roman"/>
          <w:spacing w:val="-1"/>
          <w:sz w:val="24"/>
          <w:szCs w:val="24"/>
          <w:lang w:val="it-IT"/>
        </w:rPr>
        <w:t>u</w:t>
      </w:r>
      <w:r w:rsidRPr="00484C89">
        <w:rPr>
          <w:rFonts w:ascii="Times New Roman" w:hAnsi="Times New Roman"/>
          <w:sz w:val="24"/>
          <w:szCs w:val="24"/>
          <w:lang w:val="it-IT"/>
        </w:rPr>
        <w:t xml:space="preserve">nor </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 xml:space="preserve">lucrari </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 xml:space="preserve">de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tii-</w:t>
      </w:r>
      <w:r w:rsidRPr="00484C89">
        <w:rPr>
          <w:rFonts w:ascii="Times New Roman" w:hAnsi="Times New Roman"/>
          <w:spacing w:val="-2"/>
          <w:sz w:val="24"/>
          <w:szCs w:val="24"/>
          <w:lang w:val="it-IT"/>
        </w:rPr>
        <w:t>m</w:t>
      </w:r>
      <w:r w:rsidRPr="00484C89">
        <w:rPr>
          <w:rFonts w:ascii="Times New Roman" w:hAnsi="Times New Roman"/>
          <w:sz w:val="24"/>
          <w:szCs w:val="24"/>
          <w:lang w:val="it-IT"/>
        </w:rPr>
        <w:t xml:space="preserve">ontaj </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 xml:space="preserve">in </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 xml:space="preserve">incinta </w:t>
      </w:r>
      <w:r w:rsidRPr="00484C89">
        <w:rPr>
          <w:rFonts w:ascii="Times New Roman" w:hAnsi="Times New Roman"/>
          <w:spacing w:val="10"/>
          <w:sz w:val="24"/>
          <w:szCs w:val="24"/>
          <w:lang w:val="it-IT"/>
        </w:rPr>
        <w:t xml:space="preserve"> acestuia. </w:t>
      </w:r>
    </w:p>
    <w:p w:rsidR="002C3E48" w:rsidRDefault="002C3E48" w:rsidP="00E14FA4">
      <w:pPr>
        <w:pStyle w:val="NoSpacing"/>
        <w:spacing w:line="276" w:lineRule="auto"/>
        <w:ind w:firstLine="708"/>
        <w:jc w:val="both"/>
        <w:rPr>
          <w:rFonts w:ascii="Times New Roman" w:hAnsi="Times New Roman"/>
          <w:sz w:val="24"/>
          <w:szCs w:val="24"/>
          <w:lang w:val="es-ES"/>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es-ES"/>
        </w:rPr>
        <w:t>Alimentarea</w:t>
      </w:r>
      <w:r w:rsidRPr="00484C89">
        <w:rPr>
          <w:rFonts w:ascii="Times New Roman" w:hAnsi="Times New Roman"/>
          <w:spacing w:val="29"/>
          <w:sz w:val="24"/>
          <w:szCs w:val="24"/>
          <w:lang w:val="es-ES"/>
        </w:rPr>
        <w:t xml:space="preserve"> </w:t>
      </w:r>
      <w:r w:rsidRPr="00484C89">
        <w:rPr>
          <w:rFonts w:ascii="Times New Roman" w:hAnsi="Times New Roman"/>
          <w:sz w:val="24"/>
          <w:szCs w:val="24"/>
          <w:lang w:val="es-ES"/>
        </w:rPr>
        <w:t>cu</w:t>
      </w:r>
      <w:r w:rsidRPr="00484C89">
        <w:rPr>
          <w:rFonts w:ascii="Times New Roman" w:hAnsi="Times New Roman"/>
          <w:spacing w:val="44"/>
          <w:sz w:val="24"/>
          <w:szCs w:val="24"/>
          <w:lang w:val="es-ES"/>
        </w:rPr>
        <w:t xml:space="preserve"> </w:t>
      </w:r>
      <w:r w:rsidRPr="00484C89">
        <w:rPr>
          <w:rFonts w:ascii="Times New Roman" w:hAnsi="Times New Roman"/>
          <w:sz w:val="24"/>
          <w:szCs w:val="24"/>
          <w:lang w:val="es-ES"/>
        </w:rPr>
        <w:t>apa</w:t>
      </w:r>
      <w:r w:rsidRPr="00484C89">
        <w:rPr>
          <w:rFonts w:ascii="Times New Roman" w:hAnsi="Times New Roman"/>
          <w:spacing w:val="44"/>
          <w:sz w:val="24"/>
          <w:szCs w:val="24"/>
          <w:lang w:val="es-ES"/>
        </w:rPr>
        <w:t xml:space="preserve"> </w:t>
      </w:r>
      <w:r w:rsidRPr="00484C89">
        <w:rPr>
          <w:rFonts w:ascii="Times New Roman" w:hAnsi="Times New Roman"/>
          <w:sz w:val="24"/>
          <w:szCs w:val="24"/>
          <w:lang w:val="es-ES"/>
        </w:rPr>
        <w:t>in</w:t>
      </w:r>
      <w:r w:rsidRPr="00484C89">
        <w:rPr>
          <w:rFonts w:ascii="Times New Roman" w:hAnsi="Times New Roman"/>
          <w:spacing w:val="44"/>
          <w:sz w:val="24"/>
          <w:szCs w:val="24"/>
          <w:lang w:val="es-ES"/>
        </w:rPr>
        <w:t xml:space="preserve"> </w:t>
      </w:r>
      <w:r w:rsidRPr="00484C89">
        <w:rPr>
          <w:rFonts w:ascii="Times New Roman" w:hAnsi="Times New Roman"/>
          <w:sz w:val="24"/>
          <w:szCs w:val="24"/>
          <w:lang w:val="es-ES"/>
        </w:rPr>
        <w:t>etapa</w:t>
      </w:r>
      <w:r w:rsidRPr="00484C89">
        <w:rPr>
          <w:rFonts w:ascii="Times New Roman" w:hAnsi="Times New Roman"/>
          <w:spacing w:val="41"/>
          <w:sz w:val="24"/>
          <w:szCs w:val="24"/>
          <w:lang w:val="es-ES"/>
        </w:rPr>
        <w:t xml:space="preserve"> </w:t>
      </w:r>
      <w:r w:rsidRPr="00484C89">
        <w:rPr>
          <w:rFonts w:ascii="Times New Roman" w:hAnsi="Times New Roman"/>
          <w:sz w:val="24"/>
          <w:szCs w:val="24"/>
          <w:lang w:val="es-ES"/>
        </w:rPr>
        <w:t>de</w:t>
      </w:r>
      <w:r w:rsidRPr="00484C89">
        <w:rPr>
          <w:rFonts w:ascii="Times New Roman" w:hAnsi="Times New Roman"/>
          <w:spacing w:val="43"/>
          <w:sz w:val="24"/>
          <w:szCs w:val="24"/>
          <w:lang w:val="es-ES"/>
        </w:rPr>
        <w:t xml:space="preserve"> </w:t>
      </w:r>
      <w:r w:rsidRPr="00484C89">
        <w:rPr>
          <w:rFonts w:ascii="Times New Roman" w:hAnsi="Times New Roman"/>
          <w:sz w:val="24"/>
          <w:szCs w:val="24"/>
          <w:lang w:val="es-ES"/>
        </w:rPr>
        <w:t>constru</w:t>
      </w:r>
      <w:r w:rsidRPr="00484C89">
        <w:rPr>
          <w:rFonts w:ascii="Times New Roman" w:hAnsi="Times New Roman"/>
          <w:spacing w:val="1"/>
          <w:sz w:val="24"/>
          <w:szCs w:val="24"/>
          <w:lang w:val="es-ES"/>
        </w:rPr>
        <w:t>c</w:t>
      </w:r>
      <w:r w:rsidRPr="00484C89">
        <w:rPr>
          <w:rFonts w:ascii="Times New Roman" w:hAnsi="Times New Roman"/>
          <w:sz w:val="24"/>
          <w:szCs w:val="24"/>
          <w:lang w:val="es-ES"/>
        </w:rPr>
        <w:t>t</w:t>
      </w:r>
      <w:r w:rsidRPr="00484C89">
        <w:rPr>
          <w:rFonts w:ascii="Times New Roman" w:hAnsi="Times New Roman"/>
          <w:spacing w:val="-1"/>
          <w:sz w:val="24"/>
          <w:szCs w:val="24"/>
          <w:lang w:val="es-ES"/>
        </w:rPr>
        <w:t>i</w:t>
      </w:r>
      <w:r w:rsidRPr="00484C89">
        <w:rPr>
          <w:rFonts w:ascii="Times New Roman" w:hAnsi="Times New Roman"/>
          <w:sz w:val="24"/>
          <w:szCs w:val="24"/>
          <w:lang w:val="es-ES"/>
        </w:rPr>
        <w:t>e</w:t>
      </w:r>
      <w:r w:rsidRPr="00484C89">
        <w:rPr>
          <w:rFonts w:ascii="Times New Roman" w:hAnsi="Times New Roman"/>
          <w:spacing w:val="38"/>
          <w:sz w:val="24"/>
          <w:szCs w:val="24"/>
          <w:lang w:val="es-ES"/>
        </w:rPr>
        <w:t xml:space="preserve"> </w:t>
      </w:r>
      <w:r w:rsidRPr="00484C89">
        <w:rPr>
          <w:rFonts w:ascii="Times New Roman" w:hAnsi="Times New Roman"/>
          <w:sz w:val="24"/>
          <w:szCs w:val="24"/>
          <w:lang w:val="es-ES"/>
        </w:rPr>
        <w:t>va</w:t>
      </w:r>
      <w:r w:rsidRPr="00484C89">
        <w:rPr>
          <w:rFonts w:ascii="Times New Roman" w:hAnsi="Times New Roman"/>
          <w:spacing w:val="44"/>
          <w:sz w:val="24"/>
          <w:szCs w:val="24"/>
          <w:lang w:val="es-ES"/>
        </w:rPr>
        <w:t xml:space="preserve"> </w:t>
      </w:r>
      <w:r w:rsidRPr="00484C89">
        <w:rPr>
          <w:rFonts w:ascii="Times New Roman" w:hAnsi="Times New Roman"/>
          <w:sz w:val="24"/>
          <w:szCs w:val="24"/>
          <w:lang w:val="es-ES"/>
        </w:rPr>
        <w:t>fi</w:t>
      </w:r>
      <w:r w:rsidRPr="00484C89">
        <w:rPr>
          <w:rFonts w:ascii="Times New Roman" w:hAnsi="Times New Roman"/>
          <w:spacing w:val="46"/>
          <w:sz w:val="24"/>
          <w:szCs w:val="24"/>
          <w:lang w:val="es-ES"/>
        </w:rPr>
        <w:t xml:space="preserve"> </w:t>
      </w:r>
      <w:r w:rsidRPr="00484C89">
        <w:rPr>
          <w:rFonts w:ascii="Times New Roman" w:hAnsi="Times New Roman"/>
          <w:sz w:val="24"/>
          <w:szCs w:val="24"/>
          <w:lang w:val="es-ES"/>
        </w:rPr>
        <w:t>asigu</w:t>
      </w:r>
      <w:r w:rsidRPr="00484C89">
        <w:rPr>
          <w:rFonts w:ascii="Times New Roman" w:hAnsi="Times New Roman"/>
          <w:spacing w:val="-1"/>
          <w:sz w:val="24"/>
          <w:szCs w:val="24"/>
          <w:lang w:val="es-ES"/>
        </w:rPr>
        <w:t>r</w:t>
      </w:r>
      <w:r w:rsidRPr="00484C89">
        <w:rPr>
          <w:rFonts w:ascii="Times New Roman" w:hAnsi="Times New Roman"/>
          <w:sz w:val="24"/>
          <w:szCs w:val="24"/>
          <w:lang w:val="es-ES"/>
        </w:rPr>
        <w:t>ata</w:t>
      </w:r>
      <w:r w:rsidRPr="00484C89">
        <w:rPr>
          <w:rFonts w:ascii="Times New Roman" w:hAnsi="Times New Roman"/>
          <w:spacing w:val="42"/>
          <w:sz w:val="24"/>
          <w:szCs w:val="24"/>
          <w:lang w:val="es-ES"/>
        </w:rPr>
        <w:t xml:space="preserve"> </w:t>
      </w:r>
      <w:r w:rsidRPr="00484C89">
        <w:rPr>
          <w:rFonts w:ascii="Times New Roman" w:hAnsi="Times New Roman"/>
          <w:sz w:val="24"/>
          <w:szCs w:val="24"/>
          <w:lang w:val="es-ES"/>
        </w:rPr>
        <w:t>din</w:t>
      </w:r>
      <w:r w:rsidRPr="00484C89">
        <w:rPr>
          <w:rFonts w:ascii="Times New Roman" w:hAnsi="Times New Roman"/>
          <w:spacing w:val="44"/>
          <w:sz w:val="24"/>
          <w:szCs w:val="24"/>
          <w:lang w:val="es-ES"/>
        </w:rPr>
        <w:t xml:space="preserve"> </w:t>
      </w:r>
      <w:r w:rsidRPr="00484C89">
        <w:rPr>
          <w:rFonts w:ascii="Times New Roman" w:hAnsi="Times New Roman"/>
          <w:sz w:val="24"/>
          <w:szCs w:val="24"/>
          <w:lang w:val="es-ES"/>
        </w:rPr>
        <w:t>ret</w:t>
      </w:r>
      <w:r w:rsidRPr="00484C89">
        <w:rPr>
          <w:rFonts w:ascii="Times New Roman" w:hAnsi="Times New Roman"/>
          <w:spacing w:val="-1"/>
          <w:sz w:val="24"/>
          <w:szCs w:val="24"/>
          <w:lang w:val="es-ES"/>
        </w:rPr>
        <w:t>e</w:t>
      </w:r>
      <w:r w:rsidRPr="00484C89">
        <w:rPr>
          <w:rFonts w:ascii="Times New Roman" w:hAnsi="Times New Roman"/>
          <w:sz w:val="24"/>
          <w:szCs w:val="24"/>
          <w:lang w:val="es-ES"/>
        </w:rPr>
        <w:t>aua</w:t>
      </w:r>
      <w:r w:rsidRPr="00484C89">
        <w:rPr>
          <w:rFonts w:ascii="Times New Roman" w:hAnsi="Times New Roman"/>
          <w:spacing w:val="44"/>
          <w:sz w:val="24"/>
          <w:szCs w:val="24"/>
          <w:lang w:val="es-ES"/>
        </w:rPr>
        <w:t xml:space="preserve"> </w:t>
      </w:r>
      <w:r w:rsidRPr="00484C89">
        <w:rPr>
          <w:rFonts w:ascii="Times New Roman" w:hAnsi="Times New Roman"/>
          <w:sz w:val="24"/>
          <w:szCs w:val="24"/>
          <w:lang w:val="es-ES"/>
        </w:rPr>
        <w:t>existenta</w:t>
      </w:r>
      <w:r w:rsidRPr="00484C89">
        <w:rPr>
          <w:rFonts w:ascii="Times New Roman" w:hAnsi="Times New Roman"/>
          <w:spacing w:val="40"/>
          <w:sz w:val="24"/>
          <w:szCs w:val="24"/>
          <w:lang w:val="es-ES"/>
        </w:rPr>
        <w:t xml:space="preserve"> pe  </w:t>
      </w:r>
      <w:r w:rsidRPr="00484C89">
        <w:rPr>
          <w:rFonts w:ascii="Times New Roman" w:hAnsi="Times New Roman"/>
          <w:sz w:val="24"/>
          <w:szCs w:val="24"/>
        </w:rPr>
        <w:t>amplasament</w:t>
      </w:r>
      <w:r w:rsidRPr="00484C89">
        <w:rPr>
          <w:rFonts w:ascii="Times New Roman" w:hAnsi="Times New Roman"/>
          <w:spacing w:val="40"/>
          <w:sz w:val="24"/>
          <w:szCs w:val="24"/>
          <w:lang w:val="es-ES"/>
        </w:rPr>
        <w:t xml:space="preserve">, </w:t>
      </w:r>
      <w:r w:rsidRPr="00484C89">
        <w:rPr>
          <w:rFonts w:ascii="Times New Roman" w:hAnsi="Times New Roman"/>
          <w:sz w:val="24"/>
          <w:szCs w:val="24"/>
          <w:lang w:val="es-ES"/>
        </w:rPr>
        <w:t xml:space="preserve">in cadrul </w:t>
      </w:r>
      <w:r w:rsidRPr="00484C89">
        <w:rPr>
          <w:rFonts w:ascii="Times New Roman" w:hAnsi="Times New Roman"/>
          <w:sz w:val="24"/>
          <w:szCs w:val="24"/>
          <w:lang w:val="it-IT"/>
        </w:rPr>
        <w:t>Incineratorului</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w:t>
      </w:r>
      <w:r w:rsidRPr="00484C89">
        <w:rPr>
          <w:rFonts w:ascii="Times New Roman" w:hAnsi="Times New Roman"/>
          <w:spacing w:val="-1"/>
          <w:sz w:val="24"/>
          <w:szCs w:val="24"/>
          <w:lang w:val="it-IT"/>
        </w:rPr>
        <w:t>r</w:t>
      </w:r>
      <w:r w:rsidRPr="00484C89">
        <w:rPr>
          <w:rFonts w:ascii="Times New Roman" w:hAnsi="Times New Roman"/>
          <w:sz w:val="24"/>
          <w:szCs w:val="24"/>
          <w:lang w:val="it-IT"/>
        </w:rPr>
        <w:t>i</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periculo</w:t>
      </w:r>
      <w:r w:rsidRPr="00484C89">
        <w:rPr>
          <w:rFonts w:ascii="Times New Roman" w:hAnsi="Times New Roman"/>
          <w:spacing w:val="-1"/>
          <w:sz w:val="24"/>
          <w:szCs w:val="24"/>
          <w:lang w:val="it-IT"/>
        </w:rPr>
        <w:t>a</w:t>
      </w:r>
      <w:r w:rsidRPr="00484C89">
        <w:rPr>
          <w:rFonts w:ascii="Times New Roman" w:hAnsi="Times New Roman"/>
          <w:sz w:val="24"/>
          <w:szCs w:val="24"/>
          <w:lang w:val="it-IT"/>
        </w:rPr>
        <w:t>se</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Demeco.</w:t>
      </w:r>
    </w:p>
    <w:p w:rsidR="002C3E48" w:rsidRDefault="002C3E48" w:rsidP="00E14FA4">
      <w:pPr>
        <w:pStyle w:val="NoSpacing"/>
        <w:spacing w:line="276" w:lineRule="auto"/>
        <w:ind w:firstLine="708"/>
        <w:jc w:val="both"/>
        <w:rPr>
          <w:rFonts w:ascii="Times New Roman" w:hAnsi="Times New Roman"/>
          <w:sz w:val="24"/>
          <w:szCs w:val="24"/>
          <w:lang w:val="it-IT"/>
        </w:rPr>
      </w:pPr>
    </w:p>
    <w:p w:rsidR="00E14FA4" w:rsidRPr="00484C89" w:rsidRDefault="00E14FA4" w:rsidP="00E14FA4">
      <w:pPr>
        <w:pStyle w:val="NoSpacing"/>
        <w:spacing w:line="276" w:lineRule="auto"/>
        <w:ind w:firstLine="708"/>
        <w:jc w:val="both"/>
        <w:rPr>
          <w:rFonts w:ascii="Times New Roman" w:hAnsi="Times New Roman"/>
          <w:sz w:val="24"/>
          <w:szCs w:val="24"/>
          <w:lang w:val="it-IT"/>
        </w:rPr>
      </w:pPr>
      <w:r w:rsidRPr="00484C89">
        <w:rPr>
          <w:rFonts w:ascii="Times New Roman" w:hAnsi="Times New Roman"/>
          <w:sz w:val="24"/>
          <w:szCs w:val="24"/>
          <w:lang w:val="it-IT"/>
        </w:rPr>
        <w:t>Pentru</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peri</w:t>
      </w:r>
      <w:r w:rsidRPr="00484C89">
        <w:rPr>
          <w:rFonts w:ascii="Times New Roman" w:hAnsi="Times New Roman"/>
          <w:spacing w:val="-1"/>
          <w:sz w:val="24"/>
          <w:szCs w:val="24"/>
          <w:lang w:val="it-IT"/>
        </w:rPr>
        <w:t>o</w:t>
      </w:r>
      <w:r w:rsidRPr="00484C89">
        <w:rPr>
          <w:rFonts w:ascii="Times New Roman" w:hAnsi="Times New Roman"/>
          <w:sz w:val="24"/>
          <w:szCs w:val="24"/>
          <w:lang w:val="it-IT"/>
        </w:rPr>
        <w:t>ada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der</w:t>
      </w:r>
      <w:r w:rsidRPr="00484C89">
        <w:rPr>
          <w:rFonts w:ascii="Times New Roman" w:hAnsi="Times New Roman"/>
          <w:spacing w:val="-1"/>
          <w:sz w:val="24"/>
          <w:szCs w:val="24"/>
          <w:lang w:val="it-IT"/>
        </w:rPr>
        <w:t>u</w:t>
      </w:r>
      <w:r w:rsidRPr="00484C89">
        <w:rPr>
          <w:rFonts w:ascii="Times New Roman" w:hAnsi="Times New Roman"/>
          <w:sz w:val="24"/>
          <w:szCs w:val="24"/>
          <w:lang w:val="it-IT"/>
        </w:rPr>
        <w:t>lare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lucra</w:t>
      </w:r>
      <w:r w:rsidRPr="00484C89">
        <w:rPr>
          <w:rFonts w:ascii="Times New Roman" w:hAnsi="Times New Roman"/>
          <w:spacing w:val="-1"/>
          <w:sz w:val="24"/>
          <w:szCs w:val="24"/>
          <w:lang w:val="it-IT"/>
        </w:rPr>
        <w:t>r</w:t>
      </w:r>
      <w:r w:rsidRPr="00484C89">
        <w:rPr>
          <w:rFonts w:ascii="Times New Roman" w:hAnsi="Times New Roman"/>
          <w:sz w:val="24"/>
          <w:szCs w:val="24"/>
          <w:lang w:val="it-IT"/>
        </w:rPr>
        <w:t>ilor</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cons</w:t>
      </w:r>
      <w:r w:rsidRPr="00484C89">
        <w:rPr>
          <w:rFonts w:ascii="Times New Roman" w:hAnsi="Times New Roman"/>
          <w:spacing w:val="-1"/>
          <w:sz w:val="24"/>
          <w:szCs w:val="24"/>
          <w:lang w:val="it-IT"/>
        </w:rPr>
        <w:t>t</w:t>
      </w:r>
      <w:r w:rsidRPr="00484C89">
        <w:rPr>
          <w:rFonts w:ascii="Times New Roman" w:hAnsi="Times New Roman"/>
          <w:sz w:val="24"/>
          <w:szCs w:val="24"/>
          <w:lang w:val="it-IT"/>
        </w:rPr>
        <w: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nu</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u</w:t>
      </w:r>
      <w:r w:rsidRPr="00484C89">
        <w:rPr>
          <w:rFonts w:ascii="Times New Roman" w:hAnsi="Times New Roman"/>
          <w:sz w:val="24"/>
          <w:szCs w:val="24"/>
          <w:lang w:val="it-IT"/>
        </w:rPr>
        <w:t>nt</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vizate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modifi</w:t>
      </w:r>
      <w:r w:rsidRPr="00484C89">
        <w:rPr>
          <w:rFonts w:ascii="Times New Roman" w:hAnsi="Times New Roman"/>
          <w:spacing w:val="1"/>
          <w:sz w:val="24"/>
          <w:szCs w:val="24"/>
          <w:lang w:val="it-IT"/>
        </w:rPr>
        <w:t>c</w:t>
      </w:r>
      <w:r w:rsidRPr="00484C89">
        <w:rPr>
          <w:rFonts w:ascii="Times New Roman" w:hAnsi="Times New Roman"/>
          <w:sz w:val="24"/>
          <w:szCs w:val="24"/>
          <w:lang w:val="it-IT"/>
        </w:rPr>
        <w:t>ari</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perceptibile ale consumuril</w:t>
      </w:r>
      <w:r w:rsidRPr="00484C89">
        <w:rPr>
          <w:rFonts w:ascii="Times New Roman" w:hAnsi="Times New Roman"/>
          <w:spacing w:val="-1"/>
          <w:sz w:val="24"/>
          <w:szCs w:val="24"/>
          <w:lang w:val="it-IT"/>
        </w:rPr>
        <w:t>o</w:t>
      </w:r>
      <w:r w:rsidRPr="00484C89">
        <w:rPr>
          <w:rFonts w:ascii="Times New Roman" w:hAnsi="Times New Roman"/>
          <w:sz w:val="24"/>
          <w:szCs w:val="24"/>
          <w:lang w:val="it-IT"/>
        </w:rPr>
        <w:t>r</w:t>
      </w:r>
      <w:r w:rsidRPr="00484C89">
        <w:rPr>
          <w:rFonts w:ascii="Times New Roman" w:hAnsi="Times New Roman"/>
          <w:spacing w:val="4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4"/>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p</w:t>
      </w:r>
      <w:r w:rsidRPr="00484C89">
        <w:rPr>
          <w:rFonts w:ascii="Times New Roman" w:hAnsi="Times New Roman"/>
          <w:sz w:val="24"/>
          <w:szCs w:val="24"/>
          <w:lang w:val="it-IT"/>
        </w:rPr>
        <w:t>a</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raportat</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la</w:t>
      </w:r>
      <w:r w:rsidRPr="00484C89">
        <w:rPr>
          <w:rFonts w:ascii="Times New Roman" w:hAnsi="Times New Roman"/>
          <w:spacing w:val="45"/>
          <w:sz w:val="24"/>
          <w:szCs w:val="24"/>
          <w:lang w:val="it-IT"/>
        </w:rPr>
        <w:t xml:space="preserve"> </w:t>
      </w:r>
      <w:r w:rsidRPr="00484C89">
        <w:rPr>
          <w:rFonts w:ascii="Times New Roman" w:hAnsi="Times New Roman"/>
          <w:sz w:val="24"/>
          <w:szCs w:val="24"/>
        </w:rPr>
        <w:t>conditiile autorizate de functionare a</w:t>
      </w:r>
      <w:r w:rsidRPr="00484C89">
        <w:rPr>
          <w:rFonts w:ascii="Times New Roman" w:hAnsi="Times New Roman"/>
          <w:spacing w:val="45"/>
          <w:sz w:val="24"/>
          <w:szCs w:val="24"/>
          <w:lang w:val="it-IT"/>
        </w:rPr>
        <w:t xml:space="preserve"> </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 xml:space="preserve">Instalatiei de incinerare deseuri periculoase existente pe amplasament. </w:t>
      </w:r>
    </w:p>
    <w:p w:rsidR="002C3E48" w:rsidRDefault="002C3E48" w:rsidP="00E14FA4">
      <w:pPr>
        <w:ind w:firstLine="708"/>
        <w:jc w:val="both"/>
        <w:rPr>
          <w:rFonts w:ascii="Times New Roman" w:hAnsi="Times New Roman"/>
          <w:sz w:val="24"/>
          <w:szCs w:val="24"/>
          <w:lang w:val="it-IT"/>
        </w:rPr>
      </w:pPr>
    </w:p>
    <w:p w:rsidR="00E14FA4" w:rsidRPr="00484C89" w:rsidRDefault="00E14FA4" w:rsidP="00E14FA4">
      <w:pPr>
        <w:ind w:firstLine="708"/>
        <w:jc w:val="both"/>
        <w:rPr>
          <w:rFonts w:ascii="Times New Roman" w:hAnsi="Times New Roman"/>
          <w:sz w:val="24"/>
          <w:szCs w:val="24"/>
          <w:lang w:val="es-ES"/>
        </w:rPr>
      </w:pPr>
      <w:r w:rsidRPr="00484C89">
        <w:rPr>
          <w:rFonts w:ascii="Times New Roman" w:hAnsi="Times New Roman"/>
          <w:sz w:val="24"/>
          <w:szCs w:val="24"/>
          <w:lang w:val="it-IT"/>
        </w:rPr>
        <w:t>Realizarea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proiectului</w:t>
      </w:r>
      <w:r w:rsidRPr="00484C89">
        <w:rPr>
          <w:rFonts w:ascii="Times New Roman" w:hAnsi="Times New Roman"/>
          <w:spacing w:val="16"/>
          <w:sz w:val="24"/>
          <w:szCs w:val="24"/>
          <w:lang w:val="it-IT"/>
        </w:rPr>
        <w:t xml:space="preserve"> propus </w:t>
      </w:r>
      <w:r w:rsidRPr="00484C89">
        <w:rPr>
          <w:rFonts w:ascii="Times New Roman" w:hAnsi="Times New Roman"/>
          <w:sz w:val="24"/>
          <w:szCs w:val="24"/>
          <w:lang w:val="it-IT"/>
        </w:rPr>
        <w:t>nu</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presupune modificarea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 xml:space="preserve">modalitatii de </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alimentare cu</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p</w:t>
      </w:r>
      <w:r w:rsidRPr="00484C89">
        <w:rPr>
          <w:rFonts w:ascii="Times New Roman" w:hAnsi="Times New Roman"/>
          <w:sz w:val="24"/>
          <w:szCs w:val="24"/>
          <w:lang w:val="it-IT"/>
        </w:rPr>
        <w:t>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amplasam</w:t>
      </w:r>
      <w:r w:rsidRPr="00484C89">
        <w:rPr>
          <w:rFonts w:ascii="Times New Roman" w:hAnsi="Times New Roman"/>
          <w:spacing w:val="1"/>
          <w:sz w:val="24"/>
          <w:szCs w:val="24"/>
          <w:lang w:val="it-IT"/>
        </w:rPr>
        <w:t>e</w:t>
      </w:r>
      <w:r w:rsidRPr="00484C89">
        <w:rPr>
          <w:rFonts w:ascii="Times New Roman" w:hAnsi="Times New Roman"/>
          <w:sz w:val="24"/>
          <w:szCs w:val="24"/>
          <w:lang w:val="it-IT"/>
        </w:rPr>
        <w:t>ntului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analizat.</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8"/>
          <w:sz w:val="24"/>
          <w:szCs w:val="24"/>
          <w:lang w:val="it-IT"/>
        </w:rPr>
        <w:t xml:space="preserve"> </w:t>
      </w:r>
      <w:r w:rsidRPr="00484C89">
        <w:rPr>
          <w:rFonts w:ascii="Times New Roman" w:hAnsi="Times New Roman"/>
          <w:iCs/>
          <w:sz w:val="24"/>
          <w:szCs w:val="24"/>
          <w:lang w:val="it-IT"/>
        </w:rPr>
        <w:t>etapa</w:t>
      </w:r>
      <w:r w:rsidRPr="00484C89">
        <w:rPr>
          <w:rFonts w:ascii="Times New Roman" w:hAnsi="Times New Roman"/>
          <w:iCs/>
          <w:spacing w:val="-5"/>
          <w:sz w:val="24"/>
          <w:szCs w:val="24"/>
          <w:lang w:val="it-IT"/>
        </w:rPr>
        <w:t xml:space="preserve"> </w:t>
      </w:r>
      <w:r w:rsidRPr="00484C89">
        <w:rPr>
          <w:rFonts w:ascii="Times New Roman" w:hAnsi="Times New Roman"/>
          <w:iCs/>
          <w:sz w:val="24"/>
          <w:szCs w:val="24"/>
          <w:lang w:val="it-IT"/>
        </w:rPr>
        <w:t>de fun</w:t>
      </w:r>
      <w:r w:rsidRPr="00484C89">
        <w:rPr>
          <w:rFonts w:ascii="Times New Roman" w:hAnsi="Times New Roman"/>
          <w:iCs/>
          <w:spacing w:val="1"/>
          <w:sz w:val="24"/>
          <w:szCs w:val="24"/>
          <w:lang w:val="it-IT"/>
        </w:rPr>
        <w:t>c</w:t>
      </w:r>
      <w:r w:rsidRPr="00484C89">
        <w:rPr>
          <w:rFonts w:ascii="Times New Roman" w:hAnsi="Times New Roman"/>
          <w:iCs/>
          <w:sz w:val="24"/>
          <w:szCs w:val="24"/>
          <w:lang w:val="it-IT"/>
        </w:rPr>
        <w:t>tion</w:t>
      </w:r>
      <w:r w:rsidRPr="00484C89">
        <w:rPr>
          <w:rFonts w:ascii="Times New Roman" w:hAnsi="Times New Roman"/>
          <w:iCs/>
          <w:spacing w:val="-1"/>
          <w:sz w:val="24"/>
          <w:szCs w:val="24"/>
          <w:lang w:val="it-IT"/>
        </w:rPr>
        <w:t>a</w:t>
      </w:r>
      <w:r w:rsidRPr="00484C89">
        <w:rPr>
          <w:rFonts w:ascii="Times New Roman" w:hAnsi="Times New Roman"/>
          <w:iCs/>
          <w:sz w:val="24"/>
          <w:szCs w:val="24"/>
          <w:lang w:val="it-IT"/>
        </w:rPr>
        <w:t>re</w:t>
      </w:r>
      <w:r w:rsidRPr="00484C89">
        <w:rPr>
          <w:rFonts w:ascii="Times New Roman" w:hAnsi="Times New Roman"/>
          <w:i/>
          <w:iCs/>
          <w:spacing w:val="-4"/>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utiliza</w:t>
      </w:r>
      <w:r w:rsidRPr="00484C89">
        <w:rPr>
          <w:rFonts w:ascii="Times New Roman" w:hAnsi="Times New Roman"/>
          <w:spacing w:val="-9"/>
          <w:sz w:val="24"/>
          <w:szCs w:val="24"/>
          <w:lang w:val="it-IT"/>
        </w:rPr>
        <w:t xml:space="preserve"> </w:t>
      </w:r>
      <w:r w:rsidRPr="00484C89">
        <w:rPr>
          <w:rFonts w:ascii="Times New Roman" w:hAnsi="Times New Roman"/>
          <w:spacing w:val="-1"/>
          <w:sz w:val="24"/>
          <w:szCs w:val="24"/>
          <w:lang w:val="it-IT"/>
        </w:rPr>
        <w:t>i</w:t>
      </w:r>
      <w:r w:rsidRPr="00484C89">
        <w:rPr>
          <w:rFonts w:ascii="Times New Roman" w:hAnsi="Times New Roman"/>
          <w:sz w:val="24"/>
          <w:szCs w:val="24"/>
          <w:lang w:val="it-IT"/>
        </w:rPr>
        <w:t>n</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continuare</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sursa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1"/>
          <w:sz w:val="24"/>
          <w:szCs w:val="24"/>
          <w:lang w:val="it-IT"/>
        </w:rPr>
        <w:t>p</w:t>
      </w:r>
      <w:r w:rsidRPr="00484C89">
        <w:rPr>
          <w:rFonts w:ascii="Times New Roman" w:hAnsi="Times New Roman"/>
          <w:sz w:val="24"/>
          <w:szCs w:val="24"/>
          <w:lang w:val="it-IT"/>
        </w:rPr>
        <w:t>a</w:t>
      </w:r>
      <w:r w:rsidRPr="00484C89">
        <w:rPr>
          <w:rFonts w:ascii="Times New Roman" w:hAnsi="Times New Roman"/>
          <w:sz w:val="24"/>
          <w:szCs w:val="24"/>
          <w:lang w:val="es-ES"/>
        </w:rPr>
        <w:t xml:space="preserve"> din reteaua de alimentare cu apa potabila a municipiului Iasi, pe baza de contract.</w:t>
      </w:r>
    </w:p>
    <w:p w:rsidR="00DD586F" w:rsidRDefault="00DD586F" w:rsidP="00E14FA4">
      <w:pPr>
        <w:pStyle w:val="NoSpacing"/>
        <w:rPr>
          <w:rFonts w:ascii="Times New Roman" w:hAnsi="Times New Roman"/>
          <w:b/>
          <w:i/>
          <w:sz w:val="24"/>
          <w:szCs w:val="24"/>
          <w:lang w:val="it-IT"/>
        </w:rPr>
      </w:pPr>
    </w:p>
    <w:p w:rsidR="00E14FA4" w:rsidRPr="00484C89" w:rsidRDefault="00E14FA4" w:rsidP="00E14FA4">
      <w:pPr>
        <w:pStyle w:val="NoSpacing"/>
        <w:rPr>
          <w:rFonts w:ascii="Times New Roman" w:hAnsi="Times New Roman"/>
          <w:b/>
          <w:i/>
          <w:sz w:val="24"/>
          <w:szCs w:val="24"/>
          <w:lang w:val="it-IT"/>
        </w:rPr>
      </w:pPr>
      <w:r w:rsidRPr="00484C89">
        <w:rPr>
          <w:rFonts w:ascii="Times New Roman" w:hAnsi="Times New Roman"/>
          <w:b/>
          <w:i/>
          <w:sz w:val="24"/>
          <w:szCs w:val="24"/>
          <w:lang w:val="it-IT"/>
        </w:rPr>
        <w:t>Surse</w:t>
      </w:r>
      <w:r w:rsidRPr="00484C89">
        <w:rPr>
          <w:rFonts w:ascii="Times New Roman" w:hAnsi="Times New Roman"/>
          <w:b/>
          <w:i/>
          <w:spacing w:val="-12"/>
          <w:sz w:val="24"/>
          <w:szCs w:val="24"/>
          <w:lang w:val="it-IT"/>
        </w:rPr>
        <w:t xml:space="preserve"> </w:t>
      </w:r>
      <w:r w:rsidRPr="00484C89">
        <w:rPr>
          <w:rFonts w:ascii="Times New Roman" w:hAnsi="Times New Roman"/>
          <w:b/>
          <w:i/>
          <w:sz w:val="24"/>
          <w:szCs w:val="24"/>
          <w:lang w:val="it-IT"/>
        </w:rPr>
        <w:t>de</w:t>
      </w:r>
      <w:r w:rsidRPr="00484C89">
        <w:rPr>
          <w:rFonts w:ascii="Times New Roman" w:hAnsi="Times New Roman"/>
          <w:b/>
          <w:i/>
          <w:spacing w:val="-2"/>
          <w:sz w:val="24"/>
          <w:szCs w:val="24"/>
          <w:lang w:val="it-IT"/>
        </w:rPr>
        <w:t xml:space="preserve"> </w:t>
      </w:r>
      <w:r w:rsidRPr="00484C89">
        <w:rPr>
          <w:rFonts w:ascii="Times New Roman" w:hAnsi="Times New Roman"/>
          <w:b/>
          <w:i/>
          <w:sz w:val="24"/>
          <w:szCs w:val="24"/>
          <w:lang w:val="it-IT"/>
        </w:rPr>
        <w:t>alimentare</w:t>
      </w:r>
      <w:r w:rsidRPr="00484C89">
        <w:rPr>
          <w:rFonts w:ascii="Times New Roman" w:hAnsi="Times New Roman"/>
          <w:b/>
          <w:i/>
          <w:spacing w:val="-10"/>
          <w:sz w:val="24"/>
          <w:szCs w:val="24"/>
          <w:lang w:val="it-IT"/>
        </w:rPr>
        <w:t xml:space="preserve"> </w:t>
      </w:r>
      <w:r w:rsidRPr="00484C89">
        <w:rPr>
          <w:rFonts w:ascii="Times New Roman" w:hAnsi="Times New Roman"/>
          <w:b/>
          <w:i/>
          <w:sz w:val="24"/>
          <w:szCs w:val="24"/>
          <w:lang w:val="it-IT"/>
        </w:rPr>
        <w:t>si</w:t>
      </w:r>
      <w:r w:rsidRPr="00484C89">
        <w:rPr>
          <w:rFonts w:ascii="Times New Roman" w:hAnsi="Times New Roman"/>
          <w:b/>
          <w:i/>
          <w:spacing w:val="-1"/>
          <w:sz w:val="24"/>
          <w:szCs w:val="24"/>
          <w:lang w:val="it-IT"/>
        </w:rPr>
        <w:t xml:space="preserve"> </w:t>
      </w:r>
      <w:r w:rsidRPr="00484C89">
        <w:rPr>
          <w:rFonts w:ascii="Times New Roman" w:hAnsi="Times New Roman"/>
          <w:b/>
          <w:i/>
          <w:sz w:val="24"/>
          <w:szCs w:val="24"/>
          <w:lang w:val="it-IT"/>
        </w:rPr>
        <w:t>capacitati</w:t>
      </w:r>
      <w:r w:rsidRPr="00484C89">
        <w:rPr>
          <w:rFonts w:ascii="Times New Roman" w:hAnsi="Times New Roman"/>
          <w:b/>
          <w:i/>
          <w:spacing w:val="-7"/>
          <w:sz w:val="24"/>
          <w:szCs w:val="24"/>
          <w:lang w:val="it-IT"/>
        </w:rPr>
        <w:t xml:space="preserve"> </w:t>
      </w:r>
      <w:r w:rsidRPr="00484C89">
        <w:rPr>
          <w:rFonts w:ascii="Times New Roman" w:hAnsi="Times New Roman"/>
          <w:b/>
          <w:i/>
          <w:sz w:val="24"/>
          <w:szCs w:val="24"/>
          <w:lang w:val="it-IT"/>
        </w:rPr>
        <w:t>de</w:t>
      </w:r>
      <w:r w:rsidRPr="00484C89">
        <w:rPr>
          <w:rFonts w:ascii="Times New Roman" w:hAnsi="Times New Roman"/>
          <w:b/>
          <w:i/>
          <w:spacing w:val="-2"/>
          <w:sz w:val="24"/>
          <w:szCs w:val="24"/>
          <w:lang w:val="it-IT"/>
        </w:rPr>
        <w:t xml:space="preserve"> </w:t>
      </w:r>
      <w:r w:rsidRPr="00484C89">
        <w:rPr>
          <w:rFonts w:ascii="Times New Roman" w:hAnsi="Times New Roman"/>
          <w:b/>
          <w:i/>
          <w:sz w:val="24"/>
          <w:szCs w:val="24"/>
          <w:lang w:val="it-IT"/>
        </w:rPr>
        <w:t>stocare</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2C3E48" w:rsidRDefault="002C3E48" w:rsidP="00422E42">
      <w:pPr>
        <w:pStyle w:val="NoSpacing"/>
        <w:spacing w:line="276" w:lineRule="auto"/>
        <w:ind w:firstLine="708"/>
        <w:jc w:val="both"/>
        <w:rPr>
          <w:rStyle w:val="Emphasis"/>
          <w:rFonts w:ascii="Times New Roman" w:hAnsi="Times New Roman"/>
          <w:i w:val="0"/>
          <w:sz w:val="24"/>
          <w:szCs w:val="24"/>
        </w:rPr>
      </w:pPr>
    </w:p>
    <w:p w:rsidR="00E14FA4" w:rsidRPr="00484C89" w:rsidRDefault="00E14FA4" w:rsidP="00422E42">
      <w:pPr>
        <w:pStyle w:val="NoSpacing"/>
        <w:spacing w:line="276" w:lineRule="auto"/>
        <w:ind w:firstLine="708"/>
        <w:jc w:val="both"/>
        <w:rPr>
          <w:rFonts w:ascii="Times New Roman" w:hAnsi="Times New Roman"/>
          <w:sz w:val="24"/>
          <w:szCs w:val="24"/>
          <w:lang w:val="es-ES"/>
        </w:rPr>
      </w:pPr>
      <w:r w:rsidRPr="00484C89">
        <w:rPr>
          <w:rStyle w:val="Emphasis"/>
          <w:rFonts w:ascii="Times New Roman" w:hAnsi="Times New Roman"/>
          <w:i w:val="0"/>
          <w:sz w:val="24"/>
          <w:szCs w:val="24"/>
        </w:rPr>
        <w:t>Alimentarea cu apa potabila</w:t>
      </w:r>
      <w:r w:rsidRPr="00484C89">
        <w:rPr>
          <w:rFonts w:ascii="Times New Roman" w:hAnsi="Times New Roman"/>
          <w:i/>
          <w:sz w:val="24"/>
          <w:szCs w:val="24"/>
          <w:lang w:val="es-ES"/>
        </w:rPr>
        <w:t>,</w:t>
      </w:r>
      <w:r w:rsidRPr="00484C89">
        <w:rPr>
          <w:rFonts w:ascii="Times New Roman" w:hAnsi="Times New Roman"/>
          <w:sz w:val="24"/>
          <w:szCs w:val="24"/>
          <w:lang w:val="es-ES"/>
        </w:rPr>
        <w:t xml:space="preserve"> industriala  si de stingere a incendiilor</w:t>
      </w:r>
      <w:r w:rsidRPr="00484C89">
        <w:rPr>
          <w:rFonts w:ascii="Times New Roman" w:hAnsi="Times New Roman"/>
          <w:sz w:val="24"/>
          <w:szCs w:val="24"/>
          <w:lang w:val="it-IT"/>
        </w:rPr>
        <w:t xml:space="preserve"> a</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Incineratorului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
          <w:sz w:val="24"/>
          <w:szCs w:val="24"/>
          <w:lang w:val="it-IT"/>
        </w:rPr>
        <w:t>s</w:t>
      </w:r>
      <w:r w:rsidRPr="00484C89">
        <w:rPr>
          <w:rFonts w:ascii="Times New Roman" w:hAnsi="Times New Roman"/>
          <w:sz w:val="24"/>
          <w:szCs w:val="24"/>
          <w:lang w:val="it-IT"/>
        </w:rPr>
        <w:t>euri</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periculoase</w:t>
      </w:r>
      <w:r w:rsidRPr="00484C89">
        <w:rPr>
          <w:rFonts w:ascii="Times New Roman" w:hAnsi="Times New Roman"/>
          <w:spacing w:val="7"/>
          <w:sz w:val="24"/>
          <w:szCs w:val="24"/>
          <w:lang w:val="it-IT"/>
        </w:rPr>
        <w:t xml:space="preserve"> Demeco</w:t>
      </w:r>
      <w:r w:rsidRPr="00484C89">
        <w:rPr>
          <w:rFonts w:ascii="Times New Roman" w:hAnsi="Times New Roman"/>
          <w:sz w:val="24"/>
          <w:szCs w:val="24"/>
          <w:lang w:val="es-ES"/>
        </w:rPr>
        <w:t xml:space="preserve"> se va face din reteaua de alimentare cu apa potabila a municipiului Iasi, pe baza de contract.</w:t>
      </w:r>
    </w:p>
    <w:p w:rsidR="002C3E48" w:rsidRDefault="002C3E48" w:rsidP="00422E42">
      <w:pPr>
        <w:pStyle w:val="NoSpacing"/>
        <w:spacing w:line="276" w:lineRule="auto"/>
        <w:ind w:firstLine="708"/>
        <w:jc w:val="both"/>
        <w:rPr>
          <w:rFonts w:ascii="Times New Roman" w:hAnsi="Times New Roman"/>
          <w:sz w:val="24"/>
          <w:szCs w:val="24"/>
          <w:lang w:val="pt-PT"/>
        </w:rPr>
      </w:pPr>
    </w:p>
    <w:p w:rsidR="00E14FA4" w:rsidRPr="00484C89" w:rsidRDefault="00E14FA4" w:rsidP="00422E42">
      <w:pPr>
        <w:pStyle w:val="NoSpacing"/>
        <w:spacing w:line="276" w:lineRule="auto"/>
        <w:ind w:firstLine="708"/>
        <w:jc w:val="both"/>
        <w:rPr>
          <w:rFonts w:ascii="Times New Roman" w:hAnsi="Times New Roman"/>
          <w:sz w:val="24"/>
          <w:szCs w:val="24"/>
          <w:lang w:val="pt-PT"/>
        </w:rPr>
      </w:pPr>
      <w:r w:rsidRPr="00484C89">
        <w:rPr>
          <w:rFonts w:ascii="Times New Roman" w:hAnsi="Times New Roman"/>
          <w:sz w:val="24"/>
          <w:szCs w:val="24"/>
          <w:lang w:val="pt-PT"/>
        </w:rPr>
        <w:t xml:space="preserve">Instalatiile </w:t>
      </w:r>
      <w:r w:rsidRPr="00484C89">
        <w:rPr>
          <w:rFonts w:ascii="Times New Roman" w:hAnsi="Times New Roman"/>
          <w:spacing w:val="24"/>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32"/>
          <w:sz w:val="24"/>
          <w:szCs w:val="24"/>
          <w:lang w:val="pt-PT"/>
        </w:rPr>
        <w:t xml:space="preserve"> </w:t>
      </w:r>
      <w:r w:rsidRPr="00484C89">
        <w:rPr>
          <w:rFonts w:ascii="Times New Roman" w:hAnsi="Times New Roman"/>
          <w:sz w:val="24"/>
          <w:szCs w:val="24"/>
          <w:lang w:val="pt-PT"/>
        </w:rPr>
        <w:t xml:space="preserve">alimentare </w:t>
      </w:r>
      <w:r w:rsidRPr="00484C89">
        <w:rPr>
          <w:rFonts w:ascii="Times New Roman" w:hAnsi="Times New Roman"/>
          <w:spacing w:val="25"/>
          <w:sz w:val="24"/>
          <w:szCs w:val="24"/>
          <w:lang w:val="pt-PT"/>
        </w:rPr>
        <w:t xml:space="preserve"> </w:t>
      </w:r>
      <w:r w:rsidRPr="00484C89">
        <w:rPr>
          <w:rFonts w:ascii="Times New Roman" w:hAnsi="Times New Roman"/>
          <w:sz w:val="24"/>
          <w:szCs w:val="24"/>
          <w:lang w:val="pt-PT"/>
        </w:rPr>
        <w:t xml:space="preserve">cu </w:t>
      </w:r>
      <w:r w:rsidRPr="00484C89">
        <w:rPr>
          <w:rFonts w:ascii="Times New Roman" w:hAnsi="Times New Roman"/>
          <w:spacing w:val="32"/>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p</w:t>
      </w:r>
      <w:r w:rsidRPr="00484C89">
        <w:rPr>
          <w:rFonts w:ascii="Times New Roman" w:hAnsi="Times New Roman"/>
          <w:sz w:val="24"/>
          <w:szCs w:val="24"/>
          <w:lang w:val="pt-PT"/>
        </w:rPr>
        <w:t xml:space="preserve">a </w:t>
      </w:r>
      <w:r w:rsidRPr="00484C89">
        <w:rPr>
          <w:rFonts w:ascii="Times New Roman" w:hAnsi="Times New Roman"/>
          <w:spacing w:val="34"/>
          <w:sz w:val="24"/>
          <w:szCs w:val="24"/>
          <w:lang w:val="pt-PT"/>
        </w:rPr>
        <w:t xml:space="preserve"> </w:t>
      </w:r>
      <w:r w:rsidRPr="00484C89">
        <w:rPr>
          <w:rFonts w:ascii="Times New Roman" w:hAnsi="Times New Roman"/>
          <w:sz w:val="24"/>
          <w:szCs w:val="24"/>
          <w:lang w:val="pt-PT"/>
        </w:rPr>
        <w:t xml:space="preserve">vor </w:t>
      </w:r>
      <w:r w:rsidRPr="00484C89">
        <w:rPr>
          <w:rFonts w:ascii="Times New Roman" w:hAnsi="Times New Roman"/>
          <w:spacing w:val="32"/>
          <w:sz w:val="24"/>
          <w:szCs w:val="24"/>
          <w:lang w:val="pt-PT"/>
        </w:rPr>
        <w:t xml:space="preserve"> </w:t>
      </w:r>
      <w:r w:rsidRPr="00484C89">
        <w:rPr>
          <w:rFonts w:ascii="Times New Roman" w:hAnsi="Times New Roman"/>
          <w:sz w:val="24"/>
          <w:szCs w:val="24"/>
          <w:lang w:val="pt-PT"/>
        </w:rPr>
        <w:t xml:space="preserve">asigura </w:t>
      </w:r>
      <w:r w:rsidRPr="00484C89">
        <w:rPr>
          <w:rFonts w:ascii="Times New Roman" w:hAnsi="Times New Roman"/>
          <w:spacing w:val="28"/>
          <w:sz w:val="24"/>
          <w:szCs w:val="24"/>
          <w:lang w:val="pt-PT"/>
        </w:rPr>
        <w:t xml:space="preserve"> </w:t>
      </w:r>
      <w:r w:rsidRPr="00484C89">
        <w:rPr>
          <w:rFonts w:ascii="Times New Roman" w:hAnsi="Times New Roman"/>
          <w:sz w:val="24"/>
          <w:szCs w:val="24"/>
          <w:lang w:val="pt-PT"/>
        </w:rPr>
        <w:t xml:space="preserve">consumul </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 xml:space="preserve">necesar </w:t>
      </w:r>
      <w:r w:rsidRPr="00484C89">
        <w:rPr>
          <w:rFonts w:ascii="Times New Roman" w:hAnsi="Times New Roman"/>
          <w:spacing w:val="27"/>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1"/>
          <w:sz w:val="24"/>
          <w:szCs w:val="24"/>
          <w:lang w:val="pt-PT"/>
        </w:rPr>
        <w:t>n</w:t>
      </w:r>
      <w:r w:rsidRPr="00484C89">
        <w:rPr>
          <w:rFonts w:ascii="Times New Roman" w:hAnsi="Times New Roman"/>
          <w:sz w:val="24"/>
          <w:szCs w:val="24"/>
          <w:lang w:val="pt-PT"/>
        </w:rPr>
        <w:t>tru desfa</w:t>
      </w:r>
      <w:r w:rsidRPr="00484C89">
        <w:rPr>
          <w:rFonts w:ascii="Times New Roman" w:hAnsi="Times New Roman"/>
          <w:spacing w:val="1"/>
          <w:sz w:val="24"/>
          <w:szCs w:val="24"/>
          <w:lang w:val="pt-PT"/>
        </w:rPr>
        <w:t>s</w:t>
      </w:r>
      <w:r w:rsidRPr="00484C89">
        <w:rPr>
          <w:rFonts w:ascii="Times New Roman" w:hAnsi="Times New Roman"/>
          <w:sz w:val="24"/>
          <w:szCs w:val="24"/>
          <w:lang w:val="pt-PT"/>
        </w:rPr>
        <w:t>urar</w:t>
      </w:r>
      <w:r w:rsidRPr="00484C89">
        <w:rPr>
          <w:rFonts w:ascii="Times New Roman" w:hAnsi="Times New Roman"/>
          <w:spacing w:val="-1"/>
          <w:sz w:val="24"/>
          <w:szCs w:val="24"/>
          <w:lang w:val="pt-PT"/>
        </w:rPr>
        <w:t>e</w:t>
      </w:r>
      <w:r w:rsidRPr="00484C89">
        <w:rPr>
          <w:rFonts w:ascii="Times New Roman" w:hAnsi="Times New Roman"/>
          <w:sz w:val="24"/>
          <w:szCs w:val="24"/>
          <w:lang w:val="pt-PT"/>
        </w:rPr>
        <w:t>a activitatilor pe amplasament, inclusiv spa</w:t>
      </w:r>
      <w:r w:rsidRPr="00484C89">
        <w:rPr>
          <w:rFonts w:ascii="Times New Roman" w:hAnsi="Times New Roman"/>
          <w:spacing w:val="1"/>
          <w:sz w:val="24"/>
          <w:szCs w:val="24"/>
          <w:lang w:val="pt-PT"/>
        </w:rPr>
        <w:t>l</w:t>
      </w:r>
      <w:r w:rsidRPr="00484C89">
        <w:rPr>
          <w:rFonts w:ascii="Times New Roman" w:hAnsi="Times New Roman"/>
          <w:sz w:val="24"/>
          <w:szCs w:val="24"/>
          <w:lang w:val="pt-PT"/>
        </w:rPr>
        <w:t>ar</w:t>
      </w:r>
      <w:r w:rsidRPr="00484C89">
        <w:rPr>
          <w:rFonts w:ascii="Times New Roman" w:hAnsi="Times New Roman"/>
          <w:spacing w:val="1"/>
          <w:sz w:val="24"/>
          <w:szCs w:val="24"/>
          <w:lang w:val="pt-PT"/>
        </w:rPr>
        <w:t xml:space="preserve">ea  </w:t>
      </w:r>
      <w:r w:rsidRPr="00484C89">
        <w:rPr>
          <w:rFonts w:ascii="Times New Roman" w:hAnsi="Times New Roman"/>
          <w:sz w:val="24"/>
          <w:szCs w:val="24"/>
          <w:lang w:val="pt-PT"/>
        </w:rPr>
        <w:t>echipamentelor  tehnice</w:t>
      </w:r>
      <w:r w:rsidRPr="00484C89">
        <w:rPr>
          <w:rFonts w:ascii="Times New Roman" w:hAnsi="Times New Roman"/>
          <w:spacing w:val="-6"/>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cont</w:t>
      </w:r>
      <w:r w:rsidRPr="00484C89">
        <w:rPr>
          <w:rFonts w:ascii="Times New Roman" w:hAnsi="Times New Roman"/>
          <w:spacing w:val="-1"/>
          <w:sz w:val="24"/>
          <w:szCs w:val="24"/>
          <w:lang w:val="pt-PT"/>
        </w:rPr>
        <w:t>a</w:t>
      </w:r>
      <w:r w:rsidRPr="00484C89">
        <w:rPr>
          <w:rFonts w:ascii="Times New Roman" w:hAnsi="Times New Roman"/>
          <w:sz w:val="24"/>
          <w:szCs w:val="24"/>
          <w:lang w:val="pt-PT"/>
        </w:rPr>
        <w:t>i</w:t>
      </w:r>
      <w:r w:rsidRPr="00484C89">
        <w:rPr>
          <w:rFonts w:ascii="Times New Roman" w:hAnsi="Times New Roman"/>
          <w:spacing w:val="-1"/>
          <w:sz w:val="24"/>
          <w:szCs w:val="24"/>
          <w:lang w:val="pt-PT"/>
        </w:rPr>
        <w:t>n</w:t>
      </w:r>
      <w:r w:rsidRPr="00484C89">
        <w:rPr>
          <w:rFonts w:ascii="Times New Roman" w:hAnsi="Times New Roman"/>
          <w:sz w:val="24"/>
          <w:szCs w:val="24"/>
          <w:lang w:val="pt-PT"/>
        </w:rPr>
        <w:t>erelor</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st</w:t>
      </w:r>
      <w:r w:rsidRPr="00484C89">
        <w:rPr>
          <w:rFonts w:ascii="Times New Roman" w:hAnsi="Times New Roman"/>
          <w:spacing w:val="-1"/>
          <w:sz w:val="24"/>
          <w:szCs w:val="24"/>
          <w:lang w:val="pt-PT"/>
        </w:rPr>
        <w:t>o</w:t>
      </w:r>
      <w:r w:rsidRPr="00484C89">
        <w:rPr>
          <w:rFonts w:ascii="Times New Roman" w:hAnsi="Times New Roman"/>
          <w:spacing w:val="1"/>
          <w:sz w:val="24"/>
          <w:szCs w:val="24"/>
          <w:lang w:val="pt-PT"/>
        </w:rPr>
        <w:t>c</w:t>
      </w:r>
      <w:r w:rsidRPr="00484C89">
        <w:rPr>
          <w:rFonts w:ascii="Times New Roman" w:hAnsi="Times New Roman"/>
          <w:sz w:val="24"/>
          <w:szCs w:val="24"/>
          <w:lang w:val="pt-PT"/>
        </w:rPr>
        <w:t>are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w:t>
      </w:r>
      <w:r w:rsidRPr="00484C89">
        <w:rPr>
          <w:rFonts w:ascii="Times New Roman" w:hAnsi="Times New Roman"/>
          <w:spacing w:val="1"/>
          <w:sz w:val="24"/>
          <w:szCs w:val="24"/>
          <w:lang w:val="pt-PT"/>
        </w:rPr>
        <w:t>es</w:t>
      </w:r>
      <w:r w:rsidRPr="00484C89">
        <w:rPr>
          <w:rFonts w:ascii="Times New Roman" w:hAnsi="Times New Roman"/>
          <w:sz w:val="24"/>
          <w:szCs w:val="24"/>
          <w:lang w:val="pt-PT"/>
        </w:rPr>
        <w:t>euri.</w:t>
      </w:r>
    </w:p>
    <w:p w:rsidR="002C3E48" w:rsidRDefault="002C3E48" w:rsidP="00422E42">
      <w:pPr>
        <w:pStyle w:val="NoSpacing"/>
        <w:spacing w:line="276" w:lineRule="auto"/>
        <w:ind w:firstLine="708"/>
        <w:jc w:val="both"/>
        <w:rPr>
          <w:rFonts w:ascii="Times New Roman" w:hAnsi="Times New Roman"/>
          <w:sz w:val="24"/>
          <w:szCs w:val="24"/>
          <w:lang w:val="pt-PT"/>
        </w:rPr>
      </w:pPr>
    </w:p>
    <w:p w:rsidR="00E14FA4" w:rsidRPr="00484C89" w:rsidRDefault="00E14FA4" w:rsidP="00422E42">
      <w:pPr>
        <w:pStyle w:val="NoSpacing"/>
        <w:spacing w:line="276" w:lineRule="auto"/>
        <w:ind w:firstLine="708"/>
        <w:jc w:val="both"/>
        <w:rPr>
          <w:rFonts w:ascii="Times New Roman" w:hAnsi="Times New Roman"/>
          <w:sz w:val="24"/>
          <w:szCs w:val="24"/>
          <w:lang w:val="es-ES"/>
        </w:rPr>
      </w:pPr>
      <w:r w:rsidRPr="00484C89">
        <w:rPr>
          <w:rFonts w:ascii="Times New Roman" w:hAnsi="Times New Roman"/>
          <w:sz w:val="24"/>
          <w:szCs w:val="24"/>
          <w:lang w:val="pt-PT"/>
        </w:rPr>
        <w:t>Rezerva</w:t>
      </w:r>
      <w:r w:rsidRPr="00484C89">
        <w:rPr>
          <w:rFonts w:ascii="Times New Roman" w:hAnsi="Times New Roman"/>
          <w:spacing w:val="20"/>
          <w:sz w:val="24"/>
          <w:szCs w:val="24"/>
          <w:lang w:val="pt-PT"/>
        </w:rPr>
        <w:t xml:space="preserve"> </w:t>
      </w:r>
      <w:r w:rsidRPr="00484C89">
        <w:rPr>
          <w:rFonts w:ascii="Times New Roman" w:hAnsi="Times New Roman"/>
          <w:sz w:val="24"/>
          <w:szCs w:val="24"/>
          <w:lang w:val="pt-PT"/>
        </w:rPr>
        <w:t>minima</w:t>
      </w:r>
      <w:r w:rsidRPr="00484C89">
        <w:rPr>
          <w:rFonts w:ascii="Times New Roman" w:hAnsi="Times New Roman"/>
          <w:spacing w:val="23"/>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incendiu</w:t>
      </w:r>
      <w:r w:rsidRPr="00484C89">
        <w:rPr>
          <w:rFonts w:ascii="Times New Roman" w:hAnsi="Times New Roman"/>
          <w:spacing w:val="20"/>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necesarul</w:t>
      </w:r>
      <w:r w:rsidRPr="00484C89">
        <w:rPr>
          <w:rFonts w:ascii="Times New Roman" w:hAnsi="Times New Roman"/>
          <w:spacing w:val="19"/>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27"/>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p</w:t>
      </w:r>
      <w:r w:rsidRPr="00484C89">
        <w:rPr>
          <w:rFonts w:ascii="Times New Roman" w:hAnsi="Times New Roman"/>
          <w:sz w:val="24"/>
          <w:szCs w:val="24"/>
          <w:lang w:val="pt-PT"/>
        </w:rPr>
        <w:t>a</w:t>
      </w:r>
      <w:r w:rsidRPr="00484C89">
        <w:rPr>
          <w:rFonts w:ascii="Times New Roman" w:hAnsi="Times New Roman"/>
          <w:spacing w:val="27"/>
          <w:sz w:val="24"/>
          <w:szCs w:val="24"/>
          <w:lang w:val="pt-PT"/>
        </w:rPr>
        <w:t xml:space="preserve"> </w:t>
      </w:r>
      <w:r w:rsidRPr="00484C89">
        <w:rPr>
          <w:rFonts w:ascii="Times New Roman" w:hAnsi="Times New Roman"/>
          <w:sz w:val="24"/>
          <w:szCs w:val="24"/>
          <w:lang w:val="pt-PT"/>
        </w:rPr>
        <w:t>pent</w:t>
      </w:r>
      <w:r w:rsidRPr="00484C89">
        <w:rPr>
          <w:rFonts w:ascii="Times New Roman" w:hAnsi="Times New Roman"/>
          <w:spacing w:val="-1"/>
          <w:sz w:val="24"/>
          <w:szCs w:val="24"/>
          <w:lang w:val="pt-PT"/>
        </w:rPr>
        <w:t>r</w:t>
      </w:r>
      <w:r w:rsidRPr="00484C89">
        <w:rPr>
          <w:rFonts w:ascii="Times New Roman" w:hAnsi="Times New Roman"/>
          <w:sz w:val="24"/>
          <w:szCs w:val="24"/>
          <w:lang w:val="pt-PT"/>
        </w:rPr>
        <w:t>u</w:t>
      </w:r>
      <w:r w:rsidRPr="00484C89">
        <w:rPr>
          <w:rFonts w:ascii="Times New Roman" w:hAnsi="Times New Roman"/>
          <w:spacing w:val="24"/>
          <w:sz w:val="24"/>
          <w:szCs w:val="24"/>
          <w:lang w:val="pt-PT"/>
        </w:rPr>
        <w:t xml:space="preserve"> </w:t>
      </w:r>
      <w:r w:rsidRPr="00484C89">
        <w:rPr>
          <w:rFonts w:ascii="Times New Roman" w:hAnsi="Times New Roman"/>
          <w:sz w:val="24"/>
          <w:szCs w:val="24"/>
          <w:lang w:val="pt-PT"/>
        </w:rPr>
        <w:t>instal</w:t>
      </w:r>
      <w:r w:rsidRPr="00484C89">
        <w:rPr>
          <w:rFonts w:ascii="Times New Roman" w:hAnsi="Times New Roman"/>
          <w:spacing w:val="-1"/>
          <w:sz w:val="24"/>
          <w:szCs w:val="24"/>
          <w:lang w:val="pt-PT"/>
        </w:rPr>
        <w:t>a</w:t>
      </w:r>
      <w:r w:rsidRPr="00484C89">
        <w:rPr>
          <w:rFonts w:ascii="Times New Roman" w:hAnsi="Times New Roman"/>
          <w:sz w:val="24"/>
          <w:szCs w:val="24"/>
          <w:lang w:val="pt-PT"/>
        </w:rPr>
        <w:t>tiile</w:t>
      </w:r>
      <w:r w:rsidRPr="00484C89">
        <w:rPr>
          <w:rFonts w:ascii="Times New Roman" w:hAnsi="Times New Roman"/>
          <w:spacing w:val="20"/>
          <w:sz w:val="24"/>
          <w:szCs w:val="24"/>
          <w:lang w:val="pt-PT"/>
        </w:rPr>
        <w:t xml:space="preserve"> </w:t>
      </w:r>
      <w:r w:rsidRPr="00484C89">
        <w:rPr>
          <w:rFonts w:ascii="Times New Roman" w:hAnsi="Times New Roman"/>
          <w:sz w:val="24"/>
          <w:szCs w:val="24"/>
          <w:lang w:val="pt-PT"/>
        </w:rPr>
        <w:t>sanitare</w:t>
      </w:r>
      <w:r w:rsidRPr="00484C89">
        <w:rPr>
          <w:rFonts w:ascii="Times New Roman" w:hAnsi="Times New Roman"/>
          <w:spacing w:val="20"/>
          <w:sz w:val="24"/>
          <w:szCs w:val="24"/>
          <w:lang w:val="pt-PT"/>
        </w:rPr>
        <w:t xml:space="preserve"> </w:t>
      </w:r>
      <w:r w:rsidRPr="00484C89">
        <w:rPr>
          <w:rFonts w:ascii="Times New Roman" w:hAnsi="Times New Roman"/>
          <w:sz w:val="24"/>
          <w:szCs w:val="24"/>
          <w:lang w:val="pt-PT"/>
        </w:rPr>
        <w:t>ce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vor  deservi</w:t>
      </w:r>
      <w:r w:rsidRPr="00484C89">
        <w:rPr>
          <w:rFonts w:ascii="Times New Roman" w:hAnsi="Times New Roman"/>
          <w:spacing w:val="50"/>
          <w:sz w:val="24"/>
          <w:szCs w:val="24"/>
          <w:lang w:val="pt-PT"/>
        </w:rPr>
        <w:t xml:space="preserve"> </w:t>
      </w:r>
      <w:r w:rsidRPr="00484C89">
        <w:rPr>
          <w:rFonts w:ascii="Times New Roman" w:hAnsi="Times New Roman"/>
          <w:sz w:val="24"/>
          <w:szCs w:val="24"/>
          <w:lang w:val="pt-PT"/>
        </w:rPr>
        <w:t>personalul</w:t>
      </w:r>
      <w:r w:rsidRPr="00484C89">
        <w:rPr>
          <w:rFonts w:ascii="Times New Roman" w:hAnsi="Times New Roman"/>
          <w:spacing w:val="45"/>
          <w:sz w:val="24"/>
          <w:szCs w:val="24"/>
          <w:lang w:val="pt-PT"/>
        </w:rPr>
        <w:t xml:space="preserve"> </w:t>
      </w:r>
      <w:r w:rsidRPr="00484C89">
        <w:rPr>
          <w:rFonts w:ascii="Times New Roman" w:hAnsi="Times New Roman"/>
          <w:sz w:val="24"/>
          <w:szCs w:val="24"/>
          <w:lang w:val="pt-PT"/>
        </w:rPr>
        <w:t>angajat</w:t>
      </w:r>
      <w:r w:rsidRPr="00484C89">
        <w:rPr>
          <w:rFonts w:ascii="Times New Roman" w:hAnsi="Times New Roman"/>
          <w:spacing w:val="48"/>
          <w:sz w:val="24"/>
          <w:szCs w:val="24"/>
          <w:lang w:val="pt-PT"/>
        </w:rPr>
        <w:t xml:space="preserve"> </w:t>
      </w:r>
      <w:r w:rsidRPr="00484C89">
        <w:rPr>
          <w:rFonts w:ascii="Times New Roman" w:hAnsi="Times New Roman"/>
          <w:sz w:val="24"/>
          <w:szCs w:val="24"/>
          <w:lang w:val="pt-PT"/>
        </w:rPr>
        <w:t>al</w:t>
      </w:r>
      <w:r w:rsidRPr="00484C89">
        <w:rPr>
          <w:rFonts w:ascii="Times New Roman" w:hAnsi="Times New Roman"/>
          <w:spacing w:val="54"/>
          <w:sz w:val="24"/>
          <w:szCs w:val="24"/>
          <w:lang w:val="pt-PT"/>
        </w:rPr>
        <w:t xml:space="preserve"> </w:t>
      </w:r>
      <w:r w:rsidRPr="00484C89">
        <w:rPr>
          <w:rFonts w:ascii="Times New Roman" w:hAnsi="Times New Roman"/>
          <w:sz w:val="24"/>
          <w:szCs w:val="24"/>
        </w:rPr>
        <w:t>incineratorului</w:t>
      </w:r>
      <w:r w:rsidRPr="00484C89">
        <w:rPr>
          <w:rFonts w:ascii="Times New Roman" w:hAnsi="Times New Roman"/>
          <w:spacing w:val="54"/>
          <w:sz w:val="24"/>
          <w:szCs w:val="24"/>
          <w:lang w:val="pt-PT"/>
        </w:rPr>
        <w:t xml:space="preserve"> </w:t>
      </w:r>
      <w:r w:rsidRPr="00484C89">
        <w:rPr>
          <w:rFonts w:ascii="Times New Roman" w:hAnsi="Times New Roman"/>
          <w:sz w:val="24"/>
          <w:szCs w:val="24"/>
          <w:lang w:val="pt-PT"/>
        </w:rPr>
        <w:t>v</w:t>
      </w:r>
      <w:r w:rsidRPr="00484C89">
        <w:rPr>
          <w:rFonts w:ascii="Times New Roman" w:hAnsi="Times New Roman"/>
          <w:spacing w:val="1"/>
          <w:sz w:val="24"/>
          <w:szCs w:val="24"/>
          <w:lang w:val="pt-PT"/>
        </w:rPr>
        <w:t>o</w:t>
      </w:r>
      <w:r w:rsidRPr="00484C89">
        <w:rPr>
          <w:rFonts w:ascii="Times New Roman" w:hAnsi="Times New Roman"/>
          <w:sz w:val="24"/>
          <w:szCs w:val="24"/>
          <w:lang w:val="pt-PT"/>
        </w:rPr>
        <w:t>r</w:t>
      </w:r>
      <w:r w:rsidRPr="00484C89">
        <w:rPr>
          <w:rFonts w:ascii="Times New Roman" w:hAnsi="Times New Roman"/>
          <w:spacing w:val="54"/>
          <w:sz w:val="24"/>
          <w:szCs w:val="24"/>
          <w:lang w:val="pt-PT"/>
        </w:rPr>
        <w:t xml:space="preserve"> </w:t>
      </w:r>
      <w:r w:rsidRPr="00484C89">
        <w:rPr>
          <w:rFonts w:ascii="Times New Roman" w:hAnsi="Times New Roman"/>
          <w:sz w:val="24"/>
          <w:szCs w:val="24"/>
          <w:lang w:val="pt-PT"/>
        </w:rPr>
        <w:t>fi</w:t>
      </w:r>
      <w:r w:rsidRPr="00484C89">
        <w:rPr>
          <w:rFonts w:ascii="Times New Roman" w:hAnsi="Times New Roman"/>
          <w:spacing w:val="55"/>
          <w:sz w:val="24"/>
          <w:szCs w:val="24"/>
          <w:lang w:val="pt-PT"/>
        </w:rPr>
        <w:t xml:space="preserve"> </w:t>
      </w:r>
      <w:r w:rsidRPr="00484C89">
        <w:rPr>
          <w:rFonts w:ascii="Times New Roman" w:hAnsi="Times New Roman"/>
          <w:sz w:val="24"/>
          <w:szCs w:val="24"/>
          <w:lang w:val="pt-PT"/>
        </w:rPr>
        <w:t>asigura</w:t>
      </w:r>
      <w:r w:rsidRPr="00484C89">
        <w:rPr>
          <w:rFonts w:ascii="Times New Roman" w:hAnsi="Times New Roman"/>
          <w:spacing w:val="-1"/>
          <w:sz w:val="24"/>
          <w:szCs w:val="24"/>
          <w:lang w:val="pt-PT"/>
        </w:rPr>
        <w:t>t</w:t>
      </w:r>
      <w:r w:rsidRPr="00484C89">
        <w:rPr>
          <w:rFonts w:ascii="Times New Roman" w:hAnsi="Times New Roman"/>
          <w:sz w:val="24"/>
          <w:szCs w:val="24"/>
          <w:lang w:val="pt-PT"/>
        </w:rPr>
        <w:t>e</w:t>
      </w:r>
      <w:r w:rsidRPr="00484C89">
        <w:rPr>
          <w:rFonts w:ascii="Times New Roman" w:hAnsi="Times New Roman"/>
          <w:spacing w:val="49"/>
          <w:sz w:val="24"/>
          <w:szCs w:val="24"/>
          <w:lang w:val="pt-PT"/>
        </w:rPr>
        <w:t xml:space="preserve"> </w:t>
      </w:r>
      <w:r w:rsidRPr="00484C89">
        <w:rPr>
          <w:rFonts w:ascii="Times New Roman" w:hAnsi="Times New Roman"/>
          <w:sz w:val="24"/>
          <w:szCs w:val="24"/>
          <w:lang w:val="pt-PT"/>
        </w:rPr>
        <w:t>din</w:t>
      </w:r>
      <w:r w:rsidRPr="00484C89">
        <w:rPr>
          <w:rFonts w:ascii="Times New Roman" w:hAnsi="Times New Roman"/>
          <w:spacing w:val="53"/>
          <w:sz w:val="24"/>
          <w:szCs w:val="24"/>
          <w:lang w:val="pt-PT"/>
        </w:rPr>
        <w:t xml:space="preserve"> </w:t>
      </w:r>
      <w:r w:rsidRPr="00484C89">
        <w:rPr>
          <w:rFonts w:ascii="Times New Roman" w:hAnsi="Times New Roman"/>
          <w:sz w:val="24"/>
          <w:szCs w:val="24"/>
          <w:lang w:val="es-ES"/>
        </w:rPr>
        <w:t>reteaua de alimentare cu apa potabila a municipiului Iasi, pe baza de contract.</w:t>
      </w:r>
    </w:p>
    <w:p w:rsidR="00E14FA4" w:rsidRPr="00484C89" w:rsidRDefault="00E14FA4" w:rsidP="00E14FA4">
      <w:pPr>
        <w:widowControl w:val="0"/>
        <w:autoSpaceDE w:val="0"/>
        <w:autoSpaceDN w:val="0"/>
        <w:adjustRightInd w:val="0"/>
        <w:spacing w:before="1" w:after="0" w:line="120" w:lineRule="exact"/>
        <w:rPr>
          <w:rFonts w:ascii="Times New Roman" w:hAnsi="Times New Roman"/>
          <w:sz w:val="24"/>
          <w:szCs w:val="24"/>
          <w:lang w:val="pt-PT"/>
        </w:rPr>
      </w:pPr>
    </w:p>
    <w:p w:rsidR="00E14FA4" w:rsidRPr="00484C89" w:rsidRDefault="00E14FA4" w:rsidP="00E14FA4">
      <w:pPr>
        <w:widowControl w:val="0"/>
        <w:autoSpaceDE w:val="0"/>
        <w:autoSpaceDN w:val="0"/>
        <w:adjustRightInd w:val="0"/>
        <w:spacing w:before="1" w:after="0" w:line="120" w:lineRule="exact"/>
        <w:rPr>
          <w:rFonts w:ascii="Times New Roman" w:hAnsi="Times New Roman"/>
          <w:sz w:val="24"/>
          <w:szCs w:val="24"/>
          <w:lang w:val="pt-PT"/>
        </w:rPr>
      </w:pPr>
    </w:p>
    <w:p w:rsidR="00E14FA4" w:rsidRPr="00484C89" w:rsidRDefault="00341EC6" w:rsidP="00E14FA4">
      <w:pPr>
        <w:pStyle w:val="NoSpacing"/>
        <w:rPr>
          <w:rFonts w:ascii="Times New Roman" w:hAnsi="Times New Roman"/>
          <w:b/>
          <w:i/>
          <w:sz w:val="24"/>
          <w:szCs w:val="24"/>
          <w:lang w:val="pt-PT"/>
        </w:rPr>
      </w:pPr>
      <w:r w:rsidRPr="00484C89">
        <w:rPr>
          <w:rFonts w:ascii="Times New Roman" w:hAnsi="Times New Roman"/>
          <w:b/>
          <w:i/>
          <w:sz w:val="24"/>
          <w:szCs w:val="24"/>
          <w:lang w:val="pt-PT"/>
        </w:rPr>
        <w:t xml:space="preserve">   </w:t>
      </w:r>
      <w:r w:rsidR="00E14FA4" w:rsidRPr="00484C89">
        <w:rPr>
          <w:rFonts w:ascii="Times New Roman" w:hAnsi="Times New Roman"/>
          <w:b/>
          <w:i/>
          <w:sz w:val="24"/>
          <w:szCs w:val="24"/>
          <w:lang w:val="pt-PT"/>
        </w:rPr>
        <w:t>Etapa</w:t>
      </w:r>
      <w:r w:rsidR="00E14FA4" w:rsidRPr="00484C89">
        <w:rPr>
          <w:rFonts w:ascii="Times New Roman" w:hAnsi="Times New Roman"/>
          <w:b/>
          <w:i/>
          <w:spacing w:val="-12"/>
          <w:sz w:val="24"/>
          <w:szCs w:val="24"/>
          <w:lang w:val="pt-PT"/>
        </w:rPr>
        <w:t xml:space="preserve"> </w:t>
      </w:r>
      <w:r w:rsidR="00E14FA4" w:rsidRPr="00484C89">
        <w:rPr>
          <w:rFonts w:ascii="Times New Roman" w:hAnsi="Times New Roman"/>
          <w:b/>
          <w:i/>
          <w:sz w:val="24"/>
          <w:szCs w:val="24"/>
          <w:lang w:val="pt-PT"/>
        </w:rPr>
        <w:t>de</w:t>
      </w:r>
      <w:r w:rsidR="00E14FA4" w:rsidRPr="00484C89">
        <w:rPr>
          <w:rFonts w:ascii="Times New Roman" w:hAnsi="Times New Roman"/>
          <w:b/>
          <w:i/>
          <w:spacing w:val="-2"/>
          <w:sz w:val="24"/>
          <w:szCs w:val="24"/>
          <w:lang w:val="pt-PT"/>
        </w:rPr>
        <w:t xml:space="preserve"> </w:t>
      </w:r>
      <w:r w:rsidR="00E14FA4" w:rsidRPr="00484C89">
        <w:rPr>
          <w:rFonts w:ascii="Times New Roman" w:hAnsi="Times New Roman"/>
          <w:b/>
          <w:i/>
          <w:sz w:val="24"/>
          <w:szCs w:val="24"/>
          <w:lang w:val="pt-PT"/>
        </w:rPr>
        <w:t>constructie</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lang w:val="pt-PT"/>
        </w:rPr>
      </w:pPr>
    </w:p>
    <w:p w:rsidR="00E14FA4" w:rsidRPr="00484C89" w:rsidRDefault="00E14FA4" w:rsidP="00422E42">
      <w:pPr>
        <w:widowControl w:val="0"/>
        <w:autoSpaceDE w:val="0"/>
        <w:autoSpaceDN w:val="0"/>
        <w:adjustRightInd w:val="0"/>
        <w:spacing w:after="0"/>
        <w:ind w:left="118" w:right="72" w:firstLine="242"/>
        <w:jc w:val="both"/>
        <w:rPr>
          <w:rFonts w:ascii="Times New Roman" w:hAnsi="Times New Roman"/>
          <w:sz w:val="24"/>
          <w:szCs w:val="24"/>
          <w:lang w:val="pt-PT"/>
        </w:rPr>
      </w:pPr>
      <w:r w:rsidRPr="00484C89">
        <w:rPr>
          <w:rFonts w:ascii="Times New Roman" w:hAnsi="Times New Roman"/>
          <w:sz w:val="24"/>
          <w:szCs w:val="24"/>
          <w:lang w:val="pt-PT"/>
        </w:rPr>
        <w:t>In</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etapa</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constru</w:t>
      </w:r>
      <w:r w:rsidRPr="00484C89">
        <w:rPr>
          <w:rFonts w:ascii="Times New Roman" w:hAnsi="Times New Roman"/>
          <w:spacing w:val="1"/>
          <w:sz w:val="24"/>
          <w:szCs w:val="24"/>
          <w:lang w:val="pt-PT"/>
        </w:rPr>
        <w:t>c</w:t>
      </w:r>
      <w:r w:rsidRPr="00484C89">
        <w:rPr>
          <w:rFonts w:ascii="Times New Roman" w:hAnsi="Times New Roman"/>
          <w:sz w:val="24"/>
          <w:szCs w:val="24"/>
          <w:lang w:val="pt-PT"/>
        </w:rPr>
        <w:t>tie,</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care</w:t>
      </w:r>
      <w:r w:rsidRPr="00484C89">
        <w:rPr>
          <w:rFonts w:ascii="Times New Roman" w:hAnsi="Times New Roman"/>
          <w:spacing w:val="16"/>
          <w:sz w:val="24"/>
          <w:szCs w:val="24"/>
          <w:lang w:val="pt-PT"/>
        </w:rPr>
        <w:t xml:space="preserve"> se estimeaza ca </w:t>
      </w:r>
      <w:r w:rsidRPr="00484C89">
        <w:rPr>
          <w:rFonts w:ascii="Times New Roman" w:hAnsi="Times New Roman"/>
          <w:sz w:val="24"/>
          <w:szCs w:val="24"/>
          <w:lang w:val="pt-PT"/>
        </w:rPr>
        <w:t>va</w:t>
      </w:r>
      <w:r w:rsidRPr="00484C89">
        <w:rPr>
          <w:rFonts w:ascii="Times New Roman" w:hAnsi="Times New Roman"/>
          <w:spacing w:val="18"/>
          <w:sz w:val="24"/>
          <w:szCs w:val="24"/>
          <w:lang w:val="pt-PT"/>
        </w:rPr>
        <w:t xml:space="preserve"> </w:t>
      </w:r>
      <w:r w:rsidRPr="00484C89">
        <w:rPr>
          <w:rFonts w:ascii="Times New Roman" w:hAnsi="Times New Roman"/>
          <w:sz w:val="24"/>
          <w:szCs w:val="24"/>
          <w:lang w:val="pt-PT"/>
        </w:rPr>
        <w:t>avea</w:t>
      </w:r>
      <w:r w:rsidRPr="00484C89">
        <w:rPr>
          <w:rFonts w:ascii="Times New Roman" w:hAnsi="Times New Roman"/>
          <w:spacing w:val="16"/>
          <w:sz w:val="24"/>
          <w:szCs w:val="24"/>
          <w:lang w:val="pt-PT"/>
        </w:rPr>
        <w:t xml:space="preserve"> </w:t>
      </w:r>
      <w:r w:rsidRPr="00484C89">
        <w:rPr>
          <w:rFonts w:ascii="Times New Roman" w:hAnsi="Times New Roman"/>
          <w:sz w:val="24"/>
          <w:szCs w:val="24"/>
          <w:lang w:val="pt-PT"/>
        </w:rPr>
        <w:t>o</w:t>
      </w:r>
      <w:r w:rsidRPr="00484C89">
        <w:rPr>
          <w:rFonts w:ascii="Times New Roman" w:hAnsi="Times New Roman"/>
          <w:spacing w:val="19"/>
          <w:sz w:val="24"/>
          <w:szCs w:val="24"/>
          <w:lang w:val="pt-PT"/>
        </w:rPr>
        <w:t xml:space="preserve"> </w:t>
      </w:r>
      <w:r w:rsidRPr="00484C89">
        <w:rPr>
          <w:rFonts w:ascii="Times New Roman" w:hAnsi="Times New Roman"/>
          <w:sz w:val="24"/>
          <w:szCs w:val="24"/>
          <w:lang w:val="pt-PT"/>
        </w:rPr>
        <w:t>durata</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18"/>
          <w:sz w:val="24"/>
          <w:szCs w:val="24"/>
          <w:lang w:val="pt-PT"/>
        </w:rPr>
        <w:t xml:space="preserve"> </w:t>
      </w:r>
      <w:r w:rsidRPr="00484C89">
        <w:rPr>
          <w:rFonts w:ascii="Times New Roman" w:hAnsi="Times New Roman"/>
          <w:sz w:val="24"/>
          <w:szCs w:val="24"/>
          <w:lang w:val="pt-PT"/>
        </w:rPr>
        <w:t>maxim</w:t>
      </w:r>
      <w:r w:rsidRPr="00484C89">
        <w:rPr>
          <w:rFonts w:ascii="Times New Roman" w:hAnsi="Times New Roman"/>
          <w:spacing w:val="14"/>
          <w:sz w:val="24"/>
          <w:szCs w:val="24"/>
          <w:lang w:val="pt-PT"/>
        </w:rPr>
        <w:t xml:space="preserve"> </w:t>
      </w:r>
      <w:r w:rsidRPr="00484C89">
        <w:rPr>
          <w:rFonts w:ascii="Times New Roman" w:hAnsi="Times New Roman"/>
          <w:sz w:val="24"/>
          <w:szCs w:val="24"/>
          <w:lang w:val="pt-PT"/>
        </w:rPr>
        <w:t>1</w:t>
      </w:r>
      <w:r w:rsidRPr="00484C89">
        <w:rPr>
          <w:rFonts w:ascii="Times New Roman" w:hAnsi="Times New Roman"/>
          <w:spacing w:val="19"/>
          <w:sz w:val="24"/>
          <w:szCs w:val="24"/>
          <w:lang w:val="pt-PT"/>
        </w:rPr>
        <w:t xml:space="preserve"> </w:t>
      </w:r>
      <w:r w:rsidRPr="00484C89">
        <w:rPr>
          <w:rFonts w:ascii="Times New Roman" w:hAnsi="Times New Roman"/>
          <w:sz w:val="24"/>
          <w:szCs w:val="24"/>
          <w:lang w:val="pt-PT"/>
        </w:rPr>
        <w:t>an,</w:t>
      </w:r>
      <w:r w:rsidRPr="00484C89">
        <w:rPr>
          <w:rFonts w:ascii="Times New Roman" w:hAnsi="Times New Roman"/>
          <w:spacing w:val="17"/>
          <w:sz w:val="24"/>
          <w:szCs w:val="24"/>
          <w:lang w:val="pt-PT"/>
        </w:rPr>
        <w:t xml:space="preserve"> </w:t>
      </w:r>
      <w:r w:rsidRPr="00484C89">
        <w:rPr>
          <w:rFonts w:ascii="Times New Roman" w:hAnsi="Times New Roman"/>
          <w:sz w:val="24"/>
          <w:szCs w:val="24"/>
          <w:lang w:val="pt-PT"/>
        </w:rPr>
        <w:t>pri</w:t>
      </w:r>
      <w:r w:rsidRPr="00484C89">
        <w:rPr>
          <w:rFonts w:ascii="Times New Roman" w:hAnsi="Times New Roman"/>
          <w:spacing w:val="-1"/>
          <w:sz w:val="24"/>
          <w:szCs w:val="24"/>
          <w:lang w:val="pt-PT"/>
        </w:rPr>
        <w:t>n</w:t>
      </w:r>
      <w:r w:rsidRPr="00484C89">
        <w:rPr>
          <w:rFonts w:ascii="Times New Roman" w:hAnsi="Times New Roman"/>
          <w:sz w:val="24"/>
          <w:szCs w:val="24"/>
          <w:lang w:val="pt-PT"/>
        </w:rPr>
        <w:t>ci</w:t>
      </w:r>
      <w:r w:rsidRPr="00484C89">
        <w:rPr>
          <w:rFonts w:ascii="Times New Roman" w:hAnsi="Times New Roman"/>
          <w:spacing w:val="-1"/>
          <w:sz w:val="24"/>
          <w:szCs w:val="24"/>
          <w:lang w:val="pt-PT"/>
        </w:rPr>
        <w:t>p</w:t>
      </w:r>
      <w:r w:rsidRPr="00484C89">
        <w:rPr>
          <w:rFonts w:ascii="Times New Roman" w:hAnsi="Times New Roman"/>
          <w:sz w:val="24"/>
          <w:szCs w:val="24"/>
          <w:lang w:val="pt-PT"/>
        </w:rPr>
        <w:t>alele</w:t>
      </w:r>
      <w:r w:rsidRPr="00484C89">
        <w:rPr>
          <w:rFonts w:ascii="Times New Roman" w:hAnsi="Times New Roman"/>
          <w:spacing w:val="18"/>
          <w:sz w:val="24"/>
          <w:szCs w:val="24"/>
          <w:lang w:val="pt-PT"/>
        </w:rPr>
        <w:t xml:space="preserve"> </w:t>
      </w:r>
      <w:r w:rsidRPr="00484C89">
        <w:rPr>
          <w:rFonts w:ascii="Times New Roman" w:hAnsi="Times New Roman"/>
          <w:sz w:val="24"/>
          <w:szCs w:val="24"/>
          <w:lang w:val="pt-PT"/>
        </w:rPr>
        <w:t>u</w:t>
      </w:r>
      <w:r w:rsidRPr="00484C89">
        <w:rPr>
          <w:rFonts w:ascii="Times New Roman" w:hAnsi="Times New Roman"/>
          <w:spacing w:val="-1"/>
          <w:sz w:val="24"/>
          <w:szCs w:val="24"/>
          <w:lang w:val="pt-PT"/>
        </w:rPr>
        <w:t>t</w:t>
      </w:r>
      <w:r w:rsidRPr="00484C89">
        <w:rPr>
          <w:rFonts w:ascii="Times New Roman" w:hAnsi="Times New Roman"/>
          <w:sz w:val="24"/>
          <w:szCs w:val="24"/>
          <w:lang w:val="pt-PT"/>
        </w:rPr>
        <w:t>iliza</w:t>
      </w:r>
      <w:r w:rsidRPr="00484C89">
        <w:rPr>
          <w:rFonts w:ascii="Times New Roman" w:hAnsi="Times New Roman"/>
          <w:spacing w:val="-1"/>
          <w:sz w:val="24"/>
          <w:szCs w:val="24"/>
          <w:lang w:val="pt-PT"/>
        </w:rPr>
        <w:t>r</w:t>
      </w:r>
      <w:r w:rsidRPr="00484C89">
        <w:rPr>
          <w:rFonts w:ascii="Times New Roman" w:hAnsi="Times New Roman"/>
          <w:sz w:val="24"/>
          <w:szCs w:val="24"/>
          <w:lang w:val="pt-PT"/>
        </w:rPr>
        <w:t>i</w:t>
      </w:r>
      <w:r w:rsidRPr="00484C89">
        <w:rPr>
          <w:rFonts w:ascii="Times New Roman" w:hAnsi="Times New Roman"/>
          <w:spacing w:val="19"/>
          <w:sz w:val="24"/>
          <w:szCs w:val="24"/>
          <w:lang w:val="pt-PT"/>
        </w:rPr>
        <w:t xml:space="preserve"> </w:t>
      </w:r>
      <w:r w:rsidRPr="00484C89">
        <w:rPr>
          <w:rFonts w:ascii="Times New Roman" w:hAnsi="Times New Roman"/>
          <w:sz w:val="24"/>
          <w:szCs w:val="24"/>
          <w:lang w:val="pt-PT"/>
        </w:rPr>
        <w:t>ale</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apei</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cadrul obiectivului</w:t>
      </w:r>
      <w:r w:rsidRPr="00484C89">
        <w:rPr>
          <w:rFonts w:ascii="Times New Roman" w:hAnsi="Times New Roman"/>
          <w:spacing w:val="-10"/>
          <w:sz w:val="24"/>
          <w:szCs w:val="24"/>
          <w:lang w:val="pt-PT"/>
        </w:rPr>
        <w:t xml:space="preserve"> </w:t>
      </w:r>
      <w:r w:rsidRPr="00484C89">
        <w:rPr>
          <w:rFonts w:ascii="Times New Roman" w:hAnsi="Times New Roman"/>
          <w:sz w:val="24"/>
          <w:szCs w:val="24"/>
          <w:lang w:val="pt-PT"/>
        </w:rPr>
        <w:t>analizat</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sunt</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urmatoarele:</w:t>
      </w:r>
    </w:p>
    <w:p w:rsidR="00E14FA4" w:rsidRPr="00484C89" w:rsidRDefault="00422E42" w:rsidP="00341EC6">
      <w:pPr>
        <w:pStyle w:val="NoSpacing"/>
        <w:numPr>
          <w:ilvl w:val="0"/>
          <w:numId w:val="17"/>
        </w:numPr>
        <w:jc w:val="both"/>
        <w:rPr>
          <w:rFonts w:ascii="Times New Roman" w:hAnsi="Times New Roman"/>
          <w:sz w:val="24"/>
          <w:szCs w:val="24"/>
          <w:lang w:val="pt-PT"/>
        </w:rPr>
      </w:pPr>
      <w:r w:rsidRPr="00484C89">
        <w:rPr>
          <w:rFonts w:ascii="Times New Roman" w:hAnsi="Times New Roman"/>
          <w:sz w:val="24"/>
          <w:szCs w:val="24"/>
          <w:lang w:val="pt-PT"/>
        </w:rPr>
        <w:t>scop</w:t>
      </w:r>
      <w:r w:rsidR="00E14FA4" w:rsidRPr="00484C89">
        <w:rPr>
          <w:rFonts w:ascii="Times New Roman" w:hAnsi="Times New Roman"/>
          <w:spacing w:val="-1"/>
          <w:sz w:val="24"/>
          <w:szCs w:val="24"/>
          <w:lang w:val="pt-PT"/>
        </w:rPr>
        <w:t xml:space="preserve"> </w:t>
      </w:r>
      <w:r w:rsidR="00E14FA4" w:rsidRPr="00484C89">
        <w:rPr>
          <w:rFonts w:ascii="Times New Roman" w:hAnsi="Times New Roman"/>
          <w:sz w:val="24"/>
          <w:szCs w:val="24"/>
          <w:lang w:val="pt-PT"/>
        </w:rPr>
        <w:t>potabil;</w:t>
      </w:r>
    </w:p>
    <w:p w:rsidR="00E14FA4" w:rsidRPr="00484C89" w:rsidRDefault="00E14FA4" w:rsidP="00341EC6">
      <w:pPr>
        <w:pStyle w:val="NoSpacing"/>
        <w:numPr>
          <w:ilvl w:val="0"/>
          <w:numId w:val="17"/>
        </w:numPr>
        <w:jc w:val="both"/>
        <w:rPr>
          <w:rFonts w:ascii="Times New Roman" w:hAnsi="Times New Roman"/>
          <w:sz w:val="24"/>
          <w:szCs w:val="24"/>
          <w:lang w:val="pt-PT"/>
        </w:rPr>
      </w:pPr>
      <w:r w:rsidRPr="00484C89">
        <w:rPr>
          <w:rFonts w:ascii="Times New Roman" w:hAnsi="Times New Roman"/>
          <w:position w:val="-1"/>
          <w:sz w:val="24"/>
          <w:szCs w:val="24"/>
          <w:lang w:val="pt-PT"/>
        </w:rPr>
        <w:t>igienizarea</w:t>
      </w:r>
      <w:r w:rsidRPr="00484C89">
        <w:rPr>
          <w:rFonts w:ascii="Times New Roman" w:hAnsi="Times New Roman"/>
          <w:spacing w:val="-10"/>
          <w:position w:val="-1"/>
          <w:sz w:val="24"/>
          <w:szCs w:val="24"/>
          <w:lang w:val="pt-PT"/>
        </w:rPr>
        <w:t xml:space="preserve"> </w:t>
      </w:r>
      <w:r w:rsidRPr="00484C89">
        <w:rPr>
          <w:rFonts w:ascii="Times New Roman" w:hAnsi="Times New Roman"/>
          <w:spacing w:val="1"/>
          <w:position w:val="-1"/>
          <w:sz w:val="24"/>
          <w:szCs w:val="24"/>
          <w:lang w:val="pt-PT"/>
        </w:rPr>
        <w:t>s</w:t>
      </w:r>
      <w:r w:rsidRPr="00484C89">
        <w:rPr>
          <w:rFonts w:ascii="Times New Roman" w:hAnsi="Times New Roman"/>
          <w:position w:val="-1"/>
          <w:sz w:val="24"/>
          <w:szCs w:val="24"/>
          <w:lang w:val="pt-PT"/>
        </w:rPr>
        <w:t>i</w:t>
      </w:r>
      <w:r w:rsidRPr="00484C89">
        <w:rPr>
          <w:rFonts w:ascii="Times New Roman" w:hAnsi="Times New Roman"/>
          <w:spacing w:val="-1"/>
          <w:position w:val="-1"/>
          <w:sz w:val="24"/>
          <w:szCs w:val="24"/>
          <w:lang w:val="pt-PT"/>
        </w:rPr>
        <w:t xml:space="preserve"> </w:t>
      </w:r>
      <w:r w:rsidRPr="00484C89">
        <w:rPr>
          <w:rFonts w:ascii="Times New Roman" w:hAnsi="Times New Roman"/>
          <w:position w:val="-1"/>
          <w:sz w:val="24"/>
          <w:szCs w:val="24"/>
          <w:lang w:val="pt-PT"/>
        </w:rPr>
        <w:t>intretiner</w:t>
      </w:r>
      <w:r w:rsidRPr="00484C89">
        <w:rPr>
          <w:rFonts w:ascii="Times New Roman" w:hAnsi="Times New Roman"/>
          <w:spacing w:val="-1"/>
          <w:position w:val="-1"/>
          <w:sz w:val="24"/>
          <w:szCs w:val="24"/>
          <w:lang w:val="pt-PT"/>
        </w:rPr>
        <w:t>e</w:t>
      </w:r>
      <w:r w:rsidRPr="00484C89">
        <w:rPr>
          <w:rFonts w:ascii="Times New Roman" w:hAnsi="Times New Roman"/>
          <w:position w:val="-1"/>
          <w:sz w:val="24"/>
          <w:szCs w:val="24"/>
          <w:lang w:val="pt-PT"/>
        </w:rPr>
        <w:t>a</w:t>
      </w:r>
      <w:r w:rsidRPr="00484C89">
        <w:rPr>
          <w:rFonts w:ascii="Times New Roman" w:hAnsi="Times New Roman"/>
          <w:spacing w:val="-7"/>
          <w:position w:val="-1"/>
          <w:sz w:val="24"/>
          <w:szCs w:val="24"/>
          <w:lang w:val="pt-PT"/>
        </w:rPr>
        <w:t xml:space="preserve"> </w:t>
      </w:r>
      <w:r w:rsidRPr="00484C89">
        <w:rPr>
          <w:rFonts w:ascii="Times New Roman" w:hAnsi="Times New Roman"/>
          <w:position w:val="-1"/>
          <w:sz w:val="24"/>
          <w:szCs w:val="24"/>
          <w:lang w:val="pt-PT"/>
        </w:rPr>
        <w:t>drumurilor</w:t>
      </w:r>
      <w:r w:rsidRPr="00484C89">
        <w:rPr>
          <w:rFonts w:ascii="Times New Roman" w:hAnsi="Times New Roman"/>
          <w:spacing w:val="-9"/>
          <w:position w:val="-1"/>
          <w:sz w:val="24"/>
          <w:szCs w:val="24"/>
          <w:lang w:val="pt-PT"/>
        </w:rPr>
        <w:t xml:space="preserve"> </w:t>
      </w:r>
      <w:r w:rsidRPr="00484C89">
        <w:rPr>
          <w:rFonts w:ascii="Times New Roman" w:hAnsi="Times New Roman"/>
          <w:position w:val="-1"/>
          <w:sz w:val="24"/>
          <w:szCs w:val="24"/>
          <w:lang w:val="pt-PT"/>
        </w:rPr>
        <w:t>de</w:t>
      </w:r>
      <w:r w:rsidRPr="00484C89">
        <w:rPr>
          <w:rFonts w:ascii="Times New Roman" w:hAnsi="Times New Roman"/>
          <w:spacing w:val="-2"/>
          <w:position w:val="-1"/>
          <w:sz w:val="24"/>
          <w:szCs w:val="24"/>
          <w:lang w:val="pt-PT"/>
        </w:rPr>
        <w:t xml:space="preserve"> </w:t>
      </w:r>
      <w:r w:rsidRPr="00484C89">
        <w:rPr>
          <w:rFonts w:ascii="Times New Roman" w:hAnsi="Times New Roman"/>
          <w:position w:val="-1"/>
          <w:sz w:val="24"/>
          <w:szCs w:val="24"/>
          <w:lang w:val="pt-PT"/>
        </w:rPr>
        <w:t>acces</w:t>
      </w:r>
      <w:r w:rsidRPr="00484C89">
        <w:rPr>
          <w:rFonts w:ascii="Times New Roman" w:hAnsi="Times New Roman"/>
          <w:spacing w:val="-5"/>
          <w:position w:val="-1"/>
          <w:sz w:val="24"/>
          <w:szCs w:val="24"/>
          <w:lang w:val="pt-PT"/>
        </w:rPr>
        <w:t xml:space="preserve"> </w:t>
      </w:r>
      <w:r w:rsidRPr="00484C89">
        <w:rPr>
          <w:rFonts w:ascii="Times New Roman" w:hAnsi="Times New Roman"/>
          <w:spacing w:val="1"/>
          <w:position w:val="-1"/>
          <w:sz w:val="24"/>
          <w:szCs w:val="24"/>
          <w:lang w:val="pt-PT"/>
        </w:rPr>
        <w:t>s</w:t>
      </w:r>
      <w:r w:rsidRPr="00484C89">
        <w:rPr>
          <w:rFonts w:ascii="Times New Roman" w:hAnsi="Times New Roman"/>
          <w:position w:val="-1"/>
          <w:sz w:val="24"/>
          <w:szCs w:val="24"/>
          <w:lang w:val="pt-PT"/>
        </w:rPr>
        <w:t>i</w:t>
      </w:r>
      <w:r w:rsidRPr="00484C89">
        <w:rPr>
          <w:rFonts w:ascii="Times New Roman" w:hAnsi="Times New Roman"/>
          <w:spacing w:val="-2"/>
          <w:position w:val="-1"/>
          <w:sz w:val="24"/>
          <w:szCs w:val="24"/>
          <w:lang w:val="pt-PT"/>
        </w:rPr>
        <w:t xml:space="preserve"> </w:t>
      </w:r>
      <w:r w:rsidRPr="00484C89">
        <w:rPr>
          <w:rFonts w:ascii="Times New Roman" w:hAnsi="Times New Roman"/>
          <w:position w:val="-1"/>
          <w:sz w:val="24"/>
          <w:szCs w:val="24"/>
          <w:lang w:val="pt-PT"/>
        </w:rPr>
        <w:t>a</w:t>
      </w:r>
      <w:r w:rsidRPr="00484C89">
        <w:rPr>
          <w:rFonts w:ascii="Times New Roman" w:hAnsi="Times New Roman"/>
          <w:spacing w:val="-1"/>
          <w:position w:val="-1"/>
          <w:sz w:val="24"/>
          <w:szCs w:val="24"/>
          <w:lang w:val="pt-PT"/>
        </w:rPr>
        <w:t xml:space="preserve"> </w:t>
      </w:r>
      <w:r w:rsidRPr="00484C89">
        <w:rPr>
          <w:rFonts w:ascii="Times New Roman" w:hAnsi="Times New Roman"/>
          <w:position w:val="-1"/>
          <w:sz w:val="24"/>
          <w:szCs w:val="24"/>
          <w:lang w:val="pt-PT"/>
        </w:rPr>
        <w:t>platformelor</w:t>
      </w:r>
      <w:r w:rsidRPr="00484C89">
        <w:rPr>
          <w:rFonts w:ascii="Times New Roman" w:hAnsi="Times New Roman"/>
          <w:spacing w:val="-11"/>
          <w:position w:val="-1"/>
          <w:sz w:val="24"/>
          <w:szCs w:val="24"/>
          <w:lang w:val="pt-PT"/>
        </w:rPr>
        <w:t xml:space="preserve"> </w:t>
      </w:r>
      <w:r w:rsidRPr="00484C89">
        <w:rPr>
          <w:rFonts w:ascii="Times New Roman" w:hAnsi="Times New Roman"/>
          <w:position w:val="-1"/>
          <w:sz w:val="24"/>
          <w:szCs w:val="24"/>
          <w:lang w:val="pt-PT"/>
        </w:rPr>
        <w:t>betonate;</w:t>
      </w:r>
    </w:p>
    <w:p w:rsidR="00E14FA4" w:rsidRPr="00484C89" w:rsidRDefault="00E14FA4" w:rsidP="00341EC6">
      <w:pPr>
        <w:pStyle w:val="NoSpacing"/>
        <w:numPr>
          <w:ilvl w:val="0"/>
          <w:numId w:val="17"/>
        </w:numPr>
        <w:jc w:val="both"/>
        <w:rPr>
          <w:rFonts w:ascii="Times New Roman" w:hAnsi="Times New Roman"/>
          <w:sz w:val="24"/>
          <w:szCs w:val="24"/>
          <w:lang w:val="pt-PT"/>
        </w:rPr>
      </w:pPr>
      <w:r w:rsidRPr="00484C89">
        <w:rPr>
          <w:rFonts w:ascii="Times New Roman" w:hAnsi="Times New Roman"/>
          <w:position w:val="-1"/>
          <w:sz w:val="24"/>
          <w:szCs w:val="24"/>
          <w:lang w:val="pt-PT"/>
        </w:rPr>
        <w:t>scopuri</w:t>
      </w:r>
      <w:r w:rsidRPr="00484C89">
        <w:rPr>
          <w:rFonts w:ascii="Times New Roman" w:hAnsi="Times New Roman"/>
          <w:spacing w:val="-6"/>
          <w:position w:val="-1"/>
          <w:sz w:val="24"/>
          <w:szCs w:val="24"/>
          <w:lang w:val="pt-PT"/>
        </w:rPr>
        <w:t xml:space="preserve"> </w:t>
      </w:r>
      <w:r w:rsidRPr="00484C89">
        <w:rPr>
          <w:rFonts w:ascii="Times New Roman" w:hAnsi="Times New Roman"/>
          <w:position w:val="-1"/>
          <w:sz w:val="24"/>
          <w:szCs w:val="24"/>
          <w:lang w:val="pt-PT"/>
        </w:rPr>
        <w:t>i</w:t>
      </w:r>
      <w:r w:rsidRPr="00484C89">
        <w:rPr>
          <w:rFonts w:ascii="Times New Roman" w:hAnsi="Times New Roman"/>
          <w:spacing w:val="-1"/>
          <w:position w:val="-1"/>
          <w:sz w:val="24"/>
          <w:szCs w:val="24"/>
          <w:lang w:val="pt-PT"/>
        </w:rPr>
        <w:t>g</w:t>
      </w:r>
      <w:r w:rsidRPr="00484C89">
        <w:rPr>
          <w:rFonts w:ascii="Times New Roman" w:hAnsi="Times New Roman"/>
          <w:position w:val="-1"/>
          <w:sz w:val="24"/>
          <w:szCs w:val="24"/>
          <w:lang w:val="pt-PT"/>
        </w:rPr>
        <w:t>i</w:t>
      </w:r>
      <w:r w:rsidRPr="00484C89">
        <w:rPr>
          <w:rFonts w:ascii="Times New Roman" w:hAnsi="Times New Roman"/>
          <w:spacing w:val="-1"/>
          <w:position w:val="-1"/>
          <w:sz w:val="24"/>
          <w:szCs w:val="24"/>
          <w:lang w:val="pt-PT"/>
        </w:rPr>
        <w:t>e</w:t>
      </w:r>
      <w:r w:rsidRPr="00484C89">
        <w:rPr>
          <w:rFonts w:ascii="Times New Roman" w:hAnsi="Times New Roman"/>
          <w:position w:val="-1"/>
          <w:sz w:val="24"/>
          <w:szCs w:val="24"/>
          <w:lang w:val="pt-PT"/>
        </w:rPr>
        <w:t>nico-sanita</w:t>
      </w:r>
      <w:r w:rsidRPr="00484C89">
        <w:rPr>
          <w:rFonts w:ascii="Times New Roman" w:hAnsi="Times New Roman"/>
          <w:spacing w:val="-1"/>
          <w:position w:val="-1"/>
          <w:sz w:val="24"/>
          <w:szCs w:val="24"/>
          <w:lang w:val="pt-PT"/>
        </w:rPr>
        <w:t>r</w:t>
      </w:r>
      <w:r w:rsidRPr="00484C89">
        <w:rPr>
          <w:rFonts w:ascii="Times New Roman" w:hAnsi="Times New Roman"/>
          <w:position w:val="-1"/>
          <w:sz w:val="24"/>
          <w:szCs w:val="24"/>
          <w:lang w:val="pt-PT"/>
        </w:rPr>
        <w:t>e.</w:t>
      </w:r>
    </w:p>
    <w:p w:rsidR="00E14FA4" w:rsidRPr="00484C89" w:rsidRDefault="00E14FA4" w:rsidP="00422E42">
      <w:pPr>
        <w:widowControl w:val="0"/>
        <w:autoSpaceDE w:val="0"/>
        <w:autoSpaceDN w:val="0"/>
        <w:adjustRightInd w:val="0"/>
        <w:spacing w:after="0"/>
        <w:ind w:left="118" w:right="78"/>
        <w:jc w:val="both"/>
        <w:rPr>
          <w:rFonts w:ascii="Times New Roman" w:hAnsi="Times New Roman"/>
          <w:sz w:val="24"/>
          <w:szCs w:val="24"/>
          <w:lang w:val="pt-PT"/>
        </w:rPr>
      </w:pPr>
      <w:r w:rsidRPr="00484C89">
        <w:rPr>
          <w:rFonts w:ascii="Times New Roman" w:hAnsi="Times New Roman"/>
          <w:sz w:val="24"/>
          <w:szCs w:val="24"/>
          <w:lang w:val="pt-PT"/>
        </w:rPr>
        <w:t>Calculul</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n</w:t>
      </w:r>
      <w:r w:rsidRPr="00484C89">
        <w:rPr>
          <w:rFonts w:ascii="Times New Roman" w:hAnsi="Times New Roman"/>
          <w:spacing w:val="-1"/>
          <w:sz w:val="24"/>
          <w:szCs w:val="24"/>
          <w:lang w:val="pt-PT"/>
        </w:rPr>
        <w:t>e</w:t>
      </w:r>
      <w:r w:rsidRPr="00484C89">
        <w:rPr>
          <w:rFonts w:ascii="Times New Roman" w:hAnsi="Times New Roman"/>
          <w:sz w:val="24"/>
          <w:szCs w:val="24"/>
          <w:lang w:val="pt-PT"/>
        </w:rPr>
        <w:t>cesarului</w:t>
      </w:r>
      <w:r w:rsidRPr="00484C89">
        <w:rPr>
          <w:rFonts w:ascii="Times New Roman" w:hAnsi="Times New Roman"/>
          <w:spacing w:val="38"/>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p</w:t>
      </w:r>
      <w:r w:rsidRPr="00484C89">
        <w:rPr>
          <w:rFonts w:ascii="Times New Roman" w:hAnsi="Times New Roman"/>
          <w:sz w:val="24"/>
          <w:szCs w:val="24"/>
          <w:lang w:val="pt-PT"/>
        </w:rPr>
        <w:t>a</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pentru</w:t>
      </w:r>
      <w:r w:rsidRPr="00484C89">
        <w:rPr>
          <w:rFonts w:ascii="Times New Roman" w:hAnsi="Times New Roman"/>
          <w:spacing w:val="34"/>
          <w:sz w:val="24"/>
          <w:szCs w:val="24"/>
          <w:lang w:val="pt-PT"/>
        </w:rPr>
        <w:t xml:space="preserve"> </w:t>
      </w:r>
      <w:r w:rsidRPr="00484C89">
        <w:rPr>
          <w:rFonts w:ascii="Times New Roman" w:hAnsi="Times New Roman"/>
          <w:sz w:val="24"/>
          <w:szCs w:val="24"/>
          <w:lang w:val="pt-PT"/>
        </w:rPr>
        <w:t>nevoi</w:t>
      </w:r>
      <w:r w:rsidRPr="00484C89">
        <w:rPr>
          <w:rFonts w:ascii="Times New Roman" w:hAnsi="Times New Roman"/>
          <w:spacing w:val="35"/>
          <w:sz w:val="24"/>
          <w:szCs w:val="24"/>
          <w:lang w:val="pt-PT"/>
        </w:rPr>
        <w:t xml:space="preserve"> </w:t>
      </w:r>
      <w:r w:rsidRPr="00484C89">
        <w:rPr>
          <w:rFonts w:ascii="Times New Roman" w:hAnsi="Times New Roman"/>
          <w:sz w:val="24"/>
          <w:szCs w:val="24"/>
          <w:lang w:val="pt-PT"/>
        </w:rPr>
        <w:t>igienico</w:t>
      </w:r>
      <w:r w:rsidRPr="00484C89">
        <w:rPr>
          <w:rFonts w:ascii="Times New Roman" w:hAnsi="Times New Roman"/>
          <w:spacing w:val="33"/>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sani</w:t>
      </w:r>
      <w:r w:rsidRPr="00484C89">
        <w:rPr>
          <w:rFonts w:ascii="Times New Roman" w:hAnsi="Times New Roman"/>
          <w:spacing w:val="-1"/>
          <w:sz w:val="24"/>
          <w:szCs w:val="24"/>
          <w:lang w:val="pt-PT"/>
        </w:rPr>
        <w:t>t</w:t>
      </w:r>
      <w:r w:rsidRPr="00484C89">
        <w:rPr>
          <w:rFonts w:ascii="Times New Roman" w:hAnsi="Times New Roman"/>
          <w:sz w:val="24"/>
          <w:szCs w:val="24"/>
          <w:lang w:val="pt-PT"/>
        </w:rPr>
        <w:t>are</w:t>
      </w:r>
      <w:r w:rsidRPr="00484C89">
        <w:rPr>
          <w:rFonts w:ascii="Times New Roman" w:hAnsi="Times New Roman"/>
          <w:spacing w:val="36"/>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fost</w:t>
      </w:r>
      <w:r w:rsidRPr="00484C89">
        <w:rPr>
          <w:rFonts w:ascii="Times New Roman" w:hAnsi="Times New Roman"/>
          <w:spacing w:val="35"/>
          <w:sz w:val="24"/>
          <w:szCs w:val="24"/>
          <w:lang w:val="pt-PT"/>
        </w:rPr>
        <w:t xml:space="preserve"> </w:t>
      </w:r>
      <w:r w:rsidRPr="00484C89">
        <w:rPr>
          <w:rFonts w:ascii="Times New Roman" w:hAnsi="Times New Roman"/>
          <w:sz w:val="24"/>
          <w:szCs w:val="24"/>
          <w:lang w:val="pt-PT"/>
        </w:rPr>
        <w:t>efectuat</w:t>
      </w:r>
      <w:r w:rsidRPr="00484C89">
        <w:rPr>
          <w:rFonts w:ascii="Times New Roman" w:hAnsi="Times New Roman"/>
          <w:spacing w:val="32"/>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36"/>
          <w:sz w:val="24"/>
          <w:szCs w:val="24"/>
          <w:lang w:val="pt-PT"/>
        </w:rPr>
        <w:t xml:space="preserve"> </w:t>
      </w:r>
      <w:r w:rsidRPr="00484C89">
        <w:rPr>
          <w:rFonts w:ascii="Times New Roman" w:hAnsi="Times New Roman"/>
          <w:sz w:val="24"/>
          <w:szCs w:val="24"/>
          <w:lang w:val="pt-PT"/>
        </w:rPr>
        <w:t>baza</w:t>
      </w:r>
      <w:r w:rsidRPr="00484C89">
        <w:rPr>
          <w:rFonts w:ascii="Times New Roman" w:hAnsi="Times New Roman"/>
          <w:spacing w:val="35"/>
          <w:sz w:val="24"/>
          <w:szCs w:val="24"/>
          <w:lang w:val="pt-PT"/>
        </w:rPr>
        <w:t xml:space="preserve"> </w:t>
      </w:r>
      <w:r w:rsidRPr="00484C89">
        <w:rPr>
          <w:rFonts w:ascii="Times New Roman" w:hAnsi="Times New Roman"/>
          <w:sz w:val="24"/>
          <w:szCs w:val="24"/>
          <w:lang w:val="pt-PT"/>
        </w:rPr>
        <w:t>STAS 1343/1-95</w:t>
      </w:r>
      <w:r w:rsidRPr="00484C89">
        <w:rPr>
          <w:rFonts w:ascii="Times New Roman" w:hAnsi="Times New Roman"/>
          <w:spacing w:val="-15"/>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STAS</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147</w:t>
      </w:r>
      <w:r w:rsidR="00AC3679">
        <w:rPr>
          <w:rFonts w:ascii="Times New Roman" w:hAnsi="Times New Roman"/>
          <w:spacing w:val="1"/>
          <w:sz w:val="24"/>
          <w:szCs w:val="24"/>
          <w:lang w:val="pt-PT"/>
        </w:rPr>
        <w:t>8</w:t>
      </w:r>
      <w:r w:rsidRPr="00484C89">
        <w:rPr>
          <w:rFonts w:ascii="Times New Roman" w:hAnsi="Times New Roman"/>
          <w:sz w:val="24"/>
          <w:szCs w:val="24"/>
          <w:lang w:val="pt-PT"/>
        </w:rPr>
        <w:t>-90,</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luand</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considerare</w:t>
      </w:r>
      <w:r w:rsidRPr="00484C89">
        <w:rPr>
          <w:rFonts w:ascii="Times New Roman" w:hAnsi="Times New Roman"/>
          <w:spacing w:val="-11"/>
          <w:sz w:val="24"/>
          <w:szCs w:val="24"/>
          <w:lang w:val="pt-PT"/>
        </w:rPr>
        <w:t xml:space="preserve"> </w:t>
      </w:r>
      <w:r w:rsidRPr="00484C89">
        <w:rPr>
          <w:rFonts w:ascii="Times New Roman" w:hAnsi="Times New Roman"/>
          <w:sz w:val="24"/>
          <w:szCs w:val="24"/>
          <w:lang w:val="pt-PT"/>
        </w:rPr>
        <w:t>nu</w:t>
      </w:r>
      <w:r w:rsidRPr="00484C89">
        <w:rPr>
          <w:rFonts w:ascii="Times New Roman" w:hAnsi="Times New Roman"/>
          <w:spacing w:val="1"/>
          <w:sz w:val="24"/>
          <w:szCs w:val="24"/>
          <w:lang w:val="pt-PT"/>
        </w:rPr>
        <w:t>m</w:t>
      </w:r>
      <w:r w:rsidRPr="00484C89">
        <w:rPr>
          <w:rFonts w:ascii="Times New Roman" w:hAnsi="Times New Roman"/>
          <w:sz w:val="24"/>
          <w:szCs w:val="24"/>
          <w:lang w:val="pt-PT"/>
        </w:rPr>
        <w:t>arul</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angajati</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ai</w:t>
      </w:r>
      <w:r w:rsidRPr="00484C89">
        <w:rPr>
          <w:rFonts w:ascii="Times New Roman" w:hAnsi="Times New Roman"/>
          <w:spacing w:val="-2"/>
          <w:sz w:val="24"/>
          <w:szCs w:val="24"/>
          <w:lang w:val="pt-PT"/>
        </w:rPr>
        <w:t xml:space="preserve"> </w:t>
      </w:r>
      <w:r w:rsidRPr="00484C89">
        <w:rPr>
          <w:rFonts w:ascii="Times New Roman" w:hAnsi="Times New Roman"/>
          <w:spacing w:val="-1"/>
          <w:sz w:val="24"/>
          <w:szCs w:val="24"/>
          <w:lang w:val="pt-PT"/>
        </w:rPr>
        <w:t>fi</w:t>
      </w:r>
      <w:r w:rsidRPr="00484C89">
        <w:rPr>
          <w:rFonts w:ascii="Times New Roman" w:hAnsi="Times New Roman"/>
          <w:sz w:val="24"/>
          <w:szCs w:val="24"/>
          <w:lang w:val="pt-PT"/>
        </w:rPr>
        <w:t>rmelor contractate.</w:t>
      </w:r>
    </w:p>
    <w:p w:rsidR="00E14FA4" w:rsidRPr="00484C89" w:rsidRDefault="00E14FA4" w:rsidP="00422E42">
      <w:pPr>
        <w:widowControl w:val="0"/>
        <w:autoSpaceDE w:val="0"/>
        <w:autoSpaceDN w:val="0"/>
        <w:adjustRightInd w:val="0"/>
        <w:spacing w:before="9" w:after="0" w:line="110" w:lineRule="exact"/>
        <w:jc w:val="both"/>
        <w:rPr>
          <w:rFonts w:ascii="Times New Roman" w:hAnsi="Times New Roman"/>
          <w:color w:val="FF0000"/>
          <w:sz w:val="24"/>
          <w:szCs w:val="24"/>
          <w:u w:val="single"/>
          <w:lang w:val="pt-PT"/>
        </w:rPr>
      </w:pPr>
    </w:p>
    <w:p w:rsidR="00E14FA4" w:rsidRPr="00484C89" w:rsidRDefault="00E14FA4" w:rsidP="00422E42">
      <w:pPr>
        <w:widowControl w:val="0"/>
        <w:autoSpaceDE w:val="0"/>
        <w:autoSpaceDN w:val="0"/>
        <w:adjustRightInd w:val="0"/>
        <w:spacing w:after="0" w:line="240" w:lineRule="auto"/>
        <w:ind w:left="118" w:right="72"/>
        <w:jc w:val="both"/>
        <w:rPr>
          <w:rFonts w:ascii="Times New Roman" w:hAnsi="Times New Roman"/>
          <w:sz w:val="24"/>
          <w:szCs w:val="24"/>
          <w:lang w:val="pt-PT"/>
        </w:rPr>
      </w:pPr>
      <w:r w:rsidRPr="00484C89">
        <w:rPr>
          <w:rFonts w:ascii="Times New Roman" w:hAnsi="Times New Roman"/>
          <w:sz w:val="24"/>
          <w:szCs w:val="24"/>
          <w:lang w:val="pt-PT"/>
        </w:rPr>
        <w:t>Consumul</w:t>
      </w:r>
      <w:r w:rsidRPr="00484C89">
        <w:rPr>
          <w:rFonts w:ascii="Times New Roman" w:hAnsi="Times New Roman"/>
          <w:spacing w:val="57"/>
          <w:sz w:val="24"/>
          <w:szCs w:val="24"/>
          <w:lang w:val="pt-PT"/>
        </w:rPr>
        <w:t xml:space="preserve"> </w:t>
      </w:r>
      <w:r w:rsidRPr="00484C89">
        <w:rPr>
          <w:rFonts w:ascii="Times New Roman" w:hAnsi="Times New Roman"/>
          <w:sz w:val="24"/>
          <w:szCs w:val="24"/>
          <w:lang w:val="pt-PT"/>
        </w:rPr>
        <w:t xml:space="preserve">mediu </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 xml:space="preserve">zilnic </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15"/>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p</w:t>
      </w:r>
      <w:r w:rsidRPr="00484C89">
        <w:rPr>
          <w:rFonts w:ascii="Times New Roman" w:hAnsi="Times New Roman"/>
          <w:sz w:val="24"/>
          <w:szCs w:val="24"/>
          <w:lang w:val="pt-PT"/>
        </w:rPr>
        <w:t xml:space="preserve">a </w:t>
      </w:r>
      <w:r w:rsidRPr="00484C89">
        <w:rPr>
          <w:rFonts w:ascii="Times New Roman" w:hAnsi="Times New Roman"/>
          <w:spacing w:val="17"/>
          <w:sz w:val="24"/>
          <w:szCs w:val="24"/>
          <w:lang w:val="pt-PT"/>
        </w:rPr>
        <w:t xml:space="preserve"> </w:t>
      </w:r>
      <w:r w:rsidRPr="00484C89">
        <w:rPr>
          <w:rFonts w:ascii="Times New Roman" w:hAnsi="Times New Roman"/>
          <w:spacing w:val="-1"/>
          <w:sz w:val="24"/>
          <w:szCs w:val="24"/>
          <w:lang w:val="pt-PT"/>
        </w:rPr>
        <w:t>p</w:t>
      </w:r>
      <w:r w:rsidRPr="00484C89">
        <w:rPr>
          <w:rFonts w:ascii="Times New Roman" w:hAnsi="Times New Roman"/>
          <w:sz w:val="24"/>
          <w:szCs w:val="24"/>
          <w:lang w:val="pt-PT"/>
        </w:rPr>
        <w:t xml:space="preserve">entru </w:t>
      </w:r>
      <w:r w:rsidRPr="00484C89">
        <w:rPr>
          <w:rFonts w:ascii="Times New Roman" w:hAnsi="Times New Roman"/>
          <w:spacing w:val="17"/>
          <w:sz w:val="24"/>
          <w:szCs w:val="24"/>
          <w:lang w:val="pt-PT"/>
        </w:rPr>
        <w:t xml:space="preserve"> </w:t>
      </w:r>
      <w:r w:rsidRPr="00484C89">
        <w:rPr>
          <w:rFonts w:ascii="Times New Roman" w:hAnsi="Times New Roman"/>
          <w:sz w:val="24"/>
          <w:szCs w:val="24"/>
          <w:lang w:val="pt-PT"/>
        </w:rPr>
        <w:t xml:space="preserve">un </w:t>
      </w:r>
      <w:r w:rsidRPr="00484C89">
        <w:rPr>
          <w:rFonts w:ascii="Times New Roman" w:hAnsi="Times New Roman"/>
          <w:spacing w:val="16"/>
          <w:sz w:val="24"/>
          <w:szCs w:val="24"/>
          <w:lang w:val="pt-PT"/>
        </w:rPr>
        <w:t xml:space="preserve"> </w:t>
      </w:r>
      <w:r w:rsidRPr="00484C89">
        <w:rPr>
          <w:rFonts w:ascii="Times New Roman" w:hAnsi="Times New Roman"/>
          <w:spacing w:val="-1"/>
          <w:sz w:val="24"/>
          <w:szCs w:val="24"/>
          <w:lang w:val="pt-PT"/>
        </w:rPr>
        <w:t>n</w:t>
      </w:r>
      <w:r w:rsidRPr="00484C89">
        <w:rPr>
          <w:rFonts w:ascii="Times New Roman" w:hAnsi="Times New Roman"/>
          <w:sz w:val="24"/>
          <w:szCs w:val="24"/>
          <w:lang w:val="pt-PT"/>
        </w:rPr>
        <w:t xml:space="preserve">umar </w:t>
      </w:r>
      <w:r w:rsidRPr="00484C89">
        <w:rPr>
          <w:rFonts w:ascii="Times New Roman" w:hAnsi="Times New Roman"/>
          <w:spacing w:val="17"/>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16"/>
          <w:sz w:val="24"/>
          <w:szCs w:val="24"/>
          <w:lang w:val="pt-PT"/>
        </w:rPr>
        <w:t xml:space="preserve"> cca. 3</w:t>
      </w:r>
      <w:r w:rsidRPr="00484C89">
        <w:rPr>
          <w:rFonts w:ascii="Times New Roman" w:hAnsi="Times New Roman"/>
          <w:sz w:val="24"/>
          <w:szCs w:val="24"/>
          <w:lang w:val="pt-PT"/>
        </w:rPr>
        <w:t xml:space="preserve">0 </w:t>
      </w:r>
      <w:r w:rsidRPr="00484C89">
        <w:rPr>
          <w:rFonts w:ascii="Times New Roman" w:hAnsi="Times New Roman"/>
          <w:spacing w:val="16"/>
          <w:sz w:val="24"/>
          <w:szCs w:val="24"/>
          <w:lang w:val="pt-PT"/>
        </w:rPr>
        <w:t xml:space="preserve"> </w:t>
      </w:r>
      <w:r w:rsidRPr="00484C89">
        <w:rPr>
          <w:rFonts w:ascii="Times New Roman" w:hAnsi="Times New Roman"/>
          <w:sz w:val="24"/>
          <w:szCs w:val="24"/>
          <w:lang w:val="pt-PT"/>
        </w:rPr>
        <w:t xml:space="preserve">persoane </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 xml:space="preserve">angajate </w:t>
      </w:r>
      <w:r w:rsidRPr="00484C89">
        <w:rPr>
          <w:rFonts w:ascii="Times New Roman" w:hAnsi="Times New Roman"/>
          <w:spacing w:val="9"/>
          <w:sz w:val="24"/>
          <w:szCs w:val="24"/>
          <w:lang w:val="pt-PT"/>
        </w:rPr>
        <w:t xml:space="preserve"> </w:t>
      </w:r>
      <w:r w:rsidRPr="00484C89">
        <w:rPr>
          <w:rFonts w:ascii="Times New Roman" w:hAnsi="Times New Roman"/>
          <w:spacing w:val="-1"/>
          <w:sz w:val="24"/>
          <w:szCs w:val="24"/>
          <w:lang w:val="pt-PT"/>
        </w:rPr>
        <w:t>i</w:t>
      </w:r>
      <w:r w:rsidRPr="00484C89">
        <w:rPr>
          <w:rFonts w:ascii="Times New Roman" w:hAnsi="Times New Roman"/>
          <w:sz w:val="24"/>
          <w:szCs w:val="24"/>
          <w:lang w:val="pt-PT"/>
        </w:rPr>
        <w:t xml:space="preserve">n </w:t>
      </w:r>
      <w:r w:rsidRPr="00484C89">
        <w:rPr>
          <w:rFonts w:ascii="Times New Roman" w:hAnsi="Times New Roman"/>
          <w:spacing w:val="17"/>
          <w:sz w:val="24"/>
          <w:szCs w:val="24"/>
          <w:lang w:val="pt-PT"/>
        </w:rPr>
        <w:t xml:space="preserve"> </w:t>
      </w:r>
      <w:r w:rsidRPr="00484C89">
        <w:rPr>
          <w:rFonts w:ascii="Times New Roman" w:hAnsi="Times New Roman"/>
          <w:sz w:val="24"/>
          <w:szCs w:val="24"/>
          <w:lang w:val="pt-PT"/>
        </w:rPr>
        <w:t xml:space="preserve">etapa </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de constru</w:t>
      </w:r>
      <w:r w:rsidRPr="00484C89">
        <w:rPr>
          <w:rFonts w:ascii="Times New Roman" w:hAnsi="Times New Roman"/>
          <w:spacing w:val="1"/>
          <w:sz w:val="24"/>
          <w:szCs w:val="24"/>
          <w:lang w:val="pt-PT"/>
        </w:rPr>
        <w:t>c</w:t>
      </w:r>
      <w:r w:rsidRPr="00484C89">
        <w:rPr>
          <w:rFonts w:ascii="Times New Roman" w:hAnsi="Times New Roman"/>
          <w:sz w:val="24"/>
          <w:szCs w:val="24"/>
          <w:lang w:val="pt-PT"/>
        </w:rPr>
        <w:t>t</w:t>
      </w:r>
      <w:r w:rsidRPr="00484C89">
        <w:rPr>
          <w:rFonts w:ascii="Times New Roman" w:hAnsi="Times New Roman"/>
          <w:spacing w:val="-1"/>
          <w:sz w:val="24"/>
          <w:szCs w:val="24"/>
          <w:lang w:val="pt-PT"/>
        </w:rPr>
        <w:t>i</w:t>
      </w:r>
      <w:r w:rsidRPr="00484C89">
        <w:rPr>
          <w:rFonts w:ascii="Times New Roman" w:hAnsi="Times New Roman"/>
          <w:sz w:val="24"/>
          <w:szCs w:val="24"/>
          <w:lang w:val="pt-PT"/>
        </w:rPr>
        <w:t>e, s-a</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calc</w:t>
      </w:r>
      <w:r w:rsidRPr="00484C89">
        <w:rPr>
          <w:rFonts w:ascii="Times New Roman" w:hAnsi="Times New Roman"/>
          <w:spacing w:val="-1"/>
          <w:sz w:val="24"/>
          <w:szCs w:val="24"/>
          <w:lang w:val="pt-PT"/>
        </w:rPr>
        <w:t>u</w:t>
      </w:r>
      <w:r w:rsidRPr="00484C89">
        <w:rPr>
          <w:rFonts w:ascii="Times New Roman" w:hAnsi="Times New Roman"/>
          <w:sz w:val="24"/>
          <w:szCs w:val="24"/>
          <w:lang w:val="pt-PT"/>
        </w:rPr>
        <w:t>lat</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relatia:</w:t>
      </w:r>
    </w:p>
    <w:p w:rsidR="00E14FA4" w:rsidRPr="0094316C" w:rsidRDefault="00E14FA4" w:rsidP="0094316C">
      <w:pPr>
        <w:pStyle w:val="NoSpacing"/>
        <w:rPr>
          <w:rStyle w:val="Heading5Char"/>
          <w:rFonts w:ascii="Times New Roman" w:hAnsi="Times New Roman"/>
          <w:b/>
          <w:i/>
          <w:sz w:val="24"/>
          <w:szCs w:val="24"/>
        </w:rPr>
      </w:pPr>
      <w:r w:rsidRPr="00484C89">
        <w:rPr>
          <w:rFonts w:ascii="Times New Roman" w:hAnsi="Times New Roman"/>
          <w:sz w:val="24"/>
          <w:szCs w:val="24"/>
          <w:lang w:val="pt-PT"/>
        </w:rPr>
        <w:t xml:space="preserve">                 </w:t>
      </w:r>
      <w:r w:rsidRPr="00484C89">
        <w:rPr>
          <w:rFonts w:ascii="Times New Roman" w:hAnsi="Times New Roman"/>
          <w:position w:val="3"/>
          <w:sz w:val="24"/>
          <w:szCs w:val="24"/>
          <w:lang w:val="pt-PT"/>
        </w:rPr>
        <w:t>Q</w:t>
      </w:r>
      <w:r w:rsidRPr="00484C89">
        <w:rPr>
          <w:rFonts w:ascii="Times New Roman" w:hAnsi="Times New Roman"/>
          <w:sz w:val="24"/>
          <w:szCs w:val="24"/>
          <w:lang w:val="pt-PT"/>
        </w:rPr>
        <w:t>1</w:t>
      </w:r>
      <w:r w:rsidRPr="00484C89">
        <w:rPr>
          <w:rFonts w:ascii="Times New Roman" w:hAnsi="Times New Roman"/>
          <w:spacing w:val="16"/>
          <w:sz w:val="24"/>
          <w:szCs w:val="24"/>
          <w:lang w:val="pt-PT"/>
        </w:rPr>
        <w:t xml:space="preserve"> </w:t>
      </w:r>
      <w:r w:rsidRPr="00484C89">
        <w:rPr>
          <w:rFonts w:ascii="Times New Roman" w:hAnsi="Times New Roman"/>
          <w:sz w:val="24"/>
          <w:szCs w:val="24"/>
          <w:lang w:val="pt-PT"/>
        </w:rPr>
        <w:t>zi</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mediu</w:t>
      </w:r>
      <w:r w:rsidRPr="00484C89">
        <w:rPr>
          <w:rFonts w:ascii="Times New Roman" w:hAnsi="Times New Roman"/>
          <w:spacing w:val="39"/>
          <w:sz w:val="24"/>
          <w:szCs w:val="24"/>
          <w:lang w:val="pt-PT"/>
        </w:rPr>
        <w:t xml:space="preserve"> </w:t>
      </w:r>
      <w:r w:rsidRPr="00484C89">
        <w:rPr>
          <w:rFonts w:ascii="Times New Roman" w:hAnsi="Times New Roman"/>
          <w:position w:val="3"/>
          <w:sz w:val="24"/>
          <w:szCs w:val="24"/>
          <w:lang w:val="pt-PT"/>
        </w:rPr>
        <w:t>=</w:t>
      </w:r>
      <w:r w:rsidRPr="00484C89">
        <w:rPr>
          <w:rFonts w:ascii="Times New Roman" w:hAnsi="Times New Roman"/>
          <w:spacing w:val="-7"/>
          <w:position w:val="3"/>
          <w:sz w:val="24"/>
          <w:szCs w:val="24"/>
          <w:lang w:val="pt-PT"/>
        </w:rPr>
        <w:t xml:space="preserve"> </w:t>
      </w:r>
      <w:r w:rsidRPr="00484C89">
        <w:rPr>
          <w:rFonts w:ascii="Times New Roman" w:hAnsi="Times New Roman"/>
          <w:spacing w:val="-1"/>
          <w:position w:val="3"/>
          <w:sz w:val="24"/>
          <w:szCs w:val="24"/>
          <w:lang w:val="pt-PT"/>
        </w:rPr>
        <w:t>q</w:t>
      </w:r>
      <w:r w:rsidRPr="00484C89">
        <w:rPr>
          <w:rFonts w:ascii="Times New Roman" w:hAnsi="Times New Roman"/>
          <w:spacing w:val="1"/>
          <w:sz w:val="24"/>
          <w:szCs w:val="24"/>
          <w:lang w:val="pt-PT"/>
        </w:rPr>
        <w:t>s</w:t>
      </w:r>
      <w:r w:rsidRPr="00484C89">
        <w:rPr>
          <w:rFonts w:ascii="Times New Roman" w:hAnsi="Times New Roman"/>
          <w:sz w:val="24"/>
          <w:szCs w:val="24"/>
          <w:lang w:val="pt-PT"/>
        </w:rPr>
        <w:t>p</w:t>
      </w:r>
      <w:r w:rsidRPr="00484C89">
        <w:rPr>
          <w:rFonts w:ascii="Times New Roman" w:hAnsi="Times New Roman"/>
          <w:spacing w:val="38"/>
          <w:sz w:val="24"/>
          <w:szCs w:val="24"/>
          <w:lang w:val="pt-PT"/>
        </w:rPr>
        <w:t xml:space="preserve"> </w:t>
      </w:r>
      <w:r w:rsidRPr="00484C89">
        <w:rPr>
          <w:rFonts w:ascii="Times New Roman" w:hAnsi="Times New Roman"/>
          <w:position w:val="3"/>
          <w:sz w:val="24"/>
          <w:szCs w:val="24"/>
          <w:lang w:val="pt-PT"/>
        </w:rPr>
        <w:t>x</w:t>
      </w:r>
      <w:r w:rsidRPr="00484C89">
        <w:rPr>
          <w:rFonts w:ascii="Times New Roman" w:hAnsi="Times New Roman"/>
          <w:spacing w:val="-7"/>
          <w:position w:val="3"/>
          <w:sz w:val="24"/>
          <w:szCs w:val="24"/>
          <w:lang w:val="pt-PT"/>
        </w:rPr>
        <w:t xml:space="preserve"> </w:t>
      </w:r>
      <w:r w:rsidRPr="00484C89">
        <w:rPr>
          <w:rFonts w:ascii="Times New Roman" w:hAnsi="Times New Roman"/>
          <w:spacing w:val="-1"/>
          <w:position w:val="3"/>
          <w:sz w:val="24"/>
          <w:szCs w:val="24"/>
          <w:lang w:val="pt-PT"/>
        </w:rPr>
        <w:t>N</w:t>
      </w:r>
      <w:r w:rsidRPr="00484C89">
        <w:rPr>
          <w:rFonts w:ascii="Times New Roman" w:hAnsi="Times New Roman"/>
          <w:sz w:val="24"/>
          <w:szCs w:val="24"/>
          <w:lang w:val="pt-PT"/>
        </w:rPr>
        <w:t>i</w:t>
      </w:r>
      <w:r w:rsidRPr="00484C89">
        <w:rPr>
          <w:rFonts w:ascii="Times New Roman" w:hAnsi="Times New Roman"/>
          <w:sz w:val="24"/>
          <w:szCs w:val="24"/>
          <w:lang w:val="pt-PT"/>
        </w:rPr>
        <w:tab/>
      </w:r>
      <w:r w:rsidRPr="0094316C">
        <w:rPr>
          <w:rStyle w:val="Heading5Char"/>
          <w:rFonts w:ascii="Times New Roman" w:hAnsi="Times New Roman"/>
          <w:b/>
          <w:i/>
          <w:sz w:val="24"/>
          <w:szCs w:val="24"/>
        </w:rPr>
        <w:t>unde:</w:t>
      </w:r>
    </w:p>
    <w:p w:rsidR="00E14FA4" w:rsidRPr="00484C89" w:rsidRDefault="00E14FA4" w:rsidP="00422E42">
      <w:pPr>
        <w:widowControl w:val="0"/>
        <w:autoSpaceDE w:val="0"/>
        <w:autoSpaceDN w:val="0"/>
        <w:adjustRightInd w:val="0"/>
        <w:spacing w:before="8" w:after="0" w:line="100" w:lineRule="exact"/>
        <w:jc w:val="both"/>
        <w:rPr>
          <w:rFonts w:ascii="Times New Roman" w:hAnsi="Times New Roman"/>
          <w:sz w:val="24"/>
          <w:szCs w:val="24"/>
          <w:lang w:val="pt-PT"/>
        </w:rPr>
      </w:pPr>
    </w:p>
    <w:p w:rsidR="00E14FA4" w:rsidRPr="00484C89" w:rsidRDefault="00E14FA4" w:rsidP="00422E42">
      <w:pPr>
        <w:pStyle w:val="ListParagraph"/>
        <w:widowControl w:val="0"/>
        <w:numPr>
          <w:ilvl w:val="0"/>
          <w:numId w:val="17"/>
        </w:numPr>
        <w:tabs>
          <w:tab w:val="left" w:pos="460"/>
        </w:tabs>
        <w:autoSpaceDE w:val="0"/>
        <w:autoSpaceDN w:val="0"/>
        <w:adjustRightInd w:val="0"/>
        <w:spacing w:after="0" w:line="240" w:lineRule="auto"/>
        <w:jc w:val="both"/>
        <w:rPr>
          <w:rFonts w:ascii="Times New Roman" w:hAnsi="Times New Roman"/>
          <w:sz w:val="24"/>
          <w:szCs w:val="24"/>
          <w:lang w:val="pt-PT"/>
        </w:rPr>
      </w:pPr>
      <w:r w:rsidRPr="00484C89">
        <w:rPr>
          <w:rFonts w:ascii="Times New Roman" w:hAnsi="Times New Roman"/>
          <w:sz w:val="24"/>
          <w:szCs w:val="24"/>
          <w:lang w:val="pt-PT"/>
        </w:rPr>
        <w:t>q</w:t>
      </w:r>
      <w:r w:rsidRPr="00484C89">
        <w:rPr>
          <w:rFonts w:ascii="Times New Roman" w:hAnsi="Times New Roman"/>
          <w:spacing w:val="1"/>
          <w:position w:val="-3"/>
          <w:sz w:val="24"/>
          <w:szCs w:val="24"/>
          <w:lang w:val="pt-PT"/>
        </w:rPr>
        <w:t>s</w:t>
      </w:r>
      <w:r w:rsidRPr="00484C89">
        <w:rPr>
          <w:rFonts w:ascii="Times New Roman" w:hAnsi="Times New Roman"/>
          <w:position w:val="-3"/>
          <w:sz w:val="24"/>
          <w:szCs w:val="24"/>
          <w:lang w:val="pt-PT"/>
        </w:rPr>
        <w:t>p</w:t>
      </w:r>
      <w:r w:rsidRPr="00484C89">
        <w:rPr>
          <w:rFonts w:ascii="Times New Roman" w:hAnsi="Times New Roman"/>
          <w:spacing w:val="38"/>
          <w:position w:val="-3"/>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debit</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specific</w:t>
      </w:r>
      <w:r w:rsidRPr="00484C89">
        <w:rPr>
          <w:rFonts w:ascii="Times New Roman" w:hAnsi="Times New Roman"/>
          <w:spacing w:val="-7"/>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
          <w:sz w:val="24"/>
          <w:szCs w:val="24"/>
          <w:lang w:val="pt-PT"/>
        </w:rPr>
        <w:t xml:space="preserve"> a</w:t>
      </w:r>
      <w:r w:rsidRPr="00484C89">
        <w:rPr>
          <w:rFonts w:ascii="Times New Roman" w:hAnsi="Times New Roman"/>
          <w:spacing w:val="1"/>
          <w:sz w:val="24"/>
          <w:szCs w:val="24"/>
          <w:lang w:val="pt-PT"/>
        </w:rPr>
        <w:t>p</w:t>
      </w:r>
      <w:r w:rsidRPr="00484C89">
        <w:rPr>
          <w:rFonts w:ascii="Times New Roman" w:hAnsi="Times New Roman"/>
          <w:sz w:val="24"/>
          <w:szCs w:val="24"/>
          <w:lang w:val="pt-PT"/>
        </w:rPr>
        <w:t>a pe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cate</w:t>
      </w:r>
      <w:r w:rsidRPr="00484C89">
        <w:rPr>
          <w:rFonts w:ascii="Times New Roman" w:hAnsi="Times New Roman"/>
          <w:spacing w:val="-1"/>
          <w:sz w:val="24"/>
          <w:szCs w:val="24"/>
          <w:lang w:val="pt-PT"/>
        </w:rPr>
        <w:t>g</w:t>
      </w:r>
      <w:r w:rsidRPr="00484C89">
        <w:rPr>
          <w:rFonts w:ascii="Times New Roman" w:hAnsi="Times New Roman"/>
          <w:sz w:val="24"/>
          <w:szCs w:val="24"/>
          <w:lang w:val="pt-PT"/>
        </w:rPr>
        <w:t>orii</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co</w:t>
      </w:r>
      <w:r w:rsidRPr="00484C89">
        <w:rPr>
          <w:rFonts w:ascii="Times New Roman" w:hAnsi="Times New Roman"/>
          <w:spacing w:val="-1"/>
          <w:sz w:val="24"/>
          <w:szCs w:val="24"/>
          <w:lang w:val="pt-PT"/>
        </w:rPr>
        <w:t>ns</w:t>
      </w:r>
      <w:r w:rsidRPr="00484C89">
        <w:rPr>
          <w:rFonts w:ascii="Times New Roman" w:hAnsi="Times New Roman"/>
          <w:sz w:val="24"/>
          <w:szCs w:val="24"/>
          <w:lang w:val="pt-PT"/>
        </w:rPr>
        <w:t>um</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1"/>
          <w:sz w:val="24"/>
          <w:szCs w:val="24"/>
          <w:lang w:val="pt-PT"/>
        </w:rPr>
        <w:t xml:space="preserve"> </w:t>
      </w:r>
      <w:r w:rsidR="008A2F5A">
        <w:rPr>
          <w:rFonts w:ascii="Times New Roman" w:hAnsi="Times New Roman"/>
          <w:sz w:val="24"/>
          <w:szCs w:val="24"/>
          <w:lang w:val="pt-PT"/>
        </w:rPr>
        <w:t>6</w:t>
      </w:r>
      <w:r w:rsidRPr="00484C89">
        <w:rPr>
          <w:rFonts w:ascii="Times New Roman" w:hAnsi="Times New Roman"/>
          <w:sz w:val="24"/>
          <w:szCs w:val="24"/>
          <w:lang w:val="pt-PT"/>
        </w:rPr>
        <w:t>0</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l/persoana/zi;</w:t>
      </w:r>
    </w:p>
    <w:p w:rsidR="00E14FA4" w:rsidRPr="00484C89" w:rsidRDefault="00E14FA4" w:rsidP="00422E42">
      <w:pPr>
        <w:pStyle w:val="ListParagraph"/>
        <w:widowControl w:val="0"/>
        <w:numPr>
          <w:ilvl w:val="0"/>
          <w:numId w:val="17"/>
        </w:numPr>
        <w:tabs>
          <w:tab w:val="left" w:pos="460"/>
        </w:tabs>
        <w:autoSpaceDE w:val="0"/>
        <w:autoSpaceDN w:val="0"/>
        <w:adjustRightInd w:val="0"/>
        <w:spacing w:after="0" w:line="268" w:lineRule="exact"/>
        <w:jc w:val="both"/>
        <w:rPr>
          <w:rFonts w:ascii="Times New Roman" w:hAnsi="Times New Roman"/>
          <w:sz w:val="24"/>
          <w:szCs w:val="24"/>
          <w:lang w:val="pt-PT"/>
        </w:rPr>
      </w:pPr>
      <w:r w:rsidRPr="00484C89">
        <w:rPr>
          <w:rFonts w:ascii="Times New Roman" w:hAnsi="Times New Roman"/>
          <w:position w:val="1"/>
          <w:sz w:val="24"/>
          <w:szCs w:val="24"/>
          <w:lang w:val="pt-PT"/>
        </w:rPr>
        <w:t>N</w:t>
      </w:r>
      <w:r w:rsidRPr="00484C89">
        <w:rPr>
          <w:rFonts w:ascii="Times New Roman" w:hAnsi="Times New Roman"/>
          <w:position w:val="-2"/>
          <w:sz w:val="24"/>
          <w:szCs w:val="24"/>
          <w:lang w:val="pt-PT"/>
        </w:rPr>
        <w:t xml:space="preserve">i </w:t>
      </w:r>
      <w:r w:rsidRPr="00484C89">
        <w:rPr>
          <w:rFonts w:ascii="Times New Roman" w:hAnsi="Times New Roman"/>
          <w:spacing w:val="16"/>
          <w:position w:val="-2"/>
          <w:sz w:val="24"/>
          <w:szCs w:val="24"/>
          <w:lang w:val="pt-PT"/>
        </w:rPr>
        <w:t xml:space="preserve"> </w:t>
      </w:r>
      <w:r w:rsidRPr="00484C89">
        <w:rPr>
          <w:rFonts w:ascii="Times New Roman" w:hAnsi="Times New Roman"/>
          <w:position w:val="1"/>
          <w:sz w:val="24"/>
          <w:szCs w:val="24"/>
          <w:lang w:val="pt-PT"/>
        </w:rPr>
        <w:t>=</w:t>
      </w:r>
      <w:r w:rsidRPr="00484C89">
        <w:rPr>
          <w:rFonts w:ascii="Times New Roman" w:hAnsi="Times New Roman"/>
          <w:spacing w:val="-7"/>
          <w:position w:val="1"/>
          <w:sz w:val="24"/>
          <w:szCs w:val="24"/>
          <w:lang w:val="pt-PT"/>
        </w:rPr>
        <w:t xml:space="preserve"> </w:t>
      </w:r>
      <w:r w:rsidRPr="00484C89">
        <w:rPr>
          <w:rFonts w:ascii="Times New Roman" w:hAnsi="Times New Roman"/>
          <w:position w:val="1"/>
          <w:sz w:val="24"/>
          <w:szCs w:val="24"/>
          <w:lang w:val="pt-PT"/>
        </w:rPr>
        <w:t>nu</w:t>
      </w:r>
      <w:r w:rsidRPr="00484C89">
        <w:rPr>
          <w:rFonts w:ascii="Times New Roman" w:hAnsi="Times New Roman"/>
          <w:spacing w:val="-1"/>
          <w:position w:val="1"/>
          <w:sz w:val="24"/>
          <w:szCs w:val="24"/>
          <w:lang w:val="pt-PT"/>
        </w:rPr>
        <w:t>m</w:t>
      </w:r>
      <w:r w:rsidRPr="00484C89">
        <w:rPr>
          <w:rFonts w:ascii="Times New Roman" w:hAnsi="Times New Roman"/>
          <w:position w:val="1"/>
          <w:sz w:val="24"/>
          <w:szCs w:val="24"/>
          <w:lang w:val="pt-PT"/>
        </w:rPr>
        <w:t>ar persoane</w:t>
      </w:r>
      <w:r w:rsidRPr="00484C89">
        <w:rPr>
          <w:rFonts w:ascii="Times New Roman" w:hAnsi="Times New Roman"/>
          <w:spacing w:val="-8"/>
          <w:position w:val="1"/>
          <w:sz w:val="24"/>
          <w:szCs w:val="24"/>
          <w:lang w:val="pt-PT"/>
        </w:rPr>
        <w:t xml:space="preserve"> </w:t>
      </w:r>
      <w:r w:rsidRPr="00484C89">
        <w:rPr>
          <w:rFonts w:ascii="Times New Roman" w:hAnsi="Times New Roman"/>
          <w:position w:val="1"/>
          <w:sz w:val="24"/>
          <w:szCs w:val="24"/>
          <w:lang w:val="pt-PT"/>
        </w:rPr>
        <w:t>pe</w:t>
      </w:r>
      <w:r w:rsidRPr="00484C89">
        <w:rPr>
          <w:rFonts w:ascii="Times New Roman" w:hAnsi="Times New Roman"/>
          <w:spacing w:val="-3"/>
          <w:position w:val="1"/>
          <w:sz w:val="24"/>
          <w:szCs w:val="24"/>
          <w:lang w:val="pt-PT"/>
        </w:rPr>
        <w:t xml:space="preserve"> </w:t>
      </w:r>
      <w:r w:rsidRPr="00484C89">
        <w:rPr>
          <w:rFonts w:ascii="Times New Roman" w:hAnsi="Times New Roman"/>
          <w:position w:val="1"/>
          <w:sz w:val="24"/>
          <w:szCs w:val="24"/>
          <w:lang w:val="pt-PT"/>
        </w:rPr>
        <w:t>categoria</w:t>
      </w:r>
      <w:r w:rsidRPr="00484C89">
        <w:rPr>
          <w:rFonts w:ascii="Times New Roman" w:hAnsi="Times New Roman"/>
          <w:spacing w:val="-8"/>
          <w:position w:val="1"/>
          <w:sz w:val="24"/>
          <w:szCs w:val="24"/>
          <w:lang w:val="pt-PT"/>
        </w:rPr>
        <w:t xml:space="preserve"> </w:t>
      </w:r>
      <w:r w:rsidRPr="00484C89">
        <w:rPr>
          <w:rFonts w:ascii="Times New Roman" w:hAnsi="Times New Roman"/>
          <w:spacing w:val="-1"/>
          <w:position w:val="1"/>
          <w:sz w:val="24"/>
          <w:szCs w:val="24"/>
          <w:lang w:val="pt-PT"/>
        </w:rPr>
        <w:t>d</w:t>
      </w:r>
      <w:r w:rsidRPr="00484C89">
        <w:rPr>
          <w:rFonts w:ascii="Times New Roman" w:hAnsi="Times New Roman"/>
          <w:position w:val="1"/>
          <w:sz w:val="24"/>
          <w:szCs w:val="24"/>
          <w:lang w:val="pt-PT"/>
        </w:rPr>
        <w:t>e</w:t>
      </w:r>
      <w:r w:rsidRPr="00484C89">
        <w:rPr>
          <w:rFonts w:ascii="Times New Roman" w:hAnsi="Times New Roman"/>
          <w:spacing w:val="-1"/>
          <w:position w:val="1"/>
          <w:sz w:val="24"/>
          <w:szCs w:val="24"/>
          <w:lang w:val="pt-PT"/>
        </w:rPr>
        <w:t xml:space="preserve"> </w:t>
      </w:r>
      <w:r w:rsidRPr="00484C89">
        <w:rPr>
          <w:rFonts w:ascii="Times New Roman" w:hAnsi="Times New Roman"/>
          <w:position w:val="1"/>
          <w:sz w:val="24"/>
          <w:szCs w:val="24"/>
          <w:lang w:val="pt-PT"/>
        </w:rPr>
        <w:t>consum</w:t>
      </w:r>
      <w:r w:rsidRPr="00484C89">
        <w:rPr>
          <w:rFonts w:ascii="Times New Roman" w:hAnsi="Times New Roman"/>
          <w:spacing w:val="-7"/>
          <w:position w:val="1"/>
          <w:sz w:val="24"/>
          <w:szCs w:val="24"/>
          <w:lang w:val="pt-PT"/>
        </w:rPr>
        <w:t xml:space="preserve"> </w:t>
      </w:r>
      <w:r w:rsidRPr="00484C89">
        <w:rPr>
          <w:rFonts w:ascii="Times New Roman" w:hAnsi="Times New Roman"/>
          <w:position w:val="1"/>
          <w:sz w:val="24"/>
          <w:szCs w:val="24"/>
          <w:lang w:val="pt-PT"/>
        </w:rPr>
        <w:t>=</w:t>
      </w:r>
      <w:r w:rsidRPr="00484C89">
        <w:rPr>
          <w:rFonts w:ascii="Times New Roman" w:hAnsi="Times New Roman"/>
          <w:spacing w:val="-1"/>
          <w:position w:val="1"/>
          <w:sz w:val="24"/>
          <w:szCs w:val="24"/>
          <w:lang w:val="pt-PT"/>
        </w:rPr>
        <w:t xml:space="preserve"> 3</w:t>
      </w:r>
      <w:r w:rsidRPr="00484C89">
        <w:rPr>
          <w:rFonts w:ascii="Times New Roman" w:hAnsi="Times New Roman"/>
          <w:position w:val="1"/>
          <w:sz w:val="24"/>
          <w:szCs w:val="24"/>
          <w:lang w:val="pt-PT"/>
        </w:rPr>
        <w:t>0</w:t>
      </w:r>
      <w:r w:rsidRPr="00484C89">
        <w:rPr>
          <w:rFonts w:ascii="Times New Roman" w:hAnsi="Times New Roman"/>
          <w:spacing w:val="-2"/>
          <w:position w:val="1"/>
          <w:sz w:val="24"/>
          <w:szCs w:val="24"/>
          <w:lang w:val="pt-PT"/>
        </w:rPr>
        <w:t xml:space="preserve"> </w:t>
      </w:r>
      <w:r w:rsidRPr="00484C89">
        <w:rPr>
          <w:rFonts w:ascii="Times New Roman" w:hAnsi="Times New Roman"/>
          <w:position w:val="1"/>
          <w:sz w:val="24"/>
          <w:szCs w:val="24"/>
          <w:lang w:val="pt-PT"/>
        </w:rPr>
        <w:t>persoane</w:t>
      </w:r>
    </w:p>
    <w:p w:rsidR="00E14FA4" w:rsidRPr="00484C89" w:rsidRDefault="00E14FA4" w:rsidP="00422E42">
      <w:pPr>
        <w:widowControl w:val="0"/>
        <w:autoSpaceDE w:val="0"/>
        <w:autoSpaceDN w:val="0"/>
        <w:adjustRightInd w:val="0"/>
        <w:spacing w:before="6" w:after="0" w:line="100" w:lineRule="exact"/>
        <w:jc w:val="both"/>
        <w:rPr>
          <w:rFonts w:ascii="Times New Roman" w:hAnsi="Times New Roman"/>
          <w:sz w:val="24"/>
          <w:szCs w:val="24"/>
          <w:lang w:val="pt-PT"/>
        </w:rPr>
      </w:pPr>
    </w:p>
    <w:p w:rsidR="00E14FA4" w:rsidRPr="00484C89" w:rsidRDefault="00E14FA4" w:rsidP="00422E42">
      <w:pPr>
        <w:widowControl w:val="0"/>
        <w:autoSpaceDE w:val="0"/>
        <w:autoSpaceDN w:val="0"/>
        <w:adjustRightInd w:val="0"/>
        <w:spacing w:after="0" w:line="240" w:lineRule="auto"/>
        <w:ind w:left="118"/>
        <w:jc w:val="both"/>
        <w:rPr>
          <w:rFonts w:ascii="Times New Roman" w:hAnsi="Times New Roman"/>
          <w:sz w:val="24"/>
          <w:szCs w:val="24"/>
          <w:lang w:val="pt-PT"/>
        </w:rPr>
      </w:pPr>
      <w:r w:rsidRPr="00484C89">
        <w:rPr>
          <w:rFonts w:ascii="Times New Roman" w:hAnsi="Times New Roman"/>
          <w:sz w:val="24"/>
          <w:szCs w:val="24"/>
          <w:lang w:val="pt-PT"/>
        </w:rPr>
        <w:t>Rezulta:</w:t>
      </w:r>
    </w:p>
    <w:p w:rsidR="00E14FA4" w:rsidRPr="00484C89" w:rsidRDefault="00E14FA4" w:rsidP="00422E42">
      <w:pPr>
        <w:pStyle w:val="NoSpacing"/>
        <w:spacing w:line="276" w:lineRule="auto"/>
        <w:ind w:firstLine="118"/>
        <w:jc w:val="both"/>
        <w:rPr>
          <w:rFonts w:ascii="Times New Roman" w:hAnsi="Times New Roman"/>
          <w:sz w:val="24"/>
          <w:szCs w:val="24"/>
          <w:lang w:val="pt-PT"/>
        </w:rPr>
      </w:pPr>
      <w:r w:rsidRPr="00484C89">
        <w:rPr>
          <w:rFonts w:ascii="Times New Roman" w:hAnsi="Times New Roman"/>
          <w:sz w:val="24"/>
          <w:szCs w:val="24"/>
          <w:lang w:val="pt-PT"/>
        </w:rPr>
        <w:t>Q</w:t>
      </w:r>
      <w:r w:rsidRPr="00484C89">
        <w:rPr>
          <w:rFonts w:ascii="Times New Roman" w:hAnsi="Times New Roman"/>
          <w:spacing w:val="1"/>
          <w:position w:val="-3"/>
          <w:sz w:val="24"/>
          <w:szCs w:val="24"/>
          <w:lang w:val="pt-PT"/>
        </w:rPr>
        <w:t>z</w:t>
      </w:r>
      <w:r w:rsidRPr="00484C89">
        <w:rPr>
          <w:rFonts w:ascii="Times New Roman" w:hAnsi="Times New Roman"/>
          <w:position w:val="-3"/>
          <w:sz w:val="24"/>
          <w:szCs w:val="24"/>
          <w:lang w:val="pt-PT"/>
        </w:rPr>
        <w:t>i</w:t>
      </w:r>
      <w:r w:rsidRPr="00484C89">
        <w:rPr>
          <w:rFonts w:ascii="Times New Roman" w:hAnsi="Times New Roman"/>
          <w:spacing w:val="38"/>
          <w:position w:val="-3"/>
          <w:sz w:val="24"/>
          <w:szCs w:val="24"/>
          <w:lang w:val="pt-PT"/>
        </w:rPr>
        <w:t xml:space="preserve"> </w:t>
      </w:r>
      <w:r w:rsidRPr="00484C89">
        <w:rPr>
          <w:rFonts w:ascii="Times New Roman" w:hAnsi="Times New Roman"/>
          <w:position w:val="-3"/>
          <w:sz w:val="24"/>
          <w:szCs w:val="24"/>
          <w:lang w:val="pt-PT"/>
        </w:rPr>
        <w:t>mediu</w:t>
      </w:r>
      <w:r w:rsidRPr="00484C89">
        <w:rPr>
          <w:rFonts w:ascii="Times New Roman" w:hAnsi="Times New Roman"/>
          <w:spacing w:val="39"/>
          <w:position w:val="-3"/>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7"/>
          <w:sz w:val="24"/>
          <w:szCs w:val="24"/>
          <w:lang w:val="pt-PT"/>
        </w:rPr>
        <w:t xml:space="preserve"> </w:t>
      </w:r>
      <w:r w:rsidR="008A2F5A">
        <w:rPr>
          <w:rFonts w:ascii="Times New Roman" w:hAnsi="Times New Roman"/>
          <w:sz w:val="24"/>
          <w:szCs w:val="24"/>
          <w:lang w:val="pt-PT"/>
        </w:rPr>
        <w:t>6</w:t>
      </w:r>
      <w:r w:rsidRPr="00484C89">
        <w:rPr>
          <w:rFonts w:ascii="Times New Roman" w:hAnsi="Times New Roman"/>
          <w:sz w:val="24"/>
          <w:szCs w:val="24"/>
          <w:lang w:val="pt-PT"/>
        </w:rPr>
        <w:t>0</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l/persoana</w:t>
      </w:r>
      <w:r w:rsidRPr="00484C89">
        <w:rPr>
          <w:rFonts w:ascii="Times New Roman" w:hAnsi="Times New Roman"/>
          <w:spacing w:val="-1"/>
          <w:sz w:val="24"/>
          <w:szCs w:val="24"/>
          <w:lang w:val="pt-PT"/>
        </w:rPr>
        <w:t>/</w:t>
      </w:r>
      <w:r w:rsidRPr="00484C89">
        <w:rPr>
          <w:rFonts w:ascii="Times New Roman" w:hAnsi="Times New Roman"/>
          <w:spacing w:val="1"/>
          <w:sz w:val="24"/>
          <w:szCs w:val="24"/>
          <w:lang w:val="pt-PT"/>
        </w:rPr>
        <w:t>z</w:t>
      </w:r>
      <w:r w:rsidRPr="00484C89">
        <w:rPr>
          <w:rFonts w:ascii="Times New Roman" w:hAnsi="Times New Roman"/>
          <w:sz w:val="24"/>
          <w:szCs w:val="24"/>
          <w:lang w:val="pt-PT"/>
        </w:rPr>
        <w:t>i</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x</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30</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persoane</w:t>
      </w:r>
      <w:r w:rsidRPr="00484C89">
        <w:rPr>
          <w:rFonts w:ascii="Times New Roman" w:hAnsi="Times New Roman"/>
          <w:spacing w:val="-8"/>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1"/>
          <w:sz w:val="24"/>
          <w:szCs w:val="24"/>
          <w:lang w:val="pt-PT"/>
        </w:rPr>
        <w:t xml:space="preserve"> 1</w:t>
      </w:r>
      <w:r w:rsidR="008A2F5A">
        <w:rPr>
          <w:rFonts w:ascii="Times New Roman" w:hAnsi="Times New Roman"/>
          <w:sz w:val="24"/>
          <w:szCs w:val="24"/>
          <w:lang w:val="pt-PT"/>
        </w:rPr>
        <w:t xml:space="preserve"> 8</w:t>
      </w:r>
      <w:r w:rsidRPr="00484C89">
        <w:rPr>
          <w:rFonts w:ascii="Times New Roman" w:hAnsi="Times New Roman"/>
          <w:sz w:val="24"/>
          <w:szCs w:val="24"/>
          <w:lang w:val="pt-PT"/>
        </w:rPr>
        <w:t>00</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l/zi</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1"/>
          <w:sz w:val="24"/>
          <w:szCs w:val="24"/>
          <w:lang w:val="pt-PT"/>
        </w:rPr>
        <w:t xml:space="preserve"> 1</w:t>
      </w:r>
      <w:r w:rsidRPr="00484C89">
        <w:rPr>
          <w:rFonts w:ascii="Times New Roman" w:hAnsi="Times New Roman"/>
          <w:sz w:val="24"/>
          <w:szCs w:val="24"/>
          <w:lang w:val="pt-PT"/>
        </w:rPr>
        <w:t>,</w:t>
      </w:r>
      <w:r w:rsidR="008A2F5A">
        <w:rPr>
          <w:rFonts w:ascii="Times New Roman" w:hAnsi="Times New Roman"/>
          <w:sz w:val="24"/>
          <w:szCs w:val="24"/>
          <w:lang w:val="pt-PT"/>
        </w:rPr>
        <w:t>8</w:t>
      </w:r>
      <w:r w:rsidRPr="00484C89">
        <w:rPr>
          <w:rFonts w:ascii="Times New Roman" w:hAnsi="Times New Roman"/>
          <w:sz w:val="24"/>
          <w:szCs w:val="24"/>
          <w:lang w:val="pt-PT"/>
        </w:rPr>
        <w:t xml:space="preserve"> mc/zi.</w:t>
      </w:r>
    </w:p>
    <w:p w:rsidR="00E14FA4" w:rsidRPr="00484C89" w:rsidRDefault="00E14FA4" w:rsidP="00422E42">
      <w:pPr>
        <w:pStyle w:val="NoSpacing"/>
        <w:jc w:val="both"/>
        <w:rPr>
          <w:rFonts w:ascii="Times New Roman" w:hAnsi="Times New Roman"/>
          <w:sz w:val="24"/>
          <w:szCs w:val="24"/>
          <w:lang w:val="pt-PT"/>
        </w:rPr>
      </w:pPr>
      <w:r w:rsidRPr="00484C89">
        <w:rPr>
          <w:rFonts w:ascii="Times New Roman" w:hAnsi="Times New Roman"/>
          <w:sz w:val="24"/>
          <w:szCs w:val="24"/>
          <w:lang w:val="pt-PT"/>
        </w:rPr>
        <w:t xml:space="preserve"> Necesarul </w:t>
      </w:r>
      <w:r w:rsidRPr="00484C89">
        <w:rPr>
          <w:rFonts w:ascii="Times New Roman" w:hAnsi="Times New Roman"/>
          <w:spacing w:val="-1"/>
          <w:sz w:val="24"/>
          <w:szCs w:val="24"/>
          <w:lang w:val="pt-PT"/>
        </w:rPr>
        <w:t>a</w:t>
      </w:r>
      <w:r w:rsidRPr="00484C89">
        <w:rPr>
          <w:rFonts w:ascii="Times New Roman" w:hAnsi="Times New Roman"/>
          <w:sz w:val="24"/>
          <w:szCs w:val="24"/>
          <w:lang w:val="pt-PT"/>
        </w:rPr>
        <w:t>nual</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p</w:t>
      </w:r>
      <w:r w:rsidRPr="00484C89">
        <w:rPr>
          <w:rFonts w:ascii="Times New Roman" w:hAnsi="Times New Roman"/>
          <w:sz w:val="24"/>
          <w:szCs w:val="24"/>
          <w:lang w:val="pt-PT"/>
        </w:rPr>
        <w:t>a</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pentru</w:t>
      </w:r>
      <w:r w:rsidRPr="00484C89">
        <w:rPr>
          <w:rFonts w:ascii="Times New Roman" w:hAnsi="Times New Roman"/>
          <w:spacing w:val="-6"/>
          <w:sz w:val="24"/>
          <w:szCs w:val="24"/>
          <w:lang w:val="pt-PT"/>
        </w:rPr>
        <w:t xml:space="preserve"> </w:t>
      </w:r>
      <w:r w:rsidRPr="00484C89">
        <w:rPr>
          <w:rFonts w:ascii="Times New Roman" w:hAnsi="Times New Roman"/>
          <w:sz w:val="24"/>
          <w:szCs w:val="24"/>
          <w:lang w:val="pt-PT"/>
        </w:rPr>
        <w:t>nevoi</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igienico</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sanitare este:</w:t>
      </w:r>
    </w:p>
    <w:p w:rsidR="00E14FA4" w:rsidRPr="00484C89" w:rsidRDefault="00E14FA4" w:rsidP="00422E42">
      <w:pPr>
        <w:widowControl w:val="0"/>
        <w:autoSpaceDE w:val="0"/>
        <w:autoSpaceDN w:val="0"/>
        <w:adjustRightInd w:val="0"/>
        <w:spacing w:before="5" w:after="0" w:line="240" w:lineRule="auto"/>
        <w:ind w:left="118"/>
        <w:jc w:val="both"/>
        <w:rPr>
          <w:rFonts w:ascii="Times New Roman" w:hAnsi="Times New Roman"/>
          <w:sz w:val="24"/>
          <w:szCs w:val="24"/>
          <w:lang w:val="pt-PT"/>
        </w:rPr>
      </w:pPr>
      <w:r w:rsidRPr="00484C89">
        <w:rPr>
          <w:rFonts w:ascii="Times New Roman" w:hAnsi="Times New Roman"/>
          <w:sz w:val="24"/>
          <w:szCs w:val="24"/>
          <w:lang w:val="pt-PT"/>
        </w:rPr>
        <w:t>Q</w:t>
      </w:r>
      <w:r w:rsidRPr="00484C89">
        <w:rPr>
          <w:rFonts w:ascii="Times New Roman" w:hAnsi="Times New Roman"/>
          <w:position w:val="-3"/>
          <w:sz w:val="24"/>
          <w:szCs w:val="24"/>
          <w:lang w:val="pt-PT"/>
        </w:rPr>
        <w:t xml:space="preserve">an </w:t>
      </w:r>
      <w:r w:rsidRPr="00484C89">
        <w:rPr>
          <w:rFonts w:ascii="Times New Roman" w:hAnsi="Times New Roman"/>
          <w:spacing w:val="16"/>
          <w:position w:val="-3"/>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1,</w:t>
      </w:r>
      <w:r w:rsidR="008A2F5A">
        <w:rPr>
          <w:rFonts w:ascii="Times New Roman" w:hAnsi="Times New Roman"/>
          <w:sz w:val="24"/>
          <w:szCs w:val="24"/>
          <w:lang w:val="pt-PT"/>
        </w:rPr>
        <w:t>8</w:t>
      </w:r>
      <w:r w:rsidRPr="00484C89">
        <w:rPr>
          <w:rFonts w:ascii="Times New Roman" w:hAnsi="Times New Roman"/>
          <w:spacing w:val="-3"/>
          <w:sz w:val="24"/>
          <w:szCs w:val="24"/>
          <w:lang w:val="pt-PT"/>
        </w:rPr>
        <w:t xml:space="preserve"> </w:t>
      </w:r>
      <w:r w:rsidRPr="00484C89">
        <w:rPr>
          <w:rFonts w:ascii="Times New Roman" w:hAnsi="Times New Roman"/>
          <w:spacing w:val="-1"/>
          <w:sz w:val="24"/>
          <w:szCs w:val="24"/>
          <w:lang w:val="pt-PT"/>
        </w:rPr>
        <w:t>mc</w:t>
      </w:r>
      <w:r w:rsidRPr="00484C89">
        <w:rPr>
          <w:rFonts w:ascii="Times New Roman" w:hAnsi="Times New Roman"/>
          <w:sz w:val="24"/>
          <w:szCs w:val="24"/>
          <w:lang w:val="pt-PT"/>
        </w:rPr>
        <w:t>/zi</w:t>
      </w:r>
      <w:r w:rsidRPr="00484C89">
        <w:rPr>
          <w:rFonts w:ascii="Times New Roman" w:hAnsi="Times New Roman"/>
          <w:spacing w:val="-9"/>
          <w:sz w:val="24"/>
          <w:szCs w:val="24"/>
          <w:lang w:val="pt-PT"/>
        </w:rPr>
        <w:t xml:space="preserve"> </w:t>
      </w:r>
      <w:r w:rsidRPr="00484C89">
        <w:rPr>
          <w:rFonts w:ascii="Times New Roman" w:hAnsi="Times New Roman"/>
          <w:sz w:val="24"/>
          <w:szCs w:val="24"/>
          <w:lang w:val="pt-PT"/>
        </w:rPr>
        <w:t>x</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300</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zil</w:t>
      </w:r>
      <w:r w:rsidRPr="00484C89">
        <w:rPr>
          <w:rFonts w:ascii="Times New Roman" w:hAnsi="Times New Roman"/>
          <w:spacing w:val="-1"/>
          <w:sz w:val="24"/>
          <w:szCs w:val="24"/>
          <w:lang w:val="pt-PT"/>
        </w:rPr>
        <w:t>e</w:t>
      </w:r>
      <w:r w:rsidRPr="00484C89">
        <w:rPr>
          <w:rFonts w:ascii="Times New Roman" w:hAnsi="Times New Roman"/>
          <w:sz w:val="24"/>
          <w:szCs w:val="24"/>
          <w:lang w:val="pt-PT"/>
        </w:rPr>
        <w:t>/an</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1"/>
          <w:sz w:val="24"/>
          <w:szCs w:val="24"/>
          <w:lang w:val="pt-PT"/>
        </w:rPr>
        <w:t xml:space="preserve"> </w:t>
      </w:r>
      <w:r w:rsidR="008A2F5A">
        <w:rPr>
          <w:rFonts w:ascii="Times New Roman" w:hAnsi="Times New Roman"/>
          <w:sz w:val="24"/>
          <w:szCs w:val="24"/>
          <w:lang w:val="pt-PT"/>
        </w:rPr>
        <w:t>540</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mc/an.</w:t>
      </w:r>
    </w:p>
    <w:p w:rsidR="00E14FA4" w:rsidRPr="00484C89" w:rsidRDefault="00E14FA4" w:rsidP="00422E42">
      <w:pPr>
        <w:widowControl w:val="0"/>
        <w:autoSpaceDE w:val="0"/>
        <w:autoSpaceDN w:val="0"/>
        <w:adjustRightInd w:val="0"/>
        <w:spacing w:before="6" w:after="0" w:line="100" w:lineRule="exact"/>
        <w:jc w:val="both"/>
        <w:rPr>
          <w:rFonts w:ascii="Times New Roman" w:hAnsi="Times New Roman"/>
          <w:sz w:val="24"/>
          <w:szCs w:val="24"/>
          <w:lang w:val="pt-PT"/>
        </w:rPr>
      </w:pPr>
    </w:p>
    <w:p w:rsidR="00254255" w:rsidRPr="00254255" w:rsidRDefault="00254255" w:rsidP="00254255">
      <w:pPr>
        <w:widowControl w:val="0"/>
        <w:autoSpaceDE w:val="0"/>
        <w:autoSpaceDN w:val="0"/>
        <w:adjustRightInd w:val="0"/>
        <w:spacing w:after="0" w:line="240" w:lineRule="auto"/>
        <w:ind w:left="118" w:right="75"/>
        <w:jc w:val="both"/>
        <w:rPr>
          <w:rFonts w:ascii="Times New Roman" w:hAnsi="Times New Roman"/>
          <w:sz w:val="24"/>
          <w:szCs w:val="24"/>
          <w:lang w:val="pt-PT"/>
        </w:rPr>
      </w:pPr>
      <w:r w:rsidRPr="00254255">
        <w:rPr>
          <w:rFonts w:ascii="Times New Roman" w:hAnsi="Times New Roman"/>
          <w:sz w:val="24"/>
          <w:szCs w:val="24"/>
          <w:lang w:val="pt-PT"/>
        </w:rPr>
        <w:t>Pentru</w:t>
      </w:r>
      <w:r w:rsidRPr="00254255">
        <w:rPr>
          <w:rFonts w:ascii="Times New Roman" w:hAnsi="Times New Roman"/>
          <w:spacing w:val="15"/>
          <w:sz w:val="24"/>
          <w:szCs w:val="24"/>
          <w:lang w:val="pt-PT"/>
        </w:rPr>
        <w:t xml:space="preserve"> </w:t>
      </w:r>
      <w:r w:rsidRPr="00254255">
        <w:rPr>
          <w:rFonts w:ascii="Times New Roman" w:hAnsi="Times New Roman"/>
          <w:sz w:val="24"/>
          <w:szCs w:val="24"/>
          <w:lang w:val="pt-PT"/>
        </w:rPr>
        <w:t>igie</w:t>
      </w:r>
      <w:r w:rsidRPr="00254255">
        <w:rPr>
          <w:rFonts w:ascii="Times New Roman" w:hAnsi="Times New Roman"/>
          <w:spacing w:val="-1"/>
          <w:sz w:val="24"/>
          <w:szCs w:val="24"/>
          <w:lang w:val="pt-PT"/>
        </w:rPr>
        <w:t>n</w:t>
      </w:r>
      <w:r w:rsidRPr="00254255">
        <w:rPr>
          <w:rFonts w:ascii="Times New Roman" w:hAnsi="Times New Roman"/>
          <w:sz w:val="24"/>
          <w:szCs w:val="24"/>
          <w:lang w:val="pt-PT"/>
        </w:rPr>
        <w:t>izarea</w:t>
      </w:r>
      <w:r w:rsidRPr="00254255">
        <w:rPr>
          <w:rFonts w:ascii="Times New Roman" w:hAnsi="Times New Roman"/>
          <w:spacing w:val="24"/>
          <w:sz w:val="24"/>
          <w:szCs w:val="24"/>
          <w:lang w:val="pt-PT"/>
        </w:rPr>
        <w:t xml:space="preserve"> </w:t>
      </w:r>
      <w:r>
        <w:rPr>
          <w:rFonts w:ascii="Times New Roman" w:hAnsi="Times New Roman"/>
          <w:spacing w:val="1"/>
          <w:sz w:val="24"/>
          <w:szCs w:val="24"/>
          <w:lang w:val="pt-PT"/>
        </w:rPr>
        <w:t>s</w:t>
      </w:r>
      <w:r w:rsidRPr="00254255">
        <w:rPr>
          <w:rFonts w:ascii="Times New Roman" w:hAnsi="Times New Roman"/>
          <w:sz w:val="24"/>
          <w:szCs w:val="24"/>
          <w:lang w:val="pt-PT"/>
        </w:rPr>
        <w:t>i</w:t>
      </w:r>
      <w:r w:rsidRPr="00254255">
        <w:rPr>
          <w:rFonts w:ascii="Times New Roman" w:hAnsi="Times New Roman"/>
          <w:spacing w:val="25"/>
          <w:sz w:val="24"/>
          <w:szCs w:val="24"/>
          <w:lang w:val="pt-PT"/>
        </w:rPr>
        <w:t xml:space="preserve"> </w:t>
      </w:r>
      <w:r>
        <w:rPr>
          <w:rFonts w:ascii="Times New Roman" w:hAnsi="Times New Roman"/>
          <w:sz w:val="24"/>
          <w:szCs w:val="24"/>
          <w:lang w:val="pt-PT"/>
        </w:rPr>
        <w:t>i</w:t>
      </w:r>
      <w:r w:rsidRPr="00254255">
        <w:rPr>
          <w:rFonts w:ascii="Times New Roman" w:hAnsi="Times New Roman"/>
          <w:sz w:val="24"/>
          <w:szCs w:val="24"/>
          <w:lang w:val="pt-PT"/>
        </w:rPr>
        <w:t>n</w:t>
      </w:r>
      <w:r w:rsidRPr="00254255">
        <w:rPr>
          <w:rFonts w:ascii="Times New Roman" w:hAnsi="Times New Roman"/>
          <w:spacing w:val="-1"/>
          <w:sz w:val="24"/>
          <w:szCs w:val="24"/>
          <w:lang w:val="pt-PT"/>
        </w:rPr>
        <w:t>t</w:t>
      </w:r>
      <w:r>
        <w:rPr>
          <w:rFonts w:ascii="Times New Roman" w:hAnsi="Times New Roman"/>
          <w:sz w:val="24"/>
          <w:szCs w:val="24"/>
          <w:lang w:val="pt-PT"/>
        </w:rPr>
        <w:t>ret</w:t>
      </w:r>
      <w:r w:rsidRPr="00254255">
        <w:rPr>
          <w:rFonts w:ascii="Times New Roman" w:hAnsi="Times New Roman"/>
          <w:sz w:val="24"/>
          <w:szCs w:val="24"/>
          <w:lang w:val="pt-PT"/>
        </w:rPr>
        <w:t>inerea</w:t>
      </w:r>
      <w:r w:rsidRPr="00254255">
        <w:rPr>
          <w:rFonts w:ascii="Times New Roman" w:hAnsi="Times New Roman"/>
          <w:spacing w:val="20"/>
          <w:sz w:val="24"/>
          <w:szCs w:val="24"/>
          <w:lang w:val="pt-PT"/>
        </w:rPr>
        <w:t xml:space="preserve"> </w:t>
      </w:r>
      <w:r w:rsidRPr="00254255">
        <w:rPr>
          <w:rFonts w:ascii="Times New Roman" w:hAnsi="Times New Roman"/>
          <w:sz w:val="24"/>
          <w:szCs w:val="24"/>
          <w:lang w:val="pt-PT"/>
        </w:rPr>
        <w:t>d</w:t>
      </w:r>
      <w:r w:rsidRPr="00254255">
        <w:rPr>
          <w:rFonts w:ascii="Times New Roman" w:hAnsi="Times New Roman"/>
          <w:spacing w:val="-1"/>
          <w:sz w:val="24"/>
          <w:szCs w:val="24"/>
          <w:lang w:val="pt-PT"/>
        </w:rPr>
        <w:t>r</w:t>
      </w:r>
      <w:r w:rsidRPr="00254255">
        <w:rPr>
          <w:rFonts w:ascii="Times New Roman" w:hAnsi="Times New Roman"/>
          <w:sz w:val="24"/>
          <w:szCs w:val="24"/>
          <w:lang w:val="pt-PT"/>
        </w:rPr>
        <w:t>umurilor</w:t>
      </w:r>
      <w:r w:rsidRPr="00254255">
        <w:rPr>
          <w:rFonts w:ascii="Times New Roman" w:hAnsi="Times New Roman"/>
          <w:spacing w:val="26"/>
          <w:sz w:val="24"/>
          <w:szCs w:val="24"/>
          <w:lang w:val="pt-PT"/>
        </w:rPr>
        <w:t xml:space="preserve"> </w:t>
      </w:r>
      <w:r w:rsidRPr="00254255">
        <w:rPr>
          <w:rFonts w:ascii="Times New Roman" w:hAnsi="Times New Roman"/>
          <w:sz w:val="24"/>
          <w:szCs w:val="24"/>
          <w:lang w:val="pt-PT"/>
        </w:rPr>
        <w:t>de</w:t>
      </w:r>
      <w:r w:rsidRPr="00254255">
        <w:rPr>
          <w:rFonts w:ascii="Times New Roman" w:hAnsi="Times New Roman"/>
          <w:spacing w:val="25"/>
          <w:sz w:val="24"/>
          <w:szCs w:val="24"/>
          <w:lang w:val="pt-PT"/>
        </w:rPr>
        <w:t xml:space="preserve"> </w:t>
      </w:r>
      <w:r w:rsidRPr="00254255">
        <w:rPr>
          <w:rFonts w:ascii="Times New Roman" w:hAnsi="Times New Roman"/>
          <w:sz w:val="24"/>
          <w:szCs w:val="24"/>
          <w:lang w:val="pt-PT"/>
        </w:rPr>
        <w:t>acces,</w:t>
      </w:r>
      <w:r w:rsidRPr="00254255">
        <w:rPr>
          <w:rFonts w:ascii="Times New Roman" w:hAnsi="Times New Roman"/>
          <w:spacing w:val="21"/>
          <w:sz w:val="24"/>
          <w:szCs w:val="24"/>
          <w:lang w:val="pt-PT"/>
        </w:rPr>
        <w:t xml:space="preserve"> </w:t>
      </w:r>
      <w:r w:rsidRPr="00254255">
        <w:rPr>
          <w:rFonts w:ascii="Times New Roman" w:hAnsi="Times New Roman"/>
          <w:sz w:val="24"/>
          <w:szCs w:val="24"/>
          <w:lang w:val="pt-PT"/>
        </w:rPr>
        <w:t>a</w:t>
      </w:r>
      <w:r w:rsidRPr="00254255">
        <w:rPr>
          <w:rFonts w:ascii="Times New Roman" w:hAnsi="Times New Roman"/>
          <w:spacing w:val="26"/>
          <w:sz w:val="24"/>
          <w:szCs w:val="24"/>
          <w:lang w:val="pt-PT"/>
        </w:rPr>
        <w:t xml:space="preserve"> </w:t>
      </w:r>
      <w:r w:rsidRPr="00254255">
        <w:rPr>
          <w:rFonts w:ascii="Times New Roman" w:hAnsi="Times New Roman"/>
          <w:spacing w:val="-1"/>
          <w:sz w:val="24"/>
          <w:szCs w:val="24"/>
          <w:lang w:val="pt-PT"/>
        </w:rPr>
        <w:t>p</w:t>
      </w:r>
      <w:r w:rsidRPr="00254255">
        <w:rPr>
          <w:rFonts w:ascii="Times New Roman" w:hAnsi="Times New Roman"/>
          <w:sz w:val="24"/>
          <w:szCs w:val="24"/>
          <w:lang w:val="pt-PT"/>
        </w:rPr>
        <w:t>l</w:t>
      </w:r>
      <w:r w:rsidRPr="00254255">
        <w:rPr>
          <w:rFonts w:ascii="Times New Roman" w:hAnsi="Times New Roman"/>
          <w:spacing w:val="-1"/>
          <w:sz w:val="24"/>
          <w:szCs w:val="24"/>
          <w:lang w:val="pt-PT"/>
        </w:rPr>
        <w:t>a</w:t>
      </w:r>
      <w:r w:rsidRPr="00254255">
        <w:rPr>
          <w:rFonts w:ascii="Times New Roman" w:hAnsi="Times New Roman"/>
          <w:sz w:val="24"/>
          <w:szCs w:val="24"/>
          <w:lang w:val="pt-PT"/>
        </w:rPr>
        <w:t>tformelor</w:t>
      </w:r>
      <w:r w:rsidRPr="00254255">
        <w:rPr>
          <w:rFonts w:ascii="Times New Roman" w:hAnsi="Times New Roman"/>
          <w:spacing w:val="26"/>
          <w:sz w:val="24"/>
          <w:szCs w:val="24"/>
          <w:lang w:val="pt-PT"/>
        </w:rPr>
        <w:t xml:space="preserve"> </w:t>
      </w:r>
      <w:r w:rsidRPr="00254255">
        <w:rPr>
          <w:rFonts w:ascii="Times New Roman" w:hAnsi="Times New Roman"/>
          <w:sz w:val="24"/>
          <w:szCs w:val="24"/>
          <w:lang w:val="pt-PT"/>
        </w:rPr>
        <w:t>betonate</w:t>
      </w:r>
      <w:r w:rsidRPr="00254255">
        <w:rPr>
          <w:rFonts w:ascii="Times New Roman" w:hAnsi="Times New Roman"/>
          <w:spacing w:val="19"/>
          <w:sz w:val="24"/>
          <w:szCs w:val="24"/>
          <w:lang w:val="pt-PT"/>
        </w:rPr>
        <w:t xml:space="preserve"> </w:t>
      </w:r>
      <w:r>
        <w:rPr>
          <w:rFonts w:ascii="Times New Roman" w:hAnsi="Times New Roman"/>
          <w:spacing w:val="1"/>
          <w:sz w:val="24"/>
          <w:szCs w:val="24"/>
          <w:lang w:val="pt-PT"/>
        </w:rPr>
        <w:t>s</w:t>
      </w:r>
      <w:r w:rsidRPr="00254255">
        <w:rPr>
          <w:rFonts w:ascii="Times New Roman" w:hAnsi="Times New Roman"/>
          <w:sz w:val="24"/>
          <w:szCs w:val="24"/>
          <w:lang w:val="pt-PT"/>
        </w:rPr>
        <w:t>i</w:t>
      </w:r>
      <w:r w:rsidRPr="00254255">
        <w:rPr>
          <w:rFonts w:ascii="Times New Roman" w:hAnsi="Times New Roman"/>
          <w:spacing w:val="26"/>
          <w:sz w:val="24"/>
          <w:szCs w:val="24"/>
          <w:lang w:val="pt-PT"/>
        </w:rPr>
        <w:t xml:space="preserve"> </w:t>
      </w:r>
      <w:r w:rsidRPr="00254255">
        <w:rPr>
          <w:rFonts w:ascii="Times New Roman" w:hAnsi="Times New Roman"/>
          <w:sz w:val="24"/>
          <w:szCs w:val="24"/>
          <w:lang w:val="pt-PT"/>
        </w:rPr>
        <w:t>a</w:t>
      </w:r>
      <w:r w:rsidRPr="00254255">
        <w:rPr>
          <w:rFonts w:ascii="Times New Roman" w:hAnsi="Times New Roman"/>
          <w:spacing w:val="25"/>
          <w:sz w:val="24"/>
          <w:szCs w:val="24"/>
          <w:lang w:val="pt-PT"/>
        </w:rPr>
        <w:t xml:space="preserve"> </w:t>
      </w:r>
      <w:r w:rsidRPr="00254255">
        <w:rPr>
          <w:rFonts w:ascii="Times New Roman" w:hAnsi="Times New Roman"/>
          <w:sz w:val="24"/>
          <w:szCs w:val="24"/>
          <w:lang w:val="pt-PT"/>
        </w:rPr>
        <w:t>spa</w:t>
      </w:r>
      <w:r w:rsidR="00CA5D00">
        <w:rPr>
          <w:rFonts w:ascii="Times New Roman" w:hAnsi="Times New Roman"/>
          <w:sz w:val="24"/>
          <w:szCs w:val="24"/>
          <w:lang w:val="pt-PT"/>
        </w:rPr>
        <w:t>t</w:t>
      </w:r>
      <w:r w:rsidRPr="00254255">
        <w:rPr>
          <w:rFonts w:ascii="Times New Roman" w:hAnsi="Times New Roman"/>
          <w:sz w:val="24"/>
          <w:szCs w:val="24"/>
          <w:lang w:val="pt-PT"/>
        </w:rPr>
        <w:t>iilor</w:t>
      </w:r>
      <w:r w:rsidRPr="00254255">
        <w:rPr>
          <w:rFonts w:ascii="Times New Roman" w:hAnsi="Times New Roman"/>
          <w:spacing w:val="21"/>
          <w:sz w:val="24"/>
          <w:szCs w:val="24"/>
          <w:lang w:val="pt-PT"/>
        </w:rPr>
        <w:t xml:space="preserve"> </w:t>
      </w:r>
      <w:r>
        <w:rPr>
          <w:rFonts w:ascii="Times New Roman" w:hAnsi="Times New Roman"/>
          <w:spacing w:val="-1"/>
          <w:sz w:val="24"/>
          <w:szCs w:val="24"/>
          <w:lang w:val="pt-PT"/>
        </w:rPr>
        <w:t>i</w:t>
      </w:r>
      <w:r w:rsidRPr="00254255">
        <w:rPr>
          <w:rFonts w:ascii="Times New Roman" w:hAnsi="Times New Roman"/>
          <w:sz w:val="24"/>
          <w:szCs w:val="24"/>
          <w:lang w:val="pt-PT"/>
        </w:rPr>
        <w:t>n</w:t>
      </w:r>
      <w:r w:rsidRPr="00254255">
        <w:rPr>
          <w:rFonts w:ascii="Times New Roman" w:hAnsi="Times New Roman"/>
          <w:spacing w:val="-1"/>
          <w:sz w:val="24"/>
          <w:szCs w:val="24"/>
          <w:lang w:val="pt-PT"/>
        </w:rPr>
        <w:t xml:space="preserve"> </w:t>
      </w:r>
      <w:r w:rsidRPr="00254255">
        <w:rPr>
          <w:rFonts w:ascii="Times New Roman" w:hAnsi="Times New Roman"/>
          <w:sz w:val="24"/>
          <w:szCs w:val="24"/>
          <w:lang w:val="pt-PT"/>
        </w:rPr>
        <w:t xml:space="preserve">care se </w:t>
      </w:r>
      <w:r w:rsidRPr="00254255">
        <w:rPr>
          <w:rFonts w:ascii="Times New Roman" w:hAnsi="Times New Roman"/>
          <w:spacing w:val="-1"/>
          <w:sz w:val="24"/>
          <w:szCs w:val="24"/>
          <w:lang w:val="pt-PT"/>
        </w:rPr>
        <w:t>v</w:t>
      </w:r>
      <w:r w:rsidRPr="00254255">
        <w:rPr>
          <w:rFonts w:ascii="Times New Roman" w:hAnsi="Times New Roman"/>
          <w:sz w:val="24"/>
          <w:szCs w:val="24"/>
          <w:lang w:val="pt-PT"/>
        </w:rPr>
        <w:t>or</w:t>
      </w:r>
      <w:r w:rsidRPr="00254255">
        <w:rPr>
          <w:rFonts w:ascii="Times New Roman" w:hAnsi="Times New Roman"/>
          <w:spacing w:val="-1"/>
          <w:sz w:val="24"/>
          <w:szCs w:val="24"/>
          <w:lang w:val="pt-PT"/>
        </w:rPr>
        <w:t xml:space="preserve"> </w:t>
      </w:r>
      <w:r w:rsidRPr="00254255">
        <w:rPr>
          <w:rFonts w:ascii="Times New Roman" w:hAnsi="Times New Roman"/>
          <w:sz w:val="24"/>
          <w:szCs w:val="24"/>
          <w:lang w:val="pt-PT"/>
        </w:rPr>
        <w:t>des</w:t>
      </w:r>
      <w:r w:rsidRPr="00254255">
        <w:rPr>
          <w:rFonts w:ascii="Times New Roman" w:hAnsi="Times New Roman"/>
          <w:spacing w:val="1"/>
          <w:sz w:val="24"/>
          <w:szCs w:val="24"/>
          <w:lang w:val="pt-PT"/>
        </w:rPr>
        <w:t>f</w:t>
      </w:r>
      <w:r>
        <w:rPr>
          <w:rFonts w:ascii="Times New Roman" w:hAnsi="Times New Roman"/>
          <w:spacing w:val="1"/>
          <w:sz w:val="24"/>
          <w:szCs w:val="24"/>
          <w:lang w:val="pt-PT"/>
        </w:rPr>
        <w:t>as</w:t>
      </w:r>
      <w:r w:rsidRPr="00254255">
        <w:rPr>
          <w:rFonts w:ascii="Times New Roman" w:hAnsi="Times New Roman"/>
          <w:sz w:val="24"/>
          <w:szCs w:val="24"/>
          <w:lang w:val="pt-PT"/>
        </w:rPr>
        <w:t>ura</w:t>
      </w:r>
      <w:r w:rsidRPr="00254255">
        <w:rPr>
          <w:rFonts w:ascii="Times New Roman" w:hAnsi="Times New Roman"/>
          <w:spacing w:val="-3"/>
          <w:sz w:val="24"/>
          <w:szCs w:val="24"/>
          <w:lang w:val="pt-PT"/>
        </w:rPr>
        <w:t xml:space="preserve"> </w:t>
      </w:r>
      <w:r w:rsidRPr="00254255">
        <w:rPr>
          <w:rFonts w:ascii="Times New Roman" w:hAnsi="Times New Roman"/>
          <w:sz w:val="24"/>
          <w:szCs w:val="24"/>
          <w:lang w:val="pt-PT"/>
        </w:rPr>
        <w:t>l</w:t>
      </w:r>
      <w:r w:rsidRPr="00254255">
        <w:rPr>
          <w:rFonts w:ascii="Times New Roman" w:hAnsi="Times New Roman"/>
          <w:spacing w:val="-1"/>
          <w:sz w:val="24"/>
          <w:szCs w:val="24"/>
          <w:lang w:val="pt-PT"/>
        </w:rPr>
        <w:t>u</w:t>
      </w:r>
      <w:r>
        <w:rPr>
          <w:rFonts w:ascii="Times New Roman" w:hAnsi="Times New Roman"/>
          <w:sz w:val="24"/>
          <w:szCs w:val="24"/>
          <w:lang w:val="pt-PT"/>
        </w:rPr>
        <w:t>cra</w:t>
      </w:r>
      <w:r w:rsidRPr="00254255">
        <w:rPr>
          <w:rFonts w:ascii="Times New Roman" w:hAnsi="Times New Roman"/>
          <w:sz w:val="24"/>
          <w:szCs w:val="24"/>
          <w:lang w:val="pt-PT"/>
        </w:rPr>
        <w:t>ri de</w:t>
      </w:r>
      <w:r w:rsidRPr="00254255">
        <w:rPr>
          <w:rFonts w:ascii="Times New Roman" w:hAnsi="Times New Roman"/>
          <w:spacing w:val="-2"/>
          <w:sz w:val="24"/>
          <w:szCs w:val="24"/>
          <w:lang w:val="pt-PT"/>
        </w:rPr>
        <w:t xml:space="preserve"> </w:t>
      </w:r>
      <w:r w:rsidRPr="00254255">
        <w:rPr>
          <w:rFonts w:ascii="Times New Roman" w:hAnsi="Times New Roman"/>
          <w:sz w:val="24"/>
          <w:szCs w:val="24"/>
          <w:lang w:val="pt-PT"/>
        </w:rPr>
        <w:t>co</w:t>
      </w:r>
      <w:r w:rsidRPr="00254255">
        <w:rPr>
          <w:rFonts w:ascii="Times New Roman" w:hAnsi="Times New Roman"/>
          <w:spacing w:val="-1"/>
          <w:sz w:val="24"/>
          <w:szCs w:val="24"/>
          <w:lang w:val="pt-PT"/>
        </w:rPr>
        <w:t>n</w:t>
      </w:r>
      <w:r w:rsidRPr="00254255">
        <w:rPr>
          <w:rFonts w:ascii="Times New Roman" w:hAnsi="Times New Roman"/>
          <w:spacing w:val="1"/>
          <w:sz w:val="24"/>
          <w:szCs w:val="24"/>
          <w:lang w:val="pt-PT"/>
        </w:rPr>
        <w:t>s</w:t>
      </w:r>
      <w:r w:rsidRPr="00254255">
        <w:rPr>
          <w:rFonts w:ascii="Times New Roman" w:hAnsi="Times New Roman"/>
          <w:sz w:val="24"/>
          <w:szCs w:val="24"/>
          <w:lang w:val="pt-PT"/>
        </w:rPr>
        <w:t>tru</w:t>
      </w:r>
      <w:r w:rsidRPr="00254255">
        <w:rPr>
          <w:rFonts w:ascii="Times New Roman" w:hAnsi="Times New Roman"/>
          <w:spacing w:val="1"/>
          <w:sz w:val="24"/>
          <w:szCs w:val="24"/>
          <w:lang w:val="pt-PT"/>
        </w:rPr>
        <w:t>c</w:t>
      </w:r>
      <w:r>
        <w:rPr>
          <w:rFonts w:ascii="Times New Roman" w:hAnsi="Times New Roman"/>
          <w:sz w:val="24"/>
          <w:szCs w:val="24"/>
          <w:lang w:val="pt-PT"/>
        </w:rPr>
        <w:t>t</w:t>
      </w:r>
      <w:r w:rsidRPr="00254255">
        <w:rPr>
          <w:rFonts w:ascii="Times New Roman" w:hAnsi="Times New Roman"/>
          <w:sz w:val="24"/>
          <w:szCs w:val="24"/>
          <w:lang w:val="pt-PT"/>
        </w:rPr>
        <w:t>ie</w:t>
      </w:r>
      <w:r w:rsidRPr="00254255">
        <w:rPr>
          <w:rFonts w:ascii="Times New Roman" w:hAnsi="Times New Roman"/>
          <w:spacing w:val="-5"/>
          <w:sz w:val="24"/>
          <w:szCs w:val="24"/>
          <w:lang w:val="pt-PT"/>
        </w:rPr>
        <w:t xml:space="preserve"> </w:t>
      </w:r>
      <w:r>
        <w:rPr>
          <w:rFonts w:ascii="Times New Roman" w:hAnsi="Times New Roman"/>
          <w:spacing w:val="-5"/>
          <w:sz w:val="24"/>
          <w:szCs w:val="24"/>
          <w:lang w:val="pt-PT"/>
        </w:rPr>
        <w:t>s</w:t>
      </w:r>
      <w:r w:rsidRPr="00254255">
        <w:rPr>
          <w:rFonts w:ascii="Times New Roman" w:hAnsi="Times New Roman"/>
          <w:sz w:val="24"/>
          <w:szCs w:val="24"/>
          <w:lang w:val="pt-PT"/>
        </w:rPr>
        <w:t>i</w:t>
      </w:r>
      <w:r w:rsidRPr="00254255">
        <w:rPr>
          <w:rFonts w:ascii="Times New Roman" w:hAnsi="Times New Roman"/>
          <w:spacing w:val="-1"/>
          <w:sz w:val="24"/>
          <w:szCs w:val="24"/>
          <w:lang w:val="pt-PT"/>
        </w:rPr>
        <w:t xml:space="preserve"> d</w:t>
      </w:r>
      <w:r w:rsidRPr="00254255">
        <w:rPr>
          <w:rFonts w:ascii="Times New Roman" w:hAnsi="Times New Roman"/>
          <w:sz w:val="24"/>
          <w:szCs w:val="24"/>
          <w:lang w:val="pt-PT"/>
        </w:rPr>
        <w:t>e</w:t>
      </w:r>
      <w:r w:rsidRPr="00254255">
        <w:rPr>
          <w:rFonts w:ascii="Times New Roman" w:hAnsi="Times New Roman"/>
          <w:spacing w:val="-1"/>
          <w:sz w:val="24"/>
          <w:szCs w:val="24"/>
          <w:lang w:val="pt-PT"/>
        </w:rPr>
        <w:t xml:space="preserve"> </w:t>
      </w:r>
      <w:r w:rsidRPr="00254255">
        <w:rPr>
          <w:rFonts w:ascii="Times New Roman" w:hAnsi="Times New Roman"/>
          <w:sz w:val="24"/>
          <w:szCs w:val="24"/>
          <w:lang w:val="pt-PT"/>
        </w:rPr>
        <w:t>montaj,</w:t>
      </w:r>
      <w:r w:rsidRPr="00254255">
        <w:rPr>
          <w:rFonts w:ascii="Times New Roman" w:hAnsi="Times New Roman"/>
          <w:spacing w:val="-7"/>
          <w:sz w:val="24"/>
          <w:szCs w:val="24"/>
          <w:lang w:val="pt-PT"/>
        </w:rPr>
        <w:t xml:space="preserve"> </w:t>
      </w:r>
      <w:r w:rsidRPr="00254255">
        <w:rPr>
          <w:rFonts w:ascii="Times New Roman" w:hAnsi="Times New Roman"/>
          <w:sz w:val="24"/>
          <w:szCs w:val="24"/>
          <w:lang w:val="pt-PT"/>
        </w:rPr>
        <w:t>necesarul</w:t>
      </w:r>
      <w:r w:rsidRPr="00254255">
        <w:rPr>
          <w:rFonts w:ascii="Times New Roman" w:hAnsi="Times New Roman"/>
          <w:spacing w:val="-9"/>
          <w:sz w:val="24"/>
          <w:szCs w:val="24"/>
          <w:lang w:val="pt-PT"/>
        </w:rPr>
        <w:t xml:space="preserve"> </w:t>
      </w:r>
      <w:r w:rsidRPr="00254255">
        <w:rPr>
          <w:rFonts w:ascii="Times New Roman" w:hAnsi="Times New Roman"/>
          <w:sz w:val="24"/>
          <w:szCs w:val="24"/>
          <w:lang w:val="pt-PT"/>
        </w:rPr>
        <w:t>de</w:t>
      </w:r>
      <w:r w:rsidRPr="00254255">
        <w:rPr>
          <w:rFonts w:ascii="Times New Roman" w:hAnsi="Times New Roman"/>
          <w:spacing w:val="-2"/>
          <w:sz w:val="24"/>
          <w:szCs w:val="24"/>
          <w:lang w:val="pt-PT"/>
        </w:rPr>
        <w:t xml:space="preserve"> </w:t>
      </w:r>
      <w:r w:rsidRPr="00254255">
        <w:rPr>
          <w:rFonts w:ascii="Times New Roman" w:hAnsi="Times New Roman"/>
          <w:spacing w:val="-1"/>
          <w:sz w:val="24"/>
          <w:szCs w:val="24"/>
          <w:lang w:val="pt-PT"/>
        </w:rPr>
        <w:t>a</w:t>
      </w:r>
      <w:r w:rsidRPr="00254255">
        <w:rPr>
          <w:rFonts w:ascii="Times New Roman" w:hAnsi="Times New Roman"/>
          <w:spacing w:val="1"/>
          <w:sz w:val="24"/>
          <w:szCs w:val="24"/>
          <w:lang w:val="pt-PT"/>
        </w:rPr>
        <w:t>p</w:t>
      </w:r>
      <w:r>
        <w:rPr>
          <w:rFonts w:ascii="Times New Roman" w:hAnsi="Times New Roman"/>
          <w:spacing w:val="1"/>
          <w:sz w:val="24"/>
          <w:szCs w:val="24"/>
          <w:lang w:val="pt-PT"/>
        </w:rPr>
        <w:t>a</w:t>
      </w:r>
      <w:r w:rsidRPr="00254255">
        <w:rPr>
          <w:rFonts w:ascii="Times New Roman" w:hAnsi="Times New Roman"/>
          <w:sz w:val="24"/>
          <w:szCs w:val="24"/>
          <w:lang w:val="pt-PT"/>
        </w:rPr>
        <w:t xml:space="preserve"> este:</w:t>
      </w:r>
    </w:p>
    <w:p w:rsidR="00254255" w:rsidRPr="00254255" w:rsidRDefault="00254255" w:rsidP="00254255">
      <w:pPr>
        <w:widowControl w:val="0"/>
        <w:autoSpaceDE w:val="0"/>
        <w:autoSpaceDN w:val="0"/>
        <w:adjustRightInd w:val="0"/>
        <w:spacing w:before="95" w:after="0" w:line="288" w:lineRule="exact"/>
        <w:ind w:left="118"/>
        <w:jc w:val="both"/>
        <w:rPr>
          <w:rFonts w:ascii="Times New Roman" w:hAnsi="Times New Roman"/>
          <w:sz w:val="24"/>
          <w:szCs w:val="24"/>
          <w:lang w:val="it-IT"/>
        </w:rPr>
      </w:pPr>
      <w:r w:rsidRPr="00254255">
        <w:rPr>
          <w:rFonts w:ascii="Times New Roman" w:hAnsi="Times New Roman"/>
          <w:sz w:val="24"/>
          <w:szCs w:val="24"/>
          <w:lang w:val="it-IT"/>
        </w:rPr>
        <w:t>Q</w:t>
      </w:r>
      <w:r w:rsidRPr="00254255">
        <w:rPr>
          <w:rFonts w:ascii="Times New Roman" w:hAnsi="Times New Roman"/>
          <w:position w:val="-3"/>
          <w:sz w:val="24"/>
          <w:szCs w:val="24"/>
          <w:lang w:val="it-IT"/>
        </w:rPr>
        <w:t>zi</w:t>
      </w:r>
      <w:r w:rsidRPr="00254255">
        <w:rPr>
          <w:rFonts w:ascii="Times New Roman" w:hAnsi="Times New Roman"/>
          <w:spacing w:val="16"/>
          <w:position w:val="-3"/>
          <w:sz w:val="24"/>
          <w:szCs w:val="24"/>
          <w:lang w:val="it-IT"/>
        </w:rPr>
        <w:t xml:space="preserve"> </w:t>
      </w:r>
      <w:r w:rsidRPr="00254255">
        <w:rPr>
          <w:rFonts w:ascii="Times New Roman" w:hAnsi="Times New Roman"/>
          <w:position w:val="-3"/>
          <w:sz w:val="24"/>
          <w:szCs w:val="24"/>
          <w:lang w:val="it-IT"/>
        </w:rPr>
        <w:t>mediu</w:t>
      </w:r>
      <w:r w:rsidRPr="00254255">
        <w:rPr>
          <w:rFonts w:ascii="Times New Roman" w:hAnsi="Times New Roman"/>
          <w:spacing w:val="38"/>
          <w:position w:val="-3"/>
          <w:sz w:val="24"/>
          <w:szCs w:val="24"/>
          <w:lang w:val="it-IT"/>
        </w:rPr>
        <w:t xml:space="preserve"> </w:t>
      </w:r>
      <w:r w:rsidRPr="00254255">
        <w:rPr>
          <w:rFonts w:ascii="Times New Roman" w:hAnsi="Times New Roman"/>
          <w:sz w:val="24"/>
          <w:szCs w:val="24"/>
          <w:lang w:val="it-IT"/>
        </w:rPr>
        <w:t>=</w:t>
      </w:r>
      <w:r w:rsidRPr="00254255">
        <w:rPr>
          <w:rFonts w:ascii="Times New Roman" w:hAnsi="Times New Roman"/>
          <w:spacing w:val="-7"/>
          <w:sz w:val="24"/>
          <w:szCs w:val="24"/>
          <w:lang w:val="it-IT"/>
        </w:rPr>
        <w:t xml:space="preserve"> </w:t>
      </w:r>
      <w:r w:rsidRPr="00254255">
        <w:rPr>
          <w:rFonts w:ascii="Times New Roman" w:hAnsi="Times New Roman"/>
          <w:sz w:val="24"/>
          <w:szCs w:val="24"/>
          <w:lang w:val="it-IT"/>
        </w:rPr>
        <w:t>0</w:t>
      </w:r>
      <w:r w:rsidRPr="00254255">
        <w:rPr>
          <w:rFonts w:ascii="Times New Roman" w:hAnsi="Times New Roman"/>
          <w:spacing w:val="-1"/>
          <w:sz w:val="24"/>
          <w:szCs w:val="24"/>
          <w:lang w:val="it-IT"/>
        </w:rPr>
        <w:t>,</w:t>
      </w:r>
      <w:r w:rsidRPr="00254255">
        <w:rPr>
          <w:rFonts w:ascii="Times New Roman" w:hAnsi="Times New Roman"/>
          <w:sz w:val="24"/>
          <w:szCs w:val="24"/>
          <w:lang w:val="it-IT"/>
        </w:rPr>
        <w:t>05</w:t>
      </w:r>
      <w:r w:rsidRPr="00254255">
        <w:rPr>
          <w:rFonts w:ascii="Times New Roman" w:hAnsi="Times New Roman"/>
          <w:spacing w:val="-1"/>
          <w:sz w:val="24"/>
          <w:szCs w:val="24"/>
          <w:lang w:val="it-IT"/>
        </w:rPr>
        <w:t xml:space="preserve"> </w:t>
      </w:r>
      <w:r>
        <w:rPr>
          <w:rFonts w:ascii="Times New Roman" w:hAnsi="Times New Roman"/>
          <w:spacing w:val="-1"/>
          <w:sz w:val="24"/>
          <w:szCs w:val="24"/>
          <w:lang w:val="it-IT"/>
        </w:rPr>
        <w:t xml:space="preserve"> mc</w:t>
      </w:r>
      <w:r w:rsidRPr="00254255">
        <w:rPr>
          <w:rFonts w:ascii="Times New Roman" w:hAnsi="Times New Roman"/>
          <w:sz w:val="24"/>
          <w:szCs w:val="24"/>
          <w:lang w:val="it-IT"/>
        </w:rPr>
        <w:t>/zi.</w:t>
      </w:r>
    </w:p>
    <w:p w:rsidR="008A2F5A" w:rsidRDefault="008A2F5A" w:rsidP="00422E42">
      <w:pPr>
        <w:widowControl w:val="0"/>
        <w:autoSpaceDE w:val="0"/>
        <w:autoSpaceDN w:val="0"/>
        <w:adjustRightInd w:val="0"/>
        <w:spacing w:before="8" w:after="0" w:line="130" w:lineRule="exact"/>
        <w:jc w:val="both"/>
        <w:rPr>
          <w:rFonts w:ascii="Times New Roman" w:hAnsi="Times New Roman"/>
          <w:sz w:val="24"/>
          <w:szCs w:val="24"/>
          <w:lang w:val="it-IT"/>
        </w:rPr>
      </w:pPr>
    </w:p>
    <w:p w:rsidR="008A2F5A" w:rsidRDefault="008A2F5A" w:rsidP="00422E42">
      <w:pPr>
        <w:widowControl w:val="0"/>
        <w:autoSpaceDE w:val="0"/>
        <w:autoSpaceDN w:val="0"/>
        <w:adjustRightInd w:val="0"/>
        <w:spacing w:before="8" w:after="0" w:line="130" w:lineRule="exact"/>
        <w:jc w:val="both"/>
        <w:rPr>
          <w:rFonts w:ascii="Times New Roman" w:hAnsi="Times New Roman"/>
          <w:sz w:val="24"/>
          <w:szCs w:val="24"/>
          <w:lang w:val="it-IT"/>
        </w:rPr>
      </w:pPr>
    </w:p>
    <w:p w:rsidR="008A2F5A" w:rsidRPr="00484C89" w:rsidRDefault="008A2F5A" w:rsidP="00422E42">
      <w:pPr>
        <w:widowControl w:val="0"/>
        <w:autoSpaceDE w:val="0"/>
        <w:autoSpaceDN w:val="0"/>
        <w:adjustRightInd w:val="0"/>
        <w:spacing w:before="8" w:after="0" w:line="130" w:lineRule="exact"/>
        <w:jc w:val="both"/>
        <w:rPr>
          <w:rFonts w:ascii="Times New Roman" w:hAnsi="Times New Roman"/>
          <w:sz w:val="24"/>
          <w:szCs w:val="24"/>
          <w:lang w:val="it-IT"/>
        </w:rPr>
      </w:pPr>
    </w:p>
    <w:p w:rsidR="00E14FA4" w:rsidRPr="00484C89" w:rsidRDefault="00E14FA4" w:rsidP="00422E42">
      <w:pPr>
        <w:pStyle w:val="NoSpacing"/>
        <w:spacing w:line="276" w:lineRule="auto"/>
        <w:ind w:left="118" w:firstLine="590"/>
        <w:jc w:val="both"/>
        <w:rPr>
          <w:rFonts w:ascii="Times New Roman" w:hAnsi="Times New Roman"/>
          <w:sz w:val="24"/>
          <w:szCs w:val="24"/>
          <w:lang w:val="it-IT"/>
        </w:rPr>
      </w:pPr>
      <w:r w:rsidRPr="00484C89">
        <w:rPr>
          <w:rFonts w:ascii="Times New Roman" w:hAnsi="Times New Roman"/>
          <w:sz w:val="24"/>
          <w:szCs w:val="24"/>
        </w:rPr>
        <w:t>In concluzie, totalul necesarului de apa pentru etapa de constructie este de: 1,</w:t>
      </w:r>
      <w:r w:rsidR="00254255">
        <w:rPr>
          <w:rFonts w:ascii="Times New Roman" w:hAnsi="Times New Roman"/>
          <w:sz w:val="24"/>
          <w:szCs w:val="24"/>
        </w:rPr>
        <w:t>8</w:t>
      </w:r>
      <w:r w:rsidRPr="00484C89">
        <w:rPr>
          <w:rFonts w:ascii="Times New Roman" w:hAnsi="Times New Roman"/>
          <w:sz w:val="24"/>
          <w:szCs w:val="24"/>
        </w:rPr>
        <w:t xml:space="preserve">5 mc/zi ( </w:t>
      </w:r>
      <w:r w:rsidR="008A2F5A">
        <w:rPr>
          <w:rFonts w:ascii="Times New Roman" w:hAnsi="Times New Roman"/>
          <w:sz w:val="24"/>
          <w:szCs w:val="24"/>
        </w:rPr>
        <w:t>5</w:t>
      </w:r>
      <w:r w:rsidR="00254255">
        <w:rPr>
          <w:rFonts w:ascii="Times New Roman" w:hAnsi="Times New Roman"/>
          <w:sz w:val="24"/>
          <w:szCs w:val="24"/>
        </w:rPr>
        <w:t>5</w:t>
      </w:r>
      <w:r w:rsidR="008A2F5A">
        <w:rPr>
          <w:rFonts w:ascii="Times New Roman" w:hAnsi="Times New Roman"/>
          <w:sz w:val="24"/>
          <w:szCs w:val="24"/>
        </w:rPr>
        <w:t>5</w:t>
      </w:r>
      <w:r w:rsidRPr="00484C89">
        <w:rPr>
          <w:rFonts w:ascii="Times New Roman" w:hAnsi="Times New Roman"/>
          <w:sz w:val="24"/>
          <w:szCs w:val="24"/>
        </w:rPr>
        <w:t xml:space="preserve"> mc/an</w:t>
      </w:r>
      <w:r w:rsidRPr="00484C89">
        <w:rPr>
          <w:rFonts w:ascii="Times New Roman" w:hAnsi="Times New Roman"/>
          <w:sz w:val="24"/>
          <w:szCs w:val="24"/>
          <w:lang w:val="it-IT"/>
        </w:rPr>
        <w:t>).</w:t>
      </w:r>
    </w:p>
    <w:p w:rsidR="00E14FA4" w:rsidRPr="00484C89" w:rsidRDefault="00E14FA4" w:rsidP="00E14FA4">
      <w:pPr>
        <w:widowControl w:val="0"/>
        <w:autoSpaceDE w:val="0"/>
        <w:autoSpaceDN w:val="0"/>
        <w:adjustRightInd w:val="0"/>
        <w:spacing w:after="0" w:line="240" w:lineRule="auto"/>
        <w:ind w:left="118" w:right="7257"/>
        <w:jc w:val="both"/>
        <w:rPr>
          <w:rFonts w:ascii="Times New Roman" w:hAnsi="Times New Roman"/>
          <w:b/>
          <w:bCs/>
          <w:i/>
          <w:iCs/>
          <w:sz w:val="24"/>
          <w:szCs w:val="24"/>
          <w:lang w:val="it-IT"/>
        </w:rPr>
      </w:pPr>
    </w:p>
    <w:p w:rsidR="004C7891" w:rsidRDefault="004C7891" w:rsidP="00E14FA4">
      <w:pPr>
        <w:pStyle w:val="NoSpacing"/>
        <w:rPr>
          <w:rFonts w:ascii="Times New Roman" w:hAnsi="Times New Roman"/>
          <w:b/>
          <w:i/>
          <w:sz w:val="24"/>
          <w:szCs w:val="24"/>
          <w:lang w:val="it-IT"/>
        </w:rPr>
      </w:pPr>
    </w:p>
    <w:p w:rsidR="00E14FA4" w:rsidRPr="004B5335" w:rsidRDefault="00E14FA4" w:rsidP="00E14FA4">
      <w:pPr>
        <w:pStyle w:val="NoSpacing"/>
        <w:rPr>
          <w:rFonts w:ascii="Times New Roman" w:hAnsi="Times New Roman"/>
          <w:b/>
          <w:i/>
          <w:sz w:val="24"/>
          <w:szCs w:val="24"/>
          <w:lang w:val="it-IT"/>
        </w:rPr>
      </w:pPr>
      <w:r w:rsidRPr="004B5335">
        <w:rPr>
          <w:rFonts w:ascii="Times New Roman" w:hAnsi="Times New Roman"/>
          <w:b/>
          <w:i/>
          <w:sz w:val="24"/>
          <w:szCs w:val="24"/>
          <w:lang w:val="it-IT"/>
        </w:rPr>
        <w:t>Etapa</w:t>
      </w:r>
      <w:r w:rsidRPr="004B5335">
        <w:rPr>
          <w:rFonts w:ascii="Times New Roman" w:hAnsi="Times New Roman"/>
          <w:b/>
          <w:i/>
          <w:spacing w:val="-12"/>
          <w:sz w:val="24"/>
          <w:szCs w:val="24"/>
          <w:lang w:val="it-IT"/>
        </w:rPr>
        <w:t xml:space="preserve"> </w:t>
      </w:r>
      <w:r w:rsidR="00850999">
        <w:rPr>
          <w:rFonts w:ascii="Times New Roman" w:hAnsi="Times New Roman"/>
          <w:b/>
          <w:i/>
          <w:spacing w:val="-12"/>
          <w:sz w:val="24"/>
          <w:szCs w:val="24"/>
          <w:lang w:val="it-IT"/>
        </w:rPr>
        <w:t xml:space="preserve"> </w:t>
      </w:r>
      <w:r w:rsidRPr="004B5335">
        <w:rPr>
          <w:rFonts w:ascii="Times New Roman" w:hAnsi="Times New Roman"/>
          <w:b/>
          <w:i/>
          <w:sz w:val="24"/>
          <w:szCs w:val="24"/>
          <w:lang w:val="it-IT"/>
        </w:rPr>
        <w:t>de</w:t>
      </w:r>
      <w:r w:rsidRPr="004B5335">
        <w:rPr>
          <w:rFonts w:ascii="Times New Roman" w:hAnsi="Times New Roman"/>
          <w:b/>
          <w:i/>
          <w:spacing w:val="-2"/>
          <w:sz w:val="24"/>
          <w:szCs w:val="24"/>
          <w:lang w:val="it-IT"/>
        </w:rPr>
        <w:t xml:space="preserve"> </w:t>
      </w:r>
      <w:r w:rsidR="00850999">
        <w:rPr>
          <w:rFonts w:ascii="Times New Roman" w:hAnsi="Times New Roman"/>
          <w:b/>
          <w:i/>
          <w:spacing w:val="-2"/>
          <w:sz w:val="24"/>
          <w:szCs w:val="24"/>
          <w:lang w:val="it-IT"/>
        </w:rPr>
        <w:t xml:space="preserve"> </w:t>
      </w:r>
      <w:r w:rsidRPr="004B5335">
        <w:rPr>
          <w:rFonts w:ascii="Times New Roman" w:hAnsi="Times New Roman"/>
          <w:b/>
          <w:i/>
          <w:sz w:val="24"/>
          <w:szCs w:val="24"/>
          <w:lang w:val="it-IT"/>
        </w:rPr>
        <w:t>functionare</w:t>
      </w:r>
    </w:p>
    <w:p w:rsidR="00E14FA4" w:rsidRPr="004B5335"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2C3E48" w:rsidRPr="004B5335" w:rsidRDefault="002C3E48" w:rsidP="00E14FA4">
      <w:pPr>
        <w:pStyle w:val="NoSpacing"/>
        <w:spacing w:line="276" w:lineRule="auto"/>
        <w:ind w:firstLine="708"/>
        <w:jc w:val="both"/>
        <w:rPr>
          <w:rStyle w:val="Emphasis"/>
          <w:rFonts w:ascii="Times New Roman" w:hAnsi="Times New Roman"/>
          <w:i w:val="0"/>
          <w:sz w:val="24"/>
          <w:szCs w:val="24"/>
        </w:rPr>
      </w:pPr>
    </w:p>
    <w:p w:rsidR="00E14FA4" w:rsidRPr="004B5335" w:rsidRDefault="00E14FA4" w:rsidP="00E14FA4">
      <w:pPr>
        <w:pStyle w:val="NoSpacing"/>
        <w:spacing w:line="276" w:lineRule="auto"/>
        <w:ind w:firstLine="708"/>
        <w:jc w:val="both"/>
        <w:rPr>
          <w:rFonts w:ascii="Times New Roman" w:hAnsi="Times New Roman"/>
          <w:sz w:val="24"/>
          <w:szCs w:val="24"/>
          <w:lang w:val="es-ES"/>
        </w:rPr>
      </w:pPr>
      <w:r w:rsidRPr="004B5335">
        <w:rPr>
          <w:rStyle w:val="Emphasis"/>
          <w:rFonts w:ascii="Times New Roman" w:hAnsi="Times New Roman"/>
          <w:i w:val="0"/>
          <w:sz w:val="24"/>
          <w:szCs w:val="24"/>
        </w:rPr>
        <w:t>Alimentarea cu apa potabila</w:t>
      </w:r>
      <w:r w:rsidRPr="004B5335">
        <w:rPr>
          <w:rFonts w:ascii="Times New Roman" w:hAnsi="Times New Roman"/>
          <w:i/>
          <w:sz w:val="24"/>
          <w:szCs w:val="24"/>
          <w:lang w:val="es-ES"/>
        </w:rPr>
        <w:t>,</w:t>
      </w:r>
      <w:r w:rsidRPr="004B5335">
        <w:rPr>
          <w:rFonts w:ascii="Times New Roman" w:hAnsi="Times New Roman"/>
          <w:sz w:val="24"/>
          <w:szCs w:val="24"/>
          <w:lang w:val="es-ES"/>
        </w:rPr>
        <w:t xml:space="preserve"> industriala  si de stingere a incendiilor</w:t>
      </w:r>
      <w:r w:rsidRPr="004B5335">
        <w:rPr>
          <w:rFonts w:ascii="Times New Roman" w:hAnsi="Times New Roman"/>
          <w:sz w:val="24"/>
          <w:szCs w:val="24"/>
          <w:lang w:val="it-IT"/>
        </w:rPr>
        <w:t xml:space="preserve"> a</w:t>
      </w:r>
      <w:r w:rsidRPr="004B5335">
        <w:rPr>
          <w:rFonts w:ascii="Times New Roman" w:hAnsi="Times New Roman"/>
          <w:spacing w:val="17"/>
          <w:sz w:val="24"/>
          <w:szCs w:val="24"/>
          <w:lang w:val="it-IT"/>
        </w:rPr>
        <w:t xml:space="preserve"> </w:t>
      </w:r>
      <w:r w:rsidRPr="004B5335">
        <w:rPr>
          <w:rFonts w:ascii="Times New Roman" w:hAnsi="Times New Roman"/>
          <w:sz w:val="24"/>
          <w:szCs w:val="24"/>
          <w:lang w:val="it-IT"/>
        </w:rPr>
        <w:t>Incineratorului</w:t>
      </w:r>
      <w:r w:rsidRPr="004B5335">
        <w:rPr>
          <w:rFonts w:ascii="Times New Roman" w:hAnsi="Times New Roman"/>
          <w:spacing w:val="5"/>
          <w:sz w:val="24"/>
          <w:szCs w:val="24"/>
          <w:lang w:val="it-IT"/>
        </w:rPr>
        <w:t xml:space="preserve"> </w:t>
      </w:r>
      <w:r w:rsidRPr="004B5335">
        <w:rPr>
          <w:rFonts w:ascii="Times New Roman" w:hAnsi="Times New Roman"/>
          <w:sz w:val="24"/>
          <w:szCs w:val="24"/>
          <w:lang w:val="it-IT"/>
        </w:rPr>
        <w:t>de</w:t>
      </w:r>
      <w:r w:rsidRPr="004B5335">
        <w:rPr>
          <w:rFonts w:ascii="Times New Roman" w:hAnsi="Times New Roman"/>
          <w:spacing w:val="16"/>
          <w:sz w:val="24"/>
          <w:szCs w:val="24"/>
          <w:lang w:val="it-IT"/>
        </w:rPr>
        <w:t xml:space="preserve"> </w:t>
      </w:r>
      <w:r w:rsidRPr="004B5335">
        <w:rPr>
          <w:rFonts w:ascii="Times New Roman" w:hAnsi="Times New Roman"/>
          <w:sz w:val="24"/>
          <w:szCs w:val="24"/>
          <w:lang w:val="it-IT"/>
        </w:rPr>
        <w:t>de</w:t>
      </w:r>
      <w:r w:rsidRPr="004B5335">
        <w:rPr>
          <w:rFonts w:ascii="Times New Roman" w:hAnsi="Times New Roman"/>
          <w:spacing w:val="1"/>
          <w:sz w:val="24"/>
          <w:szCs w:val="24"/>
          <w:lang w:val="it-IT"/>
        </w:rPr>
        <w:t>s</w:t>
      </w:r>
      <w:r w:rsidRPr="004B5335">
        <w:rPr>
          <w:rFonts w:ascii="Times New Roman" w:hAnsi="Times New Roman"/>
          <w:sz w:val="24"/>
          <w:szCs w:val="24"/>
          <w:lang w:val="it-IT"/>
        </w:rPr>
        <w:t>euri</w:t>
      </w:r>
      <w:r w:rsidRPr="004B5335">
        <w:rPr>
          <w:rFonts w:ascii="Times New Roman" w:hAnsi="Times New Roman"/>
          <w:spacing w:val="16"/>
          <w:sz w:val="24"/>
          <w:szCs w:val="24"/>
          <w:lang w:val="it-IT"/>
        </w:rPr>
        <w:t xml:space="preserve"> </w:t>
      </w:r>
      <w:r w:rsidRPr="004B5335">
        <w:rPr>
          <w:rFonts w:ascii="Times New Roman" w:hAnsi="Times New Roman"/>
          <w:sz w:val="24"/>
          <w:szCs w:val="24"/>
          <w:lang w:val="it-IT"/>
        </w:rPr>
        <w:t>periculoase</w:t>
      </w:r>
      <w:r w:rsidRPr="004B5335">
        <w:rPr>
          <w:rFonts w:ascii="Times New Roman" w:hAnsi="Times New Roman"/>
          <w:spacing w:val="7"/>
          <w:sz w:val="24"/>
          <w:szCs w:val="24"/>
          <w:lang w:val="it-IT"/>
        </w:rPr>
        <w:t xml:space="preserve"> Demeco</w:t>
      </w:r>
      <w:r w:rsidRPr="004B5335">
        <w:rPr>
          <w:rFonts w:ascii="Times New Roman" w:hAnsi="Times New Roman"/>
          <w:sz w:val="24"/>
          <w:szCs w:val="24"/>
          <w:lang w:val="es-ES"/>
        </w:rPr>
        <w:t xml:space="preserve"> se face din reteaua de alimentare cu apa potabila a municipiului Iasi, pe baza de contract.</w:t>
      </w:r>
    </w:p>
    <w:p w:rsidR="00E14FA4" w:rsidRPr="004B5335" w:rsidRDefault="00E14FA4" w:rsidP="00E14FA4">
      <w:pPr>
        <w:widowControl w:val="0"/>
        <w:autoSpaceDE w:val="0"/>
        <w:autoSpaceDN w:val="0"/>
        <w:adjustRightInd w:val="0"/>
        <w:spacing w:after="0"/>
        <w:ind w:left="118" w:right="73" w:firstLine="590"/>
        <w:jc w:val="both"/>
        <w:rPr>
          <w:rFonts w:ascii="Times New Roman" w:hAnsi="Times New Roman"/>
          <w:sz w:val="28"/>
          <w:szCs w:val="28"/>
          <w:lang w:val="it-IT"/>
        </w:rPr>
      </w:pPr>
    </w:p>
    <w:p w:rsidR="00E14FA4" w:rsidRPr="004B5335"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4B5335">
        <w:rPr>
          <w:rFonts w:ascii="Times New Roman" w:hAnsi="Times New Roman"/>
          <w:sz w:val="24"/>
          <w:szCs w:val="24"/>
          <w:lang w:val="it-IT"/>
        </w:rPr>
        <w:t>In functie de  specific</w:t>
      </w:r>
      <w:r w:rsidRPr="004B5335">
        <w:rPr>
          <w:rFonts w:ascii="Times New Roman" w:hAnsi="Times New Roman"/>
          <w:spacing w:val="-1"/>
          <w:sz w:val="24"/>
          <w:szCs w:val="24"/>
          <w:lang w:val="it-IT"/>
        </w:rPr>
        <w:t>u</w:t>
      </w:r>
      <w:r w:rsidRPr="004B5335">
        <w:rPr>
          <w:rFonts w:ascii="Times New Roman" w:hAnsi="Times New Roman"/>
          <w:sz w:val="24"/>
          <w:szCs w:val="24"/>
          <w:lang w:val="it-IT"/>
        </w:rPr>
        <w:t xml:space="preserve">l  activitatii </w:t>
      </w:r>
      <w:r w:rsidRPr="004B5335">
        <w:rPr>
          <w:rFonts w:ascii="Times New Roman" w:hAnsi="Times New Roman"/>
          <w:spacing w:val="2"/>
          <w:sz w:val="24"/>
          <w:szCs w:val="24"/>
          <w:lang w:val="it-IT"/>
        </w:rPr>
        <w:t xml:space="preserve"> </w:t>
      </w:r>
      <w:r w:rsidRPr="004B5335">
        <w:rPr>
          <w:rFonts w:ascii="Times New Roman" w:hAnsi="Times New Roman"/>
          <w:sz w:val="24"/>
          <w:szCs w:val="24"/>
          <w:lang w:val="it-IT"/>
        </w:rPr>
        <w:t xml:space="preserve">care </w:t>
      </w:r>
      <w:r w:rsidRPr="004B5335">
        <w:rPr>
          <w:rFonts w:ascii="Times New Roman" w:hAnsi="Times New Roman"/>
          <w:spacing w:val="2"/>
          <w:sz w:val="24"/>
          <w:szCs w:val="24"/>
          <w:lang w:val="it-IT"/>
        </w:rPr>
        <w:t xml:space="preserve"> </w:t>
      </w:r>
      <w:r w:rsidRPr="004B5335">
        <w:rPr>
          <w:rFonts w:ascii="Times New Roman" w:hAnsi="Times New Roman"/>
          <w:sz w:val="24"/>
          <w:szCs w:val="24"/>
          <w:lang w:val="it-IT"/>
        </w:rPr>
        <w:t xml:space="preserve">se </w:t>
      </w:r>
      <w:r w:rsidRPr="004B5335">
        <w:rPr>
          <w:rFonts w:ascii="Times New Roman" w:hAnsi="Times New Roman"/>
          <w:spacing w:val="5"/>
          <w:sz w:val="24"/>
          <w:szCs w:val="24"/>
          <w:lang w:val="it-IT"/>
        </w:rPr>
        <w:t xml:space="preserve"> </w:t>
      </w:r>
      <w:r w:rsidRPr="004B5335">
        <w:rPr>
          <w:rFonts w:ascii="Times New Roman" w:hAnsi="Times New Roman"/>
          <w:spacing w:val="-1"/>
          <w:sz w:val="24"/>
          <w:szCs w:val="24"/>
          <w:lang w:val="it-IT"/>
        </w:rPr>
        <w:t>v</w:t>
      </w:r>
      <w:r w:rsidRPr="004B5335">
        <w:rPr>
          <w:rFonts w:ascii="Times New Roman" w:hAnsi="Times New Roman"/>
          <w:sz w:val="24"/>
          <w:szCs w:val="24"/>
          <w:lang w:val="it-IT"/>
        </w:rPr>
        <w:t xml:space="preserve">or </w:t>
      </w:r>
      <w:r w:rsidRPr="004B5335">
        <w:rPr>
          <w:rFonts w:ascii="Times New Roman" w:hAnsi="Times New Roman"/>
          <w:spacing w:val="6"/>
          <w:sz w:val="24"/>
          <w:szCs w:val="24"/>
          <w:lang w:val="it-IT"/>
        </w:rPr>
        <w:t xml:space="preserve"> </w:t>
      </w:r>
      <w:r w:rsidRPr="004B5335">
        <w:rPr>
          <w:rFonts w:ascii="Times New Roman" w:hAnsi="Times New Roman"/>
          <w:sz w:val="24"/>
          <w:szCs w:val="24"/>
          <w:lang w:val="it-IT"/>
        </w:rPr>
        <w:t>des</w:t>
      </w:r>
      <w:r w:rsidRPr="004B5335">
        <w:rPr>
          <w:rFonts w:ascii="Times New Roman" w:hAnsi="Times New Roman"/>
          <w:spacing w:val="1"/>
          <w:sz w:val="24"/>
          <w:szCs w:val="24"/>
          <w:lang w:val="it-IT"/>
        </w:rPr>
        <w:t>f</w:t>
      </w:r>
      <w:r w:rsidRPr="004B5335">
        <w:rPr>
          <w:rFonts w:ascii="Times New Roman" w:hAnsi="Times New Roman"/>
          <w:sz w:val="24"/>
          <w:szCs w:val="24"/>
          <w:lang w:val="it-IT"/>
        </w:rPr>
        <w:t>a</w:t>
      </w:r>
      <w:r w:rsidRPr="004B5335">
        <w:rPr>
          <w:rFonts w:ascii="Times New Roman" w:hAnsi="Times New Roman"/>
          <w:spacing w:val="1"/>
          <w:sz w:val="24"/>
          <w:szCs w:val="24"/>
          <w:lang w:val="it-IT"/>
        </w:rPr>
        <w:t>s</w:t>
      </w:r>
      <w:r w:rsidRPr="004B5335">
        <w:rPr>
          <w:rFonts w:ascii="Times New Roman" w:hAnsi="Times New Roman"/>
          <w:sz w:val="24"/>
          <w:szCs w:val="24"/>
          <w:lang w:val="it-IT"/>
        </w:rPr>
        <w:t xml:space="preserve">oara </w:t>
      </w:r>
      <w:r w:rsidRPr="004B5335">
        <w:rPr>
          <w:rFonts w:ascii="Times New Roman" w:hAnsi="Times New Roman"/>
          <w:spacing w:val="3"/>
          <w:sz w:val="24"/>
          <w:szCs w:val="24"/>
          <w:lang w:val="it-IT"/>
        </w:rPr>
        <w:t xml:space="preserve"> </w:t>
      </w:r>
      <w:r w:rsidRPr="004B5335">
        <w:rPr>
          <w:rFonts w:ascii="Times New Roman" w:hAnsi="Times New Roman"/>
          <w:sz w:val="24"/>
          <w:szCs w:val="24"/>
          <w:lang w:val="it-IT"/>
        </w:rPr>
        <w:t xml:space="preserve">in </w:t>
      </w:r>
      <w:r w:rsidRPr="004B5335">
        <w:rPr>
          <w:rFonts w:ascii="Times New Roman" w:hAnsi="Times New Roman"/>
          <w:spacing w:val="4"/>
          <w:sz w:val="24"/>
          <w:szCs w:val="24"/>
          <w:lang w:val="it-IT"/>
        </w:rPr>
        <w:t xml:space="preserve"> </w:t>
      </w:r>
      <w:r w:rsidRPr="004B5335">
        <w:rPr>
          <w:rFonts w:ascii="Times New Roman" w:hAnsi="Times New Roman"/>
          <w:sz w:val="24"/>
          <w:szCs w:val="24"/>
          <w:lang w:val="it-IT"/>
        </w:rPr>
        <w:t xml:space="preserve">cadrul </w:t>
      </w:r>
      <w:r w:rsidRPr="004B5335">
        <w:rPr>
          <w:rFonts w:ascii="Times New Roman" w:hAnsi="Times New Roman"/>
          <w:spacing w:val="1"/>
          <w:sz w:val="24"/>
          <w:szCs w:val="24"/>
          <w:lang w:val="it-IT"/>
        </w:rPr>
        <w:t xml:space="preserve"> proiectului analizat</w:t>
      </w:r>
      <w:r w:rsidRPr="004B5335">
        <w:rPr>
          <w:rFonts w:ascii="Times New Roman" w:hAnsi="Times New Roman"/>
          <w:sz w:val="24"/>
          <w:szCs w:val="24"/>
          <w:lang w:val="it-IT"/>
        </w:rPr>
        <w:t>,</w:t>
      </w:r>
      <w:r w:rsidRPr="004B5335">
        <w:rPr>
          <w:rFonts w:ascii="Times New Roman" w:hAnsi="Times New Roman"/>
          <w:spacing w:val="1"/>
          <w:sz w:val="24"/>
          <w:szCs w:val="24"/>
          <w:lang w:val="it-IT"/>
        </w:rPr>
        <w:t xml:space="preserve"> </w:t>
      </w:r>
      <w:r w:rsidRPr="004B5335">
        <w:rPr>
          <w:rFonts w:ascii="Times New Roman" w:hAnsi="Times New Roman"/>
          <w:sz w:val="24"/>
          <w:szCs w:val="24"/>
          <w:lang w:val="it-IT"/>
        </w:rPr>
        <w:t>a</w:t>
      </w:r>
      <w:r w:rsidRPr="004B5335">
        <w:rPr>
          <w:rFonts w:ascii="Times New Roman" w:hAnsi="Times New Roman"/>
          <w:spacing w:val="-1"/>
          <w:sz w:val="24"/>
          <w:szCs w:val="24"/>
          <w:lang w:val="it-IT"/>
        </w:rPr>
        <w:t>p</w:t>
      </w:r>
      <w:r w:rsidRPr="004B5335">
        <w:rPr>
          <w:rFonts w:ascii="Times New Roman" w:hAnsi="Times New Roman"/>
          <w:sz w:val="24"/>
          <w:szCs w:val="24"/>
          <w:lang w:val="it-IT"/>
        </w:rPr>
        <w:t>a</w:t>
      </w:r>
      <w:r w:rsidRPr="004B5335">
        <w:rPr>
          <w:rFonts w:ascii="Times New Roman" w:hAnsi="Times New Roman"/>
          <w:spacing w:val="-1"/>
          <w:sz w:val="24"/>
          <w:szCs w:val="24"/>
          <w:lang w:val="it-IT"/>
        </w:rPr>
        <w:t xml:space="preserve"> </w:t>
      </w:r>
      <w:r w:rsidRPr="004B5335">
        <w:rPr>
          <w:rFonts w:ascii="Times New Roman" w:hAnsi="Times New Roman"/>
          <w:sz w:val="24"/>
          <w:szCs w:val="24"/>
          <w:lang w:val="it-IT"/>
        </w:rPr>
        <w:t>va</w:t>
      </w:r>
      <w:r w:rsidRPr="004B5335">
        <w:rPr>
          <w:rFonts w:ascii="Times New Roman" w:hAnsi="Times New Roman"/>
          <w:spacing w:val="-2"/>
          <w:sz w:val="24"/>
          <w:szCs w:val="24"/>
          <w:lang w:val="it-IT"/>
        </w:rPr>
        <w:t xml:space="preserve"> </w:t>
      </w:r>
      <w:r w:rsidRPr="004B5335">
        <w:rPr>
          <w:rFonts w:ascii="Times New Roman" w:hAnsi="Times New Roman"/>
          <w:sz w:val="24"/>
          <w:szCs w:val="24"/>
          <w:lang w:val="it-IT"/>
        </w:rPr>
        <w:t>avea</w:t>
      </w:r>
      <w:r w:rsidRPr="004B5335">
        <w:rPr>
          <w:rFonts w:ascii="Times New Roman" w:hAnsi="Times New Roman"/>
          <w:spacing w:val="-4"/>
          <w:sz w:val="24"/>
          <w:szCs w:val="24"/>
          <w:lang w:val="it-IT"/>
        </w:rPr>
        <w:t xml:space="preserve"> </w:t>
      </w:r>
      <w:r w:rsidRPr="004B5335">
        <w:rPr>
          <w:rFonts w:ascii="Times New Roman" w:hAnsi="Times New Roman"/>
          <w:sz w:val="24"/>
          <w:szCs w:val="24"/>
          <w:lang w:val="it-IT"/>
        </w:rPr>
        <w:t>urmatoarele</w:t>
      </w:r>
      <w:r w:rsidRPr="004B5335">
        <w:rPr>
          <w:rFonts w:ascii="Times New Roman" w:hAnsi="Times New Roman"/>
          <w:spacing w:val="-3"/>
          <w:sz w:val="24"/>
          <w:szCs w:val="24"/>
          <w:lang w:val="it-IT"/>
        </w:rPr>
        <w:t xml:space="preserve"> </w:t>
      </w:r>
      <w:r w:rsidRPr="004B5335">
        <w:rPr>
          <w:rFonts w:ascii="Times New Roman" w:hAnsi="Times New Roman"/>
          <w:sz w:val="24"/>
          <w:szCs w:val="24"/>
          <w:lang w:val="it-IT"/>
        </w:rPr>
        <w:t>utili</w:t>
      </w:r>
      <w:r w:rsidRPr="004B5335">
        <w:rPr>
          <w:rFonts w:ascii="Times New Roman" w:hAnsi="Times New Roman"/>
          <w:spacing w:val="1"/>
          <w:sz w:val="24"/>
          <w:szCs w:val="24"/>
          <w:lang w:val="it-IT"/>
        </w:rPr>
        <w:t>z</w:t>
      </w:r>
      <w:r w:rsidRPr="004B5335">
        <w:rPr>
          <w:rFonts w:ascii="Times New Roman" w:hAnsi="Times New Roman"/>
          <w:sz w:val="24"/>
          <w:szCs w:val="24"/>
          <w:lang w:val="it-IT"/>
        </w:rPr>
        <w:t>ari:</w:t>
      </w:r>
    </w:p>
    <w:p w:rsidR="00E14FA4" w:rsidRPr="004B5335" w:rsidRDefault="00E14FA4" w:rsidP="00E14FA4">
      <w:pPr>
        <w:widowControl w:val="0"/>
        <w:autoSpaceDE w:val="0"/>
        <w:autoSpaceDN w:val="0"/>
        <w:adjustRightInd w:val="0"/>
        <w:spacing w:before="10" w:after="0"/>
        <w:rPr>
          <w:rFonts w:ascii="Times New Roman" w:hAnsi="Times New Roman"/>
          <w:sz w:val="24"/>
          <w:szCs w:val="24"/>
          <w:lang w:val="it-IT"/>
        </w:rPr>
      </w:pPr>
    </w:p>
    <w:p w:rsidR="00E14FA4" w:rsidRPr="004B5335" w:rsidRDefault="00E14FA4" w:rsidP="004E2D54">
      <w:pPr>
        <w:pStyle w:val="NoSpacing"/>
        <w:numPr>
          <w:ilvl w:val="0"/>
          <w:numId w:val="50"/>
        </w:numPr>
        <w:rPr>
          <w:rFonts w:ascii="Times New Roman" w:hAnsi="Times New Roman"/>
          <w:sz w:val="24"/>
          <w:szCs w:val="24"/>
          <w:lang w:val="it-IT"/>
        </w:rPr>
      </w:pPr>
      <w:r w:rsidRPr="004B5335">
        <w:rPr>
          <w:rFonts w:ascii="Times New Roman" w:hAnsi="Times New Roman"/>
          <w:sz w:val="24"/>
          <w:szCs w:val="24"/>
          <w:lang w:val="it-IT"/>
        </w:rPr>
        <w:t>scop</w:t>
      </w:r>
      <w:r w:rsidRPr="004B5335">
        <w:rPr>
          <w:rFonts w:ascii="Times New Roman" w:hAnsi="Times New Roman"/>
          <w:spacing w:val="-1"/>
          <w:sz w:val="24"/>
          <w:szCs w:val="24"/>
          <w:lang w:val="it-IT"/>
        </w:rPr>
        <w:t xml:space="preserve"> </w:t>
      </w:r>
      <w:r w:rsidRPr="004B5335">
        <w:rPr>
          <w:rFonts w:ascii="Times New Roman" w:hAnsi="Times New Roman"/>
          <w:sz w:val="24"/>
          <w:szCs w:val="24"/>
          <w:lang w:val="it-IT"/>
        </w:rPr>
        <w:t>potabil;</w:t>
      </w:r>
    </w:p>
    <w:p w:rsidR="00E14FA4" w:rsidRPr="004B5335" w:rsidRDefault="00E14FA4" w:rsidP="00422E42">
      <w:pPr>
        <w:pStyle w:val="NoSpacing"/>
        <w:numPr>
          <w:ilvl w:val="0"/>
          <w:numId w:val="50"/>
        </w:numPr>
        <w:jc w:val="both"/>
        <w:rPr>
          <w:rFonts w:ascii="Times New Roman" w:hAnsi="Times New Roman"/>
          <w:sz w:val="24"/>
          <w:szCs w:val="24"/>
          <w:lang w:val="it-IT"/>
        </w:rPr>
      </w:pPr>
      <w:r w:rsidRPr="004B5335">
        <w:rPr>
          <w:rFonts w:ascii="Times New Roman" w:hAnsi="Times New Roman"/>
          <w:position w:val="-1"/>
          <w:sz w:val="24"/>
          <w:szCs w:val="24"/>
          <w:lang w:val="it-IT"/>
        </w:rPr>
        <w:t>scop teh</w:t>
      </w:r>
      <w:r w:rsidRPr="004B5335">
        <w:rPr>
          <w:rFonts w:ascii="Times New Roman" w:hAnsi="Times New Roman"/>
          <w:spacing w:val="-1"/>
          <w:position w:val="-1"/>
          <w:sz w:val="24"/>
          <w:szCs w:val="24"/>
          <w:lang w:val="it-IT"/>
        </w:rPr>
        <w:t>n</w:t>
      </w:r>
      <w:r w:rsidRPr="004B5335">
        <w:rPr>
          <w:rFonts w:ascii="Times New Roman" w:hAnsi="Times New Roman"/>
          <w:position w:val="-1"/>
          <w:sz w:val="24"/>
          <w:szCs w:val="24"/>
          <w:lang w:val="it-IT"/>
        </w:rPr>
        <w:t>ologic:</w:t>
      </w:r>
      <w:r w:rsidRPr="004B5335">
        <w:rPr>
          <w:rFonts w:ascii="Times New Roman" w:hAnsi="Times New Roman"/>
          <w:sz w:val="24"/>
          <w:szCs w:val="24"/>
          <w:lang w:val="it-IT"/>
        </w:rPr>
        <w:t xml:space="preserve"> </w:t>
      </w:r>
      <w:r w:rsidRPr="004B5335">
        <w:rPr>
          <w:rFonts w:ascii="Times New Roman" w:hAnsi="Times New Roman"/>
          <w:spacing w:val="-3"/>
          <w:position w:val="-1"/>
          <w:sz w:val="24"/>
          <w:szCs w:val="24"/>
          <w:lang w:val="pt-PT"/>
        </w:rPr>
        <w:t>i</w:t>
      </w:r>
      <w:r w:rsidRPr="004B5335">
        <w:rPr>
          <w:rFonts w:ascii="Times New Roman" w:hAnsi="Times New Roman"/>
          <w:spacing w:val="-5"/>
          <w:position w:val="-1"/>
          <w:sz w:val="24"/>
          <w:szCs w:val="24"/>
          <w:lang w:val="pt-PT"/>
        </w:rPr>
        <w:t>g</w:t>
      </w:r>
      <w:r w:rsidRPr="004B5335">
        <w:rPr>
          <w:rFonts w:ascii="Times New Roman" w:hAnsi="Times New Roman"/>
          <w:spacing w:val="-3"/>
          <w:position w:val="-1"/>
          <w:sz w:val="24"/>
          <w:szCs w:val="24"/>
          <w:lang w:val="pt-PT"/>
        </w:rPr>
        <w:t>ie</w:t>
      </w:r>
      <w:r w:rsidRPr="004B5335">
        <w:rPr>
          <w:rFonts w:ascii="Times New Roman" w:hAnsi="Times New Roman"/>
          <w:spacing w:val="-5"/>
          <w:position w:val="-1"/>
          <w:sz w:val="24"/>
          <w:szCs w:val="24"/>
          <w:lang w:val="pt-PT"/>
        </w:rPr>
        <w:t>n</w:t>
      </w:r>
      <w:r w:rsidRPr="004B5335">
        <w:rPr>
          <w:rFonts w:ascii="Times New Roman" w:hAnsi="Times New Roman"/>
          <w:spacing w:val="-4"/>
          <w:position w:val="-1"/>
          <w:sz w:val="24"/>
          <w:szCs w:val="24"/>
          <w:lang w:val="pt-PT"/>
        </w:rPr>
        <w:t>i</w:t>
      </w:r>
      <w:r w:rsidRPr="004B5335">
        <w:rPr>
          <w:rFonts w:ascii="Times New Roman" w:hAnsi="Times New Roman"/>
          <w:spacing w:val="-3"/>
          <w:position w:val="-1"/>
          <w:sz w:val="24"/>
          <w:szCs w:val="24"/>
          <w:lang w:val="pt-PT"/>
        </w:rPr>
        <w:t>za</w:t>
      </w:r>
      <w:r w:rsidRPr="004B5335">
        <w:rPr>
          <w:rFonts w:ascii="Times New Roman" w:hAnsi="Times New Roman"/>
          <w:spacing w:val="-5"/>
          <w:position w:val="-1"/>
          <w:sz w:val="24"/>
          <w:szCs w:val="24"/>
          <w:lang w:val="pt-PT"/>
        </w:rPr>
        <w:t>r</w:t>
      </w:r>
      <w:r w:rsidRPr="004B5335">
        <w:rPr>
          <w:rFonts w:ascii="Times New Roman" w:hAnsi="Times New Roman"/>
          <w:spacing w:val="-3"/>
          <w:position w:val="-1"/>
          <w:sz w:val="24"/>
          <w:szCs w:val="24"/>
          <w:lang w:val="pt-PT"/>
        </w:rPr>
        <w:t>e</w:t>
      </w:r>
      <w:r w:rsidRPr="004B5335">
        <w:rPr>
          <w:rFonts w:ascii="Times New Roman" w:hAnsi="Times New Roman"/>
          <w:position w:val="-1"/>
          <w:sz w:val="24"/>
          <w:szCs w:val="24"/>
          <w:lang w:val="pt-PT"/>
        </w:rPr>
        <w:t>a</w:t>
      </w:r>
      <w:r w:rsidRPr="004B5335">
        <w:rPr>
          <w:rFonts w:ascii="Times New Roman" w:hAnsi="Times New Roman"/>
          <w:spacing w:val="-8"/>
          <w:position w:val="-1"/>
          <w:sz w:val="24"/>
          <w:szCs w:val="24"/>
          <w:lang w:val="pt-PT"/>
        </w:rPr>
        <w:t xml:space="preserve"> </w:t>
      </w:r>
      <w:r w:rsidRPr="004B5335">
        <w:rPr>
          <w:rFonts w:ascii="Times New Roman" w:hAnsi="Times New Roman"/>
          <w:spacing w:val="-3"/>
          <w:position w:val="-1"/>
          <w:sz w:val="24"/>
          <w:szCs w:val="24"/>
          <w:lang w:val="pt-PT"/>
        </w:rPr>
        <w:t>con</w:t>
      </w:r>
      <w:r w:rsidRPr="004B5335">
        <w:rPr>
          <w:rFonts w:ascii="Times New Roman" w:hAnsi="Times New Roman"/>
          <w:spacing w:val="-5"/>
          <w:position w:val="-1"/>
          <w:sz w:val="24"/>
          <w:szCs w:val="24"/>
          <w:lang w:val="pt-PT"/>
        </w:rPr>
        <w:t>t</w:t>
      </w:r>
      <w:r w:rsidRPr="004B5335">
        <w:rPr>
          <w:rFonts w:ascii="Times New Roman" w:hAnsi="Times New Roman"/>
          <w:spacing w:val="-3"/>
          <w:position w:val="-1"/>
          <w:sz w:val="24"/>
          <w:szCs w:val="24"/>
          <w:lang w:val="pt-PT"/>
        </w:rPr>
        <w:t>aine</w:t>
      </w:r>
      <w:r w:rsidRPr="004B5335">
        <w:rPr>
          <w:rFonts w:ascii="Times New Roman" w:hAnsi="Times New Roman"/>
          <w:spacing w:val="-5"/>
          <w:position w:val="-1"/>
          <w:sz w:val="24"/>
          <w:szCs w:val="24"/>
          <w:lang w:val="pt-PT"/>
        </w:rPr>
        <w:t>r</w:t>
      </w:r>
      <w:r w:rsidRPr="004B5335">
        <w:rPr>
          <w:rFonts w:ascii="Times New Roman" w:hAnsi="Times New Roman"/>
          <w:spacing w:val="-3"/>
          <w:position w:val="-1"/>
          <w:sz w:val="24"/>
          <w:szCs w:val="24"/>
          <w:lang w:val="pt-PT"/>
        </w:rPr>
        <w:t>elo</w:t>
      </w:r>
      <w:r w:rsidRPr="004B5335">
        <w:rPr>
          <w:rFonts w:ascii="Times New Roman" w:hAnsi="Times New Roman"/>
          <w:position w:val="-1"/>
          <w:sz w:val="24"/>
          <w:szCs w:val="24"/>
          <w:lang w:val="pt-PT"/>
        </w:rPr>
        <w:t>r</w:t>
      </w:r>
      <w:r w:rsidRPr="004B5335">
        <w:rPr>
          <w:rFonts w:ascii="Times New Roman" w:hAnsi="Times New Roman"/>
          <w:spacing w:val="-11"/>
          <w:position w:val="-1"/>
          <w:sz w:val="24"/>
          <w:szCs w:val="24"/>
          <w:lang w:val="pt-PT"/>
        </w:rPr>
        <w:t xml:space="preserve"> </w:t>
      </w:r>
      <w:r w:rsidRPr="004B5335">
        <w:rPr>
          <w:rFonts w:ascii="Times New Roman" w:hAnsi="Times New Roman"/>
          <w:spacing w:val="-3"/>
          <w:position w:val="-1"/>
          <w:sz w:val="24"/>
          <w:szCs w:val="24"/>
          <w:lang w:val="pt-PT"/>
        </w:rPr>
        <w:t>d</w:t>
      </w:r>
      <w:r w:rsidRPr="004B5335">
        <w:rPr>
          <w:rFonts w:ascii="Times New Roman" w:hAnsi="Times New Roman"/>
          <w:position w:val="-1"/>
          <w:sz w:val="24"/>
          <w:szCs w:val="24"/>
          <w:lang w:val="pt-PT"/>
        </w:rPr>
        <w:t>e</w:t>
      </w:r>
      <w:r w:rsidRPr="004B5335">
        <w:rPr>
          <w:rFonts w:ascii="Times New Roman" w:hAnsi="Times New Roman"/>
          <w:spacing w:val="-9"/>
          <w:position w:val="-1"/>
          <w:sz w:val="24"/>
          <w:szCs w:val="24"/>
          <w:lang w:val="pt-PT"/>
        </w:rPr>
        <w:t xml:space="preserve"> </w:t>
      </w:r>
      <w:r w:rsidRPr="004B5335">
        <w:rPr>
          <w:rFonts w:ascii="Times New Roman" w:hAnsi="Times New Roman"/>
          <w:spacing w:val="-3"/>
          <w:position w:val="-1"/>
          <w:sz w:val="24"/>
          <w:szCs w:val="24"/>
          <w:lang w:val="pt-PT"/>
        </w:rPr>
        <w:t>d</w:t>
      </w:r>
      <w:r w:rsidRPr="004B5335">
        <w:rPr>
          <w:rFonts w:ascii="Times New Roman" w:hAnsi="Times New Roman"/>
          <w:spacing w:val="-5"/>
          <w:position w:val="-1"/>
          <w:sz w:val="24"/>
          <w:szCs w:val="24"/>
          <w:lang w:val="pt-PT"/>
        </w:rPr>
        <w:t>e</w:t>
      </w:r>
      <w:r w:rsidRPr="004B5335">
        <w:rPr>
          <w:rFonts w:ascii="Times New Roman" w:hAnsi="Times New Roman"/>
          <w:spacing w:val="-3"/>
          <w:position w:val="-1"/>
          <w:sz w:val="24"/>
          <w:szCs w:val="24"/>
          <w:lang w:val="pt-PT"/>
        </w:rPr>
        <w:t>se</w:t>
      </w:r>
      <w:r w:rsidRPr="004B5335">
        <w:rPr>
          <w:rFonts w:ascii="Times New Roman" w:hAnsi="Times New Roman"/>
          <w:spacing w:val="-5"/>
          <w:position w:val="-1"/>
          <w:sz w:val="24"/>
          <w:szCs w:val="24"/>
          <w:lang w:val="pt-PT"/>
        </w:rPr>
        <w:t>u</w:t>
      </w:r>
      <w:r w:rsidRPr="004B5335">
        <w:rPr>
          <w:rFonts w:ascii="Times New Roman" w:hAnsi="Times New Roman"/>
          <w:spacing w:val="-3"/>
          <w:position w:val="-1"/>
          <w:sz w:val="24"/>
          <w:szCs w:val="24"/>
          <w:lang w:val="pt-PT"/>
        </w:rPr>
        <w:t>r</w:t>
      </w:r>
      <w:r w:rsidRPr="004B5335">
        <w:rPr>
          <w:rFonts w:ascii="Times New Roman" w:hAnsi="Times New Roman"/>
          <w:position w:val="-1"/>
          <w:sz w:val="24"/>
          <w:szCs w:val="24"/>
          <w:lang w:val="pt-PT"/>
        </w:rPr>
        <w:t>i</w:t>
      </w:r>
      <w:r w:rsidRPr="004B5335">
        <w:rPr>
          <w:rFonts w:ascii="Times New Roman" w:hAnsi="Times New Roman"/>
          <w:spacing w:val="-8"/>
          <w:position w:val="-1"/>
          <w:sz w:val="24"/>
          <w:szCs w:val="24"/>
          <w:lang w:val="pt-PT"/>
        </w:rPr>
        <w:t xml:space="preserve"> </w:t>
      </w:r>
      <w:r w:rsidRPr="004B5335">
        <w:rPr>
          <w:rFonts w:ascii="Times New Roman" w:hAnsi="Times New Roman"/>
          <w:spacing w:val="-5"/>
          <w:position w:val="-1"/>
          <w:sz w:val="24"/>
          <w:szCs w:val="24"/>
          <w:lang w:val="pt-PT"/>
        </w:rPr>
        <w:t>p</w:t>
      </w:r>
      <w:r w:rsidRPr="004B5335">
        <w:rPr>
          <w:rFonts w:ascii="Times New Roman" w:hAnsi="Times New Roman"/>
          <w:spacing w:val="-3"/>
          <w:position w:val="-1"/>
          <w:sz w:val="24"/>
          <w:szCs w:val="24"/>
          <w:lang w:val="pt-PT"/>
        </w:rPr>
        <w:t>eric</w:t>
      </w:r>
      <w:r w:rsidRPr="004B5335">
        <w:rPr>
          <w:rFonts w:ascii="Times New Roman" w:hAnsi="Times New Roman"/>
          <w:spacing w:val="-5"/>
          <w:position w:val="-1"/>
          <w:sz w:val="24"/>
          <w:szCs w:val="24"/>
          <w:lang w:val="pt-PT"/>
        </w:rPr>
        <w:t>u</w:t>
      </w:r>
      <w:r w:rsidRPr="004B5335">
        <w:rPr>
          <w:rFonts w:ascii="Times New Roman" w:hAnsi="Times New Roman"/>
          <w:spacing w:val="-3"/>
          <w:position w:val="-1"/>
          <w:sz w:val="24"/>
          <w:szCs w:val="24"/>
          <w:lang w:val="pt-PT"/>
        </w:rPr>
        <w:t>l</w:t>
      </w:r>
      <w:r w:rsidRPr="004B5335">
        <w:rPr>
          <w:rFonts w:ascii="Times New Roman" w:hAnsi="Times New Roman"/>
          <w:spacing w:val="-5"/>
          <w:position w:val="-1"/>
          <w:sz w:val="24"/>
          <w:szCs w:val="24"/>
          <w:lang w:val="pt-PT"/>
        </w:rPr>
        <w:t>o</w:t>
      </w:r>
      <w:r w:rsidRPr="004B5335">
        <w:rPr>
          <w:rFonts w:ascii="Times New Roman" w:hAnsi="Times New Roman"/>
          <w:spacing w:val="-3"/>
          <w:position w:val="-1"/>
          <w:sz w:val="24"/>
          <w:szCs w:val="24"/>
          <w:lang w:val="pt-PT"/>
        </w:rPr>
        <w:t>as</w:t>
      </w:r>
      <w:r w:rsidRPr="004B5335">
        <w:rPr>
          <w:rFonts w:ascii="Times New Roman" w:hAnsi="Times New Roman"/>
          <w:position w:val="-1"/>
          <w:sz w:val="24"/>
          <w:szCs w:val="24"/>
          <w:lang w:val="pt-PT"/>
        </w:rPr>
        <w:t>e</w:t>
      </w:r>
      <w:r w:rsidRPr="004B5335">
        <w:rPr>
          <w:rFonts w:ascii="Times New Roman" w:hAnsi="Times New Roman"/>
          <w:spacing w:val="-10"/>
          <w:position w:val="-1"/>
          <w:sz w:val="24"/>
          <w:szCs w:val="24"/>
          <w:lang w:val="pt-PT"/>
        </w:rPr>
        <w:t xml:space="preserve"> </w:t>
      </w:r>
      <w:r w:rsidRPr="004B5335">
        <w:rPr>
          <w:rFonts w:ascii="Times New Roman" w:hAnsi="Times New Roman"/>
          <w:spacing w:val="-3"/>
          <w:position w:val="-1"/>
          <w:sz w:val="24"/>
          <w:szCs w:val="24"/>
          <w:lang w:val="pt-PT"/>
        </w:rPr>
        <w:t>s</w:t>
      </w:r>
      <w:r w:rsidRPr="004B5335">
        <w:rPr>
          <w:rFonts w:ascii="Times New Roman" w:hAnsi="Times New Roman"/>
          <w:position w:val="-1"/>
          <w:sz w:val="24"/>
          <w:szCs w:val="24"/>
          <w:lang w:val="pt-PT"/>
        </w:rPr>
        <w:t>i</w:t>
      </w:r>
      <w:r w:rsidRPr="004B5335">
        <w:rPr>
          <w:rFonts w:ascii="Times New Roman" w:hAnsi="Times New Roman"/>
          <w:spacing w:val="-10"/>
          <w:position w:val="-1"/>
          <w:sz w:val="24"/>
          <w:szCs w:val="24"/>
          <w:lang w:val="pt-PT"/>
        </w:rPr>
        <w:t xml:space="preserve"> </w:t>
      </w:r>
      <w:r w:rsidRPr="004B5335">
        <w:rPr>
          <w:rFonts w:ascii="Times New Roman" w:hAnsi="Times New Roman"/>
          <w:spacing w:val="-3"/>
          <w:position w:val="-1"/>
          <w:sz w:val="24"/>
          <w:szCs w:val="24"/>
          <w:lang w:val="pt-PT"/>
        </w:rPr>
        <w:t>sp</w:t>
      </w:r>
      <w:r w:rsidRPr="004B5335">
        <w:rPr>
          <w:rFonts w:ascii="Times New Roman" w:hAnsi="Times New Roman"/>
          <w:spacing w:val="-5"/>
          <w:position w:val="-1"/>
          <w:sz w:val="24"/>
          <w:szCs w:val="24"/>
          <w:lang w:val="pt-PT"/>
        </w:rPr>
        <w:t>a</w:t>
      </w:r>
      <w:r w:rsidRPr="004B5335">
        <w:rPr>
          <w:rFonts w:ascii="Times New Roman" w:hAnsi="Times New Roman"/>
          <w:spacing w:val="-3"/>
          <w:position w:val="-1"/>
          <w:sz w:val="24"/>
          <w:szCs w:val="24"/>
          <w:lang w:val="pt-PT"/>
        </w:rPr>
        <w:t>l</w:t>
      </w:r>
      <w:r w:rsidRPr="004B5335">
        <w:rPr>
          <w:rFonts w:ascii="Times New Roman" w:hAnsi="Times New Roman"/>
          <w:spacing w:val="-5"/>
          <w:position w:val="-1"/>
          <w:sz w:val="24"/>
          <w:szCs w:val="24"/>
          <w:lang w:val="pt-PT"/>
        </w:rPr>
        <w:t>a</w:t>
      </w:r>
      <w:r w:rsidRPr="004B5335">
        <w:rPr>
          <w:rFonts w:ascii="Times New Roman" w:hAnsi="Times New Roman"/>
          <w:spacing w:val="-4"/>
          <w:position w:val="-1"/>
          <w:sz w:val="24"/>
          <w:szCs w:val="24"/>
          <w:lang w:val="pt-PT"/>
        </w:rPr>
        <w:t>r</w:t>
      </w:r>
      <w:r w:rsidRPr="004B5335">
        <w:rPr>
          <w:rFonts w:ascii="Times New Roman" w:hAnsi="Times New Roman"/>
          <w:spacing w:val="-3"/>
          <w:position w:val="-1"/>
          <w:sz w:val="24"/>
          <w:szCs w:val="24"/>
          <w:lang w:val="pt-PT"/>
        </w:rPr>
        <w:t>e</w:t>
      </w:r>
      <w:r w:rsidRPr="004B5335">
        <w:rPr>
          <w:rFonts w:ascii="Times New Roman" w:hAnsi="Times New Roman"/>
          <w:position w:val="-1"/>
          <w:sz w:val="24"/>
          <w:szCs w:val="24"/>
          <w:lang w:val="pt-PT"/>
        </w:rPr>
        <w:t>a</w:t>
      </w:r>
      <w:r w:rsidRPr="004B5335">
        <w:rPr>
          <w:rFonts w:ascii="Times New Roman" w:hAnsi="Times New Roman"/>
          <w:spacing w:val="-9"/>
          <w:position w:val="-1"/>
          <w:sz w:val="24"/>
          <w:szCs w:val="24"/>
          <w:lang w:val="pt-PT"/>
        </w:rPr>
        <w:t xml:space="preserve"> </w:t>
      </w:r>
      <w:r w:rsidRPr="004B5335">
        <w:rPr>
          <w:rFonts w:ascii="Times New Roman" w:hAnsi="Times New Roman"/>
          <w:spacing w:val="-4"/>
          <w:position w:val="-1"/>
          <w:sz w:val="24"/>
          <w:szCs w:val="24"/>
          <w:lang w:val="pt-PT"/>
        </w:rPr>
        <w:t>e</w:t>
      </w:r>
      <w:r w:rsidRPr="004B5335">
        <w:rPr>
          <w:rFonts w:ascii="Times New Roman" w:hAnsi="Times New Roman"/>
          <w:spacing w:val="-3"/>
          <w:position w:val="-1"/>
          <w:sz w:val="24"/>
          <w:szCs w:val="24"/>
          <w:lang w:val="pt-PT"/>
        </w:rPr>
        <w:t>c</w:t>
      </w:r>
      <w:r w:rsidRPr="004B5335">
        <w:rPr>
          <w:rFonts w:ascii="Times New Roman" w:hAnsi="Times New Roman"/>
          <w:spacing w:val="-4"/>
          <w:position w:val="-1"/>
          <w:sz w:val="24"/>
          <w:szCs w:val="24"/>
          <w:lang w:val="pt-PT"/>
        </w:rPr>
        <w:t>h</w:t>
      </w:r>
      <w:r w:rsidRPr="004B5335">
        <w:rPr>
          <w:rFonts w:ascii="Times New Roman" w:hAnsi="Times New Roman"/>
          <w:spacing w:val="-3"/>
          <w:position w:val="-1"/>
          <w:sz w:val="24"/>
          <w:szCs w:val="24"/>
          <w:lang w:val="pt-PT"/>
        </w:rPr>
        <w:t>ipa</w:t>
      </w:r>
      <w:r w:rsidRPr="004B5335">
        <w:rPr>
          <w:rFonts w:ascii="Times New Roman" w:hAnsi="Times New Roman"/>
          <w:spacing w:val="-4"/>
          <w:position w:val="-1"/>
          <w:sz w:val="24"/>
          <w:szCs w:val="24"/>
          <w:lang w:val="pt-PT"/>
        </w:rPr>
        <w:t>me</w:t>
      </w:r>
      <w:r w:rsidRPr="004B5335">
        <w:rPr>
          <w:rFonts w:ascii="Times New Roman" w:hAnsi="Times New Roman"/>
          <w:spacing w:val="-3"/>
          <w:position w:val="-1"/>
          <w:sz w:val="24"/>
          <w:szCs w:val="24"/>
          <w:lang w:val="pt-PT"/>
        </w:rPr>
        <w:t>nt</w:t>
      </w:r>
      <w:r w:rsidRPr="004B5335">
        <w:rPr>
          <w:rFonts w:ascii="Times New Roman" w:hAnsi="Times New Roman"/>
          <w:spacing w:val="-5"/>
          <w:position w:val="-1"/>
          <w:sz w:val="24"/>
          <w:szCs w:val="24"/>
          <w:lang w:val="pt-PT"/>
        </w:rPr>
        <w:t>e</w:t>
      </w:r>
      <w:r w:rsidRPr="004B5335">
        <w:rPr>
          <w:rFonts w:ascii="Times New Roman" w:hAnsi="Times New Roman"/>
          <w:spacing w:val="-3"/>
          <w:position w:val="-1"/>
          <w:sz w:val="24"/>
          <w:szCs w:val="24"/>
          <w:lang w:val="pt-PT"/>
        </w:rPr>
        <w:t>l</w:t>
      </w:r>
      <w:r w:rsidRPr="004B5335">
        <w:rPr>
          <w:rFonts w:ascii="Times New Roman" w:hAnsi="Times New Roman"/>
          <w:spacing w:val="-5"/>
          <w:position w:val="-1"/>
          <w:sz w:val="24"/>
          <w:szCs w:val="24"/>
          <w:lang w:val="pt-PT"/>
        </w:rPr>
        <w:t>o</w:t>
      </w:r>
      <w:r w:rsidRPr="004B5335">
        <w:rPr>
          <w:rFonts w:ascii="Times New Roman" w:hAnsi="Times New Roman"/>
          <w:position w:val="-1"/>
          <w:sz w:val="24"/>
          <w:szCs w:val="24"/>
          <w:lang w:val="pt-PT"/>
        </w:rPr>
        <w:t>r</w:t>
      </w:r>
      <w:r w:rsidRPr="004B5335">
        <w:rPr>
          <w:rFonts w:ascii="Times New Roman" w:hAnsi="Times New Roman"/>
          <w:spacing w:val="-11"/>
          <w:position w:val="-1"/>
          <w:sz w:val="24"/>
          <w:szCs w:val="24"/>
          <w:lang w:val="pt-PT"/>
        </w:rPr>
        <w:t xml:space="preserve"> </w:t>
      </w:r>
      <w:r w:rsidRPr="004B5335">
        <w:rPr>
          <w:rFonts w:ascii="Times New Roman" w:hAnsi="Times New Roman"/>
          <w:spacing w:val="-4"/>
          <w:position w:val="-1"/>
          <w:sz w:val="24"/>
          <w:szCs w:val="24"/>
          <w:lang w:val="pt-PT"/>
        </w:rPr>
        <w:t>t</w:t>
      </w:r>
      <w:r w:rsidRPr="004B5335">
        <w:rPr>
          <w:rFonts w:ascii="Times New Roman" w:hAnsi="Times New Roman"/>
          <w:spacing w:val="-3"/>
          <w:position w:val="-1"/>
          <w:sz w:val="24"/>
          <w:szCs w:val="24"/>
          <w:lang w:val="pt-PT"/>
        </w:rPr>
        <w:t>eh</w:t>
      </w:r>
      <w:r w:rsidRPr="004B5335">
        <w:rPr>
          <w:rFonts w:ascii="Times New Roman" w:hAnsi="Times New Roman"/>
          <w:spacing w:val="-5"/>
          <w:position w:val="-1"/>
          <w:sz w:val="24"/>
          <w:szCs w:val="24"/>
          <w:lang w:val="pt-PT"/>
        </w:rPr>
        <w:t>n</w:t>
      </w:r>
      <w:r w:rsidRPr="004B5335">
        <w:rPr>
          <w:rFonts w:ascii="Times New Roman" w:hAnsi="Times New Roman"/>
          <w:spacing w:val="-3"/>
          <w:position w:val="-1"/>
          <w:sz w:val="24"/>
          <w:szCs w:val="24"/>
          <w:lang w:val="pt-PT"/>
        </w:rPr>
        <w:t>ol</w:t>
      </w:r>
      <w:r w:rsidRPr="004B5335">
        <w:rPr>
          <w:rFonts w:ascii="Times New Roman" w:hAnsi="Times New Roman"/>
          <w:spacing w:val="-4"/>
          <w:position w:val="-1"/>
          <w:sz w:val="24"/>
          <w:szCs w:val="24"/>
          <w:lang w:val="pt-PT"/>
        </w:rPr>
        <w:t>o</w:t>
      </w:r>
      <w:r w:rsidRPr="004B5335">
        <w:rPr>
          <w:rFonts w:ascii="Times New Roman" w:hAnsi="Times New Roman"/>
          <w:spacing w:val="-3"/>
          <w:position w:val="-1"/>
          <w:sz w:val="24"/>
          <w:szCs w:val="24"/>
          <w:lang w:val="pt-PT"/>
        </w:rPr>
        <w:t>g</w:t>
      </w:r>
      <w:r w:rsidRPr="004B5335">
        <w:rPr>
          <w:rFonts w:ascii="Times New Roman" w:hAnsi="Times New Roman"/>
          <w:spacing w:val="-4"/>
          <w:position w:val="-1"/>
          <w:sz w:val="24"/>
          <w:szCs w:val="24"/>
          <w:lang w:val="pt-PT"/>
        </w:rPr>
        <w:t>ic</w:t>
      </w:r>
      <w:r w:rsidRPr="004B5335">
        <w:rPr>
          <w:rFonts w:ascii="Times New Roman" w:hAnsi="Times New Roman"/>
          <w:spacing w:val="-3"/>
          <w:position w:val="-1"/>
          <w:sz w:val="24"/>
          <w:szCs w:val="24"/>
          <w:lang w:val="pt-PT"/>
        </w:rPr>
        <w:t>e</w:t>
      </w:r>
      <w:r w:rsidRPr="004B5335">
        <w:rPr>
          <w:rFonts w:ascii="Times New Roman" w:hAnsi="Times New Roman"/>
          <w:position w:val="-1"/>
          <w:sz w:val="24"/>
          <w:szCs w:val="24"/>
          <w:lang w:val="pt-PT"/>
        </w:rPr>
        <w:t>;</w:t>
      </w:r>
    </w:p>
    <w:p w:rsidR="00E14FA4" w:rsidRPr="004B5335" w:rsidRDefault="00E14FA4" w:rsidP="004E2D54">
      <w:pPr>
        <w:pStyle w:val="NoSpacing"/>
        <w:numPr>
          <w:ilvl w:val="0"/>
          <w:numId w:val="50"/>
        </w:numPr>
        <w:rPr>
          <w:rFonts w:ascii="Times New Roman" w:hAnsi="Times New Roman"/>
          <w:sz w:val="24"/>
          <w:szCs w:val="24"/>
          <w:lang w:val="it-IT"/>
        </w:rPr>
      </w:pPr>
      <w:r w:rsidRPr="004B5335">
        <w:rPr>
          <w:rFonts w:ascii="Times New Roman" w:hAnsi="Times New Roman"/>
          <w:position w:val="-1"/>
          <w:sz w:val="24"/>
          <w:szCs w:val="24"/>
          <w:lang w:val="it-IT"/>
        </w:rPr>
        <w:t>scop</w:t>
      </w:r>
      <w:r w:rsidRPr="004B5335">
        <w:rPr>
          <w:rFonts w:ascii="Times New Roman" w:hAnsi="Times New Roman"/>
          <w:spacing w:val="-6"/>
          <w:position w:val="-1"/>
          <w:sz w:val="24"/>
          <w:szCs w:val="24"/>
          <w:lang w:val="it-IT"/>
        </w:rPr>
        <w:t xml:space="preserve"> </w:t>
      </w:r>
      <w:r w:rsidRPr="004B5335">
        <w:rPr>
          <w:rFonts w:ascii="Times New Roman" w:hAnsi="Times New Roman"/>
          <w:position w:val="-1"/>
          <w:sz w:val="24"/>
          <w:szCs w:val="24"/>
          <w:lang w:val="it-IT"/>
        </w:rPr>
        <w:t>i</w:t>
      </w:r>
      <w:r w:rsidRPr="004B5335">
        <w:rPr>
          <w:rFonts w:ascii="Times New Roman" w:hAnsi="Times New Roman"/>
          <w:spacing w:val="-1"/>
          <w:position w:val="-1"/>
          <w:sz w:val="24"/>
          <w:szCs w:val="24"/>
          <w:lang w:val="it-IT"/>
        </w:rPr>
        <w:t>g</w:t>
      </w:r>
      <w:r w:rsidRPr="004B5335">
        <w:rPr>
          <w:rFonts w:ascii="Times New Roman" w:hAnsi="Times New Roman"/>
          <w:position w:val="-1"/>
          <w:sz w:val="24"/>
          <w:szCs w:val="24"/>
          <w:lang w:val="it-IT"/>
        </w:rPr>
        <w:t>i</w:t>
      </w:r>
      <w:r w:rsidRPr="004B5335">
        <w:rPr>
          <w:rFonts w:ascii="Times New Roman" w:hAnsi="Times New Roman"/>
          <w:spacing w:val="-1"/>
          <w:position w:val="-1"/>
          <w:sz w:val="24"/>
          <w:szCs w:val="24"/>
          <w:lang w:val="it-IT"/>
        </w:rPr>
        <w:t>e</w:t>
      </w:r>
      <w:r w:rsidRPr="004B5335">
        <w:rPr>
          <w:rFonts w:ascii="Times New Roman" w:hAnsi="Times New Roman"/>
          <w:position w:val="-1"/>
          <w:sz w:val="24"/>
          <w:szCs w:val="24"/>
          <w:lang w:val="it-IT"/>
        </w:rPr>
        <w:t>nico –</w:t>
      </w:r>
      <w:r w:rsidRPr="004B5335">
        <w:rPr>
          <w:rFonts w:ascii="Times New Roman" w:hAnsi="Times New Roman"/>
          <w:spacing w:val="-1"/>
          <w:position w:val="-1"/>
          <w:sz w:val="24"/>
          <w:szCs w:val="24"/>
          <w:lang w:val="it-IT"/>
        </w:rPr>
        <w:t xml:space="preserve"> </w:t>
      </w:r>
      <w:r w:rsidRPr="004B5335">
        <w:rPr>
          <w:rFonts w:ascii="Times New Roman" w:hAnsi="Times New Roman"/>
          <w:position w:val="-1"/>
          <w:sz w:val="24"/>
          <w:szCs w:val="24"/>
          <w:lang w:val="it-IT"/>
        </w:rPr>
        <w:t>sa</w:t>
      </w:r>
      <w:r w:rsidRPr="004B5335">
        <w:rPr>
          <w:rFonts w:ascii="Times New Roman" w:hAnsi="Times New Roman"/>
          <w:spacing w:val="-1"/>
          <w:position w:val="-1"/>
          <w:sz w:val="24"/>
          <w:szCs w:val="24"/>
          <w:lang w:val="it-IT"/>
        </w:rPr>
        <w:t>n</w:t>
      </w:r>
      <w:r w:rsidRPr="004B5335">
        <w:rPr>
          <w:rFonts w:ascii="Times New Roman" w:hAnsi="Times New Roman"/>
          <w:position w:val="-1"/>
          <w:sz w:val="24"/>
          <w:szCs w:val="24"/>
          <w:lang w:val="it-IT"/>
        </w:rPr>
        <w:t>i</w:t>
      </w:r>
      <w:r w:rsidRPr="004B5335">
        <w:rPr>
          <w:rFonts w:ascii="Times New Roman" w:hAnsi="Times New Roman"/>
          <w:spacing w:val="-1"/>
          <w:position w:val="-1"/>
          <w:sz w:val="24"/>
          <w:szCs w:val="24"/>
          <w:lang w:val="it-IT"/>
        </w:rPr>
        <w:t>t</w:t>
      </w:r>
      <w:r w:rsidRPr="004B5335">
        <w:rPr>
          <w:rFonts w:ascii="Times New Roman" w:hAnsi="Times New Roman"/>
          <w:position w:val="-1"/>
          <w:sz w:val="24"/>
          <w:szCs w:val="24"/>
          <w:lang w:val="it-IT"/>
        </w:rPr>
        <w:t>ar;</w:t>
      </w:r>
    </w:p>
    <w:p w:rsidR="00E14FA4" w:rsidRPr="004B5335" w:rsidRDefault="00E14FA4" w:rsidP="004E2D54">
      <w:pPr>
        <w:pStyle w:val="NoSpacing"/>
        <w:numPr>
          <w:ilvl w:val="0"/>
          <w:numId w:val="50"/>
        </w:numPr>
        <w:rPr>
          <w:rFonts w:ascii="Times New Roman" w:hAnsi="Times New Roman"/>
          <w:sz w:val="24"/>
          <w:szCs w:val="24"/>
          <w:lang w:val="it-IT"/>
        </w:rPr>
      </w:pPr>
      <w:r w:rsidRPr="004B5335">
        <w:rPr>
          <w:rFonts w:ascii="Times New Roman" w:hAnsi="Times New Roman"/>
          <w:position w:val="-1"/>
          <w:sz w:val="24"/>
          <w:szCs w:val="24"/>
          <w:lang w:val="it-IT"/>
        </w:rPr>
        <w:t>stingerea</w:t>
      </w:r>
      <w:r w:rsidRPr="004B5335">
        <w:rPr>
          <w:rFonts w:ascii="Times New Roman" w:hAnsi="Times New Roman"/>
          <w:spacing w:val="-8"/>
          <w:position w:val="-1"/>
          <w:sz w:val="24"/>
          <w:szCs w:val="24"/>
          <w:lang w:val="it-IT"/>
        </w:rPr>
        <w:t xml:space="preserve"> </w:t>
      </w:r>
      <w:r w:rsidRPr="004B5335">
        <w:rPr>
          <w:rFonts w:ascii="Times New Roman" w:hAnsi="Times New Roman"/>
          <w:position w:val="-1"/>
          <w:sz w:val="24"/>
          <w:szCs w:val="24"/>
          <w:lang w:val="it-IT"/>
        </w:rPr>
        <w:t>i</w:t>
      </w:r>
      <w:r w:rsidRPr="004B5335">
        <w:rPr>
          <w:rFonts w:ascii="Times New Roman" w:hAnsi="Times New Roman"/>
          <w:spacing w:val="-1"/>
          <w:position w:val="-1"/>
          <w:sz w:val="24"/>
          <w:szCs w:val="24"/>
          <w:lang w:val="it-IT"/>
        </w:rPr>
        <w:t>n</w:t>
      </w:r>
      <w:r w:rsidRPr="004B5335">
        <w:rPr>
          <w:rFonts w:ascii="Times New Roman" w:hAnsi="Times New Roman"/>
          <w:position w:val="-1"/>
          <w:sz w:val="24"/>
          <w:szCs w:val="24"/>
          <w:lang w:val="it-IT"/>
        </w:rPr>
        <w:t>cendiilor.</w:t>
      </w:r>
    </w:p>
    <w:p w:rsidR="00E14FA4" w:rsidRPr="007E612B" w:rsidRDefault="00E14FA4" w:rsidP="00E14FA4">
      <w:pPr>
        <w:widowControl w:val="0"/>
        <w:autoSpaceDE w:val="0"/>
        <w:autoSpaceDN w:val="0"/>
        <w:adjustRightInd w:val="0"/>
        <w:spacing w:before="2" w:after="0" w:line="120" w:lineRule="exact"/>
        <w:rPr>
          <w:rFonts w:ascii="Times New Roman" w:hAnsi="Times New Roman"/>
          <w:color w:val="FF0000"/>
          <w:sz w:val="24"/>
          <w:szCs w:val="24"/>
          <w:u w:val="single"/>
          <w:lang w:val="it-IT"/>
        </w:rPr>
      </w:pPr>
    </w:p>
    <w:p w:rsidR="00E14FA4" w:rsidRPr="004B5335" w:rsidRDefault="00E14FA4" w:rsidP="00E14FA4">
      <w:pPr>
        <w:ind w:firstLine="708"/>
        <w:jc w:val="both"/>
        <w:rPr>
          <w:rFonts w:ascii="Times New Roman" w:hAnsi="Times New Roman"/>
          <w:sz w:val="24"/>
          <w:szCs w:val="24"/>
          <w:lang w:val="es-ES"/>
        </w:rPr>
      </w:pPr>
      <w:r w:rsidRPr="004B5335">
        <w:rPr>
          <w:rFonts w:ascii="Times New Roman" w:hAnsi="Times New Roman"/>
          <w:sz w:val="24"/>
          <w:szCs w:val="24"/>
          <w:lang w:val="it-IT"/>
        </w:rPr>
        <w:t>Instalatia va</w:t>
      </w:r>
      <w:r w:rsidRPr="004B5335">
        <w:rPr>
          <w:rFonts w:ascii="Times New Roman" w:hAnsi="Times New Roman"/>
          <w:spacing w:val="11"/>
          <w:sz w:val="24"/>
          <w:szCs w:val="24"/>
          <w:lang w:val="it-IT"/>
        </w:rPr>
        <w:t xml:space="preserve"> </w:t>
      </w:r>
      <w:r w:rsidRPr="004B5335">
        <w:rPr>
          <w:rFonts w:ascii="Times New Roman" w:hAnsi="Times New Roman"/>
          <w:sz w:val="24"/>
          <w:szCs w:val="24"/>
          <w:lang w:val="it-IT"/>
        </w:rPr>
        <w:t>fun</w:t>
      </w:r>
      <w:r w:rsidRPr="004B5335">
        <w:rPr>
          <w:rFonts w:ascii="Times New Roman" w:hAnsi="Times New Roman"/>
          <w:spacing w:val="1"/>
          <w:sz w:val="24"/>
          <w:szCs w:val="24"/>
          <w:lang w:val="it-IT"/>
        </w:rPr>
        <w:t>c</w:t>
      </w:r>
      <w:r w:rsidRPr="004B5335">
        <w:rPr>
          <w:rFonts w:ascii="Times New Roman" w:hAnsi="Times New Roman"/>
          <w:sz w:val="24"/>
          <w:szCs w:val="24"/>
          <w:lang w:val="it-IT"/>
        </w:rPr>
        <w:t>tiona</w:t>
      </w:r>
      <w:r w:rsidRPr="004B5335">
        <w:rPr>
          <w:rFonts w:ascii="Times New Roman" w:hAnsi="Times New Roman"/>
          <w:spacing w:val="7"/>
          <w:sz w:val="24"/>
          <w:szCs w:val="24"/>
          <w:lang w:val="it-IT"/>
        </w:rPr>
        <w:t xml:space="preserve">  </w:t>
      </w:r>
      <w:r w:rsidRPr="004B5335">
        <w:rPr>
          <w:rFonts w:ascii="Times New Roman" w:hAnsi="Times New Roman"/>
          <w:sz w:val="24"/>
          <w:szCs w:val="24"/>
          <w:lang w:val="es-ES"/>
        </w:rPr>
        <w:t>in medie 20 ore/zi, 6 zile/saptamana, aproximativ 300 zile/an.</w:t>
      </w:r>
      <w:r w:rsidRPr="004B5335">
        <w:rPr>
          <w:rFonts w:ascii="Times New Roman" w:hAnsi="Times New Roman"/>
          <w:sz w:val="24"/>
          <w:szCs w:val="24"/>
          <w:lang w:val="es-ES"/>
        </w:rPr>
        <w:tab/>
      </w:r>
    </w:p>
    <w:p w:rsidR="00E14FA4" w:rsidRPr="004B5335" w:rsidRDefault="00E14FA4" w:rsidP="00E14FA4">
      <w:pPr>
        <w:ind w:firstLine="708"/>
        <w:jc w:val="both"/>
        <w:rPr>
          <w:rFonts w:ascii="Times New Roman" w:hAnsi="Times New Roman"/>
          <w:sz w:val="24"/>
          <w:szCs w:val="24"/>
          <w:lang w:val="es-ES"/>
        </w:rPr>
      </w:pPr>
      <w:r w:rsidRPr="004B5335">
        <w:rPr>
          <w:rFonts w:ascii="Times New Roman" w:hAnsi="Times New Roman"/>
          <w:sz w:val="24"/>
          <w:szCs w:val="24"/>
          <w:lang w:val="it-IT"/>
        </w:rPr>
        <w:t>Perioadele</w:t>
      </w:r>
      <w:r w:rsidRPr="004B5335">
        <w:rPr>
          <w:rFonts w:ascii="Times New Roman" w:hAnsi="Times New Roman"/>
          <w:spacing w:val="-8"/>
          <w:sz w:val="24"/>
          <w:szCs w:val="24"/>
          <w:lang w:val="it-IT"/>
        </w:rPr>
        <w:t xml:space="preserve"> </w:t>
      </w:r>
      <w:r w:rsidRPr="004B5335">
        <w:rPr>
          <w:rFonts w:ascii="Times New Roman" w:hAnsi="Times New Roman"/>
          <w:sz w:val="24"/>
          <w:szCs w:val="24"/>
          <w:lang w:val="it-IT"/>
        </w:rPr>
        <w:t>de</w:t>
      </w:r>
      <w:r w:rsidRPr="004B5335">
        <w:rPr>
          <w:rFonts w:ascii="Times New Roman" w:hAnsi="Times New Roman"/>
          <w:spacing w:val="40"/>
          <w:sz w:val="24"/>
          <w:szCs w:val="24"/>
          <w:lang w:val="it-IT"/>
        </w:rPr>
        <w:t xml:space="preserve"> </w:t>
      </w:r>
      <w:r w:rsidRPr="004B5335">
        <w:rPr>
          <w:rFonts w:ascii="Times New Roman" w:hAnsi="Times New Roman"/>
          <w:sz w:val="24"/>
          <w:szCs w:val="24"/>
          <w:lang w:val="it-IT"/>
        </w:rPr>
        <w:t>intreru</w:t>
      </w:r>
      <w:r w:rsidRPr="004B5335">
        <w:rPr>
          <w:rFonts w:ascii="Times New Roman" w:hAnsi="Times New Roman"/>
          <w:spacing w:val="-1"/>
          <w:sz w:val="24"/>
          <w:szCs w:val="24"/>
          <w:lang w:val="it-IT"/>
        </w:rPr>
        <w:t>p</w:t>
      </w:r>
      <w:r w:rsidRPr="004B5335">
        <w:rPr>
          <w:rFonts w:ascii="Times New Roman" w:hAnsi="Times New Roman"/>
          <w:sz w:val="24"/>
          <w:szCs w:val="24"/>
          <w:lang w:val="it-IT"/>
        </w:rPr>
        <w:t>ere (operatii de intretinere si revizii)</w:t>
      </w:r>
      <w:r w:rsidRPr="004B5335">
        <w:rPr>
          <w:rFonts w:ascii="Times New Roman" w:hAnsi="Times New Roman"/>
          <w:spacing w:val="35"/>
          <w:sz w:val="24"/>
          <w:szCs w:val="24"/>
          <w:lang w:val="it-IT"/>
        </w:rPr>
        <w:t xml:space="preserve"> </w:t>
      </w:r>
      <w:r w:rsidRPr="004B5335">
        <w:rPr>
          <w:rFonts w:ascii="Times New Roman" w:hAnsi="Times New Roman"/>
          <w:sz w:val="24"/>
          <w:szCs w:val="24"/>
          <w:lang w:val="it-IT"/>
        </w:rPr>
        <w:t>se</w:t>
      </w:r>
      <w:r w:rsidRPr="004B5335">
        <w:rPr>
          <w:rFonts w:ascii="Times New Roman" w:hAnsi="Times New Roman"/>
          <w:spacing w:val="38"/>
          <w:sz w:val="24"/>
          <w:szCs w:val="24"/>
          <w:lang w:val="it-IT"/>
        </w:rPr>
        <w:t xml:space="preserve"> </w:t>
      </w:r>
      <w:r w:rsidRPr="004B5335">
        <w:rPr>
          <w:rFonts w:ascii="Times New Roman" w:hAnsi="Times New Roman"/>
          <w:sz w:val="24"/>
          <w:szCs w:val="24"/>
          <w:lang w:val="it-IT"/>
        </w:rPr>
        <w:t>vor</w:t>
      </w:r>
      <w:r w:rsidRPr="004B5335">
        <w:rPr>
          <w:rFonts w:ascii="Times New Roman" w:hAnsi="Times New Roman"/>
          <w:spacing w:val="37"/>
          <w:sz w:val="24"/>
          <w:szCs w:val="24"/>
          <w:lang w:val="it-IT"/>
        </w:rPr>
        <w:t xml:space="preserve"> </w:t>
      </w:r>
      <w:r w:rsidRPr="004B5335">
        <w:rPr>
          <w:rFonts w:ascii="Times New Roman" w:hAnsi="Times New Roman"/>
          <w:sz w:val="24"/>
          <w:szCs w:val="24"/>
          <w:lang w:val="it-IT"/>
        </w:rPr>
        <w:t>consemna</w:t>
      </w:r>
      <w:r w:rsidRPr="004B5335">
        <w:rPr>
          <w:rFonts w:ascii="Times New Roman" w:hAnsi="Times New Roman"/>
          <w:spacing w:val="31"/>
          <w:sz w:val="24"/>
          <w:szCs w:val="24"/>
          <w:lang w:val="it-IT"/>
        </w:rPr>
        <w:t xml:space="preserve"> </w:t>
      </w:r>
      <w:r w:rsidRPr="004B5335">
        <w:rPr>
          <w:rFonts w:ascii="Times New Roman" w:hAnsi="Times New Roman"/>
          <w:spacing w:val="-1"/>
          <w:sz w:val="24"/>
          <w:szCs w:val="24"/>
          <w:lang w:val="it-IT"/>
        </w:rPr>
        <w:t>i</w:t>
      </w:r>
      <w:r w:rsidRPr="004B5335">
        <w:rPr>
          <w:rFonts w:ascii="Times New Roman" w:hAnsi="Times New Roman"/>
          <w:sz w:val="24"/>
          <w:szCs w:val="24"/>
          <w:lang w:val="it-IT"/>
        </w:rPr>
        <w:t xml:space="preserve">n </w:t>
      </w:r>
      <w:r w:rsidRPr="004B5335">
        <w:rPr>
          <w:rFonts w:ascii="Times New Roman" w:hAnsi="Times New Roman"/>
          <w:spacing w:val="-15"/>
          <w:sz w:val="24"/>
          <w:szCs w:val="24"/>
          <w:lang w:val="it-IT"/>
        </w:rPr>
        <w:t xml:space="preserve"> </w:t>
      </w:r>
      <w:r w:rsidRPr="004B5335">
        <w:rPr>
          <w:rFonts w:ascii="Times New Roman" w:hAnsi="Times New Roman"/>
          <w:sz w:val="24"/>
          <w:szCs w:val="24"/>
          <w:lang w:val="it-IT"/>
        </w:rPr>
        <w:t>registrul</w:t>
      </w:r>
      <w:r w:rsidRPr="004B5335">
        <w:rPr>
          <w:rFonts w:ascii="Times New Roman" w:hAnsi="Times New Roman"/>
          <w:spacing w:val="33"/>
          <w:sz w:val="24"/>
          <w:szCs w:val="24"/>
          <w:lang w:val="it-IT"/>
        </w:rPr>
        <w:t xml:space="preserve"> </w:t>
      </w:r>
      <w:r w:rsidRPr="004B5335">
        <w:rPr>
          <w:rFonts w:ascii="Times New Roman" w:hAnsi="Times New Roman"/>
          <w:sz w:val="24"/>
          <w:szCs w:val="24"/>
          <w:lang w:val="it-IT"/>
        </w:rPr>
        <w:t>incineratorului</w:t>
      </w:r>
      <w:r w:rsidRPr="004B5335">
        <w:rPr>
          <w:rFonts w:ascii="Times New Roman" w:hAnsi="Times New Roman"/>
          <w:spacing w:val="29"/>
          <w:sz w:val="24"/>
          <w:szCs w:val="24"/>
          <w:lang w:val="it-IT"/>
        </w:rPr>
        <w:t xml:space="preserve"> </w:t>
      </w:r>
      <w:r w:rsidRPr="004B5335">
        <w:rPr>
          <w:rFonts w:ascii="Times New Roman" w:hAnsi="Times New Roman"/>
          <w:spacing w:val="1"/>
          <w:sz w:val="24"/>
          <w:szCs w:val="24"/>
          <w:lang w:val="it-IT"/>
        </w:rPr>
        <w:t>s</w:t>
      </w:r>
      <w:r w:rsidRPr="004B5335">
        <w:rPr>
          <w:rFonts w:ascii="Times New Roman" w:hAnsi="Times New Roman"/>
          <w:sz w:val="24"/>
          <w:szCs w:val="24"/>
          <w:lang w:val="it-IT"/>
        </w:rPr>
        <w:t>i</w:t>
      </w:r>
      <w:r w:rsidRPr="004B5335">
        <w:rPr>
          <w:rFonts w:ascii="Times New Roman" w:hAnsi="Times New Roman"/>
          <w:spacing w:val="39"/>
          <w:sz w:val="24"/>
          <w:szCs w:val="24"/>
          <w:lang w:val="it-IT"/>
        </w:rPr>
        <w:t xml:space="preserve"> </w:t>
      </w:r>
      <w:r w:rsidRPr="004B5335">
        <w:rPr>
          <w:rFonts w:ascii="Times New Roman" w:hAnsi="Times New Roman"/>
          <w:sz w:val="24"/>
          <w:szCs w:val="24"/>
          <w:lang w:val="it-IT"/>
        </w:rPr>
        <w:t>vor</w:t>
      </w:r>
      <w:r w:rsidRPr="004B5335">
        <w:rPr>
          <w:rFonts w:ascii="Times New Roman" w:hAnsi="Times New Roman"/>
          <w:spacing w:val="38"/>
          <w:sz w:val="24"/>
          <w:szCs w:val="24"/>
          <w:lang w:val="it-IT"/>
        </w:rPr>
        <w:t xml:space="preserve"> </w:t>
      </w:r>
      <w:r w:rsidRPr="004B5335">
        <w:rPr>
          <w:rFonts w:ascii="Times New Roman" w:hAnsi="Times New Roman"/>
          <w:sz w:val="24"/>
          <w:szCs w:val="24"/>
          <w:lang w:val="it-IT"/>
        </w:rPr>
        <w:t>c</w:t>
      </w:r>
      <w:r w:rsidRPr="004B5335">
        <w:rPr>
          <w:rFonts w:ascii="Times New Roman" w:hAnsi="Times New Roman"/>
          <w:spacing w:val="-1"/>
          <w:sz w:val="24"/>
          <w:szCs w:val="24"/>
          <w:lang w:val="it-IT"/>
        </w:rPr>
        <w:t>o</w:t>
      </w:r>
      <w:r w:rsidRPr="004B5335">
        <w:rPr>
          <w:rFonts w:ascii="Times New Roman" w:hAnsi="Times New Roman"/>
          <w:sz w:val="24"/>
          <w:szCs w:val="24"/>
          <w:lang w:val="it-IT"/>
        </w:rPr>
        <w:t>nstitui</w:t>
      </w:r>
      <w:r w:rsidRPr="004B5335">
        <w:rPr>
          <w:rFonts w:ascii="Times New Roman" w:hAnsi="Times New Roman"/>
          <w:spacing w:val="39"/>
          <w:sz w:val="24"/>
          <w:szCs w:val="24"/>
          <w:lang w:val="it-IT"/>
        </w:rPr>
        <w:t xml:space="preserve"> </w:t>
      </w:r>
      <w:r w:rsidRPr="004B5335">
        <w:rPr>
          <w:rFonts w:ascii="Times New Roman" w:hAnsi="Times New Roman"/>
          <w:sz w:val="24"/>
          <w:szCs w:val="24"/>
          <w:lang w:val="it-IT"/>
        </w:rPr>
        <w:t>intervale</w:t>
      </w:r>
      <w:r w:rsidRPr="004B5335">
        <w:rPr>
          <w:rFonts w:ascii="Times New Roman" w:hAnsi="Times New Roman"/>
          <w:spacing w:val="33"/>
          <w:sz w:val="24"/>
          <w:szCs w:val="24"/>
          <w:lang w:val="it-IT"/>
        </w:rPr>
        <w:t xml:space="preserve"> </w:t>
      </w:r>
      <w:r w:rsidRPr="004B5335">
        <w:rPr>
          <w:rFonts w:ascii="Times New Roman" w:hAnsi="Times New Roman"/>
          <w:sz w:val="24"/>
          <w:szCs w:val="24"/>
          <w:lang w:val="it-IT"/>
        </w:rPr>
        <w:t>de</w:t>
      </w:r>
      <w:r w:rsidRPr="004B5335">
        <w:rPr>
          <w:rFonts w:ascii="Times New Roman" w:hAnsi="Times New Roman"/>
          <w:spacing w:val="38"/>
          <w:sz w:val="24"/>
          <w:szCs w:val="24"/>
          <w:lang w:val="it-IT"/>
        </w:rPr>
        <w:t xml:space="preserve"> </w:t>
      </w:r>
      <w:r w:rsidRPr="004B5335">
        <w:rPr>
          <w:rFonts w:ascii="Times New Roman" w:hAnsi="Times New Roman"/>
          <w:spacing w:val="-1"/>
          <w:sz w:val="24"/>
          <w:szCs w:val="24"/>
          <w:lang w:val="it-IT"/>
        </w:rPr>
        <w:t>t</w:t>
      </w:r>
      <w:r w:rsidRPr="004B5335">
        <w:rPr>
          <w:rFonts w:ascii="Times New Roman" w:hAnsi="Times New Roman"/>
          <w:sz w:val="24"/>
          <w:szCs w:val="24"/>
          <w:lang w:val="it-IT"/>
        </w:rPr>
        <w:t>imp</w:t>
      </w:r>
      <w:r w:rsidRPr="004B5335">
        <w:rPr>
          <w:rFonts w:ascii="Times New Roman" w:hAnsi="Times New Roman"/>
          <w:spacing w:val="-3"/>
          <w:sz w:val="24"/>
          <w:szCs w:val="24"/>
          <w:lang w:val="it-IT"/>
        </w:rPr>
        <w:t xml:space="preserve"> </w:t>
      </w:r>
      <w:r w:rsidRPr="004B5335">
        <w:rPr>
          <w:rFonts w:ascii="Times New Roman" w:hAnsi="Times New Roman"/>
          <w:sz w:val="24"/>
          <w:szCs w:val="24"/>
          <w:lang w:val="it-IT"/>
        </w:rPr>
        <w:t>necesar a</w:t>
      </w:r>
      <w:r w:rsidRPr="004B5335">
        <w:rPr>
          <w:rFonts w:ascii="Times New Roman" w:hAnsi="Times New Roman"/>
          <w:spacing w:val="-1"/>
          <w:sz w:val="24"/>
          <w:szCs w:val="24"/>
          <w:lang w:val="it-IT"/>
        </w:rPr>
        <w:t xml:space="preserve"> </w:t>
      </w:r>
      <w:r w:rsidRPr="004B5335">
        <w:rPr>
          <w:rFonts w:ascii="Times New Roman" w:hAnsi="Times New Roman"/>
          <w:sz w:val="24"/>
          <w:szCs w:val="24"/>
          <w:lang w:val="it-IT"/>
        </w:rPr>
        <w:t>fi</w:t>
      </w:r>
      <w:r w:rsidRPr="004B5335">
        <w:rPr>
          <w:rFonts w:ascii="Times New Roman" w:hAnsi="Times New Roman"/>
          <w:spacing w:val="-1"/>
          <w:sz w:val="24"/>
          <w:szCs w:val="24"/>
          <w:lang w:val="it-IT"/>
        </w:rPr>
        <w:t xml:space="preserve"> </w:t>
      </w:r>
      <w:r w:rsidRPr="004B5335">
        <w:rPr>
          <w:rFonts w:ascii="Times New Roman" w:hAnsi="Times New Roman"/>
          <w:sz w:val="24"/>
          <w:szCs w:val="24"/>
          <w:lang w:val="it-IT"/>
        </w:rPr>
        <w:t>asigurate</w:t>
      </w:r>
      <w:r w:rsidRPr="004B5335">
        <w:rPr>
          <w:rFonts w:ascii="Times New Roman" w:hAnsi="Times New Roman"/>
          <w:spacing w:val="-8"/>
          <w:sz w:val="24"/>
          <w:szCs w:val="24"/>
          <w:lang w:val="it-IT"/>
        </w:rPr>
        <w:t xml:space="preserve"> </w:t>
      </w:r>
      <w:r w:rsidRPr="004B5335">
        <w:rPr>
          <w:rFonts w:ascii="Times New Roman" w:hAnsi="Times New Roman"/>
          <w:sz w:val="24"/>
          <w:szCs w:val="24"/>
          <w:lang w:val="it-IT"/>
        </w:rPr>
        <w:t>p</w:t>
      </w:r>
      <w:r w:rsidRPr="004B5335">
        <w:rPr>
          <w:rFonts w:ascii="Times New Roman" w:hAnsi="Times New Roman"/>
          <w:spacing w:val="-1"/>
          <w:sz w:val="24"/>
          <w:szCs w:val="24"/>
          <w:lang w:val="it-IT"/>
        </w:rPr>
        <w:t>e</w:t>
      </w:r>
      <w:r w:rsidRPr="004B5335">
        <w:rPr>
          <w:rFonts w:ascii="Times New Roman" w:hAnsi="Times New Roman"/>
          <w:sz w:val="24"/>
          <w:szCs w:val="24"/>
          <w:lang w:val="it-IT"/>
        </w:rPr>
        <w:t>ntru</w:t>
      </w:r>
      <w:r w:rsidRPr="004B5335">
        <w:rPr>
          <w:rFonts w:ascii="Times New Roman" w:hAnsi="Times New Roman"/>
          <w:spacing w:val="-1"/>
          <w:sz w:val="24"/>
          <w:szCs w:val="24"/>
          <w:lang w:val="it-IT"/>
        </w:rPr>
        <w:t xml:space="preserve"> </w:t>
      </w:r>
      <w:r w:rsidRPr="004B5335">
        <w:rPr>
          <w:rFonts w:ascii="Times New Roman" w:hAnsi="Times New Roman"/>
          <w:sz w:val="24"/>
          <w:szCs w:val="24"/>
          <w:lang w:val="it-IT"/>
        </w:rPr>
        <w:t>buna</w:t>
      </w:r>
      <w:r w:rsidRPr="004B5335">
        <w:rPr>
          <w:rFonts w:ascii="Times New Roman" w:hAnsi="Times New Roman"/>
          <w:spacing w:val="-4"/>
          <w:sz w:val="24"/>
          <w:szCs w:val="24"/>
          <w:lang w:val="it-IT"/>
        </w:rPr>
        <w:t xml:space="preserve"> </w:t>
      </w:r>
      <w:r w:rsidRPr="004B5335">
        <w:rPr>
          <w:rFonts w:ascii="Times New Roman" w:hAnsi="Times New Roman"/>
          <w:sz w:val="24"/>
          <w:szCs w:val="24"/>
          <w:lang w:val="it-IT"/>
        </w:rPr>
        <w:t>f</w:t>
      </w:r>
      <w:r w:rsidRPr="004B5335">
        <w:rPr>
          <w:rFonts w:ascii="Times New Roman" w:hAnsi="Times New Roman"/>
          <w:spacing w:val="-1"/>
          <w:sz w:val="24"/>
          <w:szCs w:val="24"/>
          <w:lang w:val="it-IT"/>
        </w:rPr>
        <w:t>u</w:t>
      </w:r>
      <w:r w:rsidRPr="004B5335">
        <w:rPr>
          <w:rFonts w:ascii="Times New Roman" w:hAnsi="Times New Roman"/>
          <w:sz w:val="24"/>
          <w:szCs w:val="24"/>
          <w:lang w:val="it-IT"/>
        </w:rPr>
        <w:t>n</w:t>
      </w:r>
      <w:r w:rsidRPr="004B5335">
        <w:rPr>
          <w:rFonts w:ascii="Times New Roman" w:hAnsi="Times New Roman"/>
          <w:spacing w:val="1"/>
          <w:sz w:val="24"/>
          <w:szCs w:val="24"/>
          <w:lang w:val="it-IT"/>
        </w:rPr>
        <w:t>c</w:t>
      </w:r>
      <w:r w:rsidRPr="004B5335">
        <w:rPr>
          <w:rFonts w:ascii="Times New Roman" w:hAnsi="Times New Roman"/>
          <w:sz w:val="24"/>
          <w:szCs w:val="24"/>
          <w:lang w:val="it-IT"/>
        </w:rPr>
        <w:t>tionare</w:t>
      </w:r>
      <w:r w:rsidRPr="004B5335">
        <w:rPr>
          <w:rFonts w:ascii="Times New Roman" w:hAnsi="Times New Roman"/>
          <w:spacing w:val="-6"/>
          <w:sz w:val="24"/>
          <w:szCs w:val="24"/>
          <w:lang w:val="it-IT"/>
        </w:rPr>
        <w:t xml:space="preserve"> </w:t>
      </w:r>
      <w:r w:rsidRPr="004B5335">
        <w:rPr>
          <w:rFonts w:ascii="Times New Roman" w:hAnsi="Times New Roman"/>
          <w:sz w:val="24"/>
          <w:szCs w:val="24"/>
          <w:lang w:val="it-IT"/>
        </w:rPr>
        <w:t>a</w:t>
      </w:r>
      <w:r w:rsidRPr="004B5335">
        <w:rPr>
          <w:rFonts w:ascii="Times New Roman" w:hAnsi="Times New Roman"/>
          <w:spacing w:val="-1"/>
          <w:sz w:val="24"/>
          <w:szCs w:val="24"/>
          <w:lang w:val="it-IT"/>
        </w:rPr>
        <w:t xml:space="preserve"> </w:t>
      </w:r>
      <w:r w:rsidRPr="004B5335">
        <w:rPr>
          <w:rFonts w:ascii="Times New Roman" w:hAnsi="Times New Roman"/>
          <w:sz w:val="24"/>
          <w:szCs w:val="24"/>
          <w:lang w:val="it-IT"/>
        </w:rPr>
        <w:t>acestuia.</w:t>
      </w:r>
      <w:r w:rsidRPr="004B5335">
        <w:rPr>
          <w:rFonts w:ascii="Times New Roman" w:hAnsi="Times New Roman"/>
          <w:sz w:val="24"/>
          <w:szCs w:val="24"/>
          <w:lang w:val="es-ES"/>
        </w:rPr>
        <w:t xml:space="preserve">                                                                                                                                                          </w:t>
      </w:r>
    </w:p>
    <w:p w:rsidR="00AC3679" w:rsidRPr="004C7891" w:rsidRDefault="00AC3679" w:rsidP="00AC3679">
      <w:pPr>
        <w:widowControl w:val="0"/>
        <w:autoSpaceDE w:val="0"/>
        <w:autoSpaceDN w:val="0"/>
        <w:adjustRightInd w:val="0"/>
        <w:spacing w:after="0"/>
        <w:ind w:left="118" w:right="78"/>
        <w:jc w:val="both"/>
        <w:rPr>
          <w:rFonts w:ascii="Times New Roman" w:hAnsi="Times New Roman"/>
          <w:sz w:val="24"/>
          <w:szCs w:val="24"/>
          <w:lang w:val="pt-PT"/>
        </w:rPr>
      </w:pPr>
    </w:p>
    <w:p w:rsidR="00AC3679" w:rsidRPr="00484C89" w:rsidRDefault="00AC3679" w:rsidP="00AC3679">
      <w:pPr>
        <w:widowControl w:val="0"/>
        <w:autoSpaceDE w:val="0"/>
        <w:autoSpaceDN w:val="0"/>
        <w:adjustRightInd w:val="0"/>
        <w:spacing w:after="0"/>
        <w:ind w:left="118" w:right="78"/>
        <w:jc w:val="both"/>
        <w:rPr>
          <w:rFonts w:ascii="Times New Roman" w:hAnsi="Times New Roman"/>
          <w:sz w:val="24"/>
          <w:szCs w:val="24"/>
          <w:lang w:val="pt-PT"/>
        </w:rPr>
      </w:pPr>
      <w:r w:rsidRPr="00484C89">
        <w:rPr>
          <w:rFonts w:ascii="Times New Roman" w:hAnsi="Times New Roman"/>
          <w:sz w:val="24"/>
          <w:szCs w:val="24"/>
          <w:lang w:val="pt-PT"/>
        </w:rPr>
        <w:t>Calculul</w:t>
      </w:r>
      <w:r w:rsidRPr="00484C89">
        <w:rPr>
          <w:rFonts w:ascii="Times New Roman" w:hAnsi="Times New Roman"/>
          <w:spacing w:val="26"/>
          <w:sz w:val="24"/>
          <w:szCs w:val="24"/>
          <w:lang w:val="pt-PT"/>
        </w:rPr>
        <w:t xml:space="preserve"> </w:t>
      </w:r>
      <w:r w:rsidRPr="00484C89">
        <w:rPr>
          <w:rFonts w:ascii="Times New Roman" w:hAnsi="Times New Roman"/>
          <w:sz w:val="24"/>
          <w:szCs w:val="24"/>
          <w:lang w:val="pt-PT"/>
        </w:rPr>
        <w:t>n</w:t>
      </w:r>
      <w:r w:rsidRPr="00484C89">
        <w:rPr>
          <w:rFonts w:ascii="Times New Roman" w:hAnsi="Times New Roman"/>
          <w:spacing w:val="-1"/>
          <w:sz w:val="24"/>
          <w:szCs w:val="24"/>
          <w:lang w:val="pt-PT"/>
        </w:rPr>
        <w:t>e</w:t>
      </w:r>
      <w:r w:rsidRPr="00484C89">
        <w:rPr>
          <w:rFonts w:ascii="Times New Roman" w:hAnsi="Times New Roman"/>
          <w:sz w:val="24"/>
          <w:szCs w:val="24"/>
          <w:lang w:val="pt-PT"/>
        </w:rPr>
        <w:t>cesarului</w:t>
      </w:r>
      <w:r w:rsidRPr="00484C89">
        <w:rPr>
          <w:rFonts w:ascii="Times New Roman" w:hAnsi="Times New Roman"/>
          <w:spacing w:val="38"/>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1"/>
          <w:sz w:val="24"/>
          <w:szCs w:val="24"/>
          <w:lang w:val="pt-PT"/>
        </w:rPr>
        <w:t>p</w:t>
      </w:r>
      <w:r w:rsidRPr="00484C89">
        <w:rPr>
          <w:rFonts w:ascii="Times New Roman" w:hAnsi="Times New Roman"/>
          <w:sz w:val="24"/>
          <w:szCs w:val="24"/>
          <w:lang w:val="pt-PT"/>
        </w:rPr>
        <w:t>a</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pentru</w:t>
      </w:r>
      <w:r w:rsidRPr="00484C89">
        <w:rPr>
          <w:rFonts w:ascii="Times New Roman" w:hAnsi="Times New Roman"/>
          <w:spacing w:val="34"/>
          <w:sz w:val="24"/>
          <w:szCs w:val="24"/>
          <w:lang w:val="pt-PT"/>
        </w:rPr>
        <w:t xml:space="preserve"> </w:t>
      </w:r>
      <w:r w:rsidRPr="00484C89">
        <w:rPr>
          <w:rFonts w:ascii="Times New Roman" w:hAnsi="Times New Roman"/>
          <w:sz w:val="24"/>
          <w:szCs w:val="24"/>
          <w:lang w:val="pt-PT"/>
        </w:rPr>
        <w:t>nevoi</w:t>
      </w:r>
      <w:r w:rsidRPr="00484C89">
        <w:rPr>
          <w:rFonts w:ascii="Times New Roman" w:hAnsi="Times New Roman"/>
          <w:spacing w:val="35"/>
          <w:sz w:val="24"/>
          <w:szCs w:val="24"/>
          <w:lang w:val="pt-PT"/>
        </w:rPr>
        <w:t xml:space="preserve"> </w:t>
      </w:r>
      <w:r w:rsidRPr="00484C89">
        <w:rPr>
          <w:rFonts w:ascii="Times New Roman" w:hAnsi="Times New Roman"/>
          <w:sz w:val="24"/>
          <w:szCs w:val="24"/>
          <w:lang w:val="pt-PT"/>
        </w:rPr>
        <w:t>igienico</w:t>
      </w:r>
      <w:r w:rsidRPr="00484C89">
        <w:rPr>
          <w:rFonts w:ascii="Times New Roman" w:hAnsi="Times New Roman"/>
          <w:spacing w:val="33"/>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sani</w:t>
      </w:r>
      <w:r w:rsidRPr="00484C89">
        <w:rPr>
          <w:rFonts w:ascii="Times New Roman" w:hAnsi="Times New Roman"/>
          <w:spacing w:val="-1"/>
          <w:sz w:val="24"/>
          <w:szCs w:val="24"/>
          <w:lang w:val="pt-PT"/>
        </w:rPr>
        <w:t>t</w:t>
      </w:r>
      <w:r w:rsidRPr="00484C89">
        <w:rPr>
          <w:rFonts w:ascii="Times New Roman" w:hAnsi="Times New Roman"/>
          <w:sz w:val="24"/>
          <w:szCs w:val="24"/>
          <w:lang w:val="pt-PT"/>
        </w:rPr>
        <w:t>are</w:t>
      </w:r>
      <w:r w:rsidRPr="00484C89">
        <w:rPr>
          <w:rFonts w:ascii="Times New Roman" w:hAnsi="Times New Roman"/>
          <w:spacing w:val="36"/>
          <w:sz w:val="24"/>
          <w:szCs w:val="24"/>
          <w:lang w:val="pt-PT"/>
        </w:rPr>
        <w:t xml:space="preserve"> </w:t>
      </w:r>
      <w:r w:rsidRPr="00484C89">
        <w:rPr>
          <w:rFonts w:ascii="Times New Roman" w:hAnsi="Times New Roman"/>
          <w:sz w:val="24"/>
          <w:szCs w:val="24"/>
          <w:lang w:val="pt-PT"/>
        </w:rPr>
        <w:t>a</w:t>
      </w:r>
      <w:r w:rsidRPr="00484C89">
        <w:rPr>
          <w:rFonts w:ascii="Times New Roman" w:hAnsi="Times New Roman"/>
          <w:spacing w:val="38"/>
          <w:sz w:val="24"/>
          <w:szCs w:val="24"/>
          <w:lang w:val="pt-PT"/>
        </w:rPr>
        <w:t xml:space="preserve"> </w:t>
      </w:r>
      <w:r w:rsidRPr="00484C89">
        <w:rPr>
          <w:rFonts w:ascii="Times New Roman" w:hAnsi="Times New Roman"/>
          <w:sz w:val="24"/>
          <w:szCs w:val="24"/>
          <w:lang w:val="pt-PT"/>
        </w:rPr>
        <w:t>fost</w:t>
      </w:r>
      <w:r w:rsidRPr="00484C89">
        <w:rPr>
          <w:rFonts w:ascii="Times New Roman" w:hAnsi="Times New Roman"/>
          <w:spacing w:val="35"/>
          <w:sz w:val="24"/>
          <w:szCs w:val="24"/>
          <w:lang w:val="pt-PT"/>
        </w:rPr>
        <w:t xml:space="preserve"> </w:t>
      </w:r>
      <w:r w:rsidRPr="00484C89">
        <w:rPr>
          <w:rFonts w:ascii="Times New Roman" w:hAnsi="Times New Roman"/>
          <w:sz w:val="24"/>
          <w:szCs w:val="24"/>
          <w:lang w:val="pt-PT"/>
        </w:rPr>
        <w:t>efectuat</w:t>
      </w:r>
      <w:r w:rsidRPr="00484C89">
        <w:rPr>
          <w:rFonts w:ascii="Times New Roman" w:hAnsi="Times New Roman"/>
          <w:spacing w:val="32"/>
          <w:sz w:val="24"/>
          <w:szCs w:val="24"/>
          <w:lang w:val="pt-PT"/>
        </w:rPr>
        <w:t xml:space="preserve"> </w:t>
      </w:r>
      <w:r w:rsidRPr="00484C89">
        <w:rPr>
          <w:rFonts w:ascii="Times New Roman" w:hAnsi="Times New Roman"/>
          <w:sz w:val="24"/>
          <w:szCs w:val="24"/>
          <w:lang w:val="pt-PT"/>
        </w:rPr>
        <w:t>pe</w:t>
      </w:r>
      <w:r w:rsidRPr="00484C89">
        <w:rPr>
          <w:rFonts w:ascii="Times New Roman" w:hAnsi="Times New Roman"/>
          <w:spacing w:val="36"/>
          <w:sz w:val="24"/>
          <w:szCs w:val="24"/>
          <w:lang w:val="pt-PT"/>
        </w:rPr>
        <w:t xml:space="preserve"> </w:t>
      </w:r>
      <w:r w:rsidRPr="00484C89">
        <w:rPr>
          <w:rFonts w:ascii="Times New Roman" w:hAnsi="Times New Roman"/>
          <w:sz w:val="24"/>
          <w:szCs w:val="24"/>
          <w:lang w:val="pt-PT"/>
        </w:rPr>
        <w:t>baza</w:t>
      </w:r>
      <w:r w:rsidRPr="00484C89">
        <w:rPr>
          <w:rFonts w:ascii="Times New Roman" w:hAnsi="Times New Roman"/>
          <w:spacing w:val="35"/>
          <w:sz w:val="24"/>
          <w:szCs w:val="24"/>
          <w:lang w:val="pt-PT"/>
        </w:rPr>
        <w:t xml:space="preserve"> </w:t>
      </w:r>
      <w:r w:rsidRPr="00484C89">
        <w:rPr>
          <w:rFonts w:ascii="Times New Roman" w:hAnsi="Times New Roman"/>
          <w:sz w:val="24"/>
          <w:szCs w:val="24"/>
          <w:lang w:val="pt-PT"/>
        </w:rPr>
        <w:t>STAS 1343/1-95</w:t>
      </w:r>
      <w:r w:rsidRPr="00484C89">
        <w:rPr>
          <w:rFonts w:ascii="Times New Roman" w:hAnsi="Times New Roman"/>
          <w:spacing w:val="-15"/>
          <w:sz w:val="24"/>
          <w:szCs w:val="24"/>
          <w:lang w:val="pt-PT"/>
        </w:rPr>
        <w:t xml:space="preserve"> </w:t>
      </w:r>
      <w:r w:rsidRPr="00484C89">
        <w:rPr>
          <w:rFonts w:ascii="Times New Roman" w:hAnsi="Times New Roman"/>
          <w:spacing w:val="1"/>
          <w:sz w:val="24"/>
          <w:szCs w:val="24"/>
          <w:lang w:val="pt-PT"/>
        </w:rPr>
        <w:t>s</w:t>
      </w:r>
      <w:r w:rsidRPr="00484C89">
        <w:rPr>
          <w:rFonts w:ascii="Times New Roman" w:hAnsi="Times New Roman"/>
          <w:sz w:val="24"/>
          <w:szCs w:val="24"/>
          <w:lang w:val="pt-PT"/>
        </w:rPr>
        <w:t>i</w:t>
      </w:r>
      <w:r w:rsidRPr="00484C89">
        <w:rPr>
          <w:rFonts w:ascii="Times New Roman" w:hAnsi="Times New Roman"/>
          <w:spacing w:val="-1"/>
          <w:sz w:val="24"/>
          <w:szCs w:val="24"/>
          <w:lang w:val="pt-PT"/>
        </w:rPr>
        <w:t xml:space="preserve"> </w:t>
      </w:r>
      <w:r w:rsidRPr="00484C89">
        <w:rPr>
          <w:rFonts w:ascii="Times New Roman" w:hAnsi="Times New Roman"/>
          <w:sz w:val="24"/>
          <w:szCs w:val="24"/>
          <w:lang w:val="pt-PT"/>
        </w:rPr>
        <w:t>STAS</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147</w:t>
      </w:r>
      <w:r>
        <w:rPr>
          <w:rFonts w:ascii="Times New Roman" w:hAnsi="Times New Roman"/>
          <w:spacing w:val="1"/>
          <w:sz w:val="24"/>
          <w:szCs w:val="24"/>
          <w:lang w:val="pt-PT"/>
        </w:rPr>
        <w:t>8</w:t>
      </w:r>
      <w:r w:rsidRPr="00484C89">
        <w:rPr>
          <w:rFonts w:ascii="Times New Roman" w:hAnsi="Times New Roman"/>
          <w:sz w:val="24"/>
          <w:szCs w:val="24"/>
          <w:lang w:val="pt-PT"/>
        </w:rPr>
        <w:t>-90,</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luand</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in</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considerare</w:t>
      </w:r>
      <w:r w:rsidRPr="00484C89">
        <w:rPr>
          <w:rFonts w:ascii="Times New Roman" w:hAnsi="Times New Roman"/>
          <w:spacing w:val="-11"/>
          <w:sz w:val="24"/>
          <w:szCs w:val="24"/>
          <w:lang w:val="pt-PT"/>
        </w:rPr>
        <w:t xml:space="preserve"> </w:t>
      </w:r>
      <w:r>
        <w:rPr>
          <w:rFonts w:ascii="Times New Roman" w:hAnsi="Times New Roman"/>
          <w:spacing w:val="-11"/>
          <w:sz w:val="24"/>
          <w:szCs w:val="24"/>
          <w:lang w:val="pt-PT"/>
        </w:rPr>
        <w:t>cca. 2</w:t>
      </w:r>
      <w:r w:rsidR="00254255">
        <w:rPr>
          <w:rFonts w:ascii="Times New Roman" w:hAnsi="Times New Roman"/>
          <w:spacing w:val="-11"/>
          <w:sz w:val="24"/>
          <w:szCs w:val="24"/>
          <w:lang w:val="pt-PT"/>
        </w:rPr>
        <w:t>0</w:t>
      </w:r>
      <w:r>
        <w:rPr>
          <w:rFonts w:ascii="Times New Roman" w:hAnsi="Times New Roman"/>
          <w:spacing w:val="-11"/>
          <w:sz w:val="24"/>
          <w:szCs w:val="24"/>
          <w:lang w:val="pt-PT"/>
        </w:rPr>
        <w:t xml:space="preserve"> angajati </w:t>
      </w:r>
      <w:r w:rsidRPr="00484C89">
        <w:rPr>
          <w:rFonts w:ascii="Times New Roman" w:hAnsi="Times New Roman"/>
          <w:sz w:val="24"/>
          <w:szCs w:val="24"/>
          <w:lang w:val="pt-PT"/>
        </w:rPr>
        <w:t>ai</w:t>
      </w:r>
      <w:r w:rsidRPr="00484C89">
        <w:rPr>
          <w:rFonts w:ascii="Times New Roman" w:hAnsi="Times New Roman"/>
          <w:spacing w:val="-2"/>
          <w:sz w:val="24"/>
          <w:szCs w:val="24"/>
          <w:lang w:val="pt-PT"/>
        </w:rPr>
        <w:t xml:space="preserve"> </w:t>
      </w:r>
      <w:r>
        <w:rPr>
          <w:rFonts w:ascii="Times New Roman" w:hAnsi="Times New Roman"/>
          <w:spacing w:val="-1"/>
          <w:sz w:val="24"/>
          <w:szCs w:val="24"/>
          <w:lang w:val="pt-PT"/>
        </w:rPr>
        <w:t>incineratorului</w:t>
      </w:r>
      <w:r w:rsidRPr="00484C89">
        <w:rPr>
          <w:rFonts w:ascii="Times New Roman" w:hAnsi="Times New Roman"/>
          <w:sz w:val="24"/>
          <w:szCs w:val="24"/>
          <w:lang w:val="pt-PT"/>
        </w:rPr>
        <w:t>.</w:t>
      </w:r>
    </w:p>
    <w:p w:rsidR="00AC3679" w:rsidRPr="00484C89" w:rsidRDefault="00AC3679" w:rsidP="00AC3679">
      <w:pPr>
        <w:widowControl w:val="0"/>
        <w:autoSpaceDE w:val="0"/>
        <w:autoSpaceDN w:val="0"/>
        <w:adjustRightInd w:val="0"/>
        <w:spacing w:before="9" w:after="0" w:line="110" w:lineRule="exact"/>
        <w:jc w:val="both"/>
        <w:rPr>
          <w:rFonts w:ascii="Times New Roman" w:hAnsi="Times New Roman"/>
          <w:color w:val="FF0000"/>
          <w:sz w:val="24"/>
          <w:szCs w:val="24"/>
          <w:u w:val="single"/>
          <w:lang w:val="pt-PT"/>
        </w:rPr>
      </w:pPr>
    </w:p>
    <w:p w:rsidR="00AC3679" w:rsidRPr="00484C89" w:rsidRDefault="00AC3679" w:rsidP="00AC3679">
      <w:pPr>
        <w:widowControl w:val="0"/>
        <w:autoSpaceDE w:val="0"/>
        <w:autoSpaceDN w:val="0"/>
        <w:adjustRightInd w:val="0"/>
        <w:spacing w:after="0" w:line="240" w:lineRule="auto"/>
        <w:ind w:left="118" w:right="72"/>
        <w:jc w:val="both"/>
        <w:rPr>
          <w:rFonts w:ascii="Times New Roman" w:hAnsi="Times New Roman"/>
          <w:sz w:val="24"/>
          <w:szCs w:val="24"/>
          <w:lang w:val="pt-PT"/>
        </w:rPr>
      </w:pPr>
      <w:r w:rsidRPr="00484C89">
        <w:rPr>
          <w:rFonts w:ascii="Times New Roman" w:hAnsi="Times New Roman"/>
          <w:sz w:val="24"/>
          <w:szCs w:val="24"/>
          <w:lang w:val="pt-PT"/>
        </w:rPr>
        <w:t>Consumul</w:t>
      </w:r>
      <w:r w:rsidRPr="00484C89">
        <w:rPr>
          <w:rFonts w:ascii="Times New Roman" w:hAnsi="Times New Roman"/>
          <w:spacing w:val="57"/>
          <w:sz w:val="24"/>
          <w:szCs w:val="24"/>
          <w:lang w:val="pt-PT"/>
        </w:rPr>
        <w:t xml:space="preserve"> </w:t>
      </w:r>
      <w:r w:rsidRPr="00484C89">
        <w:rPr>
          <w:rFonts w:ascii="Times New Roman" w:hAnsi="Times New Roman"/>
          <w:sz w:val="24"/>
          <w:szCs w:val="24"/>
          <w:lang w:val="pt-PT"/>
        </w:rPr>
        <w:t xml:space="preserve">mediu </w:t>
      </w:r>
      <w:r w:rsidRPr="00484C89">
        <w:rPr>
          <w:rFonts w:ascii="Times New Roman" w:hAnsi="Times New Roman"/>
          <w:spacing w:val="12"/>
          <w:sz w:val="24"/>
          <w:szCs w:val="24"/>
          <w:lang w:val="pt-PT"/>
        </w:rPr>
        <w:t xml:space="preserve"> </w:t>
      </w:r>
      <w:r w:rsidRPr="00484C89">
        <w:rPr>
          <w:rFonts w:ascii="Times New Roman" w:hAnsi="Times New Roman"/>
          <w:sz w:val="24"/>
          <w:szCs w:val="24"/>
          <w:lang w:val="pt-PT"/>
        </w:rPr>
        <w:t xml:space="preserve">zilnic </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 xml:space="preserve">de </w:t>
      </w:r>
      <w:r w:rsidRPr="00484C89">
        <w:rPr>
          <w:rFonts w:ascii="Times New Roman" w:hAnsi="Times New Roman"/>
          <w:spacing w:val="15"/>
          <w:sz w:val="24"/>
          <w:szCs w:val="24"/>
          <w:lang w:val="pt-PT"/>
        </w:rPr>
        <w:t xml:space="preserve"> </w:t>
      </w:r>
      <w:r w:rsidR="00254255">
        <w:rPr>
          <w:rFonts w:ascii="Times New Roman" w:hAnsi="Times New Roman"/>
          <w:sz w:val="24"/>
          <w:szCs w:val="24"/>
          <w:lang w:val="pt-PT"/>
        </w:rPr>
        <w:t xml:space="preserve">apa </w:t>
      </w:r>
      <w:r w:rsidRPr="00484C89">
        <w:rPr>
          <w:rFonts w:ascii="Times New Roman" w:hAnsi="Times New Roman"/>
          <w:spacing w:val="9"/>
          <w:sz w:val="24"/>
          <w:szCs w:val="24"/>
          <w:lang w:val="pt-PT"/>
        </w:rPr>
        <w:t xml:space="preserve"> </w:t>
      </w:r>
      <w:r w:rsidRPr="00484C89">
        <w:rPr>
          <w:rFonts w:ascii="Times New Roman" w:hAnsi="Times New Roman"/>
          <w:spacing w:val="-1"/>
          <w:sz w:val="24"/>
          <w:szCs w:val="24"/>
          <w:lang w:val="pt-PT"/>
        </w:rPr>
        <w:t>i</w:t>
      </w:r>
      <w:r w:rsidRPr="00484C89">
        <w:rPr>
          <w:rFonts w:ascii="Times New Roman" w:hAnsi="Times New Roman"/>
          <w:sz w:val="24"/>
          <w:szCs w:val="24"/>
          <w:lang w:val="pt-PT"/>
        </w:rPr>
        <w:t xml:space="preserve">n </w:t>
      </w:r>
      <w:r w:rsidRPr="00484C89">
        <w:rPr>
          <w:rFonts w:ascii="Times New Roman" w:hAnsi="Times New Roman"/>
          <w:spacing w:val="17"/>
          <w:sz w:val="24"/>
          <w:szCs w:val="24"/>
          <w:lang w:val="pt-PT"/>
        </w:rPr>
        <w:t xml:space="preserve"> </w:t>
      </w:r>
      <w:r w:rsidRPr="00484C89">
        <w:rPr>
          <w:rFonts w:ascii="Times New Roman" w:hAnsi="Times New Roman"/>
          <w:sz w:val="24"/>
          <w:szCs w:val="24"/>
          <w:lang w:val="pt-PT"/>
        </w:rPr>
        <w:t xml:space="preserve">etapa </w:t>
      </w:r>
      <w:r w:rsidRPr="00484C89">
        <w:rPr>
          <w:rFonts w:ascii="Times New Roman" w:hAnsi="Times New Roman"/>
          <w:spacing w:val="13"/>
          <w:sz w:val="24"/>
          <w:szCs w:val="24"/>
          <w:lang w:val="pt-PT"/>
        </w:rPr>
        <w:t xml:space="preserve"> </w:t>
      </w:r>
      <w:r w:rsidRPr="00484C89">
        <w:rPr>
          <w:rFonts w:ascii="Times New Roman" w:hAnsi="Times New Roman"/>
          <w:sz w:val="24"/>
          <w:szCs w:val="24"/>
          <w:lang w:val="pt-PT"/>
        </w:rPr>
        <w:t xml:space="preserve">de </w:t>
      </w:r>
      <w:r>
        <w:rPr>
          <w:rFonts w:ascii="Times New Roman" w:hAnsi="Times New Roman"/>
          <w:sz w:val="24"/>
          <w:szCs w:val="24"/>
          <w:lang w:val="pt-PT"/>
        </w:rPr>
        <w:t>functionare</w:t>
      </w:r>
      <w:r w:rsidRPr="00484C89">
        <w:rPr>
          <w:rFonts w:ascii="Times New Roman" w:hAnsi="Times New Roman"/>
          <w:sz w:val="24"/>
          <w:szCs w:val="24"/>
          <w:lang w:val="pt-PT"/>
        </w:rPr>
        <w:t>, s-a</w:t>
      </w:r>
      <w:r w:rsidRPr="00484C89">
        <w:rPr>
          <w:rFonts w:ascii="Times New Roman" w:hAnsi="Times New Roman"/>
          <w:spacing w:val="-3"/>
          <w:sz w:val="24"/>
          <w:szCs w:val="24"/>
          <w:lang w:val="pt-PT"/>
        </w:rPr>
        <w:t xml:space="preserve"> </w:t>
      </w:r>
      <w:r w:rsidRPr="00484C89">
        <w:rPr>
          <w:rFonts w:ascii="Times New Roman" w:hAnsi="Times New Roman"/>
          <w:sz w:val="24"/>
          <w:szCs w:val="24"/>
          <w:lang w:val="pt-PT"/>
        </w:rPr>
        <w:t>calc</w:t>
      </w:r>
      <w:r w:rsidRPr="00484C89">
        <w:rPr>
          <w:rFonts w:ascii="Times New Roman" w:hAnsi="Times New Roman"/>
          <w:spacing w:val="-1"/>
          <w:sz w:val="24"/>
          <w:szCs w:val="24"/>
          <w:lang w:val="pt-PT"/>
        </w:rPr>
        <w:t>u</w:t>
      </w:r>
      <w:r w:rsidRPr="00484C89">
        <w:rPr>
          <w:rFonts w:ascii="Times New Roman" w:hAnsi="Times New Roman"/>
          <w:sz w:val="24"/>
          <w:szCs w:val="24"/>
          <w:lang w:val="pt-PT"/>
        </w:rPr>
        <w:t>lat</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cu</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relatia:</w:t>
      </w:r>
    </w:p>
    <w:p w:rsidR="00AC3679" w:rsidRPr="0094316C" w:rsidRDefault="00AC3679" w:rsidP="00AC3679">
      <w:pPr>
        <w:pStyle w:val="NoSpacing"/>
        <w:rPr>
          <w:rStyle w:val="Heading5Char"/>
          <w:rFonts w:ascii="Times New Roman" w:hAnsi="Times New Roman"/>
          <w:b/>
          <w:i/>
          <w:sz w:val="24"/>
          <w:szCs w:val="24"/>
        </w:rPr>
      </w:pPr>
      <w:r w:rsidRPr="00484C89">
        <w:rPr>
          <w:rFonts w:ascii="Times New Roman" w:hAnsi="Times New Roman"/>
          <w:sz w:val="24"/>
          <w:szCs w:val="24"/>
          <w:lang w:val="pt-PT"/>
        </w:rPr>
        <w:t xml:space="preserve">                 </w:t>
      </w:r>
      <w:r w:rsidRPr="00484C89">
        <w:rPr>
          <w:rFonts w:ascii="Times New Roman" w:hAnsi="Times New Roman"/>
          <w:position w:val="3"/>
          <w:sz w:val="24"/>
          <w:szCs w:val="24"/>
          <w:lang w:val="pt-PT"/>
        </w:rPr>
        <w:t>Q</w:t>
      </w:r>
      <w:r w:rsidRPr="00484C89">
        <w:rPr>
          <w:rFonts w:ascii="Times New Roman" w:hAnsi="Times New Roman"/>
          <w:spacing w:val="16"/>
          <w:sz w:val="24"/>
          <w:szCs w:val="24"/>
          <w:lang w:val="pt-PT"/>
        </w:rPr>
        <w:t xml:space="preserve"> </w:t>
      </w:r>
      <w:r w:rsidRPr="00484C89">
        <w:rPr>
          <w:rFonts w:ascii="Times New Roman" w:hAnsi="Times New Roman"/>
          <w:sz w:val="24"/>
          <w:szCs w:val="24"/>
          <w:lang w:val="pt-PT"/>
        </w:rPr>
        <w:t>zi</w:t>
      </w:r>
      <w:r w:rsidRPr="00484C89">
        <w:rPr>
          <w:rFonts w:ascii="Times New Roman" w:hAnsi="Times New Roman"/>
          <w:spacing w:val="39"/>
          <w:sz w:val="24"/>
          <w:szCs w:val="24"/>
          <w:lang w:val="pt-PT"/>
        </w:rPr>
        <w:t xml:space="preserve"> </w:t>
      </w:r>
      <w:r w:rsidRPr="00484C89">
        <w:rPr>
          <w:rFonts w:ascii="Times New Roman" w:hAnsi="Times New Roman"/>
          <w:sz w:val="24"/>
          <w:szCs w:val="24"/>
          <w:lang w:val="pt-PT"/>
        </w:rPr>
        <w:t>mediu</w:t>
      </w:r>
      <w:r w:rsidRPr="00484C89">
        <w:rPr>
          <w:rFonts w:ascii="Times New Roman" w:hAnsi="Times New Roman"/>
          <w:spacing w:val="39"/>
          <w:sz w:val="24"/>
          <w:szCs w:val="24"/>
          <w:lang w:val="pt-PT"/>
        </w:rPr>
        <w:t xml:space="preserve"> </w:t>
      </w:r>
      <w:r w:rsidRPr="00484C89">
        <w:rPr>
          <w:rFonts w:ascii="Times New Roman" w:hAnsi="Times New Roman"/>
          <w:position w:val="3"/>
          <w:sz w:val="24"/>
          <w:szCs w:val="24"/>
          <w:lang w:val="pt-PT"/>
        </w:rPr>
        <w:t>=</w:t>
      </w:r>
      <w:r w:rsidRPr="00484C89">
        <w:rPr>
          <w:rFonts w:ascii="Times New Roman" w:hAnsi="Times New Roman"/>
          <w:spacing w:val="-7"/>
          <w:position w:val="3"/>
          <w:sz w:val="24"/>
          <w:szCs w:val="24"/>
          <w:lang w:val="pt-PT"/>
        </w:rPr>
        <w:t xml:space="preserve"> </w:t>
      </w:r>
      <w:r w:rsidRPr="00484C89">
        <w:rPr>
          <w:rFonts w:ascii="Times New Roman" w:hAnsi="Times New Roman"/>
          <w:spacing w:val="-1"/>
          <w:position w:val="3"/>
          <w:sz w:val="24"/>
          <w:szCs w:val="24"/>
          <w:lang w:val="pt-PT"/>
        </w:rPr>
        <w:t>q</w:t>
      </w:r>
      <w:r w:rsidRPr="00484C89">
        <w:rPr>
          <w:rFonts w:ascii="Times New Roman" w:hAnsi="Times New Roman"/>
          <w:spacing w:val="1"/>
          <w:sz w:val="24"/>
          <w:szCs w:val="24"/>
          <w:lang w:val="pt-PT"/>
        </w:rPr>
        <w:t>s</w:t>
      </w:r>
      <w:r w:rsidRPr="00484C89">
        <w:rPr>
          <w:rFonts w:ascii="Times New Roman" w:hAnsi="Times New Roman"/>
          <w:sz w:val="24"/>
          <w:szCs w:val="24"/>
          <w:lang w:val="pt-PT"/>
        </w:rPr>
        <w:t>p</w:t>
      </w:r>
      <w:r w:rsidRPr="00484C89">
        <w:rPr>
          <w:rFonts w:ascii="Times New Roman" w:hAnsi="Times New Roman"/>
          <w:spacing w:val="38"/>
          <w:sz w:val="24"/>
          <w:szCs w:val="24"/>
          <w:lang w:val="pt-PT"/>
        </w:rPr>
        <w:t xml:space="preserve"> </w:t>
      </w:r>
      <w:r w:rsidRPr="00484C89">
        <w:rPr>
          <w:rFonts w:ascii="Times New Roman" w:hAnsi="Times New Roman"/>
          <w:position w:val="3"/>
          <w:sz w:val="24"/>
          <w:szCs w:val="24"/>
          <w:lang w:val="pt-PT"/>
        </w:rPr>
        <w:t>x</w:t>
      </w:r>
      <w:r w:rsidRPr="00484C89">
        <w:rPr>
          <w:rFonts w:ascii="Times New Roman" w:hAnsi="Times New Roman"/>
          <w:spacing w:val="-7"/>
          <w:position w:val="3"/>
          <w:sz w:val="24"/>
          <w:szCs w:val="24"/>
          <w:lang w:val="pt-PT"/>
        </w:rPr>
        <w:t xml:space="preserve"> </w:t>
      </w:r>
      <w:r w:rsidRPr="00484C89">
        <w:rPr>
          <w:rFonts w:ascii="Times New Roman" w:hAnsi="Times New Roman"/>
          <w:spacing w:val="-1"/>
          <w:position w:val="3"/>
          <w:sz w:val="24"/>
          <w:szCs w:val="24"/>
          <w:lang w:val="pt-PT"/>
        </w:rPr>
        <w:t>N</w:t>
      </w:r>
      <w:r w:rsidRPr="00484C89">
        <w:rPr>
          <w:rFonts w:ascii="Times New Roman" w:hAnsi="Times New Roman"/>
          <w:sz w:val="24"/>
          <w:szCs w:val="24"/>
          <w:lang w:val="pt-PT"/>
        </w:rPr>
        <w:t>i</w:t>
      </w:r>
      <w:r w:rsidRPr="00484C89">
        <w:rPr>
          <w:rFonts w:ascii="Times New Roman" w:hAnsi="Times New Roman"/>
          <w:sz w:val="24"/>
          <w:szCs w:val="24"/>
          <w:lang w:val="pt-PT"/>
        </w:rPr>
        <w:tab/>
      </w:r>
      <w:r w:rsidRPr="0094316C">
        <w:rPr>
          <w:rStyle w:val="Heading5Char"/>
          <w:rFonts w:ascii="Times New Roman" w:hAnsi="Times New Roman"/>
          <w:b/>
          <w:i/>
          <w:sz w:val="24"/>
          <w:szCs w:val="24"/>
        </w:rPr>
        <w:t>unde:</w:t>
      </w:r>
    </w:p>
    <w:p w:rsidR="00AC3679" w:rsidRPr="00484C89" w:rsidRDefault="00AC3679" w:rsidP="00AC3679">
      <w:pPr>
        <w:widowControl w:val="0"/>
        <w:autoSpaceDE w:val="0"/>
        <w:autoSpaceDN w:val="0"/>
        <w:adjustRightInd w:val="0"/>
        <w:spacing w:before="8" w:after="0" w:line="100" w:lineRule="exact"/>
        <w:jc w:val="both"/>
        <w:rPr>
          <w:rFonts w:ascii="Times New Roman" w:hAnsi="Times New Roman"/>
          <w:sz w:val="24"/>
          <w:szCs w:val="24"/>
          <w:lang w:val="pt-PT"/>
        </w:rPr>
      </w:pPr>
    </w:p>
    <w:p w:rsidR="00AC3679" w:rsidRPr="00484C89" w:rsidRDefault="00AC3679" w:rsidP="00AC3679">
      <w:pPr>
        <w:pStyle w:val="ListParagraph"/>
        <w:widowControl w:val="0"/>
        <w:numPr>
          <w:ilvl w:val="0"/>
          <w:numId w:val="17"/>
        </w:numPr>
        <w:tabs>
          <w:tab w:val="left" w:pos="460"/>
        </w:tabs>
        <w:autoSpaceDE w:val="0"/>
        <w:autoSpaceDN w:val="0"/>
        <w:adjustRightInd w:val="0"/>
        <w:spacing w:after="0" w:line="240" w:lineRule="auto"/>
        <w:jc w:val="both"/>
        <w:rPr>
          <w:rFonts w:ascii="Times New Roman" w:hAnsi="Times New Roman"/>
          <w:sz w:val="24"/>
          <w:szCs w:val="24"/>
          <w:lang w:val="pt-PT"/>
        </w:rPr>
      </w:pPr>
      <w:r w:rsidRPr="00484C89">
        <w:rPr>
          <w:rFonts w:ascii="Times New Roman" w:hAnsi="Times New Roman"/>
          <w:sz w:val="24"/>
          <w:szCs w:val="24"/>
          <w:lang w:val="pt-PT"/>
        </w:rPr>
        <w:t>q</w:t>
      </w:r>
      <w:r w:rsidRPr="00484C89">
        <w:rPr>
          <w:rFonts w:ascii="Times New Roman" w:hAnsi="Times New Roman"/>
          <w:spacing w:val="1"/>
          <w:position w:val="-3"/>
          <w:sz w:val="24"/>
          <w:szCs w:val="24"/>
          <w:lang w:val="pt-PT"/>
        </w:rPr>
        <w:t>s</w:t>
      </w:r>
      <w:r w:rsidRPr="00484C89">
        <w:rPr>
          <w:rFonts w:ascii="Times New Roman" w:hAnsi="Times New Roman"/>
          <w:position w:val="-3"/>
          <w:sz w:val="24"/>
          <w:szCs w:val="24"/>
          <w:lang w:val="pt-PT"/>
        </w:rPr>
        <w:t>p</w:t>
      </w:r>
      <w:r w:rsidRPr="00484C89">
        <w:rPr>
          <w:rFonts w:ascii="Times New Roman" w:hAnsi="Times New Roman"/>
          <w:spacing w:val="38"/>
          <w:position w:val="-3"/>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7"/>
          <w:sz w:val="24"/>
          <w:szCs w:val="24"/>
          <w:lang w:val="pt-PT"/>
        </w:rPr>
        <w:t xml:space="preserve"> </w:t>
      </w:r>
      <w:r w:rsidRPr="00484C89">
        <w:rPr>
          <w:rFonts w:ascii="Times New Roman" w:hAnsi="Times New Roman"/>
          <w:sz w:val="24"/>
          <w:szCs w:val="24"/>
          <w:lang w:val="pt-PT"/>
        </w:rPr>
        <w:t>debit</w:t>
      </w:r>
      <w:r w:rsidRPr="00484C89">
        <w:rPr>
          <w:rFonts w:ascii="Times New Roman" w:hAnsi="Times New Roman"/>
          <w:spacing w:val="-5"/>
          <w:sz w:val="24"/>
          <w:szCs w:val="24"/>
          <w:lang w:val="pt-PT"/>
        </w:rPr>
        <w:t xml:space="preserve"> </w:t>
      </w:r>
      <w:r w:rsidRPr="00484C89">
        <w:rPr>
          <w:rFonts w:ascii="Times New Roman" w:hAnsi="Times New Roman"/>
          <w:sz w:val="24"/>
          <w:szCs w:val="24"/>
          <w:lang w:val="pt-PT"/>
        </w:rPr>
        <w:t>specific</w:t>
      </w:r>
      <w:r w:rsidRPr="00484C89">
        <w:rPr>
          <w:rFonts w:ascii="Times New Roman" w:hAnsi="Times New Roman"/>
          <w:spacing w:val="-7"/>
          <w:sz w:val="24"/>
          <w:szCs w:val="24"/>
          <w:lang w:val="pt-PT"/>
        </w:rPr>
        <w:t xml:space="preserve"> </w:t>
      </w:r>
      <w:r w:rsidRPr="00484C89">
        <w:rPr>
          <w:rFonts w:ascii="Times New Roman" w:hAnsi="Times New Roman"/>
          <w:spacing w:val="-1"/>
          <w:sz w:val="24"/>
          <w:szCs w:val="24"/>
          <w:lang w:val="pt-PT"/>
        </w:rPr>
        <w:t>d</w:t>
      </w:r>
      <w:r w:rsidRPr="00484C89">
        <w:rPr>
          <w:rFonts w:ascii="Times New Roman" w:hAnsi="Times New Roman"/>
          <w:sz w:val="24"/>
          <w:szCs w:val="24"/>
          <w:lang w:val="pt-PT"/>
        </w:rPr>
        <w:t>e</w:t>
      </w:r>
      <w:r w:rsidRPr="00484C89">
        <w:rPr>
          <w:rFonts w:ascii="Times New Roman" w:hAnsi="Times New Roman"/>
          <w:spacing w:val="-1"/>
          <w:sz w:val="24"/>
          <w:szCs w:val="24"/>
          <w:lang w:val="pt-PT"/>
        </w:rPr>
        <w:t xml:space="preserve"> a</w:t>
      </w:r>
      <w:r w:rsidRPr="00484C89">
        <w:rPr>
          <w:rFonts w:ascii="Times New Roman" w:hAnsi="Times New Roman"/>
          <w:spacing w:val="1"/>
          <w:sz w:val="24"/>
          <w:szCs w:val="24"/>
          <w:lang w:val="pt-PT"/>
        </w:rPr>
        <w:t>p</w:t>
      </w:r>
      <w:r w:rsidRPr="00484C89">
        <w:rPr>
          <w:rFonts w:ascii="Times New Roman" w:hAnsi="Times New Roman"/>
          <w:sz w:val="24"/>
          <w:szCs w:val="24"/>
          <w:lang w:val="pt-PT"/>
        </w:rPr>
        <w:t>a pe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cate</w:t>
      </w:r>
      <w:r w:rsidRPr="00484C89">
        <w:rPr>
          <w:rFonts w:ascii="Times New Roman" w:hAnsi="Times New Roman"/>
          <w:spacing w:val="-1"/>
          <w:sz w:val="24"/>
          <w:szCs w:val="24"/>
          <w:lang w:val="pt-PT"/>
        </w:rPr>
        <w:t>g</w:t>
      </w:r>
      <w:r w:rsidRPr="00484C89">
        <w:rPr>
          <w:rFonts w:ascii="Times New Roman" w:hAnsi="Times New Roman"/>
          <w:sz w:val="24"/>
          <w:szCs w:val="24"/>
          <w:lang w:val="pt-PT"/>
        </w:rPr>
        <w:t>orii</w:t>
      </w:r>
      <w:r w:rsidRPr="00484C89">
        <w:rPr>
          <w:rFonts w:ascii="Times New Roman" w:hAnsi="Times New Roman"/>
          <w:spacing w:val="-4"/>
          <w:sz w:val="24"/>
          <w:szCs w:val="24"/>
          <w:lang w:val="pt-PT"/>
        </w:rPr>
        <w:t xml:space="preserve"> </w:t>
      </w:r>
      <w:r w:rsidRPr="00484C89">
        <w:rPr>
          <w:rFonts w:ascii="Times New Roman" w:hAnsi="Times New Roman"/>
          <w:sz w:val="24"/>
          <w:szCs w:val="24"/>
          <w:lang w:val="pt-PT"/>
        </w:rPr>
        <w:t>de</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co</w:t>
      </w:r>
      <w:r w:rsidRPr="00484C89">
        <w:rPr>
          <w:rFonts w:ascii="Times New Roman" w:hAnsi="Times New Roman"/>
          <w:spacing w:val="-1"/>
          <w:sz w:val="24"/>
          <w:szCs w:val="24"/>
          <w:lang w:val="pt-PT"/>
        </w:rPr>
        <w:t>ns</w:t>
      </w:r>
      <w:r w:rsidRPr="00484C89">
        <w:rPr>
          <w:rFonts w:ascii="Times New Roman" w:hAnsi="Times New Roman"/>
          <w:sz w:val="24"/>
          <w:szCs w:val="24"/>
          <w:lang w:val="pt-PT"/>
        </w:rPr>
        <w:t>um</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w:t>
      </w:r>
      <w:r w:rsidRPr="00484C89">
        <w:rPr>
          <w:rFonts w:ascii="Times New Roman" w:hAnsi="Times New Roman"/>
          <w:spacing w:val="-1"/>
          <w:sz w:val="24"/>
          <w:szCs w:val="24"/>
          <w:lang w:val="pt-PT"/>
        </w:rPr>
        <w:t xml:space="preserve"> </w:t>
      </w:r>
      <w:r w:rsidR="008A2F5A">
        <w:rPr>
          <w:rFonts w:ascii="Times New Roman" w:hAnsi="Times New Roman"/>
          <w:sz w:val="24"/>
          <w:szCs w:val="24"/>
          <w:lang w:val="pt-PT"/>
        </w:rPr>
        <w:t>6</w:t>
      </w:r>
      <w:r w:rsidRPr="00484C89">
        <w:rPr>
          <w:rFonts w:ascii="Times New Roman" w:hAnsi="Times New Roman"/>
          <w:sz w:val="24"/>
          <w:szCs w:val="24"/>
          <w:lang w:val="pt-PT"/>
        </w:rPr>
        <w:t>0</w:t>
      </w:r>
      <w:r w:rsidRPr="00484C89">
        <w:rPr>
          <w:rFonts w:ascii="Times New Roman" w:hAnsi="Times New Roman"/>
          <w:spacing w:val="-2"/>
          <w:sz w:val="24"/>
          <w:szCs w:val="24"/>
          <w:lang w:val="pt-PT"/>
        </w:rPr>
        <w:t xml:space="preserve"> </w:t>
      </w:r>
      <w:r w:rsidRPr="00484C89">
        <w:rPr>
          <w:rFonts w:ascii="Times New Roman" w:hAnsi="Times New Roman"/>
          <w:sz w:val="24"/>
          <w:szCs w:val="24"/>
          <w:lang w:val="pt-PT"/>
        </w:rPr>
        <w:t>l/persoana/zi;</w:t>
      </w:r>
    </w:p>
    <w:p w:rsidR="00AC3679" w:rsidRPr="00484C89" w:rsidRDefault="00AC3679" w:rsidP="00AC3679">
      <w:pPr>
        <w:pStyle w:val="ListParagraph"/>
        <w:widowControl w:val="0"/>
        <w:numPr>
          <w:ilvl w:val="0"/>
          <w:numId w:val="17"/>
        </w:numPr>
        <w:tabs>
          <w:tab w:val="left" w:pos="460"/>
        </w:tabs>
        <w:autoSpaceDE w:val="0"/>
        <w:autoSpaceDN w:val="0"/>
        <w:adjustRightInd w:val="0"/>
        <w:spacing w:after="0" w:line="268" w:lineRule="exact"/>
        <w:jc w:val="both"/>
        <w:rPr>
          <w:rFonts w:ascii="Times New Roman" w:hAnsi="Times New Roman"/>
          <w:sz w:val="24"/>
          <w:szCs w:val="24"/>
          <w:lang w:val="pt-PT"/>
        </w:rPr>
      </w:pPr>
      <w:r w:rsidRPr="00484C89">
        <w:rPr>
          <w:rFonts w:ascii="Times New Roman" w:hAnsi="Times New Roman"/>
          <w:position w:val="1"/>
          <w:sz w:val="24"/>
          <w:szCs w:val="24"/>
          <w:lang w:val="pt-PT"/>
        </w:rPr>
        <w:t>N</w:t>
      </w:r>
      <w:r w:rsidRPr="00484C89">
        <w:rPr>
          <w:rFonts w:ascii="Times New Roman" w:hAnsi="Times New Roman"/>
          <w:position w:val="-2"/>
          <w:sz w:val="24"/>
          <w:szCs w:val="24"/>
          <w:lang w:val="pt-PT"/>
        </w:rPr>
        <w:t xml:space="preserve">i </w:t>
      </w:r>
      <w:r w:rsidRPr="00484C89">
        <w:rPr>
          <w:rFonts w:ascii="Times New Roman" w:hAnsi="Times New Roman"/>
          <w:spacing w:val="16"/>
          <w:position w:val="-2"/>
          <w:sz w:val="24"/>
          <w:szCs w:val="24"/>
          <w:lang w:val="pt-PT"/>
        </w:rPr>
        <w:t xml:space="preserve"> </w:t>
      </w:r>
      <w:r w:rsidRPr="00484C89">
        <w:rPr>
          <w:rFonts w:ascii="Times New Roman" w:hAnsi="Times New Roman"/>
          <w:position w:val="1"/>
          <w:sz w:val="24"/>
          <w:szCs w:val="24"/>
          <w:lang w:val="pt-PT"/>
        </w:rPr>
        <w:t>=</w:t>
      </w:r>
      <w:r w:rsidRPr="00484C89">
        <w:rPr>
          <w:rFonts w:ascii="Times New Roman" w:hAnsi="Times New Roman"/>
          <w:spacing w:val="-7"/>
          <w:position w:val="1"/>
          <w:sz w:val="24"/>
          <w:szCs w:val="24"/>
          <w:lang w:val="pt-PT"/>
        </w:rPr>
        <w:t xml:space="preserve"> </w:t>
      </w:r>
      <w:r w:rsidRPr="00484C89">
        <w:rPr>
          <w:rFonts w:ascii="Times New Roman" w:hAnsi="Times New Roman"/>
          <w:position w:val="1"/>
          <w:sz w:val="24"/>
          <w:szCs w:val="24"/>
          <w:lang w:val="pt-PT"/>
        </w:rPr>
        <w:t>nu</w:t>
      </w:r>
      <w:r w:rsidRPr="00484C89">
        <w:rPr>
          <w:rFonts w:ascii="Times New Roman" w:hAnsi="Times New Roman"/>
          <w:spacing w:val="-1"/>
          <w:position w:val="1"/>
          <w:sz w:val="24"/>
          <w:szCs w:val="24"/>
          <w:lang w:val="pt-PT"/>
        </w:rPr>
        <w:t>m</w:t>
      </w:r>
      <w:r w:rsidRPr="00484C89">
        <w:rPr>
          <w:rFonts w:ascii="Times New Roman" w:hAnsi="Times New Roman"/>
          <w:position w:val="1"/>
          <w:sz w:val="24"/>
          <w:szCs w:val="24"/>
          <w:lang w:val="pt-PT"/>
        </w:rPr>
        <w:t>ar persoane</w:t>
      </w:r>
      <w:r w:rsidRPr="00484C89">
        <w:rPr>
          <w:rFonts w:ascii="Times New Roman" w:hAnsi="Times New Roman"/>
          <w:spacing w:val="-8"/>
          <w:position w:val="1"/>
          <w:sz w:val="24"/>
          <w:szCs w:val="24"/>
          <w:lang w:val="pt-PT"/>
        </w:rPr>
        <w:t xml:space="preserve"> </w:t>
      </w:r>
      <w:r w:rsidRPr="00484C89">
        <w:rPr>
          <w:rFonts w:ascii="Times New Roman" w:hAnsi="Times New Roman"/>
          <w:position w:val="1"/>
          <w:sz w:val="24"/>
          <w:szCs w:val="24"/>
          <w:lang w:val="pt-PT"/>
        </w:rPr>
        <w:t>pe</w:t>
      </w:r>
      <w:r w:rsidRPr="00484C89">
        <w:rPr>
          <w:rFonts w:ascii="Times New Roman" w:hAnsi="Times New Roman"/>
          <w:spacing w:val="-3"/>
          <w:position w:val="1"/>
          <w:sz w:val="24"/>
          <w:szCs w:val="24"/>
          <w:lang w:val="pt-PT"/>
        </w:rPr>
        <w:t xml:space="preserve"> </w:t>
      </w:r>
      <w:r w:rsidRPr="00484C89">
        <w:rPr>
          <w:rFonts w:ascii="Times New Roman" w:hAnsi="Times New Roman"/>
          <w:position w:val="1"/>
          <w:sz w:val="24"/>
          <w:szCs w:val="24"/>
          <w:lang w:val="pt-PT"/>
        </w:rPr>
        <w:t>categoria</w:t>
      </w:r>
      <w:r w:rsidRPr="00484C89">
        <w:rPr>
          <w:rFonts w:ascii="Times New Roman" w:hAnsi="Times New Roman"/>
          <w:spacing w:val="-8"/>
          <w:position w:val="1"/>
          <w:sz w:val="24"/>
          <w:szCs w:val="24"/>
          <w:lang w:val="pt-PT"/>
        </w:rPr>
        <w:t xml:space="preserve"> </w:t>
      </w:r>
      <w:r w:rsidRPr="00484C89">
        <w:rPr>
          <w:rFonts w:ascii="Times New Roman" w:hAnsi="Times New Roman"/>
          <w:spacing w:val="-1"/>
          <w:position w:val="1"/>
          <w:sz w:val="24"/>
          <w:szCs w:val="24"/>
          <w:lang w:val="pt-PT"/>
        </w:rPr>
        <w:t>d</w:t>
      </w:r>
      <w:r w:rsidRPr="00484C89">
        <w:rPr>
          <w:rFonts w:ascii="Times New Roman" w:hAnsi="Times New Roman"/>
          <w:position w:val="1"/>
          <w:sz w:val="24"/>
          <w:szCs w:val="24"/>
          <w:lang w:val="pt-PT"/>
        </w:rPr>
        <w:t>e</w:t>
      </w:r>
      <w:r w:rsidRPr="00484C89">
        <w:rPr>
          <w:rFonts w:ascii="Times New Roman" w:hAnsi="Times New Roman"/>
          <w:spacing w:val="-1"/>
          <w:position w:val="1"/>
          <w:sz w:val="24"/>
          <w:szCs w:val="24"/>
          <w:lang w:val="pt-PT"/>
        </w:rPr>
        <w:t xml:space="preserve"> </w:t>
      </w:r>
      <w:r w:rsidRPr="00484C89">
        <w:rPr>
          <w:rFonts w:ascii="Times New Roman" w:hAnsi="Times New Roman"/>
          <w:position w:val="1"/>
          <w:sz w:val="24"/>
          <w:szCs w:val="24"/>
          <w:lang w:val="pt-PT"/>
        </w:rPr>
        <w:t>consum</w:t>
      </w:r>
      <w:r w:rsidRPr="00484C89">
        <w:rPr>
          <w:rFonts w:ascii="Times New Roman" w:hAnsi="Times New Roman"/>
          <w:spacing w:val="-7"/>
          <w:position w:val="1"/>
          <w:sz w:val="24"/>
          <w:szCs w:val="24"/>
          <w:lang w:val="pt-PT"/>
        </w:rPr>
        <w:t xml:space="preserve"> </w:t>
      </w:r>
      <w:r w:rsidRPr="00484C89">
        <w:rPr>
          <w:rFonts w:ascii="Times New Roman" w:hAnsi="Times New Roman"/>
          <w:position w:val="1"/>
          <w:sz w:val="24"/>
          <w:szCs w:val="24"/>
          <w:lang w:val="pt-PT"/>
        </w:rPr>
        <w:t>=</w:t>
      </w:r>
      <w:r w:rsidRPr="00484C89">
        <w:rPr>
          <w:rFonts w:ascii="Times New Roman" w:hAnsi="Times New Roman"/>
          <w:spacing w:val="-1"/>
          <w:position w:val="1"/>
          <w:sz w:val="24"/>
          <w:szCs w:val="24"/>
          <w:lang w:val="pt-PT"/>
        </w:rPr>
        <w:t xml:space="preserve"> </w:t>
      </w:r>
      <w:r>
        <w:rPr>
          <w:rFonts w:ascii="Times New Roman" w:hAnsi="Times New Roman"/>
          <w:spacing w:val="-1"/>
          <w:position w:val="1"/>
          <w:sz w:val="24"/>
          <w:szCs w:val="24"/>
          <w:lang w:val="pt-PT"/>
        </w:rPr>
        <w:t>2</w:t>
      </w:r>
      <w:r w:rsidR="00254255">
        <w:rPr>
          <w:rFonts w:ascii="Times New Roman" w:hAnsi="Times New Roman"/>
          <w:position w:val="1"/>
          <w:sz w:val="24"/>
          <w:szCs w:val="24"/>
          <w:lang w:val="pt-PT"/>
        </w:rPr>
        <w:t>0</w:t>
      </w:r>
      <w:r w:rsidRPr="00484C89">
        <w:rPr>
          <w:rFonts w:ascii="Times New Roman" w:hAnsi="Times New Roman"/>
          <w:spacing w:val="-2"/>
          <w:position w:val="1"/>
          <w:sz w:val="24"/>
          <w:szCs w:val="24"/>
          <w:lang w:val="pt-PT"/>
        </w:rPr>
        <w:t xml:space="preserve"> </w:t>
      </w:r>
      <w:r w:rsidRPr="00484C89">
        <w:rPr>
          <w:rFonts w:ascii="Times New Roman" w:hAnsi="Times New Roman"/>
          <w:position w:val="1"/>
          <w:sz w:val="24"/>
          <w:szCs w:val="24"/>
          <w:lang w:val="pt-PT"/>
        </w:rPr>
        <w:t>persoane</w:t>
      </w:r>
    </w:p>
    <w:p w:rsidR="00AC3679" w:rsidRPr="00484C89" w:rsidRDefault="00AC3679" w:rsidP="00AC3679">
      <w:pPr>
        <w:widowControl w:val="0"/>
        <w:autoSpaceDE w:val="0"/>
        <w:autoSpaceDN w:val="0"/>
        <w:adjustRightInd w:val="0"/>
        <w:spacing w:before="6" w:after="0" w:line="100" w:lineRule="exact"/>
        <w:jc w:val="both"/>
        <w:rPr>
          <w:rFonts w:ascii="Times New Roman" w:hAnsi="Times New Roman"/>
          <w:sz w:val="24"/>
          <w:szCs w:val="24"/>
          <w:lang w:val="pt-PT"/>
        </w:rPr>
      </w:pPr>
    </w:p>
    <w:p w:rsidR="008A2F5A" w:rsidRDefault="008A2F5A" w:rsidP="008A2F5A">
      <w:pPr>
        <w:widowControl w:val="0"/>
        <w:autoSpaceDE w:val="0"/>
        <w:autoSpaceDN w:val="0"/>
        <w:adjustRightInd w:val="0"/>
        <w:spacing w:after="0" w:line="240" w:lineRule="auto"/>
        <w:ind w:left="118"/>
        <w:jc w:val="both"/>
        <w:rPr>
          <w:rFonts w:ascii="Times New Roman" w:hAnsi="Times New Roman"/>
          <w:sz w:val="24"/>
          <w:szCs w:val="24"/>
          <w:lang w:val="pt-PT"/>
        </w:rPr>
      </w:pPr>
    </w:p>
    <w:p w:rsidR="008A2F5A" w:rsidRPr="00352A74" w:rsidRDefault="008A2F5A" w:rsidP="008A2F5A">
      <w:pPr>
        <w:widowControl w:val="0"/>
        <w:autoSpaceDE w:val="0"/>
        <w:autoSpaceDN w:val="0"/>
        <w:adjustRightInd w:val="0"/>
        <w:spacing w:after="0" w:line="240" w:lineRule="auto"/>
        <w:ind w:left="118"/>
        <w:jc w:val="both"/>
        <w:rPr>
          <w:rFonts w:ascii="Times New Roman" w:hAnsi="Times New Roman"/>
          <w:sz w:val="24"/>
          <w:szCs w:val="24"/>
          <w:lang w:val="pt-PT"/>
        </w:rPr>
      </w:pPr>
      <w:r w:rsidRPr="00352A74">
        <w:rPr>
          <w:rFonts w:ascii="Times New Roman" w:hAnsi="Times New Roman"/>
          <w:sz w:val="24"/>
          <w:szCs w:val="24"/>
          <w:lang w:val="pt-PT"/>
        </w:rPr>
        <w:t>Rezulta:</w:t>
      </w:r>
    </w:p>
    <w:p w:rsidR="008A2F5A" w:rsidRPr="00352A74" w:rsidRDefault="008A2F5A" w:rsidP="008A2F5A">
      <w:pPr>
        <w:pStyle w:val="NoSpacing"/>
        <w:spacing w:line="276" w:lineRule="auto"/>
        <w:ind w:firstLine="118"/>
        <w:jc w:val="both"/>
        <w:rPr>
          <w:rFonts w:ascii="Times New Roman" w:hAnsi="Times New Roman"/>
          <w:sz w:val="24"/>
          <w:szCs w:val="24"/>
          <w:lang w:val="pt-PT"/>
        </w:rPr>
      </w:pPr>
      <w:r w:rsidRPr="00352A74">
        <w:rPr>
          <w:rFonts w:ascii="Times New Roman" w:hAnsi="Times New Roman"/>
          <w:sz w:val="24"/>
          <w:szCs w:val="24"/>
          <w:lang w:val="pt-PT"/>
        </w:rPr>
        <w:t>Q</w:t>
      </w:r>
      <w:r w:rsidRPr="00352A74">
        <w:rPr>
          <w:rFonts w:ascii="Times New Roman" w:hAnsi="Times New Roman"/>
          <w:spacing w:val="1"/>
          <w:position w:val="-3"/>
          <w:sz w:val="24"/>
          <w:szCs w:val="24"/>
          <w:lang w:val="pt-PT"/>
        </w:rPr>
        <w:t>z</w:t>
      </w:r>
      <w:r w:rsidRPr="00352A74">
        <w:rPr>
          <w:rFonts w:ascii="Times New Roman" w:hAnsi="Times New Roman"/>
          <w:position w:val="-3"/>
          <w:sz w:val="24"/>
          <w:szCs w:val="24"/>
          <w:lang w:val="pt-PT"/>
        </w:rPr>
        <w:t>i</w:t>
      </w:r>
      <w:r w:rsidRPr="00352A74">
        <w:rPr>
          <w:rFonts w:ascii="Times New Roman" w:hAnsi="Times New Roman"/>
          <w:spacing w:val="38"/>
          <w:position w:val="-3"/>
          <w:sz w:val="24"/>
          <w:szCs w:val="24"/>
          <w:lang w:val="pt-PT"/>
        </w:rPr>
        <w:t xml:space="preserve"> </w:t>
      </w:r>
      <w:r w:rsidRPr="00352A74">
        <w:rPr>
          <w:rFonts w:ascii="Times New Roman" w:hAnsi="Times New Roman"/>
          <w:position w:val="-3"/>
          <w:sz w:val="24"/>
          <w:szCs w:val="24"/>
          <w:lang w:val="pt-PT"/>
        </w:rPr>
        <w:t>mediu apa menajera</w:t>
      </w:r>
      <w:r w:rsidRPr="00352A74">
        <w:rPr>
          <w:rFonts w:ascii="Times New Roman" w:hAnsi="Times New Roman"/>
          <w:spacing w:val="39"/>
          <w:position w:val="-3"/>
          <w:sz w:val="24"/>
          <w:szCs w:val="24"/>
          <w:lang w:val="pt-PT"/>
        </w:rPr>
        <w:t xml:space="preserve"> </w:t>
      </w:r>
      <w:r w:rsidRPr="00352A74">
        <w:rPr>
          <w:rFonts w:ascii="Times New Roman" w:hAnsi="Times New Roman"/>
          <w:sz w:val="24"/>
          <w:szCs w:val="24"/>
          <w:lang w:val="pt-PT"/>
        </w:rPr>
        <w:t>=</w:t>
      </w:r>
      <w:r w:rsidRPr="00352A74">
        <w:rPr>
          <w:rFonts w:ascii="Times New Roman" w:hAnsi="Times New Roman"/>
          <w:spacing w:val="-7"/>
          <w:sz w:val="24"/>
          <w:szCs w:val="24"/>
          <w:lang w:val="pt-PT"/>
        </w:rPr>
        <w:t xml:space="preserve"> </w:t>
      </w:r>
      <w:r w:rsidRPr="00352A74">
        <w:rPr>
          <w:rFonts w:ascii="Times New Roman" w:hAnsi="Times New Roman"/>
          <w:sz w:val="24"/>
          <w:szCs w:val="24"/>
          <w:lang w:val="pt-PT"/>
        </w:rPr>
        <w:t>60</w:t>
      </w:r>
      <w:r w:rsidRPr="00352A74">
        <w:rPr>
          <w:rFonts w:ascii="Times New Roman" w:hAnsi="Times New Roman"/>
          <w:spacing w:val="-3"/>
          <w:sz w:val="24"/>
          <w:szCs w:val="24"/>
          <w:lang w:val="pt-PT"/>
        </w:rPr>
        <w:t xml:space="preserve"> </w:t>
      </w:r>
      <w:r w:rsidRPr="00352A74">
        <w:rPr>
          <w:rFonts w:ascii="Times New Roman" w:hAnsi="Times New Roman"/>
          <w:sz w:val="24"/>
          <w:szCs w:val="24"/>
          <w:lang w:val="pt-PT"/>
        </w:rPr>
        <w:t>l/persoana</w:t>
      </w:r>
      <w:r w:rsidRPr="00352A74">
        <w:rPr>
          <w:rFonts w:ascii="Times New Roman" w:hAnsi="Times New Roman"/>
          <w:spacing w:val="-1"/>
          <w:sz w:val="24"/>
          <w:szCs w:val="24"/>
          <w:lang w:val="pt-PT"/>
        </w:rPr>
        <w:t>/</w:t>
      </w:r>
      <w:r w:rsidRPr="00352A74">
        <w:rPr>
          <w:rFonts w:ascii="Times New Roman" w:hAnsi="Times New Roman"/>
          <w:spacing w:val="1"/>
          <w:sz w:val="24"/>
          <w:szCs w:val="24"/>
          <w:lang w:val="pt-PT"/>
        </w:rPr>
        <w:t>z</w:t>
      </w:r>
      <w:r w:rsidRPr="00352A74">
        <w:rPr>
          <w:rFonts w:ascii="Times New Roman" w:hAnsi="Times New Roman"/>
          <w:sz w:val="24"/>
          <w:szCs w:val="24"/>
          <w:lang w:val="pt-PT"/>
        </w:rPr>
        <w:t>i</w:t>
      </w:r>
      <w:r w:rsidRPr="00352A74">
        <w:rPr>
          <w:rFonts w:ascii="Times New Roman" w:hAnsi="Times New Roman"/>
          <w:spacing w:val="-9"/>
          <w:sz w:val="24"/>
          <w:szCs w:val="24"/>
          <w:lang w:val="pt-PT"/>
        </w:rPr>
        <w:t xml:space="preserve"> </w:t>
      </w:r>
      <w:r w:rsidRPr="00352A74">
        <w:rPr>
          <w:rFonts w:ascii="Times New Roman" w:hAnsi="Times New Roman"/>
          <w:sz w:val="24"/>
          <w:szCs w:val="24"/>
          <w:lang w:val="pt-PT"/>
        </w:rPr>
        <w:t>x</w:t>
      </w:r>
      <w:r w:rsidRPr="00352A74">
        <w:rPr>
          <w:rFonts w:ascii="Times New Roman" w:hAnsi="Times New Roman"/>
          <w:spacing w:val="-1"/>
          <w:sz w:val="24"/>
          <w:szCs w:val="24"/>
          <w:lang w:val="pt-PT"/>
        </w:rPr>
        <w:t xml:space="preserve"> </w:t>
      </w:r>
      <w:r w:rsidRPr="00352A74">
        <w:rPr>
          <w:rFonts w:ascii="Times New Roman" w:hAnsi="Times New Roman"/>
          <w:sz w:val="24"/>
          <w:szCs w:val="24"/>
          <w:lang w:val="pt-PT"/>
        </w:rPr>
        <w:t>2</w:t>
      </w:r>
      <w:r w:rsidR="00254255">
        <w:rPr>
          <w:rFonts w:ascii="Times New Roman" w:hAnsi="Times New Roman"/>
          <w:sz w:val="24"/>
          <w:szCs w:val="24"/>
          <w:lang w:val="pt-PT"/>
        </w:rPr>
        <w:t>0</w:t>
      </w:r>
      <w:r w:rsidRPr="00352A74">
        <w:rPr>
          <w:rFonts w:ascii="Times New Roman" w:hAnsi="Times New Roman"/>
          <w:spacing w:val="-2"/>
          <w:sz w:val="24"/>
          <w:szCs w:val="24"/>
          <w:lang w:val="pt-PT"/>
        </w:rPr>
        <w:t xml:space="preserve"> </w:t>
      </w:r>
      <w:r w:rsidRPr="00352A74">
        <w:rPr>
          <w:rFonts w:ascii="Times New Roman" w:hAnsi="Times New Roman"/>
          <w:sz w:val="24"/>
          <w:szCs w:val="24"/>
          <w:lang w:val="pt-PT"/>
        </w:rPr>
        <w:t>persoane</w:t>
      </w:r>
      <w:r w:rsidRPr="00352A74">
        <w:rPr>
          <w:rFonts w:ascii="Times New Roman" w:hAnsi="Times New Roman"/>
          <w:spacing w:val="-8"/>
          <w:sz w:val="24"/>
          <w:szCs w:val="24"/>
          <w:lang w:val="pt-PT"/>
        </w:rPr>
        <w:t xml:space="preserve"> </w:t>
      </w:r>
      <w:r w:rsidRPr="00352A74">
        <w:rPr>
          <w:rFonts w:ascii="Times New Roman" w:hAnsi="Times New Roman"/>
          <w:sz w:val="24"/>
          <w:szCs w:val="24"/>
          <w:lang w:val="pt-PT"/>
        </w:rPr>
        <w:t>=</w:t>
      </w:r>
      <w:r w:rsidRPr="00352A74">
        <w:rPr>
          <w:rFonts w:ascii="Times New Roman" w:hAnsi="Times New Roman"/>
          <w:spacing w:val="-1"/>
          <w:sz w:val="24"/>
          <w:szCs w:val="24"/>
          <w:lang w:val="pt-PT"/>
        </w:rPr>
        <w:t xml:space="preserve"> 1</w:t>
      </w:r>
      <w:r w:rsidR="00254255">
        <w:rPr>
          <w:rFonts w:ascii="Times New Roman" w:hAnsi="Times New Roman"/>
          <w:spacing w:val="-1"/>
          <w:sz w:val="24"/>
          <w:szCs w:val="24"/>
          <w:lang w:val="pt-PT"/>
        </w:rPr>
        <w:t>200</w:t>
      </w:r>
      <w:r w:rsidRPr="00352A74">
        <w:rPr>
          <w:rFonts w:ascii="Times New Roman" w:hAnsi="Times New Roman"/>
          <w:spacing w:val="-5"/>
          <w:sz w:val="24"/>
          <w:szCs w:val="24"/>
          <w:lang w:val="pt-PT"/>
        </w:rPr>
        <w:t xml:space="preserve"> </w:t>
      </w:r>
      <w:r w:rsidRPr="00352A74">
        <w:rPr>
          <w:rFonts w:ascii="Times New Roman" w:hAnsi="Times New Roman"/>
          <w:sz w:val="24"/>
          <w:szCs w:val="24"/>
          <w:lang w:val="pt-PT"/>
        </w:rPr>
        <w:t>l/zi</w:t>
      </w:r>
      <w:r w:rsidRPr="00352A74">
        <w:rPr>
          <w:rFonts w:ascii="Times New Roman" w:hAnsi="Times New Roman"/>
          <w:spacing w:val="-2"/>
          <w:sz w:val="24"/>
          <w:szCs w:val="24"/>
          <w:lang w:val="pt-PT"/>
        </w:rPr>
        <w:t xml:space="preserve"> </w:t>
      </w:r>
      <w:r w:rsidRPr="00352A74">
        <w:rPr>
          <w:rFonts w:ascii="Times New Roman" w:hAnsi="Times New Roman"/>
          <w:sz w:val="24"/>
          <w:szCs w:val="24"/>
          <w:lang w:val="pt-PT"/>
        </w:rPr>
        <w:t>=</w:t>
      </w:r>
      <w:r w:rsidRPr="00352A74">
        <w:rPr>
          <w:rFonts w:ascii="Times New Roman" w:hAnsi="Times New Roman"/>
          <w:spacing w:val="-1"/>
          <w:sz w:val="24"/>
          <w:szCs w:val="24"/>
          <w:lang w:val="pt-PT"/>
        </w:rPr>
        <w:t xml:space="preserve"> 1</w:t>
      </w:r>
      <w:r w:rsidRPr="00352A74">
        <w:rPr>
          <w:rFonts w:ascii="Times New Roman" w:hAnsi="Times New Roman"/>
          <w:sz w:val="24"/>
          <w:szCs w:val="24"/>
          <w:lang w:val="pt-PT"/>
        </w:rPr>
        <w:t>,</w:t>
      </w:r>
      <w:r w:rsidR="00254255" w:rsidRPr="00352A74">
        <w:rPr>
          <w:rFonts w:ascii="Times New Roman" w:hAnsi="Times New Roman"/>
          <w:sz w:val="24"/>
          <w:szCs w:val="24"/>
          <w:lang w:val="pt-PT"/>
        </w:rPr>
        <w:t xml:space="preserve"> </w:t>
      </w:r>
      <w:r w:rsidRPr="00352A74">
        <w:rPr>
          <w:rFonts w:ascii="Times New Roman" w:hAnsi="Times New Roman"/>
          <w:sz w:val="24"/>
          <w:szCs w:val="24"/>
          <w:lang w:val="pt-PT"/>
        </w:rPr>
        <w:t>2 mc/zi.</w:t>
      </w:r>
    </w:p>
    <w:p w:rsidR="008A2F5A" w:rsidRPr="00352A74" w:rsidRDefault="008A2F5A" w:rsidP="008A2F5A">
      <w:pPr>
        <w:pStyle w:val="NoSpacing"/>
        <w:jc w:val="both"/>
        <w:rPr>
          <w:rFonts w:ascii="Times New Roman" w:hAnsi="Times New Roman"/>
          <w:sz w:val="24"/>
          <w:szCs w:val="24"/>
          <w:lang w:val="pt-PT"/>
        </w:rPr>
      </w:pPr>
      <w:r w:rsidRPr="00352A74">
        <w:rPr>
          <w:rFonts w:ascii="Times New Roman" w:hAnsi="Times New Roman"/>
          <w:sz w:val="24"/>
          <w:szCs w:val="24"/>
          <w:lang w:val="pt-PT"/>
        </w:rPr>
        <w:t xml:space="preserve">  Q</w:t>
      </w:r>
      <w:r w:rsidRPr="00352A74">
        <w:rPr>
          <w:rFonts w:ascii="Times New Roman" w:hAnsi="Times New Roman"/>
          <w:spacing w:val="1"/>
          <w:position w:val="-3"/>
          <w:sz w:val="24"/>
          <w:szCs w:val="24"/>
          <w:lang w:val="pt-PT"/>
        </w:rPr>
        <w:t>z</w:t>
      </w:r>
      <w:r w:rsidRPr="00352A74">
        <w:rPr>
          <w:rFonts w:ascii="Times New Roman" w:hAnsi="Times New Roman"/>
          <w:position w:val="-3"/>
          <w:sz w:val="24"/>
          <w:szCs w:val="24"/>
          <w:lang w:val="pt-PT"/>
        </w:rPr>
        <w:t>i</w:t>
      </w:r>
      <w:r w:rsidRPr="00352A74">
        <w:rPr>
          <w:rFonts w:ascii="Times New Roman" w:hAnsi="Times New Roman"/>
          <w:spacing w:val="38"/>
          <w:position w:val="-3"/>
          <w:sz w:val="24"/>
          <w:szCs w:val="24"/>
          <w:lang w:val="pt-PT"/>
        </w:rPr>
        <w:t xml:space="preserve"> </w:t>
      </w:r>
      <w:r w:rsidRPr="00352A74">
        <w:rPr>
          <w:rFonts w:ascii="Times New Roman" w:hAnsi="Times New Roman"/>
          <w:position w:val="-3"/>
          <w:sz w:val="24"/>
          <w:szCs w:val="24"/>
          <w:lang w:val="pt-PT"/>
        </w:rPr>
        <w:t>mediu apa scop tehnologic</w:t>
      </w:r>
      <w:r w:rsidRPr="00352A74">
        <w:rPr>
          <w:rFonts w:ascii="Times New Roman" w:hAnsi="Times New Roman"/>
          <w:spacing w:val="39"/>
          <w:position w:val="-3"/>
          <w:sz w:val="24"/>
          <w:szCs w:val="24"/>
          <w:lang w:val="pt-PT"/>
        </w:rPr>
        <w:t xml:space="preserve"> </w:t>
      </w:r>
      <w:r w:rsidRPr="00352A74">
        <w:rPr>
          <w:rFonts w:ascii="Times New Roman" w:hAnsi="Times New Roman"/>
          <w:sz w:val="24"/>
          <w:szCs w:val="24"/>
          <w:lang w:val="pt-PT"/>
        </w:rPr>
        <w:t>=5 l/om zi = 1</w:t>
      </w:r>
      <w:r w:rsidR="00C1505A">
        <w:rPr>
          <w:rFonts w:ascii="Times New Roman" w:hAnsi="Times New Roman"/>
          <w:sz w:val="24"/>
          <w:szCs w:val="24"/>
          <w:lang w:val="pt-PT"/>
        </w:rPr>
        <w:t>00</w:t>
      </w:r>
      <w:r w:rsidRPr="00352A74">
        <w:rPr>
          <w:rFonts w:ascii="Times New Roman" w:hAnsi="Times New Roman"/>
          <w:sz w:val="24"/>
          <w:szCs w:val="24"/>
          <w:lang w:val="pt-PT"/>
        </w:rPr>
        <w:t xml:space="preserve"> l/zi= 0,1 mc/zi</w:t>
      </w:r>
    </w:p>
    <w:p w:rsidR="00C1505A" w:rsidRDefault="00C1505A" w:rsidP="00C1505A">
      <w:pPr>
        <w:pStyle w:val="NoSpacing"/>
        <w:rPr>
          <w:rFonts w:ascii="Times New Roman" w:hAnsi="Times New Roman"/>
          <w:sz w:val="24"/>
          <w:szCs w:val="24"/>
          <w:lang w:val="pt-PT"/>
        </w:rPr>
      </w:pPr>
      <w:r>
        <w:rPr>
          <w:rFonts w:ascii="Times New Roman" w:hAnsi="Times New Roman"/>
          <w:sz w:val="24"/>
          <w:szCs w:val="24"/>
          <w:lang w:val="pt-PT"/>
        </w:rPr>
        <w:t xml:space="preserve">  </w:t>
      </w:r>
    </w:p>
    <w:p w:rsidR="00C1505A" w:rsidRPr="00C1505A" w:rsidRDefault="008A2F5A" w:rsidP="00C1505A">
      <w:pPr>
        <w:pStyle w:val="NoSpacing"/>
        <w:rPr>
          <w:rFonts w:ascii="Times New Roman" w:hAnsi="Times New Roman"/>
          <w:b/>
          <w:sz w:val="24"/>
          <w:szCs w:val="24"/>
          <w:lang w:val="it-IT"/>
        </w:rPr>
      </w:pPr>
      <w:r w:rsidRPr="00484C89">
        <w:rPr>
          <w:rFonts w:ascii="Times New Roman" w:hAnsi="Times New Roman"/>
          <w:sz w:val="24"/>
          <w:szCs w:val="24"/>
          <w:lang w:val="pt-PT"/>
        </w:rPr>
        <w:t xml:space="preserve"> </w:t>
      </w:r>
      <w:r w:rsidR="00C1505A" w:rsidRPr="00C1505A">
        <w:rPr>
          <w:rFonts w:ascii="Times New Roman" w:hAnsi="Times New Roman"/>
          <w:sz w:val="24"/>
          <w:szCs w:val="24"/>
          <w:lang w:val="ro-RO"/>
        </w:rPr>
        <w:t>K</w:t>
      </w:r>
      <w:r w:rsidR="00C1505A" w:rsidRPr="00C1505A">
        <w:rPr>
          <w:rFonts w:ascii="Times New Roman" w:hAnsi="Times New Roman"/>
          <w:sz w:val="24"/>
          <w:szCs w:val="24"/>
          <w:vertAlign w:val="subscript"/>
          <w:lang w:val="ro-RO"/>
        </w:rPr>
        <w:t>zi</w:t>
      </w:r>
      <w:r w:rsidR="00C1505A" w:rsidRPr="00C1505A">
        <w:rPr>
          <w:rFonts w:ascii="Times New Roman" w:hAnsi="Times New Roman"/>
          <w:sz w:val="24"/>
          <w:szCs w:val="24"/>
          <w:lang w:val="ro-RO"/>
        </w:rPr>
        <w:t xml:space="preserve"> = 1,2 (coeficient de neuniformitate a debitului zilnic)</w:t>
      </w:r>
    </w:p>
    <w:p w:rsidR="00581198" w:rsidRPr="00C1505A" w:rsidRDefault="00C1505A" w:rsidP="00581198">
      <w:pPr>
        <w:widowControl w:val="0"/>
        <w:autoSpaceDE w:val="0"/>
        <w:autoSpaceDN w:val="0"/>
        <w:adjustRightInd w:val="0"/>
        <w:spacing w:after="0" w:line="240" w:lineRule="auto"/>
        <w:ind w:left="118" w:right="72"/>
        <w:jc w:val="both"/>
        <w:rPr>
          <w:rFonts w:ascii="Times New Roman" w:hAnsi="Times New Roman"/>
          <w:sz w:val="24"/>
          <w:szCs w:val="24"/>
          <w:lang w:val="pt-PT"/>
        </w:rPr>
      </w:pPr>
      <w:r w:rsidRPr="00C1505A">
        <w:rPr>
          <w:rFonts w:ascii="Times New Roman" w:hAnsi="Times New Roman"/>
          <w:sz w:val="24"/>
          <w:szCs w:val="24"/>
          <w:lang w:val="pt-PT"/>
        </w:rPr>
        <w:t xml:space="preserve">Q zi max. = </w:t>
      </w:r>
      <w:r w:rsidRPr="00C1505A">
        <w:rPr>
          <w:rFonts w:ascii="Times New Roman" w:hAnsi="Times New Roman"/>
          <w:sz w:val="24"/>
          <w:szCs w:val="24"/>
          <w:lang w:val="ro-RO"/>
        </w:rPr>
        <w:t>K</w:t>
      </w:r>
      <w:r w:rsidRPr="00C1505A">
        <w:rPr>
          <w:rFonts w:ascii="Times New Roman" w:hAnsi="Times New Roman"/>
          <w:sz w:val="24"/>
          <w:szCs w:val="24"/>
          <w:vertAlign w:val="subscript"/>
          <w:lang w:val="ro-RO"/>
        </w:rPr>
        <w:t>zi</w:t>
      </w:r>
      <w:r w:rsidRPr="00C1505A">
        <w:rPr>
          <w:rFonts w:ascii="Times New Roman" w:hAnsi="Times New Roman"/>
          <w:sz w:val="24"/>
          <w:szCs w:val="24"/>
          <w:lang w:val="ro-RO"/>
        </w:rPr>
        <w:t xml:space="preserve"> x Q</w:t>
      </w:r>
      <w:r w:rsidRPr="00C1505A">
        <w:rPr>
          <w:rFonts w:ascii="Times New Roman" w:hAnsi="Times New Roman"/>
          <w:sz w:val="24"/>
          <w:szCs w:val="24"/>
          <w:vertAlign w:val="subscript"/>
          <w:lang w:val="ro-RO"/>
        </w:rPr>
        <w:t xml:space="preserve">zi med </w:t>
      </w:r>
      <w:r w:rsidRPr="00C1505A">
        <w:rPr>
          <w:rFonts w:ascii="Times New Roman" w:hAnsi="Times New Roman"/>
          <w:sz w:val="24"/>
          <w:szCs w:val="24"/>
          <w:lang w:val="ro-RO"/>
        </w:rPr>
        <w:t xml:space="preserve">= 1.2 </w:t>
      </w:r>
      <w:r>
        <w:rPr>
          <w:rFonts w:ascii="Times New Roman" w:hAnsi="Times New Roman"/>
          <w:sz w:val="24"/>
          <w:szCs w:val="24"/>
          <w:lang w:val="ro-RO"/>
        </w:rPr>
        <w:t>x</w:t>
      </w:r>
      <w:r w:rsidRPr="00C1505A">
        <w:rPr>
          <w:rFonts w:ascii="Times New Roman" w:hAnsi="Times New Roman"/>
          <w:sz w:val="24"/>
          <w:szCs w:val="24"/>
          <w:lang w:val="ro-RO"/>
        </w:rPr>
        <w:t xml:space="preserve"> 1.3 = 1.56 mc/zi</w:t>
      </w:r>
    </w:p>
    <w:p w:rsidR="00C1505A" w:rsidRDefault="00C1505A" w:rsidP="00E14FA4">
      <w:pPr>
        <w:pStyle w:val="NoSpacing"/>
        <w:rPr>
          <w:rFonts w:ascii="Times New Roman" w:hAnsi="Times New Roman"/>
          <w:sz w:val="24"/>
          <w:szCs w:val="24"/>
          <w:lang w:val="ro-RO"/>
        </w:rPr>
      </w:pPr>
      <w:r>
        <w:rPr>
          <w:rFonts w:ascii="Arial" w:hAnsi="Arial" w:cs="Arial"/>
          <w:lang w:val="ro-RO"/>
        </w:rPr>
        <w:t xml:space="preserve"> </w:t>
      </w:r>
      <w:r w:rsidRPr="00C1505A">
        <w:rPr>
          <w:rFonts w:ascii="Times New Roman" w:hAnsi="Times New Roman"/>
          <w:sz w:val="24"/>
          <w:szCs w:val="24"/>
          <w:lang w:val="ro-RO"/>
        </w:rPr>
        <w:t xml:space="preserve"> </w:t>
      </w: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Stingerea</w:t>
      </w:r>
      <w:r w:rsidRPr="00484C89">
        <w:rPr>
          <w:rFonts w:ascii="Times New Roman" w:hAnsi="Times New Roman"/>
          <w:b/>
          <w:spacing w:val="-15"/>
          <w:sz w:val="24"/>
          <w:szCs w:val="24"/>
          <w:lang w:val="it-IT"/>
        </w:rPr>
        <w:t xml:space="preserve"> </w:t>
      </w:r>
      <w:r w:rsidRPr="00484C89">
        <w:rPr>
          <w:rFonts w:ascii="Times New Roman" w:hAnsi="Times New Roman"/>
          <w:b/>
          <w:sz w:val="24"/>
          <w:szCs w:val="24"/>
          <w:lang w:val="it-IT"/>
        </w:rPr>
        <w:t>i</w:t>
      </w:r>
      <w:r w:rsidRPr="00484C89">
        <w:rPr>
          <w:rFonts w:ascii="Times New Roman" w:hAnsi="Times New Roman"/>
          <w:b/>
          <w:spacing w:val="-1"/>
          <w:sz w:val="24"/>
          <w:szCs w:val="24"/>
          <w:lang w:val="it-IT"/>
        </w:rPr>
        <w:t>n</w:t>
      </w:r>
      <w:r w:rsidRPr="00484C89">
        <w:rPr>
          <w:rFonts w:ascii="Times New Roman" w:hAnsi="Times New Roman"/>
          <w:b/>
          <w:sz w:val="24"/>
          <w:szCs w:val="24"/>
          <w:lang w:val="it-IT"/>
        </w:rPr>
        <w:t>cendiilor</w:t>
      </w:r>
    </w:p>
    <w:p w:rsidR="00581198" w:rsidRDefault="00581198" w:rsidP="00E14FA4">
      <w:pPr>
        <w:widowControl w:val="0"/>
        <w:autoSpaceDE w:val="0"/>
        <w:autoSpaceDN w:val="0"/>
        <w:adjustRightInd w:val="0"/>
        <w:spacing w:after="0"/>
        <w:ind w:left="118" w:right="73" w:firstLine="590"/>
        <w:jc w:val="both"/>
        <w:rPr>
          <w:rFonts w:ascii="Times New Roman" w:hAnsi="Times New Roman"/>
          <w:color w:val="FF0000"/>
          <w:sz w:val="24"/>
          <w:szCs w:val="24"/>
          <w:lang w:val="it-IT"/>
        </w:rPr>
      </w:pPr>
    </w:p>
    <w:p w:rsidR="00E14FA4" w:rsidRPr="004C7891" w:rsidRDefault="00E14FA4" w:rsidP="004C7891">
      <w:pPr>
        <w:pStyle w:val="NoSpacing"/>
        <w:jc w:val="both"/>
        <w:rPr>
          <w:rFonts w:ascii="Times New Roman" w:hAnsi="Times New Roman"/>
          <w:sz w:val="24"/>
          <w:szCs w:val="24"/>
          <w:lang w:val="it-IT"/>
        </w:rPr>
      </w:pPr>
      <w:r w:rsidRPr="004C7891">
        <w:rPr>
          <w:rFonts w:ascii="Times New Roman" w:hAnsi="Times New Roman"/>
          <w:sz w:val="24"/>
          <w:szCs w:val="24"/>
          <w:lang w:val="it-IT"/>
        </w:rPr>
        <w:t>Pentru</w:t>
      </w:r>
      <w:r w:rsidRPr="004C7891">
        <w:rPr>
          <w:rFonts w:ascii="Times New Roman" w:hAnsi="Times New Roman"/>
          <w:spacing w:val="23"/>
          <w:sz w:val="24"/>
          <w:szCs w:val="24"/>
          <w:lang w:val="it-IT"/>
        </w:rPr>
        <w:t xml:space="preserve"> </w:t>
      </w:r>
      <w:r w:rsidRPr="004C7891">
        <w:rPr>
          <w:rFonts w:ascii="Times New Roman" w:hAnsi="Times New Roman"/>
          <w:sz w:val="24"/>
          <w:szCs w:val="24"/>
          <w:lang w:val="it-IT"/>
        </w:rPr>
        <w:t>stin</w:t>
      </w:r>
      <w:r w:rsidRPr="004C7891">
        <w:rPr>
          <w:rFonts w:ascii="Times New Roman" w:hAnsi="Times New Roman"/>
          <w:spacing w:val="-1"/>
          <w:sz w:val="24"/>
          <w:szCs w:val="24"/>
          <w:lang w:val="it-IT"/>
        </w:rPr>
        <w:t>g</w:t>
      </w:r>
      <w:r w:rsidRPr="004C7891">
        <w:rPr>
          <w:rFonts w:ascii="Times New Roman" w:hAnsi="Times New Roman"/>
          <w:sz w:val="24"/>
          <w:szCs w:val="24"/>
          <w:lang w:val="it-IT"/>
        </w:rPr>
        <w:t>erea</w:t>
      </w:r>
      <w:r w:rsidRPr="004C7891">
        <w:rPr>
          <w:rFonts w:ascii="Times New Roman" w:hAnsi="Times New Roman"/>
          <w:spacing w:val="32"/>
          <w:sz w:val="24"/>
          <w:szCs w:val="24"/>
          <w:lang w:val="it-IT"/>
        </w:rPr>
        <w:t xml:space="preserve"> </w:t>
      </w:r>
      <w:r w:rsidRPr="004C7891">
        <w:rPr>
          <w:rFonts w:ascii="Times New Roman" w:hAnsi="Times New Roman"/>
          <w:sz w:val="24"/>
          <w:szCs w:val="24"/>
          <w:lang w:val="it-IT"/>
        </w:rPr>
        <w:t>incen</w:t>
      </w:r>
      <w:r w:rsidRPr="004C7891">
        <w:rPr>
          <w:rFonts w:ascii="Times New Roman" w:hAnsi="Times New Roman"/>
          <w:spacing w:val="-1"/>
          <w:sz w:val="24"/>
          <w:szCs w:val="24"/>
          <w:lang w:val="it-IT"/>
        </w:rPr>
        <w:t>d</w:t>
      </w:r>
      <w:r w:rsidRPr="004C7891">
        <w:rPr>
          <w:rFonts w:ascii="Times New Roman" w:hAnsi="Times New Roman"/>
          <w:sz w:val="24"/>
          <w:szCs w:val="24"/>
          <w:lang w:val="it-IT"/>
        </w:rPr>
        <w:t>iilor</w:t>
      </w:r>
      <w:r w:rsidRPr="004C7891">
        <w:rPr>
          <w:rFonts w:ascii="Times New Roman" w:hAnsi="Times New Roman"/>
          <w:spacing w:val="30"/>
          <w:sz w:val="24"/>
          <w:szCs w:val="24"/>
          <w:lang w:val="it-IT"/>
        </w:rPr>
        <w:t xml:space="preserve"> </w:t>
      </w:r>
      <w:r w:rsidR="00D01678" w:rsidRPr="004C7891">
        <w:rPr>
          <w:rFonts w:ascii="Times New Roman" w:hAnsi="Times New Roman"/>
          <w:spacing w:val="30"/>
          <w:sz w:val="24"/>
          <w:szCs w:val="24"/>
          <w:lang w:val="it-IT"/>
        </w:rPr>
        <w:t xml:space="preserve">va fi stocata intr-un rezervor metalic, amplasat suprateran , de capacitate V=10 mc. Presiunea celor trei </w:t>
      </w:r>
      <w:r w:rsidRPr="004C7891">
        <w:rPr>
          <w:rFonts w:ascii="Times New Roman" w:hAnsi="Times New Roman"/>
          <w:sz w:val="24"/>
          <w:szCs w:val="24"/>
          <w:lang w:val="it-IT"/>
        </w:rPr>
        <w:t>hidranti</w:t>
      </w:r>
      <w:r w:rsidRPr="004C7891">
        <w:rPr>
          <w:rFonts w:ascii="Times New Roman" w:hAnsi="Times New Roman"/>
          <w:spacing w:val="29"/>
          <w:sz w:val="24"/>
          <w:szCs w:val="24"/>
          <w:lang w:val="it-IT"/>
        </w:rPr>
        <w:t xml:space="preserve"> </w:t>
      </w:r>
      <w:r w:rsidRPr="004C7891">
        <w:rPr>
          <w:rFonts w:ascii="Times New Roman" w:hAnsi="Times New Roman"/>
          <w:spacing w:val="-1"/>
          <w:sz w:val="24"/>
          <w:szCs w:val="24"/>
          <w:lang w:val="it-IT"/>
        </w:rPr>
        <w:t>d</w:t>
      </w:r>
      <w:r w:rsidRPr="004C7891">
        <w:rPr>
          <w:rFonts w:ascii="Times New Roman" w:hAnsi="Times New Roman"/>
          <w:sz w:val="24"/>
          <w:szCs w:val="24"/>
          <w:lang w:val="it-IT"/>
        </w:rPr>
        <w:t>e</w:t>
      </w:r>
      <w:r w:rsidRPr="004C7891">
        <w:rPr>
          <w:rFonts w:ascii="Times New Roman" w:hAnsi="Times New Roman"/>
          <w:spacing w:val="34"/>
          <w:sz w:val="24"/>
          <w:szCs w:val="24"/>
          <w:lang w:val="it-IT"/>
        </w:rPr>
        <w:t xml:space="preserve"> </w:t>
      </w:r>
      <w:r w:rsidRPr="004C7891">
        <w:rPr>
          <w:rFonts w:ascii="Times New Roman" w:hAnsi="Times New Roman"/>
          <w:sz w:val="24"/>
          <w:szCs w:val="24"/>
          <w:lang w:val="it-IT"/>
        </w:rPr>
        <w:t>incendi</w:t>
      </w:r>
      <w:r w:rsidRPr="004C7891">
        <w:rPr>
          <w:rFonts w:ascii="Times New Roman" w:hAnsi="Times New Roman"/>
          <w:spacing w:val="-1"/>
          <w:sz w:val="24"/>
          <w:szCs w:val="24"/>
          <w:lang w:val="it-IT"/>
        </w:rPr>
        <w:t>u</w:t>
      </w:r>
      <w:r w:rsidR="00D01678" w:rsidRPr="004C7891">
        <w:rPr>
          <w:rFonts w:ascii="Times New Roman" w:hAnsi="Times New Roman"/>
          <w:spacing w:val="-1"/>
          <w:sz w:val="24"/>
          <w:szCs w:val="24"/>
          <w:lang w:val="it-IT"/>
        </w:rPr>
        <w:t xml:space="preserve"> Dn=50 mm</w:t>
      </w:r>
      <w:r w:rsidRPr="004C7891">
        <w:rPr>
          <w:rFonts w:ascii="Times New Roman" w:hAnsi="Times New Roman"/>
          <w:sz w:val="24"/>
          <w:szCs w:val="24"/>
          <w:lang w:val="it-IT"/>
        </w:rPr>
        <w:t>,</w:t>
      </w:r>
      <w:r w:rsidRPr="004C7891">
        <w:rPr>
          <w:rFonts w:ascii="Times New Roman" w:hAnsi="Times New Roman"/>
          <w:spacing w:val="28"/>
          <w:sz w:val="24"/>
          <w:szCs w:val="24"/>
          <w:lang w:val="it-IT"/>
        </w:rPr>
        <w:t xml:space="preserve"> </w:t>
      </w:r>
      <w:r w:rsidRPr="004C7891">
        <w:rPr>
          <w:rFonts w:ascii="Times New Roman" w:hAnsi="Times New Roman"/>
          <w:sz w:val="24"/>
          <w:szCs w:val="24"/>
          <w:lang w:val="it-IT"/>
        </w:rPr>
        <w:t>amplas</w:t>
      </w:r>
      <w:r w:rsidRPr="004C7891">
        <w:rPr>
          <w:rFonts w:ascii="Times New Roman" w:hAnsi="Times New Roman"/>
          <w:spacing w:val="1"/>
          <w:sz w:val="24"/>
          <w:szCs w:val="24"/>
          <w:lang w:val="it-IT"/>
        </w:rPr>
        <w:t>a</w:t>
      </w:r>
      <w:r w:rsidRPr="004C7891">
        <w:rPr>
          <w:rFonts w:ascii="Times New Roman" w:hAnsi="Times New Roman"/>
          <w:sz w:val="24"/>
          <w:szCs w:val="24"/>
          <w:lang w:val="it-IT"/>
        </w:rPr>
        <w:t>ti</w:t>
      </w:r>
      <w:r w:rsidRPr="004C7891">
        <w:rPr>
          <w:rFonts w:ascii="Times New Roman" w:hAnsi="Times New Roman"/>
          <w:spacing w:val="28"/>
          <w:sz w:val="24"/>
          <w:szCs w:val="24"/>
          <w:lang w:val="it-IT"/>
        </w:rPr>
        <w:t xml:space="preserve"> </w:t>
      </w:r>
      <w:r w:rsidRPr="004C7891">
        <w:rPr>
          <w:rFonts w:ascii="Times New Roman" w:hAnsi="Times New Roman"/>
          <w:sz w:val="24"/>
          <w:szCs w:val="24"/>
          <w:lang w:val="it-IT"/>
        </w:rPr>
        <w:t>in</w:t>
      </w:r>
      <w:r w:rsidRPr="004C7891">
        <w:rPr>
          <w:rFonts w:ascii="Times New Roman" w:hAnsi="Times New Roman"/>
          <w:spacing w:val="33"/>
          <w:sz w:val="24"/>
          <w:szCs w:val="24"/>
          <w:lang w:val="it-IT"/>
        </w:rPr>
        <w:t xml:space="preserve"> </w:t>
      </w:r>
      <w:r w:rsidRPr="004C7891">
        <w:rPr>
          <w:rFonts w:ascii="Times New Roman" w:hAnsi="Times New Roman"/>
          <w:sz w:val="24"/>
          <w:szCs w:val="24"/>
          <w:lang w:val="it-IT"/>
        </w:rPr>
        <w:t>interiorul</w:t>
      </w:r>
      <w:r w:rsidRPr="004C7891">
        <w:rPr>
          <w:rFonts w:ascii="Times New Roman" w:hAnsi="Times New Roman"/>
          <w:spacing w:val="-8"/>
          <w:sz w:val="24"/>
          <w:szCs w:val="24"/>
          <w:lang w:val="it-IT"/>
        </w:rPr>
        <w:t xml:space="preserve"> </w:t>
      </w:r>
      <w:r w:rsidRPr="004C7891">
        <w:rPr>
          <w:rFonts w:ascii="Times New Roman" w:hAnsi="Times New Roman"/>
          <w:sz w:val="24"/>
          <w:szCs w:val="24"/>
          <w:lang w:val="it-IT"/>
        </w:rPr>
        <w:t>halei</w:t>
      </w:r>
      <w:r w:rsidR="00D01678" w:rsidRPr="004C7891">
        <w:rPr>
          <w:rFonts w:ascii="Times New Roman" w:hAnsi="Times New Roman"/>
          <w:sz w:val="24"/>
          <w:szCs w:val="24"/>
          <w:lang w:val="it-IT"/>
        </w:rPr>
        <w:t xml:space="preserve"> va fi asigurata cu ajutorul unei statii de pompare echipata cu 1A+1R electropompe.</w:t>
      </w:r>
      <w:r w:rsidRPr="004C7891">
        <w:rPr>
          <w:rFonts w:ascii="Times New Roman" w:hAnsi="Times New Roman"/>
          <w:sz w:val="24"/>
          <w:szCs w:val="24"/>
          <w:lang w:val="it-IT"/>
        </w:rPr>
        <w:t xml:space="preserve"> In conformitate cu  NP</w:t>
      </w:r>
      <w:r w:rsidRPr="004C7891">
        <w:rPr>
          <w:rFonts w:ascii="Times New Roman" w:hAnsi="Times New Roman"/>
          <w:spacing w:val="54"/>
          <w:sz w:val="24"/>
          <w:szCs w:val="24"/>
          <w:lang w:val="it-IT"/>
        </w:rPr>
        <w:t xml:space="preserve"> </w:t>
      </w:r>
      <w:r w:rsidRPr="004C7891">
        <w:rPr>
          <w:rFonts w:ascii="Times New Roman" w:hAnsi="Times New Roman"/>
          <w:sz w:val="24"/>
          <w:szCs w:val="24"/>
          <w:lang w:val="it-IT"/>
        </w:rPr>
        <w:t>086-2005,</w:t>
      </w:r>
      <w:r w:rsidRPr="004C7891">
        <w:rPr>
          <w:rFonts w:ascii="Times New Roman" w:hAnsi="Times New Roman"/>
          <w:spacing w:val="46"/>
          <w:sz w:val="24"/>
          <w:szCs w:val="24"/>
          <w:lang w:val="it-IT"/>
        </w:rPr>
        <w:t xml:space="preserve"> </w:t>
      </w:r>
      <w:r w:rsidRPr="004C7891">
        <w:rPr>
          <w:rFonts w:ascii="Times New Roman" w:hAnsi="Times New Roman"/>
          <w:sz w:val="24"/>
          <w:szCs w:val="24"/>
          <w:lang w:val="it-IT"/>
        </w:rPr>
        <w:t>se</w:t>
      </w:r>
      <w:r w:rsidRPr="004C7891">
        <w:rPr>
          <w:rFonts w:ascii="Times New Roman" w:hAnsi="Times New Roman"/>
          <w:spacing w:val="54"/>
          <w:sz w:val="24"/>
          <w:szCs w:val="24"/>
          <w:lang w:val="it-IT"/>
        </w:rPr>
        <w:t xml:space="preserve"> </w:t>
      </w:r>
      <w:r w:rsidRPr="004C7891">
        <w:rPr>
          <w:rFonts w:ascii="Times New Roman" w:hAnsi="Times New Roman"/>
          <w:sz w:val="24"/>
          <w:szCs w:val="24"/>
          <w:lang w:val="it-IT"/>
        </w:rPr>
        <w:t>consi</w:t>
      </w:r>
      <w:r w:rsidRPr="004C7891">
        <w:rPr>
          <w:rFonts w:ascii="Times New Roman" w:hAnsi="Times New Roman"/>
          <w:spacing w:val="-1"/>
          <w:sz w:val="24"/>
          <w:szCs w:val="24"/>
          <w:lang w:val="it-IT"/>
        </w:rPr>
        <w:t>d</w:t>
      </w:r>
      <w:r w:rsidRPr="004C7891">
        <w:rPr>
          <w:rFonts w:ascii="Times New Roman" w:hAnsi="Times New Roman"/>
          <w:sz w:val="24"/>
          <w:szCs w:val="24"/>
          <w:lang w:val="it-IT"/>
        </w:rPr>
        <w:t>e</w:t>
      </w:r>
      <w:r w:rsidRPr="004C7891">
        <w:rPr>
          <w:rFonts w:ascii="Times New Roman" w:hAnsi="Times New Roman"/>
          <w:spacing w:val="1"/>
          <w:sz w:val="24"/>
          <w:szCs w:val="24"/>
          <w:lang w:val="it-IT"/>
        </w:rPr>
        <w:t>r</w:t>
      </w:r>
      <w:r w:rsidRPr="004C7891">
        <w:rPr>
          <w:rFonts w:ascii="Times New Roman" w:hAnsi="Times New Roman"/>
          <w:sz w:val="24"/>
          <w:szCs w:val="24"/>
          <w:lang w:val="it-IT"/>
        </w:rPr>
        <w:t>a</w:t>
      </w:r>
      <w:r w:rsidRPr="004C7891">
        <w:rPr>
          <w:rFonts w:ascii="Times New Roman" w:hAnsi="Times New Roman"/>
          <w:spacing w:val="52"/>
          <w:sz w:val="24"/>
          <w:szCs w:val="24"/>
          <w:lang w:val="it-IT"/>
        </w:rPr>
        <w:t xml:space="preserve"> </w:t>
      </w:r>
      <w:r w:rsidRPr="004C7891">
        <w:rPr>
          <w:rFonts w:ascii="Times New Roman" w:hAnsi="Times New Roman"/>
          <w:spacing w:val="1"/>
          <w:sz w:val="24"/>
          <w:szCs w:val="24"/>
          <w:lang w:val="it-IT"/>
        </w:rPr>
        <w:t>c</w:t>
      </w:r>
      <w:r w:rsidRPr="004C7891">
        <w:rPr>
          <w:rFonts w:ascii="Times New Roman" w:hAnsi="Times New Roman"/>
          <w:sz w:val="24"/>
          <w:szCs w:val="24"/>
          <w:lang w:val="it-IT"/>
        </w:rPr>
        <w:t>a</w:t>
      </w:r>
      <w:r w:rsidRPr="004C7891">
        <w:rPr>
          <w:rFonts w:ascii="Times New Roman" w:hAnsi="Times New Roman"/>
          <w:spacing w:val="55"/>
          <w:sz w:val="24"/>
          <w:szCs w:val="24"/>
          <w:lang w:val="it-IT"/>
        </w:rPr>
        <w:t xml:space="preserve"> </w:t>
      </w:r>
      <w:r w:rsidRPr="004C7891">
        <w:rPr>
          <w:rFonts w:ascii="Times New Roman" w:hAnsi="Times New Roman"/>
          <w:sz w:val="24"/>
          <w:szCs w:val="24"/>
          <w:lang w:val="it-IT"/>
        </w:rPr>
        <w:t>nu</w:t>
      </w:r>
      <w:r w:rsidRPr="004C7891">
        <w:rPr>
          <w:rFonts w:ascii="Times New Roman" w:hAnsi="Times New Roman"/>
          <w:spacing w:val="-1"/>
          <w:sz w:val="24"/>
          <w:szCs w:val="24"/>
          <w:lang w:val="it-IT"/>
        </w:rPr>
        <w:t>m</w:t>
      </w:r>
      <w:r w:rsidRPr="004C7891">
        <w:rPr>
          <w:rFonts w:ascii="Times New Roman" w:hAnsi="Times New Roman"/>
          <w:sz w:val="24"/>
          <w:szCs w:val="24"/>
          <w:lang w:val="it-IT"/>
        </w:rPr>
        <w:t>arul</w:t>
      </w:r>
      <w:r w:rsidRPr="004C7891">
        <w:rPr>
          <w:rFonts w:ascii="Times New Roman" w:hAnsi="Times New Roman"/>
          <w:spacing w:val="54"/>
          <w:sz w:val="24"/>
          <w:szCs w:val="24"/>
          <w:lang w:val="it-IT"/>
        </w:rPr>
        <w:t xml:space="preserve"> </w:t>
      </w:r>
      <w:r w:rsidRPr="004C7891">
        <w:rPr>
          <w:rFonts w:ascii="Times New Roman" w:hAnsi="Times New Roman"/>
          <w:sz w:val="24"/>
          <w:szCs w:val="24"/>
          <w:lang w:val="it-IT"/>
        </w:rPr>
        <w:t>de</w:t>
      </w:r>
      <w:r w:rsidRPr="004C7891">
        <w:rPr>
          <w:rFonts w:ascii="Times New Roman" w:hAnsi="Times New Roman"/>
          <w:spacing w:val="54"/>
          <w:sz w:val="24"/>
          <w:szCs w:val="24"/>
          <w:lang w:val="it-IT"/>
        </w:rPr>
        <w:t xml:space="preserve"> </w:t>
      </w:r>
      <w:r w:rsidRPr="004C7891">
        <w:rPr>
          <w:rFonts w:ascii="Times New Roman" w:hAnsi="Times New Roman"/>
          <w:sz w:val="24"/>
          <w:szCs w:val="24"/>
          <w:lang w:val="it-IT"/>
        </w:rPr>
        <w:t>incendii</w:t>
      </w:r>
      <w:r w:rsidRPr="004C7891">
        <w:rPr>
          <w:rFonts w:ascii="Times New Roman" w:hAnsi="Times New Roman"/>
          <w:spacing w:val="49"/>
          <w:sz w:val="24"/>
          <w:szCs w:val="24"/>
          <w:lang w:val="it-IT"/>
        </w:rPr>
        <w:t xml:space="preserve"> </w:t>
      </w:r>
      <w:r w:rsidRPr="004C7891">
        <w:rPr>
          <w:rFonts w:ascii="Times New Roman" w:hAnsi="Times New Roman"/>
          <w:sz w:val="24"/>
          <w:szCs w:val="24"/>
          <w:lang w:val="it-IT"/>
        </w:rPr>
        <w:t>care</w:t>
      </w:r>
      <w:r w:rsidRPr="004C7891">
        <w:rPr>
          <w:rFonts w:ascii="Times New Roman" w:hAnsi="Times New Roman"/>
          <w:spacing w:val="52"/>
          <w:sz w:val="24"/>
          <w:szCs w:val="24"/>
          <w:lang w:val="it-IT"/>
        </w:rPr>
        <w:t xml:space="preserve"> </w:t>
      </w:r>
      <w:r w:rsidRPr="004C7891">
        <w:rPr>
          <w:rFonts w:ascii="Times New Roman" w:hAnsi="Times New Roman"/>
          <w:sz w:val="24"/>
          <w:szCs w:val="24"/>
          <w:lang w:val="it-IT"/>
        </w:rPr>
        <w:t>pot</w:t>
      </w:r>
      <w:r w:rsidRPr="004C7891">
        <w:rPr>
          <w:rFonts w:ascii="Times New Roman" w:hAnsi="Times New Roman"/>
          <w:spacing w:val="54"/>
          <w:sz w:val="24"/>
          <w:szCs w:val="24"/>
          <w:lang w:val="it-IT"/>
        </w:rPr>
        <w:t xml:space="preserve"> </w:t>
      </w:r>
      <w:r w:rsidRPr="004C7891">
        <w:rPr>
          <w:rFonts w:ascii="Times New Roman" w:hAnsi="Times New Roman"/>
          <w:sz w:val="24"/>
          <w:szCs w:val="24"/>
          <w:lang w:val="it-IT"/>
        </w:rPr>
        <w:t>avea</w:t>
      </w:r>
      <w:r w:rsidRPr="004C7891">
        <w:rPr>
          <w:rFonts w:ascii="Times New Roman" w:hAnsi="Times New Roman"/>
          <w:spacing w:val="52"/>
          <w:sz w:val="24"/>
          <w:szCs w:val="24"/>
          <w:lang w:val="it-IT"/>
        </w:rPr>
        <w:t xml:space="preserve"> </w:t>
      </w:r>
      <w:r w:rsidRPr="004C7891">
        <w:rPr>
          <w:rFonts w:ascii="Times New Roman" w:hAnsi="Times New Roman"/>
          <w:sz w:val="24"/>
          <w:szCs w:val="24"/>
          <w:lang w:val="it-IT"/>
        </w:rPr>
        <w:t>loc</w:t>
      </w:r>
      <w:r w:rsidRPr="004C7891">
        <w:rPr>
          <w:rFonts w:ascii="Times New Roman" w:hAnsi="Times New Roman"/>
          <w:spacing w:val="-3"/>
          <w:sz w:val="24"/>
          <w:szCs w:val="24"/>
          <w:lang w:val="it-IT"/>
        </w:rPr>
        <w:t xml:space="preserve"> </w:t>
      </w:r>
      <w:r w:rsidRPr="004C7891">
        <w:rPr>
          <w:rFonts w:ascii="Times New Roman" w:hAnsi="Times New Roman"/>
          <w:sz w:val="24"/>
          <w:szCs w:val="24"/>
          <w:lang w:val="it-IT"/>
        </w:rPr>
        <w:t>simultan in</w:t>
      </w:r>
      <w:r w:rsidRPr="004C7891">
        <w:rPr>
          <w:rFonts w:ascii="Times New Roman" w:hAnsi="Times New Roman"/>
          <w:spacing w:val="-3"/>
          <w:sz w:val="24"/>
          <w:szCs w:val="24"/>
          <w:lang w:val="it-IT"/>
        </w:rPr>
        <w:t xml:space="preserve"> </w:t>
      </w:r>
      <w:r w:rsidRPr="004C7891">
        <w:rPr>
          <w:rFonts w:ascii="Times New Roman" w:hAnsi="Times New Roman"/>
          <w:sz w:val="24"/>
          <w:szCs w:val="24"/>
          <w:lang w:val="it-IT"/>
        </w:rPr>
        <w:t>cadrul</w:t>
      </w:r>
      <w:r w:rsidRPr="004C7891">
        <w:rPr>
          <w:rFonts w:ascii="Times New Roman" w:hAnsi="Times New Roman"/>
          <w:spacing w:val="-5"/>
          <w:sz w:val="24"/>
          <w:szCs w:val="24"/>
          <w:lang w:val="it-IT"/>
        </w:rPr>
        <w:t xml:space="preserve"> </w:t>
      </w:r>
      <w:r w:rsidRPr="004C7891">
        <w:rPr>
          <w:rFonts w:ascii="Times New Roman" w:hAnsi="Times New Roman"/>
          <w:sz w:val="24"/>
          <w:szCs w:val="24"/>
          <w:lang w:val="it-IT"/>
        </w:rPr>
        <w:t>Inci</w:t>
      </w:r>
      <w:r w:rsidRPr="004C7891">
        <w:rPr>
          <w:rFonts w:ascii="Times New Roman" w:hAnsi="Times New Roman"/>
          <w:spacing w:val="-1"/>
          <w:sz w:val="24"/>
          <w:szCs w:val="24"/>
          <w:lang w:val="it-IT"/>
        </w:rPr>
        <w:t>n</w:t>
      </w:r>
      <w:r w:rsidRPr="004C7891">
        <w:rPr>
          <w:rFonts w:ascii="Times New Roman" w:hAnsi="Times New Roman"/>
          <w:sz w:val="24"/>
          <w:szCs w:val="24"/>
          <w:lang w:val="it-IT"/>
        </w:rPr>
        <w:t>eratorului</w:t>
      </w:r>
      <w:r w:rsidRPr="004C7891">
        <w:rPr>
          <w:rFonts w:ascii="Times New Roman" w:hAnsi="Times New Roman"/>
          <w:spacing w:val="-3"/>
          <w:sz w:val="24"/>
          <w:szCs w:val="24"/>
          <w:lang w:val="it-IT"/>
        </w:rPr>
        <w:t xml:space="preserve"> </w:t>
      </w:r>
      <w:r w:rsidRPr="004C7891">
        <w:rPr>
          <w:rFonts w:ascii="Times New Roman" w:hAnsi="Times New Roman"/>
          <w:sz w:val="24"/>
          <w:szCs w:val="24"/>
          <w:lang w:val="it-IT"/>
        </w:rPr>
        <w:t>de</w:t>
      </w:r>
      <w:r w:rsidRPr="004C7891">
        <w:rPr>
          <w:rFonts w:ascii="Times New Roman" w:hAnsi="Times New Roman"/>
          <w:spacing w:val="-3"/>
          <w:sz w:val="24"/>
          <w:szCs w:val="24"/>
          <w:lang w:val="it-IT"/>
        </w:rPr>
        <w:t xml:space="preserve"> </w:t>
      </w:r>
      <w:r w:rsidRPr="004C7891">
        <w:rPr>
          <w:rFonts w:ascii="Times New Roman" w:hAnsi="Times New Roman"/>
          <w:sz w:val="24"/>
          <w:szCs w:val="24"/>
          <w:lang w:val="it-IT"/>
        </w:rPr>
        <w:t>de</w:t>
      </w:r>
      <w:r w:rsidRPr="004C7891">
        <w:rPr>
          <w:rFonts w:ascii="Times New Roman" w:hAnsi="Times New Roman"/>
          <w:spacing w:val="1"/>
          <w:sz w:val="24"/>
          <w:szCs w:val="24"/>
          <w:lang w:val="it-IT"/>
        </w:rPr>
        <w:t>s</w:t>
      </w:r>
      <w:r w:rsidRPr="004C7891">
        <w:rPr>
          <w:rFonts w:ascii="Times New Roman" w:hAnsi="Times New Roman"/>
          <w:sz w:val="24"/>
          <w:szCs w:val="24"/>
          <w:lang w:val="it-IT"/>
        </w:rPr>
        <w:t>euri</w:t>
      </w:r>
      <w:r w:rsidRPr="004C7891">
        <w:rPr>
          <w:rFonts w:ascii="Times New Roman" w:hAnsi="Times New Roman"/>
          <w:spacing w:val="-2"/>
          <w:sz w:val="24"/>
          <w:szCs w:val="24"/>
          <w:lang w:val="it-IT"/>
        </w:rPr>
        <w:t xml:space="preserve"> </w:t>
      </w:r>
      <w:r w:rsidRPr="004C7891">
        <w:rPr>
          <w:rFonts w:ascii="Times New Roman" w:hAnsi="Times New Roman"/>
          <w:sz w:val="24"/>
          <w:szCs w:val="24"/>
          <w:lang w:val="it-IT"/>
        </w:rPr>
        <w:t>periculoase</w:t>
      </w:r>
      <w:r w:rsidRPr="004C7891">
        <w:rPr>
          <w:rFonts w:ascii="Times New Roman" w:hAnsi="Times New Roman"/>
          <w:spacing w:val="-10"/>
          <w:sz w:val="24"/>
          <w:szCs w:val="24"/>
          <w:lang w:val="it-IT"/>
        </w:rPr>
        <w:t xml:space="preserve"> </w:t>
      </w:r>
      <w:r w:rsidRPr="004C7891">
        <w:rPr>
          <w:rFonts w:ascii="Times New Roman" w:hAnsi="Times New Roman"/>
          <w:sz w:val="24"/>
          <w:szCs w:val="24"/>
          <w:lang w:val="it-IT"/>
        </w:rPr>
        <w:t>Demeco</w:t>
      </w:r>
      <w:r w:rsidRPr="004C7891">
        <w:rPr>
          <w:rFonts w:ascii="Times New Roman" w:hAnsi="Times New Roman"/>
          <w:spacing w:val="-7"/>
          <w:sz w:val="24"/>
          <w:szCs w:val="24"/>
          <w:lang w:val="it-IT"/>
        </w:rPr>
        <w:t xml:space="preserve"> </w:t>
      </w:r>
      <w:r w:rsidRPr="004C7891">
        <w:rPr>
          <w:rFonts w:ascii="Times New Roman" w:hAnsi="Times New Roman"/>
          <w:sz w:val="24"/>
          <w:szCs w:val="24"/>
          <w:lang w:val="it-IT"/>
        </w:rPr>
        <w:t>va</w:t>
      </w:r>
      <w:r w:rsidRPr="004C7891">
        <w:rPr>
          <w:rFonts w:ascii="Times New Roman" w:hAnsi="Times New Roman"/>
          <w:spacing w:val="-2"/>
          <w:sz w:val="24"/>
          <w:szCs w:val="24"/>
          <w:lang w:val="it-IT"/>
        </w:rPr>
        <w:t xml:space="preserve"> </w:t>
      </w:r>
      <w:r w:rsidRPr="004C7891">
        <w:rPr>
          <w:rFonts w:ascii="Times New Roman" w:hAnsi="Times New Roman"/>
          <w:sz w:val="24"/>
          <w:szCs w:val="24"/>
          <w:lang w:val="it-IT"/>
        </w:rPr>
        <w:t>fi unu.</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u w:val="single"/>
          <w:lang w:val="it-IT"/>
        </w:rPr>
      </w:pPr>
    </w:p>
    <w:p w:rsidR="004C7891" w:rsidRDefault="004C7891"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6D184C" w:rsidRDefault="006D184C" w:rsidP="00E14FA4">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p>
    <w:p w:rsidR="00A75F1B" w:rsidRPr="00484C89" w:rsidRDefault="00A75F1B" w:rsidP="00A75F1B">
      <w:pPr>
        <w:widowControl w:val="0"/>
        <w:tabs>
          <w:tab w:val="left" w:pos="1520"/>
        </w:tabs>
        <w:autoSpaceDE w:val="0"/>
        <w:autoSpaceDN w:val="0"/>
        <w:adjustRightInd w:val="0"/>
        <w:spacing w:after="0" w:line="273" w:lineRule="exact"/>
        <w:ind w:left="118"/>
        <w:rPr>
          <w:rFonts w:ascii="Times New Roman" w:hAnsi="Times New Roman"/>
          <w:bCs/>
          <w:position w:val="-1"/>
          <w:sz w:val="24"/>
          <w:szCs w:val="24"/>
          <w:lang w:val="it-IT"/>
        </w:rPr>
      </w:pPr>
      <w:r w:rsidRPr="00484C89">
        <w:rPr>
          <w:rFonts w:ascii="Times New Roman" w:hAnsi="Times New Roman"/>
          <w:bCs/>
          <w:position w:val="-1"/>
          <w:sz w:val="24"/>
          <w:szCs w:val="24"/>
          <w:lang w:val="it-IT"/>
        </w:rPr>
        <w:t>Tabel</w:t>
      </w:r>
      <w:r w:rsidRPr="00484C89">
        <w:rPr>
          <w:rFonts w:ascii="Times New Roman" w:hAnsi="Times New Roman"/>
          <w:bCs/>
          <w:spacing w:val="-11"/>
          <w:position w:val="-1"/>
          <w:sz w:val="24"/>
          <w:szCs w:val="24"/>
          <w:lang w:val="it-IT"/>
        </w:rPr>
        <w:t xml:space="preserve"> </w:t>
      </w:r>
      <w:r w:rsidRPr="00484C89">
        <w:rPr>
          <w:rFonts w:ascii="Times New Roman" w:hAnsi="Times New Roman"/>
          <w:bCs/>
          <w:position w:val="-1"/>
          <w:sz w:val="24"/>
          <w:szCs w:val="24"/>
          <w:lang w:val="it-IT"/>
        </w:rPr>
        <w:t>4.1.a Bilantul</w:t>
      </w:r>
      <w:r w:rsidRPr="00484C89">
        <w:rPr>
          <w:rFonts w:ascii="Times New Roman" w:hAnsi="Times New Roman"/>
          <w:bCs/>
          <w:spacing w:val="-4"/>
          <w:position w:val="-1"/>
          <w:sz w:val="24"/>
          <w:szCs w:val="24"/>
          <w:lang w:val="it-IT"/>
        </w:rPr>
        <w:t xml:space="preserve"> </w:t>
      </w:r>
      <w:r w:rsidRPr="00484C89">
        <w:rPr>
          <w:rFonts w:ascii="Times New Roman" w:hAnsi="Times New Roman"/>
          <w:bCs/>
          <w:position w:val="-1"/>
          <w:sz w:val="24"/>
          <w:szCs w:val="24"/>
          <w:lang w:val="it-IT"/>
        </w:rPr>
        <w:t>consumului</w:t>
      </w:r>
      <w:r w:rsidRPr="00484C89">
        <w:rPr>
          <w:rFonts w:ascii="Times New Roman" w:hAnsi="Times New Roman"/>
          <w:bCs/>
          <w:spacing w:val="-10"/>
          <w:position w:val="-1"/>
          <w:sz w:val="24"/>
          <w:szCs w:val="24"/>
          <w:lang w:val="it-IT"/>
        </w:rPr>
        <w:t xml:space="preserve"> </w:t>
      </w:r>
      <w:r w:rsidRPr="00484C89">
        <w:rPr>
          <w:rFonts w:ascii="Times New Roman" w:hAnsi="Times New Roman"/>
          <w:bCs/>
          <w:position w:val="-1"/>
          <w:sz w:val="24"/>
          <w:szCs w:val="24"/>
          <w:lang w:val="it-IT"/>
        </w:rPr>
        <w:t>de</w:t>
      </w:r>
      <w:r w:rsidRPr="00484C89">
        <w:rPr>
          <w:rFonts w:ascii="Times New Roman" w:hAnsi="Times New Roman"/>
          <w:bCs/>
          <w:spacing w:val="-2"/>
          <w:position w:val="-1"/>
          <w:sz w:val="24"/>
          <w:szCs w:val="24"/>
          <w:lang w:val="it-IT"/>
        </w:rPr>
        <w:t xml:space="preserve"> </w:t>
      </w:r>
      <w:r w:rsidRPr="00484C89">
        <w:rPr>
          <w:rFonts w:ascii="Times New Roman" w:hAnsi="Times New Roman"/>
          <w:bCs/>
          <w:position w:val="-1"/>
          <w:sz w:val="24"/>
          <w:szCs w:val="24"/>
          <w:lang w:val="it-IT"/>
        </w:rPr>
        <w:t>apa</w:t>
      </w:r>
      <w:r w:rsidRPr="00484C89">
        <w:rPr>
          <w:rFonts w:ascii="Times New Roman" w:hAnsi="Times New Roman"/>
          <w:bCs/>
          <w:spacing w:val="-1"/>
          <w:position w:val="-1"/>
          <w:sz w:val="24"/>
          <w:szCs w:val="24"/>
          <w:lang w:val="it-IT"/>
        </w:rPr>
        <w:t xml:space="preserve"> </w:t>
      </w:r>
      <w:r w:rsidRPr="00484C89">
        <w:rPr>
          <w:rFonts w:ascii="Times New Roman" w:hAnsi="Times New Roman"/>
          <w:bCs/>
          <w:position w:val="-1"/>
          <w:sz w:val="24"/>
          <w:szCs w:val="24"/>
          <w:lang w:val="it-IT"/>
        </w:rPr>
        <w:t>(</w:t>
      </w:r>
      <w:r>
        <w:rPr>
          <w:rFonts w:ascii="Times New Roman" w:hAnsi="Times New Roman"/>
          <w:bCs/>
          <w:position w:val="-1"/>
          <w:sz w:val="24"/>
          <w:szCs w:val="24"/>
          <w:lang w:val="it-IT"/>
        </w:rPr>
        <w:t>mc</w:t>
      </w:r>
      <w:r w:rsidRPr="00484C89">
        <w:rPr>
          <w:rFonts w:ascii="Times New Roman" w:hAnsi="Times New Roman"/>
          <w:bCs/>
          <w:position w:val="-1"/>
          <w:sz w:val="24"/>
          <w:szCs w:val="24"/>
          <w:lang w:val="it-IT"/>
        </w:rPr>
        <w:t>/z</w:t>
      </w:r>
      <w:r w:rsidRPr="00484C89">
        <w:rPr>
          <w:rFonts w:ascii="Times New Roman" w:hAnsi="Times New Roman"/>
          <w:bCs/>
          <w:spacing w:val="-1"/>
          <w:position w:val="-1"/>
          <w:sz w:val="24"/>
          <w:szCs w:val="24"/>
          <w:lang w:val="it-IT"/>
        </w:rPr>
        <w:t>i</w:t>
      </w:r>
      <w:r w:rsidRPr="00484C89">
        <w:rPr>
          <w:rFonts w:ascii="Times New Roman" w:hAnsi="Times New Roman"/>
          <w:bCs/>
          <w:position w:val="-1"/>
          <w:sz w:val="24"/>
          <w:szCs w:val="24"/>
          <w:lang w:val="it-IT"/>
        </w:rPr>
        <w:t>;</w:t>
      </w:r>
      <w:r w:rsidRPr="00484C89">
        <w:rPr>
          <w:rFonts w:ascii="Times New Roman" w:hAnsi="Times New Roman"/>
          <w:bCs/>
          <w:spacing w:val="-4"/>
          <w:position w:val="-1"/>
          <w:sz w:val="24"/>
          <w:szCs w:val="24"/>
          <w:lang w:val="it-IT"/>
        </w:rPr>
        <w:t xml:space="preserve"> </w:t>
      </w:r>
      <w:r>
        <w:rPr>
          <w:rFonts w:ascii="Times New Roman" w:hAnsi="Times New Roman"/>
          <w:bCs/>
          <w:position w:val="-1"/>
          <w:sz w:val="24"/>
          <w:szCs w:val="24"/>
          <w:lang w:val="it-IT"/>
        </w:rPr>
        <w:t>mc</w:t>
      </w:r>
      <w:r w:rsidRPr="00484C89">
        <w:rPr>
          <w:rFonts w:ascii="Times New Roman" w:hAnsi="Times New Roman"/>
          <w:bCs/>
          <w:position w:val="-1"/>
          <w:sz w:val="24"/>
          <w:szCs w:val="24"/>
          <w:lang w:val="it-IT"/>
        </w:rPr>
        <w:t>/an)</w:t>
      </w:r>
    </w:p>
    <w:p w:rsidR="00A75F1B" w:rsidRPr="00484C89" w:rsidRDefault="00A75F1B" w:rsidP="00A75F1B">
      <w:pPr>
        <w:widowControl w:val="0"/>
        <w:autoSpaceDE w:val="0"/>
        <w:autoSpaceDN w:val="0"/>
        <w:adjustRightInd w:val="0"/>
        <w:spacing w:after="0" w:line="110" w:lineRule="exact"/>
        <w:rPr>
          <w:rFonts w:ascii="Times New Roman" w:hAnsi="Times New Roman"/>
          <w:color w:val="FF0000"/>
          <w:sz w:val="20"/>
          <w:szCs w:val="20"/>
          <w:lang w:val="it-IT"/>
        </w:rPr>
      </w:pPr>
    </w:p>
    <w:tbl>
      <w:tblPr>
        <w:tblW w:w="9579" w:type="dxa"/>
        <w:tblInd w:w="195" w:type="dxa"/>
        <w:tblLayout w:type="fixed"/>
        <w:tblCellMar>
          <w:left w:w="0" w:type="dxa"/>
          <w:right w:w="0" w:type="dxa"/>
        </w:tblCellMar>
        <w:tblLook w:val="0000"/>
      </w:tblPr>
      <w:tblGrid>
        <w:gridCol w:w="834"/>
        <w:gridCol w:w="920"/>
        <w:gridCol w:w="1004"/>
        <w:gridCol w:w="669"/>
        <w:gridCol w:w="669"/>
        <w:gridCol w:w="753"/>
        <w:gridCol w:w="920"/>
        <w:gridCol w:w="711"/>
        <w:gridCol w:w="1080"/>
        <w:gridCol w:w="630"/>
        <w:gridCol w:w="630"/>
        <w:gridCol w:w="759"/>
      </w:tblGrid>
      <w:tr w:rsidR="00A75F1B" w:rsidRPr="00484C89" w:rsidTr="00A75F1B">
        <w:trPr>
          <w:trHeight w:hRule="exact" w:val="599"/>
        </w:trPr>
        <w:tc>
          <w:tcPr>
            <w:tcW w:w="834" w:type="dxa"/>
            <w:vMerge w:val="restart"/>
            <w:tcBorders>
              <w:top w:val="single" w:sz="12" w:space="0" w:color="000000"/>
              <w:left w:val="single" w:sz="12"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lang w:val="it-IT"/>
              </w:rPr>
            </w:pPr>
          </w:p>
          <w:p w:rsidR="00A75F1B" w:rsidRPr="006D184C" w:rsidRDefault="00A75F1B" w:rsidP="00A75F1B">
            <w:pPr>
              <w:pStyle w:val="NoSpacing"/>
              <w:rPr>
                <w:rFonts w:ascii="Times New Roman" w:hAnsi="Times New Roman"/>
                <w:sz w:val="20"/>
                <w:szCs w:val="20"/>
                <w:lang w:val="it-IT"/>
              </w:rPr>
            </w:pPr>
          </w:p>
          <w:p w:rsidR="00A75F1B" w:rsidRPr="006D184C" w:rsidRDefault="00A75F1B" w:rsidP="00A75F1B">
            <w:pPr>
              <w:pStyle w:val="NoSpacing"/>
              <w:rPr>
                <w:rFonts w:ascii="Times New Roman" w:hAnsi="Times New Roman"/>
                <w:sz w:val="20"/>
                <w:szCs w:val="20"/>
                <w:lang w:val="it-IT"/>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b/>
                <w:bCs/>
                <w:sz w:val="20"/>
                <w:szCs w:val="20"/>
              </w:rPr>
              <w:t>Proces teh</w:t>
            </w:r>
            <w:r w:rsidRPr="006D184C">
              <w:rPr>
                <w:rFonts w:ascii="Times New Roman" w:hAnsi="Times New Roman"/>
                <w:b/>
                <w:bCs/>
                <w:spacing w:val="1"/>
                <w:sz w:val="20"/>
                <w:szCs w:val="20"/>
              </w:rPr>
              <w:t>n</w:t>
            </w:r>
            <w:r w:rsidRPr="006D184C">
              <w:rPr>
                <w:rFonts w:ascii="Times New Roman" w:hAnsi="Times New Roman"/>
                <w:b/>
                <w:bCs/>
                <w:sz w:val="20"/>
                <w:szCs w:val="20"/>
              </w:rPr>
              <w:t>ol</w:t>
            </w:r>
            <w:r w:rsidRPr="006D184C">
              <w:rPr>
                <w:rFonts w:ascii="Times New Roman" w:hAnsi="Times New Roman"/>
                <w:b/>
                <w:bCs/>
                <w:spacing w:val="1"/>
                <w:sz w:val="20"/>
                <w:szCs w:val="20"/>
              </w:rPr>
              <w:t>o</w:t>
            </w:r>
            <w:r w:rsidRPr="006D184C">
              <w:rPr>
                <w:rFonts w:ascii="Times New Roman" w:hAnsi="Times New Roman"/>
                <w:b/>
                <w:bCs/>
                <w:sz w:val="20"/>
                <w:szCs w:val="20"/>
              </w:rPr>
              <w:t>gic</w:t>
            </w:r>
          </w:p>
        </w:tc>
        <w:tc>
          <w:tcPr>
            <w:tcW w:w="920" w:type="dxa"/>
            <w:vMerge w:val="restart"/>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b/>
                <w:bCs/>
                <w:sz w:val="20"/>
                <w:szCs w:val="20"/>
              </w:rPr>
              <w:t>Sursa</w:t>
            </w:r>
            <w:r w:rsidRPr="006D184C">
              <w:rPr>
                <w:rFonts w:ascii="Times New Roman" w:hAnsi="Times New Roman"/>
                <w:b/>
                <w:bCs/>
                <w:spacing w:val="7"/>
                <w:sz w:val="20"/>
                <w:szCs w:val="20"/>
              </w:rPr>
              <w:t xml:space="preserve"> </w:t>
            </w:r>
            <w:r w:rsidRPr="006D184C">
              <w:rPr>
                <w:rFonts w:ascii="Times New Roman" w:hAnsi="Times New Roman"/>
                <w:b/>
                <w:bCs/>
                <w:w w:val="99"/>
                <w:sz w:val="20"/>
                <w:szCs w:val="20"/>
              </w:rPr>
              <w:t xml:space="preserve">de </w:t>
            </w:r>
            <w:r w:rsidRPr="006D184C">
              <w:rPr>
                <w:rFonts w:ascii="Times New Roman" w:hAnsi="Times New Roman"/>
                <w:b/>
                <w:bCs/>
                <w:sz w:val="20"/>
                <w:szCs w:val="20"/>
              </w:rPr>
              <w:t>apa (fu</w:t>
            </w:r>
            <w:r w:rsidRPr="006D184C">
              <w:rPr>
                <w:rFonts w:ascii="Times New Roman" w:hAnsi="Times New Roman"/>
                <w:b/>
                <w:bCs/>
                <w:spacing w:val="1"/>
                <w:sz w:val="20"/>
                <w:szCs w:val="20"/>
              </w:rPr>
              <w:t>r</w:t>
            </w:r>
            <w:r w:rsidRPr="006D184C">
              <w:rPr>
                <w:rFonts w:ascii="Times New Roman" w:hAnsi="Times New Roman"/>
                <w:b/>
                <w:bCs/>
                <w:sz w:val="20"/>
                <w:szCs w:val="20"/>
              </w:rPr>
              <w:t>ni</w:t>
            </w:r>
            <w:r w:rsidRPr="006D184C">
              <w:rPr>
                <w:rFonts w:ascii="Times New Roman" w:hAnsi="Times New Roman"/>
                <w:b/>
                <w:bCs/>
                <w:spacing w:val="1"/>
                <w:sz w:val="20"/>
                <w:szCs w:val="20"/>
              </w:rPr>
              <w:t>z</w:t>
            </w:r>
            <w:r w:rsidRPr="006D184C">
              <w:rPr>
                <w:rFonts w:ascii="Times New Roman" w:hAnsi="Times New Roman"/>
                <w:b/>
                <w:bCs/>
                <w:sz w:val="20"/>
                <w:szCs w:val="20"/>
              </w:rPr>
              <w:t>or)</w:t>
            </w:r>
          </w:p>
        </w:tc>
        <w:tc>
          <w:tcPr>
            <w:tcW w:w="1004" w:type="dxa"/>
            <w:vMerge w:val="restart"/>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lang w:val="pt-PT"/>
              </w:rPr>
            </w:pPr>
          </w:p>
          <w:p w:rsidR="00A75F1B" w:rsidRPr="006D184C" w:rsidRDefault="00A75F1B" w:rsidP="00A75F1B">
            <w:pPr>
              <w:pStyle w:val="NoSpacing"/>
              <w:rPr>
                <w:rFonts w:ascii="Times New Roman" w:hAnsi="Times New Roman"/>
                <w:sz w:val="20"/>
                <w:szCs w:val="20"/>
                <w:lang w:val="pt-PT"/>
              </w:rPr>
            </w:pPr>
          </w:p>
          <w:p w:rsidR="00A75F1B" w:rsidRPr="006D184C" w:rsidRDefault="00A75F1B" w:rsidP="00A75F1B">
            <w:pPr>
              <w:pStyle w:val="NoSpacing"/>
              <w:rPr>
                <w:rFonts w:ascii="Times New Roman" w:hAnsi="Times New Roman"/>
                <w:sz w:val="20"/>
                <w:szCs w:val="20"/>
                <w:lang w:val="pt-PT"/>
              </w:rPr>
            </w:pPr>
            <w:r w:rsidRPr="006D184C">
              <w:rPr>
                <w:rFonts w:ascii="Times New Roman" w:hAnsi="Times New Roman"/>
                <w:b/>
                <w:bCs/>
                <w:w w:val="99"/>
                <w:sz w:val="20"/>
                <w:szCs w:val="20"/>
                <w:lang w:val="pt-PT"/>
              </w:rPr>
              <w:t>Con</w:t>
            </w:r>
            <w:r w:rsidRPr="006D184C">
              <w:rPr>
                <w:rFonts w:ascii="Times New Roman" w:hAnsi="Times New Roman"/>
                <w:b/>
                <w:bCs/>
                <w:spacing w:val="1"/>
                <w:w w:val="99"/>
                <w:sz w:val="20"/>
                <w:szCs w:val="20"/>
                <w:lang w:val="pt-PT"/>
              </w:rPr>
              <w:t>s</w:t>
            </w:r>
            <w:r w:rsidRPr="006D184C">
              <w:rPr>
                <w:rFonts w:ascii="Times New Roman" w:hAnsi="Times New Roman"/>
                <w:b/>
                <w:bCs/>
                <w:w w:val="99"/>
                <w:sz w:val="20"/>
                <w:szCs w:val="20"/>
                <w:lang w:val="pt-PT"/>
              </w:rPr>
              <w:t xml:space="preserve">um </w:t>
            </w:r>
            <w:r w:rsidRPr="006D184C">
              <w:rPr>
                <w:rFonts w:ascii="Times New Roman" w:hAnsi="Times New Roman"/>
                <w:b/>
                <w:bCs/>
                <w:sz w:val="20"/>
                <w:szCs w:val="20"/>
                <w:lang w:val="pt-PT"/>
              </w:rPr>
              <w:t>total</w:t>
            </w:r>
            <w:r w:rsidRPr="006D184C">
              <w:rPr>
                <w:rFonts w:ascii="Times New Roman" w:hAnsi="Times New Roman"/>
                <w:b/>
                <w:bCs/>
                <w:spacing w:val="1"/>
                <w:sz w:val="20"/>
                <w:szCs w:val="20"/>
                <w:lang w:val="pt-PT"/>
              </w:rPr>
              <w:t xml:space="preserve"> </w:t>
            </w:r>
            <w:r w:rsidRPr="006D184C">
              <w:rPr>
                <w:rFonts w:ascii="Times New Roman" w:hAnsi="Times New Roman"/>
                <w:b/>
                <w:bCs/>
                <w:w w:val="99"/>
                <w:sz w:val="20"/>
                <w:szCs w:val="20"/>
                <w:lang w:val="pt-PT"/>
              </w:rPr>
              <w:t xml:space="preserve">de </w:t>
            </w:r>
            <w:r w:rsidRPr="006D184C">
              <w:rPr>
                <w:rFonts w:ascii="Times New Roman" w:hAnsi="Times New Roman"/>
                <w:b/>
                <w:bCs/>
                <w:sz w:val="20"/>
                <w:szCs w:val="20"/>
                <w:lang w:val="pt-PT"/>
              </w:rPr>
              <w:t>apa (col</w:t>
            </w:r>
            <w:r w:rsidRPr="006D184C">
              <w:rPr>
                <w:rFonts w:ascii="Times New Roman" w:hAnsi="Times New Roman"/>
                <w:b/>
                <w:bCs/>
                <w:spacing w:val="1"/>
                <w:sz w:val="20"/>
                <w:szCs w:val="20"/>
                <w:lang w:val="pt-PT"/>
              </w:rPr>
              <w:t>o</w:t>
            </w:r>
            <w:r w:rsidRPr="006D184C">
              <w:rPr>
                <w:rFonts w:ascii="Times New Roman" w:hAnsi="Times New Roman"/>
                <w:b/>
                <w:bCs/>
                <w:sz w:val="20"/>
                <w:szCs w:val="20"/>
                <w:lang w:val="pt-PT"/>
              </w:rPr>
              <w:t>anele</w:t>
            </w:r>
            <w:r w:rsidRPr="006D184C">
              <w:rPr>
                <w:rFonts w:ascii="Times New Roman" w:hAnsi="Times New Roman"/>
                <w:b/>
                <w:bCs/>
                <w:w w:val="99"/>
                <w:sz w:val="20"/>
                <w:szCs w:val="20"/>
                <w:lang w:val="pt-PT"/>
              </w:rPr>
              <w:t>4,10,11)</w:t>
            </w:r>
          </w:p>
        </w:tc>
        <w:tc>
          <w:tcPr>
            <w:tcW w:w="4802" w:type="dxa"/>
            <w:gridSpan w:val="6"/>
            <w:tcBorders>
              <w:top w:val="single" w:sz="12" w:space="0" w:color="000000"/>
              <w:left w:val="single" w:sz="6" w:space="0" w:color="000000"/>
              <w:bottom w:val="single" w:sz="6" w:space="0" w:color="000000"/>
              <w:right w:val="single" w:sz="6" w:space="0" w:color="000000"/>
            </w:tcBorders>
          </w:tcPr>
          <w:p w:rsidR="00A75F1B" w:rsidRPr="006D184C" w:rsidRDefault="00A75F1B" w:rsidP="00A75F1B">
            <w:pPr>
              <w:pStyle w:val="NoSpacing"/>
              <w:rPr>
                <w:rFonts w:ascii="Times New Roman" w:hAnsi="Times New Roman"/>
                <w:sz w:val="20"/>
                <w:szCs w:val="20"/>
              </w:rPr>
            </w:pPr>
            <w:r w:rsidRPr="006D184C">
              <w:rPr>
                <w:rFonts w:ascii="Times New Roman" w:hAnsi="Times New Roman"/>
                <w:b/>
                <w:bCs/>
                <w:spacing w:val="-2"/>
                <w:sz w:val="20"/>
                <w:szCs w:val="20"/>
              </w:rPr>
              <w:t xml:space="preserve">                A</w:t>
            </w:r>
            <w:r w:rsidRPr="006D184C">
              <w:rPr>
                <w:rFonts w:ascii="Times New Roman" w:hAnsi="Times New Roman"/>
                <w:b/>
                <w:bCs/>
                <w:spacing w:val="1"/>
                <w:sz w:val="20"/>
                <w:szCs w:val="20"/>
              </w:rPr>
              <w:t>p</w:t>
            </w:r>
            <w:r w:rsidRPr="006D184C">
              <w:rPr>
                <w:rFonts w:ascii="Times New Roman" w:hAnsi="Times New Roman"/>
                <w:b/>
                <w:bCs/>
                <w:sz w:val="20"/>
                <w:szCs w:val="20"/>
              </w:rPr>
              <w:t>a pre</w:t>
            </w:r>
            <w:r w:rsidRPr="006D184C">
              <w:rPr>
                <w:rFonts w:ascii="Times New Roman" w:hAnsi="Times New Roman"/>
                <w:b/>
                <w:bCs/>
                <w:spacing w:val="1"/>
                <w:sz w:val="20"/>
                <w:szCs w:val="20"/>
              </w:rPr>
              <w:t>l</w:t>
            </w:r>
            <w:r w:rsidRPr="006D184C">
              <w:rPr>
                <w:rFonts w:ascii="Times New Roman" w:hAnsi="Times New Roman"/>
                <w:b/>
                <w:bCs/>
                <w:spacing w:val="2"/>
                <w:sz w:val="20"/>
                <w:szCs w:val="20"/>
              </w:rPr>
              <w:t>e</w:t>
            </w:r>
            <w:r w:rsidRPr="006D184C">
              <w:rPr>
                <w:rFonts w:ascii="Times New Roman" w:hAnsi="Times New Roman"/>
                <w:b/>
                <w:bCs/>
                <w:spacing w:val="-2"/>
                <w:sz w:val="20"/>
                <w:szCs w:val="20"/>
              </w:rPr>
              <w:t>v</w:t>
            </w:r>
            <w:r w:rsidRPr="006D184C">
              <w:rPr>
                <w:rFonts w:ascii="Times New Roman" w:hAnsi="Times New Roman"/>
                <w:b/>
                <w:bCs/>
                <w:sz w:val="20"/>
                <w:szCs w:val="20"/>
              </w:rPr>
              <w:t>ata</w:t>
            </w:r>
            <w:r w:rsidRPr="006D184C">
              <w:rPr>
                <w:rFonts w:ascii="Times New Roman" w:hAnsi="Times New Roman"/>
                <w:b/>
                <w:bCs/>
                <w:spacing w:val="-2"/>
                <w:sz w:val="20"/>
                <w:szCs w:val="20"/>
              </w:rPr>
              <w:t xml:space="preserve"> </w:t>
            </w:r>
            <w:r w:rsidRPr="006D184C">
              <w:rPr>
                <w:rFonts w:ascii="Times New Roman" w:hAnsi="Times New Roman"/>
                <w:b/>
                <w:bCs/>
                <w:spacing w:val="1"/>
                <w:w w:val="99"/>
                <w:sz w:val="20"/>
                <w:szCs w:val="20"/>
              </w:rPr>
              <w:t>d</w:t>
            </w:r>
            <w:r w:rsidRPr="006D184C">
              <w:rPr>
                <w:rFonts w:ascii="Times New Roman" w:hAnsi="Times New Roman"/>
                <w:b/>
                <w:bCs/>
                <w:w w:val="99"/>
                <w:sz w:val="20"/>
                <w:szCs w:val="20"/>
              </w:rPr>
              <w:t>in</w:t>
            </w:r>
            <w:r w:rsidRPr="006D184C">
              <w:rPr>
                <w:rFonts w:ascii="Times New Roman" w:hAnsi="Times New Roman"/>
                <w:b/>
                <w:bCs/>
                <w:sz w:val="20"/>
                <w:szCs w:val="20"/>
              </w:rPr>
              <w:t xml:space="preserve"> </w:t>
            </w:r>
            <w:r w:rsidRPr="006D184C">
              <w:rPr>
                <w:rFonts w:ascii="Times New Roman" w:hAnsi="Times New Roman"/>
                <w:b/>
                <w:bCs/>
                <w:w w:val="99"/>
                <w:sz w:val="20"/>
                <w:szCs w:val="20"/>
              </w:rPr>
              <w:t>su</w:t>
            </w:r>
            <w:r w:rsidRPr="006D184C">
              <w:rPr>
                <w:rFonts w:ascii="Times New Roman" w:hAnsi="Times New Roman"/>
                <w:b/>
                <w:bCs/>
                <w:spacing w:val="1"/>
                <w:w w:val="99"/>
                <w:sz w:val="20"/>
                <w:szCs w:val="20"/>
              </w:rPr>
              <w:t>r</w:t>
            </w:r>
            <w:r w:rsidRPr="006D184C">
              <w:rPr>
                <w:rFonts w:ascii="Times New Roman" w:hAnsi="Times New Roman"/>
                <w:b/>
                <w:bCs/>
                <w:w w:val="99"/>
                <w:sz w:val="20"/>
                <w:szCs w:val="20"/>
              </w:rPr>
              <w:t>sa</w:t>
            </w:r>
          </w:p>
        </w:tc>
        <w:tc>
          <w:tcPr>
            <w:tcW w:w="1260" w:type="dxa"/>
            <w:gridSpan w:val="2"/>
            <w:tcBorders>
              <w:top w:val="single" w:sz="12" w:space="0" w:color="000000"/>
              <w:left w:val="single" w:sz="6" w:space="0" w:color="000000"/>
              <w:bottom w:val="single" w:sz="6" w:space="0" w:color="000000"/>
              <w:right w:val="single" w:sz="6" w:space="0" w:color="000000"/>
            </w:tcBorders>
          </w:tcPr>
          <w:p w:rsidR="00A75F1B" w:rsidRPr="006D184C" w:rsidRDefault="00A75F1B" w:rsidP="00A75F1B">
            <w:pPr>
              <w:pStyle w:val="NoSpacing"/>
              <w:rPr>
                <w:rFonts w:ascii="Times New Roman" w:hAnsi="Times New Roman"/>
                <w:sz w:val="20"/>
                <w:szCs w:val="20"/>
              </w:rPr>
            </w:pPr>
            <w:r w:rsidRPr="006D184C">
              <w:rPr>
                <w:rFonts w:ascii="Times New Roman" w:hAnsi="Times New Roman"/>
                <w:b/>
                <w:bCs/>
                <w:sz w:val="20"/>
                <w:szCs w:val="20"/>
              </w:rPr>
              <w:t>Recircul</w:t>
            </w:r>
            <w:r w:rsidRPr="006D184C">
              <w:rPr>
                <w:rFonts w:ascii="Times New Roman" w:hAnsi="Times New Roman"/>
                <w:b/>
                <w:bCs/>
                <w:spacing w:val="1"/>
                <w:sz w:val="20"/>
                <w:szCs w:val="20"/>
              </w:rPr>
              <w:t>a</w:t>
            </w:r>
            <w:r w:rsidRPr="006D184C">
              <w:rPr>
                <w:rFonts w:ascii="Times New Roman" w:hAnsi="Times New Roman"/>
                <w:b/>
                <w:bCs/>
                <w:sz w:val="20"/>
                <w:szCs w:val="20"/>
              </w:rPr>
              <w:t>ta/re</w:t>
            </w:r>
            <w:r w:rsidRPr="006D184C">
              <w:rPr>
                <w:rFonts w:ascii="Times New Roman" w:hAnsi="Times New Roman"/>
                <w:b/>
                <w:bCs/>
                <w:spacing w:val="1"/>
                <w:sz w:val="20"/>
                <w:szCs w:val="20"/>
              </w:rPr>
              <w:t>u</w:t>
            </w:r>
            <w:r w:rsidRPr="006D184C">
              <w:rPr>
                <w:rFonts w:ascii="Times New Roman" w:hAnsi="Times New Roman"/>
                <w:b/>
                <w:bCs/>
                <w:sz w:val="20"/>
                <w:szCs w:val="20"/>
              </w:rPr>
              <w:t>tilizata</w:t>
            </w:r>
          </w:p>
        </w:tc>
        <w:tc>
          <w:tcPr>
            <w:tcW w:w="759" w:type="dxa"/>
            <w:vMerge w:val="restart"/>
            <w:tcBorders>
              <w:top w:val="single" w:sz="12" w:space="0" w:color="000000"/>
              <w:left w:val="single" w:sz="6" w:space="0" w:color="000000"/>
              <w:bottom w:val="single" w:sz="12" w:space="0" w:color="000000"/>
              <w:right w:val="single" w:sz="12" w:space="0" w:color="000000"/>
            </w:tcBorders>
          </w:tcPr>
          <w:p w:rsidR="00A75F1B" w:rsidRPr="006D184C" w:rsidRDefault="00A75F1B" w:rsidP="00A75F1B">
            <w:pPr>
              <w:widowControl w:val="0"/>
              <w:autoSpaceDE w:val="0"/>
              <w:autoSpaceDN w:val="0"/>
              <w:adjustRightInd w:val="0"/>
              <w:spacing w:before="4" w:after="0" w:line="140" w:lineRule="exact"/>
              <w:rPr>
                <w:rFonts w:ascii="Times New Roman" w:hAnsi="Times New Roman"/>
                <w:sz w:val="20"/>
                <w:szCs w:val="20"/>
              </w:rPr>
            </w:pPr>
          </w:p>
          <w:p w:rsidR="00A75F1B" w:rsidRPr="006D184C" w:rsidRDefault="00A75F1B" w:rsidP="00A75F1B">
            <w:pPr>
              <w:widowControl w:val="0"/>
              <w:autoSpaceDE w:val="0"/>
              <w:autoSpaceDN w:val="0"/>
              <w:adjustRightInd w:val="0"/>
              <w:spacing w:after="0" w:line="200" w:lineRule="exact"/>
              <w:rPr>
                <w:rFonts w:ascii="Times New Roman" w:hAnsi="Times New Roman"/>
                <w:sz w:val="20"/>
                <w:szCs w:val="20"/>
              </w:rPr>
            </w:pPr>
          </w:p>
          <w:p w:rsidR="00A75F1B" w:rsidRPr="006D184C" w:rsidRDefault="00A75F1B" w:rsidP="00A75F1B">
            <w:pPr>
              <w:widowControl w:val="0"/>
              <w:autoSpaceDE w:val="0"/>
              <w:autoSpaceDN w:val="0"/>
              <w:adjustRightInd w:val="0"/>
              <w:spacing w:after="0" w:line="200" w:lineRule="exact"/>
              <w:rPr>
                <w:rFonts w:ascii="Times New Roman" w:hAnsi="Times New Roman"/>
                <w:sz w:val="20"/>
                <w:szCs w:val="20"/>
              </w:rPr>
            </w:pPr>
          </w:p>
          <w:p w:rsidR="00A75F1B" w:rsidRPr="006D184C" w:rsidRDefault="00A75F1B" w:rsidP="00A75F1B">
            <w:pPr>
              <w:widowControl w:val="0"/>
              <w:autoSpaceDE w:val="0"/>
              <w:autoSpaceDN w:val="0"/>
              <w:adjustRightInd w:val="0"/>
              <w:spacing w:after="0" w:line="240" w:lineRule="auto"/>
              <w:rPr>
                <w:rFonts w:ascii="Times New Roman" w:hAnsi="Times New Roman"/>
                <w:sz w:val="20"/>
                <w:szCs w:val="20"/>
              </w:rPr>
            </w:pPr>
            <w:r w:rsidRPr="006D184C">
              <w:rPr>
                <w:rFonts w:ascii="Times New Roman" w:hAnsi="Times New Roman"/>
                <w:b/>
                <w:bCs/>
                <w:sz w:val="20"/>
                <w:szCs w:val="20"/>
              </w:rPr>
              <w:t>Com</w:t>
            </w:r>
            <w:r w:rsidRPr="006D184C">
              <w:rPr>
                <w:rFonts w:ascii="Times New Roman" w:hAnsi="Times New Roman"/>
                <w:b/>
                <w:bCs/>
                <w:spacing w:val="1"/>
                <w:sz w:val="20"/>
                <w:szCs w:val="20"/>
              </w:rPr>
              <w:t>e</w:t>
            </w:r>
            <w:r w:rsidRPr="006D184C">
              <w:rPr>
                <w:rFonts w:ascii="Times New Roman" w:hAnsi="Times New Roman"/>
                <w:b/>
                <w:bCs/>
                <w:sz w:val="20"/>
                <w:szCs w:val="20"/>
              </w:rPr>
              <w:t>ntarii</w:t>
            </w:r>
          </w:p>
        </w:tc>
      </w:tr>
      <w:tr w:rsidR="00A75F1B" w:rsidRPr="00484C89" w:rsidTr="00A75F1B">
        <w:trPr>
          <w:trHeight w:hRule="exact" w:val="659"/>
        </w:trPr>
        <w:tc>
          <w:tcPr>
            <w:tcW w:w="834" w:type="dxa"/>
            <w:vMerge/>
            <w:tcBorders>
              <w:top w:val="single" w:sz="12" w:space="0" w:color="000000"/>
              <w:left w:val="single" w:sz="12"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tc>
        <w:tc>
          <w:tcPr>
            <w:tcW w:w="920" w:type="dxa"/>
            <w:vMerge/>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tc>
        <w:tc>
          <w:tcPr>
            <w:tcW w:w="1004" w:type="dxa"/>
            <w:vMerge/>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tc>
        <w:tc>
          <w:tcPr>
            <w:tcW w:w="669" w:type="dxa"/>
            <w:vMerge w:val="restart"/>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b/>
                <w:bCs/>
                <w:sz w:val="20"/>
                <w:szCs w:val="20"/>
              </w:rPr>
              <w:t>Total</w:t>
            </w:r>
          </w:p>
        </w:tc>
        <w:tc>
          <w:tcPr>
            <w:tcW w:w="669" w:type="dxa"/>
            <w:vMerge w:val="restart"/>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b/>
                <w:bCs/>
                <w:w w:val="99"/>
                <w:sz w:val="20"/>
                <w:szCs w:val="20"/>
              </w:rPr>
              <w:t>Con</w:t>
            </w:r>
            <w:r w:rsidRPr="006D184C">
              <w:rPr>
                <w:rFonts w:ascii="Times New Roman" w:hAnsi="Times New Roman"/>
                <w:b/>
                <w:bCs/>
                <w:spacing w:val="1"/>
                <w:w w:val="99"/>
                <w:sz w:val="20"/>
                <w:szCs w:val="20"/>
              </w:rPr>
              <w:t>s</w:t>
            </w:r>
            <w:r w:rsidRPr="006D184C">
              <w:rPr>
                <w:rFonts w:ascii="Times New Roman" w:hAnsi="Times New Roman"/>
                <w:b/>
                <w:bCs/>
                <w:w w:val="99"/>
                <w:sz w:val="20"/>
                <w:szCs w:val="20"/>
              </w:rPr>
              <w:t>um menajer</w:t>
            </w:r>
          </w:p>
        </w:tc>
        <w:tc>
          <w:tcPr>
            <w:tcW w:w="3464" w:type="dxa"/>
            <w:gridSpan w:val="4"/>
            <w:tcBorders>
              <w:top w:val="single" w:sz="6" w:space="0" w:color="000000"/>
              <w:left w:val="single" w:sz="6" w:space="0" w:color="000000"/>
              <w:bottom w:val="single" w:sz="6" w:space="0" w:color="000000"/>
              <w:right w:val="single" w:sz="6" w:space="0" w:color="000000"/>
            </w:tcBorders>
          </w:tcPr>
          <w:p w:rsidR="00A75F1B" w:rsidRPr="006D184C" w:rsidRDefault="00A75F1B" w:rsidP="00A75F1B">
            <w:pPr>
              <w:pStyle w:val="NoSpacing"/>
              <w:rPr>
                <w:rFonts w:ascii="Times New Roman" w:hAnsi="Times New Roman"/>
                <w:b/>
                <w:bCs/>
                <w:w w:val="99"/>
                <w:sz w:val="20"/>
                <w:szCs w:val="20"/>
              </w:rPr>
            </w:pPr>
            <w:r w:rsidRPr="006D184C">
              <w:rPr>
                <w:rFonts w:ascii="Times New Roman" w:hAnsi="Times New Roman"/>
                <w:b/>
                <w:bCs/>
                <w:w w:val="99"/>
                <w:sz w:val="20"/>
                <w:szCs w:val="20"/>
              </w:rPr>
              <w:t xml:space="preserve">            Con</w:t>
            </w:r>
            <w:r w:rsidRPr="006D184C">
              <w:rPr>
                <w:rFonts w:ascii="Times New Roman" w:hAnsi="Times New Roman"/>
                <w:b/>
                <w:bCs/>
                <w:spacing w:val="1"/>
                <w:w w:val="99"/>
                <w:sz w:val="20"/>
                <w:szCs w:val="20"/>
              </w:rPr>
              <w:t>s</w:t>
            </w:r>
            <w:r w:rsidRPr="006D184C">
              <w:rPr>
                <w:rFonts w:ascii="Times New Roman" w:hAnsi="Times New Roman"/>
                <w:b/>
                <w:bCs/>
                <w:w w:val="99"/>
                <w:sz w:val="20"/>
                <w:szCs w:val="20"/>
              </w:rPr>
              <w:t>um</w:t>
            </w:r>
            <w:r w:rsidRPr="006D184C">
              <w:rPr>
                <w:rFonts w:ascii="Times New Roman" w:hAnsi="Times New Roman"/>
                <w:b/>
                <w:bCs/>
                <w:sz w:val="20"/>
                <w:szCs w:val="20"/>
              </w:rPr>
              <w:t xml:space="preserve"> </w:t>
            </w:r>
            <w:r w:rsidRPr="006D184C">
              <w:rPr>
                <w:rFonts w:ascii="Times New Roman" w:hAnsi="Times New Roman"/>
                <w:b/>
                <w:bCs/>
                <w:spacing w:val="1"/>
                <w:sz w:val="20"/>
                <w:szCs w:val="20"/>
              </w:rPr>
              <w:t>i</w:t>
            </w:r>
            <w:r w:rsidRPr="006D184C">
              <w:rPr>
                <w:rFonts w:ascii="Times New Roman" w:hAnsi="Times New Roman"/>
                <w:b/>
                <w:bCs/>
                <w:w w:val="99"/>
                <w:sz w:val="20"/>
                <w:szCs w:val="20"/>
              </w:rPr>
              <w:t>n</w:t>
            </w:r>
            <w:r w:rsidRPr="006D184C">
              <w:rPr>
                <w:rFonts w:ascii="Times New Roman" w:hAnsi="Times New Roman"/>
                <w:b/>
                <w:bCs/>
                <w:spacing w:val="1"/>
                <w:w w:val="99"/>
                <w:sz w:val="20"/>
                <w:szCs w:val="20"/>
              </w:rPr>
              <w:t>d</w:t>
            </w:r>
            <w:r w:rsidRPr="006D184C">
              <w:rPr>
                <w:rFonts w:ascii="Times New Roman" w:hAnsi="Times New Roman"/>
                <w:b/>
                <w:bCs/>
                <w:w w:val="99"/>
                <w:sz w:val="20"/>
                <w:szCs w:val="20"/>
              </w:rPr>
              <w:t>ust</w:t>
            </w:r>
            <w:r w:rsidRPr="006D184C">
              <w:rPr>
                <w:rFonts w:ascii="Times New Roman" w:hAnsi="Times New Roman"/>
                <w:b/>
                <w:bCs/>
                <w:spacing w:val="1"/>
                <w:w w:val="99"/>
                <w:sz w:val="20"/>
                <w:szCs w:val="20"/>
              </w:rPr>
              <w:t>r</w:t>
            </w:r>
            <w:r w:rsidRPr="006D184C">
              <w:rPr>
                <w:rFonts w:ascii="Times New Roman" w:hAnsi="Times New Roman"/>
                <w:b/>
                <w:bCs/>
                <w:sz w:val="20"/>
                <w:szCs w:val="20"/>
              </w:rPr>
              <w:t>i</w:t>
            </w:r>
            <w:r w:rsidRPr="006D184C">
              <w:rPr>
                <w:rFonts w:ascii="Times New Roman" w:hAnsi="Times New Roman"/>
                <w:b/>
                <w:bCs/>
                <w:w w:val="99"/>
                <w:sz w:val="20"/>
                <w:szCs w:val="20"/>
              </w:rPr>
              <w:t>al</w:t>
            </w:r>
          </w:p>
          <w:p w:rsidR="00A75F1B" w:rsidRPr="006D184C" w:rsidRDefault="00A75F1B" w:rsidP="00A75F1B">
            <w:pPr>
              <w:pStyle w:val="NoSpacing"/>
              <w:rPr>
                <w:rFonts w:ascii="Times New Roman" w:hAnsi="Times New Roman"/>
                <w:b/>
                <w:bCs/>
                <w:w w:val="99"/>
                <w:sz w:val="20"/>
                <w:szCs w:val="20"/>
              </w:rPr>
            </w:pPr>
          </w:p>
          <w:p w:rsidR="00A75F1B" w:rsidRPr="006D184C" w:rsidRDefault="00A75F1B" w:rsidP="00A75F1B">
            <w:pPr>
              <w:pStyle w:val="NoSpacing"/>
              <w:rPr>
                <w:rFonts w:ascii="Times New Roman" w:hAnsi="Times New Roman"/>
                <w:b/>
                <w:bCs/>
                <w:w w:val="99"/>
                <w:sz w:val="20"/>
                <w:szCs w:val="20"/>
              </w:rPr>
            </w:pPr>
          </w:p>
          <w:p w:rsidR="00A75F1B" w:rsidRPr="006D184C" w:rsidRDefault="00A75F1B" w:rsidP="00A75F1B">
            <w:pPr>
              <w:pStyle w:val="NoSpacing"/>
              <w:rPr>
                <w:rFonts w:ascii="Times New Roman" w:hAnsi="Times New Roman"/>
                <w:b/>
                <w:bCs/>
                <w:w w:val="99"/>
                <w:sz w:val="20"/>
                <w:szCs w:val="20"/>
              </w:rPr>
            </w:pPr>
          </w:p>
          <w:p w:rsidR="00A75F1B" w:rsidRPr="006D184C" w:rsidRDefault="00A75F1B" w:rsidP="00A75F1B">
            <w:pPr>
              <w:pStyle w:val="NoSpacing"/>
              <w:rPr>
                <w:rFonts w:ascii="Times New Roman" w:hAnsi="Times New Roman"/>
                <w:sz w:val="20"/>
                <w:szCs w:val="20"/>
              </w:rPr>
            </w:pPr>
          </w:p>
        </w:tc>
        <w:tc>
          <w:tcPr>
            <w:tcW w:w="630" w:type="dxa"/>
            <w:vMerge w:val="restart"/>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lang w:val="es-ES"/>
              </w:rPr>
            </w:pPr>
          </w:p>
          <w:p w:rsidR="00A75F1B" w:rsidRPr="006D184C" w:rsidRDefault="00A75F1B" w:rsidP="00A75F1B">
            <w:pPr>
              <w:pStyle w:val="NoSpacing"/>
              <w:rPr>
                <w:rFonts w:ascii="Times New Roman" w:hAnsi="Times New Roman"/>
                <w:sz w:val="20"/>
                <w:szCs w:val="20"/>
                <w:lang w:val="es-ES"/>
              </w:rPr>
            </w:pPr>
          </w:p>
          <w:p w:rsidR="00A75F1B" w:rsidRPr="006D184C" w:rsidRDefault="00A75F1B" w:rsidP="00A75F1B">
            <w:pPr>
              <w:pStyle w:val="NoSpacing"/>
              <w:rPr>
                <w:rFonts w:ascii="Times New Roman" w:hAnsi="Times New Roman"/>
                <w:sz w:val="20"/>
                <w:szCs w:val="20"/>
                <w:lang w:val="es-ES"/>
              </w:rPr>
            </w:pPr>
            <w:r w:rsidRPr="006D184C">
              <w:rPr>
                <w:rFonts w:ascii="Times New Roman" w:hAnsi="Times New Roman"/>
                <w:b/>
                <w:bCs/>
                <w:spacing w:val="-2"/>
                <w:sz w:val="20"/>
                <w:szCs w:val="20"/>
                <w:lang w:val="es-ES"/>
              </w:rPr>
              <w:t>A</w:t>
            </w:r>
            <w:r w:rsidRPr="006D184C">
              <w:rPr>
                <w:rFonts w:ascii="Times New Roman" w:hAnsi="Times New Roman"/>
                <w:b/>
                <w:bCs/>
                <w:spacing w:val="1"/>
                <w:sz w:val="20"/>
                <w:szCs w:val="20"/>
                <w:lang w:val="es-ES"/>
              </w:rPr>
              <w:t>p</w:t>
            </w:r>
            <w:r w:rsidRPr="006D184C">
              <w:rPr>
                <w:rFonts w:ascii="Times New Roman" w:hAnsi="Times New Roman"/>
                <w:b/>
                <w:bCs/>
                <w:sz w:val="20"/>
                <w:szCs w:val="20"/>
                <w:lang w:val="es-ES"/>
              </w:rPr>
              <w:t>a</w:t>
            </w:r>
            <w:r w:rsidRPr="006D184C">
              <w:rPr>
                <w:rFonts w:ascii="Times New Roman" w:hAnsi="Times New Roman"/>
                <w:b/>
                <w:bCs/>
                <w:spacing w:val="-1"/>
                <w:sz w:val="20"/>
                <w:szCs w:val="20"/>
                <w:lang w:val="es-ES"/>
              </w:rPr>
              <w:t xml:space="preserve"> </w:t>
            </w:r>
            <w:r w:rsidRPr="006D184C">
              <w:rPr>
                <w:rFonts w:ascii="Times New Roman" w:hAnsi="Times New Roman"/>
                <w:b/>
                <w:bCs/>
                <w:sz w:val="20"/>
                <w:szCs w:val="20"/>
                <w:lang w:val="es-ES"/>
              </w:rPr>
              <w:t xml:space="preserve">de </w:t>
            </w:r>
            <w:r w:rsidRPr="006D184C">
              <w:rPr>
                <w:rFonts w:ascii="Times New Roman" w:hAnsi="Times New Roman"/>
                <w:b/>
                <w:bCs/>
                <w:w w:val="99"/>
                <w:sz w:val="20"/>
                <w:szCs w:val="20"/>
                <w:lang w:val="es-ES"/>
              </w:rPr>
              <w:t xml:space="preserve">la </w:t>
            </w:r>
            <w:r w:rsidRPr="006D184C">
              <w:rPr>
                <w:rFonts w:ascii="Times New Roman" w:hAnsi="Times New Roman"/>
                <w:b/>
                <w:bCs/>
                <w:sz w:val="20"/>
                <w:szCs w:val="20"/>
                <w:lang w:val="es-ES"/>
              </w:rPr>
              <w:t>propr</w:t>
            </w:r>
            <w:r w:rsidRPr="006D184C">
              <w:rPr>
                <w:rFonts w:ascii="Times New Roman" w:hAnsi="Times New Roman"/>
                <w:b/>
                <w:bCs/>
                <w:spacing w:val="1"/>
                <w:sz w:val="20"/>
                <w:szCs w:val="20"/>
                <w:lang w:val="es-ES"/>
              </w:rPr>
              <w:t>i</w:t>
            </w:r>
            <w:r w:rsidRPr="006D184C">
              <w:rPr>
                <w:rFonts w:ascii="Times New Roman" w:hAnsi="Times New Roman"/>
                <w:b/>
                <w:bCs/>
                <w:sz w:val="20"/>
                <w:szCs w:val="20"/>
                <w:lang w:val="es-ES"/>
              </w:rPr>
              <w:t xml:space="preserve">ul </w:t>
            </w:r>
            <w:r w:rsidRPr="006D184C">
              <w:rPr>
                <w:rFonts w:ascii="Times New Roman" w:hAnsi="Times New Roman"/>
                <w:b/>
                <w:bCs/>
                <w:w w:val="99"/>
                <w:sz w:val="20"/>
                <w:szCs w:val="20"/>
                <w:lang w:val="es-ES"/>
              </w:rPr>
              <w:t>obie</w:t>
            </w:r>
            <w:r w:rsidRPr="006D184C">
              <w:rPr>
                <w:rFonts w:ascii="Times New Roman" w:hAnsi="Times New Roman"/>
                <w:b/>
                <w:bCs/>
                <w:spacing w:val="1"/>
                <w:w w:val="99"/>
                <w:sz w:val="20"/>
                <w:szCs w:val="20"/>
                <w:lang w:val="es-ES"/>
              </w:rPr>
              <w:t>c</w:t>
            </w:r>
            <w:r w:rsidRPr="006D184C">
              <w:rPr>
                <w:rFonts w:ascii="Times New Roman" w:hAnsi="Times New Roman"/>
                <w:b/>
                <w:bCs/>
                <w:w w:val="99"/>
                <w:sz w:val="20"/>
                <w:szCs w:val="20"/>
                <w:lang w:val="es-ES"/>
              </w:rPr>
              <w:t>t</w:t>
            </w:r>
            <w:r w:rsidRPr="006D184C">
              <w:rPr>
                <w:rFonts w:ascii="Times New Roman" w:hAnsi="Times New Roman"/>
                <w:b/>
                <w:bCs/>
                <w:spacing w:val="2"/>
                <w:w w:val="99"/>
                <w:sz w:val="20"/>
                <w:szCs w:val="20"/>
                <w:lang w:val="es-ES"/>
              </w:rPr>
              <w:t>i</w:t>
            </w:r>
            <w:r w:rsidRPr="006D184C">
              <w:rPr>
                <w:rFonts w:ascii="Times New Roman" w:hAnsi="Times New Roman"/>
                <w:b/>
                <w:bCs/>
                <w:w w:val="99"/>
                <w:sz w:val="20"/>
                <w:szCs w:val="20"/>
                <w:lang w:val="es-ES"/>
              </w:rPr>
              <w:t>v</w:t>
            </w:r>
          </w:p>
        </w:tc>
        <w:tc>
          <w:tcPr>
            <w:tcW w:w="630" w:type="dxa"/>
            <w:vMerge w:val="restart"/>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lang w:val="es-ES"/>
              </w:rPr>
            </w:pPr>
          </w:p>
          <w:p w:rsidR="00A75F1B" w:rsidRPr="006D184C" w:rsidRDefault="00A75F1B" w:rsidP="00A75F1B">
            <w:pPr>
              <w:pStyle w:val="NoSpacing"/>
              <w:rPr>
                <w:rFonts w:ascii="Times New Roman" w:hAnsi="Times New Roman"/>
                <w:sz w:val="20"/>
                <w:szCs w:val="20"/>
                <w:lang w:val="es-ES"/>
              </w:rPr>
            </w:pPr>
          </w:p>
          <w:p w:rsidR="00A75F1B" w:rsidRPr="006D184C" w:rsidRDefault="00A75F1B" w:rsidP="00A75F1B">
            <w:pPr>
              <w:pStyle w:val="NoSpacing"/>
              <w:rPr>
                <w:rFonts w:ascii="Times New Roman" w:hAnsi="Times New Roman"/>
                <w:sz w:val="20"/>
                <w:szCs w:val="20"/>
                <w:lang w:val="es-ES"/>
              </w:rPr>
            </w:pPr>
            <w:r w:rsidRPr="006D184C">
              <w:rPr>
                <w:rFonts w:ascii="Times New Roman" w:hAnsi="Times New Roman"/>
                <w:b/>
                <w:bCs/>
                <w:spacing w:val="-2"/>
                <w:sz w:val="20"/>
                <w:szCs w:val="20"/>
                <w:lang w:val="es-ES"/>
              </w:rPr>
              <w:t>A</w:t>
            </w:r>
            <w:r w:rsidRPr="006D184C">
              <w:rPr>
                <w:rFonts w:ascii="Times New Roman" w:hAnsi="Times New Roman"/>
                <w:b/>
                <w:bCs/>
                <w:spacing w:val="1"/>
                <w:sz w:val="20"/>
                <w:szCs w:val="20"/>
                <w:lang w:val="es-ES"/>
              </w:rPr>
              <w:t>p</w:t>
            </w:r>
            <w:r w:rsidRPr="006D184C">
              <w:rPr>
                <w:rFonts w:ascii="Times New Roman" w:hAnsi="Times New Roman"/>
                <w:b/>
                <w:bCs/>
                <w:sz w:val="20"/>
                <w:szCs w:val="20"/>
                <w:lang w:val="es-ES"/>
              </w:rPr>
              <w:t xml:space="preserve">a </w:t>
            </w:r>
            <w:r w:rsidRPr="006D184C">
              <w:rPr>
                <w:rFonts w:ascii="Times New Roman" w:hAnsi="Times New Roman"/>
                <w:b/>
                <w:bCs/>
                <w:spacing w:val="1"/>
                <w:w w:val="99"/>
                <w:sz w:val="20"/>
                <w:szCs w:val="20"/>
                <w:lang w:val="es-ES"/>
              </w:rPr>
              <w:t>d</w:t>
            </w:r>
            <w:r w:rsidRPr="006D184C">
              <w:rPr>
                <w:rFonts w:ascii="Times New Roman" w:hAnsi="Times New Roman"/>
                <w:b/>
                <w:bCs/>
                <w:w w:val="99"/>
                <w:sz w:val="20"/>
                <w:szCs w:val="20"/>
                <w:lang w:val="es-ES"/>
              </w:rPr>
              <w:t>e</w:t>
            </w:r>
            <w:r w:rsidRPr="006D184C">
              <w:rPr>
                <w:rFonts w:ascii="Times New Roman" w:hAnsi="Times New Roman"/>
                <w:b/>
                <w:bCs/>
                <w:sz w:val="20"/>
                <w:szCs w:val="20"/>
                <w:lang w:val="es-ES"/>
              </w:rPr>
              <w:t xml:space="preserve"> la</w:t>
            </w:r>
            <w:r w:rsidRPr="006D184C">
              <w:rPr>
                <w:rFonts w:ascii="Times New Roman" w:hAnsi="Times New Roman"/>
                <w:b/>
                <w:bCs/>
                <w:spacing w:val="-2"/>
                <w:sz w:val="20"/>
                <w:szCs w:val="20"/>
                <w:lang w:val="es-ES"/>
              </w:rPr>
              <w:t xml:space="preserve"> </w:t>
            </w:r>
            <w:r w:rsidRPr="006D184C">
              <w:rPr>
                <w:rFonts w:ascii="Times New Roman" w:hAnsi="Times New Roman"/>
                <w:b/>
                <w:bCs/>
                <w:sz w:val="20"/>
                <w:szCs w:val="20"/>
                <w:lang w:val="es-ES"/>
              </w:rPr>
              <w:t>alte obie</w:t>
            </w:r>
            <w:r w:rsidRPr="006D184C">
              <w:rPr>
                <w:rFonts w:ascii="Times New Roman" w:hAnsi="Times New Roman"/>
                <w:b/>
                <w:bCs/>
                <w:spacing w:val="1"/>
                <w:sz w:val="20"/>
                <w:szCs w:val="20"/>
                <w:lang w:val="es-ES"/>
              </w:rPr>
              <w:t>c</w:t>
            </w:r>
            <w:r w:rsidRPr="006D184C">
              <w:rPr>
                <w:rFonts w:ascii="Times New Roman" w:hAnsi="Times New Roman"/>
                <w:b/>
                <w:bCs/>
                <w:sz w:val="20"/>
                <w:szCs w:val="20"/>
                <w:lang w:val="es-ES"/>
              </w:rPr>
              <w:t>t</w:t>
            </w:r>
            <w:r w:rsidRPr="006D184C">
              <w:rPr>
                <w:rFonts w:ascii="Times New Roman" w:hAnsi="Times New Roman"/>
                <w:b/>
                <w:bCs/>
                <w:spacing w:val="2"/>
                <w:sz w:val="20"/>
                <w:szCs w:val="20"/>
                <w:lang w:val="es-ES"/>
              </w:rPr>
              <w:t>i</w:t>
            </w:r>
            <w:r w:rsidRPr="006D184C">
              <w:rPr>
                <w:rFonts w:ascii="Times New Roman" w:hAnsi="Times New Roman"/>
                <w:b/>
                <w:bCs/>
                <w:spacing w:val="-2"/>
                <w:sz w:val="20"/>
                <w:szCs w:val="20"/>
                <w:lang w:val="es-ES"/>
              </w:rPr>
              <w:t>v</w:t>
            </w:r>
            <w:r w:rsidRPr="006D184C">
              <w:rPr>
                <w:rFonts w:ascii="Times New Roman" w:hAnsi="Times New Roman"/>
                <w:b/>
                <w:bCs/>
                <w:sz w:val="20"/>
                <w:szCs w:val="20"/>
                <w:lang w:val="es-ES"/>
              </w:rPr>
              <w:t>e</w:t>
            </w:r>
          </w:p>
        </w:tc>
        <w:tc>
          <w:tcPr>
            <w:tcW w:w="759" w:type="dxa"/>
            <w:vMerge/>
            <w:tcBorders>
              <w:top w:val="single" w:sz="12" w:space="0" w:color="000000"/>
              <w:left w:val="single" w:sz="6" w:space="0" w:color="000000"/>
              <w:bottom w:val="single" w:sz="12" w:space="0" w:color="000000"/>
              <w:right w:val="single" w:sz="12" w:space="0" w:color="000000"/>
            </w:tcBorders>
          </w:tcPr>
          <w:p w:rsidR="00A75F1B" w:rsidRPr="006D184C" w:rsidRDefault="00A75F1B" w:rsidP="00A75F1B">
            <w:pPr>
              <w:widowControl w:val="0"/>
              <w:autoSpaceDE w:val="0"/>
              <w:autoSpaceDN w:val="0"/>
              <w:adjustRightInd w:val="0"/>
              <w:spacing w:after="0" w:line="240" w:lineRule="auto"/>
              <w:ind w:left="171" w:right="172"/>
              <w:jc w:val="center"/>
              <w:rPr>
                <w:rFonts w:ascii="Times New Roman" w:hAnsi="Times New Roman"/>
                <w:sz w:val="20"/>
                <w:szCs w:val="20"/>
                <w:lang w:val="es-ES"/>
              </w:rPr>
            </w:pPr>
          </w:p>
        </w:tc>
      </w:tr>
      <w:tr w:rsidR="00A75F1B" w:rsidRPr="00484C89" w:rsidTr="00A75F1B">
        <w:trPr>
          <w:trHeight w:hRule="exact" w:val="966"/>
        </w:trPr>
        <w:tc>
          <w:tcPr>
            <w:tcW w:w="834" w:type="dxa"/>
            <w:vMerge/>
            <w:tcBorders>
              <w:top w:val="single" w:sz="12" w:space="0" w:color="000000"/>
              <w:left w:val="single" w:sz="12"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40" w:lineRule="auto"/>
              <w:ind w:left="171" w:right="172"/>
              <w:jc w:val="center"/>
              <w:rPr>
                <w:rFonts w:ascii="Times New Roman" w:hAnsi="Times New Roman"/>
                <w:sz w:val="20"/>
                <w:szCs w:val="20"/>
                <w:lang w:val="es-ES"/>
              </w:rPr>
            </w:pPr>
          </w:p>
        </w:tc>
        <w:tc>
          <w:tcPr>
            <w:tcW w:w="920" w:type="dxa"/>
            <w:vMerge/>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40" w:lineRule="auto"/>
              <w:ind w:left="171" w:right="172"/>
              <w:jc w:val="center"/>
              <w:rPr>
                <w:rFonts w:ascii="Times New Roman" w:hAnsi="Times New Roman"/>
                <w:sz w:val="20"/>
                <w:szCs w:val="20"/>
                <w:lang w:val="es-ES"/>
              </w:rPr>
            </w:pPr>
          </w:p>
        </w:tc>
        <w:tc>
          <w:tcPr>
            <w:tcW w:w="1004" w:type="dxa"/>
            <w:vMerge/>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40" w:lineRule="auto"/>
              <w:ind w:left="171" w:right="172"/>
              <w:jc w:val="center"/>
              <w:rPr>
                <w:rFonts w:ascii="Times New Roman" w:hAnsi="Times New Roman"/>
                <w:sz w:val="20"/>
                <w:szCs w:val="20"/>
                <w:lang w:val="es-ES"/>
              </w:rPr>
            </w:pPr>
          </w:p>
        </w:tc>
        <w:tc>
          <w:tcPr>
            <w:tcW w:w="669"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40" w:lineRule="auto"/>
              <w:ind w:left="171" w:right="172"/>
              <w:jc w:val="center"/>
              <w:rPr>
                <w:rFonts w:ascii="Times New Roman" w:hAnsi="Times New Roman"/>
                <w:sz w:val="20"/>
                <w:szCs w:val="20"/>
                <w:lang w:val="es-ES"/>
              </w:rPr>
            </w:pPr>
          </w:p>
        </w:tc>
        <w:tc>
          <w:tcPr>
            <w:tcW w:w="669"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40" w:lineRule="auto"/>
              <w:ind w:left="171" w:right="172"/>
              <w:jc w:val="center"/>
              <w:rPr>
                <w:rFonts w:ascii="Times New Roman" w:hAnsi="Times New Roman"/>
                <w:sz w:val="20"/>
                <w:szCs w:val="20"/>
                <w:lang w:val="es-ES"/>
              </w:rPr>
            </w:pPr>
          </w:p>
        </w:tc>
        <w:tc>
          <w:tcPr>
            <w:tcW w:w="753" w:type="dxa"/>
            <w:vMerge w:val="restart"/>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lang w:val="es-ES"/>
              </w:rPr>
            </w:pPr>
          </w:p>
          <w:p w:rsidR="00A75F1B" w:rsidRPr="006D184C" w:rsidRDefault="00A75F1B" w:rsidP="00A75F1B">
            <w:pPr>
              <w:pStyle w:val="NoSpacing"/>
              <w:rPr>
                <w:rFonts w:ascii="Times New Roman" w:hAnsi="Times New Roman"/>
                <w:sz w:val="20"/>
                <w:szCs w:val="20"/>
                <w:lang w:val="es-ES"/>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b/>
                <w:bCs/>
                <w:spacing w:val="-2"/>
                <w:sz w:val="20"/>
                <w:szCs w:val="20"/>
              </w:rPr>
              <w:t>A</w:t>
            </w:r>
            <w:r w:rsidRPr="006D184C">
              <w:rPr>
                <w:rFonts w:ascii="Times New Roman" w:hAnsi="Times New Roman"/>
                <w:b/>
                <w:bCs/>
                <w:spacing w:val="1"/>
                <w:sz w:val="20"/>
                <w:szCs w:val="20"/>
              </w:rPr>
              <w:t>p</w:t>
            </w:r>
            <w:r w:rsidRPr="006D184C">
              <w:rPr>
                <w:rFonts w:ascii="Times New Roman" w:hAnsi="Times New Roman"/>
                <w:b/>
                <w:bCs/>
                <w:sz w:val="20"/>
                <w:szCs w:val="20"/>
              </w:rPr>
              <w:t>a sub</w:t>
            </w:r>
            <w:r w:rsidRPr="006D184C">
              <w:rPr>
                <w:rFonts w:ascii="Times New Roman" w:hAnsi="Times New Roman"/>
                <w:b/>
                <w:bCs/>
                <w:spacing w:val="1"/>
                <w:sz w:val="20"/>
                <w:szCs w:val="20"/>
              </w:rPr>
              <w:t>t</w:t>
            </w:r>
            <w:r w:rsidRPr="006D184C">
              <w:rPr>
                <w:rFonts w:ascii="Times New Roman" w:hAnsi="Times New Roman"/>
                <w:b/>
                <w:bCs/>
                <w:sz w:val="20"/>
                <w:szCs w:val="20"/>
              </w:rPr>
              <w:t>erana</w:t>
            </w:r>
          </w:p>
        </w:tc>
        <w:tc>
          <w:tcPr>
            <w:tcW w:w="920" w:type="dxa"/>
            <w:vMerge w:val="restart"/>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b/>
                <w:bCs/>
                <w:sz w:val="20"/>
                <w:szCs w:val="20"/>
              </w:rPr>
              <w:t>Rete</w:t>
            </w:r>
            <w:r w:rsidRPr="006D184C">
              <w:rPr>
                <w:rFonts w:ascii="Times New Roman" w:hAnsi="Times New Roman"/>
                <w:b/>
                <w:bCs/>
                <w:spacing w:val="1"/>
                <w:sz w:val="20"/>
                <w:szCs w:val="20"/>
              </w:rPr>
              <w:t>a</w:t>
            </w:r>
            <w:r w:rsidRPr="006D184C">
              <w:rPr>
                <w:rFonts w:ascii="Times New Roman" w:hAnsi="Times New Roman"/>
                <w:b/>
                <w:bCs/>
                <w:sz w:val="20"/>
                <w:szCs w:val="20"/>
              </w:rPr>
              <w:t>ua mun</w:t>
            </w:r>
            <w:r w:rsidRPr="006D184C">
              <w:rPr>
                <w:rFonts w:ascii="Times New Roman" w:hAnsi="Times New Roman"/>
                <w:b/>
                <w:bCs/>
                <w:spacing w:val="1"/>
                <w:sz w:val="20"/>
                <w:szCs w:val="20"/>
              </w:rPr>
              <w:t>i</w:t>
            </w:r>
            <w:r w:rsidRPr="006D184C">
              <w:rPr>
                <w:rFonts w:ascii="Times New Roman" w:hAnsi="Times New Roman"/>
                <w:b/>
                <w:bCs/>
                <w:sz w:val="20"/>
                <w:szCs w:val="20"/>
              </w:rPr>
              <w:t>cipala</w:t>
            </w:r>
          </w:p>
        </w:tc>
        <w:tc>
          <w:tcPr>
            <w:tcW w:w="1791" w:type="dxa"/>
            <w:gridSpan w:val="2"/>
            <w:tcBorders>
              <w:top w:val="single" w:sz="6" w:space="0" w:color="000000"/>
              <w:left w:val="single" w:sz="6" w:space="0" w:color="000000"/>
              <w:bottom w:val="single" w:sz="6" w:space="0" w:color="000000"/>
              <w:right w:val="single" w:sz="6" w:space="0" w:color="000000"/>
            </w:tcBorders>
          </w:tcPr>
          <w:p w:rsidR="00A75F1B" w:rsidRPr="006D184C" w:rsidRDefault="00A75F1B" w:rsidP="00A75F1B">
            <w:pPr>
              <w:pStyle w:val="NoSpacing"/>
              <w:rPr>
                <w:rFonts w:ascii="Times New Roman" w:hAnsi="Times New Roman"/>
                <w:sz w:val="20"/>
                <w:szCs w:val="20"/>
              </w:rPr>
            </w:pPr>
            <w:r w:rsidRPr="006D184C">
              <w:rPr>
                <w:rFonts w:ascii="Times New Roman" w:hAnsi="Times New Roman"/>
                <w:b/>
                <w:bCs/>
                <w:w w:val="99"/>
                <w:sz w:val="20"/>
                <w:szCs w:val="20"/>
              </w:rPr>
              <w:t>Pentru</w:t>
            </w:r>
            <w:r w:rsidRPr="006D184C">
              <w:rPr>
                <w:rFonts w:ascii="Times New Roman" w:hAnsi="Times New Roman"/>
                <w:b/>
                <w:bCs/>
                <w:sz w:val="20"/>
                <w:szCs w:val="20"/>
              </w:rPr>
              <w:t xml:space="preserve"> </w:t>
            </w:r>
            <w:r w:rsidRPr="006D184C">
              <w:rPr>
                <w:rFonts w:ascii="Times New Roman" w:hAnsi="Times New Roman"/>
                <w:b/>
                <w:bCs/>
                <w:spacing w:val="1"/>
                <w:w w:val="99"/>
                <w:sz w:val="20"/>
                <w:szCs w:val="20"/>
              </w:rPr>
              <w:t>c</w:t>
            </w:r>
            <w:r w:rsidRPr="006D184C">
              <w:rPr>
                <w:rFonts w:ascii="Times New Roman" w:hAnsi="Times New Roman"/>
                <w:b/>
                <w:bCs/>
                <w:w w:val="99"/>
                <w:sz w:val="20"/>
                <w:szCs w:val="20"/>
              </w:rPr>
              <w:t>o</w:t>
            </w:r>
            <w:r w:rsidRPr="006D184C">
              <w:rPr>
                <w:rFonts w:ascii="Times New Roman" w:hAnsi="Times New Roman"/>
                <w:b/>
                <w:bCs/>
                <w:spacing w:val="1"/>
                <w:w w:val="99"/>
                <w:sz w:val="20"/>
                <w:szCs w:val="20"/>
              </w:rPr>
              <w:t>m</w:t>
            </w:r>
            <w:r w:rsidRPr="006D184C">
              <w:rPr>
                <w:rFonts w:ascii="Times New Roman" w:hAnsi="Times New Roman"/>
                <w:b/>
                <w:bCs/>
                <w:w w:val="99"/>
                <w:sz w:val="20"/>
                <w:szCs w:val="20"/>
              </w:rPr>
              <w:t>pe</w:t>
            </w:r>
            <w:r w:rsidRPr="006D184C">
              <w:rPr>
                <w:rFonts w:ascii="Times New Roman" w:hAnsi="Times New Roman"/>
                <w:b/>
                <w:bCs/>
                <w:spacing w:val="1"/>
                <w:w w:val="99"/>
                <w:sz w:val="20"/>
                <w:szCs w:val="20"/>
              </w:rPr>
              <w:t>n</w:t>
            </w:r>
            <w:r w:rsidRPr="006D184C">
              <w:rPr>
                <w:rFonts w:ascii="Times New Roman" w:hAnsi="Times New Roman"/>
                <w:b/>
                <w:bCs/>
                <w:w w:val="99"/>
                <w:sz w:val="20"/>
                <w:szCs w:val="20"/>
              </w:rPr>
              <w:t>sarea</w:t>
            </w:r>
          </w:p>
          <w:p w:rsidR="00A75F1B" w:rsidRPr="006D184C" w:rsidRDefault="00A75F1B" w:rsidP="00A75F1B">
            <w:pPr>
              <w:pStyle w:val="NoSpacing"/>
              <w:rPr>
                <w:rFonts w:ascii="Times New Roman" w:hAnsi="Times New Roman"/>
                <w:sz w:val="20"/>
                <w:szCs w:val="20"/>
              </w:rPr>
            </w:pPr>
            <w:r w:rsidRPr="006D184C">
              <w:rPr>
                <w:rFonts w:ascii="Times New Roman" w:hAnsi="Times New Roman"/>
                <w:b/>
                <w:bCs/>
                <w:sz w:val="20"/>
                <w:szCs w:val="20"/>
              </w:rPr>
              <w:t>pierderi</w:t>
            </w:r>
            <w:r w:rsidRPr="006D184C">
              <w:rPr>
                <w:rFonts w:ascii="Times New Roman" w:hAnsi="Times New Roman"/>
                <w:b/>
                <w:bCs/>
                <w:spacing w:val="1"/>
                <w:sz w:val="20"/>
                <w:szCs w:val="20"/>
              </w:rPr>
              <w:t>l</w:t>
            </w:r>
            <w:r w:rsidRPr="006D184C">
              <w:rPr>
                <w:rFonts w:ascii="Times New Roman" w:hAnsi="Times New Roman"/>
                <w:b/>
                <w:bCs/>
                <w:sz w:val="20"/>
                <w:szCs w:val="20"/>
              </w:rPr>
              <w:t>or</w:t>
            </w:r>
            <w:r w:rsidRPr="006D184C">
              <w:rPr>
                <w:rFonts w:ascii="Times New Roman" w:hAnsi="Times New Roman"/>
                <w:b/>
                <w:bCs/>
                <w:spacing w:val="-6"/>
                <w:sz w:val="20"/>
                <w:szCs w:val="20"/>
              </w:rPr>
              <w:t xml:space="preserve"> </w:t>
            </w:r>
            <w:r w:rsidRPr="006D184C">
              <w:rPr>
                <w:rFonts w:ascii="Times New Roman" w:hAnsi="Times New Roman"/>
                <w:b/>
                <w:bCs/>
                <w:w w:val="99"/>
                <w:sz w:val="20"/>
                <w:szCs w:val="20"/>
              </w:rPr>
              <w:t>in</w:t>
            </w:r>
            <w:r w:rsidRPr="006D184C">
              <w:rPr>
                <w:rFonts w:ascii="Times New Roman" w:hAnsi="Times New Roman"/>
                <w:b/>
                <w:bCs/>
                <w:sz w:val="20"/>
                <w:szCs w:val="20"/>
              </w:rPr>
              <w:t xml:space="preserve"> s</w:t>
            </w:r>
            <w:r w:rsidRPr="006D184C">
              <w:rPr>
                <w:rFonts w:ascii="Times New Roman" w:hAnsi="Times New Roman"/>
                <w:b/>
                <w:bCs/>
                <w:spacing w:val="1"/>
                <w:sz w:val="20"/>
                <w:szCs w:val="20"/>
              </w:rPr>
              <w:t>i</w:t>
            </w:r>
            <w:r w:rsidRPr="006D184C">
              <w:rPr>
                <w:rFonts w:ascii="Times New Roman" w:hAnsi="Times New Roman"/>
                <w:b/>
                <w:bCs/>
                <w:sz w:val="20"/>
                <w:szCs w:val="20"/>
              </w:rPr>
              <w:t>steme</w:t>
            </w:r>
            <w:r w:rsidRPr="006D184C">
              <w:rPr>
                <w:rFonts w:ascii="Times New Roman" w:hAnsi="Times New Roman"/>
                <w:b/>
                <w:bCs/>
                <w:spacing w:val="1"/>
                <w:sz w:val="20"/>
                <w:szCs w:val="20"/>
              </w:rPr>
              <w:t>l</w:t>
            </w:r>
            <w:r w:rsidRPr="006D184C">
              <w:rPr>
                <w:rFonts w:ascii="Times New Roman" w:hAnsi="Times New Roman"/>
                <w:b/>
                <w:bCs/>
                <w:sz w:val="20"/>
                <w:szCs w:val="20"/>
              </w:rPr>
              <w:t>e</w:t>
            </w:r>
            <w:r w:rsidRPr="006D184C">
              <w:rPr>
                <w:rFonts w:ascii="Times New Roman" w:hAnsi="Times New Roman"/>
                <w:b/>
                <w:bCs/>
                <w:spacing w:val="-1"/>
                <w:sz w:val="20"/>
                <w:szCs w:val="20"/>
              </w:rPr>
              <w:t xml:space="preserve"> </w:t>
            </w:r>
            <w:r w:rsidRPr="006D184C">
              <w:rPr>
                <w:rFonts w:ascii="Times New Roman" w:hAnsi="Times New Roman"/>
                <w:b/>
                <w:bCs/>
                <w:sz w:val="20"/>
                <w:szCs w:val="20"/>
              </w:rPr>
              <w:t>cu circu</w:t>
            </w:r>
            <w:r w:rsidRPr="006D184C">
              <w:rPr>
                <w:rFonts w:ascii="Times New Roman" w:hAnsi="Times New Roman"/>
                <w:b/>
                <w:bCs/>
                <w:spacing w:val="1"/>
                <w:sz w:val="20"/>
                <w:szCs w:val="20"/>
              </w:rPr>
              <w:t>i</w:t>
            </w:r>
            <w:r w:rsidRPr="006D184C">
              <w:rPr>
                <w:rFonts w:ascii="Times New Roman" w:hAnsi="Times New Roman"/>
                <w:b/>
                <w:bCs/>
                <w:sz w:val="20"/>
                <w:szCs w:val="20"/>
              </w:rPr>
              <w:t>t</w:t>
            </w:r>
            <w:r w:rsidRPr="006D184C">
              <w:rPr>
                <w:rFonts w:ascii="Times New Roman" w:hAnsi="Times New Roman"/>
                <w:b/>
                <w:bCs/>
                <w:spacing w:val="-5"/>
                <w:sz w:val="20"/>
                <w:szCs w:val="20"/>
              </w:rPr>
              <w:t xml:space="preserve"> </w:t>
            </w:r>
            <w:r w:rsidRPr="006D184C">
              <w:rPr>
                <w:rFonts w:ascii="Times New Roman" w:hAnsi="Times New Roman"/>
                <w:b/>
                <w:bCs/>
                <w:w w:val="99"/>
                <w:sz w:val="20"/>
                <w:szCs w:val="20"/>
              </w:rPr>
              <w:t>in</w:t>
            </w:r>
            <w:r w:rsidRPr="006D184C">
              <w:rPr>
                <w:rFonts w:ascii="Times New Roman" w:hAnsi="Times New Roman"/>
                <w:b/>
                <w:bCs/>
                <w:spacing w:val="1"/>
                <w:w w:val="99"/>
                <w:sz w:val="20"/>
                <w:szCs w:val="20"/>
              </w:rPr>
              <w:t>c</w:t>
            </w:r>
            <w:r w:rsidRPr="006D184C">
              <w:rPr>
                <w:rFonts w:ascii="Times New Roman" w:hAnsi="Times New Roman"/>
                <w:b/>
                <w:bCs/>
                <w:w w:val="99"/>
                <w:sz w:val="20"/>
                <w:szCs w:val="20"/>
              </w:rPr>
              <w:t>his</w:t>
            </w:r>
          </w:p>
        </w:tc>
        <w:tc>
          <w:tcPr>
            <w:tcW w:w="630"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2" w:after="0" w:line="184" w:lineRule="exact"/>
              <w:ind w:left="200" w:right="201"/>
              <w:jc w:val="center"/>
              <w:rPr>
                <w:rFonts w:ascii="Times New Roman" w:hAnsi="Times New Roman"/>
                <w:sz w:val="20"/>
                <w:szCs w:val="20"/>
              </w:rPr>
            </w:pPr>
          </w:p>
        </w:tc>
        <w:tc>
          <w:tcPr>
            <w:tcW w:w="630"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2" w:after="0" w:line="184" w:lineRule="exact"/>
              <w:ind w:left="200" w:right="201"/>
              <w:jc w:val="center"/>
              <w:rPr>
                <w:rFonts w:ascii="Times New Roman" w:hAnsi="Times New Roman"/>
                <w:sz w:val="20"/>
                <w:szCs w:val="20"/>
              </w:rPr>
            </w:pPr>
          </w:p>
        </w:tc>
        <w:tc>
          <w:tcPr>
            <w:tcW w:w="759" w:type="dxa"/>
            <w:vMerge/>
            <w:tcBorders>
              <w:top w:val="single" w:sz="12" w:space="0" w:color="000000"/>
              <w:left w:val="single" w:sz="6" w:space="0" w:color="000000"/>
              <w:bottom w:val="single" w:sz="12" w:space="0" w:color="000000"/>
              <w:right w:val="single" w:sz="12" w:space="0" w:color="000000"/>
            </w:tcBorders>
          </w:tcPr>
          <w:p w:rsidR="00A75F1B" w:rsidRPr="006D184C" w:rsidRDefault="00A75F1B" w:rsidP="00A75F1B">
            <w:pPr>
              <w:widowControl w:val="0"/>
              <w:autoSpaceDE w:val="0"/>
              <w:autoSpaceDN w:val="0"/>
              <w:adjustRightInd w:val="0"/>
              <w:spacing w:before="2" w:after="0" w:line="184" w:lineRule="exact"/>
              <w:ind w:left="200" w:right="201"/>
              <w:jc w:val="center"/>
              <w:rPr>
                <w:rFonts w:ascii="Times New Roman" w:hAnsi="Times New Roman"/>
                <w:sz w:val="20"/>
                <w:szCs w:val="20"/>
              </w:rPr>
            </w:pPr>
          </w:p>
        </w:tc>
      </w:tr>
      <w:tr w:rsidR="00A75F1B" w:rsidRPr="00484C89" w:rsidTr="00A75F1B">
        <w:trPr>
          <w:trHeight w:hRule="exact" w:val="823"/>
        </w:trPr>
        <w:tc>
          <w:tcPr>
            <w:tcW w:w="834" w:type="dxa"/>
            <w:vMerge/>
            <w:tcBorders>
              <w:top w:val="single" w:sz="12" w:space="0" w:color="000000"/>
              <w:left w:val="single" w:sz="12"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2" w:after="0" w:line="184" w:lineRule="exact"/>
              <w:ind w:left="200" w:right="201"/>
              <w:jc w:val="center"/>
              <w:rPr>
                <w:rFonts w:ascii="Times New Roman" w:hAnsi="Times New Roman"/>
                <w:sz w:val="20"/>
                <w:szCs w:val="20"/>
              </w:rPr>
            </w:pPr>
          </w:p>
        </w:tc>
        <w:tc>
          <w:tcPr>
            <w:tcW w:w="920" w:type="dxa"/>
            <w:vMerge/>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2" w:after="0" w:line="184" w:lineRule="exact"/>
              <w:ind w:left="200" w:right="201"/>
              <w:jc w:val="center"/>
              <w:rPr>
                <w:rFonts w:ascii="Times New Roman" w:hAnsi="Times New Roman"/>
                <w:sz w:val="20"/>
                <w:szCs w:val="20"/>
              </w:rPr>
            </w:pPr>
          </w:p>
        </w:tc>
        <w:tc>
          <w:tcPr>
            <w:tcW w:w="1004" w:type="dxa"/>
            <w:vMerge/>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2" w:after="0" w:line="184" w:lineRule="exact"/>
              <w:ind w:left="200" w:right="201"/>
              <w:jc w:val="center"/>
              <w:rPr>
                <w:rFonts w:ascii="Times New Roman" w:hAnsi="Times New Roman"/>
                <w:sz w:val="20"/>
                <w:szCs w:val="20"/>
              </w:rPr>
            </w:pPr>
          </w:p>
        </w:tc>
        <w:tc>
          <w:tcPr>
            <w:tcW w:w="669"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2" w:after="0" w:line="184" w:lineRule="exact"/>
              <w:ind w:left="200" w:right="201"/>
              <w:jc w:val="center"/>
              <w:rPr>
                <w:rFonts w:ascii="Times New Roman" w:hAnsi="Times New Roman"/>
                <w:sz w:val="20"/>
                <w:szCs w:val="20"/>
              </w:rPr>
            </w:pPr>
          </w:p>
        </w:tc>
        <w:tc>
          <w:tcPr>
            <w:tcW w:w="669"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2" w:after="0" w:line="184" w:lineRule="exact"/>
              <w:ind w:left="200" w:right="201"/>
              <w:jc w:val="center"/>
              <w:rPr>
                <w:rFonts w:ascii="Times New Roman" w:hAnsi="Times New Roman"/>
                <w:sz w:val="20"/>
                <w:szCs w:val="20"/>
              </w:rPr>
            </w:pPr>
          </w:p>
        </w:tc>
        <w:tc>
          <w:tcPr>
            <w:tcW w:w="753"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tc>
        <w:tc>
          <w:tcPr>
            <w:tcW w:w="920"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tc>
        <w:tc>
          <w:tcPr>
            <w:tcW w:w="711" w:type="dxa"/>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r w:rsidRPr="006D184C">
              <w:rPr>
                <w:rFonts w:ascii="Times New Roman" w:hAnsi="Times New Roman"/>
                <w:b/>
                <w:bCs/>
                <w:spacing w:val="-2"/>
                <w:sz w:val="20"/>
                <w:szCs w:val="20"/>
              </w:rPr>
              <w:t>A</w:t>
            </w:r>
            <w:r w:rsidRPr="006D184C">
              <w:rPr>
                <w:rFonts w:ascii="Times New Roman" w:hAnsi="Times New Roman"/>
                <w:b/>
                <w:bCs/>
                <w:spacing w:val="1"/>
                <w:sz w:val="20"/>
                <w:szCs w:val="20"/>
              </w:rPr>
              <w:t>p</w:t>
            </w:r>
            <w:r w:rsidRPr="006D184C">
              <w:rPr>
                <w:rFonts w:ascii="Times New Roman" w:hAnsi="Times New Roman"/>
                <w:b/>
                <w:bCs/>
                <w:sz w:val="20"/>
                <w:szCs w:val="20"/>
              </w:rPr>
              <w:t>a sub</w:t>
            </w:r>
            <w:r w:rsidRPr="006D184C">
              <w:rPr>
                <w:rFonts w:ascii="Times New Roman" w:hAnsi="Times New Roman"/>
                <w:b/>
                <w:bCs/>
                <w:spacing w:val="1"/>
                <w:sz w:val="20"/>
                <w:szCs w:val="20"/>
              </w:rPr>
              <w:t>t</w:t>
            </w:r>
            <w:r w:rsidRPr="006D184C">
              <w:rPr>
                <w:rFonts w:ascii="Times New Roman" w:hAnsi="Times New Roman"/>
                <w:b/>
                <w:bCs/>
                <w:sz w:val="20"/>
                <w:szCs w:val="20"/>
              </w:rPr>
              <w:t>erana</w:t>
            </w:r>
          </w:p>
        </w:tc>
        <w:tc>
          <w:tcPr>
            <w:tcW w:w="1080" w:type="dxa"/>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r w:rsidRPr="006D184C">
              <w:rPr>
                <w:rFonts w:ascii="Times New Roman" w:hAnsi="Times New Roman"/>
                <w:b/>
                <w:bCs/>
                <w:sz w:val="20"/>
                <w:szCs w:val="20"/>
              </w:rPr>
              <w:t>Rete</w:t>
            </w:r>
            <w:r w:rsidRPr="006D184C">
              <w:rPr>
                <w:rFonts w:ascii="Times New Roman" w:hAnsi="Times New Roman"/>
                <w:b/>
                <w:bCs/>
                <w:spacing w:val="1"/>
                <w:sz w:val="20"/>
                <w:szCs w:val="20"/>
              </w:rPr>
              <w:t>a</w:t>
            </w:r>
            <w:r w:rsidRPr="006D184C">
              <w:rPr>
                <w:rFonts w:ascii="Times New Roman" w:hAnsi="Times New Roman"/>
                <w:b/>
                <w:bCs/>
                <w:sz w:val="20"/>
                <w:szCs w:val="20"/>
              </w:rPr>
              <w:t>ua mun</w:t>
            </w:r>
            <w:r w:rsidRPr="006D184C">
              <w:rPr>
                <w:rFonts w:ascii="Times New Roman" w:hAnsi="Times New Roman"/>
                <w:b/>
                <w:bCs/>
                <w:spacing w:val="1"/>
                <w:sz w:val="20"/>
                <w:szCs w:val="20"/>
              </w:rPr>
              <w:t>i</w:t>
            </w:r>
            <w:r w:rsidRPr="006D184C">
              <w:rPr>
                <w:rFonts w:ascii="Times New Roman" w:hAnsi="Times New Roman"/>
                <w:b/>
                <w:bCs/>
                <w:sz w:val="20"/>
                <w:szCs w:val="20"/>
              </w:rPr>
              <w:t>cipala</w:t>
            </w:r>
          </w:p>
        </w:tc>
        <w:tc>
          <w:tcPr>
            <w:tcW w:w="630"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72" w:after="0" w:line="240" w:lineRule="auto"/>
              <w:ind w:left="118" w:right="93" w:firstLine="107"/>
              <w:rPr>
                <w:rFonts w:ascii="Times New Roman" w:hAnsi="Times New Roman"/>
                <w:sz w:val="20"/>
                <w:szCs w:val="20"/>
              </w:rPr>
            </w:pPr>
          </w:p>
        </w:tc>
        <w:tc>
          <w:tcPr>
            <w:tcW w:w="630" w:type="dxa"/>
            <w:vMerge/>
            <w:tcBorders>
              <w:top w:val="single" w:sz="6"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before="72" w:after="0" w:line="240" w:lineRule="auto"/>
              <w:ind w:left="118" w:right="93" w:firstLine="107"/>
              <w:rPr>
                <w:rFonts w:ascii="Times New Roman" w:hAnsi="Times New Roman"/>
                <w:sz w:val="20"/>
                <w:szCs w:val="20"/>
              </w:rPr>
            </w:pPr>
          </w:p>
        </w:tc>
        <w:tc>
          <w:tcPr>
            <w:tcW w:w="759" w:type="dxa"/>
            <w:vMerge/>
            <w:tcBorders>
              <w:top w:val="single" w:sz="12" w:space="0" w:color="000000"/>
              <w:left w:val="single" w:sz="6" w:space="0" w:color="000000"/>
              <w:bottom w:val="single" w:sz="12" w:space="0" w:color="000000"/>
              <w:right w:val="single" w:sz="12" w:space="0" w:color="000000"/>
            </w:tcBorders>
          </w:tcPr>
          <w:p w:rsidR="00A75F1B" w:rsidRPr="006D184C" w:rsidRDefault="00A75F1B" w:rsidP="00A75F1B">
            <w:pPr>
              <w:widowControl w:val="0"/>
              <w:autoSpaceDE w:val="0"/>
              <w:autoSpaceDN w:val="0"/>
              <w:adjustRightInd w:val="0"/>
              <w:spacing w:before="72" w:after="0" w:line="240" w:lineRule="auto"/>
              <w:ind w:left="118" w:right="93" w:firstLine="107"/>
              <w:rPr>
                <w:rFonts w:ascii="Times New Roman" w:hAnsi="Times New Roman"/>
                <w:sz w:val="20"/>
                <w:szCs w:val="20"/>
              </w:rPr>
            </w:pPr>
          </w:p>
        </w:tc>
      </w:tr>
      <w:tr w:rsidR="00A75F1B" w:rsidRPr="00484C89" w:rsidTr="00A75F1B">
        <w:trPr>
          <w:trHeight w:hRule="exact" w:val="393"/>
        </w:trPr>
        <w:tc>
          <w:tcPr>
            <w:tcW w:w="834" w:type="dxa"/>
            <w:tcBorders>
              <w:top w:val="single" w:sz="12" w:space="0" w:color="000000"/>
              <w:left w:val="single" w:sz="12"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518" w:right="526"/>
              <w:jc w:val="center"/>
              <w:rPr>
                <w:rFonts w:ascii="Times New Roman" w:hAnsi="Times New Roman"/>
                <w:sz w:val="20"/>
                <w:szCs w:val="20"/>
              </w:rPr>
            </w:pPr>
            <w:r w:rsidRPr="006D184C">
              <w:rPr>
                <w:rFonts w:ascii="Times New Roman" w:hAnsi="Times New Roman"/>
                <w:b/>
                <w:bCs/>
                <w:sz w:val="20"/>
                <w:szCs w:val="20"/>
              </w:rPr>
              <w:t>1</w:t>
            </w:r>
          </w:p>
        </w:tc>
        <w:tc>
          <w:tcPr>
            <w:tcW w:w="92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440" w:right="442"/>
              <w:jc w:val="center"/>
              <w:rPr>
                <w:rFonts w:ascii="Times New Roman" w:hAnsi="Times New Roman"/>
                <w:sz w:val="20"/>
                <w:szCs w:val="20"/>
              </w:rPr>
            </w:pPr>
            <w:r w:rsidRPr="006D184C">
              <w:rPr>
                <w:rFonts w:ascii="Times New Roman" w:hAnsi="Times New Roman"/>
                <w:b/>
                <w:bCs/>
                <w:sz w:val="20"/>
                <w:szCs w:val="20"/>
              </w:rPr>
              <w:t>2</w:t>
            </w:r>
          </w:p>
        </w:tc>
        <w:tc>
          <w:tcPr>
            <w:tcW w:w="1004"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448" w:right="448"/>
              <w:jc w:val="center"/>
              <w:rPr>
                <w:rFonts w:ascii="Times New Roman" w:hAnsi="Times New Roman"/>
                <w:sz w:val="20"/>
                <w:szCs w:val="20"/>
              </w:rPr>
            </w:pPr>
            <w:r w:rsidRPr="006D184C">
              <w:rPr>
                <w:rFonts w:ascii="Times New Roman" w:hAnsi="Times New Roman"/>
                <w:b/>
                <w:bCs/>
                <w:sz w:val="20"/>
                <w:szCs w:val="20"/>
              </w:rPr>
              <w:t>3</w:t>
            </w:r>
          </w:p>
        </w:tc>
        <w:tc>
          <w:tcPr>
            <w:tcW w:w="669"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450" w:right="450"/>
              <w:jc w:val="center"/>
              <w:rPr>
                <w:rFonts w:ascii="Times New Roman" w:hAnsi="Times New Roman"/>
                <w:sz w:val="20"/>
                <w:szCs w:val="20"/>
              </w:rPr>
            </w:pPr>
            <w:r w:rsidRPr="006D184C">
              <w:rPr>
                <w:rFonts w:ascii="Times New Roman" w:hAnsi="Times New Roman"/>
                <w:b/>
                <w:bCs/>
                <w:sz w:val="20"/>
                <w:szCs w:val="20"/>
              </w:rPr>
              <w:t>4</w:t>
            </w:r>
          </w:p>
        </w:tc>
        <w:tc>
          <w:tcPr>
            <w:tcW w:w="669"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450" w:right="450"/>
              <w:jc w:val="center"/>
              <w:rPr>
                <w:rFonts w:ascii="Times New Roman" w:hAnsi="Times New Roman"/>
                <w:sz w:val="20"/>
                <w:szCs w:val="20"/>
              </w:rPr>
            </w:pPr>
            <w:r w:rsidRPr="006D184C">
              <w:rPr>
                <w:rFonts w:ascii="Times New Roman" w:hAnsi="Times New Roman"/>
                <w:b/>
                <w:bCs/>
                <w:sz w:val="20"/>
                <w:szCs w:val="20"/>
              </w:rPr>
              <w:t>5</w:t>
            </w:r>
          </w:p>
        </w:tc>
        <w:tc>
          <w:tcPr>
            <w:tcW w:w="753"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419" w:right="419"/>
              <w:jc w:val="center"/>
              <w:rPr>
                <w:rFonts w:ascii="Times New Roman" w:hAnsi="Times New Roman"/>
                <w:sz w:val="20"/>
                <w:szCs w:val="20"/>
              </w:rPr>
            </w:pPr>
            <w:r w:rsidRPr="006D184C">
              <w:rPr>
                <w:rFonts w:ascii="Times New Roman" w:hAnsi="Times New Roman"/>
                <w:b/>
                <w:bCs/>
                <w:sz w:val="20"/>
                <w:szCs w:val="20"/>
              </w:rPr>
              <w:t>6</w:t>
            </w:r>
          </w:p>
        </w:tc>
        <w:tc>
          <w:tcPr>
            <w:tcW w:w="92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481" w:right="481"/>
              <w:jc w:val="center"/>
              <w:rPr>
                <w:rFonts w:ascii="Times New Roman" w:hAnsi="Times New Roman"/>
                <w:sz w:val="20"/>
                <w:szCs w:val="20"/>
              </w:rPr>
            </w:pPr>
            <w:r w:rsidRPr="006D184C">
              <w:rPr>
                <w:rFonts w:ascii="Times New Roman" w:hAnsi="Times New Roman"/>
                <w:b/>
                <w:bCs/>
                <w:sz w:val="20"/>
                <w:szCs w:val="20"/>
              </w:rPr>
              <w:t>7</w:t>
            </w:r>
          </w:p>
        </w:tc>
        <w:tc>
          <w:tcPr>
            <w:tcW w:w="711"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455" w:right="455"/>
              <w:jc w:val="center"/>
              <w:rPr>
                <w:rFonts w:ascii="Times New Roman" w:hAnsi="Times New Roman"/>
                <w:sz w:val="20"/>
                <w:szCs w:val="20"/>
              </w:rPr>
            </w:pPr>
            <w:r w:rsidRPr="006D184C">
              <w:rPr>
                <w:rFonts w:ascii="Times New Roman" w:hAnsi="Times New Roman"/>
                <w:b/>
                <w:bCs/>
                <w:sz w:val="20"/>
                <w:szCs w:val="20"/>
              </w:rPr>
              <w:t>8</w:t>
            </w:r>
          </w:p>
        </w:tc>
        <w:tc>
          <w:tcPr>
            <w:tcW w:w="108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left="445" w:right="445"/>
              <w:jc w:val="center"/>
              <w:rPr>
                <w:rFonts w:ascii="Times New Roman" w:hAnsi="Times New Roman"/>
                <w:sz w:val="20"/>
                <w:szCs w:val="20"/>
              </w:rPr>
            </w:pPr>
            <w:r w:rsidRPr="006D184C">
              <w:rPr>
                <w:rFonts w:ascii="Times New Roman" w:hAnsi="Times New Roman"/>
                <w:b/>
                <w:bCs/>
                <w:sz w:val="20"/>
                <w:szCs w:val="20"/>
              </w:rPr>
              <w:t>9</w:t>
            </w:r>
          </w:p>
        </w:tc>
        <w:tc>
          <w:tcPr>
            <w:tcW w:w="63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right="394"/>
              <w:rPr>
                <w:rFonts w:ascii="Times New Roman" w:hAnsi="Times New Roman"/>
                <w:sz w:val="20"/>
                <w:szCs w:val="20"/>
              </w:rPr>
            </w:pPr>
            <w:r w:rsidRPr="006D184C">
              <w:rPr>
                <w:rFonts w:ascii="Times New Roman" w:hAnsi="Times New Roman"/>
                <w:b/>
                <w:bCs/>
                <w:sz w:val="20"/>
                <w:szCs w:val="20"/>
              </w:rPr>
              <w:t>10</w:t>
            </w:r>
          </w:p>
        </w:tc>
        <w:tc>
          <w:tcPr>
            <w:tcW w:w="63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widowControl w:val="0"/>
              <w:autoSpaceDE w:val="0"/>
              <w:autoSpaceDN w:val="0"/>
              <w:adjustRightInd w:val="0"/>
              <w:spacing w:after="0" w:line="227" w:lineRule="exact"/>
              <w:ind w:right="394"/>
              <w:rPr>
                <w:rFonts w:ascii="Times New Roman" w:hAnsi="Times New Roman"/>
                <w:sz w:val="20"/>
                <w:szCs w:val="20"/>
              </w:rPr>
            </w:pPr>
            <w:r w:rsidRPr="006D184C">
              <w:rPr>
                <w:rFonts w:ascii="Times New Roman" w:hAnsi="Times New Roman"/>
                <w:b/>
                <w:bCs/>
                <w:sz w:val="20"/>
                <w:szCs w:val="20"/>
              </w:rPr>
              <w:t>11</w:t>
            </w:r>
          </w:p>
        </w:tc>
        <w:tc>
          <w:tcPr>
            <w:tcW w:w="759" w:type="dxa"/>
            <w:tcBorders>
              <w:top w:val="single" w:sz="12" w:space="0" w:color="000000"/>
              <w:left w:val="single" w:sz="6" w:space="0" w:color="000000"/>
              <w:bottom w:val="single" w:sz="12" w:space="0" w:color="000000"/>
              <w:right w:val="single" w:sz="12" w:space="0" w:color="000000"/>
            </w:tcBorders>
          </w:tcPr>
          <w:p w:rsidR="00A75F1B" w:rsidRPr="006D184C" w:rsidRDefault="00A75F1B" w:rsidP="00A75F1B">
            <w:pPr>
              <w:widowControl w:val="0"/>
              <w:autoSpaceDE w:val="0"/>
              <w:autoSpaceDN w:val="0"/>
              <w:adjustRightInd w:val="0"/>
              <w:spacing w:after="0" w:line="227" w:lineRule="exact"/>
              <w:ind w:right="443"/>
              <w:rPr>
                <w:rFonts w:ascii="Times New Roman" w:hAnsi="Times New Roman"/>
                <w:sz w:val="20"/>
                <w:szCs w:val="20"/>
              </w:rPr>
            </w:pPr>
            <w:r w:rsidRPr="006D184C">
              <w:rPr>
                <w:rFonts w:ascii="Times New Roman" w:hAnsi="Times New Roman"/>
                <w:b/>
                <w:bCs/>
                <w:sz w:val="20"/>
                <w:szCs w:val="20"/>
              </w:rPr>
              <w:t>12</w:t>
            </w:r>
          </w:p>
        </w:tc>
      </w:tr>
      <w:tr w:rsidR="00A75F1B" w:rsidRPr="00484C89" w:rsidTr="00A75F1B">
        <w:trPr>
          <w:trHeight w:hRule="exact" w:val="1564"/>
        </w:trPr>
        <w:tc>
          <w:tcPr>
            <w:tcW w:w="834" w:type="dxa"/>
            <w:tcBorders>
              <w:top w:val="single" w:sz="12" w:space="0" w:color="000000"/>
              <w:left w:val="single" w:sz="12"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r w:rsidRPr="006D184C">
              <w:rPr>
                <w:rFonts w:ascii="Times New Roman" w:hAnsi="Times New Roman"/>
                <w:sz w:val="20"/>
                <w:szCs w:val="20"/>
              </w:rPr>
              <w:t>Incinerare</w:t>
            </w:r>
          </w:p>
          <w:p w:rsidR="00A75F1B" w:rsidRPr="006D184C" w:rsidRDefault="00A75F1B" w:rsidP="00A75F1B">
            <w:pPr>
              <w:pStyle w:val="NoSpacing"/>
              <w:rPr>
                <w:rFonts w:ascii="Times New Roman" w:hAnsi="Times New Roman"/>
                <w:sz w:val="20"/>
                <w:szCs w:val="20"/>
              </w:rPr>
            </w:pPr>
            <w:r w:rsidRPr="006D184C">
              <w:rPr>
                <w:rFonts w:ascii="Times New Roman" w:hAnsi="Times New Roman"/>
                <w:sz w:val="20"/>
                <w:szCs w:val="20"/>
              </w:rPr>
              <w:t>de</w:t>
            </w:r>
            <w:r w:rsidRPr="006D184C">
              <w:rPr>
                <w:rFonts w:ascii="Times New Roman" w:hAnsi="Times New Roman"/>
                <w:spacing w:val="1"/>
                <w:sz w:val="20"/>
                <w:szCs w:val="20"/>
              </w:rPr>
              <w:t>s</w:t>
            </w:r>
            <w:r w:rsidRPr="006D184C">
              <w:rPr>
                <w:rFonts w:ascii="Times New Roman" w:hAnsi="Times New Roman"/>
                <w:sz w:val="20"/>
                <w:szCs w:val="20"/>
              </w:rPr>
              <w:t>euri Demeco</w:t>
            </w:r>
          </w:p>
          <w:p w:rsidR="00A75F1B" w:rsidRPr="006D184C" w:rsidRDefault="00A75F1B" w:rsidP="00A75F1B">
            <w:pPr>
              <w:pStyle w:val="NoSpacing"/>
              <w:rPr>
                <w:rFonts w:ascii="Times New Roman" w:hAnsi="Times New Roman"/>
                <w:sz w:val="20"/>
                <w:szCs w:val="20"/>
              </w:rPr>
            </w:pPr>
          </w:p>
        </w:tc>
        <w:tc>
          <w:tcPr>
            <w:tcW w:w="92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r w:rsidRPr="006D184C">
              <w:rPr>
                <w:rFonts w:ascii="Times New Roman" w:hAnsi="Times New Roman"/>
                <w:sz w:val="20"/>
                <w:szCs w:val="20"/>
              </w:rPr>
              <w:t>Reteua municipala</w:t>
            </w:r>
          </w:p>
        </w:tc>
        <w:tc>
          <w:tcPr>
            <w:tcW w:w="1004" w:type="dxa"/>
            <w:tcBorders>
              <w:top w:val="single" w:sz="12" w:space="0" w:color="000000"/>
              <w:left w:val="single" w:sz="6" w:space="0" w:color="000000"/>
              <w:bottom w:val="single" w:sz="12" w:space="0" w:color="000000"/>
              <w:right w:val="single" w:sz="6" w:space="0" w:color="000000"/>
            </w:tcBorders>
          </w:tcPr>
          <w:p w:rsidR="006D184C" w:rsidRPr="006D184C" w:rsidRDefault="008A2F5A" w:rsidP="00A75F1B">
            <w:pPr>
              <w:pStyle w:val="NoSpacing"/>
              <w:rPr>
                <w:rFonts w:ascii="Times New Roman" w:hAnsi="Times New Roman"/>
                <w:sz w:val="20"/>
                <w:szCs w:val="20"/>
              </w:rPr>
            </w:pPr>
            <w:r w:rsidRPr="006D184C">
              <w:rPr>
                <w:rFonts w:ascii="Times New Roman" w:hAnsi="Times New Roman"/>
                <w:sz w:val="20"/>
                <w:szCs w:val="20"/>
              </w:rPr>
              <w:t>1.</w:t>
            </w:r>
            <w:r w:rsidR="00254255">
              <w:rPr>
                <w:rFonts w:ascii="Times New Roman" w:hAnsi="Times New Roman"/>
                <w:sz w:val="20"/>
                <w:szCs w:val="20"/>
              </w:rPr>
              <w:t>3</w:t>
            </w:r>
            <w:r w:rsidR="00A75F1B" w:rsidRPr="006D184C">
              <w:rPr>
                <w:rFonts w:ascii="Times New Roman" w:hAnsi="Times New Roman"/>
                <w:sz w:val="20"/>
                <w:szCs w:val="20"/>
              </w:rPr>
              <w:t xml:space="preserve"> mc/zi</w:t>
            </w:r>
            <w:r w:rsidR="006D184C" w:rsidRPr="006D184C">
              <w:rPr>
                <w:rFonts w:ascii="Times New Roman" w:hAnsi="Times New Roman"/>
                <w:sz w:val="20"/>
                <w:szCs w:val="20"/>
              </w:rPr>
              <w:t>;</w:t>
            </w:r>
          </w:p>
          <w:p w:rsidR="00A75F1B" w:rsidRPr="006D184C" w:rsidRDefault="00C1505A" w:rsidP="00A75F1B">
            <w:pPr>
              <w:pStyle w:val="NoSpacing"/>
              <w:rPr>
                <w:rFonts w:ascii="Times New Roman" w:hAnsi="Times New Roman"/>
                <w:position w:val="-1"/>
                <w:sz w:val="20"/>
                <w:szCs w:val="20"/>
              </w:rPr>
            </w:pPr>
            <w:r>
              <w:rPr>
                <w:rFonts w:ascii="Times New Roman" w:hAnsi="Times New Roman"/>
                <w:sz w:val="20"/>
                <w:szCs w:val="20"/>
              </w:rPr>
              <w:t>390</w:t>
            </w:r>
            <w:r w:rsidR="006D184C" w:rsidRPr="006D184C">
              <w:rPr>
                <w:rFonts w:ascii="Times New Roman" w:hAnsi="Times New Roman"/>
                <w:sz w:val="20"/>
                <w:szCs w:val="20"/>
              </w:rPr>
              <w:t xml:space="preserve"> mc/an</w:t>
            </w:r>
            <w:r w:rsidR="00A75F1B" w:rsidRPr="006D184C">
              <w:rPr>
                <w:rFonts w:ascii="Times New Roman" w:hAnsi="Times New Roman"/>
                <w:position w:val="-1"/>
                <w:sz w:val="20"/>
                <w:szCs w:val="20"/>
              </w:rPr>
              <w:t xml:space="preserve"> </w:t>
            </w:r>
          </w:p>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p>
        </w:tc>
        <w:tc>
          <w:tcPr>
            <w:tcW w:w="669" w:type="dxa"/>
            <w:tcBorders>
              <w:top w:val="single" w:sz="12" w:space="0" w:color="000000"/>
              <w:left w:val="single" w:sz="6" w:space="0" w:color="000000"/>
              <w:bottom w:val="single" w:sz="12" w:space="0" w:color="000000"/>
              <w:right w:val="single" w:sz="6" w:space="0" w:color="000000"/>
            </w:tcBorders>
          </w:tcPr>
          <w:p w:rsidR="006D184C" w:rsidRPr="006D184C" w:rsidRDefault="006D184C" w:rsidP="006D184C">
            <w:pPr>
              <w:pStyle w:val="NoSpacing"/>
              <w:rPr>
                <w:rFonts w:ascii="Times New Roman" w:hAnsi="Times New Roman"/>
                <w:sz w:val="20"/>
                <w:szCs w:val="20"/>
              </w:rPr>
            </w:pPr>
            <w:r w:rsidRPr="006D184C">
              <w:rPr>
                <w:rFonts w:ascii="Times New Roman" w:hAnsi="Times New Roman"/>
                <w:sz w:val="20"/>
                <w:szCs w:val="20"/>
              </w:rPr>
              <w:t>1.</w:t>
            </w:r>
            <w:r w:rsidR="00254255">
              <w:rPr>
                <w:rFonts w:ascii="Times New Roman" w:hAnsi="Times New Roman"/>
                <w:sz w:val="20"/>
                <w:szCs w:val="20"/>
              </w:rPr>
              <w:t>3</w:t>
            </w:r>
            <w:r w:rsidRPr="006D184C">
              <w:rPr>
                <w:rFonts w:ascii="Times New Roman" w:hAnsi="Times New Roman"/>
                <w:sz w:val="20"/>
                <w:szCs w:val="20"/>
              </w:rPr>
              <w:t xml:space="preserve"> mc/zi;</w:t>
            </w:r>
          </w:p>
          <w:p w:rsidR="006D184C" w:rsidRPr="006D184C" w:rsidRDefault="00C1505A" w:rsidP="006D184C">
            <w:pPr>
              <w:pStyle w:val="NoSpacing"/>
              <w:rPr>
                <w:rFonts w:ascii="Times New Roman" w:hAnsi="Times New Roman"/>
                <w:position w:val="-1"/>
                <w:sz w:val="20"/>
                <w:szCs w:val="20"/>
              </w:rPr>
            </w:pPr>
            <w:r>
              <w:rPr>
                <w:rFonts w:ascii="Times New Roman" w:hAnsi="Times New Roman"/>
                <w:sz w:val="20"/>
                <w:szCs w:val="20"/>
              </w:rPr>
              <w:t>390</w:t>
            </w:r>
            <w:r w:rsidR="006D184C" w:rsidRPr="006D184C">
              <w:rPr>
                <w:rFonts w:ascii="Times New Roman" w:hAnsi="Times New Roman"/>
                <w:sz w:val="20"/>
                <w:szCs w:val="20"/>
              </w:rPr>
              <w:t xml:space="preserve"> mc/an</w:t>
            </w:r>
            <w:r w:rsidR="006D184C" w:rsidRPr="006D184C">
              <w:rPr>
                <w:rFonts w:ascii="Times New Roman" w:hAnsi="Times New Roman"/>
                <w:position w:val="-1"/>
                <w:sz w:val="20"/>
                <w:szCs w:val="20"/>
              </w:rPr>
              <w:t xml:space="preserve"> </w:t>
            </w:r>
          </w:p>
          <w:p w:rsidR="00A75F1B" w:rsidRPr="006D184C" w:rsidRDefault="00A75F1B" w:rsidP="00A75F1B">
            <w:pPr>
              <w:pStyle w:val="NoSpacing"/>
              <w:rPr>
                <w:rFonts w:ascii="Times New Roman" w:hAnsi="Times New Roman"/>
                <w:position w:val="-1"/>
                <w:sz w:val="20"/>
                <w:szCs w:val="20"/>
              </w:rPr>
            </w:pPr>
          </w:p>
          <w:p w:rsidR="00A75F1B" w:rsidRPr="006D184C" w:rsidRDefault="00A75F1B" w:rsidP="00A75F1B">
            <w:pPr>
              <w:pStyle w:val="NoSpacing"/>
              <w:rPr>
                <w:rFonts w:ascii="Times New Roman" w:hAnsi="Times New Roman"/>
                <w:position w:val="-1"/>
                <w:sz w:val="20"/>
                <w:szCs w:val="20"/>
              </w:rPr>
            </w:pPr>
          </w:p>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position w:val="1"/>
                <w:sz w:val="20"/>
                <w:szCs w:val="20"/>
              </w:rPr>
            </w:pPr>
          </w:p>
          <w:p w:rsidR="00A75F1B" w:rsidRPr="006D184C" w:rsidRDefault="00A75F1B" w:rsidP="00A75F1B">
            <w:pPr>
              <w:pStyle w:val="NoSpacing"/>
              <w:rPr>
                <w:rFonts w:ascii="Times New Roman" w:hAnsi="Times New Roman"/>
                <w:position w:val="1"/>
                <w:sz w:val="20"/>
                <w:szCs w:val="20"/>
              </w:rPr>
            </w:pPr>
          </w:p>
          <w:p w:rsidR="00A75F1B" w:rsidRPr="006D184C" w:rsidRDefault="00A75F1B" w:rsidP="00A75F1B">
            <w:pPr>
              <w:pStyle w:val="NoSpacing"/>
              <w:rPr>
                <w:rFonts w:ascii="Times New Roman" w:hAnsi="Times New Roman"/>
                <w:sz w:val="20"/>
                <w:szCs w:val="20"/>
              </w:rPr>
            </w:pPr>
          </w:p>
        </w:tc>
        <w:tc>
          <w:tcPr>
            <w:tcW w:w="669"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position w:val="-1"/>
                <w:sz w:val="20"/>
                <w:szCs w:val="20"/>
              </w:rPr>
            </w:pPr>
            <w:r w:rsidRPr="006D184C">
              <w:rPr>
                <w:rFonts w:ascii="Times New Roman" w:hAnsi="Times New Roman"/>
                <w:position w:val="-1"/>
                <w:sz w:val="20"/>
                <w:szCs w:val="20"/>
              </w:rPr>
              <w:t>1,</w:t>
            </w:r>
            <w:r w:rsidR="00C1505A" w:rsidRPr="006D184C">
              <w:rPr>
                <w:rFonts w:ascii="Times New Roman" w:hAnsi="Times New Roman"/>
                <w:position w:val="-1"/>
                <w:sz w:val="20"/>
                <w:szCs w:val="20"/>
              </w:rPr>
              <w:t xml:space="preserve"> </w:t>
            </w:r>
            <w:r w:rsidR="008A2F5A" w:rsidRPr="006D184C">
              <w:rPr>
                <w:rFonts w:ascii="Times New Roman" w:hAnsi="Times New Roman"/>
                <w:position w:val="-1"/>
                <w:sz w:val="20"/>
                <w:szCs w:val="20"/>
              </w:rPr>
              <w:t>2</w:t>
            </w:r>
            <w:r w:rsidR="004C7891" w:rsidRPr="006D184C">
              <w:rPr>
                <w:rFonts w:ascii="Times New Roman" w:hAnsi="Times New Roman"/>
                <w:position w:val="-1"/>
                <w:sz w:val="20"/>
                <w:szCs w:val="20"/>
              </w:rPr>
              <w:t xml:space="preserve"> </w:t>
            </w:r>
            <w:r w:rsidRPr="006D184C">
              <w:rPr>
                <w:rFonts w:ascii="Times New Roman" w:hAnsi="Times New Roman"/>
                <w:position w:val="-1"/>
                <w:sz w:val="20"/>
                <w:szCs w:val="20"/>
              </w:rPr>
              <w:t>mc/zi</w:t>
            </w:r>
            <w:r w:rsidR="006D184C" w:rsidRPr="006D184C">
              <w:rPr>
                <w:rFonts w:ascii="Times New Roman" w:hAnsi="Times New Roman"/>
                <w:position w:val="-1"/>
                <w:sz w:val="20"/>
                <w:szCs w:val="20"/>
              </w:rPr>
              <w:t>;</w:t>
            </w:r>
          </w:p>
          <w:p w:rsidR="006D184C" w:rsidRPr="006D184C" w:rsidRDefault="00C1505A" w:rsidP="00A75F1B">
            <w:pPr>
              <w:pStyle w:val="NoSpacing"/>
              <w:rPr>
                <w:rFonts w:ascii="Times New Roman" w:hAnsi="Times New Roman"/>
                <w:position w:val="-1"/>
                <w:sz w:val="20"/>
                <w:szCs w:val="20"/>
              </w:rPr>
            </w:pPr>
            <w:r>
              <w:rPr>
                <w:rFonts w:ascii="Times New Roman" w:hAnsi="Times New Roman"/>
                <w:position w:val="-1"/>
                <w:sz w:val="20"/>
                <w:szCs w:val="20"/>
              </w:rPr>
              <w:t>360</w:t>
            </w:r>
            <w:r w:rsidR="006D184C" w:rsidRPr="006D184C">
              <w:rPr>
                <w:rFonts w:ascii="Times New Roman" w:hAnsi="Times New Roman"/>
                <w:position w:val="-1"/>
                <w:sz w:val="20"/>
                <w:szCs w:val="20"/>
              </w:rPr>
              <w:t xml:space="preserve"> mc/an</w:t>
            </w:r>
          </w:p>
          <w:p w:rsidR="00A75F1B" w:rsidRPr="006D184C" w:rsidRDefault="00A75F1B" w:rsidP="00A75F1B">
            <w:pPr>
              <w:pStyle w:val="NoSpacing"/>
              <w:rPr>
                <w:rFonts w:ascii="Times New Roman" w:hAnsi="Times New Roman"/>
                <w:position w:val="-1"/>
                <w:sz w:val="20"/>
                <w:szCs w:val="20"/>
              </w:rPr>
            </w:pPr>
          </w:p>
          <w:p w:rsidR="00A75F1B" w:rsidRPr="006D184C" w:rsidRDefault="00A75F1B" w:rsidP="00A75F1B">
            <w:pPr>
              <w:pStyle w:val="NoSpacing"/>
              <w:rPr>
                <w:rFonts w:ascii="Times New Roman" w:hAnsi="Times New Roman"/>
                <w:sz w:val="20"/>
                <w:szCs w:val="20"/>
              </w:rPr>
            </w:pPr>
          </w:p>
        </w:tc>
        <w:tc>
          <w:tcPr>
            <w:tcW w:w="753"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r w:rsidRPr="006D184C">
              <w:rPr>
                <w:rFonts w:ascii="Times New Roman" w:hAnsi="Times New Roman"/>
                <w:sz w:val="20"/>
                <w:szCs w:val="20"/>
              </w:rPr>
              <w:t>-</w:t>
            </w:r>
          </w:p>
        </w:tc>
        <w:tc>
          <w:tcPr>
            <w:tcW w:w="920" w:type="dxa"/>
            <w:tcBorders>
              <w:top w:val="single" w:sz="12" w:space="0" w:color="000000"/>
              <w:left w:val="single" w:sz="6" w:space="0" w:color="000000"/>
              <w:bottom w:val="single" w:sz="12" w:space="0" w:color="000000"/>
              <w:right w:val="single" w:sz="6" w:space="0" w:color="000000"/>
            </w:tcBorders>
          </w:tcPr>
          <w:p w:rsidR="00A75F1B" w:rsidRPr="006D184C" w:rsidRDefault="008A2F5A" w:rsidP="00A75F1B">
            <w:pPr>
              <w:pStyle w:val="NoSpacing"/>
              <w:rPr>
                <w:rFonts w:ascii="Times New Roman" w:hAnsi="Times New Roman"/>
                <w:position w:val="-1"/>
                <w:sz w:val="20"/>
                <w:szCs w:val="20"/>
              </w:rPr>
            </w:pPr>
            <w:r w:rsidRPr="006D184C">
              <w:rPr>
                <w:rFonts w:ascii="Times New Roman" w:hAnsi="Times New Roman"/>
                <w:sz w:val="20"/>
                <w:szCs w:val="20"/>
              </w:rPr>
              <w:t>0.1</w:t>
            </w:r>
            <w:r w:rsidR="00A75F1B" w:rsidRPr="006D184C">
              <w:rPr>
                <w:rFonts w:ascii="Times New Roman" w:hAnsi="Times New Roman"/>
                <w:sz w:val="20"/>
                <w:szCs w:val="20"/>
              </w:rPr>
              <w:t xml:space="preserve"> </w:t>
            </w:r>
            <w:r w:rsidR="00A75F1B" w:rsidRPr="006D184C">
              <w:rPr>
                <w:rFonts w:ascii="Times New Roman" w:hAnsi="Times New Roman"/>
                <w:position w:val="-1"/>
                <w:sz w:val="20"/>
                <w:szCs w:val="20"/>
              </w:rPr>
              <w:t xml:space="preserve"> mc/zi</w:t>
            </w:r>
            <w:r w:rsidR="006D184C" w:rsidRPr="006D184C">
              <w:rPr>
                <w:rFonts w:ascii="Times New Roman" w:hAnsi="Times New Roman"/>
                <w:position w:val="-1"/>
                <w:sz w:val="20"/>
                <w:szCs w:val="20"/>
              </w:rPr>
              <w:t>;</w:t>
            </w:r>
          </w:p>
          <w:p w:rsidR="006D184C" w:rsidRPr="006D184C" w:rsidRDefault="00C1505A" w:rsidP="00A75F1B">
            <w:pPr>
              <w:pStyle w:val="NoSpacing"/>
              <w:rPr>
                <w:rFonts w:ascii="Times New Roman" w:hAnsi="Times New Roman"/>
                <w:position w:val="-1"/>
                <w:sz w:val="20"/>
                <w:szCs w:val="20"/>
              </w:rPr>
            </w:pPr>
            <w:r>
              <w:rPr>
                <w:rFonts w:ascii="Times New Roman" w:hAnsi="Times New Roman"/>
                <w:position w:val="-1"/>
                <w:sz w:val="20"/>
                <w:szCs w:val="20"/>
              </w:rPr>
              <w:t>30</w:t>
            </w:r>
            <w:r w:rsidR="006D184C" w:rsidRPr="006D184C">
              <w:rPr>
                <w:rFonts w:ascii="Times New Roman" w:hAnsi="Times New Roman"/>
                <w:position w:val="-1"/>
                <w:sz w:val="20"/>
                <w:szCs w:val="20"/>
              </w:rPr>
              <w:t xml:space="preserve"> mc/an</w:t>
            </w:r>
          </w:p>
          <w:p w:rsidR="00A75F1B" w:rsidRPr="006D184C" w:rsidRDefault="00A75F1B" w:rsidP="00A75F1B">
            <w:pPr>
              <w:pStyle w:val="NoSpacing"/>
              <w:rPr>
                <w:rFonts w:ascii="Times New Roman" w:hAnsi="Times New Roman"/>
                <w:position w:val="-1"/>
                <w:sz w:val="20"/>
                <w:szCs w:val="20"/>
              </w:rPr>
            </w:pPr>
          </w:p>
          <w:p w:rsidR="00A75F1B" w:rsidRPr="006D184C" w:rsidRDefault="00A75F1B" w:rsidP="00A75F1B">
            <w:pPr>
              <w:pStyle w:val="NoSpacing"/>
              <w:rPr>
                <w:rFonts w:ascii="Times New Roman" w:hAnsi="Times New Roman"/>
                <w:sz w:val="20"/>
                <w:szCs w:val="20"/>
              </w:rPr>
            </w:pPr>
          </w:p>
        </w:tc>
        <w:tc>
          <w:tcPr>
            <w:tcW w:w="711"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w w:val="99"/>
                <w:sz w:val="20"/>
                <w:szCs w:val="20"/>
              </w:rPr>
              <w:t>-</w:t>
            </w:r>
          </w:p>
        </w:tc>
        <w:tc>
          <w:tcPr>
            <w:tcW w:w="108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sz w:val="20"/>
                <w:szCs w:val="20"/>
              </w:rPr>
              <w:t>-</w:t>
            </w:r>
          </w:p>
        </w:tc>
        <w:tc>
          <w:tcPr>
            <w:tcW w:w="63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sz w:val="20"/>
                <w:szCs w:val="20"/>
              </w:rPr>
              <w:t>-</w:t>
            </w:r>
          </w:p>
        </w:tc>
        <w:tc>
          <w:tcPr>
            <w:tcW w:w="630" w:type="dxa"/>
            <w:tcBorders>
              <w:top w:val="single" w:sz="12" w:space="0" w:color="000000"/>
              <w:left w:val="single" w:sz="6" w:space="0" w:color="000000"/>
              <w:bottom w:val="single" w:sz="12" w:space="0" w:color="000000"/>
              <w:right w:val="single" w:sz="6"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sz w:val="20"/>
                <w:szCs w:val="20"/>
              </w:rPr>
              <w:t>-</w:t>
            </w:r>
          </w:p>
        </w:tc>
        <w:tc>
          <w:tcPr>
            <w:tcW w:w="759" w:type="dxa"/>
            <w:tcBorders>
              <w:top w:val="single" w:sz="12" w:space="0" w:color="000000"/>
              <w:left w:val="single" w:sz="6" w:space="0" w:color="000000"/>
              <w:bottom w:val="single" w:sz="12" w:space="0" w:color="000000"/>
              <w:right w:val="single" w:sz="12" w:space="0" w:color="000000"/>
            </w:tcBorders>
          </w:tcPr>
          <w:p w:rsidR="00A75F1B" w:rsidRPr="006D184C" w:rsidRDefault="00A75F1B" w:rsidP="00A75F1B">
            <w:pPr>
              <w:pStyle w:val="NoSpacing"/>
              <w:rPr>
                <w:rFonts w:ascii="Times New Roman" w:hAnsi="Times New Roman"/>
                <w:sz w:val="20"/>
                <w:szCs w:val="20"/>
              </w:rPr>
            </w:pPr>
          </w:p>
          <w:p w:rsidR="00A75F1B" w:rsidRPr="006D184C" w:rsidRDefault="00A75F1B" w:rsidP="00A75F1B">
            <w:pPr>
              <w:pStyle w:val="NoSpacing"/>
              <w:rPr>
                <w:rFonts w:ascii="Times New Roman" w:hAnsi="Times New Roman"/>
                <w:sz w:val="20"/>
                <w:szCs w:val="20"/>
              </w:rPr>
            </w:pPr>
            <w:r w:rsidRPr="006D184C">
              <w:rPr>
                <w:rFonts w:ascii="Times New Roman" w:hAnsi="Times New Roman"/>
                <w:sz w:val="20"/>
                <w:szCs w:val="20"/>
              </w:rPr>
              <w:t>-</w:t>
            </w:r>
          </w:p>
        </w:tc>
      </w:tr>
    </w:tbl>
    <w:p w:rsidR="00E14FA4" w:rsidRPr="00484C89" w:rsidRDefault="00E14FA4" w:rsidP="00E14FA4">
      <w:pPr>
        <w:widowControl w:val="0"/>
        <w:tabs>
          <w:tab w:val="left" w:pos="1120"/>
        </w:tabs>
        <w:autoSpaceDE w:val="0"/>
        <w:autoSpaceDN w:val="0"/>
        <w:adjustRightInd w:val="0"/>
        <w:spacing w:before="31" w:after="0" w:line="240" w:lineRule="auto"/>
        <w:ind w:left="118" w:right="5379"/>
        <w:jc w:val="both"/>
        <w:rPr>
          <w:rFonts w:ascii="Times New Roman" w:hAnsi="Times New Roman"/>
          <w:b/>
          <w:bCs/>
          <w:i/>
          <w:iCs/>
        </w:rPr>
      </w:pPr>
    </w:p>
    <w:p w:rsidR="002C3E48" w:rsidRDefault="002C3E48" w:rsidP="00E14FA4">
      <w:pPr>
        <w:pStyle w:val="NoSpacing"/>
        <w:rPr>
          <w:rFonts w:ascii="Times New Roman" w:hAnsi="Times New Roman"/>
          <w:b/>
          <w:sz w:val="24"/>
          <w:szCs w:val="24"/>
        </w:rPr>
      </w:pPr>
    </w:p>
    <w:p w:rsidR="00E14FA4" w:rsidRPr="00484C89" w:rsidRDefault="00E14FA4" w:rsidP="00E14FA4">
      <w:pPr>
        <w:pStyle w:val="NoSpacing"/>
        <w:rPr>
          <w:rFonts w:ascii="Times New Roman" w:hAnsi="Times New Roman"/>
          <w:b/>
          <w:sz w:val="24"/>
          <w:szCs w:val="24"/>
        </w:rPr>
      </w:pPr>
      <w:r w:rsidRPr="00484C89">
        <w:rPr>
          <w:rFonts w:ascii="Times New Roman" w:hAnsi="Times New Roman"/>
          <w:b/>
          <w:sz w:val="24"/>
          <w:szCs w:val="24"/>
        </w:rPr>
        <w:t>4.1.3</w:t>
      </w:r>
      <w:r w:rsidRPr="00484C89">
        <w:rPr>
          <w:rFonts w:ascii="Times New Roman" w:hAnsi="Times New Roman"/>
          <w:b/>
          <w:sz w:val="24"/>
          <w:szCs w:val="24"/>
        </w:rPr>
        <w:tab/>
      </w:r>
      <w:r w:rsidRPr="00484C89">
        <w:rPr>
          <w:rFonts w:ascii="Times New Roman" w:hAnsi="Times New Roman"/>
          <w:b/>
          <w:spacing w:val="-2"/>
          <w:sz w:val="24"/>
          <w:szCs w:val="24"/>
        </w:rPr>
        <w:t>M</w:t>
      </w:r>
      <w:r w:rsidRPr="00484C89">
        <w:rPr>
          <w:rFonts w:ascii="Times New Roman" w:hAnsi="Times New Roman"/>
          <w:b/>
          <w:spacing w:val="1"/>
          <w:sz w:val="24"/>
          <w:szCs w:val="24"/>
        </w:rPr>
        <w:t>AN</w:t>
      </w:r>
      <w:r w:rsidRPr="00484C89">
        <w:rPr>
          <w:rFonts w:ascii="Times New Roman" w:hAnsi="Times New Roman"/>
          <w:b/>
          <w:sz w:val="24"/>
          <w:szCs w:val="24"/>
        </w:rPr>
        <w:t>AGEMENTUL</w:t>
      </w:r>
      <w:r w:rsidRPr="00484C89">
        <w:rPr>
          <w:rFonts w:ascii="Times New Roman" w:hAnsi="Times New Roman"/>
          <w:b/>
          <w:spacing w:val="-1"/>
          <w:sz w:val="24"/>
          <w:szCs w:val="24"/>
        </w:rPr>
        <w:t xml:space="preserve"> </w:t>
      </w:r>
      <w:r w:rsidRPr="00484C89">
        <w:rPr>
          <w:rFonts w:ascii="Times New Roman" w:hAnsi="Times New Roman"/>
          <w:b/>
          <w:sz w:val="24"/>
          <w:szCs w:val="24"/>
        </w:rPr>
        <w:t>APELOR</w:t>
      </w:r>
      <w:r w:rsidRPr="00484C89">
        <w:rPr>
          <w:rFonts w:ascii="Times New Roman" w:hAnsi="Times New Roman"/>
          <w:b/>
          <w:spacing w:val="1"/>
          <w:sz w:val="24"/>
          <w:szCs w:val="24"/>
        </w:rPr>
        <w:t xml:space="preserve"> </w:t>
      </w:r>
      <w:r w:rsidRPr="00484C89">
        <w:rPr>
          <w:rFonts w:ascii="Times New Roman" w:hAnsi="Times New Roman"/>
          <w:b/>
          <w:sz w:val="24"/>
          <w:szCs w:val="24"/>
        </w:rPr>
        <w:t>UZATE</w:t>
      </w:r>
    </w:p>
    <w:p w:rsidR="00E14FA4" w:rsidRPr="00484C89" w:rsidRDefault="00E14FA4" w:rsidP="00E14FA4">
      <w:pPr>
        <w:widowControl w:val="0"/>
        <w:autoSpaceDE w:val="0"/>
        <w:autoSpaceDN w:val="0"/>
        <w:adjustRightInd w:val="0"/>
        <w:spacing w:before="9" w:after="0" w:line="110" w:lineRule="exact"/>
        <w:rPr>
          <w:rFonts w:ascii="Times New Roman" w:hAnsi="Times New Roman"/>
          <w:sz w:val="24"/>
          <w:szCs w:val="24"/>
        </w:rPr>
      </w:pPr>
    </w:p>
    <w:p w:rsidR="00C43300" w:rsidRPr="00484C89" w:rsidRDefault="00C43300" w:rsidP="00E14FA4">
      <w:pPr>
        <w:widowControl w:val="0"/>
        <w:autoSpaceDE w:val="0"/>
        <w:autoSpaceDN w:val="0"/>
        <w:adjustRightInd w:val="0"/>
        <w:spacing w:after="0"/>
        <w:ind w:left="118" w:right="73"/>
        <w:jc w:val="both"/>
        <w:rPr>
          <w:rFonts w:ascii="Times New Roman" w:hAnsi="Times New Roman"/>
          <w:sz w:val="24"/>
          <w:szCs w:val="24"/>
        </w:rPr>
      </w:pPr>
    </w:p>
    <w:p w:rsidR="00E14FA4" w:rsidRPr="00484C89" w:rsidRDefault="00E14FA4" w:rsidP="00C43300">
      <w:pPr>
        <w:widowControl w:val="0"/>
        <w:autoSpaceDE w:val="0"/>
        <w:autoSpaceDN w:val="0"/>
        <w:adjustRightInd w:val="0"/>
        <w:spacing w:after="0"/>
        <w:ind w:left="118" w:right="73" w:firstLine="242"/>
        <w:jc w:val="both"/>
        <w:rPr>
          <w:rFonts w:ascii="Times New Roman" w:hAnsi="Times New Roman"/>
          <w:sz w:val="24"/>
          <w:szCs w:val="24"/>
        </w:rPr>
      </w:pPr>
      <w:r w:rsidRPr="00484C89">
        <w:rPr>
          <w:rFonts w:ascii="Times New Roman" w:hAnsi="Times New Roman"/>
          <w:sz w:val="24"/>
          <w:szCs w:val="24"/>
        </w:rPr>
        <w:t xml:space="preserve">Principalele </w:t>
      </w:r>
      <w:r w:rsidRPr="00484C89">
        <w:rPr>
          <w:rFonts w:ascii="Times New Roman" w:hAnsi="Times New Roman"/>
          <w:spacing w:val="15"/>
          <w:sz w:val="24"/>
          <w:szCs w:val="24"/>
        </w:rPr>
        <w:t xml:space="preserve"> </w:t>
      </w:r>
      <w:r w:rsidRPr="00484C89">
        <w:rPr>
          <w:rFonts w:ascii="Times New Roman" w:hAnsi="Times New Roman"/>
          <w:sz w:val="24"/>
          <w:szCs w:val="24"/>
        </w:rPr>
        <w:t xml:space="preserve">surse </w:t>
      </w:r>
      <w:r w:rsidRPr="00484C89">
        <w:rPr>
          <w:rFonts w:ascii="Times New Roman" w:hAnsi="Times New Roman"/>
          <w:spacing w:val="34"/>
          <w:sz w:val="24"/>
          <w:szCs w:val="24"/>
        </w:rPr>
        <w:t xml:space="preserve"> </w:t>
      </w:r>
      <w:r w:rsidRPr="00484C89">
        <w:rPr>
          <w:rFonts w:ascii="Times New Roman" w:hAnsi="Times New Roman"/>
          <w:sz w:val="24"/>
          <w:szCs w:val="24"/>
        </w:rPr>
        <w:t xml:space="preserve">de </w:t>
      </w:r>
      <w:r w:rsidRPr="00484C89">
        <w:rPr>
          <w:rFonts w:ascii="Times New Roman" w:hAnsi="Times New Roman"/>
          <w:spacing w:val="35"/>
          <w:sz w:val="24"/>
          <w:szCs w:val="24"/>
        </w:rPr>
        <w:t xml:space="preserve"> </w:t>
      </w:r>
      <w:r w:rsidRPr="00484C89">
        <w:rPr>
          <w:rFonts w:ascii="Times New Roman" w:hAnsi="Times New Roman"/>
          <w:sz w:val="24"/>
          <w:szCs w:val="24"/>
        </w:rPr>
        <w:t xml:space="preserve">poluare </w:t>
      </w:r>
      <w:r w:rsidRPr="00484C89">
        <w:rPr>
          <w:rFonts w:ascii="Times New Roman" w:hAnsi="Times New Roman"/>
          <w:spacing w:val="32"/>
          <w:sz w:val="24"/>
          <w:szCs w:val="24"/>
        </w:rPr>
        <w:t xml:space="preserve"> </w:t>
      </w:r>
      <w:r w:rsidRPr="00484C89">
        <w:rPr>
          <w:rFonts w:ascii="Times New Roman" w:hAnsi="Times New Roman"/>
          <w:sz w:val="24"/>
          <w:szCs w:val="24"/>
        </w:rPr>
        <w:t xml:space="preserve">a </w:t>
      </w:r>
      <w:r w:rsidRPr="00484C89">
        <w:rPr>
          <w:rFonts w:ascii="Times New Roman" w:hAnsi="Times New Roman"/>
          <w:spacing w:val="37"/>
          <w:sz w:val="24"/>
          <w:szCs w:val="24"/>
        </w:rPr>
        <w:t xml:space="preserve"> </w:t>
      </w:r>
      <w:r w:rsidRPr="00484C89">
        <w:rPr>
          <w:rFonts w:ascii="Times New Roman" w:hAnsi="Times New Roman"/>
          <w:sz w:val="24"/>
          <w:szCs w:val="24"/>
        </w:rPr>
        <w:t xml:space="preserve">apei </w:t>
      </w:r>
      <w:r w:rsidRPr="00484C89">
        <w:rPr>
          <w:rFonts w:ascii="Times New Roman" w:hAnsi="Times New Roman"/>
          <w:spacing w:val="35"/>
          <w:sz w:val="24"/>
          <w:szCs w:val="24"/>
        </w:rPr>
        <w:t xml:space="preserve"> </w:t>
      </w:r>
      <w:r w:rsidRPr="00484C89">
        <w:rPr>
          <w:rFonts w:ascii="Times New Roman" w:hAnsi="Times New Roman"/>
          <w:sz w:val="24"/>
          <w:szCs w:val="24"/>
        </w:rPr>
        <w:t xml:space="preserve">ca urmare a </w:t>
      </w:r>
      <w:r w:rsidRPr="00484C89">
        <w:rPr>
          <w:rFonts w:ascii="Times New Roman" w:hAnsi="Times New Roman"/>
          <w:spacing w:val="31"/>
          <w:sz w:val="24"/>
          <w:szCs w:val="24"/>
        </w:rPr>
        <w:t xml:space="preserve"> </w:t>
      </w:r>
      <w:r w:rsidRPr="00484C89">
        <w:rPr>
          <w:rFonts w:ascii="Times New Roman" w:hAnsi="Times New Roman"/>
          <w:sz w:val="24"/>
          <w:szCs w:val="24"/>
        </w:rPr>
        <w:t>implemen</w:t>
      </w:r>
      <w:r w:rsidRPr="00484C89">
        <w:rPr>
          <w:rFonts w:ascii="Times New Roman" w:hAnsi="Times New Roman"/>
          <w:spacing w:val="1"/>
          <w:sz w:val="24"/>
          <w:szCs w:val="24"/>
        </w:rPr>
        <w:t>t</w:t>
      </w:r>
      <w:r w:rsidRPr="00484C89">
        <w:rPr>
          <w:rFonts w:ascii="Times New Roman" w:hAnsi="Times New Roman"/>
          <w:sz w:val="24"/>
          <w:szCs w:val="24"/>
        </w:rPr>
        <w:t xml:space="preserve">arii </w:t>
      </w:r>
      <w:r w:rsidRPr="00484C89">
        <w:rPr>
          <w:rFonts w:ascii="Times New Roman" w:hAnsi="Times New Roman"/>
          <w:spacing w:val="30"/>
          <w:sz w:val="24"/>
          <w:szCs w:val="24"/>
        </w:rPr>
        <w:t xml:space="preserve"> </w:t>
      </w:r>
      <w:r w:rsidRPr="00484C89">
        <w:rPr>
          <w:rFonts w:ascii="Times New Roman" w:hAnsi="Times New Roman"/>
          <w:sz w:val="24"/>
          <w:szCs w:val="24"/>
        </w:rPr>
        <w:t xml:space="preserve">prezentului </w:t>
      </w:r>
      <w:r w:rsidRPr="00484C89">
        <w:rPr>
          <w:rFonts w:ascii="Times New Roman" w:hAnsi="Times New Roman"/>
          <w:spacing w:val="29"/>
          <w:sz w:val="24"/>
          <w:szCs w:val="24"/>
        </w:rPr>
        <w:t xml:space="preserve"> </w:t>
      </w:r>
      <w:r w:rsidRPr="00484C89">
        <w:rPr>
          <w:rFonts w:ascii="Times New Roman" w:hAnsi="Times New Roman"/>
          <w:spacing w:val="-1"/>
          <w:sz w:val="24"/>
          <w:szCs w:val="24"/>
        </w:rPr>
        <w:t>p</w:t>
      </w:r>
      <w:r w:rsidRPr="00484C89">
        <w:rPr>
          <w:rFonts w:ascii="Times New Roman" w:hAnsi="Times New Roman"/>
          <w:sz w:val="24"/>
          <w:szCs w:val="24"/>
        </w:rPr>
        <w:t xml:space="preserve">roiect </w:t>
      </w:r>
      <w:r w:rsidRPr="00484C89">
        <w:rPr>
          <w:rFonts w:ascii="Times New Roman" w:hAnsi="Times New Roman"/>
          <w:spacing w:val="37"/>
          <w:sz w:val="24"/>
          <w:szCs w:val="24"/>
        </w:rPr>
        <w:t xml:space="preserve"> </w:t>
      </w:r>
      <w:r w:rsidRPr="00484C89">
        <w:rPr>
          <w:rFonts w:ascii="Times New Roman" w:hAnsi="Times New Roman"/>
          <w:sz w:val="24"/>
          <w:szCs w:val="24"/>
        </w:rPr>
        <w:t xml:space="preserve">vor </w:t>
      </w:r>
      <w:r w:rsidRPr="00484C89">
        <w:rPr>
          <w:rFonts w:ascii="Times New Roman" w:hAnsi="Times New Roman"/>
          <w:spacing w:val="36"/>
          <w:sz w:val="24"/>
          <w:szCs w:val="24"/>
        </w:rPr>
        <w:t xml:space="preserve"> </w:t>
      </w:r>
      <w:r w:rsidRPr="00484C89">
        <w:rPr>
          <w:rFonts w:ascii="Times New Roman" w:hAnsi="Times New Roman"/>
          <w:sz w:val="24"/>
          <w:szCs w:val="24"/>
        </w:rPr>
        <w:t>fi ur</w:t>
      </w:r>
      <w:r w:rsidRPr="00484C89">
        <w:rPr>
          <w:rFonts w:ascii="Times New Roman" w:hAnsi="Times New Roman"/>
          <w:spacing w:val="-1"/>
          <w:sz w:val="24"/>
          <w:szCs w:val="24"/>
        </w:rPr>
        <w:t>m</w:t>
      </w:r>
      <w:r w:rsidRPr="00484C89">
        <w:rPr>
          <w:rFonts w:ascii="Times New Roman" w:hAnsi="Times New Roman"/>
          <w:sz w:val="24"/>
          <w:szCs w:val="24"/>
        </w:rPr>
        <w:t>atoarele:</w:t>
      </w:r>
    </w:p>
    <w:p w:rsidR="00E14FA4" w:rsidRPr="00484C89" w:rsidRDefault="00E14FA4" w:rsidP="004E2D54">
      <w:pPr>
        <w:pStyle w:val="NoSpacing"/>
        <w:numPr>
          <w:ilvl w:val="0"/>
          <w:numId w:val="18"/>
        </w:numPr>
        <w:spacing w:line="276" w:lineRule="auto"/>
        <w:jc w:val="both"/>
        <w:rPr>
          <w:rFonts w:ascii="Times New Roman" w:hAnsi="Times New Roman"/>
          <w:sz w:val="24"/>
          <w:szCs w:val="24"/>
          <w:lang w:val="fr-FR"/>
        </w:rPr>
      </w:pPr>
      <w:r w:rsidRPr="00484C89">
        <w:rPr>
          <w:rFonts w:ascii="Times New Roman" w:hAnsi="Times New Roman"/>
          <w:sz w:val="24"/>
          <w:szCs w:val="24"/>
          <w:lang w:val="fr-FR"/>
        </w:rPr>
        <w:t>surse</w:t>
      </w:r>
      <w:r w:rsidRPr="00484C89">
        <w:rPr>
          <w:rFonts w:ascii="Times New Roman" w:hAnsi="Times New Roman"/>
          <w:spacing w:val="-5"/>
          <w:sz w:val="24"/>
          <w:szCs w:val="24"/>
          <w:lang w:val="fr-FR"/>
        </w:rPr>
        <w:t xml:space="preserve"> </w:t>
      </w:r>
      <w:r w:rsidRPr="00484C89">
        <w:rPr>
          <w:rFonts w:ascii="Times New Roman" w:hAnsi="Times New Roman"/>
          <w:sz w:val="24"/>
          <w:szCs w:val="24"/>
          <w:lang w:val="fr-FR"/>
        </w:rPr>
        <w:t xml:space="preserve">aferente </w:t>
      </w:r>
      <w:r w:rsidRPr="00484C89">
        <w:rPr>
          <w:rFonts w:ascii="Times New Roman" w:hAnsi="Times New Roman"/>
          <w:spacing w:val="-2"/>
          <w:sz w:val="24"/>
          <w:szCs w:val="24"/>
          <w:lang w:val="fr-FR"/>
        </w:rPr>
        <w:t xml:space="preserve"> </w:t>
      </w:r>
      <w:r w:rsidRPr="00484C89">
        <w:rPr>
          <w:rFonts w:ascii="Times New Roman" w:hAnsi="Times New Roman"/>
          <w:sz w:val="24"/>
          <w:szCs w:val="24"/>
          <w:lang w:val="fr-FR"/>
        </w:rPr>
        <w:t>etapei</w:t>
      </w:r>
      <w:r w:rsidRPr="00484C89">
        <w:rPr>
          <w:rFonts w:ascii="Times New Roman" w:hAnsi="Times New Roman"/>
          <w:spacing w:val="-5"/>
          <w:sz w:val="24"/>
          <w:szCs w:val="24"/>
          <w:lang w:val="fr-FR"/>
        </w:rPr>
        <w:t xml:space="preserve"> </w:t>
      </w:r>
      <w:r w:rsidRPr="00484C89">
        <w:rPr>
          <w:rFonts w:ascii="Times New Roman" w:hAnsi="Times New Roman"/>
          <w:sz w:val="24"/>
          <w:szCs w:val="24"/>
          <w:lang w:val="fr-FR"/>
        </w:rPr>
        <w:t>de</w:t>
      </w:r>
      <w:r w:rsidRPr="00484C89">
        <w:rPr>
          <w:rFonts w:ascii="Times New Roman" w:hAnsi="Times New Roman"/>
          <w:spacing w:val="-3"/>
          <w:sz w:val="24"/>
          <w:szCs w:val="24"/>
          <w:lang w:val="fr-FR"/>
        </w:rPr>
        <w:t xml:space="preserve"> </w:t>
      </w:r>
      <w:r w:rsidRPr="00484C89">
        <w:rPr>
          <w:rFonts w:ascii="Times New Roman" w:hAnsi="Times New Roman"/>
          <w:sz w:val="24"/>
          <w:szCs w:val="24"/>
          <w:lang w:val="fr-FR"/>
        </w:rPr>
        <w:t>constru</w:t>
      </w:r>
      <w:r w:rsidRPr="00484C89">
        <w:rPr>
          <w:rFonts w:ascii="Times New Roman" w:hAnsi="Times New Roman"/>
          <w:spacing w:val="1"/>
          <w:sz w:val="24"/>
          <w:szCs w:val="24"/>
          <w:lang w:val="fr-FR"/>
        </w:rPr>
        <w:t>c</w:t>
      </w:r>
      <w:r w:rsidRPr="00484C89">
        <w:rPr>
          <w:rFonts w:ascii="Times New Roman" w:hAnsi="Times New Roman"/>
          <w:spacing w:val="-1"/>
          <w:sz w:val="24"/>
          <w:szCs w:val="24"/>
          <w:lang w:val="fr-FR"/>
        </w:rPr>
        <w:t>t</w:t>
      </w:r>
      <w:r w:rsidRPr="00484C89">
        <w:rPr>
          <w:rFonts w:ascii="Times New Roman" w:hAnsi="Times New Roman"/>
          <w:sz w:val="24"/>
          <w:szCs w:val="24"/>
          <w:lang w:val="fr-FR"/>
        </w:rPr>
        <w:t>ie</w:t>
      </w:r>
      <w:r w:rsidRPr="00484C89">
        <w:rPr>
          <w:rFonts w:ascii="Times New Roman" w:hAnsi="Times New Roman"/>
          <w:spacing w:val="-9"/>
          <w:sz w:val="24"/>
          <w:szCs w:val="24"/>
          <w:lang w:val="fr-FR"/>
        </w:rPr>
        <w:t xml:space="preserve"> </w:t>
      </w:r>
      <w:r w:rsidRPr="00484C89">
        <w:rPr>
          <w:rFonts w:ascii="Times New Roman" w:hAnsi="Times New Roman"/>
          <w:sz w:val="24"/>
          <w:szCs w:val="24"/>
          <w:lang w:val="fr-FR"/>
        </w:rPr>
        <w:t>:</w:t>
      </w:r>
    </w:p>
    <w:p w:rsidR="00E14FA4" w:rsidRPr="00484C89" w:rsidRDefault="00E14FA4" w:rsidP="00E14FA4">
      <w:pPr>
        <w:pStyle w:val="ListParagraph"/>
        <w:widowControl w:val="0"/>
        <w:numPr>
          <w:ilvl w:val="0"/>
          <w:numId w:val="1"/>
        </w:numPr>
        <w:tabs>
          <w:tab w:val="left" w:pos="820"/>
        </w:tabs>
        <w:autoSpaceDE w:val="0"/>
        <w:autoSpaceDN w:val="0"/>
        <w:adjustRightInd w:val="0"/>
        <w:spacing w:after="0"/>
        <w:jc w:val="both"/>
        <w:rPr>
          <w:rFonts w:ascii="Times New Roman" w:hAnsi="Times New Roman"/>
          <w:sz w:val="24"/>
          <w:szCs w:val="24"/>
          <w:lang w:val="fr-FR"/>
        </w:rPr>
      </w:pPr>
      <w:r w:rsidRPr="00484C89">
        <w:rPr>
          <w:rFonts w:ascii="Times New Roman" w:hAnsi="Times New Roman"/>
          <w:spacing w:val="-4"/>
          <w:position w:val="-1"/>
          <w:sz w:val="24"/>
          <w:szCs w:val="24"/>
          <w:lang w:val="fr-FR"/>
        </w:rPr>
        <w:t>ac</w:t>
      </w:r>
      <w:r w:rsidRPr="00484C89">
        <w:rPr>
          <w:rFonts w:ascii="Times New Roman" w:hAnsi="Times New Roman"/>
          <w:spacing w:val="-5"/>
          <w:position w:val="-1"/>
          <w:sz w:val="24"/>
          <w:szCs w:val="24"/>
          <w:lang w:val="fr-FR"/>
        </w:rPr>
        <w:t>t</w:t>
      </w:r>
      <w:r w:rsidRPr="00484C89">
        <w:rPr>
          <w:rFonts w:ascii="Times New Roman" w:hAnsi="Times New Roman"/>
          <w:spacing w:val="-3"/>
          <w:position w:val="-1"/>
          <w:sz w:val="24"/>
          <w:szCs w:val="24"/>
          <w:lang w:val="fr-FR"/>
        </w:rPr>
        <w:t>i</w:t>
      </w:r>
      <w:r w:rsidRPr="00484C89">
        <w:rPr>
          <w:rFonts w:ascii="Times New Roman" w:hAnsi="Times New Roman"/>
          <w:spacing w:val="-4"/>
          <w:position w:val="-1"/>
          <w:sz w:val="24"/>
          <w:szCs w:val="24"/>
          <w:lang w:val="fr-FR"/>
        </w:rPr>
        <w:t>vi</w:t>
      </w:r>
      <w:r w:rsidRPr="00484C89">
        <w:rPr>
          <w:rFonts w:ascii="Times New Roman" w:hAnsi="Times New Roman"/>
          <w:spacing w:val="-3"/>
          <w:position w:val="-1"/>
          <w:sz w:val="24"/>
          <w:szCs w:val="24"/>
          <w:lang w:val="fr-FR"/>
        </w:rPr>
        <w:t>ta</w:t>
      </w:r>
      <w:r w:rsidRPr="00484C89">
        <w:rPr>
          <w:rFonts w:ascii="Times New Roman" w:hAnsi="Times New Roman"/>
          <w:spacing w:val="-5"/>
          <w:position w:val="-1"/>
          <w:sz w:val="24"/>
          <w:szCs w:val="24"/>
          <w:lang w:val="fr-FR"/>
        </w:rPr>
        <w:t>t</w:t>
      </w:r>
      <w:r w:rsidRPr="00484C89">
        <w:rPr>
          <w:rFonts w:ascii="Times New Roman" w:hAnsi="Times New Roman"/>
          <w:position w:val="-1"/>
          <w:sz w:val="24"/>
          <w:szCs w:val="24"/>
          <w:lang w:val="fr-FR"/>
        </w:rPr>
        <w:t>i</w:t>
      </w:r>
      <w:r w:rsidRPr="00484C89">
        <w:rPr>
          <w:rFonts w:ascii="Times New Roman" w:hAnsi="Times New Roman"/>
          <w:spacing w:val="-10"/>
          <w:position w:val="-1"/>
          <w:sz w:val="24"/>
          <w:szCs w:val="24"/>
          <w:lang w:val="fr-FR"/>
        </w:rPr>
        <w:t xml:space="preserve"> </w:t>
      </w:r>
      <w:r w:rsidRPr="00484C89">
        <w:rPr>
          <w:rFonts w:ascii="Times New Roman" w:hAnsi="Times New Roman"/>
          <w:spacing w:val="-3"/>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d</w:t>
      </w:r>
      <w:r w:rsidRPr="00484C89">
        <w:rPr>
          <w:rFonts w:ascii="Times New Roman" w:hAnsi="Times New Roman"/>
          <w:spacing w:val="-3"/>
          <w:position w:val="-1"/>
          <w:sz w:val="24"/>
          <w:szCs w:val="24"/>
          <w:lang w:val="fr-FR"/>
        </w:rPr>
        <w:t>ez</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f</w:t>
      </w:r>
      <w:r w:rsidRPr="00484C89">
        <w:rPr>
          <w:rFonts w:ascii="Times New Roman" w:hAnsi="Times New Roman"/>
          <w:spacing w:val="-5"/>
          <w:position w:val="-1"/>
          <w:sz w:val="24"/>
          <w:szCs w:val="24"/>
          <w:lang w:val="fr-FR"/>
        </w:rPr>
        <w:t>e</w:t>
      </w:r>
      <w:r w:rsidRPr="00484C89">
        <w:rPr>
          <w:rFonts w:ascii="Times New Roman" w:hAnsi="Times New Roman"/>
          <w:spacing w:val="-3"/>
          <w:position w:val="-1"/>
          <w:sz w:val="24"/>
          <w:szCs w:val="24"/>
          <w:lang w:val="fr-FR"/>
        </w:rPr>
        <w:t>c</w:t>
      </w:r>
      <w:r w:rsidRPr="00484C89">
        <w:rPr>
          <w:rFonts w:ascii="Times New Roman" w:hAnsi="Times New Roman"/>
          <w:spacing w:val="-5"/>
          <w:position w:val="-1"/>
          <w:sz w:val="24"/>
          <w:szCs w:val="24"/>
          <w:lang w:val="fr-FR"/>
        </w:rPr>
        <w:t>t</w:t>
      </w:r>
      <w:r w:rsidRPr="00484C89">
        <w:rPr>
          <w:rFonts w:ascii="Times New Roman" w:hAnsi="Times New Roman"/>
          <w:spacing w:val="-3"/>
          <w:position w:val="-1"/>
          <w:sz w:val="24"/>
          <w:szCs w:val="24"/>
          <w:lang w:val="fr-FR"/>
        </w:rPr>
        <w:t>a</w:t>
      </w:r>
      <w:r w:rsidRPr="00484C89">
        <w:rPr>
          <w:rFonts w:ascii="Times New Roman" w:hAnsi="Times New Roman"/>
          <w:spacing w:val="-4"/>
          <w:position w:val="-1"/>
          <w:sz w:val="24"/>
          <w:szCs w:val="24"/>
          <w:lang w:val="fr-FR"/>
        </w:rPr>
        <w:t>re</w:t>
      </w:r>
      <w:r w:rsidRPr="00484C89">
        <w:rPr>
          <w:rFonts w:ascii="Times New Roman" w:hAnsi="Times New Roman"/>
          <w:position w:val="-1"/>
          <w:sz w:val="24"/>
          <w:szCs w:val="24"/>
          <w:lang w:val="fr-FR"/>
        </w:rPr>
        <w:t>,</w:t>
      </w:r>
      <w:r w:rsidRPr="00484C89">
        <w:rPr>
          <w:rFonts w:ascii="Times New Roman" w:hAnsi="Times New Roman"/>
          <w:spacing w:val="-10"/>
          <w:position w:val="-1"/>
          <w:sz w:val="24"/>
          <w:szCs w:val="24"/>
          <w:lang w:val="fr-FR"/>
        </w:rPr>
        <w:t xml:space="preserve"> </w:t>
      </w:r>
      <w:r w:rsidRPr="00484C89">
        <w:rPr>
          <w:rFonts w:ascii="Times New Roman" w:hAnsi="Times New Roman"/>
          <w:spacing w:val="-4"/>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8"/>
          <w:position w:val="-1"/>
          <w:sz w:val="24"/>
          <w:szCs w:val="24"/>
          <w:lang w:val="fr-FR"/>
        </w:rPr>
        <w:t xml:space="preserve"> </w:t>
      </w:r>
      <w:r w:rsidRPr="00484C89">
        <w:rPr>
          <w:rFonts w:ascii="Times New Roman" w:hAnsi="Times New Roman"/>
          <w:spacing w:val="-4"/>
          <w:position w:val="-1"/>
          <w:sz w:val="24"/>
          <w:szCs w:val="24"/>
          <w:lang w:val="fr-FR"/>
        </w:rPr>
        <w:t>c</w:t>
      </w:r>
      <w:r w:rsidRPr="00484C89">
        <w:rPr>
          <w:rFonts w:ascii="Times New Roman" w:hAnsi="Times New Roman"/>
          <w:spacing w:val="-3"/>
          <w:position w:val="-1"/>
          <w:sz w:val="24"/>
          <w:szCs w:val="24"/>
          <w:lang w:val="fr-FR"/>
        </w:rPr>
        <w:t>o</w:t>
      </w:r>
      <w:r w:rsidRPr="00484C89">
        <w:rPr>
          <w:rFonts w:ascii="Times New Roman" w:hAnsi="Times New Roman"/>
          <w:spacing w:val="-4"/>
          <w:position w:val="-1"/>
          <w:sz w:val="24"/>
          <w:szCs w:val="24"/>
          <w:lang w:val="fr-FR"/>
        </w:rPr>
        <w:t>n</w:t>
      </w:r>
      <w:r w:rsidRPr="00484C89">
        <w:rPr>
          <w:rFonts w:ascii="Times New Roman" w:hAnsi="Times New Roman"/>
          <w:spacing w:val="-3"/>
          <w:position w:val="-1"/>
          <w:sz w:val="24"/>
          <w:szCs w:val="24"/>
          <w:lang w:val="fr-FR"/>
        </w:rPr>
        <w:t>s</w:t>
      </w:r>
      <w:r w:rsidRPr="00484C89">
        <w:rPr>
          <w:rFonts w:ascii="Times New Roman" w:hAnsi="Times New Roman"/>
          <w:spacing w:val="-4"/>
          <w:position w:val="-1"/>
          <w:sz w:val="24"/>
          <w:szCs w:val="24"/>
          <w:lang w:val="fr-FR"/>
        </w:rPr>
        <w:t>tru</w:t>
      </w:r>
      <w:r w:rsidRPr="00484C89">
        <w:rPr>
          <w:rFonts w:ascii="Times New Roman" w:hAnsi="Times New Roman"/>
          <w:spacing w:val="-3"/>
          <w:position w:val="-1"/>
          <w:sz w:val="24"/>
          <w:szCs w:val="24"/>
          <w:lang w:val="fr-FR"/>
        </w:rPr>
        <w:t>c</w:t>
      </w:r>
      <w:r w:rsidRPr="00484C89">
        <w:rPr>
          <w:rFonts w:ascii="Times New Roman" w:hAnsi="Times New Roman"/>
          <w:spacing w:val="-5"/>
          <w:position w:val="-1"/>
          <w:sz w:val="24"/>
          <w:szCs w:val="24"/>
          <w:lang w:val="fr-FR"/>
        </w:rPr>
        <w:t>t</w:t>
      </w:r>
      <w:r w:rsidRPr="00484C89">
        <w:rPr>
          <w:rFonts w:ascii="Times New Roman" w:hAnsi="Times New Roman"/>
          <w:spacing w:val="-3"/>
          <w:position w:val="-1"/>
          <w:sz w:val="24"/>
          <w:szCs w:val="24"/>
          <w:lang w:val="fr-FR"/>
        </w:rPr>
        <w:t>i</w:t>
      </w:r>
      <w:r w:rsidRPr="00484C89">
        <w:rPr>
          <w:rFonts w:ascii="Times New Roman" w:hAnsi="Times New Roman"/>
          <w:position w:val="-1"/>
          <w:sz w:val="24"/>
          <w:szCs w:val="24"/>
          <w:lang w:val="fr-FR"/>
        </w:rPr>
        <w:t>e</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s</w:t>
      </w:r>
      <w:r w:rsidRPr="00484C89">
        <w:rPr>
          <w:rFonts w:ascii="Times New Roman" w:hAnsi="Times New Roman"/>
          <w:position w:val="-1"/>
          <w:sz w:val="24"/>
          <w:szCs w:val="24"/>
          <w:lang w:val="fr-FR"/>
        </w:rPr>
        <w:t>i</w:t>
      </w:r>
      <w:r w:rsidRPr="00484C89">
        <w:rPr>
          <w:rFonts w:ascii="Times New Roman" w:hAnsi="Times New Roman"/>
          <w:spacing w:val="-8"/>
          <w:position w:val="-1"/>
          <w:sz w:val="24"/>
          <w:szCs w:val="24"/>
          <w:lang w:val="fr-FR"/>
        </w:rPr>
        <w:t xml:space="preserve"> </w:t>
      </w:r>
      <w:r w:rsidRPr="00484C89">
        <w:rPr>
          <w:rFonts w:ascii="Times New Roman" w:hAnsi="Times New Roman"/>
          <w:spacing w:val="-5"/>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8"/>
          <w:position w:val="-1"/>
          <w:sz w:val="24"/>
          <w:szCs w:val="24"/>
          <w:lang w:val="fr-FR"/>
        </w:rPr>
        <w:t xml:space="preserve"> </w:t>
      </w:r>
      <w:r w:rsidRPr="00484C89">
        <w:rPr>
          <w:rFonts w:ascii="Times New Roman" w:hAnsi="Times New Roman"/>
          <w:spacing w:val="-4"/>
          <w:position w:val="-1"/>
          <w:sz w:val="24"/>
          <w:szCs w:val="24"/>
          <w:lang w:val="fr-FR"/>
        </w:rPr>
        <w:t>m</w:t>
      </w:r>
      <w:r w:rsidRPr="00484C89">
        <w:rPr>
          <w:rFonts w:ascii="Times New Roman" w:hAnsi="Times New Roman"/>
          <w:spacing w:val="-5"/>
          <w:position w:val="-1"/>
          <w:sz w:val="24"/>
          <w:szCs w:val="24"/>
          <w:lang w:val="fr-FR"/>
        </w:rPr>
        <w:t>o</w:t>
      </w:r>
      <w:r w:rsidRPr="00484C89">
        <w:rPr>
          <w:rFonts w:ascii="Times New Roman" w:hAnsi="Times New Roman"/>
          <w:spacing w:val="-4"/>
          <w:position w:val="-1"/>
          <w:sz w:val="24"/>
          <w:szCs w:val="24"/>
          <w:lang w:val="fr-FR"/>
        </w:rPr>
        <w:t>nt</w:t>
      </w:r>
      <w:r w:rsidRPr="00484C89">
        <w:rPr>
          <w:rFonts w:ascii="Times New Roman" w:hAnsi="Times New Roman"/>
          <w:spacing w:val="-5"/>
          <w:position w:val="-1"/>
          <w:sz w:val="24"/>
          <w:szCs w:val="24"/>
          <w:lang w:val="fr-FR"/>
        </w:rPr>
        <w:t>a</w:t>
      </w:r>
      <w:r w:rsidRPr="00484C89">
        <w:rPr>
          <w:rFonts w:ascii="Times New Roman" w:hAnsi="Times New Roman"/>
          <w:position w:val="-1"/>
          <w:sz w:val="24"/>
          <w:szCs w:val="24"/>
          <w:lang w:val="fr-FR"/>
        </w:rPr>
        <w:t>j</w:t>
      </w:r>
      <w:r w:rsidRPr="00484C89">
        <w:rPr>
          <w:rFonts w:ascii="Times New Roman" w:hAnsi="Times New Roman"/>
          <w:spacing w:val="-10"/>
          <w:position w:val="-1"/>
          <w:sz w:val="24"/>
          <w:szCs w:val="24"/>
          <w:lang w:val="fr-FR"/>
        </w:rPr>
        <w:t xml:space="preserve"> </w:t>
      </w:r>
      <w:r w:rsidRPr="00484C89">
        <w:rPr>
          <w:rFonts w:ascii="Times New Roman" w:hAnsi="Times New Roman"/>
          <w:position w:val="-1"/>
          <w:sz w:val="24"/>
          <w:szCs w:val="24"/>
          <w:lang w:val="fr-FR"/>
        </w:rPr>
        <w:t>a</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echipam</w:t>
      </w:r>
      <w:r w:rsidRPr="00484C89">
        <w:rPr>
          <w:rFonts w:ascii="Times New Roman" w:hAnsi="Times New Roman"/>
          <w:spacing w:val="-5"/>
          <w:position w:val="-1"/>
          <w:sz w:val="24"/>
          <w:szCs w:val="24"/>
          <w:lang w:val="fr-FR"/>
        </w:rPr>
        <w:t>e</w:t>
      </w:r>
      <w:r w:rsidRPr="00484C89">
        <w:rPr>
          <w:rFonts w:ascii="Times New Roman" w:hAnsi="Times New Roman"/>
          <w:spacing w:val="-3"/>
          <w:position w:val="-1"/>
          <w:sz w:val="24"/>
          <w:szCs w:val="24"/>
          <w:lang w:val="fr-FR"/>
        </w:rPr>
        <w:t>n</w:t>
      </w:r>
      <w:r w:rsidRPr="00484C89">
        <w:rPr>
          <w:rFonts w:ascii="Times New Roman" w:hAnsi="Times New Roman"/>
          <w:spacing w:val="-4"/>
          <w:position w:val="-1"/>
          <w:sz w:val="24"/>
          <w:szCs w:val="24"/>
          <w:lang w:val="fr-FR"/>
        </w:rPr>
        <w:t>t</w:t>
      </w:r>
      <w:r w:rsidRPr="00484C89">
        <w:rPr>
          <w:rFonts w:ascii="Times New Roman" w:hAnsi="Times New Roman"/>
          <w:spacing w:val="-5"/>
          <w:position w:val="-1"/>
          <w:sz w:val="24"/>
          <w:szCs w:val="24"/>
          <w:lang w:val="fr-FR"/>
        </w:rPr>
        <w:t>e</w:t>
      </w:r>
      <w:r w:rsidRPr="00484C89">
        <w:rPr>
          <w:rFonts w:ascii="Times New Roman" w:hAnsi="Times New Roman"/>
          <w:spacing w:val="-4"/>
          <w:position w:val="-1"/>
          <w:sz w:val="24"/>
          <w:szCs w:val="24"/>
          <w:lang w:val="fr-FR"/>
        </w:rPr>
        <w:t>lo</w:t>
      </w:r>
      <w:r w:rsidRPr="00484C89">
        <w:rPr>
          <w:rFonts w:ascii="Times New Roman" w:hAnsi="Times New Roman"/>
          <w:spacing w:val="-5"/>
          <w:position w:val="-1"/>
          <w:sz w:val="24"/>
          <w:szCs w:val="24"/>
          <w:lang w:val="fr-FR"/>
        </w:rPr>
        <w:t>r</w:t>
      </w:r>
      <w:r w:rsidRPr="00484C89">
        <w:rPr>
          <w:rFonts w:ascii="Times New Roman" w:hAnsi="Times New Roman"/>
          <w:spacing w:val="-3"/>
          <w:position w:val="-1"/>
          <w:sz w:val="24"/>
          <w:szCs w:val="24"/>
          <w:lang w:val="fr-FR"/>
        </w:rPr>
        <w:t>/</w:t>
      </w:r>
      <w:r w:rsidRPr="00484C89">
        <w:rPr>
          <w:rFonts w:ascii="Times New Roman" w:hAnsi="Times New Roman"/>
          <w:spacing w:val="-5"/>
          <w:position w:val="-1"/>
          <w:sz w:val="24"/>
          <w:szCs w:val="24"/>
          <w:lang w:val="fr-FR"/>
        </w:rPr>
        <w:t>u</w:t>
      </w:r>
      <w:r w:rsidRPr="00484C89">
        <w:rPr>
          <w:rFonts w:ascii="Times New Roman" w:hAnsi="Times New Roman"/>
          <w:spacing w:val="-3"/>
          <w:position w:val="-1"/>
          <w:sz w:val="24"/>
          <w:szCs w:val="24"/>
          <w:lang w:val="fr-FR"/>
        </w:rPr>
        <w:t>t</w:t>
      </w:r>
      <w:r w:rsidRPr="00484C89">
        <w:rPr>
          <w:rFonts w:ascii="Times New Roman" w:hAnsi="Times New Roman"/>
          <w:spacing w:val="-4"/>
          <w:position w:val="-1"/>
          <w:sz w:val="24"/>
          <w:szCs w:val="24"/>
          <w:lang w:val="fr-FR"/>
        </w:rPr>
        <w:t>il</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j</w:t>
      </w:r>
      <w:r w:rsidRPr="00484C89">
        <w:rPr>
          <w:rFonts w:ascii="Times New Roman" w:hAnsi="Times New Roman"/>
          <w:spacing w:val="-5"/>
          <w:position w:val="-1"/>
          <w:sz w:val="24"/>
          <w:szCs w:val="24"/>
          <w:lang w:val="fr-FR"/>
        </w:rPr>
        <w:t>e</w:t>
      </w:r>
      <w:r w:rsidRPr="00484C89">
        <w:rPr>
          <w:rFonts w:ascii="Times New Roman" w:hAnsi="Times New Roman"/>
          <w:spacing w:val="-4"/>
          <w:position w:val="-1"/>
          <w:sz w:val="24"/>
          <w:szCs w:val="24"/>
          <w:lang w:val="fr-FR"/>
        </w:rPr>
        <w:t>lor;</w:t>
      </w:r>
    </w:p>
    <w:p w:rsidR="00E14FA4" w:rsidRPr="00484C89" w:rsidRDefault="00E14FA4" w:rsidP="00E14FA4">
      <w:pPr>
        <w:pStyle w:val="ListParagraph"/>
        <w:widowControl w:val="0"/>
        <w:numPr>
          <w:ilvl w:val="0"/>
          <w:numId w:val="1"/>
        </w:numPr>
        <w:tabs>
          <w:tab w:val="left" w:pos="820"/>
        </w:tabs>
        <w:autoSpaceDE w:val="0"/>
        <w:autoSpaceDN w:val="0"/>
        <w:adjustRightInd w:val="0"/>
        <w:spacing w:after="0"/>
        <w:jc w:val="both"/>
        <w:rPr>
          <w:rFonts w:ascii="Times New Roman" w:hAnsi="Times New Roman"/>
          <w:sz w:val="24"/>
          <w:szCs w:val="24"/>
          <w:lang w:val="fr-FR"/>
        </w:rPr>
      </w:pPr>
      <w:r w:rsidRPr="00484C89">
        <w:rPr>
          <w:rFonts w:ascii="Times New Roman" w:hAnsi="Times New Roman"/>
          <w:spacing w:val="-4"/>
          <w:position w:val="-1"/>
          <w:sz w:val="24"/>
          <w:szCs w:val="24"/>
          <w:lang w:val="fr-FR"/>
        </w:rPr>
        <w:t>ac</w:t>
      </w:r>
      <w:r w:rsidRPr="00484C89">
        <w:rPr>
          <w:rFonts w:ascii="Times New Roman" w:hAnsi="Times New Roman"/>
          <w:spacing w:val="-5"/>
          <w:position w:val="-1"/>
          <w:sz w:val="24"/>
          <w:szCs w:val="24"/>
          <w:lang w:val="fr-FR"/>
        </w:rPr>
        <w:t>t</w:t>
      </w:r>
      <w:r w:rsidRPr="00484C89">
        <w:rPr>
          <w:rFonts w:ascii="Times New Roman" w:hAnsi="Times New Roman"/>
          <w:spacing w:val="-3"/>
          <w:position w:val="-1"/>
          <w:sz w:val="24"/>
          <w:szCs w:val="24"/>
          <w:lang w:val="fr-FR"/>
        </w:rPr>
        <w:t>i</w:t>
      </w:r>
      <w:r w:rsidRPr="00484C89">
        <w:rPr>
          <w:rFonts w:ascii="Times New Roman" w:hAnsi="Times New Roman"/>
          <w:spacing w:val="-4"/>
          <w:position w:val="-1"/>
          <w:sz w:val="24"/>
          <w:szCs w:val="24"/>
          <w:lang w:val="fr-FR"/>
        </w:rPr>
        <w:t>vi</w:t>
      </w:r>
      <w:r w:rsidRPr="00484C89">
        <w:rPr>
          <w:rFonts w:ascii="Times New Roman" w:hAnsi="Times New Roman"/>
          <w:spacing w:val="-3"/>
          <w:position w:val="-1"/>
          <w:sz w:val="24"/>
          <w:szCs w:val="24"/>
          <w:lang w:val="fr-FR"/>
        </w:rPr>
        <w:t>ta</w:t>
      </w:r>
      <w:r w:rsidRPr="00484C89">
        <w:rPr>
          <w:rFonts w:ascii="Times New Roman" w:hAnsi="Times New Roman"/>
          <w:spacing w:val="-5"/>
          <w:position w:val="-1"/>
          <w:sz w:val="24"/>
          <w:szCs w:val="24"/>
          <w:lang w:val="fr-FR"/>
        </w:rPr>
        <w:t>t</w:t>
      </w:r>
      <w:r w:rsidRPr="00484C89">
        <w:rPr>
          <w:rFonts w:ascii="Times New Roman" w:hAnsi="Times New Roman"/>
          <w:position w:val="-1"/>
          <w:sz w:val="24"/>
          <w:szCs w:val="24"/>
          <w:lang w:val="fr-FR"/>
        </w:rPr>
        <w:t>i</w:t>
      </w:r>
      <w:r w:rsidRPr="00484C89">
        <w:rPr>
          <w:rFonts w:ascii="Times New Roman" w:hAnsi="Times New Roman"/>
          <w:spacing w:val="-10"/>
          <w:position w:val="-1"/>
          <w:sz w:val="24"/>
          <w:szCs w:val="24"/>
          <w:lang w:val="fr-FR"/>
        </w:rPr>
        <w:t xml:space="preserve"> </w:t>
      </w:r>
      <w:r w:rsidRPr="00484C89">
        <w:rPr>
          <w:rFonts w:ascii="Times New Roman" w:hAnsi="Times New Roman"/>
          <w:spacing w:val="-3"/>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i</w:t>
      </w:r>
      <w:r w:rsidRPr="00484C89">
        <w:rPr>
          <w:rFonts w:ascii="Times New Roman" w:hAnsi="Times New Roman"/>
          <w:spacing w:val="-3"/>
          <w:position w:val="-1"/>
          <w:sz w:val="24"/>
          <w:szCs w:val="24"/>
          <w:lang w:val="fr-FR"/>
        </w:rPr>
        <w:t>gi</w:t>
      </w:r>
      <w:r w:rsidRPr="00484C89">
        <w:rPr>
          <w:rFonts w:ascii="Times New Roman" w:hAnsi="Times New Roman"/>
          <w:spacing w:val="-5"/>
          <w:position w:val="-1"/>
          <w:sz w:val="24"/>
          <w:szCs w:val="24"/>
          <w:lang w:val="fr-FR"/>
        </w:rPr>
        <w:t>e</w:t>
      </w:r>
      <w:r w:rsidRPr="00484C89">
        <w:rPr>
          <w:rFonts w:ascii="Times New Roman" w:hAnsi="Times New Roman"/>
          <w:spacing w:val="-3"/>
          <w:position w:val="-1"/>
          <w:sz w:val="24"/>
          <w:szCs w:val="24"/>
          <w:lang w:val="fr-FR"/>
        </w:rPr>
        <w:t>n</w:t>
      </w:r>
      <w:r w:rsidRPr="00484C89">
        <w:rPr>
          <w:rFonts w:ascii="Times New Roman" w:hAnsi="Times New Roman"/>
          <w:spacing w:val="-4"/>
          <w:position w:val="-1"/>
          <w:sz w:val="24"/>
          <w:szCs w:val="24"/>
          <w:lang w:val="fr-FR"/>
        </w:rPr>
        <w:t>i</w:t>
      </w:r>
      <w:r w:rsidRPr="00484C89">
        <w:rPr>
          <w:rFonts w:ascii="Times New Roman" w:hAnsi="Times New Roman"/>
          <w:spacing w:val="-3"/>
          <w:position w:val="-1"/>
          <w:sz w:val="24"/>
          <w:szCs w:val="24"/>
          <w:lang w:val="fr-FR"/>
        </w:rPr>
        <w:t>z</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r</w:t>
      </w:r>
      <w:r w:rsidRPr="00484C89">
        <w:rPr>
          <w:rFonts w:ascii="Times New Roman" w:hAnsi="Times New Roman"/>
          <w:position w:val="-1"/>
          <w:sz w:val="24"/>
          <w:szCs w:val="24"/>
          <w:lang w:val="fr-FR"/>
        </w:rPr>
        <w:t>e</w:t>
      </w:r>
      <w:r w:rsidRPr="00484C89">
        <w:rPr>
          <w:rFonts w:ascii="Times New Roman" w:hAnsi="Times New Roman"/>
          <w:spacing w:val="-8"/>
          <w:position w:val="-1"/>
          <w:sz w:val="24"/>
          <w:szCs w:val="24"/>
          <w:lang w:val="fr-FR"/>
        </w:rPr>
        <w:t xml:space="preserve"> </w:t>
      </w:r>
      <w:r w:rsidRPr="00484C89">
        <w:rPr>
          <w:rFonts w:ascii="Times New Roman" w:hAnsi="Times New Roman"/>
          <w:spacing w:val="-4"/>
          <w:position w:val="-1"/>
          <w:sz w:val="24"/>
          <w:szCs w:val="24"/>
          <w:lang w:val="fr-FR"/>
        </w:rPr>
        <w:t>s</w:t>
      </w:r>
      <w:r w:rsidRPr="00484C89">
        <w:rPr>
          <w:rFonts w:ascii="Times New Roman" w:hAnsi="Times New Roman"/>
          <w:position w:val="-1"/>
          <w:sz w:val="24"/>
          <w:szCs w:val="24"/>
          <w:lang w:val="fr-FR"/>
        </w:rPr>
        <w:t>i</w:t>
      </w:r>
      <w:r w:rsidRPr="00484C89">
        <w:rPr>
          <w:rFonts w:ascii="Times New Roman" w:hAnsi="Times New Roman"/>
          <w:spacing w:val="-9"/>
          <w:position w:val="-1"/>
          <w:sz w:val="24"/>
          <w:szCs w:val="24"/>
          <w:lang w:val="fr-FR"/>
        </w:rPr>
        <w:t xml:space="preserve"> </w:t>
      </w:r>
      <w:r w:rsidRPr="00484C89">
        <w:rPr>
          <w:rFonts w:ascii="Times New Roman" w:hAnsi="Times New Roman"/>
          <w:spacing w:val="-5"/>
          <w:position w:val="-1"/>
          <w:sz w:val="24"/>
          <w:szCs w:val="24"/>
          <w:lang w:val="fr-FR"/>
        </w:rPr>
        <w:t>i</w:t>
      </w:r>
      <w:r w:rsidRPr="00484C89">
        <w:rPr>
          <w:rFonts w:ascii="Times New Roman" w:hAnsi="Times New Roman"/>
          <w:spacing w:val="-3"/>
          <w:position w:val="-1"/>
          <w:sz w:val="24"/>
          <w:szCs w:val="24"/>
          <w:lang w:val="fr-FR"/>
        </w:rPr>
        <w:t>ntr</w:t>
      </w:r>
      <w:r w:rsidRPr="00484C89">
        <w:rPr>
          <w:rFonts w:ascii="Times New Roman" w:hAnsi="Times New Roman"/>
          <w:spacing w:val="-5"/>
          <w:position w:val="-1"/>
          <w:sz w:val="24"/>
          <w:szCs w:val="24"/>
          <w:lang w:val="fr-FR"/>
        </w:rPr>
        <w:t>e</w:t>
      </w:r>
      <w:r w:rsidRPr="00484C89">
        <w:rPr>
          <w:rFonts w:ascii="Times New Roman" w:hAnsi="Times New Roman"/>
          <w:spacing w:val="-3"/>
          <w:position w:val="-1"/>
          <w:sz w:val="24"/>
          <w:szCs w:val="24"/>
          <w:lang w:val="fr-FR"/>
        </w:rPr>
        <w:t>t</w:t>
      </w:r>
      <w:r w:rsidRPr="00484C89">
        <w:rPr>
          <w:rFonts w:ascii="Times New Roman" w:hAnsi="Times New Roman"/>
          <w:spacing w:val="-4"/>
          <w:position w:val="-1"/>
          <w:sz w:val="24"/>
          <w:szCs w:val="24"/>
          <w:lang w:val="fr-FR"/>
        </w:rPr>
        <w:t>ine</w:t>
      </w:r>
      <w:r w:rsidRPr="00484C89">
        <w:rPr>
          <w:rFonts w:ascii="Times New Roman" w:hAnsi="Times New Roman"/>
          <w:spacing w:val="-5"/>
          <w:position w:val="-1"/>
          <w:sz w:val="24"/>
          <w:szCs w:val="24"/>
          <w:lang w:val="fr-FR"/>
        </w:rPr>
        <w:t>r</w:t>
      </w:r>
      <w:r w:rsidRPr="00484C89">
        <w:rPr>
          <w:rFonts w:ascii="Times New Roman" w:hAnsi="Times New Roman"/>
          <w:position w:val="-1"/>
          <w:sz w:val="24"/>
          <w:szCs w:val="24"/>
          <w:lang w:val="fr-FR"/>
        </w:rPr>
        <w:t>e</w:t>
      </w:r>
      <w:r w:rsidRPr="00484C89">
        <w:rPr>
          <w:rFonts w:ascii="Times New Roman" w:hAnsi="Times New Roman"/>
          <w:spacing w:val="-13"/>
          <w:position w:val="-1"/>
          <w:sz w:val="24"/>
          <w:szCs w:val="24"/>
          <w:lang w:val="fr-FR"/>
        </w:rPr>
        <w:t xml:space="preserve"> </w:t>
      </w:r>
      <w:r w:rsidRPr="00484C89">
        <w:rPr>
          <w:rFonts w:ascii="Times New Roman" w:hAnsi="Times New Roman"/>
          <w:position w:val="-1"/>
          <w:sz w:val="24"/>
          <w:szCs w:val="24"/>
          <w:lang w:val="fr-FR"/>
        </w:rPr>
        <w:t>a</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drumu</w:t>
      </w:r>
      <w:r w:rsidRPr="00484C89">
        <w:rPr>
          <w:rFonts w:ascii="Times New Roman" w:hAnsi="Times New Roman"/>
          <w:spacing w:val="-5"/>
          <w:position w:val="-1"/>
          <w:sz w:val="24"/>
          <w:szCs w:val="24"/>
          <w:lang w:val="fr-FR"/>
        </w:rPr>
        <w:t>r</w:t>
      </w:r>
      <w:r w:rsidRPr="00484C89">
        <w:rPr>
          <w:rFonts w:ascii="Times New Roman" w:hAnsi="Times New Roman"/>
          <w:spacing w:val="-4"/>
          <w:position w:val="-1"/>
          <w:sz w:val="24"/>
          <w:szCs w:val="24"/>
          <w:lang w:val="fr-FR"/>
        </w:rPr>
        <w:t>ilo</w:t>
      </w:r>
      <w:r w:rsidRPr="00484C89">
        <w:rPr>
          <w:rFonts w:ascii="Times New Roman" w:hAnsi="Times New Roman"/>
          <w:position w:val="-1"/>
          <w:sz w:val="24"/>
          <w:szCs w:val="24"/>
          <w:lang w:val="fr-FR"/>
        </w:rPr>
        <w:t>r</w:t>
      </w:r>
      <w:r w:rsidRPr="00484C89">
        <w:rPr>
          <w:rFonts w:ascii="Times New Roman" w:hAnsi="Times New Roman"/>
          <w:spacing w:val="-14"/>
          <w:position w:val="-1"/>
          <w:sz w:val="24"/>
          <w:szCs w:val="24"/>
          <w:lang w:val="fr-FR"/>
        </w:rPr>
        <w:t xml:space="preserve"> </w:t>
      </w:r>
      <w:r w:rsidRPr="00484C89">
        <w:rPr>
          <w:rFonts w:ascii="Times New Roman" w:hAnsi="Times New Roman"/>
          <w:spacing w:val="-5"/>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8"/>
          <w:position w:val="-1"/>
          <w:sz w:val="24"/>
          <w:szCs w:val="24"/>
          <w:lang w:val="fr-FR"/>
        </w:rPr>
        <w:t xml:space="preserve"> </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c</w:t>
      </w:r>
      <w:r w:rsidRPr="00484C89">
        <w:rPr>
          <w:rFonts w:ascii="Times New Roman" w:hAnsi="Times New Roman"/>
          <w:spacing w:val="-4"/>
          <w:position w:val="-1"/>
          <w:sz w:val="24"/>
          <w:szCs w:val="24"/>
          <w:lang w:val="fr-FR"/>
        </w:rPr>
        <w:t>c</w:t>
      </w:r>
      <w:r w:rsidRPr="00484C89">
        <w:rPr>
          <w:rFonts w:ascii="Times New Roman" w:hAnsi="Times New Roman"/>
          <w:spacing w:val="-5"/>
          <w:position w:val="-1"/>
          <w:sz w:val="24"/>
          <w:szCs w:val="24"/>
          <w:lang w:val="fr-FR"/>
        </w:rPr>
        <w:t>e</w:t>
      </w:r>
      <w:r w:rsidRPr="00484C89">
        <w:rPr>
          <w:rFonts w:ascii="Times New Roman" w:hAnsi="Times New Roman"/>
          <w:position w:val="-1"/>
          <w:sz w:val="24"/>
          <w:szCs w:val="24"/>
          <w:lang w:val="fr-FR"/>
        </w:rPr>
        <w:t>s</w:t>
      </w:r>
      <w:r w:rsidRPr="00484C89">
        <w:rPr>
          <w:rFonts w:ascii="Times New Roman" w:hAnsi="Times New Roman"/>
          <w:spacing w:val="-9"/>
          <w:position w:val="-1"/>
          <w:sz w:val="24"/>
          <w:szCs w:val="24"/>
          <w:lang w:val="fr-FR"/>
        </w:rPr>
        <w:t xml:space="preserve"> </w:t>
      </w:r>
      <w:r w:rsidRPr="00484C89">
        <w:rPr>
          <w:rFonts w:ascii="Times New Roman" w:hAnsi="Times New Roman"/>
          <w:spacing w:val="-3"/>
          <w:position w:val="-1"/>
          <w:sz w:val="24"/>
          <w:szCs w:val="24"/>
          <w:lang w:val="fr-FR"/>
        </w:rPr>
        <w:t>s</w:t>
      </w:r>
      <w:r w:rsidRPr="00484C89">
        <w:rPr>
          <w:rFonts w:ascii="Times New Roman" w:hAnsi="Times New Roman"/>
          <w:position w:val="-1"/>
          <w:sz w:val="24"/>
          <w:szCs w:val="24"/>
          <w:lang w:val="fr-FR"/>
        </w:rPr>
        <w:t>i</w:t>
      </w:r>
      <w:r w:rsidRPr="00484C89">
        <w:rPr>
          <w:rFonts w:ascii="Times New Roman" w:hAnsi="Times New Roman"/>
          <w:spacing w:val="-8"/>
          <w:position w:val="-1"/>
          <w:sz w:val="24"/>
          <w:szCs w:val="24"/>
          <w:lang w:val="fr-FR"/>
        </w:rPr>
        <w:t xml:space="preserve"> </w:t>
      </w:r>
      <w:r w:rsidRPr="00484C89">
        <w:rPr>
          <w:rFonts w:ascii="Times New Roman" w:hAnsi="Times New Roman"/>
          <w:position w:val="-1"/>
          <w:sz w:val="24"/>
          <w:szCs w:val="24"/>
          <w:lang w:val="fr-FR"/>
        </w:rPr>
        <w:t>a</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pl</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t</w:t>
      </w:r>
      <w:r w:rsidRPr="00484C89">
        <w:rPr>
          <w:rFonts w:ascii="Times New Roman" w:hAnsi="Times New Roman"/>
          <w:spacing w:val="-5"/>
          <w:position w:val="-1"/>
          <w:sz w:val="24"/>
          <w:szCs w:val="24"/>
          <w:lang w:val="fr-FR"/>
        </w:rPr>
        <w:t>f</w:t>
      </w:r>
      <w:r w:rsidRPr="00484C89">
        <w:rPr>
          <w:rFonts w:ascii="Times New Roman" w:hAnsi="Times New Roman"/>
          <w:spacing w:val="-3"/>
          <w:position w:val="-1"/>
          <w:sz w:val="24"/>
          <w:szCs w:val="24"/>
          <w:lang w:val="fr-FR"/>
        </w:rPr>
        <w:t>o</w:t>
      </w:r>
      <w:r w:rsidRPr="00484C89">
        <w:rPr>
          <w:rFonts w:ascii="Times New Roman" w:hAnsi="Times New Roman"/>
          <w:spacing w:val="-4"/>
          <w:position w:val="-1"/>
          <w:sz w:val="24"/>
          <w:szCs w:val="24"/>
          <w:lang w:val="fr-FR"/>
        </w:rPr>
        <w:t>rmelo</w:t>
      </w:r>
      <w:r w:rsidRPr="00484C89">
        <w:rPr>
          <w:rFonts w:ascii="Times New Roman" w:hAnsi="Times New Roman"/>
          <w:position w:val="-1"/>
          <w:sz w:val="24"/>
          <w:szCs w:val="24"/>
          <w:lang w:val="fr-FR"/>
        </w:rPr>
        <w:t>r</w:t>
      </w:r>
      <w:r w:rsidRPr="00484C89">
        <w:rPr>
          <w:rFonts w:ascii="Times New Roman" w:hAnsi="Times New Roman"/>
          <w:spacing w:val="-11"/>
          <w:position w:val="-1"/>
          <w:sz w:val="24"/>
          <w:szCs w:val="24"/>
          <w:lang w:val="fr-FR"/>
        </w:rPr>
        <w:t xml:space="preserve"> </w:t>
      </w:r>
      <w:r w:rsidRPr="00484C89">
        <w:rPr>
          <w:rFonts w:ascii="Times New Roman" w:hAnsi="Times New Roman"/>
          <w:spacing w:val="-4"/>
          <w:position w:val="-1"/>
          <w:sz w:val="24"/>
          <w:szCs w:val="24"/>
          <w:lang w:val="fr-FR"/>
        </w:rPr>
        <w:t>be</w:t>
      </w:r>
      <w:r w:rsidRPr="00484C89">
        <w:rPr>
          <w:rFonts w:ascii="Times New Roman" w:hAnsi="Times New Roman"/>
          <w:spacing w:val="-5"/>
          <w:position w:val="-1"/>
          <w:sz w:val="24"/>
          <w:szCs w:val="24"/>
          <w:lang w:val="fr-FR"/>
        </w:rPr>
        <w:t>t</w:t>
      </w:r>
      <w:r w:rsidRPr="00484C89">
        <w:rPr>
          <w:rFonts w:ascii="Times New Roman" w:hAnsi="Times New Roman"/>
          <w:spacing w:val="-4"/>
          <w:position w:val="-1"/>
          <w:sz w:val="24"/>
          <w:szCs w:val="24"/>
          <w:lang w:val="fr-FR"/>
        </w:rPr>
        <w:t>on</w:t>
      </w:r>
      <w:r w:rsidRPr="00484C89">
        <w:rPr>
          <w:rFonts w:ascii="Times New Roman" w:hAnsi="Times New Roman"/>
          <w:spacing w:val="-5"/>
          <w:position w:val="-1"/>
          <w:sz w:val="24"/>
          <w:szCs w:val="24"/>
          <w:lang w:val="fr-FR"/>
        </w:rPr>
        <w:t>a</w:t>
      </w:r>
      <w:r w:rsidRPr="00484C89">
        <w:rPr>
          <w:rFonts w:ascii="Times New Roman" w:hAnsi="Times New Roman"/>
          <w:spacing w:val="-4"/>
          <w:position w:val="-1"/>
          <w:sz w:val="24"/>
          <w:szCs w:val="24"/>
          <w:lang w:val="fr-FR"/>
        </w:rPr>
        <w:t>te;</w:t>
      </w:r>
    </w:p>
    <w:p w:rsidR="00E14FA4" w:rsidRPr="00484C89" w:rsidRDefault="00E14FA4" w:rsidP="00E14FA4">
      <w:pPr>
        <w:pStyle w:val="ListParagraph"/>
        <w:widowControl w:val="0"/>
        <w:numPr>
          <w:ilvl w:val="0"/>
          <w:numId w:val="1"/>
        </w:numPr>
        <w:tabs>
          <w:tab w:val="left" w:pos="820"/>
        </w:tabs>
        <w:autoSpaceDE w:val="0"/>
        <w:autoSpaceDN w:val="0"/>
        <w:adjustRightInd w:val="0"/>
        <w:spacing w:after="0"/>
        <w:jc w:val="both"/>
        <w:rPr>
          <w:rFonts w:ascii="Times New Roman" w:hAnsi="Times New Roman"/>
          <w:sz w:val="24"/>
          <w:szCs w:val="24"/>
          <w:lang w:val="it-IT"/>
        </w:rPr>
      </w:pPr>
      <w:r w:rsidRPr="00484C89">
        <w:rPr>
          <w:rFonts w:ascii="Times New Roman" w:hAnsi="Times New Roman"/>
          <w:spacing w:val="-4"/>
          <w:position w:val="-1"/>
          <w:sz w:val="24"/>
          <w:szCs w:val="24"/>
          <w:lang w:val="it-IT"/>
        </w:rPr>
        <w:t>ac</w:t>
      </w:r>
      <w:r w:rsidRPr="00484C89">
        <w:rPr>
          <w:rFonts w:ascii="Times New Roman" w:hAnsi="Times New Roman"/>
          <w:spacing w:val="-5"/>
          <w:position w:val="-1"/>
          <w:sz w:val="24"/>
          <w:szCs w:val="24"/>
          <w:lang w:val="it-IT"/>
        </w:rPr>
        <w:t>t</w:t>
      </w:r>
      <w:r w:rsidRPr="00484C89">
        <w:rPr>
          <w:rFonts w:ascii="Times New Roman" w:hAnsi="Times New Roman"/>
          <w:spacing w:val="-3"/>
          <w:position w:val="-1"/>
          <w:sz w:val="24"/>
          <w:szCs w:val="24"/>
          <w:lang w:val="it-IT"/>
        </w:rPr>
        <w:t>i</w:t>
      </w:r>
      <w:r w:rsidRPr="00484C89">
        <w:rPr>
          <w:rFonts w:ascii="Times New Roman" w:hAnsi="Times New Roman"/>
          <w:spacing w:val="-4"/>
          <w:position w:val="-1"/>
          <w:sz w:val="24"/>
          <w:szCs w:val="24"/>
          <w:lang w:val="it-IT"/>
        </w:rPr>
        <w:t>vi</w:t>
      </w:r>
      <w:r w:rsidRPr="00484C89">
        <w:rPr>
          <w:rFonts w:ascii="Times New Roman" w:hAnsi="Times New Roman"/>
          <w:spacing w:val="-3"/>
          <w:position w:val="-1"/>
          <w:sz w:val="24"/>
          <w:szCs w:val="24"/>
          <w:lang w:val="it-IT"/>
        </w:rPr>
        <w:t>ta</w:t>
      </w:r>
      <w:r w:rsidRPr="00484C89">
        <w:rPr>
          <w:rFonts w:ascii="Times New Roman" w:hAnsi="Times New Roman"/>
          <w:spacing w:val="-5"/>
          <w:position w:val="-1"/>
          <w:sz w:val="24"/>
          <w:szCs w:val="24"/>
          <w:lang w:val="it-IT"/>
        </w:rPr>
        <w:t>t</w:t>
      </w:r>
      <w:r w:rsidRPr="00484C89">
        <w:rPr>
          <w:rFonts w:ascii="Times New Roman" w:hAnsi="Times New Roman"/>
          <w:position w:val="-1"/>
          <w:sz w:val="24"/>
          <w:szCs w:val="24"/>
          <w:lang w:val="it-IT"/>
        </w:rPr>
        <w:t>i</w:t>
      </w:r>
      <w:r w:rsidRPr="00484C89">
        <w:rPr>
          <w:rFonts w:ascii="Times New Roman" w:hAnsi="Times New Roman"/>
          <w:spacing w:val="-10"/>
          <w:position w:val="-1"/>
          <w:sz w:val="24"/>
          <w:szCs w:val="24"/>
          <w:lang w:val="it-IT"/>
        </w:rPr>
        <w:t xml:space="preserve"> </w:t>
      </w:r>
      <w:r w:rsidRPr="00484C89">
        <w:rPr>
          <w:rFonts w:ascii="Times New Roman" w:hAnsi="Times New Roman"/>
          <w:spacing w:val="-3"/>
          <w:position w:val="-1"/>
          <w:sz w:val="24"/>
          <w:szCs w:val="24"/>
          <w:lang w:val="it-IT"/>
        </w:rPr>
        <w:t>i</w:t>
      </w:r>
      <w:r w:rsidRPr="00484C89">
        <w:rPr>
          <w:rFonts w:ascii="Times New Roman" w:hAnsi="Times New Roman"/>
          <w:spacing w:val="-5"/>
          <w:position w:val="-1"/>
          <w:sz w:val="24"/>
          <w:szCs w:val="24"/>
          <w:lang w:val="it-IT"/>
        </w:rPr>
        <w:t>g</w:t>
      </w:r>
      <w:r w:rsidRPr="00484C89">
        <w:rPr>
          <w:rFonts w:ascii="Times New Roman" w:hAnsi="Times New Roman"/>
          <w:spacing w:val="-3"/>
          <w:position w:val="-1"/>
          <w:sz w:val="24"/>
          <w:szCs w:val="24"/>
          <w:lang w:val="it-IT"/>
        </w:rPr>
        <w:t>i</w:t>
      </w:r>
      <w:r w:rsidRPr="00484C89">
        <w:rPr>
          <w:rFonts w:ascii="Times New Roman" w:hAnsi="Times New Roman"/>
          <w:spacing w:val="-5"/>
          <w:position w:val="-1"/>
          <w:sz w:val="24"/>
          <w:szCs w:val="24"/>
          <w:lang w:val="it-IT"/>
        </w:rPr>
        <w:t>e</w:t>
      </w:r>
      <w:r w:rsidRPr="00484C89">
        <w:rPr>
          <w:rFonts w:ascii="Times New Roman" w:hAnsi="Times New Roman"/>
          <w:spacing w:val="-3"/>
          <w:position w:val="-1"/>
          <w:sz w:val="24"/>
          <w:szCs w:val="24"/>
          <w:lang w:val="it-IT"/>
        </w:rPr>
        <w:t>nic</w:t>
      </w:r>
      <w:r w:rsidRPr="00484C89">
        <w:rPr>
          <w:rFonts w:ascii="Times New Roman" w:hAnsi="Times New Roman"/>
          <w:position w:val="-1"/>
          <w:sz w:val="24"/>
          <w:szCs w:val="24"/>
          <w:lang w:val="it-IT"/>
        </w:rPr>
        <w:t>o</w:t>
      </w:r>
      <w:r w:rsidRPr="00484C89">
        <w:rPr>
          <w:rFonts w:ascii="Times New Roman" w:hAnsi="Times New Roman"/>
          <w:spacing w:val="-8"/>
          <w:position w:val="-1"/>
          <w:sz w:val="24"/>
          <w:szCs w:val="24"/>
          <w:lang w:val="it-IT"/>
        </w:rPr>
        <w:t xml:space="preserve"> </w:t>
      </w:r>
      <w:r w:rsidRPr="00484C89">
        <w:rPr>
          <w:rFonts w:ascii="Times New Roman" w:hAnsi="Times New Roman"/>
          <w:position w:val="-1"/>
          <w:sz w:val="24"/>
          <w:szCs w:val="24"/>
          <w:lang w:val="it-IT"/>
        </w:rPr>
        <w:t>–</w:t>
      </w:r>
      <w:r w:rsidRPr="00484C89">
        <w:rPr>
          <w:rFonts w:ascii="Times New Roman" w:hAnsi="Times New Roman"/>
          <w:spacing w:val="-9"/>
          <w:position w:val="-1"/>
          <w:sz w:val="24"/>
          <w:szCs w:val="24"/>
          <w:lang w:val="it-IT"/>
        </w:rPr>
        <w:t xml:space="preserve"> </w:t>
      </w:r>
      <w:r w:rsidRPr="00484C89">
        <w:rPr>
          <w:rFonts w:ascii="Times New Roman" w:hAnsi="Times New Roman"/>
          <w:spacing w:val="-3"/>
          <w:position w:val="-1"/>
          <w:sz w:val="24"/>
          <w:szCs w:val="24"/>
          <w:lang w:val="it-IT"/>
        </w:rPr>
        <w:t>s</w:t>
      </w:r>
      <w:r w:rsidRPr="00484C89">
        <w:rPr>
          <w:rFonts w:ascii="Times New Roman" w:hAnsi="Times New Roman"/>
          <w:spacing w:val="-5"/>
          <w:position w:val="-1"/>
          <w:sz w:val="24"/>
          <w:szCs w:val="24"/>
          <w:lang w:val="it-IT"/>
        </w:rPr>
        <w:t>a</w:t>
      </w:r>
      <w:r w:rsidRPr="00484C89">
        <w:rPr>
          <w:rFonts w:ascii="Times New Roman" w:hAnsi="Times New Roman"/>
          <w:spacing w:val="-3"/>
          <w:position w:val="-1"/>
          <w:sz w:val="24"/>
          <w:szCs w:val="24"/>
          <w:lang w:val="it-IT"/>
        </w:rPr>
        <w:t>nit</w:t>
      </w:r>
      <w:r w:rsidRPr="00484C89">
        <w:rPr>
          <w:rFonts w:ascii="Times New Roman" w:hAnsi="Times New Roman"/>
          <w:spacing w:val="-5"/>
          <w:position w:val="-1"/>
          <w:sz w:val="24"/>
          <w:szCs w:val="24"/>
          <w:lang w:val="it-IT"/>
        </w:rPr>
        <w:t>a</w:t>
      </w:r>
      <w:r w:rsidRPr="00484C89">
        <w:rPr>
          <w:rFonts w:ascii="Times New Roman" w:hAnsi="Times New Roman"/>
          <w:spacing w:val="-3"/>
          <w:position w:val="-1"/>
          <w:sz w:val="24"/>
          <w:szCs w:val="24"/>
          <w:lang w:val="it-IT"/>
        </w:rPr>
        <w:t>r</w:t>
      </w:r>
      <w:r w:rsidRPr="00484C89">
        <w:rPr>
          <w:rFonts w:ascii="Times New Roman" w:hAnsi="Times New Roman"/>
          <w:position w:val="-1"/>
          <w:sz w:val="24"/>
          <w:szCs w:val="24"/>
          <w:lang w:val="it-IT"/>
        </w:rPr>
        <w:t>e</w:t>
      </w:r>
      <w:r w:rsidRPr="00484C89">
        <w:rPr>
          <w:rFonts w:ascii="Times New Roman" w:hAnsi="Times New Roman"/>
          <w:spacing w:val="-8"/>
          <w:position w:val="-1"/>
          <w:sz w:val="24"/>
          <w:szCs w:val="24"/>
          <w:lang w:val="it-IT"/>
        </w:rPr>
        <w:t xml:space="preserve"> </w:t>
      </w:r>
      <w:r w:rsidRPr="00484C89">
        <w:rPr>
          <w:rFonts w:ascii="Times New Roman" w:hAnsi="Times New Roman"/>
          <w:spacing w:val="-5"/>
          <w:position w:val="-1"/>
          <w:sz w:val="24"/>
          <w:szCs w:val="24"/>
          <w:lang w:val="it-IT"/>
        </w:rPr>
        <w:t>a</w:t>
      </w:r>
      <w:r w:rsidRPr="00484C89">
        <w:rPr>
          <w:rFonts w:ascii="Times New Roman" w:hAnsi="Times New Roman"/>
          <w:spacing w:val="-3"/>
          <w:position w:val="-1"/>
          <w:sz w:val="24"/>
          <w:szCs w:val="24"/>
          <w:lang w:val="it-IT"/>
        </w:rPr>
        <w:t>l</w:t>
      </w:r>
      <w:r w:rsidRPr="00484C89">
        <w:rPr>
          <w:rFonts w:ascii="Times New Roman" w:hAnsi="Times New Roman"/>
          <w:position w:val="-1"/>
          <w:sz w:val="24"/>
          <w:szCs w:val="24"/>
          <w:lang w:val="it-IT"/>
        </w:rPr>
        <w:t>e</w:t>
      </w:r>
      <w:r w:rsidRPr="00484C89">
        <w:rPr>
          <w:rFonts w:ascii="Times New Roman" w:hAnsi="Times New Roman"/>
          <w:spacing w:val="-9"/>
          <w:position w:val="-1"/>
          <w:sz w:val="24"/>
          <w:szCs w:val="24"/>
          <w:lang w:val="it-IT"/>
        </w:rPr>
        <w:t xml:space="preserve"> </w:t>
      </w:r>
      <w:r w:rsidRPr="00484C89">
        <w:rPr>
          <w:rFonts w:ascii="Times New Roman" w:hAnsi="Times New Roman"/>
          <w:spacing w:val="-5"/>
          <w:position w:val="-1"/>
          <w:sz w:val="24"/>
          <w:szCs w:val="24"/>
          <w:lang w:val="it-IT"/>
        </w:rPr>
        <w:t>p</w:t>
      </w:r>
      <w:r w:rsidRPr="00484C89">
        <w:rPr>
          <w:rFonts w:ascii="Times New Roman" w:hAnsi="Times New Roman"/>
          <w:spacing w:val="-3"/>
          <w:position w:val="-1"/>
          <w:sz w:val="24"/>
          <w:szCs w:val="24"/>
          <w:lang w:val="it-IT"/>
        </w:rPr>
        <w:t>e</w:t>
      </w:r>
      <w:r w:rsidRPr="00484C89">
        <w:rPr>
          <w:rFonts w:ascii="Times New Roman" w:hAnsi="Times New Roman"/>
          <w:spacing w:val="-5"/>
          <w:position w:val="-1"/>
          <w:sz w:val="24"/>
          <w:szCs w:val="24"/>
          <w:lang w:val="it-IT"/>
        </w:rPr>
        <w:t>r</w:t>
      </w:r>
      <w:r w:rsidRPr="00484C89">
        <w:rPr>
          <w:rFonts w:ascii="Times New Roman" w:hAnsi="Times New Roman"/>
          <w:spacing w:val="-3"/>
          <w:position w:val="-1"/>
          <w:sz w:val="24"/>
          <w:szCs w:val="24"/>
          <w:lang w:val="it-IT"/>
        </w:rPr>
        <w:t>s</w:t>
      </w:r>
      <w:r w:rsidRPr="00484C89">
        <w:rPr>
          <w:rFonts w:ascii="Times New Roman" w:hAnsi="Times New Roman"/>
          <w:spacing w:val="-5"/>
          <w:position w:val="-1"/>
          <w:sz w:val="24"/>
          <w:szCs w:val="24"/>
          <w:lang w:val="it-IT"/>
        </w:rPr>
        <w:t>o</w:t>
      </w:r>
      <w:r w:rsidRPr="00484C89">
        <w:rPr>
          <w:rFonts w:ascii="Times New Roman" w:hAnsi="Times New Roman"/>
          <w:spacing w:val="-3"/>
          <w:position w:val="-1"/>
          <w:sz w:val="24"/>
          <w:szCs w:val="24"/>
          <w:lang w:val="it-IT"/>
        </w:rPr>
        <w:t>nalulu</w:t>
      </w:r>
      <w:r w:rsidRPr="00484C89">
        <w:rPr>
          <w:rFonts w:ascii="Times New Roman" w:hAnsi="Times New Roman"/>
          <w:position w:val="-1"/>
          <w:sz w:val="24"/>
          <w:szCs w:val="24"/>
          <w:lang w:val="it-IT"/>
        </w:rPr>
        <w:t>i</w:t>
      </w:r>
      <w:r w:rsidRPr="00484C89">
        <w:rPr>
          <w:rFonts w:ascii="Times New Roman" w:hAnsi="Times New Roman"/>
          <w:spacing w:val="-10"/>
          <w:position w:val="-1"/>
          <w:sz w:val="24"/>
          <w:szCs w:val="24"/>
          <w:lang w:val="it-IT"/>
        </w:rPr>
        <w:t xml:space="preserve"> </w:t>
      </w:r>
      <w:r w:rsidRPr="00484C89">
        <w:rPr>
          <w:rFonts w:ascii="Times New Roman" w:hAnsi="Times New Roman"/>
          <w:spacing w:val="-4"/>
          <w:position w:val="-1"/>
          <w:sz w:val="24"/>
          <w:szCs w:val="24"/>
          <w:lang w:val="it-IT"/>
        </w:rPr>
        <w:t>a</w:t>
      </w:r>
      <w:r w:rsidRPr="00484C89">
        <w:rPr>
          <w:rFonts w:ascii="Times New Roman" w:hAnsi="Times New Roman"/>
          <w:spacing w:val="-5"/>
          <w:position w:val="-1"/>
          <w:sz w:val="24"/>
          <w:szCs w:val="24"/>
          <w:lang w:val="it-IT"/>
        </w:rPr>
        <w:t>n</w:t>
      </w:r>
      <w:r w:rsidRPr="00484C89">
        <w:rPr>
          <w:rFonts w:ascii="Times New Roman" w:hAnsi="Times New Roman"/>
          <w:spacing w:val="-4"/>
          <w:position w:val="-1"/>
          <w:sz w:val="24"/>
          <w:szCs w:val="24"/>
          <w:lang w:val="it-IT"/>
        </w:rPr>
        <w:t>g</w:t>
      </w:r>
      <w:r w:rsidRPr="00484C89">
        <w:rPr>
          <w:rFonts w:ascii="Times New Roman" w:hAnsi="Times New Roman"/>
          <w:spacing w:val="-5"/>
          <w:position w:val="-1"/>
          <w:sz w:val="24"/>
          <w:szCs w:val="24"/>
          <w:lang w:val="it-IT"/>
        </w:rPr>
        <w:t>a</w:t>
      </w:r>
      <w:r w:rsidRPr="00484C89">
        <w:rPr>
          <w:rFonts w:ascii="Times New Roman" w:hAnsi="Times New Roman"/>
          <w:spacing w:val="-4"/>
          <w:position w:val="-1"/>
          <w:sz w:val="24"/>
          <w:szCs w:val="24"/>
          <w:lang w:val="it-IT"/>
        </w:rPr>
        <w:t>ja</w:t>
      </w:r>
      <w:r w:rsidRPr="00484C89">
        <w:rPr>
          <w:rFonts w:ascii="Times New Roman" w:hAnsi="Times New Roman"/>
          <w:position w:val="-1"/>
          <w:sz w:val="24"/>
          <w:szCs w:val="24"/>
          <w:lang w:val="it-IT"/>
        </w:rPr>
        <w:t>t</w:t>
      </w:r>
      <w:r w:rsidRPr="00484C89">
        <w:rPr>
          <w:rFonts w:ascii="Times New Roman" w:hAnsi="Times New Roman"/>
          <w:spacing w:val="-9"/>
          <w:position w:val="-1"/>
          <w:sz w:val="24"/>
          <w:szCs w:val="24"/>
          <w:lang w:val="it-IT"/>
        </w:rPr>
        <w:t xml:space="preserve"> </w:t>
      </w:r>
      <w:r w:rsidRPr="00484C89">
        <w:rPr>
          <w:rFonts w:ascii="Times New Roman" w:hAnsi="Times New Roman"/>
          <w:spacing w:val="-4"/>
          <w:position w:val="-1"/>
          <w:sz w:val="24"/>
          <w:szCs w:val="24"/>
          <w:lang w:val="it-IT"/>
        </w:rPr>
        <w:t>a</w:t>
      </w:r>
      <w:r w:rsidRPr="00484C89">
        <w:rPr>
          <w:rFonts w:ascii="Times New Roman" w:hAnsi="Times New Roman"/>
          <w:position w:val="-1"/>
          <w:sz w:val="24"/>
          <w:szCs w:val="24"/>
          <w:lang w:val="it-IT"/>
        </w:rPr>
        <w:t>l</w:t>
      </w:r>
      <w:r w:rsidRPr="00484C89">
        <w:rPr>
          <w:rFonts w:ascii="Times New Roman" w:hAnsi="Times New Roman"/>
          <w:spacing w:val="-8"/>
          <w:position w:val="-1"/>
          <w:sz w:val="24"/>
          <w:szCs w:val="24"/>
          <w:lang w:val="it-IT"/>
        </w:rPr>
        <w:t xml:space="preserve"> </w:t>
      </w:r>
      <w:r w:rsidRPr="00484C89">
        <w:rPr>
          <w:rFonts w:ascii="Times New Roman" w:hAnsi="Times New Roman"/>
          <w:spacing w:val="-5"/>
          <w:position w:val="-1"/>
          <w:sz w:val="24"/>
          <w:szCs w:val="24"/>
          <w:lang w:val="it-IT"/>
        </w:rPr>
        <w:t>f</w:t>
      </w:r>
      <w:r w:rsidRPr="00484C89">
        <w:rPr>
          <w:rFonts w:ascii="Times New Roman" w:hAnsi="Times New Roman"/>
          <w:spacing w:val="-3"/>
          <w:position w:val="-1"/>
          <w:sz w:val="24"/>
          <w:szCs w:val="24"/>
          <w:lang w:val="it-IT"/>
        </w:rPr>
        <w:t>i</w:t>
      </w:r>
      <w:r w:rsidRPr="00484C89">
        <w:rPr>
          <w:rFonts w:ascii="Times New Roman" w:hAnsi="Times New Roman"/>
          <w:spacing w:val="-4"/>
          <w:position w:val="-1"/>
          <w:sz w:val="24"/>
          <w:szCs w:val="24"/>
          <w:lang w:val="it-IT"/>
        </w:rPr>
        <w:t>rmelo</w:t>
      </w:r>
      <w:r w:rsidRPr="00484C89">
        <w:rPr>
          <w:rFonts w:ascii="Times New Roman" w:hAnsi="Times New Roman"/>
          <w:position w:val="-1"/>
          <w:sz w:val="24"/>
          <w:szCs w:val="24"/>
          <w:lang w:val="it-IT"/>
        </w:rPr>
        <w:t>r</w:t>
      </w:r>
      <w:r w:rsidRPr="00484C89">
        <w:rPr>
          <w:rFonts w:ascii="Times New Roman" w:hAnsi="Times New Roman"/>
          <w:spacing w:val="-8"/>
          <w:position w:val="-1"/>
          <w:sz w:val="24"/>
          <w:szCs w:val="24"/>
          <w:lang w:val="it-IT"/>
        </w:rPr>
        <w:t xml:space="preserve"> </w:t>
      </w:r>
      <w:r w:rsidRPr="00484C89">
        <w:rPr>
          <w:rFonts w:ascii="Times New Roman" w:hAnsi="Times New Roman"/>
          <w:spacing w:val="-4"/>
          <w:position w:val="-1"/>
          <w:sz w:val="24"/>
          <w:szCs w:val="24"/>
          <w:lang w:val="it-IT"/>
        </w:rPr>
        <w:t>co</w:t>
      </w:r>
      <w:r w:rsidRPr="00484C89">
        <w:rPr>
          <w:rFonts w:ascii="Times New Roman" w:hAnsi="Times New Roman"/>
          <w:spacing w:val="-5"/>
          <w:position w:val="-1"/>
          <w:sz w:val="24"/>
          <w:szCs w:val="24"/>
          <w:lang w:val="it-IT"/>
        </w:rPr>
        <w:t>n</w:t>
      </w:r>
      <w:r w:rsidRPr="00484C89">
        <w:rPr>
          <w:rFonts w:ascii="Times New Roman" w:hAnsi="Times New Roman"/>
          <w:spacing w:val="-3"/>
          <w:position w:val="-1"/>
          <w:sz w:val="24"/>
          <w:szCs w:val="24"/>
          <w:lang w:val="it-IT"/>
        </w:rPr>
        <w:t>t</w:t>
      </w:r>
      <w:r w:rsidRPr="00484C89">
        <w:rPr>
          <w:rFonts w:ascii="Times New Roman" w:hAnsi="Times New Roman"/>
          <w:spacing w:val="-4"/>
          <w:position w:val="-1"/>
          <w:sz w:val="24"/>
          <w:szCs w:val="24"/>
          <w:lang w:val="it-IT"/>
        </w:rPr>
        <w:t>r</w:t>
      </w:r>
      <w:r w:rsidRPr="00484C89">
        <w:rPr>
          <w:rFonts w:ascii="Times New Roman" w:hAnsi="Times New Roman"/>
          <w:spacing w:val="-5"/>
          <w:position w:val="-1"/>
          <w:sz w:val="24"/>
          <w:szCs w:val="24"/>
          <w:lang w:val="it-IT"/>
        </w:rPr>
        <w:t>a</w:t>
      </w:r>
      <w:r w:rsidRPr="00484C89">
        <w:rPr>
          <w:rFonts w:ascii="Times New Roman" w:hAnsi="Times New Roman"/>
          <w:spacing w:val="-4"/>
          <w:position w:val="-1"/>
          <w:sz w:val="24"/>
          <w:szCs w:val="24"/>
          <w:lang w:val="it-IT"/>
        </w:rPr>
        <w:t>cta</w:t>
      </w:r>
      <w:r w:rsidRPr="00484C89">
        <w:rPr>
          <w:rFonts w:ascii="Times New Roman" w:hAnsi="Times New Roman"/>
          <w:spacing w:val="-5"/>
          <w:position w:val="-1"/>
          <w:sz w:val="24"/>
          <w:szCs w:val="24"/>
          <w:lang w:val="it-IT"/>
        </w:rPr>
        <w:t>t</w:t>
      </w:r>
      <w:r w:rsidRPr="00484C89">
        <w:rPr>
          <w:rFonts w:ascii="Times New Roman" w:hAnsi="Times New Roman"/>
          <w:spacing w:val="-4"/>
          <w:position w:val="-1"/>
          <w:sz w:val="24"/>
          <w:szCs w:val="24"/>
          <w:lang w:val="it-IT"/>
        </w:rPr>
        <w:t>e;</w:t>
      </w:r>
    </w:p>
    <w:p w:rsidR="00C43300" w:rsidRPr="00484C89" w:rsidRDefault="00C43300" w:rsidP="00C43300">
      <w:pPr>
        <w:widowControl w:val="0"/>
        <w:tabs>
          <w:tab w:val="left" w:pos="820"/>
        </w:tabs>
        <w:autoSpaceDE w:val="0"/>
        <w:autoSpaceDN w:val="0"/>
        <w:adjustRightInd w:val="0"/>
        <w:spacing w:after="0"/>
        <w:jc w:val="both"/>
        <w:rPr>
          <w:rFonts w:ascii="Times New Roman" w:hAnsi="Times New Roman"/>
          <w:sz w:val="24"/>
          <w:szCs w:val="24"/>
          <w:lang w:val="it-IT"/>
        </w:rPr>
      </w:pPr>
    </w:p>
    <w:p w:rsidR="00E14FA4" w:rsidRPr="00484C89" w:rsidRDefault="00E14FA4" w:rsidP="00C43300">
      <w:pPr>
        <w:pStyle w:val="ListParagraph"/>
        <w:widowControl w:val="0"/>
        <w:numPr>
          <w:ilvl w:val="0"/>
          <w:numId w:val="27"/>
        </w:numPr>
        <w:tabs>
          <w:tab w:val="left" w:pos="820"/>
        </w:tabs>
        <w:autoSpaceDE w:val="0"/>
        <w:autoSpaceDN w:val="0"/>
        <w:adjustRightInd w:val="0"/>
        <w:spacing w:after="0"/>
        <w:jc w:val="both"/>
        <w:rPr>
          <w:rFonts w:ascii="Times New Roman" w:hAnsi="Times New Roman"/>
          <w:sz w:val="24"/>
          <w:szCs w:val="24"/>
          <w:lang w:val="it-IT"/>
        </w:rPr>
      </w:pPr>
      <w:r w:rsidRPr="00484C89">
        <w:rPr>
          <w:rFonts w:ascii="Times New Roman" w:hAnsi="Times New Roman"/>
          <w:sz w:val="24"/>
          <w:szCs w:val="24"/>
          <w:lang w:val="it-IT"/>
        </w:rPr>
        <w:t>surse</w:t>
      </w:r>
      <w:r w:rsidRPr="00484C89">
        <w:rPr>
          <w:rFonts w:ascii="Times New Roman" w:hAnsi="Times New Roman"/>
          <w:spacing w:val="-5"/>
          <w:sz w:val="24"/>
          <w:szCs w:val="24"/>
          <w:lang w:val="it-IT"/>
        </w:rPr>
        <w:t xml:space="preserve"> aferente </w:t>
      </w:r>
      <w:r w:rsidRPr="00484C89">
        <w:rPr>
          <w:rFonts w:ascii="Times New Roman" w:hAnsi="Times New Roman"/>
          <w:sz w:val="24"/>
          <w:szCs w:val="24"/>
          <w:lang w:val="it-IT"/>
        </w:rPr>
        <w:t>etapei</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de fun</w:t>
      </w:r>
      <w:r w:rsidRPr="00484C89">
        <w:rPr>
          <w:rFonts w:ascii="Times New Roman" w:hAnsi="Times New Roman"/>
          <w:spacing w:val="1"/>
          <w:sz w:val="24"/>
          <w:szCs w:val="24"/>
          <w:lang w:val="it-IT"/>
        </w:rPr>
        <w:t>c</w:t>
      </w:r>
      <w:r w:rsidRPr="00484C89">
        <w:rPr>
          <w:rFonts w:ascii="Times New Roman" w:hAnsi="Times New Roman"/>
          <w:sz w:val="24"/>
          <w:szCs w:val="24"/>
          <w:lang w:val="it-IT"/>
        </w:rPr>
        <w:t>tionare:</w:t>
      </w:r>
    </w:p>
    <w:p w:rsidR="00E14FA4" w:rsidRPr="00484C89" w:rsidRDefault="00E14FA4" w:rsidP="00E14FA4">
      <w:pPr>
        <w:pStyle w:val="ListParagraph"/>
        <w:widowControl w:val="0"/>
        <w:numPr>
          <w:ilvl w:val="0"/>
          <w:numId w:val="1"/>
        </w:numPr>
        <w:tabs>
          <w:tab w:val="left" w:pos="820"/>
        </w:tabs>
        <w:autoSpaceDE w:val="0"/>
        <w:autoSpaceDN w:val="0"/>
        <w:adjustRightInd w:val="0"/>
        <w:spacing w:after="0"/>
        <w:jc w:val="both"/>
        <w:rPr>
          <w:rFonts w:ascii="Times New Roman" w:hAnsi="Times New Roman"/>
          <w:sz w:val="24"/>
          <w:szCs w:val="24"/>
          <w:lang w:val="it-IT"/>
        </w:rPr>
      </w:pPr>
      <w:r w:rsidRPr="00484C89">
        <w:rPr>
          <w:rFonts w:ascii="Times New Roman" w:hAnsi="Times New Roman"/>
          <w:spacing w:val="-4"/>
          <w:position w:val="-1"/>
          <w:sz w:val="24"/>
          <w:szCs w:val="24"/>
          <w:lang w:val="it-IT"/>
        </w:rPr>
        <w:t>ac</w:t>
      </w:r>
      <w:r w:rsidRPr="00484C89">
        <w:rPr>
          <w:rFonts w:ascii="Times New Roman" w:hAnsi="Times New Roman"/>
          <w:spacing w:val="-5"/>
          <w:position w:val="-1"/>
          <w:sz w:val="24"/>
          <w:szCs w:val="24"/>
          <w:lang w:val="it-IT"/>
        </w:rPr>
        <w:t>t</w:t>
      </w:r>
      <w:r w:rsidRPr="00484C89">
        <w:rPr>
          <w:rFonts w:ascii="Times New Roman" w:hAnsi="Times New Roman"/>
          <w:spacing w:val="-3"/>
          <w:position w:val="-1"/>
          <w:sz w:val="24"/>
          <w:szCs w:val="24"/>
          <w:lang w:val="it-IT"/>
        </w:rPr>
        <w:t>i</w:t>
      </w:r>
      <w:r w:rsidRPr="00484C89">
        <w:rPr>
          <w:rFonts w:ascii="Times New Roman" w:hAnsi="Times New Roman"/>
          <w:spacing w:val="-4"/>
          <w:position w:val="-1"/>
          <w:sz w:val="24"/>
          <w:szCs w:val="24"/>
          <w:lang w:val="it-IT"/>
        </w:rPr>
        <w:t>vi</w:t>
      </w:r>
      <w:r w:rsidRPr="00484C89">
        <w:rPr>
          <w:rFonts w:ascii="Times New Roman" w:hAnsi="Times New Roman"/>
          <w:spacing w:val="-3"/>
          <w:position w:val="-1"/>
          <w:sz w:val="24"/>
          <w:szCs w:val="24"/>
          <w:lang w:val="it-IT"/>
        </w:rPr>
        <w:t>ta</w:t>
      </w:r>
      <w:r w:rsidRPr="00484C89">
        <w:rPr>
          <w:rFonts w:ascii="Times New Roman" w:hAnsi="Times New Roman"/>
          <w:spacing w:val="-5"/>
          <w:position w:val="-1"/>
          <w:sz w:val="24"/>
          <w:szCs w:val="24"/>
          <w:lang w:val="it-IT"/>
        </w:rPr>
        <w:t>t</w:t>
      </w:r>
      <w:r w:rsidRPr="00484C89">
        <w:rPr>
          <w:rFonts w:ascii="Times New Roman" w:hAnsi="Times New Roman"/>
          <w:position w:val="-1"/>
          <w:sz w:val="24"/>
          <w:szCs w:val="24"/>
          <w:lang w:val="it-IT"/>
        </w:rPr>
        <w:t xml:space="preserve">ile </w:t>
      </w:r>
      <w:r w:rsidRPr="00484C89">
        <w:rPr>
          <w:rFonts w:ascii="Times New Roman" w:hAnsi="Times New Roman"/>
          <w:spacing w:val="-10"/>
          <w:position w:val="-1"/>
          <w:sz w:val="24"/>
          <w:szCs w:val="24"/>
          <w:lang w:val="it-IT"/>
        </w:rPr>
        <w:t xml:space="preserve"> </w:t>
      </w:r>
      <w:r w:rsidRPr="00484C89">
        <w:rPr>
          <w:rFonts w:ascii="Times New Roman" w:hAnsi="Times New Roman"/>
          <w:spacing w:val="-3"/>
          <w:position w:val="-1"/>
          <w:sz w:val="24"/>
          <w:szCs w:val="24"/>
          <w:lang w:val="it-IT"/>
        </w:rPr>
        <w:t>t</w:t>
      </w:r>
      <w:r w:rsidRPr="00484C89">
        <w:rPr>
          <w:rFonts w:ascii="Times New Roman" w:hAnsi="Times New Roman"/>
          <w:spacing w:val="-5"/>
          <w:position w:val="-1"/>
          <w:sz w:val="24"/>
          <w:szCs w:val="24"/>
          <w:lang w:val="it-IT"/>
        </w:rPr>
        <w:t>e</w:t>
      </w:r>
      <w:r w:rsidRPr="00484C89">
        <w:rPr>
          <w:rFonts w:ascii="Times New Roman" w:hAnsi="Times New Roman"/>
          <w:spacing w:val="-3"/>
          <w:position w:val="-1"/>
          <w:sz w:val="24"/>
          <w:szCs w:val="24"/>
          <w:lang w:val="it-IT"/>
        </w:rPr>
        <w:t>h</w:t>
      </w:r>
      <w:r w:rsidRPr="00484C89">
        <w:rPr>
          <w:rFonts w:ascii="Times New Roman" w:hAnsi="Times New Roman"/>
          <w:spacing w:val="-5"/>
          <w:position w:val="-1"/>
          <w:sz w:val="24"/>
          <w:szCs w:val="24"/>
          <w:lang w:val="it-IT"/>
        </w:rPr>
        <w:t>n</w:t>
      </w:r>
      <w:r w:rsidRPr="00484C89">
        <w:rPr>
          <w:rFonts w:ascii="Times New Roman" w:hAnsi="Times New Roman"/>
          <w:spacing w:val="-3"/>
          <w:position w:val="-1"/>
          <w:sz w:val="24"/>
          <w:szCs w:val="24"/>
          <w:lang w:val="it-IT"/>
        </w:rPr>
        <w:t>ol</w:t>
      </w:r>
      <w:r w:rsidRPr="00484C89">
        <w:rPr>
          <w:rFonts w:ascii="Times New Roman" w:hAnsi="Times New Roman"/>
          <w:spacing w:val="-5"/>
          <w:position w:val="-1"/>
          <w:sz w:val="24"/>
          <w:szCs w:val="24"/>
          <w:lang w:val="it-IT"/>
        </w:rPr>
        <w:t>o</w:t>
      </w:r>
      <w:r w:rsidRPr="00484C89">
        <w:rPr>
          <w:rFonts w:ascii="Times New Roman" w:hAnsi="Times New Roman"/>
          <w:spacing w:val="-3"/>
          <w:position w:val="-1"/>
          <w:sz w:val="24"/>
          <w:szCs w:val="24"/>
          <w:lang w:val="it-IT"/>
        </w:rPr>
        <w:t>g</w:t>
      </w:r>
      <w:r w:rsidRPr="00484C89">
        <w:rPr>
          <w:rFonts w:ascii="Times New Roman" w:hAnsi="Times New Roman"/>
          <w:spacing w:val="-5"/>
          <w:position w:val="-1"/>
          <w:sz w:val="24"/>
          <w:szCs w:val="24"/>
          <w:lang w:val="it-IT"/>
        </w:rPr>
        <w:t>i</w:t>
      </w:r>
      <w:r w:rsidRPr="00484C89">
        <w:rPr>
          <w:rFonts w:ascii="Times New Roman" w:hAnsi="Times New Roman"/>
          <w:spacing w:val="-3"/>
          <w:position w:val="-1"/>
          <w:sz w:val="24"/>
          <w:szCs w:val="24"/>
          <w:lang w:val="it-IT"/>
        </w:rPr>
        <w:t>c</w:t>
      </w:r>
      <w:r w:rsidRPr="00484C89">
        <w:rPr>
          <w:rFonts w:ascii="Times New Roman" w:hAnsi="Times New Roman"/>
          <w:position w:val="-1"/>
          <w:sz w:val="24"/>
          <w:szCs w:val="24"/>
          <w:lang w:val="it-IT"/>
        </w:rPr>
        <w:t>e</w:t>
      </w:r>
      <w:r w:rsidRPr="00484C89">
        <w:rPr>
          <w:rFonts w:ascii="Times New Roman" w:hAnsi="Times New Roman"/>
          <w:spacing w:val="-9"/>
          <w:position w:val="-1"/>
          <w:sz w:val="24"/>
          <w:szCs w:val="24"/>
          <w:lang w:val="it-IT"/>
        </w:rPr>
        <w:t xml:space="preserve"> </w:t>
      </w:r>
      <w:r w:rsidRPr="00484C89">
        <w:rPr>
          <w:rFonts w:ascii="Times New Roman" w:hAnsi="Times New Roman"/>
          <w:spacing w:val="-5"/>
          <w:position w:val="-1"/>
          <w:sz w:val="24"/>
          <w:szCs w:val="24"/>
          <w:lang w:val="it-IT"/>
        </w:rPr>
        <w:t>d</w:t>
      </w:r>
      <w:r w:rsidRPr="00484C89">
        <w:rPr>
          <w:rFonts w:ascii="Times New Roman" w:hAnsi="Times New Roman"/>
          <w:position w:val="-1"/>
          <w:sz w:val="24"/>
          <w:szCs w:val="24"/>
          <w:lang w:val="it-IT"/>
        </w:rPr>
        <w:t>e</w:t>
      </w:r>
      <w:r w:rsidRPr="00484C89">
        <w:rPr>
          <w:rFonts w:ascii="Times New Roman" w:hAnsi="Times New Roman"/>
          <w:spacing w:val="-9"/>
          <w:position w:val="-1"/>
          <w:sz w:val="24"/>
          <w:szCs w:val="24"/>
          <w:lang w:val="it-IT"/>
        </w:rPr>
        <w:t xml:space="preserve"> </w:t>
      </w:r>
      <w:r w:rsidRPr="00484C89">
        <w:rPr>
          <w:rFonts w:ascii="Times New Roman" w:hAnsi="Times New Roman"/>
          <w:spacing w:val="-3"/>
          <w:position w:val="-1"/>
          <w:sz w:val="24"/>
          <w:szCs w:val="24"/>
          <w:lang w:val="it-IT"/>
        </w:rPr>
        <w:t>i</w:t>
      </w:r>
      <w:r w:rsidRPr="00484C89">
        <w:rPr>
          <w:rFonts w:ascii="Times New Roman" w:hAnsi="Times New Roman"/>
          <w:spacing w:val="-5"/>
          <w:position w:val="-1"/>
          <w:sz w:val="24"/>
          <w:szCs w:val="24"/>
          <w:lang w:val="it-IT"/>
        </w:rPr>
        <w:t>n</w:t>
      </w:r>
      <w:r w:rsidRPr="00484C89">
        <w:rPr>
          <w:rFonts w:ascii="Times New Roman" w:hAnsi="Times New Roman"/>
          <w:spacing w:val="-3"/>
          <w:position w:val="-1"/>
          <w:sz w:val="24"/>
          <w:szCs w:val="24"/>
          <w:lang w:val="it-IT"/>
        </w:rPr>
        <w:t>c</w:t>
      </w:r>
      <w:r w:rsidRPr="00484C89">
        <w:rPr>
          <w:rFonts w:ascii="Times New Roman" w:hAnsi="Times New Roman"/>
          <w:spacing w:val="-4"/>
          <w:position w:val="-1"/>
          <w:sz w:val="24"/>
          <w:szCs w:val="24"/>
          <w:lang w:val="it-IT"/>
        </w:rPr>
        <w:t>i</w:t>
      </w:r>
      <w:r w:rsidRPr="00484C89">
        <w:rPr>
          <w:rFonts w:ascii="Times New Roman" w:hAnsi="Times New Roman"/>
          <w:spacing w:val="-3"/>
          <w:position w:val="-1"/>
          <w:sz w:val="24"/>
          <w:szCs w:val="24"/>
          <w:lang w:val="it-IT"/>
        </w:rPr>
        <w:t>ne</w:t>
      </w:r>
      <w:r w:rsidRPr="00484C89">
        <w:rPr>
          <w:rFonts w:ascii="Times New Roman" w:hAnsi="Times New Roman"/>
          <w:spacing w:val="-5"/>
          <w:position w:val="-1"/>
          <w:sz w:val="24"/>
          <w:szCs w:val="24"/>
          <w:lang w:val="it-IT"/>
        </w:rPr>
        <w:t>r</w:t>
      </w:r>
      <w:r w:rsidRPr="00484C89">
        <w:rPr>
          <w:rFonts w:ascii="Times New Roman" w:hAnsi="Times New Roman"/>
          <w:spacing w:val="-3"/>
          <w:position w:val="-1"/>
          <w:sz w:val="24"/>
          <w:szCs w:val="24"/>
          <w:lang w:val="it-IT"/>
        </w:rPr>
        <w:t>a</w:t>
      </w:r>
      <w:r w:rsidRPr="00484C89">
        <w:rPr>
          <w:rFonts w:ascii="Times New Roman" w:hAnsi="Times New Roman"/>
          <w:spacing w:val="-4"/>
          <w:position w:val="-1"/>
          <w:sz w:val="24"/>
          <w:szCs w:val="24"/>
          <w:lang w:val="it-IT"/>
        </w:rPr>
        <w:t>r</w:t>
      </w:r>
      <w:r w:rsidRPr="00484C89">
        <w:rPr>
          <w:rFonts w:ascii="Times New Roman" w:hAnsi="Times New Roman"/>
          <w:position w:val="-1"/>
          <w:sz w:val="24"/>
          <w:szCs w:val="24"/>
          <w:lang w:val="it-IT"/>
        </w:rPr>
        <w:t>e</w:t>
      </w:r>
      <w:r w:rsidRPr="00484C89">
        <w:rPr>
          <w:rFonts w:ascii="Times New Roman" w:hAnsi="Times New Roman"/>
          <w:spacing w:val="-8"/>
          <w:position w:val="-1"/>
          <w:sz w:val="24"/>
          <w:szCs w:val="24"/>
          <w:lang w:val="it-IT"/>
        </w:rPr>
        <w:t xml:space="preserve"> </w:t>
      </w:r>
      <w:r w:rsidRPr="00484C89">
        <w:rPr>
          <w:rFonts w:ascii="Times New Roman" w:hAnsi="Times New Roman"/>
          <w:position w:val="-1"/>
          <w:sz w:val="24"/>
          <w:szCs w:val="24"/>
          <w:lang w:val="it-IT"/>
        </w:rPr>
        <w:t>a</w:t>
      </w:r>
      <w:r w:rsidRPr="00484C89">
        <w:rPr>
          <w:rFonts w:ascii="Times New Roman" w:hAnsi="Times New Roman"/>
          <w:spacing w:val="-9"/>
          <w:position w:val="-1"/>
          <w:sz w:val="24"/>
          <w:szCs w:val="24"/>
          <w:lang w:val="it-IT"/>
        </w:rPr>
        <w:t xml:space="preserve"> </w:t>
      </w:r>
      <w:r w:rsidRPr="00484C89">
        <w:rPr>
          <w:rFonts w:ascii="Times New Roman" w:hAnsi="Times New Roman"/>
          <w:spacing w:val="-5"/>
          <w:position w:val="-1"/>
          <w:sz w:val="24"/>
          <w:szCs w:val="24"/>
          <w:lang w:val="it-IT"/>
        </w:rPr>
        <w:t>d</w:t>
      </w:r>
      <w:r w:rsidRPr="00484C89">
        <w:rPr>
          <w:rFonts w:ascii="Times New Roman" w:hAnsi="Times New Roman"/>
          <w:spacing w:val="-3"/>
          <w:position w:val="-1"/>
          <w:sz w:val="24"/>
          <w:szCs w:val="24"/>
          <w:lang w:val="it-IT"/>
        </w:rPr>
        <w:t>es</w:t>
      </w:r>
      <w:r w:rsidRPr="00484C89">
        <w:rPr>
          <w:rFonts w:ascii="Times New Roman" w:hAnsi="Times New Roman"/>
          <w:spacing w:val="-5"/>
          <w:position w:val="-1"/>
          <w:sz w:val="24"/>
          <w:szCs w:val="24"/>
          <w:lang w:val="it-IT"/>
        </w:rPr>
        <w:t>e</w:t>
      </w:r>
      <w:r w:rsidRPr="00484C89">
        <w:rPr>
          <w:rFonts w:ascii="Times New Roman" w:hAnsi="Times New Roman"/>
          <w:spacing w:val="-3"/>
          <w:position w:val="-1"/>
          <w:sz w:val="24"/>
          <w:szCs w:val="24"/>
          <w:lang w:val="it-IT"/>
        </w:rPr>
        <w:t>u</w:t>
      </w:r>
      <w:r w:rsidRPr="00484C89">
        <w:rPr>
          <w:rFonts w:ascii="Times New Roman" w:hAnsi="Times New Roman"/>
          <w:spacing w:val="-5"/>
          <w:position w:val="-1"/>
          <w:sz w:val="24"/>
          <w:szCs w:val="24"/>
          <w:lang w:val="it-IT"/>
        </w:rPr>
        <w:t>r</w:t>
      </w:r>
      <w:r w:rsidRPr="00484C89">
        <w:rPr>
          <w:rFonts w:ascii="Times New Roman" w:hAnsi="Times New Roman"/>
          <w:spacing w:val="-3"/>
          <w:position w:val="-1"/>
          <w:sz w:val="24"/>
          <w:szCs w:val="24"/>
          <w:lang w:val="it-IT"/>
        </w:rPr>
        <w:t>ilo</w:t>
      </w:r>
      <w:r w:rsidRPr="00484C89">
        <w:rPr>
          <w:rFonts w:ascii="Times New Roman" w:hAnsi="Times New Roman"/>
          <w:position w:val="-1"/>
          <w:sz w:val="24"/>
          <w:szCs w:val="24"/>
          <w:lang w:val="it-IT"/>
        </w:rPr>
        <w:t>r</w:t>
      </w:r>
      <w:r w:rsidRPr="00484C89">
        <w:rPr>
          <w:rFonts w:ascii="Times New Roman" w:hAnsi="Times New Roman"/>
          <w:spacing w:val="-9"/>
          <w:position w:val="-1"/>
          <w:sz w:val="24"/>
          <w:szCs w:val="24"/>
          <w:lang w:val="it-IT"/>
        </w:rPr>
        <w:t xml:space="preserve"> </w:t>
      </w:r>
      <w:r w:rsidRPr="00484C89">
        <w:rPr>
          <w:rFonts w:ascii="Times New Roman" w:hAnsi="Times New Roman"/>
          <w:spacing w:val="-3"/>
          <w:position w:val="-1"/>
          <w:sz w:val="24"/>
          <w:szCs w:val="24"/>
          <w:lang w:val="it-IT"/>
        </w:rPr>
        <w:t>pe</w:t>
      </w:r>
      <w:r w:rsidRPr="00484C89">
        <w:rPr>
          <w:rFonts w:ascii="Times New Roman" w:hAnsi="Times New Roman"/>
          <w:spacing w:val="-5"/>
          <w:position w:val="-1"/>
          <w:sz w:val="24"/>
          <w:szCs w:val="24"/>
          <w:lang w:val="it-IT"/>
        </w:rPr>
        <w:t>r</w:t>
      </w:r>
      <w:r w:rsidRPr="00484C89">
        <w:rPr>
          <w:rFonts w:ascii="Times New Roman" w:hAnsi="Times New Roman"/>
          <w:spacing w:val="-3"/>
          <w:position w:val="-1"/>
          <w:sz w:val="24"/>
          <w:szCs w:val="24"/>
          <w:lang w:val="it-IT"/>
        </w:rPr>
        <w:t>ic</w:t>
      </w:r>
      <w:r w:rsidRPr="00484C89">
        <w:rPr>
          <w:rFonts w:ascii="Times New Roman" w:hAnsi="Times New Roman"/>
          <w:spacing w:val="-5"/>
          <w:position w:val="-1"/>
          <w:sz w:val="24"/>
          <w:szCs w:val="24"/>
          <w:lang w:val="it-IT"/>
        </w:rPr>
        <w:t>u</w:t>
      </w:r>
      <w:r w:rsidRPr="00484C89">
        <w:rPr>
          <w:rFonts w:ascii="Times New Roman" w:hAnsi="Times New Roman"/>
          <w:spacing w:val="-3"/>
          <w:position w:val="-1"/>
          <w:sz w:val="24"/>
          <w:szCs w:val="24"/>
          <w:lang w:val="it-IT"/>
        </w:rPr>
        <w:t>lo</w:t>
      </w:r>
      <w:r w:rsidRPr="00484C89">
        <w:rPr>
          <w:rFonts w:ascii="Times New Roman" w:hAnsi="Times New Roman"/>
          <w:spacing w:val="-5"/>
          <w:position w:val="-1"/>
          <w:sz w:val="24"/>
          <w:szCs w:val="24"/>
          <w:lang w:val="it-IT"/>
        </w:rPr>
        <w:t>a</w:t>
      </w:r>
      <w:r w:rsidRPr="00484C89">
        <w:rPr>
          <w:rFonts w:ascii="Times New Roman" w:hAnsi="Times New Roman"/>
          <w:spacing w:val="-3"/>
          <w:position w:val="-1"/>
          <w:sz w:val="24"/>
          <w:szCs w:val="24"/>
          <w:lang w:val="it-IT"/>
        </w:rPr>
        <w:t>s</w:t>
      </w:r>
      <w:r w:rsidRPr="00484C89">
        <w:rPr>
          <w:rFonts w:ascii="Times New Roman" w:hAnsi="Times New Roman"/>
          <w:spacing w:val="-5"/>
          <w:position w:val="-1"/>
          <w:sz w:val="24"/>
          <w:szCs w:val="24"/>
          <w:lang w:val="it-IT"/>
        </w:rPr>
        <w:t>e</w:t>
      </w:r>
      <w:r w:rsidRPr="00484C89">
        <w:rPr>
          <w:rFonts w:ascii="Times New Roman" w:hAnsi="Times New Roman"/>
          <w:position w:val="-1"/>
          <w:sz w:val="24"/>
          <w:szCs w:val="24"/>
          <w:lang w:val="it-IT"/>
        </w:rPr>
        <w:t>.</w:t>
      </w:r>
    </w:p>
    <w:p w:rsidR="00C43300" w:rsidRPr="00484C89" w:rsidRDefault="00C43300" w:rsidP="00C43300">
      <w:pPr>
        <w:pStyle w:val="ListParagraph"/>
        <w:widowControl w:val="0"/>
        <w:tabs>
          <w:tab w:val="left" w:pos="820"/>
        </w:tabs>
        <w:autoSpaceDE w:val="0"/>
        <w:autoSpaceDN w:val="0"/>
        <w:adjustRightInd w:val="0"/>
        <w:spacing w:after="0"/>
        <w:ind w:left="1080"/>
        <w:jc w:val="both"/>
        <w:rPr>
          <w:rFonts w:ascii="Times New Roman" w:hAnsi="Times New Roman"/>
          <w:sz w:val="24"/>
          <w:szCs w:val="24"/>
          <w:lang w:val="it-IT"/>
        </w:rPr>
      </w:pPr>
    </w:p>
    <w:p w:rsidR="00C43300" w:rsidRPr="00484C89" w:rsidRDefault="00C43300" w:rsidP="00C43300">
      <w:pPr>
        <w:pStyle w:val="NoSpacing"/>
        <w:numPr>
          <w:ilvl w:val="0"/>
          <w:numId w:val="18"/>
        </w:numPr>
        <w:spacing w:line="276" w:lineRule="auto"/>
        <w:jc w:val="both"/>
        <w:rPr>
          <w:rFonts w:ascii="Times New Roman" w:hAnsi="Times New Roman"/>
          <w:sz w:val="24"/>
          <w:szCs w:val="24"/>
          <w:lang w:val="fr-FR"/>
        </w:rPr>
      </w:pPr>
      <w:r w:rsidRPr="00484C89">
        <w:rPr>
          <w:rFonts w:ascii="Times New Roman" w:hAnsi="Times New Roman"/>
          <w:sz w:val="24"/>
          <w:szCs w:val="24"/>
          <w:lang w:val="fr-FR"/>
        </w:rPr>
        <w:t>surse</w:t>
      </w:r>
      <w:r w:rsidRPr="00484C89">
        <w:rPr>
          <w:rFonts w:ascii="Times New Roman" w:hAnsi="Times New Roman"/>
          <w:spacing w:val="-5"/>
          <w:sz w:val="24"/>
          <w:szCs w:val="24"/>
          <w:lang w:val="fr-FR"/>
        </w:rPr>
        <w:t xml:space="preserve"> </w:t>
      </w:r>
      <w:r w:rsidRPr="00484C89">
        <w:rPr>
          <w:rFonts w:ascii="Times New Roman" w:hAnsi="Times New Roman"/>
          <w:sz w:val="24"/>
          <w:szCs w:val="24"/>
          <w:lang w:val="fr-FR"/>
        </w:rPr>
        <w:t xml:space="preserve">aferente </w:t>
      </w:r>
      <w:r w:rsidRPr="00484C89">
        <w:rPr>
          <w:rFonts w:ascii="Times New Roman" w:hAnsi="Times New Roman"/>
          <w:spacing w:val="-2"/>
          <w:sz w:val="24"/>
          <w:szCs w:val="24"/>
          <w:lang w:val="fr-FR"/>
        </w:rPr>
        <w:t xml:space="preserve"> </w:t>
      </w:r>
      <w:r w:rsidRPr="00484C89">
        <w:rPr>
          <w:rFonts w:ascii="Times New Roman" w:hAnsi="Times New Roman"/>
          <w:sz w:val="24"/>
          <w:szCs w:val="24"/>
          <w:lang w:val="fr-FR"/>
        </w:rPr>
        <w:t>etapei</w:t>
      </w:r>
      <w:r w:rsidRPr="00484C89">
        <w:rPr>
          <w:rFonts w:ascii="Times New Roman" w:hAnsi="Times New Roman"/>
          <w:spacing w:val="-5"/>
          <w:sz w:val="24"/>
          <w:szCs w:val="24"/>
          <w:lang w:val="fr-FR"/>
        </w:rPr>
        <w:t xml:space="preserve"> </w:t>
      </w:r>
      <w:r w:rsidRPr="00484C89">
        <w:rPr>
          <w:rFonts w:ascii="Times New Roman" w:hAnsi="Times New Roman"/>
          <w:sz w:val="24"/>
          <w:szCs w:val="24"/>
          <w:lang w:val="fr-FR"/>
        </w:rPr>
        <w:t>de</w:t>
      </w:r>
      <w:r w:rsidRPr="00484C89">
        <w:rPr>
          <w:rFonts w:ascii="Times New Roman" w:hAnsi="Times New Roman"/>
          <w:spacing w:val="-3"/>
          <w:sz w:val="24"/>
          <w:szCs w:val="24"/>
          <w:lang w:val="fr-FR"/>
        </w:rPr>
        <w:t xml:space="preserve"> </w:t>
      </w:r>
      <w:r w:rsidRPr="00484C89">
        <w:rPr>
          <w:rFonts w:ascii="Times New Roman" w:hAnsi="Times New Roman"/>
          <w:sz w:val="24"/>
          <w:szCs w:val="24"/>
          <w:lang w:val="fr-FR"/>
        </w:rPr>
        <w:t>dezafectare</w:t>
      </w:r>
      <w:r w:rsidRPr="00484C89">
        <w:rPr>
          <w:rFonts w:ascii="Times New Roman" w:hAnsi="Times New Roman"/>
          <w:spacing w:val="-9"/>
          <w:sz w:val="24"/>
          <w:szCs w:val="24"/>
          <w:lang w:val="fr-FR"/>
        </w:rPr>
        <w:t xml:space="preserve"> </w:t>
      </w:r>
      <w:r w:rsidRPr="00484C89">
        <w:rPr>
          <w:rFonts w:ascii="Times New Roman" w:hAnsi="Times New Roman"/>
          <w:sz w:val="24"/>
          <w:szCs w:val="24"/>
          <w:lang w:val="fr-FR"/>
        </w:rPr>
        <w:t>:</w:t>
      </w:r>
    </w:p>
    <w:p w:rsidR="00C43300" w:rsidRPr="00484C89" w:rsidRDefault="00C43300" w:rsidP="00C43300">
      <w:pPr>
        <w:pStyle w:val="ListParagraph"/>
        <w:widowControl w:val="0"/>
        <w:numPr>
          <w:ilvl w:val="0"/>
          <w:numId w:val="1"/>
        </w:numPr>
        <w:tabs>
          <w:tab w:val="left" w:pos="820"/>
        </w:tabs>
        <w:autoSpaceDE w:val="0"/>
        <w:autoSpaceDN w:val="0"/>
        <w:adjustRightInd w:val="0"/>
        <w:spacing w:after="0"/>
        <w:jc w:val="both"/>
        <w:rPr>
          <w:rFonts w:ascii="Times New Roman" w:hAnsi="Times New Roman"/>
          <w:sz w:val="24"/>
          <w:szCs w:val="24"/>
          <w:lang w:val="fr-FR"/>
        </w:rPr>
      </w:pPr>
      <w:r w:rsidRPr="00484C89">
        <w:rPr>
          <w:rFonts w:ascii="Times New Roman" w:hAnsi="Times New Roman"/>
          <w:spacing w:val="-4"/>
          <w:position w:val="-1"/>
          <w:sz w:val="24"/>
          <w:szCs w:val="24"/>
          <w:lang w:val="fr-FR"/>
        </w:rPr>
        <w:t>ac</w:t>
      </w:r>
      <w:r w:rsidRPr="00484C89">
        <w:rPr>
          <w:rFonts w:ascii="Times New Roman" w:hAnsi="Times New Roman"/>
          <w:spacing w:val="-5"/>
          <w:position w:val="-1"/>
          <w:sz w:val="24"/>
          <w:szCs w:val="24"/>
          <w:lang w:val="fr-FR"/>
        </w:rPr>
        <w:t>t</w:t>
      </w:r>
      <w:r w:rsidRPr="00484C89">
        <w:rPr>
          <w:rFonts w:ascii="Times New Roman" w:hAnsi="Times New Roman"/>
          <w:spacing w:val="-3"/>
          <w:position w:val="-1"/>
          <w:sz w:val="24"/>
          <w:szCs w:val="24"/>
          <w:lang w:val="fr-FR"/>
        </w:rPr>
        <w:t>i</w:t>
      </w:r>
      <w:r w:rsidRPr="00484C89">
        <w:rPr>
          <w:rFonts w:ascii="Times New Roman" w:hAnsi="Times New Roman"/>
          <w:spacing w:val="-4"/>
          <w:position w:val="-1"/>
          <w:sz w:val="24"/>
          <w:szCs w:val="24"/>
          <w:lang w:val="fr-FR"/>
        </w:rPr>
        <w:t>vi</w:t>
      </w:r>
      <w:r w:rsidRPr="00484C89">
        <w:rPr>
          <w:rFonts w:ascii="Times New Roman" w:hAnsi="Times New Roman"/>
          <w:spacing w:val="-3"/>
          <w:position w:val="-1"/>
          <w:sz w:val="24"/>
          <w:szCs w:val="24"/>
          <w:lang w:val="fr-FR"/>
        </w:rPr>
        <w:t>ta</w:t>
      </w:r>
      <w:r w:rsidRPr="00484C89">
        <w:rPr>
          <w:rFonts w:ascii="Times New Roman" w:hAnsi="Times New Roman"/>
          <w:spacing w:val="-5"/>
          <w:position w:val="-1"/>
          <w:sz w:val="24"/>
          <w:szCs w:val="24"/>
          <w:lang w:val="fr-FR"/>
        </w:rPr>
        <w:t>t</w:t>
      </w:r>
      <w:r w:rsidRPr="00484C89">
        <w:rPr>
          <w:rFonts w:ascii="Times New Roman" w:hAnsi="Times New Roman"/>
          <w:position w:val="-1"/>
          <w:sz w:val="24"/>
          <w:szCs w:val="24"/>
          <w:lang w:val="fr-FR"/>
        </w:rPr>
        <w:t>i</w:t>
      </w:r>
      <w:r w:rsidRPr="00484C89">
        <w:rPr>
          <w:rFonts w:ascii="Times New Roman" w:hAnsi="Times New Roman"/>
          <w:spacing w:val="-10"/>
          <w:position w:val="-1"/>
          <w:sz w:val="24"/>
          <w:szCs w:val="24"/>
          <w:lang w:val="fr-FR"/>
        </w:rPr>
        <w:t xml:space="preserve"> </w:t>
      </w:r>
      <w:r w:rsidRPr="00484C89">
        <w:rPr>
          <w:rFonts w:ascii="Times New Roman" w:hAnsi="Times New Roman"/>
          <w:spacing w:val="-3"/>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d</w:t>
      </w:r>
      <w:r w:rsidRPr="00484C89">
        <w:rPr>
          <w:rFonts w:ascii="Times New Roman" w:hAnsi="Times New Roman"/>
          <w:spacing w:val="-3"/>
          <w:position w:val="-1"/>
          <w:sz w:val="24"/>
          <w:szCs w:val="24"/>
          <w:lang w:val="fr-FR"/>
        </w:rPr>
        <w:t>ez</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f</w:t>
      </w:r>
      <w:r w:rsidRPr="00484C89">
        <w:rPr>
          <w:rFonts w:ascii="Times New Roman" w:hAnsi="Times New Roman"/>
          <w:spacing w:val="-5"/>
          <w:position w:val="-1"/>
          <w:sz w:val="24"/>
          <w:szCs w:val="24"/>
          <w:lang w:val="fr-FR"/>
        </w:rPr>
        <w:t>e</w:t>
      </w:r>
      <w:r w:rsidRPr="00484C89">
        <w:rPr>
          <w:rFonts w:ascii="Times New Roman" w:hAnsi="Times New Roman"/>
          <w:spacing w:val="-3"/>
          <w:position w:val="-1"/>
          <w:sz w:val="24"/>
          <w:szCs w:val="24"/>
          <w:lang w:val="fr-FR"/>
        </w:rPr>
        <w:t>c</w:t>
      </w:r>
      <w:r w:rsidRPr="00484C89">
        <w:rPr>
          <w:rFonts w:ascii="Times New Roman" w:hAnsi="Times New Roman"/>
          <w:spacing w:val="-5"/>
          <w:position w:val="-1"/>
          <w:sz w:val="24"/>
          <w:szCs w:val="24"/>
          <w:lang w:val="fr-FR"/>
        </w:rPr>
        <w:t>t</w:t>
      </w:r>
      <w:r w:rsidRPr="00484C89">
        <w:rPr>
          <w:rFonts w:ascii="Times New Roman" w:hAnsi="Times New Roman"/>
          <w:spacing w:val="-3"/>
          <w:position w:val="-1"/>
          <w:sz w:val="24"/>
          <w:szCs w:val="24"/>
          <w:lang w:val="fr-FR"/>
        </w:rPr>
        <w:t>a</w:t>
      </w:r>
      <w:r w:rsidRPr="00484C89">
        <w:rPr>
          <w:rFonts w:ascii="Times New Roman" w:hAnsi="Times New Roman"/>
          <w:spacing w:val="-4"/>
          <w:position w:val="-1"/>
          <w:sz w:val="24"/>
          <w:szCs w:val="24"/>
          <w:lang w:val="fr-FR"/>
        </w:rPr>
        <w:t>re</w:t>
      </w:r>
      <w:r w:rsidRPr="00484C89">
        <w:rPr>
          <w:rFonts w:ascii="Times New Roman" w:hAnsi="Times New Roman"/>
          <w:position w:val="-1"/>
          <w:sz w:val="24"/>
          <w:szCs w:val="24"/>
          <w:lang w:val="fr-FR"/>
        </w:rPr>
        <w:t>,</w:t>
      </w:r>
      <w:r w:rsidRPr="00484C89">
        <w:rPr>
          <w:rFonts w:ascii="Times New Roman" w:hAnsi="Times New Roman"/>
          <w:spacing w:val="-10"/>
          <w:position w:val="-1"/>
          <w:sz w:val="24"/>
          <w:szCs w:val="24"/>
          <w:lang w:val="fr-FR"/>
        </w:rPr>
        <w:t xml:space="preserve"> </w:t>
      </w:r>
      <w:r w:rsidRPr="00484C89">
        <w:rPr>
          <w:rFonts w:ascii="Times New Roman" w:hAnsi="Times New Roman"/>
          <w:spacing w:val="-4"/>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8"/>
          <w:position w:val="-1"/>
          <w:sz w:val="24"/>
          <w:szCs w:val="24"/>
          <w:lang w:val="fr-FR"/>
        </w:rPr>
        <w:t xml:space="preserve"> de</w:t>
      </w:r>
      <w:r w:rsidRPr="00484C89">
        <w:rPr>
          <w:rFonts w:ascii="Times New Roman" w:hAnsi="Times New Roman"/>
          <w:spacing w:val="-4"/>
          <w:position w:val="-1"/>
          <w:sz w:val="24"/>
          <w:szCs w:val="24"/>
          <w:lang w:val="fr-FR"/>
        </w:rPr>
        <w:t>m</w:t>
      </w:r>
      <w:r w:rsidRPr="00484C89">
        <w:rPr>
          <w:rFonts w:ascii="Times New Roman" w:hAnsi="Times New Roman"/>
          <w:spacing w:val="-5"/>
          <w:position w:val="-1"/>
          <w:sz w:val="24"/>
          <w:szCs w:val="24"/>
          <w:lang w:val="fr-FR"/>
        </w:rPr>
        <w:t>o</w:t>
      </w:r>
      <w:r w:rsidRPr="00484C89">
        <w:rPr>
          <w:rFonts w:ascii="Times New Roman" w:hAnsi="Times New Roman"/>
          <w:spacing w:val="-4"/>
          <w:position w:val="-1"/>
          <w:sz w:val="24"/>
          <w:szCs w:val="24"/>
          <w:lang w:val="fr-FR"/>
        </w:rPr>
        <w:t>nt</w:t>
      </w:r>
      <w:r w:rsidRPr="00484C89">
        <w:rPr>
          <w:rFonts w:ascii="Times New Roman" w:hAnsi="Times New Roman"/>
          <w:spacing w:val="-5"/>
          <w:position w:val="-1"/>
          <w:sz w:val="24"/>
          <w:szCs w:val="24"/>
          <w:lang w:val="fr-FR"/>
        </w:rPr>
        <w:t xml:space="preserve">are </w:t>
      </w:r>
      <w:r w:rsidRPr="00484C89">
        <w:rPr>
          <w:rFonts w:ascii="Times New Roman" w:hAnsi="Times New Roman"/>
          <w:spacing w:val="-10"/>
          <w:position w:val="-1"/>
          <w:sz w:val="24"/>
          <w:szCs w:val="24"/>
          <w:lang w:val="fr-FR"/>
        </w:rPr>
        <w:t xml:space="preserve"> </w:t>
      </w:r>
      <w:r w:rsidRPr="00484C89">
        <w:rPr>
          <w:rFonts w:ascii="Times New Roman" w:hAnsi="Times New Roman"/>
          <w:position w:val="-1"/>
          <w:sz w:val="24"/>
          <w:szCs w:val="24"/>
          <w:lang w:val="fr-FR"/>
        </w:rPr>
        <w:t>a</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echipam</w:t>
      </w:r>
      <w:r w:rsidRPr="00484C89">
        <w:rPr>
          <w:rFonts w:ascii="Times New Roman" w:hAnsi="Times New Roman"/>
          <w:spacing w:val="-5"/>
          <w:position w:val="-1"/>
          <w:sz w:val="24"/>
          <w:szCs w:val="24"/>
          <w:lang w:val="fr-FR"/>
        </w:rPr>
        <w:t>e</w:t>
      </w:r>
      <w:r w:rsidRPr="00484C89">
        <w:rPr>
          <w:rFonts w:ascii="Times New Roman" w:hAnsi="Times New Roman"/>
          <w:spacing w:val="-3"/>
          <w:position w:val="-1"/>
          <w:sz w:val="24"/>
          <w:szCs w:val="24"/>
          <w:lang w:val="fr-FR"/>
        </w:rPr>
        <w:t>n</w:t>
      </w:r>
      <w:r w:rsidRPr="00484C89">
        <w:rPr>
          <w:rFonts w:ascii="Times New Roman" w:hAnsi="Times New Roman"/>
          <w:spacing w:val="-4"/>
          <w:position w:val="-1"/>
          <w:sz w:val="24"/>
          <w:szCs w:val="24"/>
          <w:lang w:val="fr-FR"/>
        </w:rPr>
        <w:t>t</w:t>
      </w:r>
      <w:r w:rsidRPr="00484C89">
        <w:rPr>
          <w:rFonts w:ascii="Times New Roman" w:hAnsi="Times New Roman"/>
          <w:spacing w:val="-5"/>
          <w:position w:val="-1"/>
          <w:sz w:val="24"/>
          <w:szCs w:val="24"/>
          <w:lang w:val="fr-FR"/>
        </w:rPr>
        <w:t>e</w:t>
      </w:r>
      <w:r w:rsidRPr="00484C89">
        <w:rPr>
          <w:rFonts w:ascii="Times New Roman" w:hAnsi="Times New Roman"/>
          <w:spacing w:val="-4"/>
          <w:position w:val="-1"/>
          <w:sz w:val="24"/>
          <w:szCs w:val="24"/>
          <w:lang w:val="fr-FR"/>
        </w:rPr>
        <w:t>lo</w:t>
      </w:r>
      <w:r w:rsidRPr="00484C89">
        <w:rPr>
          <w:rFonts w:ascii="Times New Roman" w:hAnsi="Times New Roman"/>
          <w:spacing w:val="-5"/>
          <w:position w:val="-1"/>
          <w:sz w:val="24"/>
          <w:szCs w:val="24"/>
          <w:lang w:val="fr-FR"/>
        </w:rPr>
        <w:t>r</w:t>
      </w:r>
      <w:r w:rsidRPr="00484C89">
        <w:rPr>
          <w:rFonts w:ascii="Times New Roman" w:hAnsi="Times New Roman"/>
          <w:spacing w:val="-3"/>
          <w:position w:val="-1"/>
          <w:sz w:val="24"/>
          <w:szCs w:val="24"/>
          <w:lang w:val="fr-FR"/>
        </w:rPr>
        <w:t>/</w:t>
      </w:r>
      <w:r w:rsidRPr="00484C89">
        <w:rPr>
          <w:rFonts w:ascii="Times New Roman" w:hAnsi="Times New Roman"/>
          <w:spacing w:val="-5"/>
          <w:position w:val="-1"/>
          <w:sz w:val="24"/>
          <w:szCs w:val="24"/>
          <w:lang w:val="fr-FR"/>
        </w:rPr>
        <w:t>u</w:t>
      </w:r>
      <w:r w:rsidRPr="00484C89">
        <w:rPr>
          <w:rFonts w:ascii="Times New Roman" w:hAnsi="Times New Roman"/>
          <w:spacing w:val="-3"/>
          <w:position w:val="-1"/>
          <w:sz w:val="24"/>
          <w:szCs w:val="24"/>
          <w:lang w:val="fr-FR"/>
        </w:rPr>
        <w:t>t</w:t>
      </w:r>
      <w:r w:rsidRPr="00484C89">
        <w:rPr>
          <w:rFonts w:ascii="Times New Roman" w:hAnsi="Times New Roman"/>
          <w:spacing w:val="-4"/>
          <w:position w:val="-1"/>
          <w:sz w:val="24"/>
          <w:szCs w:val="24"/>
          <w:lang w:val="fr-FR"/>
        </w:rPr>
        <w:t>il</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j</w:t>
      </w:r>
      <w:r w:rsidRPr="00484C89">
        <w:rPr>
          <w:rFonts w:ascii="Times New Roman" w:hAnsi="Times New Roman"/>
          <w:spacing w:val="-5"/>
          <w:position w:val="-1"/>
          <w:sz w:val="24"/>
          <w:szCs w:val="24"/>
          <w:lang w:val="fr-FR"/>
        </w:rPr>
        <w:t>e</w:t>
      </w:r>
      <w:r w:rsidRPr="00484C89">
        <w:rPr>
          <w:rFonts w:ascii="Times New Roman" w:hAnsi="Times New Roman"/>
          <w:spacing w:val="-4"/>
          <w:position w:val="-1"/>
          <w:sz w:val="24"/>
          <w:szCs w:val="24"/>
          <w:lang w:val="fr-FR"/>
        </w:rPr>
        <w:t>lor;</w:t>
      </w:r>
    </w:p>
    <w:p w:rsidR="00C43300" w:rsidRPr="00484C89" w:rsidRDefault="00C43300" w:rsidP="00C43300">
      <w:pPr>
        <w:pStyle w:val="ListParagraph"/>
        <w:widowControl w:val="0"/>
        <w:numPr>
          <w:ilvl w:val="0"/>
          <w:numId w:val="1"/>
        </w:numPr>
        <w:tabs>
          <w:tab w:val="left" w:pos="820"/>
        </w:tabs>
        <w:autoSpaceDE w:val="0"/>
        <w:autoSpaceDN w:val="0"/>
        <w:adjustRightInd w:val="0"/>
        <w:spacing w:after="0"/>
        <w:jc w:val="both"/>
        <w:rPr>
          <w:rFonts w:ascii="Times New Roman" w:hAnsi="Times New Roman"/>
          <w:sz w:val="24"/>
          <w:szCs w:val="24"/>
          <w:lang w:val="fr-FR"/>
        </w:rPr>
      </w:pPr>
      <w:r w:rsidRPr="00484C89">
        <w:rPr>
          <w:rFonts w:ascii="Times New Roman" w:hAnsi="Times New Roman"/>
          <w:spacing w:val="-4"/>
          <w:position w:val="-1"/>
          <w:sz w:val="24"/>
          <w:szCs w:val="24"/>
          <w:lang w:val="fr-FR"/>
        </w:rPr>
        <w:t>ac</w:t>
      </w:r>
      <w:r w:rsidRPr="00484C89">
        <w:rPr>
          <w:rFonts w:ascii="Times New Roman" w:hAnsi="Times New Roman"/>
          <w:spacing w:val="-5"/>
          <w:position w:val="-1"/>
          <w:sz w:val="24"/>
          <w:szCs w:val="24"/>
          <w:lang w:val="fr-FR"/>
        </w:rPr>
        <w:t>t</w:t>
      </w:r>
      <w:r w:rsidRPr="00484C89">
        <w:rPr>
          <w:rFonts w:ascii="Times New Roman" w:hAnsi="Times New Roman"/>
          <w:spacing w:val="-3"/>
          <w:position w:val="-1"/>
          <w:sz w:val="24"/>
          <w:szCs w:val="24"/>
          <w:lang w:val="fr-FR"/>
        </w:rPr>
        <w:t>i</w:t>
      </w:r>
      <w:r w:rsidRPr="00484C89">
        <w:rPr>
          <w:rFonts w:ascii="Times New Roman" w:hAnsi="Times New Roman"/>
          <w:spacing w:val="-4"/>
          <w:position w:val="-1"/>
          <w:sz w:val="24"/>
          <w:szCs w:val="24"/>
          <w:lang w:val="fr-FR"/>
        </w:rPr>
        <w:t>vi</w:t>
      </w:r>
      <w:r w:rsidRPr="00484C89">
        <w:rPr>
          <w:rFonts w:ascii="Times New Roman" w:hAnsi="Times New Roman"/>
          <w:spacing w:val="-3"/>
          <w:position w:val="-1"/>
          <w:sz w:val="24"/>
          <w:szCs w:val="24"/>
          <w:lang w:val="fr-FR"/>
        </w:rPr>
        <w:t>ta</w:t>
      </w:r>
      <w:r w:rsidRPr="00484C89">
        <w:rPr>
          <w:rFonts w:ascii="Times New Roman" w:hAnsi="Times New Roman"/>
          <w:spacing w:val="-5"/>
          <w:position w:val="-1"/>
          <w:sz w:val="24"/>
          <w:szCs w:val="24"/>
          <w:lang w:val="fr-FR"/>
        </w:rPr>
        <w:t>t</w:t>
      </w:r>
      <w:r w:rsidRPr="00484C89">
        <w:rPr>
          <w:rFonts w:ascii="Times New Roman" w:hAnsi="Times New Roman"/>
          <w:position w:val="-1"/>
          <w:sz w:val="24"/>
          <w:szCs w:val="24"/>
          <w:lang w:val="fr-FR"/>
        </w:rPr>
        <w:t>i</w:t>
      </w:r>
      <w:r w:rsidRPr="00484C89">
        <w:rPr>
          <w:rFonts w:ascii="Times New Roman" w:hAnsi="Times New Roman"/>
          <w:spacing w:val="-10"/>
          <w:position w:val="-1"/>
          <w:sz w:val="24"/>
          <w:szCs w:val="24"/>
          <w:lang w:val="fr-FR"/>
        </w:rPr>
        <w:t xml:space="preserve"> </w:t>
      </w:r>
      <w:r w:rsidRPr="00484C89">
        <w:rPr>
          <w:rFonts w:ascii="Times New Roman" w:hAnsi="Times New Roman"/>
          <w:spacing w:val="-3"/>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i</w:t>
      </w:r>
      <w:r w:rsidRPr="00484C89">
        <w:rPr>
          <w:rFonts w:ascii="Times New Roman" w:hAnsi="Times New Roman"/>
          <w:spacing w:val="-3"/>
          <w:position w:val="-1"/>
          <w:sz w:val="24"/>
          <w:szCs w:val="24"/>
          <w:lang w:val="fr-FR"/>
        </w:rPr>
        <w:t>gi</w:t>
      </w:r>
      <w:r w:rsidRPr="00484C89">
        <w:rPr>
          <w:rFonts w:ascii="Times New Roman" w:hAnsi="Times New Roman"/>
          <w:spacing w:val="-5"/>
          <w:position w:val="-1"/>
          <w:sz w:val="24"/>
          <w:szCs w:val="24"/>
          <w:lang w:val="fr-FR"/>
        </w:rPr>
        <w:t>e</w:t>
      </w:r>
      <w:r w:rsidRPr="00484C89">
        <w:rPr>
          <w:rFonts w:ascii="Times New Roman" w:hAnsi="Times New Roman"/>
          <w:spacing w:val="-3"/>
          <w:position w:val="-1"/>
          <w:sz w:val="24"/>
          <w:szCs w:val="24"/>
          <w:lang w:val="fr-FR"/>
        </w:rPr>
        <w:t>n</w:t>
      </w:r>
      <w:r w:rsidRPr="00484C89">
        <w:rPr>
          <w:rFonts w:ascii="Times New Roman" w:hAnsi="Times New Roman"/>
          <w:spacing w:val="-4"/>
          <w:position w:val="-1"/>
          <w:sz w:val="24"/>
          <w:szCs w:val="24"/>
          <w:lang w:val="fr-FR"/>
        </w:rPr>
        <w:t>i</w:t>
      </w:r>
      <w:r w:rsidRPr="00484C89">
        <w:rPr>
          <w:rFonts w:ascii="Times New Roman" w:hAnsi="Times New Roman"/>
          <w:spacing w:val="-3"/>
          <w:position w:val="-1"/>
          <w:sz w:val="24"/>
          <w:szCs w:val="24"/>
          <w:lang w:val="fr-FR"/>
        </w:rPr>
        <w:t>z</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r</w:t>
      </w:r>
      <w:r w:rsidRPr="00484C89">
        <w:rPr>
          <w:rFonts w:ascii="Times New Roman" w:hAnsi="Times New Roman"/>
          <w:position w:val="-1"/>
          <w:sz w:val="24"/>
          <w:szCs w:val="24"/>
          <w:lang w:val="fr-FR"/>
        </w:rPr>
        <w:t>e</w:t>
      </w:r>
      <w:r w:rsidRPr="00484C89">
        <w:rPr>
          <w:rFonts w:ascii="Times New Roman" w:hAnsi="Times New Roman"/>
          <w:spacing w:val="-8"/>
          <w:position w:val="-1"/>
          <w:sz w:val="24"/>
          <w:szCs w:val="24"/>
          <w:lang w:val="fr-FR"/>
        </w:rPr>
        <w:t xml:space="preserve"> </w:t>
      </w:r>
      <w:r w:rsidRPr="00484C89">
        <w:rPr>
          <w:rFonts w:ascii="Times New Roman" w:hAnsi="Times New Roman"/>
          <w:position w:val="-1"/>
          <w:sz w:val="24"/>
          <w:szCs w:val="24"/>
          <w:lang w:val="fr-FR"/>
        </w:rPr>
        <w:t>a</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drumu</w:t>
      </w:r>
      <w:r w:rsidRPr="00484C89">
        <w:rPr>
          <w:rFonts w:ascii="Times New Roman" w:hAnsi="Times New Roman"/>
          <w:spacing w:val="-5"/>
          <w:position w:val="-1"/>
          <w:sz w:val="24"/>
          <w:szCs w:val="24"/>
          <w:lang w:val="fr-FR"/>
        </w:rPr>
        <w:t>r</w:t>
      </w:r>
      <w:r w:rsidRPr="00484C89">
        <w:rPr>
          <w:rFonts w:ascii="Times New Roman" w:hAnsi="Times New Roman"/>
          <w:spacing w:val="-4"/>
          <w:position w:val="-1"/>
          <w:sz w:val="24"/>
          <w:szCs w:val="24"/>
          <w:lang w:val="fr-FR"/>
        </w:rPr>
        <w:t>ilo</w:t>
      </w:r>
      <w:r w:rsidRPr="00484C89">
        <w:rPr>
          <w:rFonts w:ascii="Times New Roman" w:hAnsi="Times New Roman"/>
          <w:position w:val="-1"/>
          <w:sz w:val="24"/>
          <w:szCs w:val="24"/>
          <w:lang w:val="fr-FR"/>
        </w:rPr>
        <w:t>r</w:t>
      </w:r>
      <w:r w:rsidRPr="00484C89">
        <w:rPr>
          <w:rFonts w:ascii="Times New Roman" w:hAnsi="Times New Roman"/>
          <w:spacing w:val="-14"/>
          <w:position w:val="-1"/>
          <w:sz w:val="24"/>
          <w:szCs w:val="24"/>
          <w:lang w:val="fr-FR"/>
        </w:rPr>
        <w:t xml:space="preserve"> </w:t>
      </w:r>
      <w:r w:rsidRPr="00484C89">
        <w:rPr>
          <w:rFonts w:ascii="Times New Roman" w:hAnsi="Times New Roman"/>
          <w:spacing w:val="-5"/>
          <w:position w:val="-1"/>
          <w:sz w:val="24"/>
          <w:szCs w:val="24"/>
          <w:lang w:val="fr-FR"/>
        </w:rPr>
        <w:t>d</w:t>
      </w:r>
      <w:r w:rsidRPr="00484C89">
        <w:rPr>
          <w:rFonts w:ascii="Times New Roman" w:hAnsi="Times New Roman"/>
          <w:position w:val="-1"/>
          <w:sz w:val="24"/>
          <w:szCs w:val="24"/>
          <w:lang w:val="fr-FR"/>
        </w:rPr>
        <w:t>e</w:t>
      </w:r>
      <w:r w:rsidRPr="00484C89">
        <w:rPr>
          <w:rFonts w:ascii="Times New Roman" w:hAnsi="Times New Roman"/>
          <w:spacing w:val="-8"/>
          <w:position w:val="-1"/>
          <w:sz w:val="24"/>
          <w:szCs w:val="24"/>
          <w:lang w:val="fr-FR"/>
        </w:rPr>
        <w:t xml:space="preserve"> </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c</w:t>
      </w:r>
      <w:r w:rsidRPr="00484C89">
        <w:rPr>
          <w:rFonts w:ascii="Times New Roman" w:hAnsi="Times New Roman"/>
          <w:spacing w:val="-4"/>
          <w:position w:val="-1"/>
          <w:sz w:val="24"/>
          <w:szCs w:val="24"/>
          <w:lang w:val="fr-FR"/>
        </w:rPr>
        <w:t>c</w:t>
      </w:r>
      <w:r w:rsidRPr="00484C89">
        <w:rPr>
          <w:rFonts w:ascii="Times New Roman" w:hAnsi="Times New Roman"/>
          <w:spacing w:val="-5"/>
          <w:position w:val="-1"/>
          <w:sz w:val="24"/>
          <w:szCs w:val="24"/>
          <w:lang w:val="fr-FR"/>
        </w:rPr>
        <w:t>e</w:t>
      </w:r>
      <w:r w:rsidRPr="00484C89">
        <w:rPr>
          <w:rFonts w:ascii="Times New Roman" w:hAnsi="Times New Roman"/>
          <w:position w:val="-1"/>
          <w:sz w:val="24"/>
          <w:szCs w:val="24"/>
          <w:lang w:val="fr-FR"/>
        </w:rPr>
        <w:t>s</w:t>
      </w:r>
      <w:r w:rsidRPr="00484C89">
        <w:rPr>
          <w:rFonts w:ascii="Times New Roman" w:hAnsi="Times New Roman"/>
          <w:spacing w:val="-9"/>
          <w:position w:val="-1"/>
          <w:sz w:val="24"/>
          <w:szCs w:val="24"/>
          <w:lang w:val="fr-FR"/>
        </w:rPr>
        <w:t xml:space="preserve"> </w:t>
      </w:r>
      <w:r w:rsidRPr="00484C89">
        <w:rPr>
          <w:rFonts w:ascii="Times New Roman" w:hAnsi="Times New Roman"/>
          <w:spacing w:val="-3"/>
          <w:position w:val="-1"/>
          <w:sz w:val="24"/>
          <w:szCs w:val="24"/>
          <w:lang w:val="fr-FR"/>
        </w:rPr>
        <w:t>s</w:t>
      </w:r>
      <w:r w:rsidRPr="00484C89">
        <w:rPr>
          <w:rFonts w:ascii="Times New Roman" w:hAnsi="Times New Roman"/>
          <w:position w:val="-1"/>
          <w:sz w:val="24"/>
          <w:szCs w:val="24"/>
          <w:lang w:val="fr-FR"/>
        </w:rPr>
        <w:t>i</w:t>
      </w:r>
      <w:r w:rsidRPr="00484C89">
        <w:rPr>
          <w:rFonts w:ascii="Times New Roman" w:hAnsi="Times New Roman"/>
          <w:spacing w:val="-8"/>
          <w:position w:val="-1"/>
          <w:sz w:val="24"/>
          <w:szCs w:val="24"/>
          <w:lang w:val="fr-FR"/>
        </w:rPr>
        <w:t xml:space="preserve"> </w:t>
      </w:r>
      <w:r w:rsidRPr="00484C89">
        <w:rPr>
          <w:rFonts w:ascii="Times New Roman" w:hAnsi="Times New Roman"/>
          <w:position w:val="-1"/>
          <w:sz w:val="24"/>
          <w:szCs w:val="24"/>
          <w:lang w:val="fr-FR"/>
        </w:rPr>
        <w:t>a</w:t>
      </w:r>
      <w:r w:rsidRPr="00484C89">
        <w:rPr>
          <w:rFonts w:ascii="Times New Roman" w:hAnsi="Times New Roman"/>
          <w:spacing w:val="-9"/>
          <w:position w:val="-1"/>
          <w:sz w:val="24"/>
          <w:szCs w:val="24"/>
          <w:lang w:val="fr-FR"/>
        </w:rPr>
        <w:t xml:space="preserve"> </w:t>
      </w:r>
      <w:r w:rsidRPr="00484C89">
        <w:rPr>
          <w:rFonts w:ascii="Times New Roman" w:hAnsi="Times New Roman"/>
          <w:spacing w:val="-4"/>
          <w:position w:val="-1"/>
          <w:sz w:val="24"/>
          <w:szCs w:val="24"/>
          <w:lang w:val="fr-FR"/>
        </w:rPr>
        <w:t>pl</w:t>
      </w:r>
      <w:r w:rsidRPr="00484C89">
        <w:rPr>
          <w:rFonts w:ascii="Times New Roman" w:hAnsi="Times New Roman"/>
          <w:spacing w:val="-5"/>
          <w:position w:val="-1"/>
          <w:sz w:val="24"/>
          <w:szCs w:val="24"/>
          <w:lang w:val="fr-FR"/>
        </w:rPr>
        <w:t>a</w:t>
      </w:r>
      <w:r w:rsidRPr="00484C89">
        <w:rPr>
          <w:rFonts w:ascii="Times New Roman" w:hAnsi="Times New Roman"/>
          <w:spacing w:val="-3"/>
          <w:position w:val="-1"/>
          <w:sz w:val="24"/>
          <w:szCs w:val="24"/>
          <w:lang w:val="fr-FR"/>
        </w:rPr>
        <w:t>t</w:t>
      </w:r>
      <w:r w:rsidRPr="00484C89">
        <w:rPr>
          <w:rFonts w:ascii="Times New Roman" w:hAnsi="Times New Roman"/>
          <w:spacing w:val="-5"/>
          <w:position w:val="-1"/>
          <w:sz w:val="24"/>
          <w:szCs w:val="24"/>
          <w:lang w:val="fr-FR"/>
        </w:rPr>
        <w:t>f</w:t>
      </w:r>
      <w:r w:rsidRPr="00484C89">
        <w:rPr>
          <w:rFonts w:ascii="Times New Roman" w:hAnsi="Times New Roman"/>
          <w:spacing w:val="-3"/>
          <w:position w:val="-1"/>
          <w:sz w:val="24"/>
          <w:szCs w:val="24"/>
          <w:lang w:val="fr-FR"/>
        </w:rPr>
        <w:t>o</w:t>
      </w:r>
      <w:r w:rsidRPr="00484C89">
        <w:rPr>
          <w:rFonts w:ascii="Times New Roman" w:hAnsi="Times New Roman"/>
          <w:spacing w:val="-4"/>
          <w:position w:val="-1"/>
          <w:sz w:val="24"/>
          <w:szCs w:val="24"/>
          <w:lang w:val="fr-FR"/>
        </w:rPr>
        <w:t>rmelo</w:t>
      </w:r>
      <w:r w:rsidRPr="00484C89">
        <w:rPr>
          <w:rFonts w:ascii="Times New Roman" w:hAnsi="Times New Roman"/>
          <w:position w:val="-1"/>
          <w:sz w:val="24"/>
          <w:szCs w:val="24"/>
          <w:lang w:val="fr-FR"/>
        </w:rPr>
        <w:t>r</w:t>
      </w:r>
      <w:r w:rsidRPr="00484C89">
        <w:rPr>
          <w:rFonts w:ascii="Times New Roman" w:hAnsi="Times New Roman"/>
          <w:spacing w:val="-11"/>
          <w:position w:val="-1"/>
          <w:sz w:val="24"/>
          <w:szCs w:val="24"/>
          <w:lang w:val="fr-FR"/>
        </w:rPr>
        <w:t xml:space="preserve"> </w:t>
      </w:r>
      <w:r w:rsidRPr="00484C89">
        <w:rPr>
          <w:rFonts w:ascii="Times New Roman" w:hAnsi="Times New Roman"/>
          <w:spacing w:val="-4"/>
          <w:position w:val="-1"/>
          <w:sz w:val="24"/>
          <w:szCs w:val="24"/>
          <w:lang w:val="fr-FR"/>
        </w:rPr>
        <w:t>be</w:t>
      </w:r>
      <w:r w:rsidRPr="00484C89">
        <w:rPr>
          <w:rFonts w:ascii="Times New Roman" w:hAnsi="Times New Roman"/>
          <w:spacing w:val="-5"/>
          <w:position w:val="-1"/>
          <w:sz w:val="24"/>
          <w:szCs w:val="24"/>
          <w:lang w:val="fr-FR"/>
        </w:rPr>
        <w:t>t</w:t>
      </w:r>
      <w:r w:rsidRPr="00484C89">
        <w:rPr>
          <w:rFonts w:ascii="Times New Roman" w:hAnsi="Times New Roman"/>
          <w:spacing w:val="-4"/>
          <w:position w:val="-1"/>
          <w:sz w:val="24"/>
          <w:szCs w:val="24"/>
          <w:lang w:val="fr-FR"/>
        </w:rPr>
        <w:t>on</w:t>
      </w:r>
      <w:r w:rsidRPr="00484C89">
        <w:rPr>
          <w:rFonts w:ascii="Times New Roman" w:hAnsi="Times New Roman"/>
          <w:spacing w:val="-5"/>
          <w:position w:val="-1"/>
          <w:sz w:val="24"/>
          <w:szCs w:val="24"/>
          <w:lang w:val="fr-FR"/>
        </w:rPr>
        <w:t>a</w:t>
      </w:r>
      <w:r w:rsidRPr="00484C89">
        <w:rPr>
          <w:rFonts w:ascii="Times New Roman" w:hAnsi="Times New Roman"/>
          <w:spacing w:val="-4"/>
          <w:position w:val="-1"/>
          <w:sz w:val="24"/>
          <w:szCs w:val="24"/>
          <w:lang w:val="fr-FR"/>
        </w:rPr>
        <w:t>te;</w:t>
      </w:r>
    </w:p>
    <w:p w:rsidR="00C43300" w:rsidRPr="00484C89" w:rsidRDefault="00C43300" w:rsidP="00C43300">
      <w:pPr>
        <w:pStyle w:val="ListParagraph"/>
        <w:widowControl w:val="0"/>
        <w:numPr>
          <w:ilvl w:val="0"/>
          <w:numId w:val="1"/>
        </w:numPr>
        <w:tabs>
          <w:tab w:val="left" w:pos="820"/>
        </w:tabs>
        <w:autoSpaceDE w:val="0"/>
        <w:autoSpaceDN w:val="0"/>
        <w:adjustRightInd w:val="0"/>
        <w:spacing w:after="0"/>
        <w:jc w:val="both"/>
        <w:rPr>
          <w:rFonts w:ascii="Times New Roman" w:hAnsi="Times New Roman"/>
          <w:sz w:val="24"/>
          <w:szCs w:val="24"/>
          <w:lang w:val="it-IT"/>
        </w:rPr>
      </w:pPr>
      <w:r w:rsidRPr="00484C89">
        <w:rPr>
          <w:rFonts w:ascii="Times New Roman" w:hAnsi="Times New Roman"/>
          <w:spacing w:val="-4"/>
          <w:position w:val="-1"/>
          <w:sz w:val="24"/>
          <w:szCs w:val="24"/>
          <w:lang w:val="it-IT"/>
        </w:rPr>
        <w:t>ac</w:t>
      </w:r>
      <w:r w:rsidRPr="00484C89">
        <w:rPr>
          <w:rFonts w:ascii="Times New Roman" w:hAnsi="Times New Roman"/>
          <w:spacing w:val="-5"/>
          <w:position w:val="-1"/>
          <w:sz w:val="24"/>
          <w:szCs w:val="24"/>
          <w:lang w:val="it-IT"/>
        </w:rPr>
        <w:t>t</w:t>
      </w:r>
      <w:r w:rsidRPr="00484C89">
        <w:rPr>
          <w:rFonts w:ascii="Times New Roman" w:hAnsi="Times New Roman"/>
          <w:spacing w:val="-3"/>
          <w:position w:val="-1"/>
          <w:sz w:val="24"/>
          <w:szCs w:val="24"/>
          <w:lang w:val="it-IT"/>
        </w:rPr>
        <w:t>i</w:t>
      </w:r>
      <w:r w:rsidRPr="00484C89">
        <w:rPr>
          <w:rFonts w:ascii="Times New Roman" w:hAnsi="Times New Roman"/>
          <w:spacing w:val="-4"/>
          <w:position w:val="-1"/>
          <w:sz w:val="24"/>
          <w:szCs w:val="24"/>
          <w:lang w:val="it-IT"/>
        </w:rPr>
        <w:t>vi</w:t>
      </w:r>
      <w:r w:rsidRPr="00484C89">
        <w:rPr>
          <w:rFonts w:ascii="Times New Roman" w:hAnsi="Times New Roman"/>
          <w:spacing w:val="-3"/>
          <w:position w:val="-1"/>
          <w:sz w:val="24"/>
          <w:szCs w:val="24"/>
          <w:lang w:val="it-IT"/>
        </w:rPr>
        <w:t>ta</w:t>
      </w:r>
      <w:r w:rsidRPr="00484C89">
        <w:rPr>
          <w:rFonts w:ascii="Times New Roman" w:hAnsi="Times New Roman"/>
          <w:spacing w:val="-5"/>
          <w:position w:val="-1"/>
          <w:sz w:val="24"/>
          <w:szCs w:val="24"/>
          <w:lang w:val="it-IT"/>
        </w:rPr>
        <w:t>t</w:t>
      </w:r>
      <w:r w:rsidRPr="00484C89">
        <w:rPr>
          <w:rFonts w:ascii="Times New Roman" w:hAnsi="Times New Roman"/>
          <w:position w:val="-1"/>
          <w:sz w:val="24"/>
          <w:szCs w:val="24"/>
          <w:lang w:val="it-IT"/>
        </w:rPr>
        <w:t>i</w:t>
      </w:r>
      <w:r w:rsidRPr="00484C89">
        <w:rPr>
          <w:rFonts w:ascii="Times New Roman" w:hAnsi="Times New Roman"/>
          <w:spacing w:val="-10"/>
          <w:position w:val="-1"/>
          <w:sz w:val="24"/>
          <w:szCs w:val="24"/>
          <w:lang w:val="it-IT"/>
        </w:rPr>
        <w:t xml:space="preserve"> </w:t>
      </w:r>
      <w:r w:rsidRPr="00484C89">
        <w:rPr>
          <w:rFonts w:ascii="Times New Roman" w:hAnsi="Times New Roman"/>
          <w:spacing w:val="-3"/>
          <w:position w:val="-1"/>
          <w:sz w:val="24"/>
          <w:szCs w:val="24"/>
          <w:lang w:val="it-IT"/>
        </w:rPr>
        <w:t>i</w:t>
      </w:r>
      <w:r w:rsidRPr="00484C89">
        <w:rPr>
          <w:rFonts w:ascii="Times New Roman" w:hAnsi="Times New Roman"/>
          <w:spacing w:val="-5"/>
          <w:position w:val="-1"/>
          <w:sz w:val="24"/>
          <w:szCs w:val="24"/>
          <w:lang w:val="it-IT"/>
        </w:rPr>
        <w:t>g</w:t>
      </w:r>
      <w:r w:rsidRPr="00484C89">
        <w:rPr>
          <w:rFonts w:ascii="Times New Roman" w:hAnsi="Times New Roman"/>
          <w:spacing w:val="-3"/>
          <w:position w:val="-1"/>
          <w:sz w:val="24"/>
          <w:szCs w:val="24"/>
          <w:lang w:val="it-IT"/>
        </w:rPr>
        <w:t>i</w:t>
      </w:r>
      <w:r w:rsidRPr="00484C89">
        <w:rPr>
          <w:rFonts w:ascii="Times New Roman" w:hAnsi="Times New Roman"/>
          <w:spacing w:val="-5"/>
          <w:position w:val="-1"/>
          <w:sz w:val="24"/>
          <w:szCs w:val="24"/>
          <w:lang w:val="it-IT"/>
        </w:rPr>
        <w:t>e</w:t>
      </w:r>
      <w:r w:rsidRPr="00484C89">
        <w:rPr>
          <w:rFonts w:ascii="Times New Roman" w:hAnsi="Times New Roman"/>
          <w:spacing w:val="-3"/>
          <w:position w:val="-1"/>
          <w:sz w:val="24"/>
          <w:szCs w:val="24"/>
          <w:lang w:val="it-IT"/>
        </w:rPr>
        <w:t>nic</w:t>
      </w:r>
      <w:r w:rsidRPr="00484C89">
        <w:rPr>
          <w:rFonts w:ascii="Times New Roman" w:hAnsi="Times New Roman"/>
          <w:position w:val="-1"/>
          <w:sz w:val="24"/>
          <w:szCs w:val="24"/>
          <w:lang w:val="it-IT"/>
        </w:rPr>
        <w:t>o</w:t>
      </w:r>
      <w:r w:rsidRPr="00484C89">
        <w:rPr>
          <w:rFonts w:ascii="Times New Roman" w:hAnsi="Times New Roman"/>
          <w:spacing w:val="-8"/>
          <w:position w:val="-1"/>
          <w:sz w:val="24"/>
          <w:szCs w:val="24"/>
          <w:lang w:val="it-IT"/>
        </w:rPr>
        <w:t xml:space="preserve"> </w:t>
      </w:r>
      <w:r w:rsidRPr="00484C89">
        <w:rPr>
          <w:rFonts w:ascii="Times New Roman" w:hAnsi="Times New Roman"/>
          <w:position w:val="-1"/>
          <w:sz w:val="24"/>
          <w:szCs w:val="24"/>
          <w:lang w:val="it-IT"/>
        </w:rPr>
        <w:t>–</w:t>
      </w:r>
      <w:r w:rsidRPr="00484C89">
        <w:rPr>
          <w:rFonts w:ascii="Times New Roman" w:hAnsi="Times New Roman"/>
          <w:spacing w:val="-9"/>
          <w:position w:val="-1"/>
          <w:sz w:val="24"/>
          <w:szCs w:val="24"/>
          <w:lang w:val="it-IT"/>
        </w:rPr>
        <w:t xml:space="preserve"> </w:t>
      </w:r>
      <w:r w:rsidRPr="00484C89">
        <w:rPr>
          <w:rFonts w:ascii="Times New Roman" w:hAnsi="Times New Roman"/>
          <w:spacing w:val="-3"/>
          <w:position w:val="-1"/>
          <w:sz w:val="24"/>
          <w:szCs w:val="24"/>
          <w:lang w:val="it-IT"/>
        </w:rPr>
        <w:t>s</w:t>
      </w:r>
      <w:r w:rsidRPr="00484C89">
        <w:rPr>
          <w:rFonts w:ascii="Times New Roman" w:hAnsi="Times New Roman"/>
          <w:spacing w:val="-5"/>
          <w:position w:val="-1"/>
          <w:sz w:val="24"/>
          <w:szCs w:val="24"/>
          <w:lang w:val="it-IT"/>
        </w:rPr>
        <w:t>a</w:t>
      </w:r>
      <w:r w:rsidRPr="00484C89">
        <w:rPr>
          <w:rFonts w:ascii="Times New Roman" w:hAnsi="Times New Roman"/>
          <w:spacing w:val="-3"/>
          <w:position w:val="-1"/>
          <w:sz w:val="24"/>
          <w:szCs w:val="24"/>
          <w:lang w:val="it-IT"/>
        </w:rPr>
        <w:t>nit</w:t>
      </w:r>
      <w:r w:rsidRPr="00484C89">
        <w:rPr>
          <w:rFonts w:ascii="Times New Roman" w:hAnsi="Times New Roman"/>
          <w:spacing w:val="-5"/>
          <w:position w:val="-1"/>
          <w:sz w:val="24"/>
          <w:szCs w:val="24"/>
          <w:lang w:val="it-IT"/>
        </w:rPr>
        <w:t>a</w:t>
      </w:r>
      <w:r w:rsidRPr="00484C89">
        <w:rPr>
          <w:rFonts w:ascii="Times New Roman" w:hAnsi="Times New Roman"/>
          <w:spacing w:val="-3"/>
          <w:position w:val="-1"/>
          <w:sz w:val="24"/>
          <w:szCs w:val="24"/>
          <w:lang w:val="it-IT"/>
        </w:rPr>
        <w:t>r</w:t>
      </w:r>
      <w:r w:rsidRPr="00484C89">
        <w:rPr>
          <w:rFonts w:ascii="Times New Roman" w:hAnsi="Times New Roman"/>
          <w:position w:val="-1"/>
          <w:sz w:val="24"/>
          <w:szCs w:val="24"/>
          <w:lang w:val="it-IT"/>
        </w:rPr>
        <w:t>e</w:t>
      </w:r>
      <w:r w:rsidRPr="00484C89">
        <w:rPr>
          <w:rFonts w:ascii="Times New Roman" w:hAnsi="Times New Roman"/>
          <w:spacing w:val="-8"/>
          <w:position w:val="-1"/>
          <w:sz w:val="24"/>
          <w:szCs w:val="24"/>
          <w:lang w:val="it-IT"/>
        </w:rPr>
        <w:t xml:space="preserve"> </w:t>
      </w:r>
      <w:r w:rsidRPr="00484C89">
        <w:rPr>
          <w:rFonts w:ascii="Times New Roman" w:hAnsi="Times New Roman"/>
          <w:spacing w:val="-5"/>
          <w:position w:val="-1"/>
          <w:sz w:val="24"/>
          <w:szCs w:val="24"/>
          <w:lang w:val="it-IT"/>
        </w:rPr>
        <w:t>a</w:t>
      </w:r>
      <w:r w:rsidRPr="00484C89">
        <w:rPr>
          <w:rFonts w:ascii="Times New Roman" w:hAnsi="Times New Roman"/>
          <w:spacing w:val="-3"/>
          <w:position w:val="-1"/>
          <w:sz w:val="24"/>
          <w:szCs w:val="24"/>
          <w:lang w:val="it-IT"/>
        </w:rPr>
        <w:t>l</w:t>
      </w:r>
      <w:r w:rsidRPr="00484C89">
        <w:rPr>
          <w:rFonts w:ascii="Times New Roman" w:hAnsi="Times New Roman"/>
          <w:position w:val="-1"/>
          <w:sz w:val="24"/>
          <w:szCs w:val="24"/>
          <w:lang w:val="it-IT"/>
        </w:rPr>
        <w:t>e</w:t>
      </w:r>
      <w:r w:rsidRPr="00484C89">
        <w:rPr>
          <w:rFonts w:ascii="Times New Roman" w:hAnsi="Times New Roman"/>
          <w:spacing w:val="-9"/>
          <w:position w:val="-1"/>
          <w:sz w:val="24"/>
          <w:szCs w:val="24"/>
          <w:lang w:val="it-IT"/>
        </w:rPr>
        <w:t xml:space="preserve"> </w:t>
      </w:r>
      <w:r w:rsidRPr="00484C89">
        <w:rPr>
          <w:rFonts w:ascii="Times New Roman" w:hAnsi="Times New Roman"/>
          <w:spacing w:val="-5"/>
          <w:position w:val="-1"/>
          <w:sz w:val="24"/>
          <w:szCs w:val="24"/>
          <w:lang w:val="it-IT"/>
        </w:rPr>
        <w:t>p</w:t>
      </w:r>
      <w:r w:rsidRPr="00484C89">
        <w:rPr>
          <w:rFonts w:ascii="Times New Roman" w:hAnsi="Times New Roman"/>
          <w:spacing w:val="-3"/>
          <w:position w:val="-1"/>
          <w:sz w:val="24"/>
          <w:szCs w:val="24"/>
          <w:lang w:val="it-IT"/>
        </w:rPr>
        <w:t>e</w:t>
      </w:r>
      <w:r w:rsidRPr="00484C89">
        <w:rPr>
          <w:rFonts w:ascii="Times New Roman" w:hAnsi="Times New Roman"/>
          <w:spacing w:val="-5"/>
          <w:position w:val="-1"/>
          <w:sz w:val="24"/>
          <w:szCs w:val="24"/>
          <w:lang w:val="it-IT"/>
        </w:rPr>
        <w:t>r</w:t>
      </w:r>
      <w:r w:rsidRPr="00484C89">
        <w:rPr>
          <w:rFonts w:ascii="Times New Roman" w:hAnsi="Times New Roman"/>
          <w:spacing w:val="-3"/>
          <w:position w:val="-1"/>
          <w:sz w:val="24"/>
          <w:szCs w:val="24"/>
          <w:lang w:val="it-IT"/>
        </w:rPr>
        <w:t>s</w:t>
      </w:r>
      <w:r w:rsidRPr="00484C89">
        <w:rPr>
          <w:rFonts w:ascii="Times New Roman" w:hAnsi="Times New Roman"/>
          <w:spacing w:val="-5"/>
          <w:position w:val="-1"/>
          <w:sz w:val="24"/>
          <w:szCs w:val="24"/>
          <w:lang w:val="it-IT"/>
        </w:rPr>
        <w:t>o</w:t>
      </w:r>
      <w:r w:rsidRPr="00484C89">
        <w:rPr>
          <w:rFonts w:ascii="Times New Roman" w:hAnsi="Times New Roman"/>
          <w:spacing w:val="-3"/>
          <w:position w:val="-1"/>
          <w:sz w:val="24"/>
          <w:szCs w:val="24"/>
          <w:lang w:val="it-IT"/>
        </w:rPr>
        <w:t>nalulu</w:t>
      </w:r>
      <w:r w:rsidRPr="00484C89">
        <w:rPr>
          <w:rFonts w:ascii="Times New Roman" w:hAnsi="Times New Roman"/>
          <w:position w:val="-1"/>
          <w:sz w:val="24"/>
          <w:szCs w:val="24"/>
          <w:lang w:val="it-IT"/>
        </w:rPr>
        <w:t>i</w:t>
      </w:r>
      <w:r w:rsidRPr="00484C89">
        <w:rPr>
          <w:rFonts w:ascii="Times New Roman" w:hAnsi="Times New Roman"/>
          <w:spacing w:val="-10"/>
          <w:position w:val="-1"/>
          <w:sz w:val="24"/>
          <w:szCs w:val="24"/>
          <w:lang w:val="it-IT"/>
        </w:rPr>
        <w:t xml:space="preserve"> </w:t>
      </w:r>
      <w:r w:rsidRPr="00484C89">
        <w:rPr>
          <w:rFonts w:ascii="Times New Roman" w:hAnsi="Times New Roman"/>
          <w:spacing w:val="-4"/>
          <w:position w:val="-1"/>
          <w:sz w:val="24"/>
          <w:szCs w:val="24"/>
          <w:lang w:val="it-IT"/>
        </w:rPr>
        <w:t>implicat in activitatea de</w:t>
      </w:r>
    </w:p>
    <w:p w:rsidR="00C43300" w:rsidRPr="00484C89" w:rsidRDefault="00C43300" w:rsidP="00C43300">
      <w:pPr>
        <w:widowControl w:val="0"/>
        <w:tabs>
          <w:tab w:val="left" w:pos="820"/>
        </w:tabs>
        <w:autoSpaceDE w:val="0"/>
        <w:autoSpaceDN w:val="0"/>
        <w:adjustRightInd w:val="0"/>
        <w:spacing w:after="0"/>
        <w:ind w:left="720"/>
        <w:jc w:val="both"/>
        <w:rPr>
          <w:rFonts w:ascii="Times New Roman" w:hAnsi="Times New Roman"/>
          <w:sz w:val="24"/>
          <w:szCs w:val="24"/>
          <w:lang w:val="it-IT"/>
        </w:rPr>
      </w:pPr>
      <w:r w:rsidRPr="00484C89">
        <w:rPr>
          <w:rFonts w:ascii="Times New Roman" w:hAnsi="Times New Roman"/>
          <w:spacing w:val="-4"/>
          <w:position w:val="-1"/>
          <w:sz w:val="24"/>
          <w:szCs w:val="24"/>
          <w:lang w:val="it-IT"/>
        </w:rPr>
        <w:t>dezafectare;</w:t>
      </w:r>
    </w:p>
    <w:p w:rsidR="00E14FA4" w:rsidRDefault="00E14FA4" w:rsidP="00E14FA4">
      <w:pPr>
        <w:widowControl w:val="0"/>
        <w:tabs>
          <w:tab w:val="left" w:pos="820"/>
        </w:tabs>
        <w:autoSpaceDE w:val="0"/>
        <w:autoSpaceDN w:val="0"/>
        <w:adjustRightInd w:val="0"/>
        <w:spacing w:after="0"/>
        <w:jc w:val="both"/>
        <w:rPr>
          <w:rFonts w:ascii="Times New Roman" w:hAnsi="Times New Roman"/>
          <w:sz w:val="24"/>
          <w:szCs w:val="24"/>
          <w:lang w:val="it-IT"/>
        </w:rPr>
      </w:pPr>
    </w:p>
    <w:p w:rsidR="004C7891" w:rsidRDefault="004C7891" w:rsidP="00E14FA4">
      <w:pPr>
        <w:widowControl w:val="0"/>
        <w:tabs>
          <w:tab w:val="left" w:pos="820"/>
        </w:tabs>
        <w:autoSpaceDE w:val="0"/>
        <w:autoSpaceDN w:val="0"/>
        <w:adjustRightInd w:val="0"/>
        <w:spacing w:after="0"/>
        <w:jc w:val="both"/>
        <w:rPr>
          <w:rFonts w:ascii="Times New Roman" w:hAnsi="Times New Roman"/>
          <w:sz w:val="24"/>
          <w:szCs w:val="24"/>
          <w:lang w:val="it-IT"/>
        </w:rPr>
      </w:pPr>
    </w:p>
    <w:p w:rsidR="004C7891" w:rsidRPr="00484C89" w:rsidRDefault="004C7891" w:rsidP="00E14FA4">
      <w:pPr>
        <w:widowControl w:val="0"/>
        <w:tabs>
          <w:tab w:val="left" w:pos="820"/>
        </w:tabs>
        <w:autoSpaceDE w:val="0"/>
        <w:autoSpaceDN w:val="0"/>
        <w:adjustRightInd w:val="0"/>
        <w:spacing w:after="0"/>
        <w:jc w:val="both"/>
        <w:rPr>
          <w:rFonts w:ascii="Times New Roman" w:hAnsi="Times New Roman"/>
          <w:sz w:val="24"/>
          <w:szCs w:val="24"/>
          <w:lang w:val="it-IT"/>
        </w:rPr>
      </w:pPr>
    </w:p>
    <w:p w:rsidR="00E14FA4" w:rsidRPr="00484C89" w:rsidRDefault="00E14FA4" w:rsidP="00E14FA4">
      <w:pPr>
        <w:pStyle w:val="NoSpacing"/>
        <w:rPr>
          <w:rFonts w:ascii="Times New Roman" w:hAnsi="Times New Roman"/>
          <w:b/>
          <w:sz w:val="24"/>
          <w:szCs w:val="24"/>
          <w:lang w:val="it-IT"/>
        </w:rPr>
      </w:pPr>
      <w:r w:rsidRPr="00484C89">
        <w:rPr>
          <w:rFonts w:ascii="Times New Roman" w:hAnsi="Times New Roman"/>
          <w:b/>
          <w:sz w:val="24"/>
          <w:szCs w:val="24"/>
          <w:lang w:val="it-IT"/>
        </w:rPr>
        <w:t xml:space="preserve">4.1.3.1 </w:t>
      </w:r>
      <w:r w:rsidRPr="00484C89">
        <w:rPr>
          <w:rFonts w:ascii="Times New Roman" w:hAnsi="Times New Roman"/>
          <w:b/>
          <w:spacing w:val="46"/>
          <w:sz w:val="24"/>
          <w:szCs w:val="24"/>
          <w:lang w:val="it-IT"/>
        </w:rPr>
        <w:t xml:space="preserve"> </w:t>
      </w:r>
      <w:r w:rsidRPr="00484C89">
        <w:rPr>
          <w:rFonts w:ascii="Times New Roman" w:hAnsi="Times New Roman"/>
          <w:b/>
          <w:sz w:val="24"/>
          <w:szCs w:val="24"/>
          <w:lang w:val="it-IT"/>
        </w:rPr>
        <w:t>APE</w:t>
      </w:r>
      <w:r w:rsidRPr="00484C89">
        <w:rPr>
          <w:rFonts w:ascii="Times New Roman" w:hAnsi="Times New Roman"/>
          <w:b/>
          <w:spacing w:val="5"/>
          <w:sz w:val="24"/>
          <w:szCs w:val="24"/>
          <w:lang w:val="it-IT"/>
        </w:rPr>
        <w:t xml:space="preserve"> </w:t>
      </w:r>
      <w:r w:rsidRPr="00484C89">
        <w:rPr>
          <w:rFonts w:ascii="Times New Roman" w:hAnsi="Times New Roman"/>
          <w:b/>
          <w:sz w:val="24"/>
          <w:szCs w:val="24"/>
          <w:lang w:val="it-IT"/>
        </w:rPr>
        <w:t>U</w:t>
      </w:r>
      <w:r w:rsidRPr="00484C89">
        <w:rPr>
          <w:rFonts w:ascii="Times New Roman" w:hAnsi="Times New Roman"/>
          <w:b/>
          <w:spacing w:val="3"/>
          <w:sz w:val="24"/>
          <w:szCs w:val="24"/>
          <w:lang w:val="it-IT"/>
        </w:rPr>
        <w:t>Z</w:t>
      </w:r>
      <w:r w:rsidRPr="00484C89">
        <w:rPr>
          <w:rFonts w:ascii="Times New Roman" w:hAnsi="Times New Roman"/>
          <w:b/>
          <w:spacing w:val="-4"/>
          <w:sz w:val="24"/>
          <w:szCs w:val="24"/>
          <w:lang w:val="it-IT"/>
        </w:rPr>
        <w:t>A</w:t>
      </w:r>
      <w:r w:rsidRPr="00484C89">
        <w:rPr>
          <w:rFonts w:ascii="Times New Roman" w:hAnsi="Times New Roman"/>
          <w:b/>
          <w:sz w:val="24"/>
          <w:szCs w:val="24"/>
          <w:lang w:val="it-IT"/>
        </w:rPr>
        <w:t>TE</w:t>
      </w:r>
      <w:r w:rsidRPr="00484C89">
        <w:rPr>
          <w:rFonts w:ascii="Times New Roman" w:hAnsi="Times New Roman"/>
          <w:b/>
          <w:spacing w:val="2"/>
          <w:sz w:val="24"/>
          <w:szCs w:val="24"/>
          <w:lang w:val="it-IT"/>
        </w:rPr>
        <w:t xml:space="preserve"> </w:t>
      </w:r>
      <w:r w:rsidRPr="00484C89">
        <w:rPr>
          <w:rFonts w:ascii="Times New Roman" w:hAnsi="Times New Roman"/>
          <w:b/>
          <w:sz w:val="24"/>
          <w:szCs w:val="24"/>
          <w:lang w:val="it-IT"/>
        </w:rPr>
        <w:t>REZUL</w:t>
      </w:r>
      <w:r w:rsidRPr="00484C89">
        <w:rPr>
          <w:rFonts w:ascii="Times New Roman" w:hAnsi="Times New Roman"/>
          <w:b/>
          <w:spacing w:val="3"/>
          <w:sz w:val="24"/>
          <w:szCs w:val="24"/>
          <w:lang w:val="it-IT"/>
        </w:rPr>
        <w:t>T</w:t>
      </w:r>
      <w:r w:rsidRPr="00484C89">
        <w:rPr>
          <w:rFonts w:ascii="Times New Roman" w:hAnsi="Times New Roman"/>
          <w:b/>
          <w:spacing w:val="-5"/>
          <w:sz w:val="24"/>
          <w:szCs w:val="24"/>
          <w:lang w:val="it-IT"/>
        </w:rPr>
        <w:t>A</w:t>
      </w:r>
      <w:r w:rsidRPr="00484C89">
        <w:rPr>
          <w:rFonts w:ascii="Times New Roman" w:hAnsi="Times New Roman"/>
          <w:b/>
          <w:spacing w:val="2"/>
          <w:sz w:val="24"/>
          <w:szCs w:val="24"/>
          <w:lang w:val="it-IT"/>
        </w:rPr>
        <w:t>T</w:t>
      </w:r>
      <w:r w:rsidRPr="00484C89">
        <w:rPr>
          <w:rFonts w:ascii="Times New Roman" w:hAnsi="Times New Roman"/>
          <w:b/>
          <w:sz w:val="24"/>
          <w:szCs w:val="24"/>
          <w:lang w:val="it-IT"/>
        </w:rPr>
        <w:t>E</w:t>
      </w:r>
      <w:r w:rsidRPr="00484C89">
        <w:rPr>
          <w:rFonts w:ascii="Times New Roman" w:hAnsi="Times New Roman"/>
          <w:b/>
          <w:spacing w:val="1"/>
          <w:sz w:val="24"/>
          <w:szCs w:val="24"/>
          <w:lang w:val="it-IT"/>
        </w:rPr>
        <w:t xml:space="preserve"> </w:t>
      </w:r>
      <w:r w:rsidRPr="00484C89">
        <w:rPr>
          <w:rFonts w:ascii="Times New Roman" w:hAnsi="Times New Roman"/>
          <w:b/>
          <w:sz w:val="24"/>
          <w:szCs w:val="24"/>
          <w:lang w:val="it-IT"/>
        </w:rPr>
        <w:t>IN</w:t>
      </w:r>
      <w:r w:rsidRPr="00484C89">
        <w:rPr>
          <w:rFonts w:ascii="Times New Roman" w:hAnsi="Times New Roman"/>
          <w:b/>
          <w:spacing w:val="1"/>
          <w:sz w:val="24"/>
          <w:szCs w:val="24"/>
          <w:lang w:val="it-IT"/>
        </w:rPr>
        <w:t xml:space="preserve"> </w:t>
      </w:r>
      <w:r w:rsidRPr="00484C89">
        <w:rPr>
          <w:rFonts w:ascii="Times New Roman" w:hAnsi="Times New Roman"/>
          <w:b/>
          <w:sz w:val="24"/>
          <w:szCs w:val="24"/>
          <w:lang w:val="it-IT"/>
        </w:rPr>
        <w:t>E</w:t>
      </w:r>
      <w:r w:rsidRPr="00484C89">
        <w:rPr>
          <w:rFonts w:ascii="Times New Roman" w:hAnsi="Times New Roman"/>
          <w:b/>
          <w:spacing w:val="3"/>
          <w:sz w:val="24"/>
          <w:szCs w:val="24"/>
          <w:lang w:val="it-IT"/>
        </w:rPr>
        <w:t>T</w:t>
      </w:r>
      <w:r w:rsidRPr="00484C89">
        <w:rPr>
          <w:rFonts w:ascii="Times New Roman" w:hAnsi="Times New Roman"/>
          <w:b/>
          <w:spacing w:val="-4"/>
          <w:sz w:val="24"/>
          <w:szCs w:val="24"/>
          <w:lang w:val="it-IT"/>
        </w:rPr>
        <w:t>A</w:t>
      </w:r>
      <w:r w:rsidRPr="00484C89">
        <w:rPr>
          <w:rFonts w:ascii="Times New Roman" w:hAnsi="Times New Roman"/>
          <w:b/>
          <w:spacing w:val="2"/>
          <w:sz w:val="24"/>
          <w:szCs w:val="24"/>
          <w:lang w:val="it-IT"/>
        </w:rPr>
        <w:t>P</w:t>
      </w:r>
      <w:r w:rsidRPr="00484C89">
        <w:rPr>
          <w:rFonts w:ascii="Times New Roman" w:hAnsi="Times New Roman"/>
          <w:b/>
          <w:sz w:val="24"/>
          <w:szCs w:val="24"/>
          <w:lang w:val="it-IT"/>
        </w:rPr>
        <w:t>A</w:t>
      </w:r>
      <w:r w:rsidRPr="00484C89">
        <w:rPr>
          <w:rFonts w:ascii="Times New Roman" w:hAnsi="Times New Roman"/>
          <w:b/>
          <w:spacing w:val="-2"/>
          <w:sz w:val="24"/>
          <w:szCs w:val="24"/>
          <w:lang w:val="it-IT"/>
        </w:rPr>
        <w:t xml:space="preserve"> </w:t>
      </w:r>
      <w:r w:rsidRPr="00484C89">
        <w:rPr>
          <w:rFonts w:ascii="Times New Roman" w:hAnsi="Times New Roman"/>
          <w:b/>
          <w:sz w:val="24"/>
          <w:szCs w:val="24"/>
          <w:lang w:val="it-IT"/>
        </w:rPr>
        <w:t>DE</w:t>
      </w:r>
      <w:r w:rsidRPr="00484C89">
        <w:rPr>
          <w:rFonts w:ascii="Times New Roman" w:hAnsi="Times New Roman"/>
          <w:b/>
          <w:spacing w:val="2"/>
          <w:sz w:val="24"/>
          <w:szCs w:val="24"/>
          <w:lang w:val="it-IT"/>
        </w:rPr>
        <w:t xml:space="preserve"> </w:t>
      </w:r>
      <w:r w:rsidRPr="00484C89">
        <w:rPr>
          <w:rFonts w:ascii="Times New Roman" w:hAnsi="Times New Roman"/>
          <w:b/>
          <w:sz w:val="24"/>
          <w:szCs w:val="24"/>
          <w:lang w:val="it-IT"/>
        </w:rPr>
        <w:t>CONSTRU</w:t>
      </w:r>
      <w:r w:rsidRPr="00484C89">
        <w:rPr>
          <w:rFonts w:ascii="Times New Roman" w:hAnsi="Times New Roman"/>
          <w:b/>
          <w:spacing w:val="-1"/>
          <w:sz w:val="24"/>
          <w:szCs w:val="24"/>
          <w:lang w:val="it-IT"/>
        </w:rPr>
        <w:t>C</w:t>
      </w:r>
      <w:r w:rsidRPr="00484C89">
        <w:rPr>
          <w:rFonts w:ascii="Times New Roman" w:hAnsi="Times New Roman"/>
          <w:b/>
          <w:sz w:val="24"/>
          <w:szCs w:val="24"/>
          <w:lang w:val="it-IT"/>
        </w:rPr>
        <w:t>TIE</w:t>
      </w:r>
    </w:p>
    <w:p w:rsidR="00E14FA4" w:rsidRPr="00484C89" w:rsidRDefault="00E14FA4" w:rsidP="00E14FA4">
      <w:pPr>
        <w:widowControl w:val="0"/>
        <w:autoSpaceDE w:val="0"/>
        <w:autoSpaceDN w:val="0"/>
        <w:adjustRightInd w:val="0"/>
        <w:spacing w:before="4" w:after="0" w:line="120" w:lineRule="exact"/>
        <w:jc w:val="both"/>
        <w:rPr>
          <w:rFonts w:ascii="Times New Roman" w:hAnsi="Times New Roman"/>
          <w:sz w:val="24"/>
          <w:szCs w:val="24"/>
          <w:lang w:val="it-IT"/>
        </w:rPr>
      </w:pPr>
    </w:p>
    <w:p w:rsidR="00C43300" w:rsidRPr="00484C89" w:rsidRDefault="00C43300" w:rsidP="00E14FA4">
      <w:pPr>
        <w:pStyle w:val="NoSpacing"/>
        <w:spacing w:line="276" w:lineRule="auto"/>
        <w:ind w:firstLine="360"/>
        <w:jc w:val="both"/>
        <w:rPr>
          <w:rFonts w:ascii="Times New Roman" w:hAnsi="Times New Roman"/>
          <w:sz w:val="24"/>
          <w:szCs w:val="24"/>
          <w:lang w:val="it-IT"/>
        </w:rPr>
      </w:pPr>
    </w:p>
    <w:p w:rsidR="00E14FA4" w:rsidRDefault="00E14FA4" w:rsidP="002B7FBC">
      <w:pPr>
        <w:pStyle w:val="NoSpacing"/>
        <w:spacing w:line="276" w:lineRule="auto"/>
        <w:ind w:firstLine="360"/>
        <w:jc w:val="both"/>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9"/>
          <w:sz w:val="24"/>
          <w:szCs w:val="24"/>
          <w:lang w:val="it-IT"/>
        </w:rPr>
        <w:t xml:space="preserve"> </w:t>
      </w:r>
      <w:r w:rsidRPr="00484C89">
        <w:rPr>
          <w:rFonts w:ascii="Times New Roman" w:hAnsi="Times New Roman"/>
          <w:sz w:val="24"/>
          <w:szCs w:val="24"/>
          <w:lang w:val="it-IT"/>
        </w:rPr>
        <w:t>etapa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care</w:t>
      </w:r>
      <w:r w:rsidRPr="00484C89">
        <w:rPr>
          <w:rFonts w:ascii="Times New Roman" w:hAnsi="Times New Roman"/>
          <w:spacing w:val="12"/>
          <w:sz w:val="24"/>
          <w:szCs w:val="24"/>
          <w:lang w:val="it-IT"/>
        </w:rPr>
        <w:t xml:space="preserve"> se estimeaza ca </w:t>
      </w:r>
      <w:r w:rsidRPr="00484C89">
        <w:rPr>
          <w:rFonts w:ascii="Times New Roman" w:hAnsi="Times New Roman"/>
          <w:sz w:val="24"/>
          <w:szCs w:val="24"/>
          <w:lang w:val="it-IT"/>
        </w:rPr>
        <w:t>va</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av</w:t>
      </w:r>
      <w:r w:rsidRPr="00484C89">
        <w:rPr>
          <w:rFonts w:ascii="Times New Roman" w:hAnsi="Times New Roman"/>
          <w:spacing w:val="1"/>
          <w:sz w:val="24"/>
          <w:szCs w:val="24"/>
          <w:lang w:val="it-IT"/>
        </w:rPr>
        <w:t>e</w:t>
      </w:r>
      <w:r w:rsidRPr="00484C89">
        <w:rPr>
          <w:rFonts w:ascii="Times New Roman" w:hAnsi="Times New Roman"/>
          <w:sz w:val="24"/>
          <w:szCs w:val="24"/>
          <w:lang w:val="it-IT"/>
        </w:rPr>
        <w:t>a</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o</w:t>
      </w:r>
      <w:r w:rsidRPr="00484C89">
        <w:rPr>
          <w:rFonts w:ascii="Times New Roman" w:hAnsi="Times New Roman"/>
          <w:spacing w:val="15"/>
          <w:sz w:val="24"/>
          <w:szCs w:val="24"/>
          <w:lang w:val="it-IT"/>
        </w:rPr>
        <w:t xml:space="preserve"> </w:t>
      </w:r>
      <w:r w:rsidRPr="00484C89">
        <w:rPr>
          <w:rFonts w:ascii="Times New Roman" w:hAnsi="Times New Roman"/>
          <w:sz w:val="24"/>
          <w:szCs w:val="24"/>
          <w:lang w:val="it-IT"/>
        </w:rPr>
        <w:t>durata</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max</w:t>
      </w:r>
      <w:r w:rsidRPr="00484C89">
        <w:rPr>
          <w:rFonts w:ascii="Times New Roman" w:hAnsi="Times New Roman"/>
          <w:spacing w:val="2"/>
          <w:sz w:val="24"/>
          <w:szCs w:val="24"/>
          <w:lang w:val="it-IT"/>
        </w:rPr>
        <w:t>i</w:t>
      </w:r>
      <w:r w:rsidRPr="00484C89">
        <w:rPr>
          <w:rFonts w:ascii="Times New Roman" w:hAnsi="Times New Roman"/>
          <w:sz w:val="24"/>
          <w:szCs w:val="24"/>
          <w:lang w:val="it-IT"/>
        </w:rPr>
        <w:t>m</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1</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an,</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principalele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tipuri</w:t>
      </w:r>
      <w:r w:rsidRPr="00484C89">
        <w:rPr>
          <w:rFonts w:ascii="Times New Roman" w:hAnsi="Times New Roman"/>
          <w:spacing w:val="12"/>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ape</w:t>
      </w:r>
      <w:r w:rsidRPr="00484C89">
        <w:rPr>
          <w:rFonts w:ascii="Times New Roman" w:hAnsi="Times New Roman"/>
          <w:spacing w:val="13"/>
          <w:sz w:val="24"/>
          <w:szCs w:val="24"/>
          <w:lang w:val="it-IT"/>
        </w:rPr>
        <w:t xml:space="preserve"> </w:t>
      </w:r>
      <w:r w:rsidRPr="00484C89">
        <w:rPr>
          <w:rFonts w:ascii="Times New Roman" w:hAnsi="Times New Roman"/>
          <w:sz w:val="24"/>
          <w:szCs w:val="24"/>
          <w:lang w:val="it-IT"/>
        </w:rPr>
        <w:t>uzate</w:t>
      </w:r>
      <w:r w:rsidRPr="00484C89">
        <w:rPr>
          <w:rFonts w:ascii="Times New Roman" w:hAnsi="Times New Roman"/>
          <w:spacing w:val="-5"/>
          <w:sz w:val="24"/>
          <w:szCs w:val="24"/>
          <w:lang w:val="it-IT"/>
        </w:rPr>
        <w:t xml:space="preserve"> </w:t>
      </w:r>
      <w:r w:rsidRPr="00484C89">
        <w:rPr>
          <w:rFonts w:ascii="Times New Roman" w:hAnsi="Times New Roman"/>
          <w:sz w:val="24"/>
          <w:szCs w:val="24"/>
          <w:lang w:val="it-IT"/>
        </w:rPr>
        <w:t xml:space="preserve">asociate </w:t>
      </w:r>
      <w:r w:rsidRPr="00484C89">
        <w:rPr>
          <w:rFonts w:ascii="Times New Roman" w:hAnsi="Times New Roman"/>
          <w:spacing w:val="-1"/>
          <w:sz w:val="24"/>
          <w:szCs w:val="24"/>
          <w:lang w:val="it-IT"/>
        </w:rPr>
        <w:t>ac</w:t>
      </w:r>
      <w:r w:rsidRPr="00484C89">
        <w:rPr>
          <w:rFonts w:ascii="Times New Roman" w:hAnsi="Times New Roman"/>
          <w:sz w:val="24"/>
          <w:szCs w:val="24"/>
          <w:lang w:val="it-IT"/>
        </w:rPr>
        <w:t>estei</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etape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fi urmat</w:t>
      </w:r>
      <w:r w:rsidRPr="00484C89">
        <w:rPr>
          <w:rFonts w:ascii="Times New Roman" w:hAnsi="Times New Roman"/>
          <w:spacing w:val="1"/>
          <w:sz w:val="24"/>
          <w:szCs w:val="24"/>
          <w:lang w:val="it-IT"/>
        </w:rPr>
        <w:t>o</w:t>
      </w:r>
      <w:r w:rsidRPr="00484C89">
        <w:rPr>
          <w:rFonts w:ascii="Times New Roman" w:hAnsi="Times New Roman"/>
          <w:sz w:val="24"/>
          <w:szCs w:val="24"/>
          <w:lang w:val="it-IT"/>
        </w:rPr>
        <w:t>arele:</w:t>
      </w:r>
    </w:p>
    <w:p w:rsidR="002C3E48" w:rsidRPr="00484C89" w:rsidRDefault="002C3E48" w:rsidP="002B7FBC">
      <w:pPr>
        <w:pStyle w:val="NoSpacing"/>
        <w:spacing w:line="276" w:lineRule="auto"/>
        <w:ind w:firstLine="360"/>
        <w:jc w:val="both"/>
        <w:rPr>
          <w:rFonts w:ascii="Times New Roman" w:hAnsi="Times New Roman"/>
          <w:sz w:val="24"/>
          <w:szCs w:val="24"/>
          <w:lang w:val="it-IT"/>
        </w:rPr>
      </w:pPr>
    </w:p>
    <w:p w:rsidR="00E14FA4" w:rsidRPr="002B7FBC" w:rsidRDefault="00E14FA4" w:rsidP="002B7FBC">
      <w:pPr>
        <w:pStyle w:val="NoSpacing"/>
        <w:numPr>
          <w:ilvl w:val="0"/>
          <w:numId w:val="18"/>
        </w:numPr>
        <w:jc w:val="both"/>
        <w:rPr>
          <w:rFonts w:ascii="Times New Roman" w:hAnsi="Times New Roman"/>
          <w:sz w:val="24"/>
          <w:szCs w:val="24"/>
        </w:rPr>
      </w:pPr>
      <w:r w:rsidRPr="002B7FBC">
        <w:rPr>
          <w:rFonts w:ascii="Times New Roman" w:hAnsi="Times New Roman"/>
          <w:sz w:val="24"/>
          <w:szCs w:val="24"/>
        </w:rPr>
        <w:t>Ape uzate rezultate din lucrari de constructie si de montaj a</w:t>
      </w:r>
      <w:r w:rsidR="002B7FBC" w:rsidRPr="002B7FBC">
        <w:rPr>
          <w:rFonts w:ascii="Times New Roman" w:hAnsi="Times New Roman"/>
          <w:sz w:val="24"/>
          <w:szCs w:val="24"/>
        </w:rPr>
        <w:t xml:space="preserve"> e</w:t>
      </w:r>
      <w:r w:rsidRPr="002B7FBC">
        <w:rPr>
          <w:rFonts w:ascii="Times New Roman" w:hAnsi="Times New Roman"/>
          <w:sz w:val="24"/>
          <w:szCs w:val="24"/>
        </w:rPr>
        <w:t>chipamentelor/utilajelor.</w:t>
      </w:r>
    </w:p>
    <w:p w:rsidR="00E14FA4" w:rsidRPr="00484C89" w:rsidRDefault="00E14FA4" w:rsidP="002B7FBC">
      <w:pPr>
        <w:pStyle w:val="ListParagraph"/>
        <w:widowControl w:val="0"/>
        <w:numPr>
          <w:ilvl w:val="0"/>
          <w:numId w:val="18"/>
        </w:numPr>
        <w:tabs>
          <w:tab w:val="left" w:pos="460"/>
        </w:tabs>
        <w:autoSpaceDE w:val="0"/>
        <w:autoSpaceDN w:val="0"/>
        <w:adjustRightInd w:val="0"/>
        <w:spacing w:after="0"/>
        <w:ind w:right="74"/>
        <w:jc w:val="both"/>
        <w:rPr>
          <w:rFonts w:ascii="Times New Roman" w:hAnsi="Times New Roman"/>
          <w:sz w:val="24"/>
          <w:szCs w:val="24"/>
          <w:lang w:val="it-IT"/>
        </w:rPr>
      </w:pPr>
      <w:r w:rsidRPr="00484C89">
        <w:rPr>
          <w:rFonts w:ascii="Times New Roman" w:hAnsi="Times New Roman"/>
          <w:sz w:val="24"/>
          <w:szCs w:val="24"/>
          <w:lang w:val="it-IT"/>
        </w:rPr>
        <w:t>Ape</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uzate</w:t>
      </w:r>
      <w:r w:rsidRPr="00484C89">
        <w:rPr>
          <w:rFonts w:ascii="Times New Roman" w:hAnsi="Times New Roman"/>
          <w:spacing w:val="45"/>
          <w:sz w:val="24"/>
          <w:szCs w:val="24"/>
          <w:lang w:val="it-IT"/>
        </w:rPr>
        <w:t xml:space="preserve"> </w:t>
      </w:r>
      <w:r w:rsidRPr="00484C89">
        <w:rPr>
          <w:rFonts w:ascii="Times New Roman" w:hAnsi="Times New Roman"/>
          <w:sz w:val="24"/>
          <w:szCs w:val="24"/>
          <w:lang w:val="it-IT"/>
        </w:rPr>
        <w:t>rezultate</w:t>
      </w:r>
      <w:r w:rsidRPr="00484C89">
        <w:rPr>
          <w:rFonts w:ascii="Times New Roman" w:hAnsi="Times New Roman"/>
          <w:spacing w:val="42"/>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activitatile</w:t>
      </w:r>
      <w:r w:rsidRPr="00484C89">
        <w:rPr>
          <w:rFonts w:ascii="Times New Roman" w:hAnsi="Times New Roman"/>
          <w:spacing w:val="4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intretinere</w:t>
      </w:r>
      <w:r w:rsidRPr="00484C89">
        <w:rPr>
          <w:rFonts w:ascii="Times New Roman" w:hAnsi="Times New Roman"/>
          <w:spacing w:val="41"/>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9"/>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palare</w:t>
      </w:r>
      <w:r w:rsidRPr="00484C89">
        <w:rPr>
          <w:rFonts w:ascii="Times New Roman" w:hAnsi="Times New Roman"/>
          <w:spacing w:val="48"/>
          <w:sz w:val="24"/>
          <w:szCs w:val="24"/>
          <w:lang w:val="it-IT"/>
        </w:rPr>
        <w:t xml:space="preserve"> </w:t>
      </w:r>
      <w:r w:rsidRPr="00484C89">
        <w:rPr>
          <w:rFonts w:ascii="Times New Roman" w:hAnsi="Times New Roman"/>
          <w:sz w:val="24"/>
          <w:szCs w:val="24"/>
          <w:lang w:val="it-IT"/>
        </w:rPr>
        <w:t>a</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drumurilor</w:t>
      </w:r>
      <w:r w:rsidRPr="00484C89">
        <w:rPr>
          <w:rFonts w:ascii="Times New Roman" w:hAnsi="Times New Roman"/>
          <w:spacing w:val="40"/>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47"/>
          <w:sz w:val="24"/>
          <w:szCs w:val="24"/>
          <w:lang w:val="it-IT"/>
        </w:rPr>
        <w:t xml:space="preserve"> </w:t>
      </w:r>
      <w:r w:rsidRPr="00484C89">
        <w:rPr>
          <w:rFonts w:ascii="Times New Roman" w:hAnsi="Times New Roman"/>
          <w:sz w:val="24"/>
          <w:szCs w:val="24"/>
          <w:lang w:val="it-IT"/>
        </w:rPr>
        <w:t>acces</w:t>
      </w:r>
      <w:r w:rsidRPr="00484C89">
        <w:rPr>
          <w:rFonts w:ascii="Times New Roman" w:hAnsi="Times New Roman"/>
          <w:spacing w:val="4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49"/>
          <w:sz w:val="24"/>
          <w:szCs w:val="24"/>
          <w:lang w:val="it-IT"/>
        </w:rPr>
        <w:t xml:space="preserve"> </w:t>
      </w:r>
      <w:r w:rsidRPr="00484C89">
        <w:rPr>
          <w:rFonts w:ascii="Times New Roman" w:hAnsi="Times New Roman"/>
          <w:sz w:val="24"/>
          <w:szCs w:val="24"/>
          <w:lang w:val="it-IT"/>
        </w:rPr>
        <w:t>a platformelor betonate.</w:t>
      </w:r>
    </w:p>
    <w:p w:rsidR="002C3E48" w:rsidRDefault="002C3E48" w:rsidP="00E14FA4">
      <w:pPr>
        <w:widowControl w:val="0"/>
        <w:autoSpaceDE w:val="0"/>
        <w:autoSpaceDN w:val="0"/>
        <w:adjustRightInd w:val="0"/>
        <w:spacing w:after="0"/>
        <w:ind w:left="118" w:right="73" w:firstLine="242"/>
        <w:jc w:val="both"/>
        <w:rPr>
          <w:rFonts w:ascii="Times New Roman" w:hAnsi="Times New Roman"/>
          <w:sz w:val="24"/>
          <w:szCs w:val="24"/>
          <w:lang w:val="it-IT"/>
        </w:rPr>
      </w:pPr>
    </w:p>
    <w:p w:rsidR="00E14FA4" w:rsidRPr="00484C89" w:rsidRDefault="00E14FA4" w:rsidP="002C3E48">
      <w:pPr>
        <w:widowControl w:val="0"/>
        <w:autoSpaceDE w:val="0"/>
        <w:autoSpaceDN w:val="0"/>
        <w:adjustRightInd w:val="0"/>
        <w:spacing w:after="0"/>
        <w:ind w:left="118" w:right="73" w:firstLine="590"/>
        <w:jc w:val="both"/>
        <w:rPr>
          <w:rFonts w:ascii="Times New Roman" w:hAnsi="Times New Roman"/>
          <w:sz w:val="24"/>
          <w:szCs w:val="24"/>
          <w:lang w:val="it-IT"/>
        </w:rPr>
      </w:pPr>
      <w:r w:rsidRPr="00484C89">
        <w:rPr>
          <w:rFonts w:ascii="Times New Roman" w:hAnsi="Times New Roman"/>
          <w:sz w:val="24"/>
          <w:szCs w:val="24"/>
          <w:lang w:val="it-IT"/>
        </w:rPr>
        <w:t>In</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etapa</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drumurile</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acces</w:t>
      </w:r>
      <w:r w:rsidRPr="00484C89">
        <w:rPr>
          <w:rFonts w:ascii="Times New Roman" w:hAnsi="Times New Roman"/>
          <w:spacing w:val="2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platformele</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betonate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aferente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zonelor</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lucru</w:t>
      </w:r>
      <w:r w:rsidRPr="00484C89">
        <w:rPr>
          <w:rFonts w:ascii="Times New Roman" w:hAnsi="Times New Roman"/>
          <w:spacing w:val="-4"/>
          <w:sz w:val="24"/>
          <w:szCs w:val="24"/>
          <w:lang w:val="it-IT"/>
        </w:rPr>
        <w:t xml:space="preserve"> </w:t>
      </w:r>
      <w:r w:rsidRPr="00484C89">
        <w:rPr>
          <w:rFonts w:ascii="Times New Roman" w:hAnsi="Times New Roman"/>
          <w:sz w:val="24"/>
          <w:szCs w:val="24"/>
          <w:lang w:val="it-IT"/>
        </w:rPr>
        <w:t>vor fi stropi</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4"/>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 xml:space="preserve">i </w:t>
      </w:r>
      <w:r w:rsidRPr="00484C89">
        <w:rPr>
          <w:rFonts w:ascii="Times New Roman" w:hAnsi="Times New Roman"/>
          <w:spacing w:val="1"/>
          <w:sz w:val="24"/>
          <w:szCs w:val="24"/>
          <w:lang w:val="it-IT"/>
        </w:rPr>
        <w:t>s</w:t>
      </w:r>
      <w:r w:rsidRPr="00484C89">
        <w:rPr>
          <w:rFonts w:ascii="Times New Roman" w:hAnsi="Times New Roman"/>
          <w:sz w:val="24"/>
          <w:szCs w:val="24"/>
          <w:lang w:val="it-IT"/>
        </w:rPr>
        <w:t>palate</w:t>
      </w:r>
      <w:r w:rsidRPr="00484C89">
        <w:rPr>
          <w:rFonts w:ascii="Times New Roman" w:hAnsi="Times New Roman"/>
          <w:spacing w:val="-2"/>
          <w:sz w:val="24"/>
          <w:szCs w:val="24"/>
          <w:lang w:val="it-IT"/>
        </w:rPr>
        <w:t xml:space="preserve"> </w:t>
      </w:r>
      <w:r w:rsidRPr="00484C89">
        <w:rPr>
          <w:rFonts w:ascii="Times New Roman" w:hAnsi="Times New Roman"/>
          <w:sz w:val="24"/>
          <w:szCs w:val="24"/>
          <w:lang w:val="it-IT"/>
        </w:rPr>
        <w:t>periodic pentru a controla emisiile de particule.</w:t>
      </w:r>
    </w:p>
    <w:p w:rsidR="002C3E48" w:rsidRDefault="002C3E48" w:rsidP="00E14FA4">
      <w:pPr>
        <w:widowControl w:val="0"/>
        <w:autoSpaceDE w:val="0"/>
        <w:autoSpaceDN w:val="0"/>
        <w:adjustRightInd w:val="0"/>
        <w:spacing w:after="0"/>
        <w:ind w:left="118" w:right="73" w:firstLine="242"/>
        <w:jc w:val="both"/>
        <w:rPr>
          <w:rFonts w:ascii="Times New Roman" w:hAnsi="Times New Roman"/>
          <w:sz w:val="24"/>
          <w:szCs w:val="24"/>
          <w:lang w:val="it-IT"/>
        </w:rPr>
      </w:pPr>
    </w:p>
    <w:p w:rsidR="00E14FA4" w:rsidRPr="00742DFD" w:rsidRDefault="00E14FA4" w:rsidP="002C3E48">
      <w:pPr>
        <w:widowControl w:val="0"/>
        <w:autoSpaceDE w:val="0"/>
        <w:autoSpaceDN w:val="0"/>
        <w:adjustRightInd w:val="0"/>
        <w:spacing w:after="0"/>
        <w:ind w:left="118" w:right="73" w:firstLine="590"/>
        <w:jc w:val="both"/>
        <w:rPr>
          <w:rFonts w:ascii="Times New Roman" w:hAnsi="Times New Roman"/>
          <w:spacing w:val="-3"/>
          <w:sz w:val="24"/>
          <w:szCs w:val="24"/>
          <w:lang w:val="it-IT"/>
        </w:rPr>
      </w:pPr>
      <w:r w:rsidRPr="00742DFD">
        <w:rPr>
          <w:rFonts w:ascii="Times New Roman" w:hAnsi="Times New Roman"/>
          <w:sz w:val="24"/>
          <w:szCs w:val="24"/>
          <w:lang w:val="it-IT"/>
        </w:rPr>
        <w:t>Apele</w:t>
      </w:r>
      <w:r w:rsidRPr="00742DFD">
        <w:rPr>
          <w:rFonts w:ascii="Times New Roman" w:hAnsi="Times New Roman"/>
          <w:spacing w:val="11"/>
          <w:sz w:val="24"/>
          <w:szCs w:val="24"/>
          <w:lang w:val="it-IT"/>
        </w:rPr>
        <w:t xml:space="preserve"> </w:t>
      </w:r>
      <w:r w:rsidRPr="00742DFD">
        <w:rPr>
          <w:rFonts w:ascii="Times New Roman" w:hAnsi="Times New Roman"/>
          <w:sz w:val="24"/>
          <w:szCs w:val="24"/>
          <w:lang w:val="it-IT"/>
        </w:rPr>
        <w:t>colec</w:t>
      </w:r>
      <w:r w:rsidRPr="00742DFD">
        <w:rPr>
          <w:rFonts w:ascii="Times New Roman" w:hAnsi="Times New Roman"/>
          <w:spacing w:val="-1"/>
          <w:sz w:val="24"/>
          <w:szCs w:val="24"/>
          <w:lang w:val="it-IT"/>
        </w:rPr>
        <w:t>t</w:t>
      </w:r>
      <w:r w:rsidRPr="00742DFD">
        <w:rPr>
          <w:rFonts w:ascii="Times New Roman" w:hAnsi="Times New Roman"/>
          <w:sz w:val="24"/>
          <w:szCs w:val="24"/>
          <w:lang w:val="it-IT"/>
        </w:rPr>
        <w:t>ate</w:t>
      </w:r>
      <w:r w:rsidRPr="00742DFD">
        <w:rPr>
          <w:rFonts w:ascii="Times New Roman" w:hAnsi="Times New Roman"/>
          <w:spacing w:val="17"/>
          <w:sz w:val="24"/>
          <w:szCs w:val="24"/>
          <w:lang w:val="it-IT"/>
        </w:rPr>
        <w:t xml:space="preserve"> </w:t>
      </w:r>
      <w:r w:rsidRPr="00742DFD">
        <w:rPr>
          <w:rFonts w:ascii="Times New Roman" w:hAnsi="Times New Roman"/>
          <w:sz w:val="24"/>
          <w:szCs w:val="24"/>
          <w:lang w:val="it-IT"/>
        </w:rPr>
        <w:t>de</w:t>
      </w:r>
      <w:r w:rsidRPr="00742DFD">
        <w:rPr>
          <w:rFonts w:ascii="Times New Roman" w:hAnsi="Times New Roman"/>
          <w:spacing w:val="20"/>
          <w:sz w:val="24"/>
          <w:szCs w:val="24"/>
          <w:lang w:val="it-IT"/>
        </w:rPr>
        <w:t xml:space="preserve"> </w:t>
      </w:r>
      <w:r w:rsidRPr="00742DFD">
        <w:rPr>
          <w:rFonts w:ascii="Times New Roman" w:hAnsi="Times New Roman"/>
          <w:sz w:val="24"/>
          <w:szCs w:val="24"/>
          <w:lang w:val="it-IT"/>
        </w:rPr>
        <w:t>pe</w:t>
      </w:r>
      <w:r w:rsidRPr="00742DFD">
        <w:rPr>
          <w:rFonts w:ascii="Times New Roman" w:hAnsi="Times New Roman"/>
          <w:spacing w:val="20"/>
          <w:sz w:val="24"/>
          <w:szCs w:val="24"/>
          <w:lang w:val="it-IT"/>
        </w:rPr>
        <w:t xml:space="preserve"> </w:t>
      </w:r>
      <w:r w:rsidRPr="00742DFD">
        <w:rPr>
          <w:rFonts w:ascii="Times New Roman" w:hAnsi="Times New Roman"/>
          <w:sz w:val="24"/>
          <w:szCs w:val="24"/>
          <w:lang w:val="it-IT"/>
        </w:rPr>
        <w:t>drumurile</w:t>
      </w:r>
      <w:r w:rsidRPr="00742DFD">
        <w:rPr>
          <w:rFonts w:ascii="Times New Roman" w:hAnsi="Times New Roman"/>
          <w:spacing w:val="14"/>
          <w:sz w:val="24"/>
          <w:szCs w:val="24"/>
          <w:lang w:val="it-IT"/>
        </w:rPr>
        <w:t xml:space="preserve"> </w:t>
      </w:r>
      <w:r w:rsidRPr="00742DFD">
        <w:rPr>
          <w:rFonts w:ascii="Times New Roman" w:hAnsi="Times New Roman"/>
          <w:sz w:val="24"/>
          <w:szCs w:val="24"/>
          <w:lang w:val="it-IT"/>
        </w:rPr>
        <w:t>de</w:t>
      </w:r>
      <w:r w:rsidRPr="00742DFD">
        <w:rPr>
          <w:rFonts w:ascii="Times New Roman" w:hAnsi="Times New Roman"/>
          <w:spacing w:val="20"/>
          <w:sz w:val="24"/>
          <w:szCs w:val="24"/>
          <w:lang w:val="it-IT"/>
        </w:rPr>
        <w:t xml:space="preserve"> </w:t>
      </w:r>
      <w:r w:rsidRPr="00742DFD">
        <w:rPr>
          <w:rFonts w:ascii="Times New Roman" w:hAnsi="Times New Roman"/>
          <w:sz w:val="24"/>
          <w:szCs w:val="24"/>
          <w:lang w:val="it-IT"/>
        </w:rPr>
        <w:t>acces</w:t>
      </w:r>
      <w:r w:rsidRPr="00742DFD">
        <w:rPr>
          <w:rFonts w:ascii="Times New Roman" w:hAnsi="Times New Roman"/>
          <w:spacing w:val="17"/>
          <w:sz w:val="24"/>
          <w:szCs w:val="24"/>
          <w:lang w:val="it-IT"/>
        </w:rPr>
        <w:t xml:space="preserve"> </w:t>
      </w:r>
      <w:r w:rsidRPr="00742DFD">
        <w:rPr>
          <w:rFonts w:ascii="Times New Roman" w:hAnsi="Times New Roman"/>
          <w:spacing w:val="-1"/>
          <w:sz w:val="24"/>
          <w:szCs w:val="24"/>
          <w:lang w:val="it-IT"/>
        </w:rPr>
        <w:t>s</w:t>
      </w:r>
      <w:r w:rsidRPr="00742DFD">
        <w:rPr>
          <w:rFonts w:ascii="Times New Roman" w:hAnsi="Times New Roman"/>
          <w:sz w:val="24"/>
          <w:szCs w:val="24"/>
          <w:lang w:val="it-IT"/>
        </w:rPr>
        <w:t>i</w:t>
      </w:r>
      <w:r w:rsidRPr="00742DFD">
        <w:rPr>
          <w:rFonts w:ascii="Times New Roman" w:hAnsi="Times New Roman"/>
          <w:spacing w:val="21"/>
          <w:sz w:val="24"/>
          <w:szCs w:val="24"/>
          <w:lang w:val="it-IT"/>
        </w:rPr>
        <w:t xml:space="preserve"> </w:t>
      </w:r>
      <w:r w:rsidRPr="00742DFD">
        <w:rPr>
          <w:rFonts w:ascii="Times New Roman" w:hAnsi="Times New Roman"/>
          <w:sz w:val="24"/>
          <w:szCs w:val="24"/>
          <w:lang w:val="it-IT"/>
        </w:rPr>
        <w:t>de</w:t>
      </w:r>
      <w:r w:rsidRPr="00742DFD">
        <w:rPr>
          <w:rFonts w:ascii="Times New Roman" w:hAnsi="Times New Roman"/>
          <w:spacing w:val="19"/>
          <w:sz w:val="24"/>
          <w:szCs w:val="24"/>
          <w:lang w:val="it-IT"/>
        </w:rPr>
        <w:t xml:space="preserve"> </w:t>
      </w:r>
      <w:r w:rsidRPr="00742DFD">
        <w:rPr>
          <w:rFonts w:ascii="Times New Roman" w:hAnsi="Times New Roman"/>
          <w:sz w:val="24"/>
          <w:szCs w:val="24"/>
          <w:lang w:val="it-IT"/>
        </w:rPr>
        <w:t>pe</w:t>
      </w:r>
      <w:r w:rsidRPr="00742DFD">
        <w:rPr>
          <w:rFonts w:ascii="Times New Roman" w:hAnsi="Times New Roman"/>
          <w:spacing w:val="20"/>
          <w:sz w:val="24"/>
          <w:szCs w:val="24"/>
          <w:lang w:val="it-IT"/>
        </w:rPr>
        <w:t xml:space="preserve"> </w:t>
      </w:r>
      <w:r w:rsidRPr="00742DFD">
        <w:rPr>
          <w:rFonts w:ascii="Times New Roman" w:hAnsi="Times New Roman"/>
          <w:sz w:val="24"/>
          <w:szCs w:val="24"/>
          <w:lang w:val="it-IT"/>
        </w:rPr>
        <w:t>platformele</w:t>
      </w:r>
      <w:r w:rsidRPr="00742DFD">
        <w:rPr>
          <w:rFonts w:ascii="Times New Roman" w:hAnsi="Times New Roman"/>
          <w:spacing w:val="12"/>
          <w:sz w:val="24"/>
          <w:szCs w:val="24"/>
          <w:lang w:val="it-IT"/>
        </w:rPr>
        <w:t xml:space="preserve"> </w:t>
      </w:r>
      <w:r w:rsidRPr="00742DFD">
        <w:rPr>
          <w:rFonts w:ascii="Times New Roman" w:hAnsi="Times New Roman"/>
          <w:sz w:val="24"/>
          <w:szCs w:val="24"/>
          <w:lang w:val="it-IT"/>
        </w:rPr>
        <w:t>betona</w:t>
      </w:r>
      <w:r w:rsidRPr="00742DFD">
        <w:rPr>
          <w:rFonts w:ascii="Times New Roman" w:hAnsi="Times New Roman"/>
          <w:spacing w:val="-1"/>
          <w:sz w:val="24"/>
          <w:szCs w:val="24"/>
          <w:lang w:val="it-IT"/>
        </w:rPr>
        <w:t>t</w:t>
      </w:r>
      <w:r w:rsidRPr="00742DFD">
        <w:rPr>
          <w:rFonts w:ascii="Times New Roman" w:hAnsi="Times New Roman"/>
          <w:sz w:val="24"/>
          <w:szCs w:val="24"/>
          <w:lang w:val="it-IT"/>
        </w:rPr>
        <w:t>e</w:t>
      </w:r>
      <w:r w:rsidRPr="00742DFD">
        <w:rPr>
          <w:rFonts w:ascii="Times New Roman" w:hAnsi="Times New Roman"/>
          <w:spacing w:val="16"/>
          <w:sz w:val="24"/>
          <w:szCs w:val="24"/>
          <w:lang w:val="it-IT"/>
        </w:rPr>
        <w:t xml:space="preserve"> </w:t>
      </w:r>
      <w:r w:rsidRPr="00742DFD">
        <w:rPr>
          <w:rFonts w:ascii="Times New Roman" w:hAnsi="Times New Roman"/>
          <w:sz w:val="24"/>
          <w:szCs w:val="24"/>
          <w:lang w:val="it-IT"/>
        </w:rPr>
        <w:t>pot</w:t>
      </w:r>
      <w:r w:rsidRPr="00742DFD">
        <w:rPr>
          <w:rFonts w:ascii="Times New Roman" w:hAnsi="Times New Roman"/>
          <w:spacing w:val="19"/>
          <w:sz w:val="24"/>
          <w:szCs w:val="24"/>
          <w:lang w:val="it-IT"/>
        </w:rPr>
        <w:t xml:space="preserve"> </w:t>
      </w:r>
      <w:r w:rsidRPr="00742DFD">
        <w:rPr>
          <w:rFonts w:ascii="Times New Roman" w:hAnsi="Times New Roman"/>
          <w:sz w:val="24"/>
          <w:szCs w:val="24"/>
          <w:lang w:val="it-IT"/>
        </w:rPr>
        <w:t>conti</w:t>
      </w:r>
      <w:r w:rsidRPr="00742DFD">
        <w:rPr>
          <w:rFonts w:ascii="Times New Roman" w:hAnsi="Times New Roman"/>
          <w:spacing w:val="-1"/>
          <w:sz w:val="24"/>
          <w:szCs w:val="24"/>
          <w:lang w:val="it-IT"/>
        </w:rPr>
        <w:t>n</w:t>
      </w:r>
      <w:r w:rsidRPr="00742DFD">
        <w:rPr>
          <w:rFonts w:ascii="Times New Roman" w:hAnsi="Times New Roman"/>
          <w:sz w:val="24"/>
          <w:szCs w:val="24"/>
          <w:lang w:val="it-IT"/>
        </w:rPr>
        <w:t>e</w:t>
      </w:r>
      <w:r w:rsidRPr="00742DFD">
        <w:rPr>
          <w:rFonts w:ascii="Times New Roman" w:hAnsi="Times New Roman"/>
          <w:spacing w:val="18"/>
          <w:sz w:val="24"/>
          <w:szCs w:val="24"/>
          <w:lang w:val="it-IT"/>
        </w:rPr>
        <w:t xml:space="preserve"> </w:t>
      </w:r>
      <w:r w:rsidRPr="00742DFD">
        <w:rPr>
          <w:rFonts w:ascii="Times New Roman" w:hAnsi="Times New Roman"/>
          <w:sz w:val="24"/>
          <w:szCs w:val="24"/>
          <w:lang w:val="it-IT"/>
        </w:rPr>
        <w:t>suspensii</w:t>
      </w:r>
      <w:r w:rsidRPr="00742DFD">
        <w:rPr>
          <w:rFonts w:ascii="Times New Roman" w:hAnsi="Times New Roman"/>
          <w:spacing w:val="-8"/>
          <w:sz w:val="24"/>
          <w:szCs w:val="24"/>
          <w:lang w:val="it-IT"/>
        </w:rPr>
        <w:t xml:space="preserve"> </w:t>
      </w:r>
      <w:r w:rsidRPr="00742DFD">
        <w:rPr>
          <w:rFonts w:ascii="Times New Roman" w:hAnsi="Times New Roman"/>
          <w:sz w:val="24"/>
          <w:szCs w:val="24"/>
          <w:lang w:val="it-IT"/>
        </w:rPr>
        <w:t xml:space="preserve">minerale </w:t>
      </w:r>
      <w:r w:rsidRPr="00742DFD">
        <w:rPr>
          <w:rFonts w:ascii="Times New Roman" w:hAnsi="Times New Roman"/>
          <w:spacing w:val="11"/>
          <w:sz w:val="24"/>
          <w:szCs w:val="24"/>
          <w:lang w:val="it-IT"/>
        </w:rPr>
        <w:t xml:space="preserve"> </w:t>
      </w:r>
      <w:r w:rsidRPr="00742DFD">
        <w:rPr>
          <w:rFonts w:ascii="Times New Roman" w:hAnsi="Times New Roman"/>
          <w:sz w:val="24"/>
          <w:szCs w:val="24"/>
          <w:lang w:val="it-IT"/>
        </w:rPr>
        <w:t xml:space="preserve">inerte, </w:t>
      </w:r>
      <w:r w:rsidRPr="00742DFD">
        <w:rPr>
          <w:rFonts w:ascii="Times New Roman" w:hAnsi="Times New Roman"/>
          <w:spacing w:val="5"/>
          <w:sz w:val="24"/>
          <w:szCs w:val="24"/>
          <w:lang w:val="it-IT"/>
        </w:rPr>
        <w:t xml:space="preserve"> </w:t>
      </w:r>
      <w:r w:rsidRPr="00742DFD">
        <w:rPr>
          <w:rFonts w:ascii="Times New Roman" w:hAnsi="Times New Roman"/>
          <w:sz w:val="24"/>
          <w:szCs w:val="24"/>
          <w:lang w:val="it-IT"/>
        </w:rPr>
        <w:t xml:space="preserve">precum </w:t>
      </w:r>
      <w:r w:rsidRPr="00742DFD">
        <w:rPr>
          <w:rFonts w:ascii="Times New Roman" w:hAnsi="Times New Roman"/>
          <w:spacing w:val="5"/>
          <w:sz w:val="24"/>
          <w:szCs w:val="24"/>
          <w:lang w:val="it-IT"/>
        </w:rPr>
        <w:t xml:space="preserve"> </w:t>
      </w:r>
      <w:r w:rsidRPr="00742DFD">
        <w:rPr>
          <w:rFonts w:ascii="Times New Roman" w:hAnsi="Times New Roman"/>
          <w:spacing w:val="1"/>
          <w:sz w:val="24"/>
          <w:szCs w:val="24"/>
          <w:lang w:val="it-IT"/>
        </w:rPr>
        <w:t>s</w:t>
      </w:r>
      <w:r w:rsidRPr="00742DFD">
        <w:rPr>
          <w:rFonts w:ascii="Times New Roman" w:hAnsi="Times New Roman"/>
          <w:sz w:val="24"/>
          <w:szCs w:val="24"/>
          <w:lang w:val="it-IT"/>
        </w:rPr>
        <w:t xml:space="preserve">i </w:t>
      </w:r>
      <w:r w:rsidRPr="00742DFD">
        <w:rPr>
          <w:rFonts w:ascii="Times New Roman" w:hAnsi="Times New Roman"/>
          <w:spacing w:val="11"/>
          <w:sz w:val="24"/>
          <w:szCs w:val="24"/>
          <w:lang w:val="it-IT"/>
        </w:rPr>
        <w:t xml:space="preserve"> </w:t>
      </w:r>
      <w:r w:rsidRPr="00742DFD">
        <w:rPr>
          <w:rFonts w:ascii="Times New Roman" w:hAnsi="Times New Roman"/>
          <w:sz w:val="24"/>
          <w:szCs w:val="24"/>
          <w:lang w:val="it-IT"/>
        </w:rPr>
        <w:t>even</w:t>
      </w:r>
      <w:r w:rsidRPr="00742DFD">
        <w:rPr>
          <w:rFonts w:ascii="Times New Roman" w:hAnsi="Times New Roman"/>
          <w:spacing w:val="1"/>
          <w:sz w:val="24"/>
          <w:szCs w:val="24"/>
          <w:lang w:val="it-IT"/>
        </w:rPr>
        <w:t>t</w:t>
      </w:r>
      <w:r w:rsidRPr="00742DFD">
        <w:rPr>
          <w:rFonts w:ascii="Times New Roman" w:hAnsi="Times New Roman"/>
          <w:sz w:val="24"/>
          <w:szCs w:val="24"/>
          <w:lang w:val="it-IT"/>
        </w:rPr>
        <w:t xml:space="preserve">uale </w:t>
      </w:r>
      <w:r w:rsidRPr="00742DFD">
        <w:rPr>
          <w:rFonts w:ascii="Times New Roman" w:hAnsi="Times New Roman"/>
          <w:spacing w:val="7"/>
          <w:sz w:val="24"/>
          <w:szCs w:val="24"/>
          <w:lang w:val="it-IT"/>
        </w:rPr>
        <w:t xml:space="preserve"> </w:t>
      </w:r>
      <w:r w:rsidRPr="00742DFD">
        <w:rPr>
          <w:rFonts w:ascii="Times New Roman" w:hAnsi="Times New Roman"/>
          <w:sz w:val="24"/>
          <w:szCs w:val="24"/>
          <w:lang w:val="it-IT"/>
        </w:rPr>
        <w:t xml:space="preserve">urme </w:t>
      </w:r>
      <w:r w:rsidRPr="00742DFD">
        <w:rPr>
          <w:rFonts w:ascii="Times New Roman" w:hAnsi="Times New Roman"/>
          <w:spacing w:val="8"/>
          <w:sz w:val="24"/>
          <w:szCs w:val="24"/>
          <w:lang w:val="it-IT"/>
        </w:rPr>
        <w:t xml:space="preserve"> </w:t>
      </w:r>
      <w:r w:rsidRPr="00742DFD">
        <w:rPr>
          <w:rFonts w:ascii="Times New Roman" w:hAnsi="Times New Roman"/>
          <w:sz w:val="24"/>
          <w:szCs w:val="24"/>
          <w:lang w:val="it-IT"/>
        </w:rPr>
        <w:t xml:space="preserve">de </w:t>
      </w:r>
      <w:r w:rsidRPr="00742DFD">
        <w:rPr>
          <w:rFonts w:ascii="Times New Roman" w:hAnsi="Times New Roman"/>
          <w:spacing w:val="9"/>
          <w:sz w:val="24"/>
          <w:szCs w:val="24"/>
          <w:lang w:val="it-IT"/>
        </w:rPr>
        <w:t xml:space="preserve"> </w:t>
      </w:r>
      <w:r w:rsidRPr="00742DFD">
        <w:rPr>
          <w:rFonts w:ascii="Times New Roman" w:hAnsi="Times New Roman"/>
          <w:sz w:val="24"/>
          <w:szCs w:val="24"/>
          <w:lang w:val="it-IT"/>
        </w:rPr>
        <w:t xml:space="preserve">produse </w:t>
      </w:r>
      <w:r w:rsidRPr="00742DFD">
        <w:rPr>
          <w:rFonts w:ascii="Times New Roman" w:hAnsi="Times New Roman"/>
          <w:spacing w:val="4"/>
          <w:sz w:val="24"/>
          <w:szCs w:val="24"/>
          <w:lang w:val="it-IT"/>
        </w:rPr>
        <w:t xml:space="preserve"> </w:t>
      </w:r>
      <w:r w:rsidRPr="00742DFD">
        <w:rPr>
          <w:rFonts w:ascii="Times New Roman" w:hAnsi="Times New Roman"/>
          <w:sz w:val="24"/>
          <w:szCs w:val="24"/>
          <w:lang w:val="it-IT"/>
        </w:rPr>
        <w:t xml:space="preserve">petroliere </w:t>
      </w:r>
      <w:r w:rsidRPr="00742DFD">
        <w:rPr>
          <w:rFonts w:ascii="Times New Roman" w:hAnsi="Times New Roman"/>
          <w:spacing w:val="3"/>
          <w:sz w:val="24"/>
          <w:szCs w:val="24"/>
          <w:lang w:val="it-IT"/>
        </w:rPr>
        <w:t xml:space="preserve"> </w:t>
      </w:r>
      <w:r w:rsidRPr="00742DFD">
        <w:rPr>
          <w:rFonts w:ascii="Times New Roman" w:hAnsi="Times New Roman"/>
          <w:sz w:val="24"/>
          <w:szCs w:val="24"/>
          <w:lang w:val="it-IT"/>
        </w:rPr>
        <w:t xml:space="preserve">rezultate </w:t>
      </w:r>
      <w:r w:rsidRPr="00742DFD">
        <w:rPr>
          <w:rFonts w:ascii="Times New Roman" w:hAnsi="Times New Roman"/>
          <w:spacing w:val="3"/>
          <w:sz w:val="24"/>
          <w:szCs w:val="24"/>
          <w:lang w:val="it-IT"/>
        </w:rPr>
        <w:t xml:space="preserve"> </w:t>
      </w:r>
      <w:r w:rsidRPr="00742DFD">
        <w:rPr>
          <w:rFonts w:ascii="Times New Roman" w:hAnsi="Times New Roman"/>
          <w:sz w:val="24"/>
          <w:szCs w:val="24"/>
          <w:lang w:val="it-IT"/>
        </w:rPr>
        <w:t xml:space="preserve">de </w:t>
      </w:r>
      <w:r w:rsidRPr="00742DFD">
        <w:rPr>
          <w:rFonts w:ascii="Times New Roman" w:hAnsi="Times New Roman"/>
          <w:spacing w:val="8"/>
          <w:sz w:val="24"/>
          <w:szCs w:val="24"/>
          <w:lang w:val="it-IT"/>
        </w:rPr>
        <w:t xml:space="preserve"> </w:t>
      </w:r>
      <w:r w:rsidRPr="00742DFD">
        <w:rPr>
          <w:rFonts w:ascii="Times New Roman" w:hAnsi="Times New Roman"/>
          <w:sz w:val="24"/>
          <w:szCs w:val="24"/>
          <w:lang w:val="it-IT"/>
        </w:rPr>
        <w:t xml:space="preserve">la </w:t>
      </w:r>
      <w:r w:rsidRPr="00742DFD">
        <w:rPr>
          <w:rFonts w:ascii="Times New Roman" w:hAnsi="Times New Roman"/>
          <w:spacing w:val="9"/>
          <w:sz w:val="24"/>
          <w:szCs w:val="24"/>
          <w:lang w:val="it-IT"/>
        </w:rPr>
        <w:t xml:space="preserve"> </w:t>
      </w:r>
      <w:r w:rsidRPr="00742DFD">
        <w:rPr>
          <w:rFonts w:ascii="Times New Roman" w:hAnsi="Times New Roman"/>
          <w:sz w:val="24"/>
          <w:szCs w:val="24"/>
          <w:lang w:val="it-IT"/>
        </w:rPr>
        <w:t>pierderi</w:t>
      </w:r>
      <w:r w:rsidRPr="00742DFD">
        <w:rPr>
          <w:rFonts w:ascii="Times New Roman" w:hAnsi="Times New Roman"/>
          <w:spacing w:val="-7"/>
          <w:sz w:val="24"/>
          <w:szCs w:val="24"/>
          <w:lang w:val="it-IT"/>
        </w:rPr>
        <w:t xml:space="preserve"> </w:t>
      </w:r>
      <w:r w:rsidRPr="00742DFD">
        <w:rPr>
          <w:rFonts w:ascii="Times New Roman" w:hAnsi="Times New Roman"/>
          <w:sz w:val="24"/>
          <w:szCs w:val="24"/>
          <w:lang w:val="it-IT"/>
        </w:rPr>
        <w:t>accidentale</w:t>
      </w:r>
      <w:r w:rsidRPr="00742DFD">
        <w:rPr>
          <w:rFonts w:ascii="Times New Roman" w:hAnsi="Times New Roman"/>
          <w:spacing w:val="34"/>
          <w:sz w:val="24"/>
          <w:szCs w:val="24"/>
          <w:lang w:val="it-IT"/>
        </w:rPr>
        <w:t xml:space="preserve"> </w:t>
      </w:r>
      <w:r w:rsidRPr="00742DFD">
        <w:rPr>
          <w:rFonts w:ascii="Times New Roman" w:hAnsi="Times New Roman"/>
          <w:sz w:val="24"/>
          <w:szCs w:val="24"/>
          <w:lang w:val="it-IT"/>
        </w:rPr>
        <w:t xml:space="preserve">de </w:t>
      </w:r>
      <w:r w:rsidRPr="00742DFD">
        <w:rPr>
          <w:rFonts w:ascii="Times New Roman" w:hAnsi="Times New Roman"/>
          <w:spacing w:val="-20"/>
          <w:sz w:val="24"/>
          <w:szCs w:val="24"/>
          <w:lang w:val="it-IT"/>
        </w:rPr>
        <w:t xml:space="preserve"> </w:t>
      </w:r>
      <w:r w:rsidRPr="00742DFD">
        <w:rPr>
          <w:rFonts w:ascii="Times New Roman" w:hAnsi="Times New Roman"/>
          <w:sz w:val="24"/>
          <w:szCs w:val="24"/>
          <w:lang w:val="it-IT"/>
        </w:rPr>
        <w:t>carbura</w:t>
      </w:r>
      <w:r w:rsidRPr="00742DFD">
        <w:rPr>
          <w:rFonts w:ascii="Times New Roman" w:hAnsi="Times New Roman"/>
          <w:spacing w:val="-1"/>
          <w:sz w:val="24"/>
          <w:szCs w:val="24"/>
          <w:lang w:val="it-IT"/>
        </w:rPr>
        <w:t>n</w:t>
      </w:r>
      <w:r w:rsidRPr="00742DFD">
        <w:rPr>
          <w:rFonts w:ascii="Times New Roman" w:hAnsi="Times New Roman"/>
          <w:sz w:val="24"/>
          <w:szCs w:val="24"/>
          <w:lang w:val="it-IT"/>
        </w:rPr>
        <w:t>t</w:t>
      </w:r>
      <w:r w:rsidRPr="00742DFD">
        <w:rPr>
          <w:rFonts w:ascii="Times New Roman" w:hAnsi="Times New Roman"/>
          <w:spacing w:val="29"/>
          <w:sz w:val="24"/>
          <w:szCs w:val="24"/>
          <w:lang w:val="it-IT"/>
        </w:rPr>
        <w:t xml:space="preserve"> </w:t>
      </w:r>
      <w:r w:rsidRPr="00742DFD">
        <w:rPr>
          <w:rFonts w:ascii="Times New Roman" w:hAnsi="Times New Roman"/>
          <w:sz w:val="24"/>
          <w:szCs w:val="24"/>
          <w:lang w:val="it-IT"/>
        </w:rPr>
        <w:t>sau</w:t>
      </w:r>
      <w:r w:rsidRPr="00742DFD">
        <w:rPr>
          <w:rFonts w:ascii="Times New Roman" w:hAnsi="Times New Roman"/>
          <w:spacing w:val="32"/>
          <w:sz w:val="24"/>
          <w:szCs w:val="24"/>
          <w:lang w:val="it-IT"/>
        </w:rPr>
        <w:t xml:space="preserve"> </w:t>
      </w:r>
      <w:r w:rsidRPr="00742DFD">
        <w:rPr>
          <w:rFonts w:ascii="Times New Roman" w:hAnsi="Times New Roman"/>
          <w:sz w:val="24"/>
          <w:szCs w:val="24"/>
          <w:lang w:val="it-IT"/>
        </w:rPr>
        <w:t>de</w:t>
      </w:r>
      <w:r w:rsidRPr="00742DFD">
        <w:rPr>
          <w:rFonts w:ascii="Times New Roman" w:hAnsi="Times New Roman"/>
          <w:spacing w:val="32"/>
          <w:sz w:val="24"/>
          <w:szCs w:val="24"/>
          <w:lang w:val="it-IT"/>
        </w:rPr>
        <w:t xml:space="preserve"> </w:t>
      </w:r>
      <w:r w:rsidRPr="00742DFD">
        <w:rPr>
          <w:rFonts w:ascii="Times New Roman" w:hAnsi="Times New Roman"/>
          <w:sz w:val="24"/>
          <w:szCs w:val="24"/>
          <w:lang w:val="it-IT"/>
        </w:rPr>
        <w:t>uleiuri</w:t>
      </w:r>
      <w:r w:rsidRPr="00742DFD">
        <w:rPr>
          <w:rFonts w:ascii="Times New Roman" w:hAnsi="Times New Roman"/>
          <w:spacing w:val="30"/>
          <w:sz w:val="24"/>
          <w:szCs w:val="24"/>
          <w:lang w:val="it-IT"/>
        </w:rPr>
        <w:t xml:space="preserve"> </w:t>
      </w:r>
      <w:r w:rsidRPr="00742DFD">
        <w:rPr>
          <w:rFonts w:ascii="Times New Roman" w:hAnsi="Times New Roman"/>
          <w:sz w:val="24"/>
          <w:szCs w:val="24"/>
          <w:lang w:val="it-IT"/>
        </w:rPr>
        <w:t>de</w:t>
      </w:r>
      <w:r w:rsidRPr="00742DFD">
        <w:rPr>
          <w:rFonts w:ascii="Times New Roman" w:hAnsi="Times New Roman"/>
          <w:spacing w:val="32"/>
          <w:sz w:val="24"/>
          <w:szCs w:val="24"/>
          <w:lang w:val="it-IT"/>
        </w:rPr>
        <w:t xml:space="preserve"> </w:t>
      </w:r>
      <w:r w:rsidRPr="00742DFD">
        <w:rPr>
          <w:rFonts w:ascii="Times New Roman" w:hAnsi="Times New Roman"/>
          <w:sz w:val="24"/>
          <w:szCs w:val="24"/>
          <w:lang w:val="it-IT"/>
        </w:rPr>
        <w:t>la</w:t>
      </w:r>
      <w:r w:rsidRPr="00742DFD">
        <w:rPr>
          <w:rFonts w:ascii="Times New Roman" w:hAnsi="Times New Roman"/>
          <w:spacing w:val="33"/>
          <w:sz w:val="24"/>
          <w:szCs w:val="24"/>
          <w:lang w:val="it-IT"/>
        </w:rPr>
        <w:t xml:space="preserve"> </w:t>
      </w:r>
      <w:r w:rsidRPr="00742DFD">
        <w:rPr>
          <w:rFonts w:ascii="Times New Roman" w:hAnsi="Times New Roman"/>
          <w:sz w:val="24"/>
          <w:szCs w:val="24"/>
          <w:lang w:val="it-IT"/>
        </w:rPr>
        <w:t>vehiculele</w:t>
      </w:r>
      <w:r w:rsidRPr="00742DFD">
        <w:rPr>
          <w:rFonts w:ascii="Times New Roman" w:hAnsi="Times New Roman"/>
          <w:spacing w:val="27"/>
          <w:sz w:val="24"/>
          <w:szCs w:val="24"/>
          <w:lang w:val="it-IT"/>
        </w:rPr>
        <w:t xml:space="preserve"> </w:t>
      </w:r>
      <w:r w:rsidRPr="00742DFD">
        <w:rPr>
          <w:rFonts w:ascii="Times New Roman" w:hAnsi="Times New Roman"/>
          <w:sz w:val="24"/>
          <w:szCs w:val="24"/>
          <w:lang w:val="it-IT"/>
        </w:rPr>
        <w:t>care</w:t>
      </w:r>
      <w:r w:rsidRPr="00742DFD">
        <w:rPr>
          <w:rFonts w:ascii="Times New Roman" w:hAnsi="Times New Roman"/>
          <w:spacing w:val="32"/>
          <w:sz w:val="24"/>
          <w:szCs w:val="24"/>
          <w:lang w:val="it-IT"/>
        </w:rPr>
        <w:t xml:space="preserve"> </w:t>
      </w:r>
      <w:r w:rsidRPr="00742DFD">
        <w:rPr>
          <w:rFonts w:ascii="Times New Roman" w:hAnsi="Times New Roman"/>
          <w:sz w:val="24"/>
          <w:szCs w:val="24"/>
          <w:lang w:val="it-IT"/>
        </w:rPr>
        <w:t>tranzit</w:t>
      </w:r>
      <w:r w:rsidRPr="00742DFD">
        <w:rPr>
          <w:rFonts w:ascii="Times New Roman" w:hAnsi="Times New Roman"/>
          <w:spacing w:val="-1"/>
          <w:sz w:val="24"/>
          <w:szCs w:val="24"/>
          <w:lang w:val="it-IT"/>
        </w:rPr>
        <w:t>e</w:t>
      </w:r>
      <w:r w:rsidRPr="00742DFD">
        <w:rPr>
          <w:rFonts w:ascii="Times New Roman" w:hAnsi="Times New Roman"/>
          <w:sz w:val="24"/>
          <w:szCs w:val="24"/>
          <w:lang w:val="it-IT"/>
        </w:rPr>
        <w:t>a</w:t>
      </w:r>
      <w:r w:rsidRPr="00742DFD">
        <w:rPr>
          <w:rFonts w:ascii="Times New Roman" w:hAnsi="Times New Roman"/>
          <w:spacing w:val="1"/>
          <w:sz w:val="24"/>
          <w:szCs w:val="24"/>
          <w:lang w:val="it-IT"/>
        </w:rPr>
        <w:t>z</w:t>
      </w:r>
      <w:r w:rsidRPr="00742DFD">
        <w:rPr>
          <w:rFonts w:ascii="Times New Roman" w:hAnsi="Times New Roman"/>
          <w:sz w:val="24"/>
          <w:szCs w:val="24"/>
          <w:lang w:val="it-IT"/>
        </w:rPr>
        <w:t>a</w:t>
      </w:r>
      <w:r w:rsidRPr="00742DFD">
        <w:rPr>
          <w:rFonts w:ascii="Times New Roman" w:hAnsi="Times New Roman"/>
          <w:spacing w:val="30"/>
          <w:sz w:val="24"/>
          <w:szCs w:val="24"/>
          <w:lang w:val="it-IT"/>
        </w:rPr>
        <w:t xml:space="preserve"> </w:t>
      </w:r>
      <w:r w:rsidRPr="00742DFD">
        <w:rPr>
          <w:rFonts w:ascii="Times New Roman" w:hAnsi="Times New Roman"/>
          <w:sz w:val="24"/>
          <w:szCs w:val="24"/>
          <w:lang w:val="it-IT"/>
        </w:rPr>
        <w:t>sau</w:t>
      </w:r>
      <w:r w:rsidRPr="00742DFD">
        <w:rPr>
          <w:rFonts w:ascii="Times New Roman" w:hAnsi="Times New Roman"/>
          <w:spacing w:val="31"/>
          <w:sz w:val="24"/>
          <w:szCs w:val="24"/>
          <w:lang w:val="it-IT"/>
        </w:rPr>
        <w:t xml:space="preserve"> </w:t>
      </w:r>
      <w:r w:rsidRPr="00742DFD">
        <w:rPr>
          <w:rFonts w:ascii="Times New Roman" w:hAnsi="Times New Roman"/>
          <w:sz w:val="24"/>
          <w:szCs w:val="24"/>
          <w:lang w:val="it-IT"/>
        </w:rPr>
        <w:t>st</w:t>
      </w:r>
      <w:r w:rsidRPr="00742DFD">
        <w:rPr>
          <w:rFonts w:ascii="Times New Roman" w:hAnsi="Times New Roman"/>
          <w:spacing w:val="-1"/>
          <w:sz w:val="24"/>
          <w:szCs w:val="24"/>
          <w:lang w:val="it-IT"/>
        </w:rPr>
        <w:t>a</w:t>
      </w:r>
      <w:r w:rsidRPr="00742DFD">
        <w:rPr>
          <w:rFonts w:ascii="Times New Roman" w:hAnsi="Times New Roman"/>
          <w:sz w:val="24"/>
          <w:szCs w:val="24"/>
          <w:lang w:val="it-IT"/>
        </w:rPr>
        <w:t>tionea</w:t>
      </w:r>
      <w:r w:rsidRPr="00742DFD">
        <w:rPr>
          <w:rFonts w:ascii="Times New Roman" w:hAnsi="Times New Roman"/>
          <w:spacing w:val="1"/>
          <w:sz w:val="24"/>
          <w:szCs w:val="24"/>
          <w:lang w:val="it-IT"/>
        </w:rPr>
        <w:t>z</w:t>
      </w:r>
      <w:r w:rsidRPr="00742DFD">
        <w:rPr>
          <w:rFonts w:ascii="Times New Roman" w:hAnsi="Times New Roman"/>
          <w:sz w:val="24"/>
          <w:szCs w:val="24"/>
          <w:lang w:val="it-IT"/>
        </w:rPr>
        <w:t>a</w:t>
      </w:r>
      <w:r w:rsidRPr="00742DFD">
        <w:rPr>
          <w:rFonts w:ascii="Times New Roman" w:hAnsi="Times New Roman"/>
          <w:spacing w:val="29"/>
          <w:sz w:val="24"/>
          <w:szCs w:val="24"/>
          <w:lang w:val="it-IT"/>
        </w:rPr>
        <w:t xml:space="preserve"> </w:t>
      </w:r>
      <w:r w:rsidRPr="00742DFD">
        <w:rPr>
          <w:rFonts w:ascii="Times New Roman" w:hAnsi="Times New Roman"/>
          <w:spacing w:val="-1"/>
          <w:sz w:val="24"/>
          <w:szCs w:val="24"/>
          <w:lang w:val="it-IT"/>
        </w:rPr>
        <w:t>in</w:t>
      </w:r>
      <w:r w:rsidRPr="00742DFD">
        <w:rPr>
          <w:rFonts w:ascii="Times New Roman" w:hAnsi="Times New Roman"/>
          <w:spacing w:val="-2"/>
          <w:sz w:val="24"/>
          <w:szCs w:val="24"/>
          <w:lang w:val="it-IT"/>
        </w:rPr>
        <w:t xml:space="preserve"> </w:t>
      </w:r>
      <w:r w:rsidRPr="00742DFD">
        <w:rPr>
          <w:rFonts w:ascii="Times New Roman" w:hAnsi="Times New Roman"/>
          <w:sz w:val="24"/>
          <w:szCs w:val="24"/>
          <w:lang w:val="it-IT"/>
        </w:rPr>
        <w:t>incinta</w:t>
      </w:r>
      <w:r w:rsidRPr="00742DFD">
        <w:rPr>
          <w:rFonts w:ascii="Times New Roman" w:hAnsi="Times New Roman"/>
          <w:spacing w:val="2"/>
          <w:sz w:val="24"/>
          <w:szCs w:val="24"/>
          <w:lang w:val="it-IT"/>
        </w:rPr>
        <w:t xml:space="preserve"> </w:t>
      </w:r>
      <w:r w:rsidRPr="00742DFD">
        <w:rPr>
          <w:rFonts w:ascii="Times New Roman" w:hAnsi="Times New Roman"/>
          <w:sz w:val="24"/>
          <w:szCs w:val="24"/>
          <w:lang w:val="it-IT"/>
        </w:rPr>
        <w:t>soci</w:t>
      </w:r>
      <w:r w:rsidRPr="00742DFD">
        <w:rPr>
          <w:rFonts w:ascii="Times New Roman" w:hAnsi="Times New Roman"/>
          <w:spacing w:val="-1"/>
          <w:sz w:val="24"/>
          <w:szCs w:val="24"/>
          <w:lang w:val="it-IT"/>
        </w:rPr>
        <w:t>e</w:t>
      </w:r>
      <w:r w:rsidRPr="00742DFD">
        <w:rPr>
          <w:rFonts w:ascii="Times New Roman" w:hAnsi="Times New Roman"/>
          <w:sz w:val="24"/>
          <w:szCs w:val="24"/>
          <w:lang w:val="it-IT"/>
        </w:rPr>
        <w:t>tatii.</w:t>
      </w:r>
      <w:r w:rsidRPr="00742DFD">
        <w:rPr>
          <w:rFonts w:ascii="Times New Roman" w:hAnsi="Times New Roman"/>
          <w:spacing w:val="-3"/>
          <w:sz w:val="24"/>
          <w:szCs w:val="24"/>
          <w:lang w:val="it-IT"/>
        </w:rPr>
        <w:t xml:space="preserve"> </w:t>
      </w:r>
    </w:p>
    <w:p w:rsidR="002C3E48" w:rsidRPr="002B7FBC" w:rsidRDefault="002C3E48" w:rsidP="00E14FA4">
      <w:pPr>
        <w:ind w:firstLine="708"/>
        <w:jc w:val="both"/>
        <w:rPr>
          <w:rFonts w:ascii="Times New Roman" w:hAnsi="Times New Roman"/>
          <w:color w:val="FF0000"/>
          <w:sz w:val="24"/>
          <w:szCs w:val="24"/>
          <w:lang w:val="it-IT"/>
        </w:rPr>
      </w:pPr>
    </w:p>
    <w:p w:rsidR="00E14FA4" w:rsidRPr="00742DFD" w:rsidRDefault="00E14FA4" w:rsidP="00E14FA4">
      <w:pPr>
        <w:ind w:firstLine="708"/>
        <w:jc w:val="both"/>
        <w:rPr>
          <w:rFonts w:ascii="Times New Roman" w:hAnsi="Times New Roman"/>
          <w:sz w:val="24"/>
          <w:szCs w:val="24"/>
          <w:lang w:val="it-IT"/>
        </w:rPr>
      </w:pPr>
      <w:r w:rsidRPr="00742DFD">
        <w:rPr>
          <w:rFonts w:ascii="Times New Roman" w:hAnsi="Times New Roman"/>
          <w:sz w:val="24"/>
          <w:szCs w:val="24"/>
          <w:lang w:val="it-IT"/>
        </w:rPr>
        <w:t xml:space="preserve">Aceste ape uzate rezultate pe amplasament in perioada de constructie si apele pluviale se vor deversa prin facilitatile existente pe amplasament, respectiv prin intermediul unui decantor separator in canalizarea oraseneasca conform contractului cu RAJAC </w:t>
      </w:r>
      <w:r w:rsidR="00341EC6" w:rsidRPr="00742DFD">
        <w:rPr>
          <w:rFonts w:ascii="Times New Roman" w:hAnsi="Times New Roman"/>
          <w:sz w:val="24"/>
          <w:szCs w:val="24"/>
          <w:lang w:val="it-IT"/>
        </w:rPr>
        <w:t>fiind deversate ulterior in statia de epurare a mun. Iasi i</w:t>
      </w:r>
      <w:r w:rsidRPr="00742DFD">
        <w:rPr>
          <w:rFonts w:ascii="Times New Roman" w:hAnsi="Times New Roman"/>
          <w:sz w:val="24"/>
          <w:szCs w:val="24"/>
          <w:lang w:val="it-IT"/>
        </w:rPr>
        <w:t xml:space="preserve">n conformitate cu autorizatia de ape in vigoare. </w:t>
      </w:r>
      <w:r w:rsidRPr="00742DFD">
        <w:rPr>
          <w:rFonts w:ascii="Times New Roman" w:hAnsi="Times New Roman"/>
          <w:sz w:val="24"/>
          <w:szCs w:val="24"/>
          <w:lang w:val="es-ES"/>
        </w:rPr>
        <w:t xml:space="preserve">Apele uzate evacuate </w:t>
      </w:r>
      <w:r w:rsidR="00DB655E" w:rsidRPr="00742DFD">
        <w:rPr>
          <w:rFonts w:ascii="Times New Roman" w:hAnsi="Times New Roman"/>
          <w:sz w:val="24"/>
          <w:szCs w:val="24"/>
          <w:lang w:val="es-ES"/>
        </w:rPr>
        <w:t>i</w:t>
      </w:r>
      <w:r w:rsidRPr="00742DFD">
        <w:rPr>
          <w:rFonts w:ascii="Times New Roman" w:hAnsi="Times New Roman"/>
          <w:sz w:val="24"/>
          <w:szCs w:val="24"/>
          <w:lang w:val="es-ES"/>
        </w:rPr>
        <w:t xml:space="preserve">n reteaua de canalizare a municipiului Iasi si ulterior </w:t>
      </w:r>
      <w:r w:rsidR="00DB655E" w:rsidRPr="00742DFD">
        <w:rPr>
          <w:rFonts w:ascii="Times New Roman" w:hAnsi="Times New Roman"/>
          <w:sz w:val="24"/>
          <w:szCs w:val="24"/>
          <w:lang w:val="es-ES"/>
        </w:rPr>
        <w:t>i</w:t>
      </w:r>
      <w:r w:rsidRPr="00742DFD">
        <w:rPr>
          <w:rFonts w:ascii="Times New Roman" w:hAnsi="Times New Roman"/>
          <w:sz w:val="24"/>
          <w:szCs w:val="24"/>
          <w:lang w:val="es-ES"/>
        </w:rPr>
        <w:t>n statia de epurare</w:t>
      </w:r>
      <w:r w:rsidR="00341EC6" w:rsidRPr="00742DFD">
        <w:rPr>
          <w:rFonts w:ascii="Times New Roman" w:hAnsi="Times New Roman"/>
          <w:sz w:val="24"/>
          <w:szCs w:val="24"/>
          <w:lang w:val="es-ES"/>
        </w:rPr>
        <w:t xml:space="preserve"> a municipiului se vor </w:t>
      </w:r>
      <w:r w:rsidR="00DB655E" w:rsidRPr="00742DFD">
        <w:rPr>
          <w:rFonts w:ascii="Times New Roman" w:hAnsi="Times New Roman"/>
          <w:sz w:val="24"/>
          <w:szCs w:val="24"/>
          <w:lang w:val="es-ES"/>
        </w:rPr>
        <w:t>i</w:t>
      </w:r>
      <w:r w:rsidR="00341EC6" w:rsidRPr="00742DFD">
        <w:rPr>
          <w:rFonts w:ascii="Times New Roman" w:hAnsi="Times New Roman"/>
          <w:sz w:val="24"/>
          <w:szCs w:val="24"/>
          <w:lang w:val="es-ES"/>
        </w:rPr>
        <w:t>ncadra i</w:t>
      </w:r>
      <w:r w:rsidRPr="00742DFD">
        <w:rPr>
          <w:rFonts w:ascii="Times New Roman" w:hAnsi="Times New Roman"/>
          <w:sz w:val="24"/>
          <w:szCs w:val="24"/>
          <w:lang w:val="es-ES"/>
        </w:rPr>
        <w:t xml:space="preserve">n prevederile NTPA 002/2005. </w:t>
      </w:r>
    </w:p>
    <w:p w:rsidR="00E14FA4" w:rsidRPr="00484C89" w:rsidRDefault="00E14FA4" w:rsidP="00E14FA4">
      <w:pPr>
        <w:widowControl w:val="0"/>
        <w:autoSpaceDE w:val="0"/>
        <w:autoSpaceDN w:val="0"/>
        <w:adjustRightInd w:val="0"/>
        <w:spacing w:after="0"/>
        <w:ind w:right="74" w:firstLine="708"/>
        <w:jc w:val="both"/>
        <w:rPr>
          <w:rFonts w:ascii="Times New Roman" w:hAnsi="Times New Roman"/>
          <w:sz w:val="24"/>
          <w:szCs w:val="24"/>
          <w:lang w:val="it-IT"/>
        </w:rPr>
      </w:pPr>
      <w:r w:rsidRPr="00484C89">
        <w:rPr>
          <w:rFonts w:ascii="Times New Roman" w:hAnsi="Times New Roman"/>
          <w:sz w:val="24"/>
          <w:szCs w:val="24"/>
          <w:lang w:val="it-IT"/>
        </w:rPr>
        <w:t>Igienizarea</w:t>
      </w:r>
      <w:r w:rsidRPr="00484C89">
        <w:rPr>
          <w:rFonts w:ascii="Times New Roman" w:hAnsi="Times New Roman"/>
          <w:spacing w:val="10"/>
          <w:sz w:val="24"/>
          <w:szCs w:val="24"/>
          <w:lang w:val="it-IT"/>
        </w:rPr>
        <w:t xml:space="preserve"> </w:t>
      </w:r>
      <w:r w:rsidRPr="00484C89">
        <w:rPr>
          <w:rFonts w:ascii="Times New Roman" w:hAnsi="Times New Roman"/>
          <w:sz w:val="24"/>
          <w:szCs w:val="24"/>
          <w:lang w:val="it-IT"/>
        </w:rPr>
        <w:t>sp</w:t>
      </w:r>
      <w:r w:rsidRPr="00484C89">
        <w:rPr>
          <w:rFonts w:ascii="Times New Roman" w:hAnsi="Times New Roman"/>
          <w:spacing w:val="1"/>
          <w:sz w:val="24"/>
          <w:szCs w:val="24"/>
          <w:lang w:val="it-IT"/>
        </w:rPr>
        <w:t>a</w:t>
      </w:r>
      <w:r w:rsidRPr="00484C89">
        <w:rPr>
          <w:rFonts w:ascii="Times New Roman" w:hAnsi="Times New Roman"/>
          <w:sz w:val="24"/>
          <w:szCs w:val="24"/>
          <w:lang w:val="it-IT"/>
        </w:rPr>
        <w:t>tiilor</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in</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care</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des</w:t>
      </w:r>
      <w:r w:rsidRPr="00484C89">
        <w:rPr>
          <w:rFonts w:ascii="Times New Roman" w:hAnsi="Times New Roman"/>
          <w:spacing w:val="1"/>
          <w:sz w:val="24"/>
          <w:szCs w:val="24"/>
          <w:lang w:val="it-IT"/>
        </w:rPr>
        <w:t>f</w:t>
      </w:r>
      <w:r w:rsidRPr="00484C89">
        <w:rPr>
          <w:rFonts w:ascii="Times New Roman" w:hAnsi="Times New Roman"/>
          <w:sz w:val="24"/>
          <w:szCs w:val="24"/>
          <w:lang w:val="it-IT"/>
        </w:rPr>
        <w:t>a</w:t>
      </w:r>
      <w:r w:rsidRPr="00484C89">
        <w:rPr>
          <w:rFonts w:ascii="Times New Roman" w:hAnsi="Times New Roman"/>
          <w:spacing w:val="1"/>
          <w:sz w:val="24"/>
          <w:szCs w:val="24"/>
          <w:lang w:val="it-IT"/>
        </w:rPr>
        <w:t>s</w:t>
      </w:r>
      <w:r w:rsidRPr="00484C89">
        <w:rPr>
          <w:rFonts w:ascii="Times New Roman" w:hAnsi="Times New Roman"/>
          <w:sz w:val="24"/>
          <w:szCs w:val="24"/>
          <w:lang w:val="it-IT"/>
        </w:rPr>
        <w:t>ura</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l</w:t>
      </w:r>
      <w:r w:rsidRPr="00484C89">
        <w:rPr>
          <w:rFonts w:ascii="Times New Roman" w:hAnsi="Times New Roman"/>
          <w:spacing w:val="-1"/>
          <w:sz w:val="24"/>
          <w:szCs w:val="24"/>
          <w:lang w:val="it-IT"/>
        </w:rPr>
        <w:t>u</w:t>
      </w:r>
      <w:r w:rsidRPr="00484C89">
        <w:rPr>
          <w:rFonts w:ascii="Times New Roman" w:hAnsi="Times New Roman"/>
          <w:sz w:val="24"/>
          <w:szCs w:val="24"/>
          <w:lang w:val="it-IT"/>
        </w:rPr>
        <w:t>crari</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19"/>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6"/>
          <w:sz w:val="24"/>
          <w:szCs w:val="24"/>
          <w:lang w:val="it-IT"/>
        </w:rPr>
        <w:t xml:space="preserve"> </w:t>
      </w:r>
      <w:r w:rsidRPr="00484C89">
        <w:rPr>
          <w:rFonts w:ascii="Times New Roman" w:hAnsi="Times New Roman"/>
          <w:spacing w:val="-1"/>
          <w:sz w:val="24"/>
          <w:szCs w:val="24"/>
          <w:lang w:val="it-IT"/>
        </w:rPr>
        <w:t>d</w:t>
      </w:r>
      <w:r w:rsidRPr="00484C89">
        <w:rPr>
          <w:rFonts w:ascii="Times New Roman" w:hAnsi="Times New Roman"/>
          <w:sz w:val="24"/>
          <w:szCs w:val="24"/>
          <w:lang w:val="it-IT"/>
        </w:rPr>
        <w:t>e</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montaj</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se</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va</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realiza</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prin aspirar</w:t>
      </w:r>
      <w:r w:rsidRPr="00484C89">
        <w:rPr>
          <w:rFonts w:ascii="Times New Roman" w:hAnsi="Times New Roman"/>
          <w:spacing w:val="-1"/>
          <w:sz w:val="24"/>
          <w:szCs w:val="24"/>
          <w:lang w:val="it-IT"/>
        </w:rPr>
        <w:t>e</w:t>
      </w:r>
      <w:r w:rsidRPr="00484C89">
        <w:rPr>
          <w:rFonts w:ascii="Times New Roman" w:hAnsi="Times New Roman"/>
          <w:sz w:val="24"/>
          <w:szCs w:val="24"/>
          <w:lang w:val="it-IT"/>
        </w:rPr>
        <w:t>,</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frecare</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sau</w:t>
      </w:r>
      <w:r w:rsidRPr="00484C89">
        <w:rPr>
          <w:rFonts w:ascii="Times New Roman" w:hAnsi="Times New Roman"/>
          <w:spacing w:val="-3"/>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tergere.</w:t>
      </w:r>
    </w:p>
    <w:p w:rsidR="00C43300" w:rsidRPr="00484C89" w:rsidRDefault="00C43300" w:rsidP="00E14FA4">
      <w:pPr>
        <w:widowControl w:val="0"/>
        <w:autoSpaceDE w:val="0"/>
        <w:autoSpaceDN w:val="0"/>
        <w:adjustRightInd w:val="0"/>
        <w:spacing w:after="0"/>
        <w:ind w:right="74" w:firstLine="708"/>
        <w:jc w:val="both"/>
        <w:rPr>
          <w:rFonts w:ascii="Times New Roman" w:hAnsi="Times New Roman"/>
          <w:sz w:val="24"/>
          <w:szCs w:val="24"/>
          <w:lang w:val="it-IT"/>
        </w:rPr>
      </w:pPr>
    </w:p>
    <w:p w:rsidR="00E14FA4" w:rsidRPr="00484C89" w:rsidRDefault="00E14FA4" w:rsidP="004E2D54">
      <w:pPr>
        <w:pStyle w:val="ListParagraph"/>
        <w:widowControl w:val="0"/>
        <w:numPr>
          <w:ilvl w:val="0"/>
          <w:numId w:val="18"/>
        </w:numPr>
        <w:tabs>
          <w:tab w:val="left" w:pos="460"/>
        </w:tabs>
        <w:autoSpaceDE w:val="0"/>
        <w:autoSpaceDN w:val="0"/>
        <w:adjustRightInd w:val="0"/>
        <w:spacing w:after="0"/>
        <w:ind w:right="74"/>
        <w:jc w:val="both"/>
        <w:rPr>
          <w:rFonts w:ascii="Times New Roman" w:hAnsi="Times New Roman"/>
          <w:sz w:val="24"/>
          <w:szCs w:val="24"/>
          <w:lang w:val="it-IT"/>
        </w:rPr>
      </w:pPr>
      <w:r w:rsidRPr="00484C89">
        <w:rPr>
          <w:rFonts w:ascii="Times New Roman" w:hAnsi="Times New Roman"/>
          <w:sz w:val="24"/>
          <w:szCs w:val="24"/>
          <w:lang w:val="it-IT"/>
        </w:rPr>
        <w:t>Ape</w:t>
      </w:r>
      <w:r w:rsidRPr="00484C89">
        <w:rPr>
          <w:rFonts w:ascii="Times New Roman" w:hAnsi="Times New Roman"/>
          <w:spacing w:val="34"/>
          <w:sz w:val="24"/>
          <w:szCs w:val="24"/>
          <w:lang w:val="it-IT"/>
        </w:rPr>
        <w:t xml:space="preserve"> </w:t>
      </w:r>
      <w:r w:rsidRPr="00484C89">
        <w:rPr>
          <w:rFonts w:ascii="Times New Roman" w:hAnsi="Times New Roman"/>
          <w:sz w:val="24"/>
          <w:szCs w:val="24"/>
          <w:lang w:val="it-IT"/>
        </w:rPr>
        <w:t>uzate</w:t>
      </w:r>
      <w:r w:rsidRPr="00484C89">
        <w:rPr>
          <w:rFonts w:ascii="Times New Roman" w:hAnsi="Times New Roman"/>
          <w:spacing w:val="30"/>
          <w:sz w:val="24"/>
          <w:szCs w:val="24"/>
          <w:lang w:val="it-IT"/>
        </w:rPr>
        <w:t xml:space="preserve"> </w:t>
      </w:r>
      <w:r w:rsidRPr="00484C89">
        <w:rPr>
          <w:rFonts w:ascii="Times New Roman" w:hAnsi="Times New Roman"/>
          <w:spacing w:val="-1"/>
          <w:sz w:val="24"/>
          <w:szCs w:val="24"/>
          <w:lang w:val="it-IT"/>
        </w:rPr>
        <w:t>r</w:t>
      </w:r>
      <w:r w:rsidRPr="00484C89">
        <w:rPr>
          <w:rFonts w:ascii="Times New Roman" w:hAnsi="Times New Roman"/>
          <w:sz w:val="24"/>
          <w:szCs w:val="24"/>
          <w:lang w:val="it-IT"/>
        </w:rPr>
        <w:t>ezultate</w:t>
      </w:r>
      <w:r w:rsidRPr="00484C89">
        <w:rPr>
          <w:rFonts w:ascii="Times New Roman" w:hAnsi="Times New Roman"/>
          <w:spacing w:val="34"/>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activitatile</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igienico</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w:t>
      </w:r>
      <w:r w:rsidRPr="00484C89">
        <w:rPr>
          <w:rFonts w:ascii="Times New Roman" w:hAnsi="Times New Roman"/>
          <w:spacing w:val="32"/>
          <w:sz w:val="24"/>
          <w:szCs w:val="24"/>
          <w:lang w:val="it-IT"/>
        </w:rPr>
        <w:t xml:space="preserve"> </w:t>
      </w:r>
      <w:r w:rsidRPr="00484C89">
        <w:rPr>
          <w:rFonts w:ascii="Times New Roman" w:hAnsi="Times New Roman"/>
          <w:sz w:val="24"/>
          <w:szCs w:val="24"/>
          <w:lang w:val="it-IT"/>
        </w:rPr>
        <w:t>sanitare</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ale</w:t>
      </w:r>
      <w:r w:rsidRPr="00484C89">
        <w:rPr>
          <w:rFonts w:ascii="Times New Roman" w:hAnsi="Times New Roman"/>
          <w:spacing w:val="31"/>
          <w:sz w:val="24"/>
          <w:szCs w:val="24"/>
          <w:lang w:val="it-IT"/>
        </w:rPr>
        <w:t xml:space="preserve"> </w:t>
      </w:r>
      <w:r w:rsidRPr="00484C89">
        <w:rPr>
          <w:rFonts w:ascii="Times New Roman" w:hAnsi="Times New Roman"/>
          <w:sz w:val="24"/>
          <w:szCs w:val="24"/>
          <w:lang w:val="it-IT"/>
        </w:rPr>
        <w:t>personalului</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angajat</w:t>
      </w:r>
      <w:r w:rsidRPr="00484C89">
        <w:rPr>
          <w:rFonts w:ascii="Times New Roman" w:hAnsi="Times New Roman"/>
          <w:spacing w:val="28"/>
          <w:sz w:val="24"/>
          <w:szCs w:val="24"/>
          <w:lang w:val="it-IT"/>
        </w:rPr>
        <w:t xml:space="preserve"> </w:t>
      </w:r>
      <w:r w:rsidRPr="00484C89">
        <w:rPr>
          <w:rFonts w:ascii="Times New Roman" w:hAnsi="Times New Roman"/>
          <w:sz w:val="24"/>
          <w:szCs w:val="24"/>
          <w:lang w:val="it-IT"/>
        </w:rPr>
        <w:t>al</w:t>
      </w:r>
      <w:r w:rsidRPr="00484C89">
        <w:rPr>
          <w:rFonts w:ascii="Times New Roman" w:hAnsi="Times New Roman"/>
          <w:spacing w:val="32"/>
          <w:sz w:val="24"/>
          <w:szCs w:val="24"/>
          <w:lang w:val="it-IT"/>
        </w:rPr>
        <w:t xml:space="preserve"> </w:t>
      </w:r>
      <w:r w:rsidRPr="00484C89">
        <w:rPr>
          <w:rFonts w:ascii="Times New Roman" w:hAnsi="Times New Roman"/>
          <w:sz w:val="24"/>
          <w:szCs w:val="24"/>
          <w:lang w:val="it-IT"/>
        </w:rPr>
        <w:t>firmelor contractate.</w:t>
      </w:r>
    </w:p>
    <w:p w:rsidR="00145690" w:rsidRDefault="00145690" w:rsidP="00E14FA4">
      <w:pPr>
        <w:widowControl w:val="0"/>
        <w:autoSpaceDE w:val="0"/>
        <w:autoSpaceDN w:val="0"/>
        <w:adjustRightInd w:val="0"/>
        <w:spacing w:after="0"/>
        <w:ind w:left="118" w:right="68" w:firstLine="590"/>
        <w:jc w:val="both"/>
        <w:rPr>
          <w:rFonts w:ascii="Times New Roman" w:hAnsi="Times New Roman"/>
          <w:sz w:val="24"/>
          <w:szCs w:val="24"/>
          <w:lang w:val="it-IT"/>
        </w:rPr>
      </w:pPr>
    </w:p>
    <w:p w:rsidR="00145690" w:rsidRDefault="00E14FA4" w:rsidP="00087DC3">
      <w:pPr>
        <w:widowControl w:val="0"/>
        <w:autoSpaceDE w:val="0"/>
        <w:autoSpaceDN w:val="0"/>
        <w:adjustRightInd w:val="0"/>
        <w:spacing w:after="0"/>
        <w:ind w:left="118" w:right="68" w:firstLine="590"/>
        <w:jc w:val="both"/>
        <w:rPr>
          <w:rFonts w:ascii="Times New Roman" w:hAnsi="Times New Roman"/>
          <w:sz w:val="24"/>
          <w:szCs w:val="24"/>
          <w:lang w:val="it-IT"/>
        </w:rPr>
      </w:pPr>
      <w:r w:rsidRPr="00484C89">
        <w:rPr>
          <w:rFonts w:ascii="Times New Roman" w:hAnsi="Times New Roman"/>
          <w:sz w:val="24"/>
          <w:szCs w:val="24"/>
          <w:lang w:val="it-IT"/>
        </w:rPr>
        <w:t>Pe</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perioada</w:t>
      </w:r>
      <w:r w:rsidRPr="00484C89">
        <w:rPr>
          <w:rFonts w:ascii="Times New Roman" w:hAnsi="Times New Roman"/>
          <w:spacing w:val="14"/>
          <w:sz w:val="24"/>
          <w:szCs w:val="24"/>
          <w:lang w:val="it-IT"/>
        </w:rPr>
        <w:t xml:space="preserve"> </w:t>
      </w:r>
      <w:r w:rsidRPr="00484C89">
        <w:rPr>
          <w:rFonts w:ascii="Times New Roman" w:hAnsi="Times New Roman"/>
          <w:sz w:val="24"/>
          <w:szCs w:val="24"/>
          <w:lang w:val="it-IT"/>
        </w:rPr>
        <w:t>desfa</w:t>
      </w:r>
      <w:r w:rsidRPr="00484C89">
        <w:rPr>
          <w:rFonts w:ascii="Times New Roman" w:hAnsi="Times New Roman"/>
          <w:spacing w:val="1"/>
          <w:sz w:val="24"/>
          <w:szCs w:val="24"/>
          <w:lang w:val="it-IT"/>
        </w:rPr>
        <w:t>s</w:t>
      </w:r>
      <w:r w:rsidRPr="00484C89">
        <w:rPr>
          <w:rFonts w:ascii="Times New Roman" w:hAnsi="Times New Roman"/>
          <w:sz w:val="24"/>
          <w:szCs w:val="24"/>
          <w:lang w:val="it-IT"/>
        </w:rPr>
        <w:t>urarii</w:t>
      </w:r>
      <w:r w:rsidRPr="00484C89">
        <w:rPr>
          <w:rFonts w:ascii="Times New Roman" w:hAnsi="Times New Roman"/>
          <w:spacing w:val="18"/>
          <w:sz w:val="24"/>
          <w:szCs w:val="24"/>
          <w:lang w:val="it-IT"/>
        </w:rPr>
        <w:t xml:space="preserve"> </w:t>
      </w:r>
      <w:r w:rsidRPr="00484C89">
        <w:rPr>
          <w:rFonts w:ascii="Times New Roman" w:hAnsi="Times New Roman"/>
          <w:sz w:val="24"/>
          <w:szCs w:val="24"/>
          <w:lang w:val="it-IT"/>
        </w:rPr>
        <w:t>etapei</w:t>
      </w:r>
      <w:r w:rsidRPr="00484C89">
        <w:rPr>
          <w:rFonts w:ascii="Times New Roman" w:hAnsi="Times New Roman"/>
          <w:spacing w:val="17"/>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0"/>
          <w:sz w:val="24"/>
          <w:szCs w:val="24"/>
          <w:lang w:val="it-IT"/>
        </w:rPr>
        <w:t xml:space="preserve"> </w:t>
      </w:r>
      <w:r w:rsidRPr="00484C89">
        <w:rPr>
          <w:rFonts w:ascii="Times New Roman" w:hAnsi="Times New Roman"/>
          <w:sz w:val="24"/>
          <w:szCs w:val="24"/>
          <w:lang w:val="it-IT"/>
        </w:rPr>
        <w:t>constru</w:t>
      </w:r>
      <w:r w:rsidRPr="00484C89">
        <w:rPr>
          <w:rFonts w:ascii="Times New Roman" w:hAnsi="Times New Roman"/>
          <w:spacing w:val="1"/>
          <w:sz w:val="24"/>
          <w:szCs w:val="24"/>
          <w:lang w:val="it-IT"/>
        </w:rPr>
        <w:t>c</w:t>
      </w:r>
      <w:r w:rsidRPr="00484C89">
        <w:rPr>
          <w:rFonts w:ascii="Times New Roman" w:hAnsi="Times New Roman"/>
          <w:sz w:val="24"/>
          <w:szCs w:val="24"/>
          <w:lang w:val="it-IT"/>
        </w:rPr>
        <w:t>tie,</w:t>
      </w:r>
      <w:r w:rsidRPr="00484C89">
        <w:rPr>
          <w:rFonts w:ascii="Times New Roman" w:hAnsi="Times New Roman"/>
          <w:spacing w:val="13"/>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pele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uzate</w:t>
      </w:r>
      <w:r w:rsidRPr="00484C89">
        <w:rPr>
          <w:rFonts w:ascii="Times New Roman" w:hAnsi="Times New Roman"/>
          <w:spacing w:val="16"/>
          <w:sz w:val="24"/>
          <w:szCs w:val="24"/>
          <w:lang w:val="it-IT"/>
        </w:rPr>
        <w:t xml:space="preserve"> </w:t>
      </w:r>
      <w:r w:rsidRPr="00484C89">
        <w:rPr>
          <w:rFonts w:ascii="Times New Roman" w:hAnsi="Times New Roman"/>
          <w:sz w:val="24"/>
          <w:szCs w:val="24"/>
          <w:lang w:val="it-IT"/>
        </w:rPr>
        <w:t>vor</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fi</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reprezentate</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de</w:t>
      </w:r>
      <w:r w:rsidRPr="00484C89">
        <w:rPr>
          <w:rFonts w:ascii="Times New Roman" w:hAnsi="Times New Roman"/>
          <w:spacing w:val="20"/>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pele</w:t>
      </w:r>
      <w:r w:rsidRPr="00484C89">
        <w:rPr>
          <w:rFonts w:ascii="Times New Roman" w:hAnsi="Times New Roman"/>
          <w:spacing w:val="21"/>
          <w:sz w:val="24"/>
          <w:szCs w:val="24"/>
          <w:lang w:val="it-IT"/>
        </w:rPr>
        <w:t xml:space="preserve"> </w:t>
      </w:r>
      <w:r w:rsidRPr="00484C89">
        <w:rPr>
          <w:rFonts w:ascii="Times New Roman" w:hAnsi="Times New Roman"/>
          <w:sz w:val="24"/>
          <w:szCs w:val="24"/>
          <w:lang w:val="it-IT"/>
        </w:rPr>
        <w:t>uza</w:t>
      </w:r>
      <w:r w:rsidRPr="00484C89">
        <w:rPr>
          <w:rFonts w:ascii="Times New Roman" w:hAnsi="Times New Roman"/>
          <w:spacing w:val="-1"/>
          <w:sz w:val="24"/>
          <w:szCs w:val="24"/>
          <w:lang w:val="it-IT"/>
        </w:rPr>
        <w:t>t</w:t>
      </w:r>
      <w:r w:rsidRPr="00484C89">
        <w:rPr>
          <w:rFonts w:ascii="Times New Roman" w:hAnsi="Times New Roman"/>
          <w:sz w:val="24"/>
          <w:szCs w:val="24"/>
          <w:lang w:val="it-IT"/>
        </w:rPr>
        <w:t>e</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fecaloid</w:t>
      </w:r>
      <w:r w:rsidRPr="00484C89">
        <w:rPr>
          <w:rFonts w:ascii="Times New Roman" w:hAnsi="Times New Roman"/>
          <w:spacing w:val="27"/>
          <w:sz w:val="24"/>
          <w:szCs w:val="24"/>
          <w:lang w:val="it-IT"/>
        </w:rPr>
        <w:t xml:space="preserve"> </w:t>
      </w:r>
      <w:r w:rsidRPr="00484C89">
        <w:rPr>
          <w:rFonts w:ascii="Times New Roman" w:hAnsi="Times New Roman"/>
          <w:w w:val="99"/>
          <w:sz w:val="24"/>
          <w:szCs w:val="24"/>
          <w:lang w:val="it-IT"/>
        </w:rPr>
        <w:t>–</w:t>
      </w:r>
      <w:r w:rsidRPr="00484C89">
        <w:rPr>
          <w:rFonts w:ascii="Times New Roman" w:hAnsi="Times New Roman"/>
          <w:spacing w:val="26"/>
          <w:sz w:val="24"/>
          <w:szCs w:val="24"/>
          <w:lang w:val="it-IT"/>
        </w:rPr>
        <w:t xml:space="preserve"> </w:t>
      </w:r>
      <w:r w:rsidRPr="00484C89">
        <w:rPr>
          <w:rFonts w:ascii="Times New Roman" w:hAnsi="Times New Roman"/>
          <w:sz w:val="24"/>
          <w:szCs w:val="24"/>
          <w:lang w:val="it-IT"/>
        </w:rPr>
        <w:t>menajere</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rezultate</w:t>
      </w:r>
      <w:r w:rsidRPr="00484C89">
        <w:rPr>
          <w:rFonts w:ascii="Times New Roman" w:hAnsi="Times New Roman"/>
          <w:spacing w:val="19"/>
          <w:sz w:val="24"/>
          <w:szCs w:val="24"/>
          <w:lang w:val="it-IT"/>
        </w:rPr>
        <w:t xml:space="preserve"> </w:t>
      </w:r>
      <w:r w:rsidRPr="00484C89">
        <w:rPr>
          <w:rFonts w:ascii="Times New Roman" w:hAnsi="Times New Roman"/>
          <w:sz w:val="24"/>
          <w:szCs w:val="24"/>
          <w:lang w:val="it-IT"/>
        </w:rPr>
        <w:t>din</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activitatile</w:t>
      </w:r>
      <w:r w:rsidRPr="00484C89">
        <w:rPr>
          <w:rFonts w:ascii="Times New Roman" w:hAnsi="Times New Roman"/>
          <w:spacing w:val="22"/>
          <w:sz w:val="24"/>
          <w:szCs w:val="24"/>
          <w:lang w:val="it-IT"/>
        </w:rPr>
        <w:t xml:space="preserve"> </w:t>
      </w:r>
      <w:r w:rsidRPr="00484C89">
        <w:rPr>
          <w:rFonts w:ascii="Times New Roman" w:hAnsi="Times New Roman"/>
          <w:sz w:val="24"/>
          <w:szCs w:val="24"/>
          <w:lang w:val="it-IT"/>
        </w:rPr>
        <w:t>i</w:t>
      </w:r>
      <w:r w:rsidRPr="00484C89">
        <w:rPr>
          <w:rFonts w:ascii="Times New Roman" w:hAnsi="Times New Roman"/>
          <w:spacing w:val="-1"/>
          <w:sz w:val="24"/>
          <w:szCs w:val="24"/>
          <w:lang w:val="it-IT"/>
        </w:rPr>
        <w:t>g</w:t>
      </w:r>
      <w:r w:rsidRPr="00484C89">
        <w:rPr>
          <w:rFonts w:ascii="Times New Roman" w:hAnsi="Times New Roman"/>
          <w:sz w:val="24"/>
          <w:szCs w:val="24"/>
          <w:lang w:val="it-IT"/>
        </w:rPr>
        <w:t>ienico</w:t>
      </w:r>
      <w:r w:rsidRPr="00484C89">
        <w:rPr>
          <w:rFonts w:ascii="Times New Roman" w:hAnsi="Times New Roman"/>
          <w:spacing w:val="27"/>
          <w:sz w:val="24"/>
          <w:szCs w:val="24"/>
          <w:lang w:val="it-IT"/>
        </w:rPr>
        <w:t xml:space="preserve"> </w:t>
      </w:r>
      <w:r w:rsidRPr="00484C89">
        <w:rPr>
          <w:rFonts w:ascii="Times New Roman" w:hAnsi="Times New Roman"/>
          <w:sz w:val="24"/>
          <w:szCs w:val="24"/>
          <w:lang w:val="it-IT"/>
        </w:rPr>
        <w:t>–</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sa</w:t>
      </w:r>
      <w:r w:rsidRPr="00484C89">
        <w:rPr>
          <w:rFonts w:ascii="Times New Roman" w:hAnsi="Times New Roman"/>
          <w:spacing w:val="-1"/>
          <w:sz w:val="24"/>
          <w:szCs w:val="24"/>
          <w:lang w:val="it-IT"/>
        </w:rPr>
        <w:t>n</w:t>
      </w:r>
      <w:r w:rsidRPr="00484C89">
        <w:rPr>
          <w:rFonts w:ascii="Times New Roman" w:hAnsi="Times New Roman"/>
          <w:sz w:val="24"/>
          <w:szCs w:val="24"/>
          <w:lang w:val="it-IT"/>
        </w:rPr>
        <w:t>itare</w:t>
      </w:r>
      <w:r w:rsidRPr="00484C89">
        <w:rPr>
          <w:rFonts w:ascii="Times New Roman" w:hAnsi="Times New Roman"/>
          <w:spacing w:val="25"/>
          <w:sz w:val="24"/>
          <w:szCs w:val="24"/>
          <w:lang w:val="it-IT"/>
        </w:rPr>
        <w:t xml:space="preserve"> </w:t>
      </w:r>
      <w:r w:rsidRPr="00484C89">
        <w:rPr>
          <w:rFonts w:ascii="Times New Roman" w:hAnsi="Times New Roman"/>
          <w:sz w:val="24"/>
          <w:szCs w:val="24"/>
          <w:lang w:val="it-IT"/>
        </w:rPr>
        <w:t>ale</w:t>
      </w:r>
      <w:r w:rsidRPr="00484C89">
        <w:rPr>
          <w:rFonts w:ascii="Times New Roman" w:hAnsi="Times New Roman"/>
          <w:spacing w:val="24"/>
          <w:sz w:val="24"/>
          <w:szCs w:val="24"/>
          <w:lang w:val="it-IT"/>
        </w:rPr>
        <w:t xml:space="preserve"> </w:t>
      </w:r>
      <w:r w:rsidRPr="00484C89">
        <w:rPr>
          <w:rFonts w:ascii="Times New Roman" w:hAnsi="Times New Roman"/>
          <w:sz w:val="24"/>
          <w:szCs w:val="24"/>
          <w:lang w:val="it-IT"/>
        </w:rPr>
        <w:t>pe</w:t>
      </w:r>
      <w:r w:rsidRPr="00484C89">
        <w:rPr>
          <w:rFonts w:ascii="Times New Roman" w:hAnsi="Times New Roman"/>
          <w:spacing w:val="-1"/>
          <w:sz w:val="24"/>
          <w:szCs w:val="24"/>
          <w:lang w:val="it-IT"/>
        </w:rPr>
        <w:t>r</w:t>
      </w:r>
      <w:r w:rsidRPr="00484C89">
        <w:rPr>
          <w:rFonts w:ascii="Times New Roman" w:hAnsi="Times New Roman"/>
          <w:sz w:val="24"/>
          <w:szCs w:val="24"/>
          <w:lang w:val="it-IT"/>
        </w:rPr>
        <w:t>sonalului</w:t>
      </w:r>
      <w:r w:rsidRPr="00484C89">
        <w:rPr>
          <w:rFonts w:ascii="Times New Roman" w:hAnsi="Times New Roman"/>
          <w:spacing w:val="23"/>
          <w:sz w:val="24"/>
          <w:szCs w:val="24"/>
          <w:lang w:val="it-IT"/>
        </w:rPr>
        <w:t xml:space="preserve"> </w:t>
      </w:r>
      <w:r w:rsidRPr="00484C89">
        <w:rPr>
          <w:rFonts w:ascii="Times New Roman" w:hAnsi="Times New Roman"/>
          <w:sz w:val="24"/>
          <w:szCs w:val="24"/>
          <w:lang w:val="it-IT"/>
        </w:rPr>
        <w:t>s</w:t>
      </w:r>
      <w:r w:rsidRPr="00484C89">
        <w:rPr>
          <w:rFonts w:ascii="Times New Roman" w:hAnsi="Times New Roman"/>
          <w:spacing w:val="-1"/>
          <w:sz w:val="24"/>
          <w:szCs w:val="24"/>
          <w:lang w:val="it-IT"/>
        </w:rPr>
        <w:t>o</w:t>
      </w:r>
      <w:r w:rsidRPr="00484C89">
        <w:rPr>
          <w:rFonts w:ascii="Times New Roman" w:hAnsi="Times New Roman"/>
          <w:sz w:val="24"/>
          <w:szCs w:val="24"/>
          <w:lang w:val="it-IT"/>
        </w:rPr>
        <w:t>cie</w:t>
      </w:r>
      <w:r w:rsidRPr="00484C89">
        <w:rPr>
          <w:rFonts w:ascii="Times New Roman" w:hAnsi="Times New Roman"/>
          <w:spacing w:val="3"/>
          <w:sz w:val="24"/>
          <w:szCs w:val="24"/>
          <w:lang w:val="it-IT"/>
        </w:rPr>
        <w:t>t</w:t>
      </w:r>
      <w:r w:rsidRPr="00484C89">
        <w:rPr>
          <w:rFonts w:ascii="Times New Roman" w:hAnsi="Times New Roman"/>
          <w:sz w:val="24"/>
          <w:szCs w:val="24"/>
          <w:lang w:val="it-IT"/>
        </w:rPr>
        <w:t>atii</w:t>
      </w:r>
      <w:r w:rsidRPr="00484C89">
        <w:rPr>
          <w:rFonts w:ascii="Times New Roman" w:hAnsi="Times New Roman"/>
          <w:spacing w:val="25"/>
          <w:sz w:val="24"/>
          <w:szCs w:val="24"/>
          <w:lang w:val="it-IT"/>
        </w:rPr>
        <w:t xml:space="preserve"> </w:t>
      </w:r>
      <w:r w:rsidRPr="00484C89">
        <w:rPr>
          <w:rFonts w:ascii="Times New Roman" w:hAnsi="Times New Roman"/>
          <w:spacing w:val="1"/>
          <w:sz w:val="24"/>
          <w:szCs w:val="24"/>
          <w:lang w:val="it-IT"/>
        </w:rPr>
        <w:t>s</w:t>
      </w:r>
      <w:r w:rsidRPr="00484C89">
        <w:rPr>
          <w:rFonts w:ascii="Times New Roman" w:hAnsi="Times New Roman"/>
          <w:sz w:val="24"/>
          <w:szCs w:val="24"/>
          <w:lang w:val="it-IT"/>
        </w:rPr>
        <w:t>i</w:t>
      </w:r>
      <w:r w:rsidRPr="00484C89">
        <w:rPr>
          <w:rFonts w:ascii="Times New Roman" w:hAnsi="Times New Roman"/>
          <w:spacing w:val="26"/>
          <w:sz w:val="24"/>
          <w:szCs w:val="24"/>
          <w:lang w:val="it-IT"/>
        </w:rPr>
        <w:t xml:space="preserve"> </w:t>
      </w:r>
      <w:r w:rsidRPr="00484C89">
        <w:rPr>
          <w:rFonts w:ascii="Times New Roman" w:hAnsi="Times New Roman"/>
          <w:spacing w:val="-1"/>
          <w:sz w:val="24"/>
          <w:szCs w:val="24"/>
          <w:lang w:val="it-IT"/>
        </w:rPr>
        <w:t>a</w:t>
      </w:r>
      <w:r w:rsidRPr="00484C89">
        <w:rPr>
          <w:rFonts w:ascii="Times New Roman" w:hAnsi="Times New Roman"/>
          <w:sz w:val="24"/>
          <w:szCs w:val="24"/>
          <w:lang w:val="it-IT"/>
        </w:rPr>
        <w:t>l</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 xml:space="preserve">firmelor </w:t>
      </w:r>
      <w:r w:rsidRPr="00484C89">
        <w:rPr>
          <w:rFonts w:ascii="Times New Roman" w:hAnsi="Times New Roman"/>
          <w:spacing w:val="1"/>
          <w:sz w:val="24"/>
          <w:szCs w:val="24"/>
          <w:lang w:val="it-IT"/>
        </w:rPr>
        <w:t xml:space="preserve"> </w:t>
      </w:r>
      <w:r w:rsidRPr="00484C89">
        <w:rPr>
          <w:rFonts w:ascii="Times New Roman" w:hAnsi="Times New Roman"/>
          <w:sz w:val="24"/>
          <w:szCs w:val="24"/>
          <w:lang w:val="it-IT"/>
        </w:rPr>
        <w:t>contractate.</w:t>
      </w:r>
      <w:r w:rsidRPr="00484C89">
        <w:rPr>
          <w:rFonts w:ascii="Times New Roman" w:hAnsi="Times New Roman"/>
          <w:color w:val="FF0000"/>
          <w:spacing w:val="46"/>
          <w:sz w:val="24"/>
          <w:szCs w:val="24"/>
          <w:lang w:val="it-IT"/>
        </w:rPr>
        <w:t xml:space="preserve"> </w:t>
      </w:r>
    </w:p>
    <w:p w:rsidR="00087DC3" w:rsidRDefault="00E14FA4" w:rsidP="00E14FA4">
      <w:pPr>
        <w:ind w:firstLine="708"/>
        <w:jc w:val="both"/>
        <w:rPr>
          <w:rFonts w:ascii="Times New Roman" w:hAnsi="Times New Roman"/>
          <w:sz w:val="24"/>
          <w:szCs w:val="24"/>
          <w:lang w:val="it-IT"/>
        </w:rPr>
      </w:pPr>
      <w:r w:rsidRPr="00484C89">
        <w:rPr>
          <w:rFonts w:ascii="Times New Roman" w:hAnsi="Times New Roman"/>
          <w:sz w:val="24"/>
          <w:szCs w:val="24"/>
          <w:lang w:val="it-IT"/>
        </w:rPr>
        <w:t xml:space="preserve">Aceste ape uzate </w:t>
      </w:r>
      <w:r w:rsidRPr="00484C89">
        <w:rPr>
          <w:rFonts w:ascii="Times New Roman" w:hAnsi="Times New Roman"/>
          <w:sz w:val="24"/>
          <w:szCs w:val="24"/>
          <w:lang w:val="es-ES"/>
        </w:rPr>
        <w:t xml:space="preserve">fecaloid-menajere </w:t>
      </w:r>
      <w:r w:rsidRPr="00484C89">
        <w:rPr>
          <w:rFonts w:ascii="Times New Roman" w:hAnsi="Times New Roman"/>
          <w:sz w:val="24"/>
          <w:szCs w:val="24"/>
          <w:lang w:val="it-IT"/>
        </w:rPr>
        <w:t xml:space="preserve">rezultate pe amplasament in perioada de constructie </w:t>
      </w:r>
      <w:r w:rsidR="00087DC3" w:rsidRPr="00494944">
        <w:rPr>
          <w:rFonts w:ascii="Times New Roman" w:hAnsi="Times New Roman"/>
          <w:sz w:val="24"/>
          <w:szCs w:val="24"/>
          <w:lang w:val="fr-FR"/>
        </w:rPr>
        <w:t>vor fi</w:t>
      </w:r>
      <w:r w:rsidR="00087DC3" w:rsidRPr="00494944">
        <w:rPr>
          <w:rFonts w:ascii="Times New Roman" w:hAnsi="Times New Roman"/>
          <w:spacing w:val="4"/>
          <w:sz w:val="24"/>
          <w:szCs w:val="24"/>
          <w:lang w:val="fr-FR"/>
        </w:rPr>
        <w:t xml:space="preserve"> colectate prin  reteaua de canalizare existenta pe amplasament si apoi </w:t>
      </w:r>
      <w:r w:rsidR="00087DC3" w:rsidRPr="00494944">
        <w:rPr>
          <w:rFonts w:ascii="Times New Roman" w:hAnsi="Times New Roman"/>
          <w:sz w:val="24"/>
          <w:szCs w:val="24"/>
          <w:lang w:val="it-IT"/>
        </w:rPr>
        <w:t xml:space="preserve">evacuate in canalizarea oraseneasca conform contractului cu RAJAC, fiind deversate ulterior in statia de epurare a mun. Iasi in conformitate cu autorizatia de ape in vigoare. </w:t>
      </w:r>
    </w:p>
    <w:p w:rsidR="00E14FA4" w:rsidRPr="00484C89" w:rsidRDefault="00E14FA4" w:rsidP="00E14FA4">
      <w:pPr>
        <w:ind w:firstLine="708"/>
        <w:jc w:val="both"/>
        <w:rPr>
          <w:rFonts w:ascii="Times New Roman" w:hAnsi="Times New Roman"/>
          <w:sz w:val="24"/>
          <w:szCs w:val="24"/>
          <w:lang w:val="es-ES"/>
        </w:rPr>
      </w:pPr>
      <w:r w:rsidRPr="00484C89">
        <w:rPr>
          <w:rFonts w:ascii="Times New Roman" w:hAnsi="Times New Roman"/>
          <w:sz w:val="24"/>
          <w:szCs w:val="24"/>
          <w:lang w:val="es-ES"/>
        </w:rPr>
        <w:t xml:space="preserve">Apele uzate fecaloid-menajere evacuate in reteaua de canalizare a municipiului Iasi si ulterior in statia de epurare a municipiului se vor incadra in prevederile NTPA 002/2005. </w:t>
      </w:r>
    </w:p>
    <w:p w:rsidR="00E14FA4" w:rsidRPr="00484C89" w:rsidRDefault="00E14FA4" w:rsidP="00E14FA4">
      <w:pPr>
        <w:pStyle w:val="NoSpacing"/>
        <w:rPr>
          <w:rFonts w:ascii="Times New Roman" w:hAnsi="Times New Roman"/>
          <w:b/>
          <w:sz w:val="24"/>
          <w:szCs w:val="24"/>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 xml:space="preserve">4.1.3.2 </w:t>
      </w:r>
      <w:r w:rsidRPr="00C42F83">
        <w:rPr>
          <w:rFonts w:ascii="Times New Roman" w:hAnsi="Times New Roman"/>
          <w:b/>
          <w:spacing w:val="46"/>
          <w:sz w:val="24"/>
          <w:szCs w:val="24"/>
          <w:lang w:val="it-IT"/>
        </w:rPr>
        <w:t xml:space="preserve"> </w:t>
      </w:r>
      <w:r w:rsidRPr="00C42F83">
        <w:rPr>
          <w:rFonts w:ascii="Times New Roman" w:hAnsi="Times New Roman"/>
          <w:b/>
          <w:sz w:val="24"/>
          <w:szCs w:val="24"/>
          <w:lang w:val="it-IT"/>
        </w:rPr>
        <w:t>APE</w:t>
      </w:r>
      <w:r w:rsidRPr="00C42F83">
        <w:rPr>
          <w:rFonts w:ascii="Times New Roman" w:hAnsi="Times New Roman"/>
          <w:b/>
          <w:spacing w:val="5"/>
          <w:sz w:val="24"/>
          <w:szCs w:val="24"/>
          <w:lang w:val="it-IT"/>
        </w:rPr>
        <w:t xml:space="preserve"> </w:t>
      </w:r>
      <w:r w:rsidR="00087DC3">
        <w:rPr>
          <w:rFonts w:ascii="Times New Roman" w:hAnsi="Times New Roman"/>
          <w:b/>
          <w:spacing w:val="5"/>
          <w:sz w:val="24"/>
          <w:szCs w:val="24"/>
          <w:lang w:val="it-IT"/>
        </w:rPr>
        <w:t xml:space="preserve"> </w:t>
      </w:r>
      <w:r w:rsidRPr="00C42F83">
        <w:rPr>
          <w:rFonts w:ascii="Times New Roman" w:hAnsi="Times New Roman"/>
          <w:b/>
          <w:sz w:val="24"/>
          <w:szCs w:val="24"/>
          <w:lang w:val="it-IT"/>
        </w:rPr>
        <w:t>U</w:t>
      </w:r>
      <w:r w:rsidRPr="00C42F83">
        <w:rPr>
          <w:rFonts w:ascii="Times New Roman" w:hAnsi="Times New Roman"/>
          <w:b/>
          <w:spacing w:val="3"/>
          <w:sz w:val="24"/>
          <w:szCs w:val="24"/>
          <w:lang w:val="it-IT"/>
        </w:rPr>
        <w:t>Z</w:t>
      </w:r>
      <w:r w:rsidRPr="00C42F83">
        <w:rPr>
          <w:rFonts w:ascii="Times New Roman" w:hAnsi="Times New Roman"/>
          <w:b/>
          <w:spacing w:val="-4"/>
          <w:sz w:val="24"/>
          <w:szCs w:val="24"/>
          <w:lang w:val="it-IT"/>
        </w:rPr>
        <w:t>A</w:t>
      </w:r>
      <w:r w:rsidRPr="00C42F83">
        <w:rPr>
          <w:rFonts w:ascii="Times New Roman" w:hAnsi="Times New Roman"/>
          <w:b/>
          <w:sz w:val="24"/>
          <w:szCs w:val="24"/>
          <w:lang w:val="it-IT"/>
        </w:rPr>
        <w:t>TE</w:t>
      </w:r>
      <w:r w:rsidRPr="00C42F83">
        <w:rPr>
          <w:rFonts w:ascii="Times New Roman" w:hAnsi="Times New Roman"/>
          <w:b/>
          <w:spacing w:val="2"/>
          <w:sz w:val="24"/>
          <w:szCs w:val="24"/>
          <w:lang w:val="it-IT"/>
        </w:rPr>
        <w:t xml:space="preserve"> </w:t>
      </w:r>
      <w:r w:rsidR="00087DC3">
        <w:rPr>
          <w:rFonts w:ascii="Times New Roman" w:hAnsi="Times New Roman"/>
          <w:b/>
          <w:spacing w:val="2"/>
          <w:sz w:val="24"/>
          <w:szCs w:val="24"/>
          <w:lang w:val="it-IT"/>
        </w:rPr>
        <w:t xml:space="preserve"> </w:t>
      </w:r>
      <w:r w:rsidRPr="00C42F83">
        <w:rPr>
          <w:rFonts w:ascii="Times New Roman" w:hAnsi="Times New Roman"/>
          <w:b/>
          <w:sz w:val="24"/>
          <w:szCs w:val="24"/>
          <w:lang w:val="it-IT"/>
        </w:rPr>
        <w:t>REZUL</w:t>
      </w:r>
      <w:r w:rsidRPr="00C42F83">
        <w:rPr>
          <w:rFonts w:ascii="Times New Roman" w:hAnsi="Times New Roman"/>
          <w:b/>
          <w:spacing w:val="3"/>
          <w:sz w:val="24"/>
          <w:szCs w:val="24"/>
          <w:lang w:val="it-IT"/>
        </w:rPr>
        <w:t>T</w:t>
      </w:r>
      <w:r w:rsidRPr="00C42F83">
        <w:rPr>
          <w:rFonts w:ascii="Times New Roman" w:hAnsi="Times New Roman"/>
          <w:b/>
          <w:spacing w:val="-5"/>
          <w:sz w:val="24"/>
          <w:szCs w:val="24"/>
          <w:lang w:val="it-IT"/>
        </w:rPr>
        <w:t>A</w:t>
      </w:r>
      <w:r w:rsidRPr="00C42F83">
        <w:rPr>
          <w:rFonts w:ascii="Times New Roman" w:hAnsi="Times New Roman"/>
          <w:b/>
          <w:spacing w:val="2"/>
          <w:sz w:val="24"/>
          <w:szCs w:val="24"/>
          <w:lang w:val="it-IT"/>
        </w:rPr>
        <w:t>T</w:t>
      </w:r>
      <w:r w:rsidRPr="00C42F83">
        <w:rPr>
          <w:rFonts w:ascii="Times New Roman" w:hAnsi="Times New Roman"/>
          <w:b/>
          <w:sz w:val="24"/>
          <w:szCs w:val="24"/>
          <w:lang w:val="it-IT"/>
        </w:rPr>
        <w:t>E</w:t>
      </w:r>
      <w:r w:rsidRPr="00C42F83">
        <w:rPr>
          <w:rFonts w:ascii="Times New Roman" w:hAnsi="Times New Roman"/>
          <w:b/>
          <w:spacing w:val="1"/>
          <w:sz w:val="24"/>
          <w:szCs w:val="24"/>
          <w:lang w:val="it-IT"/>
        </w:rPr>
        <w:t xml:space="preserve"> </w:t>
      </w:r>
      <w:r w:rsidR="00087DC3">
        <w:rPr>
          <w:rFonts w:ascii="Times New Roman" w:hAnsi="Times New Roman"/>
          <w:b/>
          <w:spacing w:val="1"/>
          <w:sz w:val="24"/>
          <w:szCs w:val="24"/>
          <w:lang w:val="it-IT"/>
        </w:rPr>
        <w:t xml:space="preserve"> </w:t>
      </w:r>
      <w:r w:rsidRPr="00C42F83">
        <w:rPr>
          <w:rFonts w:ascii="Times New Roman" w:hAnsi="Times New Roman"/>
          <w:b/>
          <w:sz w:val="24"/>
          <w:szCs w:val="24"/>
          <w:lang w:val="it-IT"/>
        </w:rPr>
        <w:t>IN</w:t>
      </w:r>
      <w:r w:rsidR="00087DC3">
        <w:rPr>
          <w:rFonts w:ascii="Times New Roman" w:hAnsi="Times New Roman"/>
          <w:b/>
          <w:sz w:val="24"/>
          <w:szCs w:val="24"/>
          <w:lang w:val="it-IT"/>
        </w:rPr>
        <w:t xml:space="preserve"> </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E</w:t>
      </w:r>
      <w:r w:rsidRPr="00C42F83">
        <w:rPr>
          <w:rFonts w:ascii="Times New Roman" w:hAnsi="Times New Roman"/>
          <w:b/>
          <w:spacing w:val="3"/>
          <w:sz w:val="24"/>
          <w:szCs w:val="24"/>
          <w:lang w:val="it-IT"/>
        </w:rPr>
        <w:t>T</w:t>
      </w:r>
      <w:r w:rsidRPr="00C42F83">
        <w:rPr>
          <w:rFonts w:ascii="Times New Roman" w:hAnsi="Times New Roman"/>
          <w:b/>
          <w:spacing w:val="-4"/>
          <w:sz w:val="24"/>
          <w:szCs w:val="24"/>
          <w:lang w:val="it-IT"/>
        </w:rPr>
        <w:t>A</w:t>
      </w:r>
      <w:r w:rsidRPr="00C42F83">
        <w:rPr>
          <w:rFonts w:ascii="Times New Roman" w:hAnsi="Times New Roman"/>
          <w:b/>
          <w:spacing w:val="2"/>
          <w:sz w:val="24"/>
          <w:szCs w:val="24"/>
          <w:lang w:val="it-IT"/>
        </w:rPr>
        <w:t>P</w:t>
      </w:r>
      <w:r w:rsidRPr="00C42F83">
        <w:rPr>
          <w:rFonts w:ascii="Times New Roman" w:hAnsi="Times New Roman"/>
          <w:b/>
          <w:sz w:val="24"/>
          <w:szCs w:val="24"/>
          <w:lang w:val="it-IT"/>
        </w:rPr>
        <w:t>A</w:t>
      </w:r>
      <w:r w:rsidR="00087DC3">
        <w:rPr>
          <w:rFonts w:ascii="Times New Roman" w:hAnsi="Times New Roman"/>
          <w:b/>
          <w:sz w:val="24"/>
          <w:szCs w:val="24"/>
          <w:lang w:val="it-IT"/>
        </w:rPr>
        <w:t xml:space="preserve"> </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DE</w:t>
      </w:r>
      <w:r w:rsidR="00087DC3">
        <w:rPr>
          <w:rFonts w:ascii="Times New Roman" w:hAnsi="Times New Roman"/>
          <w:b/>
          <w:sz w:val="24"/>
          <w:szCs w:val="24"/>
          <w:lang w:val="it-IT"/>
        </w:rPr>
        <w:t xml:space="preserve"> </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FUN</w:t>
      </w:r>
      <w:r w:rsidRPr="00C42F83">
        <w:rPr>
          <w:rFonts w:ascii="Times New Roman" w:hAnsi="Times New Roman"/>
          <w:b/>
          <w:spacing w:val="-1"/>
          <w:sz w:val="24"/>
          <w:szCs w:val="24"/>
          <w:lang w:val="it-IT"/>
        </w:rPr>
        <w:t>C</w:t>
      </w:r>
      <w:r w:rsidRPr="00C42F83">
        <w:rPr>
          <w:rFonts w:ascii="Times New Roman" w:hAnsi="Times New Roman"/>
          <w:b/>
          <w:sz w:val="24"/>
          <w:szCs w:val="24"/>
          <w:lang w:val="it-IT"/>
        </w:rPr>
        <w:t>TIO</w:t>
      </w:r>
      <w:r w:rsidRPr="00C42F83">
        <w:rPr>
          <w:rFonts w:ascii="Times New Roman" w:hAnsi="Times New Roman"/>
          <w:b/>
          <w:spacing w:val="2"/>
          <w:sz w:val="24"/>
          <w:szCs w:val="24"/>
          <w:lang w:val="it-IT"/>
        </w:rPr>
        <w:t>N</w:t>
      </w:r>
      <w:r w:rsidRPr="00C42F83">
        <w:rPr>
          <w:rFonts w:ascii="Times New Roman" w:hAnsi="Times New Roman"/>
          <w:b/>
          <w:spacing w:val="-4"/>
          <w:sz w:val="24"/>
          <w:szCs w:val="24"/>
          <w:lang w:val="it-IT"/>
        </w:rPr>
        <w:t>A</w:t>
      </w:r>
      <w:r w:rsidRPr="00C42F83">
        <w:rPr>
          <w:rFonts w:ascii="Times New Roman" w:hAnsi="Times New Roman"/>
          <w:b/>
          <w:spacing w:val="2"/>
          <w:sz w:val="24"/>
          <w:szCs w:val="24"/>
          <w:lang w:val="it-IT"/>
        </w:rPr>
        <w:t>R</w:t>
      </w:r>
      <w:r w:rsidRPr="00C42F83">
        <w:rPr>
          <w:rFonts w:ascii="Times New Roman" w:hAnsi="Times New Roman"/>
          <w:b/>
          <w:sz w:val="24"/>
          <w:szCs w:val="24"/>
          <w:lang w:val="it-IT"/>
        </w:rPr>
        <w:t>E</w:t>
      </w:r>
    </w:p>
    <w:p w:rsidR="00E14FA4" w:rsidRPr="00C42F83" w:rsidRDefault="00E14FA4" w:rsidP="00E14FA4">
      <w:pPr>
        <w:jc w:val="both"/>
        <w:rPr>
          <w:rFonts w:ascii="Times New Roman" w:hAnsi="Times New Roman"/>
          <w:sz w:val="24"/>
          <w:szCs w:val="24"/>
          <w:lang w:val="it-IT"/>
        </w:rPr>
      </w:pPr>
      <w:r w:rsidRPr="00C42F83">
        <w:rPr>
          <w:rFonts w:ascii="Times New Roman" w:hAnsi="Times New Roman"/>
          <w:sz w:val="24"/>
          <w:szCs w:val="24"/>
          <w:lang w:val="it-IT"/>
        </w:rPr>
        <w:t xml:space="preserve">          </w:t>
      </w:r>
    </w:p>
    <w:p w:rsidR="00E14FA4" w:rsidRPr="00C42F83" w:rsidRDefault="00E14FA4" w:rsidP="00E14FA4">
      <w:pPr>
        <w:ind w:firstLine="708"/>
        <w:jc w:val="both"/>
        <w:rPr>
          <w:rFonts w:ascii="Times New Roman" w:hAnsi="Times New Roman"/>
          <w:spacing w:val="-9"/>
          <w:sz w:val="24"/>
          <w:szCs w:val="24"/>
          <w:lang w:val="it-IT"/>
        </w:rPr>
      </w:pPr>
      <w:r w:rsidRPr="00C42F83">
        <w:rPr>
          <w:rFonts w:ascii="Times New Roman" w:hAnsi="Times New Roman"/>
          <w:sz w:val="24"/>
          <w:szCs w:val="24"/>
          <w:lang w:val="it-IT"/>
        </w:rPr>
        <w:t xml:space="preserve">Din activitatea de incinerare nu rezulta ape uzate industriale, epurarea gazelor reziduale se face prin sistem uscat. Din activitatea specifica desfasurata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cadrul </w:t>
      </w:r>
      <w:r w:rsidRPr="00C42F83">
        <w:rPr>
          <w:rFonts w:ascii="Times New Roman" w:hAnsi="Times New Roman"/>
          <w:spacing w:val="1"/>
          <w:sz w:val="24"/>
          <w:szCs w:val="24"/>
          <w:lang w:val="it-IT"/>
        </w:rPr>
        <w:t xml:space="preserve"> amplasamentului analizat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fi generate urmatoarele tipuri de ape uzate:</w:t>
      </w:r>
      <w:r w:rsidRPr="00C42F83">
        <w:rPr>
          <w:rFonts w:ascii="Times New Roman" w:hAnsi="Times New Roman"/>
          <w:spacing w:val="-9"/>
          <w:sz w:val="24"/>
          <w:szCs w:val="24"/>
          <w:lang w:val="it-IT"/>
        </w:rPr>
        <w:t xml:space="preserve"> </w:t>
      </w: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pacing w:val="-9"/>
          <w:sz w:val="24"/>
          <w:szCs w:val="24"/>
          <w:lang w:val="it-IT"/>
        </w:rPr>
        <w:t>-</w:t>
      </w:r>
      <w:r w:rsidRPr="00C42F83">
        <w:rPr>
          <w:rFonts w:ascii="Times New Roman" w:hAnsi="Times New Roman"/>
          <w:sz w:val="24"/>
          <w:szCs w:val="24"/>
          <w:lang w:val="it-IT"/>
        </w:rPr>
        <w:t>ape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uzate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rezultate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igie</w:t>
      </w:r>
      <w:r w:rsidRPr="00C42F83">
        <w:rPr>
          <w:rFonts w:ascii="Times New Roman" w:hAnsi="Times New Roman"/>
          <w:spacing w:val="-1"/>
          <w:sz w:val="24"/>
          <w:szCs w:val="24"/>
          <w:lang w:val="it-IT"/>
        </w:rPr>
        <w:t>n</w:t>
      </w:r>
      <w:r w:rsidRPr="00C42F83">
        <w:rPr>
          <w:rFonts w:ascii="Times New Roman" w:hAnsi="Times New Roman"/>
          <w:sz w:val="24"/>
          <w:szCs w:val="24"/>
          <w:lang w:val="it-IT"/>
        </w:rPr>
        <w:t>izar</w:t>
      </w:r>
      <w:r w:rsidRPr="00C42F83">
        <w:rPr>
          <w:rFonts w:ascii="Times New Roman" w:hAnsi="Times New Roman"/>
          <w:spacing w:val="-1"/>
          <w:sz w:val="24"/>
          <w:szCs w:val="24"/>
          <w:lang w:val="it-IT"/>
        </w:rPr>
        <w:t>e</w:t>
      </w:r>
      <w:r w:rsidRPr="00C42F83">
        <w:rPr>
          <w:rFonts w:ascii="Times New Roman" w:hAnsi="Times New Roman"/>
          <w:sz w:val="24"/>
          <w:szCs w:val="24"/>
          <w:lang w:val="it-IT"/>
        </w:rPr>
        <w:t>a</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containe</w:t>
      </w:r>
      <w:r w:rsidRPr="00C42F83">
        <w:rPr>
          <w:rFonts w:ascii="Times New Roman" w:hAnsi="Times New Roman"/>
          <w:spacing w:val="-1"/>
          <w:sz w:val="24"/>
          <w:szCs w:val="24"/>
          <w:lang w:val="it-IT"/>
        </w:rPr>
        <w:t>r</w:t>
      </w:r>
      <w:r w:rsidRPr="00C42F83">
        <w:rPr>
          <w:rFonts w:ascii="Times New Roman" w:hAnsi="Times New Roman"/>
          <w:sz w:val="24"/>
          <w:szCs w:val="24"/>
          <w:lang w:val="it-IT"/>
        </w:rPr>
        <w:t>elor</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palarea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echip</w:t>
      </w:r>
      <w:r w:rsidRPr="00C42F83">
        <w:rPr>
          <w:rFonts w:ascii="Times New Roman" w:hAnsi="Times New Roman"/>
          <w:spacing w:val="-1"/>
          <w:sz w:val="24"/>
          <w:szCs w:val="24"/>
          <w:lang w:val="it-IT"/>
        </w:rPr>
        <w:t>a</w:t>
      </w:r>
      <w:r w:rsidRPr="00C42F83">
        <w:rPr>
          <w:rFonts w:ascii="Times New Roman" w:hAnsi="Times New Roman"/>
          <w:sz w:val="24"/>
          <w:szCs w:val="24"/>
          <w:lang w:val="it-IT"/>
        </w:rPr>
        <w:t>mentelor tehnologice.</w:t>
      </w:r>
    </w:p>
    <w:p w:rsidR="00E14FA4" w:rsidRPr="00C42F83" w:rsidRDefault="00E14FA4" w:rsidP="00E14FA4">
      <w:pPr>
        <w:pStyle w:val="ListParagraph"/>
        <w:widowControl w:val="0"/>
        <w:autoSpaceDE w:val="0"/>
        <w:autoSpaceDN w:val="0"/>
        <w:adjustRightInd w:val="0"/>
        <w:spacing w:before="6" w:after="0"/>
        <w:rPr>
          <w:rFonts w:ascii="Times New Roman" w:hAnsi="Times New Roman"/>
          <w:sz w:val="24"/>
          <w:szCs w:val="24"/>
          <w:lang w:val="it-IT"/>
        </w:rPr>
      </w:pPr>
      <w:r w:rsidRPr="00C42F83">
        <w:rPr>
          <w:rFonts w:ascii="Times New Roman" w:hAnsi="Times New Roman"/>
          <w:sz w:val="24"/>
          <w:szCs w:val="24"/>
          <w:lang w:val="it-IT"/>
        </w:rPr>
        <w:t>- ape fecaloid- menajere</w:t>
      </w:r>
    </w:p>
    <w:p w:rsidR="00087DC3" w:rsidRDefault="00087DC3" w:rsidP="00E14FA4">
      <w:pPr>
        <w:jc w:val="both"/>
        <w:rPr>
          <w:rFonts w:ascii="Times New Roman" w:hAnsi="Times New Roman"/>
          <w:b/>
          <w:sz w:val="24"/>
          <w:szCs w:val="24"/>
          <w:lang w:val="it-IT"/>
        </w:rPr>
      </w:pPr>
    </w:p>
    <w:p w:rsidR="00E14FA4" w:rsidRPr="00C42F83" w:rsidRDefault="00E14FA4" w:rsidP="00E14FA4">
      <w:pPr>
        <w:jc w:val="both"/>
        <w:rPr>
          <w:rFonts w:ascii="Times New Roman" w:hAnsi="Times New Roman"/>
          <w:b/>
          <w:sz w:val="24"/>
          <w:szCs w:val="24"/>
          <w:lang w:val="it-IT"/>
        </w:rPr>
      </w:pPr>
      <w:r w:rsidRPr="00C42F83">
        <w:rPr>
          <w:rFonts w:ascii="Times New Roman" w:hAnsi="Times New Roman"/>
          <w:b/>
          <w:sz w:val="24"/>
          <w:szCs w:val="24"/>
          <w:lang w:val="it-IT"/>
        </w:rPr>
        <w:t>Apele uzate</w:t>
      </w:r>
      <w:r w:rsidRPr="00C42F83">
        <w:rPr>
          <w:rFonts w:ascii="Times New Roman" w:hAnsi="Times New Roman"/>
          <w:b/>
          <w:spacing w:val="22"/>
          <w:sz w:val="24"/>
          <w:szCs w:val="24"/>
          <w:lang w:val="it-IT"/>
        </w:rPr>
        <w:t xml:space="preserve"> </w:t>
      </w:r>
      <w:r w:rsidRPr="00C42F83">
        <w:rPr>
          <w:rFonts w:ascii="Times New Roman" w:hAnsi="Times New Roman"/>
          <w:b/>
          <w:sz w:val="24"/>
          <w:szCs w:val="24"/>
          <w:lang w:val="it-IT"/>
        </w:rPr>
        <w:t>rezultate</w:t>
      </w:r>
      <w:r w:rsidRPr="00C42F83">
        <w:rPr>
          <w:rFonts w:ascii="Times New Roman" w:hAnsi="Times New Roman"/>
          <w:b/>
          <w:spacing w:val="20"/>
          <w:sz w:val="24"/>
          <w:szCs w:val="24"/>
          <w:lang w:val="it-IT"/>
        </w:rPr>
        <w:t xml:space="preserve"> </w:t>
      </w:r>
      <w:r w:rsidRPr="00C42F83">
        <w:rPr>
          <w:rFonts w:ascii="Times New Roman" w:hAnsi="Times New Roman"/>
          <w:b/>
          <w:sz w:val="24"/>
          <w:szCs w:val="24"/>
          <w:lang w:val="it-IT"/>
        </w:rPr>
        <w:t>de</w:t>
      </w:r>
      <w:r w:rsidRPr="00C42F83">
        <w:rPr>
          <w:rFonts w:ascii="Times New Roman" w:hAnsi="Times New Roman"/>
          <w:b/>
          <w:spacing w:val="23"/>
          <w:sz w:val="24"/>
          <w:szCs w:val="24"/>
          <w:lang w:val="it-IT"/>
        </w:rPr>
        <w:t xml:space="preserve"> </w:t>
      </w:r>
      <w:r w:rsidRPr="00C42F83">
        <w:rPr>
          <w:rFonts w:ascii="Times New Roman" w:hAnsi="Times New Roman"/>
          <w:b/>
          <w:sz w:val="24"/>
          <w:szCs w:val="24"/>
          <w:lang w:val="it-IT"/>
        </w:rPr>
        <w:t>la</w:t>
      </w:r>
      <w:r w:rsidRPr="00C42F83">
        <w:rPr>
          <w:rFonts w:ascii="Times New Roman" w:hAnsi="Times New Roman"/>
          <w:b/>
          <w:spacing w:val="26"/>
          <w:sz w:val="24"/>
          <w:szCs w:val="24"/>
          <w:lang w:val="it-IT"/>
        </w:rPr>
        <w:t xml:space="preserve"> </w:t>
      </w:r>
      <w:r w:rsidRPr="00C42F83">
        <w:rPr>
          <w:rFonts w:ascii="Times New Roman" w:hAnsi="Times New Roman"/>
          <w:b/>
          <w:sz w:val="24"/>
          <w:szCs w:val="24"/>
          <w:lang w:val="it-IT"/>
        </w:rPr>
        <w:t>igie</w:t>
      </w:r>
      <w:r w:rsidRPr="00C42F83">
        <w:rPr>
          <w:rFonts w:ascii="Times New Roman" w:hAnsi="Times New Roman"/>
          <w:b/>
          <w:spacing w:val="-1"/>
          <w:sz w:val="24"/>
          <w:szCs w:val="24"/>
          <w:lang w:val="it-IT"/>
        </w:rPr>
        <w:t>n</w:t>
      </w:r>
      <w:r w:rsidRPr="00C42F83">
        <w:rPr>
          <w:rFonts w:ascii="Times New Roman" w:hAnsi="Times New Roman"/>
          <w:b/>
          <w:sz w:val="24"/>
          <w:szCs w:val="24"/>
          <w:lang w:val="it-IT"/>
        </w:rPr>
        <w:t>izar</w:t>
      </w:r>
      <w:r w:rsidRPr="00C42F83">
        <w:rPr>
          <w:rFonts w:ascii="Times New Roman" w:hAnsi="Times New Roman"/>
          <w:b/>
          <w:spacing w:val="-1"/>
          <w:sz w:val="24"/>
          <w:szCs w:val="24"/>
          <w:lang w:val="it-IT"/>
        </w:rPr>
        <w:t>e</w:t>
      </w:r>
      <w:r w:rsidRPr="00C42F83">
        <w:rPr>
          <w:rFonts w:ascii="Times New Roman" w:hAnsi="Times New Roman"/>
          <w:b/>
          <w:sz w:val="24"/>
          <w:szCs w:val="24"/>
          <w:lang w:val="it-IT"/>
        </w:rPr>
        <w:t>a</w:t>
      </w:r>
      <w:r w:rsidRPr="00C42F83">
        <w:rPr>
          <w:rFonts w:ascii="Times New Roman" w:hAnsi="Times New Roman"/>
          <w:b/>
          <w:spacing w:val="24"/>
          <w:sz w:val="24"/>
          <w:szCs w:val="24"/>
          <w:lang w:val="it-IT"/>
        </w:rPr>
        <w:t xml:space="preserve"> </w:t>
      </w:r>
      <w:r w:rsidRPr="00C42F83">
        <w:rPr>
          <w:rFonts w:ascii="Times New Roman" w:hAnsi="Times New Roman"/>
          <w:b/>
          <w:sz w:val="24"/>
          <w:szCs w:val="24"/>
          <w:lang w:val="it-IT"/>
        </w:rPr>
        <w:t>containe</w:t>
      </w:r>
      <w:r w:rsidRPr="00C42F83">
        <w:rPr>
          <w:rFonts w:ascii="Times New Roman" w:hAnsi="Times New Roman"/>
          <w:b/>
          <w:spacing w:val="-1"/>
          <w:sz w:val="24"/>
          <w:szCs w:val="24"/>
          <w:lang w:val="it-IT"/>
        </w:rPr>
        <w:t>r</w:t>
      </w:r>
      <w:r w:rsidRPr="00C42F83">
        <w:rPr>
          <w:rFonts w:ascii="Times New Roman" w:hAnsi="Times New Roman"/>
          <w:b/>
          <w:sz w:val="24"/>
          <w:szCs w:val="24"/>
          <w:lang w:val="it-IT"/>
        </w:rPr>
        <w:t>elor</w:t>
      </w:r>
      <w:r w:rsidRPr="00C42F83">
        <w:rPr>
          <w:rFonts w:ascii="Times New Roman" w:hAnsi="Times New Roman"/>
          <w:b/>
          <w:spacing w:val="20"/>
          <w:sz w:val="24"/>
          <w:szCs w:val="24"/>
          <w:lang w:val="it-IT"/>
        </w:rPr>
        <w:t xml:space="preserve"> </w:t>
      </w:r>
      <w:r w:rsidRPr="00C42F83">
        <w:rPr>
          <w:rFonts w:ascii="Times New Roman" w:hAnsi="Times New Roman"/>
          <w:b/>
          <w:sz w:val="24"/>
          <w:szCs w:val="24"/>
          <w:lang w:val="it-IT"/>
        </w:rPr>
        <w:t>de</w:t>
      </w:r>
      <w:r w:rsidRPr="00C42F83">
        <w:rPr>
          <w:rFonts w:ascii="Times New Roman" w:hAnsi="Times New Roman"/>
          <w:b/>
          <w:spacing w:val="25"/>
          <w:sz w:val="24"/>
          <w:szCs w:val="24"/>
          <w:lang w:val="it-IT"/>
        </w:rPr>
        <w:t xml:space="preserve"> </w:t>
      </w:r>
      <w:r w:rsidRPr="00C42F83">
        <w:rPr>
          <w:rFonts w:ascii="Times New Roman" w:hAnsi="Times New Roman"/>
          <w:b/>
          <w:sz w:val="24"/>
          <w:szCs w:val="24"/>
          <w:lang w:val="it-IT"/>
        </w:rPr>
        <w:t>de</w:t>
      </w:r>
      <w:r w:rsidRPr="00C42F83">
        <w:rPr>
          <w:rFonts w:ascii="Times New Roman" w:hAnsi="Times New Roman"/>
          <w:b/>
          <w:spacing w:val="-1"/>
          <w:sz w:val="24"/>
          <w:szCs w:val="24"/>
          <w:lang w:val="it-IT"/>
        </w:rPr>
        <w:t>s</w:t>
      </w:r>
      <w:r w:rsidRPr="00C42F83">
        <w:rPr>
          <w:rFonts w:ascii="Times New Roman" w:hAnsi="Times New Roman"/>
          <w:b/>
          <w:sz w:val="24"/>
          <w:szCs w:val="24"/>
          <w:lang w:val="it-IT"/>
        </w:rPr>
        <w:t>euri</w:t>
      </w:r>
      <w:r w:rsidRPr="00C42F83">
        <w:rPr>
          <w:rFonts w:ascii="Times New Roman" w:hAnsi="Times New Roman"/>
          <w:b/>
          <w:spacing w:val="25"/>
          <w:sz w:val="24"/>
          <w:szCs w:val="24"/>
          <w:lang w:val="it-IT"/>
        </w:rPr>
        <w:t xml:space="preserve"> </w:t>
      </w:r>
      <w:r w:rsidRPr="00C42F83">
        <w:rPr>
          <w:rFonts w:ascii="Times New Roman" w:hAnsi="Times New Roman"/>
          <w:b/>
          <w:spacing w:val="1"/>
          <w:sz w:val="24"/>
          <w:szCs w:val="24"/>
          <w:lang w:val="it-IT"/>
        </w:rPr>
        <w:t>s</w:t>
      </w:r>
      <w:r w:rsidRPr="00C42F83">
        <w:rPr>
          <w:rFonts w:ascii="Times New Roman" w:hAnsi="Times New Roman"/>
          <w:b/>
          <w:sz w:val="24"/>
          <w:szCs w:val="24"/>
          <w:lang w:val="it-IT"/>
        </w:rPr>
        <w:t>i</w:t>
      </w:r>
      <w:r w:rsidRPr="00C42F83">
        <w:rPr>
          <w:rFonts w:ascii="Times New Roman" w:hAnsi="Times New Roman"/>
          <w:b/>
          <w:spacing w:val="25"/>
          <w:sz w:val="24"/>
          <w:szCs w:val="24"/>
          <w:lang w:val="it-IT"/>
        </w:rPr>
        <w:t xml:space="preserve"> </w:t>
      </w:r>
      <w:r w:rsidRPr="00C42F83">
        <w:rPr>
          <w:rFonts w:ascii="Times New Roman" w:hAnsi="Times New Roman"/>
          <w:b/>
          <w:spacing w:val="1"/>
          <w:sz w:val="24"/>
          <w:szCs w:val="24"/>
          <w:lang w:val="it-IT"/>
        </w:rPr>
        <w:t>s</w:t>
      </w:r>
      <w:r w:rsidRPr="00C42F83">
        <w:rPr>
          <w:rFonts w:ascii="Times New Roman" w:hAnsi="Times New Roman"/>
          <w:b/>
          <w:sz w:val="24"/>
          <w:szCs w:val="24"/>
          <w:lang w:val="it-IT"/>
        </w:rPr>
        <w:t>palarea</w:t>
      </w:r>
      <w:r w:rsidRPr="00C42F83">
        <w:rPr>
          <w:rFonts w:ascii="Times New Roman" w:hAnsi="Times New Roman"/>
          <w:b/>
          <w:spacing w:val="26"/>
          <w:sz w:val="24"/>
          <w:szCs w:val="24"/>
          <w:lang w:val="it-IT"/>
        </w:rPr>
        <w:t xml:space="preserve"> </w:t>
      </w:r>
      <w:r w:rsidRPr="00C42F83">
        <w:rPr>
          <w:rFonts w:ascii="Times New Roman" w:hAnsi="Times New Roman"/>
          <w:b/>
          <w:sz w:val="24"/>
          <w:szCs w:val="24"/>
          <w:lang w:val="it-IT"/>
        </w:rPr>
        <w:t>echip</w:t>
      </w:r>
      <w:r w:rsidRPr="00C42F83">
        <w:rPr>
          <w:rFonts w:ascii="Times New Roman" w:hAnsi="Times New Roman"/>
          <w:b/>
          <w:spacing w:val="-1"/>
          <w:sz w:val="24"/>
          <w:szCs w:val="24"/>
          <w:lang w:val="it-IT"/>
        </w:rPr>
        <w:t>a</w:t>
      </w:r>
      <w:r w:rsidRPr="00C42F83">
        <w:rPr>
          <w:rFonts w:ascii="Times New Roman" w:hAnsi="Times New Roman"/>
          <w:b/>
          <w:sz w:val="24"/>
          <w:szCs w:val="24"/>
          <w:lang w:val="it-IT"/>
        </w:rPr>
        <w:t>mentelor tehnologice.</w:t>
      </w:r>
    </w:p>
    <w:p w:rsidR="002B7FBC" w:rsidRPr="002B7FBC" w:rsidRDefault="002B7FBC" w:rsidP="002B7FBC">
      <w:pPr>
        <w:jc w:val="both"/>
        <w:rPr>
          <w:rFonts w:ascii="Times New Roman" w:hAnsi="Times New Roman"/>
          <w:sz w:val="24"/>
          <w:szCs w:val="24"/>
        </w:rPr>
      </w:pPr>
      <w:r w:rsidRPr="002B7FBC">
        <w:rPr>
          <w:rFonts w:ascii="Times New Roman" w:hAnsi="Times New Roman"/>
          <w:sz w:val="24"/>
          <w:szCs w:val="24"/>
        </w:rPr>
        <w:t>Apa uzata rezultata de la igienizarea containerelor de deseuri si spalarea echipamentelor  se va colecta in base colectoare prevazute in interiorul spalatorului,</w:t>
      </w:r>
      <w:r>
        <w:rPr>
          <w:rFonts w:ascii="Times New Roman" w:hAnsi="Times New Roman"/>
          <w:sz w:val="24"/>
          <w:szCs w:val="24"/>
        </w:rPr>
        <w:t xml:space="preserve"> </w:t>
      </w:r>
      <w:r w:rsidRPr="002B7FBC">
        <w:rPr>
          <w:rFonts w:ascii="Times New Roman" w:hAnsi="Times New Roman"/>
          <w:sz w:val="24"/>
          <w:szCs w:val="24"/>
        </w:rPr>
        <w:t xml:space="preserve">dupa care cu pompe sumersibile se introduce in recipienti (IBC -uri, butoaie) si se introduc in procesul tehnologic de incinerare prin injectare cu ajutorul utilajelor din cadrul statiei de deseuri lichide. Aceste ape nu ajung in canalizare. </w:t>
      </w:r>
    </w:p>
    <w:p w:rsidR="00850999" w:rsidRDefault="00850999" w:rsidP="00E14FA4">
      <w:pPr>
        <w:pStyle w:val="NoSpacing"/>
        <w:jc w:val="both"/>
        <w:rPr>
          <w:rFonts w:ascii="Times New Roman" w:hAnsi="Times New Roman"/>
          <w:b/>
          <w:sz w:val="24"/>
          <w:szCs w:val="24"/>
          <w:lang w:val="it-IT"/>
        </w:rPr>
      </w:pPr>
    </w:p>
    <w:p w:rsidR="00E14FA4" w:rsidRPr="00C42F83" w:rsidRDefault="00E14FA4" w:rsidP="00E14FA4">
      <w:pPr>
        <w:pStyle w:val="NoSpacing"/>
        <w:jc w:val="both"/>
        <w:rPr>
          <w:rFonts w:ascii="Times New Roman" w:hAnsi="Times New Roman"/>
          <w:b/>
          <w:sz w:val="24"/>
          <w:szCs w:val="24"/>
          <w:lang w:val="it-IT"/>
        </w:rPr>
      </w:pPr>
      <w:r w:rsidRPr="00C42F83">
        <w:rPr>
          <w:rFonts w:ascii="Times New Roman" w:hAnsi="Times New Roman"/>
          <w:b/>
          <w:sz w:val="24"/>
          <w:szCs w:val="24"/>
          <w:lang w:val="it-IT"/>
        </w:rPr>
        <w:t>Apele fecaloid- menajere</w:t>
      </w:r>
    </w:p>
    <w:p w:rsidR="00E14FA4" w:rsidRPr="00C42F83" w:rsidRDefault="00E14FA4" w:rsidP="00E14FA4">
      <w:pPr>
        <w:pStyle w:val="NoSpacing"/>
        <w:jc w:val="both"/>
        <w:rPr>
          <w:rFonts w:ascii="Times New Roman" w:hAnsi="Times New Roman"/>
          <w:sz w:val="24"/>
          <w:szCs w:val="24"/>
          <w:lang w:val="it-IT"/>
        </w:rPr>
      </w:pPr>
    </w:p>
    <w:p w:rsidR="00087DC3" w:rsidRDefault="00E14FA4" w:rsidP="00E14FA4">
      <w:pPr>
        <w:pStyle w:val="NoSpacing"/>
        <w:spacing w:line="276" w:lineRule="auto"/>
        <w:ind w:firstLine="708"/>
        <w:jc w:val="both"/>
        <w:rPr>
          <w:rFonts w:ascii="Times New Roman" w:hAnsi="Times New Roman"/>
          <w:sz w:val="24"/>
          <w:szCs w:val="24"/>
          <w:lang w:val="fr-FR"/>
        </w:rPr>
      </w:pPr>
      <w:r w:rsidRPr="00C42F83">
        <w:rPr>
          <w:rFonts w:ascii="Times New Roman" w:hAnsi="Times New Roman"/>
          <w:sz w:val="24"/>
          <w:szCs w:val="24"/>
          <w:lang w:val="it-IT"/>
        </w:rPr>
        <w:t xml:space="preserve">Apele fecaloid- menajere </w:t>
      </w:r>
      <w:r w:rsidR="00087DC3" w:rsidRPr="00494944">
        <w:rPr>
          <w:rFonts w:ascii="Times New Roman" w:hAnsi="Times New Roman"/>
          <w:sz w:val="24"/>
          <w:szCs w:val="24"/>
          <w:lang w:val="fr-FR"/>
        </w:rPr>
        <w:t>vor fi</w:t>
      </w:r>
      <w:r w:rsidR="00087DC3" w:rsidRPr="00494944">
        <w:rPr>
          <w:rFonts w:ascii="Times New Roman" w:hAnsi="Times New Roman"/>
          <w:spacing w:val="4"/>
          <w:sz w:val="24"/>
          <w:szCs w:val="24"/>
          <w:lang w:val="fr-FR"/>
        </w:rPr>
        <w:t xml:space="preserve"> colectate prin  reteaua de canalizare existenta pe amplasament si apoi </w:t>
      </w:r>
      <w:r w:rsidR="00087DC3" w:rsidRPr="00494944">
        <w:rPr>
          <w:rFonts w:ascii="Times New Roman" w:hAnsi="Times New Roman"/>
          <w:sz w:val="24"/>
          <w:szCs w:val="24"/>
          <w:lang w:val="it-IT"/>
        </w:rPr>
        <w:t>evacuate in canalizarea oraseneasca conform contractului cu RAJAC, fiind deversate ulterior in statia de epurare a mun. Iasi in conformitate cu autorizatia de ape in vigoare.</w:t>
      </w:r>
      <w:r w:rsidRPr="00C42F83">
        <w:rPr>
          <w:rFonts w:ascii="Times New Roman" w:hAnsi="Times New Roman"/>
          <w:sz w:val="24"/>
          <w:szCs w:val="24"/>
          <w:lang w:val="it-IT"/>
        </w:rPr>
        <w:t xml:space="preserve">. </w:t>
      </w:r>
      <w:r w:rsidRPr="00C42F83">
        <w:rPr>
          <w:rFonts w:ascii="Times New Roman" w:hAnsi="Times New Roman"/>
          <w:sz w:val="24"/>
          <w:szCs w:val="24"/>
          <w:lang w:val="fr-FR"/>
        </w:rPr>
        <w:t xml:space="preserve"> </w:t>
      </w:r>
    </w:p>
    <w:p w:rsidR="00E14FA4" w:rsidRPr="00C42F83" w:rsidRDefault="00E14FA4" w:rsidP="00E14FA4">
      <w:pPr>
        <w:pStyle w:val="NoSpacing"/>
        <w:spacing w:line="276" w:lineRule="auto"/>
        <w:ind w:firstLine="708"/>
        <w:jc w:val="both"/>
        <w:rPr>
          <w:rFonts w:ascii="Times New Roman" w:hAnsi="Times New Roman"/>
          <w:sz w:val="24"/>
          <w:szCs w:val="24"/>
          <w:lang w:val="es-ES"/>
        </w:rPr>
      </w:pPr>
      <w:r w:rsidRPr="00C42F83">
        <w:rPr>
          <w:rFonts w:ascii="Times New Roman" w:hAnsi="Times New Roman"/>
          <w:sz w:val="24"/>
          <w:szCs w:val="24"/>
          <w:lang w:val="es-ES"/>
        </w:rPr>
        <w:t xml:space="preserve">Apele uzate fecaloid-menajere evacuate </w:t>
      </w:r>
      <w:r w:rsidR="00DB655E" w:rsidRPr="00C42F83">
        <w:rPr>
          <w:rFonts w:ascii="Times New Roman" w:hAnsi="Times New Roman"/>
          <w:sz w:val="24"/>
          <w:szCs w:val="24"/>
          <w:lang w:val="es-ES"/>
        </w:rPr>
        <w:t>i</w:t>
      </w:r>
      <w:r w:rsidRPr="00C42F83">
        <w:rPr>
          <w:rFonts w:ascii="Times New Roman" w:hAnsi="Times New Roman"/>
          <w:sz w:val="24"/>
          <w:szCs w:val="24"/>
          <w:lang w:val="es-ES"/>
        </w:rPr>
        <w:t>n reteaua de canalizare a</w:t>
      </w:r>
      <w:r w:rsidR="00341EC6" w:rsidRPr="00C42F83">
        <w:rPr>
          <w:rFonts w:ascii="Times New Roman" w:hAnsi="Times New Roman"/>
          <w:sz w:val="24"/>
          <w:szCs w:val="24"/>
          <w:lang w:val="es-ES"/>
        </w:rPr>
        <w:t xml:space="preserve"> municipiului Iasi si ulterior i</w:t>
      </w:r>
      <w:r w:rsidRPr="00C42F83">
        <w:rPr>
          <w:rFonts w:ascii="Times New Roman" w:hAnsi="Times New Roman"/>
          <w:sz w:val="24"/>
          <w:szCs w:val="24"/>
          <w:lang w:val="es-ES"/>
        </w:rPr>
        <w:t>n statia de epurare a</w:t>
      </w:r>
      <w:r w:rsidR="00341EC6" w:rsidRPr="00C42F83">
        <w:rPr>
          <w:rFonts w:ascii="Times New Roman" w:hAnsi="Times New Roman"/>
          <w:sz w:val="24"/>
          <w:szCs w:val="24"/>
          <w:lang w:val="es-ES"/>
        </w:rPr>
        <w:t xml:space="preserve"> municipiului se vor incadra i</w:t>
      </w:r>
      <w:r w:rsidRPr="00C42F83">
        <w:rPr>
          <w:rFonts w:ascii="Times New Roman" w:hAnsi="Times New Roman"/>
          <w:sz w:val="24"/>
          <w:szCs w:val="24"/>
          <w:lang w:val="es-ES"/>
        </w:rPr>
        <w:t xml:space="preserve">n prevederile NTPA 002/2005. </w:t>
      </w:r>
      <w:r w:rsidRPr="00C42F83">
        <w:rPr>
          <w:rFonts w:ascii="Times New Roman" w:hAnsi="Times New Roman"/>
          <w:sz w:val="24"/>
          <w:szCs w:val="24"/>
          <w:lang w:val="fr-FR"/>
        </w:rPr>
        <w:t>Conductele</w:t>
      </w:r>
      <w:r w:rsidRPr="00C42F83">
        <w:rPr>
          <w:rFonts w:ascii="Times New Roman" w:hAnsi="Times New Roman"/>
          <w:spacing w:val="18"/>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32"/>
          <w:sz w:val="24"/>
          <w:szCs w:val="24"/>
          <w:lang w:val="fr-FR"/>
        </w:rPr>
        <w:t xml:space="preserve"> </w:t>
      </w:r>
      <w:r w:rsidRPr="00C42F83">
        <w:rPr>
          <w:rFonts w:ascii="Times New Roman" w:hAnsi="Times New Roman"/>
          <w:sz w:val="24"/>
          <w:szCs w:val="24"/>
          <w:lang w:val="fr-FR"/>
        </w:rPr>
        <w:t>le</w:t>
      </w:r>
      <w:r w:rsidRPr="00C42F83">
        <w:rPr>
          <w:rFonts w:ascii="Times New Roman" w:hAnsi="Times New Roman"/>
          <w:spacing w:val="1"/>
          <w:sz w:val="24"/>
          <w:szCs w:val="24"/>
          <w:lang w:val="fr-FR"/>
        </w:rPr>
        <w:t>g</w:t>
      </w:r>
      <w:r w:rsidRPr="00C42F83">
        <w:rPr>
          <w:rFonts w:ascii="Times New Roman" w:hAnsi="Times New Roman"/>
          <w:sz w:val="24"/>
          <w:szCs w:val="24"/>
          <w:lang w:val="fr-FR"/>
        </w:rPr>
        <w:t>atura</w:t>
      </w:r>
      <w:r w:rsidRPr="00C42F83">
        <w:rPr>
          <w:rFonts w:ascii="Times New Roman" w:hAnsi="Times New Roman"/>
          <w:spacing w:val="33"/>
          <w:sz w:val="24"/>
          <w:szCs w:val="24"/>
          <w:lang w:val="fr-FR"/>
        </w:rPr>
        <w:t xml:space="preserve"> </w:t>
      </w:r>
      <w:r w:rsidRPr="00C42F83">
        <w:rPr>
          <w:rFonts w:ascii="Times New Roman" w:hAnsi="Times New Roman"/>
          <w:sz w:val="24"/>
          <w:szCs w:val="24"/>
          <w:lang w:val="fr-FR"/>
        </w:rPr>
        <w:t>dintre</w:t>
      </w:r>
      <w:r w:rsidRPr="00C42F83">
        <w:rPr>
          <w:rFonts w:ascii="Times New Roman" w:hAnsi="Times New Roman"/>
          <w:spacing w:val="29"/>
          <w:sz w:val="24"/>
          <w:szCs w:val="24"/>
          <w:lang w:val="fr-FR"/>
        </w:rPr>
        <w:t xml:space="preserve"> </w:t>
      </w:r>
      <w:r w:rsidRPr="00C42F83">
        <w:rPr>
          <w:rFonts w:ascii="Times New Roman" w:hAnsi="Times New Roman"/>
          <w:sz w:val="24"/>
          <w:szCs w:val="24"/>
          <w:lang w:val="fr-FR"/>
        </w:rPr>
        <w:t>sursele</w:t>
      </w:r>
      <w:r w:rsidRPr="00C42F83">
        <w:rPr>
          <w:rFonts w:ascii="Times New Roman" w:hAnsi="Times New Roman"/>
          <w:spacing w:val="28"/>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32"/>
          <w:sz w:val="24"/>
          <w:szCs w:val="24"/>
          <w:lang w:val="fr-FR"/>
        </w:rPr>
        <w:t xml:space="preserve"> </w:t>
      </w:r>
      <w:r w:rsidRPr="00C42F83">
        <w:rPr>
          <w:rFonts w:ascii="Times New Roman" w:hAnsi="Times New Roman"/>
          <w:sz w:val="24"/>
          <w:szCs w:val="24"/>
          <w:lang w:val="fr-FR"/>
        </w:rPr>
        <w:t>generare</w:t>
      </w:r>
      <w:r w:rsidRPr="00C42F83">
        <w:rPr>
          <w:rFonts w:ascii="Times New Roman" w:hAnsi="Times New Roman"/>
          <w:spacing w:val="26"/>
          <w:sz w:val="24"/>
          <w:szCs w:val="24"/>
          <w:lang w:val="fr-FR"/>
        </w:rPr>
        <w:t xml:space="preserve"> </w:t>
      </w:r>
      <w:r w:rsidRPr="00C42F83">
        <w:rPr>
          <w:rFonts w:ascii="Times New Roman" w:hAnsi="Times New Roman"/>
          <w:sz w:val="24"/>
          <w:szCs w:val="24"/>
          <w:lang w:val="fr-FR"/>
        </w:rPr>
        <w:t>a</w:t>
      </w:r>
      <w:r w:rsidRPr="00C42F83">
        <w:rPr>
          <w:rFonts w:ascii="Times New Roman" w:hAnsi="Times New Roman"/>
          <w:spacing w:val="33"/>
          <w:sz w:val="24"/>
          <w:szCs w:val="24"/>
          <w:lang w:val="fr-FR"/>
        </w:rPr>
        <w:t xml:space="preserve"> </w:t>
      </w:r>
      <w:r w:rsidRPr="00C42F83">
        <w:rPr>
          <w:rFonts w:ascii="Times New Roman" w:hAnsi="Times New Roman"/>
          <w:sz w:val="24"/>
          <w:szCs w:val="24"/>
          <w:lang w:val="fr-FR"/>
        </w:rPr>
        <w:t>ap</w:t>
      </w:r>
      <w:r w:rsidRPr="00C42F83">
        <w:rPr>
          <w:rFonts w:ascii="Times New Roman" w:hAnsi="Times New Roman"/>
          <w:spacing w:val="1"/>
          <w:sz w:val="24"/>
          <w:szCs w:val="24"/>
          <w:lang w:val="fr-FR"/>
        </w:rPr>
        <w:t>e</w:t>
      </w:r>
      <w:r w:rsidRPr="00C42F83">
        <w:rPr>
          <w:rFonts w:ascii="Times New Roman" w:hAnsi="Times New Roman"/>
          <w:sz w:val="24"/>
          <w:szCs w:val="24"/>
          <w:lang w:val="fr-FR"/>
        </w:rPr>
        <w:t>lor</w:t>
      </w:r>
      <w:r w:rsidRPr="00C42F83">
        <w:rPr>
          <w:rFonts w:ascii="Times New Roman" w:hAnsi="Times New Roman"/>
          <w:spacing w:val="32"/>
          <w:sz w:val="24"/>
          <w:szCs w:val="24"/>
          <w:lang w:val="fr-FR"/>
        </w:rPr>
        <w:t xml:space="preserve"> </w:t>
      </w:r>
      <w:r w:rsidRPr="00C42F83">
        <w:rPr>
          <w:rFonts w:ascii="Times New Roman" w:hAnsi="Times New Roman"/>
          <w:sz w:val="24"/>
          <w:szCs w:val="24"/>
          <w:lang w:val="fr-FR"/>
        </w:rPr>
        <w:t>uzate</w:t>
      </w:r>
      <w:r w:rsidRPr="00C42F83">
        <w:rPr>
          <w:rFonts w:ascii="Times New Roman" w:hAnsi="Times New Roman"/>
          <w:spacing w:val="31"/>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33"/>
          <w:sz w:val="24"/>
          <w:szCs w:val="24"/>
          <w:lang w:val="fr-FR"/>
        </w:rPr>
        <w:t xml:space="preserve"> </w:t>
      </w:r>
      <w:r w:rsidRPr="00C42F83">
        <w:rPr>
          <w:rFonts w:ascii="Times New Roman" w:hAnsi="Times New Roman"/>
          <w:sz w:val="24"/>
          <w:szCs w:val="24"/>
          <w:lang w:val="fr-FR"/>
        </w:rPr>
        <w:t>separator sunt  realizate din</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materiale</w:t>
      </w:r>
      <w:r w:rsidRPr="00C42F83">
        <w:rPr>
          <w:rFonts w:ascii="Times New Roman" w:hAnsi="Times New Roman"/>
          <w:spacing w:val="-8"/>
          <w:sz w:val="24"/>
          <w:szCs w:val="24"/>
          <w:lang w:val="fr-FR"/>
        </w:rPr>
        <w:t xml:space="preserve"> </w:t>
      </w:r>
      <w:r w:rsidRPr="00C42F83">
        <w:rPr>
          <w:rFonts w:ascii="Times New Roman" w:hAnsi="Times New Roman"/>
          <w:sz w:val="24"/>
          <w:szCs w:val="24"/>
          <w:lang w:val="fr-FR"/>
        </w:rPr>
        <w:t>rezistente</w:t>
      </w:r>
      <w:r w:rsidRPr="00C42F83">
        <w:rPr>
          <w:rFonts w:ascii="Times New Roman" w:hAnsi="Times New Roman"/>
          <w:spacing w:val="-10"/>
          <w:sz w:val="24"/>
          <w:szCs w:val="24"/>
          <w:lang w:val="fr-FR"/>
        </w:rPr>
        <w:t xml:space="preserve"> </w:t>
      </w:r>
      <w:r w:rsidRPr="00C42F83">
        <w:rPr>
          <w:rFonts w:ascii="Times New Roman" w:hAnsi="Times New Roman"/>
          <w:sz w:val="24"/>
          <w:szCs w:val="24"/>
          <w:lang w:val="fr-FR"/>
        </w:rPr>
        <w:t>la</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coroziune,</w:t>
      </w:r>
      <w:r w:rsidRPr="00C42F83">
        <w:rPr>
          <w:rFonts w:ascii="Times New Roman" w:hAnsi="Times New Roman"/>
          <w:spacing w:val="-9"/>
          <w:sz w:val="24"/>
          <w:szCs w:val="24"/>
          <w:lang w:val="fr-FR"/>
        </w:rPr>
        <w:t xml:space="preserve"> </w:t>
      </w:r>
      <w:r w:rsidRPr="00C42F83">
        <w:rPr>
          <w:rFonts w:ascii="Times New Roman" w:hAnsi="Times New Roman"/>
          <w:sz w:val="24"/>
          <w:szCs w:val="24"/>
          <w:lang w:val="fr-FR"/>
        </w:rPr>
        <w:t>fiind</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protejate</w:t>
      </w:r>
      <w:r w:rsidRPr="00C42F83">
        <w:rPr>
          <w:rFonts w:ascii="Times New Roman" w:hAnsi="Times New Roman"/>
          <w:spacing w:val="-9"/>
          <w:sz w:val="24"/>
          <w:szCs w:val="24"/>
          <w:lang w:val="fr-FR"/>
        </w:rPr>
        <w:t xml:space="preserve"> </w:t>
      </w:r>
      <w:r w:rsidRPr="00C42F83">
        <w:rPr>
          <w:rFonts w:ascii="Times New Roman" w:hAnsi="Times New Roman"/>
          <w:sz w:val="24"/>
          <w:szCs w:val="24"/>
          <w:lang w:val="fr-FR"/>
        </w:rPr>
        <w:t>corespun</w:t>
      </w:r>
      <w:r w:rsidRPr="00C42F83">
        <w:rPr>
          <w:rFonts w:ascii="Times New Roman" w:hAnsi="Times New Roman"/>
          <w:spacing w:val="1"/>
          <w:sz w:val="24"/>
          <w:szCs w:val="24"/>
          <w:lang w:val="fr-FR"/>
        </w:rPr>
        <w:t>z</w:t>
      </w:r>
      <w:r w:rsidRPr="00C42F83">
        <w:rPr>
          <w:rFonts w:ascii="Times New Roman" w:hAnsi="Times New Roman"/>
          <w:sz w:val="24"/>
          <w:szCs w:val="24"/>
          <w:lang w:val="fr-FR"/>
        </w:rPr>
        <w:t>ator.</w:t>
      </w:r>
    </w:p>
    <w:p w:rsidR="004C7891" w:rsidRDefault="004C7891" w:rsidP="002B7FBC">
      <w:pPr>
        <w:ind w:firstLine="708"/>
        <w:jc w:val="both"/>
        <w:rPr>
          <w:rFonts w:ascii="Times New Roman" w:hAnsi="Times New Roman"/>
          <w:b/>
          <w:sz w:val="24"/>
          <w:szCs w:val="24"/>
          <w:u w:val="single"/>
        </w:rPr>
      </w:pPr>
    </w:p>
    <w:p w:rsidR="002B7FBC" w:rsidRPr="002B7FBC" w:rsidRDefault="002B7FBC" w:rsidP="002B7FBC">
      <w:pPr>
        <w:ind w:firstLine="708"/>
        <w:jc w:val="both"/>
        <w:rPr>
          <w:rFonts w:ascii="Times New Roman" w:hAnsi="Times New Roman"/>
          <w:sz w:val="24"/>
          <w:szCs w:val="24"/>
        </w:rPr>
      </w:pPr>
      <w:r w:rsidRPr="00850999">
        <w:rPr>
          <w:rFonts w:ascii="Times New Roman" w:hAnsi="Times New Roman"/>
          <w:b/>
          <w:sz w:val="24"/>
          <w:szCs w:val="24"/>
          <w:u w:val="single"/>
        </w:rPr>
        <w:t>Eventualele scurgeri din interiorul halei</w:t>
      </w:r>
      <w:r w:rsidRPr="002B7FBC">
        <w:rPr>
          <w:rFonts w:ascii="Times New Roman" w:hAnsi="Times New Roman"/>
          <w:sz w:val="24"/>
          <w:szCs w:val="24"/>
        </w:rPr>
        <w:t xml:space="preserve">  se vor colecta in base colectoare aflate in pardosea, dupa care cu pompe sumersibile se vor introduce in recipienti (IBC -uri, butoaie) si se introduc in procesul tehnologic de incinerare prin injectare cu ajutorul utilajelor din cadrul statiei de deseuri lichide.</w:t>
      </w:r>
    </w:p>
    <w:p w:rsidR="002B7FBC" w:rsidRDefault="002B7FBC" w:rsidP="00E14FA4">
      <w:pPr>
        <w:ind w:firstLine="708"/>
        <w:jc w:val="both"/>
        <w:rPr>
          <w:rFonts w:ascii="Times New Roman" w:hAnsi="Times New Roman"/>
          <w:sz w:val="24"/>
          <w:szCs w:val="24"/>
          <w:lang w:val="es-ES"/>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 xml:space="preserve">4.1.3.3 </w:t>
      </w:r>
      <w:r w:rsidRPr="00C42F83">
        <w:rPr>
          <w:rFonts w:ascii="Times New Roman" w:hAnsi="Times New Roman"/>
          <w:b/>
          <w:spacing w:val="46"/>
          <w:sz w:val="24"/>
          <w:szCs w:val="24"/>
          <w:lang w:val="it-IT"/>
        </w:rPr>
        <w:t xml:space="preserve"> </w:t>
      </w:r>
      <w:r w:rsidRPr="00C42F83">
        <w:rPr>
          <w:rFonts w:ascii="Times New Roman" w:hAnsi="Times New Roman"/>
          <w:b/>
          <w:w w:val="99"/>
          <w:sz w:val="24"/>
          <w:szCs w:val="24"/>
          <w:lang w:val="it-IT"/>
        </w:rPr>
        <w:t>A</w:t>
      </w:r>
      <w:r w:rsidRPr="00C42F83">
        <w:rPr>
          <w:rFonts w:ascii="Times New Roman" w:hAnsi="Times New Roman"/>
          <w:b/>
          <w:sz w:val="24"/>
          <w:szCs w:val="24"/>
          <w:lang w:val="it-IT"/>
        </w:rPr>
        <w:t>PE</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PLUV</w:t>
      </w:r>
      <w:r w:rsidRPr="00C42F83">
        <w:rPr>
          <w:rFonts w:ascii="Times New Roman" w:hAnsi="Times New Roman"/>
          <w:b/>
          <w:spacing w:val="3"/>
          <w:sz w:val="24"/>
          <w:szCs w:val="24"/>
          <w:lang w:val="it-IT"/>
        </w:rPr>
        <w:t>I</w:t>
      </w:r>
      <w:r w:rsidRPr="00C42F83">
        <w:rPr>
          <w:rFonts w:ascii="Times New Roman" w:hAnsi="Times New Roman"/>
          <w:b/>
          <w:spacing w:val="-4"/>
          <w:sz w:val="24"/>
          <w:szCs w:val="24"/>
          <w:lang w:val="it-IT"/>
        </w:rPr>
        <w:t>A</w:t>
      </w:r>
      <w:r w:rsidRPr="00C42F83">
        <w:rPr>
          <w:rFonts w:ascii="Times New Roman" w:hAnsi="Times New Roman"/>
          <w:b/>
          <w:spacing w:val="2"/>
          <w:sz w:val="24"/>
          <w:szCs w:val="24"/>
          <w:lang w:val="it-IT"/>
        </w:rPr>
        <w:t>L</w:t>
      </w:r>
      <w:r w:rsidRPr="00C42F83">
        <w:rPr>
          <w:rFonts w:ascii="Times New Roman" w:hAnsi="Times New Roman"/>
          <w:b/>
          <w:sz w:val="24"/>
          <w:szCs w:val="24"/>
          <w:lang w:val="it-IT"/>
        </w:rPr>
        <w:t>E</w:t>
      </w:r>
    </w:p>
    <w:p w:rsidR="00E14FA4" w:rsidRPr="00C42F83" w:rsidRDefault="00E14FA4" w:rsidP="00E14FA4">
      <w:pPr>
        <w:widowControl w:val="0"/>
        <w:autoSpaceDE w:val="0"/>
        <w:autoSpaceDN w:val="0"/>
        <w:adjustRightInd w:val="0"/>
        <w:spacing w:before="9" w:after="0" w:line="110" w:lineRule="exact"/>
        <w:rPr>
          <w:rFonts w:ascii="Times New Roman" w:hAnsi="Times New Roman"/>
          <w:color w:val="FF0000"/>
          <w:sz w:val="24"/>
          <w:szCs w:val="24"/>
          <w:u w:val="single"/>
          <w:lang w:val="it-IT"/>
        </w:rPr>
      </w:pPr>
    </w:p>
    <w:p w:rsidR="002C3E48" w:rsidRDefault="002C3E48"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Apele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pluvi</w:t>
      </w:r>
      <w:r w:rsidRPr="00C42F83">
        <w:rPr>
          <w:rFonts w:ascii="Times New Roman" w:hAnsi="Times New Roman"/>
          <w:spacing w:val="-1"/>
          <w:sz w:val="24"/>
          <w:szCs w:val="24"/>
          <w:lang w:val="it-IT"/>
        </w:rPr>
        <w:t>a</w:t>
      </w:r>
      <w:r w:rsidRPr="00C42F83">
        <w:rPr>
          <w:rFonts w:ascii="Times New Roman" w:hAnsi="Times New Roman"/>
          <w:sz w:val="24"/>
          <w:szCs w:val="24"/>
          <w:lang w:val="it-IT"/>
        </w:rPr>
        <w:t>le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rezul</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6"/>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oper</w:t>
      </w:r>
      <w:r w:rsidRPr="00C42F83">
        <w:rPr>
          <w:rFonts w:ascii="Times New Roman" w:hAnsi="Times New Roman"/>
          <w:spacing w:val="1"/>
          <w:sz w:val="24"/>
          <w:szCs w:val="24"/>
          <w:lang w:val="it-IT"/>
        </w:rPr>
        <w:t>is</w:t>
      </w:r>
      <w:r w:rsidRPr="00C42F83">
        <w:rPr>
          <w:rFonts w:ascii="Times New Roman" w:hAnsi="Times New Roman"/>
          <w:sz w:val="24"/>
          <w:szCs w:val="24"/>
          <w:lang w:val="it-IT"/>
        </w:rPr>
        <w:t>urile</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cladirilor</w:t>
      </w:r>
      <w:r w:rsidRPr="00C42F83">
        <w:rPr>
          <w:rFonts w:ascii="Times New Roman" w:hAnsi="Times New Roman"/>
          <w:spacing w:val="16"/>
          <w:sz w:val="24"/>
          <w:szCs w:val="24"/>
          <w:lang w:val="it-IT"/>
        </w:rPr>
        <w:t xml:space="preserve"> precum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6"/>
          <w:sz w:val="24"/>
          <w:szCs w:val="24"/>
          <w:lang w:val="it-IT"/>
        </w:rPr>
        <w:t xml:space="preserve"> </w:t>
      </w:r>
      <w:r w:rsidRPr="00C42F83">
        <w:rPr>
          <w:rFonts w:ascii="Times New Roman" w:hAnsi="Times New Roman"/>
          <w:w w:val="99"/>
          <w:sz w:val="24"/>
          <w:szCs w:val="24"/>
          <w:lang w:val="it-IT"/>
        </w:rPr>
        <w:t>pe drumurile</w:t>
      </w:r>
      <w:r w:rsidRPr="00C42F83">
        <w:rPr>
          <w:rFonts w:ascii="Times New Roman" w:hAnsi="Times New Roman"/>
          <w:sz w:val="24"/>
          <w:szCs w:val="24"/>
          <w:lang w:val="it-IT"/>
        </w:rPr>
        <w:t xml:space="preserve"> 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acces</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platformele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betonate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incin</w:t>
      </w:r>
      <w:r w:rsidRPr="00C42F83">
        <w:rPr>
          <w:rFonts w:ascii="Times New Roman" w:hAnsi="Times New Roman"/>
          <w:spacing w:val="1"/>
          <w:sz w:val="24"/>
          <w:szCs w:val="24"/>
          <w:lang w:val="it-IT"/>
        </w:rPr>
        <w:t>t</w:t>
      </w:r>
      <w:r w:rsidRPr="00C42F83">
        <w:rPr>
          <w:rFonts w:ascii="Times New Roman" w:hAnsi="Times New Roman"/>
          <w:spacing w:val="-1"/>
          <w:sz w:val="24"/>
          <w:szCs w:val="24"/>
          <w:lang w:val="it-IT"/>
        </w:rPr>
        <w:t>a</w:t>
      </w:r>
      <w:r w:rsidRPr="00C42F83">
        <w:rPr>
          <w:rFonts w:ascii="Times New Roman" w:hAnsi="Times New Roman"/>
          <w:sz w:val="24"/>
          <w:szCs w:val="24"/>
          <w:lang w:val="it-IT"/>
        </w:rPr>
        <w:t>.</w:t>
      </w:r>
    </w:p>
    <w:p w:rsidR="002C3E48" w:rsidRDefault="002C3E48" w:rsidP="00E14FA4">
      <w:pPr>
        <w:ind w:firstLine="708"/>
        <w:jc w:val="both"/>
        <w:rPr>
          <w:rFonts w:ascii="Times New Roman" w:hAnsi="Times New Roman"/>
          <w:sz w:val="24"/>
          <w:szCs w:val="24"/>
          <w:lang w:val="it-IT"/>
        </w:rPr>
      </w:pPr>
    </w:p>
    <w:p w:rsidR="00E14FA4" w:rsidRPr="00C42F83" w:rsidRDefault="00E14FA4" w:rsidP="00E14FA4">
      <w:pPr>
        <w:ind w:firstLine="708"/>
        <w:jc w:val="both"/>
        <w:rPr>
          <w:rFonts w:ascii="Times New Roman" w:hAnsi="Times New Roman"/>
          <w:sz w:val="24"/>
          <w:szCs w:val="24"/>
          <w:lang w:val="it-IT"/>
        </w:rPr>
      </w:pPr>
      <w:r w:rsidRPr="00C42F83">
        <w:rPr>
          <w:rFonts w:ascii="Times New Roman" w:hAnsi="Times New Roman"/>
          <w:sz w:val="24"/>
          <w:szCs w:val="24"/>
          <w:lang w:val="it-IT"/>
        </w:rPr>
        <w:t xml:space="preserve">Apele pluviale sunt colectate prin intermediul rigolelor, trecute apoi prin intermediul  decantorului-separator existent pe amplasament si sunt evacuate in canalizarea oraseneasca conform contractului cu RAJAC </w:t>
      </w:r>
      <w:r w:rsidR="00341EC6" w:rsidRPr="00C42F83">
        <w:rPr>
          <w:rFonts w:ascii="Times New Roman" w:hAnsi="Times New Roman"/>
          <w:sz w:val="24"/>
          <w:szCs w:val="24"/>
          <w:lang w:val="it-IT"/>
        </w:rPr>
        <w:t>fiind deversate ulterior in statia de epurare a mun. Iasi in conformitate cu autorizatia de ape in vigoare</w:t>
      </w:r>
      <w:r w:rsidRPr="00C42F83">
        <w:rPr>
          <w:rFonts w:ascii="Times New Roman" w:hAnsi="Times New Roman"/>
          <w:sz w:val="24"/>
          <w:szCs w:val="24"/>
          <w:lang w:val="it-IT"/>
        </w:rPr>
        <w:t>.</w:t>
      </w:r>
    </w:p>
    <w:p w:rsidR="00E14FA4" w:rsidRPr="00E943AC" w:rsidRDefault="00E14FA4" w:rsidP="00E14FA4">
      <w:pPr>
        <w:widowControl w:val="0"/>
        <w:autoSpaceDE w:val="0"/>
        <w:autoSpaceDN w:val="0"/>
        <w:adjustRightInd w:val="0"/>
        <w:spacing w:before="1" w:after="0" w:line="240" w:lineRule="exact"/>
        <w:rPr>
          <w:rFonts w:ascii="Times New Roman" w:hAnsi="Times New Roman"/>
          <w:color w:val="FF0000"/>
          <w:sz w:val="24"/>
          <w:szCs w:val="24"/>
          <w:u w:val="single"/>
          <w:lang w:val="it-IT"/>
        </w:rPr>
      </w:pPr>
    </w:p>
    <w:p w:rsidR="00E14FA4" w:rsidRPr="00E943AC" w:rsidRDefault="00E14FA4" w:rsidP="00E14FA4">
      <w:pPr>
        <w:widowControl w:val="0"/>
        <w:autoSpaceDE w:val="0"/>
        <w:autoSpaceDN w:val="0"/>
        <w:adjustRightInd w:val="0"/>
        <w:spacing w:before="1" w:after="0" w:line="240" w:lineRule="exact"/>
        <w:rPr>
          <w:rFonts w:ascii="Times New Roman" w:hAnsi="Times New Roman"/>
          <w:color w:val="FF0000"/>
          <w:sz w:val="24"/>
          <w:szCs w:val="24"/>
          <w:u w:val="single"/>
          <w:lang w:val="it-IT"/>
        </w:rPr>
      </w:pPr>
    </w:p>
    <w:p w:rsidR="00E14FA4" w:rsidRPr="00850999" w:rsidRDefault="00E14FA4" w:rsidP="00E14FA4">
      <w:pPr>
        <w:pStyle w:val="NoSpacing"/>
        <w:rPr>
          <w:rFonts w:ascii="Times New Roman" w:hAnsi="Times New Roman"/>
          <w:sz w:val="24"/>
          <w:szCs w:val="24"/>
          <w:lang w:val="it-IT"/>
        </w:rPr>
      </w:pPr>
      <w:r w:rsidRPr="00850999">
        <w:rPr>
          <w:rFonts w:ascii="Times New Roman" w:hAnsi="Times New Roman"/>
          <w:sz w:val="24"/>
          <w:szCs w:val="24"/>
          <w:lang w:val="it-IT"/>
        </w:rPr>
        <w:t>In</w:t>
      </w:r>
      <w:r w:rsidRPr="00850999">
        <w:rPr>
          <w:rFonts w:ascii="Times New Roman" w:hAnsi="Times New Roman"/>
          <w:spacing w:val="-7"/>
          <w:sz w:val="24"/>
          <w:szCs w:val="24"/>
          <w:lang w:val="it-IT"/>
        </w:rPr>
        <w:t xml:space="preserve"> </w:t>
      </w:r>
      <w:r w:rsidRPr="00850999">
        <w:rPr>
          <w:rFonts w:ascii="Times New Roman" w:hAnsi="Times New Roman"/>
          <w:sz w:val="24"/>
          <w:szCs w:val="24"/>
          <w:lang w:val="it-IT"/>
        </w:rPr>
        <w:t>Tabelul</w:t>
      </w:r>
      <w:r w:rsidRPr="00850999">
        <w:rPr>
          <w:rFonts w:ascii="Times New Roman" w:hAnsi="Times New Roman"/>
          <w:spacing w:val="-7"/>
          <w:sz w:val="24"/>
          <w:szCs w:val="24"/>
          <w:lang w:val="it-IT"/>
        </w:rPr>
        <w:t xml:space="preserve"> </w:t>
      </w:r>
      <w:r w:rsidRPr="00850999">
        <w:rPr>
          <w:rFonts w:ascii="Times New Roman" w:hAnsi="Times New Roman"/>
          <w:sz w:val="24"/>
          <w:szCs w:val="24"/>
          <w:lang w:val="it-IT"/>
        </w:rPr>
        <w:t>4</w:t>
      </w:r>
      <w:r w:rsidRPr="00850999">
        <w:rPr>
          <w:rFonts w:ascii="Times New Roman" w:hAnsi="Times New Roman"/>
          <w:spacing w:val="-1"/>
          <w:sz w:val="24"/>
          <w:szCs w:val="24"/>
          <w:lang w:val="it-IT"/>
        </w:rPr>
        <w:t>.</w:t>
      </w:r>
      <w:r w:rsidRPr="00850999">
        <w:rPr>
          <w:rFonts w:ascii="Times New Roman" w:hAnsi="Times New Roman"/>
          <w:sz w:val="24"/>
          <w:szCs w:val="24"/>
          <w:lang w:val="it-IT"/>
        </w:rPr>
        <w:t>1.b</w:t>
      </w:r>
      <w:r w:rsidRPr="00850999">
        <w:rPr>
          <w:rFonts w:ascii="Times New Roman" w:hAnsi="Times New Roman"/>
          <w:spacing w:val="-1"/>
          <w:sz w:val="24"/>
          <w:szCs w:val="24"/>
          <w:lang w:val="it-IT"/>
        </w:rPr>
        <w:t xml:space="preserve"> </w:t>
      </w:r>
      <w:r w:rsidRPr="00850999">
        <w:rPr>
          <w:rFonts w:ascii="Times New Roman" w:hAnsi="Times New Roman"/>
          <w:sz w:val="24"/>
          <w:szCs w:val="24"/>
          <w:lang w:val="it-IT"/>
        </w:rPr>
        <w:t>este prezentat</w:t>
      </w:r>
      <w:r w:rsidRPr="00850999">
        <w:rPr>
          <w:rFonts w:ascii="Times New Roman" w:hAnsi="Times New Roman"/>
          <w:spacing w:val="-5"/>
          <w:sz w:val="24"/>
          <w:szCs w:val="24"/>
          <w:lang w:val="it-IT"/>
        </w:rPr>
        <w:t xml:space="preserve"> </w:t>
      </w:r>
      <w:r w:rsidRPr="00850999">
        <w:rPr>
          <w:rFonts w:ascii="Times New Roman" w:hAnsi="Times New Roman"/>
          <w:sz w:val="24"/>
          <w:szCs w:val="24"/>
          <w:lang w:val="it-IT"/>
        </w:rPr>
        <w:t>bilantul</w:t>
      </w:r>
      <w:r w:rsidRPr="00850999">
        <w:rPr>
          <w:rFonts w:ascii="Times New Roman" w:hAnsi="Times New Roman"/>
          <w:spacing w:val="-7"/>
          <w:sz w:val="24"/>
          <w:szCs w:val="24"/>
          <w:lang w:val="it-IT"/>
        </w:rPr>
        <w:t xml:space="preserve"> </w:t>
      </w:r>
      <w:r w:rsidRPr="00850999">
        <w:rPr>
          <w:rFonts w:ascii="Times New Roman" w:hAnsi="Times New Roman"/>
          <w:sz w:val="24"/>
          <w:szCs w:val="24"/>
          <w:lang w:val="it-IT"/>
        </w:rPr>
        <w:t>apelor</w:t>
      </w:r>
      <w:r w:rsidRPr="00850999">
        <w:rPr>
          <w:rFonts w:ascii="Times New Roman" w:hAnsi="Times New Roman"/>
          <w:spacing w:val="-6"/>
          <w:sz w:val="24"/>
          <w:szCs w:val="24"/>
          <w:lang w:val="it-IT"/>
        </w:rPr>
        <w:t xml:space="preserve"> </w:t>
      </w:r>
      <w:r w:rsidRPr="00850999">
        <w:rPr>
          <w:rFonts w:ascii="Times New Roman" w:hAnsi="Times New Roman"/>
          <w:sz w:val="24"/>
          <w:szCs w:val="24"/>
          <w:lang w:val="it-IT"/>
        </w:rPr>
        <w:t>uzat</w:t>
      </w:r>
      <w:r w:rsidRPr="00850999">
        <w:rPr>
          <w:rFonts w:ascii="Times New Roman" w:hAnsi="Times New Roman"/>
          <w:spacing w:val="-1"/>
          <w:sz w:val="24"/>
          <w:szCs w:val="24"/>
          <w:lang w:val="it-IT"/>
        </w:rPr>
        <w:t>e</w:t>
      </w:r>
      <w:r w:rsidRPr="00850999">
        <w:rPr>
          <w:rFonts w:ascii="Times New Roman" w:hAnsi="Times New Roman"/>
          <w:sz w:val="24"/>
          <w:szCs w:val="24"/>
          <w:lang w:val="it-IT"/>
        </w:rPr>
        <w:t>.</w:t>
      </w:r>
    </w:p>
    <w:p w:rsidR="00E14FA4" w:rsidRPr="00850999" w:rsidRDefault="00E14FA4" w:rsidP="00E14FA4">
      <w:pPr>
        <w:widowControl w:val="0"/>
        <w:tabs>
          <w:tab w:val="left" w:pos="1580"/>
        </w:tabs>
        <w:autoSpaceDE w:val="0"/>
        <w:autoSpaceDN w:val="0"/>
        <w:adjustRightInd w:val="0"/>
        <w:spacing w:before="31" w:after="0" w:line="248" w:lineRule="exact"/>
        <w:ind w:left="158"/>
        <w:rPr>
          <w:rFonts w:ascii="Times New Roman" w:hAnsi="Times New Roman"/>
          <w:b/>
          <w:bCs/>
          <w:position w:val="-1"/>
          <w:sz w:val="28"/>
          <w:szCs w:val="28"/>
        </w:rPr>
      </w:pPr>
    </w:p>
    <w:p w:rsidR="00E14FA4" w:rsidRPr="00850999" w:rsidRDefault="00E14FA4" w:rsidP="00E14FA4">
      <w:pPr>
        <w:widowControl w:val="0"/>
        <w:tabs>
          <w:tab w:val="left" w:pos="1580"/>
        </w:tabs>
        <w:autoSpaceDE w:val="0"/>
        <w:autoSpaceDN w:val="0"/>
        <w:adjustRightInd w:val="0"/>
        <w:spacing w:before="31" w:after="0" w:line="248" w:lineRule="exact"/>
        <w:ind w:left="158"/>
        <w:rPr>
          <w:rFonts w:ascii="Times New Roman" w:hAnsi="Times New Roman"/>
          <w:sz w:val="20"/>
          <w:szCs w:val="20"/>
        </w:rPr>
      </w:pPr>
      <w:r w:rsidRPr="00850999">
        <w:rPr>
          <w:rFonts w:ascii="Times New Roman" w:hAnsi="Times New Roman"/>
          <w:b/>
          <w:bCs/>
          <w:position w:val="-1"/>
          <w:sz w:val="20"/>
          <w:szCs w:val="20"/>
        </w:rPr>
        <w:t>Tabel</w:t>
      </w:r>
      <w:r w:rsidRPr="00850999">
        <w:rPr>
          <w:rFonts w:ascii="Times New Roman" w:hAnsi="Times New Roman"/>
          <w:b/>
          <w:bCs/>
          <w:spacing w:val="-11"/>
          <w:position w:val="-1"/>
          <w:sz w:val="20"/>
          <w:szCs w:val="20"/>
        </w:rPr>
        <w:t xml:space="preserve"> </w:t>
      </w:r>
      <w:r w:rsidRPr="00850999">
        <w:rPr>
          <w:rFonts w:ascii="Times New Roman" w:hAnsi="Times New Roman"/>
          <w:b/>
          <w:bCs/>
          <w:position w:val="-1"/>
          <w:sz w:val="20"/>
          <w:szCs w:val="20"/>
        </w:rPr>
        <w:t>4.1.b:</w:t>
      </w:r>
      <w:r w:rsidRPr="00850999">
        <w:rPr>
          <w:rFonts w:ascii="Times New Roman" w:hAnsi="Times New Roman"/>
          <w:b/>
          <w:bCs/>
          <w:position w:val="-1"/>
          <w:sz w:val="20"/>
          <w:szCs w:val="20"/>
        </w:rPr>
        <w:tab/>
        <w:t>Bilantul</w:t>
      </w:r>
      <w:r w:rsidRPr="00850999">
        <w:rPr>
          <w:rFonts w:ascii="Times New Roman" w:hAnsi="Times New Roman"/>
          <w:b/>
          <w:bCs/>
          <w:spacing w:val="-5"/>
          <w:position w:val="-1"/>
          <w:sz w:val="20"/>
          <w:szCs w:val="20"/>
        </w:rPr>
        <w:t xml:space="preserve"> </w:t>
      </w:r>
      <w:r w:rsidRPr="00850999">
        <w:rPr>
          <w:rFonts w:ascii="Times New Roman" w:hAnsi="Times New Roman"/>
          <w:b/>
          <w:bCs/>
          <w:position w:val="-1"/>
          <w:sz w:val="20"/>
          <w:szCs w:val="20"/>
        </w:rPr>
        <w:t>apelor</w:t>
      </w:r>
      <w:r w:rsidRPr="00850999">
        <w:rPr>
          <w:rFonts w:ascii="Times New Roman" w:hAnsi="Times New Roman"/>
          <w:b/>
          <w:bCs/>
          <w:spacing w:val="-6"/>
          <w:position w:val="-1"/>
          <w:sz w:val="20"/>
          <w:szCs w:val="20"/>
        </w:rPr>
        <w:t xml:space="preserve"> </w:t>
      </w:r>
      <w:r w:rsidRPr="00850999">
        <w:rPr>
          <w:rFonts w:ascii="Times New Roman" w:hAnsi="Times New Roman"/>
          <w:b/>
          <w:bCs/>
          <w:position w:val="-1"/>
          <w:sz w:val="20"/>
          <w:szCs w:val="20"/>
        </w:rPr>
        <w:t>uzate</w:t>
      </w:r>
    </w:p>
    <w:p w:rsidR="00E14FA4" w:rsidRPr="00850999" w:rsidRDefault="00E14FA4" w:rsidP="00E14FA4">
      <w:pPr>
        <w:widowControl w:val="0"/>
        <w:autoSpaceDE w:val="0"/>
        <w:autoSpaceDN w:val="0"/>
        <w:adjustRightInd w:val="0"/>
        <w:spacing w:after="0" w:line="110" w:lineRule="exact"/>
        <w:rPr>
          <w:rFonts w:ascii="Times New Roman" w:hAnsi="Times New Roman"/>
          <w:sz w:val="20"/>
          <w:szCs w:val="20"/>
        </w:rPr>
      </w:pPr>
    </w:p>
    <w:tbl>
      <w:tblPr>
        <w:tblW w:w="10113" w:type="dxa"/>
        <w:tblInd w:w="108" w:type="dxa"/>
        <w:tblLayout w:type="fixed"/>
        <w:tblCellMar>
          <w:left w:w="0" w:type="dxa"/>
          <w:right w:w="0" w:type="dxa"/>
        </w:tblCellMar>
        <w:tblLook w:val="0000"/>
      </w:tblPr>
      <w:tblGrid>
        <w:gridCol w:w="955"/>
        <w:gridCol w:w="723"/>
        <w:gridCol w:w="930"/>
        <w:gridCol w:w="500"/>
        <w:gridCol w:w="672"/>
        <w:gridCol w:w="585"/>
        <w:gridCol w:w="929"/>
        <w:gridCol w:w="619"/>
        <w:gridCol w:w="723"/>
        <w:gridCol w:w="620"/>
        <w:gridCol w:w="622"/>
        <w:gridCol w:w="620"/>
        <w:gridCol w:w="623"/>
        <w:gridCol w:w="992"/>
      </w:tblGrid>
      <w:tr w:rsidR="00E14FA4" w:rsidRPr="00850999" w:rsidTr="00E14FA4">
        <w:trPr>
          <w:trHeight w:hRule="exact" w:val="495"/>
        </w:trPr>
        <w:tc>
          <w:tcPr>
            <w:tcW w:w="955" w:type="dxa"/>
            <w:vMerge w:val="restart"/>
            <w:tcBorders>
              <w:top w:val="single" w:sz="12" w:space="0" w:color="000000"/>
              <w:left w:val="single" w:sz="12"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lang w:val="pt-PT"/>
              </w:rPr>
            </w:pPr>
            <w:r w:rsidRPr="00850999">
              <w:rPr>
                <w:rFonts w:ascii="Times New Roman" w:hAnsi="Times New Roman"/>
                <w:sz w:val="20"/>
                <w:szCs w:val="20"/>
                <w:lang w:val="pt-PT"/>
              </w:rPr>
              <w:t>Sursa apelor uz</w:t>
            </w:r>
            <w:r w:rsidRPr="00850999">
              <w:rPr>
                <w:rFonts w:ascii="Times New Roman" w:hAnsi="Times New Roman"/>
                <w:spacing w:val="-1"/>
                <w:sz w:val="20"/>
                <w:szCs w:val="20"/>
                <w:lang w:val="pt-PT"/>
              </w:rPr>
              <w:t>a</w:t>
            </w:r>
            <w:r w:rsidRPr="00850999">
              <w:rPr>
                <w:rFonts w:ascii="Times New Roman" w:hAnsi="Times New Roman"/>
                <w:sz w:val="20"/>
                <w:szCs w:val="20"/>
                <w:lang w:val="pt-PT"/>
              </w:rPr>
              <w:t>te, Proces tehnolog</w:t>
            </w:r>
            <w:r w:rsidRPr="00850999">
              <w:rPr>
                <w:rFonts w:ascii="Times New Roman" w:hAnsi="Times New Roman"/>
                <w:spacing w:val="-1"/>
                <w:sz w:val="20"/>
                <w:szCs w:val="20"/>
                <w:lang w:val="pt-PT"/>
              </w:rPr>
              <w:t>i</w:t>
            </w:r>
            <w:r w:rsidRPr="00850999">
              <w:rPr>
                <w:rFonts w:ascii="Times New Roman" w:hAnsi="Times New Roman"/>
                <w:sz w:val="20"/>
                <w:szCs w:val="20"/>
                <w:lang w:val="pt-PT"/>
              </w:rPr>
              <w:t>c</w:t>
            </w:r>
          </w:p>
        </w:tc>
        <w:tc>
          <w:tcPr>
            <w:tcW w:w="1653" w:type="dxa"/>
            <w:gridSpan w:val="2"/>
            <w:tcBorders>
              <w:top w:val="single" w:sz="12" w:space="0" w:color="000000"/>
              <w:left w:val="single" w:sz="6" w:space="0" w:color="000000"/>
              <w:bottom w:val="single" w:sz="6"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Debitul total</w:t>
            </w:r>
            <w:r w:rsidRPr="00850999">
              <w:rPr>
                <w:rFonts w:ascii="Times New Roman" w:hAnsi="Times New Roman"/>
                <w:spacing w:val="-1"/>
                <w:sz w:val="20"/>
                <w:szCs w:val="20"/>
              </w:rPr>
              <w:t xml:space="preserve"> </w:t>
            </w:r>
            <w:r w:rsidRPr="00850999">
              <w:rPr>
                <w:rFonts w:ascii="Times New Roman" w:hAnsi="Times New Roman"/>
                <w:sz w:val="20"/>
                <w:szCs w:val="20"/>
              </w:rPr>
              <w:t>al apelor uz</w:t>
            </w:r>
            <w:r w:rsidRPr="00850999">
              <w:rPr>
                <w:rFonts w:ascii="Times New Roman" w:hAnsi="Times New Roman"/>
                <w:spacing w:val="-1"/>
                <w:sz w:val="20"/>
                <w:szCs w:val="20"/>
              </w:rPr>
              <w:t>a</w:t>
            </w:r>
            <w:r w:rsidRPr="00850999">
              <w:rPr>
                <w:rFonts w:ascii="Times New Roman" w:hAnsi="Times New Roman"/>
                <w:sz w:val="20"/>
                <w:szCs w:val="20"/>
              </w:rPr>
              <w:t>te ge</w:t>
            </w:r>
            <w:r w:rsidRPr="00850999">
              <w:rPr>
                <w:rFonts w:ascii="Times New Roman" w:hAnsi="Times New Roman"/>
                <w:spacing w:val="-1"/>
                <w:sz w:val="20"/>
                <w:szCs w:val="20"/>
              </w:rPr>
              <w:t>n</w:t>
            </w:r>
            <w:r w:rsidRPr="00850999">
              <w:rPr>
                <w:rFonts w:ascii="Times New Roman" w:hAnsi="Times New Roman"/>
                <w:sz w:val="20"/>
                <w:szCs w:val="20"/>
              </w:rPr>
              <w:t>er</w:t>
            </w:r>
            <w:r w:rsidRPr="00850999">
              <w:rPr>
                <w:rFonts w:ascii="Times New Roman" w:hAnsi="Times New Roman"/>
                <w:spacing w:val="-1"/>
                <w:sz w:val="20"/>
                <w:szCs w:val="20"/>
              </w:rPr>
              <w:t>a</w:t>
            </w:r>
            <w:r w:rsidRPr="00850999">
              <w:rPr>
                <w:rFonts w:ascii="Times New Roman" w:hAnsi="Times New Roman"/>
                <w:sz w:val="20"/>
                <w:szCs w:val="20"/>
              </w:rPr>
              <w:t>te</w:t>
            </w:r>
          </w:p>
        </w:tc>
        <w:tc>
          <w:tcPr>
            <w:tcW w:w="4028" w:type="dxa"/>
            <w:gridSpan w:val="6"/>
            <w:tcBorders>
              <w:top w:val="single" w:sz="12" w:space="0" w:color="000000"/>
              <w:left w:val="single" w:sz="6" w:space="0" w:color="000000"/>
              <w:bottom w:val="single" w:sz="6" w:space="0" w:color="000000"/>
              <w:right w:val="single" w:sz="6" w:space="0" w:color="000000"/>
            </w:tcBorders>
          </w:tcPr>
          <w:p w:rsidR="00E14FA4" w:rsidRPr="00850999" w:rsidRDefault="00E14FA4" w:rsidP="00E14FA4">
            <w:pPr>
              <w:pStyle w:val="NoSpacing"/>
              <w:rPr>
                <w:rFonts w:ascii="Times New Roman" w:hAnsi="Times New Roman"/>
                <w:sz w:val="20"/>
                <w:szCs w:val="20"/>
              </w:rPr>
            </w:pPr>
          </w:p>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 xml:space="preserve">Ape </w:t>
            </w:r>
            <w:r w:rsidRPr="00850999">
              <w:rPr>
                <w:rFonts w:ascii="Times New Roman" w:hAnsi="Times New Roman"/>
                <w:spacing w:val="-1"/>
                <w:sz w:val="20"/>
                <w:szCs w:val="20"/>
              </w:rPr>
              <w:t>u</w:t>
            </w:r>
            <w:r w:rsidRPr="00850999">
              <w:rPr>
                <w:rFonts w:ascii="Times New Roman" w:hAnsi="Times New Roman"/>
                <w:spacing w:val="1"/>
                <w:sz w:val="20"/>
                <w:szCs w:val="20"/>
              </w:rPr>
              <w:t>z</w:t>
            </w:r>
            <w:r w:rsidRPr="00850999">
              <w:rPr>
                <w:rFonts w:ascii="Times New Roman" w:hAnsi="Times New Roman"/>
                <w:spacing w:val="-1"/>
                <w:sz w:val="20"/>
                <w:szCs w:val="20"/>
              </w:rPr>
              <w:t>a</w:t>
            </w:r>
            <w:r w:rsidRPr="00850999">
              <w:rPr>
                <w:rFonts w:ascii="Times New Roman" w:hAnsi="Times New Roman"/>
                <w:sz w:val="20"/>
                <w:szCs w:val="20"/>
              </w:rPr>
              <w:t>te e</w:t>
            </w:r>
            <w:r w:rsidRPr="00850999">
              <w:rPr>
                <w:rFonts w:ascii="Times New Roman" w:hAnsi="Times New Roman"/>
                <w:spacing w:val="-1"/>
                <w:sz w:val="20"/>
                <w:szCs w:val="20"/>
              </w:rPr>
              <w:t>v</w:t>
            </w:r>
            <w:r w:rsidRPr="00850999">
              <w:rPr>
                <w:rFonts w:ascii="Times New Roman" w:hAnsi="Times New Roman"/>
                <w:sz w:val="20"/>
                <w:szCs w:val="20"/>
              </w:rPr>
              <w:t>acu</w:t>
            </w:r>
            <w:r w:rsidRPr="00850999">
              <w:rPr>
                <w:rFonts w:ascii="Times New Roman" w:hAnsi="Times New Roman"/>
                <w:spacing w:val="-1"/>
                <w:sz w:val="20"/>
                <w:szCs w:val="20"/>
              </w:rPr>
              <w:t>a</w:t>
            </w:r>
            <w:r w:rsidRPr="00850999">
              <w:rPr>
                <w:rFonts w:ascii="Times New Roman" w:hAnsi="Times New Roman"/>
                <w:sz w:val="20"/>
                <w:szCs w:val="20"/>
              </w:rPr>
              <w:t>te</w:t>
            </w:r>
          </w:p>
        </w:tc>
        <w:tc>
          <w:tcPr>
            <w:tcW w:w="2485" w:type="dxa"/>
            <w:gridSpan w:val="4"/>
            <w:tcBorders>
              <w:top w:val="single" w:sz="12" w:space="0" w:color="000000"/>
              <w:left w:val="single" w:sz="6" w:space="0" w:color="000000"/>
              <w:bottom w:val="single" w:sz="6"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Ape dir</w:t>
            </w:r>
            <w:r w:rsidRPr="00850999">
              <w:rPr>
                <w:rFonts w:ascii="Times New Roman" w:hAnsi="Times New Roman"/>
                <w:spacing w:val="-1"/>
                <w:sz w:val="20"/>
                <w:szCs w:val="20"/>
              </w:rPr>
              <w:t>e</w:t>
            </w:r>
            <w:r w:rsidRPr="00850999">
              <w:rPr>
                <w:rFonts w:ascii="Times New Roman" w:hAnsi="Times New Roman"/>
                <w:sz w:val="20"/>
                <w:szCs w:val="20"/>
              </w:rPr>
              <w:t>ctionate spre reutili</w:t>
            </w:r>
            <w:r w:rsidRPr="00850999">
              <w:rPr>
                <w:rFonts w:ascii="Times New Roman" w:hAnsi="Times New Roman"/>
                <w:spacing w:val="1"/>
                <w:sz w:val="20"/>
                <w:szCs w:val="20"/>
              </w:rPr>
              <w:t>z</w:t>
            </w:r>
            <w:r w:rsidRPr="00850999">
              <w:rPr>
                <w:rFonts w:ascii="Times New Roman" w:hAnsi="Times New Roman"/>
                <w:sz w:val="20"/>
                <w:szCs w:val="20"/>
              </w:rPr>
              <w:t>are/recirculare</w:t>
            </w:r>
          </w:p>
        </w:tc>
        <w:tc>
          <w:tcPr>
            <w:tcW w:w="992" w:type="dxa"/>
            <w:vMerge w:val="restart"/>
            <w:tcBorders>
              <w:top w:val="single" w:sz="12" w:space="0" w:color="000000"/>
              <w:left w:val="single" w:sz="6" w:space="0" w:color="000000"/>
              <w:bottom w:val="single" w:sz="12" w:space="0" w:color="000000"/>
              <w:right w:val="single" w:sz="12" w:space="0" w:color="000000"/>
            </w:tcBorders>
          </w:tcPr>
          <w:p w:rsidR="00E14FA4" w:rsidRPr="00850999" w:rsidRDefault="00E14FA4" w:rsidP="00E14FA4">
            <w:pPr>
              <w:pStyle w:val="NoSpacing"/>
              <w:rPr>
                <w:rFonts w:ascii="Times New Roman" w:hAnsi="Times New Roman"/>
                <w:sz w:val="20"/>
                <w:szCs w:val="20"/>
              </w:rPr>
            </w:pPr>
          </w:p>
          <w:p w:rsidR="00E14FA4" w:rsidRPr="00850999" w:rsidRDefault="00E14FA4" w:rsidP="00E14FA4">
            <w:pPr>
              <w:pStyle w:val="NoSpacing"/>
              <w:rPr>
                <w:rFonts w:ascii="Times New Roman" w:hAnsi="Times New Roman"/>
                <w:sz w:val="20"/>
                <w:szCs w:val="20"/>
              </w:rPr>
            </w:pPr>
          </w:p>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Co</w:t>
            </w:r>
            <w:r w:rsidRPr="00850999">
              <w:rPr>
                <w:rFonts w:ascii="Times New Roman" w:hAnsi="Times New Roman"/>
                <w:spacing w:val="-1"/>
                <w:sz w:val="20"/>
                <w:szCs w:val="20"/>
              </w:rPr>
              <w:t>m</w:t>
            </w:r>
            <w:r w:rsidRPr="00850999">
              <w:rPr>
                <w:rFonts w:ascii="Times New Roman" w:hAnsi="Times New Roman"/>
                <w:sz w:val="20"/>
                <w:szCs w:val="20"/>
              </w:rPr>
              <w:t>e</w:t>
            </w:r>
            <w:r w:rsidRPr="00850999">
              <w:rPr>
                <w:rFonts w:ascii="Times New Roman" w:hAnsi="Times New Roman"/>
                <w:spacing w:val="-1"/>
                <w:sz w:val="20"/>
                <w:szCs w:val="20"/>
              </w:rPr>
              <w:t>n</w:t>
            </w:r>
            <w:r w:rsidRPr="00850999">
              <w:rPr>
                <w:rFonts w:ascii="Times New Roman" w:hAnsi="Times New Roman"/>
                <w:sz w:val="20"/>
                <w:szCs w:val="20"/>
              </w:rPr>
              <w:t>tarii</w:t>
            </w:r>
          </w:p>
        </w:tc>
      </w:tr>
      <w:tr w:rsidR="00E14FA4" w:rsidRPr="00850999" w:rsidTr="00E14FA4">
        <w:trPr>
          <w:trHeight w:hRule="exact" w:val="488"/>
        </w:trPr>
        <w:tc>
          <w:tcPr>
            <w:tcW w:w="955" w:type="dxa"/>
            <w:vMerge/>
            <w:tcBorders>
              <w:top w:val="single" w:sz="12" w:space="0" w:color="000000"/>
              <w:left w:val="single" w:sz="12"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p>
        </w:tc>
        <w:tc>
          <w:tcPr>
            <w:tcW w:w="723" w:type="dxa"/>
            <w:vMerge w:val="restart"/>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p>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w:t>
            </w:r>
            <w:r w:rsidRPr="00850999">
              <w:rPr>
                <w:rFonts w:ascii="Times New Roman" w:hAnsi="Times New Roman"/>
                <w:spacing w:val="1"/>
                <w:sz w:val="20"/>
                <w:szCs w:val="20"/>
              </w:rPr>
              <w:t>z</w:t>
            </w:r>
            <w:r w:rsidRPr="00850999">
              <w:rPr>
                <w:rFonts w:ascii="Times New Roman" w:hAnsi="Times New Roman"/>
                <w:sz w:val="20"/>
                <w:szCs w:val="20"/>
              </w:rPr>
              <w:t>i</w:t>
            </w:r>
          </w:p>
        </w:tc>
        <w:tc>
          <w:tcPr>
            <w:tcW w:w="930" w:type="dxa"/>
            <w:vMerge w:val="restart"/>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p>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/an</w:t>
            </w:r>
          </w:p>
        </w:tc>
        <w:tc>
          <w:tcPr>
            <w:tcW w:w="1172" w:type="dxa"/>
            <w:gridSpan w:val="2"/>
            <w:tcBorders>
              <w:top w:val="single" w:sz="6" w:space="0" w:color="000000"/>
              <w:left w:val="single" w:sz="6" w:space="0" w:color="000000"/>
              <w:bottom w:val="single" w:sz="6" w:space="0" w:color="000000"/>
              <w:right w:val="single" w:sz="6" w:space="0" w:color="000000"/>
            </w:tcBorders>
          </w:tcPr>
          <w:p w:rsidR="00E14FA4" w:rsidRPr="00850999" w:rsidRDefault="00E14FA4" w:rsidP="00E14FA4">
            <w:pPr>
              <w:pStyle w:val="NoSpacing"/>
              <w:rPr>
                <w:rFonts w:ascii="Times New Roman" w:hAnsi="Times New Roman"/>
                <w:sz w:val="20"/>
                <w:szCs w:val="20"/>
              </w:rPr>
            </w:pPr>
          </w:p>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Menajere</w:t>
            </w:r>
          </w:p>
        </w:tc>
        <w:tc>
          <w:tcPr>
            <w:tcW w:w="1514" w:type="dxa"/>
            <w:gridSpan w:val="2"/>
            <w:tcBorders>
              <w:top w:val="single" w:sz="6" w:space="0" w:color="000000"/>
              <w:left w:val="single" w:sz="6" w:space="0" w:color="000000"/>
              <w:bottom w:val="single" w:sz="6" w:space="0" w:color="000000"/>
              <w:right w:val="single" w:sz="6" w:space="0" w:color="000000"/>
            </w:tcBorders>
          </w:tcPr>
          <w:p w:rsidR="00E14FA4" w:rsidRPr="00850999" w:rsidRDefault="00E14FA4" w:rsidP="00E14FA4">
            <w:pPr>
              <w:pStyle w:val="NoSpacing"/>
              <w:rPr>
                <w:rFonts w:ascii="Times New Roman" w:hAnsi="Times New Roman"/>
                <w:sz w:val="20"/>
                <w:szCs w:val="20"/>
              </w:rPr>
            </w:pPr>
          </w:p>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Tehnologi</w:t>
            </w:r>
            <w:r w:rsidRPr="00850999">
              <w:rPr>
                <w:rFonts w:ascii="Times New Roman" w:hAnsi="Times New Roman"/>
                <w:spacing w:val="-1"/>
                <w:sz w:val="20"/>
                <w:szCs w:val="20"/>
              </w:rPr>
              <w:t>c</w:t>
            </w:r>
            <w:r w:rsidRPr="00850999">
              <w:rPr>
                <w:rFonts w:ascii="Times New Roman" w:hAnsi="Times New Roman"/>
                <w:sz w:val="20"/>
                <w:szCs w:val="20"/>
              </w:rPr>
              <w:t>e</w:t>
            </w:r>
          </w:p>
        </w:tc>
        <w:tc>
          <w:tcPr>
            <w:tcW w:w="1342" w:type="dxa"/>
            <w:gridSpan w:val="2"/>
            <w:tcBorders>
              <w:top w:val="single" w:sz="6" w:space="0" w:color="000000"/>
              <w:left w:val="single" w:sz="6" w:space="0" w:color="000000"/>
              <w:bottom w:val="single" w:sz="6" w:space="0" w:color="000000"/>
              <w:right w:val="single" w:sz="6" w:space="0" w:color="000000"/>
            </w:tcBorders>
          </w:tcPr>
          <w:p w:rsidR="00E14FA4" w:rsidRPr="00850999" w:rsidRDefault="00E14FA4" w:rsidP="00E14FA4">
            <w:pPr>
              <w:pStyle w:val="NoSpacing"/>
              <w:rPr>
                <w:rFonts w:ascii="Times New Roman" w:hAnsi="Times New Roman"/>
                <w:sz w:val="20"/>
                <w:szCs w:val="20"/>
              </w:rPr>
            </w:pPr>
          </w:p>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Pl</w:t>
            </w:r>
            <w:r w:rsidRPr="00850999">
              <w:rPr>
                <w:rFonts w:ascii="Times New Roman" w:hAnsi="Times New Roman"/>
                <w:spacing w:val="1"/>
                <w:sz w:val="20"/>
                <w:szCs w:val="20"/>
              </w:rPr>
              <w:t>u</w:t>
            </w:r>
            <w:r w:rsidRPr="00850999">
              <w:rPr>
                <w:rFonts w:ascii="Times New Roman" w:hAnsi="Times New Roman"/>
                <w:spacing w:val="-2"/>
                <w:sz w:val="20"/>
                <w:szCs w:val="20"/>
              </w:rPr>
              <w:t>v</w:t>
            </w:r>
            <w:r w:rsidRPr="00850999">
              <w:rPr>
                <w:rFonts w:ascii="Times New Roman" w:hAnsi="Times New Roman"/>
                <w:sz w:val="20"/>
                <w:szCs w:val="20"/>
              </w:rPr>
              <w:t>iale</w:t>
            </w:r>
          </w:p>
        </w:tc>
        <w:tc>
          <w:tcPr>
            <w:tcW w:w="1242" w:type="dxa"/>
            <w:gridSpan w:val="2"/>
            <w:tcBorders>
              <w:top w:val="single" w:sz="6" w:space="0" w:color="000000"/>
              <w:left w:val="single" w:sz="6" w:space="0" w:color="000000"/>
              <w:bottom w:val="single" w:sz="6"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In acest obiectiv</w:t>
            </w:r>
          </w:p>
        </w:tc>
        <w:tc>
          <w:tcPr>
            <w:tcW w:w="1243" w:type="dxa"/>
            <w:gridSpan w:val="2"/>
            <w:tcBorders>
              <w:top w:val="single" w:sz="6" w:space="0" w:color="000000"/>
              <w:left w:val="single" w:sz="6" w:space="0" w:color="000000"/>
              <w:bottom w:val="single" w:sz="6"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Catre alte obiecti</w:t>
            </w:r>
            <w:r w:rsidRPr="00850999">
              <w:rPr>
                <w:rFonts w:ascii="Times New Roman" w:hAnsi="Times New Roman"/>
                <w:spacing w:val="-2"/>
                <w:sz w:val="20"/>
                <w:szCs w:val="20"/>
              </w:rPr>
              <w:t>v</w:t>
            </w:r>
            <w:r w:rsidRPr="00850999">
              <w:rPr>
                <w:rFonts w:ascii="Times New Roman" w:hAnsi="Times New Roman"/>
                <w:sz w:val="20"/>
                <w:szCs w:val="20"/>
              </w:rPr>
              <w:t>e</w:t>
            </w:r>
          </w:p>
        </w:tc>
        <w:tc>
          <w:tcPr>
            <w:tcW w:w="992" w:type="dxa"/>
            <w:vMerge/>
            <w:tcBorders>
              <w:top w:val="single" w:sz="12" w:space="0" w:color="000000"/>
              <w:left w:val="single" w:sz="6" w:space="0" w:color="000000"/>
              <w:bottom w:val="single" w:sz="12" w:space="0" w:color="000000"/>
              <w:right w:val="single" w:sz="12" w:space="0" w:color="000000"/>
            </w:tcBorders>
          </w:tcPr>
          <w:p w:rsidR="00E14FA4" w:rsidRPr="00850999" w:rsidRDefault="00E14FA4" w:rsidP="00E14FA4">
            <w:pPr>
              <w:pStyle w:val="NoSpacing"/>
              <w:rPr>
                <w:rFonts w:ascii="Times New Roman" w:hAnsi="Times New Roman"/>
                <w:sz w:val="20"/>
                <w:szCs w:val="20"/>
              </w:rPr>
            </w:pPr>
          </w:p>
        </w:tc>
      </w:tr>
      <w:tr w:rsidR="00E14FA4" w:rsidRPr="00850999" w:rsidTr="00E14FA4">
        <w:trPr>
          <w:trHeight w:hRule="exact" w:val="439"/>
        </w:trPr>
        <w:tc>
          <w:tcPr>
            <w:tcW w:w="955" w:type="dxa"/>
            <w:vMerge/>
            <w:tcBorders>
              <w:top w:val="single" w:sz="12" w:space="0" w:color="000000"/>
              <w:left w:val="single" w:sz="12"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p>
        </w:tc>
        <w:tc>
          <w:tcPr>
            <w:tcW w:w="723" w:type="dxa"/>
            <w:vMerge/>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p>
        </w:tc>
        <w:tc>
          <w:tcPr>
            <w:tcW w:w="930" w:type="dxa"/>
            <w:vMerge/>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p>
        </w:tc>
        <w:tc>
          <w:tcPr>
            <w:tcW w:w="500"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w:t>
            </w:r>
            <w:r w:rsidRPr="00850999">
              <w:rPr>
                <w:rFonts w:ascii="Times New Roman" w:hAnsi="Times New Roman"/>
                <w:spacing w:val="1"/>
                <w:sz w:val="20"/>
                <w:szCs w:val="20"/>
              </w:rPr>
              <w:t>z</w:t>
            </w:r>
            <w:r w:rsidRPr="00850999">
              <w:rPr>
                <w:rFonts w:ascii="Times New Roman" w:hAnsi="Times New Roman"/>
                <w:sz w:val="20"/>
                <w:szCs w:val="20"/>
              </w:rPr>
              <w:t>i</w:t>
            </w:r>
          </w:p>
        </w:tc>
        <w:tc>
          <w:tcPr>
            <w:tcW w:w="672"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/an</w:t>
            </w:r>
          </w:p>
        </w:tc>
        <w:tc>
          <w:tcPr>
            <w:tcW w:w="585"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w:t>
            </w:r>
            <w:r w:rsidRPr="00850999">
              <w:rPr>
                <w:rFonts w:ascii="Times New Roman" w:hAnsi="Times New Roman"/>
                <w:spacing w:val="1"/>
                <w:sz w:val="20"/>
                <w:szCs w:val="20"/>
              </w:rPr>
              <w:t>z</w:t>
            </w:r>
            <w:r w:rsidRPr="00850999">
              <w:rPr>
                <w:rFonts w:ascii="Times New Roman" w:hAnsi="Times New Roman"/>
                <w:sz w:val="20"/>
                <w:szCs w:val="20"/>
              </w:rPr>
              <w:t>i</w:t>
            </w:r>
          </w:p>
        </w:tc>
        <w:tc>
          <w:tcPr>
            <w:tcW w:w="929"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/an</w:t>
            </w:r>
          </w:p>
        </w:tc>
        <w:tc>
          <w:tcPr>
            <w:tcW w:w="619"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w:t>
            </w:r>
            <w:r w:rsidRPr="00850999">
              <w:rPr>
                <w:rFonts w:ascii="Times New Roman" w:hAnsi="Times New Roman"/>
                <w:spacing w:val="1"/>
                <w:sz w:val="20"/>
                <w:szCs w:val="20"/>
              </w:rPr>
              <w:t>z</w:t>
            </w:r>
            <w:r w:rsidRPr="00850999">
              <w:rPr>
                <w:rFonts w:ascii="Times New Roman" w:hAnsi="Times New Roman"/>
                <w:sz w:val="20"/>
                <w:szCs w:val="20"/>
              </w:rPr>
              <w:t>i</w:t>
            </w:r>
          </w:p>
        </w:tc>
        <w:tc>
          <w:tcPr>
            <w:tcW w:w="723"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/an</w:t>
            </w:r>
          </w:p>
        </w:tc>
        <w:tc>
          <w:tcPr>
            <w:tcW w:w="620"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w:t>
            </w:r>
            <w:r w:rsidRPr="00850999">
              <w:rPr>
                <w:rFonts w:ascii="Times New Roman" w:hAnsi="Times New Roman"/>
                <w:spacing w:val="1"/>
                <w:sz w:val="20"/>
                <w:szCs w:val="20"/>
              </w:rPr>
              <w:t>z</w:t>
            </w:r>
            <w:r w:rsidRPr="00850999">
              <w:rPr>
                <w:rFonts w:ascii="Times New Roman" w:hAnsi="Times New Roman"/>
                <w:sz w:val="20"/>
                <w:szCs w:val="20"/>
              </w:rPr>
              <w:t>i</w:t>
            </w:r>
          </w:p>
        </w:tc>
        <w:tc>
          <w:tcPr>
            <w:tcW w:w="622"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/an</w:t>
            </w:r>
          </w:p>
        </w:tc>
        <w:tc>
          <w:tcPr>
            <w:tcW w:w="620"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w:t>
            </w:r>
            <w:r w:rsidRPr="00850999">
              <w:rPr>
                <w:rFonts w:ascii="Times New Roman" w:hAnsi="Times New Roman"/>
                <w:spacing w:val="1"/>
                <w:sz w:val="20"/>
                <w:szCs w:val="20"/>
              </w:rPr>
              <w:t>z</w:t>
            </w:r>
            <w:r w:rsidRPr="00850999">
              <w:rPr>
                <w:rFonts w:ascii="Times New Roman" w:hAnsi="Times New Roman"/>
                <w:sz w:val="20"/>
                <w:szCs w:val="20"/>
              </w:rPr>
              <w:t>i</w:t>
            </w:r>
          </w:p>
        </w:tc>
        <w:tc>
          <w:tcPr>
            <w:tcW w:w="623" w:type="dxa"/>
            <w:tcBorders>
              <w:top w:val="single" w:sz="6"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pacing w:val="-1"/>
                <w:sz w:val="20"/>
                <w:szCs w:val="20"/>
              </w:rPr>
              <w:t>m</w:t>
            </w:r>
            <w:r w:rsidRPr="00850999">
              <w:rPr>
                <w:rFonts w:ascii="Times New Roman" w:hAnsi="Times New Roman"/>
                <w:position w:val="10"/>
                <w:sz w:val="20"/>
                <w:szCs w:val="20"/>
              </w:rPr>
              <w:t>3</w:t>
            </w:r>
            <w:r w:rsidRPr="00850999">
              <w:rPr>
                <w:rFonts w:ascii="Times New Roman" w:hAnsi="Times New Roman"/>
                <w:sz w:val="20"/>
                <w:szCs w:val="20"/>
              </w:rPr>
              <w:t>/an</w:t>
            </w:r>
          </w:p>
        </w:tc>
        <w:tc>
          <w:tcPr>
            <w:tcW w:w="992" w:type="dxa"/>
            <w:vMerge/>
            <w:tcBorders>
              <w:top w:val="single" w:sz="12" w:space="0" w:color="000000"/>
              <w:left w:val="single" w:sz="6" w:space="0" w:color="000000"/>
              <w:bottom w:val="single" w:sz="12" w:space="0" w:color="000000"/>
              <w:right w:val="single" w:sz="12" w:space="0" w:color="000000"/>
            </w:tcBorders>
          </w:tcPr>
          <w:p w:rsidR="00E14FA4" w:rsidRPr="00850999" w:rsidRDefault="00E14FA4" w:rsidP="00E14FA4">
            <w:pPr>
              <w:pStyle w:val="NoSpacing"/>
              <w:rPr>
                <w:rFonts w:ascii="Times New Roman" w:hAnsi="Times New Roman"/>
                <w:sz w:val="20"/>
                <w:szCs w:val="20"/>
              </w:rPr>
            </w:pPr>
          </w:p>
        </w:tc>
      </w:tr>
      <w:tr w:rsidR="00E14FA4" w:rsidRPr="00850999" w:rsidTr="00E14FA4">
        <w:trPr>
          <w:trHeight w:hRule="exact" w:val="267"/>
        </w:trPr>
        <w:tc>
          <w:tcPr>
            <w:tcW w:w="955" w:type="dxa"/>
            <w:tcBorders>
              <w:top w:val="single" w:sz="12" w:space="0" w:color="000000"/>
              <w:left w:val="single" w:sz="12"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1</w:t>
            </w:r>
          </w:p>
        </w:tc>
        <w:tc>
          <w:tcPr>
            <w:tcW w:w="723"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2</w:t>
            </w:r>
          </w:p>
        </w:tc>
        <w:tc>
          <w:tcPr>
            <w:tcW w:w="930"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3</w:t>
            </w:r>
          </w:p>
        </w:tc>
        <w:tc>
          <w:tcPr>
            <w:tcW w:w="500"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4</w:t>
            </w:r>
          </w:p>
        </w:tc>
        <w:tc>
          <w:tcPr>
            <w:tcW w:w="672"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5</w:t>
            </w:r>
          </w:p>
        </w:tc>
        <w:tc>
          <w:tcPr>
            <w:tcW w:w="585"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6</w:t>
            </w:r>
          </w:p>
        </w:tc>
        <w:tc>
          <w:tcPr>
            <w:tcW w:w="929"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7</w:t>
            </w:r>
          </w:p>
        </w:tc>
        <w:tc>
          <w:tcPr>
            <w:tcW w:w="619"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8</w:t>
            </w:r>
          </w:p>
        </w:tc>
        <w:tc>
          <w:tcPr>
            <w:tcW w:w="723"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9</w:t>
            </w:r>
          </w:p>
        </w:tc>
        <w:tc>
          <w:tcPr>
            <w:tcW w:w="620"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10</w:t>
            </w:r>
          </w:p>
        </w:tc>
        <w:tc>
          <w:tcPr>
            <w:tcW w:w="622"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11</w:t>
            </w:r>
          </w:p>
        </w:tc>
        <w:tc>
          <w:tcPr>
            <w:tcW w:w="620"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12</w:t>
            </w:r>
          </w:p>
        </w:tc>
        <w:tc>
          <w:tcPr>
            <w:tcW w:w="623" w:type="dxa"/>
            <w:tcBorders>
              <w:top w:val="single" w:sz="12" w:space="0" w:color="000000"/>
              <w:left w:val="single" w:sz="6" w:space="0" w:color="000000"/>
              <w:bottom w:val="single" w:sz="12" w:space="0" w:color="000000"/>
              <w:right w:val="single" w:sz="6"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13</w:t>
            </w:r>
          </w:p>
        </w:tc>
        <w:tc>
          <w:tcPr>
            <w:tcW w:w="992" w:type="dxa"/>
            <w:tcBorders>
              <w:top w:val="single" w:sz="12" w:space="0" w:color="000000"/>
              <w:left w:val="single" w:sz="6" w:space="0" w:color="000000"/>
              <w:bottom w:val="single" w:sz="12" w:space="0" w:color="000000"/>
              <w:right w:val="single" w:sz="12" w:space="0" w:color="000000"/>
            </w:tcBorders>
          </w:tcPr>
          <w:p w:rsidR="00E14FA4" w:rsidRPr="00850999" w:rsidRDefault="00E14FA4" w:rsidP="00E14FA4">
            <w:pPr>
              <w:pStyle w:val="NoSpacing"/>
              <w:rPr>
                <w:rFonts w:ascii="Times New Roman" w:hAnsi="Times New Roman"/>
                <w:sz w:val="20"/>
                <w:szCs w:val="20"/>
              </w:rPr>
            </w:pPr>
            <w:r w:rsidRPr="00850999">
              <w:rPr>
                <w:rFonts w:ascii="Times New Roman" w:hAnsi="Times New Roman"/>
                <w:sz w:val="20"/>
                <w:szCs w:val="20"/>
              </w:rPr>
              <w:t>14</w:t>
            </w:r>
          </w:p>
        </w:tc>
      </w:tr>
      <w:tr w:rsidR="00373082" w:rsidRPr="00850999" w:rsidTr="00E14FA4">
        <w:trPr>
          <w:trHeight w:hRule="exact" w:val="740"/>
        </w:trPr>
        <w:tc>
          <w:tcPr>
            <w:tcW w:w="955" w:type="dxa"/>
            <w:tcBorders>
              <w:top w:val="single" w:sz="12" w:space="0" w:color="000000"/>
              <w:left w:val="single" w:sz="12"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Incin</w:t>
            </w:r>
            <w:r w:rsidRPr="00BA5647">
              <w:rPr>
                <w:rFonts w:ascii="Times New Roman" w:hAnsi="Times New Roman"/>
                <w:spacing w:val="-1"/>
                <w:sz w:val="20"/>
                <w:szCs w:val="20"/>
              </w:rPr>
              <w:t>e</w:t>
            </w:r>
            <w:r w:rsidRPr="00BA5647">
              <w:rPr>
                <w:rFonts w:ascii="Times New Roman" w:hAnsi="Times New Roman"/>
                <w:sz w:val="20"/>
                <w:szCs w:val="20"/>
              </w:rPr>
              <w:t>r</w:t>
            </w:r>
            <w:r w:rsidRPr="00BA5647">
              <w:rPr>
                <w:rFonts w:ascii="Times New Roman" w:hAnsi="Times New Roman"/>
                <w:spacing w:val="-1"/>
                <w:sz w:val="20"/>
                <w:szCs w:val="20"/>
              </w:rPr>
              <w:t>a</w:t>
            </w:r>
            <w:r w:rsidRPr="00BA5647">
              <w:rPr>
                <w:rFonts w:ascii="Times New Roman" w:hAnsi="Times New Roman"/>
                <w:sz w:val="20"/>
                <w:szCs w:val="20"/>
              </w:rPr>
              <w:t>re</w:t>
            </w:r>
          </w:p>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de</w:t>
            </w:r>
            <w:r w:rsidRPr="00BA5647">
              <w:rPr>
                <w:rFonts w:ascii="Times New Roman" w:hAnsi="Times New Roman"/>
                <w:spacing w:val="-1"/>
                <w:sz w:val="20"/>
                <w:szCs w:val="20"/>
              </w:rPr>
              <w:t>s</w:t>
            </w:r>
            <w:r w:rsidRPr="00BA5647">
              <w:rPr>
                <w:rFonts w:ascii="Times New Roman" w:hAnsi="Times New Roman"/>
                <w:sz w:val="20"/>
                <w:szCs w:val="20"/>
              </w:rPr>
              <w:t>euri per</w:t>
            </w:r>
            <w:r w:rsidRPr="00BA5647">
              <w:rPr>
                <w:rFonts w:ascii="Times New Roman" w:hAnsi="Times New Roman"/>
                <w:spacing w:val="-1"/>
                <w:sz w:val="20"/>
                <w:szCs w:val="20"/>
              </w:rPr>
              <w:t>i</w:t>
            </w:r>
            <w:r w:rsidRPr="00BA5647">
              <w:rPr>
                <w:rFonts w:ascii="Times New Roman" w:hAnsi="Times New Roman"/>
                <w:spacing w:val="1"/>
                <w:sz w:val="20"/>
                <w:szCs w:val="20"/>
              </w:rPr>
              <w:t>c</w:t>
            </w:r>
            <w:r w:rsidRPr="00BA5647">
              <w:rPr>
                <w:rFonts w:ascii="Times New Roman" w:hAnsi="Times New Roman"/>
                <w:sz w:val="20"/>
                <w:szCs w:val="20"/>
              </w:rPr>
              <w:t>ul</w:t>
            </w:r>
            <w:r w:rsidRPr="00BA5647">
              <w:rPr>
                <w:rFonts w:ascii="Times New Roman" w:hAnsi="Times New Roman"/>
                <w:spacing w:val="-1"/>
                <w:sz w:val="20"/>
                <w:szCs w:val="20"/>
              </w:rPr>
              <w:t>o</w:t>
            </w:r>
            <w:r w:rsidRPr="00BA5647">
              <w:rPr>
                <w:rFonts w:ascii="Times New Roman" w:hAnsi="Times New Roman"/>
                <w:sz w:val="20"/>
                <w:szCs w:val="20"/>
              </w:rPr>
              <w:t>ase</w:t>
            </w:r>
          </w:p>
        </w:tc>
        <w:tc>
          <w:tcPr>
            <w:tcW w:w="723"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A17CC0" w:rsidP="00E14FA4">
            <w:pPr>
              <w:pStyle w:val="NoSpacing"/>
              <w:rPr>
                <w:rFonts w:ascii="Times New Roman" w:hAnsi="Times New Roman"/>
                <w:sz w:val="20"/>
                <w:szCs w:val="20"/>
              </w:rPr>
            </w:pPr>
            <w:r w:rsidRPr="00BA5647">
              <w:rPr>
                <w:rFonts w:ascii="Times New Roman" w:hAnsi="Times New Roman"/>
                <w:sz w:val="20"/>
                <w:szCs w:val="20"/>
              </w:rPr>
              <w:t>1.5</w:t>
            </w:r>
            <w:r w:rsidR="00BA5647" w:rsidRPr="00BA5647">
              <w:rPr>
                <w:rFonts w:ascii="Times New Roman" w:hAnsi="Times New Roman"/>
                <w:sz w:val="20"/>
                <w:szCs w:val="20"/>
              </w:rPr>
              <w:t>6</w:t>
            </w:r>
          </w:p>
        </w:tc>
        <w:tc>
          <w:tcPr>
            <w:tcW w:w="930"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BA5647" w:rsidP="00BA5647">
            <w:pPr>
              <w:pStyle w:val="NoSpacing"/>
              <w:rPr>
                <w:rFonts w:ascii="Times New Roman" w:hAnsi="Times New Roman"/>
                <w:sz w:val="20"/>
                <w:szCs w:val="20"/>
              </w:rPr>
            </w:pPr>
            <w:r w:rsidRPr="00BA5647">
              <w:rPr>
                <w:rFonts w:ascii="Times New Roman" w:hAnsi="Times New Roman"/>
                <w:sz w:val="20"/>
                <w:szCs w:val="20"/>
              </w:rPr>
              <w:t>468</w:t>
            </w:r>
          </w:p>
        </w:tc>
        <w:tc>
          <w:tcPr>
            <w:tcW w:w="500" w:type="dxa"/>
            <w:tcBorders>
              <w:top w:val="single" w:sz="12" w:space="0" w:color="000000"/>
              <w:left w:val="single" w:sz="6" w:space="0" w:color="000000"/>
              <w:bottom w:val="single" w:sz="12" w:space="0" w:color="000000"/>
              <w:right w:val="single" w:sz="6" w:space="0" w:color="000000"/>
            </w:tcBorders>
          </w:tcPr>
          <w:p w:rsidR="00373082" w:rsidRPr="00BA5647" w:rsidRDefault="00373082" w:rsidP="00D01678">
            <w:pPr>
              <w:pStyle w:val="NoSpacing"/>
              <w:rPr>
                <w:rFonts w:ascii="Times New Roman" w:hAnsi="Times New Roman"/>
                <w:sz w:val="20"/>
                <w:szCs w:val="20"/>
              </w:rPr>
            </w:pPr>
          </w:p>
          <w:p w:rsidR="00373082" w:rsidRPr="00BA5647" w:rsidRDefault="004C7891" w:rsidP="00A17CC0">
            <w:pPr>
              <w:pStyle w:val="NoSpacing"/>
              <w:rPr>
                <w:rFonts w:ascii="Times New Roman" w:hAnsi="Times New Roman"/>
                <w:sz w:val="20"/>
                <w:szCs w:val="20"/>
              </w:rPr>
            </w:pPr>
            <w:r w:rsidRPr="00BA5647">
              <w:rPr>
                <w:rFonts w:ascii="Times New Roman" w:hAnsi="Times New Roman"/>
                <w:sz w:val="20"/>
                <w:szCs w:val="20"/>
              </w:rPr>
              <w:t>1.</w:t>
            </w:r>
            <w:r w:rsidR="00A17CC0" w:rsidRPr="00BA5647">
              <w:rPr>
                <w:rFonts w:ascii="Times New Roman" w:hAnsi="Times New Roman"/>
                <w:sz w:val="20"/>
                <w:szCs w:val="20"/>
              </w:rPr>
              <w:t>2</w:t>
            </w:r>
          </w:p>
        </w:tc>
        <w:tc>
          <w:tcPr>
            <w:tcW w:w="672" w:type="dxa"/>
            <w:tcBorders>
              <w:top w:val="single" w:sz="12" w:space="0" w:color="000000"/>
              <w:left w:val="single" w:sz="6" w:space="0" w:color="000000"/>
              <w:bottom w:val="single" w:sz="12" w:space="0" w:color="000000"/>
              <w:right w:val="single" w:sz="6" w:space="0" w:color="000000"/>
            </w:tcBorders>
          </w:tcPr>
          <w:p w:rsidR="00373082" w:rsidRPr="00BA5647" w:rsidRDefault="00373082" w:rsidP="00D01678">
            <w:pPr>
              <w:pStyle w:val="NoSpacing"/>
              <w:rPr>
                <w:rFonts w:ascii="Times New Roman" w:hAnsi="Times New Roman"/>
                <w:sz w:val="20"/>
                <w:szCs w:val="20"/>
              </w:rPr>
            </w:pPr>
          </w:p>
          <w:p w:rsidR="00373082" w:rsidRPr="00BA5647" w:rsidRDefault="00A17CC0" w:rsidP="00D01678">
            <w:pPr>
              <w:pStyle w:val="NoSpacing"/>
              <w:rPr>
                <w:rFonts w:ascii="Times New Roman" w:hAnsi="Times New Roman"/>
                <w:sz w:val="20"/>
                <w:szCs w:val="20"/>
              </w:rPr>
            </w:pPr>
            <w:r w:rsidRPr="00BA5647">
              <w:rPr>
                <w:rFonts w:ascii="Times New Roman" w:hAnsi="Times New Roman"/>
                <w:sz w:val="20"/>
                <w:szCs w:val="20"/>
              </w:rPr>
              <w:t>360</w:t>
            </w:r>
          </w:p>
        </w:tc>
        <w:tc>
          <w:tcPr>
            <w:tcW w:w="585"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A17CC0" w:rsidP="00E14FA4">
            <w:pPr>
              <w:pStyle w:val="NoSpacing"/>
              <w:rPr>
                <w:rFonts w:ascii="Times New Roman" w:hAnsi="Times New Roman"/>
                <w:sz w:val="20"/>
                <w:szCs w:val="20"/>
              </w:rPr>
            </w:pPr>
            <w:r w:rsidRPr="00BA5647">
              <w:rPr>
                <w:rFonts w:ascii="Times New Roman" w:hAnsi="Times New Roman"/>
                <w:sz w:val="20"/>
                <w:szCs w:val="20"/>
              </w:rPr>
              <w:t>0.3</w:t>
            </w:r>
            <w:r w:rsidR="00BA5647" w:rsidRPr="00BA5647">
              <w:rPr>
                <w:rFonts w:ascii="Times New Roman" w:hAnsi="Times New Roman"/>
                <w:sz w:val="20"/>
                <w:szCs w:val="20"/>
              </w:rPr>
              <w:t>6</w:t>
            </w:r>
          </w:p>
        </w:tc>
        <w:tc>
          <w:tcPr>
            <w:tcW w:w="929"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BA5647" w:rsidP="00E14FA4">
            <w:pPr>
              <w:pStyle w:val="NoSpacing"/>
              <w:rPr>
                <w:rFonts w:ascii="Times New Roman" w:hAnsi="Times New Roman"/>
                <w:sz w:val="20"/>
                <w:szCs w:val="20"/>
              </w:rPr>
            </w:pPr>
            <w:r w:rsidRPr="00BA5647">
              <w:rPr>
                <w:rFonts w:ascii="Times New Roman" w:hAnsi="Times New Roman"/>
                <w:sz w:val="20"/>
                <w:szCs w:val="20"/>
              </w:rPr>
              <w:t>108</w:t>
            </w:r>
          </w:p>
        </w:tc>
        <w:tc>
          <w:tcPr>
            <w:tcW w:w="619"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w:t>
            </w:r>
          </w:p>
        </w:tc>
        <w:tc>
          <w:tcPr>
            <w:tcW w:w="723"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w:t>
            </w:r>
          </w:p>
        </w:tc>
        <w:tc>
          <w:tcPr>
            <w:tcW w:w="620"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w:t>
            </w:r>
          </w:p>
        </w:tc>
        <w:tc>
          <w:tcPr>
            <w:tcW w:w="622"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w:t>
            </w:r>
          </w:p>
        </w:tc>
        <w:tc>
          <w:tcPr>
            <w:tcW w:w="620"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w:t>
            </w:r>
          </w:p>
        </w:tc>
        <w:tc>
          <w:tcPr>
            <w:tcW w:w="623" w:type="dxa"/>
            <w:tcBorders>
              <w:top w:val="single" w:sz="12" w:space="0" w:color="000000"/>
              <w:left w:val="single" w:sz="6" w:space="0" w:color="000000"/>
              <w:bottom w:val="single" w:sz="12" w:space="0" w:color="000000"/>
              <w:right w:val="single" w:sz="6"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w:t>
            </w:r>
          </w:p>
        </w:tc>
        <w:tc>
          <w:tcPr>
            <w:tcW w:w="992" w:type="dxa"/>
            <w:tcBorders>
              <w:top w:val="single" w:sz="12" w:space="0" w:color="000000"/>
              <w:left w:val="single" w:sz="6" w:space="0" w:color="000000"/>
              <w:bottom w:val="single" w:sz="12" w:space="0" w:color="000000"/>
              <w:right w:val="single" w:sz="12" w:space="0" w:color="000000"/>
            </w:tcBorders>
          </w:tcPr>
          <w:p w:rsidR="00373082" w:rsidRPr="00BA5647" w:rsidRDefault="00373082" w:rsidP="00E14FA4">
            <w:pPr>
              <w:pStyle w:val="NoSpacing"/>
              <w:rPr>
                <w:rFonts w:ascii="Times New Roman" w:hAnsi="Times New Roman"/>
                <w:sz w:val="20"/>
                <w:szCs w:val="20"/>
              </w:rPr>
            </w:pPr>
          </w:p>
          <w:p w:rsidR="00373082" w:rsidRPr="00BA5647" w:rsidRDefault="00373082" w:rsidP="00E14FA4">
            <w:pPr>
              <w:pStyle w:val="NoSpacing"/>
              <w:rPr>
                <w:rFonts w:ascii="Times New Roman" w:hAnsi="Times New Roman"/>
                <w:sz w:val="20"/>
                <w:szCs w:val="20"/>
              </w:rPr>
            </w:pPr>
            <w:r w:rsidRPr="00BA5647">
              <w:rPr>
                <w:rFonts w:ascii="Times New Roman" w:hAnsi="Times New Roman"/>
                <w:sz w:val="20"/>
                <w:szCs w:val="20"/>
              </w:rPr>
              <w:t>-</w:t>
            </w:r>
          </w:p>
        </w:tc>
      </w:tr>
    </w:tbl>
    <w:p w:rsidR="00E14FA4" w:rsidRPr="00484C89" w:rsidRDefault="00E14FA4" w:rsidP="00E14FA4">
      <w:pPr>
        <w:widowControl w:val="0"/>
        <w:autoSpaceDE w:val="0"/>
        <w:autoSpaceDN w:val="0"/>
        <w:adjustRightInd w:val="0"/>
        <w:spacing w:after="0" w:line="200" w:lineRule="exact"/>
        <w:rPr>
          <w:rFonts w:ascii="Times New Roman" w:hAnsi="Times New Roman"/>
          <w:color w:val="FF0000"/>
          <w:sz w:val="20"/>
          <w:szCs w:val="20"/>
        </w:rPr>
      </w:pPr>
    </w:p>
    <w:p w:rsidR="00C43300" w:rsidRDefault="00C43300" w:rsidP="00C43300">
      <w:pPr>
        <w:pStyle w:val="NoSpacing"/>
        <w:rPr>
          <w:rFonts w:ascii="Times New Roman" w:hAnsi="Times New Roman"/>
          <w:b/>
          <w:sz w:val="28"/>
          <w:szCs w:val="28"/>
          <w:lang w:val="it-IT"/>
        </w:rPr>
      </w:pPr>
    </w:p>
    <w:p w:rsidR="004D6317" w:rsidRPr="00484C89" w:rsidRDefault="004D6317" w:rsidP="00C43300">
      <w:pPr>
        <w:pStyle w:val="NoSpacing"/>
        <w:rPr>
          <w:rFonts w:ascii="Times New Roman" w:hAnsi="Times New Roman"/>
          <w:b/>
          <w:sz w:val="28"/>
          <w:szCs w:val="28"/>
          <w:lang w:val="it-IT"/>
        </w:rPr>
      </w:pPr>
    </w:p>
    <w:p w:rsidR="00C43300" w:rsidRPr="00C42F83" w:rsidRDefault="00C43300" w:rsidP="00C43300">
      <w:pPr>
        <w:pStyle w:val="NoSpacing"/>
        <w:rPr>
          <w:rFonts w:ascii="Times New Roman" w:hAnsi="Times New Roman"/>
          <w:b/>
          <w:sz w:val="24"/>
          <w:szCs w:val="24"/>
          <w:lang w:val="it-IT"/>
        </w:rPr>
      </w:pPr>
      <w:r w:rsidRPr="00C42F83">
        <w:rPr>
          <w:rFonts w:ascii="Times New Roman" w:hAnsi="Times New Roman"/>
          <w:b/>
          <w:sz w:val="24"/>
          <w:szCs w:val="24"/>
          <w:lang w:val="it-IT"/>
        </w:rPr>
        <w:t xml:space="preserve">4.1.3.1 </w:t>
      </w:r>
      <w:r w:rsidRPr="00C42F83">
        <w:rPr>
          <w:rFonts w:ascii="Times New Roman" w:hAnsi="Times New Roman"/>
          <w:b/>
          <w:spacing w:val="46"/>
          <w:sz w:val="24"/>
          <w:szCs w:val="24"/>
          <w:lang w:val="it-IT"/>
        </w:rPr>
        <w:t xml:space="preserve"> </w:t>
      </w:r>
      <w:r w:rsidRPr="00C42F83">
        <w:rPr>
          <w:rFonts w:ascii="Times New Roman" w:hAnsi="Times New Roman"/>
          <w:b/>
          <w:sz w:val="24"/>
          <w:szCs w:val="24"/>
          <w:lang w:val="it-IT"/>
        </w:rPr>
        <w:t>APE</w:t>
      </w:r>
      <w:r w:rsidRPr="00C42F83">
        <w:rPr>
          <w:rFonts w:ascii="Times New Roman" w:hAnsi="Times New Roman"/>
          <w:b/>
          <w:spacing w:val="5"/>
          <w:sz w:val="24"/>
          <w:szCs w:val="24"/>
          <w:lang w:val="it-IT"/>
        </w:rPr>
        <w:t xml:space="preserve"> </w:t>
      </w:r>
      <w:r w:rsidR="002C3E48">
        <w:rPr>
          <w:rFonts w:ascii="Times New Roman" w:hAnsi="Times New Roman"/>
          <w:b/>
          <w:spacing w:val="5"/>
          <w:sz w:val="24"/>
          <w:szCs w:val="24"/>
          <w:lang w:val="it-IT"/>
        </w:rPr>
        <w:t xml:space="preserve"> </w:t>
      </w:r>
      <w:r w:rsidRPr="00C42F83">
        <w:rPr>
          <w:rFonts w:ascii="Times New Roman" w:hAnsi="Times New Roman"/>
          <w:b/>
          <w:sz w:val="24"/>
          <w:szCs w:val="24"/>
          <w:lang w:val="it-IT"/>
        </w:rPr>
        <w:t>U</w:t>
      </w:r>
      <w:r w:rsidRPr="00C42F83">
        <w:rPr>
          <w:rFonts w:ascii="Times New Roman" w:hAnsi="Times New Roman"/>
          <w:b/>
          <w:spacing w:val="3"/>
          <w:sz w:val="24"/>
          <w:szCs w:val="24"/>
          <w:lang w:val="it-IT"/>
        </w:rPr>
        <w:t>Z</w:t>
      </w:r>
      <w:r w:rsidRPr="00C42F83">
        <w:rPr>
          <w:rFonts w:ascii="Times New Roman" w:hAnsi="Times New Roman"/>
          <w:b/>
          <w:spacing w:val="-4"/>
          <w:sz w:val="24"/>
          <w:szCs w:val="24"/>
          <w:lang w:val="it-IT"/>
        </w:rPr>
        <w:t>A</w:t>
      </w:r>
      <w:r w:rsidRPr="00C42F83">
        <w:rPr>
          <w:rFonts w:ascii="Times New Roman" w:hAnsi="Times New Roman"/>
          <w:b/>
          <w:sz w:val="24"/>
          <w:szCs w:val="24"/>
          <w:lang w:val="it-IT"/>
        </w:rPr>
        <w:t>TE</w:t>
      </w:r>
      <w:r w:rsidR="002C3E48">
        <w:rPr>
          <w:rFonts w:ascii="Times New Roman" w:hAnsi="Times New Roman"/>
          <w:b/>
          <w:sz w:val="24"/>
          <w:szCs w:val="24"/>
          <w:lang w:val="it-IT"/>
        </w:rPr>
        <w:t xml:space="preserve"> </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REZUL</w:t>
      </w:r>
      <w:r w:rsidRPr="00C42F83">
        <w:rPr>
          <w:rFonts w:ascii="Times New Roman" w:hAnsi="Times New Roman"/>
          <w:b/>
          <w:spacing w:val="3"/>
          <w:sz w:val="24"/>
          <w:szCs w:val="24"/>
          <w:lang w:val="it-IT"/>
        </w:rPr>
        <w:t>T</w:t>
      </w:r>
      <w:r w:rsidRPr="00C42F83">
        <w:rPr>
          <w:rFonts w:ascii="Times New Roman" w:hAnsi="Times New Roman"/>
          <w:b/>
          <w:spacing w:val="-5"/>
          <w:sz w:val="24"/>
          <w:szCs w:val="24"/>
          <w:lang w:val="it-IT"/>
        </w:rPr>
        <w:t>A</w:t>
      </w:r>
      <w:r w:rsidRPr="00C42F83">
        <w:rPr>
          <w:rFonts w:ascii="Times New Roman" w:hAnsi="Times New Roman"/>
          <w:b/>
          <w:spacing w:val="2"/>
          <w:sz w:val="24"/>
          <w:szCs w:val="24"/>
          <w:lang w:val="it-IT"/>
        </w:rPr>
        <w:t>T</w:t>
      </w:r>
      <w:r w:rsidRPr="00C42F83">
        <w:rPr>
          <w:rFonts w:ascii="Times New Roman" w:hAnsi="Times New Roman"/>
          <w:b/>
          <w:sz w:val="24"/>
          <w:szCs w:val="24"/>
          <w:lang w:val="it-IT"/>
        </w:rPr>
        <w:t>E</w:t>
      </w:r>
      <w:r w:rsidRPr="00C42F83">
        <w:rPr>
          <w:rFonts w:ascii="Times New Roman" w:hAnsi="Times New Roman"/>
          <w:b/>
          <w:spacing w:val="1"/>
          <w:sz w:val="24"/>
          <w:szCs w:val="24"/>
          <w:lang w:val="it-IT"/>
        </w:rPr>
        <w:t xml:space="preserve"> </w:t>
      </w:r>
      <w:r w:rsidR="002C3E48">
        <w:rPr>
          <w:rFonts w:ascii="Times New Roman" w:hAnsi="Times New Roman"/>
          <w:b/>
          <w:spacing w:val="1"/>
          <w:sz w:val="24"/>
          <w:szCs w:val="24"/>
          <w:lang w:val="it-IT"/>
        </w:rPr>
        <w:t xml:space="preserve"> </w:t>
      </w:r>
      <w:r w:rsidRPr="00C42F83">
        <w:rPr>
          <w:rFonts w:ascii="Times New Roman" w:hAnsi="Times New Roman"/>
          <w:b/>
          <w:sz w:val="24"/>
          <w:szCs w:val="24"/>
          <w:lang w:val="it-IT"/>
        </w:rPr>
        <w:t>IN</w:t>
      </w:r>
      <w:r w:rsidRPr="00C42F83">
        <w:rPr>
          <w:rFonts w:ascii="Times New Roman" w:hAnsi="Times New Roman"/>
          <w:b/>
          <w:spacing w:val="1"/>
          <w:sz w:val="24"/>
          <w:szCs w:val="24"/>
          <w:lang w:val="it-IT"/>
        </w:rPr>
        <w:t xml:space="preserve"> </w:t>
      </w:r>
      <w:r w:rsidR="002C3E48">
        <w:rPr>
          <w:rFonts w:ascii="Times New Roman" w:hAnsi="Times New Roman"/>
          <w:b/>
          <w:spacing w:val="1"/>
          <w:sz w:val="24"/>
          <w:szCs w:val="24"/>
          <w:lang w:val="it-IT"/>
        </w:rPr>
        <w:t xml:space="preserve"> </w:t>
      </w:r>
      <w:r w:rsidRPr="00C42F83">
        <w:rPr>
          <w:rFonts w:ascii="Times New Roman" w:hAnsi="Times New Roman"/>
          <w:b/>
          <w:sz w:val="24"/>
          <w:szCs w:val="24"/>
          <w:lang w:val="it-IT"/>
        </w:rPr>
        <w:t>E</w:t>
      </w:r>
      <w:r w:rsidRPr="00C42F83">
        <w:rPr>
          <w:rFonts w:ascii="Times New Roman" w:hAnsi="Times New Roman"/>
          <w:b/>
          <w:spacing w:val="3"/>
          <w:sz w:val="24"/>
          <w:szCs w:val="24"/>
          <w:lang w:val="it-IT"/>
        </w:rPr>
        <w:t>T</w:t>
      </w:r>
      <w:r w:rsidRPr="00C42F83">
        <w:rPr>
          <w:rFonts w:ascii="Times New Roman" w:hAnsi="Times New Roman"/>
          <w:b/>
          <w:spacing w:val="-4"/>
          <w:sz w:val="24"/>
          <w:szCs w:val="24"/>
          <w:lang w:val="it-IT"/>
        </w:rPr>
        <w:t>A</w:t>
      </w:r>
      <w:r w:rsidRPr="00C42F83">
        <w:rPr>
          <w:rFonts w:ascii="Times New Roman" w:hAnsi="Times New Roman"/>
          <w:b/>
          <w:spacing w:val="2"/>
          <w:sz w:val="24"/>
          <w:szCs w:val="24"/>
          <w:lang w:val="it-IT"/>
        </w:rPr>
        <w:t>P</w:t>
      </w:r>
      <w:r w:rsidRPr="00C42F83">
        <w:rPr>
          <w:rFonts w:ascii="Times New Roman" w:hAnsi="Times New Roman"/>
          <w:b/>
          <w:sz w:val="24"/>
          <w:szCs w:val="24"/>
          <w:lang w:val="it-IT"/>
        </w:rPr>
        <w:t>A</w:t>
      </w:r>
      <w:r w:rsidRPr="00C42F83">
        <w:rPr>
          <w:rFonts w:ascii="Times New Roman" w:hAnsi="Times New Roman"/>
          <w:b/>
          <w:spacing w:val="-2"/>
          <w:sz w:val="24"/>
          <w:szCs w:val="24"/>
          <w:lang w:val="it-IT"/>
        </w:rPr>
        <w:t xml:space="preserve"> </w:t>
      </w:r>
      <w:r w:rsidR="002C3E48">
        <w:rPr>
          <w:rFonts w:ascii="Times New Roman" w:hAnsi="Times New Roman"/>
          <w:b/>
          <w:spacing w:val="-2"/>
          <w:sz w:val="24"/>
          <w:szCs w:val="24"/>
          <w:lang w:val="it-IT"/>
        </w:rPr>
        <w:t xml:space="preserve"> </w:t>
      </w:r>
      <w:r w:rsidRPr="00C42F83">
        <w:rPr>
          <w:rFonts w:ascii="Times New Roman" w:hAnsi="Times New Roman"/>
          <w:b/>
          <w:sz w:val="24"/>
          <w:szCs w:val="24"/>
          <w:lang w:val="it-IT"/>
        </w:rPr>
        <w:t>DE</w:t>
      </w:r>
      <w:r w:rsidR="002C3E48">
        <w:rPr>
          <w:rFonts w:ascii="Times New Roman" w:hAnsi="Times New Roman"/>
          <w:b/>
          <w:sz w:val="24"/>
          <w:szCs w:val="24"/>
          <w:lang w:val="it-IT"/>
        </w:rPr>
        <w:t xml:space="preserve"> </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DEZAFECTARE</w:t>
      </w:r>
    </w:p>
    <w:p w:rsidR="00C43300" w:rsidRPr="00C42F83" w:rsidRDefault="00C43300" w:rsidP="00C43300">
      <w:pPr>
        <w:widowControl w:val="0"/>
        <w:autoSpaceDE w:val="0"/>
        <w:autoSpaceDN w:val="0"/>
        <w:adjustRightInd w:val="0"/>
        <w:spacing w:before="4" w:after="0" w:line="120" w:lineRule="exact"/>
        <w:jc w:val="both"/>
        <w:rPr>
          <w:rFonts w:ascii="Times New Roman" w:hAnsi="Times New Roman"/>
          <w:sz w:val="24"/>
          <w:szCs w:val="24"/>
          <w:lang w:val="it-IT"/>
        </w:rPr>
      </w:pPr>
    </w:p>
    <w:p w:rsidR="00C43300" w:rsidRPr="00C42F83" w:rsidRDefault="00C43300" w:rsidP="00C43300">
      <w:pPr>
        <w:pStyle w:val="NoSpacing"/>
        <w:spacing w:line="276" w:lineRule="auto"/>
        <w:ind w:firstLine="360"/>
        <w:jc w:val="both"/>
        <w:rPr>
          <w:rFonts w:ascii="Times New Roman" w:hAnsi="Times New Roman"/>
          <w:sz w:val="24"/>
          <w:szCs w:val="24"/>
          <w:lang w:val="it-IT"/>
        </w:rPr>
      </w:pPr>
    </w:p>
    <w:p w:rsidR="00C43300" w:rsidRPr="00C42F83" w:rsidRDefault="00C43300" w:rsidP="00C43300">
      <w:pPr>
        <w:pStyle w:val="NoSpacing"/>
        <w:spacing w:line="276" w:lineRule="auto"/>
        <w:ind w:firstLine="360"/>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etapa</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dezafectare,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principalele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tipuri</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ape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uzate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asociate </w:t>
      </w:r>
      <w:r w:rsidRPr="00C42F83">
        <w:rPr>
          <w:rFonts w:ascii="Times New Roman" w:hAnsi="Times New Roman"/>
          <w:spacing w:val="-1"/>
          <w:sz w:val="24"/>
          <w:szCs w:val="24"/>
          <w:lang w:val="it-IT"/>
        </w:rPr>
        <w:t>ac</w:t>
      </w:r>
      <w:r w:rsidRPr="00C42F83">
        <w:rPr>
          <w:rFonts w:ascii="Times New Roman" w:hAnsi="Times New Roman"/>
          <w:sz w:val="24"/>
          <w:szCs w:val="24"/>
          <w:lang w:val="it-IT"/>
        </w:rPr>
        <w:t>estei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etape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fi urmat</w:t>
      </w:r>
      <w:r w:rsidRPr="00C42F83">
        <w:rPr>
          <w:rFonts w:ascii="Times New Roman" w:hAnsi="Times New Roman"/>
          <w:spacing w:val="1"/>
          <w:sz w:val="24"/>
          <w:szCs w:val="24"/>
          <w:lang w:val="it-IT"/>
        </w:rPr>
        <w:t>o</w:t>
      </w:r>
      <w:r w:rsidRPr="00C42F83">
        <w:rPr>
          <w:rFonts w:ascii="Times New Roman" w:hAnsi="Times New Roman"/>
          <w:sz w:val="24"/>
          <w:szCs w:val="24"/>
          <w:lang w:val="it-IT"/>
        </w:rPr>
        <w:t>arele:</w:t>
      </w:r>
    </w:p>
    <w:p w:rsidR="00C43300" w:rsidRPr="00C42F83" w:rsidRDefault="00C43300" w:rsidP="00C43300">
      <w:pPr>
        <w:pStyle w:val="ListParagraph"/>
        <w:widowControl w:val="0"/>
        <w:numPr>
          <w:ilvl w:val="0"/>
          <w:numId w:val="18"/>
        </w:numPr>
        <w:tabs>
          <w:tab w:val="left" w:pos="460"/>
        </w:tabs>
        <w:autoSpaceDE w:val="0"/>
        <w:autoSpaceDN w:val="0"/>
        <w:adjustRightInd w:val="0"/>
        <w:spacing w:after="0"/>
        <w:ind w:right="807"/>
        <w:jc w:val="both"/>
        <w:rPr>
          <w:rFonts w:ascii="Times New Roman" w:hAnsi="Times New Roman"/>
          <w:sz w:val="24"/>
          <w:szCs w:val="24"/>
          <w:lang w:val="it-IT"/>
        </w:rPr>
      </w:pPr>
      <w:r w:rsidRPr="00C42F83">
        <w:rPr>
          <w:rFonts w:ascii="Times New Roman" w:hAnsi="Times New Roman"/>
          <w:sz w:val="24"/>
          <w:szCs w:val="24"/>
          <w:lang w:val="it-IT"/>
        </w:rPr>
        <w:t>Ape uzate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rezultate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lucrari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dezafectare</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demontare a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echipamentelor/utilaj</w:t>
      </w:r>
      <w:r w:rsidRPr="00C42F83">
        <w:rPr>
          <w:rFonts w:ascii="Times New Roman" w:hAnsi="Times New Roman"/>
          <w:spacing w:val="-1"/>
          <w:sz w:val="24"/>
          <w:szCs w:val="24"/>
          <w:lang w:val="it-IT"/>
        </w:rPr>
        <w:t>e</w:t>
      </w:r>
      <w:r w:rsidRPr="00C42F83">
        <w:rPr>
          <w:rFonts w:ascii="Times New Roman" w:hAnsi="Times New Roman"/>
          <w:sz w:val="24"/>
          <w:szCs w:val="24"/>
          <w:lang w:val="it-IT"/>
        </w:rPr>
        <w:t>l</w:t>
      </w:r>
      <w:r w:rsidRPr="00C42F83">
        <w:rPr>
          <w:rFonts w:ascii="Times New Roman" w:hAnsi="Times New Roman"/>
          <w:spacing w:val="-1"/>
          <w:sz w:val="24"/>
          <w:szCs w:val="24"/>
          <w:lang w:val="it-IT"/>
        </w:rPr>
        <w:t>o</w:t>
      </w:r>
      <w:r w:rsidRPr="00C42F83">
        <w:rPr>
          <w:rFonts w:ascii="Times New Roman" w:hAnsi="Times New Roman"/>
          <w:sz w:val="24"/>
          <w:szCs w:val="24"/>
          <w:lang w:val="it-IT"/>
        </w:rPr>
        <w:t>r.</w:t>
      </w:r>
    </w:p>
    <w:p w:rsidR="00C43300" w:rsidRPr="00C42F83" w:rsidRDefault="00C43300" w:rsidP="00C43300">
      <w:pPr>
        <w:pStyle w:val="ListParagraph"/>
        <w:widowControl w:val="0"/>
        <w:numPr>
          <w:ilvl w:val="0"/>
          <w:numId w:val="18"/>
        </w:numPr>
        <w:tabs>
          <w:tab w:val="left" w:pos="460"/>
        </w:tabs>
        <w:autoSpaceDE w:val="0"/>
        <w:autoSpaceDN w:val="0"/>
        <w:adjustRightInd w:val="0"/>
        <w:spacing w:after="0"/>
        <w:ind w:right="74"/>
        <w:jc w:val="both"/>
        <w:rPr>
          <w:rFonts w:ascii="Times New Roman" w:hAnsi="Times New Roman"/>
          <w:sz w:val="24"/>
          <w:szCs w:val="24"/>
          <w:lang w:val="it-IT"/>
        </w:rPr>
      </w:pPr>
      <w:r w:rsidRPr="00C42F83">
        <w:rPr>
          <w:rFonts w:ascii="Times New Roman" w:hAnsi="Times New Roman"/>
          <w:sz w:val="24"/>
          <w:szCs w:val="24"/>
          <w:lang w:val="it-IT"/>
        </w:rPr>
        <w:t>Ape</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uzate</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rezultate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activitatile</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7"/>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palare</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drumurilor</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acces</w:t>
      </w:r>
      <w:r w:rsidRPr="00C42F83">
        <w:rPr>
          <w:rFonts w:ascii="Times New Roman" w:hAnsi="Times New Roman"/>
          <w:spacing w:val="4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a platformelor betonate.</w:t>
      </w:r>
    </w:p>
    <w:p w:rsidR="00C43300" w:rsidRPr="00C42F83" w:rsidRDefault="00C43300" w:rsidP="00C43300">
      <w:pPr>
        <w:widowControl w:val="0"/>
        <w:autoSpaceDE w:val="0"/>
        <w:autoSpaceDN w:val="0"/>
        <w:adjustRightInd w:val="0"/>
        <w:spacing w:after="0"/>
        <w:ind w:left="118" w:right="73" w:firstLine="242"/>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etapa</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dezafectare,</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drumurile</w:t>
      </w:r>
      <w:r w:rsidRPr="00C42F83">
        <w:rPr>
          <w:rFonts w:ascii="Times New Roman" w:hAnsi="Times New Roman"/>
          <w:spacing w:val="20"/>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acces</w:t>
      </w:r>
      <w:r w:rsidRPr="00C42F83">
        <w:rPr>
          <w:rFonts w:ascii="Times New Roman" w:hAnsi="Times New Roman"/>
          <w:spacing w:val="2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platformele</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betonate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aferente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zonelor</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lucru</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vor fi stropi</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1"/>
          <w:sz w:val="24"/>
          <w:szCs w:val="24"/>
          <w:lang w:val="it-IT"/>
        </w:rPr>
        <w:t>s</w:t>
      </w:r>
      <w:r w:rsidRPr="00C42F83">
        <w:rPr>
          <w:rFonts w:ascii="Times New Roman" w:hAnsi="Times New Roman"/>
          <w:sz w:val="24"/>
          <w:szCs w:val="24"/>
          <w:lang w:val="it-IT"/>
        </w:rPr>
        <w:t>palate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periodic pentru a controla emisiile de particule.</w:t>
      </w:r>
    </w:p>
    <w:p w:rsidR="00C43300" w:rsidRPr="00C42F83" w:rsidRDefault="00C43300" w:rsidP="00C43300">
      <w:pPr>
        <w:ind w:firstLine="708"/>
        <w:jc w:val="both"/>
        <w:rPr>
          <w:rFonts w:ascii="Times New Roman" w:hAnsi="Times New Roman"/>
          <w:sz w:val="24"/>
          <w:szCs w:val="24"/>
          <w:lang w:val="it-IT"/>
        </w:rPr>
      </w:pPr>
      <w:r w:rsidRPr="00C42F83">
        <w:rPr>
          <w:rFonts w:ascii="Times New Roman" w:hAnsi="Times New Roman"/>
          <w:sz w:val="24"/>
          <w:szCs w:val="24"/>
          <w:lang w:val="it-IT"/>
        </w:rPr>
        <w:t>Apele uzate rezultate pe amplasament in perioada de dezafectare si apele pluviale se vor deversa prin facilitatile existente pe amplasament</w:t>
      </w:r>
      <w:r w:rsidR="002B7FBC">
        <w:rPr>
          <w:rFonts w:ascii="Times New Roman" w:hAnsi="Times New Roman"/>
          <w:sz w:val="24"/>
          <w:szCs w:val="24"/>
          <w:lang w:val="it-IT"/>
        </w:rPr>
        <w:t>,</w:t>
      </w:r>
      <w:r w:rsidRPr="00C42F83">
        <w:rPr>
          <w:rFonts w:ascii="Times New Roman" w:hAnsi="Times New Roman"/>
          <w:sz w:val="24"/>
          <w:szCs w:val="24"/>
          <w:lang w:val="it-IT"/>
        </w:rPr>
        <w:t xml:space="preserve"> in conformitate cu autorizatia de ape in vigoare. </w:t>
      </w:r>
    </w:p>
    <w:p w:rsidR="00C43300" w:rsidRPr="00C42F83" w:rsidRDefault="00C43300" w:rsidP="00C43300">
      <w:pPr>
        <w:pStyle w:val="ListParagraph"/>
        <w:widowControl w:val="0"/>
        <w:numPr>
          <w:ilvl w:val="0"/>
          <w:numId w:val="18"/>
        </w:numPr>
        <w:tabs>
          <w:tab w:val="left" w:pos="460"/>
        </w:tabs>
        <w:autoSpaceDE w:val="0"/>
        <w:autoSpaceDN w:val="0"/>
        <w:adjustRightInd w:val="0"/>
        <w:spacing w:after="0"/>
        <w:ind w:right="74"/>
        <w:jc w:val="both"/>
        <w:rPr>
          <w:rFonts w:ascii="Times New Roman" w:hAnsi="Times New Roman"/>
          <w:sz w:val="24"/>
          <w:szCs w:val="24"/>
          <w:lang w:val="it-IT"/>
        </w:rPr>
      </w:pPr>
      <w:r w:rsidRPr="00C42F83">
        <w:rPr>
          <w:rFonts w:ascii="Times New Roman" w:hAnsi="Times New Roman"/>
          <w:sz w:val="24"/>
          <w:szCs w:val="24"/>
          <w:lang w:val="it-IT"/>
        </w:rPr>
        <w:t>Ape</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uzate</w:t>
      </w:r>
      <w:r w:rsidRPr="00C42F83">
        <w:rPr>
          <w:rFonts w:ascii="Times New Roman" w:hAnsi="Times New Roman"/>
          <w:spacing w:val="30"/>
          <w:sz w:val="24"/>
          <w:szCs w:val="24"/>
          <w:lang w:val="it-IT"/>
        </w:rPr>
        <w:t xml:space="preserve"> </w:t>
      </w:r>
      <w:r w:rsidRPr="00C42F83">
        <w:rPr>
          <w:rFonts w:ascii="Times New Roman" w:hAnsi="Times New Roman"/>
          <w:spacing w:val="-1"/>
          <w:sz w:val="24"/>
          <w:szCs w:val="24"/>
          <w:lang w:val="it-IT"/>
        </w:rPr>
        <w:t>r</w:t>
      </w:r>
      <w:r w:rsidRPr="00C42F83">
        <w:rPr>
          <w:rFonts w:ascii="Times New Roman" w:hAnsi="Times New Roman"/>
          <w:sz w:val="24"/>
          <w:szCs w:val="24"/>
          <w:lang w:val="it-IT"/>
        </w:rPr>
        <w:t>ezultate</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activitatile</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igienico</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sanitare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personalului</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angajat</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in activitatea de dezafectare.</w:t>
      </w:r>
    </w:p>
    <w:p w:rsidR="00C43300" w:rsidRPr="00C42F83" w:rsidRDefault="00C43300" w:rsidP="00C43300">
      <w:pPr>
        <w:ind w:firstLine="708"/>
        <w:jc w:val="both"/>
        <w:rPr>
          <w:rFonts w:ascii="Times New Roman" w:hAnsi="Times New Roman"/>
          <w:sz w:val="24"/>
          <w:szCs w:val="24"/>
          <w:lang w:val="it-IT"/>
        </w:rPr>
      </w:pPr>
      <w:r w:rsidRPr="00C42F83">
        <w:rPr>
          <w:rFonts w:ascii="Times New Roman" w:hAnsi="Times New Roman"/>
          <w:sz w:val="24"/>
          <w:szCs w:val="24"/>
          <w:lang w:val="it-IT"/>
        </w:rPr>
        <w:t xml:space="preserve">Aceste ape uzate se vor deversa in canalizarea oraseneasca conform contractului cu RAJAC fiind deversate ulterior in statia de epurare a mun. Iasi in conformitate cu autorizatia de ape in vigoare. </w:t>
      </w:r>
    </w:p>
    <w:p w:rsidR="00C43300" w:rsidRPr="00C42F83" w:rsidRDefault="00C43300" w:rsidP="00C43300">
      <w:pPr>
        <w:ind w:firstLine="708"/>
        <w:jc w:val="both"/>
        <w:rPr>
          <w:rFonts w:ascii="Times New Roman" w:hAnsi="Times New Roman"/>
          <w:sz w:val="24"/>
          <w:szCs w:val="24"/>
          <w:lang w:val="es-ES"/>
        </w:rPr>
      </w:pPr>
      <w:r w:rsidRPr="00C42F83">
        <w:rPr>
          <w:rFonts w:ascii="Times New Roman" w:hAnsi="Times New Roman"/>
          <w:sz w:val="24"/>
          <w:szCs w:val="24"/>
          <w:lang w:val="es-ES"/>
        </w:rPr>
        <w:t xml:space="preserve">Apele uzate fecaloid-menajere evacuate in reteaua de canalizare a municipiului Iasi si ulterior in statia de epurare a municipiului se vor incadra in prevederile NTPA 002/2005. </w:t>
      </w:r>
    </w:p>
    <w:p w:rsidR="00E14FA4" w:rsidRDefault="00E14FA4" w:rsidP="00E14FA4">
      <w:pPr>
        <w:widowControl w:val="0"/>
        <w:tabs>
          <w:tab w:val="left" w:pos="1160"/>
        </w:tabs>
        <w:autoSpaceDE w:val="0"/>
        <w:autoSpaceDN w:val="0"/>
        <w:adjustRightInd w:val="0"/>
        <w:spacing w:before="31" w:after="0" w:line="240" w:lineRule="auto"/>
        <w:ind w:left="158" w:right="6290"/>
        <w:jc w:val="both"/>
        <w:rPr>
          <w:rFonts w:ascii="Times New Roman" w:hAnsi="Times New Roman"/>
          <w:b/>
          <w:bCs/>
          <w:i/>
          <w:iCs/>
        </w:rPr>
      </w:pPr>
    </w:p>
    <w:p w:rsidR="00E14FA4" w:rsidRPr="00C42F83" w:rsidRDefault="00E14FA4" w:rsidP="00E14FA4">
      <w:pPr>
        <w:pStyle w:val="NoSpacing"/>
        <w:rPr>
          <w:rFonts w:ascii="Times New Roman" w:hAnsi="Times New Roman"/>
          <w:b/>
          <w:color w:val="FF0000"/>
          <w:sz w:val="24"/>
          <w:szCs w:val="24"/>
          <w:u w:val="single"/>
        </w:rPr>
      </w:pPr>
      <w:r w:rsidRPr="00C42F83">
        <w:rPr>
          <w:rFonts w:ascii="Times New Roman" w:hAnsi="Times New Roman"/>
          <w:b/>
          <w:sz w:val="24"/>
          <w:szCs w:val="24"/>
        </w:rPr>
        <w:t>4.1.4</w:t>
      </w:r>
      <w:r w:rsidRPr="00C42F83">
        <w:rPr>
          <w:rFonts w:ascii="Times New Roman" w:hAnsi="Times New Roman"/>
          <w:b/>
          <w:sz w:val="24"/>
          <w:szCs w:val="24"/>
        </w:rPr>
        <w:tab/>
        <w:t>IMPACTUL</w:t>
      </w:r>
      <w:r w:rsidRPr="00C42F83">
        <w:rPr>
          <w:rFonts w:ascii="Times New Roman" w:hAnsi="Times New Roman"/>
          <w:b/>
          <w:spacing w:val="1"/>
          <w:sz w:val="24"/>
          <w:szCs w:val="24"/>
        </w:rPr>
        <w:t xml:space="preserve"> </w:t>
      </w:r>
      <w:r w:rsidRPr="00C42F83">
        <w:rPr>
          <w:rFonts w:ascii="Times New Roman" w:hAnsi="Times New Roman"/>
          <w:b/>
          <w:sz w:val="24"/>
          <w:szCs w:val="24"/>
        </w:rPr>
        <w:t>PROGNOZAT</w:t>
      </w:r>
    </w:p>
    <w:p w:rsidR="00341EC6" w:rsidRPr="00C42F83" w:rsidRDefault="00341EC6"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Avand in vedere ca amplasamentul analizat se afla pe malul drept al raului Vamasoaia, realizarea </w:t>
      </w:r>
      <w:r w:rsidRPr="00C42F83">
        <w:rPr>
          <w:rFonts w:ascii="Times New Roman" w:hAnsi="Times New Roman"/>
          <w:spacing w:val="10"/>
          <w:sz w:val="24"/>
          <w:szCs w:val="24"/>
        </w:rPr>
        <w:t xml:space="preserve"> </w:t>
      </w:r>
      <w:r w:rsidRPr="00C42F83">
        <w:rPr>
          <w:rFonts w:ascii="Times New Roman" w:hAnsi="Times New Roman"/>
          <w:sz w:val="24"/>
          <w:szCs w:val="24"/>
        </w:rPr>
        <w:t xml:space="preserve">proiectului </w:t>
      </w:r>
      <w:r w:rsidRPr="00C42F83">
        <w:rPr>
          <w:rFonts w:ascii="Times New Roman" w:hAnsi="Times New Roman"/>
          <w:spacing w:val="20"/>
          <w:sz w:val="24"/>
          <w:szCs w:val="24"/>
        </w:rPr>
        <w:t xml:space="preserve"> analizat de modernizare a</w:t>
      </w:r>
      <w:r w:rsidRPr="00C42F83">
        <w:rPr>
          <w:rFonts w:ascii="Times New Roman" w:hAnsi="Times New Roman"/>
          <w:sz w:val="24"/>
          <w:szCs w:val="24"/>
        </w:rPr>
        <w:t xml:space="preserve">ferent </w:t>
      </w:r>
      <w:r w:rsidRPr="00C42F83">
        <w:rPr>
          <w:rFonts w:ascii="Times New Roman" w:hAnsi="Times New Roman"/>
          <w:spacing w:val="24"/>
          <w:sz w:val="24"/>
          <w:szCs w:val="24"/>
        </w:rPr>
        <w:t xml:space="preserve"> </w:t>
      </w:r>
      <w:r w:rsidRPr="00C42F83">
        <w:rPr>
          <w:rFonts w:ascii="Times New Roman" w:hAnsi="Times New Roman"/>
          <w:sz w:val="24"/>
          <w:szCs w:val="24"/>
        </w:rPr>
        <w:t xml:space="preserve">Incineratorului </w:t>
      </w:r>
      <w:r w:rsidRPr="00C42F83">
        <w:rPr>
          <w:rFonts w:ascii="Times New Roman" w:hAnsi="Times New Roman"/>
          <w:spacing w:val="19"/>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29"/>
          <w:sz w:val="24"/>
          <w:szCs w:val="24"/>
        </w:rPr>
        <w:t xml:space="preserve"> </w:t>
      </w:r>
      <w:r w:rsidRPr="00C42F83">
        <w:rPr>
          <w:rFonts w:ascii="Times New Roman" w:hAnsi="Times New Roman"/>
          <w:sz w:val="24"/>
          <w:szCs w:val="24"/>
        </w:rPr>
        <w:t>d</w:t>
      </w:r>
      <w:r w:rsidRPr="00C42F83">
        <w:rPr>
          <w:rFonts w:ascii="Times New Roman" w:hAnsi="Times New Roman"/>
          <w:spacing w:val="1"/>
          <w:sz w:val="24"/>
          <w:szCs w:val="24"/>
        </w:rPr>
        <w:t>es</w:t>
      </w:r>
      <w:r w:rsidRPr="00C42F83">
        <w:rPr>
          <w:rFonts w:ascii="Times New Roman" w:hAnsi="Times New Roman"/>
          <w:sz w:val="24"/>
          <w:szCs w:val="24"/>
        </w:rPr>
        <w:t>euri periculoase</w:t>
      </w:r>
      <w:r w:rsidRPr="00C42F83">
        <w:rPr>
          <w:rFonts w:ascii="Times New Roman" w:hAnsi="Times New Roman"/>
          <w:spacing w:val="36"/>
          <w:sz w:val="24"/>
          <w:szCs w:val="24"/>
        </w:rPr>
        <w:t xml:space="preserve"> Demeco Iasi </w:t>
      </w:r>
      <w:r w:rsidRPr="00C42F83">
        <w:rPr>
          <w:rFonts w:ascii="Times New Roman" w:hAnsi="Times New Roman"/>
          <w:sz w:val="24"/>
          <w:szCs w:val="24"/>
        </w:rPr>
        <w:t>poate</w:t>
      </w:r>
      <w:r w:rsidRPr="00C42F83">
        <w:rPr>
          <w:rFonts w:ascii="Times New Roman" w:hAnsi="Times New Roman"/>
          <w:spacing w:val="33"/>
          <w:sz w:val="24"/>
          <w:szCs w:val="24"/>
        </w:rPr>
        <w:t xml:space="preserve"> </w:t>
      </w:r>
      <w:r w:rsidRPr="00C42F83">
        <w:rPr>
          <w:rFonts w:ascii="Times New Roman" w:hAnsi="Times New Roman"/>
          <w:sz w:val="24"/>
          <w:szCs w:val="24"/>
        </w:rPr>
        <w:t>avea</w:t>
      </w:r>
      <w:r w:rsidRPr="00C42F83">
        <w:rPr>
          <w:rFonts w:ascii="Times New Roman" w:hAnsi="Times New Roman"/>
          <w:spacing w:val="34"/>
          <w:sz w:val="24"/>
          <w:szCs w:val="24"/>
        </w:rPr>
        <w:t xml:space="preserve"> </w:t>
      </w:r>
      <w:r w:rsidRPr="00C42F83">
        <w:rPr>
          <w:rFonts w:ascii="Times New Roman" w:hAnsi="Times New Roman"/>
          <w:sz w:val="24"/>
          <w:szCs w:val="24"/>
        </w:rPr>
        <w:t>impact</w:t>
      </w:r>
      <w:r w:rsidRPr="00C42F83">
        <w:rPr>
          <w:rFonts w:ascii="Times New Roman" w:hAnsi="Times New Roman"/>
          <w:spacing w:val="33"/>
          <w:sz w:val="24"/>
          <w:szCs w:val="24"/>
        </w:rPr>
        <w:t xml:space="preserve"> </w:t>
      </w:r>
      <w:r w:rsidRPr="00C42F83">
        <w:rPr>
          <w:rFonts w:ascii="Times New Roman" w:hAnsi="Times New Roman"/>
          <w:sz w:val="24"/>
          <w:szCs w:val="24"/>
        </w:rPr>
        <w:t>asupra</w:t>
      </w:r>
      <w:r w:rsidRPr="00C42F83">
        <w:rPr>
          <w:rFonts w:ascii="Times New Roman" w:hAnsi="Times New Roman"/>
          <w:spacing w:val="32"/>
          <w:sz w:val="24"/>
          <w:szCs w:val="24"/>
        </w:rPr>
        <w:t xml:space="preserve"> </w:t>
      </w:r>
      <w:r w:rsidRPr="00C42F83">
        <w:rPr>
          <w:rFonts w:ascii="Times New Roman" w:hAnsi="Times New Roman"/>
          <w:sz w:val="24"/>
          <w:szCs w:val="24"/>
        </w:rPr>
        <w:t>cali</w:t>
      </w:r>
      <w:r w:rsidRPr="00C42F83">
        <w:rPr>
          <w:rFonts w:ascii="Times New Roman" w:hAnsi="Times New Roman"/>
          <w:spacing w:val="1"/>
          <w:sz w:val="24"/>
          <w:szCs w:val="24"/>
        </w:rPr>
        <w:t>t</w:t>
      </w:r>
      <w:r w:rsidRPr="00C42F83">
        <w:rPr>
          <w:rFonts w:ascii="Times New Roman" w:hAnsi="Times New Roman"/>
          <w:sz w:val="24"/>
          <w:szCs w:val="24"/>
        </w:rPr>
        <w:t>atii</w:t>
      </w:r>
      <w:r w:rsidRPr="00C42F83">
        <w:rPr>
          <w:rFonts w:ascii="Times New Roman" w:hAnsi="Times New Roman"/>
          <w:spacing w:val="35"/>
          <w:sz w:val="24"/>
          <w:szCs w:val="24"/>
        </w:rPr>
        <w:t xml:space="preserve"> </w:t>
      </w:r>
      <w:r w:rsidRPr="00C42F83">
        <w:rPr>
          <w:rFonts w:ascii="Times New Roman" w:hAnsi="Times New Roman"/>
          <w:spacing w:val="-1"/>
          <w:sz w:val="24"/>
          <w:szCs w:val="24"/>
        </w:rPr>
        <w:t>a</w:t>
      </w:r>
      <w:r w:rsidRPr="00C42F83">
        <w:rPr>
          <w:rFonts w:ascii="Times New Roman" w:hAnsi="Times New Roman"/>
          <w:sz w:val="24"/>
          <w:szCs w:val="24"/>
        </w:rPr>
        <w:t>pei</w:t>
      </w:r>
      <w:r w:rsidRPr="00C42F83">
        <w:rPr>
          <w:rFonts w:ascii="Times New Roman" w:hAnsi="Times New Roman"/>
          <w:spacing w:val="37"/>
          <w:sz w:val="24"/>
          <w:szCs w:val="24"/>
        </w:rPr>
        <w:t xml:space="preserve"> </w:t>
      </w:r>
      <w:r w:rsidRPr="00C42F83">
        <w:rPr>
          <w:rFonts w:ascii="Times New Roman" w:hAnsi="Times New Roman"/>
          <w:sz w:val="24"/>
          <w:szCs w:val="24"/>
        </w:rPr>
        <w:t>de</w:t>
      </w:r>
      <w:r w:rsidRPr="00C42F83">
        <w:rPr>
          <w:rFonts w:ascii="Times New Roman" w:hAnsi="Times New Roman"/>
          <w:spacing w:val="36"/>
          <w:sz w:val="24"/>
          <w:szCs w:val="24"/>
        </w:rPr>
        <w:t xml:space="preserve"> </w:t>
      </w:r>
      <w:r w:rsidRPr="00C42F83">
        <w:rPr>
          <w:rFonts w:ascii="Times New Roman" w:hAnsi="Times New Roman"/>
          <w:sz w:val="24"/>
          <w:szCs w:val="24"/>
        </w:rPr>
        <w:t>sup</w:t>
      </w:r>
      <w:r w:rsidRPr="00C42F83">
        <w:rPr>
          <w:rFonts w:ascii="Times New Roman" w:hAnsi="Times New Roman"/>
          <w:spacing w:val="-1"/>
          <w:sz w:val="24"/>
          <w:szCs w:val="24"/>
        </w:rPr>
        <w:t>r</w:t>
      </w:r>
      <w:r w:rsidRPr="00C42F83">
        <w:rPr>
          <w:rFonts w:ascii="Times New Roman" w:hAnsi="Times New Roman"/>
          <w:sz w:val="24"/>
          <w:szCs w:val="24"/>
        </w:rPr>
        <w:t>af</w:t>
      </w:r>
      <w:r w:rsidRPr="00C42F83">
        <w:rPr>
          <w:rFonts w:ascii="Times New Roman" w:hAnsi="Times New Roman"/>
          <w:spacing w:val="1"/>
          <w:sz w:val="24"/>
          <w:szCs w:val="24"/>
        </w:rPr>
        <w:t>a</w:t>
      </w:r>
      <w:r w:rsidRPr="00C42F83">
        <w:rPr>
          <w:rFonts w:ascii="Times New Roman" w:hAnsi="Times New Roman"/>
          <w:sz w:val="24"/>
          <w:szCs w:val="24"/>
        </w:rPr>
        <w:t>ta</w:t>
      </w:r>
      <w:r w:rsidRPr="00C42F83">
        <w:rPr>
          <w:rFonts w:ascii="Times New Roman" w:hAnsi="Times New Roman"/>
          <w:spacing w:val="35"/>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
          <w:sz w:val="24"/>
          <w:szCs w:val="24"/>
        </w:rPr>
        <w:t>s</w:t>
      </w:r>
      <w:r w:rsidRPr="00C42F83">
        <w:rPr>
          <w:rFonts w:ascii="Times New Roman" w:hAnsi="Times New Roman"/>
          <w:spacing w:val="-1"/>
          <w:sz w:val="24"/>
          <w:szCs w:val="24"/>
        </w:rPr>
        <w:t>au</w:t>
      </w:r>
      <w:r w:rsidRPr="00C42F83">
        <w:rPr>
          <w:rFonts w:ascii="Times New Roman" w:hAnsi="Times New Roman"/>
          <w:spacing w:val="-2"/>
          <w:sz w:val="24"/>
          <w:szCs w:val="24"/>
        </w:rPr>
        <w:t xml:space="preserve"> </w:t>
      </w:r>
      <w:r w:rsidRPr="00C42F83">
        <w:rPr>
          <w:rFonts w:ascii="Times New Roman" w:hAnsi="Times New Roman"/>
          <w:sz w:val="24"/>
          <w:szCs w:val="24"/>
        </w:rPr>
        <w:t>subterane</w:t>
      </w:r>
      <w:r w:rsidRPr="00C42F83">
        <w:rPr>
          <w:rFonts w:ascii="Times New Roman" w:hAnsi="Times New Roman"/>
          <w:spacing w:val="28"/>
          <w:sz w:val="24"/>
          <w:szCs w:val="24"/>
        </w:rPr>
        <w:t xml:space="preserve"> </w:t>
      </w:r>
      <w:r w:rsidRPr="00C42F83">
        <w:rPr>
          <w:rFonts w:ascii="Times New Roman" w:hAnsi="Times New Roman"/>
          <w:sz w:val="24"/>
          <w:szCs w:val="24"/>
        </w:rPr>
        <w:t>din</w:t>
      </w:r>
      <w:r w:rsidRPr="00C42F83">
        <w:rPr>
          <w:rFonts w:ascii="Times New Roman" w:hAnsi="Times New Roman"/>
          <w:spacing w:val="25"/>
          <w:sz w:val="24"/>
          <w:szCs w:val="24"/>
        </w:rPr>
        <w:t xml:space="preserve"> </w:t>
      </w:r>
      <w:r w:rsidRPr="00C42F83">
        <w:rPr>
          <w:rFonts w:ascii="Times New Roman" w:hAnsi="Times New Roman"/>
          <w:sz w:val="24"/>
          <w:szCs w:val="24"/>
        </w:rPr>
        <w:t>zona</w:t>
      </w:r>
      <w:r w:rsidRPr="00C42F83">
        <w:rPr>
          <w:rFonts w:ascii="Times New Roman" w:hAnsi="Times New Roman"/>
          <w:spacing w:val="24"/>
          <w:sz w:val="24"/>
          <w:szCs w:val="24"/>
        </w:rPr>
        <w:t xml:space="preserve"> </w:t>
      </w:r>
      <w:r w:rsidRPr="00C42F83">
        <w:rPr>
          <w:rFonts w:ascii="Times New Roman" w:hAnsi="Times New Roman"/>
          <w:sz w:val="24"/>
          <w:szCs w:val="24"/>
        </w:rPr>
        <w:t>amplasamentului</w:t>
      </w:r>
      <w:r w:rsidRPr="00C42F83">
        <w:rPr>
          <w:rFonts w:ascii="Times New Roman" w:hAnsi="Times New Roman"/>
          <w:spacing w:val="13"/>
          <w:sz w:val="24"/>
          <w:szCs w:val="24"/>
        </w:rPr>
        <w:t xml:space="preserve"> </w:t>
      </w:r>
      <w:r w:rsidRPr="00C42F83">
        <w:rPr>
          <w:rFonts w:ascii="Times New Roman" w:hAnsi="Times New Roman"/>
          <w:sz w:val="24"/>
          <w:szCs w:val="24"/>
        </w:rPr>
        <w:t>analizat</w:t>
      </w:r>
      <w:r w:rsidRPr="00C42F83">
        <w:rPr>
          <w:rFonts w:ascii="Times New Roman" w:hAnsi="Times New Roman"/>
          <w:spacing w:val="21"/>
          <w:sz w:val="24"/>
          <w:szCs w:val="24"/>
        </w:rPr>
        <w:t xml:space="preserve"> </w:t>
      </w:r>
      <w:r w:rsidRPr="00C42F83">
        <w:rPr>
          <w:rFonts w:ascii="Times New Roman" w:hAnsi="Times New Roman"/>
          <w:spacing w:val="-1"/>
          <w:sz w:val="24"/>
          <w:szCs w:val="24"/>
        </w:rPr>
        <w:t>i</w:t>
      </w:r>
      <w:r w:rsidRPr="00C42F83">
        <w:rPr>
          <w:rFonts w:ascii="Times New Roman" w:hAnsi="Times New Roman"/>
          <w:sz w:val="24"/>
          <w:szCs w:val="24"/>
        </w:rPr>
        <w:t>n</w:t>
      </w:r>
      <w:r w:rsidRPr="00C42F83">
        <w:rPr>
          <w:rFonts w:ascii="Times New Roman" w:hAnsi="Times New Roman"/>
          <w:spacing w:val="27"/>
          <w:sz w:val="24"/>
          <w:szCs w:val="24"/>
        </w:rPr>
        <w:t xml:space="preserve"> </w:t>
      </w:r>
      <w:r w:rsidRPr="00C42F83">
        <w:rPr>
          <w:rFonts w:ascii="Times New Roman" w:hAnsi="Times New Roman"/>
          <w:sz w:val="24"/>
          <w:szCs w:val="24"/>
        </w:rPr>
        <w:t>cazul</w:t>
      </w:r>
      <w:r w:rsidRPr="00C42F83">
        <w:rPr>
          <w:rFonts w:ascii="Times New Roman" w:hAnsi="Times New Roman"/>
          <w:spacing w:val="23"/>
          <w:sz w:val="24"/>
          <w:szCs w:val="24"/>
        </w:rPr>
        <w:t xml:space="preserve"> </w:t>
      </w:r>
      <w:r w:rsidRPr="00C42F83">
        <w:rPr>
          <w:rFonts w:ascii="Times New Roman" w:hAnsi="Times New Roman"/>
          <w:sz w:val="24"/>
          <w:szCs w:val="24"/>
        </w:rPr>
        <w:t>in</w:t>
      </w:r>
      <w:r w:rsidRPr="00C42F83">
        <w:rPr>
          <w:rFonts w:ascii="Times New Roman" w:hAnsi="Times New Roman"/>
          <w:spacing w:val="26"/>
          <w:sz w:val="24"/>
          <w:szCs w:val="24"/>
        </w:rPr>
        <w:t xml:space="preserve"> </w:t>
      </w:r>
      <w:r w:rsidRPr="00C42F83">
        <w:rPr>
          <w:rFonts w:ascii="Times New Roman" w:hAnsi="Times New Roman"/>
          <w:sz w:val="24"/>
          <w:szCs w:val="24"/>
        </w:rPr>
        <w:t>care</w:t>
      </w:r>
      <w:r w:rsidRPr="00C42F83">
        <w:rPr>
          <w:rFonts w:ascii="Times New Roman" w:hAnsi="Times New Roman"/>
          <w:spacing w:val="24"/>
          <w:sz w:val="24"/>
          <w:szCs w:val="24"/>
        </w:rPr>
        <w:t xml:space="preserve"> </w:t>
      </w:r>
      <w:r w:rsidRPr="00C42F83">
        <w:rPr>
          <w:rFonts w:ascii="Times New Roman" w:hAnsi="Times New Roman"/>
          <w:sz w:val="24"/>
          <w:szCs w:val="24"/>
        </w:rPr>
        <w:t>nu</w:t>
      </w:r>
      <w:r w:rsidRPr="00C42F83">
        <w:rPr>
          <w:rFonts w:ascii="Times New Roman" w:hAnsi="Times New Roman"/>
          <w:spacing w:val="26"/>
          <w:sz w:val="24"/>
          <w:szCs w:val="24"/>
        </w:rPr>
        <w:t xml:space="preserve"> </w:t>
      </w:r>
      <w:r w:rsidRPr="00C42F83">
        <w:rPr>
          <w:rFonts w:ascii="Times New Roman" w:hAnsi="Times New Roman"/>
          <w:sz w:val="24"/>
          <w:szCs w:val="24"/>
        </w:rPr>
        <w:t>se</w:t>
      </w:r>
      <w:r w:rsidRPr="00C42F83">
        <w:rPr>
          <w:rFonts w:ascii="Times New Roman" w:hAnsi="Times New Roman"/>
          <w:spacing w:val="26"/>
          <w:sz w:val="24"/>
          <w:szCs w:val="24"/>
        </w:rPr>
        <w:t xml:space="preserve"> </w:t>
      </w:r>
      <w:r w:rsidRPr="00C42F83">
        <w:rPr>
          <w:rFonts w:ascii="Times New Roman" w:hAnsi="Times New Roman"/>
          <w:sz w:val="24"/>
          <w:szCs w:val="24"/>
        </w:rPr>
        <w:t>vor</w:t>
      </w:r>
      <w:r w:rsidRPr="00C42F83">
        <w:rPr>
          <w:rFonts w:ascii="Times New Roman" w:hAnsi="Times New Roman"/>
          <w:spacing w:val="25"/>
          <w:sz w:val="24"/>
          <w:szCs w:val="24"/>
        </w:rPr>
        <w:t xml:space="preserve"> </w:t>
      </w:r>
      <w:r w:rsidRPr="00C42F83">
        <w:rPr>
          <w:rFonts w:ascii="Times New Roman" w:hAnsi="Times New Roman"/>
          <w:sz w:val="24"/>
          <w:szCs w:val="24"/>
        </w:rPr>
        <w:t>respecta</w:t>
      </w:r>
      <w:r w:rsidRPr="00C42F83">
        <w:rPr>
          <w:rFonts w:ascii="Times New Roman" w:hAnsi="Times New Roman"/>
          <w:spacing w:val="20"/>
          <w:sz w:val="24"/>
          <w:szCs w:val="24"/>
        </w:rPr>
        <w:t xml:space="preserve"> </w:t>
      </w:r>
      <w:r w:rsidRPr="00C42F83">
        <w:rPr>
          <w:rFonts w:ascii="Times New Roman" w:hAnsi="Times New Roman"/>
          <w:sz w:val="24"/>
          <w:szCs w:val="24"/>
        </w:rPr>
        <w:t>prevederile</w:t>
      </w:r>
      <w:r w:rsidRPr="00C42F83">
        <w:rPr>
          <w:rFonts w:ascii="Times New Roman" w:hAnsi="Times New Roman"/>
          <w:spacing w:val="-10"/>
          <w:sz w:val="24"/>
          <w:szCs w:val="24"/>
        </w:rPr>
        <w:t xml:space="preserve"> </w:t>
      </w:r>
      <w:r w:rsidRPr="00C42F83">
        <w:rPr>
          <w:rFonts w:ascii="Times New Roman" w:hAnsi="Times New Roman"/>
          <w:sz w:val="24"/>
          <w:szCs w:val="24"/>
        </w:rPr>
        <w:t>constructive</w:t>
      </w:r>
      <w:r w:rsidRPr="00C42F83">
        <w:rPr>
          <w:rFonts w:ascii="Times New Roman" w:hAnsi="Times New Roman"/>
          <w:spacing w:val="-1"/>
          <w:sz w:val="24"/>
          <w:szCs w:val="24"/>
        </w:rPr>
        <w:t xml:space="preserve"> </w:t>
      </w:r>
      <w:r w:rsidRPr="00C42F83">
        <w:rPr>
          <w:rFonts w:ascii="Times New Roman" w:hAnsi="Times New Roman"/>
          <w:sz w:val="24"/>
          <w:szCs w:val="24"/>
        </w:rPr>
        <w:t>sau oper</w:t>
      </w:r>
      <w:r w:rsidRPr="00C42F83">
        <w:rPr>
          <w:rFonts w:ascii="Times New Roman" w:hAnsi="Times New Roman"/>
          <w:spacing w:val="1"/>
          <w:sz w:val="24"/>
          <w:szCs w:val="24"/>
        </w:rPr>
        <w:t>a</w:t>
      </w:r>
      <w:r w:rsidRPr="00C42F83">
        <w:rPr>
          <w:rFonts w:ascii="Times New Roman" w:hAnsi="Times New Roman"/>
          <w:sz w:val="24"/>
          <w:szCs w:val="24"/>
        </w:rPr>
        <w:t>tionale</w:t>
      </w:r>
      <w:r w:rsidRPr="00C42F83">
        <w:rPr>
          <w:rFonts w:ascii="Times New Roman" w:hAnsi="Times New Roman"/>
          <w:spacing w:val="-9"/>
          <w:sz w:val="24"/>
          <w:szCs w:val="24"/>
        </w:rPr>
        <w:t xml:space="preserve"> </w:t>
      </w:r>
      <w:r w:rsidRPr="00C42F83">
        <w:rPr>
          <w:rFonts w:ascii="Times New Roman" w:hAnsi="Times New Roman"/>
          <w:sz w:val="24"/>
          <w:szCs w:val="24"/>
        </w:rPr>
        <w:t>ale</w:t>
      </w:r>
      <w:r w:rsidRPr="00C42F83">
        <w:rPr>
          <w:rFonts w:ascii="Times New Roman" w:hAnsi="Times New Roman"/>
          <w:spacing w:val="-3"/>
          <w:sz w:val="24"/>
          <w:szCs w:val="24"/>
        </w:rPr>
        <w:t xml:space="preserve"> </w:t>
      </w:r>
      <w:r w:rsidRPr="00C42F83">
        <w:rPr>
          <w:rFonts w:ascii="Times New Roman" w:hAnsi="Times New Roman"/>
          <w:sz w:val="24"/>
          <w:szCs w:val="24"/>
        </w:rPr>
        <w:t>p</w:t>
      </w:r>
      <w:r w:rsidRPr="00C42F83">
        <w:rPr>
          <w:rFonts w:ascii="Times New Roman" w:hAnsi="Times New Roman"/>
          <w:spacing w:val="-1"/>
          <w:sz w:val="24"/>
          <w:szCs w:val="24"/>
        </w:rPr>
        <w:t>r</w:t>
      </w:r>
      <w:r w:rsidRPr="00C42F83">
        <w:rPr>
          <w:rFonts w:ascii="Times New Roman" w:hAnsi="Times New Roman"/>
          <w:sz w:val="24"/>
          <w:szCs w:val="24"/>
        </w:rPr>
        <w:t>oiectului. Acest impact asupra</w:t>
      </w:r>
      <w:r w:rsidRPr="00C42F83">
        <w:rPr>
          <w:rFonts w:ascii="Times New Roman" w:hAnsi="Times New Roman"/>
          <w:spacing w:val="10"/>
          <w:sz w:val="24"/>
          <w:szCs w:val="24"/>
        </w:rPr>
        <w:t xml:space="preserve"> </w:t>
      </w:r>
      <w:r w:rsidRPr="00C42F83">
        <w:rPr>
          <w:rFonts w:ascii="Times New Roman" w:hAnsi="Times New Roman"/>
          <w:sz w:val="24"/>
          <w:szCs w:val="24"/>
        </w:rPr>
        <w:t>apelor</w:t>
      </w:r>
      <w:r w:rsidRPr="00C42F83">
        <w:rPr>
          <w:rFonts w:ascii="Times New Roman" w:hAnsi="Times New Roman"/>
          <w:spacing w:val="11"/>
          <w:sz w:val="24"/>
          <w:szCs w:val="24"/>
        </w:rPr>
        <w:t xml:space="preserve"> </w:t>
      </w:r>
      <w:r w:rsidRPr="00C42F83">
        <w:rPr>
          <w:rFonts w:ascii="Times New Roman" w:hAnsi="Times New Roman"/>
          <w:sz w:val="24"/>
          <w:szCs w:val="24"/>
        </w:rPr>
        <w:t>se</w:t>
      </w:r>
      <w:r w:rsidRPr="00C42F83">
        <w:rPr>
          <w:rFonts w:ascii="Times New Roman" w:hAnsi="Times New Roman"/>
          <w:spacing w:val="15"/>
          <w:sz w:val="24"/>
          <w:szCs w:val="24"/>
        </w:rPr>
        <w:t xml:space="preserve"> </w:t>
      </w:r>
      <w:r w:rsidRPr="00C42F83">
        <w:rPr>
          <w:rFonts w:ascii="Times New Roman" w:hAnsi="Times New Roman"/>
          <w:sz w:val="24"/>
          <w:szCs w:val="24"/>
        </w:rPr>
        <w:t>poate</w:t>
      </w:r>
      <w:r w:rsidRPr="00C42F83">
        <w:rPr>
          <w:rFonts w:ascii="Times New Roman" w:hAnsi="Times New Roman"/>
          <w:spacing w:val="12"/>
          <w:sz w:val="24"/>
          <w:szCs w:val="24"/>
        </w:rPr>
        <w:t xml:space="preserve"> </w:t>
      </w:r>
      <w:r w:rsidRPr="00C42F83">
        <w:rPr>
          <w:rFonts w:ascii="Times New Roman" w:hAnsi="Times New Roman"/>
          <w:sz w:val="24"/>
          <w:szCs w:val="24"/>
        </w:rPr>
        <w:t>manifesta</w:t>
      </w:r>
      <w:r w:rsidRPr="00C42F83">
        <w:rPr>
          <w:rFonts w:ascii="Times New Roman" w:hAnsi="Times New Roman"/>
          <w:spacing w:val="8"/>
          <w:sz w:val="24"/>
          <w:szCs w:val="24"/>
        </w:rPr>
        <w:t xml:space="preserve"> </w:t>
      </w:r>
      <w:r w:rsidRPr="00C42F83">
        <w:rPr>
          <w:rFonts w:ascii="Times New Roman" w:hAnsi="Times New Roman"/>
          <w:sz w:val="24"/>
          <w:szCs w:val="24"/>
        </w:rPr>
        <w:t>atat</w:t>
      </w:r>
      <w:r w:rsidRPr="00C42F83">
        <w:rPr>
          <w:rFonts w:ascii="Times New Roman" w:hAnsi="Times New Roman"/>
          <w:spacing w:val="14"/>
          <w:sz w:val="24"/>
          <w:szCs w:val="24"/>
        </w:rPr>
        <w:t xml:space="preserve"> </w:t>
      </w:r>
      <w:r w:rsidRPr="00C42F83">
        <w:rPr>
          <w:rFonts w:ascii="Times New Roman" w:hAnsi="Times New Roman"/>
          <w:sz w:val="24"/>
          <w:szCs w:val="24"/>
        </w:rPr>
        <w:t>in</w:t>
      </w:r>
      <w:r w:rsidRPr="00C42F83">
        <w:rPr>
          <w:rFonts w:ascii="Times New Roman" w:hAnsi="Times New Roman"/>
          <w:spacing w:val="15"/>
          <w:sz w:val="24"/>
          <w:szCs w:val="24"/>
        </w:rPr>
        <w:t xml:space="preserve"> </w:t>
      </w:r>
      <w:r w:rsidRPr="00C42F83">
        <w:rPr>
          <w:rFonts w:ascii="Times New Roman" w:hAnsi="Times New Roman"/>
          <w:sz w:val="24"/>
          <w:szCs w:val="24"/>
        </w:rPr>
        <w:t>etapa</w:t>
      </w:r>
      <w:r w:rsidRPr="00C42F83">
        <w:rPr>
          <w:rFonts w:ascii="Times New Roman" w:hAnsi="Times New Roman"/>
          <w:spacing w:val="12"/>
          <w:sz w:val="24"/>
          <w:szCs w:val="24"/>
        </w:rPr>
        <w:t xml:space="preserve"> </w:t>
      </w:r>
      <w:r w:rsidRPr="00C42F83">
        <w:rPr>
          <w:rFonts w:ascii="Times New Roman" w:hAnsi="Times New Roman"/>
          <w:sz w:val="24"/>
          <w:szCs w:val="24"/>
        </w:rPr>
        <w:t>de</w:t>
      </w:r>
      <w:r w:rsidRPr="00C42F83">
        <w:rPr>
          <w:rFonts w:ascii="Times New Roman" w:hAnsi="Times New Roman"/>
          <w:spacing w:val="15"/>
          <w:sz w:val="24"/>
          <w:szCs w:val="24"/>
        </w:rPr>
        <w:t xml:space="preserve"> </w:t>
      </w:r>
      <w:r w:rsidRPr="00C42F83">
        <w:rPr>
          <w:rFonts w:ascii="Times New Roman" w:hAnsi="Times New Roman"/>
          <w:sz w:val="24"/>
          <w:szCs w:val="24"/>
        </w:rPr>
        <w:t>constru</w:t>
      </w:r>
      <w:r w:rsidRPr="00C42F83">
        <w:rPr>
          <w:rFonts w:ascii="Times New Roman" w:hAnsi="Times New Roman"/>
          <w:spacing w:val="1"/>
          <w:sz w:val="24"/>
          <w:szCs w:val="24"/>
        </w:rPr>
        <w:t>c</w:t>
      </w:r>
      <w:r w:rsidRPr="00C42F83">
        <w:rPr>
          <w:rFonts w:ascii="Times New Roman" w:hAnsi="Times New Roman"/>
          <w:sz w:val="24"/>
          <w:szCs w:val="24"/>
        </w:rPr>
        <w:t>tie,</w:t>
      </w:r>
      <w:r w:rsidRPr="00C42F83">
        <w:rPr>
          <w:rFonts w:ascii="Times New Roman" w:hAnsi="Times New Roman"/>
          <w:spacing w:val="8"/>
          <w:sz w:val="24"/>
          <w:szCs w:val="24"/>
        </w:rPr>
        <w:t xml:space="preserve"> </w:t>
      </w:r>
      <w:r w:rsidRPr="00C42F83">
        <w:rPr>
          <w:rFonts w:ascii="Times New Roman" w:hAnsi="Times New Roman"/>
          <w:sz w:val="24"/>
          <w:szCs w:val="24"/>
        </w:rPr>
        <w:t>cat</w:t>
      </w:r>
      <w:r w:rsidRPr="00C42F83">
        <w:rPr>
          <w:rFonts w:ascii="Times New Roman" w:hAnsi="Times New Roman"/>
          <w:spacing w:val="13"/>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6"/>
          <w:sz w:val="24"/>
          <w:szCs w:val="24"/>
        </w:rPr>
        <w:t xml:space="preserve"> </w:t>
      </w:r>
      <w:r w:rsidRPr="00C42F83">
        <w:rPr>
          <w:rFonts w:ascii="Times New Roman" w:hAnsi="Times New Roman"/>
          <w:sz w:val="24"/>
          <w:szCs w:val="24"/>
        </w:rPr>
        <w:t>in</w:t>
      </w:r>
      <w:r w:rsidRPr="00C42F83">
        <w:rPr>
          <w:rFonts w:ascii="Times New Roman" w:hAnsi="Times New Roman"/>
          <w:spacing w:val="15"/>
          <w:sz w:val="24"/>
          <w:szCs w:val="24"/>
        </w:rPr>
        <w:t xml:space="preserve"> </w:t>
      </w:r>
      <w:r w:rsidRPr="00C42F83">
        <w:rPr>
          <w:rFonts w:ascii="Times New Roman" w:hAnsi="Times New Roman"/>
          <w:sz w:val="24"/>
          <w:szCs w:val="24"/>
        </w:rPr>
        <w:t>etapa</w:t>
      </w:r>
      <w:r w:rsidRPr="00C42F83">
        <w:rPr>
          <w:rFonts w:ascii="Times New Roman" w:hAnsi="Times New Roman"/>
          <w:spacing w:val="-5"/>
          <w:sz w:val="24"/>
          <w:szCs w:val="24"/>
        </w:rPr>
        <w:t xml:space="preserve"> </w:t>
      </w:r>
      <w:r w:rsidRPr="00C42F83">
        <w:rPr>
          <w:rFonts w:ascii="Times New Roman" w:hAnsi="Times New Roman"/>
          <w:sz w:val="24"/>
          <w:szCs w:val="24"/>
        </w:rPr>
        <w:t>de function</w:t>
      </w:r>
      <w:r w:rsidRPr="00C42F83">
        <w:rPr>
          <w:rFonts w:ascii="Times New Roman" w:hAnsi="Times New Roman"/>
          <w:spacing w:val="-1"/>
          <w:sz w:val="24"/>
          <w:szCs w:val="24"/>
        </w:rPr>
        <w:t>a</w:t>
      </w:r>
      <w:r w:rsidRPr="00C42F83">
        <w:rPr>
          <w:rFonts w:ascii="Times New Roman" w:hAnsi="Times New Roman"/>
          <w:sz w:val="24"/>
          <w:szCs w:val="24"/>
        </w:rPr>
        <w:t>re.</w:t>
      </w:r>
    </w:p>
    <w:p w:rsidR="008B4FCB" w:rsidRPr="00C42F83" w:rsidRDefault="008B4FCB"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Prin masurile luate in etapa de constructie, </w:t>
      </w:r>
      <w:r w:rsidRPr="00C42F83">
        <w:rPr>
          <w:rFonts w:ascii="Times New Roman" w:hAnsi="Times New Roman"/>
          <w:spacing w:val="-1"/>
          <w:sz w:val="24"/>
          <w:szCs w:val="24"/>
        </w:rPr>
        <w:t>i</w:t>
      </w:r>
      <w:r w:rsidRPr="00C42F83">
        <w:rPr>
          <w:rFonts w:ascii="Times New Roman" w:hAnsi="Times New Roman"/>
          <w:sz w:val="24"/>
          <w:szCs w:val="24"/>
        </w:rPr>
        <w:t>n</w:t>
      </w:r>
      <w:r w:rsidRPr="00C42F83">
        <w:rPr>
          <w:rFonts w:ascii="Times New Roman" w:hAnsi="Times New Roman"/>
          <w:spacing w:val="27"/>
          <w:sz w:val="24"/>
          <w:szCs w:val="24"/>
        </w:rPr>
        <w:t xml:space="preserve"> </w:t>
      </w:r>
      <w:r w:rsidRPr="00C42F83">
        <w:rPr>
          <w:rFonts w:ascii="Times New Roman" w:hAnsi="Times New Roman"/>
          <w:sz w:val="24"/>
          <w:szCs w:val="24"/>
        </w:rPr>
        <w:t>cazul</w:t>
      </w:r>
      <w:r w:rsidRPr="00C42F83">
        <w:rPr>
          <w:rFonts w:ascii="Times New Roman" w:hAnsi="Times New Roman"/>
          <w:spacing w:val="23"/>
          <w:sz w:val="24"/>
          <w:szCs w:val="24"/>
        </w:rPr>
        <w:t xml:space="preserve"> </w:t>
      </w:r>
      <w:r w:rsidRPr="00C42F83">
        <w:rPr>
          <w:rFonts w:ascii="Times New Roman" w:hAnsi="Times New Roman"/>
          <w:sz w:val="24"/>
          <w:szCs w:val="24"/>
        </w:rPr>
        <w:t>in</w:t>
      </w:r>
      <w:r w:rsidRPr="00C42F83">
        <w:rPr>
          <w:rFonts w:ascii="Times New Roman" w:hAnsi="Times New Roman"/>
          <w:spacing w:val="26"/>
          <w:sz w:val="24"/>
          <w:szCs w:val="24"/>
        </w:rPr>
        <w:t xml:space="preserve"> </w:t>
      </w:r>
      <w:r w:rsidRPr="00C42F83">
        <w:rPr>
          <w:rFonts w:ascii="Times New Roman" w:hAnsi="Times New Roman"/>
          <w:sz w:val="24"/>
          <w:szCs w:val="24"/>
        </w:rPr>
        <w:t>care</w:t>
      </w:r>
      <w:r w:rsidRPr="00C42F83">
        <w:rPr>
          <w:rFonts w:ascii="Times New Roman" w:hAnsi="Times New Roman"/>
          <w:spacing w:val="24"/>
          <w:sz w:val="24"/>
          <w:szCs w:val="24"/>
        </w:rPr>
        <w:t xml:space="preserve"> </w:t>
      </w:r>
      <w:r w:rsidRPr="00C42F83">
        <w:rPr>
          <w:rFonts w:ascii="Times New Roman" w:hAnsi="Times New Roman"/>
          <w:sz w:val="24"/>
          <w:szCs w:val="24"/>
        </w:rPr>
        <w:t>se</w:t>
      </w:r>
      <w:r w:rsidRPr="00C42F83">
        <w:rPr>
          <w:rFonts w:ascii="Times New Roman" w:hAnsi="Times New Roman"/>
          <w:spacing w:val="26"/>
          <w:sz w:val="24"/>
          <w:szCs w:val="24"/>
        </w:rPr>
        <w:t xml:space="preserve"> </w:t>
      </w:r>
      <w:r w:rsidRPr="00C42F83">
        <w:rPr>
          <w:rFonts w:ascii="Times New Roman" w:hAnsi="Times New Roman"/>
          <w:sz w:val="24"/>
          <w:szCs w:val="24"/>
        </w:rPr>
        <w:t>vor</w:t>
      </w:r>
      <w:r w:rsidRPr="00C42F83">
        <w:rPr>
          <w:rFonts w:ascii="Times New Roman" w:hAnsi="Times New Roman"/>
          <w:spacing w:val="25"/>
          <w:sz w:val="24"/>
          <w:szCs w:val="24"/>
        </w:rPr>
        <w:t xml:space="preserve"> </w:t>
      </w:r>
      <w:r w:rsidRPr="00C42F83">
        <w:rPr>
          <w:rFonts w:ascii="Times New Roman" w:hAnsi="Times New Roman"/>
          <w:sz w:val="24"/>
          <w:szCs w:val="24"/>
        </w:rPr>
        <w:t>respecta</w:t>
      </w:r>
      <w:r w:rsidRPr="00C42F83">
        <w:rPr>
          <w:rFonts w:ascii="Times New Roman" w:hAnsi="Times New Roman"/>
          <w:spacing w:val="20"/>
          <w:sz w:val="24"/>
          <w:szCs w:val="24"/>
        </w:rPr>
        <w:t xml:space="preserve"> </w:t>
      </w:r>
      <w:r w:rsidRPr="00C42F83">
        <w:rPr>
          <w:rFonts w:ascii="Times New Roman" w:hAnsi="Times New Roman"/>
          <w:sz w:val="24"/>
          <w:szCs w:val="24"/>
        </w:rPr>
        <w:t>prevederile</w:t>
      </w:r>
      <w:r w:rsidRPr="00C42F83">
        <w:rPr>
          <w:rFonts w:ascii="Times New Roman" w:hAnsi="Times New Roman"/>
          <w:spacing w:val="-10"/>
          <w:sz w:val="24"/>
          <w:szCs w:val="24"/>
        </w:rPr>
        <w:t xml:space="preserve"> </w:t>
      </w:r>
      <w:r w:rsidRPr="00C42F83">
        <w:rPr>
          <w:rFonts w:ascii="Times New Roman" w:hAnsi="Times New Roman"/>
          <w:sz w:val="24"/>
          <w:szCs w:val="24"/>
        </w:rPr>
        <w:t>constructive se estimeaza ca activitatile</w:t>
      </w:r>
      <w:r w:rsidRPr="00C42F83">
        <w:rPr>
          <w:rFonts w:ascii="Times New Roman" w:hAnsi="Times New Roman"/>
          <w:spacing w:val="-2"/>
          <w:sz w:val="24"/>
          <w:szCs w:val="24"/>
        </w:rPr>
        <w:t xml:space="preserve"> </w:t>
      </w:r>
      <w:r w:rsidRPr="00C42F83">
        <w:rPr>
          <w:rFonts w:ascii="Times New Roman" w:hAnsi="Times New Roman"/>
          <w:sz w:val="24"/>
          <w:szCs w:val="24"/>
        </w:rPr>
        <w:t>desfa</w:t>
      </w:r>
      <w:r w:rsidRPr="00C42F83">
        <w:rPr>
          <w:rFonts w:ascii="Times New Roman" w:hAnsi="Times New Roman"/>
          <w:spacing w:val="1"/>
          <w:sz w:val="24"/>
          <w:szCs w:val="24"/>
        </w:rPr>
        <w:t>s</w:t>
      </w:r>
      <w:r w:rsidRPr="00C42F83">
        <w:rPr>
          <w:rFonts w:ascii="Times New Roman" w:hAnsi="Times New Roman"/>
          <w:sz w:val="24"/>
          <w:szCs w:val="24"/>
        </w:rPr>
        <w:t xml:space="preserve">urate </w:t>
      </w:r>
      <w:r w:rsidRPr="00C42F83">
        <w:rPr>
          <w:rFonts w:ascii="Times New Roman" w:hAnsi="Times New Roman"/>
          <w:spacing w:val="-1"/>
          <w:sz w:val="24"/>
          <w:szCs w:val="24"/>
        </w:rPr>
        <w:t>i</w:t>
      </w:r>
      <w:r w:rsidRPr="00C42F83">
        <w:rPr>
          <w:rFonts w:ascii="Times New Roman" w:hAnsi="Times New Roman"/>
          <w:sz w:val="24"/>
          <w:szCs w:val="24"/>
        </w:rPr>
        <w:t>n</w:t>
      </w:r>
      <w:r w:rsidRPr="00C42F83">
        <w:rPr>
          <w:rFonts w:ascii="Times New Roman" w:hAnsi="Times New Roman"/>
          <w:spacing w:val="3"/>
          <w:sz w:val="24"/>
          <w:szCs w:val="24"/>
        </w:rPr>
        <w:t xml:space="preserve"> </w:t>
      </w:r>
      <w:r w:rsidRPr="00C42F83">
        <w:rPr>
          <w:rFonts w:ascii="Times New Roman" w:hAnsi="Times New Roman"/>
          <w:sz w:val="24"/>
          <w:szCs w:val="24"/>
        </w:rPr>
        <w:t>cadrul</w:t>
      </w:r>
      <w:r w:rsidRPr="00C42F83">
        <w:rPr>
          <w:rFonts w:ascii="Times New Roman" w:hAnsi="Times New Roman"/>
          <w:spacing w:val="-1"/>
          <w:sz w:val="24"/>
          <w:szCs w:val="24"/>
        </w:rPr>
        <w:t xml:space="preserve"> </w:t>
      </w:r>
      <w:r w:rsidRPr="00C42F83">
        <w:rPr>
          <w:rFonts w:ascii="Times New Roman" w:hAnsi="Times New Roman"/>
          <w:sz w:val="24"/>
          <w:szCs w:val="24"/>
        </w:rPr>
        <w:t>etapei</w:t>
      </w:r>
      <w:r w:rsidRPr="00C42F83">
        <w:rPr>
          <w:rFonts w:ascii="Times New Roman" w:hAnsi="Times New Roman"/>
          <w:spacing w:val="-1"/>
          <w:sz w:val="24"/>
          <w:szCs w:val="24"/>
        </w:rPr>
        <w:t xml:space="preserve"> </w:t>
      </w:r>
      <w:r w:rsidRPr="00C42F83">
        <w:rPr>
          <w:rFonts w:ascii="Times New Roman" w:hAnsi="Times New Roman"/>
          <w:sz w:val="24"/>
          <w:szCs w:val="24"/>
        </w:rPr>
        <w:t>de</w:t>
      </w:r>
      <w:r w:rsidRPr="00C42F83">
        <w:rPr>
          <w:rFonts w:ascii="Times New Roman" w:hAnsi="Times New Roman"/>
          <w:spacing w:val="2"/>
          <w:sz w:val="24"/>
          <w:szCs w:val="24"/>
        </w:rPr>
        <w:t xml:space="preserve"> </w:t>
      </w:r>
      <w:r w:rsidRPr="00C42F83">
        <w:rPr>
          <w:rFonts w:ascii="Times New Roman" w:hAnsi="Times New Roman"/>
          <w:sz w:val="24"/>
          <w:szCs w:val="24"/>
        </w:rPr>
        <w:t>cons</w:t>
      </w:r>
      <w:r w:rsidRPr="00C42F83">
        <w:rPr>
          <w:rFonts w:ascii="Times New Roman" w:hAnsi="Times New Roman"/>
          <w:spacing w:val="-1"/>
          <w:sz w:val="24"/>
          <w:szCs w:val="24"/>
        </w:rPr>
        <w:t>t</w:t>
      </w:r>
      <w:r w:rsidRPr="00C42F83">
        <w:rPr>
          <w:rFonts w:ascii="Times New Roman" w:hAnsi="Times New Roman"/>
          <w:sz w:val="24"/>
          <w:szCs w:val="24"/>
        </w:rPr>
        <w:t>ru</w:t>
      </w:r>
      <w:r w:rsidRPr="00C42F83">
        <w:rPr>
          <w:rFonts w:ascii="Times New Roman" w:hAnsi="Times New Roman"/>
          <w:spacing w:val="2"/>
          <w:sz w:val="24"/>
          <w:szCs w:val="24"/>
        </w:rPr>
        <w:t>c</w:t>
      </w:r>
      <w:r w:rsidRPr="00C42F83">
        <w:rPr>
          <w:rFonts w:ascii="Times New Roman" w:hAnsi="Times New Roman"/>
          <w:sz w:val="24"/>
          <w:szCs w:val="24"/>
        </w:rPr>
        <w:t>tie</w:t>
      </w:r>
      <w:r w:rsidRPr="00C42F83">
        <w:rPr>
          <w:rFonts w:ascii="Times New Roman" w:hAnsi="Times New Roman"/>
          <w:spacing w:val="-2"/>
          <w:sz w:val="24"/>
          <w:szCs w:val="24"/>
        </w:rPr>
        <w:t xml:space="preserve"> nu </w:t>
      </w:r>
      <w:r w:rsidRPr="00C42F83">
        <w:rPr>
          <w:rFonts w:ascii="Times New Roman" w:hAnsi="Times New Roman"/>
          <w:sz w:val="24"/>
          <w:szCs w:val="24"/>
        </w:rPr>
        <w:t>vor</w:t>
      </w:r>
      <w:r w:rsidRPr="00C42F83">
        <w:rPr>
          <w:rFonts w:ascii="Times New Roman" w:hAnsi="Times New Roman"/>
          <w:spacing w:val="1"/>
          <w:sz w:val="24"/>
          <w:szCs w:val="24"/>
        </w:rPr>
        <w:t xml:space="preserve"> </w:t>
      </w:r>
      <w:r w:rsidRPr="00C42F83">
        <w:rPr>
          <w:rFonts w:ascii="Times New Roman" w:hAnsi="Times New Roman"/>
          <w:sz w:val="24"/>
          <w:szCs w:val="24"/>
        </w:rPr>
        <w:t>avea un</w:t>
      </w:r>
      <w:r w:rsidRPr="00C42F83">
        <w:rPr>
          <w:rFonts w:ascii="Times New Roman" w:hAnsi="Times New Roman"/>
          <w:spacing w:val="2"/>
          <w:sz w:val="24"/>
          <w:szCs w:val="24"/>
        </w:rPr>
        <w:t xml:space="preserve"> </w:t>
      </w:r>
      <w:r w:rsidRPr="00C42F83">
        <w:rPr>
          <w:rFonts w:ascii="Times New Roman" w:hAnsi="Times New Roman"/>
          <w:sz w:val="24"/>
          <w:szCs w:val="24"/>
        </w:rPr>
        <w:t>impa</w:t>
      </w:r>
      <w:r w:rsidRPr="00C42F83">
        <w:rPr>
          <w:rFonts w:ascii="Times New Roman" w:hAnsi="Times New Roman"/>
          <w:spacing w:val="2"/>
          <w:sz w:val="24"/>
          <w:szCs w:val="24"/>
        </w:rPr>
        <w:t>c</w:t>
      </w:r>
      <w:r w:rsidRPr="00C42F83">
        <w:rPr>
          <w:rFonts w:ascii="Times New Roman" w:hAnsi="Times New Roman"/>
          <w:sz w:val="24"/>
          <w:szCs w:val="24"/>
        </w:rPr>
        <w:t>t semnificativ</w:t>
      </w:r>
      <w:r w:rsidRPr="00C42F83">
        <w:rPr>
          <w:rFonts w:ascii="Times New Roman" w:hAnsi="Times New Roman"/>
          <w:spacing w:val="-9"/>
          <w:sz w:val="24"/>
          <w:szCs w:val="24"/>
        </w:rPr>
        <w:t xml:space="preserve"> </w:t>
      </w:r>
      <w:r w:rsidRPr="00C42F83">
        <w:rPr>
          <w:rFonts w:ascii="Times New Roman" w:hAnsi="Times New Roman"/>
          <w:sz w:val="24"/>
          <w:szCs w:val="24"/>
        </w:rPr>
        <w:t>asupra</w:t>
      </w:r>
      <w:r w:rsidRPr="00C42F83">
        <w:rPr>
          <w:rFonts w:ascii="Times New Roman" w:hAnsi="Times New Roman"/>
          <w:spacing w:val="-6"/>
          <w:sz w:val="24"/>
          <w:szCs w:val="24"/>
        </w:rPr>
        <w:t xml:space="preserve"> </w:t>
      </w:r>
      <w:r w:rsidRPr="00C42F83">
        <w:rPr>
          <w:rFonts w:ascii="Times New Roman" w:hAnsi="Times New Roman"/>
          <w:sz w:val="24"/>
          <w:szCs w:val="24"/>
        </w:rPr>
        <w:t>calitatii apelor</w:t>
      </w:r>
      <w:r w:rsidRPr="00C42F83">
        <w:rPr>
          <w:rFonts w:ascii="Times New Roman" w:hAnsi="Times New Roman"/>
          <w:spacing w:val="-6"/>
          <w:sz w:val="24"/>
          <w:szCs w:val="24"/>
        </w:rPr>
        <w:t xml:space="preserve"> </w:t>
      </w:r>
      <w:r w:rsidRPr="00C42F83">
        <w:rPr>
          <w:rFonts w:ascii="Times New Roman" w:hAnsi="Times New Roman"/>
          <w:sz w:val="24"/>
          <w:szCs w:val="24"/>
        </w:rPr>
        <w:t>subtera</w:t>
      </w:r>
      <w:r w:rsidRPr="00C42F83">
        <w:rPr>
          <w:rFonts w:ascii="Times New Roman" w:hAnsi="Times New Roman"/>
          <w:spacing w:val="-1"/>
          <w:sz w:val="24"/>
          <w:szCs w:val="24"/>
        </w:rPr>
        <w:t>n</w:t>
      </w:r>
      <w:r w:rsidRPr="00C42F83">
        <w:rPr>
          <w:rFonts w:ascii="Times New Roman" w:hAnsi="Times New Roman"/>
          <w:sz w:val="24"/>
          <w:szCs w:val="24"/>
        </w:rPr>
        <w:t>e</w:t>
      </w:r>
      <w:r w:rsidRPr="00C42F83">
        <w:rPr>
          <w:rFonts w:ascii="Times New Roman" w:hAnsi="Times New Roman"/>
          <w:spacing w:val="-7"/>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
          <w:sz w:val="24"/>
          <w:szCs w:val="24"/>
        </w:rPr>
        <w:t xml:space="preserve"> </w:t>
      </w:r>
      <w:r w:rsidRPr="00C42F83">
        <w:rPr>
          <w:rFonts w:ascii="Times New Roman" w:hAnsi="Times New Roman"/>
          <w:sz w:val="24"/>
          <w:szCs w:val="24"/>
        </w:rPr>
        <w:t>de</w:t>
      </w:r>
      <w:r w:rsidRPr="00C42F83">
        <w:rPr>
          <w:rFonts w:ascii="Times New Roman" w:hAnsi="Times New Roman"/>
          <w:spacing w:val="-2"/>
          <w:sz w:val="24"/>
          <w:szCs w:val="24"/>
        </w:rPr>
        <w:t xml:space="preserve"> </w:t>
      </w:r>
      <w:r w:rsidRPr="00C42F83">
        <w:rPr>
          <w:rFonts w:ascii="Times New Roman" w:hAnsi="Times New Roman"/>
          <w:sz w:val="24"/>
          <w:szCs w:val="24"/>
        </w:rPr>
        <w:t>sup</w:t>
      </w:r>
      <w:r w:rsidRPr="00C42F83">
        <w:rPr>
          <w:rFonts w:ascii="Times New Roman" w:hAnsi="Times New Roman"/>
          <w:spacing w:val="-1"/>
          <w:sz w:val="24"/>
          <w:szCs w:val="24"/>
        </w:rPr>
        <w:t>r</w:t>
      </w:r>
      <w:r w:rsidRPr="00C42F83">
        <w:rPr>
          <w:rFonts w:ascii="Times New Roman" w:hAnsi="Times New Roman"/>
          <w:sz w:val="24"/>
          <w:szCs w:val="24"/>
        </w:rPr>
        <w:t>afata.</w:t>
      </w:r>
    </w:p>
    <w:p w:rsidR="002C3E48" w:rsidRDefault="002C3E48"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color w:val="FF0000"/>
          <w:sz w:val="24"/>
          <w:szCs w:val="24"/>
          <w:u w:val="single"/>
        </w:rPr>
      </w:pPr>
      <w:r w:rsidRPr="00C42F83">
        <w:rPr>
          <w:rFonts w:ascii="Times New Roman" w:hAnsi="Times New Roman"/>
          <w:sz w:val="24"/>
          <w:szCs w:val="24"/>
        </w:rPr>
        <w:t>In</w:t>
      </w:r>
      <w:r w:rsidRPr="00C42F83">
        <w:rPr>
          <w:rFonts w:ascii="Times New Roman" w:hAnsi="Times New Roman"/>
          <w:spacing w:val="25"/>
          <w:sz w:val="24"/>
          <w:szCs w:val="24"/>
        </w:rPr>
        <w:t xml:space="preserve"> </w:t>
      </w:r>
      <w:r w:rsidRPr="00C42F83">
        <w:rPr>
          <w:rFonts w:ascii="Times New Roman" w:hAnsi="Times New Roman"/>
          <w:sz w:val="24"/>
          <w:szCs w:val="24"/>
        </w:rPr>
        <w:t>etapa</w:t>
      </w:r>
      <w:r w:rsidRPr="00C42F83">
        <w:rPr>
          <w:rFonts w:ascii="Times New Roman" w:hAnsi="Times New Roman"/>
          <w:spacing w:val="27"/>
          <w:sz w:val="24"/>
          <w:szCs w:val="24"/>
        </w:rPr>
        <w:t xml:space="preserve"> </w:t>
      </w:r>
      <w:r w:rsidRPr="00C42F83">
        <w:rPr>
          <w:rFonts w:ascii="Times New Roman" w:hAnsi="Times New Roman"/>
          <w:sz w:val="24"/>
          <w:szCs w:val="24"/>
        </w:rPr>
        <w:t>de</w:t>
      </w:r>
      <w:r w:rsidRPr="00C42F83">
        <w:rPr>
          <w:rFonts w:ascii="Times New Roman" w:hAnsi="Times New Roman"/>
          <w:spacing w:val="30"/>
          <w:sz w:val="24"/>
          <w:szCs w:val="24"/>
        </w:rPr>
        <w:t xml:space="preserve"> </w:t>
      </w:r>
      <w:r w:rsidRPr="00C42F83">
        <w:rPr>
          <w:rFonts w:ascii="Times New Roman" w:hAnsi="Times New Roman"/>
          <w:sz w:val="24"/>
          <w:szCs w:val="24"/>
        </w:rPr>
        <w:t>fun</w:t>
      </w:r>
      <w:r w:rsidRPr="00C42F83">
        <w:rPr>
          <w:rFonts w:ascii="Times New Roman" w:hAnsi="Times New Roman"/>
          <w:spacing w:val="1"/>
          <w:sz w:val="24"/>
          <w:szCs w:val="24"/>
        </w:rPr>
        <w:t>c</w:t>
      </w:r>
      <w:r w:rsidRPr="00C42F83">
        <w:rPr>
          <w:rFonts w:ascii="Times New Roman" w:hAnsi="Times New Roman"/>
          <w:sz w:val="24"/>
          <w:szCs w:val="24"/>
        </w:rPr>
        <w:t>tionare</w:t>
      </w:r>
      <w:r w:rsidRPr="00C42F83">
        <w:rPr>
          <w:rFonts w:ascii="Times New Roman" w:hAnsi="Times New Roman"/>
          <w:spacing w:val="22"/>
          <w:sz w:val="24"/>
          <w:szCs w:val="24"/>
        </w:rPr>
        <w:t xml:space="preserve"> </w:t>
      </w:r>
      <w:r w:rsidRPr="00C42F83">
        <w:rPr>
          <w:rFonts w:ascii="Times New Roman" w:hAnsi="Times New Roman"/>
          <w:sz w:val="24"/>
          <w:szCs w:val="24"/>
        </w:rPr>
        <w:t>a</w:t>
      </w:r>
      <w:r w:rsidRPr="00C42F83">
        <w:rPr>
          <w:rFonts w:ascii="Times New Roman" w:hAnsi="Times New Roman"/>
          <w:spacing w:val="31"/>
          <w:sz w:val="24"/>
          <w:szCs w:val="24"/>
        </w:rPr>
        <w:t xml:space="preserve"> </w:t>
      </w:r>
      <w:r w:rsidRPr="00C42F83">
        <w:rPr>
          <w:rFonts w:ascii="Times New Roman" w:hAnsi="Times New Roman"/>
          <w:sz w:val="24"/>
          <w:szCs w:val="24"/>
        </w:rPr>
        <w:t>Incinera</w:t>
      </w:r>
      <w:r w:rsidRPr="00C42F83">
        <w:rPr>
          <w:rFonts w:ascii="Times New Roman" w:hAnsi="Times New Roman"/>
          <w:spacing w:val="-1"/>
          <w:sz w:val="24"/>
          <w:szCs w:val="24"/>
        </w:rPr>
        <w:t>t</w:t>
      </w:r>
      <w:r w:rsidRPr="00C42F83">
        <w:rPr>
          <w:rFonts w:ascii="Times New Roman" w:hAnsi="Times New Roman"/>
          <w:sz w:val="24"/>
          <w:szCs w:val="24"/>
        </w:rPr>
        <w:t>orului</w:t>
      </w:r>
      <w:r w:rsidRPr="00C42F83">
        <w:rPr>
          <w:rFonts w:ascii="Times New Roman" w:hAnsi="Times New Roman"/>
          <w:spacing w:val="25"/>
          <w:sz w:val="24"/>
          <w:szCs w:val="24"/>
        </w:rPr>
        <w:t xml:space="preserve"> </w:t>
      </w:r>
      <w:r w:rsidRPr="00C42F83">
        <w:rPr>
          <w:rFonts w:ascii="Times New Roman" w:hAnsi="Times New Roman"/>
          <w:sz w:val="24"/>
          <w:szCs w:val="24"/>
        </w:rPr>
        <w:t>de</w:t>
      </w:r>
      <w:r w:rsidRPr="00C42F83">
        <w:rPr>
          <w:rFonts w:ascii="Times New Roman" w:hAnsi="Times New Roman"/>
          <w:spacing w:val="30"/>
          <w:sz w:val="24"/>
          <w:szCs w:val="24"/>
        </w:rPr>
        <w:t xml:space="preserve"> </w:t>
      </w:r>
      <w:r w:rsidRPr="00C42F83">
        <w:rPr>
          <w:rFonts w:ascii="Times New Roman" w:hAnsi="Times New Roman"/>
          <w:sz w:val="24"/>
          <w:szCs w:val="24"/>
        </w:rPr>
        <w:t>d</w:t>
      </w:r>
      <w:r w:rsidRPr="00C42F83">
        <w:rPr>
          <w:rFonts w:ascii="Times New Roman" w:hAnsi="Times New Roman"/>
          <w:spacing w:val="1"/>
          <w:sz w:val="24"/>
          <w:szCs w:val="24"/>
        </w:rPr>
        <w:t>es</w:t>
      </w:r>
      <w:r w:rsidRPr="00C42F83">
        <w:rPr>
          <w:rFonts w:ascii="Times New Roman" w:hAnsi="Times New Roman"/>
          <w:sz w:val="24"/>
          <w:szCs w:val="24"/>
        </w:rPr>
        <w:t>euri</w:t>
      </w:r>
      <w:r w:rsidRPr="00C42F83">
        <w:rPr>
          <w:rFonts w:ascii="Times New Roman" w:hAnsi="Times New Roman"/>
          <w:spacing w:val="31"/>
          <w:sz w:val="24"/>
          <w:szCs w:val="24"/>
        </w:rPr>
        <w:t xml:space="preserve"> </w:t>
      </w:r>
      <w:r w:rsidRPr="00C42F83">
        <w:rPr>
          <w:rFonts w:ascii="Times New Roman" w:hAnsi="Times New Roman"/>
          <w:sz w:val="24"/>
          <w:szCs w:val="24"/>
        </w:rPr>
        <w:t>periculoase</w:t>
      </w:r>
      <w:r w:rsidRPr="00C42F83">
        <w:rPr>
          <w:rFonts w:ascii="Times New Roman" w:hAnsi="Times New Roman"/>
          <w:spacing w:val="21"/>
          <w:sz w:val="24"/>
          <w:szCs w:val="24"/>
        </w:rPr>
        <w:t xml:space="preserve"> Demeco (modernizat prin investitiile propuse) </w:t>
      </w:r>
      <w:r w:rsidRPr="00C42F83">
        <w:rPr>
          <w:rFonts w:ascii="Times New Roman" w:hAnsi="Times New Roman"/>
          <w:sz w:val="24"/>
          <w:szCs w:val="24"/>
        </w:rPr>
        <w:t>nu</w:t>
      </w:r>
      <w:r w:rsidRPr="00C42F83">
        <w:rPr>
          <w:rFonts w:ascii="Times New Roman" w:hAnsi="Times New Roman"/>
          <w:spacing w:val="30"/>
          <w:sz w:val="24"/>
          <w:szCs w:val="24"/>
        </w:rPr>
        <w:t xml:space="preserve"> </w:t>
      </w:r>
      <w:r w:rsidRPr="00C42F83">
        <w:rPr>
          <w:rFonts w:ascii="Times New Roman" w:hAnsi="Times New Roman"/>
          <w:sz w:val="24"/>
          <w:szCs w:val="24"/>
        </w:rPr>
        <w:t>sunt</w:t>
      </w:r>
      <w:r w:rsidRPr="00C42F83">
        <w:rPr>
          <w:rFonts w:ascii="Times New Roman" w:hAnsi="Times New Roman"/>
          <w:spacing w:val="29"/>
          <w:sz w:val="24"/>
          <w:szCs w:val="24"/>
        </w:rPr>
        <w:t xml:space="preserve"> </w:t>
      </w:r>
      <w:r w:rsidRPr="00C42F83">
        <w:rPr>
          <w:rFonts w:ascii="Times New Roman" w:hAnsi="Times New Roman"/>
          <w:sz w:val="24"/>
          <w:szCs w:val="24"/>
        </w:rPr>
        <w:t>vizate</w:t>
      </w:r>
      <w:r w:rsidRPr="00C42F83">
        <w:rPr>
          <w:rFonts w:ascii="Times New Roman" w:hAnsi="Times New Roman"/>
          <w:spacing w:val="-5"/>
          <w:sz w:val="24"/>
          <w:szCs w:val="24"/>
        </w:rPr>
        <w:t xml:space="preserve"> </w:t>
      </w:r>
      <w:r w:rsidRPr="00C42F83">
        <w:rPr>
          <w:rFonts w:ascii="Times New Roman" w:hAnsi="Times New Roman"/>
          <w:sz w:val="24"/>
          <w:szCs w:val="24"/>
        </w:rPr>
        <w:t>modifi</w:t>
      </w:r>
      <w:r w:rsidRPr="00C42F83">
        <w:rPr>
          <w:rFonts w:ascii="Times New Roman" w:hAnsi="Times New Roman"/>
          <w:spacing w:val="1"/>
          <w:sz w:val="24"/>
          <w:szCs w:val="24"/>
        </w:rPr>
        <w:t>c</w:t>
      </w:r>
      <w:r w:rsidRPr="00C42F83">
        <w:rPr>
          <w:rFonts w:ascii="Times New Roman" w:hAnsi="Times New Roman"/>
          <w:sz w:val="24"/>
          <w:szCs w:val="24"/>
        </w:rPr>
        <w:t>ari</w:t>
      </w:r>
      <w:r w:rsidRPr="00C42F83">
        <w:rPr>
          <w:rFonts w:ascii="Times New Roman" w:hAnsi="Times New Roman"/>
          <w:spacing w:val="10"/>
          <w:sz w:val="24"/>
          <w:szCs w:val="24"/>
        </w:rPr>
        <w:t xml:space="preserve"> </w:t>
      </w:r>
      <w:r w:rsidRPr="00C42F83">
        <w:rPr>
          <w:rFonts w:ascii="Times New Roman" w:hAnsi="Times New Roman"/>
          <w:spacing w:val="-1"/>
          <w:sz w:val="24"/>
          <w:szCs w:val="24"/>
        </w:rPr>
        <w:t>semnificative</w:t>
      </w:r>
      <w:r w:rsidRPr="00C42F83">
        <w:rPr>
          <w:rFonts w:ascii="Times New Roman" w:hAnsi="Times New Roman"/>
          <w:spacing w:val="8"/>
          <w:sz w:val="24"/>
          <w:szCs w:val="24"/>
        </w:rPr>
        <w:t xml:space="preserve"> </w:t>
      </w:r>
      <w:r w:rsidRPr="00C42F83">
        <w:rPr>
          <w:rFonts w:ascii="Times New Roman" w:hAnsi="Times New Roman"/>
          <w:spacing w:val="-1"/>
          <w:sz w:val="24"/>
          <w:szCs w:val="24"/>
        </w:rPr>
        <w:t>a</w:t>
      </w:r>
      <w:r w:rsidRPr="00C42F83">
        <w:rPr>
          <w:rFonts w:ascii="Times New Roman" w:hAnsi="Times New Roman"/>
          <w:sz w:val="24"/>
          <w:szCs w:val="24"/>
        </w:rPr>
        <w:t>le</w:t>
      </w:r>
      <w:r w:rsidRPr="00C42F83">
        <w:rPr>
          <w:rFonts w:ascii="Times New Roman" w:hAnsi="Times New Roman"/>
          <w:spacing w:val="9"/>
          <w:sz w:val="24"/>
          <w:szCs w:val="24"/>
        </w:rPr>
        <w:t xml:space="preserve"> </w:t>
      </w:r>
      <w:r w:rsidRPr="00C42F83">
        <w:rPr>
          <w:rFonts w:ascii="Times New Roman" w:hAnsi="Times New Roman"/>
          <w:sz w:val="24"/>
          <w:szCs w:val="24"/>
        </w:rPr>
        <w:t>sistemului</w:t>
      </w:r>
      <w:r w:rsidRPr="00C42F83">
        <w:rPr>
          <w:rFonts w:ascii="Times New Roman" w:hAnsi="Times New Roman"/>
          <w:spacing w:val="1"/>
          <w:sz w:val="24"/>
          <w:szCs w:val="24"/>
        </w:rPr>
        <w:t xml:space="preserve"> </w:t>
      </w:r>
      <w:r w:rsidRPr="00C42F83">
        <w:rPr>
          <w:rFonts w:ascii="Times New Roman" w:hAnsi="Times New Roman"/>
          <w:sz w:val="24"/>
          <w:szCs w:val="24"/>
        </w:rPr>
        <w:t>de</w:t>
      </w:r>
      <w:r w:rsidRPr="00C42F83">
        <w:rPr>
          <w:rFonts w:ascii="Times New Roman" w:hAnsi="Times New Roman"/>
          <w:spacing w:val="8"/>
          <w:sz w:val="24"/>
          <w:szCs w:val="24"/>
        </w:rPr>
        <w:t xml:space="preserve"> </w:t>
      </w:r>
      <w:r w:rsidRPr="00C42F83">
        <w:rPr>
          <w:rFonts w:ascii="Times New Roman" w:hAnsi="Times New Roman"/>
          <w:sz w:val="24"/>
          <w:szCs w:val="24"/>
        </w:rPr>
        <w:t>col</w:t>
      </w:r>
      <w:r w:rsidRPr="00C42F83">
        <w:rPr>
          <w:rFonts w:ascii="Times New Roman" w:hAnsi="Times New Roman"/>
          <w:spacing w:val="-1"/>
          <w:sz w:val="24"/>
          <w:szCs w:val="24"/>
        </w:rPr>
        <w:t>e</w:t>
      </w:r>
      <w:r w:rsidRPr="00C42F83">
        <w:rPr>
          <w:rFonts w:ascii="Times New Roman" w:hAnsi="Times New Roman"/>
          <w:sz w:val="24"/>
          <w:szCs w:val="24"/>
        </w:rPr>
        <w:t>cta</w:t>
      </w:r>
      <w:r w:rsidRPr="00C42F83">
        <w:rPr>
          <w:rFonts w:ascii="Times New Roman" w:hAnsi="Times New Roman"/>
          <w:spacing w:val="-1"/>
          <w:sz w:val="24"/>
          <w:szCs w:val="24"/>
        </w:rPr>
        <w:t>r</w:t>
      </w:r>
      <w:r w:rsidRPr="00C42F83">
        <w:rPr>
          <w:rFonts w:ascii="Times New Roman" w:hAnsi="Times New Roman"/>
          <w:sz w:val="24"/>
          <w:szCs w:val="24"/>
        </w:rPr>
        <w:t>e,</w:t>
      </w:r>
      <w:r w:rsidRPr="00C42F83">
        <w:rPr>
          <w:rFonts w:ascii="Times New Roman" w:hAnsi="Times New Roman"/>
          <w:spacing w:val="7"/>
          <w:sz w:val="24"/>
          <w:szCs w:val="24"/>
        </w:rPr>
        <w:t xml:space="preserve"> </w:t>
      </w:r>
      <w:r w:rsidRPr="00C42F83">
        <w:rPr>
          <w:rFonts w:ascii="Times New Roman" w:hAnsi="Times New Roman"/>
          <w:sz w:val="24"/>
          <w:szCs w:val="24"/>
        </w:rPr>
        <w:t>tratare</w:t>
      </w:r>
      <w:r w:rsidRPr="00C42F83">
        <w:rPr>
          <w:rFonts w:ascii="Times New Roman" w:hAnsi="Times New Roman"/>
          <w:spacing w:val="4"/>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8"/>
          <w:sz w:val="24"/>
          <w:szCs w:val="24"/>
        </w:rPr>
        <w:t xml:space="preserve"> </w:t>
      </w:r>
      <w:r w:rsidRPr="00C42F83">
        <w:rPr>
          <w:rFonts w:ascii="Times New Roman" w:hAnsi="Times New Roman"/>
          <w:sz w:val="24"/>
          <w:szCs w:val="24"/>
        </w:rPr>
        <w:t>evacuare</w:t>
      </w:r>
      <w:r w:rsidRPr="00C42F83">
        <w:rPr>
          <w:rFonts w:ascii="Times New Roman" w:hAnsi="Times New Roman"/>
          <w:spacing w:val="2"/>
          <w:sz w:val="24"/>
          <w:szCs w:val="24"/>
        </w:rPr>
        <w:t xml:space="preserve"> </w:t>
      </w:r>
      <w:r w:rsidRPr="00C42F83">
        <w:rPr>
          <w:rFonts w:ascii="Times New Roman" w:hAnsi="Times New Roman"/>
          <w:sz w:val="24"/>
          <w:szCs w:val="24"/>
        </w:rPr>
        <w:t>a</w:t>
      </w:r>
      <w:r w:rsidRPr="00C42F83">
        <w:rPr>
          <w:rFonts w:ascii="Times New Roman" w:hAnsi="Times New Roman"/>
          <w:spacing w:val="9"/>
          <w:sz w:val="24"/>
          <w:szCs w:val="24"/>
        </w:rPr>
        <w:t xml:space="preserve"> </w:t>
      </w:r>
      <w:r w:rsidRPr="00C42F83">
        <w:rPr>
          <w:rFonts w:ascii="Times New Roman" w:hAnsi="Times New Roman"/>
          <w:sz w:val="24"/>
          <w:szCs w:val="24"/>
        </w:rPr>
        <w:t>apelor</w:t>
      </w:r>
      <w:r w:rsidRPr="00C42F83">
        <w:rPr>
          <w:rFonts w:ascii="Times New Roman" w:hAnsi="Times New Roman"/>
          <w:spacing w:val="4"/>
          <w:sz w:val="24"/>
          <w:szCs w:val="24"/>
        </w:rPr>
        <w:t xml:space="preserve"> </w:t>
      </w:r>
      <w:r w:rsidRPr="00C42F83">
        <w:rPr>
          <w:rFonts w:ascii="Times New Roman" w:hAnsi="Times New Roman"/>
          <w:sz w:val="24"/>
          <w:szCs w:val="24"/>
        </w:rPr>
        <w:t>uzate</w:t>
      </w:r>
      <w:r w:rsidRPr="00C42F83">
        <w:rPr>
          <w:rFonts w:ascii="Times New Roman" w:hAnsi="Times New Roman"/>
          <w:spacing w:val="4"/>
          <w:sz w:val="24"/>
          <w:szCs w:val="24"/>
        </w:rPr>
        <w:t xml:space="preserve"> </w:t>
      </w:r>
      <w:r w:rsidRPr="00C42F83">
        <w:rPr>
          <w:rFonts w:ascii="Times New Roman" w:hAnsi="Times New Roman"/>
          <w:sz w:val="24"/>
          <w:szCs w:val="24"/>
        </w:rPr>
        <w:t>raportat</w:t>
      </w:r>
      <w:r w:rsidRPr="00C42F83">
        <w:rPr>
          <w:rFonts w:ascii="Times New Roman" w:hAnsi="Times New Roman"/>
          <w:spacing w:val="3"/>
          <w:sz w:val="24"/>
          <w:szCs w:val="24"/>
        </w:rPr>
        <w:t xml:space="preserve"> </w:t>
      </w:r>
      <w:r w:rsidRPr="00C42F83">
        <w:rPr>
          <w:rFonts w:ascii="Times New Roman" w:hAnsi="Times New Roman"/>
          <w:sz w:val="24"/>
          <w:szCs w:val="24"/>
        </w:rPr>
        <w:t>la</w:t>
      </w:r>
      <w:r w:rsidRPr="00C42F83">
        <w:rPr>
          <w:rFonts w:ascii="Times New Roman" w:hAnsi="Times New Roman"/>
          <w:spacing w:val="-2"/>
          <w:sz w:val="24"/>
          <w:szCs w:val="24"/>
        </w:rPr>
        <w:t xml:space="preserve"> </w:t>
      </w:r>
      <w:r w:rsidRPr="00C42F83">
        <w:rPr>
          <w:rFonts w:ascii="Times New Roman" w:hAnsi="Times New Roman"/>
          <w:sz w:val="24"/>
          <w:szCs w:val="24"/>
        </w:rPr>
        <w:t>situatia</w:t>
      </w:r>
      <w:r w:rsidRPr="00C42F83">
        <w:rPr>
          <w:rFonts w:ascii="Times New Roman" w:hAnsi="Times New Roman"/>
          <w:spacing w:val="39"/>
          <w:sz w:val="24"/>
          <w:szCs w:val="24"/>
        </w:rPr>
        <w:t xml:space="preserve"> </w:t>
      </w:r>
      <w:r w:rsidRPr="00C42F83">
        <w:rPr>
          <w:rFonts w:ascii="Times New Roman" w:hAnsi="Times New Roman"/>
          <w:sz w:val="24"/>
          <w:szCs w:val="24"/>
        </w:rPr>
        <w:t>cu</w:t>
      </w:r>
      <w:r w:rsidRPr="00C42F83">
        <w:rPr>
          <w:rFonts w:ascii="Times New Roman" w:hAnsi="Times New Roman"/>
          <w:spacing w:val="-1"/>
          <w:sz w:val="24"/>
          <w:szCs w:val="24"/>
        </w:rPr>
        <w:t>r</w:t>
      </w:r>
      <w:r w:rsidRPr="00C42F83">
        <w:rPr>
          <w:rFonts w:ascii="Times New Roman" w:hAnsi="Times New Roman"/>
          <w:sz w:val="24"/>
          <w:szCs w:val="24"/>
        </w:rPr>
        <w:t>enta</w:t>
      </w:r>
      <w:r w:rsidRPr="00C42F83">
        <w:rPr>
          <w:rFonts w:ascii="Times New Roman" w:hAnsi="Times New Roman"/>
          <w:spacing w:val="39"/>
          <w:sz w:val="24"/>
          <w:szCs w:val="24"/>
        </w:rPr>
        <w:t xml:space="preserve"> </w:t>
      </w:r>
      <w:r w:rsidRPr="00C42F83">
        <w:rPr>
          <w:rFonts w:ascii="Times New Roman" w:hAnsi="Times New Roman"/>
          <w:sz w:val="24"/>
          <w:szCs w:val="24"/>
        </w:rPr>
        <w:t>autorizata</w:t>
      </w:r>
      <w:r w:rsidRPr="00C42F83">
        <w:rPr>
          <w:rFonts w:ascii="Times New Roman" w:hAnsi="Times New Roman"/>
          <w:spacing w:val="39"/>
          <w:sz w:val="24"/>
          <w:szCs w:val="24"/>
        </w:rPr>
        <w:t xml:space="preserve"> </w:t>
      </w:r>
      <w:r w:rsidRPr="00C42F83">
        <w:rPr>
          <w:rFonts w:ascii="Times New Roman" w:hAnsi="Times New Roman"/>
          <w:sz w:val="24"/>
          <w:szCs w:val="24"/>
        </w:rPr>
        <w:t>a operarii</w:t>
      </w:r>
      <w:r w:rsidRPr="00C42F83">
        <w:rPr>
          <w:rFonts w:ascii="Times New Roman" w:hAnsi="Times New Roman"/>
          <w:spacing w:val="37"/>
          <w:sz w:val="24"/>
          <w:szCs w:val="24"/>
        </w:rPr>
        <w:t xml:space="preserve"> </w:t>
      </w:r>
      <w:r w:rsidRPr="00C42F83">
        <w:rPr>
          <w:rFonts w:ascii="Times New Roman" w:hAnsi="Times New Roman"/>
          <w:sz w:val="24"/>
          <w:szCs w:val="24"/>
        </w:rPr>
        <w:t>inciner</w:t>
      </w:r>
      <w:r w:rsidRPr="00C42F83">
        <w:rPr>
          <w:rFonts w:ascii="Times New Roman" w:hAnsi="Times New Roman"/>
          <w:spacing w:val="-1"/>
          <w:sz w:val="24"/>
          <w:szCs w:val="24"/>
        </w:rPr>
        <w:t>a</w:t>
      </w:r>
      <w:r w:rsidRPr="00C42F83">
        <w:rPr>
          <w:rFonts w:ascii="Times New Roman" w:hAnsi="Times New Roman"/>
          <w:sz w:val="24"/>
          <w:szCs w:val="24"/>
        </w:rPr>
        <w:t>torului.</w:t>
      </w:r>
      <w:r w:rsidRPr="00C42F83">
        <w:rPr>
          <w:rFonts w:ascii="Times New Roman" w:hAnsi="Times New Roman"/>
          <w:color w:val="FF0000"/>
          <w:spacing w:val="30"/>
          <w:sz w:val="24"/>
          <w:szCs w:val="24"/>
          <w:u w:val="single"/>
        </w:rPr>
        <w:t xml:space="preserve"> </w:t>
      </w:r>
    </w:p>
    <w:p w:rsidR="008B4FCB" w:rsidRPr="00C42F83" w:rsidRDefault="008B4FCB"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Din activitatea de incinerare desfasurata in cadrul obiectivului analizat nu rezulta ape uzate industriale, epurarea gazelor reziduale se face prin sistem uscat.</w:t>
      </w:r>
    </w:p>
    <w:p w:rsidR="008B4FCB" w:rsidRPr="00C42F83" w:rsidRDefault="008B4FCB"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 xml:space="preserve">Apele uzate rezultate pe amplasament si apele pluviale se deverseaza prin intermediul unui decantor separator in canalizarea oraseneasca conform contractului cu RAJAC </w:t>
      </w:r>
      <w:r w:rsidR="00341EC6" w:rsidRPr="00C42F83">
        <w:rPr>
          <w:rFonts w:ascii="Times New Roman" w:hAnsi="Times New Roman"/>
          <w:sz w:val="24"/>
          <w:szCs w:val="24"/>
          <w:lang w:val="it-IT"/>
        </w:rPr>
        <w:t>fiind deversate ulterior in statia de epurare a mun. Iasi in conformitate cu autorizatia de ape in vigoare</w:t>
      </w:r>
      <w:r w:rsidRPr="00C42F83">
        <w:rPr>
          <w:rFonts w:ascii="Times New Roman" w:hAnsi="Times New Roman"/>
          <w:sz w:val="24"/>
          <w:szCs w:val="24"/>
          <w:lang w:val="it-IT"/>
        </w:rPr>
        <w:t>.</w:t>
      </w:r>
    </w:p>
    <w:p w:rsidR="008B4FCB" w:rsidRPr="00C42F83" w:rsidRDefault="008B4FCB" w:rsidP="00E14FA4">
      <w:pPr>
        <w:pStyle w:val="NoSpacing"/>
        <w:spacing w:line="276" w:lineRule="auto"/>
        <w:ind w:firstLine="708"/>
        <w:jc w:val="both"/>
        <w:rPr>
          <w:rFonts w:ascii="Times New Roman" w:hAnsi="Times New Roman"/>
          <w:sz w:val="24"/>
          <w:szCs w:val="24"/>
          <w:lang w:val="pt-PT"/>
        </w:rPr>
      </w:pPr>
    </w:p>
    <w:p w:rsidR="00E14FA4"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Se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estimeaza</w:t>
      </w:r>
      <w:r w:rsidRPr="00C42F83">
        <w:rPr>
          <w:rFonts w:ascii="Times New Roman" w:hAnsi="Times New Roman"/>
          <w:spacing w:val="15"/>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valorile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concentr</w:t>
      </w:r>
      <w:r w:rsidRPr="00C42F83">
        <w:rPr>
          <w:rFonts w:ascii="Times New Roman" w:hAnsi="Times New Roman"/>
          <w:spacing w:val="-1"/>
          <w:sz w:val="24"/>
          <w:szCs w:val="24"/>
          <w:lang w:val="pt-PT"/>
        </w:rPr>
        <w:t>a</w:t>
      </w:r>
      <w:r w:rsidRPr="00C42F83">
        <w:rPr>
          <w:rFonts w:ascii="Times New Roman" w:hAnsi="Times New Roman"/>
          <w:sz w:val="24"/>
          <w:szCs w:val="24"/>
          <w:lang w:val="pt-PT"/>
        </w:rPr>
        <w:t>tiilor</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po</w:t>
      </w:r>
      <w:r w:rsidRPr="00C42F83">
        <w:rPr>
          <w:rFonts w:ascii="Times New Roman" w:hAnsi="Times New Roman"/>
          <w:spacing w:val="-1"/>
          <w:sz w:val="24"/>
          <w:szCs w:val="24"/>
          <w:lang w:val="pt-PT"/>
        </w:rPr>
        <w:t>l</w:t>
      </w:r>
      <w:r w:rsidRPr="00C42F83">
        <w:rPr>
          <w:rFonts w:ascii="Times New Roman" w:hAnsi="Times New Roman"/>
          <w:sz w:val="24"/>
          <w:szCs w:val="24"/>
          <w:lang w:val="pt-PT"/>
        </w:rPr>
        <w:t>ua</w:t>
      </w:r>
      <w:r w:rsidRPr="00C42F83">
        <w:rPr>
          <w:rFonts w:ascii="Times New Roman" w:hAnsi="Times New Roman"/>
          <w:spacing w:val="1"/>
          <w:sz w:val="24"/>
          <w:szCs w:val="24"/>
          <w:lang w:val="pt-PT"/>
        </w:rPr>
        <w:t>n</w:t>
      </w:r>
      <w:r w:rsidRPr="00C42F83">
        <w:rPr>
          <w:rFonts w:ascii="Times New Roman" w:hAnsi="Times New Roman"/>
          <w:sz w:val="24"/>
          <w:szCs w:val="24"/>
          <w:lang w:val="pt-PT"/>
        </w:rPr>
        <w:t>ti</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specifici</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din</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apele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uzate</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rez</w:t>
      </w:r>
      <w:r w:rsidRPr="00C42F83">
        <w:rPr>
          <w:rFonts w:ascii="Times New Roman" w:hAnsi="Times New Roman"/>
          <w:spacing w:val="-1"/>
          <w:sz w:val="24"/>
          <w:szCs w:val="24"/>
          <w:lang w:val="pt-PT"/>
        </w:rPr>
        <w:t>u</w:t>
      </w:r>
      <w:r w:rsidRPr="00C42F83">
        <w:rPr>
          <w:rFonts w:ascii="Times New Roman" w:hAnsi="Times New Roman"/>
          <w:sz w:val="24"/>
          <w:szCs w:val="24"/>
          <w:lang w:val="pt-PT"/>
        </w:rPr>
        <w:t>ltate</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 xml:space="preserve">ca urmare a </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etapelor</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constru</w:t>
      </w:r>
      <w:r w:rsidRPr="00C42F83">
        <w:rPr>
          <w:rFonts w:ascii="Times New Roman" w:hAnsi="Times New Roman"/>
          <w:spacing w:val="2"/>
          <w:sz w:val="24"/>
          <w:szCs w:val="24"/>
          <w:lang w:val="pt-PT"/>
        </w:rPr>
        <w:t>c</w:t>
      </w:r>
      <w:r w:rsidRPr="00C42F83">
        <w:rPr>
          <w:rFonts w:ascii="Times New Roman" w:hAnsi="Times New Roman"/>
          <w:spacing w:val="-1"/>
          <w:sz w:val="24"/>
          <w:szCs w:val="24"/>
          <w:lang w:val="pt-PT"/>
        </w:rPr>
        <w:t>t</w:t>
      </w:r>
      <w:r w:rsidRPr="00C42F83">
        <w:rPr>
          <w:rFonts w:ascii="Times New Roman" w:hAnsi="Times New Roman"/>
          <w:sz w:val="24"/>
          <w:szCs w:val="24"/>
          <w:lang w:val="pt-PT"/>
        </w:rPr>
        <w:t>ie</w:t>
      </w:r>
      <w:r w:rsidRPr="00C42F83">
        <w:rPr>
          <w:rFonts w:ascii="Times New Roman" w:hAnsi="Times New Roman"/>
          <w:spacing w:val="18"/>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f</w:t>
      </w:r>
      <w:r w:rsidRPr="00C42F83">
        <w:rPr>
          <w:rFonts w:ascii="Times New Roman" w:hAnsi="Times New Roman"/>
          <w:spacing w:val="-1"/>
          <w:sz w:val="24"/>
          <w:szCs w:val="24"/>
          <w:lang w:val="pt-PT"/>
        </w:rPr>
        <w:t>u</w:t>
      </w:r>
      <w:r w:rsidRPr="00C42F83">
        <w:rPr>
          <w:rFonts w:ascii="Times New Roman" w:hAnsi="Times New Roman"/>
          <w:sz w:val="24"/>
          <w:szCs w:val="24"/>
          <w:lang w:val="pt-PT"/>
        </w:rPr>
        <w:t>n</w:t>
      </w:r>
      <w:r w:rsidRPr="00C42F83">
        <w:rPr>
          <w:rFonts w:ascii="Times New Roman" w:hAnsi="Times New Roman"/>
          <w:spacing w:val="1"/>
          <w:sz w:val="24"/>
          <w:szCs w:val="24"/>
          <w:lang w:val="pt-PT"/>
        </w:rPr>
        <w:t>c</w:t>
      </w:r>
      <w:r w:rsidRPr="00C42F83">
        <w:rPr>
          <w:rFonts w:ascii="Times New Roman" w:hAnsi="Times New Roman"/>
          <w:sz w:val="24"/>
          <w:szCs w:val="24"/>
          <w:lang w:val="pt-PT"/>
        </w:rPr>
        <w:t>tionare</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Incineratorului</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periculoase</w:t>
      </w:r>
      <w:r w:rsidRPr="00C42F83">
        <w:rPr>
          <w:rFonts w:ascii="Times New Roman" w:hAnsi="Times New Roman"/>
          <w:spacing w:val="-10"/>
          <w:sz w:val="24"/>
          <w:szCs w:val="24"/>
          <w:lang w:val="pt-PT"/>
        </w:rPr>
        <w:t xml:space="preserve"> </w:t>
      </w:r>
      <w:r w:rsidRPr="00C42F83">
        <w:rPr>
          <w:rFonts w:ascii="Times New Roman" w:hAnsi="Times New Roman"/>
          <w:sz w:val="24"/>
          <w:szCs w:val="24"/>
        </w:rPr>
        <w:t>Demeco dupa realizarea investitiilor</w:t>
      </w:r>
      <w:r w:rsidRPr="00C42F83">
        <w:rPr>
          <w:rFonts w:ascii="Times New Roman" w:hAnsi="Times New Roman"/>
          <w:spacing w:val="-10"/>
          <w:sz w:val="24"/>
          <w:szCs w:val="24"/>
          <w:lang w:val="pt-PT"/>
        </w:rPr>
        <w:t xml:space="preserve"> </w:t>
      </w:r>
      <w:r w:rsidRPr="00C42F83">
        <w:rPr>
          <w:rFonts w:ascii="Times New Roman" w:hAnsi="Times New Roman"/>
          <w:sz w:val="24"/>
          <w:szCs w:val="24"/>
        </w:rPr>
        <w:t>propuse,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incadra</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limitele</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pre</w:t>
      </w:r>
      <w:r w:rsidRPr="00C42F83">
        <w:rPr>
          <w:rFonts w:ascii="Times New Roman" w:hAnsi="Times New Roman"/>
          <w:spacing w:val="-1"/>
          <w:sz w:val="24"/>
          <w:szCs w:val="24"/>
          <w:lang w:val="pt-PT"/>
        </w:rPr>
        <w:t>v</w:t>
      </w:r>
      <w:r w:rsidRPr="00C42F83">
        <w:rPr>
          <w:rFonts w:ascii="Times New Roman" w:hAnsi="Times New Roman"/>
          <w:sz w:val="24"/>
          <w:szCs w:val="24"/>
          <w:lang w:val="pt-PT"/>
        </w:rPr>
        <w:t>azute</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pol</w:t>
      </w:r>
      <w:r w:rsidRPr="00C42F83">
        <w:rPr>
          <w:rFonts w:ascii="Times New Roman" w:hAnsi="Times New Roman"/>
          <w:spacing w:val="-1"/>
          <w:sz w:val="24"/>
          <w:szCs w:val="24"/>
          <w:lang w:val="pt-PT"/>
        </w:rPr>
        <w:t>u</w:t>
      </w:r>
      <w:r w:rsidRPr="00C42F83">
        <w:rPr>
          <w:rFonts w:ascii="Times New Roman" w:hAnsi="Times New Roman"/>
          <w:sz w:val="24"/>
          <w:szCs w:val="24"/>
          <w:lang w:val="pt-PT"/>
        </w:rPr>
        <w:t>antii</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relevanti</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din</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HG</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nr.188/2002,</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modificat</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p</w:t>
      </w:r>
      <w:r w:rsidRPr="00C42F83">
        <w:rPr>
          <w:rFonts w:ascii="Times New Roman" w:hAnsi="Times New Roman"/>
          <w:spacing w:val="-1"/>
          <w:sz w:val="24"/>
          <w:szCs w:val="24"/>
          <w:lang w:val="pt-PT"/>
        </w:rPr>
        <w:t>r</w:t>
      </w:r>
      <w:r w:rsidRPr="00C42F83">
        <w:rPr>
          <w:rFonts w:ascii="Times New Roman" w:hAnsi="Times New Roman"/>
          <w:sz w:val="24"/>
          <w:szCs w:val="24"/>
          <w:lang w:val="pt-PT"/>
        </w:rPr>
        <w:t>in</w:t>
      </w:r>
      <w:r w:rsidRPr="00C42F83">
        <w:rPr>
          <w:rFonts w:ascii="Times New Roman" w:hAnsi="Times New Roman"/>
          <w:spacing w:val="40"/>
          <w:sz w:val="24"/>
          <w:szCs w:val="24"/>
          <w:lang w:val="pt-PT"/>
        </w:rPr>
        <w:t xml:space="preserve"> </w:t>
      </w:r>
      <w:r w:rsidRPr="00C42F83">
        <w:rPr>
          <w:rFonts w:ascii="Times New Roman" w:hAnsi="Times New Roman"/>
          <w:sz w:val="24"/>
          <w:szCs w:val="24"/>
          <w:lang w:val="pt-PT"/>
        </w:rPr>
        <w:t>HG</w:t>
      </w:r>
      <w:r w:rsidRPr="00C42F83">
        <w:rPr>
          <w:rFonts w:ascii="Times New Roman" w:hAnsi="Times New Roman"/>
          <w:spacing w:val="38"/>
          <w:sz w:val="24"/>
          <w:szCs w:val="24"/>
          <w:lang w:val="pt-PT"/>
        </w:rPr>
        <w:t xml:space="preserve"> </w:t>
      </w:r>
      <w:r w:rsidRPr="00C42F83">
        <w:rPr>
          <w:rFonts w:ascii="Times New Roman" w:hAnsi="Times New Roman"/>
          <w:sz w:val="24"/>
          <w:szCs w:val="24"/>
          <w:lang w:val="pt-PT"/>
        </w:rPr>
        <w:t>nr.</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352/2005,</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r</w:t>
      </w:r>
      <w:r w:rsidRPr="00C42F83">
        <w:rPr>
          <w:rFonts w:ascii="Times New Roman" w:hAnsi="Times New Roman"/>
          <w:spacing w:val="-1"/>
          <w:sz w:val="24"/>
          <w:szCs w:val="24"/>
          <w:lang w:val="pt-PT"/>
        </w:rPr>
        <w:t>e</w:t>
      </w:r>
      <w:r w:rsidRPr="00C42F83">
        <w:rPr>
          <w:rFonts w:ascii="Times New Roman" w:hAnsi="Times New Roman"/>
          <w:sz w:val="24"/>
          <w:szCs w:val="24"/>
          <w:lang w:val="pt-PT"/>
        </w:rPr>
        <w:t>spectiv</w:t>
      </w:r>
      <w:r w:rsidRPr="00C42F83">
        <w:rPr>
          <w:rFonts w:ascii="Times New Roman" w:hAnsi="Times New Roman"/>
          <w:spacing w:val="41"/>
          <w:sz w:val="24"/>
          <w:szCs w:val="24"/>
          <w:lang w:val="pt-PT"/>
        </w:rPr>
        <w:t xml:space="preserve"> </w:t>
      </w:r>
      <w:r w:rsidRPr="00C42F83">
        <w:rPr>
          <w:rFonts w:ascii="Times New Roman" w:hAnsi="Times New Roman"/>
          <w:sz w:val="24"/>
          <w:szCs w:val="24"/>
          <w:lang w:val="pt-PT"/>
        </w:rPr>
        <w:t>no</w:t>
      </w:r>
      <w:r w:rsidRPr="00C42F83">
        <w:rPr>
          <w:rFonts w:ascii="Times New Roman" w:hAnsi="Times New Roman"/>
          <w:spacing w:val="-1"/>
          <w:sz w:val="24"/>
          <w:szCs w:val="24"/>
          <w:lang w:val="pt-PT"/>
        </w:rPr>
        <w:t>r</w:t>
      </w:r>
      <w:r w:rsidRPr="00C42F83">
        <w:rPr>
          <w:rFonts w:ascii="Times New Roman" w:hAnsi="Times New Roman"/>
          <w:sz w:val="24"/>
          <w:szCs w:val="24"/>
          <w:lang w:val="pt-PT"/>
        </w:rPr>
        <w:t>mativul</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N</w:t>
      </w:r>
      <w:r w:rsidRPr="00C42F83">
        <w:rPr>
          <w:rFonts w:ascii="Times New Roman" w:hAnsi="Times New Roman"/>
          <w:spacing w:val="1"/>
          <w:sz w:val="24"/>
          <w:szCs w:val="24"/>
          <w:lang w:val="pt-PT"/>
        </w:rPr>
        <w:t>T</w:t>
      </w:r>
      <w:r w:rsidRPr="00C42F83">
        <w:rPr>
          <w:rFonts w:ascii="Times New Roman" w:hAnsi="Times New Roman"/>
          <w:sz w:val="24"/>
          <w:szCs w:val="24"/>
          <w:lang w:val="pt-PT"/>
        </w:rPr>
        <w:t>PA</w:t>
      </w:r>
      <w:r w:rsidRPr="00C42F83">
        <w:rPr>
          <w:rFonts w:ascii="Times New Roman" w:hAnsi="Times New Roman"/>
          <w:spacing w:val="40"/>
          <w:sz w:val="24"/>
          <w:szCs w:val="24"/>
          <w:lang w:val="pt-PT"/>
        </w:rPr>
        <w:t xml:space="preserve"> </w:t>
      </w:r>
      <w:r w:rsidRPr="00C42F83">
        <w:rPr>
          <w:rFonts w:ascii="Times New Roman" w:hAnsi="Times New Roman"/>
          <w:sz w:val="24"/>
          <w:szCs w:val="24"/>
          <w:lang w:val="pt-PT"/>
        </w:rPr>
        <w:t>002/2005, prec</w:t>
      </w:r>
      <w:r w:rsidRPr="00C42F83">
        <w:rPr>
          <w:rFonts w:ascii="Times New Roman" w:hAnsi="Times New Roman"/>
          <w:spacing w:val="-1"/>
          <w:sz w:val="24"/>
          <w:szCs w:val="24"/>
          <w:lang w:val="pt-PT"/>
        </w:rPr>
        <w:t>u</w:t>
      </w:r>
      <w:r w:rsidRPr="00C42F83">
        <w:rPr>
          <w:rFonts w:ascii="Times New Roman" w:hAnsi="Times New Roman"/>
          <w:sz w:val="24"/>
          <w:szCs w:val="24"/>
          <w:lang w:val="pt-PT"/>
        </w:rPr>
        <w:t>m</w:t>
      </w:r>
      <w:r w:rsidRPr="00C42F83">
        <w:rPr>
          <w:rFonts w:ascii="Times New Roman" w:hAnsi="Times New Roman"/>
          <w:spacing w:val="-4"/>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din</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Autorizatia</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1"/>
          <w:sz w:val="24"/>
          <w:szCs w:val="24"/>
          <w:lang w:val="pt-PT"/>
        </w:rPr>
        <w:t>te</w:t>
      </w:r>
      <w:r w:rsidRPr="00C42F83">
        <w:rPr>
          <w:rFonts w:ascii="Times New Roman" w:hAnsi="Times New Roman"/>
          <w:sz w:val="24"/>
          <w:szCs w:val="24"/>
          <w:lang w:val="pt-PT"/>
        </w:rPr>
        <w:t>grata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mediu</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nr.</w:t>
      </w:r>
      <w:r w:rsidRPr="00C42F83">
        <w:rPr>
          <w:rFonts w:ascii="Times New Roman" w:hAnsi="Times New Roman"/>
          <w:spacing w:val="-2"/>
          <w:sz w:val="24"/>
          <w:szCs w:val="24"/>
          <w:lang w:val="pt-PT"/>
        </w:rPr>
        <w:t xml:space="preserve"> 25</w:t>
      </w:r>
      <w:r w:rsidRPr="00C42F83">
        <w:rPr>
          <w:rFonts w:ascii="Times New Roman" w:hAnsi="Times New Roman"/>
          <w:sz w:val="24"/>
          <w:szCs w:val="24"/>
          <w:lang w:val="pt-PT"/>
        </w:rPr>
        <w:t>/2</w:t>
      </w:r>
      <w:r w:rsidRPr="00C42F83">
        <w:rPr>
          <w:rFonts w:ascii="Times New Roman" w:hAnsi="Times New Roman"/>
          <w:spacing w:val="-1"/>
          <w:sz w:val="24"/>
          <w:szCs w:val="24"/>
          <w:lang w:val="pt-PT"/>
        </w:rPr>
        <w:t>0</w:t>
      </w:r>
      <w:r w:rsidRPr="00C42F83">
        <w:rPr>
          <w:rFonts w:ascii="Times New Roman" w:hAnsi="Times New Roman"/>
          <w:sz w:val="24"/>
          <w:szCs w:val="24"/>
          <w:lang w:val="pt-PT"/>
        </w:rPr>
        <w:t>07</w:t>
      </w:r>
      <w:r w:rsidRPr="00C42F83">
        <w:rPr>
          <w:rFonts w:ascii="Times New Roman" w:hAnsi="Times New Roman"/>
          <w:spacing w:val="-4"/>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anume:</w:t>
      </w:r>
    </w:p>
    <w:p w:rsidR="004D6317" w:rsidRDefault="004D6317" w:rsidP="00E14FA4">
      <w:pPr>
        <w:pStyle w:val="NoSpacing"/>
        <w:spacing w:line="276" w:lineRule="auto"/>
        <w:ind w:firstLine="708"/>
        <w:jc w:val="both"/>
        <w:rPr>
          <w:rFonts w:ascii="Times New Roman" w:hAnsi="Times New Roman"/>
          <w:sz w:val="24"/>
          <w:szCs w:val="24"/>
          <w:lang w:val="pt-PT"/>
        </w:rPr>
      </w:pPr>
    </w:p>
    <w:p w:rsidR="004D6317" w:rsidRPr="00C42F83" w:rsidRDefault="004D6317" w:rsidP="00E14FA4">
      <w:pPr>
        <w:pStyle w:val="NoSpacing"/>
        <w:spacing w:line="276" w:lineRule="auto"/>
        <w:ind w:firstLine="708"/>
        <w:jc w:val="both"/>
        <w:rPr>
          <w:rFonts w:ascii="Times New Roman" w:hAnsi="Times New Roman"/>
          <w:color w:val="FF0000"/>
          <w:sz w:val="24"/>
          <w:szCs w:val="24"/>
          <w:u w:val="single"/>
          <w:lang w:val="pt-PT"/>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8"/>
        <w:gridCol w:w="1909"/>
        <w:gridCol w:w="2693"/>
      </w:tblGrid>
      <w:tr w:rsidR="00E14FA4" w:rsidRPr="00484C89" w:rsidTr="00E14FA4">
        <w:trPr>
          <w:cantSplit/>
          <w:trHeight w:val="499"/>
        </w:trPr>
        <w:tc>
          <w:tcPr>
            <w:tcW w:w="3728"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Indicatori de calitate</w:t>
            </w:r>
          </w:p>
        </w:tc>
        <w:tc>
          <w:tcPr>
            <w:tcW w:w="1909"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U.M.</w:t>
            </w:r>
          </w:p>
        </w:tc>
        <w:tc>
          <w:tcPr>
            <w:tcW w:w="2693"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Concentratii maxime admise</w:t>
            </w:r>
          </w:p>
        </w:tc>
      </w:tr>
      <w:tr w:rsidR="00E14FA4" w:rsidRPr="00484C89" w:rsidTr="00E14FA4">
        <w:trPr>
          <w:cantSplit/>
        </w:trPr>
        <w:tc>
          <w:tcPr>
            <w:tcW w:w="3728"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pH</w:t>
            </w:r>
          </w:p>
        </w:tc>
        <w:tc>
          <w:tcPr>
            <w:tcW w:w="1909"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Unit. pH</w:t>
            </w:r>
          </w:p>
        </w:tc>
        <w:tc>
          <w:tcPr>
            <w:tcW w:w="2693"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6,5-8,5</w:t>
            </w:r>
          </w:p>
        </w:tc>
      </w:tr>
      <w:tr w:rsidR="00E14FA4" w:rsidRPr="00484C89" w:rsidTr="00E14FA4">
        <w:trPr>
          <w:cantSplit/>
        </w:trPr>
        <w:tc>
          <w:tcPr>
            <w:tcW w:w="3728"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Materii in suspensii</w:t>
            </w:r>
          </w:p>
        </w:tc>
        <w:tc>
          <w:tcPr>
            <w:tcW w:w="1909"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350</w:t>
            </w:r>
          </w:p>
        </w:tc>
      </w:tr>
      <w:tr w:rsidR="00E14FA4" w:rsidRPr="00484C89" w:rsidTr="00E14FA4">
        <w:trPr>
          <w:cantSplit/>
        </w:trPr>
        <w:tc>
          <w:tcPr>
            <w:tcW w:w="3728"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CBO5</w:t>
            </w:r>
          </w:p>
        </w:tc>
        <w:tc>
          <w:tcPr>
            <w:tcW w:w="1909"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300</w:t>
            </w:r>
          </w:p>
        </w:tc>
      </w:tr>
      <w:tr w:rsidR="00E14FA4" w:rsidRPr="00484C89" w:rsidTr="00E14FA4">
        <w:trPr>
          <w:cantSplit/>
        </w:trPr>
        <w:tc>
          <w:tcPr>
            <w:tcW w:w="3728"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CCOCr</w:t>
            </w:r>
          </w:p>
        </w:tc>
        <w:tc>
          <w:tcPr>
            <w:tcW w:w="1909"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500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Indicatori de calitate</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U.M.</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Concentratii maxime admise</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Fosfor total</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5,0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Amoniu</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30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Reziduu fix</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2000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Detergenti sintetici</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25</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Substante extractibile cu solventi organici</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30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Sulfuri si hidrogen sulfurat</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1,0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Fenoli</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30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Sulfati</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600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Cloruri</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500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Produse petroliere</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5(suprafata receptorului sa nu prezinte irizatii)</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Nichel</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mg/l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0,5</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Plumb</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Cianuri totale</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Triclorbenzen</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Tetracloretilena</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Cloralcani (C10-C13)</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0,41</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Antracen</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0,063</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Cloroform</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Diclormetan</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8,2</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Hexaclorbenzen(HCB)</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0</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Naftalina</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sz w:val="20"/>
                <w:szCs w:val="20"/>
                <w:lang w:val="it-IT"/>
              </w:rPr>
            </w:pPr>
            <w:r w:rsidRPr="00484C89">
              <w:rPr>
                <w:rFonts w:ascii="Times New Roman" w:hAnsi="Times New Roman"/>
                <w:sz w:val="20"/>
                <w:szCs w:val="20"/>
                <w:lang w:val="it-IT"/>
              </w:rPr>
              <w:t>2,4</w:t>
            </w:r>
          </w:p>
        </w:tc>
      </w:tr>
      <w:tr w:rsidR="00E14FA4" w:rsidRPr="00484C89" w:rsidTr="00E14FA4">
        <w:trPr>
          <w:cantSplit/>
        </w:trPr>
        <w:tc>
          <w:tcPr>
            <w:tcW w:w="3728"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iCs/>
                <w:sz w:val="20"/>
                <w:szCs w:val="20"/>
                <w:lang w:val="it-IT"/>
              </w:rPr>
            </w:pPr>
            <w:r w:rsidRPr="00484C89">
              <w:rPr>
                <w:rFonts w:ascii="Times New Roman" w:hAnsi="Times New Roman"/>
                <w:iCs/>
                <w:sz w:val="20"/>
                <w:szCs w:val="20"/>
                <w:lang w:val="it-IT"/>
              </w:rPr>
              <w:t>Hidrocarburi aromatice policiclice(suma)</w:t>
            </w:r>
          </w:p>
        </w:tc>
        <w:tc>
          <w:tcPr>
            <w:tcW w:w="1909"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iCs/>
                <w:sz w:val="20"/>
                <w:szCs w:val="20"/>
                <w:lang w:val="it-IT"/>
              </w:rPr>
            </w:pPr>
            <w:r w:rsidRPr="00484C89">
              <w:rPr>
                <w:rFonts w:ascii="Times New Roman" w:hAnsi="Times New Roman"/>
                <w:iCs/>
                <w:sz w:val="20"/>
                <w:szCs w:val="20"/>
                <w:lang w:val="it-IT"/>
              </w:rPr>
              <w:t>µg/l</w:t>
            </w:r>
          </w:p>
        </w:tc>
        <w:tc>
          <w:tcPr>
            <w:tcW w:w="2693" w:type="dxa"/>
            <w:tcBorders>
              <w:top w:val="single" w:sz="4" w:space="0" w:color="auto"/>
              <w:left w:val="single" w:sz="4" w:space="0" w:color="auto"/>
              <w:bottom w:val="single" w:sz="4" w:space="0" w:color="auto"/>
              <w:right w:val="single" w:sz="4" w:space="0" w:color="auto"/>
            </w:tcBorders>
          </w:tcPr>
          <w:p w:rsidR="00E14FA4" w:rsidRPr="00484C89" w:rsidRDefault="00E14FA4" w:rsidP="00E14FA4">
            <w:pPr>
              <w:pStyle w:val="NoSpacing"/>
              <w:rPr>
                <w:rFonts w:ascii="Times New Roman" w:hAnsi="Times New Roman"/>
                <w:iCs/>
                <w:sz w:val="20"/>
                <w:szCs w:val="20"/>
                <w:lang w:val="it-IT"/>
              </w:rPr>
            </w:pPr>
            <w:r w:rsidRPr="00484C89">
              <w:rPr>
                <w:rFonts w:ascii="Times New Roman" w:hAnsi="Times New Roman"/>
                <w:iCs/>
                <w:sz w:val="20"/>
                <w:szCs w:val="20"/>
                <w:lang w:val="it-IT"/>
              </w:rPr>
              <w:t>0,1</w:t>
            </w:r>
          </w:p>
        </w:tc>
      </w:tr>
    </w:tbl>
    <w:p w:rsidR="00341EC6" w:rsidRPr="00484C89" w:rsidRDefault="00E14FA4" w:rsidP="00E14FA4">
      <w:pPr>
        <w:pStyle w:val="NoSpacing"/>
        <w:spacing w:line="276" w:lineRule="auto"/>
        <w:jc w:val="both"/>
        <w:rPr>
          <w:rFonts w:ascii="Times New Roman" w:hAnsi="Times New Roman"/>
          <w:lang w:val="it-IT"/>
        </w:rPr>
      </w:pPr>
      <w:r w:rsidRPr="00484C89">
        <w:rPr>
          <w:rFonts w:ascii="Times New Roman" w:hAnsi="Times New Roman"/>
          <w:lang w:val="it-IT"/>
        </w:rPr>
        <w:tab/>
      </w:r>
    </w:p>
    <w:p w:rsidR="00E14FA4" w:rsidRPr="00C42F83" w:rsidRDefault="00E14FA4" w:rsidP="00C42F83">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Prin tipul specific al activitatii desfasurate pe amplasament, in cadrul obiectivului analizat, in conditii de exploatare corespunzatoare, avand in vedere ca prin tehnologia propusa se asigura inadrarea BAT si ca din procesul de incinerare nu rezulta ape uzate tehnologice, se considera ca apele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uzate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rezultate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genera un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indirect</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nes</w:t>
      </w:r>
      <w:r w:rsidRPr="00C42F83">
        <w:rPr>
          <w:rFonts w:ascii="Times New Roman" w:hAnsi="Times New Roman"/>
          <w:spacing w:val="-1"/>
          <w:sz w:val="24"/>
          <w:szCs w:val="24"/>
          <w:lang w:val="it-IT"/>
        </w:rPr>
        <w:t>em</w:t>
      </w:r>
      <w:r w:rsidRPr="00C42F83">
        <w:rPr>
          <w:rFonts w:ascii="Times New Roman" w:hAnsi="Times New Roman"/>
          <w:sz w:val="24"/>
          <w:szCs w:val="24"/>
          <w:lang w:val="it-IT"/>
        </w:rPr>
        <w:t>nificativ</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cali</w:t>
      </w:r>
      <w:r w:rsidRPr="00C42F83">
        <w:rPr>
          <w:rFonts w:ascii="Times New Roman" w:hAnsi="Times New Roman"/>
          <w:spacing w:val="2"/>
          <w:sz w:val="24"/>
          <w:szCs w:val="24"/>
          <w:lang w:val="it-IT"/>
        </w:rPr>
        <w:t>t</w:t>
      </w:r>
      <w:r w:rsidRPr="00C42F83">
        <w:rPr>
          <w:rFonts w:ascii="Times New Roman" w:hAnsi="Times New Roman"/>
          <w:sz w:val="24"/>
          <w:szCs w:val="24"/>
          <w:lang w:val="it-IT"/>
        </w:rPr>
        <w:t>atii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apelor</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supraf</w:t>
      </w:r>
      <w:r w:rsidRPr="00C42F83">
        <w:rPr>
          <w:rFonts w:ascii="Times New Roman" w:hAnsi="Times New Roman"/>
          <w:spacing w:val="1"/>
          <w:sz w:val="24"/>
          <w:szCs w:val="24"/>
          <w:lang w:val="it-IT"/>
        </w:rPr>
        <w:t>a</w:t>
      </w:r>
      <w:r w:rsidRPr="00C42F83">
        <w:rPr>
          <w:rFonts w:ascii="Times New Roman" w:hAnsi="Times New Roman"/>
          <w:sz w:val="24"/>
          <w:szCs w:val="24"/>
          <w:lang w:val="it-IT"/>
        </w:rPr>
        <w:t>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evacuarea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acestora, dupa preepurare, in canalizarea oraseneasca </w:t>
      </w:r>
      <w:r w:rsidR="00341EC6" w:rsidRPr="00C42F83">
        <w:rPr>
          <w:rFonts w:ascii="Times New Roman" w:hAnsi="Times New Roman"/>
          <w:sz w:val="24"/>
          <w:szCs w:val="24"/>
          <w:lang w:val="it-IT"/>
        </w:rPr>
        <w:t>si ulterior in statia de epurare a mun. Iasi</w:t>
      </w:r>
      <w:r w:rsidRPr="00C42F83">
        <w:rPr>
          <w:rFonts w:ascii="Times New Roman" w:hAnsi="Times New Roman"/>
          <w:sz w:val="24"/>
          <w:szCs w:val="24"/>
          <w:lang w:val="it-IT"/>
        </w:rPr>
        <w:t>.</w:t>
      </w:r>
      <w:r w:rsidRPr="00C42F83">
        <w:rPr>
          <w:rFonts w:ascii="Times New Roman" w:hAnsi="Times New Roman"/>
          <w:sz w:val="24"/>
          <w:szCs w:val="24"/>
          <w:lang w:val="it-IT"/>
        </w:rPr>
        <w:tab/>
      </w:r>
    </w:p>
    <w:p w:rsidR="008B4FCB" w:rsidRPr="00C42F83" w:rsidRDefault="008B4FCB" w:rsidP="00C42F83">
      <w:pPr>
        <w:pStyle w:val="NoSpacing"/>
        <w:spacing w:line="276" w:lineRule="auto"/>
        <w:ind w:firstLine="708"/>
        <w:jc w:val="both"/>
        <w:rPr>
          <w:rFonts w:ascii="Times New Roman" w:hAnsi="Times New Roman"/>
          <w:color w:val="FF0000"/>
          <w:sz w:val="24"/>
          <w:szCs w:val="24"/>
          <w:lang w:val="it-IT"/>
        </w:rPr>
      </w:pPr>
    </w:p>
    <w:p w:rsidR="004231A2" w:rsidRPr="00C42F83" w:rsidRDefault="00E14FA4" w:rsidP="00C42F83">
      <w:pPr>
        <w:pStyle w:val="NoSpacing"/>
        <w:spacing w:line="276" w:lineRule="auto"/>
        <w:ind w:firstLine="708"/>
        <w:jc w:val="both"/>
        <w:rPr>
          <w:rFonts w:ascii="Times New Roman" w:hAnsi="Times New Roman"/>
          <w:sz w:val="24"/>
          <w:szCs w:val="24"/>
          <w:u w:val="single"/>
        </w:rPr>
      </w:pPr>
      <w:r w:rsidRPr="00C42F83">
        <w:rPr>
          <w:rFonts w:ascii="Times New Roman" w:hAnsi="Times New Roman"/>
          <w:sz w:val="24"/>
          <w:szCs w:val="24"/>
          <w:lang w:val="it-IT"/>
        </w:rPr>
        <w:t>Prin</w:t>
      </w:r>
      <w:r w:rsidRPr="00C42F83">
        <w:rPr>
          <w:rFonts w:ascii="Times New Roman" w:hAnsi="Times New Roman"/>
          <w:spacing w:val="53"/>
          <w:sz w:val="24"/>
          <w:szCs w:val="24"/>
          <w:lang w:val="it-IT"/>
        </w:rPr>
        <w:t xml:space="preserve"> </w:t>
      </w:r>
      <w:r w:rsidRPr="00C42F83">
        <w:rPr>
          <w:rFonts w:ascii="Times New Roman" w:hAnsi="Times New Roman"/>
          <w:spacing w:val="-1"/>
          <w:sz w:val="24"/>
          <w:szCs w:val="24"/>
          <w:lang w:val="it-IT"/>
        </w:rPr>
        <w:t>m</w:t>
      </w:r>
      <w:r w:rsidRPr="00C42F83">
        <w:rPr>
          <w:rFonts w:ascii="Times New Roman" w:hAnsi="Times New Roman"/>
          <w:sz w:val="24"/>
          <w:szCs w:val="24"/>
          <w:lang w:val="it-IT"/>
        </w:rPr>
        <w:t xml:space="preserve">asurile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secu</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itate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care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vor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fi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luate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privind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gestionarea</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eurilor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periculoase precum si</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a substantelor</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chimice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manevrate</w:t>
      </w:r>
      <w:r w:rsidRPr="00C42F83">
        <w:rPr>
          <w:rFonts w:ascii="Times New Roman" w:hAnsi="Times New Roman"/>
          <w:spacing w:val="2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stocate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a</w:t>
      </w:r>
      <w:r w:rsidRPr="00C42F83">
        <w:rPr>
          <w:rFonts w:ascii="Times New Roman" w:hAnsi="Times New Roman"/>
          <w:sz w:val="24"/>
          <w:szCs w:val="24"/>
          <w:lang w:val="it-IT"/>
        </w:rPr>
        <w:t>drul</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amplasamentului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23"/>
          <w:sz w:val="24"/>
          <w:szCs w:val="24"/>
          <w:lang w:val="it-IT"/>
        </w:rPr>
        <w:t xml:space="preserve"> </w:t>
      </w:r>
      <w:r w:rsidRPr="00C42F83">
        <w:rPr>
          <w:rFonts w:ascii="Times New Roman" w:hAnsi="Times New Roman"/>
          <w:sz w:val="24"/>
          <w:szCs w:val="24"/>
        </w:rPr>
        <w:t>se estimeaza ca nu vor fi evacuari accidentale de substante poluante in reteaua interna de canalizare</w:t>
      </w:r>
      <w:r w:rsidR="004231A2" w:rsidRPr="00C42F83">
        <w:rPr>
          <w:rFonts w:ascii="Times New Roman" w:hAnsi="Times New Roman"/>
          <w:sz w:val="24"/>
          <w:szCs w:val="24"/>
        </w:rPr>
        <w:t>.</w:t>
      </w:r>
    </w:p>
    <w:p w:rsidR="00145690" w:rsidRDefault="00145690" w:rsidP="00C42F83">
      <w:pPr>
        <w:autoSpaceDE w:val="0"/>
        <w:autoSpaceDN w:val="0"/>
        <w:adjustRightInd w:val="0"/>
        <w:spacing w:after="0"/>
        <w:ind w:firstLine="708"/>
        <w:jc w:val="both"/>
        <w:rPr>
          <w:rFonts w:ascii="Times New Roman" w:eastAsiaTheme="minorHAnsi" w:hAnsi="Times New Roman"/>
          <w:color w:val="000000"/>
          <w:sz w:val="24"/>
          <w:szCs w:val="24"/>
        </w:rPr>
      </w:pPr>
    </w:p>
    <w:p w:rsidR="00E14FA4" w:rsidRPr="00C42F83" w:rsidRDefault="00E14FA4" w:rsidP="00C42F83">
      <w:pPr>
        <w:widowControl w:val="0"/>
        <w:autoSpaceDE w:val="0"/>
        <w:autoSpaceDN w:val="0"/>
        <w:adjustRightInd w:val="0"/>
        <w:spacing w:after="0"/>
        <w:ind w:right="73" w:firstLine="708"/>
        <w:jc w:val="both"/>
        <w:rPr>
          <w:rFonts w:ascii="Times New Roman" w:hAnsi="Times New Roman"/>
          <w:sz w:val="24"/>
          <w:szCs w:val="24"/>
          <w:lang w:val="it-IT"/>
        </w:rPr>
      </w:pPr>
      <w:r w:rsidRPr="00C42F83">
        <w:rPr>
          <w:rFonts w:ascii="Times New Roman" w:hAnsi="Times New Roman"/>
          <w:sz w:val="24"/>
          <w:szCs w:val="24"/>
          <w:lang w:val="it-IT"/>
        </w:rPr>
        <w:t>Avand in vedere ca din activitatea de incinerare propiu-zisa nu sunt generate ape uzate tehnologice si mai ales ca zona amplasamentului este o zona industriala, in consecinta, rezulta ca evacuarea apelor uzate nu va afecta alte folosinte de apa sensibile (zone de recreere, zone protejate, etc.).</w:t>
      </w:r>
    </w:p>
    <w:p w:rsidR="00E14FA4" w:rsidRPr="00C42F83" w:rsidRDefault="00E14FA4" w:rsidP="00C42F83">
      <w:pPr>
        <w:tabs>
          <w:tab w:val="left" w:pos="1728"/>
          <w:tab w:val="left" w:pos="9058"/>
        </w:tabs>
        <w:jc w:val="both"/>
        <w:rPr>
          <w:rFonts w:ascii="Times New Roman" w:hAnsi="Times New Roman"/>
          <w:bCs/>
          <w:spacing w:val="2"/>
          <w:sz w:val="24"/>
          <w:szCs w:val="24"/>
        </w:rPr>
      </w:pPr>
      <w:r w:rsidRPr="00C42F83">
        <w:rPr>
          <w:rFonts w:ascii="Times New Roman" w:hAnsi="Times New Roman"/>
          <w:bCs/>
          <w:spacing w:val="2"/>
          <w:sz w:val="24"/>
          <w:szCs w:val="24"/>
        </w:rPr>
        <w:t xml:space="preserve">        Deoarece intreaga suprafata de lucru este betonata si prevazuta cu borduri de protectie si rigole de scurgere, sursele de contaminare a freaticului , practic nu exista.</w:t>
      </w:r>
    </w:p>
    <w:p w:rsidR="00E14FA4" w:rsidRPr="00C42F83" w:rsidRDefault="00E14FA4" w:rsidP="00C42F83">
      <w:pPr>
        <w:ind w:firstLine="708"/>
        <w:jc w:val="both"/>
        <w:rPr>
          <w:rFonts w:ascii="Times New Roman" w:hAnsi="Times New Roman"/>
          <w:sz w:val="24"/>
          <w:szCs w:val="24"/>
          <w:lang w:val="es-ES"/>
        </w:rPr>
      </w:pPr>
      <w:r w:rsidRPr="00C42F83">
        <w:rPr>
          <w:rFonts w:ascii="Times New Roman" w:hAnsi="Times New Roman"/>
          <w:sz w:val="24"/>
          <w:szCs w:val="24"/>
          <w:lang w:val="it-IT"/>
        </w:rPr>
        <w:t>Prin</w:t>
      </w:r>
      <w:r w:rsidRPr="00C42F83">
        <w:rPr>
          <w:rFonts w:ascii="Times New Roman" w:hAnsi="Times New Roman"/>
          <w:spacing w:val="48"/>
          <w:sz w:val="24"/>
          <w:szCs w:val="24"/>
          <w:lang w:val="it-IT"/>
        </w:rPr>
        <w:t xml:space="preserve"> </w:t>
      </w:r>
      <w:r w:rsidRPr="00C42F83">
        <w:rPr>
          <w:rFonts w:ascii="Times New Roman" w:hAnsi="Times New Roman"/>
          <w:spacing w:val="-1"/>
          <w:sz w:val="24"/>
          <w:szCs w:val="24"/>
          <w:lang w:val="it-IT"/>
        </w:rPr>
        <w:t>m</w:t>
      </w:r>
      <w:r w:rsidRPr="00C42F83">
        <w:rPr>
          <w:rFonts w:ascii="Times New Roman" w:hAnsi="Times New Roman"/>
          <w:sz w:val="24"/>
          <w:szCs w:val="24"/>
          <w:lang w:val="it-IT"/>
        </w:rPr>
        <w:t>asurile  constr</w:t>
      </w:r>
      <w:r w:rsidRPr="00C42F83">
        <w:rPr>
          <w:rFonts w:ascii="Times New Roman" w:hAnsi="Times New Roman"/>
          <w:spacing w:val="-1"/>
          <w:sz w:val="24"/>
          <w:szCs w:val="24"/>
          <w:lang w:val="it-IT"/>
        </w:rPr>
        <w:t>u</w:t>
      </w:r>
      <w:r w:rsidRPr="00C42F83">
        <w:rPr>
          <w:rFonts w:ascii="Times New Roman" w:hAnsi="Times New Roman"/>
          <w:spacing w:val="1"/>
          <w:sz w:val="24"/>
          <w:szCs w:val="24"/>
          <w:lang w:val="it-IT"/>
        </w:rPr>
        <w:t>c</w:t>
      </w:r>
      <w:r w:rsidRPr="00C42F83">
        <w:rPr>
          <w:rFonts w:ascii="Times New Roman" w:hAnsi="Times New Roman"/>
          <w:sz w:val="24"/>
          <w:szCs w:val="24"/>
          <w:lang w:val="it-IT"/>
        </w:rPr>
        <w:t>tive</w:t>
      </w:r>
      <w:r w:rsidRPr="00C42F83">
        <w:rPr>
          <w:rFonts w:ascii="Times New Roman" w:hAnsi="Times New Roman"/>
          <w:spacing w:val="5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printr</w:t>
      </w:r>
      <w:r w:rsidRPr="00C42F83">
        <w:rPr>
          <w:rFonts w:ascii="Times New Roman" w:hAnsi="Times New Roman"/>
          <w:spacing w:val="-1"/>
          <w:sz w:val="24"/>
          <w:szCs w:val="24"/>
          <w:lang w:val="it-IT"/>
        </w:rPr>
        <w:t>-</w:t>
      </w:r>
      <w:r w:rsidRPr="00C42F83">
        <w:rPr>
          <w:rFonts w:ascii="Times New Roman" w:hAnsi="Times New Roman"/>
          <w:sz w:val="24"/>
          <w:szCs w:val="24"/>
          <w:lang w:val="it-IT"/>
        </w:rPr>
        <w:t>o</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operare</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corecta</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55"/>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estei instalatii,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previ</w:t>
      </w:r>
      <w:r w:rsidRPr="00C42F83">
        <w:rPr>
          <w:rFonts w:ascii="Times New Roman" w:hAnsi="Times New Roman"/>
          <w:spacing w:val="-1"/>
          <w:sz w:val="24"/>
          <w:szCs w:val="24"/>
          <w:lang w:val="it-IT"/>
        </w:rPr>
        <w:t>n</w:t>
      </w:r>
      <w:r w:rsidRPr="00C42F83">
        <w:rPr>
          <w:rFonts w:ascii="Times New Roman" w:hAnsi="Times New Roman"/>
          <w:sz w:val="24"/>
          <w:szCs w:val="24"/>
          <w:lang w:val="it-IT"/>
        </w:rPr>
        <w:t>e</w:t>
      </w:r>
      <w:r w:rsidRPr="00C42F83">
        <w:rPr>
          <w:rFonts w:ascii="Times New Roman" w:hAnsi="Times New Roman"/>
          <w:spacing w:val="53"/>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ericolul</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pot</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n</w:t>
      </w:r>
      <w:r w:rsidRPr="00C42F83">
        <w:rPr>
          <w:rFonts w:ascii="Times New Roman" w:hAnsi="Times New Roman"/>
          <w:sz w:val="24"/>
          <w:szCs w:val="24"/>
          <w:lang w:val="it-IT"/>
        </w:rPr>
        <w:t>tial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descarcari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accide</w:t>
      </w:r>
      <w:r w:rsidRPr="00C42F83">
        <w:rPr>
          <w:rFonts w:ascii="Times New Roman" w:hAnsi="Times New Roman"/>
          <w:spacing w:val="-1"/>
          <w:sz w:val="24"/>
          <w:szCs w:val="24"/>
          <w:lang w:val="it-IT"/>
        </w:rPr>
        <w:t>n</w:t>
      </w:r>
      <w:r w:rsidRPr="00C42F83">
        <w:rPr>
          <w:rFonts w:ascii="Times New Roman" w:hAnsi="Times New Roman"/>
          <w:sz w:val="24"/>
          <w:szCs w:val="24"/>
          <w:lang w:val="it-IT"/>
        </w:rPr>
        <w:t>tale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9"/>
          <w:sz w:val="24"/>
          <w:szCs w:val="24"/>
          <w:lang w:val="it-IT"/>
        </w:rPr>
        <w:t xml:space="preserve"> substante poluante in corpurile de apa</w:t>
      </w:r>
      <w:r w:rsidRPr="00C42F83">
        <w:rPr>
          <w:rFonts w:ascii="Times New Roman" w:hAnsi="Times New Roman"/>
          <w:sz w:val="24"/>
          <w:szCs w:val="24"/>
          <w:lang w:val="it-IT"/>
        </w:rPr>
        <w:t>.</w:t>
      </w:r>
      <w:r w:rsidRPr="00C42F83">
        <w:rPr>
          <w:rFonts w:ascii="Times New Roman" w:hAnsi="Times New Roman"/>
          <w:sz w:val="24"/>
          <w:szCs w:val="24"/>
          <w:lang w:val="es-ES"/>
        </w:rPr>
        <w:t xml:space="preserve"> Se apreciaza ca p</w:t>
      </w:r>
      <w:r w:rsidRPr="00C42F83">
        <w:rPr>
          <w:rFonts w:ascii="Times New Roman" w:hAnsi="Times New Roman"/>
          <w:sz w:val="24"/>
          <w:szCs w:val="24"/>
          <w:lang w:val="it-IT"/>
        </w:rPr>
        <w:t>revederile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proiectului</w:t>
      </w:r>
      <w:r w:rsidRPr="00C42F83">
        <w:rPr>
          <w:rFonts w:ascii="Times New Roman" w:hAnsi="Times New Roman"/>
          <w:spacing w:val="7"/>
          <w:sz w:val="24"/>
          <w:szCs w:val="24"/>
          <w:lang w:val="it-IT"/>
        </w:rPr>
        <w:t xml:space="preserve"> analizat </w:t>
      </w:r>
      <w:r w:rsidRPr="00C42F83">
        <w:rPr>
          <w:rFonts w:ascii="Times New Roman" w:hAnsi="Times New Roman"/>
          <w:sz w:val="24"/>
          <w:szCs w:val="24"/>
          <w:lang w:val="it-IT"/>
        </w:rPr>
        <w:t>cu</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privire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tia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corpurilor de apa </w:t>
      </w:r>
      <w:r w:rsidRPr="00C42F83">
        <w:rPr>
          <w:rFonts w:ascii="Times New Roman" w:hAnsi="Times New Roman"/>
          <w:spacing w:val="14"/>
          <w:sz w:val="24"/>
          <w:szCs w:val="24"/>
          <w:lang w:val="it-IT"/>
        </w:rPr>
        <w:t xml:space="preserve"> recum si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5"/>
          <w:sz w:val="24"/>
          <w:szCs w:val="24"/>
          <w:lang w:val="it-IT"/>
        </w:rPr>
        <w:t xml:space="preserve"> </w:t>
      </w:r>
      <w:r w:rsidRPr="00C42F83">
        <w:rPr>
          <w:rFonts w:ascii="Times New Roman" w:hAnsi="Times New Roman"/>
          <w:spacing w:val="-1"/>
          <w:sz w:val="24"/>
          <w:szCs w:val="24"/>
          <w:lang w:val="it-IT"/>
        </w:rPr>
        <w:t>m</w:t>
      </w:r>
      <w:r w:rsidRPr="00C42F83">
        <w:rPr>
          <w:rFonts w:ascii="Times New Roman" w:hAnsi="Times New Roman"/>
          <w:sz w:val="24"/>
          <w:szCs w:val="24"/>
          <w:lang w:val="it-IT"/>
        </w:rPr>
        <w:t>as</w:t>
      </w:r>
      <w:r w:rsidRPr="00C42F83">
        <w:rPr>
          <w:rFonts w:ascii="Times New Roman" w:hAnsi="Times New Roman"/>
          <w:spacing w:val="-1"/>
          <w:sz w:val="24"/>
          <w:szCs w:val="24"/>
          <w:lang w:val="it-IT"/>
        </w:rPr>
        <w:t>u</w:t>
      </w:r>
      <w:r w:rsidRPr="00C42F83">
        <w:rPr>
          <w:rFonts w:ascii="Times New Roman" w:hAnsi="Times New Roman"/>
          <w:sz w:val="24"/>
          <w:szCs w:val="24"/>
          <w:lang w:val="it-IT"/>
        </w:rPr>
        <w:t>rile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implementate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pentru</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etapa </w:t>
      </w:r>
      <w:r w:rsidRPr="00C42F83">
        <w:rPr>
          <w:rFonts w:ascii="Times New Roman" w:hAnsi="Times New Roman"/>
          <w:spacing w:val="-15"/>
          <w:sz w:val="24"/>
          <w:szCs w:val="24"/>
          <w:lang w:val="it-IT"/>
        </w:rPr>
        <w:t xml:space="preserve"> </w:t>
      </w:r>
      <w:r w:rsidRPr="00C42F83">
        <w:rPr>
          <w:rFonts w:ascii="Times New Roman" w:hAnsi="Times New Roman"/>
          <w:w w:val="99"/>
          <w:sz w:val="24"/>
          <w:szCs w:val="24"/>
          <w:lang w:val="it-IT"/>
        </w:rPr>
        <w:t>de</w:t>
      </w:r>
      <w:r w:rsidRPr="00C42F83">
        <w:rPr>
          <w:rFonts w:ascii="Times New Roman" w:hAnsi="Times New Roman"/>
          <w:sz w:val="24"/>
          <w:szCs w:val="24"/>
          <w:lang w:val="it-IT"/>
        </w:rPr>
        <w:t xml:space="preserve">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determina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evitarea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riscului</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contaminare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acestora</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pierderi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accidentale. </w:t>
      </w:r>
    </w:p>
    <w:p w:rsidR="00E14FA4" w:rsidRPr="00C42F83" w:rsidRDefault="00E14FA4" w:rsidP="00C42F83">
      <w:pPr>
        <w:widowControl w:val="0"/>
        <w:autoSpaceDE w:val="0"/>
        <w:autoSpaceDN w:val="0"/>
        <w:adjustRightInd w:val="0"/>
        <w:spacing w:after="0"/>
        <w:ind w:right="73" w:firstLine="708"/>
        <w:jc w:val="both"/>
        <w:rPr>
          <w:rFonts w:ascii="Times New Roman" w:hAnsi="Times New Roman"/>
          <w:sz w:val="24"/>
          <w:szCs w:val="24"/>
          <w:lang w:val="it-IT"/>
        </w:rPr>
      </w:pPr>
      <w:r w:rsidRPr="00C42F83">
        <w:rPr>
          <w:rFonts w:ascii="Times New Roman" w:hAnsi="Times New Roman"/>
          <w:sz w:val="24"/>
          <w:szCs w:val="24"/>
          <w:lang w:val="it-IT"/>
        </w:rPr>
        <w:t>Proiectul propus urmareste modernizarea instalatiei de incinerare existente astfel inca sa se asigure conformarea cu cele mai bune tehnici disponibile. Comparativ cu situatia actua</w:t>
      </w:r>
      <w:r w:rsidRPr="00C42F83">
        <w:rPr>
          <w:rFonts w:ascii="Times New Roman" w:hAnsi="Times New Roman"/>
          <w:spacing w:val="1"/>
          <w:sz w:val="24"/>
          <w:szCs w:val="24"/>
          <w:lang w:val="it-IT"/>
        </w:rPr>
        <w:t>l</w:t>
      </w:r>
      <w:r w:rsidRPr="00C42F83">
        <w:rPr>
          <w:rFonts w:ascii="Times New Roman" w:hAnsi="Times New Roman"/>
          <w:sz w:val="24"/>
          <w:szCs w:val="24"/>
          <w:lang w:val="it-IT"/>
        </w:rPr>
        <w:t>a, realizarea</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investitiei</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n</w:t>
      </w:r>
      <w:r w:rsidRPr="00C42F83">
        <w:rPr>
          <w:rFonts w:ascii="Times New Roman" w:hAnsi="Times New Roman"/>
          <w:sz w:val="24"/>
          <w:szCs w:val="24"/>
          <w:lang w:val="it-IT"/>
        </w:rPr>
        <w:t>u</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genera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6"/>
          <w:sz w:val="24"/>
          <w:szCs w:val="24"/>
          <w:lang w:val="it-IT"/>
        </w:rPr>
        <w:t xml:space="preserve"> negativ </w:t>
      </w:r>
      <w:r w:rsidRPr="00C42F83">
        <w:rPr>
          <w:rFonts w:ascii="Times New Roman" w:hAnsi="Times New Roman"/>
          <w:sz w:val="24"/>
          <w:szCs w:val="24"/>
          <w:lang w:val="it-IT"/>
        </w:rPr>
        <w:t>suplimentar 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punct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vedere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cali</w:t>
      </w:r>
      <w:r w:rsidRPr="00C42F83">
        <w:rPr>
          <w:rFonts w:ascii="Times New Roman" w:hAnsi="Times New Roman"/>
          <w:spacing w:val="-1"/>
          <w:sz w:val="24"/>
          <w:szCs w:val="24"/>
          <w:lang w:val="it-IT"/>
        </w:rPr>
        <w:t>t</w:t>
      </w:r>
      <w:r w:rsidRPr="00C42F83">
        <w:rPr>
          <w:rFonts w:ascii="Times New Roman" w:hAnsi="Times New Roman"/>
          <w:sz w:val="24"/>
          <w:szCs w:val="24"/>
          <w:lang w:val="it-IT"/>
        </w:rPr>
        <w:t>ativ</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apelor,</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f</w:t>
      </w:r>
      <w:r w:rsidRPr="00C42F83">
        <w:rPr>
          <w:rFonts w:ascii="Times New Roman" w:hAnsi="Times New Roman"/>
          <w:spacing w:val="1"/>
          <w:sz w:val="24"/>
          <w:szCs w:val="24"/>
          <w:lang w:val="it-IT"/>
        </w:rPr>
        <w:t>a</w:t>
      </w:r>
      <w:r w:rsidRPr="00C42F83">
        <w:rPr>
          <w:rFonts w:ascii="Times New Roman" w:hAnsi="Times New Roman"/>
          <w:sz w:val="24"/>
          <w:szCs w:val="24"/>
          <w:lang w:val="it-IT"/>
        </w:rPr>
        <w:t>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situatia actua</w:t>
      </w:r>
      <w:r w:rsidRPr="00C42F83">
        <w:rPr>
          <w:rFonts w:ascii="Times New Roman" w:hAnsi="Times New Roman"/>
          <w:spacing w:val="1"/>
          <w:sz w:val="24"/>
          <w:szCs w:val="24"/>
          <w:lang w:val="it-IT"/>
        </w:rPr>
        <w:t>l</w:t>
      </w:r>
      <w:r w:rsidRPr="00C42F83">
        <w:rPr>
          <w:rFonts w:ascii="Times New Roman" w:hAnsi="Times New Roman"/>
          <w:sz w:val="24"/>
          <w:szCs w:val="24"/>
          <w:lang w:val="it-IT"/>
        </w:rPr>
        <w:t xml:space="preserve">a. </w:t>
      </w:r>
    </w:p>
    <w:p w:rsidR="00341EC6" w:rsidRPr="00C42F83" w:rsidRDefault="00341EC6" w:rsidP="00C42F83">
      <w:pPr>
        <w:pStyle w:val="NoSpacing"/>
        <w:jc w:val="both"/>
        <w:rPr>
          <w:rFonts w:ascii="Times New Roman" w:hAnsi="Times New Roman"/>
          <w:b/>
          <w:sz w:val="24"/>
          <w:szCs w:val="24"/>
          <w:lang w:val="pt-PT"/>
        </w:rPr>
      </w:pPr>
    </w:p>
    <w:p w:rsidR="00E14FA4" w:rsidRPr="00C42F83" w:rsidRDefault="00E14FA4" w:rsidP="00C42F83">
      <w:pPr>
        <w:pStyle w:val="NoSpacing"/>
        <w:jc w:val="both"/>
        <w:rPr>
          <w:rFonts w:ascii="Times New Roman" w:hAnsi="Times New Roman"/>
          <w:b/>
          <w:sz w:val="24"/>
          <w:szCs w:val="24"/>
          <w:lang w:val="pt-PT"/>
        </w:rPr>
      </w:pPr>
      <w:r w:rsidRPr="00C42F83">
        <w:rPr>
          <w:rFonts w:ascii="Times New Roman" w:hAnsi="Times New Roman"/>
          <w:b/>
          <w:sz w:val="24"/>
          <w:szCs w:val="24"/>
          <w:lang w:val="pt-PT"/>
        </w:rPr>
        <w:t>4.1.5</w:t>
      </w:r>
      <w:r w:rsidRPr="00C42F83">
        <w:rPr>
          <w:rFonts w:ascii="Times New Roman" w:hAnsi="Times New Roman"/>
          <w:b/>
          <w:color w:val="FF0000"/>
          <w:sz w:val="24"/>
          <w:szCs w:val="24"/>
          <w:lang w:val="pt-PT"/>
        </w:rPr>
        <w:t xml:space="preserve">  </w:t>
      </w:r>
      <w:r w:rsidRPr="00C42F83">
        <w:rPr>
          <w:rFonts w:ascii="Times New Roman" w:hAnsi="Times New Roman"/>
          <w:b/>
          <w:spacing w:val="-2"/>
          <w:sz w:val="24"/>
          <w:szCs w:val="24"/>
          <w:lang w:val="pt-PT"/>
        </w:rPr>
        <w:t>M</w:t>
      </w:r>
      <w:r w:rsidRPr="00C42F83">
        <w:rPr>
          <w:rFonts w:ascii="Times New Roman" w:hAnsi="Times New Roman"/>
          <w:b/>
          <w:spacing w:val="1"/>
          <w:sz w:val="24"/>
          <w:szCs w:val="24"/>
          <w:lang w:val="pt-PT"/>
        </w:rPr>
        <w:t>A</w:t>
      </w:r>
      <w:r w:rsidRPr="00C42F83">
        <w:rPr>
          <w:rFonts w:ascii="Times New Roman" w:hAnsi="Times New Roman"/>
          <w:b/>
          <w:sz w:val="24"/>
          <w:szCs w:val="24"/>
          <w:lang w:val="pt-PT"/>
        </w:rPr>
        <w:t>S</w:t>
      </w:r>
      <w:r w:rsidRPr="00C42F83">
        <w:rPr>
          <w:rFonts w:ascii="Times New Roman" w:hAnsi="Times New Roman"/>
          <w:b/>
          <w:spacing w:val="1"/>
          <w:sz w:val="24"/>
          <w:szCs w:val="24"/>
          <w:lang w:val="pt-PT"/>
        </w:rPr>
        <w:t>U</w:t>
      </w:r>
      <w:r w:rsidRPr="00C42F83">
        <w:rPr>
          <w:rFonts w:ascii="Times New Roman" w:hAnsi="Times New Roman"/>
          <w:b/>
          <w:sz w:val="24"/>
          <w:szCs w:val="24"/>
          <w:lang w:val="pt-PT"/>
        </w:rPr>
        <w:t>RI</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DE DIMINUARE A IMPACTULUI</w:t>
      </w:r>
    </w:p>
    <w:p w:rsidR="00E14FA4" w:rsidRPr="00C42F83" w:rsidRDefault="00E14FA4" w:rsidP="00C42F83">
      <w:pPr>
        <w:widowControl w:val="0"/>
        <w:autoSpaceDE w:val="0"/>
        <w:autoSpaceDN w:val="0"/>
        <w:adjustRightInd w:val="0"/>
        <w:spacing w:before="9" w:after="0" w:line="110" w:lineRule="exact"/>
        <w:jc w:val="both"/>
        <w:rPr>
          <w:rFonts w:ascii="Times New Roman" w:hAnsi="Times New Roman"/>
          <w:sz w:val="24"/>
          <w:szCs w:val="24"/>
          <w:lang w:val="pt-PT"/>
        </w:rPr>
      </w:pPr>
    </w:p>
    <w:p w:rsidR="00DB62DD" w:rsidRDefault="00DB62DD" w:rsidP="00DB62DD">
      <w:pPr>
        <w:pStyle w:val="NoSpacing"/>
        <w:rPr>
          <w:rFonts w:ascii="Times New Roman" w:hAnsi="Times New Roman"/>
          <w:sz w:val="24"/>
          <w:szCs w:val="24"/>
          <w:lang w:val="it-IT"/>
        </w:rPr>
      </w:pPr>
    </w:p>
    <w:p w:rsidR="00DB62DD" w:rsidRPr="003C098B" w:rsidRDefault="00DB62DD" w:rsidP="00DB62DD">
      <w:pPr>
        <w:pStyle w:val="NoSpacing"/>
        <w:jc w:val="both"/>
        <w:rPr>
          <w:rFonts w:ascii="Times New Roman" w:hAnsi="Times New Roman"/>
          <w:sz w:val="24"/>
          <w:szCs w:val="24"/>
        </w:rPr>
      </w:pPr>
      <w:r w:rsidRPr="003C098B">
        <w:rPr>
          <w:rStyle w:val="Bodytext3Consolas"/>
          <w:rFonts w:ascii="Times New Roman" w:hAnsi="Times New Roman" w:cs="Times New Roman"/>
          <w:i w:val="0"/>
          <w:iCs w:val="0"/>
          <w:color w:val="auto"/>
          <w:spacing w:val="0"/>
          <w:sz w:val="24"/>
          <w:szCs w:val="24"/>
          <w:lang w:val="en-US"/>
        </w:rPr>
        <w:t>Pentru prevenirea producerii accidentelor/incidentelor tehnice</w:t>
      </w:r>
      <w:r>
        <w:rPr>
          <w:rStyle w:val="Bodytext3Consolas"/>
          <w:rFonts w:ascii="Times New Roman" w:hAnsi="Times New Roman" w:cs="Times New Roman"/>
          <w:i w:val="0"/>
          <w:iCs w:val="0"/>
          <w:color w:val="auto"/>
          <w:spacing w:val="0"/>
          <w:sz w:val="24"/>
          <w:szCs w:val="24"/>
          <w:lang w:val="en-US"/>
        </w:rPr>
        <w:t>,</w:t>
      </w:r>
      <w:r w:rsidRPr="003C098B">
        <w:rPr>
          <w:rStyle w:val="Bodytext3Consolas"/>
          <w:rFonts w:ascii="Times New Roman" w:hAnsi="Times New Roman" w:cs="Times New Roman"/>
          <w:i w:val="0"/>
          <w:iCs w:val="0"/>
          <w:color w:val="auto"/>
          <w:spacing w:val="0"/>
          <w:sz w:val="24"/>
          <w:szCs w:val="24"/>
          <w:lang w:val="en-US"/>
        </w:rPr>
        <w:t xml:space="preserve"> titularul va intocmi si implementa planuri pentru prevenirea producerii acc</w:t>
      </w:r>
      <w:r>
        <w:rPr>
          <w:rStyle w:val="Bodytext3Consolas"/>
          <w:rFonts w:ascii="Times New Roman" w:hAnsi="Times New Roman" w:cs="Times New Roman"/>
          <w:i w:val="0"/>
          <w:iCs w:val="0"/>
          <w:color w:val="auto"/>
          <w:spacing w:val="0"/>
          <w:sz w:val="24"/>
          <w:szCs w:val="24"/>
          <w:lang w:val="en-US"/>
        </w:rPr>
        <w:t>identelor/incidentelor tehnice precum s</w:t>
      </w:r>
      <w:r w:rsidRPr="003C098B">
        <w:rPr>
          <w:rStyle w:val="Bodytext3Consolas"/>
          <w:rFonts w:ascii="Times New Roman" w:hAnsi="Times New Roman" w:cs="Times New Roman"/>
          <w:i w:val="0"/>
          <w:iCs w:val="0"/>
          <w:color w:val="auto"/>
          <w:spacing w:val="0"/>
          <w:sz w:val="24"/>
          <w:szCs w:val="24"/>
          <w:lang w:val="en-US"/>
        </w:rPr>
        <w:t>i planuri</w:t>
      </w:r>
      <w:r>
        <w:rPr>
          <w:rStyle w:val="Bodytext3Consolas"/>
          <w:rFonts w:ascii="Times New Roman" w:hAnsi="Times New Roman" w:cs="Times New Roman"/>
          <w:i w:val="0"/>
          <w:iCs w:val="0"/>
          <w:color w:val="auto"/>
          <w:spacing w:val="0"/>
          <w:sz w:val="24"/>
          <w:szCs w:val="24"/>
          <w:lang w:val="en-US"/>
        </w:rPr>
        <w:t xml:space="preserve"> de interventie i</w:t>
      </w:r>
      <w:r w:rsidRPr="003C098B">
        <w:rPr>
          <w:rStyle w:val="Bodytext3Consolas"/>
          <w:rFonts w:ascii="Times New Roman" w:hAnsi="Times New Roman" w:cs="Times New Roman"/>
          <w:i w:val="0"/>
          <w:iCs w:val="0"/>
          <w:color w:val="auto"/>
          <w:spacing w:val="0"/>
          <w:sz w:val="24"/>
          <w:szCs w:val="24"/>
          <w:lang w:val="en-US"/>
        </w:rPr>
        <w:t>n cazul producerii de astfel de evenimente.</w:t>
      </w:r>
    </w:p>
    <w:p w:rsidR="00DB62DD" w:rsidRPr="003C098B" w:rsidRDefault="00DB62DD" w:rsidP="00DB62DD">
      <w:pPr>
        <w:pStyle w:val="NoSpacing"/>
        <w:jc w:val="both"/>
        <w:rPr>
          <w:rFonts w:ascii="Times New Roman" w:hAnsi="Times New Roman"/>
          <w:sz w:val="24"/>
          <w:szCs w:val="24"/>
          <w:lang w:val="it-IT"/>
        </w:rPr>
      </w:pPr>
      <w:r w:rsidRPr="003C098B">
        <w:rPr>
          <w:rFonts w:ascii="Times New Roman" w:hAnsi="Times New Roman"/>
          <w:sz w:val="24"/>
          <w:szCs w:val="24"/>
          <w:lang w:val="it-IT"/>
        </w:rPr>
        <w:t>In</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vederea</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 xml:space="preserve">prevenirii </w:t>
      </w:r>
      <w:r w:rsidRPr="003C098B">
        <w:rPr>
          <w:rFonts w:ascii="Times New Roman" w:hAnsi="Times New Roman"/>
          <w:spacing w:val="1"/>
          <w:sz w:val="24"/>
          <w:szCs w:val="24"/>
          <w:lang w:val="it-IT"/>
        </w:rPr>
        <w:t>s</w:t>
      </w:r>
      <w:r w:rsidRPr="003C098B">
        <w:rPr>
          <w:rFonts w:ascii="Times New Roman" w:hAnsi="Times New Roman"/>
          <w:sz w:val="24"/>
          <w:szCs w:val="24"/>
          <w:lang w:val="it-IT"/>
        </w:rPr>
        <w:t>i</w:t>
      </w:r>
      <w:r w:rsidRPr="003C098B">
        <w:rPr>
          <w:rFonts w:ascii="Times New Roman" w:hAnsi="Times New Roman"/>
          <w:spacing w:val="4"/>
          <w:sz w:val="24"/>
          <w:szCs w:val="24"/>
          <w:lang w:val="it-IT"/>
        </w:rPr>
        <w:t xml:space="preserve"> </w:t>
      </w:r>
      <w:r w:rsidRPr="003C098B">
        <w:rPr>
          <w:rFonts w:ascii="Times New Roman" w:hAnsi="Times New Roman"/>
          <w:sz w:val="24"/>
          <w:szCs w:val="24"/>
          <w:lang w:val="it-IT"/>
        </w:rPr>
        <w:t>stingerii incendiilor,</w:t>
      </w:r>
      <w:r w:rsidRPr="003C098B">
        <w:rPr>
          <w:rFonts w:ascii="Times New Roman" w:hAnsi="Times New Roman"/>
          <w:spacing w:val="-4"/>
          <w:sz w:val="24"/>
          <w:szCs w:val="24"/>
          <w:lang w:val="it-IT"/>
        </w:rPr>
        <w:t xml:space="preserve"> </w:t>
      </w:r>
      <w:r w:rsidRPr="003C098B">
        <w:rPr>
          <w:rFonts w:ascii="Times New Roman" w:hAnsi="Times New Roman"/>
          <w:sz w:val="24"/>
          <w:szCs w:val="24"/>
          <w:lang w:val="it-IT"/>
        </w:rPr>
        <w:t>societatea</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are</w:t>
      </w:r>
      <w:r w:rsidRPr="003C098B">
        <w:rPr>
          <w:rFonts w:ascii="Times New Roman" w:hAnsi="Times New Roman"/>
          <w:spacing w:val="3"/>
          <w:sz w:val="24"/>
          <w:szCs w:val="24"/>
          <w:lang w:val="it-IT"/>
        </w:rPr>
        <w:t xml:space="preserve"> </w:t>
      </w:r>
      <w:r w:rsidRPr="003C098B">
        <w:rPr>
          <w:rFonts w:ascii="Times New Roman" w:hAnsi="Times New Roman"/>
          <w:spacing w:val="-1"/>
          <w:sz w:val="24"/>
          <w:szCs w:val="24"/>
          <w:lang w:val="it-IT"/>
        </w:rPr>
        <w:t>im</w:t>
      </w:r>
      <w:r w:rsidRPr="003C098B">
        <w:rPr>
          <w:rFonts w:ascii="Times New Roman" w:hAnsi="Times New Roman"/>
          <w:sz w:val="24"/>
          <w:szCs w:val="24"/>
          <w:lang w:val="it-IT"/>
        </w:rPr>
        <w:t>plementate</w:t>
      </w:r>
      <w:r w:rsidRPr="003C098B">
        <w:rPr>
          <w:rFonts w:ascii="Times New Roman" w:hAnsi="Times New Roman"/>
          <w:spacing w:val="8"/>
          <w:sz w:val="24"/>
          <w:szCs w:val="24"/>
          <w:lang w:val="it-IT"/>
        </w:rPr>
        <w:t xml:space="preserve"> </w:t>
      </w:r>
      <w:r w:rsidRPr="003C098B">
        <w:rPr>
          <w:rFonts w:ascii="Times New Roman" w:hAnsi="Times New Roman"/>
          <w:sz w:val="24"/>
          <w:szCs w:val="24"/>
          <w:lang w:val="it-IT"/>
        </w:rPr>
        <w:t>proceduri</w:t>
      </w:r>
      <w:r w:rsidRPr="003C098B">
        <w:rPr>
          <w:rFonts w:ascii="Times New Roman" w:hAnsi="Times New Roman"/>
          <w:spacing w:val="-2"/>
          <w:sz w:val="24"/>
          <w:szCs w:val="24"/>
          <w:lang w:val="it-IT"/>
        </w:rPr>
        <w:t xml:space="preserve"> </w:t>
      </w:r>
      <w:r w:rsidRPr="003C098B">
        <w:rPr>
          <w:rFonts w:ascii="Times New Roman" w:hAnsi="Times New Roman"/>
          <w:spacing w:val="1"/>
          <w:sz w:val="24"/>
          <w:szCs w:val="24"/>
          <w:lang w:val="it-IT"/>
        </w:rPr>
        <w:t>s</w:t>
      </w:r>
      <w:r w:rsidRPr="003C098B">
        <w:rPr>
          <w:rFonts w:ascii="Times New Roman" w:hAnsi="Times New Roman"/>
          <w:sz w:val="24"/>
          <w:szCs w:val="24"/>
          <w:lang w:val="it-IT"/>
        </w:rPr>
        <w:t>i</w:t>
      </w:r>
      <w:r w:rsidRPr="003C098B">
        <w:rPr>
          <w:rFonts w:ascii="Times New Roman" w:hAnsi="Times New Roman"/>
          <w:spacing w:val="7"/>
          <w:sz w:val="24"/>
          <w:szCs w:val="24"/>
          <w:lang w:val="it-IT"/>
        </w:rPr>
        <w:t xml:space="preserve"> </w:t>
      </w:r>
      <w:r w:rsidRPr="003C098B">
        <w:rPr>
          <w:rFonts w:ascii="Times New Roman" w:hAnsi="Times New Roman"/>
          <w:sz w:val="24"/>
          <w:szCs w:val="24"/>
          <w:lang w:val="it-IT"/>
        </w:rPr>
        <w:t>i</w:t>
      </w:r>
      <w:r w:rsidRPr="003C098B">
        <w:rPr>
          <w:rFonts w:ascii="Times New Roman" w:hAnsi="Times New Roman"/>
          <w:spacing w:val="-1"/>
          <w:sz w:val="24"/>
          <w:szCs w:val="24"/>
          <w:lang w:val="it-IT"/>
        </w:rPr>
        <w:t>n</w:t>
      </w:r>
      <w:r w:rsidRPr="003C098B">
        <w:rPr>
          <w:rFonts w:ascii="Times New Roman" w:hAnsi="Times New Roman"/>
          <w:sz w:val="24"/>
          <w:szCs w:val="24"/>
          <w:lang w:val="it-IT"/>
        </w:rPr>
        <w:t>stru</w:t>
      </w:r>
      <w:r w:rsidRPr="003C098B">
        <w:rPr>
          <w:rFonts w:ascii="Times New Roman" w:hAnsi="Times New Roman"/>
          <w:spacing w:val="1"/>
          <w:sz w:val="24"/>
          <w:szCs w:val="24"/>
          <w:lang w:val="it-IT"/>
        </w:rPr>
        <w:t>c</w:t>
      </w:r>
      <w:r w:rsidRPr="003C098B">
        <w:rPr>
          <w:rFonts w:ascii="Times New Roman" w:hAnsi="Times New Roman"/>
          <w:sz w:val="24"/>
          <w:szCs w:val="24"/>
          <w:lang w:val="it-IT"/>
        </w:rPr>
        <w:t>tiuni</w:t>
      </w:r>
      <w:r w:rsidRPr="003C098B">
        <w:rPr>
          <w:rFonts w:ascii="Times New Roman" w:hAnsi="Times New Roman"/>
          <w:spacing w:val="-4"/>
          <w:sz w:val="24"/>
          <w:szCs w:val="24"/>
          <w:lang w:val="it-IT"/>
        </w:rPr>
        <w:t xml:space="preserve"> </w:t>
      </w:r>
      <w:r w:rsidRPr="003C098B">
        <w:rPr>
          <w:rFonts w:ascii="Times New Roman" w:hAnsi="Times New Roman"/>
          <w:sz w:val="24"/>
          <w:szCs w:val="24"/>
          <w:lang w:val="it-IT"/>
        </w:rPr>
        <w:t xml:space="preserve">privind </w:t>
      </w:r>
      <w:r w:rsidRPr="003C098B">
        <w:rPr>
          <w:rFonts w:ascii="Times New Roman" w:hAnsi="Times New Roman"/>
          <w:spacing w:val="3"/>
          <w:sz w:val="24"/>
          <w:szCs w:val="24"/>
          <w:lang w:val="it-IT"/>
        </w:rPr>
        <w:t xml:space="preserve"> </w:t>
      </w:r>
      <w:r w:rsidRPr="003C098B">
        <w:rPr>
          <w:rFonts w:ascii="Times New Roman" w:hAnsi="Times New Roman"/>
          <w:sz w:val="24"/>
          <w:szCs w:val="24"/>
          <w:lang w:val="it-IT"/>
        </w:rPr>
        <w:t>mo</w:t>
      </w:r>
      <w:r w:rsidRPr="003C098B">
        <w:rPr>
          <w:rFonts w:ascii="Times New Roman" w:hAnsi="Times New Roman"/>
          <w:spacing w:val="1"/>
          <w:sz w:val="24"/>
          <w:szCs w:val="24"/>
          <w:lang w:val="it-IT"/>
        </w:rPr>
        <w:t>d</w:t>
      </w:r>
      <w:r w:rsidRPr="003C098B">
        <w:rPr>
          <w:rFonts w:ascii="Times New Roman" w:hAnsi="Times New Roman"/>
          <w:sz w:val="24"/>
          <w:szCs w:val="24"/>
          <w:lang w:val="it-IT"/>
        </w:rPr>
        <w:t xml:space="preserve">ul  de </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acti</w:t>
      </w:r>
      <w:r w:rsidRPr="003C098B">
        <w:rPr>
          <w:rFonts w:ascii="Times New Roman" w:hAnsi="Times New Roman"/>
          <w:spacing w:val="-1"/>
          <w:sz w:val="24"/>
          <w:szCs w:val="24"/>
          <w:lang w:val="it-IT"/>
        </w:rPr>
        <w:t>o</w:t>
      </w:r>
      <w:r w:rsidRPr="003C098B">
        <w:rPr>
          <w:rFonts w:ascii="Times New Roman" w:hAnsi="Times New Roman"/>
          <w:sz w:val="24"/>
          <w:szCs w:val="24"/>
          <w:lang w:val="it-IT"/>
        </w:rPr>
        <w:t xml:space="preserve">nare  in </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situatii</w:t>
      </w:r>
      <w:r w:rsidRPr="003C098B">
        <w:rPr>
          <w:rFonts w:ascii="Times New Roman" w:hAnsi="Times New Roman"/>
          <w:spacing w:val="53"/>
          <w:sz w:val="24"/>
          <w:szCs w:val="24"/>
          <w:lang w:val="it-IT"/>
        </w:rPr>
        <w:t xml:space="preserve"> </w:t>
      </w:r>
      <w:r w:rsidRPr="003C098B">
        <w:rPr>
          <w:rFonts w:ascii="Times New Roman" w:hAnsi="Times New Roman"/>
          <w:sz w:val="24"/>
          <w:szCs w:val="24"/>
          <w:lang w:val="it-IT"/>
        </w:rPr>
        <w:t xml:space="preserve">de </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urgenta</w:t>
      </w:r>
      <w:r w:rsidRPr="003C098B">
        <w:rPr>
          <w:rFonts w:ascii="Times New Roman" w:hAnsi="Times New Roman"/>
          <w:spacing w:val="53"/>
          <w:sz w:val="24"/>
          <w:szCs w:val="24"/>
          <w:lang w:val="it-IT"/>
        </w:rPr>
        <w:t xml:space="preserve"> </w:t>
      </w:r>
      <w:r w:rsidRPr="003C098B">
        <w:rPr>
          <w:rFonts w:ascii="Times New Roman" w:hAnsi="Times New Roman"/>
          <w:spacing w:val="1"/>
          <w:sz w:val="24"/>
          <w:szCs w:val="24"/>
          <w:lang w:val="it-IT"/>
        </w:rPr>
        <w:t>s</w:t>
      </w:r>
      <w:r w:rsidRPr="003C098B">
        <w:rPr>
          <w:rFonts w:ascii="Times New Roman" w:hAnsi="Times New Roman"/>
          <w:sz w:val="24"/>
          <w:szCs w:val="24"/>
          <w:lang w:val="it-IT"/>
        </w:rPr>
        <w:t xml:space="preserve">i </w:t>
      </w:r>
      <w:r w:rsidRPr="003C098B">
        <w:rPr>
          <w:rFonts w:ascii="Times New Roman" w:hAnsi="Times New Roman"/>
          <w:spacing w:val="2"/>
          <w:sz w:val="24"/>
          <w:szCs w:val="24"/>
          <w:lang w:val="it-IT"/>
        </w:rPr>
        <w:t xml:space="preserve"> </w:t>
      </w:r>
      <w:r w:rsidRPr="003C098B">
        <w:rPr>
          <w:rFonts w:ascii="Times New Roman" w:hAnsi="Times New Roman"/>
          <w:sz w:val="24"/>
          <w:szCs w:val="24"/>
          <w:lang w:val="it-IT"/>
        </w:rPr>
        <w:t xml:space="preserve">de </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comunicare</w:t>
      </w:r>
      <w:r w:rsidRPr="003C098B">
        <w:rPr>
          <w:rFonts w:ascii="Times New Roman" w:hAnsi="Times New Roman"/>
          <w:spacing w:val="48"/>
          <w:sz w:val="24"/>
          <w:szCs w:val="24"/>
          <w:lang w:val="it-IT"/>
        </w:rPr>
        <w:t xml:space="preserve"> </w:t>
      </w:r>
      <w:r w:rsidRPr="003C098B">
        <w:rPr>
          <w:rFonts w:ascii="Times New Roman" w:hAnsi="Times New Roman"/>
          <w:sz w:val="24"/>
          <w:szCs w:val="24"/>
          <w:lang w:val="it-IT"/>
        </w:rPr>
        <w:t xml:space="preserve">a </w:t>
      </w:r>
      <w:r w:rsidRPr="003C098B">
        <w:rPr>
          <w:rFonts w:ascii="Times New Roman" w:hAnsi="Times New Roman"/>
          <w:spacing w:val="2"/>
          <w:sz w:val="24"/>
          <w:szCs w:val="24"/>
          <w:lang w:val="it-IT"/>
        </w:rPr>
        <w:t xml:space="preserve"> </w:t>
      </w:r>
      <w:r w:rsidRPr="003C098B">
        <w:rPr>
          <w:rFonts w:ascii="Times New Roman" w:hAnsi="Times New Roman"/>
          <w:sz w:val="24"/>
          <w:szCs w:val="24"/>
          <w:lang w:val="it-IT"/>
        </w:rPr>
        <w:t>evenime</w:t>
      </w:r>
      <w:r w:rsidRPr="003C098B">
        <w:rPr>
          <w:rFonts w:ascii="Times New Roman" w:hAnsi="Times New Roman"/>
          <w:spacing w:val="1"/>
          <w:sz w:val="24"/>
          <w:szCs w:val="24"/>
          <w:lang w:val="it-IT"/>
        </w:rPr>
        <w:t>n</w:t>
      </w:r>
      <w:r w:rsidRPr="003C098B">
        <w:rPr>
          <w:rFonts w:ascii="Times New Roman" w:hAnsi="Times New Roman"/>
          <w:sz w:val="24"/>
          <w:szCs w:val="24"/>
          <w:lang w:val="it-IT"/>
        </w:rPr>
        <w:t>telor</w:t>
      </w:r>
      <w:r w:rsidRPr="003C098B">
        <w:rPr>
          <w:rFonts w:ascii="Times New Roman" w:hAnsi="Times New Roman"/>
          <w:spacing w:val="47"/>
          <w:sz w:val="24"/>
          <w:szCs w:val="24"/>
          <w:lang w:val="it-IT"/>
        </w:rPr>
        <w:t xml:space="preserve"> </w:t>
      </w:r>
      <w:r w:rsidRPr="003C098B">
        <w:rPr>
          <w:rFonts w:ascii="Times New Roman" w:hAnsi="Times New Roman"/>
          <w:spacing w:val="1"/>
          <w:sz w:val="24"/>
          <w:szCs w:val="24"/>
          <w:lang w:val="it-IT"/>
        </w:rPr>
        <w:t>c</w:t>
      </w:r>
      <w:r w:rsidRPr="003C098B">
        <w:rPr>
          <w:rFonts w:ascii="Times New Roman" w:hAnsi="Times New Roman"/>
          <w:sz w:val="24"/>
          <w:szCs w:val="24"/>
          <w:lang w:val="it-IT"/>
        </w:rPr>
        <w:t>atre</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Serviciul de pompieri</w:t>
      </w:r>
      <w:r w:rsidRPr="003C098B">
        <w:rPr>
          <w:rFonts w:ascii="Times New Roman" w:hAnsi="Times New Roman"/>
          <w:spacing w:val="-8"/>
          <w:sz w:val="24"/>
          <w:szCs w:val="24"/>
          <w:lang w:val="it-IT"/>
        </w:rPr>
        <w:t xml:space="preserve"> </w:t>
      </w:r>
      <w:r w:rsidRPr="003C098B">
        <w:rPr>
          <w:rFonts w:ascii="Times New Roman" w:hAnsi="Times New Roman"/>
          <w:sz w:val="24"/>
          <w:szCs w:val="24"/>
          <w:lang w:val="it-IT"/>
        </w:rPr>
        <w:t xml:space="preserve">Iasi </w:t>
      </w:r>
      <w:r w:rsidRPr="003C098B">
        <w:rPr>
          <w:rFonts w:ascii="Times New Roman" w:hAnsi="Times New Roman"/>
          <w:spacing w:val="-1"/>
          <w:sz w:val="24"/>
          <w:szCs w:val="24"/>
          <w:lang w:val="it-IT"/>
        </w:rPr>
        <w:t>s</w:t>
      </w:r>
      <w:r w:rsidRPr="003C098B">
        <w:rPr>
          <w:rFonts w:ascii="Times New Roman" w:hAnsi="Times New Roman"/>
          <w:sz w:val="24"/>
          <w:szCs w:val="24"/>
          <w:lang w:val="it-IT"/>
        </w:rPr>
        <w:t>i</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a</w:t>
      </w:r>
      <w:r w:rsidRPr="003C098B">
        <w:rPr>
          <w:rFonts w:ascii="Times New Roman" w:hAnsi="Times New Roman"/>
          <w:spacing w:val="-2"/>
          <w:sz w:val="24"/>
          <w:szCs w:val="24"/>
          <w:lang w:val="it-IT"/>
        </w:rPr>
        <w:t xml:space="preserve"> </w:t>
      </w:r>
      <w:r w:rsidRPr="003C098B">
        <w:rPr>
          <w:rFonts w:ascii="Times New Roman" w:hAnsi="Times New Roman"/>
          <w:sz w:val="24"/>
          <w:szCs w:val="24"/>
          <w:lang w:val="it-IT"/>
        </w:rPr>
        <w:t>elaborat</w:t>
      </w:r>
      <w:r w:rsidRPr="003C098B">
        <w:rPr>
          <w:rFonts w:ascii="Times New Roman" w:hAnsi="Times New Roman"/>
          <w:spacing w:val="-7"/>
          <w:sz w:val="24"/>
          <w:szCs w:val="24"/>
          <w:lang w:val="it-IT"/>
        </w:rPr>
        <w:t xml:space="preserve"> </w:t>
      </w:r>
      <w:r w:rsidRPr="003C098B">
        <w:rPr>
          <w:rFonts w:ascii="Times New Roman" w:hAnsi="Times New Roman"/>
          <w:sz w:val="24"/>
          <w:szCs w:val="24"/>
          <w:lang w:val="it-IT"/>
        </w:rPr>
        <w:t>Pl</w:t>
      </w:r>
      <w:r w:rsidRPr="003C098B">
        <w:rPr>
          <w:rFonts w:ascii="Times New Roman" w:hAnsi="Times New Roman"/>
          <w:spacing w:val="-1"/>
          <w:sz w:val="24"/>
          <w:szCs w:val="24"/>
          <w:lang w:val="it-IT"/>
        </w:rPr>
        <w:t>a</w:t>
      </w:r>
      <w:r w:rsidRPr="003C098B">
        <w:rPr>
          <w:rFonts w:ascii="Times New Roman" w:hAnsi="Times New Roman"/>
          <w:sz w:val="24"/>
          <w:szCs w:val="24"/>
          <w:lang w:val="it-IT"/>
        </w:rPr>
        <w:t>nul</w:t>
      </w:r>
      <w:r w:rsidRPr="003C098B">
        <w:rPr>
          <w:rFonts w:ascii="Times New Roman" w:hAnsi="Times New Roman"/>
          <w:spacing w:val="-2"/>
          <w:sz w:val="24"/>
          <w:szCs w:val="24"/>
          <w:lang w:val="it-IT"/>
        </w:rPr>
        <w:t xml:space="preserve"> </w:t>
      </w:r>
      <w:r w:rsidRPr="003C098B">
        <w:rPr>
          <w:rFonts w:ascii="Times New Roman" w:hAnsi="Times New Roman"/>
          <w:sz w:val="24"/>
          <w:szCs w:val="24"/>
          <w:lang w:val="it-IT"/>
        </w:rPr>
        <w:t>de</w:t>
      </w:r>
      <w:r w:rsidRPr="003C098B">
        <w:rPr>
          <w:rFonts w:ascii="Times New Roman" w:hAnsi="Times New Roman"/>
          <w:spacing w:val="-2"/>
          <w:sz w:val="24"/>
          <w:szCs w:val="24"/>
          <w:lang w:val="it-IT"/>
        </w:rPr>
        <w:t xml:space="preserve"> </w:t>
      </w:r>
      <w:r w:rsidRPr="003C098B">
        <w:rPr>
          <w:rFonts w:ascii="Times New Roman" w:hAnsi="Times New Roman"/>
          <w:sz w:val="24"/>
          <w:szCs w:val="24"/>
          <w:lang w:val="it-IT"/>
        </w:rPr>
        <w:t>prevenire</w:t>
      </w:r>
      <w:r w:rsidRPr="003C098B">
        <w:rPr>
          <w:rFonts w:ascii="Times New Roman" w:hAnsi="Times New Roman"/>
          <w:spacing w:val="-8"/>
          <w:sz w:val="24"/>
          <w:szCs w:val="24"/>
          <w:lang w:val="it-IT"/>
        </w:rPr>
        <w:t xml:space="preserve"> </w:t>
      </w:r>
      <w:r w:rsidRPr="003C098B">
        <w:rPr>
          <w:rFonts w:ascii="Times New Roman" w:hAnsi="Times New Roman"/>
          <w:sz w:val="24"/>
          <w:szCs w:val="24"/>
          <w:lang w:val="it-IT"/>
        </w:rPr>
        <w:t>si</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com</w:t>
      </w:r>
      <w:r w:rsidRPr="003C098B">
        <w:rPr>
          <w:rFonts w:ascii="Times New Roman" w:hAnsi="Times New Roman"/>
          <w:spacing w:val="-1"/>
          <w:sz w:val="24"/>
          <w:szCs w:val="24"/>
          <w:lang w:val="it-IT"/>
        </w:rPr>
        <w:t>b</w:t>
      </w:r>
      <w:r w:rsidRPr="003C098B">
        <w:rPr>
          <w:rFonts w:ascii="Times New Roman" w:hAnsi="Times New Roman"/>
          <w:sz w:val="24"/>
          <w:szCs w:val="24"/>
          <w:lang w:val="it-IT"/>
        </w:rPr>
        <w:t>atere</w:t>
      </w:r>
      <w:r w:rsidRPr="003C098B">
        <w:rPr>
          <w:rFonts w:ascii="Times New Roman" w:hAnsi="Times New Roman"/>
          <w:spacing w:val="-4"/>
          <w:sz w:val="24"/>
          <w:szCs w:val="24"/>
          <w:lang w:val="it-IT"/>
        </w:rPr>
        <w:t xml:space="preserve"> </w:t>
      </w:r>
      <w:r w:rsidRPr="003C098B">
        <w:rPr>
          <w:rFonts w:ascii="Times New Roman" w:hAnsi="Times New Roman"/>
          <w:sz w:val="24"/>
          <w:szCs w:val="24"/>
          <w:lang w:val="it-IT"/>
        </w:rPr>
        <w:t>a</w:t>
      </w:r>
      <w:r w:rsidRPr="003C098B">
        <w:rPr>
          <w:rFonts w:ascii="Times New Roman" w:hAnsi="Times New Roman"/>
          <w:spacing w:val="-1"/>
          <w:sz w:val="24"/>
          <w:szCs w:val="24"/>
          <w:lang w:val="it-IT"/>
        </w:rPr>
        <w:t xml:space="preserve"> </w:t>
      </w:r>
      <w:r w:rsidRPr="003C098B">
        <w:rPr>
          <w:rFonts w:ascii="Times New Roman" w:hAnsi="Times New Roman"/>
          <w:sz w:val="24"/>
          <w:szCs w:val="24"/>
          <w:lang w:val="it-IT"/>
        </w:rPr>
        <w:t>inc</w:t>
      </w:r>
      <w:r w:rsidRPr="003C098B">
        <w:rPr>
          <w:rFonts w:ascii="Times New Roman" w:hAnsi="Times New Roman"/>
          <w:spacing w:val="-1"/>
          <w:sz w:val="24"/>
          <w:szCs w:val="24"/>
          <w:lang w:val="it-IT"/>
        </w:rPr>
        <w:t>e</w:t>
      </w:r>
      <w:r w:rsidRPr="003C098B">
        <w:rPr>
          <w:rFonts w:ascii="Times New Roman" w:hAnsi="Times New Roman"/>
          <w:sz w:val="24"/>
          <w:szCs w:val="24"/>
          <w:lang w:val="it-IT"/>
        </w:rPr>
        <w:t>ndiilor.</w:t>
      </w:r>
    </w:p>
    <w:p w:rsidR="00DB62DD" w:rsidRDefault="00DB62DD" w:rsidP="00DB62DD">
      <w:pPr>
        <w:autoSpaceDE w:val="0"/>
        <w:autoSpaceDN w:val="0"/>
        <w:adjustRightInd w:val="0"/>
        <w:spacing w:after="0"/>
        <w:ind w:firstLine="708"/>
        <w:jc w:val="both"/>
        <w:rPr>
          <w:rFonts w:ascii="Times New Roman" w:eastAsiaTheme="minorHAnsi" w:hAnsi="Times New Roman"/>
          <w:color w:val="000000"/>
          <w:sz w:val="24"/>
          <w:szCs w:val="24"/>
        </w:rPr>
      </w:pPr>
    </w:p>
    <w:p w:rsidR="00DB62DD" w:rsidRDefault="00DB62DD" w:rsidP="00DB62DD">
      <w:pPr>
        <w:autoSpaceDE w:val="0"/>
        <w:autoSpaceDN w:val="0"/>
        <w:adjustRightInd w:val="0"/>
        <w:spacing w:after="0"/>
        <w:ind w:firstLine="708"/>
        <w:jc w:val="both"/>
        <w:rPr>
          <w:rFonts w:ascii="Times New Roman" w:eastAsiaTheme="minorHAnsi" w:hAnsi="Times New Roman"/>
          <w:color w:val="000000"/>
          <w:sz w:val="24"/>
          <w:szCs w:val="24"/>
        </w:rPr>
      </w:pPr>
      <w:r w:rsidRPr="00C42F83">
        <w:rPr>
          <w:rFonts w:ascii="Times New Roman" w:eastAsiaTheme="minorHAnsi" w:hAnsi="Times New Roman"/>
          <w:color w:val="000000"/>
          <w:sz w:val="24"/>
          <w:szCs w:val="24"/>
        </w:rPr>
        <w:t xml:space="preserve">Masurile prevazute  pentru </w:t>
      </w:r>
      <w:r w:rsidRPr="003C098B">
        <w:rPr>
          <w:rFonts w:ascii="Times New Roman" w:hAnsi="Times New Roman"/>
          <w:sz w:val="24"/>
          <w:szCs w:val="24"/>
        </w:rPr>
        <w:t>prevenirea/diminuarea impactului asupra</w:t>
      </w:r>
      <w:r>
        <w:rPr>
          <w:rFonts w:ascii="Times New Roman" w:hAnsi="Times New Roman"/>
          <w:sz w:val="24"/>
          <w:szCs w:val="24"/>
        </w:rPr>
        <w:t xml:space="preserve"> mediului a eventualelor </w:t>
      </w:r>
      <w:r w:rsidRPr="00C42F83">
        <w:rPr>
          <w:rFonts w:ascii="Times New Roman" w:eastAsiaTheme="minorHAnsi" w:hAnsi="Times New Roman"/>
          <w:color w:val="000000"/>
          <w:sz w:val="24"/>
          <w:szCs w:val="24"/>
        </w:rPr>
        <w:t>descarcari</w:t>
      </w:r>
      <w:r>
        <w:rPr>
          <w:rFonts w:ascii="Times New Roman" w:eastAsiaTheme="minorHAnsi" w:hAnsi="Times New Roman"/>
          <w:color w:val="000000"/>
          <w:sz w:val="24"/>
          <w:szCs w:val="24"/>
        </w:rPr>
        <w:t xml:space="preserve"> de substant</w:t>
      </w:r>
      <w:r w:rsidRPr="00C42F83">
        <w:rPr>
          <w:rFonts w:ascii="Times New Roman" w:eastAsiaTheme="minorHAnsi" w:hAnsi="Times New Roman"/>
          <w:color w:val="000000"/>
          <w:sz w:val="24"/>
          <w:szCs w:val="24"/>
        </w:rPr>
        <w:t>e poluante i</w:t>
      </w:r>
      <w:r w:rsidRPr="004231A2">
        <w:rPr>
          <w:rFonts w:ascii="Times New Roman" w:eastAsiaTheme="minorHAnsi" w:hAnsi="Times New Roman"/>
          <w:color w:val="000000"/>
          <w:sz w:val="24"/>
          <w:szCs w:val="24"/>
        </w:rPr>
        <w:t>n corpurile de ap</w:t>
      </w:r>
      <w:r w:rsidRPr="00C42F83">
        <w:rPr>
          <w:rFonts w:ascii="Times New Roman" w:eastAsiaTheme="minorHAnsi" w:hAnsi="Times New Roman"/>
          <w:color w:val="000000"/>
          <w:sz w:val="24"/>
          <w:szCs w:val="24"/>
        </w:rPr>
        <w:t>a sunt</w:t>
      </w:r>
      <w:r w:rsidRPr="004231A2">
        <w:rPr>
          <w:rFonts w:ascii="Times New Roman" w:eastAsiaTheme="minorHAnsi" w:hAnsi="Times New Roman"/>
          <w:color w:val="000000"/>
          <w:sz w:val="24"/>
          <w:szCs w:val="24"/>
        </w:rPr>
        <w:t xml:space="preserve">: </w:t>
      </w:r>
    </w:p>
    <w:p w:rsidR="00DB62DD" w:rsidRPr="004231A2" w:rsidRDefault="00DB62DD" w:rsidP="00DB62DD">
      <w:pPr>
        <w:autoSpaceDE w:val="0"/>
        <w:autoSpaceDN w:val="0"/>
        <w:adjustRightInd w:val="0"/>
        <w:spacing w:after="0"/>
        <w:ind w:firstLine="708"/>
        <w:jc w:val="both"/>
        <w:rPr>
          <w:rFonts w:ascii="Times New Roman" w:eastAsiaTheme="minorHAnsi" w:hAnsi="Times New Roman"/>
          <w:color w:val="000000"/>
          <w:sz w:val="24"/>
          <w:szCs w:val="24"/>
        </w:rPr>
      </w:pP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eastAsiaTheme="minorHAnsi" w:hAnsi="Times New Roman"/>
          <w:color w:val="000000"/>
          <w:sz w:val="24"/>
          <w:szCs w:val="24"/>
        </w:rPr>
        <w:t>Rezervoarele de stocare sunt prevazute cuve de retentie care permit colectarea substan</w:t>
      </w:r>
      <w:r w:rsidR="00CA5D00">
        <w:rPr>
          <w:rFonts w:ascii="Times New Roman" w:eastAsiaTheme="minorHAnsi" w:hAnsi="Times New Roman"/>
          <w:color w:val="000000"/>
          <w:sz w:val="24"/>
          <w:szCs w:val="24"/>
        </w:rPr>
        <w:t>t</w:t>
      </w:r>
      <w:r w:rsidRPr="003C098B">
        <w:rPr>
          <w:rFonts w:ascii="Times New Roman" w:eastAsiaTheme="minorHAnsi" w:hAnsi="Times New Roman"/>
          <w:color w:val="000000"/>
          <w:sz w:val="24"/>
          <w:szCs w:val="24"/>
        </w:rPr>
        <w:t xml:space="preserve">elor scurse accidental. </w:t>
      </w: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eastAsiaTheme="minorHAnsi" w:hAnsi="Times New Roman"/>
          <w:color w:val="000000"/>
          <w:sz w:val="24"/>
          <w:szCs w:val="24"/>
        </w:rPr>
        <w:t xml:space="preserve">Utilajele  sunt montate pe platforma betonata. </w:t>
      </w: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eastAsiaTheme="minorHAnsi" w:hAnsi="Times New Roman"/>
          <w:color w:val="000000"/>
          <w:sz w:val="24"/>
          <w:szCs w:val="24"/>
        </w:rPr>
        <w:t>Scurgerile de apa utilizata  pentru igieniz</w:t>
      </w:r>
      <w:r w:rsidR="00CA5D00">
        <w:rPr>
          <w:rFonts w:ascii="Times New Roman" w:eastAsiaTheme="minorHAnsi" w:hAnsi="Times New Roman"/>
          <w:color w:val="000000"/>
          <w:sz w:val="24"/>
          <w:szCs w:val="24"/>
        </w:rPr>
        <w:t>a</w:t>
      </w:r>
      <w:r w:rsidRPr="003C098B">
        <w:rPr>
          <w:rFonts w:ascii="Times New Roman" w:eastAsiaTheme="minorHAnsi" w:hAnsi="Times New Roman"/>
          <w:color w:val="000000"/>
          <w:sz w:val="24"/>
          <w:szCs w:val="24"/>
        </w:rPr>
        <w:t xml:space="preserve">ri  sunt preluate prin rigole si deversate in </w:t>
      </w:r>
      <w:r w:rsidRPr="003C098B">
        <w:rPr>
          <w:rFonts w:ascii="Times New Roman" w:hAnsi="Times New Roman"/>
          <w:sz w:val="24"/>
          <w:szCs w:val="24"/>
          <w:lang w:val="it-IT"/>
        </w:rPr>
        <w:t>decantor separator</w:t>
      </w:r>
      <w:r w:rsidRPr="003C098B">
        <w:rPr>
          <w:rFonts w:ascii="Times New Roman" w:eastAsiaTheme="minorHAnsi" w:hAnsi="Times New Roman"/>
          <w:color w:val="000000"/>
          <w:sz w:val="24"/>
          <w:szCs w:val="24"/>
        </w:rPr>
        <w:t xml:space="preserve">. </w:t>
      </w: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eastAsiaTheme="minorHAnsi" w:hAnsi="Times New Roman"/>
          <w:color w:val="000000"/>
          <w:sz w:val="24"/>
          <w:szCs w:val="24"/>
        </w:rPr>
        <w:t>Eventualele scurgeri de produse petroliere de la cisternele de transport vor fi re</w:t>
      </w:r>
      <w:r w:rsidRPr="003C098B">
        <w:rPr>
          <w:rFonts w:ascii="Times New Roman" w:eastAsiaTheme="minorHAnsi" w:hAnsi="Cambria Math"/>
          <w:color w:val="000000"/>
          <w:sz w:val="24"/>
          <w:szCs w:val="24"/>
        </w:rPr>
        <w:t>ț</w:t>
      </w:r>
      <w:r w:rsidRPr="003C098B">
        <w:rPr>
          <w:rFonts w:ascii="Times New Roman" w:eastAsiaTheme="minorHAnsi" w:hAnsi="Times New Roman"/>
          <w:color w:val="000000"/>
          <w:sz w:val="24"/>
          <w:szCs w:val="24"/>
        </w:rPr>
        <w:t>inute in decantorul separator  existent pe amplasament</w:t>
      </w:r>
    </w:p>
    <w:p w:rsidR="00DB62DD"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eastAsiaTheme="minorHAnsi" w:hAnsi="Times New Roman"/>
          <w:color w:val="000000"/>
          <w:sz w:val="24"/>
          <w:szCs w:val="24"/>
        </w:rPr>
        <w:t>Platforma intregii incinte este betonata</w:t>
      </w:r>
    </w:p>
    <w:p w:rsidR="00DB62DD" w:rsidRPr="00C42F83" w:rsidRDefault="00DB62DD" w:rsidP="00DB62DD">
      <w:pPr>
        <w:pStyle w:val="NoSpacing"/>
        <w:numPr>
          <w:ilvl w:val="0"/>
          <w:numId w:val="1"/>
        </w:numPr>
        <w:spacing w:line="276" w:lineRule="auto"/>
        <w:jc w:val="both"/>
        <w:rPr>
          <w:rFonts w:ascii="Times New Roman" w:hAnsi="Times New Roman"/>
          <w:sz w:val="24"/>
          <w:szCs w:val="24"/>
          <w:lang w:val="pt-PT"/>
        </w:rPr>
      </w:pPr>
      <w:r>
        <w:rPr>
          <w:rFonts w:ascii="Times New Roman" w:hAnsi="Times New Roman"/>
          <w:sz w:val="24"/>
          <w:szCs w:val="24"/>
          <w:lang w:val="pt-PT"/>
        </w:rPr>
        <w:t>M</w:t>
      </w:r>
      <w:r w:rsidRPr="00C42F83">
        <w:rPr>
          <w:rFonts w:ascii="Times New Roman" w:hAnsi="Times New Roman"/>
          <w:sz w:val="24"/>
          <w:szCs w:val="24"/>
          <w:lang w:val="pt-PT"/>
        </w:rPr>
        <w:t>onitorizarea permanenta</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2"/>
          <w:sz w:val="24"/>
          <w:szCs w:val="24"/>
          <w:lang w:val="pt-PT"/>
        </w:rPr>
        <w:t xml:space="preserve"> </w:t>
      </w:r>
      <w:r w:rsidRPr="00C42F83">
        <w:rPr>
          <w:rFonts w:ascii="Times New Roman" w:hAnsi="Times New Roman"/>
          <w:spacing w:val="-1"/>
          <w:sz w:val="24"/>
          <w:szCs w:val="24"/>
          <w:lang w:val="pt-PT"/>
        </w:rPr>
        <w:t>p</w:t>
      </w:r>
      <w:r w:rsidRPr="00C42F83">
        <w:rPr>
          <w:rFonts w:ascii="Times New Roman" w:hAnsi="Times New Roman"/>
          <w:sz w:val="24"/>
          <w:szCs w:val="24"/>
          <w:lang w:val="pt-PT"/>
        </w:rPr>
        <w:t>arametrilor</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proces,</w:t>
      </w:r>
      <w:r w:rsidRPr="00C42F83">
        <w:rPr>
          <w:rFonts w:ascii="Times New Roman" w:hAnsi="Times New Roman"/>
          <w:spacing w:val="5"/>
          <w:sz w:val="24"/>
          <w:szCs w:val="24"/>
          <w:lang w:val="pt-PT"/>
        </w:rPr>
        <w:t xml:space="preserve"> </w:t>
      </w:r>
      <w:r w:rsidRPr="00C42F83">
        <w:rPr>
          <w:rFonts w:ascii="Times New Roman" w:hAnsi="Times New Roman"/>
          <w:spacing w:val="-1"/>
          <w:sz w:val="24"/>
          <w:szCs w:val="24"/>
          <w:lang w:val="pt-PT"/>
        </w:rPr>
        <w:t>i</w:t>
      </w:r>
      <w:r w:rsidRPr="00C42F83">
        <w:rPr>
          <w:rFonts w:ascii="Times New Roman" w:hAnsi="Times New Roman"/>
          <w:sz w:val="24"/>
          <w:szCs w:val="24"/>
          <w:lang w:val="pt-PT"/>
        </w:rPr>
        <w:t>n</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special</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2"/>
          <w:sz w:val="24"/>
          <w:szCs w:val="24"/>
          <w:lang w:val="pt-PT"/>
        </w:rPr>
        <w:t xml:space="preserve"> </w:t>
      </w:r>
      <w:r w:rsidRPr="00C42F83">
        <w:rPr>
          <w:rFonts w:ascii="Times New Roman" w:hAnsi="Times New Roman"/>
          <w:spacing w:val="-1"/>
          <w:sz w:val="24"/>
          <w:szCs w:val="24"/>
          <w:lang w:val="pt-PT"/>
        </w:rPr>
        <w:t>t</w:t>
      </w:r>
      <w:r w:rsidRPr="00C42F83">
        <w:rPr>
          <w:rFonts w:ascii="Times New Roman" w:hAnsi="Times New Roman"/>
          <w:sz w:val="24"/>
          <w:szCs w:val="24"/>
          <w:lang w:val="pt-PT"/>
        </w:rPr>
        <w:t>emperaturii</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lucru;</w:t>
      </w:r>
    </w:p>
    <w:p w:rsidR="00DB62DD" w:rsidRPr="00C42F83" w:rsidRDefault="00DB62DD" w:rsidP="00DB62DD">
      <w:pPr>
        <w:pStyle w:val="NoSpacing"/>
        <w:numPr>
          <w:ilvl w:val="0"/>
          <w:numId w:val="1"/>
        </w:numPr>
        <w:spacing w:line="276" w:lineRule="auto"/>
        <w:jc w:val="both"/>
        <w:rPr>
          <w:rFonts w:ascii="Times New Roman" w:hAnsi="Times New Roman"/>
          <w:sz w:val="24"/>
          <w:szCs w:val="24"/>
          <w:lang w:val="pt-PT"/>
        </w:rPr>
      </w:pPr>
      <w:r>
        <w:rPr>
          <w:rFonts w:ascii="Times New Roman" w:hAnsi="Times New Roman"/>
          <w:spacing w:val="-1"/>
          <w:sz w:val="24"/>
          <w:szCs w:val="24"/>
          <w:lang w:val="pt-PT"/>
        </w:rPr>
        <w:t>E</w:t>
      </w:r>
      <w:r w:rsidRPr="00C42F83">
        <w:rPr>
          <w:rFonts w:ascii="Times New Roman" w:hAnsi="Times New Roman"/>
          <w:spacing w:val="-1"/>
          <w:sz w:val="24"/>
          <w:szCs w:val="24"/>
          <w:lang w:val="pt-PT"/>
        </w:rPr>
        <w:t>f</w:t>
      </w:r>
      <w:r w:rsidRPr="00C42F83">
        <w:rPr>
          <w:rFonts w:ascii="Times New Roman" w:hAnsi="Times New Roman"/>
          <w:sz w:val="24"/>
          <w:szCs w:val="24"/>
          <w:lang w:val="pt-PT"/>
        </w:rPr>
        <w:t>ectuarea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perio</w:t>
      </w:r>
      <w:r w:rsidRPr="00C42F83">
        <w:rPr>
          <w:rFonts w:ascii="Times New Roman" w:hAnsi="Times New Roman"/>
          <w:spacing w:val="-1"/>
          <w:sz w:val="24"/>
          <w:szCs w:val="24"/>
          <w:lang w:val="pt-PT"/>
        </w:rPr>
        <w:t>d</w:t>
      </w:r>
      <w:r w:rsidRPr="00C42F83">
        <w:rPr>
          <w:rFonts w:ascii="Times New Roman" w:hAnsi="Times New Roman"/>
          <w:sz w:val="24"/>
          <w:szCs w:val="24"/>
          <w:lang w:val="pt-PT"/>
        </w:rPr>
        <w:t xml:space="preserve">ica a </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insp</w:t>
      </w:r>
      <w:r w:rsidRPr="00C42F83">
        <w:rPr>
          <w:rFonts w:ascii="Times New Roman" w:hAnsi="Times New Roman"/>
          <w:spacing w:val="-1"/>
          <w:sz w:val="24"/>
          <w:szCs w:val="24"/>
          <w:lang w:val="pt-PT"/>
        </w:rPr>
        <w:t>e</w:t>
      </w:r>
      <w:r w:rsidRPr="00C42F83">
        <w:rPr>
          <w:rFonts w:ascii="Times New Roman" w:hAnsi="Times New Roman"/>
          <w:spacing w:val="1"/>
          <w:sz w:val="24"/>
          <w:szCs w:val="24"/>
          <w:lang w:val="pt-PT"/>
        </w:rPr>
        <w:t>c</w:t>
      </w:r>
      <w:r w:rsidRPr="00C42F83">
        <w:rPr>
          <w:rFonts w:ascii="Times New Roman" w:hAnsi="Times New Roman"/>
          <w:sz w:val="24"/>
          <w:szCs w:val="24"/>
          <w:lang w:val="pt-PT"/>
        </w:rPr>
        <w:t>tiilor</w:t>
      </w:r>
      <w:r w:rsidRPr="00C42F83">
        <w:rPr>
          <w:rFonts w:ascii="Times New Roman" w:hAnsi="Times New Roman"/>
          <w:spacing w:val="-5"/>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z w:val="24"/>
          <w:szCs w:val="24"/>
          <w:lang w:val="pt-PT"/>
        </w:rPr>
        <w:t>supra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obiectivelor;</w:t>
      </w: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hAnsi="Times New Roman"/>
          <w:sz w:val="24"/>
          <w:szCs w:val="24"/>
        </w:rPr>
        <w:t>Se va sigura func</w:t>
      </w:r>
      <w:r w:rsidR="00CA5D00">
        <w:rPr>
          <w:rFonts w:ascii="Times New Roman" w:hAnsi="Times New Roman"/>
          <w:sz w:val="24"/>
          <w:szCs w:val="24"/>
        </w:rPr>
        <w:t>t</w:t>
      </w:r>
      <w:r w:rsidRPr="003C098B">
        <w:rPr>
          <w:rFonts w:ascii="Times New Roman" w:hAnsi="Times New Roman"/>
          <w:sz w:val="24"/>
          <w:szCs w:val="24"/>
        </w:rPr>
        <w:t>ionarea corecta a tuturor instala</w:t>
      </w:r>
      <w:r w:rsidR="00CA5D00">
        <w:rPr>
          <w:rFonts w:ascii="Times New Roman" w:hAnsi="Times New Roman"/>
          <w:sz w:val="24"/>
          <w:szCs w:val="24"/>
        </w:rPr>
        <w:t>t</w:t>
      </w:r>
      <w:r w:rsidRPr="003C098B">
        <w:rPr>
          <w:rFonts w:ascii="Times New Roman" w:hAnsi="Times New Roman"/>
          <w:sz w:val="24"/>
          <w:szCs w:val="24"/>
        </w:rPr>
        <w:t>iilor de alimentare cu apa;</w:t>
      </w: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hAnsi="Times New Roman"/>
          <w:sz w:val="24"/>
          <w:szCs w:val="24"/>
        </w:rPr>
        <w:t>Se va supraveghea sistemul de colectare si evacuare a apelor uzate menajere si pluviale;</w:t>
      </w: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hAnsi="Times New Roman"/>
          <w:sz w:val="24"/>
          <w:szCs w:val="24"/>
        </w:rPr>
        <w:t>Se interzice deversarea apelor uzate in spatii naturale existente in zona;</w:t>
      </w: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hAnsi="Times New Roman"/>
          <w:sz w:val="24"/>
          <w:szCs w:val="24"/>
        </w:rPr>
        <w:t>Sunt interzise legaturile ocazionale sau permanente intre conductele de apa potabila si alte conducte;</w:t>
      </w:r>
    </w:p>
    <w:p w:rsidR="00DB62DD" w:rsidRPr="00DB62DD"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3C098B">
        <w:rPr>
          <w:rFonts w:ascii="Times New Roman" w:hAnsi="Times New Roman"/>
          <w:sz w:val="24"/>
          <w:szCs w:val="24"/>
        </w:rPr>
        <w:t xml:space="preserve">Se vor folosi numai materiale agrementate tehnic </w:t>
      </w:r>
    </w:p>
    <w:p w:rsidR="00DB62DD" w:rsidRPr="00DB62DD"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Pr>
          <w:rFonts w:ascii="Times New Roman" w:hAnsi="Times New Roman"/>
          <w:sz w:val="24"/>
          <w:szCs w:val="24"/>
          <w:lang w:val="pt-PT"/>
        </w:rPr>
        <w:t>I</w:t>
      </w:r>
      <w:r w:rsidRPr="00C42F83">
        <w:rPr>
          <w:rFonts w:ascii="Times New Roman" w:hAnsi="Times New Roman"/>
          <w:sz w:val="24"/>
          <w:szCs w:val="24"/>
          <w:lang w:val="pt-PT"/>
        </w:rPr>
        <w:t>mplemenatarea si respectarea</w:t>
      </w:r>
      <w:r w:rsidRPr="00C42F83">
        <w:rPr>
          <w:rFonts w:ascii="Times New Roman" w:hAnsi="Times New Roman"/>
          <w:spacing w:val="14"/>
          <w:sz w:val="24"/>
          <w:szCs w:val="24"/>
          <w:lang w:val="pt-PT"/>
        </w:rPr>
        <w:t xml:space="preserve"> </w:t>
      </w:r>
      <w:r w:rsidRPr="00C42F83">
        <w:rPr>
          <w:rFonts w:ascii="Times New Roman" w:hAnsi="Times New Roman"/>
          <w:spacing w:val="-1"/>
          <w:sz w:val="24"/>
          <w:szCs w:val="24"/>
          <w:lang w:val="pt-PT"/>
        </w:rPr>
        <w:t>m</w:t>
      </w:r>
      <w:r w:rsidRPr="00C42F83">
        <w:rPr>
          <w:rFonts w:ascii="Times New Roman" w:hAnsi="Times New Roman"/>
          <w:sz w:val="24"/>
          <w:szCs w:val="24"/>
          <w:lang w:val="pt-PT"/>
        </w:rPr>
        <w:t>asurilor adecvate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6"/>
          <w:sz w:val="24"/>
          <w:szCs w:val="24"/>
          <w:lang w:val="pt-PT"/>
        </w:rPr>
        <w:t xml:space="preserve"> </w:t>
      </w:r>
      <w:r w:rsidRPr="00C42F83">
        <w:rPr>
          <w:rFonts w:ascii="Times New Roman" w:hAnsi="Times New Roman"/>
          <w:spacing w:val="-1"/>
          <w:sz w:val="24"/>
          <w:szCs w:val="24"/>
          <w:lang w:val="pt-PT"/>
        </w:rPr>
        <w:t>ev</w:t>
      </w:r>
      <w:r w:rsidRPr="00C42F83">
        <w:rPr>
          <w:rFonts w:ascii="Times New Roman" w:hAnsi="Times New Roman"/>
          <w:sz w:val="24"/>
          <w:szCs w:val="24"/>
          <w:lang w:val="pt-PT"/>
        </w:rPr>
        <w:t>itare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sc</w:t>
      </w:r>
      <w:r w:rsidRPr="00C42F83">
        <w:rPr>
          <w:rFonts w:ascii="Times New Roman" w:hAnsi="Times New Roman"/>
          <w:spacing w:val="-1"/>
          <w:sz w:val="24"/>
          <w:szCs w:val="24"/>
          <w:lang w:val="pt-PT"/>
        </w:rPr>
        <w:t>u</w:t>
      </w:r>
      <w:r w:rsidRPr="00C42F83">
        <w:rPr>
          <w:rFonts w:ascii="Times New Roman" w:hAnsi="Times New Roman"/>
          <w:sz w:val="24"/>
          <w:szCs w:val="24"/>
          <w:lang w:val="pt-PT"/>
        </w:rPr>
        <w:t>rgerilor</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acc</w:t>
      </w:r>
      <w:r w:rsidRPr="00C42F83">
        <w:rPr>
          <w:rFonts w:ascii="Times New Roman" w:hAnsi="Times New Roman"/>
          <w:spacing w:val="-1"/>
          <w:sz w:val="24"/>
          <w:szCs w:val="24"/>
          <w:lang w:val="pt-PT"/>
        </w:rPr>
        <w:t>i</w:t>
      </w:r>
      <w:r w:rsidRPr="00C42F83">
        <w:rPr>
          <w:rFonts w:ascii="Times New Roman" w:hAnsi="Times New Roman"/>
          <w:sz w:val="24"/>
          <w:szCs w:val="24"/>
          <w:lang w:val="pt-PT"/>
        </w:rPr>
        <w:t>dentale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materiale,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combustibili,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uleiuri,</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la mijloacele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transpo</w:t>
      </w:r>
      <w:r w:rsidRPr="00C42F83">
        <w:rPr>
          <w:rFonts w:ascii="Times New Roman" w:hAnsi="Times New Roman"/>
          <w:spacing w:val="-1"/>
          <w:sz w:val="24"/>
          <w:szCs w:val="24"/>
          <w:lang w:val="pt-PT"/>
        </w:rPr>
        <w:t>r</w:t>
      </w:r>
      <w:r w:rsidRPr="00C42F83">
        <w:rPr>
          <w:rFonts w:ascii="Times New Roman" w:hAnsi="Times New Roman"/>
          <w:sz w:val="24"/>
          <w:szCs w:val="24"/>
          <w:lang w:val="pt-PT"/>
        </w:rPr>
        <w:t>t;</w:t>
      </w:r>
    </w:p>
    <w:p w:rsidR="00DB62DD" w:rsidRPr="003C098B" w:rsidRDefault="00DB62DD" w:rsidP="00DB62DD">
      <w:pPr>
        <w:pStyle w:val="ListParagraph"/>
        <w:numPr>
          <w:ilvl w:val="0"/>
          <w:numId w:val="1"/>
        </w:numPr>
        <w:autoSpaceDE w:val="0"/>
        <w:autoSpaceDN w:val="0"/>
        <w:adjustRightInd w:val="0"/>
        <w:spacing w:after="47"/>
        <w:jc w:val="both"/>
        <w:rPr>
          <w:rFonts w:ascii="Times New Roman" w:eastAsiaTheme="minorHAnsi" w:hAnsi="Times New Roman"/>
          <w:color w:val="000000"/>
          <w:sz w:val="24"/>
          <w:szCs w:val="24"/>
        </w:rPr>
      </w:pPr>
      <w:r w:rsidRPr="00C42F83">
        <w:rPr>
          <w:rFonts w:ascii="Times New Roman" w:hAnsi="Times New Roman"/>
          <w:sz w:val="24"/>
          <w:szCs w:val="24"/>
          <w:lang w:val="pt-PT"/>
        </w:rPr>
        <w:t>Implementarea</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ma</w:t>
      </w:r>
      <w:r w:rsidRPr="00C42F83">
        <w:rPr>
          <w:rFonts w:ascii="Times New Roman" w:hAnsi="Times New Roman"/>
          <w:spacing w:val="2"/>
          <w:sz w:val="24"/>
          <w:szCs w:val="24"/>
          <w:lang w:val="pt-PT"/>
        </w:rPr>
        <w:t>s</w:t>
      </w:r>
      <w:r w:rsidRPr="00C42F83">
        <w:rPr>
          <w:rFonts w:ascii="Times New Roman" w:hAnsi="Times New Roman"/>
          <w:sz w:val="24"/>
          <w:szCs w:val="24"/>
          <w:lang w:val="pt-PT"/>
        </w:rPr>
        <w:t>urilor</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interventie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rapida</w:t>
      </w:r>
      <w:r w:rsidRPr="00C42F83">
        <w:rPr>
          <w:rFonts w:ascii="Times New Roman" w:hAnsi="Times New Roman"/>
          <w:spacing w:val="13"/>
          <w:sz w:val="24"/>
          <w:szCs w:val="24"/>
          <w:lang w:val="pt-PT"/>
        </w:rPr>
        <w:t xml:space="preserve"> i</w:t>
      </w:r>
      <w:r w:rsidRPr="00C42F83">
        <w:rPr>
          <w:rFonts w:ascii="Times New Roman" w:hAnsi="Times New Roman"/>
          <w:sz w:val="24"/>
          <w:szCs w:val="24"/>
          <w:lang w:val="pt-PT"/>
        </w:rPr>
        <w:t>n</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w:t>
      </w:r>
      <w:r w:rsidRPr="00C42F83">
        <w:rPr>
          <w:rFonts w:ascii="Times New Roman" w:hAnsi="Times New Roman"/>
          <w:spacing w:val="-1"/>
          <w:sz w:val="24"/>
          <w:szCs w:val="24"/>
          <w:lang w:val="pt-PT"/>
        </w:rPr>
        <w:t>a</w:t>
      </w:r>
      <w:r w:rsidRPr="00C42F83">
        <w:rPr>
          <w:rFonts w:ascii="Times New Roman" w:hAnsi="Times New Roman"/>
          <w:sz w:val="24"/>
          <w:szCs w:val="24"/>
          <w:lang w:val="pt-PT"/>
        </w:rPr>
        <w:t xml:space="preserve">z </w:t>
      </w:r>
      <w:r w:rsidRPr="00C42F83">
        <w:rPr>
          <w:rFonts w:ascii="Times New Roman" w:hAnsi="Times New Roman"/>
          <w:spacing w:val="-1"/>
          <w:sz w:val="24"/>
          <w:szCs w:val="24"/>
          <w:lang w:val="pt-PT"/>
        </w:rPr>
        <w:t>d</w:t>
      </w:r>
      <w:r w:rsidRPr="00C42F83">
        <w:rPr>
          <w:rFonts w:ascii="Times New Roman" w:hAnsi="Times New Roman"/>
          <w:sz w:val="24"/>
          <w:szCs w:val="24"/>
          <w:lang w:val="pt-PT"/>
        </w:rPr>
        <w:t>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incident/</w:t>
      </w:r>
      <w:r w:rsidRPr="00C42F83">
        <w:rPr>
          <w:rFonts w:ascii="Times New Roman" w:hAnsi="Times New Roman"/>
          <w:spacing w:val="-1"/>
          <w:sz w:val="24"/>
          <w:szCs w:val="24"/>
          <w:lang w:val="pt-PT"/>
        </w:rPr>
        <w:t>a</w:t>
      </w:r>
      <w:r w:rsidRPr="00C42F83">
        <w:rPr>
          <w:rFonts w:ascii="Times New Roman" w:hAnsi="Times New Roman"/>
          <w:sz w:val="24"/>
          <w:szCs w:val="24"/>
          <w:lang w:val="pt-PT"/>
        </w:rPr>
        <w:t>varie prin instruirea periodica apersonalului</w:t>
      </w:r>
    </w:p>
    <w:p w:rsidR="00C24C1D" w:rsidRPr="00C42F83" w:rsidRDefault="00C24C1D" w:rsidP="00C42F83">
      <w:pPr>
        <w:pStyle w:val="NoSpacing"/>
        <w:spacing w:line="276" w:lineRule="auto"/>
        <w:ind w:firstLine="360"/>
        <w:jc w:val="both"/>
        <w:rPr>
          <w:rFonts w:ascii="Times New Roman" w:hAnsi="Times New Roman"/>
          <w:spacing w:val="-1"/>
          <w:sz w:val="24"/>
          <w:szCs w:val="24"/>
          <w:lang w:val="pt-PT"/>
        </w:rPr>
      </w:pPr>
    </w:p>
    <w:p w:rsidR="00DB62DD" w:rsidRDefault="00DB62DD" w:rsidP="00C42F83">
      <w:pPr>
        <w:pStyle w:val="NoSpacing"/>
        <w:spacing w:line="276" w:lineRule="auto"/>
        <w:ind w:firstLine="360"/>
        <w:jc w:val="both"/>
        <w:rPr>
          <w:rFonts w:ascii="Times New Roman" w:hAnsi="Times New Roman"/>
          <w:spacing w:val="-1"/>
          <w:sz w:val="24"/>
          <w:szCs w:val="24"/>
          <w:lang w:val="pt-PT"/>
        </w:rPr>
      </w:pPr>
    </w:p>
    <w:p w:rsidR="00DB62DD" w:rsidRPr="00C42F83" w:rsidRDefault="00DB62DD" w:rsidP="00DB62DD">
      <w:pPr>
        <w:pStyle w:val="NoSpacing"/>
        <w:spacing w:line="276" w:lineRule="auto"/>
        <w:jc w:val="both"/>
        <w:rPr>
          <w:rFonts w:ascii="Times New Roman" w:hAnsi="Times New Roman"/>
          <w:b/>
          <w:sz w:val="24"/>
          <w:szCs w:val="24"/>
          <w:lang w:val="pt-PT"/>
        </w:rPr>
      </w:pPr>
      <w:r w:rsidRPr="00C42F83">
        <w:rPr>
          <w:rFonts w:ascii="Times New Roman" w:hAnsi="Times New Roman"/>
          <w:b/>
          <w:sz w:val="24"/>
          <w:szCs w:val="24"/>
          <w:lang w:val="pt-PT"/>
        </w:rPr>
        <w:t>Ma</w:t>
      </w:r>
      <w:r w:rsidRPr="00C42F83">
        <w:rPr>
          <w:rFonts w:ascii="Times New Roman" w:hAnsi="Times New Roman"/>
          <w:b/>
          <w:spacing w:val="2"/>
          <w:sz w:val="24"/>
          <w:szCs w:val="24"/>
          <w:lang w:val="pt-PT"/>
        </w:rPr>
        <w:t>s</w:t>
      </w:r>
      <w:r w:rsidRPr="00C42F83">
        <w:rPr>
          <w:rFonts w:ascii="Times New Roman" w:hAnsi="Times New Roman"/>
          <w:b/>
          <w:sz w:val="24"/>
          <w:szCs w:val="24"/>
          <w:lang w:val="pt-PT"/>
        </w:rPr>
        <w:t>urile</w:t>
      </w:r>
      <w:r w:rsidRPr="00C42F83">
        <w:rPr>
          <w:rFonts w:ascii="Times New Roman" w:hAnsi="Times New Roman"/>
          <w:b/>
          <w:spacing w:val="16"/>
          <w:sz w:val="24"/>
          <w:szCs w:val="24"/>
          <w:lang w:val="pt-PT"/>
        </w:rPr>
        <w:t xml:space="preserve"> </w:t>
      </w:r>
      <w:r w:rsidRPr="00C42F83">
        <w:rPr>
          <w:rFonts w:ascii="Times New Roman" w:hAnsi="Times New Roman"/>
          <w:b/>
          <w:sz w:val="24"/>
          <w:szCs w:val="24"/>
          <w:lang w:val="pt-PT"/>
        </w:rPr>
        <w:t>de</w:t>
      </w:r>
      <w:r w:rsidRPr="00C42F83">
        <w:rPr>
          <w:rFonts w:ascii="Times New Roman" w:hAnsi="Times New Roman"/>
          <w:b/>
          <w:spacing w:val="16"/>
          <w:sz w:val="24"/>
          <w:szCs w:val="24"/>
          <w:lang w:val="pt-PT"/>
        </w:rPr>
        <w:t xml:space="preserve"> </w:t>
      </w:r>
      <w:r w:rsidRPr="00C42F83">
        <w:rPr>
          <w:rFonts w:ascii="Times New Roman" w:hAnsi="Times New Roman"/>
          <w:b/>
          <w:sz w:val="24"/>
          <w:szCs w:val="24"/>
          <w:lang w:val="pt-PT"/>
        </w:rPr>
        <w:t>interventie</w:t>
      </w:r>
      <w:r w:rsidRPr="00C42F83">
        <w:rPr>
          <w:rFonts w:ascii="Times New Roman" w:hAnsi="Times New Roman"/>
          <w:b/>
          <w:spacing w:val="10"/>
          <w:sz w:val="24"/>
          <w:szCs w:val="24"/>
          <w:lang w:val="pt-PT"/>
        </w:rPr>
        <w:t xml:space="preserve"> </w:t>
      </w:r>
      <w:r w:rsidRPr="00C42F83">
        <w:rPr>
          <w:rFonts w:ascii="Times New Roman" w:hAnsi="Times New Roman"/>
          <w:b/>
          <w:sz w:val="24"/>
          <w:szCs w:val="24"/>
          <w:lang w:val="pt-PT"/>
        </w:rPr>
        <w:t>rapida</w:t>
      </w:r>
      <w:r w:rsidRPr="00C42F83">
        <w:rPr>
          <w:rFonts w:ascii="Times New Roman" w:hAnsi="Times New Roman"/>
          <w:b/>
          <w:spacing w:val="13"/>
          <w:sz w:val="24"/>
          <w:szCs w:val="24"/>
          <w:lang w:val="pt-PT"/>
        </w:rPr>
        <w:t xml:space="preserve"> i</w:t>
      </w:r>
      <w:r w:rsidRPr="00C42F83">
        <w:rPr>
          <w:rFonts w:ascii="Times New Roman" w:hAnsi="Times New Roman"/>
          <w:b/>
          <w:sz w:val="24"/>
          <w:szCs w:val="24"/>
          <w:lang w:val="pt-PT"/>
        </w:rPr>
        <w:t>n</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c</w:t>
      </w:r>
      <w:r w:rsidRPr="00C42F83">
        <w:rPr>
          <w:rFonts w:ascii="Times New Roman" w:hAnsi="Times New Roman"/>
          <w:b/>
          <w:spacing w:val="-1"/>
          <w:sz w:val="24"/>
          <w:szCs w:val="24"/>
          <w:lang w:val="pt-PT"/>
        </w:rPr>
        <w:t>a</w:t>
      </w:r>
      <w:r w:rsidRPr="00C42F83">
        <w:rPr>
          <w:rFonts w:ascii="Times New Roman" w:hAnsi="Times New Roman"/>
          <w:b/>
          <w:sz w:val="24"/>
          <w:szCs w:val="24"/>
          <w:lang w:val="pt-PT"/>
        </w:rPr>
        <w:t xml:space="preserve">z </w:t>
      </w:r>
      <w:r w:rsidRPr="00C42F83">
        <w:rPr>
          <w:rFonts w:ascii="Times New Roman" w:hAnsi="Times New Roman"/>
          <w:b/>
          <w:spacing w:val="-1"/>
          <w:sz w:val="24"/>
          <w:szCs w:val="24"/>
          <w:lang w:val="pt-PT"/>
        </w:rPr>
        <w:t>d</w:t>
      </w:r>
      <w:r w:rsidRPr="00C42F83">
        <w:rPr>
          <w:rFonts w:ascii="Times New Roman" w:hAnsi="Times New Roman"/>
          <w:b/>
          <w:sz w:val="24"/>
          <w:szCs w:val="24"/>
          <w:lang w:val="pt-PT"/>
        </w:rPr>
        <w:t>e</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incident/</w:t>
      </w:r>
      <w:r w:rsidRPr="00C42F83">
        <w:rPr>
          <w:rFonts w:ascii="Times New Roman" w:hAnsi="Times New Roman"/>
          <w:b/>
          <w:spacing w:val="-1"/>
          <w:sz w:val="24"/>
          <w:szCs w:val="24"/>
          <w:lang w:val="pt-PT"/>
        </w:rPr>
        <w:t>a</w:t>
      </w:r>
      <w:r w:rsidRPr="00C42F83">
        <w:rPr>
          <w:rFonts w:ascii="Times New Roman" w:hAnsi="Times New Roman"/>
          <w:b/>
          <w:sz w:val="24"/>
          <w:szCs w:val="24"/>
          <w:lang w:val="pt-PT"/>
        </w:rPr>
        <w:t>varie:</w:t>
      </w:r>
    </w:p>
    <w:p w:rsidR="00DB62DD" w:rsidRPr="00C42F83" w:rsidRDefault="00DB62DD" w:rsidP="00DB62DD">
      <w:pPr>
        <w:pStyle w:val="NoSpacing"/>
        <w:spacing w:line="276" w:lineRule="auto"/>
        <w:jc w:val="both"/>
        <w:rPr>
          <w:rFonts w:ascii="Times New Roman" w:hAnsi="Times New Roman"/>
          <w:sz w:val="24"/>
          <w:szCs w:val="24"/>
        </w:rPr>
      </w:pPr>
    </w:p>
    <w:p w:rsidR="00DB62DD" w:rsidRDefault="00DB62DD" w:rsidP="00DB62DD">
      <w:pPr>
        <w:pStyle w:val="NoSpacing"/>
        <w:spacing w:line="276" w:lineRule="auto"/>
        <w:ind w:firstLine="720"/>
        <w:jc w:val="both"/>
        <w:rPr>
          <w:rFonts w:ascii="Times New Roman" w:hAnsi="Times New Roman"/>
          <w:sz w:val="24"/>
          <w:szCs w:val="24"/>
        </w:rPr>
      </w:pPr>
      <w:r w:rsidRPr="00C42F83">
        <w:rPr>
          <w:rFonts w:ascii="Times New Roman" w:hAnsi="Times New Roman"/>
          <w:sz w:val="24"/>
          <w:szCs w:val="24"/>
        </w:rPr>
        <w:t>S.C. DEMECO</w:t>
      </w:r>
      <w:r w:rsidRPr="00C42F83">
        <w:rPr>
          <w:rFonts w:ascii="Times New Roman" w:hAnsi="Times New Roman"/>
          <w:spacing w:val="42"/>
          <w:sz w:val="24"/>
          <w:szCs w:val="24"/>
        </w:rPr>
        <w:t xml:space="preserve"> </w:t>
      </w:r>
      <w:r w:rsidRPr="00C42F83">
        <w:rPr>
          <w:rFonts w:ascii="Times New Roman" w:hAnsi="Times New Roman"/>
          <w:sz w:val="24"/>
          <w:szCs w:val="24"/>
        </w:rPr>
        <w:t>S.R.L.</w:t>
      </w:r>
      <w:r w:rsidRPr="00C42F83">
        <w:rPr>
          <w:rFonts w:ascii="Times New Roman" w:hAnsi="Times New Roman"/>
          <w:spacing w:val="38"/>
          <w:sz w:val="24"/>
          <w:szCs w:val="24"/>
        </w:rPr>
        <w:t xml:space="preserve"> </w:t>
      </w:r>
      <w:r>
        <w:rPr>
          <w:rFonts w:ascii="Times New Roman" w:hAnsi="Times New Roman"/>
          <w:spacing w:val="38"/>
          <w:sz w:val="24"/>
          <w:szCs w:val="24"/>
        </w:rPr>
        <w:t xml:space="preserve">va </w:t>
      </w:r>
      <w:r w:rsidRPr="00C42F83">
        <w:rPr>
          <w:rFonts w:ascii="Times New Roman" w:hAnsi="Times New Roman"/>
          <w:sz w:val="24"/>
          <w:szCs w:val="24"/>
        </w:rPr>
        <w:t>elabora</w:t>
      </w:r>
      <w:r w:rsidRPr="00C42F83">
        <w:rPr>
          <w:rFonts w:ascii="Times New Roman" w:hAnsi="Times New Roman"/>
          <w:spacing w:val="34"/>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40"/>
          <w:sz w:val="24"/>
          <w:szCs w:val="24"/>
        </w:rPr>
        <w:t xml:space="preserve"> </w:t>
      </w:r>
      <w:r w:rsidRPr="00C42F83">
        <w:rPr>
          <w:rFonts w:ascii="Times New Roman" w:hAnsi="Times New Roman"/>
          <w:sz w:val="24"/>
          <w:szCs w:val="24"/>
        </w:rPr>
        <w:t>implementa</w:t>
      </w:r>
      <w:r>
        <w:rPr>
          <w:rFonts w:ascii="Times New Roman" w:hAnsi="Times New Roman"/>
          <w:sz w:val="24"/>
          <w:szCs w:val="24"/>
        </w:rPr>
        <w:t xml:space="preserve"> ,,</w:t>
      </w:r>
      <w:r w:rsidRPr="00C42F83">
        <w:rPr>
          <w:rFonts w:ascii="Times New Roman" w:hAnsi="Times New Roman"/>
          <w:sz w:val="24"/>
          <w:szCs w:val="24"/>
        </w:rPr>
        <w:t>Planul</w:t>
      </w:r>
      <w:r w:rsidRPr="00C42F83">
        <w:rPr>
          <w:rFonts w:ascii="Times New Roman" w:hAnsi="Times New Roman"/>
          <w:spacing w:val="36"/>
          <w:sz w:val="24"/>
          <w:szCs w:val="24"/>
        </w:rPr>
        <w:t xml:space="preserve"> </w:t>
      </w:r>
      <w:r>
        <w:rPr>
          <w:rFonts w:ascii="Times New Roman" w:hAnsi="Times New Roman"/>
          <w:spacing w:val="36"/>
          <w:sz w:val="24"/>
          <w:szCs w:val="24"/>
        </w:rPr>
        <w:t xml:space="preserve"> de prevenire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0"/>
          <w:sz w:val="24"/>
          <w:szCs w:val="24"/>
        </w:rPr>
        <w:t xml:space="preserve"> </w:t>
      </w:r>
      <w:r w:rsidRPr="00C42F83">
        <w:rPr>
          <w:rFonts w:ascii="Times New Roman" w:hAnsi="Times New Roman"/>
          <w:sz w:val="24"/>
          <w:szCs w:val="24"/>
        </w:rPr>
        <w:t>combatere</w:t>
      </w:r>
      <w:r w:rsidRPr="00C42F83">
        <w:rPr>
          <w:rFonts w:ascii="Times New Roman" w:hAnsi="Times New Roman"/>
          <w:spacing w:val="2"/>
          <w:sz w:val="24"/>
          <w:szCs w:val="24"/>
        </w:rPr>
        <w:t xml:space="preserve"> </w:t>
      </w:r>
      <w:r w:rsidRPr="00C42F83">
        <w:rPr>
          <w:rFonts w:ascii="Times New Roman" w:hAnsi="Times New Roman"/>
          <w:sz w:val="24"/>
          <w:szCs w:val="24"/>
        </w:rPr>
        <w:t>a</w:t>
      </w:r>
      <w:r w:rsidRPr="00C42F83">
        <w:rPr>
          <w:rFonts w:ascii="Times New Roman" w:hAnsi="Times New Roman"/>
          <w:spacing w:val="10"/>
          <w:sz w:val="24"/>
          <w:szCs w:val="24"/>
        </w:rPr>
        <w:t xml:space="preserve"> </w:t>
      </w:r>
      <w:r w:rsidRPr="00C42F83">
        <w:rPr>
          <w:rFonts w:ascii="Times New Roman" w:hAnsi="Times New Roman"/>
          <w:sz w:val="24"/>
          <w:szCs w:val="24"/>
        </w:rPr>
        <w:t>poluarii</w:t>
      </w:r>
      <w:r w:rsidRPr="00C42F83">
        <w:rPr>
          <w:rFonts w:ascii="Times New Roman" w:hAnsi="Times New Roman"/>
          <w:spacing w:val="7"/>
          <w:sz w:val="24"/>
          <w:szCs w:val="24"/>
        </w:rPr>
        <w:t xml:space="preserve"> </w:t>
      </w:r>
      <w:r w:rsidRPr="00C42F83">
        <w:rPr>
          <w:rFonts w:ascii="Times New Roman" w:hAnsi="Times New Roman"/>
          <w:sz w:val="24"/>
          <w:szCs w:val="24"/>
        </w:rPr>
        <w:t>accidentale”</w:t>
      </w:r>
      <w:r w:rsidRPr="00C42F83">
        <w:rPr>
          <w:rFonts w:ascii="Times New Roman" w:hAnsi="Times New Roman"/>
          <w:spacing w:val="1"/>
          <w:sz w:val="24"/>
          <w:szCs w:val="24"/>
        </w:rPr>
        <w:t xml:space="preserve"> </w:t>
      </w:r>
      <w:r w:rsidRPr="00C42F83">
        <w:rPr>
          <w:rFonts w:ascii="Times New Roman" w:hAnsi="Times New Roman"/>
          <w:sz w:val="24"/>
          <w:szCs w:val="24"/>
        </w:rPr>
        <w:t>p</w:t>
      </w:r>
      <w:r w:rsidRPr="00C42F83">
        <w:rPr>
          <w:rFonts w:ascii="Times New Roman" w:hAnsi="Times New Roman"/>
          <w:spacing w:val="-1"/>
          <w:sz w:val="24"/>
          <w:szCs w:val="24"/>
        </w:rPr>
        <w:t>e</w:t>
      </w:r>
      <w:r w:rsidRPr="00C42F83">
        <w:rPr>
          <w:rFonts w:ascii="Times New Roman" w:hAnsi="Times New Roman"/>
          <w:sz w:val="24"/>
          <w:szCs w:val="24"/>
        </w:rPr>
        <w:t>ntru</w:t>
      </w:r>
      <w:r w:rsidRPr="00C42F83">
        <w:rPr>
          <w:rFonts w:ascii="Times New Roman" w:hAnsi="Times New Roman"/>
          <w:spacing w:val="10"/>
          <w:sz w:val="24"/>
          <w:szCs w:val="24"/>
        </w:rPr>
        <w:t xml:space="preserve"> instalatia de incinerare detinuta </w:t>
      </w:r>
      <w:r w:rsidRPr="00C42F83">
        <w:rPr>
          <w:rFonts w:ascii="Times New Roman" w:hAnsi="Times New Roman"/>
          <w:spacing w:val="4"/>
          <w:sz w:val="24"/>
          <w:szCs w:val="24"/>
        </w:rPr>
        <w:t xml:space="preserve"> </w:t>
      </w:r>
      <w:r w:rsidRPr="00C42F83">
        <w:rPr>
          <w:rFonts w:ascii="Times New Roman" w:hAnsi="Times New Roman"/>
          <w:sz w:val="24"/>
          <w:szCs w:val="24"/>
        </w:rPr>
        <w:t>in</w:t>
      </w:r>
      <w:r w:rsidRPr="00C42F83">
        <w:rPr>
          <w:rFonts w:ascii="Times New Roman" w:hAnsi="Times New Roman"/>
          <w:spacing w:val="9"/>
          <w:sz w:val="24"/>
          <w:szCs w:val="24"/>
        </w:rPr>
        <w:t xml:space="preserve"> </w:t>
      </w:r>
      <w:r w:rsidRPr="00C42F83">
        <w:rPr>
          <w:rFonts w:ascii="Times New Roman" w:hAnsi="Times New Roman"/>
          <w:sz w:val="24"/>
          <w:szCs w:val="24"/>
        </w:rPr>
        <w:t>conformitate cu prevederile Ordinului</w:t>
      </w:r>
      <w:r w:rsidRPr="00C42F83">
        <w:rPr>
          <w:rFonts w:ascii="Times New Roman" w:hAnsi="Times New Roman"/>
          <w:spacing w:val="-8"/>
          <w:sz w:val="24"/>
          <w:szCs w:val="24"/>
        </w:rPr>
        <w:t xml:space="preserve"> </w:t>
      </w:r>
      <w:r w:rsidRPr="00C42F83">
        <w:rPr>
          <w:rFonts w:ascii="Times New Roman" w:hAnsi="Times New Roman"/>
          <w:sz w:val="24"/>
          <w:szCs w:val="24"/>
        </w:rPr>
        <w:t>nr.</w:t>
      </w:r>
      <w:r w:rsidRPr="00C42F83">
        <w:rPr>
          <w:rFonts w:ascii="Times New Roman" w:hAnsi="Times New Roman"/>
          <w:spacing w:val="-2"/>
          <w:sz w:val="24"/>
          <w:szCs w:val="24"/>
        </w:rPr>
        <w:t xml:space="preserve"> </w:t>
      </w:r>
      <w:r w:rsidRPr="00C42F83">
        <w:rPr>
          <w:rFonts w:ascii="Times New Roman" w:hAnsi="Times New Roman"/>
          <w:sz w:val="24"/>
          <w:szCs w:val="24"/>
        </w:rPr>
        <w:t>278/1997.</w:t>
      </w:r>
    </w:p>
    <w:p w:rsidR="00DB62DD" w:rsidRDefault="00DB62DD" w:rsidP="00DB62DD">
      <w:pPr>
        <w:pStyle w:val="NoSpacing"/>
        <w:spacing w:line="276" w:lineRule="auto"/>
        <w:jc w:val="both"/>
        <w:rPr>
          <w:rFonts w:ascii="Times New Roman" w:hAnsi="Times New Roman"/>
          <w:b/>
          <w:sz w:val="24"/>
          <w:szCs w:val="24"/>
          <w:lang w:val="pt-PT"/>
        </w:rPr>
      </w:pPr>
    </w:p>
    <w:p w:rsidR="00DB62DD" w:rsidRPr="002A0DF7" w:rsidRDefault="00DB62DD" w:rsidP="00DB62DD">
      <w:pPr>
        <w:pStyle w:val="NoSpacing"/>
        <w:spacing w:line="276" w:lineRule="auto"/>
        <w:jc w:val="both"/>
        <w:rPr>
          <w:rFonts w:ascii="Times New Roman" w:hAnsi="Times New Roman"/>
          <w:sz w:val="24"/>
          <w:szCs w:val="24"/>
          <w:lang w:val="pt-PT"/>
        </w:rPr>
      </w:pPr>
      <w:r w:rsidRPr="002A0DF7">
        <w:rPr>
          <w:rFonts w:ascii="Times New Roman" w:hAnsi="Times New Roman"/>
          <w:sz w:val="24"/>
          <w:szCs w:val="24"/>
          <w:lang w:val="pt-PT"/>
        </w:rPr>
        <w:t>Ma</w:t>
      </w:r>
      <w:r w:rsidRPr="002A0DF7">
        <w:rPr>
          <w:rFonts w:ascii="Times New Roman" w:hAnsi="Times New Roman"/>
          <w:spacing w:val="2"/>
          <w:sz w:val="24"/>
          <w:szCs w:val="24"/>
          <w:lang w:val="pt-PT"/>
        </w:rPr>
        <w:t>s</w:t>
      </w:r>
      <w:r w:rsidRPr="002A0DF7">
        <w:rPr>
          <w:rFonts w:ascii="Times New Roman" w:hAnsi="Times New Roman"/>
          <w:sz w:val="24"/>
          <w:szCs w:val="24"/>
          <w:lang w:val="pt-PT"/>
        </w:rPr>
        <w:t>urile</w:t>
      </w:r>
      <w:r w:rsidRPr="002A0DF7">
        <w:rPr>
          <w:rFonts w:ascii="Times New Roman" w:hAnsi="Times New Roman"/>
          <w:spacing w:val="16"/>
          <w:sz w:val="24"/>
          <w:szCs w:val="24"/>
          <w:lang w:val="pt-PT"/>
        </w:rPr>
        <w:t xml:space="preserve"> </w:t>
      </w:r>
      <w:r w:rsidRPr="002A0DF7">
        <w:rPr>
          <w:rFonts w:ascii="Times New Roman" w:hAnsi="Times New Roman"/>
          <w:sz w:val="24"/>
          <w:szCs w:val="24"/>
          <w:lang w:val="pt-PT"/>
        </w:rPr>
        <w:t>de</w:t>
      </w:r>
      <w:r w:rsidRPr="002A0DF7">
        <w:rPr>
          <w:rFonts w:ascii="Times New Roman" w:hAnsi="Times New Roman"/>
          <w:spacing w:val="16"/>
          <w:sz w:val="24"/>
          <w:szCs w:val="24"/>
          <w:lang w:val="pt-PT"/>
        </w:rPr>
        <w:t xml:space="preserve"> </w:t>
      </w:r>
      <w:r w:rsidRPr="002A0DF7">
        <w:rPr>
          <w:rFonts w:ascii="Times New Roman" w:hAnsi="Times New Roman"/>
          <w:sz w:val="24"/>
          <w:szCs w:val="24"/>
          <w:lang w:val="pt-PT"/>
        </w:rPr>
        <w:t>interventie</w:t>
      </w:r>
      <w:r w:rsidRPr="002A0DF7">
        <w:rPr>
          <w:rFonts w:ascii="Times New Roman" w:hAnsi="Times New Roman"/>
          <w:spacing w:val="10"/>
          <w:sz w:val="24"/>
          <w:szCs w:val="24"/>
          <w:lang w:val="pt-PT"/>
        </w:rPr>
        <w:t xml:space="preserve"> </w:t>
      </w:r>
      <w:r w:rsidRPr="002A0DF7">
        <w:rPr>
          <w:rFonts w:ascii="Times New Roman" w:hAnsi="Times New Roman"/>
          <w:sz w:val="24"/>
          <w:szCs w:val="24"/>
          <w:lang w:val="pt-PT"/>
        </w:rPr>
        <w:t>rapida</w:t>
      </w:r>
      <w:r w:rsidRPr="002A0DF7">
        <w:rPr>
          <w:rFonts w:ascii="Times New Roman" w:hAnsi="Times New Roman"/>
          <w:spacing w:val="13"/>
          <w:sz w:val="24"/>
          <w:szCs w:val="24"/>
          <w:lang w:val="pt-PT"/>
        </w:rPr>
        <w:t xml:space="preserve"> i</w:t>
      </w:r>
      <w:r w:rsidRPr="002A0DF7">
        <w:rPr>
          <w:rFonts w:ascii="Times New Roman" w:hAnsi="Times New Roman"/>
          <w:sz w:val="24"/>
          <w:szCs w:val="24"/>
          <w:lang w:val="pt-PT"/>
        </w:rPr>
        <w:t>n</w:t>
      </w:r>
      <w:r w:rsidRPr="002A0DF7">
        <w:rPr>
          <w:rFonts w:ascii="Times New Roman" w:hAnsi="Times New Roman"/>
          <w:spacing w:val="-1"/>
          <w:sz w:val="24"/>
          <w:szCs w:val="24"/>
          <w:lang w:val="pt-PT"/>
        </w:rPr>
        <w:t xml:space="preserve"> </w:t>
      </w:r>
      <w:r w:rsidRPr="002A0DF7">
        <w:rPr>
          <w:rFonts w:ascii="Times New Roman" w:hAnsi="Times New Roman"/>
          <w:sz w:val="24"/>
          <w:szCs w:val="24"/>
          <w:lang w:val="pt-PT"/>
        </w:rPr>
        <w:t>c</w:t>
      </w:r>
      <w:r w:rsidRPr="002A0DF7">
        <w:rPr>
          <w:rFonts w:ascii="Times New Roman" w:hAnsi="Times New Roman"/>
          <w:spacing w:val="-1"/>
          <w:sz w:val="24"/>
          <w:szCs w:val="24"/>
          <w:lang w:val="pt-PT"/>
        </w:rPr>
        <w:t>a</w:t>
      </w:r>
      <w:r w:rsidRPr="002A0DF7">
        <w:rPr>
          <w:rFonts w:ascii="Times New Roman" w:hAnsi="Times New Roman"/>
          <w:sz w:val="24"/>
          <w:szCs w:val="24"/>
          <w:lang w:val="pt-PT"/>
        </w:rPr>
        <w:t xml:space="preserve">z </w:t>
      </w:r>
      <w:r w:rsidRPr="002A0DF7">
        <w:rPr>
          <w:rFonts w:ascii="Times New Roman" w:hAnsi="Times New Roman"/>
          <w:spacing w:val="-1"/>
          <w:sz w:val="24"/>
          <w:szCs w:val="24"/>
          <w:lang w:val="pt-PT"/>
        </w:rPr>
        <w:t>d</w:t>
      </w:r>
      <w:r w:rsidRPr="002A0DF7">
        <w:rPr>
          <w:rFonts w:ascii="Times New Roman" w:hAnsi="Times New Roman"/>
          <w:sz w:val="24"/>
          <w:szCs w:val="24"/>
          <w:lang w:val="pt-PT"/>
        </w:rPr>
        <w:t>e</w:t>
      </w:r>
      <w:r w:rsidRPr="002A0DF7">
        <w:rPr>
          <w:rFonts w:ascii="Times New Roman" w:hAnsi="Times New Roman"/>
          <w:spacing w:val="-1"/>
          <w:sz w:val="24"/>
          <w:szCs w:val="24"/>
          <w:lang w:val="pt-PT"/>
        </w:rPr>
        <w:t xml:space="preserve"> </w:t>
      </w:r>
      <w:r w:rsidRPr="002A0DF7">
        <w:rPr>
          <w:rFonts w:ascii="Times New Roman" w:hAnsi="Times New Roman"/>
          <w:sz w:val="24"/>
          <w:szCs w:val="24"/>
          <w:lang w:val="pt-PT"/>
        </w:rPr>
        <w:t>incident/</w:t>
      </w:r>
      <w:r w:rsidRPr="002A0DF7">
        <w:rPr>
          <w:rFonts w:ascii="Times New Roman" w:hAnsi="Times New Roman"/>
          <w:spacing w:val="-1"/>
          <w:sz w:val="24"/>
          <w:szCs w:val="24"/>
          <w:lang w:val="pt-PT"/>
        </w:rPr>
        <w:t>a</w:t>
      </w:r>
      <w:r w:rsidRPr="002A0DF7">
        <w:rPr>
          <w:rFonts w:ascii="Times New Roman" w:hAnsi="Times New Roman"/>
          <w:sz w:val="24"/>
          <w:szCs w:val="24"/>
          <w:lang w:val="pt-PT"/>
        </w:rPr>
        <w:t>varie sunt urmatoarele:</w:t>
      </w:r>
    </w:p>
    <w:p w:rsidR="00DB62DD" w:rsidRPr="00C42F83" w:rsidRDefault="00DB62DD" w:rsidP="00DB62DD">
      <w:pPr>
        <w:pStyle w:val="NoSpacing"/>
        <w:spacing w:line="276" w:lineRule="auto"/>
        <w:ind w:firstLine="720"/>
        <w:jc w:val="both"/>
        <w:rPr>
          <w:rFonts w:ascii="Times New Roman" w:hAnsi="Times New Roman"/>
          <w:sz w:val="24"/>
          <w:szCs w:val="24"/>
          <w:lang w:val="pt-PT"/>
        </w:rPr>
      </w:pPr>
    </w:p>
    <w:p w:rsidR="00DB62DD" w:rsidRPr="002A0DF7" w:rsidRDefault="00DB62DD" w:rsidP="00DB62DD">
      <w:pPr>
        <w:pStyle w:val="ListParagraph"/>
        <w:numPr>
          <w:ilvl w:val="0"/>
          <w:numId w:val="27"/>
        </w:numPr>
        <w:spacing w:after="0"/>
        <w:jc w:val="both"/>
        <w:rPr>
          <w:rFonts w:ascii="Times New Roman" w:hAnsi="Times New Roman"/>
          <w:sz w:val="24"/>
          <w:szCs w:val="24"/>
          <w:lang w:val="fr-FR"/>
        </w:rPr>
      </w:pPr>
      <w:r w:rsidRPr="002A0DF7">
        <w:rPr>
          <w:rFonts w:ascii="Times New Roman" w:hAnsi="Times New Roman"/>
          <w:sz w:val="24"/>
          <w:szCs w:val="24"/>
          <w:lang w:val="fr-FR"/>
        </w:rPr>
        <w:t>In cazul unei avarii, operatorul va reduce sau opri activitatea imediat</w:t>
      </w:r>
      <w:r>
        <w:rPr>
          <w:rFonts w:ascii="Times New Roman" w:hAnsi="Times New Roman"/>
          <w:sz w:val="24"/>
          <w:szCs w:val="24"/>
          <w:lang w:val="fr-FR"/>
        </w:rPr>
        <w:t xml:space="preserve"> </w:t>
      </w:r>
      <w:r w:rsidRPr="002A0DF7">
        <w:rPr>
          <w:rFonts w:ascii="Times New Roman" w:hAnsi="Times New Roman"/>
          <w:sz w:val="24"/>
          <w:szCs w:val="24"/>
          <w:lang w:val="fr-FR"/>
        </w:rPr>
        <w:t>ce este posibil pana ce se poate restabili functionarea normala.</w:t>
      </w:r>
    </w:p>
    <w:p w:rsidR="00DB62DD" w:rsidRPr="002A0DF7" w:rsidRDefault="00DB62DD" w:rsidP="00DB62DD">
      <w:pPr>
        <w:pStyle w:val="ListParagraph"/>
        <w:numPr>
          <w:ilvl w:val="0"/>
          <w:numId w:val="27"/>
        </w:numPr>
        <w:spacing w:after="0"/>
        <w:jc w:val="both"/>
        <w:rPr>
          <w:rFonts w:ascii="Times New Roman" w:hAnsi="Times New Roman"/>
          <w:sz w:val="24"/>
          <w:szCs w:val="24"/>
          <w:lang w:val="fr-FR"/>
        </w:rPr>
      </w:pPr>
      <w:r w:rsidRPr="002A0DF7">
        <w:rPr>
          <w:rFonts w:ascii="Times New Roman" w:hAnsi="Times New Roman"/>
          <w:sz w:val="24"/>
          <w:szCs w:val="24"/>
          <w:lang w:val="fr-FR"/>
        </w:rPr>
        <w:t>In cazul aparitiei unei perturbari sau avarii inevitabile din punct de</w:t>
      </w:r>
      <w:r>
        <w:rPr>
          <w:rFonts w:ascii="Times New Roman" w:hAnsi="Times New Roman"/>
          <w:sz w:val="24"/>
          <w:szCs w:val="24"/>
          <w:lang w:val="fr-FR"/>
        </w:rPr>
        <w:t xml:space="preserve"> </w:t>
      </w:r>
      <w:r w:rsidRPr="002A0DF7">
        <w:rPr>
          <w:rFonts w:ascii="Times New Roman" w:hAnsi="Times New Roman"/>
          <w:sz w:val="24"/>
          <w:szCs w:val="24"/>
          <w:lang w:val="fr-FR"/>
        </w:rPr>
        <w:t xml:space="preserve">vedere tehnic ale dispozitivelor de purificare sau de masurare instalatia va putea functiona numai pana la terminarea ciclului de incinerare inceput. </w:t>
      </w:r>
    </w:p>
    <w:p w:rsidR="00DB62DD" w:rsidRPr="002A0DF7" w:rsidRDefault="00DB62DD" w:rsidP="00DB62DD">
      <w:pPr>
        <w:pStyle w:val="ListParagraph"/>
        <w:numPr>
          <w:ilvl w:val="0"/>
          <w:numId w:val="27"/>
        </w:numPr>
        <w:spacing w:after="0"/>
        <w:jc w:val="both"/>
        <w:rPr>
          <w:rFonts w:ascii="Times New Roman" w:hAnsi="Times New Roman"/>
          <w:sz w:val="24"/>
          <w:szCs w:val="24"/>
          <w:lang w:val="fr-FR"/>
        </w:rPr>
      </w:pPr>
      <w:r w:rsidRPr="002A0DF7">
        <w:rPr>
          <w:rFonts w:ascii="Times New Roman" w:hAnsi="Times New Roman"/>
          <w:sz w:val="24"/>
          <w:szCs w:val="24"/>
          <w:lang w:val="it-IT"/>
        </w:rPr>
        <w:t>In cazul unei avarii</w:t>
      </w:r>
      <w:r w:rsidRPr="002A0DF7">
        <w:rPr>
          <w:rFonts w:ascii="Times New Roman" w:hAnsi="Times New Roman"/>
          <w:sz w:val="24"/>
          <w:szCs w:val="24"/>
          <w:lang w:val="fr-FR"/>
        </w:rPr>
        <w:t xml:space="preserve"> sau ori de cate ori masuratorile continue arata ca</w:t>
      </w:r>
      <w:r>
        <w:rPr>
          <w:rFonts w:ascii="Times New Roman" w:hAnsi="Times New Roman"/>
          <w:sz w:val="24"/>
          <w:szCs w:val="24"/>
          <w:lang w:val="fr-FR"/>
        </w:rPr>
        <w:t xml:space="preserve"> </w:t>
      </w:r>
      <w:r w:rsidRPr="002A0DF7">
        <w:rPr>
          <w:rFonts w:ascii="Times New Roman" w:hAnsi="Times New Roman"/>
          <w:sz w:val="24"/>
          <w:szCs w:val="24"/>
          <w:lang w:val="fr-FR"/>
        </w:rPr>
        <w:t>este depasita oricare dintre valorile limita din cauza unor perturbari sau defectiuni ale echipamentelor de depoluare, instalatia de incinerare nu va continua in nici un caz sa incinereze deseuri pe o perioada mai mare de 4 ore fara intrerupere, atunci cand sunt depasite valorile limita de emisie.</w:t>
      </w:r>
    </w:p>
    <w:p w:rsidR="00DB62DD" w:rsidRPr="002A0DF7" w:rsidRDefault="00DB62DD" w:rsidP="00DB62DD">
      <w:pPr>
        <w:pStyle w:val="Heading1"/>
        <w:numPr>
          <w:ilvl w:val="0"/>
          <w:numId w:val="27"/>
        </w:numPr>
        <w:spacing w:line="276" w:lineRule="auto"/>
        <w:jc w:val="both"/>
        <w:rPr>
          <w:rFonts w:ascii="Times New Roman" w:hAnsi="Times New Roman" w:cs="Times New Roman"/>
        </w:rPr>
      </w:pPr>
      <w:r w:rsidRPr="002A0DF7">
        <w:rPr>
          <w:rFonts w:ascii="Times New Roman" w:hAnsi="Times New Roman" w:cs="Times New Roman"/>
        </w:rPr>
        <w:t>Persoanele sau colectivele din unitate cu atribu</w:t>
      </w:r>
      <w:r w:rsidR="00CA5D00">
        <w:rPr>
          <w:rFonts w:ascii="Times New Roman" w:hAnsi="Times New Roman" w:cs="Times New Roman"/>
        </w:rPr>
        <w:t>t</w:t>
      </w:r>
      <w:r w:rsidRPr="002A0DF7">
        <w:rPr>
          <w:rFonts w:ascii="Times New Roman" w:hAnsi="Times New Roman" w:cs="Times New Roman"/>
        </w:rPr>
        <w:t>iuni in combaterea</w:t>
      </w:r>
      <w:r>
        <w:rPr>
          <w:rFonts w:ascii="Times New Roman" w:hAnsi="Times New Roman" w:cs="Times New Roman"/>
        </w:rPr>
        <w:t xml:space="preserve"> </w:t>
      </w:r>
      <w:r w:rsidRPr="002A0DF7">
        <w:rPr>
          <w:rFonts w:ascii="Times New Roman" w:hAnsi="Times New Roman" w:cs="Times New Roman"/>
        </w:rPr>
        <w:t>polu</w:t>
      </w:r>
      <w:r>
        <w:rPr>
          <w:rFonts w:ascii="Times New Roman" w:hAnsi="Times New Roman" w:cs="Times New Roman"/>
        </w:rPr>
        <w:t>arilor accidentale actioneaza</w:t>
      </w:r>
      <w:r w:rsidRPr="002A0DF7">
        <w:rPr>
          <w:rFonts w:ascii="Times New Roman" w:hAnsi="Times New Roman" w:cs="Times New Roman"/>
        </w:rPr>
        <w:t xml:space="preserve"> pentru:</w:t>
      </w:r>
    </w:p>
    <w:p w:rsidR="00DB62DD" w:rsidRPr="00C42F83" w:rsidRDefault="00DB62DD" w:rsidP="00DB62DD">
      <w:pPr>
        <w:numPr>
          <w:ilvl w:val="0"/>
          <w:numId w:val="55"/>
        </w:numPr>
        <w:spacing w:after="0"/>
        <w:ind w:right="-62"/>
        <w:jc w:val="both"/>
        <w:rPr>
          <w:rFonts w:ascii="Times New Roman" w:hAnsi="Times New Roman"/>
          <w:sz w:val="24"/>
          <w:szCs w:val="24"/>
          <w:lang w:val="ro-RO"/>
        </w:rPr>
      </w:pPr>
      <w:r w:rsidRPr="00C42F83">
        <w:rPr>
          <w:rFonts w:ascii="Times New Roman" w:hAnsi="Times New Roman"/>
          <w:sz w:val="24"/>
          <w:szCs w:val="24"/>
          <w:lang w:val="ro-RO"/>
        </w:rPr>
        <w:t xml:space="preserve">eliminarea cauzelor care au provocat poluarea accidentala, in scopul sistarii ei; </w:t>
      </w:r>
    </w:p>
    <w:p w:rsidR="00DB62DD" w:rsidRPr="00C42F83" w:rsidRDefault="00DB62DD" w:rsidP="00DB62DD">
      <w:pPr>
        <w:numPr>
          <w:ilvl w:val="0"/>
          <w:numId w:val="55"/>
        </w:numPr>
        <w:spacing w:after="0"/>
        <w:ind w:right="-62"/>
        <w:jc w:val="both"/>
        <w:rPr>
          <w:rFonts w:ascii="Times New Roman" w:hAnsi="Times New Roman"/>
          <w:sz w:val="24"/>
          <w:szCs w:val="24"/>
          <w:lang w:val="ro-RO"/>
        </w:rPr>
      </w:pPr>
      <w:r w:rsidRPr="00C42F83">
        <w:rPr>
          <w:rFonts w:ascii="Times New Roman" w:hAnsi="Times New Roman"/>
          <w:sz w:val="24"/>
          <w:szCs w:val="24"/>
          <w:lang w:val="ro-RO"/>
        </w:rPr>
        <w:t>limitarea si reducerea ariei de r</w:t>
      </w:r>
      <w:r w:rsidR="00CA5D00">
        <w:rPr>
          <w:rFonts w:ascii="Times New Roman" w:hAnsi="Times New Roman"/>
          <w:sz w:val="24"/>
          <w:szCs w:val="24"/>
          <w:lang w:val="ro-RO"/>
        </w:rPr>
        <w:t>a</w:t>
      </w:r>
      <w:r w:rsidRPr="00C42F83">
        <w:rPr>
          <w:rFonts w:ascii="Times New Roman" w:hAnsi="Times New Roman"/>
          <w:sz w:val="24"/>
          <w:szCs w:val="24"/>
          <w:lang w:val="ro-RO"/>
        </w:rPr>
        <w:t>sp</w:t>
      </w:r>
      <w:r w:rsidR="00D53A3B">
        <w:rPr>
          <w:rFonts w:ascii="Times New Roman" w:hAnsi="Times New Roman"/>
          <w:sz w:val="24"/>
          <w:szCs w:val="24"/>
          <w:lang w:val="ro-RO"/>
        </w:rPr>
        <w:t>a</w:t>
      </w:r>
      <w:r w:rsidRPr="00C42F83">
        <w:rPr>
          <w:rFonts w:ascii="Times New Roman" w:hAnsi="Times New Roman"/>
          <w:sz w:val="24"/>
          <w:szCs w:val="24"/>
          <w:lang w:val="ro-RO"/>
        </w:rPr>
        <w:t>ndire a substan</w:t>
      </w:r>
      <w:r w:rsidR="00CA5D00">
        <w:rPr>
          <w:rFonts w:ascii="Times New Roman" w:hAnsi="Times New Roman"/>
          <w:sz w:val="24"/>
          <w:szCs w:val="24"/>
          <w:lang w:val="ro-RO"/>
        </w:rPr>
        <w:t>t</w:t>
      </w:r>
      <w:r w:rsidRPr="00C42F83">
        <w:rPr>
          <w:rFonts w:ascii="Times New Roman" w:hAnsi="Times New Roman"/>
          <w:sz w:val="24"/>
          <w:szCs w:val="24"/>
          <w:lang w:val="ro-RO"/>
        </w:rPr>
        <w:t xml:space="preserve">elor poluante: </w:t>
      </w:r>
    </w:p>
    <w:p w:rsidR="00DB62DD" w:rsidRPr="00C42F83" w:rsidRDefault="00DB62DD" w:rsidP="00DB62DD">
      <w:pPr>
        <w:numPr>
          <w:ilvl w:val="0"/>
          <w:numId w:val="55"/>
        </w:numPr>
        <w:spacing w:after="0"/>
        <w:ind w:right="-62"/>
        <w:jc w:val="both"/>
        <w:rPr>
          <w:rFonts w:ascii="Times New Roman" w:hAnsi="Times New Roman"/>
          <w:sz w:val="24"/>
          <w:szCs w:val="24"/>
          <w:lang w:val="ro-RO"/>
        </w:rPr>
      </w:pPr>
      <w:r>
        <w:rPr>
          <w:rFonts w:ascii="Times New Roman" w:hAnsi="Times New Roman"/>
          <w:sz w:val="24"/>
          <w:szCs w:val="24"/>
          <w:lang w:val="ro-RO"/>
        </w:rPr>
        <w:t>indepa</w:t>
      </w:r>
      <w:r w:rsidRPr="00C42F83">
        <w:rPr>
          <w:rFonts w:ascii="Times New Roman" w:hAnsi="Times New Roman"/>
          <w:sz w:val="24"/>
          <w:szCs w:val="24"/>
          <w:lang w:val="ro-RO"/>
        </w:rPr>
        <w:t>rtarea, prin mijloace adecvate tehnic a substan</w:t>
      </w:r>
      <w:r w:rsidR="00CA5D00">
        <w:rPr>
          <w:rFonts w:ascii="Times New Roman" w:hAnsi="Times New Roman"/>
          <w:sz w:val="24"/>
          <w:szCs w:val="24"/>
          <w:lang w:val="ro-RO"/>
        </w:rPr>
        <w:t>t</w:t>
      </w:r>
      <w:r w:rsidRPr="00C42F83">
        <w:rPr>
          <w:rFonts w:ascii="Times New Roman" w:hAnsi="Times New Roman"/>
          <w:sz w:val="24"/>
          <w:szCs w:val="24"/>
          <w:lang w:val="ro-RO"/>
        </w:rPr>
        <w:t xml:space="preserve">elor poluante: </w:t>
      </w:r>
    </w:p>
    <w:p w:rsidR="00DB62DD" w:rsidRPr="00C42F83" w:rsidRDefault="00DB62DD" w:rsidP="00DB62DD">
      <w:pPr>
        <w:numPr>
          <w:ilvl w:val="0"/>
          <w:numId w:val="55"/>
        </w:numPr>
        <w:spacing w:after="0"/>
        <w:ind w:right="-62"/>
        <w:jc w:val="both"/>
        <w:rPr>
          <w:rFonts w:ascii="Times New Roman" w:hAnsi="Times New Roman"/>
          <w:sz w:val="24"/>
          <w:szCs w:val="24"/>
          <w:lang w:val="ro-RO"/>
        </w:rPr>
      </w:pPr>
      <w:r w:rsidRPr="00C42F83">
        <w:rPr>
          <w:rFonts w:ascii="Times New Roman" w:hAnsi="Times New Roman"/>
          <w:sz w:val="24"/>
          <w:szCs w:val="24"/>
          <w:lang w:val="ro-RO"/>
        </w:rPr>
        <w:t>colectarea, transportul si depozitarea intermediara in conditii de securitate corespunzatoare pentru mediu in vederea recuper</w:t>
      </w:r>
      <w:r w:rsidR="00CA5D00">
        <w:rPr>
          <w:rFonts w:ascii="Times New Roman" w:hAnsi="Times New Roman"/>
          <w:sz w:val="24"/>
          <w:szCs w:val="24"/>
          <w:lang w:val="ro-RO"/>
        </w:rPr>
        <w:t>a</w:t>
      </w:r>
      <w:r w:rsidRPr="00C42F83">
        <w:rPr>
          <w:rFonts w:ascii="Times New Roman" w:hAnsi="Times New Roman"/>
          <w:sz w:val="24"/>
          <w:szCs w:val="24"/>
          <w:lang w:val="ro-RO"/>
        </w:rPr>
        <w:t>rii sau dup</w:t>
      </w:r>
      <w:r w:rsidR="00CA5D00">
        <w:rPr>
          <w:rFonts w:ascii="Times New Roman" w:hAnsi="Times New Roman"/>
          <w:sz w:val="24"/>
          <w:szCs w:val="24"/>
          <w:lang w:val="ro-RO"/>
        </w:rPr>
        <w:t>a</w:t>
      </w:r>
      <w:r w:rsidRPr="00C42F83">
        <w:rPr>
          <w:rFonts w:ascii="Times New Roman" w:hAnsi="Times New Roman"/>
          <w:sz w:val="24"/>
          <w:szCs w:val="24"/>
          <w:lang w:val="ro-RO"/>
        </w:rPr>
        <w:t xml:space="preserve"> caz a neutralizarii ori distrugerii substantelor poluante. </w:t>
      </w:r>
    </w:p>
    <w:p w:rsidR="00DB62DD" w:rsidRPr="002A0DF7" w:rsidRDefault="00DB62DD" w:rsidP="00DB62DD">
      <w:pPr>
        <w:pStyle w:val="Heading1"/>
        <w:numPr>
          <w:ilvl w:val="0"/>
          <w:numId w:val="27"/>
        </w:numPr>
        <w:spacing w:line="276" w:lineRule="auto"/>
        <w:jc w:val="both"/>
        <w:rPr>
          <w:rFonts w:ascii="Times New Roman" w:hAnsi="Times New Roman" w:cs="Times New Roman"/>
        </w:rPr>
      </w:pPr>
      <w:r w:rsidRPr="002A0DF7">
        <w:rPr>
          <w:rFonts w:ascii="Times New Roman" w:hAnsi="Times New Roman" w:cs="Times New Roman"/>
        </w:rPr>
        <w:t>In cazul in care, cu toate masurile interne luate, exista pericolul ca</w:t>
      </w:r>
      <w:r>
        <w:rPr>
          <w:rFonts w:ascii="Times New Roman" w:hAnsi="Times New Roman" w:cs="Times New Roman"/>
        </w:rPr>
        <w:t xml:space="preserve"> </w:t>
      </w:r>
      <w:r w:rsidRPr="002A0DF7">
        <w:rPr>
          <w:rFonts w:ascii="Times New Roman" w:hAnsi="Times New Roman" w:cs="Times New Roman"/>
        </w:rPr>
        <w:t>poluarea sa se extinda catre resursele de apa de suprafa</w:t>
      </w:r>
      <w:r w:rsidR="00CA5D00">
        <w:rPr>
          <w:rFonts w:ascii="Times New Roman" w:hAnsi="Times New Roman" w:cs="Times New Roman"/>
        </w:rPr>
        <w:t>t</w:t>
      </w:r>
      <w:r w:rsidRPr="002A0DF7">
        <w:rPr>
          <w:rFonts w:ascii="Times New Roman" w:hAnsi="Times New Roman" w:cs="Times New Roman"/>
        </w:rPr>
        <w:t xml:space="preserve">a sau subterane imediat va fi avertizat sistemul de gospodarire a apelor din zona, asupra situatiei deosebite create. </w:t>
      </w:r>
    </w:p>
    <w:p w:rsidR="00DB62DD" w:rsidRDefault="00DB62DD" w:rsidP="00DB62DD">
      <w:pPr>
        <w:pStyle w:val="Heading1"/>
        <w:numPr>
          <w:ilvl w:val="0"/>
          <w:numId w:val="27"/>
        </w:numPr>
        <w:spacing w:line="276" w:lineRule="auto"/>
        <w:jc w:val="both"/>
        <w:rPr>
          <w:rFonts w:ascii="Times New Roman" w:hAnsi="Times New Roman" w:cs="Times New Roman"/>
        </w:rPr>
      </w:pPr>
      <w:r w:rsidRPr="002A0DF7">
        <w:rPr>
          <w:rFonts w:ascii="Times New Roman" w:hAnsi="Times New Roman" w:cs="Times New Roman"/>
        </w:rPr>
        <w:t>In cazuri de forta majora, conducerea unitatii va dispune oprirea activitatii care contribuie la generarea, in continuare a poluarii accidentale.</w:t>
      </w:r>
    </w:p>
    <w:p w:rsidR="00FF6CE3" w:rsidRDefault="00FF6CE3" w:rsidP="00E14FA4">
      <w:pPr>
        <w:pStyle w:val="NoSpacing"/>
        <w:rPr>
          <w:rFonts w:ascii="Times New Roman" w:hAnsi="Times New Roman"/>
          <w:b/>
          <w:sz w:val="28"/>
          <w:szCs w:val="28"/>
          <w:lang w:val="pt-PT"/>
        </w:rPr>
      </w:pPr>
    </w:p>
    <w:p w:rsidR="00DB62DD" w:rsidRDefault="00DB62DD" w:rsidP="00E14FA4">
      <w:pPr>
        <w:pStyle w:val="NoSpacing"/>
        <w:rPr>
          <w:rFonts w:ascii="Times New Roman" w:hAnsi="Times New Roman"/>
          <w:b/>
          <w:sz w:val="28"/>
          <w:szCs w:val="28"/>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4.2</w:t>
      </w:r>
      <w:r w:rsidRPr="00C42F83">
        <w:rPr>
          <w:rFonts w:ascii="Times New Roman" w:hAnsi="Times New Roman"/>
          <w:b/>
          <w:sz w:val="24"/>
          <w:szCs w:val="24"/>
          <w:lang w:val="pt-PT"/>
        </w:rPr>
        <w:tab/>
        <w:t>AERUL</w:t>
      </w:r>
    </w:p>
    <w:p w:rsidR="00C24C1D" w:rsidRPr="00C42F83" w:rsidRDefault="00C24C1D" w:rsidP="00E14FA4">
      <w:pPr>
        <w:pStyle w:val="NoSpacing"/>
        <w:rPr>
          <w:rFonts w:ascii="Times New Roman" w:hAnsi="Times New Roman"/>
          <w:b/>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 xml:space="preserve">4.2.1  </w:t>
      </w:r>
      <w:r w:rsidRPr="00C42F83">
        <w:rPr>
          <w:rFonts w:ascii="Times New Roman" w:hAnsi="Times New Roman"/>
          <w:b/>
          <w:w w:val="99"/>
          <w:sz w:val="24"/>
          <w:szCs w:val="24"/>
          <w:lang w:val="pt-PT"/>
        </w:rPr>
        <w:t>D</w:t>
      </w:r>
      <w:r w:rsidRPr="00C42F83">
        <w:rPr>
          <w:rFonts w:ascii="Times New Roman" w:hAnsi="Times New Roman"/>
          <w:b/>
          <w:sz w:val="24"/>
          <w:szCs w:val="24"/>
          <w:lang w:val="pt-PT"/>
        </w:rPr>
        <w:t>ATE</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GENERALE</w:t>
      </w:r>
    </w:p>
    <w:p w:rsidR="00E14FA4" w:rsidRPr="00C42F83" w:rsidRDefault="00E14FA4" w:rsidP="00E14FA4">
      <w:pPr>
        <w:widowControl w:val="0"/>
        <w:autoSpaceDE w:val="0"/>
        <w:autoSpaceDN w:val="0"/>
        <w:adjustRightInd w:val="0"/>
        <w:spacing w:after="0" w:line="240" w:lineRule="exact"/>
        <w:rPr>
          <w:rFonts w:ascii="Times New Roman" w:hAnsi="Times New Roman"/>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4.2.1.1 CLI</w:t>
      </w:r>
      <w:r w:rsidRPr="00C42F83">
        <w:rPr>
          <w:rFonts w:ascii="Times New Roman" w:hAnsi="Times New Roman"/>
          <w:b/>
          <w:spacing w:val="3"/>
          <w:sz w:val="24"/>
          <w:szCs w:val="24"/>
          <w:lang w:val="pt-PT"/>
        </w:rPr>
        <w:t>M</w:t>
      </w:r>
      <w:r w:rsidRPr="00C42F83">
        <w:rPr>
          <w:rFonts w:ascii="Times New Roman" w:hAnsi="Times New Roman"/>
          <w:b/>
          <w:sz w:val="24"/>
          <w:szCs w:val="24"/>
          <w:lang w:val="pt-PT"/>
        </w:rPr>
        <w:t>A</w:t>
      </w:r>
    </w:p>
    <w:p w:rsidR="00E14FA4" w:rsidRPr="00C42F83" w:rsidRDefault="00E14FA4" w:rsidP="00E14FA4">
      <w:pPr>
        <w:widowControl w:val="0"/>
        <w:autoSpaceDE w:val="0"/>
        <w:autoSpaceDN w:val="0"/>
        <w:adjustRightInd w:val="0"/>
        <w:spacing w:before="2" w:after="0" w:line="120" w:lineRule="exact"/>
        <w:rPr>
          <w:rFonts w:ascii="Times New Roman" w:hAnsi="Times New Roman"/>
          <w:color w:val="FF0000"/>
          <w:sz w:val="24"/>
          <w:szCs w:val="24"/>
          <w:u w:val="single"/>
          <w:lang w:val="pt-PT"/>
        </w:rPr>
      </w:pPr>
    </w:p>
    <w:p w:rsidR="00D8148D" w:rsidRPr="00C42F83" w:rsidRDefault="00D8148D" w:rsidP="00E14FA4">
      <w:pPr>
        <w:pStyle w:val="NoSpacing"/>
        <w:spacing w:line="276" w:lineRule="auto"/>
        <w:ind w:firstLine="708"/>
        <w:jc w:val="both"/>
        <w:rPr>
          <w:rFonts w:ascii="Times New Roman" w:hAnsi="Times New Roman"/>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 xml:space="preserve">Prin </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 xml:space="preserve">pozitia </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 xml:space="preserve">sa </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geogr</w:t>
      </w:r>
      <w:r w:rsidRPr="00C42F83">
        <w:rPr>
          <w:rFonts w:ascii="Times New Roman" w:hAnsi="Times New Roman"/>
          <w:spacing w:val="-1"/>
          <w:sz w:val="24"/>
          <w:szCs w:val="24"/>
          <w:lang w:val="pt-PT"/>
        </w:rPr>
        <w:t>a</w:t>
      </w:r>
      <w:r w:rsidRPr="00C42F83">
        <w:rPr>
          <w:rFonts w:ascii="Times New Roman" w:hAnsi="Times New Roman"/>
          <w:sz w:val="24"/>
          <w:szCs w:val="24"/>
          <w:lang w:val="pt-PT"/>
        </w:rPr>
        <w:t>fi</w:t>
      </w:r>
      <w:r w:rsidRPr="00C42F83">
        <w:rPr>
          <w:rFonts w:ascii="Times New Roman" w:hAnsi="Times New Roman"/>
          <w:spacing w:val="1"/>
          <w:sz w:val="24"/>
          <w:szCs w:val="24"/>
          <w:lang w:val="pt-PT"/>
        </w:rPr>
        <w:t>c</w:t>
      </w:r>
      <w:r w:rsidRPr="00C42F83">
        <w:rPr>
          <w:rFonts w:ascii="Times New Roman" w:hAnsi="Times New Roman"/>
          <w:sz w:val="24"/>
          <w:szCs w:val="24"/>
          <w:lang w:val="pt-PT"/>
        </w:rPr>
        <w:t xml:space="preserve">a ( </w:t>
      </w:r>
      <w:r w:rsidRPr="00C42F83">
        <w:rPr>
          <w:rFonts w:ascii="Times New Roman" w:hAnsi="Times New Roman"/>
          <w:sz w:val="24"/>
          <w:szCs w:val="24"/>
          <w:lang w:val="it-IT"/>
        </w:rPr>
        <w:t>N 47º08’ 20”, E 27º39’30’’), a</w:t>
      </w:r>
      <w:r w:rsidRPr="00C42F83">
        <w:rPr>
          <w:rFonts w:ascii="Times New Roman" w:hAnsi="Times New Roman"/>
          <w:sz w:val="24"/>
          <w:szCs w:val="24"/>
          <w:lang w:val="pt-PT"/>
        </w:rPr>
        <w:t>mplasam</w:t>
      </w:r>
      <w:r w:rsidRPr="00C42F83">
        <w:rPr>
          <w:rFonts w:ascii="Times New Roman" w:hAnsi="Times New Roman"/>
          <w:spacing w:val="1"/>
          <w:sz w:val="24"/>
          <w:szCs w:val="24"/>
          <w:lang w:val="pt-PT"/>
        </w:rPr>
        <w:t>e</w:t>
      </w:r>
      <w:r w:rsidRPr="00C42F83">
        <w:rPr>
          <w:rFonts w:ascii="Times New Roman" w:hAnsi="Times New Roman"/>
          <w:sz w:val="24"/>
          <w:szCs w:val="24"/>
          <w:lang w:val="pt-PT"/>
        </w:rPr>
        <w:t>ntul</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investitiei propuse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este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amplasat</w:t>
      </w:r>
      <w:r w:rsidRPr="00C42F83">
        <w:rPr>
          <w:rFonts w:ascii="Times New Roman" w:hAnsi="Times New Roman"/>
          <w:spacing w:val="-5"/>
          <w:sz w:val="24"/>
          <w:szCs w:val="24"/>
          <w:lang w:val="pt-PT"/>
        </w:rPr>
        <w:t xml:space="preserve"> </w:t>
      </w:r>
      <w:r w:rsidRPr="00C42F83">
        <w:rPr>
          <w:rFonts w:ascii="Times New Roman" w:hAnsi="Times New Roman"/>
          <w:sz w:val="24"/>
          <w:szCs w:val="24"/>
          <w:lang w:val="it-IT"/>
        </w:rPr>
        <w:t xml:space="preserve">in </w:t>
      </w:r>
      <w:r w:rsidR="00BA5647">
        <w:rPr>
          <w:rFonts w:ascii="Times New Roman" w:hAnsi="Times New Roman"/>
          <w:sz w:val="24"/>
          <w:szCs w:val="24"/>
          <w:lang w:val="it-IT"/>
        </w:rPr>
        <w:t xml:space="preserve">sat Vladiceni, comuna Tomesti, judetul Iasi, </w:t>
      </w:r>
      <w:r w:rsidRPr="00C42F83">
        <w:rPr>
          <w:rFonts w:ascii="Times New Roman" w:hAnsi="Times New Roman"/>
          <w:sz w:val="24"/>
          <w:szCs w:val="24"/>
          <w:lang w:val="it-IT"/>
        </w:rPr>
        <w:t>intr-o  zona cu profil industrial</w:t>
      </w:r>
      <w:r w:rsidRPr="00C42F83">
        <w:rPr>
          <w:rFonts w:ascii="Times New Roman" w:hAnsi="Times New Roman"/>
          <w:sz w:val="24"/>
          <w:szCs w:val="24"/>
          <w:lang w:val="pt-PT"/>
        </w:rPr>
        <w:t xml:space="preserve">. </w:t>
      </w: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Clima prezinta un caracter  temperat - continental pronuntat, fiind influentata de masele de aer cu provenienta rasariteana; iernile sunt geroase, iar verile calduroase.</w:t>
      </w:r>
    </w:p>
    <w:p w:rsidR="00E14FA4" w:rsidRPr="00C42F83" w:rsidRDefault="00E14FA4" w:rsidP="00E14FA4">
      <w:pPr>
        <w:pStyle w:val="NoSpacing"/>
        <w:spacing w:line="276" w:lineRule="auto"/>
        <w:ind w:firstLine="708"/>
        <w:jc w:val="both"/>
        <w:rPr>
          <w:rFonts w:ascii="Times New Roman" w:hAnsi="Times New Roman"/>
          <w:color w:val="FF0000"/>
          <w:sz w:val="24"/>
          <w:szCs w:val="24"/>
          <w:lang w:val="fr-FR"/>
        </w:rPr>
      </w:pPr>
      <w:r w:rsidRPr="00C42F83">
        <w:rPr>
          <w:rFonts w:ascii="Times New Roman" w:hAnsi="Times New Roman"/>
          <w:sz w:val="24"/>
          <w:szCs w:val="24"/>
        </w:rPr>
        <w:t xml:space="preserve">Acest sector climatic este cel al contrastelor termice si pluviometrice impuse in special de dinamica maselor de aer si accentuate sau atenuate de factorii geografici locali. Contrastele climatice dintre cele doua sezoane ale anului, cel rece si cel cald sunt mari, iar dintre vara si iarna, sunt si mai evidente, diferentele sezoniere si anotimpuale contrastante fiind principala caracteristica a acestui sector climatic. </w:t>
      </w:r>
    </w:p>
    <w:p w:rsidR="00FF6CE3" w:rsidRPr="00C42F83" w:rsidRDefault="00FF6CE3" w:rsidP="00E14FA4">
      <w:pPr>
        <w:pStyle w:val="NoSpacing"/>
        <w:rPr>
          <w:rFonts w:ascii="Times New Roman" w:hAnsi="Times New Roman"/>
          <w:b/>
          <w:i/>
          <w:sz w:val="24"/>
          <w:szCs w:val="24"/>
          <w:u w:val="single"/>
          <w:lang w:val="pt-PT"/>
        </w:rPr>
      </w:pPr>
    </w:p>
    <w:p w:rsidR="00E14FA4" w:rsidRPr="00C42F83" w:rsidRDefault="00E14FA4" w:rsidP="00E14FA4">
      <w:pPr>
        <w:pStyle w:val="NoSpacing"/>
        <w:rPr>
          <w:rFonts w:ascii="Times New Roman" w:hAnsi="Times New Roman"/>
          <w:b/>
          <w:i/>
          <w:sz w:val="24"/>
          <w:szCs w:val="24"/>
          <w:u w:val="single"/>
          <w:lang w:val="pt-PT"/>
        </w:rPr>
      </w:pPr>
      <w:r w:rsidRPr="00C42F83">
        <w:rPr>
          <w:rFonts w:ascii="Times New Roman" w:hAnsi="Times New Roman"/>
          <w:b/>
          <w:i/>
          <w:sz w:val="24"/>
          <w:szCs w:val="24"/>
          <w:u w:val="single"/>
          <w:lang w:val="pt-PT"/>
        </w:rPr>
        <w:t xml:space="preserve">Temperatura </w:t>
      </w:r>
      <w:r w:rsidRPr="00C42F83">
        <w:rPr>
          <w:rFonts w:ascii="Times New Roman" w:hAnsi="Times New Roman"/>
          <w:b/>
          <w:i/>
          <w:spacing w:val="-19"/>
          <w:sz w:val="24"/>
          <w:szCs w:val="24"/>
          <w:u w:val="single"/>
          <w:lang w:val="pt-PT"/>
        </w:rPr>
        <w:t xml:space="preserve"> </w:t>
      </w:r>
      <w:r w:rsidRPr="00C42F83">
        <w:rPr>
          <w:rFonts w:ascii="Times New Roman" w:hAnsi="Times New Roman"/>
          <w:b/>
          <w:i/>
          <w:sz w:val="24"/>
          <w:szCs w:val="24"/>
          <w:u w:val="single"/>
          <w:lang w:val="pt-PT"/>
        </w:rPr>
        <w:t>aerului</w:t>
      </w:r>
    </w:p>
    <w:p w:rsidR="00E14FA4" w:rsidRPr="00C42F83" w:rsidRDefault="00E14FA4" w:rsidP="00E14FA4">
      <w:pPr>
        <w:widowControl w:val="0"/>
        <w:autoSpaceDE w:val="0"/>
        <w:autoSpaceDN w:val="0"/>
        <w:adjustRightInd w:val="0"/>
        <w:spacing w:after="0"/>
        <w:ind w:left="118" w:right="7317"/>
        <w:jc w:val="both"/>
        <w:rPr>
          <w:rFonts w:ascii="Times New Roman" w:hAnsi="Times New Roman"/>
          <w:sz w:val="24"/>
          <w:szCs w:val="24"/>
          <w:u w:val="single"/>
          <w:lang w:val="pt-PT"/>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Teritoriul judetului lasi apartine zonei de climat temperat - continental pronuntat, aflat sub influenta anticiclonilor atlantic si euro-asiatic.</w:t>
      </w: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Vara predomina timpul senin, uscat si calduros. Evaporatia potentiala este intensa, fenomenele de seceta si uscaciune se accentueaza, fiind intrerupte de caderi de precipitatii torentiale, insotite de manifestari orajoase si grindina, furtuni si vijelii, accentuate de convectia termica locala foarte activa.</w:t>
      </w:r>
    </w:p>
    <w:p w:rsidR="00E14FA4" w:rsidRPr="00C42F83" w:rsidRDefault="00E14FA4" w:rsidP="00FF6CE3">
      <w:pPr>
        <w:pStyle w:val="NoSpacing"/>
        <w:spacing w:line="276" w:lineRule="auto"/>
        <w:jc w:val="both"/>
        <w:rPr>
          <w:rFonts w:ascii="Times New Roman" w:eastAsia="Calibri" w:hAnsi="Times New Roman"/>
          <w:sz w:val="24"/>
          <w:szCs w:val="24"/>
          <w:lang w:val="ro-RO" w:eastAsia="ro-RO"/>
        </w:rPr>
      </w:pPr>
      <w:r w:rsidRPr="00C42F83">
        <w:rPr>
          <w:rFonts w:ascii="Times New Roman" w:eastAsia="Calibri" w:hAnsi="Times New Roman"/>
          <w:sz w:val="24"/>
          <w:szCs w:val="24"/>
          <w:lang w:val="ro-RO" w:eastAsia="ro-RO"/>
        </w:rPr>
        <w:t>Temperatura aerului se caracterizeaza printr-o medie anuala de 9-10ºC .</w:t>
      </w: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Temperatura medie lunara cea mai scazuta se inregistreaza in luna ianuarie, cu o valoare medie de -3°C. Vara este foarte cald, in iulie temperatura medie este de 23°C, uneori atinge chiar 35-40°C.  Cele mai mari amplitudini medii lunare (diferenta dintre valoarea maxima si valoarea minima inregistrata in cursul unei luni) se produc iarna in luna ianuarie (peste 20 </w:t>
      </w:r>
      <w:r w:rsidRPr="00C42F83">
        <w:rPr>
          <w:rFonts w:ascii="Times New Roman" w:hAnsi="Times New Roman"/>
          <w:sz w:val="24"/>
          <w:szCs w:val="24"/>
          <w:vertAlign w:val="superscript"/>
        </w:rPr>
        <w:t>0</w:t>
      </w:r>
      <w:r w:rsidRPr="00C42F83">
        <w:rPr>
          <w:rFonts w:ascii="Times New Roman" w:hAnsi="Times New Roman"/>
          <w:sz w:val="24"/>
          <w:szCs w:val="24"/>
        </w:rPr>
        <w:t xml:space="preserve">C) sub impulsul advectiilor maselor de aer de diferite origini, iar cele mai mici vara in lunile iulie-august cand coboara sub 15 </w:t>
      </w:r>
      <w:r w:rsidRPr="00C42F83">
        <w:rPr>
          <w:rFonts w:ascii="Times New Roman" w:hAnsi="Times New Roman"/>
          <w:sz w:val="24"/>
          <w:szCs w:val="24"/>
          <w:vertAlign w:val="superscript"/>
        </w:rPr>
        <w:t>º</w:t>
      </w:r>
      <w:r w:rsidRPr="00C42F83">
        <w:rPr>
          <w:rFonts w:ascii="Times New Roman" w:hAnsi="Times New Roman"/>
          <w:sz w:val="24"/>
          <w:szCs w:val="24"/>
        </w:rPr>
        <w:t>C.</w:t>
      </w: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 In cea ce priveste inghetul, data medie a aparitiei primului inghet se situeaza la 1 noiembrie, iar a ultimului inghet la 3 aprilie, durata medie fiind de 90-100 zile. In schimb vara se inregistreaza in medie anual circa 46 zile tropicale, cu temperaturi maxime de peste 30°C.</w:t>
      </w:r>
      <w:r w:rsidR="006B2E0C">
        <w:rPr>
          <w:rFonts w:ascii="Times New Roman" w:hAnsi="Times New Roman"/>
          <w:sz w:val="24"/>
          <w:szCs w:val="24"/>
        </w:rPr>
        <w:t xml:space="preserve"> </w:t>
      </w:r>
    </w:p>
    <w:p w:rsidR="00FF6CE3" w:rsidRPr="00C42F83" w:rsidRDefault="006B2E0C" w:rsidP="00E14FA4">
      <w:pPr>
        <w:pStyle w:val="NoSpacing"/>
        <w:rPr>
          <w:rFonts w:ascii="Times New Roman" w:hAnsi="Times New Roman"/>
          <w:b/>
          <w:i/>
          <w:sz w:val="24"/>
          <w:szCs w:val="24"/>
          <w:u w:val="single"/>
          <w:lang w:val="it-IT"/>
        </w:rPr>
      </w:pPr>
      <w:r w:rsidRPr="006B2E0C">
        <w:rPr>
          <w:rFonts w:ascii="Times New Roman" w:hAnsi="Times New Roman"/>
          <w:i/>
          <w:sz w:val="24"/>
          <w:szCs w:val="24"/>
        </w:rPr>
        <w:t>(</w:t>
      </w:r>
      <w:r>
        <w:rPr>
          <w:rFonts w:ascii="Times New Roman" w:hAnsi="Times New Roman"/>
          <w:i/>
          <w:sz w:val="24"/>
          <w:szCs w:val="24"/>
        </w:rPr>
        <w:t xml:space="preserve">Sursa: </w:t>
      </w:r>
      <w:r w:rsidRPr="006B2E0C">
        <w:rPr>
          <w:rFonts w:ascii="Times New Roman" w:hAnsi="Times New Roman"/>
          <w:i/>
          <w:sz w:val="24"/>
          <w:szCs w:val="24"/>
        </w:rPr>
        <w:t>Dumitru Mihaila-Campia Moldovei -Studiu climatic)</w:t>
      </w:r>
    </w:p>
    <w:p w:rsidR="00145690" w:rsidRDefault="00145690" w:rsidP="00E14FA4">
      <w:pPr>
        <w:pStyle w:val="NoSpacing"/>
        <w:rPr>
          <w:rFonts w:ascii="Times New Roman" w:hAnsi="Times New Roman"/>
          <w:b/>
          <w:i/>
          <w:sz w:val="24"/>
          <w:szCs w:val="24"/>
          <w:u w:val="single"/>
          <w:lang w:val="it-IT"/>
        </w:rPr>
      </w:pPr>
    </w:p>
    <w:p w:rsidR="007E612B" w:rsidRDefault="007E612B" w:rsidP="00E14FA4">
      <w:pPr>
        <w:pStyle w:val="NoSpacing"/>
        <w:rPr>
          <w:rFonts w:ascii="Times New Roman" w:hAnsi="Times New Roman"/>
          <w:b/>
          <w:i/>
          <w:sz w:val="24"/>
          <w:szCs w:val="24"/>
          <w:u w:val="single"/>
          <w:lang w:val="it-IT"/>
        </w:rPr>
      </w:pPr>
    </w:p>
    <w:p w:rsidR="00E14FA4" w:rsidRPr="00C42F83" w:rsidRDefault="00E14FA4" w:rsidP="00E14FA4">
      <w:pPr>
        <w:pStyle w:val="NoSpacing"/>
        <w:rPr>
          <w:rFonts w:ascii="Times New Roman" w:hAnsi="Times New Roman"/>
          <w:b/>
          <w:i/>
          <w:sz w:val="24"/>
          <w:szCs w:val="24"/>
          <w:u w:val="single"/>
          <w:lang w:val="it-IT"/>
        </w:rPr>
      </w:pPr>
      <w:r w:rsidRPr="00C42F83">
        <w:rPr>
          <w:rFonts w:ascii="Times New Roman" w:hAnsi="Times New Roman"/>
          <w:b/>
          <w:i/>
          <w:sz w:val="24"/>
          <w:szCs w:val="24"/>
          <w:u w:val="single"/>
          <w:lang w:val="it-IT"/>
        </w:rPr>
        <w:t>Regimul</w:t>
      </w:r>
      <w:r w:rsidRPr="00C42F83">
        <w:rPr>
          <w:rFonts w:ascii="Times New Roman" w:hAnsi="Times New Roman"/>
          <w:b/>
          <w:i/>
          <w:spacing w:val="-14"/>
          <w:sz w:val="24"/>
          <w:szCs w:val="24"/>
          <w:u w:val="single"/>
          <w:lang w:val="it-IT"/>
        </w:rPr>
        <w:t xml:space="preserve"> </w:t>
      </w:r>
      <w:r w:rsidRPr="00C42F83">
        <w:rPr>
          <w:rFonts w:ascii="Times New Roman" w:hAnsi="Times New Roman"/>
          <w:b/>
          <w:i/>
          <w:sz w:val="24"/>
          <w:szCs w:val="24"/>
          <w:u w:val="single"/>
          <w:lang w:val="it-IT"/>
        </w:rPr>
        <w:t>vanturilor</w:t>
      </w:r>
    </w:p>
    <w:p w:rsidR="00E14FA4" w:rsidRPr="00C42F83" w:rsidRDefault="00E14FA4" w:rsidP="00E14FA4">
      <w:pPr>
        <w:pStyle w:val="NormalWeb"/>
        <w:spacing w:line="276" w:lineRule="auto"/>
        <w:ind w:firstLine="708"/>
        <w:jc w:val="both"/>
      </w:pPr>
      <w:r w:rsidRPr="00C42F83">
        <w:t>In general tertoriul orasului  si zonele sale limitrofe inconjurate de paduri beneficiaza de o circulatie normala a maselor de aer, deosebit de favorabila mentinerii unei atmosfere relativ stabile. Vanturile dominante, resimtite in toate anotimpurile, sunt cele de est (21,2%), urmate de cele din vest (16,3%), nord-est (14,2%) si sud-vest (11,2%). Frecventa calmului atmosferic este de 18,9%. In cea ce priveste viteza lor, cele mai mari valori medii anuale le inregistreaza vanturile de nord-est (2,4 m/s), urmate de cele din est si vest (cu 2,3 m/s). Numarul zilelor cu vant tare (peste 16 m/s) este in medie de 14 pe an. Ca si in cazul regimului temperaturilor, analiza vanturilor evidentiaza aceleasi diferentieri intre perimetrul construit si zona sa exterioara. Rolul de obstacol pe care il indeplinesc constructiile orasului face ca situatiile de calm sa aiba o frecventa de 2 ori mai mare fata de zona periferica.</w:t>
      </w:r>
    </w:p>
    <w:p w:rsidR="00E14FA4" w:rsidRPr="00C42F83" w:rsidRDefault="00E14FA4" w:rsidP="00E14FA4">
      <w:pPr>
        <w:pStyle w:val="NoSpacing"/>
        <w:rPr>
          <w:rFonts w:ascii="Times New Roman" w:hAnsi="Times New Roman"/>
          <w:b/>
          <w:i/>
          <w:sz w:val="24"/>
          <w:szCs w:val="24"/>
          <w:u w:val="single"/>
          <w:lang w:val="pt-PT"/>
        </w:rPr>
      </w:pPr>
      <w:r w:rsidRPr="00C42F83">
        <w:rPr>
          <w:rFonts w:ascii="Times New Roman" w:hAnsi="Times New Roman"/>
          <w:b/>
          <w:i/>
          <w:sz w:val="24"/>
          <w:szCs w:val="24"/>
          <w:u w:val="single"/>
          <w:lang w:val="pt-PT"/>
        </w:rPr>
        <w:t>Precipitatiile</w:t>
      </w:r>
    </w:p>
    <w:p w:rsidR="00E14FA4" w:rsidRPr="00C42F83" w:rsidRDefault="00E14FA4" w:rsidP="00E14FA4">
      <w:pPr>
        <w:widowControl w:val="0"/>
        <w:autoSpaceDE w:val="0"/>
        <w:autoSpaceDN w:val="0"/>
        <w:adjustRightInd w:val="0"/>
        <w:spacing w:before="9" w:after="0" w:line="110" w:lineRule="exact"/>
        <w:rPr>
          <w:rFonts w:ascii="Times New Roman" w:hAnsi="Times New Roman"/>
          <w:sz w:val="24"/>
          <w:szCs w:val="24"/>
          <w:u w:val="single"/>
          <w:lang w:val="pt-PT"/>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eastAsia="Calibri" w:hAnsi="Times New Roman"/>
          <w:sz w:val="24"/>
          <w:szCs w:val="24"/>
          <w:lang w:val="ro-RO" w:eastAsia="ro-RO"/>
        </w:rPr>
        <w:t xml:space="preserve">Umiditatea relativa a aerului are valori medii anuale de 70%, fiind mai coborata decat in celelalte regiuni ale tarii. </w:t>
      </w:r>
      <w:r w:rsidRPr="00C42F83">
        <w:rPr>
          <w:rFonts w:ascii="Times New Roman" w:hAnsi="Times New Roman"/>
          <w:sz w:val="24"/>
          <w:szCs w:val="24"/>
        </w:rPr>
        <w:t xml:space="preserve">Precipitatiile sunt scazute, in medie de 585 mm pe an, dar au debitul mai ridicat vara: cele mai mari cantitati medii lunare de precipitatii cad in iunie (circa 80 mm), iar cele mai scazute in martie (15 mm). In medie, pe teritoriul Iasiului cad precipitatii in 117 zile/an. </w:t>
      </w:r>
    </w:p>
    <w:p w:rsidR="00E14FA4" w:rsidRPr="00484C89" w:rsidRDefault="00E14FA4" w:rsidP="00E14FA4">
      <w:pPr>
        <w:widowControl w:val="0"/>
        <w:autoSpaceDE w:val="0"/>
        <w:autoSpaceDN w:val="0"/>
        <w:adjustRightInd w:val="0"/>
        <w:spacing w:before="20" w:after="0" w:line="220" w:lineRule="exact"/>
        <w:rPr>
          <w:rFonts w:ascii="Times New Roman" w:hAnsi="Times New Roman"/>
          <w:color w:val="FF0000"/>
          <w:sz w:val="28"/>
          <w:szCs w:val="28"/>
          <w:u w:val="single"/>
          <w:lang w:val="it-IT"/>
        </w:rPr>
      </w:pPr>
    </w:p>
    <w:p w:rsidR="00145690" w:rsidRDefault="00145690" w:rsidP="00E14FA4">
      <w:pPr>
        <w:pStyle w:val="NoSpacing"/>
        <w:rPr>
          <w:rFonts w:ascii="Times New Roman" w:hAnsi="Times New Roman"/>
          <w:b/>
          <w:sz w:val="24"/>
          <w:szCs w:val="24"/>
          <w:lang w:val="it-IT"/>
        </w:rPr>
      </w:pPr>
    </w:p>
    <w:p w:rsidR="00145690" w:rsidRDefault="00145690" w:rsidP="00E14FA4">
      <w:pPr>
        <w:pStyle w:val="NoSpacing"/>
        <w:rPr>
          <w:rFonts w:ascii="Times New Roman" w:hAnsi="Times New Roman"/>
          <w:b/>
          <w:sz w:val="24"/>
          <w:szCs w:val="24"/>
          <w:lang w:val="it-IT"/>
        </w:rPr>
      </w:pPr>
    </w:p>
    <w:p w:rsidR="00E14FA4" w:rsidRPr="001A1819" w:rsidRDefault="00E14FA4" w:rsidP="00E14FA4">
      <w:pPr>
        <w:pStyle w:val="NoSpacing"/>
        <w:rPr>
          <w:rFonts w:ascii="Times New Roman" w:hAnsi="Times New Roman"/>
          <w:b/>
          <w:sz w:val="24"/>
          <w:szCs w:val="24"/>
          <w:lang w:val="it-IT"/>
        </w:rPr>
      </w:pPr>
      <w:r w:rsidRPr="001A1819">
        <w:rPr>
          <w:rFonts w:ascii="Times New Roman" w:hAnsi="Times New Roman"/>
          <w:b/>
          <w:sz w:val="24"/>
          <w:szCs w:val="24"/>
          <w:lang w:val="it-IT"/>
        </w:rPr>
        <w:t xml:space="preserve">4.2.1.2 </w:t>
      </w:r>
      <w:r w:rsidRPr="001A1819">
        <w:rPr>
          <w:rFonts w:ascii="Times New Roman" w:hAnsi="Times New Roman"/>
          <w:b/>
          <w:spacing w:val="46"/>
          <w:sz w:val="24"/>
          <w:szCs w:val="24"/>
          <w:lang w:val="it-IT"/>
        </w:rPr>
        <w:t xml:space="preserve"> </w:t>
      </w:r>
      <w:r w:rsidRPr="001A1819">
        <w:rPr>
          <w:rFonts w:ascii="Times New Roman" w:hAnsi="Times New Roman"/>
          <w:b/>
          <w:spacing w:val="2"/>
          <w:sz w:val="24"/>
          <w:szCs w:val="24"/>
          <w:lang w:val="it-IT"/>
        </w:rPr>
        <w:t>C</w:t>
      </w:r>
      <w:r w:rsidRPr="001A1819">
        <w:rPr>
          <w:rFonts w:ascii="Times New Roman" w:hAnsi="Times New Roman"/>
          <w:b/>
          <w:spacing w:val="-4"/>
          <w:sz w:val="24"/>
          <w:szCs w:val="24"/>
          <w:lang w:val="it-IT"/>
        </w:rPr>
        <w:t>A</w:t>
      </w:r>
      <w:r w:rsidRPr="001A1819">
        <w:rPr>
          <w:rFonts w:ascii="Times New Roman" w:hAnsi="Times New Roman"/>
          <w:b/>
          <w:sz w:val="24"/>
          <w:szCs w:val="24"/>
          <w:lang w:val="it-IT"/>
        </w:rPr>
        <w:t>LI</w:t>
      </w:r>
      <w:r w:rsidRPr="001A1819">
        <w:rPr>
          <w:rFonts w:ascii="Times New Roman" w:hAnsi="Times New Roman"/>
          <w:b/>
          <w:spacing w:val="3"/>
          <w:sz w:val="24"/>
          <w:szCs w:val="24"/>
          <w:lang w:val="it-IT"/>
        </w:rPr>
        <w:t>T</w:t>
      </w:r>
      <w:r w:rsidRPr="001A1819">
        <w:rPr>
          <w:rFonts w:ascii="Times New Roman" w:hAnsi="Times New Roman"/>
          <w:b/>
          <w:spacing w:val="-4"/>
          <w:sz w:val="24"/>
          <w:szCs w:val="24"/>
          <w:lang w:val="it-IT"/>
        </w:rPr>
        <w:t>A</w:t>
      </w:r>
      <w:r w:rsidRPr="001A1819">
        <w:rPr>
          <w:rFonts w:ascii="Times New Roman" w:hAnsi="Times New Roman"/>
          <w:b/>
          <w:spacing w:val="2"/>
          <w:sz w:val="24"/>
          <w:szCs w:val="24"/>
          <w:lang w:val="it-IT"/>
        </w:rPr>
        <w:t>TE</w:t>
      </w:r>
      <w:r w:rsidRPr="001A1819">
        <w:rPr>
          <w:rFonts w:ascii="Times New Roman" w:hAnsi="Times New Roman"/>
          <w:b/>
          <w:sz w:val="24"/>
          <w:szCs w:val="24"/>
          <w:lang w:val="it-IT"/>
        </w:rPr>
        <w:t>A</w:t>
      </w:r>
      <w:r w:rsidRPr="001A1819">
        <w:rPr>
          <w:rFonts w:ascii="Times New Roman" w:hAnsi="Times New Roman"/>
          <w:b/>
          <w:spacing w:val="-2"/>
          <w:sz w:val="24"/>
          <w:szCs w:val="24"/>
          <w:lang w:val="it-IT"/>
        </w:rPr>
        <w:t xml:space="preserve"> </w:t>
      </w:r>
      <w:r w:rsidRPr="001A1819">
        <w:rPr>
          <w:rFonts w:ascii="Times New Roman" w:hAnsi="Times New Roman"/>
          <w:b/>
          <w:spacing w:val="-3"/>
          <w:sz w:val="24"/>
          <w:szCs w:val="24"/>
          <w:lang w:val="it-IT"/>
        </w:rPr>
        <w:t>A</w:t>
      </w:r>
      <w:r w:rsidRPr="001A1819">
        <w:rPr>
          <w:rFonts w:ascii="Times New Roman" w:hAnsi="Times New Roman"/>
          <w:b/>
          <w:spacing w:val="1"/>
          <w:sz w:val="24"/>
          <w:szCs w:val="24"/>
          <w:lang w:val="it-IT"/>
        </w:rPr>
        <w:t>E</w:t>
      </w:r>
      <w:r w:rsidRPr="001A1819">
        <w:rPr>
          <w:rFonts w:ascii="Times New Roman" w:hAnsi="Times New Roman"/>
          <w:b/>
          <w:sz w:val="24"/>
          <w:szCs w:val="24"/>
          <w:lang w:val="it-IT"/>
        </w:rPr>
        <w:t>RULUI</w:t>
      </w:r>
      <w:r w:rsidRPr="001A1819">
        <w:rPr>
          <w:rFonts w:ascii="Times New Roman" w:hAnsi="Times New Roman"/>
          <w:b/>
          <w:spacing w:val="1"/>
          <w:sz w:val="24"/>
          <w:szCs w:val="24"/>
          <w:lang w:val="it-IT"/>
        </w:rPr>
        <w:t xml:space="preserve"> </w:t>
      </w:r>
      <w:r w:rsidRPr="001A1819">
        <w:rPr>
          <w:rFonts w:ascii="Times New Roman" w:hAnsi="Times New Roman"/>
          <w:b/>
          <w:sz w:val="24"/>
          <w:szCs w:val="24"/>
          <w:lang w:val="it-IT"/>
        </w:rPr>
        <w:t>IN</w:t>
      </w:r>
      <w:r w:rsidRPr="001A1819">
        <w:rPr>
          <w:rFonts w:ascii="Times New Roman" w:hAnsi="Times New Roman"/>
          <w:b/>
          <w:spacing w:val="1"/>
          <w:sz w:val="24"/>
          <w:szCs w:val="24"/>
          <w:lang w:val="it-IT"/>
        </w:rPr>
        <w:t xml:space="preserve"> </w:t>
      </w:r>
      <w:r w:rsidRPr="001A1819">
        <w:rPr>
          <w:rFonts w:ascii="Times New Roman" w:hAnsi="Times New Roman"/>
          <w:b/>
          <w:sz w:val="24"/>
          <w:szCs w:val="24"/>
          <w:lang w:val="it-IT"/>
        </w:rPr>
        <w:t>ZO</w:t>
      </w:r>
      <w:r w:rsidRPr="001A1819">
        <w:rPr>
          <w:rFonts w:ascii="Times New Roman" w:hAnsi="Times New Roman"/>
          <w:b/>
          <w:spacing w:val="2"/>
          <w:sz w:val="24"/>
          <w:szCs w:val="24"/>
          <w:lang w:val="it-IT"/>
        </w:rPr>
        <w:t>N</w:t>
      </w:r>
      <w:r w:rsidRPr="001A1819">
        <w:rPr>
          <w:rFonts w:ascii="Times New Roman" w:hAnsi="Times New Roman"/>
          <w:b/>
          <w:sz w:val="24"/>
          <w:szCs w:val="24"/>
          <w:lang w:val="it-IT"/>
        </w:rPr>
        <w:t>A</w:t>
      </w:r>
      <w:r w:rsidRPr="001A1819">
        <w:rPr>
          <w:rFonts w:ascii="Times New Roman" w:hAnsi="Times New Roman"/>
          <w:b/>
          <w:spacing w:val="-1"/>
          <w:sz w:val="24"/>
          <w:szCs w:val="24"/>
          <w:lang w:val="it-IT"/>
        </w:rPr>
        <w:t xml:space="preserve"> </w:t>
      </w:r>
      <w:r w:rsidRPr="001A1819">
        <w:rPr>
          <w:rFonts w:ascii="Times New Roman" w:hAnsi="Times New Roman"/>
          <w:b/>
          <w:spacing w:val="-3"/>
          <w:sz w:val="24"/>
          <w:szCs w:val="24"/>
          <w:lang w:val="it-IT"/>
        </w:rPr>
        <w:t>A</w:t>
      </w:r>
      <w:r w:rsidRPr="001A1819">
        <w:rPr>
          <w:rFonts w:ascii="Times New Roman" w:hAnsi="Times New Roman"/>
          <w:b/>
          <w:spacing w:val="3"/>
          <w:sz w:val="24"/>
          <w:szCs w:val="24"/>
          <w:lang w:val="it-IT"/>
        </w:rPr>
        <w:t>N</w:t>
      </w:r>
      <w:r w:rsidRPr="001A1819">
        <w:rPr>
          <w:rFonts w:ascii="Times New Roman" w:hAnsi="Times New Roman"/>
          <w:b/>
          <w:spacing w:val="-4"/>
          <w:sz w:val="24"/>
          <w:szCs w:val="24"/>
          <w:lang w:val="it-IT"/>
        </w:rPr>
        <w:t>A</w:t>
      </w:r>
      <w:r w:rsidRPr="001A1819">
        <w:rPr>
          <w:rFonts w:ascii="Times New Roman" w:hAnsi="Times New Roman"/>
          <w:b/>
          <w:sz w:val="24"/>
          <w:szCs w:val="24"/>
          <w:lang w:val="it-IT"/>
        </w:rPr>
        <w:t>LI</w:t>
      </w:r>
      <w:r w:rsidRPr="001A1819">
        <w:rPr>
          <w:rFonts w:ascii="Times New Roman" w:hAnsi="Times New Roman"/>
          <w:b/>
          <w:spacing w:val="2"/>
          <w:sz w:val="24"/>
          <w:szCs w:val="24"/>
          <w:lang w:val="it-IT"/>
        </w:rPr>
        <w:t>Z</w:t>
      </w:r>
      <w:r w:rsidRPr="001A1819">
        <w:rPr>
          <w:rFonts w:ascii="Times New Roman" w:hAnsi="Times New Roman"/>
          <w:b/>
          <w:spacing w:val="-3"/>
          <w:sz w:val="24"/>
          <w:szCs w:val="24"/>
          <w:lang w:val="it-IT"/>
        </w:rPr>
        <w:t>A</w:t>
      </w:r>
      <w:r w:rsidRPr="001A1819">
        <w:rPr>
          <w:rFonts w:ascii="Times New Roman" w:hAnsi="Times New Roman"/>
          <w:b/>
          <w:spacing w:val="4"/>
          <w:sz w:val="24"/>
          <w:szCs w:val="24"/>
          <w:lang w:val="it-IT"/>
        </w:rPr>
        <w:t>T</w:t>
      </w:r>
      <w:r w:rsidRPr="001A1819">
        <w:rPr>
          <w:rFonts w:ascii="Times New Roman" w:hAnsi="Times New Roman"/>
          <w:b/>
          <w:sz w:val="24"/>
          <w:szCs w:val="24"/>
          <w:lang w:val="it-IT"/>
        </w:rPr>
        <w:t>A</w:t>
      </w:r>
    </w:p>
    <w:p w:rsidR="00E14FA4" w:rsidRPr="00C42F83" w:rsidRDefault="00E14FA4" w:rsidP="00E14FA4">
      <w:pPr>
        <w:widowControl w:val="0"/>
        <w:autoSpaceDE w:val="0"/>
        <w:autoSpaceDN w:val="0"/>
        <w:adjustRightInd w:val="0"/>
        <w:spacing w:after="0" w:line="120" w:lineRule="exact"/>
        <w:rPr>
          <w:rFonts w:ascii="Times New Roman" w:hAnsi="Times New Roman"/>
          <w:sz w:val="24"/>
          <w:szCs w:val="24"/>
          <w:lang w:val="it-IT"/>
        </w:rPr>
      </w:pPr>
    </w:p>
    <w:p w:rsidR="00E14FA4" w:rsidRPr="00C42F83" w:rsidRDefault="00E14FA4" w:rsidP="00E14FA4">
      <w:pPr>
        <w:pStyle w:val="NoSpacing"/>
        <w:rPr>
          <w:rFonts w:ascii="Times New Roman" w:hAnsi="Times New Roman"/>
          <w:b/>
          <w:i/>
          <w:sz w:val="24"/>
          <w:szCs w:val="24"/>
          <w:lang w:val="it-IT"/>
        </w:rPr>
      </w:pPr>
      <w:r w:rsidRPr="00C42F83">
        <w:rPr>
          <w:rFonts w:ascii="Times New Roman" w:hAnsi="Times New Roman"/>
          <w:b/>
          <w:i/>
          <w:sz w:val="24"/>
          <w:szCs w:val="24"/>
          <w:lang w:val="it-IT"/>
        </w:rPr>
        <w:t>Identificarea</w:t>
      </w:r>
      <w:r w:rsidR="00145690">
        <w:rPr>
          <w:rFonts w:ascii="Times New Roman" w:hAnsi="Times New Roman"/>
          <w:b/>
          <w:i/>
          <w:sz w:val="24"/>
          <w:szCs w:val="24"/>
          <w:lang w:val="it-IT"/>
        </w:rPr>
        <w:t xml:space="preserve"> </w:t>
      </w:r>
      <w:r w:rsidRPr="00C42F83">
        <w:rPr>
          <w:rFonts w:ascii="Times New Roman" w:hAnsi="Times New Roman"/>
          <w:b/>
          <w:i/>
          <w:spacing w:val="-18"/>
          <w:sz w:val="24"/>
          <w:szCs w:val="24"/>
          <w:lang w:val="it-IT"/>
        </w:rPr>
        <w:t xml:space="preserve"> </w:t>
      </w:r>
      <w:r w:rsidRPr="00C42F83">
        <w:rPr>
          <w:rFonts w:ascii="Times New Roman" w:hAnsi="Times New Roman"/>
          <w:b/>
          <w:i/>
          <w:sz w:val="24"/>
          <w:szCs w:val="24"/>
          <w:lang w:val="it-IT"/>
        </w:rPr>
        <w:t>surselor</w:t>
      </w:r>
      <w:r w:rsidRPr="00C42F83">
        <w:rPr>
          <w:rFonts w:ascii="Times New Roman" w:hAnsi="Times New Roman"/>
          <w:b/>
          <w:i/>
          <w:spacing w:val="-8"/>
          <w:sz w:val="24"/>
          <w:szCs w:val="24"/>
          <w:lang w:val="it-IT"/>
        </w:rPr>
        <w:t xml:space="preserve"> </w:t>
      </w:r>
      <w:r w:rsidRPr="00C42F83">
        <w:rPr>
          <w:rFonts w:ascii="Times New Roman" w:hAnsi="Times New Roman"/>
          <w:b/>
          <w:i/>
          <w:sz w:val="24"/>
          <w:szCs w:val="24"/>
          <w:lang w:val="it-IT"/>
        </w:rPr>
        <w:t>stationare</w:t>
      </w:r>
      <w:r w:rsidRPr="00C42F83">
        <w:rPr>
          <w:rFonts w:ascii="Times New Roman" w:hAnsi="Times New Roman"/>
          <w:b/>
          <w:i/>
          <w:spacing w:val="-3"/>
          <w:sz w:val="24"/>
          <w:szCs w:val="24"/>
          <w:lang w:val="it-IT"/>
        </w:rPr>
        <w:t xml:space="preserve"> </w:t>
      </w:r>
      <w:r w:rsidRPr="00C42F83">
        <w:rPr>
          <w:rFonts w:ascii="Times New Roman" w:hAnsi="Times New Roman"/>
          <w:b/>
          <w:i/>
          <w:sz w:val="24"/>
          <w:szCs w:val="24"/>
          <w:lang w:val="it-IT"/>
        </w:rPr>
        <w:t>si</w:t>
      </w:r>
      <w:r w:rsidRPr="00C42F83">
        <w:rPr>
          <w:rFonts w:ascii="Times New Roman" w:hAnsi="Times New Roman"/>
          <w:b/>
          <w:i/>
          <w:spacing w:val="-1"/>
          <w:sz w:val="24"/>
          <w:szCs w:val="24"/>
          <w:lang w:val="it-IT"/>
        </w:rPr>
        <w:t xml:space="preserve"> </w:t>
      </w:r>
      <w:r w:rsidRPr="00C42F83">
        <w:rPr>
          <w:rFonts w:ascii="Times New Roman" w:hAnsi="Times New Roman"/>
          <w:b/>
          <w:i/>
          <w:sz w:val="24"/>
          <w:szCs w:val="24"/>
          <w:lang w:val="it-IT"/>
        </w:rPr>
        <w:t>mobile</w:t>
      </w:r>
      <w:r w:rsidRPr="00C42F83">
        <w:rPr>
          <w:rFonts w:ascii="Times New Roman" w:hAnsi="Times New Roman"/>
          <w:b/>
          <w:i/>
          <w:spacing w:val="-5"/>
          <w:sz w:val="24"/>
          <w:szCs w:val="24"/>
          <w:lang w:val="it-IT"/>
        </w:rPr>
        <w:t xml:space="preserve"> </w:t>
      </w:r>
      <w:r w:rsidRPr="00C42F83">
        <w:rPr>
          <w:rFonts w:ascii="Times New Roman" w:hAnsi="Times New Roman"/>
          <w:b/>
          <w:i/>
          <w:sz w:val="24"/>
          <w:szCs w:val="24"/>
          <w:lang w:val="it-IT"/>
        </w:rPr>
        <w:t>de</w:t>
      </w:r>
      <w:r w:rsidRPr="00C42F83">
        <w:rPr>
          <w:rFonts w:ascii="Times New Roman" w:hAnsi="Times New Roman"/>
          <w:b/>
          <w:i/>
          <w:spacing w:val="-2"/>
          <w:sz w:val="24"/>
          <w:szCs w:val="24"/>
          <w:lang w:val="it-IT"/>
        </w:rPr>
        <w:t xml:space="preserve"> </w:t>
      </w:r>
      <w:r w:rsidRPr="00C42F83">
        <w:rPr>
          <w:rFonts w:ascii="Times New Roman" w:hAnsi="Times New Roman"/>
          <w:b/>
          <w:i/>
          <w:sz w:val="24"/>
          <w:szCs w:val="24"/>
          <w:lang w:val="it-IT"/>
        </w:rPr>
        <w:t>poluare</w:t>
      </w:r>
      <w:r w:rsidRPr="00C42F83">
        <w:rPr>
          <w:rFonts w:ascii="Times New Roman" w:hAnsi="Times New Roman"/>
          <w:b/>
          <w:i/>
          <w:spacing w:val="-7"/>
          <w:sz w:val="24"/>
          <w:szCs w:val="24"/>
          <w:lang w:val="it-IT"/>
        </w:rPr>
        <w:t xml:space="preserve"> </w:t>
      </w:r>
      <w:r w:rsidRPr="00C42F83">
        <w:rPr>
          <w:rFonts w:ascii="Times New Roman" w:hAnsi="Times New Roman"/>
          <w:b/>
          <w:i/>
          <w:sz w:val="24"/>
          <w:szCs w:val="24"/>
          <w:lang w:val="it-IT"/>
        </w:rPr>
        <w:t>din</w:t>
      </w:r>
      <w:r w:rsidRPr="00C42F83">
        <w:rPr>
          <w:rFonts w:ascii="Times New Roman" w:hAnsi="Times New Roman"/>
          <w:b/>
          <w:i/>
          <w:spacing w:val="-2"/>
          <w:sz w:val="24"/>
          <w:szCs w:val="24"/>
          <w:lang w:val="it-IT"/>
        </w:rPr>
        <w:t xml:space="preserve"> </w:t>
      </w:r>
      <w:r w:rsidRPr="00C42F83">
        <w:rPr>
          <w:rFonts w:ascii="Times New Roman" w:hAnsi="Times New Roman"/>
          <w:b/>
          <w:i/>
          <w:sz w:val="24"/>
          <w:szCs w:val="24"/>
          <w:lang w:val="it-IT"/>
        </w:rPr>
        <w:t>zona</w:t>
      </w:r>
    </w:p>
    <w:p w:rsidR="00B86158" w:rsidRPr="00C42F83" w:rsidRDefault="00B86158"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rPr>
        <w:t>Calitatea aerului din zona analizata</w:t>
      </w:r>
      <w:r w:rsidRPr="00C42F83">
        <w:rPr>
          <w:rFonts w:ascii="Times New Roman" w:hAnsi="Times New Roman"/>
          <w:spacing w:val="33"/>
          <w:sz w:val="24"/>
          <w:szCs w:val="24"/>
          <w:lang w:val="it-IT"/>
        </w:rPr>
        <w:t xml:space="preserve"> -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cineratorul</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w:t>
      </w:r>
      <w:r w:rsidRPr="00C42F83">
        <w:rPr>
          <w:rFonts w:ascii="Times New Roman" w:hAnsi="Times New Roman"/>
          <w:spacing w:val="-1"/>
          <w:sz w:val="24"/>
          <w:szCs w:val="24"/>
          <w:lang w:val="it-IT"/>
        </w:rPr>
        <w:t>r</w:t>
      </w:r>
      <w:r w:rsidRPr="00C42F83">
        <w:rPr>
          <w:rFonts w:ascii="Times New Roman" w:hAnsi="Times New Roman"/>
          <w:sz w:val="24"/>
          <w:szCs w:val="24"/>
          <w:lang w:val="it-IT"/>
        </w:rPr>
        <w:t>i</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periculo</w:t>
      </w:r>
      <w:r w:rsidRPr="00C42F83">
        <w:rPr>
          <w:rFonts w:ascii="Times New Roman" w:hAnsi="Times New Roman"/>
          <w:spacing w:val="-1"/>
          <w:sz w:val="24"/>
          <w:szCs w:val="24"/>
          <w:lang w:val="it-IT"/>
        </w:rPr>
        <w:t>a</w:t>
      </w:r>
      <w:r w:rsidRPr="00C42F83">
        <w:rPr>
          <w:rFonts w:ascii="Times New Roman" w:hAnsi="Times New Roman"/>
          <w:sz w:val="24"/>
          <w:szCs w:val="24"/>
          <w:lang w:val="it-IT"/>
        </w:rPr>
        <w:t>se</w:t>
      </w:r>
      <w:r w:rsidRPr="00C42F83">
        <w:rPr>
          <w:rFonts w:ascii="Times New Roman" w:hAnsi="Times New Roman"/>
          <w:spacing w:val="32"/>
          <w:sz w:val="24"/>
          <w:szCs w:val="24"/>
          <w:lang w:val="it-IT"/>
        </w:rPr>
        <w:t xml:space="preserve"> Demeco- </w:t>
      </w:r>
      <w:r w:rsidRPr="00C42F83">
        <w:rPr>
          <w:rFonts w:ascii="Times New Roman" w:hAnsi="Times New Roman"/>
          <w:sz w:val="24"/>
          <w:szCs w:val="24"/>
          <w:lang w:val="it-IT"/>
        </w:rPr>
        <w:t>este</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influent</w:t>
      </w:r>
      <w:r w:rsidRPr="00C42F83">
        <w:rPr>
          <w:rFonts w:ascii="Times New Roman" w:hAnsi="Times New Roman"/>
          <w:spacing w:val="-1"/>
          <w:sz w:val="24"/>
          <w:szCs w:val="24"/>
          <w:lang w:val="it-IT"/>
        </w:rPr>
        <w:t>a</w:t>
      </w:r>
      <w:r w:rsidRPr="00C42F83">
        <w:rPr>
          <w:rFonts w:ascii="Times New Roman" w:hAnsi="Times New Roman"/>
          <w:sz w:val="24"/>
          <w:szCs w:val="24"/>
          <w:lang w:val="it-IT"/>
        </w:rPr>
        <w:t>ta,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principal,</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sursele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inte</w:t>
      </w:r>
      <w:r w:rsidRPr="00C42F83">
        <w:rPr>
          <w:rFonts w:ascii="Times New Roman" w:hAnsi="Times New Roman"/>
          <w:spacing w:val="-1"/>
          <w:sz w:val="24"/>
          <w:szCs w:val="24"/>
          <w:lang w:val="it-IT"/>
        </w:rPr>
        <w:t>r</w:t>
      </w:r>
      <w:r w:rsidRPr="00C42F83">
        <w:rPr>
          <w:rFonts w:ascii="Times New Roman" w:hAnsi="Times New Roman"/>
          <w:sz w:val="24"/>
          <w:szCs w:val="24"/>
          <w:lang w:val="it-IT"/>
        </w:rPr>
        <w:t>iorul</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amplasamentului,</w:t>
      </w:r>
      <w:r w:rsidRPr="00C42F83">
        <w:rPr>
          <w:rFonts w:ascii="Times New Roman" w:hAnsi="Times New Roman"/>
          <w:spacing w:val="18"/>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anume,</w:t>
      </w:r>
      <w:r w:rsidRPr="00C42F83">
        <w:rPr>
          <w:rFonts w:ascii="Times New Roman" w:hAnsi="Times New Roman"/>
          <w:spacing w:val="-7"/>
          <w:sz w:val="24"/>
          <w:szCs w:val="24"/>
          <w:lang w:val="it-IT"/>
        </w:rPr>
        <w:t xml:space="preserve"> instalatia de incinerare</w:t>
      </w:r>
      <w:r w:rsidRPr="00C42F83">
        <w:rPr>
          <w:rFonts w:ascii="Times New Roman" w:hAnsi="Times New Roman"/>
          <w:sz w:val="24"/>
          <w:szCs w:val="24"/>
          <w:lang w:val="it-IT"/>
        </w:rPr>
        <w:t>.</w:t>
      </w:r>
    </w:p>
    <w:p w:rsidR="00C42F83" w:rsidRDefault="00C42F83"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Poluantii specifici posibili a fi emisi in atmosfera in conformitate cu prevederile poluantilor emisi pentru activitatea de incinerare sunt: COT, CO, CO2, NOx, SOx, metale grele (As, Pb, Cr, Cu, Ni, Cd, Hg, Zn,), HCB, dioxine si furani, HAP, cloruri, floruri, PM10, acizi (HF, HCl). </w:t>
      </w:r>
    </w:p>
    <w:p w:rsidR="00C42F83" w:rsidRDefault="00C42F83" w:rsidP="00E14FA4">
      <w:pPr>
        <w:widowControl w:val="0"/>
        <w:autoSpaceDE w:val="0"/>
        <w:autoSpaceDN w:val="0"/>
        <w:adjustRightInd w:val="0"/>
        <w:spacing w:after="0"/>
        <w:ind w:right="71"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1" w:firstLine="708"/>
        <w:jc w:val="both"/>
        <w:rPr>
          <w:rFonts w:ascii="Times New Roman" w:hAnsi="Times New Roman"/>
          <w:sz w:val="24"/>
          <w:szCs w:val="24"/>
          <w:lang w:val="it-IT"/>
        </w:rPr>
      </w:pPr>
      <w:r w:rsidRPr="00C42F83">
        <w:rPr>
          <w:rFonts w:ascii="Times New Roman" w:hAnsi="Times New Roman"/>
          <w:sz w:val="24"/>
          <w:szCs w:val="24"/>
          <w:lang w:val="it-IT"/>
        </w:rPr>
        <w:t>Sursele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conexe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activitatilor</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amp</w:t>
      </w:r>
      <w:r w:rsidRPr="00C42F83">
        <w:rPr>
          <w:rFonts w:ascii="Times New Roman" w:hAnsi="Times New Roman"/>
          <w:spacing w:val="1"/>
          <w:sz w:val="24"/>
          <w:szCs w:val="24"/>
          <w:lang w:val="it-IT"/>
        </w:rPr>
        <w:t>l</w:t>
      </w:r>
      <w:r w:rsidRPr="00C42F83">
        <w:rPr>
          <w:rFonts w:ascii="Times New Roman" w:hAnsi="Times New Roman"/>
          <w:sz w:val="24"/>
          <w:szCs w:val="24"/>
          <w:lang w:val="it-IT"/>
        </w:rPr>
        <w:t>asament</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reprezentate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traficul</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intern</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vehiculelor</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transporta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utilajelor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motorizate.</w:t>
      </w:r>
    </w:p>
    <w:p w:rsidR="00C42F83" w:rsidRDefault="00C42F83" w:rsidP="00E14FA4">
      <w:pPr>
        <w:widowControl w:val="0"/>
        <w:autoSpaceDE w:val="0"/>
        <w:autoSpaceDN w:val="0"/>
        <w:adjustRightInd w:val="0"/>
        <w:spacing w:after="0"/>
        <w:ind w:left="118" w:right="71"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1" w:firstLine="590"/>
        <w:jc w:val="both"/>
        <w:rPr>
          <w:rFonts w:ascii="Times New Roman" w:hAnsi="Times New Roman"/>
          <w:sz w:val="24"/>
          <w:szCs w:val="24"/>
          <w:lang w:val="it-IT"/>
        </w:rPr>
      </w:pPr>
      <w:r w:rsidRPr="00C42F83">
        <w:rPr>
          <w:rFonts w:ascii="Times New Roman" w:hAnsi="Times New Roman"/>
          <w:sz w:val="24"/>
          <w:szCs w:val="24"/>
          <w:lang w:val="it-IT"/>
        </w:rPr>
        <w:t>Poluantii</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specifici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t</w:t>
      </w:r>
      <w:r w:rsidRPr="00C42F83">
        <w:rPr>
          <w:rFonts w:ascii="Times New Roman" w:hAnsi="Times New Roman"/>
          <w:spacing w:val="-1"/>
          <w:sz w:val="24"/>
          <w:szCs w:val="24"/>
          <w:lang w:val="it-IT"/>
        </w:rPr>
        <w:t>r</w:t>
      </w:r>
      <w:r w:rsidRPr="00C42F83">
        <w:rPr>
          <w:rFonts w:ascii="Times New Roman" w:hAnsi="Times New Roman"/>
          <w:sz w:val="24"/>
          <w:szCs w:val="24"/>
          <w:lang w:val="it-IT"/>
        </w:rPr>
        <w:t>aficului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inte</w:t>
      </w:r>
      <w:r w:rsidRPr="00C42F83">
        <w:rPr>
          <w:rFonts w:ascii="Times New Roman" w:hAnsi="Times New Roman"/>
          <w:spacing w:val="-1"/>
          <w:sz w:val="24"/>
          <w:szCs w:val="24"/>
          <w:lang w:val="it-IT"/>
        </w:rPr>
        <w:t>r</w:t>
      </w:r>
      <w:r w:rsidRPr="00C42F83">
        <w:rPr>
          <w:rFonts w:ascii="Times New Roman" w:hAnsi="Times New Roman"/>
          <w:sz w:val="24"/>
          <w:szCs w:val="24"/>
          <w:lang w:val="it-IT"/>
        </w:rPr>
        <w:t>n</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w:t>
      </w:r>
      <w:r w:rsidRPr="00C42F83">
        <w:rPr>
          <w:rFonts w:ascii="Times New Roman" w:hAnsi="Times New Roman"/>
          <w:spacing w:val="-1"/>
          <w:sz w:val="24"/>
          <w:szCs w:val="24"/>
          <w:lang w:val="it-IT"/>
        </w:rPr>
        <w:t>o</w:t>
      </w:r>
      <w:r w:rsidRPr="00C42F83">
        <w:rPr>
          <w:rFonts w:ascii="Times New Roman" w:hAnsi="Times New Roman"/>
          <w:sz w:val="24"/>
          <w:szCs w:val="24"/>
          <w:lang w:val="it-IT"/>
        </w:rPr>
        <w:t>narii</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utilaje</w:t>
      </w:r>
      <w:r w:rsidRPr="00C42F83">
        <w:rPr>
          <w:rFonts w:ascii="Times New Roman" w:hAnsi="Times New Roman"/>
          <w:spacing w:val="-1"/>
          <w:sz w:val="24"/>
          <w:szCs w:val="24"/>
          <w:lang w:val="it-IT"/>
        </w:rPr>
        <w:t>l</w:t>
      </w:r>
      <w:r w:rsidRPr="00C42F83">
        <w:rPr>
          <w:rFonts w:ascii="Times New Roman" w:hAnsi="Times New Roman"/>
          <w:sz w:val="24"/>
          <w:szCs w:val="24"/>
          <w:lang w:val="it-IT"/>
        </w:rPr>
        <w:t>or</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motorizate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oxizi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azot</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(NO,</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NO</w:t>
      </w:r>
      <w:r w:rsidRPr="00E943AC">
        <w:rPr>
          <w:rFonts w:ascii="Times New Roman" w:hAnsi="Times New Roman"/>
          <w:position w:val="-3"/>
          <w:sz w:val="24"/>
          <w:szCs w:val="24"/>
          <w:vertAlign w:val="subscript"/>
          <w:lang w:val="it-IT"/>
        </w:rPr>
        <w:t>2</w:t>
      </w:r>
      <w:r w:rsidRPr="00C42F83">
        <w:rPr>
          <w:rFonts w:ascii="Times New Roman" w:hAnsi="Times New Roman"/>
          <w:sz w:val="24"/>
          <w:szCs w:val="24"/>
          <w:lang w:val="it-IT"/>
        </w:rPr>
        <w:t>,</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N</w:t>
      </w:r>
      <w:r w:rsidRPr="00E943AC">
        <w:rPr>
          <w:rFonts w:ascii="Times New Roman" w:hAnsi="Times New Roman"/>
          <w:position w:val="-3"/>
          <w:sz w:val="24"/>
          <w:szCs w:val="24"/>
          <w:vertAlign w:val="subscript"/>
          <w:lang w:val="it-IT"/>
        </w:rPr>
        <w:t>2</w:t>
      </w:r>
      <w:r w:rsidRPr="00C42F83">
        <w:rPr>
          <w:rFonts w:ascii="Times New Roman" w:hAnsi="Times New Roman"/>
          <w:sz w:val="24"/>
          <w:szCs w:val="24"/>
          <w:lang w:val="it-IT"/>
        </w:rPr>
        <w:t>O),</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dioxid</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5"/>
          <w:sz w:val="24"/>
          <w:szCs w:val="24"/>
          <w:lang w:val="it-IT"/>
        </w:rPr>
        <w:t xml:space="preserve"> </w:t>
      </w:r>
      <w:r w:rsidRPr="00C42F83">
        <w:rPr>
          <w:rFonts w:ascii="Times New Roman" w:hAnsi="Times New Roman"/>
          <w:spacing w:val="2"/>
          <w:sz w:val="24"/>
          <w:szCs w:val="24"/>
          <w:lang w:val="it-IT"/>
        </w:rPr>
        <w:t>s</w:t>
      </w:r>
      <w:r w:rsidRPr="00C42F83">
        <w:rPr>
          <w:rFonts w:ascii="Times New Roman" w:hAnsi="Times New Roman"/>
          <w:sz w:val="24"/>
          <w:szCs w:val="24"/>
          <w:lang w:val="it-IT"/>
        </w:rPr>
        <w:t>ulf</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(SO</w:t>
      </w:r>
      <w:r w:rsidRPr="00E943AC">
        <w:rPr>
          <w:rFonts w:ascii="Times New Roman" w:hAnsi="Times New Roman"/>
          <w:position w:val="-3"/>
          <w:sz w:val="24"/>
          <w:szCs w:val="24"/>
          <w:vertAlign w:val="subscript"/>
          <w:lang w:val="it-IT"/>
        </w:rPr>
        <w:t>2</w:t>
      </w:r>
      <w:r w:rsidRPr="00C42F83">
        <w:rPr>
          <w:rFonts w:ascii="Times New Roman" w:hAnsi="Times New Roman"/>
          <w:sz w:val="24"/>
          <w:szCs w:val="24"/>
          <w:lang w:val="it-IT"/>
        </w:rPr>
        <w:t>),</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ox</w:t>
      </w:r>
      <w:r w:rsidRPr="00C42F83">
        <w:rPr>
          <w:rFonts w:ascii="Times New Roman" w:hAnsi="Times New Roman"/>
          <w:sz w:val="24"/>
          <w:szCs w:val="24"/>
          <w:lang w:val="it-IT"/>
        </w:rPr>
        <w:t>izi</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carbon</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O</w:t>
      </w:r>
      <w:r w:rsidRPr="00E943AC">
        <w:rPr>
          <w:rFonts w:ascii="Times New Roman" w:hAnsi="Times New Roman"/>
          <w:position w:val="-3"/>
          <w:sz w:val="24"/>
          <w:szCs w:val="24"/>
          <w:vertAlign w:val="subscript"/>
          <w:lang w:val="it-IT"/>
        </w:rPr>
        <w:t>2</w:t>
      </w:r>
      <w:r w:rsidRPr="00C42F83">
        <w:rPr>
          <w:rFonts w:ascii="Times New Roman" w:hAnsi="Times New Roman"/>
          <w:sz w:val="24"/>
          <w:szCs w:val="24"/>
          <w:lang w:val="it-IT"/>
        </w:rPr>
        <w:t>),</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particule</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u</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continut</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metale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(Pb,</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Cd,</w:t>
      </w:r>
      <w:r w:rsidRPr="00C42F83">
        <w:rPr>
          <w:rFonts w:ascii="Times New Roman" w:hAnsi="Times New Roman"/>
          <w:spacing w:val="44"/>
          <w:sz w:val="24"/>
          <w:szCs w:val="24"/>
          <w:lang w:val="it-IT"/>
        </w:rPr>
        <w:t xml:space="preserve"> </w:t>
      </w:r>
      <w:r w:rsidRPr="00C42F83">
        <w:rPr>
          <w:rFonts w:ascii="Times New Roman" w:hAnsi="Times New Roman"/>
          <w:w w:val="99"/>
          <w:sz w:val="24"/>
          <w:szCs w:val="24"/>
          <w:lang w:val="it-IT"/>
        </w:rPr>
        <w:t>C</w:t>
      </w:r>
      <w:r w:rsidRPr="00C42F83">
        <w:rPr>
          <w:rFonts w:ascii="Times New Roman" w:hAnsi="Times New Roman"/>
          <w:spacing w:val="1"/>
          <w:w w:val="99"/>
          <w:sz w:val="24"/>
          <w:szCs w:val="24"/>
          <w:lang w:val="it-IT"/>
        </w:rPr>
        <w:t>u</w:t>
      </w:r>
      <w:r w:rsidRPr="00C42F83">
        <w:rPr>
          <w:rFonts w:ascii="Times New Roman" w:hAnsi="Times New Roman"/>
          <w:sz w:val="24"/>
          <w:szCs w:val="24"/>
          <w:lang w:val="it-IT"/>
        </w:rPr>
        <w:t xml:space="preserve">, </w:t>
      </w:r>
      <w:r w:rsidRPr="00C42F83">
        <w:rPr>
          <w:rFonts w:ascii="Times New Roman" w:hAnsi="Times New Roman"/>
          <w:spacing w:val="-8"/>
          <w:sz w:val="24"/>
          <w:szCs w:val="24"/>
          <w:lang w:val="it-IT"/>
        </w:rPr>
        <w:t xml:space="preserve"> </w:t>
      </w:r>
      <w:r w:rsidRPr="00C42F83">
        <w:rPr>
          <w:rFonts w:ascii="Times New Roman" w:hAnsi="Times New Roman"/>
          <w:w w:val="99"/>
          <w:sz w:val="24"/>
          <w:szCs w:val="24"/>
          <w:lang w:val="it-IT"/>
        </w:rPr>
        <w:t>Cr,</w:t>
      </w:r>
      <w:r w:rsidRPr="00C42F83">
        <w:rPr>
          <w:rFonts w:ascii="Times New Roman" w:hAnsi="Times New Roman"/>
          <w:sz w:val="24"/>
          <w:szCs w:val="24"/>
          <w:lang w:val="it-IT"/>
        </w:rPr>
        <w:t xml:space="preserve">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Ni,</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Zn),</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me</w:t>
      </w:r>
      <w:r w:rsidRPr="00C42F83">
        <w:rPr>
          <w:rFonts w:ascii="Times New Roman" w:hAnsi="Times New Roman"/>
          <w:spacing w:val="1"/>
          <w:sz w:val="24"/>
          <w:szCs w:val="24"/>
          <w:lang w:val="it-IT"/>
        </w:rPr>
        <w:t>t</w:t>
      </w:r>
      <w:r w:rsidRPr="00C42F83">
        <w:rPr>
          <w:rFonts w:ascii="Times New Roman" w:hAnsi="Times New Roman"/>
          <w:sz w:val="24"/>
          <w:szCs w:val="24"/>
          <w:lang w:val="it-IT"/>
        </w:rPr>
        <w:t>an</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(CH</w:t>
      </w:r>
      <w:r w:rsidRPr="00E943AC">
        <w:rPr>
          <w:rFonts w:ascii="Times New Roman" w:hAnsi="Times New Roman"/>
          <w:position w:val="-3"/>
          <w:sz w:val="24"/>
          <w:szCs w:val="24"/>
          <w:vertAlign w:val="subscript"/>
          <w:lang w:val="it-IT"/>
        </w:rPr>
        <w:t>4</w:t>
      </w:r>
      <w:r w:rsidRPr="00C42F83">
        <w:rPr>
          <w:rFonts w:ascii="Times New Roman" w:hAnsi="Times New Roman"/>
          <w:sz w:val="24"/>
          <w:szCs w:val="24"/>
          <w:lang w:val="it-IT"/>
        </w:rPr>
        <w:t>),</w:t>
      </w:r>
      <w:r w:rsidRPr="00C42F83">
        <w:rPr>
          <w:rFonts w:ascii="Times New Roman" w:hAnsi="Times New Roman"/>
          <w:spacing w:val="37"/>
          <w:sz w:val="24"/>
          <w:szCs w:val="24"/>
          <w:lang w:val="it-IT"/>
        </w:rPr>
        <w:t xml:space="preserve"> </w:t>
      </w:r>
      <w:r w:rsidRPr="00C42F83">
        <w:rPr>
          <w:rFonts w:ascii="Times New Roman" w:hAnsi="Times New Roman"/>
          <w:spacing w:val="2"/>
          <w:sz w:val="24"/>
          <w:szCs w:val="24"/>
          <w:lang w:val="it-IT"/>
        </w:rPr>
        <w:t>c</w:t>
      </w:r>
      <w:r w:rsidRPr="00C42F83">
        <w:rPr>
          <w:rFonts w:ascii="Times New Roman" w:hAnsi="Times New Roman"/>
          <w:sz w:val="24"/>
          <w:szCs w:val="24"/>
          <w:lang w:val="it-IT"/>
        </w:rPr>
        <w:t>ompu</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organici</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volatili</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nemetanici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 xml:space="preserve">(inclusiv </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 xml:space="preserve">hidrocarburi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aromatice </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 xml:space="preserve">policiclice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substa</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te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cu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potential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cancerigen,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emise </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motoarele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echipate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u</w:t>
      </w:r>
      <w:r w:rsidRPr="00C42F83">
        <w:rPr>
          <w:rFonts w:ascii="Times New Roman" w:hAnsi="Times New Roman"/>
          <w:spacing w:val="-1"/>
          <w:sz w:val="24"/>
          <w:szCs w:val="24"/>
          <w:lang w:val="it-IT"/>
        </w:rPr>
        <w:t>t</w:t>
      </w:r>
      <w:r w:rsidRPr="00C42F83">
        <w:rPr>
          <w:rFonts w:ascii="Times New Roman" w:hAnsi="Times New Roman"/>
          <w:sz w:val="24"/>
          <w:szCs w:val="24"/>
          <w:lang w:val="it-IT"/>
        </w:rPr>
        <w:t>ilajele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mobil</w:t>
      </w:r>
      <w:r w:rsidRPr="00C42F83">
        <w:rPr>
          <w:rFonts w:ascii="Times New Roman" w:hAnsi="Times New Roman"/>
          <w:spacing w:val="-1"/>
          <w:sz w:val="24"/>
          <w:szCs w:val="24"/>
          <w:lang w:val="it-IT"/>
        </w:rPr>
        <w:t>e</w:t>
      </w:r>
      <w:r w:rsidRPr="00C42F83">
        <w:rPr>
          <w:rFonts w:ascii="Times New Roman" w:hAnsi="Times New Roman"/>
          <w:sz w:val="24"/>
          <w:szCs w:val="24"/>
          <w:lang w:val="it-IT"/>
        </w:rPr>
        <w:t>).</w:t>
      </w:r>
      <w:r w:rsidRPr="00C42F83">
        <w:rPr>
          <w:rFonts w:ascii="Times New Roman" w:hAnsi="Times New Roman"/>
          <w:spacing w:val="-2"/>
          <w:sz w:val="24"/>
          <w:szCs w:val="24"/>
          <w:lang w:val="it-IT"/>
        </w:rPr>
        <w:t xml:space="preserve"> </w:t>
      </w:r>
    </w:p>
    <w:p w:rsidR="00C42F83" w:rsidRDefault="00C42F83" w:rsidP="00E14FA4">
      <w:pPr>
        <w:widowControl w:val="0"/>
        <w:autoSpaceDE w:val="0"/>
        <w:autoSpaceDN w:val="0"/>
        <w:adjustRightInd w:val="0"/>
        <w:spacing w:after="0"/>
        <w:ind w:right="73"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3" w:firstLine="708"/>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exteriorul</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amplasamentului analizat</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exis</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surse</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antropice</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poluanti</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atmosferici,</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influenta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minora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calit</w:t>
      </w:r>
      <w:r w:rsidRPr="00C42F83">
        <w:rPr>
          <w:rFonts w:ascii="Times New Roman" w:hAnsi="Times New Roman"/>
          <w:spacing w:val="-1"/>
          <w:sz w:val="24"/>
          <w:szCs w:val="24"/>
          <w:lang w:val="it-IT"/>
        </w:rPr>
        <w:t>a</w:t>
      </w:r>
      <w:r w:rsidRPr="00C42F83">
        <w:rPr>
          <w:rFonts w:ascii="Times New Roman" w:hAnsi="Times New Roman"/>
          <w:sz w:val="24"/>
          <w:szCs w:val="24"/>
          <w:lang w:val="it-IT"/>
        </w:rPr>
        <w:t>tii</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aerului</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zona</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ac</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s</w:t>
      </w:r>
      <w:r w:rsidRPr="00C42F83">
        <w:rPr>
          <w:rFonts w:ascii="Times New Roman" w:hAnsi="Times New Roman"/>
          <w:spacing w:val="-1"/>
          <w:sz w:val="24"/>
          <w:szCs w:val="24"/>
          <w:lang w:val="it-IT"/>
        </w:rPr>
        <w:t>t</w:t>
      </w:r>
      <w:r w:rsidRPr="00C42F83">
        <w:rPr>
          <w:rFonts w:ascii="Times New Roman" w:hAnsi="Times New Roman"/>
          <w:sz w:val="24"/>
          <w:szCs w:val="24"/>
          <w:lang w:val="it-IT"/>
        </w:rPr>
        <w:t>uia,</w:t>
      </w:r>
      <w:r w:rsidRPr="00C42F83">
        <w:rPr>
          <w:rFonts w:ascii="Times New Roman" w:hAnsi="Times New Roman"/>
          <w:spacing w:val="3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an</w:t>
      </w:r>
      <w:r w:rsidRPr="00C42F83">
        <w:rPr>
          <w:rFonts w:ascii="Times New Roman" w:hAnsi="Times New Roman"/>
          <w:spacing w:val="-1"/>
          <w:sz w:val="24"/>
          <w:szCs w:val="24"/>
          <w:lang w:val="it-IT"/>
        </w:rPr>
        <w:t>u</w:t>
      </w:r>
      <w:r w:rsidRPr="00C42F83">
        <w:rPr>
          <w:rFonts w:ascii="Times New Roman" w:hAnsi="Times New Roman"/>
          <w:sz w:val="24"/>
          <w:szCs w:val="24"/>
          <w:lang w:val="it-IT"/>
        </w:rPr>
        <w:t>me: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trafic</w:t>
      </w:r>
      <w:r w:rsidRPr="00C42F83">
        <w:rPr>
          <w:rFonts w:ascii="Times New Roman" w:hAnsi="Times New Roman"/>
          <w:spacing w:val="36"/>
          <w:sz w:val="24"/>
          <w:szCs w:val="24"/>
          <w:lang w:val="it-IT"/>
        </w:rPr>
        <w:t xml:space="preserve"> </w:t>
      </w:r>
      <w:r w:rsidRPr="00C42F83">
        <w:rPr>
          <w:rFonts w:ascii="Times New Roman" w:hAnsi="Times New Roman"/>
          <w:spacing w:val="-1"/>
          <w:sz w:val="24"/>
          <w:szCs w:val="24"/>
          <w:lang w:val="it-IT"/>
        </w:rPr>
        <w:t>r</w:t>
      </w:r>
      <w:r w:rsidRPr="00C42F83">
        <w:rPr>
          <w:rFonts w:ascii="Times New Roman" w:hAnsi="Times New Roman"/>
          <w:sz w:val="24"/>
          <w:szCs w:val="24"/>
          <w:lang w:val="it-IT"/>
        </w:rPr>
        <w:t>utier</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mica</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intensita</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1"/>
          <w:sz w:val="24"/>
          <w:szCs w:val="24"/>
          <w:lang w:val="it-IT"/>
        </w:rPr>
        <w:t>c</w:t>
      </w:r>
      <w:r w:rsidRPr="00C42F83">
        <w:rPr>
          <w:rFonts w:ascii="Times New Roman" w:hAnsi="Times New Roman"/>
          <w:sz w:val="24"/>
          <w:szCs w:val="24"/>
          <w:lang w:val="it-IT"/>
        </w:rPr>
        <w:t>alzire r</w:t>
      </w:r>
      <w:r w:rsidRPr="00C42F83">
        <w:rPr>
          <w:rFonts w:ascii="Times New Roman" w:hAnsi="Times New Roman"/>
          <w:spacing w:val="-1"/>
          <w:sz w:val="24"/>
          <w:szCs w:val="24"/>
          <w:lang w:val="it-IT"/>
        </w:rPr>
        <w:t>e</w:t>
      </w:r>
      <w:r w:rsidRPr="00C42F83">
        <w:rPr>
          <w:rFonts w:ascii="Times New Roman" w:hAnsi="Times New Roman"/>
          <w:sz w:val="24"/>
          <w:szCs w:val="24"/>
          <w:lang w:val="it-IT"/>
        </w:rPr>
        <w:t>zidentiala.</w:t>
      </w:r>
    </w:p>
    <w:p w:rsidR="00B86158" w:rsidRPr="00C42F83" w:rsidRDefault="00B86158" w:rsidP="00E14FA4">
      <w:pPr>
        <w:pStyle w:val="NoSpacing"/>
        <w:rPr>
          <w:rFonts w:ascii="Times New Roman" w:hAnsi="Times New Roman"/>
          <w:b/>
          <w:sz w:val="24"/>
          <w:szCs w:val="24"/>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4.2.2</w:t>
      </w:r>
      <w:r w:rsidRPr="00C42F83">
        <w:rPr>
          <w:rFonts w:ascii="Times New Roman" w:hAnsi="Times New Roman"/>
          <w:b/>
          <w:sz w:val="24"/>
          <w:szCs w:val="24"/>
          <w:lang w:val="it-IT"/>
        </w:rPr>
        <w:tab/>
        <w:t>SURSE</w:t>
      </w:r>
      <w:r w:rsidRPr="00C42F83">
        <w:rPr>
          <w:rFonts w:ascii="Times New Roman" w:hAnsi="Times New Roman"/>
          <w:b/>
          <w:spacing w:val="4"/>
          <w:sz w:val="24"/>
          <w:szCs w:val="24"/>
          <w:lang w:val="it-IT"/>
        </w:rPr>
        <w:t xml:space="preserve"> </w:t>
      </w:r>
      <w:r w:rsidRPr="00C42F83">
        <w:rPr>
          <w:rFonts w:ascii="Times New Roman" w:hAnsi="Times New Roman"/>
          <w:b/>
          <w:sz w:val="24"/>
          <w:szCs w:val="24"/>
          <w:lang w:val="it-IT"/>
        </w:rPr>
        <w:t>SI</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POLUANTI</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GENERATI</w:t>
      </w:r>
    </w:p>
    <w:p w:rsidR="00E14FA4" w:rsidRPr="00C42F83"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2"/>
        <w:jc w:val="both"/>
        <w:rPr>
          <w:rFonts w:ascii="Times New Roman" w:hAnsi="Times New Roman"/>
          <w:sz w:val="24"/>
          <w:szCs w:val="24"/>
          <w:lang w:val="it-IT"/>
        </w:rPr>
      </w:pPr>
      <w:r w:rsidRPr="00C42F83">
        <w:rPr>
          <w:rFonts w:ascii="Times New Roman" w:hAnsi="Times New Roman"/>
          <w:sz w:val="24"/>
          <w:szCs w:val="24"/>
          <w:lang w:val="it-IT"/>
        </w:rPr>
        <w:t>Sursele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polua</w:t>
      </w:r>
      <w:r w:rsidRPr="00C42F83">
        <w:rPr>
          <w:rFonts w:ascii="Times New Roman" w:hAnsi="Times New Roman"/>
          <w:spacing w:val="1"/>
          <w:sz w:val="24"/>
          <w:szCs w:val="24"/>
          <w:lang w:val="it-IT"/>
        </w:rPr>
        <w:t>n</w:t>
      </w:r>
      <w:r w:rsidRPr="00C42F83">
        <w:rPr>
          <w:rFonts w:ascii="Times New Roman" w:hAnsi="Times New Roman"/>
          <w:sz w:val="24"/>
          <w:szCs w:val="24"/>
          <w:lang w:val="it-IT"/>
        </w:rPr>
        <w:t>ti</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atmosferici</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aferente</w:t>
      </w:r>
      <w:r w:rsidRPr="00C42F83">
        <w:rPr>
          <w:rFonts w:ascii="Times New Roman" w:hAnsi="Times New Roman"/>
          <w:spacing w:val="19"/>
          <w:sz w:val="24"/>
          <w:szCs w:val="24"/>
          <w:lang w:val="it-IT"/>
        </w:rPr>
        <w:t xml:space="preserve"> </w:t>
      </w:r>
      <w:r w:rsidRPr="00C42F83">
        <w:rPr>
          <w:rFonts w:ascii="Times New Roman" w:hAnsi="Times New Roman"/>
          <w:spacing w:val="-1"/>
          <w:sz w:val="24"/>
          <w:szCs w:val="24"/>
          <w:lang w:val="it-IT"/>
        </w:rPr>
        <w:t>f</w:t>
      </w:r>
      <w:r w:rsidRPr="00C42F83">
        <w:rPr>
          <w:rFonts w:ascii="Times New Roman" w:hAnsi="Times New Roman"/>
          <w:sz w:val="24"/>
          <w:szCs w:val="24"/>
          <w:lang w:val="it-IT"/>
        </w:rPr>
        <w:t>iecarei</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eta</w:t>
      </w:r>
      <w:r w:rsidRPr="00C42F83">
        <w:rPr>
          <w:rFonts w:ascii="Times New Roman" w:hAnsi="Times New Roman"/>
          <w:spacing w:val="-1"/>
          <w:sz w:val="24"/>
          <w:szCs w:val="24"/>
          <w:lang w:val="it-IT"/>
        </w:rPr>
        <w:t>p</w:t>
      </w:r>
      <w:r w:rsidRPr="00C42F83">
        <w:rPr>
          <w:rFonts w:ascii="Times New Roman" w:hAnsi="Times New Roman"/>
          <w:sz w:val="24"/>
          <w:szCs w:val="24"/>
          <w:lang w:val="it-IT"/>
        </w:rPr>
        <w:t>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implementare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proiectului</w:t>
      </w:r>
      <w:r w:rsidRPr="00C42F83">
        <w:rPr>
          <w:rFonts w:ascii="Times New Roman" w:hAnsi="Times New Roman"/>
          <w:spacing w:val="17"/>
          <w:sz w:val="24"/>
          <w:szCs w:val="24"/>
          <w:lang w:val="it-IT"/>
        </w:rPr>
        <w:t xml:space="preserve"> </w:t>
      </w:r>
      <w:r w:rsidRPr="00C42F83">
        <w:rPr>
          <w:rFonts w:ascii="Times New Roman" w:hAnsi="Times New Roman"/>
          <w:spacing w:val="1"/>
          <w:sz w:val="24"/>
          <w:szCs w:val="24"/>
          <w:lang w:val="it-IT"/>
        </w:rPr>
        <w:t>sunt</w:t>
      </w:r>
      <w:r w:rsidRPr="00C42F83">
        <w:rPr>
          <w:rFonts w:ascii="Times New Roman" w:hAnsi="Times New Roman"/>
          <w:sz w:val="24"/>
          <w:szCs w:val="24"/>
          <w:lang w:val="it-IT"/>
        </w:rPr>
        <w:t>:</w:t>
      </w:r>
    </w:p>
    <w:p w:rsidR="00E14FA4" w:rsidRPr="00C42F83" w:rsidRDefault="00E14FA4" w:rsidP="004E2D54">
      <w:pPr>
        <w:pStyle w:val="NoSpacing"/>
        <w:numPr>
          <w:ilvl w:val="0"/>
          <w:numId w:val="18"/>
        </w:numPr>
        <w:spacing w:line="276" w:lineRule="auto"/>
        <w:rPr>
          <w:rFonts w:ascii="Times New Roman" w:hAnsi="Times New Roman"/>
          <w:sz w:val="24"/>
          <w:szCs w:val="24"/>
          <w:lang w:val="fr-FR"/>
        </w:rPr>
      </w:pPr>
      <w:r w:rsidRPr="00C42F83">
        <w:rPr>
          <w:rFonts w:ascii="Times New Roman" w:hAnsi="Times New Roman"/>
          <w:sz w:val="24"/>
          <w:szCs w:val="24"/>
          <w:lang w:val="fr-FR"/>
        </w:rPr>
        <w:t>sursele</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aferente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etapei</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constru</w:t>
      </w:r>
      <w:r w:rsidRPr="00C42F83">
        <w:rPr>
          <w:rFonts w:ascii="Times New Roman" w:hAnsi="Times New Roman"/>
          <w:spacing w:val="1"/>
          <w:sz w:val="24"/>
          <w:szCs w:val="24"/>
          <w:lang w:val="fr-FR"/>
        </w:rPr>
        <w:t>c</w:t>
      </w:r>
      <w:r w:rsidRPr="00C42F83">
        <w:rPr>
          <w:rFonts w:ascii="Times New Roman" w:hAnsi="Times New Roman"/>
          <w:spacing w:val="-1"/>
          <w:sz w:val="24"/>
          <w:szCs w:val="24"/>
          <w:lang w:val="fr-FR"/>
        </w:rPr>
        <w:t>t</w:t>
      </w:r>
      <w:r w:rsidRPr="00C42F83">
        <w:rPr>
          <w:rFonts w:ascii="Times New Roman" w:hAnsi="Times New Roman"/>
          <w:sz w:val="24"/>
          <w:szCs w:val="24"/>
          <w:lang w:val="fr-FR"/>
        </w:rPr>
        <w:t>ie;</w:t>
      </w:r>
    </w:p>
    <w:p w:rsidR="00E14FA4" w:rsidRPr="00C42F83" w:rsidRDefault="00E14FA4" w:rsidP="004E2D54">
      <w:pPr>
        <w:pStyle w:val="NoSpacing"/>
        <w:numPr>
          <w:ilvl w:val="0"/>
          <w:numId w:val="18"/>
        </w:numPr>
        <w:spacing w:line="276" w:lineRule="auto"/>
        <w:rPr>
          <w:rFonts w:ascii="Times New Roman" w:hAnsi="Times New Roman"/>
          <w:sz w:val="24"/>
          <w:szCs w:val="24"/>
          <w:lang w:val="fr-FR"/>
        </w:rPr>
      </w:pPr>
      <w:r w:rsidRPr="00C42F83">
        <w:rPr>
          <w:rFonts w:ascii="Times New Roman" w:hAnsi="Times New Roman"/>
          <w:position w:val="-1"/>
          <w:sz w:val="24"/>
          <w:szCs w:val="24"/>
          <w:lang w:val="fr-FR"/>
        </w:rPr>
        <w:t>sursele</w:t>
      </w:r>
      <w:r w:rsidRPr="00C42F83">
        <w:rPr>
          <w:rFonts w:ascii="Times New Roman" w:hAnsi="Times New Roman"/>
          <w:spacing w:val="-6"/>
          <w:position w:val="-1"/>
          <w:sz w:val="24"/>
          <w:szCs w:val="24"/>
          <w:lang w:val="fr-FR"/>
        </w:rPr>
        <w:t xml:space="preserve"> </w:t>
      </w:r>
      <w:r w:rsidRPr="00C42F83">
        <w:rPr>
          <w:rFonts w:ascii="Times New Roman" w:hAnsi="Times New Roman"/>
          <w:position w:val="-1"/>
          <w:sz w:val="24"/>
          <w:szCs w:val="24"/>
          <w:lang w:val="fr-FR"/>
        </w:rPr>
        <w:t>aferente</w:t>
      </w:r>
      <w:r w:rsidRPr="00C42F83">
        <w:rPr>
          <w:rFonts w:ascii="Times New Roman" w:hAnsi="Times New Roman"/>
          <w:spacing w:val="-2"/>
          <w:position w:val="-1"/>
          <w:sz w:val="24"/>
          <w:szCs w:val="24"/>
          <w:lang w:val="fr-FR"/>
        </w:rPr>
        <w:t xml:space="preserve"> </w:t>
      </w:r>
      <w:r w:rsidRPr="00C42F83">
        <w:rPr>
          <w:rFonts w:ascii="Times New Roman" w:hAnsi="Times New Roman"/>
          <w:position w:val="-1"/>
          <w:sz w:val="24"/>
          <w:szCs w:val="24"/>
          <w:lang w:val="fr-FR"/>
        </w:rPr>
        <w:t>etapei</w:t>
      </w:r>
      <w:r w:rsidRPr="00C42F83">
        <w:rPr>
          <w:rFonts w:ascii="Times New Roman" w:hAnsi="Times New Roman"/>
          <w:spacing w:val="-6"/>
          <w:position w:val="-1"/>
          <w:sz w:val="24"/>
          <w:szCs w:val="24"/>
          <w:lang w:val="fr-FR"/>
        </w:rPr>
        <w:t xml:space="preserve"> </w:t>
      </w:r>
      <w:r w:rsidRPr="00C42F83">
        <w:rPr>
          <w:rFonts w:ascii="Times New Roman" w:hAnsi="Times New Roman"/>
          <w:position w:val="-1"/>
          <w:sz w:val="24"/>
          <w:szCs w:val="24"/>
          <w:lang w:val="fr-FR"/>
        </w:rPr>
        <w:t>de</w:t>
      </w:r>
      <w:r w:rsidRPr="00C42F83">
        <w:rPr>
          <w:rFonts w:ascii="Times New Roman" w:hAnsi="Times New Roman"/>
          <w:spacing w:val="-2"/>
          <w:position w:val="-1"/>
          <w:sz w:val="24"/>
          <w:szCs w:val="24"/>
          <w:lang w:val="fr-FR"/>
        </w:rPr>
        <w:t xml:space="preserve"> </w:t>
      </w:r>
      <w:r w:rsidRPr="00C42F83">
        <w:rPr>
          <w:rFonts w:ascii="Times New Roman" w:hAnsi="Times New Roman"/>
          <w:position w:val="-1"/>
          <w:sz w:val="24"/>
          <w:szCs w:val="24"/>
          <w:lang w:val="fr-FR"/>
        </w:rPr>
        <w:t>fun</w:t>
      </w:r>
      <w:r w:rsidRPr="00C42F83">
        <w:rPr>
          <w:rFonts w:ascii="Times New Roman" w:hAnsi="Times New Roman"/>
          <w:spacing w:val="1"/>
          <w:position w:val="-1"/>
          <w:sz w:val="24"/>
          <w:szCs w:val="24"/>
          <w:lang w:val="fr-FR"/>
        </w:rPr>
        <w:t>c</w:t>
      </w:r>
      <w:r w:rsidRPr="00C42F83">
        <w:rPr>
          <w:rFonts w:ascii="Times New Roman" w:hAnsi="Times New Roman"/>
          <w:position w:val="-1"/>
          <w:sz w:val="24"/>
          <w:szCs w:val="24"/>
          <w:lang w:val="fr-FR"/>
        </w:rPr>
        <w:t>tion</w:t>
      </w:r>
      <w:r w:rsidRPr="00C42F83">
        <w:rPr>
          <w:rFonts w:ascii="Times New Roman" w:hAnsi="Times New Roman"/>
          <w:spacing w:val="-1"/>
          <w:position w:val="-1"/>
          <w:sz w:val="24"/>
          <w:szCs w:val="24"/>
          <w:lang w:val="fr-FR"/>
        </w:rPr>
        <w:t>a</w:t>
      </w:r>
      <w:r w:rsidRPr="00C42F83">
        <w:rPr>
          <w:rFonts w:ascii="Times New Roman" w:hAnsi="Times New Roman"/>
          <w:position w:val="-1"/>
          <w:sz w:val="24"/>
          <w:szCs w:val="24"/>
          <w:lang w:val="fr-FR"/>
        </w:rPr>
        <w:t>re.</w:t>
      </w:r>
    </w:p>
    <w:p w:rsidR="00E14FA4" w:rsidRPr="00C42F83" w:rsidRDefault="00E14FA4" w:rsidP="00E14FA4">
      <w:pPr>
        <w:widowControl w:val="0"/>
        <w:autoSpaceDE w:val="0"/>
        <w:autoSpaceDN w:val="0"/>
        <w:adjustRightInd w:val="0"/>
        <w:spacing w:before="19" w:after="0" w:line="220" w:lineRule="exact"/>
        <w:rPr>
          <w:rFonts w:ascii="Times New Roman" w:hAnsi="Times New Roman"/>
          <w:color w:val="FF0000"/>
          <w:sz w:val="24"/>
          <w:szCs w:val="24"/>
          <w:u w:val="single"/>
          <w:lang w:val="fr-FR"/>
        </w:rPr>
      </w:pPr>
    </w:p>
    <w:p w:rsidR="00145690" w:rsidRDefault="00145690" w:rsidP="00E14FA4">
      <w:pPr>
        <w:pStyle w:val="NoSpacing"/>
        <w:rPr>
          <w:rFonts w:ascii="Times New Roman" w:hAnsi="Times New Roman"/>
          <w:b/>
          <w:sz w:val="24"/>
          <w:szCs w:val="24"/>
          <w:lang w:val="fr-FR"/>
        </w:rPr>
      </w:pPr>
    </w:p>
    <w:p w:rsidR="00E14FA4" w:rsidRPr="00C42F83" w:rsidRDefault="00E14FA4" w:rsidP="00E14FA4">
      <w:pPr>
        <w:pStyle w:val="NoSpacing"/>
        <w:rPr>
          <w:rFonts w:ascii="Times New Roman" w:hAnsi="Times New Roman"/>
          <w:b/>
          <w:sz w:val="24"/>
          <w:szCs w:val="24"/>
          <w:lang w:val="fr-FR"/>
        </w:rPr>
      </w:pPr>
      <w:r w:rsidRPr="00C42F83">
        <w:rPr>
          <w:rFonts w:ascii="Times New Roman" w:hAnsi="Times New Roman"/>
          <w:b/>
          <w:sz w:val="24"/>
          <w:szCs w:val="24"/>
          <w:lang w:val="fr-FR"/>
        </w:rPr>
        <w:t xml:space="preserve">4.2.2.1 </w:t>
      </w:r>
      <w:r w:rsidRPr="00C42F83">
        <w:rPr>
          <w:rFonts w:ascii="Times New Roman" w:hAnsi="Times New Roman"/>
          <w:b/>
          <w:spacing w:val="45"/>
          <w:sz w:val="24"/>
          <w:szCs w:val="24"/>
          <w:lang w:val="fr-FR"/>
        </w:rPr>
        <w:t xml:space="preserve"> </w:t>
      </w:r>
      <w:r w:rsidRPr="00C42F83">
        <w:rPr>
          <w:rFonts w:ascii="Times New Roman" w:hAnsi="Times New Roman"/>
          <w:b/>
          <w:sz w:val="24"/>
          <w:szCs w:val="24"/>
          <w:lang w:val="fr-FR"/>
        </w:rPr>
        <w:t>SURSE</w:t>
      </w:r>
      <w:r w:rsidRPr="00C42F83">
        <w:rPr>
          <w:rFonts w:ascii="Times New Roman" w:hAnsi="Times New Roman"/>
          <w:b/>
          <w:spacing w:val="6"/>
          <w:sz w:val="24"/>
          <w:szCs w:val="24"/>
          <w:lang w:val="fr-FR"/>
        </w:rPr>
        <w:t xml:space="preserve"> </w:t>
      </w:r>
      <w:r w:rsidRPr="00C42F83">
        <w:rPr>
          <w:rFonts w:ascii="Times New Roman" w:hAnsi="Times New Roman"/>
          <w:b/>
          <w:spacing w:val="-4"/>
          <w:sz w:val="24"/>
          <w:szCs w:val="24"/>
          <w:lang w:val="fr-FR"/>
        </w:rPr>
        <w:t>A</w:t>
      </w:r>
      <w:r w:rsidRPr="00C42F83">
        <w:rPr>
          <w:rFonts w:ascii="Times New Roman" w:hAnsi="Times New Roman"/>
          <w:b/>
          <w:spacing w:val="1"/>
          <w:sz w:val="24"/>
          <w:szCs w:val="24"/>
          <w:lang w:val="fr-FR"/>
        </w:rPr>
        <w:t>S</w:t>
      </w:r>
      <w:r w:rsidRPr="00C42F83">
        <w:rPr>
          <w:rFonts w:ascii="Times New Roman" w:hAnsi="Times New Roman"/>
          <w:b/>
          <w:sz w:val="24"/>
          <w:szCs w:val="24"/>
          <w:lang w:val="fr-FR"/>
        </w:rPr>
        <w:t>OC</w:t>
      </w:r>
      <w:r w:rsidRPr="00C42F83">
        <w:rPr>
          <w:rFonts w:ascii="Times New Roman" w:hAnsi="Times New Roman"/>
          <w:b/>
          <w:spacing w:val="3"/>
          <w:sz w:val="24"/>
          <w:szCs w:val="24"/>
          <w:lang w:val="fr-FR"/>
        </w:rPr>
        <w:t>I</w:t>
      </w:r>
      <w:r w:rsidRPr="00C42F83">
        <w:rPr>
          <w:rFonts w:ascii="Times New Roman" w:hAnsi="Times New Roman"/>
          <w:b/>
          <w:spacing w:val="-4"/>
          <w:sz w:val="24"/>
          <w:szCs w:val="24"/>
          <w:lang w:val="fr-FR"/>
        </w:rPr>
        <w:t>A</w:t>
      </w:r>
      <w:r w:rsidRPr="00C42F83">
        <w:rPr>
          <w:rFonts w:ascii="Times New Roman" w:hAnsi="Times New Roman"/>
          <w:b/>
          <w:sz w:val="24"/>
          <w:szCs w:val="24"/>
          <w:lang w:val="fr-FR"/>
        </w:rPr>
        <w:t>TE E</w:t>
      </w:r>
      <w:r w:rsidRPr="00C42F83">
        <w:rPr>
          <w:rFonts w:ascii="Times New Roman" w:hAnsi="Times New Roman"/>
          <w:b/>
          <w:spacing w:val="3"/>
          <w:sz w:val="24"/>
          <w:szCs w:val="24"/>
          <w:lang w:val="fr-FR"/>
        </w:rPr>
        <w:t>T</w:t>
      </w:r>
      <w:r w:rsidRPr="00C42F83">
        <w:rPr>
          <w:rFonts w:ascii="Times New Roman" w:hAnsi="Times New Roman"/>
          <w:b/>
          <w:spacing w:val="-4"/>
          <w:sz w:val="24"/>
          <w:szCs w:val="24"/>
          <w:lang w:val="fr-FR"/>
        </w:rPr>
        <w:t>A</w:t>
      </w:r>
      <w:r w:rsidRPr="00C42F83">
        <w:rPr>
          <w:rFonts w:ascii="Times New Roman" w:hAnsi="Times New Roman"/>
          <w:b/>
          <w:sz w:val="24"/>
          <w:szCs w:val="24"/>
          <w:lang w:val="fr-FR"/>
        </w:rPr>
        <w:t>PEI</w:t>
      </w:r>
      <w:r w:rsidRPr="00C42F83">
        <w:rPr>
          <w:rFonts w:ascii="Times New Roman" w:hAnsi="Times New Roman"/>
          <w:b/>
          <w:spacing w:val="1"/>
          <w:sz w:val="24"/>
          <w:szCs w:val="24"/>
          <w:lang w:val="fr-FR"/>
        </w:rPr>
        <w:t xml:space="preserve"> </w:t>
      </w:r>
      <w:r w:rsidRPr="00C42F83">
        <w:rPr>
          <w:rFonts w:ascii="Times New Roman" w:hAnsi="Times New Roman"/>
          <w:b/>
          <w:sz w:val="24"/>
          <w:szCs w:val="24"/>
          <w:lang w:val="fr-FR"/>
        </w:rPr>
        <w:t>DE CONSTRU</w:t>
      </w:r>
      <w:r w:rsidRPr="00C42F83">
        <w:rPr>
          <w:rFonts w:ascii="Times New Roman" w:hAnsi="Times New Roman"/>
          <w:b/>
          <w:spacing w:val="-1"/>
          <w:sz w:val="24"/>
          <w:szCs w:val="24"/>
          <w:lang w:val="fr-FR"/>
        </w:rPr>
        <w:t>C</w:t>
      </w:r>
      <w:r w:rsidRPr="00C42F83">
        <w:rPr>
          <w:rFonts w:ascii="Times New Roman" w:hAnsi="Times New Roman"/>
          <w:b/>
          <w:sz w:val="24"/>
          <w:szCs w:val="24"/>
          <w:lang w:val="fr-FR"/>
        </w:rPr>
        <w:t xml:space="preserve">TIE SI </w:t>
      </w:r>
      <w:r w:rsidRPr="00C42F83">
        <w:rPr>
          <w:rFonts w:ascii="Times New Roman" w:hAnsi="Times New Roman"/>
          <w:b/>
          <w:spacing w:val="-1"/>
          <w:sz w:val="24"/>
          <w:szCs w:val="24"/>
          <w:lang w:val="fr-FR"/>
        </w:rPr>
        <w:t>P</w:t>
      </w:r>
      <w:r w:rsidRPr="00C42F83">
        <w:rPr>
          <w:rFonts w:ascii="Times New Roman" w:hAnsi="Times New Roman"/>
          <w:b/>
          <w:sz w:val="24"/>
          <w:szCs w:val="24"/>
          <w:lang w:val="fr-FR"/>
        </w:rPr>
        <w:t>OL</w:t>
      </w:r>
      <w:r w:rsidRPr="00C42F83">
        <w:rPr>
          <w:rFonts w:ascii="Times New Roman" w:hAnsi="Times New Roman"/>
          <w:b/>
          <w:spacing w:val="-2"/>
          <w:sz w:val="24"/>
          <w:szCs w:val="24"/>
          <w:lang w:val="fr-FR"/>
        </w:rPr>
        <w:t>U</w:t>
      </w:r>
      <w:r w:rsidRPr="00C42F83">
        <w:rPr>
          <w:rFonts w:ascii="Times New Roman" w:hAnsi="Times New Roman"/>
          <w:b/>
          <w:spacing w:val="-3"/>
          <w:sz w:val="24"/>
          <w:szCs w:val="24"/>
          <w:lang w:val="fr-FR"/>
        </w:rPr>
        <w:t>A</w:t>
      </w:r>
      <w:r w:rsidRPr="00C42F83">
        <w:rPr>
          <w:rFonts w:ascii="Times New Roman" w:hAnsi="Times New Roman"/>
          <w:b/>
          <w:spacing w:val="1"/>
          <w:sz w:val="24"/>
          <w:szCs w:val="24"/>
          <w:lang w:val="fr-FR"/>
        </w:rPr>
        <w:t>N</w:t>
      </w:r>
      <w:r w:rsidRPr="00C42F83">
        <w:rPr>
          <w:rFonts w:ascii="Times New Roman" w:hAnsi="Times New Roman"/>
          <w:b/>
          <w:sz w:val="24"/>
          <w:szCs w:val="24"/>
          <w:lang w:val="fr-FR"/>
        </w:rPr>
        <w:t>TI</w:t>
      </w:r>
      <w:r w:rsidRPr="00C42F83">
        <w:rPr>
          <w:rFonts w:ascii="Times New Roman" w:hAnsi="Times New Roman"/>
          <w:b/>
          <w:spacing w:val="1"/>
          <w:sz w:val="24"/>
          <w:szCs w:val="24"/>
          <w:lang w:val="fr-FR"/>
        </w:rPr>
        <w:t xml:space="preserve"> </w:t>
      </w:r>
      <w:r w:rsidRPr="00C42F83">
        <w:rPr>
          <w:rFonts w:ascii="Times New Roman" w:hAnsi="Times New Roman"/>
          <w:b/>
          <w:sz w:val="24"/>
          <w:szCs w:val="24"/>
          <w:lang w:val="fr-FR"/>
        </w:rPr>
        <w:t>SPECIFICI</w:t>
      </w:r>
    </w:p>
    <w:p w:rsidR="00B86158" w:rsidRPr="00C42F83" w:rsidRDefault="00B86158" w:rsidP="00E14FA4">
      <w:pPr>
        <w:pStyle w:val="NoSpacing"/>
        <w:rPr>
          <w:rFonts w:ascii="Times New Roman" w:hAnsi="Times New Roman"/>
          <w:b/>
          <w:sz w:val="24"/>
          <w:szCs w:val="24"/>
          <w:lang w:val="fr-FR"/>
        </w:rPr>
      </w:pPr>
    </w:p>
    <w:p w:rsidR="00E14FA4" w:rsidRPr="00C42F83" w:rsidRDefault="00E14FA4" w:rsidP="00E14FA4">
      <w:pPr>
        <w:pStyle w:val="NoSpacing"/>
        <w:rPr>
          <w:rFonts w:ascii="Times New Roman" w:hAnsi="Times New Roman"/>
          <w:b/>
          <w:sz w:val="24"/>
          <w:szCs w:val="24"/>
          <w:lang w:val="fr-FR"/>
        </w:rPr>
      </w:pPr>
      <w:r w:rsidRPr="00C42F83">
        <w:rPr>
          <w:rFonts w:ascii="Times New Roman" w:hAnsi="Times New Roman"/>
          <w:b/>
          <w:sz w:val="24"/>
          <w:szCs w:val="24"/>
          <w:lang w:val="fr-FR"/>
        </w:rPr>
        <w:t xml:space="preserve">4.2.2.1.1 </w:t>
      </w:r>
      <w:r w:rsidRPr="00C42F83">
        <w:rPr>
          <w:rFonts w:ascii="Times New Roman" w:hAnsi="Times New Roman"/>
          <w:b/>
          <w:spacing w:val="10"/>
          <w:sz w:val="24"/>
          <w:szCs w:val="24"/>
          <w:lang w:val="fr-FR"/>
        </w:rPr>
        <w:t xml:space="preserve"> </w:t>
      </w:r>
      <w:r w:rsidRPr="00C42F83">
        <w:rPr>
          <w:rFonts w:ascii="Times New Roman" w:hAnsi="Times New Roman"/>
          <w:b/>
          <w:sz w:val="24"/>
          <w:szCs w:val="24"/>
          <w:lang w:val="fr-FR"/>
        </w:rPr>
        <w:t>Surse</w:t>
      </w:r>
      <w:r w:rsidRPr="00C42F83">
        <w:rPr>
          <w:rFonts w:ascii="Times New Roman" w:hAnsi="Times New Roman"/>
          <w:b/>
          <w:spacing w:val="-5"/>
          <w:sz w:val="24"/>
          <w:szCs w:val="24"/>
          <w:lang w:val="fr-FR"/>
        </w:rPr>
        <w:t xml:space="preserve"> </w:t>
      </w:r>
      <w:r w:rsidRPr="00C42F83">
        <w:rPr>
          <w:rFonts w:ascii="Times New Roman" w:hAnsi="Times New Roman"/>
          <w:b/>
          <w:spacing w:val="1"/>
          <w:sz w:val="24"/>
          <w:szCs w:val="24"/>
          <w:lang w:val="fr-FR"/>
        </w:rPr>
        <w:t>s</w:t>
      </w:r>
      <w:r w:rsidRPr="00C42F83">
        <w:rPr>
          <w:rFonts w:ascii="Times New Roman" w:hAnsi="Times New Roman"/>
          <w:b/>
          <w:sz w:val="24"/>
          <w:szCs w:val="24"/>
          <w:lang w:val="fr-FR"/>
        </w:rPr>
        <w:t>i</w:t>
      </w:r>
      <w:r w:rsidRPr="00C42F83">
        <w:rPr>
          <w:rFonts w:ascii="Times New Roman" w:hAnsi="Times New Roman"/>
          <w:b/>
          <w:spacing w:val="-1"/>
          <w:sz w:val="24"/>
          <w:szCs w:val="24"/>
          <w:lang w:val="fr-FR"/>
        </w:rPr>
        <w:t xml:space="preserve"> </w:t>
      </w:r>
      <w:r w:rsidRPr="00C42F83">
        <w:rPr>
          <w:rFonts w:ascii="Times New Roman" w:hAnsi="Times New Roman"/>
          <w:b/>
          <w:sz w:val="24"/>
          <w:szCs w:val="24"/>
          <w:lang w:val="fr-FR"/>
        </w:rPr>
        <w:t>poluanti</w:t>
      </w:r>
      <w:r w:rsidRPr="00C42F83">
        <w:rPr>
          <w:rFonts w:ascii="Times New Roman" w:hAnsi="Times New Roman"/>
          <w:b/>
          <w:spacing w:val="-6"/>
          <w:sz w:val="24"/>
          <w:szCs w:val="24"/>
          <w:lang w:val="fr-FR"/>
        </w:rPr>
        <w:t xml:space="preserve"> </w:t>
      </w:r>
      <w:r w:rsidRPr="00C42F83">
        <w:rPr>
          <w:rFonts w:ascii="Times New Roman" w:hAnsi="Times New Roman"/>
          <w:b/>
          <w:sz w:val="24"/>
          <w:szCs w:val="24"/>
          <w:lang w:val="fr-FR"/>
        </w:rPr>
        <w:t>specif</w:t>
      </w:r>
      <w:r w:rsidRPr="00C42F83">
        <w:rPr>
          <w:rFonts w:ascii="Times New Roman" w:hAnsi="Times New Roman"/>
          <w:b/>
          <w:spacing w:val="-1"/>
          <w:sz w:val="24"/>
          <w:szCs w:val="24"/>
          <w:lang w:val="fr-FR"/>
        </w:rPr>
        <w:t>i</w:t>
      </w:r>
      <w:r w:rsidRPr="00C42F83">
        <w:rPr>
          <w:rFonts w:ascii="Times New Roman" w:hAnsi="Times New Roman"/>
          <w:b/>
          <w:spacing w:val="1"/>
          <w:sz w:val="24"/>
          <w:szCs w:val="24"/>
          <w:lang w:val="fr-FR"/>
        </w:rPr>
        <w:t>c</w:t>
      </w:r>
      <w:r w:rsidRPr="00C42F83">
        <w:rPr>
          <w:rFonts w:ascii="Times New Roman" w:hAnsi="Times New Roman"/>
          <w:b/>
          <w:sz w:val="24"/>
          <w:szCs w:val="24"/>
          <w:lang w:val="fr-FR"/>
        </w:rPr>
        <w:t>i</w:t>
      </w:r>
    </w:p>
    <w:p w:rsidR="00E14FA4" w:rsidRPr="00C42F83" w:rsidRDefault="00E14FA4" w:rsidP="00E14FA4">
      <w:pPr>
        <w:pStyle w:val="NoSpacing"/>
        <w:rPr>
          <w:rFonts w:ascii="Times New Roman" w:hAnsi="Times New Roman"/>
          <w:b/>
          <w:sz w:val="24"/>
          <w:szCs w:val="24"/>
          <w:lang w:val="fr-FR"/>
        </w:rPr>
      </w:pPr>
    </w:p>
    <w:p w:rsidR="00E14FA4" w:rsidRPr="00C42F83" w:rsidRDefault="00E14FA4" w:rsidP="00E14FA4">
      <w:pPr>
        <w:widowControl w:val="0"/>
        <w:autoSpaceDE w:val="0"/>
        <w:autoSpaceDN w:val="0"/>
        <w:adjustRightInd w:val="0"/>
        <w:spacing w:after="0"/>
        <w:ind w:left="118" w:right="73"/>
        <w:jc w:val="both"/>
        <w:rPr>
          <w:rFonts w:ascii="Times New Roman" w:hAnsi="Times New Roman"/>
          <w:sz w:val="24"/>
          <w:szCs w:val="24"/>
          <w:lang w:val="fr-FR"/>
        </w:rPr>
      </w:pPr>
      <w:r w:rsidRPr="00C42F83">
        <w:rPr>
          <w:rFonts w:ascii="Times New Roman" w:hAnsi="Times New Roman"/>
          <w:sz w:val="24"/>
          <w:szCs w:val="24"/>
          <w:lang w:val="fr-FR"/>
        </w:rPr>
        <w:t>Sur</w:t>
      </w:r>
      <w:r w:rsidRPr="00C42F83">
        <w:rPr>
          <w:rFonts w:ascii="Times New Roman" w:hAnsi="Times New Roman"/>
          <w:spacing w:val="1"/>
          <w:sz w:val="24"/>
          <w:szCs w:val="24"/>
          <w:lang w:val="fr-FR"/>
        </w:rPr>
        <w:t>s</w:t>
      </w:r>
      <w:r w:rsidRPr="00C42F83">
        <w:rPr>
          <w:rFonts w:ascii="Times New Roman" w:hAnsi="Times New Roman"/>
          <w:sz w:val="24"/>
          <w:szCs w:val="24"/>
          <w:lang w:val="fr-FR"/>
        </w:rPr>
        <w:t>ele</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7"/>
          <w:sz w:val="24"/>
          <w:szCs w:val="24"/>
          <w:lang w:val="fr-FR"/>
        </w:rPr>
        <w:t xml:space="preserve"> </w:t>
      </w:r>
      <w:r w:rsidRPr="00C42F83">
        <w:rPr>
          <w:rFonts w:ascii="Times New Roman" w:hAnsi="Times New Roman"/>
          <w:spacing w:val="-2"/>
          <w:sz w:val="24"/>
          <w:szCs w:val="24"/>
          <w:lang w:val="fr-FR"/>
        </w:rPr>
        <w:t>polu</w:t>
      </w:r>
      <w:r w:rsidRPr="00C42F83">
        <w:rPr>
          <w:rFonts w:ascii="Times New Roman" w:hAnsi="Times New Roman"/>
          <w:spacing w:val="-1"/>
          <w:sz w:val="24"/>
          <w:szCs w:val="24"/>
          <w:lang w:val="fr-FR"/>
        </w:rPr>
        <w:t>a</w:t>
      </w:r>
      <w:r w:rsidRPr="00C42F83">
        <w:rPr>
          <w:rFonts w:ascii="Times New Roman" w:hAnsi="Times New Roman"/>
          <w:spacing w:val="-2"/>
          <w:sz w:val="24"/>
          <w:szCs w:val="24"/>
          <w:lang w:val="fr-FR"/>
        </w:rPr>
        <w:t>r</w:t>
      </w:r>
      <w:r w:rsidRPr="00C42F83">
        <w:rPr>
          <w:rFonts w:ascii="Times New Roman" w:hAnsi="Times New Roman"/>
          <w:sz w:val="24"/>
          <w:szCs w:val="24"/>
          <w:lang w:val="fr-FR"/>
        </w:rPr>
        <w:t>e</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a</w:t>
      </w:r>
      <w:r w:rsidRPr="00C42F83">
        <w:rPr>
          <w:rFonts w:ascii="Times New Roman" w:hAnsi="Times New Roman"/>
          <w:spacing w:val="26"/>
          <w:sz w:val="24"/>
          <w:szCs w:val="24"/>
          <w:lang w:val="fr-FR"/>
        </w:rPr>
        <w:t xml:space="preserve"> </w:t>
      </w:r>
      <w:r w:rsidRPr="00C42F83">
        <w:rPr>
          <w:rFonts w:ascii="Times New Roman" w:hAnsi="Times New Roman"/>
          <w:spacing w:val="-2"/>
          <w:sz w:val="24"/>
          <w:szCs w:val="24"/>
          <w:lang w:val="fr-FR"/>
        </w:rPr>
        <w:t>a</w:t>
      </w:r>
      <w:r w:rsidRPr="00C42F83">
        <w:rPr>
          <w:rFonts w:ascii="Times New Roman" w:hAnsi="Times New Roman"/>
          <w:spacing w:val="-1"/>
          <w:sz w:val="24"/>
          <w:szCs w:val="24"/>
          <w:lang w:val="fr-FR"/>
        </w:rPr>
        <w:t>t</w:t>
      </w:r>
      <w:r w:rsidRPr="00C42F83">
        <w:rPr>
          <w:rFonts w:ascii="Times New Roman" w:hAnsi="Times New Roman"/>
          <w:spacing w:val="-2"/>
          <w:sz w:val="24"/>
          <w:szCs w:val="24"/>
          <w:lang w:val="fr-FR"/>
        </w:rPr>
        <w:t>mo</w:t>
      </w:r>
      <w:r w:rsidRPr="00C42F83">
        <w:rPr>
          <w:rFonts w:ascii="Times New Roman" w:hAnsi="Times New Roman"/>
          <w:spacing w:val="-1"/>
          <w:sz w:val="24"/>
          <w:szCs w:val="24"/>
          <w:lang w:val="fr-FR"/>
        </w:rPr>
        <w:t>s</w:t>
      </w:r>
      <w:r w:rsidRPr="00C42F83">
        <w:rPr>
          <w:rFonts w:ascii="Times New Roman" w:hAnsi="Times New Roman"/>
          <w:spacing w:val="-2"/>
          <w:sz w:val="24"/>
          <w:szCs w:val="24"/>
          <w:lang w:val="fr-FR"/>
        </w:rPr>
        <w:t>fere</w:t>
      </w:r>
      <w:r w:rsidRPr="00C42F83">
        <w:rPr>
          <w:rFonts w:ascii="Times New Roman" w:hAnsi="Times New Roman"/>
          <w:sz w:val="24"/>
          <w:szCs w:val="24"/>
          <w:lang w:val="fr-FR"/>
        </w:rPr>
        <w:t>i</w:t>
      </w:r>
      <w:r w:rsidRPr="00C42F83">
        <w:rPr>
          <w:rFonts w:ascii="Times New Roman" w:hAnsi="Times New Roman"/>
          <w:spacing w:val="22"/>
          <w:sz w:val="24"/>
          <w:szCs w:val="24"/>
          <w:lang w:val="fr-FR"/>
        </w:rPr>
        <w:t xml:space="preserve"> </w:t>
      </w:r>
      <w:r w:rsidRPr="00C42F83">
        <w:rPr>
          <w:rFonts w:ascii="Times New Roman" w:hAnsi="Times New Roman"/>
          <w:spacing w:val="-2"/>
          <w:sz w:val="24"/>
          <w:szCs w:val="24"/>
          <w:lang w:val="fr-FR"/>
        </w:rPr>
        <w:t xml:space="preserve">specifice </w:t>
      </w:r>
      <w:r w:rsidRPr="00C42F83">
        <w:rPr>
          <w:rFonts w:ascii="Times New Roman" w:hAnsi="Times New Roman"/>
          <w:bCs/>
          <w:iCs/>
          <w:sz w:val="24"/>
          <w:szCs w:val="24"/>
          <w:lang w:val="fr-FR"/>
        </w:rPr>
        <w:t>etapei</w:t>
      </w:r>
      <w:r w:rsidRPr="00C42F83">
        <w:rPr>
          <w:rFonts w:ascii="Times New Roman" w:hAnsi="Times New Roman"/>
          <w:bCs/>
          <w:iCs/>
          <w:spacing w:val="25"/>
          <w:sz w:val="24"/>
          <w:szCs w:val="24"/>
          <w:lang w:val="fr-FR"/>
        </w:rPr>
        <w:t xml:space="preserve"> </w:t>
      </w:r>
      <w:r w:rsidRPr="00C42F83">
        <w:rPr>
          <w:rFonts w:ascii="Times New Roman" w:hAnsi="Times New Roman"/>
          <w:bCs/>
          <w:iCs/>
          <w:sz w:val="24"/>
          <w:szCs w:val="24"/>
          <w:lang w:val="fr-FR"/>
        </w:rPr>
        <w:t>de</w:t>
      </w:r>
      <w:r w:rsidRPr="00C42F83">
        <w:rPr>
          <w:rFonts w:ascii="Times New Roman" w:hAnsi="Times New Roman"/>
          <w:bCs/>
          <w:iCs/>
          <w:spacing w:val="23"/>
          <w:sz w:val="24"/>
          <w:szCs w:val="24"/>
          <w:lang w:val="fr-FR"/>
        </w:rPr>
        <w:t xml:space="preserve"> </w:t>
      </w:r>
      <w:r w:rsidRPr="00C42F83">
        <w:rPr>
          <w:rFonts w:ascii="Times New Roman" w:hAnsi="Times New Roman"/>
          <w:bCs/>
          <w:iCs/>
          <w:sz w:val="24"/>
          <w:szCs w:val="24"/>
          <w:lang w:val="fr-FR"/>
        </w:rPr>
        <w:t>constructie</w:t>
      </w:r>
      <w:r w:rsidRPr="00C42F83">
        <w:rPr>
          <w:rFonts w:ascii="Times New Roman" w:hAnsi="Times New Roman"/>
          <w:b/>
          <w:bCs/>
          <w:i/>
          <w:iCs/>
          <w:spacing w:val="17"/>
          <w:sz w:val="24"/>
          <w:szCs w:val="24"/>
          <w:lang w:val="fr-FR"/>
        </w:rPr>
        <w:t xml:space="preserve"> </w:t>
      </w:r>
      <w:r w:rsidRPr="00C42F83">
        <w:rPr>
          <w:rFonts w:ascii="Times New Roman" w:hAnsi="Times New Roman"/>
          <w:sz w:val="24"/>
          <w:szCs w:val="24"/>
          <w:lang w:val="fr-FR"/>
        </w:rPr>
        <w:t>aferente</w:t>
      </w:r>
      <w:r w:rsidRPr="00C42F83">
        <w:rPr>
          <w:rFonts w:ascii="Times New Roman" w:hAnsi="Times New Roman"/>
          <w:spacing w:val="18"/>
          <w:sz w:val="24"/>
          <w:szCs w:val="24"/>
          <w:lang w:val="fr-FR"/>
        </w:rPr>
        <w:t xml:space="preserve"> </w:t>
      </w:r>
      <w:r w:rsidRPr="00C42F83">
        <w:rPr>
          <w:rFonts w:ascii="Times New Roman" w:hAnsi="Times New Roman"/>
          <w:sz w:val="24"/>
          <w:szCs w:val="24"/>
          <w:lang w:val="fr-FR"/>
        </w:rPr>
        <w:t>realizarii</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proiectului propus vor</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fi reprezentate</w:t>
      </w:r>
      <w:r w:rsidRPr="00C42F83">
        <w:rPr>
          <w:rFonts w:ascii="Times New Roman" w:hAnsi="Times New Roman"/>
          <w:spacing w:val="-11"/>
          <w:sz w:val="24"/>
          <w:szCs w:val="24"/>
          <w:lang w:val="fr-FR"/>
        </w:rPr>
        <w:t xml:space="preserve"> </w:t>
      </w:r>
      <w:r w:rsidRPr="00C42F83">
        <w:rPr>
          <w:rFonts w:ascii="Times New Roman" w:hAnsi="Times New Roman"/>
          <w:sz w:val="24"/>
          <w:szCs w:val="24"/>
          <w:lang w:val="fr-FR"/>
        </w:rPr>
        <w:t>de:</w:t>
      </w:r>
    </w:p>
    <w:p w:rsidR="00E14FA4" w:rsidRPr="00C42F83" w:rsidRDefault="00E14FA4" w:rsidP="004E2D54">
      <w:pPr>
        <w:pStyle w:val="NoSpacing"/>
        <w:numPr>
          <w:ilvl w:val="0"/>
          <w:numId w:val="19"/>
        </w:numPr>
        <w:spacing w:line="276" w:lineRule="auto"/>
        <w:jc w:val="both"/>
        <w:rPr>
          <w:rFonts w:ascii="Times New Roman" w:hAnsi="Times New Roman"/>
          <w:sz w:val="24"/>
          <w:szCs w:val="24"/>
          <w:lang w:val="fr-FR"/>
        </w:rPr>
      </w:pPr>
      <w:r w:rsidRPr="00C42F83">
        <w:rPr>
          <w:rFonts w:ascii="Times New Roman" w:hAnsi="Times New Roman"/>
          <w:sz w:val="24"/>
          <w:szCs w:val="24"/>
          <w:lang w:val="fr-FR"/>
        </w:rPr>
        <w:t xml:space="preserve">executarea </w:t>
      </w:r>
      <w:r w:rsidRPr="00C42F83">
        <w:rPr>
          <w:rFonts w:ascii="Times New Roman" w:hAnsi="Times New Roman"/>
          <w:spacing w:val="48"/>
          <w:sz w:val="24"/>
          <w:szCs w:val="24"/>
          <w:lang w:val="fr-FR"/>
        </w:rPr>
        <w:t xml:space="preserve"> </w:t>
      </w:r>
      <w:r w:rsidRPr="00C42F83">
        <w:rPr>
          <w:rFonts w:ascii="Times New Roman" w:hAnsi="Times New Roman"/>
          <w:sz w:val="24"/>
          <w:szCs w:val="24"/>
          <w:lang w:val="fr-FR"/>
        </w:rPr>
        <w:t xml:space="preserve">fundatiilor </w:t>
      </w:r>
      <w:r w:rsidRPr="00C42F83">
        <w:rPr>
          <w:rFonts w:ascii="Times New Roman" w:hAnsi="Times New Roman"/>
          <w:spacing w:val="49"/>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 xml:space="preserve">i  </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 xml:space="preserve">a  </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pla</w:t>
      </w:r>
      <w:r w:rsidRPr="00C42F83">
        <w:rPr>
          <w:rFonts w:ascii="Times New Roman" w:hAnsi="Times New Roman"/>
          <w:spacing w:val="-1"/>
          <w:sz w:val="24"/>
          <w:szCs w:val="24"/>
          <w:lang w:val="fr-FR"/>
        </w:rPr>
        <w:t>t</w:t>
      </w:r>
      <w:r w:rsidRPr="00C42F83">
        <w:rPr>
          <w:rFonts w:ascii="Times New Roman" w:hAnsi="Times New Roman"/>
          <w:sz w:val="24"/>
          <w:szCs w:val="24"/>
          <w:lang w:val="fr-FR"/>
        </w:rPr>
        <w:t xml:space="preserve">formelor   necesare </w:t>
      </w:r>
      <w:r w:rsidRPr="00C42F83">
        <w:rPr>
          <w:rFonts w:ascii="Times New Roman" w:hAnsi="Times New Roman"/>
          <w:spacing w:val="50"/>
          <w:sz w:val="24"/>
          <w:szCs w:val="24"/>
          <w:lang w:val="fr-FR"/>
        </w:rPr>
        <w:t xml:space="preserve"> </w:t>
      </w:r>
      <w:r w:rsidRPr="00C42F83">
        <w:rPr>
          <w:rFonts w:ascii="Times New Roman" w:hAnsi="Times New Roman"/>
          <w:sz w:val="24"/>
          <w:szCs w:val="24"/>
        </w:rPr>
        <w:t>care cuprind</w:t>
      </w:r>
      <w:r w:rsidRPr="00C42F83">
        <w:rPr>
          <w:rFonts w:ascii="Times New Roman" w:hAnsi="Times New Roman"/>
          <w:w w:val="99"/>
          <w:sz w:val="24"/>
          <w:szCs w:val="24"/>
          <w:lang w:val="fr-FR"/>
        </w:rPr>
        <w:t>:</w:t>
      </w:r>
      <w:r w:rsidRPr="00C42F83">
        <w:rPr>
          <w:rFonts w:ascii="Times New Roman" w:hAnsi="Times New Roman"/>
          <w:sz w:val="24"/>
          <w:szCs w:val="24"/>
          <w:lang w:val="fr-FR"/>
        </w:rPr>
        <w:t xml:space="preserve"> sapaturi,</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umpluturi,</w:t>
      </w:r>
      <w:r w:rsidRPr="00C42F83">
        <w:rPr>
          <w:rFonts w:ascii="Times New Roman" w:hAnsi="Times New Roman"/>
          <w:spacing w:val="-9"/>
          <w:sz w:val="24"/>
          <w:szCs w:val="24"/>
          <w:lang w:val="fr-FR"/>
        </w:rPr>
        <w:t xml:space="preserve"> </w:t>
      </w:r>
      <w:r w:rsidRPr="00C42F83">
        <w:rPr>
          <w:rFonts w:ascii="Times New Roman" w:hAnsi="Times New Roman"/>
          <w:sz w:val="24"/>
          <w:szCs w:val="24"/>
          <w:lang w:val="fr-FR"/>
        </w:rPr>
        <w:t>opera</w:t>
      </w:r>
      <w:r w:rsidRPr="00C42F83">
        <w:rPr>
          <w:rFonts w:ascii="Times New Roman" w:hAnsi="Times New Roman"/>
          <w:spacing w:val="-1"/>
          <w:sz w:val="24"/>
          <w:szCs w:val="24"/>
          <w:lang w:val="fr-FR"/>
        </w:rPr>
        <w:t>t</w:t>
      </w:r>
      <w:r w:rsidRPr="00C42F83">
        <w:rPr>
          <w:rFonts w:ascii="Times New Roman" w:hAnsi="Times New Roman"/>
          <w:sz w:val="24"/>
          <w:szCs w:val="24"/>
          <w:lang w:val="fr-FR"/>
        </w:rPr>
        <w:t>ii</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comp</w:t>
      </w:r>
      <w:r w:rsidRPr="00C42F83">
        <w:rPr>
          <w:rFonts w:ascii="Times New Roman" w:hAnsi="Times New Roman"/>
          <w:spacing w:val="-1"/>
          <w:sz w:val="24"/>
          <w:szCs w:val="24"/>
          <w:lang w:val="fr-FR"/>
        </w:rPr>
        <w:t>a</w:t>
      </w:r>
      <w:r w:rsidRPr="00C42F83">
        <w:rPr>
          <w:rFonts w:ascii="Times New Roman" w:hAnsi="Times New Roman"/>
          <w:spacing w:val="1"/>
          <w:sz w:val="24"/>
          <w:szCs w:val="24"/>
          <w:lang w:val="fr-FR"/>
        </w:rPr>
        <w:t>c</w:t>
      </w:r>
      <w:r w:rsidRPr="00C42F83">
        <w:rPr>
          <w:rFonts w:ascii="Times New Roman" w:hAnsi="Times New Roman"/>
          <w:sz w:val="24"/>
          <w:szCs w:val="24"/>
          <w:lang w:val="fr-FR"/>
        </w:rPr>
        <w:t>tare;</w:t>
      </w:r>
    </w:p>
    <w:p w:rsidR="00E14FA4" w:rsidRPr="00C42F83" w:rsidRDefault="00E14FA4" w:rsidP="004E2D54">
      <w:pPr>
        <w:pStyle w:val="NoSpacing"/>
        <w:numPr>
          <w:ilvl w:val="0"/>
          <w:numId w:val="19"/>
        </w:numPr>
        <w:spacing w:line="276" w:lineRule="auto"/>
        <w:jc w:val="both"/>
        <w:rPr>
          <w:rFonts w:ascii="Times New Roman" w:hAnsi="Times New Roman"/>
          <w:sz w:val="24"/>
          <w:szCs w:val="24"/>
          <w:lang w:val="fr-FR"/>
        </w:rPr>
      </w:pPr>
      <w:r w:rsidRPr="00C42F83">
        <w:rPr>
          <w:rFonts w:ascii="Times New Roman" w:hAnsi="Times New Roman"/>
          <w:sz w:val="24"/>
          <w:szCs w:val="24"/>
          <w:lang w:val="fr-FR"/>
        </w:rPr>
        <w:t>manevrarea</w:t>
      </w:r>
      <w:r w:rsidRPr="00C42F83">
        <w:rPr>
          <w:rFonts w:ascii="Times New Roman" w:hAnsi="Times New Roman"/>
          <w:spacing w:val="43"/>
          <w:sz w:val="24"/>
          <w:szCs w:val="24"/>
          <w:lang w:val="fr-FR"/>
        </w:rPr>
        <w:t xml:space="preserve"> </w:t>
      </w:r>
      <w:r w:rsidRPr="00C42F83">
        <w:rPr>
          <w:rFonts w:ascii="Times New Roman" w:hAnsi="Times New Roman"/>
          <w:sz w:val="24"/>
          <w:szCs w:val="24"/>
          <w:lang w:val="fr-FR"/>
        </w:rPr>
        <w:t>materialelor</w:t>
      </w:r>
      <w:r w:rsidRPr="00C42F83">
        <w:rPr>
          <w:rFonts w:ascii="Times New Roman" w:hAnsi="Times New Roman"/>
          <w:spacing w:val="42"/>
          <w:sz w:val="24"/>
          <w:szCs w:val="24"/>
          <w:lang w:val="fr-FR"/>
        </w:rPr>
        <w:t xml:space="preserve"> </w:t>
      </w:r>
      <w:r w:rsidRPr="00C42F83">
        <w:rPr>
          <w:rFonts w:ascii="Times New Roman" w:hAnsi="Times New Roman"/>
          <w:sz w:val="24"/>
          <w:szCs w:val="24"/>
          <w:lang w:val="fr-FR"/>
        </w:rPr>
        <w:t>solide</w:t>
      </w:r>
      <w:r w:rsidRPr="00C42F83">
        <w:rPr>
          <w:rFonts w:ascii="Times New Roman" w:hAnsi="Times New Roman"/>
          <w:spacing w:val="47"/>
          <w:sz w:val="24"/>
          <w:szCs w:val="24"/>
          <w:lang w:val="fr-FR"/>
        </w:rPr>
        <w:t xml:space="preserve"> </w:t>
      </w:r>
      <w:r w:rsidRPr="00C42F83">
        <w:rPr>
          <w:rFonts w:ascii="Times New Roman" w:hAnsi="Times New Roman"/>
          <w:sz w:val="24"/>
          <w:szCs w:val="24"/>
          <w:lang w:val="fr-FR"/>
        </w:rPr>
        <w:t>generatoare</w:t>
      </w:r>
      <w:r w:rsidRPr="00C42F83">
        <w:rPr>
          <w:rFonts w:ascii="Times New Roman" w:hAnsi="Times New Roman"/>
          <w:spacing w:val="42"/>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50"/>
          <w:sz w:val="24"/>
          <w:szCs w:val="24"/>
          <w:lang w:val="fr-FR"/>
        </w:rPr>
        <w:t xml:space="preserve"> </w:t>
      </w:r>
      <w:r w:rsidRPr="00C42F83">
        <w:rPr>
          <w:rFonts w:ascii="Times New Roman" w:hAnsi="Times New Roman"/>
          <w:sz w:val="24"/>
          <w:szCs w:val="24"/>
          <w:lang w:val="fr-FR"/>
        </w:rPr>
        <w:t>praf</w:t>
      </w:r>
      <w:r w:rsidRPr="00C42F83">
        <w:rPr>
          <w:rFonts w:ascii="Times New Roman" w:hAnsi="Times New Roman"/>
          <w:spacing w:val="49"/>
          <w:sz w:val="24"/>
          <w:szCs w:val="24"/>
          <w:lang w:val="fr-FR"/>
        </w:rPr>
        <w:t xml:space="preserve"> </w:t>
      </w:r>
      <w:r w:rsidRPr="00C42F83">
        <w:rPr>
          <w:rFonts w:ascii="Times New Roman" w:hAnsi="Times New Roman"/>
          <w:sz w:val="24"/>
          <w:szCs w:val="24"/>
          <w:lang w:val="fr-FR"/>
        </w:rPr>
        <w:t>(</w:t>
      </w:r>
      <w:r w:rsidRPr="00C42F83">
        <w:rPr>
          <w:rFonts w:ascii="Times New Roman" w:hAnsi="Times New Roman"/>
          <w:spacing w:val="1"/>
          <w:sz w:val="24"/>
          <w:szCs w:val="24"/>
          <w:lang w:val="fr-FR"/>
        </w:rPr>
        <w:t>pa</w:t>
      </w:r>
      <w:r w:rsidRPr="00C42F83">
        <w:rPr>
          <w:rFonts w:ascii="Times New Roman" w:hAnsi="Times New Roman"/>
          <w:sz w:val="24"/>
          <w:szCs w:val="24"/>
          <w:lang w:val="fr-FR"/>
        </w:rPr>
        <w:t>mant si</w:t>
      </w:r>
      <w:r w:rsidRPr="00C42F83">
        <w:rPr>
          <w:rFonts w:ascii="Times New Roman" w:hAnsi="Times New Roman"/>
          <w:spacing w:val="53"/>
          <w:sz w:val="24"/>
          <w:szCs w:val="24"/>
          <w:lang w:val="fr-FR"/>
        </w:rPr>
        <w:t xml:space="preserve"> </w:t>
      </w:r>
      <w:r w:rsidRPr="00C42F83">
        <w:rPr>
          <w:rFonts w:ascii="Times New Roman" w:hAnsi="Times New Roman"/>
          <w:sz w:val="24"/>
          <w:szCs w:val="24"/>
          <w:lang w:val="fr-FR"/>
        </w:rPr>
        <w:t>materiale</w:t>
      </w:r>
      <w:r w:rsidRPr="00C42F83">
        <w:rPr>
          <w:rFonts w:ascii="Times New Roman" w:hAnsi="Times New Roman"/>
          <w:spacing w:val="44"/>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50"/>
          <w:sz w:val="24"/>
          <w:szCs w:val="24"/>
          <w:lang w:val="fr-FR"/>
        </w:rPr>
        <w:t xml:space="preserve"> </w:t>
      </w:r>
      <w:r w:rsidRPr="00C42F83">
        <w:rPr>
          <w:rFonts w:ascii="Times New Roman" w:hAnsi="Times New Roman"/>
          <w:sz w:val="24"/>
          <w:szCs w:val="24"/>
          <w:lang w:val="fr-FR"/>
        </w:rPr>
        <w:t>constru</w:t>
      </w:r>
      <w:r w:rsidRPr="00C42F83">
        <w:rPr>
          <w:rFonts w:ascii="Times New Roman" w:hAnsi="Times New Roman"/>
          <w:spacing w:val="1"/>
          <w:sz w:val="24"/>
          <w:szCs w:val="24"/>
          <w:lang w:val="fr-FR"/>
        </w:rPr>
        <w:t>c</w:t>
      </w:r>
      <w:r w:rsidRPr="00C42F83">
        <w:rPr>
          <w:rFonts w:ascii="Times New Roman" w:hAnsi="Times New Roman"/>
          <w:sz w:val="24"/>
          <w:szCs w:val="24"/>
          <w:lang w:val="fr-FR"/>
        </w:rPr>
        <w:t>tie),</w:t>
      </w:r>
      <w:r w:rsidRPr="00C42F83">
        <w:rPr>
          <w:rFonts w:ascii="Times New Roman" w:hAnsi="Times New Roman"/>
          <w:spacing w:val="-9"/>
          <w:sz w:val="24"/>
          <w:szCs w:val="24"/>
          <w:lang w:val="fr-FR"/>
        </w:rPr>
        <w:t xml:space="preserve"> </w:t>
      </w:r>
      <w:r w:rsidRPr="00C42F83">
        <w:rPr>
          <w:rFonts w:ascii="Times New Roman" w:hAnsi="Times New Roman"/>
          <w:sz w:val="24"/>
          <w:szCs w:val="24"/>
          <w:lang w:val="fr-FR"/>
        </w:rPr>
        <w:t xml:space="preserve">realizandu-se </w:t>
      </w:r>
      <w:r w:rsidRPr="00C42F83">
        <w:rPr>
          <w:rFonts w:ascii="Times New Roman" w:hAnsi="Times New Roman"/>
          <w:spacing w:val="-9"/>
          <w:sz w:val="24"/>
          <w:szCs w:val="24"/>
          <w:lang w:val="fr-FR"/>
        </w:rPr>
        <w:t xml:space="preserve"> </w:t>
      </w:r>
      <w:r w:rsidRPr="00C42F83">
        <w:rPr>
          <w:rFonts w:ascii="Times New Roman" w:hAnsi="Times New Roman"/>
          <w:spacing w:val="-1"/>
          <w:sz w:val="24"/>
          <w:szCs w:val="24"/>
          <w:lang w:val="fr-FR"/>
        </w:rPr>
        <w:t>o</w:t>
      </w:r>
      <w:r w:rsidRPr="00C42F83">
        <w:rPr>
          <w:rFonts w:ascii="Times New Roman" w:hAnsi="Times New Roman"/>
          <w:sz w:val="24"/>
          <w:szCs w:val="24"/>
          <w:lang w:val="fr-FR"/>
        </w:rPr>
        <w:t>per</w:t>
      </w:r>
      <w:r w:rsidRPr="00C42F83">
        <w:rPr>
          <w:rFonts w:ascii="Times New Roman" w:hAnsi="Times New Roman"/>
          <w:spacing w:val="1"/>
          <w:sz w:val="24"/>
          <w:szCs w:val="24"/>
          <w:lang w:val="fr-FR"/>
        </w:rPr>
        <w:t>a</w:t>
      </w:r>
      <w:r w:rsidRPr="00C42F83">
        <w:rPr>
          <w:rFonts w:ascii="Times New Roman" w:hAnsi="Times New Roman"/>
          <w:sz w:val="24"/>
          <w:szCs w:val="24"/>
          <w:lang w:val="fr-FR"/>
        </w:rPr>
        <w:t>tii</w:t>
      </w:r>
      <w:r w:rsidRPr="00C42F83">
        <w:rPr>
          <w:rFonts w:ascii="Times New Roman" w:hAnsi="Times New Roman"/>
          <w:spacing w:val="44"/>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43"/>
          <w:sz w:val="24"/>
          <w:szCs w:val="24"/>
          <w:lang w:val="fr-FR"/>
        </w:rPr>
        <w:t xml:space="preserve"> </w:t>
      </w:r>
      <w:r w:rsidRPr="00C42F83">
        <w:rPr>
          <w:rFonts w:ascii="Times New Roman" w:hAnsi="Times New Roman"/>
          <w:sz w:val="24"/>
          <w:szCs w:val="24"/>
          <w:lang w:val="fr-FR"/>
        </w:rPr>
        <w:t>strangere</w:t>
      </w:r>
      <w:r w:rsidRPr="00C42F83">
        <w:rPr>
          <w:rFonts w:ascii="Times New Roman" w:hAnsi="Times New Roman"/>
          <w:spacing w:val="38"/>
          <w:sz w:val="24"/>
          <w:szCs w:val="24"/>
          <w:lang w:val="fr-FR"/>
        </w:rPr>
        <w:t xml:space="preserve"> </w:t>
      </w:r>
      <w:r w:rsidRPr="00C42F83">
        <w:rPr>
          <w:rFonts w:ascii="Times New Roman" w:hAnsi="Times New Roman"/>
          <w:sz w:val="24"/>
          <w:szCs w:val="24"/>
          <w:lang w:val="fr-FR"/>
        </w:rPr>
        <w:t>in</w:t>
      </w:r>
      <w:r w:rsidRPr="00C42F83">
        <w:rPr>
          <w:rFonts w:ascii="Times New Roman" w:hAnsi="Times New Roman"/>
          <w:spacing w:val="44"/>
          <w:sz w:val="24"/>
          <w:szCs w:val="24"/>
          <w:lang w:val="fr-FR"/>
        </w:rPr>
        <w:t xml:space="preserve"> </w:t>
      </w:r>
      <w:r w:rsidRPr="00C42F83">
        <w:rPr>
          <w:rFonts w:ascii="Times New Roman" w:hAnsi="Times New Roman"/>
          <w:sz w:val="24"/>
          <w:szCs w:val="24"/>
          <w:lang w:val="fr-FR"/>
        </w:rPr>
        <w:t>gramezi,</w:t>
      </w:r>
      <w:r w:rsidRPr="00C42F83">
        <w:rPr>
          <w:rFonts w:ascii="Times New Roman" w:hAnsi="Times New Roman"/>
          <w:spacing w:val="45"/>
          <w:sz w:val="24"/>
          <w:szCs w:val="24"/>
          <w:lang w:val="fr-FR"/>
        </w:rPr>
        <w:t xml:space="preserve"> </w:t>
      </w:r>
      <w:r w:rsidRPr="00C42F83">
        <w:rPr>
          <w:rFonts w:ascii="Times New Roman" w:hAnsi="Times New Roman"/>
          <w:sz w:val="24"/>
          <w:szCs w:val="24"/>
          <w:lang w:val="fr-FR"/>
        </w:rPr>
        <w:t>in</w:t>
      </w:r>
      <w:r w:rsidRPr="00C42F83">
        <w:rPr>
          <w:rFonts w:ascii="Times New Roman" w:hAnsi="Times New Roman"/>
          <w:spacing w:val="1"/>
          <w:sz w:val="24"/>
          <w:szCs w:val="24"/>
          <w:lang w:val="fr-FR"/>
        </w:rPr>
        <w:t>c</w:t>
      </w:r>
      <w:r w:rsidRPr="00C42F83">
        <w:rPr>
          <w:rFonts w:ascii="Times New Roman" w:hAnsi="Times New Roman"/>
          <w:sz w:val="24"/>
          <w:szCs w:val="24"/>
          <w:lang w:val="fr-FR"/>
        </w:rPr>
        <w:t>arcare/des</w:t>
      </w:r>
      <w:r w:rsidRPr="00C42F83">
        <w:rPr>
          <w:rFonts w:ascii="Times New Roman" w:hAnsi="Times New Roman"/>
          <w:spacing w:val="1"/>
          <w:sz w:val="24"/>
          <w:szCs w:val="24"/>
          <w:lang w:val="fr-FR"/>
        </w:rPr>
        <w:t>c</w:t>
      </w:r>
      <w:r w:rsidRPr="00C42F83">
        <w:rPr>
          <w:rFonts w:ascii="Times New Roman" w:hAnsi="Times New Roman"/>
          <w:sz w:val="24"/>
          <w:szCs w:val="24"/>
          <w:lang w:val="fr-FR"/>
        </w:rPr>
        <w:t>arcare,</w:t>
      </w:r>
      <w:r w:rsidRPr="00C42F83">
        <w:rPr>
          <w:rFonts w:ascii="Times New Roman" w:hAnsi="Times New Roman"/>
          <w:spacing w:val="45"/>
          <w:sz w:val="24"/>
          <w:szCs w:val="24"/>
          <w:lang w:val="fr-FR"/>
        </w:rPr>
        <w:t xml:space="preserve"> </w:t>
      </w:r>
      <w:r w:rsidRPr="00C42F83">
        <w:rPr>
          <w:rFonts w:ascii="Times New Roman" w:hAnsi="Times New Roman"/>
          <w:sz w:val="24"/>
          <w:szCs w:val="24"/>
          <w:lang w:val="fr-FR"/>
        </w:rPr>
        <w:t>d</w:t>
      </w:r>
      <w:r w:rsidRPr="00C42F83">
        <w:rPr>
          <w:rFonts w:ascii="Times New Roman" w:hAnsi="Times New Roman"/>
          <w:spacing w:val="-1"/>
          <w:sz w:val="24"/>
          <w:szCs w:val="24"/>
          <w:lang w:val="fr-FR"/>
        </w:rPr>
        <w:t>e</w:t>
      </w:r>
      <w:r w:rsidRPr="00C42F83">
        <w:rPr>
          <w:rFonts w:ascii="Times New Roman" w:hAnsi="Times New Roman"/>
          <w:sz w:val="24"/>
          <w:szCs w:val="24"/>
          <w:lang w:val="fr-FR"/>
        </w:rPr>
        <w:t>pozitare</w:t>
      </w:r>
      <w:r w:rsidRPr="00C42F83">
        <w:rPr>
          <w:rFonts w:ascii="Times New Roman" w:hAnsi="Times New Roman"/>
          <w:spacing w:val="45"/>
          <w:sz w:val="24"/>
          <w:szCs w:val="24"/>
          <w:lang w:val="fr-FR"/>
        </w:rPr>
        <w:t xml:space="preserve"> </w:t>
      </w:r>
      <w:r w:rsidRPr="00C42F83">
        <w:rPr>
          <w:rFonts w:ascii="Times New Roman" w:hAnsi="Times New Roman"/>
          <w:spacing w:val="1"/>
          <w:sz w:val="24"/>
          <w:szCs w:val="24"/>
          <w:lang w:val="fr-FR"/>
        </w:rPr>
        <w:t>p</w:t>
      </w:r>
      <w:r w:rsidRPr="00C42F83">
        <w:rPr>
          <w:rFonts w:ascii="Times New Roman" w:hAnsi="Times New Roman"/>
          <w:spacing w:val="-1"/>
          <w:sz w:val="24"/>
          <w:szCs w:val="24"/>
          <w:lang w:val="fr-FR"/>
        </w:rPr>
        <w:t>a</w:t>
      </w:r>
      <w:r w:rsidRPr="00C42F83">
        <w:rPr>
          <w:rFonts w:ascii="Times New Roman" w:hAnsi="Times New Roman"/>
          <w:sz w:val="24"/>
          <w:szCs w:val="24"/>
          <w:lang w:val="fr-FR"/>
        </w:rPr>
        <w:t>mant</w:t>
      </w:r>
      <w:r w:rsidRPr="00C42F83">
        <w:rPr>
          <w:rFonts w:ascii="Times New Roman" w:hAnsi="Times New Roman"/>
          <w:spacing w:val="45"/>
          <w:sz w:val="24"/>
          <w:szCs w:val="24"/>
          <w:lang w:val="fr-FR"/>
        </w:rPr>
        <w:t xml:space="preserve"> </w:t>
      </w:r>
      <w:r w:rsidRPr="00C42F83">
        <w:rPr>
          <w:rFonts w:ascii="Times New Roman" w:hAnsi="Times New Roman"/>
          <w:sz w:val="24"/>
          <w:szCs w:val="24"/>
          <w:lang w:val="fr-FR"/>
        </w:rPr>
        <w:t>pe amplasam</w:t>
      </w:r>
      <w:r w:rsidRPr="00C42F83">
        <w:rPr>
          <w:rFonts w:ascii="Times New Roman" w:hAnsi="Times New Roman"/>
          <w:spacing w:val="1"/>
          <w:sz w:val="24"/>
          <w:szCs w:val="24"/>
          <w:lang w:val="fr-FR"/>
        </w:rPr>
        <w:t>e</w:t>
      </w:r>
      <w:r w:rsidRPr="00C42F83">
        <w:rPr>
          <w:rFonts w:ascii="Times New Roman" w:hAnsi="Times New Roman"/>
          <w:sz w:val="24"/>
          <w:szCs w:val="24"/>
          <w:lang w:val="fr-FR"/>
        </w:rPr>
        <w:t xml:space="preserve">nt </w:t>
      </w:r>
      <w:r w:rsidRPr="00C42F83">
        <w:rPr>
          <w:rFonts w:ascii="Times New Roman" w:hAnsi="Times New Roman"/>
          <w:spacing w:val="16"/>
          <w:sz w:val="24"/>
          <w:szCs w:val="24"/>
          <w:lang w:val="fr-FR"/>
        </w:rPr>
        <w:t xml:space="preserve"> </w:t>
      </w:r>
      <w:r w:rsidRPr="00C42F83">
        <w:rPr>
          <w:rFonts w:ascii="Times New Roman" w:hAnsi="Times New Roman"/>
          <w:sz w:val="24"/>
          <w:szCs w:val="24"/>
          <w:lang w:val="fr-FR"/>
        </w:rPr>
        <w:t xml:space="preserve">in </w:t>
      </w:r>
      <w:r w:rsidRPr="00C42F83">
        <w:rPr>
          <w:rFonts w:ascii="Times New Roman" w:hAnsi="Times New Roman"/>
          <w:spacing w:val="25"/>
          <w:sz w:val="24"/>
          <w:szCs w:val="24"/>
          <w:lang w:val="fr-FR"/>
        </w:rPr>
        <w:t xml:space="preserve"> </w:t>
      </w:r>
      <w:r w:rsidRPr="00C42F83">
        <w:rPr>
          <w:rFonts w:ascii="Times New Roman" w:hAnsi="Times New Roman"/>
          <w:sz w:val="24"/>
          <w:szCs w:val="24"/>
          <w:lang w:val="fr-FR"/>
        </w:rPr>
        <w:t xml:space="preserve">vederea </w:t>
      </w:r>
      <w:r w:rsidRPr="00C42F83">
        <w:rPr>
          <w:rFonts w:ascii="Times New Roman" w:hAnsi="Times New Roman"/>
          <w:spacing w:val="19"/>
          <w:sz w:val="24"/>
          <w:szCs w:val="24"/>
          <w:lang w:val="fr-FR"/>
        </w:rPr>
        <w:t xml:space="preserve"> </w:t>
      </w:r>
      <w:r w:rsidRPr="00C42F83">
        <w:rPr>
          <w:rFonts w:ascii="Times New Roman" w:hAnsi="Times New Roman"/>
          <w:sz w:val="24"/>
          <w:szCs w:val="24"/>
          <w:lang w:val="fr-FR"/>
        </w:rPr>
        <w:t>reutili</w:t>
      </w:r>
      <w:r w:rsidRPr="00C42F83">
        <w:rPr>
          <w:rFonts w:ascii="Times New Roman" w:hAnsi="Times New Roman"/>
          <w:spacing w:val="1"/>
          <w:sz w:val="24"/>
          <w:szCs w:val="24"/>
          <w:lang w:val="fr-FR"/>
        </w:rPr>
        <w:t>z</w:t>
      </w:r>
      <w:r w:rsidRPr="00C42F83">
        <w:rPr>
          <w:rFonts w:ascii="Times New Roman" w:hAnsi="Times New Roman"/>
          <w:spacing w:val="-1"/>
          <w:sz w:val="24"/>
          <w:szCs w:val="24"/>
          <w:lang w:val="fr-FR"/>
        </w:rPr>
        <w:t>a</w:t>
      </w:r>
      <w:r w:rsidRPr="00C42F83">
        <w:rPr>
          <w:rFonts w:ascii="Times New Roman" w:hAnsi="Times New Roman"/>
          <w:sz w:val="24"/>
          <w:szCs w:val="24"/>
          <w:lang w:val="fr-FR"/>
        </w:rPr>
        <w:t xml:space="preserve">rii, </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 xml:space="preserve">dupa </w:t>
      </w:r>
      <w:r w:rsidRPr="00C42F83">
        <w:rPr>
          <w:rFonts w:ascii="Times New Roman" w:hAnsi="Times New Roman"/>
          <w:spacing w:val="23"/>
          <w:sz w:val="24"/>
          <w:szCs w:val="24"/>
          <w:lang w:val="fr-FR"/>
        </w:rPr>
        <w:t xml:space="preserve"> </w:t>
      </w:r>
      <w:r w:rsidRPr="00C42F83">
        <w:rPr>
          <w:rFonts w:ascii="Times New Roman" w:hAnsi="Times New Roman"/>
          <w:spacing w:val="-1"/>
          <w:sz w:val="24"/>
          <w:szCs w:val="24"/>
          <w:lang w:val="fr-FR"/>
        </w:rPr>
        <w:t>fi</w:t>
      </w:r>
      <w:r w:rsidRPr="00C42F83">
        <w:rPr>
          <w:rFonts w:ascii="Times New Roman" w:hAnsi="Times New Roman"/>
          <w:sz w:val="24"/>
          <w:szCs w:val="24"/>
          <w:lang w:val="fr-FR"/>
        </w:rPr>
        <w:t xml:space="preserve">nalizarea </w:t>
      </w:r>
      <w:r w:rsidRPr="00C42F83">
        <w:rPr>
          <w:rFonts w:ascii="Times New Roman" w:hAnsi="Times New Roman"/>
          <w:spacing w:val="25"/>
          <w:sz w:val="24"/>
          <w:szCs w:val="24"/>
          <w:lang w:val="fr-FR"/>
        </w:rPr>
        <w:t xml:space="preserve"> </w:t>
      </w:r>
      <w:r w:rsidRPr="00C42F83">
        <w:rPr>
          <w:rFonts w:ascii="Times New Roman" w:hAnsi="Times New Roman"/>
          <w:sz w:val="24"/>
          <w:szCs w:val="24"/>
          <w:lang w:val="fr-FR"/>
        </w:rPr>
        <w:t>l</w:t>
      </w:r>
      <w:r w:rsidRPr="00C42F83">
        <w:rPr>
          <w:rFonts w:ascii="Times New Roman" w:hAnsi="Times New Roman"/>
          <w:spacing w:val="-1"/>
          <w:sz w:val="24"/>
          <w:szCs w:val="24"/>
          <w:lang w:val="fr-FR"/>
        </w:rPr>
        <w:t>u</w:t>
      </w:r>
      <w:r w:rsidRPr="00C42F83">
        <w:rPr>
          <w:rFonts w:ascii="Times New Roman" w:hAnsi="Times New Roman"/>
          <w:sz w:val="24"/>
          <w:szCs w:val="24"/>
          <w:lang w:val="fr-FR"/>
        </w:rPr>
        <w:t xml:space="preserve">crarilor </w:t>
      </w:r>
      <w:r w:rsidRPr="00C42F83">
        <w:rPr>
          <w:rFonts w:ascii="Times New Roman" w:hAnsi="Times New Roman"/>
          <w:spacing w:val="26"/>
          <w:sz w:val="24"/>
          <w:szCs w:val="24"/>
          <w:lang w:val="fr-FR"/>
        </w:rPr>
        <w:t xml:space="preserve"> </w:t>
      </w:r>
      <w:r w:rsidRPr="00C42F83">
        <w:rPr>
          <w:rFonts w:ascii="Times New Roman" w:hAnsi="Times New Roman"/>
          <w:sz w:val="24"/>
          <w:szCs w:val="24"/>
          <w:lang w:val="fr-FR"/>
        </w:rPr>
        <w:t xml:space="preserve">de </w:t>
      </w:r>
      <w:r w:rsidRPr="00C42F83">
        <w:rPr>
          <w:rFonts w:ascii="Times New Roman" w:hAnsi="Times New Roman"/>
          <w:spacing w:val="23"/>
          <w:sz w:val="24"/>
          <w:szCs w:val="24"/>
          <w:lang w:val="fr-FR"/>
        </w:rPr>
        <w:t xml:space="preserve"> </w:t>
      </w:r>
      <w:r w:rsidRPr="00C42F83">
        <w:rPr>
          <w:rFonts w:ascii="Times New Roman" w:hAnsi="Times New Roman"/>
          <w:sz w:val="24"/>
          <w:szCs w:val="24"/>
          <w:lang w:val="fr-FR"/>
        </w:rPr>
        <w:t>constru</w:t>
      </w:r>
      <w:r w:rsidRPr="00C42F83">
        <w:rPr>
          <w:rFonts w:ascii="Times New Roman" w:hAnsi="Times New Roman"/>
          <w:spacing w:val="1"/>
          <w:sz w:val="24"/>
          <w:szCs w:val="24"/>
          <w:lang w:val="fr-FR"/>
        </w:rPr>
        <w:t>c</w:t>
      </w:r>
      <w:r w:rsidRPr="00C42F83">
        <w:rPr>
          <w:rFonts w:ascii="Times New Roman" w:hAnsi="Times New Roman"/>
          <w:sz w:val="24"/>
          <w:szCs w:val="24"/>
          <w:lang w:val="fr-FR"/>
        </w:rPr>
        <w:t xml:space="preserve">tie, </w:t>
      </w:r>
      <w:r w:rsidRPr="00C42F83">
        <w:rPr>
          <w:rFonts w:ascii="Times New Roman" w:hAnsi="Times New Roman"/>
          <w:spacing w:val="17"/>
          <w:sz w:val="24"/>
          <w:szCs w:val="24"/>
          <w:lang w:val="fr-FR"/>
        </w:rPr>
        <w:t xml:space="preserve"> </w:t>
      </w:r>
      <w:r w:rsidRPr="00C42F83">
        <w:rPr>
          <w:rFonts w:ascii="Times New Roman" w:hAnsi="Times New Roman"/>
          <w:sz w:val="24"/>
          <w:szCs w:val="24"/>
          <w:lang w:val="fr-FR"/>
        </w:rPr>
        <w:t>pentru reabilitarea</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portiunilor</w:t>
      </w:r>
      <w:r w:rsidRPr="00C42F83">
        <w:rPr>
          <w:rFonts w:ascii="Times New Roman" w:hAnsi="Times New Roman"/>
          <w:spacing w:val="-8"/>
          <w:sz w:val="24"/>
          <w:szCs w:val="24"/>
          <w:lang w:val="fr-FR"/>
        </w:rPr>
        <w:t xml:space="preserve"> </w:t>
      </w:r>
      <w:r w:rsidRPr="00C42F83">
        <w:rPr>
          <w:rFonts w:ascii="Times New Roman" w:hAnsi="Times New Roman"/>
          <w:spacing w:val="-1"/>
          <w:sz w:val="24"/>
          <w:szCs w:val="24"/>
          <w:lang w:val="fr-FR"/>
        </w:rPr>
        <w:t>d</w:t>
      </w:r>
      <w:r w:rsidRPr="00C42F83">
        <w:rPr>
          <w:rFonts w:ascii="Times New Roman" w:hAnsi="Times New Roman"/>
          <w:sz w:val="24"/>
          <w:szCs w:val="24"/>
          <w:lang w:val="fr-FR"/>
        </w:rPr>
        <w:t>e</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teren</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afec</w:t>
      </w:r>
      <w:r w:rsidRPr="00C42F83">
        <w:rPr>
          <w:rFonts w:ascii="Times New Roman" w:hAnsi="Times New Roman"/>
          <w:spacing w:val="-1"/>
          <w:sz w:val="24"/>
          <w:szCs w:val="24"/>
          <w:lang w:val="fr-FR"/>
        </w:rPr>
        <w:t>t</w:t>
      </w:r>
      <w:r w:rsidRPr="00C42F83">
        <w:rPr>
          <w:rFonts w:ascii="Times New Roman" w:hAnsi="Times New Roman"/>
          <w:sz w:val="24"/>
          <w:szCs w:val="24"/>
          <w:lang w:val="fr-FR"/>
        </w:rPr>
        <w:t>at,</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utilizarea</w:t>
      </w:r>
      <w:r w:rsidRPr="00C42F83">
        <w:rPr>
          <w:rFonts w:ascii="Times New Roman" w:hAnsi="Times New Roman"/>
          <w:spacing w:val="-9"/>
          <w:sz w:val="24"/>
          <w:szCs w:val="24"/>
          <w:lang w:val="fr-FR"/>
        </w:rPr>
        <w:t xml:space="preserve"> </w:t>
      </w:r>
      <w:r w:rsidRPr="00C42F83">
        <w:rPr>
          <w:rFonts w:ascii="Times New Roman" w:hAnsi="Times New Roman"/>
          <w:sz w:val="24"/>
          <w:szCs w:val="24"/>
          <w:lang w:val="fr-FR"/>
        </w:rPr>
        <w:t>materialelor</w:t>
      </w:r>
      <w:r w:rsidRPr="00C42F83">
        <w:rPr>
          <w:rFonts w:ascii="Times New Roman" w:hAnsi="Times New Roman"/>
          <w:spacing w:val="-10"/>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constructie;</w:t>
      </w:r>
    </w:p>
    <w:p w:rsidR="00E14FA4" w:rsidRPr="00C42F83" w:rsidRDefault="00E14FA4" w:rsidP="004E2D54">
      <w:pPr>
        <w:pStyle w:val="NoSpacing"/>
        <w:numPr>
          <w:ilvl w:val="0"/>
          <w:numId w:val="19"/>
        </w:numPr>
        <w:spacing w:line="276" w:lineRule="auto"/>
        <w:jc w:val="both"/>
        <w:rPr>
          <w:rFonts w:ascii="Times New Roman" w:hAnsi="Times New Roman"/>
          <w:sz w:val="24"/>
          <w:szCs w:val="24"/>
          <w:lang w:val="fr-FR"/>
        </w:rPr>
      </w:pPr>
      <w:r w:rsidRPr="00C42F83">
        <w:rPr>
          <w:rFonts w:ascii="Times New Roman" w:hAnsi="Times New Roman"/>
          <w:sz w:val="24"/>
          <w:szCs w:val="24"/>
          <w:lang w:val="fr-FR"/>
        </w:rPr>
        <w:t>executarea</w:t>
      </w:r>
      <w:r w:rsidRPr="00C42F83">
        <w:rPr>
          <w:rFonts w:ascii="Times New Roman" w:hAnsi="Times New Roman"/>
          <w:spacing w:val="20"/>
          <w:sz w:val="24"/>
          <w:szCs w:val="24"/>
          <w:lang w:val="fr-FR"/>
        </w:rPr>
        <w:t xml:space="preserve"> </w:t>
      </w:r>
      <w:r w:rsidRPr="00C42F83">
        <w:rPr>
          <w:rFonts w:ascii="Times New Roman" w:hAnsi="Times New Roman"/>
          <w:sz w:val="24"/>
          <w:szCs w:val="24"/>
          <w:lang w:val="fr-FR"/>
        </w:rPr>
        <w:t>lucrarilor</w:t>
      </w:r>
      <w:r w:rsidRPr="00C42F83">
        <w:rPr>
          <w:rFonts w:ascii="Times New Roman" w:hAnsi="Times New Roman"/>
          <w:spacing w:val="27"/>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7"/>
          <w:sz w:val="24"/>
          <w:szCs w:val="24"/>
          <w:lang w:val="fr-FR"/>
        </w:rPr>
        <w:t xml:space="preserve"> </w:t>
      </w:r>
      <w:r w:rsidRPr="00C42F83">
        <w:rPr>
          <w:rFonts w:ascii="Times New Roman" w:hAnsi="Times New Roman"/>
          <w:sz w:val="24"/>
          <w:szCs w:val="24"/>
          <w:lang w:val="fr-FR"/>
        </w:rPr>
        <w:t>constru</w:t>
      </w:r>
      <w:r w:rsidRPr="00C42F83">
        <w:rPr>
          <w:rFonts w:ascii="Times New Roman" w:hAnsi="Times New Roman"/>
          <w:spacing w:val="1"/>
          <w:sz w:val="24"/>
          <w:szCs w:val="24"/>
          <w:lang w:val="fr-FR"/>
        </w:rPr>
        <w:t>c</w:t>
      </w:r>
      <w:r w:rsidRPr="00C42F83">
        <w:rPr>
          <w:rFonts w:ascii="Times New Roman" w:hAnsi="Times New Roman"/>
          <w:spacing w:val="-1"/>
          <w:sz w:val="24"/>
          <w:szCs w:val="24"/>
          <w:lang w:val="fr-FR"/>
        </w:rPr>
        <w:t>t</w:t>
      </w:r>
      <w:r w:rsidRPr="00C42F83">
        <w:rPr>
          <w:rFonts w:ascii="Times New Roman" w:hAnsi="Times New Roman"/>
          <w:sz w:val="24"/>
          <w:szCs w:val="24"/>
          <w:lang w:val="fr-FR"/>
        </w:rPr>
        <w:t>ii</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w:t>
      </w:r>
      <w:r w:rsidRPr="00C42F83">
        <w:rPr>
          <w:rFonts w:ascii="Times New Roman" w:hAnsi="Times New Roman"/>
          <w:spacing w:val="24"/>
          <w:sz w:val="24"/>
          <w:szCs w:val="24"/>
          <w:lang w:val="fr-FR"/>
        </w:rPr>
        <w:t xml:space="preserve"> </w:t>
      </w:r>
      <w:r w:rsidRPr="00C42F83">
        <w:rPr>
          <w:rFonts w:ascii="Times New Roman" w:hAnsi="Times New Roman"/>
          <w:sz w:val="24"/>
          <w:szCs w:val="24"/>
          <w:lang w:val="fr-FR"/>
        </w:rPr>
        <w:t>montaj;</w:t>
      </w:r>
    </w:p>
    <w:p w:rsidR="00E14FA4" w:rsidRPr="00C42F83" w:rsidRDefault="00E14FA4" w:rsidP="004E2D54">
      <w:pPr>
        <w:pStyle w:val="NoSpacing"/>
        <w:numPr>
          <w:ilvl w:val="0"/>
          <w:numId w:val="19"/>
        </w:numPr>
        <w:spacing w:line="276" w:lineRule="auto"/>
        <w:jc w:val="both"/>
        <w:rPr>
          <w:rFonts w:ascii="Times New Roman" w:hAnsi="Times New Roman"/>
          <w:sz w:val="24"/>
          <w:szCs w:val="24"/>
          <w:lang w:val="fr-FR"/>
        </w:rPr>
      </w:pPr>
      <w:r w:rsidRPr="00C42F83">
        <w:rPr>
          <w:rFonts w:ascii="Times New Roman" w:hAnsi="Times New Roman"/>
          <w:sz w:val="24"/>
          <w:szCs w:val="24"/>
          <w:lang w:val="fr-FR"/>
        </w:rPr>
        <w:t>eliminarea</w:t>
      </w:r>
      <w:r w:rsidRPr="00C42F83">
        <w:rPr>
          <w:rFonts w:ascii="Times New Roman" w:hAnsi="Times New Roman"/>
          <w:spacing w:val="39"/>
          <w:sz w:val="24"/>
          <w:szCs w:val="24"/>
          <w:lang w:val="fr-FR"/>
        </w:rPr>
        <w:t xml:space="preserve"> </w:t>
      </w:r>
      <w:r w:rsidRPr="00C42F83">
        <w:rPr>
          <w:rFonts w:ascii="Times New Roman" w:hAnsi="Times New Roman"/>
          <w:spacing w:val="1"/>
          <w:sz w:val="24"/>
          <w:szCs w:val="24"/>
          <w:lang w:val="fr-FR"/>
        </w:rPr>
        <w:t>p</w:t>
      </w:r>
      <w:r w:rsidRPr="00C42F83">
        <w:rPr>
          <w:rFonts w:ascii="Times New Roman" w:hAnsi="Times New Roman"/>
          <w:sz w:val="24"/>
          <w:szCs w:val="24"/>
          <w:lang w:val="fr-FR"/>
        </w:rPr>
        <w:t>amantului</w:t>
      </w:r>
      <w:r w:rsidRPr="00C42F83">
        <w:rPr>
          <w:rFonts w:ascii="Times New Roman" w:hAnsi="Times New Roman"/>
          <w:spacing w:val="47"/>
          <w:sz w:val="24"/>
          <w:szCs w:val="24"/>
          <w:lang w:val="fr-FR"/>
        </w:rPr>
        <w:t xml:space="preserve"> </w:t>
      </w:r>
      <w:r w:rsidRPr="00C42F83">
        <w:rPr>
          <w:rFonts w:ascii="Times New Roman" w:hAnsi="Times New Roman"/>
          <w:sz w:val="24"/>
          <w:szCs w:val="24"/>
          <w:lang w:val="fr-FR"/>
        </w:rPr>
        <w:t>excedentar</w:t>
      </w:r>
      <w:r w:rsidRPr="00C42F83">
        <w:rPr>
          <w:rFonts w:ascii="Times New Roman" w:hAnsi="Times New Roman"/>
          <w:spacing w:val="40"/>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48"/>
          <w:sz w:val="24"/>
          <w:szCs w:val="24"/>
          <w:lang w:val="fr-FR"/>
        </w:rPr>
        <w:t xml:space="preserve"> </w:t>
      </w:r>
      <w:r w:rsidRPr="00C42F83">
        <w:rPr>
          <w:rFonts w:ascii="Times New Roman" w:hAnsi="Times New Roman"/>
          <w:sz w:val="24"/>
          <w:szCs w:val="24"/>
          <w:lang w:val="fr-FR"/>
        </w:rPr>
        <w:t>a</w:t>
      </w:r>
      <w:r w:rsidRPr="00C42F83">
        <w:rPr>
          <w:rFonts w:ascii="Times New Roman" w:hAnsi="Times New Roman"/>
          <w:spacing w:val="48"/>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1"/>
          <w:sz w:val="24"/>
          <w:szCs w:val="24"/>
          <w:lang w:val="fr-FR"/>
        </w:rPr>
        <w:t>s</w:t>
      </w:r>
      <w:r w:rsidRPr="00C42F83">
        <w:rPr>
          <w:rFonts w:ascii="Times New Roman" w:hAnsi="Times New Roman"/>
          <w:sz w:val="24"/>
          <w:szCs w:val="24"/>
          <w:lang w:val="fr-FR"/>
        </w:rPr>
        <w:t>eu</w:t>
      </w:r>
      <w:r w:rsidRPr="00C42F83">
        <w:rPr>
          <w:rFonts w:ascii="Times New Roman" w:hAnsi="Times New Roman"/>
          <w:spacing w:val="-1"/>
          <w:sz w:val="24"/>
          <w:szCs w:val="24"/>
          <w:lang w:val="fr-FR"/>
        </w:rPr>
        <w:t>r</w:t>
      </w:r>
      <w:r w:rsidRPr="00C42F83">
        <w:rPr>
          <w:rFonts w:ascii="Times New Roman" w:hAnsi="Times New Roman"/>
          <w:sz w:val="24"/>
          <w:szCs w:val="24"/>
          <w:lang w:val="fr-FR"/>
        </w:rPr>
        <w:t>ilor</w:t>
      </w:r>
      <w:r w:rsidRPr="00C42F83">
        <w:rPr>
          <w:rFonts w:ascii="Times New Roman" w:hAnsi="Times New Roman"/>
          <w:spacing w:val="47"/>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47"/>
          <w:sz w:val="24"/>
          <w:szCs w:val="24"/>
          <w:lang w:val="fr-FR"/>
        </w:rPr>
        <w:t xml:space="preserve"> </w:t>
      </w:r>
      <w:r w:rsidRPr="00C42F83">
        <w:rPr>
          <w:rFonts w:ascii="Times New Roman" w:hAnsi="Times New Roman"/>
          <w:sz w:val="24"/>
          <w:szCs w:val="24"/>
          <w:lang w:val="fr-FR"/>
        </w:rPr>
        <w:t>co</w:t>
      </w:r>
      <w:r w:rsidRPr="00C42F83">
        <w:rPr>
          <w:rFonts w:ascii="Times New Roman" w:hAnsi="Times New Roman"/>
          <w:spacing w:val="-1"/>
          <w:sz w:val="24"/>
          <w:szCs w:val="24"/>
          <w:lang w:val="fr-FR"/>
        </w:rPr>
        <w:t>n</w:t>
      </w:r>
      <w:r w:rsidRPr="00C42F83">
        <w:rPr>
          <w:rFonts w:ascii="Times New Roman" w:hAnsi="Times New Roman"/>
          <w:spacing w:val="1"/>
          <w:sz w:val="24"/>
          <w:szCs w:val="24"/>
          <w:lang w:val="fr-FR"/>
        </w:rPr>
        <w:t>s</w:t>
      </w:r>
      <w:r w:rsidRPr="00C42F83">
        <w:rPr>
          <w:rFonts w:ascii="Times New Roman" w:hAnsi="Times New Roman"/>
          <w:sz w:val="24"/>
          <w:szCs w:val="24"/>
          <w:lang w:val="fr-FR"/>
        </w:rPr>
        <w:t>tru</w:t>
      </w:r>
      <w:r w:rsidRPr="00C42F83">
        <w:rPr>
          <w:rFonts w:ascii="Times New Roman" w:hAnsi="Times New Roman"/>
          <w:spacing w:val="1"/>
          <w:sz w:val="24"/>
          <w:szCs w:val="24"/>
          <w:lang w:val="fr-FR"/>
        </w:rPr>
        <w:t>c</w:t>
      </w:r>
      <w:r w:rsidRPr="00C42F83">
        <w:rPr>
          <w:rFonts w:ascii="Times New Roman" w:hAnsi="Times New Roman"/>
          <w:sz w:val="24"/>
          <w:szCs w:val="24"/>
          <w:lang w:val="fr-FR"/>
        </w:rPr>
        <w:t>tie de</w:t>
      </w:r>
      <w:r w:rsidRPr="00C42F83">
        <w:rPr>
          <w:rFonts w:ascii="Times New Roman" w:hAnsi="Times New Roman"/>
          <w:spacing w:val="46"/>
          <w:sz w:val="24"/>
          <w:szCs w:val="24"/>
          <w:lang w:val="fr-FR"/>
        </w:rPr>
        <w:t xml:space="preserve"> </w:t>
      </w:r>
      <w:r w:rsidRPr="00C42F83">
        <w:rPr>
          <w:rFonts w:ascii="Times New Roman" w:hAnsi="Times New Roman"/>
          <w:sz w:val="24"/>
          <w:szCs w:val="24"/>
          <w:lang w:val="fr-FR"/>
        </w:rPr>
        <w:t>pe</w:t>
      </w:r>
      <w:r w:rsidRPr="00C42F83">
        <w:rPr>
          <w:rFonts w:ascii="Times New Roman" w:hAnsi="Times New Roman"/>
          <w:spacing w:val="46"/>
          <w:sz w:val="24"/>
          <w:szCs w:val="24"/>
          <w:lang w:val="fr-FR"/>
        </w:rPr>
        <w:t xml:space="preserve"> </w:t>
      </w:r>
      <w:r w:rsidRPr="00C42F83">
        <w:rPr>
          <w:rFonts w:ascii="Times New Roman" w:hAnsi="Times New Roman"/>
          <w:sz w:val="24"/>
          <w:szCs w:val="24"/>
          <w:lang w:val="fr-FR"/>
        </w:rPr>
        <w:t>amplasament,</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 xml:space="preserve">implicand </w:t>
      </w:r>
      <w:r w:rsidRPr="00C42F83">
        <w:rPr>
          <w:rFonts w:ascii="Times New Roman" w:hAnsi="Times New Roman"/>
          <w:spacing w:val="-1"/>
          <w:sz w:val="24"/>
          <w:szCs w:val="24"/>
          <w:lang w:val="fr-FR"/>
        </w:rPr>
        <w:t>o</w:t>
      </w:r>
      <w:r w:rsidRPr="00C42F83">
        <w:rPr>
          <w:rFonts w:ascii="Times New Roman" w:hAnsi="Times New Roman"/>
          <w:sz w:val="24"/>
          <w:szCs w:val="24"/>
          <w:lang w:val="fr-FR"/>
        </w:rPr>
        <w:t>per</w:t>
      </w:r>
      <w:r w:rsidRPr="00C42F83">
        <w:rPr>
          <w:rFonts w:ascii="Times New Roman" w:hAnsi="Times New Roman"/>
          <w:spacing w:val="1"/>
          <w:sz w:val="24"/>
          <w:szCs w:val="24"/>
          <w:lang w:val="fr-FR"/>
        </w:rPr>
        <w:t>a</w:t>
      </w:r>
      <w:r w:rsidRPr="00C42F83">
        <w:rPr>
          <w:rFonts w:ascii="Times New Roman" w:hAnsi="Times New Roman"/>
          <w:sz w:val="24"/>
          <w:szCs w:val="24"/>
          <w:lang w:val="fr-FR"/>
        </w:rPr>
        <w:t>tii</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i</w:t>
      </w:r>
      <w:r w:rsidRPr="00C42F83">
        <w:rPr>
          <w:rFonts w:ascii="Times New Roman" w:hAnsi="Times New Roman"/>
          <w:spacing w:val="-1"/>
          <w:sz w:val="24"/>
          <w:szCs w:val="24"/>
          <w:lang w:val="fr-FR"/>
        </w:rPr>
        <w:t>n</w:t>
      </w:r>
      <w:r w:rsidRPr="00C42F83">
        <w:rPr>
          <w:rFonts w:ascii="Times New Roman" w:hAnsi="Times New Roman"/>
          <w:spacing w:val="1"/>
          <w:sz w:val="24"/>
          <w:szCs w:val="24"/>
          <w:lang w:val="fr-FR"/>
        </w:rPr>
        <w:t>c</w:t>
      </w:r>
      <w:r w:rsidRPr="00C42F83">
        <w:rPr>
          <w:rFonts w:ascii="Times New Roman" w:hAnsi="Times New Roman"/>
          <w:sz w:val="24"/>
          <w:szCs w:val="24"/>
          <w:lang w:val="fr-FR"/>
        </w:rPr>
        <w:t>arcare</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in</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vehicule</w:t>
      </w:r>
      <w:r w:rsidRPr="00C42F83">
        <w:rPr>
          <w:rFonts w:ascii="Times New Roman" w:hAnsi="Times New Roman"/>
          <w:spacing w:val="-7"/>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t</w:t>
      </w:r>
      <w:r w:rsidRPr="00C42F83">
        <w:rPr>
          <w:rFonts w:ascii="Times New Roman" w:hAnsi="Times New Roman"/>
          <w:spacing w:val="-1"/>
          <w:sz w:val="24"/>
          <w:szCs w:val="24"/>
          <w:lang w:val="fr-FR"/>
        </w:rPr>
        <w:t>r</w:t>
      </w:r>
      <w:r w:rsidRPr="00C42F83">
        <w:rPr>
          <w:rFonts w:ascii="Times New Roman" w:hAnsi="Times New Roman"/>
          <w:sz w:val="24"/>
          <w:szCs w:val="24"/>
          <w:lang w:val="fr-FR"/>
        </w:rPr>
        <w:t>ansport;</w:t>
      </w:r>
    </w:p>
    <w:p w:rsidR="00E14FA4" w:rsidRPr="00C42F83" w:rsidRDefault="00E14FA4" w:rsidP="004E2D54">
      <w:pPr>
        <w:pStyle w:val="NoSpacing"/>
        <w:numPr>
          <w:ilvl w:val="0"/>
          <w:numId w:val="19"/>
        </w:numPr>
        <w:spacing w:line="276" w:lineRule="auto"/>
        <w:jc w:val="both"/>
        <w:rPr>
          <w:rFonts w:ascii="Times New Roman" w:hAnsi="Times New Roman"/>
          <w:sz w:val="24"/>
          <w:szCs w:val="24"/>
          <w:lang w:val="fr-FR"/>
        </w:rPr>
      </w:pPr>
      <w:r w:rsidRPr="00C42F83">
        <w:rPr>
          <w:rFonts w:ascii="Times New Roman" w:hAnsi="Times New Roman"/>
          <w:sz w:val="24"/>
          <w:szCs w:val="24"/>
          <w:lang w:val="fr-FR"/>
        </w:rPr>
        <w:t>fun</w:t>
      </w:r>
      <w:r w:rsidRPr="00C42F83">
        <w:rPr>
          <w:rFonts w:ascii="Times New Roman" w:hAnsi="Times New Roman"/>
          <w:spacing w:val="1"/>
          <w:sz w:val="24"/>
          <w:szCs w:val="24"/>
          <w:lang w:val="fr-FR"/>
        </w:rPr>
        <w:t>c</w:t>
      </w:r>
      <w:r w:rsidRPr="00C42F83">
        <w:rPr>
          <w:rFonts w:ascii="Times New Roman" w:hAnsi="Times New Roman"/>
          <w:sz w:val="24"/>
          <w:szCs w:val="24"/>
          <w:lang w:val="fr-FR"/>
        </w:rPr>
        <w:t xml:space="preserve">tionarea </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utilaj</w:t>
      </w:r>
      <w:r w:rsidRPr="00C42F83">
        <w:rPr>
          <w:rFonts w:ascii="Times New Roman" w:hAnsi="Times New Roman"/>
          <w:spacing w:val="-1"/>
          <w:sz w:val="24"/>
          <w:szCs w:val="24"/>
          <w:lang w:val="fr-FR"/>
        </w:rPr>
        <w:t>e</w:t>
      </w:r>
      <w:r w:rsidRPr="00C42F83">
        <w:rPr>
          <w:rFonts w:ascii="Times New Roman" w:hAnsi="Times New Roman"/>
          <w:sz w:val="24"/>
          <w:szCs w:val="24"/>
          <w:lang w:val="fr-FR"/>
        </w:rPr>
        <w:t xml:space="preserve">lor </w:t>
      </w:r>
      <w:r w:rsidRPr="00C42F83">
        <w:rPr>
          <w:rFonts w:ascii="Times New Roman" w:hAnsi="Times New Roman"/>
          <w:spacing w:val="35"/>
          <w:sz w:val="24"/>
          <w:szCs w:val="24"/>
          <w:lang w:val="fr-FR"/>
        </w:rPr>
        <w:t xml:space="preserve"> </w:t>
      </w:r>
      <w:r w:rsidRPr="00C42F83">
        <w:rPr>
          <w:rFonts w:ascii="Times New Roman" w:hAnsi="Times New Roman"/>
          <w:sz w:val="24"/>
          <w:szCs w:val="24"/>
          <w:lang w:val="fr-FR"/>
        </w:rPr>
        <w:t xml:space="preserve">mobile </w:t>
      </w:r>
      <w:r w:rsidRPr="00C42F83">
        <w:rPr>
          <w:rFonts w:ascii="Times New Roman" w:hAnsi="Times New Roman"/>
          <w:spacing w:val="34"/>
          <w:sz w:val="24"/>
          <w:szCs w:val="24"/>
          <w:lang w:val="fr-FR"/>
        </w:rPr>
        <w:t xml:space="preserve"> </w:t>
      </w:r>
      <w:r w:rsidRPr="00C42F83">
        <w:rPr>
          <w:rFonts w:ascii="Times New Roman" w:hAnsi="Times New Roman"/>
          <w:sz w:val="24"/>
          <w:szCs w:val="24"/>
          <w:lang w:val="fr-FR"/>
        </w:rPr>
        <w:t xml:space="preserve">motorizate </w:t>
      </w:r>
      <w:r w:rsidRPr="00C42F83">
        <w:rPr>
          <w:rFonts w:ascii="Times New Roman" w:hAnsi="Times New Roman"/>
          <w:spacing w:val="31"/>
          <w:sz w:val="24"/>
          <w:szCs w:val="24"/>
          <w:lang w:val="fr-FR"/>
        </w:rPr>
        <w:t xml:space="preserve"> </w:t>
      </w:r>
      <w:r w:rsidRPr="00C42F83">
        <w:rPr>
          <w:rFonts w:ascii="Times New Roman" w:hAnsi="Times New Roman"/>
          <w:sz w:val="24"/>
          <w:szCs w:val="24"/>
          <w:lang w:val="fr-FR"/>
        </w:rPr>
        <w:t>(i</w:t>
      </w:r>
      <w:r w:rsidRPr="00C42F83">
        <w:rPr>
          <w:rFonts w:ascii="Times New Roman" w:hAnsi="Times New Roman"/>
          <w:spacing w:val="-1"/>
          <w:sz w:val="24"/>
          <w:szCs w:val="24"/>
          <w:lang w:val="fr-FR"/>
        </w:rPr>
        <w:t>n</w:t>
      </w:r>
      <w:r w:rsidRPr="00C42F83">
        <w:rPr>
          <w:rFonts w:ascii="Times New Roman" w:hAnsi="Times New Roman"/>
          <w:sz w:val="24"/>
          <w:szCs w:val="24"/>
          <w:lang w:val="fr-FR"/>
        </w:rPr>
        <w:t>car</w:t>
      </w:r>
      <w:r w:rsidRPr="00C42F83">
        <w:rPr>
          <w:rFonts w:ascii="Times New Roman" w:hAnsi="Times New Roman"/>
          <w:spacing w:val="1"/>
          <w:sz w:val="24"/>
          <w:szCs w:val="24"/>
          <w:lang w:val="fr-FR"/>
        </w:rPr>
        <w:t>c</w:t>
      </w:r>
      <w:r w:rsidRPr="00C42F83">
        <w:rPr>
          <w:rFonts w:ascii="Times New Roman" w:hAnsi="Times New Roman"/>
          <w:sz w:val="24"/>
          <w:szCs w:val="24"/>
          <w:lang w:val="fr-FR"/>
        </w:rPr>
        <w:t>ator, e</w:t>
      </w:r>
      <w:r w:rsidRPr="00C42F83">
        <w:rPr>
          <w:rFonts w:ascii="Times New Roman" w:hAnsi="Times New Roman"/>
          <w:spacing w:val="-2"/>
          <w:sz w:val="24"/>
          <w:szCs w:val="24"/>
          <w:lang w:val="fr-FR"/>
        </w:rPr>
        <w:t>x</w:t>
      </w:r>
      <w:r w:rsidRPr="00C42F83">
        <w:rPr>
          <w:rFonts w:ascii="Times New Roman" w:hAnsi="Times New Roman"/>
          <w:spacing w:val="1"/>
          <w:sz w:val="24"/>
          <w:szCs w:val="24"/>
          <w:lang w:val="fr-FR"/>
        </w:rPr>
        <w:t>c</w:t>
      </w:r>
      <w:r w:rsidRPr="00C42F83">
        <w:rPr>
          <w:rFonts w:ascii="Times New Roman" w:hAnsi="Times New Roman"/>
          <w:sz w:val="24"/>
          <w:szCs w:val="24"/>
          <w:lang w:val="fr-FR"/>
        </w:rPr>
        <w:t xml:space="preserve">avator, </w:t>
      </w:r>
      <w:r w:rsidRPr="00C42F83">
        <w:rPr>
          <w:rFonts w:ascii="Times New Roman" w:hAnsi="Times New Roman"/>
          <w:spacing w:val="39"/>
          <w:sz w:val="24"/>
          <w:szCs w:val="24"/>
          <w:lang w:val="fr-FR"/>
        </w:rPr>
        <w:t xml:space="preserve"> </w:t>
      </w:r>
      <w:r w:rsidRPr="00C42F83">
        <w:rPr>
          <w:rFonts w:ascii="Times New Roman" w:hAnsi="Times New Roman"/>
          <w:sz w:val="24"/>
          <w:szCs w:val="24"/>
          <w:lang w:val="fr-FR"/>
        </w:rPr>
        <w:t>buldozer, c</w:t>
      </w:r>
      <w:r w:rsidRPr="00C42F83">
        <w:rPr>
          <w:rFonts w:ascii="Times New Roman" w:hAnsi="Times New Roman"/>
          <w:spacing w:val="-1"/>
          <w:sz w:val="24"/>
          <w:szCs w:val="24"/>
          <w:lang w:val="fr-FR"/>
        </w:rPr>
        <w:t>o</w:t>
      </w:r>
      <w:r w:rsidRPr="00C42F83">
        <w:rPr>
          <w:rFonts w:ascii="Times New Roman" w:hAnsi="Times New Roman"/>
          <w:sz w:val="24"/>
          <w:szCs w:val="24"/>
          <w:lang w:val="fr-FR"/>
        </w:rPr>
        <w:t>mpactor,</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macara, etc.)</w:t>
      </w:r>
      <w:r w:rsidRPr="00C42F83">
        <w:rPr>
          <w:rFonts w:ascii="Times New Roman" w:hAnsi="Times New Roman"/>
          <w:spacing w:val="-4"/>
          <w:sz w:val="24"/>
          <w:szCs w:val="24"/>
          <w:lang w:val="fr-FR"/>
        </w:rPr>
        <w:t xml:space="preserve"> utilaje </w:t>
      </w:r>
      <w:r w:rsidRPr="00C42F83">
        <w:rPr>
          <w:rFonts w:ascii="Times New Roman" w:hAnsi="Times New Roman"/>
          <w:sz w:val="24"/>
          <w:szCs w:val="24"/>
          <w:lang w:val="fr-FR"/>
        </w:rPr>
        <w:t>necesare</w:t>
      </w:r>
      <w:r w:rsidRPr="00C42F83">
        <w:rPr>
          <w:rFonts w:ascii="Times New Roman" w:hAnsi="Times New Roman"/>
          <w:spacing w:val="-8"/>
          <w:sz w:val="24"/>
          <w:szCs w:val="24"/>
          <w:lang w:val="fr-FR"/>
        </w:rPr>
        <w:t xml:space="preserve"> </w:t>
      </w:r>
      <w:r w:rsidRPr="00C42F83">
        <w:rPr>
          <w:rFonts w:ascii="Times New Roman" w:hAnsi="Times New Roman"/>
          <w:spacing w:val="-1"/>
          <w:sz w:val="24"/>
          <w:szCs w:val="24"/>
          <w:lang w:val="fr-FR"/>
        </w:rPr>
        <w:t>p</w:t>
      </w:r>
      <w:r w:rsidRPr="00C42F83">
        <w:rPr>
          <w:rFonts w:ascii="Times New Roman" w:hAnsi="Times New Roman"/>
          <w:sz w:val="24"/>
          <w:szCs w:val="24"/>
          <w:lang w:val="fr-FR"/>
        </w:rPr>
        <w:t>entru</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 xml:space="preserve">executarea </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luc</w:t>
      </w:r>
      <w:r w:rsidRPr="00C42F83">
        <w:rPr>
          <w:rFonts w:ascii="Times New Roman" w:hAnsi="Times New Roman"/>
          <w:spacing w:val="1"/>
          <w:sz w:val="24"/>
          <w:szCs w:val="24"/>
          <w:lang w:val="fr-FR"/>
        </w:rPr>
        <w:t>r</w:t>
      </w:r>
      <w:r w:rsidRPr="00C42F83">
        <w:rPr>
          <w:rFonts w:ascii="Times New Roman" w:hAnsi="Times New Roman"/>
          <w:sz w:val="24"/>
          <w:szCs w:val="24"/>
          <w:lang w:val="fr-FR"/>
        </w:rPr>
        <w:t>arilor</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constru</w:t>
      </w:r>
      <w:r w:rsidRPr="00C42F83">
        <w:rPr>
          <w:rFonts w:ascii="Times New Roman" w:hAnsi="Times New Roman"/>
          <w:spacing w:val="-1"/>
          <w:sz w:val="24"/>
          <w:szCs w:val="24"/>
          <w:lang w:val="fr-FR"/>
        </w:rPr>
        <w:t>c</w:t>
      </w:r>
      <w:r w:rsidRPr="00C42F83">
        <w:rPr>
          <w:rFonts w:ascii="Times New Roman" w:hAnsi="Times New Roman"/>
          <w:sz w:val="24"/>
          <w:szCs w:val="24"/>
          <w:lang w:val="fr-FR"/>
        </w:rPr>
        <w:t>tie;</w:t>
      </w:r>
    </w:p>
    <w:p w:rsidR="00E14FA4" w:rsidRPr="00C42F83" w:rsidRDefault="00E14FA4" w:rsidP="004E2D54">
      <w:pPr>
        <w:pStyle w:val="NoSpacing"/>
        <w:numPr>
          <w:ilvl w:val="0"/>
          <w:numId w:val="19"/>
        </w:numPr>
        <w:spacing w:line="276" w:lineRule="auto"/>
        <w:jc w:val="both"/>
        <w:rPr>
          <w:rFonts w:ascii="Times New Roman" w:hAnsi="Times New Roman"/>
          <w:sz w:val="24"/>
          <w:szCs w:val="24"/>
          <w:lang w:val="fr-FR"/>
        </w:rPr>
      </w:pPr>
      <w:r w:rsidRPr="00C42F83">
        <w:rPr>
          <w:rFonts w:ascii="Times New Roman" w:hAnsi="Times New Roman"/>
          <w:sz w:val="24"/>
          <w:szCs w:val="24"/>
          <w:lang w:val="fr-FR"/>
        </w:rPr>
        <w:t xml:space="preserve">reabilitarea </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 xml:space="preserve">portiunilor </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 xml:space="preserve">de </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 xml:space="preserve">teren </w:t>
      </w:r>
      <w:r w:rsidRPr="00C42F83">
        <w:rPr>
          <w:rFonts w:ascii="Times New Roman" w:hAnsi="Times New Roman"/>
          <w:spacing w:val="29"/>
          <w:sz w:val="24"/>
          <w:szCs w:val="24"/>
          <w:lang w:val="fr-FR"/>
        </w:rPr>
        <w:t xml:space="preserve"> </w:t>
      </w:r>
      <w:r w:rsidRPr="00C42F83">
        <w:rPr>
          <w:rFonts w:ascii="Times New Roman" w:hAnsi="Times New Roman"/>
          <w:sz w:val="24"/>
          <w:szCs w:val="24"/>
          <w:lang w:val="fr-FR"/>
        </w:rPr>
        <w:t xml:space="preserve">afectat </w:t>
      </w:r>
      <w:r w:rsidRPr="00C42F83">
        <w:rPr>
          <w:rFonts w:ascii="Times New Roman" w:hAnsi="Times New Roman"/>
          <w:spacing w:val="26"/>
          <w:sz w:val="24"/>
          <w:szCs w:val="24"/>
          <w:lang w:val="fr-FR"/>
        </w:rPr>
        <w:t xml:space="preserve"> </w:t>
      </w:r>
      <w:r w:rsidRPr="00C42F83">
        <w:rPr>
          <w:rFonts w:ascii="Times New Roman" w:hAnsi="Times New Roman"/>
          <w:sz w:val="24"/>
          <w:szCs w:val="24"/>
        </w:rPr>
        <w:t>ca urmare</w:t>
      </w:r>
      <w:r w:rsidRPr="00C42F83">
        <w:rPr>
          <w:rFonts w:ascii="Times New Roman" w:hAnsi="Times New Roman"/>
          <w:spacing w:val="26"/>
          <w:sz w:val="24"/>
          <w:szCs w:val="24"/>
          <w:lang w:val="fr-FR"/>
        </w:rPr>
        <w:t xml:space="preserve"> a </w:t>
      </w:r>
      <w:r w:rsidRPr="00C42F83">
        <w:rPr>
          <w:rFonts w:ascii="Times New Roman" w:hAnsi="Times New Roman"/>
          <w:sz w:val="24"/>
          <w:szCs w:val="24"/>
          <w:lang w:val="fr-FR"/>
        </w:rPr>
        <w:t xml:space="preserve">executarii </w:t>
      </w:r>
      <w:r w:rsidRPr="00C42F83">
        <w:rPr>
          <w:rFonts w:ascii="Times New Roman" w:hAnsi="Times New Roman"/>
          <w:spacing w:val="27"/>
          <w:sz w:val="24"/>
          <w:szCs w:val="24"/>
          <w:lang w:val="fr-FR"/>
        </w:rPr>
        <w:t xml:space="preserve"> </w:t>
      </w:r>
      <w:r w:rsidRPr="00C42F83">
        <w:rPr>
          <w:rFonts w:ascii="Times New Roman" w:hAnsi="Times New Roman"/>
          <w:sz w:val="24"/>
          <w:szCs w:val="24"/>
          <w:lang w:val="fr-FR"/>
        </w:rPr>
        <w:t>luc</w:t>
      </w:r>
      <w:r w:rsidRPr="00C42F83">
        <w:rPr>
          <w:rFonts w:ascii="Times New Roman" w:hAnsi="Times New Roman"/>
          <w:spacing w:val="-1"/>
          <w:sz w:val="24"/>
          <w:szCs w:val="24"/>
          <w:lang w:val="fr-FR"/>
        </w:rPr>
        <w:t>r</w:t>
      </w:r>
      <w:r w:rsidRPr="00C42F83">
        <w:rPr>
          <w:rFonts w:ascii="Times New Roman" w:hAnsi="Times New Roman"/>
          <w:sz w:val="24"/>
          <w:szCs w:val="24"/>
          <w:lang w:val="fr-FR"/>
        </w:rPr>
        <w:t xml:space="preserve">arilor </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de constru</w:t>
      </w:r>
      <w:r w:rsidRPr="00C42F83">
        <w:rPr>
          <w:rFonts w:ascii="Times New Roman" w:hAnsi="Times New Roman"/>
          <w:spacing w:val="1"/>
          <w:sz w:val="24"/>
          <w:szCs w:val="24"/>
          <w:lang w:val="fr-FR"/>
        </w:rPr>
        <w:t>c</w:t>
      </w:r>
      <w:r w:rsidRPr="00C42F83">
        <w:rPr>
          <w:rFonts w:ascii="Times New Roman" w:hAnsi="Times New Roman"/>
          <w:sz w:val="24"/>
          <w:szCs w:val="24"/>
          <w:lang w:val="fr-FR"/>
        </w:rPr>
        <w:t>t</w:t>
      </w:r>
      <w:r w:rsidRPr="00C42F83">
        <w:rPr>
          <w:rFonts w:ascii="Times New Roman" w:hAnsi="Times New Roman"/>
          <w:spacing w:val="-1"/>
          <w:sz w:val="24"/>
          <w:szCs w:val="24"/>
          <w:lang w:val="fr-FR"/>
        </w:rPr>
        <w:t>ie;</w:t>
      </w:r>
    </w:p>
    <w:p w:rsidR="00E14FA4" w:rsidRPr="00C42F83" w:rsidRDefault="00E14FA4" w:rsidP="004E2D54">
      <w:pPr>
        <w:pStyle w:val="NoSpacing"/>
        <w:numPr>
          <w:ilvl w:val="0"/>
          <w:numId w:val="19"/>
        </w:numPr>
        <w:spacing w:line="276" w:lineRule="auto"/>
        <w:jc w:val="both"/>
        <w:rPr>
          <w:rFonts w:ascii="Times New Roman" w:hAnsi="Times New Roman"/>
          <w:sz w:val="24"/>
          <w:szCs w:val="24"/>
          <w:lang w:val="fr-FR"/>
        </w:rPr>
      </w:pPr>
      <w:r w:rsidRPr="00C42F83">
        <w:rPr>
          <w:rFonts w:ascii="Times New Roman" w:hAnsi="Times New Roman"/>
          <w:sz w:val="24"/>
          <w:szCs w:val="24"/>
          <w:lang w:val="fr-FR"/>
        </w:rPr>
        <w:t>transportul</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materialelor</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 xml:space="preserve">prime </w:t>
      </w:r>
      <w:r w:rsidRPr="00C42F83">
        <w:rPr>
          <w:rFonts w:ascii="Times New Roman" w:hAnsi="Times New Roman"/>
          <w:spacing w:val="8"/>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9"/>
          <w:sz w:val="24"/>
          <w:szCs w:val="24"/>
          <w:lang w:val="fr-FR"/>
        </w:rPr>
        <w:t xml:space="preserve"> </w:t>
      </w:r>
      <w:r w:rsidRPr="00C42F83">
        <w:rPr>
          <w:rFonts w:ascii="Times New Roman" w:hAnsi="Times New Roman"/>
          <w:sz w:val="24"/>
          <w:szCs w:val="24"/>
          <w:lang w:val="fr-FR"/>
        </w:rPr>
        <w:t>al</w:t>
      </w:r>
      <w:r w:rsidRPr="00C42F83">
        <w:rPr>
          <w:rFonts w:ascii="Times New Roman" w:hAnsi="Times New Roman"/>
          <w:spacing w:val="9"/>
          <w:sz w:val="24"/>
          <w:szCs w:val="24"/>
          <w:lang w:val="fr-FR"/>
        </w:rPr>
        <w:t xml:space="preserve"> </w:t>
      </w:r>
      <w:r w:rsidRPr="00C42F83">
        <w:rPr>
          <w:rFonts w:ascii="Times New Roman" w:hAnsi="Times New Roman"/>
          <w:sz w:val="24"/>
          <w:szCs w:val="24"/>
          <w:lang w:val="fr-FR"/>
        </w:rPr>
        <w:t>echipamentelor</w:t>
      </w:r>
      <w:r w:rsidRPr="00C42F83">
        <w:rPr>
          <w:rFonts w:ascii="Times New Roman" w:hAnsi="Times New Roman"/>
          <w:spacing w:val="-1"/>
          <w:sz w:val="24"/>
          <w:szCs w:val="24"/>
          <w:lang w:val="fr-FR"/>
        </w:rPr>
        <w:t xml:space="preserve"> i</w:t>
      </w:r>
      <w:r w:rsidRPr="00C42F83">
        <w:rPr>
          <w:rFonts w:ascii="Times New Roman" w:hAnsi="Times New Roman"/>
          <w:sz w:val="24"/>
          <w:szCs w:val="24"/>
          <w:lang w:val="fr-FR"/>
        </w:rPr>
        <w:t>n</w:t>
      </w:r>
      <w:r w:rsidRPr="00C42F83">
        <w:rPr>
          <w:rFonts w:ascii="Times New Roman" w:hAnsi="Times New Roman"/>
          <w:spacing w:val="10"/>
          <w:sz w:val="24"/>
          <w:szCs w:val="24"/>
          <w:lang w:val="fr-FR"/>
        </w:rPr>
        <w:t xml:space="preserve"> cadrul </w:t>
      </w:r>
      <w:r w:rsidRPr="00C42F83">
        <w:rPr>
          <w:rFonts w:ascii="Times New Roman" w:hAnsi="Times New Roman"/>
          <w:sz w:val="24"/>
          <w:szCs w:val="24"/>
          <w:lang w:val="fr-FR"/>
        </w:rPr>
        <w:t>amplasamentului</w:t>
      </w:r>
      <w:r w:rsidRPr="00C42F83">
        <w:rPr>
          <w:rFonts w:ascii="Times New Roman" w:hAnsi="Times New Roman"/>
          <w:spacing w:val="-3"/>
          <w:sz w:val="24"/>
          <w:szCs w:val="24"/>
          <w:lang w:val="fr-FR"/>
        </w:rPr>
        <w:t xml:space="preserve"> analizat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10"/>
          <w:sz w:val="24"/>
          <w:szCs w:val="24"/>
          <w:lang w:val="fr-FR"/>
        </w:rPr>
        <w:t xml:space="preserve"> </w:t>
      </w:r>
      <w:r w:rsidRPr="00C42F83">
        <w:rPr>
          <w:rFonts w:ascii="Times New Roman" w:hAnsi="Times New Roman"/>
          <w:sz w:val="24"/>
          <w:szCs w:val="24"/>
          <w:lang w:val="fr-FR"/>
        </w:rPr>
        <w:t>tr</w:t>
      </w:r>
      <w:r w:rsidRPr="00C42F83">
        <w:rPr>
          <w:rFonts w:ascii="Times New Roman" w:hAnsi="Times New Roman"/>
          <w:spacing w:val="-1"/>
          <w:sz w:val="24"/>
          <w:szCs w:val="24"/>
          <w:lang w:val="fr-FR"/>
        </w:rPr>
        <w:t>a</w:t>
      </w:r>
      <w:r w:rsidRPr="00C42F83">
        <w:rPr>
          <w:rFonts w:ascii="Times New Roman" w:hAnsi="Times New Roman"/>
          <w:sz w:val="24"/>
          <w:szCs w:val="24"/>
          <w:lang w:val="fr-FR"/>
        </w:rPr>
        <w:t>nsportul</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1"/>
          <w:sz w:val="24"/>
          <w:szCs w:val="24"/>
          <w:lang w:val="fr-FR"/>
        </w:rPr>
        <w:t>s</w:t>
      </w:r>
      <w:r w:rsidRPr="00C42F83">
        <w:rPr>
          <w:rFonts w:ascii="Times New Roman" w:hAnsi="Times New Roman"/>
          <w:sz w:val="24"/>
          <w:szCs w:val="24"/>
          <w:lang w:val="fr-FR"/>
        </w:rPr>
        <w:t>eurilor</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c</w:t>
      </w:r>
      <w:r w:rsidRPr="00C42F83">
        <w:rPr>
          <w:rFonts w:ascii="Times New Roman" w:hAnsi="Times New Roman"/>
          <w:spacing w:val="-1"/>
          <w:sz w:val="24"/>
          <w:szCs w:val="24"/>
          <w:lang w:val="fr-FR"/>
        </w:rPr>
        <w:t>o</w:t>
      </w:r>
      <w:r w:rsidRPr="00C42F83">
        <w:rPr>
          <w:rFonts w:ascii="Times New Roman" w:hAnsi="Times New Roman"/>
          <w:sz w:val="24"/>
          <w:szCs w:val="24"/>
          <w:lang w:val="fr-FR"/>
        </w:rPr>
        <w:t>nstru</w:t>
      </w:r>
      <w:r w:rsidRPr="00C42F83">
        <w:rPr>
          <w:rFonts w:ascii="Times New Roman" w:hAnsi="Times New Roman"/>
          <w:spacing w:val="1"/>
          <w:sz w:val="24"/>
          <w:szCs w:val="24"/>
          <w:lang w:val="fr-FR"/>
        </w:rPr>
        <w:t>c</w:t>
      </w:r>
      <w:r w:rsidRPr="00C42F83">
        <w:rPr>
          <w:rFonts w:ascii="Times New Roman" w:hAnsi="Times New Roman"/>
          <w:sz w:val="24"/>
          <w:szCs w:val="24"/>
          <w:lang w:val="fr-FR"/>
        </w:rPr>
        <w:t>tie din amplasament</w:t>
      </w:r>
      <w:r w:rsidRPr="00C42F83">
        <w:rPr>
          <w:rFonts w:ascii="Times New Roman" w:hAnsi="Times New Roman"/>
          <w:spacing w:val="-12"/>
          <w:sz w:val="24"/>
          <w:szCs w:val="24"/>
          <w:lang w:val="fr-FR"/>
        </w:rPr>
        <w:t xml:space="preserve"> </w:t>
      </w:r>
      <w:r w:rsidRPr="00C42F83">
        <w:rPr>
          <w:rFonts w:ascii="Times New Roman" w:hAnsi="Times New Roman"/>
          <w:sz w:val="24"/>
          <w:szCs w:val="24"/>
          <w:lang w:val="fr-FR"/>
        </w:rPr>
        <w:t>.</w:t>
      </w:r>
    </w:p>
    <w:p w:rsidR="00E14FA4" w:rsidRPr="00C42F83" w:rsidRDefault="00E14FA4" w:rsidP="00E14FA4">
      <w:pPr>
        <w:widowControl w:val="0"/>
        <w:autoSpaceDE w:val="0"/>
        <w:autoSpaceDN w:val="0"/>
        <w:adjustRightInd w:val="0"/>
        <w:spacing w:before="7" w:after="0" w:line="100" w:lineRule="exact"/>
        <w:rPr>
          <w:rFonts w:ascii="Times New Roman" w:hAnsi="Times New Roman"/>
          <w:color w:val="FF0000"/>
          <w:sz w:val="24"/>
          <w:szCs w:val="24"/>
          <w:u w:val="single"/>
          <w:lang w:val="fr-FR"/>
        </w:rPr>
      </w:pPr>
    </w:p>
    <w:p w:rsidR="00E14FA4" w:rsidRPr="00C42F83" w:rsidRDefault="00E14FA4" w:rsidP="00E14FA4">
      <w:pPr>
        <w:pStyle w:val="NoSpacing"/>
        <w:spacing w:line="276" w:lineRule="auto"/>
        <w:ind w:left="118" w:firstLine="590"/>
        <w:jc w:val="both"/>
        <w:rPr>
          <w:rFonts w:ascii="Times New Roman" w:hAnsi="Times New Roman"/>
          <w:sz w:val="24"/>
          <w:szCs w:val="24"/>
          <w:lang w:val="fr-FR"/>
        </w:rPr>
      </w:pPr>
      <w:r w:rsidRPr="00C42F83">
        <w:rPr>
          <w:rFonts w:ascii="Times New Roman" w:hAnsi="Times New Roman"/>
          <w:sz w:val="24"/>
          <w:szCs w:val="24"/>
          <w:lang w:val="fr-FR"/>
        </w:rPr>
        <w:t xml:space="preserve">Particulele </w:t>
      </w:r>
      <w:r w:rsidRPr="00C42F83">
        <w:rPr>
          <w:rFonts w:ascii="Times New Roman" w:hAnsi="Times New Roman"/>
          <w:spacing w:val="7"/>
          <w:sz w:val="24"/>
          <w:szCs w:val="24"/>
          <w:lang w:val="fr-FR"/>
        </w:rPr>
        <w:t xml:space="preserve"> </w:t>
      </w:r>
      <w:r w:rsidRPr="00C42F83">
        <w:rPr>
          <w:rFonts w:ascii="Times New Roman" w:hAnsi="Times New Roman"/>
          <w:sz w:val="24"/>
          <w:szCs w:val="24"/>
          <w:lang w:val="fr-FR"/>
        </w:rPr>
        <w:t xml:space="preserve">asociate </w:t>
      </w:r>
      <w:r w:rsidRPr="00C42F83">
        <w:rPr>
          <w:rFonts w:ascii="Times New Roman" w:hAnsi="Times New Roman"/>
          <w:spacing w:val="23"/>
          <w:sz w:val="24"/>
          <w:szCs w:val="24"/>
          <w:lang w:val="fr-FR"/>
        </w:rPr>
        <w:t xml:space="preserve"> </w:t>
      </w:r>
      <w:r w:rsidRPr="00C42F83">
        <w:rPr>
          <w:rFonts w:ascii="Times New Roman" w:hAnsi="Times New Roman"/>
          <w:sz w:val="24"/>
          <w:szCs w:val="24"/>
          <w:lang w:val="fr-FR"/>
        </w:rPr>
        <w:t>l</w:t>
      </w:r>
      <w:r w:rsidRPr="00C42F83">
        <w:rPr>
          <w:rFonts w:ascii="Times New Roman" w:hAnsi="Times New Roman"/>
          <w:spacing w:val="-1"/>
          <w:sz w:val="24"/>
          <w:szCs w:val="24"/>
          <w:lang w:val="fr-FR"/>
        </w:rPr>
        <w:t>u</w:t>
      </w:r>
      <w:r w:rsidRPr="00C42F83">
        <w:rPr>
          <w:rFonts w:ascii="Times New Roman" w:hAnsi="Times New Roman"/>
          <w:sz w:val="24"/>
          <w:szCs w:val="24"/>
          <w:lang w:val="fr-FR"/>
        </w:rPr>
        <w:t xml:space="preserve">crarilor </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 xml:space="preserve">de </w:t>
      </w:r>
      <w:r w:rsidRPr="00C42F83">
        <w:rPr>
          <w:rFonts w:ascii="Times New Roman" w:hAnsi="Times New Roman"/>
          <w:spacing w:val="26"/>
          <w:sz w:val="24"/>
          <w:szCs w:val="24"/>
          <w:lang w:val="fr-FR"/>
        </w:rPr>
        <w:t xml:space="preserve"> </w:t>
      </w:r>
      <w:r w:rsidRPr="00C42F83">
        <w:rPr>
          <w:rFonts w:ascii="Times New Roman" w:hAnsi="Times New Roman"/>
          <w:sz w:val="24"/>
          <w:szCs w:val="24"/>
          <w:lang w:val="fr-FR"/>
        </w:rPr>
        <w:t>constru</w:t>
      </w:r>
      <w:r w:rsidRPr="00C42F83">
        <w:rPr>
          <w:rFonts w:ascii="Times New Roman" w:hAnsi="Times New Roman"/>
          <w:spacing w:val="1"/>
          <w:sz w:val="24"/>
          <w:szCs w:val="24"/>
          <w:lang w:val="fr-FR"/>
        </w:rPr>
        <w:t>c</w:t>
      </w:r>
      <w:r w:rsidRPr="00C42F83">
        <w:rPr>
          <w:rFonts w:ascii="Times New Roman" w:hAnsi="Times New Roman"/>
          <w:sz w:val="24"/>
          <w:szCs w:val="24"/>
          <w:lang w:val="fr-FR"/>
        </w:rPr>
        <w:t xml:space="preserve">tie </w:t>
      </w:r>
      <w:r w:rsidRPr="00C42F83">
        <w:rPr>
          <w:rFonts w:ascii="Times New Roman" w:hAnsi="Times New Roman"/>
          <w:spacing w:val="20"/>
          <w:sz w:val="24"/>
          <w:szCs w:val="24"/>
          <w:lang w:val="fr-FR"/>
        </w:rPr>
        <w:t xml:space="preserve"> sunt rezultatul </w:t>
      </w:r>
      <w:r w:rsidRPr="00C42F83">
        <w:rPr>
          <w:rFonts w:ascii="Times New Roman" w:hAnsi="Times New Roman"/>
          <w:sz w:val="24"/>
          <w:szCs w:val="24"/>
          <w:lang w:val="fr-FR"/>
        </w:rPr>
        <w:t xml:space="preserve">perturbarii </w:t>
      </w:r>
      <w:r w:rsidRPr="00C42F83">
        <w:rPr>
          <w:rFonts w:ascii="Times New Roman" w:hAnsi="Times New Roman"/>
          <w:spacing w:val="19"/>
          <w:sz w:val="24"/>
          <w:szCs w:val="24"/>
          <w:lang w:val="fr-FR"/>
        </w:rPr>
        <w:t xml:space="preserve"> si/</w:t>
      </w:r>
      <w:r w:rsidRPr="00C42F83">
        <w:rPr>
          <w:rFonts w:ascii="Times New Roman" w:hAnsi="Times New Roman"/>
          <w:sz w:val="24"/>
          <w:szCs w:val="24"/>
          <w:lang w:val="fr-FR"/>
        </w:rPr>
        <w:t xml:space="preserve">sau generarii </w:t>
      </w:r>
      <w:r w:rsidRPr="00C42F83">
        <w:rPr>
          <w:rFonts w:ascii="Times New Roman" w:hAnsi="Times New Roman"/>
          <w:spacing w:val="7"/>
          <w:sz w:val="24"/>
          <w:szCs w:val="24"/>
          <w:lang w:val="fr-FR"/>
        </w:rPr>
        <w:t xml:space="preserve"> </w:t>
      </w:r>
      <w:r w:rsidRPr="00C42F83">
        <w:rPr>
          <w:rFonts w:ascii="Times New Roman" w:hAnsi="Times New Roman"/>
          <w:sz w:val="24"/>
          <w:szCs w:val="24"/>
          <w:lang w:val="fr-FR"/>
        </w:rPr>
        <w:t xml:space="preserve">unor </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 xml:space="preserve">particule  fine </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 xml:space="preserve">de </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 xml:space="preserve">sol </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si</w:t>
      </w:r>
      <w:r w:rsidRPr="00C42F83">
        <w:rPr>
          <w:rFonts w:ascii="Times New Roman" w:hAnsi="Times New Roman"/>
          <w:spacing w:val="4"/>
          <w:sz w:val="24"/>
          <w:szCs w:val="24"/>
          <w:lang w:val="fr-FR"/>
        </w:rPr>
        <w:t xml:space="preserve"> </w:t>
      </w:r>
      <w:r w:rsidRPr="00C42F83">
        <w:rPr>
          <w:rFonts w:ascii="Times New Roman" w:hAnsi="Times New Roman"/>
          <w:spacing w:val="-1"/>
          <w:sz w:val="24"/>
          <w:szCs w:val="24"/>
          <w:lang w:val="fr-FR"/>
        </w:rPr>
        <w:t>d</w:t>
      </w:r>
      <w:r w:rsidRPr="00C42F83">
        <w:rPr>
          <w:rFonts w:ascii="Times New Roman" w:hAnsi="Times New Roman"/>
          <w:sz w:val="24"/>
          <w:szCs w:val="24"/>
          <w:lang w:val="fr-FR"/>
        </w:rPr>
        <w:t xml:space="preserve">e </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 xml:space="preserve">alte </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ma</w:t>
      </w:r>
      <w:r w:rsidRPr="00C42F83">
        <w:rPr>
          <w:rFonts w:ascii="Times New Roman" w:hAnsi="Times New Roman"/>
          <w:spacing w:val="-1"/>
          <w:sz w:val="24"/>
          <w:szCs w:val="24"/>
          <w:lang w:val="fr-FR"/>
        </w:rPr>
        <w:t>t</w:t>
      </w:r>
      <w:r w:rsidRPr="00C42F83">
        <w:rPr>
          <w:rFonts w:ascii="Times New Roman" w:hAnsi="Times New Roman"/>
          <w:sz w:val="24"/>
          <w:szCs w:val="24"/>
          <w:lang w:val="fr-FR"/>
        </w:rPr>
        <w:t xml:space="preserve">eriale, </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 xml:space="preserve">ca urmare a </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a</w:t>
      </w:r>
      <w:r w:rsidRPr="00C42F83">
        <w:rPr>
          <w:rFonts w:ascii="Times New Roman" w:hAnsi="Times New Roman"/>
          <w:spacing w:val="1"/>
          <w:sz w:val="24"/>
          <w:szCs w:val="24"/>
          <w:lang w:val="fr-FR"/>
        </w:rPr>
        <w:t>c</w:t>
      </w:r>
      <w:r w:rsidRPr="00C42F83">
        <w:rPr>
          <w:rFonts w:ascii="Times New Roman" w:hAnsi="Times New Roman"/>
          <w:sz w:val="24"/>
          <w:szCs w:val="24"/>
          <w:lang w:val="fr-FR"/>
        </w:rPr>
        <w:t>tion</w:t>
      </w:r>
      <w:r w:rsidRPr="00C42F83">
        <w:rPr>
          <w:rFonts w:ascii="Times New Roman" w:hAnsi="Times New Roman"/>
          <w:spacing w:val="-1"/>
          <w:sz w:val="24"/>
          <w:szCs w:val="24"/>
          <w:lang w:val="fr-FR"/>
        </w:rPr>
        <w:t>a</w:t>
      </w:r>
      <w:r w:rsidRPr="00C42F83">
        <w:rPr>
          <w:rFonts w:ascii="Times New Roman" w:hAnsi="Times New Roman"/>
          <w:sz w:val="24"/>
          <w:szCs w:val="24"/>
          <w:lang w:val="fr-FR"/>
        </w:rPr>
        <w:t xml:space="preserve">rii </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mecanice (excavare,</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umplere,</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compactare,</w:t>
      </w:r>
      <w:r w:rsidRPr="00C42F83">
        <w:rPr>
          <w:rFonts w:ascii="Times New Roman" w:hAnsi="Times New Roman"/>
          <w:spacing w:val="18"/>
          <w:sz w:val="24"/>
          <w:szCs w:val="24"/>
          <w:lang w:val="fr-FR"/>
        </w:rPr>
        <w:t xml:space="preserve"> </w:t>
      </w:r>
      <w:r w:rsidRPr="00C42F83">
        <w:rPr>
          <w:rFonts w:ascii="Times New Roman" w:hAnsi="Times New Roman"/>
          <w:sz w:val="24"/>
          <w:szCs w:val="24"/>
          <w:lang w:val="fr-FR"/>
        </w:rPr>
        <w:t>in</w:t>
      </w:r>
      <w:r w:rsidRPr="00C42F83">
        <w:rPr>
          <w:rFonts w:ascii="Times New Roman" w:hAnsi="Times New Roman"/>
          <w:spacing w:val="1"/>
          <w:sz w:val="24"/>
          <w:szCs w:val="24"/>
          <w:lang w:val="fr-FR"/>
        </w:rPr>
        <w:t>c</w:t>
      </w:r>
      <w:r w:rsidRPr="00C42F83">
        <w:rPr>
          <w:rFonts w:ascii="Times New Roman" w:hAnsi="Times New Roman"/>
          <w:sz w:val="24"/>
          <w:szCs w:val="24"/>
          <w:lang w:val="fr-FR"/>
        </w:rPr>
        <w:t>arcare/d</w:t>
      </w:r>
      <w:r w:rsidRPr="00C42F83">
        <w:rPr>
          <w:rFonts w:ascii="Times New Roman" w:hAnsi="Times New Roman"/>
          <w:spacing w:val="-1"/>
          <w:sz w:val="24"/>
          <w:szCs w:val="24"/>
          <w:lang w:val="fr-FR"/>
        </w:rPr>
        <w:t>e</w:t>
      </w:r>
      <w:r w:rsidRPr="00C42F83">
        <w:rPr>
          <w:rFonts w:ascii="Times New Roman" w:hAnsi="Times New Roman"/>
          <w:sz w:val="24"/>
          <w:szCs w:val="24"/>
          <w:lang w:val="fr-FR"/>
        </w:rPr>
        <w:t>s</w:t>
      </w:r>
      <w:r w:rsidRPr="00C42F83">
        <w:rPr>
          <w:rFonts w:ascii="Times New Roman" w:hAnsi="Times New Roman"/>
          <w:spacing w:val="1"/>
          <w:sz w:val="24"/>
          <w:szCs w:val="24"/>
          <w:lang w:val="fr-FR"/>
        </w:rPr>
        <w:t>c</w:t>
      </w:r>
      <w:r w:rsidRPr="00C42F83">
        <w:rPr>
          <w:rFonts w:ascii="Times New Roman" w:hAnsi="Times New Roman"/>
          <w:sz w:val="24"/>
          <w:szCs w:val="24"/>
          <w:lang w:val="fr-FR"/>
        </w:rPr>
        <w:t>arcare, t</w:t>
      </w:r>
      <w:r w:rsidRPr="00C42F83">
        <w:rPr>
          <w:rFonts w:ascii="Times New Roman" w:hAnsi="Times New Roman"/>
          <w:spacing w:val="-1"/>
          <w:sz w:val="24"/>
          <w:szCs w:val="24"/>
          <w:lang w:val="fr-FR"/>
        </w:rPr>
        <w:t>r</w:t>
      </w:r>
      <w:r w:rsidRPr="00C42F83">
        <w:rPr>
          <w:rFonts w:ascii="Times New Roman" w:hAnsi="Times New Roman"/>
          <w:sz w:val="24"/>
          <w:szCs w:val="24"/>
          <w:lang w:val="fr-FR"/>
        </w:rPr>
        <w:t>ansport),</w:t>
      </w:r>
      <w:r w:rsidRPr="00C42F83">
        <w:rPr>
          <w:rFonts w:ascii="Times New Roman" w:hAnsi="Times New Roman"/>
          <w:spacing w:val="29"/>
          <w:sz w:val="24"/>
          <w:szCs w:val="24"/>
          <w:lang w:val="fr-FR"/>
        </w:rPr>
        <w:t xml:space="preserve"> </w:t>
      </w:r>
      <w:r w:rsidRPr="00C42F83">
        <w:rPr>
          <w:rFonts w:ascii="Times New Roman" w:hAnsi="Times New Roman"/>
          <w:sz w:val="24"/>
          <w:szCs w:val="24"/>
          <w:lang w:val="fr-FR"/>
        </w:rPr>
        <w:t>in</w:t>
      </w:r>
      <w:r w:rsidRPr="00C42F83">
        <w:rPr>
          <w:rFonts w:ascii="Times New Roman" w:hAnsi="Times New Roman"/>
          <w:spacing w:val="27"/>
          <w:sz w:val="24"/>
          <w:szCs w:val="24"/>
          <w:lang w:val="fr-FR"/>
        </w:rPr>
        <w:t xml:space="preserve"> </w:t>
      </w:r>
      <w:r w:rsidRPr="00C42F83">
        <w:rPr>
          <w:rFonts w:ascii="Times New Roman" w:hAnsi="Times New Roman"/>
          <w:sz w:val="24"/>
          <w:szCs w:val="24"/>
          <w:lang w:val="fr-FR"/>
        </w:rPr>
        <w:t>combinat</w:t>
      </w:r>
      <w:r w:rsidRPr="00C42F83">
        <w:rPr>
          <w:rFonts w:ascii="Times New Roman" w:hAnsi="Times New Roman"/>
          <w:spacing w:val="1"/>
          <w:sz w:val="24"/>
          <w:szCs w:val="24"/>
          <w:lang w:val="fr-FR"/>
        </w:rPr>
        <w:t>ie</w:t>
      </w:r>
      <w:r w:rsidRPr="00C42F83">
        <w:rPr>
          <w:rFonts w:ascii="Times New Roman" w:hAnsi="Times New Roman"/>
          <w:spacing w:val="-9"/>
          <w:sz w:val="24"/>
          <w:szCs w:val="24"/>
          <w:lang w:val="fr-FR"/>
        </w:rPr>
        <w:t xml:space="preserve"> </w:t>
      </w:r>
      <w:r w:rsidRPr="00C42F83">
        <w:rPr>
          <w:rFonts w:ascii="Times New Roman" w:hAnsi="Times New Roman"/>
          <w:sz w:val="24"/>
          <w:szCs w:val="24"/>
          <w:lang w:val="fr-FR"/>
        </w:rPr>
        <w:t xml:space="preserve">cu </w:t>
      </w:r>
      <w:r w:rsidRPr="00C42F83">
        <w:rPr>
          <w:rFonts w:ascii="Times New Roman" w:hAnsi="Times New Roman"/>
          <w:spacing w:val="-24"/>
          <w:sz w:val="24"/>
          <w:szCs w:val="24"/>
          <w:lang w:val="fr-FR"/>
        </w:rPr>
        <w:t xml:space="preserve"> </w:t>
      </w:r>
      <w:r w:rsidRPr="00C42F83">
        <w:rPr>
          <w:rFonts w:ascii="Times New Roman" w:hAnsi="Times New Roman"/>
          <w:spacing w:val="-1"/>
          <w:sz w:val="24"/>
          <w:szCs w:val="24"/>
          <w:lang w:val="fr-FR"/>
        </w:rPr>
        <w:t>m</w:t>
      </w:r>
      <w:r w:rsidRPr="00C42F83">
        <w:rPr>
          <w:rFonts w:ascii="Times New Roman" w:hAnsi="Times New Roman"/>
          <w:sz w:val="24"/>
          <w:szCs w:val="24"/>
          <w:lang w:val="fr-FR"/>
        </w:rPr>
        <w:t>i</w:t>
      </w:r>
      <w:r w:rsidRPr="00C42F83">
        <w:rPr>
          <w:rFonts w:ascii="Times New Roman" w:hAnsi="Times New Roman"/>
          <w:spacing w:val="1"/>
          <w:sz w:val="24"/>
          <w:szCs w:val="24"/>
          <w:lang w:val="fr-FR"/>
        </w:rPr>
        <w:t>s</w:t>
      </w:r>
      <w:r w:rsidRPr="00C42F83">
        <w:rPr>
          <w:rFonts w:ascii="Times New Roman" w:hAnsi="Times New Roman"/>
          <w:sz w:val="24"/>
          <w:szCs w:val="24"/>
          <w:lang w:val="fr-FR"/>
        </w:rPr>
        <w:t>carea aerului.</w:t>
      </w:r>
      <w:r w:rsidRPr="00C42F83">
        <w:rPr>
          <w:rFonts w:ascii="Times New Roman" w:hAnsi="Times New Roman"/>
          <w:spacing w:val="24"/>
          <w:sz w:val="24"/>
          <w:szCs w:val="24"/>
          <w:lang w:val="fr-FR"/>
        </w:rPr>
        <w:t xml:space="preserve"> </w:t>
      </w:r>
      <w:r w:rsidRPr="00C42F83">
        <w:rPr>
          <w:rFonts w:ascii="Times New Roman" w:hAnsi="Times New Roman"/>
          <w:sz w:val="24"/>
          <w:szCs w:val="24"/>
          <w:lang w:val="fr-FR"/>
        </w:rPr>
        <w:t xml:space="preserve">In cazul in care </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partic</w:t>
      </w:r>
      <w:r w:rsidRPr="00C42F83">
        <w:rPr>
          <w:rFonts w:ascii="Times New Roman" w:hAnsi="Times New Roman"/>
          <w:spacing w:val="-1"/>
          <w:sz w:val="24"/>
          <w:szCs w:val="24"/>
          <w:lang w:val="fr-FR"/>
        </w:rPr>
        <w:t>u</w:t>
      </w:r>
      <w:r w:rsidRPr="00C42F83">
        <w:rPr>
          <w:rFonts w:ascii="Times New Roman" w:hAnsi="Times New Roman"/>
          <w:sz w:val="24"/>
          <w:szCs w:val="24"/>
          <w:lang w:val="fr-FR"/>
        </w:rPr>
        <w:t xml:space="preserve">lele generate </w:t>
      </w:r>
      <w:r w:rsidRPr="00C42F83">
        <w:rPr>
          <w:rFonts w:ascii="Times New Roman" w:hAnsi="Times New Roman"/>
          <w:spacing w:val="26"/>
          <w:sz w:val="24"/>
          <w:szCs w:val="24"/>
          <w:lang w:val="fr-FR"/>
        </w:rPr>
        <w:t xml:space="preserve"> </w:t>
      </w:r>
      <w:r w:rsidRPr="00C42F83">
        <w:rPr>
          <w:rFonts w:ascii="Times New Roman" w:hAnsi="Times New Roman"/>
          <w:sz w:val="24"/>
          <w:szCs w:val="24"/>
          <w:lang w:val="fr-FR"/>
        </w:rPr>
        <w:t>au</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suprafete</w:t>
      </w:r>
      <w:r w:rsidRPr="00C42F83">
        <w:rPr>
          <w:rFonts w:ascii="Times New Roman" w:hAnsi="Times New Roman"/>
          <w:spacing w:val="24"/>
          <w:sz w:val="24"/>
          <w:szCs w:val="24"/>
          <w:lang w:val="fr-FR"/>
        </w:rPr>
        <w:t xml:space="preserve"> </w:t>
      </w:r>
      <w:r w:rsidRPr="00C42F83">
        <w:rPr>
          <w:rFonts w:ascii="Times New Roman" w:hAnsi="Times New Roman"/>
          <w:sz w:val="24"/>
          <w:szCs w:val="24"/>
          <w:lang w:val="fr-FR"/>
        </w:rPr>
        <w:t>mari</w:t>
      </w:r>
      <w:r w:rsidRPr="00C42F83">
        <w:rPr>
          <w:rFonts w:ascii="Times New Roman" w:hAnsi="Times New Roman"/>
          <w:spacing w:val="27"/>
          <w:sz w:val="24"/>
          <w:szCs w:val="24"/>
          <w:lang w:val="fr-FR"/>
        </w:rPr>
        <w:t xml:space="preserve"> </w:t>
      </w:r>
      <w:r w:rsidRPr="00C42F83">
        <w:rPr>
          <w:rFonts w:ascii="Times New Roman" w:hAnsi="Times New Roman"/>
          <w:sz w:val="24"/>
          <w:szCs w:val="24"/>
          <w:lang w:val="fr-FR"/>
        </w:rPr>
        <w:t>in</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raport</w:t>
      </w:r>
      <w:r w:rsidRPr="00C42F83">
        <w:rPr>
          <w:rFonts w:ascii="Times New Roman" w:hAnsi="Times New Roman"/>
          <w:spacing w:val="25"/>
          <w:sz w:val="24"/>
          <w:szCs w:val="24"/>
          <w:lang w:val="fr-FR"/>
        </w:rPr>
        <w:t xml:space="preserve"> </w:t>
      </w:r>
      <w:r w:rsidRPr="00C42F83">
        <w:rPr>
          <w:rFonts w:ascii="Times New Roman" w:hAnsi="Times New Roman"/>
          <w:sz w:val="24"/>
          <w:szCs w:val="24"/>
          <w:lang w:val="fr-FR"/>
        </w:rPr>
        <w:t>cu</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 xml:space="preserve">greutatea, </w:t>
      </w:r>
      <w:r w:rsidRPr="00C42F83">
        <w:rPr>
          <w:rFonts w:ascii="Times New Roman" w:hAnsi="Times New Roman"/>
          <w:spacing w:val="-2"/>
          <w:sz w:val="24"/>
          <w:szCs w:val="24"/>
          <w:lang w:val="fr-FR"/>
        </w:rPr>
        <w:t xml:space="preserve"> </w:t>
      </w:r>
      <w:r w:rsidRPr="00C42F83">
        <w:rPr>
          <w:rFonts w:ascii="Times New Roman" w:hAnsi="Times New Roman"/>
          <w:spacing w:val="-1"/>
          <w:sz w:val="24"/>
          <w:szCs w:val="24"/>
          <w:lang w:val="fr-FR"/>
        </w:rPr>
        <w:t>f</w:t>
      </w:r>
      <w:r w:rsidRPr="00C42F83">
        <w:rPr>
          <w:rFonts w:ascii="Times New Roman" w:hAnsi="Times New Roman"/>
          <w:sz w:val="24"/>
          <w:szCs w:val="24"/>
          <w:lang w:val="fr-FR"/>
        </w:rPr>
        <w:t>ortele</w:t>
      </w:r>
      <w:r w:rsidRPr="00C42F83">
        <w:rPr>
          <w:rFonts w:ascii="Times New Roman" w:hAnsi="Times New Roman"/>
          <w:spacing w:val="49"/>
          <w:sz w:val="24"/>
          <w:szCs w:val="24"/>
          <w:lang w:val="fr-FR"/>
        </w:rPr>
        <w:t xml:space="preserve"> </w:t>
      </w:r>
      <w:r w:rsidRPr="00C42F83">
        <w:rPr>
          <w:rFonts w:ascii="Times New Roman" w:hAnsi="Times New Roman"/>
          <w:sz w:val="24"/>
          <w:szCs w:val="24"/>
          <w:lang w:val="fr-FR"/>
        </w:rPr>
        <w:t>asc</w:t>
      </w:r>
      <w:r w:rsidRPr="00C42F83">
        <w:rPr>
          <w:rFonts w:ascii="Times New Roman" w:hAnsi="Times New Roman"/>
          <w:spacing w:val="-1"/>
          <w:sz w:val="24"/>
          <w:szCs w:val="24"/>
          <w:lang w:val="fr-FR"/>
        </w:rPr>
        <w:t>e</w:t>
      </w:r>
      <w:r w:rsidRPr="00C42F83">
        <w:rPr>
          <w:rFonts w:ascii="Times New Roman" w:hAnsi="Times New Roman"/>
          <w:sz w:val="24"/>
          <w:szCs w:val="24"/>
          <w:lang w:val="fr-FR"/>
        </w:rPr>
        <w:t>nsionale</w:t>
      </w:r>
      <w:r w:rsidRPr="00C42F83">
        <w:rPr>
          <w:rFonts w:ascii="Times New Roman" w:hAnsi="Times New Roman"/>
          <w:spacing w:val="50"/>
          <w:sz w:val="24"/>
          <w:szCs w:val="24"/>
          <w:lang w:val="fr-FR"/>
        </w:rPr>
        <w:t xml:space="preserve"> </w:t>
      </w:r>
      <w:r w:rsidRPr="00C42F83">
        <w:rPr>
          <w:rFonts w:ascii="Times New Roman" w:hAnsi="Times New Roman"/>
          <w:sz w:val="24"/>
          <w:szCs w:val="24"/>
          <w:lang w:val="fr-FR"/>
        </w:rPr>
        <w:t>e</w:t>
      </w:r>
      <w:r w:rsidRPr="00C42F83">
        <w:rPr>
          <w:rFonts w:ascii="Times New Roman" w:hAnsi="Times New Roman"/>
          <w:spacing w:val="-2"/>
          <w:sz w:val="24"/>
          <w:szCs w:val="24"/>
          <w:lang w:val="fr-FR"/>
        </w:rPr>
        <w:t>x</w:t>
      </w:r>
      <w:r w:rsidRPr="00C42F83">
        <w:rPr>
          <w:rFonts w:ascii="Times New Roman" w:hAnsi="Times New Roman"/>
          <w:sz w:val="24"/>
          <w:szCs w:val="24"/>
          <w:lang w:val="fr-FR"/>
        </w:rPr>
        <w:t>ercitate</w:t>
      </w:r>
      <w:r w:rsidRPr="00C42F83">
        <w:rPr>
          <w:rFonts w:ascii="Times New Roman" w:hAnsi="Times New Roman"/>
          <w:spacing w:val="52"/>
          <w:sz w:val="24"/>
          <w:szCs w:val="24"/>
          <w:lang w:val="fr-FR"/>
        </w:rPr>
        <w:t xml:space="preserve"> </w:t>
      </w:r>
      <w:r w:rsidRPr="00C42F83">
        <w:rPr>
          <w:rFonts w:ascii="Times New Roman" w:hAnsi="Times New Roman"/>
          <w:sz w:val="24"/>
          <w:szCs w:val="24"/>
          <w:lang w:val="fr-FR"/>
        </w:rPr>
        <w:t>as</w:t>
      </w:r>
      <w:r w:rsidRPr="00C42F83">
        <w:rPr>
          <w:rFonts w:ascii="Times New Roman" w:hAnsi="Times New Roman"/>
          <w:spacing w:val="-1"/>
          <w:sz w:val="24"/>
          <w:szCs w:val="24"/>
          <w:lang w:val="fr-FR"/>
        </w:rPr>
        <w:t>u</w:t>
      </w:r>
      <w:r w:rsidRPr="00C42F83">
        <w:rPr>
          <w:rFonts w:ascii="Times New Roman" w:hAnsi="Times New Roman"/>
          <w:sz w:val="24"/>
          <w:szCs w:val="24"/>
          <w:lang w:val="fr-FR"/>
        </w:rPr>
        <w:t>pra</w:t>
      </w:r>
      <w:r w:rsidRPr="00C42F83">
        <w:rPr>
          <w:rFonts w:ascii="Times New Roman" w:hAnsi="Times New Roman"/>
          <w:spacing w:val="51"/>
          <w:sz w:val="24"/>
          <w:szCs w:val="24"/>
          <w:lang w:val="fr-FR"/>
        </w:rPr>
        <w:t xml:space="preserve"> </w:t>
      </w:r>
      <w:r w:rsidRPr="00C42F83">
        <w:rPr>
          <w:rFonts w:ascii="Times New Roman" w:hAnsi="Times New Roman"/>
          <w:sz w:val="24"/>
          <w:szCs w:val="24"/>
          <w:lang w:val="fr-FR"/>
        </w:rPr>
        <w:t>particulelor</w:t>
      </w:r>
      <w:r w:rsidRPr="00C42F83">
        <w:rPr>
          <w:rFonts w:ascii="Times New Roman" w:hAnsi="Times New Roman"/>
          <w:spacing w:val="44"/>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51"/>
          <w:sz w:val="24"/>
          <w:szCs w:val="24"/>
          <w:lang w:val="fr-FR"/>
        </w:rPr>
        <w:t xml:space="preserve"> </w:t>
      </w:r>
      <w:r w:rsidRPr="00C42F83">
        <w:rPr>
          <w:rFonts w:ascii="Times New Roman" w:hAnsi="Times New Roman"/>
          <w:spacing w:val="1"/>
          <w:sz w:val="24"/>
          <w:szCs w:val="24"/>
          <w:lang w:val="fr-FR"/>
        </w:rPr>
        <w:t>c</w:t>
      </w:r>
      <w:r w:rsidRPr="00C42F83">
        <w:rPr>
          <w:rFonts w:ascii="Times New Roman" w:hAnsi="Times New Roman"/>
          <w:sz w:val="24"/>
          <w:szCs w:val="24"/>
          <w:lang w:val="fr-FR"/>
        </w:rPr>
        <w:t>at</w:t>
      </w:r>
      <w:r w:rsidRPr="00C42F83">
        <w:rPr>
          <w:rFonts w:ascii="Times New Roman" w:hAnsi="Times New Roman"/>
          <w:spacing w:val="-1"/>
          <w:sz w:val="24"/>
          <w:szCs w:val="24"/>
          <w:lang w:val="fr-FR"/>
        </w:rPr>
        <w:t>r</w:t>
      </w:r>
      <w:r w:rsidRPr="00C42F83">
        <w:rPr>
          <w:rFonts w:ascii="Times New Roman" w:hAnsi="Times New Roman"/>
          <w:sz w:val="24"/>
          <w:szCs w:val="24"/>
          <w:lang w:val="fr-FR"/>
        </w:rPr>
        <w:t>e</w:t>
      </w:r>
      <w:r w:rsidRPr="00C42F83">
        <w:rPr>
          <w:rFonts w:ascii="Times New Roman" w:hAnsi="Times New Roman"/>
          <w:spacing w:val="52"/>
          <w:sz w:val="24"/>
          <w:szCs w:val="24"/>
          <w:lang w:val="fr-FR"/>
        </w:rPr>
        <w:t xml:space="preserve"> </w:t>
      </w:r>
      <w:r w:rsidRPr="00C42F83">
        <w:rPr>
          <w:rFonts w:ascii="Times New Roman" w:hAnsi="Times New Roman"/>
          <w:sz w:val="24"/>
          <w:szCs w:val="24"/>
          <w:lang w:val="fr-FR"/>
        </w:rPr>
        <w:t>mi</w:t>
      </w:r>
      <w:r w:rsidRPr="00C42F83">
        <w:rPr>
          <w:rFonts w:ascii="Times New Roman" w:hAnsi="Times New Roman"/>
          <w:spacing w:val="1"/>
          <w:sz w:val="24"/>
          <w:szCs w:val="24"/>
          <w:lang w:val="fr-FR"/>
        </w:rPr>
        <w:t>sc</w:t>
      </w:r>
      <w:r w:rsidRPr="00C42F83">
        <w:rPr>
          <w:rFonts w:ascii="Times New Roman" w:hAnsi="Times New Roman"/>
          <w:sz w:val="24"/>
          <w:szCs w:val="24"/>
          <w:lang w:val="fr-FR"/>
        </w:rPr>
        <w:t>arile</w:t>
      </w:r>
      <w:r w:rsidRPr="00C42F83">
        <w:rPr>
          <w:rFonts w:ascii="Times New Roman" w:hAnsi="Times New Roman"/>
          <w:spacing w:val="50"/>
          <w:sz w:val="24"/>
          <w:szCs w:val="24"/>
          <w:lang w:val="fr-FR"/>
        </w:rPr>
        <w:t xml:space="preserve"> </w:t>
      </w:r>
      <w:r w:rsidRPr="00C42F83">
        <w:rPr>
          <w:rFonts w:ascii="Times New Roman" w:hAnsi="Times New Roman"/>
          <w:sz w:val="24"/>
          <w:szCs w:val="24"/>
          <w:lang w:val="fr-FR"/>
        </w:rPr>
        <w:t>aerului</w:t>
      </w:r>
      <w:r w:rsidRPr="00C42F83">
        <w:rPr>
          <w:rFonts w:ascii="Times New Roman" w:hAnsi="Times New Roman"/>
          <w:spacing w:val="47"/>
          <w:sz w:val="24"/>
          <w:szCs w:val="24"/>
          <w:lang w:val="fr-FR"/>
        </w:rPr>
        <w:t xml:space="preserve"> </w:t>
      </w:r>
      <w:r w:rsidRPr="00C42F83">
        <w:rPr>
          <w:rFonts w:ascii="Times New Roman" w:hAnsi="Times New Roman"/>
          <w:sz w:val="24"/>
          <w:szCs w:val="24"/>
          <w:lang w:val="fr-FR"/>
        </w:rPr>
        <w:t>pot</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depa</w:t>
      </w:r>
      <w:r w:rsidRPr="00C42F83">
        <w:rPr>
          <w:rFonts w:ascii="Times New Roman" w:hAnsi="Times New Roman"/>
          <w:spacing w:val="1"/>
          <w:sz w:val="24"/>
          <w:szCs w:val="24"/>
          <w:lang w:val="fr-FR"/>
        </w:rPr>
        <w:t>s</w:t>
      </w:r>
      <w:r w:rsidRPr="00C42F83">
        <w:rPr>
          <w:rFonts w:ascii="Times New Roman" w:hAnsi="Times New Roman"/>
          <w:sz w:val="24"/>
          <w:szCs w:val="24"/>
          <w:lang w:val="fr-FR"/>
        </w:rPr>
        <w:t>i forta</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gravitationala,</w:t>
      </w:r>
      <w:r w:rsidRPr="00C42F83">
        <w:rPr>
          <w:rFonts w:ascii="Times New Roman" w:hAnsi="Times New Roman"/>
          <w:spacing w:val="-10"/>
          <w:sz w:val="24"/>
          <w:szCs w:val="24"/>
          <w:lang w:val="fr-FR"/>
        </w:rPr>
        <w:t xml:space="preserve"> </w:t>
      </w:r>
      <w:r w:rsidRPr="00C42F83">
        <w:rPr>
          <w:rFonts w:ascii="Times New Roman" w:hAnsi="Times New Roman"/>
          <w:sz w:val="24"/>
          <w:szCs w:val="24"/>
          <w:lang w:val="fr-FR"/>
        </w:rPr>
        <w:t>conduca</w:t>
      </w:r>
      <w:r w:rsidRPr="00C42F83">
        <w:rPr>
          <w:rFonts w:ascii="Times New Roman" w:hAnsi="Times New Roman"/>
          <w:spacing w:val="-1"/>
          <w:sz w:val="24"/>
          <w:szCs w:val="24"/>
          <w:lang w:val="fr-FR"/>
        </w:rPr>
        <w:t>n</w:t>
      </w:r>
      <w:r w:rsidRPr="00C42F83">
        <w:rPr>
          <w:rFonts w:ascii="Times New Roman" w:hAnsi="Times New Roman"/>
          <w:sz w:val="24"/>
          <w:szCs w:val="24"/>
          <w:lang w:val="fr-FR"/>
        </w:rPr>
        <w:t>d</w:t>
      </w:r>
      <w:r w:rsidRPr="00C42F83">
        <w:rPr>
          <w:rFonts w:ascii="Times New Roman" w:hAnsi="Times New Roman"/>
          <w:spacing w:val="-8"/>
          <w:sz w:val="24"/>
          <w:szCs w:val="24"/>
          <w:lang w:val="fr-FR"/>
        </w:rPr>
        <w:t xml:space="preserve"> </w:t>
      </w:r>
      <w:r w:rsidRPr="00C42F83">
        <w:rPr>
          <w:rFonts w:ascii="Times New Roman" w:hAnsi="Times New Roman"/>
          <w:sz w:val="24"/>
          <w:szCs w:val="24"/>
          <w:lang w:val="fr-FR"/>
        </w:rPr>
        <w:t>la</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formarea</w:t>
      </w:r>
      <w:r w:rsidRPr="00C42F83">
        <w:rPr>
          <w:rFonts w:ascii="Times New Roman" w:hAnsi="Times New Roman"/>
          <w:spacing w:val="-8"/>
          <w:sz w:val="24"/>
          <w:szCs w:val="24"/>
          <w:lang w:val="fr-FR"/>
        </w:rPr>
        <w:t xml:space="preserve"> </w:t>
      </w:r>
      <w:r w:rsidRPr="00C42F83">
        <w:rPr>
          <w:rFonts w:ascii="Times New Roman" w:hAnsi="Times New Roman"/>
          <w:sz w:val="24"/>
          <w:szCs w:val="24"/>
          <w:lang w:val="fr-FR"/>
        </w:rPr>
        <w:t>prafului</w:t>
      </w:r>
      <w:r w:rsidRPr="00C42F83">
        <w:rPr>
          <w:rFonts w:ascii="Times New Roman" w:hAnsi="Times New Roman"/>
          <w:spacing w:val="-7"/>
          <w:sz w:val="24"/>
          <w:szCs w:val="24"/>
          <w:lang w:val="fr-FR"/>
        </w:rPr>
        <w:t xml:space="preserve"> </w:t>
      </w:r>
      <w:r w:rsidRPr="00C42F83">
        <w:rPr>
          <w:rFonts w:ascii="Times New Roman" w:hAnsi="Times New Roman"/>
          <w:sz w:val="24"/>
          <w:szCs w:val="24"/>
          <w:lang w:val="fr-FR"/>
        </w:rPr>
        <w:t>a</w:t>
      </w:r>
      <w:r w:rsidRPr="00C42F83">
        <w:rPr>
          <w:rFonts w:ascii="Times New Roman" w:hAnsi="Times New Roman"/>
          <w:spacing w:val="-1"/>
          <w:sz w:val="24"/>
          <w:szCs w:val="24"/>
          <w:lang w:val="fr-FR"/>
        </w:rPr>
        <w:t>t</w:t>
      </w:r>
      <w:r w:rsidRPr="00C42F83">
        <w:rPr>
          <w:rFonts w:ascii="Times New Roman" w:hAnsi="Times New Roman"/>
          <w:sz w:val="24"/>
          <w:szCs w:val="24"/>
          <w:lang w:val="fr-FR"/>
        </w:rPr>
        <w:t>mosferic.</w:t>
      </w:r>
    </w:p>
    <w:p w:rsidR="003B31DC" w:rsidRPr="00C42F83" w:rsidRDefault="003B31DC" w:rsidP="00E14FA4">
      <w:pPr>
        <w:widowControl w:val="0"/>
        <w:autoSpaceDE w:val="0"/>
        <w:autoSpaceDN w:val="0"/>
        <w:adjustRightInd w:val="0"/>
        <w:spacing w:after="0"/>
        <w:ind w:left="118" w:right="70" w:firstLine="590"/>
        <w:jc w:val="both"/>
        <w:rPr>
          <w:rFonts w:ascii="Times New Roman" w:hAnsi="Times New Roman"/>
          <w:sz w:val="24"/>
          <w:szCs w:val="24"/>
          <w:lang w:val="fr-FR"/>
        </w:rPr>
      </w:pPr>
    </w:p>
    <w:p w:rsidR="00E14FA4" w:rsidRPr="00C42F83" w:rsidRDefault="00E14FA4" w:rsidP="00E14FA4">
      <w:pPr>
        <w:widowControl w:val="0"/>
        <w:autoSpaceDE w:val="0"/>
        <w:autoSpaceDN w:val="0"/>
        <w:adjustRightInd w:val="0"/>
        <w:spacing w:after="0"/>
        <w:ind w:left="118" w:right="70" w:firstLine="590"/>
        <w:jc w:val="both"/>
        <w:rPr>
          <w:rFonts w:ascii="Times New Roman" w:hAnsi="Times New Roman"/>
          <w:sz w:val="24"/>
          <w:szCs w:val="24"/>
          <w:lang w:val="fr-FR"/>
        </w:rPr>
      </w:pPr>
      <w:r w:rsidRPr="00C42F83">
        <w:rPr>
          <w:rFonts w:ascii="Times New Roman" w:hAnsi="Times New Roman"/>
          <w:sz w:val="24"/>
          <w:szCs w:val="24"/>
          <w:lang w:val="fr-FR"/>
        </w:rPr>
        <w:t>Lucrarile</w:t>
      </w:r>
      <w:r w:rsidRPr="00C42F83">
        <w:rPr>
          <w:rFonts w:ascii="Times New Roman" w:hAnsi="Times New Roman"/>
          <w:spacing w:val="24"/>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5"/>
          <w:sz w:val="24"/>
          <w:szCs w:val="24"/>
          <w:lang w:val="fr-FR"/>
        </w:rPr>
        <w:t xml:space="preserve"> </w:t>
      </w:r>
      <w:r w:rsidRPr="00C42F83">
        <w:rPr>
          <w:rFonts w:ascii="Times New Roman" w:hAnsi="Times New Roman"/>
          <w:sz w:val="24"/>
          <w:szCs w:val="24"/>
          <w:lang w:val="fr-FR"/>
        </w:rPr>
        <w:t>constru</w:t>
      </w:r>
      <w:r w:rsidRPr="00C42F83">
        <w:rPr>
          <w:rFonts w:ascii="Times New Roman" w:hAnsi="Times New Roman"/>
          <w:spacing w:val="1"/>
          <w:sz w:val="24"/>
          <w:szCs w:val="24"/>
          <w:lang w:val="fr-FR"/>
        </w:rPr>
        <w:t>c</w:t>
      </w:r>
      <w:r w:rsidRPr="00C42F83">
        <w:rPr>
          <w:rFonts w:ascii="Times New Roman" w:hAnsi="Times New Roman"/>
          <w:sz w:val="24"/>
          <w:szCs w:val="24"/>
          <w:lang w:val="fr-FR"/>
        </w:rPr>
        <w:t>tie</w:t>
      </w:r>
      <w:r w:rsidRPr="00C42F83">
        <w:rPr>
          <w:rFonts w:ascii="Times New Roman" w:hAnsi="Times New Roman"/>
          <w:spacing w:val="19"/>
          <w:sz w:val="24"/>
          <w:szCs w:val="24"/>
          <w:lang w:val="fr-FR"/>
        </w:rPr>
        <w:t xml:space="preserve"> </w:t>
      </w:r>
      <w:r w:rsidRPr="00C42F83">
        <w:rPr>
          <w:rFonts w:ascii="Times New Roman" w:hAnsi="Times New Roman"/>
          <w:sz w:val="24"/>
          <w:szCs w:val="24"/>
          <w:lang w:val="fr-FR"/>
        </w:rPr>
        <w:t>reprezin</w:t>
      </w:r>
      <w:r w:rsidRPr="00C42F83">
        <w:rPr>
          <w:rFonts w:ascii="Times New Roman" w:hAnsi="Times New Roman"/>
          <w:spacing w:val="1"/>
          <w:sz w:val="24"/>
          <w:szCs w:val="24"/>
          <w:lang w:val="fr-FR"/>
        </w:rPr>
        <w:t>t</w:t>
      </w:r>
      <w:r w:rsidRPr="00C42F83">
        <w:rPr>
          <w:rFonts w:ascii="Times New Roman" w:hAnsi="Times New Roman"/>
          <w:sz w:val="24"/>
          <w:szCs w:val="24"/>
          <w:lang w:val="fr-FR"/>
        </w:rPr>
        <w:t>a</w:t>
      </w:r>
      <w:r w:rsidRPr="00C42F83">
        <w:rPr>
          <w:rFonts w:ascii="Times New Roman" w:hAnsi="Times New Roman"/>
          <w:spacing w:val="16"/>
          <w:sz w:val="24"/>
          <w:szCs w:val="24"/>
          <w:lang w:val="fr-FR"/>
        </w:rPr>
        <w:t xml:space="preserve"> </w:t>
      </w:r>
      <w:r w:rsidRPr="00C42F83">
        <w:rPr>
          <w:rFonts w:ascii="Times New Roman" w:hAnsi="Times New Roman"/>
          <w:sz w:val="24"/>
          <w:szCs w:val="24"/>
          <w:lang w:val="fr-FR"/>
        </w:rPr>
        <w:t>surse</w:t>
      </w:r>
      <w:r w:rsidRPr="00C42F83">
        <w:rPr>
          <w:rFonts w:ascii="Times New Roman" w:hAnsi="Times New Roman"/>
          <w:spacing w:val="34"/>
          <w:sz w:val="24"/>
          <w:szCs w:val="24"/>
          <w:lang w:val="fr-FR"/>
        </w:rPr>
        <w:t xml:space="preserve"> </w:t>
      </w:r>
      <w:r w:rsidRPr="00C42F83">
        <w:rPr>
          <w:rFonts w:ascii="Times New Roman" w:hAnsi="Times New Roman"/>
          <w:sz w:val="24"/>
          <w:szCs w:val="24"/>
          <w:lang w:val="fr-FR"/>
        </w:rPr>
        <w:t>pote</w:t>
      </w:r>
      <w:r w:rsidRPr="00C42F83">
        <w:rPr>
          <w:rFonts w:ascii="Times New Roman" w:hAnsi="Times New Roman"/>
          <w:spacing w:val="-1"/>
          <w:sz w:val="24"/>
          <w:szCs w:val="24"/>
          <w:lang w:val="fr-FR"/>
        </w:rPr>
        <w:t>n</w:t>
      </w:r>
      <w:r w:rsidRPr="00C42F83">
        <w:rPr>
          <w:rFonts w:ascii="Times New Roman" w:hAnsi="Times New Roman"/>
          <w:sz w:val="24"/>
          <w:szCs w:val="24"/>
          <w:lang w:val="fr-FR"/>
        </w:rPr>
        <w:t>tiale</w:t>
      </w:r>
      <w:r w:rsidRPr="00C42F83">
        <w:rPr>
          <w:rFonts w:ascii="Times New Roman" w:hAnsi="Times New Roman"/>
          <w:spacing w:val="31"/>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36"/>
          <w:sz w:val="24"/>
          <w:szCs w:val="24"/>
          <w:lang w:val="fr-FR"/>
        </w:rPr>
        <w:t xml:space="preserve"> </w:t>
      </w:r>
      <w:r w:rsidRPr="00C42F83">
        <w:rPr>
          <w:rFonts w:ascii="Times New Roman" w:hAnsi="Times New Roman"/>
          <w:sz w:val="24"/>
          <w:szCs w:val="24"/>
          <w:lang w:val="fr-FR"/>
        </w:rPr>
        <w:t>pa</w:t>
      </w:r>
      <w:r w:rsidRPr="00C42F83">
        <w:rPr>
          <w:rFonts w:ascii="Times New Roman" w:hAnsi="Times New Roman"/>
          <w:spacing w:val="-1"/>
          <w:sz w:val="24"/>
          <w:szCs w:val="24"/>
          <w:lang w:val="fr-FR"/>
        </w:rPr>
        <w:t>r</w:t>
      </w:r>
      <w:r w:rsidRPr="00C42F83">
        <w:rPr>
          <w:rFonts w:ascii="Times New Roman" w:hAnsi="Times New Roman"/>
          <w:sz w:val="24"/>
          <w:szCs w:val="24"/>
          <w:lang w:val="fr-FR"/>
        </w:rPr>
        <w:t>ticule.</w:t>
      </w:r>
      <w:r w:rsidRPr="00C42F83">
        <w:rPr>
          <w:rFonts w:ascii="Times New Roman" w:hAnsi="Times New Roman"/>
          <w:spacing w:val="36"/>
          <w:sz w:val="24"/>
          <w:szCs w:val="24"/>
          <w:lang w:val="fr-FR"/>
        </w:rPr>
        <w:t xml:space="preserve"> </w:t>
      </w:r>
      <w:r w:rsidRPr="00C42F83">
        <w:rPr>
          <w:rFonts w:ascii="Times New Roman" w:hAnsi="Times New Roman"/>
          <w:sz w:val="24"/>
          <w:szCs w:val="24"/>
          <w:lang w:val="fr-FR"/>
        </w:rPr>
        <w:t>Drumurile</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din</w:t>
      </w:r>
      <w:r w:rsidRPr="00C42F83">
        <w:rPr>
          <w:rFonts w:ascii="Times New Roman" w:hAnsi="Times New Roman"/>
          <w:spacing w:val="36"/>
          <w:sz w:val="24"/>
          <w:szCs w:val="24"/>
          <w:lang w:val="fr-FR"/>
        </w:rPr>
        <w:t xml:space="preserve"> </w:t>
      </w:r>
      <w:r w:rsidRPr="00C42F83">
        <w:rPr>
          <w:rFonts w:ascii="Times New Roman" w:hAnsi="Times New Roman"/>
          <w:sz w:val="24"/>
          <w:szCs w:val="24"/>
          <w:lang w:val="fr-FR"/>
        </w:rPr>
        <w:t>in</w:t>
      </w:r>
      <w:r w:rsidRPr="00C42F83">
        <w:rPr>
          <w:rFonts w:ascii="Times New Roman" w:hAnsi="Times New Roman"/>
          <w:spacing w:val="-1"/>
          <w:sz w:val="24"/>
          <w:szCs w:val="24"/>
          <w:lang w:val="fr-FR"/>
        </w:rPr>
        <w:t>t</w:t>
      </w:r>
      <w:r w:rsidRPr="00C42F83">
        <w:rPr>
          <w:rFonts w:ascii="Times New Roman" w:hAnsi="Times New Roman"/>
          <w:sz w:val="24"/>
          <w:szCs w:val="24"/>
          <w:lang w:val="fr-FR"/>
        </w:rPr>
        <w:t>eriorul</w:t>
      </w:r>
      <w:r w:rsidRPr="00C42F83">
        <w:rPr>
          <w:rFonts w:ascii="Times New Roman" w:hAnsi="Times New Roman"/>
          <w:spacing w:val="37"/>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37"/>
          <w:sz w:val="24"/>
          <w:szCs w:val="24"/>
          <w:lang w:val="fr-FR"/>
        </w:rPr>
        <w:t xml:space="preserve"> </w:t>
      </w:r>
      <w:r w:rsidRPr="00C42F83">
        <w:rPr>
          <w:rFonts w:ascii="Times New Roman" w:hAnsi="Times New Roman"/>
          <w:sz w:val="24"/>
          <w:szCs w:val="24"/>
          <w:lang w:val="fr-FR"/>
        </w:rPr>
        <w:t>din</w:t>
      </w:r>
      <w:r w:rsidRPr="00C42F83">
        <w:rPr>
          <w:rFonts w:ascii="Times New Roman" w:hAnsi="Times New Roman"/>
          <w:spacing w:val="36"/>
          <w:sz w:val="24"/>
          <w:szCs w:val="24"/>
          <w:lang w:val="fr-FR"/>
        </w:rPr>
        <w:t xml:space="preserve"> </w:t>
      </w:r>
      <w:r w:rsidRPr="00C42F83">
        <w:rPr>
          <w:rFonts w:ascii="Times New Roman" w:hAnsi="Times New Roman"/>
          <w:sz w:val="24"/>
          <w:szCs w:val="24"/>
          <w:lang w:val="fr-FR"/>
        </w:rPr>
        <w:t>exteriorul</w:t>
      </w:r>
      <w:r w:rsidRPr="00C42F83">
        <w:rPr>
          <w:rFonts w:ascii="Times New Roman" w:hAnsi="Times New Roman"/>
          <w:spacing w:val="-8"/>
          <w:sz w:val="24"/>
          <w:szCs w:val="24"/>
          <w:lang w:val="fr-FR"/>
        </w:rPr>
        <w:t xml:space="preserve"> </w:t>
      </w:r>
      <w:r w:rsidRPr="00C42F83">
        <w:rPr>
          <w:rFonts w:ascii="Times New Roman" w:hAnsi="Times New Roman"/>
          <w:sz w:val="24"/>
          <w:szCs w:val="24"/>
          <w:lang w:val="fr-FR"/>
        </w:rPr>
        <w:t>amplasam</w:t>
      </w:r>
      <w:r w:rsidRPr="00C42F83">
        <w:rPr>
          <w:rFonts w:ascii="Times New Roman" w:hAnsi="Times New Roman"/>
          <w:spacing w:val="1"/>
          <w:sz w:val="24"/>
          <w:szCs w:val="24"/>
          <w:lang w:val="fr-FR"/>
        </w:rPr>
        <w:t>e</w:t>
      </w:r>
      <w:r w:rsidRPr="00C42F83">
        <w:rPr>
          <w:rFonts w:ascii="Times New Roman" w:hAnsi="Times New Roman"/>
          <w:sz w:val="24"/>
          <w:szCs w:val="24"/>
          <w:lang w:val="fr-FR"/>
        </w:rPr>
        <w:t>ntului</w:t>
      </w:r>
      <w:r w:rsidRPr="00C42F83">
        <w:rPr>
          <w:rFonts w:ascii="Times New Roman" w:hAnsi="Times New Roman"/>
          <w:spacing w:val="11"/>
          <w:sz w:val="24"/>
          <w:szCs w:val="24"/>
          <w:lang w:val="fr-FR"/>
        </w:rPr>
        <w:t xml:space="preserve"> </w:t>
      </w:r>
      <w:r w:rsidRPr="00C42F83">
        <w:rPr>
          <w:rFonts w:ascii="Times New Roman" w:hAnsi="Times New Roman"/>
          <w:w w:val="99"/>
          <w:sz w:val="24"/>
          <w:szCs w:val="24"/>
          <w:lang w:val="fr-FR"/>
        </w:rPr>
        <w:t>pe</w:t>
      </w:r>
      <w:r w:rsidRPr="00C42F83">
        <w:rPr>
          <w:rFonts w:ascii="Times New Roman" w:hAnsi="Times New Roman"/>
          <w:spacing w:val="11"/>
          <w:sz w:val="24"/>
          <w:szCs w:val="24"/>
          <w:lang w:val="fr-FR"/>
        </w:rPr>
        <w:t xml:space="preserve"> </w:t>
      </w:r>
      <w:r w:rsidRPr="00C42F83">
        <w:rPr>
          <w:rFonts w:ascii="Times New Roman" w:hAnsi="Times New Roman"/>
          <w:w w:val="99"/>
          <w:sz w:val="24"/>
          <w:szCs w:val="24"/>
          <w:lang w:val="fr-FR"/>
        </w:rPr>
        <w:t>ca</w:t>
      </w:r>
      <w:r w:rsidRPr="00C42F83">
        <w:rPr>
          <w:rFonts w:ascii="Times New Roman" w:hAnsi="Times New Roman"/>
          <w:spacing w:val="-1"/>
          <w:w w:val="99"/>
          <w:sz w:val="24"/>
          <w:szCs w:val="24"/>
          <w:lang w:val="fr-FR"/>
        </w:rPr>
        <w:t>r</w:t>
      </w:r>
      <w:r w:rsidRPr="00C42F83">
        <w:rPr>
          <w:rFonts w:ascii="Times New Roman" w:hAnsi="Times New Roman"/>
          <w:w w:val="99"/>
          <w:sz w:val="24"/>
          <w:szCs w:val="24"/>
          <w:lang w:val="fr-FR"/>
        </w:rPr>
        <w:t>e</w:t>
      </w:r>
      <w:r w:rsidRPr="00C42F83">
        <w:rPr>
          <w:rFonts w:ascii="Times New Roman" w:hAnsi="Times New Roman"/>
          <w:spacing w:val="11"/>
          <w:sz w:val="24"/>
          <w:szCs w:val="24"/>
          <w:lang w:val="fr-FR"/>
        </w:rPr>
        <w:t xml:space="preserve"> </w:t>
      </w:r>
      <w:r w:rsidRPr="00C42F83">
        <w:rPr>
          <w:rFonts w:ascii="Times New Roman" w:hAnsi="Times New Roman"/>
          <w:sz w:val="24"/>
          <w:szCs w:val="24"/>
          <w:lang w:val="fr-FR"/>
        </w:rPr>
        <w:t>vor</w:t>
      </w:r>
      <w:r w:rsidRPr="00C42F83">
        <w:rPr>
          <w:rFonts w:ascii="Times New Roman" w:hAnsi="Times New Roman"/>
          <w:spacing w:val="8"/>
          <w:sz w:val="24"/>
          <w:szCs w:val="24"/>
          <w:lang w:val="fr-FR"/>
        </w:rPr>
        <w:t xml:space="preserve"> </w:t>
      </w:r>
      <w:r w:rsidRPr="00C42F83">
        <w:rPr>
          <w:rFonts w:ascii="Times New Roman" w:hAnsi="Times New Roman"/>
          <w:sz w:val="24"/>
          <w:szCs w:val="24"/>
          <w:lang w:val="fr-FR"/>
        </w:rPr>
        <w:t>circula</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vehiculele</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pentru</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transportul</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 xml:space="preserve">materialelor, </w:t>
      </w:r>
      <w:r w:rsidRPr="00C42F83">
        <w:rPr>
          <w:rFonts w:ascii="Times New Roman" w:hAnsi="Times New Roman"/>
          <w:spacing w:val="11"/>
          <w:sz w:val="24"/>
          <w:szCs w:val="24"/>
          <w:lang w:val="fr-FR"/>
        </w:rPr>
        <w:t xml:space="preserve"> </w:t>
      </w:r>
      <w:r w:rsidRPr="00C42F83">
        <w:rPr>
          <w:rFonts w:ascii="Times New Roman" w:hAnsi="Times New Roman"/>
          <w:sz w:val="24"/>
          <w:szCs w:val="24"/>
          <w:lang w:val="fr-FR"/>
        </w:rPr>
        <w:t>echipamentelor</w:t>
      </w:r>
      <w:r w:rsidRPr="00C42F83">
        <w:rPr>
          <w:rFonts w:ascii="Times New Roman" w:hAnsi="Times New Roman"/>
          <w:spacing w:val="-14"/>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1"/>
          <w:sz w:val="24"/>
          <w:szCs w:val="24"/>
          <w:lang w:val="fr-FR"/>
        </w:rPr>
        <w:t>s</w:t>
      </w:r>
      <w:r w:rsidRPr="00C42F83">
        <w:rPr>
          <w:rFonts w:ascii="Times New Roman" w:hAnsi="Times New Roman"/>
          <w:sz w:val="24"/>
          <w:szCs w:val="24"/>
          <w:lang w:val="fr-FR"/>
        </w:rPr>
        <w:t>eurilor</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sunt</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surse</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specifice,</w:t>
      </w:r>
      <w:r w:rsidRPr="00C42F83">
        <w:rPr>
          <w:rFonts w:ascii="Times New Roman" w:hAnsi="Times New Roman"/>
          <w:spacing w:val="-8"/>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tip</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liniar,</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asociate</w:t>
      </w:r>
      <w:r w:rsidRPr="00C42F83">
        <w:rPr>
          <w:rFonts w:ascii="Times New Roman" w:hAnsi="Times New Roman"/>
          <w:spacing w:val="-6"/>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antierelor. Aces</w:t>
      </w:r>
      <w:r w:rsidRPr="00C42F83">
        <w:rPr>
          <w:rFonts w:ascii="Times New Roman" w:hAnsi="Times New Roman"/>
          <w:spacing w:val="-1"/>
          <w:sz w:val="24"/>
          <w:szCs w:val="24"/>
          <w:lang w:val="fr-FR"/>
        </w:rPr>
        <w:t>t</w:t>
      </w:r>
      <w:r w:rsidRPr="00C42F83">
        <w:rPr>
          <w:rFonts w:ascii="Times New Roman" w:hAnsi="Times New Roman"/>
          <w:sz w:val="24"/>
          <w:szCs w:val="24"/>
          <w:lang w:val="fr-FR"/>
        </w:rPr>
        <w:t>e</w:t>
      </w:r>
      <w:r w:rsidRPr="00C42F83">
        <w:rPr>
          <w:rFonts w:ascii="Times New Roman" w:hAnsi="Times New Roman"/>
          <w:spacing w:val="21"/>
          <w:sz w:val="24"/>
          <w:szCs w:val="24"/>
          <w:lang w:val="fr-FR"/>
        </w:rPr>
        <w:t xml:space="preserve"> </w:t>
      </w:r>
      <w:r w:rsidRPr="00C42F83">
        <w:rPr>
          <w:rFonts w:ascii="Times New Roman" w:hAnsi="Times New Roman"/>
          <w:sz w:val="24"/>
          <w:szCs w:val="24"/>
          <w:lang w:val="fr-FR"/>
        </w:rPr>
        <w:t>surse</w:t>
      </w:r>
      <w:r w:rsidRPr="00C42F83">
        <w:rPr>
          <w:rFonts w:ascii="Times New Roman" w:hAnsi="Times New Roman"/>
          <w:spacing w:val="20"/>
          <w:sz w:val="24"/>
          <w:szCs w:val="24"/>
          <w:lang w:val="fr-FR"/>
        </w:rPr>
        <w:t xml:space="preserve"> </w:t>
      </w:r>
      <w:r w:rsidRPr="00C42F83">
        <w:rPr>
          <w:rFonts w:ascii="Times New Roman" w:hAnsi="Times New Roman"/>
          <w:sz w:val="24"/>
          <w:szCs w:val="24"/>
          <w:lang w:val="fr-FR"/>
        </w:rPr>
        <w:t>su</w:t>
      </w:r>
      <w:r w:rsidRPr="00C42F83">
        <w:rPr>
          <w:rFonts w:ascii="Times New Roman" w:hAnsi="Times New Roman"/>
          <w:spacing w:val="-1"/>
          <w:sz w:val="24"/>
          <w:szCs w:val="24"/>
          <w:lang w:val="fr-FR"/>
        </w:rPr>
        <w:t>n</w:t>
      </w:r>
      <w:r w:rsidRPr="00C42F83">
        <w:rPr>
          <w:rFonts w:ascii="Times New Roman" w:hAnsi="Times New Roman"/>
          <w:sz w:val="24"/>
          <w:szCs w:val="24"/>
          <w:lang w:val="fr-FR"/>
        </w:rPr>
        <w:t>t</w:t>
      </w:r>
      <w:r w:rsidRPr="00C42F83">
        <w:rPr>
          <w:rFonts w:ascii="Times New Roman" w:hAnsi="Times New Roman"/>
          <w:spacing w:val="23"/>
          <w:sz w:val="24"/>
          <w:szCs w:val="24"/>
          <w:lang w:val="fr-FR"/>
        </w:rPr>
        <w:t xml:space="preserve"> </w:t>
      </w:r>
      <w:r w:rsidRPr="00C42F83">
        <w:rPr>
          <w:rFonts w:ascii="Times New Roman" w:hAnsi="Times New Roman"/>
          <w:sz w:val="24"/>
          <w:szCs w:val="24"/>
          <w:lang w:val="fr-FR"/>
        </w:rPr>
        <w:t>deschise,</w:t>
      </w:r>
      <w:r w:rsidRPr="00C42F83">
        <w:rPr>
          <w:rFonts w:ascii="Times New Roman" w:hAnsi="Times New Roman"/>
          <w:spacing w:val="16"/>
          <w:sz w:val="24"/>
          <w:szCs w:val="24"/>
          <w:lang w:val="fr-FR"/>
        </w:rPr>
        <w:t xml:space="preserve"> </w:t>
      </w:r>
      <w:r w:rsidRPr="00C42F83">
        <w:rPr>
          <w:rFonts w:ascii="Times New Roman" w:hAnsi="Times New Roman"/>
          <w:sz w:val="24"/>
          <w:szCs w:val="24"/>
          <w:lang w:val="fr-FR"/>
        </w:rPr>
        <w:t>li</w:t>
      </w:r>
      <w:r w:rsidRPr="00C42F83">
        <w:rPr>
          <w:rFonts w:ascii="Times New Roman" w:hAnsi="Times New Roman"/>
          <w:spacing w:val="-1"/>
          <w:sz w:val="24"/>
          <w:szCs w:val="24"/>
          <w:lang w:val="fr-FR"/>
        </w:rPr>
        <w:t>b</w:t>
      </w:r>
      <w:r w:rsidRPr="00C42F83">
        <w:rPr>
          <w:rFonts w:ascii="Times New Roman" w:hAnsi="Times New Roman"/>
          <w:sz w:val="24"/>
          <w:szCs w:val="24"/>
          <w:lang w:val="fr-FR"/>
        </w:rPr>
        <w:t>ere,</w:t>
      </w:r>
      <w:r w:rsidRPr="00C42F83">
        <w:rPr>
          <w:rFonts w:ascii="Times New Roman" w:hAnsi="Times New Roman"/>
          <w:spacing w:val="24"/>
          <w:sz w:val="24"/>
          <w:szCs w:val="24"/>
          <w:lang w:val="fr-FR"/>
        </w:rPr>
        <w:t xml:space="preserve"> </w:t>
      </w:r>
      <w:r w:rsidRPr="00C42F83">
        <w:rPr>
          <w:rFonts w:ascii="Times New Roman" w:hAnsi="Times New Roman"/>
          <w:sz w:val="24"/>
          <w:szCs w:val="24"/>
          <w:lang w:val="fr-FR"/>
        </w:rPr>
        <w:t>cu</w:t>
      </w:r>
      <w:r w:rsidRPr="00C42F83">
        <w:rPr>
          <w:rFonts w:ascii="Times New Roman" w:hAnsi="Times New Roman"/>
          <w:spacing w:val="23"/>
          <w:sz w:val="24"/>
          <w:szCs w:val="24"/>
          <w:lang w:val="fr-FR"/>
        </w:rPr>
        <w:t xml:space="preserve"> </w:t>
      </w:r>
      <w:r w:rsidRPr="00C42F83">
        <w:rPr>
          <w:rFonts w:ascii="Times New Roman" w:hAnsi="Times New Roman"/>
          <w:sz w:val="24"/>
          <w:szCs w:val="24"/>
          <w:lang w:val="fr-FR"/>
        </w:rPr>
        <w:t>scu</w:t>
      </w:r>
      <w:r w:rsidRPr="00C42F83">
        <w:rPr>
          <w:rFonts w:ascii="Times New Roman" w:hAnsi="Times New Roman"/>
          <w:spacing w:val="-1"/>
          <w:sz w:val="24"/>
          <w:szCs w:val="24"/>
          <w:lang w:val="fr-FR"/>
        </w:rPr>
        <w:t>r</w:t>
      </w:r>
      <w:r w:rsidRPr="00C42F83">
        <w:rPr>
          <w:rFonts w:ascii="Times New Roman" w:hAnsi="Times New Roman"/>
          <w:spacing w:val="1"/>
          <w:sz w:val="24"/>
          <w:szCs w:val="24"/>
          <w:lang w:val="fr-FR"/>
        </w:rPr>
        <w:t>t</w:t>
      </w:r>
      <w:r w:rsidRPr="00C42F83">
        <w:rPr>
          <w:rFonts w:ascii="Times New Roman" w:hAnsi="Times New Roman"/>
          <w:sz w:val="24"/>
          <w:szCs w:val="24"/>
          <w:lang w:val="fr-FR"/>
        </w:rPr>
        <w:t>a</w:t>
      </w:r>
      <w:r w:rsidRPr="00C42F83">
        <w:rPr>
          <w:rFonts w:ascii="Times New Roman" w:hAnsi="Times New Roman"/>
          <w:spacing w:val="21"/>
          <w:sz w:val="24"/>
          <w:szCs w:val="24"/>
          <w:lang w:val="fr-FR"/>
        </w:rPr>
        <w:t xml:space="preserve"> </w:t>
      </w:r>
      <w:r w:rsidRPr="00C42F83">
        <w:rPr>
          <w:rFonts w:ascii="Times New Roman" w:hAnsi="Times New Roman"/>
          <w:sz w:val="24"/>
          <w:szCs w:val="24"/>
          <w:lang w:val="fr-FR"/>
        </w:rPr>
        <w:t>durata</w:t>
      </w:r>
      <w:r w:rsidRPr="00C42F83">
        <w:rPr>
          <w:rFonts w:ascii="Times New Roman" w:hAnsi="Times New Roman"/>
          <w:spacing w:val="20"/>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a</w:t>
      </w:r>
      <w:r w:rsidRPr="00C42F83">
        <w:rPr>
          <w:rFonts w:ascii="Times New Roman" w:hAnsi="Times New Roman"/>
          <w:spacing w:val="1"/>
          <w:sz w:val="24"/>
          <w:szCs w:val="24"/>
          <w:lang w:val="fr-FR"/>
        </w:rPr>
        <w:t>c</w:t>
      </w:r>
      <w:r w:rsidRPr="00C42F83">
        <w:rPr>
          <w:rFonts w:ascii="Times New Roman" w:hAnsi="Times New Roman"/>
          <w:sz w:val="24"/>
          <w:szCs w:val="24"/>
          <w:lang w:val="fr-FR"/>
        </w:rPr>
        <w:t>tiune</w:t>
      </w:r>
      <w:r w:rsidRPr="00C42F83">
        <w:rPr>
          <w:rFonts w:ascii="Times New Roman" w:hAnsi="Times New Roman"/>
          <w:spacing w:val="20"/>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 xml:space="preserve">situate la </w:t>
      </w:r>
      <w:r w:rsidRPr="00C42F83">
        <w:rPr>
          <w:rFonts w:ascii="Times New Roman" w:hAnsi="Times New Roman"/>
          <w:spacing w:val="-1"/>
          <w:sz w:val="24"/>
          <w:szCs w:val="24"/>
          <w:lang w:val="fr-FR"/>
        </w:rPr>
        <w:t>n</w:t>
      </w:r>
      <w:r w:rsidRPr="00C42F83">
        <w:rPr>
          <w:rFonts w:ascii="Times New Roman" w:hAnsi="Times New Roman"/>
          <w:sz w:val="24"/>
          <w:szCs w:val="24"/>
          <w:lang w:val="fr-FR"/>
        </w:rPr>
        <w:t>ivelul</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sol</w:t>
      </w:r>
      <w:r w:rsidRPr="00C42F83">
        <w:rPr>
          <w:rFonts w:ascii="Times New Roman" w:hAnsi="Times New Roman"/>
          <w:spacing w:val="-1"/>
          <w:sz w:val="24"/>
          <w:szCs w:val="24"/>
          <w:lang w:val="fr-FR"/>
        </w:rPr>
        <w:t>u</w:t>
      </w:r>
      <w:r w:rsidRPr="00C42F83">
        <w:rPr>
          <w:rFonts w:ascii="Times New Roman" w:hAnsi="Times New Roman"/>
          <w:sz w:val="24"/>
          <w:szCs w:val="24"/>
          <w:lang w:val="fr-FR"/>
        </w:rPr>
        <w:t>lui.</w:t>
      </w:r>
    </w:p>
    <w:p w:rsidR="003B31DC" w:rsidRPr="00C42F83" w:rsidRDefault="003B31DC"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Parametrii semnificativi de care depind ratele de emisie a particulelor in atmosfera sunt urmatorii:conditiile meteorologice, caracteristicile materialului manevrat (umezeala, continutul de particule cu diametre mici, sub 75  μm), capacitatea utilajelor, caracteristicile stratului  de   uzura   al  drumurilor,  caracteristicile  tehnice  ale  vehiculelor, tehnologiile si utilajele care genereaza praf, masurile  implementate in scopul  reducerii poluarii aerului. Ca urmare, ratele de emisie a particulelor pot prezenta importante variatii orare, diurne, lunare si sezoniere. Avand in vedere diversitatea  activitatilor si factorilor care pot contribui atat la generarea surselor de praf cat si la variabilitatea ratelor de emisie, se impune o analiza separate a contributiei fiecarei surse in parte.</w:t>
      </w:r>
    </w:p>
    <w:p w:rsidR="003B31DC" w:rsidRPr="00C42F83" w:rsidRDefault="003B31DC" w:rsidP="00E14FA4">
      <w:pPr>
        <w:widowControl w:val="0"/>
        <w:autoSpaceDE w:val="0"/>
        <w:autoSpaceDN w:val="0"/>
        <w:adjustRightInd w:val="0"/>
        <w:spacing w:after="0"/>
        <w:ind w:right="73" w:firstLine="708"/>
        <w:jc w:val="both"/>
        <w:rPr>
          <w:rFonts w:ascii="Times New Roman" w:hAnsi="Times New Roman"/>
          <w:sz w:val="24"/>
          <w:szCs w:val="24"/>
          <w:lang w:val="fr-FR"/>
        </w:rPr>
      </w:pPr>
    </w:p>
    <w:p w:rsidR="00E14FA4" w:rsidRPr="00C42F83" w:rsidRDefault="00E14FA4" w:rsidP="00E14FA4">
      <w:pPr>
        <w:widowControl w:val="0"/>
        <w:autoSpaceDE w:val="0"/>
        <w:autoSpaceDN w:val="0"/>
        <w:adjustRightInd w:val="0"/>
        <w:spacing w:after="0"/>
        <w:ind w:right="73" w:firstLine="708"/>
        <w:jc w:val="both"/>
        <w:rPr>
          <w:rFonts w:ascii="Times New Roman" w:hAnsi="Times New Roman"/>
          <w:sz w:val="24"/>
          <w:szCs w:val="24"/>
          <w:lang w:val="fr-FR"/>
        </w:rPr>
      </w:pPr>
      <w:r w:rsidRPr="00C42F83">
        <w:rPr>
          <w:rFonts w:ascii="Times New Roman" w:hAnsi="Times New Roman"/>
          <w:sz w:val="24"/>
          <w:szCs w:val="24"/>
          <w:lang w:val="fr-FR"/>
        </w:rPr>
        <w:t>Alte surse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importante</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poluanti</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asociate</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executarii</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lucrarilor</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5"/>
          <w:sz w:val="24"/>
          <w:szCs w:val="24"/>
          <w:lang w:val="fr-FR"/>
        </w:rPr>
        <w:t xml:space="preserve"> </w:t>
      </w:r>
      <w:r w:rsidRPr="00C42F83">
        <w:rPr>
          <w:rFonts w:ascii="Times New Roman" w:hAnsi="Times New Roman"/>
          <w:sz w:val="24"/>
          <w:szCs w:val="24"/>
          <w:lang w:val="fr-FR"/>
        </w:rPr>
        <w:t>constru</w:t>
      </w:r>
      <w:r w:rsidRPr="00C42F83">
        <w:rPr>
          <w:rFonts w:ascii="Times New Roman" w:hAnsi="Times New Roman"/>
          <w:spacing w:val="1"/>
          <w:sz w:val="24"/>
          <w:szCs w:val="24"/>
          <w:lang w:val="fr-FR"/>
        </w:rPr>
        <w:t>c</w:t>
      </w:r>
      <w:r w:rsidRPr="00C42F83">
        <w:rPr>
          <w:rFonts w:ascii="Times New Roman" w:hAnsi="Times New Roman"/>
          <w:spacing w:val="-1"/>
          <w:sz w:val="24"/>
          <w:szCs w:val="24"/>
          <w:lang w:val="fr-FR"/>
        </w:rPr>
        <w:t>t</w:t>
      </w:r>
      <w:r w:rsidRPr="00C42F83">
        <w:rPr>
          <w:rFonts w:ascii="Times New Roman" w:hAnsi="Times New Roman"/>
          <w:sz w:val="24"/>
          <w:szCs w:val="24"/>
          <w:lang w:val="fr-FR"/>
        </w:rPr>
        <w:t>ie</w:t>
      </w:r>
      <w:r w:rsidRPr="00C42F83">
        <w:rPr>
          <w:rFonts w:ascii="Times New Roman" w:hAnsi="Times New Roman"/>
          <w:spacing w:val="17"/>
          <w:sz w:val="24"/>
          <w:szCs w:val="24"/>
          <w:lang w:val="fr-FR"/>
        </w:rPr>
        <w:t xml:space="preserve"> </w:t>
      </w:r>
      <w:r w:rsidRPr="00C42F83">
        <w:rPr>
          <w:rFonts w:ascii="Times New Roman" w:hAnsi="Times New Roman"/>
          <w:sz w:val="24"/>
          <w:szCs w:val="24"/>
          <w:lang w:val="fr-FR"/>
        </w:rPr>
        <w:t>sunt</w:t>
      </w:r>
      <w:r w:rsidRPr="00C42F83">
        <w:rPr>
          <w:rFonts w:ascii="Times New Roman" w:hAnsi="Times New Roman"/>
          <w:spacing w:val="21"/>
          <w:sz w:val="24"/>
          <w:szCs w:val="24"/>
          <w:lang w:val="fr-FR"/>
        </w:rPr>
        <w:t xml:space="preserve"> cele rezultate ca urmare a u</w:t>
      </w:r>
      <w:r w:rsidRPr="00C42F83">
        <w:rPr>
          <w:rFonts w:ascii="Times New Roman" w:hAnsi="Times New Roman"/>
          <w:sz w:val="24"/>
          <w:szCs w:val="24"/>
          <w:lang w:val="fr-FR"/>
        </w:rPr>
        <w:t>tili</w:t>
      </w:r>
      <w:r w:rsidRPr="00C42F83">
        <w:rPr>
          <w:rFonts w:ascii="Times New Roman" w:hAnsi="Times New Roman"/>
          <w:spacing w:val="1"/>
          <w:sz w:val="24"/>
          <w:szCs w:val="24"/>
          <w:lang w:val="fr-FR"/>
        </w:rPr>
        <w:t>z</w:t>
      </w:r>
      <w:r w:rsidRPr="00C42F83">
        <w:rPr>
          <w:rFonts w:ascii="Times New Roman" w:hAnsi="Times New Roman"/>
          <w:sz w:val="24"/>
          <w:szCs w:val="24"/>
          <w:lang w:val="fr-FR"/>
        </w:rPr>
        <w:t>a</w:t>
      </w:r>
      <w:r w:rsidRPr="00C42F83">
        <w:rPr>
          <w:rFonts w:ascii="Times New Roman" w:hAnsi="Times New Roman"/>
          <w:spacing w:val="-1"/>
          <w:sz w:val="24"/>
          <w:szCs w:val="24"/>
          <w:lang w:val="fr-FR"/>
        </w:rPr>
        <w:t>r</w:t>
      </w:r>
      <w:r w:rsidRPr="00C42F83">
        <w:rPr>
          <w:rFonts w:ascii="Times New Roman" w:hAnsi="Times New Roman"/>
          <w:sz w:val="24"/>
          <w:szCs w:val="24"/>
          <w:lang w:val="fr-FR"/>
        </w:rPr>
        <w:t>ii</w:t>
      </w:r>
      <w:r w:rsidRPr="00C42F83">
        <w:rPr>
          <w:rFonts w:ascii="Times New Roman" w:hAnsi="Times New Roman"/>
          <w:spacing w:val="20"/>
          <w:sz w:val="24"/>
          <w:szCs w:val="24"/>
          <w:lang w:val="fr-FR"/>
        </w:rPr>
        <w:t xml:space="preserve"> </w:t>
      </w:r>
      <w:r w:rsidRPr="00C42F83">
        <w:rPr>
          <w:rFonts w:ascii="Times New Roman" w:hAnsi="Times New Roman"/>
          <w:sz w:val="24"/>
          <w:szCs w:val="24"/>
          <w:lang w:val="fr-FR"/>
        </w:rPr>
        <w:t>utilajel</w:t>
      </w:r>
      <w:r w:rsidRPr="00C42F83">
        <w:rPr>
          <w:rFonts w:ascii="Times New Roman" w:hAnsi="Times New Roman"/>
          <w:spacing w:val="-1"/>
          <w:sz w:val="24"/>
          <w:szCs w:val="24"/>
          <w:lang w:val="fr-FR"/>
        </w:rPr>
        <w:t>o</w:t>
      </w:r>
      <w:r w:rsidRPr="00C42F83">
        <w:rPr>
          <w:rFonts w:ascii="Times New Roman" w:hAnsi="Times New Roman"/>
          <w:sz w:val="24"/>
          <w:szCs w:val="24"/>
          <w:lang w:val="fr-FR"/>
        </w:rPr>
        <w:t>r</w:t>
      </w:r>
      <w:r w:rsidRPr="00C42F83">
        <w:rPr>
          <w:rFonts w:ascii="Times New Roman" w:hAnsi="Times New Roman"/>
          <w:spacing w:val="19"/>
          <w:sz w:val="24"/>
          <w:szCs w:val="24"/>
          <w:lang w:val="fr-FR"/>
        </w:rPr>
        <w:t xml:space="preserve"> si </w:t>
      </w:r>
      <w:r w:rsidRPr="00C42F83">
        <w:rPr>
          <w:rFonts w:ascii="Times New Roman" w:hAnsi="Times New Roman"/>
          <w:sz w:val="24"/>
          <w:szCs w:val="24"/>
          <w:lang w:val="fr-FR"/>
        </w:rPr>
        <w:t>vehiculelor</w:t>
      </w:r>
      <w:r w:rsidRPr="00C42F83">
        <w:rPr>
          <w:rFonts w:ascii="Times New Roman" w:hAnsi="Times New Roman"/>
          <w:spacing w:val="15"/>
          <w:sz w:val="24"/>
          <w:szCs w:val="24"/>
          <w:lang w:val="fr-FR"/>
        </w:rPr>
        <w:t xml:space="preserve"> </w:t>
      </w:r>
      <w:r w:rsidRPr="00C42F83">
        <w:rPr>
          <w:rFonts w:ascii="Times New Roman" w:hAnsi="Times New Roman"/>
          <w:sz w:val="24"/>
          <w:szCs w:val="24"/>
          <w:lang w:val="fr-FR"/>
        </w:rPr>
        <w:t>a</w:t>
      </w:r>
      <w:r w:rsidRPr="00C42F83">
        <w:rPr>
          <w:rFonts w:ascii="Times New Roman" w:hAnsi="Times New Roman"/>
          <w:spacing w:val="1"/>
          <w:sz w:val="24"/>
          <w:szCs w:val="24"/>
          <w:lang w:val="fr-FR"/>
        </w:rPr>
        <w:t>c</w:t>
      </w:r>
      <w:r w:rsidRPr="00C42F83">
        <w:rPr>
          <w:rFonts w:ascii="Times New Roman" w:hAnsi="Times New Roman"/>
          <w:sz w:val="24"/>
          <w:szCs w:val="24"/>
          <w:lang w:val="fr-FR"/>
        </w:rPr>
        <w:t>tionate</w:t>
      </w:r>
      <w:r w:rsidRPr="00C42F83">
        <w:rPr>
          <w:rFonts w:ascii="Times New Roman" w:hAnsi="Times New Roman"/>
          <w:spacing w:val="17"/>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motoare</w:t>
      </w:r>
      <w:r w:rsidRPr="00C42F83">
        <w:rPr>
          <w:rFonts w:ascii="Times New Roman" w:hAnsi="Times New Roman"/>
          <w:spacing w:val="19"/>
          <w:sz w:val="24"/>
          <w:szCs w:val="24"/>
          <w:lang w:val="fr-FR"/>
        </w:rPr>
        <w:t xml:space="preserve"> </w:t>
      </w:r>
      <w:r w:rsidRPr="00C42F83">
        <w:rPr>
          <w:rFonts w:ascii="Times New Roman" w:hAnsi="Times New Roman"/>
          <w:sz w:val="24"/>
          <w:szCs w:val="24"/>
          <w:lang w:val="fr-FR"/>
        </w:rPr>
        <w:t>cu</w:t>
      </w:r>
      <w:r w:rsidRPr="00C42F83">
        <w:rPr>
          <w:rFonts w:ascii="Times New Roman" w:hAnsi="Times New Roman"/>
          <w:spacing w:val="22"/>
          <w:sz w:val="24"/>
          <w:szCs w:val="24"/>
          <w:lang w:val="fr-FR"/>
        </w:rPr>
        <w:t xml:space="preserve"> </w:t>
      </w:r>
      <w:r w:rsidRPr="00C42F83">
        <w:rPr>
          <w:rFonts w:ascii="Times New Roman" w:hAnsi="Times New Roman"/>
          <w:sz w:val="24"/>
          <w:szCs w:val="24"/>
          <w:lang w:val="fr-FR"/>
        </w:rPr>
        <w:t>ardere</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interna, care</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emit</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partic</w:t>
      </w:r>
      <w:r w:rsidRPr="00C42F83">
        <w:rPr>
          <w:rFonts w:ascii="Times New Roman" w:hAnsi="Times New Roman"/>
          <w:spacing w:val="-1"/>
          <w:sz w:val="24"/>
          <w:szCs w:val="24"/>
          <w:lang w:val="fr-FR"/>
        </w:rPr>
        <w:t>u</w:t>
      </w:r>
      <w:r w:rsidRPr="00C42F83">
        <w:rPr>
          <w:rFonts w:ascii="Times New Roman" w:hAnsi="Times New Roman"/>
          <w:sz w:val="24"/>
          <w:szCs w:val="24"/>
          <w:lang w:val="fr-FR"/>
        </w:rPr>
        <w:t>le</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cu</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diame</w:t>
      </w:r>
      <w:r w:rsidRPr="00C42F83">
        <w:rPr>
          <w:rFonts w:ascii="Times New Roman" w:hAnsi="Times New Roman"/>
          <w:spacing w:val="-1"/>
          <w:sz w:val="24"/>
          <w:szCs w:val="24"/>
          <w:lang w:val="fr-FR"/>
        </w:rPr>
        <w:t>t</w:t>
      </w:r>
      <w:r w:rsidRPr="00C42F83">
        <w:rPr>
          <w:rFonts w:ascii="Times New Roman" w:hAnsi="Times New Roman"/>
          <w:sz w:val="24"/>
          <w:szCs w:val="24"/>
          <w:lang w:val="fr-FR"/>
        </w:rPr>
        <w:t>re</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sub</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10</w:t>
      </w:r>
      <w:r w:rsidRPr="00C42F83">
        <w:rPr>
          <w:rFonts w:ascii="Times New Roman" w:hAnsi="Times New Roman"/>
          <w:spacing w:val="-1"/>
          <w:sz w:val="24"/>
          <w:szCs w:val="24"/>
          <w:lang w:val="fr-FR"/>
        </w:rPr>
        <w:t xml:space="preserve"> </w:t>
      </w:r>
      <w:r w:rsidRPr="00C42F83">
        <w:rPr>
          <w:rFonts w:ascii="Times New Roman" w:hAnsi="Times New Roman"/>
          <w:sz w:val="24"/>
          <w:szCs w:val="24"/>
        </w:rPr>
        <w:t>μ</w:t>
      </w:r>
      <w:r w:rsidRPr="00C42F83">
        <w:rPr>
          <w:rFonts w:ascii="Times New Roman" w:hAnsi="Times New Roman"/>
          <w:sz w:val="24"/>
          <w:szCs w:val="24"/>
          <w:lang w:val="fr-FR"/>
        </w:rPr>
        <w:t>m</w:t>
      </w:r>
      <w:r w:rsidRPr="00C42F83">
        <w:rPr>
          <w:rFonts w:ascii="Times New Roman" w:hAnsi="Times New Roman"/>
          <w:spacing w:val="-1"/>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poluan</w:t>
      </w:r>
      <w:r w:rsidRPr="00C42F83">
        <w:rPr>
          <w:rFonts w:ascii="Times New Roman" w:hAnsi="Times New Roman"/>
          <w:spacing w:val="-1"/>
          <w:sz w:val="24"/>
          <w:szCs w:val="24"/>
          <w:lang w:val="fr-FR"/>
        </w:rPr>
        <w:t>t</w:t>
      </w:r>
      <w:r w:rsidRPr="00C42F83">
        <w:rPr>
          <w:rFonts w:ascii="Times New Roman" w:hAnsi="Times New Roman"/>
          <w:sz w:val="24"/>
          <w:szCs w:val="24"/>
          <w:lang w:val="fr-FR"/>
        </w:rPr>
        <w:t>i</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gazo</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5"/>
          <w:sz w:val="24"/>
          <w:szCs w:val="24"/>
          <w:lang w:val="fr-FR"/>
        </w:rPr>
        <w:t xml:space="preserve"> </w:t>
      </w:r>
      <w:r w:rsidRPr="00C42F83">
        <w:rPr>
          <w:rFonts w:ascii="Times New Roman" w:hAnsi="Times New Roman"/>
          <w:sz w:val="24"/>
          <w:szCs w:val="24"/>
          <w:lang w:val="fr-FR"/>
        </w:rPr>
        <w:t>sp</w:t>
      </w:r>
      <w:r w:rsidRPr="00C42F83">
        <w:rPr>
          <w:rFonts w:ascii="Times New Roman" w:hAnsi="Times New Roman"/>
          <w:spacing w:val="-1"/>
          <w:sz w:val="24"/>
          <w:szCs w:val="24"/>
          <w:lang w:val="fr-FR"/>
        </w:rPr>
        <w:t>e</w:t>
      </w:r>
      <w:r w:rsidRPr="00C42F83">
        <w:rPr>
          <w:rFonts w:ascii="Times New Roman" w:hAnsi="Times New Roman"/>
          <w:spacing w:val="1"/>
          <w:sz w:val="24"/>
          <w:szCs w:val="24"/>
          <w:lang w:val="fr-FR"/>
        </w:rPr>
        <w:t>c</w:t>
      </w:r>
      <w:r w:rsidRPr="00C42F83">
        <w:rPr>
          <w:rFonts w:ascii="Times New Roman" w:hAnsi="Times New Roman"/>
          <w:sz w:val="24"/>
          <w:szCs w:val="24"/>
          <w:lang w:val="fr-FR"/>
        </w:rPr>
        <w:t>ifici.</w:t>
      </w:r>
    </w:p>
    <w:p w:rsidR="00C42F83" w:rsidRDefault="00C42F83" w:rsidP="00E14FA4">
      <w:pPr>
        <w:widowControl w:val="0"/>
        <w:autoSpaceDE w:val="0"/>
        <w:autoSpaceDN w:val="0"/>
        <w:adjustRightInd w:val="0"/>
        <w:spacing w:after="0"/>
        <w:ind w:left="118" w:right="72" w:firstLine="590"/>
        <w:jc w:val="both"/>
        <w:rPr>
          <w:rFonts w:ascii="Times New Roman" w:hAnsi="Times New Roman"/>
          <w:sz w:val="24"/>
          <w:szCs w:val="24"/>
          <w:lang w:val="fr-FR"/>
        </w:rPr>
      </w:pPr>
    </w:p>
    <w:p w:rsidR="00E14FA4" w:rsidRPr="00C42F83"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fr-FR"/>
        </w:rPr>
      </w:pPr>
      <w:r w:rsidRPr="00C42F83">
        <w:rPr>
          <w:rFonts w:ascii="Times New Roman" w:hAnsi="Times New Roman"/>
          <w:sz w:val="24"/>
          <w:szCs w:val="24"/>
          <w:lang w:val="fr-FR"/>
        </w:rPr>
        <w:t>Categoriile de su</w:t>
      </w:r>
      <w:r w:rsidRPr="00C42F83">
        <w:rPr>
          <w:rFonts w:ascii="Times New Roman" w:hAnsi="Times New Roman"/>
          <w:spacing w:val="-1"/>
          <w:sz w:val="24"/>
          <w:szCs w:val="24"/>
          <w:lang w:val="fr-FR"/>
        </w:rPr>
        <w:t>r</w:t>
      </w:r>
      <w:r w:rsidRPr="00C42F83">
        <w:rPr>
          <w:rFonts w:ascii="Times New Roman" w:hAnsi="Times New Roman"/>
          <w:spacing w:val="1"/>
          <w:sz w:val="24"/>
          <w:szCs w:val="24"/>
          <w:lang w:val="fr-FR"/>
        </w:rPr>
        <w:t>s</w:t>
      </w:r>
      <w:r w:rsidRPr="00C42F83">
        <w:rPr>
          <w:rFonts w:ascii="Times New Roman" w:hAnsi="Times New Roman"/>
          <w:sz w:val="24"/>
          <w:szCs w:val="24"/>
          <w:lang w:val="fr-FR"/>
        </w:rPr>
        <w:t>e</w:t>
      </w:r>
      <w:r w:rsidRPr="00C42F83">
        <w:rPr>
          <w:rFonts w:ascii="Times New Roman" w:hAnsi="Times New Roman"/>
          <w:spacing w:val="13"/>
          <w:sz w:val="24"/>
          <w:szCs w:val="24"/>
          <w:lang w:val="fr-FR"/>
        </w:rPr>
        <w:t xml:space="preserve"> </w:t>
      </w:r>
      <w:r w:rsidRPr="00C42F83">
        <w:rPr>
          <w:rFonts w:ascii="Times New Roman" w:hAnsi="Times New Roman"/>
          <w:sz w:val="24"/>
          <w:szCs w:val="24"/>
          <w:lang w:val="fr-FR"/>
        </w:rPr>
        <w:t>as</w:t>
      </w:r>
      <w:r w:rsidRPr="00C42F83">
        <w:rPr>
          <w:rFonts w:ascii="Times New Roman" w:hAnsi="Times New Roman"/>
          <w:spacing w:val="-1"/>
          <w:sz w:val="24"/>
          <w:szCs w:val="24"/>
          <w:lang w:val="fr-FR"/>
        </w:rPr>
        <w:t>o</w:t>
      </w:r>
      <w:r w:rsidRPr="00C42F83">
        <w:rPr>
          <w:rFonts w:ascii="Times New Roman" w:hAnsi="Times New Roman"/>
          <w:spacing w:val="1"/>
          <w:sz w:val="24"/>
          <w:szCs w:val="24"/>
          <w:lang w:val="fr-FR"/>
        </w:rPr>
        <w:t>c</w:t>
      </w:r>
      <w:r w:rsidRPr="00C42F83">
        <w:rPr>
          <w:rFonts w:ascii="Times New Roman" w:hAnsi="Times New Roman"/>
          <w:sz w:val="24"/>
          <w:szCs w:val="24"/>
          <w:lang w:val="fr-FR"/>
        </w:rPr>
        <w:t>iate</w:t>
      </w:r>
      <w:r w:rsidRPr="00C42F83">
        <w:rPr>
          <w:rFonts w:ascii="Times New Roman" w:hAnsi="Times New Roman"/>
          <w:spacing w:val="12"/>
          <w:sz w:val="24"/>
          <w:szCs w:val="24"/>
          <w:lang w:val="fr-FR"/>
        </w:rPr>
        <w:t xml:space="preserve"> </w:t>
      </w:r>
      <w:r w:rsidRPr="00C42F83">
        <w:rPr>
          <w:rFonts w:ascii="Times New Roman" w:hAnsi="Times New Roman"/>
          <w:sz w:val="24"/>
          <w:szCs w:val="24"/>
          <w:lang w:val="fr-FR"/>
        </w:rPr>
        <w:t>etapei</w:t>
      </w:r>
      <w:r w:rsidRPr="00C42F83">
        <w:rPr>
          <w:rFonts w:ascii="Times New Roman" w:hAnsi="Times New Roman"/>
          <w:spacing w:val="10"/>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12"/>
          <w:sz w:val="24"/>
          <w:szCs w:val="24"/>
          <w:lang w:val="fr-FR"/>
        </w:rPr>
        <w:t xml:space="preserve"> </w:t>
      </w:r>
      <w:r w:rsidRPr="00C42F83">
        <w:rPr>
          <w:rFonts w:ascii="Times New Roman" w:hAnsi="Times New Roman"/>
          <w:sz w:val="24"/>
          <w:szCs w:val="24"/>
          <w:lang w:val="fr-FR"/>
        </w:rPr>
        <w:t>c</w:t>
      </w:r>
      <w:r w:rsidRPr="00C42F83">
        <w:rPr>
          <w:rFonts w:ascii="Times New Roman" w:hAnsi="Times New Roman"/>
          <w:spacing w:val="-1"/>
          <w:sz w:val="24"/>
          <w:szCs w:val="24"/>
          <w:lang w:val="fr-FR"/>
        </w:rPr>
        <w:t>o</w:t>
      </w:r>
      <w:r w:rsidRPr="00C42F83">
        <w:rPr>
          <w:rFonts w:ascii="Times New Roman" w:hAnsi="Times New Roman"/>
          <w:sz w:val="24"/>
          <w:szCs w:val="24"/>
          <w:lang w:val="fr-FR"/>
        </w:rPr>
        <w:t>nstru</w:t>
      </w:r>
      <w:r w:rsidRPr="00C42F83">
        <w:rPr>
          <w:rFonts w:ascii="Times New Roman" w:hAnsi="Times New Roman"/>
          <w:spacing w:val="1"/>
          <w:sz w:val="24"/>
          <w:szCs w:val="24"/>
          <w:lang w:val="fr-FR"/>
        </w:rPr>
        <w:t>c</w:t>
      </w:r>
      <w:r w:rsidRPr="00C42F83">
        <w:rPr>
          <w:rFonts w:ascii="Times New Roman" w:hAnsi="Times New Roman"/>
          <w:sz w:val="24"/>
          <w:szCs w:val="24"/>
          <w:lang w:val="fr-FR"/>
        </w:rPr>
        <w:t>tie</w:t>
      </w:r>
      <w:r w:rsidRPr="00C42F83">
        <w:rPr>
          <w:rFonts w:ascii="Times New Roman" w:hAnsi="Times New Roman"/>
          <w:spacing w:val="11"/>
          <w:sz w:val="24"/>
          <w:szCs w:val="24"/>
          <w:lang w:val="fr-FR"/>
        </w:rPr>
        <w:t xml:space="preserve"> </w:t>
      </w:r>
      <w:r w:rsidRPr="00C42F83">
        <w:rPr>
          <w:rFonts w:ascii="Times New Roman" w:hAnsi="Times New Roman"/>
          <w:sz w:val="24"/>
          <w:szCs w:val="24"/>
          <w:lang w:val="fr-FR"/>
        </w:rPr>
        <w:t>vor</w:t>
      </w:r>
      <w:r w:rsidRPr="00C42F83">
        <w:rPr>
          <w:rFonts w:ascii="Times New Roman" w:hAnsi="Times New Roman"/>
          <w:spacing w:val="12"/>
          <w:sz w:val="24"/>
          <w:szCs w:val="24"/>
          <w:lang w:val="fr-FR"/>
        </w:rPr>
        <w:t xml:space="preserve"> </w:t>
      </w:r>
      <w:r w:rsidRPr="00C42F83">
        <w:rPr>
          <w:rFonts w:ascii="Times New Roman" w:hAnsi="Times New Roman"/>
          <w:sz w:val="24"/>
          <w:szCs w:val="24"/>
          <w:lang w:val="fr-FR"/>
        </w:rPr>
        <w:t>fi</w:t>
      </w:r>
      <w:r w:rsidRPr="00C42F83">
        <w:rPr>
          <w:rFonts w:ascii="Times New Roman" w:hAnsi="Times New Roman"/>
          <w:spacing w:val="14"/>
          <w:sz w:val="24"/>
          <w:szCs w:val="24"/>
          <w:lang w:val="fr-FR"/>
        </w:rPr>
        <w:t xml:space="preserve"> </w:t>
      </w:r>
      <w:r w:rsidRPr="00C42F83">
        <w:rPr>
          <w:rFonts w:ascii="Times New Roman" w:hAnsi="Times New Roman"/>
          <w:sz w:val="24"/>
          <w:szCs w:val="24"/>
          <w:lang w:val="fr-FR"/>
        </w:rPr>
        <w:t>surse</w:t>
      </w:r>
      <w:r w:rsidRPr="00C42F83">
        <w:rPr>
          <w:rFonts w:ascii="Times New Roman" w:hAnsi="Times New Roman"/>
          <w:spacing w:val="10"/>
          <w:sz w:val="24"/>
          <w:szCs w:val="24"/>
          <w:lang w:val="fr-FR"/>
        </w:rPr>
        <w:t xml:space="preserve"> </w:t>
      </w:r>
      <w:r w:rsidRPr="00C42F83">
        <w:rPr>
          <w:rFonts w:ascii="Times New Roman" w:hAnsi="Times New Roman"/>
          <w:sz w:val="24"/>
          <w:szCs w:val="24"/>
          <w:lang w:val="fr-FR"/>
        </w:rPr>
        <w:t>n</w:t>
      </w:r>
      <w:r w:rsidRPr="00C42F83">
        <w:rPr>
          <w:rFonts w:ascii="Times New Roman" w:hAnsi="Times New Roman"/>
          <w:spacing w:val="-1"/>
          <w:sz w:val="24"/>
          <w:szCs w:val="24"/>
          <w:lang w:val="fr-FR"/>
        </w:rPr>
        <w:t>e</w:t>
      </w:r>
      <w:r w:rsidRPr="00C42F83">
        <w:rPr>
          <w:rFonts w:ascii="Times New Roman" w:hAnsi="Times New Roman"/>
          <w:sz w:val="24"/>
          <w:szCs w:val="24"/>
          <w:lang w:val="fr-FR"/>
        </w:rPr>
        <w:t>dirijate,</w:t>
      </w:r>
      <w:r w:rsidRPr="00C42F83">
        <w:rPr>
          <w:rFonts w:ascii="Times New Roman" w:hAnsi="Times New Roman"/>
          <w:spacing w:val="14"/>
          <w:sz w:val="24"/>
          <w:szCs w:val="24"/>
          <w:lang w:val="fr-FR"/>
        </w:rPr>
        <w:t xml:space="preserve"> </w:t>
      </w:r>
      <w:r w:rsidRPr="00C42F83">
        <w:rPr>
          <w:rFonts w:ascii="Times New Roman" w:hAnsi="Times New Roman"/>
          <w:spacing w:val="-1"/>
          <w:sz w:val="24"/>
          <w:szCs w:val="24"/>
          <w:lang w:val="fr-FR"/>
        </w:rPr>
        <w:t>d</w:t>
      </w:r>
      <w:r w:rsidRPr="00C42F83">
        <w:rPr>
          <w:rFonts w:ascii="Times New Roman" w:hAnsi="Times New Roman"/>
          <w:sz w:val="24"/>
          <w:szCs w:val="24"/>
          <w:lang w:val="fr-FR"/>
        </w:rPr>
        <w:t>e</w:t>
      </w:r>
      <w:r w:rsidRPr="00C42F83">
        <w:rPr>
          <w:rFonts w:ascii="Times New Roman" w:hAnsi="Times New Roman"/>
          <w:spacing w:val="14"/>
          <w:sz w:val="24"/>
          <w:szCs w:val="24"/>
          <w:lang w:val="fr-FR"/>
        </w:rPr>
        <w:t xml:space="preserve"> </w:t>
      </w:r>
      <w:r w:rsidRPr="00C42F83">
        <w:rPr>
          <w:rFonts w:ascii="Times New Roman" w:hAnsi="Times New Roman"/>
          <w:sz w:val="24"/>
          <w:szCs w:val="24"/>
          <w:lang w:val="fr-FR"/>
        </w:rPr>
        <w:t>suprafata</w:t>
      </w:r>
      <w:r w:rsidRPr="00C42F83">
        <w:rPr>
          <w:rFonts w:ascii="Times New Roman" w:hAnsi="Times New Roman"/>
          <w:spacing w:val="8"/>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 xml:space="preserve">liniare, </w:t>
      </w:r>
      <w:r w:rsidRPr="00C42F83">
        <w:rPr>
          <w:rFonts w:ascii="Times New Roman" w:hAnsi="Times New Roman"/>
          <w:spacing w:val="-23"/>
          <w:sz w:val="24"/>
          <w:szCs w:val="24"/>
          <w:lang w:val="fr-FR"/>
        </w:rPr>
        <w:t xml:space="preserve"> </w:t>
      </w:r>
      <w:r w:rsidRPr="00C42F83">
        <w:rPr>
          <w:rFonts w:ascii="Times New Roman" w:hAnsi="Times New Roman"/>
          <w:sz w:val="24"/>
          <w:szCs w:val="24"/>
          <w:lang w:val="fr-FR"/>
        </w:rPr>
        <w:t>ava</w:t>
      </w:r>
      <w:r w:rsidRPr="00C42F83">
        <w:rPr>
          <w:rFonts w:ascii="Times New Roman" w:hAnsi="Times New Roman"/>
          <w:spacing w:val="-1"/>
          <w:sz w:val="24"/>
          <w:szCs w:val="24"/>
          <w:lang w:val="fr-FR"/>
        </w:rPr>
        <w:t>n</w:t>
      </w:r>
      <w:r w:rsidRPr="00C42F83">
        <w:rPr>
          <w:rFonts w:ascii="Times New Roman" w:hAnsi="Times New Roman"/>
          <w:sz w:val="24"/>
          <w:szCs w:val="24"/>
          <w:lang w:val="fr-FR"/>
        </w:rPr>
        <w:t>d</w:t>
      </w:r>
      <w:r w:rsidRPr="00C42F83">
        <w:rPr>
          <w:rFonts w:ascii="Times New Roman" w:hAnsi="Times New Roman"/>
          <w:spacing w:val="29"/>
          <w:sz w:val="24"/>
          <w:szCs w:val="24"/>
          <w:lang w:val="fr-FR"/>
        </w:rPr>
        <w:t xml:space="preserve"> </w:t>
      </w:r>
      <w:r w:rsidRPr="00C42F83">
        <w:rPr>
          <w:rFonts w:ascii="Times New Roman" w:hAnsi="Times New Roman"/>
          <w:sz w:val="24"/>
          <w:szCs w:val="24"/>
          <w:lang w:val="fr-FR"/>
        </w:rPr>
        <w:t>un</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impact</w:t>
      </w:r>
      <w:r w:rsidRPr="00C42F83">
        <w:rPr>
          <w:rFonts w:ascii="Times New Roman" w:hAnsi="Times New Roman"/>
          <w:spacing w:val="25"/>
          <w:sz w:val="24"/>
          <w:szCs w:val="24"/>
          <w:lang w:val="fr-FR"/>
        </w:rPr>
        <w:t xml:space="preserve"> </w:t>
      </w:r>
      <w:r w:rsidRPr="00C42F83">
        <w:rPr>
          <w:rFonts w:ascii="Times New Roman" w:hAnsi="Times New Roman"/>
          <w:sz w:val="24"/>
          <w:szCs w:val="24"/>
          <w:lang w:val="fr-FR"/>
        </w:rPr>
        <w:t>l</w:t>
      </w:r>
      <w:r w:rsidRPr="00C42F83">
        <w:rPr>
          <w:rFonts w:ascii="Times New Roman" w:hAnsi="Times New Roman"/>
          <w:spacing w:val="-1"/>
          <w:sz w:val="24"/>
          <w:szCs w:val="24"/>
          <w:lang w:val="fr-FR"/>
        </w:rPr>
        <w:t>o</w:t>
      </w:r>
      <w:r w:rsidRPr="00C42F83">
        <w:rPr>
          <w:rFonts w:ascii="Times New Roman" w:hAnsi="Times New Roman"/>
          <w:sz w:val="24"/>
          <w:szCs w:val="24"/>
          <w:lang w:val="fr-FR"/>
        </w:rPr>
        <w:t>cal,</w:t>
      </w:r>
      <w:r w:rsidRPr="00C42F83">
        <w:rPr>
          <w:rFonts w:ascii="Times New Roman" w:hAnsi="Times New Roman"/>
          <w:spacing w:val="31"/>
          <w:sz w:val="24"/>
          <w:szCs w:val="24"/>
          <w:lang w:val="fr-FR"/>
        </w:rPr>
        <w:t xml:space="preserve"> </w:t>
      </w:r>
      <w:r w:rsidRPr="00C42F83">
        <w:rPr>
          <w:rFonts w:ascii="Times New Roman" w:hAnsi="Times New Roman"/>
          <w:sz w:val="24"/>
          <w:szCs w:val="24"/>
          <w:lang w:val="fr-FR"/>
        </w:rPr>
        <w:t>temporar</w:t>
      </w:r>
      <w:r w:rsidRPr="00C42F83">
        <w:rPr>
          <w:rFonts w:ascii="Times New Roman" w:hAnsi="Times New Roman"/>
          <w:spacing w:val="23"/>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31"/>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30"/>
          <w:sz w:val="24"/>
          <w:szCs w:val="24"/>
          <w:lang w:val="fr-FR"/>
        </w:rPr>
        <w:t xml:space="preserve"> </w:t>
      </w:r>
      <w:r w:rsidRPr="00C42F83">
        <w:rPr>
          <w:rFonts w:ascii="Times New Roman" w:hAnsi="Times New Roman"/>
          <w:spacing w:val="-1"/>
          <w:sz w:val="24"/>
          <w:szCs w:val="24"/>
          <w:lang w:val="fr-FR"/>
        </w:rPr>
        <w:t>n</w:t>
      </w:r>
      <w:r w:rsidRPr="00C42F83">
        <w:rPr>
          <w:rFonts w:ascii="Times New Roman" w:hAnsi="Times New Roman"/>
          <w:sz w:val="24"/>
          <w:szCs w:val="24"/>
          <w:lang w:val="fr-FR"/>
        </w:rPr>
        <w:t>ivel</w:t>
      </w:r>
      <w:r w:rsidRPr="00C42F83">
        <w:rPr>
          <w:rFonts w:ascii="Times New Roman" w:hAnsi="Times New Roman"/>
          <w:spacing w:val="31"/>
          <w:sz w:val="24"/>
          <w:szCs w:val="24"/>
          <w:lang w:val="fr-FR"/>
        </w:rPr>
        <w:t xml:space="preserve"> </w:t>
      </w:r>
      <w:r w:rsidRPr="00C42F83">
        <w:rPr>
          <w:rFonts w:ascii="Times New Roman" w:hAnsi="Times New Roman"/>
          <w:spacing w:val="-1"/>
          <w:sz w:val="24"/>
          <w:szCs w:val="24"/>
          <w:lang w:val="fr-FR"/>
        </w:rPr>
        <w:t>r</w:t>
      </w:r>
      <w:r w:rsidRPr="00C42F83">
        <w:rPr>
          <w:rFonts w:ascii="Times New Roman" w:hAnsi="Times New Roman"/>
          <w:sz w:val="24"/>
          <w:szCs w:val="24"/>
          <w:lang w:val="fr-FR"/>
        </w:rPr>
        <w:t>elativ</w:t>
      </w:r>
      <w:r w:rsidRPr="00C42F83">
        <w:rPr>
          <w:rFonts w:ascii="Times New Roman" w:hAnsi="Times New Roman"/>
          <w:spacing w:val="32"/>
          <w:sz w:val="24"/>
          <w:szCs w:val="24"/>
          <w:lang w:val="fr-FR"/>
        </w:rPr>
        <w:t xml:space="preserve"> </w:t>
      </w:r>
      <w:r w:rsidRPr="00C42F83">
        <w:rPr>
          <w:rFonts w:ascii="Times New Roman" w:hAnsi="Times New Roman"/>
          <w:sz w:val="24"/>
          <w:szCs w:val="24"/>
          <w:lang w:val="fr-FR"/>
        </w:rPr>
        <w:t>redus, toate sursele</w:t>
      </w:r>
      <w:r w:rsidRPr="00C42F83">
        <w:rPr>
          <w:rFonts w:ascii="Times New Roman" w:hAnsi="Times New Roman"/>
          <w:spacing w:val="-6"/>
          <w:sz w:val="24"/>
          <w:szCs w:val="24"/>
          <w:lang w:val="fr-FR"/>
        </w:rPr>
        <w:t xml:space="preserve"> </w:t>
      </w:r>
      <w:r w:rsidRPr="00C42F83">
        <w:rPr>
          <w:rFonts w:ascii="Times New Roman" w:hAnsi="Times New Roman"/>
          <w:w w:val="99"/>
          <w:sz w:val="24"/>
          <w:szCs w:val="24"/>
          <w:lang w:val="fr-FR"/>
        </w:rPr>
        <w:t>aferente</w:t>
      </w:r>
      <w:r w:rsidRPr="00C42F83">
        <w:rPr>
          <w:rFonts w:ascii="Times New Roman" w:hAnsi="Times New Roman"/>
          <w:sz w:val="24"/>
          <w:szCs w:val="24"/>
          <w:lang w:val="fr-FR"/>
        </w:rPr>
        <w:t xml:space="preserve"> </w:t>
      </w:r>
      <w:r w:rsidRPr="00C42F83">
        <w:rPr>
          <w:rFonts w:ascii="Times New Roman" w:hAnsi="Times New Roman"/>
          <w:spacing w:val="-1"/>
          <w:w w:val="99"/>
          <w:sz w:val="24"/>
          <w:szCs w:val="24"/>
          <w:lang w:val="fr-FR"/>
        </w:rPr>
        <w:t>e</w:t>
      </w:r>
      <w:r w:rsidRPr="00C42F83">
        <w:rPr>
          <w:rFonts w:ascii="Times New Roman" w:hAnsi="Times New Roman"/>
          <w:sz w:val="24"/>
          <w:szCs w:val="24"/>
          <w:lang w:val="fr-FR"/>
        </w:rPr>
        <w:t>t</w:t>
      </w:r>
      <w:r w:rsidRPr="00C42F83">
        <w:rPr>
          <w:rFonts w:ascii="Times New Roman" w:hAnsi="Times New Roman"/>
          <w:w w:val="99"/>
          <w:sz w:val="24"/>
          <w:szCs w:val="24"/>
          <w:lang w:val="fr-FR"/>
        </w:rPr>
        <w:t>apei</w:t>
      </w:r>
      <w:r w:rsidRPr="00C42F83">
        <w:rPr>
          <w:rFonts w:ascii="Times New Roman" w:hAnsi="Times New Roman"/>
          <w:sz w:val="24"/>
          <w:szCs w:val="24"/>
          <w:lang w:val="fr-FR"/>
        </w:rPr>
        <w:t xml:space="preserve"> de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co</w:t>
      </w:r>
      <w:r w:rsidRPr="00C42F83">
        <w:rPr>
          <w:rFonts w:ascii="Times New Roman" w:hAnsi="Times New Roman"/>
          <w:spacing w:val="-1"/>
          <w:sz w:val="24"/>
          <w:szCs w:val="24"/>
          <w:lang w:val="fr-FR"/>
        </w:rPr>
        <w:t>n</w:t>
      </w:r>
      <w:r w:rsidRPr="00C42F83">
        <w:rPr>
          <w:rFonts w:ascii="Times New Roman" w:hAnsi="Times New Roman"/>
          <w:spacing w:val="1"/>
          <w:sz w:val="24"/>
          <w:szCs w:val="24"/>
          <w:lang w:val="fr-FR"/>
        </w:rPr>
        <w:t>s</w:t>
      </w:r>
      <w:r w:rsidRPr="00C42F83">
        <w:rPr>
          <w:rFonts w:ascii="Times New Roman" w:hAnsi="Times New Roman"/>
          <w:sz w:val="24"/>
          <w:szCs w:val="24"/>
          <w:lang w:val="fr-FR"/>
        </w:rPr>
        <w:t>tru</w:t>
      </w:r>
      <w:r w:rsidRPr="00C42F83">
        <w:rPr>
          <w:rFonts w:ascii="Times New Roman" w:hAnsi="Times New Roman"/>
          <w:spacing w:val="1"/>
          <w:sz w:val="24"/>
          <w:szCs w:val="24"/>
          <w:lang w:val="fr-FR"/>
        </w:rPr>
        <w:t>c</w:t>
      </w:r>
      <w:r w:rsidRPr="00C42F83">
        <w:rPr>
          <w:rFonts w:ascii="Times New Roman" w:hAnsi="Times New Roman"/>
          <w:sz w:val="24"/>
          <w:szCs w:val="24"/>
          <w:lang w:val="fr-FR"/>
        </w:rPr>
        <w:t>tie</w:t>
      </w:r>
      <w:r w:rsidRPr="00C42F83">
        <w:rPr>
          <w:rFonts w:ascii="Times New Roman" w:hAnsi="Times New Roman"/>
          <w:spacing w:val="-4"/>
          <w:sz w:val="24"/>
          <w:szCs w:val="24"/>
          <w:lang w:val="fr-FR"/>
        </w:rPr>
        <w:t xml:space="preserve"> </w:t>
      </w:r>
      <w:r w:rsidRPr="00C42F83">
        <w:rPr>
          <w:rFonts w:ascii="Times New Roman" w:hAnsi="Times New Roman"/>
          <w:sz w:val="24"/>
          <w:szCs w:val="24"/>
          <w:lang w:val="fr-FR"/>
        </w:rPr>
        <w:t>fiind</w:t>
      </w:r>
      <w:r w:rsidRPr="00C42F83">
        <w:rPr>
          <w:rFonts w:ascii="Times New Roman" w:hAnsi="Times New Roman"/>
          <w:spacing w:val="1"/>
          <w:sz w:val="24"/>
          <w:szCs w:val="24"/>
          <w:lang w:val="fr-FR"/>
        </w:rPr>
        <w:t xml:space="preserve"> </w:t>
      </w:r>
      <w:r w:rsidRPr="00C42F83">
        <w:rPr>
          <w:rFonts w:ascii="Times New Roman" w:hAnsi="Times New Roman"/>
          <w:sz w:val="24"/>
          <w:szCs w:val="24"/>
          <w:lang w:val="fr-FR"/>
        </w:rPr>
        <w:t>situate</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in</w:t>
      </w:r>
      <w:r w:rsidRPr="00C42F83">
        <w:rPr>
          <w:rFonts w:ascii="Times New Roman" w:hAnsi="Times New Roman"/>
          <w:spacing w:val="-3"/>
          <w:sz w:val="24"/>
          <w:szCs w:val="24"/>
          <w:lang w:val="fr-FR"/>
        </w:rPr>
        <w:t xml:space="preserve"> </w:t>
      </w:r>
      <w:r w:rsidRPr="00C42F83">
        <w:rPr>
          <w:rFonts w:ascii="Times New Roman" w:hAnsi="Times New Roman"/>
          <w:sz w:val="24"/>
          <w:szCs w:val="24"/>
          <w:lang w:val="fr-FR"/>
        </w:rPr>
        <w:t>incinta</w:t>
      </w:r>
      <w:r w:rsidRPr="00C42F83">
        <w:rPr>
          <w:rFonts w:ascii="Times New Roman" w:hAnsi="Times New Roman"/>
          <w:spacing w:val="-6"/>
          <w:sz w:val="24"/>
          <w:szCs w:val="24"/>
          <w:lang w:val="fr-FR"/>
        </w:rPr>
        <w:t xml:space="preserve"> </w:t>
      </w:r>
      <w:r w:rsidRPr="00C42F83">
        <w:rPr>
          <w:rFonts w:ascii="Times New Roman" w:hAnsi="Times New Roman"/>
          <w:sz w:val="24"/>
          <w:szCs w:val="24"/>
          <w:lang w:val="fr-FR"/>
        </w:rPr>
        <w:t>amplasamentului (cu exceptia</w:t>
      </w:r>
      <w:r w:rsidRPr="00C42F83">
        <w:rPr>
          <w:rFonts w:ascii="Times New Roman" w:hAnsi="Times New Roman"/>
          <w:spacing w:val="23"/>
          <w:sz w:val="24"/>
          <w:szCs w:val="24"/>
          <w:lang w:val="fr-FR"/>
        </w:rPr>
        <w:t xml:space="preserve"> </w:t>
      </w:r>
      <w:r w:rsidRPr="00C42F83">
        <w:rPr>
          <w:rFonts w:ascii="Times New Roman" w:hAnsi="Times New Roman"/>
          <w:sz w:val="24"/>
          <w:szCs w:val="24"/>
          <w:lang w:val="fr-FR"/>
        </w:rPr>
        <w:t>trafic</w:t>
      </w:r>
      <w:r w:rsidRPr="00C42F83">
        <w:rPr>
          <w:rFonts w:ascii="Times New Roman" w:hAnsi="Times New Roman"/>
          <w:spacing w:val="-1"/>
          <w:sz w:val="24"/>
          <w:szCs w:val="24"/>
          <w:lang w:val="fr-FR"/>
        </w:rPr>
        <w:t>u</w:t>
      </w:r>
      <w:r w:rsidRPr="00C42F83">
        <w:rPr>
          <w:rFonts w:ascii="Times New Roman" w:hAnsi="Times New Roman"/>
          <w:sz w:val="24"/>
          <w:szCs w:val="24"/>
          <w:lang w:val="fr-FR"/>
        </w:rPr>
        <w:t>lui</w:t>
      </w:r>
      <w:r w:rsidRPr="00C42F83">
        <w:rPr>
          <w:rFonts w:ascii="Times New Roman" w:hAnsi="Times New Roman"/>
          <w:spacing w:val="28"/>
          <w:sz w:val="24"/>
          <w:szCs w:val="24"/>
          <w:lang w:val="fr-FR"/>
        </w:rPr>
        <w:t xml:space="preserve"> </w:t>
      </w:r>
      <w:r w:rsidRPr="00C42F83">
        <w:rPr>
          <w:rFonts w:ascii="Times New Roman" w:hAnsi="Times New Roman"/>
          <w:sz w:val="24"/>
          <w:szCs w:val="24"/>
          <w:lang w:val="fr-FR"/>
        </w:rPr>
        <w:t>vehiculelor</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p</w:t>
      </w:r>
      <w:r w:rsidRPr="00C42F83">
        <w:rPr>
          <w:rFonts w:ascii="Times New Roman" w:hAnsi="Times New Roman"/>
          <w:spacing w:val="-1"/>
          <w:sz w:val="24"/>
          <w:szCs w:val="24"/>
          <w:lang w:val="fr-FR"/>
        </w:rPr>
        <w:t>e</w:t>
      </w:r>
      <w:r w:rsidRPr="00C42F83">
        <w:rPr>
          <w:rFonts w:ascii="Times New Roman" w:hAnsi="Times New Roman"/>
          <w:sz w:val="24"/>
          <w:szCs w:val="24"/>
          <w:lang w:val="fr-FR"/>
        </w:rPr>
        <w:t>ntru</w:t>
      </w:r>
      <w:r w:rsidRPr="00C42F83">
        <w:rPr>
          <w:rFonts w:ascii="Times New Roman" w:hAnsi="Times New Roman"/>
          <w:spacing w:val="38"/>
          <w:sz w:val="24"/>
          <w:szCs w:val="24"/>
          <w:lang w:val="fr-FR"/>
        </w:rPr>
        <w:t xml:space="preserve"> </w:t>
      </w:r>
      <w:r w:rsidRPr="00C42F83">
        <w:rPr>
          <w:rFonts w:ascii="Times New Roman" w:hAnsi="Times New Roman"/>
          <w:sz w:val="24"/>
          <w:szCs w:val="24"/>
          <w:lang w:val="fr-FR"/>
        </w:rPr>
        <w:t>transportul</w:t>
      </w:r>
      <w:r w:rsidRPr="00C42F83">
        <w:rPr>
          <w:rFonts w:ascii="Times New Roman" w:hAnsi="Times New Roman"/>
          <w:spacing w:val="30"/>
          <w:sz w:val="24"/>
          <w:szCs w:val="24"/>
          <w:lang w:val="fr-FR"/>
        </w:rPr>
        <w:t xml:space="preserve"> </w:t>
      </w:r>
      <w:r w:rsidRPr="00C42F83">
        <w:rPr>
          <w:rFonts w:ascii="Times New Roman" w:hAnsi="Times New Roman"/>
          <w:sz w:val="24"/>
          <w:szCs w:val="24"/>
          <w:lang w:val="fr-FR"/>
        </w:rPr>
        <w:t>echip</w:t>
      </w:r>
      <w:r w:rsidRPr="00C42F83">
        <w:rPr>
          <w:rFonts w:ascii="Times New Roman" w:hAnsi="Times New Roman"/>
          <w:spacing w:val="-1"/>
          <w:sz w:val="24"/>
          <w:szCs w:val="24"/>
          <w:lang w:val="fr-FR"/>
        </w:rPr>
        <w:t>a</w:t>
      </w:r>
      <w:r w:rsidRPr="00C42F83">
        <w:rPr>
          <w:rFonts w:ascii="Times New Roman" w:hAnsi="Times New Roman"/>
          <w:sz w:val="24"/>
          <w:szCs w:val="24"/>
          <w:lang w:val="fr-FR"/>
        </w:rPr>
        <w:t>mentelor,</w:t>
      </w:r>
      <w:r w:rsidRPr="00C42F83">
        <w:rPr>
          <w:rFonts w:ascii="Times New Roman" w:hAnsi="Times New Roman"/>
          <w:spacing w:val="35"/>
          <w:sz w:val="24"/>
          <w:szCs w:val="24"/>
          <w:lang w:val="fr-FR"/>
        </w:rPr>
        <w:t xml:space="preserve"> </w:t>
      </w:r>
      <w:r w:rsidRPr="00C42F83">
        <w:rPr>
          <w:rFonts w:ascii="Times New Roman" w:hAnsi="Times New Roman"/>
          <w:sz w:val="24"/>
          <w:szCs w:val="24"/>
          <w:lang w:val="fr-FR"/>
        </w:rPr>
        <w:t>materialelor</w:t>
      </w:r>
      <w:r w:rsidRPr="00C42F83">
        <w:rPr>
          <w:rFonts w:ascii="Times New Roman" w:hAnsi="Times New Roman"/>
          <w:spacing w:val="29"/>
          <w:sz w:val="24"/>
          <w:szCs w:val="24"/>
          <w:lang w:val="fr-FR"/>
        </w:rPr>
        <w:t xml:space="preserve"> </w:t>
      </w:r>
      <w:r w:rsidRPr="00C42F83">
        <w:rPr>
          <w:rFonts w:ascii="Times New Roman" w:hAnsi="Times New Roman"/>
          <w:spacing w:val="-1"/>
          <w:sz w:val="24"/>
          <w:szCs w:val="24"/>
          <w:lang w:val="fr-FR"/>
        </w:rPr>
        <w:t>s</w:t>
      </w:r>
      <w:r w:rsidRPr="00C42F83">
        <w:rPr>
          <w:rFonts w:ascii="Times New Roman" w:hAnsi="Times New Roman"/>
          <w:sz w:val="24"/>
          <w:szCs w:val="24"/>
          <w:lang w:val="fr-FR"/>
        </w:rPr>
        <w:t>i</w:t>
      </w:r>
      <w:r w:rsidRPr="00C42F83">
        <w:rPr>
          <w:rFonts w:ascii="Times New Roman" w:hAnsi="Times New Roman"/>
          <w:spacing w:val="38"/>
          <w:sz w:val="24"/>
          <w:szCs w:val="24"/>
          <w:lang w:val="fr-FR"/>
        </w:rPr>
        <w:t xml:space="preserve"> </w:t>
      </w:r>
      <w:r w:rsidRPr="00C42F83">
        <w:rPr>
          <w:rFonts w:ascii="Times New Roman" w:hAnsi="Times New Roman"/>
          <w:sz w:val="24"/>
          <w:szCs w:val="24"/>
          <w:lang w:val="fr-FR"/>
        </w:rPr>
        <w:t>de</w:t>
      </w:r>
      <w:r w:rsidRPr="00C42F83">
        <w:rPr>
          <w:rFonts w:ascii="Times New Roman" w:hAnsi="Times New Roman"/>
          <w:spacing w:val="1"/>
          <w:sz w:val="24"/>
          <w:szCs w:val="24"/>
          <w:lang w:val="fr-FR"/>
        </w:rPr>
        <w:t>s</w:t>
      </w:r>
      <w:r w:rsidRPr="00C42F83">
        <w:rPr>
          <w:rFonts w:ascii="Times New Roman" w:hAnsi="Times New Roman"/>
          <w:sz w:val="24"/>
          <w:szCs w:val="24"/>
          <w:lang w:val="fr-FR"/>
        </w:rPr>
        <w:t>eurilor pe</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drumurile</w:t>
      </w:r>
      <w:r w:rsidRPr="00C42F83">
        <w:rPr>
          <w:rFonts w:ascii="Times New Roman" w:hAnsi="Times New Roman"/>
          <w:spacing w:val="39"/>
          <w:sz w:val="24"/>
          <w:szCs w:val="24"/>
          <w:lang w:val="fr-FR"/>
        </w:rPr>
        <w:t xml:space="preserve"> </w:t>
      </w:r>
      <w:r w:rsidRPr="00C42F83">
        <w:rPr>
          <w:rFonts w:ascii="Times New Roman" w:hAnsi="Times New Roman"/>
          <w:sz w:val="24"/>
          <w:szCs w:val="24"/>
          <w:lang w:val="fr-FR"/>
        </w:rPr>
        <w:t>publice).</w:t>
      </w:r>
    </w:p>
    <w:p w:rsidR="003B31DC" w:rsidRDefault="003B31DC" w:rsidP="00E14FA4">
      <w:pPr>
        <w:pStyle w:val="NoSpacing"/>
        <w:rPr>
          <w:rFonts w:ascii="Times New Roman" w:hAnsi="Times New Roman"/>
          <w:b/>
          <w:sz w:val="28"/>
          <w:szCs w:val="28"/>
          <w:lang w:val="pt-PT"/>
        </w:rPr>
      </w:pPr>
    </w:p>
    <w:p w:rsidR="000C2992" w:rsidRDefault="000C2992" w:rsidP="00E14FA4">
      <w:pPr>
        <w:pStyle w:val="NoSpacing"/>
        <w:rPr>
          <w:rFonts w:ascii="Times New Roman" w:hAnsi="Times New Roman"/>
          <w:b/>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 xml:space="preserve">4.2.2.1.2 </w:t>
      </w:r>
      <w:r w:rsidRPr="00C42F83">
        <w:rPr>
          <w:rFonts w:ascii="Times New Roman" w:hAnsi="Times New Roman"/>
          <w:b/>
          <w:spacing w:val="10"/>
          <w:sz w:val="24"/>
          <w:szCs w:val="24"/>
          <w:lang w:val="pt-PT"/>
        </w:rPr>
        <w:t xml:space="preserve"> </w:t>
      </w:r>
      <w:r w:rsidRPr="00C42F83">
        <w:rPr>
          <w:rFonts w:ascii="Times New Roman" w:hAnsi="Times New Roman"/>
          <w:b/>
          <w:sz w:val="24"/>
          <w:szCs w:val="24"/>
          <w:lang w:val="pt-PT"/>
        </w:rPr>
        <w:t>Inventarele</w:t>
      </w:r>
      <w:r w:rsidRPr="00C42F83">
        <w:rPr>
          <w:rFonts w:ascii="Times New Roman" w:hAnsi="Times New Roman"/>
          <w:b/>
          <w:spacing w:val="-10"/>
          <w:sz w:val="24"/>
          <w:szCs w:val="24"/>
          <w:lang w:val="pt-PT"/>
        </w:rPr>
        <w:t xml:space="preserve"> </w:t>
      </w:r>
      <w:r w:rsidRPr="00C42F83">
        <w:rPr>
          <w:rFonts w:ascii="Times New Roman" w:hAnsi="Times New Roman"/>
          <w:b/>
          <w:sz w:val="24"/>
          <w:szCs w:val="24"/>
          <w:lang w:val="pt-PT"/>
        </w:rPr>
        <w:t>de</w:t>
      </w:r>
      <w:r w:rsidRPr="00C42F83">
        <w:rPr>
          <w:rFonts w:ascii="Times New Roman" w:hAnsi="Times New Roman"/>
          <w:b/>
          <w:spacing w:val="-2"/>
          <w:sz w:val="24"/>
          <w:szCs w:val="24"/>
          <w:lang w:val="pt-PT"/>
        </w:rPr>
        <w:t xml:space="preserve"> </w:t>
      </w:r>
      <w:r w:rsidRPr="00C42F83">
        <w:rPr>
          <w:rFonts w:ascii="Times New Roman" w:hAnsi="Times New Roman"/>
          <w:b/>
          <w:sz w:val="24"/>
          <w:szCs w:val="24"/>
          <w:lang w:val="pt-PT"/>
        </w:rPr>
        <w:t>emisii</w:t>
      </w:r>
    </w:p>
    <w:p w:rsidR="004D6317" w:rsidRDefault="00E14FA4" w:rsidP="00145690">
      <w:pPr>
        <w:widowControl w:val="0"/>
        <w:tabs>
          <w:tab w:val="left" w:pos="1020"/>
        </w:tabs>
        <w:autoSpaceDE w:val="0"/>
        <w:autoSpaceDN w:val="0"/>
        <w:adjustRightInd w:val="0"/>
        <w:spacing w:after="0"/>
        <w:jc w:val="both"/>
        <w:rPr>
          <w:rFonts w:ascii="Times New Roman" w:hAnsi="Times New Roman"/>
          <w:sz w:val="24"/>
          <w:szCs w:val="24"/>
          <w:lang w:val="pt-PT"/>
        </w:rPr>
      </w:pPr>
      <w:r w:rsidRPr="00C42F83">
        <w:rPr>
          <w:rFonts w:ascii="Times New Roman" w:hAnsi="Times New Roman"/>
          <w:sz w:val="24"/>
          <w:szCs w:val="24"/>
          <w:lang w:val="pt-PT"/>
        </w:rPr>
        <w:tab/>
      </w:r>
    </w:p>
    <w:p w:rsidR="00E14FA4" w:rsidRPr="00C42F83" w:rsidRDefault="00E14FA4" w:rsidP="00145690">
      <w:pPr>
        <w:widowControl w:val="0"/>
        <w:tabs>
          <w:tab w:val="left" w:pos="1020"/>
        </w:tabs>
        <w:autoSpaceDE w:val="0"/>
        <w:autoSpaceDN w:val="0"/>
        <w:adjustRightInd w:val="0"/>
        <w:spacing w:after="0"/>
        <w:jc w:val="both"/>
        <w:rPr>
          <w:rFonts w:ascii="Times New Roman" w:hAnsi="Times New Roman"/>
          <w:sz w:val="24"/>
          <w:szCs w:val="24"/>
          <w:lang w:val="pt-PT"/>
        </w:rPr>
      </w:pPr>
      <w:r w:rsidRPr="00C42F83">
        <w:rPr>
          <w:rFonts w:ascii="Times New Roman" w:hAnsi="Times New Roman"/>
          <w:sz w:val="24"/>
          <w:szCs w:val="24"/>
          <w:lang w:val="pt-PT"/>
        </w:rPr>
        <w:t>Emisiile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poluanti</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atmosferici</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pen</w:t>
      </w:r>
      <w:r w:rsidRPr="00C42F83">
        <w:rPr>
          <w:rFonts w:ascii="Times New Roman" w:hAnsi="Times New Roman"/>
          <w:spacing w:val="-1"/>
          <w:sz w:val="24"/>
          <w:szCs w:val="24"/>
          <w:lang w:val="pt-PT"/>
        </w:rPr>
        <w:t>t</w:t>
      </w:r>
      <w:r w:rsidRPr="00C42F83">
        <w:rPr>
          <w:rFonts w:ascii="Times New Roman" w:hAnsi="Times New Roman"/>
          <w:sz w:val="24"/>
          <w:szCs w:val="24"/>
          <w:lang w:val="pt-PT"/>
        </w:rPr>
        <w:t>ru</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etapa</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constructie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au fost</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determinate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me</w:t>
      </w:r>
      <w:r w:rsidRPr="00C42F83">
        <w:rPr>
          <w:rFonts w:ascii="Times New Roman" w:hAnsi="Times New Roman"/>
          <w:spacing w:val="1"/>
          <w:sz w:val="24"/>
          <w:szCs w:val="24"/>
          <w:lang w:val="pt-PT"/>
        </w:rPr>
        <w:t>t</w:t>
      </w:r>
      <w:r w:rsidRPr="00C42F83">
        <w:rPr>
          <w:rFonts w:ascii="Times New Roman" w:hAnsi="Times New Roman"/>
          <w:sz w:val="24"/>
          <w:szCs w:val="24"/>
          <w:lang w:val="pt-PT"/>
        </w:rPr>
        <w:t>ode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bazate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pe factori de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emisie,</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a</w:t>
      </w:r>
      <w:r w:rsidRPr="00C42F83">
        <w:rPr>
          <w:rFonts w:ascii="Times New Roman" w:hAnsi="Times New Roman"/>
          <w:sz w:val="24"/>
          <w:szCs w:val="24"/>
          <w:lang w:val="pt-PT"/>
        </w:rPr>
        <w:t>nume:</w:t>
      </w:r>
    </w:p>
    <w:p w:rsidR="00E14FA4" w:rsidRPr="00C42F83" w:rsidRDefault="00E14FA4" w:rsidP="004E2D54">
      <w:pPr>
        <w:pStyle w:val="NoSpacing"/>
        <w:numPr>
          <w:ilvl w:val="0"/>
          <w:numId w:val="19"/>
        </w:numPr>
        <w:rPr>
          <w:rFonts w:ascii="Times New Roman" w:hAnsi="Times New Roman"/>
          <w:sz w:val="24"/>
          <w:szCs w:val="24"/>
          <w:lang w:val="it-IT"/>
        </w:rPr>
      </w:pPr>
      <w:r w:rsidRPr="00C42F83">
        <w:rPr>
          <w:rFonts w:ascii="Times New Roman" w:hAnsi="Times New Roman"/>
          <w:position w:val="-1"/>
          <w:sz w:val="24"/>
          <w:szCs w:val="24"/>
          <w:lang w:val="it-IT"/>
        </w:rPr>
        <w:t>Metodologia</w:t>
      </w:r>
      <w:r w:rsidRPr="00C42F83">
        <w:rPr>
          <w:rFonts w:ascii="Times New Roman" w:hAnsi="Times New Roman"/>
          <w:spacing w:val="-11"/>
          <w:position w:val="-1"/>
          <w:sz w:val="24"/>
          <w:szCs w:val="24"/>
          <w:lang w:val="it-IT"/>
        </w:rPr>
        <w:t xml:space="preserve"> </w:t>
      </w:r>
      <w:r w:rsidRPr="00C42F83">
        <w:rPr>
          <w:rFonts w:ascii="Times New Roman" w:hAnsi="Times New Roman"/>
          <w:position w:val="-1"/>
          <w:sz w:val="24"/>
          <w:szCs w:val="24"/>
          <w:lang w:val="it-IT"/>
        </w:rPr>
        <w:t>US</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EPA</w:t>
      </w:r>
      <w:r w:rsidRPr="00C42F83">
        <w:rPr>
          <w:rFonts w:ascii="Times New Roman" w:hAnsi="Times New Roman"/>
          <w:spacing w:val="1"/>
          <w:position w:val="-1"/>
          <w:sz w:val="24"/>
          <w:szCs w:val="24"/>
          <w:lang w:val="it-IT"/>
        </w:rPr>
        <w:t>/</w:t>
      </w:r>
      <w:r w:rsidRPr="00C42F83">
        <w:rPr>
          <w:rFonts w:ascii="Times New Roman" w:hAnsi="Times New Roman"/>
          <w:position w:val="-1"/>
          <w:sz w:val="24"/>
          <w:szCs w:val="24"/>
          <w:lang w:val="it-IT"/>
        </w:rPr>
        <w:t>AP-42</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(2011).</w:t>
      </w:r>
    </w:p>
    <w:p w:rsidR="00E14FA4" w:rsidRPr="00C42F83" w:rsidRDefault="00E14FA4" w:rsidP="004E2D54">
      <w:pPr>
        <w:pStyle w:val="NoSpacing"/>
        <w:numPr>
          <w:ilvl w:val="0"/>
          <w:numId w:val="19"/>
        </w:numPr>
        <w:rPr>
          <w:rFonts w:ascii="Times New Roman" w:hAnsi="Times New Roman"/>
          <w:sz w:val="24"/>
          <w:szCs w:val="24"/>
          <w:lang w:val="pt-PT"/>
        </w:rPr>
      </w:pPr>
      <w:r w:rsidRPr="00C42F83">
        <w:rPr>
          <w:rFonts w:ascii="Times New Roman" w:hAnsi="Times New Roman"/>
          <w:sz w:val="24"/>
          <w:szCs w:val="24"/>
          <w:lang w:val="pt-PT"/>
        </w:rPr>
        <w:t>Ghidul</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privind</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inventarele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emisiilor</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polua</w:t>
      </w:r>
      <w:r w:rsidRPr="00C42F83">
        <w:rPr>
          <w:rFonts w:ascii="Times New Roman" w:hAnsi="Times New Roman"/>
          <w:spacing w:val="1"/>
          <w:sz w:val="24"/>
          <w:szCs w:val="24"/>
          <w:lang w:val="pt-PT"/>
        </w:rPr>
        <w:t>n</w:t>
      </w:r>
      <w:r w:rsidRPr="00C42F83">
        <w:rPr>
          <w:rFonts w:ascii="Times New Roman" w:hAnsi="Times New Roman"/>
          <w:sz w:val="24"/>
          <w:szCs w:val="24"/>
          <w:lang w:val="pt-PT"/>
        </w:rPr>
        <w:t>ti</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t</w:t>
      </w:r>
      <w:r w:rsidRPr="00C42F83">
        <w:rPr>
          <w:rFonts w:ascii="Times New Roman" w:hAnsi="Times New Roman"/>
          <w:sz w:val="24"/>
          <w:szCs w:val="24"/>
          <w:lang w:val="pt-PT"/>
        </w:rPr>
        <w:t>mosferici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EMEP/EEA</w:t>
      </w:r>
      <w:r w:rsidRPr="00C42F83">
        <w:rPr>
          <w:rFonts w:ascii="Times New Roman" w:hAnsi="Times New Roman"/>
          <w:spacing w:val="-10"/>
          <w:sz w:val="24"/>
          <w:szCs w:val="24"/>
          <w:lang w:val="pt-PT"/>
        </w:rPr>
        <w:t xml:space="preserve"> </w:t>
      </w:r>
      <w:r w:rsidRPr="00C42F83">
        <w:rPr>
          <w:rFonts w:ascii="Times New Roman" w:hAnsi="Times New Roman"/>
          <w:spacing w:val="1"/>
          <w:sz w:val="24"/>
          <w:szCs w:val="24"/>
          <w:lang w:val="pt-PT"/>
        </w:rPr>
        <w:t>2</w:t>
      </w:r>
      <w:r w:rsidRPr="00C42F83">
        <w:rPr>
          <w:rFonts w:ascii="Times New Roman" w:hAnsi="Times New Roman"/>
          <w:sz w:val="24"/>
          <w:szCs w:val="24"/>
          <w:lang w:val="pt-PT"/>
        </w:rPr>
        <w:t>009;</w:t>
      </w:r>
    </w:p>
    <w:p w:rsidR="00E14FA4" w:rsidRPr="00C42F83" w:rsidRDefault="00E14FA4" w:rsidP="004E2D54">
      <w:pPr>
        <w:pStyle w:val="NoSpacing"/>
        <w:numPr>
          <w:ilvl w:val="0"/>
          <w:numId w:val="19"/>
        </w:numPr>
        <w:rPr>
          <w:rFonts w:ascii="Times New Roman" w:hAnsi="Times New Roman"/>
          <w:sz w:val="24"/>
          <w:szCs w:val="24"/>
          <w:lang w:val="it-IT"/>
        </w:rPr>
      </w:pPr>
      <w:r w:rsidRPr="00C42F83">
        <w:rPr>
          <w:rFonts w:ascii="Times New Roman" w:hAnsi="Times New Roman"/>
          <w:position w:val="-1"/>
          <w:sz w:val="24"/>
          <w:szCs w:val="24"/>
          <w:lang w:val="it-IT"/>
        </w:rPr>
        <w:t>Programul</w:t>
      </w:r>
      <w:r w:rsidRPr="00C42F83">
        <w:rPr>
          <w:rFonts w:ascii="Times New Roman" w:hAnsi="Times New Roman"/>
          <w:spacing w:val="-8"/>
          <w:position w:val="-1"/>
          <w:sz w:val="24"/>
          <w:szCs w:val="24"/>
          <w:lang w:val="it-IT"/>
        </w:rPr>
        <w:t xml:space="preserve"> </w:t>
      </w:r>
      <w:r w:rsidRPr="00C42F83">
        <w:rPr>
          <w:rFonts w:ascii="Times New Roman" w:hAnsi="Times New Roman"/>
          <w:position w:val="-1"/>
          <w:sz w:val="24"/>
          <w:szCs w:val="24"/>
          <w:lang w:val="it-IT"/>
        </w:rPr>
        <w:t>COPERT</w:t>
      </w:r>
      <w:r w:rsidRPr="00C42F83">
        <w:rPr>
          <w:rFonts w:ascii="Times New Roman" w:hAnsi="Times New Roman"/>
          <w:spacing w:val="-8"/>
          <w:position w:val="-1"/>
          <w:sz w:val="24"/>
          <w:szCs w:val="24"/>
          <w:lang w:val="it-IT"/>
        </w:rPr>
        <w:t xml:space="preserve"> </w:t>
      </w:r>
      <w:r w:rsidRPr="00C42F83">
        <w:rPr>
          <w:rFonts w:ascii="Times New Roman" w:hAnsi="Times New Roman"/>
          <w:position w:val="-1"/>
          <w:sz w:val="24"/>
          <w:szCs w:val="24"/>
          <w:lang w:val="it-IT"/>
        </w:rPr>
        <w:t>p</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ntru</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vehicule;</w:t>
      </w:r>
    </w:p>
    <w:p w:rsidR="00B86158" w:rsidRPr="00C42F83" w:rsidRDefault="00B86158" w:rsidP="00E14FA4">
      <w:pPr>
        <w:widowControl w:val="0"/>
        <w:autoSpaceDE w:val="0"/>
        <w:autoSpaceDN w:val="0"/>
        <w:adjustRightInd w:val="0"/>
        <w:spacing w:after="0"/>
        <w:ind w:left="118" w:right="1118"/>
        <w:jc w:val="both"/>
        <w:rPr>
          <w:rFonts w:ascii="Times New Roman" w:hAnsi="Times New Roman"/>
          <w:position w:val="-1"/>
          <w:sz w:val="24"/>
          <w:szCs w:val="24"/>
          <w:lang w:val="pt-PT"/>
        </w:rPr>
      </w:pPr>
    </w:p>
    <w:p w:rsidR="00E14FA4" w:rsidRPr="00C42F83" w:rsidRDefault="00E14FA4" w:rsidP="00E14FA4">
      <w:pPr>
        <w:widowControl w:val="0"/>
        <w:autoSpaceDE w:val="0"/>
        <w:autoSpaceDN w:val="0"/>
        <w:adjustRightInd w:val="0"/>
        <w:spacing w:after="0"/>
        <w:ind w:left="118" w:right="1118"/>
        <w:jc w:val="both"/>
        <w:rPr>
          <w:rFonts w:ascii="Times New Roman" w:hAnsi="Times New Roman"/>
          <w:sz w:val="24"/>
          <w:szCs w:val="24"/>
          <w:lang w:val="pt-PT"/>
        </w:rPr>
      </w:pPr>
      <w:r w:rsidRPr="00C42F83">
        <w:rPr>
          <w:rFonts w:ascii="Times New Roman" w:hAnsi="Times New Roman"/>
          <w:position w:val="-1"/>
          <w:sz w:val="24"/>
          <w:szCs w:val="24"/>
          <w:lang w:val="pt-PT"/>
        </w:rPr>
        <w:t>Calculul</w:t>
      </w:r>
      <w:r w:rsidRPr="00C42F83">
        <w:rPr>
          <w:rFonts w:ascii="Times New Roman" w:hAnsi="Times New Roman"/>
          <w:spacing w:val="-13"/>
          <w:position w:val="-1"/>
          <w:sz w:val="24"/>
          <w:szCs w:val="24"/>
          <w:lang w:val="pt-PT"/>
        </w:rPr>
        <w:t xml:space="preserve"> </w:t>
      </w:r>
      <w:r w:rsidRPr="00C42F83">
        <w:rPr>
          <w:rFonts w:ascii="Times New Roman" w:hAnsi="Times New Roman"/>
          <w:position w:val="-1"/>
          <w:sz w:val="24"/>
          <w:szCs w:val="24"/>
          <w:lang w:val="pt-PT"/>
        </w:rPr>
        <w:t>em</w:t>
      </w:r>
      <w:r w:rsidRPr="00C42F83">
        <w:rPr>
          <w:rFonts w:ascii="Times New Roman" w:hAnsi="Times New Roman"/>
          <w:spacing w:val="-1"/>
          <w:position w:val="-1"/>
          <w:sz w:val="24"/>
          <w:szCs w:val="24"/>
          <w:lang w:val="pt-PT"/>
        </w:rPr>
        <w:t>i</w:t>
      </w:r>
      <w:r w:rsidRPr="00C42F83">
        <w:rPr>
          <w:rFonts w:ascii="Times New Roman" w:hAnsi="Times New Roman"/>
          <w:spacing w:val="1"/>
          <w:position w:val="-1"/>
          <w:sz w:val="24"/>
          <w:szCs w:val="24"/>
          <w:lang w:val="pt-PT"/>
        </w:rPr>
        <w:t>s</w:t>
      </w:r>
      <w:r w:rsidRPr="00C42F83">
        <w:rPr>
          <w:rFonts w:ascii="Times New Roman" w:hAnsi="Times New Roman"/>
          <w:position w:val="-1"/>
          <w:sz w:val="24"/>
          <w:szCs w:val="24"/>
          <w:lang w:val="pt-PT"/>
        </w:rPr>
        <w:t>iilor</w:t>
      </w:r>
      <w:r w:rsidRPr="00C42F83">
        <w:rPr>
          <w:rFonts w:ascii="Times New Roman" w:hAnsi="Times New Roman"/>
          <w:spacing w:val="-3"/>
          <w:position w:val="-1"/>
          <w:sz w:val="24"/>
          <w:szCs w:val="24"/>
          <w:lang w:val="pt-PT"/>
        </w:rPr>
        <w:t xml:space="preserve"> </w:t>
      </w:r>
      <w:r w:rsidRPr="00C42F83">
        <w:rPr>
          <w:rFonts w:ascii="Times New Roman" w:hAnsi="Times New Roman"/>
          <w:position w:val="-1"/>
          <w:sz w:val="24"/>
          <w:szCs w:val="24"/>
          <w:lang w:val="pt-PT"/>
        </w:rPr>
        <w:t>de</w:t>
      </w:r>
      <w:r w:rsidRPr="00C42F83">
        <w:rPr>
          <w:rFonts w:ascii="Times New Roman" w:hAnsi="Times New Roman"/>
          <w:spacing w:val="-2"/>
          <w:position w:val="-1"/>
          <w:sz w:val="24"/>
          <w:szCs w:val="24"/>
          <w:lang w:val="pt-PT"/>
        </w:rPr>
        <w:t xml:space="preserve"> </w:t>
      </w:r>
      <w:r w:rsidRPr="00C42F83">
        <w:rPr>
          <w:rFonts w:ascii="Times New Roman" w:hAnsi="Times New Roman"/>
          <w:position w:val="-1"/>
          <w:sz w:val="24"/>
          <w:szCs w:val="24"/>
          <w:lang w:val="pt-PT"/>
        </w:rPr>
        <w:t>p</w:t>
      </w:r>
      <w:r w:rsidRPr="00C42F83">
        <w:rPr>
          <w:rFonts w:ascii="Times New Roman" w:hAnsi="Times New Roman"/>
          <w:spacing w:val="-1"/>
          <w:position w:val="-1"/>
          <w:sz w:val="24"/>
          <w:szCs w:val="24"/>
          <w:lang w:val="pt-PT"/>
        </w:rPr>
        <w:t>ol</w:t>
      </w:r>
      <w:r w:rsidRPr="00C42F83">
        <w:rPr>
          <w:rFonts w:ascii="Times New Roman" w:hAnsi="Times New Roman"/>
          <w:position w:val="-1"/>
          <w:sz w:val="24"/>
          <w:szCs w:val="24"/>
          <w:lang w:val="pt-PT"/>
        </w:rPr>
        <w:t>ua</w:t>
      </w:r>
      <w:r w:rsidRPr="00C42F83">
        <w:rPr>
          <w:rFonts w:ascii="Times New Roman" w:hAnsi="Times New Roman"/>
          <w:spacing w:val="1"/>
          <w:position w:val="-1"/>
          <w:sz w:val="24"/>
          <w:szCs w:val="24"/>
          <w:lang w:val="pt-PT"/>
        </w:rPr>
        <w:t>n</w:t>
      </w:r>
      <w:r w:rsidRPr="00C42F83">
        <w:rPr>
          <w:rFonts w:ascii="Times New Roman" w:hAnsi="Times New Roman"/>
          <w:position w:val="-1"/>
          <w:sz w:val="24"/>
          <w:szCs w:val="24"/>
          <w:lang w:val="pt-PT"/>
        </w:rPr>
        <w:t>ti</w:t>
      </w:r>
      <w:r w:rsidRPr="00C42F83">
        <w:rPr>
          <w:rFonts w:ascii="Times New Roman" w:hAnsi="Times New Roman"/>
          <w:spacing w:val="-2"/>
          <w:position w:val="-1"/>
          <w:sz w:val="24"/>
          <w:szCs w:val="24"/>
          <w:lang w:val="pt-PT"/>
        </w:rPr>
        <w:t xml:space="preserve"> </w:t>
      </w:r>
      <w:r w:rsidRPr="00C42F83">
        <w:rPr>
          <w:rFonts w:ascii="Times New Roman" w:hAnsi="Times New Roman"/>
          <w:position w:val="-1"/>
          <w:sz w:val="24"/>
          <w:szCs w:val="24"/>
          <w:lang w:val="pt-PT"/>
        </w:rPr>
        <w:t>s-a</w:t>
      </w:r>
      <w:r w:rsidRPr="00C42F83">
        <w:rPr>
          <w:rFonts w:ascii="Times New Roman" w:hAnsi="Times New Roman"/>
          <w:spacing w:val="-3"/>
          <w:position w:val="-1"/>
          <w:sz w:val="24"/>
          <w:szCs w:val="24"/>
          <w:lang w:val="pt-PT"/>
        </w:rPr>
        <w:t xml:space="preserve"> </w:t>
      </w:r>
      <w:r w:rsidRPr="00C42F83">
        <w:rPr>
          <w:rFonts w:ascii="Times New Roman" w:hAnsi="Times New Roman"/>
          <w:position w:val="-1"/>
          <w:sz w:val="24"/>
          <w:szCs w:val="24"/>
          <w:lang w:val="pt-PT"/>
        </w:rPr>
        <w:t>ef</w:t>
      </w:r>
      <w:r w:rsidRPr="00C42F83">
        <w:rPr>
          <w:rFonts w:ascii="Times New Roman" w:hAnsi="Times New Roman"/>
          <w:spacing w:val="-1"/>
          <w:position w:val="-1"/>
          <w:sz w:val="24"/>
          <w:szCs w:val="24"/>
          <w:lang w:val="pt-PT"/>
        </w:rPr>
        <w:t>e</w:t>
      </w:r>
      <w:r w:rsidRPr="00C42F83">
        <w:rPr>
          <w:rFonts w:ascii="Times New Roman" w:hAnsi="Times New Roman"/>
          <w:spacing w:val="1"/>
          <w:position w:val="-1"/>
          <w:sz w:val="24"/>
          <w:szCs w:val="24"/>
          <w:lang w:val="pt-PT"/>
        </w:rPr>
        <w:t>c</w:t>
      </w:r>
      <w:r w:rsidRPr="00C42F83">
        <w:rPr>
          <w:rFonts w:ascii="Times New Roman" w:hAnsi="Times New Roman"/>
          <w:position w:val="-1"/>
          <w:sz w:val="24"/>
          <w:szCs w:val="24"/>
          <w:lang w:val="pt-PT"/>
        </w:rPr>
        <w:t>tuat</w:t>
      </w:r>
      <w:r w:rsidRPr="00C42F83">
        <w:rPr>
          <w:rFonts w:ascii="Times New Roman" w:hAnsi="Times New Roman"/>
          <w:spacing w:val="-2"/>
          <w:position w:val="-1"/>
          <w:sz w:val="24"/>
          <w:szCs w:val="24"/>
          <w:lang w:val="pt-PT"/>
        </w:rPr>
        <w:t xml:space="preserve"> </w:t>
      </w:r>
      <w:r w:rsidRPr="00C42F83">
        <w:rPr>
          <w:rFonts w:ascii="Times New Roman" w:hAnsi="Times New Roman"/>
          <w:position w:val="-1"/>
          <w:sz w:val="24"/>
          <w:szCs w:val="24"/>
          <w:lang w:val="pt-PT"/>
        </w:rPr>
        <w:t>pe baza urmatorilor factori:</w:t>
      </w:r>
    </w:p>
    <w:p w:rsidR="00E14FA4" w:rsidRPr="00C42F83" w:rsidRDefault="00E14FA4" w:rsidP="004E2D54">
      <w:pPr>
        <w:pStyle w:val="ListParagraph"/>
        <w:widowControl w:val="0"/>
        <w:numPr>
          <w:ilvl w:val="0"/>
          <w:numId w:val="19"/>
        </w:numPr>
        <w:tabs>
          <w:tab w:val="left" w:pos="900"/>
        </w:tabs>
        <w:autoSpaceDE w:val="0"/>
        <w:autoSpaceDN w:val="0"/>
        <w:adjustRightInd w:val="0"/>
        <w:spacing w:before="19" w:after="0"/>
        <w:jc w:val="both"/>
        <w:rPr>
          <w:rFonts w:ascii="Times New Roman" w:hAnsi="Times New Roman"/>
          <w:sz w:val="24"/>
          <w:szCs w:val="24"/>
          <w:lang w:val="it-IT"/>
        </w:rPr>
      </w:pPr>
      <w:r w:rsidRPr="00C42F83">
        <w:rPr>
          <w:rFonts w:ascii="Times New Roman" w:hAnsi="Times New Roman"/>
          <w:sz w:val="24"/>
          <w:szCs w:val="24"/>
          <w:lang w:val="it-IT"/>
        </w:rPr>
        <w:t>specificul ac</w:t>
      </w:r>
      <w:r w:rsidRPr="00C42F83">
        <w:rPr>
          <w:rFonts w:ascii="Times New Roman" w:hAnsi="Times New Roman"/>
          <w:spacing w:val="-1"/>
          <w:sz w:val="24"/>
          <w:szCs w:val="24"/>
          <w:lang w:val="it-IT"/>
        </w:rPr>
        <w:t>ti</w:t>
      </w:r>
      <w:r w:rsidRPr="00C42F83">
        <w:rPr>
          <w:rFonts w:ascii="Times New Roman" w:hAnsi="Times New Roman"/>
          <w:sz w:val="24"/>
          <w:szCs w:val="24"/>
          <w:lang w:val="it-IT"/>
        </w:rPr>
        <w:t xml:space="preserve">vitatilor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fi efectua</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p>
    <w:p w:rsidR="00E14FA4" w:rsidRPr="00C42F83" w:rsidRDefault="00E14FA4" w:rsidP="004E2D54">
      <w:pPr>
        <w:pStyle w:val="ListParagraph"/>
        <w:widowControl w:val="0"/>
        <w:numPr>
          <w:ilvl w:val="0"/>
          <w:numId w:val="19"/>
        </w:numPr>
        <w:tabs>
          <w:tab w:val="left" w:pos="900"/>
        </w:tabs>
        <w:autoSpaceDE w:val="0"/>
        <w:autoSpaceDN w:val="0"/>
        <w:adjustRightInd w:val="0"/>
        <w:spacing w:after="0"/>
        <w:jc w:val="both"/>
        <w:rPr>
          <w:rFonts w:ascii="Times New Roman" w:hAnsi="Times New Roman"/>
          <w:sz w:val="24"/>
          <w:szCs w:val="24"/>
          <w:lang w:val="it-IT"/>
        </w:rPr>
      </w:pPr>
      <w:r w:rsidRPr="00C42F83">
        <w:rPr>
          <w:rFonts w:ascii="Times New Roman" w:hAnsi="Times New Roman"/>
          <w:sz w:val="24"/>
          <w:szCs w:val="24"/>
          <w:lang w:val="it-IT"/>
        </w:rPr>
        <w:t>durata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fie</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
          <w:sz w:val="24"/>
          <w:szCs w:val="24"/>
          <w:lang w:val="it-IT"/>
        </w:rPr>
        <w:t>r</w:t>
      </w:r>
      <w:r w:rsidRPr="00C42F83">
        <w:rPr>
          <w:rFonts w:ascii="Times New Roman" w:hAnsi="Times New Roman"/>
          <w:sz w:val="24"/>
          <w:szCs w:val="24"/>
          <w:lang w:val="it-IT"/>
        </w:rPr>
        <w:t>ui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tip</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ac</w:t>
      </w:r>
      <w:r w:rsidRPr="00C42F83">
        <w:rPr>
          <w:rFonts w:ascii="Times New Roman" w:hAnsi="Times New Roman"/>
          <w:spacing w:val="-1"/>
          <w:sz w:val="24"/>
          <w:szCs w:val="24"/>
          <w:lang w:val="it-IT"/>
        </w:rPr>
        <w:t>ti</w:t>
      </w:r>
      <w:r w:rsidRPr="00C42F83">
        <w:rPr>
          <w:rFonts w:ascii="Times New Roman" w:hAnsi="Times New Roman"/>
          <w:sz w:val="24"/>
          <w:szCs w:val="24"/>
          <w:lang w:val="it-IT"/>
        </w:rPr>
        <w:t>vitate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(numar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ore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zi, nu</w:t>
      </w:r>
      <w:r w:rsidRPr="00C42F83">
        <w:rPr>
          <w:rFonts w:ascii="Times New Roman" w:hAnsi="Times New Roman"/>
          <w:spacing w:val="-1"/>
          <w:sz w:val="24"/>
          <w:szCs w:val="24"/>
          <w:lang w:val="it-IT"/>
        </w:rPr>
        <w:t>m</w:t>
      </w:r>
      <w:r w:rsidRPr="00C42F83">
        <w:rPr>
          <w:rFonts w:ascii="Times New Roman" w:hAnsi="Times New Roman"/>
          <w:spacing w:val="1"/>
          <w:sz w:val="24"/>
          <w:szCs w:val="24"/>
          <w:lang w:val="it-IT"/>
        </w:rPr>
        <w:t>a</w:t>
      </w:r>
      <w:r w:rsidRPr="00C42F83">
        <w:rPr>
          <w:rFonts w:ascii="Times New Roman" w:hAnsi="Times New Roman"/>
          <w:sz w:val="24"/>
          <w:szCs w:val="24"/>
          <w:lang w:val="it-IT"/>
        </w:rPr>
        <w:t>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zile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an);</w:t>
      </w:r>
    </w:p>
    <w:p w:rsidR="00E14FA4" w:rsidRPr="00C42F83" w:rsidRDefault="00E14FA4" w:rsidP="004E2D54">
      <w:pPr>
        <w:pStyle w:val="NoSpacing"/>
        <w:numPr>
          <w:ilvl w:val="0"/>
          <w:numId w:val="19"/>
        </w:numPr>
        <w:jc w:val="both"/>
        <w:rPr>
          <w:rFonts w:ascii="Times New Roman" w:hAnsi="Times New Roman"/>
          <w:sz w:val="24"/>
          <w:szCs w:val="24"/>
          <w:lang w:val="it-IT"/>
        </w:rPr>
      </w:pPr>
      <w:r w:rsidRPr="00C42F83">
        <w:rPr>
          <w:rFonts w:ascii="Times New Roman" w:hAnsi="Times New Roman"/>
          <w:sz w:val="24"/>
          <w:szCs w:val="24"/>
          <w:lang w:val="it-IT"/>
        </w:rPr>
        <w:t>materialele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manevrate/utilizate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
          <w:sz w:val="24"/>
          <w:szCs w:val="24"/>
          <w:lang w:val="it-IT"/>
        </w:rPr>
        <w:t>n</w:t>
      </w:r>
      <w:r w:rsidRPr="00C42F83">
        <w:rPr>
          <w:rFonts w:ascii="Times New Roman" w:hAnsi="Times New Roman"/>
          <w:sz w:val="24"/>
          <w:szCs w:val="24"/>
          <w:lang w:val="it-IT"/>
        </w:rPr>
        <w:t>tru</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diverse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tipuri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activitati (tip,</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canti</w:t>
      </w:r>
      <w:r w:rsidRPr="00C42F83">
        <w:rPr>
          <w:rFonts w:ascii="Times New Roman" w:hAnsi="Times New Roman"/>
          <w:spacing w:val="-1"/>
          <w:sz w:val="24"/>
          <w:szCs w:val="24"/>
          <w:lang w:val="it-IT"/>
        </w:rPr>
        <w:t>t</w:t>
      </w:r>
      <w:r w:rsidRPr="00C42F83">
        <w:rPr>
          <w:rFonts w:ascii="Times New Roman" w:hAnsi="Times New Roman"/>
          <w:sz w:val="24"/>
          <w:szCs w:val="24"/>
          <w:lang w:val="it-IT"/>
        </w:rPr>
        <w:t>ate</w:t>
      </w:r>
      <w:r w:rsidRPr="00C42F83">
        <w:rPr>
          <w:rFonts w:ascii="Times New Roman" w:hAnsi="Times New Roman"/>
          <w:spacing w:val="27"/>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carac</w:t>
      </w:r>
      <w:r w:rsidRPr="00C42F83">
        <w:rPr>
          <w:rFonts w:ascii="Times New Roman" w:hAnsi="Times New Roman"/>
          <w:spacing w:val="-1"/>
          <w:sz w:val="24"/>
          <w:szCs w:val="24"/>
          <w:lang w:val="it-IT"/>
        </w:rPr>
        <w:t>t</w:t>
      </w:r>
      <w:r w:rsidRPr="00C42F83">
        <w:rPr>
          <w:rFonts w:ascii="Times New Roman" w:hAnsi="Times New Roman"/>
          <w:sz w:val="24"/>
          <w:szCs w:val="24"/>
          <w:lang w:val="it-IT"/>
        </w:rPr>
        <w:t>eristici);</w:t>
      </w:r>
    </w:p>
    <w:p w:rsidR="00E14FA4" w:rsidRPr="00C42F83" w:rsidRDefault="00E14FA4" w:rsidP="004E2D54">
      <w:pPr>
        <w:pStyle w:val="NoSpacing"/>
        <w:numPr>
          <w:ilvl w:val="0"/>
          <w:numId w:val="19"/>
        </w:numPr>
        <w:jc w:val="both"/>
        <w:rPr>
          <w:rFonts w:ascii="Times New Roman" w:hAnsi="Times New Roman"/>
          <w:sz w:val="24"/>
          <w:szCs w:val="24"/>
          <w:lang w:val="it-IT"/>
        </w:rPr>
      </w:pPr>
      <w:r w:rsidRPr="00C42F83">
        <w:rPr>
          <w:rFonts w:ascii="Times New Roman" w:hAnsi="Times New Roman"/>
          <w:sz w:val="24"/>
          <w:szCs w:val="24"/>
          <w:lang w:val="it-IT"/>
        </w:rPr>
        <w:t>utilaje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mobile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asociate</w:t>
      </w:r>
      <w:r w:rsidRPr="00C42F83">
        <w:rPr>
          <w:rFonts w:ascii="Times New Roman" w:hAnsi="Times New Roman"/>
          <w:spacing w:val="23"/>
          <w:sz w:val="24"/>
          <w:szCs w:val="24"/>
          <w:lang w:val="it-IT"/>
        </w:rPr>
        <w:t xml:space="preserve"> </w:t>
      </w:r>
      <w:r w:rsidRPr="00C42F83">
        <w:rPr>
          <w:rFonts w:ascii="Times New Roman" w:hAnsi="Times New Roman"/>
          <w:spacing w:val="-1"/>
          <w:sz w:val="24"/>
          <w:szCs w:val="24"/>
          <w:lang w:val="it-IT"/>
        </w:rPr>
        <w:t>f</w:t>
      </w:r>
      <w:r w:rsidRPr="00C42F83">
        <w:rPr>
          <w:rFonts w:ascii="Times New Roman" w:hAnsi="Times New Roman"/>
          <w:sz w:val="24"/>
          <w:szCs w:val="24"/>
          <w:lang w:val="it-IT"/>
        </w:rPr>
        <w:t>ie</w:t>
      </w:r>
      <w:r w:rsidRPr="00C42F83">
        <w:rPr>
          <w:rFonts w:ascii="Times New Roman" w:hAnsi="Times New Roman"/>
          <w:spacing w:val="1"/>
          <w:sz w:val="24"/>
          <w:szCs w:val="24"/>
          <w:lang w:val="it-IT"/>
        </w:rPr>
        <w:t>c</w:t>
      </w:r>
      <w:r w:rsidRPr="00C42F83">
        <w:rPr>
          <w:rFonts w:ascii="Times New Roman" w:hAnsi="Times New Roman"/>
          <w:sz w:val="24"/>
          <w:szCs w:val="24"/>
          <w:lang w:val="it-IT"/>
        </w:rPr>
        <w:t>arei</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acti</w:t>
      </w:r>
      <w:r w:rsidRPr="00C42F83">
        <w:rPr>
          <w:rFonts w:ascii="Times New Roman" w:hAnsi="Times New Roman"/>
          <w:spacing w:val="-2"/>
          <w:sz w:val="24"/>
          <w:szCs w:val="24"/>
          <w:lang w:val="it-IT"/>
        </w:rPr>
        <w:t>v</w:t>
      </w:r>
      <w:r w:rsidRPr="00C42F83">
        <w:rPr>
          <w:rFonts w:ascii="Times New Roman" w:hAnsi="Times New Roman"/>
          <w:sz w:val="24"/>
          <w:szCs w:val="24"/>
          <w:lang w:val="it-IT"/>
        </w:rPr>
        <w:t>itati:</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tip</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utilaj,</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cap</w:t>
      </w:r>
      <w:r w:rsidRPr="00C42F83">
        <w:rPr>
          <w:rFonts w:ascii="Times New Roman" w:hAnsi="Times New Roman"/>
          <w:spacing w:val="-1"/>
          <w:sz w:val="24"/>
          <w:szCs w:val="24"/>
          <w:lang w:val="it-IT"/>
        </w:rPr>
        <w:t>a</w:t>
      </w:r>
      <w:r w:rsidRPr="00C42F83">
        <w:rPr>
          <w:rFonts w:ascii="Times New Roman" w:hAnsi="Times New Roman"/>
          <w:sz w:val="24"/>
          <w:szCs w:val="24"/>
          <w:lang w:val="it-IT"/>
        </w:rPr>
        <w:t>citatea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motorului,</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caract</w:t>
      </w:r>
      <w:r w:rsidRPr="00C42F83">
        <w:rPr>
          <w:rFonts w:ascii="Times New Roman" w:hAnsi="Times New Roman"/>
          <w:spacing w:val="-1"/>
          <w:sz w:val="24"/>
          <w:szCs w:val="24"/>
          <w:lang w:val="it-IT"/>
        </w:rPr>
        <w:t>e</w:t>
      </w:r>
      <w:r w:rsidRPr="00C42F83">
        <w:rPr>
          <w:rFonts w:ascii="Times New Roman" w:hAnsi="Times New Roman"/>
          <w:sz w:val="24"/>
          <w:szCs w:val="24"/>
          <w:lang w:val="it-IT"/>
        </w:rPr>
        <w:t>risticile carburantilor</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consumurile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specific</w:t>
      </w:r>
      <w:r w:rsidRPr="00C42F83">
        <w:rPr>
          <w:rFonts w:ascii="Times New Roman" w:hAnsi="Times New Roman"/>
          <w:spacing w:val="-1"/>
          <w:sz w:val="24"/>
          <w:szCs w:val="24"/>
          <w:lang w:val="it-IT"/>
        </w:rPr>
        <w:t>e</w:t>
      </w:r>
      <w:r w:rsidRPr="00C42F83">
        <w:rPr>
          <w:rFonts w:ascii="Times New Roman" w:hAnsi="Times New Roman"/>
          <w:sz w:val="24"/>
          <w:szCs w:val="24"/>
          <w:lang w:val="it-IT"/>
        </w:rPr>
        <w:t>,</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numar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utilaje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fol</w:t>
      </w:r>
      <w:r w:rsidRPr="00C42F83">
        <w:rPr>
          <w:rFonts w:ascii="Times New Roman" w:hAnsi="Times New Roman"/>
          <w:spacing w:val="-1"/>
          <w:sz w:val="24"/>
          <w:szCs w:val="24"/>
          <w:lang w:val="it-IT"/>
        </w:rPr>
        <w:t>o</w:t>
      </w:r>
      <w:r w:rsidRPr="00C42F83">
        <w:rPr>
          <w:rFonts w:ascii="Times New Roman" w:hAnsi="Times New Roman"/>
          <w:sz w:val="24"/>
          <w:szCs w:val="24"/>
          <w:lang w:val="it-IT"/>
        </w:rPr>
        <w:t>si</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1"/>
          <w:sz w:val="24"/>
          <w:szCs w:val="24"/>
          <w:lang w:val="it-IT"/>
        </w:rPr>
        <w:t>r</w:t>
      </w:r>
      <w:r w:rsidRPr="00C42F83">
        <w:rPr>
          <w:rFonts w:ascii="Times New Roman" w:hAnsi="Times New Roman"/>
          <w:sz w:val="24"/>
          <w:szCs w:val="24"/>
          <w:lang w:val="it-IT"/>
        </w:rPr>
        <w:t>a, etc. ;</w:t>
      </w:r>
    </w:p>
    <w:p w:rsidR="00E14FA4" w:rsidRPr="00C42F83" w:rsidRDefault="00E14FA4" w:rsidP="004E2D54">
      <w:pPr>
        <w:pStyle w:val="NoSpacing"/>
        <w:numPr>
          <w:ilvl w:val="0"/>
          <w:numId w:val="19"/>
        </w:numPr>
        <w:jc w:val="both"/>
        <w:rPr>
          <w:rFonts w:ascii="Times New Roman" w:hAnsi="Times New Roman"/>
          <w:sz w:val="24"/>
          <w:szCs w:val="24"/>
          <w:lang w:val="it-IT"/>
        </w:rPr>
      </w:pPr>
      <w:r w:rsidRPr="00C42F83">
        <w:rPr>
          <w:rFonts w:ascii="Times New Roman" w:hAnsi="Times New Roman"/>
          <w:sz w:val="24"/>
          <w:szCs w:val="24"/>
          <w:lang w:val="it-IT"/>
        </w:rPr>
        <w:t>vehiculele</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ociate</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tivi</w:t>
      </w:r>
      <w:r w:rsidRPr="00C42F83">
        <w:rPr>
          <w:rFonts w:ascii="Times New Roman" w:hAnsi="Times New Roman"/>
          <w:spacing w:val="1"/>
          <w:sz w:val="24"/>
          <w:szCs w:val="24"/>
          <w:lang w:val="it-IT"/>
        </w:rPr>
        <w:t>t</w:t>
      </w:r>
      <w:r w:rsidRPr="00C42F83">
        <w:rPr>
          <w:rFonts w:ascii="Times New Roman" w:hAnsi="Times New Roman"/>
          <w:sz w:val="24"/>
          <w:szCs w:val="24"/>
          <w:lang w:val="it-IT"/>
        </w:rPr>
        <w:t>atilor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o</w:t>
      </w:r>
      <w:r w:rsidRPr="00C42F83">
        <w:rPr>
          <w:rFonts w:ascii="Times New Roman" w:hAnsi="Times New Roman"/>
          <w:sz w:val="24"/>
          <w:szCs w:val="24"/>
          <w:lang w:val="it-IT"/>
        </w:rPr>
        <w:t>nstruire: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tip vehicul,</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capacitatea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motorului,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greutate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17"/>
          <w:sz w:val="24"/>
          <w:szCs w:val="24"/>
          <w:lang w:val="it-IT"/>
        </w:rPr>
        <w:t xml:space="preserve"> </w:t>
      </w:r>
      <w:r w:rsidRPr="00C42F83">
        <w:rPr>
          <w:rFonts w:ascii="Times New Roman" w:hAnsi="Times New Roman"/>
          <w:spacing w:val="-1"/>
          <w:sz w:val="24"/>
          <w:szCs w:val="24"/>
          <w:lang w:val="it-IT"/>
        </w:rPr>
        <w:t>v</w:t>
      </w:r>
      <w:r w:rsidRPr="00C42F83">
        <w:rPr>
          <w:rFonts w:ascii="Times New Roman" w:hAnsi="Times New Roman"/>
          <w:sz w:val="24"/>
          <w:szCs w:val="24"/>
          <w:lang w:val="it-IT"/>
        </w:rPr>
        <w:t xml:space="preserve">iteza, </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aracterist</w:t>
      </w:r>
      <w:r w:rsidRPr="00C42F83">
        <w:rPr>
          <w:rFonts w:ascii="Times New Roman" w:hAnsi="Times New Roman"/>
          <w:spacing w:val="-1"/>
          <w:sz w:val="24"/>
          <w:szCs w:val="24"/>
          <w:lang w:val="it-IT"/>
        </w:rPr>
        <w:t>i</w:t>
      </w:r>
      <w:r w:rsidRPr="00C42F83">
        <w:rPr>
          <w:rFonts w:ascii="Times New Roman" w:hAnsi="Times New Roman"/>
          <w:sz w:val="24"/>
          <w:szCs w:val="24"/>
          <w:lang w:val="it-IT"/>
        </w:rPr>
        <w:t>ci</w:t>
      </w:r>
      <w:r w:rsidRPr="00C42F83">
        <w:rPr>
          <w:rFonts w:ascii="Times New Roman" w:hAnsi="Times New Roman"/>
          <w:spacing w:val="-1"/>
          <w:sz w:val="24"/>
          <w:szCs w:val="24"/>
          <w:lang w:val="it-IT"/>
        </w:rPr>
        <w:t>l</w:t>
      </w:r>
      <w:r w:rsidRPr="00C42F83">
        <w:rPr>
          <w:rFonts w:ascii="Times New Roman" w:hAnsi="Times New Roman"/>
          <w:sz w:val="24"/>
          <w:szCs w:val="24"/>
          <w:lang w:val="it-IT"/>
        </w:rPr>
        <w:t xml:space="preserve">e </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carbura</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tilor </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 xml:space="preserve">consumurile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specifice, </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 xml:space="preserve">numarul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vehicule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folosite</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a,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lungimea</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drumului,</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numarul</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curse</w:t>
      </w:r>
      <w:r w:rsidRPr="00C42F83">
        <w:rPr>
          <w:rFonts w:ascii="Times New Roman" w:hAnsi="Times New Roman"/>
          <w:spacing w:val="5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5"/>
          <w:sz w:val="24"/>
          <w:szCs w:val="24"/>
          <w:lang w:val="it-IT"/>
        </w:rPr>
        <w:t xml:space="preserve"> </w:t>
      </w:r>
      <w:r w:rsidRPr="00C42F83">
        <w:rPr>
          <w:rFonts w:ascii="Times New Roman" w:hAnsi="Times New Roman"/>
          <w:spacing w:val="-1"/>
          <w:sz w:val="24"/>
          <w:szCs w:val="24"/>
          <w:lang w:val="it-IT"/>
        </w:rPr>
        <w:t>nu</w:t>
      </w:r>
      <w:r w:rsidRPr="00C42F83">
        <w:rPr>
          <w:rFonts w:ascii="Times New Roman" w:hAnsi="Times New Roman"/>
          <w:sz w:val="24"/>
          <w:szCs w:val="24"/>
          <w:lang w:val="it-IT"/>
        </w:rPr>
        <w:t>marul</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kilometri parcur</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ca</w:t>
      </w:r>
      <w:r w:rsidRPr="00C42F83">
        <w:rPr>
          <w:rFonts w:ascii="Times New Roman" w:hAnsi="Times New Roman"/>
          <w:spacing w:val="-1"/>
          <w:sz w:val="24"/>
          <w:szCs w:val="24"/>
          <w:lang w:val="it-IT"/>
        </w:rPr>
        <w:t>r</w:t>
      </w:r>
      <w:r w:rsidRPr="00C42F83">
        <w:rPr>
          <w:rFonts w:ascii="Times New Roman" w:hAnsi="Times New Roman"/>
          <w:sz w:val="24"/>
          <w:szCs w:val="24"/>
          <w:lang w:val="it-IT"/>
        </w:rPr>
        <w:t>acterist</w:t>
      </w:r>
      <w:r w:rsidRPr="00C42F83">
        <w:rPr>
          <w:rFonts w:ascii="Times New Roman" w:hAnsi="Times New Roman"/>
          <w:spacing w:val="-1"/>
          <w:sz w:val="24"/>
          <w:szCs w:val="24"/>
          <w:lang w:val="it-IT"/>
        </w:rPr>
        <w:t>i</w:t>
      </w:r>
      <w:r w:rsidRPr="00C42F83">
        <w:rPr>
          <w:rFonts w:ascii="Times New Roman" w:hAnsi="Times New Roman"/>
          <w:sz w:val="24"/>
          <w:szCs w:val="24"/>
          <w:lang w:val="it-IT"/>
        </w:rPr>
        <w:t>cile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supraf</w:t>
      </w:r>
      <w:r w:rsidRPr="00C42F83">
        <w:rPr>
          <w:rFonts w:ascii="Times New Roman" w:hAnsi="Times New Roman"/>
          <w:spacing w:val="1"/>
          <w:sz w:val="24"/>
          <w:szCs w:val="24"/>
          <w:lang w:val="it-IT"/>
        </w:rPr>
        <w:t>e</w:t>
      </w:r>
      <w:r w:rsidRPr="00C42F83">
        <w:rPr>
          <w:rFonts w:ascii="Times New Roman" w:hAnsi="Times New Roman"/>
          <w:sz w:val="24"/>
          <w:szCs w:val="24"/>
          <w:lang w:val="it-IT"/>
        </w:rPr>
        <w:t>telor</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rulare;</w:t>
      </w:r>
    </w:p>
    <w:p w:rsidR="00E14FA4" w:rsidRPr="00C42F83" w:rsidRDefault="00E14FA4" w:rsidP="004E2D54">
      <w:pPr>
        <w:pStyle w:val="ListParagraph"/>
        <w:widowControl w:val="0"/>
        <w:numPr>
          <w:ilvl w:val="0"/>
          <w:numId w:val="20"/>
        </w:numPr>
        <w:tabs>
          <w:tab w:val="left" w:pos="900"/>
        </w:tabs>
        <w:autoSpaceDE w:val="0"/>
        <w:autoSpaceDN w:val="0"/>
        <w:adjustRightInd w:val="0"/>
        <w:spacing w:before="1" w:after="0"/>
        <w:jc w:val="both"/>
        <w:rPr>
          <w:rFonts w:ascii="Times New Roman" w:hAnsi="Times New Roman"/>
          <w:sz w:val="24"/>
          <w:szCs w:val="24"/>
          <w:lang w:val="it-IT"/>
        </w:rPr>
      </w:pPr>
      <w:r w:rsidRPr="00C42F83">
        <w:rPr>
          <w:rFonts w:ascii="Times New Roman" w:hAnsi="Times New Roman"/>
          <w:sz w:val="24"/>
          <w:szCs w:val="24"/>
          <w:lang w:val="it-IT"/>
        </w:rPr>
        <w:t>suprafetele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zonelor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 lucru,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drumurilor de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acc</w:t>
      </w:r>
      <w:r w:rsidRPr="00C42F83">
        <w:rPr>
          <w:rFonts w:ascii="Times New Roman" w:hAnsi="Times New Roman"/>
          <w:spacing w:val="-1"/>
          <w:sz w:val="24"/>
          <w:szCs w:val="24"/>
          <w:lang w:val="it-IT"/>
        </w:rPr>
        <w:t>e</w:t>
      </w:r>
      <w:r w:rsidRPr="00C42F83">
        <w:rPr>
          <w:rFonts w:ascii="Times New Roman" w:hAnsi="Times New Roman"/>
          <w:sz w:val="24"/>
          <w:szCs w:val="24"/>
          <w:lang w:val="it-IT"/>
        </w:rPr>
        <w:t>s;</w:t>
      </w:r>
    </w:p>
    <w:p w:rsidR="00E14FA4" w:rsidRPr="00C42F83" w:rsidRDefault="00E14FA4" w:rsidP="004E2D54">
      <w:pPr>
        <w:pStyle w:val="ListParagraph"/>
        <w:widowControl w:val="0"/>
        <w:numPr>
          <w:ilvl w:val="0"/>
          <w:numId w:val="20"/>
        </w:numPr>
        <w:tabs>
          <w:tab w:val="left" w:pos="900"/>
        </w:tabs>
        <w:autoSpaceDE w:val="0"/>
        <w:autoSpaceDN w:val="0"/>
        <w:adjustRightInd w:val="0"/>
        <w:spacing w:after="0"/>
        <w:jc w:val="both"/>
        <w:rPr>
          <w:rFonts w:ascii="Times New Roman" w:hAnsi="Times New Roman"/>
          <w:sz w:val="24"/>
          <w:szCs w:val="24"/>
          <w:lang w:val="it-IT"/>
        </w:rPr>
      </w:pPr>
      <w:r w:rsidRPr="00C42F83">
        <w:rPr>
          <w:rFonts w:ascii="Times New Roman" w:hAnsi="Times New Roman"/>
          <w:spacing w:val="-1"/>
          <w:position w:val="-1"/>
          <w:sz w:val="24"/>
          <w:szCs w:val="24"/>
          <w:lang w:val="it-IT"/>
        </w:rPr>
        <w:t>m</w:t>
      </w:r>
      <w:r w:rsidRPr="00C42F83">
        <w:rPr>
          <w:rFonts w:ascii="Times New Roman" w:hAnsi="Times New Roman"/>
          <w:position w:val="-1"/>
          <w:sz w:val="24"/>
          <w:szCs w:val="24"/>
          <w:lang w:val="it-IT"/>
        </w:rPr>
        <w:t>asurile</w:t>
      </w:r>
      <w:r w:rsidRPr="00C42F83">
        <w:rPr>
          <w:rFonts w:ascii="Times New Roman" w:hAnsi="Times New Roman"/>
          <w:spacing w:val="-2"/>
          <w:position w:val="-1"/>
          <w:sz w:val="24"/>
          <w:szCs w:val="24"/>
          <w:lang w:val="it-IT"/>
        </w:rPr>
        <w:t xml:space="preserve"> implementate in scopul  </w:t>
      </w:r>
      <w:r w:rsidRPr="00C42F83">
        <w:rPr>
          <w:rFonts w:ascii="Times New Roman" w:hAnsi="Times New Roman"/>
          <w:position w:val="-1"/>
          <w:sz w:val="24"/>
          <w:szCs w:val="24"/>
          <w:lang w:val="it-IT"/>
        </w:rPr>
        <w:t>reducerii emisiilor</w:t>
      </w:r>
      <w:r w:rsidRPr="00C42F83">
        <w:rPr>
          <w:rFonts w:ascii="Times New Roman" w:hAnsi="Times New Roman"/>
          <w:spacing w:val="-8"/>
          <w:position w:val="-1"/>
          <w:sz w:val="24"/>
          <w:szCs w:val="24"/>
          <w:lang w:val="it-IT"/>
        </w:rPr>
        <w:t xml:space="preserve"> </w:t>
      </w:r>
      <w:r w:rsidRPr="00C42F83">
        <w:rPr>
          <w:rFonts w:ascii="Times New Roman" w:hAnsi="Times New Roman"/>
          <w:position w:val="-1"/>
          <w:sz w:val="24"/>
          <w:szCs w:val="24"/>
          <w:lang w:val="it-IT"/>
        </w:rPr>
        <w:t>atmosferice</w:t>
      </w:r>
      <w:r w:rsidRPr="00C42F83">
        <w:rPr>
          <w:rFonts w:ascii="Times New Roman" w:hAnsi="Times New Roman"/>
          <w:spacing w:val="-10"/>
          <w:position w:val="-1"/>
          <w:sz w:val="24"/>
          <w:szCs w:val="24"/>
          <w:lang w:val="it-IT"/>
        </w:rPr>
        <w:t xml:space="preserve"> </w:t>
      </w:r>
      <w:r w:rsidRPr="00C42F83">
        <w:rPr>
          <w:rFonts w:ascii="Times New Roman" w:hAnsi="Times New Roman"/>
          <w:position w:val="-1"/>
          <w:sz w:val="24"/>
          <w:szCs w:val="24"/>
          <w:lang w:val="it-IT"/>
        </w:rPr>
        <w:t>pentru</w:t>
      </w:r>
      <w:r w:rsidRPr="00C42F83">
        <w:rPr>
          <w:rFonts w:ascii="Times New Roman" w:hAnsi="Times New Roman"/>
          <w:spacing w:val="-7"/>
          <w:position w:val="-1"/>
          <w:sz w:val="24"/>
          <w:szCs w:val="24"/>
          <w:lang w:val="it-IT"/>
        </w:rPr>
        <w:t xml:space="preserve"> </w:t>
      </w:r>
      <w:r w:rsidRPr="00C42F83">
        <w:rPr>
          <w:rFonts w:ascii="Times New Roman" w:hAnsi="Times New Roman"/>
          <w:position w:val="-1"/>
          <w:sz w:val="24"/>
          <w:szCs w:val="24"/>
          <w:lang w:val="it-IT"/>
        </w:rPr>
        <w:t>fiecare</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ac</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ivitate.</w:t>
      </w:r>
    </w:p>
    <w:p w:rsidR="00E14FA4" w:rsidRPr="00C42F83" w:rsidRDefault="00E14FA4" w:rsidP="00E14FA4">
      <w:pPr>
        <w:widowControl w:val="0"/>
        <w:autoSpaceDE w:val="0"/>
        <w:autoSpaceDN w:val="0"/>
        <w:adjustRightInd w:val="0"/>
        <w:spacing w:before="8" w:after="0" w:line="110" w:lineRule="exact"/>
        <w:rPr>
          <w:rFonts w:ascii="Times New Roman" w:hAnsi="Times New Roman"/>
          <w:color w:val="FF0000"/>
          <w:sz w:val="24"/>
          <w:szCs w:val="24"/>
          <w:lang w:val="it-IT"/>
        </w:rPr>
      </w:pPr>
    </w:p>
    <w:p w:rsidR="000C2992" w:rsidRDefault="000C2992" w:rsidP="00E14FA4">
      <w:pPr>
        <w:widowControl w:val="0"/>
        <w:autoSpaceDE w:val="0"/>
        <w:autoSpaceDN w:val="0"/>
        <w:adjustRightInd w:val="0"/>
        <w:spacing w:after="0" w:line="240" w:lineRule="auto"/>
        <w:ind w:left="558"/>
        <w:rPr>
          <w:rFonts w:ascii="Times New Roman" w:hAnsi="Times New Roman"/>
          <w:sz w:val="24"/>
          <w:szCs w:val="24"/>
          <w:lang w:val="it-IT"/>
        </w:rPr>
      </w:pPr>
    </w:p>
    <w:p w:rsidR="000C2992" w:rsidRDefault="000C2992" w:rsidP="00E14FA4">
      <w:pPr>
        <w:widowControl w:val="0"/>
        <w:autoSpaceDE w:val="0"/>
        <w:autoSpaceDN w:val="0"/>
        <w:adjustRightInd w:val="0"/>
        <w:spacing w:after="0" w:line="240" w:lineRule="auto"/>
        <w:ind w:left="558"/>
        <w:rPr>
          <w:rFonts w:ascii="Times New Roman" w:hAnsi="Times New Roman"/>
          <w:sz w:val="24"/>
          <w:szCs w:val="24"/>
          <w:lang w:val="it-IT"/>
        </w:rPr>
      </w:pPr>
    </w:p>
    <w:p w:rsidR="000C2992" w:rsidRDefault="000C2992" w:rsidP="00E14FA4">
      <w:pPr>
        <w:widowControl w:val="0"/>
        <w:autoSpaceDE w:val="0"/>
        <w:autoSpaceDN w:val="0"/>
        <w:adjustRightInd w:val="0"/>
        <w:spacing w:after="0" w:line="240" w:lineRule="auto"/>
        <w:ind w:left="558"/>
        <w:rPr>
          <w:rFonts w:ascii="Times New Roman" w:hAnsi="Times New Roman"/>
          <w:sz w:val="24"/>
          <w:szCs w:val="24"/>
          <w:lang w:val="it-IT"/>
        </w:rPr>
      </w:pPr>
    </w:p>
    <w:p w:rsidR="000C2992" w:rsidRDefault="000C2992" w:rsidP="00E14FA4">
      <w:pPr>
        <w:widowControl w:val="0"/>
        <w:autoSpaceDE w:val="0"/>
        <w:autoSpaceDN w:val="0"/>
        <w:adjustRightInd w:val="0"/>
        <w:spacing w:after="0" w:line="240" w:lineRule="auto"/>
        <w:ind w:left="558"/>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line="240" w:lineRule="auto"/>
        <w:ind w:left="558"/>
        <w:rPr>
          <w:rFonts w:ascii="Times New Roman" w:hAnsi="Times New Roman"/>
          <w:sz w:val="24"/>
          <w:szCs w:val="24"/>
          <w:lang w:val="it-IT"/>
        </w:rPr>
      </w:pPr>
      <w:r w:rsidRPr="00C42F83">
        <w:rPr>
          <w:rFonts w:ascii="Times New Roman" w:hAnsi="Times New Roman"/>
          <w:sz w:val="24"/>
          <w:szCs w:val="24"/>
          <w:lang w:val="it-IT"/>
        </w:rPr>
        <w:t>Rezultatele</w:t>
      </w:r>
      <w:r w:rsidRPr="00C42F83">
        <w:rPr>
          <w:rFonts w:ascii="Times New Roman" w:hAnsi="Times New Roman"/>
          <w:spacing w:val="-18"/>
          <w:sz w:val="24"/>
          <w:szCs w:val="24"/>
          <w:lang w:val="it-IT"/>
        </w:rPr>
        <w:t xml:space="preserve"> </w:t>
      </w:r>
      <w:r w:rsidR="000C2992">
        <w:rPr>
          <w:rFonts w:ascii="Times New Roman" w:hAnsi="Times New Roman"/>
          <w:spacing w:val="-18"/>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prezen</w:t>
      </w:r>
      <w:r w:rsidRPr="00C42F83">
        <w:rPr>
          <w:rFonts w:ascii="Times New Roman" w:hAnsi="Times New Roman"/>
          <w:spacing w:val="-1"/>
          <w:sz w:val="24"/>
          <w:szCs w:val="24"/>
          <w:lang w:val="it-IT"/>
        </w:rPr>
        <w:t>t</w:t>
      </w:r>
      <w:r w:rsidRPr="00C42F83">
        <w:rPr>
          <w:rFonts w:ascii="Times New Roman" w:hAnsi="Times New Roman"/>
          <w:sz w:val="24"/>
          <w:szCs w:val="24"/>
          <w:lang w:val="it-IT"/>
        </w:rPr>
        <w:t>ate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tabel</w:t>
      </w:r>
      <w:r w:rsidRPr="00C42F83">
        <w:rPr>
          <w:rFonts w:ascii="Times New Roman" w:hAnsi="Times New Roman"/>
          <w:spacing w:val="-1"/>
          <w:sz w:val="24"/>
          <w:szCs w:val="24"/>
          <w:lang w:val="it-IT"/>
        </w:rPr>
        <w:t>e</w:t>
      </w:r>
      <w:r w:rsidRPr="00C42F83">
        <w:rPr>
          <w:rFonts w:ascii="Times New Roman" w:hAnsi="Times New Roman"/>
          <w:sz w:val="24"/>
          <w:szCs w:val="24"/>
          <w:lang w:val="it-IT"/>
        </w:rPr>
        <w:t>le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mai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j</w:t>
      </w:r>
      <w:r w:rsidRPr="00C42F83">
        <w:rPr>
          <w:rFonts w:ascii="Times New Roman" w:hAnsi="Times New Roman"/>
          <w:spacing w:val="-1"/>
          <w:sz w:val="24"/>
          <w:szCs w:val="24"/>
          <w:lang w:val="it-IT"/>
        </w:rPr>
        <w:t>o</w:t>
      </w:r>
      <w:r w:rsidRPr="00C42F83">
        <w:rPr>
          <w:rFonts w:ascii="Times New Roman" w:hAnsi="Times New Roman"/>
          <w:sz w:val="24"/>
          <w:szCs w:val="24"/>
          <w:lang w:val="it-IT"/>
        </w:rPr>
        <w:t>s.</w:t>
      </w:r>
    </w:p>
    <w:p w:rsidR="00E14FA4" w:rsidRPr="00484C89" w:rsidRDefault="00E14FA4" w:rsidP="00E14FA4">
      <w:pPr>
        <w:widowControl w:val="0"/>
        <w:autoSpaceDE w:val="0"/>
        <w:autoSpaceDN w:val="0"/>
        <w:adjustRightInd w:val="0"/>
        <w:spacing w:after="0" w:line="120" w:lineRule="exact"/>
        <w:rPr>
          <w:rFonts w:ascii="Times New Roman" w:hAnsi="Times New Roman"/>
          <w:sz w:val="24"/>
          <w:szCs w:val="24"/>
          <w:lang w:val="it-IT"/>
        </w:rPr>
      </w:pPr>
    </w:p>
    <w:p w:rsidR="00E14FA4" w:rsidRPr="00C42F83" w:rsidRDefault="00E14FA4" w:rsidP="00E14FA4">
      <w:pPr>
        <w:widowControl w:val="0"/>
        <w:tabs>
          <w:tab w:val="left" w:pos="1960"/>
        </w:tabs>
        <w:autoSpaceDE w:val="0"/>
        <w:autoSpaceDN w:val="0"/>
        <w:adjustRightInd w:val="0"/>
        <w:spacing w:after="0" w:line="240" w:lineRule="auto"/>
        <w:ind w:left="1977" w:right="514" w:hanging="1418"/>
        <w:rPr>
          <w:rFonts w:ascii="Times New Roman" w:hAnsi="Times New Roman"/>
          <w:sz w:val="24"/>
          <w:szCs w:val="24"/>
          <w:lang w:val="it-IT"/>
        </w:rPr>
      </w:pPr>
      <w:r w:rsidRPr="00C42F83">
        <w:rPr>
          <w:rFonts w:ascii="Times New Roman" w:hAnsi="Times New Roman"/>
          <w:bCs/>
          <w:sz w:val="24"/>
          <w:szCs w:val="24"/>
          <w:lang w:val="it-IT"/>
        </w:rPr>
        <w:t>Tabel</w:t>
      </w:r>
      <w:r w:rsidRPr="00C42F83">
        <w:rPr>
          <w:rFonts w:ascii="Times New Roman" w:hAnsi="Times New Roman"/>
          <w:bCs/>
          <w:spacing w:val="-11"/>
          <w:sz w:val="24"/>
          <w:szCs w:val="24"/>
          <w:lang w:val="it-IT"/>
        </w:rPr>
        <w:t xml:space="preserve"> </w:t>
      </w:r>
      <w:r w:rsidRPr="00C42F83">
        <w:rPr>
          <w:rFonts w:ascii="Times New Roman" w:hAnsi="Times New Roman"/>
          <w:bCs/>
          <w:sz w:val="24"/>
          <w:szCs w:val="24"/>
          <w:lang w:val="it-IT"/>
        </w:rPr>
        <w:t>4.2.a:</w:t>
      </w:r>
      <w:r w:rsidRPr="00C42F83">
        <w:rPr>
          <w:rFonts w:ascii="Times New Roman" w:hAnsi="Times New Roman"/>
          <w:bCs/>
          <w:sz w:val="24"/>
          <w:szCs w:val="24"/>
          <w:lang w:val="it-IT"/>
        </w:rPr>
        <w:tab/>
        <w:t>Emisii</w:t>
      </w:r>
      <w:r w:rsidRPr="00C42F83">
        <w:rPr>
          <w:rFonts w:ascii="Times New Roman" w:hAnsi="Times New Roman"/>
          <w:bCs/>
          <w:spacing w:val="4"/>
          <w:sz w:val="24"/>
          <w:szCs w:val="24"/>
          <w:lang w:val="it-IT"/>
        </w:rPr>
        <w:t xml:space="preserve"> </w:t>
      </w:r>
      <w:r w:rsidRPr="00C42F83">
        <w:rPr>
          <w:rFonts w:ascii="Times New Roman" w:hAnsi="Times New Roman"/>
          <w:bCs/>
          <w:sz w:val="24"/>
          <w:szCs w:val="24"/>
          <w:lang w:val="it-IT"/>
        </w:rPr>
        <w:t>de</w:t>
      </w:r>
      <w:r w:rsidRPr="00C42F83">
        <w:rPr>
          <w:rFonts w:ascii="Times New Roman" w:hAnsi="Times New Roman"/>
          <w:bCs/>
          <w:spacing w:val="8"/>
          <w:sz w:val="24"/>
          <w:szCs w:val="24"/>
          <w:lang w:val="it-IT"/>
        </w:rPr>
        <w:t xml:space="preserve"> </w:t>
      </w:r>
      <w:r w:rsidRPr="00C42F83">
        <w:rPr>
          <w:rFonts w:ascii="Times New Roman" w:hAnsi="Times New Roman"/>
          <w:bCs/>
          <w:spacing w:val="-1"/>
          <w:sz w:val="24"/>
          <w:szCs w:val="24"/>
          <w:lang w:val="it-IT"/>
        </w:rPr>
        <w:t>p</w:t>
      </w:r>
      <w:r w:rsidRPr="00C42F83">
        <w:rPr>
          <w:rFonts w:ascii="Times New Roman" w:hAnsi="Times New Roman"/>
          <w:bCs/>
          <w:sz w:val="24"/>
          <w:szCs w:val="24"/>
          <w:lang w:val="it-IT"/>
        </w:rPr>
        <w:t>articule</w:t>
      </w:r>
      <w:r w:rsidRPr="00C42F83">
        <w:rPr>
          <w:rFonts w:ascii="Times New Roman" w:hAnsi="Times New Roman"/>
          <w:bCs/>
          <w:spacing w:val="9"/>
          <w:sz w:val="24"/>
          <w:szCs w:val="24"/>
          <w:lang w:val="it-IT"/>
        </w:rPr>
        <w:t xml:space="preserve"> </w:t>
      </w:r>
      <w:r w:rsidRPr="00C42F83">
        <w:rPr>
          <w:rFonts w:ascii="Times New Roman" w:hAnsi="Times New Roman"/>
          <w:bCs/>
          <w:sz w:val="24"/>
          <w:szCs w:val="24"/>
          <w:lang w:val="it-IT"/>
        </w:rPr>
        <w:t>si</w:t>
      </w:r>
      <w:r w:rsidRPr="00C42F83">
        <w:rPr>
          <w:rFonts w:ascii="Times New Roman" w:hAnsi="Times New Roman"/>
          <w:bCs/>
          <w:spacing w:val="8"/>
          <w:sz w:val="24"/>
          <w:szCs w:val="24"/>
          <w:lang w:val="it-IT"/>
        </w:rPr>
        <w:t xml:space="preserve"> </w:t>
      </w:r>
      <w:r w:rsidRPr="00C42F83">
        <w:rPr>
          <w:rFonts w:ascii="Times New Roman" w:hAnsi="Times New Roman"/>
          <w:bCs/>
          <w:sz w:val="24"/>
          <w:szCs w:val="24"/>
          <w:lang w:val="it-IT"/>
        </w:rPr>
        <w:t>de</w:t>
      </w:r>
      <w:r w:rsidRPr="00C42F83">
        <w:rPr>
          <w:rFonts w:ascii="Times New Roman" w:hAnsi="Times New Roman"/>
          <w:bCs/>
          <w:spacing w:val="8"/>
          <w:sz w:val="24"/>
          <w:szCs w:val="24"/>
          <w:lang w:val="it-IT"/>
        </w:rPr>
        <w:t xml:space="preserve"> </w:t>
      </w:r>
      <w:r w:rsidRPr="00C42F83">
        <w:rPr>
          <w:rFonts w:ascii="Times New Roman" w:hAnsi="Times New Roman"/>
          <w:bCs/>
          <w:sz w:val="24"/>
          <w:szCs w:val="24"/>
          <w:lang w:val="it-IT"/>
        </w:rPr>
        <w:t>alti</w:t>
      </w:r>
      <w:r w:rsidRPr="00C42F83">
        <w:rPr>
          <w:rFonts w:ascii="Times New Roman" w:hAnsi="Times New Roman"/>
          <w:bCs/>
          <w:spacing w:val="8"/>
          <w:sz w:val="24"/>
          <w:szCs w:val="24"/>
          <w:lang w:val="it-IT"/>
        </w:rPr>
        <w:t xml:space="preserve"> </w:t>
      </w:r>
      <w:r w:rsidRPr="00C42F83">
        <w:rPr>
          <w:rFonts w:ascii="Times New Roman" w:hAnsi="Times New Roman"/>
          <w:bCs/>
          <w:sz w:val="24"/>
          <w:szCs w:val="24"/>
          <w:lang w:val="it-IT"/>
        </w:rPr>
        <w:t>pol</w:t>
      </w:r>
      <w:r w:rsidRPr="00C42F83">
        <w:rPr>
          <w:rFonts w:ascii="Times New Roman" w:hAnsi="Times New Roman"/>
          <w:bCs/>
          <w:spacing w:val="-1"/>
          <w:sz w:val="24"/>
          <w:szCs w:val="24"/>
          <w:lang w:val="it-IT"/>
        </w:rPr>
        <w:t>u</w:t>
      </w:r>
      <w:r w:rsidRPr="00C42F83">
        <w:rPr>
          <w:rFonts w:ascii="Times New Roman" w:hAnsi="Times New Roman"/>
          <w:bCs/>
          <w:sz w:val="24"/>
          <w:szCs w:val="24"/>
          <w:lang w:val="it-IT"/>
        </w:rPr>
        <w:t>anti</w:t>
      </w:r>
      <w:r w:rsidRPr="00C42F83">
        <w:rPr>
          <w:rFonts w:ascii="Times New Roman" w:hAnsi="Times New Roman"/>
          <w:bCs/>
          <w:spacing w:val="7"/>
          <w:sz w:val="24"/>
          <w:szCs w:val="24"/>
          <w:lang w:val="it-IT"/>
        </w:rPr>
        <w:t xml:space="preserve"> </w:t>
      </w:r>
      <w:r w:rsidRPr="00C42F83">
        <w:rPr>
          <w:rFonts w:ascii="Times New Roman" w:hAnsi="Times New Roman"/>
          <w:bCs/>
          <w:sz w:val="24"/>
          <w:szCs w:val="24"/>
          <w:lang w:val="it-IT"/>
        </w:rPr>
        <w:t>generate</w:t>
      </w:r>
      <w:r w:rsidRPr="00C42F83">
        <w:rPr>
          <w:rFonts w:ascii="Times New Roman" w:hAnsi="Times New Roman"/>
          <w:bCs/>
          <w:spacing w:val="2"/>
          <w:sz w:val="24"/>
          <w:szCs w:val="24"/>
          <w:lang w:val="it-IT"/>
        </w:rPr>
        <w:t xml:space="preserve"> </w:t>
      </w:r>
      <w:r w:rsidRPr="00C42F83">
        <w:rPr>
          <w:rFonts w:ascii="Times New Roman" w:hAnsi="Times New Roman"/>
          <w:bCs/>
          <w:sz w:val="24"/>
          <w:szCs w:val="24"/>
          <w:lang w:val="it-IT"/>
        </w:rPr>
        <w:t>de</w:t>
      </w:r>
      <w:r w:rsidRPr="00C42F83">
        <w:rPr>
          <w:rFonts w:ascii="Times New Roman" w:hAnsi="Times New Roman"/>
          <w:bCs/>
          <w:spacing w:val="8"/>
          <w:sz w:val="24"/>
          <w:szCs w:val="24"/>
          <w:lang w:val="it-IT"/>
        </w:rPr>
        <w:t xml:space="preserve"> </w:t>
      </w:r>
      <w:r w:rsidRPr="00C42F83">
        <w:rPr>
          <w:rFonts w:ascii="Times New Roman" w:hAnsi="Times New Roman"/>
          <w:bCs/>
          <w:sz w:val="24"/>
          <w:szCs w:val="24"/>
          <w:lang w:val="it-IT"/>
        </w:rPr>
        <w:t>luc</w:t>
      </w:r>
      <w:r w:rsidRPr="00C42F83">
        <w:rPr>
          <w:rFonts w:ascii="Times New Roman" w:hAnsi="Times New Roman"/>
          <w:bCs/>
          <w:spacing w:val="-1"/>
          <w:sz w:val="24"/>
          <w:szCs w:val="24"/>
          <w:lang w:val="it-IT"/>
        </w:rPr>
        <w:t>r</w:t>
      </w:r>
      <w:r w:rsidRPr="00C42F83">
        <w:rPr>
          <w:rFonts w:ascii="Times New Roman" w:hAnsi="Times New Roman"/>
          <w:bCs/>
          <w:sz w:val="24"/>
          <w:szCs w:val="24"/>
          <w:lang w:val="it-IT"/>
        </w:rPr>
        <w:t>arile</w:t>
      </w:r>
      <w:r w:rsidRPr="00C42F83">
        <w:rPr>
          <w:rFonts w:ascii="Times New Roman" w:hAnsi="Times New Roman"/>
          <w:bCs/>
          <w:spacing w:val="7"/>
          <w:sz w:val="24"/>
          <w:szCs w:val="24"/>
          <w:lang w:val="it-IT"/>
        </w:rPr>
        <w:t xml:space="preserve"> </w:t>
      </w:r>
      <w:r w:rsidRPr="00C42F83">
        <w:rPr>
          <w:rFonts w:ascii="Times New Roman" w:hAnsi="Times New Roman"/>
          <w:bCs/>
          <w:sz w:val="24"/>
          <w:szCs w:val="24"/>
          <w:lang w:val="it-IT"/>
        </w:rPr>
        <w:t>de</w:t>
      </w:r>
      <w:r w:rsidRPr="00C42F83">
        <w:rPr>
          <w:rFonts w:ascii="Times New Roman" w:hAnsi="Times New Roman"/>
          <w:bCs/>
          <w:spacing w:val="8"/>
          <w:sz w:val="24"/>
          <w:szCs w:val="24"/>
          <w:lang w:val="it-IT"/>
        </w:rPr>
        <w:t xml:space="preserve"> </w:t>
      </w:r>
      <w:r w:rsidRPr="00C42F83">
        <w:rPr>
          <w:rFonts w:ascii="Times New Roman" w:hAnsi="Times New Roman"/>
          <w:bCs/>
          <w:sz w:val="24"/>
          <w:szCs w:val="24"/>
          <w:lang w:val="it-IT"/>
        </w:rPr>
        <w:t>con</w:t>
      </w:r>
      <w:r w:rsidRPr="00C42F83">
        <w:rPr>
          <w:rFonts w:ascii="Times New Roman" w:hAnsi="Times New Roman"/>
          <w:bCs/>
          <w:spacing w:val="-1"/>
          <w:sz w:val="24"/>
          <w:szCs w:val="24"/>
          <w:lang w:val="it-IT"/>
        </w:rPr>
        <w:t>s</w:t>
      </w:r>
      <w:r w:rsidRPr="00C42F83">
        <w:rPr>
          <w:rFonts w:ascii="Times New Roman" w:hAnsi="Times New Roman"/>
          <w:bCs/>
          <w:sz w:val="24"/>
          <w:szCs w:val="24"/>
          <w:lang w:val="it-IT"/>
        </w:rPr>
        <w:t>tructie</w:t>
      </w:r>
      <w:r w:rsidRPr="00C42F83">
        <w:rPr>
          <w:rFonts w:ascii="Times New Roman" w:hAnsi="Times New Roman"/>
          <w:bCs/>
          <w:spacing w:val="6"/>
          <w:sz w:val="24"/>
          <w:szCs w:val="24"/>
          <w:lang w:val="it-IT"/>
        </w:rPr>
        <w:t xml:space="preserve"> </w:t>
      </w:r>
      <w:r w:rsidRPr="00C42F83">
        <w:rPr>
          <w:rFonts w:ascii="Times New Roman" w:hAnsi="Times New Roman"/>
          <w:bCs/>
          <w:sz w:val="24"/>
          <w:szCs w:val="24"/>
          <w:lang w:val="it-IT"/>
        </w:rPr>
        <w:t>si</w:t>
      </w:r>
      <w:r w:rsidRPr="00C42F83">
        <w:rPr>
          <w:rFonts w:ascii="Times New Roman" w:hAnsi="Times New Roman"/>
          <w:bCs/>
          <w:spacing w:val="-1"/>
          <w:sz w:val="24"/>
          <w:szCs w:val="24"/>
          <w:lang w:val="it-IT"/>
        </w:rPr>
        <w:t xml:space="preserve"> </w:t>
      </w:r>
      <w:r w:rsidRPr="00C42F83">
        <w:rPr>
          <w:rFonts w:ascii="Times New Roman" w:hAnsi="Times New Roman"/>
          <w:bCs/>
          <w:sz w:val="24"/>
          <w:szCs w:val="24"/>
          <w:lang w:val="it-IT"/>
        </w:rPr>
        <w:t>de constructii-montaj</w:t>
      </w:r>
      <w:r w:rsidRPr="00C42F83">
        <w:rPr>
          <w:rFonts w:ascii="Times New Roman" w:hAnsi="Times New Roman"/>
          <w:bCs/>
          <w:spacing w:val="-7"/>
          <w:sz w:val="24"/>
          <w:szCs w:val="24"/>
          <w:lang w:val="it-IT"/>
        </w:rPr>
        <w:t xml:space="preserve"> </w:t>
      </w:r>
      <w:r w:rsidRPr="00C42F83">
        <w:rPr>
          <w:rFonts w:ascii="Times New Roman" w:hAnsi="Times New Roman"/>
          <w:bCs/>
          <w:sz w:val="24"/>
          <w:szCs w:val="24"/>
          <w:lang w:val="it-IT"/>
        </w:rPr>
        <w:t>–</w:t>
      </w:r>
      <w:r w:rsidRPr="00C42F83">
        <w:rPr>
          <w:rFonts w:ascii="Times New Roman" w:hAnsi="Times New Roman"/>
          <w:bCs/>
          <w:spacing w:val="-1"/>
          <w:sz w:val="24"/>
          <w:szCs w:val="24"/>
          <w:lang w:val="it-IT"/>
        </w:rPr>
        <w:t xml:space="preserve"> </w:t>
      </w:r>
      <w:r w:rsidRPr="00C42F83">
        <w:rPr>
          <w:rFonts w:ascii="Times New Roman" w:hAnsi="Times New Roman"/>
          <w:bCs/>
          <w:sz w:val="24"/>
          <w:szCs w:val="24"/>
          <w:lang w:val="it-IT"/>
        </w:rPr>
        <w:t>emisii</w:t>
      </w:r>
      <w:r w:rsidRPr="00C42F83">
        <w:rPr>
          <w:rFonts w:ascii="Times New Roman" w:hAnsi="Times New Roman"/>
          <w:bCs/>
          <w:spacing w:val="-6"/>
          <w:sz w:val="24"/>
          <w:szCs w:val="24"/>
          <w:lang w:val="it-IT"/>
        </w:rPr>
        <w:t xml:space="preserve"> </w:t>
      </w:r>
      <w:r w:rsidRPr="00C42F83">
        <w:rPr>
          <w:rFonts w:ascii="Times New Roman" w:hAnsi="Times New Roman"/>
          <w:bCs/>
          <w:sz w:val="24"/>
          <w:szCs w:val="24"/>
          <w:lang w:val="it-IT"/>
        </w:rPr>
        <w:t>n</w:t>
      </w:r>
      <w:r w:rsidRPr="00C42F83">
        <w:rPr>
          <w:rFonts w:ascii="Times New Roman" w:hAnsi="Times New Roman"/>
          <w:bCs/>
          <w:spacing w:val="-1"/>
          <w:sz w:val="24"/>
          <w:szCs w:val="24"/>
          <w:lang w:val="it-IT"/>
        </w:rPr>
        <w:t>e</w:t>
      </w:r>
      <w:r w:rsidRPr="00C42F83">
        <w:rPr>
          <w:rFonts w:ascii="Times New Roman" w:hAnsi="Times New Roman"/>
          <w:bCs/>
          <w:sz w:val="24"/>
          <w:szCs w:val="24"/>
          <w:lang w:val="it-IT"/>
        </w:rPr>
        <w:t>dirijate</w:t>
      </w:r>
    </w:p>
    <w:p w:rsidR="00E14FA4" w:rsidRPr="00484C89" w:rsidRDefault="00E14FA4" w:rsidP="00E14FA4">
      <w:pPr>
        <w:widowControl w:val="0"/>
        <w:autoSpaceDE w:val="0"/>
        <w:autoSpaceDN w:val="0"/>
        <w:adjustRightInd w:val="0"/>
        <w:spacing w:after="0" w:line="120" w:lineRule="exact"/>
        <w:rPr>
          <w:rFonts w:ascii="Times New Roman" w:hAnsi="Times New Roman"/>
          <w:sz w:val="24"/>
          <w:szCs w:val="24"/>
          <w:lang w:val="it-IT"/>
        </w:rPr>
      </w:pPr>
    </w:p>
    <w:tbl>
      <w:tblPr>
        <w:tblW w:w="0" w:type="auto"/>
        <w:tblInd w:w="2261" w:type="dxa"/>
        <w:tblLayout w:type="fixed"/>
        <w:tblCellMar>
          <w:left w:w="0" w:type="dxa"/>
          <w:right w:w="0" w:type="dxa"/>
        </w:tblCellMar>
        <w:tblLook w:val="0000"/>
      </w:tblPr>
      <w:tblGrid>
        <w:gridCol w:w="2694"/>
        <w:gridCol w:w="1275"/>
        <w:gridCol w:w="1947"/>
      </w:tblGrid>
      <w:tr w:rsidR="00E14FA4" w:rsidRPr="00484C89" w:rsidTr="003032A2">
        <w:trPr>
          <w:trHeight w:hRule="exact" w:val="768"/>
        </w:trPr>
        <w:tc>
          <w:tcPr>
            <w:tcW w:w="2694" w:type="dxa"/>
            <w:tcBorders>
              <w:top w:val="single" w:sz="12" w:space="0" w:color="000000"/>
              <w:left w:val="single" w:sz="12" w:space="0" w:color="000000"/>
              <w:bottom w:val="single" w:sz="12" w:space="0" w:color="000000"/>
              <w:right w:val="single" w:sz="6" w:space="0" w:color="000000"/>
            </w:tcBorders>
          </w:tcPr>
          <w:p w:rsidR="00E14FA4" w:rsidRPr="00484C89" w:rsidRDefault="003032A2" w:rsidP="003032A2">
            <w:pPr>
              <w:widowControl w:val="0"/>
              <w:autoSpaceDE w:val="0"/>
              <w:autoSpaceDN w:val="0"/>
              <w:adjustRightInd w:val="0"/>
              <w:spacing w:before="45" w:after="0" w:line="240" w:lineRule="auto"/>
              <w:ind w:right="1026"/>
              <w:rPr>
                <w:rFonts w:ascii="Times New Roman" w:hAnsi="Times New Roman"/>
                <w:sz w:val="24"/>
                <w:szCs w:val="24"/>
              </w:rPr>
            </w:pPr>
            <w:r>
              <w:rPr>
                <w:rFonts w:ascii="Times New Roman" w:hAnsi="Times New Roman"/>
                <w:b/>
                <w:bCs/>
                <w:sz w:val="24"/>
                <w:szCs w:val="24"/>
              </w:rPr>
              <w:t>Denumirea sursei</w:t>
            </w:r>
          </w:p>
        </w:tc>
        <w:tc>
          <w:tcPr>
            <w:tcW w:w="1275"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5" w:after="0" w:line="240" w:lineRule="auto"/>
              <w:ind w:left="262"/>
              <w:rPr>
                <w:rFonts w:ascii="Times New Roman" w:hAnsi="Times New Roman"/>
                <w:sz w:val="24"/>
                <w:szCs w:val="24"/>
              </w:rPr>
            </w:pPr>
            <w:r w:rsidRPr="00484C89">
              <w:rPr>
                <w:rFonts w:ascii="Times New Roman" w:hAnsi="Times New Roman"/>
                <w:b/>
                <w:bCs/>
                <w:sz w:val="24"/>
                <w:szCs w:val="24"/>
              </w:rPr>
              <w:t>Poluant</w:t>
            </w:r>
          </w:p>
        </w:tc>
        <w:tc>
          <w:tcPr>
            <w:tcW w:w="1947" w:type="dxa"/>
            <w:tcBorders>
              <w:top w:val="single" w:sz="12" w:space="0" w:color="000000"/>
              <w:left w:val="single" w:sz="6" w:space="0" w:color="000000"/>
              <w:bottom w:val="single" w:sz="12" w:space="0" w:color="000000"/>
              <w:right w:val="single" w:sz="12" w:space="0" w:color="000000"/>
            </w:tcBorders>
          </w:tcPr>
          <w:p w:rsidR="00E14FA4" w:rsidRPr="00484C89" w:rsidRDefault="00E14FA4" w:rsidP="00E14FA4">
            <w:pPr>
              <w:widowControl w:val="0"/>
              <w:autoSpaceDE w:val="0"/>
              <w:autoSpaceDN w:val="0"/>
              <w:adjustRightInd w:val="0"/>
              <w:spacing w:before="45" w:after="0" w:line="240" w:lineRule="auto"/>
              <w:ind w:left="160"/>
              <w:rPr>
                <w:rFonts w:ascii="Times New Roman" w:hAnsi="Times New Roman"/>
                <w:sz w:val="24"/>
                <w:szCs w:val="24"/>
              </w:rPr>
            </w:pPr>
            <w:r w:rsidRPr="00484C89">
              <w:rPr>
                <w:rFonts w:ascii="Times New Roman" w:hAnsi="Times New Roman"/>
                <w:b/>
                <w:bCs/>
                <w:sz w:val="24"/>
                <w:szCs w:val="24"/>
              </w:rPr>
              <w:t>Debit masic</w:t>
            </w:r>
            <w:r w:rsidRPr="00484C89">
              <w:rPr>
                <w:rFonts w:ascii="Times New Roman" w:hAnsi="Times New Roman"/>
                <w:b/>
                <w:bCs/>
                <w:spacing w:val="-2"/>
                <w:sz w:val="24"/>
                <w:szCs w:val="24"/>
              </w:rPr>
              <w:t xml:space="preserve"> </w:t>
            </w:r>
            <w:r w:rsidRPr="00484C89">
              <w:rPr>
                <w:rFonts w:ascii="Times New Roman" w:hAnsi="Times New Roman"/>
                <w:b/>
                <w:bCs/>
                <w:sz w:val="24"/>
                <w:szCs w:val="24"/>
              </w:rPr>
              <w:t>(g/h)</w:t>
            </w:r>
          </w:p>
        </w:tc>
      </w:tr>
      <w:tr w:rsidR="00E14FA4" w:rsidRPr="00484C89" w:rsidTr="00E14FA4">
        <w:trPr>
          <w:trHeight w:hRule="exact" w:val="286"/>
        </w:trPr>
        <w:tc>
          <w:tcPr>
            <w:tcW w:w="2694" w:type="dxa"/>
            <w:vMerge w:val="restart"/>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27" w:after="0" w:line="230" w:lineRule="exact"/>
              <w:ind w:left="91" w:right="764"/>
              <w:rPr>
                <w:rFonts w:ascii="Times New Roman" w:hAnsi="Times New Roman"/>
                <w:sz w:val="24"/>
                <w:szCs w:val="24"/>
              </w:rPr>
            </w:pPr>
            <w:r w:rsidRPr="00484C89">
              <w:rPr>
                <w:rFonts w:ascii="Times New Roman" w:hAnsi="Times New Roman"/>
                <w:sz w:val="24"/>
                <w:szCs w:val="24"/>
              </w:rPr>
              <w:t>Ex</w:t>
            </w:r>
            <w:r w:rsidRPr="00484C89">
              <w:rPr>
                <w:rFonts w:ascii="Times New Roman" w:hAnsi="Times New Roman"/>
                <w:spacing w:val="1"/>
                <w:sz w:val="24"/>
                <w:szCs w:val="24"/>
              </w:rPr>
              <w:t>c</w:t>
            </w:r>
            <w:r w:rsidRPr="00484C89">
              <w:rPr>
                <w:rFonts w:ascii="Times New Roman" w:hAnsi="Times New Roman"/>
                <w:sz w:val="24"/>
                <w:szCs w:val="24"/>
              </w:rPr>
              <w:t>avare</w:t>
            </w:r>
            <w:r w:rsidRPr="00484C89">
              <w:rPr>
                <w:rFonts w:ascii="Times New Roman" w:hAnsi="Times New Roman"/>
                <w:spacing w:val="-1"/>
                <w:sz w:val="24"/>
                <w:szCs w:val="24"/>
              </w:rPr>
              <w:t xml:space="preserve"> </w:t>
            </w:r>
            <w:r w:rsidRPr="00484C89">
              <w:rPr>
                <w:rFonts w:ascii="Times New Roman" w:hAnsi="Times New Roman"/>
                <w:spacing w:val="1"/>
                <w:sz w:val="24"/>
                <w:szCs w:val="24"/>
              </w:rPr>
              <w:t>s</w:t>
            </w:r>
            <w:r w:rsidRPr="00484C89">
              <w:rPr>
                <w:rFonts w:ascii="Times New Roman" w:hAnsi="Times New Roman"/>
                <w:sz w:val="24"/>
                <w:szCs w:val="24"/>
              </w:rPr>
              <w:t>i formare gra</w:t>
            </w:r>
            <w:r w:rsidRPr="00484C89">
              <w:rPr>
                <w:rFonts w:ascii="Times New Roman" w:hAnsi="Times New Roman"/>
                <w:spacing w:val="-1"/>
                <w:sz w:val="24"/>
                <w:szCs w:val="24"/>
              </w:rPr>
              <w:t>m</w:t>
            </w:r>
            <w:r w:rsidRPr="00484C89">
              <w:rPr>
                <w:rFonts w:ascii="Times New Roman" w:hAnsi="Times New Roman"/>
                <w:sz w:val="24"/>
                <w:szCs w:val="24"/>
              </w:rPr>
              <w:t>e</w:t>
            </w:r>
            <w:r w:rsidRPr="00484C89">
              <w:rPr>
                <w:rFonts w:ascii="Times New Roman" w:hAnsi="Times New Roman"/>
                <w:spacing w:val="1"/>
                <w:sz w:val="24"/>
                <w:szCs w:val="24"/>
              </w:rPr>
              <w:t>z</w:t>
            </w:r>
            <w:r w:rsidRPr="00484C89">
              <w:rPr>
                <w:rFonts w:ascii="Times New Roman" w:hAnsi="Times New Roman"/>
                <w:sz w:val="24"/>
                <w:szCs w:val="24"/>
              </w:rPr>
              <w:t>i</w:t>
            </w: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9"/>
              <w:rPr>
                <w:rFonts w:ascii="Times New Roman" w:hAnsi="Times New Roman"/>
                <w:sz w:val="24"/>
                <w:szCs w:val="24"/>
              </w:rPr>
            </w:pPr>
            <w:r w:rsidRPr="00484C89">
              <w:rPr>
                <w:rFonts w:ascii="Times New Roman" w:hAnsi="Times New Roman"/>
                <w:sz w:val="24"/>
                <w:szCs w:val="24"/>
              </w:rPr>
              <w:t>TSP</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before="15" w:after="0" w:line="240" w:lineRule="auto"/>
              <w:ind w:left="576"/>
              <w:rPr>
                <w:rFonts w:ascii="Times New Roman" w:hAnsi="Times New Roman"/>
                <w:sz w:val="24"/>
                <w:szCs w:val="24"/>
              </w:rPr>
            </w:pPr>
            <w:r w:rsidRPr="00484C89">
              <w:rPr>
                <w:rFonts w:ascii="Times New Roman" w:hAnsi="Times New Roman"/>
                <w:sz w:val="24"/>
                <w:szCs w:val="24"/>
              </w:rPr>
              <w:t>1.800,00</w:t>
            </w:r>
          </w:p>
        </w:tc>
      </w:tr>
      <w:tr w:rsidR="00E14FA4" w:rsidRPr="00484C89" w:rsidTr="00E14FA4">
        <w:trPr>
          <w:trHeight w:hRule="exact" w:val="284"/>
        </w:trPr>
        <w:tc>
          <w:tcPr>
            <w:tcW w:w="2694" w:type="dxa"/>
            <w:vMerge/>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15" w:after="0" w:line="240" w:lineRule="auto"/>
              <w:ind w:left="576"/>
              <w:rPr>
                <w:rFonts w:ascii="Times New Roman" w:hAnsi="Times New Roman"/>
                <w:sz w:val="24"/>
                <w:szCs w:val="24"/>
              </w:rPr>
            </w:pP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40" w:lineRule="exact"/>
              <w:ind w:left="99"/>
              <w:rPr>
                <w:rFonts w:ascii="Times New Roman" w:hAnsi="Times New Roman"/>
                <w:sz w:val="24"/>
                <w:szCs w:val="24"/>
              </w:rPr>
            </w:pPr>
            <w:r w:rsidRPr="00484C89">
              <w:rPr>
                <w:rFonts w:ascii="Times New Roman" w:hAnsi="Times New Roman"/>
                <w:position w:val="1"/>
                <w:sz w:val="24"/>
                <w:szCs w:val="24"/>
              </w:rPr>
              <w:t>PM</w:t>
            </w:r>
            <w:r w:rsidRPr="00484C89">
              <w:rPr>
                <w:rFonts w:ascii="Times New Roman" w:hAnsi="Times New Roman"/>
                <w:position w:val="-2"/>
                <w:sz w:val="24"/>
                <w:szCs w:val="24"/>
              </w:rPr>
              <w:t>10</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before="15" w:after="0" w:line="240" w:lineRule="auto"/>
              <w:ind w:left="620" w:right="612"/>
              <w:jc w:val="center"/>
              <w:rPr>
                <w:rFonts w:ascii="Times New Roman" w:hAnsi="Times New Roman"/>
                <w:sz w:val="24"/>
                <w:szCs w:val="24"/>
              </w:rPr>
            </w:pPr>
            <w:r w:rsidRPr="00484C89">
              <w:rPr>
                <w:rFonts w:ascii="Times New Roman" w:hAnsi="Times New Roman"/>
                <w:sz w:val="24"/>
                <w:szCs w:val="24"/>
              </w:rPr>
              <w:t>340,00</w:t>
            </w:r>
          </w:p>
        </w:tc>
      </w:tr>
      <w:tr w:rsidR="00E14FA4" w:rsidRPr="00484C89" w:rsidTr="00E14FA4">
        <w:trPr>
          <w:trHeight w:hRule="exact" w:val="286"/>
        </w:trPr>
        <w:tc>
          <w:tcPr>
            <w:tcW w:w="2694" w:type="dxa"/>
            <w:vMerge w:val="restart"/>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27" w:after="0" w:line="230" w:lineRule="exact"/>
              <w:ind w:left="91" w:right="886"/>
              <w:rPr>
                <w:rFonts w:ascii="Times New Roman" w:hAnsi="Times New Roman"/>
                <w:sz w:val="24"/>
                <w:szCs w:val="24"/>
              </w:rPr>
            </w:pPr>
            <w:r w:rsidRPr="00484C89">
              <w:rPr>
                <w:rFonts w:ascii="Times New Roman" w:hAnsi="Times New Roman"/>
                <w:sz w:val="24"/>
                <w:szCs w:val="24"/>
              </w:rPr>
              <w:t>Nivelari, com</w:t>
            </w:r>
            <w:r w:rsidRPr="00484C89">
              <w:rPr>
                <w:rFonts w:ascii="Times New Roman" w:hAnsi="Times New Roman"/>
                <w:spacing w:val="-1"/>
                <w:sz w:val="24"/>
                <w:szCs w:val="24"/>
              </w:rPr>
              <w:t>p</w:t>
            </w:r>
            <w:r w:rsidRPr="00484C89">
              <w:rPr>
                <w:rFonts w:ascii="Times New Roman" w:hAnsi="Times New Roman"/>
                <w:sz w:val="24"/>
                <w:szCs w:val="24"/>
              </w:rPr>
              <w:t>act</w:t>
            </w:r>
            <w:r w:rsidRPr="00484C89">
              <w:rPr>
                <w:rFonts w:ascii="Times New Roman" w:hAnsi="Times New Roman"/>
                <w:spacing w:val="-1"/>
                <w:sz w:val="24"/>
                <w:szCs w:val="24"/>
              </w:rPr>
              <w:t>a</w:t>
            </w:r>
            <w:r w:rsidRPr="00484C89">
              <w:rPr>
                <w:rFonts w:ascii="Times New Roman" w:hAnsi="Times New Roman"/>
                <w:sz w:val="24"/>
                <w:szCs w:val="24"/>
              </w:rPr>
              <w:t>ri</w:t>
            </w: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9"/>
              <w:rPr>
                <w:rFonts w:ascii="Times New Roman" w:hAnsi="Times New Roman"/>
                <w:sz w:val="24"/>
                <w:szCs w:val="24"/>
              </w:rPr>
            </w:pPr>
            <w:r w:rsidRPr="00484C89">
              <w:rPr>
                <w:rFonts w:ascii="Times New Roman" w:hAnsi="Times New Roman"/>
                <w:sz w:val="24"/>
                <w:szCs w:val="24"/>
              </w:rPr>
              <w:t>TSP</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after="0" w:line="226" w:lineRule="exact"/>
              <w:ind w:left="733" w:right="727"/>
              <w:jc w:val="center"/>
              <w:rPr>
                <w:rFonts w:ascii="Times New Roman" w:hAnsi="Times New Roman"/>
                <w:sz w:val="24"/>
                <w:szCs w:val="24"/>
              </w:rPr>
            </w:pPr>
            <w:r w:rsidRPr="00484C89">
              <w:rPr>
                <w:rFonts w:ascii="Times New Roman" w:hAnsi="Times New Roman"/>
                <w:sz w:val="24"/>
                <w:szCs w:val="24"/>
              </w:rPr>
              <w:t>49,2</w:t>
            </w:r>
          </w:p>
        </w:tc>
      </w:tr>
      <w:tr w:rsidR="00E14FA4" w:rsidRPr="00484C89" w:rsidTr="00E14FA4">
        <w:trPr>
          <w:trHeight w:hRule="exact" w:val="284"/>
        </w:trPr>
        <w:tc>
          <w:tcPr>
            <w:tcW w:w="2694" w:type="dxa"/>
            <w:vMerge/>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733" w:right="727"/>
              <w:jc w:val="center"/>
              <w:rPr>
                <w:rFonts w:ascii="Times New Roman" w:hAnsi="Times New Roman"/>
                <w:sz w:val="24"/>
                <w:szCs w:val="24"/>
              </w:rPr>
            </w:pP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40" w:lineRule="exact"/>
              <w:ind w:left="99"/>
              <w:rPr>
                <w:rFonts w:ascii="Times New Roman" w:hAnsi="Times New Roman"/>
                <w:sz w:val="24"/>
                <w:szCs w:val="24"/>
              </w:rPr>
            </w:pPr>
            <w:r w:rsidRPr="00484C89">
              <w:rPr>
                <w:rFonts w:ascii="Times New Roman" w:hAnsi="Times New Roman"/>
                <w:position w:val="1"/>
                <w:sz w:val="24"/>
                <w:szCs w:val="24"/>
              </w:rPr>
              <w:t>PM</w:t>
            </w:r>
            <w:r w:rsidRPr="00484C89">
              <w:rPr>
                <w:rFonts w:ascii="Times New Roman" w:hAnsi="Times New Roman"/>
                <w:position w:val="-2"/>
                <w:sz w:val="24"/>
                <w:szCs w:val="24"/>
              </w:rPr>
              <w:t>10</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after="0" w:line="225" w:lineRule="exact"/>
              <w:ind w:left="732" w:right="724"/>
              <w:jc w:val="center"/>
              <w:rPr>
                <w:rFonts w:ascii="Times New Roman" w:hAnsi="Times New Roman"/>
                <w:sz w:val="24"/>
                <w:szCs w:val="24"/>
              </w:rPr>
            </w:pPr>
            <w:r w:rsidRPr="00484C89">
              <w:rPr>
                <w:rFonts w:ascii="Times New Roman" w:hAnsi="Times New Roman"/>
                <w:sz w:val="24"/>
                <w:szCs w:val="24"/>
              </w:rPr>
              <w:t>36,9</w:t>
            </w:r>
          </w:p>
        </w:tc>
      </w:tr>
      <w:tr w:rsidR="00E14FA4" w:rsidRPr="00484C89" w:rsidTr="00E14FA4">
        <w:trPr>
          <w:trHeight w:hRule="exact" w:val="286"/>
        </w:trPr>
        <w:tc>
          <w:tcPr>
            <w:tcW w:w="2694" w:type="dxa"/>
            <w:vMerge w:val="restart"/>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27" w:after="0" w:line="230" w:lineRule="exact"/>
              <w:ind w:left="91" w:right="874"/>
              <w:rPr>
                <w:rFonts w:ascii="Times New Roman" w:hAnsi="Times New Roman"/>
                <w:sz w:val="24"/>
                <w:szCs w:val="24"/>
              </w:rPr>
            </w:pPr>
            <w:r w:rsidRPr="00484C89">
              <w:rPr>
                <w:rFonts w:ascii="Times New Roman" w:hAnsi="Times New Roman"/>
                <w:sz w:val="24"/>
                <w:szCs w:val="24"/>
              </w:rPr>
              <w:t xml:space="preserve">Manevrare </w:t>
            </w:r>
            <w:r w:rsidRPr="00484C89">
              <w:rPr>
                <w:rFonts w:ascii="Times New Roman" w:hAnsi="Times New Roman"/>
                <w:spacing w:val="-1"/>
                <w:sz w:val="24"/>
                <w:szCs w:val="24"/>
              </w:rPr>
              <w:t>d</w:t>
            </w:r>
            <w:r w:rsidRPr="00484C89">
              <w:rPr>
                <w:rFonts w:ascii="Times New Roman" w:hAnsi="Times New Roman"/>
                <w:spacing w:val="1"/>
                <w:sz w:val="24"/>
                <w:szCs w:val="24"/>
              </w:rPr>
              <w:t>es</w:t>
            </w:r>
            <w:r w:rsidRPr="00484C89">
              <w:rPr>
                <w:rFonts w:ascii="Times New Roman" w:hAnsi="Times New Roman"/>
                <w:spacing w:val="-1"/>
                <w:sz w:val="24"/>
                <w:szCs w:val="24"/>
              </w:rPr>
              <w:t>e</w:t>
            </w:r>
            <w:r w:rsidRPr="00484C89">
              <w:rPr>
                <w:rFonts w:ascii="Times New Roman" w:hAnsi="Times New Roman"/>
                <w:sz w:val="24"/>
                <w:szCs w:val="24"/>
              </w:rPr>
              <w:t xml:space="preserve">uri </w:t>
            </w:r>
            <w:r w:rsidRPr="00484C89">
              <w:rPr>
                <w:rFonts w:ascii="Times New Roman" w:hAnsi="Times New Roman"/>
                <w:spacing w:val="1"/>
                <w:sz w:val="24"/>
                <w:szCs w:val="24"/>
              </w:rPr>
              <w:t>c</w:t>
            </w:r>
            <w:r w:rsidRPr="00484C89">
              <w:rPr>
                <w:rFonts w:ascii="Times New Roman" w:hAnsi="Times New Roman"/>
                <w:sz w:val="24"/>
                <w:szCs w:val="24"/>
              </w:rPr>
              <w:t>o</w:t>
            </w:r>
            <w:r w:rsidRPr="00484C89">
              <w:rPr>
                <w:rFonts w:ascii="Times New Roman" w:hAnsi="Times New Roman"/>
                <w:spacing w:val="-1"/>
                <w:sz w:val="24"/>
                <w:szCs w:val="24"/>
              </w:rPr>
              <w:t>n</w:t>
            </w:r>
            <w:r w:rsidRPr="00484C89">
              <w:rPr>
                <w:rFonts w:ascii="Times New Roman" w:hAnsi="Times New Roman"/>
                <w:spacing w:val="1"/>
                <w:sz w:val="24"/>
                <w:szCs w:val="24"/>
              </w:rPr>
              <w:t>s</w:t>
            </w:r>
            <w:r w:rsidRPr="00484C89">
              <w:rPr>
                <w:rFonts w:ascii="Times New Roman" w:hAnsi="Times New Roman"/>
                <w:spacing w:val="-1"/>
                <w:sz w:val="24"/>
                <w:szCs w:val="24"/>
              </w:rPr>
              <w:t>t</w:t>
            </w:r>
            <w:r w:rsidRPr="00484C89">
              <w:rPr>
                <w:rFonts w:ascii="Times New Roman" w:hAnsi="Times New Roman"/>
                <w:sz w:val="24"/>
                <w:szCs w:val="24"/>
              </w:rPr>
              <w:t>r</w:t>
            </w:r>
            <w:r w:rsidRPr="00484C89">
              <w:rPr>
                <w:rFonts w:ascii="Times New Roman" w:hAnsi="Times New Roman"/>
                <w:spacing w:val="-1"/>
                <w:sz w:val="24"/>
                <w:szCs w:val="24"/>
              </w:rPr>
              <w:t>uc</w:t>
            </w:r>
            <w:r w:rsidRPr="00484C89">
              <w:rPr>
                <w:rFonts w:ascii="Times New Roman" w:hAnsi="Times New Roman"/>
                <w:spacing w:val="1"/>
                <w:sz w:val="24"/>
                <w:szCs w:val="24"/>
              </w:rPr>
              <w:t>t</w:t>
            </w:r>
            <w:r w:rsidRPr="00484C89">
              <w:rPr>
                <w:rFonts w:ascii="Times New Roman" w:hAnsi="Times New Roman"/>
                <w:spacing w:val="-1"/>
                <w:sz w:val="24"/>
                <w:szCs w:val="24"/>
              </w:rPr>
              <w:t>ie</w:t>
            </w: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9"/>
              <w:rPr>
                <w:rFonts w:ascii="Times New Roman" w:hAnsi="Times New Roman"/>
                <w:sz w:val="24"/>
                <w:szCs w:val="24"/>
              </w:rPr>
            </w:pPr>
            <w:r w:rsidRPr="00484C89">
              <w:rPr>
                <w:rFonts w:ascii="Times New Roman" w:hAnsi="Times New Roman"/>
                <w:sz w:val="24"/>
                <w:szCs w:val="24"/>
              </w:rPr>
              <w:t>TSP</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before="15" w:after="0" w:line="240" w:lineRule="auto"/>
              <w:ind w:left="678" w:right="669"/>
              <w:jc w:val="center"/>
              <w:rPr>
                <w:rFonts w:ascii="Times New Roman" w:hAnsi="Times New Roman"/>
                <w:sz w:val="24"/>
                <w:szCs w:val="24"/>
              </w:rPr>
            </w:pPr>
            <w:r w:rsidRPr="00484C89">
              <w:rPr>
                <w:rFonts w:ascii="Times New Roman" w:hAnsi="Times New Roman"/>
                <w:sz w:val="24"/>
                <w:szCs w:val="24"/>
              </w:rPr>
              <w:t>35,82</w:t>
            </w:r>
          </w:p>
        </w:tc>
      </w:tr>
      <w:tr w:rsidR="00E14FA4" w:rsidRPr="00484C89" w:rsidTr="00B86158">
        <w:trPr>
          <w:trHeight w:hRule="exact" w:val="458"/>
        </w:trPr>
        <w:tc>
          <w:tcPr>
            <w:tcW w:w="2694" w:type="dxa"/>
            <w:vMerge/>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15" w:after="0" w:line="240" w:lineRule="auto"/>
              <w:ind w:left="678" w:right="669"/>
              <w:jc w:val="center"/>
              <w:rPr>
                <w:rFonts w:ascii="Times New Roman" w:hAnsi="Times New Roman"/>
                <w:sz w:val="24"/>
                <w:szCs w:val="24"/>
              </w:rPr>
            </w:pP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40" w:lineRule="exact"/>
              <w:ind w:left="99"/>
              <w:rPr>
                <w:rFonts w:ascii="Times New Roman" w:hAnsi="Times New Roman"/>
                <w:sz w:val="24"/>
                <w:szCs w:val="24"/>
              </w:rPr>
            </w:pPr>
            <w:r w:rsidRPr="00484C89">
              <w:rPr>
                <w:rFonts w:ascii="Times New Roman" w:hAnsi="Times New Roman"/>
                <w:position w:val="1"/>
                <w:sz w:val="24"/>
                <w:szCs w:val="24"/>
              </w:rPr>
              <w:t>PM</w:t>
            </w:r>
            <w:r w:rsidRPr="00484C89">
              <w:rPr>
                <w:rFonts w:ascii="Times New Roman" w:hAnsi="Times New Roman"/>
                <w:position w:val="-2"/>
                <w:sz w:val="24"/>
                <w:szCs w:val="24"/>
              </w:rPr>
              <w:t>10</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before="15" w:after="0" w:line="240" w:lineRule="auto"/>
              <w:ind w:left="677" w:right="667"/>
              <w:jc w:val="center"/>
              <w:rPr>
                <w:rFonts w:ascii="Times New Roman" w:hAnsi="Times New Roman"/>
                <w:sz w:val="24"/>
                <w:szCs w:val="24"/>
              </w:rPr>
            </w:pPr>
            <w:r w:rsidRPr="00484C89">
              <w:rPr>
                <w:rFonts w:ascii="Times New Roman" w:hAnsi="Times New Roman"/>
                <w:sz w:val="24"/>
                <w:szCs w:val="24"/>
              </w:rPr>
              <w:t>16,83</w:t>
            </w:r>
          </w:p>
        </w:tc>
      </w:tr>
      <w:tr w:rsidR="00E14FA4" w:rsidRPr="00484C89" w:rsidTr="00E14FA4">
        <w:trPr>
          <w:trHeight w:hRule="exact" w:val="286"/>
        </w:trPr>
        <w:tc>
          <w:tcPr>
            <w:tcW w:w="2694" w:type="dxa"/>
            <w:vMerge w:val="restart"/>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8" w:after="0" w:line="130" w:lineRule="exact"/>
              <w:rPr>
                <w:rFonts w:ascii="Times New Roman" w:hAnsi="Times New Roman"/>
                <w:sz w:val="24"/>
                <w:szCs w:val="24"/>
              </w:rPr>
            </w:pPr>
          </w:p>
          <w:p w:rsidR="00E14FA4" w:rsidRPr="00484C89" w:rsidRDefault="00E14FA4" w:rsidP="00E14FA4">
            <w:pPr>
              <w:widowControl w:val="0"/>
              <w:autoSpaceDE w:val="0"/>
              <w:autoSpaceDN w:val="0"/>
              <w:adjustRightInd w:val="0"/>
              <w:spacing w:after="0" w:line="240" w:lineRule="auto"/>
              <w:ind w:left="91"/>
              <w:rPr>
                <w:rFonts w:ascii="Times New Roman" w:hAnsi="Times New Roman"/>
                <w:sz w:val="24"/>
                <w:szCs w:val="24"/>
              </w:rPr>
            </w:pPr>
            <w:r w:rsidRPr="00484C89">
              <w:rPr>
                <w:rFonts w:ascii="Times New Roman" w:hAnsi="Times New Roman"/>
                <w:sz w:val="24"/>
                <w:szCs w:val="24"/>
              </w:rPr>
              <w:t>In</w:t>
            </w:r>
            <w:r w:rsidRPr="00484C89">
              <w:rPr>
                <w:rFonts w:ascii="Times New Roman" w:hAnsi="Times New Roman"/>
                <w:spacing w:val="1"/>
                <w:sz w:val="24"/>
                <w:szCs w:val="24"/>
              </w:rPr>
              <w:t>c</w:t>
            </w:r>
            <w:r w:rsidRPr="00484C89">
              <w:rPr>
                <w:rFonts w:ascii="Times New Roman" w:hAnsi="Times New Roman"/>
                <w:sz w:val="24"/>
                <w:szCs w:val="24"/>
              </w:rPr>
              <w:t>arc</w:t>
            </w:r>
            <w:r w:rsidRPr="00484C89">
              <w:rPr>
                <w:rFonts w:ascii="Times New Roman" w:hAnsi="Times New Roman"/>
                <w:spacing w:val="-1"/>
                <w:sz w:val="24"/>
                <w:szCs w:val="24"/>
              </w:rPr>
              <w:t>a</w:t>
            </w:r>
            <w:r w:rsidRPr="00484C89">
              <w:rPr>
                <w:rFonts w:ascii="Times New Roman" w:hAnsi="Times New Roman"/>
                <w:sz w:val="24"/>
                <w:szCs w:val="24"/>
              </w:rPr>
              <w:t>re</w:t>
            </w:r>
            <w:r w:rsidRPr="00484C89">
              <w:rPr>
                <w:rFonts w:ascii="Times New Roman" w:hAnsi="Times New Roman"/>
                <w:spacing w:val="-1"/>
                <w:sz w:val="24"/>
                <w:szCs w:val="24"/>
              </w:rPr>
              <w:t xml:space="preserve"> </w:t>
            </w:r>
            <w:r w:rsidRPr="00484C89">
              <w:rPr>
                <w:rFonts w:ascii="Times New Roman" w:hAnsi="Times New Roman"/>
                <w:sz w:val="24"/>
                <w:szCs w:val="24"/>
              </w:rPr>
              <w:t>c</w:t>
            </w:r>
            <w:r w:rsidRPr="00484C89">
              <w:rPr>
                <w:rFonts w:ascii="Times New Roman" w:hAnsi="Times New Roman"/>
                <w:spacing w:val="-1"/>
                <w:sz w:val="24"/>
                <w:szCs w:val="24"/>
              </w:rPr>
              <w:t>a</w:t>
            </w:r>
            <w:r w:rsidRPr="00484C89">
              <w:rPr>
                <w:rFonts w:ascii="Times New Roman" w:hAnsi="Times New Roman"/>
                <w:sz w:val="24"/>
                <w:szCs w:val="24"/>
              </w:rPr>
              <w:t>mioane</w:t>
            </w: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99"/>
              <w:rPr>
                <w:rFonts w:ascii="Times New Roman" w:hAnsi="Times New Roman"/>
                <w:sz w:val="24"/>
                <w:szCs w:val="24"/>
              </w:rPr>
            </w:pPr>
            <w:r w:rsidRPr="00484C89">
              <w:rPr>
                <w:rFonts w:ascii="Times New Roman" w:hAnsi="Times New Roman"/>
                <w:sz w:val="24"/>
                <w:szCs w:val="24"/>
              </w:rPr>
              <w:t>TSP</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after="0" w:line="226" w:lineRule="exact"/>
              <w:ind w:left="791" w:right="783"/>
              <w:jc w:val="center"/>
              <w:rPr>
                <w:rFonts w:ascii="Times New Roman" w:hAnsi="Times New Roman"/>
                <w:sz w:val="24"/>
                <w:szCs w:val="24"/>
              </w:rPr>
            </w:pPr>
            <w:r w:rsidRPr="00484C89">
              <w:rPr>
                <w:rFonts w:ascii="Times New Roman" w:hAnsi="Times New Roman"/>
                <w:sz w:val="24"/>
                <w:szCs w:val="24"/>
              </w:rPr>
              <w:t>5,2</w:t>
            </w:r>
          </w:p>
        </w:tc>
      </w:tr>
      <w:tr w:rsidR="00E14FA4" w:rsidRPr="00484C89" w:rsidTr="00E14FA4">
        <w:trPr>
          <w:trHeight w:hRule="exact" w:val="284"/>
        </w:trPr>
        <w:tc>
          <w:tcPr>
            <w:tcW w:w="2694" w:type="dxa"/>
            <w:vMerge/>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26" w:lineRule="exact"/>
              <w:ind w:left="791" w:right="783"/>
              <w:jc w:val="center"/>
              <w:rPr>
                <w:rFonts w:ascii="Times New Roman" w:hAnsi="Times New Roman"/>
                <w:sz w:val="24"/>
                <w:szCs w:val="24"/>
              </w:rPr>
            </w:pP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40" w:lineRule="exact"/>
              <w:ind w:left="99"/>
              <w:rPr>
                <w:rFonts w:ascii="Times New Roman" w:hAnsi="Times New Roman"/>
                <w:sz w:val="24"/>
                <w:szCs w:val="24"/>
              </w:rPr>
            </w:pPr>
            <w:r w:rsidRPr="00484C89">
              <w:rPr>
                <w:rFonts w:ascii="Times New Roman" w:hAnsi="Times New Roman"/>
                <w:position w:val="1"/>
                <w:sz w:val="24"/>
                <w:szCs w:val="24"/>
              </w:rPr>
              <w:t>PM</w:t>
            </w:r>
            <w:r w:rsidRPr="00484C89">
              <w:rPr>
                <w:rFonts w:ascii="Times New Roman" w:hAnsi="Times New Roman"/>
                <w:position w:val="-2"/>
                <w:sz w:val="24"/>
                <w:szCs w:val="24"/>
              </w:rPr>
              <w:t>10</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after="0" w:line="225" w:lineRule="exact"/>
              <w:ind w:left="790" w:right="782"/>
              <w:jc w:val="center"/>
              <w:rPr>
                <w:rFonts w:ascii="Times New Roman" w:hAnsi="Times New Roman"/>
                <w:sz w:val="24"/>
                <w:szCs w:val="24"/>
              </w:rPr>
            </w:pPr>
            <w:r w:rsidRPr="00484C89">
              <w:rPr>
                <w:rFonts w:ascii="Times New Roman" w:hAnsi="Times New Roman"/>
                <w:sz w:val="24"/>
                <w:szCs w:val="24"/>
              </w:rPr>
              <w:t>2,4</w:t>
            </w:r>
          </w:p>
        </w:tc>
      </w:tr>
      <w:tr w:rsidR="00E14FA4" w:rsidRPr="00484C89" w:rsidTr="00E14FA4">
        <w:trPr>
          <w:trHeight w:hRule="exact" w:val="316"/>
        </w:trPr>
        <w:tc>
          <w:tcPr>
            <w:tcW w:w="2694" w:type="dxa"/>
            <w:vMerge w:val="restart"/>
            <w:tcBorders>
              <w:top w:val="single" w:sz="7"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00" w:lineRule="exact"/>
              <w:rPr>
                <w:rFonts w:ascii="Times New Roman" w:hAnsi="Times New Roman"/>
                <w:sz w:val="24"/>
                <w:szCs w:val="24"/>
              </w:rPr>
            </w:pPr>
          </w:p>
          <w:p w:rsidR="00E14FA4" w:rsidRPr="00484C89" w:rsidRDefault="00E14FA4" w:rsidP="00E14FA4">
            <w:pPr>
              <w:widowControl w:val="0"/>
              <w:autoSpaceDE w:val="0"/>
              <w:autoSpaceDN w:val="0"/>
              <w:adjustRightInd w:val="0"/>
              <w:spacing w:after="0" w:line="240" w:lineRule="auto"/>
              <w:ind w:left="91"/>
              <w:rPr>
                <w:rFonts w:ascii="Times New Roman" w:hAnsi="Times New Roman"/>
                <w:sz w:val="24"/>
                <w:szCs w:val="24"/>
              </w:rPr>
            </w:pPr>
            <w:r w:rsidRPr="00484C89">
              <w:rPr>
                <w:rFonts w:ascii="Times New Roman" w:hAnsi="Times New Roman"/>
                <w:sz w:val="24"/>
                <w:szCs w:val="24"/>
              </w:rPr>
              <w:t>Sudu</w:t>
            </w:r>
            <w:r w:rsidRPr="00484C89">
              <w:rPr>
                <w:rFonts w:ascii="Times New Roman" w:hAnsi="Times New Roman"/>
                <w:spacing w:val="-1"/>
                <w:sz w:val="24"/>
                <w:szCs w:val="24"/>
              </w:rPr>
              <w:t>r</w:t>
            </w:r>
            <w:r w:rsidRPr="00484C89">
              <w:rPr>
                <w:rFonts w:ascii="Times New Roman" w:hAnsi="Times New Roman"/>
                <w:sz w:val="24"/>
                <w:szCs w:val="24"/>
              </w:rPr>
              <w:t>a</w:t>
            </w: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10" w:after="0" w:line="240" w:lineRule="auto"/>
              <w:ind w:left="99"/>
              <w:rPr>
                <w:rFonts w:ascii="Times New Roman" w:hAnsi="Times New Roman"/>
                <w:sz w:val="24"/>
                <w:szCs w:val="24"/>
              </w:rPr>
            </w:pPr>
            <w:r w:rsidRPr="00484C89">
              <w:rPr>
                <w:rFonts w:ascii="Times New Roman" w:hAnsi="Times New Roman"/>
                <w:sz w:val="24"/>
                <w:szCs w:val="24"/>
              </w:rPr>
              <w:t>TSP</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before="10" w:after="0" w:line="240" w:lineRule="auto"/>
              <w:ind w:left="681" w:right="671"/>
              <w:jc w:val="center"/>
              <w:rPr>
                <w:rFonts w:ascii="Times New Roman" w:hAnsi="Times New Roman"/>
                <w:sz w:val="24"/>
                <w:szCs w:val="24"/>
              </w:rPr>
            </w:pPr>
            <w:r w:rsidRPr="00484C89">
              <w:rPr>
                <w:rFonts w:ascii="Times New Roman" w:hAnsi="Times New Roman"/>
                <w:sz w:val="24"/>
                <w:szCs w:val="24"/>
              </w:rPr>
              <w:t>120,1</w:t>
            </w:r>
          </w:p>
        </w:tc>
      </w:tr>
      <w:tr w:rsidR="00E14FA4" w:rsidRPr="00484C89" w:rsidTr="00E14FA4">
        <w:trPr>
          <w:trHeight w:hRule="exact" w:val="284"/>
        </w:trPr>
        <w:tc>
          <w:tcPr>
            <w:tcW w:w="2694" w:type="dxa"/>
            <w:vMerge/>
            <w:tcBorders>
              <w:top w:val="single" w:sz="7" w:space="0" w:color="000000"/>
              <w:left w:val="single" w:sz="12" w:space="0" w:color="000000"/>
              <w:bottom w:val="single" w:sz="4" w:space="0" w:color="auto"/>
              <w:right w:val="single" w:sz="6" w:space="0" w:color="000000"/>
            </w:tcBorders>
          </w:tcPr>
          <w:p w:rsidR="00E14FA4" w:rsidRPr="00484C89" w:rsidRDefault="00E14FA4" w:rsidP="00E14FA4">
            <w:pPr>
              <w:widowControl w:val="0"/>
              <w:autoSpaceDE w:val="0"/>
              <w:autoSpaceDN w:val="0"/>
              <w:adjustRightInd w:val="0"/>
              <w:spacing w:before="10" w:after="0" w:line="240" w:lineRule="auto"/>
              <w:ind w:left="681" w:right="671"/>
              <w:jc w:val="center"/>
              <w:rPr>
                <w:rFonts w:ascii="Times New Roman" w:hAnsi="Times New Roman"/>
                <w:sz w:val="24"/>
                <w:szCs w:val="24"/>
              </w:rPr>
            </w:pPr>
          </w:p>
        </w:tc>
        <w:tc>
          <w:tcPr>
            <w:tcW w:w="1275"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after="0" w:line="240" w:lineRule="exact"/>
              <w:ind w:left="99"/>
              <w:rPr>
                <w:rFonts w:ascii="Times New Roman" w:hAnsi="Times New Roman"/>
                <w:sz w:val="24"/>
                <w:szCs w:val="24"/>
              </w:rPr>
            </w:pPr>
            <w:r w:rsidRPr="00484C89">
              <w:rPr>
                <w:rFonts w:ascii="Times New Roman" w:hAnsi="Times New Roman"/>
                <w:position w:val="1"/>
                <w:sz w:val="24"/>
                <w:szCs w:val="24"/>
              </w:rPr>
              <w:t>PM</w:t>
            </w:r>
            <w:r w:rsidRPr="00484C89">
              <w:rPr>
                <w:rFonts w:ascii="Times New Roman" w:hAnsi="Times New Roman"/>
                <w:position w:val="-2"/>
                <w:sz w:val="24"/>
                <w:szCs w:val="24"/>
              </w:rPr>
              <w:t>10</w:t>
            </w:r>
          </w:p>
        </w:tc>
        <w:tc>
          <w:tcPr>
            <w:tcW w:w="1947" w:type="dxa"/>
            <w:tcBorders>
              <w:top w:val="single" w:sz="7"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after="0" w:line="225" w:lineRule="exact"/>
              <w:ind w:left="734" w:right="726"/>
              <w:jc w:val="center"/>
              <w:rPr>
                <w:rFonts w:ascii="Times New Roman" w:hAnsi="Times New Roman"/>
                <w:sz w:val="24"/>
                <w:szCs w:val="24"/>
              </w:rPr>
            </w:pPr>
            <w:r w:rsidRPr="00484C89">
              <w:rPr>
                <w:rFonts w:ascii="Times New Roman" w:hAnsi="Times New Roman"/>
                <w:sz w:val="24"/>
                <w:szCs w:val="24"/>
              </w:rPr>
              <w:t>80,5</w:t>
            </w:r>
          </w:p>
        </w:tc>
      </w:tr>
    </w:tbl>
    <w:p w:rsidR="000C2992" w:rsidRDefault="000C2992" w:rsidP="00E14FA4">
      <w:pPr>
        <w:widowControl w:val="0"/>
        <w:autoSpaceDE w:val="0"/>
        <w:autoSpaceDN w:val="0"/>
        <w:adjustRightInd w:val="0"/>
        <w:spacing w:after="0" w:line="196" w:lineRule="exact"/>
        <w:ind w:left="1278"/>
        <w:rPr>
          <w:rFonts w:ascii="Times New Roman" w:hAnsi="Times New Roman"/>
          <w:spacing w:val="2"/>
          <w:position w:val="1"/>
          <w:sz w:val="20"/>
          <w:szCs w:val="20"/>
        </w:rPr>
      </w:pPr>
    </w:p>
    <w:p w:rsidR="00E14FA4" w:rsidRPr="00484C89" w:rsidRDefault="00E14FA4" w:rsidP="00E14FA4">
      <w:pPr>
        <w:widowControl w:val="0"/>
        <w:autoSpaceDE w:val="0"/>
        <w:autoSpaceDN w:val="0"/>
        <w:adjustRightInd w:val="0"/>
        <w:spacing w:after="0" w:line="196" w:lineRule="exact"/>
        <w:ind w:left="1278"/>
        <w:rPr>
          <w:rFonts w:ascii="Times New Roman" w:hAnsi="Times New Roman"/>
          <w:position w:val="1"/>
          <w:sz w:val="20"/>
          <w:szCs w:val="20"/>
        </w:rPr>
      </w:pPr>
      <w:r w:rsidRPr="00484C89">
        <w:rPr>
          <w:rFonts w:ascii="Times New Roman" w:hAnsi="Times New Roman"/>
          <w:spacing w:val="2"/>
          <w:position w:val="1"/>
          <w:sz w:val="20"/>
          <w:szCs w:val="20"/>
        </w:rPr>
        <w:t>T</w:t>
      </w:r>
      <w:r w:rsidRPr="00484C89">
        <w:rPr>
          <w:rFonts w:ascii="Times New Roman" w:hAnsi="Times New Roman"/>
          <w:position w:val="1"/>
          <w:sz w:val="20"/>
          <w:szCs w:val="20"/>
        </w:rPr>
        <w:t>SP</w:t>
      </w:r>
      <w:r w:rsidRPr="00484C89">
        <w:rPr>
          <w:rFonts w:ascii="Times New Roman" w:hAnsi="Times New Roman"/>
          <w:spacing w:val="-1"/>
          <w:position w:val="1"/>
          <w:sz w:val="20"/>
          <w:szCs w:val="20"/>
        </w:rPr>
        <w:t xml:space="preserve"> </w:t>
      </w:r>
      <w:r w:rsidRPr="00484C89">
        <w:rPr>
          <w:rFonts w:ascii="Times New Roman" w:hAnsi="Times New Roman"/>
          <w:position w:val="1"/>
          <w:sz w:val="20"/>
          <w:szCs w:val="20"/>
        </w:rPr>
        <w:t>=</w:t>
      </w:r>
      <w:r w:rsidRPr="00484C89">
        <w:rPr>
          <w:rFonts w:ascii="Times New Roman" w:hAnsi="Times New Roman"/>
          <w:spacing w:val="1"/>
          <w:position w:val="1"/>
          <w:sz w:val="20"/>
          <w:szCs w:val="20"/>
        </w:rPr>
        <w:t xml:space="preserve"> </w:t>
      </w:r>
      <w:r w:rsidRPr="00484C89">
        <w:rPr>
          <w:rFonts w:ascii="Times New Roman" w:hAnsi="Times New Roman"/>
          <w:position w:val="1"/>
          <w:sz w:val="20"/>
          <w:szCs w:val="20"/>
        </w:rPr>
        <w:t>particule tot</w:t>
      </w:r>
      <w:r w:rsidRPr="00484C89">
        <w:rPr>
          <w:rFonts w:ascii="Times New Roman" w:hAnsi="Times New Roman"/>
          <w:spacing w:val="-2"/>
          <w:position w:val="1"/>
          <w:sz w:val="20"/>
          <w:szCs w:val="20"/>
        </w:rPr>
        <w:t>a</w:t>
      </w:r>
      <w:r w:rsidRPr="00484C89">
        <w:rPr>
          <w:rFonts w:ascii="Times New Roman" w:hAnsi="Times New Roman"/>
          <w:position w:val="1"/>
          <w:sz w:val="20"/>
          <w:szCs w:val="20"/>
        </w:rPr>
        <w:t>le</w:t>
      </w:r>
      <w:r w:rsidRPr="00484C89">
        <w:rPr>
          <w:rFonts w:ascii="Times New Roman" w:hAnsi="Times New Roman"/>
          <w:spacing w:val="1"/>
          <w:position w:val="1"/>
          <w:sz w:val="20"/>
          <w:szCs w:val="20"/>
        </w:rPr>
        <w:t xml:space="preserve"> </w:t>
      </w:r>
      <w:r w:rsidRPr="00484C89">
        <w:rPr>
          <w:rFonts w:ascii="Times New Roman" w:hAnsi="Times New Roman"/>
          <w:position w:val="1"/>
          <w:sz w:val="20"/>
          <w:szCs w:val="20"/>
        </w:rPr>
        <w:t>in</w:t>
      </w:r>
      <w:r w:rsidRPr="00484C89">
        <w:rPr>
          <w:rFonts w:ascii="Times New Roman" w:hAnsi="Times New Roman"/>
          <w:spacing w:val="1"/>
          <w:position w:val="1"/>
          <w:sz w:val="20"/>
          <w:szCs w:val="20"/>
        </w:rPr>
        <w:t xml:space="preserve"> </w:t>
      </w:r>
      <w:r w:rsidRPr="00484C89">
        <w:rPr>
          <w:rFonts w:ascii="Times New Roman" w:hAnsi="Times New Roman"/>
          <w:position w:val="1"/>
          <w:sz w:val="20"/>
          <w:szCs w:val="20"/>
        </w:rPr>
        <w:t>suspensie; P</w:t>
      </w:r>
      <w:r w:rsidRPr="00484C89">
        <w:rPr>
          <w:rFonts w:ascii="Times New Roman" w:hAnsi="Times New Roman"/>
          <w:spacing w:val="-1"/>
          <w:position w:val="1"/>
          <w:sz w:val="20"/>
          <w:szCs w:val="20"/>
        </w:rPr>
        <w:t>M</w:t>
      </w:r>
      <w:r w:rsidRPr="00484C89">
        <w:rPr>
          <w:rFonts w:ascii="Times New Roman" w:hAnsi="Times New Roman"/>
          <w:position w:val="-1"/>
          <w:sz w:val="20"/>
          <w:szCs w:val="20"/>
        </w:rPr>
        <w:t xml:space="preserve">10 </w:t>
      </w:r>
      <w:r w:rsidRPr="00484C89">
        <w:rPr>
          <w:rFonts w:ascii="Times New Roman" w:hAnsi="Times New Roman"/>
          <w:spacing w:val="5"/>
          <w:position w:val="-1"/>
          <w:sz w:val="20"/>
          <w:szCs w:val="20"/>
        </w:rPr>
        <w:t xml:space="preserve"> </w:t>
      </w:r>
      <w:r w:rsidRPr="00484C89">
        <w:rPr>
          <w:rFonts w:ascii="Times New Roman" w:hAnsi="Times New Roman"/>
          <w:position w:val="1"/>
          <w:sz w:val="20"/>
          <w:szCs w:val="20"/>
        </w:rPr>
        <w:t>=</w:t>
      </w:r>
      <w:r w:rsidRPr="00484C89">
        <w:rPr>
          <w:rFonts w:ascii="Times New Roman" w:hAnsi="Times New Roman"/>
          <w:spacing w:val="6"/>
          <w:position w:val="1"/>
          <w:sz w:val="20"/>
          <w:szCs w:val="20"/>
        </w:rPr>
        <w:t xml:space="preserve"> </w:t>
      </w:r>
      <w:r w:rsidRPr="00484C89">
        <w:rPr>
          <w:rFonts w:ascii="Times New Roman" w:hAnsi="Times New Roman"/>
          <w:position w:val="1"/>
          <w:sz w:val="20"/>
          <w:szCs w:val="20"/>
        </w:rPr>
        <w:t>partic</w:t>
      </w:r>
      <w:r w:rsidRPr="00484C89">
        <w:rPr>
          <w:rFonts w:ascii="Times New Roman" w:hAnsi="Times New Roman"/>
          <w:spacing w:val="1"/>
          <w:position w:val="1"/>
          <w:sz w:val="20"/>
          <w:szCs w:val="20"/>
        </w:rPr>
        <w:t>u</w:t>
      </w:r>
      <w:r w:rsidRPr="00484C89">
        <w:rPr>
          <w:rFonts w:ascii="Times New Roman" w:hAnsi="Times New Roman"/>
          <w:position w:val="1"/>
          <w:sz w:val="20"/>
          <w:szCs w:val="20"/>
        </w:rPr>
        <w:t>le cu d</w:t>
      </w:r>
      <w:r w:rsidRPr="00484C89">
        <w:rPr>
          <w:rFonts w:ascii="Times New Roman" w:hAnsi="Times New Roman"/>
          <w:spacing w:val="1"/>
          <w:position w:val="1"/>
          <w:sz w:val="20"/>
          <w:szCs w:val="20"/>
        </w:rPr>
        <w:t>ia</w:t>
      </w:r>
      <w:r w:rsidRPr="00484C89">
        <w:rPr>
          <w:rFonts w:ascii="Times New Roman" w:hAnsi="Times New Roman"/>
          <w:position w:val="1"/>
          <w:sz w:val="20"/>
          <w:szCs w:val="20"/>
        </w:rPr>
        <w:t>metre aer</w:t>
      </w:r>
      <w:r w:rsidRPr="00484C89">
        <w:rPr>
          <w:rFonts w:ascii="Times New Roman" w:hAnsi="Times New Roman"/>
          <w:spacing w:val="1"/>
          <w:position w:val="1"/>
          <w:sz w:val="20"/>
          <w:szCs w:val="20"/>
        </w:rPr>
        <w:t>o</w:t>
      </w:r>
      <w:r w:rsidRPr="00484C89">
        <w:rPr>
          <w:rFonts w:ascii="Times New Roman" w:hAnsi="Times New Roman"/>
          <w:spacing w:val="-1"/>
          <w:position w:val="1"/>
          <w:sz w:val="20"/>
          <w:szCs w:val="20"/>
        </w:rPr>
        <w:t>d</w:t>
      </w:r>
      <w:r w:rsidRPr="00484C89">
        <w:rPr>
          <w:rFonts w:ascii="Times New Roman" w:hAnsi="Times New Roman"/>
          <w:position w:val="1"/>
          <w:sz w:val="20"/>
          <w:szCs w:val="20"/>
        </w:rPr>
        <w:t>i</w:t>
      </w:r>
      <w:r w:rsidRPr="00484C89">
        <w:rPr>
          <w:rFonts w:ascii="Times New Roman" w:hAnsi="Times New Roman"/>
          <w:spacing w:val="1"/>
          <w:position w:val="1"/>
          <w:sz w:val="20"/>
          <w:szCs w:val="20"/>
        </w:rPr>
        <w:t>na</w:t>
      </w:r>
      <w:r w:rsidRPr="00484C89">
        <w:rPr>
          <w:rFonts w:ascii="Times New Roman" w:hAnsi="Times New Roman"/>
          <w:position w:val="1"/>
          <w:sz w:val="20"/>
          <w:szCs w:val="20"/>
        </w:rPr>
        <w:t>mice ec</w:t>
      </w:r>
      <w:r w:rsidRPr="00484C89">
        <w:rPr>
          <w:rFonts w:ascii="Times New Roman" w:hAnsi="Times New Roman"/>
          <w:spacing w:val="1"/>
          <w:position w:val="1"/>
          <w:sz w:val="20"/>
          <w:szCs w:val="20"/>
        </w:rPr>
        <w:t>h</w:t>
      </w:r>
      <w:r w:rsidRPr="00484C89">
        <w:rPr>
          <w:rFonts w:ascii="Times New Roman" w:hAnsi="Times New Roman"/>
          <w:position w:val="1"/>
          <w:sz w:val="20"/>
          <w:szCs w:val="20"/>
        </w:rPr>
        <w:t>iva</w:t>
      </w:r>
      <w:r w:rsidRPr="00484C89">
        <w:rPr>
          <w:rFonts w:ascii="Times New Roman" w:hAnsi="Times New Roman"/>
          <w:spacing w:val="1"/>
          <w:position w:val="1"/>
          <w:sz w:val="20"/>
          <w:szCs w:val="20"/>
        </w:rPr>
        <w:t>l</w:t>
      </w:r>
      <w:r w:rsidRPr="00484C89">
        <w:rPr>
          <w:rFonts w:ascii="Times New Roman" w:hAnsi="Times New Roman"/>
          <w:spacing w:val="-1"/>
          <w:position w:val="1"/>
          <w:sz w:val="20"/>
          <w:szCs w:val="20"/>
        </w:rPr>
        <w:t>e</w:t>
      </w:r>
      <w:r w:rsidRPr="00484C89">
        <w:rPr>
          <w:rFonts w:ascii="Times New Roman" w:hAnsi="Times New Roman"/>
          <w:spacing w:val="1"/>
          <w:position w:val="1"/>
          <w:sz w:val="20"/>
          <w:szCs w:val="20"/>
        </w:rPr>
        <w:t>n</w:t>
      </w:r>
      <w:r w:rsidRPr="00484C89">
        <w:rPr>
          <w:rFonts w:ascii="Times New Roman" w:hAnsi="Times New Roman"/>
          <w:position w:val="1"/>
          <w:sz w:val="20"/>
          <w:szCs w:val="20"/>
        </w:rPr>
        <w:t>te sub 10 µm</w:t>
      </w:r>
    </w:p>
    <w:p w:rsidR="00E14FA4" w:rsidRPr="00484C89" w:rsidRDefault="00E14FA4" w:rsidP="00E14FA4">
      <w:pPr>
        <w:widowControl w:val="0"/>
        <w:tabs>
          <w:tab w:val="left" w:pos="1960"/>
        </w:tabs>
        <w:autoSpaceDE w:val="0"/>
        <w:autoSpaceDN w:val="0"/>
        <w:adjustRightInd w:val="0"/>
        <w:spacing w:after="0" w:line="248" w:lineRule="exact"/>
        <w:ind w:left="558"/>
        <w:rPr>
          <w:rFonts w:ascii="Times New Roman" w:hAnsi="Times New Roman"/>
          <w:b/>
          <w:bCs/>
          <w:position w:val="-1"/>
          <w:sz w:val="20"/>
          <w:szCs w:val="20"/>
        </w:rPr>
      </w:pPr>
    </w:p>
    <w:p w:rsidR="003B31DC" w:rsidRPr="00484C89" w:rsidRDefault="003B31DC" w:rsidP="00E14FA4">
      <w:pPr>
        <w:widowControl w:val="0"/>
        <w:tabs>
          <w:tab w:val="left" w:pos="1960"/>
        </w:tabs>
        <w:autoSpaceDE w:val="0"/>
        <w:autoSpaceDN w:val="0"/>
        <w:adjustRightInd w:val="0"/>
        <w:spacing w:after="0" w:line="248" w:lineRule="exact"/>
        <w:ind w:left="558"/>
        <w:rPr>
          <w:rFonts w:ascii="Times New Roman" w:hAnsi="Times New Roman"/>
          <w:b/>
          <w:bCs/>
          <w:position w:val="-1"/>
          <w:sz w:val="20"/>
          <w:szCs w:val="20"/>
        </w:rPr>
      </w:pPr>
    </w:p>
    <w:p w:rsidR="00E14FA4" w:rsidRPr="00484C89" w:rsidRDefault="00E14FA4" w:rsidP="00E14FA4">
      <w:pPr>
        <w:widowControl w:val="0"/>
        <w:tabs>
          <w:tab w:val="left" w:pos="1960"/>
        </w:tabs>
        <w:autoSpaceDE w:val="0"/>
        <w:autoSpaceDN w:val="0"/>
        <w:adjustRightInd w:val="0"/>
        <w:spacing w:after="0" w:line="248" w:lineRule="exact"/>
        <w:ind w:left="558"/>
        <w:rPr>
          <w:rFonts w:ascii="Times New Roman" w:hAnsi="Times New Roman"/>
          <w:sz w:val="20"/>
          <w:szCs w:val="20"/>
        </w:rPr>
      </w:pPr>
      <w:r w:rsidRPr="00484C89">
        <w:rPr>
          <w:rFonts w:ascii="Times New Roman" w:hAnsi="Times New Roman"/>
          <w:b/>
          <w:bCs/>
          <w:position w:val="-1"/>
          <w:sz w:val="20"/>
          <w:szCs w:val="20"/>
        </w:rPr>
        <w:t>Tabel</w:t>
      </w:r>
      <w:r w:rsidRPr="00484C89">
        <w:rPr>
          <w:rFonts w:ascii="Times New Roman" w:hAnsi="Times New Roman"/>
          <w:b/>
          <w:bCs/>
          <w:spacing w:val="-11"/>
          <w:position w:val="-1"/>
          <w:sz w:val="20"/>
          <w:szCs w:val="20"/>
        </w:rPr>
        <w:t xml:space="preserve"> </w:t>
      </w:r>
      <w:r w:rsidRPr="00484C89">
        <w:rPr>
          <w:rFonts w:ascii="Times New Roman" w:hAnsi="Times New Roman"/>
          <w:b/>
          <w:bCs/>
          <w:position w:val="-1"/>
          <w:sz w:val="20"/>
          <w:szCs w:val="20"/>
        </w:rPr>
        <w:t>4.2.b</w:t>
      </w:r>
      <w:r w:rsidRPr="00484C89">
        <w:rPr>
          <w:rFonts w:ascii="Times New Roman" w:hAnsi="Times New Roman"/>
          <w:b/>
          <w:bCs/>
          <w:position w:val="-1"/>
          <w:sz w:val="20"/>
          <w:szCs w:val="20"/>
        </w:rPr>
        <w:tab/>
        <w:t>Emisii</w:t>
      </w:r>
      <w:r w:rsidRPr="00484C89">
        <w:rPr>
          <w:rFonts w:ascii="Times New Roman" w:hAnsi="Times New Roman"/>
          <w:b/>
          <w:bCs/>
          <w:spacing w:val="-6"/>
          <w:position w:val="-1"/>
          <w:sz w:val="20"/>
          <w:szCs w:val="20"/>
        </w:rPr>
        <w:t xml:space="preserve"> </w:t>
      </w:r>
      <w:r w:rsidRPr="00484C89">
        <w:rPr>
          <w:rFonts w:ascii="Times New Roman" w:hAnsi="Times New Roman"/>
          <w:b/>
          <w:bCs/>
          <w:position w:val="-1"/>
          <w:sz w:val="20"/>
          <w:szCs w:val="20"/>
        </w:rPr>
        <w:t>de</w:t>
      </w:r>
      <w:r w:rsidRPr="00484C89">
        <w:rPr>
          <w:rFonts w:ascii="Times New Roman" w:hAnsi="Times New Roman"/>
          <w:b/>
          <w:bCs/>
          <w:spacing w:val="-2"/>
          <w:position w:val="-1"/>
          <w:sz w:val="20"/>
          <w:szCs w:val="20"/>
        </w:rPr>
        <w:t xml:space="preserve"> </w:t>
      </w:r>
      <w:r w:rsidRPr="00484C89">
        <w:rPr>
          <w:rFonts w:ascii="Times New Roman" w:hAnsi="Times New Roman"/>
          <w:b/>
          <w:bCs/>
          <w:position w:val="-1"/>
          <w:sz w:val="20"/>
          <w:szCs w:val="20"/>
        </w:rPr>
        <w:t>poluanti</w:t>
      </w:r>
      <w:r w:rsidRPr="00484C89">
        <w:rPr>
          <w:rFonts w:ascii="Times New Roman" w:hAnsi="Times New Roman"/>
          <w:b/>
          <w:bCs/>
          <w:spacing w:val="-7"/>
          <w:position w:val="-1"/>
          <w:sz w:val="20"/>
          <w:szCs w:val="20"/>
        </w:rPr>
        <w:t xml:space="preserve"> </w:t>
      </w:r>
      <w:r w:rsidRPr="00484C89">
        <w:rPr>
          <w:rFonts w:ascii="Times New Roman" w:hAnsi="Times New Roman"/>
          <w:b/>
          <w:bCs/>
          <w:position w:val="-1"/>
          <w:sz w:val="20"/>
          <w:szCs w:val="20"/>
        </w:rPr>
        <w:t>generate</w:t>
      </w:r>
      <w:r w:rsidRPr="00484C89">
        <w:rPr>
          <w:rFonts w:ascii="Times New Roman" w:hAnsi="Times New Roman"/>
          <w:b/>
          <w:bCs/>
          <w:spacing w:val="-8"/>
          <w:position w:val="-1"/>
          <w:sz w:val="20"/>
          <w:szCs w:val="20"/>
        </w:rPr>
        <w:t xml:space="preserve"> </w:t>
      </w:r>
      <w:r w:rsidRPr="00484C89">
        <w:rPr>
          <w:rFonts w:ascii="Times New Roman" w:hAnsi="Times New Roman"/>
          <w:b/>
          <w:bCs/>
          <w:position w:val="-1"/>
          <w:sz w:val="20"/>
          <w:szCs w:val="20"/>
        </w:rPr>
        <w:t>de</w:t>
      </w:r>
      <w:r w:rsidRPr="00484C89">
        <w:rPr>
          <w:rFonts w:ascii="Times New Roman" w:hAnsi="Times New Roman"/>
          <w:b/>
          <w:bCs/>
          <w:spacing w:val="-2"/>
          <w:position w:val="-1"/>
          <w:sz w:val="20"/>
          <w:szCs w:val="20"/>
        </w:rPr>
        <w:t xml:space="preserve"> </w:t>
      </w:r>
      <w:r w:rsidRPr="00484C89">
        <w:rPr>
          <w:rFonts w:ascii="Times New Roman" w:hAnsi="Times New Roman"/>
          <w:b/>
          <w:bCs/>
          <w:position w:val="-1"/>
          <w:sz w:val="20"/>
          <w:szCs w:val="20"/>
        </w:rPr>
        <w:t>sursele</w:t>
      </w:r>
      <w:r w:rsidRPr="00484C89">
        <w:rPr>
          <w:rFonts w:ascii="Times New Roman" w:hAnsi="Times New Roman"/>
          <w:b/>
          <w:bCs/>
          <w:spacing w:val="-7"/>
          <w:position w:val="-1"/>
          <w:sz w:val="20"/>
          <w:szCs w:val="20"/>
        </w:rPr>
        <w:t xml:space="preserve"> </w:t>
      </w:r>
      <w:r w:rsidRPr="00484C89">
        <w:rPr>
          <w:rFonts w:ascii="Times New Roman" w:hAnsi="Times New Roman"/>
          <w:b/>
          <w:bCs/>
          <w:position w:val="-1"/>
          <w:sz w:val="20"/>
          <w:szCs w:val="20"/>
        </w:rPr>
        <w:t>mobile</w:t>
      </w:r>
      <w:r w:rsidRPr="00484C89">
        <w:rPr>
          <w:rFonts w:ascii="Times New Roman" w:hAnsi="Times New Roman"/>
          <w:b/>
          <w:bCs/>
          <w:spacing w:val="-6"/>
          <w:position w:val="-1"/>
          <w:sz w:val="20"/>
          <w:szCs w:val="20"/>
        </w:rPr>
        <w:t xml:space="preserve"> </w:t>
      </w:r>
      <w:r w:rsidRPr="00484C89">
        <w:rPr>
          <w:rFonts w:ascii="Times New Roman" w:hAnsi="Times New Roman"/>
          <w:b/>
          <w:bCs/>
          <w:position w:val="-1"/>
          <w:sz w:val="20"/>
          <w:szCs w:val="20"/>
        </w:rPr>
        <w:t>–</w:t>
      </w:r>
      <w:r w:rsidRPr="00484C89">
        <w:rPr>
          <w:rFonts w:ascii="Times New Roman" w:hAnsi="Times New Roman"/>
          <w:b/>
          <w:bCs/>
          <w:spacing w:val="-1"/>
          <w:position w:val="-1"/>
          <w:sz w:val="20"/>
          <w:szCs w:val="20"/>
        </w:rPr>
        <w:t xml:space="preserve"> </w:t>
      </w:r>
      <w:r w:rsidRPr="00484C89">
        <w:rPr>
          <w:rFonts w:ascii="Times New Roman" w:hAnsi="Times New Roman"/>
          <w:b/>
          <w:bCs/>
          <w:position w:val="-1"/>
          <w:sz w:val="20"/>
          <w:szCs w:val="20"/>
        </w:rPr>
        <w:t>emisii</w:t>
      </w:r>
      <w:r w:rsidRPr="00484C89">
        <w:rPr>
          <w:rFonts w:ascii="Times New Roman" w:hAnsi="Times New Roman"/>
          <w:b/>
          <w:bCs/>
          <w:spacing w:val="-6"/>
          <w:position w:val="-1"/>
          <w:sz w:val="20"/>
          <w:szCs w:val="20"/>
        </w:rPr>
        <w:t xml:space="preserve"> </w:t>
      </w:r>
      <w:r w:rsidRPr="00484C89">
        <w:rPr>
          <w:rFonts w:ascii="Times New Roman" w:hAnsi="Times New Roman"/>
          <w:b/>
          <w:bCs/>
          <w:spacing w:val="-1"/>
          <w:position w:val="-1"/>
          <w:sz w:val="20"/>
          <w:szCs w:val="20"/>
        </w:rPr>
        <w:t>n</w:t>
      </w:r>
      <w:r w:rsidRPr="00484C89">
        <w:rPr>
          <w:rFonts w:ascii="Times New Roman" w:hAnsi="Times New Roman"/>
          <w:b/>
          <w:bCs/>
          <w:position w:val="-1"/>
          <w:sz w:val="20"/>
          <w:szCs w:val="20"/>
        </w:rPr>
        <w:t>edirijate</w:t>
      </w:r>
    </w:p>
    <w:p w:rsidR="00E14FA4" w:rsidRPr="00484C89" w:rsidRDefault="00E14FA4" w:rsidP="00E14FA4">
      <w:pPr>
        <w:widowControl w:val="0"/>
        <w:autoSpaceDE w:val="0"/>
        <w:autoSpaceDN w:val="0"/>
        <w:adjustRightInd w:val="0"/>
        <w:spacing w:before="5" w:after="0" w:line="120" w:lineRule="exact"/>
        <w:rPr>
          <w:rFonts w:ascii="Times New Roman" w:hAnsi="Times New Roman"/>
          <w:sz w:val="20"/>
          <w:szCs w:val="20"/>
        </w:rPr>
      </w:pPr>
    </w:p>
    <w:tbl>
      <w:tblPr>
        <w:tblW w:w="8899" w:type="dxa"/>
        <w:tblInd w:w="116" w:type="dxa"/>
        <w:tblLayout w:type="fixed"/>
        <w:tblCellMar>
          <w:left w:w="0" w:type="dxa"/>
          <w:right w:w="0" w:type="dxa"/>
        </w:tblCellMar>
        <w:tblLook w:val="0000"/>
      </w:tblPr>
      <w:tblGrid>
        <w:gridCol w:w="1090"/>
        <w:gridCol w:w="646"/>
        <w:gridCol w:w="644"/>
        <w:gridCol w:w="647"/>
        <w:gridCol w:w="644"/>
        <w:gridCol w:w="647"/>
        <w:gridCol w:w="644"/>
        <w:gridCol w:w="646"/>
        <w:gridCol w:w="656"/>
        <w:gridCol w:w="658"/>
        <w:gridCol w:w="656"/>
        <w:gridCol w:w="658"/>
        <w:gridCol w:w="663"/>
      </w:tblGrid>
      <w:tr w:rsidR="00E14FA4" w:rsidRPr="00484C89" w:rsidTr="00E14FA4">
        <w:trPr>
          <w:trHeight w:hRule="exact" w:val="554"/>
        </w:trPr>
        <w:tc>
          <w:tcPr>
            <w:tcW w:w="1090" w:type="dxa"/>
            <w:vMerge w:val="restart"/>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8" w:after="0" w:line="190" w:lineRule="exact"/>
              <w:rPr>
                <w:rFonts w:ascii="Times New Roman" w:hAnsi="Times New Roman"/>
                <w:sz w:val="20"/>
                <w:szCs w:val="20"/>
              </w:rPr>
            </w:pPr>
          </w:p>
          <w:p w:rsidR="00E14FA4" w:rsidRPr="00484C89" w:rsidRDefault="00E14FA4" w:rsidP="003032A2">
            <w:pPr>
              <w:widowControl w:val="0"/>
              <w:autoSpaceDE w:val="0"/>
              <w:autoSpaceDN w:val="0"/>
              <w:adjustRightInd w:val="0"/>
              <w:spacing w:after="0" w:line="240" w:lineRule="auto"/>
              <w:ind w:left="93" w:right="15"/>
              <w:rPr>
                <w:rFonts w:ascii="Times New Roman" w:hAnsi="Times New Roman"/>
                <w:sz w:val="20"/>
                <w:szCs w:val="20"/>
              </w:rPr>
            </w:pPr>
            <w:r w:rsidRPr="00484C89">
              <w:rPr>
                <w:rFonts w:ascii="Times New Roman" w:hAnsi="Times New Roman"/>
                <w:b/>
                <w:bCs/>
                <w:sz w:val="20"/>
                <w:szCs w:val="20"/>
              </w:rPr>
              <w:t>Denumirea sursei</w:t>
            </w:r>
          </w:p>
        </w:tc>
        <w:tc>
          <w:tcPr>
            <w:tcW w:w="7809" w:type="dxa"/>
            <w:gridSpan w:val="12"/>
            <w:tcBorders>
              <w:top w:val="single" w:sz="12" w:space="0" w:color="000000"/>
              <w:left w:val="single" w:sz="6" w:space="0" w:color="000000"/>
              <w:bottom w:val="single" w:sz="7" w:space="0" w:color="000000"/>
              <w:right w:val="single" w:sz="12" w:space="0" w:color="000000"/>
            </w:tcBorders>
          </w:tcPr>
          <w:p w:rsidR="00E14FA4" w:rsidRPr="00484C89" w:rsidRDefault="00E14FA4" w:rsidP="00E14FA4">
            <w:pPr>
              <w:widowControl w:val="0"/>
              <w:autoSpaceDE w:val="0"/>
              <w:autoSpaceDN w:val="0"/>
              <w:adjustRightInd w:val="0"/>
              <w:spacing w:after="0" w:line="227" w:lineRule="exact"/>
              <w:ind w:left="3002" w:right="2996"/>
              <w:jc w:val="center"/>
              <w:rPr>
                <w:rFonts w:ascii="Times New Roman" w:hAnsi="Times New Roman"/>
                <w:sz w:val="20"/>
                <w:szCs w:val="20"/>
              </w:rPr>
            </w:pPr>
            <w:r w:rsidRPr="00484C89">
              <w:rPr>
                <w:rFonts w:ascii="Times New Roman" w:hAnsi="Times New Roman"/>
                <w:b/>
                <w:bCs/>
                <w:sz w:val="20"/>
                <w:szCs w:val="20"/>
              </w:rPr>
              <w:t>Poluanti</w:t>
            </w:r>
            <w:r w:rsidRPr="00484C89">
              <w:rPr>
                <w:rFonts w:ascii="Times New Roman" w:hAnsi="Times New Roman"/>
                <w:b/>
                <w:bCs/>
                <w:spacing w:val="-1"/>
                <w:sz w:val="20"/>
                <w:szCs w:val="20"/>
              </w:rPr>
              <w:t xml:space="preserve"> </w:t>
            </w:r>
            <w:r w:rsidRPr="00484C89">
              <w:rPr>
                <w:rFonts w:ascii="Times New Roman" w:hAnsi="Times New Roman"/>
                <w:b/>
                <w:bCs/>
                <w:sz w:val="20"/>
                <w:szCs w:val="20"/>
              </w:rPr>
              <w:t>si debite masice / [g/</w:t>
            </w:r>
            <w:r w:rsidRPr="00484C89">
              <w:rPr>
                <w:rFonts w:ascii="Times New Roman" w:hAnsi="Times New Roman"/>
                <w:b/>
                <w:bCs/>
                <w:spacing w:val="1"/>
                <w:sz w:val="20"/>
                <w:szCs w:val="20"/>
              </w:rPr>
              <w:t>z</w:t>
            </w:r>
            <w:r w:rsidRPr="00484C89">
              <w:rPr>
                <w:rFonts w:ascii="Times New Roman" w:hAnsi="Times New Roman"/>
                <w:b/>
                <w:bCs/>
                <w:sz w:val="20"/>
                <w:szCs w:val="20"/>
              </w:rPr>
              <w:t>i]</w:t>
            </w:r>
          </w:p>
        </w:tc>
      </w:tr>
      <w:tr w:rsidR="00E14FA4" w:rsidRPr="00484C89" w:rsidTr="00E14FA4">
        <w:trPr>
          <w:trHeight w:hRule="exact" w:val="360"/>
        </w:trPr>
        <w:tc>
          <w:tcPr>
            <w:tcW w:w="1090" w:type="dxa"/>
            <w:vMerge/>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27" w:lineRule="exact"/>
              <w:ind w:left="3002" w:right="2996"/>
              <w:jc w:val="center"/>
              <w:rPr>
                <w:rFonts w:ascii="Times New Roman" w:hAnsi="Times New Roman"/>
                <w:sz w:val="20"/>
                <w:szCs w:val="20"/>
              </w:rPr>
            </w:pPr>
          </w:p>
        </w:tc>
        <w:tc>
          <w:tcPr>
            <w:tcW w:w="646"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9" w:after="0" w:line="18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b/>
                <w:bCs/>
                <w:sz w:val="20"/>
                <w:szCs w:val="20"/>
              </w:rPr>
              <w:t>NO</w:t>
            </w:r>
            <w:r w:rsidRPr="00484C89">
              <w:rPr>
                <w:rFonts w:ascii="Times New Roman" w:hAnsi="Times New Roman"/>
                <w:b/>
                <w:bCs/>
                <w:position w:val="-3"/>
                <w:sz w:val="20"/>
                <w:szCs w:val="20"/>
              </w:rPr>
              <w:t>x</w:t>
            </w:r>
          </w:p>
        </w:tc>
        <w:tc>
          <w:tcPr>
            <w:tcW w:w="644"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9" w:after="0" w:line="18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b/>
                <w:bCs/>
                <w:sz w:val="20"/>
                <w:szCs w:val="20"/>
              </w:rPr>
              <w:t>CH</w:t>
            </w:r>
            <w:r w:rsidRPr="00484C89">
              <w:rPr>
                <w:rFonts w:ascii="Times New Roman" w:hAnsi="Times New Roman"/>
                <w:b/>
                <w:bCs/>
                <w:position w:val="-3"/>
                <w:sz w:val="20"/>
                <w:szCs w:val="20"/>
              </w:rPr>
              <w:t>4</w:t>
            </w:r>
          </w:p>
        </w:tc>
        <w:tc>
          <w:tcPr>
            <w:tcW w:w="647"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9" w:after="0" w:line="18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8"/>
              <w:rPr>
                <w:rFonts w:ascii="Times New Roman" w:hAnsi="Times New Roman"/>
                <w:sz w:val="20"/>
                <w:szCs w:val="20"/>
              </w:rPr>
            </w:pPr>
            <w:r w:rsidRPr="00484C89">
              <w:rPr>
                <w:rFonts w:ascii="Times New Roman" w:hAnsi="Times New Roman"/>
                <w:b/>
                <w:bCs/>
                <w:sz w:val="20"/>
                <w:szCs w:val="20"/>
              </w:rPr>
              <w:t>COV</w:t>
            </w:r>
          </w:p>
        </w:tc>
        <w:tc>
          <w:tcPr>
            <w:tcW w:w="644"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9" w:after="0" w:line="18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99"/>
              <w:rPr>
                <w:rFonts w:ascii="Times New Roman" w:hAnsi="Times New Roman"/>
                <w:sz w:val="20"/>
                <w:szCs w:val="20"/>
              </w:rPr>
            </w:pPr>
            <w:r w:rsidRPr="00484C89">
              <w:rPr>
                <w:rFonts w:ascii="Times New Roman" w:hAnsi="Times New Roman"/>
                <w:b/>
                <w:bCs/>
                <w:sz w:val="20"/>
                <w:szCs w:val="20"/>
              </w:rPr>
              <w:t>CO</w:t>
            </w:r>
          </w:p>
        </w:tc>
        <w:tc>
          <w:tcPr>
            <w:tcW w:w="647"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9" w:after="0" w:line="18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b/>
                <w:bCs/>
                <w:sz w:val="20"/>
                <w:szCs w:val="20"/>
              </w:rPr>
              <w:t>N</w:t>
            </w:r>
            <w:r w:rsidRPr="00484C89">
              <w:rPr>
                <w:rFonts w:ascii="Times New Roman" w:hAnsi="Times New Roman"/>
                <w:b/>
                <w:bCs/>
                <w:position w:val="-3"/>
                <w:sz w:val="20"/>
                <w:szCs w:val="20"/>
              </w:rPr>
              <w:t>2</w:t>
            </w:r>
            <w:r w:rsidRPr="00484C89">
              <w:rPr>
                <w:rFonts w:ascii="Times New Roman" w:hAnsi="Times New Roman"/>
                <w:b/>
                <w:bCs/>
                <w:sz w:val="20"/>
                <w:szCs w:val="20"/>
              </w:rPr>
              <w:t>O</w:t>
            </w:r>
          </w:p>
        </w:tc>
        <w:tc>
          <w:tcPr>
            <w:tcW w:w="644"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9" w:after="0" w:line="18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99"/>
              <w:rPr>
                <w:rFonts w:ascii="Times New Roman" w:hAnsi="Times New Roman"/>
                <w:sz w:val="20"/>
                <w:szCs w:val="20"/>
              </w:rPr>
            </w:pPr>
            <w:r w:rsidRPr="00484C89">
              <w:rPr>
                <w:rFonts w:ascii="Times New Roman" w:hAnsi="Times New Roman"/>
                <w:b/>
                <w:bCs/>
                <w:spacing w:val="-1"/>
                <w:sz w:val="20"/>
                <w:szCs w:val="20"/>
              </w:rPr>
              <w:t>S</w:t>
            </w:r>
            <w:r w:rsidRPr="00484C89">
              <w:rPr>
                <w:rFonts w:ascii="Times New Roman" w:hAnsi="Times New Roman"/>
                <w:b/>
                <w:bCs/>
                <w:sz w:val="20"/>
                <w:szCs w:val="20"/>
              </w:rPr>
              <w:t>O</w:t>
            </w:r>
            <w:r w:rsidRPr="00484C89">
              <w:rPr>
                <w:rFonts w:ascii="Times New Roman" w:hAnsi="Times New Roman"/>
                <w:b/>
                <w:bCs/>
                <w:position w:val="-3"/>
                <w:sz w:val="20"/>
                <w:szCs w:val="20"/>
              </w:rPr>
              <w:t>2</w:t>
            </w:r>
          </w:p>
        </w:tc>
        <w:tc>
          <w:tcPr>
            <w:tcW w:w="646" w:type="dxa"/>
            <w:vMerge w:val="restart"/>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9" w:after="0" w:line="18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b/>
                <w:bCs/>
                <w:sz w:val="20"/>
                <w:szCs w:val="20"/>
              </w:rPr>
              <w:t>Part.</w:t>
            </w:r>
          </w:p>
        </w:tc>
        <w:tc>
          <w:tcPr>
            <w:tcW w:w="656"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r w:rsidRPr="00484C89">
              <w:rPr>
                <w:rFonts w:ascii="Times New Roman" w:hAnsi="Times New Roman"/>
                <w:b/>
                <w:bCs/>
                <w:sz w:val="20"/>
                <w:szCs w:val="20"/>
              </w:rPr>
              <w:t>Cd</w:t>
            </w:r>
          </w:p>
        </w:tc>
        <w:tc>
          <w:tcPr>
            <w:tcW w:w="658"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r w:rsidRPr="00484C89">
              <w:rPr>
                <w:rFonts w:ascii="Times New Roman" w:hAnsi="Times New Roman"/>
                <w:b/>
                <w:bCs/>
                <w:sz w:val="20"/>
                <w:szCs w:val="20"/>
              </w:rPr>
              <w:t>Cu</w:t>
            </w:r>
          </w:p>
        </w:tc>
        <w:tc>
          <w:tcPr>
            <w:tcW w:w="656"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98"/>
              <w:rPr>
                <w:rFonts w:ascii="Times New Roman" w:hAnsi="Times New Roman"/>
                <w:sz w:val="20"/>
                <w:szCs w:val="20"/>
              </w:rPr>
            </w:pPr>
            <w:r w:rsidRPr="00484C89">
              <w:rPr>
                <w:rFonts w:ascii="Times New Roman" w:hAnsi="Times New Roman"/>
                <w:b/>
                <w:bCs/>
                <w:sz w:val="20"/>
                <w:szCs w:val="20"/>
              </w:rPr>
              <w:t>Cr</w:t>
            </w:r>
          </w:p>
        </w:tc>
        <w:tc>
          <w:tcPr>
            <w:tcW w:w="658"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99"/>
              <w:rPr>
                <w:rFonts w:ascii="Times New Roman" w:hAnsi="Times New Roman"/>
                <w:sz w:val="20"/>
                <w:szCs w:val="20"/>
              </w:rPr>
            </w:pPr>
            <w:r w:rsidRPr="00484C89">
              <w:rPr>
                <w:rFonts w:ascii="Times New Roman" w:hAnsi="Times New Roman"/>
                <w:b/>
                <w:bCs/>
                <w:sz w:val="20"/>
                <w:szCs w:val="20"/>
              </w:rPr>
              <w:t>Ni</w:t>
            </w:r>
          </w:p>
        </w:tc>
        <w:tc>
          <w:tcPr>
            <w:tcW w:w="658" w:type="dxa"/>
            <w:tcBorders>
              <w:top w:val="single" w:sz="7"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r w:rsidRPr="00484C89">
              <w:rPr>
                <w:rFonts w:ascii="Times New Roman" w:hAnsi="Times New Roman"/>
                <w:b/>
                <w:bCs/>
                <w:sz w:val="20"/>
                <w:szCs w:val="20"/>
              </w:rPr>
              <w:t>Zn</w:t>
            </w:r>
          </w:p>
        </w:tc>
      </w:tr>
      <w:tr w:rsidR="00E14FA4" w:rsidRPr="00484C89" w:rsidTr="00E14FA4">
        <w:trPr>
          <w:trHeight w:hRule="exact" w:val="277"/>
        </w:trPr>
        <w:tc>
          <w:tcPr>
            <w:tcW w:w="1090" w:type="dxa"/>
            <w:vMerge/>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p>
        </w:tc>
        <w:tc>
          <w:tcPr>
            <w:tcW w:w="646"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p>
        </w:tc>
        <w:tc>
          <w:tcPr>
            <w:tcW w:w="644"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p>
        </w:tc>
        <w:tc>
          <w:tcPr>
            <w:tcW w:w="647"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p>
        </w:tc>
        <w:tc>
          <w:tcPr>
            <w:tcW w:w="644"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p>
        </w:tc>
        <w:tc>
          <w:tcPr>
            <w:tcW w:w="647"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p>
        </w:tc>
        <w:tc>
          <w:tcPr>
            <w:tcW w:w="644"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p>
        </w:tc>
        <w:tc>
          <w:tcPr>
            <w:tcW w:w="646" w:type="dxa"/>
            <w:vMerge/>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54" w:after="0" w:line="240" w:lineRule="auto"/>
              <w:ind w:left="100"/>
              <w:rPr>
                <w:rFonts w:ascii="Times New Roman" w:hAnsi="Times New Roman"/>
                <w:sz w:val="20"/>
                <w:szCs w:val="20"/>
              </w:rPr>
            </w:pPr>
          </w:p>
        </w:tc>
        <w:tc>
          <w:tcPr>
            <w:tcW w:w="656"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39" w:lineRule="exact"/>
              <w:ind w:left="41"/>
              <w:rPr>
                <w:rFonts w:ascii="Times New Roman" w:hAnsi="Times New Roman"/>
                <w:sz w:val="20"/>
                <w:szCs w:val="20"/>
              </w:rPr>
            </w:pPr>
            <w:r w:rsidRPr="00484C89">
              <w:rPr>
                <w:rFonts w:ascii="Times New Roman" w:hAnsi="Times New Roman"/>
                <w:b/>
                <w:bCs/>
                <w:position w:val="-1"/>
                <w:sz w:val="20"/>
                <w:szCs w:val="20"/>
              </w:rPr>
              <w:t>[10</w:t>
            </w:r>
            <w:r w:rsidRPr="00484C89">
              <w:rPr>
                <w:rFonts w:ascii="Times New Roman" w:hAnsi="Times New Roman"/>
                <w:b/>
                <w:bCs/>
                <w:position w:val="9"/>
                <w:sz w:val="20"/>
                <w:szCs w:val="20"/>
              </w:rPr>
              <w:t>-3</w:t>
            </w:r>
            <w:r w:rsidRPr="00484C89">
              <w:rPr>
                <w:rFonts w:ascii="Times New Roman" w:hAnsi="Times New Roman"/>
                <w:b/>
                <w:bCs/>
                <w:position w:val="-1"/>
                <w:sz w:val="20"/>
                <w:szCs w:val="20"/>
              </w:rPr>
              <w:t>]</w:t>
            </w:r>
          </w:p>
        </w:tc>
        <w:tc>
          <w:tcPr>
            <w:tcW w:w="658"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39" w:lineRule="exact"/>
              <w:ind w:left="41"/>
              <w:rPr>
                <w:rFonts w:ascii="Times New Roman" w:hAnsi="Times New Roman"/>
                <w:sz w:val="20"/>
                <w:szCs w:val="20"/>
              </w:rPr>
            </w:pPr>
            <w:r w:rsidRPr="00484C89">
              <w:rPr>
                <w:rFonts w:ascii="Times New Roman" w:hAnsi="Times New Roman"/>
                <w:b/>
                <w:bCs/>
                <w:position w:val="-1"/>
                <w:sz w:val="20"/>
                <w:szCs w:val="20"/>
              </w:rPr>
              <w:t>[10</w:t>
            </w:r>
            <w:r w:rsidRPr="00484C89">
              <w:rPr>
                <w:rFonts w:ascii="Times New Roman" w:hAnsi="Times New Roman"/>
                <w:b/>
                <w:bCs/>
                <w:position w:val="9"/>
                <w:sz w:val="20"/>
                <w:szCs w:val="20"/>
              </w:rPr>
              <w:t>-3</w:t>
            </w:r>
            <w:r w:rsidRPr="00484C89">
              <w:rPr>
                <w:rFonts w:ascii="Times New Roman" w:hAnsi="Times New Roman"/>
                <w:b/>
                <w:bCs/>
                <w:position w:val="-1"/>
                <w:sz w:val="20"/>
                <w:szCs w:val="20"/>
              </w:rPr>
              <w:t>]</w:t>
            </w:r>
          </w:p>
        </w:tc>
        <w:tc>
          <w:tcPr>
            <w:tcW w:w="656"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39" w:lineRule="exact"/>
              <w:ind w:left="40"/>
              <w:rPr>
                <w:rFonts w:ascii="Times New Roman" w:hAnsi="Times New Roman"/>
                <w:sz w:val="20"/>
                <w:szCs w:val="20"/>
              </w:rPr>
            </w:pPr>
            <w:r w:rsidRPr="00484C89">
              <w:rPr>
                <w:rFonts w:ascii="Times New Roman" w:hAnsi="Times New Roman"/>
                <w:b/>
                <w:bCs/>
                <w:position w:val="-1"/>
                <w:sz w:val="20"/>
                <w:szCs w:val="20"/>
              </w:rPr>
              <w:t>[10</w:t>
            </w:r>
            <w:r w:rsidRPr="00484C89">
              <w:rPr>
                <w:rFonts w:ascii="Times New Roman" w:hAnsi="Times New Roman"/>
                <w:b/>
                <w:bCs/>
                <w:position w:val="9"/>
                <w:sz w:val="20"/>
                <w:szCs w:val="20"/>
              </w:rPr>
              <w:t>-3</w:t>
            </w:r>
            <w:r w:rsidRPr="00484C89">
              <w:rPr>
                <w:rFonts w:ascii="Times New Roman" w:hAnsi="Times New Roman"/>
                <w:b/>
                <w:bCs/>
                <w:position w:val="-1"/>
                <w:sz w:val="20"/>
                <w:szCs w:val="20"/>
              </w:rPr>
              <w:t>]</w:t>
            </w:r>
          </w:p>
        </w:tc>
        <w:tc>
          <w:tcPr>
            <w:tcW w:w="658"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39" w:lineRule="exact"/>
              <w:ind w:left="41"/>
              <w:rPr>
                <w:rFonts w:ascii="Times New Roman" w:hAnsi="Times New Roman"/>
                <w:sz w:val="20"/>
                <w:szCs w:val="20"/>
              </w:rPr>
            </w:pPr>
            <w:r w:rsidRPr="00484C89">
              <w:rPr>
                <w:rFonts w:ascii="Times New Roman" w:hAnsi="Times New Roman"/>
                <w:b/>
                <w:bCs/>
                <w:position w:val="-1"/>
                <w:sz w:val="20"/>
                <w:szCs w:val="20"/>
              </w:rPr>
              <w:t>[10</w:t>
            </w:r>
            <w:r w:rsidRPr="00484C89">
              <w:rPr>
                <w:rFonts w:ascii="Times New Roman" w:hAnsi="Times New Roman"/>
                <w:b/>
                <w:bCs/>
                <w:position w:val="9"/>
                <w:sz w:val="20"/>
                <w:szCs w:val="20"/>
              </w:rPr>
              <w:t>-3</w:t>
            </w:r>
            <w:r w:rsidRPr="00484C89">
              <w:rPr>
                <w:rFonts w:ascii="Times New Roman" w:hAnsi="Times New Roman"/>
                <w:b/>
                <w:bCs/>
                <w:position w:val="-1"/>
                <w:sz w:val="20"/>
                <w:szCs w:val="20"/>
              </w:rPr>
              <w:t>]</w:t>
            </w:r>
          </w:p>
        </w:tc>
        <w:tc>
          <w:tcPr>
            <w:tcW w:w="658"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after="0" w:line="239" w:lineRule="exact"/>
              <w:ind w:left="41"/>
              <w:rPr>
                <w:rFonts w:ascii="Times New Roman" w:hAnsi="Times New Roman"/>
                <w:sz w:val="20"/>
                <w:szCs w:val="20"/>
              </w:rPr>
            </w:pPr>
            <w:r w:rsidRPr="00484C89">
              <w:rPr>
                <w:rFonts w:ascii="Times New Roman" w:hAnsi="Times New Roman"/>
                <w:b/>
                <w:bCs/>
                <w:position w:val="-1"/>
                <w:sz w:val="20"/>
                <w:szCs w:val="20"/>
              </w:rPr>
              <w:t>[10</w:t>
            </w:r>
            <w:r w:rsidRPr="00484C89">
              <w:rPr>
                <w:rFonts w:ascii="Times New Roman" w:hAnsi="Times New Roman"/>
                <w:b/>
                <w:bCs/>
                <w:position w:val="9"/>
                <w:sz w:val="20"/>
                <w:szCs w:val="20"/>
              </w:rPr>
              <w:t>-3</w:t>
            </w:r>
            <w:r w:rsidRPr="00484C89">
              <w:rPr>
                <w:rFonts w:ascii="Times New Roman" w:hAnsi="Times New Roman"/>
                <w:b/>
                <w:bCs/>
                <w:position w:val="-1"/>
                <w:sz w:val="20"/>
                <w:szCs w:val="20"/>
              </w:rPr>
              <w:t>]</w:t>
            </w:r>
          </w:p>
        </w:tc>
      </w:tr>
      <w:tr w:rsidR="00E14FA4" w:rsidRPr="00484C89" w:rsidTr="00E14FA4">
        <w:trPr>
          <w:trHeight w:hRule="exact" w:val="310"/>
        </w:trPr>
        <w:tc>
          <w:tcPr>
            <w:tcW w:w="1090" w:type="dxa"/>
            <w:tcBorders>
              <w:top w:val="single" w:sz="12" w:space="0" w:color="000000"/>
              <w:left w:val="single" w:sz="12"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36" w:after="0" w:line="240" w:lineRule="auto"/>
              <w:ind w:left="159"/>
              <w:rPr>
                <w:rFonts w:ascii="Times New Roman" w:hAnsi="Times New Roman"/>
                <w:sz w:val="20"/>
                <w:szCs w:val="20"/>
              </w:rPr>
            </w:pPr>
            <w:r w:rsidRPr="00484C89">
              <w:rPr>
                <w:rFonts w:ascii="Times New Roman" w:hAnsi="Times New Roman"/>
                <w:b/>
                <w:bCs/>
                <w:sz w:val="20"/>
                <w:szCs w:val="20"/>
              </w:rPr>
              <w:t>Vehicule</w:t>
            </w:r>
          </w:p>
        </w:tc>
        <w:tc>
          <w:tcPr>
            <w:tcW w:w="646"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3"/>
              <w:rPr>
                <w:rFonts w:ascii="Times New Roman" w:hAnsi="Times New Roman"/>
                <w:sz w:val="20"/>
                <w:szCs w:val="20"/>
              </w:rPr>
            </w:pPr>
            <w:r w:rsidRPr="00484C89">
              <w:rPr>
                <w:rFonts w:ascii="Times New Roman" w:hAnsi="Times New Roman"/>
                <w:sz w:val="20"/>
                <w:szCs w:val="20"/>
              </w:rPr>
              <w:t>140,0</w:t>
            </w:r>
          </w:p>
        </w:tc>
        <w:tc>
          <w:tcPr>
            <w:tcW w:w="644"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203"/>
              <w:rPr>
                <w:rFonts w:ascii="Times New Roman" w:hAnsi="Times New Roman"/>
                <w:sz w:val="20"/>
                <w:szCs w:val="20"/>
              </w:rPr>
            </w:pPr>
            <w:r w:rsidRPr="00484C89">
              <w:rPr>
                <w:rFonts w:ascii="Times New Roman" w:hAnsi="Times New Roman"/>
                <w:sz w:val="20"/>
                <w:szCs w:val="20"/>
              </w:rPr>
              <w:t>0,7</w:t>
            </w:r>
          </w:p>
        </w:tc>
        <w:tc>
          <w:tcPr>
            <w:tcW w:w="647"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58"/>
              <w:rPr>
                <w:rFonts w:ascii="Times New Roman" w:hAnsi="Times New Roman"/>
                <w:sz w:val="20"/>
                <w:szCs w:val="20"/>
              </w:rPr>
            </w:pPr>
            <w:r w:rsidRPr="00484C89">
              <w:rPr>
                <w:rFonts w:ascii="Times New Roman" w:hAnsi="Times New Roman"/>
                <w:sz w:val="20"/>
                <w:szCs w:val="20"/>
              </w:rPr>
              <w:t>27,0</w:t>
            </w:r>
          </w:p>
        </w:tc>
        <w:tc>
          <w:tcPr>
            <w:tcW w:w="644"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2"/>
              <w:rPr>
                <w:rFonts w:ascii="Times New Roman" w:hAnsi="Times New Roman"/>
                <w:sz w:val="20"/>
                <w:szCs w:val="20"/>
              </w:rPr>
            </w:pPr>
            <w:r w:rsidRPr="00484C89">
              <w:rPr>
                <w:rFonts w:ascii="Times New Roman" w:hAnsi="Times New Roman"/>
                <w:sz w:val="20"/>
                <w:szCs w:val="20"/>
              </w:rPr>
              <w:t>111,5</w:t>
            </w:r>
          </w:p>
        </w:tc>
        <w:tc>
          <w:tcPr>
            <w:tcW w:w="647"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203"/>
              <w:rPr>
                <w:rFonts w:ascii="Times New Roman" w:hAnsi="Times New Roman"/>
                <w:sz w:val="20"/>
                <w:szCs w:val="20"/>
              </w:rPr>
            </w:pPr>
            <w:r w:rsidRPr="00484C89">
              <w:rPr>
                <w:rFonts w:ascii="Times New Roman" w:hAnsi="Times New Roman"/>
                <w:sz w:val="20"/>
                <w:szCs w:val="20"/>
              </w:rPr>
              <w:t>0,5</w:t>
            </w:r>
          </w:p>
        </w:tc>
        <w:tc>
          <w:tcPr>
            <w:tcW w:w="644"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57"/>
              <w:rPr>
                <w:rFonts w:ascii="Times New Roman" w:hAnsi="Times New Roman"/>
                <w:sz w:val="20"/>
                <w:szCs w:val="20"/>
              </w:rPr>
            </w:pPr>
            <w:r w:rsidRPr="00484C89">
              <w:rPr>
                <w:rFonts w:ascii="Times New Roman" w:hAnsi="Times New Roman"/>
                <w:sz w:val="20"/>
                <w:szCs w:val="20"/>
              </w:rPr>
              <w:t>31,5</w:t>
            </w:r>
          </w:p>
        </w:tc>
        <w:tc>
          <w:tcPr>
            <w:tcW w:w="646"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58"/>
              <w:rPr>
                <w:rFonts w:ascii="Times New Roman" w:hAnsi="Times New Roman"/>
                <w:sz w:val="20"/>
                <w:szCs w:val="20"/>
              </w:rPr>
            </w:pPr>
            <w:r w:rsidRPr="00484C89">
              <w:rPr>
                <w:rFonts w:ascii="Times New Roman" w:hAnsi="Times New Roman"/>
                <w:sz w:val="20"/>
                <w:szCs w:val="20"/>
              </w:rPr>
              <w:t>14,1</w:t>
            </w:r>
          </w:p>
        </w:tc>
        <w:tc>
          <w:tcPr>
            <w:tcW w:w="656"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9"/>
              <w:rPr>
                <w:rFonts w:ascii="Times New Roman" w:hAnsi="Times New Roman"/>
                <w:sz w:val="20"/>
                <w:szCs w:val="20"/>
              </w:rPr>
            </w:pPr>
            <w:r w:rsidRPr="00484C89">
              <w:rPr>
                <w:rFonts w:ascii="Times New Roman" w:hAnsi="Times New Roman"/>
                <w:sz w:val="20"/>
                <w:szCs w:val="20"/>
              </w:rPr>
              <w:t>0,000</w:t>
            </w:r>
          </w:p>
        </w:tc>
        <w:tc>
          <w:tcPr>
            <w:tcW w:w="658"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20"/>
              <w:rPr>
                <w:rFonts w:ascii="Times New Roman" w:hAnsi="Times New Roman"/>
                <w:sz w:val="20"/>
                <w:szCs w:val="20"/>
              </w:rPr>
            </w:pPr>
            <w:r w:rsidRPr="00484C89">
              <w:rPr>
                <w:rFonts w:ascii="Times New Roman" w:hAnsi="Times New Roman"/>
                <w:sz w:val="20"/>
                <w:szCs w:val="20"/>
              </w:rPr>
              <w:t>4,8</w:t>
            </w:r>
          </w:p>
        </w:tc>
        <w:tc>
          <w:tcPr>
            <w:tcW w:w="656"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8"/>
              <w:rPr>
                <w:rFonts w:ascii="Times New Roman" w:hAnsi="Times New Roman"/>
                <w:sz w:val="20"/>
                <w:szCs w:val="20"/>
              </w:rPr>
            </w:pPr>
            <w:r w:rsidRPr="00484C89">
              <w:rPr>
                <w:rFonts w:ascii="Times New Roman" w:hAnsi="Times New Roman"/>
                <w:sz w:val="20"/>
                <w:szCs w:val="20"/>
              </w:rPr>
              <w:t>0,2</w:t>
            </w:r>
          </w:p>
        </w:tc>
        <w:tc>
          <w:tcPr>
            <w:tcW w:w="658"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20"/>
              <w:rPr>
                <w:rFonts w:ascii="Times New Roman" w:hAnsi="Times New Roman"/>
                <w:sz w:val="20"/>
                <w:szCs w:val="20"/>
              </w:rPr>
            </w:pPr>
            <w:r w:rsidRPr="00484C89">
              <w:rPr>
                <w:rFonts w:ascii="Times New Roman" w:hAnsi="Times New Roman"/>
                <w:sz w:val="20"/>
                <w:szCs w:val="20"/>
              </w:rPr>
              <w:t>0,2</w:t>
            </w:r>
          </w:p>
        </w:tc>
        <w:tc>
          <w:tcPr>
            <w:tcW w:w="658" w:type="dxa"/>
            <w:tcBorders>
              <w:top w:val="single" w:sz="12" w:space="0" w:color="000000"/>
              <w:left w:val="single" w:sz="6" w:space="0" w:color="000000"/>
              <w:bottom w:val="single" w:sz="7"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9"/>
              <w:rPr>
                <w:rFonts w:ascii="Times New Roman" w:hAnsi="Times New Roman"/>
                <w:sz w:val="20"/>
                <w:szCs w:val="20"/>
              </w:rPr>
            </w:pPr>
            <w:r w:rsidRPr="00484C89">
              <w:rPr>
                <w:rFonts w:ascii="Times New Roman" w:hAnsi="Times New Roman"/>
                <w:sz w:val="20"/>
                <w:szCs w:val="20"/>
              </w:rPr>
              <w:t>3,0</w:t>
            </w:r>
          </w:p>
        </w:tc>
      </w:tr>
      <w:tr w:rsidR="00E14FA4" w:rsidRPr="00484C89" w:rsidTr="00E14FA4">
        <w:trPr>
          <w:trHeight w:hRule="exact" w:val="310"/>
        </w:trPr>
        <w:tc>
          <w:tcPr>
            <w:tcW w:w="1090" w:type="dxa"/>
            <w:tcBorders>
              <w:top w:val="single" w:sz="7"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36" w:after="0" w:line="240" w:lineRule="auto"/>
              <w:ind w:left="259"/>
              <w:rPr>
                <w:rFonts w:ascii="Times New Roman" w:hAnsi="Times New Roman"/>
                <w:sz w:val="20"/>
                <w:szCs w:val="20"/>
              </w:rPr>
            </w:pPr>
            <w:r w:rsidRPr="00484C89">
              <w:rPr>
                <w:rFonts w:ascii="Times New Roman" w:hAnsi="Times New Roman"/>
                <w:b/>
                <w:bCs/>
                <w:sz w:val="20"/>
                <w:szCs w:val="20"/>
              </w:rPr>
              <w:t>Utilaje</w:t>
            </w:r>
          </w:p>
        </w:tc>
        <w:tc>
          <w:tcPr>
            <w:tcW w:w="646"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13"/>
              <w:rPr>
                <w:rFonts w:ascii="Times New Roman" w:hAnsi="Times New Roman"/>
                <w:sz w:val="20"/>
                <w:szCs w:val="20"/>
              </w:rPr>
            </w:pPr>
            <w:r w:rsidRPr="00484C89">
              <w:rPr>
                <w:rFonts w:ascii="Times New Roman" w:hAnsi="Times New Roman"/>
                <w:sz w:val="20"/>
                <w:szCs w:val="20"/>
              </w:rPr>
              <w:t>380,5</w:t>
            </w:r>
          </w:p>
        </w:tc>
        <w:tc>
          <w:tcPr>
            <w:tcW w:w="644"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203"/>
              <w:rPr>
                <w:rFonts w:ascii="Times New Roman" w:hAnsi="Times New Roman"/>
                <w:sz w:val="20"/>
                <w:szCs w:val="20"/>
              </w:rPr>
            </w:pPr>
            <w:r w:rsidRPr="00484C89">
              <w:rPr>
                <w:rFonts w:ascii="Times New Roman" w:hAnsi="Times New Roman"/>
                <w:sz w:val="20"/>
                <w:szCs w:val="20"/>
              </w:rPr>
              <w:t>2,0</w:t>
            </w:r>
          </w:p>
        </w:tc>
        <w:tc>
          <w:tcPr>
            <w:tcW w:w="647"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58"/>
              <w:rPr>
                <w:rFonts w:ascii="Times New Roman" w:hAnsi="Times New Roman"/>
                <w:sz w:val="20"/>
                <w:szCs w:val="20"/>
              </w:rPr>
            </w:pPr>
            <w:r w:rsidRPr="00484C89">
              <w:rPr>
                <w:rFonts w:ascii="Times New Roman" w:hAnsi="Times New Roman"/>
                <w:sz w:val="20"/>
                <w:szCs w:val="20"/>
              </w:rPr>
              <w:t>52,0</w:t>
            </w:r>
          </w:p>
        </w:tc>
        <w:tc>
          <w:tcPr>
            <w:tcW w:w="644"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12"/>
              <w:rPr>
                <w:rFonts w:ascii="Times New Roman" w:hAnsi="Times New Roman"/>
                <w:sz w:val="20"/>
                <w:szCs w:val="20"/>
              </w:rPr>
            </w:pPr>
            <w:r w:rsidRPr="00484C89">
              <w:rPr>
                <w:rFonts w:ascii="Times New Roman" w:hAnsi="Times New Roman"/>
                <w:sz w:val="20"/>
                <w:szCs w:val="20"/>
              </w:rPr>
              <w:t>270,2</w:t>
            </w:r>
          </w:p>
        </w:tc>
        <w:tc>
          <w:tcPr>
            <w:tcW w:w="647"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58"/>
              <w:rPr>
                <w:rFonts w:ascii="Times New Roman" w:hAnsi="Times New Roman"/>
                <w:sz w:val="20"/>
                <w:szCs w:val="20"/>
              </w:rPr>
            </w:pPr>
            <w:r w:rsidRPr="00484C89">
              <w:rPr>
                <w:rFonts w:ascii="Times New Roman" w:hAnsi="Times New Roman"/>
                <w:sz w:val="20"/>
                <w:szCs w:val="20"/>
              </w:rPr>
              <w:t>14,0</w:t>
            </w:r>
          </w:p>
        </w:tc>
        <w:tc>
          <w:tcPr>
            <w:tcW w:w="644"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11"/>
              <w:rPr>
                <w:rFonts w:ascii="Times New Roman" w:hAnsi="Times New Roman"/>
                <w:sz w:val="20"/>
                <w:szCs w:val="20"/>
              </w:rPr>
            </w:pPr>
            <w:r w:rsidRPr="00484C89">
              <w:rPr>
                <w:rFonts w:ascii="Times New Roman" w:hAnsi="Times New Roman"/>
                <w:sz w:val="20"/>
                <w:szCs w:val="20"/>
              </w:rPr>
              <w:t>110,0</w:t>
            </w:r>
          </w:p>
        </w:tc>
        <w:tc>
          <w:tcPr>
            <w:tcW w:w="646"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58"/>
              <w:rPr>
                <w:rFonts w:ascii="Times New Roman" w:hAnsi="Times New Roman"/>
                <w:sz w:val="20"/>
                <w:szCs w:val="20"/>
              </w:rPr>
            </w:pPr>
            <w:r w:rsidRPr="00484C89">
              <w:rPr>
                <w:rFonts w:ascii="Times New Roman" w:hAnsi="Times New Roman"/>
                <w:sz w:val="20"/>
                <w:szCs w:val="20"/>
              </w:rPr>
              <w:t>35,0</w:t>
            </w:r>
          </w:p>
        </w:tc>
        <w:tc>
          <w:tcPr>
            <w:tcW w:w="656"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19"/>
              <w:rPr>
                <w:rFonts w:ascii="Times New Roman" w:hAnsi="Times New Roman"/>
                <w:sz w:val="20"/>
                <w:szCs w:val="20"/>
              </w:rPr>
            </w:pPr>
            <w:r w:rsidRPr="00484C89">
              <w:rPr>
                <w:rFonts w:ascii="Times New Roman" w:hAnsi="Times New Roman"/>
                <w:sz w:val="20"/>
                <w:szCs w:val="20"/>
              </w:rPr>
              <w:t>0,150</w:t>
            </w:r>
          </w:p>
        </w:tc>
        <w:tc>
          <w:tcPr>
            <w:tcW w:w="658"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20"/>
              <w:rPr>
                <w:rFonts w:ascii="Times New Roman" w:hAnsi="Times New Roman"/>
                <w:sz w:val="20"/>
                <w:szCs w:val="20"/>
              </w:rPr>
            </w:pPr>
            <w:r w:rsidRPr="00484C89">
              <w:rPr>
                <w:rFonts w:ascii="Times New Roman" w:hAnsi="Times New Roman"/>
                <w:sz w:val="20"/>
                <w:szCs w:val="20"/>
              </w:rPr>
              <w:t>18,0</w:t>
            </w:r>
          </w:p>
        </w:tc>
        <w:tc>
          <w:tcPr>
            <w:tcW w:w="656"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18"/>
              <w:rPr>
                <w:rFonts w:ascii="Times New Roman" w:hAnsi="Times New Roman"/>
                <w:sz w:val="20"/>
                <w:szCs w:val="20"/>
              </w:rPr>
            </w:pPr>
            <w:r w:rsidRPr="00484C89">
              <w:rPr>
                <w:rFonts w:ascii="Times New Roman" w:hAnsi="Times New Roman"/>
                <w:sz w:val="20"/>
                <w:szCs w:val="20"/>
              </w:rPr>
              <w:t>0,5</w:t>
            </w:r>
          </w:p>
        </w:tc>
        <w:tc>
          <w:tcPr>
            <w:tcW w:w="658"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19"/>
              <w:rPr>
                <w:rFonts w:ascii="Times New Roman" w:hAnsi="Times New Roman"/>
                <w:sz w:val="20"/>
                <w:szCs w:val="20"/>
              </w:rPr>
            </w:pPr>
            <w:r w:rsidRPr="00484C89">
              <w:rPr>
                <w:rFonts w:ascii="Times New Roman" w:hAnsi="Times New Roman"/>
                <w:sz w:val="20"/>
                <w:szCs w:val="20"/>
              </w:rPr>
              <w:t>0,7</w:t>
            </w:r>
          </w:p>
        </w:tc>
        <w:tc>
          <w:tcPr>
            <w:tcW w:w="658" w:type="dxa"/>
            <w:tcBorders>
              <w:top w:val="single" w:sz="7"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7" w:after="0" w:line="240" w:lineRule="auto"/>
              <w:ind w:left="119"/>
              <w:rPr>
                <w:rFonts w:ascii="Times New Roman" w:hAnsi="Times New Roman"/>
                <w:sz w:val="20"/>
                <w:szCs w:val="20"/>
              </w:rPr>
            </w:pPr>
            <w:r w:rsidRPr="00484C89">
              <w:rPr>
                <w:rFonts w:ascii="Times New Roman" w:hAnsi="Times New Roman"/>
                <w:sz w:val="20"/>
                <w:szCs w:val="20"/>
              </w:rPr>
              <w:t>9,00</w:t>
            </w:r>
          </w:p>
        </w:tc>
      </w:tr>
      <w:tr w:rsidR="00E14FA4" w:rsidRPr="00484C89" w:rsidTr="00E14FA4">
        <w:trPr>
          <w:trHeight w:hRule="exact" w:val="317"/>
        </w:trPr>
        <w:tc>
          <w:tcPr>
            <w:tcW w:w="1090" w:type="dxa"/>
            <w:tcBorders>
              <w:top w:val="single" w:sz="12" w:space="0" w:color="000000"/>
              <w:left w:val="single" w:sz="12"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36" w:after="0" w:line="240" w:lineRule="auto"/>
              <w:ind w:left="315"/>
              <w:rPr>
                <w:rFonts w:ascii="Times New Roman" w:hAnsi="Times New Roman"/>
                <w:sz w:val="20"/>
                <w:szCs w:val="20"/>
              </w:rPr>
            </w:pPr>
            <w:r w:rsidRPr="00484C89">
              <w:rPr>
                <w:rFonts w:ascii="Times New Roman" w:hAnsi="Times New Roman"/>
                <w:b/>
                <w:bCs/>
                <w:sz w:val="20"/>
                <w:szCs w:val="20"/>
              </w:rPr>
              <w:t>Total</w:t>
            </w:r>
          </w:p>
        </w:tc>
        <w:tc>
          <w:tcPr>
            <w:tcW w:w="646"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3"/>
              <w:rPr>
                <w:rFonts w:ascii="Times New Roman" w:hAnsi="Times New Roman"/>
                <w:sz w:val="20"/>
                <w:szCs w:val="20"/>
              </w:rPr>
            </w:pPr>
            <w:r w:rsidRPr="00484C89">
              <w:rPr>
                <w:rFonts w:ascii="Times New Roman" w:hAnsi="Times New Roman"/>
                <w:sz w:val="20"/>
                <w:szCs w:val="20"/>
              </w:rPr>
              <w:t>520,5</w:t>
            </w:r>
          </w:p>
        </w:tc>
        <w:tc>
          <w:tcPr>
            <w:tcW w:w="644"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203"/>
              <w:rPr>
                <w:rFonts w:ascii="Times New Roman" w:hAnsi="Times New Roman"/>
                <w:sz w:val="20"/>
                <w:szCs w:val="20"/>
              </w:rPr>
            </w:pPr>
            <w:r w:rsidRPr="00484C89">
              <w:rPr>
                <w:rFonts w:ascii="Times New Roman" w:hAnsi="Times New Roman"/>
                <w:sz w:val="20"/>
                <w:szCs w:val="20"/>
              </w:rPr>
              <w:t>2,7</w:t>
            </w:r>
          </w:p>
        </w:tc>
        <w:tc>
          <w:tcPr>
            <w:tcW w:w="647"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58"/>
              <w:rPr>
                <w:rFonts w:ascii="Times New Roman" w:hAnsi="Times New Roman"/>
                <w:sz w:val="20"/>
                <w:szCs w:val="20"/>
              </w:rPr>
            </w:pPr>
            <w:r w:rsidRPr="00484C89">
              <w:rPr>
                <w:rFonts w:ascii="Times New Roman" w:hAnsi="Times New Roman"/>
                <w:sz w:val="20"/>
                <w:szCs w:val="20"/>
              </w:rPr>
              <w:t>79,0</w:t>
            </w:r>
          </w:p>
        </w:tc>
        <w:tc>
          <w:tcPr>
            <w:tcW w:w="644"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2"/>
              <w:rPr>
                <w:rFonts w:ascii="Times New Roman" w:hAnsi="Times New Roman"/>
                <w:sz w:val="20"/>
                <w:szCs w:val="20"/>
              </w:rPr>
            </w:pPr>
            <w:r w:rsidRPr="00484C89">
              <w:rPr>
                <w:rFonts w:ascii="Times New Roman" w:hAnsi="Times New Roman"/>
                <w:sz w:val="20"/>
                <w:szCs w:val="20"/>
              </w:rPr>
              <w:t>381,710</w:t>
            </w:r>
          </w:p>
        </w:tc>
        <w:tc>
          <w:tcPr>
            <w:tcW w:w="647"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58"/>
              <w:rPr>
                <w:rFonts w:ascii="Times New Roman" w:hAnsi="Times New Roman"/>
                <w:sz w:val="20"/>
                <w:szCs w:val="20"/>
              </w:rPr>
            </w:pPr>
            <w:r w:rsidRPr="00484C89">
              <w:rPr>
                <w:rFonts w:ascii="Times New Roman" w:hAnsi="Times New Roman"/>
                <w:sz w:val="20"/>
                <w:szCs w:val="20"/>
              </w:rPr>
              <w:t>14,5</w:t>
            </w:r>
          </w:p>
        </w:tc>
        <w:tc>
          <w:tcPr>
            <w:tcW w:w="644"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1"/>
              <w:rPr>
                <w:rFonts w:ascii="Times New Roman" w:hAnsi="Times New Roman"/>
                <w:sz w:val="20"/>
                <w:szCs w:val="20"/>
              </w:rPr>
            </w:pPr>
            <w:r w:rsidRPr="00484C89">
              <w:rPr>
                <w:rFonts w:ascii="Times New Roman" w:hAnsi="Times New Roman"/>
                <w:sz w:val="20"/>
                <w:szCs w:val="20"/>
              </w:rPr>
              <w:t>141,5</w:t>
            </w:r>
          </w:p>
        </w:tc>
        <w:tc>
          <w:tcPr>
            <w:tcW w:w="646"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58"/>
              <w:rPr>
                <w:rFonts w:ascii="Times New Roman" w:hAnsi="Times New Roman"/>
                <w:sz w:val="20"/>
                <w:szCs w:val="20"/>
              </w:rPr>
            </w:pPr>
            <w:r w:rsidRPr="00484C89">
              <w:rPr>
                <w:rFonts w:ascii="Times New Roman" w:hAnsi="Times New Roman"/>
                <w:sz w:val="20"/>
                <w:szCs w:val="20"/>
              </w:rPr>
              <w:t>49,1</w:t>
            </w:r>
          </w:p>
        </w:tc>
        <w:tc>
          <w:tcPr>
            <w:tcW w:w="656"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9"/>
              <w:rPr>
                <w:rFonts w:ascii="Times New Roman" w:hAnsi="Times New Roman"/>
                <w:sz w:val="20"/>
                <w:szCs w:val="20"/>
              </w:rPr>
            </w:pPr>
            <w:r w:rsidRPr="00484C89">
              <w:rPr>
                <w:rFonts w:ascii="Times New Roman" w:hAnsi="Times New Roman"/>
                <w:sz w:val="20"/>
                <w:szCs w:val="20"/>
              </w:rPr>
              <w:t>0,150</w:t>
            </w:r>
          </w:p>
        </w:tc>
        <w:tc>
          <w:tcPr>
            <w:tcW w:w="658"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20"/>
              <w:rPr>
                <w:rFonts w:ascii="Times New Roman" w:hAnsi="Times New Roman"/>
                <w:sz w:val="20"/>
                <w:szCs w:val="20"/>
              </w:rPr>
            </w:pPr>
            <w:r w:rsidRPr="00484C89">
              <w:rPr>
                <w:rFonts w:ascii="Times New Roman" w:hAnsi="Times New Roman"/>
                <w:sz w:val="20"/>
                <w:szCs w:val="20"/>
              </w:rPr>
              <w:t>22,8</w:t>
            </w:r>
          </w:p>
        </w:tc>
        <w:tc>
          <w:tcPr>
            <w:tcW w:w="656"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8"/>
              <w:rPr>
                <w:rFonts w:ascii="Times New Roman" w:hAnsi="Times New Roman"/>
                <w:sz w:val="20"/>
                <w:szCs w:val="20"/>
              </w:rPr>
            </w:pPr>
            <w:r w:rsidRPr="00484C89">
              <w:rPr>
                <w:rFonts w:ascii="Times New Roman" w:hAnsi="Times New Roman"/>
                <w:sz w:val="20"/>
                <w:szCs w:val="20"/>
              </w:rPr>
              <w:t>0,7</w:t>
            </w:r>
          </w:p>
        </w:tc>
        <w:tc>
          <w:tcPr>
            <w:tcW w:w="658"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9"/>
              <w:rPr>
                <w:rFonts w:ascii="Times New Roman" w:hAnsi="Times New Roman"/>
                <w:sz w:val="20"/>
                <w:szCs w:val="20"/>
              </w:rPr>
            </w:pPr>
            <w:r w:rsidRPr="00484C89">
              <w:rPr>
                <w:rFonts w:ascii="Times New Roman" w:hAnsi="Times New Roman"/>
                <w:sz w:val="20"/>
                <w:szCs w:val="20"/>
              </w:rPr>
              <w:t>0,9</w:t>
            </w:r>
          </w:p>
        </w:tc>
        <w:tc>
          <w:tcPr>
            <w:tcW w:w="658" w:type="dxa"/>
            <w:tcBorders>
              <w:top w:val="single" w:sz="12" w:space="0" w:color="000000"/>
              <w:left w:val="single" w:sz="6" w:space="0" w:color="000000"/>
              <w:bottom w:val="single" w:sz="12" w:space="0" w:color="000000"/>
              <w:right w:val="single" w:sz="6" w:space="0" w:color="000000"/>
            </w:tcBorders>
          </w:tcPr>
          <w:p w:rsidR="00E14FA4" w:rsidRPr="00484C89" w:rsidRDefault="00E14FA4" w:rsidP="00E14FA4">
            <w:pPr>
              <w:widowControl w:val="0"/>
              <w:autoSpaceDE w:val="0"/>
              <w:autoSpaceDN w:val="0"/>
              <w:adjustRightInd w:val="0"/>
              <w:spacing w:before="48" w:after="0" w:line="240" w:lineRule="auto"/>
              <w:ind w:left="119"/>
              <w:rPr>
                <w:rFonts w:ascii="Times New Roman" w:hAnsi="Times New Roman"/>
                <w:sz w:val="20"/>
                <w:szCs w:val="20"/>
              </w:rPr>
            </w:pPr>
            <w:r w:rsidRPr="00484C89">
              <w:rPr>
                <w:rFonts w:ascii="Times New Roman" w:hAnsi="Times New Roman"/>
                <w:sz w:val="20"/>
                <w:szCs w:val="20"/>
              </w:rPr>
              <w:t>12,0</w:t>
            </w:r>
          </w:p>
        </w:tc>
      </w:tr>
    </w:tbl>
    <w:p w:rsidR="00E14FA4" w:rsidRPr="00484C89" w:rsidRDefault="00E14FA4" w:rsidP="00E14FA4">
      <w:pPr>
        <w:widowControl w:val="0"/>
        <w:autoSpaceDE w:val="0"/>
        <w:autoSpaceDN w:val="0"/>
        <w:adjustRightInd w:val="0"/>
        <w:spacing w:before="2" w:after="0" w:line="100" w:lineRule="exact"/>
        <w:rPr>
          <w:rFonts w:ascii="Times New Roman" w:hAnsi="Times New Roman"/>
          <w:sz w:val="10"/>
          <w:szCs w:val="10"/>
        </w:rPr>
      </w:pPr>
    </w:p>
    <w:p w:rsidR="003B31DC" w:rsidRPr="00484C89" w:rsidRDefault="003B31DC" w:rsidP="00E14FA4">
      <w:pPr>
        <w:widowControl w:val="0"/>
        <w:autoSpaceDE w:val="0"/>
        <w:autoSpaceDN w:val="0"/>
        <w:adjustRightInd w:val="0"/>
        <w:spacing w:after="0"/>
        <w:ind w:right="512" w:firstLine="558"/>
        <w:jc w:val="both"/>
        <w:rPr>
          <w:rFonts w:ascii="Times New Roman" w:hAnsi="Times New Roman"/>
          <w:sz w:val="28"/>
          <w:szCs w:val="28"/>
        </w:rPr>
      </w:pPr>
    </w:p>
    <w:p w:rsidR="00E14FA4" w:rsidRPr="00C42F83" w:rsidRDefault="00E14FA4" w:rsidP="00C42F83">
      <w:pPr>
        <w:pStyle w:val="Heading1"/>
        <w:spacing w:line="276" w:lineRule="auto"/>
        <w:ind w:firstLine="720"/>
        <w:jc w:val="both"/>
        <w:rPr>
          <w:rFonts w:ascii="Times New Roman" w:hAnsi="Times New Roman" w:cs="Times New Roman"/>
        </w:rPr>
      </w:pPr>
      <w:r w:rsidRPr="00C42F83">
        <w:rPr>
          <w:rFonts w:ascii="Times New Roman" w:hAnsi="Times New Roman" w:cs="Times New Roman"/>
        </w:rPr>
        <w:t xml:space="preserve">Debitele  masice </w:t>
      </w:r>
      <w:r w:rsidRPr="00C42F83">
        <w:rPr>
          <w:rFonts w:ascii="Times New Roman" w:hAnsi="Times New Roman" w:cs="Times New Roman"/>
          <w:spacing w:val="13"/>
        </w:rPr>
        <w:t xml:space="preserve"> </w:t>
      </w:r>
      <w:r w:rsidRPr="00C42F83">
        <w:rPr>
          <w:rFonts w:ascii="Times New Roman" w:hAnsi="Times New Roman" w:cs="Times New Roman"/>
        </w:rPr>
        <w:t>prez</w:t>
      </w:r>
      <w:r w:rsidRPr="00C42F83">
        <w:rPr>
          <w:rFonts w:ascii="Times New Roman" w:hAnsi="Times New Roman" w:cs="Times New Roman"/>
          <w:spacing w:val="-1"/>
        </w:rPr>
        <w:t>e</w:t>
      </w:r>
      <w:r w:rsidRPr="00C42F83">
        <w:rPr>
          <w:rFonts w:ascii="Times New Roman" w:hAnsi="Times New Roman" w:cs="Times New Roman"/>
        </w:rPr>
        <w:t xml:space="preserve">ntate </w:t>
      </w:r>
      <w:r w:rsidRPr="00C42F83">
        <w:rPr>
          <w:rFonts w:ascii="Times New Roman" w:hAnsi="Times New Roman" w:cs="Times New Roman"/>
          <w:spacing w:val="15"/>
        </w:rPr>
        <w:t xml:space="preserve"> </w:t>
      </w:r>
      <w:r w:rsidRPr="00C42F83">
        <w:rPr>
          <w:rFonts w:ascii="Times New Roman" w:hAnsi="Times New Roman" w:cs="Times New Roman"/>
        </w:rPr>
        <w:t xml:space="preserve">in </w:t>
      </w:r>
      <w:r w:rsidRPr="00C42F83">
        <w:rPr>
          <w:rFonts w:ascii="Times New Roman" w:hAnsi="Times New Roman" w:cs="Times New Roman"/>
          <w:spacing w:val="17"/>
        </w:rPr>
        <w:t xml:space="preserve"> </w:t>
      </w:r>
      <w:r w:rsidRPr="00C42F83">
        <w:rPr>
          <w:rFonts w:ascii="Times New Roman" w:hAnsi="Times New Roman" w:cs="Times New Roman"/>
        </w:rPr>
        <w:t>t</w:t>
      </w:r>
      <w:r w:rsidRPr="00C42F83">
        <w:rPr>
          <w:rFonts w:ascii="Times New Roman" w:hAnsi="Times New Roman" w:cs="Times New Roman"/>
          <w:spacing w:val="-1"/>
        </w:rPr>
        <w:t>a</w:t>
      </w:r>
      <w:r w:rsidRPr="00C42F83">
        <w:rPr>
          <w:rFonts w:ascii="Times New Roman" w:hAnsi="Times New Roman" w:cs="Times New Roman"/>
        </w:rPr>
        <w:t xml:space="preserve">belul </w:t>
      </w:r>
      <w:r w:rsidRPr="00C42F83">
        <w:rPr>
          <w:rFonts w:ascii="Times New Roman" w:hAnsi="Times New Roman" w:cs="Times New Roman"/>
          <w:spacing w:val="19"/>
        </w:rPr>
        <w:t xml:space="preserve"> </w:t>
      </w:r>
      <w:r w:rsidRPr="00C42F83">
        <w:rPr>
          <w:rFonts w:ascii="Times New Roman" w:hAnsi="Times New Roman" w:cs="Times New Roman"/>
        </w:rPr>
        <w:t xml:space="preserve">de </w:t>
      </w:r>
      <w:r w:rsidRPr="00C42F83">
        <w:rPr>
          <w:rFonts w:ascii="Times New Roman" w:hAnsi="Times New Roman" w:cs="Times New Roman"/>
          <w:spacing w:val="17"/>
        </w:rPr>
        <w:t xml:space="preserve"> </w:t>
      </w:r>
      <w:r w:rsidRPr="00C42F83">
        <w:rPr>
          <w:rFonts w:ascii="Times New Roman" w:hAnsi="Times New Roman" w:cs="Times New Roman"/>
        </w:rPr>
        <w:t xml:space="preserve">mai </w:t>
      </w:r>
      <w:r w:rsidRPr="00C42F83">
        <w:rPr>
          <w:rFonts w:ascii="Times New Roman" w:hAnsi="Times New Roman" w:cs="Times New Roman"/>
          <w:spacing w:val="16"/>
        </w:rPr>
        <w:t xml:space="preserve"> </w:t>
      </w:r>
      <w:r w:rsidRPr="00C42F83">
        <w:rPr>
          <w:rFonts w:ascii="Times New Roman" w:hAnsi="Times New Roman" w:cs="Times New Roman"/>
        </w:rPr>
        <w:t xml:space="preserve">sus </w:t>
      </w:r>
      <w:r w:rsidRPr="00C42F83">
        <w:rPr>
          <w:rFonts w:ascii="Times New Roman" w:hAnsi="Times New Roman" w:cs="Times New Roman"/>
          <w:spacing w:val="16"/>
        </w:rPr>
        <w:t xml:space="preserve"> </w:t>
      </w:r>
      <w:r w:rsidRPr="00C42F83">
        <w:rPr>
          <w:rFonts w:ascii="Times New Roman" w:hAnsi="Times New Roman" w:cs="Times New Roman"/>
        </w:rPr>
        <w:t xml:space="preserve">vor </w:t>
      </w:r>
      <w:r w:rsidRPr="00C42F83">
        <w:rPr>
          <w:rFonts w:ascii="Times New Roman" w:hAnsi="Times New Roman" w:cs="Times New Roman"/>
          <w:spacing w:val="15"/>
        </w:rPr>
        <w:t xml:space="preserve"> </w:t>
      </w:r>
      <w:r w:rsidRPr="00C42F83">
        <w:rPr>
          <w:rFonts w:ascii="Times New Roman" w:hAnsi="Times New Roman" w:cs="Times New Roman"/>
        </w:rPr>
        <w:t xml:space="preserve">fi </w:t>
      </w:r>
      <w:r w:rsidRPr="00C42F83">
        <w:rPr>
          <w:rFonts w:ascii="Times New Roman" w:hAnsi="Times New Roman" w:cs="Times New Roman"/>
          <w:spacing w:val="19"/>
        </w:rPr>
        <w:t xml:space="preserve"> </w:t>
      </w:r>
      <w:r w:rsidRPr="00C42F83">
        <w:rPr>
          <w:rFonts w:ascii="Times New Roman" w:hAnsi="Times New Roman" w:cs="Times New Roman"/>
        </w:rPr>
        <w:t xml:space="preserve">emise </w:t>
      </w:r>
      <w:r w:rsidRPr="00C42F83">
        <w:rPr>
          <w:rFonts w:ascii="Times New Roman" w:hAnsi="Times New Roman" w:cs="Times New Roman"/>
          <w:spacing w:val="14"/>
        </w:rPr>
        <w:t xml:space="preserve"> </w:t>
      </w:r>
      <w:r w:rsidRPr="00C42F83">
        <w:rPr>
          <w:rFonts w:ascii="Times New Roman" w:hAnsi="Times New Roman" w:cs="Times New Roman"/>
          <w:spacing w:val="-1"/>
        </w:rPr>
        <w:t>i</w:t>
      </w:r>
      <w:r w:rsidRPr="00C42F83">
        <w:rPr>
          <w:rFonts w:ascii="Times New Roman" w:hAnsi="Times New Roman" w:cs="Times New Roman"/>
        </w:rPr>
        <w:t>n amplasam</w:t>
      </w:r>
      <w:r w:rsidRPr="00C42F83">
        <w:rPr>
          <w:rFonts w:ascii="Times New Roman" w:hAnsi="Times New Roman" w:cs="Times New Roman"/>
          <w:spacing w:val="1"/>
        </w:rPr>
        <w:t>e</w:t>
      </w:r>
      <w:r w:rsidRPr="00C42F83">
        <w:rPr>
          <w:rFonts w:ascii="Times New Roman" w:hAnsi="Times New Roman" w:cs="Times New Roman"/>
        </w:rPr>
        <w:t>ntul</w:t>
      </w:r>
      <w:r w:rsidRPr="00C42F83">
        <w:rPr>
          <w:rFonts w:ascii="Times New Roman" w:hAnsi="Times New Roman" w:cs="Times New Roman"/>
          <w:spacing w:val="22"/>
        </w:rPr>
        <w:t xml:space="preserve"> </w:t>
      </w:r>
      <w:r w:rsidRPr="00C42F83">
        <w:rPr>
          <w:rFonts w:ascii="Times New Roman" w:hAnsi="Times New Roman" w:cs="Times New Roman"/>
        </w:rPr>
        <w:t>i</w:t>
      </w:r>
      <w:r w:rsidRPr="00C42F83">
        <w:rPr>
          <w:rFonts w:ascii="Times New Roman" w:hAnsi="Times New Roman" w:cs="Times New Roman"/>
          <w:spacing w:val="-1"/>
        </w:rPr>
        <w:t>n</w:t>
      </w:r>
      <w:r w:rsidRPr="00C42F83">
        <w:rPr>
          <w:rFonts w:ascii="Times New Roman" w:hAnsi="Times New Roman" w:cs="Times New Roman"/>
        </w:rPr>
        <w:t>ciner</w:t>
      </w:r>
      <w:r w:rsidRPr="00C42F83">
        <w:rPr>
          <w:rFonts w:ascii="Times New Roman" w:hAnsi="Times New Roman" w:cs="Times New Roman"/>
          <w:spacing w:val="-1"/>
        </w:rPr>
        <w:t>a</w:t>
      </w:r>
      <w:r w:rsidRPr="00C42F83">
        <w:rPr>
          <w:rFonts w:ascii="Times New Roman" w:hAnsi="Times New Roman" w:cs="Times New Roman"/>
        </w:rPr>
        <w:t>torului,</w:t>
      </w:r>
      <w:r w:rsidRPr="00C42F83">
        <w:rPr>
          <w:rFonts w:ascii="Times New Roman" w:hAnsi="Times New Roman" w:cs="Times New Roman"/>
          <w:spacing w:val="15"/>
        </w:rPr>
        <w:t xml:space="preserve"> </w:t>
      </w:r>
      <w:r w:rsidRPr="00C42F83">
        <w:rPr>
          <w:rFonts w:ascii="Times New Roman" w:hAnsi="Times New Roman" w:cs="Times New Roman"/>
        </w:rPr>
        <w:t>ca</w:t>
      </w:r>
      <w:r w:rsidRPr="00C42F83">
        <w:rPr>
          <w:rFonts w:ascii="Times New Roman" w:hAnsi="Times New Roman" w:cs="Times New Roman"/>
          <w:spacing w:val="20"/>
        </w:rPr>
        <w:t xml:space="preserve"> </w:t>
      </w:r>
      <w:r w:rsidRPr="00C42F83">
        <w:rPr>
          <w:rFonts w:ascii="Times New Roman" w:hAnsi="Times New Roman" w:cs="Times New Roman"/>
          <w:spacing w:val="-1"/>
        </w:rPr>
        <w:t>u</w:t>
      </w:r>
      <w:r w:rsidRPr="00C42F83">
        <w:rPr>
          <w:rFonts w:ascii="Times New Roman" w:hAnsi="Times New Roman" w:cs="Times New Roman"/>
        </w:rPr>
        <w:t>rmare</w:t>
      </w:r>
      <w:r w:rsidRPr="00C42F83">
        <w:rPr>
          <w:rFonts w:ascii="Times New Roman" w:hAnsi="Times New Roman" w:cs="Times New Roman"/>
          <w:spacing w:val="21"/>
        </w:rPr>
        <w:t xml:space="preserve"> </w:t>
      </w:r>
      <w:r w:rsidRPr="00C42F83">
        <w:rPr>
          <w:rFonts w:ascii="Times New Roman" w:hAnsi="Times New Roman" w:cs="Times New Roman"/>
        </w:rPr>
        <w:t>a</w:t>
      </w:r>
      <w:r w:rsidRPr="00C42F83">
        <w:rPr>
          <w:rFonts w:ascii="Times New Roman" w:hAnsi="Times New Roman" w:cs="Times New Roman"/>
          <w:spacing w:val="21"/>
        </w:rPr>
        <w:t xml:space="preserve"> </w:t>
      </w:r>
      <w:r w:rsidRPr="00C42F83">
        <w:rPr>
          <w:rFonts w:ascii="Times New Roman" w:hAnsi="Times New Roman" w:cs="Times New Roman"/>
        </w:rPr>
        <w:t>traficului</w:t>
      </w:r>
      <w:r w:rsidRPr="00C42F83">
        <w:rPr>
          <w:rFonts w:ascii="Times New Roman" w:hAnsi="Times New Roman" w:cs="Times New Roman"/>
          <w:spacing w:val="14"/>
        </w:rPr>
        <w:t xml:space="preserve"> </w:t>
      </w:r>
      <w:r w:rsidRPr="00C42F83">
        <w:rPr>
          <w:rFonts w:ascii="Times New Roman" w:hAnsi="Times New Roman" w:cs="Times New Roman"/>
        </w:rPr>
        <w:t>intern</w:t>
      </w:r>
      <w:r w:rsidRPr="00C42F83">
        <w:rPr>
          <w:rFonts w:ascii="Times New Roman" w:hAnsi="Times New Roman" w:cs="Times New Roman"/>
          <w:spacing w:val="16"/>
        </w:rPr>
        <w:t xml:space="preserve"> </w:t>
      </w:r>
      <w:r w:rsidRPr="00C42F83">
        <w:rPr>
          <w:rFonts w:ascii="Times New Roman" w:hAnsi="Times New Roman" w:cs="Times New Roman"/>
        </w:rPr>
        <w:t>(de</w:t>
      </w:r>
      <w:r w:rsidRPr="00C42F83">
        <w:rPr>
          <w:rFonts w:ascii="Times New Roman" w:hAnsi="Times New Roman" w:cs="Times New Roman"/>
          <w:spacing w:val="19"/>
        </w:rPr>
        <w:t xml:space="preserve"> </w:t>
      </w:r>
      <w:r w:rsidRPr="00C42F83">
        <w:rPr>
          <w:rFonts w:ascii="Times New Roman" w:hAnsi="Times New Roman" w:cs="Times New Roman"/>
        </w:rPr>
        <w:t>inci</w:t>
      </w:r>
      <w:r w:rsidRPr="00C42F83">
        <w:rPr>
          <w:rFonts w:ascii="Times New Roman" w:hAnsi="Times New Roman" w:cs="Times New Roman"/>
          <w:spacing w:val="-1"/>
        </w:rPr>
        <w:t>n</w:t>
      </w:r>
      <w:r w:rsidRPr="00C42F83">
        <w:rPr>
          <w:rFonts w:ascii="Times New Roman" w:hAnsi="Times New Roman" w:cs="Times New Roman"/>
          <w:spacing w:val="2"/>
        </w:rPr>
        <w:t>t</w:t>
      </w:r>
      <w:r w:rsidRPr="00C42F83">
        <w:rPr>
          <w:rFonts w:ascii="Times New Roman" w:hAnsi="Times New Roman" w:cs="Times New Roman"/>
        </w:rPr>
        <w:t>a) si  nu</w:t>
      </w:r>
      <w:r w:rsidRPr="00C42F83">
        <w:rPr>
          <w:rFonts w:ascii="Times New Roman" w:hAnsi="Times New Roman" w:cs="Times New Roman"/>
          <w:spacing w:val="-2"/>
        </w:rPr>
        <w:t xml:space="preserve"> </w:t>
      </w:r>
      <w:r w:rsidRPr="00C42F83">
        <w:rPr>
          <w:rFonts w:ascii="Times New Roman" w:hAnsi="Times New Roman" w:cs="Times New Roman"/>
        </w:rPr>
        <w:t>includ</w:t>
      </w:r>
      <w:r w:rsidRPr="00C42F83">
        <w:rPr>
          <w:rFonts w:ascii="Times New Roman" w:hAnsi="Times New Roman" w:cs="Times New Roman"/>
          <w:spacing w:val="27"/>
        </w:rPr>
        <w:t xml:space="preserve"> </w:t>
      </w:r>
      <w:r w:rsidRPr="00C42F83">
        <w:rPr>
          <w:rFonts w:ascii="Times New Roman" w:hAnsi="Times New Roman" w:cs="Times New Roman"/>
        </w:rPr>
        <w:t>emisiile</w:t>
      </w:r>
      <w:r w:rsidRPr="00C42F83">
        <w:rPr>
          <w:rFonts w:ascii="Times New Roman" w:hAnsi="Times New Roman" w:cs="Times New Roman"/>
          <w:spacing w:val="20"/>
        </w:rPr>
        <w:t xml:space="preserve"> </w:t>
      </w:r>
      <w:r w:rsidRPr="00C42F83">
        <w:rPr>
          <w:rFonts w:ascii="Times New Roman" w:hAnsi="Times New Roman" w:cs="Times New Roman"/>
        </w:rPr>
        <w:t>generate</w:t>
      </w:r>
      <w:r w:rsidRPr="00C42F83">
        <w:rPr>
          <w:rFonts w:ascii="Times New Roman" w:hAnsi="Times New Roman" w:cs="Times New Roman"/>
          <w:spacing w:val="18"/>
        </w:rPr>
        <w:t xml:space="preserve"> </w:t>
      </w:r>
      <w:r w:rsidRPr="00C42F83">
        <w:rPr>
          <w:rFonts w:ascii="Times New Roman" w:hAnsi="Times New Roman" w:cs="Times New Roman"/>
        </w:rPr>
        <w:t>de</w:t>
      </w:r>
      <w:r w:rsidRPr="00C42F83">
        <w:rPr>
          <w:rFonts w:ascii="Times New Roman" w:hAnsi="Times New Roman" w:cs="Times New Roman"/>
          <w:spacing w:val="25"/>
        </w:rPr>
        <w:t xml:space="preserve"> </w:t>
      </w:r>
      <w:r w:rsidRPr="00C42F83">
        <w:rPr>
          <w:rFonts w:ascii="Times New Roman" w:hAnsi="Times New Roman" w:cs="Times New Roman"/>
        </w:rPr>
        <w:t>traficul</w:t>
      </w:r>
      <w:r w:rsidRPr="00C42F83">
        <w:rPr>
          <w:rFonts w:ascii="Times New Roman" w:hAnsi="Times New Roman" w:cs="Times New Roman"/>
          <w:spacing w:val="21"/>
        </w:rPr>
        <w:t xml:space="preserve"> </w:t>
      </w:r>
      <w:r w:rsidRPr="00C42F83">
        <w:rPr>
          <w:rFonts w:ascii="Times New Roman" w:hAnsi="Times New Roman" w:cs="Times New Roman"/>
          <w:spacing w:val="-1"/>
        </w:rPr>
        <w:t>p</w:t>
      </w:r>
      <w:r w:rsidRPr="00C42F83">
        <w:rPr>
          <w:rFonts w:ascii="Times New Roman" w:hAnsi="Times New Roman" w:cs="Times New Roman"/>
        </w:rPr>
        <w:t>e</w:t>
      </w:r>
      <w:r w:rsidRPr="00C42F83">
        <w:rPr>
          <w:rFonts w:ascii="Times New Roman" w:hAnsi="Times New Roman" w:cs="Times New Roman"/>
          <w:spacing w:val="26"/>
        </w:rPr>
        <w:t xml:space="preserve"> </w:t>
      </w:r>
      <w:r w:rsidRPr="00C42F83">
        <w:rPr>
          <w:rFonts w:ascii="Times New Roman" w:hAnsi="Times New Roman" w:cs="Times New Roman"/>
        </w:rPr>
        <w:t>drumurile</w:t>
      </w:r>
      <w:r w:rsidRPr="00C42F83">
        <w:rPr>
          <w:rFonts w:ascii="Times New Roman" w:hAnsi="Times New Roman" w:cs="Times New Roman"/>
          <w:spacing w:val="19"/>
        </w:rPr>
        <w:t xml:space="preserve"> </w:t>
      </w:r>
      <w:r w:rsidRPr="00C42F83">
        <w:rPr>
          <w:rFonts w:ascii="Times New Roman" w:hAnsi="Times New Roman" w:cs="Times New Roman"/>
        </w:rPr>
        <w:t>publice</w:t>
      </w:r>
      <w:r w:rsidRPr="00C42F83">
        <w:rPr>
          <w:rFonts w:ascii="Times New Roman" w:hAnsi="Times New Roman" w:cs="Times New Roman"/>
          <w:spacing w:val="21"/>
        </w:rPr>
        <w:t xml:space="preserve"> </w:t>
      </w:r>
      <w:r w:rsidRPr="00C42F83">
        <w:rPr>
          <w:rFonts w:ascii="Times New Roman" w:hAnsi="Times New Roman" w:cs="Times New Roman"/>
        </w:rPr>
        <w:t>al</w:t>
      </w:r>
      <w:r w:rsidRPr="00C42F83">
        <w:rPr>
          <w:rFonts w:ascii="Times New Roman" w:hAnsi="Times New Roman" w:cs="Times New Roman"/>
          <w:spacing w:val="25"/>
        </w:rPr>
        <w:t xml:space="preserve"> </w:t>
      </w:r>
      <w:r w:rsidRPr="00C42F83">
        <w:rPr>
          <w:rFonts w:ascii="Times New Roman" w:hAnsi="Times New Roman" w:cs="Times New Roman"/>
          <w:spacing w:val="-1"/>
        </w:rPr>
        <w:t>a</w:t>
      </w:r>
      <w:r w:rsidRPr="00C42F83">
        <w:rPr>
          <w:rFonts w:ascii="Times New Roman" w:hAnsi="Times New Roman" w:cs="Times New Roman"/>
        </w:rPr>
        <w:t>utovehiculelor</w:t>
      </w:r>
      <w:r w:rsidRPr="00C42F83">
        <w:rPr>
          <w:rFonts w:ascii="Times New Roman" w:hAnsi="Times New Roman" w:cs="Times New Roman"/>
          <w:spacing w:val="26"/>
        </w:rPr>
        <w:t xml:space="preserve"> </w:t>
      </w:r>
      <w:r w:rsidRPr="00C42F83">
        <w:rPr>
          <w:rFonts w:ascii="Times New Roman" w:hAnsi="Times New Roman" w:cs="Times New Roman"/>
        </w:rPr>
        <w:t>care</w:t>
      </w:r>
      <w:r w:rsidRPr="00C42F83">
        <w:rPr>
          <w:rFonts w:ascii="Times New Roman" w:hAnsi="Times New Roman" w:cs="Times New Roman"/>
          <w:spacing w:val="23"/>
        </w:rPr>
        <w:t xml:space="preserve"> </w:t>
      </w:r>
      <w:r w:rsidRPr="00C42F83">
        <w:rPr>
          <w:rFonts w:ascii="Times New Roman" w:hAnsi="Times New Roman" w:cs="Times New Roman"/>
        </w:rPr>
        <w:t>vor</w:t>
      </w:r>
      <w:r w:rsidRPr="00C42F83">
        <w:rPr>
          <w:rFonts w:ascii="Times New Roman" w:hAnsi="Times New Roman" w:cs="Times New Roman"/>
          <w:spacing w:val="24"/>
        </w:rPr>
        <w:t xml:space="preserve"> </w:t>
      </w:r>
      <w:r w:rsidRPr="00C42F83">
        <w:rPr>
          <w:rFonts w:ascii="Times New Roman" w:hAnsi="Times New Roman" w:cs="Times New Roman"/>
        </w:rPr>
        <w:t>transporta</w:t>
      </w:r>
      <w:r w:rsidRPr="00C42F83">
        <w:rPr>
          <w:rFonts w:ascii="Times New Roman" w:hAnsi="Times New Roman" w:cs="Times New Roman"/>
          <w:spacing w:val="-9"/>
        </w:rPr>
        <w:t xml:space="preserve"> </w:t>
      </w:r>
      <w:r w:rsidRPr="00C42F83">
        <w:rPr>
          <w:rFonts w:ascii="Times New Roman" w:hAnsi="Times New Roman" w:cs="Times New Roman"/>
        </w:rPr>
        <w:t xml:space="preserve">materialele </w:t>
      </w:r>
      <w:r w:rsidRPr="00C42F83">
        <w:rPr>
          <w:rFonts w:ascii="Times New Roman" w:hAnsi="Times New Roman" w:cs="Times New Roman"/>
          <w:spacing w:val="17"/>
        </w:rPr>
        <w:t xml:space="preserve"> </w:t>
      </w:r>
      <w:r w:rsidRPr="00C42F83">
        <w:rPr>
          <w:rFonts w:ascii="Times New Roman" w:hAnsi="Times New Roman" w:cs="Times New Roman"/>
          <w:spacing w:val="1"/>
        </w:rPr>
        <w:t>s</w:t>
      </w:r>
      <w:r w:rsidRPr="00C42F83">
        <w:rPr>
          <w:rFonts w:ascii="Times New Roman" w:hAnsi="Times New Roman" w:cs="Times New Roman"/>
        </w:rPr>
        <w:t xml:space="preserve">i </w:t>
      </w:r>
      <w:r w:rsidRPr="00C42F83">
        <w:rPr>
          <w:rFonts w:ascii="Times New Roman" w:hAnsi="Times New Roman" w:cs="Times New Roman"/>
          <w:spacing w:val="19"/>
        </w:rPr>
        <w:t xml:space="preserve"> </w:t>
      </w:r>
      <w:r w:rsidRPr="00C42F83">
        <w:rPr>
          <w:rFonts w:ascii="Times New Roman" w:hAnsi="Times New Roman" w:cs="Times New Roman"/>
        </w:rPr>
        <w:t>ec</w:t>
      </w:r>
      <w:r w:rsidRPr="00C42F83">
        <w:rPr>
          <w:rFonts w:ascii="Times New Roman" w:hAnsi="Times New Roman" w:cs="Times New Roman"/>
          <w:spacing w:val="-1"/>
        </w:rPr>
        <w:t>h</w:t>
      </w:r>
      <w:r w:rsidRPr="00C42F83">
        <w:rPr>
          <w:rFonts w:ascii="Times New Roman" w:hAnsi="Times New Roman" w:cs="Times New Roman"/>
        </w:rPr>
        <w:t xml:space="preserve">ipamentele. </w:t>
      </w:r>
      <w:r w:rsidRPr="00C42F83">
        <w:rPr>
          <w:rFonts w:ascii="Times New Roman" w:hAnsi="Times New Roman" w:cs="Times New Roman"/>
          <w:spacing w:val="17"/>
        </w:rPr>
        <w:t xml:space="preserve"> </w:t>
      </w:r>
      <w:r w:rsidRPr="00C42F83">
        <w:rPr>
          <w:rFonts w:ascii="Times New Roman" w:hAnsi="Times New Roman" w:cs="Times New Roman"/>
        </w:rPr>
        <w:t>De</w:t>
      </w:r>
      <w:r w:rsidRPr="00C42F83">
        <w:rPr>
          <w:rFonts w:ascii="Times New Roman" w:hAnsi="Times New Roman" w:cs="Times New Roman"/>
          <w:spacing w:val="-1"/>
        </w:rPr>
        <w:t>b</w:t>
      </w:r>
      <w:r w:rsidRPr="00C42F83">
        <w:rPr>
          <w:rFonts w:ascii="Times New Roman" w:hAnsi="Times New Roman" w:cs="Times New Roman"/>
        </w:rPr>
        <w:t xml:space="preserve">itele </w:t>
      </w:r>
      <w:r w:rsidRPr="00C42F83">
        <w:rPr>
          <w:rFonts w:ascii="Times New Roman" w:hAnsi="Times New Roman" w:cs="Times New Roman"/>
          <w:spacing w:val="16"/>
        </w:rPr>
        <w:t xml:space="preserve"> </w:t>
      </w:r>
      <w:r w:rsidRPr="00C42F83">
        <w:rPr>
          <w:rFonts w:ascii="Times New Roman" w:hAnsi="Times New Roman" w:cs="Times New Roman"/>
        </w:rPr>
        <w:t xml:space="preserve">masice </w:t>
      </w:r>
      <w:r w:rsidRPr="00C42F83">
        <w:rPr>
          <w:rFonts w:ascii="Times New Roman" w:hAnsi="Times New Roman" w:cs="Times New Roman"/>
          <w:spacing w:val="13"/>
        </w:rPr>
        <w:t xml:space="preserve"> </w:t>
      </w:r>
      <w:r w:rsidRPr="00C42F83">
        <w:rPr>
          <w:rFonts w:ascii="Times New Roman" w:hAnsi="Times New Roman" w:cs="Times New Roman"/>
        </w:rPr>
        <w:t xml:space="preserve">sunt </w:t>
      </w:r>
      <w:r w:rsidRPr="00C42F83">
        <w:rPr>
          <w:rFonts w:ascii="Times New Roman" w:hAnsi="Times New Roman" w:cs="Times New Roman"/>
          <w:spacing w:val="15"/>
        </w:rPr>
        <w:t xml:space="preserve"> </w:t>
      </w:r>
      <w:r w:rsidRPr="00C42F83">
        <w:rPr>
          <w:rFonts w:ascii="Times New Roman" w:hAnsi="Times New Roman" w:cs="Times New Roman"/>
        </w:rPr>
        <w:t xml:space="preserve">aferente </w:t>
      </w:r>
      <w:r w:rsidRPr="00C42F83">
        <w:rPr>
          <w:rFonts w:ascii="Times New Roman" w:hAnsi="Times New Roman" w:cs="Times New Roman"/>
          <w:spacing w:val="17"/>
        </w:rPr>
        <w:t xml:space="preserve"> </w:t>
      </w:r>
      <w:r w:rsidRPr="00C42F83">
        <w:rPr>
          <w:rFonts w:ascii="Times New Roman" w:hAnsi="Times New Roman" w:cs="Times New Roman"/>
        </w:rPr>
        <w:t>inter</w:t>
      </w:r>
      <w:r w:rsidRPr="00C42F83">
        <w:rPr>
          <w:rFonts w:ascii="Times New Roman" w:hAnsi="Times New Roman" w:cs="Times New Roman"/>
          <w:spacing w:val="-2"/>
        </w:rPr>
        <w:t>v</w:t>
      </w:r>
      <w:r w:rsidRPr="00C42F83">
        <w:rPr>
          <w:rFonts w:ascii="Times New Roman" w:hAnsi="Times New Roman" w:cs="Times New Roman"/>
        </w:rPr>
        <w:t xml:space="preserve">alelor </w:t>
      </w:r>
      <w:r w:rsidRPr="00C42F83">
        <w:rPr>
          <w:rFonts w:ascii="Times New Roman" w:hAnsi="Times New Roman" w:cs="Times New Roman"/>
          <w:spacing w:val="15"/>
        </w:rPr>
        <w:t xml:space="preserve"> </w:t>
      </w:r>
      <w:r w:rsidRPr="00C42F83">
        <w:rPr>
          <w:rFonts w:ascii="Times New Roman" w:hAnsi="Times New Roman" w:cs="Times New Roman"/>
        </w:rPr>
        <w:t xml:space="preserve">de </w:t>
      </w:r>
      <w:r w:rsidRPr="00C42F83">
        <w:rPr>
          <w:rFonts w:ascii="Times New Roman" w:hAnsi="Times New Roman" w:cs="Times New Roman"/>
          <w:spacing w:val="17"/>
        </w:rPr>
        <w:t xml:space="preserve"> </w:t>
      </w:r>
      <w:r w:rsidRPr="00C42F83">
        <w:rPr>
          <w:rFonts w:ascii="Times New Roman" w:hAnsi="Times New Roman" w:cs="Times New Roman"/>
          <w:spacing w:val="-1"/>
        </w:rPr>
        <w:t>ti</w:t>
      </w:r>
      <w:r w:rsidRPr="00C42F83">
        <w:rPr>
          <w:rFonts w:ascii="Times New Roman" w:hAnsi="Times New Roman" w:cs="Times New Roman"/>
        </w:rPr>
        <w:t xml:space="preserve">mp </w:t>
      </w:r>
      <w:r w:rsidRPr="00C42F83">
        <w:rPr>
          <w:rFonts w:ascii="Times New Roman" w:hAnsi="Times New Roman" w:cs="Times New Roman"/>
          <w:spacing w:val="19"/>
        </w:rPr>
        <w:t xml:space="preserve"> </w:t>
      </w:r>
      <w:r w:rsidRPr="00C42F83">
        <w:rPr>
          <w:rFonts w:ascii="Times New Roman" w:hAnsi="Times New Roman" w:cs="Times New Roman"/>
        </w:rPr>
        <w:t xml:space="preserve">in </w:t>
      </w:r>
      <w:r w:rsidRPr="00C42F83">
        <w:rPr>
          <w:rFonts w:ascii="Times New Roman" w:hAnsi="Times New Roman" w:cs="Times New Roman"/>
          <w:spacing w:val="17"/>
        </w:rPr>
        <w:t xml:space="preserve"> </w:t>
      </w:r>
      <w:r w:rsidRPr="00C42F83">
        <w:rPr>
          <w:rFonts w:ascii="Times New Roman" w:hAnsi="Times New Roman" w:cs="Times New Roman"/>
        </w:rPr>
        <w:t>care</w:t>
      </w:r>
      <w:r w:rsidRPr="00C42F83">
        <w:rPr>
          <w:rFonts w:ascii="Times New Roman" w:hAnsi="Times New Roman" w:cs="Times New Roman"/>
          <w:spacing w:val="-4"/>
        </w:rPr>
        <w:t xml:space="preserve"> </w:t>
      </w:r>
      <w:r w:rsidRPr="00C42F83">
        <w:rPr>
          <w:rFonts w:ascii="Times New Roman" w:hAnsi="Times New Roman" w:cs="Times New Roman"/>
        </w:rPr>
        <w:t>fun</w:t>
      </w:r>
      <w:r w:rsidRPr="00C42F83">
        <w:rPr>
          <w:rFonts w:ascii="Times New Roman" w:hAnsi="Times New Roman" w:cs="Times New Roman"/>
          <w:spacing w:val="1"/>
        </w:rPr>
        <w:t>c</w:t>
      </w:r>
      <w:r w:rsidRPr="00C42F83">
        <w:rPr>
          <w:rFonts w:ascii="Times New Roman" w:hAnsi="Times New Roman" w:cs="Times New Roman"/>
        </w:rPr>
        <w:t>tionea</w:t>
      </w:r>
      <w:r w:rsidRPr="00C42F83">
        <w:rPr>
          <w:rFonts w:ascii="Times New Roman" w:hAnsi="Times New Roman" w:cs="Times New Roman"/>
          <w:spacing w:val="-1"/>
        </w:rPr>
        <w:t>z</w:t>
      </w:r>
      <w:r w:rsidRPr="00C42F83">
        <w:rPr>
          <w:rFonts w:ascii="Times New Roman" w:hAnsi="Times New Roman" w:cs="Times New Roman"/>
        </w:rPr>
        <w:t>a</w:t>
      </w:r>
      <w:r w:rsidRPr="00C42F83">
        <w:rPr>
          <w:rFonts w:ascii="Times New Roman" w:hAnsi="Times New Roman" w:cs="Times New Roman"/>
          <w:spacing w:val="-4"/>
        </w:rPr>
        <w:t xml:space="preserve"> </w:t>
      </w:r>
      <w:r w:rsidRPr="00C42F83">
        <w:rPr>
          <w:rFonts w:ascii="Times New Roman" w:hAnsi="Times New Roman" w:cs="Times New Roman"/>
        </w:rPr>
        <w:t>utilajele</w:t>
      </w:r>
      <w:r w:rsidRPr="00C42F83">
        <w:rPr>
          <w:rFonts w:ascii="Times New Roman" w:hAnsi="Times New Roman" w:cs="Times New Roman"/>
          <w:spacing w:val="-7"/>
        </w:rPr>
        <w:t xml:space="preserve"> </w:t>
      </w:r>
      <w:r w:rsidRPr="00C42F83">
        <w:rPr>
          <w:rFonts w:ascii="Times New Roman" w:hAnsi="Times New Roman" w:cs="Times New Roman"/>
          <w:spacing w:val="1"/>
          <w:w w:val="99"/>
        </w:rPr>
        <w:t>s</w:t>
      </w:r>
      <w:r w:rsidRPr="00C42F83">
        <w:rPr>
          <w:rFonts w:ascii="Times New Roman" w:hAnsi="Times New Roman" w:cs="Times New Roman"/>
          <w:w w:val="99"/>
        </w:rPr>
        <w:t>i</w:t>
      </w:r>
      <w:r w:rsidRPr="00C42F83">
        <w:rPr>
          <w:rFonts w:ascii="Times New Roman" w:hAnsi="Times New Roman" w:cs="Times New Roman"/>
          <w:spacing w:val="-1"/>
        </w:rPr>
        <w:t xml:space="preserve"> </w:t>
      </w:r>
      <w:r w:rsidRPr="00C42F83">
        <w:rPr>
          <w:rFonts w:ascii="Times New Roman" w:hAnsi="Times New Roman" w:cs="Times New Roman"/>
          <w:w w:val="99"/>
        </w:rPr>
        <w:t>in</w:t>
      </w:r>
      <w:r w:rsidRPr="00C42F83">
        <w:rPr>
          <w:rFonts w:ascii="Times New Roman" w:hAnsi="Times New Roman" w:cs="Times New Roman"/>
        </w:rPr>
        <w:t xml:space="preserve"> care</w:t>
      </w:r>
      <w:r w:rsidRPr="00C42F83">
        <w:rPr>
          <w:rFonts w:ascii="Times New Roman" w:hAnsi="Times New Roman" w:cs="Times New Roman"/>
          <w:spacing w:val="-4"/>
        </w:rPr>
        <w:t xml:space="preserve"> </w:t>
      </w:r>
      <w:r w:rsidRPr="00C42F83">
        <w:rPr>
          <w:rFonts w:ascii="Times New Roman" w:hAnsi="Times New Roman" w:cs="Times New Roman"/>
        </w:rPr>
        <w:t>are</w:t>
      </w:r>
      <w:r w:rsidRPr="00C42F83">
        <w:rPr>
          <w:rFonts w:ascii="Times New Roman" w:hAnsi="Times New Roman" w:cs="Times New Roman"/>
          <w:spacing w:val="-3"/>
        </w:rPr>
        <w:t xml:space="preserve"> </w:t>
      </w:r>
      <w:r w:rsidRPr="00C42F83">
        <w:rPr>
          <w:rFonts w:ascii="Times New Roman" w:hAnsi="Times New Roman" w:cs="Times New Roman"/>
        </w:rPr>
        <w:t>loc</w:t>
      </w:r>
      <w:r w:rsidRPr="00C42F83">
        <w:rPr>
          <w:rFonts w:ascii="Times New Roman" w:hAnsi="Times New Roman" w:cs="Times New Roman"/>
          <w:spacing w:val="-3"/>
        </w:rPr>
        <w:t xml:space="preserve"> </w:t>
      </w:r>
      <w:r w:rsidRPr="00C42F83">
        <w:rPr>
          <w:rFonts w:ascii="Times New Roman" w:hAnsi="Times New Roman" w:cs="Times New Roman"/>
        </w:rPr>
        <w:t>traficul</w:t>
      </w:r>
      <w:r w:rsidRPr="00C42F83">
        <w:rPr>
          <w:rFonts w:ascii="Times New Roman" w:hAnsi="Times New Roman" w:cs="Times New Roman"/>
          <w:spacing w:val="-6"/>
        </w:rPr>
        <w:t xml:space="preserve"> </w:t>
      </w:r>
      <w:r w:rsidRPr="00C42F83">
        <w:rPr>
          <w:rFonts w:ascii="Times New Roman" w:hAnsi="Times New Roman" w:cs="Times New Roman"/>
          <w:spacing w:val="-1"/>
        </w:rPr>
        <w:t>d</w:t>
      </w:r>
      <w:r w:rsidRPr="00C42F83">
        <w:rPr>
          <w:rFonts w:ascii="Times New Roman" w:hAnsi="Times New Roman" w:cs="Times New Roman"/>
        </w:rPr>
        <w:t>e</w:t>
      </w:r>
      <w:r w:rsidRPr="00C42F83">
        <w:rPr>
          <w:rFonts w:ascii="Times New Roman" w:hAnsi="Times New Roman" w:cs="Times New Roman"/>
          <w:spacing w:val="-1"/>
        </w:rPr>
        <w:t xml:space="preserve"> </w:t>
      </w:r>
      <w:r w:rsidRPr="00C42F83">
        <w:rPr>
          <w:rFonts w:ascii="Times New Roman" w:hAnsi="Times New Roman" w:cs="Times New Roman"/>
        </w:rPr>
        <w:t>incinta.</w:t>
      </w:r>
    </w:p>
    <w:p w:rsidR="00145690" w:rsidRDefault="00145690" w:rsidP="00C42F83">
      <w:pPr>
        <w:pStyle w:val="Heading1"/>
        <w:spacing w:line="276" w:lineRule="auto"/>
        <w:ind w:firstLine="562"/>
        <w:jc w:val="both"/>
        <w:rPr>
          <w:rFonts w:ascii="Times New Roman" w:hAnsi="Times New Roman" w:cs="Times New Roman"/>
        </w:rPr>
      </w:pPr>
    </w:p>
    <w:p w:rsidR="00E14FA4" w:rsidRPr="00C42F83" w:rsidRDefault="00E14FA4" w:rsidP="00C42F83">
      <w:pPr>
        <w:pStyle w:val="Heading1"/>
        <w:spacing w:line="276" w:lineRule="auto"/>
        <w:ind w:firstLine="562"/>
        <w:jc w:val="both"/>
        <w:rPr>
          <w:rFonts w:ascii="Times New Roman" w:hAnsi="Times New Roman" w:cs="Times New Roman"/>
        </w:rPr>
      </w:pPr>
      <w:r w:rsidRPr="00C42F83">
        <w:rPr>
          <w:rFonts w:ascii="Times New Roman" w:hAnsi="Times New Roman" w:cs="Times New Roman"/>
        </w:rPr>
        <w:t>Se precizeaza ca in</w:t>
      </w:r>
      <w:r w:rsidRPr="00C42F83">
        <w:rPr>
          <w:rFonts w:ascii="Times New Roman" w:hAnsi="Times New Roman" w:cs="Times New Roman"/>
          <w:spacing w:val="-7"/>
        </w:rPr>
        <w:t xml:space="preserve"> </w:t>
      </w:r>
      <w:r w:rsidRPr="00C42F83">
        <w:rPr>
          <w:rFonts w:ascii="Times New Roman" w:hAnsi="Times New Roman" w:cs="Times New Roman"/>
        </w:rPr>
        <w:t>afara</w:t>
      </w:r>
      <w:r w:rsidRPr="00C42F83">
        <w:rPr>
          <w:rFonts w:ascii="Times New Roman" w:hAnsi="Times New Roman" w:cs="Times New Roman"/>
          <w:spacing w:val="-5"/>
        </w:rPr>
        <w:t xml:space="preserve"> </w:t>
      </w:r>
      <w:r w:rsidRPr="00C42F83">
        <w:rPr>
          <w:rFonts w:ascii="Times New Roman" w:hAnsi="Times New Roman" w:cs="Times New Roman"/>
        </w:rPr>
        <w:t>programului</w:t>
      </w:r>
      <w:r w:rsidRPr="00C42F83">
        <w:rPr>
          <w:rFonts w:ascii="Times New Roman" w:hAnsi="Times New Roman" w:cs="Times New Roman"/>
          <w:spacing w:val="-11"/>
        </w:rPr>
        <w:t xml:space="preserve"> </w:t>
      </w:r>
      <w:r w:rsidRPr="00C42F83">
        <w:rPr>
          <w:rFonts w:ascii="Times New Roman" w:hAnsi="Times New Roman" w:cs="Times New Roman"/>
        </w:rPr>
        <w:t>de</w:t>
      </w:r>
      <w:r w:rsidRPr="00C42F83">
        <w:rPr>
          <w:rFonts w:ascii="Times New Roman" w:hAnsi="Times New Roman" w:cs="Times New Roman"/>
          <w:spacing w:val="-2"/>
        </w:rPr>
        <w:t xml:space="preserve"> </w:t>
      </w:r>
      <w:r w:rsidRPr="00C42F83">
        <w:rPr>
          <w:rFonts w:ascii="Times New Roman" w:hAnsi="Times New Roman" w:cs="Times New Roman"/>
        </w:rPr>
        <w:t>lucru</w:t>
      </w:r>
      <w:r w:rsidRPr="00C42F83">
        <w:rPr>
          <w:rFonts w:ascii="Times New Roman" w:hAnsi="Times New Roman" w:cs="Times New Roman"/>
          <w:spacing w:val="-4"/>
        </w:rPr>
        <w:t xml:space="preserve"> </w:t>
      </w:r>
      <w:r w:rsidRPr="00C42F83">
        <w:rPr>
          <w:rFonts w:ascii="Times New Roman" w:hAnsi="Times New Roman" w:cs="Times New Roman"/>
        </w:rPr>
        <w:t>emisiile</w:t>
      </w:r>
      <w:r w:rsidRPr="00C42F83">
        <w:rPr>
          <w:rFonts w:ascii="Times New Roman" w:hAnsi="Times New Roman" w:cs="Times New Roman"/>
          <w:spacing w:val="-7"/>
        </w:rPr>
        <w:t xml:space="preserve"> </w:t>
      </w:r>
      <w:r w:rsidRPr="00C42F83">
        <w:rPr>
          <w:rFonts w:ascii="Times New Roman" w:hAnsi="Times New Roman" w:cs="Times New Roman"/>
        </w:rPr>
        <w:t>aferente</w:t>
      </w:r>
      <w:r w:rsidRPr="00C42F83">
        <w:rPr>
          <w:rFonts w:ascii="Times New Roman" w:hAnsi="Times New Roman" w:cs="Times New Roman"/>
          <w:spacing w:val="-7"/>
        </w:rPr>
        <w:t xml:space="preserve"> </w:t>
      </w:r>
      <w:r w:rsidRPr="00C42F83">
        <w:rPr>
          <w:rFonts w:ascii="Times New Roman" w:hAnsi="Times New Roman" w:cs="Times New Roman"/>
          <w:spacing w:val="-1"/>
        </w:rPr>
        <w:t>a</w:t>
      </w:r>
      <w:r w:rsidRPr="00C42F83">
        <w:rPr>
          <w:rFonts w:ascii="Times New Roman" w:hAnsi="Times New Roman" w:cs="Times New Roman"/>
          <w:spacing w:val="1"/>
        </w:rPr>
        <w:t>c</w:t>
      </w:r>
      <w:r w:rsidRPr="00C42F83">
        <w:rPr>
          <w:rFonts w:ascii="Times New Roman" w:hAnsi="Times New Roman" w:cs="Times New Roman"/>
        </w:rPr>
        <w:t>tivi</w:t>
      </w:r>
      <w:r w:rsidRPr="00C42F83">
        <w:rPr>
          <w:rFonts w:ascii="Times New Roman" w:hAnsi="Times New Roman" w:cs="Times New Roman"/>
          <w:spacing w:val="1"/>
        </w:rPr>
        <w:t>t</w:t>
      </w:r>
      <w:r w:rsidRPr="00C42F83">
        <w:rPr>
          <w:rFonts w:ascii="Times New Roman" w:hAnsi="Times New Roman" w:cs="Times New Roman"/>
        </w:rPr>
        <w:t>atilor</w:t>
      </w:r>
      <w:r w:rsidRPr="00C42F83">
        <w:rPr>
          <w:rFonts w:ascii="Times New Roman" w:hAnsi="Times New Roman" w:cs="Times New Roman"/>
          <w:spacing w:val="-1"/>
        </w:rPr>
        <w:t xml:space="preserve"> </w:t>
      </w:r>
      <w:r w:rsidRPr="00C42F83">
        <w:rPr>
          <w:rFonts w:ascii="Times New Roman" w:hAnsi="Times New Roman" w:cs="Times New Roman"/>
        </w:rPr>
        <w:t>de</w:t>
      </w:r>
      <w:r w:rsidRPr="00C42F83">
        <w:rPr>
          <w:rFonts w:ascii="Times New Roman" w:hAnsi="Times New Roman" w:cs="Times New Roman"/>
          <w:spacing w:val="-3"/>
        </w:rPr>
        <w:t xml:space="preserve"> </w:t>
      </w:r>
      <w:r w:rsidRPr="00C42F83">
        <w:rPr>
          <w:rFonts w:ascii="Times New Roman" w:hAnsi="Times New Roman" w:cs="Times New Roman"/>
        </w:rPr>
        <w:t>constru</w:t>
      </w:r>
      <w:r w:rsidRPr="00C42F83">
        <w:rPr>
          <w:rFonts w:ascii="Times New Roman" w:hAnsi="Times New Roman" w:cs="Times New Roman"/>
          <w:spacing w:val="1"/>
        </w:rPr>
        <w:t>c</w:t>
      </w:r>
      <w:r w:rsidRPr="00C42F83">
        <w:rPr>
          <w:rFonts w:ascii="Times New Roman" w:hAnsi="Times New Roman" w:cs="Times New Roman"/>
          <w:spacing w:val="-1"/>
        </w:rPr>
        <w:t>t</w:t>
      </w:r>
      <w:r w:rsidRPr="00C42F83">
        <w:rPr>
          <w:rFonts w:ascii="Times New Roman" w:hAnsi="Times New Roman" w:cs="Times New Roman"/>
        </w:rPr>
        <w:t>ie</w:t>
      </w:r>
      <w:r w:rsidRPr="00C42F83">
        <w:rPr>
          <w:rFonts w:ascii="Times New Roman" w:hAnsi="Times New Roman" w:cs="Times New Roman"/>
          <w:spacing w:val="-9"/>
        </w:rPr>
        <w:t xml:space="preserve"> </w:t>
      </w:r>
      <w:r w:rsidRPr="00C42F83">
        <w:rPr>
          <w:rFonts w:ascii="Times New Roman" w:hAnsi="Times New Roman" w:cs="Times New Roman"/>
        </w:rPr>
        <w:t>incetea</w:t>
      </w:r>
      <w:r w:rsidRPr="00C42F83">
        <w:rPr>
          <w:rFonts w:ascii="Times New Roman" w:hAnsi="Times New Roman" w:cs="Times New Roman"/>
          <w:spacing w:val="1"/>
        </w:rPr>
        <w:t>z</w:t>
      </w:r>
      <w:r w:rsidRPr="00C42F83">
        <w:rPr>
          <w:rFonts w:ascii="Times New Roman" w:hAnsi="Times New Roman" w:cs="Times New Roman"/>
        </w:rPr>
        <w:t>a.</w:t>
      </w:r>
    </w:p>
    <w:p w:rsidR="00E14FA4" w:rsidRPr="00484C89" w:rsidRDefault="00E14FA4" w:rsidP="00E14FA4">
      <w:pPr>
        <w:pStyle w:val="NoSpacing"/>
        <w:spacing w:line="276" w:lineRule="auto"/>
        <w:ind w:firstLine="558"/>
        <w:jc w:val="both"/>
        <w:rPr>
          <w:rFonts w:ascii="Times New Roman" w:hAnsi="Times New Roman"/>
          <w:color w:val="FF0000"/>
          <w:sz w:val="28"/>
          <w:szCs w:val="28"/>
          <w:u w:val="single"/>
        </w:rPr>
      </w:pPr>
    </w:p>
    <w:p w:rsidR="00145690" w:rsidRDefault="00145690" w:rsidP="00E14FA4">
      <w:pPr>
        <w:widowControl w:val="0"/>
        <w:autoSpaceDE w:val="0"/>
        <w:autoSpaceDN w:val="0"/>
        <w:adjustRightInd w:val="0"/>
        <w:spacing w:after="0" w:line="240" w:lineRule="auto"/>
        <w:ind w:left="562"/>
        <w:jc w:val="both"/>
        <w:rPr>
          <w:rFonts w:ascii="Times New Roman" w:hAnsi="Times New Roman"/>
          <w:b/>
          <w:bCs/>
          <w:sz w:val="24"/>
          <w:szCs w:val="24"/>
        </w:rPr>
      </w:pPr>
    </w:p>
    <w:p w:rsidR="000C2992" w:rsidRDefault="000C2992" w:rsidP="00E14FA4">
      <w:pPr>
        <w:widowControl w:val="0"/>
        <w:autoSpaceDE w:val="0"/>
        <w:autoSpaceDN w:val="0"/>
        <w:adjustRightInd w:val="0"/>
        <w:spacing w:after="0" w:line="240" w:lineRule="auto"/>
        <w:ind w:left="562"/>
        <w:jc w:val="both"/>
        <w:rPr>
          <w:rFonts w:ascii="Times New Roman" w:hAnsi="Times New Roman"/>
          <w:b/>
          <w:bCs/>
          <w:sz w:val="24"/>
          <w:szCs w:val="24"/>
        </w:rPr>
      </w:pPr>
    </w:p>
    <w:p w:rsidR="00E14FA4" w:rsidRPr="00C42F83" w:rsidRDefault="00E14FA4" w:rsidP="00E14FA4">
      <w:pPr>
        <w:widowControl w:val="0"/>
        <w:autoSpaceDE w:val="0"/>
        <w:autoSpaceDN w:val="0"/>
        <w:adjustRightInd w:val="0"/>
        <w:spacing w:after="0" w:line="240" w:lineRule="auto"/>
        <w:ind w:left="562"/>
        <w:jc w:val="both"/>
        <w:rPr>
          <w:rFonts w:ascii="Times New Roman" w:hAnsi="Times New Roman"/>
          <w:sz w:val="24"/>
          <w:szCs w:val="24"/>
        </w:rPr>
      </w:pPr>
      <w:r w:rsidRPr="00C42F83">
        <w:rPr>
          <w:rFonts w:ascii="Times New Roman" w:hAnsi="Times New Roman"/>
          <w:b/>
          <w:bCs/>
          <w:sz w:val="24"/>
          <w:szCs w:val="24"/>
        </w:rPr>
        <w:t xml:space="preserve">4.2.2.2 </w:t>
      </w:r>
      <w:r w:rsidRPr="00C42F83">
        <w:rPr>
          <w:rFonts w:ascii="Times New Roman" w:hAnsi="Times New Roman"/>
          <w:b/>
          <w:bCs/>
          <w:spacing w:val="45"/>
          <w:sz w:val="24"/>
          <w:szCs w:val="24"/>
        </w:rPr>
        <w:t xml:space="preserve"> </w:t>
      </w:r>
      <w:r w:rsidRPr="00C42F83">
        <w:rPr>
          <w:rFonts w:ascii="Times New Roman" w:hAnsi="Times New Roman"/>
          <w:b/>
          <w:bCs/>
          <w:sz w:val="24"/>
          <w:szCs w:val="24"/>
        </w:rPr>
        <w:t>SURSE</w:t>
      </w:r>
      <w:r w:rsidRPr="00C42F83">
        <w:rPr>
          <w:rFonts w:ascii="Times New Roman" w:hAnsi="Times New Roman"/>
          <w:b/>
          <w:bCs/>
          <w:spacing w:val="6"/>
          <w:sz w:val="24"/>
          <w:szCs w:val="24"/>
        </w:rPr>
        <w:t xml:space="preserve"> </w:t>
      </w:r>
      <w:r w:rsidRPr="00C42F83">
        <w:rPr>
          <w:rFonts w:ascii="Times New Roman" w:hAnsi="Times New Roman"/>
          <w:b/>
          <w:bCs/>
          <w:spacing w:val="-4"/>
          <w:sz w:val="24"/>
          <w:szCs w:val="24"/>
        </w:rPr>
        <w:t>A</w:t>
      </w:r>
      <w:r w:rsidRPr="00C42F83">
        <w:rPr>
          <w:rFonts w:ascii="Times New Roman" w:hAnsi="Times New Roman"/>
          <w:b/>
          <w:bCs/>
          <w:spacing w:val="1"/>
          <w:sz w:val="24"/>
          <w:szCs w:val="24"/>
        </w:rPr>
        <w:t>S</w:t>
      </w:r>
      <w:r w:rsidRPr="00C42F83">
        <w:rPr>
          <w:rFonts w:ascii="Times New Roman" w:hAnsi="Times New Roman"/>
          <w:b/>
          <w:bCs/>
          <w:sz w:val="24"/>
          <w:szCs w:val="24"/>
        </w:rPr>
        <w:t>OC</w:t>
      </w:r>
      <w:r w:rsidRPr="00C42F83">
        <w:rPr>
          <w:rFonts w:ascii="Times New Roman" w:hAnsi="Times New Roman"/>
          <w:b/>
          <w:bCs/>
          <w:spacing w:val="3"/>
          <w:sz w:val="24"/>
          <w:szCs w:val="24"/>
        </w:rPr>
        <w:t>I</w:t>
      </w:r>
      <w:r w:rsidRPr="00C42F83">
        <w:rPr>
          <w:rFonts w:ascii="Times New Roman" w:hAnsi="Times New Roman"/>
          <w:b/>
          <w:bCs/>
          <w:spacing w:val="-4"/>
          <w:sz w:val="24"/>
          <w:szCs w:val="24"/>
        </w:rPr>
        <w:t>A</w:t>
      </w:r>
      <w:r w:rsidRPr="00C42F83">
        <w:rPr>
          <w:rFonts w:ascii="Times New Roman" w:hAnsi="Times New Roman"/>
          <w:b/>
          <w:bCs/>
          <w:sz w:val="24"/>
          <w:szCs w:val="24"/>
        </w:rPr>
        <w:t>TE E</w:t>
      </w:r>
      <w:r w:rsidRPr="00C42F83">
        <w:rPr>
          <w:rFonts w:ascii="Times New Roman" w:hAnsi="Times New Roman"/>
          <w:b/>
          <w:bCs/>
          <w:spacing w:val="3"/>
          <w:sz w:val="24"/>
          <w:szCs w:val="24"/>
        </w:rPr>
        <w:t>T</w:t>
      </w:r>
      <w:r w:rsidRPr="00C42F83">
        <w:rPr>
          <w:rFonts w:ascii="Times New Roman" w:hAnsi="Times New Roman"/>
          <w:b/>
          <w:bCs/>
          <w:spacing w:val="-4"/>
          <w:sz w:val="24"/>
          <w:szCs w:val="24"/>
        </w:rPr>
        <w:t>A</w:t>
      </w:r>
      <w:r w:rsidRPr="00C42F83">
        <w:rPr>
          <w:rFonts w:ascii="Times New Roman" w:hAnsi="Times New Roman"/>
          <w:b/>
          <w:bCs/>
          <w:sz w:val="24"/>
          <w:szCs w:val="24"/>
        </w:rPr>
        <w:t>PEI</w:t>
      </w:r>
      <w:r w:rsidRPr="00C42F83">
        <w:rPr>
          <w:rFonts w:ascii="Times New Roman" w:hAnsi="Times New Roman"/>
          <w:b/>
          <w:bCs/>
          <w:spacing w:val="1"/>
          <w:sz w:val="24"/>
          <w:szCs w:val="24"/>
        </w:rPr>
        <w:t xml:space="preserve"> </w:t>
      </w:r>
      <w:r w:rsidRPr="00C42F83">
        <w:rPr>
          <w:rFonts w:ascii="Times New Roman" w:hAnsi="Times New Roman"/>
          <w:b/>
          <w:bCs/>
          <w:sz w:val="24"/>
          <w:szCs w:val="24"/>
        </w:rPr>
        <w:t>DE FUN</w:t>
      </w:r>
      <w:r w:rsidRPr="00C42F83">
        <w:rPr>
          <w:rFonts w:ascii="Times New Roman" w:hAnsi="Times New Roman"/>
          <w:b/>
          <w:bCs/>
          <w:spacing w:val="-1"/>
          <w:sz w:val="24"/>
          <w:szCs w:val="24"/>
        </w:rPr>
        <w:t>C</w:t>
      </w:r>
      <w:r w:rsidRPr="00C42F83">
        <w:rPr>
          <w:rFonts w:ascii="Times New Roman" w:hAnsi="Times New Roman"/>
          <w:b/>
          <w:bCs/>
          <w:sz w:val="24"/>
          <w:szCs w:val="24"/>
        </w:rPr>
        <w:t>TIO</w:t>
      </w:r>
      <w:r w:rsidRPr="00C42F83">
        <w:rPr>
          <w:rFonts w:ascii="Times New Roman" w:hAnsi="Times New Roman"/>
          <w:b/>
          <w:bCs/>
          <w:spacing w:val="2"/>
          <w:sz w:val="24"/>
          <w:szCs w:val="24"/>
        </w:rPr>
        <w:t>N</w:t>
      </w:r>
      <w:r w:rsidRPr="00C42F83">
        <w:rPr>
          <w:rFonts w:ascii="Times New Roman" w:hAnsi="Times New Roman"/>
          <w:b/>
          <w:bCs/>
          <w:spacing w:val="-4"/>
          <w:sz w:val="24"/>
          <w:szCs w:val="24"/>
        </w:rPr>
        <w:t>A</w:t>
      </w:r>
      <w:r w:rsidRPr="00C42F83">
        <w:rPr>
          <w:rFonts w:ascii="Times New Roman" w:hAnsi="Times New Roman"/>
          <w:b/>
          <w:bCs/>
          <w:spacing w:val="1"/>
          <w:sz w:val="24"/>
          <w:szCs w:val="24"/>
        </w:rPr>
        <w:t>R</w:t>
      </w:r>
      <w:r w:rsidRPr="00C42F83">
        <w:rPr>
          <w:rFonts w:ascii="Times New Roman" w:hAnsi="Times New Roman"/>
          <w:b/>
          <w:bCs/>
          <w:sz w:val="24"/>
          <w:szCs w:val="24"/>
        </w:rPr>
        <w:t>E SI PO</w:t>
      </w:r>
      <w:r w:rsidRPr="00C42F83">
        <w:rPr>
          <w:rFonts w:ascii="Times New Roman" w:hAnsi="Times New Roman"/>
          <w:b/>
          <w:bCs/>
          <w:spacing w:val="-1"/>
          <w:sz w:val="24"/>
          <w:szCs w:val="24"/>
        </w:rPr>
        <w:t>L</w:t>
      </w:r>
      <w:r w:rsidRPr="00C42F83">
        <w:rPr>
          <w:rFonts w:ascii="Times New Roman" w:hAnsi="Times New Roman"/>
          <w:b/>
          <w:bCs/>
          <w:spacing w:val="2"/>
          <w:sz w:val="24"/>
          <w:szCs w:val="24"/>
        </w:rPr>
        <w:t>U</w:t>
      </w:r>
      <w:r w:rsidRPr="00C42F83">
        <w:rPr>
          <w:rFonts w:ascii="Times New Roman" w:hAnsi="Times New Roman"/>
          <w:b/>
          <w:bCs/>
          <w:spacing w:val="-4"/>
          <w:sz w:val="24"/>
          <w:szCs w:val="24"/>
        </w:rPr>
        <w:t>A</w:t>
      </w:r>
      <w:r w:rsidRPr="00C42F83">
        <w:rPr>
          <w:rFonts w:ascii="Times New Roman" w:hAnsi="Times New Roman"/>
          <w:b/>
          <w:bCs/>
          <w:spacing w:val="1"/>
          <w:sz w:val="24"/>
          <w:szCs w:val="24"/>
        </w:rPr>
        <w:t>N</w:t>
      </w:r>
      <w:r w:rsidRPr="00C42F83">
        <w:rPr>
          <w:rFonts w:ascii="Times New Roman" w:hAnsi="Times New Roman"/>
          <w:b/>
          <w:bCs/>
          <w:sz w:val="24"/>
          <w:szCs w:val="24"/>
        </w:rPr>
        <w:t>TI</w:t>
      </w:r>
      <w:r w:rsidRPr="00C42F83">
        <w:rPr>
          <w:rFonts w:ascii="Times New Roman" w:hAnsi="Times New Roman"/>
          <w:b/>
          <w:bCs/>
          <w:spacing w:val="1"/>
          <w:sz w:val="24"/>
          <w:szCs w:val="24"/>
        </w:rPr>
        <w:t xml:space="preserve"> </w:t>
      </w:r>
      <w:r w:rsidRPr="00C42F83">
        <w:rPr>
          <w:rFonts w:ascii="Times New Roman" w:hAnsi="Times New Roman"/>
          <w:b/>
          <w:bCs/>
          <w:sz w:val="24"/>
          <w:szCs w:val="24"/>
        </w:rPr>
        <w:t>SPECIFICI</w:t>
      </w:r>
    </w:p>
    <w:p w:rsidR="00E14FA4" w:rsidRPr="00C42F83" w:rsidRDefault="00E14FA4" w:rsidP="00E14FA4">
      <w:pPr>
        <w:widowControl w:val="0"/>
        <w:autoSpaceDE w:val="0"/>
        <w:autoSpaceDN w:val="0"/>
        <w:adjustRightInd w:val="0"/>
        <w:spacing w:before="19" w:after="0" w:line="220" w:lineRule="exact"/>
        <w:rPr>
          <w:rFonts w:ascii="Times New Roman" w:hAnsi="Times New Roman"/>
          <w:color w:val="FF0000"/>
          <w:sz w:val="24"/>
          <w:szCs w:val="24"/>
          <w:u w:val="single"/>
        </w:rPr>
      </w:pPr>
    </w:p>
    <w:p w:rsidR="00E14FA4" w:rsidRPr="00C42F83" w:rsidRDefault="00E14FA4" w:rsidP="00E14FA4">
      <w:pPr>
        <w:pStyle w:val="NoSpacing"/>
        <w:ind w:firstLine="558"/>
        <w:rPr>
          <w:rFonts w:ascii="Times New Roman" w:hAnsi="Times New Roman"/>
          <w:b/>
          <w:sz w:val="24"/>
          <w:szCs w:val="24"/>
        </w:rPr>
      </w:pPr>
      <w:r w:rsidRPr="00C42F83">
        <w:rPr>
          <w:rFonts w:ascii="Times New Roman" w:hAnsi="Times New Roman"/>
          <w:b/>
          <w:sz w:val="24"/>
          <w:szCs w:val="24"/>
        </w:rPr>
        <w:t xml:space="preserve">4.2.2.2.1 </w:t>
      </w:r>
      <w:r w:rsidRPr="00C42F83">
        <w:rPr>
          <w:rFonts w:ascii="Times New Roman" w:hAnsi="Times New Roman"/>
          <w:b/>
          <w:spacing w:val="10"/>
          <w:sz w:val="24"/>
          <w:szCs w:val="24"/>
        </w:rPr>
        <w:t xml:space="preserve"> </w:t>
      </w:r>
      <w:r w:rsidRPr="00C42F83">
        <w:rPr>
          <w:rFonts w:ascii="Times New Roman" w:hAnsi="Times New Roman"/>
          <w:b/>
          <w:sz w:val="24"/>
          <w:szCs w:val="24"/>
        </w:rPr>
        <w:t>Surse</w:t>
      </w:r>
      <w:r w:rsidRPr="00C42F83">
        <w:rPr>
          <w:rFonts w:ascii="Times New Roman" w:hAnsi="Times New Roman"/>
          <w:b/>
          <w:spacing w:val="-5"/>
          <w:sz w:val="24"/>
          <w:szCs w:val="24"/>
        </w:rPr>
        <w:t xml:space="preserve"> </w:t>
      </w:r>
      <w:r w:rsidRPr="00C42F83">
        <w:rPr>
          <w:rFonts w:ascii="Times New Roman" w:hAnsi="Times New Roman"/>
          <w:b/>
          <w:spacing w:val="1"/>
          <w:sz w:val="24"/>
          <w:szCs w:val="24"/>
        </w:rPr>
        <w:t>s</w:t>
      </w:r>
      <w:r w:rsidRPr="00C42F83">
        <w:rPr>
          <w:rFonts w:ascii="Times New Roman" w:hAnsi="Times New Roman"/>
          <w:b/>
          <w:sz w:val="24"/>
          <w:szCs w:val="24"/>
        </w:rPr>
        <w:t>i</w:t>
      </w:r>
      <w:r w:rsidRPr="00C42F83">
        <w:rPr>
          <w:rFonts w:ascii="Times New Roman" w:hAnsi="Times New Roman"/>
          <w:b/>
          <w:spacing w:val="-1"/>
          <w:sz w:val="24"/>
          <w:szCs w:val="24"/>
        </w:rPr>
        <w:t xml:space="preserve"> </w:t>
      </w:r>
      <w:r w:rsidRPr="00C42F83">
        <w:rPr>
          <w:rFonts w:ascii="Times New Roman" w:hAnsi="Times New Roman"/>
          <w:b/>
          <w:sz w:val="24"/>
          <w:szCs w:val="24"/>
        </w:rPr>
        <w:t>poluanti</w:t>
      </w:r>
      <w:r w:rsidRPr="00C42F83">
        <w:rPr>
          <w:rFonts w:ascii="Times New Roman" w:hAnsi="Times New Roman"/>
          <w:b/>
          <w:spacing w:val="-6"/>
          <w:sz w:val="24"/>
          <w:szCs w:val="24"/>
        </w:rPr>
        <w:t xml:space="preserve"> </w:t>
      </w:r>
      <w:r w:rsidRPr="00C42F83">
        <w:rPr>
          <w:rFonts w:ascii="Times New Roman" w:hAnsi="Times New Roman"/>
          <w:b/>
          <w:sz w:val="24"/>
          <w:szCs w:val="24"/>
        </w:rPr>
        <w:t>specif</w:t>
      </w:r>
      <w:r w:rsidRPr="00C42F83">
        <w:rPr>
          <w:rFonts w:ascii="Times New Roman" w:hAnsi="Times New Roman"/>
          <w:b/>
          <w:spacing w:val="-1"/>
          <w:sz w:val="24"/>
          <w:szCs w:val="24"/>
        </w:rPr>
        <w:t>i</w:t>
      </w:r>
      <w:r w:rsidRPr="00C42F83">
        <w:rPr>
          <w:rFonts w:ascii="Times New Roman" w:hAnsi="Times New Roman"/>
          <w:b/>
          <w:spacing w:val="1"/>
          <w:sz w:val="24"/>
          <w:szCs w:val="24"/>
        </w:rPr>
        <w:t>c</w:t>
      </w:r>
      <w:r w:rsidRPr="00C42F83">
        <w:rPr>
          <w:rFonts w:ascii="Times New Roman" w:hAnsi="Times New Roman"/>
          <w:b/>
          <w:sz w:val="24"/>
          <w:szCs w:val="24"/>
        </w:rPr>
        <w:t>i</w:t>
      </w:r>
    </w:p>
    <w:p w:rsidR="00E14FA4" w:rsidRPr="00C42F83" w:rsidRDefault="00E14FA4" w:rsidP="00E14FA4">
      <w:pPr>
        <w:widowControl w:val="0"/>
        <w:autoSpaceDE w:val="0"/>
        <w:autoSpaceDN w:val="0"/>
        <w:adjustRightInd w:val="0"/>
        <w:spacing w:before="4" w:after="0" w:line="120" w:lineRule="exact"/>
        <w:rPr>
          <w:rFonts w:ascii="Times New Roman" w:hAnsi="Times New Roman"/>
          <w:color w:val="FF0000"/>
          <w:sz w:val="24"/>
          <w:szCs w:val="24"/>
          <w:u w:val="single"/>
        </w:rPr>
      </w:pPr>
    </w:p>
    <w:p w:rsidR="000C2992" w:rsidRDefault="000C2992" w:rsidP="003B31DC">
      <w:pPr>
        <w:ind w:firstLine="558"/>
        <w:jc w:val="both"/>
        <w:rPr>
          <w:rFonts w:ascii="Times New Roman" w:hAnsi="Times New Roman"/>
          <w:sz w:val="24"/>
          <w:szCs w:val="24"/>
        </w:rPr>
      </w:pPr>
    </w:p>
    <w:p w:rsidR="00DB655E" w:rsidRPr="00C42F83" w:rsidRDefault="00DB655E" w:rsidP="003B31DC">
      <w:pPr>
        <w:ind w:firstLine="558"/>
        <w:jc w:val="both"/>
        <w:rPr>
          <w:rFonts w:ascii="Times New Roman" w:hAnsi="Times New Roman"/>
          <w:sz w:val="24"/>
          <w:szCs w:val="24"/>
        </w:rPr>
      </w:pPr>
      <w:r w:rsidRPr="00C42F83">
        <w:rPr>
          <w:rFonts w:ascii="Times New Roman" w:hAnsi="Times New Roman"/>
          <w:sz w:val="24"/>
          <w:szCs w:val="24"/>
        </w:rPr>
        <w:t xml:space="preserve">Sursa majora de poluanti atmosferici existenta in amplasamentul Incineratorului de deseuri este reprezentata de instalatia de incinerare, destinata tratarii prin incinerare a deseurilor periculoase industriale si spitalicesti. </w:t>
      </w:r>
    </w:p>
    <w:p w:rsidR="00DB655E" w:rsidRPr="00C42F83" w:rsidRDefault="00DB655E" w:rsidP="003B31DC">
      <w:pPr>
        <w:ind w:firstLine="558"/>
        <w:jc w:val="both"/>
        <w:rPr>
          <w:rFonts w:ascii="Times New Roman" w:hAnsi="Times New Roman"/>
          <w:sz w:val="24"/>
          <w:szCs w:val="24"/>
        </w:rPr>
      </w:pPr>
      <w:r w:rsidRPr="00C42F83">
        <w:rPr>
          <w:rFonts w:ascii="Times New Roman" w:hAnsi="Times New Roman"/>
          <w:sz w:val="24"/>
          <w:szCs w:val="24"/>
        </w:rPr>
        <w:t>Incineratorul de deseuri periculoase, cu o capacitate nominala de 1,575 t/h va genera urmatorii poluanti atmosferici: NOx, CO, SO</w:t>
      </w:r>
      <w:r w:rsidRPr="00C42F83">
        <w:rPr>
          <w:rFonts w:ascii="Times New Roman" w:hAnsi="Times New Roman"/>
          <w:sz w:val="24"/>
          <w:szCs w:val="24"/>
          <w:vertAlign w:val="subscript"/>
        </w:rPr>
        <w:t>2</w:t>
      </w:r>
      <w:r w:rsidRPr="00C42F83">
        <w:rPr>
          <w:rFonts w:ascii="Times New Roman" w:hAnsi="Times New Roman"/>
          <w:sz w:val="24"/>
          <w:szCs w:val="24"/>
        </w:rPr>
        <w:t>, SO</w:t>
      </w:r>
      <w:r w:rsidRPr="00C42F83">
        <w:rPr>
          <w:rFonts w:ascii="Times New Roman" w:hAnsi="Times New Roman"/>
          <w:sz w:val="24"/>
          <w:szCs w:val="24"/>
          <w:vertAlign w:val="subscript"/>
        </w:rPr>
        <w:t>3</w:t>
      </w:r>
      <w:r w:rsidRPr="00C42F83">
        <w:rPr>
          <w:rFonts w:ascii="Times New Roman" w:hAnsi="Times New Roman"/>
          <w:sz w:val="24"/>
          <w:szCs w:val="24"/>
        </w:rPr>
        <w:t xml:space="preserve">, Cl, particule, compusi organici (inclusiv periculosi: PCB, dioxine si furani), metale (Al, Sb, As, Pb, Cr, Cu, Mn, Ni, Ba, Be, Cd, Tl, Fe, Hg, Ag), acizi (HCl, HBr, HF).  </w:t>
      </w:r>
    </w:p>
    <w:p w:rsidR="00DB655E" w:rsidRPr="00C42F83" w:rsidRDefault="00DB655E" w:rsidP="003B31DC">
      <w:pPr>
        <w:ind w:firstLine="558"/>
        <w:jc w:val="both"/>
        <w:rPr>
          <w:rFonts w:ascii="Times New Roman" w:hAnsi="Times New Roman"/>
          <w:sz w:val="24"/>
          <w:szCs w:val="24"/>
        </w:rPr>
      </w:pPr>
      <w:r w:rsidRPr="00C42F83">
        <w:rPr>
          <w:rFonts w:ascii="Times New Roman" w:hAnsi="Times New Roman"/>
          <w:sz w:val="24"/>
          <w:szCs w:val="24"/>
        </w:rPr>
        <w:t>In ceea ce priveste controlul (reducerea) emisiilor de poluanti atmosferici, trebuie precizat ca incineratorul este astfel realizat incat sa asigure, in primul r</w:t>
      </w:r>
      <w:r w:rsidR="0082550A" w:rsidRPr="00C42F83">
        <w:rPr>
          <w:rFonts w:ascii="Times New Roman" w:hAnsi="Times New Roman"/>
          <w:sz w:val="24"/>
          <w:szCs w:val="24"/>
        </w:rPr>
        <w:t>a</w:t>
      </w:r>
      <w:r w:rsidRPr="00C42F83">
        <w:rPr>
          <w:rFonts w:ascii="Times New Roman" w:hAnsi="Times New Roman"/>
          <w:sz w:val="24"/>
          <w:szCs w:val="24"/>
        </w:rPr>
        <w:t>nd, controlul la sursa al emisiilor. Astfel, camera secundara de combustie are un rol esential in reducerea drastica a emisiilor potentiale de poluanti atmosferici, in special prin prevenirea formarii poluantilor periculosi, cum sunt dioxinele si furanii.</w:t>
      </w:r>
    </w:p>
    <w:p w:rsidR="00DB655E" w:rsidRPr="00C42F83" w:rsidRDefault="00DB655E" w:rsidP="003B31DC">
      <w:pPr>
        <w:ind w:firstLine="558"/>
        <w:jc w:val="both"/>
        <w:rPr>
          <w:rFonts w:ascii="Times New Roman" w:hAnsi="Times New Roman"/>
          <w:sz w:val="24"/>
          <w:szCs w:val="24"/>
        </w:rPr>
      </w:pPr>
      <w:r w:rsidRPr="00C42F83">
        <w:rPr>
          <w:rFonts w:ascii="Times New Roman" w:hAnsi="Times New Roman"/>
          <w:sz w:val="24"/>
          <w:szCs w:val="24"/>
        </w:rPr>
        <w:t>Pentru a se asigura o inalta eficienta globala a controlului emisiilor de poluanti in atmosfera, pentru reducerea emisiilor rezultate din camera de combustie secundara instala</w:t>
      </w:r>
      <w:r w:rsidR="003B31DC" w:rsidRPr="00C42F83">
        <w:rPr>
          <w:rFonts w:ascii="Times New Roman" w:hAnsi="Times New Roman"/>
          <w:sz w:val="24"/>
          <w:szCs w:val="24"/>
        </w:rPr>
        <w:t>t</w:t>
      </w:r>
      <w:r w:rsidRPr="00C42F83">
        <w:rPr>
          <w:rFonts w:ascii="Times New Roman" w:hAnsi="Times New Roman"/>
          <w:sz w:val="24"/>
          <w:szCs w:val="24"/>
        </w:rPr>
        <w:t>ia de incinerare va fi prevazuta cu un sistem complex pentru controlul emisiilor de TSP, PM</w:t>
      </w:r>
      <w:r w:rsidRPr="00C42F83">
        <w:rPr>
          <w:rFonts w:ascii="Times New Roman" w:hAnsi="Times New Roman"/>
          <w:sz w:val="24"/>
          <w:szCs w:val="24"/>
          <w:vertAlign w:val="subscript"/>
        </w:rPr>
        <w:t>10</w:t>
      </w:r>
      <w:r w:rsidRPr="00C42F83">
        <w:rPr>
          <w:rFonts w:ascii="Times New Roman" w:hAnsi="Times New Roman"/>
          <w:sz w:val="24"/>
          <w:szCs w:val="24"/>
        </w:rPr>
        <w:t>, NOx, CO, SO</w:t>
      </w:r>
      <w:r w:rsidRPr="00C42F83">
        <w:rPr>
          <w:rFonts w:ascii="Times New Roman" w:hAnsi="Times New Roman"/>
          <w:sz w:val="24"/>
          <w:szCs w:val="24"/>
          <w:vertAlign w:val="subscript"/>
        </w:rPr>
        <w:t>2</w:t>
      </w:r>
      <w:r w:rsidRPr="00C42F83">
        <w:rPr>
          <w:rFonts w:ascii="Times New Roman" w:hAnsi="Times New Roman"/>
          <w:sz w:val="24"/>
          <w:szCs w:val="24"/>
        </w:rPr>
        <w:t>, HCl, HF, compusi organici.</w:t>
      </w:r>
    </w:p>
    <w:p w:rsidR="00DB655E" w:rsidRPr="00C42F83" w:rsidRDefault="00DB655E" w:rsidP="003B31DC">
      <w:pPr>
        <w:ind w:firstLine="558"/>
        <w:jc w:val="both"/>
        <w:rPr>
          <w:rFonts w:ascii="Times New Roman" w:hAnsi="Times New Roman"/>
          <w:sz w:val="24"/>
          <w:szCs w:val="24"/>
        </w:rPr>
      </w:pPr>
      <w:r w:rsidRPr="00C42F83">
        <w:rPr>
          <w:rFonts w:ascii="Times New Roman" w:hAnsi="Times New Roman"/>
          <w:sz w:val="24"/>
          <w:szCs w:val="24"/>
        </w:rPr>
        <w:t xml:space="preserve">Evacuarea in atmosfera a poluantilor dupa epurare se va realiza printr-un cos cu inaltimea de 18 m si cu diametrul interior la virf de 0,65 m. Temperatura gazelor la evacuare va fi de circa 60 </w:t>
      </w:r>
      <w:r w:rsidRPr="00C42F83">
        <w:rPr>
          <w:rFonts w:ascii="Times New Roman" w:hAnsi="Times New Roman"/>
          <w:sz w:val="24"/>
          <w:szCs w:val="24"/>
          <w:vertAlign w:val="superscript"/>
        </w:rPr>
        <w:t>o</w:t>
      </w:r>
      <w:r w:rsidRPr="00C42F83">
        <w:rPr>
          <w:rFonts w:ascii="Times New Roman" w:hAnsi="Times New Roman"/>
          <w:sz w:val="24"/>
          <w:szCs w:val="24"/>
        </w:rPr>
        <w:t>C, iar viteza de evacuare a gazelor va fi de 15,3 m/s. Debitul gazelor evacuate va fi de 15.000 Nm</w:t>
      </w:r>
      <w:r w:rsidRPr="00C42F83">
        <w:rPr>
          <w:rFonts w:ascii="Times New Roman" w:hAnsi="Times New Roman"/>
          <w:sz w:val="24"/>
          <w:szCs w:val="24"/>
          <w:vertAlign w:val="superscript"/>
        </w:rPr>
        <w:t>3</w:t>
      </w:r>
      <w:r w:rsidRPr="00C42F83">
        <w:rPr>
          <w:rFonts w:ascii="Times New Roman" w:hAnsi="Times New Roman"/>
          <w:sz w:val="24"/>
          <w:szCs w:val="24"/>
        </w:rPr>
        <w:t>/h. Sursa se incadreaza in categoria surselor punctuale, dirijate si controlate.</w:t>
      </w:r>
    </w:p>
    <w:p w:rsidR="00DB655E" w:rsidRPr="00C42F83" w:rsidRDefault="00DB655E" w:rsidP="003B31DC">
      <w:pPr>
        <w:ind w:firstLine="558"/>
        <w:jc w:val="both"/>
        <w:rPr>
          <w:rFonts w:ascii="Times New Roman" w:hAnsi="Times New Roman"/>
          <w:sz w:val="24"/>
          <w:szCs w:val="24"/>
        </w:rPr>
      </w:pPr>
      <w:r w:rsidRPr="00C42F83">
        <w:rPr>
          <w:rFonts w:ascii="Times New Roman" w:hAnsi="Times New Roman"/>
          <w:sz w:val="24"/>
          <w:szCs w:val="24"/>
        </w:rPr>
        <w:t>O activitate conexa activitatii principale, care va genera emisii de poluanti in atmosfera va fi reprezentata de traficul intern (de incinta) al vehiculelor care vor transporta deseurile destinate incinerarii si de functionarea echipamentelor mobile pentru manevrarea acestor deseuri. Sursa asociata acestei activitati va constitui o sursa secundara, minora, care se incadreaza in categoria surselor de suprafata.</w:t>
      </w:r>
    </w:p>
    <w:p w:rsidR="00E423B0" w:rsidRDefault="00E423B0" w:rsidP="00C42F83">
      <w:pPr>
        <w:pStyle w:val="NoSpacing"/>
        <w:jc w:val="both"/>
        <w:rPr>
          <w:rFonts w:ascii="Times New Roman" w:hAnsi="Times New Roman"/>
          <w:b/>
          <w:sz w:val="24"/>
          <w:szCs w:val="24"/>
          <w:lang w:val="it-IT"/>
        </w:rPr>
      </w:pPr>
    </w:p>
    <w:p w:rsidR="00E14FA4" w:rsidRPr="00C42F83" w:rsidRDefault="00E14FA4" w:rsidP="00C42F83">
      <w:pPr>
        <w:pStyle w:val="NoSpacing"/>
        <w:jc w:val="both"/>
        <w:rPr>
          <w:rFonts w:ascii="Times New Roman" w:hAnsi="Times New Roman"/>
          <w:b/>
          <w:sz w:val="24"/>
          <w:szCs w:val="24"/>
          <w:lang w:val="it-IT"/>
        </w:rPr>
      </w:pPr>
      <w:r w:rsidRPr="00C42F83">
        <w:rPr>
          <w:rFonts w:ascii="Times New Roman" w:hAnsi="Times New Roman"/>
          <w:b/>
          <w:sz w:val="24"/>
          <w:szCs w:val="24"/>
          <w:lang w:val="it-IT"/>
        </w:rPr>
        <w:t xml:space="preserve">4.2.2.2.2 </w:t>
      </w:r>
      <w:r w:rsidRPr="00C42F83">
        <w:rPr>
          <w:rFonts w:ascii="Times New Roman" w:hAnsi="Times New Roman"/>
          <w:b/>
          <w:spacing w:val="10"/>
          <w:sz w:val="24"/>
          <w:szCs w:val="24"/>
          <w:lang w:val="it-IT"/>
        </w:rPr>
        <w:t xml:space="preserve"> </w:t>
      </w:r>
      <w:r w:rsidRPr="00C42F83">
        <w:rPr>
          <w:rFonts w:ascii="Times New Roman" w:hAnsi="Times New Roman"/>
          <w:b/>
          <w:sz w:val="24"/>
          <w:szCs w:val="24"/>
          <w:lang w:val="it-IT"/>
        </w:rPr>
        <w:t>Inventarele</w:t>
      </w:r>
      <w:r w:rsidRPr="00C42F83">
        <w:rPr>
          <w:rFonts w:ascii="Times New Roman" w:hAnsi="Times New Roman"/>
          <w:b/>
          <w:spacing w:val="-10"/>
          <w:sz w:val="24"/>
          <w:szCs w:val="24"/>
          <w:lang w:val="it-IT"/>
        </w:rPr>
        <w:t xml:space="preserve"> </w:t>
      </w:r>
      <w:r w:rsidRPr="00C42F83">
        <w:rPr>
          <w:rFonts w:ascii="Times New Roman" w:hAnsi="Times New Roman"/>
          <w:b/>
          <w:sz w:val="24"/>
          <w:szCs w:val="24"/>
          <w:lang w:val="it-IT"/>
        </w:rPr>
        <w:t>de</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emisii</w:t>
      </w:r>
    </w:p>
    <w:p w:rsidR="00DB655E" w:rsidRPr="00C42F83" w:rsidRDefault="00DB655E" w:rsidP="00C42F83">
      <w:pPr>
        <w:pStyle w:val="NoSpacing"/>
        <w:spacing w:line="276" w:lineRule="auto"/>
        <w:ind w:firstLine="708"/>
        <w:jc w:val="both"/>
        <w:rPr>
          <w:rFonts w:ascii="Times New Roman" w:hAnsi="Times New Roman"/>
          <w:sz w:val="24"/>
          <w:szCs w:val="24"/>
          <w:lang w:val="it-IT"/>
        </w:rPr>
      </w:pPr>
    </w:p>
    <w:p w:rsidR="00DB655E" w:rsidRPr="00E423B0" w:rsidRDefault="00DB655E" w:rsidP="00C42F83">
      <w:pPr>
        <w:jc w:val="both"/>
        <w:rPr>
          <w:rFonts w:ascii="Times New Roman" w:hAnsi="Times New Roman"/>
          <w:b/>
          <w:i/>
          <w:sz w:val="24"/>
          <w:szCs w:val="24"/>
        </w:rPr>
      </w:pPr>
      <w:r w:rsidRPr="00C42F83">
        <w:rPr>
          <w:rFonts w:ascii="Times New Roman" w:hAnsi="Times New Roman"/>
          <w:sz w:val="24"/>
          <w:szCs w:val="24"/>
        </w:rPr>
        <w:t xml:space="preserve">Inventarul de emisii a fost elaborat </w:t>
      </w:r>
      <w:r w:rsidR="0082550A" w:rsidRPr="00C42F83">
        <w:rPr>
          <w:rFonts w:ascii="Times New Roman" w:hAnsi="Times New Roman"/>
          <w:sz w:val="24"/>
          <w:szCs w:val="24"/>
        </w:rPr>
        <w:t>i</w:t>
      </w:r>
      <w:r w:rsidRPr="00C42F83">
        <w:rPr>
          <w:rFonts w:ascii="Times New Roman" w:hAnsi="Times New Roman"/>
          <w:sz w:val="24"/>
          <w:szCs w:val="24"/>
        </w:rPr>
        <w:t xml:space="preserve">n conformitate cu </w:t>
      </w:r>
      <w:r w:rsidRPr="00C42F83">
        <w:rPr>
          <w:rFonts w:ascii="Times New Roman" w:hAnsi="Times New Roman"/>
          <w:b/>
          <w:i/>
          <w:sz w:val="24"/>
          <w:szCs w:val="24"/>
        </w:rPr>
        <w:t xml:space="preserve">Procedura pentru realizarea inventarelor locale de emisii </w:t>
      </w:r>
      <w:r w:rsidR="0082550A" w:rsidRPr="00C42F83">
        <w:rPr>
          <w:rFonts w:ascii="Times New Roman" w:hAnsi="Times New Roman"/>
          <w:b/>
          <w:i/>
          <w:sz w:val="24"/>
          <w:szCs w:val="24"/>
        </w:rPr>
        <w:t>s</w:t>
      </w:r>
      <w:r w:rsidRPr="00C42F83">
        <w:rPr>
          <w:rFonts w:ascii="Times New Roman" w:hAnsi="Times New Roman"/>
          <w:b/>
          <w:i/>
          <w:sz w:val="24"/>
          <w:szCs w:val="24"/>
        </w:rPr>
        <w:t>i a inventarului na</w:t>
      </w:r>
      <w:r w:rsidR="0082550A" w:rsidRPr="00C42F83">
        <w:rPr>
          <w:rFonts w:ascii="Times New Roman" w:hAnsi="Times New Roman"/>
          <w:b/>
          <w:i/>
          <w:sz w:val="24"/>
          <w:szCs w:val="24"/>
        </w:rPr>
        <w:t>t</w:t>
      </w:r>
      <w:r w:rsidRPr="00C42F83">
        <w:rPr>
          <w:rFonts w:ascii="Times New Roman" w:hAnsi="Times New Roman"/>
          <w:b/>
          <w:i/>
          <w:sz w:val="24"/>
          <w:szCs w:val="24"/>
        </w:rPr>
        <w:t xml:space="preserve">ional </w:t>
      </w:r>
      <w:r w:rsidR="0082550A" w:rsidRPr="00C42F83">
        <w:rPr>
          <w:rFonts w:ascii="Times New Roman" w:hAnsi="Times New Roman"/>
          <w:b/>
          <w:i/>
          <w:sz w:val="24"/>
          <w:szCs w:val="24"/>
        </w:rPr>
        <w:t>i</w:t>
      </w:r>
      <w:r w:rsidRPr="00C42F83">
        <w:rPr>
          <w:rFonts w:ascii="Times New Roman" w:hAnsi="Times New Roman"/>
          <w:b/>
          <w:i/>
          <w:sz w:val="24"/>
          <w:szCs w:val="24"/>
        </w:rPr>
        <w:t>n conformitate cu cerin</w:t>
      </w:r>
      <w:r w:rsidR="0082550A" w:rsidRPr="00C42F83">
        <w:rPr>
          <w:rFonts w:ascii="Times New Roman" w:hAnsi="Times New Roman"/>
          <w:b/>
          <w:i/>
          <w:sz w:val="24"/>
          <w:szCs w:val="24"/>
        </w:rPr>
        <w:t>t</w:t>
      </w:r>
      <w:r w:rsidRPr="00C42F83">
        <w:rPr>
          <w:rFonts w:ascii="Times New Roman" w:hAnsi="Times New Roman"/>
          <w:b/>
          <w:i/>
          <w:sz w:val="24"/>
          <w:szCs w:val="24"/>
        </w:rPr>
        <w:t xml:space="preserve">ele Ghidului EMEP/EEA </w:t>
      </w:r>
      <w:r w:rsidRPr="00C42F83">
        <w:rPr>
          <w:rFonts w:ascii="Times New Roman" w:hAnsi="Times New Roman"/>
          <w:sz w:val="24"/>
          <w:szCs w:val="24"/>
        </w:rPr>
        <w:t>aprobat</w:t>
      </w:r>
      <w:r w:rsidR="0082550A" w:rsidRPr="00C42F83">
        <w:rPr>
          <w:rFonts w:ascii="Times New Roman" w:hAnsi="Times New Roman"/>
          <w:sz w:val="24"/>
          <w:szCs w:val="24"/>
        </w:rPr>
        <w:t>a</w:t>
      </w:r>
      <w:r w:rsidRPr="00C42F83">
        <w:rPr>
          <w:rFonts w:ascii="Times New Roman" w:hAnsi="Times New Roman"/>
          <w:sz w:val="24"/>
          <w:szCs w:val="24"/>
        </w:rPr>
        <w:t xml:space="preserve"> prin</w:t>
      </w:r>
      <w:r w:rsidRPr="00C42F83">
        <w:rPr>
          <w:rFonts w:ascii="Times New Roman" w:hAnsi="Times New Roman"/>
          <w:b/>
          <w:i/>
          <w:sz w:val="24"/>
          <w:szCs w:val="24"/>
        </w:rPr>
        <w:t xml:space="preserve"> </w:t>
      </w:r>
      <w:r w:rsidRPr="00C42F83">
        <w:rPr>
          <w:rFonts w:ascii="Times New Roman" w:hAnsi="Times New Roman"/>
          <w:sz w:val="24"/>
          <w:szCs w:val="24"/>
        </w:rPr>
        <w:t xml:space="preserve">Ordinul ministrului mediului si padurilor nr. 3299 din 28 august 2012 pentru aprobarea metodologiei de realizare </w:t>
      </w:r>
      <w:r w:rsidR="0082550A" w:rsidRPr="00C42F83">
        <w:rPr>
          <w:rFonts w:ascii="Times New Roman" w:hAnsi="Times New Roman"/>
          <w:sz w:val="24"/>
          <w:szCs w:val="24"/>
        </w:rPr>
        <w:t>s</w:t>
      </w:r>
      <w:r w:rsidRPr="00C42F83">
        <w:rPr>
          <w:rFonts w:ascii="Times New Roman" w:hAnsi="Times New Roman"/>
          <w:sz w:val="24"/>
          <w:szCs w:val="24"/>
        </w:rPr>
        <w:t xml:space="preserve">i raportare a inventarelor privind emisiile de poluanti in atmosfera. </w:t>
      </w:r>
    </w:p>
    <w:p w:rsidR="00DB655E" w:rsidRPr="00C42F83" w:rsidRDefault="00DB655E" w:rsidP="00C42F83">
      <w:pPr>
        <w:ind w:firstLine="720"/>
        <w:jc w:val="both"/>
        <w:rPr>
          <w:rFonts w:ascii="Times New Roman" w:hAnsi="Times New Roman"/>
          <w:sz w:val="24"/>
          <w:szCs w:val="24"/>
        </w:rPr>
      </w:pPr>
      <w:r w:rsidRPr="00C42F83">
        <w:rPr>
          <w:rFonts w:ascii="Times New Roman" w:hAnsi="Times New Roman"/>
          <w:sz w:val="24"/>
          <w:szCs w:val="24"/>
        </w:rPr>
        <w:t xml:space="preserve">Inventarul de emisii s-a determinat pe baza factorilor de emisie, </w:t>
      </w:r>
      <w:r w:rsidR="0082550A" w:rsidRPr="00C42F83">
        <w:rPr>
          <w:rFonts w:ascii="Times New Roman" w:hAnsi="Times New Roman"/>
          <w:sz w:val="24"/>
          <w:szCs w:val="24"/>
        </w:rPr>
        <w:t>i</w:t>
      </w:r>
      <w:r w:rsidRPr="00C42F83">
        <w:rPr>
          <w:rFonts w:ascii="Times New Roman" w:hAnsi="Times New Roman"/>
          <w:sz w:val="24"/>
          <w:szCs w:val="24"/>
        </w:rPr>
        <w:t xml:space="preserve">n conformitate cu </w:t>
      </w:r>
      <w:r w:rsidRPr="00C42F83">
        <w:rPr>
          <w:rFonts w:ascii="Times New Roman" w:hAnsi="Times New Roman"/>
          <w:i/>
          <w:sz w:val="24"/>
          <w:szCs w:val="24"/>
        </w:rPr>
        <w:t>Procedura 1.3.42. Activitati din categoria cod NFR 6.C Incinerarea deseurilor</w:t>
      </w:r>
      <w:r w:rsidRPr="00C42F83">
        <w:rPr>
          <w:rFonts w:ascii="Times New Roman" w:hAnsi="Times New Roman"/>
          <w:sz w:val="24"/>
          <w:szCs w:val="24"/>
        </w:rPr>
        <w:t xml:space="preserve">, utilizandu-se nivelul 3 de abordare. </w:t>
      </w:r>
    </w:p>
    <w:p w:rsidR="00DB655E" w:rsidRPr="00C42F83" w:rsidRDefault="00DB655E" w:rsidP="00C42F83">
      <w:pPr>
        <w:jc w:val="both"/>
        <w:rPr>
          <w:rFonts w:ascii="Times New Roman" w:hAnsi="Times New Roman"/>
          <w:sz w:val="24"/>
          <w:szCs w:val="24"/>
        </w:rPr>
      </w:pPr>
      <w:r w:rsidRPr="00C42F83">
        <w:rPr>
          <w:rFonts w:ascii="Times New Roman" w:hAnsi="Times New Roman"/>
          <w:sz w:val="24"/>
          <w:szCs w:val="24"/>
        </w:rPr>
        <w:t>Nivelul 3 de abordare presupune luarea in consideratie a urmatoarelor elemente:</w:t>
      </w:r>
    </w:p>
    <w:p w:rsidR="00DB655E" w:rsidRPr="00C42F83" w:rsidRDefault="00DB655E" w:rsidP="00C42F83">
      <w:pPr>
        <w:pStyle w:val="ListBullet"/>
        <w:rPr>
          <w:sz w:val="24"/>
          <w:szCs w:val="24"/>
        </w:rPr>
      </w:pPr>
      <w:r w:rsidRPr="00C42F83">
        <w:rPr>
          <w:sz w:val="24"/>
          <w:szCs w:val="24"/>
        </w:rPr>
        <w:t>Tipul de incinerator utilizat si capacitatea acestuia;</w:t>
      </w:r>
    </w:p>
    <w:p w:rsidR="00DB655E" w:rsidRPr="00C42F83" w:rsidRDefault="00DB655E" w:rsidP="00C42F83">
      <w:pPr>
        <w:pStyle w:val="ListBullet"/>
        <w:rPr>
          <w:sz w:val="24"/>
          <w:szCs w:val="24"/>
        </w:rPr>
      </w:pPr>
      <w:r w:rsidRPr="00C42F83">
        <w:rPr>
          <w:sz w:val="24"/>
          <w:szCs w:val="24"/>
        </w:rPr>
        <w:t>Categoria de deseuri care se incinereaza;</w:t>
      </w:r>
    </w:p>
    <w:p w:rsidR="00DB655E" w:rsidRPr="00C42F83" w:rsidRDefault="00DB655E" w:rsidP="00C42F83">
      <w:pPr>
        <w:pStyle w:val="ListBullet"/>
        <w:rPr>
          <w:sz w:val="24"/>
          <w:szCs w:val="24"/>
        </w:rPr>
      </w:pPr>
      <w:r w:rsidRPr="00C42F83">
        <w:rPr>
          <w:sz w:val="24"/>
          <w:szCs w:val="24"/>
        </w:rPr>
        <w:t xml:space="preserve">Sistemele pentru controlul emisiilor de poluanti, inclusiv eficientele acestora pentru diferitele categorii de poluanti – in cazul de fata camera postcombustie, racitor de gaze, filtre cu saci, sistem de injectie cu substante neutralizatoare in circuitul de gaze. </w:t>
      </w:r>
    </w:p>
    <w:p w:rsidR="003B31DC" w:rsidRPr="00C42F83" w:rsidRDefault="003B31DC" w:rsidP="00C42F83">
      <w:pPr>
        <w:jc w:val="both"/>
        <w:rPr>
          <w:rFonts w:ascii="Times New Roman" w:hAnsi="Times New Roman"/>
          <w:sz w:val="24"/>
          <w:szCs w:val="24"/>
        </w:rPr>
      </w:pPr>
    </w:p>
    <w:p w:rsidR="00DB655E" w:rsidRPr="00C42F83" w:rsidRDefault="00DB655E" w:rsidP="00C42F83">
      <w:pPr>
        <w:jc w:val="both"/>
        <w:rPr>
          <w:rFonts w:ascii="Times New Roman" w:hAnsi="Times New Roman"/>
          <w:sz w:val="24"/>
          <w:szCs w:val="24"/>
        </w:rPr>
      </w:pPr>
      <w:r w:rsidRPr="00C42F83">
        <w:rPr>
          <w:rFonts w:ascii="Times New Roman" w:hAnsi="Times New Roman"/>
          <w:sz w:val="24"/>
          <w:szCs w:val="24"/>
        </w:rPr>
        <w:t xml:space="preserve">Factorii de emisie au fost selectati/calculati in functie de elementele mentionate mai sus.   </w:t>
      </w:r>
    </w:p>
    <w:p w:rsidR="00DB655E" w:rsidRPr="00C42F83" w:rsidRDefault="00DB655E" w:rsidP="00C42F83">
      <w:pPr>
        <w:jc w:val="both"/>
        <w:rPr>
          <w:rFonts w:ascii="Times New Roman" w:hAnsi="Times New Roman"/>
          <w:sz w:val="24"/>
          <w:szCs w:val="24"/>
          <w:lang w:val="pt-PT"/>
        </w:rPr>
      </w:pPr>
      <w:r w:rsidRPr="00C42F83">
        <w:rPr>
          <w:rFonts w:ascii="Times New Roman" w:hAnsi="Times New Roman"/>
          <w:sz w:val="24"/>
          <w:szCs w:val="24"/>
        </w:rPr>
        <w:t>Inventarul de emisii s-a determinat pentru situatia de functionare a instalatiei de incinerare la capacitatea maxima, pentru cazul inciner</w:t>
      </w:r>
      <w:r w:rsidR="0082550A" w:rsidRPr="00C42F83">
        <w:rPr>
          <w:rFonts w:ascii="Times New Roman" w:hAnsi="Times New Roman"/>
          <w:sz w:val="24"/>
          <w:szCs w:val="24"/>
        </w:rPr>
        <w:t>a</w:t>
      </w:r>
      <w:r w:rsidRPr="00C42F83">
        <w:rPr>
          <w:rFonts w:ascii="Times New Roman" w:hAnsi="Times New Roman"/>
          <w:sz w:val="24"/>
          <w:szCs w:val="24"/>
        </w:rPr>
        <w:t>rii de deseuri spitalicesti. In acest context se precizeaza ca incinerarea acestui tip de deseuri are asociate cele mai mari rate de emisie in comparatie cu alte deseuri periculoase.</w:t>
      </w:r>
    </w:p>
    <w:p w:rsidR="003B31DC" w:rsidRPr="00C42F83" w:rsidRDefault="00DB655E" w:rsidP="00C42F83">
      <w:pPr>
        <w:jc w:val="both"/>
        <w:rPr>
          <w:rFonts w:ascii="Times New Roman" w:hAnsi="Times New Roman"/>
          <w:sz w:val="24"/>
          <w:szCs w:val="24"/>
          <w:lang w:val="it-IT"/>
        </w:rPr>
      </w:pPr>
      <w:r w:rsidRPr="00C42F83">
        <w:rPr>
          <w:rFonts w:ascii="Times New Roman" w:hAnsi="Times New Roman"/>
          <w:sz w:val="24"/>
          <w:szCs w:val="24"/>
          <w:lang w:val="it-IT"/>
        </w:rPr>
        <w:t>Deoarece inventarul de emisii s-a determinat in scopul model</w:t>
      </w:r>
      <w:r w:rsidR="0082550A" w:rsidRPr="00C42F83">
        <w:rPr>
          <w:rFonts w:ascii="Times New Roman" w:hAnsi="Times New Roman"/>
          <w:sz w:val="24"/>
          <w:szCs w:val="24"/>
          <w:lang w:val="it-IT"/>
        </w:rPr>
        <w:t>a</w:t>
      </w:r>
      <w:r w:rsidRPr="00C42F83">
        <w:rPr>
          <w:rFonts w:ascii="Times New Roman" w:hAnsi="Times New Roman"/>
          <w:sz w:val="24"/>
          <w:szCs w:val="24"/>
          <w:lang w:val="it-IT"/>
        </w:rPr>
        <w:t xml:space="preserve">rii matematice a dispersiei poluantilor </w:t>
      </w:r>
      <w:r w:rsidR="0082550A" w:rsidRPr="00C42F83">
        <w:rPr>
          <w:rFonts w:ascii="Times New Roman" w:hAnsi="Times New Roman"/>
          <w:sz w:val="24"/>
          <w:szCs w:val="24"/>
          <w:lang w:val="it-IT"/>
        </w:rPr>
        <w:t>i</w:t>
      </w:r>
      <w:r w:rsidRPr="00C42F83">
        <w:rPr>
          <w:rFonts w:ascii="Times New Roman" w:hAnsi="Times New Roman"/>
          <w:sz w:val="24"/>
          <w:szCs w:val="24"/>
          <w:lang w:val="it-IT"/>
        </w:rPr>
        <w:t>n atmosfera, acesta cuprinde numai acei poluanti pentru care Legea nr. 104/2011 prevede valori limit</w:t>
      </w:r>
      <w:r w:rsidR="0082550A" w:rsidRPr="00C42F83">
        <w:rPr>
          <w:rFonts w:ascii="Times New Roman" w:hAnsi="Times New Roman"/>
          <w:sz w:val="24"/>
          <w:szCs w:val="24"/>
          <w:lang w:val="it-IT"/>
        </w:rPr>
        <w:t>a</w:t>
      </w:r>
      <w:r w:rsidRPr="00C42F83">
        <w:rPr>
          <w:rFonts w:ascii="Times New Roman" w:hAnsi="Times New Roman"/>
          <w:sz w:val="24"/>
          <w:szCs w:val="24"/>
          <w:lang w:val="it-IT"/>
        </w:rPr>
        <w:t>, si anume: NOx, CO, SO</w:t>
      </w:r>
      <w:r w:rsidRPr="00C42F83">
        <w:rPr>
          <w:rFonts w:ascii="Times New Roman" w:hAnsi="Times New Roman"/>
          <w:sz w:val="24"/>
          <w:szCs w:val="24"/>
          <w:vertAlign w:val="subscript"/>
          <w:lang w:val="it-IT"/>
        </w:rPr>
        <w:t>2</w:t>
      </w:r>
      <w:r w:rsidRPr="00C42F83">
        <w:rPr>
          <w:rFonts w:ascii="Times New Roman" w:hAnsi="Times New Roman"/>
          <w:sz w:val="24"/>
          <w:szCs w:val="24"/>
          <w:lang w:val="it-IT"/>
        </w:rPr>
        <w:t>, PM</w:t>
      </w:r>
      <w:r w:rsidRPr="00C42F83">
        <w:rPr>
          <w:rFonts w:ascii="Times New Roman" w:hAnsi="Times New Roman"/>
          <w:sz w:val="24"/>
          <w:szCs w:val="24"/>
          <w:vertAlign w:val="subscript"/>
          <w:lang w:val="it-IT"/>
        </w:rPr>
        <w:t>10</w:t>
      </w:r>
      <w:r w:rsidRPr="00C42F83">
        <w:rPr>
          <w:rFonts w:ascii="Times New Roman" w:hAnsi="Times New Roman"/>
          <w:sz w:val="24"/>
          <w:szCs w:val="24"/>
          <w:lang w:val="it-IT"/>
        </w:rPr>
        <w:t xml:space="preserve">, Pb, Cd, Hg, As, Ni, hidrocarburi aromatice policiclice (HAP). </w:t>
      </w:r>
    </w:p>
    <w:p w:rsidR="00DB655E" w:rsidRPr="00C42F83" w:rsidRDefault="00DB655E" w:rsidP="00C42F83">
      <w:pPr>
        <w:jc w:val="both"/>
        <w:rPr>
          <w:rFonts w:ascii="Times New Roman" w:hAnsi="Times New Roman"/>
          <w:sz w:val="24"/>
          <w:szCs w:val="24"/>
          <w:lang w:val="it-IT"/>
        </w:rPr>
      </w:pPr>
      <w:r w:rsidRPr="00C42F83">
        <w:rPr>
          <w:rFonts w:ascii="Times New Roman" w:hAnsi="Times New Roman"/>
          <w:sz w:val="24"/>
          <w:szCs w:val="24"/>
          <w:lang w:val="it-IT"/>
        </w:rPr>
        <w:t>De asemenea, au fost calculate emisiile de particule totale  in suspensie, precum si de dioxine si de furani, acesti poluanti reprezent</w:t>
      </w:r>
      <w:r w:rsidR="0082550A" w:rsidRPr="00C42F83">
        <w:rPr>
          <w:rFonts w:ascii="Times New Roman" w:hAnsi="Times New Roman"/>
          <w:sz w:val="24"/>
          <w:szCs w:val="24"/>
          <w:lang w:val="it-IT"/>
        </w:rPr>
        <w:t>a</w:t>
      </w:r>
      <w:r w:rsidRPr="00C42F83">
        <w:rPr>
          <w:rFonts w:ascii="Times New Roman" w:hAnsi="Times New Roman"/>
          <w:sz w:val="24"/>
          <w:szCs w:val="24"/>
          <w:lang w:val="it-IT"/>
        </w:rPr>
        <w:t xml:space="preserve">nd poluanti relevanti pentru activitatea de incinerare a deseurilor. </w:t>
      </w:r>
    </w:p>
    <w:p w:rsidR="00E14FA4" w:rsidRPr="00C42F83" w:rsidRDefault="00E14FA4" w:rsidP="00E14FA4">
      <w:pPr>
        <w:pStyle w:val="NoSpacing"/>
        <w:spacing w:line="276" w:lineRule="auto"/>
        <w:jc w:val="both"/>
        <w:rPr>
          <w:rFonts w:ascii="Times New Roman" w:hAnsi="Times New Roman"/>
          <w:sz w:val="24"/>
          <w:szCs w:val="24"/>
        </w:rPr>
      </w:pPr>
      <w:r w:rsidRPr="00C42F83">
        <w:rPr>
          <w:rFonts w:ascii="Times New Roman" w:hAnsi="Times New Roman"/>
          <w:sz w:val="24"/>
          <w:szCs w:val="24"/>
        </w:rPr>
        <w:t>Rezultatele</w:t>
      </w:r>
      <w:r w:rsidRPr="00C42F83">
        <w:rPr>
          <w:rFonts w:ascii="Times New Roman" w:hAnsi="Times New Roman"/>
          <w:spacing w:val="-18"/>
          <w:sz w:val="24"/>
          <w:szCs w:val="24"/>
        </w:rPr>
        <w:t xml:space="preserve"> </w:t>
      </w:r>
      <w:r w:rsidRPr="00C42F83">
        <w:rPr>
          <w:rFonts w:ascii="Times New Roman" w:hAnsi="Times New Roman"/>
          <w:sz w:val="24"/>
          <w:szCs w:val="24"/>
        </w:rPr>
        <w:t>sunt</w:t>
      </w:r>
      <w:r w:rsidRPr="00C42F83">
        <w:rPr>
          <w:rFonts w:ascii="Times New Roman" w:hAnsi="Times New Roman"/>
          <w:spacing w:val="-4"/>
          <w:sz w:val="24"/>
          <w:szCs w:val="24"/>
        </w:rPr>
        <w:t xml:space="preserve"> </w:t>
      </w:r>
      <w:r w:rsidRPr="00C42F83">
        <w:rPr>
          <w:rFonts w:ascii="Times New Roman" w:hAnsi="Times New Roman"/>
          <w:sz w:val="24"/>
          <w:szCs w:val="24"/>
        </w:rPr>
        <w:t>prezen</w:t>
      </w:r>
      <w:r w:rsidRPr="00C42F83">
        <w:rPr>
          <w:rFonts w:ascii="Times New Roman" w:hAnsi="Times New Roman"/>
          <w:spacing w:val="-1"/>
          <w:sz w:val="24"/>
          <w:szCs w:val="24"/>
        </w:rPr>
        <w:t>t</w:t>
      </w:r>
      <w:r w:rsidRPr="00C42F83">
        <w:rPr>
          <w:rFonts w:ascii="Times New Roman" w:hAnsi="Times New Roman"/>
          <w:sz w:val="24"/>
          <w:szCs w:val="24"/>
        </w:rPr>
        <w:t>ate</w:t>
      </w:r>
      <w:r w:rsidRPr="00C42F83">
        <w:rPr>
          <w:rFonts w:ascii="Times New Roman" w:hAnsi="Times New Roman"/>
          <w:spacing w:val="-6"/>
          <w:sz w:val="24"/>
          <w:szCs w:val="24"/>
        </w:rPr>
        <w:t xml:space="preserve"> </w:t>
      </w:r>
      <w:r w:rsidRPr="00C42F83">
        <w:rPr>
          <w:rFonts w:ascii="Times New Roman" w:hAnsi="Times New Roman"/>
          <w:sz w:val="24"/>
          <w:szCs w:val="24"/>
        </w:rPr>
        <w:t>in</w:t>
      </w:r>
      <w:r w:rsidRPr="00C42F83">
        <w:rPr>
          <w:rFonts w:ascii="Times New Roman" w:hAnsi="Times New Roman"/>
          <w:spacing w:val="-2"/>
          <w:sz w:val="24"/>
          <w:szCs w:val="24"/>
        </w:rPr>
        <w:t xml:space="preserve"> </w:t>
      </w:r>
      <w:r w:rsidRPr="00C42F83">
        <w:rPr>
          <w:rFonts w:ascii="Times New Roman" w:hAnsi="Times New Roman"/>
          <w:sz w:val="24"/>
          <w:szCs w:val="24"/>
        </w:rPr>
        <w:t>tabel</w:t>
      </w:r>
      <w:r w:rsidRPr="00C42F83">
        <w:rPr>
          <w:rFonts w:ascii="Times New Roman" w:hAnsi="Times New Roman"/>
          <w:spacing w:val="-1"/>
          <w:sz w:val="24"/>
          <w:szCs w:val="24"/>
        </w:rPr>
        <w:t>u</w:t>
      </w:r>
      <w:r w:rsidRPr="00C42F83">
        <w:rPr>
          <w:rFonts w:ascii="Times New Roman" w:hAnsi="Times New Roman"/>
          <w:sz w:val="24"/>
          <w:szCs w:val="24"/>
        </w:rPr>
        <w:t>l</w:t>
      </w:r>
      <w:r w:rsidRPr="00C42F83">
        <w:rPr>
          <w:rFonts w:ascii="Times New Roman" w:hAnsi="Times New Roman"/>
          <w:spacing w:val="-3"/>
          <w:sz w:val="24"/>
          <w:szCs w:val="24"/>
        </w:rPr>
        <w:t xml:space="preserve"> </w:t>
      </w:r>
      <w:r w:rsidRPr="00C42F83">
        <w:rPr>
          <w:rFonts w:ascii="Times New Roman" w:hAnsi="Times New Roman"/>
          <w:sz w:val="24"/>
          <w:szCs w:val="24"/>
        </w:rPr>
        <w:t>de</w:t>
      </w:r>
      <w:r w:rsidRPr="00C42F83">
        <w:rPr>
          <w:rFonts w:ascii="Times New Roman" w:hAnsi="Times New Roman"/>
          <w:spacing w:val="-2"/>
          <w:sz w:val="24"/>
          <w:szCs w:val="24"/>
        </w:rPr>
        <w:t xml:space="preserve"> </w:t>
      </w:r>
      <w:r w:rsidRPr="00C42F83">
        <w:rPr>
          <w:rFonts w:ascii="Times New Roman" w:hAnsi="Times New Roman"/>
          <w:sz w:val="24"/>
          <w:szCs w:val="24"/>
        </w:rPr>
        <w:t>mai</w:t>
      </w:r>
      <w:r w:rsidRPr="00C42F83">
        <w:rPr>
          <w:rFonts w:ascii="Times New Roman" w:hAnsi="Times New Roman"/>
          <w:spacing w:val="-3"/>
          <w:sz w:val="24"/>
          <w:szCs w:val="24"/>
        </w:rPr>
        <w:t xml:space="preserve"> </w:t>
      </w:r>
      <w:r w:rsidRPr="00C42F83">
        <w:rPr>
          <w:rFonts w:ascii="Times New Roman" w:hAnsi="Times New Roman"/>
          <w:sz w:val="24"/>
          <w:szCs w:val="24"/>
        </w:rPr>
        <w:t>jos.</w:t>
      </w: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rPr>
      </w:pPr>
    </w:p>
    <w:p w:rsidR="00E423B0" w:rsidRDefault="00E423B0" w:rsidP="00E14FA4">
      <w:pPr>
        <w:widowControl w:val="0"/>
        <w:tabs>
          <w:tab w:val="left" w:pos="1520"/>
        </w:tabs>
        <w:autoSpaceDE w:val="0"/>
        <w:autoSpaceDN w:val="0"/>
        <w:adjustRightInd w:val="0"/>
        <w:spacing w:after="0" w:line="248" w:lineRule="exact"/>
        <w:ind w:left="118" w:right="1109"/>
        <w:jc w:val="both"/>
        <w:rPr>
          <w:rFonts w:ascii="Times New Roman" w:hAnsi="Times New Roman"/>
          <w:b/>
          <w:bCs/>
          <w:position w:val="-1"/>
          <w:sz w:val="24"/>
          <w:szCs w:val="24"/>
        </w:rPr>
      </w:pPr>
    </w:p>
    <w:p w:rsidR="00E14FA4" w:rsidRPr="00C42F83" w:rsidRDefault="00E14FA4" w:rsidP="00E14FA4">
      <w:pPr>
        <w:widowControl w:val="0"/>
        <w:tabs>
          <w:tab w:val="left" w:pos="1520"/>
        </w:tabs>
        <w:autoSpaceDE w:val="0"/>
        <w:autoSpaceDN w:val="0"/>
        <w:adjustRightInd w:val="0"/>
        <w:spacing w:after="0" w:line="248" w:lineRule="exact"/>
        <w:ind w:left="118" w:right="1109"/>
        <w:jc w:val="both"/>
        <w:rPr>
          <w:rFonts w:ascii="Times New Roman" w:hAnsi="Times New Roman"/>
          <w:b/>
          <w:bCs/>
          <w:position w:val="-1"/>
          <w:sz w:val="24"/>
          <w:szCs w:val="24"/>
        </w:rPr>
      </w:pPr>
      <w:r w:rsidRPr="00C42F83">
        <w:rPr>
          <w:rFonts w:ascii="Times New Roman" w:hAnsi="Times New Roman"/>
          <w:b/>
          <w:bCs/>
          <w:position w:val="-1"/>
          <w:sz w:val="24"/>
          <w:szCs w:val="24"/>
        </w:rPr>
        <w:t>Tabel</w:t>
      </w:r>
      <w:r w:rsidRPr="00C42F83">
        <w:rPr>
          <w:rFonts w:ascii="Times New Roman" w:hAnsi="Times New Roman"/>
          <w:b/>
          <w:bCs/>
          <w:spacing w:val="-11"/>
          <w:position w:val="-1"/>
          <w:sz w:val="24"/>
          <w:szCs w:val="24"/>
        </w:rPr>
        <w:t xml:space="preserve"> </w:t>
      </w:r>
      <w:r w:rsidRPr="00C42F83">
        <w:rPr>
          <w:rFonts w:ascii="Times New Roman" w:hAnsi="Times New Roman"/>
          <w:b/>
          <w:bCs/>
          <w:position w:val="-1"/>
          <w:sz w:val="24"/>
          <w:szCs w:val="24"/>
        </w:rPr>
        <w:t>4.2.c:</w:t>
      </w:r>
      <w:r w:rsidRPr="00C42F83">
        <w:rPr>
          <w:rFonts w:ascii="Times New Roman" w:hAnsi="Times New Roman"/>
          <w:b/>
          <w:bCs/>
          <w:position w:val="-1"/>
          <w:sz w:val="24"/>
          <w:szCs w:val="24"/>
        </w:rPr>
        <w:tab/>
      </w:r>
      <w:r w:rsidR="00DC39A7" w:rsidRPr="00C42F83">
        <w:rPr>
          <w:rFonts w:ascii="Times New Roman" w:hAnsi="Times New Roman"/>
          <w:b/>
          <w:bCs/>
          <w:position w:val="-1"/>
          <w:sz w:val="24"/>
          <w:szCs w:val="24"/>
        </w:rPr>
        <w:t>Emisii</w:t>
      </w:r>
      <w:r w:rsidR="00DC39A7" w:rsidRPr="00C42F83">
        <w:rPr>
          <w:rFonts w:ascii="Times New Roman" w:hAnsi="Times New Roman"/>
          <w:b/>
          <w:bCs/>
          <w:spacing w:val="-6"/>
          <w:position w:val="-1"/>
          <w:sz w:val="24"/>
          <w:szCs w:val="24"/>
        </w:rPr>
        <w:t xml:space="preserve"> </w:t>
      </w:r>
      <w:r w:rsidR="00DC39A7" w:rsidRPr="00C42F83">
        <w:rPr>
          <w:rFonts w:ascii="Times New Roman" w:hAnsi="Times New Roman"/>
          <w:b/>
          <w:bCs/>
          <w:position w:val="-1"/>
          <w:sz w:val="24"/>
          <w:szCs w:val="24"/>
        </w:rPr>
        <w:t>de</w:t>
      </w:r>
      <w:r w:rsidR="00DC39A7" w:rsidRPr="00C42F83">
        <w:rPr>
          <w:rFonts w:ascii="Times New Roman" w:hAnsi="Times New Roman"/>
          <w:b/>
          <w:bCs/>
          <w:spacing w:val="-2"/>
          <w:position w:val="-1"/>
          <w:sz w:val="24"/>
          <w:szCs w:val="24"/>
        </w:rPr>
        <w:t xml:space="preserve"> </w:t>
      </w:r>
      <w:r w:rsidR="00DC39A7" w:rsidRPr="00C42F83">
        <w:rPr>
          <w:rFonts w:ascii="Times New Roman" w:hAnsi="Times New Roman"/>
          <w:b/>
          <w:bCs/>
          <w:position w:val="-1"/>
          <w:sz w:val="24"/>
          <w:szCs w:val="24"/>
        </w:rPr>
        <w:t>poluanti</w:t>
      </w:r>
      <w:r w:rsidR="00DC39A7" w:rsidRPr="00C42F83">
        <w:rPr>
          <w:rFonts w:ascii="Times New Roman" w:hAnsi="Times New Roman"/>
          <w:b/>
          <w:bCs/>
          <w:spacing w:val="-7"/>
          <w:position w:val="-1"/>
          <w:sz w:val="24"/>
          <w:szCs w:val="24"/>
        </w:rPr>
        <w:t xml:space="preserve"> proveniti din incinerarea deseurilor </w:t>
      </w:r>
      <w:r w:rsidR="00DC39A7" w:rsidRPr="00C42F83">
        <w:rPr>
          <w:rFonts w:ascii="Times New Roman" w:hAnsi="Times New Roman"/>
          <w:b/>
          <w:bCs/>
          <w:position w:val="-1"/>
          <w:sz w:val="24"/>
          <w:szCs w:val="24"/>
        </w:rPr>
        <w:t>–</w:t>
      </w:r>
      <w:r w:rsidRPr="00C42F83">
        <w:rPr>
          <w:rFonts w:ascii="Times New Roman" w:hAnsi="Times New Roman"/>
          <w:b/>
          <w:bCs/>
          <w:position w:val="-1"/>
          <w:sz w:val="24"/>
          <w:szCs w:val="24"/>
        </w:rPr>
        <w:t>Surse stationare dirijate</w:t>
      </w:r>
    </w:p>
    <w:p w:rsidR="00DB655E" w:rsidRPr="00484C89" w:rsidRDefault="00DB655E" w:rsidP="00E14FA4">
      <w:pPr>
        <w:widowControl w:val="0"/>
        <w:tabs>
          <w:tab w:val="left" w:pos="1520"/>
        </w:tabs>
        <w:autoSpaceDE w:val="0"/>
        <w:autoSpaceDN w:val="0"/>
        <w:adjustRightInd w:val="0"/>
        <w:spacing w:after="0" w:line="248" w:lineRule="exact"/>
        <w:ind w:left="118" w:right="1109"/>
        <w:jc w:val="both"/>
        <w:rPr>
          <w:rFonts w:ascii="Times New Roman" w:hAnsi="Times New Roman"/>
          <w:b/>
          <w:bCs/>
          <w:position w:val="-1"/>
          <w:sz w:val="20"/>
          <w:szCs w:val="20"/>
        </w:rPr>
      </w:pPr>
    </w:p>
    <w:tbl>
      <w:tblPr>
        <w:tblW w:w="6102" w:type="dxa"/>
        <w:jc w:val="center"/>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918"/>
        <w:gridCol w:w="1701"/>
        <w:gridCol w:w="1276"/>
        <w:gridCol w:w="1207"/>
      </w:tblGrid>
      <w:tr w:rsidR="00863856" w:rsidRPr="00484C89" w:rsidTr="00863856">
        <w:trPr>
          <w:cantSplit/>
          <w:trHeight w:val="540"/>
          <w:tblHeader/>
          <w:jc w:val="center"/>
        </w:trPr>
        <w:tc>
          <w:tcPr>
            <w:tcW w:w="1918" w:type="dxa"/>
            <w:vMerge w:val="restart"/>
            <w:noWrap/>
            <w:tcMar>
              <w:top w:w="17" w:type="dxa"/>
              <w:left w:w="17" w:type="dxa"/>
              <w:bottom w:w="0" w:type="dxa"/>
              <w:right w:w="17" w:type="dxa"/>
            </w:tcMar>
            <w:vAlign w:val="center"/>
          </w:tcPr>
          <w:p w:rsidR="00863856" w:rsidRPr="00484C89" w:rsidRDefault="00863856" w:rsidP="0082550A">
            <w:pPr>
              <w:pStyle w:val="TEXTDETABEL0"/>
              <w:jc w:val="center"/>
              <w:rPr>
                <w:b/>
                <w:sz w:val="20"/>
              </w:rPr>
            </w:pPr>
            <w:r w:rsidRPr="00484C89">
              <w:rPr>
                <w:b/>
                <w:sz w:val="20"/>
              </w:rPr>
              <w:t>Poluant</w:t>
            </w:r>
          </w:p>
        </w:tc>
        <w:tc>
          <w:tcPr>
            <w:tcW w:w="1701" w:type="dxa"/>
            <w:noWrap/>
            <w:tcMar>
              <w:top w:w="17" w:type="dxa"/>
              <w:left w:w="17" w:type="dxa"/>
              <w:bottom w:w="0" w:type="dxa"/>
              <w:right w:w="17" w:type="dxa"/>
            </w:tcMar>
            <w:vAlign w:val="center"/>
          </w:tcPr>
          <w:p w:rsidR="00863856" w:rsidRPr="00484C89" w:rsidRDefault="00863856" w:rsidP="0082550A">
            <w:pPr>
              <w:pStyle w:val="TEXTDETABEL0"/>
              <w:jc w:val="center"/>
              <w:rPr>
                <w:b/>
                <w:sz w:val="20"/>
              </w:rPr>
            </w:pPr>
            <w:r w:rsidRPr="00484C89">
              <w:rPr>
                <w:b/>
                <w:sz w:val="20"/>
              </w:rPr>
              <w:t>Debit masic</w:t>
            </w:r>
          </w:p>
        </w:tc>
        <w:tc>
          <w:tcPr>
            <w:tcW w:w="1276" w:type="dxa"/>
            <w:tcMar>
              <w:top w:w="17" w:type="dxa"/>
              <w:left w:w="17" w:type="dxa"/>
              <w:bottom w:w="0" w:type="dxa"/>
              <w:right w:w="17" w:type="dxa"/>
            </w:tcMar>
            <w:vAlign w:val="center"/>
          </w:tcPr>
          <w:p w:rsidR="00863856" w:rsidRPr="00484C89" w:rsidRDefault="00863856" w:rsidP="0082550A">
            <w:pPr>
              <w:pStyle w:val="TEXTDETABEL0"/>
              <w:jc w:val="center"/>
              <w:rPr>
                <w:b/>
                <w:sz w:val="20"/>
              </w:rPr>
            </w:pPr>
            <w:r w:rsidRPr="00484C89">
              <w:rPr>
                <w:b/>
                <w:sz w:val="20"/>
              </w:rPr>
              <w:t>Debit aer impurificat</w:t>
            </w:r>
          </w:p>
        </w:tc>
        <w:tc>
          <w:tcPr>
            <w:tcW w:w="1207" w:type="dxa"/>
            <w:tcMar>
              <w:top w:w="17" w:type="dxa"/>
              <w:left w:w="17" w:type="dxa"/>
              <w:bottom w:w="0" w:type="dxa"/>
              <w:right w:w="17" w:type="dxa"/>
            </w:tcMar>
            <w:vAlign w:val="center"/>
          </w:tcPr>
          <w:p w:rsidR="00863856" w:rsidRPr="00484C89" w:rsidRDefault="00863856" w:rsidP="0082550A">
            <w:pPr>
              <w:pStyle w:val="TEXTDETABEL0"/>
              <w:jc w:val="center"/>
              <w:rPr>
                <w:b/>
                <w:sz w:val="20"/>
              </w:rPr>
            </w:pPr>
            <w:r w:rsidRPr="00484C89">
              <w:rPr>
                <w:b/>
                <w:sz w:val="20"/>
              </w:rPr>
              <w:t>Concentratie in emisie</w:t>
            </w:r>
          </w:p>
        </w:tc>
      </w:tr>
      <w:tr w:rsidR="00863856" w:rsidRPr="00484C89" w:rsidTr="00863856">
        <w:trPr>
          <w:cantSplit/>
          <w:trHeight w:val="300"/>
          <w:tblHeader/>
          <w:jc w:val="center"/>
        </w:trPr>
        <w:tc>
          <w:tcPr>
            <w:tcW w:w="1918" w:type="dxa"/>
            <w:vMerge/>
            <w:tcBorders>
              <w:bottom w:val="single" w:sz="12" w:space="0" w:color="auto"/>
            </w:tcBorders>
            <w:vAlign w:val="center"/>
          </w:tcPr>
          <w:p w:rsidR="00863856" w:rsidRPr="00484C89" w:rsidRDefault="00863856" w:rsidP="0082550A">
            <w:pPr>
              <w:pStyle w:val="TEXTDETABEL0"/>
              <w:jc w:val="center"/>
              <w:rPr>
                <w:sz w:val="20"/>
              </w:rPr>
            </w:pPr>
          </w:p>
        </w:tc>
        <w:tc>
          <w:tcPr>
            <w:tcW w:w="1701" w:type="dxa"/>
            <w:tcBorders>
              <w:bottom w:val="single" w:sz="12" w:space="0" w:color="auto"/>
            </w:tcBorders>
            <w:noWrap/>
            <w:tcMar>
              <w:top w:w="17" w:type="dxa"/>
              <w:left w:w="17" w:type="dxa"/>
              <w:bottom w:w="0" w:type="dxa"/>
              <w:right w:w="17" w:type="dxa"/>
            </w:tcMar>
            <w:vAlign w:val="center"/>
          </w:tcPr>
          <w:p w:rsidR="00863856" w:rsidRPr="00484C89" w:rsidRDefault="00863856" w:rsidP="0082550A">
            <w:pPr>
              <w:pStyle w:val="TEXTDETABEL0"/>
              <w:jc w:val="center"/>
              <w:rPr>
                <w:sz w:val="20"/>
              </w:rPr>
            </w:pPr>
            <w:r w:rsidRPr="00484C89">
              <w:rPr>
                <w:sz w:val="20"/>
              </w:rPr>
              <w:t>kg/h</w:t>
            </w:r>
          </w:p>
        </w:tc>
        <w:tc>
          <w:tcPr>
            <w:tcW w:w="1276" w:type="dxa"/>
            <w:tcBorders>
              <w:bottom w:val="single" w:sz="12" w:space="0" w:color="auto"/>
            </w:tcBorders>
            <w:noWrap/>
            <w:tcMar>
              <w:top w:w="17" w:type="dxa"/>
              <w:left w:w="17" w:type="dxa"/>
              <w:bottom w:w="0" w:type="dxa"/>
              <w:right w:w="17" w:type="dxa"/>
            </w:tcMar>
            <w:vAlign w:val="center"/>
          </w:tcPr>
          <w:p w:rsidR="00863856" w:rsidRPr="00484C89" w:rsidRDefault="00863856" w:rsidP="0082550A">
            <w:pPr>
              <w:pStyle w:val="TEXTDETABEL0"/>
              <w:jc w:val="center"/>
              <w:rPr>
                <w:sz w:val="20"/>
              </w:rPr>
            </w:pPr>
            <w:r w:rsidRPr="00484C89">
              <w:rPr>
                <w:sz w:val="20"/>
              </w:rPr>
              <w:t>Nm</w:t>
            </w:r>
            <w:r w:rsidRPr="00484C89">
              <w:rPr>
                <w:sz w:val="20"/>
                <w:vertAlign w:val="superscript"/>
              </w:rPr>
              <w:t>3</w:t>
            </w:r>
            <w:r w:rsidRPr="00484C89">
              <w:rPr>
                <w:sz w:val="20"/>
              </w:rPr>
              <w:t>/h</w:t>
            </w:r>
          </w:p>
        </w:tc>
        <w:tc>
          <w:tcPr>
            <w:tcW w:w="1207" w:type="dxa"/>
            <w:tcBorders>
              <w:bottom w:val="single" w:sz="12" w:space="0" w:color="auto"/>
            </w:tcBorders>
            <w:noWrap/>
            <w:tcMar>
              <w:top w:w="17" w:type="dxa"/>
              <w:left w:w="17" w:type="dxa"/>
              <w:bottom w:w="0" w:type="dxa"/>
              <w:right w:w="17" w:type="dxa"/>
            </w:tcMar>
            <w:vAlign w:val="center"/>
          </w:tcPr>
          <w:p w:rsidR="00863856" w:rsidRPr="00484C89" w:rsidRDefault="00863856" w:rsidP="0082550A">
            <w:pPr>
              <w:pStyle w:val="TEXTDETABEL0"/>
              <w:jc w:val="center"/>
              <w:rPr>
                <w:sz w:val="20"/>
              </w:rPr>
            </w:pPr>
            <w:r w:rsidRPr="00484C89">
              <w:rPr>
                <w:sz w:val="20"/>
              </w:rPr>
              <w:t>mg/Nm</w:t>
            </w:r>
            <w:r w:rsidRPr="00484C89">
              <w:rPr>
                <w:sz w:val="20"/>
                <w:vertAlign w:val="superscript"/>
              </w:rPr>
              <w:t>3</w:t>
            </w:r>
          </w:p>
        </w:tc>
      </w:tr>
      <w:tr w:rsidR="00863856" w:rsidRPr="00484C89" w:rsidTr="00863856">
        <w:trPr>
          <w:cantSplit/>
          <w:trHeight w:val="255"/>
          <w:jc w:val="center"/>
        </w:trPr>
        <w:tc>
          <w:tcPr>
            <w:tcW w:w="1918" w:type="dxa"/>
            <w:tcBorders>
              <w:top w:val="single" w:sz="12" w:space="0" w:color="auto"/>
              <w:bottom w:val="single" w:sz="6" w:space="0" w:color="auto"/>
            </w:tcBorders>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NOx</w:t>
            </w:r>
          </w:p>
        </w:tc>
        <w:tc>
          <w:tcPr>
            <w:tcW w:w="1701" w:type="dxa"/>
            <w:tcBorders>
              <w:top w:val="single" w:sz="12" w:space="0" w:color="auto"/>
              <w:bottom w:val="single" w:sz="6" w:space="0" w:color="auto"/>
            </w:tcBorders>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2,205</w:t>
            </w:r>
          </w:p>
        </w:tc>
        <w:tc>
          <w:tcPr>
            <w:tcW w:w="1276" w:type="dxa"/>
            <w:vMerge w:val="restart"/>
            <w:tcBorders>
              <w:top w:val="single" w:sz="12" w:space="0" w:color="auto"/>
              <w:bottom w:val="single" w:sz="6" w:space="0" w:color="auto"/>
            </w:tcBorders>
            <w:tcMar>
              <w:top w:w="17" w:type="dxa"/>
              <w:left w:w="17" w:type="dxa"/>
              <w:bottom w:w="0" w:type="dxa"/>
              <w:right w:w="17" w:type="dxa"/>
            </w:tcMar>
            <w:vAlign w:val="cente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15.000</w:t>
            </w:r>
          </w:p>
        </w:tc>
        <w:tc>
          <w:tcPr>
            <w:tcW w:w="1207" w:type="dxa"/>
            <w:tcBorders>
              <w:top w:val="single" w:sz="12" w:space="0" w:color="auto"/>
              <w:bottom w:val="single" w:sz="6" w:space="0" w:color="auto"/>
            </w:tcBorders>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147,000</w:t>
            </w:r>
          </w:p>
        </w:tc>
      </w:tr>
      <w:tr w:rsidR="00863856" w:rsidRPr="00484C89" w:rsidTr="00863856">
        <w:trPr>
          <w:cantSplit/>
          <w:trHeight w:val="255"/>
          <w:jc w:val="center"/>
        </w:trPr>
        <w:tc>
          <w:tcPr>
            <w:tcW w:w="1918" w:type="dxa"/>
            <w:tcBorders>
              <w:top w:val="single" w:sz="12" w:space="0" w:color="auto"/>
              <w:bottom w:val="single" w:sz="6" w:space="0" w:color="auto"/>
            </w:tcBorders>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CO</w:t>
            </w:r>
          </w:p>
        </w:tc>
        <w:tc>
          <w:tcPr>
            <w:tcW w:w="1701" w:type="dxa"/>
            <w:tcBorders>
              <w:top w:val="single" w:sz="12" w:space="0" w:color="auto"/>
              <w:bottom w:val="single" w:sz="6" w:space="0" w:color="auto"/>
            </w:tcBorders>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0,720</w:t>
            </w:r>
          </w:p>
        </w:tc>
        <w:tc>
          <w:tcPr>
            <w:tcW w:w="1276" w:type="dxa"/>
            <w:vMerge/>
            <w:tcBorders>
              <w:top w:val="single" w:sz="12" w:space="0" w:color="auto"/>
              <w:bottom w:val="single" w:sz="6" w:space="0" w:color="auto"/>
            </w:tcBorders>
            <w:tcMar>
              <w:top w:w="17" w:type="dxa"/>
              <w:left w:w="17" w:type="dxa"/>
              <w:bottom w:w="0" w:type="dxa"/>
              <w:right w:w="17" w:type="dxa"/>
            </w:tcMar>
            <w:vAlign w:val="center"/>
          </w:tcPr>
          <w:p w:rsidR="00863856" w:rsidRPr="00484C89" w:rsidRDefault="00863856" w:rsidP="0082550A">
            <w:pPr>
              <w:pStyle w:val="Textdetabel"/>
              <w:jc w:val="center"/>
              <w:rPr>
                <w:rFonts w:ascii="Times New Roman" w:hAnsi="Times New Roman"/>
                <w:szCs w:val="20"/>
              </w:rPr>
            </w:pPr>
          </w:p>
        </w:tc>
        <w:tc>
          <w:tcPr>
            <w:tcW w:w="1207" w:type="dxa"/>
            <w:tcBorders>
              <w:top w:val="single" w:sz="12" w:space="0" w:color="auto"/>
              <w:bottom w:val="single" w:sz="6" w:space="0" w:color="auto"/>
            </w:tcBorders>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48,000</w:t>
            </w:r>
          </w:p>
        </w:tc>
      </w:tr>
      <w:tr w:rsidR="00863856" w:rsidRPr="00484C89" w:rsidTr="00863856">
        <w:trPr>
          <w:cantSplit/>
          <w:trHeight w:val="255"/>
          <w:jc w:val="center"/>
        </w:trPr>
        <w:tc>
          <w:tcPr>
            <w:tcW w:w="1918" w:type="dxa"/>
            <w:tcBorders>
              <w:top w:val="single" w:sz="12" w:space="0" w:color="auto"/>
              <w:bottom w:val="single" w:sz="6" w:space="0" w:color="auto"/>
            </w:tcBorders>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SO</w:t>
            </w:r>
            <w:r w:rsidRPr="00484C89">
              <w:rPr>
                <w:rFonts w:ascii="Times New Roman" w:hAnsi="Times New Roman"/>
                <w:szCs w:val="20"/>
                <w:vertAlign w:val="subscript"/>
              </w:rPr>
              <w:t>2</w:t>
            </w:r>
          </w:p>
        </w:tc>
        <w:tc>
          <w:tcPr>
            <w:tcW w:w="1701" w:type="dxa"/>
            <w:tcBorders>
              <w:top w:val="single" w:sz="12" w:space="0" w:color="auto"/>
              <w:bottom w:val="single" w:sz="6" w:space="0" w:color="auto"/>
            </w:tcBorders>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0,3024</w:t>
            </w:r>
          </w:p>
        </w:tc>
        <w:tc>
          <w:tcPr>
            <w:tcW w:w="1276" w:type="dxa"/>
            <w:vMerge/>
            <w:tcBorders>
              <w:top w:val="single" w:sz="12" w:space="0" w:color="auto"/>
              <w:bottom w:val="single" w:sz="6" w:space="0" w:color="auto"/>
            </w:tcBorders>
            <w:tcMar>
              <w:top w:w="17" w:type="dxa"/>
              <w:left w:w="17" w:type="dxa"/>
              <w:bottom w:w="0" w:type="dxa"/>
              <w:right w:w="17" w:type="dxa"/>
            </w:tcMar>
            <w:vAlign w:val="center"/>
          </w:tcPr>
          <w:p w:rsidR="00863856" w:rsidRPr="00484C89" w:rsidRDefault="00863856" w:rsidP="0082550A">
            <w:pPr>
              <w:pStyle w:val="Textdetabel"/>
              <w:jc w:val="center"/>
              <w:rPr>
                <w:rFonts w:ascii="Times New Roman" w:hAnsi="Times New Roman"/>
                <w:szCs w:val="20"/>
              </w:rPr>
            </w:pPr>
          </w:p>
        </w:tc>
        <w:tc>
          <w:tcPr>
            <w:tcW w:w="1207" w:type="dxa"/>
            <w:tcBorders>
              <w:top w:val="single" w:sz="12" w:space="0" w:color="auto"/>
              <w:bottom w:val="single" w:sz="6" w:space="0" w:color="auto"/>
            </w:tcBorders>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20,160</w:t>
            </w:r>
          </w:p>
        </w:tc>
      </w:tr>
      <w:tr w:rsidR="00863856" w:rsidRPr="00484C89" w:rsidTr="00863856">
        <w:trPr>
          <w:cantSplit/>
          <w:trHeight w:val="255"/>
          <w:jc w:val="center"/>
        </w:trPr>
        <w:tc>
          <w:tcPr>
            <w:tcW w:w="1918" w:type="dxa"/>
            <w:tcBorders>
              <w:top w:val="single" w:sz="12" w:space="0" w:color="auto"/>
              <w:bottom w:val="single" w:sz="6" w:space="0" w:color="auto"/>
            </w:tcBorders>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TSP</w:t>
            </w:r>
          </w:p>
        </w:tc>
        <w:tc>
          <w:tcPr>
            <w:tcW w:w="1701" w:type="dxa"/>
            <w:tcBorders>
              <w:top w:val="single" w:sz="12" w:space="0" w:color="auto"/>
              <w:bottom w:val="single" w:sz="6" w:space="0" w:color="auto"/>
            </w:tcBorders>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0,1330875</w:t>
            </w:r>
          </w:p>
        </w:tc>
        <w:tc>
          <w:tcPr>
            <w:tcW w:w="1276" w:type="dxa"/>
            <w:vMerge/>
            <w:tcBorders>
              <w:top w:val="single" w:sz="12" w:space="0" w:color="auto"/>
              <w:bottom w:val="single" w:sz="6" w:space="0" w:color="auto"/>
            </w:tcBorders>
            <w:tcMar>
              <w:top w:w="17" w:type="dxa"/>
              <w:left w:w="17" w:type="dxa"/>
              <w:bottom w:w="0" w:type="dxa"/>
              <w:right w:w="17" w:type="dxa"/>
            </w:tcMar>
            <w:vAlign w:val="center"/>
          </w:tcPr>
          <w:p w:rsidR="00863856" w:rsidRPr="00484C89" w:rsidRDefault="00863856" w:rsidP="0082550A">
            <w:pPr>
              <w:pStyle w:val="Textdetabel"/>
              <w:jc w:val="center"/>
              <w:rPr>
                <w:rFonts w:ascii="Times New Roman" w:hAnsi="Times New Roman"/>
                <w:szCs w:val="20"/>
              </w:rPr>
            </w:pPr>
          </w:p>
        </w:tc>
        <w:tc>
          <w:tcPr>
            <w:tcW w:w="1207" w:type="dxa"/>
            <w:tcBorders>
              <w:top w:val="single" w:sz="12" w:space="0" w:color="auto"/>
              <w:bottom w:val="single" w:sz="6" w:space="0" w:color="auto"/>
            </w:tcBorders>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8,8725</w:t>
            </w:r>
          </w:p>
        </w:tc>
      </w:tr>
      <w:tr w:rsidR="00863856" w:rsidRPr="00484C89" w:rsidTr="00863856">
        <w:trPr>
          <w:cantSplit/>
          <w:trHeight w:val="255"/>
          <w:jc w:val="center"/>
        </w:trPr>
        <w:tc>
          <w:tcPr>
            <w:tcW w:w="1918" w:type="dxa"/>
            <w:tcBorders>
              <w:top w:val="single" w:sz="12" w:space="0" w:color="auto"/>
              <w:bottom w:val="single" w:sz="6" w:space="0" w:color="auto"/>
            </w:tcBorders>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PM</w:t>
            </w:r>
            <w:r w:rsidRPr="00484C89">
              <w:rPr>
                <w:rFonts w:ascii="Times New Roman" w:hAnsi="Times New Roman"/>
                <w:szCs w:val="20"/>
                <w:vertAlign w:val="subscript"/>
              </w:rPr>
              <w:t>10</w:t>
            </w:r>
          </w:p>
        </w:tc>
        <w:tc>
          <w:tcPr>
            <w:tcW w:w="1701" w:type="dxa"/>
            <w:tcBorders>
              <w:top w:val="single" w:sz="12" w:space="0" w:color="auto"/>
              <w:bottom w:val="single" w:sz="6" w:space="0" w:color="auto"/>
            </w:tcBorders>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0,086506875</w:t>
            </w:r>
          </w:p>
        </w:tc>
        <w:tc>
          <w:tcPr>
            <w:tcW w:w="1276" w:type="dxa"/>
            <w:vMerge/>
            <w:tcBorders>
              <w:top w:val="single" w:sz="12" w:space="0" w:color="auto"/>
              <w:bottom w:val="single" w:sz="6" w:space="0" w:color="auto"/>
            </w:tcBorders>
            <w:tcMar>
              <w:top w:w="17" w:type="dxa"/>
              <w:left w:w="17" w:type="dxa"/>
              <w:bottom w:w="0" w:type="dxa"/>
              <w:right w:w="17" w:type="dxa"/>
            </w:tcMar>
            <w:vAlign w:val="center"/>
          </w:tcPr>
          <w:p w:rsidR="00863856" w:rsidRPr="00484C89" w:rsidRDefault="00863856" w:rsidP="0082550A">
            <w:pPr>
              <w:pStyle w:val="Textdetabel"/>
              <w:jc w:val="center"/>
              <w:rPr>
                <w:rFonts w:ascii="Times New Roman" w:hAnsi="Times New Roman"/>
                <w:szCs w:val="20"/>
              </w:rPr>
            </w:pPr>
          </w:p>
        </w:tc>
        <w:tc>
          <w:tcPr>
            <w:tcW w:w="1207" w:type="dxa"/>
            <w:tcBorders>
              <w:top w:val="single" w:sz="12" w:space="0" w:color="auto"/>
              <w:bottom w:val="single" w:sz="6" w:space="0" w:color="auto"/>
            </w:tcBorders>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5,767125</w:t>
            </w:r>
          </w:p>
        </w:tc>
      </w:tr>
      <w:tr w:rsidR="00863856" w:rsidRPr="00484C89" w:rsidTr="00863856">
        <w:trPr>
          <w:cantSplit/>
          <w:trHeight w:val="255"/>
          <w:jc w:val="center"/>
        </w:trPr>
        <w:tc>
          <w:tcPr>
            <w:tcW w:w="1918" w:type="dxa"/>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Pb</w:t>
            </w:r>
          </w:p>
        </w:tc>
        <w:tc>
          <w:tcPr>
            <w:tcW w:w="1701" w:type="dxa"/>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0,00004914</w:t>
            </w:r>
          </w:p>
        </w:tc>
        <w:tc>
          <w:tcPr>
            <w:tcW w:w="1276" w:type="dxa"/>
            <w:vMerge/>
            <w:vAlign w:val="center"/>
          </w:tcPr>
          <w:p w:rsidR="00863856" w:rsidRPr="00484C89" w:rsidRDefault="00863856" w:rsidP="0082550A">
            <w:pPr>
              <w:pStyle w:val="Textdetabel"/>
              <w:jc w:val="center"/>
              <w:rPr>
                <w:rFonts w:ascii="Times New Roman" w:hAnsi="Times New Roman"/>
                <w:szCs w:val="20"/>
              </w:rPr>
            </w:pPr>
          </w:p>
        </w:tc>
        <w:tc>
          <w:tcPr>
            <w:tcW w:w="1207" w:type="dxa"/>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0,003276</w:t>
            </w:r>
          </w:p>
        </w:tc>
      </w:tr>
      <w:tr w:rsidR="00863856" w:rsidRPr="00484C89" w:rsidTr="00863856">
        <w:trPr>
          <w:cantSplit/>
          <w:trHeight w:val="255"/>
          <w:jc w:val="center"/>
        </w:trPr>
        <w:tc>
          <w:tcPr>
            <w:tcW w:w="1918" w:type="dxa"/>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Cd</w:t>
            </w:r>
          </w:p>
        </w:tc>
        <w:tc>
          <w:tcPr>
            <w:tcW w:w="1701" w:type="dxa"/>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1,93725E-05</w:t>
            </w:r>
          </w:p>
        </w:tc>
        <w:tc>
          <w:tcPr>
            <w:tcW w:w="1276" w:type="dxa"/>
            <w:vMerge/>
            <w:vAlign w:val="center"/>
          </w:tcPr>
          <w:p w:rsidR="00863856" w:rsidRPr="00484C89" w:rsidRDefault="00863856" w:rsidP="0082550A">
            <w:pPr>
              <w:pStyle w:val="Textdetabel"/>
              <w:jc w:val="center"/>
              <w:rPr>
                <w:rFonts w:ascii="Times New Roman" w:hAnsi="Times New Roman"/>
                <w:szCs w:val="20"/>
              </w:rPr>
            </w:pPr>
          </w:p>
        </w:tc>
        <w:tc>
          <w:tcPr>
            <w:tcW w:w="1207" w:type="dxa"/>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0,001292</w:t>
            </w:r>
          </w:p>
        </w:tc>
      </w:tr>
      <w:tr w:rsidR="00863856" w:rsidRPr="00484C89" w:rsidTr="00863856">
        <w:trPr>
          <w:cantSplit/>
          <w:trHeight w:val="255"/>
          <w:jc w:val="center"/>
        </w:trPr>
        <w:tc>
          <w:tcPr>
            <w:tcW w:w="1918" w:type="dxa"/>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Hg</w:t>
            </w:r>
          </w:p>
        </w:tc>
        <w:tc>
          <w:tcPr>
            <w:tcW w:w="1701" w:type="dxa"/>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1,93725E-05</w:t>
            </w:r>
          </w:p>
        </w:tc>
        <w:tc>
          <w:tcPr>
            <w:tcW w:w="1276" w:type="dxa"/>
            <w:vMerge/>
            <w:vAlign w:val="center"/>
          </w:tcPr>
          <w:p w:rsidR="00863856" w:rsidRPr="00484C89" w:rsidRDefault="00863856" w:rsidP="0082550A">
            <w:pPr>
              <w:pStyle w:val="Textdetabel"/>
              <w:jc w:val="center"/>
              <w:rPr>
                <w:rFonts w:ascii="Times New Roman" w:hAnsi="Times New Roman"/>
                <w:szCs w:val="20"/>
              </w:rPr>
            </w:pPr>
          </w:p>
        </w:tc>
        <w:tc>
          <w:tcPr>
            <w:tcW w:w="1207" w:type="dxa"/>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0,001292</w:t>
            </w:r>
          </w:p>
        </w:tc>
      </w:tr>
      <w:tr w:rsidR="00863856" w:rsidRPr="00484C89" w:rsidTr="00863856">
        <w:trPr>
          <w:cantSplit/>
          <w:trHeight w:val="255"/>
          <w:jc w:val="center"/>
        </w:trPr>
        <w:tc>
          <w:tcPr>
            <w:tcW w:w="1918" w:type="dxa"/>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As</w:t>
            </w:r>
          </w:p>
        </w:tc>
        <w:tc>
          <w:tcPr>
            <w:tcW w:w="1701" w:type="dxa"/>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9,33975E-06</w:t>
            </w:r>
          </w:p>
        </w:tc>
        <w:tc>
          <w:tcPr>
            <w:tcW w:w="1276" w:type="dxa"/>
            <w:vMerge/>
            <w:vAlign w:val="center"/>
          </w:tcPr>
          <w:p w:rsidR="00863856" w:rsidRPr="00484C89" w:rsidRDefault="00863856" w:rsidP="0082550A">
            <w:pPr>
              <w:pStyle w:val="Textdetabel"/>
              <w:jc w:val="center"/>
              <w:rPr>
                <w:rFonts w:ascii="Times New Roman" w:hAnsi="Times New Roman"/>
                <w:szCs w:val="20"/>
              </w:rPr>
            </w:pPr>
          </w:p>
        </w:tc>
        <w:tc>
          <w:tcPr>
            <w:tcW w:w="1207" w:type="dxa"/>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0,000623</w:t>
            </w:r>
          </w:p>
        </w:tc>
      </w:tr>
      <w:tr w:rsidR="00863856" w:rsidRPr="00484C89" w:rsidTr="00863856">
        <w:trPr>
          <w:cantSplit/>
          <w:trHeight w:val="255"/>
          <w:jc w:val="center"/>
        </w:trPr>
        <w:tc>
          <w:tcPr>
            <w:tcW w:w="1918" w:type="dxa"/>
            <w:noWrap/>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Ni</w:t>
            </w:r>
          </w:p>
        </w:tc>
        <w:tc>
          <w:tcPr>
            <w:tcW w:w="1701" w:type="dxa"/>
            <w:tcMar>
              <w:top w:w="17" w:type="dxa"/>
              <w:left w:w="17" w:type="dxa"/>
              <w:bottom w:w="0" w:type="dxa"/>
              <w:right w:w="17" w:type="dxa"/>
            </w:tcMar>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0,000357525</w:t>
            </w:r>
          </w:p>
        </w:tc>
        <w:tc>
          <w:tcPr>
            <w:tcW w:w="1276" w:type="dxa"/>
            <w:vMerge/>
            <w:vAlign w:val="center"/>
          </w:tcPr>
          <w:p w:rsidR="00863856" w:rsidRPr="00484C89" w:rsidRDefault="00863856" w:rsidP="0082550A">
            <w:pPr>
              <w:pStyle w:val="Textdetabel"/>
              <w:jc w:val="center"/>
              <w:rPr>
                <w:rFonts w:ascii="Times New Roman" w:hAnsi="Times New Roman"/>
                <w:szCs w:val="20"/>
              </w:rPr>
            </w:pPr>
          </w:p>
        </w:tc>
        <w:tc>
          <w:tcPr>
            <w:tcW w:w="1207" w:type="dxa"/>
            <w:tcMar>
              <w:top w:w="17" w:type="dxa"/>
              <w:left w:w="17" w:type="dxa"/>
              <w:bottom w:w="0" w:type="dxa"/>
              <w:right w:w="17" w:type="dxa"/>
            </w:tcMar>
            <w:vAlign w:val="bottom"/>
          </w:tcPr>
          <w:p w:rsidR="00863856" w:rsidRPr="00484C89" w:rsidRDefault="00863856" w:rsidP="0082550A">
            <w:pPr>
              <w:pStyle w:val="Textdetabel"/>
              <w:jc w:val="center"/>
              <w:rPr>
                <w:rFonts w:ascii="Times New Roman" w:hAnsi="Times New Roman"/>
                <w:szCs w:val="20"/>
              </w:rPr>
            </w:pPr>
            <w:r w:rsidRPr="00484C89">
              <w:rPr>
                <w:rFonts w:ascii="Times New Roman" w:hAnsi="Times New Roman"/>
                <w:szCs w:val="20"/>
              </w:rPr>
              <w:t>0,023835</w:t>
            </w:r>
          </w:p>
        </w:tc>
      </w:tr>
      <w:tr w:rsidR="003A186E" w:rsidRPr="00484C89" w:rsidTr="00573CB9">
        <w:trPr>
          <w:cantSplit/>
          <w:trHeight w:val="844"/>
          <w:jc w:val="center"/>
        </w:trPr>
        <w:tc>
          <w:tcPr>
            <w:tcW w:w="1918" w:type="dxa"/>
            <w:noWrap/>
            <w:tcMar>
              <w:top w:w="17" w:type="dxa"/>
              <w:left w:w="17" w:type="dxa"/>
              <w:bottom w:w="0" w:type="dxa"/>
              <w:right w:w="17" w:type="dxa"/>
            </w:tcMar>
            <w:vAlign w:val="bottom"/>
          </w:tcPr>
          <w:p w:rsidR="003A186E" w:rsidRPr="00484C89" w:rsidRDefault="003A186E" w:rsidP="0082550A">
            <w:pPr>
              <w:pStyle w:val="Textdetabel"/>
              <w:jc w:val="center"/>
              <w:rPr>
                <w:rFonts w:ascii="Times New Roman" w:hAnsi="Times New Roman"/>
                <w:szCs w:val="20"/>
              </w:rPr>
            </w:pPr>
            <w:r w:rsidRPr="00484C89">
              <w:rPr>
                <w:rFonts w:ascii="Times New Roman" w:hAnsi="Times New Roman"/>
                <w:szCs w:val="20"/>
              </w:rPr>
              <w:t>HAP</w:t>
            </w:r>
          </w:p>
          <w:p w:rsidR="003A186E" w:rsidRPr="00484C89" w:rsidRDefault="003A186E" w:rsidP="0082550A">
            <w:pPr>
              <w:pStyle w:val="Textdetabel"/>
              <w:jc w:val="center"/>
              <w:rPr>
                <w:rFonts w:ascii="Times New Roman" w:hAnsi="Times New Roman"/>
                <w:szCs w:val="20"/>
              </w:rPr>
            </w:pPr>
          </w:p>
        </w:tc>
        <w:tc>
          <w:tcPr>
            <w:tcW w:w="1701" w:type="dxa"/>
            <w:tcMar>
              <w:top w:w="17" w:type="dxa"/>
              <w:left w:w="17" w:type="dxa"/>
              <w:bottom w:w="0" w:type="dxa"/>
              <w:right w:w="17" w:type="dxa"/>
            </w:tcMar>
          </w:tcPr>
          <w:p w:rsidR="003A186E" w:rsidRDefault="003A186E" w:rsidP="0082550A">
            <w:pPr>
              <w:pStyle w:val="Textdetabel"/>
              <w:jc w:val="center"/>
              <w:rPr>
                <w:rFonts w:ascii="Times New Roman" w:hAnsi="Times New Roman"/>
                <w:szCs w:val="20"/>
              </w:rPr>
            </w:pPr>
          </w:p>
          <w:p w:rsidR="003A186E" w:rsidRPr="00484C89" w:rsidRDefault="003A186E" w:rsidP="0082550A">
            <w:pPr>
              <w:pStyle w:val="Textdetabel"/>
              <w:jc w:val="center"/>
              <w:rPr>
                <w:rFonts w:ascii="Times New Roman" w:hAnsi="Times New Roman"/>
                <w:szCs w:val="20"/>
              </w:rPr>
            </w:pPr>
            <w:r w:rsidRPr="00484C89">
              <w:rPr>
                <w:rFonts w:ascii="Times New Roman" w:hAnsi="Times New Roman"/>
                <w:szCs w:val="20"/>
              </w:rPr>
              <w:t>0,000000063</w:t>
            </w:r>
          </w:p>
          <w:p w:rsidR="003A186E" w:rsidRPr="00484C89" w:rsidRDefault="003A186E" w:rsidP="0082550A">
            <w:pPr>
              <w:pStyle w:val="Textdetabel"/>
              <w:jc w:val="center"/>
              <w:rPr>
                <w:rFonts w:ascii="Times New Roman" w:hAnsi="Times New Roman"/>
                <w:szCs w:val="20"/>
              </w:rPr>
            </w:pPr>
          </w:p>
        </w:tc>
        <w:tc>
          <w:tcPr>
            <w:tcW w:w="1276" w:type="dxa"/>
            <w:vMerge/>
            <w:vAlign w:val="center"/>
          </w:tcPr>
          <w:p w:rsidR="003A186E" w:rsidRPr="00484C89" w:rsidRDefault="003A186E" w:rsidP="0082550A">
            <w:pPr>
              <w:pStyle w:val="Textdetabel"/>
              <w:jc w:val="center"/>
              <w:rPr>
                <w:rFonts w:ascii="Times New Roman" w:hAnsi="Times New Roman"/>
                <w:szCs w:val="20"/>
              </w:rPr>
            </w:pPr>
          </w:p>
        </w:tc>
        <w:tc>
          <w:tcPr>
            <w:tcW w:w="1207" w:type="dxa"/>
            <w:tcMar>
              <w:top w:w="17" w:type="dxa"/>
              <w:left w:w="17" w:type="dxa"/>
              <w:bottom w:w="0" w:type="dxa"/>
              <w:right w:w="17" w:type="dxa"/>
            </w:tcMar>
            <w:vAlign w:val="bottom"/>
          </w:tcPr>
          <w:p w:rsidR="003A186E" w:rsidRPr="00484C89" w:rsidRDefault="003A186E" w:rsidP="0082550A">
            <w:pPr>
              <w:pStyle w:val="Textdetabel"/>
              <w:jc w:val="center"/>
              <w:rPr>
                <w:rFonts w:ascii="Times New Roman" w:hAnsi="Times New Roman"/>
                <w:szCs w:val="20"/>
              </w:rPr>
            </w:pPr>
            <w:r w:rsidRPr="00484C89">
              <w:rPr>
                <w:rFonts w:ascii="Times New Roman" w:hAnsi="Times New Roman"/>
                <w:szCs w:val="20"/>
              </w:rPr>
              <w:t>4,2E-06</w:t>
            </w:r>
          </w:p>
          <w:p w:rsidR="003A186E" w:rsidRPr="00484C89" w:rsidRDefault="003A186E" w:rsidP="0082550A">
            <w:pPr>
              <w:pStyle w:val="Textdetabel"/>
              <w:jc w:val="center"/>
              <w:rPr>
                <w:rFonts w:ascii="Times New Roman" w:hAnsi="Times New Roman"/>
                <w:szCs w:val="20"/>
              </w:rPr>
            </w:pPr>
          </w:p>
        </w:tc>
      </w:tr>
    </w:tbl>
    <w:p w:rsidR="00DB655E" w:rsidRPr="00484C89" w:rsidRDefault="00DB655E" w:rsidP="00E14FA4">
      <w:pPr>
        <w:widowControl w:val="0"/>
        <w:tabs>
          <w:tab w:val="left" w:pos="1520"/>
        </w:tabs>
        <w:autoSpaceDE w:val="0"/>
        <w:autoSpaceDN w:val="0"/>
        <w:adjustRightInd w:val="0"/>
        <w:spacing w:after="0" w:line="248" w:lineRule="exact"/>
        <w:ind w:left="118" w:right="1109"/>
        <w:jc w:val="both"/>
        <w:rPr>
          <w:rFonts w:ascii="Times New Roman" w:hAnsi="Times New Roman"/>
          <w:b/>
          <w:bCs/>
          <w:position w:val="-1"/>
          <w:sz w:val="20"/>
          <w:szCs w:val="20"/>
        </w:rPr>
      </w:pPr>
    </w:p>
    <w:p w:rsidR="003A186E" w:rsidRPr="003A186E" w:rsidRDefault="003A186E" w:rsidP="003A186E">
      <w:pPr>
        <w:jc w:val="both"/>
        <w:rPr>
          <w:rFonts w:ascii="Times New Roman" w:hAnsi="Times New Roman"/>
          <w:b/>
          <w:i/>
          <w:sz w:val="24"/>
          <w:szCs w:val="24"/>
        </w:rPr>
      </w:pPr>
      <w:r w:rsidRPr="003A186E">
        <w:rPr>
          <w:rFonts w:ascii="Times New Roman" w:hAnsi="Times New Roman"/>
          <w:b/>
          <w:i/>
          <w:sz w:val="24"/>
          <w:szCs w:val="24"/>
        </w:rPr>
        <w:t>Dioxine si furani</w:t>
      </w:r>
    </w:p>
    <w:p w:rsidR="003A186E" w:rsidRPr="006C2EC7" w:rsidRDefault="003A186E" w:rsidP="003A186E">
      <w:pPr>
        <w:jc w:val="both"/>
        <w:rPr>
          <w:rFonts w:ascii="Times New Roman" w:hAnsi="Times New Roman"/>
          <w:sz w:val="24"/>
          <w:szCs w:val="24"/>
        </w:rPr>
      </w:pPr>
      <w:r w:rsidRPr="006C2EC7">
        <w:rPr>
          <w:rFonts w:ascii="Times New Roman" w:hAnsi="Times New Roman"/>
          <w:sz w:val="24"/>
          <w:szCs w:val="24"/>
        </w:rPr>
        <w:t xml:space="preserve">In vederea crearii posibilitatii de evaluare a concentratiilor de dioxine si furani in gazele evacuate prin cosul aferent Incineratorului de deseuri apartinand S.C. DEMECO S.R.L. in raport cu valoarea limita stabilita prin Legea nr. 278 din 24 octombrie 2013 privind emisiile industriale, emisiile de dioxine si furani generate de functionarea incineratorului au fost recalculate, luand </w:t>
      </w:r>
      <w:r>
        <w:rPr>
          <w:rFonts w:ascii="Times New Roman" w:hAnsi="Times New Roman"/>
          <w:sz w:val="24"/>
          <w:szCs w:val="24"/>
        </w:rPr>
        <w:t>i</w:t>
      </w:r>
      <w:r w:rsidRPr="006C2EC7">
        <w:rPr>
          <w:rFonts w:ascii="Times New Roman" w:hAnsi="Times New Roman"/>
          <w:sz w:val="24"/>
          <w:szCs w:val="24"/>
        </w:rPr>
        <w:t>n considerare compusii avuti in vedere de legea mentionata pentru stabilirea valorii limita la emisie, precum si factorii de echivalenta toxica asociati acestor compusi.</w:t>
      </w:r>
    </w:p>
    <w:p w:rsidR="003A186E" w:rsidRDefault="003A186E" w:rsidP="003A186E">
      <w:pPr>
        <w:jc w:val="both"/>
        <w:rPr>
          <w:rFonts w:ascii="Times New Roman" w:hAnsi="Times New Roman"/>
          <w:sz w:val="24"/>
          <w:szCs w:val="24"/>
        </w:rPr>
      </w:pPr>
      <w:r w:rsidRPr="006C2EC7">
        <w:rPr>
          <w:rFonts w:ascii="Times New Roman" w:hAnsi="Times New Roman"/>
          <w:sz w:val="24"/>
          <w:szCs w:val="24"/>
        </w:rPr>
        <w:t>In conformitate cu prevederile Legii nr. 278/2013 – ANEXA nr. 6: Dispozitii tehnice privind instalatiile de incinerare a deseurilor si instalatiile de coincinerare a deseurilor (Partea 2 si Partea 3), valoarea limita la emisie de 0,1 ng/Nm</w:t>
      </w:r>
      <w:r w:rsidRPr="006C2EC7">
        <w:rPr>
          <w:rFonts w:ascii="Times New Roman" w:hAnsi="Times New Roman"/>
          <w:sz w:val="24"/>
          <w:szCs w:val="24"/>
          <w:vertAlign w:val="superscript"/>
        </w:rPr>
        <w:t>3</w:t>
      </w:r>
      <w:r w:rsidRPr="006C2EC7">
        <w:rPr>
          <w:rFonts w:ascii="Times New Roman" w:hAnsi="Times New Roman"/>
          <w:sz w:val="24"/>
          <w:szCs w:val="24"/>
        </w:rPr>
        <w:t xml:space="preserve"> pentru concentratiile de dioxine si furani generate de incinerarea deseurilor este stabilita pentru suma concentratiilor urmatorilor compusi in gazele</w:t>
      </w:r>
      <w:r>
        <w:rPr>
          <w:rFonts w:ascii="Times New Roman" w:hAnsi="Times New Roman"/>
          <w:sz w:val="24"/>
          <w:szCs w:val="24"/>
        </w:rPr>
        <w:t xml:space="preserve"> evacuate in atmosfera, compusi care fac parte din grupa dibenzoparadioxinelor clorurate si, respectiv, din grupa dibenzofuranilor clorurati:</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2,3,7,8 - Tetraclorodibenzodioxin</w:t>
      </w:r>
      <w:r>
        <w:rPr>
          <w:rFonts w:ascii="Times New Roman" w:hAnsi="Times New Roman"/>
          <w:sz w:val="24"/>
          <w:szCs w:val="24"/>
        </w:rPr>
        <w:t>a</w:t>
      </w:r>
      <w:r w:rsidRPr="004054D6">
        <w:rPr>
          <w:rFonts w:ascii="Times New Roman" w:hAnsi="Times New Roman"/>
          <w:sz w:val="24"/>
          <w:szCs w:val="24"/>
        </w:rPr>
        <w:t xml:space="preserve"> (TCDD)</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1,2,3,7,8 - Pentaclorodibenzodioxin</w:t>
      </w:r>
      <w:r>
        <w:rPr>
          <w:rFonts w:ascii="Times New Roman" w:hAnsi="Times New Roman"/>
          <w:sz w:val="24"/>
          <w:szCs w:val="24"/>
        </w:rPr>
        <w:t>a</w:t>
      </w:r>
      <w:r w:rsidRPr="004054D6">
        <w:rPr>
          <w:rFonts w:ascii="Times New Roman" w:hAnsi="Times New Roman"/>
          <w:sz w:val="24"/>
          <w:szCs w:val="24"/>
        </w:rPr>
        <w:t xml:space="preserve"> (PeCDD)</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1,2,3,4,7,8 - Hexaclorodibenzodioxin</w:t>
      </w:r>
      <w:r>
        <w:rPr>
          <w:rFonts w:ascii="Times New Roman" w:hAnsi="Times New Roman"/>
          <w:sz w:val="24"/>
          <w:szCs w:val="24"/>
        </w:rPr>
        <w:t>a</w:t>
      </w:r>
      <w:r w:rsidRPr="004054D6">
        <w:rPr>
          <w:rFonts w:ascii="Times New Roman" w:hAnsi="Times New Roman"/>
          <w:sz w:val="24"/>
          <w:szCs w:val="24"/>
        </w:rPr>
        <w:t xml:space="preserve"> (HxCDD)</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1,2,3,6,7,8 - Hexaclorodibenzodioxin</w:t>
      </w:r>
      <w:r>
        <w:rPr>
          <w:rFonts w:ascii="Times New Roman" w:hAnsi="Times New Roman"/>
          <w:sz w:val="24"/>
          <w:szCs w:val="24"/>
        </w:rPr>
        <w:t>a</w:t>
      </w:r>
      <w:r w:rsidRPr="004054D6">
        <w:rPr>
          <w:rFonts w:ascii="Times New Roman" w:hAnsi="Times New Roman"/>
          <w:sz w:val="24"/>
          <w:szCs w:val="24"/>
        </w:rPr>
        <w:t xml:space="preserve"> (HxCDD)</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1,2,3,7,8,9 - Hexaclorodibenzodioxin</w:t>
      </w:r>
      <w:r>
        <w:rPr>
          <w:rFonts w:ascii="Times New Roman" w:hAnsi="Times New Roman"/>
          <w:sz w:val="24"/>
          <w:szCs w:val="24"/>
        </w:rPr>
        <w:t>a</w:t>
      </w:r>
      <w:r w:rsidRPr="004054D6">
        <w:rPr>
          <w:rFonts w:ascii="Times New Roman" w:hAnsi="Times New Roman"/>
          <w:sz w:val="24"/>
          <w:szCs w:val="24"/>
        </w:rPr>
        <w:t xml:space="preserve"> (HxCDD)</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1,2,3,4,6,7,8 - Heptaclorodibenzodioxin</w:t>
      </w:r>
      <w:r>
        <w:rPr>
          <w:rFonts w:ascii="Times New Roman" w:hAnsi="Times New Roman"/>
          <w:sz w:val="24"/>
          <w:szCs w:val="24"/>
        </w:rPr>
        <w:t>a</w:t>
      </w:r>
      <w:r w:rsidRPr="004054D6">
        <w:rPr>
          <w:rFonts w:ascii="Times New Roman" w:hAnsi="Times New Roman"/>
          <w:sz w:val="24"/>
          <w:szCs w:val="24"/>
        </w:rPr>
        <w:t xml:space="preserve"> (HpCDD)</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Octaclorodibenzodioxin</w:t>
      </w:r>
      <w:r>
        <w:rPr>
          <w:rFonts w:ascii="Times New Roman" w:hAnsi="Times New Roman"/>
          <w:sz w:val="24"/>
          <w:szCs w:val="24"/>
        </w:rPr>
        <w:t>a</w:t>
      </w:r>
      <w:r w:rsidRPr="004054D6">
        <w:rPr>
          <w:rFonts w:ascii="Times New Roman" w:hAnsi="Times New Roman"/>
          <w:sz w:val="24"/>
          <w:szCs w:val="24"/>
        </w:rPr>
        <w:t xml:space="preserve"> (OCDD) </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2,3,7,8 - Tetraclorodibenzofuran (TCDF)</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2,3,4,7,8 - Pentaclorodibenzofuran (PeCDF)</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1,2,3,7,8 - Pentaclorodibenzofuran (PeCDF)</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1,2,3,4,7,8 - Hexaclorodibenzofuran (HxCDF)</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1,2,3,6,7,8 - Hexaclorodibenzofuran (HxCDF)</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1,2,3,7,8,9 - Hexaclorodibenzofuran (HxCDF)</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2,3,4,6,7,8 - Hexaclorodibenzofuran (HxCDF)</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1,2,3,4,6,7,8 - Heptaclorodibenzofuran (HpCDF)</w:t>
      </w:r>
    </w:p>
    <w:p w:rsidR="003A186E" w:rsidRPr="004054D6" w:rsidRDefault="003A186E" w:rsidP="003A186E">
      <w:pPr>
        <w:pStyle w:val="ListBullet1"/>
        <w:rPr>
          <w:rFonts w:ascii="Times New Roman" w:hAnsi="Times New Roman"/>
          <w:sz w:val="24"/>
          <w:szCs w:val="24"/>
        </w:rPr>
      </w:pPr>
      <w:r w:rsidRPr="004054D6">
        <w:rPr>
          <w:rFonts w:ascii="Times New Roman" w:hAnsi="Times New Roman"/>
          <w:sz w:val="24"/>
          <w:szCs w:val="24"/>
        </w:rPr>
        <w:t>1,2,3,4,7,8,9 - Heptaclorodibenzofuran (HpCDF)</w:t>
      </w:r>
    </w:p>
    <w:p w:rsidR="003A186E" w:rsidRDefault="003A186E" w:rsidP="003A186E">
      <w:pPr>
        <w:pStyle w:val="ListBullet1"/>
      </w:pPr>
      <w:r w:rsidRPr="004054D6">
        <w:rPr>
          <w:rFonts w:ascii="Times New Roman" w:hAnsi="Times New Roman"/>
          <w:sz w:val="24"/>
          <w:szCs w:val="24"/>
        </w:rPr>
        <w:t>Octaclorodibenzofuran (OCDF)</w:t>
      </w:r>
    </w:p>
    <w:p w:rsidR="003A186E" w:rsidRDefault="003A186E" w:rsidP="003A186E">
      <w:pPr>
        <w:rPr>
          <w:rFonts w:ascii="Times New Roman" w:hAnsi="Times New Roman"/>
          <w:sz w:val="24"/>
          <w:szCs w:val="24"/>
        </w:rPr>
      </w:pPr>
    </w:p>
    <w:p w:rsidR="003A186E" w:rsidRDefault="003A186E" w:rsidP="003A186E">
      <w:pPr>
        <w:jc w:val="both"/>
        <w:rPr>
          <w:rFonts w:ascii="Times New Roman" w:hAnsi="Times New Roman"/>
          <w:sz w:val="24"/>
          <w:szCs w:val="24"/>
        </w:rPr>
      </w:pPr>
      <w:r>
        <w:rPr>
          <w:rFonts w:ascii="Times New Roman" w:hAnsi="Times New Roman"/>
          <w:sz w:val="24"/>
          <w:szCs w:val="24"/>
        </w:rPr>
        <w:t>Se precizeaza ca in emisiile generate de arderea deseurilor periculoase se gaseste o gama mai larga de astfel de dibenzodioxine clorurate si de dibenzofurani clorurati, avand asociati diferiti factori de echivalenta toxica, ceea ce determina emisii totale mai mari decat cele rezultate din suma celor de mai sus. Cei 17 compusi avuti in vedere pentru stabilirea valorii limita au asociati factori de echivalenta toxica semnificativi.</w:t>
      </w:r>
    </w:p>
    <w:p w:rsidR="003A186E" w:rsidRDefault="003A186E" w:rsidP="003A186E">
      <w:pPr>
        <w:jc w:val="both"/>
        <w:rPr>
          <w:rFonts w:ascii="Times New Roman" w:hAnsi="Times New Roman"/>
          <w:sz w:val="24"/>
          <w:szCs w:val="24"/>
        </w:rPr>
      </w:pPr>
      <w:r>
        <w:rPr>
          <w:rFonts w:ascii="Times New Roman" w:hAnsi="Times New Roman"/>
          <w:sz w:val="24"/>
          <w:szCs w:val="24"/>
        </w:rPr>
        <w:t>In studiul de dispersie, debitele masice de dioxine si de furani nu au fost prezentate in scopul evaluarii concentratiilor in raport cu valoarea limita, ci doar pentru informarea asupra magnitudinii acestora. Astfel, debitele masice de dioxine si de furani incluse in studiu reprezinta debitele masice ale tuturor compusilor care pot fi emisi, nu numai ale celor 7 compusi din grupa dibenzoparadioxinelor clorurate si, respectiv, ale celor 10 compusi din grupa dibenzofuranilor clorurati. De asemenea, debitele masice, respectiv, concentratiile in emisie, nu au fost corectate cu factorii de echivalenta toxica, nedispunandu-se de informatii specifice.</w:t>
      </w:r>
    </w:p>
    <w:p w:rsidR="003A186E" w:rsidRDefault="003A186E" w:rsidP="003A186E">
      <w:pPr>
        <w:jc w:val="both"/>
        <w:rPr>
          <w:rFonts w:ascii="Times New Roman" w:hAnsi="Times New Roman"/>
          <w:sz w:val="24"/>
          <w:szCs w:val="24"/>
        </w:rPr>
      </w:pPr>
      <w:r>
        <w:rPr>
          <w:rFonts w:ascii="Times New Roman" w:hAnsi="Times New Roman"/>
          <w:sz w:val="24"/>
          <w:szCs w:val="24"/>
        </w:rPr>
        <w:t>In cele de mai jos se prezinta datele necesare pentru evaluarea conformarii cu valoarea limita legala stabilita prin Legea nr. 278/2013 a concentratiilor de dioxine si furani in emisiile generate de Incineratorul de deseuri apartina</w:t>
      </w:r>
      <w:r w:rsidRPr="00DA5519">
        <w:rPr>
          <w:rFonts w:ascii="Times New Roman" w:hAnsi="Times New Roman"/>
          <w:sz w:val="24"/>
          <w:szCs w:val="24"/>
        </w:rPr>
        <w:t>nd S.C. DEMECO S.R.L.</w:t>
      </w:r>
      <w:r>
        <w:rPr>
          <w:rFonts w:ascii="Times New Roman" w:hAnsi="Times New Roman"/>
          <w:sz w:val="24"/>
          <w:szCs w:val="24"/>
        </w:rPr>
        <w:t>, pentru situatia functionarii acestuia la capacitatea maxima (1,575 t/h deseuri incinerate). Valorile prezentate in tabelul de mai jos sunt corectate cu factorii de echivalenta toxica indicati de Legea nr. 278/2013.</w:t>
      </w:r>
    </w:p>
    <w:p w:rsidR="003A186E" w:rsidRPr="008346D5" w:rsidRDefault="00E943AC" w:rsidP="003A186E">
      <w:pPr>
        <w:rPr>
          <w:rFonts w:ascii="Times New Roman" w:hAnsi="Times New Roman"/>
          <w:b/>
          <w:sz w:val="24"/>
          <w:szCs w:val="24"/>
        </w:rPr>
      </w:pPr>
      <w:r>
        <w:rPr>
          <w:rFonts w:ascii="Times New Roman" w:hAnsi="Times New Roman"/>
          <w:b/>
          <w:sz w:val="24"/>
          <w:szCs w:val="24"/>
        </w:rPr>
        <w:t xml:space="preserve">4.2.d. </w:t>
      </w:r>
      <w:r w:rsidR="003A186E" w:rsidRPr="008346D5">
        <w:rPr>
          <w:rFonts w:ascii="Times New Roman" w:hAnsi="Times New Roman"/>
          <w:b/>
          <w:sz w:val="24"/>
          <w:szCs w:val="24"/>
        </w:rPr>
        <w:t xml:space="preserve">Debite masice </w:t>
      </w:r>
      <w:r w:rsidR="003A186E">
        <w:rPr>
          <w:rFonts w:ascii="Times New Roman" w:hAnsi="Times New Roman"/>
          <w:b/>
          <w:sz w:val="24"/>
          <w:szCs w:val="24"/>
        </w:rPr>
        <w:t>si concentratii i</w:t>
      </w:r>
      <w:r w:rsidR="003A186E" w:rsidRPr="008346D5">
        <w:rPr>
          <w:rFonts w:ascii="Times New Roman" w:hAnsi="Times New Roman"/>
          <w:b/>
          <w:sz w:val="24"/>
          <w:szCs w:val="24"/>
        </w:rPr>
        <w:t xml:space="preserve">n emisie de dioxine </w:t>
      </w:r>
      <w:r w:rsidR="003A186E">
        <w:rPr>
          <w:rFonts w:ascii="Times New Roman" w:hAnsi="Times New Roman"/>
          <w:b/>
          <w:sz w:val="24"/>
          <w:szCs w:val="24"/>
        </w:rPr>
        <w:t>s</w:t>
      </w:r>
      <w:r w:rsidR="003A186E" w:rsidRPr="008346D5">
        <w:rPr>
          <w:rFonts w:ascii="Times New Roman" w:hAnsi="Times New Roman"/>
          <w:b/>
          <w:sz w:val="24"/>
          <w:szCs w:val="24"/>
        </w:rPr>
        <w:t>i furani</w:t>
      </w:r>
    </w:p>
    <w:tbl>
      <w:tblPr>
        <w:tblStyle w:val="TableGrid"/>
        <w:tblW w:w="0" w:type="auto"/>
        <w:tblLook w:val="04A0"/>
      </w:tblPr>
      <w:tblGrid>
        <w:gridCol w:w="2754"/>
        <w:gridCol w:w="1306"/>
        <w:gridCol w:w="1069"/>
        <w:gridCol w:w="999"/>
        <w:gridCol w:w="1439"/>
        <w:gridCol w:w="1300"/>
      </w:tblGrid>
      <w:tr w:rsidR="003A186E" w:rsidTr="00573CB9">
        <w:tc>
          <w:tcPr>
            <w:tcW w:w="3510" w:type="dxa"/>
          </w:tcPr>
          <w:p w:rsidR="003A186E" w:rsidRDefault="003A186E" w:rsidP="00573CB9">
            <w:pPr>
              <w:pStyle w:val="Textdetabel"/>
              <w:jc w:val="center"/>
              <w:rPr>
                <w:b/>
              </w:rPr>
            </w:pPr>
          </w:p>
          <w:p w:rsidR="003A186E" w:rsidRDefault="003A186E" w:rsidP="00573CB9">
            <w:pPr>
              <w:pStyle w:val="Textdetabel"/>
              <w:jc w:val="center"/>
              <w:rPr>
                <w:b/>
              </w:rPr>
            </w:pPr>
          </w:p>
          <w:p w:rsidR="003A186E" w:rsidRPr="002B4D6C" w:rsidRDefault="003A186E" w:rsidP="00573CB9">
            <w:pPr>
              <w:pStyle w:val="Textdetabel"/>
              <w:jc w:val="center"/>
              <w:rPr>
                <w:b/>
              </w:rPr>
            </w:pPr>
            <w:r w:rsidRPr="002B4D6C">
              <w:rPr>
                <w:b/>
              </w:rPr>
              <w:t>Compusul</w:t>
            </w:r>
          </w:p>
        </w:tc>
        <w:tc>
          <w:tcPr>
            <w:tcW w:w="1276" w:type="dxa"/>
          </w:tcPr>
          <w:p w:rsidR="003A186E" w:rsidRDefault="003A186E" w:rsidP="00573CB9">
            <w:pPr>
              <w:pStyle w:val="Textdetabel"/>
              <w:jc w:val="center"/>
              <w:rPr>
                <w:b/>
              </w:rPr>
            </w:pPr>
          </w:p>
          <w:p w:rsidR="003A186E" w:rsidRPr="002B4D6C" w:rsidRDefault="003A186E" w:rsidP="00573CB9">
            <w:pPr>
              <w:pStyle w:val="Textdetabel"/>
              <w:jc w:val="center"/>
              <w:rPr>
                <w:b/>
              </w:rPr>
            </w:pPr>
            <w:r w:rsidRPr="002B4D6C">
              <w:rPr>
                <w:b/>
              </w:rPr>
              <w:t>Factor de echivalen</w:t>
            </w:r>
            <w:r>
              <w:rPr>
                <w:b/>
              </w:rPr>
              <w:t>ta</w:t>
            </w:r>
            <w:r w:rsidRPr="002B4D6C">
              <w:rPr>
                <w:b/>
              </w:rPr>
              <w:t xml:space="preserve"> toxic</w:t>
            </w:r>
            <w:r>
              <w:rPr>
                <w:b/>
              </w:rPr>
              <w:t>a</w:t>
            </w:r>
            <w:r w:rsidRPr="002B4D6C">
              <w:rPr>
                <w:b/>
              </w:rPr>
              <w:t xml:space="preserve"> (TE)</w:t>
            </w:r>
          </w:p>
        </w:tc>
        <w:tc>
          <w:tcPr>
            <w:tcW w:w="1134" w:type="dxa"/>
          </w:tcPr>
          <w:p w:rsidR="003A186E" w:rsidRDefault="003A186E" w:rsidP="00573CB9">
            <w:pPr>
              <w:pStyle w:val="Textdetabel"/>
              <w:jc w:val="center"/>
              <w:rPr>
                <w:b/>
              </w:rPr>
            </w:pPr>
          </w:p>
          <w:p w:rsidR="003A186E" w:rsidRPr="002B4D6C" w:rsidRDefault="003A186E" w:rsidP="00573CB9">
            <w:pPr>
              <w:pStyle w:val="Textdetabel"/>
              <w:jc w:val="center"/>
              <w:rPr>
                <w:b/>
              </w:rPr>
            </w:pPr>
            <w:r w:rsidRPr="002B4D6C">
              <w:rPr>
                <w:b/>
              </w:rPr>
              <w:t>Debit masic</w:t>
            </w:r>
          </w:p>
          <w:p w:rsidR="003A186E" w:rsidRPr="002B4D6C" w:rsidRDefault="003A186E" w:rsidP="00573CB9">
            <w:pPr>
              <w:pStyle w:val="Textdetabel"/>
              <w:jc w:val="center"/>
              <w:rPr>
                <w:b/>
              </w:rPr>
            </w:pPr>
            <w:r w:rsidRPr="002B4D6C">
              <w:rPr>
                <w:b/>
              </w:rPr>
              <w:t>(kgTE/h)</w:t>
            </w:r>
          </w:p>
        </w:tc>
        <w:tc>
          <w:tcPr>
            <w:tcW w:w="1093" w:type="dxa"/>
          </w:tcPr>
          <w:p w:rsidR="003A186E" w:rsidRDefault="003A186E" w:rsidP="00573CB9">
            <w:pPr>
              <w:pStyle w:val="Textdetabel"/>
              <w:jc w:val="center"/>
              <w:rPr>
                <w:b/>
              </w:rPr>
            </w:pPr>
          </w:p>
          <w:p w:rsidR="003A186E" w:rsidRPr="002B4D6C" w:rsidRDefault="003A186E" w:rsidP="00573CB9">
            <w:pPr>
              <w:pStyle w:val="Textdetabel"/>
              <w:jc w:val="center"/>
              <w:rPr>
                <w:b/>
              </w:rPr>
            </w:pPr>
            <w:r w:rsidRPr="002B4D6C">
              <w:rPr>
                <w:b/>
              </w:rPr>
              <w:t>Debit gaze (Nm</w:t>
            </w:r>
            <w:r w:rsidRPr="002B4D6C">
              <w:rPr>
                <w:b/>
                <w:vertAlign w:val="superscript"/>
              </w:rPr>
              <w:t>3</w:t>
            </w:r>
            <w:r w:rsidRPr="002B4D6C">
              <w:rPr>
                <w:b/>
              </w:rPr>
              <w:t>/h)</w:t>
            </w:r>
          </w:p>
        </w:tc>
        <w:tc>
          <w:tcPr>
            <w:tcW w:w="1317" w:type="dxa"/>
          </w:tcPr>
          <w:p w:rsidR="003A186E" w:rsidRDefault="003A186E" w:rsidP="00573CB9">
            <w:pPr>
              <w:pStyle w:val="Textdetabel"/>
              <w:jc w:val="center"/>
              <w:rPr>
                <w:b/>
              </w:rPr>
            </w:pPr>
          </w:p>
          <w:p w:rsidR="003A186E" w:rsidRPr="002B4D6C" w:rsidRDefault="003A186E" w:rsidP="00573CB9">
            <w:pPr>
              <w:pStyle w:val="Textdetabel"/>
              <w:jc w:val="center"/>
              <w:rPr>
                <w:b/>
              </w:rPr>
            </w:pPr>
            <w:r w:rsidRPr="002B4D6C">
              <w:rPr>
                <w:b/>
              </w:rPr>
              <w:t>Concentra</w:t>
            </w:r>
            <w:r>
              <w:rPr>
                <w:b/>
              </w:rPr>
              <w:t>t</w:t>
            </w:r>
            <w:r w:rsidRPr="002B4D6C">
              <w:rPr>
                <w:b/>
              </w:rPr>
              <w:t xml:space="preserve">ie </w:t>
            </w:r>
            <w:r>
              <w:rPr>
                <w:b/>
              </w:rPr>
              <w:t>i</w:t>
            </w:r>
            <w:r w:rsidRPr="002B4D6C">
              <w:rPr>
                <w:b/>
              </w:rPr>
              <w:t>n emisie (ngTE/Nm</w:t>
            </w:r>
            <w:r w:rsidRPr="002B4D6C">
              <w:rPr>
                <w:b/>
                <w:vertAlign w:val="superscript"/>
              </w:rPr>
              <w:t>3</w:t>
            </w:r>
            <w:r w:rsidRPr="002B4D6C">
              <w:rPr>
                <w:b/>
              </w:rPr>
              <w:t>)</w:t>
            </w:r>
          </w:p>
        </w:tc>
        <w:tc>
          <w:tcPr>
            <w:tcW w:w="1241" w:type="dxa"/>
          </w:tcPr>
          <w:p w:rsidR="003A186E" w:rsidRPr="002B4D6C" w:rsidRDefault="003A186E" w:rsidP="00573CB9">
            <w:pPr>
              <w:pStyle w:val="Textdetabel"/>
              <w:jc w:val="center"/>
              <w:rPr>
                <w:b/>
              </w:rPr>
            </w:pPr>
            <w:r w:rsidRPr="002B4D6C">
              <w:rPr>
                <w:b/>
              </w:rPr>
              <w:t>Valoare limit</w:t>
            </w:r>
            <w:r>
              <w:rPr>
                <w:b/>
              </w:rPr>
              <w:t>a</w:t>
            </w:r>
            <w:r w:rsidRPr="002B4D6C">
              <w:rPr>
                <w:b/>
              </w:rPr>
              <w:t xml:space="preserve"> Legea 278/2013 (ngTE/Nm</w:t>
            </w:r>
            <w:r w:rsidRPr="002B4D6C">
              <w:rPr>
                <w:b/>
                <w:vertAlign w:val="superscript"/>
              </w:rPr>
              <w:t>3</w:t>
            </w:r>
            <w:r w:rsidRPr="002B4D6C">
              <w:rPr>
                <w:b/>
              </w:rP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2,3,7,8 - Tetraclorodibenzodioxin</w:t>
            </w:r>
            <w:r>
              <w:rPr>
                <w:rFonts w:ascii="Times New Roman" w:hAnsi="Times New Roman"/>
                <w:color w:val="000000"/>
                <w:sz w:val="18"/>
                <w:szCs w:val="18"/>
              </w:rPr>
              <w:t>a</w:t>
            </w:r>
            <w:r w:rsidRPr="008346D5">
              <w:rPr>
                <w:rFonts w:ascii="Times New Roman" w:hAnsi="Times New Roman"/>
                <w:color w:val="000000"/>
                <w:sz w:val="18"/>
                <w:szCs w:val="18"/>
              </w:rPr>
              <w:t xml:space="preserve"> (TCDD)</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4</w:t>
            </w:r>
            <w:r>
              <w:rPr>
                <w:rFonts w:ascii="Times New Roman" w:hAnsi="Times New Roman"/>
                <w:color w:val="000000"/>
                <w:sz w:val="18"/>
                <w:szCs w:val="18"/>
              </w:rPr>
              <w:t>,</w:t>
            </w:r>
            <w:r w:rsidRPr="008346D5">
              <w:rPr>
                <w:rFonts w:ascii="Times New Roman" w:hAnsi="Times New Roman"/>
                <w:color w:val="000000"/>
                <w:sz w:val="18"/>
                <w:szCs w:val="18"/>
              </w:rPr>
              <w:t>11E-10</w:t>
            </w:r>
          </w:p>
        </w:tc>
        <w:tc>
          <w:tcPr>
            <w:tcW w:w="1093" w:type="dxa"/>
            <w:vMerge w:val="restart"/>
          </w:tcPr>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Default="003A186E" w:rsidP="00573CB9">
            <w:pPr>
              <w:pStyle w:val="Textdetabel"/>
              <w:jc w:val="center"/>
              <w:rPr>
                <w:rFonts w:ascii="Times New Roman" w:hAnsi="Times New Roman"/>
              </w:rPr>
            </w:pPr>
          </w:p>
          <w:p w:rsidR="003A186E" w:rsidRPr="00042B02" w:rsidRDefault="003A186E" w:rsidP="00573CB9">
            <w:pPr>
              <w:pStyle w:val="Textdetabel"/>
              <w:jc w:val="center"/>
              <w:rPr>
                <w:rFonts w:ascii="Times New Roman" w:hAnsi="Times New Roman"/>
              </w:rPr>
            </w:pPr>
            <w:r w:rsidRPr="00042B02">
              <w:rPr>
                <w:rFonts w:ascii="Times New Roman" w:hAnsi="Times New Roman"/>
              </w:rPr>
              <w:t>15</w:t>
            </w:r>
            <w:r>
              <w:rPr>
                <w:rFonts w:ascii="Times New Roman" w:hAnsi="Times New Roman"/>
              </w:rPr>
              <w:t>.</w:t>
            </w:r>
            <w:r w:rsidRPr="00042B02">
              <w:rPr>
                <w:rFonts w:ascii="Times New Roman" w:hAnsi="Times New Roman"/>
              </w:rPr>
              <w:t>000</w:t>
            </w: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4</w:t>
            </w:r>
            <w:r>
              <w:rPr>
                <w:rFonts w:ascii="Times New Roman" w:hAnsi="Times New Roman"/>
                <w:color w:val="000000"/>
                <w:sz w:val="18"/>
                <w:szCs w:val="18"/>
              </w:rPr>
              <w:t>,</w:t>
            </w:r>
            <w:r w:rsidRPr="00F832DC">
              <w:rPr>
                <w:rFonts w:ascii="Times New Roman" w:hAnsi="Times New Roman"/>
                <w:color w:val="000000"/>
                <w:sz w:val="18"/>
                <w:szCs w:val="18"/>
              </w:rPr>
              <w:t>32E-02</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1,2,3,7,8 - Pentaclorodibenzodioxin</w:t>
            </w:r>
            <w:r>
              <w:rPr>
                <w:rFonts w:ascii="Times New Roman" w:hAnsi="Times New Roman"/>
                <w:color w:val="000000"/>
                <w:sz w:val="18"/>
                <w:szCs w:val="18"/>
              </w:rPr>
              <w:t>a</w:t>
            </w:r>
            <w:r w:rsidRPr="008346D5">
              <w:rPr>
                <w:rFonts w:ascii="Times New Roman" w:hAnsi="Times New Roman"/>
                <w:color w:val="000000"/>
                <w:sz w:val="18"/>
                <w:szCs w:val="18"/>
              </w:rPr>
              <w:t xml:space="preserve"> (PeCDD)</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5</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4</w:t>
            </w:r>
            <w:r>
              <w:rPr>
                <w:rFonts w:ascii="Times New Roman" w:hAnsi="Times New Roman"/>
                <w:color w:val="000000"/>
                <w:sz w:val="18"/>
                <w:szCs w:val="18"/>
              </w:rPr>
              <w:t>,</w:t>
            </w:r>
            <w:r w:rsidRPr="008346D5">
              <w:rPr>
                <w:rFonts w:ascii="Times New Roman" w:hAnsi="Times New Roman"/>
                <w:color w:val="000000"/>
                <w:sz w:val="18"/>
                <w:szCs w:val="18"/>
              </w:rPr>
              <w:t>56E-12</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4</w:t>
            </w:r>
            <w:r>
              <w:rPr>
                <w:rFonts w:ascii="Times New Roman" w:hAnsi="Times New Roman"/>
                <w:color w:val="000000"/>
                <w:sz w:val="18"/>
                <w:szCs w:val="18"/>
              </w:rPr>
              <w:t>,</w:t>
            </w:r>
            <w:r w:rsidRPr="00F832DC">
              <w:rPr>
                <w:rFonts w:ascii="Times New Roman" w:hAnsi="Times New Roman"/>
                <w:color w:val="000000"/>
                <w:sz w:val="18"/>
                <w:szCs w:val="18"/>
              </w:rPr>
              <w:t>79E-04</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1,2,3,4,7,8 - Hexaclorodibenzodioxin</w:t>
            </w:r>
            <w:r>
              <w:rPr>
                <w:rFonts w:ascii="Times New Roman" w:hAnsi="Times New Roman"/>
                <w:color w:val="000000"/>
                <w:sz w:val="18"/>
                <w:szCs w:val="18"/>
              </w:rPr>
              <w:t>a</w:t>
            </w:r>
            <w:r w:rsidRPr="008346D5">
              <w:rPr>
                <w:rFonts w:ascii="Times New Roman" w:hAnsi="Times New Roman"/>
                <w:color w:val="000000"/>
                <w:sz w:val="18"/>
                <w:szCs w:val="18"/>
              </w:rPr>
              <w:t xml:space="preserve"> (HxCDD)</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1</w:t>
            </w:r>
            <w:r>
              <w:rPr>
                <w:rFonts w:ascii="Times New Roman" w:hAnsi="Times New Roman"/>
                <w:color w:val="000000"/>
                <w:sz w:val="18"/>
                <w:szCs w:val="18"/>
              </w:rPr>
              <w:t>,</w:t>
            </w:r>
            <w:r w:rsidRPr="008346D5">
              <w:rPr>
                <w:rFonts w:ascii="Times New Roman" w:hAnsi="Times New Roman"/>
                <w:color w:val="000000"/>
                <w:sz w:val="18"/>
                <w:szCs w:val="18"/>
              </w:rPr>
              <w:t>38E-12</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1</w:t>
            </w:r>
            <w:r>
              <w:rPr>
                <w:rFonts w:ascii="Times New Roman" w:hAnsi="Times New Roman"/>
                <w:color w:val="000000"/>
                <w:sz w:val="18"/>
                <w:szCs w:val="18"/>
              </w:rPr>
              <w:t>,</w:t>
            </w:r>
            <w:r w:rsidRPr="00F832DC">
              <w:rPr>
                <w:rFonts w:ascii="Times New Roman" w:hAnsi="Times New Roman"/>
                <w:color w:val="000000"/>
                <w:sz w:val="18"/>
                <w:szCs w:val="18"/>
              </w:rPr>
              <w:t>45E-04</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1,2,3,6,7,8 - Hexaclorodibenzodioxin</w:t>
            </w:r>
            <w:r>
              <w:rPr>
                <w:rFonts w:ascii="Times New Roman" w:hAnsi="Times New Roman"/>
                <w:color w:val="000000"/>
                <w:sz w:val="18"/>
                <w:szCs w:val="18"/>
              </w:rPr>
              <w:t>a</w:t>
            </w:r>
            <w:r w:rsidRPr="008346D5">
              <w:rPr>
                <w:rFonts w:ascii="Times New Roman" w:hAnsi="Times New Roman"/>
                <w:color w:val="000000"/>
                <w:sz w:val="18"/>
                <w:szCs w:val="18"/>
              </w:rPr>
              <w:t xml:space="preserve"> (HxCDD)</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2</w:t>
            </w:r>
            <w:r>
              <w:rPr>
                <w:rFonts w:ascii="Times New Roman" w:hAnsi="Times New Roman"/>
                <w:color w:val="000000"/>
                <w:sz w:val="18"/>
                <w:szCs w:val="18"/>
              </w:rPr>
              <w:t>,</w:t>
            </w:r>
            <w:r w:rsidRPr="008346D5">
              <w:rPr>
                <w:rFonts w:ascii="Times New Roman" w:hAnsi="Times New Roman"/>
                <w:color w:val="000000"/>
                <w:sz w:val="18"/>
                <w:szCs w:val="18"/>
              </w:rPr>
              <w:t>72E-12</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2</w:t>
            </w:r>
            <w:r>
              <w:rPr>
                <w:rFonts w:ascii="Times New Roman" w:hAnsi="Times New Roman"/>
                <w:color w:val="000000"/>
                <w:sz w:val="18"/>
                <w:szCs w:val="18"/>
              </w:rPr>
              <w:t>,</w:t>
            </w:r>
            <w:r w:rsidRPr="00F832DC">
              <w:rPr>
                <w:rFonts w:ascii="Times New Roman" w:hAnsi="Times New Roman"/>
                <w:color w:val="000000"/>
                <w:sz w:val="18"/>
                <w:szCs w:val="18"/>
              </w:rPr>
              <w:t>85E-04</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1,2,3,7,8,9 - Hexaclorodibenzodioxin</w:t>
            </w:r>
            <w:r>
              <w:rPr>
                <w:rFonts w:ascii="Times New Roman" w:hAnsi="Times New Roman"/>
                <w:color w:val="000000"/>
                <w:sz w:val="18"/>
                <w:szCs w:val="18"/>
              </w:rPr>
              <w:t>a</w:t>
            </w:r>
            <w:r w:rsidRPr="008346D5">
              <w:rPr>
                <w:rFonts w:ascii="Times New Roman" w:hAnsi="Times New Roman"/>
                <w:color w:val="000000"/>
                <w:sz w:val="18"/>
                <w:szCs w:val="18"/>
              </w:rPr>
              <w:t xml:space="preserve"> (HxCDD)</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3</w:t>
            </w:r>
            <w:r>
              <w:rPr>
                <w:rFonts w:ascii="Times New Roman" w:hAnsi="Times New Roman"/>
                <w:color w:val="000000"/>
                <w:sz w:val="18"/>
                <w:szCs w:val="18"/>
              </w:rPr>
              <w:t>,</w:t>
            </w:r>
            <w:r w:rsidRPr="008346D5">
              <w:rPr>
                <w:rFonts w:ascii="Times New Roman" w:hAnsi="Times New Roman"/>
                <w:color w:val="000000"/>
                <w:sz w:val="18"/>
                <w:szCs w:val="18"/>
              </w:rPr>
              <w:t>42E-12</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3</w:t>
            </w:r>
            <w:r>
              <w:rPr>
                <w:rFonts w:ascii="Times New Roman" w:hAnsi="Times New Roman"/>
                <w:color w:val="000000"/>
                <w:sz w:val="18"/>
                <w:szCs w:val="18"/>
              </w:rPr>
              <w:t>,</w:t>
            </w:r>
            <w:r w:rsidRPr="00F832DC">
              <w:rPr>
                <w:rFonts w:ascii="Times New Roman" w:hAnsi="Times New Roman"/>
                <w:color w:val="000000"/>
                <w:sz w:val="18"/>
                <w:szCs w:val="18"/>
              </w:rPr>
              <w:t>59E-04</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1,2,3,4,6,7,8 - Heptaclorodibenzodioxin</w:t>
            </w:r>
            <w:r>
              <w:rPr>
                <w:rFonts w:ascii="Times New Roman" w:hAnsi="Times New Roman"/>
                <w:color w:val="000000"/>
                <w:sz w:val="18"/>
                <w:szCs w:val="18"/>
              </w:rPr>
              <w:t>a</w:t>
            </w:r>
            <w:r w:rsidRPr="008346D5">
              <w:rPr>
                <w:rFonts w:ascii="Times New Roman" w:hAnsi="Times New Roman"/>
                <w:color w:val="000000"/>
                <w:sz w:val="18"/>
                <w:szCs w:val="18"/>
              </w:rPr>
              <w:t xml:space="preserve"> (HpCDD)</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01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1</w:t>
            </w:r>
            <w:r>
              <w:rPr>
                <w:rFonts w:ascii="Times New Roman" w:hAnsi="Times New Roman"/>
                <w:color w:val="000000"/>
                <w:sz w:val="18"/>
                <w:szCs w:val="18"/>
              </w:rPr>
              <w:t>,</w:t>
            </w:r>
            <w:r w:rsidRPr="008346D5">
              <w:rPr>
                <w:rFonts w:ascii="Times New Roman" w:hAnsi="Times New Roman"/>
                <w:color w:val="000000"/>
                <w:sz w:val="18"/>
                <w:szCs w:val="18"/>
              </w:rPr>
              <w:t>04E-12</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1</w:t>
            </w:r>
            <w:r>
              <w:rPr>
                <w:rFonts w:ascii="Times New Roman" w:hAnsi="Times New Roman"/>
                <w:color w:val="000000"/>
                <w:sz w:val="18"/>
                <w:szCs w:val="18"/>
              </w:rPr>
              <w:t>,</w:t>
            </w:r>
            <w:r w:rsidRPr="00F832DC">
              <w:rPr>
                <w:rFonts w:ascii="Times New Roman" w:hAnsi="Times New Roman"/>
                <w:color w:val="000000"/>
                <w:sz w:val="18"/>
                <w:szCs w:val="18"/>
              </w:rPr>
              <w:t>09E-04</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Octaclorodibenzodioxin</w:t>
            </w:r>
            <w:r>
              <w:rPr>
                <w:rFonts w:ascii="Times New Roman" w:hAnsi="Times New Roman"/>
                <w:color w:val="000000"/>
                <w:sz w:val="18"/>
                <w:szCs w:val="18"/>
              </w:rPr>
              <w:t>a</w:t>
            </w:r>
            <w:r w:rsidRPr="008346D5">
              <w:rPr>
                <w:rFonts w:ascii="Times New Roman" w:hAnsi="Times New Roman"/>
                <w:color w:val="000000"/>
                <w:sz w:val="18"/>
                <w:szCs w:val="18"/>
              </w:rPr>
              <w:t xml:space="preserve"> (OCDD)</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001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3</w:t>
            </w:r>
            <w:r>
              <w:rPr>
                <w:rFonts w:ascii="Times New Roman" w:hAnsi="Times New Roman"/>
                <w:color w:val="000000"/>
                <w:sz w:val="18"/>
                <w:szCs w:val="18"/>
              </w:rPr>
              <w:t>,</w:t>
            </w:r>
            <w:r w:rsidRPr="008346D5">
              <w:rPr>
                <w:rFonts w:ascii="Times New Roman" w:hAnsi="Times New Roman"/>
                <w:color w:val="000000"/>
                <w:sz w:val="18"/>
                <w:szCs w:val="18"/>
              </w:rPr>
              <w:t>33E-13</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3</w:t>
            </w:r>
            <w:r>
              <w:rPr>
                <w:rFonts w:ascii="Times New Roman" w:hAnsi="Times New Roman"/>
                <w:color w:val="000000"/>
                <w:sz w:val="18"/>
                <w:szCs w:val="18"/>
              </w:rPr>
              <w:t>,</w:t>
            </w:r>
            <w:r w:rsidRPr="00F832DC">
              <w:rPr>
                <w:rFonts w:ascii="Times New Roman" w:hAnsi="Times New Roman"/>
                <w:color w:val="000000"/>
                <w:sz w:val="18"/>
                <w:szCs w:val="18"/>
              </w:rPr>
              <w:t>50E-05</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2,3,7,8 - Tetraclorodibenzofuran (TCDF)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5</w:t>
            </w:r>
            <w:r>
              <w:rPr>
                <w:rFonts w:ascii="Times New Roman" w:hAnsi="Times New Roman"/>
                <w:color w:val="000000"/>
                <w:sz w:val="18"/>
                <w:szCs w:val="18"/>
              </w:rPr>
              <w:t>,</w:t>
            </w:r>
            <w:r w:rsidRPr="008346D5">
              <w:rPr>
                <w:rFonts w:ascii="Times New Roman" w:hAnsi="Times New Roman"/>
                <w:color w:val="000000"/>
                <w:sz w:val="18"/>
                <w:szCs w:val="18"/>
              </w:rPr>
              <w:t>75E-11</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3</w:t>
            </w:r>
            <w:r>
              <w:rPr>
                <w:rFonts w:ascii="Times New Roman" w:hAnsi="Times New Roman"/>
                <w:color w:val="000000"/>
                <w:sz w:val="18"/>
                <w:szCs w:val="18"/>
              </w:rPr>
              <w:t>,</w:t>
            </w:r>
            <w:r w:rsidRPr="00F832DC">
              <w:rPr>
                <w:rFonts w:ascii="Times New Roman" w:hAnsi="Times New Roman"/>
                <w:color w:val="000000"/>
                <w:sz w:val="18"/>
                <w:szCs w:val="18"/>
              </w:rPr>
              <w:t>83E-03</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2,3,4,7,8 - Pentaclorodibenzofuran (PeCDF)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5</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2</w:t>
            </w:r>
            <w:r>
              <w:rPr>
                <w:rFonts w:ascii="Times New Roman" w:hAnsi="Times New Roman"/>
                <w:color w:val="000000"/>
                <w:sz w:val="18"/>
                <w:szCs w:val="18"/>
              </w:rPr>
              <w:t>,</w:t>
            </w:r>
            <w:r w:rsidRPr="008346D5">
              <w:rPr>
                <w:rFonts w:ascii="Times New Roman" w:hAnsi="Times New Roman"/>
                <w:color w:val="000000"/>
                <w:sz w:val="18"/>
                <w:szCs w:val="18"/>
              </w:rPr>
              <w:t>41E-11</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1</w:t>
            </w:r>
            <w:r>
              <w:rPr>
                <w:rFonts w:ascii="Times New Roman" w:hAnsi="Times New Roman"/>
                <w:color w:val="000000"/>
                <w:sz w:val="18"/>
                <w:szCs w:val="18"/>
              </w:rPr>
              <w:t>,</w:t>
            </w:r>
            <w:r w:rsidRPr="00F832DC">
              <w:rPr>
                <w:rFonts w:ascii="Times New Roman" w:hAnsi="Times New Roman"/>
                <w:color w:val="000000"/>
                <w:sz w:val="18"/>
                <w:szCs w:val="18"/>
              </w:rPr>
              <w:t>61E-03</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1,2,3,7,8 - Pentaclorodibenzofuran (PeCDF)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05</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8</w:t>
            </w:r>
            <w:r>
              <w:rPr>
                <w:rFonts w:ascii="Times New Roman" w:hAnsi="Times New Roman"/>
                <w:color w:val="000000"/>
                <w:sz w:val="18"/>
                <w:szCs w:val="18"/>
              </w:rPr>
              <w:t>,</w:t>
            </w:r>
            <w:r w:rsidRPr="008346D5">
              <w:rPr>
                <w:rFonts w:ascii="Times New Roman" w:hAnsi="Times New Roman"/>
                <w:color w:val="000000"/>
                <w:sz w:val="18"/>
                <w:szCs w:val="18"/>
              </w:rPr>
              <w:t>22E-13</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5</w:t>
            </w:r>
            <w:r>
              <w:rPr>
                <w:rFonts w:ascii="Times New Roman" w:hAnsi="Times New Roman"/>
                <w:color w:val="000000"/>
                <w:sz w:val="18"/>
                <w:szCs w:val="18"/>
              </w:rPr>
              <w:t>,</w:t>
            </w:r>
            <w:r w:rsidRPr="00F832DC">
              <w:rPr>
                <w:rFonts w:ascii="Times New Roman" w:hAnsi="Times New Roman"/>
                <w:color w:val="000000"/>
                <w:sz w:val="18"/>
                <w:szCs w:val="18"/>
              </w:rPr>
              <w:t>48E-05</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1,2,3,4,7,8 - Hexaclorodibenzofuran (HxCDF)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1</w:t>
            </w:r>
            <w:r>
              <w:rPr>
                <w:rFonts w:ascii="Times New Roman" w:hAnsi="Times New Roman"/>
                <w:color w:val="000000"/>
                <w:sz w:val="18"/>
                <w:szCs w:val="18"/>
              </w:rPr>
              <w:t>,</w:t>
            </w:r>
            <w:r w:rsidRPr="008346D5">
              <w:rPr>
                <w:rFonts w:ascii="Times New Roman" w:hAnsi="Times New Roman"/>
                <w:color w:val="000000"/>
                <w:sz w:val="18"/>
                <w:szCs w:val="18"/>
              </w:rPr>
              <w:t>41E-11</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9</w:t>
            </w:r>
            <w:r>
              <w:rPr>
                <w:rFonts w:ascii="Times New Roman" w:hAnsi="Times New Roman"/>
                <w:color w:val="000000"/>
                <w:sz w:val="18"/>
                <w:szCs w:val="18"/>
              </w:rPr>
              <w:t>,</w:t>
            </w:r>
            <w:r w:rsidRPr="00F832DC">
              <w:rPr>
                <w:rFonts w:ascii="Times New Roman" w:hAnsi="Times New Roman"/>
                <w:color w:val="000000"/>
                <w:sz w:val="18"/>
                <w:szCs w:val="18"/>
              </w:rPr>
              <w:t>40E-04</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1,2,3,6,7,8 - Hexaclorodibenzofuran (HxCDF)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5</w:t>
            </w:r>
            <w:r>
              <w:rPr>
                <w:rFonts w:ascii="Times New Roman" w:hAnsi="Times New Roman"/>
                <w:color w:val="000000"/>
                <w:sz w:val="18"/>
                <w:szCs w:val="18"/>
              </w:rPr>
              <w:t>,</w:t>
            </w:r>
            <w:r w:rsidRPr="008346D5">
              <w:rPr>
                <w:rFonts w:ascii="Times New Roman" w:hAnsi="Times New Roman"/>
                <w:color w:val="000000"/>
                <w:sz w:val="18"/>
                <w:szCs w:val="18"/>
              </w:rPr>
              <w:t>54E-12</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3</w:t>
            </w:r>
            <w:r>
              <w:rPr>
                <w:rFonts w:ascii="Times New Roman" w:hAnsi="Times New Roman"/>
                <w:color w:val="000000"/>
                <w:sz w:val="18"/>
                <w:szCs w:val="18"/>
              </w:rPr>
              <w:t>,</w:t>
            </w:r>
            <w:r w:rsidRPr="00F832DC">
              <w:rPr>
                <w:rFonts w:ascii="Times New Roman" w:hAnsi="Times New Roman"/>
                <w:color w:val="000000"/>
                <w:sz w:val="18"/>
                <w:szCs w:val="18"/>
              </w:rPr>
              <w:t>69E-04</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1,2,3,7,8,9 - Hexaclorodibenzofuran (HxCDF)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5</w:t>
            </w:r>
            <w:r>
              <w:rPr>
                <w:rFonts w:ascii="Times New Roman" w:hAnsi="Times New Roman"/>
                <w:color w:val="000000"/>
                <w:sz w:val="18"/>
                <w:szCs w:val="18"/>
              </w:rPr>
              <w:t>,</w:t>
            </w:r>
            <w:r w:rsidRPr="008346D5">
              <w:rPr>
                <w:rFonts w:ascii="Times New Roman" w:hAnsi="Times New Roman"/>
                <w:color w:val="000000"/>
                <w:sz w:val="18"/>
                <w:szCs w:val="18"/>
              </w:rPr>
              <w:t>54E-13</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3</w:t>
            </w:r>
            <w:r>
              <w:rPr>
                <w:rFonts w:ascii="Times New Roman" w:hAnsi="Times New Roman"/>
                <w:color w:val="000000"/>
                <w:sz w:val="18"/>
                <w:szCs w:val="18"/>
              </w:rPr>
              <w:t>,</w:t>
            </w:r>
            <w:r w:rsidRPr="00F832DC">
              <w:rPr>
                <w:rFonts w:ascii="Times New Roman" w:hAnsi="Times New Roman"/>
                <w:color w:val="000000"/>
                <w:sz w:val="18"/>
                <w:szCs w:val="18"/>
              </w:rPr>
              <w:t>69E-05</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2,3,4,6,7,8 - Hexaclorodibenzofuran (HxCDF)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1</w:t>
            </w:r>
            <w:r>
              <w:rPr>
                <w:rFonts w:ascii="Times New Roman" w:hAnsi="Times New Roman"/>
                <w:color w:val="000000"/>
                <w:sz w:val="18"/>
                <w:szCs w:val="18"/>
              </w:rPr>
              <w:t>,</w:t>
            </w:r>
            <w:r w:rsidRPr="008346D5">
              <w:rPr>
                <w:rFonts w:ascii="Times New Roman" w:hAnsi="Times New Roman"/>
                <w:color w:val="000000"/>
                <w:sz w:val="18"/>
                <w:szCs w:val="18"/>
              </w:rPr>
              <w:t>51E-11</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1</w:t>
            </w:r>
            <w:r>
              <w:rPr>
                <w:rFonts w:ascii="Times New Roman" w:hAnsi="Times New Roman"/>
                <w:color w:val="000000"/>
                <w:sz w:val="18"/>
                <w:szCs w:val="18"/>
              </w:rPr>
              <w:t>,</w:t>
            </w:r>
            <w:r w:rsidRPr="00F832DC">
              <w:rPr>
                <w:rFonts w:ascii="Times New Roman" w:hAnsi="Times New Roman"/>
                <w:color w:val="000000"/>
                <w:sz w:val="18"/>
                <w:szCs w:val="18"/>
              </w:rPr>
              <w:t>01E-03</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1,2,3,4,6,7,8 - Heptaclorodibenzofuran (HpCDF)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01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2</w:t>
            </w:r>
            <w:r>
              <w:rPr>
                <w:rFonts w:ascii="Times New Roman" w:hAnsi="Times New Roman"/>
                <w:color w:val="000000"/>
                <w:sz w:val="18"/>
                <w:szCs w:val="18"/>
              </w:rPr>
              <w:t>,</w:t>
            </w:r>
            <w:r w:rsidRPr="008346D5">
              <w:rPr>
                <w:rFonts w:ascii="Times New Roman" w:hAnsi="Times New Roman"/>
                <w:color w:val="000000"/>
                <w:sz w:val="18"/>
                <w:szCs w:val="18"/>
              </w:rPr>
              <w:t>83E-12</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1</w:t>
            </w:r>
            <w:r>
              <w:rPr>
                <w:rFonts w:ascii="Times New Roman" w:hAnsi="Times New Roman"/>
                <w:color w:val="000000"/>
                <w:sz w:val="18"/>
                <w:szCs w:val="18"/>
              </w:rPr>
              <w:t>,</w:t>
            </w:r>
            <w:r w:rsidRPr="00F832DC">
              <w:rPr>
                <w:rFonts w:ascii="Times New Roman" w:hAnsi="Times New Roman"/>
                <w:color w:val="000000"/>
                <w:sz w:val="18"/>
                <w:szCs w:val="18"/>
              </w:rPr>
              <w:t>89E-04</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1,2,3,4,7,8,9 - Heptaclorodibenzofuran (HpCDF)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01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5</w:t>
            </w:r>
            <w:r>
              <w:rPr>
                <w:rFonts w:ascii="Times New Roman" w:hAnsi="Times New Roman"/>
                <w:color w:val="000000"/>
                <w:sz w:val="18"/>
                <w:szCs w:val="18"/>
              </w:rPr>
              <w:t>,</w:t>
            </w:r>
            <w:r w:rsidRPr="008346D5">
              <w:rPr>
                <w:rFonts w:ascii="Times New Roman" w:hAnsi="Times New Roman"/>
                <w:color w:val="000000"/>
                <w:sz w:val="18"/>
                <w:szCs w:val="18"/>
              </w:rPr>
              <w:t>51E-13</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3</w:t>
            </w:r>
            <w:r>
              <w:rPr>
                <w:rFonts w:ascii="Times New Roman" w:hAnsi="Times New Roman"/>
                <w:color w:val="000000"/>
                <w:sz w:val="18"/>
                <w:szCs w:val="18"/>
              </w:rPr>
              <w:t>,</w:t>
            </w:r>
            <w:r w:rsidRPr="00F832DC">
              <w:rPr>
                <w:rFonts w:ascii="Times New Roman" w:hAnsi="Times New Roman"/>
                <w:color w:val="000000"/>
                <w:sz w:val="18"/>
                <w:szCs w:val="18"/>
              </w:rPr>
              <w:t>67E-05</w:t>
            </w:r>
          </w:p>
        </w:tc>
        <w:tc>
          <w:tcPr>
            <w:tcW w:w="1241" w:type="dxa"/>
          </w:tcPr>
          <w:p w:rsidR="003A186E" w:rsidRDefault="003A186E" w:rsidP="00573CB9">
            <w:pPr>
              <w:pStyle w:val="Textdetabel"/>
              <w:jc w:val="center"/>
            </w:pPr>
            <w:r>
              <w:t>-</w:t>
            </w:r>
          </w:p>
        </w:tc>
      </w:tr>
      <w:tr w:rsidR="003A186E" w:rsidTr="00573CB9">
        <w:tc>
          <w:tcPr>
            <w:tcW w:w="3510" w:type="dxa"/>
          </w:tcPr>
          <w:p w:rsidR="003A186E" w:rsidRPr="008346D5" w:rsidRDefault="003A186E" w:rsidP="00573CB9">
            <w:pPr>
              <w:rPr>
                <w:rFonts w:ascii="Times New Roman" w:hAnsi="Times New Roman"/>
                <w:color w:val="000000"/>
                <w:sz w:val="18"/>
                <w:szCs w:val="18"/>
              </w:rPr>
            </w:pPr>
            <w:r w:rsidRPr="008346D5">
              <w:rPr>
                <w:rFonts w:ascii="Times New Roman" w:hAnsi="Times New Roman"/>
                <w:color w:val="000000"/>
                <w:sz w:val="18"/>
                <w:szCs w:val="18"/>
              </w:rPr>
              <w:t>Octaclorodibenzofuran (OCDF)</w:t>
            </w:r>
          </w:p>
        </w:tc>
        <w:tc>
          <w:tcPr>
            <w:tcW w:w="1276"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001</w:t>
            </w:r>
          </w:p>
        </w:tc>
        <w:tc>
          <w:tcPr>
            <w:tcW w:w="1134" w:type="dxa"/>
            <w:vAlign w:val="bottom"/>
          </w:tcPr>
          <w:p w:rsidR="003A186E" w:rsidRPr="008346D5" w:rsidRDefault="003A186E" w:rsidP="00573CB9">
            <w:pPr>
              <w:jc w:val="center"/>
              <w:rPr>
                <w:rFonts w:ascii="Times New Roman" w:hAnsi="Times New Roman"/>
                <w:color w:val="000000"/>
                <w:sz w:val="18"/>
                <w:szCs w:val="18"/>
              </w:rPr>
            </w:pPr>
            <w:r w:rsidRPr="008346D5">
              <w:rPr>
                <w:rFonts w:ascii="Times New Roman" w:hAnsi="Times New Roman"/>
                <w:color w:val="000000"/>
                <w:sz w:val="18"/>
                <w:szCs w:val="18"/>
              </w:rPr>
              <w:t>7</w:t>
            </w:r>
            <w:r>
              <w:rPr>
                <w:rFonts w:ascii="Times New Roman" w:hAnsi="Times New Roman"/>
                <w:color w:val="000000"/>
                <w:sz w:val="18"/>
                <w:szCs w:val="18"/>
              </w:rPr>
              <w:t>,</w:t>
            </w:r>
            <w:r w:rsidRPr="008346D5">
              <w:rPr>
                <w:rFonts w:ascii="Times New Roman" w:hAnsi="Times New Roman"/>
                <w:color w:val="000000"/>
                <w:sz w:val="18"/>
                <w:szCs w:val="18"/>
              </w:rPr>
              <w:t>72E-15</w:t>
            </w:r>
          </w:p>
        </w:tc>
        <w:tc>
          <w:tcPr>
            <w:tcW w:w="1093" w:type="dxa"/>
            <w:vMerge/>
          </w:tcPr>
          <w:p w:rsidR="003A186E" w:rsidRDefault="003A186E" w:rsidP="00573CB9">
            <w:pPr>
              <w:pStyle w:val="Textdetabel"/>
            </w:pPr>
          </w:p>
        </w:tc>
        <w:tc>
          <w:tcPr>
            <w:tcW w:w="1317" w:type="dxa"/>
            <w:vAlign w:val="bottom"/>
          </w:tcPr>
          <w:p w:rsidR="003A186E" w:rsidRPr="00F832DC" w:rsidRDefault="003A186E" w:rsidP="00573CB9">
            <w:pPr>
              <w:jc w:val="center"/>
              <w:rPr>
                <w:rFonts w:ascii="Times New Roman" w:hAnsi="Times New Roman"/>
                <w:color w:val="000000"/>
                <w:sz w:val="18"/>
                <w:szCs w:val="18"/>
              </w:rPr>
            </w:pPr>
            <w:r w:rsidRPr="00F832DC">
              <w:rPr>
                <w:rFonts w:ascii="Times New Roman" w:hAnsi="Times New Roman"/>
                <w:color w:val="000000"/>
                <w:sz w:val="18"/>
                <w:szCs w:val="18"/>
              </w:rPr>
              <w:t>5</w:t>
            </w:r>
            <w:r>
              <w:rPr>
                <w:rFonts w:ascii="Times New Roman" w:hAnsi="Times New Roman"/>
                <w:color w:val="000000"/>
                <w:sz w:val="18"/>
                <w:szCs w:val="18"/>
              </w:rPr>
              <w:t>,</w:t>
            </w:r>
            <w:r w:rsidRPr="00F832DC">
              <w:rPr>
                <w:rFonts w:ascii="Times New Roman" w:hAnsi="Times New Roman"/>
                <w:color w:val="000000"/>
                <w:sz w:val="18"/>
                <w:szCs w:val="18"/>
              </w:rPr>
              <w:t>15E-07</w:t>
            </w:r>
          </w:p>
        </w:tc>
        <w:tc>
          <w:tcPr>
            <w:tcW w:w="1241" w:type="dxa"/>
          </w:tcPr>
          <w:p w:rsidR="003A186E" w:rsidRDefault="003A186E" w:rsidP="00573CB9">
            <w:pPr>
              <w:pStyle w:val="Textdetabel"/>
              <w:jc w:val="center"/>
            </w:pPr>
            <w:r>
              <w:t>-</w:t>
            </w:r>
          </w:p>
        </w:tc>
      </w:tr>
      <w:tr w:rsidR="003A186E" w:rsidTr="00573CB9">
        <w:tc>
          <w:tcPr>
            <w:tcW w:w="3510" w:type="dxa"/>
          </w:tcPr>
          <w:p w:rsidR="003A186E" w:rsidRPr="00042B02" w:rsidRDefault="003A186E" w:rsidP="00573CB9">
            <w:pPr>
              <w:jc w:val="right"/>
              <w:rPr>
                <w:rFonts w:ascii="Times New Roman" w:hAnsi="Times New Roman"/>
                <w:b/>
                <w:color w:val="000000"/>
                <w:sz w:val="18"/>
                <w:szCs w:val="18"/>
              </w:rPr>
            </w:pPr>
            <w:r w:rsidRPr="00042B02">
              <w:rPr>
                <w:rFonts w:ascii="Times New Roman" w:hAnsi="Times New Roman"/>
                <w:b/>
                <w:color w:val="000000"/>
                <w:sz w:val="18"/>
                <w:szCs w:val="18"/>
              </w:rPr>
              <w:t>Total</w:t>
            </w:r>
          </w:p>
        </w:tc>
        <w:tc>
          <w:tcPr>
            <w:tcW w:w="1276" w:type="dxa"/>
          </w:tcPr>
          <w:p w:rsidR="003A186E" w:rsidRPr="00042B02" w:rsidRDefault="003A186E" w:rsidP="00573CB9">
            <w:pPr>
              <w:pStyle w:val="Textdetabel"/>
              <w:jc w:val="center"/>
              <w:rPr>
                <w:rFonts w:ascii="Times New Roman" w:hAnsi="Times New Roman"/>
                <w:szCs w:val="18"/>
              </w:rPr>
            </w:pPr>
            <w:r w:rsidRPr="00042B02">
              <w:rPr>
                <w:rFonts w:ascii="Times New Roman" w:hAnsi="Times New Roman"/>
                <w:szCs w:val="18"/>
              </w:rPr>
              <w:t>-</w:t>
            </w:r>
          </w:p>
        </w:tc>
        <w:tc>
          <w:tcPr>
            <w:tcW w:w="1134"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7</w:t>
            </w:r>
            <w:r>
              <w:rPr>
                <w:rFonts w:ascii="Times New Roman" w:hAnsi="Times New Roman"/>
                <w:color w:val="000000"/>
                <w:sz w:val="18"/>
                <w:szCs w:val="18"/>
              </w:rPr>
              <w:t>,</w:t>
            </w:r>
            <w:r w:rsidRPr="00042B02">
              <w:rPr>
                <w:rFonts w:ascii="Times New Roman" w:hAnsi="Times New Roman"/>
                <w:color w:val="000000"/>
                <w:sz w:val="18"/>
                <w:szCs w:val="18"/>
              </w:rPr>
              <w:t>90E-10</w:t>
            </w:r>
          </w:p>
        </w:tc>
        <w:tc>
          <w:tcPr>
            <w:tcW w:w="1093" w:type="dxa"/>
            <w:vMerge/>
          </w:tcPr>
          <w:p w:rsidR="003A186E" w:rsidRDefault="003A186E" w:rsidP="00573CB9"/>
        </w:tc>
        <w:tc>
          <w:tcPr>
            <w:tcW w:w="1317"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0526</w:t>
            </w:r>
          </w:p>
        </w:tc>
        <w:tc>
          <w:tcPr>
            <w:tcW w:w="1241" w:type="dxa"/>
          </w:tcPr>
          <w:p w:rsidR="003A186E" w:rsidRPr="00042B02" w:rsidRDefault="003A186E" w:rsidP="00573CB9">
            <w:pPr>
              <w:jc w:val="center"/>
              <w:rPr>
                <w:rFonts w:ascii="Times New Roman" w:hAnsi="Times New Roman"/>
                <w:color w:val="000000"/>
                <w:sz w:val="18"/>
                <w:szCs w:val="18"/>
              </w:rPr>
            </w:pPr>
            <w:r w:rsidRPr="00042B02">
              <w:rPr>
                <w:rFonts w:ascii="Times New Roman" w:hAnsi="Times New Roman"/>
                <w:color w:val="000000"/>
                <w:sz w:val="18"/>
                <w:szCs w:val="18"/>
              </w:rPr>
              <w:t>0</w:t>
            </w:r>
            <w:r>
              <w:rPr>
                <w:rFonts w:ascii="Times New Roman" w:hAnsi="Times New Roman"/>
                <w:color w:val="000000"/>
                <w:sz w:val="18"/>
                <w:szCs w:val="18"/>
              </w:rPr>
              <w:t>,</w:t>
            </w:r>
            <w:r w:rsidRPr="00042B02">
              <w:rPr>
                <w:rFonts w:ascii="Times New Roman" w:hAnsi="Times New Roman"/>
                <w:color w:val="000000"/>
                <w:sz w:val="18"/>
                <w:szCs w:val="18"/>
              </w:rPr>
              <w:t>1</w:t>
            </w:r>
          </w:p>
        </w:tc>
      </w:tr>
    </w:tbl>
    <w:p w:rsidR="003A186E" w:rsidRDefault="003A186E" w:rsidP="003A186E">
      <w:pPr>
        <w:jc w:val="both"/>
        <w:rPr>
          <w:rFonts w:ascii="Times New Roman" w:hAnsi="Times New Roman"/>
          <w:sz w:val="24"/>
          <w:szCs w:val="24"/>
        </w:rPr>
      </w:pPr>
      <w:r>
        <w:rPr>
          <w:rFonts w:ascii="Times New Roman" w:hAnsi="Times New Roman"/>
          <w:sz w:val="24"/>
          <w:szCs w:val="24"/>
        </w:rPr>
        <w:t xml:space="preserve">Se precizeaza ca, in conformitate cu prevederile Legii nr. 278/2013 – </w:t>
      </w:r>
      <w:r w:rsidRPr="003B46CE">
        <w:rPr>
          <w:rFonts w:ascii="Times New Roman" w:hAnsi="Times New Roman"/>
          <w:sz w:val="24"/>
          <w:szCs w:val="24"/>
        </w:rPr>
        <w:t>ANEXA nr. 6</w:t>
      </w:r>
      <w:r>
        <w:rPr>
          <w:rFonts w:ascii="Times New Roman" w:hAnsi="Times New Roman"/>
          <w:sz w:val="24"/>
          <w:szCs w:val="24"/>
        </w:rPr>
        <w:t xml:space="preserve">, Partea 3, punctul 1.4, valoarea limita este reprezentata de valoarea </w:t>
      </w:r>
      <w:r w:rsidRPr="00FF5DA3">
        <w:rPr>
          <w:rFonts w:ascii="Times New Roman" w:hAnsi="Times New Roman"/>
          <w:sz w:val="24"/>
          <w:szCs w:val="24"/>
        </w:rPr>
        <w:t>limit</w:t>
      </w:r>
      <w:r>
        <w:rPr>
          <w:rFonts w:ascii="Times New Roman" w:hAnsi="Times New Roman"/>
          <w:sz w:val="24"/>
          <w:szCs w:val="24"/>
        </w:rPr>
        <w:t>a</w:t>
      </w:r>
      <w:r w:rsidRPr="00FF5DA3">
        <w:rPr>
          <w:rFonts w:ascii="Times New Roman" w:hAnsi="Times New Roman"/>
          <w:sz w:val="24"/>
          <w:szCs w:val="24"/>
        </w:rPr>
        <w:t xml:space="preserve"> medie de emisie (ng/Nm</w:t>
      </w:r>
      <w:r w:rsidRPr="00FF5DA3">
        <w:rPr>
          <w:rFonts w:ascii="Times New Roman" w:hAnsi="Times New Roman"/>
          <w:sz w:val="24"/>
          <w:szCs w:val="24"/>
          <w:vertAlign w:val="superscript"/>
        </w:rPr>
        <w:t>3</w:t>
      </w:r>
      <w:r w:rsidRPr="00FF5DA3">
        <w:rPr>
          <w:rFonts w:ascii="Times New Roman" w:hAnsi="Times New Roman"/>
          <w:sz w:val="24"/>
          <w:szCs w:val="24"/>
        </w:rPr>
        <w:t xml:space="preserve">) pentru dioxine </w:t>
      </w:r>
      <w:r>
        <w:rPr>
          <w:rFonts w:ascii="Times New Roman" w:hAnsi="Times New Roman"/>
          <w:sz w:val="24"/>
          <w:szCs w:val="24"/>
        </w:rPr>
        <w:t>s</w:t>
      </w:r>
      <w:r w:rsidRPr="00FF5DA3">
        <w:rPr>
          <w:rFonts w:ascii="Times New Roman" w:hAnsi="Times New Roman"/>
          <w:sz w:val="24"/>
          <w:szCs w:val="24"/>
        </w:rPr>
        <w:t xml:space="preserve">i furani </w:t>
      </w:r>
      <w:r>
        <w:rPr>
          <w:rFonts w:ascii="Times New Roman" w:hAnsi="Times New Roman"/>
          <w:sz w:val="24"/>
          <w:szCs w:val="24"/>
        </w:rPr>
        <w:t>care se refera la</w:t>
      </w:r>
      <w:r w:rsidRPr="00FF5DA3">
        <w:rPr>
          <w:rFonts w:ascii="Times New Roman" w:hAnsi="Times New Roman"/>
          <w:sz w:val="24"/>
          <w:szCs w:val="24"/>
        </w:rPr>
        <w:t xml:space="preserve"> o perioad</w:t>
      </w:r>
      <w:r>
        <w:rPr>
          <w:rFonts w:ascii="Times New Roman" w:hAnsi="Times New Roman"/>
          <w:sz w:val="24"/>
          <w:szCs w:val="24"/>
        </w:rPr>
        <w:t>a</w:t>
      </w:r>
      <w:r w:rsidRPr="00FF5DA3">
        <w:rPr>
          <w:rFonts w:ascii="Times New Roman" w:hAnsi="Times New Roman"/>
          <w:sz w:val="24"/>
          <w:szCs w:val="24"/>
        </w:rPr>
        <w:t xml:space="preserve"> de e</w:t>
      </w:r>
      <w:r>
        <w:rPr>
          <w:rFonts w:ascii="Times New Roman" w:hAnsi="Times New Roman"/>
          <w:sz w:val="24"/>
          <w:szCs w:val="24"/>
        </w:rPr>
        <w:t>s</w:t>
      </w:r>
      <w:r w:rsidRPr="00FF5DA3">
        <w:rPr>
          <w:rFonts w:ascii="Times New Roman" w:hAnsi="Times New Roman"/>
          <w:sz w:val="24"/>
          <w:szCs w:val="24"/>
        </w:rPr>
        <w:t xml:space="preserve">antionare de minimum 6 ore </w:t>
      </w:r>
      <w:r>
        <w:rPr>
          <w:rFonts w:ascii="Times New Roman" w:hAnsi="Times New Roman"/>
          <w:sz w:val="24"/>
          <w:szCs w:val="24"/>
        </w:rPr>
        <w:t>s</w:t>
      </w:r>
      <w:r w:rsidRPr="00FF5DA3">
        <w:rPr>
          <w:rFonts w:ascii="Times New Roman" w:hAnsi="Times New Roman"/>
          <w:sz w:val="24"/>
          <w:szCs w:val="24"/>
        </w:rPr>
        <w:t xml:space="preserve">i maximum 8 ore. </w:t>
      </w:r>
      <w:r>
        <w:rPr>
          <w:rFonts w:ascii="Times New Roman" w:hAnsi="Times New Roman"/>
          <w:sz w:val="24"/>
          <w:szCs w:val="24"/>
        </w:rPr>
        <w:t xml:space="preserve">Aceasta presupune un program de masurare extins pe 6 – 8 ore, care sa furnizeze o concentratie medie care se evalueaza in raport cu valoarea limita. </w:t>
      </w:r>
    </w:p>
    <w:p w:rsidR="003A186E" w:rsidRDefault="003A186E" w:rsidP="003A186E">
      <w:pPr>
        <w:jc w:val="both"/>
        <w:rPr>
          <w:rFonts w:ascii="Times New Roman" w:hAnsi="Times New Roman"/>
          <w:sz w:val="24"/>
          <w:szCs w:val="24"/>
        </w:rPr>
      </w:pPr>
      <w:r>
        <w:rPr>
          <w:rFonts w:ascii="Times New Roman" w:hAnsi="Times New Roman"/>
          <w:sz w:val="24"/>
          <w:szCs w:val="24"/>
        </w:rPr>
        <w:t xml:space="preserve">In acest context trebuie mentionat ca pe durata arderii deseurilor emisiile de poluanti variaza foarte mult in functie de stadiul arderii. Astfel, in etapa de combustie emisiile de poluanti cresc foarte mult, in timp ce in stadiul de piroliza, acestea se diminueaza semnificativ. Modelarea generarii emisiilor in timpul procesului de ardere a unei cantitati de deseuri este foarte dificila. </w:t>
      </w:r>
    </w:p>
    <w:p w:rsidR="003A186E" w:rsidRDefault="003A186E" w:rsidP="003A186E">
      <w:pPr>
        <w:jc w:val="both"/>
        <w:rPr>
          <w:rFonts w:ascii="Times New Roman" w:hAnsi="Times New Roman"/>
          <w:sz w:val="24"/>
          <w:szCs w:val="24"/>
        </w:rPr>
      </w:pPr>
      <w:r>
        <w:rPr>
          <w:rFonts w:ascii="Times New Roman" w:hAnsi="Times New Roman"/>
          <w:sz w:val="24"/>
          <w:szCs w:val="24"/>
        </w:rPr>
        <w:t xml:space="preserve">Ca urmare, In vederea compararii </w:t>
      </w:r>
      <w:r>
        <w:rPr>
          <w:rFonts w:ascii="Times New Roman" w:hAnsi="Times New Roman"/>
          <w:b/>
          <w:sz w:val="24"/>
          <w:szCs w:val="24"/>
        </w:rPr>
        <w:t>concentratiilor de dioxine s</w:t>
      </w:r>
      <w:r w:rsidRPr="00A30369">
        <w:rPr>
          <w:rFonts w:ascii="Times New Roman" w:hAnsi="Times New Roman"/>
          <w:b/>
          <w:sz w:val="24"/>
          <w:szCs w:val="24"/>
        </w:rPr>
        <w:t>i furani</w:t>
      </w:r>
      <w:r>
        <w:rPr>
          <w:rFonts w:ascii="Times New Roman" w:hAnsi="Times New Roman"/>
          <w:b/>
          <w:sz w:val="24"/>
          <w:szCs w:val="24"/>
        </w:rPr>
        <w:t xml:space="preserve"> </w:t>
      </w:r>
      <w:r w:rsidRPr="00A30369">
        <w:rPr>
          <w:rFonts w:ascii="Times New Roman" w:hAnsi="Times New Roman"/>
          <w:b/>
          <w:sz w:val="24"/>
          <w:szCs w:val="24"/>
        </w:rPr>
        <w:t>calculate</w:t>
      </w:r>
      <w:r>
        <w:rPr>
          <w:rFonts w:ascii="Times New Roman" w:hAnsi="Times New Roman"/>
          <w:b/>
          <w:sz w:val="24"/>
          <w:szCs w:val="24"/>
        </w:rPr>
        <w:t xml:space="preserve"> pe baza debitelor masice orare maxime</w:t>
      </w:r>
      <w:r>
        <w:rPr>
          <w:rFonts w:ascii="Times New Roman" w:hAnsi="Times New Roman"/>
          <w:sz w:val="24"/>
          <w:szCs w:val="24"/>
        </w:rPr>
        <w:t>, cu valoarea limita, care este asociata unui timp de mediere de 6 – 8 ore se fac urmatoarele ipoteze:</w:t>
      </w:r>
    </w:p>
    <w:p w:rsidR="003A186E" w:rsidRPr="00A027EC" w:rsidRDefault="003A186E" w:rsidP="003A186E">
      <w:pPr>
        <w:pStyle w:val="ListBullet1"/>
        <w:rPr>
          <w:rFonts w:ascii="Times New Roman" w:hAnsi="Times New Roman"/>
          <w:sz w:val="24"/>
          <w:szCs w:val="24"/>
        </w:rPr>
      </w:pPr>
      <w:r w:rsidRPr="00A027EC">
        <w:rPr>
          <w:rFonts w:ascii="Times New Roman" w:hAnsi="Times New Roman"/>
          <w:sz w:val="24"/>
          <w:szCs w:val="24"/>
        </w:rPr>
        <w:t>procesul de incinerare este identic pe durata fiec</w:t>
      </w:r>
      <w:r>
        <w:rPr>
          <w:rFonts w:ascii="Times New Roman" w:hAnsi="Times New Roman"/>
          <w:sz w:val="24"/>
          <w:szCs w:val="24"/>
        </w:rPr>
        <w:t>a</w:t>
      </w:r>
      <w:r w:rsidRPr="00A027EC">
        <w:rPr>
          <w:rFonts w:ascii="Times New Roman" w:hAnsi="Times New Roman"/>
          <w:sz w:val="24"/>
          <w:szCs w:val="24"/>
        </w:rPr>
        <w:t>rei ore din cadrul unei perioade de 6 – 8 ore;</w:t>
      </w:r>
    </w:p>
    <w:p w:rsidR="003A186E" w:rsidRPr="00A027EC" w:rsidRDefault="003A186E" w:rsidP="003A186E">
      <w:pPr>
        <w:pStyle w:val="ListBullet1"/>
        <w:rPr>
          <w:rFonts w:ascii="Times New Roman" w:hAnsi="Times New Roman"/>
          <w:sz w:val="24"/>
          <w:szCs w:val="24"/>
        </w:rPr>
      </w:pPr>
      <w:r>
        <w:rPr>
          <w:rFonts w:ascii="Times New Roman" w:hAnsi="Times New Roman"/>
          <w:sz w:val="24"/>
          <w:szCs w:val="24"/>
        </w:rPr>
        <w:t>concentrat</w:t>
      </w:r>
      <w:r w:rsidRPr="00A027EC">
        <w:rPr>
          <w:rFonts w:ascii="Times New Roman" w:hAnsi="Times New Roman"/>
          <w:sz w:val="24"/>
          <w:szCs w:val="24"/>
        </w:rPr>
        <w:t>ia calculat</w:t>
      </w:r>
      <w:r>
        <w:rPr>
          <w:rFonts w:ascii="Times New Roman" w:hAnsi="Times New Roman"/>
          <w:sz w:val="24"/>
          <w:szCs w:val="24"/>
        </w:rPr>
        <w:t>a</w:t>
      </w:r>
      <w:r w:rsidRPr="00A027EC">
        <w:rPr>
          <w:rFonts w:ascii="Times New Roman" w:hAnsi="Times New Roman"/>
          <w:sz w:val="24"/>
          <w:szCs w:val="24"/>
        </w:rPr>
        <w:t xml:space="preserve"> (conform tabelului de mai sus) reprezint</w:t>
      </w:r>
      <w:r>
        <w:rPr>
          <w:rFonts w:ascii="Times New Roman" w:hAnsi="Times New Roman"/>
          <w:sz w:val="24"/>
          <w:szCs w:val="24"/>
        </w:rPr>
        <w:t>a</w:t>
      </w:r>
      <w:r w:rsidRPr="00A027EC">
        <w:rPr>
          <w:rFonts w:ascii="Times New Roman" w:hAnsi="Times New Roman"/>
          <w:sz w:val="24"/>
          <w:szCs w:val="24"/>
        </w:rPr>
        <w:t xml:space="preserve"> o valoare medie orar</w:t>
      </w:r>
      <w:r>
        <w:rPr>
          <w:rFonts w:ascii="Times New Roman" w:hAnsi="Times New Roman"/>
          <w:sz w:val="24"/>
          <w:szCs w:val="24"/>
        </w:rPr>
        <w:t>a maxima.</w:t>
      </w:r>
    </w:p>
    <w:p w:rsidR="009760EF" w:rsidRDefault="009760EF" w:rsidP="003A186E">
      <w:pPr>
        <w:jc w:val="both"/>
        <w:rPr>
          <w:rFonts w:ascii="Times New Roman" w:hAnsi="Times New Roman"/>
          <w:b/>
          <w:sz w:val="24"/>
          <w:szCs w:val="24"/>
        </w:rPr>
      </w:pPr>
    </w:p>
    <w:p w:rsidR="003A186E" w:rsidRPr="003A186E" w:rsidRDefault="003A186E" w:rsidP="003A186E">
      <w:pPr>
        <w:jc w:val="both"/>
        <w:rPr>
          <w:rFonts w:ascii="Times New Roman" w:hAnsi="Times New Roman"/>
          <w:b/>
          <w:sz w:val="24"/>
          <w:szCs w:val="24"/>
        </w:rPr>
      </w:pPr>
      <w:r w:rsidRPr="003A186E">
        <w:rPr>
          <w:rFonts w:ascii="Times New Roman" w:hAnsi="Times New Roman"/>
          <w:b/>
          <w:sz w:val="24"/>
          <w:szCs w:val="24"/>
        </w:rPr>
        <w:t>Pe baza acestor ipoteze se poate considera ca valoarea concentratiei de dioxine si furani In emisiile asociate incineratorului, de 0,0526 ng/Nm</w:t>
      </w:r>
      <w:r w:rsidRPr="003A186E">
        <w:rPr>
          <w:rFonts w:ascii="Times New Roman" w:hAnsi="Times New Roman"/>
          <w:b/>
          <w:sz w:val="24"/>
          <w:szCs w:val="24"/>
          <w:vertAlign w:val="superscript"/>
        </w:rPr>
        <w:t>3</w:t>
      </w:r>
      <w:r w:rsidRPr="003A186E">
        <w:rPr>
          <w:rFonts w:ascii="Times New Roman" w:hAnsi="Times New Roman"/>
          <w:b/>
          <w:sz w:val="24"/>
          <w:szCs w:val="24"/>
        </w:rPr>
        <w:t xml:space="preserve">, reprezinta o concentratie medie pe 6 – 8 ore si se conformeaza cu prevederile legale. </w:t>
      </w:r>
    </w:p>
    <w:p w:rsidR="00DB655E" w:rsidRPr="003A186E" w:rsidRDefault="00DB655E" w:rsidP="00DB655E">
      <w:pPr>
        <w:rPr>
          <w:rFonts w:ascii="Times New Roman" w:hAnsi="Times New Roman"/>
          <w:b/>
          <w:sz w:val="24"/>
          <w:szCs w:val="24"/>
        </w:rPr>
      </w:pPr>
      <w:r w:rsidRPr="003A186E">
        <w:rPr>
          <w:rFonts w:ascii="Times New Roman" w:hAnsi="Times New Roman"/>
          <w:b/>
          <w:sz w:val="24"/>
          <w:szCs w:val="24"/>
        </w:rPr>
        <w:t>Parametrii fizici ai sursei  sunt urmatorii:</w:t>
      </w:r>
    </w:p>
    <w:p w:rsidR="00DB655E" w:rsidRPr="00C42F83" w:rsidRDefault="0082550A" w:rsidP="00DB655E">
      <w:pPr>
        <w:pStyle w:val="ListBullet"/>
        <w:rPr>
          <w:sz w:val="24"/>
          <w:szCs w:val="24"/>
        </w:rPr>
      </w:pPr>
      <w:r w:rsidRPr="00C42F83">
        <w:rPr>
          <w:sz w:val="24"/>
          <w:szCs w:val="24"/>
        </w:rPr>
        <w:t>i</w:t>
      </w:r>
      <w:r w:rsidR="00DB655E" w:rsidRPr="00C42F83">
        <w:rPr>
          <w:sz w:val="24"/>
          <w:szCs w:val="24"/>
        </w:rPr>
        <w:t>n</w:t>
      </w:r>
      <w:r w:rsidRPr="00C42F83">
        <w:rPr>
          <w:sz w:val="24"/>
          <w:szCs w:val="24"/>
        </w:rPr>
        <w:t>a</w:t>
      </w:r>
      <w:r w:rsidR="00DB655E" w:rsidRPr="00C42F83">
        <w:rPr>
          <w:sz w:val="24"/>
          <w:szCs w:val="24"/>
        </w:rPr>
        <w:t>l</w:t>
      </w:r>
      <w:r w:rsidRPr="00C42F83">
        <w:rPr>
          <w:sz w:val="24"/>
          <w:szCs w:val="24"/>
        </w:rPr>
        <w:t>t</w:t>
      </w:r>
      <w:r w:rsidR="00DB655E" w:rsidRPr="00C42F83">
        <w:rPr>
          <w:sz w:val="24"/>
          <w:szCs w:val="24"/>
        </w:rPr>
        <w:t>imea co</w:t>
      </w:r>
      <w:r w:rsidRPr="00C42F83">
        <w:rPr>
          <w:sz w:val="24"/>
          <w:szCs w:val="24"/>
        </w:rPr>
        <w:t>s</w:t>
      </w:r>
      <w:r w:rsidR="00DB655E" w:rsidRPr="00C42F83">
        <w:rPr>
          <w:sz w:val="24"/>
          <w:szCs w:val="24"/>
        </w:rPr>
        <w:t>ului: h = 18 m;</w:t>
      </w:r>
    </w:p>
    <w:p w:rsidR="00DB655E" w:rsidRPr="00C42F83" w:rsidRDefault="00DB655E" w:rsidP="00DB655E">
      <w:pPr>
        <w:pStyle w:val="ListBullet"/>
        <w:rPr>
          <w:sz w:val="24"/>
          <w:szCs w:val="24"/>
        </w:rPr>
      </w:pPr>
      <w:r w:rsidRPr="00C42F83">
        <w:rPr>
          <w:sz w:val="24"/>
          <w:szCs w:val="24"/>
        </w:rPr>
        <w:t>diametrul interior la v</w:t>
      </w:r>
      <w:r w:rsidR="0082550A" w:rsidRPr="00C42F83">
        <w:rPr>
          <w:sz w:val="24"/>
          <w:szCs w:val="24"/>
        </w:rPr>
        <w:t>a</w:t>
      </w:r>
      <w:r w:rsidRPr="00C42F83">
        <w:rPr>
          <w:sz w:val="24"/>
          <w:szCs w:val="24"/>
        </w:rPr>
        <w:t>rf al co</w:t>
      </w:r>
      <w:r w:rsidR="0082550A" w:rsidRPr="00C42F83">
        <w:rPr>
          <w:sz w:val="24"/>
          <w:szCs w:val="24"/>
        </w:rPr>
        <w:t>s</w:t>
      </w:r>
      <w:r w:rsidRPr="00C42F83">
        <w:rPr>
          <w:sz w:val="24"/>
          <w:szCs w:val="24"/>
        </w:rPr>
        <w:t>ului: D = 0,65 m;</w:t>
      </w:r>
    </w:p>
    <w:p w:rsidR="00DB655E" w:rsidRPr="00C42F83" w:rsidRDefault="00DB655E" w:rsidP="00DB655E">
      <w:pPr>
        <w:pStyle w:val="ListBullet"/>
        <w:rPr>
          <w:sz w:val="24"/>
          <w:szCs w:val="24"/>
        </w:rPr>
      </w:pPr>
      <w:r w:rsidRPr="00C42F83">
        <w:rPr>
          <w:sz w:val="24"/>
          <w:szCs w:val="24"/>
        </w:rPr>
        <w:t>viteza de evacuare a gazelor: v</w:t>
      </w:r>
      <w:r w:rsidRPr="00C42F83">
        <w:rPr>
          <w:sz w:val="24"/>
          <w:szCs w:val="24"/>
          <w:vertAlign w:val="subscript"/>
        </w:rPr>
        <w:t>g</w:t>
      </w:r>
      <w:r w:rsidRPr="00C42F83">
        <w:rPr>
          <w:sz w:val="24"/>
          <w:szCs w:val="24"/>
        </w:rPr>
        <w:t xml:space="preserve"> = 15,3 m/s;</w:t>
      </w:r>
    </w:p>
    <w:p w:rsidR="00DB655E" w:rsidRPr="00C42F83" w:rsidRDefault="00DB655E" w:rsidP="00DB655E">
      <w:pPr>
        <w:pStyle w:val="ListBullet"/>
        <w:rPr>
          <w:sz w:val="24"/>
          <w:szCs w:val="24"/>
        </w:rPr>
      </w:pPr>
      <w:r w:rsidRPr="00C42F83">
        <w:rPr>
          <w:sz w:val="24"/>
          <w:szCs w:val="24"/>
        </w:rPr>
        <w:t>temperatura de evacuare a gazelor: t</w:t>
      </w:r>
      <w:r w:rsidRPr="00C42F83">
        <w:rPr>
          <w:sz w:val="24"/>
          <w:szCs w:val="24"/>
          <w:vertAlign w:val="subscript"/>
        </w:rPr>
        <w:t>g</w:t>
      </w:r>
      <w:r w:rsidRPr="00C42F83">
        <w:rPr>
          <w:sz w:val="24"/>
          <w:szCs w:val="24"/>
        </w:rPr>
        <w:t xml:space="preserve"> = 60,0 </w:t>
      </w:r>
      <w:r w:rsidRPr="00C42F83">
        <w:rPr>
          <w:sz w:val="24"/>
          <w:szCs w:val="24"/>
          <w:vertAlign w:val="superscript"/>
        </w:rPr>
        <w:t>0</w:t>
      </w:r>
      <w:r w:rsidRPr="00C42F83">
        <w:rPr>
          <w:sz w:val="24"/>
          <w:szCs w:val="24"/>
        </w:rPr>
        <w:t>C.</w:t>
      </w:r>
    </w:p>
    <w:p w:rsidR="00DB655E" w:rsidRPr="00C42F83" w:rsidRDefault="00DB655E" w:rsidP="00E14FA4">
      <w:pPr>
        <w:widowControl w:val="0"/>
        <w:tabs>
          <w:tab w:val="left" w:pos="1520"/>
        </w:tabs>
        <w:autoSpaceDE w:val="0"/>
        <w:autoSpaceDN w:val="0"/>
        <w:adjustRightInd w:val="0"/>
        <w:spacing w:after="0" w:line="248" w:lineRule="exact"/>
        <w:ind w:left="118" w:right="1109"/>
        <w:jc w:val="both"/>
        <w:rPr>
          <w:rFonts w:ascii="Times New Roman" w:hAnsi="Times New Roman"/>
          <w:b/>
          <w:bCs/>
          <w:position w:val="-1"/>
          <w:sz w:val="24"/>
          <w:szCs w:val="24"/>
        </w:rPr>
      </w:pPr>
    </w:p>
    <w:p w:rsidR="00E14FA4" w:rsidRPr="00C42F83" w:rsidRDefault="00E14FA4" w:rsidP="00145690">
      <w:pPr>
        <w:widowControl w:val="0"/>
        <w:autoSpaceDE w:val="0"/>
        <w:autoSpaceDN w:val="0"/>
        <w:adjustRightInd w:val="0"/>
        <w:spacing w:after="0"/>
        <w:ind w:left="198" w:right="152" w:firstLine="510"/>
        <w:jc w:val="both"/>
        <w:rPr>
          <w:rFonts w:ascii="Times New Roman" w:hAnsi="Times New Roman"/>
          <w:sz w:val="24"/>
          <w:szCs w:val="24"/>
        </w:rPr>
      </w:pPr>
      <w:r w:rsidRPr="00C42F83">
        <w:rPr>
          <w:rFonts w:ascii="Times New Roman" w:hAnsi="Times New Roman"/>
          <w:sz w:val="24"/>
          <w:szCs w:val="24"/>
        </w:rPr>
        <w:t>Se</w:t>
      </w:r>
      <w:r w:rsidRPr="00C42F83">
        <w:rPr>
          <w:rFonts w:ascii="Times New Roman" w:hAnsi="Times New Roman"/>
          <w:spacing w:val="45"/>
          <w:sz w:val="24"/>
          <w:szCs w:val="24"/>
        </w:rPr>
        <w:t xml:space="preserve"> </w:t>
      </w:r>
      <w:r w:rsidRPr="00C42F83">
        <w:rPr>
          <w:rFonts w:ascii="Times New Roman" w:hAnsi="Times New Roman"/>
          <w:sz w:val="24"/>
          <w:szCs w:val="24"/>
        </w:rPr>
        <w:t>constata</w:t>
      </w:r>
      <w:r w:rsidRPr="00C42F83">
        <w:rPr>
          <w:rFonts w:ascii="Times New Roman" w:hAnsi="Times New Roman"/>
          <w:spacing w:val="47"/>
          <w:sz w:val="24"/>
          <w:szCs w:val="24"/>
        </w:rPr>
        <w:t xml:space="preserve"> </w:t>
      </w:r>
      <w:r w:rsidRPr="00C42F83">
        <w:rPr>
          <w:rFonts w:ascii="Times New Roman" w:hAnsi="Times New Roman"/>
          <w:spacing w:val="1"/>
          <w:sz w:val="24"/>
          <w:szCs w:val="24"/>
        </w:rPr>
        <w:t>c</w:t>
      </w:r>
      <w:r w:rsidRPr="00C42F83">
        <w:rPr>
          <w:rFonts w:ascii="Times New Roman" w:hAnsi="Times New Roman"/>
          <w:sz w:val="24"/>
          <w:szCs w:val="24"/>
        </w:rPr>
        <w:t>a</w:t>
      </w:r>
      <w:r w:rsidRPr="00C42F83">
        <w:rPr>
          <w:rFonts w:ascii="Times New Roman" w:hAnsi="Times New Roman"/>
          <w:spacing w:val="52"/>
          <w:sz w:val="24"/>
          <w:szCs w:val="24"/>
        </w:rPr>
        <w:t xml:space="preserve"> </w:t>
      </w:r>
      <w:r w:rsidRPr="00C42F83">
        <w:rPr>
          <w:rFonts w:ascii="Times New Roman" w:hAnsi="Times New Roman"/>
          <w:sz w:val="24"/>
          <w:szCs w:val="24"/>
        </w:rPr>
        <w:t>valorile</w:t>
      </w:r>
      <w:r w:rsidRPr="00C42F83">
        <w:rPr>
          <w:rFonts w:ascii="Times New Roman" w:hAnsi="Times New Roman"/>
          <w:spacing w:val="47"/>
          <w:sz w:val="24"/>
          <w:szCs w:val="24"/>
        </w:rPr>
        <w:t xml:space="preserve"> </w:t>
      </w:r>
      <w:r w:rsidRPr="00C42F83">
        <w:rPr>
          <w:rFonts w:ascii="Times New Roman" w:hAnsi="Times New Roman"/>
          <w:sz w:val="24"/>
          <w:szCs w:val="24"/>
        </w:rPr>
        <w:t>de</w:t>
      </w:r>
      <w:r w:rsidRPr="00C42F83">
        <w:rPr>
          <w:rFonts w:ascii="Times New Roman" w:hAnsi="Times New Roman"/>
          <w:spacing w:val="51"/>
          <w:sz w:val="24"/>
          <w:szCs w:val="24"/>
        </w:rPr>
        <w:t xml:space="preserve"> </w:t>
      </w:r>
      <w:r w:rsidRPr="00C42F83">
        <w:rPr>
          <w:rFonts w:ascii="Times New Roman" w:hAnsi="Times New Roman"/>
          <w:sz w:val="24"/>
          <w:szCs w:val="24"/>
        </w:rPr>
        <w:t>concentr</w:t>
      </w:r>
      <w:r w:rsidRPr="00C42F83">
        <w:rPr>
          <w:rFonts w:ascii="Times New Roman" w:hAnsi="Times New Roman"/>
          <w:spacing w:val="1"/>
          <w:sz w:val="24"/>
          <w:szCs w:val="24"/>
        </w:rPr>
        <w:t>a</w:t>
      </w:r>
      <w:r w:rsidRPr="00C42F83">
        <w:rPr>
          <w:rFonts w:ascii="Times New Roman" w:hAnsi="Times New Roman"/>
          <w:sz w:val="24"/>
          <w:szCs w:val="24"/>
        </w:rPr>
        <w:t>tii</w:t>
      </w:r>
      <w:r w:rsidRPr="00C42F83">
        <w:rPr>
          <w:rFonts w:ascii="Times New Roman" w:hAnsi="Times New Roman"/>
          <w:spacing w:val="45"/>
          <w:sz w:val="24"/>
          <w:szCs w:val="24"/>
        </w:rPr>
        <w:t xml:space="preserve"> </w:t>
      </w:r>
      <w:r w:rsidRPr="00C42F83">
        <w:rPr>
          <w:rFonts w:ascii="Times New Roman" w:hAnsi="Times New Roman"/>
          <w:sz w:val="24"/>
          <w:szCs w:val="24"/>
        </w:rPr>
        <w:t>ale</w:t>
      </w:r>
      <w:r w:rsidRPr="00C42F83">
        <w:rPr>
          <w:rFonts w:ascii="Times New Roman" w:hAnsi="Times New Roman"/>
          <w:spacing w:val="51"/>
          <w:sz w:val="24"/>
          <w:szCs w:val="24"/>
        </w:rPr>
        <w:t xml:space="preserve"> </w:t>
      </w:r>
      <w:r w:rsidRPr="00C42F83">
        <w:rPr>
          <w:rFonts w:ascii="Times New Roman" w:hAnsi="Times New Roman"/>
          <w:sz w:val="24"/>
          <w:szCs w:val="24"/>
        </w:rPr>
        <w:t>poluantilor</w:t>
      </w:r>
      <w:r w:rsidRPr="00C42F83">
        <w:rPr>
          <w:rFonts w:ascii="Times New Roman" w:hAnsi="Times New Roman"/>
          <w:spacing w:val="45"/>
          <w:sz w:val="24"/>
          <w:szCs w:val="24"/>
        </w:rPr>
        <w:t xml:space="preserve"> </w:t>
      </w:r>
      <w:r w:rsidRPr="00C42F83">
        <w:rPr>
          <w:rFonts w:ascii="Times New Roman" w:hAnsi="Times New Roman"/>
          <w:sz w:val="24"/>
          <w:szCs w:val="24"/>
        </w:rPr>
        <w:t>la</w:t>
      </w:r>
      <w:r w:rsidRPr="00C42F83">
        <w:rPr>
          <w:rFonts w:ascii="Times New Roman" w:hAnsi="Times New Roman"/>
          <w:spacing w:val="52"/>
          <w:sz w:val="24"/>
          <w:szCs w:val="24"/>
        </w:rPr>
        <w:t xml:space="preserve"> </w:t>
      </w:r>
      <w:r w:rsidRPr="00C42F83">
        <w:rPr>
          <w:rFonts w:ascii="Times New Roman" w:hAnsi="Times New Roman"/>
          <w:sz w:val="24"/>
          <w:szCs w:val="24"/>
        </w:rPr>
        <w:t>emisie</w:t>
      </w:r>
      <w:r w:rsidRPr="00C42F83">
        <w:rPr>
          <w:rFonts w:ascii="Times New Roman" w:hAnsi="Times New Roman"/>
          <w:spacing w:val="48"/>
          <w:sz w:val="24"/>
          <w:szCs w:val="24"/>
        </w:rPr>
        <w:t xml:space="preserve"> </w:t>
      </w:r>
      <w:r w:rsidRPr="00C42F83">
        <w:rPr>
          <w:rFonts w:ascii="Times New Roman" w:hAnsi="Times New Roman"/>
          <w:sz w:val="24"/>
          <w:szCs w:val="24"/>
        </w:rPr>
        <w:t>se</w:t>
      </w:r>
      <w:r w:rsidRPr="00C42F83">
        <w:rPr>
          <w:rFonts w:ascii="Times New Roman" w:hAnsi="Times New Roman"/>
          <w:spacing w:val="51"/>
          <w:sz w:val="24"/>
          <w:szCs w:val="24"/>
        </w:rPr>
        <w:t xml:space="preserve"> </w:t>
      </w:r>
      <w:r w:rsidRPr="00C42F83">
        <w:rPr>
          <w:rFonts w:ascii="Times New Roman" w:hAnsi="Times New Roman"/>
          <w:sz w:val="24"/>
          <w:szCs w:val="24"/>
        </w:rPr>
        <w:t>af</w:t>
      </w:r>
      <w:r w:rsidRPr="00C42F83">
        <w:rPr>
          <w:rFonts w:ascii="Times New Roman" w:hAnsi="Times New Roman"/>
          <w:spacing w:val="1"/>
          <w:sz w:val="24"/>
          <w:szCs w:val="24"/>
        </w:rPr>
        <w:t>l</w:t>
      </w:r>
      <w:r w:rsidRPr="00C42F83">
        <w:rPr>
          <w:rFonts w:ascii="Times New Roman" w:hAnsi="Times New Roman"/>
          <w:sz w:val="24"/>
          <w:szCs w:val="24"/>
        </w:rPr>
        <w:t>a</w:t>
      </w:r>
      <w:r w:rsidRPr="00C42F83">
        <w:rPr>
          <w:rFonts w:ascii="Times New Roman" w:hAnsi="Times New Roman"/>
          <w:spacing w:val="52"/>
          <w:sz w:val="24"/>
          <w:szCs w:val="24"/>
        </w:rPr>
        <w:t xml:space="preserve"> </w:t>
      </w:r>
      <w:r w:rsidRPr="00C42F83">
        <w:rPr>
          <w:rFonts w:ascii="Times New Roman" w:hAnsi="Times New Roman"/>
          <w:sz w:val="24"/>
          <w:szCs w:val="24"/>
        </w:rPr>
        <w:t>sub</w:t>
      </w:r>
      <w:r w:rsidRPr="00C42F83">
        <w:rPr>
          <w:rFonts w:ascii="Times New Roman" w:hAnsi="Times New Roman"/>
          <w:spacing w:val="50"/>
          <w:sz w:val="24"/>
          <w:szCs w:val="24"/>
        </w:rPr>
        <w:t xml:space="preserve"> </w:t>
      </w:r>
      <w:r w:rsidRPr="00C42F83">
        <w:rPr>
          <w:rFonts w:ascii="Times New Roman" w:hAnsi="Times New Roman"/>
          <w:sz w:val="24"/>
          <w:szCs w:val="24"/>
        </w:rPr>
        <w:t>valorile</w:t>
      </w:r>
      <w:r w:rsidRPr="00C42F83">
        <w:rPr>
          <w:rFonts w:ascii="Times New Roman" w:hAnsi="Times New Roman"/>
          <w:spacing w:val="47"/>
          <w:sz w:val="24"/>
          <w:szCs w:val="24"/>
        </w:rPr>
        <w:t xml:space="preserve"> </w:t>
      </w:r>
      <w:r w:rsidRPr="00C42F83">
        <w:rPr>
          <w:rFonts w:ascii="Times New Roman" w:hAnsi="Times New Roman"/>
          <w:sz w:val="24"/>
          <w:szCs w:val="24"/>
        </w:rPr>
        <w:t>limita</w:t>
      </w:r>
      <w:r w:rsidRPr="00C42F83">
        <w:rPr>
          <w:rFonts w:ascii="Times New Roman" w:hAnsi="Times New Roman"/>
          <w:spacing w:val="-4"/>
          <w:sz w:val="24"/>
          <w:szCs w:val="24"/>
        </w:rPr>
        <w:t xml:space="preserve"> </w:t>
      </w:r>
      <w:r w:rsidRPr="00C42F83">
        <w:rPr>
          <w:rFonts w:ascii="Times New Roman" w:hAnsi="Times New Roman"/>
          <w:sz w:val="24"/>
          <w:szCs w:val="24"/>
        </w:rPr>
        <w:t>pre</w:t>
      </w:r>
      <w:r w:rsidRPr="00C42F83">
        <w:rPr>
          <w:rFonts w:ascii="Times New Roman" w:hAnsi="Times New Roman"/>
          <w:spacing w:val="-1"/>
          <w:sz w:val="24"/>
          <w:szCs w:val="24"/>
        </w:rPr>
        <w:t>v</w:t>
      </w:r>
      <w:r w:rsidRPr="00C42F83">
        <w:rPr>
          <w:rFonts w:ascii="Times New Roman" w:hAnsi="Times New Roman"/>
          <w:sz w:val="24"/>
          <w:szCs w:val="24"/>
        </w:rPr>
        <w:t xml:space="preserve">azute </w:t>
      </w:r>
      <w:r w:rsidRPr="00C42F83">
        <w:rPr>
          <w:rFonts w:ascii="Times New Roman" w:hAnsi="Times New Roman"/>
          <w:spacing w:val="2"/>
          <w:sz w:val="24"/>
          <w:szCs w:val="24"/>
        </w:rPr>
        <w:t xml:space="preserve"> </w:t>
      </w:r>
      <w:r w:rsidRPr="00C42F83">
        <w:rPr>
          <w:rFonts w:ascii="Times New Roman" w:hAnsi="Times New Roman"/>
          <w:sz w:val="24"/>
          <w:szCs w:val="24"/>
        </w:rPr>
        <w:t>de</w:t>
      </w:r>
      <w:r w:rsidRPr="00C42F83">
        <w:rPr>
          <w:rFonts w:ascii="Times New Roman" w:hAnsi="Times New Roman"/>
          <w:spacing w:val="55"/>
          <w:sz w:val="24"/>
          <w:szCs w:val="24"/>
        </w:rPr>
        <w:t xml:space="preserve"> </w:t>
      </w:r>
      <w:r w:rsidRPr="00C42F83">
        <w:rPr>
          <w:rFonts w:ascii="Times New Roman" w:hAnsi="Times New Roman"/>
          <w:sz w:val="24"/>
          <w:szCs w:val="24"/>
        </w:rPr>
        <w:t>Legea</w:t>
      </w:r>
      <w:r w:rsidRPr="00C42F83">
        <w:rPr>
          <w:rFonts w:ascii="Times New Roman" w:hAnsi="Times New Roman"/>
          <w:spacing w:val="54"/>
          <w:sz w:val="24"/>
          <w:szCs w:val="24"/>
        </w:rPr>
        <w:t xml:space="preserve"> </w:t>
      </w:r>
      <w:r w:rsidRPr="00C42F83">
        <w:rPr>
          <w:rFonts w:ascii="Times New Roman" w:hAnsi="Times New Roman"/>
          <w:sz w:val="24"/>
          <w:szCs w:val="24"/>
        </w:rPr>
        <w:t xml:space="preserve">nr. </w:t>
      </w:r>
      <w:r w:rsidRPr="00C42F83">
        <w:rPr>
          <w:rFonts w:ascii="Times New Roman" w:hAnsi="Times New Roman"/>
          <w:spacing w:val="1"/>
          <w:sz w:val="24"/>
          <w:szCs w:val="24"/>
        </w:rPr>
        <w:t xml:space="preserve"> 278</w:t>
      </w:r>
      <w:r w:rsidRPr="00C42F83">
        <w:rPr>
          <w:rFonts w:ascii="Times New Roman" w:hAnsi="Times New Roman"/>
          <w:sz w:val="24"/>
          <w:szCs w:val="24"/>
        </w:rPr>
        <w:t xml:space="preserve">/2013, </w:t>
      </w:r>
      <w:r w:rsidRPr="00C42F83">
        <w:rPr>
          <w:rFonts w:ascii="Times New Roman" w:hAnsi="Times New Roman"/>
          <w:spacing w:val="1"/>
          <w:sz w:val="24"/>
          <w:szCs w:val="24"/>
        </w:rPr>
        <w:t xml:space="preserve"> </w:t>
      </w:r>
      <w:r w:rsidRPr="00C42F83">
        <w:rPr>
          <w:rFonts w:ascii="Times New Roman" w:hAnsi="Times New Roman"/>
          <w:sz w:val="24"/>
          <w:szCs w:val="24"/>
        </w:rPr>
        <w:t>precum</w:t>
      </w:r>
      <w:r w:rsidRPr="00C42F83">
        <w:rPr>
          <w:rFonts w:ascii="Times New Roman" w:hAnsi="Times New Roman"/>
          <w:spacing w:val="51"/>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 xml:space="preserve">i </w:t>
      </w:r>
      <w:r w:rsidRPr="00C42F83">
        <w:rPr>
          <w:rFonts w:ascii="Times New Roman" w:hAnsi="Times New Roman"/>
          <w:spacing w:val="1"/>
          <w:sz w:val="24"/>
          <w:szCs w:val="24"/>
        </w:rPr>
        <w:t xml:space="preserve"> </w:t>
      </w:r>
      <w:r w:rsidRPr="00C42F83">
        <w:rPr>
          <w:rFonts w:ascii="Times New Roman" w:hAnsi="Times New Roman"/>
          <w:sz w:val="24"/>
          <w:szCs w:val="24"/>
        </w:rPr>
        <w:t>sub</w:t>
      </w:r>
      <w:r w:rsidRPr="00C42F83">
        <w:rPr>
          <w:rFonts w:ascii="Times New Roman" w:hAnsi="Times New Roman"/>
          <w:spacing w:val="54"/>
          <w:sz w:val="24"/>
          <w:szCs w:val="24"/>
        </w:rPr>
        <w:t xml:space="preserve"> </w:t>
      </w:r>
      <w:r w:rsidRPr="00C42F83">
        <w:rPr>
          <w:rFonts w:ascii="Times New Roman" w:hAnsi="Times New Roman"/>
          <w:sz w:val="24"/>
          <w:szCs w:val="24"/>
        </w:rPr>
        <w:t>nivelurile</w:t>
      </w:r>
      <w:r w:rsidRPr="00C42F83">
        <w:rPr>
          <w:rFonts w:ascii="Times New Roman" w:hAnsi="Times New Roman"/>
          <w:spacing w:val="49"/>
          <w:sz w:val="24"/>
          <w:szCs w:val="24"/>
        </w:rPr>
        <w:t xml:space="preserve"> </w:t>
      </w:r>
      <w:r w:rsidRPr="00C42F83">
        <w:rPr>
          <w:rFonts w:ascii="Times New Roman" w:hAnsi="Times New Roman"/>
          <w:sz w:val="24"/>
          <w:szCs w:val="24"/>
        </w:rPr>
        <w:t>de</w:t>
      </w:r>
      <w:r w:rsidRPr="00C42F83">
        <w:rPr>
          <w:rFonts w:ascii="Times New Roman" w:hAnsi="Times New Roman"/>
          <w:spacing w:val="55"/>
          <w:sz w:val="24"/>
          <w:szCs w:val="24"/>
        </w:rPr>
        <w:t xml:space="preserve"> </w:t>
      </w:r>
      <w:r w:rsidRPr="00C42F83">
        <w:rPr>
          <w:rFonts w:ascii="Times New Roman" w:hAnsi="Times New Roman"/>
          <w:sz w:val="24"/>
          <w:szCs w:val="24"/>
        </w:rPr>
        <w:t>emisii</w:t>
      </w:r>
      <w:r w:rsidRPr="00C42F83">
        <w:rPr>
          <w:rFonts w:ascii="Times New Roman" w:hAnsi="Times New Roman"/>
          <w:spacing w:val="52"/>
          <w:sz w:val="24"/>
          <w:szCs w:val="24"/>
        </w:rPr>
        <w:t xml:space="preserve"> </w:t>
      </w:r>
      <w:r w:rsidRPr="00C42F83">
        <w:rPr>
          <w:rFonts w:ascii="Times New Roman" w:hAnsi="Times New Roman"/>
          <w:sz w:val="24"/>
          <w:szCs w:val="24"/>
        </w:rPr>
        <w:t>care</w:t>
      </w:r>
      <w:r w:rsidRPr="00C42F83">
        <w:rPr>
          <w:rFonts w:ascii="Times New Roman" w:hAnsi="Times New Roman"/>
          <w:spacing w:val="53"/>
          <w:sz w:val="24"/>
          <w:szCs w:val="24"/>
        </w:rPr>
        <w:t xml:space="preserve"> </w:t>
      </w:r>
      <w:r w:rsidRPr="00C42F83">
        <w:rPr>
          <w:rFonts w:ascii="Times New Roman" w:hAnsi="Times New Roman"/>
          <w:sz w:val="24"/>
          <w:szCs w:val="24"/>
        </w:rPr>
        <w:t>pot</w:t>
      </w:r>
      <w:r w:rsidRPr="00C42F83">
        <w:rPr>
          <w:rFonts w:ascii="Times New Roman" w:hAnsi="Times New Roman"/>
          <w:spacing w:val="55"/>
          <w:sz w:val="24"/>
          <w:szCs w:val="24"/>
        </w:rPr>
        <w:t xml:space="preserve"> </w:t>
      </w:r>
      <w:r w:rsidRPr="00C42F83">
        <w:rPr>
          <w:rFonts w:ascii="Times New Roman" w:hAnsi="Times New Roman"/>
          <w:sz w:val="24"/>
          <w:szCs w:val="24"/>
        </w:rPr>
        <w:t xml:space="preserve">fi </w:t>
      </w:r>
      <w:r w:rsidRPr="00C42F83">
        <w:rPr>
          <w:rFonts w:ascii="Times New Roman" w:hAnsi="Times New Roman"/>
          <w:spacing w:val="2"/>
          <w:sz w:val="24"/>
          <w:szCs w:val="24"/>
        </w:rPr>
        <w:t xml:space="preserve"> </w:t>
      </w:r>
      <w:r w:rsidRPr="00C42F83">
        <w:rPr>
          <w:rFonts w:ascii="Times New Roman" w:hAnsi="Times New Roman"/>
          <w:sz w:val="24"/>
          <w:szCs w:val="24"/>
        </w:rPr>
        <w:t>atinse</w:t>
      </w:r>
      <w:r w:rsidRPr="00C42F83">
        <w:rPr>
          <w:rFonts w:ascii="Times New Roman" w:hAnsi="Times New Roman"/>
          <w:spacing w:val="52"/>
          <w:sz w:val="24"/>
          <w:szCs w:val="24"/>
        </w:rPr>
        <w:t xml:space="preserve"> </w:t>
      </w:r>
      <w:r w:rsidRPr="00C42F83">
        <w:rPr>
          <w:rFonts w:ascii="Times New Roman" w:hAnsi="Times New Roman"/>
          <w:sz w:val="24"/>
          <w:szCs w:val="24"/>
        </w:rPr>
        <w:t>prin</w:t>
      </w:r>
      <w:r w:rsidRPr="00C42F83">
        <w:rPr>
          <w:rFonts w:ascii="Times New Roman" w:hAnsi="Times New Roman"/>
          <w:spacing w:val="-3"/>
          <w:sz w:val="24"/>
          <w:szCs w:val="24"/>
        </w:rPr>
        <w:t xml:space="preserve"> </w:t>
      </w:r>
      <w:r w:rsidRPr="00C42F83">
        <w:rPr>
          <w:rFonts w:ascii="Times New Roman" w:hAnsi="Times New Roman"/>
          <w:sz w:val="24"/>
          <w:szCs w:val="24"/>
        </w:rPr>
        <w:t xml:space="preserve">aplicarea </w:t>
      </w:r>
      <w:r w:rsidRPr="00C42F83">
        <w:rPr>
          <w:rFonts w:ascii="Times New Roman" w:hAnsi="Times New Roman"/>
          <w:spacing w:val="-1"/>
          <w:sz w:val="24"/>
          <w:szCs w:val="24"/>
        </w:rPr>
        <w:t>B</w:t>
      </w:r>
      <w:r w:rsidRPr="00C42F83">
        <w:rPr>
          <w:rFonts w:ascii="Times New Roman" w:hAnsi="Times New Roman"/>
          <w:sz w:val="24"/>
          <w:szCs w:val="24"/>
        </w:rPr>
        <w:t>AT.</w:t>
      </w:r>
    </w:p>
    <w:p w:rsidR="00E14FA4" w:rsidRPr="00484C89" w:rsidRDefault="00E14FA4" w:rsidP="00E14FA4">
      <w:pPr>
        <w:widowControl w:val="0"/>
        <w:tabs>
          <w:tab w:val="left" w:pos="2160"/>
        </w:tabs>
        <w:autoSpaceDE w:val="0"/>
        <w:autoSpaceDN w:val="0"/>
        <w:adjustRightInd w:val="0"/>
        <w:spacing w:before="31" w:after="0" w:line="248" w:lineRule="exact"/>
        <w:ind w:left="758"/>
        <w:rPr>
          <w:rFonts w:ascii="Times New Roman" w:hAnsi="Times New Roman"/>
          <w:sz w:val="20"/>
          <w:szCs w:val="20"/>
        </w:rPr>
      </w:pPr>
      <w:r w:rsidRPr="00C42F83">
        <w:rPr>
          <w:rFonts w:ascii="Times New Roman" w:hAnsi="Times New Roman"/>
          <w:b/>
          <w:bCs/>
          <w:position w:val="-1"/>
          <w:sz w:val="24"/>
          <w:szCs w:val="24"/>
        </w:rPr>
        <w:t>Tabel</w:t>
      </w:r>
      <w:r w:rsidRPr="00C42F83">
        <w:rPr>
          <w:rFonts w:ascii="Times New Roman" w:hAnsi="Times New Roman"/>
          <w:b/>
          <w:bCs/>
          <w:spacing w:val="-11"/>
          <w:position w:val="-1"/>
          <w:sz w:val="24"/>
          <w:szCs w:val="24"/>
        </w:rPr>
        <w:t xml:space="preserve"> </w:t>
      </w:r>
      <w:r w:rsidRPr="00C42F83">
        <w:rPr>
          <w:rFonts w:ascii="Times New Roman" w:hAnsi="Times New Roman"/>
          <w:b/>
          <w:bCs/>
          <w:position w:val="-1"/>
          <w:sz w:val="24"/>
          <w:szCs w:val="24"/>
        </w:rPr>
        <w:t>4.2.</w:t>
      </w:r>
      <w:r w:rsidR="00E943AC">
        <w:rPr>
          <w:rFonts w:ascii="Times New Roman" w:hAnsi="Times New Roman"/>
          <w:b/>
          <w:bCs/>
          <w:position w:val="-1"/>
          <w:sz w:val="24"/>
          <w:szCs w:val="24"/>
        </w:rPr>
        <w:t>e</w:t>
      </w:r>
      <w:r w:rsidRPr="00C42F83">
        <w:rPr>
          <w:rFonts w:ascii="Times New Roman" w:hAnsi="Times New Roman"/>
          <w:b/>
          <w:bCs/>
          <w:position w:val="-1"/>
          <w:sz w:val="24"/>
          <w:szCs w:val="24"/>
        </w:rPr>
        <w:t>:</w:t>
      </w:r>
      <w:r w:rsidRPr="00C42F83">
        <w:rPr>
          <w:rFonts w:ascii="Times New Roman" w:hAnsi="Times New Roman"/>
          <w:b/>
          <w:bCs/>
          <w:position w:val="-1"/>
          <w:sz w:val="24"/>
          <w:szCs w:val="24"/>
        </w:rPr>
        <w:tab/>
        <w:t>Emisii</w:t>
      </w:r>
      <w:r w:rsidRPr="00C42F83">
        <w:rPr>
          <w:rFonts w:ascii="Times New Roman" w:hAnsi="Times New Roman"/>
          <w:b/>
          <w:bCs/>
          <w:spacing w:val="-6"/>
          <w:position w:val="-1"/>
          <w:sz w:val="24"/>
          <w:szCs w:val="24"/>
        </w:rPr>
        <w:t xml:space="preserve"> </w:t>
      </w:r>
      <w:r w:rsidRPr="00C42F83">
        <w:rPr>
          <w:rFonts w:ascii="Times New Roman" w:hAnsi="Times New Roman"/>
          <w:b/>
          <w:bCs/>
          <w:position w:val="-1"/>
          <w:sz w:val="24"/>
          <w:szCs w:val="24"/>
        </w:rPr>
        <w:t>de</w:t>
      </w:r>
      <w:r w:rsidRPr="00C42F83">
        <w:rPr>
          <w:rFonts w:ascii="Times New Roman" w:hAnsi="Times New Roman"/>
          <w:b/>
          <w:bCs/>
          <w:spacing w:val="-2"/>
          <w:position w:val="-1"/>
          <w:sz w:val="24"/>
          <w:szCs w:val="24"/>
        </w:rPr>
        <w:t xml:space="preserve"> </w:t>
      </w:r>
      <w:r w:rsidRPr="00C42F83">
        <w:rPr>
          <w:rFonts w:ascii="Times New Roman" w:hAnsi="Times New Roman"/>
          <w:b/>
          <w:bCs/>
          <w:position w:val="-1"/>
          <w:sz w:val="24"/>
          <w:szCs w:val="24"/>
        </w:rPr>
        <w:t>poluanti</w:t>
      </w:r>
      <w:r w:rsidRPr="00C42F83">
        <w:rPr>
          <w:rFonts w:ascii="Times New Roman" w:hAnsi="Times New Roman"/>
          <w:b/>
          <w:bCs/>
          <w:spacing w:val="-7"/>
          <w:position w:val="-1"/>
          <w:sz w:val="24"/>
          <w:szCs w:val="24"/>
        </w:rPr>
        <w:t xml:space="preserve"> </w:t>
      </w:r>
      <w:r w:rsidRPr="00C42F83">
        <w:rPr>
          <w:rFonts w:ascii="Times New Roman" w:hAnsi="Times New Roman"/>
          <w:b/>
          <w:bCs/>
          <w:position w:val="-1"/>
          <w:sz w:val="24"/>
          <w:szCs w:val="24"/>
        </w:rPr>
        <w:t>generate</w:t>
      </w:r>
      <w:r w:rsidRPr="00C42F83">
        <w:rPr>
          <w:rFonts w:ascii="Times New Roman" w:hAnsi="Times New Roman"/>
          <w:b/>
          <w:bCs/>
          <w:spacing w:val="-8"/>
          <w:position w:val="-1"/>
          <w:sz w:val="24"/>
          <w:szCs w:val="24"/>
        </w:rPr>
        <w:t xml:space="preserve"> </w:t>
      </w:r>
      <w:r w:rsidRPr="00C42F83">
        <w:rPr>
          <w:rFonts w:ascii="Times New Roman" w:hAnsi="Times New Roman"/>
          <w:b/>
          <w:bCs/>
          <w:position w:val="-1"/>
          <w:sz w:val="24"/>
          <w:szCs w:val="24"/>
        </w:rPr>
        <w:t>de</w:t>
      </w:r>
      <w:r w:rsidRPr="00C42F83">
        <w:rPr>
          <w:rFonts w:ascii="Times New Roman" w:hAnsi="Times New Roman"/>
          <w:b/>
          <w:bCs/>
          <w:spacing w:val="-2"/>
          <w:position w:val="-1"/>
          <w:sz w:val="24"/>
          <w:szCs w:val="24"/>
        </w:rPr>
        <w:t xml:space="preserve"> </w:t>
      </w:r>
      <w:r w:rsidRPr="00C42F83">
        <w:rPr>
          <w:rFonts w:ascii="Times New Roman" w:hAnsi="Times New Roman"/>
          <w:b/>
          <w:bCs/>
          <w:position w:val="-1"/>
          <w:sz w:val="24"/>
          <w:szCs w:val="24"/>
        </w:rPr>
        <w:t>sursele</w:t>
      </w:r>
      <w:r w:rsidRPr="00C42F83">
        <w:rPr>
          <w:rFonts w:ascii="Times New Roman" w:hAnsi="Times New Roman"/>
          <w:b/>
          <w:bCs/>
          <w:spacing w:val="-7"/>
          <w:position w:val="-1"/>
          <w:sz w:val="24"/>
          <w:szCs w:val="24"/>
        </w:rPr>
        <w:t xml:space="preserve"> </w:t>
      </w:r>
      <w:r w:rsidRPr="00C42F83">
        <w:rPr>
          <w:rFonts w:ascii="Times New Roman" w:hAnsi="Times New Roman"/>
          <w:b/>
          <w:bCs/>
          <w:position w:val="-1"/>
          <w:sz w:val="24"/>
          <w:szCs w:val="24"/>
        </w:rPr>
        <w:t>mobile</w:t>
      </w:r>
      <w:r w:rsidRPr="00C42F83">
        <w:rPr>
          <w:rFonts w:ascii="Times New Roman" w:hAnsi="Times New Roman"/>
          <w:b/>
          <w:bCs/>
          <w:spacing w:val="-6"/>
          <w:position w:val="-1"/>
          <w:sz w:val="24"/>
          <w:szCs w:val="24"/>
        </w:rPr>
        <w:t xml:space="preserve"> </w:t>
      </w:r>
      <w:r w:rsidRPr="00C42F83">
        <w:rPr>
          <w:rFonts w:ascii="Times New Roman" w:hAnsi="Times New Roman"/>
          <w:b/>
          <w:bCs/>
          <w:position w:val="-1"/>
          <w:sz w:val="24"/>
          <w:szCs w:val="24"/>
        </w:rPr>
        <w:t>–</w:t>
      </w:r>
      <w:r w:rsidRPr="00C42F83">
        <w:rPr>
          <w:rFonts w:ascii="Times New Roman" w:hAnsi="Times New Roman"/>
          <w:b/>
          <w:bCs/>
          <w:spacing w:val="-1"/>
          <w:position w:val="-1"/>
          <w:sz w:val="24"/>
          <w:szCs w:val="24"/>
        </w:rPr>
        <w:t xml:space="preserve"> </w:t>
      </w:r>
      <w:r w:rsidRPr="00C42F83">
        <w:rPr>
          <w:rFonts w:ascii="Times New Roman" w:hAnsi="Times New Roman"/>
          <w:b/>
          <w:bCs/>
          <w:position w:val="-1"/>
          <w:sz w:val="24"/>
          <w:szCs w:val="24"/>
        </w:rPr>
        <w:t>emisii</w:t>
      </w:r>
      <w:r w:rsidRPr="00C42F83">
        <w:rPr>
          <w:rFonts w:ascii="Times New Roman" w:hAnsi="Times New Roman"/>
          <w:b/>
          <w:bCs/>
          <w:spacing w:val="-6"/>
          <w:position w:val="-1"/>
          <w:sz w:val="24"/>
          <w:szCs w:val="24"/>
        </w:rPr>
        <w:t xml:space="preserve"> </w:t>
      </w:r>
      <w:r w:rsidRPr="00C42F83">
        <w:rPr>
          <w:rFonts w:ascii="Times New Roman" w:hAnsi="Times New Roman"/>
          <w:b/>
          <w:bCs/>
          <w:spacing w:val="-1"/>
          <w:position w:val="-1"/>
          <w:sz w:val="24"/>
          <w:szCs w:val="24"/>
        </w:rPr>
        <w:t>n</w:t>
      </w:r>
      <w:r w:rsidRPr="00C42F83">
        <w:rPr>
          <w:rFonts w:ascii="Times New Roman" w:hAnsi="Times New Roman"/>
          <w:b/>
          <w:bCs/>
          <w:position w:val="-1"/>
          <w:sz w:val="24"/>
          <w:szCs w:val="24"/>
        </w:rPr>
        <w:t>edirijate</w:t>
      </w:r>
    </w:p>
    <w:p w:rsidR="00E14FA4" w:rsidRPr="00484C89" w:rsidRDefault="00E14FA4" w:rsidP="00E14FA4">
      <w:pPr>
        <w:widowControl w:val="0"/>
        <w:autoSpaceDE w:val="0"/>
        <w:autoSpaceDN w:val="0"/>
        <w:adjustRightInd w:val="0"/>
        <w:spacing w:before="5" w:after="0" w:line="120" w:lineRule="exact"/>
        <w:rPr>
          <w:rFonts w:ascii="Times New Roman" w:hAnsi="Times New Roman"/>
          <w:sz w:val="20"/>
          <w:szCs w:val="20"/>
        </w:rPr>
      </w:pP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12"/>
        <w:gridCol w:w="743"/>
        <w:gridCol w:w="548"/>
        <w:gridCol w:w="669"/>
        <w:gridCol w:w="743"/>
        <w:gridCol w:w="550"/>
        <w:gridCol w:w="646"/>
        <w:gridCol w:w="645"/>
        <w:gridCol w:w="646"/>
        <w:gridCol w:w="646"/>
        <w:gridCol w:w="647"/>
        <w:gridCol w:w="646"/>
        <w:gridCol w:w="731"/>
      </w:tblGrid>
      <w:tr w:rsidR="00E14FA4" w:rsidRPr="00484C89" w:rsidTr="00E14FA4">
        <w:trPr>
          <w:trHeight w:hRule="exact" w:val="664"/>
        </w:trPr>
        <w:tc>
          <w:tcPr>
            <w:tcW w:w="1212" w:type="dxa"/>
            <w:vMerge w:val="restart"/>
          </w:tcPr>
          <w:p w:rsidR="00E14FA4" w:rsidRPr="00484C89" w:rsidRDefault="00E14FA4" w:rsidP="00E14FA4">
            <w:pPr>
              <w:widowControl w:val="0"/>
              <w:autoSpaceDE w:val="0"/>
              <w:autoSpaceDN w:val="0"/>
              <w:adjustRightInd w:val="0"/>
              <w:spacing w:before="1"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30" w:lineRule="exact"/>
              <w:ind w:left="91" w:right="67"/>
              <w:rPr>
                <w:rFonts w:ascii="Times New Roman" w:hAnsi="Times New Roman"/>
                <w:sz w:val="20"/>
                <w:szCs w:val="20"/>
              </w:rPr>
            </w:pPr>
            <w:r w:rsidRPr="00484C89">
              <w:rPr>
                <w:rFonts w:ascii="Times New Roman" w:hAnsi="Times New Roman"/>
                <w:b/>
                <w:bCs/>
                <w:sz w:val="20"/>
                <w:szCs w:val="20"/>
              </w:rPr>
              <w:t>Denumir</w:t>
            </w:r>
            <w:r w:rsidRPr="00484C89">
              <w:rPr>
                <w:rFonts w:ascii="Times New Roman" w:hAnsi="Times New Roman"/>
                <w:b/>
                <w:bCs/>
                <w:spacing w:val="-1"/>
                <w:sz w:val="20"/>
                <w:szCs w:val="20"/>
              </w:rPr>
              <w:t>e</w:t>
            </w:r>
            <w:r w:rsidRPr="00484C89">
              <w:rPr>
                <w:rFonts w:ascii="Times New Roman" w:hAnsi="Times New Roman"/>
                <w:b/>
                <w:bCs/>
                <w:sz w:val="20"/>
                <w:szCs w:val="20"/>
              </w:rPr>
              <w:t>a sursei</w:t>
            </w:r>
          </w:p>
        </w:tc>
        <w:tc>
          <w:tcPr>
            <w:tcW w:w="7860" w:type="dxa"/>
            <w:gridSpan w:val="12"/>
          </w:tcPr>
          <w:p w:rsidR="00E14FA4" w:rsidRPr="00484C89" w:rsidRDefault="00E14FA4" w:rsidP="00E14FA4">
            <w:pPr>
              <w:widowControl w:val="0"/>
              <w:autoSpaceDE w:val="0"/>
              <w:autoSpaceDN w:val="0"/>
              <w:adjustRightInd w:val="0"/>
              <w:spacing w:after="0" w:line="227" w:lineRule="exact"/>
              <w:ind w:left="3180" w:right="3175"/>
              <w:jc w:val="center"/>
              <w:rPr>
                <w:rFonts w:ascii="Times New Roman" w:hAnsi="Times New Roman"/>
                <w:sz w:val="20"/>
                <w:szCs w:val="20"/>
              </w:rPr>
            </w:pPr>
            <w:r w:rsidRPr="00484C89">
              <w:rPr>
                <w:rFonts w:ascii="Times New Roman" w:hAnsi="Times New Roman"/>
                <w:b/>
                <w:bCs/>
                <w:sz w:val="20"/>
                <w:szCs w:val="20"/>
              </w:rPr>
              <w:t>Poluanti</w:t>
            </w:r>
            <w:r w:rsidRPr="00484C89">
              <w:rPr>
                <w:rFonts w:ascii="Times New Roman" w:hAnsi="Times New Roman"/>
                <w:b/>
                <w:bCs/>
                <w:spacing w:val="-1"/>
                <w:sz w:val="20"/>
                <w:szCs w:val="20"/>
              </w:rPr>
              <w:t xml:space="preserve"> </w:t>
            </w:r>
            <w:r w:rsidRPr="00484C89">
              <w:rPr>
                <w:rFonts w:ascii="Times New Roman" w:hAnsi="Times New Roman"/>
                <w:b/>
                <w:bCs/>
                <w:sz w:val="20"/>
                <w:szCs w:val="20"/>
              </w:rPr>
              <w:t>si debite masic</w:t>
            </w:r>
            <w:r w:rsidRPr="00484C89">
              <w:rPr>
                <w:rFonts w:ascii="Times New Roman" w:hAnsi="Times New Roman"/>
                <w:b/>
                <w:bCs/>
                <w:spacing w:val="-1"/>
                <w:sz w:val="20"/>
                <w:szCs w:val="20"/>
              </w:rPr>
              <w:t>e</w:t>
            </w:r>
            <w:r w:rsidRPr="00484C89">
              <w:rPr>
                <w:rFonts w:ascii="Times New Roman" w:hAnsi="Times New Roman"/>
                <w:b/>
                <w:bCs/>
                <w:sz w:val="20"/>
                <w:szCs w:val="20"/>
              </w:rPr>
              <w:t>/[g/zi]</w:t>
            </w:r>
          </w:p>
        </w:tc>
      </w:tr>
      <w:tr w:rsidR="00E14FA4" w:rsidRPr="00484C89" w:rsidTr="00E14FA4">
        <w:trPr>
          <w:trHeight w:hRule="exact" w:val="363"/>
        </w:trPr>
        <w:tc>
          <w:tcPr>
            <w:tcW w:w="1212" w:type="dxa"/>
            <w:vMerge/>
          </w:tcPr>
          <w:p w:rsidR="00E14FA4" w:rsidRPr="00484C89" w:rsidRDefault="00E14FA4" w:rsidP="00E14FA4">
            <w:pPr>
              <w:widowControl w:val="0"/>
              <w:autoSpaceDE w:val="0"/>
              <w:autoSpaceDN w:val="0"/>
              <w:adjustRightInd w:val="0"/>
              <w:spacing w:after="0" w:line="227" w:lineRule="exact"/>
              <w:ind w:left="3180" w:right="3175"/>
              <w:jc w:val="center"/>
              <w:rPr>
                <w:rFonts w:ascii="Times New Roman" w:hAnsi="Times New Roman"/>
                <w:sz w:val="20"/>
                <w:szCs w:val="20"/>
              </w:rPr>
            </w:pPr>
          </w:p>
        </w:tc>
        <w:tc>
          <w:tcPr>
            <w:tcW w:w="743" w:type="dxa"/>
            <w:vMerge w:val="restart"/>
          </w:tcPr>
          <w:p w:rsidR="00E14FA4" w:rsidRPr="00484C89" w:rsidRDefault="00E14FA4" w:rsidP="00E14FA4">
            <w:pPr>
              <w:widowControl w:val="0"/>
              <w:autoSpaceDE w:val="0"/>
              <w:autoSpaceDN w:val="0"/>
              <w:adjustRightInd w:val="0"/>
              <w:spacing w:before="11"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226"/>
              <w:rPr>
                <w:rFonts w:ascii="Times New Roman" w:hAnsi="Times New Roman"/>
                <w:sz w:val="20"/>
                <w:szCs w:val="20"/>
              </w:rPr>
            </w:pPr>
            <w:r w:rsidRPr="00484C89">
              <w:rPr>
                <w:rFonts w:ascii="Times New Roman" w:hAnsi="Times New Roman"/>
                <w:b/>
                <w:bCs/>
                <w:sz w:val="20"/>
                <w:szCs w:val="20"/>
              </w:rPr>
              <w:t>N</w:t>
            </w:r>
            <w:r w:rsidRPr="00484C89">
              <w:rPr>
                <w:rFonts w:ascii="Times New Roman" w:hAnsi="Times New Roman"/>
                <w:b/>
                <w:bCs/>
                <w:spacing w:val="-1"/>
                <w:sz w:val="20"/>
                <w:szCs w:val="20"/>
              </w:rPr>
              <w:t>O</w:t>
            </w:r>
            <w:r w:rsidRPr="00484C89">
              <w:rPr>
                <w:rFonts w:ascii="Times New Roman" w:hAnsi="Times New Roman"/>
                <w:b/>
                <w:bCs/>
                <w:position w:val="-2"/>
                <w:sz w:val="20"/>
                <w:szCs w:val="20"/>
              </w:rPr>
              <w:t>x</w:t>
            </w:r>
          </w:p>
        </w:tc>
        <w:tc>
          <w:tcPr>
            <w:tcW w:w="548" w:type="dxa"/>
            <w:vMerge w:val="restart"/>
          </w:tcPr>
          <w:p w:rsidR="00E14FA4" w:rsidRPr="00484C89" w:rsidRDefault="00E14FA4" w:rsidP="00E14FA4">
            <w:pPr>
              <w:widowControl w:val="0"/>
              <w:autoSpaceDE w:val="0"/>
              <w:autoSpaceDN w:val="0"/>
              <w:adjustRightInd w:val="0"/>
              <w:spacing w:before="11"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31"/>
              <w:rPr>
                <w:rFonts w:ascii="Times New Roman" w:hAnsi="Times New Roman"/>
                <w:sz w:val="20"/>
                <w:szCs w:val="20"/>
              </w:rPr>
            </w:pPr>
            <w:r w:rsidRPr="00484C89">
              <w:rPr>
                <w:rFonts w:ascii="Times New Roman" w:hAnsi="Times New Roman"/>
                <w:b/>
                <w:bCs/>
                <w:sz w:val="20"/>
                <w:szCs w:val="20"/>
              </w:rPr>
              <w:t>CH</w:t>
            </w:r>
            <w:r w:rsidRPr="00484C89">
              <w:rPr>
                <w:rFonts w:ascii="Times New Roman" w:hAnsi="Times New Roman"/>
                <w:b/>
                <w:bCs/>
                <w:position w:val="-2"/>
                <w:sz w:val="20"/>
                <w:szCs w:val="20"/>
              </w:rPr>
              <w:t>4</w:t>
            </w:r>
          </w:p>
        </w:tc>
        <w:tc>
          <w:tcPr>
            <w:tcW w:w="669" w:type="dxa"/>
            <w:vMerge w:val="restart"/>
          </w:tcPr>
          <w:p w:rsidR="00E14FA4" w:rsidRPr="00484C89" w:rsidRDefault="00E14FA4" w:rsidP="00E14FA4">
            <w:pPr>
              <w:widowControl w:val="0"/>
              <w:autoSpaceDE w:val="0"/>
              <w:autoSpaceDN w:val="0"/>
              <w:adjustRightInd w:val="0"/>
              <w:spacing w:before="11"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00"/>
              <w:rPr>
                <w:rFonts w:ascii="Times New Roman" w:hAnsi="Times New Roman"/>
                <w:b/>
                <w:bCs/>
                <w:sz w:val="20"/>
                <w:szCs w:val="20"/>
              </w:rPr>
            </w:pPr>
            <w:r w:rsidRPr="00484C89">
              <w:rPr>
                <w:rFonts w:ascii="Times New Roman" w:hAnsi="Times New Roman"/>
                <w:b/>
                <w:bCs/>
                <w:sz w:val="20"/>
                <w:szCs w:val="20"/>
              </w:rPr>
              <w:t>COV</w:t>
            </w:r>
          </w:p>
          <w:p w:rsidR="00E14FA4" w:rsidRPr="00484C89" w:rsidRDefault="00E14FA4" w:rsidP="00E14FA4">
            <w:pPr>
              <w:widowControl w:val="0"/>
              <w:autoSpaceDE w:val="0"/>
              <w:autoSpaceDN w:val="0"/>
              <w:adjustRightInd w:val="0"/>
              <w:spacing w:after="0" w:line="240" w:lineRule="auto"/>
              <w:ind w:left="100"/>
              <w:rPr>
                <w:rFonts w:ascii="Times New Roman" w:hAnsi="Times New Roman"/>
                <w:sz w:val="20"/>
                <w:szCs w:val="20"/>
              </w:rPr>
            </w:pPr>
            <w:r w:rsidRPr="00484C89">
              <w:rPr>
                <w:rFonts w:ascii="Times New Roman" w:hAnsi="Times New Roman"/>
                <w:b/>
                <w:bCs/>
                <w:position w:val="-2"/>
                <w:sz w:val="20"/>
                <w:szCs w:val="20"/>
              </w:rPr>
              <w:t>tot</w:t>
            </w:r>
          </w:p>
        </w:tc>
        <w:tc>
          <w:tcPr>
            <w:tcW w:w="743" w:type="dxa"/>
            <w:vMerge w:val="restart"/>
          </w:tcPr>
          <w:p w:rsidR="00E14FA4" w:rsidRPr="00484C89" w:rsidRDefault="00E14FA4" w:rsidP="00E14FA4">
            <w:pPr>
              <w:widowControl w:val="0"/>
              <w:autoSpaceDE w:val="0"/>
              <w:autoSpaceDN w:val="0"/>
              <w:adjustRightInd w:val="0"/>
              <w:spacing w:before="11"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223" w:right="224"/>
              <w:jc w:val="center"/>
              <w:rPr>
                <w:rFonts w:ascii="Times New Roman" w:hAnsi="Times New Roman"/>
                <w:sz w:val="20"/>
                <w:szCs w:val="20"/>
              </w:rPr>
            </w:pPr>
            <w:r w:rsidRPr="00484C89">
              <w:rPr>
                <w:rFonts w:ascii="Times New Roman" w:hAnsi="Times New Roman"/>
                <w:b/>
                <w:bCs/>
                <w:w w:val="99"/>
                <w:sz w:val="20"/>
                <w:szCs w:val="20"/>
              </w:rPr>
              <w:t>CO</w:t>
            </w:r>
          </w:p>
        </w:tc>
        <w:tc>
          <w:tcPr>
            <w:tcW w:w="550" w:type="dxa"/>
            <w:vMerge w:val="restart"/>
          </w:tcPr>
          <w:p w:rsidR="00E14FA4" w:rsidRPr="00484C89" w:rsidRDefault="00E14FA4" w:rsidP="00E14FA4">
            <w:pPr>
              <w:widowControl w:val="0"/>
              <w:autoSpaceDE w:val="0"/>
              <w:autoSpaceDN w:val="0"/>
              <w:adjustRightInd w:val="0"/>
              <w:spacing w:before="11"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27"/>
              <w:rPr>
                <w:rFonts w:ascii="Times New Roman" w:hAnsi="Times New Roman"/>
                <w:sz w:val="20"/>
                <w:szCs w:val="20"/>
              </w:rPr>
            </w:pPr>
            <w:r w:rsidRPr="00484C89">
              <w:rPr>
                <w:rFonts w:ascii="Times New Roman" w:hAnsi="Times New Roman"/>
                <w:b/>
                <w:bCs/>
                <w:sz w:val="20"/>
                <w:szCs w:val="20"/>
              </w:rPr>
              <w:t>N</w:t>
            </w:r>
            <w:r w:rsidRPr="00484C89">
              <w:rPr>
                <w:rFonts w:ascii="Times New Roman" w:hAnsi="Times New Roman"/>
                <w:b/>
                <w:bCs/>
                <w:position w:val="-2"/>
                <w:sz w:val="20"/>
                <w:szCs w:val="20"/>
              </w:rPr>
              <w:t>2</w:t>
            </w:r>
            <w:r w:rsidRPr="00484C89">
              <w:rPr>
                <w:rFonts w:ascii="Times New Roman" w:hAnsi="Times New Roman"/>
                <w:b/>
                <w:bCs/>
                <w:sz w:val="20"/>
                <w:szCs w:val="20"/>
              </w:rPr>
              <w:t>O</w:t>
            </w:r>
          </w:p>
        </w:tc>
        <w:tc>
          <w:tcPr>
            <w:tcW w:w="646" w:type="dxa"/>
            <w:vMerge w:val="restart"/>
          </w:tcPr>
          <w:p w:rsidR="00E14FA4" w:rsidRPr="00484C89" w:rsidRDefault="00E14FA4" w:rsidP="00E14FA4">
            <w:pPr>
              <w:widowControl w:val="0"/>
              <w:autoSpaceDE w:val="0"/>
              <w:autoSpaceDN w:val="0"/>
              <w:adjustRightInd w:val="0"/>
              <w:spacing w:before="11"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80"/>
              <w:rPr>
                <w:rFonts w:ascii="Times New Roman" w:hAnsi="Times New Roman"/>
                <w:sz w:val="20"/>
                <w:szCs w:val="20"/>
              </w:rPr>
            </w:pPr>
            <w:r w:rsidRPr="00484C89">
              <w:rPr>
                <w:rFonts w:ascii="Times New Roman" w:hAnsi="Times New Roman"/>
                <w:b/>
                <w:bCs/>
                <w:spacing w:val="1"/>
                <w:sz w:val="20"/>
                <w:szCs w:val="20"/>
              </w:rPr>
              <w:t>S</w:t>
            </w:r>
            <w:r w:rsidRPr="00484C89">
              <w:rPr>
                <w:rFonts w:ascii="Times New Roman" w:hAnsi="Times New Roman"/>
                <w:b/>
                <w:bCs/>
                <w:spacing w:val="-1"/>
                <w:sz w:val="20"/>
                <w:szCs w:val="20"/>
              </w:rPr>
              <w:t>O</w:t>
            </w:r>
            <w:r w:rsidRPr="00484C89">
              <w:rPr>
                <w:rFonts w:ascii="Times New Roman" w:hAnsi="Times New Roman"/>
                <w:b/>
                <w:bCs/>
                <w:position w:val="-2"/>
                <w:sz w:val="20"/>
                <w:szCs w:val="20"/>
              </w:rPr>
              <w:t>2</w:t>
            </w:r>
          </w:p>
        </w:tc>
        <w:tc>
          <w:tcPr>
            <w:tcW w:w="645" w:type="dxa"/>
            <w:vMerge w:val="restart"/>
          </w:tcPr>
          <w:p w:rsidR="00E14FA4" w:rsidRPr="00484C89" w:rsidRDefault="00E14FA4" w:rsidP="00E14FA4">
            <w:pPr>
              <w:widowControl w:val="0"/>
              <w:autoSpaceDE w:val="0"/>
              <w:autoSpaceDN w:val="0"/>
              <w:adjustRightInd w:val="0"/>
              <w:spacing w:before="11" w:after="0" w:line="200" w:lineRule="exact"/>
              <w:rPr>
                <w:rFonts w:ascii="Times New Roman" w:hAnsi="Times New Roman"/>
                <w:sz w:val="20"/>
                <w:szCs w:val="20"/>
              </w:rPr>
            </w:pPr>
          </w:p>
          <w:p w:rsidR="00E14FA4" w:rsidRPr="00484C89" w:rsidRDefault="00E14FA4" w:rsidP="00E14FA4">
            <w:pPr>
              <w:widowControl w:val="0"/>
              <w:autoSpaceDE w:val="0"/>
              <w:autoSpaceDN w:val="0"/>
              <w:adjustRightInd w:val="0"/>
              <w:spacing w:after="0" w:line="240" w:lineRule="auto"/>
              <w:ind w:left="147"/>
              <w:rPr>
                <w:rFonts w:ascii="Times New Roman" w:hAnsi="Times New Roman"/>
                <w:sz w:val="20"/>
                <w:szCs w:val="20"/>
              </w:rPr>
            </w:pPr>
            <w:r w:rsidRPr="00484C89">
              <w:rPr>
                <w:rFonts w:ascii="Times New Roman" w:hAnsi="Times New Roman"/>
                <w:b/>
                <w:bCs/>
                <w:sz w:val="20"/>
                <w:szCs w:val="20"/>
              </w:rPr>
              <w:t>Part.</w:t>
            </w:r>
          </w:p>
        </w:tc>
        <w:tc>
          <w:tcPr>
            <w:tcW w:w="646" w:type="dxa"/>
          </w:tcPr>
          <w:p w:rsidR="00E14FA4" w:rsidRPr="00484C89" w:rsidRDefault="00E14FA4" w:rsidP="00E14FA4">
            <w:pPr>
              <w:widowControl w:val="0"/>
              <w:autoSpaceDE w:val="0"/>
              <w:autoSpaceDN w:val="0"/>
              <w:adjustRightInd w:val="0"/>
              <w:spacing w:before="75" w:after="0" w:line="240" w:lineRule="auto"/>
              <w:ind w:left="187" w:right="188"/>
              <w:jc w:val="center"/>
              <w:rPr>
                <w:rFonts w:ascii="Times New Roman" w:hAnsi="Times New Roman"/>
                <w:sz w:val="20"/>
                <w:szCs w:val="20"/>
              </w:rPr>
            </w:pPr>
            <w:r w:rsidRPr="00484C89">
              <w:rPr>
                <w:rFonts w:ascii="Times New Roman" w:hAnsi="Times New Roman"/>
                <w:b/>
                <w:bCs/>
                <w:w w:val="99"/>
                <w:sz w:val="20"/>
                <w:szCs w:val="20"/>
              </w:rPr>
              <w:t>Cd</w:t>
            </w:r>
          </w:p>
        </w:tc>
        <w:tc>
          <w:tcPr>
            <w:tcW w:w="646" w:type="dxa"/>
          </w:tcPr>
          <w:p w:rsidR="00E14FA4" w:rsidRPr="00484C89" w:rsidRDefault="00E14FA4" w:rsidP="00E14FA4">
            <w:pPr>
              <w:widowControl w:val="0"/>
              <w:autoSpaceDE w:val="0"/>
              <w:autoSpaceDN w:val="0"/>
              <w:adjustRightInd w:val="0"/>
              <w:spacing w:before="75" w:after="0" w:line="240" w:lineRule="auto"/>
              <w:ind w:left="187" w:right="187"/>
              <w:jc w:val="center"/>
              <w:rPr>
                <w:rFonts w:ascii="Times New Roman" w:hAnsi="Times New Roman"/>
                <w:sz w:val="20"/>
                <w:szCs w:val="20"/>
              </w:rPr>
            </w:pPr>
            <w:r w:rsidRPr="00484C89">
              <w:rPr>
                <w:rFonts w:ascii="Times New Roman" w:hAnsi="Times New Roman"/>
                <w:b/>
                <w:bCs/>
                <w:w w:val="99"/>
                <w:sz w:val="20"/>
                <w:szCs w:val="20"/>
              </w:rPr>
              <w:t>Cu</w:t>
            </w:r>
          </w:p>
        </w:tc>
        <w:tc>
          <w:tcPr>
            <w:tcW w:w="647" w:type="dxa"/>
          </w:tcPr>
          <w:p w:rsidR="00E14FA4" w:rsidRPr="00484C89" w:rsidRDefault="00E14FA4" w:rsidP="00E14FA4">
            <w:pPr>
              <w:widowControl w:val="0"/>
              <w:autoSpaceDE w:val="0"/>
              <w:autoSpaceDN w:val="0"/>
              <w:adjustRightInd w:val="0"/>
              <w:spacing w:before="75" w:after="0" w:line="240" w:lineRule="auto"/>
              <w:ind w:left="205" w:right="205"/>
              <w:jc w:val="center"/>
              <w:rPr>
                <w:rFonts w:ascii="Times New Roman" w:hAnsi="Times New Roman"/>
                <w:sz w:val="20"/>
                <w:szCs w:val="20"/>
              </w:rPr>
            </w:pPr>
            <w:r w:rsidRPr="00484C89">
              <w:rPr>
                <w:rFonts w:ascii="Times New Roman" w:hAnsi="Times New Roman"/>
                <w:b/>
                <w:bCs/>
                <w:w w:val="99"/>
                <w:sz w:val="20"/>
                <w:szCs w:val="20"/>
              </w:rPr>
              <w:t>Cr</w:t>
            </w:r>
          </w:p>
        </w:tc>
        <w:tc>
          <w:tcPr>
            <w:tcW w:w="646" w:type="dxa"/>
          </w:tcPr>
          <w:p w:rsidR="00E14FA4" w:rsidRPr="00484C89" w:rsidRDefault="00E14FA4" w:rsidP="00E14FA4">
            <w:pPr>
              <w:widowControl w:val="0"/>
              <w:autoSpaceDE w:val="0"/>
              <w:autoSpaceDN w:val="0"/>
              <w:adjustRightInd w:val="0"/>
              <w:spacing w:before="75" w:after="0" w:line="240" w:lineRule="auto"/>
              <w:ind w:left="213" w:right="214"/>
              <w:jc w:val="center"/>
              <w:rPr>
                <w:rFonts w:ascii="Times New Roman" w:hAnsi="Times New Roman"/>
                <w:sz w:val="20"/>
                <w:szCs w:val="20"/>
              </w:rPr>
            </w:pPr>
            <w:r w:rsidRPr="00484C89">
              <w:rPr>
                <w:rFonts w:ascii="Times New Roman" w:hAnsi="Times New Roman"/>
                <w:b/>
                <w:bCs/>
                <w:w w:val="99"/>
                <w:sz w:val="20"/>
                <w:szCs w:val="20"/>
              </w:rPr>
              <w:t>Ni</w:t>
            </w:r>
          </w:p>
        </w:tc>
        <w:tc>
          <w:tcPr>
            <w:tcW w:w="731" w:type="dxa"/>
          </w:tcPr>
          <w:p w:rsidR="00E14FA4" w:rsidRPr="00484C89" w:rsidRDefault="00E14FA4" w:rsidP="00E14FA4">
            <w:pPr>
              <w:widowControl w:val="0"/>
              <w:autoSpaceDE w:val="0"/>
              <w:autoSpaceDN w:val="0"/>
              <w:adjustRightInd w:val="0"/>
              <w:spacing w:before="75" w:after="0" w:line="240" w:lineRule="auto"/>
              <w:ind w:left="193" w:right="197"/>
              <w:jc w:val="center"/>
              <w:rPr>
                <w:rFonts w:ascii="Times New Roman" w:hAnsi="Times New Roman"/>
                <w:sz w:val="20"/>
                <w:szCs w:val="20"/>
              </w:rPr>
            </w:pPr>
            <w:r w:rsidRPr="00484C89">
              <w:rPr>
                <w:rFonts w:ascii="Times New Roman" w:hAnsi="Times New Roman"/>
                <w:b/>
                <w:bCs/>
                <w:w w:val="99"/>
                <w:sz w:val="20"/>
                <w:szCs w:val="20"/>
              </w:rPr>
              <w:t>Zn</w:t>
            </w:r>
          </w:p>
        </w:tc>
      </w:tr>
      <w:tr w:rsidR="00E14FA4" w:rsidRPr="00484C89" w:rsidTr="0082550A">
        <w:trPr>
          <w:trHeight w:hRule="exact" w:val="370"/>
        </w:trPr>
        <w:tc>
          <w:tcPr>
            <w:tcW w:w="1212" w:type="dxa"/>
            <w:vMerge/>
          </w:tcPr>
          <w:p w:rsidR="00E14FA4" w:rsidRPr="00484C89" w:rsidRDefault="00E14FA4" w:rsidP="00E14FA4">
            <w:pPr>
              <w:widowControl w:val="0"/>
              <w:autoSpaceDE w:val="0"/>
              <w:autoSpaceDN w:val="0"/>
              <w:adjustRightInd w:val="0"/>
              <w:spacing w:before="75" w:after="0" w:line="240" w:lineRule="auto"/>
              <w:ind w:left="156"/>
              <w:rPr>
                <w:rFonts w:ascii="Times New Roman" w:hAnsi="Times New Roman"/>
                <w:sz w:val="20"/>
                <w:szCs w:val="20"/>
              </w:rPr>
            </w:pPr>
          </w:p>
        </w:tc>
        <w:tc>
          <w:tcPr>
            <w:tcW w:w="743" w:type="dxa"/>
            <w:vMerge/>
          </w:tcPr>
          <w:p w:rsidR="00E14FA4" w:rsidRPr="00484C89" w:rsidRDefault="00E14FA4" w:rsidP="00E14FA4">
            <w:pPr>
              <w:widowControl w:val="0"/>
              <w:autoSpaceDE w:val="0"/>
              <w:autoSpaceDN w:val="0"/>
              <w:adjustRightInd w:val="0"/>
              <w:spacing w:before="75" w:after="0" w:line="240" w:lineRule="auto"/>
              <w:ind w:left="156"/>
              <w:rPr>
                <w:rFonts w:ascii="Times New Roman" w:hAnsi="Times New Roman"/>
                <w:sz w:val="20"/>
                <w:szCs w:val="20"/>
              </w:rPr>
            </w:pPr>
          </w:p>
        </w:tc>
        <w:tc>
          <w:tcPr>
            <w:tcW w:w="548" w:type="dxa"/>
            <w:vMerge/>
          </w:tcPr>
          <w:p w:rsidR="00E14FA4" w:rsidRPr="00484C89" w:rsidRDefault="00E14FA4" w:rsidP="00E14FA4">
            <w:pPr>
              <w:widowControl w:val="0"/>
              <w:autoSpaceDE w:val="0"/>
              <w:autoSpaceDN w:val="0"/>
              <w:adjustRightInd w:val="0"/>
              <w:spacing w:before="75" w:after="0" w:line="240" w:lineRule="auto"/>
              <w:ind w:left="156"/>
              <w:rPr>
                <w:rFonts w:ascii="Times New Roman" w:hAnsi="Times New Roman"/>
                <w:sz w:val="20"/>
                <w:szCs w:val="20"/>
              </w:rPr>
            </w:pPr>
          </w:p>
        </w:tc>
        <w:tc>
          <w:tcPr>
            <w:tcW w:w="669" w:type="dxa"/>
            <w:vMerge/>
          </w:tcPr>
          <w:p w:rsidR="00E14FA4" w:rsidRPr="00484C89" w:rsidRDefault="00E14FA4" w:rsidP="00E14FA4">
            <w:pPr>
              <w:widowControl w:val="0"/>
              <w:autoSpaceDE w:val="0"/>
              <w:autoSpaceDN w:val="0"/>
              <w:adjustRightInd w:val="0"/>
              <w:spacing w:before="75" w:after="0" w:line="240" w:lineRule="auto"/>
              <w:ind w:left="156"/>
              <w:rPr>
                <w:rFonts w:ascii="Times New Roman" w:hAnsi="Times New Roman"/>
                <w:sz w:val="20"/>
                <w:szCs w:val="20"/>
              </w:rPr>
            </w:pPr>
          </w:p>
        </w:tc>
        <w:tc>
          <w:tcPr>
            <w:tcW w:w="743" w:type="dxa"/>
            <w:vMerge/>
          </w:tcPr>
          <w:p w:rsidR="00E14FA4" w:rsidRPr="00484C89" w:rsidRDefault="00E14FA4" w:rsidP="00E14FA4">
            <w:pPr>
              <w:widowControl w:val="0"/>
              <w:autoSpaceDE w:val="0"/>
              <w:autoSpaceDN w:val="0"/>
              <w:adjustRightInd w:val="0"/>
              <w:spacing w:before="75" w:after="0" w:line="240" w:lineRule="auto"/>
              <w:ind w:left="156"/>
              <w:rPr>
                <w:rFonts w:ascii="Times New Roman" w:hAnsi="Times New Roman"/>
                <w:sz w:val="20"/>
                <w:szCs w:val="20"/>
              </w:rPr>
            </w:pPr>
          </w:p>
        </w:tc>
        <w:tc>
          <w:tcPr>
            <w:tcW w:w="550" w:type="dxa"/>
            <w:vMerge/>
          </w:tcPr>
          <w:p w:rsidR="00E14FA4" w:rsidRPr="00484C89" w:rsidRDefault="00E14FA4" w:rsidP="00E14FA4">
            <w:pPr>
              <w:widowControl w:val="0"/>
              <w:autoSpaceDE w:val="0"/>
              <w:autoSpaceDN w:val="0"/>
              <w:adjustRightInd w:val="0"/>
              <w:spacing w:before="75" w:after="0" w:line="240" w:lineRule="auto"/>
              <w:ind w:left="156"/>
              <w:rPr>
                <w:rFonts w:ascii="Times New Roman" w:hAnsi="Times New Roman"/>
                <w:sz w:val="20"/>
                <w:szCs w:val="20"/>
              </w:rPr>
            </w:pPr>
          </w:p>
        </w:tc>
        <w:tc>
          <w:tcPr>
            <w:tcW w:w="646" w:type="dxa"/>
            <w:vMerge/>
          </w:tcPr>
          <w:p w:rsidR="00E14FA4" w:rsidRPr="00484C89" w:rsidRDefault="00E14FA4" w:rsidP="00E14FA4">
            <w:pPr>
              <w:widowControl w:val="0"/>
              <w:autoSpaceDE w:val="0"/>
              <w:autoSpaceDN w:val="0"/>
              <w:adjustRightInd w:val="0"/>
              <w:spacing w:before="75" w:after="0" w:line="240" w:lineRule="auto"/>
              <w:ind w:left="156"/>
              <w:rPr>
                <w:rFonts w:ascii="Times New Roman" w:hAnsi="Times New Roman"/>
                <w:sz w:val="20"/>
                <w:szCs w:val="20"/>
              </w:rPr>
            </w:pPr>
          </w:p>
        </w:tc>
        <w:tc>
          <w:tcPr>
            <w:tcW w:w="645" w:type="dxa"/>
            <w:vMerge/>
          </w:tcPr>
          <w:p w:rsidR="00E14FA4" w:rsidRPr="00484C89" w:rsidRDefault="00E14FA4" w:rsidP="00E14FA4">
            <w:pPr>
              <w:widowControl w:val="0"/>
              <w:autoSpaceDE w:val="0"/>
              <w:autoSpaceDN w:val="0"/>
              <w:adjustRightInd w:val="0"/>
              <w:spacing w:before="75" w:after="0" w:line="240" w:lineRule="auto"/>
              <w:ind w:left="156"/>
              <w:rPr>
                <w:rFonts w:ascii="Times New Roman" w:hAnsi="Times New Roman"/>
                <w:sz w:val="20"/>
                <w:szCs w:val="20"/>
              </w:rPr>
            </w:pPr>
          </w:p>
        </w:tc>
        <w:tc>
          <w:tcPr>
            <w:tcW w:w="646" w:type="dxa"/>
          </w:tcPr>
          <w:p w:rsidR="00E14FA4" w:rsidRPr="00484C89" w:rsidRDefault="00E14FA4" w:rsidP="00E14FA4">
            <w:pPr>
              <w:widowControl w:val="0"/>
              <w:autoSpaceDE w:val="0"/>
              <w:autoSpaceDN w:val="0"/>
              <w:adjustRightInd w:val="0"/>
              <w:spacing w:before="19" w:after="0" w:line="240" w:lineRule="auto"/>
              <w:ind w:left="100"/>
              <w:rPr>
                <w:rFonts w:ascii="Times New Roman" w:hAnsi="Times New Roman"/>
                <w:sz w:val="20"/>
                <w:szCs w:val="20"/>
              </w:rPr>
            </w:pPr>
            <w:r w:rsidRPr="00484C89">
              <w:rPr>
                <w:rFonts w:ascii="Times New Roman" w:hAnsi="Times New Roman"/>
                <w:sz w:val="20"/>
                <w:szCs w:val="20"/>
              </w:rPr>
              <w:t>[10</w:t>
            </w:r>
            <w:r w:rsidRPr="00484C89">
              <w:rPr>
                <w:rFonts w:ascii="Times New Roman" w:hAnsi="Times New Roman"/>
                <w:position w:val="7"/>
                <w:sz w:val="20"/>
                <w:szCs w:val="20"/>
              </w:rPr>
              <w:t>-</w:t>
            </w:r>
            <w:r w:rsidRPr="00484C89">
              <w:rPr>
                <w:rFonts w:ascii="Times New Roman" w:hAnsi="Times New Roman"/>
                <w:spacing w:val="-1"/>
                <w:position w:val="7"/>
                <w:sz w:val="20"/>
                <w:szCs w:val="20"/>
              </w:rPr>
              <w:t>3</w:t>
            </w:r>
            <w:r w:rsidRPr="00484C89">
              <w:rPr>
                <w:rFonts w:ascii="Times New Roman" w:hAnsi="Times New Roman"/>
                <w:sz w:val="20"/>
                <w:szCs w:val="20"/>
              </w:rPr>
              <w:t>]</w:t>
            </w:r>
          </w:p>
        </w:tc>
        <w:tc>
          <w:tcPr>
            <w:tcW w:w="646" w:type="dxa"/>
          </w:tcPr>
          <w:p w:rsidR="00E14FA4" w:rsidRPr="00484C89" w:rsidRDefault="00E14FA4" w:rsidP="00E14FA4">
            <w:pPr>
              <w:widowControl w:val="0"/>
              <w:autoSpaceDE w:val="0"/>
              <w:autoSpaceDN w:val="0"/>
              <w:adjustRightInd w:val="0"/>
              <w:spacing w:before="19" w:after="0" w:line="240" w:lineRule="auto"/>
              <w:ind w:left="100"/>
              <w:rPr>
                <w:rFonts w:ascii="Times New Roman" w:hAnsi="Times New Roman"/>
                <w:sz w:val="20"/>
                <w:szCs w:val="20"/>
              </w:rPr>
            </w:pPr>
            <w:r w:rsidRPr="00484C89">
              <w:rPr>
                <w:rFonts w:ascii="Times New Roman" w:hAnsi="Times New Roman"/>
                <w:spacing w:val="1"/>
                <w:sz w:val="20"/>
                <w:szCs w:val="20"/>
              </w:rPr>
              <w:t>[</w:t>
            </w:r>
            <w:r w:rsidRPr="00484C89">
              <w:rPr>
                <w:rFonts w:ascii="Times New Roman" w:hAnsi="Times New Roman"/>
                <w:sz w:val="20"/>
                <w:szCs w:val="20"/>
              </w:rPr>
              <w:t>10</w:t>
            </w:r>
            <w:r w:rsidRPr="00484C89">
              <w:rPr>
                <w:rFonts w:ascii="Times New Roman" w:hAnsi="Times New Roman"/>
                <w:position w:val="7"/>
                <w:sz w:val="20"/>
                <w:szCs w:val="20"/>
              </w:rPr>
              <w:t>-</w:t>
            </w:r>
            <w:r w:rsidRPr="00484C89">
              <w:rPr>
                <w:rFonts w:ascii="Times New Roman" w:hAnsi="Times New Roman"/>
                <w:spacing w:val="-1"/>
                <w:position w:val="7"/>
                <w:sz w:val="20"/>
                <w:szCs w:val="20"/>
              </w:rPr>
              <w:t>3</w:t>
            </w:r>
            <w:r w:rsidRPr="00484C89">
              <w:rPr>
                <w:rFonts w:ascii="Times New Roman" w:hAnsi="Times New Roman"/>
                <w:sz w:val="20"/>
                <w:szCs w:val="20"/>
              </w:rPr>
              <w:t>]</w:t>
            </w:r>
          </w:p>
        </w:tc>
        <w:tc>
          <w:tcPr>
            <w:tcW w:w="647" w:type="dxa"/>
          </w:tcPr>
          <w:p w:rsidR="00E14FA4" w:rsidRPr="00484C89" w:rsidRDefault="00E14FA4" w:rsidP="00E14FA4">
            <w:pPr>
              <w:widowControl w:val="0"/>
              <w:autoSpaceDE w:val="0"/>
              <w:autoSpaceDN w:val="0"/>
              <w:adjustRightInd w:val="0"/>
              <w:spacing w:before="19" w:after="0" w:line="240" w:lineRule="auto"/>
              <w:ind w:left="100"/>
              <w:rPr>
                <w:rFonts w:ascii="Times New Roman" w:hAnsi="Times New Roman"/>
                <w:sz w:val="20"/>
                <w:szCs w:val="20"/>
              </w:rPr>
            </w:pPr>
            <w:r w:rsidRPr="00484C89">
              <w:rPr>
                <w:rFonts w:ascii="Times New Roman" w:hAnsi="Times New Roman"/>
                <w:spacing w:val="1"/>
                <w:sz w:val="20"/>
                <w:szCs w:val="20"/>
              </w:rPr>
              <w:t>[</w:t>
            </w:r>
            <w:r w:rsidRPr="00484C89">
              <w:rPr>
                <w:rFonts w:ascii="Times New Roman" w:hAnsi="Times New Roman"/>
                <w:sz w:val="20"/>
                <w:szCs w:val="20"/>
              </w:rPr>
              <w:t>10</w:t>
            </w:r>
            <w:r w:rsidRPr="00484C89">
              <w:rPr>
                <w:rFonts w:ascii="Times New Roman" w:hAnsi="Times New Roman"/>
                <w:position w:val="7"/>
                <w:sz w:val="20"/>
                <w:szCs w:val="20"/>
              </w:rPr>
              <w:t>-</w:t>
            </w:r>
            <w:r w:rsidRPr="00484C89">
              <w:rPr>
                <w:rFonts w:ascii="Times New Roman" w:hAnsi="Times New Roman"/>
                <w:spacing w:val="-1"/>
                <w:position w:val="7"/>
                <w:sz w:val="20"/>
                <w:szCs w:val="20"/>
              </w:rPr>
              <w:t>3</w:t>
            </w:r>
            <w:r w:rsidRPr="00484C89">
              <w:rPr>
                <w:rFonts w:ascii="Times New Roman" w:hAnsi="Times New Roman"/>
                <w:sz w:val="20"/>
                <w:szCs w:val="20"/>
              </w:rPr>
              <w:t>]</w:t>
            </w:r>
          </w:p>
        </w:tc>
        <w:tc>
          <w:tcPr>
            <w:tcW w:w="646" w:type="dxa"/>
          </w:tcPr>
          <w:p w:rsidR="00E14FA4" w:rsidRPr="00484C89" w:rsidRDefault="00E14FA4" w:rsidP="00E14FA4">
            <w:pPr>
              <w:widowControl w:val="0"/>
              <w:autoSpaceDE w:val="0"/>
              <w:autoSpaceDN w:val="0"/>
              <w:adjustRightInd w:val="0"/>
              <w:spacing w:before="19" w:after="0" w:line="240" w:lineRule="auto"/>
              <w:ind w:left="100"/>
              <w:rPr>
                <w:rFonts w:ascii="Times New Roman" w:hAnsi="Times New Roman"/>
                <w:sz w:val="20"/>
                <w:szCs w:val="20"/>
              </w:rPr>
            </w:pPr>
            <w:r w:rsidRPr="00484C89">
              <w:rPr>
                <w:rFonts w:ascii="Times New Roman" w:hAnsi="Times New Roman"/>
                <w:spacing w:val="1"/>
                <w:sz w:val="20"/>
                <w:szCs w:val="20"/>
              </w:rPr>
              <w:t>[</w:t>
            </w:r>
            <w:r w:rsidRPr="00484C89">
              <w:rPr>
                <w:rFonts w:ascii="Times New Roman" w:hAnsi="Times New Roman"/>
                <w:sz w:val="20"/>
                <w:szCs w:val="20"/>
              </w:rPr>
              <w:t>10</w:t>
            </w:r>
            <w:r w:rsidRPr="00484C89">
              <w:rPr>
                <w:rFonts w:ascii="Times New Roman" w:hAnsi="Times New Roman"/>
                <w:position w:val="7"/>
                <w:sz w:val="20"/>
                <w:szCs w:val="20"/>
              </w:rPr>
              <w:t>-</w:t>
            </w:r>
            <w:r w:rsidRPr="00484C89">
              <w:rPr>
                <w:rFonts w:ascii="Times New Roman" w:hAnsi="Times New Roman"/>
                <w:spacing w:val="-1"/>
                <w:position w:val="7"/>
                <w:sz w:val="20"/>
                <w:szCs w:val="20"/>
              </w:rPr>
              <w:t>3</w:t>
            </w:r>
            <w:r w:rsidRPr="00484C89">
              <w:rPr>
                <w:rFonts w:ascii="Times New Roman" w:hAnsi="Times New Roman"/>
                <w:sz w:val="20"/>
                <w:szCs w:val="20"/>
              </w:rPr>
              <w:t>]</w:t>
            </w:r>
          </w:p>
        </w:tc>
        <w:tc>
          <w:tcPr>
            <w:tcW w:w="731" w:type="dxa"/>
          </w:tcPr>
          <w:p w:rsidR="00E14FA4" w:rsidRPr="00484C89" w:rsidRDefault="00E14FA4" w:rsidP="00E14FA4">
            <w:pPr>
              <w:widowControl w:val="0"/>
              <w:autoSpaceDE w:val="0"/>
              <w:autoSpaceDN w:val="0"/>
              <w:adjustRightInd w:val="0"/>
              <w:spacing w:before="19" w:after="0" w:line="240" w:lineRule="auto"/>
              <w:ind w:left="99"/>
              <w:rPr>
                <w:rFonts w:ascii="Times New Roman" w:hAnsi="Times New Roman"/>
                <w:sz w:val="20"/>
                <w:szCs w:val="20"/>
              </w:rPr>
            </w:pPr>
            <w:r w:rsidRPr="00484C89">
              <w:rPr>
                <w:rFonts w:ascii="Times New Roman" w:hAnsi="Times New Roman"/>
                <w:spacing w:val="1"/>
                <w:sz w:val="20"/>
                <w:szCs w:val="20"/>
              </w:rPr>
              <w:t>[</w:t>
            </w:r>
            <w:r w:rsidRPr="00484C89">
              <w:rPr>
                <w:rFonts w:ascii="Times New Roman" w:hAnsi="Times New Roman"/>
                <w:sz w:val="20"/>
                <w:szCs w:val="20"/>
              </w:rPr>
              <w:t>10</w:t>
            </w:r>
            <w:r w:rsidRPr="00484C89">
              <w:rPr>
                <w:rFonts w:ascii="Times New Roman" w:hAnsi="Times New Roman"/>
                <w:position w:val="7"/>
                <w:sz w:val="20"/>
                <w:szCs w:val="20"/>
              </w:rPr>
              <w:t>-</w:t>
            </w:r>
            <w:r w:rsidRPr="00484C89">
              <w:rPr>
                <w:rFonts w:ascii="Times New Roman" w:hAnsi="Times New Roman"/>
                <w:spacing w:val="-1"/>
                <w:position w:val="7"/>
                <w:sz w:val="20"/>
                <w:szCs w:val="20"/>
              </w:rPr>
              <w:t>3</w:t>
            </w:r>
            <w:r w:rsidRPr="00484C89">
              <w:rPr>
                <w:rFonts w:ascii="Times New Roman" w:hAnsi="Times New Roman"/>
                <w:sz w:val="20"/>
                <w:szCs w:val="20"/>
              </w:rPr>
              <w:t>]</w:t>
            </w:r>
          </w:p>
        </w:tc>
      </w:tr>
      <w:tr w:rsidR="00E14FA4" w:rsidRPr="00484C89" w:rsidTr="00E14FA4">
        <w:trPr>
          <w:trHeight w:hRule="exact" w:val="399"/>
        </w:trPr>
        <w:tc>
          <w:tcPr>
            <w:tcW w:w="1212" w:type="dxa"/>
          </w:tcPr>
          <w:p w:rsidR="00E14FA4" w:rsidRPr="00484C89" w:rsidRDefault="00E14FA4" w:rsidP="00E14FA4">
            <w:pPr>
              <w:widowControl w:val="0"/>
              <w:autoSpaceDE w:val="0"/>
              <w:autoSpaceDN w:val="0"/>
              <w:adjustRightInd w:val="0"/>
              <w:spacing w:before="81" w:after="0" w:line="240" w:lineRule="auto"/>
              <w:ind w:left="91"/>
              <w:rPr>
                <w:rFonts w:ascii="Times New Roman" w:hAnsi="Times New Roman"/>
                <w:sz w:val="20"/>
                <w:szCs w:val="20"/>
              </w:rPr>
            </w:pPr>
            <w:r w:rsidRPr="00484C89">
              <w:rPr>
                <w:rFonts w:ascii="Times New Roman" w:hAnsi="Times New Roman"/>
                <w:sz w:val="20"/>
                <w:szCs w:val="20"/>
              </w:rPr>
              <w:t>Vehi</w:t>
            </w:r>
            <w:r w:rsidRPr="00484C89">
              <w:rPr>
                <w:rFonts w:ascii="Times New Roman" w:hAnsi="Times New Roman"/>
                <w:spacing w:val="1"/>
                <w:sz w:val="20"/>
                <w:szCs w:val="20"/>
              </w:rPr>
              <w:t>c</w:t>
            </w:r>
            <w:r w:rsidRPr="00484C89">
              <w:rPr>
                <w:rFonts w:ascii="Times New Roman" w:hAnsi="Times New Roman"/>
                <w:spacing w:val="-1"/>
                <w:sz w:val="20"/>
                <w:szCs w:val="20"/>
              </w:rPr>
              <w:t>u</w:t>
            </w:r>
            <w:r w:rsidRPr="00484C89">
              <w:rPr>
                <w:rFonts w:ascii="Times New Roman" w:hAnsi="Times New Roman"/>
                <w:sz w:val="20"/>
                <w:szCs w:val="20"/>
              </w:rPr>
              <w:t>le</w:t>
            </w:r>
          </w:p>
        </w:tc>
        <w:tc>
          <w:tcPr>
            <w:tcW w:w="743" w:type="dxa"/>
          </w:tcPr>
          <w:p w:rsidR="00E14FA4" w:rsidRPr="00484C89" w:rsidRDefault="00E14FA4" w:rsidP="00E14FA4">
            <w:pPr>
              <w:widowControl w:val="0"/>
              <w:autoSpaceDE w:val="0"/>
              <w:autoSpaceDN w:val="0"/>
              <w:adjustRightInd w:val="0"/>
              <w:spacing w:before="81" w:after="0" w:line="240" w:lineRule="auto"/>
              <w:ind w:left="99"/>
              <w:rPr>
                <w:rFonts w:ascii="Times New Roman" w:hAnsi="Times New Roman"/>
                <w:sz w:val="20"/>
                <w:szCs w:val="20"/>
              </w:rPr>
            </w:pPr>
            <w:r w:rsidRPr="00484C89">
              <w:rPr>
                <w:rFonts w:ascii="Times New Roman" w:hAnsi="Times New Roman"/>
                <w:sz w:val="20"/>
                <w:szCs w:val="20"/>
              </w:rPr>
              <w:t>351,5</w:t>
            </w:r>
          </w:p>
        </w:tc>
        <w:tc>
          <w:tcPr>
            <w:tcW w:w="548" w:type="dxa"/>
          </w:tcPr>
          <w:p w:rsidR="00E14FA4" w:rsidRPr="00484C89" w:rsidRDefault="00E14FA4" w:rsidP="00E14FA4">
            <w:pPr>
              <w:widowControl w:val="0"/>
              <w:autoSpaceDE w:val="0"/>
              <w:autoSpaceDN w:val="0"/>
              <w:adjustRightInd w:val="0"/>
              <w:spacing w:before="81" w:after="0" w:line="240" w:lineRule="auto"/>
              <w:ind w:left="99"/>
              <w:rPr>
                <w:rFonts w:ascii="Times New Roman" w:hAnsi="Times New Roman"/>
                <w:sz w:val="20"/>
                <w:szCs w:val="20"/>
              </w:rPr>
            </w:pPr>
            <w:r w:rsidRPr="00484C89">
              <w:rPr>
                <w:rFonts w:ascii="Times New Roman" w:hAnsi="Times New Roman"/>
                <w:sz w:val="20"/>
                <w:szCs w:val="20"/>
              </w:rPr>
              <w:t>1,7</w:t>
            </w:r>
          </w:p>
        </w:tc>
        <w:tc>
          <w:tcPr>
            <w:tcW w:w="669" w:type="dxa"/>
          </w:tcPr>
          <w:p w:rsidR="00E14FA4" w:rsidRPr="00484C89" w:rsidRDefault="00E14FA4" w:rsidP="00E14FA4">
            <w:pPr>
              <w:widowControl w:val="0"/>
              <w:autoSpaceDE w:val="0"/>
              <w:autoSpaceDN w:val="0"/>
              <w:adjustRightInd w:val="0"/>
              <w:spacing w:before="81" w:after="0" w:line="240" w:lineRule="auto"/>
              <w:ind w:left="99"/>
              <w:rPr>
                <w:rFonts w:ascii="Times New Roman" w:hAnsi="Times New Roman"/>
                <w:sz w:val="20"/>
                <w:szCs w:val="20"/>
              </w:rPr>
            </w:pPr>
            <w:r w:rsidRPr="00484C89">
              <w:rPr>
                <w:rFonts w:ascii="Times New Roman" w:hAnsi="Times New Roman"/>
                <w:sz w:val="20"/>
                <w:szCs w:val="20"/>
              </w:rPr>
              <w:t>15,3</w:t>
            </w:r>
          </w:p>
        </w:tc>
        <w:tc>
          <w:tcPr>
            <w:tcW w:w="743" w:type="dxa"/>
          </w:tcPr>
          <w:p w:rsidR="00E14FA4" w:rsidRPr="00484C89" w:rsidRDefault="00E14FA4" w:rsidP="00E14FA4">
            <w:pPr>
              <w:widowControl w:val="0"/>
              <w:autoSpaceDE w:val="0"/>
              <w:autoSpaceDN w:val="0"/>
              <w:adjustRightInd w:val="0"/>
              <w:spacing w:before="81" w:after="0" w:line="240" w:lineRule="auto"/>
              <w:ind w:left="99"/>
              <w:rPr>
                <w:rFonts w:ascii="Times New Roman" w:hAnsi="Times New Roman"/>
                <w:sz w:val="20"/>
                <w:szCs w:val="20"/>
              </w:rPr>
            </w:pPr>
            <w:r w:rsidRPr="00484C89">
              <w:rPr>
                <w:rFonts w:ascii="Times New Roman" w:hAnsi="Times New Roman"/>
                <w:sz w:val="20"/>
                <w:szCs w:val="20"/>
              </w:rPr>
              <w:t>77,0</w:t>
            </w:r>
          </w:p>
        </w:tc>
        <w:tc>
          <w:tcPr>
            <w:tcW w:w="550" w:type="dxa"/>
          </w:tcPr>
          <w:p w:rsidR="00E14FA4" w:rsidRPr="00484C89" w:rsidRDefault="00E14FA4" w:rsidP="00E14FA4">
            <w:pPr>
              <w:widowControl w:val="0"/>
              <w:autoSpaceDE w:val="0"/>
              <w:autoSpaceDN w:val="0"/>
              <w:adjustRightInd w:val="0"/>
              <w:spacing w:before="81" w:after="0" w:line="240" w:lineRule="auto"/>
              <w:ind w:left="99"/>
              <w:rPr>
                <w:rFonts w:ascii="Times New Roman" w:hAnsi="Times New Roman"/>
                <w:sz w:val="20"/>
                <w:szCs w:val="20"/>
              </w:rPr>
            </w:pPr>
            <w:r w:rsidRPr="00484C89">
              <w:rPr>
                <w:rFonts w:ascii="Times New Roman" w:hAnsi="Times New Roman"/>
                <w:sz w:val="20"/>
                <w:szCs w:val="20"/>
              </w:rPr>
              <w:t>0</w:t>
            </w:r>
            <w:r w:rsidRPr="00484C89">
              <w:rPr>
                <w:rFonts w:ascii="Times New Roman" w:hAnsi="Times New Roman"/>
                <w:spacing w:val="1"/>
                <w:sz w:val="20"/>
                <w:szCs w:val="20"/>
              </w:rPr>
              <w:t>,</w:t>
            </w:r>
            <w:r w:rsidRPr="00484C89">
              <w:rPr>
                <w:rFonts w:ascii="Times New Roman" w:hAnsi="Times New Roman"/>
                <w:sz w:val="20"/>
                <w:szCs w:val="20"/>
              </w:rPr>
              <w:t>6</w:t>
            </w:r>
          </w:p>
        </w:tc>
        <w:tc>
          <w:tcPr>
            <w:tcW w:w="646" w:type="dxa"/>
          </w:tcPr>
          <w:p w:rsidR="00E14FA4" w:rsidRPr="00484C89" w:rsidRDefault="00E14FA4" w:rsidP="00E14FA4">
            <w:pPr>
              <w:widowControl w:val="0"/>
              <w:autoSpaceDE w:val="0"/>
              <w:autoSpaceDN w:val="0"/>
              <w:adjustRightInd w:val="0"/>
              <w:spacing w:before="81" w:after="0" w:line="240" w:lineRule="auto"/>
              <w:ind w:left="99"/>
              <w:rPr>
                <w:rFonts w:ascii="Times New Roman" w:hAnsi="Times New Roman"/>
                <w:sz w:val="20"/>
                <w:szCs w:val="20"/>
              </w:rPr>
            </w:pPr>
            <w:r w:rsidRPr="00484C89">
              <w:rPr>
                <w:rFonts w:ascii="Times New Roman" w:hAnsi="Times New Roman"/>
                <w:sz w:val="20"/>
                <w:szCs w:val="20"/>
              </w:rPr>
              <w:t>0,15</w:t>
            </w:r>
          </w:p>
        </w:tc>
        <w:tc>
          <w:tcPr>
            <w:tcW w:w="645" w:type="dxa"/>
          </w:tcPr>
          <w:p w:rsidR="00E14FA4" w:rsidRPr="00484C89" w:rsidRDefault="00E14FA4" w:rsidP="00E14FA4">
            <w:pPr>
              <w:widowControl w:val="0"/>
              <w:autoSpaceDE w:val="0"/>
              <w:autoSpaceDN w:val="0"/>
              <w:adjustRightInd w:val="0"/>
              <w:spacing w:before="81" w:after="0" w:line="240" w:lineRule="auto"/>
              <w:ind w:left="98"/>
              <w:rPr>
                <w:rFonts w:ascii="Times New Roman" w:hAnsi="Times New Roman"/>
                <w:sz w:val="20"/>
                <w:szCs w:val="20"/>
              </w:rPr>
            </w:pPr>
            <w:r w:rsidRPr="00484C89">
              <w:rPr>
                <w:rFonts w:ascii="Times New Roman" w:hAnsi="Times New Roman"/>
                <w:sz w:val="20"/>
                <w:szCs w:val="20"/>
              </w:rPr>
              <w:t>11,0</w:t>
            </w:r>
          </w:p>
        </w:tc>
        <w:tc>
          <w:tcPr>
            <w:tcW w:w="646" w:type="dxa"/>
          </w:tcPr>
          <w:p w:rsidR="00E14FA4" w:rsidRPr="00484C89" w:rsidRDefault="00E14FA4" w:rsidP="00E14FA4">
            <w:pPr>
              <w:widowControl w:val="0"/>
              <w:autoSpaceDE w:val="0"/>
              <w:autoSpaceDN w:val="0"/>
              <w:adjustRightInd w:val="0"/>
              <w:spacing w:before="81" w:after="0" w:line="240" w:lineRule="auto"/>
              <w:ind w:left="99"/>
              <w:rPr>
                <w:rFonts w:ascii="Times New Roman" w:hAnsi="Times New Roman"/>
                <w:sz w:val="20"/>
                <w:szCs w:val="20"/>
              </w:rPr>
            </w:pPr>
            <w:r w:rsidRPr="00484C89">
              <w:rPr>
                <w:rFonts w:ascii="Times New Roman" w:hAnsi="Times New Roman"/>
                <w:sz w:val="20"/>
                <w:szCs w:val="20"/>
              </w:rPr>
              <w:t>0,008</w:t>
            </w:r>
          </w:p>
        </w:tc>
        <w:tc>
          <w:tcPr>
            <w:tcW w:w="646" w:type="dxa"/>
          </w:tcPr>
          <w:p w:rsidR="00E14FA4" w:rsidRPr="00484C89" w:rsidRDefault="00E14FA4" w:rsidP="00E14FA4">
            <w:pPr>
              <w:widowControl w:val="0"/>
              <w:autoSpaceDE w:val="0"/>
              <w:autoSpaceDN w:val="0"/>
              <w:adjustRightInd w:val="0"/>
              <w:spacing w:before="81" w:after="0" w:line="240" w:lineRule="auto"/>
              <w:ind w:left="99"/>
              <w:rPr>
                <w:rFonts w:ascii="Times New Roman" w:hAnsi="Times New Roman"/>
                <w:sz w:val="20"/>
                <w:szCs w:val="20"/>
              </w:rPr>
            </w:pPr>
            <w:r w:rsidRPr="00484C89">
              <w:rPr>
                <w:rFonts w:ascii="Times New Roman" w:hAnsi="Times New Roman"/>
                <w:sz w:val="20"/>
                <w:szCs w:val="20"/>
              </w:rPr>
              <w:t>14,3</w:t>
            </w:r>
          </w:p>
        </w:tc>
        <w:tc>
          <w:tcPr>
            <w:tcW w:w="647" w:type="dxa"/>
          </w:tcPr>
          <w:p w:rsidR="00E14FA4" w:rsidRPr="00484C89" w:rsidRDefault="00E14FA4" w:rsidP="00E14FA4">
            <w:pPr>
              <w:widowControl w:val="0"/>
              <w:autoSpaceDE w:val="0"/>
              <w:autoSpaceDN w:val="0"/>
              <w:adjustRightInd w:val="0"/>
              <w:spacing w:before="81" w:after="0" w:line="240" w:lineRule="auto"/>
              <w:ind w:left="100"/>
              <w:rPr>
                <w:rFonts w:ascii="Times New Roman" w:hAnsi="Times New Roman"/>
                <w:sz w:val="20"/>
                <w:szCs w:val="20"/>
              </w:rPr>
            </w:pPr>
            <w:r w:rsidRPr="00484C89">
              <w:rPr>
                <w:rFonts w:ascii="Times New Roman" w:hAnsi="Times New Roman"/>
                <w:sz w:val="20"/>
                <w:szCs w:val="20"/>
              </w:rPr>
              <w:t>0,59</w:t>
            </w:r>
          </w:p>
        </w:tc>
        <w:tc>
          <w:tcPr>
            <w:tcW w:w="646" w:type="dxa"/>
          </w:tcPr>
          <w:p w:rsidR="00E14FA4" w:rsidRPr="00484C89" w:rsidRDefault="00E14FA4" w:rsidP="00E14FA4">
            <w:pPr>
              <w:widowControl w:val="0"/>
              <w:autoSpaceDE w:val="0"/>
              <w:autoSpaceDN w:val="0"/>
              <w:adjustRightInd w:val="0"/>
              <w:spacing w:before="81" w:after="0" w:line="240" w:lineRule="auto"/>
              <w:ind w:left="100"/>
              <w:rPr>
                <w:rFonts w:ascii="Times New Roman" w:hAnsi="Times New Roman"/>
                <w:sz w:val="20"/>
                <w:szCs w:val="20"/>
              </w:rPr>
            </w:pPr>
            <w:r w:rsidRPr="00484C89">
              <w:rPr>
                <w:rFonts w:ascii="Times New Roman" w:hAnsi="Times New Roman"/>
                <w:sz w:val="20"/>
                <w:szCs w:val="20"/>
              </w:rPr>
              <w:t>0,6</w:t>
            </w:r>
          </w:p>
        </w:tc>
        <w:tc>
          <w:tcPr>
            <w:tcW w:w="731" w:type="dxa"/>
          </w:tcPr>
          <w:p w:rsidR="00E14FA4" w:rsidRPr="00484C89" w:rsidRDefault="00E14FA4" w:rsidP="00E14FA4">
            <w:pPr>
              <w:widowControl w:val="0"/>
              <w:autoSpaceDE w:val="0"/>
              <w:autoSpaceDN w:val="0"/>
              <w:adjustRightInd w:val="0"/>
              <w:spacing w:before="81" w:after="0" w:line="240" w:lineRule="auto"/>
              <w:ind w:left="98"/>
              <w:rPr>
                <w:rFonts w:ascii="Times New Roman" w:hAnsi="Times New Roman"/>
                <w:sz w:val="20"/>
                <w:szCs w:val="20"/>
              </w:rPr>
            </w:pPr>
            <w:r w:rsidRPr="00484C89">
              <w:rPr>
                <w:rFonts w:ascii="Times New Roman" w:hAnsi="Times New Roman"/>
                <w:sz w:val="20"/>
                <w:szCs w:val="20"/>
              </w:rPr>
              <w:t>8,1</w:t>
            </w:r>
          </w:p>
        </w:tc>
      </w:tr>
      <w:tr w:rsidR="00E14FA4" w:rsidRPr="00484C89" w:rsidTr="00E14FA4">
        <w:trPr>
          <w:trHeight w:hRule="exact" w:val="304"/>
        </w:trPr>
        <w:tc>
          <w:tcPr>
            <w:tcW w:w="1212" w:type="dxa"/>
          </w:tcPr>
          <w:p w:rsidR="00E14FA4" w:rsidRPr="00484C89" w:rsidRDefault="00E14FA4" w:rsidP="00E14FA4">
            <w:pPr>
              <w:widowControl w:val="0"/>
              <w:autoSpaceDE w:val="0"/>
              <w:autoSpaceDN w:val="0"/>
              <w:adjustRightInd w:val="0"/>
              <w:spacing w:before="37" w:after="0" w:line="240" w:lineRule="auto"/>
              <w:ind w:left="91"/>
              <w:rPr>
                <w:rFonts w:ascii="Times New Roman" w:hAnsi="Times New Roman"/>
                <w:sz w:val="20"/>
                <w:szCs w:val="20"/>
              </w:rPr>
            </w:pPr>
            <w:r w:rsidRPr="00484C89">
              <w:rPr>
                <w:rFonts w:ascii="Times New Roman" w:hAnsi="Times New Roman"/>
                <w:sz w:val="20"/>
                <w:szCs w:val="20"/>
              </w:rPr>
              <w:t>Utila</w:t>
            </w:r>
            <w:r w:rsidRPr="00484C89">
              <w:rPr>
                <w:rFonts w:ascii="Times New Roman" w:hAnsi="Times New Roman"/>
                <w:spacing w:val="1"/>
                <w:sz w:val="20"/>
                <w:szCs w:val="20"/>
              </w:rPr>
              <w:t>j</w:t>
            </w:r>
            <w:r w:rsidRPr="00484C89">
              <w:rPr>
                <w:rFonts w:ascii="Times New Roman" w:hAnsi="Times New Roman"/>
                <w:sz w:val="20"/>
                <w:szCs w:val="20"/>
              </w:rPr>
              <w:t>e</w:t>
            </w:r>
          </w:p>
        </w:tc>
        <w:tc>
          <w:tcPr>
            <w:tcW w:w="743" w:type="dxa"/>
          </w:tcPr>
          <w:p w:rsidR="00E14FA4" w:rsidRPr="00484C89" w:rsidRDefault="00E14FA4" w:rsidP="00E14FA4">
            <w:pPr>
              <w:widowControl w:val="0"/>
              <w:autoSpaceDE w:val="0"/>
              <w:autoSpaceDN w:val="0"/>
              <w:adjustRightInd w:val="0"/>
              <w:spacing w:before="37" w:after="0" w:line="240" w:lineRule="auto"/>
              <w:ind w:left="98"/>
              <w:rPr>
                <w:rFonts w:ascii="Times New Roman" w:hAnsi="Times New Roman"/>
                <w:sz w:val="20"/>
                <w:szCs w:val="20"/>
              </w:rPr>
            </w:pPr>
            <w:r w:rsidRPr="00484C89">
              <w:rPr>
                <w:rFonts w:ascii="Times New Roman" w:hAnsi="Times New Roman"/>
                <w:sz w:val="20"/>
                <w:szCs w:val="20"/>
              </w:rPr>
              <w:t>260,</w:t>
            </w:r>
            <w:r w:rsidRPr="00484C89">
              <w:rPr>
                <w:rFonts w:ascii="Times New Roman" w:hAnsi="Times New Roman"/>
                <w:spacing w:val="1"/>
                <w:sz w:val="20"/>
                <w:szCs w:val="20"/>
              </w:rPr>
              <w:t>2</w:t>
            </w:r>
          </w:p>
        </w:tc>
        <w:tc>
          <w:tcPr>
            <w:tcW w:w="548" w:type="dxa"/>
          </w:tcPr>
          <w:p w:rsidR="00E14FA4" w:rsidRPr="00484C89" w:rsidRDefault="00E14FA4" w:rsidP="00E14FA4">
            <w:pPr>
              <w:widowControl w:val="0"/>
              <w:autoSpaceDE w:val="0"/>
              <w:autoSpaceDN w:val="0"/>
              <w:adjustRightInd w:val="0"/>
              <w:spacing w:before="37" w:after="0" w:line="240" w:lineRule="auto"/>
              <w:ind w:left="98"/>
              <w:rPr>
                <w:rFonts w:ascii="Times New Roman" w:hAnsi="Times New Roman"/>
                <w:sz w:val="20"/>
                <w:szCs w:val="20"/>
              </w:rPr>
            </w:pPr>
            <w:r w:rsidRPr="00484C89">
              <w:rPr>
                <w:rFonts w:ascii="Times New Roman" w:hAnsi="Times New Roman"/>
                <w:sz w:val="20"/>
                <w:szCs w:val="20"/>
              </w:rPr>
              <w:t>0,4</w:t>
            </w:r>
          </w:p>
        </w:tc>
        <w:tc>
          <w:tcPr>
            <w:tcW w:w="669"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27,0</w:t>
            </w:r>
          </w:p>
        </w:tc>
        <w:tc>
          <w:tcPr>
            <w:tcW w:w="743"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85,0</w:t>
            </w:r>
          </w:p>
        </w:tc>
        <w:tc>
          <w:tcPr>
            <w:tcW w:w="550" w:type="dxa"/>
          </w:tcPr>
          <w:p w:rsidR="00E14FA4" w:rsidRPr="00484C89" w:rsidRDefault="00E14FA4" w:rsidP="00E14FA4">
            <w:pPr>
              <w:widowControl w:val="0"/>
              <w:autoSpaceDE w:val="0"/>
              <w:autoSpaceDN w:val="0"/>
              <w:adjustRightInd w:val="0"/>
              <w:spacing w:before="37" w:after="0" w:line="240" w:lineRule="auto"/>
              <w:ind w:left="100"/>
              <w:rPr>
                <w:rFonts w:ascii="Times New Roman" w:hAnsi="Times New Roman"/>
                <w:sz w:val="20"/>
                <w:szCs w:val="20"/>
              </w:rPr>
            </w:pPr>
            <w:r w:rsidRPr="00484C89">
              <w:rPr>
                <w:rFonts w:ascii="Times New Roman" w:hAnsi="Times New Roman"/>
                <w:sz w:val="20"/>
                <w:szCs w:val="20"/>
              </w:rPr>
              <w:t>1,0</w:t>
            </w:r>
          </w:p>
        </w:tc>
        <w:tc>
          <w:tcPr>
            <w:tcW w:w="646" w:type="dxa"/>
          </w:tcPr>
          <w:p w:rsidR="00E14FA4" w:rsidRPr="00484C89" w:rsidRDefault="00E14FA4" w:rsidP="00E14FA4">
            <w:pPr>
              <w:widowControl w:val="0"/>
              <w:autoSpaceDE w:val="0"/>
              <w:autoSpaceDN w:val="0"/>
              <w:adjustRightInd w:val="0"/>
              <w:spacing w:before="37" w:after="0" w:line="240" w:lineRule="auto"/>
              <w:ind w:left="98"/>
              <w:rPr>
                <w:rFonts w:ascii="Times New Roman" w:hAnsi="Times New Roman"/>
                <w:sz w:val="20"/>
                <w:szCs w:val="20"/>
              </w:rPr>
            </w:pPr>
            <w:r w:rsidRPr="00484C89">
              <w:rPr>
                <w:rFonts w:ascii="Times New Roman" w:hAnsi="Times New Roman"/>
                <w:sz w:val="20"/>
                <w:szCs w:val="20"/>
              </w:rPr>
              <w:t>0,1</w:t>
            </w:r>
          </w:p>
        </w:tc>
        <w:tc>
          <w:tcPr>
            <w:tcW w:w="645" w:type="dxa"/>
          </w:tcPr>
          <w:p w:rsidR="00E14FA4" w:rsidRPr="00484C89" w:rsidRDefault="00E14FA4" w:rsidP="00E14FA4">
            <w:pPr>
              <w:widowControl w:val="0"/>
              <w:autoSpaceDE w:val="0"/>
              <w:autoSpaceDN w:val="0"/>
              <w:adjustRightInd w:val="0"/>
              <w:spacing w:before="37" w:after="0" w:line="240" w:lineRule="auto"/>
              <w:ind w:left="98"/>
              <w:rPr>
                <w:rFonts w:ascii="Times New Roman" w:hAnsi="Times New Roman"/>
                <w:sz w:val="20"/>
                <w:szCs w:val="20"/>
              </w:rPr>
            </w:pPr>
            <w:r w:rsidRPr="00484C89">
              <w:rPr>
                <w:rFonts w:ascii="Times New Roman" w:hAnsi="Times New Roman"/>
                <w:sz w:val="20"/>
                <w:szCs w:val="20"/>
              </w:rPr>
              <w:t>16,5</w:t>
            </w:r>
          </w:p>
        </w:tc>
        <w:tc>
          <w:tcPr>
            <w:tcW w:w="646"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0,080</w:t>
            </w:r>
          </w:p>
        </w:tc>
        <w:tc>
          <w:tcPr>
            <w:tcW w:w="646"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13,5</w:t>
            </w:r>
          </w:p>
        </w:tc>
        <w:tc>
          <w:tcPr>
            <w:tcW w:w="647" w:type="dxa"/>
          </w:tcPr>
          <w:p w:rsidR="00E14FA4" w:rsidRPr="00484C89" w:rsidRDefault="00E14FA4" w:rsidP="00E14FA4">
            <w:pPr>
              <w:widowControl w:val="0"/>
              <w:autoSpaceDE w:val="0"/>
              <w:autoSpaceDN w:val="0"/>
              <w:adjustRightInd w:val="0"/>
              <w:spacing w:before="37" w:after="0" w:line="240" w:lineRule="auto"/>
              <w:ind w:left="100"/>
              <w:rPr>
                <w:rFonts w:ascii="Times New Roman" w:hAnsi="Times New Roman"/>
                <w:sz w:val="20"/>
                <w:szCs w:val="20"/>
              </w:rPr>
            </w:pPr>
            <w:r w:rsidRPr="00484C89">
              <w:rPr>
                <w:rFonts w:ascii="Times New Roman" w:hAnsi="Times New Roman"/>
                <w:sz w:val="20"/>
                <w:szCs w:val="20"/>
              </w:rPr>
              <w:t>0,5</w:t>
            </w:r>
          </w:p>
        </w:tc>
        <w:tc>
          <w:tcPr>
            <w:tcW w:w="646"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0,5</w:t>
            </w:r>
          </w:p>
        </w:tc>
        <w:tc>
          <w:tcPr>
            <w:tcW w:w="731" w:type="dxa"/>
          </w:tcPr>
          <w:p w:rsidR="00E14FA4" w:rsidRPr="00484C89" w:rsidRDefault="00E14FA4" w:rsidP="00E14FA4">
            <w:pPr>
              <w:widowControl w:val="0"/>
              <w:autoSpaceDE w:val="0"/>
              <w:autoSpaceDN w:val="0"/>
              <w:adjustRightInd w:val="0"/>
              <w:spacing w:before="37" w:after="0" w:line="240" w:lineRule="auto"/>
              <w:ind w:left="97"/>
              <w:rPr>
                <w:rFonts w:ascii="Times New Roman" w:hAnsi="Times New Roman"/>
                <w:sz w:val="20"/>
                <w:szCs w:val="20"/>
              </w:rPr>
            </w:pPr>
            <w:r w:rsidRPr="00484C89">
              <w:rPr>
                <w:rFonts w:ascii="Times New Roman" w:hAnsi="Times New Roman"/>
                <w:sz w:val="20"/>
                <w:szCs w:val="20"/>
              </w:rPr>
              <w:t>8,0</w:t>
            </w:r>
          </w:p>
        </w:tc>
      </w:tr>
      <w:tr w:rsidR="00E14FA4" w:rsidRPr="00484C89" w:rsidTr="00E14FA4">
        <w:trPr>
          <w:trHeight w:hRule="exact" w:val="312"/>
        </w:trPr>
        <w:tc>
          <w:tcPr>
            <w:tcW w:w="1212" w:type="dxa"/>
          </w:tcPr>
          <w:p w:rsidR="00E14FA4" w:rsidRPr="00484C89" w:rsidRDefault="00E14FA4" w:rsidP="00E14FA4">
            <w:pPr>
              <w:widowControl w:val="0"/>
              <w:autoSpaceDE w:val="0"/>
              <w:autoSpaceDN w:val="0"/>
              <w:adjustRightInd w:val="0"/>
              <w:spacing w:before="35" w:after="0" w:line="240" w:lineRule="auto"/>
              <w:ind w:left="91"/>
              <w:rPr>
                <w:rFonts w:ascii="Times New Roman" w:hAnsi="Times New Roman"/>
                <w:sz w:val="20"/>
                <w:szCs w:val="20"/>
              </w:rPr>
            </w:pPr>
            <w:r w:rsidRPr="00484C89">
              <w:rPr>
                <w:rFonts w:ascii="Times New Roman" w:hAnsi="Times New Roman"/>
                <w:b/>
                <w:bCs/>
                <w:sz w:val="20"/>
                <w:szCs w:val="20"/>
              </w:rPr>
              <w:t>Total</w:t>
            </w:r>
          </w:p>
        </w:tc>
        <w:tc>
          <w:tcPr>
            <w:tcW w:w="743"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611,7</w:t>
            </w:r>
          </w:p>
        </w:tc>
        <w:tc>
          <w:tcPr>
            <w:tcW w:w="548" w:type="dxa"/>
          </w:tcPr>
          <w:p w:rsidR="00E14FA4" w:rsidRPr="00484C89" w:rsidRDefault="00E14FA4" w:rsidP="00E14FA4">
            <w:pPr>
              <w:widowControl w:val="0"/>
              <w:autoSpaceDE w:val="0"/>
              <w:autoSpaceDN w:val="0"/>
              <w:adjustRightInd w:val="0"/>
              <w:spacing w:before="37" w:after="0" w:line="240" w:lineRule="auto"/>
              <w:ind w:left="98"/>
              <w:rPr>
                <w:rFonts w:ascii="Times New Roman" w:hAnsi="Times New Roman"/>
                <w:sz w:val="20"/>
                <w:szCs w:val="20"/>
              </w:rPr>
            </w:pPr>
            <w:r w:rsidRPr="00484C89">
              <w:rPr>
                <w:rFonts w:ascii="Times New Roman" w:hAnsi="Times New Roman"/>
                <w:sz w:val="20"/>
                <w:szCs w:val="20"/>
              </w:rPr>
              <w:t>2,1</w:t>
            </w:r>
          </w:p>
        </w:tc>
        <w:tc>
          <w:tcPr>
            <w:tcW w:w="669"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42,3</w:t>
            </w:r>
          </w:p>
        </w:tc>
        <w:tc>
          <w:tcPr>
            <w:tcW w:w="743"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162,</w:t>
            </w:r>
            <w:r w:rsidRPr="00484C89">
              <w:rPr>
                <w:rFonts w:ascii="Times New Roman" w:hAnsi="Times New Roman"/>
                <w:spacing w:val="1"/>
                <w:sz w:val="20"/>
                <w:szCs w:val="20"/>
              </w:rPr>
              <w:t>0</w:t>
            </w:r>
          </w:p>
        </w:tc>
        <w:tc>
          <w:tcPr>
            <w:tcW w:w="550"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1,6</w:t>
            </w:r>
          </w:p>
        </w:tc>
        <w:tc>
          <w:tcPr>
            <w:tcW w:w="646"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0,25</w:t>
            </w:r>
          </w:p>
        </w:tc>
        <w:tc>
          <w:tcPr>
            <w:tcW w:w="645" w:type="dxa"/>
          </w:tcPr>
          <w:p w:rsidR="00E14FA4" w:rsidRPr="00484C89" w:rsidRDefault="00E14FA4" w:rsidP="00E14FA4">
            <w:pPr>
              <w:widowControl w:val="0"/>
              <w:autoSpaceDE w:val="0"/>
              <w:autoSpaceDN w:val="0"/>
              <w:adjustRightInd w:val="0"/>
              <w:spacing w:before="37" w:after="0" w:line="240" w:lineRule="auto"/>
              <w:ind w:left="98"/>
              <w:rPr>
                <w:rFonts w:ascii="Times New Roman" w:hAnsi="Times New Roman"/>
                <w:sz w:val="20"/>
                <w:szCs w:val="20"/>
              </w:rPr>
            </w:pPr>
            <w:r w:rsidRPr="00484C89">
              <w:rPr>
                <w:rFonts w:ascii="Times New Roman" w:hAnsi="Times New Roman"/>
                <w:sz w:val="20"/>
                <w:szCs w:val="20"/>
              </w:rPr>
              <w:t>27,5</w:t>
            </w:r>
          </w:p>
        </w:tc>
        <w:tc>
          <w:tcPr>
            <w:tcW w:w="646"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0,088</w:t>
            </w:r>
          </w:p>
        </w:tc>
        <w:tc>
          <w:tcPr>
            <w:tcW w:w="646"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27,8</w:t>
            </w:r>
          </w:p>
        </w:tc>
        <w:tc>
          <w:tcPr>
            <w:tcW w:w="647" w:type="dxa"/>
          </w:tcPr>
          <w:p w:rsidR="00E14FA4" w:rsidRPr="00484C89" w:rsidRDefault="00E14FA4" w:rsidP="00E14FA4">
            <w:pPr>
              <w:widowControl w:val="0"/>
              <w:autoSpaceDE w:val="0"/>
              <w:autoSpaceDN w:val="0"/>
              <w:adjustRightInd w:val="0"/>
              <w:spacing w:before="37" w:after="0" w:line="240" w:lineRule="auto"/>
              <w:ind w:left="99"/>
              <w:rPr>
                <w:rFonts w:ascii="Times New Roman" w:hAnsi="Times New Roman"/>
                <w:sz w:val="20"/>
                <w:szCs w:val="20"/>
              </w:rPr>
            </w:pPr>
            <w:r w:rsidRPr="00484C89">
              <w:rPr>
                <w:rFonts w:ascii="Times New Roman" w:hAnsi="Times New Roman"/>
                <w:sz w:val="20"/>
                <w:szCs w:val="20"/>
              </w:rPr>
              <w:t>1,09</w:t>
            </w:r>
          </w:p>
        </w:tc>
        <w:tc>
          <w:tcPr>
            <w:tcW w:w="646" w:type="dxa"/>
          </w:tcPr>
          <w:p w:rsidR="00E14FA4" w:rsidRPr="00484C89" w:rsidRDefault="00E14FA4" w:rsidP="00E14FA4">
            <w:pPr>
              <w:widowControl w:val="0"/>
              <w:autoSpaceDE w:val="0"/>
              <w:autoSpaceDN w:val="0"/>
              <w:adjustRightInd w:val="0"/>
              <w:spacing w:before="37" w:after="0" w:line="240" w:lineRule="auto"/>
              <w:ind w:left="100"/>
              <w:rPr>
                <w:rFonts w:ascii="Times New Roman" w:hAnsi="Times New Roman"/>
                <w:sz w:val="20"/>
                <w:szCs w:val="20"/>
              </w:rPr>
            </w:pPr>
            <w:r w:rsidRPr="00484C89">
              <w:rPr>
                <w:rFonts w:ascii="Times New Roman" w:hAnsi="Times New Roman"/>
                <w:sz w:val="20"/>
                <w:szCs w:val="20"/>
              </w:rPr>
              <w:t>1,1</w:t>
            </w:r>
          </w:p>
        </w:tc>
        <w:tc>
          <w:tcPr>
            <w:tcW w:w="731" w:type="dxa"/>
          </w:tcPr>
          <w:p w:rsidR="00E14FA4" w:rsidRPr="00484C89" w:rsidRDefault="00E14FA4" w:rsidP="00E14FA4">
            <w:pPr>
              <w:widowControl w:val="0"/>
              <w:autoSpaceDE w:val="0"/>
              <w:autoSpaceDN w:val="0"/>
              <w:adjustRightInd w:val="0"/>
              <w:spacing w:before="37" w:after="0" w:line="240" w:lineRule="auto"/>
              <w:ind w:left="98"/>
              <w:rPr>
                <w:rFonts w:ascii="Times New Roman" w:hAnsi="Times New Roman"/>
                <w:sz w:val="20"/>
                <w:szCs w:val="20"/>
              </w:rPr>
            </w:pPr>
            <w:r w:rsidRPr="00484C89">
              <w:rPr>
                <w:rFonts w:ascii="Times New Roman" w:hAnsi="Times New Roman"/>
                <w:sz w:val="20"/>
                <w:szCs w:val="20"/>
              </w:rPr>
              <w:t>16,1</w:t>
            </w:r>
          </w:p>
        </w:tc>
      </w:tr>
    </w:tbl>
    <w:p w:rsidR="00E14FA4" w:rsidRPr="00484C89" w:rsidRDefault="00E14FA4" w:rsidP="00E14FA4">
      <w:pPr>
        <w:widowControl w:val="0"/>
        <w:autoSpaceDE w:val="0"/>
        <w:autoSpaceDN w:val="0"/>
        <w:adjustRightInd w:val="0"/>
        <w:spacing w:before="2" w:after="0" w:line="100" w:lineRule="exact"/>
        <w:rPr>
          <w:rFonts w:ascii="Times New Roman" w:hAnsi="Times New Roman"/>
          <w:color w:val="FF0000"/>
          <w:sz w:val="10"/>
          <w:szCs w:val="10"/>
          <w:u w:val="single"/>
        </w:rPr>
      </w:pPr>
    </w:p>
    <w:p w:rsidR="00E14FA4" w:rsidRPr="00C42F83" w:rsidRDefault="00E14FA4" w:rsidP="003B31DC">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Emisiile</w:t>
      </w:r>
      <w:r w:rsidRPr="00C42F83">
        <w:rPr>
          <w:rFonts w:ascii="Times New Roman" w:hAnsi="Times New Roman"/>
          <w:spacing w:val="39"/>
          <w:sz w:val="24"/>
          <w:szCs w:val="24"/>
        </w:rPr>
        <w:t xml:space="preserve"> </w:t>
      </w:r>
      <w:r w:rsidRPr="00C42F83">
        <w:rPr>
          <w:rFonts w:ascii="Times New Roman" w:hAnsi="Times New Roman"/>
          <w:sz w:val="24"/>
          <w:szCs w:val="24"/>
        </w:rPr>
        <w:t>de</w:t>
      </w:r>
      <w:r w:rsidRPr="00C42F83">
        <w:rPr>
          <w:rFonts w:ascii="Times New Roman" w:hAnsi="Times New Roman"/>
          <w:spacing w:val="43"/>
          <w:sz w:val="24"/>
          <w:szCs w:val="24"/>
        </w:rPr>
        <w:t xml:space="preserve"> </w:t>
      </w:r>
      <w:r w:rsidRPr="00C42F83">
        <w:rPr>
          <w:rFonts w:ascii="Times New Roman" w:hAnsi="Times New Roman"/>
          <w:sz w:val="24"/>
          <w:szCs w:val="24"/>
        </w:rPr>
        <w:t>polu</w:t>
      </w:r>
      <w:r w:rsidRPr="00C42F83">
        <w:rPr>
          <w:rFonts w:ascii="Times New Roman" w:hAnsi="Times New Roman"/>
          <w:spacing w:val="-1"/>
          <w:sz w:val="24"/>
          <w:szCs w:val="24"/>
        </w:rPr>
        <w:t>a</w:t>
      </w:r>
      <w:r w:rsidRPr="00C42F83">
        <w:rPr>
          <w:rFonts w:ascii="Times New Roman" w:hAnsi="Times New Roman"/>
          <w:spacing w:val="1"/>
          <w:sz w:val="24"/>
          <w:szCs w:val="24"/>
        </w:rPr>
        <w:t>n</w:t>
      </w:r>
      <w:r w:rsidRPr="00C42F83">
        <w:rPr>
          <w:rFonts w:ascii="Times New Roman" w:hAnsi="Times New Roman"/>
          <w:sz w:val="24"/>
          <w:szCs w:val="24"/>
        </w:rPr>
        <w:t>ti</w:t>
      </w:r>
      <w:r w:rsidRPr="00C42F83">
        <w:rPr>
          <w:rFonts w:ascii="Times New Roman" w:hAnsi="Times New Roman"/>
          <w:spacing w:val="41"/>
          <w:sz w:val="24"/>
          <w:szCs w:val="24"/>
        </w:rPr>
        <w:t xml:space="preserve"> </w:t>
      </w:r>
      <w:r w:rsidRPr="00C42F83">
        <w:rPr>
          <w:rFonts w:ascii="Times New Roman" w:hAnsi="Times New Roman"/>
          <w:sz w:val="24"/>
          <w:szCs w:val="24"/>
        </w:rPr>
        <w:t>aferente</w:t>
      </w:r>
      <w:r w:rsidRPr="00C42F83">
        <w:rPr>
          <w:rFonts w:ascii="Times New Roman" w:hAnsi="Times New Roman"/>
          <w:spacing w:val="37"/>
          <w:sz w:val="24"/>
          <w:szCs w:val="24"/>
        </w:rPr>
        <w:t xml:space="preserve"> </w:t>
      </w:r>
      <w:r w:rsidRPr="00C42F83">
        <w:rPr>
          <w:rFonts w:ascii="Times New Roman" w:hAnsi="Times New Roman"/>
          <w:sz w:val="24"/>
          <w:szCs w:val="24"/>
        </w:rPr>
        <w:t>surselor</w:t>
      </w:r>
      <w:r w:rsidRPr="00C42F83">
        <w:rPr>
          <w:rFonts w:ascii="Times New Roman" w:hAnsi="Times New Roman"/>
          <w:spacing w:val="38"/>
          <w:sz w:val="24"/>
          <w:szCs w:val="24"/>
        </w:rPr>
        <w:t xml:space="preserve"> </w:t>
      </w:r>
      <w:r w:rsidRPr="00C42F83">
        <w:rPr>
          <w:rFonts w:ascii="Times New Roman" w:hAnsi="Times New Roman"/>
          <w:sz w:val="24"/>
          <w:szCs w:val="24"/>
        </w:rPr>
        <w:t>mobile</w:t>
      </w:r>
      <w:r w:rsidRPr="00C42F83">
        <w:rPr>
          <w:rFonts w:ascii="Times New Roman" w:hAnsi="Times New Roman"/>
          <w:spacing w:val="39"/>
          <w:sz w:val="24"/>
          <w:szCs w:val="24"/>
        </w:rPr>
        <w:t xml:space="preserve"> </w:t>
      </w:r>
      <w:r w:rsidRPr="00C42F83">
        <w:rPr>
          <w:rFonts w:ascii="Times New Roman" w:hAnsi="Times New Roman"/>
          <w:sz w:val="24"/>
          <w:szCs w:val="24"/>
        </w:rPr>
        <w:t>nu</w:t>
      </w:r>
      <w:r w:rsidRPr="00C42F83">
        <w:rPr>
          <w:rFonts w:ascii="Times New Roman" w:hAnsi="Times New Roman"/>
          <w:spacing w:val="43"/>
          <w:sz w:val="24"/>
          <w:szCs w:val="24"/>
        </w:rPr>
        <w:t xml:space="preserve"> </w:t>
      </w:r>
      <w:r w:rsidRPr="00C42F83">
        <w:rPr>
          <w:rFonts w:ascii="Times New Roman" w:hAnsi="Times New Roman"/>
          <w:sz w:val="24"/>
          <w:szCs w:val="24"/>
        </w:rPr>
        <w:t>vor</w:t>
      </w:r>
      <w:r w:rsidRPr="00C42F83">
        <w:rPr>
          <w:rFonts w:ascii="Times New Roman" w:hAnsi="Times New Roman"/>
          <w:spacing w:val="43"/>
          <w:sz w:val="24"/>
          <w:szCs w:val="24"/>
        </w:rPr>
        <w:t xml:space="preserve"> </w:t>
      </w:r>
      <w:r w:rsidRPr="00C42F83">
        <w:rPr>
          <w:rFonts w:ascii="Times New Roman" w:hAnsi="Times New Roman"/>
          <w:sz w:val="24"/>
          <w:szCs w:val="24"/>
        </w:rPr>
        <w:t>fi</w:t>
      </w:r>
      <w:r w:rsidRPr="00C42F83">
        <w:rPr>
          <w:rFonts w:ascii="Times New Roman" w:hAnsi="Times New Roman"/>
          <w:spacing w:val="45"/>
          <w:sz w:val="24"/>
          <w:szCs w:val="24"/>
        </w:rPr>
        <w:t xml:space="preserve"> </w:t>
      </w:r>
      <w:r w:rsidRPr="00C42F83">
        <w:rPr>
          <w:rFonts w:ascii="Times New Roman" w:hAnsi="Times New Roman"/>
          <w:sz w:val="24"/>
          <w:szCs w:val="24"/>
        </w:rPr>
        <w:t>contin</w:t>
      </w:r>
      <w:r w:rsidRPr="00C42F83">
        <w:rPr>
          <w:rFonts w:ascii="Times New Roman" w:hAnsi="Times New Roman"/>
          <w:spacing w:val="-1"/>
          <w:sz w:val="24"/>
          <w:szCs w:val="24"/>
        </w:rPr>
        <w:t>u</w:t>
      </w:r>
      <w:r w:rsidRPr="00C42F83">
        <w:rPr>
          <w:rFonts w:ascii="Times New Roman" w:hAnsi="Times New Roman"/>
          <w:sz w:val="24"/>
          <w:szCs w:val="24"/>
        </w:rPr>
        <w:t>e,</w:t>
      </w:r>
      <w:r w:rsidRPr="00C42F83">
        <w:rPr>
          <w:rFonts w:ascii="Times New Roman" w:hAnsi="Times New Roman"/>
          <w:spacing w:val="40"/>
          <w:sz w:val="24"/>
          <w:szCs w:val="24"/>
        </w:rPr>
        <w:t xml:space="preserve"> </w:t>
      </w:r>
      <w:r w:rsidRPr="00C42F83">
        <w:rPr>
          <w:rFonts w:ascii="Times New Roman" w:hAnsi="Times New Roman"/>
          <w:sz w:val="24"/>
          <w:szCs w:val="24"/>
        </w:rPr>
        <w:t>ci</w:t>
      </w:r>
      <w:r w:rsidRPr="00C42F83">
        <w:rPr>
          <w:rFonts w:ascii="Times New Roman" w:hAnsi="Times New Roman"/>
          <w:spacing w:val="44"/>
          <w:sz w:val="24"/>
          <w:szCs w:val="24"/>
        </w:rPr>
        <w:t xml:space="preserve"> </w:t>
      </w:r>
      <w:r w:rsidRPr="00C42F83">
        <w:rPr>
          <w:rFonts w:ascii="Times New Roman" w:hAnsi="Times New Roman"/>
          <w:sz w:val="24"/>
          <w:szCs w:val="24"/>
        </w:rPr>
        <w:t>vor</w:t>
      </w:r>
      <w:r w:rsidRPr="00C42F83">
        <w:rPr>
          <w:rFonts w:ascii="Times New Roman" w:hAnsi="Times New Roman"/>
          <w:spacing w:val="43"/>
          <w:sz w:val="24"/>
          <w:szCs w:val="24"/>
        </w:rPr>
        <w:t xml:space="preserve"> </w:t>
      </w:r>
      <w:r w:rsidRPr="00C42F83">
        <w:rPr>
          <w:rFonts w:ascii="Times New Roman" w:hAnsi="Times New Roman"/>
          <w:sz w:val="24"/>
          <w:szCs w:val="24"/>
        </w:rPr>
        <w:t>fi asociate</w:t>
      </w:r>
      <w:r w:rsidRPr="00C42F83">
        <w:rPr>
          <w:rFonts w:ascii="Times New Roman" w:hAnsi="Times New Roman"/>
          <w:spacing w:val="2"/>
          <w:sz w:val="24"/>
          <w:szCs w:val="24"/>
        </w:rPr>
        <w:t xml:space="preserve"> </w:t>
      </w:r>
      <w:r w:rsidRPr="00C42F83">
        <w:rPr>
          <w:rFonts w:ascii="Times New Roman" w:hAnsi="Times New Roman"/>
          <w:sz w:val="24"/>
          <w:szCs w:val="24"/>
        </w:rPr>
        <w:t>intervale</w:t>
      </w:r>
      <w:r w:rsidRPr="00C42F83">
        <w:rPr>
          <w:rFonts w:ascii="Times New Roman" w:hAnsi="Times New Roman"/>
          <w:spacing w:val="1"/>
          <w:sz w:val="24"/>
          <w:szCs w:val="24"/>
        </w:rPr>
        <w:t>l</w:t>
      </w:r>
      <w:r w:rsidRPr="00C42F83">
        <w:rPr>
          <w:rFonts w:ascii="Times New Roman" w:hAnsi="Times New Roman"/>
          <w:sz w:val="24"/>
          <w:szCs w:val="24"/>
        </w:rPr>
        <w:t>or</w:t>
      </w:r>
      <w:r w:rsidRPr="00C42F83">
        <w:rPr>
          <w:rFonts w:ascii="Times New Roman" w:hAnsi="Times New Roman"/>
          <w:spacing w:val="-6"/>
          <w:sz w:val="24"/>
          <w:szCs w:val="24"/>
        </w:rPr>
        <w:t xml:space="preserve"> </w:t>
      </w:r>
      <w:r w:rsidRPr="00C42F83">
        <w:rPr>
          <w:rFonts w:ascii="Times New Roman" w:hAnsi="Times New Roman"/>
          <w:sz w:val="24"/>
          <w:szCs w:val="24"/>
        </w:rPr>
        <w:t>de timp</w:t>
      </w:r>
      <w:r w:rsidRPr="00C42F83">
        <w:rPr>
          <w:rFonts w:ascii="Times New Roman" w:hAnsi="Times New Roman"/>
          <w:spacing w:val="-2"/>
          <w:sz w:val="24"/>
          <w:szCs w:val="24"/>
        </w:rPr>
        <w:t xml:space="preserve"> </w:t>
      </w:r>
      <w:r w:rsidRPr="00C42F83">
        <w:rPr>
          <w:rFonts w:ascii="Times New Roman" w:hAnsi="Times New Roman"/>
          <w:sz w:val="24"/>
          <w:szCs w:val="24"/>
        </w:rPr>
        <w:t>in</w:t>
      </w:r>
      <w:r w:rsidRPr="00C42F83">
        <w:rPr>
          <w:rFonts w:ascii="Times New Roman" w:hAnsi="Times New Roman"/>
          <w:spacing w:val="1"/>
          <w:sz w:val="24"/>
          <w:szCs w:val="24"/>
        </w:rPr>
        <w:t xml:space="preserve"> </w:t>
      </w:r>
      <w:r w:rsidRPr="00C42F83">
        <w:rPr>
          <w:rFonts w:ascii="Times New Roman" w:hAnsi="Times New Roman"/>
          <w:sz w:val="24"/>
          <w:szCs w:val="24"/>
        </w:rPr>
        <w:t>care</w:t>
      </w:r>
      <w:r w:rsidRPr="00C42F83">
        <w:rPr>
          <w:rFonts w:ascii="Times New Roman" w:hAnsi="Times New Roman"/>
          <w:spacing w:val="-2"/>
          <w:sz w:val="24"/>
          <w:szCs w:val="24"/>
        </w:rPr>
        <w:t xml:space="preserve"> </w:t>
      </w:r>
      <w:r w:rsidRPr="00C42F83">
        <w:rPr>
          <w:rFonts w:ascii="Times New Roman" w:hAnsi="Times New Roman"/>
          <w:sz w:val="24"/>
          <w:szCs w:val="24"/>
        </w:rPr>
        <w:t>in am</w:t>
      </w:r>
      <w:r w:rsidRPr="00C42F83">
        <w:rPr>
          <w:rFonts w:ascii="Times New Roman" w:hAnsi="Times New Roman"/>
          <w:spacing w:val="1"/>
          <w:sz w:val="24"/>
          <w:szCs w:val="24"/>
        </w:rPr>
        <w:t>p</w:t>
      </w:r>
      <w:r w:rsidRPr="00C42F83">
        <w:rPr>
          <w:rFonts w:ascii="Times New Roman" w:hAnsi="Times New Roman"/>
          <w:sz w:val="24"/>
          <w:szCs w:val="24"/>
        </w:rPr>
        <w:t>lasament</w:t>
      </w:r>
      <w:r w:rsidRPr="00C42F83">
        <w:rPr>
          <w:rFonts w:ascii="Times New Roman" w:hAnsi="Times New Roman"/>
          <w:spacing w:val="-1"/>
          <w:sz w:val="24"/>
          <w:szCs w:val="24"/>
        </w:rPr>
        <w:t xml:space="preserve"> </w:t>
      </w:r>
      <w:r w:rsidRPr="00C42F83">
        <w:rPr>
          <w:rFonts w:ascii="Times New Roman" w:hAnsi="Times New Roman"/>
          <w:sz w:val="24"/>
          <w:szCs w:val="24"/>
        </w:rPr>
        <w:t>se vor</w:t>
      </w:r>
      <w:r w:rsidRPr="00C42F83">
        <w:rPr>
          <w:rFonts w:ascii="Times New Roman" w:hAnsi="Times New Roman"/>
          <w:spacing w:val="-1"/>
          <w:sz w:val="24"/>
          <w:szCs w:val="24"/>
        </w:rPr>
        <w:t xml:space="preserve"> </w:t>
      </w:r>
      <w:r w:rsidRPr="00C42F83">
        <w:rPr>
          <w:rFonts w:ascii="Times New Roman" w:hAnsi="Times New Roman"/>
          <w:sz w:val="24"/>
          <w:szCs w:val="24"/>
        </w:rPr>
        <w:t>deplasa</w:t>
      </w:r>
      <w:r w:rsidRPr="00C42F83">
        <w:rPr>
          <w:rFonts w:ascii="Times New Roman" w:hAnsi="Times New Roman"/>
          <w:spacing w:val="-4"/>
          <w:sz w:val="24"/>
          <w:szCs w:val="24"/>
        </w:rPr>
        <w:t xml:space="preserve"> </w:t>
      </w:r>
      <w:r w:rsidRPr="00C42F83">
        <w:rPr>
          <w:rFonts w:ascii="Times New Roman" w:hAnsi="Times New Roman"/>
          <w:sz w:val="24"/>
          <w:szCs w:val="24"/>
        </w:rPr>
        <w:t>vehiculele</w:t>
      </w:r>
      <w:r w:rsidRPr="00C42F83">
        <w:rPr>
          <w:rFonts w:ascii="Times New Roman" w:hAnsi="Times New Roman"/>
          <w:spacing w:val="-9"/>
          <w:sz w:val="24"/>
          <w:szCs w:val="24"/>
        </w:rPr>
        <w:t xml:space="preserve"> </w:t>
      </w:r>
      <w:r w:rsidRPr="00C42F83">
        <w:rPr>
          <w:rFonts w:ascii="Times New Roman" w:hAnsi="Times New Roman"/>
          <w:sz w:val="24"/>
          <w:szCs w:val="24"/>
        </w:rPr>
        <w:t>care</w:t>
      </w:r>
      <w:r w:rsidRPr="00C42F83">
        <w:rPr>
          <w:rFonts w:ascii="Times New Roman" w:hAnsi="Times New Roman"/>
          <w:spacing w:val="29"/>
          <w:sz w:val="24"/>
          <w:szCs w:val="24"/>
        </w:rPr>
        <w:t xml:space="preserve"> </w:t>
      </w:r>
      <w:r w:rsidRPr="00C42F83">
        <w:rPr>
          <w:rFonts w:ascii="Times New Roman" w:hAnsi="Times New Roman"/>
          <w:sz w:val="24"/>
          <w:szCs w:val="24"/>
        </w:rPr>
        <w:t>transporta</w:t>
      </w:r>
      <w:r w:rsidRPr="00C42F83">
        <w:rPr>
          <w:rFonts w:ascii="Times New Roman" w:hAnsi="Times New Roman"/>
          <w:spacing w:val="29"/>
          <w:sz w:val="24"/>
          <w:szCs w:val="24"/>
        </w:rPr>
        <w:t xml:space="preserve"> </w:t>
      </w:r>
      <w:r w:rsidRPr="00C42F83">
        <w:rPr>
          <w:rFonts w:ascii="Times New Roman" w:hAnsi="Times New Roman"/>
          <w:sz w:val="24"/>
          <w:szCs w:val="24"/>
        </w:rPr>
        <w:t>de</w:t>
      </w:r>
      <w:r w:rsidRPr="00C42F83">
        <w:rPr>
          <w:rFonts w:ascii="Times New Roman" w:hAnsi="Times New Roman"/>
          <w:spacing w:val="1"/>
          <w:sz w:val="24"/>
          <w:szCs w:val="24"/>
        </w:rPr>
        <w:t>s</w:t>
      </w:r>
      <w:r w:rsidRPr="00C42F83">
        <w:rPr>
          <w:rFonts w:ascii="Times New Roman" w:hAnsi="Times New Roman"/>
          <w:sz w:val="24"/>
          <w:szCs w:val="24"/>
        </w:rPr>
        <w:t>euri</w:t>
      </w:r>
      <w:r w:rsidRPr="00C42F83">
        <w:rPr>
          <w:rFonts w:ascii="Times New Roman" w:hAnsi="Times New Roman"/>
          <w:spacing w:val="27"/>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28"/>
          <w:sz w:val="24"/>
          <w:szCs w:val="24"/>
        </w:rPr>
        <w:t xml:space="preserve"> </w:t>
      </w:r>
      <w:r w:rsidRPr="00C42F83">
        <w:rPr>
          <w:rFonts w:ascii="Times New Roman" w:hAnsi="Times New Roman"/>
          <w:sz w:val="24"/>
          <w:szCs w:val="24"/>
        </w:rPr>
        <w:t>r</w:t>
      </w:r>
      <w:r w:rsidRPr="00C42F83">
        <w:rPr>
          <w:rFonts w:ascii="Times New Roman" w:hAnsi="Times New Roman"/>
          <w:spacing w:val="-1"/>
          <w:sz w:val="24"/>
          <w:szCs w:val="24"/>
        </w:rPr>
        <w:t>e</w:t>
      </w:r>
      <w:r w:rsidRPr="00C42F83">
        <w:rPr>
          <w:rFonts w:ascii="Times New Roman" w:hAnsi="Times New Roman"/>
          <w:sz w:val="24"/>
          <w:szCs w:val="24"/>
        </w:rPr>
        <w:t>spectiv,</w:t>
      </w:r>
      <w:r w:rsidRPr="00C42F83">
        <w:rPr>
          <w:rFonts w:ascii="Times New Roman" w:hAnsi="Times New Roman"/>
          <w:spacing w:val="28"/>
          <w:sz w:val="24"/>
          <w:szCs w:val="24"/>
        </w:rPr>
        <w:t xml:space="preserve"> </w:t>
      </w:r>
      <w:r w:rsidRPr="00C42F83">
        <w:rPr>
          <w:rFonts w:ascii="Times New Roman" w:hAnsi="Times New Roman"/>
          <w:sz w:val="24"/>
          <w:szCs w:val="24"/>
        </w:rPr>
        <w:t>intervalelor</w:t>
      </w:r>
      <w:r w:rsidRPr="00C42F83">
        <w:rPr>
          <w:rFonts w:ascii="Times New Roman" w:hAnsi="Times New Roman"/>
          <w:spacing w:val="19"/>
          <w:sz w:val="24"/>
          <w:szCs w:val="24"/>
        </w:rPr>
        <w:t xml:space="preserve"> </w:t>
      </w:r>
      <w:r w:rsidRPr="00C42F83">
        <w:rPr>
          <w:rFonts w:ascii="Times New Roman" w:hAnsi="Times New Roman"/>
          <w:sz w:val="24"/>
          <w:szCs w:val="24"/>
        </w:rPr>
        <w:t>de</w:t>
      </w:r>
      <w:r w:rsidRPr="00C42F83">
        <w:rPr>
          <w:rFonts w:ascii="Times New Roman" w:hAnsi="Times New Roman"/>
          <w:spacing w:val="27"/>
          <w:sz w:val="24"/>
          <w:szCs w:val="24"/>
        </w:rPr>
        <w:t xml:space="preserve"> </w:t>
      </w:r>
      <w:r w:rsidRPr="00C42F83">
        <w:rPr>
          <w:rFonts w:ascii="Times New Roman" w:hAnsi="Times New Roman"/>
          <w:sz w:val="24"/>
          <w:szCs w:val="24"/>
        </w:rPr>
        <w:t>timp</w:t>
      </w:r>
      <w:r w:rsidRPr="00C42F83">
        <w:rPr>
          <w:rFonts w:ascii="Times New Roman" w:hAnsi="Times New Roman"/>
          <w:spacing w:val="25"/>
          <w:sz w:val="24"/>
          <w:szCs w:val="24"/>
        </w:rPr>
        <w:t xml:space="preserve"> </w:t>
      </w:r>
      <w:r w:rsidRPr="00C42F83">
        <w:rPr>
          <w:rFonts w:ascii="Times New Roman" w:hAnsi="Times New Roman"/>
          <w:spacing w:val="-1"/>
          <w:sz w:val="24"/>
          <w:szCs w:val="24"/>
        </w:rPr>
        <w:t>i</w:t>
      </w:r>
      <w:r w:rsidRPr="00C42F83">
        <w:rPr>
          <w:rFonts w:ascii="Times New Roman" w:hAnsi="Times New Roman"/>
          <w:sz w:val="24"/>
          <w:szCs w:val="24"/>
        </w:rPr>
        <w:t>n</w:t>
      </w:r>
      <w:r w:rsidRPr="00C42F83">
        <w:rPr>
          <w:rFonts w:ascii="Times New Roman" w:hAnsi="Times New Roman"/>
          <w:spacing w:val="28"/>
          <w:sz w:val="24"/>
          <w:szCs w:val="24"/>
        </w:rPr>
        <w:t xml:space="preserve"> </w:t>
      </w:r>
      <w:r w:rsidRPr="00C42F83">
        <w:rPr>
          <w:rFonts w:ascii="Times New Roman" w:hAnsi="Times New Roman"/>
          <w:sz w:val="24"/>
          <w:szCs w:val="24"/>
        </w:rPr>
        <w:t>care</w:t>
      </w:r>
      <w:r w:rsidRPr="00C42F83">
        <w:rPr>
          <w:rFonts w:ascii="Times New Roman" w:hAnsi="Times New Roman"/>
          <w:spacing w:val="25"/>
          <w:sz w:val="24"/>
          <w:szCs w:val="24"/>
        </w:rPr>
        <w:t xml:space="preserve"> </w:t>
      </w:r>
      <w:r w:rsidRPr="00C42F83">
        <w:rPr>
          <w:rFonts w:ascii="Times New Roman" w:hAnsi="Times New Roman"/>
          <w:sz w:val="24"/>
          <w:szCs w:val="24"/>
        </w:rPr>
        <w:t>vor</w:t>
      </w:r>
      <w:r w:rsidRPr="00C42F83">
        <w:rPr>
          <w:rFonts w:ascii="Times New Roman" w:hAnsi="Times New Roman"/>
          <w:spacing w:val="26"/>
          <w:sz w:val="24"/>
          <w:szCs w:val="24"/>
        </w:rPr>
        <w:t xml:space="preserve"> </w:t>
      </w:r>
      <w:r w:rsidRPr="00C42F83">
        <w:rPr>
          <w:rFonts w:ascii="Times New Roman" w:hAnsi="Times New Roman"/>
          <w:spacing w:val="-1"/>
          <w:sz w:val="24"/>
          <w:szCs w:val="24"/>
        </w:rPr>
        <w:t>f</w:t>
      </w:r>
      <w:r w:rsidRPr="00C42F83">
        <w:rPr>
          <w:rFonts w:ascii="Times New Roman" w:hAnsi="Times New Roman"/>
          <w:sz w:val="24"/>
          <w:szCs w:val="24"/>
        </w:rPr>
        <w:t>un</w:t>
      </w:r>
      <w:r w:rsidRPr="00C42F83">
        <w:rPr>
          <w:rFonts w:ascii="Times New Roman" w:hAnsi="Times New Roman"/>
          <w:spacing w:val="1"/>
          <w:sz w:val="24"/>
          <w:szCs w:val="24"/>
        </w:rPr>
        <w:t>c</w:t>
      </w:r>
      <w:r w:rsidRPr="00C42F83">
        <w:rPr>
          <w:rFonts w:ascii="Times New Roman" w:hAnsi="Times New Roman"/>
          <w:sz w:val="24"/>
          <w:szCs w:val="24"/>
        </w:rPr>
        <w:t>tiona</w:t>
      </w:r>
      <w:r w:rsidRPr="00C42F83">
        <w:rPr>
          <w:rFonts w:ascii="Times New Roman" w:hAnsi="Times New Roman"/>
          <w:spacing w:val="23"/>
          <w:sz w:val="24"/>
          <w:szCs w:val="24"/>
        </w:rPr>
        <w:t xml:space="preserve"> </w:t>
      </w:r>
      <w:r w:rsidRPr="00C42F83">
        <w:rPr>
          <w:rFonts w:ascii="Times New Roman" w:hAnsi="Times New Roman"/>
          <w:spacing w:val="-1"/>
          <w:sz w:val="24"/>
          <w:szCs w:val="24"/>
        </w:rPr>
        <w:t>ec</w:t>
      </w:r>
      <w:r w:rsidRPr="00C42F83">
        <w:rPr>
          <w:rFonts w:ascii="Times New Roman" w:hAnsi="Times New Roman"/>
          <w:sz w:val="24"/>
          <w:szCs w:val="24"/>
        </w:rPr>
        <w:t>hipamentele</w:t>
      </w:r>
      <w:r w:rsidRPr="00C42F83">
        <w:rPr>
          <w:rFonts w:ascii="Times New Roman" w:hAnsi="Times New Roman"/>
          <w:spacing w:val="-1"/>
          <w:sz w:val="24"/>
          <w:szCs w:val="24"/>
        </w:rPr>
        <w:t xml:space="preserve"> </w:t>
      </w:r>
      <w:r w:rsidRPr="00C42F83">
        <w:rPr>
          <w:rFonts w:ascii="Times New Roman" w:hAnsi="Times New Roman"/>
          <w:sz w:val="24"/>
          <w:szCs w:val="24"/>
        </w:rPr>
        <w:t>mobile pentru manevrarea d</w:t>
      </w:r>
      <w:r w:rsidRPr="00C42F83">
        <w:rPr>
          <w:rFonts w:ascii="Times New Roman" w:hAnsi="Times New Roman"/>
          <w:spacing w:val="1"/>
          <w:sz w:val="24"/>
          <w:szCs w:val="24"/>
        </w:rPr>
        <w:t>es</w:t>
      </w:r>
      <w:r w:rsidRPr="00C42F83">
        <w:rPr>
          <w:rFonts w:ascii="Times New Roman" w:hAnsi="Times New Roman"/>
          <w:sz w:val="24"/>
          <w:szCs w:val="24"/>
        </w:rPr>
        <w:t>euril</w:t>
      </w:r>
      <w:r w:rsidRPr="00C42F83">
        <w:rPr>
          <w:rFonts w:ascii="Times New Roman" w:hAnsi="Times New Roman"/>
          <w:spacing w:val="-1"/>
          <w:sz w:val="24"/>
          <w:szCs w:val="24"/>
        </w:rPr>
        <w:t>o</w:t>
      </w:r>
      <w:r w:rsidRPr="00C42F83">
        <w:rPr>
          <w:rFonts w:ascii="Times New Roman" w:hAnsi="Times New Roman"/>
          <w:sz w:val="24"/>
          <w:szCs w:val="24"/>
        </w:rPr>
        <w:t>r.</w:t>
      </w:r>
    </w:p>
    <w:p w:rsidR="00E14FA4" w:rsidRPr="00484C89" w:rsidRDefault="00E14FA4" w:rsidP="00E14FA4">
      <w:pPr>
        <w:widowControl w:val="0"/>
        <w:autoSpaceDE w:val="0"/>
        <w:autoSpaceDN w:val="0"/>
        <w:adjustRightInd w:val="0"/>
        <w:spacing w:before="1" w:after="0" w:line="240" w:lineRule="exact"/>
        <w:rPr>
          <w:rFonts w:ascii="Times New Roman" w:hAnsi="Times New Roman"/>
          <w:color w:val="FF0000"/>
          <w:sz w:val="24"/>
          <w:szCs w:val="24"/>
          <w:u w:val="single"/>
        </w:rPr>
      </w:pPr>
    </w:p>
    <w:p w:rsidR="003B31DC" w:rsidRPr="00484C89" w:rsidRDefault="003B31DC" w:rsidP="00E14FA4">
      <w:pPr>
        <w:pStyle w:val="NoSpacing"/>
        <w:rPr>
          <w:rFonts w:ascii="Times New Roman" w:hAnsi="Times New Roman"/>
          <w:b/>
          <w:sz w:val="24"/>
          <w:szCs w:val="24"/>
        </w:rPr>
      </w:pPr>
    </w:p>
    <w:p w:rsidR="00E14FA4" w:rsidRPr="00C42F83" w:rsidRDefault="00E14FA4" w:rsidP="00E14FA4">
      <w:pPr>
        <w:pStyle w:val="NoSpacing"/>
        <w:rPr>
          <w:rFonts w:ascii="Times New Roman" w:hAnsi="Times New Roman"/>
          <w:b/>
          <w:sz w:val="24"/>
          <w:szCs w:val="24"/>
        </w:rPr>
      </w:pPr>
      <w:r w:rsidRPr="00C42F83">
        <w:rPr>
          <w:rFonts w:ascii="Times New Roman" w:hAnsi="Times New Roman"/>
          <w:b/>
          <w:sz w:val="24"/>
          <w:szCs w:val="24"/>
        </w:rPr>
        <w:t>4.2.3 IMPACTUL PROGNOZAT</w:t>
      </w:r>
    </w:p>
    <w:p w:rsidR="003B31DC" w:rsidRPr="00C42F83" w:rsidRDefault="003B31DC" w:rsidP="00E14FA4">
      <w:pPr>
        <w:pStyle w:val="NoSpacing"/>
        <w:rPr>
          <w:rFonts w:ascii="Times New Roman" w:hAnsi="Times New Roman"/>
          <w:sz w:val="24"/>
          <w:szCs w:val="24"/>
        </w:rPr>
      </w:pPr>
    </w:p>
    <w:p w:rsidR="00E14FA4" w:rsidRPr="00C42F83" w:rsidRDefault="00E14FA4" w:rsidP="00E14FA4">
      <w:pPr>
        <w:pStyle w:val="NoSpacing"/>
        <w:rPr>
          <w:rFonts w:ascii="Times New Roman" w:hAnsi="Times New Roman"/>
          <w:sz w:val="24"/>
          <w:szCs w:val="24"/>
        </w:rPr>
      </w:pPr>
      <w:r w:rsidRPr="00C42F83">
        <w:rPr>
          <w:rFonts w:ascii="Times New Roman" w:hAnsi="Times New Roman"/>
          <w:sz w:val="24"/>
          <w:szCs w:val="24"/>
        </w:rPr>
        <w:t xml:space="preserve">4.2.3.1 </w:t>
      </w:r>
      <w:r w:rsidRPr="00C42F83">
        <w:rPr>
          <w:rFonts w:ascii="Times New Roman" w:hAnsi="Times New Roman"/>
          <w:spacing w:val="46"/>
          <w:sz w:val="24"/>
          <w:szCs w:val="24"/>
        </w:rPr>
        <w:t xml:space="preserve"> </w:t>
      </w:r>
      <w:r w:rsidRPr="00C42F83">
        <w:rPr>
          <w:rFonts w:ascii="Times New Roman" w:hAnsi="Times New Roman"/>
          <w:sz w:val="24"/>
          <w:szCs w:val="24"/>
        </w:rPr>
        <w:t>E</w:t>
      </w:r>
      <w:r w:rsidRPr="00C42F83">
        <w:rPr>
          <w:rFonts w:ascii="Times New Roman" w:hAnsi="Times New Roman"/>
          <w:spacing w:val="3"/>
          <w:sz w:val="24"/>
          <w:szCs w:val="24"/>
        </w:rPr>
        <w:t>T</w:t>
      </w:r>
      <w:r w:rsidRPr="00C42F83">
        <w:rPr>
          <w:rFonts w:ascii="Times New Roman" w:hAnsi="Times New Roman"/>
          <w:spacing w:val="-4"/>
          <w:sz w:val="24"/>
          <w:szCs w:val="24"/>
        </w:rPr>
        <w:t>A</w:t>
      </w:r>
      <w:r w:rsidRPr="00C42F83">
        <w:rPr>
          <w:rFonts w:ascii="Times New Roman" w:hAnsi="Times New Roman"/>
          <w:spacing w:val="4"/>
          <w:sz w:val="24"/>
          <w:szCs w:val="24"/>
        </w:rPr>
        <w:t>P</w:t>
      </w:r>
      <w:r w:rsidRPr="00C42F83">
        <w:rPr>
          <w:rFonts w:ascii="Times New Roman" w:hAnsi="Times New Roman"/>
          <w:sz w:val="24"/>
          <w:szCs w:val="24"/>
        </w:rPr>
        <w:t>A</w:t>
      </w:r>
      <w:r w:rsidRPr="00C42F83">
        <w:rPr>
          <w:rFonts w:ascii="Times New Roman" w:hAnsi="Times New Roman"/>
          <w:spacing w:val="-3"/>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1"/>
          <w:sz w:val="24"/>
          <w:szCs w:val="24"/>
        </w:rPr>
        <w:t>C</w:t>
      </w:r>
      <w:r w:rsidRPr="00C42F83">
        <w:rPr>
          <w:rFonts w:ascii="Times New Roman" w:hAnsi="Times New Roman"/>
          <w:sz w:val="24"/>
          <w:szCs w:val="24"/>
        </w:rPr>
        <w:t>ONSTRU</w:t>
      </w:r>
      <w:r w:rsidRPr="00C42F83">
        <w:rPr>
          <w:rFonts w:ascii="Times New Roman" w:hAnsi="Times New Roman"/>
          <w:spacing w:val="-1"/>
          <w:sz w:val="24"/>
          <w:szCs w:val="24"/>
        </w:rPr>
        <w:t>C</w:t>
      </w:r>
      <w:r w:rsidRPr="00C42F83">
        <w:rPr>
          <w:rFonts w:ascii="Times New Roman" w:hAnsi="Times New Roman"/>
          <w:sz w:val="24"/>
          <w:szCs w:val="24"/>
        </w:rPr>
        <w:t>TIE</w:t>
      </w:r>
    </w:p>
    <w:p w:rsidR="00E14FA4" w:rsidRPr="00C42F83" w:rsidRDefault="00E14FA4" w:rsidP="00E14FA4">
      <w:pPr>
        <w:widowControl w:val="0"/>
        <w:autoSpaceDE w:val="0"/>
        <w:autoSpaceDN w:val="0"/>
        <w:adjustRightInd w:val="0"/>
        <w:spacing w:before="9" w:after="0" w:line="110" w:lineRule="exact"/>
        <w:rPr>
          <w:rFonts w:ascii="Times New Roman" w:hAnsi="Times New Roman"/>
          <w:color w:val="FF0000"/>
          <w:sz w:val="24"/>
          <w:szCs w:val="24"/>
          <w:u w:val="single"/>
        </w:rPr>
      </w:pPr>
    </w:p>
    <w:p w:rsidR="003B31DC" w:rsidRPr="00C42F83" w:rsidRDefault="003B31DC"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In etapa de constructie, sursele</w:t>
      </w:r>
      <w:r w:rsidRPr="00C42F83">
        <w:rPr>
          <w:rFonts w:ascii="Times New Roman" w:hAnsi="Times New Roman"/>
          <w:spacing w:val="-8"/>
          <w:sz w:val="24"/>
          <w:szCs w:val="24"/>
        </w:rPr>
        <w:t xml:space="preserve"> </w:t>
      </w:r>
      <w:r w:rsidRPr="00C42F83">
        <w:rPr>
          <w:rFonts w:ascii="Times New Roman" w:hAnsi="Times New Roman"/>
          <w:sz w:val="24"/>
          <w:szCs w:val="24"/>
        </w:rPr>
        <w:t>de</w:t>
      </w:r>
      <w:r w:rsidRPr="00C42F83">
        <w:rPr>
          <w:rFonts w:ascii="Times New Roman" w:hAnsi="Times New Roman"/>
          <w:spacing w:val="2"/>
          <w:sz w:val="24"/>
          <w:szCs w:val="24"/>
        </w:rPr>
        <w:t xml:space="preserve"> </w:t>
      </w:r>
      <w:r w:rsidRPr="00C42F83">
        <w:rPr>
          <w:rFonts w:ascii="Times New Roman" w:hAnsi="Times New Roman"/>
          <w:sz w:val="24"/>
          <w:szCs w:val="24"/>
        </w:rPr>
        <w:t>polua</w:t>
      </w:r>
      <w:r w:rsidRPr="00C42F83">
        <w:rPr>
          <w:rFonts w:ascii="Times New Roman" w:hAnsi="Times New Roman"/>
          <w:spacing w:val="1"/>
          <w:sz w:val="24"/>
          <w:szCs w:val="24"/>
        </w:rPr>
        <w:t>n</w:t>
      </w:r>
      <w:r w:rsidRPr="00C42F83">
        <w:rPr>
          <w:rFonts w:ascii="Times New Roman" w:hAnsi="Times New Roman"/>
          <w:sz w:val="24"/>
          <w:szCs w:val="24"/>
        </w:rPr>
        <w:t>ti atmosferici</w:t>
      </w:r>
      <w:r w:rsidRPr="00C42F83">
        <w:rPr>
          <w:rFonts w:ascii="Times New Roman" w:hAnsi="Times New Roman"/>
          <w:spacing w:val="-6"/>
          <w:sz w:val="24"/>
          <w:szCs w:val="24"/>
        </w:rPr>
        <w:t xml:space="preserve"> </w:t>
      </w:r>
      <w:r w:rsidRPr="00C42F83">
        <w:rPr>
          <w:rFonts w:ascii="Times New Roman" w:hAnsi="Times New Roman"/>
          <w:sz w:val="24"/>
          <w:szCs w:val="24"/>
        </w:rPr>
        <w:t>car</w:t>
      </w:r>
      <w:r w:rsidRPr="00C42F83">
        <w:rPr>
          <w:rFonts w:ascii="Times New Roman" w:hAnsi="Times New Roman"/>
          <w:spacing w:val="-1"/>
          <w:sz w:val="24"/>
          <w:szCs w:val="24"/>
        </w:rPr>
        <w:t>a</w:t>
      </w:r>
      <w:r w:rsidRPr="00C42F83">
        <w:rPr>
          <w:rFonts w:ascii="Times New Roman" w:hAnsi="Times New Roman"/>
          <w:sz w:val="24"/>
          <w:szCs w:val="24"/>
        </w:rPr>
        <w:t>cteristice</w:t>
      </w:r>
      <w:r w:rsidRPr="00C42F83">
        <w:rPr>
          <w:rFonts w:ascii="Times New Roman" w:hAnsi="Times New Roman"/>
          <w:spacing w:val="2"/>
          <w:sz w:val="24"/>
          <w:szCs w:val="24"/>
        </w:rPr>
        <w:t xml:space="preserve"> </w:t>
      </w:r>
      <w:r w:rsidRPr="00C42F83">
        <w:rPr>
          <w:rFonts w:ascii="Times New Roman" w:hAnsi="Times New Roman"/>
          <w:sz w:val="24"/>
          <w:szCs w:val="24"/>
        </w:rPr>
        <w:t>vor</w:t>
      </w:r>
      <w:r w:rsidRPr="00C42F83">
        <w:rPr>
          <w:rFonts w:ascii="Times New Roman" w:hAnsi="Times New Roman"/>
          <w:spacing w:val="2"/>
          <w:sz w:val="24"/>
          <w:szCs w:val="24"/>
        </w:rPr>
        <w:t xml:space="preserve"> </w:t>
      </w:r>
      <w:r w:rsidRPr="00C42F83">
        <w:rPr>
          <w:rFonts w:ascii="Times New Roman" w:hAnsi="Times New Roman"/>
          <w:spacing w:val="-1"/>
          <w:sz w:val="24"/>
          <w:szCs w:val="24"/>
        </w:rPr>
        <w:t>f</w:t>
      </w:r>
      <w:r w:rsidRPr="00C42F83">
        <w:rPr>
          <w:rFonts w:ascii="Times New Roman" w:hAnsi="Times New Roman"/>
          <w:sz w:val="24"/>
          <w:szCs w:val="24"/>
        </w:rPr>
        <w:t xml:space="preserve">i </w:t>
      </w:r>
      <w:r w:rsidRPr="00C42F83">
        <w:rPr>
          <w:rFonts w:ascii="Times New Roman" w:hAnsi="Times New Roman"/>
          <w:w w:val="99"/>
          <w:sz w:val="24"/>
          <w:szCs w:val="24"/>
        </w:rPr>
        <w:t>surse nedirijate,</w:t>
      </w:r>
      <w:r w:rsidRPr="00C42F83">
        <w:rPr>
          <w:rFonts w:ascii="Times New Roman" w:hAnsi="Times New Roman"/>
          <w:sz w:val="24"/>
          <w:szCs w:val="24"/>
        </w:rPr>
        <w:t xml:space="preserve"> la</w:t>
      </w:r>
      <w:r w:rsidRPr="00C42F83">
        <w:rPr>
          <w:rFonts w:ascii="Times New Roman" w:hAnsi="Times New Roman"/>
          <w:spacing w:val="44"/>
          <w:sz w:val="24"/>
          <w:szCs w:val="24"/>
        </w:rPr>
        <w:t xml:space="preserve"> </w:t>
      </w:r>
      <w:r w:rsidRPr="00C42F83">
        <w:rPr>
          <w:rFonts w:ascii="Times New Roman" w:hAnsi="Times New Roman"/>
          <w:sz w:val="24"/>
          <w:szCs w:val="24"/>
        </w:rPr>
        <w:t>nivelul</w:t>
      </w:r>
      <w:r w:rsidRPr="00C42F83">
        <w:rPr>
          <w:rFonts w:ascii="Times New Roman" w:hAnsi="Times New Roman"/>
          <w:spacing w:val="40"/>
          <w:sz w:val="24"/>
          <w:szCs w:val="24"/>
        </w:rPr>
        <w:t xml:space="preserve"> </w:t>
      </w:r>
      <w:r w:rsidRPr="00C42F83">
        <w:rPr>
          <w:rFonts w:ascii="Times New Roman" w:hAnsi="Times New Roman"/>
          <w:sz w:val="24"/>
          <w:szCs w:val="24"/>
        </w:rPr>
        <w:t>solului,</w:t>
      </w:r>
      <w:r w:rsidRPr="00C42F83">
        <w:rPr>
          <w:rFonts w:ascii="Times New Roman" w:hAnsi="Times New Roman"/>
          <w:spacing w:val="39"/>
          <w:sz w:val="24"/>
          <w:szCs w:val="24"/>
        </w:rPr>
        <w:t xml:space="preserve"> </w:t>
      </w:r>
      <w:r w:rsidRPr="00C42F83">
        <w:rPr>
          <w:rFonts w:ascii="Times New Roman" w:hAnsi="Times New Roman"/>
          <w:sz w:val="24"/>
          <w:szCs w:val="24"/>
        </w:rPr>
        <w:t>acest</w:t>
      </w:r>
      <w:r w:rsidRPr="00C42F83">
        <w:rPr>
          <w:rFonts w:ascii="Times New Roman" w:hAnsi="Times New Roman"/>
          <w:spacing w:val="-1"/>
          <w:sz w:val="24"/>
          <w:szCs w:val="24"/>
        </w:rPr>
        <w:t>e</w:t>
      </w:r>
      <w:r w:rsidRPr="00C42F83">
        <w:rPr>
          <w:rFonts w:ascii="Times New Roman" w:hAnsi="Times New Roman"/>
          <w:sz w:val="24"/>
          <w:szCs w:val="24"/>
        </w:rPr>
        <w:t>a</w:t>
      </w:r>
      <w:r w:rsidRPr="00C42F83">
        <w:rPr>
          <w:rFonts w:ascii="Times New Roman" w:hAnsi="Times New Roman"/>
          <w:spacing w:val="41"/>
          <w:sz w:val="24"/>
          <w:szCs w:val="24"/>
        </w:rPr>
        <w:t xml:space="preserve"> </w:t>
      </w:r>
      <w:r w:rsidRPr="00C42F83">
        <w:rPr>
          <w:rFonts w:ascii="Times New Roman" w:hAnsi="Times New Roman"/>
          <w:sz w:val="24"/>
          <w:szCs w:val="24"/>
        </w:rPr>
        <w:t>fiind</w:t>
      </w:r>
      <w:r w:rsidRPr="00C42F83">
        <w:rPr>
          <w:rFonts w:ascii="Times New Roman" w:hAnsi="Times New Roman"/>
          <w:spacing w:val="42"/>
          <w:sz w:val="24"/>
          <w:szCs w:val="24"/>
        </w:rPr>
        <w:t xml:space="preserve"> </w:t>
      </w:r>
      <w:r w:rsidRPr="00C42F83">
        <w:rPr>
          <w:rFonts w:ascii="Times New Roman" w:hAnsi="Times New Roman"/>
          <w:sz w:val="24"/>
          <w:szCs w:val="24"/>
        </w:rPr>
        <w:t>asociate,</w:t>
      </w:r>
      <w:r w:rsidRPr="00C42F83">
        <w:rPr>
          <w:rFonts w:ascii="Times New Roman" w:hAnsi="Times New Roman"/>
          <w:spacing w:val="37"/>
          <w:sz w:val="24"/>
          <w:szCs w:val="24"/>
        </w:rPr>
        <w:t xml:space="preserve"> </w:t>
      </w:r>
      <w:r w:rsidRPr="00C42F83">
        <w:rPr>
          <w:rFonts w:ascii="Times New Roman" w:hAnsi="Times New Roman"/>
          <w:sz w:val="24"/>
          <w:szCs w:val="24"/>
        </w:rPr>
        <w:t>in</w:t>
      </w:r>
      <w:r w:rsidRPr="00C42F83">
        <w:rPr>
          <w:rFonts w:ascii="Times New Roman" w:hAnsi="Times New Roman"/>
          <w:spacing w:val="44"/>
          <w:sz w:val="24"/>
          <w:szCs w:val="24"/>
        </w:rPr>
        <w:t xml:space="preserve"> </w:t>
      </w:r>
      <w:r w:rsidRPr="00C42F83">
        <w:rPr>
          <w:rFonts w:ascii="Times New Roman" w:hAnsi="Times New Roman"/>
          <w:sz w:val="24"/>
          <w:szCs w:val="24"/>
        </w:rPr>
        <w:t>principal,</w:t>
      </w:r>
      <w:r w:rsidRPr="00C42F83">
        <w:rPr>
          <w:rFonts w:ascii="Times New Roman" w:hAnsi="Times New Roman"/>
          <w:spacing w:val="37"/>
          <w:sz w:val="24"/>
          <w:szCs w:val="24"/>
        </w:rPr>
        <w:t xml:space="preserve"> </w:t>
      </w:r>
      <w:r w:rsidRPr="00C42F83">
        <w:rPr>
          <w:rFonts w:ascii="Times New Roman" w:hAnsi="Times New Roman"/>
          <w:sz w:val="24"/>
          <w:szCs w:val="24"/>
        </w:rPr>
        <w:t>activitatilor</w:t>
      </w:r>
      <w:r w:rsidRPr="00C42F83">
        <w:rPr>
          <w:rFonts w:ascii="Times New Roman" w:hAnsi="Times New Roman"/>
          <w:spacing w:val="40"/>
          <w:sz w:val="24"/>
          <w:szCs w:val="24"/>
        </w:rPr>
        <w:t xml:space="preserve"> </w:t>
      </w:r>
      <w:r w:rsidRPr="00C42F83">
        <w:rPr>
          <w:rFonts w:ascii="Times New Roman" w:hAnsi="Times New Roman"/>
          <w:sz w:val="24"/>
          <w:szCs w:val="24"/>
        </w:rPr>
        <w:t>de</w:t>
      </w:r>
      <w:r w:rsidRPr="00C42F83">
        <w:rPr>
          <w:rFonts w:ascii="Times New Roman" w:hAnsi="Times New Roman"/>
          <w:spacing w:val="43"/>
          <w:sz w:val="24"/>
          <w:szCs w:val="24"/>
        </w:rPr>
        <w:t xml:space="preserve"> </w:t>
      </w:r>
      <w:r w:rsidRPr="00C42F83">
        <w:rPr>
          <w:rFonts w:ascii="Times New Roman" w:hAnsi="Times New Roman"/>
          <w:sz w:val="24"/>
          <w:szCs w:val="24"/>
        </w:rPr>
        <w:t>manevrare</w:t>
      </w:r>
      <w:r w:rsidRPr="00C42F83">
        <w:rPr>
          <w:rFonts w:ascii="Times New Roman" w:hAnsi="Times New Roman"/>
          <w:spacing w:val="36"/>
          <w:sz w:val="24"/>
          <w:szCs w:val="24"/>
        </w:rPr>
        <w:t xml:space="preserve"> </w:t>
      </w:r>
      <w:r w:rsidRPr="00C42F83">
        <w:rPr>
          <w:rFonts w:ascii="Times New Roman" w:hAnsi="Times New Roman"/>
          <w:sz w:val="24"/>
          <w:szCs w:val="24"/>
        </w:rPr>
        <w:t>a pamantului,</w:t>
      </w:r>
      <w:r w:rsidRPr="00C42F83">
        <w:rPr>
          <w:rFonts w:ascii="Times New Roman" w:hAnsi="Times New Roman"/>
          <w:spacing w:val="14"/>
          <w:sz w:val="24"/>
          <w:szCs w:val="24"/>
        </w:rPr>
        <w:t xml:space="preserve"> </w:t>
      </w:r>
      <w:r w:rsidRPr="00C42F83">
        <w:rPr>
          <w:rFonts w:ascii="Times New Roman" w:hAnsi="Times New Roman"/>
          <w:sz w:val="24"/>
          <w:szCs w:val="24"/>
        </w:rPr>
        <w:t>a</w:t>
      </w:r>
      <w:r w:rsidRPr="00C42F83">
        <w:rPr>
          <w:rFonts w:ascii="Times New Roman" w:hAnsi="Times New Roman"/>
          <w:spacing w:val="13"/>
          <w:sz w:val="24"/>
          <w:szCs w:val="24"/>
        </w:rPr>
        <w:t xml:space="preserve"> </w:t>
      </w:r>
      <w:r w:rsidRPr="00C42F83">
        <w:rPr>
          <w:rFonts w:ascii="Times New Roman" w:hAnsi="Times New Roman"/>
          <w:sz w:val="24"/>
          <w:szCs w:val="24"/>
        </w:rPr>
        <w:t>materialelor</w:t>
      </w:r>
      <w:r w:rsidRPr="00C42F83">
        <w:rPr>
          <w:rFonts w:ascii="Times New Roman" w:hAnsi="Times New Roman"/>
          <w:spacing w:val="3"/>
          <w:sz w:val="24"/>
          <w:szCs w:val="24"/>
        </w:rPr>
        <w:t xml:space="preserve"> </w:t>
      </w:r>
      <w:r w:rsidRPr="00C42F83">
        <w:rPr>
          <w:rFonts w:ascii="Times New Roman" w:hAnsi="Times New Roman"/>
          <w:sz w:val="24"/>
          <w:szCs w:val="24"/>
        </w:rPr>
        <w:t>de</w:t>
      </w:r>
      <w:r w:rsidRPr="00C42F83">
        <w:rPr>
          <w:rFonts w:ascii="Times New Roman" w:hAnsi="Times New Roman"/>
          <w:spacing w:val="12"/>
          <w:sz w:val="24"/>
          <w:szCs w:val="24"/>
        </w:rPr>
        <w:t xml:space="preserve"> </w:t>
      </w:r>
      <w:r w:rsidRPr="00C42F83">
        <w:rPr>
          <w:rFonts w:ascii="Times New Roman" w:hAnsi="Times New Roman"/>
          <w:sz w:val="24"/>
          <w:szCs w:val="24"/>
        </w:rPr>
        <w:t>const</w:t>
      </w:r>
      <w:r w:rsidRPr="00C42F83">
        <w:rPr>
          <w:rFonts w:ascii="Times New Roman" w:hAnsi="Times New Roman"/>
          <w:spacing w:val="-1"/>
          <w:sz w:val="24"/>
          <w:szCs w:val="24"/>
        </w:rPr>
        <w:t>r</w:t>
      </w:r>
      <w:r w:rsidRPr="00C42F83">
        <w:rPr>
          <w:rFonts w:ascii="Times New Roman" w:hAnsi="Times New Roman"/>
          <w:sz w:val="24"/>
          <w:szCs w:val="24"/>
        </w:rPr>
        <w:t>u</w:t>
      </w:r>
      <w:r w:rsidRPr="00C42F83">
        <w:rPr>
          <w:rFonts w:ascii="Times New Roman" w:hAnsi="Times New Roman"/>
          <w:spacing w:val="1"/>
          <w:sz w:val="24"/>
          <w:szCs w:val="24"/>
        </w:rPr>
        <w:t>c</w:t>
      </w:r>
      <w:r w:rsidRPr="00C42F83">
        <w:rPr>
          <w:rFonts w:ascii="Times New Roman" w:hAnsi="Times New Roman"/>
          <w:sz w:val="24"/>
          <w:szCs w:val="24"/>
        </w:rPr>
        <w:t>tie</w:t>
      </w:r>
      <w:r w:rsidRPr="00C42F83">
        <w:rPr>
          <w:rFonts w:ascii="Times New Roman" w:hAnsi="Times New Roman"/>
          <w:spacing w:val="8"/>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3"/>
          <w:sz w:val="24"/>
          <w:szCs w:val="24"/>
        </w:rPr>
        <w:t xml:space="preserve"> </w:t>
      </w:r>
      <w:r w:rsidRPr="00C42F83">
        <w:rPr>
          <w:rFonts w:ascii="Times New Roman" w:hAnsi="Times New Roman"/>
          <w:sz w:val="24"/>
          <w:szCs w:val="24"/>
        </w:rPr>
        <w:t>a</w:t>
      </w:r>
      <w:r w:rsidRPr="00C42F83">
        <w:rPr>
          <w:rFonts w:ascii="Times New Roman" w:hAnsi="Times New Roman"/>
          <w:spacing w:val="13"/>
          <w:sz w:val="24"/>
          <w:szCs w:val="24"/>
        </w:rPr>
        <w:t xml:space="preserve"> </w:t>
      </w:r>
      <w:r w:rsidRPr="00C42F83">
        <w:rPr>
          <w:rFonts w:ascii="Times New Roman" w:hAnsi="Times New Roman"/>
          <w:sz w:val="24"/>
          <w:szCs w:val="24"/>
        </w:rPr>
        <w:t>d</w:t>
      </w:r>
      <w:r w:rsidRPr="00C42F83">
        <w:rPr>
          <w:rFonts w:ascii="Times New Roman" w:hAnsi="Times New Roman"/>
          <w:spacing w:val="-1"/>
          <w:sz w:val="24"/>
          <w:szCs w:val="24"/>
        </w:rPr>
        <w:t>e</w:t>
      </w:r>
      <w:r w:rsidRPr="00C42F83">
        <w:rPr>
          <w:rFonts w:ascii="Times New Roman" w:hAnsi="Times New Roman"/>
          <w:spacing w:val="1"/>
          <w:sz w:val="24"/>
          <w:szCs w:val="24"/>
        </w:rPr>
        <w:t>s</w:t>
      </w:r>
      <w:r w:rsidRPr="00C42F83">
        <w:rPr>
          <w:rFonts w:ascii="Times New Roman" w:hAnsi="Times New Roman"/>
          <w:sz w:val="24"/>
          <w:szCs w:val="24"/>
        </w:rPr>
        <w:t>eurilor</w:t>
      </w:r>
      <w:r w:rsidRPr="00C42F83">
        <w:rPr>
          <w:rFonts w:ascii="Times New Roman" w:hAnsi="Times New Roman"/>
          <w:spacing w:val="13"/>
          <w:sz w:val="24"/>
          <w:szCs w:val="24"/>
        </w:rPr>
        <w:t xml:space="preserve"> </w:t>
      </w:r>
      <w:r w:rsidRPr="00C42F83">
        <w:rPr>
          <w:rFonts w:ascii="Times New Roman" w:hAnsi="Times New Roman"/>
          <w:sz w:val="24"/>
          <w:szCs w:val="24"/>
        </w:rPr>
        <w:t>de</w:t>
      </w:r>
      <w:r w:rsidRPr="00C42F83">
        <w:rPr>
          <w:rFonts w:ascii="Times New Roman" w:hAnsi="Times New Roman"/>
          <w:spacing w:val="10"/>
          <w:sz w:val="24"/>
          <w:szCs w:val="24"/>
        </w:rPr>
        <w:t xml:space="preserve"> </w:t>
      </w:r>
      <w:r w:rsidRPr="00C42F83">
        <w:rPr>
          <w:rFonts w:ascii="Times New Roman" w:hAnsi="Times New Roman"/>
          <w:sz w:val="24"/>
          <w:szCs w:val="24"/>
        </w:rPr>
        <w:t>dezafectare</w:t>
      </w:r>
      <w:r w:rsidRPr="00C42F83">
        <w:rPr>
          <w:rFonts w:ascii="Times New Roman" w:hAnsi="Times New Roman"/>
          <w:spacing w:val="-1"/>
          <w:sz w:val="24"/>
          <w:szCs w:val="24"/>
        </w:rPr>
        <w:t>/</w:t>
      </w:r>
      <w:r w:rsidRPr="00C42F83">
        <w:rPr>
          <w:rFonts w:ascii="Times New Roman" w:hAnsi="Times New Roman"/>
          <w:spacing w:val="1"/>
          <w:sz w:val="24"/>
          <w:szCs w:val="24"/>
        </w:rPr>
        <w:t>c</w:t>
      </w:r>
      <w:r w:rsidRPr="00C42F83">
        <w:rPr>
          <w:rFonts w:ascii="Times New Roman" w:hAnsi="Times New Roman"/>
          <w:sz w:val="24"/>
          <w:szCs w:val="24"/>
        </w:rPr>
        <w:t>onstru</w:t>
      </w:r>
      <w:r w:rsidRPr="00C42F83">
        <w:rPr>
          <w:rFonts w:ascii="Times New Roman" w:hAnsi="Times New Roman"/>
          <w:spacing w:val="1"/>
          <w:sz w:val="24"/>
          <w:szCs w:val="24"/>
        </w:rPr>
        <w:t>c</w:t>
      </w:r>
      <w:r w:rsidRPr="00C42F83">
        <w:rPr>
          <w:rFonts w:ascii="Times New Roman" w:hAnsi="Times New Roman"/>
          <w:sz w:val="24"/>
          <w:szCs w:val="24"/>
        </w:rPr>
        <w:t>tie,</w:t>
      </w:r>
      <w:r w:rsidRPr="00C42F83">
        <w:rPr>
          <w:rFonts w:ascii="Times New Roman" w:hAnsi="Times New Roman"/>
          <w:spacing w:val="1"/>
          <w:sz w:val="24"/>
          <w:szCs w:val="24"/>
        </w:rPr>
        <w:t xml:space="preserve"> </w:t>
      </w:r>
      <w:r w:rsidRPr="00C42F83">
        <w:rPr>
          <w:rFonts w:ascii="Times New Roman" w:hAnsi="Times New Roman"/>
          <w:sz w:val="24"/>
          <w:szCs w:val="24"/>
        </w:rPr>
        <w:t>functionarii</w:t>
      </w:r>
      <w:r w:rsidRPr="00C42F83">
        <w:rPr>
          <w:rFonts w:ascii="Times New Roman" w:hAnsi="Times New Roman"/>
          <w:spacing w:val="-6"/>
          <w:sz w:val="24"/>
          <w:szCs w:val="24"/>
        </w:rPr>
        <w:t xml:space="preserve"> </w:t>
      </w:r>
      <w:r w:rsidRPr="00C42F83">
        <w:rPr>
          <w:rFonts w:ascii="Times New Roman" w:hAnsi="Times New Roman"/>
          <w:sz w:val="24"/>
          <w:szCs w:val="24"/>
        </w:rPr>
        <w:t xml:space="preserve">utilajelor </w:t>
      </w:r>
      <w:r w:rsidRPr="00C42F83">
        <w:rPr>
          <w:rFonts w:ascii="Times New Roman" w:hAnsi="Times New Roman"/>
          <w:spacing w:val="-5"/>
          <w:sz w:val="24"/>
          <w:szCs w:val="24"/>
        </w:rPr>
        <w:t xml:space="preserve"> </w:t>
      </w:r>
      <w:r w:rsidRPr="00C42F83">
        <w:rPr>
          <w:rFonts w:ascii="Times New Roman" w:hAnsi="Times New Roman"/>
          <w:sz w:val="24"/>
          <w:szCs w:val="24"/>
        </w:rPr>
        <w:t>precum</w:t>
      </w:r>
      <w:r w:rsidRPr="00C42F83">
        <w:rPr>
          <w:rFonts w:ascii="Times New Roman" w:hAnsi="Times New Roman"/>
          <w:spacing w:val="44"/>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49"/>
          <w:sz w:val="24"/>
          <w:szCs w:val="24"/>
        </w:rPr>
        <w:t xml:space="preserve"> </w:t>
      </w:r>
      <w:r w:rsidRPr="00C42F83">
        <w:rPr>
          <w:rFonts w:ascii="Times New Roman" w:hAnsi="Times New Roman"/>
          <w:sz w:val="24"/>
          <w:szCs w:val="24"/>
        </w:rPr>
        <w:t>activitatilor</w:t>
      </w:r>
      <w:r w:rsidRPr="00C42F83">
        <w:rPr>
          <w:rFonts w:ascii="Times New Roman" w:hAnsi="Times New Roman"/>
          <w:spacing w:val="43"/>
          <w:sz w:val="24"/>
          <w:szCs w:val="24"/>
        </w:rPr>
        <w:t xml:space="preserve"> </w:t>
      </w:r>
      <w:r w:rsidRPr="00C42F83">
        <w:rPr>
          <w:rFonts w:ascii="Times New Roman" w:hAnsi="Times New Roman"/>
          <w:sz w:val="24"/>
          <w:szCs w:val="24"/>
        </w:rPr>
        <w:t>de</w:t>
      </w:r>
      <w:r w:rsidRPr="00C42F83">
        <w:rPr>
          <w:rFonts w:ascii="Times New Roman" w:hAnsi="Times New Roman"/>
          <w:spacing w:val="48"/>
          <w:sz w:val="24"/>
          <w:szCs w:val="24"/>
        </w:rPr>
        <w:t xml:space="preserve"> </w:t>
      </w:r>
      <w:r w:rsidRPr="00C42F83">
        <w:rPr>
          <w:rFonts w:ascii="Times New Roman" w:hAnsi="Times New Roman"/>
          <w:sz w:val="24"/>
          <w:szCs w:val="24"/>
        </w:rPr>
        <w:t>transport</w:t>
      </w:r>
      <w:r w:rsidRPr="00C42F83">
        <w:rPr>
          <w:rFonts w:ascii="Times New Roman" w:hAnsi="Times New Roman"/>
          <w:spacing w:val="43"/>
          <w:sz w:val="24"/>
          <w:szCs w:val="24"/>
        </w:rPr>
        <w:t xml:space="preserve"> </w:t>
      </w:r>
      <w:r w:rsidRPr="00C42F83">
        <w:rPr>
          <w:rFonts w:ascii="Times New Roman" w:hAnsi="Times New Roman"/>
          <w:sz w:val="24"/>
          <w:szCs w:val="24"/>
        </w:rPr>
        <w:t>al</w:t>
      </w:r>
      <w:r w:rsidRPr="00C42F83">
        <w:rPr>
          <w:rFonts w:ascii="Times New Roman" w:hAnsi="Times New Roman"/>
          <w:spacing w:val="49"/>
          <w:sz w:val="24"/>
          <w:szCs w:val="24"/>
        </w:rPr>
        <w:t xml:space="preserve"> </w:t>
      </w:r>
      <w:r w:rsidRPr="00C42F83">
        <w:rPr>
          <w:rFonts w:ascii="Times New Roman" w:hAnsi="Times New Roman"/>
          <w:sz w:val="24"/>
          <w:szCs w:val="24"/>
        </w:rPr>
        <w:t>materialelor</w:t>
      </w:r>
      <w:r w:rsidRPr="00C42F83">
        <w:rPr>
          <w:rFonts w:ascii="Times New Roman" w:hAnsi="Times New Roman"/>
          <w:spacing w:val="40"/>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49"/>
          <w:sz w:val="24"/>
          <w:szCs w:val="24"/>
        </w:rPr>
        <w:t xml:space="preserve"> </w:t>
      </w:r>
      <w:r w:rsidRPr="00C42F83">
        <w:rPr>
          <w:rFonts w:ascii="Times New Roman" w:hAnsi="Times New Roman"/>
          <w:sz w:val="24"/>
          <w:szCs w:val="24"/>
        </w:rPr>
        <w:t>al</w:t>
      </w:r>
      <w:r w:rsidRPr="00C42F83">
        <w:rPr>
          <w:rFonts w:ascii="Times New Roman" w:hAnsi="Times New Roman"/>
          <w:spacing w:val="-2"/>
          <w:sz w:val="24"/>
          <w:szCs w:val="24"/>
        </w:rPr>
        <w:t xml:space="preserve"> </w:t>
      </w:r>
      <w:r w:rsidRPr="00C42F83">
        <w:rPr>
          <w:rFonts w:ascii="Times New Roman" w:hAnsi="Times New Roman"/>
          <w:sz w:val="24"/>
          <w:szCs w:val="24"/>
        </w:rPr>
        <w:t xml:space="preserve">echipamentelor  </w:t>
      </w:r>
      <w:r w:rsidRPr="00C42F83">
        <w:rPr>
          <w:rFonts w:ascii="Times New Roman" w:hAnsi="Times New Roman"/>
          <w:spacing w:val="-3"/>
          <w:sz w:val="24"/>
          <w:szCs w:val="24"/>
        </w:rPr>
        <w:t xml:space="preserve"> </w:t>
      </w:r>
      <w:r w:rsidRPr="00C42F83">
        <w:rPr>
          <w:rFonts w:ascii="Times New Roman" w:hAnsi="Times New Roman"/>
          <w:sz w:val="24"/>
          <w:szCs w:val="24"/>
        </w:rPr>
        <w:t xml:space="preserve">necesare </w:t>
      </w:r>
      <w:r w:rsidRPr="00C42F83">
        <w:rPr>
          <w:rFonts w:ascii="Times New Roman" w:hAnsi="Times New Roman"/>
          <w:spacing w:val="44"/>
          <w:sz w:val="24"/>
          <w:szCs w:val="24"/>
        </w:rPr>
        <w:t xml:space="preserve"> </w:t>
      </w:r>
      <w:r w:rsidRPr="00C42F83">
        <w:rPr>
          <w:rFonts w:ascii="Times New Roman" w:hAnsi="Times New Roman"/>
          <w:sz w:val="24"/>
          <w:szCs w:val="24"/>
        </w:rPr>
        <w:t>realizarii investitiilor propuse in cadrul</w:t>
      </w:r>
      <w:r w:rsidRPr="00C42F83">
        <w:rPr>
          <w:rFonts w:ascii="Times New Roman" w:hAnsi="Times New Roman"/>
          <w:spacing w:val="51"/>
          <w:sz w:val="24"/>
          <w:szCs w:val="24"/>
        </w:rPr>
        <w:t xml:space="preserve"> </w:t>
      </w:r>
      <w:r w:rsidRPr="00C42F83">
        <w:rPr>
          <w:rFonts w:ascii="Times New Roman" w:hAnsi="Times New Roman"/>
          <w:sz w:val="24"/>
          <w:szCs w:val="24"/>
        </w:rPr>
        <w:t>I</w:t>
      </w:r>
      <w:r w:rsidRPr="00C42F83">
        <w:rPr>
          <w:rFonts w:ascii="Times New Roman" w:hAnsi="Times New Roman"/>
          <w:spacing w:val="-1"/>
          <w:sz w:val="24"/>
          <w:szCs w:val="24"/>
        </w:rPr>
        <w:t>n</w:t>
      </w:r>
      <w:r w:rsidRPr="00C42F83">
        <w:rPr>
          <w:rFonts w:ascii="Times New Roman" w:hAnsi="Times New Roman"/>
          <w:sz w:val="24"/>
          <w:szCs w:val="24"/>
        </w:rPr>
        <w:t xml:space="preserve">cineratorului </w:t>
      </w:r>
      <w:r w:rsidRPr="00C42F83">
        <w:rPr>
          <w:rFonts w:ascii="Times New Roman" w:hAnsi="Times New Roman"/>
          <w:spacing w:val="51"/>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50"/>
          <w:sz w:val="24"/>
          <w:szCs w:val="24"/>
        </w:rPr>
        <w:t xml:space="preserve"> </w:t>
      </w:r>
      <w:r w:rsidRPr="00C42F83">
        <w:rPr>
          <w:rFonts w:ascii="Times New Roman" w:hAnsi="Times New Roman"/>
          <w:sz w:val="24"/>
          <w:szCs w:val="24"/>
        </w:rPr>
        <w:t>d</w:t>
      </w:r>
      <w:r w:rsidRPr="00C42F83">
        <w:rPr>
          <w:rFonts w:ascii="Times New Roman" w:hAnsi="Times New Roman"/>
          <w:spacing w:val="1"/>
          <w:sz w:val="24"/>
          <w:szCs w:val="24"/>
        </w:rPr>
        <w:t>es</w:t>
      </w:r>
      <w:r w:rsidRPr="00C42F83">
        <w:rPr>
          <w:rFonts w:ascii="Times New Roman" w:hAnsi="Times New Roman"/>
          <w:sz w:val="24"/>
          <w:szCs w:val="24"/>
        </w:rPr>
        <w:t>euri</w:t>
      </w:r>
      <w:r w:rsidRPr="00C42F83">
        <w:rPr>
          <w:rFonts w:ascii="Times New Roman" w:hAnsi="Times New Roman"/>
          <w:spacing w:val="-1"/>
          <w:sz w:val="24"/>
          <w:szCs w:val="24"/>
        </w:rPr>
        <w:t xml:space="preserve"> </w:t>
      </w:r>
      <w:r w:rsidRPr="00C42F83">
        <w:rPr>
          <w:rFonts w:ascii="Times New Roman" w:hAnsi="Times New Roman"/>
          <w:sz w:val="24"/>
          <w:szCs w:val="24"/>
        </w:rPr>
        <w:t>periculoase</w:t>
      </w:r>
      <w:r w:rsidRPr="00C42F83">
        <w:rPr>
          <w:rFonts w:ascii="Times New Roman" w:hAnsi="Times New Roman"/>
          <w:spacing w:val="-1"/>
          <w:sz w:val="24"/>
          <w:szCs w:val="24"/>
        </w:rPr>
        <w:t xml:space="preserve"> </w:t>
      </w:r>
      <w:r w:rsidRPr="00C42F83">
        <w:rPr>
          <w:rFonts w:ascii="Times New Roman" w:hAnsi="Times New Roman"/>
          <w:sz w:val="24"/>
          <w:szCs w:val="24"/>
        </w:rPr>
        <w:t>Demeco.</w:t>
      </w:r>
    </w:p>
    <w:p w:rsidR="00815C89" w:rsidRPr="00C42F83" w:rsidRDefault="00815C8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Lucrarile </w:t>
      </w:r>
      <w:r w:rsidRPr="00C42F83">
        <w:rPr>
          <w:rFonts w:ascii="Times New Roman" w:hAnsi="Times New Roman"/>
          <w:spacing w:val="5"/>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6"/>
          <w:sz w:val="24"/>
          <w:szCs w:val="24"/>
        </w:rPr>
        <w:t xml:space="preserve"> </w:t>
      </w:r>
      <w:r w:rsidRPr="00C42F83">
        <w:rPr>
          <w:rFonts w:ascii="Times New Roman" w:hAnsi="Times New Roman"/>
          <w:sz w:val="24"/>
          <w:szCs w:val="24"/>
        </w:rPr>
        <w:t>constru</w:t>
      </w:r>
      <w:r w:rsidRPr="00C42F83">
        <w:rPr>
          <w:rFonts w:ascii="Times New Roman" w:hAnsi="Times New Roman"/>
          <w:spacing w:val="1"/>
          <w:sz w:val="24"/>
          <w:szCs w:val="24"/>
        </w:rPr>
        <w:t>c</w:t>
      </w:r>
      <w:r w:rsidRPr="00C42F83">
        <w:rPr>
          <w:rFonts w:ascii="Times New Roman" w:hAnsi="Times New Roman"/>
          <w:sz w:val="24"/>
          <w:szCs w:val="24"/>
        </w:rPr>
        <w:t>tie  reprezinta  operatii pornind</w:t>
      </w:r>
      <w:r w:rsidRPr="00C42F83">
        <w:rPr>
          <w:rFonts w:ascii="Times New Roman" w:hAnsi="Times New Roman"/>
          <w:spacing w:val="3"/>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7"/>
          <w:sz w:val="24"/>
          <w:szCs w:val="24"/>
        </w:rPr>
        <w:t xml:space="preserve"> </w:t>
      </w:r>
      <w:r w:rsidRPr="00C42F83">
        <w:rPr>
          <w:rFonts w:ascii="Times New Roman" w:hAnsi="Times New Roman"/>
          <w:sz w:val="24"/>
          <w:szCs w:val="24"/>
        </w:rPr>
        <w:t xml:space="preserve">la </w:t>
      </w:r>
      <w:r w:rsidRPr="00C42F83">
        <w:rPr>
          <w:rFonts w:ascii="Times New Roman" w:hAnsi="Times New Roman"/>
          <w:spacing w:val="8"/>
          <w:sz w:val="24"/>
          <w:szCs w:val="24"/>
        </w:rPr>
        <w:t xml:space="preserve"> </w:t>
      </w:r>
      <w:r w:rsidRPr="00C42F83">
        <w:rPr>
          <w:rFonts w:ascii="Times New Roman" w:hAnsi="Times New Roman"/>
          <w:sz w:val="24"/>
          <w:szCs w:val="24"/>
        </w:rPr>
        <w:t xml:space="preserve">pregatirea </w:t>
      </w:r>
      <w:r w:rsidRPr="00C42F83">
        <w:rPr>
          <w:rFonts w:ascii="Times New Roman" w:hAnsi="Times New Roman"/>
          <w:spacing w:val="5"/>
          <w:sz w:val="24"/>
          <w:szCs w:val="24"/>
        </w:rPr>
        <w:t xml:space="preserve"> </w:t>
      </w:r>
      <w:r w:rsidRPr="00C42F83">
        <w:rPr>
          <w:rFonts w:ascii="Times New Roman" w:hAnsi="Times New Roman"/>
          <w:sz w:val="24"/>
          <w:szCs w:val="24"/>
        </w:rPr>
        <w:t xml:space="preserve">terenului, </w:t>
      </w:r>
      <w:r w:rsidRPr="00C42F83">
        <w:rPr>
          <w:rFonts w:ascii="Times New Roman" w:hAnsi="Times New Roman"/>
          <w:spacing w:val="1"/>
          <w:sz w:val="24"/>
          <w:szCs w:val="24"/>
        </w:rPr>
        <w:t xml:space="preserve"> </w:t>
      </w:r>
      <w:r w:rsidRPr="00C42F83">
        <w:rPr>
          <w:rFonts w:ascii="Times New Roman" w:hAnsi="Times New Roman"/>
          <w:sz w:val="24"/>
          <w:szCs w:val="24"/>
        </w:rPr>
        <w:t xml:space="preserve">pana </w:t>
      </w:r>
      <w:r w:rsidRPr="00C42F83">
        <w:rPr>
          <w:rFonts w:ascii="Times New Roman" w:hAnsi="Times New Roman"/>
          <w:spacing w:val="6"/>
          <w:sz w:val="24"/>
          <w:szCs w:val="24"/>
        </w:rPr>
        <w:t xml:space="preserve"> </w:t>
      </w:r>
      <w:r w:rsidRPr="00C42F83">
        <w:rPr>
          <w:rFonts w:ascii="Times New Roman" w:hAnsi="Times New Roman"/>
          <w:sz w:val="24"/>
          <w:szCs w:val="24"/>
        </w:rPr>
        <w:t xml:space="preserve">la </w:t>
      </w:r>
      <w:r w:rsidRPr="00C42F83">
        <w:rPr>
          <w:rFonts w:ascii="Times New Roman" w:hAnsi="Times New Roman"/>
          <w:spacing w:val="8"/>
          <w:sz w:val="24"/>
          <w:szCs w:val="24"/>
        </w:rPr>
        <w:t xml:space="preserve"> </w:t>
      </w:r>
      <w:r w:rsidRPr="00C42F83">
        <w:rPr>
          <w:rFonts w:ascii="Times New Roman" w:hAnsi="Times New Roman"/>
          <w:sz w:val="24"/>
          <w:szCs w:val="24"/>
        </w:rPr>
        <w:t>montarea echipamentelor,</w:t>
      </w:r>
      <w:r w:rsidRPr="00C42F83">
        <w:rPr>
          <w:rFonts w:ascii="Times New Roman" w:hAnsi="Times New Roman"/>
          <w:spacing w:val="31"/>
          <w:sz w:val="24"/>
          <w:szCs w:val="24"/>
        </w:rPr>
        <w:t xml:space="preserve"> </w:t>
      </w:r>
      <w:r w:rsidRPr="00C42F83">
        <w:rPr>
          <w:rFonts w:ascii="Times New Roman" w:hAnsi="Times New Roman"/>
          <w:sz w:val="24"/>
          <w:szCs w:val="24"/>
        </w:rPr>
        <w:t>pe</w:t>
      </w:r>
      <w:r w:rsidRPr="00C42F83">
        <w:rPr>
          <w:rFonts w:ascii="Times New Roman" w:hAnsi="Times New Roman"/>
          <w:spacing w:val="30"/>
          <w:sz w:val="24"/>
          <w:szCs w:val="24"/>
        </w:rPr>
        <w:t xml:space="preserve"> </w:t>
      </w:r>
      <w:r w:rsidRPr="00C42F83">
        <w:rPr>
          <w:rFonts w:ascii="Times New Roman" w:hAnsi="Times New Roman"/>
          <w:sz w:val="24"/>
          <w:szCs w:val="24"/>
        </w:rPr>
        <w:t>baza</w:t>
      </w:r>
      <w:r w:rsidRPr="00C42F83">
        <w:rPr>
          <w:rFonts w:ascii="Times New Roman" w:hAnsi="Times New Roman"/>
          <w:spacing w:val="28"/>
          <w:sz w:val="24"/>
          <w:szCs w:val="24"/>
        </w:rPr>
        <w:t xml:space="preserve"> </w:t>
      </w:r>
      <w:r w:rsidRPr="00C42F83">
        <w:rPr>
          <w:rFonts w:ascii="Times New Roman" w:hAnsi="Times New Roman"/>
          <w:sz w:val="24"/>
          <w:szCs w:val="24"/>
        </w:rPr>
        <w:t>unei</w:t>
      </w:r>
      <w:r w:rsidRPr="00C42F83">
        <w:rPr>
          <w:rFonts w:ascii="Times New Roman" w:hAnsi="Times New Roman"/>
          <w:spacing w:val="29"/>
          <w:sz w:val="24"/>
          <w:szCs w:val="24"/>
        </w:rPr>
        <w:t xml:space="preserve"> </w:t>
      </w:r>
      <w:r w:rsidRPr="00C42F83">
        <w:rPr>
          <w:rFonts w:ascii="Times New Roman" w:hAnsi="Times New Roman"/>
          <w:sz w:val="24"/>
          <w:szCs w:val="24"/>
        </w:rPr>
        <w:t>planifi</w:t>
      </w:r>
      <w:r w:rsidRPr="00C42F83">
        <w:rPr>
          <w:rFonts w:ascii="Times New Roman" w:hAnsi="Times New Roman"/>
          <w:spacing w:val="1"/>
          <w:sz w:val="24"/>
          <w:szCs w:val="24"/>
        </w:rPr>
        <w:t>c</w:t>
      </w:r>
      <w:r w:rsidRPr="00C42F83">
        <w:rPr>
          <w:rFonts w:ascii="Times New Roman" w:hAnsi="Times New Roman"/>
          <w:sz w:val="24"/>
          <w:szCs w:val="24"/>
        </w:rPr>
        <w:t>ari</w:t>
      </w:r>
      <w:r w:rsidRPr="00C42F83">
        <w:rPr>
          <w:rFonts w:ascii="Times New Roman" w:hAnsi="Times New Roman"/>
          <w:spacing w:val="27"/>
          <w:sz w:val="24"/>
          <w:szCs w:val="24"/>
        </w:rPr>
        <w:t xml:space="preserve"> </w:t>
      </w:r>
      <w:r w:rsidRPr="00C42F83">
        <w:rPr>
          <w:rFonts w:ascii="Times New Roman" w:hAnsi="Times New Roman"/>
          <w:sz w:val="24"/>
          <w:szCs w:val="24"/>
        </w:rPr>
        <w:t>in care se</w:t>
      </w:r>
      <w:r w:rsidRPr="00C42F83">
        <w:rPr>
          <w:rFonts w:ascii="Times New Roman" w:hAnsi="Times New Roman"/>
          <w:spacing w:val="29"/>
          <w:sz w:val="24"/>
          <w:szCs w:val="24"/>
        </w:rPr>
        <w:t xml:space="preserve"> </w:t>
      </w:r>
      <w:r w:rsidRPr="00C42F83">
        <w:rPr>
          <w:rFonts w:ascii="Times New Roman" w:hAnsi="Times New Roman"/>
          <w:sz w:val="24"/>
          <w:szCs w:val="24"/>
        </w:rPr>
        <w:t>va</w:t>
      </w:r>
      <w:r w:rsidRPr="00C42F83">
        <w:rPr>
          <w:rFonts w:ascii="Times New Roman" w:hAnsi="Times New Roman"/>
          <w:spacing w:val="30"/>
          <w:sz w:val="24"/>
          <w:szCs w:val="24"/>
        </w:rPr>
        <w:t xml:space="preserve"> </w:t>
      </w:r>
      <w:r w:rsidRPr="00C42F83">
        <w:rPr>
          <w:rFonts w:ascii="Times New Roman" w:hAnsi="Times New Roman"/>
          <w:sz w:val="24"/>
          <w:szCs w:val="24"/>
        </w:rPr>
        <w:t>stabili</w:t>
      </w:r>
      <w:r w:rsidRPr="00C42F83">
        <w:rPr>
          <w:rFonts w:ascii="Times New Roman" w:hAnsi="Times New Roman"/>
          <w:spacing w:val="27"/>
          <w:sz w:val="24"/>
          <w:szCs w:val="24"/>
        </w:rPr>
        <w:t xml:space="preserve"> </w:t>
      </w:r>
      <w:r w:rsidRPr="00C42F83">
        <w:rPr>
          <w:rFonts w:ascii="Times New Roman" w:hAnsi="Times New Roman"/>
          <w:sz w:val="24"/>
          <w:szCs w:val="24"/>
        </w:rPr>
        <w:t>ordinea</w:t>
      </w:r>
      <w:r w:rsidRPr="00C42F83">
        <w:rPr>
          <w:rFonts w:ascii="Times New Roman" w:hAnsi="Times New Roman"/>
          <w:spacing w:val="24"/>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26"/>
          <w:sz w:val="24"/>
          <w:szCs w:val="24"/>
        </w:rPr>
        <w:t xml:space="preserve"> </w:t>
      </w:r>
      <w:r w:rsidRPr="00C42F83">
        <w:rPr>
          <w:rFonts w:ascii="Times New Roman" w:hAnsi="Times New Roman"/>
          <w:sz w:val="24"/>
          <w:szCs w:val="24"/>
        </w:rPr>
        <w:t>duratele</w:t>
      </w:r>
      <w:r w:rsidRPr="00C42F83">
        <w:rPr>
          <w:rFonts w:ascii="Times New Roman" w:hAnsi="Times New Roman"/>
          <w:spacing w:val="20"/>
          <w:sz w:val="24"/>
          <w:szCs w:val="24"/>
        </w:rPr>
        <w:t xml:space="preserve"> </w:t>
      </w:r>
      <w:r w:rsidRPr="00C42F83">
        <w:rPr>
          <w:rFonts w:ascii="Times New Roman" w:hAnsi="Times New Roman"/>
          <w:sz w:val="24"/>
          <w:szCs w:val="24"/>
        </w:rPr>
        <w:t>de</w:t>
      </w:r>
      <w:r w:rsidRPr="00C42F83">
        <w:rPr>
          <w:rFonts w:ascii="Times New Roman" w:hAnsi="Times New Roman"/>
          <w:spacing w:val="25"/>
          <w:sz w:val="24"/>
          <w:szCs w:val="24"/>
        </w:rPr>
        <w:t xml:space="preserve"> </w:t>
      </w:r>
      <w:r w:rsidRPr="00C42F83">
        <w:rPr>
          <w:rFonts w:ascii="Times New Roman" w:hAnsi="Times New Roman"/>
          <w:sz w:val="24"/>
          <w:szCs w:val="24"/>
        </w:rPr>
        <w:t>executie.</w:t>
      </w:r>
      <w:r w:rsidRPr="00C42F83">
        <w:rPr>
          <w:rFonts w:ascii="Times New Roman" w:hAnsi="Times New Roman"/>
          <w:spacing w:val="20"/>
          <w:sz w:val="24"/>
          <w:szCs w:val="24"/>
        </w:rPr>
        <w:t xml:space="preserve"> </w:t>
      </w:r>
    </w:p>
    <w:p w:rsidR="00815C89" w:rsidRPr="00C42F83" w:rsidRDefault="00815C8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Se estimeaza ca, emisiile</w:t>
      </w:r>
      <w:r w:rsidRPr="00C42F83">
        <w:rPr>
          <w:rFonts w:ascii="Times New Roman" w:hAnsi="Times New Roman"/>
          <w:spacing w:val="14"/>
          <w:sz w:val="24"/>
          <w:szCs w:val="24"/>
        </w:rPr>
        <w:t xml:space="preserve"> </w:t>
      </w:r>
      <w:r w:rsidRPr="00C42F83">
        <w:rPr>
          <w:rFonts w:ascii="Times New Roman" w:hAnsi="Times New Roman"/>
          <w:sz w:val="24"/>
          <w:szCs w:val="24"/>
        </w:rPr>
        <w:t>asociate</w:t>
      </w:r>
      <w:r w:rsidRPr="00C42F83">
        <w:rPr>
          <w:rFonts w:ascii="Times New Roman" w:hAnsi="Times New Roman"/>
          <w:spacing w:val="14"/>
          <w:sz w:val="24"/>
          <w:szCs w:val="24"/>
        </w:rPr>
        <w:t xml:space="preserve"> </w:t>
      </w:r>
      <w:r w:rsidRPr="00C42F83">
        <w:rPr>
          <w:rFonts w:ascii="Times New Roman" w:hAnsi="Times New Roman"/>
          <w:spacing w:val="-1"/>
          <w:sz w:val="24"/>
          <w:szCs w:val="24"/>
        </w:rPr>
        <w:t>t</w:t>
      </w:r>
      <w:r w:rsidRPr="00C42F83">
        <w:rPr>
          <w:rFonts w:ascii="Times New Roman" w:hAnsi="Times New Roman"/>
          <w:sz w:val="24"/>
          <w:szCs w:val="24"/>
        </w:rPr>
        <w:t>uturor</w:t>
      </w:r>
      <w:r w:rsidRPr="00C42F83">
        <w:rPr>
          <w:rFonts w:ascii="Times New Roman" w:hAnsi="Times New Roman"/>
          <w:spacing w:val="16"/>
          <w:sz w:val="24"/>
          <w:szCs w:val="24"/>
        </w:rPr>
        <w:t xml:space="preserve"> </w:t>
      </w:r>
      <w:r w:rsidRPr="00C42F83">
        <w:rPr>
          <w:rFonts w:ascii="Times New Roman" w:hAnsi="Times New Roman"/>
          <w:sz w:val="24"/>
          <w:szCs w:val="24"/>
        </w:rPr>
        <w:t>oper</w:t>
      </w:r>
      <w:r w:rsidRPr="00C42F83">
        <w:rPr>
          <w:rFonts w:ascii="Times New Roman" w:hAnsi="Times New Roman"/>
          <w:spacing w:val="1"/>
          <w:sz w:val="24"/>
          <w:szCs w:val="24"/>
        </w:rPr>
        <w:t>a</w:t>
      </w:r>
      <w:r w:rsidRPr="00C42F83">
        <w:rPr>
          <w:rFonts w:ascii="Times New Roman" w:hAnsi="Times New Roman"/>
          <w:sz w:val="24"/>
          <w:szCs w:val="24"/>
        </w:rPr>
        <w:t>tiilor</w:t>
      </w:r>
      <w:r w:rsidRPr="00C42F83">
        <w:rPr>
          <w:rFonts w:ascii="Times New Roman" w:hAnsi="Times New Roman"/>
          <w:spacing w:val="14"/>
          <w:sz w:val="24"/>
          <w:szCs w:val="24"/>
        </w:rPr>
        <w:t xml:space="preserve"> </w:t>
      </w:r>
      <w:r w:rsidRPr="00C42F83">
        <w:rPr>
          <w:rFonts w:ascii="Times New Roman" w:hAnsi="Times New Roman"/>
          <w:sz w:val="24"/>
          <w:szCs w:val="24"/>
        </w:rPr>
        <w:t>de constructie</w:t>
      </w:r>
      <w:r w:rsidRPr="00C42F83">
        <w:rPr>
          <w:rFonts w:ascii="Times New Roman" w:hAnsi="Times New Roman"/>
          <w:spacing w:val="14"/>
          <w:sz w:val="24"/>
          <w:szCs w:val="24"/>
        </w:rPr>
        <w:t xml:space="preserve"> </w:t>
      </w:r>
      <w:r w:rsidRPr="00C42F83">
        <w:rPr>
          <w:rFonts w:ascii="Times New Roman" w:hAnsi="Times New Roman"/>
          <w:sz w:val="24"/>
          <w:szCs w:val="24"/>
        </w:rPr>
        <w:t>nu</w:t>
      </w:r>
      <w:r w:rsidRPr="00C42F83">
        <w:rPr>
          <w:rFonts w:ascii="Times New Roman" w:hAnsi="Times New Roman"/>
          <w:spacing w:val="19"/>
          <w:sz w:val="24"/>
          <w:szCs w:val="24"/>
        </w:rPr>
        <w:t xml:space="preserve"> </w:t>
      </w:r>
      <w:r w:rsidRPr="00C42F83">
        <w:rPr>
          <w:rFonts w:ascii="Times New Roman" w:hAnsi="Times New Roman"/>
          <w:sz w:val="24"/>
          <w:szCs w:val="24"/>
        </w:rPr>
        <w:t>se</w:t>
      </w:r>
      <w:r w:rsidRPr="00C42F83">
        <w:rPr>
          <w:rFonts w:ascii="Times New Roman" w:hAnsi="Times New Roman"/>
          <w:spacing w:val="18"/>
          <w:sz w:val="24"/>
          <w:szCs w:val="24"/>
        </w:rPr>
        <w:t xml:space="preserve"> </w:t>
      </w:r>
      <w:r w:rsidRPr="00C42F83">
        <w:rPr>
          <w:rFonts w:ascii="Times New Roman" w:hAnsi="Times New Roman"/>
          <w:sz w:val="24"/>
          <w:szCs w:val="24"/>
        </w:rPr>
        <w:t>vor</w:t>
      </w:r>
      <w:r w:rsidRPr="00C42F83">
        <w:rPr>
          <w:rFonts w:ascii="Times New Roman" w:hAnsi="Times New Roman"/>
          <w:spacing w:val="18"/>
          <w:sz w:val="24"/>
          <w:szCs w:val="24"/>
        </w:rPr>
        <w:t xml:space="preserve"> </w:t>
      </w:r>
      <w:r w:rsidRPr="00C42F83">
        <w:rPr>
          <w:rFonts w:ascii="Times New Roman" w:hAnsi="Times New Roman"/>
          <w:sz w:val="24"/>
          <w:szCs w:val="24"/>
        </w:rPr>
        <w:t>cumula</w:t>
      </w:r>
      <w:r w:rsidRPr="00C42F83">
        <w:rPr>
          <w:rFonts w:ascii="Times New Roman" w:hAnsi="Times New Roman"/>
          <w:spacing w:val="16"/>
          <w:sz w:val="24"/>
          <w:szCs w:val="24"/>
        </w:rPr>
        <w:t xml:space="preserve"> </w:t>
      </w:r>
      <w:r w:rsidRPr="00C42F83">
        <w:rPr>
          <w:rFonts w:ascii="Times New Roman" w:hAnsi="Times New Roman"/>
          <w:sz w:val="24"/>
          <w:szCs w:val="24"/>
        </w:rPr>
        <w:t>nici</w:t>
      </w:r>
      <w:r w:rsidRPr="00C42F83">
        <w:rPr>
          <w:rFonts w:ascii="Times New Roman" w:hAnsi="Times New Roman"/>
          <w:spacing w:val="18"/>
          <w:sz w:val="24"/>
          <w:szCs w:val="24"/>
        </w:rPr>
        <w:t xml:space="preserve"> </w:t>
      </w:r>
      <w:r w:rsidRPr="00C42F83">
        <w:rPr>
          <w:rFonts w:ascii="Times New Roman" w:hAnsi="Times New Roman"/>
          <w:sz w:val="24"/>
          <w:szCs w:val="24"/>
        </w:rPr>
        <w:t>in</w:t>
      </w:r>
      <w:r w:rsidRPr="00C42F83">
        <w:rPr>
          <w:rFonts w:ascii="Times New Roman" w:hAnsi="Times New Roman"/>
          <w:spacing w:val="19"/>
          <w:sz w:val="24"/>
          <w:szCs w:val="24"/>
        </w:rPr>
        <w:t xml:space="preserve"> </w:t>
      </w:r>
      <w:r w:rsidRPr="00C42F83">
        <w:rPr>
          <w:rFonts w:ascii="Times New Roman" w:hAnsi="Times New Roman"/>
          <w:sz w:val="24"/>
          <w:szCs w:val="24"/>
        </w:rPr>
        <w:t>timp,</w:t>
      </w:r>
      <w:r w:rsidRPr="00C42F83">
        <w:rPr>
          <w:rFonts w:ascii="Times New Roman" w:hAnsi="Times New Roman"/>
          <w:spacing w:val="-4"/>
          <w:sz w:val="24"/>
          <w:szCs w:val="24"/>
        </w:rPr>
        <w:t xml:space="preserve"> </w:t>
      </w:r>
      <w:r w:rsidRPr="00C42F83">
        <w:rPr>
          <w:rFonts w:ascii="Times New Roman" w:hAnsi="Times New Roman"/>
          <w:sz w:val="24"/>
          <w:szCs w:val="24"/>
        </w:rPr>
        <w:t xml:space="preserve">nici </w:t>
      </w:r>
      <w:r w:rsidRPr="00C42F83">
        <w:rPr>
          <w:rFonts w:ascii="Times New Roman" w:hAnsi="Times New Roman"/>
          <w:spacing w:val="18"/>
          <w:sz w:val="24"/>
          <w:szCs w:val="24"/>
        </w:rPr>
        <w:t xml:space="preserve"> </w:t>
      </w:r>
      <w:r w:rsidRPr="00C42F83">
        <w:rPr>
          <w:rFonts w:ascii="Times New Roman" w:hAnsi="Times New Roman"/>
          <w:sz w:val="24"/>
          <w:szCs w:val="24"/>
        </w:rPr>
        <w:t xml:space="preserve">in </w:t>
      </w:r>
      <w:r w:rsidRPr="00C42F83">
        <w:rPr>
          <w:rFonts w:ascii="Times New Roman" w:hAnsi="Times New Roman"/>
          <w:spacing w:val="15"/>
          <w:sz w:val="24"/>
          <w:szCs w:val="24"/>
        </w:rPr>
        <w:t xml:space="preserve"> </w:t>
      </w:r>
      <w:r w:rsidRPr="00C42F83">
        <w:rPr>
          <w:rFonts w:ascii="Times New Roman" w:hAnsi="Times New Roman"/>
          <w:sz w:val="24"/>
          <w:szCs w:val="24"/>
        </w:rPr>
        <w:t>spa</w:t>
      </w:r>
      <w:r w:rsidRPr="00C42F83">
        <w:rPr>
          <w:rFonts w:ascii="Times New Roman" w:hAnsi="Times New Roman"/>
          <w:spacing w:val="-1"/>
          <w:sz w:val="24"/>
          <w:szCs w:val="24"/>
        </w:rPr>
        <w:t>t</w:t>
      </w:r>
      <w:r w:rsidRPr="00C42F83">
        <w:rPr>
          <w:rFonts w:ascii="Times New Roman" w:hAnsi="Times New Roman"/>
          <w:sz w:val="24"/>
          <w:szCs w:val="24"/>
        </w:rPr>
        <w:t xml:space="preserve">iu, </w:t>
      </w:r>
      <w:r w:rsidRPr="00C42F83">
        <w:rPr>
          <w:rFonts w:ascii="Times New Roman" w:hAnsi="Times New Roman"/>
          <w:spacing w:val="13"/>
          <w:sz w:val="24"/>
          <w:szCs w:val="24"/>
        </w:rPr>
        <w:t xml:space="preserve"> </w:t>
      </w:r>
      <w:r w:rsidRPr="00C42F83">
        <w:rPr>
          <w:rFonts w:ascii="Times New Roman" w:hAnsi="Times New Roman"/>
          <w:sz w:val="24"/>
          <w:szCs w:val="24"/>
        </w:rPr>
        <w:t xml:space="preserve">ci </w:t>
      </w:r>
      <w:r w:rsidRPr="00C42F83">
        <w:rPr>
          <w:rFonts w:ascii="Times New Roman" w:hAnsi="Times New Roman"/>
          <w:spacing w:val="18"/>
          <w:sz w:val="24"/>
          <w:szCs w:val="24"/>
        </w:rPr>
        <w:t xml:space="preserve"> </w:t>
      </w:r>
      <w:r w:rsidRPr="00C42F83">
        <w:rPr>
          <w:rFonts w:ascii="Times New Roman" w:hAnsi="Times New Roman"/>
          <w:sz w:val="24"/>
          <w:szCs w:val="24"/>
        </w:rPr>
        <w:t>d</w:t>
      </w:r>
      <w:r w:rsidRPr="00C42F83">
        <w:rPr>
          <w:rFonts w:ascii="Times New Roman" w:hAnsi="Times New Roman"/>
          <w:spacing w:val="-1"/>
          <w:sz w:val="24"/>
          <w:szCs w:val="24"/>
        </w:rPr>
        <w:t>o</w:t>
      </w:r>
      <w:r w:rsidRPr="00C42F83">
        <w:rPr>
          <w:rFonts w:ascii="Times New Roman" w:hAnsi="Times New Roman"/>
          <w:sz w:val="24"/>
          <w:szCs w:val="24"/>
        </w:rPr>
        <w:t xml:space="preserve">ar </w:t>
      </w:r>
      <w:r w:rsidRPr="00C42F83">
        <w:rPr>
          <w:rFonts w:ascii="Times New Roman" w:hAnsi="Times New Roman"/>
          <w:spacing w:val="17"/>
          <w:sz w:val="24"/>
          <w:szCs w:val="24"/>
        </w:rPr>
        <w:t xml:space="preserve"> </w:t>
      </w:r>
      <w:r w:rsidRPr="00C42F83">
        <w:rPr>
          <w:rFonts w:ascii="Times New Roman" w:hAnsi="Times New Roman"/>
          <w:sz w:val="24"/>
          <w:szCs w:val="24"/>
        </w:rPr>
        <w:t xml:space="preserve">partial. </w:t>
      </w:r>
      <w:r w:rsidRPr="00C42F83">
        <w:rPr>
          <w:rFonts w:ascii="Times New Roman" w:hAnsi="Times New Roman"/>
          <w:spacing w:val="12"/>
          <w:sz w:val="24"/>
          <w:szCs w:val="24"/>
        </w:rPr>
        <w:t xml:space="preserve"> D</w:t>
      </w:r>
      <w:r w:rsidRPr="00C42F83">
        <w:rPr>
          <w:rFonts w:ascii="Times New Roman" w:hAnsi="Times New Roman"/>
          <w:sz w:val="24"/>
          <w:szCs w:val="24"/>
        </w:rPr>
        <w:t xml:space="preserve">ebitele </w:t>
      </w:r>
      <w:r w:rsidRPr="00C42F83">
        <w:rPr>
          <w:rFonts w:ascii="Times New Roman" w:hAnsi="Times New Roman"/>
          <w:spacing w:val="10"/>
          <w:sz w:val="24"/>
          <w:szCs w:val="24"/>
        </w:rPr>
        <w:t xml:space="preserve"> </w:t>
      </w:r>
      <w:r w:rsidRPr="00C42F83">
        <w:rPr>
          <w:rFonts w:ascii="Times New Roman" w:hAnsi="Times New Roman"/>
          <w:sz w:val="24"/>
          <w:szCs w:val="24"/>
        </w:rPr>
        <w:t xml:space="preserve">masice </w:t>
      </w:r>
      <w:r w:rsidRPr="00C42F83">
        <w:rPr>
          <w:rFonts w:ascii="Times New Roman" w:hAnsi="Times New Roman"/>
          <w:spacing w:val="11"/>
          <w:sz w:val="24"/>
          <w:szCs w:val="24"/>
        </w:rPr>
        <w:t xml:space="preserve"> </w:t>
      </w:r>
      <w:r w:rsidRPr="00C42F83">
        <w:rPr>
          <w:rFonts w:ascii="Times New Roman" w:hAnsi="Times New Roman"/>
          <w:sz w:val="24"/>
          <w:szCs w:val="24"/>
        </w:rPr>
        <w:t>corespun</w:t>
      </w:r>
      <w:r w:rsidRPr="00C42F83">
        <w:rPr>
          <w:rFonts w:ascii="Times New Roman" w:hAnsi="Times New Roman"/>
          <w:spacing w:val="1"/>
          <w:sz w:val="24"/>
          <w:szCs w:val="24"/>
        </w:rPr>
        <w:t>z</w:t>
      </w:r>
      <w:r w:rsidRPr="00C42F83">
        <w:rPr>
          <w:rFonts w:ascii="Times New Roman" w:hAnsi="Times New Roman"/>
          <w:sz w:val="24"/>
          <w:szCs w:val="24"/>
        </w:rPr>
        <w:t>at</w:t>
      </w:r>
      <w:r w:rsidRPr="00C42F83">
        <w:rPr>
          <w:rFonts w:ascii="Times New Roman" w:hAnsi="Times New Roman"/>
          <w:spacing w:val="-1"/>
          <w:sz w:val="24"/>
          <w:szCs w:val="24"/>
        </w:rPr>
        <w:t>o</w:t>
      </w:r>
      <w:r w:rsidRPr="00C42F83">
        <w:rPr>
          <w:rFonts w:ascii="Times New Roman" w:hAnsi="Times New Roman"/>
          <w:sz w:val="24"/>
          <w:szCs w:val="24"/>
        </w:rPr>
        <w:t xml:space="preserve">are </w:t>
      </w:r>
      <w:r w:rsidRPr="00C42F83">
        <w:rPr>
          <w:rFonts w:ascii="Times New Roman" w:hAnsi="Times New Roman"/>
          <w:spacing w:val="9"/>
          <w:sz w:val="24"/>
          <w:szCs w:val="24"/>
        </w:rPr>
        <w:t xml:space="preserve"> </w:t>
      </w:r>
      <w:r w:rsidRPr="00C42F83">
        <w:rPr>
          <w:rFonts w:ascii="Times New Roman" w:hAnsi="Times New Roman"/>
          <w:sz w:val="24"/>
          <w:szCs w:val="24"/>
        </w:rPr>
        <w:t xml:space="preserve">diferitelor </w:t>
      </w:r>
      <w:r w:rsidRPr="00C42F83">
        <w:rPr>
          <w:rFonts w:ascii="Times New Roman" w:hAnsi="Times New Roman"/>
          <w:spacing w:val="9"/>
          <w:sz w:val="24"/>
          <w:szCs w:val="24"/>
        </w:rPr>
        <w:t xml:space="preserve"> </w:t>
      </w:r>
      <w:r w:rsidRPr="00C42F83">
        <w:rPr>
          <w:rFonts w:ascii="Times New Roman" w:hAnsi="Times New Roman"/>
          <w:sz w:val="24"/>
          <w:szCs w:val="24"/>
        </w:rPr>
        <w:t>operati</w:t>
      </w:r>
      <w:r w:rsidRPr="00C42F83">
        <w:rPr>
          <w:rFonts w:ascii="Times New Roman" w:hAnsi="Times New Roman"/>
          <w:spacing w:val="-1"/>
          <w:sz w:val="24"/>
          <w:szCs w:val="24"/>
        </w:rPr>
        <w:t>i</w:t>
      </w:r>
      <w:r w:rsidRPr="00C42F83">
        <w:rPr>
          <w:rFonts w:ascii="Times New Roman" w:hAnsi="Times New Roman"/>
          <w:sz w:val="24"/>
          <w:szCs w:val="24"/>
        </w:rPr>
        <w:t>,</w:t>
      </w:r>
      <w:r w:rsidRPr="00C42F83">
        <w:rPr>
          <w:rFonts w:ascii="Times New Roman" w:hAnsi="Times New Roman"/>
          <w:spacing w:val="-6"/>
          <w:sz w:val="24"/>
          <w:szCs w:val="24"/>
        </w:rPr>
        <w:t xml:space="preserve"> </w:t>
      </w:r>
      <w:r w:rsidRPr="00C42F83">
        <w:rPr>
          <w:rFonts w:ascii="Times New Roman" w:hAnsi="Times New Roman"/>
          <w:sz w:val="24"/>
          <w:szCs w:val="24"/>
        </w:rPr>
        <w:t>prezentate</w:t>
      </w:r>
      <w:r w:rsidRPr="00C42F83">
        <w:rPr>
          <w:rFonts w:ascii="Times New Roman" w:hAnsi="Times New Roman"/>
          <w:spacing w:val="11"/>
          <w:sz w:val="24"/>
          <w:szCs w:val="24"/>
        </w:rPr>
        <w:t xml:space="preserve"> </w:t>
      </w:r>
      <w:r w:rsidRPr="00C42F83">
        <w:rPr>
          <w:rFonts w:ascii="Times New Roman" w:hAnsi="Times New Roman"/>
          <w:spacing w:val="-1"/>
          <w:sz w:val="24"/>
          <w:szCs w:val="24"/>
        </w:rPr>
        <w:t>i</w:t>
      </w:r>
      <w:r w:rsidRPr="00C42F83">
        <w:rPr>
          <w:rFonts w:ascii="Times New Roman" w:hAnsi="Times New Roman"/>
          <w:sz w:val="24"/>
          <w:szCs w:val="24"/>
        </w:rPr>
        <w:t>n</w:t>
      </w:r>
      <w:r w:rsidRPr="00C42F83">
        <w:rPr>
          <w:rFonts w:ascii="Times New Roman" w:hAnsi="Times New Roman"/>
          <w:spacing w:val="19"/>
          <w:sz w:val="24"/>
          <w:szCs w:val="24"/>
        </w:rPr>
        <w:t xml:space="preserve"> </w:t>
      </w:r>
      <w:r w:rsidRPr="00C42F83">
        <w:rPr>
          <w:rFonts w:ascii="Times New Roman" w:hAnsi="Times New Roman"/>
          <w:sz w:val="24"/>
          <w:szCs w:val="24"/>
        </w:rPr>
        <w:t>Tabelul</w:t>
      </w:r>
      <w:r w:rsidRPr="00C42F83">
        <w:rPr>
          <w:rFonts w:ascii="Times New Roman" w:hAnsi="Times New Roman"/>
          <w:spacing w:val="13"/>
          <w:sz w:val="24"/>
          <w:szCs w:val="24"/>
        </w:rPr>
        <w:t xml:space="preserve"> </w:t>
      </w:r>
      <w:r w:rsidRPr="00C42F83">
        <w:rPr>
          <w:rFonts w:ascii="Times New Roman" w:hAnsi="Times New Roman"/>
          <w:sz w:val="24"/>
          <w:szCs w:val="24"/>
        </w:rPr>
        <w:t>4</w:t>
      </w:r>
      <w:r w:rsidRPr="00C42F83">
        <w:rPr>
          <w:rFonts w:ascii="Times New Roman" w:hAnsi="Times New Roman"/>
          <w:spacing w:val="-1"/>
          <w:sz w:val="24"/>
          <w:szCs w:val="24"/>
        </w:rPr>
        <w:t>.</w:t>
      </w:r>
      <w:r w:rsidRPr="00C42F83">
        <w:rPr>
          <w:rFonts w:ascii="Times New Roman" w:hAnsi="Times New Roman"/>
          <w:sz w:val="24"/>
          <w:szCs w:val="24"/>
        </w:rPr>
        <w:t>2.2</w:t>
      </w:r>
      <w:r w:rsidRPr="00C42F83">
        <w:rPr>
          <w:rFonts w:ascii="Times New Roman" w:hAnsi="Times New Roman"/>
          <w:spacing w:val="20"/>
          <w:sz w:val="24"/>
          <w:szCs w:val="24"/>
        </w:rPr>
        <w:t xml:space="preserve"> </w:t>
      </w:r>
      <w:r w:rsidRPr="00C42F83">
        <w:rPr>
          <w:rFonts w:ascii="Times New Roman" w:hAnsi="Times New Roman"/>
          <w:sz w:val="24"/>
          <w:szCs w:val="24"/>
        </w:rPr>
        <w:t>nu</w:t>
      </w:r>
      <w:r w:rsidRPr="00C42F83">
        <w:rPr>
          <w:rFonts w:ascii="Times New Roman" w:hAnsi="Times New Roman"/>
          <w:spacing w:val="18"/>
          <w:sz w:val="24"/>
          <w:szCs w:val="24"/>
        </w:rPr>
        <w:t xml:space="preserve"> </w:t>
      </w:r>
      <w:r w:rsidRPr="00C42F83">
        <w:rPr>
          <w:rFonts w:ascii="Times New Roman" w:hAnsi="Times New Roman"/>
          <w:sz w:val="24"/>
          <w:szCs w:val="24"/>
        </w:rPr>
        <w:t>vor</w:t>
      </w:r>
      <w:r w:rsidRPr="00C42F83">
        <w:rPr>
          <w:rFonts w:ascii="Times New Roman" w:hAnsi="Times New Roman"/>
          <w:spacing w:val="17"/>
          <w:sz w:val="24"/>
          <w:szCs w:val="24"/>
        </w:rPr>
        <w:t xml:space="preserve"> </w:t>
      </w:r>
      <w:r w:rsidRPr="00C42F83">
        <w:rPr>
          <w:rFonts w:ascii="Times New Roman" w:hAnsi="Times New Roman"/>
          <w:sz w:val="24"/>
          <w:szCs w:val="24"/>
        </w:rPr>
        <w:t>fi</w:t>
      </w:r>
      <w:r w:rsidRPr="00C42F83">
        <w:rPr>
          <w:rFonts w:ascii="Times New Roman" w:hAnsi="Times New Roman"/>
          <w:spacing w:val="20"/>
          <w:sz w:val="24"/>
          <w:szCs w:val="24"/>
        </w:rPr>
        <w:t xml:space="preserve"> </w:t>
      </w:r>
      <w:r w:rsidRPr="00C42F83">
        <w:rPr>
          <w:rFonts w:ascii="Times New Roman" w:hAnsi="Times New Roman"/>
          <w:sz w:val="24"/>
          <w:szCs w:val="24"/>
        </w:rPr>
        <w:t>emise</w:t>
      </w:r>
      <w:r w:rsidRPr="00C42F83">
        <w:rPr>
          <w:rFonts w:ascii="Times New Roman" w:hAnsi="Times New Roman"/>
          <w:spacing w:val="15"/>
          <w:sz w:val="24"/>
          <w:szCs w:val="24"/>
        </w:rPr>
        <w:t xml:space="preserve"> </w:t>
      </w:r>
      <w:r w:rsidRPr="00C42F83">
        <w:rPr>
          <w:rFonts w:ascii="Times New Roman" w:hAnsi="Times New Roman"/>
          <w:sz w:val="24"/>
          <w:szCs w:val="24"/>
        </w:rPr>
        <w:t>simultan,</w:t>
      </w:r>
      <w:r w:rsidRPr="00C42F83">
        <w:rPr>
          <w:rFonts w:ascii="Times New Roman" w:hAnsi="Times New Roman"/>
          <w:spacing w:val="12"/>
          <w:sz w:val="24"/>
          <w:szCs w:val="24"/>
        </w:rPr>
        <w:t xml:space="preserve"> </w:t>
      </w:r>
      <w:r w:rsidRPr="00C42F83">
        <w:rPr>
          <w:rFonts w:ascii="Times New Roman" w:hAnsi="Times New Roman"/>
          <w:sz w:val="24"/>
          <w:szCs w:val="24"/>
        </w:rPr>
        <w:t>ci</w:t>
      </w:r>
      <w:r w:rsidRPr="00C42F83">
        <w:rPr>
          <w:rFonts w:ascii="Times New Roman" w:hAnsi="Times New Roman"/>
          <w:spacing w:val="19"/>
          <w:sz w:val="24"/>
          <w:szCs w:val="24"/>
        </w:rPr>
        <w:t xml:space="preserve"> </w:t>
      </w:r>
      <w:r w:rsidRPr="00C42F83">
        <w:rPr>
          <w:rFonts w:ascii="Times New Roman" w:hAnsi="Times New Roman"/>
          <w:sz w:val="24"/>
          <w:szCs w:val="24"/>
        </w:rPr>
        <w:t>in</w:t>
      </w:r>
      <w:r w:rsidRPr="00C42F83">
        <w:rPr>
          <w:rFonts w:ascii="Times New Roman" w:hAnsi="Times New Roman"/>
          <w:spacing w:val="17"/>
          <w:sz w:val="24"/>
          <w:szCs w:val="24"/>
        </w:rPr>
        <w:t xml:space="preserve"> </w:t>
      </w:r>
      <w:r w:rsidRPr="00C42F83">
        <w:rPr>
          <w:rFonts w:ascii="Times New Roman" w:hAnsi="Times New Roman"/>
          <w:sz w:val="24"/>
          <w:szCs w:val="24"/>
        </w:rPr>
        <w:t>i</w:t>
      </w:r>
      <w:r w:rsidRPr="00C42F83">
        <w:rPr>
          <w:rFonts w:ascii="Times New Roman" w:hAnsi="Times New Roman"/>
          <w:spacing w:val="-1"/>
          <w:sz w:val="24"/>
          <w:szCs w:val="24"/>
        </w:rPr>
        <w:t>n</w:t>
      </w:r>
      <w:r w:rsidRPr="00C42F83">
        <w:rPr>
          <w:rFonts w:ascii="Times New Roman" w:hAnsi="Times New Roman"/>
          <w:sz w:val="24"/>
          <w:szCs w:val="24"/>
        </w:rPr>
        <w:t>tervale</w:t>
      </w:r>
      <w:r w:rsidRPr="00C42F83">
        <w:rPr>
          <w:rFonts w:ascii="Times New Roman" w:hAnsi="Times New Roman"/>
          <w:spacing w:val="20"/>
          <w:sz w:val="24"/>
          <w:szCs w:val="24"/>
        </w:rPr>
        <w:t xml:space="preserve"> </w:t>
      </w:r>
      <w:r w:rsidRPr="00C42F83">
        <w:rPr>
          <w:rFonts w:ascii="Times New Roman" w:hAnsi="Times New Roman"/>
          <w:sz w:val="24"/>
          <w:szCs w:val="24"/>
        </w:rPr>
        <w:t>diferite.</w:t>
      </w:r>
      <w:r w:rsidRPr="00C42F83">
        <w:rPr>
          <w:rFonts w:ascii="Times New Roman" w:hAnsi="Times New Roman"/>
          <w:spacing w:val="13"/>
          <w:sz w:val="24"/>
          <w:szCs w:val="24"/>
        </w:rPr>
        <w:t xml:space="preserve"> </w:t>
      </w:r>
      <w:r w:rsidRPr="00C42F83">
        <w:rPr>
          <w:rFonts w:ascii="Times New Roman" w:hAnsi="Times New Roman"/>
          <w:sz w:val="24"/>
          <w:szCs w:val="24"/>
        </w:rPr>
        <w:t>Cu toate acestea, exista posibilitatea cumularii  unor  emisii  asociate  excavarii  pamantului,  cu  cele  asociate transportului de materiale dar si eroziunii eoliene.</w:t>
      </w:r>
    </w:p>
    <w:p w:rsidR="00815C89" w:rsidRPr="00C42F83" w:rsidRDefault="00815C8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color w:val="FF0000"/>
          <w:sz w:val="24"/>
          <w:szCs w:val="24"/>
          <w:u w:val="single"/>
        </w:rPr>
      </w:pPr>
      <w:r w:rsidRPr="00C42F83">
        <w:rPr>
          <w:rFonts w:ascii="Times New Roman" w:hAnsi="Times New Roman"/>
          <w:sz w:val="24"/>
          <w:szCs w:val="24"/>
        </w:rPr>
        <w:t>In aprecierea impactului asupra calitatii aerului al emisiilor de poluanti atmosferici, foarte importanta este marimea ratelor de emisie si durata acestora. In cazul proiectului  analizat, se estimeaza ca singurele emisii continue sunt cele aferente eroziunii eoliene, avand insa rate foarte reduse.</w:t>
      </w:r>
      <w:r w:rsidRPr="00C42F83">
        <w:rPr>
          <w:rFonts w:ascii="Times New Roman" w:hAnsi="Times New Roman"/>
          <w:color w:val="FF0000"/>
          <w:spacing w:val="4"/>
          <w:sz w:val="24"/>
          <w:szCs w:val="24"/>
        </w:rPr>
        <w:t xml:space="preserve"> </w:t>
      </w:r>
      <w:r w:rsidRPr="00C42F83">
        <w:rPr>
          <w:rFonts w:ascii="Times New Roman" w:hAnsi="Times New Roman"/>
          <w:spacing w:val="4"/>
          <w:sz w:val="24"/>
          <w:szCs w:val="24"/>
        </w:rPr>
        <w:t>Se estimeaza ca t</w:t>
      </w:r>
      <w:r w:rsidRPr="00C42F83">
        <w:rPr>
          <w:rFonts w:ascii="Times New Roman" w:hAnsi="Times New Roman"/>
          <w:sz w:val="24"/>
          <w:szCs w:val="24"/>
        </w:rPr>
        <w:t>oate</w:t>
      </w:r>
      <w:r w:rsidRPr="00C42F83">
        <w:rPr>
          <w:rFonts w:ascii="Times New Roman" w:hAnsi="Times New Roman"/>
          <w:spacing w:val="5"/>
          <w:sz w:val="24"/>
          <w:szCs w:val="24"/>
        </w:rPr>
        <w:t xml:space="preserve"> </w:t>
      </w:r>
      <w:r w:rsidRPr="00C42F83">
        <w:rPr>
          <w:rFonts w:ascii="Times New Roman" w:hAnsi="Times New Roman"/>
          <w:sz w:val="24"/>
          <w:szCs w:val="24"/>
        </w:rPr>
        <w:t>celelalte</w:t>
      </w:r>
      <w:r w:rsidRPr="00C42F83">
        <w:rPr>
          <w:rFonts w:ascii="Times New Roman" w:hAnsi="Times New Roman"/>
          <w:spacing w:val="3"/>
          <w:sz w:val="24"/>
          <w:szCs w:val="24"/>
        </w:rPr>
        <w:t xml:space="preserve"> </w:t>
      </w:r>
      <w:r w:rsidRPr="00C42F83">
        <w:rPr>
          <w:rFonts w:ascii="Times New Roman" w:hAnsi="Times New Roman"/>
          <w:sz w:val="24"/>
          <w:szCs w:val="24"/>
        </w:rPr>
        <w:t>emisii</w:t>
      </w:r>
      <w:r w:rsidRPr="00C42F83">
        <w:rPr>
          <w:rFonts w:ascii="Times New Roman" w:hAnsi="Times New Roman"/>
          <w:spacing w:val="6"/>
          <w:sz w:val="24"/>
          <w:szCs w:val="24"/>
        </w:rPr>
        <w:t xml:space="preserve"> </w:t>
      </w:r>
      <w:r w:rsidRPr="00C42F83">
        <w:rPr>
          <w:rFonts w:ascii="Times New Roman" w:hAnsi="Times New Roman"/>
          <w:sz w:val="24"/>
          <w:szCs w:val="24"/>
        </w:rPr>
        <w:t>sunt</w:t>
      </w:r>
      <w:r w:rsidRPr="00C42F83">
        <w:rPr>
          <w:rFonts w:ascii="Times New Roman" w:hAnsi="Times New Roman"/>
          <w:spacing w:val="9"/>
          <w:sz w:val="24"/>
          <w:szCs w:val="24"/>
        </w:rPr>
        <w:t xml:space="preserve"> </w:t>
      </w:r>
      <w:r w:rsidRPr="00C42F83">
        <w:rPr>
          <w:rFonts w:ascii="Times New Roman" w:hAnsi="Times New Roman"/>
          <w:spacing w:val="-1"/>
          <w:sz w:val="24"/>
          <w:szCs w:val="24"/>
        </w:rPr>
        <w:t>d</w:t>
      </w:r>
      <w:r w:rsidRPr="00C42F83">
        <w:rPr>
          <w:rFonts w:ascii="Times New Roman" w:hAnsi="Times New Roman"/>
          <w:sz w:val="24"/>
          <w:szCs w:val="24"/>
        </w:rPr>
        <w:t>iscontinue:</w:t>
      </w:r>
      <w:r w:rsidRPr="00C42F83">
        <w:rPr>
          <w:rFonts w:ascii="Times New Roman" w:hAnsi="Times New Roman"/>
          <w:spacing w:val="10"/>
          <w:sz w:val="24"/>
          <w:szCs w:val="24"/>
        </w:rPr>
        <w:t xml:space="preserve"> </w:t>
      </w:r>
      <w:r w:rsidRPr="00C42F83">
        <w:rPr>
          <w:rFonts w:ascii="Times New Roman" w:hAnsi="Times New Roman"/>
          <w:sz w:val="24"/>
          <w:szCs w:val="24"/>
        </w:rPr>
        <w:t>durata</w:t>
      </w:r>
      <w:r w:rsidRPr="00C42F83">
        <w:rPr>
          <w:rFonts w:ascii="Times New Roman" w:hAnsi="Times New Roman"/>
          <w:spacing w:val="5"/>
          <w:sz w:val="24"/>
          <w:szCs w:val="24"/>
        </w:rPr>
        <w:t xml:space="preserve"> </w:t>
      </w:r>
      <w:r w:rsidRPr="00C42F83">
        <w:rPr>
          <w:rFonts w:ascii="Times New Roman" w:hAnsi="Times New Roman"/>
          <w:sz w:val="24"/>
          <w:szCs w:val="24"/>
        </w:rPr>
        <w:t>medie</w:t>
      </w:r>
      <w:r w:rsidRPr="00C42F83">
        <w:rPr>
          <w:rFonts w:ascii="Times New Roman" w:hAnsi="Times New Roman"/>
          <w:spacing w:val="6"/>
          <w:sz w:val="24"/>
          <w:szCs w:val="24"/>
        </w:rPr>
        <w:t xml:space="preserve"> </w:t>
      </w:r>
      <w:r w:rsidRPr="00C42F83">
        <w:rPr>
          <w:rFonts w:ascii="Times New Roman" w:hAnsi="Times New Roman"/>
          <w:sz w:val="24"/>
          <w:szCs w:val="24"/>
        </w:rPr>
        <w:t>zil</w:t>
      </w:r>
      <w:r w:rsidRPr="00C42F83">
        <w:rPr>
          <w:rFonts w:ascii="Times New Roman" w:hAnsi="Times New Roman"/>
          <w:spacing w:val="-1"/>
          <w:sz w:val="24"/>
          <w:szCs w:val="24"/>
        </w:rPr>
        <w:t>n</w:t>
      </w:r>
      <w:r w:rsidRPr="00C42F83">
        <w:rPr>
          <w:rFonts w:ascii="Times New Roman" w:hAnsi="Times New Roman"/>
          <w:sz w:val="24"/>
          <w:szCs w:val="24"/>
        </w:rPr>
        <w:t>i</w:t>
      </w:r>
      <w:r w:rsidRPr="00C42F83">
        <w:rPr>
          <w:rFonts w:ascii="Times New Roman" w:hAnsi="Times New Roman"/>
          <w:spacing w:val="1"/>
          <w:sz w:val="24"/>
          <w:szCs w:val="24"/>
        </w:rPr>
        <w:t>c</w:t>
      </w:r>
      <w:r w:rsidRPr="00C42F83">
        <w:rPr>
          <w:rFonts w:ascii="Times New Roman" w:hAnsi="Times New Roman"/>
          <w:sz w:val="24"/>
          <w:szCs w:val="24"/>
        </w:rPr>
        <w:t>a</w:t>
      </w:r>
      <w:r w:rsidRPr="00C42F83">
        <w:rPr>
          <w:rFonts w:ascii="Times New Roman" w:hAnsi="Times New Roman"/>
          <w:spacing w:val="9"/>
          <w:sz w:val="24"/>
          <w:szCs w:val="24"/>
        </w:rPr>
        <w:t xml:space="preserve"> </w:t>
      </w:r>
      <w:r w:rsidRPr="00C42F83">
        <w:rPr>
          <w:rFonts w:ascii="Times New Roman" w:hAnsi="Times New Roman"/>
          <w:spacing w:val="-1"/>
          <w:sz w:val="24"/>
          <w:szCs w:val="24"/>
        </w:rPr>
        <w:t>va</w:t>
      </w:r>
      <w:r w:rsidRPr="00C42F83">
        <w:rPr>
          <w:rFonts w:ascii="Times New Roman" w:hAnsi="Times New Roman"/>
          <w:spacing w:val="-2"/>
          <w:sz w:val="24"/>
          <w:szCs w:val="24"/>
        </w:rPr>
        <w:t xml:space="preserve"> </w:t>
      </w:r>
      <w:r w:rsidRPr="00C42F83">
        <w:rPr>
          <w:rFonts w:ascii="Times New Roman" w:hAnsi="Times New Roman"/>
          <w:sz w:val="24"/>
          <w:szCs w:val="24"/>
        </w:rPr>
        <w:t>fi</w:t>
      </w:r>
      <w:r w:rsidRPr="00C42F83">
        <w:rPr>
          <w:rFonts w:ascii="Times New Roman" w:hAnsi="Times New Roman"/>
          <w:spacing w:val="15"/>
          <w:sz w:val="24"/>
          <w:szCs w:val="24"/>
        </w:rPr>
        <w:t xml:space="preserve"> </w:t>
      </w:r>
      <w:r w:rsidRPr="00C42F83">
        <w:rPr>
          <w:rFonts w:ascii="Times New Roman" w:hAnsi="Times New Roman"/>
          <w:sz w:val="24"/>
          <w:szCs w:val="24"/>
        </w:rPr>
        <w:t>de</w:t>
      </w:r>
      <w:r w:rsidRPr="00C42F83">
        <w:rPr>
          <w:rFonts w:ascii="Times New Roman" w:hAnsi="Times New Roman"/>
          <w:spacing w:val="13"/>
          <w:sz w:val="24"/>
          <w:szCs w:val="24"/>
        </w:rPr>
        <w:t xml:space="preserve"> </w:t>
      </w:r>
      <w:r w:rsidRPr="00C42F83">
        <w:rPr>
          <w:rFonts w:ascii="Times New Roman" w:hAnsi="Times New Roman"/>
          <w:sz w:val="24"/>
          <w:szCs w:val="24"/>
        </w:rPr>
        <w:t>circa</w:t>
      </w:r>
      <w:r w:rsidRPr="00C42F83">
        <w:rPr>
          <w:rFonts w:ascii="Times New Roman" w:hAnsi="Times New Roman"/>
          <w:spacing w:val="11"/>
          <w:sz w:val="24"/>
          <w:szCs w:val="24"/>
        </w:rPr>
        <w:t xml:space="preserve"> </w:t>
      </w:r>
      <w:r w:rsidRPr="00C42F83">
        <w:rPr>
          <w:rFonts w:ascii="Times New Roman" w:hAnsi="Times New Roman"/>
          <w:spacing w:val="-1"/>
          <w:sz w:val="24"/>
          <w:szCs w:val="24"/>
        </w:rPr>
        <w:t>1</w:t>
      </w:r>
      <w:r w:rsidRPr="00C42F83">
        <w:rPr>
          <w:rFonts w:ascii="Times New Roman" w:hAnsi="Times New Roman"/>
          <w:sz w:val="24"/>
          <w:szCs w:val="24"/>
        </w:rPr>
        <w:t>0</w:t>
      </w:r>
      <w:r w:rsidRPr="00C42F83">
        <w:rPr>
          <w:rFonts w:ascii="Times New Roman" w:hAnsi="Times New Roman"/>
          <w:spacing w:val="14"/>
          <w:sz w:val="24"/>
          <w:szCs w:val="24"/>
        </w:rPr>
        <w:t xml:space="preserve"> </w:t>
      </w:r>
      <w:r w:rsidRPr="00C42F83">
        <w:rPr>
          <w:rFonts w:ascii="Times New Roman" w:hAnsi="Times New Roman"/>
          <w:sz w:val="24"/>
          <w:szCs w:val="24"/>
        </w:rPr>
        <w:t>ore,</w:t>
      </w:r>
      <w:r w:rsidRPr="00C42F83">
        <w:rPr>
          <w:rFonts w:ascii="Times New Roman" w:hAnsi="Times New Roman"/>
          <w:spacing w:val="15"/>
          <w:sz w:val="24"/>
          <w:szCs w:val="24"/>
        </w:rPr>
        <w:t xml:space="preserve"> </w:t>
      </w:r>
      <w:r w:rsidRPr="00C42F83">
        <w:rPr>
          <w:rFonts w:ascii="Times New Roman" w:hAnsi="Times New Roman"/>
          <w:sz w:val="24"/>
          <w:szCs w:val="24"/>
        </w:rPr>
        <w:t>deci</w:t>
      </w:r>
      <w:r w:rsidRPr="00C42F83">
        <w:rPr>
          <w:rFonts w:ascii="Times New Roman" w:hAnsi="Times New Roman"/>
          <w:spacing w:val="10"/>
          <w:sz w:val="24"/>
          <w:szCs w:val="24"/>
        </w:rPr>
        <w:t xml:space="preserve"> </w:t>
      </w:r>
      <w:r w:rsidRPr="00C42F83">
        <w:rPr>
          <w:rFonts w:ascii="Times New Roman" w:hAnsi="Times New Roman"/>
          <w:sz w:val="24"/>
          <w:szCs w:val="24"/>
        </w:rPr>
        <w:t>de</w:t>
      </w:r>
      <w:r w:rsidRPr="00C42F83">
        <w:rPr>
          <w:rFonts w:ascii="Times New Roman" w:hAnsi="Times New Roman"/>
          <w:spacing w:val="13"/>
          <w:sz w:val="24"/>
          <w:szCs w:val="24"/>
        </w:rPr>
        <w:t xml:space="preserve"> </w:t>
      </w:r>
      <w:r w:rsidRPr="00C42F83">
        <w:rPr>
          <w:rFonts w:ascii="Times New Roman" w:hAnsi="Times New Roman"/>
          <w:sz w:val="24"/>
          <w:szCs w:val="24"/>
        </w:rPr>
        <w:t>numai</w:t>
      </w:r>
      <w:r w:rsidRPr="00C42F83">
        <w:rPr>
          <w:rFonts w:ascii="Times New Roman" w:hAnsi="Times New Roman"/>
          <w:spacing w:val="10"/>
          <w:sz w:val="24"/>
          <w:szCs w:val="24"/>
        </w:rPr>
        <w:t xml:space="preserve"> </w:t>
      </w:r>
      <w:r w:rsidRPr="00C42F83">
        <w:rPr>
          <w:rFonts w:ascii="Times New Roman" w:hAnsi="Times New Roman"/>
          <w:spacing w:val="-1"/>
          <w:sz w:val="24"/>
          <w:szCs w:val="24"/>
        </w:rPr>
        <w:t>4</w:t>
      </w:r>
      <w:r w:rsidRPr="00C42F83">
        <w:rPr>
          <w:rFonts w:ascii="Times New Roman" w:hAnsi="Times New Roman"/>
          <w:sz w:val="24"/>
          <w:szCs w:val="24"/>
        </w:rPr>
        <w:t>2</w:t>
      </w:r>
      <w:r w:rsidRPr="00C42F83">
        <w:rPr>
          <w:rFonts w:ascii="Times New Roman" w:hAnsi="Times New Roman"/>
          <w:spacing w:val="14"/>
          <w:sz w:val="24"/>
          <w:szCs w:val="24"/>
        </w:rPr>
        <w:t xml:space="preserve"> </w:t>
      </w:r>
      <w:r w:rsidRPr="00C42F83">
        <w:rPr>
          <w:rFonts w:ascii="Times New Roman" w:hAnsi="Times New Roman"/>
          <w:sz w:val="24"/>
          <w:szCs w:val="24"/>
        </w:rPr>
        <w:t>%</w:t>
      </w:r>
      <w:r w:rsidRPr="00C42F83">
        <w:rPr>
          <w:rFonts w:ascii="Times New Roman" w:hAnsi="Times New Roman"/>
          <w:spacing w:val="13"/>
          <w:sz w:val="24"/>
          <w:szCs w:val="24"/>
        </w:rPr>
        <w:t xml:space="preserve"> </w:t>
      </w:r>
      <w:r w:rsidRPr="00C42F83">
        <w:rPr>
          <w:rFonts w:ascii="Times New Roman" w:hAnsi="Times New Roman"/>
          <w:sz w:val="24"/>
          <w:szCs w:val="24"/>
        </w:rPr>
        <w:t>din</w:t>
      </w:r>
      <w:r w:rsidRPr="00C42F83">
        <w:rPr>
          <w:rFonts w:ascii="Times New Roman" w:hAnsi="Times New Roman"/>
          <w:spacing w:val="11"/>
          <w:sz w:val="24"/>
          <w:szCs w:val="24"/>
        </w:rPr>
        <w:t xml:space="preserve"> </w:t>
      </w:r>
      <w:r w:rsidRPr="00C42F83">
        <w:rPr>
          <w:rFonts w:ascii="Times New Roman" w:hAnsi="Times New Roman"/>
          <w:sz w:val="24"/>
          <w:szCs w:val="24"/>
        </w:rPr>
        <w:t>timp si dur</w:t>
      </w:r>
      <w:r w:rsidRPr="00C42F83">
        <w:rPr>
          <w:rFonts w:ascii="Times New Roman" w:hAnsi="Times New Roman"/>
          <w:spacing w:val="-1"/>
          <w:sz w:val="24"/>
          <w:szCs w:val="24"/>
        </w:rPr>
        <w:t>e</w:t>
      </w:r>
      <w:r w:rsidRPr="00C42F83">
        <w:rPr>
          <w:rFonts w:ascii="Times New Roman" w:hAnsi="Times New Roman"/>
          <w:sz w:val="24"/>
          <w:szCs w:val="24"/>
        </w:rPr>
        <w:t>a</w:t>
      </w:r>
      <w:r w:rsidRPr="00C42F83">
        <w:rPr>
          <w:rFonts w:ascii="Times New Roman" w:hAnsi="Times New Roman"/>
          <w:spacing w:val="1"/>
          <w:sz w:val="24"/>
          <w:szCs w:val="24"/>
        </w:rPr>
        <w:t>z</w:t>
      </w:r>
      <w:r w:rsidRPr="00C42F83">
        <w:rPr>
          <w:rFonts w:ascii="Times New Roman" w:hAnsi="Times New Roman"/>
          <w:sz w:val="24"/>
          <w:szCs w:val="24"/>
        </w:rPr>
        <w:t>a</w:t>
      </w:r>
      <w:r w:rsidRPr="00C42F83">
        <w:rPr>
          <w:rFonts w:ascii="Times New Roman" w:hAnsi="Times New Roman"/>
          <w:spacing w:val="12"/>
          <w:sz w:val="24"/>
          <w:szCs w:val="24"/>
        </w:rPr>
        <w:t xml:space="preserve"> </w:t>
      </w:r>
      <w:r w:rsidRPr="00C42F83">
        <w:rPr>
          <w:rFonts w:ascii="Times New Roman" w:hAnsi="Times New Roman"/>
          <w:sz w:val="24"/>
          <w:szCs w:val="24"/>
        </w:rPr>
        <w:t>z</w:t>
      </w:r>
      <w:r w:rsidRPr="00C42F83">
        <w:rPr>
          <w:rFonts w:ascii="Times New Roman" w:hAnsi="Times New Roman"/>
          <w:spacing w:val="-1"/>
          <w:sz w:val="24"/>
          <w:szCs w:val="24"/>
        </w:rPr>
        <w:t>i</w:t>
      </w:r>
      <w:r w:rsidRPr="00C42F83">
        <w:rPr>
          <w:rFonts w:ascii="Times New Roman" w:hAnsi="Times New Roman"/>
          <w:sz w:val="24"/>
          <w:szCs w:val="24"/>
        </w:rPr>
        <w:t>lnic</w:t>
      </w:r>
      <w:r w:rsidRPr="00C42F83">
        <w:rPr>
          <w:rFonts w:ascii="Times New Roman" w:hAnsi="Times New Roman"/>
          <w:spacing w:val="14"/>
          <w:sz w:val="24"/>
          <w:szCs w:val="24"/>
        </w:rPr>
        <w:t xml:space="preserve"> </w:t>
      </w:r>
      <w:r w:rsidRPr="00C42F83">
        <w:rPr>
          <w:rFonts w:ascii="Times New Roman" w:hAnsi="Times New Roman"/>
          <w:spacing w:val="-1"/>
          <w:sz w:val="24"/>
          <w:szCs w:val="24"/>
        </w:rPr>
        <w:t>u</w:t>
      </w:r>
      <w:r w:rsidRPr="00C42F83">
        <w:rPr>
          <w:rFonts w:ascii="Times New Roman" w:hAnsi="Times New Roman"/>
          <w:sz w:val="24"/>
          <w:szCs w:val="24"/>
        </w:rPr>
        <w:t>n</w:t>
      </w:r>
      <w:r w:rsidRPr="00C42F83">
        <w:rPr>
          <w:rFonts w:ascii="Times New Roman" w:hAnsi="Times New Roman"/>
          <w:spacing w:val="-1"/>
          <w:sz w:val="24"/>
          <w:szCs w:val="24"/>
        </w:rPr>
        <w:t xml:space="preserve"> </w:t>
      </w:r>
      <w:r w:rsidRPr="00C42F83">
        <w:rPr>
          <w:rFonts w:ascii="Times New Roman" w:hAnsi="Times New Roman"/>
          <w:sz w:val="24"/>
          <w:szCs w:val="24"/>
        </w:rPr>
        <w:t>nu</w:t>
      </w:r>
      <w:r w:rsidRPr="00C42F83">
        <w:rPr>
          <w:rFonts w:ascii="Times New Roman" w:hAnsi="Times New Roman"/>
          <w:spacing w:val="-1"/>
          <w:sz w:val="24"/>
          <w:szCs w:val="24"/>
        </w:rPr>
        <w:t>m</w:t>
      </w:r>
      <w:r w:rsidRPr="00C42F83">
        <w:rPr>
          <w:rFonts w:ascii="Times New Roman" w:hAnsi="Times New Roman"/>
          <w:sz w:val="24"/>
          <w:szCs w:val="24"/>
        </w:rPr>
        <w:t xml:space="preserve">ar </w:t>
      </w:r>
      <w:r w:rsidRPr="00C42F83">
        <w:rPr>
          <w:rFonts w:ascii="Times New Roman" w:hAnsi="Times New Roman"/>
          <w:spacing w:val="18"/>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15"/>
          <w:sz w:val="24"/>
          <w:szCs w:val="24"/>
        </w:rPr>
        <w:t xml:space="preserve"> </w:t>
      </w:r>
      <w:r w:rsidRPr="00C42F83">
        <w:rPr>
          <w:rFonts w:ascii="Times New Roman" w:hAnsi="Times New Roman"/>
          <w:sz w:val="24"/>
          <w:szCs w:val="24"/>
        </w:rPr>
        <w:t xml:space="preserve">ore </w:t>
      </w:r>
      <w:r w:rsidRPr="00C42F83">
        <w:rPr>
          <w:rFonts w:ascii="Times New Roman" w:hAnsi="Times New Roman"/>
          <w:spacing w:val="14"/>
          <w:sz w:val="24"/>
          <w:szCs w:val="24"/>
        </w:rPr>
        <w:t xml:space="preserve"> </w:t>
      </w:r>
      <w:r w:rsidRPr="00C42F83">
        <w:rPr>
          <w:rFonts w:ascii="Times New Roman" w:hAnsi="Times New Roman"/>
          <w:sz w:val="24"/>
          <w:szCs w:val="24"/>
        </w:rPr>
        <w:t xml:space="preserve">egal </w:t>
      </w:r>
      <w:r w:rsidRPr="00C42F83">
        <w:rPr>
          <w:rFonts w:ascii="Times New Roman" w:hAnsi="Times New Roman"/>
          <w:spacing w:val="13"/>
          <w:sz w:val="24"/>
          <w:szCs w:val="24"/>
        </w:rPr>
        <w:t xml:space="preserve"> </w:t>
      </w:r>
      <w:r w:rsidRPr="00C42F83">
        <w:rPr>
          <w:rFonts w:ascii="Times New Roman" w:hAnsi="Times New Roman"/>
          <w:sz w:val="24"/>
          <w:szCs w:val="24"/>
        </w:rPr>
        <w:t xml:space="preserve">cu </w:t>
      </w:r>
      <w:r w:rsidRPr="00C42F83">
        <w:rPr>
          <w:rFonts w:ascii="Times New Roman" w:hAnsi="Times New Roman"/>
          <w:spacing w:val="18"/>
          <w:sz w:val="24"/>
          <w:szCs w:val="24"/>
        </w:rPr>
        <w:t xml:space="preserve"> </w:t>
      </w:r>
      <w:r w:rsidRPr="00C42F83">
        <w:rPr>
          <w:rFonts w:ascii="Times New Roman" w:hAnsi="Times New Roman"/>
          <w:sz w:val="24"/>
          <w:szCs w:val="24"/>
        </w:rPr>
        <w:t xml:space="preserve">durata </w:t>
      </w:r>
      <w:r w:rsidRPr="00C42F83">
        <w:rPr>
          <w:rFonts w:ascii="Times New Roman" w:hAnsi="Times New Roman"/>
          <w:spacing w:val="11"/>
          <w:sz w:val="24"/>
          <w:szCs w:val="24"/>
        </w:rPr>
        <w:t xml:space="preserve"> </w:t>
      </w:r>
      <w:r w:rsidRPr="00C42F83">
        <w:rPr>
          <w:rFonts w:ascii="Times New Roman" w:hAnsi="Times New Roman"/>
          <w:sz w:val="24"/>
          <w:szCs w:val="24"/>
        </w:rPr>
        <w:t xml:space="preserve">operatiei. </w:t>
      </w:r>
      <w:r w:rsidRPr="00C42F83">
        <w:rPr>
          <w:rFonts w:ascii="Times New Roman" w:hAnsi="Times New Roman"/>
          <w:spacing w:val="10"/>
          <w:sz w:val="24"/>
          <w:szCs w:val="24"/>
        </w:rPr>
        <w:t xml:space="preserve"> </w:t>
      </w:r>
      <w:r w:rsidRPr="00C42F83">
        <w:rPr>
          <w:rFonts w:ascii="Times New Roman" w:hAnsi="Times New Roman"/>
          <w:sz w:val="24"/>
          <w:szCs w:val="24"/>
        </w:rPr>
        <w:t>Du</w:t>
      </w:r>
      <w:r w:rsidRPr="00C42F83">
        <w:rPr>
          <w:rFonts w:ascii="Times New Roman" w:hAnsi="Times New Roman"/>
          <w:spacing w:val="-1"/>
          <w:sz w:val="24"/>
          <w:szCs w:val="24"/>
        </w:rPr>
        <w:t>p</w:t>
      </w:r>
      <w:r w:rsidRPr="00C42F83">
        <w:rPr>
          <w:rFonts w:ascii="Times New Roman" w:hAnsi="Times New Roman"/>
          <w:sz w:val="24"/>
          <w:szCs w:val="24"/>
        </w:rPr>
        <w:t xml:space="preserve">a </w:t>
      </w:r>
      <w:r w:rsidRPr="00C42F83">
        <w:rPr>
          <w:rFonts w:ascii="Times New Roman" w:hAnsi="Times New Roman"/>
          <w:spacing w:val="16"/>
          <w:sz w:val="24"/>
          <w:szCs w:val="24"/>
        </w:rPr>
        <w:t xml:space="preserve"> </w:t>
      </w:r>
      <w:r w:rsidRPr="00C42F83">
        <w:rPr>
          <w:rFonts w:ascii="Times New Roman" w:hAnsi="Times New Roman"/>
          <w:sz w:val="24"/>
          <w:szCs w:val="24"/>
        </w:rPr>
        <w:t>finalizar</w:t>
      </w:r>
      <w:r w:rsidRPr="00C42F83">
        <w:rPr>
          <w:rFonts w:ascii="Times New Roman" w:hAnsi="Times New Roman"/>
          <w:spacing w:val="-1"/>
          <w:sz w:val="24"/>
          <w:szCs w:val="24"/>
        </w:rPr>
        <w:t>e</w:t>
      </w:r>
      <w:r w:rsidRPr="00C42F83">
        <w:rPr>
          <w:rFonts w:ascii="Times New Roman" w:hAnsi="Times New Roman"/>
          <w:sz w:val="24"/>
          <w:szCs w:val="24"/>
        </w:rPr>
        <w:t xml:space="preserve">a </w:t>
      </w:r>
      <w:r w:rsidRPr="00C42F83">
        <w:rPr>
          <w:rFonts w:ascii="Times New Roman" w:hAnsi="Times New Roman"/>
          <w:spacing w:val="11"/>
          <w:sz w:val="24"/>
          <w:szCs w:val="24"/>
        </w:rPr>
        <w:t xml:space="preserve"> </w:t>
      </w:r>
      <w:r w:rsidRPr="00C42F83">
        <w:rPr>
          <w:rFonts w:ascii="Times New Roman" w:hAnsi="Times New Roman"/>
          <w:sz w:val="24"/>
          <w:szCs w:val="24"/>
        </w:rPr>
        <w:t>fie</w:t>
      </w:r>
      <w:r w:rsidRPr="00C42F83">
        <w:rPr>
          <w:rFonts w:ascii="Times New Roman" w:hAnsi="Times New Roman"/>
          <w:spacing w:val="1"/>
          <w:sz w:val="24"/>
          <w:szCs w:val="24"/>
        </w:rPr>
        <w:t>c</w:t>
      </w:r>
      <w:r w:rsidRPr="00C42F83">
        <w:rPr>
          <w:rFonts w:ascii="Times New Roman" w:hAnsi="Times New Roman"/>
          <w:sz w:val="24"/>
          <w:szCs w:val="24"/>
        </w:rPr>
        <w:t xml:space="preserve">arei </w:t>
      </w:r>
      <w:r w:rsidRPr="00C42F83">
        <w:rPr>
          <w:rFonts w:ascii="Times New Roman" w:hAnsi="Times New Roman"/>
          <w:spacing w:val="14"/>
          <w:sz w:val="24"/>
          <w:szCs w:val="24"/>
        </w:rPr>
        <w:t xml:space="preserve"> </w:t>
      </w:r>
      <w:r w:rsidRPr="00C42F83">
        <w:rPr>
          <w:rFonts w:ascii="Times New Roman" w:hAnsi="Times New Roman"/>
          <w:sz w:val="24"/>
          <w:szCs w:val="24"/>
        </w:rPr>
        <w:t xml:space="preserve">parti </w:t>
      </w:r>
      <w:r w:rsidRPr="00C42F83">
        <w:rPr>
          <w:rFonts w:ascii="Times New Roman" w:hAnsi="Times New Roman"/>
          <w:spacing w:val="6"/>
          <w:sz w:val="24"/>
          <w:szCs w:val="24"/>
        </w:rPr>
        <w:t xml:space="preserve"> </w:t>
      </w:r>
      <w:r w:rsidRPr="00C42F83">
        <w:rPr>
          <w:rFonts w:ascii="Times New Roman" w:hAnsi="Times New Roman"/>
          <w:sz w:val="24"/>
          <w:szCs w:val="24"/>
        </w:rPr>
        <w:t>a</w:t>
      </w:r>
      <w:r w:rsidRPr="00C42F83">
        <w:rPr>
          <w:rFonts w:ascii="Times New Roman" w:hAnsi="Times New Roman"/>
          <w:spacing w:val="-1"/>
          <w:sz w:val="24"/>
          <w:szCs w:val="24"/>
        </w:rPr>
        <w:t xml:space="preserve"> </w:t>
      </w:r>
      <w:r w:rsidRPr="00C42F83">
        <w:rPr>
          <w:rFonts w:ascii="Times New Roman" w:hAnsi="Times New Roman"/>
          <w:sz w:val="24"/>
          <w:szCs w:val="24"/>
        </w:rPr>
        <w:t xml:space="preserve">proiectului </w:t>
      </w:r>
      <w:r w:rsidRPr="00C42F83">
        <w:rPr>
          <w:rFonts w:ascii="Times New Roman" w:hAnsi="Times New Roman"/>
          <w:spacing w:val="28"/>
          <w:sz w:val="24"/>
          <w:szCs w:val="24"/>
        </w:rPr>
        <w:t xml:space="preserve"> </w:t>
      </w:r>
      <w:r w:rsidRPr="00C42F83">
        <w:rPr>
          <w:rFonts w:ascii="Times New Roman" w:hAnsi="Times New Roman"/>
          <w:sz w:val="24"/>
          <w:szCs w:val="24"/>
        </w:rPr>
        <w:t xml:space="preserve">emisiile </w:t>
      </w:r>
      <w:r w:rsidRPr="00C42F83">
        <w:rPr>
          <w:rFonts w:ascii="Times New Roman" w:hAnsi="Times New Roman"/>
          <w:spacing w:val="19"/>
          <w:sz w:val="24"/>
          <w:szCs w:val="24"/>
        </w:rPr>
        <w:t xml:space="preserve"> </w:t>
      </w:r>
      <w:r w:rsidRPr="00C42F83">
        <w:rPr>
          <w:rFonts w:ascii="Times New Roman" w:hAnsi="Times New Roman"/>
          <w:sz w:val="24"/>
          <w:szCs w:val="24"/>
        </w:rPr>
        <w:t xml:space="preserve">asociate  </w:t>
      </w:r>
      <w:r w:rsidRPr="00C42F83">
        <w:rPr>
          <w:rFonts w:ascii="Times New Roman" w:hAnsi="Times New Roman"/>
          <w:spacing w:val="-30"/>
          <w:sz w:val="24"/>
          <w:szCs w:val="24"/>
        </w:rPr>
        <w:t xml:space="preserve"> </w:t>
      </w:r>
      <w:r w:rsidRPr="00C42F83">
        <w:rPr>
          <w:rFonts w:ascii="Times New Roman" w:hAnsi="Times New Roman"/>
          <w:sz w:val="24"/>
          <w:szCs w:val="24"/>
        </w:rPr>
        <w:t>d</w:t>
      </w:r>
      <w:r w:rsidRPr="00C42F83">
        <w:rPr>
          <w:rFonts w:ascii="Times New Roman" w:hAnsi="Times New Roman"/>
          <w:spacing w:val="-1"/>
          <w:sz w:val="24"/>
          <w:szCs w:val="24"/>
        </w:rPr>
        <w:t>i</w:t>
      </w:r>
      <w:r w:rsidRPr="00C42F83">
        <w:rPr>
          <w:rFonts w:ascii="Times New Roman" w:hAnsi="Times New Roman"/>
          <w:sz w:val="24"/>
          <w:szCs w:val="24"/>
        </w:rPr>
        <w:t>s</w:t>
      </w:r>
      <w:r w:rsidRPr="00C42F83">
        <w:rPr>
          <w:rFonts w:ascii="Times New Roman" w:hAnsi="Times New Roman"/>
          <w:spacing w:val="-1"/>
          <w:sz w:val="24"/>
          <w:szCs w:val="24"/>
        </w:rPr>
        <w:t>p</w:t>
      </w:r>
      <w:r w:rsidRPr="00C42F83">
        <w:rPr>
          <w:rFonts w:ascii="Times New Roman" w:hAnsi="Times New Roman"/>
          <w:sz w:val="24"/>
          <w:szCs w:val="24"/>
        </w:rPr>
        <w:t xml:space="preserve">ar si, dupa </w:t>
      </w:r>
      <w:r w:rsidRPr="00C42F83">
        <w:rPr>
          <w:rFonts w:ascii="Times New Roman" w:hAnsi="Times New Roman"/>
          <w:spacing w:val="22"/>
          <w:sz w:val="24"/>
          <w:szCs w:val="24"/>
        </w:rPr>
        <w:t xml:space="preserve"> </w:t>
      </w:r>
      <w:r w:rsidRPr="00C42F83">
        <w:rPr>
          <w:rFonts w:ascii="Times New Roman" w:hAnsi="Times New Roman"/>
          <w:sz w:val="24"/>
          <w:szCs w:val="24"/>
        </w:rPr>
        <w:t>finalizar</w:t>
      </w:r>
      <w:r w:rsidRPr="00C42F83">
        <w:rPr>
          <w:rFonts w:ascii="Times New Roman" w:hAnsi="Times New Roman"/>
          <w:spacing w:val="-1"/>
          <w:sz w:val="24"/>
          <w:szCs w:val="24"/>
        </w:rPr>
        <w:t>e</w:t>
      </w:r>
      <w:r w:rsidRPr="00C42F83">
        <w:rPr>
          <w:rFonts w:ascii="Times New Roman" w:hAnsi="Times New Roman"/>
          <w:sz w:val="24"/>
          <w:szCs w:val="24"/>
        </w:rPr>
        <w:t xml:space="preserve">a </w:t>
      </w:r>
      <w:r w:rsidRPr="00C42F83">
        <w:rPr>
          <w:rFonts w:ascii="Times New Roman" w:hAnsi="Times New Roman"/>
          <w:spacing w:val="18"/>
          <w:sz w:val="24"/>
          <w:szCs w:val="24"/>
        </w:rPr>
        <w:t xml:space="preserve"> </w:t>
      </w:r>
      <w:r w:rsidRPr="00C42F83">
        <w:rPr>
          <w:rFonts w:ascii="Times New Roman" w:hAnsi="Times New Roman"/>
          <w:sz w:val="24"/>
          <w:szCs w:val="24"/>
        </w:rPr>
        <w:t>construi</w:t>
      </w:r>
      <w:r w:rsidRPr="00C42F83">
        <w:rPr>
          <w:rFonts w:ascii="Times New Roman" w:hAnsi="Times New Roman"/>
          <w:spacing w:val="-1"/>
          <w:sz w:val="24"/>
          <w:szCs w:val="24"/>
        </w:rPr>
        <w:t>r</w:t>
      </w:r>
      <w:r w:rsidRPr="00C42F83">
        <w:rPr>
          <w:rFonts w:ascii="Times New Roman" w:hAnsi="Times New Roman"/>
          <w:sz w:val="24"/>
          <w:szCs w:val="24"/>
        </w:rPr>
        <w:t xml:space="preserve">ii </w:t>
      </w:r>
      <w:r w:rsidRPr="00C42F83">
        <w:rPr>
          <w:rFonts w:ascii="Times New Roman" w:hAnsi="Times New Roman"/>
          <w:spacing w:val="18"/>
          <w:sz w:val="24"/>
          <w:szCs w:val="24"/>
        </w:rPr>
        <w:t xml:space="preserve"> </w:t>
      </w:r>
      <w:r w:rsidRPr="00C42F83">
        <w:rPr>
          <w:rFonts w:ascii="Times New Roman" w:hAnsi="Times New Roman"/>
          <w:sz w:val="24"/>
          <w:szCs w:val="24"/>
        </w:rPr>
        <w:t xml:space="preserve">tuturor </w:t>
      </w:r>
      <w:r w:rsidRPr="00C42F83">
        <w:rPr>
          <w:rFonts w:ascii="Times New Roman" w:hAnsi="Times New Roman"/>
          <w:spacing w:val="20"/>
          <w:sz w:val="24"/>
          <w:szCs w:val="24"/>
        </w:rPr>
        <w:t xml:space="preserve"> </w:t>
      </w:r>
      <w:r w:rsidRPr="00C42F83">
        <w:rPr>
          <w:rFonts w:ascii="Times New Roman" w:hAnsi="Times New Roman"/>
          <w:sz w:val="24"/>
          <w:szCs w:val="24"/>
        </w:rPr>
        <w:t>c</w:t>
      </w:r>
      <w:r w:rsidRPr="00C42F83">
        <w:rPr>
          <w:rFonts w:ascii="Times New Roman" w:hAnsi="Times New Roman"/>
          <w:spacing w:val="-1"/>
          <w:sz w:val="24"/>
          <w:szCs w:val="24"/>
        </w:rPr>
        <w:t>o</w:t>
      </w:r>
      <w:r w:rsidRPr="00C42F83">
        <w:rPr>
          <w:rFonts w:ascii="Times New Roman" w:hAnsi="Times New Roman"/>
          <w:sz w:val="24"/>
          <w:szCs w:val="24"/>
        </w:rPr>
        <w:t>mponentel</w:t>
      </w:r>
      <w:r w:rsidRPr="00C42F83">
        <w:rPr>
          <w:rFonts w:ascii="Times New Roman" w:hAnsi="Times New Roman"/>
          <w:spacing w:val="1"/>
          <w:sz w:val="24"/>
          <w:szCs w:val="24"/>
        </w:rPr>
        <w:t>o</w:t>
      </w:r>
      <w:r w:rsidRPr="00C42F83">
        <w:rPr>
          <w:rFonts w:ascii="Times New Roman" w:hAnsi="Times New Roman"/>
          <w:sz w:val="24"/>
          <w:szCs w:val="24"/>
        </w:rPr>
        <w:t>r</w:t>
      </w:r>
      <w:r w:rsidRPr="00C42F83">
        <w:rPr>
          <w:rFonts w:ascii="Times New Roman" w:hAnsi="Times New Roman"/>
          <w:spacing w:val="-1"/>
          <w:sz w:val="24"/>
          <w:szCs w:val="24"/>
        </w:rPr>
        <w:t xml:space="preserve"> </w:t>
      </w:r>
      <w:r w:rsidRPr="00C42F83">
        <w:rPr>
          <w:rFonts w:ascii="Times New Roman" w:hAnsi="Times New Roman"/>
          <w:sz w:val="24"/>
          <w:szCs w:val="24"/>
        </w:rPr>
        <w:t>(max</w:t>
      </w:r>
      <w:r w:rsidRPr="00C42F83">
        <w:rPr>
          <w:rFonts w:ascii="Times New Roman" w:hAnsi="Times New Roman"/>
          <w:spacing w:val="2"/>
          <w:sz w:val="24"/>
          <w:szCs w:val="24"/>
        </w:rPr>
        <w:t>i</w:t>
      </w:r>
      <w:r w:rsidRPr="00C42F83">
        <w:rPr>
          <w:rFonts w:ascii="Times New Roman" w:hAnsi="Times New Roman"/>
          <w:spacing w:val="-1"/>
          <w:sz w:val="24"/>
          <w:szCs w:val="24"/>
        </w:rPr>
        <w:t>m</w:t>
      </w:r>
      <w:r w:rsidRPr="00C42F83">
        <w:rPr>
          <w:rFonts w:ascii="Times New Roman" w:hAnsi="Times New Roman"/>
          <w:sz w:val="24"/>
          <w:szCs w:val="24"/>
        </w:rPr>
        <w:t>um</w:t>
      </w:r>
      <w:r w:rsidRPr="00C42F83">
        <w:rPr>
          <w:rFonts w:ascii="Times New Roman" w:hAnsi="Times New Roman"/>
          <w:spacing w:val="45"/>
          <w:sz w:val="24"/>
          <w:szCs w:val="24"/>
        </w:rPr>
        <w:t xml:space="preserve"> </w:t>
      </w:r>
      <w:r w:rsidRPr="00C42F83">
        <w:rPr>
          <w:rFonts w:ascii="Times New Roman" w:hAnsi="Times New Roman"/>
          <w:sz w:val="24"/>
          <w:szCs w:val="24"/>
        </w:rPr>
        <w:t>un</w:t>
      </w:r>
      <w:r w:rsidRPr="00C42F83">
        <w:rPr>
          <w:rFonts w:ascii="Times New Roman" w:hAnsi="Times New Roman"/>
          <w:spacing w:val="42"/>
          <w:sz w:val="24"/>
          <w:szCs w:val="24"/>
        </w:rPr>
        <w:t xml:space="preserve"> </w:t>
      </w:r>
      <w:r w:rsidRPr="00C42F83">
        <w:rPr>
          <w:rFonts w:ascii="Times New Roman" w:hAnsi="Times New Roman"/>
          <w:sz w:val="24"/>
          <w:szCs w:val="24"/>
        </w:rPr>
        <w:t>an),</w:t>
      </w:r>
      <w:r w:rsidRPr="00C42F83">
        <w:rPr>
          <w:rFonts w:ascii="Times New Roman" w:hAnsi="Times New Roman"/>
          <w:spacing w:val="41"/>
          <w:sz w:val="24"/>
          <w:szCs w:val="24"/>
        </w:rPr>
        <w:t xml:space="preserve"> </w:t>
      </w:r>
      <w:r w:rsidRPr="00C42F83">
        <w:rPr>
          <w:rFonts w:ascii="Times New Roman" w:hAnsi="Times New Roman"/>
          <w:sz w:val="24"/>
          <w:szCs w:val="24"/>
        </w:rPr>
        <w:t>toa</w:t>
      </w:r>
      <w:r w:rsidRPr="00C42F83">
        <w:rPr>
          <w:rFonts w:ascii="Times New Roman" w:hAnsi="Times New Roman"/>
          <w:spacing w:val="-1"/>
          <w:sz w:val="24"/>
          <w:szCs w:val="24"/>
        </w:rPr>
        <w:t>t</w:t>
      </w:r>
      <w:r w:rsidRPr="00C42F83">
        <w:rPr>
          <w:rFonts w:ascii="Times New Roman" w:hAnsi="Times New Roman"/>
          <w:sz w:val="24"/>
          <w:szCs w:val="24"/>
        </w:rPr>
        <w:t>e</w:t>
      </w:r>
      <w:r w:rsidRPr="00C42F83">
        <w:rPr>
          <w:rFonts w:ascii="Times New Roman" w:hAnsi="Times New Roman"/>
          <w:spacing w:val="42"/>
          <w:sz w:val="24"/>
          <w:szCs w:val="24"/>
        </w:rPr>
        <w:t xml:space="preserve"> </w:t>
      </w:r>
      <w:r w:rsidRPr="00C42F83">
        <w:rPr>
          <w:rFonts w:ascii="Times New Roman" w:hAnsi="Times New Roman"/>
          <w:sz w:val="24"/>
          <w:szCs w:val="24"/>
        </w:rPr>
        <w:t>emisiile</w:t>
      </w:r>
      <w:r w:rsidRPr="00C42F83">
        <w:rPr>
          <w:rFonts w:ascii="Times New Roman" w:hAnsi="Times New Roman"/>
          <w:spacing w:val="36"/>
          <w:sz w:val="24"/>
          <w:szCs w:val="24"/>
        </w:rPr>
        <w:t xml:space="preserve"> </w:t>
      </w:r>
      <w:r w:rsidRPr="00C42F83">
        <w:rPr>
          <w:rFonts w:ascii="Times New Roman" w:hAnsi="Times New Roman"/>
          <w:sz w:val="24"/>
          <w:szCs w:val="24"/>
        </w:rPr>
        <w:t xml:space="preserve">se </w:t>
      </w:r>
      <w:r w:rsidRPr="00C42F83">
        <w:rPr>
          <w:rFonts w:ascii="Times New Roman" w:hAnsi="Times New Roman"/>
          <w:spacing w:val="-11"/>
          <w:sz w:val="24"/>
          <w:szCs w:val="24"/>
        </w:rPr>
        <w:t xml:space="preserve"> </w:t>
      </w:r>
      <w:r w:rsidRPr="00C42F83">
        <w:rPr>
          <w:rFonts w:ascii="Times New Roman" w:hAnsi="Times New Roman"/>
          <w:sz w:val="24"/>
          <w:szCs w:val="24"/>
        </w:rPr>
        <w:t>reduc</w:t>
      </w:r>
      <w:r w:rsidRPr="00C42F83">
        <w:rPr>
          <w:rFonts w:ascii="Times New Roman" w:hAnsi="Times New Roman"/>
          <w:spacing w:val="39"/>
          <w:sz w:val="24"/>
          <w:szCs w:val="24"/>
        </w:rPr>
        <w:t xml:space="preserve"> </w:t>
      </w:r>
      <w:r w:rsidRPr="00C42F83">
        <w:rPr>
          <w:rFonts w:ascii="Times New Roman" w:hAnsi="Times New Roman"/>
          <w:sz w:val="24"/>
          <w:szCs w:val="24"/>
        </w:rPr>
        <w:t>la</w:t>
      </w:r>
      <w:r w:rsidRPr="00C42F83">
        <w:rPr>
          <w:rFonts w:ascii="Times New Roman" w:hAnsi="Times New Roman"/>
          <w:spacing w:val="40"/>
          <w:sz w:val="24"/>
          <w:szCs w:val="24"/>
        </w:rPr>
        <w:t xml:space="preserve"> </w:t>
      </w:r>
      <w:r w:rsidRPr="00C42F83">
        <w:rPr>
          <w:rFonts w:ascii="Times New Roman" w:hAnsi="Times New Roman"/>
          <w:sz w:val="24"/>
          <w:szCs w:val="24"/>
        </w:rPr>
        <w:t>zero.</w:t>
      </w:r>
      <w:r w:rsidRPr="00C42F83">
        <w:rPr>
          <w:rFonts w:ascii="Times New Roman" w:hAnsi="Times New Roman"/>
          <w:color w:val="FF0000"/>
          <w:spacing w:val="40"/>
          <w:sz w:val="24"/>
          <w:szCs w:val="24"/>
        </w:rPr>
        <w:t xml:space="preserve"> </w:t>
      </w:r>
    </w:p>
    <w:p w:rsidR="00815C89" w:rsidRPr="00C42F83" w:rsidRDefault="00815C8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color w:val="FF0000"/>
          <w:sz w:val="24"/>
          <w:szCs w:val="24"/>
        </w:rPr>
      </w:pPr>
      <w:r w:rsidRPr="00C42F83">
        <w:rPr>
          <w:rFonts w:ascii="Times New Roman" w:hAnsi="Times New Roman"/>
          <w:sz w:val="24"/>
          <w:szCs w:val="24"/>
        </w:rPr>
        <w:t>In general, se</w:t>
      </w:r>
      <w:r w:rsidRPr="00C42F83">
        <w:rPr>
          <w:rFonts w:ascii="Times New Roman" w:hAnsi="Times New Roman"/>
          <w:spacing w:val="18"/>
          <w:sz w:val="24"/>
          <w:szCs w:val="24"/>
        </w:rPr>
        <w:t xml:space="preserve"> </w:t>
      </w:r>
      <w:r w:rsidRPr="00C42F83">
        <w:rPr>
          <w:rFonts w:ascii="Times New Roman" w:hAnsi="Times New Roman"/>
          <w:sz w:val="24"/>
          <w:szCs w:val="24"/>
        </w:rPr>
        <w:t>apr</w:t>
      </w:r>
      <w:r w:rsidRPr="00C42F83">
        <w:rPr>
          <w:rFonts w:ascii="Times New Roman" w:hAnsi="Times New Roman"/>
          <w:spacing w:val="-1"/>
          <w:sz w:val="24"/>
          <w:szCs w:val="24"/>
        </w:rPr>
        <w:t>e</w:t>
      </w:r>
      <w:r w:rsidRPr="00C42F83">
        <w:rPr>
          <w:rFonts w:ascii="Times New Roman" w:hAnsi="Times New Roman"/>
          <w:spacing w:val="1"/>
          <w:sz w:val="24"/>
          <w:szCs w:val="24"/>
        </w:rPr>
        <w:t>c</w:t>
      </w:r>
      <w:r w:rsidRPr="00C42F83">
        <w:rPr>
          <w:rFonts w:ascii="Times New Roman" w:hAnsi="Times New Roman"/>
          <w:sz w:val="24"/>
          <w:szCs w:val="24"/>
        </w:rPr>
        <w:t>i</w:t>
      </w:r>
      <w:r w:rsidRPr="00C42F83">
        <w:rPr>
          <w:rFonts w:ascii="Times New Roman" w:hAnsi="Times New Roman"/>
          <w:spacing w:val="-1"/>
          <w:sz w:val="24"/>
          <w:szCs w:val="24"/>
        </w:rPr>
        <w:t>a</w:t>
      </w:r>
      <w:r w:rsidRPr="00C42F83">
        <w:rPr>
          <w:rFonts w:ascii="Times New Roman" w:hAnsi="Times New Roman"/>
          <w:spacing w:val="1"/>
          <w:sz w:val="24"/>
          <w:szCs w:val="24"/>
        </w:rPr>
        <w:t>z</w:t>
      </w:r>
      <w:r w:rsidRPr="00C42F83">
        <w:rPr>
          <w:rFonts w:ascii="Times New Roman" w:hAnsi="Times New Roman"/>
          <w:sz w:val="24"/>
          <w:szCs w:val="24"/>
        </w:rPr>
        <w:t>a</w:t>
      </w:r>
      <w:r w:rsidRPr="00C42F83">
        <w:rPr>
          <w:rFonts w:ascii="Times New Roman" w:hAnsi="Times New Roman"/>
          <w:spacing w:val="17"/>
          <w:sz w:val="24"/>
          <w:szCs w:val="24"/>
        </w:rPr>
        <w:t xml:space="preserve"> </w:t>
      </w:r>
      <w:r w:rsidRPr="00C42F83">
        <w:rPr>
          <w:rFonts w:ascii="Times New Roman" w:hAnsi="Times New Roman"/>
          <w:spacing w:val="1"/>
          <w:sz w:val="24"/>
          <w:szCs w:val="24"/>
        </w:rPr>
        <w:t>c</w:t>
      </w:r>
      <w:r w:rsidRPr="00C42F83">
        <w:rPr>
          <w:rFonts w:ascii="Times New Roman" w:hAnsi="Times New Roman"/>
          <w:sz w:val="24"/>
          <w:szCs w:val="24"/>
        </w:rPr>
        <w:t>a</w:t>
      </w:r>
      <w:r w:rsidRPr="00C42F83">
        <w:rPr>
          <w:rFonts w:ascii="Times New Roman" w:hAnsi="Times New Roman"/>
          <w:spacing w:val="18"/>
          <w:sz w:val="24"/>
          <w:szCs w:val="24"/>
        </w:rPr>
        <w:t xml:space="preserve"> </w:t>
      </w:r>
      <w:r w:rsidRPr="00C42F83">
        <w:rPr>
          <w:rFonts w:ascii="Times New Roman" w:hAnsi="Times New Roman"/>
          <w:sz w:val="24"/>
          <w:szCs w:val="24"/>
        </w:rPr>
        <w:t>ratele</w:t>
      </w:r>
      <w:r w:rsidRPr="00C42F83">
        <w:rPr>
          <w:rFonts w:ascii="Times New Roman" w:hAnsi="Times New Roman"/>
          <w:spacing w:val="13"/>
          <w:sz w:val="24"/>
          <w:szCs w:val="24"/>
        </w:rPr>
        <w:t xml:space="preserve"> </w:t>
      </w:r>
      <w:r w:rsidRPr="00C42F83">
        <w:rPr>
          <w:rFonts w:ascii="Times New Roman" w:hAnsi="Times New Roman"/>
          <w:sz w:val="24"/>
          <w:szCs w:val="24"/>
        </w:rPr>
        <w:t>medii</w:t>
      </w:r>
      <w:r w:rsidRPr="00C42F83">
        <w:rPr>
          <w:rFonts w:ascii="Times New Roman" w:hAnsi="Times New Roman"/>
          <w:spacing w:val="15"/>
          <w:sz w:val="24"/>
          <w:szCs w:val="24"/>
        </w:rPr>
        <w:t xml:space="preserve"> </w:t>
      </w:r>
      <w:r w:rsidRPr="00C42F83">
        <w:rPr>
          <w:rFonts w:ascii="Times New Roman" w:hAnsi="Times New Roman"/>
          <w:sz w:val="24"/>
          <w:szCs w:val="24"/>
        </w:rPr>
        <w:t>orare</w:t>
      </w:r>
      <w:r w:rsidRPr="00C42F83">
        <w:rPr>
          <w:rFonts w:ascii="Times New Roman" w:hAnsi="Times New Roman"/>
          <w:spacing w:val="13"/>
          <w:sz w:val="24"/>
          <w:szCs w:val="24"/>
        </w:rPr>
        <w:t xml:space="preserve"> </w:t>
      </w:r>
      <w:r w:rsidRPr="00C42F83">
        <w:rPr>
          <w:rFonts w:ascii="Times New Roman" w:hAnsi="Times New Roman"/>
          <w:sz w:val="24"/>
          <w:szCs w:val="24"/>
        </w:rPr>
        <w:t>ale</w:t>
      </w:r>
      <w:r w:rsidRPr="00C42F83">
        <w:rPr>
          <w:rFonts w:ascii="Times New Roman" w:hAnsi="Times New Roman"/>
          <w:spacing w:val="17"/>
          <w:sz w:val="24"/>
          <w:szCs w:val="24"/>
        </w:rPr>
        <w:t xml:space="preserve"> </w:t>
      </w:r>
      <w:r w:rsidRPr="00C42F83">
        <w:rPr>
          <w:rFonts w:ascii="Times New Roman" w:hAnsi="Times New Roman"/>
          <w:sz w:val="24"/>
          <w:szCs w:val="24"/>
        </w:rPr>
        <w:t>emisiil</w:t>
      </w:r>
      <w:r w:rsidRPr="00C42F83">
        <w:rPr>
          <w:rFonts w:ascii="Times New Roman" w:hAnsi="Times New Roman"/>
          <w:spacing w:val="-1"/>
          <w:sz w:val="24"/>
          <w:szCs w:val="24"/>
        </w:rPr>
        <w:t>o</w:t>
      </w:r>
      <w:r w:rsidRPr="00C42F83">
        <w:rPr>
          <w:rFonts w:ascii="Times New Roman" w:hAnsi="Times New Roman"/>
          <w:sz w:val="24"/>
          <w:szCs w:val="24"/>
        </w:rPr>
        <w:t>r</w:t>
      </w:r>
      <w:r w:rsidRPr="00C42F83">
        <w:rPr>
          <w:rFonts w:ascii="Times New Roman" w:hAnsi="Times New Roman"/>
          <w:spacing w:val="14"/>
          <w:sz w:val="24"/>
          <w:szCs w:val="24"/>
        </w:rPr>
        <w:t xml:space="preserve"> </w:t>
      </w:r>
      <w:r w:rsidRPr="00C42F83">
        <w:rPr>
          <w:rFonts w:ascii="Times New Roman" w:hAnsi="Times New Roman"/>
          <w:sz w:val="24"/>
          <w:szCs w:val="24"/>
        </w:rPr>
        <w:t>de</w:t>
      </w:r>
      <w:r w:rsidRPr="00C42F83">
        <w:rPr>
          <w:rFonts w:ascii="Times New Roman" w:hAnsi="Times New Roman"/>
          <w:spacing w:val="18"/>
          <w:sz w:val="24"/>
          <w:szCs w:val="24"/>
        </w:rPr>
        <w:t xml:space="preserve"> </w:t>
      </w:r>
      <w:r w:rsidRPr="00C42F83">
        <w:rPr>
          <w:rFonts w:ascii="Times New Roman" w:hAnsi="Times New Roman"/>
          <w:sz w:val="24"/>
          <w:szCs w:val="24"/>
        </w:rPr>
        <w:t>particule</w:t>
      </w:r>
      <w:r w:rsidRPr="00C42F83">
        <w:rPr>
          <w:rFonts w:ascii="Times New Roman" w:hAnsi="Times New Roman"/>
          <w:spacing w:val="11"/>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8"/>
          <w:sz w:val="24"/>
          <w:szCs w:val="24"/>
        </w:rPr>
        <w:t xml:space="preserve"> </w:t>
      </w:r>
      <w:r w:rsidRPr="00C42F83">
        <w:rPr>
          <w:rFonts w:ascii="Times New Roman" w:hAnsi="Times New Roman"/>
          <w:sz w:val="24"/>
          <w:szCs w:val="24"/>
        </w:rPr>
        <w:t>de</w:t>
      </w:r>
      <w:r w:rsidRPr="00C42F83">
        <w:rPr>
          <w:rFonts w:ascii="Times New Roman" w:hAnsi="Times New Roman"/>
          <w:spacing w:val="17"/>
          <w:sz w:val="24"/>
          <w:szCs w:val="24"/>
        </w:rPr>
        <w:t xml:space="preserve"> </w:t>
      </w:r>
      <w:r w:rsidRPr="00C42F83">
        <w:rPr>
          <w:rFonts w:ascii="Times New Roman" w:hAnsi="Times New Roman"/>
          <w:sz w:val="24"/>
          <w:szCs w:val="24"/>
        </w:rPr>
        <w:t>pol</w:t>
      </w:r>
      <w:r w:rsidRPr="00C42F83">
        <w:rPr>
          <w:rFonts w:ascii="Times New Roman" w:hAnsi="Times New Roman"/>
          <w:spacing w:val="-1"/>
          <w:sz w:val="24"/>
          <w:szCs w:val="24"/>
        </w:rPr>
        <w:t>u</w:t>
      </w:r>
      <w:r w:rsidRPr="00C42F83">
        <w:rPr>
          <w:rFonts w:ascii="Times New Roman" w:hAnsi="Times New Roman"/>
          <w:sz w:val="24"/>
          <w:szCs w:val="24"/>
        </w:rPr>
        <w:t>a</w:t>
      </w:r>
      <w:r w:rsidRPr="00C42F83">
        <w:rPr>
          <w:rFonts w:ascii="Times New Roman" w:hAnsi="Times New Roman"/>
          <w:spacing w:val="1"/>
          <w:sz w:val="24"/>
          <w:szCs w:val="24"/>
        </w:rPr>
        <w:t>n</w:t>
      </w:r>
      <w:r w:rsidRPr="00C42F83">
        <w:rPr>
          <w:rFonts w:ascii="Times New Roman" w:hAnsi="Times New Roman"/>
          <w:sz w:val="24"/>
          <w:szCs w:val="24"/>
        </w:rPr>
        <w:t>ti</w:t>
      </w:r>
      <w:r w:rsidRPr="00C42F83">
        <w:rPr>
          <w:rFonts w:ascii="Times New Roman" w:hAnsi="Times New Roman"/>
          <w:spacing w:val="17"/>
          <w:sz w:val="24"/>
          <w:szCs w:val="24"/>
        </w:rPr>
        <w:t xml:space="preserve"> </w:t>
      </w:r>
      <w:r w:rsidRPr="00C42F83">
        <w:rPr>
          <w:rFonts w:ascii="Times New Roman" w:hAnsi="Times New Roman"/>
          <w:sz w:val="24"/>
          <w:szCs w:val="24"/>
        </w:rPr>
        <w:t>gaz</w:t>
      </w:r>
      <w:r w:rsidRPr="00C42F83">
        <w:rPr>
          <w:rFonts w:ascii="Times New Roman" w:hAnsi="Times New Roman"/>
          <w:spacing w:val="-1"/>
          <w:sz w:val="24"/>
          <w:szCs w:val="24"/>
        </w:rPr>
        <w:t>o</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3"/>
          <w:sz w:val="24"/>
          <w:szCs w:val="24"/>
        </w:rPr>
        <w:t xml:space="preserve"> </w:t>
      </w:r>
      <w:r w:rsidRPr="00C42F83">
        <w:rPr>
          <w:rFonts w:ascii="Times New Roman" w:hAnsi="Times New Roman"/>
          <w:sz w:val="24"/>
          <w:szCs w:val="24"/>
        </w:rPr>
        <w:t>asociate et</w:t>
      </w:r>
      <w:r w:rsidRPr="00C42F83">
        <w:rPr>
          <w:rFonts w:ascii="Times New Roman" w:hAnsi="Times New Roman"/>
          <w:spacing w:val="-1"/>
          <w:sz w:val="24"/>
          <w:szCs w:val="24"/>
        </w:rPr>
        <w:t>a</w:t>
      </w:r>
      <w:r w:rsidRPr="00C42F83">
        <w:rPr>
          <w:rFonts w:ascii="Times New Roman" w:hAnsi="Times New Roman"/>
          <w:sz w:val="24"/>
          <w:szCs w:val="24"/>
        </w:rPr>
        <w:t>pei</w:t>
      </w:r>
      <w:r w:rsidRPr="00C42F83">
        <w:rPr>
          <w:rFonts w:ascii="Times New Roman" w:hAnsi="Times New Roman"/>
          <w:spacing w:val="-2"/>
          <w:sz w:val="24"/>
          <w:szCs w:val="24"/>
        </w:rPr>
        <w:t xml:space="preserve"> </w:t>
      </w:r>
      <w:r w:rsidRPr="00C42F83">
        <w:rPr>
          <w:rFonts w:ascii="Times New Roman" w:hAnsi="Times New Roman"/>
          <w:sz w:val="24"/>
          <w:szCs w:val="24"/>
        </w:rPr>
        <w:t>de</w:t>
      </w:r>
      <w:r w:rsidRPr="00C42F83">
        <w:rPr>
          <w:rFonts w:ascii="Times New Roman" w:hAnsi="Times New Roman"/>
          <w:spacing w:val="-2"/>
          <w:sz w:val="24"/>
          <w:szCs w:val="24"/>
        </w:rPr>
        <w:t xml:space="preserve"> </w:t>
      </w:r>
      <w:r w:rsidRPr="00C42F83">
        <w:rPr>
          <w:rFonts w:ascii="Times New Roman" w:hAnsi="Times New Roman"/>
          <w:sz w:val="24"/>
          <w:szCs w:val="24"/>
        </w:rPr>
        <w:t>cons</w:t>
      </w:r>
      <w:r w:rsidRPr="00C42F83">
        <w:rPr>
          <w:rFonts w:ascii="Times New Roman" w:hAnsi="Times New Roman"/>
          <w:spacing w:val="-1"/>
          <w:sz w:val="24"/>
          <w:szCs w:val="24"/>
        </w:rPr>
        <w:t>t</w:t>
      </w:r>
      <w:r w:rsidRPr="00C42F83">
        <w:rPr>
          <w:rFonts w:ascii="Times New Roman" w:hAnsi="Times New Roman"/>
          <w:sz w:val="24"/>
          <w:szCs w:val="24"/>
        </w:rPr>
        <w:t>ru</w:t>
      </w:r>
      <w:r w:rsidRPr="00C42F83">
        <w:rPr>
          <w:rFonts w:ascii="Times New Roman" w:hAnsi="Times New Roman"/>
          <w:spacing w:val="1"/>
          <w:sz w:val="24"/>
          <w:szCs w:val="24"/>
        </w:rPr>
        <w:t>c</w:t>
      </w:r>
      <w:r w:rsidRPr="00C42F83">
        <w:rPr>
          <w:rFonts w:ascii="Times New Roman" w:hAnsi="Times New Roman"/>
          <w:sz w:val="24"/>
          <w:szCs w:val="24"/>
        </w:rPr>
        <w:t>tie</w:t>
      </w:r>
      <w:r w:rsidRPr="00C42F83">
        <w:rPr>
          <w:rFonts w:ascii="Times New Roman" w:hAnsi="Times New Roman"/>
          <w:spacing w:val="-6"/>
          <w:sz w:val="24"/>
          <w:szCs w:val="24"/>
        </w:rPr>
        <w:t xml:space="preserve"> </w:t>
      </w:r>
      <w:r w:rsidRPr="00C42F83">
        <w:rPr>
          <w:rFonts w:ascii="Times New Roman" w:hAnsi="Times New Roman"/>
          <w:sz w:val="24"/>
          <w:szCs w:val="24"/>
        </w:rPr>
        <w:t>a</w:t>
      </w:r>
      <w:r w:rsidRPr="00C42F83">
        <w:rPr>
          <w:rFonts w:ascii="Times New Roman" w:hAnsi="Times New Roman"/>
          <w:spacing w:val="-1"/>
          <w:sz w:val="24"/>
          <w:szCs w:val="24"/>
        </w:rPr>
        <w:t xml:space="preserve"> </w:t>
      </w:r>
      <w:r w:rsidRPr="00C42F83">
        <w:rPr>
          <w:rFonts w:ascii="Times New Roman" w:hAnsi="Times New Roman"/>
          <w:sz w:val="24"/>
          <w:szCs w:val="24"/>
        </w:rPr>
        <w:t>proiectului</w:t>
      </w:r>
      <w:r w:rsidRPr="00C42F83">
        <w:rPr>
          <w:rFonts w:ascii="Times New Roman" w:hAnsi="Times New Roman"/>
          <w:spacing w:val="-9"/>
          <w:sz w:val="24"/>
          <w:szCs w:val="24"/>
        </w:rPr>
        <w:t xml:space="preserve"> </w:t>
      </w:r>
      <w:r w:rsidRPr="00C42F83">
        <w:rPr>
          <w:rFonts w:ascii="Times New Roman" w:hAnsi="Times New Roman"/>
          <w:sz w:val="24"/>
          <w:szCs w:val="24"/>
        </w:rPr>
        <w:t>sunt reduse</w:t>
      </w:r>
      <w:r w:rsidRPr="00C42F83">
        <w:rPr>
          <w:rFonts w:ascii="Times New Roman" w:hAnsi="Times New Roman"/>
          <w:color w:val="FF0000"/>
          <w:sz w:val="24"/>
          <w:szCs w:val="24"/>
        </w:rPr>
        <w:t>.</w:t>
      </w:r>
    </w:p>
    <w:p w:rsidR="00815C89" w:rsidRPr="00C42F83" w:rsidRDefault="00815C8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cadrul pr</w:t>
      </w:r>
      <w:r w:rsidRPr="00C42F83">
        <w:rPr>
          <w:rFonts w:ascii="Times New Roman" w:hAnsi="Times New Roman"/>
          <w:spacing w:val="-1"/>
          <w:sz w:val="24"/>
          <w:szCs w:val="24"/>
          <w:lang w:val="it-IT"/>
        </w:rPr>
        <w:t>o</w:t>
      </w:r>
      <w:r w:rsidRPr="00C42F83">
        <w:rPr>
          <w:rFonts w:ascii="Times New Roman" w:hAnsi="Times New Roman"/>
          <w:sz w:val="24"/>
          <w:szCs w:val="24"/>
          <w:lang w:val="it-IT"/>
        </w:rPr>
        <w:t>iectului</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toate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sursele</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mai</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importante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particule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 xml:space="preserve">nedirijate si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situa</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nivelul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solului,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iar</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polu</w:t>
      </w:r>
      <w:r w:rsidRPr="00C42F83">
        <w:rPr>
          <w:rFonts w:ascii="Times New Roman" w:hAnsi="Times New Roman"/>
          <w:spacing w:val="1"/>
          <w:sz w:val="24"/>
          <w:szCs w:val="24"/>
          <w:lang w:val="it-IT"/>
        </w:rPr>
        <w:t>a</w:t>
      </w:r>
      <w:r w:rsidRPr="00C42F83">
        <w:rPr>
          <w:rFonts w:ascii="Times New Roman" w:hAnsi="Times New Roman"/>
          <w:sz w:val="24"/>
          <w:szCs w:val="24"/>
          <w:lang w:val="it-IT"/>
        </w:rPr>
        <w:t>tii</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em</w:t>
      </w:r>
      <w:r w:rsidRPr="00C42F83">
        <w:rPr>
          <w:rFonts w:ascii="Times New Roman" w:hAnsi="Times New Roman"/>
          <w:sz w:val="24"/>
          <w:szCs w:val="24"/>
          <w:lang w:val="it-IT"/>
        </w:rPr>
        <w:t>i</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au</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temperatura</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ceea</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ce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determina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inaltimi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efective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emisie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extrem</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reduse,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ordin</w:t>
      </w:r>
      <w:r w:rsidRPr="00C42F83">
        <w:rPr>
          <w:rFonts w:ascii="Times New Roman" w:hAnsi="Times New Roman"/>
          <w:spacing w:val="-1"/>
          <w:sz w:val="24"/>
          <w:szCs w:val="24"/>
          <w:lang w:val="it-IT"/>
        </w:rPr>
        <w:t>u</w:t>
      </w:r>
      <w:r w:rsidRPr="00C42F83">
        <w:rPr>
          <w:rFonts w:ascii="Times New Roman" w:hAnsi="Times New Roman"/>
          <w:sz w:val="24"/>
          <w:szCs w:val="24"/>
          <w:lang w:val="it-IT"/>
        </w:rPr>
        <w:t>l</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1</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3</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mi</w:t>
      </w:r>
      <w:r w:rsidRPr="00C42F83">
        <w:rPr>
          <w:rFonts w:ascii="Times New Roman" w:hAnsi="Times New Roman"/>
          <w:spacing w:val="1"/>
          <w:sz w:val="24"/>
          <w:szCs w:val="24"/>
          <w:lang w:val="it-IT"/>
        </w:rPr>
        <w:t>sc</w:t>
      </w:r>
      <w:r w:rsidRPr="00C42F83">
        <w:rPr>
          <w:rFonts w:ascii="Times New Roman" w:hAnsi="Times New Roman"/>
          <w:sz w:val="24"/>
          <w:szCs w:val="24"/>
          <w:lang w:val="it-IT"/>
        </w:rPr>
        <w:t>arile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verticale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aerului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1"/>
          <w:sz w:val="24"/>
          <w:szCs w:val="24"/>
          <w:lang w:val="it-IT"/>
        </w:rPr>
        <w:t>ng</w:t>
      </w:r>
      <w:r w:rsidRPr="00C42F83">
        <w:rPr>
          <w:rFonts w:ascii="Times New Roman" w:hAnsi="Times New Roman"/>
          <w:sz w:val="24"/>
          <w:szCs w:val="24"/>
          <w:lang w:val="it-IT"/>
        </w:rPr>
        <w:t>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sol.</w:t>
      </w:r>
      <w:r w:rsidRPr="00C42F83">
        <w:rPr>
          <w:rFonts w:ascii="Times New Roman" w:hAnsi="Times New Roman"/>
          <w:color w:val="FF0000"/>
          <w:spacing w:val="3"/>
          <w:sz w:val="24"/>
          <w:szCs w:val="24"/>
          <w:lang w:val="it-IT"/>
        </w:rPr>
        <w:t xml:space="preserve"> </w:t>
      </w:r>
      <w:r w:rsidRPr="00C42F83">
        <w:rPr>
          <w:rFonts w:ascii="Times New Roman" w:hAnsi="Times New Roman"/>
          <w:sz w:val="24"/>
          <w:szCs w:val="24"/>
          <w:lang w:val="it-IT"/>
        </w:rPr>
        <w:t>Impactul</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maxim </w:t>
      </w:r>
      <w:r w:rsidRPr="00C42F83">
        <w:rPr>
          <w:rFonts w:ascii="Times New Roman" w:hAnsi="Times New Roman"/>
          <w:spacing w:val="1"/>
          <w:sz w:val="24"/>
          <w:szCs w:val="24"/>
          <w:lang w:val="it-IT"/>
        </w:rPr>
        <w:t>g</w:t>
      </w:r>
      <w:r w:rsidRPr="00C42F83">
        <w:rPr>
          <w:rFonts w:ascii="Times New Roman" w:hAnsi="Times New Roman"/>
          <w:sz w:val="24"/>
          <w:szCs w:val="24"/>
          <w:lang w:val="it-IT"/>
        </w:rPr>
        <w:t>enerat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tfel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surse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asupra calitatii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aer</w:t>
      </w:r>
      <w:r w:rsidRPr="00C42F83">
        <w:rPr>
          <w:rFonts w:ascii="Times New Roman" w:hAnsi="Times New Roman"/>
          <w:spacing w:val="-1"/>
          <w:sz w:val="24"/>
          <w:szCs w:val="24"/>
          <w:lang w:val="it-IT"/>
        </w:rPr>
        <w:t>u</w:t>
      </w:r>
      <w:r w:rsidRPr="00C42F83">
        <w:rPr>
          <w:rFonts w:ascii="Times New Roman" w:hAnsi="Times New Roman"/>
          <w:sz w:val="24"/>
          <w:szCs w:val="24"/>
          <w:lang w:val="it-IT"/>
        </w:rPr>
        <w:t>lui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inconjurator</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realize</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1"/>
          <w:sz w:val="24"/>
          <w:szCs w:val="24"/>
          <w:lang w:val="it-IT"/>
        </w:rPr>
        <w:t xml:space="preserve"> sursa</w:t>
      </w:r>
      <w:r w:rsidRPr="00C42F83">
        <w:rPr>
          <w:rFonts w:ascii="Times New Roman" w:hAnsi="Times New Roman"/>
          <w:sz w:val="24"/>
          <w:szCs w:val="24"/>
          <w:lang w:val="it-IT"/>
        </w:rPr>
        <w:t>,</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iar</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c</w:t>
      </w:r>
      <w:r w:rsidRPr="00C42F83">
        <w:rPr>
          <w:rFonts w:ascii="Times New Roman" w:hAnsi="Times New Roman"/>
          <w:sz w:val="24"/>
          <w:szCs w:val="24"/>
          <w:lang w:val="it-IT"/>
        </w:rPr>
        <w:t>entr</w:t>
      </w:r>
      <w:r w:rsidRPr="00C42F83">
        <w:rPr>
          <w:rFonts w:ascii="Times New Roman" w:hAnsi="Times New Roman"/>
          <w:spacing w:val="1"/>
          <w:sz w:val="24"/>
          <w:szCs w:val="24"/>
          <w:lang w:val="it-IT"/>
        </w:rPr>
        <w:t>a</w:t>
      </w:r>
      <w:r w:rsidRPr="00C42F83">
        <w:rPr>
          <w:rFonts w:ascii="Times New Roman" w:hAnsi="Times New Roman"/>
          <w:sz w:val="24"/>
          <w:szCs w:val="24"/>
          <w:lang w:val="it-IT"/>
        </w:rPr>
        <w:t>tiile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scad</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rapid</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distanta.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Niveluri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semnificative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concentr</w:t>
      </w:r>
      <w:r w:rsidRPr="00C42F83">
        <w:rPr>
          <w:rFonts w:ascii="Times New Roman" w:hAnsi="Times New Roman"/>
          <w:spacing w:val="1"/>
          <w:sz w:val="24"/>
          <w:szCs w:val="24"/>
          <w:lang w:val="it-IT"/>
        </w:rPr>
        <w:t>a</w:t>
      </w:r>
      <w:r w:rsidRPr="00C42F83">
        <w:rPr>
          <w:rFonts w:ascii="Times New Roman" w:hAnsi="Times New Roman"/>
          <w:sz w:val="24"/>
          <w:szCs w:val="24"/>
          <w:lang w:val="it-IT"/>
        </w:rPr>
        <w:t>tiil</w:t>
      </w:r>
      <w:r w:rsidRPr="00C42F83">
        <w:rPr>
          <w:rFonts w:ascii="Times New Roman" w:hAnsi="Times New Roman"/>
          <w:spacing w:val="-1"/>
          <w:sz w:val="24"/>
          <w:szCs w:val="24"/>
          <w:lang w:val="it-IT"/>
        </w:rPr>
        <w:t>o</w:t>
      </w:r>
      <w:r w:rsidRPr="00C42F83">
        <w:rPr>
          <w:rFonts w:ascii="Times New Roman" w:hAnsi="Times New Roman"/>
          <w:sz w:val="24"/>
          <w:szCs w:val="24"/>
          <w:lang w:val="it-IT"/>
        </w:rPr>
        <w:t>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pot</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aparea,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general,</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prima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suta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metri,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aceasta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arie putandu-se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extinde (in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cond</w:t>
      </w:r>
      <w:r w:rsidRPr="00C42F83">
        <w:rPr>
          <w:rFonts w:ascii="Times New Roman" w:hAnsi="Times New Roman"/>
          <w:spacing w:val="1"/>
          <w:sz w:val="24"/>
          <w:szCs w:val="24"/>
          <w:lang w:val="it-IT"/>
        </w:rPr>
        <w:t>i</w:t>
      </w:r>
      <w:r w:rsidRPr="00C42F83">
        <w:rPr>
          <w:rFonts w:ascii="Times New Roman" w:hAnsi="Times New Roman"/>
          <w:sz w:val="24"/>
          <w:szCs w:val="24"/>
          <w:lang w:val="it-IT"/>
        </w:rPr>
        <w:t>tiile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meteorologice</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rata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emisiei)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200</w:t>
      </w:r>
      <w:r w:rsidRPr="00C42F83">
        <w:rPr>
          <w:rFonts w:ascii="Times New Roman" w:hAnsi="Times New Roman"/>
          <w:spacing w:val="1"/>
          <w:sz w:val="24"/>
          <w:szCs w:val="24"/>
          <w:lang w:val="it-IT"/>
        </w:rPr>
        <w:t xml:space="preserve"> </w:t>
      </w:r>
      <w:r w:rsidRPr="00C42F83">
        <w:rPr>
          <w:rFonts w:ascii="Times New Roman" w:hAnsi="Times New Roman"/>
          <w:w w:val="99"/>
          <w:sz w:val="24"/>
          <w:szCs w:val="24"/>
          <w:lang w:val="it-IT"/>
        </w:rPr>
        <w:t>–</w:t>
      </w:r>
      <w:r w:rsidRPr="00C42F83">
        <w:rPr>
          <w:rFonts w:ascii="Times New Roman" w:hAnsi="Times New Roman"/>
          <w:spacing w:val="4"/>
          <w:sz w:val="24"/>
          <w:szCs w:val="24"/>
          <w:lang w:val="it-IT"/>
        </w:rPr>
        <w:t xml:space="preserve"> </w:t>
      </w:r>
      <w:r w:rsidR="007538E1">
        <w:rPr>
          <w:rFonts w:ascii="Times New Roman" w:hAnsi="Times New Roman"/>
          <w:spacing w:val="4"/>
          <w:sz w:val="24"/>
          <w:szCs w:val="24"/>
          <w:lang w:val="it-IT"/>
        </w:rPr>
        <w:t xml:space="preserve"> 300</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w:t>
      </w:r>
    </w:p>
    <w:p w:rsidR="00815C89" w:rsidRPr="00C42F83" w:rsidRDefault="00815C8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Emisiile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genera</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w:t>
      </w:r>
      <w:r w:rsidRPr="00C42F83">
        <w:rPr>
          <w:rFonts w:ascii="Times New Roman" w:hAnsi="Times New Roman"/>
          <w:spacing w:val="-1"/>
          <w:sz w:val="24"/>
          <w:szCs w:val="24"/>
          <w:lang w:val="it-IT"/>
        </w:rPr>
        <w:t>o</w:t>
      </w:r>
      <w:r w:rsidRPr="00C42F83">
        <w:rPr>
          <w:rFonts w:ascii="Times New Roman" w:hAnsi="Times New Roman"/>
          <w:sz w:val="24"/>
          <w:szCs w:val="24"/>
          <w:lang w:val="it-IT"/>
        </w:rPr>
        <w:t>narea</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utilaj</w:t>
      </w:r>
      <w:r w:rsidRPr="00C42F83">
        <w:rPr>
          <w:rFonts w:ascii="Times New Roman" w:hAnsi="Times New Roman"/>
          <w:spacing w:val="-1"/>
          <w:sz w:val="24"/>
          <w:szCs w:val="24"/>
          <w:lang w:val="it-IT"/>
        </w:rPr>
        <w:t>e</w:t>
      </w:r>
      <w:r w:rsidRPr="00C42F83">
        <w:rPr>
          <w:rFonts w:ascii="Times New Roman" w:hAnsi="Times New Roman"/>
          <w:sz w:val="24"/>
          <w:szCs w:val="24"/>
          <w:lang w:val="it-IT"/>
        </w:rPr>
        <w:t>lor</w:t>
      </w:r>
      <w:r w:rsidRPr="00C42F83">
        <w:rPr>
          <w:rFonts w:ascii="Times New Roman" w:hAnsi="Times New Roman"/>
          <w:spacing w:val="1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tra</w:t>
      </w:r>
      <w:r w:rsidRPr="00C42F83">
        <w:rPr>
          <w:rFonts w:ascii="Times New Roman" w:hAnsi="Times New Roman"/>
          <w:spacing w:val="-1"/>
          <w:sz w:val="24"/>
          <w:szCs w:val="24"/>
          <w:lang w:val="it-IT"/>
        </w:rPr>
        <w:t>f</w:t>
      </w:r>
      <w:r w:rsidRPr="00C42F83">
        <w:rPr>
          <w:rFonts w:ascii="Times New Roman" w:hAnsi="Times New Roman"/>
          <w:sz w:val="24"/>
          <w:szCs w:val="24"/>
          <w:lang w:val="it-IT"/>
        </w:rPr>
        <w:t>icul</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intern</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comportare</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asemanatoare,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fiind</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asocia</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unor</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surse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altimi</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efective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circa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2</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Concentratiile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max</w:t>
      </w:r>
      <w:r w:rsidRPr="00C42F83">
        <w:rPr>
          <w:rFonts w:ascii="Times New Roman" w:hAnsi="Times New Roman"/>
          <w:spacing w:val="2"/>
          <w:sz w:val="24"/>
          <w:szCs w:val="24"/>
          <w:lang w:val="it-IT"/>
        </w:rPr>
        <w:t>i</w:t>
      </w:r>
      <w:r w:rsidRPr="00C42F83">
        <w:rPr>
          <w:rFonts w:ascii="Times New Roman" w:hAnsi="Times New Roman"/>
          <w:sz w:val="24"/>
          <w:szCs w:val="24"/>
          <w:lang w:val="it-IT"/>
        </w:rPr>
        <w:t xml:space="preserve">me </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polua</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ti </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 xml:space="preserve">se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vor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 xml:space="preserve">realiza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la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sursa </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w:t>
      </w:r>
      <w:r w:rsidRPr="00C42F83">
        <w:rPr>
          <w:rFonts w:ascii="Times New Roman" w:hAnsi="Times New Roman"/>
          <w:sz w:val="24"/>
          <w:szCs w:val="24"/>
          <w:lang w:val="it-IT"/>
        </w:rPr>
        <w:t xml:space="preserve">locul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tionea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utilajul,</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respectiv,</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calea</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rulare</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vehiculului),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iar</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datori</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gradientilor</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orizontali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mari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ai</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concentratiilor,</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valori </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semnificative</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pot</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realiza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pa</w:t>
      </w:r>
      <w:r w:rsidRPr="00C42F83">
        <w:rPr>
          <w:rFonts w:ascii="Times New Roman" w:hAnsi="Times New Roman"/>
          <w:spacing w:val="1"/>
          <w:sz w:val="24"/>
          <w:szCs w:val="24"/>
          <w:lang w:val="it-IT"/>
        </w:rPr>
        <w:t>n</w:t>
      </w:r>
      <w:r w:rsidRPr="00C42F83">
        <w:rPr>
          <w:rFonts w:ascii="Times New Roman" w:hAnsi="Times New Roman"/>
          <w:sz w:val="24"/>
          <w:szCs w:val="24"/>
          <w:lang w:val="it-IT"/>
        </w:rPr>
        <w:t>a</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dist</w:t>
      </w:r>
      <w:r w:rsidRPr="00C42F83">
        <w:rPr>
          <w:rFonts w:ascii="Times New Roman" w:hAnsi="Times New Roman"/>
          <w:spacing w:val="-1"/>
          <w:sz w:val="24"/>
          <w:szCs w:val="24"/>
          <w:lang w:val="it-IT"/>
        </w:rPr>
        <w:t>a</w:t>
      </w:r>
      <w:r w:rsidRPr="00C42F83">
        <w:rPr>
          <w:rFonts w:ascii="Times New Roman" w:hAnsi="Times New Roman"/>
          <w:sz w:val="24"/>
          <w:szCs w:val="24"/>
          <w:lang w:val="it-IT"/>
        </w:rPr>
        <w:t>nte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50</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150</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n</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conditiile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difuzie</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rata emisiei.</w:t>
      </w:r>
    </w:p>
    <w:p w:rsidR="00C42F83" w:rsidRDefault="00C42F83" w:rsidP="00E14FA4">
      <w:pPr>
        <w:pStyle w:val="NoSpacing"/>
        <w:spacing w:line="276" w:lineRule="auto"/>
        <w:ind w:firstLine="708"/>
        <w:jc w:val="both"/>
        <w:rPr>
          <w:rFonts w:ascii="Times New Roman" w:hAnsi="Times New Roman"/>
          <w:spacing w:val="-1"/>
          <w:sz w:val="24"/>
          <w:szCs w:val="24"/>
          <w:lang w:val="it-IT"/>
        </w:rPr>
      </w:pPr>
    </w:p>
    <w:p w:rsidR="00785C71" w:rsidRDefault="00785C71" w:rsidP="00E14FA4">
      <w:pPr>
        <w:pStyle w:val="NoSpacing"/>
        <w:spacing w:line="276" w:lineRule="auto"/>
        <w:ind w:firstLine="708"/>
        <w:jc w:val="both"/>
        <w:rPr>
          <w:rFonts w:ascii="Times New Roman" w:hAnsi="Times New Roman"/>
          <w:spacing w:val="-1"/>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pacing w:val="-1"/>
          <w:sz w:val="24"/>
          <w:szCs w:val="24"/>
          <w:lang w:val="it-IT"/>
        </w:rPr>
        <w:t>Ca urmare a p</w:t>
      </w:r>
      <w:r w:rsidRPr="00C42F83">
        <w:rPr>
          <w:rFonts w:ascii="Times New Roman" w:hAnsi="Times New Roman"/>
          <w:sz w:val="24"/>
          <w:szCs w:val="24"/>
          <w:lang w:val="it-IT"/>
        </w:rPr>
        <w:t>articulari</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ile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surselor</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w:t>
      </w:r>
      <w:r w:rsidRPr="00C42F83">
        <w:rPr>
          <w:rFonts w:ascii="Times New Roman" w:hAnsi="Times New Roman"/>
          <w:spacing w:val="1"/>
          <w:sz w:val="24"/>
          <w:szCs w:val="24"/>
          <w:lang w:val="it-IT"/>
        </w:rPr>
        <w:t>s</w:t>
      </w:r>
      <w:r w:rsidRPr="00C42F83">
        <w:rPr>
          <w:rFonts w:ascii="Times New Roman" w:hAnsi="Times New Roman"/>
          <w:sz w:val="24"/>
          <w:szCs w:val="24"/>
          <w:lang w:val="it-IT"/>
        </w:rPr>
        <w:t>urse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sol,</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nedirijate,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11"/>
          <w:sz w:val="24"/>
          <w:szCs w:val="24"/>
          <w:lang w:val="it-IT"/>
        </w:rPr>
        <w:t xml:space="preserve"> </w:t>
      </w:r>
      <w:r w:rsidR="00DB655E"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altimi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efective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foarte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mi</w:t>
      </w:r>
      <w:r w:rsidRPr="00C42F83">
        <w:rPr>
          <w:rFonts w:ascii="Times New Roman" w:hAnsi="Times New Roman"/>
          <w:spacing w:val="1"/>
          <w:sz w:val="24"/>
          <w:szCs w:val="24"/>
          <w:lang w:val="it-IT"/>
        </w:rPr>
        <w:t>c</w:t>
      </w:r>
      <w:r w:rsidRPr="00C42F83">
        <w:rPr>
          <w:rFonts w:ascii="Times New Roman" w:hAnsi="Times New Roman"/>
          <w:sz w:val="24"/>
          <w:szCs w:val="24"/>
          <w:lang w:val="it-IT"/>
        </w:rPr>
        <w:t>i)</w:t>
      </w:r>
      <w:r w:rsidRPr="00C42F83">
        <w:rPr>
          <w:rFonts w:ascii="Times New Roman" w:hAnsi="Times New Roman"/>
          <w:spacing w:val="1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1"/>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le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emisiilor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i</w:t>
      </w:r>
      <w:r w:rsidRPr="00C42F83">
        <w:rPr>
          <w:rFonts w:ascii="Times New Roman" w:hAnsi="Times New Roman"/>
          <w:sz w:val="24"/>
          <w:szCs w:val="24"/>
          <w:lang w:val="it-IT"/>
        </w:rPr>
        <w:t>scontinue,</w:t>
      </w:r>
      <w:r w:rsidRPr="00C42F83">
        <w:rPr>
          <w:rFonts w:ascii="Times New Roman" w:hAnsi="Times New Roman"/>
          <w:spacing w:val="8"/>
          <w:sz w:val="24"/>
          <w:szCs w:val="24"/>
          <w:lang w:val="it-IT"/>
        </w:rPr>
        <w:t xml:space="preserve"> </w:t>
      </w:r>
      <w:r w:rsidRPr="00C42F83">
        <w:rPr>
          <w:rFonts w:ascii="Times New Roman" w:hAnsi="Times New Roman"/>
          <w:spacing w:val="-1"/>
          <w:sz w:val="24"/>
          <w:szCs w:val="24"/>
          <w:lang w:val="it-IT"/>
        </w:rPr>
        <w:t>r</w:t>
      </w:r>
      <w:r w:rsidRPr="00C42F83">
        <w:rPr>
          <w:rFonts w:ascii="Times New Roman" w:hAnsi="Times New Roman"/>
          <w:sz w:val="24"/>
          <w:szCs w:val="24"/>
          <w:lang w:val="it-IT"/>
        </w:rPr>
        <w:t>ate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variabil</w:t>
      </w:r>
      <w:r w:rsidRPr="00C42F83">
        <w:rPr>
          <w:rFonts w:ascii="Times New Roman" w:hAnsi="Times New Roman"/>
          <w:spacing w:val="-1"/>
          <w:sz w:val="24"/>
          <w:szCs w:val="24"/>
          <w:lang w:val="it-IT"/>
        </w:rPr>
        <w:t>e</w:t>
      </w:r>
      <w:r w:rsidRPr="00C42F83">
        <w:rPr>
          <w:rFonts w:ascii="Times New Roman" w:hAnsi="Times New Roman"/>
          <w:sz w:val="24"/>
          <w:szCs w:val="24"/>
          <w:lang w:val="it-IT"/>
        </w:rPr>
        <w: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dar</w:t>
      </w:r>
      <w:r w:rsidRPr="00C42F83">
        <w:rPr>
          <w:rFonts w:ascii="Times New Roman" w:hAnsi="Times New Roman"/>
          <w:spacing w:val="8"/>
          <w:sz w:val="24"/>
          <w:szCs w:val="24"/>
          <w:lang w:val="it-IT"/>
        </w:rPr>
        <w:t xml:space="preserve"> </w:t>
      </w:r>
      <w:r w:rsidR="00DB655E" w:rsidRPr="00C42F83">
        <w:rPr>
          <w:rFonts w:ascii="Times New Roman" w:hAnsi="Times New Roman"/>
          <w:sz w:val="24"/>
          <w:szCs w:val="24"/>
          <w:lang w:val="it-IT"/>
        </w:rPr>
        <w:t>i</w:t>
      </w:r>
      <w:r w:rsidRPr="00C42F83">
        <w:rPr>
          <w:rFonts w:ascii="Times New Roman" w:hAnsi="Times New Roman"/>
          <w:sz w:val="24"/>
          <w:szCs w:val="24"/>
          <w:lang w:val="it-IT"/>
        </w:rPr>
        <w:t>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ge</w:t>
      </w:r>
      <w:r w:rsidRPr="00C42F83">
        <w:rPr>
          <w:rFonts w:ascii="Times New Roman" w:hAnsi="Times New Roman"/>
          <w:spacing w:val="-1"/>
          <w:sz w:val="24"/>
          <w:szCs w:val="24"/>
          <w:lang w:val="it-IT"/>
        </w:rPr>
        <w:t>n</w:t>
      </w:r>
      <w:r w:rsidRPr="00C42F83">
        <w:rPr>
          <w:rFonts w:ascii="Times New Roman" w:hAnsi="Times New Roman"/>
          <w:sz w:val="24"/>
          <w:szCs w:val="24"/>
          <w:lang w:val="it-IT"/>
        </w:rPr>
        <w:t>eral</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reduse</w:t>
      </w:r>
      <w:r w:rsidRPr="00C42F83">
        <w:rPr>
          <w:rFonts w:ascii="Times New Roman" w:hAnsi="Times New Roman"/>
          <w:spacing w:val="-1"/>
          <w:sz w:val="24"/>
          <w:szCs w:val="24"/>
          <w:lang w:val="it-IT"/>
        </w:rPr>
        <w:t>)</w:t>
      </w:r>
      <w:r w:rsidRPr="00C42F83">
        <w:rPr>
          <w:rFonts w:ascii="Times New Roman" w:hAnsi="Times New Roman"/>
          <w:sz w:val="24"/>
          <w:szCs w:val="24"/>
          <w:lang w:val="it-IT"/>
        </w:rPr>
        <w: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precum</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distantele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 xml:space="preserve">de </w:t>
      </w:r>
      <w:r w:rsidRPr="00C42F83">
        <w:rPr>
          <w:rFonts w:ascii="Times New Roman" w:hAnsi="Times New Roman"/>
          <w:sz w:val="24"/>
          <w:szCs w:val="24"/>
          <w:lang w:val="it-IT"/>
        </w:rPr>
        <w:t>cca. 500</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f</w:t>
      </w:r>
      <w:r w:rsidRPr="00C42F83">
        <w:rPr>
          <w:rFonts w:ascii="Times New Roman" w:hAnsi="Times New Roman"/>
          <w:spacing w:val="1"/>
          <w:sz w:val="24"/>
          <w:szCs w:val="24"/>
          <w:lang w:val="it-IT"/>
        </w:rPr>
        <w:t>a</w:t>
      </w:r>
      <w:r w:rsidRPr="00C42F83">
        <w:rPr>
          <w:rFonts w:ascii="Times New Roman" w:hAnsi="Times New Roman"/>
          <w:sz w:val="24"/>
          <w:szCs w:val="24"/>
          <w:lang w:val="it-IT"/>
        </w:rPr>
        <w:t>ta</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surse</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af</w:t>
      </w:r>
      <w:r w:rsidRPr="00C42F83">
        <w:rPr>
          <w:rFonts w:ascii="Times New Roman" w:hAnsi="Times New Roman"/>
          <w:spacing w:val="-1"/>
          <w:sz w:val="24"/>
          <w:szCs w:val="24"/>
          <w:lang w:val="it-IT"/>
        </w:rPr>
        <w:t>l</w:t>
      </w:r>
      <w:r w:rsidRPr="00C42F83">
        <w:rPr>
          <w:rFonts w:ascii="Times New Roman" w:hAnsi="Times New Roman"/>
          <w:sz w:val="24"/>
          <w:szCs w:val="24"/>
          <w:lang w:val="it-IT"/>
        </w:rPr>
        <w:t>a</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zonele</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receptori</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sensibili</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aprecia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37"/>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impactul</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ac</w:t>
      </w:r>
      <w:r w:rsidRPr="00C42F83">
        <w:rPr>
          <w:rFonts w:ascii="Times New Roman" w:hAnsi="Times New Roman"/>
          <w:spacing w:val="-1"/>
          <w:sz w:val="24"/>
          <w:szCs w:val="24"/>
          <w:lang w:val="it-IT"/>
        </w:rPr>
        <w:t>t</w:t>
      </w:r>
      <w:r w:rsidRPr="00C42F83">
        <w:rPr>
          <w:rFonts w:ascii="Times New Roman" w:hAnsi="Times New Roman"/>
          <w:sz w:val="24"/>
          <w:szCs w:val="24"/>
          <w:lang w:val="it-IT"/>
        </w:rPr>
        <w:t>ivitatilor</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cali</w:t>
      </w:r>
      <w:r w:rsidRPr="00C42F83">
        <w:rPr>
          <w:rFonts w:ascii="Times New Roman" w:hAnsi="Times New Roman"/>
          <w:spacing w:val="-1"/>
          <w:sz w:val="24"/>
          <w:szCs w:val="24"/>
          <w:lang w:val="it-IT"/>
        </w:rPr>
        <w:t>t</w:t>
      </w:r>
      <w:r w:rsidRPr="00C42F83">
        <w:rPr>
          <w:rFonts w:ascii="Times New Roman" w:hAnsi="Times New Roman"/>
          <w:sz w:val="24"/>
          <w:szCs w:val="24"/>
          <w:lang w:val="it-IT"/>
        </w:rPr>
        <w:t>atii</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aerului</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in</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aceste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z</w:t>
      </w:r>
      <w:r w:rsidRPr="00C42F83">
        <w:rPr>
          <w:rFonts w:ascii="Times New Roman" w:hAnsi="Times New Roman"/>
          <w:spacing w:val="-1"/>
          <w:sz w:val="24"/>
          <w:szCs w:val="24"/>
          <w:lang w:val="it-IT"/>
        </w:rPr>
        <w:t>o</w:t>
      </w:r>
      <w:r w:rsidRPr="00C42F83">
        <w:rPr>
          <w:rFonts w:ascii="Times New Roman" w:hAnsi="Times New Roman"/>
          <w:sz w:val="24"/>
          <w:szCs w:val="24"/>
          <w:lang w:val="it-IT"/>
        </w:rPr>
        <w:t>ne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nesemnificativ.</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Contributia </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emisiilor</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g</w:t>
      </w:r>
      <w:r w:rsidRPr="00C42F83">
        <w:rPr>
          <w:rFonts w:ascii="Times New Roman" w:hAnsi="Times New Roman"/>
          <w:spacing w:val="-1"/>
          <w:sz w:val="24"/>
          <w:szCs w:val="24"/>
          <w:lang w:val="it-IT"/>
        </w:rPr>
        <w:t>e</w:t>
      </w:r>
      <w:r w:rsidRPr="00C42F83">
        <w:rPr>
          <w:rFonts w:ascii="Times New Roman" w:hAnsi="Times New Roman"/>
          <w:sz w:val="24"/>
          <w:szCs w:val="24"/>
          <w:lang w:val="it-IT"/>
        </w:rPr>
        <w:t>nerate</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activi</w:t>
      </w:r>
      <w:r w:rsidRPr="00C42F83">
        <w:rPr>
          <w:rFonts w:ascii="Times New Roman" w:hAnsi="Times New Roman"/>
          <w:spacing w:val="1"/>
          <w:sz w:val="24"/>
          <w:szCs w:val="24"/>
          <w:lang w:val="it-IT"/>
        </w:rPr>
        <w:t>t</w:t>
      </w:r>
      <w:r w:rsidRPr="00C42F83">
        <w:rPr>
          <w:rFonts w:ascii="Times New Roman" w:hAnsi="Times New Roman"/>
          <w:sz w:val="24"/>
          <w:szCs w:val="24"/>
          <w:lang w:val="it-IT"/>
        </w:rPr>
        <w:t>atile</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cumulata</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nivelurile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actuale</w:t>
      </w:r>
      <w:r w:rsidRPr="00C42F83">
        <w:rPr>
          <w:rFonts w:ascii="Times New Roman" w:hAnsi="Times New Roman"/>
          <w:spacing w:val="3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poluare</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zonei</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 xml:space="preserve">nu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determina</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depa</w:t>
      </w:r>
      <w:r w:rsidRPr="00C42F83">
        <w:rPr>
          <w:rFonts w:ascii="Times New Roman" w:hAnsi="Times New Roman"/>
          <w:spacing w:val="1"/>
          <w:sz w:val="24"/>
          <w:szCs w:val="24"/>
          <w:lang w:val="it-IT"/>
        </w:rPr>
        <w:t>s</w:t>
      </w:r>
      <w:r w:rsidRPr="00C42F83">
        <w:rPr>
          <w:rFonts w:ascii="Times New Roman" w:hAnsi="Times New Roman"/>
          <w:sz w:val="24"/>
          <w:szCs w:val="24"/>
          <w:lang w:val="it-IT"/>
        </w:rPr>
        <w:t>iri</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valorilor</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l</w:t>
      </w:r>
      <w:r w:rsidRPr="00C42F83">
        <w:rPr>
          <w:rFonts w:ascii="Times New Roman" w:hAnsi="Times New Roman"/>
          <w:spacing w:val="-1"/>
          <w:sz w:val="24"/>
          <w:szCs w:val="24"/>
          <w:lang w:val="it-IT"/>
        </w:rPr>
        <w:t>i</w:t>
      </w:r>
      <w:r w:rsidRPr="00C42F83">
        <w:rPr>
          <w:rFonts w:ascii="Times New Roman" w:hAnsi="Times New Roman"/>
          <w:sz w:val="24"/>
          <w:szCs w:val="24"/>
          <w:lang w:val="it-IT"/>
        </w:rPr>
        <w:t>mita</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legale</w:t>
      </w:r>
      <w:r w:rsidRPr="00C42F83">
        <w:rPr>
          <w:rFonts w:ascii="Times New Roman" w:hAnsi="Times New Roman"/>
          <w:spacing w:val="47"/>
          <w:sz w:val="24"/>
          <w:szCs w:val="24"/>
          <w:lang w:val="it-IT"/>
        </w:rPr>
        <w:t xml:space="preserve"> </w:t>
      </w:r>
      <w:r w:rsidR="00DB655E" w:rsidRPr="00C42F83">
        <w:rPr>
          <w:rFonts w:ascii="Times New Roman" w:hAnsi="Times New Roman"/>
          <w:sz w:val="24"/>
          <w:szCs w:val="24"/>
          <w:lang w:val="it-IT"/>
        </w:rPr>
        <w:t>i</w:t>
      </w:r>
      <w:r w:rsidRPr="00C42F83">
        <w:rPr>
          <w:rFonts w:ascii="Times New Roman" w:hAnsi="Times New Roman"/>
          <w:sz w:val="24"/>
          <w:szCs w:val="24"/>
          <w:lang w:val="it-IT"/>
        </w:rPr>
        <w:t>n</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zonele</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receptori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sensib</w:t>
      </w:r>
      <w:r w:rsidRPr="00C42F83">
        <w:rPr>
          <w:rFonts w:ascii="Times New Roman" w:hAnsi="Times New Roman"/>
          <w:spacing w:val="-1"/>
          <w:sz w:val="24"/>
          <w:szCs w:val="24"/>
          <w:lang w:val="it-IT"/>
        </w:rPr>
        <w:t>i</w:t>
      </w:r>
      <w:r w:rsidRPr="00C42F83">
        <w:rPr>
          <w:rFonts w:ascii="Times New Roman" w:hAnsi="Times New Roman"/>
          <w:sz w:val="24"/>
          <w:szCs w:val="24"/>
          <w:lang w:val="it-IT"/>
        </w:rPr>
        <w:t>li.</w:t>
      </w:r>
    </w:p>
    <w:p w:rsidR="00E14FA4" w:rsidRPr="00484C89" w:rsidRDefault="00E14FA4" w:rsidP="00E14FA4">
      <w:pPr>
        <w:pStyle w:val="NoSpacing"/>
        <w:spacing w:line="276" w:lineRule="auto"/>
        <w:ind w:firstLine="708"/>
        <w:jc w:val="both"/>
        <w:rPr>
          <w:rFonts w:ascii="Times New Roman" w:hAnsi="Times New Roman"/>
          <w:sz w:val="28"/>
          <w:szCs w:val="28"/>
          <w:lang w:val="it-IT"/>
        </w:rPr>
      </w:pPr>
    </w:p>
    <w:p w:rsidR="00E14FA4" w:rsidRPr="00C42F83" w:rsidRDefault="00E14FA4" w:rsidP="00E14FA4">
      <w:pPr>
        <w:pStyle w:val="NoSpacing"/>
        <w:rPr>
          <w:rFonts w:ascii="Times New Roman" w:hAnsi="Times New Roman"/>
          <w:sz w:val="24"/>
          <w:szCs w:val="24"/>
          <w:lang w:val="pt-PT"/>
        </w:rPr>
      </w:pPr>
      <w:r w:rsidRPr="00C42F83">
        <w:rPr>
          <w:rFonts w:ascii="Times New Roman" w:hAnsi="Times New Roman"/>
          <w:sz w:val="24"/>
          <w:szCs w:val="24"/>
          <w:lang w:val="pt-PT"/>
        </w:rPr>
        <w:t xml:space="preserve">4.2.3.2 </w:t>
      </w:r>
      <w:r w:rsidRPr="00C42F83">
        <w:rPr>
          <w:rFonts w:ascii="Times New Roman" w:hAnsi="Times New Roman"/>
          <w:spacing w:val="46"/>
          <w:sz w:val="24"/>
          <w:szCs w:val="24"/>
          <w:lang w:val="pt-PT"/>
        </w:rPr>
        <w:t xml:space="preserve"> </w:t>
      </w:r>
      <w:r w:rsidRPr="00C42F83">
        <w:rPr>
          <w:rFonts w:ascii="Times New Roman" w:hAnsi="Times New Roman"/>
          <w:sz w:val="24"/>
          <w:szCs w:val="24"/>
          <w:lang w:val="pt-PT"/>
        </w:rPr>
        <w:t>E</w:t>
      </w:r>
      <w:r w:rsidRPr="00C42F83">
        <w:rPr>
          <w:rFonts w:ascii="Times New Roman" w:hAnsi="Times New Roman"/>
          <w:spacing w:val="3"/>
          <w:sz w:val="24"/>
          <w:szCs w:val="24"/>
          <w:lang w:val="pt-PT"/>
        </w:rPr>
        <w:t>T</w:t>
      </w:r>
      <w:r w:rsidRPr="00C42F83">
        <w:rPr>
          <w:rFonts w:ascii="Times New Roman" w:hAnsi="Times New Roman"/>
          <w:spacing w:val="-4"/>
          <w:sz w:val="24"/>
          <w:szCs w:val="24"/>
          <w:lang w:val="pt-PT"/>
        </w:rPr>
        <w:t>A</w:t>
      </w:r>
      <w:r w:rsidRPr="00C42F83">
        <w:rPr>
          <w:rFonts w:ascii="Times New Roman" w:hAnsi="Times New Roman"/>
          <w:spacing w:val="4"/>
          <w:sz w:val="24"/>
          <w:szCs w:val="24"/>
          <w:lang w:val="pt-PT"/>
        </w:rPr>
        <w:t>P</w:t>
      </w:r>
      <w:r w:rsidRPr="00C42F83">
        <w:rPr>
          <w:rFonts w:ascii="Times New Roman" w:hAnsi="Times New Roman"/>
          <w:sz w:val="24"/>
          <w:szCs w:val="24"/>
          <w:lang w:val="pt-PT"/>
        </w:rPr>
        <w:t>A</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DE FUN</w:t>
      </w:r>
      <w:r w:rsidRPr="00C42F83">
        <w:rPr>
          <w:rFonts w:ascii="Times New Roman" w:hAnsi="Times New Roman"/>
          <w:spacing w:val="-1"/>
          <w:sz w:val="24"/>
          <w:szCs w:val="24"/>
          <w:lang w:val="pt-PT"/>
        </w:rPr>
        <w:t>C</w:t>
      </w:r>
      <w:r w:rsidRPr="00C42F83">
        <w:rPr>
          <w:rFonts w:ascii="Times New Roman" w:hAnsi="Times New Roman"/>
          <w:sz w:val="24"/>
          <w:szCs w:val="24"/>
          <w:lang w:val="pt-PT"/>
        </w:rPr>
        <w:t>TIO</w:t>
      </w:r>
      <w:r w:rsidRPr="00C42F83">
        <w:rPr>
          <w:rFonts w:ascii="Times New Roman" w:hAnsi="Times New Roman"/>
          <w:spacing w:val="2"/>
          <w:sz w:val="24"/>
          <w:szCs w:val="24"/>
          <w:lang w:val="pt-PT"/>
        </w:rPr>
        <w:t>N</w:t>
      </w:r>
      <w:r w:rsidRPr="00C42F83">
        <w:rPr>
          <w:rFonts w:ascii="Times New Roman" w:hAnsi="Times New Roman"/>
          <w:spacing w:val="-4"/>
          <w:sz w:val="24"/>
          <w:szCs w:val="24"/>
          <w:lang w:val="pt-PT"/>
        </w:rPr>
        <w:t>A</w:t>
      </w:r>
      <w:r w:rsidRPr="00C42F83">
        <w:rPr>
          <w:rFonts w:ascii="Times New Roman" w:hAnsi="Times New Roman"/>
          <w:spacing w:val="1"/>
          <w:sz w:val="24"/>
          <w:szCs w:val="24"/>
          <w:lang w:val="pt-PT"/>
        </w:rPr>
        <w:t>R</w:t>
      </w:r>
      <w:r w:rsidRPr="00C42F83">
        <w:rPr>
          <w:rFonts w:ascii="Times New Roman" w:hAnsi="Times New Roman"/>
          <w:sz w:val="24"/>
          <w:szCs w:val="24"/>
          <w:lang w:val="pt-PT"/>
        </w:rPr>
        <w:t>E</w:t>
      </w:r>
    </w:p>
    <w:p w:rsidR="0082550A" w:rsidRPr="00C42F83" w:rsidRDefault="0082550A" w:rsidP="00E14FA4">
      <w:pPr>
        <w:pStyle w:val="NoSpacing"/>
        <w:spacing w:line="276" w:lineRule="auto"/>
        <w:ind w:firstLine="708"/>
        <w:jc w:val="both"/>
        <w:rPr>
          <w:rFonts w:ascii="Times New Roman" w:hAnsi="Times New Roman"/>
          <w:sz w:val="24"/>
          <w:szCs w:val="24"/>
          <w:lang w:val="pt-PT"/>
        </w:rPr>
      </w:pPr>
    </w:p>
    <w:p w:rsidR="00D81D69" w:rsidRPr="00C42F83" w:rsidRDefault="00D81D69" w:rsidP="00D81D69">
      <w:pPr>
        <w:ind w:firstLine="550"/>
        <w:jc w:val="both"/>
        <w:rPr>
          <w:rFonts w:ascii="Times New Roman" w:hAnsi="Times New Roman"/>
          <w:sz w:val="24"/>
          <w:szCs w:val="24"/>
        </w:rPr>
      </w:pPr>
      <w:r w:rsidRPr="00C42F83">
        <w:rPr>
          <w:rFonts w:ascii="Times New Roman" w:hAnsi="Times New Roman"/>
          <w:sz w:val="24"/>
          <w:szCs w:val="24"/>
          <w:lang w:val="fr-FR"/>
        </w:rPr>
        <w:t>Prin solutia tehnologica propusa, activitatea desfasurata in cadrul incineratorului respecta cele mai bune tehnici disponibile cu privire sistemul de epurare al gazelor arse, asigurandu-se incadrarea concentratiei poluantilor emisi din activitate in limitele impuse prin legislatia in vigoare, ceea ce conduce la concluzia ca functionarea la capacitatea proiectata a intregii instalatii de incinerare nu se constituie intr-un poluator major al zonei, ca efect sinergic al activitatilor desfasurate.</w:t>
      </w:r>
      <w:r w:rsidRPr="00C42F83">
        <w:rPr>
          <w:rFonts w:ascii="Times New Roman" w:hAnsi="Times New Roman"/>
          <w:sz w:val="24"/>
          <w:szCs w:val="24"/>
        </w:rPr>
        <w:t xml:space="preserve"> </w:t>
      </w:r>
    </w:p>
    <w:p w:rsidR="00D81D69" w:rsidRDefault="00D81D69" w:rsidP="00D81D69">
      <w:pPr>
        <w:pStyle w:val="NoSpacing"/>
        <w:rPr>
          <w:rFonts w:ascii="Times New Roman" w:hAnsi="Times New Roman"/>
          <w:sz w:val="16"/>
          <w:szCs w:val="16"/>
          <w:lang w:val="pt-BR"/>
        </w:rPr>
      </w:pPr>
    </w:p>
    <w:p w:rsidR="00D81D69" w:rsidRPr="008F3FBC" w:rsidRDefault="00FD06CF" w:rsidP="0082550A">
      <w:pPr>
        <w:jc w:val="both"/>
        <w:rPr>
          <w:rFonts w:ascii="Times New Roman" w:hAnsi="Times New Roman"/>
          <w:sz w:val="24"/>
          <w:szCs w:val="24"/>
        </w:rPr>
      </w:pPr>
      <w:r w:rsidRPr="008F3FBC">
        <w:rPr>
          <w:rFonts w:ascii="Times New Roman" w:hAnsi="Times New Roman"/>
          <w:sz w:val="24"/>
          <w:szCs w:val="24"/>
          <w:lang w:val="it-IT"/>
        </w:rPr>
        <w:t>Tabel</w:t>
      </w:r>
      <w:r w:rsidRPr="008F3FBC">
        <w:rPr>
          <w:rFonts w:ascii="Times New Roman" w:hAnsi="Times New Roman"/>
          <w:spacing w:val="-11"/>
          <w:sz w:val="24"/>
          <w:szCs w:val="24"/>
          <w:lang w:val="it-IT"/>
        </w:rPr>
        <w:t xml:space="preserve"> </w:t>
      </w:r>
      <w:r w:rsidRPr="008F3FBC">
        <w:rPr>
          <w:rFonts w:ascii="Times New Roman" w:hAnsi="Times New Roman"/>
          <w:sz w:val="24"/>
          <w:szCs w:val="24"/>
          <w:lang w:val="it-IT"/>
        </w:rPr>
        <w:t>4.2.</w:t>
      </w:r>
      <w:r w:rsidR="00E943AC" w:rsidRPr="008F3FBC">
        <w:rPr>
          <w:rFonts w:ascii="Times New Roman" w:hAnsi="Times New Roman"/>
          <w:sz w:val="24"/>
          <w:szCs w:val="24"/>
          <w:lang w:val="it-IT"/>
        </w:rPr>
        <w:t>f</w:t>
      </w:r>
      <w:r w:rsidRPr="008F3FBC">
        <w:rPr>
          <w:rFonts w:ascii="Times New Roman" w:hAnsi="Times New Roman"/>
          <w:sz w:val="24"/>
          <w:szCs w:val="24"/>
          <w:lang w:val="it-IT"/>
        </w:rPr>
        <w:t>:</w:t>
      </w:r>
      <w:r w:rsidR="00C42F83" w:rsidRPr="008F3FBC">
        <w:rPr>
          <w:rFonts w:ascii="Times New Roman" w:hAnsi="Times New Roman"/>
          <w:sz w:val="24"/>
          <w:szCs w:val="24"/>
          <w:lang w:val="it-IT"/>
        </w:rPr>
        <w:t xml:space="preserve"> </w:t>
      </w:r>
      <w:r w:rsidRPr="008F3FBC">
        <w:rPr>
          <w:rFonts w:ascii="Times New Roman" w:hAnsi="Times New Roman"/>
          <w:sz w:val="24"/>
          <w:szCs w:val="24"/>
        </w:rPr>
        <w:t>Surse stationare de poluare a aerului, poluanti generati si emisi</w:t>
      </w:r>
    </w:p>
    <w:tbl>
      <w:tblPr>
        <w:tblStyle w:val="TableGrid"/>
        <w:tblW w:w="5923" w:type="pct"/>
        <w:tblInd w:w="-522" w:type="dxa"/>
        <w:tblLayout w:type="fixed"/>
        <w:tblLook w:val="04A0"/>
      </w:tblPr>
      <w:tblGrid>
        <w:gridCol w:w="543"/>
        <w:gridCol w:w="543"/>
        <w:gridCol w:w="622"/>
        <w:gridCol w:w="750"/>
        <w:gridCol w:w="605"/>
        <w:gridCol w:w="527"/>
        <w:gridCol w:w="538"/>
        <w:gridCol w:w="653"/>
        <w:gridCol w:w="435"/>
        <w:gridCol w:w="538"/>
        <w:gridCol w:w="510"/>
        <w:gridCol w:w="611"/>
        <w:gridCol w:w="611"/>
        <w:gridCol w:w="697"/>
        <w:gridCol w:w="460"/>
        <w:gridCol w:w="447"/>
        <w:gridCol w:w="721"/>
        <w:gridCol w:w="693"/>
      </w:tblGrid>
      <w:tr w:rsidR="008F3FBC" w:rsidRPr="00145690" w:rsidTr="008F3FBC">
        <w:trPr>
          <w:trHeight w:val="1142"/>
        </w:trPr>
        <w:tc>
          <w:tcPr>
            <w:tcW w:w="258"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Denumirea activitatii</w:t>
            </w:r>
          </w:p>
        </w:tc>
        <w:tc>
          <w:tcPr>
            <w:tcW w:w="1706" w:type="pct"/>
            <w:gridSpan w:val="6"/>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Surse generatoare de poluanti atmosferici</w:t>
            </w:r>
          </w:p>
        </w:tc>
        <w:tc>
          <w:tcPr>
            <w:tcW w:w="774" w:type="pct"/>
            <w:gridSpan w:val="3"/>
            <w:tcBorders>
              <w:bottom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Caracteristicile fizice ale surselor</w:t>
            </w:r>
          </w:p>
        </w:tc>
        <w:tc>
          <w:tcPr>
            <w:tcW w:w="824" w:type="pct"/>
            <w:gridSpan w:val="3"/>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Parametrii gazelor evacuate</w:t>
            </w:r>
          </w:p>
        </w:tc>
        <w:tc>
          <w:tcPr>
            <w:tcW w:w="764" w:type="pct"/>
            <w:gridSpan w:val="3"/>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Dimensiuni si coordonate X,Y ale sursei (sistem de coordonate local)</w:t>
            </w:r>
          </w:p>
        </w:tc>
        <w:tc>
          <w:tcPr>
            <w:tcW w:w="673" w:type="pct"/>
            <w:gridSpan w:val="2"/>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Cantitati de poluanti emisi</w:t>
            </w:r>
          </w:p>
        </w:tc>
      </w:tr>
      <w:tr w:rsidR="008F3FBC" w:rsidRPr="00145690" w:rsidTr="008F3FBC">
        <w:trPr>
          <w:trHeight w:val="1332"/>
        </w:trPr>
        <w:tc>
          <w:tcPr>
            <w:tcW w:w="258" w:type="pct"/>
          </w:tcPr>
          <w:p w:rsidR="008F3FBC" w:rsidRPr="009D26B8" w:rsidRDefault="008F3FBC" w:rsidP="00A75F1B">
            <w:pPr>
              <w:rPr>
                <w:rFonts w:ascii="Times New Roman" w:hAnsi="Times New Roman"/>
                <w:sz w:val="16"/>
                <w:szCs w:val="16"/>
              </w:rPr>
            </w:pPr>
          </w:p>
        </w:tc>
        <w:tc>
          <w:tcPr>
            <w:tcW w:w="258" w:type="pct"/>
            <w:tcBorders>
              <w:top w:val="single" w:sz="4" w:space="0" w:color="auto"/>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D</w:t>
            </w:r>
          </w:p>
        </w:tc>
        <w:tc>
          <w:tcPr>
            <w:tcW w:w="296" w:type="pct"/>
            <w:tcBorders>
              <w:top w:val="single" w:sz="4" w:space="0" w:color="auto"/>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C/P</w:t>
            </w:r>
          </w:p>
          <w:p w:rsidR="008F3FBC" w:rsidRPr="009D26B8" w:rsidRDefault="008F3FBC" w:rsidP="00A75F1B">
            <w:pPr>
              <w:rPr>
                <w:rFonts w:ascii="Times New Roman" w:hAnsi="Times New Roman"/>
                <w:sz w:val="16"/>
                <w:szCs w:val="16"/>
              </w:rPr>
            </w:pPr>
          </w:p>
        </w:tc>
        <w:tc>
          <w:tcPr>
            <w:tcW w:w="357" w:type="pct"/>
            <w:tcBorders>
              <w:left w:val="single" w:sz="4" w:space="0" w:color="auto"/>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TL</w:t>
            </w:r>
          </w:p>
        </w:tc>
        <w:tc>
          <w:tcPr>
            <w:tcW w:w="288" w:type="pct"/>
            <w:tcBorders>
              <w:lef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P</w:t>
            </w:r>
          </w:p>
        </w:tc>
        <w:tc>
          <w:tcPr>
            <w:tcW w:w="251"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Poluanti coduri, dupa caz</w:t>
            </w:r>
          </w:p>
        </w:tc>
        <w:tc>
          <w:tcPr>
            <w:tcW w:w="256"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Cantitati de poluanti generati t/an</w:t>
            </w:r>
          </w:p>
        </w:tc>
        <w:tc>
          <w:tcPr>
            <w:tcW w:w="311" w:type="pct"/>
            <w:tcBorders>
              <w:top w:val="single" w:sz="4" w:space="0" w:color="auto"/>
              <w:bottom w:val="single" w:sz="4" w:space="0" w:color="auto"/>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D</w:t>
            </w:r>
          </w:p>
        </w:tc>
        <w:tc>
          <w:tcPr>
            <w:tcW w:w="207" w:type="pct"/>
            <w:tcBorders>
              <w:top w:val="single" w:sz="4" w:space="0" w:color="auto"/>
              <w:left w:val="single" w:sz="4" w:space="0" w:color="auto"/>
              <w:bottom w:val="single" w:sz="4" w:space="0" w:color="auto"/>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I</w:t>
            </w:r>
          </w:p>
        </w:tc>
        <w:tc>
          <w:tcPr>
            <w:tcW w:w="256" w:type="pct"/>
            <w:tcBorders>
              <w:top w:val="single" w:sz="4" w:space="0" w:color="auto"/>
              <w:left w:val="single" w:sz="4" w:space="0" w:color="auto"/>
              <w:bottom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Diametrul interior la varf al cosului</w:t>
            </w:r>
          </w:p>
        </w:tc>
        <w:tc>
          <w:tcPr>
            <w:tcW w:w="243" w:type="pct"/>
            <w:tcBorders>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V</w:t>
            </w:r>
          </w:p>
        </w:tc>
        <w:tc>
          <w:tcPr>
            <w:tcW w:w="291" w:type="pct"/>
            <w:tcBorders>
              <w:left w:val="single" w:sz="4" w:space="0" w:color="auto"/>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T</w:t>
            </w:r>
          </w:p>
        </w:tc>
        <w:tc>
          <w:tcPr>
            <w:tcW w:w="291" w:type="pct"/>
            <w:tcBorders>
              <w:lef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Debit</w:t>
            </w:r>
          </w:p>
        </w:tc>
        <w:tc>
          <w:tcPr>
            <w:tcW w:w="332" w:type="pct"/>
            <w:tcBorders>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Sursa punctuala sau inceputul surse liniare, m</w:t>
            </w:r>
          </w:p>
        </w:tc>
        <w:tc>
          <w:tcPr>
            <w:tcW w:w="219" w:type="pct"/>
            <w:tcBorders>
              <w:left w:val="single" w:sz="4" w:space="0" w:color="auto"/>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Sfarsitul sursei liniare, m</w:t>
            </w:r>
          </w:p>
        </w:tc>
        <w:tc>
          <w:tcPr>
            <w:tcW w:w="213" w:type="pct"/>
            <w:tcBorders>
              <w:lef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Sursa de suprafata</w:t>
            </w:r>
          </w:p>
        </w:tc>
        <w:tc>
          <w:tcPr>
            <w:tcW w:w="343" w:type="pct"/>
            <w:tcBorders>
              <w:right w:val="single" w:sz="4" w:space="0" w:color="auto"/>
            </w:tcBorders>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 xml:space="preserve">Poluanti </w:t>
            </w:r>
          </w:p>
          <w:p w:rsidR="008F3FBC" w:rsidRPr="009D26B8" w:rsidRDefault="008F3FBC" w:rsidP="00A75F1B">
            <w:pPr>
              <w:rPr>
                <w:rFonts w:ascii="Times New Roman" w:hAnsi="Times New Roman"/>
                <w:sz w:val="16"/>
                <w:szCs w:val="16"/>
              </w:rPr>
            </w:pPr>
            <w:r w:rsidRPr="009D26B8">
              <w:rPr>
                <w:rFonts w:ascii="Times New Roman" w:hAnsi="Times New Roman"/>
                <w:sz w:val="16"/>
                <w:szCs w:val="16"/>
              </w:rPr>
              <w:t>Debit masic</w:t>
            </w:r>
          </w:p>
          <w:p w:rsidR="008F3FBC" w:rsidRPr="009D26B8" w:rsidRDefault="008F3FBC" w:rsidP="00A75F1B">
            <w:pPr>
              <w:rPr>
                <w:rFonts w:ascii="Times New Roman" w:hAnsi="Times New Roman"/>
                <w:sz w:val="16"/>
                <w:szCs w:val="16"/>
              </w:rPr>
            </w:pPr>
            <w:r w:rsidRPr="009D26B8">
              <w:rPr>
                <w:rFonts w:ascii="Times New Roman" w:hAnsi="Times New Roman"/>
                <w:sz w:val="16"/>
                <w:szCs w:val="16"/>
              </w:rPr>
              <w:t>kg/h</w:t>
            </w:r>
          </w:p>
        </w:tc>
        <w:tc>
          <w:tcPr>
            <w:tcW w:w="330" w:type="pct"/>
            <w:tcBorders>
              <w:left w:val="single" w:sz="4" w:space="0" w:color="auto"/>
            </w:tcBorders>
          </w:tcPr>
          <w:p w:rsidR="008F3FBC" w:rsidRDefault="008F3FBC" w:rsidP="00A75F1B">
            <w:pPr>
              <w:rPr>
                <w:rFonts w:ascii="Times New Roman" w:hAnsi="Times New Roman"/>
                <w:sz w:val="16"/>
                <w:szCs w:val="16"/>
              </w:rPr>
            </w:pPr>
            <w:r w:rsidRPr="009D26B8">
              <w:rPr>
                <w:rFonts w:ascii="Times New Roman" w:hAnsi="Times New Roman"/>
                <w:sz w:val="16"/>
                <w:szCs w:val="16"/>
              </w:rPr>
              <w:t>Anual, t/an</w:t>
            </w:r>
          </w:p>
          <w:p w:rsidR="008F3FBC" w:rsidRPr="009D26B8" w:rsidRDefault="008F3FBC" w:rsidP="00A75F1B">
            <w:pPr>
              <w:rPr>
                <w:rFonts w:ascii="Times New Roman" w:hAnsi="Times New Roman"/>
                <w:sz w:val="16"/>
                <w:szCs w:val="16"/>
              </w:rPr>
            </w:pPr>
            <w:r>
              <w:rPr>
                <w:rFonts w:ascii="Times New Roman" w:hAnsi="Times New Roman"/>
                <w:sz w:val="16"/>
                <w:szCs w:val="16"/>
              </w:rPr>
              <w:t>*</w:t>
            </w:r>
          </w:p>
        </w:tc>
      </w:tr>
      <w:tr w:rsidR="008F3FBC" w:rsidRPr="006C2EC7" w:rsidTr="008F3FBC">
        <w:trPr>
          <w:trHeight w:val="321"/>
        </w:trPr>
        <w:tc>
          <w:tcPr>
            <w:tcW w:w="258"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Incinerare deseuri</w:t>
            </w:r>
          </w:p>
        </w:tc>
        <w:tc>
          <w:tcPr>
            <w:tcW w:w="258"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Cos evacuare</w:t>
            </w:r>
          </w:p>
        </w:tc>
        <w:tc>
          <w:tcPr>
            <w:tcW w:w="296"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11300t/an</w:t>
            </w:r>
          </w:p>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cca.6000</w:t>
            </w: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NOx</w:t>
            </w:r>
          </w:p>
        </w:tc>
        <w:tc>
          <w:tcPr>
            <w:tcW w:w="251"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w:t>
            </w:r>
          </w:p>
        </w:tc>
        <w:tc>
          <w:tcPr>
            <w:tcW w:w="256"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w:t>
            </w:r>
          </w:p>
        </w:tc>
        <w:tc>
          <w:tcPr>
            <w:tcW w:w="311"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lang w:val="pt-BR"/>
              </w:rPr>
              <w:t>0,7m</w:t>
            </w:r>
          </w:p>
        </w:tc>
        <w:tc>
          <w:tcPr>
            <w:tcW w:w="207"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18 m</w:t>
            </w:r>
          </w:p>
        </w:tc>
        <w:tc>
          <w:tcPr>
            <w:tcW w:w="256"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0,65 m</w:t>
            </w:r>
          </w:p>
        </w:tc>
        <w:tc>
          <w:tcPr>
            <w:tcW w:w="243"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15,3m</w:t>
            </w:r>
          </w:p>
        </w:tc>
        <w:tc>
          <w:tcPr>
            <w:tcW w:w="291" w:type="pct"/>
          </w:tcPr>
          <w:p w:rsidR="008F3FBC" w:rsidRPr="00D467F1" w:rsidRDefault="008F3FBC" w:rsidP="00A75F1B">
            <w:pPr>
              <w:rPr>
                <w:rFonts w:ascii="Times New Roman" w:hAnsi="Times New Roman"/>
                <w:sz w:val="16"/>
                <w:szCs w:val="16"/>
              </w:rPr>
            </w:pPr>
            <w:r w:rsidRPr="00D467F1">
              <w:rPr>
                <w:rFonts w:ascii="Times New Roman" w:hAnsi="Times New Roman"/>
                <w:sz w:val="16"/>
                <w:szCs w:val="16"/>
              </w:rPr>
              <w:t>60°C</w:t>
            </w:r>
          </w:p>
          <w:p w:rsidR="008F3FBC" w:rsidRPr="00FF6FBE"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15000 Nmc//h</w:t>
            </w:r>
          </w:p>
        </w:tc>
        <w:tc>
          <w:tcPr>
            <w:tcW w:w="332" w:type="pct"/>
          </w:tcPr>
          <w:p w:rsidR="008F3FBC" w:rsidRPr="009D26B8" w:rsidRDefault="008F3FBC" w:rsidP="00A75F1B">
            <w:pPr>
              <w:rPr>
                <w:rFonts w:ascii="Times New Roman" w:hAnsi="Times New Roman"/>
                <w:sz w:val="16"/>
                <w:szCs w:val="16"/>
                <w:lang w:val="it-IT"/>
              </w:rPr>
            </w:pPr>
            <w:r w:rsidRPr="009D26B8">
              <w:rPr>
                <w:rFonts w:ascii="Times New Roman" w:hAnsi="Times New Roman"/>
                <w:sz w:val="16"/>
                <w:szCs w:val="16"/>
                <w:lang w:val="it-IT"/>
              </w:rPr>
              <w:t xml:space="preserve">N 47º08’ 20”, </w:t>
            </w:r>
          </w:p>
          <w:p w:rsidR="008F3FBC" w:rsidRPr="009D26B8" w:rsidRDefault="008F3FBC" w:rsidP="00A75F1B">
            <w:pPr>
              <w:rPr>
                <w:rFonts w:ascii="Times New Roman" w:hAnsi="Times New Roman"/>
                <w:sz w:val="16"/>
                <w:szCs w:val="16"/>
              </w:rPr>
            </w:pPr>
            <w:r w:rsidRPr="009D26B8">
              <w:rPr>
                <w:rFonts w:ascii="Times New Roman" w:hAnsi="Times New Roman"/>
                <w:sz w:val="16"/>
                <w:szCs w:val="16"/>
                <w:lang w:val="it-IT"/>
              </w:rPr>
              <w:t>E 27º39’30’’</w:t>
            </w:r>
          </w:p>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w:t>
            </w:r>
          </w:p>
        </w:tc>
        <w:tc>
          <w:tcPr>
            <w:tcW w:w="213" w:type="pct"/>
          </w:tcPr>
          <w:p w:rsidR="008F3FBC" w:rsidRPr="009D26B8" w:rsidRDefault="008F3FBC" w:rsidP="00A75F1B">
            <w:pPr>
              <w:rPr>
                <w:rFonts w:ascii="Times New Roman" w:hAnsi="Times New Roman"/>
                <w:sz w:val="16"/>
                <w:szCs w:val="16"/>
              </w:rPr>
            </w:pPr>
            <w:r w:rsidRPr="009D26B8">
              <w:rPr>
                <w:rFonts w:ascii="Times New Roman" w:hAnsi="Times New Roman"/>
                <w:sz w:val="16"/>
                <w:szCs w:val="16"/>
              </w:rPr>
              <w:t>-</w:t>
            </w:r>
          </w:p>
        </w:tc>
        <w:tc>
          <w:tcPr>
            <w:tcW w:w="343" w:type="pct"/>
          </w:tcPr>
          <w:p w:rsidR="008F3FBC" w:rsidRPr="005A46A2" w:rsidRDefault="008F3FBC" w:rsidP="00A75F1B">
            <w:r w:rsidRPr="005A46A2">
              <w:t>2</w:t>
            </w:r>
            <w:r>
              <w:t>,</w:t>
            </w:r>
            <w:r w:rsidRPr="005A46A2">
              <w:t>205</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13,23</w:t>
            </w:r>
          </w:p>
        </w:tc>
      </w:tr>
      <w:tr w:rsidR="008F3FBC" w:rsidRPr="006C2EC7" w:rsidTr="008F3FBC">
        <w:trPr>
          <w:trHeight w:val="321"/>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CO</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lang w:val="pt-BR"/>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lang w:val="it-IT"/>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0</w:t>
            </w:r>
            <w:r>
              <w:rPr>
                <w:rFonts w:ascii="Times New Roman" w:hAnsi="Times New Roman"/>
              </w:rPr>
              <w:t>,</w:t>
            </w:r>
            <w:r w:rsidRPr="005A46A2">
              <w:rPr>
                <w:rFonts w:ascii="Times New Roman" w:hAnsi="Times New Roman"/>
              </w:rPr>
              <w:t>72</w:t>
            </w:r>
            <w:r>
              <w:rPr>
                <w:rFonts w:ascii="Times New Roman" w:hAnsi="Times New Roman"/>
              </w:rPr>
              <w:t>0</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4,3</w:t>
            </w:r>
          </w:p>
        </w:tc>
      </w:tr>
      <w:tr w:rsidR="008F3FBC" w:rsidRPr="006C2EC7" w:rsidTr="008F3FBC">
        <w:trPr>
          <w:trHeight w:val="334"/>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SO</w:t>
            </w:r>
            <w:r w:rsidRPr="005A46A2">
              <w:rPr>
                <w:rFonts w:ascii="Times New Roman" w:hAnsi="Times New Roman"/>
                <w:vertAlign w:val="subscript"/>
              </w:rPr>
              <w:t>2</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0</w:t>
            </w:r>
            <w:r>
              <w:rPr>
                <w:rFonts w:ascii="Times New Roman" w:hAnsi="Times New Roman"/>
              </w:rPr>
              <w:t>,</w:t>
            </w:r>
            <w:r w:rsidRPr="005A46A2">
              <w:rPr>
                <w:rFonts w:ascii="Times New Roman" w:hAnsi="Times New Roman"/>
              </w:rPr>
              <w:t>3024</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1,8</w:t>
            </w:r>
          </w:p>
        </w:tc>
      </w:tr>
      <w:tr w:rsidR="008F3FBC" w:rsidRPr="006C2EC7" w:rsidTr="008F3FBC">
        <w:trPr>
          <w:trHeight w:val="345"/>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TSP</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0</w:t>
            </w:r>
            <w:r>
              <w:rPr>
                <w:rFonts w:ascii="Times New Roman" w:hAnsi="Times New Roman"/>
              </w:rPr>
              <w:t>,</w:t>
            </w:r>
            <w:r w:rsidRPr="005A46A2">
              <w:rPr>
                <w:rFonts w:ascii="Times New Roman" w:hAnsi="Times New Roman"/>
              </w:rPr>
              <w:t>1330875</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0,8</w:t>
            </w:r>
          </w:p>
        </w:tc>
      </w:tr>
      <w:tr w:rsidR="008F3FBC" w:rsidRPr="006C2EC7" w:rsidTr="008F3FBC">
        <w:trPr>
          <w:trHeight w:val="345"/>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PM</w:t>
            </w:r>
            <w:r w:rsidRPr="005A46A2">
              <w:rPr>
                <w:rFonts w:ascii="Times New Roman" w:hAnsi="Times New Roman"/>
                <w:vertAlign w:val="subscript"/>
              </w:rPr>
              <w:t>10</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0</w:t>
            </w:r>
            <w:r>
              <w:rPr>
                <w:rFonts w:ascii="Times New Roman" w:hAnsi="Times New Roman"/>
              </w:rPr>
              <w:t>,</w:t>
            </w:r>
            <w:r w:rsidRPr="005A46A2">
              <w:rPr>
                <w:rFonts w:ascii="Times New Roman" w:hAnsi="Times New Roman"/>
              </w:rPr>
              <w:t>086506875</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0,5</w:t>
            </w:r>
          </w:p>
        </w:tc>
      </w:tr>
      <w:tr w:rsidR="008F3FBC" w:rsidRPr="006C2EC7" w:rsidTr="008F3FBC">
        <w:trPr>
          <w:trHeight w:val="345"/>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Pb</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0</w:t>
            </w:r>
            <w:r>
              <w:rPr>
                <w:rFonts w:ascii="Times New Roman" w:hAnsi="Times New Roman"/>
              </w:rPr>
              <w:t>,</w:t>
            </w:r>
            <w:r w:rsidRPr="005A46A2">
              <w:rPr>
                <w:rFonts w:ascii="Times New Roman" w:hAnsi="Times New Roman"/>
              </w:rPr>
              <w:t>00004914</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0,0003</w:t>
            </w:r>
          </w:p>
        </w:tc>
      </w:tr>
      <w:tr w:rsidR="008F3FBC" w:rsidRPr="006C2EC7" w:rsidTr="008F3FBC">
        <w:trPr>
          <w:trHeight w:val="345"/>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Cd</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1</w:t>
            </w:r>
            <w:r>
              <w:rPr>
                <w:rFonts w:ascii="Times New Roman" w:hAnsi="Times New Roman"/>
              </w:rPr>
              <w:t>,</w:t>
            </w:r>
            <w:r w:rsidRPr="005A46A2">
              <w:rPr>
                <w:rFonts w:ascii="Times New Roman" w:hAnsi="Times New Roman"/>
              </w:rPr>
              <w:t>93725E-05</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0,00011</w:t>
            </w:r>
          </w:p>
        </w:tc>
      </w:tr>
      <w:tr w:rsidR="008F3FBC" w:rsidRPr="006C2EC7" w:rsidTr="008F3FBC">
        <w:trPr>
          <w:trHeight w:val="345"/>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Hg</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1</w:t>
            </w:r>
            <w:r>
              <w:rPr>
                <w:rFonts w:ascii="Times New Roman" w:hAnsi="Times New Roman"/>
              </w:rPr>
              <w:t>,</w:t>
            </w:r>
            <w:r w:rsidRPr="005A46A2">
              <w:rPr>
                <w:rFonts w:ascii="Times New Roman" w:hAnsi="Times New Roman"/>
              </w:rPr>
              <w:t>93725E-05</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0,00011</w:t>
            </w:r>
          </w:p>
        </w:tc>
      </w:tr>
      <w:tr w:rsidR="008F3FBC" w:rsidRPr="00484C89" w:rsidTr="008F3FBC">
        <w:trPr>
          <w:trHeight w:val="345"/>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As</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9</w:t>
            </w:r>
            <w:r>
              <w:rPr>
                <w:rFonts w:ascii="Times New Roman" w:hAnsi="Times New Roman"/>
              </w:rPr>
              <w:t>,</w:t>
            </w:r>
            <w:r w:rsidRPr="005A46A2">
              <w:rPr>
                <w:rFonts w:ascii="Times New Roman" w:hAnsi="Times New Roman"/>
              </w:rPr>
              <w:t>33975E-06</w:t>
            </w:r>
          </w:p>
        </w:tc>
        <w:tc>
          <w:tcPr>
            <w:tcW w:w="330" w:type="pct"/>
          </w:tcPr>
          <w:p w:rsidR="008F3FBC" w:rsidRPr="00E227FB" w:rsidRDefault="008F3FBC" w:rsidP="00A75F1B">
            <w:pPr>
              <w:rPr>
                <w:rFonts w:ascii="Times New Roman" w:hAnsi="Times New Roman"/>
                <w:sz w:val="16"/>
                <w:szCs w:val="16"/>
              </w:rPr>
            </w:pPr>
            <w:r w:rsidRPr="00E227FB">
              <w:rPr>
                <w:rFonts w:ascii="Times New Roman" w:hAnsi="Times New Roman"/>
                <w:sz w:val="16"/>
                <w:szCs w:val="16"/>
              </w:rPr>
              <w:t>0,000056</w:t>
            </w:r>
          </w:p>
        </w:tc>
      </w:tr>
      <w:tr w:rsidR="008F3FBC" w:rsidRPr="00484C89" w:rsidTr="008F3FBC">
        <w:trPr>
          <w:trHeight w:val="345"/>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Ni</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0</w:t>
            </w:r>
            <w:r>
              <w:rPr>
                <w:rFonts w:ascii="Times New Roman" w:hAnsi="Times New Roman"/>
              </w:rPr>
              <w:t>,</w:t>
            </w:r>
            <w:r w:rsidRPr="005A46A2">
              <w:rPr>
                <w:rFonts w:ascii="Times New Roman" w:hAnsi="Times New Roman"/>
              </w:rPr>
              <w:t>000357525</w:t>
            </w:r>
          </w:p>
        </w:tc>
        <w:tc>
          <w:tcPr>
            <w:tcW w:w="330" w:type="pct"/>
          </w:tcPr>
          <w:p w:rsidR="008F3FBC" w:rsidRDefault="008F3FBC" w:rsidP="00A75F1B">
            <w:pPr>
              <w:rPr>
                <w:rFonts w:ascii="Times New Roman" w:hAnsi="Times New Roman"/>
                <w:sz w:val="16"/>
                <w:szCs w:val="16"/>
              </w:rPr>
            </w:pPr>
            <w:r>
              <w:rPr>
                <w:rFonts w:ascii="Times New Roman" w:hAnsi="Times New Roman"/>
                <w:sz w:val="16"/>
                <w:szCs w:val="16"/>
              </w:rPr>
              <w:t>0,002</w:t>
            </w:r>
          </w:p>
          <w:p w:rsidR="008F3FBC" w:rsidRDefault="008F3FBC" w:rsidP="00A75F1B">
            <w:pPr>
              <w:rPr>
                <w:rFonts w:ascii="Times New Roman" w:hAnsi="Times New Roman"/>
                <w:sz w:val="16"/>
                <w:szCs w:val="16"/>
              </w:rPr>
            </w:pPr>
          </w:p>
          <w:p w:rsidR="008F3FBC" w:rsidRDefault="008F3FBC" w:rsidP="00A75F1B">
            <w:pPr>
              <w:rPr>
                <w:rFonts w:ascii="Times New Roman" w:hAnsi="Times New Roman"/>
                <w:sz w:val="16"/>
                <w:szCs w:val="16"/>
              </w:rPr>
            </w:pPr>
          </w:p>
          <w:p w:rsidR="008F3FBC" w:rsidRDefault="008F3FBC" w:rsidP="00A75F1B">
            <w:pPr>
              <w:rPr>
                <w:rFonts w:ascii="Times New Roman" w:hAnsi="Times New Roman"/>
                <w:sz w:val="16"/>
                <w:szCs w:val="16"/>
              </w:rPr>
            </w:pPr>
          </w:p>
          <w:p w:rsidR="008F3FBC" w:rsidRPr="009D26B8" w:rsidRDefault="008F3FBC" w:rsidP="00A75F1B">
            <w:pPr>
              <w:rPr>
                <w:rFonts w:ascii="Times New Roman" w:hAnsi="Times New Roman"/>
                <w:sz w:val="16"/>
                <w:szCs w:val="16"/>
              </w:rPr>
            </w:pPr>
          </w:p>
        </w:tc>
      </w:tr>
      <w:tr w:rsidR="008F3FBC" w:rsidRPr="00484C89" w:rsidTr="008F3FBC">
        <w:trPr>
          <w:trHeight w:val="345"/>
        </w:trPr>
        <w:tc>
          <w:tcPr>
            <w:tcW w:w="258" w:type="pct"/>
          </w:tcPr>
          <w:p w:rsidR="008F3FBC" w:rsidRPr="009D26B8" w:rsidRDefault="008F3FBC" w:rsidP="00A75F1B">
            <w:pPr>
              <w:rPr>
                <w:rFonts w:ascii="Times New Roman" w:hAnsi="Times New Roman"/>
                <w:sz w:val="16"/>
                <w:szCs w:val="16"/>
              </w:rPr>
            </w:pPr>
          </w:p>
        </w:tc>
        <w:tc>
          <w:tcPr>
            <w:tcW w:w="258" w:type="pct"/>
          </w:tcPr>
          <w:p w:rsidR="008F3FBC" w:rsidRPr="009D26B8" w:rsidRDefault="008F3FBC" w:rsidP="00A75F1B">
            <w:pPr>
              <w:rPr>
                <w:rFonts w:ascii="Times New Roman" w:hAnsi="Times New Roman"/>
                <w:sz w:val="16"/>
                <w:szCs w:val="16"/>
              </w:rPr>
            </w:pPr>
          </w:p>
        </w:tc>
        <w:tc>
          <w:tcPr>
            <w:tcW w:w="296" w:type="pct"/>
          </w:tcPr>
          <w:p w:rsidR="008F3FBC" w:rsidRPr="009D26B8" w:rsidRDefault="008F3FBC" w:rsidP="00A75F1B">
            <w:pPr>
              <w:rPr>
                <w:rFonts w:ascii="Times New Roman" w:hAnsi="Times New Roman"/>
                <w:sz w:val="16"/>
                <w:szCs w:val="16"/>
              </w:rPr>
            </w:pPr>
          </w:p>
        </w:tc>
        <w:tc>
          <w:tcPr>
            <w:tcW w:w="357" w:type="pct"/>
          </w:tcPr>
          <w:p w:rsidR="008F3FBC" w:rsidRPr="009D26B8" w:rsidRDefault="008F3FBC" w:rsidP="00A75F1B">
            <w:pPr>
              <w:rPr>
                <w:rFonts w:ascii="Times New Roman" w:hAnsi="Times New Roman"/>
                <w:sz w:val="16"/>
                <w:szCs w:val="16"/>
              </w:rPr>
            </w:pPr>
          </w:p>
        </w:tc>
        <w:tc>
          <w:tcPr>
            <w:tcW w:w="288" w:type="pct"/>
            <w:vAlign w:val="bottom"/>
          </w:tcPr>
          <w:p w:rsidR="008F3FBC" w:rsidRPr="005A46A2" w:rsidRDefault="008F3FBC" w:rsidP="00A75F1B">
            <w:pPr>
              <w:pStyle w:val="Textdetabel"/>
              <w:jc w:val="center"/>
              <w:rPr>
                <w:rFonts w:ascii="Times New Roman" w:hAnsi="Times New Roman"/>
              </w:rPr>
            </w:pPr>
            <w:r w:rsidRPr="005A46A2">
              <w:rPr>
                <w:rFonts w:ascii="Times New Roman" w:hAnsi="Times New Roman"/>
              </w:rPr>
              <w:t>HAP</w:t>
            </w:r>
          </w:p>
        </w:tc>
        <w:tc>
          <w:tcPr>
            <w:tcW w:w="251"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311" w:type="pct"/>
          </w:tcPr>
          <w:p w:rsidR="008F3FBC" w:rsidRPr="009D26B8" w:rsidRDefault="008F3FBC" w:rsidP="00A75F1B">
            <w:pPr>
              <w:rPr>
                <w:rFonts w:ascii="Times New Roman" w:hAnsi="Times New Roman"/>
                <w:sz w:val="16"/>
                <w:szCs w:val="16"/>
              </w:rPr>
            </w:pPr>
          </w:p>
        </w:tc>
        <w:tc>
          <w:tcPr>
            <w:tcW w:w="207" w:type="pct"/>
          </w:tcPr>
          <w:p w:rsidR="008F3FBC" w:rsidRPr="009D26B8" w:rsidRDefault="008F3FBC" w:rsidP="00A75F1B">
            <w:pPr>
              <w:rPr>
                <w:rFonts w:ascii="Times New Roman" w:hAnsi="Times New Roman"/>
                <w:sz w:val="16"/>
                <w:szCs w:val="16"/>
              </w:rPr>
            </w:pPr>
          </w:p>
        </w:tc>
        <w:tc>
          <w:tcPr>
            <w:tcW w:w="256" w:type="pct"/>
          </w:tcPr>
          <w:p w:rsidR="008F3FBC" w:rsidRPr="009D26B8" w:rsidRDefault="008F3FBC" w:rsidP="00A75F1B">
            <w:pPr>
              <w:rPr>
                <w:rFonts w:ascii="Times New Roman" w:hAnsi="Times New Roman"/>
                <w:sz w:val="16"/>
                <w:szCs w:val="16"/>
              </w:rPr>
            </w:pPr>
          </w:p>
        </w:tc>
        <w:tc>
          <w:tcPr>
            <w:tcW w:w="243"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291" w:type="pct"/>
          </w:tcPr>
          <w:p w:rsidR="008F3FBC" w:rsidRPr="009D26B8" w:rsidRDefault="008F3FBC" w:rsidP="00A75F1B">
            <w:pPr>
              <w:rPr>
                <w:rFonts w:ascii="Times New Roman" w:hAnsi="Times New Roman"/>
                <w:sz w:val="16"/>
                <w:szCs w:val="16"/>
              </w:rPr>
            </w:pPr>
          </w:p>
        </w:tc>
        <w:tc>
          <w:tcPr>
            <w:tcW w:w="332" w:type="pct"/>
          </w:tcPr>
          <w:p w:rsidR="008F3FBC" w:rsidRPr="009D26B8" w:rsidRDefault="008F3FBC" w:rsidP="00A75F1B">
            <w:pPr>
              <w:rPr>
                <w:rFonts w:ascii="Times New Roman" w:hAnsi="Times New Roman"/>
                <w:sz w:val="16"/>
                <w:szCs w:val="16"/>
              </w:rPr>
            </w:pPr>
          </w:p>
        </w:tc>
        <w:tc>
          <w:tcPr>
            <w:tcW w:w="219" w:type="pct"/>
          </w:tcPr>
          <w:p w:rsidR="008F3FBC" w:rsidRPr="009D26B8" w:rsidRDefault="008F3FBC" w:rsidP="00A75F1B">
            <w:pPr>
              <w:rPr>
                <w:rFonts w:ascii="Times New Roman" w:hAnsi="Times New Roman"/>
                <w:sz w:val="16"/>
                <w:szCs w:val="16"/>
              </w:rPr>
            </w:pPr>
          </w:p>
        </w:tc>
        <w:tc>
          <w:tcPr>
            <w:tcW w:w="213" w:type="pct"/>
          </w:tcPr>
          <w:p w:rsidR="008F3FBC" w:rsidRPr="009D26B8" w:rsidRDefault="008F3FBC" w:rsidP="00A75F1B">
            <w:pPr>
              <w:rPr>
                <w:rFonts w:ascii="Times New Roman" w:hAnsi="Times New Roman"/>
                <w:sz w:val="16"/>
                <w:szCs w:val="16"/>
              </w:rPr>
            </w:pPr>
          </w:p>
        </w:tc>
        <w:tc>
          <w:tcPr>
            <w:tcW w:w="343" w:type="pct"/>
          </w:tcPr>
          <w:p w:rsidR="008F3FBC" w:rsidRPr="005A46A2" w:rsidRDefault="008F3FBC" w:rsidP="00A75F1B">
            <w:pPr>
              <w:pStyle w:val="Textdetabel"/>
              <w:jc w:val="center"/>
              <w:rPr>
                <w:rFonts w:ascii="Times New Roman" w:hAnsi="Times New Roman"/>
              </w:rPr>
            </w:pPr>
            <w:r w:rsidRPr="005A46A2">
              <w:rPr>
                <w:rFonts w:ascii="Times New Roman" w:hAnsi="Times New Roman"/>
              </w:rPr>
              <w:t>0</w:t>
            </w:r>
            <w:r>
              <w:rPr>
                <w:rFonts w:ascii="Times New Roman" w:hAnsi="Times New Roman"/>
              </w:rPr>
              <w:t>,</w:t>
            </w:r>
            <w:r w:rsidRPr="005A46A2">
              <w:rPr>
                <w:rFonts w:ascii="Times New Roman" w:hAnsi="Times New Roman"/>
              </w:rPr>
              <w:t>000000063</w:t>
            </w:r>
          </w:p>
        </w:tc>
        <w:tc>
          <w:tcPr>
            <w:tcW w:w="330" w:type="pct"/>
          </w:tcPr>
          <w:p w:rsidR="008F3FBC" w:rsidRPr="009D26B8" w:rsidRDefault="008F3FBC" w:rsidP="00A75F1B">
            <w:pPr>
              <w:rPr>
                <w:rFonts w:ascii="Times New Roman" w:hAnsi="Times New Roman"/>
                <w:sz w:val="16"/>
                <w:szCs w:val="16"/>
              </w:rPr>
            </w:pPr>
            <w:r>
              <w:rPr>
                <w:rFonts w:ascii="Times New Roman" w:hAnsi="Times New Roman"/>
                <w:sz w:val="16"/>
                <w:szCs w:val="16"/>
              </w:rPr>
              <w:t>0,00000037</w:t>
            </w:r>
          </w:p>
        </w:tc>
      </w:tr>
    </w:tbl>
    <w:p w:rsidR="008F3FBC" w:rsidRDefault="008F3FBC" w:rsidP="008F3FBC">
      <w:pPr>
        <w:jc w:val="both"/>
        <w:rPr>
          <w:rFonts w:ascii="Times New Roman" w:hAnsi="Times New Roman"/>
          <w:sz w:val="20"/>
          <w:szCs w:val="20"/>
        </w:rPr>
      </w:pPr>
      <w:r w:rsidRPr="005D5E45">
        <w:rPr>
          <w:rFonts w:ascii="Times New Roman" w:hAnsi="Times New Roman"/>
          <w:sz w:val="20"/>
          <w:szCs w:val="20"/>
        </w:rPr>
        <w:t>*Considerand  functionarea 3</w:t>
      </w:r>
      <w:r>
        <w:rPr>
          <w:rFonts w:ascii="Times New Roman" w:hAnsi="Times New Roman"/>
          <w:sz w:val="20"/>
          <w:szCs w:val="20"/>
        </w:rPr>
        <w:t>00</w:t>
      </w:r>
      <w:r w:rsidRPr="005D5E45">
        <w:rPr>
          <w:rFonts w:ascii="Times New Roman" w:hAnsi="Times New Roman"/>
          <w:sz w:val="20"/>
          <w:szCs w:val="20"/>
        </w:rPr>
        <w:t xml:space="preserve"> zile/an</w:t>
      </w:r>
      <w:r w:rsidR="00BA5647">
        <w:rPr>
          <w:rFonts w:ascii="Times New Roman" w:hAnsi="Times New Roman"/>
          <w:sz w:val="20"/>
          <w:szCs w:val="20"/>
        </w:rPr>
        <w:t>, 20 ore/zi</w:t>
      </w:r>
    </w:p>
    <w:p w:rsidR="000C2992" w:rsidRDefault="000C2992" w:rsidP="0082550A">
      <w:pPr>
        <w:jc w:val="both"/>
        <w:rPr>
          <w:rFonts w:ascii="Times New Roman" w:hAnsi="Times New Roman"/>
          <w:sz w:val="24"/>
          <w:szCs w:val="24"/>
        </w:rPr>
      </w:pPr>
    </w:p>
    <w:p w:rsidR="00D81D69" w:rsidRPr="00C42F83" w:rsidRDefault="00DC39A7" w:rsidP="0082550A">
      <w:pPr>
        <w:jc w:val="both"/>
        <w:rPr>
          <w:rFonts w:ascii="Times New Roman" w:hAnsi="Times New Roman"/>
          <w:sz w:val="24"/>
          <w:szCs w:val="24"/>
        </w:rPr>
      </w:pPr>
      <w:r w:rsidRPr="00C42F83">
        <w:rPr>
          <w:rFonts w:ascii="Times New Roman" w:hAnsi="Times New Roman"/>
          <w:sz w:val="24"/>
          <w:szCs w:val="24"/>
        </w:rPr>
        <w:t>4.2.3.2.</w:t>
      </w:r>
      <w:r w:rsidR="005F7911">
        <w:rPr>
          <w:rFonts w:ascii="Times New Roman" w:hAnsi="Times New Roman"/>
          <w:sz w:val="24"/>
          <w:szCs w:val="24"/>
        </w:rPr>
        <w:t>1</w:t>
      </w:r>
      <w:r w:rsidRPr="00C42F83">
        <w:rPr>
          <w:rFonts w:ascii="Times New Roman" w:hAnsi="Times New Roman"/>
          <w:sz w:val="24"/>
          <w:szCs w:val="24"/>
        </w:rPr>
        <w:t xml:space="preserve"> Metodologia de abordare</w:t>
      </w:r>
    </w:p>
    <w:p w:rsidR="0082550A" w:rsidRPr="00C42F83" w:rsidRDefault="0082550A" w:rsidP="0082550A">
      <w:pPr>
        <w:jc w:val="both"/>
        <w:rPr>
          <w:rFonts w:ascii="Times New Roman" w:hAnsi="Times New Roman"/>
          <w:sz w:val="24"/>
          <w:szCs w:val="24"/>
        </w:rPr>
      </w:pPr>
      <w:r w:rsidRPr="00C42F83">
        <w:rPr>
          <w:rFonts w:ascii="Times New Roman" w:hAnsi="Times New Roman"/>
          <w:sz w:val="24"/>
          <w:szCs w:val="24"/>
        </w:rPr>
        <w:t>Impactul poluantilor atmosferici generati de sursele aferente obiectivului asupra calitatii aerului ambiental s-a determinat prin modelarea matematica a campurilor de concentratii pe diferite intervale de mediere, asociate valorilor limita ce constituie criterii pentru evaluarea calitatii aerului.</w:t>
      </w:r>
    </w:p>
    <w:p w:rsidR="0082550A" w:rsidRPr="00C42F83" w:rsidRDefault="0082550A" w:rsidP="00C42F83">
      <w:pPr>
        <w:ind w:firstLine="720"/>
        <w:jc w:val="both"/>
        <w:rPr>
          <w:rFonts w:ascii="Times New Roman" w:hAnsi="Times New Roman"/>
          <w:sz w:val="24"/>
          <w:szCs w:val="24"/>
        </w:rPr>
      </w:pPr>
      <w:r w:rsidRPr="00C42F83">
        <w:rPr>
          <w:rFonts w:ascii="Times New Roman" w:hAnsi="Times New Roman"/>
          <w:sz w:val="24"/>
          <w:szCs w:val="24"/>
        </w:rPr>
        <w:t>Pentru evaluarea impactului asupra calitatii aerului al Incineratorului de Demeco, rezultatele obtinute prin modelare matematica au fost raportate la valorile limita prevazute de Legea nr. 104/2011 privind calitatea aerului inconjurator care transpune Directiva 2008/50/CE a Parlamentului European si a Consiliului din 21 mai 2008 privind calitatea aerului inconjurator si un aer mai curat pentru Europa si Directiva 2004/107/CE a Parlamentului European si a Consiliului din 15 decembrie 2004 privind arsenul, cadmiul, mercurul, nichelul, hidrocarburile aromatice policiclice in aerul inconjurator. In cazul poluantilor pentru care Legea nr. 104 din 15/06/2011 nu prevede valori limita evaluarea rezultatelor s-a realizat tinandu-se cont de STAS 12574/1987</w:t>
      </w:r>
      <w:r w:rsidRPr="00C42F83">
        <w:rPr>
          <w:rFonts w:ascii="Times New Roman" w:hAnsi="Times New Roman"/>
          <w:i/>
          <w:sz w:val="24"/>
          <w:szCs w:val="24"/>
        </w:rPr>
        <w:t>.</w:t>
      </w:r>
    </w:p>
    <w:p w:rsidR="0082550A" w:rsidRPr="00C42F83" w:rsidRDefault="0082550A" w:rsidP="00C42F83">
      <w:pPr>
        <w:ind w:firstLine="720"/>
        <w:jc w:val="both"/>
        <w:rPr>
          <w:rFonts w:ascii="Times New Roman" w:hAnsi="Times New Roman"/>
          <w:sz w:val="24"/>
          <w:szCs w:val="24"/>
        </w:rPr>
      </w:pPr>
      <w:r w:rsidRPr="00C42F83">
        <w:rPr>
          <w:rFonts w:ascii="Times New Roman" w:hAnsi="Times New Roman"/>
          <w:sz w:val="24"/>
          <w:szCs w:val="24"/>
        </w:rPr>
        <w:t>Valorile limita pentru protectia receptorilor sensibili prevazute de Legea nr. 104 din 15/06/2011 pentru poluantii analizati sunt prezentate in tabelul de mai jos.</w:t>
      </w:r>
    </w:p>
    <w:p w:rsidR="00E14FA4" w:rsidRPr="00484C89" w:rsidRDefault="00E14FA4"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0C2992" w:rsidRDefault="000C2992" w:rsidP="00E14FA4">
      <w:pPr>
        <w:widowControl w:val="0"/>
        <w:autoSpaceDE w:val="0"/>
        <w:autoSpaceDN w:val="0"/>
        <w:adjustRightInd w:val="0"/>
        <w:spacing w:before="1" w:after="0" w:line="120" w:lineRule="exact"/>
        <w:rPr>
          <w:rFonts w:ascii="Times New Roman" w:hAnsi="Times New Roman"/>
          <w:color w:val="FF0000"/>
          <w:sz w:val="28"/>
          <w:szCs w:val="28"/>
          <w:lang w:val="pt-PT"/>
        </w:rPr>
      </w:pPr>
    </w:p>
    <w:p w:rsidR="00E14FA4" w:rsidRPr="00484C89" w:rsidRDefault="00E14FA4" w:rsidP="00E14FA4">
      <w:pPr>
        <w:pStyle w:val="NoSpacing"/>
        <w:rPr>
          <w:rFonts w:ascii="Times New Roman" w:hAnsi="Times New Roman"/>
          <w:sz w:val="24"/>
          <w:szCs w:val="24"/>
          <w:lang w:val="it-IT"/>
        </w:rPr>
      </w:pPr>
      <w:r w:rsidRPr="00484C89">
        <w:rPr>
          <w:rFonts w:ascii="Times New Roman" w:hAnsi="Times New Roman"/>
          <w:sz w:val="24"/>
          <w:szCs w:val="24"/>
          <w:lang w:val="it-IT"/>
        </w:rPr>
        <w:t>Tabel</w:t>
      </w:r>
      <w:r w:rsidRPr="00484C89">
        <w:rPr>
          <w:rFonts w:ascii="Times New Roman" w:hAnsi="Times New Roman"/>
          <w:spacing w:val="-11"/>
          <w:sz w:val="24"/>
          <w:szCs w:val="24"/>
          <w:lang w:val="it-IT"/>
        </w:rPr>
        <w:t xml:space="preserve"> </w:t>
      </w:r>
      <w:r w:rsidRPr="00484C89">
        <w:rPr>
          <w:rFonts w:ascii="Times New Roman" w:hAnsi="Times New Roman"/>
          <w:sz w:val="24"/>
          <w:szCs w:val="24"/>
          <w:lang w:val="it-IT"/>
        </w:rPr>
        <w:t>4.2.</w:t>
      </w:r>
      <w:r w:rsidR="00E943AC">
        <w:rPr>
          <w:rFonts w:ascii="Times New Roman" w:hAnsi="Times New Roman"/>
          <w:sz w:val="24"/>
          <w:szCs w:val="24"/>
          <w:lang w:val="it-IT"/>
        </w:rPr>
        <w:t>g</w:t>
      </w:r>
      <w:r w:rsidRPr="00484C89">
        <w:rPr>
          <w:rFonts w:ascii="Times New Roman" w:hAnsi="Times New Roman"/>
          <w:sz w:val="24"/>
          <w:szCs w:val="24"/>
          <w:lang w:val="it-IT"/>
        </w:rPr>
        <w:t>:</w:t>
      </w:r>
      <w:r w:rsidRPr="00484C89">
        <w:rPr>
          <w:rFonts w:ascii="Times New Roman" w:hAnsi="Times New Roman"/>
          <w:sz w:val="24"/>
          <w:szCs w:val="24"/>
          <w:lang w:val="it-IT"/>
        </w:rPr>
        <w:tab/>
        <w:t>Valori</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limita</w:t>
      </w:r>
      <w:r w:rsidRPr="00484C89">
        <w:rPr>
          <w:rFonts w:ascii="Times New Roman" w:hAnsi="Times New Roman"/>
          <w:spacing w:val="-3"/>
          <w:sz w:val="24"/>
          <w:szCs w:val="24"/>
          <w:lang w:val="it-IT"/>
        </w:rPr>
        <w:t xml:space="preserve"> </w:t>
      </w:r>
      <w:r w:rsidRPr="00484C89">
        <w:rPr>
          <w:rFonts w:ascii="Times New Roman" w:hAnsi="Times New Roman"/>
          <w:sz w:val="24"/>
          <w:szCs w:val="24"/>
          <w:lang w:val="it-IT"/>
        </w:rPr>
        <w:t>pentru</w:t>
      </w:r>
      <w:r w:rsidRPr="00484C89">
        <w:rPr>
          <w:rFonts w:ascii="Times New Roman" w:hAnsi="Times New Roman"/>
          <w:spacing w:val="-6"/>
          <w:sz w:val="24"/>
          <w:szCs w:val="24"/>
          <w:lang w:val="it-IT"/>
        </w:rPr>
        <w:t xml:space="preserve"> </w:t>
      </w:r>
      <w:r w:rsidRPr="00484C89">
        <w:rPr>
          <w:rFonts w:ascii="Times New Roman" w:hAnsi="Times New Roman"/>
          <w:sz w:val="24"/>
          <w:szCs w:val="24"/>
          <w:lang w:val="it-IT"/>
        </w:rPr>
        <w:t>calitatea</w:t>
      </w:r>
      <w:r w:rsidRPr="00484C89">
        <w:rPr>
          <w:rFonts w:ascii="Times New Roman" w:hAnsi="Times New Roman"/>
          <w:spacing w:val="-8"/>
          <w:sz w:val="24"/>
          <w:szCs w:val="24"/>
          <w:lang w:val="it-IT"/>
        </w:rPr>
        <w:t xml:space="preserve"> </w:t>
      </w:r>
      <w:r w:rsidRPr="00484C89">
        <w:rPr>
          <w:rFonts w:ascii="Times New Roman" w:hAnsi="Times New Roman"/>
          <w:sz w:val="24"/>
          <w:szCs w:val="24"/>
          <w:lang w:val="it-IT"/>
        </w:rPr>
        <w:t>aerului</w:t>
      </w:r>
      <w:r w:rsidRPr="00484C89">
        <w:rPr>
          <w:rFonts w:ascii="Times New Roman" w:hAnsi="Times New Roman"/>
          <w:spacing w:val="-7"/>
          <w:sz w:val="24"/>
          <w:szCs w:val="24"/>
          <w:lang w:val="it-IT"/>
        </w:rPr>
        <w:t xml:space="preserve"> </w:t>
      </w:r>
      <w:r w:rsidRPr="00484C89">
        <w:rPr>
          <w:rFonts w:ascii="Times New Roman" w:hAnsi="Times New Roman"/>
          <w:sz w:val="24"/>
          <w:szCs w:val="24"/>
          <w:lang w:val="it-IT"/>
        </w:rPr>
        <w:t>ambiental</w:t>
      </w:r>
    </w:p>
    <w:p w:rsidR="0082550A" w:rsidRPr="00484C89" w:rsidRDefault="0082550A" w:rsidP="00E14FA4">
      <w:pPr>
        <w:pStyle w:val="NoSpacing"/>
        <w:rPr>
          <w:rFonts w:ascii="Times New Roman" w:hAnsi="Times New Roman"/>
          <w:sz w:val="24"/>
          <w:szCs w:val="24"/>
          <w:lang w:val="it-IT"/>
        </w:rPr>
      </w:pPr>
    </w:p>
    <w:p w:rsidR="0082550A" w:rsidRPr="00484C89" w:rsidRDefault="0082550A" w:rsidP="00E14FA4">
      <w:pPr>
        <w:pStyle w:val="NoSpacing"/>
        <w:rPr>
          <w:rFonts w:ascii="Times New Roman" w:hAnsi="Times New Roman"/>
          <w:sz w:val="24"/>
          <w:szCs w:val="24"/>
          <w:lang w:val="it-IT"/>
        </w:rPr>
      </w:pPr>
    </w:p>
    <w:tbl>
      <w:tblPr>
        <w:tblW w:w="849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3"/>
        <w:gridCol w:w="1196"/>
        <w:gridCol w:w="1196"/>
        <w:gridCol w:w="955"/>
        <w:gridCol w:w="1176"/>
        <w:gridCol w:w="1250"/>
        <w:gridCol w:w="1250"/>
      </w:tblGrid>
      <w:tr w:rsidR="0082550A" w:rsidRPr="00484C89" w:rsidTr="0082550A">
        <w:trPr>
          <w:trHeight w:val="1123"/>
          <w:tblHeader/>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b/>
                <w:bCs/>
                <w:sz w:val="18"/>
                <w:szCs w:val="18"/>
              </w:rPr>
            </w:pPr>
            <w:bookmarkStart w:id="1" w:name="OLE_LINK13"/>
            <w:r w:rsidRPr="00484C89">
              <w:rPr>
                <w:rFonts w:ascii="Times New Roman" w:hAnsi="Times New Roman"/>
                <w:b/>
                <w:bCs/>
                <w:sz w:val="18"/>
                <w:szCs w:val="18"/>
              </w:rPr>
              <w:t>Poluant</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b/>
                <w:bCs/>
                <w:sz w:val="18"/>
                <w:szCs w:val="18"/>
              </w:rPr>
            </w:pPr>
            <w:r w:rsidRPr="00484C89">
              <w:rPr>
                <w:rFonts w:ascii="Times New Roman" w:hAnsi="Times New Roman"/>
                <w:b/>
                <w:bCs/>
                <w:sz w:val="18"/>
                <w:szCs w:val="18"/>
              </w:rPr>
              <w:t>Valori limita (VL) / Valori tinta</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b/>
                <w:bCs/>
                <w:sz w:val="18"/>
                <w:szCs w:val="18"/>
              </w:rPr>
            </w:pPr>
            <w:r w:rsidRPr="00484C89">
              <w:rPr>
                <w:rFonts w:ascii="Times New Roman" w:hAnsi="Times New Roman"/>
                <w:b/>
                <w:bCs/>
                <w:sz w:val="18"/>
                <w:szCs w:val="18"/>
              </w:rPr>
              <w:t>Perioada de mediere</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b/>
                <w:bCs/>
                <w:sz w:val="18"/>
                <w:szCs w:val="18"/>
              </w:rPr>
            </w:pPr>
            <w:r w:rsidRPr="00484C89">
              <w:rPr>
                <w:rFonts w:ascii="Times New Roman" w:hAnsi="Times New Roman"/>
                <w:b/>
                <w:bCs/>
                <w:sz w:val="18"/>
                <w:szCs w:val="18"/>
              </w:rPr>
              <w:t>Prag de alerta</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b/>
                <w:bCs/>
                <w:sz w:val="18"/>
                <w:szCs w:val="18"/>
              </w:rPr>
            </w:pPr>
            <w:r w:rsidRPr="00484C89">
              <w:rPr>
                <w:rFonts w:ascii="Times New Roman" w:hAnsi="Times New Roman"/>
                <w:b/>
                <w:bCs/>
                <w:sz w:val="18"/>
                <w:szCs w:val="18"/>
              </w:rPr>
              <w:t>Unitatea de masura</w:t>
            </w:r>
          </w:p>
        </w:tc>
        <w:tc>
          <w:tcPr>
            <w:tcW w:w="1250"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b/>
                <w:bCs/>
                <w:sz w:val="18"/>
                <w:szCs w:val="18"/>
              </w:rPr>
            </w:pPr>
            <w:r w:rsidRPr="00484C89">
              <w:rPr>
                <w:rFonts w:ascii="Times New Roman" w:hAnsi="Times New Roman"/>
                <w:b/>
                <w:bCs/>
                <w:sz w:val="18"/>
                <w:szCs w:val="18"/>
              </w:rPr>
              <w:t>Limita pentru protectia receptorilor</w:t>
            </w:r>
          </w:p>
        </w:tc>
        <w:tc>
          <w:tcPr>
            <w:tcW w:w="1250" w:type="dxa"/>
            <w:shd w:val="clear" w:color="auto" w:fill="auto"/>
            <w:vAlign w:val="center"/>
          </w:tcPr>
          <w:p w:rsidR="0082550A" w:rsidRPr="00484C89" w:rsidRDefault="00FD06CF" w:rsidP="0082550A">
            <w:pPr>
              <w:spacing w:before="100" w:beforeAutospacing="1" w:after="100" w:afterAutospacing="1"/>
              <w:jc w:val="center"/>
              <w:rPr>
                <w:rFonts w:ascii="Times New Roman" w:hAnsi="Times New Roman"/>
                <w:b/>
                <w:bCs/>
                <w:sz w:val="18"/>
                <w:szCs w:val="18"/>
              </w:rPr>
            </w:pPr>
            <w:r w:rsidRPr="00484C89">
              <w:rPr>
                <w:rFonts w:ascii="Times New Roman" w:hAnsi="Times New Roman"/>
                <w:b/>
                <w:bCs/>
                <w:sz w:val="18"/>
                <w:szCs w:val="18"/>
              </w:rPr>
              <w:t>Legislat</w:t>
            </w:r>
            <w:r w:rsidR="0082550A" w:rsidRPr="00484C89">
              <w:rPr>
                <w:rFonts w:ascii="Times New Roman" w:hAnsi="Times New Roman"/>
                <w:b/>
                <w:bCs/>
                <w:sz w:val="18"/>
                <w:szCs w:val="18"/>
              </w:rPr>
              <w:t>ia aplicabila</w:t>
            </w:r>
          </w:p>
        </w:tc>
      </w:tr>
      <w:bookmarkEnd w:id="1"/>
      <w:tr w:rsidR="0082550A" w:rsidRPr="00484C89" w:rsidTr="0082550A">
        <w:trPr>
          <w:trHeight w:val="510"/>
          <w:jc w:val="center"/>
        </w:trPr>
        <w:tc>
          <w:tcPr>
            <w:tcW w:w="1473" w:type="dxa"/>
            <w:vMerge w:val="restart"/>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NO</w:t>
            </w:r>
            <w:r w:rsidRPr="00484C89">
              <w:rPr>
                <w:rFonts w:ascii="Times New Roman" w:hAnsi="Times New Roman"/>
                <w:sz w:val="18"/>
                <w:szCs w:val="18"/>
                <w:vertAlign w:val="subscript"/>
              </w:rPr>
              <w:t>2</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200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ora</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400</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restart"/>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trHeight w:val="285"/>
          <w:jc w:val="center"/>
        </w:trPr>
        <w:tc>
          <w:tcPr>
            <w:tcW w:w="1473"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40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r>
      <w:tr w:rsidR="0082550A" w:rsidRPr="00484C89" w:rsidTr="0082550A">
        <w:trPr>
          <w:cantSplit/>
          <w:trHeight w:val="315"/>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NO</w:t>
            </w:r>
            <w:r w:rsidRPr="00484C89">
              <w:rPr>
                <w:rFonts w:ascii="Times New Roman" w:hAnsi="Times New Roman"/>
                <w:sz w:val="18"/>
                <w:szCs w:val="18"/>
                <w:vertAlign w:val="subscript"/>
              </w:rPr>
              <w:t>x</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30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Vegetatie</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cantSplit/>
          <w:trHeight w:val="510"/>
          <w:jc w:val="center"/>
        </w:trPr>
        <w:tc>
          <w:tcPr>
            <w:tcW w:w="1473" w:type="dxa"/>
            <w:vMerge w:val="restart"/>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SO</w:t>
            </w:r>
            <w:r w:rsidRPr="00484C89">
              <w:rPr>
                <w:rFonts w:ascii="Times New Roman" w:hAnsi="Times New Roman"/>
                <w:sz w:val="18"/>
                <w:szCs w:val="18"/>
                <w:vertAlign w:val="subscript"/>
              </w:rPr>
              <w:t>2</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350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ora</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500</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restart"/>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trHeight w:val="285"/>
          <w:jc w:val="center"/>
        </w:trPr>
        <w:tc>
          <w:tcPr>
            <w:tcW w:w="1473"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125</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24 ore</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r>
      <w:tr w:rsidR="0082550A" w:rsidRPr="00484C89" w:rsidTr="0082550A">
        <w:trPr>
          <w:trHeight w:val="285"/>
          <w:jc w:val="center"/>
        </w:trPr>
        <w:tc>
          <w:tcPr>
            <w:tcW w:w="1473"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20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Ecosisteme</w:t>
            </w:r>
          </w:p>
        </w:tc>
        <w:tc>
          <w:tcPr>
            <w:tcW w:w="1250"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r>
      <w:tr w:rsidR="0082550A" w:rsidRPr="00484C89" w:rsidTr="0082550A">
        <w:trPr>
          <w:cantSplit/>
          <w:trHeight w:val="285"/>
          <w:jc w:val="center"/>
        </w:trPr>
        <w:tc>
          <w:tcPr>
            <w:tcW w:w="1473" w:type="dxa"/>
            <w:vMerge w:val="restart"/>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TSP</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500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30 min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350</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restart"/>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iCs/>
                <w:sz w:val="18"/>
                <w:szCs w:val="18"/>
                <w:shd w:val="clear" w:color="auto" w:fill="FFFFFF"/>
              </w:rPr>
              <w:t>STAS 12574/1987</w:t>
            </w:r>
          </w:p>
        </w:tc>
      </w:tr>
      <w:tr w:rsidR="0082550A" w:rsidRPr="00484C89" w:rsidTr="0082550A">
        <w:trPr>
          <w:trHeight w:val="570"/>
          <w:jc w:val="center"/>
        </w:trPr>
        <w:tc>
          <w:tcPr>
            <w:tcW w:w="1473"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150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24 ore</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105</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r>
      <w:tr w:rsidR="0082550A" w:rsidRPr="00484C89" w:rsidTr="0082550A">
        <w:trPr>
          <w:trHeight w:val="285"/>
          <w:jc w:val="center"/>
        </w:trPr>
        <w:tc>
          <w:tcPr>
            <w:tcW w:w="1473"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75</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52,5</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r>
      <w:tr w:rsidR="0082550A" w:rsidRPr="00484C89" w:rsidTr="0082550A">
        <w:trPr>
          <w:cantSplit/>
          <w:trHeight w:val="300"/>
          <w:jc w:val="center"/>
        </w:trPr>
        <w:tc>
          <w:tcPr>
            <w:tcW w:w="1473" w:type="dxa"/>
            <w:vMerge w:val="restart"/>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PM</w:t>
            </w:r>
            <w:r w:rsidRPr="00484C89">
              <w:rPr>
                <w:rFonts w:ascii="Times New Roman" w:hAnsi="Times New Roman"/>
                <w:sz w:val="18"/>
                <w:szCs w:val="18"/>
                <w:vertAlign w:val="subscript"/>
              </w:rPr>
              <w:t>10</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50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24 ore</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restart"/>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trHeight w:val="285"/>
          <w:jc w:val="center"/>
        </w:trPr>
        <w:tc>
          <w:tcPr>
            <w:tcW w:w="1473"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40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μg/m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r>
      <w:tr w:rsidR="0082550A" w:rsidRPr="00484C89" w:rsidTr="0082550A">
        <w:trPr>
          <w:cantSplit/>
          <w:trHeight w:val="285"/>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CO</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8 ore</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mg/m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cantSplit/>
          <w:trHeight w:val="285"/>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Pb</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500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cantSplit/>
          <w:trHeight w:val="285"/>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As</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6</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cantSplit/>
          <w:trHeight w:val="285"/>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Cd</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5</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cantSplit/>
          <w:trHeight w:val="285"/>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Ni</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20</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cantSplit/>
          <w:trHeight w:val="510"/>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HAP, din care:</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250" w:type="dxa"/>
            <w:vMerge w:val="restart"/>
            <w:vAlign w:val="center"/>
          </w:tcPr>
          <w:p w:rsidR="0082550A" w:rsidRPr="00484C89" w:rsidRDefault="0082550A" w:rsidP="0082550A">
            <w:pPr>
              <w:spacing w:before="100" w:beforeAutospacing="1" w:after="100" w:afterAutospacing="1"/>
              <w:jc w:val="center"/>
              <w:rPr>
                <w:rFonts w:ascii="Times New Roman" w:hAnsi="Times New Roman"/>
              </w:rPr>
            </w:pPr>
            <w:r w:rsidRPr="00484C89">
              <w:rPr>
                <w:rFonts w:ascii="Times New Roman" w:hAnsi="Times New Roman"/>
                <w:sz w:val="18"/>
                <w:szCs w:val="18"/>
              </w:rPr>
              <w:t>Legea nr. 104 din 15/06/2011</w:t>
            </w:r>
          </w:p>
        </w:tc>
      </w:tr>
      <w:tr w:rsidR="0082550A" w:rsidRPr="00484C89" w:rsidTr="0082550A">
        <w:trPr>
          <w:cantSplit/>
          <w:trHeight w:val="510"/>
          <w:jc w:val="center"/>
        </w:trPr>
        <w:tc>
          <w:tcPr>
            <w:tcW w:w="1473"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Benzo(a)piren</w:t>
            </w:r>
          </w:p>
        </w:tc>
        <w:tc>
          <w:tcPr>
            <w:tcW w:w="1196"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w:t>
            </w:r>
          </w:p>
        </w:tc>
        <w:tc>
          <w:tcPr>
            <w:tcW w:w="119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1 an</w:t>
            </w:r>
          </w:p>
        </w:tc>
        <w:tc>
          <w:tcPr>
            <w:tcW w:w="955"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w:t>
            </w:r>
          </w:p>
        </w:tc>
        <w:tc>
          <w:tcPr>
            <w:tcW w:w="1176" w:type="dxa"/>
            <w:shd w:val="clear" w:color="auto" w:fill="auto"/>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ng/m</w:t>
            </w:r>
            <w:r w:rsidRPr="00484C89">
              <w:rPr>
                <w:rFonts w:ascii="Times New Roman" w:hAnsi="Times New Roman"/>
                <w:sz w:val="18"/>
                <w:szCs w:val="18"/>
                <w:vertAlign w:val="superscript"/>
              </w:rPr>
              <w:t>3</w:t>
            </w:r>
          </w:p>
        </w:tc>
        <w:tc>
          <w:tcPr>
            <w:tcW w:w="1250" w:type="dxa"/>
            <w:vAlign w:val="center"/>
          </w:tcPr>
          <w:p w:rsidR="0082550A" w:rsidRPr="00484C89" w:rsidRDefault="0082550A" w:rsidP="0082550A">
            <w:pPr>
              <w:spacing w:before="100" w:beforeAutospacing="1" w:after="100" w:afterAutospacing="1"/>
              <w:jc w:val="center"/>
              <w:rPr>
                <w:rFonts w:ascii="Times New Roman" w:hAnsi="Times New Roman"/>
                <w:sz w:val="18"/>
                <w:szCs w:val="18"/>
              </w:rPr>
            </w:pPr>
            <w:r w:rsidRPr="00484C89">
              <w:rPr>
                <w:rFonts w:ascii="Times New Roman" w:hAnsi="Times New Roman"/>
                <w:sz w:val="18"/>
                <w:szCs w:val="18"/>
              </w:rPr>
              <w:t>Populatie</w:t>
            </w:r>
          </w:p>
        </w:tc>
        <w:tc>
          <w:tcPr>
            <w:tcW w:w="1250" w:type="dxa"/>
            <w:vMerge/>
            <w:vAlign w:val="center"/>
          </w:tcPr>
          <w:p w:rsidR="0082550A" w:rsidRPr="00484C89" w:rsidRDefault="0082550A" w:rsidP="0082550A">
            <w:pPr>
              <w:spacing w:before="100" w:beforeAutospacing="1" w:after="100" w:afterAutospacing="1"/>
              <w:jc w:val="center"/>
              <w:rPr>
                <w:rFonts w:ascii="Times New Roman" w:hAnsi="Times New Roman"/>
                <w:sz w:val="18"/>
                <w:szCs w:val="18"/>
              </w:rPr>
            </w:pPr>
          </w:p>
        </w:tc>
      </w:tr>
    </w:tbl>
    <w:p w:rsidR="0082550A" w:rsidRPr="00484C89" w:rsidRDefault="0082550A" w:rsidP="0082550A">
      <w:pPr>
        <w:rPr>
          <w:rFonts w:ascii="Times New Roman" w:hAnsi="Times New Roman"/>
        </w:rPr>
      </w:pPr>
    </w:p>
    <w:p w:rsidR="00E14FA4" w:rsidRPr="00484C89" w:rsidRDefault="00E14FA4" w:rsidP="00E14FA4">
      <w:pPr>
        <w:pStyle w:val="NoSpacing"/>
        <w:rPr>
          <w:rFonts w:ascii="Times New Roman" w:hAnsi="Times New Roman"/>
          <w:sz w:val="16"/>
          <w:szCs w:val="16"/>
          <w:lang w:val="pt-BR"/>
        </w:rPr>
      </w:pPr>
    </w:p>
    <w:p w:rsidR="0082550A" w:rsidRPr="00C42F83" w:rsidRDefault="0082550A" w:rsidP="0082550A">
      <w:pPr>
        <w:jc w:val="both"/>
        <w:rPr>
          <w:rFonts w:ascii="Times New Roman" w:hAnsi="Times New Roman"/>
          <w:sz w:val="24"/>
          <w:szCs w:val="24"/>
        </w:rPr>
      </w:pPr>
      <w:r w:rsidRPr="00C42F83">
        <w:rPr>
          <w:rFonts w:ascii="Times New Roman" w:hAnsi="Times New Roman"/>
          <w:sz w:val="24"/>
          <w:szCs w:val="24"/>
        </w:rPr>
        <w:t>Modelarea dispersiei poluantilor pentru analiza impactului asupra calitatii aerului datorat obiectivului a fost realizata folosind modelul de dispersie AERMOD. O descriere a acestui model este prezentata in cele ce urmeaza:</w:t>
      </w:r>
    </w:p>
    <w:p w:rsidR="000C2992" w:rsidRDefault="000C2992" w:rsidP="0082550A">
      <w:pPr>
        <w:pStyle w:val="Heading2"/>
        <w:keepNext w:val="0"/>
        <w:keepLines w:val="0"/>
        <w:widowControl w:val="0"/>
        <w:numPr>
          <w:ilvl w:val="1"/>
          <w:numId w:val="0"/>
        </w:numPr>
        <w:tabs>
          <w:tab w:val="num" w:pos="567"/>
        </w:tabs>
        <w:spacing w:before="120" w:after="120"/>
        <w:ind w:left="567" w:hanging="567"/>
        <w:jc w:val="both"/>
        <w:rPr>
          <w:rFonts w:ascii="Times New Roman" w:hAnsi="Times New Roman" w:cs="Times New Roman"/>
          <w:color w:val="auto"/>
          <w:sz w:val="24"/>
          <w:szCs w:val="24"/>
        </w:rPr>
      </w:pPr>
      <w:bookmarkStart w:id="2" w:name="_Toc225141098"/>
      <w:bookmarkStart w:id="3" w:name="_Toc375134680"/>
      <w:bookmarkStart w:id="4" w:name="_Toc396241854"/>
      <w:bookmarkStart w:id="5" w:name="_Toc396312084"/>
    </w:p>
    <w:p w:rsidR="00DC39A7" w:rsidRPr="00C42F83" w:rsidRDefault="00DC39A7" w:rsidP="0082550A">
      <w:pPr>
        <w:pStyle w:val="Heading2"/>
        <w:keepNext w:val="0"/>
        <w:keepLines w:val="0"/>
        <w:widowControl w:val="0"/>
        <w:numPr>
          <w:ilvl w:val="1"/>
          <w:numId w:val="0"/>
        </w:numPr>
        <w:tabs>
          <w:tab w:val="num" w:pos="567"/>
        </w:tabs>
        <w:spacing w:before="120" w:after="120"/>
        <w:ind w:left="567" w:hanging="567"/>
        <w:jc w:val="both"/>
        <w:rPr>
          <w:rFonts w:ascii="Times New Roman" w:hAnsi="Times New Roman" w:cs="Times New Roman"/>
          <w:color w:val="auto"/>
          <w:sz w:val="24"/>
          <w:szCs w:val="24"/>
        </w:rPr>
      </w:pPr>
      <w:r w:rsidRPr="00C42F83">
        <w:rPr>
          <w:rFonts w:ascii="Times New Roman" w:hAnsi="Times New Roman" w:cs="Times New Roman"/>
          <w:color w:val="auto"/>
          <w:sz w:val="24"/>
          <w:szCs w:val="24"/>
        </w:rPr>
        <w:t>4.2.3.2.2 Modelul matematic de dispersie</w:t>
      </w:r>
    </w:p>
    <w:p w:rsidR="0082550A" w:rsidRPr="00C42F83" w:rsidRDefault="0082550A" w:rsidP="0082550A">
      <w:pPr>
        <w:pStyle w:val="Heading2"/>
        <w:keepNext w:val="0"/>
        <w:keepLines w:val="0"/>
        <w:widowControl w:val="0"/>
        <w:numPr>
          <w:ilvl w:val="1"/>
          <w:numId w:val="0"/>
        </w:numPr>
        <w:tabs>
          <w:tab w:val="num" w:pos="567"/>
        </w:tabs>
        <w:spacing w:before="120" w:after="120"/>
        <w:ind w:left="567" w:hanging="567"/>
        <w:jc w:val="both"/>
        <w:rPr>
          <w:rFonts w:ascii="Times New Roman" w:hAnsi="Times New Roman" w:cs="Times New Roman"/>
          <w:color w:val="auto"/>
          <w:sz w:val="24"/>
          <w:szCs w:val="24"/>
        </w:rPr>
      </w:pPr>
      <w:r w:rsidRPr="00C42F83">
        <w:rPr>
          <w:rFonts w:ascii="Times New Roman" w:hAnsi="Times New Roman" w:cs="Times New Roman"/>
          <w:color w:val="auto"/>
          <w:sz w:val="24"/>
          <w:szCs w:val="24"/>
        </w:rPr>
        <w:t>Modelul matematic de dispersie</w:t>
      </w:r>
      <w:bookmarkEnd w:id="2"/>
      <w:r w:rsidRPr="00C42F83">
        <w:rPr>
          <w:rFonts w:ascii="Times New Roman" w:hAnsi="Times New Roman" w:cs="Times New Roman"/>
          <w:color w:val="auto"/>
          <w:sz w:val="24"/>
          <w:szCs w:val="24"/>
        </w:rPr>
        <w:t xml:space="preserve"> - AERMOD</w:t>
      </w:r>
      <w:bookmarkEnd w:id="3"/>
      <w:bookmarkEnd w:id="4"/>
      <w:bookmarkEnd w:id="5"/>
    </w:p>
    <w:p w:rsidR="0082550A" w:rsidRPr="00C42F83" w:rsidRDefault="0082550A" w:rsidP="0082550A">
      <w:pPr>
        <w:pStyle w:val="BodyTextIndent"/>
        <w:ind w:left="0"/>
        <w:jc w:val="both"/>
        <w:rPr>
          <w:rFonts w:ascii="Times New Roman" w:hAnsi="Times New Roman"/>
          <w:sz w:val="24"/>
          <w:szCs w:val="24"/>
        </w:rPr>
      </w:pPr>
      <w:r w:rsidRPr="00C42F83">
        <w:rPr>
          <w:rFonts w:ascii="Times New Roman" w:hAnsi="Times New Roman"/>
          <w:sz w:val="24"/>
          <w:szCs w:val="24"/>
        </w:rPr>
        <w:t xml:space="preserve">AERMOD este un model de pana stationara de tip Gaussian, aplicabil atat zonelor rurale, cat si urbane, pe teren plat sau complex, pentru emisii la suprafata sau la inaltime si pentru surse multiple, de toate categoriile: punctuale, de suprafata si de volum. </w:t>
      </w:r>
    </w:p>
    <w:p w:rsidR="0082550A" w:rsidRPr="00C42F83" w:rsidRDefault="0082550A" w:rsidP="0082550A">
      <w:pPr>
        <w:jc w:val="both"/>
        <w:rPr>
          <w:rFonts w:ascii="Times New Roman" w:hAnsi="Times New Roman"/>
          <w:sz w:val="24"/>
          <w:szCs w:val="24"/>
        </w:rPr>
      </w:pPr>
      <w:r w:rsidRPr="00C42F83">
        <w:rPr>
          <w:rFonts w:ascii="Times New Roman" w:hAnsi="Times New Roman"/>
          <w:sz w:val="24"/>
          <w:szCs w:val="24"/>
        </w:rPr>
        <w:t>AERMOD (Modelul Reglementar AMS-EPA) a fost elaborat de AERMIC (Comitetul AMS-EPA de Imbunatatire a Modelelor Reglementare), un grup de lucru format din  oameni de stiinta ai AMS (Societatea Americana de Meteorologie) si U.S. EPA (Agentia de Protectie a Mediului a Statelor Unite), infiintat in 1991, cu scopul de a dezvolta un model de ultima ora pentru aplicatii reglementare, capabil sa ia in considerare, de exemplu, noile concepte cu privire la stratul limita planetar, interactiunea penei de poluant cu terenul, emisii de suprafata, efectul de cladire, dispersia in conditii urbane, urmarindu-se si ca modelul:</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sa ofere estimari rezonabile ale concentratiilor de poluanti intr-o varietate de conditii, cu minimum de discontinuitati;</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sa fie “user-friendly”, avand un necesar rezonabil de date de intrare si resurse ale sistemului de calcul;</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sa surprinda procesele fizice esentiale, pastrandu-si totusi, totodata, simplitatea;</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 xml:space="preserve">sa integreze cu usurinta modificari datorate evolutiei in timp a stiintei. </w:t>
      </w:r>
    </w:p>
    <w:p w:rsidR="00DD4690" w:rsidRPr="00C42F83" w:rsidRDefault="00DD4690" w:rsidP="0082550A">
      <w:pPr>
        <w:jc w:val="both"/>
        <w:rPr>
          <w:rFonts w:ascii="Times New Roman" w:hAnsi="Times New Roman"/>
          <w:sz w:val="24"/>
          <w:szCs w:val="24"/>
        </w:rPr>
      </w:pPr>
    </w:p>
    <w:p w:rsidR="0082550A" w:rsidRPr="00C42F83" w:rsidRDefault="0082550A" w:rsidP="0082550A">
      <w:pPr>
        <w:jc w:val="both"/>
        <w:rPr>
          <w:rFonts w:ascii="Times New Roman" w:hAnsi="Times New Roman"/>
          <w:sz w:val="24"/>
          <w:szCs w:val="24"/>
        </w:rPr>
      </w:pPr>
      <w:r w:rsidRPr="00C42F83">
        <w:rPr>
          <w:rFonts w:ascii="Times New Roman" w:hAnsi="Times New Roman"/>
          <w:sz w:val="24"/>
          <w:szCs w:val="24"/>
        </w:rPr>
        <w:t>Astfel, in AERMOD au fost implementati algoritmi noi sau imbunatatiti pentru:</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dispersia atat in stratul limita convectiv, cat si cel stabil;</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suprainaltarea si portanta penei de poluant;</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penetrarea stratului de inversiune de la inaltime;</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calculul profilelor verticale de vant, turbulenta si temperatura;</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stratul limita urban, nocturn;</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tratarea receptorilor pe orice tip de teren, de la suprafata pana deasupra penei de poluant;</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tratarea efectelor de cladire;</w:t>
      </w:r>
    </w:p>
    <w:p w:rsidR="0082550A" w:rsidRPr="00C42F83" w:rsidRDefault="0082550A" w:rsidP="0082550A">
      <w:pPr>
        <w:numPr>
          <w:ilvl w:val="0"/>
          <w:numId w:val="53"/>
        </w:numPr>
        <w:spacing w:after="0"/>
        <w:jc w:val="both"/>
        <w:rPr>
          <w:rFonts w:ascii="Times New Roman" w:hAnsi="Times New Roman"/>
          <w:sz w:val="24"/>
          <w:szCs w:val="24"/>
        </w:rPr>
      </w:pPr>
      <w:r w:rsidRPr="00C42F83">
        <w:rPr>
          <w:rFonts w:ascii="Times New Roman" w:hAnsi="Times New Roman"/>
          <w:sz w:val="24"/>
          <w:szCs w:val="24"/>
        </w:rPr>
        <w:t>o abordare imbunatatita a caracterizarii parametrilor fundamentali ai stratului limita.</w:t>
      </w:r>
    </w:p>
    <w:p w:rsidR="00786CDB" w:rsidRPr="00C42F83" w:rsidRDefault="00786CDB" w:rsidP="0082550A">
      <w:pPr>
        <w:pStyle w:val="BodyTextIndent"/>
        <w:ind w:left="0"/>
        <w:jc w:val="both"/>
        <w:rPr>
          <w:rFonts w:ascii="Times New Roman" w:hAnsi="Times New Roman"/>
          <w:sz w:val="24"/>
          <w:szCs w:val="24"/>
        </w:rPr>
      </w:pPr>
    </w:p>
    <w:p w:rsidR="0082550A" w:rsidRPr="00C42F83" w:rsidRDefault="0082550A" w:rsidP="0082550A">
      <w:pPr>
        <w:pStyle w:val="BodyTextIndent"/>
        <w:ind w:left="0"/>
        <w:jc w:val="both"/>
        <w:rPr>
          <w:rFonts w:ascii="Times New Roman" w:hAnsi="Times New Roman"/>
          <w:sz w:val="24"/>
          <w:szCs w:val="24"/>
        </w:rPr>
      </w:pPr>
      <w:r w:rsidRPr="00C42F83">
        <w:rPr>
          <w:rFonts w:ascii="Times New Roman" w:hAnsi="Times New Roman"/>
          <w:sz w:val="24"/>
          <w:szCs w:val="24"/>
        </w:rPr>
        <w:t xml:space="preserve">De-a lungul timpului, modelului i-au fost aduse imbunatatiri, cum ar implementarea proceselor de depunere umeda si uscata, pentru gaze si pentru particule. </w:t>
      </w:r>
    </w:p>
    <w:p w:rsidR="0082550A" w:rsidRPr="00C42F83" w:rsidRDefault="0082550A" w:rsidP="0082550A">
      <w:pPr>
        <w:jc w:val="both"/>
        <w:rPr>
          <w:rFonts w:ascii="Times New Roman" w:hAnsi="Times New Roman"/>
          <w:sz w:val="24"/>
          <w:szCs w:val="24"/>
        </w:rPr>
      </w:pPr>
      <w:r w:rsidRPr="00C42F83">
        <w:rPr>
          <w:rFonts w:ascii="Times New Roman" w:hAnsi="Times New Roman"/>
          <w:sz w:val="24"/>
          <w:szCs w:val="24"/>
        </w:rPr>
        <w:t>Sistemul de modelare AERMOD consta in modelul de dispersie propriu-zis AERMOD si doua procesoare: procesorul meteorologic AERMET, care pune la dispozitie modelului de dispersie informatiile meteorologice de care are nevoie pentru a caracteriza stratul limita planetar, si procesorul de teren AERMAP, care caracterizeaza terenul si genereaza grile de receptori pentru modelul de dispersie.</w:t>
      </w:r>
    </w:p>
    <w:p w:rsidR="0082550A" w:rsidRPr="00C42F83" w:rsidRDefault="0082550A" w:rsidP="00DD4690">
      <w:pPr>
        <w:jc w:val="both"/>
        <w:rPr>
          <w:rFonts w:ascii="Times New Roman" w:hAnsi="Times New Roman"/>
          <w:b/>
          <w:bCs/>
          <w:sz w:val="24"/>
          <w:szCs w:val="24"/>
        </w:rPr>
      </w:pPr>
      <w:r w:rsidRPr="00C42F83">
        <w:rPr>
          <w:rFonts w:ascii="Times New Roman" w:hAnsi="Times New Roman"/>
          <w:b/>
          <w:bCs/>
          <w:sz w:val="24"/>
          <w:szCs w:val="24"/>
        </w:rPr>
        <w:t>Procesorul meteorologic (AERMET)</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Scopul principal al AERMET este sa calculeze parametrii stratului limita pe care ii foloseste AERMOD. In plus, AERMOD preia toate observatiile meteorologice facute de AERMET.</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Ca date de intrare, AERMET necesita observatii meteorologice standard: viteza vantului, directia vantului, temperatura si acoperirea cu nori, precum si caracteristici ale suprafetei: albedoul, rugozitatea si raportul Bowen. Pe baza lor, AERMET calculeaza parametrii stratului limita: viteza de frictiune, lungimea Monin-Obukhov, scara vitezei convective, scara temperaturii potentiale, inaltimea de amestec si fluxul de caldura sensibila. Acesti parametri sunt transmisi interfetei interne AERMOD, unde sunt folosite relatii de similitudine pentru a calcula profile verticale pentru: viteza vantului, turbulenta laterala si verticala, temperatura potentiala si gradientul temperaturii potentiale.</w:t>
      </w:r>
    </w:p>
    <w:p w:rsidR="0082550A" w:rsidRPr="00C42F83" w:rsidRDefault="0082550A" w:rsidP="00DD4690">
      <w:pPr>
        <w:jc w:val="both"/>
        <w:rPr>
          <w:rFonts w:ascii="Times New Roman" w:hAnsi="Times New Roman"/>
          <w:b/>
          <w:bCs/>
          <w:sz w:val="24"/>
          <w:szCs w:val="24"/>
        </w:rPr>
      </w:pPr>
      <w:r w:rsidRPr="00C42F83">
        <w:rPr>
          <w:rFonts w:ascii="Times New Roman" w:hAnsi="Times New Roman"/>
          <w:b/>
          <w:bCs/>
          <w:sz w:val="24"/>
          <w:szCs w:val="24"/>
        </w:rPr>
        <w:t>Procesorul de teren (AERMAP)</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AERMAP utilizeaza date de teren in grila (obtinute din modele digitale altimetrice) pentru a calcula o inaltime reprezentativa de influenta a terenului, numita si scara inaltimii terenului. Aceasta este definita pentru locatia fiecarui receptor si pe baza ei se calculeaza inaltimea de divizare a profilului de curgere. Cu AERMAP se creeaza si grilele de receptori. Pentru fiecare receptor, AERMAP transmite catre AERMOD: locatia receptorului, inaltimea sa deasupra nivelului mediu al marii si scara inaltimii terenului specifica receptorului respectiv.</w:t>
      </w:r>
    </w:p>
    <w:p w:rsidR="0082550A" w:rsidRPr="00C42F83" w:rsidRDefault="0082550A" w:rsidP="00DD4690">
      <w:pPr>
        <w:jc w:val="both"/>
        <w:rPr>
          <w:rFonts w:ascii="Times New Roman" w:hAnsi="Times New Roman"/>
          <w:i/>
          <w:sz w:val="24"/>
          <w:szCs w:val="24"/>
          <w:u w:val="single"/>
        </w:rPr>
      </w:pPr>
      <w:r w:rsidRPr="00C42F83">
        <w:rPr>
          <w:rFonts w:ascii="Times New Roman" w:hAnsi="Times New Roman"/>
          <w:b/>
          <w:bCs/>
          <w:i/>
          <w:sz w:val="24"/>
          <w:szCs w:val="24"/>
          <w:u w:val="single"/>
        </w:rPr>
        <w:t>Modelul de dispersie (AERMOD)</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AERMOD este un model de pana stationara, in sensul ca presupune ca valorile concentratiilor la toate distantele fata de surse, corespunzatoare unei ore modelate, sunt determinate pe baza valorilor variabilelor meteorologice mediate pe ora respectiva. </w:t>
      </w:r>
    </w:p>
    <w:p w:rsidR="0082550A" w:rsidRPr="00C42F83" w:rsidRDefault="0082550A" w:rsidP="00DD4690">
      <w:pPr>
        <w:jc w:val="both"/>
        <w:rPr>
          <w:rFonts w:ascii="Times New Roman" w:hAnsi="Times New Roman"/>
          <w:i/>
          <w:sz w:val="24"/>
          <w:szCs w:val="24"/>
          <w:u w:val="single"/>
        </w:rPr>
      </w:pPr>
      <w:r w:rsidRPr="00C42F83">
        <w:rPr>
          <w:rFonts w:ascii="Times New Roman" w:hAnsi="Times New Roman"/>
          <w:i/>
          <w:sz w:val="24"/>
          <w:szCs w:val="24"/>
          <w:u w:val="single"/>
        </w:rPr>
        <w:t>Estimarea concentratiilor de poluanti</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In stratul limita stabil, distributia concentratiilor este considerata gaussiana atat in plan orizontal, cat si in plan vertical. In stratul limita convectiv, distributia in plan orizontal este considerata gaussiana, iar distributia verticala este descrisa cu o functie de densitate de probabilitate bi-gaussiana. Acest comportament al distributiei concentratiilor in stratul limita convectiv a fost demonstrat de Willis si Deardorff (1981) si de Briggs (1993). In plus, in cadrul stratului limita convectiv, AERMOD ia in calcul asa-numita "pana ascensionala", prin care, o parte a masei unei pene generate de o sursa se ridica si ramane in apropierea partii superioare a stratului limita, inainte de a se amesteca in stratul convectiv limita. AERMOD urmareste, de asemenea, orice pana care penetreaza in stratul stabil inalt, permitandu-i apoi sa reintre in stratul limita cand si daca este cazul. AERMOD trateaza si cazul special al „sursei injectate”, cand inaltimea de emisie este mai mare decat inaltimea de amestec; pana de poluant rezultata este modelata ca in conditii stabile, dar considerand si influenta turbulentei si vanturilor din stratul de amestec. Deci, AERMOD simuleaza 5 tipuri de pana de poluant, in functie de stabilitatea atmosferica si de pozitia in stratul limita sau deasupra acestuia: directa, indirecta, penetrata, injectata si stabila.</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AERMOD ia in considerare fenomenul de serpuire laterala a penei de poluant, datorat vartejurilor turbulente de frecventa joasa, nedifuzive, interpoland intre doua concentratii limita: limita penei coerente (care presupune ca directia vantului este distribuita aproximativ dupa o directie bine definita a vantului mediu, cu variatii datorate doar turbulentei laterale) si limita penei aleatoare (care presupune o probabilitate egala pentru orice directie a vantului). </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In zonele urbane, AERMOD ia in considerare natura dispersiva a stratului limita de tip convectiv care se formeaza in conditii de noapte, marind valoarea turbulentei fata de cea care este asteptata in zonele adiacente, rurale, cu strat limita stabil. Turbulenta crescuta este rezultatul fluxului de caldura urban si al stratului de amestec asociat, estimate din diferenta de temperatura intre mediul urban si cel rural, dupa modelul sugerat de Oke (1978; 1982).</w:t>
      </w:r>
    </w:p>
    <w:p w:rsidR="0082550A" w:rsidRPr="00C42F83" w:rsidRDefault="0082550A" w:rsidP="00DD4690">
      <w:pPr>
        <w:jc w:val="both"/>
        <w:rPr>
          <w:rFonts w:ascii="Times New Roman" w:hAnsi="Times New Roman"/>
          <w:i/>
          <w:sz w:val="24"/>
          <w:szCs w:val="24"/>
          <w:u w:val="single"/>
        </w:rPr>
      </w:pPr>
      <w:r w:rsidRPr="00C42F83">
        <w:rPr>
          <w:rFonts w:ascii="Times New Roman" w:hAnsi="Times New Roman"/>
          <w:i/>
          <w:sz w:val="24"/>
          <w:szCs w:val="24"/>
          <w:u w:val="single"/>
        </w:rPr>
        <w:t>Terenul</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AERMOD incorporeaza, printr-o abordare noua si simpla, conceptele actuale privind curgerea si dispersia in terenuri complexe. In cazurile in care acest lucru este necesar, pana este modelata cu o traiectorie care are impact cu terenul si/sau cu o traiectorie care urmareste topografia terenului. Aceasta abordare a fost conceputa ca fiind reala din punct de vedere fizic, simplu de implementat, evitand necesitatea de a distinge intre topografii simple, medii si complexe, asa cum o cer reglementarile in vigoare. Astfel, AERMOD elimina necesitatea de a defini regimuri de topografie complexa; toate tipurile de terenuri sunt tratate intr-o maniera unitara, continua si simpla, pastrand in acelasi timp conceptul divizarii profilului de curgere (Snyder, et al., 1985) in conditii de stratificare stabila.</w:t>
      </w:r>
    </w:p>
    <w:p w:rsidR="0082550A" w:rsidRPr="00C42F83" w:rsidRDefault="0082550A" w:rsidP="00DD4690">
      <w:pPr>
        <w:jc w:val="both"/>
        <w:rPr>
          <w:rFonts w:ascii="Times New Roman" w:hAnsi="Times New Roman"/>
          <w:bCs/>
          <w:i/>
          <w:sz w:val="24"/>
          <w:szCs w:val="24"/>
          <w:u w:val="single"/>
        </w:rPr>
      </w:pPr>
      <w:r w:rsidRPr="00C42F83">
        <w:rPr>
          <w:rFonts w:ascii="Times New Roman" w:hAnsi="Times New Roman"/>
          <w:i/>
          <w:sz w:val="24"/>
          <w:szCs w:val="24"/>
          <w:u w:val="single"/>
        </w:rPr>
        <w:t>Estimarea coeficientilor de dispersie</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Deviatiile totale standard ale distributiilor laterale si verticale ale concentratiilor sunt o combinatie intre dispersia datorata turbulentei ambientale si dispersia indusa de portanta penei (precum si turbulenta indusa de cladiri, dar care este luata in considerare printr-o abordare separata).</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AERMOD ia in considerare variatia dispersiei datorate turbulentei ambientale cu inaltimea, prin folosirea unor „parametri efectivi”. AERMOD trateaza dispersia verticala datorata turbulentei ambientale ca pe o combinatie intre o abordare specifica la suprafata, si o abordare mai traditionala la inaltime, dupa Taylor (1921). In apropierea suprafetei, este folosita o relatie empirica pentru coeficientul de dispersie laterala pe baza setului de date Prairie Grass. Dispersia datorata portantei penei este considerata direct proportionala cu suprainaltarea.</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Efectele dispersiei datorate turbulentei ambientale si cele ale dispersiei induse de portanta penei sunt presupuse a fi independente.</w:t>
      </w:r>
    </w:p>
    <w:p w:rsidR="0082550A" w:rsidRPr="00C42F83" w:rsidRDefault="0082550A" w:rsidP="00DD4690">
      <w:pPr>
        <w:jc w:val="both"/>
        <w:rPr>
          <w:rFonts w:ascii="Times New Roman" w:hAnsi="Times New Roman"/>
          <w:i/>
          <w:sz w:val="24"/>
          <w:szCs w:val="24"/>
          <w:u w:val="single"/>
        </w:rPr>
      </w:pPr>
      <w:r w:rsidRPr="00C42F83">
        <w:rPr>
          <w:rFonts w:ascii="Times New Roman" w:hAnsi="Times New Roman"/>
          <w:i/>
          <w:sz w:val="24"/>
          <w:szCs w:val="24"/>
          <w:u w:val="single"/>
        </w:rPr>
        <w:t>Suprainaltarea penei de poluant</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In stratul limita convectiv, suprainaltarea penei pentru sursa directa este data de suprapunerea efectelor de impuls al sursei si de portanta (Briggs, 1984). Pentru pana indirecta, este folosita o metoda modificata, pentru simularea fumigatiei, adaugandu-se o suprainaltare virtuala.</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Pentru stratul limita stabil, este folosita formularea lui Weil (1988), modificata printr-o abordare iterativa, similara cu cea a lui Perry et al. (1989), pentru a lua in considerare scaderea portantei penei odata cu cresterea temperaturii potentiale, pe masura ce pana se inalta intr-o atmosfera cu gradient de temperatura potentiala pozitiv. De asemenea, sunt introduse relatii noi pentru calculul suprainaltarii in conditii neutre (dupa Weil, 1985) sau de calm (Morton et al., 1956; Briggs, 1969).</w:t>
      </w:r>
    </w:p>
    <w:p w:rsidR="0082550A" w:rsidRPr="00C42F83" w:rsidRDefault="0082550A" w:rsidP="00DD4690">
      <w:pPr>
        <w:jc w:val="both"/>
        <w:rPr>
          <w:rFonts w:ascii="Times New Roman" w:hAnsi="Times New Roman"/>
          <w:i/>
          <w:sz w:val="24"/>
          <w:szCs w:val="24"/>
          <w:u w:val="single"/>
        </w:rPr>
      </w:pPr>
      <w:r w:rsidRPr="00C42F83">
        <w:rPr>
          <w:rFonts w:ascii="Times New Roman" w:hAnsi="Times New Roman"/>
          <w:i/>
          <w:sz w:val="24"/>
          <w:szCs w:val="24"/>
          <w:u w:val="single"/>
        </w:rPr>
        <w:t>Efectul de cladire</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Pentru estimarea cresterii dispersiei penei de poluant si a reducerii suprainaltarii acesteia datorita influentei cladirilor, AERMOD utilizeaza algoritmii PRIME (Plume Rise Model Enhancements). In PRIME, langa cladiri, pana este impartita intr-o regiune de cavitate, in care are loc o recirculare, si o regiune cu dispersie crescuta, in functie de masa penei care intercepteaza marginile cavitatii. </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Dispersia in zona cavitatii se bazeaza pe geometria cladirii si se estimeaza pe baza unei functii de densitate de probabilitate. Este presupusa o amestecare uniforma pe verticala. Dincolo de granita regiunii de cavitate, masa penei care iese din aceasta este combinata cu masa care nu a fost capturata in cavitate si dispersata cu o rata mai mare, in functie de locatia sursei, inaltimea de emisie si geometria cladirii, folosind un model de difuzivitate a vartejului turbulent (Weil, 1996). </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Suprainaltarea penei in cazul surselor influentate de cladiri este estimata prin utilizarea unui model numeric ce include efectele devierii liniilor de curent langa cladire, forfecarii pe verticala datorate vitezei vantului, dilutiei crescute din cauza turbulentei si deficitului de viteza.</w:t>
      </w:r>
    </w:p>
    <w:p w:rsidR="0082550A" w:rsidRPr="00C42F83" w:rsidRDefault="0082550A" w:rsidP="00DD4690">
      <w:pPr>
        <w:jc w:val="both"/>
        <w:rPr>
          <w:rFonts w:ascii="Times New Roman" w:hAnsi="Times New Roman"/>
          <w:i/>
          <w:sz w:val="24"/>
          <w:szCs w:val="24"/>
          <w:u w:val="single"/>
        </w:rPr>
      </w:pPr>
      <w:r w:rsidRPr="00C42F83">
        <w:rPr>
          <w:rFonts w:ascii="Times New Roman" w:hAnsi="Times New Roman"/>
          <w:i/>
          <w:sz w:val="24"/>
          <w:szCs w:val="24"/>
          <w:u w:val="single"/>
        </w:rPr>
        <w:t>Reactiile chimice</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Este utilizata o schema chimica foarte simpla, ce ia in considerare doar 2 reactii:</w:t>
      </w:r>
    </w:p>
    <w:p w:rsidR="0082550A" w:rsidRPr="00C42F83" w:rsidRDefault="0082550A" w:rsidP="00DD4690">
      <w:pPr>
        <w:jc w:val="both"/>
        <w:rPr>
          <w:rFonts w:ascii="Times New Roman" w:hAnsi="Times New Roman"/>
          <w:sz w:val="24"/>
          <w:szCs w:val="24"/>
        </w:rPr>
      </w:pPr>
      <w:r w:rsidRPr="00C42F83">
        <w:rPr>
          <w:rFonts w:ascii="Times New Roman" w:hAnsi="Times New Roman"/>
          <w:position w:val="-10"/>
          <w:sz w:val="24"/>
          <w:szCs w:val="24"/>
        </w:rPr>
        <w:object w:dxaOrig="19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17.3pt" o:ole="">
            <v:imagedata r:id="rId14" o:title=""/>
          </v:shape>
          <o:OLEObject Type="Embed" ProgID="Equation.3" ShapeID="_x0000_i1025" DrawAspect="Content" ObjectID="_1479274745" r:id="rId15"/>
        </w:object>
      </w:r>
      <w:r w:rsidRPr="00C42F83">
        <w:rPr>
          <w:rFonts w:ascii="Times New Roman" w:hAnsi="Times New Roman"/>
          <w:sz w:val="24"/>
          <w:szCs w:val="24"/>
        </w:rPr>
        <w:t>, formarea NO</w:t>
      </w:r>
      <w:r w:rsidRPr="00BA5647">
        <w:rPr>
          <w:rFonts w:ascii="Times New Roman" w:hAnsi="Times New Roman"/>
          <w:sz w:val="24"/>
          <w:szCs w:val="24"/>
          <w:vertAlign w:val="subscript"/>
        </w:rPr>
        <w:t>2</w:t>
      </w:r>
      <w:r w:rsidRPr="00C42F83">
        <w:rPr>
          <w:rFonts w:ascii="Times New Roman" w:hAnsi="Times New Roman"/>
          <w:sz w:val="24"/>
          <w:szCs w:val="24"/>
        </w:rPr>
        <w:t xml:space="preserve"> inauntrul cosului;</w:t>
      </w:r>
    </w:p>
    <w:p w:rsidR="0082550A" w:rsidRPr="00C42F83" w:rsidRDefault="0082550A" w:rsidP="00DD4690">
      <w:pPr>
        <w:jc w:val="both"/>
        <w:rPr>
          <w:rFonts w:ascii="Times New Roman" w:hAnsi="Times New Roman"/>
          <w:sz w:val="24"/>
          <w:szCs w:val="24"/>
        </w:rPr>
      </w:pPr>
      <w:r w:rsidRPr="00C42F83">
        <w:rPr>
          <w:rFonts w:ascii="Times New Roman" w:hAnsi="Times New Roman"/>
          <w:position w:val="-12"/>
          <w:sz w:val="24"/>
          <w:szCs w:val="24"/>
        </w:rPr>
        <w:object w:dxaOrig="2200" w:dyaOrig="360">
          <v:shape id="_x0000_i1026" type="#_x0000_t75" style="width:110pt;height:17.85pt" o:ole="">
            <v:imagedata r:id="rId16" o:title=""/>
          </v:shape>
          <o:OLEObject Type="Embed" ProgID="Equation.3" ShapeID="_x0000_i1026" DrawAspect="Content" ObjectID="_1479274746" r:id="rId17"/>
        </w:object>
      </w:r>
      <w:r w:rsidRPr="00C42F83">
        <w:rPr>
          <w:rFonts w:ascii="Times New Roman" w:hAnsi="Times New Roman"/>
          <w:sz w:val="24"/>
          <w:szCs w:val="24"/>
        </w:rPr>
        <w:t>, oxidarea NO de catre ozonul ambiental.</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Ca valori ale concentratiilor de fond, sunt necesare doar cele pentru ozon.</w:t>
      </w:r>
    </w:p>
    <w:p w:rsidR="0082550A" w:rsidRPr="00C42F83" w:rsidRDefault="0082550A" w:rsidP="00DD4690">
      <w:pPr>
        <w:jc w:val="both"/>
        <w:rPr>
          <w:rFonts w:ascii="Times New Roman" w:hAnsi="Times New Roman"/>
          <w:i/>
          <w:sz w:val="24"/>
          <w:szCs w:val="24"/>
          <w:u w:val="single"/>
        </w:rPr>
      </w:pPr>
      <w:r w:rsidRPr="00C42F83">
        <w:rPr>
          <w:rFonts w:ascii="Times New Roman" w:hAnsi="Times New Roman"/>
          <w:i/>
          <w:sz w:val="24"/>
          <w:szCs w:val="24"/>
          <w:u w:val="single"/>
        </w:rPr>
        <w:t>Depunerile</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AERMOD are implementati algoritmi de calcul al depunerilor umede si uscate, atat pentru particule, cat si pentru gaze.</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Fluxul de depunere uscata este calculat ca produsul dintre concentratie si o viteza de depunere, ora de ora si insumat pentru a se obtine fluxul total, pentru o perioada de timp specificata de utilizator. Vitezele de depunere uscata sunt simulate printr-o schema de rezistenta, pentru particule fiind determinate si pe baza distributiei dimensiunilor dominante ale acestora.</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Fluxul de depunere umeda pentru particule este produsul dintre concentratia medie in coloana de aer a particulelor, coeficientul de spalare a particulelor si rata de precipitatii. Pentru gaze, fluxul de depunere umeda se obtine prin inmultirea concentratiei poluantului in faza lichida, masei moleculare a poluantului si ratei de precipitatii.</w:t>
      </w:r>
    </w:p>
    <w:p w:rsidR="0082550A" w:rsidRDefault="0082550A" w:rsidP="00DD4690">
      <w:pPr>
        <w:jc w:val="both"/>
        <w:rPr>
          <w:rFonts w:ascii="Times New Roman" w:hAnsi="Times New Roman"/>
          <w:sz w:val="24"/>
          <w:szCs w:val="24"/>
        </w:rPr>
      </w:pPr>
      <w:r w:rsidRPr="00C42F83">
        <w:rPr>
          <w:rFonts w:ascii="Times New Roman" w:hAnsi="Times New Roman"/>
          <w:sz w:val="24"/>
          <w:szCs w:val="24"/>
        </w:rPr>
        <w:t>Depunerea poluantilor conduce la indepartarea de masa din pana de poluant, ceea ce reduce concentratia la nivelul solului si fluxurile de depunere pe masura ce pana se deplaseaza. Acest consum este implementat in AERMOD prin metoda simpla de consum al sursei (Chamberlain, 1953). Aceasta metoda calculeaza un factor de consum al sursei, care este inmultit cu concentratia si/sau fluxul de depunere neconsumat(a), pentru a se obtine consumul.</w:t>
      </w:r>
    </w:p>
    <w:p w:rsidR="000C2992" w:rsidRPr="00C42F83" w:rsidRDefault="000C2992" w:rsidP="00DD4690">
      <w:pPr>
        <w:jc w:val="both"/>
        <w:rPr>
          <w:rFonts w:ascii="Times New Roman" w:hAnsi="Times New Roman"/>
          <w:sz w:val="24"/>
          <w:szCs w:val="24"/>
        </w:rPr>
      </w:pPr>
    </w:p>
    <w:p w:rsidR="0082550A" w:rsidRPr="00C42F83" w:rsidRDefault="0082550A" w:rsidP="00DD4690">
      <w:pPr>
        <w:jc w:val="both"/>
        <w:rPr>
          <w:rFonts w:ascii="Times New Roman" w:hAnsi="Times New Roman"/>
          <w:i/>
          <w:sz w:val="24"/>
          <w:szCs w:val="24"/>
          <w:u w:val="single"/>
        </w:rPr>
      </w:pPr>
      <w:r w:rsidRPr="00C42F83">
        <w:rPr>
          <w:rFonts w:ascii="Times New Roman" w:hAnsi="Times New Roman"/>
          <w:i/>
          <w:sz w:val="24"/>
          <w:szCs w:val="24"/>
          <w:u w:val="single"/>
        </w:rPr>
        <w:t>Caracterizarea surselor</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Sursele de emisie pot fi introduse in AERMOD ca surse punctuale, de suprafata sau de volum. Sursele punctuale necesita ca date de intrare: locatia sursei, elevatia, inaltimea sursei, diametrul interior la varf, rata de emisie, temperatura si viteza gazelor la evacuarea in atmosfera. Pentru sursele de suprafata si de volum sunt necesare locatia, inaltimea de elevatie (optional), inaltimea de emisie si rata de emisie. In plus, sursele de volum necesita si specificarea dimensiunilor initiale ale penei de poluant (laterala si verticala). Sursele de suprafata pot fi introduse ca cercuri sau ca poligoane cu pana la 20 de laturi. </w:t>
      </w:r>
    </w:p>
    <w:p w:rsidR="003032A2" w:rsidRDefault="003032A2" w:rsidP="0082550A">
      <w:pPr>
        <w:pStyle w:val="Heading2"/>
        <w:keepNext w:val="0"/>
        <w:keepLines w:val="0"/>
        <w:widowControl w:val="0"/>
        <w:numPr>
          <w:ilvl w:val="1"/>
          <w:numId w:val="0"/>
        </w:numPr>
        <w:tabs>
          <w:tab w:val="num" w:pos="567"/>
        </w:tabs>
        <w:spacing w:before="120" w:after="120"/>
        <w:ind w:left="567" w:hanging="567"/>
        <w:jc w:val="both"/>
        <w:rPr>
          <w:rFonts w:ascii="Times New Roman" w:hAnsi="Times New Roman" w:cs="Times New Roman"/>
          <w:color w:val="auto"/>
          <w:sz w:val="24"/>
          <w:szCs w:val="24"/>
        </w:rPr>
      </w:pPr>
      <w:bookmarkStart w:id="6" w:name="_Toc375134681"/>
      <w:bookmarkStart w:id="7" w:name="_Toc396241855"/>
      <w:bookmarkStart w:id="8" w:name="_Toc396312085"/>
    </w:p>
    <w:p w:rsidR="0082550A" w:rsidRPr="00C42F83" w:rsidRDefault="0082550A" w:rsidP="0082550A">
      <w:pPr>
        <w:pStyle w:val="Heading2"/>
        <w:keepNext w:val="0"/>
        <w:keepLines w:val="0"/>
        <w:widowControl w:val="0"/>
        <w:numPr>
          <w:ilvl w:val="1"/>
          <w:numId w:val="0"/>
        </w:numPr>
        <w:tabs>
          <w:tab w:val="num" w:pos="567"/>
        </w:tabs>
        <w:spacing w:before="120" w:after="120"/>
        <w:ind w:left="567" w:hanging="567"/>
        <w:jc w:val="both"/>
        <w:rPr>
          <w:rFonts w:ascii="Times New Roman" w:hAnsi="Times New Roman" w:cs="Times New Roman"/>
          <w:color w:val="auto"/>
          <w:sz w:val="24"/>
          <w:szCs w:val="24"/>
        </w:rPr>
      </w:pPr>
      <w:r w:rsidRPr="00C42F83">
        <w:rPr>
          <w:rFonts w:ascii="Times New Roman" w:hAnsi="Times New Roman" w:cs="Times New Roman"/>
          <w:color w:val="auto"/>
          <w:sz w:val="24"/>
          <w:szCs w:val="24"/>
        </w:rPr>
        <w:t>Datele de intrare in modelul de dispersie</w:t>
      </w:r>
      <w:bookmarkEnd w:id="6"/>
      <w:bookmarkEnd w:id="7"/>
      <w:bookmarkEnd w:id="8"/>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Datele de intrare in modelul AERMOD in vederea evaluarii impactului obiectivului asupra calita</w:t>
      </w:r>
      <w:r w:rsidR="00DD4690" w:rsidRPr="00C42F83">
        <w:rPr>
          <w:rFonts w:ascii="Times New Roman" w:hAnsi="Times New Roman"/>
          <w:sz w:val="24"/>
          <w:szCs w:val="24"/>
        </w:rPr>
        <w:t>t</w:t>
      </w:r>
      <w:r w:rsidRPr="00C42F83">
        <w:rPr>
          <w:rFonts w:ascii="Times New Roman" w:hAnsi="Times New Roman"/>
          <w:sz w:val="24"/>
          <w:szCs w:val="24"/>
        </w:rPr>
        <w:t>ii aerului au constat in:</w:t>
      </w:r>
    </w:p>
    <w:p w:rsidR="0082550A" w:rsidRPr="00C42F83" w:rsidRDefault="0082550A" w:rsidP="00DD4690">
      <w:pPr>
        <w:jc w:val="both"/>
        <w:rPr>
          <w:rFonts w:ascii="Times New Roman" w:hAnsi="Times New Roman"/>
          <w:b/>
          <w:i/>
          <w:sz w:val="24"/>
          <w:szCs w:val="24"/>
        </w:rPr>
      </w:pPr>
      <w:r w:rsidRPr="00C42F83">
        <w:rPr>
          <w:rFonts w:ascii="Times New Roman" w:hAnsi="Times New Roman"/>
          <w:b/>
          <w:i/>
          <w:sz w:val="24"/>
          <w:szCs w:val="24"/>
        </w:rPr>
        <w:t>Date meteorologice</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Datele </w:t>
      </w:r>
      <w:r w:rsidR="00EF49C7">
        <w:rPr>
          <w:rFonts w:ascii="Times New Roman" w:hAnsi="Times New Roman"/>
          <w:sz w:val="24"/>
          <w:szCs w:val="24"/>
        </w:rPr>
        <w:t xml:space="preserve"> </w:t>
      </w:r>
      <w:r w:rsidRPr="00C42F83">
        <w:rPr>
          <w:rFonts w:ascii="Times New Roman" w:hAnsi="Times New Roman"/>
          <w:sz w:val="24"/>
          <w:szCs w:val="24"/>
        </w:rPr>
        <w:t>meteorologice pregatite pentru rularea modelului AERMOD au constat in seturi de parametri la nivelul solului si de profil pentru anul 2013.</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Toate datele meteo necesare prezentate mai sus in cadrul descrierii modelului (ata</w:t>
      </w:r>
      <w:r w:rsidR="00DD4690" w:rsidRPr="00C42F83">
        <w:rPr>
          <w:rFonts w:ascii="Times New Roman" w:hAnsi="Times New Roman"/>
          <w:sz w:val="24"/>
          <w:szCs w:val="24"/>
        </w:rPr>
        <w:t>t cele de suprafat</w:t>
      </w:r>
      <w:r w:rsidRPr="00C42F83">
        <w:rPr>
          <w:rFonts w:ascii="Times New Roman" w:hAnsi="Times New Roman"/>
          <w:sz w:val="24"/>
          <w:szCs w:val="24"/>
        </w:rPr>
        <w:t>a ca</w:t>
      </w:r>
      <w:r w:rsidR="00DD4690" w:rsidRPr="00C42F83">
        <w:rPr>
          <w:rFonts w:ascii="Times New Roman" w:hAnsi="Times New Roman"/>
          <w:sz w:val="24"/>
          <w:szCs w:val="24"/>
        </w:rPr>
        <w:t>t s</w:t>
      </w:r>
      <w:r w:rsidRPr="00C42F83">
        <w:rPr>
          <w:rFonts w:ascii="Times New Roman" w:hAnsi="Times New Roman"/>
          <w:sz w:val="24"/>
          <w:szCs w:val="24"/>
        </w:rPr>
        <w:t>i cele de profil) au fost extrase din datele procesate in urma rularii la scara na</w:t>
      </w:r>
      <w:r w:rsidR="00DD4690" w:rsidRPr="00C42F83">
        <w:rPr>
          <w:rFonts w:ascii="Times New Roman" w:hAnsi="Times New Roman"/>
          <w:sz w:val="24"/>
          <w:szCs w:val="24"/>
        </w:rPr>
        <w:t>t</w:t>
      </w:r>
      <w:r w:rsidRPr="00C42F83">
        <w:rPr>
          <w:rFonts w:ascii="Times New Roman" w:hAnsi="Times New Roman"/>
          <w:sz w:val="24"/>
          <w:szCs w:val="24"/>
        </w:rPr>
        <w:t>ionala a componentei meteorologice a unui model de dispersie pe o grila de calcul cu rezolutia de 10 km.</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In acest sens s-a utilizat o aplicatie externa care interfateaza modelul TAPM (The Air Pollution Model) cu procesorul meteorologic AERMET al modelului AERMOD.</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O scurta descriere a componentei meteorologice a modelului TAPM este prezentata in cele ce urmeaza:</w:t>
      </w:r>
    </w:p>
    <w:p w:rsidR="0082550A" w:rsidRPr="00C42F83" w:rsidRDefault="0082550A" w:rsidP="00DD4690">
      <w:pPr>
        <w:jc w:val="both"/>
        <w:rPr>
          <w:rFonts w:ascii="Times New Roman" w:hAnsi="Times New Roman"/>
          <w:i/>
          <w:sz w:val="24"/>
          <w:szCs w:val="24"/>
        </w:rPr>
      </w:pPr>
      <w:r w:rsidRPr="00C42F83">
        <w:rPr>
          <w:rFonts w:ascii="Times New Roman" w:hAnsi="Times New Roman"/>
          <w:i/>
          <w:sz w:val="24"/>
          <w:szCs w:val="24"/>
        </w:rPr>
        <w:t>The Air Pollution Model - TAPM</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TAPM este un model combinat meteorologie - dispersie dezvoltat de CSIRO (Australia). </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Componenta meteorologica a TAPM este un model de prognoza, incompresibil, non-hidrostatic, de ecuatie primitiva rezolvata in coordonate care urmaresc topografia.</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Modelul rezolva ecuatiile impulsului pentru componentele orizontale ale vantului, ecuatia de continuitate incompresibila din care deriva viteza verticala si ecuatiile scalare pentru temperatura virtuala potentiala si umiditatea specifica a vaporilor de apa, a apei din nori si a apei din precipitatii.</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Solutia pentru campul de vant, temperatura virtuala potentiala si umiditatea specifica, este secvential asimilata prin valorile sinoptice ale acestor marimi furnizate in baza de date a modelului.</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Functia de presiune Exner este separata in componente hidrostatice si non-hidrostatice, iar ecuatia Poisson este rezolvata pentru componenta non-hidrostatica. Sunt incluse si procesele microfizice explicite din nori.</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Termenii de turbulenta din aceste ecuatii au fost determinati prin rezolvarea ecuatiilor energiei cinetice turbulente si a ratei de disipare si apoi prin folosirea acestor valori in reprezentarea fluxurilor verticale printr-o abordare de inchidere, incluzand un termen invers de gradient pentru fluxul de caldura. La suprafata, este aplicata o parametrizare a vegetatiei si a fluxurilor de caldura din sol, parametrizare extinsa si asupra fluxurilor la nivele superioare. </w:t>
      </w:r>
    </w:p>
    <w:p w:rsidR="0082550A" w:rsidRPr="00C42F83" w:rsidRDefault="0082550A" w:rsidP="00DD4690">
      <w:pPr>
        <w:jc w:val="both"/>
        <w:rPr>
          <w:rFonts w:ascii="Times New Roman" w:hAnsi="Times New Roman"/>
          <w:i/>
          <w:sz w:val="24"/>
          <w:szCs w:val="24"/>
        </w:rPr>
      </w:pPr>
      <w:r w:rsidRPr="00C42F83">
        <w:rPr>
          <w:rFonts w:ascii="Times New Roman" w:hAnsi="Times New Roman"/>
          <w:i/>
          <w:sz w:val="24"/>
          <w:szCs w:val="24"/>
        </w:rPr>
        <w:t>Date de intrare in modelul TAPM</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Datele meteorologice utilizate ca date de intrare pentru model sunt furnizate de un model de analiza la scara sinoptica (LAPS) si constau din date modelate la intervale de sase ore intr-o retea geografica – longitudine/latitudine cu rezolutie de 0,75 grade (aproximativ 75 km) ce acopera Emisfera Nordica.</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Datele de teren sunt furnizate de US Geological Survey, Earth Resources Observation Systems (EROS) Data Centre Distributed Active Archive Centre (EDC DAAC), cu o rezolutie pe latitudine de 30 secunde (aproximativ 1 km).</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US Geological Survey furnizeaza de asemenea cu aceeasi rezolutie si datele de utilizarea teritoriului.</w:t>
      </w:r>
    </w:p>
    <w:p w:rsidR="0082550A" w:rsidRPr="00C42F83" w:rsidRDefault="0082550A" w:rsidP="00DD4690">
      <w:pPr>
        <w:jc w:val="both"/>
        <w:rPr>
          <w:rFonts w:ascii="Times New Roman" w:hAnsi="Times New Roman"/>
          <w:b/>
          <w:i/>
          <w:sz w:val="24"/>
          <w:szCs w:val="24"/>
        </w:rPr>
      </w:pPr>
      <w:r w:rsidRPr="00C42F83">
        <w:rPr>
          <w:rFonts w:ascii="Times New Roman" w:hAnsi="Times New Roman"/>
          <w:b/>
          <w:i/>
          <w:sz w:val="24"/>
          <w:szCs w:val="24"/>
        </w:rPr>
        <w:t>Date privind receptorii - grila de calcul</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 xml:space="preserve">Calculele de dispersie au fost efectuate pe o grila de calcul cu dimensiuni de 10 km x 10 km </w:t>
      </w:r>
      <w:r w:rsidR="00DD4690" w:rsidRPr="00C42F83">
        <w:rPr>
          <w:rFonts w:ascii="Times New Roman" w:hAnsi="Times New Roman"/>
          <w:sz w:val="24"/>
          <w:szCs w:val="24"/>
        </w:rPr>
        <w:t>si rezolut</w:t>
      </w:r>
      <w:r w:rsidRPr="00C42F83">
        <w:rPr>
          <w:rFonts w:ascii="Times New Roman" w:hAnsi="Times New Roman"/>
          <w:sz w:val="24"/>
          <w:szCs w:val="24"/>
        </w:rPr>
        <w:t>ie de 250 m x 250 m, definindu-se un numar de 1600 de receptori. Di</w:t>
      </w:r>
      <w:r w:rsidR="00DD4690" w:rsidRPr="00C42F83">
        <w:rPr>
          <w:rFonts w:ascii="Times New Roman" w:hAnsi="Times New Roman"/>
          <w:sz w:val="24"/>
          <w:szCs w:val="24"/>
        </w:rPr>
        <w:t>mensiunile grilei de receptori s</w:t>
      </w:r>
      <w:r w:rsidRPr="00C42F83">
        <w:rPr>
          <w:rFonts w:ascii="Times New Roman" w:hAnsi="Times New Roman"/>
          <w:sz w:val="24"/>
          <w:szCs w:val="24"/>
        </w:rPr>
        <w:t>i rezolu</w:t>
      </w:r>
      <w:r w:rsidR="00DD4690" w:rsidRPr="00C42F83">
        <w:rPr>
          <w:rFonts w:ascii="Times New Roman" w:hAnsi="Times New Roman"/>
          <w:sz w:val="24"/>
          <w:szCs w:val="24"/>
        </w:rPr>
        <w:t>t</w:t>
      </w:r>
      <w:r w:rsidRPr="00C42F83">
        <w:rPr>
          <w:rFonts w:ascii="Times New Roman" w:hAnsi="Times New Roman"/>
          <w:sz w:val="24"/>
          <w:szCs w:val="24"/>
        </w:rPr>
        <w:t>ia acestei</w:t>
      </w:r>
      <w:r w:rsidR="00DD4690" w:rsidRPr="00C42F83">
        <w:rPr>
          <w:rFonts w:ascii="Times New Roman" w:hAnsi="Times New Roman"/>
          <w:sz w:val="24"/>
          <w:szCs w:val="24"/>
        </w:rPr>
        <w:t>a</w:t>
      </w:r>
      <w:r w:rsidRPr="00C42F83">
        <w:rPr>
          <w:rFonts w:ascii="Times New Roman" w:hAnsi="Times New Roman"/>
          <w:sz w:val="24"/>
          <w:szCs w:val="24"/>
        </w:rPr>
        <w:t xml:space="preserve"> au fost astfel alese incat sa  surprinda impactul surselor obiectivului atat in imediata vecinatate a amplasamentului cat </w:t>
      </w:r>
      <w:r w:rsidR="00DD4690" w:rsidRPr="00C42F83">
        <w:rPr>
          <w:rFonts w:ascii="Times New Roman" w:hAnsi="Times New Roman"/>
          <w:sz w:val="24"/>
          <w:szCs w:val="24"/>
        </w:rPr>
        <w:t>s</w:t>
      </w:r>
      <w:r w:rsidRPr="00C42F83">
        <w:rPr>
          <w:rFonts w:ascii="Times New Roman" w:hAnsi="Times New Roman"/>
          <w:sz w:val="24"/>
          <w:szCs w:val="24"/>
        </w:rPr>
        <w:t xml:space="preserve">i la nivelul zonelor urbane </w:t>
      </w:r>
      <w:r w:rsidR="00DD4690" w:rsidRPr="00C42F83">
        <w:rPr>
          <w:rFonts w:ascii="Times New Roman" w:hAnsi="Times New Roman"/>
          <w:sz w:val="24"/>
          <w:szCs w:val="24"/>
        </w:rPr>
        <w:t>s</w:t>
      </w:r>
      <w:r w:rsidRPr="00C42F83">
        <w:rPr>
          <w:rFonts w:ascii="Times New Roman" w:hAnsi="Times New Roman"/>
          <w:sz w:val="24"/>
          <w:szCs w:val="24"/>
        </w:rPr>
        <w:t xml:space="preserve">i rurale locuite cele mai apropiate. </w:t>
      </w:r>
    </w:p>
    <w:p w:rsidR="0082550A" w:rsidRPr="00C42F83" w:rsidRDefault="0082550A" w:rsidP="00DD4690">
      <w:pPr>
        <w:jc w:val="both"/>
        <w:rPr>
          <w:rFonts w:ascii="Times New Roman" w:hAnsi="Times New Roman"/>
          <w:b/>
          <w:i/>
          <w:sz w:val="24"/>
          <w:szCs w:val="24"/>
        </w:rPr>
      </w:pPr>
      <w:r w:rsidRPr="00C42F83">
        <w:rPr>
          <w:rFonts w:ascii="Times New Roman" w:hAnsi="Times New Roman"/>
          <w:b/>
          <w:i/>
          <w:sz w:val="24"/>
          <w:szCs w:val="24"/>
        </w:rPr>
        <w:t>Date de teren</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Obiectivul analizat este localizat intr-o zona rurala caracterizata de teren complex. Ina</w:t>
      </w:r>
      <w:r w:rsidR="00DD4690" w:rsidRPr="00C42F83">
        <w:rPr>
          <w:rFonts w:ascii="Times New Roman" w:hAnsi="Times New Roman"/>
          <w:sz w:val="24"/>
          <w:szCs w:val="24"/>
        </w:rPr>
        <w:t>lt</w:t>
      </w:r>
      <w:r w:rsidRPr="00C42F83">
        <w:rPr>
          <w:rFonts w:ascii="Times New Roman" w:hAnsi="Times New Roman"/>
          <w:sz w:val="24"/>
          <w:szCs w:val="24"/>
        </w:rPr>
        <w:t xml:space="preserve">imea terenului pe grila de modelare variaza intre 29 </w:t>
      </w:r>
      <w:r w:rsidR="00DD4690" w:rsidRPr="00C42F83">
        <w:rPr>
          <w:rFonts w:ascii="Times New Roman" w:hAnsi="Times New Roman"/>
          <w:sz w:val="24"/>
          <w:szCs w:val="24"/>
        </w:rPr>
        <w:t>s</w:t>
      </w:r>
      <w:r w:rsidRPr="00C42F83">
        <w:rPr>
          <w:rFonts w:ascii="Times New Roman" w:hAnsi="Times New Roman"/>
          <w:sz w:val="24"/>
          <w:szCs w:val="24"/>
        </w:rPr>
        <w:t>i 404 m.</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Figura 1 prezinta topografia la nivelul grilei de calcul avand rezolu</w:t>
      </w:r>
      <w:r w:rsidR="00DD4690" w:rsidRPr="00C42F83">
        <w:rPr>
          <w:rFonts w:ascii="Times New Roman" w:hAnsi="Times New Roman"/>
          <w:sz w:val="24"/>
          <w:szCs w:val="24"/>
        </w:rPr>
        <w:t>t</w:t>
      </w:r>
      <w:r w:rsidRPr="00C42F83">
        <w:rPr>
          <w:rFonts w:ascii="Times New Roman" w:hAnsi="Times New Roman"/>
          <w:sz w:val="24"/>
          <w:szCs w:val="24"/>
        </w:rPr>
        <w:t>ia orizontala de 250 m x 250 m (poligonul ro</w:t>
      </w:r>
      <w:r w:rsidR="00DD4690" w:rsidRPr="00C42F83">
        <w:rPr>
          <w:rFonts w:ascii="Times New Roman" w:hAnsi="Times New Roman"/>
          <w:sz w:val="24"/>
          <w:szCs w:val="24"/>
        </w:rPr>
        <w:t>s</w:t>
      </w:r>
      <w:r w:rsidRPr="00C42F83">
        <w:rPr>
          <w:rFonts w:ascii="Times New Roman" w:hAnsi="Times New Roman"/>
          <w:sz w:val="24"/>
          <w:szCs w:val="24"/>
        </w:rPr>
        <w:t>u marcheaza limitele amplasamentului obiectivului).</w:t>
      </w:r>
    </w:p>
    <w:p w:rsidR="0082550A" w:rsidRPr="00484C89" w:rsidRDefault="0082550A" w:rsidP="0082550A">
      <w:pPr>
        <w:jc w:val="center"/>
        <w:rPr>
          <w:rFonts w:ascii="Times New Roman" w:hAnsi="Times New Roman"/>
        </w:rPr>
      </w:pPr>
      <w:r w:rsidRPr="00484C89">
        <w:rPr>
          <w:rFonts w:ascii="Times New Roman" w:hAnsi="Times New Roman"/>
          <w:noProof/>
        </w:rPr>
        <w:drawing>
          <wp:inline distT="0" distB="0" distL="0" distR="0">
            <wp:extent cx="5596255" cy="3964940"/>
            <wp:effectExtent l="19050" t="19050" r="23495" b="16510"/>
            <wp:docPr id="3" name="Picture 3" descr="DEMECO_Iasi_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CO_Iasi_terrain"/>
                    <pic:cNvPicPr>
                      <a:picLocks noChangeAspect="1" noChangeArrowheads="1"/>
                    </pic:cNvPicPr>
                  </pic:nvPicPr>
                  <pic:blipFill>
                    <a:blip r:embed="rId18" cstate="print"/>
                    <a:srcRect/>
                    <a:stretch>
                      <a:fillRect/>
                    </a:stretch>
                  </pic:blipFill>
                  <pic:spPr bwMode="auto">
                    <a:xfrm>
                      <a:off x="0" y="0"/>
                      <a:ext cx="5596255" cy="3964940"/>
                    </a:xfrm>
                    <a:prstGeom prst="rect">
                      <a:avLst/>
                    </a:prstGeom>
                    <a:noFill/>
                    <a:ln w="6350" cmpd="sng">
                      <a:solidFill>
                        <a:srgbClr val="000000"/>
                      </a:solidFill>
                      <a:miter lim="800000"/>
                      <a:headEnd/>
                      <a:tailEnd/>
                    </a:ln>
                    <a:effectLst/>
                  </pic:spPr>
                </pic:pic>
              </a:graphicData>
            </a:graphic>
          </wp:inline>
        </w:drawing>
      </w:r>
    </w:p>
    <w:p w:rsidR="0082550A" w:rsidRPr="00484C89" w:rsidRDefault="0082550A" w:rsidP="0082550A">
      <w:pPr>
        <w:ind w:left="1440" w:hanging="1440"/>
        <w:rPr>
          <w:rFonts w:ascii="Times New Roman" w:hAnsi="Times New Roman"/>
          <w:b/>
        </w:rPr>
      </w:pPr>
      <w:r w:rsidRPr="00484C89">
        <w:rPr>
          <w:rFonts w:ascii="Times New Roman" w:hAnsi="Times New Roman"/>
          <w:b/>
        </w:rPr>
        <w:t>Figura 1</w:t>
      </w:r>
      <w:r w:rsidRPr="00484C89">
        <w:rPr>
          <w:rFonts w:ascii="Times New Roman" w:hAnsi="Times New Roman"/>
          <w:b/>
        </w:rPr>
        <w:tab/>
        <w:t>Topografia la nivelul grilei de calcul</w:t>
      </w:r>
    </w:p>
    <w:p w:rsidR="00844454" w:rsidRDefault="00844454" w:rsidP="00DD4690">
      <w:pPr>
        <w:jc w:val="both"/>
        <w:rPr>
          <w:rFonts w:ascii="Times New Roman" w:hAnsi="Times New Roman"/>
          <w:b/>
          <w:i/>
          <w:sz w:val="24"/>
          <w:szCs w:val="24"/>
        </w:rPr>
      </w:pPr>
    </w:p>
    <w:p w:rsidR="0082550A" w:rsidRPr="00C42F83" w:rsidRDefault="0082550A" w:rsidP="00DD4690">
      <w:pPr>
        <w:jc w:val="both"/>
        <w:rPr>
          <w:rFonts w:ascii="Times New Roman" w:hAnsi="Times New Roman"/>
          <w:b/>
          <w:i/>
          <w:sz w:val="24"/>
          <w:szCs w:val="24"/>
        </w:rPr>
      </w:pPr>
      <w:r w:rsidRPr="00C42F83">
        <w:rPr>
          <w:rFonts w:ascii="Times New Roman" w:hAnsi="Times New Roman"/>
          <w:b/>
          <w:i/>
          <w:sz w:val="24"/>
          <w:szCs w:val="24"/>
        </w:rPr>
        <w:t>Date privind sursele de emisii</w:t>
      </w:r>
    </w:p>
    <w:p w:rsidR="0082550A" w:rsidRPr="00C42F83" w:rsidRDefault="0082550A" w:rsidP="00DD4690">
      <w:pPr>
        <w:pStyle w:val="Bullet1"/>
        <w:ind w:left="360" w:hanging="360"/>
        <w:rPr>
          <w:rFonts w:ascii="Times New Roman" w:hAnsi="Times New Roman"/>
          <w:sz w:val="24"/>
          <w:szCs w:val="24"/>
        </w:rPr>
      </w:pPr>
      <w:r w:rsidRPr="00C42F83">
        <w:rPr>
          <w:rFonts w:ascii="Times New Roman" w:hAnsi="Times New Roman"/>
          <w:sz w:val="24"/>
          <w:szCs w:val="24"/>
        </w:rPr>
        <w:t>coordonatele surselor - STEREO 70</w:t>
      </w:r>
    </w:p>
    <w:p w:rsidR="0082550A" w:rsidRPr="00C42F83" w:rsidRDefault="0082550A" w:rsidP="00DD4690">
      <w:pPr>
        <w:pStyle w:val="Bullet1"/>
        <w:ind w:left="360" w:hanging="360"/>
        <w:rPr>
          <w:rFonts w:ascii="Times New Roman" w:hAnsi="Times New Roman"/>
          <w:color w:val="000000"/>
          <w:sz w:val="24"/>
          <w:szCs w:val="24"/>
        </w:rPr>
      </w:pPr>
      <w:r w:rsidRPr="00C42F83">
        <w:rPr>
          <w:rFonts w:ascii="Times New Roman" w:hAnsi="Times New Roman"/>
          <w:color w:val="000000"/>
          <w:sz w:val="24"/>
          <w:szCs w:val="24"/>
        </w:rPr>
        <w:t>parametrii fiz</w:t>
      </w:r>
      <w:r w:rsidR="00786CDB" w:rsidRPr="00C42F83">
        <w:rPr>
          <w:rFonts w:ascii="Times New Roman" w:hAnsi="Times New Roman"/>
          <w:color w:val="000000"/>
          <w:sz w:val="24"/>
          <w:szCs w:val="24"/>
        </w:rPr>
        <w:t>ici ai surselor punctuale: inalt</w:t>
      </w:r>
      <w:r w:rsidRPr="00C42F83">
        <w:rPr>
          <w:rFonts w:ascii="Times New Roman" w:hAnsi="Times New Roman"/>
          <w:color w:val="000000"/>
          <w:sz w:val="24"/>
          <w:szCs w:val="24"/>
        </w:rPr>
        <w:t>ime (m), diametru (m), temperatura de evacuare (K), viteza de evacuare (m/s)</w:t>
      </w:r>
    </w:p>
    <w:p w:rsidR="0082550A" w:rsidRPr="00C42F83" w:rsidRDefault="00DD4690" w:rsidP="00DD4690">
      <w:pPr>
        <w:pStyle w:val="Bullet1"/>
        <w:ind w:left="360" w:hanging="360"/>
        <w:rPr>
          <w:rFonts w:ascii="Times New Roman" w:hAnsi="Times New Roman"/>
          <w:sz w:val="24"/>
          <w:szCs w:val="24"/>
        </w:rPr>
      </w:pPr>
      <w:r w:rsidRPr="00C42F83">
        <w:rPr>
          <w:rFonts w:ascii="Times New Roman" w:hAnsi="Times New Roman"/>
          <w:sz w:val="24"/>
          <w:szCs w:val="24"/>
        </w:rPr>
        <w:t>debite masice de poluant</w:t>
      </w:r>
      <w:r w:rsidR="0082550A" w:rsidRPr="00C42F83">
        <w:rPr>
          <w:rFonts w:ascii="Times New Roman" w:hAnsi="Times New Roman"/>
          <w:sz w:val="24"/>
          <w:szCs w:val="24"/>
        </w:rPr>
        <w:t>i (g/s)</w:t>
      </w:r>
    </w:p>
    <w:p w:rsidR="0082550A" w:rsidRPr="00C42F83" w:rsidRDefault="00DD4690" w:rsidP="00DD4690">
      <w:pPr>
        <w:pStyle w:val="Bullet1"/>
        <w:ind w:left="360" w:hanging="360"/>
        <w:rPr>
          <w:rFonts w:ascii="Times New Roman" w:hAnsi="Times New Roman"/>
          <w:sz w:val="24"/>
          <w:szCs w:val="24"/>
        </w:rPr>
      </w:pPr>
      <w:r w:rsidRPr="00C42F83">
        <w:rPr>
          <w:rFonts w:ascii="Times New Roman" w:hAnsi="Times New Roman"/>
          <w:sz w:val="24"/>
          <w:szCs w:val="24"/>
        </w:rPr>
        <w:t>localizare s</w:t>
      </w:r>
      <w:r w:rsidR="0082550A" w:rsidRPr="00C42F83">
        <w:rPr>
          <w:rFonts w:ascii="Times New Roman" w:hAnsi="Times New Roman"/>
          <w:sz w:val="24"/>
          <w:szCs w:val="24"/>
        </w:rPr>
        <w:t>i descriere cladiri aflate in vecinatatea surselor</w:t>
      </w:r>
    </w:p>
    <w:p w:rsidR="0082550A" w:rsidRPr="00C42F83" w:rsidRDefault="00DD4690" w:rsidP="00DD4690">
      <w:pPr>
        <w:pStyle w:val="Bullet1"/>
        <w:ind w:left="360" w:hanging="360"/>
        <w:rPr>
          <w:rFonts w:ascii="Times New Roman" w:hAnsi="Times New Roman"/>
          <w:sz w:val="24"/>
          <w:szCs w:val="24"/>
        </w:rPr>
      </w:pPr>
      <w:r w:rsidRPr="00C42F83">
        <w:rPr>
          <w:rFonts w:ascii="Times New Roman" w:hAnsi="Times New Roman"/>
          <w:sz w:val="24"/>
          <w:szCs w:val="24"/>
        </w:rPr>
        <w:t>variat</w:t>
      </w:r>
      <w:r w:rsidR="0082550A" w:rsidRPr="00C42F83">
        <w:rPr>
          <w:rFonts w:ascii="Times New Roman" w:hAnsi="Times New Roman"/>
          <w:sz w:val="24"/>
          <w:szCs w:val="24"/>
        </w:rPr>
        <w:t>ia temporala a emisiilor – considerata a fi constanta de-a lungul anului calendaristic.</w:t>
      </w:r>
    </w:p>
    <w:p w:rsidR="0082550A" w:rsidRPr="00C42F83" w:rsidRDefault="0082550A" w:rsidP="00DD4690">
      <w:pPr>
        <w:jc w:val="both"/>
        <w:rPr>
          <w:rFonts w:ascii="Times New Roman" w:hAnsi="Times New Roman"/>
          <w:b/>
          <w:i/>
          <w:sz w:val="24"/>
          <w:szCs w:val="24"/>
        </w:rPr>
      </w:pPr>
      <w:r w:rsidRPr="00C42F83">
        <w:rPr>
          <w:rFonts w:ascii="Times New Roman" w:hAnsi="Times New Roman"/>
          <w:b/>
          <w:i/>
          <w:sz w:val="24"/>
          <w:szCs w:val="24"/>
        </w:rPr>
        <w:t>Date privind cladirile din vecinatatea surselor de emisii</w:t>
      </w:r>
    </w:p>
    <w:p w:rsidR="0082550A" w:rsidRPr="00C42F83" w:rsidRDefault="0082550A" w:rsidP="00DD4690">
      <w:pPr>
        <w:jc w:val="both"/>
        <w:rPr>
          <w:rFonts w:ascii="Times New Roman" w:hAnsi="Times New Roman"/>
          <w:sz w:val="24"/>
          <w:szCs w:val="24"/>
        </w:rPr>
      </w:pPr>
      <w:r w:rsidRPr="00C42F83">
        <w:rPr>
          <w:rFonts w:ascii="Times New Roman" w:hAnsi="Times New Roman"/>
          <w:sz w:val="24"/>
          <w:szCs w:val="24"/>
        </w:rPr>
        <w:t>In vederea rularii procesorului PRIME pentru simularea efectului cladirilor asupra fenomenului de dispersie au fost inserate in procesor informa</w:t>
      </w:r>
      <w:r w:rsidR="00DD4690" w:rsidRPr="00C42F83">
        <w:rPr>
          <w:rFonts w:ascii="Times New Roman" w:hAnsi="Times New Roman"/>
          <w:sz w:val="24"/>
          <w:szCs w:val="24"/>
        </w:rPr>
        <w:t>t</w:t>
      </w:r>
      <w:r w:rsidRPr="00C42F83">
        <w:rPr>
          <w:rFonts w:ascii="Times New Roman" w:hAnsi="Times New Roman"/>
          <w:sz w:val="24"/>
          <w:szCs w:val="24"/>
        </w:rPr>
        <w:t>ii referitoare la cladirile din amplasament constand:</w:t>
      </w:r>
    </w:p>
    <w:p w:rsidR="0082550A" w:rsidRPr="00C42F83" w:rsidRDefault="0082550A" w:rsidP="00DD4690">
      <w:pPr>
        <w:pStyle w:val="Bullet1"/>
        <w:ind w:left="360" w:hanging="360"/>
        <w:rPr>
          <w:rFonts w:ascii="Times New Roman" w:hAnsi="Times New Roman"/>
          <w:sz w:val="24"/>
          <w:szCs w:val="24"/>
        </w:rPr>
      </w:pPr>
      <w:r w:rsidRPr="00C42F83">
        <w:rPr>
          <w:rFonts w:ascii="Times New Roman" w:hAnsi="Times New Roman"/>
          <w:sz w:val="24"/>
          <w:szCs w:val="24"/>
        </w:rPr>
        <w:t>Coordonatele (STEREO 70) col</w:t>
      </w:r>
      <w:r w:rsidR="00DD4690" w:rsidRPr="00C42F83">
        <w:rPr>
          <w:rFonts w:ascii="Times New Roman" w:hAnsi="Times New Roman"/>
          <w:sz w:val="24"/>
          <w:szCs w:val="24"/>
        </w:rPr>
        <w:t>t</w:t>
      </w:r>
      <w:r w:rsidRPr="00C42F83">
        <w:rPr>
          <w:rFonts w:ascii="Times New Roman" w:hAnsi="Times New Roman"/>
          <w:sz w:val="24"/>
          <w:szCs w:val="24"/>
        </w:rPr>
        <w:t>urilor fiecarei cladiri</w:t>
      </w:r>
    </w:p>
    <w:p w:rsidR="0082550A" w:rsidRPr="00C42F83" w:rsidRDefault="0082550A" w:rsidP="00DD4690">
      <w:pPr>
        <w:pStyle w:val="Bullet1"/>
        <w:ind w:left="360" w:hanging="360"/>
        <w:rPr>
          <w:rFonts w:ascii="Times New Roman" w:hAnsi="Times New Roman"/>
          <w:sz w:val="24"/>
          <w:szCs w:val="24"/>
        </w:rPr>
      </w:pPr>
      <w:r w:rsidRPr="00C42F83">
        <w:rPr>
          <w:rFonts w:ascii="Times New Roman" w:hAnsi="Times New Roman"/>
          <w:sz w:val="24"/>
          <w:szCs w:val="24"/>
        </w:rPr>
        <w:t>Regimul de ina</w:t>
      </w:r>
      <w:r w:rsidR="00DD4690" w:rsidRPr="00C42F83">
        <w:rPr>
          <w:rFonts w:ascii="Times New Roman" w:hAnsi="Times New Roman"/>
          <w:sz w:val="24"/>
          <w:szCs w:val="24"/>
        </w:rPr>
        <w:t>lt</w:t>
      </w:r>
      <w:r w:rsidRPr="00C42F83">
        <w:rPr>
          <w:rFonts w:ascii="Times New Roman" w:hAnsi="Times New Roman"/>
          <w:sz w:val="24"/>
          <w:szCs w:val="24"/>
        </w:rPr>
        <w:t>ime al fiecarei cladiri.</w:t>
      </w:r>
    </w:p>
    <w:p w:rsidR="0082550A" w:rsidRPr="00C42F83" w:rsidRDefault="00DD4690" w:rsidP="0082550A">
      <w:pPr>
        <w:pStyle w:val="Heading2"/>
        <w:keepNext w:val="0"/>
        <w:keepLines w:val="0"/>
        <w:widowControl w:val="0"/>
        <w:numPr>
          <w:ilvl w:val="1"/>
          <w:numId w:val="0"/>
        </w:numPr>
        <w:tabs>
          <w:tab w:val="num" w:pos="567"/>
        </w:tabs>
        <w:spacing w:before="120" w:after="120"/>
        <w:ind w:left="567" w:hanging="567"/>
        <w:jc w:val="both"/>
        <w:rPr>
          <w:rFonts w:ascii="Times New Roman" w:hAnsi="Times New Roman" w:cs="Times New Roman"/>
          <w:color w:val="auto"/>
          <w:sz w:val="24"/>
          <w:szCs w:val="24"/>
        </w:rPr>
      </w:pPr>
      <w:bookmarkStart w:id="9" w:name="_Toc375134682"/>
      <w:bookmarkStart w:id="10" w:name="_Toc396241856"/>
      <w:bookmarkStart w:id="11" w:name="_Toc396312086"/>
      <w:r w:rsidRPr="00C42F83">
        <w:rPr>
          <w:rFonts w:ascii="Times New Roman" w:hAnsi="Times New Roman" w:cs="Times New Roman"/>
          <w:color w:val="auto"/>
          <w:sz w:val="24"/>
          <w:szCs w:val="24"/>
        </w:rPr>
        <w:t>Datele de ies</w:t>
      </w:r>
      <w:r w:rsidR="0082550A" w:rsidRPr="00C42F83">
        <w:rPr>
          <w:rFonts w:ascii="Times New Roman" w:hAnsi="Times New Roman" w:cs="Times New Roman"/>
          <w:color w:val="auto"/>
          <w:sz w:val="24"/>
          <w:szCs w:val="24"/>
        </w:rPr>
        <w:t>ire din modelul de dispersie</w:t>
      </w:r>
      <w:bookmarkEnd w:id="9"/>
      <w:bookmarkEnd w:id="10"/>
      <w:bookmarkEnd w:id="11"/>
    </w:p>
    <w:p w:rsidR="00E14FA4" w:rsidRPr="00C42F83" w:rsidRDefault="0082550A" w:rsidP="00786CDB">
      <w:pPr>
        <w:pStyle w:val="NoSpacing"/>
        <w:spacing w:line="276" w:lineRule="auto"/>
        <w:jc w:val="both"/>
        <w:rPr>
          <w:rFonts w:ascii="Times New Roman" w:hAnsi="Times New Roman"/>
          <w:sz w:val="24"/>
          <w:szCs w:val="24"/>
          <w:lang w:val="pt-BR"/>
        </w:rPr>
      </w:pPr>
      <w:r w:rsidRPr="00C42F83">
        <w:rPr>
          <w:rFonts w:ascii="Times New Roman" w:hAnsi="Times New Roman"/>
          <w:sz w:val="24"/>
          <w:szCs w:val="24"/>
        </w:rPr>
        <w:t>Datele de iesire sunt reprezentate de campurile de concentratii in nodurile retelei de receptori definite. AERMOD calculeaza, pentru fiecare receptor, concentratii maxime, medii, percentile, valorile ce depasesc un anumit prag etc., pe diverse perioade de mediere: ora, zi, luna, an, multianuala etc</w:t>
      </w:r>
      <w:r w:rsidR="00786CDB" w:rsidRPr="00C42F83">
        <w:rPr>
          <w:rFonts w:ascii="Times New Roman" w:hAnsi="Times New Roman"/>
          <w:sz w:val="24"/>
          <w:szCs w:val="24"/>
        </w:rPr>
        <w:t>. .</w:t>
      </w:r>
    </w:p>
    <w:p w:rsidR="0082550A" w:rsidRPr="00C42F83" w:rsidRDefault="0082550A" w:rsidP="00E14FA4">
      <w:pPr>
        <w:pStyle w:val="NoSpacing"/>
        <w:rPr>
          <w:rFonts w:ascii="Times New Roman" w:hAnsi="Times New Roman"/>
          <w:sz w:val="24"/>
          <w:szCs w:val="24"/>
          <w:lang w:val="pt-BR"/>
        </w:rPr>
      </w:pPr>
    </w:p>
    <w:p w:rsidR="00DD4690" w:rsidRPr="00C42F83" w:rsidRDefault="00DC39A7" w:rsidP="00DD4690">
      <w:pPr>
        <w:pStyle w:val="Heading1"/>
        <w:tabs>
          <w:tab w:val="num" w:pos="567"/>
        </w:tabs>
        <w:autoSpaceDE/>
        <w:autoSpaceDN/>
        <w:adjustRightInd/>
        <w:spacing w:before="240" w:after="240"/>
        <w:ind w:left="567" w:hanging="567"/>
        <w:jc w:val="left"/>
        <w:rPr>
          <w:rFonts w:ascii="Times New Roman" w:hAnsi="Times New Roman" w:cs="Times New Roman"/>
          <w:b/>
        </w:rPr>
      </w:pPr>
      <w:bookmarkStart w:id="12" w:name="_Toc396312087"/>
      <w:r w:rsidRPr="00C42F83">
        <w:rPr>
          <w:rFonts w:ascii="Times New Roman" w:hAnsi="Times New Roman" w:cs="Times New Roman"/>
          <w:b/>
        </w:rPr>
        <w:t xml:space="preserve">4.2.3.2.3 </w:t>
      </w:r>
      <w:r w:rsidR="00DD4690" w:rsidRPr="00C42F83">
        <w:rPr>
          <w:rFonts w:ascii="Times New Roman" w:hAnsi="Times New Roman" w:cs="Times New Roman"/>
          <w:b/>
        </w:rPr>
        <w:t xml:space="preserve">ANALIZA REZULTATELOR </w:t>
      </w:r>
      <w:bookmarkEnd w:id="12"/>
    </w:p>
    <w:p w:rsidR="00DD4690" w:rsidRPr="00C42F83" w:rsidRDefault="00DD4690" w:rsidP="00DD4690">
      <w:pPr>
        <w:pStyle w:val="Heading2"/>
        <w:keepLines w:val="0"/>
        <w:numPr>
          <w:ilvl w:val="1"/>
          <w:numId w:val="0"/>
        </w:numPr>
        <w:tabs>
          <w:tab w:val="num" w:pos="567"/>
        </w:tabs>
        <w:spacing w:before="120" w:after="240" w:line="240" w:lineRule="auto"/>
        <w:ind w:left="567" w:hanging="567"/>
        <w:rPr>
          <w:rFonts w:ascii="Times New Roman" w:hAnsi="Times New Roman" w:cs="Times New Roman"/>
          <w:color w:val="auto"/>
          <w:sz w:val="24"/>
          <w:szCs w:val="24"/>
        </w:rPr>
      </w:pPr>
      <w:bookmarkStart w:id="13" w:name="_Toc396312088"/>
      <w:r w:rsidRPr="00C42F83">
        <w:rPr>
          <w:rFonts w:ascii="Times New Roman" w:hAnsi="Times New Roman" w:cs="Times New Roman"/>
          <w:color w:val="auto"/>
          <w:sz w:val="24"/>
          <w:szCs w:val="24"/>
        </w:rPr>
        <w:t>Concentratiile de fond</w:t>
      </w:r>
      <w:bookmarkEnd w:id="13"/>
    </w:p>
    <w:p w:rsidR="00DD4690" w:rsidRPr="00484C89" w:rsidRDefault="00DD4690" w:rsidP="00C42F83">
      <w:pPr>
        <w:rPr>
          <w:rFonts w:ascii="Times New Roman" w:hAnsi="Times New Roman"/>
          <w:highlight w:val="yellow"/>
        </w:rPr>
      </w:pPr>
      <w:r w:rsidRPr="00C42F83">
        <w:rPr>
          <w:rFonts w:ascii="Times New Roman" w:hAnsi="Times New Roman"/>
          <w:sz w:val="24"/>
          <w:szCs w:val="24"/>
        </w:rPr>
        <w:t>Incineratorul de deseuri se situeaza intr-o zona industriala suburbana in care calitatea aerului este afectata de emisiile de poluan</w:t>
      </w:r>
      <w:r w:rsidR="00D81D69" w:rsidRPr="00C42F83">
        <w:rPr>
          <w:rFonts w:ascii="Times New Roman" w:hAnsi="Times New Roman"/>
          <w:sz w:val="24"/>
          <w:szCs w:val="24"/>
        </w:rPr>
        <w:t>t</w:t>
      </w:r>
      <w:r w:rsidRPr="00C42F83">
        <w:rPr>
          <w:rFonts w:ascii="Times New Roman" w:hAnsi="Times New Roman"/>
          <w:sz w:val="24"/>
          <w:szCs w:val="24"/>
        </w:rPr>
        <w:t>i genera</w:t>
      </w:r>
      <w:r w:rsidR="00D81D69" w:rsidRPr="00C42F83">
        <w:rPr>
          <w:rFonts w:ascii="Times New Roman" w:hAnsi="Times New Roman"/>
          <w:sz w:val="24"/>
          <w:szCs w:val="24"/>
        </w:rPr>
        <w:t>t</w:t>
      </w:r>
      <w:r w:rsidRPr="00C42F83">
        <w:rPr>
          <w:rFonts w:ascii="Times New Roman" w:hAnsi="Times New Roman"/>
          <w:sz w:val="24"/>
          <w:szCs w:val="24"/>
        </w:rPr>
        <w:t>i in special de urmatoarele activita</w:t>
      </w:r>
      <w:r w:rsidR="00D81D69" w:rsidRPr="00C42F83">
        <w:rPr>
          <w:rFonts w:ascii="Times New Roman" w:hAnsi="Times New Roman"/>
          <w:sz w:val="24"/>
          <w:szCs w:val="24"/>
        </w:rPr>
        <w:t>t</w:t>
      </w:r>
      <w:r w:rsidRPr="00C42F83">
        <w:rPr>
          <w:rFonts w:ascii="Times New Roman" w:hAnsi="Times New Roman"/>
          <w:sz w:val="24"/>
          <w:szCs w:val="24"/>
        </w:rPr>
        <w:t>i:</w:t>
      </w:r>
    </w:p>
    <w:tbl>
      <w:tblPr>
        <w:tblW w:w="8660"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0"/>
        <w:gridCol w:w="3240"/>
        <w:gridCol w:w="1320"/>
        <w:gridCol w:w="1660"/>
      </w:tblGrid>
      <w:tr w:rsidR="00DD4690" w:rsidRPr="00484C89" w:rsidTr="0079249C">
        <w:trPr>
          <w:trHeight w:val="975"/>
          <w:jc w:val="center"/>
        </w:trPr>
        <w:tc>
          <w:tcPr>
            <w:tcW w:w="2440" w:type="dxa"/>
            <w:shd w:val="clear" w:color="auto" w:fill="auto"/>
            <w:vAlign w:val="center"/>
          </w:tcPr>
          <w:p w:rsidR="00DD4690" w:rsidRPr="00484C89" w:rsidRDefault="00DD4690" w:rsidP="0079249C">
            <w:pPr>
              <w:spacing w:after="0"/>
              <w:jc w:val="center"/>
              <w:rPr>
                <w:rFonts w:ascii="Times New Roman" w:hAnsi="Times New Roman"/>
                <w:b/>
                <w:bCs/>
                <w:sz w:val="20"/>
                <w:szCs w:val="20"/>
              </w:rPr>
            </w:pPr>
            <w:r w:rsidRPr="00484C89">
              <w:rPr>
                <w:rFonts w:ascii="Times New Roman" w:hAnsi="Times New Roman"/>
                <w:b/>
                <w:bCs/>
                <w:sz w:val="20"/>
                <w:szCs w:val="20"/>
              </w:rPr>
              <w:t xml:space="preserve">Denumire operator </w:t>
            </w:r>
          </w:p>
        </w:tc>
        <w:tc>
          <w:tcPr>
            <w:tcW w:w="3240" w:type="dxa"/>
            <w:shd w:val="clear" w:color="auto" w:fill="auto"/>
            <w:vAlign w:val="center"/>
          </w:tcPr>
          <w:p w:rsidR="00DD4690" w:rsidRPr="00484C89" w:rsidRDefault="00DD4690" w:rsidP="0079249C">
            <w:pPr>
              <w:spacing w:after="0"/>
              <w:jc w:val="center"/>
              <w:rPr>
                <w:rFonts w:ascii="Times New Roman" w:hAnsi="Times New Roman"/>
                <w:b/>
                <w:bCs/>
                <w:sz w:val="20"/>
                <w:szCs w:val="20"/>
              </w:rPr>
            </w:pPr>
            <w:r w:rsidRPr="00484C89">
              <w:rPr>
                <w:rFonts w:ascii="Times New Roman" w:hAnsi="Times New Roman"/>
                <w:b/>
                <w:bCs/>
                <w:sz w:val="20"/>
                <w:szCs w:val="20"/>
              </w:rPr>
              <w:t>Denumire Obiectiv</w:t>
            </w:r>
          </w:p>
        </w:tc>
        <w:tc>
          <w:tcPr>
            <w:tcW w:w="1320" w:type="dxa"/>
            <w:shd w:val="clear" w:color="auto" w:fill="auto"/>
            <w:vAlign w:val="center"/>
          </w:tcPr>
          <w:p w:rsidR="00DD4690" w:rsidRPr="00484C89" w:rsidRDefault="00DD4690" w:rsidP="0079249C">
            <w:pPr>
              <w:spacing w:after="0"/>
              <w:jc w:val="center"/>
              <w:rPr>
                <w:rFonts w:ascii="Times New Roman" w:hAnsi="Times New Roman"/>
                <w:b/>
                <w:bCs/>
                <w:sz w:val="20"/>
                <w:szCs w:val="20"/>
              </w:rPr>
            </w:pPr>
            <w:r w:rsidRPr="00484C89">
              <w:rPr>
                <w:rFonts w:ascii="Times New Roman" w:hAnsi="Times New Roman"/>
                <w:b/>
                <w:bCs/>
                <w:sz w:val="20"/>
                <w:szCs w:val="20"/>
              </w:rPr>
              <w:t>Judet</w:t>
            </w:r>
          </w:p>
        </w:tc>
        <w:tc>
          <w:tcPr>
            <w:tcW w:w="1660" w:type="dxa"/>
            <w:shd w:val="clear" w:color="auto" w:fill="auto"/>
            <w:vAlign w:val="center"/>
          </w:tcPr>
          <w:p w:rsidR="00DD4690" w:rsidRPr="00484C89" w:rsidRDefault="00DD4690" w:rsidP="0079249C">
            <w:pPr>
              <w:spacing w:after="0"/>
              <w:jc w:val="center"/>
              <w:rPr>
                <w:rFonts w:ascii="Times New Roman" w:hAnsi="Times New Roman"/>
                <w:b/>
                <w:bCs/>
                <w:sz w:val="20"/>
                <w:szCs w:val="20"/>
              </w:rPr>
            </w:pPr>
            <w:r w:rsidRPr="00484C89">
              <w:rPr>
                <w:rFonts w:ascii="Times New Roman" w:hAnsi="Times New Roman"/>
                <w:b/>
                <w:bCs/>
                <w:sz w:val="20"/>
                <w:szCs w:val="20"/>
              </w:rPr>
              <w:t>Localitate</w:t>
            </w:r>
          </w:p>
        </w:tc>
      </w:tr>
      <w:tr w:rsidR="00DD4690" w:rsidRPr="00484C89" w:rsidTr="0079249C">
        <w:trPr>
          <w:trHeight w:val="510"/>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M&amp;R SRL</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M&amp;R SRL</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510"/>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TECHNOSTEEL LBR SRL</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TECHNOSTEEL LBR SRL</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255"/>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C.N.A.D.N.R  S.A.</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D.R.D.P. - Iasi</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255"/>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Lukoil Romania SRL</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SDC Iasi 5</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765"/>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LAFARGE AGREGATE BETOANE SA</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LAFARGE AGREGATE BETOANE SA - STATIA DE BETOANE IASI - 3 - UNGHENI</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255"/>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CITADIN SA</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STATIE MIXTURI ASFALTICE</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255"/>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DUSTAS S.R.L.</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DUSTAS S.R.L.</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Tomesti</w:t>
            </w:r>
          </w:p>
        </w:tc>
      </w:tr>
      <w:tr w:rsidR="00DD4690" w:rsidRPr="00484C89" w:rsidTr="0079249C">
        <w:trPr>
          <w:trHeight w:val="255"/>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APAVITAL SA</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Statia epurare a municipiului IASI</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Dancu</w:t>
            </w:r>
          </w:p>
        </w:tc>
      </w:tr>
      <w:tr w:rsidR="00DD4690" w:rsidRPr="00484C89" w:rsidTr="0079249C">
        <w:trPr>
          <w:trHeight w:val="510"/>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APAVITAL SA</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Statia CHIRITA</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510"/>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MECANO FUC S.A</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MECANO FUC SA PL IASI</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510"/>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CS SC OMVPETROM MARKETING SRL</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4 Tutora</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255"/>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CERAMICA SA IASI</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CERAMICA SA IASI</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255"/>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SC CERAMICA SA IASI</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cariera extractie argila</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Vladiceni</w:t>
            </w:r>
          </w:p>
        </w:tc>
      </w:tr>
      <w:tr w:rsidR="00DD4690" w:rsidRPr="00484C89" w:rsidTr="0079249C">
        <w:trPr>
          <w:trHeight w:val="510"/>
          <w:jc w:val="center"/>
        </w:trPr>
        <w:tc>
          <w:tcPr>
            <w:tcW w:w="24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SNTFM CFR MARFA SA- Sucursala Moldova</w:t>
            </w:r>
          </w:p>
        </w:tc>
        <w:tc>
          <w:tcPr>
            <w:tcW w:w="324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Punct de alimentare si echipare</w:t>
            </w:r>
          </w:p>
        </w:tc>
        <w:tc>
          <w:tcPr>
            <w:tcW w:w="132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c>
          <w:tcPr>
            <w:tcW w:w="1660" w:type="dxa"/>
            <w:shd w:val="clear" w:color="auto" w:fill="auto"/>
            <w:vAlign w:val="center"/>
          </w:tcPr>
          <w:p w:rsidR="00DD4690" w:rsidRPr="00484C89" w:rsidRDefault="00DD4690" w:rsidP="0079249C">
            <w:pPr>
              <w:spacing w:after="0"/>
              <w:rPr>
                <w:rFonts w:ascii="Times New Roman" w:hAnsi="Times New Roman"/>
                <w:color w:val="000000"/>
                <w:sz w:val="20"/>
                <w:szCs w:val="20"/>
              </w:rPr>
            </w:pPr>
            <w:r w:rsidRPr="00484C89">
              <w:rPr>
                <w:rFonts w:ascii="Times New Roman" w:hAnsi="Times New Roman"/>
                <w:color w:val="000000"/>
                <w:sz w:val="20"/>
                <w:szCs w:val="20"/>
              </w:rPr>
              <w:t>Iasi</w:t>
            </w:r>
          </w:p>
        </w:tc>
      </w:tr>
      <w:tr w:rsidR="00DD4690" w:rsidRPr="00484C89" w:rsidTr="0079249C">
        <w:trPr>
          <w:trHeight w:val="510"/>
          <w:jc w:val="center"/>
        </w:trPr>
        <w:tc>
          <w:tcPr>
            <w:tcW w:w="2440" w:type="dxa"/>
            <w:shd w:val="clear" w:color="auto" w:fill="auto"/>
            <w:vAlign w:val="center"/>
          </w:tcPr>
          <w:p w:rsidR="00DD4690" w:rsidRPr="00484C89" w:rsidRDefault="00DD4690" w:rsidP="0079249C">
            <w:pPr>
              <w:rPr>
                <w:rFonts w:ascii="Times New Roman" w:hAnsi="Times New Roman"/>
                <w:sz w:val="20"/>
                <w:szCs w:val="20"/>
              </w:rPr>
            </w:pPr>
            <w:r w:rsidRPr="00484C89">
              <w:rPr>
                <w:rFonts w:ascii="Times New Roman" w:hAnsi="Times New Roman"/>
                <w:sz w:val="20"/>
                <w:szCs w:val="20"/>
              </w:rPr>
              <w:t>SC DALKIA TERMO IASI SA</w:t>
            </w:r>
          </w:p>
        </w:tc>
        <w:tc>
          <w:tcPr>
            <w:tcW w:w="3240" w:type="dxa"/>
            <w:shd w:val="clear" w:color="auto" w:fill="auto"/>
            <w:vAlign w:val="center"/>
          </w:tcPr>
          <w:p w:rsidR="00DD4690" w:rsidRPr="00484C89" w:rsidRDefault="00DD4690" w:rsidP="0079249C">
            <w:pPr>
              <w:rPr>
                <w:rFonts w:ascii="Times New Roman" w:hAnsi="Times New Roman"/>
                <w:sz w:val="20"/>
                <w:szCs w:val="20"/>
              </w:rPr>
            </w:pPr>
            <w:r w:rsidRPr="00484C89">
              <w:rPr>
                <w:rFonts w:ascii="Times New Roman" w:hAnsi="Times New Roman"/>
                <w:sz w:val="20"/>
                <w:szCs w:val="20"/>
              </w:rPr>
              <w:t>SC Dalkia Termo Iasi SA CET I</w:t>
            </w:r>
          </w:p>
        </w:tc>
        <w:tc>
          <w:tcPr>
            <w:tcW w:w="1320" w:type="dxa"/>
            <w:shd w:val="clear" w:color="auto" w:fill="auto"/>
            <w:vAlign w:val="center"/>
          </w:tcPr>
          <w:p w:rsidR="00DD4690" w:rsidRPr="00484C89" w:rsidRDefault="00DD4690" w:rsidP="0079249C">
            <w:pPr>
              <w:rPr>
                <w:rFonts w:ascii="Times New Roman" w:hAnsi="Times New Roman"/>
                <w:sz w:val="20"/>
                <w:szCs w:val="20"/>
              </w:rPr>
            </w:pPr>
            <w:r w:rsidRPr="00484C89">
              <w:rPr>
                <w:rFonts w:ascii="Times New Roman" w:hAnsi="Times New Roman"/>
                <w:sz w:val="20"/>
                <w:szCs w:val="20"/>
              </w:rPr>
              <w:t>Iasi</w:t>
            </w:r>
          </w:p>
        </w:tc>
        <w:tc>
          <w:tcPr>
            <w:tcW w:w="1660" w:type="dxa"/>
            <w:shd w:val="clear" w:color="auto" w:fill="auto"/>
            <w:vAlign w:val="center"/>
          </w:tcPr>
          <w:p w:rsidR="00DD4690" w:rsidRPr="00484C89" w:rsidRDefault="00DD4690" w:rsidP="0079249C">
            <w:pPr>
              <w:rPr>
                <w:rFonts w:ascii="Times New Roman" w:hAnsi="Times New Roman"/>
                <w:sz w:val="20"/>
                <w:szCs w:val="20"/>
              </w:rPr>
            </w:pPr>
            <w:r w:rsidRPr="00484C89">
              <w:rPr>
                <w:rFonts w:ascii="Times New Roman" w:hAnsi="Times New Roman"/>
                <w:sz w:val="20"/>
                <w:szCs w:val="20"/>
              </w:rPr>
              <w:t>Iasi</w:t>
            </w:r>
          </w:p>
        </w:tc>
      </w:tr>
      <w:tr w:rsidR="00DD4690" w:rsidRPr="00484C89" w:rsidTr="0079249C">
        <w:trPr>
          <w:trHeight w:val="510"/>
          <w:jc w:val="center"/>
        </w:trPr>
        <w:tc>
          <w:tcPr>
            <w:tcW w:w="2440" w:type="dxa"/>
            <w:shd w:val="clear" w:color="auto" w:fill="auto"/>
            <w:vAlign w:val="center"/>
          </w:tcPr>
          <w:p w:rsidR="00DD4690" w:rsidRPr="00484C89" w:rsidRDefault="00DD4690" w:rsidP="0079249C">
            <w:pPr>
              <w:rPr>
                <w:rFonts w:ascii="Times New Roman" w:hAnsi="Times New Roman"/>
                <w:sz w:val="20"/>
                <w:szCs w:val="20"/>
              </w:rPr>
            </w:pPr>
            <w:r w:rsidRPr="00484C89">
              <w:rPr>
                <w:rFonts w:ascii="Times New Roman" w:hAnsi="Times New Roman"/>
                <w:sz w:val="20"/>
                <w:szCs w:val="20"/>
              </w:rPr>
              <w:t>SC DALKIA TERMO IASI SA</w:t>
            </w:r>
          </w:p>
        </w:tc>
        <w:tc>
          <w:tcPr>
            <w:tcW w:w="3240" w:type="dxa"/>
            <w:shd w:val="clear" w:color="auto" w:fill="auto"/>
            <w:vAlign w:val="center"/>
          </w:tcPr>
          <w:p w:rsidR="00DD4690" w:rsidRPr="00484C89" w:rsidRDefault="00DD4690" w:rsidP="0079249C">
            <w:pPr>
              <w:rPr>
                <w:rFonts w:ascii="Times New Roman" w:hAnsi="Times New Roman"/>
                <w:sz w:val="20"/>
                <w:szCs w:val="20"/>
              </w:rPr>
            </w:pPr>
            <w:r w:rsidRPr="00484C89">
              <w:rPr>
                <w:rFonts w:ascii="Times New Roman" w:hAnsi="Times New Roman"/>
                <w:sz w:val="20"/>
                <w:szCs w:val="20"/>
              </w:rPr>
              <w:t>SC Dalkia Termo Iasi SA CET II</w:t>
            </w:r>
          </w:p>
        </w:tc>
        <w:tc>
          <w:tcPr>
            <w:tcW w:w="1320" w:type="dxa"/>
            <w:shd w:val="clear" w:color="auto" w:fill="auto"/>
            <w:vAlign w:val="center"/>
          </w:tcPr>
          <w:p w:rsidR="00DD4690" w:rsidRPr="00484C89" w:rsidRDefault="00DD4690" w:rsidP="0079249C">
            <w:pPr>
              <w:rPr>
                <w:rFonts w:ascii="Times New Roman" w:hAnsi="Times New Roman"/>
                <w:sz w:val="20"/>
                <w:szCs w:val="20"/>
              </w:rPr>
            </w:pPr>
            <w:r w:rsidRPr="00484C89">
              <w:rPr>
                <w:rFonts w:ascii="Times New Roman" w:hAnsi="Times New Roman"/>
                <w:sz w:val="20"/>
                <w:szCs w:val="20"/>
              </w:rPr>
              <w:t>Iasi</w:t>
            </w:r>
          </w:p>
        </w:tc>
        <w:tc>
          <w:tcPr>
            <w:tcW w:w="1660" w:type="dxa"/>
            <w:shd w:val="clear" w:color="auto" w:fill="auto"/>
            <w:vAlign w:val="center"/>
          </w:tcPr>
          <w:p w:rsidR="00DD4690" w:rsidRPr="00484C89" w:rsidRDefault="00DD4690" w:rsidP="0079249C">
            <w:pPr>
              <w:rPr>
                <w:rFonts w:ascii="Times New Roman" w:hAnsi="Times New Roman"/>
                <w:sz w:val="20"/>
                <w:szCs w:val="20"/>
              </w:rPr>
            </w:pPr>
            <w:r w:rsidRPr="00484C89">
              <w:rPr>
                <w:rFonts w:ascii="Times New Roman" w:hAnsi="Times New Roman"/>
                <w:sz w:val="20"/>
                <w:szCs w:val="20"/>
              </w:rPr>
              <w:t>Holboca</w:t>
            </w:r>
          </w:p>
        </w:tc>
      </w:tr>
    </w:tbl>
    <w:p w:rsidR="00DD4690" w:rsidRPr="00C42F83" w:rsidRDefault="00DD4690" w:rsidP="00DD4690">
      <w:pPr>
        <w:pStyle w:val="Bullet1"/>
        <w:ind w:left="360" w:hanging="360"/>
        <w:rPr>
          <w:rFonts w:ascii="Times New Roman" w:hAnsi="Times New Roman"/>
          <w:sz w:val="24"/>
          <w:szCs w:val="24"/>
        </w:rPr>
      </w:pPr>
      <w:r w:rsidRPr="00C42F83">
        <w:rPr>
          <w:rFonts w:ascii="Times New Roman" w:hAnsi="Times New Roman"/>
          <w:sz w:val="24"/>
          <w:szCs w:val="24"/>
        </w:rPr>
        <w:t>Incalzirea rezidentiala in localitatile din zona, cu emisii de: particule, CO, COV</w:t>
      </w:r>
      <w:r w:rsidRPr="00C42F83">
        <w:rPr>
          <w:rFonts w:ascii="Times New Roman" w:hAnsi="Times New Roman"/>
          <w:sz w:val="24"/>
          <w:szCs w:val="24"/>
          <w:vertAlign w:val="subscript"/>
        </w:rPr>
        <w:t>nm</w:t>
      </w:r>
      <w:r w:rsidRPr="00C42F83">
        <w:rPr>
          <w:rFonts w:ascii="Times New Roman" w:hAnsi="Times New Roman"/>
          <w:sz w:val="24"/>
          <w:szCs w:val="24"/>
        </w:rPr>
        <w:t>, SO</w:t>
      </w:r>
      <w:r w:rsidRPr="00C42F83">
        <w:rPr>
          <w:rFonts w:ascii="Times New Roman" w:hAnsi="Times New Roman"/>
          <w:sz w:val="24"/>
          <w:szCs w:val="24"/>
          <w:vertAlign w:val="subscript"/>
        </w:rPr>
        <w:t>2</w:t>
      </w:r>
      <w:r w:rsidRPr="00C42F83">
        <w:rPr>
          <w:rFonts w:ascii="Times New Roman" w:hAnsi="Times New Roman"/>
          <w:sz w:val="24"/>
          <w:szCs w:val="24"/>
        </w:rPr>
        <w:t>, NO</w:t>
      </w:r>
      <w:r w:rsidRPr="00C42F83">
        <w:rPr>
          <w:rFonts w:ascii="Times New Roman" w:hAnsi="Times New Roman"/>
          <w:sz w:val="24"/>
          <w:szCs w:val="24"/>
          <w:vertAlign w:val="subscript"/>
        </w:rPr>
        <w:t>x</w:t>
      </w:r>
      <w:r w:rsidRPr="00C42F83">
        <w:rPr>
          <w:rFonts w:ascii="Times New Roman" w:hAnsi="Times New Roman"/>
          <w:sz w:val="24"/>
          <w:szCs w:val="24"/>
        </w:rPr>
        <w:t xml:space="preserve"> etc.</w:t>
      </w:r>
    </w:p>
    <w:p w:rsidR="00DD4690" w:rsidRPr="00C42F83" w:rsidRDefault="00D81D69" w:rsidP="00DD4690">
      <w:pPr>
        <w:pStyle w:val="Bullet1"/>
        <w:ind w:left="360" w:hanging="360"/>
        <w:rPr>
          <w:rFonts w:ascii="Times New Roman" w:hAnsi="Times New Roman"/>
          <w:sz w:val="24"/>
          <w:szCs w:val="24"/>
        </w:rPr>
      </w:pPr>
      <w:r w:rsidRPr="00C42F83">
        <w:rPr>
          <w:rFonts w:ascii="Times New Roman" w:hAnsi="Times New Roman"/>
          <w:sz w:val="24"/>
          <w:szCs w:val="24"/>
        </w:rPr>
        <w:t>Traficul rutier pe drumurile nat</w:t>
      </w:r>
      <w:r w:rsidR="00DD4690" w:rsidRPr="00C42F83">
        <w:rPr>
          <w:rFonts w:ascii="Times New Roman" w:hAnsi="Times New Roman"/>
          <w:sz w:val="24"/>
          <w:szCs w:val="24"/>
        </w:rPr>
        <w:t>ionale, judet</w:t>
      </w:r>
      <w:r w:rsidRPr="00C42F83">
        <w:rPr>
          <w:rFonts w:ascii="Times New Roman" w:hAnsi="Times New Roman"/>
          <w:sz w:val="24"/>
          <w:szCs w:val="24"/>
        </w:rPr>
        <w:t>ene s</w:t>
      </w:r>
      <w:r w:rsidR="00DD4690" w:rsidRPr="00C42F83">
        <w:rPr>
          <w:rFonts w:ascii="Times New Roman" w:hAnsi="Times New Roman"/>
          <w:sz w:val="24"/>
          <w:szCs w:val="24"/>
        </w:rPr>
        <w:t>i comunale din zona, generator de emisii de: particule, NO</w:t>
      </w:r>
      <w:r w:rsidR="00DD4690" w:rsidRPr="00C42F83">
        <w:rPr>
          <w:rFonts w:ascii="Times New Roman" w:hAnsi="Times New Roman"/>
          <w:sz w:val="24"/>
          <w:szCs w:val="24"/>
          <w:vertAlign w:val="subscript"/>
        </w:rPr>
        <w:t>x</w:t>
      </w:r>
      <w:r w:rsidR="00DD4690" w:rsidRPr="00C42F83">
        <w:rPr>
          <w:rFonts w:ascii="Times New Roman" w:hAnsi="Times New Roman"/>
          <w:sz w:val="24"/>
          <w:szCs w:val="24"/>
        </w:rPr>
        <w:t>, CO, COV</w:t>
      </w:r>
      <w:r w:rsidR="00DD4690" w:rsidRPr="00C42F83">
        <w:rPr>
          <w:rFonts w:ascii="Times New Roman" w:hAnsi="Times New Roman"/>
          <w:sz w:val="24"/>
          <w:szCs w:val="24"/>
          <w:vertAlign w:val="subscript"/>
        </w:rPr>
        <w:t>nm</w:t>
      </w:r>
      <w:r w:rsidR="00DD4690" w:rsidRPr="00C42F83">
        <w:rPr>
          <w:rFonts w:ascii="Times New Roman" w:hAnsi="Times New Roman"/>
          <w:sz w:val="24"/>
          <w:szCs w:val="24"/>
        </w:rPr>
        <w:t>, SO</w:t>
      </w:r>
      <w:r w:rsidR="00DD4690" w:rsidRPr="00C42F83">
        <w:rPr>
          <w:rFonts w:ascii="Times New Roman" w:hAnsi="Times New Roman"/>
          <w:sz w:val="24"/>
          <w:szCs w:val="24"/>
          <w:vertAlign w:val="subscript"/>
        </w:rPr>
        <w:t>2</w:t>
      </w:r>
      <w:r w:rsidR="00DD4690" w:rsidRPr="00C42F83">
        <w:rPr>
          <w:rFonts w:ascii="Times New Roman" w:hAnsi="Times New Roman"/>
          <w:sz w:val="24"/>
          <w:szCs w:val="24"/>
        </w:rPr>
        <w:t>, N</w:t>
      </w:r>
      <w:r w:rsidR="00DD4690" w:rsidRPr="00C42F83">
        <w:rPr>
          <w:rFonts w:ascii="Times New Roman" w:hAnsi="Times New Roman"/>
          <w:sz w:val="24"/>
          <w:szCs w:val="24"/>
          <w:vertAlign w:val="subscript"/>
        </w:rPr>
        <w:t>2</w:t>
      </w:r>
      <w:r w:rsidR="00DD4690" w:rsidRPr="00C42F83">
        <w:rPr>
          <w:rFonts w:ascii="Times New Roman" w:hAnsi="Times New Roman"/>
          <w:sz w:val="24"/>
          <w:szCs w:val="24"/>
        </w:rPr>
        <w:t>O, metale grele etc.</w:t>
      </w:r>
    </w:p>
    <w:p w:rsidR="00DD4690" w:rsidRPr="00C42F83" w:rsidRDefault="00DD4690" w:rsidP="00DD4690">
      <w:pPr>
        <w:pStyle w:val="Bullet1"/>
        <w:ind w:left="360" w:hanging="360"/>
        <w:rPr>
          <w:rFonts w:ascii="Times New Roman" w:hAnsi="Times New Roman"/>
          <w:sz w:val="24"/>
          <w:szCs w:val="24"/>
        </w:rPr>
      </w:pPr>
      <w:r w:rsidRPr="00C42F83">
        <w:rPr>
          <w:rFonts w:ascii="Times New Roman" w:hAnsi="Times New Roman"/>
          <w:sz w:val="24"/>
          <w:szCs w:val="24"/>
        </w:rPr>
        <w:t>Agricultura – cultivarea plantelor cu emisii particule, NH</w:t>
      </w:r>
      <w:r w:rsidRPr="00C42F83">
        <w:rPr>
          <w:rFonts w:ascii="Times New Roman" w:hAnsi="Times New Roman"/>
          <w:sz w:val="24"/>
          <w:szCs w:val="24"/>
          <w:vertAlign w:val="subscript"/>
        </w:rPr>
        <w:t>3</w:t>
      </w:r>
      <w:r w:rsidRPr="00C42F83">
        <w:rPr>
          <w:rFonts w:ascii="Times New Roman" w:hAnsi="Times New Roman"/>
          <w:sz w:val="24"/>
          <w:szCs w:val="24"/>
        </w:rPr>
        <w:t>, COV</w:t>
      </w:r>
      <w:r w:rsidRPr="00C42F83">
        <w:rPr>
          <w:rFonts w:ascii="Times New Roman" w:hAnsi="Times New Roman"/>
          <w:sz w:val="24"/>
          <w:szCs w:val="24"/>
          <w:vertAlign w:val="subscript"/>
        </w:rPr>
        <w:t>nm</w:t>
      </w:r>
      <w:r w:rsidRPr="00C42F83">
        <w:rPr>
          <w:rFonts w:ascii="Times New Roman" w:hAnsi="Times New Roman"/>
          <w:sz w:val="24"/>
          <w:szCs w:val="24"/>
        </w:rPr>
        <w:t>, NO</w:t>
      </w:r>
      <w:r w:rsidRPr="00C42F83">
        <w:rPr>
          <w:rFonts w:ascii="Times New Roman" w:hAnsi="Times New Roman"/>
          <w:sz w:val="24"/>
          <w:szCs w:val="24"/>
          <w:vertAlign w:val="subscript"/>
        </w:rPr>
        <w:t>x</w:t>
      </w:r>
    </w:p>
    <w:p w:rsidR="00DD4690" w:rsidRPr="00C42F83" w:rsidRDefault="00D81D69" w:rsidP="00DD4690">
      <w:pPr>
        <w:pStyle w:val="Bullet1"/>
        <w:ind w:left="360" w:hanging="360"/>
        <w:rPr>
          <w:rFonts w:ascii="Times New Roman" w:hAnsi="Times New Roman"/>
          <w:sz w:val="24"/>
          <w:szCs w:val="24"/>
        </w:rPr>
      </w:pPr>
      <w:r w:rsidRPr="00C42F83">
        <w:rPr>
          <w:rFonts w:ascii="Times New Roman" w:hAnsi="Times New Roman"/>
          <w:sz w:val="24"/>
          <w:szCs w:val="24"/>
        </w:rPr>
        <w:t>Zootehnie: cres</w:t>
      </w:r>
      <w:r w:rsidR="00DD4690" w:rsidRPr="00C42F83">
        <w:rPr>
          <w:rFonts w:ascii="Times New Roman" w:hAnsi="Times New Roman"/>
          <w:sz w:val="24"/>
          <w:szCs w:val="24"/>
        </w:rPr>
        <w:t>terea animalelor i</w:t>
      </w:r>
      <w:r w:rsidRPr="00C42F83">
        <w:rPr>
          <w:rFonts w:ascii="Times New Roman" w:hAnsi="Times New Roman"/>
          <w:sz w:val="24"/>
          <w:szCs w:val="24"/>
        </w:rPr>
        <w:t>n regim rezident</w:t>
      </w:r>
      <w:r w:rsidR="00DD4690" w:rsidRPr="00C42F83">
        <w:rPr>
          <w:rFonts w:ascii="Times New Roman" w:hAnsi="Times New Roman"/>
          <w:sz w:val="24"/>
          <w:szCs w:val="24"/>
        </w:rPr>
        <w:t>ial cu emisii de particule, NH</w:t>
      </w:r>
      <w:r w:rsidR="00DD4690" w:rsidRPr="00C42F83">
        <w:rPr>
          <w:rFonts w:ascii="Times New Roman" w:hAnsi="Times New Roman"/>
          <w:sz w:val="24"/>
          <w:szCs w:val="24"/>
          <w:vertAlign w:val="subscript"/>
        </w:rPr>
        <w:t>3</w:t>
      </w:r>
      <w:r w:rsidR="00DD4690" w:rsidRPr="00C42F83">
        <w:rPr>
          <w:rFonts w:ascii="Times New Roman" w:hAnsi="Times New Roman"/>
          <w:sz w:val="24"/>
          <w:szCs w:val="24"/>
        </w:rPr>
        <w:t>, COV</w:t>
      </w:r>
      <w:r w:rsidR="00DD4690" w:rsidRPr="00C42F83">
        <w:rPr>
          <w:rFonts w:ascii="Times New Roman" w:hAnsi="Times New Roman"/>
          <w:sz w:val="24"/>
          <w:szCs w:val="24"/>
          <w:vertAlign w:val="subscript"/>
        </w:rPr>
        <w:t>nm</w:t>
      </w:r>
      <w:r w:rsidR="00DD4690" w:rsidRPr="00C42F83">
        <w:rPr>
          <w:rFonts w:ascii="Times New Roman" w:hAnsi="Times New Roman"/>
          <w:sz w:val="24"/>
          <w:szCs w:val="24"/>
        </w:rPr>
        <w:t>, NO</w:t>
      </w:r>
      <w:r w:rsidR="00DD4690" w:rsidRPr="00C42F83">
        <w:rPr>
          <w:rFonts w:ascii="Times New Roman" w:hAnsi="Times New Roman"/>
          <w:sz w:val="24"/>
          <w:szCs w:val="24"/>
          <w:vertAlign w:val="subscript"/>
        </w:rPr>
        <w:t>x</w:t>
      </w:r>
      <w:r w:rsidR="00DD4690" w:rsidRPr="00C42F83">
        <w:rPr>
          <w:rFonts w:ascii="Times New Roman" w:hAnsi="Times New Roman"/>
          <w:sz w:val="24"/>
          <w:szCs w:val="24"/>
        </w:rPr>
        <w:t>.</w:t>
      </w:r>
    </w:p>
    <w:p w:rsidR="00786CDB" w:rsidRPr="00C42F83" w:rsidRDefault="00786CDB" w:rsidP="00DD4690">
      <w:pPr>
        <w:rPr>
          <w:rFonts w:ascii="Times New Roman" w:hAnsi="Times New Roman"/>
          <w:sz w:val="24"/>
          <w:szCs w:val="24"/>
        </w:rPr>
      </w:pPr>
    </w:p>
    <w:p w:rsidR="00DD4690" w:rsidRPr="00C42F83" w:rsidRDefault="00DD4690" w:rsidP="00786CDB">
      <w:pPr>
        <w:jc w:val="both"/>
        <w:rPr>
          <w:rFonts w:ascii="Times New Roman" w:hAnsi="Times New Roman"/>
          <w:sz w:val="24"/>
          <w:szCs w:val="24"/>
        </w:rPr>
      </w:pPr>
      <w:r w:rsidRPr="00C42F83">
        <w:rPr>
          <w:rFonts w:ascii="Times New Roman" w:hAnsi="Times New Roman"/>
          <w:sz w:val="24"/>
          <w:szCs w:val="24"/>
        </w:rPr>
        <w:t>Pe baza unor studii recente de evaluare a calitatii aerului in aceasta zona de interes, au fost estimate valorile concentratiilor de fond ale poluantilor emi</w:t>
      </w:r>
      <w:r w:rsidR="00CA5D00">
        <w:rPr>
          <w:rFonts w:ascii="Times New Roman" w:hAnsi="Times New Roman"/>
          <w:sz w:val="24"/>
          <w:szCs w:val="24"/>
        </w:rPr>
        <w:t>s</w:t>
      </w:r>
      <w:r w:rsidRPr="00C42F83">
        <w:rPr>
          <w:rFonts w:ascii="Times New Roman" w:hAnsi="Times New Roman"/>
          <w:sz w:val="24"/>
          <w:szCs w:val="24"/>
        </w:rPr>
        <w:t>i corespunzatoare efectului poluarii generate de sursele amintite mai sus, cumulat cu transportul poluantilor la scara regionala. In tabelul de mai jos sun</w:t>
      </w:r>
      <w:r w:rsidR="00D81D69" w:rsidRPr="00C42F83">
        <w:rPr>
          <w:rFonts w:ascii="Times New Roman" w:hAnsi="Times New Roman"/>
          <w:sz w:val="24"/>
          <w:szCs w:val="24"/>
        </w:rPr>
        <w:t>t prezentate valorile concentrat</w:t>
      </w:r>
      <w:r w:rsidRPr="00C42F83">
        <w:rPr>
          <w:rFonts w:ascii="Times New Roman" w:hAnsi="Times New Roman"/>
          <w:sz w:val="24"/>
          <w:szCs w:val="24"/>
        </w:rPr>
        <w:t>iilor de fond la nivelul arealului unde se rega</w:t>
      </w:r>
      <w:r w:rsidR="00D81D69" w:rsidRPr="00C42F83">
        <w:rPr>
          <w:rFonts w:ascii="Times New Roman" w:hAnsi="Times New Roman"/>
          <w:sz w:val="24"/>
          <w:szCs w:val="24"/>
        </w:rPr>
        <w:t>ses</w:t>
      </w:r>
      <w:r w:rsidRPr="00C42F83">
        <w:rPr>
          <w:rFonts w:ascii="Times New Roman" w:hAnsi="Times New Roman"/>
          <w:sz w:val="24"/>
          <w:szCs w:val="24"/>
        </w:rPr>
        <w:t>te amplasamentul obiectivului.</w:t>
      </w:r>
    </w:p>
    <w:p w:rsidR="00DD4690" w:rsidRPr="00484C89" w:rsidRDefault="00DD4690" w:rsidP="00DD4690">
      <w:pPr>
        <w:rPr>
          <w:rFonts w:ascii="Times New Roman" w:hAnsi="Times New Roman"/>
          <w:b/>
        </w:rPr>
      </w:pPr>
      <w:r w:rsidRPr="00484C89">
        <w:rPr>
          <w:rFonts w:ascii="Times New Roman" w:hAnsi="Times New Roman"/>
          <w:b/>
        </w:rPr>
        <w:t xml:space="preserve">Tabelul </w:t>
      </w:r>
      <w:r w:rsidR="00DC39A7" w:rsidRPr="00484C89">
        <w:rPr>
          <w:rFonts w:ascii="Times New Roman" w:hAnsi="Times New Roman"/>
          <w:b/>
        </w:rPr>
        <w:t>4.2.</w:t>
      </w:r>
      <w:r w:rsidR="00E943AC">
        <w:rPr>
          <w:rFonts w:ascii="Times New Roman" w:hAnsi="Times New Roman"/>
          <w:b/>
        </w:rPr>
        <w:t>h</w:t>
      </w:r>
      <w:r w:rsidRPr="00484C89">
        <w:rPr>
          <w:rFonts w:ascii="Times New Roman" w:hAnsi="Times New Roman"/>
          <w:b/>
        </w:rPr>
        <w:t xml:space="preserve"> </w:t>
      </w:r>
      <w:r w:rsidRPr="00484C89">
        <w:rPr>
          <w:rFonts w:ascii="Times New Roman" w:hAnsi="Times New Roman"/>
          <w:b/>
        </w:rPr>
        <w:tab/>
        <w:t>Concentratii de fond in arealul amplasamentului obiectivului</w:t>
      </w:r>
    </w:p>
    <w:tbl>
      <w:tblPr>
        <w:tblW w:w="9072" w:type="dxa"/>
        <w:jc w:val="center"/>
        <w:tblInd w:w="93" w:type="dxa"/>
        <w:tblLook w:val="0000"/>
      </w:tblPr>
      <w:tblGrid>
        <w:gridCol w:w="1377"/>
        <w:gridCol w:w="1382"/>
        <w:gridCol w:w="3010"/>
        <w:gridCol w:w="1938"/>
        <w:gridCol w:w="1365"/>
      </w:tblGrid>
      <w:tr w:rsidR="00DD4690" w:rsidRPr="00484C89" w:rsidTr="0079249C">
        <w:trPr>
          <w:trHeight w:val="765"/>
          <w:jc w:val="center"/>
        </w:trPr>
        <w:tc>
          <w:tcPr>
            <w:tcW w:w="1377" w:type="dxa"/>
            <w:tcBorders>
              <w:top w:val="single" w:sz="8" w:space="0" w:color="auto"/>
              <w:left w:val="single" w:sz="8" w:space="0" w:color="auto"/>
              <w:bottom w:val="nil"/>
              <w:right w:val="single" w:sz="8" w:space="0" w:color="auto"/>
            </w:tcBorders>
            <w:shd w:val="clear" w:color="auto" w:fill="auto"/>
            <w:vAlign w:val="center"/>
          </w:tcPr>
          <w:p w:rsidR="00DD4690" w:rsidRPr="00484C89" w:rsidRDefault="00DD4690" w:rsidP="0079249C">
            <w:pPr>
              <w:spacing w:after="0"/>
              <w:jc w:val="center"/>
              <w:rPr>
                <w:rFonts w:ascii="Times New Roman" w:hAnsi="Times New Roman"/>
                <w:b/>
                <w:bCs/>
                <w:sz w:val="18"/>
                <w:szCs w:val="18"/>
              </w:rPr>
            </w:pPr>
            <w:r w:rsidRPr="00484C89">
              <w:rPr>
                <w:rFonts w:ascii="Times New Roman" w:hAnsi="Times New Roman"/>
                <w:b/>
                <w:bCs/>
                <w:sz w:val="18"/>
                <w:szCs w:val="18"/>
              </w:rPr>
              <w:t>Poluant</w:t>
            </w:r>
          </w:p>
        </w:tc>
        <w:tc>
          <w:tcPr>
            <w:tcW w:w="1382" w:type="dxa"/>
            <w:tcBorders>
              <w:top w:val="single" w:sz="8" w:space="0" w:color="auto"/>
              <w:left w:val="nil"/>
              <w:bottom w:val="nil"/>
              <w:right w:val="single" w:sz="8" w:space="0" w:color="auto"/>
            </w:tcBorders>
            <w:shd w:val="clear" w:color="auto" w:fill="auto"/>
            <w:vAlign w:val="center"/>
          </w:tcPr>
          <w:p w:rsidR="00DD4690" w:rsidRPr="00484C89" w:rsidRDefault="00DD4690" w:rsidP="0079249C">
            <w:pPr>
              <w:spacing w:after="0"/>
              <w:jc w:val="center"/>
              <w:rPr>
                <w:rFonts w:ascii="Times New Roman" w:hAnsi="Times New Roman"/>
                <w:b/>
                <w:bCs/>
                <w:sz w:val="18"/>
                <w:szCs w:val="18"/>
              </w:rPr>
            </w:pPr>
            <w:r w:rsidRPr="00484C89">
              <w:rPr>
                <w:rFonts w:ascii="Times New Roman" w:hAnsi="Times New Roman"/>
                <w:b/>
                <w:bCs/>
                <w:sz w:val="18"/>
                <w:szCs w:val="18"/>
              </w:rPr>
              <w:t>Timp de mediere</w:t>
            </w:r>
          </w:p>
        </w:tc>
        <w:tc>
          <w:tcPr>
            <w:tcW w:w="3010" w:type="dxa"/>
            <w:tcBorders>
              <w:top w:val="single" w:sz="8" w:space="0" w:color="auto"/>
              <w:left w:val="nil"/>
              <w:bottom w:val="nil"/>
              <w:right w:val="single" w:sz="8" w:space="0" w:color="auto"/>
            </w:tcBorders>
            <w:shd w:val="clear" w:color="auto" w:fill="auto"/>
            <w:vAlign w:val="center"/>
          </w:tcPr>
          <w:p w:rsidR="00DD4690" w:rsidRPr="00484C89" w:rsidRDefault="004E528F" w:rsidP="0079249C">
            <w:pPr>
              <w:spacing w:after="0"/>
              <w:jc w:val="center"/>
              <w:rPr>
                <w:rFonts w:ascii="Times New Roman" w:hAnsi="Times New Roman"/>
                <w:b/>
                <w:bCs/>
                <w:sz w:val="18"/>
                <w:szCs w:val="18"/>
              </w:rPr>
            </w:pPr>
            <w:r w:rsidRPr="00484C89">
              <w:rPr>
                <w:rFonts w:ascii="Times New Roman" w:hAnsi="Times New Roman"/>
                <w:b/>
                <w:bCs/>
                <w:sz w:val="18"/>
                <w:szCs w:val="18"/>
              </w:rPr>
              <w:t>Interval de concentrat</w:t>
            </w:r>
            <w:r w:rsidR="00DD4690" w:rsidRPr="00484C89">
              <w:rPr>
                <w:rFonts w:ascii="Times New Roman" w:hAnsi="Times New Roman"/>
                <w:b/>
                <w:bCs/>
                <w:sz w:val="18"/>
                <w:szCs w:val="18"/>
              </w:rPr>
              <w:t>ii</w:t>
            </w:r>
          </w:p>
        </w:tc>
        <w:tc>
          <w:tcPr>
            <w:tcW w:w="1938" w:type="dxa"/>
            <w:tcBorders>
              <w:top w:val="single" w:sz="8" w:space="0" w:color="auto"/>
              <w:left w:val="nil"/>
              <w:bottom w:val="nil"/>
              <w:right w:val="single" w:sz="8" w:space="0" w:color="auto"/>
            </w:tcBorders>
            <w:shd w:val="clear" w:color="auto" w:fill="auto"/>
            <w:vAlign w:val="center"/>
          </w:tcPr>
          <w:p w:rsidR="00DD4690" w:rsidRPr="00484C89" w:rsidRDefault="004E528F" w:rsidP="0079249C">
            <w:pPr>
              <w:spacing w:after="0"/>
              <w:jc w:val="center"/>
              <w:rPr>
                <w:rFonts w:ascii="Times New Roman" w:hAnsi="Times New Roman"/>
                <w:b/>
                <w:bCs/>
                <w:sz w:val="18"/>
                <w:szCs w:val="18"/>
              </w:rPr>
            </w:pPr>
            <w:r w:rsidRPr="00484C89">
              <w:rPr>
                <w:rFonts w:ascii="Times New Roman" w:hAnsi="Times New Roman"/>
                <w:b/>
                <w:bCs/>
                <w:sz w:val="18"/>
                <w:szCs w:val="18"/>
              </w:rPr>
              <w:t>Concentrat</w:t>
            </w:r>
            <w:r w:rsidR="00DD4690" w:rsidRPr="00484C89">
              <w:rPr>
                <w:rFonts w:ascii="Times New Roman" w:hAnsi="Times New Roman"/>
                <w:b/>
                <w:bCs/>
                <w:sz w:val="18"/>
                <w:szCs w:val="18"/>
              </w:rPr>
              <w:t>ie medie</w:t>
            </w:r>
          </w:p>
        </w:tc>
        <w:tc>
          <w:tcPr>
            <w:tcW w:w="1365" w:type="dxa"/>
            <w:tcBorders>
              <w:top w:val="single" w:sz="8" w:space="0" w:color="auto"/>
              <w:left w:val="nil"/>
              <w:bottom w:val="nil"/>
              <w:right w:val="single" w:sz="8" w:space="0" w:color="auto"/>
            </w:tcBorders>
            <w:shd w:val="clear" w:color="auto" w:fill="auto"/>
            <w:vAlign w:val="center"/>
          </w:tcPr>
          <w:p w:rsidR="00DD4690" w:rsidRPr="00484C89" w:rsidRDefault="00DD4690" w:rsidP="0079249C">
            <w:pPr>
              <w:spacing w:after="0"/>
              <w:jc w:val="center"/>
              <w:rPr>
                <w:rFonts w:ascii="Times New Roman" w:hAnsi="Times New Roman"/>
                <w:b/>
                <w:bCs/>
                <w:sz w:val="18"/>
                <w:szCs w:val="18"/>
              </w:rPr>
            </w:pPr>
            <w:r w:rsidRPr="00484C89">
              <w:rPr>
                <w:rFonts w:ascii="Times New Roman" w:hAnsi="Times New Roman"/>
                <w:b/>
                <w:bCs/>
                <w:sz w:val="18"/>
                <w:szCs w:val="18"/>
              </w:rPr>
              <w:t>UM</w:t>
            </w:r>
          </w:p>
        </w:tc>
      </w:tr>
      <w:tr w:rsidR="00DD4690" w:rsidRPr="00484C89" w:rsidTr="0079249C">
        <w:trPr>
          <w:trHeight w:val="300"/>
          <w:jc w:val="center"/>
        </w:trPr>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SO</w:t>
            </w:r>
            <w:r w:rsidRPr="00484C89">
              <w:rPr>
                <w:rFonts w:ascii="Times New Roman" w:hAnsi="Times New Roman"/>
                <w:color w:val="000000"/>
                <w:sz w:val="20"/>
                <w:szCs w:val="20"/>
                <w:vertAlign w:val="subscript"/>
              </w:rPr>
              <w:t>2</w:t>
            </w:r>
          </w:p>
        </w:tc>
        <w:tc>
          <w:tcPr>
            <w:tcW w:w="1382" w:type="dxa"/>
            <w:tcBorders>
              <w:top w:val="single" w:sz="4" w:space="0" w:color="auto"/>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 h</w:t>
            </w:r>
          </w:p>
        </w:tc>
        <w:tc>
          <w:tcPr>
            <w:tcW w:w="3010" w:type="dxa"/>
            <w:tcBorders>
              <w:top w:val="single" w:sz="4" w:space="0" w:color="auto"/>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15,76 - 40,65</w:t>
            </w:r>
          </w:p>
        </w:tc>
        <w:tc>
          <w:tcPr>
            <w:tcW w:w="1938" w:type="dxa"/>
            <w:tcBorders>
              <w:top w:val="single" w:sz="4" w:space="0" w:color="auto"/>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22,35</w:t>
            </w:r>
          </w:p>
        </w:tc>
        <w:tc>
          <w:tcPr>
            <w:tcW w:w="1365" w:type="dxa"/>
            <w:tcBorders>
              <w:top w:val="single" w:sz="4" w:space="0" w:color="auto"/>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85"/>
          <w:jc w:val="center"/>
        </w:trPr>
        <w:tc>
          <w:tcPr>
            <w:tcW w:w="1377" w:type="dxa"/>
            <w:vMerge/>
            <w:tcBorders>
              <w:top w:val="single" w:sz="4" w:space="0" w:color="auto"/>
              <w:left w:val="single" w:sz="4" w:space="0" w:color="auto"/>
              <w:bottom w:val="single" w:sz="4" w:space="0" w:color="auto"/>
              <w:right w:val="single" w:sz="4" w:space="0" w:color="auto"/>
            </w:tcBorders>
            <w:vAlign w:val="center"/>
          </w:tcPr>
          <w:p w:rsidR="00DD4690" w:rsidRPr="00484C89" w:rsidRDefault="00DD4690" w:rsidP="0079249C">
            <w:pPr>
              <w:spacing w:after="0"/>
              <w:rPr>
                <w:rFonts w:ascii="Times New Roman" w:hAnsi="Times New Roman"/>
                <w:color w:val="000000"/>
                <w:sz w:val="20"/>
                <w:szCs w:val="20"/>
              </w:rPr>
            </w:pP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24 h</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8,33 - 18,81</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10,69</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85"/>
          <w:jc w:val="center"/>
        </w:trPr>
        <w:tc>
          <w:tcPr>
            <w:tcW w:w="1377" w:type="dxa"/>
            <w:vMerge/>
            <w:tcBorders>
              <w:top w:val="single" w:sz="4" w:space="0" w:color="auto"/>
              <w:left w:val="single" w:sz="4" w:space="0" w:color="auto"/>
              <w:bottom w:val="single" w:sz="4" w:space="0" w:color="auto"/>
              <w:right w:val="single" w:sz="4" w:space="0" w:color="auto"/>
            </w:tcBorders>
            <w:vAlign w:val="center"/>
          </w:tcPr>
          <w:p w:rsidR="00DD4690" w:rsidRPr="00484C89" w:rsidRDefault="00DD4690" w:rsidP="0079249C">
            <w:pPr>
              <w:spacing w:after="0"/>
              <w:rPr>
                <w:rFonts w:ascii="Times New Roman" w:hAnsi="Times New Roman"/>
                <w:color w:val="000000"/>
                <w:sz w:val="20"/>
                <w:szCs w:val="20"/>
              </w:rPr>
            </w:pP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3,21 - 4,43</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3,61</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85"/>
          <w:jc w:val="center"/>
        </w:trPr>
        <w:tc>
          <w:tcPr>
            <w:tcW w:w="1377" w:type="dxa"/>
            <w:vMerge w:val="restart"/>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NO</w:t>
            </w:r>
            <w:r w:rsidRPr="00484C89">
              <w:rPr>
                <w:rFonts w:ascii="Times New Roman" w:hAnsi="Times New Roman"/>
                <w:color w:val="000000"/>
                <w:sz w:val="20"/>
                <w:szCs w:val="20"/>
                <w:vertAlign w:val="subscript"/>
              </w:rPr>
              <w:t>2</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 h</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32,77 - 105,15</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63,66</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85"/>
          <w:jc w:val="center"/>
        </w:trPr>
        <w:tc>
          <w:tcPr>
            <w:tcW w:w="1377" w:type="dxa"/>
            <w:vMerge/>
            <w:tcBorders>
              <w:top w:val="nil"/>
              <w:left w:val="single" w:sz="4" w:space="0" w:color="auto"/>
              <w:bottom w:val="single" w:sz="4" w:space="0" w:color="auto"/>
              <w:right w:val="single" w:sz="4" w:space="0" w:color="auto"/>
            </w:tcBorders>
            <w:vAlign w:val="center"/>
          </w:tcPr>
          <w:p w:rsidR="00DD4690" w:rsidRPr="00484C89" w:rsidRDefault="00DD4690" w:rsidP="0079249C">
            <w:pPr>
              <w:spacing w:after="0"/>
              <w:rPr>
                <w:rFonts w:ascii="Times New Roman" w:hAnsi="Times New Roman"/>
                <w:color w:val="000000"/>
                <w:sz w:val="20"/>
                <w:szCs w:val="20"/>
              </w:rPr>
            </w:pP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10,89 - 21,03</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13,56</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8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NO</w:t>
            </w:r>
            <w:r w:rsidRPr="00484C89">
              <w:rPr>
                <w:rFonts w:ascii="Times New Roman" w:hAnsi="Times New Roman"/>
                <w:color w:val="000000"/>
                <w:sz w:val="20"/>
                <w:szCs w:val="20"/>
                <w:vertAlign w:val="subscript"/>
              </w:rPr>
              <w:t>x</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13,27 - 28,47</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17,27</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85"/>
          <w:jc w:val="center"/>
        </w:trPr>
        <w:tc>
          <w:tcPr>
            <w:tcW w:w="1377" w:type="dxa"/>
            <w:vMerge w:val="restart"/>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PM</w:t>
            </w:r>
            <w:r w:rsidRPr="00484C89">
              <w:rPr>
                <w:rFonts w:ascii="Times New Roman" w:hAnsi="Times New Roman"/>
                <w:color w:val="000000"/>
                <w:sz w:val="20"/>
                <w:szCs w:val="20"/>
                <w:vertAlign w:val="subscript"/>
              </w:rPr>
              <w:t>10</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24 h</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27,26 - 31,72</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29,06</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85"/>
          <w:jc w:val="center"/>
        </w:trPr>
        <w:tc>
          <w:tcPr>
            <w:tcW w:w="1377" w:type="dxa"/>
            <w:vMerge/>
            <w:tcBorders>
              <w:top w:val="nil"/>
              <w:left w:val="single" w:sz="4" w:space="0" w:color="auto"/>
              <w:bottom w:val="single" w:sz="4" w:space="0" w:color="auto"/>
              <w:right w:val="single" w:sz="4" w:space="0" w:color="auto"/>
            </w:tcBorders>
            <w:vAlign w:val="center"/>
          </w:tcPr>
          <w:p w:rsidR="00DD4690" w:rsidRPr="00484C89" w:rsidRDefault="00DD4690" w:rsidP="0079249C">
            <w:pPr>
              <w:spacing w:after="0"/>
              <w:rPr>
                <w:rFonts w:ascii="Times New Roman" w:hAnsi="Times New Roman"/>
                <w:color w:val="000000"/>
                <w:sz w:val="20"/>
                <w:szCs w:val="20"/>
              </w:rPr>
            </w:pP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22,27 - 24,32</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23,05</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8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PM</w:t>
            </w:r>
            <w:r w:rsidRPr="00484C89">
              <w:rPr>
                <w:rFonts w:ascii="Times New Roman" w:hAnsi="Times New Roman"/>
                <w:color w:val="000000"/>
                <w:sz w:val="20"/>
                <w:szCs w:val="20"/>
                <w:vertAlign w:val="subscript"/>
              </w:rPr>
              <w:t>2.5</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18,35 - 20,37</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19,14</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5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Pb</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7,63 - 49,55</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15,60</w:t>
            </w:r>
          </w:p>
        </w:tc>
        <w:tc>
          <w:tcPr>
            <w:tcW w:w="1365"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ng/m3</w:t>
            </w:r>
          </w:p>
        </w:tc>
      </w:tr>
      <w:tr w:rsidR="00DD4690" w:rsidRPr="00484C89" w:rsidTr="0079249C">
        <w:trPr>
          <w:trHeight w:val="28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C</w:t>
            </w:r>
            <w:r w:rsidRPr="00484C89">
              <w:rPr>
                <w:rFonts w:ascii="Times New Roman" w:hAnsi="Times New Roman"/>
                <w:color w:val="000000"/>
                <w:sz w:val="20"/>
                <w:szCs w:val="20"/>
                <w:vertAlign w:val="subscript"/>
              </w:rPr>
              <w:t>6</w:t>
            </w:r>
            <w:r w:rsidRPr="00484C89">
              <w:rPr>
                <w:rFonts w:ascii="Times New Roman" w:hAnsi="Times New Roman"/>
                <w:color w:val="000000"/>
                <w:sz w:val="20"/>
                <w:szCs w:val="20"/>
              </w:rPr>
              <w:t>H</w:t>
            </w:r>
            <w:r w:rsidRPr="00484C89">
              <w:rPr>
                <w:rFonts w:ascii="Times New Roman" w:hAnsi="Times New Roman"/>
                <w:color w:val="000000"/>
                <w:sz w:val="20"/>
                <w:szCs w:val="20"/>
                <w:vertAlign w:val="subscript"/>
              </w:rPr>
              <w:t>6</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0,42 - 1</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0,58</w:t>
            </w:r>
          </w:p>
        </w:tc>
        <w:tc>
          <w:tcPr>
            <w:tcW w:w="1365"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5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CO</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8 h</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678,77 - 1392,13</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1 028,82</w:t>
            </w:r>
          </w:p>
        </w:tc>
        <w:tc>
          <w:tcPr>
            <w:tcW w:w="1365"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sz w:val="20"/>
                <w:szCs w:val="20"/>
              </w:rPr>
              <w:t>µg/m</w:t>
            </w:r>
            <w:r w:rsidRPr="00484C89">
              <w:rPr>
                <w:rFonts w:ascii="Times New Roman" w:hAnsi="Times New Roman"/>
                <w:sz w:val="20"/>
                <w:szCs w:val="20"/>
                <w:vertAlign w:val="superscript"/>
              </w:rPr>
              <w:t>3</w:t>
            </w:r>
          </w:p>
        </w:tc>
      </w:tr>
      <w:tr w:rsidR="00DD4690" w:rsidRPr="00484C89" w:rsidTr="0079249C">
        <w:trPr>
          <w:trHeight w:val="25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As</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0,75 - 0,75</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0,75</w:t>
            </w:r>
          </w:p>
        </w:tc>
        <w:tc>
          <w:tcPr>
            <w:tcW w:w="1365"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ng/m3</w:t>
            </w:r>
          </w:p>
        </w:tc>
      </w:tr>
      <w:tr w:rsidR="00DD4690" w:rsidRPr="00484C89" w:rsidTr="0079249C">
        <w:trPr>
          <w:trHeight w:val="25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Cd</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0,2 - 0,23</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0,21</w:t>
            </w:r>
          </w:p>
        </w:tc>
        <w:tc>
          <w:tcPr>
            <w:tcW w:w="1365"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ng/m3</w:t>
            </w:r>
          </w:p>
        </w:tc>
      </w:tr>
      <w:tr w:rsidR="00DD4690" w:rsidRPr="00484C89" w:rsidTr="0079249C">
        <w:trPr>
          <w:trHeight w:val="25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Ni</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0,55 - 0,64</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0,58</w:t>
            </w:r>
          </w:p>
        </w:tc>
        <w:tc>
          <w:tcPr>
            <w:tcW w:w="1365"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ng/m3</w:t>
            </w:r>
          </w:p>
        </w:tc>
      </w:tr>
      <w:tr w:rsidR="00DD4690" w:rsidRPr="00484C89" w:rsidTr="0079249C">
        <w:trPr>
          <w:trHeight w:val="255"/>
          <w:jc w:val="center"/>
        </w:trPr>
        <w:tc>
          <w:tcPr>
            <w:tcW w:w="1377" w:type="dxa"/>
            <w:tcBorders>
              <w:top w:val="nil"/>
              <w:left w:val="single" w:sz="4" w:space="0" w:color="auto"/>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Hg</w:t>
            </w:r>
          </w:p>
        </w:tc>
        <w:tc>
          <w:tcPr>
            <w:tcW w:w="1382"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an</w:t>
            </w:r>
          </w:p>
        </w:tc>
        <w:tc>
          <w:tcPr>
            <w:tcW w:w="3010"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sz w:val="20"/>
                <w:szCs w:val="20"/>
              </w:rPr>
            </w:pPr>
            <w:r w:rsidRPr="00484C89">
              <w:rPr>
                <w:rFonts w:ascii="Times New Roman" w:hAnsi="Times New Roman"/>
                <w:sz w:val="20"/>
                <w:szCs w:val="20"/>
              </w:rPr>
              <w:t>1,21 - 1,22</w:t>
            </w:r>
          </w:p>
        </w:tc>
        <w:tc>
          <w:tcPr>
            <w:tcW w:w="1938" w:type="dxa"/>
            <w:tcBorders>
              <w:top w:val="nil"/>
              <w:left w:val="nil"/>
              <w:bottom w:val="single" w:sz="4" w:space="0" w:color="auto"/>
              <w:right w:val="single" w:sz="4" w:space="0" w:color="auto"/>
            </w:tcBorders>
            <w:shd w:val="clear" w:color="auto" w:fill="auto"/>
            <w:vAlign w:val="bottom"/>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1,21</w:t>
            </w:r>
          </w:p>
        </w:tc>
        <w:tc>
          <w:tcPr>
            <w:tcW w:w="1365" w:type="dxa"/>
            <w:tcBorders>
              <w:top w:val="nil"/>
              <w:left w:val="nil"/>
              <w:bottom w:val="single" w:sz="4" w:space="0" w:color="auto"/>
              <w:right w:val="single" w:sz="4" w:space="0" w:color="auto"/>
            </w:tcBorders>
            <w:shd w:val="clear" w:color="auto" w:fill="auto"/>
            <w:vAlign w:val="center"/>
          </w:tcPr>
          <w:p w:rsidR="00DD4690" w:rsidRPr="00484C89" w:rsidRDefault="00DD4690" w:rsidP="0079249C">
            <w:pPr>
              <w:spacing w:after="0"/>
              <w:jc w:val="center"/>
              <w:rPr>
                <w:rFonts w:ascii="Times New Roman" w:hAnsi="Times New Roman"/>
                <w:color w:val="000000"/>
                <w:sz w:val="20"/>
                <w:szCs w:val="20"/>
              </w:rPr>
            </w:pPr>
            <w:r w:rsidRPr="00484C89">
              <w:rPr>
                <w:rFonts w:ascii="Times New Roman" w:hAnsi="Times New Roman"/>
                <w:color w:val="000000"/>
                <w:sz w:val="20"/>
                <w:szCs w:val="20"/>
              </w:rPr>
              <w:t>ng/m3</w:t>
            </w:r>
          </w:p>
        </w:tc>
      </w:tr>
    </w:tbl>
    <w:p w:rsidR="00144137" w:rsidRDefault="00144137" w:rsidP="00DD4690">
      <w:pPr>
        <w:pStyle w:val="Heading3"/>
        <w:keepLines w:val="0"/>
        <w:numPr>
          <w:ilvl w:val="2"/>
          <w:numId w:val="0"/>
        </w:numPr>
        <w:tabs>
          <w:tab w:val="num" w:pos="1021"/>
        </w:tabs>
        <w:spacing w:before="240" w:after="120"/>
        <w:ind w:left="1021" w:hanging="1021"/>
        <w:jc w:val="both"/>
        <w:rPr>
          <w:rFonts w:ascii="Times New Roman" w:hAnsi="Times New Roman" w:cs="Times New Roman"/>
          <w:color w:val="auto"/>
          <w:sz w:val="24"/>
          <w:szCs w:val="24"/>
        </w:rPr>
      </w:pPr>
      <w:bookmarkStart w:id="14" w:name="_Toc375134685"/>
      <w:bookmarkStart w:id="15" w:name="_Toc396241859"/>
    </w:p>
    <w:p w:rsidR="00DD4690" w:rsidRPr="00C42F83" w:rsidRDefault="00DD4690" w:rsidP="00DD4690">
      <w:pPr>
        <w:pStyle w:val="Heading3"/>
        <w:keepLines w:val="0"/>
        <w:numPr>
          <w:ilvl w:val="2"/>
          <w:numId w:val="0"/>
        </w:numPr>
        <w:tabs>
          <w:tab w:val="num" w:pos="1021"/>
        </w:tabs>
        <w:spacing w:before="240" w:after="120"/>
        <w:ind w:left="1021" w:hanging="1021"/>
        <w:jc w:val="both"/>
        <w:rPr>
          <w:rFonts w:ascii="Times New Roman" w:hAnsi="Times New Roman" w:cs="Times New Roman"/>
          <w:color w:val="auto"/>
          <w:sz w:val="24"/>
          <w:szCs w:val="24"/>
        </w:rPr>
      </w:pPr>
      <w:r w:rsidRPr="00C42F83">
        <w:rPr>
          <w:rFonts w:ascii="Times New Roman" w:hAnsi="Times New Roman" w:cs="Times New Roman"/>
          <w:color w:val="auto"/>
          <w:sz w:val="24"/>
          <w:szCs w:val="24"/>
        </w:rPr>
        <w:t xml:space="preserve"> </w:t>
      </w:r>
      <w:bookmarkStart w:id="16" w:name="_Toc396312089"/>
      <w:r w:rsidRPr="00C42F83">
        <w:rPr>
          <w:rFonts w:ascii="Times New Roman" w:hAnsi="Times New Roman" w:cs="Times New Roman"/>
          <w:color w:val="auto"/>
          <w:sz w:val="24"/>
          <w:szCs w:val="24"/>
        </w:rPr>
        <w:t>Analiza rezultatelor modelarii</w:t>
      </w:r>
      <w:bookmarkEnd w:id="14"/>
      <w:bookmarkEnd w:id="15"/>
      <w:bookmarkEnd w:id="16"/>
    </w:p>
    <w:p w:rsidR="00144137" w:rsidRDefault="00144137" w:rsidP="00144137">
      <w:pPr>
        <w:rPr>
          <w:rFonts w:ascii="Times New Roman" w:hAnsi="Times New Roman"/>
        </w:rPr>
      </w:pPr>
      <w:r>
        <w:rPr>
          <w:rFonts w:ascii="Times New Roman" w:hAnsi="Times New Roman"/>
        </w:rPr>
        <w:t>Modelarea matematica a distributiei spatiale a campurilor de concentratii a fost efectuata pentru doua zone: o zona cu dimensiunile de 5 km x 5 km (Zona 1) centrata  pe sursa  si o zona cu dimensiunile de 1000 m x 1000 m (Zona 2), de asemenea, centrata  pe  sursa.</w:t>
      </w:r>
    </w:p>
    <w:p w:rsidR="00144137" w:rsidRDefault="00144137" w:rsidP="00144137">
      <w:pPr>
        <w:rPr>
          <w:rFonts w:ascii="Times New Roman" w:hAnsi="Times New Roman"/>
        </w:rPr>
      </w:pPr>
      <w:r>
        <w:rPr>
          <w:rFonts w:ascii="Times New Roman" w:hAnsi="Times New Roman"/>
        </w:rPr>
        <w:t>Zona (grila de calcul) cu dimensiunile de 5 km x 5 km a fost aleasa  in vederea cunoasterii impactului functionarii obiectivului asupra calitatii aerului inconjurator din intregul acest areal si, in special, din ariile locuite cele mai apropiate.</w:t>
      </w:r>
    </w:p>
    <w:p w:rsidR="00144137" w:rsidRDefault="00144137" w:rsidP="00144137">
      <w:pPr>
        <w:rPr>
          <w:rFonts w:ascii="Times New Roman" w:hAnsi="Times New Roman"/>
        </w:rPr>
      </w:pPr>
      <w:r>
        <w:rPr>
          <w:rFonts w:ascii="Times New Roman" w:hAnsi="Times New Roman"/>
        </w:rPr>
        <w:t>Zona (grila de calcul) cu dimensiunile de 1000 m x 1000 m a fost aleasa  pentru a cunoa</w:t>
      </w:r>
      <w:r>
        <w:rPr>
          <w:rFonts w:ascii="Cambria Math" w:hAnsi="Cambria Math" w:cs="Cambria Math"/>
        </w:rPr>
        <w:t>s</w:t>
      </w:r>
      <w:r>
        <w:rPr>
          <w:rFonts w:ascii="Times New Roman" w:hAnsi="Times New Roman"/>
        </w:rPr>
        <w:t xml:space="preserve">te in detaliu impactul functionarii obiectivului asupra calitatii aerului inconjurator din perimetrele </w:t>
      </w:r>
      <w:r w:rsidR="006C1B6A">
        <w:rPr>
          <w:rFonts w:ascii="Times New Roman" w:hAnsi="Times New Roman"/>
        </w:rPr>
        <w:t xml:space="preserve">a doua locuinte </w:t>
      </w:r>
      <w:r>
        <w:rPr>
          <w:rFonts w:ascii="Times New Roman" w:hAnsi="Times New Roman"/>
        </w:rPr>
        <w:t xml:space="preserve"> apropiate de obiectiv, </w:t>
      </w:r>
      <w:r w:rsidR="006C1B6A">
        <w:rPr>
          <w:rFonts w:ascii="Times New Roman" w:hAnsi="Times New Roman"/>
        </w:rPr>
        <w:t xml:space="preserve">respective, locuinta cea mai apropiata de obiectiv, situate la </w:t>
      </w:r>
      <w:r>
        <w:rPr>
          <w:rFonts w:ascii="Times New Roman" w:hAnsi="Times New Roman"/>
        </w:rPr>
        <w:t xml:space="preserve"> 420 m SV si, respectiv, </w:t>
      </w:r>
      <w:r w:rsidR="006C1B6A">
        <w:rPr>
          <w:rFonts w:ascii="Times New Roman" w:hAnsi="Times New Roman"/>
        </w:rPr>
        <w:t xml:space="preserve">locuinta situate </w:t>
      </w:r>
      <w:r>
        <w:rPr>
          <w:rFonts w:ascii="Times New Roman" w:hAnsi="Times New Roman"/>
        </w:rPr>
        <w:t>la 488,91 m SV fata de obiectiv.</w:t>
      </w:r>
    </w:p>
    <w:p w:rsidR="00144137" w:rsidRDefault="00144137" w:rsidP="00426B1A">
      <w:pPr>
        <w:jc w:val="both"/>
        <w:rPr>
          <w:rFonts w:ascii="Times New Roman" w:hAnsi="Times New Roman"/>
          <w:sz w:val="24"/>
          <w:szCs w:val="24"/>
        </w:rPr>
      </w:pPr>
    </w:p>
    <w:p w:rsidR="00144137" w:rsidRPr="00144137" w:rsidRDefault="00144137" w:rsidP="00144137">
      <w:pPr>
        <w:pStyle w:val="Heading3"/>
        <w:numPr>
          <w:ilvl w:val="0"/>
          <w:numId w:val="62"/>
        </w:numPr>
        <w:rPr>
          <w:rFonts w:ascii="Times New Roman" w:hAnsi="Times New Roman" w:cs="Times New Roman"/>
          <w:color w:val="auto"/>
          <w:sz w:val="24"/>
          <w:szCs w:val="24"/>
        </w:rPr>
      </w:pPr>
      <w:bookmarkStart w:id="17" w:name="_Toc402798783"/>
      <w:r w:rsidRPr="00144137">
        <w:rPr>
          <w:rFonts w:ascii="Times New Roman" w:hAnsi="Times New Roman" w:cs="Times New Roman"/>
          <w:color w:val="auto"/>
          <w:sz w:val="24"/>
          <w:szCs w:val="24"/>
        </w:rPr>
        <w:t>Rezultatele model</w:t>
      </w:r>
      <w:r w:rsidR="00CA5D00">
        <w:rPr>
          <w:rFonts w:ascii="Times New Roman" w:hAnsi="Times New Roman" w:cs="Times New Roman"/>
          <w:color w:val="auto"/>
          <w:sz w:val="24"/>
          <w:szCs w:val="24"/>
        </w:rPr>
        <w:t>a</w:t>
      </w:r>
      <w:r w:rsidRPr="00144137">
        <w:rPr>
          <w:rFonts w:ascii="Times New Roman" w:hAnsi="Times New Roman" w:cs="Times New Roman"/>
          <w:color w:val="auto"/>
          <w:sz w:val="24"/>
          <w:szCs w:val="24"/>
        </w:rPr>
        <w:t>rii din Zona 1</w:t>
      </w:r>
      <w:bookmarkEnd w:id="17"/>
    </w:p>
    <w:p w:rsidR="00144137" w:rsidRDefault="00144137" w:rsidP="00144137">
      <w:pPr>
        <w:rPr>
          <w:rFonts w:ascii="Times New Roman" w:hAnsi="Times New Roman"/>
        </w:rPr>
      </w:pPr>
    </w:p>
    <w:p w:rsidR="00144137" w:rsidRPr="00DA6418" w:rsidRDefault="00144137" w:rsidP="00144137">
      <w:pPr>
        <w:jc w:val="both"/>
        <w:rPr>
          <w:rFonts w:ascii="Times New Roman" w:hAnsi="Times New Roman"/>
        </w:rPr>
      </w:pPr>
      <w:r>
        <w:rPr>
          <w:rFonts w:ascii="Times New Roman" w:hAnsi="Times New Roman"/>
        </w:rPr>
        <w:t>I</w:t>
      </w:r>
      <w:r w:rsidRPr="005D68CD">
        <w:rPr>
          <w:rFonts w:ascii="Times New Roman" w:hAnsi="Times New Roman"/>
        </w:rPr>
        <w:t>n Tabelul 4</w:t>
      </w:r>
      <w:r w:rsidR="00E943AC">
        <w:rPr>
          <w:rFonts w:ascii="Times New Roman" w:hAnsi="Times New Roman"/>
        </w:rPr>
        <w:t>.2.i</w:t>
      </w:r>
      <w:r w:rsidRPr="005D68CD">
        <w:rPr>
          <w:rFonts w:ascii="Times New Roman" w:hAnsi="Times New Roman"/>
        </w:rPr>
        <w:t xml:space="preserve"> sunt prezentate concentra</w:t>
      </w:r>
      <w:r>
        <w:rPr>
          <w:rFonts w:ascii="Times New Roman" w:hAnsi="Times New Roman"/>
        </w:rPr>
        <w:t>t</w:t>
      </w:r>
      <w:r w:rsidRPr="005D68CD">
        <w:rPr>
          <w:rFonts w:ascii="Times New Roman" w:hAnsi="Times New Roman"/>
        </w:rPr>
        <w:t>iile maxime modelate la nivelul grilei de calcul. Distribu</w:t>
      </w:r>
      <w:r>
        <w:rPr>
          <w:rFonts w:ascii="Times New Roman" w:hAnsi="Times New Roman"/>
        </w:rPr>
        <w:t>t</w:t>
      </w:r>
      <w:r w:rsidRPr="005D68CD">
        <w:rPr>
          <w:rFonts w:ascii="Times New Roman" w:hAnsi="Times New Roman"/>
        </w:rPr>
        <w:t>iile spa</w:t>
      </w:r>
      <w:r>
        <w:rPr>
          <w:rFonts w:ascii="Times New Roman" w:hAnsi="Times New Roman"/>
        </w:rPr>
        <w:t>t</w:t>
      </w:r>
      <w:r w:rsidRPr="005D68CD">
        <w:rPr>
          <w:rFonts w:ascii="Times New Roman" w:hAnsi="Times New Roman"/>
        </w:rPr>
        <w:t>iale ale concentra</w:t>
      </w:r>
      <w:r>
        <w:rPr>
          <w:rFonts w:ascii="Times New Roman" w:hAnsi="Times New Roman"/>
        </w:rPr>
        <w:t>t</w:t>
      </w:r>
      <w:r w:rsidRPr="005D68CD">
        <w:rPr>
          <w:rFonts w:ascii="Times New Roman" w:hAnsi="Times New Roman"/>
        </w:rPr>
        <w:t>iilor de poluan</w:t>
      </w:r>
      <w:r>
        <w:rPr>
          <w:rFonts w:ascii="Times New Roman" w:hAnsi="Times New Roman"/>
        </w:rPr>
        <w:t>t</w:t>
      </w:r>
      <w:r w:rsidRPr="005D68CD">
        <w:rPr>
          <w:rFonts w:ascii="Times New Roman" w:hAnsi="Times New Roman"/>
        </w:rPr>
        <w:t xml:space="preserve">i pe diferite intervale de mediere sunt prezentate </w:t>
      </w:r>
      <w:r w:rsidR="00CA5D00">
        <w:rPr>
          <w:rFonts w:ascii="Times New Roman" w:hAnsi="Times New Roman"/>
        </w:rPr>
        <w:t>i</w:t>
      </w:r>
      <w:r w:rsidRPr="005D68CD">
        <w:rPr>
          <w:rFonts w:ascii="Times New Roman" w:hAnsi="Times New Roman"/>
        </w:rPr>
        <w:t xml:space="preserve">n </w:t>
      </w:r>
      <w:r w:rsidRPr="005D68CD">
        <w:rPr>
          <w:rFonts w:ascii="Times New Roman" w:hAnsi="Times New Roman"/>
          <w:b/>
        </w:rPr>
        <w:t>Anex</w:t>
      </w:r>
      <w:r>
        <w:rPr>
          <w:rFonts w:ascii="Times New Roman" w:hAnsi="Times New Roman"/>
          <w:b/>
        </w:rPr>
        <w:t xml:space="preserve">a </w:t>
      </w:r>
      <w:r w:rsidR="002A736E">
        <w:rPr>
          <w:rFonts w:ascii="Times New Roman" w:hAnsi="Times New Roman"/>
          <w:b/>
        </w:rPr>
        <w:t>4</w:t>
      </w:r>
      <w:r w:rsidRPr="005D68CD">
        <w:rPr>
          <w:rFonts w:ascii="Times New Roman" w:hAnsi="Times New Roman"/>
        </w:rPr>
        <w:t>.</w:t>
      </w:r>
    </w:p>
    <w:p w:rsidR="00E943AC" w:rsidRDefault="00E943AC" w:rsidP="00144137">
      <w:pPr>
        <w:rPr>
          <w:rFonts w:ascii="Times New Roman" w:hAnsi="Times New Roman"/>
          <w:b/>
        </w:rPr>
      </w:pPr>
    </w:p>
    <w:p w:rsidR="00144137" w:rsidRPr="00447156" w:rsidRDefault="00144137" w:rsidP="00144137">
      <w:pPr>
        <w:rPr>
          <w:rFonts w:ascii="Times New Roman" w:hAnsi="Times New Roman"/>
          <w:b/>
        </w:rPr>
      </w:pPr>
      <w:r w:rsidRPr="00447156">
        <w:rPr>
          <w:rFonts w:ascii="Times New Roman" w:hAnsi="Times New Roman"/>
          <w:b/>
        </w:rPr>
        <w:t xml:space="preserve">Tabelul </w:t>
      </w:r>
      <w:r w:rsidRPr="00144137">
        <w:rPr>
          <w:rFonts w:ascii="Times New Roman" w:hAnsi="Times New Roman"/>
          <w:b/>
          <w:sz w:val="24"/>
          <w:szCs w:val="24"/>
        </w:rPr>
        <w:t>4.2.</w:t>
      </w:r>
      <w:r w:rsidR="00E943AC">
        <w:rPr>
          <w:rFonts w:ascii="Times New Roman" w:hAnsi="Times New Roman"/>
          <w:b/>
          <w:sz w:val="24"/>
          <w:szCs w:val="24"/>
        </w:rPr>
        <w:t>i</w:t>
      </w:r>
      <w:r w:rsidRPr="00447156">
        <w:rPr>
          <w:rFonts w:ascii="Times New Roman" w:hAnsi="Times New Roman"/>
          <w:b/>
        </w:rPr>
        <w:tab/>
        <w:t>Concentra</w:t>
      </w:r>
      <w:r>
        <w:rPr>
          <w:rFonts w:ascii="Times New Roman" w:hAnsi="Times New Roman"/>
          <w:b/>
        </w:rPr>
        <w:t>t</w:t>
      </w:r>
      <w:r w:rsidRPr="00447156">
        <w:rPr>
          <w:rFonts w:ascii="Times New Roman" w:hAnsi="Times New Roman"/>
          <w:b/>
        </w:rPr>
        <w:t>iile maxime modelate la nivelul grilei de calcul</w:t>
      </w:r>
    </w:p>
    <w:tbl>
      <w:tblPr>
        <w:tblW w:w="9308" w:type="dxa"/>
        <w:tblInd w:w="93" w:type="dxa"/>
        <w:tblLayout w:type="fixed"/>
        <w:tblLook w:val="0000"/>
      </w:tblPr>
      <w:tblGrid>
        <w:gridCol w:w="1529"/>
        <w:gridCol w:w="1245"/>
        <w:gridCol w:w="1588"/>
        <w:gridCol w:w="1182"/>
        <w:gridCol w:w="1161"/>
        <w:gridCol w:w="1225"/>
        <w:gridCol w:w="1378"/>
      </w:tblGrid>
      <w:tr w:rsidR="00144137" w:rsidRPr="00447156" w:rsidTr="00144137">
        <w:trPr>
          <w:trHeight w:val="1275"/>
          <w:tblHeader/>
        </w:trPr>
        <w:tc>
          <w:tcPr>
            <w:tcW w:w="1529" w:type="dxa"/>
            <w:tcBorders>
              <w:top w:val="single" w:sz="4" w:space="0" w:color="auto"/>
              <w:left w:val="single" w:sz="4" w:space="0" w:color="auto"/>
              <w:bottom w:val="single" w:sz="4" w:space="0" w:color="auto"/>
              <w:right w:val="single" w:sz="4" w:space="0" w:color="auto"/>
            </w:tcBorders>
            <w:shd w:val="clear" w:color="auto" w:fill="BFBFBF"/>
            <w:vAlign w:val="center"/>
          </w:tcPr>
          <w:p w:rsidR="00144137" w:rsidRPr="00447156" w:rsidRDefault="00144137" w:rsidP="00144137">
            <w:pPr>
              <w:spacing w:after="0"/>
              <w:jc w:val="center"/>
              <w:rPr>
                <w:rFonts w:ascii="Times New Roman" w:hAnsi="Times New Roman"/>
                <w:b/>
                <w:sz w:val="20"/>
                <w:szCs w:val="20"/>
              </w:rPr>
            </w:pPr>
            <w:r w:rsidRPr="00447156">
              <w:rPr>
                <w:rFonts w:ascii="Times New Roman" w:hAnsi="Times New Roman"/>
                <w:b/>
                <w:sz w:val="20"/>
                <w:szCs w:val="20"/>
              </w:rPr>
              <w:t>Poluant</w:t>
            </w:r>
          </w:p>
        </w:tc>
        <w:tc>
          <w:tcPr>
            <w:tcW w:w="1245" w:type="dxa"/>
            <w:tcBorders>
              <w:top w:val="single" w:sz="4" w:space="0" w:color="auto"/>
              <w:left w:val="nil"/>
              <w:bottom w:val="single" w:sz="4" w:space="0" w:color="auto"/>
              <w:right w:val="single" w:sz="4" w:space="0" w:color="auto"/>
            </w:tcBorders>
            <w:shd w:val="clear" w:color="auto" w:fill="BFBFBF"/>
            <w:vAlign w:val="center"/>
          </w:tcPr>
          <w:p w:rsidR="00144137" w:rsidRPr="00447156" w:rsidRDefault="00144137" w:rsidP="00144137">
            <w:pPr>
              <w:spacing w:after="0"/>
              <w:jc w:val="center"/>
              <w:rPr>
                <w:rFonts w:ascii="Times New Roman" w:hAnsi="Times New Roman"/>
                <w:b/>
                <w:sz w:val="20"/>
                <w:szCs w:val="20"/>
              </w:rPr>
            </w:pPr>
            <w:r w:rsidRPr="00447156">
              <w:rPr>
                <w:rFonts w:ascii="Times New Roman" w:hAnsi="Times New Roman"/>
                <w:b/>
                <w:sz w:val="20"/>
                <w:szCs w:val="20"/>
              </w:rPr>
              <w:t>Perioad</w:t>
            </w:r>
            <w:r w:rsidR="00CA5D00">
              <w:rPr>
                <w:rFonts w:ascii="Times New Roman" w:hAnsi="Times New Roman"/>
                <w:b/>
                <w:sz w:val="20"/>
                <w:szCs w:val="20"/>
              </w:rPr>
              <w:t>a</w:t>
            </w:r>
            <w:r w:rsidRPr="00447156">
              <w:rPr>
                <w:rFonts w:ascii="Times New Roman" w:hAnsi="Times New Roman"/>
                <w:b/>
                <w:sz w:val="20"/>
                <w:szCs w:val="20"/>
              </w:rPr>
              <w:t xml:space="preserve"> de mediere</w:t>
            </w:r>
          </w:p>
        </w:tc>
        <w:tc>
          <w:tcPr>
            <w:tcW w:w="1588" w:type="dxa"/>
            <w:tcBorders>
              <w:top w:val="single" w:sz="4" w:space="0" w:color="auto"/>
              <w:left w:val="nil"/>
              <w:bottom w:val="single" w:sz="4" w:space="0" w:color="auto"/>
              <w:right w:val="single" w:sz="4" w:space="0" w:color="auto"/>
            </w:tcBorders>
            <w:shd w:val="clear" w:color="auto" w:fill="BFBFBF"/>
            <w:vAlign w:val="center"/>
          </w:tcPr>
          <w:p w:rsidR="00144137" w:rsidRPr="00447156" w:rsidRDefault="00144137" w:rsidP="00144137">
            <w:pPr>
              <w:spacing w:after="0"/>
              <w:jc w:val="center"/>
              <w:rPr>
                <w:rFonts w:ascii="Times New Roman" w:hAnsi="Times New Roman"/>
                <w:b/>
                <w:sz w:val="20"/>
                <w:szCs w:val="20"/>
              </w:rPr>
            </w:pPr>
            <w:r w:rsidRPr="00447156">
              <w:rPr>
                <w:rFonts w:ascii="Times New Roman" w:hAnsi="Times New Roman"/>
                <w:b/>
                <w:sz w:val="20"/>
                <w:szCs w:val="20"/>
              </w:rPr>
              <w:t>Concentra</w:t>
            </w:r>
            <w:r w:rsidR="00CA5D00">
              <w:rPr>
                <w:rFonts w:ascii="Times New Roman" w:hAnsi="Times New Roman"/>
                <w:b/>
                <w:sz w:val="20"/>
                <w:szCs w:val="20"/>
              </w:rPr>
              <w:t>t</w:t>
            </w:r>
            <w:r w:rsidRPr="00447156">
              <w:rPr>
                <w:rFonts w:ascii="Times New Roman" w:hAnsi="Times New Roman"/>
                <w:b/>
                <w:sz w:val="20"/>
                <w:szCs w:val="20"/>
              </w:rPr>
              <w:t>ie maxim</w:t>
            </w:r>
            <w:r w:rsidR="00CA5D00">
              <w:rPr>
                <w:rFonts w:ascii="Times New Roman" w:hAnsi="Times New Roman"/>
                <w:b/>
                <w:sz w:val="20"/>
                <w:szCs w:val="20"/>
              </w:rPr>
              <w:t>a</w:t>
            </w:r>
          </w:p>
        </w:tc>
        <w:tc>
          <w:tcPr>
            <w:tcW w:w="1182" w:type="dxa"/>
            <w:tcBorders>
              <w:top w:val="single" w:sz="4" w:space="0" w:color="auto"/>
              <w:left w:val="nil"/>
              <w:bottom w:val="single" w:sz="4" w:space="0" w:color="auto"/>
              <w:right w:val="single" w:sz="4" w:space="0" w:color="auto"/>
            </w:tcBorders>
            <w:shd w:val="clear" w:color="auto" w:fill="BFBFBF"/>
            <w:vAlign w:val="center"/>
          </w:tcPr>
          <w:p w:rsidR="00144137" w:rsidRPr="00447156" w:rsidRDefault="00144137" w:rsidP="00144137">
            <w:pPr>
              <w:spacing w:after="0"/>
              <w:jc w:val="center"/>
              <w:rPr>
                <w:rFonts w:ascii="Times New Roman" w:hAnsi="Times New Roman"/>
                <w:b/>
                <w:sz w:val="20"/>
                <w:szCs w:val="20"/>
              </w:rPr>
            </w:pPr>
            <w:r w:rsidRPr="00447156">
              <w:rPr>
                <w:rFonts w:ascii="Times New Roman" w:hAnsi="Times New Roman"/>
                <w:b/>
                <w:sz w:val="20"/>
                <w:szCs w:val="20"/>
              </w:rPr>
              <w:t>Prag de alert</w:t>
            </w:r>
            <w:r w:rsidR="00CA5D00">
              <w:rPr>
                <w:rFonts w:ascii="Times New Roman" w:hAnsi="Times New Roman"/>
                <w:b/>
                <w:sz w:val="20"/>
                <w:szCs w:val="20"/>
              </w:rPr>
              <w:t>a</w:t>
            </w:r>
          </w:p>
        </w:tc>
        <w:tc>
          <w:tcPr>
            <w:tcW w:w="1161" w:type="dxa"/>
            <w:tcBorders>
              <w:top w:val="single" w:sz="4" w:space="0" w:color="auto"/>
              <w:left w:val="nil"/>
              <w:bottom w:val="single" w:sz="4" w:space="0" w:color="auto"/>
              <w:right w:val="single" w:sz="4" w:space="0" w:color="auto"/>
            </w:tcBorders>
            <w:shd w:val="clear" w:color="auto" w:fill="BFBFBF"/>
            <w:vAlign w:val="center"/>
          </w:tcPr>
          <w:p w:rsidR="00144137" w:rsidRPr="00447156" w:rsidRDefault="00144137" w:rsidP="00144137">
            <w:pPr>
              <w:spacing w:after="0"/>
              <w:jc w:val="center"/>
              <w:rPr>
                <w:rFonts w:ascii="Times New Roman" w:hAnsi="Times New Roman"/>
                <w:b/>
                <w:sz w:val="20"/>
                <w:szCs w:val="20"/>
              </w:rPr>
            </w:pPr>
            <w:r w:rsidRPr="00447156">
              <w:rPr>
                <w:rFonts w:ascii="Times New Roman" w:hAnsi="Times New Roman"/>
                <w:b/>
                <w:sz w:val="20"/>
                <w:szCs w:val="20"/>
              </w:rPr>
              <w:t>Valori limit</w:t>
            </w:r>
            <w:r w:rsidR="00CA5D00">
              <w:rPr>
                <w:rFonts w:ascii="Times New Roman" w:hAnsi="Times New Roman"/>
                <w:b/>
                <w:sz w:val="20"/>
                <w:szCs w:val="20"/>
              </w:rPr>
              <w:t>a</w:t>
            </w:r>
            <w:r w:rsidRPr="00447156">
              <w:rPr>
                <w:rFonts w:ascii="Times New Roman" w:hAnsi="Times New Roman"/>
                <w:b/>
                <w:sz w:val="20"/>
                <w:szCs w:val="20"/>
              </w:rPr>
              <w:t xml:space="preserve"> (VL) / Valori </w:t>
            </w:r>
            <w:r w:rsidR="00CA5D00">
              <w:rPr>
                <w:rFonts w:ascii="Times New Roman" w:hAnsi="Times New Roman"/>
                <w:b/>
                <w:sz w:val="20"/>
                <w:szCs w:val="20"/>
              </w:rPr>
              <w:t>t</w:t>
            </w:r>
            <w:r w:rsidRPr="00447156">
              <w:rPr>
                <w:rFonts w:ascii="Times New Roman" w:hAnsi="Times New Roman"/>
                <w:b/>
                <w:sz w:val="20"/>
                <w:szCs w:val="20"/>
              </w:rPr>
              <w:t>int</w:t>
            </w:r>
            <w:r w:rsidR="00CA5D00">
              <w:rPr>
                <w:rFonts w:ascii="Times New Roman" w:hAnsi="Times New Roman"/>
                <w:b/>
                <w:sz w:val="20"/>
                <w:szCs w:val="20"/>
              </w:rPr>
              <w:t>a</w:t>
            </w:r>
          </w:p>
        </w:tc>
        <w:tc>
          <w:tcPr>
            <w:tcW w:w="1225" w:type="dxa"/>
            <w:tcBorders>
              <w:top w:val="single" w:sz="4" w:space="0" w:color="auto"/>
              <w:left w:val="nil"/>
              <w:bottom w:val="single" w:sz="4" w:space="0" w:color="auto"/>
              <w:right w:val="single" w:sz="4" w:space="0" w:color="auto"/>
            </w:tcBorders>
            <w:shd w:val="clear" w:color="auto" w:fill="BFBFBF"/>
            <w:vAlign w:val="center"/>
          </w:tcPr>
          <w:p w:rsidR="00144137" w:rsidRPr="00447156" w:rsidRDefault="00144137" w:rsidP="00144137">
            <w:pPr>
              <w:spacing w:after="0"/>
              <w:jc w:val="center"/>
              <w:rPr>
                <w:rFonts w:ascii="Times New Roman" w:hAnsi="Times New Roman"/>
                <w:b/>
                <w:sz w:val="20"/>
                <w:szCs w:val="20"/>
              </w:rPr>
            </w:pPr>
            <w:r w:rsidRPr="00447156">
              <w:rPr>
                <w:rFonts w:ascii="Times New Roman" w:hAnsi="Times New Roman"/>
                <w:b/>
                <w:sz w:val="20"/>
                <w:szCs w:val="20"/>
              </w:rPr>
              <w:t>Unitatea de m</w:t>
            </w:r>
            <w:r w:rsidR="00CA5D00">
              <w:rPr>
                <w:rFonts w:ascii="Times New Roman" w:hAnsi="Times New Roman"/>
                <w:b/>
                <w:sz w:val="20"/>
                <w:szCs w:val="20"/>
              </w:rPr>
              <w:t>a</w:t>
            </w:r>
            <w:r w:rsidRPr="00447156">
              <w:rPr>
                <w:rFonts w:ascii="Times New Roman" w:hAnsi="Times New Roman"/>
                <w:b/>
                <w:sz w:val="20"/>
                <w:szCs w:val="20"/>
              </w:rPr>
              <w:t>sur</w:t>
            </w:r>
            <w:r w:rsidR="00CA5D00">
              <w:rPr>
                <w:rFonts w:ascii="Times New Roman" w:hAnsi="Times New Roman"/>
                <w:b/>
                <w:sz w:val="20"/>
                <w:szCs w:val="20"/>
              </w:rPr>
              <w:t>a</w:t>
            </w:r>
          </w:p>
        </w:tc>
        <w:tc>
          <w:tcPr>
            <w:tcW w:w="1378" w:type="dxa"/>
            <w:tcBorders>
              <w:top w:val="single" w:sz="4" w:space="0" w:color="auto"/>
              <w:left w:val="nil"/>
              <w:bottom w:val="single" w:sz="4" w:space="0" w:color="auto"/>
              <w:right w:val="single" w:sz="4" w:space="0" w:color="auto"/>
            </w:tcBorders>
            <w:shd w:val="clear" w:color="auto" w:fill="BFBFBF"/>
            <w:vAlign w:val="center"/>
          </w:tcPr>
          <w:p w:rsidR="00144137" w:rsidRPr="00447156" w:rsidRDefault="00144137" w:rsidP="00144137">
            <w:pPr>
              <w:spacing w:after="0"/>
              <w:jc w:val="center"/>
              <w:rPr>
                <w:rFonts w:ascii="Times New Roman" w:hAnsi="Times New Roman"/>
                <w:b/>
                <w:sz w:val="20"/>
                <w:szCs w:val="20"/>
              </w:rPr>
            </w:pPr>
            <w:r w:rsidRPr="00447156">
              <w:rPr>
                <w:rFonts w:ascii="Times New Roman" w:hAnsi="Times New Roman"/>
                <w:b/>
                <w:sz w:val="20"/>
                <w:szCs w:val="20"/>
              </w:rPr>
              <w:t>Limit</w:t>
            </w:r>
            <w:r w:rsidR="00CA5D00">
              <w:rPr>
                <w:rFonts w:ascii="Times New Roman" w:hAnsi="Times New Roman"/>
                <w:b/>
                <w:sz w:val="20"/>
                <w:szCs w:val="20"/>
              </w:rPr>
              <w:t>a</w:t>
            </w:r>
            <w:r w:rsidRPr="00447156">
              <w:rPr>
                <w:rFonts w:ascii="Times New Roman" w:hAnsi="Times New Roman"/>
                <w:b/>
                <w:sz w:val="20"/>
                <w:szCs w:val="20"/>
              </w:rPr>
              <w:t xml:space="preserve"> pentru protec</w:t>
            </w:r>
            <w:r w:rsidR="00CA5D00">
              <w:rPr>
                <w:rFonts w:ascii="Times New Roman" w:hAnsi="Times New Roman"/>
                <w:b/>
                <w:sz w:val="20"/>
                <w:szCs w:val="20"/>
              </w:rPr>
              <w:t>t</w:t>
            </w:r>
            <w:r w:rsidRPr="00447156">
              <w:rPr>
                <w:rFonts w:ascii="Times New Roman" w:hAnsi="Times New Roman"/>
                <w:b/>
                <w:sz w:val="20"/>
                <w:szCs w:val="20"/>
              </w:rPr>
              <w:t>ia receptorilor</w:t>
            </w:r>
          </w:p>
        </w:tc>
      </w:tr>
      <w:tr w:rsidR="00144137" w:rsidRPr="00447156" w:rsidTr="00144137">
        <w:trPr>
          <w:trHeight w:val="510"/>
        </w:trPr>
        <w:tc>
          <w:tcPr>
            <w:tcW w:w="1529" w:type="dxa"/>
            <w:vMerge w:val="restart"/>
            <w:tcBorders>
              <w:top w:val="nil"/>
              <w:left w:val="single" w:sz="4" w:space="0" w:color="auto"/>
              <w:bottom w:val="single" w:sz="4" w:space="0" w:color="000000"/>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NO</w:t>
            </w:r>
            <w:r w:rsidRPr="00447156">
              <w:rPr>
                <w:rFonts w:ascii="Times New Roman" w:hAnsi="Times New Roman"/>
                <w:sz w:val="20"/>
                <w:szCs w:val="20"/>
                <w:vertAlign w:val="subscript"/>
              </w:rPr>
              <w:t>2</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or</w:t>
            </w:r>
            <w:r w:rsidR="00CA5D00">
              <w:rPr>
                <w:rFonts w:ascii="Times New Roman" w:hAnsi="Times New Roman"/>
                <w:sz w:val="20"/>
                <w:szCs w:val="20"/>
              </w:rPr>
              <w:t>a</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58,471</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400</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200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vMerge/>
            <w:tcBorders>
              <w:top w:val="nil"/>
              <w:left w:val="single" w:sz="4" w:space="0" w:color="auto"/>
              <w:bottom w:val="single" w:sz="4" w:space="0" w:color="000000"/>
              <w:right w:val="single" w:sz="4" w:space="0" w:color="auto"/>
            </w:tcBorders>
            <w:vAlign w:val="center"/>
          </w:tcPr>
          <w:p w:rsidR="00144137" w:rsidRPr="00447156" w:rsidRDefault="00144137" w:rsidP="00144137">
            <w:pPr>
              <w:spacing w:after="0"/>
              <w:rPr>
                <w:rFonts w:ascii="Times New Roman" w:hAnsi="Times New Roman"/>
                <w:sz w:val="20"/>
                <w:szCs w:val="20"/>
              </w:rPr>
            </w:pP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1,421</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40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315"/>
        </w:trPr>
        <w:tc>
          <w:tcPr>
            <w:tcW w:w="1529" w:type="dxa"/>
            <w:tcBorders>
              <w:top w:val="nil"/>
              <w:left w:val="single" w:sz="4" w:space="0" w:color="auto"/>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NO</w:t>
            </w:r>
            <w:r w:rsidRPr="00447156">
              <w:rPr>
                <w:rFonts w:ascii="Times New Roman" w:hAnsi="Times New Roman"/>
                <w:sz w:val="20"/>
                <w:szCs w:val="20"/>
                <w:vertAlign w:val="subscript"/>
              </w:rPr>
              <w:t>x</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2,132</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30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Vegeta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510"/>
        </w:trPr>
        <w:tc>
          <w:tcPr>
            <w:tcW w:w="1529" w:type="dxa"/>
            <w:vMerge w:val="restart"/>
            <w:tcBorders>
              <w:top w:val="nil"/>
              <w:left w:val="single" w:sz="4" w:space="0" w:color="auto"/>
              <w:bottom w:val="single" w:sz="4" w:space="0" w:color="000000"/>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SO</w:t>
            </w:r>
            <w:r w:rsidRPr="00447156">
              <w:rPr>
                <w:rFonts w:ascii="Times New Roman" w:hAnsi="Times New Roman"/>
                <w:sz w:val="20"/>
                <w:szCs w:val="20"/>
                <w:vertAlign w:val="subscript"/>
              </w:rPr>
              <w:t>2</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or</w:t>
            </w:r>
            <w:r w:rsidR="00CA5D00">
              <w:rPr>
                <w:rFonts w:ascii="Times New Roman" w:hAnsi="Times New Roman"/>
                <w:sz w:val="20"/>
                <w:szCs w:val="20"/>
              </w:rPr>
              <w:t>a</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12,019</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500</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350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vMerge/>
            <w:tcBorders>
              <w:top w:val="nil"/>
              <w:left w:val="single" w:sz="4" w:space="0" w:color="auto"/>
              <w:bottom w:val="single" w:sz="4" w:space="0" w:color="000000"/>
              <w:right w:val="single" w:sz="4" w:space="0" w:color="auto"/>
            </w:tcBorders>
            <w:vAlign w:val="center"/>
          </w:tcPr>
          <w:p w:rsidR="00144137" w:rsidRPr="00447156" w:rsidRDefault="00144137" w:rsidP="00144137">
            <w:pPr>
              <w:spacing w:after="0"/>
              <w:rPr>
                <w:rFonts w:ascii="Times New Roman" w:hAnsi="Times New Roman"/>
                <w:sz w:val="20"/>
                <w:szCs w:val="20"/>
              </w:rPr>
            </w:pP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24 ore</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2,127</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125</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vMerge/>
            <w:tcBorders>
              <w:top w:val="nil"/>
              <w:left w:val="single" w:sz="4" w:space="0" w:color="auto"/>
              <w:bottom w:val="single" w:sz="4" w:space="0" w:color="000000"/>
              <w:right w:val="single" w:sz="4" w:space="0" w:color="auto"/>
            </w:tcBorders>
            <w:vAlign w:val="center"/>
          </w:tcPr>
          <w:p w:rsidR="00144137" w:rsidRPr="00447156" w:rsidRDefault="00144137" w:rsidP="00144137">
            <w:pPr>
              <w:spacing w:after="0"/>
              <w:rPr>
                <w:rFonts w:ascii="Times New Roman" w:hAnsi="Times New Roman"/>
                <w:sz w:val="20"/>
                <w:szCs w:val="20"/>
              </w:rPr>
            </w:pP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0,292</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20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Ecosisteme</w:t>
            </w:r>
          </w:p>
        </w:tc>
      </w:tr>
      <w:tr w:rsidR="00144137" w:rsidRPr="00447156" w:rsidTr="00144137">
        <w:trPr>
          <w:trHeight w:val="285"/>
        </w:trPr>
        <w:tc>
          <w:tcPr>
            <w:tcW w:w="1529" w:type="dxa"/>
            <w:vMerge w:val="restart"/>
            <w:tcBorders>
              <w:top w:val="nil"/>
              <w:left w:val="single" w:sz="4" w:space="0" w:color="auto"/>
              <w:bottom w:val="single" w:sz="4" w:space="0" w:color="000000"/>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TSP</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30 min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5,294</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350</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500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570"/>
        </w:trPr>
        <w:tc>
          <w:tcPr>
            <w:tcW w:w="1529" w:type="dxa"/>
            <w:vMerge/>
            <w:tcBorders>
              <w:top w:val="nil"/>
              <w:left w:val="single" w:sz="4" w:space="0" w:color="auto"/>
              <w:bottom w:val="single" w:sz="4" w:space="0" w:color="000000"/>
              <w:right w:val="single" w:sz="4" w:space="0" w:color="auto"/>
            </w:tcBorders>
            <w:vAlign w:val="center"/>
          </w:tcPr>
          <w:p w:rsidR="00144137" w:rsidRPr="00447156" w:rsidRDefault="00144137" w:rsidP="00144137">
            <w:pPr>
              <w:spacing w:after="0"/>
              <w:rPr>
                <w:rFonts w:ascii="Times New Roman" w:hAnsi="Times New Roman"/>
                <w:sz w:val="20"/>
                <w:szCs w:val="20"/>
              </w:rPr>
            </w:pP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24 ore</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0,937</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105</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150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vMerge/>
            <w:tcBorders>
              <w:top w:val="nil"/>
              <w:left w:val="single" w:sz="4" w:space="0" w:color="auto"/>
              <w:bottom w:val="single" w:sz="4" w:space="0" w:color="000000"/>
              <w:right w:val="single" w:sz="4" w:space="0" w:color="auto"/>
            </w:tcBorders>
            <w:vAlign w:val="center"/>
          </w:tcPr>
          <w:p w:rsidR="00144137" w:rsidRPr="00447156" w:rsidRDefault="00144137" w:rsidP="00144137">
            <w:pPr>
              <w:spacing w:after="0"/>
              <w:rPr>
                <w:rFonts w:ascii="Times New Roman" w:hAnsi="Times New Roman"/>
                <w:sz w:val="20"/>
                <w:szCs w:val="20"/>
              </w:rPr>
            </w:pP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0,129</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52,5</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75</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300"/>
        </w:trPr>
        <w:tc>
          <w:tcPr>
            <w:tcW w:w="1529" w:type="dxa"/>
            <w:vMerge w:val="restart"/>
            <w:tcBorders>
              <w:top w:val="nil"/>
              <w:left w:val="single" w:sz="4" w:space="0" w:color="auto"/>
              <w:bottom w:val="single" w:sz="4" w:space="0" w:color="000000"/>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PM</w:t>
            </w:r>
            <w:r w:rsidRPr="00447156">
              <w:rPr>
                <w:rFonts w:ascii="Times New Roman" w:hAnsi="Times New Roman"/>
                <w:sz w:val="20"/>
                <w:szCs w:val="20"/>
                <w:vertAlign w:val="subscript"/>
              </w:rPr>
              <w:t>10</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24 ore</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0,608</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50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vMerge/>
            <w:tcBorders>
              <w:top w:val="nil"/>
              <w:left w:val="single" w:sz="4" w:space="0" w:color="auto"/>
              <w:bottom w:val="single" w:sz="4" w:space="0" w:color="000000"/>
              <w:right w:val="single" w:sz="4" w:space="0" w:color="auto"/>
            </w:tcBorders>
            <w:vAlign w:val="center"/>
          </w:tcPr>
          <w:p w:rsidR="00144137" w:rsidRPr="00447156" w:rsidRDefault="00144137" w:rsidP="00144137">
            <w:pPr>
              <w:spacing w:after="0"/>
              <w:rPr>
                <w:rFonts w:ascii="Times New Roman" w:hAnsi="Times New Roman"/>
                <w:sz w:val="20"/>
                <w:szCs w:val="20"/>
              </w:rPr>
            </w:pP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0,083</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40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tcBorders>
              <w:top w:val="nil"/>
              <w:left w:val="single" w:sz="4" w:space="0" w:color="auto"/>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CO</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8 ore</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6,445</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μg/m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tcBorders>
              <w:top w:val="nil"/>
              <w:left w:val="single" w:sz="4" w:space="0" w:color="auto"/>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Pb</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0,049</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500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ng/m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tcBorders>
              <w:top w:val="nil"/>
              <w:left w:val="single" w:sz="4" w:space="0" w:color="auto"/>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As</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0,008</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6</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ng/m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tcBorders>
              <w:top w:val="nil"/>
              <w:left w:val="single" w:sz="4" w:space="0" w:color="auto"/>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Cd</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0,017</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5</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ng/m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285"/>
        </w:trPr>
        <w:tc>
          <w:tcPr>
            <w:tcW w:w="1529" w:type="dxa"/>
            <w:tcBorders>
              <w:top w:val="nil"/>
              <w:left w:val="single" w:sz="4" w:space="0" w:color="auto"/>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Ni</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0,321</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20</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ng/m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r w:rsidR="00144137" w:rsidRPr="00447156" w:rsidTr="00144137">
        <w:trPr>
          <w:trHeight w:val="510"/>
        </w:trPr>
        <w:tc>
          <w:tcPr>
            <w:tcW w:w="1529" w:type="dxa"/>
            <w:tcBorders>
              <w:top w:val="nil"/>
              <w:left w:val="single" w:sz="4" w:space="0" w:color="auto"/>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HAP, din care:</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0,057</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r>
      <w:tr w:rsidR="00144137" w:rsidRPr="00447156" w:rsidTr="00144137">
        <w:trPr>
          <w:trHeight w:val="510"/>
        </w:trPr>
        <w:tc>
          <w:tcPr>
            <w:tcW w:w="1529" w:type="dxa"/>
            <w:tcBorders>
              <w:top w:val="nil"/>
              <w:left w:val="single" w:sz="4" w:space="0" w:color="auto"/>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Benzo(a)piren</w:t>
            </w:r>
          </w:p>
        </w:tc>
        <w:tc>
          <w:tcPr>
            <w:tcW w:w="124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 an</w:t>
            </w:r>
          </w:p>
        </w:tc>
        <w:tc>
          <w:tcPr>
            <w:tcW w:w="158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1</w:t>
            </w:r>
          </w:p>
        </w:tc>
        <w:tc>
          <w:tcPr>
            <w:tcW w:w="1225"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ng/m</w:t>
            </w:r>
            <w:r w:rsidRPr="00447156">
              <w:rPr>
                <w:rFonts w:ascii="Times New Roman" w:hAnsi="Times New Roman"/>
                <w:sz w:val="20"/>
                <w:szCs w:val="20"/>
                <w:vertAlign w:val="superscript"/>
              </w:rPr>
              <w:t>3</w:t>
            </w:r>
          </w:p>
        </w:tc>
        <w:tc>
          <w:tcPr>
            <w:tcW w:w="1378" w:type="dxa"/>
            <w:tcBorders>
              <w:top w:val="nil"/>
              <w:left w:val="nil"/>
              <w:bottom w:val="single" w:sz="4" w:space="0" w:color="auto"/>
              <w:right w:val="single" w:sz="4" w:space="0" w:color="auto"/>
            </w:tcBorders>
            <w:shd w:val="clear" w:color="auto" w:fill="auto"/>
            <w:vAlign w:val="center"/>
          </w:tcPr>
          <w:p w:rsidR="00144137" w:rsidRPr="00447156" w:rsidRDefault="00144137" w:rsidP="00144137">
            <w:pPr>
              <w:spacing w:after="0"/>
              <w:jc w:val="center"/>
              <w:rPr>
                <w:rFonts w:ascii="Times New Roman" w:hAnsi="Times New Roman"/>
                <w:sz w:val="20"/>
                <w:szCs w:val="20"/>
              </w:rPr>
            </w:pPr>
            <w:r w:rsidRPr="00447156">
              <w:rPr>
                <w:rFonts w:ascii="Times New Roman" w:hAnsi="Times New Roman"/>
                <w:sz w:val="20"/>
                <w:szCs w:val="20"/>
              </w:rPr>
              <w:t>Popula</w:t>
            </w:r>
            <w:r w:rsidR="00CA5D00">
              <w:rPr>
                <w:rFonts w:ascii="Times New Roman" w:hAnsi="Times New Roman"/>
                <w:sz w:val="20"/>
                <w:szCs w:val="20"/>
              </w:rPr>
              <w:t>t</w:t>
            </w:r>
            <w:r w:rsidRPr="00447156">
              <w:rPr>
                <w:rFonts w:ascii="Times New Roman" w:hAnsi="Times New Roman"/>
                <w:sz w:val="20"/>
                <w:szCs w:val="20"/>
              </w:rPr>
              <w:t>ie</w:t>
            </w:r>
          </w:p>
        </w:tc>
      </w:tr>
    </w:tbl>
    <w:p w:rsidR="00144137" w:rsidRPr="00144137" w:rsidRDefault="00144137" w:rsidP="0046582B">
      <w:pPr>
        <w:pStyle w:val="ListParagraph"/>
        <w:jc w:val="both"/>
        <w:rPr>
          <w:rFonts w:ascii="Times New Roman" w:hAnsi="Times New Roman"/>
          <w:sz w:val="24"/>
          <w:szCs w:val="24"/>
        </w:rPr>
      </w:pPr>
    </w:p>
    <w:p w:rsidR="0046582B" w:rsidRPr="00447156" w:rsidRDefault="0046582B" w:rsidP="0046582B">
      <w:pPr>
        <w:spacing w:before="60" w:after="60"/>
        <w:rPr>
          <w:rFonts w:ascii="Times New Roman" w:hAnsi="Times New Roman"/>
        </w:rPr>
      </w:pPr>
      <w:r>
        <w:rPr>
          <w:rFonts w:ascii="Times New Roman" w:hAnsi="Times New Roman"/>
        </w:rPr>
        <w:t xml:space="preserve">In </w:t>
      </w:r>
      <w:r w:rsidRPr="00447156">
        <w:rPr>
          <w:rFonts w:ascii="Times New Roman" w:hAnsi="Times New Roman"/>
        </w:rPr>
        <w:t xml:space="preserve">Tabelul </w:t>
      </w:r>
      <w:r>
        <w:rPr>
          <w:rFonts w:ascii="Times New Roman" w:hAnsi="Times New Roman"/>
        </w:rPr>
        <w:t>4.2.</w:t>
      </w:r>
      <w:r w:rsidR="00DF6E27">
        <w:rPr>
          <w:rFonts w:ascii="Times New Roman" w:hAnsi="Times New Roman"/>
        </w:rPr>
        <w:t>j</w:t>
      </w:r>
      <w:r w:rsidRPr="00447156">
        <w:rPr>
          <w:rFonts w:ascii="Times New Roman" w:hAnsi="Times New Roman"/>
        </w:rPr>
        <w:t xml:space="preserve"> </w:t>
      </w:r>
      <w:r>
        <w:rPr>
          <w:rFonts w:ascii="Times New Roman" w:hAnsi="Times New Roman"/>
        </w:rPr>
        <w:t xml:space="preserve">se </w:t>
      </w:r>
      <w:r w:rsidRPr="00447156">
        <w:rPr>
          <w:rFonts w:ascii="Times New Roman" w:hAnsi="Times New Roman"/>
        </w:rPr>
        <w:t>prezint</w:t>
      </w:r>
      <w:r w:rsidR="00CA5D00">
        <w:rPr>
          <w:rFonts w:ascii="Times New Roman" w:hAnsi="Times New Roman"/>
        </w:rPr>
        <w:t>a</w:t>
      </w:r>
      <w:r w:rsidRPr="00447156">
        <w:rPr>
          <w:rFonts w:ascii="Times New Roman" w:hAnsi="Times New Roman"/>
        </w:rPr>
        <w:t xml:space="preserve"> concentra</w:t>
      </w:r>
      <w:r>
        <w:rPr>
          <w:rFonts w:ascii="Times New Roman" w:hAnsi="Times New Roman"/>
        </w:rPr>
        <w:t>t</w:t>
      </w:r>
      <w:r w:rsidRPr="00447156">
        <w:rPr>
          <w:rFonts w:ascii="Times New Roman" w:hAnsi="Times New Roman"/>
        </w:rPr>
        <w:t>iile maxime modelate</w:t>
      </w:r>
      <w:r>
        <w:rPr>
          <w:rFonts w:ascii="Times New Roman" w:hAnsi="Times New Roman"/>
        </w:rPr>
        <w:t xml:space="preserve"> la nivelul zonelor locuite celor</w:t>
      </w:r>
      <w:r w:rsidRPr="00447156">
        <w:rPr>
          <w:rFonts w:ascii="Times New Roman" w:hAnsi="Times New Roman"/>
        </w:rPr>
        <w:t xml:space="preserve"> mai apropiate localizate </w:t>
      </w:r>
      <w:r w:rsidR="00CA5D00">
        <w:rPr>
          <w:rFonts w:ascii="Times New Roman" w:hAnsi="Times New Roman"/>
        </w:rPr>
        <w:t>i</w:t>
      </w:r>
      <w:r w:rsidRPr="00447156">
        <w:rPr>
          <w:rFonts w:ascii="Times New Roman" w:hAnsi="Times New Roman"/>
        </w:rPr>
        <w:t>n imediata vecin</w:t>
      </w:r>
      <w:r w:rsidR="00CA5D00">
        <w:rPr>
          <w:rFonts w:ascii="Times New Roman" w:hAnsi="Times New Roman"/>
        </w:rPr>
        <w:t>a</w:t>
      </w:r>
      <w:r w:rsidRPr="00447156">
        <w:rPr>
          <w:rFonts w:ascii="Times New Roman" w:hAnsi="Times New Roman"/>
        </w:rPr>
        <w:t>tate a obiectivului</w:t>
      </w:r>
      <w:r>
        <w:rPr>
          <w:rFonts w:ascii="Times New Roman" w:hAnsi="Times New Roman"/>
        </w:rPr>
        <w:t>.</w:t>
      </w:r>
    </w:p>
    <w:p w:rsidR="00DD4690" w:rsidRPr="00484C89" w:rsidRDefault="00DD4690" w:rsidP="00DD4690">
      <w:pPr>
        <w:spacing w:before="60" w:after="60"/>
        <w:rPr>
          <w:rFonts w:ascii="Times New Roman" w:hAnsi="Times New Roman"/>
        </w:rPr>
      </w:pPr>
    </w:p>
    <w:p w:rsidR="00DD4690" w:rsidRPr="00484C89" w:rsidRDefault="00DD4690" w:rsidP="00DD4690">
      <w:pPr>
        <w:rPr>
          <w:rFonts w:ascii="Times New Roman" w:hAnsi="Times New Roman"/>
          <w:b/>
        </w:rPr>
      </w:pPr>
      <w:r w:rsidRPr="00484C89">
        <w:rPr>
          <w:rFonts w:ascii="Times New Roman" w:hAnsi="Times New Roman"/>
          <w:b/>
        </w:rPr>
        <w:t xml:space="preserve">Tabelul </w:t>
      </w:r>
      <w:r w:rsidR="00271726" w:rsidRPr="00484C89">
        <w:rPr>
          <w:rFonts w:ascii="Times New Roman" w:hAnsi="Times New Roman"/>
          <w:b/>
        </w:rPr>
        <w:t>4.2.</w:t>
      </w:r>
      <w:r w:rsidR="00E943AC">
        <w:rPr>
          <w:rFonts w:ascii="Times New Roman" w:hAnsi="Times New Roman"/>
          <w:b/>
        </w:rPr>
        <w:t>j</w:t>
      </w:r>
      <w:r w:rsidRPr="00484C89">
        <w:rPr>
          <w:rFonts w:ascii="Times New Roman" w:hAnsi="Times New Roman"/>
          <w:b/>
        </w:rPr>
        <w:tab/>
        <w:t>Concentra</w:t>
      </w:r>
      <w:r w:rsidR="00271726" w:rsidRPr="00484C89">
        <w:rPr>
          <w:rFonts w:ascii="Times New Roman" w:hAnsi="Times New Roman"/>
          <w:b/>
        </w:rPr>
        <w:t>t</w:t>
      </w:r>
      <w:r w:rsidRPr="00484C89">
        <w:rPr>
          <w:rFonts w:ascii="Times New Roman" w:hAnsi="Times New Roman"/>
          <w:b/>
        </w:rPr>
        <w:t>iile maxime modelate la nivelul localita</w:t>
      </w:r>
      <w:r w:rsidR="00271726" w:rsidRPr="00484C89">
        <w:rPr>
          <w:rFonts w:ascii="Times New Roman" w:hAnsi="Times New Roman"/>
          <w:b/>
        </w:rPr>
        <w:t>t</w:t>
      </w:r>
      <w:r w:rsidRPr="00484C89">
        <w:rPr>
          <w:rFonts w:ascii="Times New Roman" w:hAnsi="Times New Roman"/>
          <w:b/>
        </w:rPr>
        <w:t>ilor din imediata vecinatate a obiectivului</w:t>
      </w:r>
    </w:p>
    <w:tbl>
      <w:tblPr>
        <w:tblW w:w="5297" w:type="pct"/>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6"/>
        <w:gridCol w:w="615"/>
        <w:gridCol w:w="615"/>
        <w:gridCol w:w="615"/>
        <w:gridCol w:w="615"/>
        <w:gridCol w:w="615"/>
        <w:gridCol w:w="615"/>
        <w:gridCol w:w="656"/>
        <w:gridCol w:w="656"/>
        <w:gridCol w:w="615"/>
        <w:gridCol w:w="615"/>
        <w:gridCol w:w="656"/>
        <w:gridCol w:w="615"/>
        <w:gridCol w:w="656"/>
        <w:gridCol w:w="736"/>
        <w:gridCol w:w="736"/>
        <w:gridCol w:w="736"/>
        <w:gridCol w:w="656"/>
        <w:gridCol w:w="656"/>
      </w:tblGrid>
      <w:tr w:rsidR="00CA5D00" w:rsidRPr="00484C89" w:rsidTr="00844454">
        <w:trPr>
          <w:trHeight w:val="255"/>
          <w:tblHeader/>
          <w:jc w:val="center"/>
        </w:trPr>
        <w:tc>
          <w:tcPr>
            <w:tcW w:w="532" w:type="pct"/>
            <w:shd w:val="clear" w:color="auto" w:fill="CCCCCC"/>
            <w:noWrap/>
            <w:vAlign w:val="center"/>
          </w:tcPr>
          <w:p w:rsidR="00DD4690" w:rsidRPr="00484C89" w:rsidRDefault="00DD4690" w:rsidP="0079249C">
            <w:pPr>
              <w:spacing w:after="0"/>
              <w:jc w:val="center"/>
              <w:rPr>
                <w:rFonts w:ascii="Times New Roman" w:hAnsi="Times New Roman"/>
                <w:b/>
                <w:i/>
                <w:sz w:val="18"/>
                <w:szCs w:val="18"/>
              </w:rPr>
            </w:pPr>
            <w:r w:rsidRPr="00484C89">
              <w:rPr>
                <w:rFonts w:ascii="Times New Roman" w:hAnsi="Times New Roman"/>
                <w:b/>
                <w:i/>
                <w:sz w:val="18"/>
                <w:szCs w:val="18"/>
              </w:rPr>
              <w:t>Poluant/</w:t>
            </w:r>
          </w:p>
          <w:p w:rsidR="00DD4690" w:rsidRPr="00484C89" w:rsidRDefault="00DD4690" w:rsidP="0079249C">
            <w:pPr>
              <w:spacing w:after="0"/>
              <w:jc w:val="center"/>
              <w:rPr>
                <w:rFonts w:ascii="Times New Roman" w:hAnsi="Times New Roman"/>
                <w:sz w:val="18"/>
                <w:szCs w:val="18"/>
              </w:rPr>
            </w:pPr>
            <w:r w:rsidRPr="00484C89">
              <w:rPr>
                <w:rFonts w:ascii="Times New Roman" w:hAnsi="Times New Roman"/>
                <w:b/>
                <w:i/>
                <w:sz w:val="18"/>
                <w:szCs w:val="18"/>
              </w:rPr>
              <w:t>localitate</w:t>
            </w:r>
          </w:p>
        </w:tc>
        <w:tc>
          <w:tcPr>
            <w:tcW w:w="457" w:type="pct"/>
            <w:gridSpan w:val="2"/>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NO</w:t>
            </w:r>
            <w:r w:rsidRPr="00484C89">
              <w:rPr>
                <w:rFonts w:ascii="Times New Roman" w:hAnsi="Times New Roman"/>
                <w:b/>
                <w:sz w:val="18"/>
                <w:szCs w:val="18"/>
                <w:vertAlign w:val="subscript"/>
              </w:rPr>
              <w:t>2</w:t>
            </w:r>
          </w:p>
        </w:tc>
        <w:tc>
          <w:tcPr>
            <w:tcW w:w="238" w:type="pct"/>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NO</w:t>
            </w:r>
            <w:r w:rsidRPr="00484C89">
              <w:rPr>
                <w:rFonts w:ascii="Times New Roman" w:hAnsi="Times New Roman"/>
                <w:b/>
                <w:sz w:val="18"/>
                <w:szCs w:val="18"/>
                <w:vertAlign w:val="subscript"/>
              </w:rPr>
              <w:t>X</w:t>
            </w:r>
          </w:p>
        </w:tc>
        <w:tc>
          <w:tcPr>
            <w:tcW w:w="717" w:type="pct"/>
            <w:gridSpan w:val="3"/>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SO</w:t>
            </w:r>
            <w:r w:rsidRPr="00484C89">
              <w:rPr>
                <w:rFonts w:ascii="Times New Roman" w:hAnsi="Times New Roman"/>
                <w:b/>
                <w:sz w:val="18"/>
                <w:szCs w:val="18"/>
                <w:vertAlign w:val="subscript"/>
              </w:rPr>
              <w:t>2</w:t>
            </w:r>
          </w:p>
        </w:tc>
        <w:tc>
          <w:tcPr>
            <w:tcW w:w="504" w:type="pct"/>
            <w:gridSpan w:val="2"/>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PM</w:t>
            </w:r>
            <w:r w:rsidRPr="00484C89">
              <w:rPr>
                <w:rFonts w:ascii="Times New Roman" w:hAnsi="Times New Roman"/>
                <w:b/>
                <w:sz w:val="18"/>
                <w:szCs w:val="18"/>
                <w:vertAlign w:val="subscript"/>
              </w:rPr>
              <w:t>10</w:t>
            </w:r>
          </w:p>
        </w:tc>
        <w:tc>
          <w:tcPr>
            <w:tcW w:w="730" w:type="pct"/>
            <w:gridSpan w:val="3"/>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TSP</w:t>
            </w:r>
          </w:p>
        </w:tc>
        <w:tc>
          <w:tcPr>
            <w:tcW w:w="239" w:type="pct"/>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CO</w:t>
            </w:r>
          </w:p>
        </w:tc>
        <w:tc>
          <w:tcPr>
            <w:tcW w:w="252" w:type="pct"/>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Pb</w:t>
            </w:r>
          </w:p>
        </w:tc>
        <w:tc>
          <w:tcPr>
            <w:tcW w:w="276" w:type="pct"/>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Cd</w:t>
            </w:r>
          </w:p>
        </w:tc>
        <w:tc>
          <w:tcPr>
            <w:tcW w:w="276" w:type="pct"/>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Hg</w:t>
            </w:r>
          </w:p>
        </w:tc>
        <w:tc>
          <w:tcPr>
            <w:tcW w:w="276" w:type="pct"/>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As</w:t>
            </w:r>
          </w:p>
        </w:tc>
        <w:tc>
          <w:tcPr>
            <w:tcW w:w="252" w:type="pct"/>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Ni</w:t>
            </w:r>
          </w:p>
        </w:tc>
        <w:tc>
          <w:tcPr>
            <w:tcW w:w="252" w:type="pct"/>
            <w:shd w:val="clear" w:color="auto" w:fill="CCCCCC"/>
            <w:noWrap/>
            <w:vAlign w:val="center"/>
          </w:tcPr>
          <w:p w:rsidR="00DD4690" w:rsidRPr="00484C89" w:rsidRDefault="00DD4690" w:rsidP="0079249C">
            <w:pPr>
              <w:spacing w:after="0"/>
              <w:jc w:val="center"/>
              <w:rPr>
                <w:rFonts w:ascii="Times New Roman" w:hAnsi="Times New Roman"/>
                <w:b/>
                <w:sz w:val="18"/>
                <w:szCs w:val="18"/>
              </w:rPr>
            </w:pPr>
            <w:r w:rsidRPr="00484C89">
              <w:rPr>
                <w:rFonts w:ascii="Times New Roman" w:hAnsi="Times New Roman"/>
                <w:b/>
                <w:sz w:val="18"/>
                <w:szCs w:val="18"/>
              </w:rPr>
              <w:t>HAP</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Barnova</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6,90</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0,013</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0,020</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1,42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0,059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0,0169</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0,62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0,026</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0,42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0,0005</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0,00008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0,0005</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Cristesti</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4,70</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0,020</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0,030</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0,97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0,131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0,0375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0,43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0,058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0,75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0,0007</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0,00025</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0,00025</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0,0046</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0,0008</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Dancu</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8,97</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0,217</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0,326</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1,84</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0,508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0,1453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0,0128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0,81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0,224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0,0197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2,19</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0,0074</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0,00266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0,00266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0,00128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0,0491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0,0087</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Goruni</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4,23</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0,036</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0,055</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0,87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0,090</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0,0257</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0,38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0,51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0,0013</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0,00045</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0,00045</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0,0083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0,0015</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Hlincea</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3,88</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0,018</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0,80</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0,143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0,0407</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0,35</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0,063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0,95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0,00022</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0,00022</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0,0007</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Holboca</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7,35</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0,057</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0,085</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1,51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0,291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0,0833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0,67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0,128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0,0051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1,55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0,0019</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0,00069</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0,00069</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0,00033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0,0127</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0,0022</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Iasi</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17,30</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0,825</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1,238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3,56</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1,742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0,170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0,4978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0,0485</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1,57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0,768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0,0747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4,95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0,0283</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0,01010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0,01010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0,00487</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0,1864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0,0328</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Manzatesti</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4,34</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0,018</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0,89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0,109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0,0311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0,39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0,0016</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0,49</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0,00022</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0,00022</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0,0007</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Orzeni</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5,17</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0,022</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1,06</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0,147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0,0420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0,47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0,065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0,0020</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0,70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0,0008</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0,00027</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0,00027</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0,0050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0,0009</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Paun</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1,89</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0,008</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0,39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0,071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0,0204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0,0005</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0,24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0,0003</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0,00005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0,0003</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Rusenii Vechi</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7,86</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0,024</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1,62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0,169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0,0483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0,0014</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0,71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0,074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0,80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0,0008</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0,00030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0,00030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0,0055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0,0010</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Tomesti</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24,99</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0,291</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0,437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5,14</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0,750</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0,060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0,2142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0,0171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2,26</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0,330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0,0264</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3,78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0,0100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0,00356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0,00356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0,00172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0,0657</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0,0116</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Valea Lunga</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4,90</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0,053</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0,079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1,01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0,152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0,0435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0,0031</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0,44</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0,067</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0,75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0,0018</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0,00065</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0,00065</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0,00031</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0,0120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0,0021</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Visan</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8,60</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0,016</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0,024</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1,77</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0,173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0,0495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0,78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0,076</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0,0015</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1,24</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0,0006</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0,00020</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0,00010</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0,0037</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0,0007</w:t>
            </w:r>
          </w:p>
        </w:tc>
      </w:tr>
      <w:tr w:rsidR="00CA5D00" w:rsidRPr="00484C89" w:rsidTr="00844454">
        <w:trPr>
          <w:trHeight w:val="170"/>
          <w:jc w:val="center"/>
        </w:trPr>
        <w:tc>
          <w:tcPr>
            <w:tcW w:w="532" w:type="pct"/>
            <w:shd w:val="clear" w:color="auto" w:fill="auto"/>
            <w:noWrap/>
            <w:vAlign w:val="bottom"/>
          </w:tcPr>
          <w:p w:rsidR="00DD4690" w:rsidRPr="00484C89" w:rsidRDefault="00DD4690" w:rsidP="0079249C">
            <w:pPr>
              <w:spacing w:before="100" w:beforeAutospacing="1" w:after="100" w:afterAutospacing="1"/>
              <w:rPr>
                <w:rFonts w:ascii="Times New Roman" w:hAnsi="Times New Roman"/>
                <w:b/>
                <w:sz w:val="16"/>
                <w:szCs w:val="16"/>
              </w:rPr>
            </w:pPr>
            <w:r w:rsidRPr="00484C89">
              <w:rPr>
                <w:rFonts w:ascii="Times New Roman" w:hAnsi="Times New Roman"/>
                <w:b/>
                <w:sz w:val="16"/>
                <w:szCs w:val="16"/>
              </w:rPr>
              <w:t>Vladiceni</w:t>
            </w:r>
          </w:p>
        </w:tc>
        <w:tc>
          <w:tcPr>
            <w:tcW w:w="21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42,21</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0,399</w:t>
            </w:r>
          </w:p>
        </w:tc>
        <w:tc>
          <w:tcPr>
            <w:tcW w:w="238"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0,599</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8,68</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1,263</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0,082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0,3608</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0,0235</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3,82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0,556</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0,0362</w:t>
            </w:r>
          </w:p>
        </w:tc>
        <w:tc>
          <w:tcPr>
            <w:tcW w:w="239"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6,45</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0,0137</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0,00489</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0,00489</w:t>
            </w:r>
          </w:p>
        </w:tc>
        <w:tc>
          <w:tcPr>
            <w:tcW w:w="276"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0,00236</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0,0902</w:t>
            </w:r>
          </w:p>
        </w:tc>
        <w:tc>
          <w:tcPr>
            <w:tcW w:w="252" w:type="pct"/>
            <w:shd w:val="clear" w:color="auto" w:fill="auto"/>
            <w:noWrap/>
            <w:vAlign w:val="bottom"/>
          </w:tcPr>
          <w:p w:rsidR="00DD4690" w:rsidRPr="00484C89" w:rsidRDefault="00DD4690" w:rsidP="0079249C">
            <w:pPr>
              <w:spacing w:before="100" w:beforeAutospacing="1" w:after="100" w:afterAutospacing="1"/>
              <w:jc w:val="center"/>
              <w:rPr>
                <w:rFonts w:ascii="Times New Roman" w:hAnsi="Times New Roman"/>
                <w:sz w:val="16"/>
                <w:szCs w:val="16"/>
              </w:rPr>
            </w:pPr>
            <w:r w:rsidRPr="00484C89">
              <w:rPr>
                <w:rFonts w:ascii="Times New Roman" w:hAnsi="Times New Roman"/>
                <w:sz w:val="16"/>
                <w:szCs w:val="16"/>
              </w:rPr>
              <w:t>0,0159</w:t>
            </w:r>
          </w:p>
        </w:tc>
      </w:tr>
      <w:tr w:rsidR="00CA5D00" w:rsidRPr="00484C89" w:rsidTr="00844454">
        <w:trPr>
          <w:trHeight w:val="227"/>
          <w:jc w:val="center"/>
        </w:trPr>
        <w:tc>
          <w:tcPr>
            <w:tcW w:w="532" w:type="pct"/>
            <w:shd w:val="clear" w:color="auto" w:fill="auto"/>
            <w:noWrap/>
            <w:vAlign w:val="bottom"/>
          </w:tcPr>
          <w:p w:rsidR="00DD4690" w:rsidRPr="00484C89" w:rsidRDefault="00DD4690" w:rsidP="0079249C">
            <w:pPr>
              <w:spacing w:after="0"/>
              <w:rPr>
                <w:rFonts w:ascii="Times New Roman" w:hAnsi="Times New Roman"/>
                <w:b/>
                <w:i/>
                <w:sz w:val="16"/>
                <w:szCs w:val="16"/>
              </w:rPr>
            </w:pPr>
            <w:r w:rsidRPr="00484C89">
              <w:rPr>
                <w:rFonts w:ascii="Times New Roman" w:hAnsi="Times New Roman"/>
                <w:b/>
                <w:i/>
                <w:sz w:val="16"/>
                <w:szCs w:val="16"/>
              </w:rPr>
              <w:t>Interval de mediere</w:t>
            </w:r>
          </w:p>
        </w:tc>
        <w:tc>
          <w:tcPr>
            <w:tcW w:w="218"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1h</w:t>
            </w:r>
          </w:p>
        </w:tc>
        <w:tc>
          <w:tcPr>
            <w:tcW w:w="238"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an</w:t>
            </w:r>
          </w:p>
        </w:tc>
        <w:tc>
          <w:tcPr>
            <w:tcW w:w="238"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an</w:t>
            </w:r>
          </w:p>
        </w:tc>
        <w:tc>
          <w:tcPr>
            <w:tcW w:w="239"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1h</w:t>
            </w:r>
          </w:p>
        </w:tc>
        <w:tc>
          <w:tcPr>
            <w:tcW w:w="239"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24 h</w:t>
            </w:r>
          </w:p>
        </w:tc>
        <w:tc>
          <w:tcPr>
            <w:tcW w:w="239"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an</w:t>
            </w:r>
          </w:p>
        </w:tc>
        <w:tc>
          <w:tcPr>
            <w:tcW w:w="252"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24 h</w:t>
            </w:r>
          </w:p>
        </w:tc>
        <w:tc>
          <w:tcPr>
            <w:tcW w:w="252"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an</w:t>
            </w:r>
          </w:p>
        </w:tc>
        <w:tc>
          <w:tcPr>
            <w:tcW w:w="239"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1h</w:t>
            </w:r>
          </w:p>
        </w:tc>
        <w:tc>
          <w:tcPr>
            <w:tcW w:w="239"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24 h</w:t>
            </w:r>
          </w:p>
        </w:tc>
        <w:tc>
          <w:tcPr>
            <w:tcW w:w="252"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an</w:t>
            </w:r>
          </w:p>
        </w:tc>
        <w:tc>
          <w:tcPr>
            <w:tcW w:w="239" w:type="pct"/>
            <w:shd w:val="clear" w:color="auto" w:fill="auto"/>
            <w:noWrap/>
            <w:vAlign w:val="center"/>
          </w:tcPr>
          <w:p w:rsidR="00DD4690" w:rsidRPr="00484C89" w:rsidRDefault="00DD4690" w:rsidP="0079249C">
            <w:pPr>
              <w:spacing w:after="0"/>
              <w:jc w:val="center"/>
              <w:rPr>
                <w:rFonts w:ascii="Times New Roman" w:hAnsi="Times New Roman"/>
                <w:sz w:val="16"/>
                <w:szCs w:val="16"/>
              </w:rPr>
            </w:pPr>
            <w:r w:rsidRPr="00484C89">
              <w:rPr>
                <w:rFonts w:ascii="Times New Roman" w:hAnsi="Times New Roman"/>
                <w:sz w:val="16"/>
                <w:szCs w:val="16"/>
              </w:rPr>
              <w:t>8h</w:t>
            </w:r>
          </w:p>
        </w:tc>
        <w:tc>
          <w:tcPr>
            <w:tcW w:w="252" w:type="pct"/>
            <w:shd w:val="clear" w:color="auto" w:fill="auto"/>
            <w:noWrap/>
            <w:vAlign w:val="center"/>
          </w:tcPr>
          <w:p w:rsidR="00DD4690" w:rsidRPr="00484C89" w:rsidRDefault="00DD4690" w:rsidP="0079249C">
            <w:pPr>
              <w:jc w:val="center"/>
              <w:rPr>
                <w:rFonts w:ascii="Times New Roman" w:hAnsi="Times New Roman"/>
                <w:sz w:val="16"/>
                <w:szCs w:val="16"/>
              </w:rPr>
            </w:pPr>
            <w:r w:rsidRPr="00484C89">
              <w:rPr>
                <w:rFonts w:ascii="Times New Roman" w:hAnsi="Times New Roman"/>
                <w:sz w:val="16"/>
                <w:szCs w:val="16"/>
              </w:rPr>
              <w:t>an</w:t>
            </w:r>
          </w:p>
        </w:tc>
        <w:tc>
          <w:tcPr>
            <w:tcW w:w="276" w:type="pct"/>
            <w:shd w:val="clear" w:color="auto" w:fill="auto"/>
            <w:noWrap/>
            <w:vAlign w:val="center"/>
          </w:tcPr>
          <w:p w:rsidR="00DD4690" w:rsidRPr="00484C89" w:rsidRDefault="00DD4690" w:rsidP="0079249C">
            <w:pPr>
              <w:jc w:val="center"/>
              <w:rPr>
                <w:rFonts w:ascii="Times New Roman" w:hAnsi="Times New Roman"/>
                <w:sz w:val="16"/>
                <w:szCs w:val="16"/>
              </w:rPr>
            </w:pPr>
            <w:r w:rsidRPr="00484C89">
              <w:rPr>
                <w:rFonts w:ascii="Times New Roman" w:hAnsi="Times New Roman"/>
                <w:sz w:val="16"/>
                <w:szCs w:val="16"/>
              </w:rPr>
              <w:t>an</w:t>
            </w:r>
          </w:p>
        </w:tc>
        <w:tc>
          <w:tcPr>
            <w:tcW w:w="276" w:type="pct"/>
            <w:shd w:val="clear" w:color="auto" w:fill="auto"/>
            <w:noWrap/>
            <w:vAlign w:val="center"/>
          </w:tcPr>
          <w:p w:rsidR="00DD4690" w:rsidRPr="00484C89" w:rsidRDefault="00DD4690" w:rsidP="0079249C">
            <w:pPr>
              <w:jc w:val="center"/>
              <w:rPr>
                <w:rFonts w:ascii="Times New Roman" w:hAnsi="Times New Roman"/>
                <w:sz w:val="16"/>
                <w:szCs w:val="16"/>
              </w:rPr>
            </w:pPr>
            <w:r w:rsidRPr="00484C89">
              <w:rPr>
                <w:rFonts w:ascii="Times New Roman" w:hAnsi="Times New Roman"/>
                <w:sz w:val="16"/>
                <w:szCs w:val="16"/>
              </w:rPr>
              <w:t>an</w:t>
            </w:r>
          </w:p>
        </w:tc>
        <w:tc>
          <w:tcPr>
            <w:tcW w:w="276" w:type="pct"/>
            <w:shd w:val="clear" w:color="auto" w:fill="auto"/>
            <w:noWrap/>
            <w:vAlign w:val="center"/>
          </w:tcPr>
          <w:p w:rsidR="00DD4690" w:rsidRPr="00484C89" w:rsidRDefault="00DD4690" w:rsidP="0079249C">
            <w:pPr>
              <w:jc w:val="center"/>
              <w:rPr>
                <w:rFonts w:ascii="Times New Roman" w:hAnsi="Times New Roman"/>
                <w:sz w:val="16"/>
                <w:szCs w:val="16"/>
              </w:rPr>
            </w:pPr>
            <w:r w:rsidRPr="00484C89">
              <w:rPr>
                <w:rFonts w:ascii="Times New Roman" w:hAnsi="Times New Roman"/>
                <w:sz w:val="16"/>
                <w:szCs w:val="16"/>
              </w:rPr>
              <w:t>an</w:t>
            </w:r>
          </w:p>
        </w:tc>
        <w:tc>
          <w:tcPr>
            <w:tcW w:w="252" w:type="pct"/>
            <w:shd w:val="clear" w:color="auto" w:fill="auto"/>
            <w:noWrap/>
            <w:vAlign w:val="center"/>
          </w:tcPr>
          <w:p w:rsidR="00DD4690" w:rsidRPr="00484C89" w:rsidRDefault="00DD4690" w:rsidP="0079249C">
            <w:pPr>
              <w:jc w:val="center"/>
              <w:rPr>
                <w:rFonts w:ascii="Times New Roman" w:hAnsi="Times New Roman"/>
                <w:sz w:val="16"/>
                <w:szCs w:val="16"/>
              </w:rPr>
            </w:pPr>
            <w:r w:rsidRPr="00484C89">
              <w:rPr>
                <w:rFonts w:ascii="Times New Roman" w:hAnsi="Times New Roman"/>
                <w:sz w:val="16"/>
                <w:szCs w:val="16"/>
              </w:rPr>
              <w:t>an</w:t>
            </w:r>
          </w:p>
        </w:tc>
        <w:tc>
          <w:tcPr>
            <w:tcW w:w="252" w:type="pct"/>
            <w:shd w:val="clear" w:color="auto" w:fill="auto"/>
            <w:noWrap/>
            <w:vAlign w:val="center"/>
          </w:tcPr>
          <w:p w:rsidR="00DD4690" w:rsidRPr="00484C89" w:rsidRDefault="00DD4690" w:rsidP="0079249C">
            <w:pPr>
              <w:jc w:val="center"/>
              <w:rPr>
                <w:rFonts w:ascii="Times New Roman" w:hAnsi="Times New Roman"/>
                <w:sz w:val="16"/>
                <w:szCs w:val="16"/>
              </w:rPr>
            </w:pPr>
            <w:r w:rsidRPr="00484C89">
              <w:rPr>
                <w:rFonts w:ascii="Times New Roman" w:hAnsi="Times New Roman"/>
                <w:sz w:val="16"/>
                <w:szCs w:val="16"/>
              </w:rPr>
              <w:t>an</w:t>
            </w:r>
          </w:p>
        </w:tc>
      </w:tr>
      <w:tr w:rsidR="00CA5D00" w:rsidRPr="00484C89" w:rsidTr="00844454">
        <w:trPr>
          <w:trHeight w:val="255"/>
          <w:jc w:val="center"/>
        </w:trPr>
        <w:tc>
          <w:tcPr>
            <w:tcW w:w="532" w:type="pct"/>
            <w:shd w:val="clear" w:color="auto" w:fill="auto"/>
            <w:noWrap/>
            <w:vAlign w:val="bottom"/>
          </w:tcPr>
          <w:p w:rsidR="00DD4690" w:rsidRPr="00484C89" w:rsidRDefault="00DD4690" w:rsidP="0079249C">
            <w:pPr>
              <w:spacing w:after="0"/>
              <w:rPr>
                <w:rFonts w:ascii="Times New Roman" w:hAnsi="Times New Roman"/>
                <w:b/>
                <w:i/>
                <w:sz w:val="16"/>
                <w:szCs w:val="16"/>
              </w:rPr>
            </w:pPr>
            <w:r w:rsidRPr="00484C89">
              <w:rPr>
                <w:rFonts w:ascii="Times New Roman" w:hAnsi="Times New Roman"/>
                <w:b/>
                <w:i/>
                <w:sz w:val="16"/>
                <w:szCs w:val="16"/>
              </w:rPr>
              <w:t>VL/VT</w:t>
            </w:r>
          </w:p>
        </w:tc>
        <w:tc>
          <w:tcPr>
            <w:tcW w:w="218"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200</w:t>
            </w:r>
          </w:p>
        </w:tc>
        <w:tc>
          <w:tcPr>
            <w:tcW w:w="238"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40</w:t>
            </w:r>
          </w:p>
        </w:tc>
        <w:tc>
          <w:tcPr>
            <w:tcW w:w="238"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30</w:t>
            </w:r>
          </w:p>
        </w:tc>
        <w:tc>
          <w:tcPr>
            <w:tcW w:w="239"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350</w:t>
            </w:r>
          </w:p>
        </w:tc>
        <w:tc>
          <w:tcPr>
            <w:tcW w:w="239"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125</w:t>
            </w:r>
          </w:p>
        </w:tc>
        <w:tc>
          <w:tcPr>
            <w:tcW w:w="239"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20</w:t>
            </w:r>
          </w:p>
        </w:tc>
        <w:tc>
          <w:tcPr>
            <w:tcW w:w="252"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50</w:t>
            </w:r>
          </w:p>
        </w:tc>
        <w:tc>
          <w:tcPr>
            <w:tcW w:w="252"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40</w:t>
            </w:r>
          </w:p>
        </w:tc>
        <w:tc>
          <w:tcPr>
            <w:tcW w:w="239"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500</w:t>
            </w:r>
          </w:p>
        </w:tc>
        <w:tc>
          <w:tcPr>
            <w:tcW w:w="239"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150</w:t>
            </w:r>
          </w:p>
        </w:tc>
        <w:tc>
          <w:tcPr>
            <w:tcW w:w="252"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75</w:t>
            </w:r>
          </w:p>
        </w:tc>
        <w:tc>
          <w:tcPr>
            <w:tcW w:w="239"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10</w:t>
            </w:r>
          </w:p>
        </w:tc>
        <w:tc>
          <w:tcPr>
            <w:tcW w:w="252"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500</w:t>
            </w:r>
          </w:p>
        </w:tc>
        <w:tc>
          <w:tcPr>
            <w:tcW w:w="276"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5</w:t>
            </w:r>
          </w:p>
        </w:tc>
        <w:tc>
          <w:tcPr>
            <w:tcW w:w="276"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w:t>
            </w:r>
          </w:p>
        </w:tc>
        <w:tc>
          <w:tcPr>
            <w:tcW w:w="276"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6</w:t>
            </w:r>
          </w:p>
        </w:tc>
        <w:tc>
          <w:tcPr>
            <w:tcW w:w="252"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20</w:t>
            </w:r>
          </w:p>
        </w:tc>
        <w:tc>
          <w:tcPr>
            <w:tcW w:w="252" w:type="pct"/>
            <w:shd w:val="clear" w:color="auto" w:fill="auto"/>
            <w:noWrap/>
            <w:vAlign w:val="center"/>
          </w:tcPr>
          <w:p w:rsidR="00DD4690" w:rsidRPr="00484C89" w:rsidRDefault="00DD4690" w:rsidP="0079249C">
            <w:pPr>
              <w:spacing w:after="0"/>
              <w:jc w:val="center"/>
              <w:rPr>
                <w:rFonts w:ascii="Times New Roman" w:hAnsi="Times New Roman"/>
                <w:b/>
                <w:sz w:val="16"/>
                <w:szCs w:val="16"/>
              </w:rPr>
            </w:pPr>
            <w:r w:rsidRPr="00484C89">
              <w:rPr>
                <w:rFonts w:ascii="Times New Roman" w:hAnsi="Times New Roman"/>
                <w:b/>
                <w:sz w:val="16"/>
                <w:szCs w:val="16"/>
              </w:rPr>
              <w:t>-</w:t>
            </w:r>
          </w:p>
        </w:tc>
      </w:tr>
      <w:tr w:rsidR="00CA5D00" w:rsidRPr="00484C89" w:rsidTr="00844454">
        <w:trPr>
          <w:trHeight w:val="303"/>
          <w:jc w:val="center"/>
        </w:trPr>
        <w:tc>
          <w:tcPr>
            <w:tcW w:w="532" w:type="pct"/>
            <w:shd w:val="clear" w:color="auto" w:fill="auto"/>
            <w:noWrap/>
            <w:vAlign w:val="center"/>
          </w:tcPr>
          <w:p w:rsidR="00DD4690" w:rsidRPr="00484C89" w:rsidRDefault="00DD4690" w:rsidP="0079249C">
            <w:pPr>
              <w:spacing w:after="0"/>
              <w:rPr>
                <w:rFonts w:ascii="Times New Roman" w:hAnsi="Times New Roman"/>
                <w:b/>
                <w:i/>
                <w:sz w:val="16"/>
                <w:szCs w:val="16"/>
              </w:rPr>
            </w:pPr>
            <w:r w:rsidRPr="00484C89">
              <w:rPr>
                <w:rFonts w:ascii="Times New Roman" w:hAnsi="Times New Roman"/>
                <w:b/>
                <w:i/>
                <w:sz w:val="16"/>
                <w:szCs w:val="16"/>
              </w:rPr>
              <w:t>UM</w:t>
            </w:r>
          </w:p>
        </w:tc>
        <w:tc>
          <w:tcPr>
            <w:tcW w:w="218"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38"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38"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39"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39"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39"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52"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52"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39"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39"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52"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39"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μg/m</w:t>
            </w:r>
            <w:r w:rsidRPr="00484C89">
              <w:rPr>
                <w:rFonts w:ascii="Times New Roman" w:hAnsi="Times New Roman"/>
                <w:b/>
                <w:sz w:val="16"/>
                <w:szCs w:val="16"/>
                <w:vertAlign w:val="superscript"/>
              </w:rPr>
              <w:t>3</w:t>
            </w:r>
          </w:p>
        </w:tc>
        <w:tc>
          <w:tcPr>
            <w:tcW w:w="252"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ng/m</w:t>
            </w:r>
            <w:r w:rsidRPr="00484C89">
              <w:rPr>
                <w:rFonts w:ascii="Times New Roman" w:hAnsi="Times New Roman"/>
                <w:b/>
                <w:sz w:val="16"/>
                <w:szCs w:val="16"/>
                <w:vertAlign w:val="superscript"/>
              </w:rPr>
              <w:t>3</w:t>
            </w:r>
          </w:p>
        </w:tc>
        <w:tc>
          <w:tcPr>
            <w:tcW w:w="276"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ng/m</w:t>
            </w:r>
            <w:r w:rsidRPr="00484C89">
              <w:rPr>
                <w:rFonts w:ascii="Times New Roman" w:hAnsi="Times New Roman"/>
                <w:b/>
                <w:sz w:val="16"/>
                <w:szCs w:val="16"/>
                <w:vertAlign w:val="superscript"/>
              </w:rPr>
              <w:t>3</w:t>
            </w:r>
          </w:p>
        </w:tc>
        <w:tc>
          <w:tcPr>
            <w:tcW w:w="276"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ng/m</w:t>
            </w:r>
            <w:r w:rsidRPr="00484C89">
              <w:rPr>
                <w:rFonts w:ascii="Times New Roman" w:hAnsi="Times New Roman"/>
                <w:b/>
                <w:sz w:val="16"/>
                <w:szCs w:val="16"/>
                <w:vertAlign w:val="superscript"/>
              </w:rPr>
              <w:t>3</w:t>
            </w:r>
          </w:p>
        </w:tc>
        <w:tc>
          <w:tcPr>
            <w:tcW w:w="276"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ng/m</w:t>
            </w:r>
            <w:r w:rsidRPr="00484C89">
              <w:rPr>
                <w:rFonts w:ascii="Times New Roman" w:hAnsi="Times New Roman"/>
                <w:b/>
                <w:sz w:val="16"/>
                <w:szCs w:val="16"/>
                <w:vertAlign w:val="superscript"/>
              </w:rPr>
              <w:t>3</w:t>
            </w:r>
          </w:p>
        </w:tc>
        <w:tc>
          <w:tcPr>
            <w:tcW w:w="252"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ng/m</w:t>
            </w:r>
            <w:r w:rsidRPr="00484C89">
              <w:rPr>
                <w:rFonts w:ascii="Times New Roman" w:hAnsi="Times New Roman"/>
                <w:b/>
                <w:sz w:val="16"/>
                <w:szCs w:val="16"/>
                <w:vertAlign w:val="superscript"/>
              </w:rPr>
              <w:t>3</w:t>
            </w:r>
          </w:p>
        </w:tc>
        <w:tc>
          <w:tcPr>
            <w:tcW w:w="252" w:type="pct"/>
            <w:shd w:val="clear" w:color="auto" w:fill="auto"/>
            <w:noWrap/>
            <w:vAlign w:val="bottom"/>
          </w:tcPr>
          <w:p w:rsidR="00DD4690" w:rsidRPr="00484C89" w:rsidRDefault="00DD4690" w:rsidP="0079249C">
            <w:pPr>
              <w:jc w:val="center"/>
              <w:rPr>
                <w:rFonts w:ascii="Times New Roman" w:hAnsi="Times New Roman"/>
                <w:b/>
                <w:sz w:val="16"/>
                <w:szCs w:val="16"/>
              </w:rPr>
            </w:pPr>
            <w:r w:rsidRPr="00484C89">
              <w:rPr>
                <w:rFonts w:ascii="Times New Roman" w:hAnsi="Times New Roman"/>
                <w:b/>
                <w:sz w:val="16"/>
                <w:szCs w:val="16"/>
              </w:rPr>
              <w:t>pg/m</w:t>
            </w:r>
            <w:r w:rsidRPr="00484C89">
              <w:rPr>
                <w:rFonts w:ascii="Times New Roman" w:hAnsi="Times New Roman"/>
                <w:b/>
                <w:sz w:val="16"/>
                <w:szCs w:val="16"/>
                <w:vertAlign w:val="superscript"/>
              </w:rPr>
              <w:t>3</w:t>
            </w:r>
          </w:p>
        </w:tc>
      </w:tr>
    </w:tbl>
    <w:p w:rsidR="0082550A" w:rsidRPr="00484C89" w:rsidRDefault="0082550A" w:rsidP="00E14FA4">
      <w:pPr>
        <w:pStyle w:val="NoSpacing"/>
        <w:rPr>
          <w:rFonts w:ascii="Times New Roman" w:hAnsi="Times New Roman"/>
          <w:sz w:val="16"/>
          <w:szCs w:val="16"/>
          <w:lang w:val="pt-BR"/>
        </w:rPr>
      </w:pPr>
    </w:p>
    <w:p w:rsidR="0082550A" w:rsidRPr="00484C89" w:rsidRDefault="0082550A" w:rsidP="00E14FA4">
      <w:pPr>
        <w:pStyle w:val="NoSpacing"/>
        <w:rPr>
          <w:rFonts w:ascii="Times New Roman" w:hAnsi="Times New Roman"/>
          <w:sz w:val="16"/>
          <w:szCs w:val="16"/>
          <w:lang w:val="pt-BR"/>
        </w:rPr>
      </w:pPr>
    </w:p>
    <w:p w:rsidR="0046582B" w:rsidRPr="0046582B" w:rsidRDefault="0046582B" w:rsidP="0046582B">
      <w:pPr>
        <w:pStyle w:val="Heading3"/>
        <w:numPr>
          <w:ilvl w:val="0"/>
          <w:numId w:val="62"/>
        </w:numPr>
        <w:rPr>
          <w:rFonts w:ascii="Times New Roman" w:hAnsi="Times New Roman" w:cs="Times New Roman"/>
          <w:color w:val="auto"/>
          <w:sz w:val="24"/>
          <w:szCs w:val="24"/>
        </w:rPr>
      </w:pPr>
      <w:bookmarkStart w:id="18" w:name="_Toc402798784"/>
      <w:bookmarkStart w:id="19" w:name="_Toc241926129"/>
      <w:bookmarkStart w:id="20" w:name="_Toc396312090"/>
      <w:r w:rsidRPr="0046582B">
        <w:rPr>
          <w:rFonts w:ascii="Times New Roman" w:hAnsi="Times New Roman" w:cs="Times New Roman"/>
          <w:color w:val="auto"/>
          <w:sz w:val="24"/>
          <w:szCs w:val="24"/>
        </w:rPr>
        <w:t>Rezultatele model</w:t>
      </w:r>
      <w:r w:rsidR="00CA5D00">
        <w:rPr>
          <w:rFonts w:ascii="Times New Roman" w:hAnsi="Times New Roman" w:cs="Times New Roman"/>
          <w:color w:val="auto"/>
          <w:sz w:val="24"/>
          <w:szCs w:val="24"/>
        </w:rPr>
        <w:t>a</w:t>
      </w:r>
      <w:r w:rsidRPr="0046582B">
        <w:rPr>
          <w:rFonts w:ascii="Times New Roman" w:hAnsi="Times New Roman" w:cs="Times New Roman"/>
          <w:color w:val="auto"/>
          <w:sz w:val="24"/>
          <w:szCs w:val="24"/>
        </w:rPr>
        <w:t>rii din Zona 2</w:t>
      </w:r>
      <w:bookmarkEnd w:id="18"/>
    </w:p>
    <w:p w:rsidR="0046582B" w:rsidRDefault="0046582B" w:rsidP="003903EC">
      <w:pPr>
        <w:ind w:firstLine="360"/>
        <w:jc w:val="both"/>
        <w:rPr>
          <w:rFonts w:ascii="Times New Roman" w:hAnsi="Times New Roman"/>
        </w:rPr>
      </w:pPr>
      <w:r w:rsidRPr="00A60B16">
        <w:rPr>
          <w:rFonts w:ascii="Times New Roman" w:hAnsi="Times New Roman"/>
        </w:rPr>
        <w:t>Ce</w:t>
      </w:r>
      <w:r>
        <w:rPr>
          <w:rFonts w:ascii="Times New Roman" w:hAnsi="Times New Roman"/>
        </w:rPr>
        <w:t xml:space="preserve">a </w:t>
      </w:r>
      <w:r w:rsidRPr="00A60B16">
        <w:rPr>
          <w:rFonts w:ascii="Times New Roman" w:hAnsi="Times New Roman"/>
        </w:rPr>
        <w:t xml:space="preserve"> mai apropiat</w:t>
      </w:r>
      <w:r>
        <w:rPr>
          <w:rFonts w:ascii="Times New Roman" w:hAnsi="Times New Roman"/>
        </w:rPr>
        <w:t xml:space="preserve">a </w:t>
      </w:r>
      <w:r w:rsidRPr="00A60B16">
        <w:rPr>
          <w:rFonts w:ascii="Times New Roman" w:hAnsi="Times New Roman"/>
        </w:rPr>
        <w:t xml:space="preserve"> locuin</w:t>
      </w:r>
      <w:r>
        <w:rPr>
          <w:rFonts w:ascii="Times New Roman" w:hAnsi="Times New Roman"/>
        </w:rPr>
        <w:t>ta</w:t>
      </w:r>
      <w:r w:rsidRPr="00A60B16">
        <w:rPr>
          <w:rFonts w:ascii="Times New Roman" w:hAnsi="Times New Roman"/>
        </w:rPr>
        <w:t xml:space="preserve"> de amplasamentul Incineratorului de de</w:t>
      </w:r>
      <w:r>
        <w:rPr>
          <w:rFonts w:ascii="Times New Roman" w:hAnsi="Times New Roman"/>
        </w:rPr>
        <w:t>s</w:t>
      </w:r>
      <w:r w:rsidRPr="00A60B16">
        <w:rPr>
          <w:rFonts w:ascii="Times New Roman" w:hAnsi="Times New Roman"/>
        </w:rPr>
        <w:t>euri apar</w:t>
      </w:r>
      <w:r>
        <w:rPr>
          <w:rFonts w:ascii="Times New Roman" w:hAnsi="Times New Roman"/>
        </w:rPr>
        <w:t>t</w:t>
      </w:r>
      <w:r w:rsidR="006C1B6A">
        <w:rPr>
          <w:rFonts w:ascii="Times New Roman" w:hAnsi="Times New Roman"/>
        </w:rPr>
        <w:t>ina</w:t>
      </w:r>
      <w:r w:rsidRPr="00A60B16">
        <w:rPr>
          <w:rFonts w:ascii="Times New Roman" w:hAnsi="Times New Roman"/>
        </w:rPr>
        <w:t>nd S.C. DEMECO S.R.L.</w:t>
      </w:r>
      <w:r>
        <w:rPr>
          <w:rFonts w:ascii="Times New Roman" w:hAnsi="Times New Roman"/>
        </w:rPr>
        <w:t xml:space="preserve"> se afl</w:t>
      </w:r>
      <w:r w:rsidR="00CA5D00">
        <w:rPr>
          <w:rFonts w:ascii="Times New Roman" w:hAnsi="Times New Roman"/>
        </w:rPr>
        <w:t>a</w:t>
      </w:r>
      <w:r>
        <w:rPr>
          <w:rFonts w:ascii="Times New Roman" w:hAnsi="Times New Roman"/>
        </w:rPr>
        <w:t xml:space="preserve"> la sud-vest fat</w:t>
      </w:r>
      <w:r w:rsidR="006C1B6A">
        <w:rPr>
          <w:rFonts w:ascii="Times New Roman" w:hAnsi="Times New Roman"/>
        </w:rPr>
        <w:t>a</w:t>
      </w:r>
      <w:r>
        <w:rPr>
          <w:rFonts w:ascii="Times New Roman" w:hAnsi="Times New Roman"/>
        </w:rPr>
        <w:t xml:space="preserve"> de acesta, la distanta de 420 m.</w:t>
      </w:r>
    </w:p>
    <w:p w:rsidR="0046582B" w:rsidRDefault="0046582B" w:rsidP="003903EC">
      <w:pPr>
        <w:jc w:val="both"/>
        <w:rPr>
          <w:rFonts w:ascii="Times New Roman" w:hAnsi="Times New Roman"/>
        </w:rPr>
      </w:pPr>
      <w:r>
        <w:rPr>
          <w:rFonts w:ascii="Times New Roman" w:hAnsi="Times New Roman"/>
        </w:rPr>
        <w:t xml:space="preserve">In vederea cunoasterii nivelurilor concentratiilor de poluanti generate de functionarea incineratorului </w:t>
      </w:r>
      <w:r w:rsidR="006C1B6A">
        <w:rPr>
          <w:rFonts w:ascii="Times New Roman" w:hAnsi="Times New Roman"/>
        </w:rPr>
        <w:t>i</w:t>
      </w:r>
      <w:r>
        <w:rPr>
          <w:rFonts w:ascii="Times New Roman" w:hAnsi="Times New Roman"/>
        </w:rPr>
        <w:t>n perimetrele locuinte</w:t>
      </w:r>
      <w:r w:rsidR="006C1B6A">
        <w:rPr>
          <w:rFonts w:ascii="Times New Roman" w:hAnsi="Times New Roman"/>
        </w:rPr>
        <w:t>lor din vecinatate</w:t>
      </w:r>
      <w:r>
        <w:rPr>
          <w:rFonts w:ascii="Times New Roman" w:hAnsi="Times New Roman"/>
        </w:rPr>
        <w:t>, modelarea matematic</w:t>
      </w:r>
      <w:r w:rsidR="006C1B6A">
        <w:rPr>
          <w:rFonts w:ascii="Times New Roman" w:hAnsi="Times New Roman"/>
        </w:rPr>
        <w:t>a</w:t>
      </w:r>
      <w:r>
        <w:rPr>
          <w:rFonts w:ascii="Times New Roman" w:hAnsi="Times New Roman"/>
        </w:rPr>
        <w:t xml:space="preserve"> a fost efectuat</w:t>
      </w:r>
      <w:r w:rsidR="00CA5D00">
        <w:rPr>
          <w:rFonts w:ascii="Times New Roman" w:hAnsi="Times New Roman"/>
        </w:rPr>
        <w:t>a</w:t>
      </w:r>
      <w:r>
        <w:rPr>
          <w:rFonts w:ascii="Times New Roman" w:hAnsi="Times New Roman"/>
        </w:rPr>
        <w:t xml:space="preserve"> si </w:t>
      </w:r>
      <w:r w:rsidR="006C1B6A">
        <w:rPr>
          <w:rFonts w:ascii="Times New Roman" w:hAnsi="Times New Roman"/>
        </w:rPr>
        <w:t>i</w:t>
      </w:r>
      <w:r>
        <w:rPr>
          <w:rFonts w:ascii="Times New Roman" w:hAnsi="Times New Roman"/>
        </w:rPr>
        <w:t>n detaliu, cu o rezolutie mai mare. Astfel, s-a utilizat o gril</w:t>
      </w:r>
      <w:r w:rsidR="006C1B6A">
        <w:rPr>
          <w:rFonts w:ascii="Times New Roman" w:hAnsi="Times New Roman"/>
        </w:rPr>
        <w:t>a</w:t>
      </w:r>
      <w:r>
        <w:rPr>
          <w:rFonts w:ascii="Times New Roman" w:hAnsi="Times New Roman"/>
        </w:rPr>
        <w:t xml:space="preserve"> de calcul cu dimensiunile de 1000 m x 1000 m s</w:t>
      </w:r>
      <w:r w:rsidR="006C1B6A">
        <w:rPr>
          <w:rFonts w:ascii="Times New Roman" w:hAnsi="Times New Roman"/>
        </w:rPr>
        <w:t>i un pas variabil, astfel incat sa</w:t>
      </w:r>
      <w:r>
        <w:rPr>
          <w:rFonts w:ascii="Times New Roman" w:hAnsi="Times New Roman"/>
        </w:rPr>
        <w:t xml:space="preserve"> permit</w:t>
      </w:r>
      <w:r w:rsidR="006C1B6A">
        <w:rPr>
          <w:rFonts w:ascii="Times New Roman" w:hAnsi="Times New Roman"/>
        </w:rPr>
        <w:t>a</w:t>
      </w:r>
      <w:r>
        <w:rPr>
          <w:rFonts w:ascii="Times New Roman" w:hAnsi="Times New Roman"/>
        </w:rPr>
        <w:t xml:space="preserve"> calculul concentratiilor si la distantele </w:t>
      </w:r>
      <w:r w:rsidR="006C1B6A">
        <w:rPr>
          <w:rFonts w:ascii="Times New Roman" w:hAnsi="Times New Roman"/>
        </w:rPr>
        <w:t xml:space="preserve">de 420 m (cea mai apropiata locuinta), respectiv, 488,91 m (o a doua locuinta situata  in vecinatate). </w:t>
      </w:r>
      <w:r>
        <w:rPr>
          <w:rFonts w:ascii="Times New Roman" w:hAnsi="Times New Roman"/>
        </w:rPr>
        <w:t>H</w:t>
      </w:r>
      <w:r w:rsidR="00CA5D00">
        <w:rPr>
          <w:rFonts w:ascii="Times New Roman" w:hAnsi="Times New Roman"/>
        </w:rPr>
        <w:t>a</w:t>
      </w:r>
      <w:r>
        <w:rPr>
          <w:rFonts w:ascii="Times New Roman" w:hAnsi="Times New Roman"/>
        </w:rPr>
        <w:t>rtile de detaliu cu d</w:t>
      </w:r>
      <w:r w:rsidRPr="005D68CD">
        <w:rPr>
          <w:rFonts w:ascii="Times New Roman" w:hAnsi="Times New Roman"/>
        </w:rPr>
        <w:t>istribu</w:t>
      </w:r>
      <w:r>
        <w:rPr>
          <w:rFonts w:ascii="Times New Roman" w:hAnsi="Times New Roman"/>
        </w:rPr>
        <w:t>t</w:t>
      </w:r>
      <w:r w:rsidRPr="005D68CD">
        <w:rPr>
          <w:rFonts w:ascii="Times New Roman" w:hAnsi="Times New Roman"/>
        </w:rPr>
        <w:t>iile spa</w:t>
      </w:r>
      <w:r>
        <w:rPr>
          <w:rFonts w:ascii="Times New Roman" w:hAnsi="Times New Roman"/>
        </w:rPr>
        <w:t>t</w:t>
      </w:r>
      <w:r w:rsidRPr="005D68CD">
        <w:rPr>
          <w:rFonts w:ascii="Times New Roman" w:hAnsi="Times New Roman"/>
        </w:rPr>
        <w:t>iale ale concentra</w:t>
      </w:r>
      <w:r>
        <w:rPr>
          <w:rFonts w:ascii="Times New Roman" w:hAnsi="Times New Roman"/>
        </w:rPr>
        <w:t>t</w:t>
      </w:r>
      <w:r w:rsidRPr="005D68CD">
        <w:rPr>
          <w:rFonts w:ascii="Times New Roman" w:hAnsi="Times New Roman"/>
        </w:rPr>
        <w:t>iilor de poluan</w:t>
      </w:r>
      <w:r>
        <w:rPr>
          <w:rFonts w:ascii="Times New Roman" w:hAnsi="Times New Roman"/>
        </w:rPr>
        <w:t>t</w:t>
      </w:r>
      <w:r w:rsidRPr="005D68CD">
        <w:rPr>
          <w:rFonts w:ascii="Times New Roman" w:hAnsi="Times New Roman"/>
        </w:rPr>
        <w:t>i pe diferite interv</w:t>
      </w:r>
      <w:r w:rsidR="008D7596">
        <w:rPr>
          <w:rFonts w:ascii="Times New Roman" w:hAnsi="Times New Roman"/>
        </w:rPr>
        <w:t>ale de mediere sunt prezentate i</w:t>
      </w:r>
      <w:r w:rsidRPr="005D68CD">
        <w:rPr>
          <w:rFonts w:ascii="Times New Roman" w:hAnsi="Times New Roman"/>
        </w:rPr>
        <w:t xml:space="preserve">n </w:t>
      </w:r>
      <w:r w:rsidRPr="005D68CD">
        <w:rPr>
          <w:rFonts w:ascii="Times New Roman" w:hAnsi="Times New Roman"/>
          <w:b/>
        </w:rPr>
        <w:t>Anex</w:t>
      </w:r>
      <w:r>
        <w:rPr>
          <w:rFonts w:ascii="Times New Roman" w:hAnsi="Times New Roman"/>
          <w:b/>
        </w:rPr>
        <w:t xml:space="preserve">a </w:t>
      </w:r>
      <w:r w:rsidR="008D7596">
        <w:rPr>
          <w:rFonts w:ascii="Times New Roman" w:hAnsi="Times New Roman"/>
          <w:b/>
        </w:rPr>
        <w:t>5</w:t>
      </w:r>
      <w:r w:rsidRPr="005D68CD">
        <w:rPr>
          <w:rFonts w:ascii="Times New Roman" w:hAnsi="Times New Roman"/>
        </w:rPr>
        <w:t>.</w:t>
      </w:r>
    </w:p>
    <w:p w:rsidR="0046582B" w:rsidRDefault="006C1B6A" w:rsidP="006C1B6A">
      <w:pPr>
        <w:rPr>
          <w:rFonts w:ascii="Times New Roman" w:hAnsi="Times New Roman"/>
          <w:sz w:val="24"/>
          <w:szCs w:val="24"/>
        </w:rPr>
      </w:pPr>
      <w:r>
        <w:rPr>
          <w:rFonts w:ascii="Times New Roman" w:hAnsi="Times New Roman"/>
        </w:rPr>
        <w:t>I</w:t>
      </w:r>
      <w:r w:rsidR="0046582B">
        <w:rPr>
          <w:rFonts w:ascii="Times New Roman" w:hAnsi="Times New Roman"/>
        </w:rPr>
        <w:t xml:space="preserve">n </w:t>
      </w:r>
      <w:r w:rsidR="0046582B" w:rsidRPr="00447156">
        <w:rPr>
          <w:rFonts w:ascii="Times New Roman" w:hAnsi="Times New Roman"/>
        </w:rPr>
        <w:t xml:space="preserve">Tabelul </w:t>
      </w:r>
      <w:r>
        <w:rPr>
          <w:rFonts w:ascii="Times New Roman" w:hAnsi="Times New Roman"/>
        </w:rPr>
        <w:t>4.2.</w:t>
      </w:r>
      <w:r w:rsidR="00213060">
        <w:rPr>
          <w:rFonts w:ascii="Times New Roman" w:hAnsi="Times New Roman"/>
        </w:rPr>
        <w:t>k</w:t>
      </w:r>
      <w:r>
        <w:rPr>
          <w:rFonts w:ascii="Times New Roman" w:hAnsi="Times New Roman"/>
        </w:rPr>
        <w:t xml:space="preserve"> </w:t>
      </w:r>
      <w:r w:rsidR="0046582B" w:rsidRPr="00447156">
        <w:rPr>
          <w:rFonts w:ascii="Times New Roman" w:hAnsi="Times New Roman"/>
        </w:rPr>
        <w:t xml:space="preserve"> </w:t>
      </w:r>
      <w:r w:rsidR="0046582B">
        <w:rPr>
          <w:rFonts w:ascii="Times New Roman" w:hAnsi="Times New Roman"/>
        </w:rPr>
        <w:t xml:space="preserve">se </w:t>
      </w:r>
      <w:r w:rsidR="0046582B" w:rsidRPr="00447156">
        <w:rPr>
          <w:rFonts w:ascii="Times New Roman" w:hAnsi="Times New Roman"/>
        </w:rPr>
        <w:t>prezint</w:t>
      </w:r>
      <w:r w:rsidR="00CA5D00">
        <w:rPr>
          <w:rFonts w:ascii="Times New Roman" w:hAnsi="Times New Roman"/>
        </w:rPr>
        <w:t>a</w:t>
      </w:r>
      <w:r w:rsidR="0046582B" w:rsidRPr="00447156">
        <w:rPr>
          <w:rFonts w:ascii="Times New Roman" w:hAnsi="Times New Roman"/>
        </w:rPr>
        <w:t xml:space="preserve"> concentra</w:t>
      </w:r>
      <w:r w:rsidR="0046582B">
        <w:rPr>
          <w:rFonts w:ascii="Times New Roman" w:hAnsi="Times New Roman"/>
        </w:rPr>
        <w:t>t</w:t>
      </w:r>
      <w:r w:rsidR="0046582B" w:rsidRPr="00447156">
        <w:rPr>
          <w:rFonts w:ascii="Times New Roman" w:hAnsi="Times New Roman"/>
        </w:rPr>
        <w:t>iile maxime modelate</w:t>
      </w:r>
      <w:r w:rsidR="0046582B">
        <w:rPr>
          <w:rFonts w:ascii="Times New Roman" w:hAnsi="Times New Roman"/>
        </w:rPr>
        <w:t xml:space="preserve"> la nivelul </w:t>
      </w:r>
      <w:r>
        <w:rPr>
          <w:rFonts w:ascii="Times New Roman" w:hAnsi="Times New Roman"/>
        </w:rPr>
        <w:t>celor doua locuinte.</w:t>
      </w:r>
    </w:p>
    <w:p w:rsidR="006C1B6A" w:rsidRDefault="006C1B6A" w:rsidP="006C1B6A">
      <w:pPr>
        <w:rPr>
          <w:rFonts w:ascii="Times New Roman" w:hAnsi="Times New Roman"/>
          <w:b/>
        </w:rPr>
      </w:pPr>
      <w:r w:rsidRPr="00447156">
        <w:rPr>
          <w:rFonts w:ascii="Times New Roman" w:hAnsi="Times New Roman"/>
          <w:b/>
        </w:rPr>
        <w:t xml:space="preserve">Tabelul </w:t>
      </w:r>
      <w:r>
        <w:rPr>
          <w:rFonts w:ascii="Times New Roman" w:hAnsi="Times New Roman"/>
          <w:b/>
        </w:rPr>
        <w:t>4.2.</w:t>
      </w:r>
      <w:r w:rsidR="00213060">
        <w:rPr>
          <w:rFonts w:ascii="Times New Roman" w:hAnsi="Times New Roman"/>
          <w:b/>
        </w:rPr>
        <w:t>k</w:t>
      </w:r>
      <w:r>
        <w:rPr>
          <w:rFonts w:ascii="Times New Roman" w:hAnsi="Times New Roman"/>
          <w:b/>
        </w:rPr>
        <w:t>.</w:t>
      </w:r>
      <w:r w:rsidRPr="00447156">
        <w:rPr>
          <w:rFonts w:ascii="Times New Roman" w:hAnsi="Times New Roman"/>
          <w:b/>
        </w:rPr>
        <w:tab/>
        <w:t>Concentra</w:t>
      </w:r>
      <w:r>
        <w:rPr>
          <w:rFonts w:ascii="Times New Roman" w:hAnsi="Times New Roman"/>
          <w:b/>
        </w:rPr>
        <w:t>t</w:t>
      </w:r>
      <w:r w:rsidRPr="00447156">
        <w:rPr>
          <w:rFonts w:ascii="Times New Roman" w:hAnsi="Times New Roman"/>
          <w:b/>
        </w:rPr>
        <w:t xml:space="preserve">iile maxime modelate la </w:t>
      </w:r>
      <w:r>
        <w:rPr>
          <w:rFonts w:ascii="Times New Roman" w:hAnsi="Times New Roman"/>
          <w:b/>
        </w:rPr>
        <w:t>nivelul locuintelor situate la 420 m si la 488,91 m SV de incinerator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
        <w:gridCol w:w="883"/>
        <w:gridCol w:w="959"/>
        <w:gridCol w:w="1363"/>
        <w:gridCol w:w="1363"/>
        <w:gridCol w:w="1363"/>
        <w:gridCol w:w="946"/>
        <w:gridCol w:w="921"/>
      </w:tblGrid>
      <w:tr w:rsidR="00581198" w:rsidRPr="009001E9" w:rsidTr="00573CB9">
        <w:tc>
          <w:tcPr>
            <w:tcW w:w="1139" w:type="dxa"/>
            <w:shd w:val="clear" w:color="auto" w:fill="BFBFBF"/>
            <w:vAlign w:val="center"/>
          </w:tcPr>
          <w:p w:rsidR="006C1B6A" w:rsidRPr="008F3FBC" w:rsidRDefault="006C1B6A" w:rsidP="00573CB9">
            <w:pPr>
              <w:jc w:val="center"/>
              <w:rPr>
                <w:rFonts w:ascii="Times New Roman" w:hAnsi="Times New Roman"/>
                <w:b/>
                <w:bCs/>
                <w:sz w:val="20"/>
                <w:szCs w:val="20"/>
              </w:rPr>
            </w:pPr>
            <w:r w:rsidRPr="008F3FBC">
              <w:rPr>
                <w:rFonts w:ascii="Times New Roman" w:hAnsi="Times New Roman"/>
                <w:b/>
                <w:bCs/>
                <w:sz w:val="20"/>
                <w:szCs w:val="20"/>
              </w:rPr>
              <w:t>Receptor sensibil</w:t>
            </w:r>
          </w:p>
        </w:tc>
        <w:tc>
          <w:tcPr>
            <w:tcW w:w="883" w:type="dxa"/>
            <w:shd w:val="clear" w:color="auto" w:fill="BFBFBF"/>
            <w:vAlign w:val="center"/>
          </w:tcPr>
          <w:p w:rsidR="006C1B6A" w:rsidRPr="008F3FBC" w:rsidRDefault="006C1B6A" w:rsidP="00573CB9">
            <w:pPr>
              <w:rPr>
                <w:rFonts w:ascii="Times New Roman" w:hAnsi="Times New Roman"/>
                <w:b/>
                <w:bCs/>
                <w:sz w:val="20"/>
                <w:szCs w:val="20"/>
              </w:rPr>
            </w:pPr>
            <w:r w:rsidRPr="008F3FBC">
              <w:rPr>
                <w:rFonts w:ascii="Times New Roman" w:hAnsi="Times New Roman"/>
                <w:b/>
                <w:bCs/>
                <w:sz w:val="20"/>
                <w:szCs w:val="20"/>
              </w:rPr>
              <w:t>Poluant</w:t>
            </w:r>
          </w:p>
        </w:tc>
        <w:tc>
          <w:tcPr>
            <w:tcW w:w="1029" w:type="dxa"/>
            <w:shd w:val="clear" w:color="auto" w:fill="BFBFBF"/>
            <w:vAlign w:val="center"/>
          </w:tcPr>
          <w:p w:rsidR="006C1B6A" w:rsidRPr="008F3FBC" w:rsidRDefault="006C1B6A" w:rsidP="00573CB9">
            <w:pPr>
              <w:jc w:val="center"/>
              <w:rPr>
                <w:rFonts w:ascii="Times New Roman" w:hAnsi="Times New Roman"/>
                <w:b/>
                <w:bCs/>
                <w:sz w:val="20"/>
                <w:szCs w:val="20"/>
              </w:rPr>
            </w:pPr>
            <w:r w:rsidRPr="008F3FBC">
              <w:rPr>
                <w:rFonts w:ascii="Times New Roman" w:hAnsi="Times New Roman"/>
                <w:b/>
                <w:bCs/>
                <w:sz w:val="20"/>
                <w:szCs w:val="20"/>
              </w:rPr>
              <w:t>Timp de mediere</w:t>
            </w:r>
          </w:p>
        </w:tc>
        <w:tc>
          <w:tcPr>
            <w:tcW w:w="1408" w:type="dxa"/>
            <w:shd w:val="clear" w:color="auto" w:fill="BFBFBF"/>
            <w:vAlign w:val="center"/>
          </w:tcPr>
          <w:p w:rsidR="006C1B6A" w:rsidRPr="008F3FBC" w:rsidRDefault="006C1B6A" w:rsidP="00573CB9">
            <w:pPr>
              <w:jc w:val="center"/>
              <w:rPr>
                <w:rFonts w:ascii="Times New Roman" w:hAnsi="Times New Roman"/>
                <w:b/>
                <w:bCs/>
                <w:sz w:val="20"/>
                <w:szCs w:val="20"/>
              </w:rPr>
            </w:pPr>
            <w:r w:rsidRPr="008F3FBC">
              <w:rPr>
                <w:rFonts w:ascii="Times New Roman" w:hAnsi="Times New Roman"/>
                <w:b/>
                <w:bCs/>
                <w:sz w:val="20"/>
                <w:szCs w:val="20"/>
              </w:rPr>
              <w:t>Concentra</w:t>
            </w:r>
            <w:r w:rsidRPr="008F3FBC">
              <w:rPr>
                <w:rFonts w:ascii="Cambria Math" w:hAnsi="Cambria Math"/>
                <w:b/>
                <w:bCs/>
                <w:sz w:val="20"/>
                <w:szCs w:val="20"/>
              </w:rPr>
              <w:t>ț</w:t>
            </w:r>
            <w:r w:rsidRPr="008F3FBC">
              <w:rPr>
                <w:rFonts w:ascii="Times New Roman" w:hAnsi="Times New Roman"/>
                <w:b/>
                <w:bCs/>
                <w:sz w:val="20"/>
                <w:szCs w:val="20"/>
              </w:rPr>
              <w:t>ie minim</w:t>
            </w:r>
            <w:r w:rsidR="00CA5D00">
              <w:rPr>
                <w:rFonts w:ascii="Times New Roman" w:hAnsi="Times New Roman"/>
                <w:b/>
                <w:bCs/>
                <w:sz w:val="20"/>
                <w:szCs w:val="20"/>
              </w:rPr>
              <w:t>a</w:t>
            </w:r>
            <w:r w:rsidRPr="008F3FBC">
              <w:rPr>
                <w:rFonts w:ascii="Times New Roman" w:hAnsi="Times New Roman"/>
                <w:b/>
                <w:bCs/>
                <w:sz w:val="20"/>
                <w:szCs w:val="20"/>
              </w:rPr>
              <w:t xml:space="preserve"> </w:t>
            </w:r>
          </w:p>
        </w:tc>
        <w:tc>
          <w:tcPr>
            <w:tcW w:w="1408" w:type="dxa"/>
            <w:shd w:val="clear" w:color="auto" w:fill="BFBFBF"/>
            <w:vAlign w:val="center"/>
          </w:tcPr>
          <w:p w:rsidR="006C1B6A" w:rsidRPr="008F3FBC" w:rsidRDefault="006C1B6A" w:rsidP="00573CB9">
            <w:pPr>
              <w:jc w:val="center"/>
              <w:rPr>
                <w:rFonts w:ascii="Times New Roman" w:hAnsi="Times New Roman"/>
                <w:b/>
                <w:bCs/>
                <w:sz w:val="20"/>
                <w:szCs w:val="20"/>
              </w:rPr>
            </w:pPr>
            <w:r w:rsidRPr="008F3FBC">
              <w:rPr>
                <w:rFonts w:ascii="Times New Roman" w:hAnsi="Times New Roman"/>
                <w:b/>
                <w:bCs/>
                <w:sz w:val="20"/>
                <w:szCs w:val="20"/>
              </w:rPr>
              <w:t>Concentra</w:t>
            </w:r>
            <w:r w:rsidRPr="008F3FBC">
              <w:rPr>
                <w:rFonts w:ascii="Cambria Math" w:hAnsi="Cambria Math"/>
                <w:b/>
                <w:bCs/>
                <w:sz w:val="20"/>
                <w:szCs w:val="20"/>
              </w:rPr>
              <w:t>ț</w:t>
            </w:r>
            <w:r w:rsidRPr="008F3FBC">
              <w:rPr>
                <w:rFonts w:ascii="Times New Roman" w:hAnsi="Times New Roman"/>
                <w:b/>
                <w:bCs/>
                <w:sz w:val="20"/>
                <w:szCs w:val="20"/>
              </w:rPr>
              <w:t>ie maxim</w:t>
            </w:r>
            <w:r w:rsidR="00CA5D00">
              <w:rPr>
                <w:rFonts w:ascii="Times New Roman" w:hAnsi="Times New Roman"/>
                <w:b/>
                <w:bCs/>
                <w:sz w:val="20"/>
                <w:szCs w:val="20"/>
              </w:rPr>
              <w:t>a</w:t>
            </w:r>
            <w:r w:rsidRPr="008F3FBC">
              <w:rPr>
                <w:rFonts w:ascii="Times New Roman" w:hAnsi="Times New Roman"/>
                <w:b/>
                <w:bCs/>
                <w:sz w:val="20"/>
                <w:szCs w:val="20"/>
              </w:rPr>
              <w:t xml:space="preserve"> </w:t>
            </w:r>
          </w:p>
        </w:tc>
        <w:tc>
          <w:tcPr>
            <w:tcW w:w="1408" w:type="dxa"/>
            <w:shd w:val="clear" w:color="auto" w:fill="BFBFBF"/>
            <w:vAlign w:val="center"/>
          </w:tcPr>
          <w:p w:rsidR="006C1B6A" w:rsidRPr="008F3FBC" w:rsidRDefault="006C1B6A" w:rsidP="00573CB9">
            <w:pPr>
              <w:jc w:val="center"/>
              <w:rPr>
                <w:rFonts w:ascii="Times New Roman" w:hAnsi="Times New Roman"/>
                <w:b/>
                <w:bCs/>
                <w:sz w:val="20"/>
                <w:szCs w:val="20"/>
              </w:rPr>
            </w:pPr>
            <w:r w:rsidRPr="008F3FBC">
              <w:rPr>
                <w:rFonts w:ascii="Times New Roman" w:hAnsi="Times New Roman"/>
                <w:b/>
                <w:bCs/>
                <w:sz w:val="20"/>
                <w:szCs w:val="20"/>
              </w:rPr>
              <w:t>Concentra</w:t>
            </w:r>
            <w:r w:rsidRPr="008F3FBC">
              <w:rPr>
                <w:rFonts w:ascii="Cambria Math" w:hAnsi="Cambria Math"/>
                <w:b/>
                <w:bCs/>
                <w:sz w:val="20"/>
                <w:szCs w:val="20"/>
              </w:rPr>
              <w:t>ț</w:t>
            </w:r>
            <w:r w:rsidRPr="008F3FBC">
              <w:rPr>
                <w:rFonts w:ascii="Times New Roman" w:hAnsi="Times New Roman"/>
                <w:b/>
                <w:bCs/>
                <w:sz w:val="20"/>
                <w:szCs w:val="20"/>
              </w:rPr>
              <w:t>ie medie</w:t>
            </w:r>
          </w:p>
        </w:tc>
        <w:tc>
          <w:tcPr>
            <w:tcW w:w="1012" w:type="dxa"/>
            <w:shd w:val="clear" w:color="auto" w:fill="BFBFBF"/>
            <w:vAlign w:val="center"/>
          </w:tcPr>
          <w:p w:rsidR="006C1B6A" w:rsidRPr="008F3FBC" w:rsidRDefault="006C1B6A" w:rsidP="00573CB9">
            <w:pPr>
              <w:jc w:val="center"/>
              <w:rPr>
                <w:rFonts w:ascii="Times New Roman" w:hAnsi="Times New Roman"/>
                <w:b/>
                <w:bCs/>
                <w:sz w:val="20"/>
                <w:szCs w:val="20"/>
              </w:rPr>
            </w:pPr>
            <w:r w:rsidRPr="008F3FBC">
              <w:rPr>
                <w:rFonts w:ascii="Times New Roman" w:hAnsi="Times New Roman"/>
                <w:b/>
                <w:bCs/>
                <w:sz w:val="20"/>
                <w:szCs w:val="20"/>
              </w:rPr>
              <w:t>Valoare limita</w:t>
            </w:r>
          </w:p>
        </w:tc>
        <w:tc>
          <w:tcPr>
            <w:tcW w:w="999" w:type="dxa"/>
            <w:shd w:val="clear" w:color="auto" w:fill="BFBFBF"/>
            <w:vAlign w:val="center"/>
          </w:tcPr>
          <w:p w:rsidR="006C1B6A" w:rsidRPr="008F3FBC" w:rsidRDefault="006C1B6A" w:rsidP="00573CB9">
            <w:pPr>
              <w:jc w:val="center"/>
              <w:rPr>
                <w:rFonts w:ascii="Times New Roman" w:hAnsi="Times New Roman"/>
                <w:b/>
                <w:bCs/>
                <w:sz w:val="20"/>
                <w:szCs w:val="20"/>
              </w:rPr>
            </w:pPr>
            <w:r w:rsidRPr="008F3FBC">
              <w:rPr>
                <w:rFonts w:ascii="Times New Roman" w:hAnsi="Times New Roman"/>
                <w:b/>
                <w:bCs/>
                <w:sz w:val="20"/>
                <w:szCs w:val="20"/>
              </w:rPr>
              <w:t>Unitate de m</w:t>
            </w:r>
            <w:r w:rsidR="00CA5D00">
              <w:rPr>
                <w:rFonts w:ascii="Times New Roman" w:hAnsi="Times New Roman"/>
                <w:b/>
                <w:bCs/>
                <w:sz w:val="20"/>
                <w:szCs w:val="20"/>
              </w:rPr>
              <w:t>a</w:t>
            </w:r>
            <w:r w:rsidRPr="008F3FBC">
              <w:rPr>
                <w:rFonts w:ascii="Times New Roman" w:hAnsi="Times New Roman"/>
                <w:b/>
                <w:bCs/>
                <w:sz w:val="20"/>
                <w:szCs w:val="20"/>
              </w:rPr>
              <w:t>sur</w:t>
            </w:r>
            <w:r w:rsidR="00CA5D00">
              <w:rPr>
                <w:rFonts w:ascii="Times New Roman" w:hAnsi="Times New Roman"/>
                <w:b/>
                <w:bCs/>
                <w:sz w:val="20"/>
                <w:szCs w:val="20"/>
              </w:rPr>
              <w:t>a</w:t>
            </w:r>
          </w:p>
        </w:tc>
      </w:tr>
      <w:tr w:rsidR="00581198" w:rsidRPr="009001E9" w:rsidTr="00573CB9">
        <w:tc>
          <w:tcPr>
            <w:tcW w:w="1139" w:type="dxa"/>
            <w:vMerge w:val="restart"/>
            <w:vAlign w:val="center"/>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Locuinta amplasat</w:t>
            </w:r>
            <w:r w:rsidR="00CA5D00">
              <w:rPr>
                <w:rFonts w:ascii="Times New Roman" w:hAnsi="Times New Roman"/>
                <w:color w:val="000000"/>
                <w:sz w:val="20"/>
                <w:szCs w:val="20"/>
              </w:rPr>
              <w:t>a</w:t>
            </w:r>
            <w:r w:rsidRPr="008F3FBC">
              <w:rPr>
                <w:rFonts w:ascii="Times New Roman" w:hAnsi="Times New Roman"/>
                <w:color w:val="000000"/>
                <w:sz w:val="20"/>
                <w:szCs w:val="20"/>
              </w:rPr>
              <w:t xml:space="preserve"> la 420 m fa</w:t>
            </w:r>
            <w:r w:rsidRPr="008F3FBC">
              <w:rPr>
                <w:rFonts w:ascii="Cambria Math" w:hAnsi="Cambria Math"/>
                <w:color w:val="000000"/>
                <w:sz w:val="20"/>
                <w:szCs w:val="20"/>
              </w:rPr>
              <w:t>ț</w:t>
            </w:r>
            <w:r w:rsidR="00CA5D00">
              <w:rPr>
                <w:rFonts w:ascii="Times New Roman" w:hAnsi="Times New Roman"/>
                <w:color w:val="000000"/>
                <w:sz w:val="20"/>
                <w:szCs w:val="20"/>
              </w:rPr>
              <w:t>a</w:t>
            </w:r>
            <w:r w:rsidRPr="008F3FBC">
              <w:rPr>
                <w:rFonts w:ascii="Times New Roman" w:hAnsi="Times New Roman"/>
                <w:color w:val="000000"/>
                <w:sz w:val="20"/>
                <w:szCs w:val="20"/>
              </w:rPr>
              <w:t xml:space="preserve"> de obiectiv</w:t>
            </w: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NO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12,317</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12,317</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12,317</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200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vAlign w:val="center"/>
          </w:tcPr>
          <w:p w:rsidR="006C1B6A" w:rsidRPr="008F3FBC" w:rsidRDefault="006C1B6A" w:rsidP="00573CB9">
            <w:pPr>
              <w:rPr>
                <w:rFonts w:ascii="Times New Roman" w:hAnsi="Times New Roman"/>
                <w:color w:val="000000"/>
                <w:sz w:val="20"/>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NO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0,235</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0,235</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0,235</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40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NOx</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0,352</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0,352</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0,352</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30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PM</w:t>
            </w:r>
            <w:r w:rsidRPr="008F3FBC">
              <w:rPr>
                <w:rFonts w:ascii="Times New Roman" w:hAnsi="Times New Roman"/>
                <w:color w:val="000000"/>
                <w:sz w:val="20"/>
                <w:szCs w:val="20"/>
                <w:vertAlign w:val="subscript"/>
              </w:rPr>
              <w:t>10</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24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0,277</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0,277</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0,277</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50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PM</w:t>
            </w:r>
            <w:r w:rsidRPr="008F3FBC">
              <w:rPr>
                <w:rFonts w:ascii="Times New Roman" w:hAnsi="Times New Roman"/>
                <w:color w:val="000000"/>
                <w:sz w:val="20"/>
                <w:szCs w:val="20"/>
                <w:vertAlign w:val="subscript"/>
              </w:rPr>
              <w:t>10</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0,014</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0,014</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0,014</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40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SO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2,532</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2,532</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2,532</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350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SO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24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0,971</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0,971</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0,971</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125</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SO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0,048</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0,048</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0,048</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TSP</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1,115</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1,115</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1,115</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500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TSP</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24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0,428</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0,428</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0,428</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150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TSP</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0,021</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0,021</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0,021</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75</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val="restart"/>
            <w:vAlign w:val="center"/>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Locuinta  amplasat</w:t>
            </w:r>
            <w:r w:rsidR="00CA5D00">
              <w:rPr>
                <w:rFonts w:ascii="Times New Roman" w:hAnsi="Times New Roman"/>
                <w:color w:val="000000"/>
                <w:sz w:val="20"/>
                <w:szCs w:val="20"/>
              </w:rPr>
              <w:t>a</w:t>
            </w:r>
            <w:r w:rsidRPr="008F3FBC">
              <w:rPr>
                <w:rFonts w:ascii="Times New Roman" w:hAnsi="Times New Roman"/>
                <w:color w:val="000000"/>
                <w:sz w:val="20"/>
                <w:szCs w:val="20"/>
              </w:rPr>
              <w:t xml:space="preserve"> la 488,91m fa</w:t>
            </w:r>
            <w:r w:rsidRPr="008F3FBC">
              <w:rPr>
                <w:rFonts w:ascii="Cambria Math" w:hAnsi="Cambria Math"/>
                <w:color w:val="000000"/>
                <w:sz w:val="20"/>
                <w:szCs w:val="20"/>
              </w:rPr>
              <w:t>ț</w:t>
            </w:r>
            <w:r w:rsidR="00CA5D00">
              <w:rPr>
                <w:rFonts w:ascii="Times New Roman" w:hAnsi="Times New Roman"/>
                <w:color w:val="000000"/>
                <w:sz w:val="20"/>
                <w:szCs w:val="20"/>
              </w:rPr>
              <w:t>a</w:t>
            </w:r>
            <w:r w:rsidRPr="008F3FBC">
              <w:rPr>
                <w:rFonts w:ascii="Times New Roman" w:hAnsi="Times New Roman"/>
                <w:color w:val="000000"/>
                <w:sz w:val="20"/>
                <w:szCs w:val="20"/>
              </w:rPr>
              <w:t xml:space="preserve"> de obiectiv</w:t>
            </w: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NO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11,444</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11,444</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11,444</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200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vAlign w:val="center"/>
          </w:tcPr>
          <w:p w:rsidR="006C1B6A" w:rsidRPr="008F3FBC" w:rsidRDefault="006C1B6A" w:rsidP="00573CB9">
            <w:pPr>
              <w:rPr>
                <w:rFonts w:ascii="Times New Roman" w:hAnsi="Times New Roman"/>
                <w:color w:val="000000"/>
                <w:sz w:val="20"/>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NO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0,213</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0,213</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0,213</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40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NOx</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0,319</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0,319</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0,319</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30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PM</w:t>
            </w:r>
            <w:r w:rsidRPr="008F3FBC">
              <w:rPr>
                <w:rFonts w:ascii="Times New Roman" w:hAnsi="Times New Roman"/>
                <w:color w:val="000000"/>
                <w:sz w:val="20"/>
                <w:szCs w:val="20"/>
                <w:vertAlign w:val="subscript"/>
              </w:rPr>
              <w:t>10</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24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0,244</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0,244</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0,244</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50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PM</w:t>
            </w:r>
            <w:r w:rsidRPr="008F3FBC">
              <w:rPr>
                <w:rFonts w:ascii="Times New Roman" w:hAnsi="Times New Roman"/>
                <w:color w:val="000000"/>
                <w:sz w:val="20"/>
                <w:szCs w:val="20"/>
                <w:vertAlign w:val="subscript"/>
              </w:rPr>
              <w:t>10</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0,012</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0,012</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0,012</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40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SO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2,352</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2,352</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2,352</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350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SO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24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0,853</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0,853</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0,853</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125</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SO</w:t>
            </w:r>
            <w:r w:rsidRPr="008F3FBC">
              <w:rPr>
                <w:rFonts w:ascii="Times New Roman" w:hAnsi="Times New Roman"/>
                <w:color w:val="000000"/>
                <w:sz w:val="20"/>
                <w:szCs w:val="20"/>
                <w:vertAlign w:val="subscript"/>
              </w:rPr>
              <w:t>2</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0,044</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0,044</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0,044</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TSP</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1,036</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1,036</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1,036</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500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TSP</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24 h</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0,376</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0,376</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0,376</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150</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r w:rsidR="00581198" w:rsidRPr="009001E9" w:rsidTr="00573CB9">
        <w:tc>
          <w:tcPr>
            <w:tcW w:w="1139" w:type="dxa"/>
            <w:vMerge/>
          </w:tcPr>
          <w:p w:rsidR="006C1B6A" w:rsidRPr="008F3FBC" w:rsidRDefault="006C1B6A" w:rsidP="00573CB9">
            <w:pPr>
              <w:pStyle w:val="Textdetabel"/>
              <w:rPr>
                <w:rFonts w:ascii="Times New Roman" w:hAnsi="Times New Roman"/>
                <w:szCs w:val="20"/>
              </w:rPr>
            </w:pPr>
          </w:p>
        </w:tc>
        <w:tc>
          <w:tcPr>
            <w:tcW w:w="883" w:type="dxa"/>
            <w:vAlign w:val="bottom"/>
          </w:tcPr>
          <w:p w:rsidR="006C1B6A" w:rsidRPr="008F3FBC" w:rsidRDefault="006C1B6A" w:rsidP="00573CB9">
            <w:pPr>
              <w:rPr>
                <w:rFonts w:ascii="Times New Roman" w:hAnsi="Times New Roman"/>
                <w:color w:val="000000"/>
                <w:sz w:val="20"/>
                <w:szCs w:val="20"/>
              </w:rPr>
            </w:pPr>
            <w:r w:rsidRPr="008F3FBC">
              <w:rPr>
                <w:rFonts w:ascii="Times New Roman" w:hAnsi="Times New Roman"/>
                <w:color w:val="000000"/>
                <w:sz w:val="20"/>
                <w:szCs w:val="20"/>
              </w:rPr>
              <w:t>TSP</w:t>
            </w:r>
          </w:p>
        </w:tc>
        <w:tc>
          <w:tcPr>
            <w:tcW w:w="1029"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an</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0,019</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0,019</w:t>
            </w:r>
          </w:p>
        </w:tc>
        <w:tc>
          <w:tcPr>
            <w:tcW w:w="1408"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0,019</w:t>
            </w:r>
          </w:p>
        </w:tc>
        <w:tc>
          <w:tcPr>
            <w:tcW w:w="1012" w:type="dxa"/>
            <w:vAlign w:val="bottom"/>
          </w:tcPr>
          <w:p w:rsidR="006C1B6A" w:rsidRPr="008F3FBC" w:rsidRDefault="006C1B6A" w:rsidP="00573CB9">
            <w:pPr>
              <w:jc w:val="center"/>
              <w:rPr>
                <w:rFonts w:ascii="Times New Roman" w:hAnsi="Times New Roman"/>
                <w:color w:val="000000"/>
                <w:sz w:val="20"/>
                <w:szCs w:val="20"/>
              </w:rPr>
            </w:pPr>
            <w:r w:rsidRPr="008F3FBC">
              <w:rPr>
                <w:rFonts w:ascii="Times New Roman" w:hAnsi="Times New Roman"/>
                <w:color w:val="000000"/>
                <w:sz w:val="20"/>
                <w:szCs w:val="20"/>
              </w:rPr>
              <w:t>75</w:t>
            </w:r>
          </w:p>
        </w:tc>
        <w:tc>
          <w:tcPr>
            <w:tcW w:w="999" w:type="dxa"/>
            <w:vAlign w:val="bottom"/>
          </w:tcPr>
          <w:p w:rsidR="006C1B6A" w:rsidRPr="008F3FBC" w:rsidRDefault="006C1B6A" w:rsidP="00573CB9">
            <w:pPr>
              <w:jc w:val="center"/>
              <w:rPr>
                <w:rFonts w:ascii="Times New Roman" w:hAnsi="Times New Roman"/>
                <w:sz w:val="20"/>
                <w:szCs w:val="20"/>
              </w:rPr>
            </w:pPr>
            <w:r w:rsidRPr="008F3FBC">
              <w:rPr>
                <w:rFonts w:ascii="Times New Roman" w:hAnsi="Times New Roman"/>
                <w:sz w:val="20"/>
                <w:szCs w:val="20"/>
              </w:rPr>
              <w:t>g/m</w:t>
            </w:r>
            <w:r w:rsidRPr="008F3FBC">
              <w:rPr>
                <w:rFonts w:ascii="Times New Roman" w:hAnsi="Times New Roman"/>
                <w:sz w:val="20"/>
                <w:szCs w:val="20"/>
                <w:vertAlign w:val="superscript"/>
              </w:rPr>
              <w:t>3</w:t>
            </w:r>
          </w:p>
        </w:tc>
      </w:tr>
    </w:tbl>
    <w:p w:rsidR="000C2992" w:rsidRDefault="000C2992" w:rsidP="000C2992">
      <w:pPr>
        <w:pStyle w:val="NoSpacing"/>
        <w:rPr>
          <w:rFonts w:ascii="Times New Roman" w:hAnsi="Times New Roman"/>
          <w:b/>
          <w:i/>
          <w:sz w:val="24"/>
          <w:szCs w:val="24"/>
        </w:rPr>
      </w:pPr>
    </w:p>
    <w:p w:rsidR="000C2992" w:rsidRPr="000C2992" w:rsidRDefault="00DD4690" w:rsidP="000C2992">
      <w:pPr>
        <w:pStyle w:val="NoSpacing"/>
        <w:rPr>
          <w:rFonts w:ascii="Times New Roman" w:hAnsi="Times New Roman"/>
          <w:b/>
          <w:i/>
          <w:sz w:val="24"/>
          <w:szCs w:val="24"/>
        </w:rPr>
      </w:pPr>
      <w:r w:rsidRPr="000C2992">
        <w:rPr>
          <w:rFonts w:ascii="Times New Roman" w:hAnsi="Times New Roman"/>
          <w:b/>
          <w:i/>
          <w:sz w:val="24"/>
          <w:szCs w:val="24"/>
        </w:rPr>
        <w:t xml:space="preserve">Concluzii cu privire la impactul asupra calitatii aerului </w:t>
      </w:r>
      <w:bookmarkEnd w:id="19"/>
      <w:r w:rsidRPr="000C2992">
        <w:rPr>
          <w:rFonts w:ascii="Times New Roman" w:hAnsi="Times New Roman"/>
          <w:b/>
          <w:i/>
          <w:sz w:val="24"/>
          <w:szCs w:val="24"/>
        </w:rPr>
        <w:t>al Incineratorului de deseuri</w:t>
      </w:r>
      <w:bookmarkEnd w:id="20"/>
    </w:p>
    <w:p w:rsidR="00426B1A" w:rsidRPr="000C2992" w:rsidRDefault="00DD4690" w:rsidP="000C2992">
      <w:pPr>
        <w:pStyle w:val="NoSpacing"/>
        <w:rPr>
          <w:rFonts w:ascii="Times New Roman" w:hAnsi="Times New Roman"/>
          <w:b/>
          <w:i/>
          <w:sz w:val="24"/>
          <w:szCs w:val="24"/>
        </w:rPr>
      </w:pPr>
      <w:r w:rsidRPr="000C2992">
        <w:rPr>
          <w:rFonts w:ascii="Times New Roman" w:hAnsi="Times New Roman"/>
          <w:b/>
          <w:i/>
          <w:sz w:val="24"/>
          <w:szCs w:val="24"/>
        </w:rPr>
        <w:t>Demeco</w:t>
      </w:r>
    </w:p>
    <w:p w:rsidR="000C2992" w:rsidRDefault="00426B1A" w:rsidP="008F3FBC">
      <w:pPr>
        <w:jc w:val="both"/>
        <w:rPr>
          <w:rFonts w:ascii="Times New Roman" w:hAnsi="Times New Roman"/>
          <w:sz w:val="24"/>
          <w:szCs w:val="24"/>
        </w:rPr>
      </w:pPr>
      <w:r w:rsidRPr="00C42F83">
        <w:rPr>
          <w:rFonts w:ascii="Times New Roman" w:hAnsi="Times New Roman"/>
          <w:sz w:val="24"/>
          <w:szCs w:val="24"/>
        </w:rPr>
        <w:tab/>
      </w:r>
    </w:p>
    <w:p w:rsidR="006C1B6A" w:rsidRPr="008F5C4F" w:rsidRDefault="008F3FBC" w:rsidP="008F3FBC">
      <w:pPr>
        <w:jc w:val="both"/>
        <w:rPr>
          <w:rFonts w:ascii="Times New Roman" w:hAnsi="Times New Roman"/>
        </w:rPr>
      </w:pPr>
      <w:r>
        <w:rPr>
          <w:rFonts w:ascii="Times New Roman" w:hAnsi="Times New Roman"/>
        </w:rPr>
        <w:t>I</w:t>
      </w:r>
      <w:r w:rsidR="006C1B6A" w:rsidRPr="008F5C4F">
        <w:rPr>
          <w:rFonts w:ascii="Times New Roman" w:hAnsi="Times New Roman"/>
        </w:rPr>
        <w:t>n urma analizei rezultatelor model</w:t>
      </w:r>
      <w:r w:rsidR="00CA5D00">
        <w:rPr>
          <w:rFonts w:ascii="Times New Roman" w:hAnsi="Times New Roman"/>
        </w:rPr>
        <w:t>a</w:t>
      </w:r>
      <w:r w:rsidR="006C1B6A" w:rsidRPr="008F5C4F">
        <w:rPr>
          <w:rFonts w:ascii="Times New Roman" w:hAnsi="Times New Roman"/>
        </w:rPr>
        <w:t xml:space="preserve">rii matematice a transportului </w:t>
      </w:r>
      <w:r w:rsidR="00CA5D00">
        <w:rPr>
          <w:rFonts w:ascii="Times New Roman" w:hAnsi="Times New Roman"/>
        </w:rPr>
        <w:t>s</w:t>
      </w:r>
      <w:r w:rsidR="006C1B6A" w:rsidRPr="008F5C4F">
        <w:rPr>
          <w:rFonts w:ascii="Times New Roman" w:hAnsi="Times New Roman"/>
        </w:rPr>
        <w:t>i dispersiei poluan</w:t>
      </w:r>
      <w:r w:rsidR="00CA5D00">
        <w:rPr>
          <w:rFonts w:ascii="Times New Roman" w:hAnsi="Times New Roman"/>
        </w:rPr>
        <w:t>t</w:t>
      </w:r>
      <w:r w:rsidR="006C1B6A" w:rsidRPr="008F5C4F">
        <w:rPr>
          <w:rFonts w:ascii="Times New Roman" w:hAnsi="Times New Roman"/>
        </w:rPr>
        <w:t>ilor, se pot desprinde urm</w:t>
      </w:r>
      <w:r w:rsidR="00CA5D00">
        <w:rPr>
          <w:rFonts w:ascii="Times New Roman" w:hAnsi="Times New Roman"/>
        </w:rPr>
        <w:t>a</w:t>
      </w:r>
      <w:r w:rsidR="006C1B6A" w:rsidRPr="008F5C4F">
        <w:rPr>
          <w:rFonts w:ascii="Times New Roman" w:hAnsi="Times New Roman"/>
        </w:rPr>
        <w:t>toarele concluzii cu privire la impactul asupra calit</w:t>
      </w:r>
      <w:r w:rsidR="00CA5D00">
        <w:rPr>
          <w:rFonts w:ascii="Times New Roman" w:hAnsi="Times New Roman"/>
        </w:rPr>
        <w:t>at</w:t>
      </w:r>
      <w:r w:rsidR="006C1B6A" w:rsidRPr="008F5C4F">
        <w:rPr>
          <w:rFonts w:ascii="Times New Roman" w:hAnsi="Times New Roman"/>
        </w:rPr>
        <w:t>ii aerului al func</w:t>
      </w:r>
      <w:r w:rsidR="00CA5D00">
        <w:rPr>
          <w:rFonts w:ascii="Times New Roman" w:hAnsi="Times New Roman"/>
        </w:rPr>
        <w:t>t</w:t>
      </w:r>
      <w:r w:rsidR="006C1B6A" w:rsidRPr="008F5C4F">
        <w:rPr>
          <w:rFonts w:ascii="Times New Roman" w:hAnsi="Times New Roman"/>
        </w:rPr>
        <w:t>ion</w:t>
      </w:r>
      <w:r w:rsidR="00CA5D00">
        <w:rPr>
          <w:rFonts w:ascii="Times New Roman" w:hAnsi="Times New Roman"/>
        </w:rPr>
        <w:t>a</w:t>
      </w:r>
      <w:r w:rsidR="006C1B6A" w:rsidRPr="008F5C4F">
        <w:rPr>
          <w:rFonts w:ascii="Times New Roman" w:hAnsi="Times New Roman"/>
        </w:rPr>
        <w:t xml:space="preserve">rii </w:t>
      </w:r>
      <w:r w:rsidR="006C1B6A">
        <w:rPr>
          <w:rFonts w:ascii="Times New Roman" w:hAnsi="Times New Roman"/>
        </w:rPr>
        <w:t>Inc</w:t>
      </w:r>
      <w:r>
        <w:rPr>
          <w:rFonts w:ascii="Times New Roman" w:hAnsi="Times New Roman"/>
        </w:rPr>
        <w:t>ineratorului de deseuri apartina</w:t>
      </w:r>
      <w:r w:rsidR="006C1B6A">
        <w:rPr>
          <w:rFonts w:ascii="Times New Roman" w:hAnsi="Times New Roman"/>
        </w:rPr>
        <w:t>nd S.C. DEMECO S.R.L.</w:t>
      </w:r>
      <w:r w:rsidR="006C1B6A" w:rsidRPr="008F5C4F">
        <w:rPr>
          <w:rFonts w:ascii="Times New Roman" w:hAnsi="Times New Roman"/>
        </w:rPr>
        <w:t>:</w:t>
      </w:r>
    </w:p>
    <w:p w:rsidR="00213060" w:rsidRDefault="006C1B6A" w:rsidP="008F3FBC">
      <w:pPr>
        <w:pStyle w:val="ListBullet"/>
        <w:numPr>
          <w:ilvl w:val="0"/>
          <w:numId w:val="0"/>
        </w:numPr>
        <w:tabs>
          <w:tab w:val="num" w:pos="284"/>
        </w:tabs>
        <w:ind w:left="284" w:hanging="284"/>
      </w:pPr>
      <w:r w:rsidRPr="008F5C4F">
        <w:t>Valorile cele mai mari ale concentra</w:t>
      </w:r>
      <w:r w:rsidR="00CA5D00">
        <w:t>t</w:t>
      </w:r>
      <w:r w:rsidRPr="008F5C4F">
        <w:t>iilor de poluan</w:t>
      </w:r>
      <w:r w:rsidR="00CA5D00">
        <w:t>t</w:t>
      </w:r>
      <w:r w:rsidRPr="008F5C4F">
        <w:t>i corespunz</w:t>
      </w:r>
      <w:r w:rsidR="00CA5D00">
        <w:t>a</w:t>
      </w:r>
      <w:r w:rsidRPr="008F5C4F">
        <w:t>toare func</w:t>
      </w:r>
      <w:r w:rsidR="00CA5D00">
        <w:t>t</w:t>
      </w:r>
      <w:r w:rsidRPr="008F5C4F">
        <w:t>ion</w:t>
      </w:r>
      <w:r w:rsidR="00CA5D00">
        <w:t>a</w:t>
      </w:r>
      <w:r w:rsidRPr="008F5C4F">
        <w:t xml:space="preserve">rii </w:t>
      </w:r>
      <w:r w:rsidR="00213060">
        <w:t>obiectivului la</w:t>
      </w:r>
    </w:p>
    <w:p w:rsidR="00213060" w:rsidRDefault="006C1B6A" w:rsidP="008F3FBC">
      <w:pPr>
        <w:pStyle w:val="ListBullet"/>
        <w:numPr>
          <w:ilvl w:val="0"/>
          <w:numId w:val="0"/>
        </w:numPr>
        <w:tabs>
          <w:tab w:val="num" w:pos="284"/>
        </w:tabs>
        <w:ind w:left="284" w:hanging="284"/>
      </w:pPr>
      <w:r>
        <w:t>capacitatea maxim</w:t>
      </w:r>
      <w:r w:rsidR="00CA5D00">
        <w:t>a</w:t>
      </w:r>
      <w:r>
        <w:t xml:space="preserve"> </w:t>
      </w:r>
      <w:r w:rsidRPr="008F5C4F">
        <w:t>se situeaz</w:t>
      </w:r>
      <w:r w:rsidR="00CA5D00">
        <w:t>a</w:t>
      </w:r>
      <w:r w:rsidRPr="008F5C4F">
        <w:t xml:space="preserve"> sub valorile limit</w:t>
      </w:r>
      <w:r w:rsidR="00CA5D00">
        <w:t>a</w:t>
      </w:r>
      <w:r w:rsidRPr="008F5C4F">
        <w:t xml:space="preserve"> impuse de l</w:t>
      </w:r>
      <w:r w:rsidR="00213060">
        <w:t>egisla</w:t>
      </w:r>
      <w:r w:rsidR="00CA5D00">
        <w:t>t</w:t>
      </w:r>
      <w:r w:rsidR="00213060">
        <w:t>ie pentru to</w:t>
      </w:r>
      <w:r w:rsidR="00CA5D00">
        <w:t>t</w:t>
      </w:r>
      <w:r w:rsidR="00213060">
        <w:t>i poluan</w:t>
      </w:r>
      <w:r w:rsidR="00CA5D00">
        <w:t>t</w:t>
      </w:r>
      <w:r w:rsidR="00213060">
        <w:t>ii</w:t>
      </w:r>
    </w:p>
    <w:p w:rsidR="006C1B6A" w:rsidRPr="008F5C4F" w:rsidRDefault="006C1B6A" w:rsidP="008F3FBC">
      <w:pPr>
        <w:pStyle w:val="ListBullet"/>
        <w:numPr>
          <w:ilvl w:val="0"/>
          <w:numId w:val="0"/>
        </w:numPr>
        <w:tabs>
          <w:tab w:val="num" w:pos="284"/>
        </w:tabs>
        <w:ind w:left="284" w:hanging="284"/>
      </w:pPr>
      <w:r w:rsidRPr="008F5C4F">
        <w:t>analiza</w:t>
      </w:r>
      <w:r w:rsidR="00CA5D00">
        <w:t>t</w:t>
      </w:r>
      <w:r w:rsidRPr="008F5C4F">
        <w:t xml:space="preserve">i </w:t>
      </w:r>
      <w:r w:rsidR="00CA5D00">
        <w:t>s</w:t>
      </w:r>
      <w:r w:rsidRPr="008F5C4F">
        <w:t>i pentru toate perioadele de mediere.</w:t>
      </w:r>
    </w:p>
    <w:p w:rsidR="000C2992" w:rsidRDefault="000C2992" w:rsidP="008F3FBC">
      <w:pPr>
        <w:pStyle w:val="ListBullet"/>
        <w:numPr>
          <w:ilvl w:val="0"/>
          <w:numId w:val="0"/>
        </w:numPr>
        <w:tabs>
          <w:tab w:val="num" w:pos="284"/>
        </w:tabs>
        <w:ind w:left="284" w:hanging="284"/>
      </w:pPr>
    </w:p>
    <w:p w:rsidR="00213060" w:rsidRDefault="006C1B6A" w:rsidP="008F3FBC">
      <w:pPr>
        <w:pStyle w:val="ListBullet"/>
        <w:numPr>
          <w:ilvl w:val="0"/>
          <w:numId w:val="0"/>
        </w:numPr>
        <w:tabs>
          <w:tab w:val="num" w:pos="284"/>
        </w:tabs>
        <w:ind w:left="284" w:hanging="284"/>
      </w:pPr>
      <w:r w:rsidRPr="008F5C4F">
        <w:t>Valorile limit</w:t>
      </w:r>
      <w:r w:rsidR="00CA5D00">
        <w:t>a</w:t>
      </w:r>
      <w:r w:rsidRPr="008F5C4F">
        <w:t xml:space="preserve"> </w:t>
      </w:r>
      <w:r>
        <w:t>pentru protec</w:t>
      </w:r>
      <w:r w:rsidR="00CA5D00">
        <w:t>t</w:t>
      </w:r>
      <w:r>
        <w:t xml:space="preserve">ia receptorilor sensibili la expunerea la poluarea aerului </w:t>
      </w:r>
      <w:r w:rsidR="00CA5D00">
        <w:t>i</w:t>
      </w:r>
      <w:r>
        <w:t>nconjur</w:t>
      </w:r>
      <w:r w:rsidR="00CA5D00">
        <w:t>a</w:t>
      </w:r>
      <w:r w:rsidR="00213060">
        <w:t>tor,</w:t>
      </w:r>
    </w:p>
    <w:p w:rsidR="00213060" w:rsidRDefault="006C1B6A" w:rsidP="008F3FBC">
      <w:pPr>
        <w:pStyle w:val="ListBullet"/>
        <w:numPr>
          <w:ilvl w:val="0"/>
          <w:numId w:val="0"/>
        </w:numPr>
        <w:tabs>
          <w:tab w:val="num" w:pos="284"/>
        </w:tabs>
        <w:ind w:left="284" w:hanging="284"/>
      </w:pPr>
      <w:r>
        <w:t>stabilite prin legisla</w:t>
      </w:r>
      <w:r w:rsidR="00CA5D00">
        <w:t>t</w:t>
      </w:r>
      <w:r>
        <w:t xml:space="preserve">ia </w:t>
      </w:r>
      <w:r w:rsidR="00CA5D00">
        <w:t>i</w:t>
      </w:r>
      <w:r w:rsidRPr="008F5C4F">
        <w:t>n</w:t>
      </w:r>
      <w:r>
        <w:t xml:space="preserve"> vigoare, </w:t>
      </w:r>
      <w:r w:rsidRPr="008F5C4F">
        <w:t>nu vor putea fi dep</w:t>
      </w:r>
      <w:r w:rsidR="00CA5D00">
        <w:t>as</w:t>
      </w:r>
      <w:r w:rsidRPr="008F5C4F">
        <w:t>i</w:t>
      </w:r>
      <w:r>
        <w:t>te nici prin cumularea nivelurilor</w:t>
      </w:r>
      <w:r w:rsidR="00213060">
        <w:t xml:space="preserve"> de</w:t>
      </w:r>
    </w:p>
    <w:p w:rsidR="00213060" w:rsidRDefault="006C1B6A" w:rsidP="008F3FBC">
      <w:pPr>
        <w:pStyle w:val="ListBullet"/>
        <w:numPr>
          <w:ilvl w:val="0"/>
          <w:numId w:val="0"/>
        </w:numPr>
        <w:tabs>
          <w:tab w:val="num" w:pos="284"/>
        </w:tabs>
        <w:ind w:left="284" w:hanging="284"/>
      </w:pPr>
      <w:r w:rsidRPr="008F5C4F">
        <w:t>poluare generat</w:t>
      </w:r>
      <w:r>
        <w:t>e</w:t>
      </w:r>
      <w:r w:rsidRPr="008F5C4F">
        <w:t xml:space="preserve"> de </w:t>
      </w:r>
      <w:r>
        <w:t>func</w:t>
      </w:r>
      <w:r w:rsidR="00CA5D00">
        <w:t>t</w:t>
      </w:r>
      <w:r>
        <w:t>ionarea</w:t>
      </w:r>
      <w:r w:rsidRPr="008F5C4F">
        <w:t xml:space="preserve"> </w:t>
      </w:r>
      <w:r>
        <w:t>incineratorului</w:t>
      </w:r>
      <w:r w:rsidRPr="008F5C4F">
        <w:t xml:space="preserve"> cu nivelul conc</w:t>
      </w:r>
      <w:r w:rsidR="00213060">
        <w:t>entra</w:t>
      </w:r>
      <w:r w:rsidR="00CA5D00">
        <w:t>t</w:t>
      </w:r>
      <w:r w:rsidR="00213060">
        <w:t>iilor de fond din zona de</w:t>
      </w:r>
    </w:p>
    <w:p w:rsidR="006C1B6A" w:rsidRDefault="006C1B6A" w:rsidP="008F3FBC">
      <w:pPr>
        <w:pStyle w:val="ListBullet"/>
        <w:numPr>
          <w:ilvl w:val="0"/>
          <w:numId w:val="0"/>
        </w:numPr>
        <w:tabs>
          <w:tab w:val="num" w:pos="284"/>
        </w:tabs>
        <w:ind w:left="284" w:hanging="284"/>
      </w:pPr>
      <w:r w:rsidRPr="008F5C4F">
        <w:t>influen</w:t>
      </w:r>
      <w:r w:rsidR="00CA5D00">
        <w:t>ta</w:t>
      </w:r>
      <w:r w:rsidRPr="008F5C4F">
        <w:t xml:space="preserve"> a acestora.</w:t>
      </w:r>
    </w:p>
    <w:p w:rsidR="000C2992" w:rsidRDefault="000C2992" w:rsidP="008F3FBC">
      <w:pPr>
        <w:pStyle w:val="ListBullet"/>
        <w:numPr>
          <w:ilvl w:val="0"/>
          <w:numId w:val="0"/>
        </w:numPr>
        <w:tabs>
          <w:tab w:val="num" w:pos="284"/>
        </w:tabs>
        <w:ind w:left="284" w:hanging="284"/>
      </w:pPr>
    </w:p>
    <w:p w:rsidR="00213060" w:rsidRDefault="006C1B6A" w:rsidP="008F3FBC">
      <w:pPr>
        <w:pStyle w:val="ListBullet"/>
        <w:numPr>
          <w:ilvl w:val="0"/>
          <w:numId w:val="0"/>
        </w:numPr>
        <w:tabs>
          <w:tab w:val="num" w:pos="284"/>
        </w:tabs>
        <w:ind w:left="284" w:hanging="284"/>
      </w:pPr>
      <w:r>
        <w:t>Concentra</w:t>
      </w:r>
      <w:r w:rsidR="00CA5D00">
        <w:t>t</w:t>
      </w:r>
      <w:r>
        <w:t>iile maxime de poluan</w:t>
      </w:r>
      <w:r w:rsidR="00CA5D00">
        <w:t>t</w:t>
      </w:r>
      <w:r>
        <w:t>i modelate la nivelul localit</w:t>
      </w:r>
      <w:r w:rsidR="00CA5D00">
        <w:t>at</w:t>
      </w:r>
      <w:r w:rsidR="00213060">
        <w:t>ilor celor mai apropiate de</w:t>
      </w:r>
    </w:p>
    <w:p w:rsidR="00213060" w:rsidRDefault="006C1B6A" w:rsidP="006C1B6A">
      <w:pPr>
        <w:pStyle w:val="ListBullet"/>
        <w:numPr>
          <w:ilvl w:val="0"/>
          <w:numId w:val="0"/>
        </w:numPr>
        <w:tabs>
          <w:tab w:val="num" w:pos="284"/>
        </w:tabs>
        <w:ind w:left="284" w:hanging="284"/>
      </w:pPr>
      <w:r>
        <w:t>amplasamentul incineratorului prezint</w:t>
      </w:r>
      <w:r w:rsidR="00CA5D00">
        <w:t>a</w:t>
      </w:r>
      <w:r>
        <w:t xml:space="preserve"> valori substan</w:t>
      </w:r>
      <w:r w:rsidR="00CA5D00">
        <w:t>t</w:t>
      </w:r>
      <w:r>
        <w:t>ial mai reduse dec</w:t>
      </w:r>
      <w:r w:rsidR="00D53A3B">
        <w:t>a</w:t>
      </w:r>
      <w:r>
        <w:t>t valorile limit</w:t>
      </w:r>
      <w:r w:rsidR="00CA5D00">
        <w:t>a</w:t>
      </w:r>
      <w:r w:rsidR="00213060">
        <w:t>, pentru</w:t>
      </w:r>
    </w:p>
    <w:p w:rsidR="006C1B6A" w:rsidRDefault="006C1B6A" w:rsidP="006C1B6A">
      <w:pPr>
        <w:pStyle w:val="ListBullet"/>
        <w:numPr>
          <w:ilvl w:val="0"/>
          <w:numId w:val="0"/>
        </w:numPr>
        <w:tabs>
          <w:tab w:val="num" w:pos="284"/>
        </w:tabs>
        <w:ind w:left="284" w:hanging="284"/>
      </w:pPr>
      <w:r>
        <w:t>toate intervalele de mediere:</w:t>
      </w:r>
    </w:p>
    <w:p w:rsidR="006C1B6A" w:rsidRPr="00954F8E" w:rsidRDefault="006C1B6A" w:rsidP="006C1B6A">
      <w:pPr>
        <w:pStyle w:val="List2"/>
        <w:numPr>
          <w:ilvl w:val="0"/>
          <w:numId w:val="54"/>
        </w:numPr>
      </w:pPr>
      <w:r w:rsidRPr="007A7082">
        <w:rPr>
          <w:rFonts w:ascii="Times New Roman" w:hAnsi="Times New Roman"/>
        </w:rPr>
        <w:t>NO</w:t>
      </w:r>
      <w:r w:rsidRPr="007A7082">
        <w:rPr>
          <w:rFonts w:ascii="Times New Roman" w:hAnsi="Times New Roman"/>
          <w:vertAlign w:val="subscript"/>
        </w:rPr>
        <w:t>2</w:t>
      </w:r>
      <w:r>
        <w:t xml:space="preserve">: </w:t>
      </w:r>
      <w:r w:rsidRPr="007A7082">
        <w:rPr>
          <w:rFonts w:ascii="Times New Roman" w:hAnsi="Times New Roman"/>
        </w:rPr>
        <w:t>medii orare de 4.75 – 105,8</w:t>
      </w:r>
      <w:r>
        <w:rPr>
          <w:rFonts w:ascii="Times New Roman" w:hAnsi="Times New Roman"/>
        </w:rPr>
        <w:t xml:space="preserve"> ori </w:t>
      </w:r>
      <w:r w:rsidRPr="007A7082">
        <w:rPr>
          <w:rFonts w:ascii="Times New Roman" w:hAnsi="Times New Roman"/>
        </w:rPr>
        <w:t>mai mici</w:t>
      </w:r>
      <w:r>
        <w:rPr>
          <w:rFonts w:ascii="Times New Roman" w:hAnsi="Times New Roman"/>
        </w:rPr>
        <w:t>, medii anuale de 48.5 – 5000 ori mai mici;</w:t>
      </w:r>
    </w:p>
    <w:p w:rsidR="006C1B6A" w:rsidRPr="00954F8E" w:rsidRDefault="006C1B6A" w:rsidP="006C1B6A">
      <w:pPr>
        <w:pStyle w:val="List2"/>
        <w:numPr>
          <w:ilvl w:val="0"/>
          <w:numId w:val="54"/>
        </w:numPr>
      </w:pPr>
      <w:r>
        <w:rPr>
          <w:rFonts w:ascii="Times New Roman" w:hAnsi="Times New Roman"/>
        </w:rPr>
        <w:t xml:space="preserve">NOx: medii anuale de 24 – 2307 ori </w:t>
      </w:r>
      <w:r w:rsidRPr="007A7082">
        <w:rPr>
          <w:rFonts w:ascii="Times New Roman" w:hAnsi="Times New Roman"/>
        </w:rPr>
        <w:t>mai mici</w:t>
      </w:r>
      <w:r>
        <w:rPr>
          <w:rFonts w:ascii="Times New Roman" w:hAnsi="Times New Roman"/>
        </w:rPr>
        <w:t>;</w:t>
      </w:r>
    </w:p>
    <w:p w:rsidR="006C1B6A" w:rsidRPr="0056031F" w:rsidRDefault="006C1B6A" w:rsidP="006C1B6A">
      <w:pPr>
        <w:pStyle w:val="List2"/>
        <w:numPr>
          <w:ilvl w:val="0"/>
          <w:numId w:val="54"/>
        </w:numPr>
      </w:pPr>
      <w:r>
        <w:rPr>
          <w:rFonts w:ascii="Times New Roman" w:hAnsi="Times New Roman"/>
        </w:rPr>
        <w:t>S</w:t>
      </w:r>
      <w:r w:rsidRPr="007A7082">
        <w:rPr>
          <w:rFonts w:ascii="Times New Roman" w:hAnsi="Times New Roman"/>
        </w:rPr>
        <w:t>O</w:t>
      </w:r>
      <w:r w:rsidRPr="007A7082">
        <w:rPr>
          <w:rFonts w:ascii="Times New Roman" w:hAnsi="Times New Roman"/>
          <w:vertAlign w:val="subscript"/>
        </w:rPr>
        <w:t>2</w:t>
      </w:r>
      <w:r>
        <w:t xml:space="preserve">: </w:t>
      </w:r>
      <w:r w:rsidRPr="007A7082">
        <w:rPr>
          <w:rFonts w:ascii="Times New Roman" w:hAnsi="Times New Roman"/>
        </w:rPr>
        <w:t xml:space="preserve">medii orare de </w:t>
      </w:r>
      <w:r>
        <w:rPr>
          <w:rFonts w:ascii="Times New Roman" w:hAnsi="Times New Roman"/>
        </w:rPr>
        <w:t>40</w:t>
      </w:r>
      <w:r w:rsidRPr="007A7082">
        <w:rPr>
          <w:rFonts w:ascii="Times New Roman" w:hAnsi="Times New Roman"/>
        </w:rPr>
        <w:t xml:space="preserve"> – </w:t>
      </w:r>
      <w:r>
        <w:rPr>
          <w:rFonts w:ascii="Times New Roman" w:hAnsi="Times New Roman"/>
        </w:rPr>
        <w:t xml:space="preserve">437 ori </w:t>
      </w:r>
      <w:r w:rsidRPr="007A7082">
        <w:rPr>
          <w:rFonts w:ascii="Times New Roman" w:hAnsi="Times New Roman"/>
        </w:rPr>
        <w:t>mai mici</w:t>
      </w:r>
      <w:r>
        <w:rPr>
          <w:rFonts w:ascii="Times New Roman" w:hAnsi="Times New Roman"/>
        </w:rPr>
        <w:t xml:space="preserve">, medii zilnice </w:t>
      </w:r>
      <w:r w:rsidR="00CA5D00">
        <w:rPr>
          <w:rFonts w:ascii="Times New Roman" w:hAnsi="Times New Roman"/>
        </w:rPr>
        <w:t>s</w:t>
      </w:r>
      <w:r>
        <w:rPr>
          <w:rFonts w:ascii="Times New Roman" w:hAnsi="Times New Roman"/>
        </w:rPr>
        <w:t>i medii anuale cu peste 2 ordine de m</w:t>
      </w:r>
      <w:r w:rsidR="00CA5D00">
        <w:rPr>
          <w:rFonts w:ascii="Times New Roman" w:hAnsi="Times New Roman"/>
        </w:rPr>
        <w:t>a</w:t>
      </w:r>
      <w:r>
        <w:rPr>
          <w:rFonts w:ascii="Times New Roman" w:hAnsi="Times New Roman"/>
        </w:rPr>
        <w:t>rime (de peste 100 ori) mai mici;</w:t>
      </w:r>
    </w:p>
    <w:p w:rsidR="006C1B6A" w:rsidRDefault="006C1B6A" w:rsidP="006C1B6A">
      <w:pPr>
        <w:pStyle w:val="List2"/>
        <w:numPr>
          <w:ilvl w:val="0"/>
          <w:numId w:val="54"/>
        </w:numPr>
        <w:rPr>
          <w:rFonts w:ascii="Times New Roman" w:hAnsi="Times New Roman"/>
        </w:rPr>
      </w:pPr>
      <w:r w:rsidRPr="0056031F">
        <w:rPr>
          <w:rFonts w:ascii="Times New Roman" w:hAnsi="Times New Roman"/>
        </w:rPr>
        <w:t>PM</w:t>
      </w:r>
      <w:r w:rsidRPr="0056031F">
        <w:rPr>
          <w:rFonts w:ascii="Times New Roman" w:hAnsi="Times New Roman"/>
          <w:vertAlign w:val="subscript"/>
        </w:rPr>
        <w:t>10</w:t>
      </w:r>
      <w:r w:rsidRPr="0056031F">
        <w:rPr>
          <w:rFonts w:ascii="Times New Roman" w:hAnsi="Times New Roman"/>
        </w:rPr>
        <w:t xml:space="preserve">: </w:t>
      </w:r>
      <w:r>
        <w:rPr>
          <w:rFonts w:ascii="Times New Roman" w:hAnsi="Times New Roman"/>
        </w:rPr>
        <w:t>medii zilnice cu peste 2 ordine de m</w:t>
      </w:r>
      <w:r w:rsidR="00CA5D00">
        <w:rPr>
          <w:rFonts w:ascii="Times New Roman" w:hAnsi="Times New Roman"/>
        </w:rPr>
        <w:t>a</w:t>
      </w:r>
      <w:r>
        <w:rPr>
          <w:rFonts w:ascii="Times New Roman" w:hAnsi="Times New Roman"/>
        </w:rPr>
        <w:t>rime mai mici, medii anuale cu peste 3 ordine de m</w:t>
      </w:r>
      <w:r w:rsidR="00CA5D00">
        <w:rPr>
          <w:rFonts w:ascii="Times New Roman" w:hAnsi="Times New Roman"/>
        </w:rPr>
        <w:t>a</w:t>
      </w:r>
      <w:r>
        <w:rPr>
          <w:rFonts w:ascii="Times New Roman" w:hAnsi="Times New Roman"/>
        </w:rPr>
        <w:t>rime (de peste 1000 ori) mai mici;</w:t>
      </w:r>
    </w:p>
    <w:p w:rsidR="006C1B6A" w:rsidRDefault="006C1B6A" w:rsidP="006C1B6A">
      <w:pPr>
        <w:pStyle w:val="List2"/>
        <w:numPr>
          <w:ilvl w:val="0"/>
          <w:numId w:val="54"/>
        </w:numPr>
        <w:rPr>
          <w:rFonts w:ascii="Times New Roman" w:hAnsi="Times New Roman"/>
        </w:rPr>
      </w:pPr>
      <w:r>
        <w:rPr>
          <w:rFonts w:ascii="Times New Roman" w:hAnsi="Times New Roman"/>
        </w:rPr>
        <w:t>TSP: valori cu 2 – 3 ordine de m</w:t>
      </w:r>
      <w:r w:rsidR="00CA5D00">
        <w:rPr>
          <w:rFonts w:ascii="Times New Roman" w:hAnsi="Times New Roman"/>
        </w:rPr>
        <w:t>a</w:t>
      </w:r>
      <w:r>
        <w:rPr>
          <w:rFonts w:ascii="Times New Roman" w:hAnsi="Times New Roman"/>
        </w:rPr>
        <w:t>rime mai mici pentru cele trei intevale de mediere;</w:t>
      </w:r>
    </w:p>
    <w:p w:rsidR="006C1B6A" w:rsidRDefault="006C1B6A" w:rsidP="006C1B6A">
      <w:pPr>
        <w:pStyle w:val="List2"/>
        <w:numPr>
          <w:ilvl w:val="0"/>
          <w:numId w:val="54"/>
        </w:numPr>
        <w:rPr>
          <w:rFonts w:ascii="Times New Roman" w:hAnsi="Times New Roman"/>
        </w:rPr>
      </w:pPr>
      <w:r>
        <w:rPr>
          <w:rFonts w:ascii="Times New Roman" w:hAnsi="Times New Roman"/>
        </w:rPr>
        <w:t xml:space="preserve">CO; medii pe 8 ore de 1,6 – 41,7 ori </w:t>
      </w:r>
      <w:r w:rsidRPr="007A7082">
        <w:rPr>
          <w:rFonts w:ascii="Times New Roman" w:hAnsi="Times New Roman"/>
        </w:rPr>
        <w:t>mai mici</w:t>
      </w:r>
      <w:r>
        <w:rPr>
          <w:rFonts w:ascii="Times New Roman" w:hAnsi="Times New Roman"/>
        </w:rPr>
        <w:t>;</w:t>
      </w:r>
    </w:p>
    <w:p w:rsidR="006C1B6A" w:rsidRDefault="006C1B6A" w:rsidP="006C1B6A">
      <w:pPr>
        <w:pStyle w:val="List2"/>
        <w:numPr>
          <w:ilvl w:val="0"/>
          <w:numId w:val="54"/>
        </w:numPr>
        <w:rPr>
          <w:rFonts w:ascii="Times New Roman" w:hAnsi="Times New Roman"/>
        </w:rPr>
      </w:pPr>
      <w:r>
        <w:rPr>
          <w:rFonts w:ascii="Times New Roman" w:hAnsi="Times New Roman"/>
        </w:rPr>
        <w:t>Metale: cu peste trei ordine de m</w:t>
      </w:r>
      <w:r w:rsidR="00CA5D00">
        <w:rPr>
          <w:rFonts w:ascii="Times New Roman" w:hAnsi="Times New Roman"/>
        </w:rPr>
        <w:t>a</w:t>
      </w:r>
      <w:r>
        <w:rPr>
          <w:rFonts w:ascii="Times New Roman" w:hAnsi="Times New Roman"/>
        </w:rPr>
        <w:t>rime mai mici;</w:t>
      </w:r>
    </w:p>
    <w:p w:rsidR="006C1B6A" w:rsidRPr="009F36ED" w:rsidRDefault="006C1B6A" w:rsidP="006C1B6A">
      <w:pPr>
        <w:pStyle w:val="List2"/>
        <w:numPr>
          <w:ilvl w:val="0"/>
          <w:numId w:val="54"/>
        </w:numPr>
        <w:rPr>
          <w:rFonts w:ascii="Times New Roman" w:hAnsi="Times New Roman"/>
        </w:rPr>
      </w:pPr>
      <w:r>
        <w:rPr>
          <w:rFonts w:ascii="Times New Roman" w:hAnsi="Times New Roman"/>
        </w:rPr>
        <w:t xml:space="preserve">HAP: valori intre 0,0003 – </w:t>
      </w:r>
      <w:r w:rsidRPr="005D1F8E">
        <w:rPr>
          <w:rFonts w:ascii="Times New Roman" w:hAnsi="Times New Roman"/>
        </w:rPr>
        <w:t>0,0328</w:t>
      </w:r>
      <w:r>
        <w:rPr>
          <w:rFonts w:cs="Arial"/>
          <w:sz w:val="16"/>
          <w:szCs w:val="16"/>
        </w:rPr>
        <w:t xml:space="preserve"> </w:t>
      </w:r>
      <w:r w:rsidRPr="009F36ED">
        <w:rPr>
          <w:rFonts w:ascii="Times New Roman" w:hAnsi="Times New Roman"/>
        </w:rPr>
        <w:t>pg/m</w:t>
      </w:r>
      <w:r w:rsidRPr="009F36ED">
        <w:rPr>
          <w:rFonts w:ascii="Times New Roman" w:hAnsi="Times New Roman"/>
          <w:vertAlign w:val="superscript"/>
        </w:rPr>
        <w:t>3</w:t>
      </w:r>
      <w:r w:rsidRPr="009F36ED">
        <w:rPr>
          <w:rFonts w:ascii="Times New Roman" w:hAnsi="Times New Roman"/>
        </w:rPr>
        <w:t>, cu precizarea ca pentru acest complex de hidrocarburi aromatice policiclice nu este stabilit</w:t>
      </w:r>
      <w:r w:rsidR="00CA5D00">
        <w:rPr>
          <w:rFonts w:ascii="Times New Roman" w:hAnsi="Times New Roman"/>
        </w:rPr>
        <w:t>a</w:t>
      </w:r>
      <w:r w:rsidRPr="009F36ED">
        <w:rPr>
          <w:rFonts w:ascii="Times New Roman" w:hAnsi="Times New Roman"/>
        </w:rPr>
        <w:t xml:space="preserve"> o valoare limit</w:t>
      </w:r>
      <w:r w:rsidR="00CA5D00">
        <w:rPr>
          <w:rFonts w:ascii="Times New Roman" w:hAnsi="Times New Roman"/>
        </w:rPr>
        <w:t>a</w:t>
      </w:r>
      <w:r w:rsidRPr="009F36ED">
        <w:rPr>
          <w:rFonts w:ascii="Times New Roman" w:hAnsi="Times New Roman"/>
        </w:rPr>
        <w:t xml:space="preserve">. </w:t>
      </w:r>
    </w:p>
    <w:p w:rsidR="006C1B6A" w:rsidRPr="005A4B57" w:rsidRDefault="006C1B6A" w:rsidP="006C1B6A">
      <w:pPr>
        <w:pStyle w:val="Bullet1"/>
        <w:rPr>
          <w:rFonts w:ascii="Times New Roman" w:hAnsi="Times New Roman"/>
        </w:rPr>
      </w:pPr>
      <w:r w:rsidRPr="005A4B57">
        <w:rPr>
          <w:rFonts w:ascii="Times New Roman" w:hAnsi="Times New Roman"/>
        </w:rPr>
        <w:t>Concentra</w:t>
      </w:r>
      <w:r w:rsidR="00CA5D00">
        <w:rPr>
          <w:rFonts w:ascii="Times New Roman" w:hAnsi="Times New Roman"/>
        </w:rPr>
        <w:t>t</w:t>
      </w:r>
      <w:r w:rsidRPr="005A4B57">
        <w:rPr>
          <w:rFonts w:ascii="Times New Roman" w:hAnsi="Times New Roman"/>
        </w:rPr>
        <w:t>iile maxime de poluan</w:t>
      </w:r>
      <w:r w:rsidR="00CA5D00">
        <w:rPr>
          <w:rFonts w:ascii="Times New Roman" w:hAnsi="Times New Roman"/>
        </w:rPr>
        <w:t>t</w:t>
      </w:r>
      <w:r w:rsidRPr="005A4B57">
        <w:rPr>
          <w:rFonts w:ascii="Times New Roman" w:hAnsi="Times New Roman"/>
        </w:rPr>
        <w:t xml:space="preserve">i modelate la nivelul </w:t>
      </w:r>
      <w:r>
        <w:rPr>
          <w:rFonts w:ascii="Times New Roman" w:hAnsi="Times New Roman"/>
        </w:rPr>
        <w:t>locuin</w:t>
      </w:r>
      <w:r>
        <w:rPr>
          <w:rFonts w:ascii="Cambria Math" w:hAnsi="Cambria Math" w:cs="Cambria Math"/>
        </w:rPr>
        <w:t>ț</w:t>
      </w:r>
      <w:r>
        <w:rPr>
          <w:rFonts w:ascii="Times New Roman" w:hAnsi="Times New Roman"/>
        </w:rPr>
        <w:t xml:space="preserve">elor (cea mai apropiata si cea de-a doua locuinta analizata din vecinatatea  </w:t>
      </w:r>
      <w:r w:rsidRPr="005A4B57">
        <w:rPr>
          <w:rFonts w:ascii="Times New Roman" w:hAnsi="Times New Roman"/>
        </w:rPr>
        <w:t xml:space="preserve"> amplasamentul</w:t>
      </w:r>
      <w:r>
        <w:rPr>
          <w:rFonts w:ascii="Times New Roman" w:hAnsi="Times New Roman"/>
        </w:rPr>
        <w:t xml:space="preserve">ui </w:t>
      </w:r>
      <w:r w:rsidRPr="005A4B57">
        <w:rPr>
          <w:rFonts w:ascii="Times New Roman" w:hAnsi="Times New Roman"/>
        </w:rPr>
        <w:t xml:space="preserve"> incineratorului </w:t>
      </w:r>
      <w:r>
        <w:rPr>
          <w:rFonts w:ascii="Times New Roman" w:hAnsi="Times New Roman"/>
        </w:rPr>
        <w:t xml:space="preserve">(420 m si 488,91 m) </w:t>
      </w:r>
      <w:r w:rsidRPr="005A4B57">
        <w:rPr>
          <w:rFonts w:ascii="Times New Roman" w:hAnsi="Times New Roman"/>
        </w:rPr>
        <w:t>prezint</w:t>
      </w:r>
      <w:r w:rsidR="00CA5D00">
        <w:rPr>
          <w:rFonts w:ascii="Times New Roman" w:hAnsi="Times New Roman"/>
        </w:rPr>
        <w:t>a</w:t>
      </w:r>
      <w:r w:rsidRPr="005A4B57">
        <w:rPr>
          <w:rFonts w:ascii="Times New Roman" w:hAnsi="Times New Roman"/>
        </w:rPr>
        <w:t xml:space="preserve"> valori </w:t>
      </w:r>
      <w:r>
        <w:rPr>
          <w:rFonts w:ascii="Times New Roman" w:hAnsi="Times New Roman"/>
        </w:rPr>
        <w:t>foarte mici, cu mult mai mici dec</w:t>
      </w:r>
      <w:r w:rsidR="00D53A3B">
        <w:rPr>
          <w:rFonts w:ascii="Times New Roman" w:hAnsi="Times New Roman"/>
        </w:rPr>
        <w:t>a</w:t>
      </w:r>
      <w:r>
        <w:rPr>
          <w:rFonts w:ascii="Times New Roman" w:hAnsi="Times New Roman"/>
        </w:rPr>
        <w:t xml:space="preserve">t </w:t>
      </w:r>
      <w:r w:rsidRPr="005A4B57">
        <w:rPr>
          <w:rFonts w:ascii="Times New Roman" w:hAnsi="Times New Roman"/>
        </w:rPr>
        <w:t>dec</w:t>
      </w:r>
      <w:r w:rsidR="00D53A3B">
        <w:rPr>
          <w:rFonts w:ascii="Times New Roman" w:hAnsi="Times New Roman"/>
        </w:rPr>
        <w:t>a</w:t>
      </w:r>
      <w:r w:rsidRPr="005A4B57">
        <w:rPr>
          <w:rFonts w:ascii="Times New Roman" w:hAnsi="Times New Roman"/>
        </w:rPr>
        <w:t>t valorile limit</w:t>
      </w:r>
      <w:r w:rsidR="00CA5D00">
        <w:rPr>
          <w:rFonts w:ascii="Times New Roman" w:hAnsi="Times New Roman"/>
        </w:rPr>
        <w:t>a</w:t>
      </w:r>
      <w:r w:rsidRPr="005A4B57">
        <w:rPr>
          <w:rFonts w:ascii="Times New Roman" w:hAnsi="Times New Roman"/>
        </w:rPr>
        <w:t>, pentru toate intervalele de mediere</w:t>
      </w:r>
      <w:r>
        <w:rPr>
          <w:rFonts w:ascii="Times New Roman" w:hAnsi="Times New Roman"/>
        </w:rPr>
        <w:t>.</w:t>
      </w:r>
    </w:p>
    <w:p w:rsidR="006C1B6A" w:rsidRDefault="006C1B6A" w:rsidP="006C1B6A">
      <w:pPr>
        <w:rPr>
          <w:rFonts w:ascii="Times New Roman" w:hAnsi="Times New Roman"/>
          <w:i/>
        </w:rPr>
      </w:pPr>
    </w:p>
    <w:p w:rsidR="00811BC3" w:rsidRPr="00B61257" w:rsidRDefault="00811BC3" w:rsidP="00213060">
      <w:pPr>
        <w:jc w:val="both"/>
        <w:rPr>
          <w:rFonts w:ascii="Times New Roman" w:hAnsi="Times New Roman"/>
          <w:b/>
          <w:i/>
        </w:rPr>
      </w:pPr>
      <w:r w:rsidRPr="00B61257">
        <w:rPr>
          <w:rFonts w:ascii="Times New Roman" w:hAnsi="Times New Roman"/>
          <w:b/>
          <w:i/>
        </w:rPr>
        <w:t>Concluzie general</w:t>
      </w:r>
      <w:r w:rsidR="00CA5D00">
        <w:rPr>
          <w:rFonts w:ascii="Times New Roman" w:hAnsi="Times New Roman"/>
          <w:b/>
          <w:i/>
        </w:rPr>
        <w:t>a</w:t>
      </w:r>
      <w:r w:rsidRPr="00B61257">
        <w:rPr>
          <w:rFonts w:ascii="Times New Roman" w:hAnsi="Times New Roman"/>
          <w:b/>
          <w:i/>
        </w:rPr>
        <w:t>: func</w:t>
      </w:r>
      <w:r w:rsidR="00CA5D00">
        <w:rPr>
          <w:rFonts w:ascii="Times New Roman" w:hAnsi="Times New Roman"/>
          <w:b/>
          <w:i/>
        </w:rPr>
        <w:t>t</w:t>
      </w:r>
      <w:r w:rsidRPr="00B61257">
        <w:rPr>
          <w:rFonts w:ascii="Times New Roman" w:hAnsi="Times New Roman"/>
          <w:b/>
          <w:i/>
        </w:rPr>
        <w:t>ionarea Incineratorului de de</w:t>
      </w:r>
      <w:r>
        <w:rPr>
          <w:rFonts w:ascii="Times New Roman" w:hAnsi="Times New Roman"/>
          <w:b/>
          <w:i/>
        </w:rPr>
        <w:t>s</w:t>
      </w:r>
      <w:r w:rsidRPr="00B61257">
        <w:rPr>
          <w:rFonts w:ascii="Times New Roman" w:hAnsi="Times New Roman"/>
          <w:b/>
          <w:i/>
        </w:rPr>
        <w:t>euri apar</w:t>
      </w:r>
      <w:r>
        <w:rPr>
          <w:rFonts w:ascii="Times New Roman" w:hAnsi="Times New Roman"/>
          <w:b/>
          <w:i/>
        </w:rPr>
        <w:t>t</w:t>
      </w:r>
      <w:r w:rsidRPr="00B61257">
        <w:rPr>
          <w:rFonts w:ascii="Times New Roman" w:hAnsi="Times New Roman"/>
          <w:b/>
          <w:i/>
        </w:rPr>
        <w:t>in</w:t>
      </w:r>
      <w:r w:rsidR="00D53A3B">
        <w:rPr>
          <w:rFonts w:ascii="Times New Roman" w:hAnsi="Times New Roman"/>
          <w:b/>
          <w:i/>
        </w:rPr>
        <w:t>a</w:t>
      </w:r>
      <w:r w:rsidRPr="00B61257">
        <w:rPr>
          <w:rFonts w:ascii="Times New Roman" w:hAnsi="Times New Roman"/>
          <w:b/>
          <w:i/>
        </w:rPr>
        <w:t>nd S.C. DEMECO S.R.L. nu va determina afectarea receptorilor sensibili (popula</w:t>
      </w:r>
      <w:r w:rsidR="00CA5D00">
        <w:rPr>
          <w:rFonts w:ascii="Times New Roman" w:hAnsi="Times New Roman"/>
          <w:b/>
          <w:i/>
        </w:rPr>
        <w:t>t</w:t>
      </w:r>
      <w:r w:rsidRPr="00B61257">
        <w:rPr>
          <w:rFonts w:ascii="Times New Roman" w:hAnsi="Times New Roman"/>
          <w:b/>
          <w:i/>
        </w:rPr>
        <w:t xml:space="preserve">ie </w:t>
      </w:r>
      <w:r w:rsidR="00CA5D00">
        <w:rPr>
          <w:rFonts w:ascii="Times New Roman" w:hAnsi="Times New Roman"/>
          <w:b/>
          <w:i/>
        </w:rPr>
        <w:t>s</w:t>
      </w:r>
      <w:r w:rsidRPr="00B61257">
        <w:rPr>
          <w:rFonts w:ascii="Times New Roman" w:hAnsi="Times New Roman"/>
          <w:b/>
          <w:i/>
        </w:rPr>
        <w:t>i vegeta</w:t>
      </w:r>
      <w:r w:rsidR="00CA5D00">
        <w:rPr>
          <w:rFonts w:ascii="Times New Roman" w:hAnsi="Times New Roman"/>
          <w:b/>
          <w:i/>
        </w:rPr>
        <w:t>t</w:t>
      </w:r>
      <w:r w:rsidRPr="00B61257">
        <w:rPr>
          <w:rFonts w:ascii="Times New Roman" w:hAnsi="Times New Roman"/>
          <w:b/>
          <w:i/>
        </w:rPr>
        <w:t xml:space="preserve">ie) ca urmare a expunerii la poluarea aerului </w:t>
      </w:r>
      <w:r w:rsidR="00CA5D00">
        <w:rPr>
          <w:rFonts w:ascii="Times New Roman" w:hAnsi="Times New Roman"/>
          <w:b/>
          <w:i/>
        </w:rPr>
        <w:t>i</w:t>
      </w:r>
      <w:r w:rsidRPr="00B61257">
        <w:rPr>
          <w:rFonts w:ascii="Times New Roman" w:hAnsi="Times New Roman"/>
          <w:b/>
          <w:i/>
        </w:rPr>
        <w:t>nconjur</w:t>
      </w:r>
      <w:r w:rsidR="00CA5D00">
        <w:rPr>
          <w:rFonts w:ascii="Times New Roman" w:hAnsi="Times New Roman"/>
          <w:b/>
          <w:i/>
        </w:rPr>
        <w:t>a</w:t>
      </w:r>
      <w:r w:rsidRPr="00B61257">
        <w:rPr>
          <w:rFonts w:ascii="Times New Roman" w:hAnsi="Times New Roman"/>
          <w:b/>
          <w:i/>
        </w:rPr>
        <w:t>tor asociat</w:t>
      </w:r>
      <w:r w:rsidR="00CA5D00">
        <w:rPr>
          <w:rFonts w:ascii="Times New Roman" w:hAnsi="Times New Roman"/>
          <w:b/>
          <w:i/>
        </w:rPr>
        <w:t>a</w:t>
      </w:r>
      <w:r>
        <w:rPr>
          <w:rFonts w:ascii="Times New Roman" w:hAnsi="Times New Roman"/>
          <w:b/>
          <w:i/>
        </w:rPr>
        <w:t xml:space="preserve"> func</w:t>
      </w:r>
      <w:r w:rsidR="00CA5D00">
        <w:rPr>
          <w:rFonts w:ascii="Times New Roman" w:hAnsi="Times New Roman"/>
          <w:b/>
          <w:i/>
        </w:rPr>
        <w:t>t</w:t>
      </w:r>
      <w:r>
        <w:rPr>
          <w:rFonts w:ascii="Times New Roman" w:hAnsi="Times New Roman"/>
          <w:b/>
          <w:i/>
        </w:rPr>
        <w:t>ion</w:t>
      </w:r>
      <w:r w:rsidR="00CA5D00">
        <w:rPr>
          <w:rFonts w:ascii="Times New Roman" w:hAnsi="Times New Roman"/>
          <w:b/>
          <w:i/>
        </w:rPr>
        <w:t>a</w:t>
      </w:r>
      <w:r>
        <w:rPr>
          <w:rFonts w:ascii="Times New Roman" w:hAnsi="Times New Roman"/>
          <w:b/>
          <w:i/>
        </w:rPr>
        <w:t>rii acestui obiectiv. Functionarea acestui obiectiv nu va afecta s</w:t>
      </w:r>
      <w:r w:rsidR="00CA5D00">
        <w:rPr>
          <w:rFonts w:ascii="Times New Roman" w:hAnsi="Times New Roman"/>
          <w:b/>
          <w:i/>
        </w:rPr>
        <w:t>a</w:t>
      </w:r>
      <w:r>
        <w:rPr>
          <w:rFonts w:ascii="Times New Roman" w:hAnsi="Times New Roman"/>
          <w:b/>
          <w:i/>
        </w:rPr>
        <w:t>n</w:t>
      </w:r>
      <w:r w:rsidR="00CA5D00">
        <w:rPr>
          <w:rFonts w:ascii="Times New Roman" w:hAnsi="Times New Roman"/>
          <w:b/>
          <w:i/>
        </w:rPr>
        <w:t>a</w:t>
      </w:r>
      <w:r>
        <w:rPr>
          <w:rFonts w:ascii="Times New Roman" w:hAnsi="Times New Roman"/>
          <w:b/>
          <w:i/>
        </w:rPr>
        <w:t>tatea persoanelor care locuiesc chiar si la  distantele de 420 m, respectiv, 488,91 m fat</w:t>
      </w:r>
      <w:r w:rsidR="008F3FBC">
        <w:rPr>
          <w:rFonts w:ascii="Times New Roman" w:hAnsi="Times New Roman"/>
          <w:b/>
          <w:i/>
        </w:rPr>
        <w:t>a</w:t>
      </w:r>
      <w:r>
        <w:rPr>
          <w:rFonts w:ascii="Times New Roman" w:hAnsi="Times New Roman"/>
          <w:b/>
          <w:i/>
        </w:rPr>
        <w:t xml:space="preserve"> de obiectiv. </w:t>
      </w:r>
    </w:p>
    <w:p w:rsidR="00E14FA4" w:rsidRDefault="00E14FA4" w:rsidP="00E14FA4">
      <w:pPr>
        <w:pStyle w:val="NoSpacing"/>
        <w:rPr>
          <w:rFonts w:ascii="Times New Roman" w:hAnsi="Times New Roman"/>
          <w:b/>
          <w:i/>
        </w:rPr>
      </w:pPr>
    </w:p>
    <w:p w:rsidR="006C1B6A" w:rsidRDefault="006C1B6A" w:rsidP="00E14FA4">
      <w:pPr>
        <w:pStyle w:val="NoSpacing"/>
        <w:rPr>
          <w:rFonts w:ascii="Times New Roman" w:hAnsi="Times New Roman"/>
          <w:b/>
          <w:i/>
        </w:rPr>
      </w:pPr>
    </w:p>
    <w:p w:rsidR="00E14FA4" w:rsidRPr="00C42F83" w:rsidRDefault="00E14FA4" w:rsidP="00E14FA4">
      <w:pPr>
        <w:pStyle w:val="NoSpacing"/>
        <w:rPr>
          <w:rFonts w:ascii="Times New Roman" w:hAnsi="Times New Roman"/>
          <w:b/>
          <w:sz w:val="24"/>
          <w:szCs w:val="24"/>
        </w:rPr>
      </w:pPr>
      <w:r w:rsidRPr="00C42F83">
        <w:rPr>
          <w:rFonts w:ascii="Times New Roman" w:hAnsi="Times New Roman"/>
          <w:b/>
          <w:sz w:val="24"/>
          <w:szCs w:val="24"/>
        </w:rPr>
        <w:t>4.2.4</w:t>
      </w:r>
      <w:r w:rsidRPr="00C42F83">
        <w:rPr>
          <w:rFonts w:ascii="Times New Roman" w:hAnsi="Times New Roman"/>
          <w:b/>
          <w:sz w:val="24"/>
          <w:szCs w:val="24"/>
        </w:rPr>
        <w:tab/>
        <w:t>MASURI DE DIMINUARE A IMPACTULUI</w:t>
      </w:r>
    </w:p>
    <w:p w:rsidR="00E14FA4" w:rsidRPr="00C42F83" w:rsidRDefault="00E14FA4" w:rsidP="00E14FA4">
      <w:pPr>
        <w:pStyle w:val="NoSpacing"/>
        <w:rPr>
          <w:rFonts w:ascii="Times New Roman" w:hAnsi="Times New Roman"/>
          <w:b/>
          <w:i/>
          <w:sz w:val="24"/>
          <w:szCs w:val="24"/>
        </w:rPr>
      </w:pPr>
    </w:p>
    <w:p w:rsidR="00E14FA4" w:rsidRPr="00C42F83" w:rsidRDefault="00E14FA4" w:rsidP="00E14FA4">
      <w:pPr>
        <w:pStyle w:val="NoSpacing"/>
        <w:rPr>
          <w:rFonts w:ascii="Times New Roman" w:hAnsi="Times New Roman"/>
          <w:sz w:val="24"/>
          <w:szCs w:val="24"/>
        </w:rPr>
      </w:pPr>
      <w:r w:rsidRPr="00C42F83">
        <w:rPr>
          <w:rFonts w:ascii="Times New Roman" w:hAnsi="Times New Roman"/>
          <w:sz w:val="24"/>
          <w:szCs w:val="24"/>
        </w:rPr>
        <w:t>4.2.4.1  ETAPA DE CONSTRUCTIE</w:t>
      </w:r>
    </w:p>
    <w:p w:rsidR="00E14FA4" w:rsidRPr="00C42F83" w:rsidRDefault="00E14FA4" w:rsidP="00E14FA4">
      <w:pPr>
        <w:widowControl w:val="0"/>
        <w:autoSpaceDE w:val="0"/>
        <w:autoSpaceDN w:val="0"/>
        <w:adjustRightInd w:val="0"/>
        <w:spacing w:before="8" w:after="0" w:line="110" w:lineRule="exact"/>
        <w:rPr>
          <w:rFonts w:ascii="Times New Roman" w:hAnsi="Times New Roman"/>
          <w:color w:val="FF0000"/>
          <w:sz w:val="24"/>
          <w:szCs w:val="24"/>
          <w:u w:val="single"/>
        </w:rPr>
      </w:pPr>
    </w:p>
    <w:p w:rsidR="00E14FA4" w:rsidRPr="00C42F83" w:rsidRDefault="00E14FA4" w:rsidP="00E14FA4">
      <w:pPr>
        <w:pStyle w:val="NoSpacing"/>
        <w:ind w:firstLine="238"/>
        <w:rPr>
          <w:rFonts w:ascii="Times New Roman" w:hAnsi="Times New Roman"/>
          <w:spacing w:val="-1"/>
          <w:sz w:val="24"/>
          <w:szCs w:val="24"/>
        </w:rPr>
      </w:pPr>
    </w:p>
    <w:p w:rsidR="00E14FA4" w:rsidRPr="00C42F83" w:rsidRDefault="00E14FA4" w:rsidP="000C2992">
      <w:pPr>
        <w:pStyle w:val="NoSpacing"/>
        <w:ind w:firstLine="238"/>
        <w:jc w:val="both"/>
        <w:rPr>
          <w:rFonts w:ascii="Times New Roman" w:hAnsi="Times New Roman"/>
          <w:sz w:val="24"/>
          <w:szCs w:val="24"/>
        </w:rPr>
      </w:pPr>
      <w:r w:rsidRPr="00C42F83">
        <w:rPr>
          <w:rFonts w:ascii="Times New Roman" w:hAnsi="Times New Roman"/>
          <w:spacing w:val="-1"/>
          <w:sz w:val="24"/>
          <w:szCs w:val="24"/>
        </w:rPr>
        <w:t>M</w:t>
      </w:r>
      <w:r w:rsidRPr="00C42F83">
        <w:rPr>
          <w:rFonts w:ascii="Times New Roman" w:hAnsi="Times New Roman"/>
          <w:sz w:val="24"/>
          <w:szCs w:val="24"/>
        </w:rPr>
        <w:t>asurile</w:t>
      </w:r>
      <w:r w:rsidRPr="00C42F83">
        <w:rPr>
          <w:rFonts w:ascii="Times New Roman" w:hAnsi="Times New Roman"/>
          <w:spacing w:val="-3"/>
          <w:sz w:val="24"/>
          <w:szCs w:val="24"/>
        </w:rPr>
        <w:t xml:space="preserve"> </w:t>
      </w:r>
      <w:r w:rsidRPr="00C42F83">
        <w:rPr>
          <w:rFonts w:ascii="Times New Roman" w:hAnsi="Times New Roman"/>
          <w:sz w:val="24"/>
          <w:szCs w:val="24"/>
        </w:rPr>
        <w:t>tehnice</w:t>
      </w:r>
      <w:r w:rsidRPr="00C42F83">
        <w:rPr>
          <w:rFonts w:ascii="Times New Roman" w:hAnsi="Times New Roman"/>
          <w:spacing w:val="-3"/>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
          <w:sz w:val="24"/>
          <w:szCs w:val="24"/>
        </w:rPr>
        <w:t xml:space="preserve"> </w:t>
      </w:r>
      <w:r w:rsidRPr="00C42F83">
        <w:rPr>
          <w:rFonts w:ascii="Times New Roman" w:hAnsi="Times New Roman"/>
          <w:sz w:val="24"/>
          <w:szCs w:val="24"/>
        </w:rPr>
        <w:t>operatio</w:t>
      </w:r>
      <w:r w:rsidRPr="00C42F83">
        <w:rPr>
          <w:rFonts w:ascii="Times New Roman" w:hAnsi="Times New Roman"/>
          <w:spacing w:val="-1"/>
          <w:sz w:val="24"/>
          <w:szCs w:val="24"/>
        </w:rPr>
        <w:t>n</w:t>
      </w:r>
      <w:r w:rsidRPr="00C42F83">
        <w:rPr>
          <w:rFonts w:ascii="Times New Roman" w:hAnsi="Times New Roman"/>
          <w:sz w:val="24"/>
          <w:szCs w:val="24"/>
        </w:rPr>
        <w:t>ale</w:t>
      </w:r>
      <w:r w:rsidRPr="00C42F83">
        <w:rPr>
          <w:rFonts w:ascii="Times New Roman" w:hAnsi="Times New Roman"/>
          <w:spacing w:val="-7"/>
          <w:sz w:val="24"/>
          <w:szCs w:val="24"/>
        </w:rPr>
        <w:t xml:space="preserve"> </w:t>
      </w:r>
      <w:r w:rsidRPr="00C42F83">
        <w:rPr>
          <w:rFonts w:ascii="Times New Roman" w:hAnsi="Times New Roman"/>
          <w:sz w:val="24"/>
          <w:szCs w:val="24"/>
        </w:rPr>
        <w:t>de</w:t>
      </w:r>
      <w:r w:rsidRPr="00C42F83">
        <w:rPr>
          <w:rFonts w:ascii="Times New Roman" w:hAnsi="Times New Roman"/>
          <w:spacing w:val="27"/>
          <w:sz w:val="24"/>
          <w:szCs w:val="24"/>
        </w:rPr>
        <w:t xml:space="preserve"> </w:t>
      </w:r>
      <w:r w:rsidRPr="00C42F83">
        <w:rPr>
          <w:rFonts w:ascii="Times New Roman" w:hAnsi="Times New Roman"/>
          <w:sz w:val="24"/>
          <w:szCs w:val="24"/>
        </w:rPr>
        <w:t>reducere</w:t>
      </w:r>
      <w:r w:rsidRPr="00C42F83">
        <w:rPr>
          <w:rFonts w:ascii="Times New Roman" w:hAnsi="Times New Roman"/>
          <w:spacing w:val="22"/>
          <w:sz w:val="24"/>
          <w:szCs w:val="24"/>
        </w:rPr>
        <w:t xml:space="preserve"> </w:t>
      </w:r>
      <w:r w:rsidRPr="00C42F83">
        <w:rPr>
          <w:rFonts w:ascii="Times New Roman" w:hAnsi="Times New Roman"/>
          <w:sz w:val="24"/>
          <w:szCs w:val="24"/>
        </w:rPr>
        <w:t>a</w:t>
      </w:r>
      <w:r w:rsidRPr="00C42F83">
        <w:rPr>
          <w:rFonts w:ascii="Times New Roman" w:hAnsi="Times New Roman"/>
          <w:spacing w:val="28"/>
          <w:sz w:val="24"/>
          <w:szCs w:val="24"/>
        </w:rPr>
        <w:t xml:space="preserve"> </w:t>
      </w:r>
      <w:r w:rsidRPr="00C42F83">
        <w:rPr>
          <w:rFonts w:ascii="Times New Roman" w:hAnsi="Times New Roman"/>
          <w:sz w:val="24"/>
          <w:szCs w:val="24"/>
        </w:rPr>
        <w:t>emisiilor</w:t>
      </w:r>
      <w:r w:rsidRPr="00C42F83">
        <w:rPr>
          <w:rFonts w:ascii="Times New Roman" w:hAnsi="Times New Roman"/>
          <w:spacing w:val="23"/>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24"/>
          <w:sz w:val="24"/>
          <w:szCs w:val="24"/>
        </w:rPr>
        <w:t xml:space="preserve"> </w:t>
      </w:r>
      <w:r w:rsidRPr="00C42F83">
        <w:rPr>
          <w:rFonts w:ascii="Times New Roman" w:hAnsi="Times New Roman"/>
          <w:sz w:val="24"/>
          <w:szCs w:val="24"/>
        </w:rPr>
        <w:t>a</w:t>
      </w:r>
      <w:r w:rsidRPr="00C42F83">
        <w:rPr>
          <w:rFonts w:ascii="Times New Roman" w:hAnsi="Times New Roman"/>
          <w:spacing w:val="24"/>
          <w:sz w:val="24"/>
          <w:szCs w:val="24"/>
        </w:rPr>
        <w:t xml:space="preserve"> </w:t>
      </w:r>
      <w:r w:rsidRPr="00C42F83">
        <w:rPr>
          <w:rFonts w:ascii="Times New Roman" w:hAnsi="Times New Roman"/>
          <w:sz w:val="24"/>
          <w:szCs w:val="24"/>
        </w:rPr>
        <w:t>niveluril</w:t>
      </w:r>
      <w:r w:rsidRPr="00C42F83">
        <w:rPr>
          <w:rFonts w:ascii="Times New Roman" w:hAnsi="Times New Roman"/>
          <w:spacing w:val="-1"/>
          <w:sz w:val="24"/>
          <w:szCs w:val="24"/>
        </w:rPr>
        <w:t>o</w:t>
      </w:r>
      <w:r w:rsidRPr="00C42F83">
        <w:rPr>
          <w:rFonts w:ascii="Times New Roman" w:hAnsi="Times New Roman"/>
          <w:sz w:val="24"/>
          <w:szCs w:val="24"/>
        </w:rPr>
        <w:t>r</w:t>
      </w:r>
      <w:r w:rsidRPr="00C42F83">
        <w:rPr>
          <w:rFonts w:ascii="Times New Roman" w:hAnsi="Times New Roman"/>
          <w:spacing w:val="19"/>
          <w:sz w:val="24"/>
          <w:szCs w:val="24"/>
        </w:rPr>
        <w:t xml:space="preserve"> </w:t>
      </w:r>
      <w:r w:rsidRPr="00C42F83">
        <w:rPr>
          <w:rFonts w:ascii="Times New Roman" w:hAnsi="Times New Roman"/>
          <w:sz w:val="24"/>
          <w:szCs w:val="24"/>
        </w:rPr>
        <w:t>de</w:t>
      </w:r>
      <w:r w:rsidRPr="00C42F83">
        <w:rPr>
          <w:rFonts w:ascii="Times New Roman" w:hAnsi="Times New Roman"/>
          <w:spacing w:val="28"/>
          <w:sz w:val="24"/>
          <w:szCs w:val="24"/>
        </w:rPr>
        <w:t xml:space="preserve"> </w:t>
      </w:r>
      <w:r w:rsidRPr="00C42F83">
        <w:rPr>
          <w:rFonts w:ascii="Times New Roman" w:hAnsi="Times New Roman"/>
          <w:sz w:val="24"/>
          <w:szCs w:val="24"/>
        </w:rPr>
        <w:t>polua</w:t>
      </w:r>
      <w:r w:rsidRPr="00C42F83">
        <w:rPr>
          <w:rFonts w:ascii="Times New Roman" w:hAnsi="Times New Roman"/>
          <w:spacing w:val="-1"/>
          <w:sz w:val="24"/>
          <w:szCs w:val="24"/>
        </w:rPr>
        <w:t>r</w:t>
      </w:r>
      <w:r w:rsidRPr="00C42F83">
        <w:rPr>
          <w:rFonts w:ascii="Times New Roman" w:hAnsi="Times New Roman"/>
          <w:sz w:val="24"/>
          <w:szCs w:val="24"/>
        </w:rPr>
        <w:t>e</w:t>
      </w:r>
      <w:r w:rsidRPr="00C42F83">
        <w:rPr>
          <w:rFonts w:ascii="Times New Roman" w:hAnsi="Times New Roman"/>
          <w:spacing w:val="21"/>
          <w:sz w:val="24"/>
          <w:szCs w:val="24"/>
        </w:rPr>
        <w:t xml:space="preserve"> </w:t>
      </w:r>
      <w:r w:rsidRPr="00C42F83">
        <w:rPr>
          <w:rFonts w:ascii="Times New Roman" w:hAnsi="Times New Roman"/>
          <w:sz w:val="24"/>
          <w:szCs w:val="24"/>
        </w:rPr>
        <w:t>in</w:t>
      </w:r>
      <w:r w:rsidRPr="00C42F83">
        <w:rPr>
          <w:rFonts w:ascii="Times New Roman" w:hAnsi="Times New Roman"/>
          <w:spacing w:val="24"/>
          <w:sz w:val="24"/>
          <w:szCs w:val="24"/>
        </w:rPr>
        <w:t xml:space="preserve"> </w:t>
      </w:r>
      <w:r w:rsidRPr="00C42F83">
        <w:rPr>
          <w:rFonts w:ascii="Times New Roman" w:hAnsi="Times New Roman"/>
          <w:sz w:val="24"/>
          <w:szCs w:val="24"/>
        </w:rPr>
        <w:t>etapa</w:t>
      </w:r>
      <w:r w:rsidRPr="00C42F83">
        <w:rPr>
          <w:rFonts w:ascii="Times New Roman" w:hAnsi="Times New Roman"/>
          <w:spacing w:val="24"/>
          <w:sz w:val="24"/>
          <w:szCs w:val="24"/>
        </w:rPr>
        <w:t xml:space="preserve"> </w:t>
      </w:r>
      <w:r w:rsidRPr="00C42F83">
        <w:rPr>
          <w:rFonts w:ascii="Times New Roman" w:hAnsi="Times New Roman"/>
          <w:sz w:val="24"/>
          <w:szCs w:val="24"/>
        </w:rPr>
        <w:t>de</w:t>
      </w:r>
      <w:r w:rsidRPr="00C42F83">
        <w:rPr>
          <w:rFonts w:ascii="Times New Roman" w:hAnsi="Times New Roman"/>
          <w:spacing w:val="28"/>
          <w:sz w:val="24"/>
          <w:szCs w:val="24"/>
        </w:rPr>
        <w:t xml:space="preserve"> </w:t>
      </w:r>
      <w:r w:rsidRPr="00C42F83">
        <w:rPr>
          <w:rFonts w:ascii="Times New Roman" w:hAnsi="Times New Roman"/>
          <w:sz w:val="24"/>
          <w:szCs w:val="24"/>
        </w:rPr>
        <w:t>construc</w:t>
      </w:r>
      <w:r w:rsidRPr="00C42F83">
        <w:rPr>
          <w:rFonts w:ascii="Times New Roman" w:hAnsi="Times New Roman"/>
          <w:spacing w:val="-1"/>
          <w:sz w:val="24"/>
          <w:szCs w:val="24"/>
        </w:rPr>
        <w:t>t</w:t>
      </w:r>
      <w:r w:rsidRPr="00C42F83">
        <w:rPr>
          <w:rFonts w:ascii="Times New Roman" w:hAnsi="Times New Roman"/>
          <w:sz w:val="24"/>
          <w:szCs w:val="24"/>
        </w:rPr>
        <w:t>ie</w:t>
      </w:r>
      <w:r w:rsidRPr="00C42F83">
        <w:rPr>
          <w:rFonts w:ascii="Times New Roman" w:hAnsi="Times New Roman"/>
          <w:spacing w:val="16"/>
          <w:sz w:val="24"/>
          <w:szCs w:val="24"/>
        </w:rPr>
        <w:t xml:space="preserve"> </w:t>
      </w:r>
      <w:r w:rsidRPr="00C42F83">
        <w:rPr>
          <w:rFonts w:ascii="Times New Roman" w:hAnsi="Times New Roman"/>
          <w:sz w:val="24"/>
          <w:szCs w:val="24"/>
        </w:rPr>
        <w:t>vor</w:t>
      </w:r>
      <w:r w:rsidRPr="00C42F83">
        <w:rPr>
          <w:rFonts w:ascii="Times New Roman" w:hAnsi="Times New Roman"/>
          <w:spacing w:val="23"/>
          <w:sz w:val="24"/>
          <w:szCs w:val="24"/>
        </w:rPr>
        <w:t xml:space="preserve"> </w:t>
      </w:r>
      <w:r w:rsidRPr="00C42F83">
        <w:rPr>
          <w:rFonts w:ascii="Times New Roman" w:hAnsi="Times New Roman"/>
          <w:sz w:val="24"/>
          <w:szCs w:val="24"/>
        </w:rPr>
        <w:t>fi urmatoarele:</w:t>
      </w:r>
    </w:p>
    <w:p w:rsidR="00E14FA4" w:rsidRPr="00C42F83" w:rsidRDefault="00E14FA4" w:rsidP="000C2992">
      <w:pPr>
        <w:widowControl w:val="0"/>
        <w:autoSpaceDE w:val="0"/>
        <w:autoSpaceDN w:val="0"/>
        <w:adjustRightInd w:val="0"/>
        <w:spacing w:after="0"/>
        <w:jc w:val="both"/>
        <w:rPr>
          <w:rFonts w:ascii="Times New Roman" w:hAnsi="Times New Roman"/>
          <w:color w:val="FF0000"/>
          <w:sz w:val="24"/>
          <w:szCs w:val="24"/>
        </w:rPr>
      </w:pPr>
    </w:p>
    <w:p w:rsidR="00E14FA4" w:rsidRPr="00C42F83" w:rsidRDefault="00E14FA4" w:rsidP="000C2992">
      <w:pPr>
        <w:pStyle w:val="NoSpacing"/>
        <w:numPr>
          <w:ilvl w:val="0"/>
          <w:numId w:val="21"/>
        </w:numPr>
        <w:spacing w:line="276" w:lineRule="auto"/>
        <w:jc w:val="both"/>
        <w:rPr>
          <w:rFonts w:ascii="Times New Roman" w:hAnsi="Times New Roman"/>
          <w:sz w:val="24"/>
          <w:szCs w:val="24"/>
        </w:rPr>
      </w:pPr>
      <w:r w:rsidRPr="00C42F83">
        <w:rPr>
          <w:rFonts w:ascii="Times New Roman" w:hAnsi="Times New Roman"/>
          <w:sz w:val="24"/>
          <w:szCs w:val="24"/>
        </w:rPr>
        <w:t>folosirea</w:t>
      </w:r>
      <w:r w:rsidRPr="00C42F83">
        <w:rPr>
          <w:rFonts w:ascii="Times New Roman" w:hAnsi="Times New Roman"/>
          <w:spacing w:val="10"/>
          <w:sz w:val="24"/>
          <w:szCs w:val="24"/>
        </w:rPr>
        <w:t xml:space="preserve"> </w:t>
      </w:r>
      <w:r w:rsidRPr="00C42F83">
        <w:rPr>
          <w:rFonts w:ascii="Times New Roman" w:hAnsi="Times New Roman"/>
          <w:sz w:val="24"/>
          <w:szCs w:val="24"/>
        </w:rPr>
        <w:t>de</w:t>
      </w:r>
      <w:r w:rsidRPr="00C42F83">
        <w:rPr>
          <w:rFonts w:ascii="Times New Roman" w:hAnsi="Times New Roman"/>
          <w:spacing w:val="15"/>
          <w:sz w:val="24"/>
          <w:szCs w:val="24"/>
        </w:rPr>
        <w:t xml:space="preserve"> </w:t>
      </w:r>
      <w:r w:rsidRPr="00C42F83">
        <w:rPr>
          <w:rFonts w:ascii="Times New Roman" w:hAnsi="Times New Roman"/>
          <w:sz w:val="24"/>
          <w:szCs w:val="24"/>
        </w:rPr>
        <w:t>utilaje</w:t>
      </w:r>
      <w:r w:rsidRPr="00C42F83">
        <w:rPr>
          <w:rFonts w:ascii="Times New Roman" w:hAnsi="Times New Roman"/>
          <w:spacing w:val="12"/>
          <w:sz w:val="24"/>
          <w:szCs w:val="24"/>
        </w:rPr>
        <w:t xml:space="preserve"> </w:t>
      </w:r>
      <w:r w:rsidRPr="00C42F83">
        <w:rPr>
          <w:rFonts w:ascii="Times New Roman" w:hAnsi="Times New Roman"/>
          <w:sz w:val="24"/>
          <w:szCs w:val="24"/>
        </w:rPr>
        <w:t>moderne,</w:t>
      </w:r>
      <w:r w:rsidRPr="00C42F83">
        <w:rPr>
          <w:rFonts w:ascii="Times New Roman" w:hAnsi="Times New Roman"/>
          <w:spacing w:val="10"/>
          <w:sz w:val="24"/>
          <w:szCs w:val="24"/>
        </w:rPr>
        <w:t xml:space="preserve"> </w:t>
      </w:r>
      <w:r w:rsidRPr="00C42F83">
        <w:rPr>
          <w:rFonts w:ascii="Times New Roman" w:hAnsi="Times New Roman"/>
          <w:sz w:val="24"/>
          <w:szCs w:val="24"/>
        </w:rPr>
        <w:t>do</w:t>
      </w:r>
      <w:r w:rsidRPr="00C42F83">
        <w:rPr>
          <w:rFonts w:ascii="Times New Roman" w:hAnsi="Times New Roman"/>
          <w:spacing w:val="-1"/>
          <w:sz w:val="24"/>
          <w:szCs w:val="24"/>
        </w:rPr>
        <w:t>t</w:t>
      </w:r>
      <w:r w:rsidRPr="00C42F83">
        <w:rPr>
          <w:rFonts w:ascii="Times New Roman" w:hAnsi="Times New Roman"/>
          <w:sz w:val="24"/>
          <w:szCs w:val="24"/>
        </w:rPr>
        <w:t>ate</w:t>
      </w:r>
      <w:r w:rsidRPr="00C42F83">
        <w:rPr>
          <w:rFonts w:ascii="Times New Roman" w:hAnsi="Times New Roman"/>
          <w:spacing w:val="16"/>
          <w:sz w:val="24"/>
          <w:szCs w:val="24"/>
        </w:rPr>
        <w:t xml:space="preserve"> </w:t>
      </w:r>
      <w:r w:rsidRPr="00C42F83">
        <w:rPr>
          <w:rFonts w:ascii="Times New Roman" w:hAnsi="Times New Roman"/>
          <w:sz w:val="24"/>
          <w:szCs w:val="24"/>
        </w:rPr>
        <w:t>cu</w:t>
      </w:r>
      <w:r w:rsidRPr="00C42F83">
        <w:rPr>
          <w:rFonts w:ascii="Times New Roman" w:hAnsi="Times New Roman"/>
          <w:spacing w:val="16"/>
          <w:sz w:val="24"/>
          <w:szCs w:val="24"/>
        </w:rPr>
        <w:t xml:space="preserve"> </w:t>
      </w:r>
      <w:r w:rsidRPr="00C42F83">
        <w:rPr>
          <w:rFonts w:ascii="Times New Roman" w:hAnsi="Times New Roman"/>
          <w:sz w:val="24"/>
          <w:szCs w:val="24"/>
        </w:rPr>
        <w:t>mot</w:t>
      </w:r>
      <w:r w:rsidRPr="00C42F83">
        <w:rPr>
          <w:rFonts w:ascii="Times New Roman" w:hAnsi="Times New Roman"/>
          <w:spacing w:val="-1"/>
          <w:sz w:val="24"/>
          <w:szCs w:val="24"/>
        </w:rPr>
        <w:t>o</w:t>
      </w:r>
      <w:r w:rsidRPr="00C42F83">
        <w:rPr>
          <w:rFonts w:ascii="Times New Roman" w:hAnsi="Times New Roman"/>
          <w:sz w:val="24"/>
          <w:szCs w:val="24"/>
        </w:rPr>
        <w:t>are</w:t>
      </w:r>
      <w:r w:rsidRPr="00C42F83">
        <w:rPr>
          <w:rFonts w:ascii="Times New Roman" w:hAnsi="Times New Roman"/>
          <w:spacing w:val="15"/>
          <w:sz w:val="24"/>
          <w:szCs w:val="24"/>
        </w:rPr>
        <w:t xml:space="preserve"> performante </w:t>
      </w:r>
      <w:r w:rsidRPr="00C42F83">
        <w:rPr>
          <w:rFonts w:ascii="Times New Roman" w:hAnsi="Times New Roman"/>
          <w:sz w:val="24"/>
          <w:szCs w:val="24"/>
        </w:rPr>
        <w:t>ale</w:t>
      </w:r>
      <w:r w:rsidRPr="00C42F83">
        <w:rPr>
          <w:rFonts w:ascii="Times New Roman" w:hAnsi="Times New Roman"/>
          <w:spacing w:val="15"/>
          <w:sz w:val="24"/>
          <w:szCs w:val="24"/>
        </w:rPr>
        <w:t xml:space="preserve"> </w:t>
      </w:r>
      <w:r w:rsidRPr="00C42F83">
        <w:rPr>
          <w:rFonts w:ascii="Times New Roman" w:hAnsi="Times New Roman"/>
          <w:spacing w:val="1"/>
          <w:sz w:val="24"/>
          <w:szCs w:val="24"/>
        </w:rPr>
        <w:t>c</w:t>
      </w:r>
      <w:r w:rsidRPr="00C42F83">
        <w:rPr>
          <w:rFonts w:ascii="Times New Roman" w:hAnsi="Times New Roman"/>
          <w:sz w:val="24"/>
          <w:szCs w:val="24"/>
        </w:rPr>
        <w:t>ar</w:t>
      </w:r>
      <w:r w:rsidRPr="00C42F83">
        <w:rPr>
          <w:rFonts w:ascii="Times New Roman" w:hAnsi="Times New Roman"/>
          <w:spacing w:val="-1"/>
          <w:sz w:val="24"/>
          <w:szCs w:val="24"/>
        </w:rPr>
        <w:t>o</w:t>
      </w:r>
      <w:r w:rsidRPr="00C42F83">
        <w:rPr>
          <w:rFonts w:ascii="Times New Roman" w:hAnsi="Times New Roman"/>
          <w:sz w:val="24"/>
          <w:szCs w:val="24"/>
        </w:rPr>
        <w:t>r</w:t>
      </w:r>
      <w:r w:rsidRPr="00C42F83">
        <w:rPr>
          <w:rFonts w:ascii="Times New Roman" w:hAnsi="Times New Roman"/>
          <w:spacing w:val="17"/>
          <w:sz w:val="24"/>
          <w:szCs w:val="24"/>
        </w:rPr>
        <w:t xml:space="preserve"> </w:t>
      </w:r>
      <w:r w:rsidRPr="00C42F83">
        <w:rPr>
          <w:rFonts w:ascii="Times New Roman" w:hAnsi="Times New Roman"/>
          <w:sz w:val="24"/>
          <w:szCs w:val="24"/>
        </w:rPr>
        <w:t>emisii</w:t>
      </w:r>
      <w:r w:rsidRPr="00C42F83">
        <w:rPr>
          <w:rFonts w:ascii="Times New Roman" w:hAnsi="Times New Roman"/>
          <w:spacing w:val="13"/>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a</w:t>
      </w:r>
      <w:r w:rsidRPr="00C42F83">
        <w:rPr>
          <w:rFonts w:ascii="Times New Roman" w:hAnsi="Times New Roman"/>
          <w:spacing w:val="16"/>
          <w:sz w:val="24"/>
          <w:szCs w:val="24"/>
        </w:rPr>
        <w:t xml:space="preserve"> </w:t>
      </w:r>
      <w:r w:rsidRPr="00C42F83">
        <w:rPr>
          <w:rFonts w:ascii="Times New Roman" w:hAnsi="Times New Roman"/>
          <w:spacing w:val="-1"/>
          <w:sz w:val="24"/>
          <w:szCs w:val="24"/>
        </w:rPr>
        <w:t>r</w:t>
      </w:r>
      <w:r w:rsidRPr="00C42F83">
        <w:rPr>
          <w:rFonts w:ascii="Times New Roman" w:hAnsi="Times New Roman"/>
          <w:sz w:val="24"/>
          <w:szCs w:val="24"/>
        </w:rPr>
        <w:t>especte</w:t>
      </w:r>
      <w:r w:rsidRPr="00C42F83">
        <w:rPr>
          <w:rFonts w:ascii="Times New Roman" w:hAnsi="Times New Roman"/>
          <w:spacing w:val="-1"/>
          <w:sz w:val="24"/>
          <w:szCs w:val="24"/>
        </w:rPr>
        <w:t xml:space="preserve"> limitele impuse de </w:t>
      </w:r>
      <w:r w:rsidRPr="00C42F83">
        <w:rPr>
          <w:rFonts w:ascii="Times New Roman" w:hAnsi="Times New Roman"/>
          <w:sz w:val="24"/>
          <w:szCs w:val="24"/>
        </w:rPr>
        <w:t>legisla</w:t>
      </w:r>
      <w:r w:rsidRPr="00C42F83">
        <w:rPr>
          <w:rFonts w:ascii="Times New Roman" w:hAnsi="Times New Roman"/>
          <w:spacing w:val="-1"/>
          <w:sz w:val="24"/>
          <w:szCs w:val="24"/>
        </w:rPr>
        <w:t>t</w:t>
      </w:r>
      <w:r w:rsidRPr="00C42F83">
        <w:rPr>
          <w:rFonts w:ascii="Times New Roman" w:hAnsi="Times New Roman"/>
          <w:sz w:val="24"/>
          <w:szCs w:val="24"/>
        </w:rPr>
        <w:t>ia in</w:t>
      </w:r>
      <w:r w:rsidRPr="00C42F83">
        <w:rPr>
          <w:rFonts w:ascii="Times New Roman" w:hAnsi="Times New Roman"/>
          <w:spacing w:val="-3"/>
          <w:sz w:val="24"/>
          <w:szCs w:val="24"/>
        </w:rPr>
        <w:t xml:space="preserve"> </w:t>
      </w:r>
      <w:r w:rsidRPr="00C42F83">
        <w:rPr>
          <w:rFonts w:ascii="Times New Roman" w:hAnsi="Times New Roman"/>
          <w:sz w:val="24"/>
          <w:szCs w:val="24"/>
        </w:rPr>
        <w:t>vigoare;</w:t>
      </w:r>
    </w:p>
    <w:p w:rsidR="00E14FA4" w:rsidRPr="00C42F83" w:rsidRDefault="00E14FA4" w:rsidP="000C2992">
      <w:pPr>
        <w:pStyle w:val="NoSpacing"/>
        <w:numPr>
          <w:ilvl w:val="0"/>
          <w:numId w:val="21"/>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reducerea</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vitezei</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0"/>
          <w:sz w:val="24"/>
          <w:szCs w:val="24"/>
          <w:lang w:val="pt-PT"/>
        </w:rPr>
        <w:t xml:space="preserve"> </w:t>
      </w:r>
      <w:r w:rsidRPr="00C42F83">
        <w:rPr>
          <w:rFonts w:ascii="Times New Roman" w:hAnsi="Times New Roman"/>
          <w:sz w:val="24"/>
          <w:szCs w:val="24"/>
          <w:lang w:val="pt-PT"/>
        </w:rPr>
        <w:t>ci</w:t>
      </w:r>
      <w:r w:rsidRPr="00C42F83">
        <w:rPr>
          <w:rFonts w:ascii="Times New Roman" w:hAnsi="Times New Roman"/>
          <w:spacing w:val="-1"/>
          <w:sz w:val="24"/>
          <w:szCs w:val="24"/>
          <w:lang w:val="pt-PT"/>
        </w:rPr>
        <w:t>r</w:t>
      </w:r>
      <w:r w:rsidRPr="00C42F83">
        <w:rPr>
          <w:rFonts w:ascii="Times New Roman" w:hAnsi="Times New Roman"/>
          <w:spacing w:val="1"/>
          <w:sz w:val="24"/>
          <w:szCs w:val="24"/>
          <w:lang w:val="pt-PT"/>
        </w:rPr>
        <w:t>c</w:t>
      </w:r>
      <w:r w:rsidRPr="00C42F83">
        <w:rPr>
          <w:rFonts w:ascii="Times New Roman" w:hAnsi="Times New Roman"/>
          <w:sz w:val="24"/>
          <w:szCs w:val="24"/>
          <w:lang w:val="pt-PT"/>
        </w:rPr>
        <w:t>ulatie</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pe</w:t>
      </w:r>
      <w:r w:rsidRPr="00C42F83">
        <w:rPr>
          <w:rFonts w:ascii="Times New Roman" w:hAnsi="Times New Roman"/>
          <w:spacing w:val="30"/>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rumurile</w:t>
      </w:r>
      <w:r w:rsidRPr="00C42F83">
        <w:rPr>
          <w:rFonts w:ascii="Times New Roman" w:hAnsi="Times New Roman"/>
          <w:spacing w:val="31"/>
          <w:sz w:val="24"/>
          <w:szCs w:val="24"/>
          <w:lang w:val="pt-PT"/>
        </w:rPr>
        <w:t xml:space="preserve"> </w:t>
      </w:r>
      <w:r w:rsidRPr="00C42F83">
        <w:rPr>
          <w:rFonts w:ascii="Times New Roman" w:hAnsi="Times New Roman"/>
          <w:sz w:val="24"/>
          <w:szCs w:val="24"/>
          <w:lang w:val="pt-PT"/>
        </w:rPr>
        <w:t>publice</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31"/>
          <w:sz w:val="24"/>
          <w:szCs w:val="24"/>
          <w:lang w:val="pt-PT"/>
        </w:rPr>
        <w:t xml:space="preserve"> </w:t>
      </w:r>
      <w:r w:rsidRPr="00C42F83">
        <w:rPr>
          <w:rFonts w:ascii="Times New Roman" w:hAnsi="Times New Roman"/>
          <w:sz w:val="24"/>
          <w:szCs w:val="24"/>
          <w:lang w:val="pt-PT"/>
        </w:rPr>
        <w:t>vehiculelor</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grele</w:t>
      </w:r>
      <w:r w:rsidRPr="00C42F83">
        <w:rPr>
          <w:rFonts w:ascii="Times New Roman" w:hAnsi="Times New Roman"/>
          <w:spacing w:val="28"/>
          <w:sz w:val="24"/>
          <w:szCs w:val="24"/>
          <w:lang w:val="pt-PT"/>
        </w:rPr>
        <w:t xml:space="preserve"> </w:t>
      </w:r>
      <w:r w:rsidRPr="00C42F83">
        <w:rPr>
          <w:rFonts w:ascii="Times New Roman" w:hAnsi="Times New Roman"/>
          <w:sz w:val="24"/>
          <w:szCs w:val="24"/>
        </w:rPr>
        <w:t>utilizate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 xml:space="preserve">transportul materialelor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echipam</w:t>
      </w:r>
      <w:r w:rsidRPr="00C42F83">
        <w:rPr>
          <w:rFonts w:ascii="Times New Roman" w:hAnsi="Times New Roman"/>
          <w:spacing w:val="-1"/>
          <w:sz w:val="24"/>
          <w:szCs w:val="24"/>
          <w:lang w:val="pt-PT"/>
        </w:rPr>
        <w:t>e</w:t>
      </w:r>
      <w:r w:rsidRPr="00C42F83">
        <w:rPr>
          <w:rFonts w:ascii="Times New Roman" w:hAnsi="Times New Roman"/>
          <w:sz w:val="24"/>
          <w:szCs w:val="24"/>
          <w:lang w:val="pt-PT"/>
        </w:rPr>
        <w:t>ntelor;</w:t>
      </w:r>
    </w:p>
    <w:p w:rsidR="00E14FA4" w:rsidRPr="00C42F83"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42F83">
        <w:rPr>
          <w:rFonts w:ascii="Times New Roman" w:hAnsi="Times New Roman"/>
          <w:position w:val="-1"/>
          <w:sz w:val="24"/>
          <w:szCs w:val="24"/>
          <w:lang w:val="pt-PT"/>
        </w:rPr>
        <w:t>utilizarea</w:t>
      </w:r>
      <w:r w:rsidRPr="00C42F83">
        <w:rPr>
          <w:rFonts w:ascii="Times New Roman" w:hAnsi="Times New Roman"/>
          <w:spacing w:val="20"/>
          <w:position w:val="-1"/>
          <w:sz w:val="24"/>
          <w:szCs w:val="24"/>
          <w:lang w:val="pt-PT"/>
        </w:rPr>
        <w:t xml:space="preserve"> </w:t>
      </w:r>
      <w:r w:rsidRPr="00C42F83">
        <w:rPr>
          <w:rFonts w:ascii="Times New Roman" w:hAnsi="Times New Roman"/>
          <w:spacing w:val="-1"/>
          <w:position w:val="-1"/>
          <w:sz w:val="24"/>
          <w:szCs w:val="24"/>
          <w:lang w:val="pt-PT"/>
        </w:rPr>
        <w:t>d</w:t>
      </w:r>
      <w:r w:rsidRPr="00C42F83">
        <w:rPr>
          <w:rFonts w:ascii="Times New Roman" w:hAnsi="Times New Roman"/>
          <w:position w:val="-1"/>
          <w:sz w:val="24"/>
          <w:szCs w:val="24"/>
          <w:lang w:val="pt-PT"/>
        </w:rPr>
        <w:t>e</w:t>
      </w:r>
      <w:r w:rsidRPr="00C42F83">
        <w:rPr>
          <w:rFonts w:ascii="Times New Roman" w:hAnsi="Times New Roman"/>
          <w:spacing w:val="26"/>
          <w:position w:val="-1"/>
          <w:sz w:val="24"/>
          <w:szCs w:val="24"/>
          <w:lang w:val="pt-PT"/>
        </w:rPr>
        <w:t xml:space="preserve"> </w:t>
      </w:r>
      <w:r w:rsidRPr="00C42F83">
        <w:rPr>
          <w:rFonts w:ascii="Times New Roman" w:hAnsi="Times New Roman"/>
          <w:position w:val="-1"/>
          <w:sz w:val="24"/>
          <w:szCs w:val="24"/>
          <w:lang w:val="pt-PT"/>
        </w:rPr>
        <w:t>autovehicule acoperite</w:t>
      </w:r>
      <w:r w:rsidRPr="00C42F83">
        <w:rPr>
          <w:rFonts w:ascii="Times New Roman" w:hAnsi="Times New Roman"/>
          <w:spacing w:val="24"/>
          <w:position w:val="-1"/>
          <w:sz w:val="24"/>
          <w:szCs w:val="24"/>
          <w:lang w:val="pt-PT"/>
        </w:rPr>
        <w:t xml:space="preserve"> </w:t>
      </w:r>
      <w:r w:rsidRPr="00C42F83">
        <w:rPr>
          <w:rFonts w:ascii="Times New Roman" w:hAnsi="Times New Roman"/>
          <w:position w:val="-1"/>
          <w:sz w:val="24"/>
          <w:szCs w:val="24"/>
          <w:lang w:val="pt-PT"/>
        </w:rPr>
        <w:t>pentru</w:t>
      </w:r>
      <w:r w:rsidRPr="00C42F83">
        <w:rPr>
          <w:rFonts w:ascii="Times New Roman" w:hAnsi="Times New Roman"/>
          <w:spacing w:val="22"/>
          <w:position w:val="-1"/>
          <w:sz w:val="24"/>
          <w:szCs w:val="24"/>
          <w:lang w:val="pt-PT"/>
        </w:rPr>
        <w:t xml:space="preserve"> </w:t>
      </w:r>
      <w:r w:rsidRPr="00C42F83">
        <w:rPr>
          <w:rFonts w:ascii="Times New Roman" w:hAnsi="Times New Roman"/>
          <w:position w:val="-1"/>
          <w:sz w:val="24"/>
          <w:szCs w:val="24"/>
          <w:lang w:val="pt-PT"/>
        </w:rPr>
        <w:t>tr</w:t>
      </w:r>
      <w:r w:rsidRPr="00C42F83">
        <w:rPr>
          <w:rFonts w:ascii="Times New Roman" w:hAnsi="Times New Roman"/>
          <w:spacing w:val="-1"/>
          <w:position w:val="-1"/>
          <w:sz w:val="24"/>
          <w:szCs w:val="24"/>
          <w:lang w:val="pt-PT"/>
        </w:rPr>
        <w:t>a</w:t>
      </w:r>
      <w:r w:rsidRPr="00C42F83">
        <w:rPr>
          <w:rFonts w:ascii="Times New Roman" w:hAnsi="Times New Roman"/>
          <w:position w:val="-1"/>
          <w:sz w:val="24"/>
          <w:szCs w:val="24"/>
          <w:lang w:val="pt-PT"/>
        </w:rPr>
        <w:t>nsportul</w:t>
      </w:r>
      <w:r w:rsidRPr="00C42F83">
        <w:rPr>
          <w:rFonts w:ascii="Times New Roman" w:hAnsi="Times New Roman"/>
          <w:spacing w:val="27"/>
          <w:position w:val="-1"/>
          <w:sz w:val="24"/>
          <w:szCs w:val="24"/>
          <w:lang w:val="pt-PT"/>
        </w:rPr>
        <w:t xml:space="preserve"> </w:t>
      </w:r>
      <w:r w:rsidRPr="00C42F83">
        <w:rPr>
          <w:rFonts w:ascii="Times New Roman" w:hAnsi="Times New Roman"/>
          <w:position w:val="-1"/>
          <w:sz w:val="24"/>
          <w:szCs w:val="24"/>
          <w:lang w:val="pt-PT"/>
        </w:rPr>
        <w:t>materialelor</w:t>
      </w:r>
      <w:r w:rsidRPr="00C42F83">
        <w:rPr>
          <w:rFonts w:ascii="Times New Roman" w:hAnsi="Times New Roman"/>
          <w:spacing w:val="18"/>
          <w:position w:val="-1"/>
          <w:sz w:val="24"/>
          <w:szCs w:val="24"/>
          <w:lang w:val="pt-PT"/>
        </w:rPr>
        <w:t xml:space="preserve"> </w:t>
      </w:r>
      <w:r w:rsidRPr="00C42F83">
        <w:rPr>
          <w:rFonts w:ascii="Times New Roman" w:hAnsi="Times New Roman"/>
          <w:position w:val="-1"/>
          <w:sz w:val="24"/>
          <w:szCs w:val="24"/>
          <w:lang w:val="pt-PT"/>
        </w:rPr>
        <w:t>c</w:t>
      </w:r>
      <w:r w:rsidRPr="00C42F83">
        <w:rPr>
          <w:rFonts w:ascii="Times New Roman" w:hAnsi="Times New Roman"/>
          <w:spacing w:val="-1"/>
          <w:position w:val="-1"/>
          <w:sz w:val="24"/>
          <w:szCs w:val="24"/>
          <w:lang w:val="pt-PT"/>
        </w:rPr>
        <w:t>a</w:t>
      </w:r>
      <w:r w:rsidRPr="00C42F83">
        <w:rPr>
          <w:rFonts w:ascii="Times New Roman" w:hAnsi="Times New Roman"/>
          <w:position w:val="-1"/>
          <w:sz w:val="24"/>
          <w:szCs w:val="24"/>
          <w:lang w:val="pt-PT"/>
        </w:rPr>
        <w:t>re</w:t>
      </w:r>
      <w:r w:rsidRPr="00C42F83">
        <w:rPr>
          <w:rFonts w:ascii="Times New Roman" w:hAnsi="Times New Roman"/>
          <w:spacing w:val="27"/>
          <w:position w:val="-1"/>
          <w:sz w:val="24"/>
          <w:szCs w:val="24"/>
          <w:lang w:val="pt-PT"/>
        </w:rPr>
        <w:t xml:space="preserve"> </w:t>
      </w:r>
      <w:r w:rsidRPr="00C42F83">
        <w:rPr>
          <w:rFonts w:ascii="Times New Roman" w:hAnsi="Times New Roman"/>
          <w:position w:val="-1"/>
          <w:sz w:val="24"/>
          <w:szCs w:val="24"/>
          <w:lang w:val="pt-PT"/>
        </w:rPr>
        <w:t>pot</w:t>
      </w:r>
      <w:r w:rsidRPr="00C42F83">
        <w:rPr>
          <w:rFonts w:ascii="Times New Roman" w:hAnsi="Times New Roman"/>
          <w:spacing w:val="25"/>
          <w:position w:val="-1"/>
          <w:sz w:val="24"/>
          <w:szCs w:val="24"/>
          <w:lang w:val="pt-PT"/>
        </w:rPr>
        <w:t xml:space="preserve"> </w:t>
      </w:r>
      <w:r w:rsidRPr="00C42F83">
        <w:rPr>
          <w:rFonts w:ascii="Times New Roman" w:hAnsi="Times New Roman"/>
          <w:position w:val="-1"/>
          <w:sz w:val="24"/>
          <w:szCs w:val="24"/>
          <w:lang w:val="pt-PT"/>
        </w:rPr>
        <w:t>gen</w:t>
      </w:r>
      <w:r w:rsidRPr="00C42F83">
        <w:rPr>
          <w:rFonts w:ascii="Times New Roman" w:hAnsi="Times New Roman"/>
          <w:spacing w:val="-1"/>
          <w:position w:val="-1"/>
          <w:sz w:val="24"/>
          <w:szCs w:val="24"/>
          <w:lang w:val="pt-PT"/>
        </w:rPr>
        <w:t>e</w:t>
      </w:r>
      <w:r w:rsidRPr="00C42F83">
        <w:rPr>
          <w:rFonts w:ascii="Times New Roman" w:hAnsi="Times New Roman"/>
          <w:position w:val="-1"/>
          <w:sz w:val="24"/>
          <w:szCs w:val="24"/>
          <w:lang w:val="pt-PT"/>
        </w:rPr>
        <w:t>ra</w:t>
      </w:r>
      <w:r w:rsidRPr="00C42F83">
        <w:rPr>
          <w:rFonts w:ascii="Times New Roman" w:hAnsi="Times New Roman"/>
          <w:spacing w:val="25"/>
          <w:position w:val="-1"/>
          <w:sz w:val="24"/>
          <w:szCs w:val="24"/>
          <w:lang w:val="pt-PT"/>
        </w:rPr>
        <w:t xml:space="preserve"> </w:t>
      </w:r>
      <w:r w:rsidRPr="00C42F83">
        <w:rPr>
          <w:rFonts w:ascii="Times New Roman" w:hAnsi="Times New Roman"/>
          <w:position w:val="-1"/>
          <w:sz w:val="24"/>
          <w:szCs w:val="24"/>
          <w:lang w:val="pt-PT"/>
        </w:rPr>
        <w:t>praf</w:t>
      </w:r>
      <w:r w:rsidRPr="00C42F83">
        <w:rPr>
          <w:rFonts w:ascii="Times New Roman" w:hAnsi="Times New Roman"/>
          <w:w w:val="99"/>
          <w:sz w:val="24"/>
          <w:szCs w:val="24"/>
          <w:lang w:val="pt-PT"/>
        </w:rPr>
        <w:t>;</w:t>
      </w:r>
    </w:p>
    <w:p w:rsidR="00E14FA4" w:rsidRPr="00C42F83"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42F83">
        <w:rPr>
          <w:rFonts w:ascii="Times New Roman" w:hAnsi="Times New Roman"/>
          <w:sz w:val="24"/>
          <w:szCs w:val="24"/>
        </w:rPr>
        <w:t>intretinerea</w:t>
      </w:r>
      <w:r w:rsidRPr="00C42F83">
        <w:rPr>
          <w:rFonts w:ascii="Times New Roman" w:hAnsi="Times New Roman"/>
          <w:spacing w:val="50"/>
          <w:sz w:val="24"/>
          <w:szCs w:val="24"/>
        </w:rPr>
        <w:t xml:space="preserve"> </w:t>
      </w:r>
      <w:r w:rsidRPr="00C42F83">
        <w:rPr>
          <w:rFonts w:ascii="Times New Roman" w:hAnsi="Times New Roman"/>
          <w:sz w:val="24"/>
          <w:szCs w:val="24"/>
        </w:rPr>
        <w:t>corespunzatoare</w:t>
      </w:r>
      <w:r w:rsidRPr="00C42F83">
        <w:rPr>
          <w:rFonts w:ascii="Times New Roman" w:hAnsi="Times New Roman"/>
          <w:spacing w:val="52"/>
          <w:sz w:val="24"/>
          <w:szCs w:val="24"/>
        </w:rPr>
        <w:t xml:space="preserve"> </w:t>
      </w:r>
      <w:r w:rsidRPr="00C42F83">
        <w:rPr>
          <w:rFonts w:ascii="Times New Roman" w:hAnsi="Times New Roman"/>
          <w:sz w:val="24"/>
          <w:szCs w:val="24"/>
        </w:rPr>
        <w:t xml:space="preserve">a </w:t>
      </w:r>
      <w:r w:rsidRPr="00C42F83">
        <w:rPr>
          <w:rFonts w:ascii="Times New Roman" w:hAnsi="Times New Roman"/>
          <w:spacing w:val="5"/>
          <w:sz w:val="24"/>
          <w:szCs w:val="24"/>
        </w:rPr>
        <w:t xml:space="preserve"> </w:t>
      </w:r>
      <w:r w:rsidRPr="00C42F83">
        <w:rPr>
          <w:rFonts w:ascii="Times New Roman" w:hAnsi="Times New Roman"/>
          <w:sz w:val="24"/>
          <w:szCs w:val="24"/>
        </w:rPr>
        <w:t>u</w:t>
      </w:r>
      <w:r w:rsidRPr="00C42F83">
        <w:rPr>
          <w:rFonts w:ascii="Times New Roman" w:hAnsi="Times New Roman"/>
          <w:spacing w:val="-1"/>
          <w:sz w:val="24"/>
          <w:szCs w:val="24"/>
        </w:rPr>
        <w:t>t</w:t>
      </w:r>
      <w:r w:rsidRPr="00C42F83">
        <w:rPr>
          <w:rFonts w:ascii="Times New Roman" w:hAnsi="Times New Roman"/>
          <w:sz w:val="24"/>
          <w:szCs w:val="24"/>
        </w:rPr>
        <w:t xml:space="preserve">ilajelor </w:t>
      </w:r>
      <w:r w:rsidRPr="00C42F83">
        <w:rPr>
          <w:rFonts w:ascii="Times New Roman" w:hAnsi="Times New Roman"/>
          <w:spacing w:val="4"/>
          <w:sz w:val="24"/>
          <w:szCs w:val="24"/>
        </w:rPr>
        <w:t xml:space="preserve"> </w:t>
      </w:r>
      <w:r w:rsidRPr="00C42F83">
        <w:rPr>
          <w:rFonts w:ascii="Times New Roman" w:hAnsi="Times New Roman"/>
          <w:sz w:val="24"/>
          <w:szCs w:val="24"/>
        </w:rPr>
        <w:t>mo</w:t>
      </w:r>
      <w:r w:rsidRPr="00C42F83">
        <w:rPr>
          <w:rFonts w:ascii="Times New Roman" w:hAnsi="Times New Roman"/>
          <w:spacing w:val="-1"/>
          <w:sz w:val="24"/>
          <w:szCs w:val="24"/>
        </w:rPr>
        <w:t>b</w:t>
      </w:r>
      <w:r w:rsidRPr="00C42F83">
        <w:rPr>
          <w:rFonts w:ascii="Times New Roman" w:hAnsi="Times New Roman"/>
          <w:sz w:val="24"/>
          <w:szCs w:val="24"/>
        </w:rPr>
        <w:t xml:space="preserve">ile </w:t>
      </w:r>
      <w:r w:rsidRPr="00C42F83">
        <w:rPr>
          <w:rFonts w:ascii="Times New Roman" w:hAnsi="Times New Roman"/>
          <w:spacing w:val="2"/>
          <w:sz w:val="24"/>
          <w:szCs w:val="24"/>
        </w:rPr>
        <w:t xml:space="preserve"> </w:t>
      </w:r>
      <w:r w:rsidRPr="00C42F83">
        <w:rPr>
          <w:rFonts w:ascii="Times New Roman" w:hAnsi="Times New Roman"/>
          <w:sz w:val="24"/>
          <w:szCs w:val="24"/>
        </w:rPr>
        <w:t>motoriz</w:t>
      </w:r>
      <w:r w:rsidRPr="00C42F83">
        <w:rPr>
          <w:rFonts w:ascii="Times New Roman" w:hAnsi="Times New Roman"/>
          <w:spacing w:val="-1"/>
          <w:sz w:val="24"/>
          <w:szCs w:val="24"/>
        </w:rPr>
        <w:t>a</w:t>
      </w:r>
      <w:r w:rsidRPr="00C42F83">
        <w:rPr>
          <w:rFonts w:ascii="Times New Roman" w:hAnsi="Times New Roman"/>
          <w:sz w:val="24"/>
          <w:szCs w:val="24"/>
        </w:rPr>
        <w:t>te;</w:t>
      </w:r>
    </w:p>
    <w:p w:rsidR="00E14FA4" w:rsidRPr="00C42F83"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42F83">
        <w:rPr>
          <w:rFonts w:ascii="Times New Roman" w:hAnsi="Times New Roman"/>
          <w:position w:val="-1"/>
          <w:sz w:val="24"/>
          <w:szCs w:val="24"/>
          <w:lang w:val="it-IT"/>
        </w:rPr>
        <w:t>oprirea</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motoarelor</w:t>
      </w:r>
      <w:r w:rsidRPr="00C42F83">
        <w:rPr>
          <w:rFonts w:ascii="Times New Roman" w:hAnsi="Times New Roman"/>
          <w:spacing w:val="-10"/>
          <w:position w:val="-1"/>
          <w:sz w:val="24"/>
          <w:szCs w:val="24"/>
          <w:lang w:val="it-IT"/>
        </w:rPr>
        <w:t xml:space="preserve"> </w:t>
      </w:r>
      <w:r w:rsidRPr="00C42F83">
        <w:rPr>
          <w:rFonts w:ascii="Times New Roman" w:hAnsi="Times New Roman"/>
          <w:position w:val="-1"/>
          <w:sz w:val="24"/>
          <w:szCs w:val="24"/>
          <w:lang w:val="it-IT"/>
        </w:rPr>
        <w:t>utilajelor</w:t>
      </w:r>
      <w:r w:rsidRPr="00C42F83">
        <w:rPr>
          <w:rFonts w:ascii="Times New Roman" w:hAnsi="Times New Roman"/>
          <w:spacing w:val="-7"/>
          <w:position w:val="-1"/>
          <w:sz w:val="24"/>
          <w:szCs w:val="24"/>
          <w:lang w:val="it-IT"/>
        </w:rPr>
        <w:t xml:space="preserve"> </w:t>
      </w:r>
      <w:r w:rsidRPr="00C42F83">
        <w:rPr>
          <w:rFonts w:ascii="Times New Roman" w:hAnsi="Times New Roman"/>
          <w:position w:val="-1"/>
          <w:sz w:val="24"/>
          <w:szCs w:val="24"/>
          <w:lang w:val="it-IT"/>
        </w:rPr>
        <w:t>in</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peri</w:t>
      </w:r>
      <w:r w:rsidRPr="00C42F83">
        <w:rPr>
          <w:rFonts w:ascii="Times New Roman" w:hAnsi="Times New Roman"/>
          <w:spacing w:val="-1"/>
          <w:position w:val="-1"/>
          <w:sz w:val="24"/>
          <w:szCs w:val="24"/>
          <w:lang w:val="it-IT"/>
        </w:rPr>
        <w:t>o</w:t>
      </w:r>
      <w:r w:rsidRPr="00C42F83">
        <w:rPr>
          <w:rFonts w:ascii="Times New Roman" w:hAnsi="Times New Roman"/>
          <w:position w:val="-1"/>
          <w:sz w:val="24"/>
          <w:szCs w:val="24"/>
          <w:lang w:val="it-IT"/>
        </w:rPr>
        <w:t>adele</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in</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ca</w:t>
      </w:r>
      <w:r w:rsidRPr="00C42F83">
        <w:rPr>
          <w:rFonts w:ascii="Times New Roman" w:hAnsi="Times New Roman"/>
          <w:spacing w:val="-1"/>
          <w:position w:val="-1"/>
          <w:sz w:val="24"/>
          <w:szCs w:val="24"/>
          <w:lang w:val="it-IT"/>
        </w:rPr>
        <w:t>r</w:t>
      </w:r>
      <w:r w:rsidRPr="00C42F83">
        <w:rPr>
          <w:rFonts w:ascii="Times New Roman" w:hAnsi="Times New Roman"/>
          <w:position w:val="-1"/>
          <w:sz w:val="24"/>
          <w:szCs w:val="24"/>
          <w:lang w:val="it-IT"/>
        </w:rPr>
        <w:t>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nu</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sunt</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implicate</w:t>
      </w:r>
      <w:r w:rsidRPr="00C42F83">
        <w:rPr>
          <w:rFonts w:ascii="Times New Roman" w:hAnsi="Times New Roman"/>
          <w:spacing w:val="-8"/>
          <w:position w:val="-1"/>
          <w:sz w:val="24"/>
          <w:szCs w:val="24"/>
          <w:lang w:val="it-IT"/>
        </w:rPr>
        <w:t xml:space="preserve"> </w:t>
      </w:r>
      <w:r w:rsidRPr="00C42F83">
        <w:rPr>
          <w:rFonts w:ascii="Times New Roman" w:hAnsi="Times New Roman"/>
          <w:position w:val="-1"/>
          <w:sz w:val="24"/>
          <w:szCs w:val="24"/>
          <w:lang w:val="it-IT"/>
        </w:rPr>
        <w:t>in</w:t>
      </w:r>
      <w:r w:rsidRPr="00C42F83">
        <w:rPr>
          <w:rFonts w:ascii="Times New Roman" w:hAnsi="Times New Roman"/>
          <w:spacing w:val="-2"/>
          <w:position w:val="-1"/>
          <w:sz w:val="24"/>
          <w:szCs w:val="24"/>
          <w:lang w:val="it-IT"/>
        </w:rPr>
        <w:t xml:space="preserve"> </w:t>
      </w:r>
      <w:r w:rsidRPr="00C42F83">
        <w:rPr>
          <w:rFonts w:ascii="Times New Roman" w:hAnsi="Times New Roman"/>
          <w:spacing w:val="-1"/>
          <w:position w:val="-1"/>
          <w:sz w:val="24"/>
          <w:szCs w:val="24"/>
          <w:lang w:val="it-IT"/>
        </w:rPr>
        <w:t>ac</w:t>
      </w:r>
      <w:r w:rsidRPr="00C42F83">
        <w:rPr>
          <w:rFonts w:ascii="Times New Roman" w:hAnsi="Times New Roman"/>
          <w:position w:val="-1"/>
          <w:sz w:val="24"/>
          <w:szCs w:val="24"/>
          <w:lang w:val="it-IT"/>
        </w:rPr>
        <w:t>tivitate;</w:t>
      </w:r>
    </w:p>
    <w:p w:rsidR="00E14FA4" w:rsidRPr="00C42F83"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42F83">
        <w:rPr>
          <w:rFonts w:ascii="Times New Roman" w:hAnsi="Times New Roman"/>
          <w:sz w:val="24"/>
          <w:szCs w:val="24"/>
          <w:lang w:val="pt-PT"/>
        </w:rPr>
        <w:t>oprirea</w:t>
      </w:r>
      <w:r w:rsidRPr="00C42F83">
        <w:rPr>
          <w:rFonts w:ascii="Times New Roman" w:hAnsi="Times New Roman"/>
          <w:spacing w:val="46"/>
          <w:sz w:val="24"/>
          <w:szCs w:val="24"/>
          <w:lang w:val="pt-PT"/>
        </w:rPr>
        <w:t xml:space="preserve"> </w:t>
      </w:r>
      <w:r w:rsidRPr="00C42F83">
        <w:rPr>
          <w:rFonts w:ascii="Times New Roman" w:hAnsi="Times New Roman"/>
          <w:sz w:val="24"/>
          <w:szCs w:val="24"/>
          <w:lang w:val="pt-PT"/>
        </w:rPr>
        <w:t>motoarelor</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vehiculelor</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51"/>
          <w:sz w:val="24"/>
          <w:szCs w:val="24"/>
          <w:lang w:val="pt-PT"/>
        </w:rPr>
        <w:t xml:space="preserve"> </w:t>
      </w:r>
      <w:r w:rsidRPr="00C42F83">
        <w:rPr>
          <w:rFonts w:ascii="Times New Roman" w:hAnsi="Times New Roman"/>
          <w:sz w:val="24"/>
          <w:szCs w:val="24"/>
          <w:lang w:val="pt-PT"/>
        </w:rPr>
        <w:t>intervalele</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timp</w:t>
      </w:r>
      <w:r w:rsidRPr="00C42F83">
        <w:rPr>
          <w:rFonts w:ascii="Times New Roman" w:hAnsi="Times New Roman"/>
          <w:spacing w:val="49"/>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51"/>
          <w:sz w:val="24"/>
          <w:szCs w:val="24"/>
          <w:lang w:val="pt-PT"/>
        </w:rPr>
        <w:t xml:space="preserve"> </w:t>
      </w:r>
      <w:r w:rsidRPr="00C42F83">
        <w:rPr>
          <w:rFonts w:ascii="Times New Roman" w:hAnsi="Times New Roman"/>
          <w:sz w:val="24"/>
          <w:szCs w:val="24"/>
          <w:lang w:val="pt-PT"/>
        </w:rPr>
        <w:t>care</w:t>
      </w:r>
      <w:r w:rsidRPr="00C42F83">
        <w:rPr>
          <w:rFonts w:ascii="Times New Roman" w:hAnsi="Times New Roman"/>
          <w:spacing w:val="49"/>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realizea</w:t>
      </w:r>
      <w:r w:rsidRPr="00C42F83">
        <w:rPr>
          <w:rFonts w:ascii="Times New Roman" w:hAnsi="Times New Roman"/>
          <w:spacing w:val="1"/>
          <w:sz w:val="24"/>
          <w:szCs w:val="24"/>
          <w:lang w:val="pt-PT"/>
        </w:rPr>
        <w:t>z</w:t>
      </w:r>
      <w:r w:rsidRPr="00C42F83">
        <w:rPr>
          <w:rFonts w:ascii="Times New Roman" w:hAnsi="Times New Roman"/>
          <w:sz w:val="24"/>
          <w:szCs w:val="24"/>
          <w:lang w:val="pt-PT"/>
        </w:rPr>
        <w:t>a</w:t>
      </w:r>
      <w:r w:rsidRPr="00C42F83">
        <w:rPr>
          <w:rFonts w:ascii="Times New Roman" w:hAnsi="Times New Roman"/>
          <w:spacing w:val="45"/>
          <w:sz w:val="24"/>
          <w:szCs w:val="24"/>
          <w:lang w:val="pt-PT"/>
        </w:rPr>
        <w:t xml:space="preserve"> </w:t>
      </w:r>
      <w:r w:rsidRPr="00C42F83">
        <w:rPr>
          <w:rFonts w:ascii="Times New Roman" w:hAnsi="Times New Roman"/>
          <w:sz w:val="24"/>
          <w:szCs w:val="24"/>
          <w:lang w:val="pt-PT"/>
        </w:rPr>
        <w:t>des</w:t>
      </w:r>
      <w:r w:rsidRPr="00C42F83">
        <w:rPr>
          <w:rFonts w:ascii="Times New Roman" w:hAnsi="Times New Roman"/>
          <w:spacing w:val="-1"/>
          <w:sz w:val="24"/>
          <w:szCs w:val="24"/>
          <w:lang w:val="pt-PT"/>
        </w:rPr>
        <w:t>c</w:t>
      </w:r>
      <w:r w:rsidRPr="00C42F83">
        <w:rPr>
          <w:rFonts w:ascii="Times New Roman" w:hAnsi="Times New Roman"/>
          <w:sz w:val="24"/>
          <w:szCs w:val="24"/>
          <w:lang w:val="pt-PT"/>
        </w:rPr>
        <w:t>arcarea materialelor/echipamentelor;</w:t>
      </w:r>
    </w:p>
    <w:p w:rsidR="00E14FA4" w:rsidRPr="00C42F83"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42F83">
        <w:rPr>
          <w:rFonts w:ascii="Times New Roman" w:hAnsi="Times New Roman"/>
          <w:sz w:val="24"/>
          <w:szCs w:val="24"/>
          <w:lang w:val="it-IT"/>
        </w:rPr>
        <w:t>diminuarea</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altimii</w:t>
      </w:r>
      <w:r w:rsidRPr="00C42F83">
        <w:rPr>
          <w:rFonts w:ascii="Times New Roman" w:hAnsi="Times New Roman"/>
          <w:spacing w:val="23"/>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des</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
          <w:sz w:val="24"/>
          <w:szCs w:val="24"/>
          <w:lang w:val="it-IT"/>
        </w:rPr>
        <w:t>r</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
          <w:sz w:val="24"/>
          <w:szCs w:val="24"/>
          <w:lang w:val="it-IT"/>
        </w:rPr>
        <w:t>r</w:t>
      </w:r>
      <w:r w:rsidRPr="00C42F83">
        <w:rPr>
          <w:rFonts w:ascii="Times New Roman" w:hAnsi="Times New Roman"/>
          <w:sz w:val="24"/>
          <w:szCs w:val="24"/>
          <w:lang w:val="it-IT"/>
        </w:rPr>
        <w:t>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materialelor</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o</w:t>
      </w:r>
      <w:r w:rsidRPr="00C42F83">
        <w:rPr>
          <w:rFonts w:ascii="Times New Roman" w:hAnsi="Times New Roman"/>
          <w:sz w:val="24"/>
          <w:szCs w:val="24"/>
          <w:lang w:val="it-IT"/>
        </w:rPr>
        <w:t>t</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genera</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em</w:t>
      </w:r>
      <w:r w:rsidRPr="00C42F83">
        <w:rPr>
          <w:rFonts w:ascii="Times New Roman" w:hAnsi="Times New Roman"/>
          <w:sz w:val="24"/>
          <w:szCs w:val="24"/>
          <w:lang w:val="it-IT"/>
        </w:rPr>
        <w:t>isii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particule;</w:t>
      </w:r>
    </w:p>
    <w:p w:rsidR="00E14FA4" w:rsidRPr="00C42F83"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42F83">
        <w:rPr>
          <w:rFonts w:ascii="Times New Roman" w:hAnsi="Times New Roman"/>
          <w:sz w:val="24"/>
          <w:szCs w:val="24"/>
          <w:lang w:val="it-IT"/>
        </w:rPr>
        <w:t>evitarea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utiliz</w:t>
      </w:r>
      <w:r w:rsidRPr="00C42F83">
        <w:rPr>
          <w:rFonts w:ascii="Times New Roman" w:hAnsi="Times New Roman"/>
          <w:spacing w:val="-1"/>
          <w:sz w:val="24"/>
          <w:szCs w:val="24"/>
          <w:lang w:val="it-IT"/>
        </w:rPr>
        <w:t>a</w:t>
      </w:r>
      <w:r w:rsidRPr="00C42F83">
        <w:rPr>
          <w:rFonts w:ascii="Times New Roman" w:hAnsi="Times New Roman"/>
          <w:sz w:val="24"/>
          <w:szCs w:val="24"/>
          <w:lang w:val="it-IT"/>
        </w:rPr>
        <w:t>rii</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materiale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de 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pulverulente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amplasament;</w:t>
      </w:r>
    </w:p>
    <w:p w:rsidR="00CE665B"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42F83">
        <w:rPr>
          <w:rFonts w:ascii="Times New Roman" w:hAnsi="Times New Roman"/>
          <w:position w:val="-1"/>
          <w:sz w:val="24"/>
          <w:szCs w:val="24"/>
          <w:lang w:val="it-IT"/>
        </w:rPr>
        <w:t>curatarea</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r</w:t>
      </w:r>
      <w:r w:rsidRPr="00C42F83">
        <w:rPr>
          <w:rFonts w:ascii="Times New Roman" w:hAnsi="Times New Roman"/>
          <w:spacing w:val="-1"/>
          <w:position w:val="-1"/>
          <w:sz w:val="24"/>
          <w:szCs w:val="24"/>
          <w:lang w:val="it-IT"/>
        </w:rPr>
        <w:t>o</w:t>
      </w:r>
      <w:r w:rsidRPr="00C42F83">
        <w:rPr>
          <w:rFonts w:ascii="Times New Roman" w:hAnsi="Times New Roman"/>
          <w:position w:val="-1"/>
          <w:sz w:val="24"/>
          <w:szCs w:val="24"/>
          <w:lang w:val="it-IT"/>
        </w:rPr>
        <w:t>tilor</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vehicul</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lor</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la</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e</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irea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din</w:t>
      </w:r>
      <w:r w:rsidRPr="00C42F83">
        <w:rPr>
          <w:rFonts w:ascii="Times New Roman" w:hAnsi="Times New Roman"/>
          <w:spacing w:val="-2"/>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antier</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pe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drumurile</w:t>
      </w:r>
      <w:r w:rsidRPr="00C42F83">
        <w:rPr>
          <w:rFonts w:ascii="Times New Roman" w:hAnsi="Times New Roman"/>
          <w:spacing w:val="-8"/>
          <w:position w:val="-1"/>
          <w:sz w:val="24"/>
          <w:szCs w:val="24"/>
          <w:lang w:val="it-IT"/>
        </w:rPr>
        <w:t xml:space="preserve"> </w:t>
      </w:r>
      <w:r w:rsidRPr="00C42F83">
        <w:rPr>
          <w:rFonts w:ascii="Times New Roman" w:hAnsi="Times New Roman"/>
          <w:position w:val="-1"/>
          <w:sz w:val="24"/>
          <w:szCs w:val="24"/>
          <w:lang w:val="it-IT"/>
        </w:rPr>
        <w:t>publice;</w:t>
      </w:r>
    </w:p>
    <w:p w:rsidR="00CE665B"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E665B">
        <w:rPr>
          <w:rFonts w:ascii="Times New Roman" w:hAnsi="Times New Roman"/>
          <w:sz w:val="24"/>
          <w:szCs w:val="24"/>
          <w:lang w:val="pt-PT"/>
        </w:rPr>
        <w:t>folosirea</w:t>
      </w:r>
      <w:r w:rsidRPr="00CE665B">
        <w:rPr>
          <w:rFonts w:ascii="Times New Roman" w:hAnsi="Times New Roman"/>
          <w:spacing w:val="21"/>
          <w:sz w:val="24"/>
          <w:szCs w:val="24"/>
          <w:lang w:val="pt-PT"/>
        </w:rPr>
        <w:t xml:space="preserve"> </w:t>
      </w:r>
      <w:r w:rsidRPr="00CE665B">
        <w:rPr>
          <w:rFonts w:ascii="Times New Roman" w:hAnsi="Times New Roman"/>
          <w:sz w:val="24"/>
          <w:szCs w:val="24"/>
          <w:lang w:val="pt-PT"/>
        </w:rPr>
        <w:t>de</w:t>
      </w:r>
      <w:r w:rsidRPr="00CE665B">
        <w:rPr>
          <w:rFonts w:ascii="Times New Roman" w:hAnsi="Times New Roman"/>
          <w:spacing w:val="27"/>
          <w:sz w:val="24"/>
          <w:szCs w:val="24"/>
          <w:lang w:val="pt-PT"/>
        </w:rPr>
        <w:t xml:space="preserve"> </w:t>
      </w:r>
      <w:r w:rsidRPr="00CE665B">
        <w:rPr>
          <w:rFonts w:ascii="Times New Roman" w:hAnsi="Times New Roman"/>
          <w:sz w:val="24"/>
          <w:szCs w:val="24"/>
          <w:lang w:val="pt-PT"/>
        </w:rPr>
        <w:t>utilaje</w:t>
      </w:r>
      <w:r w:rsidRPr="00CE665B">
        <w:rPr>
          <w:rFonts w:ascii="Times New Roman" w:hAnsi="Times New Roman"/>
          <w:spacing w:val="24"/>
          <w:sz w:val="24"/>
          <w:szCs w:val="24"/>
          <w:lang w:val="pt-PT"/>
        </w:rPr>
        <w:t xml:space="preserve"> </w:t>
      </w:r>
      <w:r w:rsidRPr="00CE665B">
        <w:rPr>
          <w:rFonts w:ascii="Times New Roman" w:hAnsi="Times New Roman"/>
          <w:spacing w:val="-1"/>
          <w:sz w:val="24"/>
          <w:szCs w:val="24"/>
          <w:lang w:val="pt-PT"/>
        </w:rPr>
        <w:t>a</w:t>
      </w:r>
      <w:r w:rsidRPr="00CE665B">
        <w:rPr>
          <w:rFonts w:ascii="Times New Roman" w:hAnsi="Times New Roman"/>
          <w:sz w:val="24"/>
          <w:szCs w:val="24"/>
          <w:lang w:val="pt-PT"/>
        </w:rPr>
        <w:t>daptate</w:t>
      </w:r>
      <w:r w:rsidRPr="00CE665B">
        <w:rPr>
          <w:rFonts w:ascii="Times New Roman" w:hAnsi="Times New Roman"/>
          <w:spacing w:val="24"/>
          <w:sz w:val="24"/>
          <w:szCs w:val="24"/>
          <w:lang w:val="pt-PT"/>
        </w:rPr>
        <w:t xml:space="preserve"> </w:t>
      </w:r>
      <w:r w:rsidRPr="00CE665B">
        <w:rPr>
          <w:rFonts w:ascii="Times New Roman" w:hAnsi="Times New Roman"/>
          <w:sz w:val="24"/>
          <w:szCs w:val="24"/>
          <w:lang w:val="pt-PT"/>
        </w:rPr>
        <w:t>la</w:t>
      </w:r>
      <w:r w:rsidRPr="00CE665B">
        <w:rPr>
          <w:rFonts w:ascii="Times New Roman" w:hAnsi="Times New Roman"/>
          <w:spacing w:val="27"/>
          <w:sz w:val="24"/>
          <w:szCs w:val="24"/>
          <w:lang w:val="pt-PT"/>
        </w:rPr>
        <w:t xml:space="preserve"> </w:t>
      </w:r>
      <w:r w:rsidRPr="00CE665B">
        <w:rPr>
          <w:rFonts w:ascii="Times New Roman" w:hAnsi="Times New Roman"/>
          <w:sz w:val="24"/>
          <w:szCs w:val="24"/>
          <w:lang w:val="pt-PT"/>
        </w:rPr>
        <w:t>volumele</w:t>
      </w:r>
      <w:r w:rsidRPr="00CE665B">
        <w:rPr>
          <w:rFonts w:ascii="Times New Roman" w:hAnsi="Times New Roman"/>
          <w:spacing w:val="22"/>
          <w:sz w:val="24"/>
          <w:szCs w:val="24"/>
          <w:lang w:val="pt-PT"/>
        </w:rPr>
        <w:t xml:space="preserve"> </w:t>
      </w:r>
      <w:r w:rsidRPr="00CE665B">
        <w:rPr>
          <w:rFonts w:ascii="Times New Roman" w:hAnsi="Times New Roman"/>
          <w:sz w:val="24"/>
          <w:szCs w:val="24"/>
          <w:lang w:val="pt-PT"/>
        </w:rPr>
        <w:t>de</w:t>
      </w:r>
      <w:r w:rsidRPr="00CE665B">
        <w:rPr>
          <w:rFonts w:ascii="Times New Roman" w:hAnsi="Times New Roman"/>
          <w:spacing w:val="27"/>
          <w:sz w:val="24"/>
          <w:szCs w:val="24"/>
          <w:lang w:val="pt-PT"/>
        </w:rPr>
        <w:t xml:space="preserve"> </w:t>
      </w:r>
      <w:r w:rsidRPr="00CE665B">
        <w:rPr>
          <w:rFonts w:ascii="Times New Roman" w:hAnsi="Times New Roman"/>
          <w:sz w:val="24"/>
          <w:szCs w:val="24"/>
          <w:lang w:val="pt-PT"/>
        </w:rPr>
        <w:t>lucrari</w:t>
      </w:r>
      <w:r w:rsidRPr="00CE665B">
        <w:rPr>
          <w:rFonts w:ascii="Times New Roman" w:hAnsi="Times New Roman"/>
          <w:spacing w:val="22"/>
          <w:sz w:val="24"/>
          <w:szCs w:val="24"/>
          <w:lang w:val="pt-PT"/>
        </w:rPr>
        <w:t xml:space="preserve"> </w:t>
      </w:r>
      <w:r w:rsidRPr="00CE665B">
        <w:rPr>
          <w:rFonts w:ascii="Times New Roman" w:hAnsi="Times New Roman"/>
          <w:sz w:val="24"/>
          <w:szCs w:val="24"/>
          <w:lang w:val="pt-PT"/>
        </w:rPr>
        <w:t>n</w:t>
      </w:r>
      <w:r w:rsidRPr="00CE665B">
        <w:rPr>
          <w:rFonts w:ascii="Times New Roman" w:hAnsi="Times New Roman"/>
          <w:spacing w:val="-1"/>
          <w:sz w:val="24"/>
          <w:szCs w:val="24"/>
          <w:lang w:val="pt-PT"/>
        </w:rPr>
        <w:t>e</w:t>
      </w:r>
      <w:r w:rsidRPr="00CE665B">
        <w:rPr>
          <w:rFonts w:ascii="Times New Roman" w:hAnsi="Times New Roman"/>
          <w:sz w:val="24"/>
          <w:szCs w:val="24"/>
          <w:lang w:val="pt-PT"/>
        </w:rPr>
        <w:t>c</w:t>
      </w:r>
      <w:r w:rsidRPr="00CE665B">
        <w:rPr>
          <w:rFonts w:ascii="Times New Roman" w:hAnsi="Times New Roman"/>
          <w:spacing w:val="-1"/>
          <w:sz w:val="24"/>
          <w:szCs w:val="24"/>
          <w:lang w:val="pt-PT"/>
        </w:rPr>
        <w:t>e</w:t>
      </w:r>
      <w:r w:rsidRPr="00CE665B">
        <w:rPr>
          <w:rFonts w:ascii="Times New Roman" w:hAnsi="Times New Roman"/>
          <w:sz w:val="24"/>
          <w:szCs w:val="24"/>
          <w:lang w:val="pt-PT"/>
        </w:rPr>
        <w:t>sar</w:t>
      </w:r>
      <w:r w:rsidRPr="00CE665B">
        <w:rPr>
          <w:rFonts w:ascii="Times New Roman" w:hAnsi="Times New Roman"/>
          <w:spacing w:val="24"/>
          <w:sz w:val="24"/>
          <w:szCs w:val="24"/>
          <w:lang w:val="pt-PT"/>
        </w:rPr>
        <w:t xml:space="preserve"> </w:t>
      </w:r>
      <w:r w:rsidRPr="00CE665B">
        <w:rPr>
          <w:rFonts w:ascii="Times New Roman" w:hAnsi="Times New Roman"/>
          <w:sz w:val="24"/>
          <w:szCs w:val="24"/>
          <w:lang w:val="pt-PT"/>
        </w:rPr>
        <w:t>a</w:t>
      </w:r>
      <w:r w:rsidRPr="00CE665B">
        <w:rPr>
          <w:rFonts w:ascii="Times New Roman" w:hAnsi="Times New Roman"/>
          <w:spacing w:val="24"/>
          <w:sz w:val="24"/>
          <w:szCs w:val="24"/>
          <w:lang w:val="pt-PT"/>
        </w:rPr>
        <w:t xml:space="preserve"> </w:t>
      </w:r>
      <w:r w:rsidRPr="00CE665B">
        <w:rPr>
          <w:rFonts w:ascii="Times New Roman" w:hAnsi="Times New Roman"/>
          <w:spacing w:val="-1"/>
          <w:sz w:val="24"/>
          <w:szCs w:val="24"/>
          <w:lang w:val="pt-PT"/>
        </w:rPr>
        <w:t>f</w:t>
      </w:r>
      <w:r w:rsidRPr="00CE665B">
        <w:rPr>
          <w:rFonts w:ascii="Times New Roman" w:hAnsi="Times New Roman"/>
          <w:sz w:val="24"/>
          <w:szCs w:val="24"/>
          <w:lang w:val="pt-PT"/>
        </w:rPr>
        <w:t xml:space="preserve">i realizate, </w:t>
      </w:r>
      <w:r w:rsidRPr="00CE665B">
        <w:rPr>
          <w:rFonts w:ascii="Times New Roman" w:hAnsi="Times New Roman"/>
          <w:spacing w:val="-1"/>
          <w:sz w:val="24"/>
          <w:szCs w:val="24"/>
          <w:lang w:val="pt-PT"/>
        </w:rPr>
        <w:t>as</w:t>
      </w:r>
      <w:r w:rsidRPr="00CE665B">
        <w:rPr>
          <w:rFonts w:ascii="Times New Roman" w:hAnsi="Times New Roman"/>
          <w:sz w:val="24"/>
          <w:szCs w:val="24"/>
          <w:lang w:val="pt-PT"/>
        </w:rPr>
        <w:t>tfel incat</w:t>
      </w:r>
      <w:r w:rsidRPr="00CE665B">
        <w:rPr>
          <w:rFonts w:ascii="Times New Roman" w:hAnsi="Times New Roman"/>
          <w:spacing w:val="-3"/>
          <w:sz w:val="24"/>
          <w:szCs w:val="24"/>
          <w:lang w:val="pt-PT"/>
        </w:rPr>
        <w:t xml:space="preserve"> sa se asigure </w:t>
      </w:r>
      <w:r w:rsidRPr="00CE665B">
        <w:rPr>
          <w:rFonts w:ascii="Times New Roman" w:hAnsi="Times New Roman"/>
          <w:spacing w:val="-1"/>
          <w:sz w:val="24"/>
          <w:szCs w:val="24"/>
          <w:lang w:val="pt-PT"/>
        </w:rPr>
        <w:t>n</w:t>
      </w:r>
      <w:r w:rsidRPr="00CE665B">
        <w:rPr>
          <w:rFonts w:ascii="Times New Roman" w:hAnsi="Times New Roman"/>
          <w:sz w:val="24"/>
          <w:szCs w:val="24"/>
          <w:lang w:val="pt-PT"/>
        </w:rPr>
        <w:t>iveluri</w:t>
      </w:r>
      <w:r w:rsidRPr="00CE665B">
        <w:rPr>
          <w:rFonts w:ascii="Times New Roman" w:hAnsi="Times New Roman"/>
          <w:spacing w:val="-1"/>
          <w:sz w:val="24"/>
          <w:szCs w:val="24"/>
          <w:lang w:val="pt-PT"/>
        </w:rPr>
        <w:t xml:space="preserve"> </w:t>
      </w:r>
      <w:r w:rsidRPr="00CE665B">
        <w:rPr>
          <w:rFonts w:ascii="Times New Roman" w:hAnsi="Times New Roman"/>
          <w:sz w:val="24"/>
          <w:szCs w:val="24"/>
          <w:lang w:val="pt-PT"/>
        </w:rPr>
        <w:t>moderate</w:t>
      </w:r>
      <w:r w:rsidRPr="00CE665B">
        <w:rPr>
          <w:rFonts w:ascii="Times New Roman" w:hAnsi="Times New Roman"/>
          <w:spacing w:val="-8"/>
          <w:sz w:val="24"/>
          <w:szCs w:val="24"/>
          <w:lang w:val="pt-PT"/>
        </w:rPr>
        <w:t xml:space="preserve"> </w:t>
      </w:r>
      <w:r w:rsidRPr="00CE665B">
        <w:rPr>
          <w:rFonts w:ascii="Times New Roman" w:hAnsi="Times New Roman"/>
          <w:sz w:val="24"/>
          <w:szCs w:val="24"/>
          <w:lang w:val="pt-PT"/>
        </w:rPr>
        <w:t>de</w:t>
      </w:r>
      <w:r w:rsidRPr="00CE665B">
        <w:rPr>
          <w:rFonts w:ascii="Times New Roman" w:hAnsi="Times New Roman"/>
          <w:spacing w:val="-2"/>
          <w:sz w:val="24"/>
          <w:szCs w:val="24"/>
          <w:lang w:val="pt-PT"/>
        </w:rPr>
        <w:t xml:space="preserve"> </w:t>
      </w:r>
      <w:r w:rsidRPr="00CE665B">
        <w:rPr>
          <w:rFonts w:ascii="Times New Roman" w:hAnsi="Times New Roman"/>
          <w:sz w:val="24"/>
          <w:szCs w:val="24"/>
          <w:lang w:val="pt-PT"/>
        </w:rPr>
        <w:t>emisie;</w:t>
      </w:r>
    </w:p>
    <w:p w:rsidR="00E14FA4" w:rsidRPr="00CE665B" w:rsidRDefault="00E14FA4" w:rsidP="000C2992">
      <w:pPr>
        <w:pStyle w:val="NoSpacing"/>
        <w:numPr>
          <w:ilvl w:val="0"/>
          <w:numId w:val="21"/>
        </w:numPr>
        <w:spacing w:line="276" w:lineRule="auto"/>
        <w:jc w:val="both"/>
        <w:rPr>
          <w:rFonts w:ascii="Times New Roman" w:hAnsi="Times New Roman"/>
          <w:w w:val="99"/>
          <w:sz w:val="24"/>
          <w:szCs w:val="24"/>
          <w:lang w:val="pt-PT"/>
        </w:rPr>
      </w:pPr>
      <w:r w:rsidRPr="00CE665B">
        <w:rPr>
          <w:rFonts w:ascii="Times New Roman" w:hAnsi="Times New Roman"/>
          <w:sz w:val="24"/>
          <w:szCs w:val="24"/>
          <w:lang w:val="pt-PT"/>
        </w:rPr>
        <w:t>interzicerea</w:t>
      </w:r>
      <w:r w:rsidRPr="00CE665B">
        <w:rPr>
          <w:rFonts w:ascii="Times New Roman" w:hAnsi="Times New Roman"/>
          <w:spacing w:val="14"/>
          <w:sz w:val="24"/>
          <w:szCs w:val="24"/>
          <w:lang w:val="pt-PT"/>
        </w:rPr>
        <w:t xml:space="preserve"> </w:t>
      </w:r>
      <w:r w:rsidRPr="00CE665B">
        <w:rPr>
          <w:rFonts w:ascii="Times New Roman" w:hAnsi="Times New Roman"/>
          <w:sz w:val="24"/>
          <w:szCs w:val="24"/>
          <w:lang w:val="pt-PT"/>
        </w:rPr>
        <w:t>incinerarii</w:t>
      </w:r>
      <w:r w:rsidRPr="00CE665B">
        <w:rPr>
          <w:rFonts w:ascii="Times New Roman" w:hAnsi="Times New Roman"/>
          <w:spacing w:val="20"/>
          <w:sz w:val="24"/>
          <w:szCs w:val="24"/>
          <w:lang w:val="pt-PT"/>
        </w:rPr>
        <w:t xml:space="preserve"> </w:t>
      </w:r>
      <w:r w:rsidRPr="00CE665B">
        <w:rPr>
          <w:rFonts w:ascii="Times New Roman" w:hAnsi="Times New Roman"/>
          <w:sz w:val="24"/>
          <w:szCs w:val="24"/>
          <w:lang w:val="pt-PT"/>
        </w:rPr>
        <w:t>sau</w:t>
      </w:r>
      <w:r w:rsidRPr="00CE665B">
        <w:rPr>
          <w:rFonts w:ascii="Times New Roman" w:hAnsi="Times New Roman"/>
          <w:spacing w:val="24"/>
          <w:sz w:val="24"/>
          <w:szCs w:val="24"/>
          <w:lang w:val="pt-PT"/>
        </w:rPr>
        <w:t xml:space="preserve"> </w:t>
      </w:r>
      <w:r w:rsidRPr="00CE665B">
        <w:rPr>
          <w:rFonts w:ascii="Times New Roman" w:hAnsi="Times New Roman"/>
          <w:sz w:val="24"/>
          <w:szCs w:val="24"/>
          <w:lang w:val="pt-PT"/>
        </w:rPr>
        <w:t>arderii</w:t>
      </w:r>
      <w:r w:rsidRPr="00CE665B">
        <w:rPr>
          <w:rFonts w:ascii="Times New Roman" w:hAnsi="Times New Roman"/>
          <w:spacing w:val="21"/>
          <w:sz w:val="24"/>
          <w:szCs w:val="24"/>
          <w:lang w:val="pt-PT"/>
        </w:rPr>
        <w:t xml:space="preserve"> </w:t>
      </w:r>
      <w:r w:rsidRPr="00CE665B">
        <w:rPr>
          <w:rFonts w:ascii="Times New Roman" w:hAnsi="Times New Roman"/>
          <w:spacing w:val="-1"/>
          <w:sz w:val="24"/>
          <w:szCs w:val="24"/>
          <w:lang w:val="pt-PT"/>
        </w:rPr>
        <w:t>p</w:t>
      </w:r>
      <w:r w:rsidRPr="00CE665B">
        <w:rPr>
          <w:rFonts w:ascii="Times New Roman" w:hAnsi="Times New Roman"/>
          <w:sz w:val="24"/>
          <w:szCs w:val="24"/>
          <w:lang w:val="pt-PT"/>
        </w:rPr>
        <w:t>e</w:t>
      </w:r>
      <w:r w:rsidRPr="00CE665B">
        <w:rPr>
          <w:rFonts w:ascii="Times New Roman" w:hAnsi="Times New Roman"/>
          <w:spacing w:val="26"/>
          <w:sz w:val="24"/>
          <w:szCs w:val="24"/>
          <w:lang w:val="pt-PT"/>
        </w:rPr>
        <w:t xml:space="preserve"> </w:t>
      </w:r>
      <w:r w:rsidRPr="00CE665B">
        <w:rPr>
          <w:rFonts w:ascii="Times New Roman" w:hAnsi="Times New Roman"/>
          <w:sz w:val="24"/>
          <w:szCs w:val="24"/>
          <w:lang w:val="pt-PT"/>
        </w:rPr>
        <w:t>amplasament</w:t>
      </w:r>
      <w:r w:rsidRPr="00CE665B">
        <w:rPr>
          <w:rFonts w:ascii="Times New Roman" w:hAnsi="Times New Roman"/>
          <w:spacing w:val="15"/>
          <w:sz w:val="24"/>
          <w:szCs w:val="24"/>
          <w:lang w:val="pt-PT"/>
        </w:rPr>
        <w:t xml:space="preserve"> </w:t>
      </w:r>
      <w:r w:rsidRPr="00CE665B">
        <w:rPr>
          <w:rFonts w:ascii="Times New Roman" w:hAnsi="Times New Roman"/>
          <w:sz w:val="24"/>
          <w:szCs w:val="24"/>
          <w:lang w:val="pt-PT"/>
        </w:rPr>
        <w:t>a</w:t>
      </w:r>
      <w:r w:rsidRPr="00CE665B">
        <w:rPr>
          <w:rFonts w:ascii="Times New Roman" w:hAnsi="Times New Roman"/>
          <w:spacing w:val="26"/>
          <w:sz w:val="24"/>
          <w:szCs w:val="24"/>
          <w:lang w:val="pt-PT"/>
        </w:rPr>
        <w:t xml:space="preserve"> </w:t>
      </w:r>
      <w:r w:rsidRPr="00CE665B">
        <w:rPr>
          <w:rFonts w:ascii="Times New Roman" w:hAnsi="Times New Roman"/>
          <w:sz w:val="24"/>
          <w:szCs w:val="24"/>
          <w:lang w:val="pt-PT"/>
        </w:rPr>
        <w:t>d</w:t>
      </w:r>
      <w:r w:rsidRPr="00CE665B">
        <w:rPr>
          <w:rFonts w:ascii="Times New Roman" w:hAnsi="Times New Roman"/>
          <w:spacing w:val="1"/>
          <w:sz w:val="24"/>
          <w:szCs w:val="24"/>
          <w:lang w:val="pt-PT"/>
        </w:rPr>
        <w:t>es</w:t>
      </w:r>
      <w:r w:rsidRPr="00CE665B">
        <w:rPr>
          <w:rFonts w:ascii="Times New Roman" w:hAnsi="Times New Roman"/>
          <w:spacing w:val="-1"/>
          <w:sz w:val="24"/>
          <w:szCs w:val="24"/>
          <w:lang w:val="pt-PT"/>
        </w:rPr>
        <w:t>e</w:t>
      </w:r>
      <w:r w:rsidRPr="00CE665B">
        <w:rPr>
          <w:rFonts w:ascii="Times New Roman" w:hAnsi="Times New Roman"/>
          <w:sz w:val="24"/>
          <w:szCs w:val="24"/>
          <w:lang w:val="pt-PT"/>
        </w:rPr>
        <w:t>urilor</w:t>
      </w:r>
      <w:r w:rsidRPr="00CE665B">
        <w:rPr>
          <w:rFonts w:ascii="Times New Roman" w:hAnsi="Times New Roman"/>
          <w:spacing w:val="26"/>
          <w:sz w:val="24"/>
          <w:szCs w:val="24"/>
          <w:lang w:val="pt-PT"/>
        </w:rPr>
        <w:t xml:space="preserve"> </w:t>
      </w:r>
      <w:r w:rsidRPr="00CE665B">
        <w:rPr>
          <w:rFonts w:ascii="Times New Roman" w:hAnsi="Times New Roman"/>
          <w:sz w:val="24"/>
          <w:szCs w:val="24"/>
          <w:lang w:val="pt-PT"/>
        </w:rPr>
        <w:t>de</w:t>
      </w:r>
      <w:r w:rsidRPr="00CE665B">
        <w:rPr>
          <w:rFonts w:ascii="Times New Roman" w:hAnsi="Times New Roman"/>
          <w:spacing w:val="-2"/>
          <w:sz w:val="24"/>
          <w:szCs w:val="24"/>
          <w:lang w:val="pt-PT"/>
        </w:rPr>
        <w:t xml:space="preserve"> </w:t>
      </w:r>
      <w:r w:rsidRPr="00CE665B">
        <w:rPr>
          <w:rFonts w:ascii="Times New Roman" w:hAnsi="Times New Roman"/>
          <w:sz w:val="24"/>
          <w:szCs w:val="24"/>
          <w:lang w:val="pt-PT"/>
        </w:rPr>
        <w:t>orice natura.</w:t>
      </w:r>
    </w:p>
    <w:p w:rsidR="00E14FA4" w:rsidRDefault="00E14FA4" w:rsidP="000C2992">
      <w:pPr>
        <w:pStyle w:val="NoSpacing"/>
        <w:spacing w:line="276" w:lineRule="auto"/>
        <w:jc w:val="both"/>
        <w:rPr>
          <w:rFonts w:ascii="Times New Roman" w:hAnsi="Times New Roman"/>
          <w:sz w:val="24"/>
          <w:szCs w:val="24"/>
          <w:lang w:val="pt-PT"/>
        </w:rPr>
      </w:pPr>
    </w:p>
    <w:p w:rsidR="00CE665B" w:rsidRDefault="00CE665B" w:rsidP="000C2992">
      <w:pPr>
        <w:pStyle w:val="NoSpacing"/>
        <w:spacing w:line="276" w:lineRule="auto"/>
        <w:jc w:val="both"/>
        <w:rPr>
          <w:rFonts w:ascii="Times New Roman" w:hAnsi="Times New Roman"/>
          <w:sz w:val="24"/>
          <w:szCs w:val="24"/>
          <w:lang w:val="pt-PT"/>
        </w:rPr>
      </w:pPr>
      <w:r>
        <w:rPr>
          <w:rFonts w:ascii="Times New Roman" w:hAnsi="Times New Roman"/>
          <w:sz w:val="24"/>
          <w:szCs w:val="24"/>
          <w:lang w:val="pt-PT"/>
        </w:rPr>
        <w:t>4.2.4.2. ETAPA DE FUNCTIONARE</w:t>
      </w:r>
    </w:p>
    <w:p w:rsidR="00CE665B" w:rsidRPr="00C42F83" w:rsidRDefault="00CE665B" w:rsidP="000C2992">
      <w:pPr>
        <w:pStyle w:val="NoSpacing"/>
        <w:spacing w:line="276" w:lineRule="auto"/>
        <w:jc w:val="both"/>
        <w:rPr>
          <w:rFonts w:ascii="Times New Roman" w:hAnsi="Times New Roman"/>
          <w:sz w:val="24"/>
          <w:szCs w:val="24"/>
          <w:lang w:val="pt-PT"/>
        </w:rPr>
      </w:pPr>
    </w:p>
    <w:p w:rsidR="00E14FA4" w:rsidRPr="00C42F83" w:rsidRDefault="00E14FA4" w:rsidP="000C2992">
      <w:pPr>
        <w:widowControl w:val="0"/>
        <w:autoSpaceDE w:val="0"/>
        <w:autoSpaceDN w:val="0"/>
        <w:adjustRightInd w:val="0"/>
        <w:spacing w:after="0" w:line="240" w:lineRule="auto"/>
        <w:jc w:val="both"/>
        <w:rPr>
          <w:rFonts w:ascii="Times New Roman" w:hAnsi="Times New Roman"/>
          <w:sz w:val="24"/>
          <w:szCs w:val="24"/>
          <w:lang w:val="pt-PT"/>
        </w:rPr>
      </w:pP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natura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tehnica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incad</w:t>
      </w:r>
      <w:r w:rsidRPr="00C42F83">
        <w:rPr>
          <w:rFonts w:ascii="Times New Roman" w:hAnsi="Times New Roman"/>
          <w:spacing w:val="-1"/>
          <w:sz w:val="24"/>
          <w:szCs w:val="24"/>
          <w:lang w:val="pt-PT"/>
        </w:rPr>
        <w:t>r</w:t>
      </w:r>
      <w:r w:rsidRPr="00C42F83">
        <w:rPr>
          <w:rFonts w:ascii="Times New Roman" w:hAnsi="Times New Roman"/>
          <w:sz w:val="24"/>
          <w:szCs w:val="24"/>
          <w:lang w:val="pt-PT"/>
        </w:rPr>
        <w:t>ea</w:t>
      </w:r>
      <w:r w:rsidRPr="00C42F83">
        <w:rPr>
          <w:rFonts w:ascii="Times New Roman" w:hAnsi="Times New Roman"/>
          <w:spacing w:val="1"/>
          <w:sz w:val="24"/>
          <w:szCs w:val="24"/>
          <w:lang w:val="pt-PT"/>
        </w:rPr>
        <w:t>z</w:t>
      </w:r>
      <w:r w:rsidRPr="00C42F83">
        <w:rPr>
          <w:rFonts w:ascii="Times New Roman" w:hAnsi="Times New Roman"/>
          <w:sz w:val="24"/>
          <w:szCs w:val="24"/>
          <w:lang w:val="pt-PT"/>
        </w:rPr>
        <w:t>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do</w:t>
      </w:r>
      <w:r w:rsidRPr="00C42F83">
        <w:rPr>
          <w:rFonts w:ascii="Times New Roman" w:hAnsi="Times New Roman"/>
          <w:spacing w:val="-1"/>
          <w:sz w:val="24"/>
          <w:szCs w:val="24"/>
          <w:lang w:val="pt-PT"/>
        </w:rPr>
        <w:t>u</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categorii:</w:t>
      </w:r>
    </w:p>
    <w:p w:rsidR="00E14FA4" w:rsidRPr="00C42F83" w:rsidRDefault="00E14FA4" w:rsidP="000C2992">
      <w:pPr>
        <w:widowControl w:val="0"/>
        <w:autoSpaceDE w:val="0"/>
        <w:autoSpaceDN w:val="0"/>
        <w:adjustRightInd w:val="0"/>
        <w:spacing w:before="1" w:after="0" w:line="140" w:lineRule="exact"/>
        <w:jc w:val="both"/>
        <w:rPr>
          <w:rFonts w:ascii="Times New Roman" w:hAnsi="Times New Roman"/>
          <w:sz w:val="24"/>
          <w:szCs w:val="24"/>
          <w:lang w:val="pt-PT"/>
        </w:rPr>
      </w:pPr>
    </w:p>
    <w:p w:rsidR="00E14FA4" w:rsidRPr="00C42F83" w:rsidRDefault="00E14FA4" w:rsidP="000C2992">
      <w:pPr>
        <w:pStyle w:val="NoSpacing"/>
        <w:numPr>
          <w:ilvl w:val="0"/>
          <w:numId w:val="28"/>
        </w:numPr>
        <w:ind w:left="0"/>
        <w:jc w:val="both"/>
        <w:rPr>
          <w:rFonts w:ascii="Times New Roman" w:hAnsi="Times New Roman"/>
          <w:sz w:val="24"/>
          <w:szCs w:val="24"/>
          <w:lang w:val="it-IT"/>
        </w:rPr>
      </w:pPr>
      <w:r w:rsidRPr="00C42F83">
        <w:rPr>
          <w:rFonts w:ascii="Times New Roman" w:hAnsi="Times New Roman"/>
          <w:spacing w:val="-1"/>
          <w:sz w:val="24"/>
          <w:szCs w:val="24"/>
          <w:lang w:val="it-IT"/>
        </w:rPr>
        <w:t>M</w:t>
      </w:r>
      <w:r w:rsidRPr="00C42F83">
        <w:rPr>
          <w:rFonts w:ascii="Times New Roman" w:hAnsi="Times New Roman"/>
          <w:sz w:val="24"/>
          <w:szCs w:val="24"/>
          <w:lang w:val="it-IT"/>
        </w:rPr>
        <w:t xml:space="preserve">asuri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 xml:space="preserve">primare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(la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sur</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a)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 xml:space="preserve">referitoare la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tia, </w:t>
      </w:r>
      <w:r w:rsidRPr="00C42F83">
        <w:rPr>
          <w:rFonts w:ascii="Times New Roman" w:hAnsi="Times New Roman"/>
          <w:spacing w:val="2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27"/>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 xml:space="preserve">n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modul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 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3"/>
          <w:sz w:val="24"/>
          <w:szCs w:val="24"/>
          <w:lang w:val="it-IT"/>
        </w:rPr>
        <w:t xml:space="preserve"> instalatiei</w:t>
      </w:r>
      <w:r w:rsidRPr="00C42F83">
        <w:rPr>
          <w:rFonts w:ascii="Times New Roman" w:hAnsi="Times New Roman"/>
          <w:sz w:val="24"/>
          <w:szCs w:val="24"/>
          <w:lang w:val="it-IT"/>
        </w:rPr>
        <w:t>.</w:t>
      </w:r>
    </w:p>
    <w:p w:rsidR="00E14FA4" w:rsidRPr="00C42F83" w:rsidRDefault="00E14FA4" w:rsidP="000C2992">
      <w:pPr>
        <w:pStyle w:val="NoSpacing"/>
        <w:numPr>
          <w:ilvl w:val="0"/>
          <w:numId w:val="28"/>
        </w:numPr>
        <w:ind w:left="0"/>
        <w:jc w:val="both"/>
        <w:rPr>
          <w:rFonts w:ascii="Times New Roman" w:hAnsi="Times New Roman"/>
          <w:sz w:val="24"/>
          <w:szCs w:val="24"/>
          <w:lang w:val="it-IT"/>
        </w:rPr>
      </w:pPr>
      <w:r w:rsidRPr="00C42F83">
        <w:rPr>
          <w:rFonts w:ascii="Times New Roman" w:hAnsi="Times New Roman"/>
          <w:spacing w:val="-1"/>
          <w:sz w:val="24"/>
          <w:szCs w:val="24"/>
          <w:lang w:val="it-IT"/>
        </w:rPr>
        <w:t>M</w:t>
      </w:r>
      <w:r w:rsidRPr="00C42F83">
        <w:rPr>
          <w:rFonts w:ascii="Times New Roman" w:hAnsi="Times New Roman"/>
          <w:sz w:val="24"/>
          <w:szCs w:val="24"/>
          <w:lang w:val="it-IT"/>
        </w:rPr>
        <w:t>asuri</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sec</w:t>
      </w:r>
      <w:r w:rsidRPr="00C42F83">
        <w:rPr>
          <w:rFonts w:ascii="Times New Roman" w:hAnsi="Times New Roman"/>
          <w:spacing w:val="-1"/>
          <w:sz w:val="24"/>
          <w:szCs w:val="24"/>
          <w:lang w:val="it-IT"/>
        </w:rPr>
        <w:t>u</w:t>
      </w:r>
      <w:r w:rsidRPr="00C42F83">
        <w:rPr>
          <w:rFonts w:ascii="Times New Roman" w:hAnsi="Times New Roman"/>
          <w:sz w:val="24"/>
          <w:szCs w:val="24"/>
          <w:lang w:val="it-IT"/>
        </w:rPr>
        <w:t>ndare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referitoare la</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ins</w:t>
      </w:r>
      <w:r w:rsidRPr="00C42F83">
        <w:rPr>
          <w:rFonts w:ascii="Times New Roman" w:hAnsi="Times New Roman"/>
          <w:spacing w:val="-1"/>
          <w:sz w:val="24"/>
          <w:szCs w:val="24"/>
          <w:lang w:val="it-IT"/>
        </w:rPr>
        <w:t>t</w:t>
      </w:r>
      <w:r w:rsidRPr="00C42F83">
        <w:rPr>
          <w:rFonts w:ascii="Times New Roman" w:hAnsi="Times New Roman"/>
          <w:sz w:val="24"/>
          <w:szCs w:val="24"/>
          <w:lang w:val="it-IT"/>
        </w:rPr>
        <w:t>al</w:t>
      </w:r>
      <w:r w:rsidRPr="00C42F83">
        <w:rPr>
          <w:rFonts w:ascii="Times New Roman" w:hAnsi="Times New Roman"/>
          <w:spacing w:val="1"/>
          <w:sz w:val="24"/>
          <w:szCs w:val="24"/>
          <w:lang w:val="it-IT"/>
        </w:rPr>
        <w:t>a</w:t>
      </w:r>
      <w:r w:rsidRPr="00C42F83">
        <w:rPr>
          <w:rFonts w:ascii="Times New Roman" w:hAnsi="Times New Roman"/>
          <w:sz w:val="24"/>
          <w:szCs w:val="24"/>
          <w:lang w:val="it-IT"/>
        </w:rPr>
        <w:t>tiile</w:t>
      </w:r>
      <w:r w:rsidRPr="00C42F83">
        <w:rPr>
          <w:rFonts w:ascii="Times New Roman" w:hAnsi="Times New Roman"/>
          <w:spacing w:val="24"/>
          <w:sz w:val="24"/>
          <w:szCs w:val="24"/>
          <w:lang w:val="it-IT"/>
        </w:rPr>
        <w:t xml:space="preserve"> </w:t>
      </w:r>
      <w:r w:rsidRPr="00C42F83">
        <w:rPr>
          <w:rFonts w:ascii="Times New Roman" w:hAnsi="Times New Roman"/>
          <w:sz w:val="24"/>
          <w:szCs w:val="24"/>
        </w:rPr>
        <w:t>prevazute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
          <w:sz w:val="24"/>
          <w:szCs w:val="24"/>
          <w:lang w:val="it-IT"/>
        </w:rPr>
        <w:t>n</w:t>
      </w:r>
      <w:r w:rsidRPr="00C42F83">
        <w:rPr>
          <w:rFonts w:ascii="Times New Roman" w:hAnsi="Times New Roman"/>
          <w:sz w:val="24"/>
          <w:szCs w:val="24"/>
          <w:lang w:val="it-IT"/>
        </w:rPr>
        <w:t>tru</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controlul</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si </w:t>
      </w:r>
      <w:r w:rsidRPr="00C42F83">
        <w:rPr>
          <w:rFonts w:ascii="Times New Roman" w:hAnsi="Times New Roman"/>
          <w:spacing w:val="-1"/>
          <w:sz w:val="24"/>
          <w:szCs w:val="24"/>
          <w:lang w:val="it-IT"/>
        </w:rPr>
        <w:t>r</w:t>
      </w:r>
      <w:r w:rsidRPr="00C42F83">
        <w:rPr>
          <w:rFonts w:ascii="Times New Roman" w:hAnsi="Times New Roman"/>
          <w:sz w:val="24"/>
          <w:szCs w:val="24"/>
          <w:lang w:val="it-IT"/>
        </w:rPr>
        <w:t>educerea</w:t>
      </w:r>
      <w:r w:rsidRPr="00C42F83">
        <w:rPr>
          <w:rFonts w:ascii="Times New Roman" w:hAnsi="Times New Roman"/>
          <w:spacing w:val="27"/>
          <w:sz w:val="24"/>
          <w:szCs w:val="24"/>
          <w:lang w:val="it-IT"/>
        </w:rPr>
        <w:t xml:space="preserve"> </w:t>
      </w:r>
      <w:r w:rsidRPr="00C42F83">
        <w:rPr>
          <w:rFonts w:ascii="Times New Roman" w:hAnsi="Times New Roman"/>
          <w:spacing w:val="-1"/>
          <w:sz w:val="24"/>
          <w:szCs w:val="24"/>
          <w:lang w:val="it-IT"/>
        </w:rPr>
        <w:t>em</w:t>
      </w:r>
      <w:r w:rsidRPr="00C42F83">
        <w:rPr>
          <w:rFonts w:ascii="Times New Roman" w:hAnsi="Times New Roman"/>
          <w:sz w:val="24"/>
          <w:szCs w:val="24"/>
          <w:lang w:val="it-IT"/>
        </w:rPr>
        <w:t>isiilor</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polua</w:t>
      </w:r>
      <w:r w:rsidRPr="00C42F83">
        <w:rPr>
          <w:rFonts w:ascii="Times New Roman" w:hAnsi="Times New Roman"/>
          <w:spacing w:val="1"/>
          <w:sz w:val="24"/>
          <w:szCs w:val="24"/>
          <w:lang w:val="it-IT"/>
        </w:rPr>
        <w:t>n</w:t>
      </w:r>
      <w:r w:rsidRPr="00C42F83">
        <w:rPr>
          <w:rFonts w:ascii="Times New Roman" w:hAnsi="Times New Roman"/>
          <w:sz w:val="24"/>
          <w:szCs w:val="24"/>
          <w:lang w:val="it-IT"/>
        </w:rPr>
        <w:t>ti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din </w:t>
      </w:r>
      <w:r w:rsidRPr="00C42F83">
        <w:rPr>
          <w:rFonts w:ascii="Times New Roman" w:hAnsi="Times New Roman"/>
          <w:w w:val="99"/>
          <w:sz w:val="24"/>
          <w:szCs w:val="24"/>
          <w:lang w:val="it-IT"/>
        </w:rPr>
        <w:t>gazele</w:t>
      </w:r>
      <w:r w:rsidRPr="00C42F83">
        <w:rPr>
          <w:rFonts w:ascii="Times New Roman" w:hAnsi="Times New Roman"/>
          <w:sz w:val="24"/>
          <w:szCs w:val="24"/>
          <w:lang w:val="it-IT"/>
        </w:rPr>
        <w:t xml:space="preserve"> </w:t>
      </w:r>
      <w:r w:rsidRPr="00C42F83">
        <w:rPr>
          <w:rFonts w:ascii="Times New Roman" w:hAnsi="Times New Roman"/>
          <w:spacing w:val="-1"/>
          <w:sz w:val="24"/>
          <w:szCs w:val="24"/>
          <w:lang w:val="it-IT"/>
        </w:rPr>
        <w:t>ev</w:t>
      </w:r>
      <w:r w:rsidRPr="00C42F83">
        <w:rPr>
          <w:rFonts w:ascii="Times New Roman" w:hAnsi="Times New Roman"/>
          <w:sz w:val="24"/>
          <w:szCs w:val="24"/>
          <w:lang w:val="it-IT"/>
        </w:rPr>
        <w:t>acuate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incinerator.</w:t>
      </w:r>
    </w:p>
    <w:p w:rsidR="00E14FA4" w:rsidRPr="00C42F83" w:rsidRDefault="00E14FA4" w:rsidP="000C2992">
      <w:pPr>
        <w:widowControl w:val="0"/>
        <w:autoSpaceDE w:val="0"/>
        <w:autoSpaceDN w:val="0"/>
        <w:adjustRightInd w:val="0"/>
        <w:spacing w:before="1" w:after="0" w:line="120" w:lineRule="exact"/>
        <w:jc w:val="both"/>
        <w:rPr>
          <w:rFonts w:ascii="Times New Roman" w:hAnsi="Times New Roman"/>
          <w:sz w:val="24"/>
          <w:szCs w:val="24"/>
          <w:u w:val="single"/>
          <w:lang w:val="it-IT"/>
        </w:rPr>
      </w:pPr>
    </w:p>
    <w:p w:rsidR="00E14FA4" w:rsidRPr="00C42F83" w:rsidRDefault="00E14FA4" w:rsidP="000C2992">
      <w:pPr>
        <w:widowControl w:val="0"/>
        <w:autoSpaceDE w:val="0"/>
        <w:autoSpaceDN w:val="0"/>
        <w:adjustRightInd w:val="0"/>
        <w:spacing w:after="0"/>
        <w:ind w:firstLine="590"/>
        <w:jc w:val="both"/>
        <w:rPr>
          <w:rFonts w:ascii="Times New Roman" w:hAnsi="Times New Roman"/>
          <w:sz w:val="24"/>
          <w:szCs w:val="24"/>
          <w:lang w:val="it-IT"/>
        </w:rPr>
      </w:pPr>
    </w:p>
    <w:p w:rsidR="00E14FA4" w:rsidRPr="00C42F83" w:rsidRDefault="00E14FA4" w:rsidP="000C2992">
      <w:pPr>
        <w:widowControl w:val="0"/>
        <w:autoSpaceDE w:val="0"/>
        <w:autoSpaceDN w:val="0"/>
        <w:adjustRightInd w:val="0"/>
        <w:spacing w:after="0"/>
        <w:ind w:firstLine="590"/>
        <w:jc w:val="both"/>
        <w:rPr>
          <w:rFonts w:ascii="Times New Roman" w:hAnsi="Times New Roman"/>
          <w:sz w:val="24"/>
          <w:szCs w:val="24"/>
          <w:lang w:val="it-IT"/>
        </w:rPr>
      </w:pPr>
      <w:r w:rsidRPr="00C42F83">
        <w:rPr>
          <w:rFonts w:ascii="Times New Roman" w:hAnsi="Times New Roman"/>
          <w:sz w:val="24"/>
          <w:szCs w:val="24"/>
          <w:lang w:val="it-IT"/>
        </w:rPr>
        <w:t xml:space="preserve">Instalatia </w:t>
      </w:r>
      <w:r w:rsidRPr="00C42F83">
        <w:rPr>
          <w:rFonts w:ascii="Times New Roman" w:hAnsi="Times New Roman"/>
          <w:spacing w:val="16"/>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 xml:space="preserve">e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incinera</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e </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 xml:space="preserve">este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pr</w:t>
      </w:r>
      <w:r w:rsidRPr="00C42F83">
        <w:rPr>
          <w:rFonts w:ascii="Times New Roman" w:hAnsi="Times New Roman"/>
          <w:spacing w:val="1"/>
          <w:sz w:val="24"/>
          <w:szCs w:val="24"/>
          <w:lang w:val="it-IT"/>
        </w:rPr>
        <w:t>o</w:t>
      </w:r>
      <w:r w:rsidRPr="00C42F83">
        <w:rPr>
          <w:rFonts w:ascii="Times New Roman" w:hAnsi="Times New Roman"/>
          <w:sz w:val="24"/>
          <w:szCs w:val="24"/>
          <w:lang w:val="it-IT"/>
        </w:rPr>
        <w:t>iecta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ec</w:t>
      </w:r>
      <w:r w:rsidRPr="00C42F83">
        <w:rPr>
          <w:rFonts w:ascii="Times New Roman" w:hAnsi="Times New Roman"/>
          <w:spacing w:val="-1"/>
          <w:sz w:val="24"/>
          <w:szCs w:val="24"/>
          <w:lang w:val="it-IT"/>
        </w:rPr>
        <w:t>h</w:t>
      </w:r>
      <w:r w:rsidRPr="00C42F83">
        <w:rPr>
          <w:rFonts w:ascii="Times New Roman" w:hAnsi="Times New Roman"/>
          <w:sz w:val="24"/>
          <w:szCs w:val="24"/>
          <w:lang w:val="it-IT"/>
        </w:rPr>
        <w:t xml:space="preserve">ipata </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 xml:space="preserve">construita </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ast</w:t>
      </w:r>
      <w:r w:rsidRPr="00C42F83">
        <w:rPr>
          <w:rFonts w:ascii="Times New Roman" w:hAnsi="Times New Roman"/>
          <w:spacing w:val="-1"/>
          <w:sz w:val="24"/>
          <w:szCs w:val="24"/>
          <w:lang w:val="it-IT"/>
        </w:rPr>
        <w:t>f</w:t>
      </w:r>
      <w:r w:rsidRPr="00C42F83">
        <w:rPr>
          <w:rFonts w:ascii="Times New Roman" w:hAnsi="Times New Roman"/>
          <w:sz w:val="24"/>
          <w:szCs w:val="24"/>
          <w:lang w:val="it-IT"/>
        </w:rPr>
        <w:t xml:space="preserve">el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 xml:space="preserve">incat,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raport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cu capacitatea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nominala,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ambele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camere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combustie </w:t>
      </w:r>
      <w:r w:rsidRPr="00C42F83">
        <w:rPr>
          <w:rFonts w:ascii="Times New Roman" w:hAnsi="Times New Roman"/>
          <w:spacing w:val="1"/>
          <w:sz w:val="24"/>
          <w:szCs w:val="24"/>
          <w:lang w:val="it-IT"/>
        </w:rPr>
        <w:t xml:space="preserve"> s</w:t>
      </w:r>
      <w:r w:rsidRPr="00C42F83">
        <w:rPr>
          <w:rFonts w:ascii="Times New Roman" w:hAnsi="Times New Roman"/>
          <w:sz w:val="24"/>
          <w:szCs w:val="24"/>
          <w:lang w:val="it-IT"/>
        </w:rPr>
        <w:t xml:space="preserve">a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asigure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desfa</w:t>
      </w:r>
      <w:r w:rsidRPr="00C42F83">
        <w:rPr>
          <w:rFonts w:ascii="Times New Roman" w:hAnsi="Times New Roman"/>
          <w:spacing w:val="1"/>
          <w:sz w:val="24"/>
          <w:szCs w:val="24"/>
          <w:lang w:val="it-IT"/>
        </w:rPr>
        <w:t>s</w:t>
      </w:r>
      <w:r w:rsidRPr="00C42F83">
        <w:rPr>
          <w:rFonts w:ascii="Times New Roman" w:hAnsi="Times New Roman"/>
          <w:sz w:val="24"/>
          <w:szCs w:val="24"/>
          <w:lang w:val="it-IT"/>
        </w:rPr>
        <w:t>urar</w:t>
      </w:r>
      <w:r w:rsidRPr="00C42F83">
        <w:rPr>
          <w:rFonts w:ascii="Times New Roman" w:hAnsi="Times New Roman"/>
          <w:spacing w:val="-1"/>
          <w:sz w:val="24"/>
          <w:szCs w:val="24"/>
          <w:lang w:val="it-IT"/>
        </w:rPr>
        <w:t>e</w:t>
      </w:r>
      <w:r w:rsidRPr="00C42F83">
        <w:rPr>
          <w:rFonts w:ascii="Times New Roman" w:hAnsi="Times New Roman"/>
          <w:sz w:val="24"/>
          <w:szCs w:val="24"/>
          <w:lang w:val="it-IT"/>
        </w:rPr>
        <w:t xml:space="preserve">a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completa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rea</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tiilor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ardere/oxidare</w:t>
      </w:r>
      <w:r w:rsidRPr="00C42F83">
        <w:rPr>
          <w:rFonts w:ascii="Times New Roman" w:hAnsi="Times New Roman"/>
          <w:spacing w:val="3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unor</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emisii</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reduse</w:t>
      </w:r>
      <w:r w:rsidRPr="00C42F83">
        <w:rPr>
          <w:rFonts w:ascii="Times New Roman" w:hAnsi="Times New Roman"/>
          <w:spacing w:val="4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st</w:t>
      </w:r>
      <w:r w:rsidRPr="00C42F83">
        <w:rPr>
          <w:rFonts w:ascii="Times New Roman" w:hAnsi="Times New Roman"/>
          <w:spacing w:val="-1"/>
          <w:sz w:val="24"/>
          <w:szCs w:val="24"/>
          <w:lang w:val="it-IT"/>
        </w:rPr>
        <w:t>a</w:t>
      </w:r>
      <w:r w:rsidRPr="00C42F83">
        <w:rPr>
          <w:rFonts w:ascii="Times New Roman" w:hAnsi="Times New Roman"/>
          <w:sz w:val="24"/>
          <w:szCs w:val="24"/>
          <w:lang w:val="it-IT"/>
        </w:rPr>
        <w:t>bile</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monoxid</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carbon</w:t>
      </w:r>
      <w:r w:rsidRPr="00C42F83">
        <w:rPr>
          <w:rFonts w:ascii="Times New Roman" w:hAnsi="Times New Roman"/>
          <w:spacing w:val="4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
          <w:sz w:val="24"/>
          <w:szCs w:val="24"/>
          <w:lang w:val="it-IT"/>
        </w:rPr>
        <w:t>m</w:t>
      </w:r>
      <w:r w:rsidRPr="00C42F83">
        <w:rPr>
          <w:rFonts w:ascii="Times New Roman" w:hAnsi="Times New Roman"/>
          <w:sz w:val="24"/>
          <w:szCs w:val="24"/>
          <w:lang w:val="it-IT"/>
        </w:rPr>
        <w:t>pu</w:t>
      </w:r>
      <w:r w:rsidRPr="00C42F83">
        <w:rPr>
          <w:rFonts w:ascii="Times New Roman" w:hAnsi="Times New Roman"/>
          <w:spacing w:val="1"/>
          <w:sz w:val="24"/>
          <w:szCs w:val="24"/>
          <w:lang w:val="it-IT"/>
        </w:rPr>
        <w:t>s</w:t>
      </w:r>
      <w:r w:rsidRPr="00C42F83">
        <w:rPr>
          <w:rFonts w:ascii="Times New Roman" w:hAnsi="Times New Roman"/>
          <w:sz w:val="24"/>
          <w:szCs w:val="24"/>
          <w:lang w:val="it-IT"/>
        </w:rPr>
        <w:t>i organici.</w:t>
      </w:r>
    </w:p>
    <w:p w:rsidR="00E14FA4" w:rsidRPr="00C42F83" w:rsidRDefault="00E14FA4" w:rsidP="000C2992">
      <w:pPr>
        <w:ind w:firstLine="708"/>
        <w:jc w:val="both"/>
        <w:rPr>
          <w:rFonts w:ascii="Times New Roman" w:hAnsi="Times New Roman"/>
          <w:sz w:val="24"/>
          <w:szCs w:val="24"/>
        </w:rPr>
      </w:pPr>
      <w:r w:rsidRPr="00C42F83">
        <w:rPr>
          <w:rFonts w:ascii="Times New Roman" w:hAnsi="Times New Roman"/>
          <w:sz w:val="24"/>
          <w:szCs w:val="24"/>
        </w:rPr>
        <w:t xml:space="preserve">Gazele rezultate </w:t>
      </w:r>
      <w:r w:rsidR="00DB655E" w:rsidRPr="00C42F83">
        <w:rPr>
          <w:rFonts w:ascii="Times New Roman" w:hAnsi="Times New Roman"/>
          <w:sz w:val="24"/>
          <w:szCs w:val="24"/>
        </w:rPr>
        <w:t>i</w:t>
      </w:r>
      <w:r w:rsidRPr="00C42F83">
        <w:rPr>
          <w:rFonts w:ascii="Times New Roman" w:hAnsi="Times New Roman"/>
          <w:sz w:val="24"/>
          <w:szCs w:val="24"/>
        </w:rPr>
        <w:t xml:space="preserve">n urma arderii deseurilor ajung </w:t>
      </w:r>
      <w:r w:rsidR="00DB655E" w:rsidRPr="00C42F83">
        <w:rPr>
          <w:rFonts w:ascii="Times New Roman" w:hAnsi="Times New Roman"/>
          <w:sz w:val="24"/>
          <w:szCs w:val="24"/>
        </w:rPr>
        <w:t>i</w:t>
      </w:r>
      <w:r w:rsidRPr="00C42F83">
        <w:rPr>
          <w:rFonts w:ascii="Times New Roman" w:hAnsi="Times New Roman"/>
          <w:sz w:val="24"/>
          <w:szCs w:val="24"/>
        </w:rPr>
        <w:t xml:space="preserve">n camera postcombustie, unde sunt arse la temperaturi cuprinse </w:t>
      </w:r>
      <w:r w:rsidR="00DB655E" w:rsidRPr="00C42F83">
        <w:rPr>
          <w:rFonts w:ascii="Times New Roman" w:hAnsi="Times New Roman"/>
          <w:sz w:val="24"/>
          <w:szCs w:val="24"/>
        </w:rPr>
        <w:t>i</w:t>
      </w:r>
      <w:r w:rsidRPr="00C42F83">
        <w:rPr>
          <w:rFonts w:ascii="Times New Roman" w:hAnsi="Times New Roman"/>
          <w:sz w:val="24"/>
          <w:szCs w:val="24"/>
        </w:rPr>
        <w:t xml:space="preserve">ntre 1100-1300°C. Timpul de stationare </w:t>
      </w:r>
      <w:r w:rsidR="00DB655E" w:rsidRPr="00C42F83">
        <w:rPr>
          <w:rFonts w:ascii="Times New Roman" w:hAnsi="Times New Roman"/>
          <w:sz w:val="24"/>
          <w:szCs w:val="24"/>
        </w:rPr>
        <w:t>i</w:t>
      </w:r>
      <w:r w:rsidRPr="00C42F83">
        <w:rPr>
          <w:rFonts w:ascii="Times New Roman" w:hAnsi="Times New Roman"/>
          <w:sz w:val="24"/>
          <w:szCs w:val="24"/>
        </w:rPr>
        <w:t xml:space="preserve">n camera de postcombustie este cuprins </w:t>
      </w:r>
      <w:r w:rsidR="00DB655E" w:rsidRPr="00C42F83">
        <w:rPr>
          <w:rFonts w:ascii="Times New Roman" w:hAnsi="Times New Roman"/>
          <w:sz w:val="24"/>
          <w:szCs w:val="24"/>
        </w:rPr>
        <w:t>i</w:t>
      </w:r>
      <w:r w:rsidRPr="00C42F83">
        <w:rPr>
          <w:rFonts w:ascii="Times New Roman" w:hAnsi="Times New Roman"/>
          <w:sz w:val="24"/>
          <w:szCs w:val="24"/>
        </w:rPr>
        <w:t xml:space="preserve">ntre 3 si 6 secunde. Aceste camera de ardere, postcombustie se foloseste pentru distrugerea completa a gazelor corozive si toxice, precum si a compusilor organici aflati </w:t>
      </w:r>
      <w:r w:rsidR="00DB655E" w:rsidRPr="00C42F83">
        <w:rPr>
          <w:rFonts w:ascii="Times New Roman" w:hAnsi="Times New Roman"/>
          <w:sz w:val="24"/>
          <w:szCs w:val="24"/>
        </w:rPr>
        <w:t>i</w:t>
      </w:r>
      <w:r w:rsidRPr="00C42F83">
        <w:rPr>
          <w:rFonts w:ascii="Times New Roman" w:hAnsi="Times New Roman"/>
          <w:sz w:val="24"/>
          <w:szCs w:val="24"/>
        </w:rPr>
        <w:t>n gazele de ardere (HCl, HF, CO, Dioxine si Furani).</w:t>
      </w:r>
    </w:p>
    <w:p w:rsidR="00E14FA4" w:rsidRPr="00C42F83" w:rsidRDefault="00E14FA4" w:rsidP="000C2992">
      <w:pPr>
        <w:widowControl w:val="0"/>
        <w:autoSpaceDE w:val="0"/>
        <w:autoSpaceDN w:val="0"/>
        <w:adjustRightInd w:val="0"/>
        <w:spacing w:after="0"/>
        <w:ind w:firstLine="708"/>
        <w:jc w:val="both"/>
        <w:rPr>
          <w:rFonts w:ascii="Times New Roman" w:hAnsi="Times New Roman"/>
          <w:sz w:val="24"/>
          <w:szCs w:val="24"/>
          <w:lang w:val="it-IT"/>
        </w:rPr>
      </w:pPr>
      <w:r w:rsidRPr="00C42F83">
        <w:rPr>
          <w:rFonts w:ascii="Times New Roman" w:hAnsi="Times New Roman"/>
          <w:sz w:val="24"/>
          <w:szCs w:val="24"/>
          <w:lang w:val="it-IT"/>
        </w:rPr>
        <w:t>Incin</w:t>
      </w:r>
      <w:r w:rsidRPr="00C42F83">
        <w:rPr>
          <w:rFonts w:ascii="Times New Roman" w:hAnsi="Times New Roman"/>
          <w:spacing w:val="-1"/>
          <w:sz w:val="24"/>
          <w:szCs w:val="24"/>
          <w:lang w:val="it-IT"/>
        </w:rPr>
        <w:t>e</w:t>
      </w:r>
      <w:r w:rsidRPr="00C42F83">
        <w:rPr>
          <w:rFonts w:ascii="Times New Roman" w:hAnsi="Times New Roman"/>
          <w:sz w:val="24"/>
          <w:szCs w:val="24"/>
          <w:lang w:val="it-IT"/>
        </w:rPr>
        <w:t>ratorul Demeco este dotat</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sistem</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complex,</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pentru</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cont</w:t>
      </w:r>
      <w:r w:rsidRPr="00C42F83">
        <w:rPr>
          <w:rFonts w:ascii="Times New Roman" w:hAnsi="Times New Roman"/>
          <w:spacing w:val="-1"/>
          <w:sz w:val="24"/>
          <w:szCs w:val="24"/>
          <w:lang w:val="it-IT"/>
        </w:rPr>
        <w:t>r</w:t>
      </w:r>
      <w:r w:rsidRPr="00C42F83">
        <w:rPr>
          <w:rFonts w:ascii="Times New Roman" w:hAnsi="Times New Roman"/>
          <w:sz w:val="24"/>
          <w:szCs w:val="24"/>
          <w:lang w:val="it-IT"/>
        </w:rPr>
        <w:t>olul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emisiilor de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TSP,</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PM</w:t>
      </w:r>
      <w:r w:rsidRPr="00C42F83">
        <w:rPr>
          <w:rFonts w:ascii="Times New Roman" w:hAnsi="Times New Roman"/>
          <w:position w:val="-3"/>
          <w:sz w:val="24"/>
          <w:szCs w:val="24"/>
          <w:lang w:val="it-IT"/>
        </w:rPr>
        <w:t>10</w:t>
      </w:r>
      <w:r w:rsidRPr="00C42F83">
        <w:rPr>
          <w:rFonts w:ascii="Times New Roman" w:hAnsi="Times New Roman"/>
          <w:sz w:val="24"/>
          <w:szCs w:val="24"/>
          <w:lang w:val="it-IT"/>
        </w:rPr>
        <w: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NOx,</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w:t>
      </w:r>
      <w:r w:rsidRPr="00C42F83">
        <w:rPr>
          <w:rFonts w:ascii="Times New Roman" w:hAnsi="Times New Roman"/>
          <w:spacing w:val="-1"/>
          <w:sz w:val="24"/>
          <w:szCs w:val="24"/>
          <w:lang w:val="it-IT"/>
        </w:rPr>
        <w:t>O</w:t>
      </w:r>
      <w:r w:rsidRPr="00C42F83">
        <w:rPr>
          <w:rFonts w:ascii="Times New Roman" w:hAnsi="Times New Roman"/>
          <w:position w:val="-3"/>
          <w:sz w:val="24"/>
          <w:szCs w:val="24"/>
          <w:lang w:val="it-IT"/>
        </w:rPr>
        <w:t>2</w:t>
      </w:r>
      <w:r w:rsidRPr="00C42F83">
        <w:rPr>
          <w:rFonts w:ascii="Times New Roman" w:hAnsi="Times New Roman"/>
          <w:sz w:val="24"/>
          <w:szCs w:val="24"/>
          <w:lang w:val="it-IT"/>
        </w:rPr>
        <w: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HC</w:t>
      </w:r>
      <w:r w:rsidRPr="00C42F83">
        <w:rPr>
          <w:rFonts w:ascii="Times New Roman" w:hAnsi="Times New Roman"/>
          <w:spacing w:val="1"/>
          <w:sz w:val="24"/>
          <w:szCs w:val="24"/>
          <w:lang w:val="it-IT"/>
        </w:rPr>
        <w:t>l</w:t>
      </w:r>
      <w:r w:rsidRPr="00C42F83">
        <w:rPr>
          <w:rFonts w:ascii="Times New Roman" w:hAnsi="Times New Roman"/>
          <w:sz w:val="24"/>
          <w:szCs w:val="24"/>
          <w:lang w:val="it-IT"/>
        </w:rPr>
        <w:t>,</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HF,</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compu</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organici,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compus</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ur</w:t>
      </w:r>
      <w:r w:rsidRPr="00C42F83">
        <w:rPr>
          <w:rFonts w:ascii="Times New Roman" w:hAnsi="Times New Roman"/>
          <w:spacing w:val="-1"/>
          <w:sz w:val="24"/>
          <w:szCs w:val="24"/>
          <w:lang w:val="it-IT"/>
        </w:rPr>
        <w:t>m</w:t>
      </w:r>
      <w:r w:rsidRPr="00C42F83">
        <w:rPr>
          <w:rFonts w:ascii="Times New Roman" w:hAnsi="Times New Roman"/>
          <w:sz w:val="24"/>
          <w:szCs w:val="24"/>
          <w:lang w:val="it-IT"/>
        </w:rPr>
        <w:t>atoarele instalatii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inseriate:</w:t>
      </w:r>
    </w:p>
    <w:p w:rsidR="00E14FA4" w:rsidRPr="00C42F83" w:rsidRDefault="00E14FA4" w:rsidP="000C2992">
      <w:pPr>
        <w:numPr>
          <w:ilvl w:val="0"/>
          <w:numId w:val="12"/>
        </w:numPr>
        <w:spacing w:after="0"/>
        <w:ind w:left="0"/>
        <w:jc w:val="both"/>
        <w:rPr>
          <w:rFonts w:ascii="Times New Roman" w:hAnsi="Times New Roman"/>
          <w:sz w:val="24"/>
          <w:szCs w:val="24"/>
        </w:rPr>
      </w:pPr>
      <w:r w:rsidRPr="00C42F83">
        <w:rPr>
          <w:rFonts w:ascii="Times New Roman" w:hAnsi="Times New Roman"/>
          <w:sz w:val="24"/>
          <w:szCs w:val="24"/>
        </w:rPr>
        <w:t xml:space="preserve">sistem de alimentare a aditivilor </w:t>
      </w:r>
    </w:p>
    <w:p w:rsidR="00E14FA4" w:rsidRPr="00C42F83" w:rsidRDefault="00E14FA4" w:rsidP="000C2992">
      <w:pPr>
        <w:numPr>
          <w:ilvl w:val="0"/>
          <w:numId w:val="12"/>
        </w:numPr>
        <w:spacing w:after="0"/>
        <w:ind w:left="0"/>
        <w:jc w:val="both"/>
        <w:rPr>
          <w:rFonts w:ascii="Times New Roman" w:hAnsi="Times New Roman"/>
          <w:sz w:val="24"/>
          <w:szCs w:val="24"/>
        </w:rPr>
      </w:pPr>
      <w:r w:rsidRPr="00C42F83">
        <w:rPr>
          <w:rFonts w:ascii="Times New Roman" w:hAnsi="Times New Roman"/>
          <w:sz w:val="24"/>
          <w:szCs w:val="24"/>
        </w:rPr>
        <w:t xml:space="preserve">reactor de curent dens  pentru absorbtia primara </w:t>
      </w:r>
    </w:p>
    <w:p w:rsidR="00E14FA4" w:rsidRPr="00C42F83" w:rsidRDefault="00E14FA4" w:rsidP="000C2992">
      <w:pPr>
        <w:numPr>
          <w:ilvl w:val="0"/>
          <w:numId w:val="12"/>
        </w:numPr>
        <w:spacing w:after="0"/>
        <w:ind w:left="0"/>
        <w:jc w:val="both"/>
        <w:rPr>
          <w:rFonts w:ascii="Times New Roman" w:hAnsi="Times New Roman"/>
          <w:sz w:val="24"/>
          <w:szCs w:val="24"/>
        </w:rPr>
      </w:pPr>
      <w:r w:rsidRPr="00C42F83">
        <w:rPr>
          <w:rFonts w:ascii="Times New Roman" w:hAnsi="Times New Roman"/>
          <w:sz w:val="24"/>
          <w:szCs w:val="24"/>
        </w:rPr>
        <w:t xml:space="preserve">separator de filtrare (filtru din material textil) pentru separarea tuturor particulelor solide. </w:t>
      </w:r>
    </w:p>
    <w:p w:rsidR="00E14FA4" w:rsidRPr="00C42F83" w:rsidRDefault="00E14FA4" w:rsidP="000C2992">
      <w:pPr>
        <w:numPr>
          <w:ilvl w:val="0"/>
          <w:numId w:val="12"/>
        </w:numPr>
        <w:spacing w:after="0"/>
        <w:ind w:left="0"/>
        <w:jc w:val="both"/>
        <w:rPr>
          <w:rFonts w:ascii="Times New Roman" w:hAnsi="Times New Roman"/>
          <w:sz w:val="24"/>
          <w:szCs w:val="24"/>
          <w:lang w:val="pt-BR"/>
        </w:rPr>
      </w:pPr>
      <w:r w:rsidRPr="00C42F83">
        <w:rPr>
          <w:rFonts w:ascii="Times New Roman" w:hAnsi="Times New Roman"/>
          <w:sz w:val="24"/>
          <w:szCs w:val="24"/>
        </w:rPr>
        <w:t>cosul de dispersie din otel.</w:t>
      </w:r>
    </w:p>
    <w:p w:rsidR="00E14FA4" w:rsidRPr="00C42F83" w:rsidRDefault="00E14FA4" w:rsidP="00E14FA4">
      <w:pPr>
        <w:ind w:firstLine="708"/>
        <w:jc w:val="both"/>
        <w:rPr>
          <w:rFonts w:ascii="Times New Roman" w:hAnsi="Times New Roman"/>
          <w:iCs/>
          <w:sz w:val="24"/>
          <w:szCs w:val="24"/>
          <w:lang w:val="it-IT"/>
        </w:rPr>
      </w:pPr>
      <w:r w:rsidRPr="00C42F83">
        <w:rPr>
          <w:rFonts w:ascii="Times New Roman" w:hAnsi="Times New Roman"/>
          <w:iCs/>
          <w:sz w:val="24"/>
          <w:szCs w:val="24"/>
          <w:lang w:val="pt-BR"/>
        </w:rPr>
        <w:t xml:space="preserve">Sistemul de filtrare utilizeaza filtre textile speciale pentru a retine aprox. 99 % din emisiile de particule (inclusiv metale). </w:t>
      </w:r>
      <w:r w:rsidRPr="00C42F83">
        <w:rPr>
          <w:rFonts w:ascii="Times New Roman" w:hAnsi="Times New Roman"/>
          <w:iCs/>
          <w:sz w:val="24"/>
          <w:szCs w:val="24"/>
          <w:lang w:val="it-IT"/>
        </w:rPr>
        <w:t>Filtrul functioneaza la o temperatura care sa impiedice condensarea compusilor acizi pe suprafetele interioare. Filtrul contine 90 saci din materiale textile, cu diametrul de 21cm si lungime de  220cm. Gazele trec prin partea exterioara a sacilor si ies la capatul partii interioare. Particulele filtrate se retin prin partea exterioara a sacilor, fiind necesara aplicarea unui impuls de aer comprimat in interiorul sacilor pentru scuturarea prafului de pe suprafata exterioara a acestora. Praful cade la baza palniei filtrului, fiind colectat intr-un colector etans. Cenusa din colector este evacuata manual prin deschiderea unei valve glisante.</w:t>
      </w:r>
    </w:p>
    <w:p w:rsidR="00E14FA4" w:rsidRPr="00C42F83" w:rsidRDefault="00E14FA4" w:rsidP="00E14FA4">
      <w:pPr>
        <w:ind w:firstLine="708"/>
        <w:jc w:val="both"/>
        <w:rPr>
          <w:rFonts w:ascii="Times New Roman" w:hAnsi="Times New Roman"/>
          <w:iCs/>
          <w:sz w:val="24"/>
          <w:szCs w:val="24"/>
          <w:lang w:val="it-IT"/>
        </w:rPr>
      </w:pPr>
      <w:r w:rsidRPr="00C42F83">
        <w:rPr>
          <w:rFonts w:ascii="Times New Roman" w:hAnsi="Times New Roman"/>
          <w:iCs/>
          <w:sz w:val="24"/>
          <w:szCs w:val="24"/>
          <w:lang w:val="it-IT"/>
        </w:rPr>
        <w:t xml:space="preserve">Gazele de ardere purificate sunt preluate de un ventilator si evacuate prin cosul de dispersie. </w:t>
      </w:r>
    </w:p>
    <w:p w:rsidR="00E14FA4" w:rsidRPr="00C42F83" w:rsidRDefault="00E14FA4" w:rsidP="00E14FA4">
      <w:pPr>
        <w:widowControl w:val="0"/>
        <w:autoSpaceDE w:val="0"/>
        <w:autoSpaceDN w:val="0"/>
        <w:adjustRightInd w:val="0"/>
        <w:spacing w:after="0"/>
        <w:ind w:firstLine="590"/>
        <w:jc w:val="both"/>
        <w:rPr>
          <w:rFonts w:ascii="Times New Roman" w:hAnsi="Times New Roman"/>
          <w:sz w:val="24"/>
          <w:szCs w:val="24"/>
          <w:lang w:val="pt-PT"/>
        </w:rPr>
      </w:pPr>
      <w:r w:rsidRPr="00C42F83">
        <w:rPr>
          <w:rFonts w:ascii="Times New Roman" w:hAnsi="Times New Roman"/>
          <w:sz w:val="24"/>
          <w:szCs w:val="24"/>
          <w:lang w:val="pt-PT"/>
        </w:rPr>
        <w:t>Intregul</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sis</w:t>
      </w:r>
      <w:r w:rsidRPr="00C42F83">
        <w:rPr>
          <w:rFonts w:ascii="Times New Roman" w:hAnsi="Times New Roman"/>
          <w:spacing w:val="-1"/>
          <w:sz w:val="24"/>
          <w:szCs w:val="24"/>
          <w:lang w:val="pt-PT"/>
        </w:rPr>
        <w:t>t</w:t>
      </w:r>
      <w:r w:rsidRPr="00C42F83">
        <w:rPr>
          <w:rFonts w:ascii="Times New Roman" w:hAnsi="Times New Roman"/>
          <w:sz w:val="24"/>
          <w:szCs w:val="24"/>
          <w:lang w:val="pt-PT"/>
        </w:rPr>
        <w:t>em</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controlul</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em</w:t>
      </w:r>
      <w:r w:rsidRPr="00C42F83">
        <w:rPr>
          <w:rFonts w:ascii="Times New Roman" w:hAnsi="Times New Roman"/>
          <w:spacing w:val="-1"/>
          <w:sz w:val="24"/>
          <w:szCs w:val="24"/>
          <w:lang w:val="pt-PT"/>
        </w:rPr>
        <w:t>i</w:t>
      </w:r>
      <w:r w:rsidRPr="00C42F83">
        <w:rPr>
          <w:rFonts w:ascii="Times New Roman" w:hAnsi="Times New Roman"/>
          <w:spacing w:val="1"/>
          <w:sz w:val="24"/>
          <w:szCs w:val="24"/>
          <w:lang w:val="pt-PT"/>
        </w:rPr>
        <w:t>s</w:t>
      </w:r>
      <w:r w:rsidRPr="00C42F83">
        <w:rPr>
          <w:rFonts w:ascii="Times New Roman" w:hAnsi="Times New Roman"/>
          <w:sz w:val="24"/>
          <w:szCs w:val="24"/>
          <w:lang w:val="pt-PT"/>
        </w:rPr>
        <w:t>iilor,</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prec</w:t>
      </w:r>
      <w:r w:rsidRPr="00C42F83">
        <w:rPr>
          <w:rFonts w:ascii="Times New Roman" w:hAnsi="Times New Roman"/>
          <w:spacing w:val="-1"/>
          <w:sz w:val="24"/>
          <w:szCs w:val="24"/>
          <w:lang w:val="pt-PT"/>
        </w:rPr>
        <w:t>u</w:t>
      </w:r>
      <w:r w:rsidRPr="00C42F83">
        <w:rPr>
          <w:rFonts w:ascii="Times New Roman" w:hAnsi="Times New Roman"/>
          <w:sz w:val="24"/>
          <w:szCs w:val="24"/>
          <w:lang w:val="pt-PT"/>
        </w:rPr>
        <w:t>m</w:t>
      </w:r>
      <w:r w:rsidRPr="00C42F83">
        <w:rPr>
          <w:rFonts w:ascii="Times New Roman" w:hAnsi="Times New Roman"/>
          <w:spacing w:val="12"/>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fi</w:t>
      </w:r>
      <w:r w:rsidRPr="00C42F83">
        <w:rPr>
          <w:rFonts w:ascii="Times New Roman" w:hAnsi="Times New Roman"/>
          <w:spacing w:val="-1"/>
          <w:sz w:val="24"/>
          <w:szCs w:val="24"/>
          <w:lang w:val="pt-PT"/>
        </w:rPr>
        <w:t>e</w:t>
      </w:r>
      <w:r w:rsidRPr="00C42F83">
        <w:rPr>
          <w:rFonts w:ascii="Times New Roman" w:hAnsi="Times New Roman"/>
          <w:spacing w:val="1"/>
          <w:sz w:val="24"/>
          <w:szCs w:val="24"/>
          <w:lang w:val="pt-PT"/>
        </w:rPr>
        <w:t>c</w:t>
      </w:r>
      <w:r w:rsidRPr="00C42F83">
        <w:rPr>
          <w:rFonts w:ascii="Times New Roman" w:hAnsi="Times New Roman"/>
          <w:sz w:val="24"/>
          <w:szCs w:val="24"/>
          <w:lang w:val="pt-PT"/>
        </w:rPr>
        <w:t>are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1"/>
          <w:sz w:val="24"/>
          <w:szCs w:val="24"/>
          <w:lang w:val="pt-PT"/>
        </w:rPr>
        <w:t>s</w:t>
      </w:r>
      <w:r w:rsidRPr="00C42F83">
        <w:rPr>
          <w:rFonts w:ascii="Times New Roman" w:hAnsi="Times New Roman"/>
          <w:sz w:val="24"/>
          <w:szCs w:val="24"/>
          <w:lang w:val="pt-PT"/>
        </w:rPr>
        <w:t>ta</w:t>
      </w:r>
      <w:r w:rsidRPr="00C42F83">
        <w:rPr>
          <w:rFonts w:ascii="Times New Roman" w:hAnsi="Times New Roman"/>
          <w:spacing w:val="-1"/>
          <w:sz w:val="24"/>
          <w:szCs w:val="24"/>
          <w:lang w:val="pt-PT"/>
        </w:rPr>
        <w:t>l</w:t>
      </w:r>
      <w:r w:rsidRPr="00C42F83">
        <w:rPr>
          <w:rFonts w:ascii="Times New Roman" w:hAnsi="Times New Roman"/>
          <w:sz w:val="24"/>
          <w:szCs w:val="24"/>
          <w:lang w:val="pt-PT"/>
        </w:rPr>
        <w:t>atie</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parte</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s</w:t>
      </w:r>
      <w:r w:rsidRPr="00C42F83">
        <w:rPr>
          <w:rFonts w:ascii="Times New Roman" w:hAnsi="Times New Roman"/>
          <w:spacing w:val="-1"/>
          <w:sz w:val="24"/>
          <w:szCs w:val="24"/>
          <w:lang w:val="pt-PT"/>
        </w:rPr>
        <w:t>u</w:t>
      </w:r>
      <w:r w:rsidRPr="00C42F83">
        <w:rPr>
          <w:rFonts w:ascii="Times New Roman" w:hAnsi="Times New Roman"/>
          <w:sz w:val="24"/>
          <w:szCs w:val="24"/>
          <w:lang w:val="pt-PT"/>
        </w:rPr>
        <w:t>nt</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conforme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cele mai b</w:t>
      </w:r>
      <w:r w:rsidRPr="00C42F83">
        <w:rPr>
          <w:rFonts w:ascii="Times New Roman" w:hAnsi="Times New Roman"/>
          <w:spacing w:val="-1"/>
          <w:sz w:val="24"/>
          <w:szCs w:val="24"/>
          <w:lang w:val="pt-PT"/>
        </w:rPr>
        <w:t>u</w:t>
      </w:r>
      <w:r w:rsidRPr="00C42F83">
        <w:rPr>
          <w:rFonts w:ascii="Times New Roman" w:hAnsi="Times New Roman"/>
          <w:sz w:val="24"/>
          <w:szCs w:val="24"/>
          <w:lang w:val="pt-PT"/>
        </w:rPr>
        <w:t>ne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tehnici</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p</w:t>
      </w:r>
      <w:r w:rsidRPr="00C42F83">
        <w:rPr>
          <w:rFonts w:ascii="Times New Roman" w:hAnsi="Times New Roman"/>
          <w:sz w:val="24"/>
          <w:szCs w:val="24"/>
          <w:lang w:val="pt-PT"/>
        </w:rPr>
        <w:t>entru</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incine</w:t>
      </w:r>
      <w:r w:rsidRPr="00C42F83">
        <w:rPr>
          <w:rFonts w:ascii="Times New Roman" w:hAnsi="Times New Roman"/>
          <w:spacing w:val="-1"/>
          <w:sz w:val="24"/>
          <w:szCs w:val="24"/>
          <w:lang w:val="pt-PT"/>
        </w:rPr>
        <w:t>r</w:t>
      </w:r>
      <w:r w:rsidRPr="00C42F83">
        <w:rPr>
          <w:rFonts w:ascii="Times New Roman" w:hAnsi="Times New Roman"/>
          <w:sz w:val="24"/>
          <w:szCs w:val="24"/>
          <w:lang w:val="pt-PT"/>
        </w:rPr>
        <w:t>area</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d</w:t>
      </w:r>
      <w:r w:rsidRPr="00C42F83">
        <w:rPr>
          <w:rFonts w:ascii="Times New Roman" w:hAnsi="Times New Roman"/>
          <w:spacing w:val="2"/>
          <w:sz w:val="24"/>
          <w:szCs w:val="24"/>
          <w:lang w:val="pt-PT"/>
        </w:rPr>
        <w:t>e</w:t>
      </w:r>
      <w:r w:rsidRPr="00C42F83">
        <w:rPr>
          <w:rFonts w:ascii="Times New Roman" w:hAnsi="Times New Roman"/>
          <w:spacing w:val="1"/>
          <w:sz w:val="24"/>
          <w:szCs w:val="24"/>
          <w:lang w:val="pt-PT"/>
        </w:rPr>
        <w:t>s</w:t>
      </w:r>
      <w:r w:rsidRPr="00C42F83">
        <w:rPr>
          <w:rFonts w:ascii="Times New Roman" w:hAnsi="Times New Roman"/>
          <w:sz w:val="24"/>
          <w:szCs w:val="24"/>
          <w:lang w:val="pt-PT"/>
        </w:rPr>
        <w:t>eurilor.</w:t>
      </w:r>
    </w:p>
    <w:p w:rsidR="00CE665B" w:rsidRDefault="00CE665B" w:rsidP="00E14FA4">
      <w:pPr>
        <w:widowControl w:val="0"/>
        <w:autoSpaceDE w:val="0"/>
        <w:autoSpaceDN w:val="0"/>
        <w:adjustRightInd w:val="0"/>
        <w:spacing w:before="31" w:after="0"/>
        <w:jc w:val="both"/>
        <w:rPr>
          <w:rFonts w:ascii="Times New Roman" w:hAnsi="Times New Roman"/>
          <w:spacing w:val="-1"/>
          <w:sz w:val="24"/>
          <w:szCs w:val="24"/>
          <w:lang w:val="it-IT"/>
        </w:rPr>
      </w:pPr>
    </w:p>
    <w:p w:rsidR="00E14FA4" w:rsidRPr="00CE665B" w:rsidRDefault="00E14FA4" w:rsidP="00E14FA4">
      <w:pPr>
        <w:widowControl w:val="0"/>
        <w:autoSpaceDE w:val="0"/>
        <w:autoSpaceDN w:val="0"/>
        <w:adjustRightInd w:val="0"/>
        <w:spacing w:before="31" w:after="0"/>
        <w:jc w:val="both"/>
        <w:rPr>
          <w:rFonts w:ascii="Times New Roman" w:hAnsi="Times New Roman"/>
          <w:b/>
          <w:sz w:val="24"/>
          <w:szCs w:val="24"/>
          <w:lang w:val="it-IT"/>
        </w:rPr>
      </w:pPr>
      <w:r w:rsidRPr="00CE665B">
        <w:rPr>
          <w:rFonts w:ascii="Times New Roman" w:hAnsi="Times New Roman"/>
          <w:b/>
          <w:spacing w:val="-1"/>
          <w:sz w:val="24"/>
          <w:szCs w:val="24"/>
          <w:lang w:val="it-IT"/>
        </w:rPr>
        <w:t>M</w:t>
      </w:r>
      <w:r w:rsidRPr="00CE665B">
        <w:rPr>
          <w:rFonts w:ascii="Times New Roman" w:hAnsi="Times New Roman"/>
          <w:b/>
          <w:sz w:val="24"/>
          <w:szCs w:val="24"/>
          <w:lang w:val="it-IT"/>
        </w:rPr>
        <w:t>asurile</w:t>
      </w:r>
      <w:r w:rsidRPr="00CE665B">
        <w:rPr>
          <w:rFonts w:ascii="Times New Roman" w:hAnsi="Times New Roman"/>
          <w:b/>
          <w:spacing w:val="-2"/>
          <w:sz w:val="24"/>
          <w:szCs w:val="24"/>
          <w:lang w:val="it-IT"/>
        </w:rPr>
        <w:t xml:space="preserve"> </w:t>
      </w:r>
      <w:r w:rsidRPr="00CE665B">
        <w:rPr>
          <w:rFonts w:ascii="Times New Roman" w:hAnsi="Times New Roman"/>
          <w:b/>
          <w:sz w:val="24"/>
          <w:szCs w:val="24"/>
          <w:lang w:val="it-IT"/>
        </w:rPr>
        <w:t>de</w:t>
      </w:r>
      <w:r w:rsidRPr="00CE665B">
        <w:rPr>
          <w:rFonts w:ascii="Times New Roman" w:hAnsi="Times New Roman"/>
          <w:b/>
          <w:spacing w:val="-2"/>
          <w:sz w:val="24"/>
          <w:szCs w:val="24"/>
          <w:lang w:val="it-IT"/>
        </w:rPr>
        <w:t xml:space="preserve"> </w:t>
      </w:r>
      <w:r w:rsidRPr="00CE665B">
        <w:rPr>
          <w:rFonts w:ascii="Times New Roman" w:hAnsi="Times New Roman"/>
          <w:b/>
          <w:sz w:val="24"/>
          <w:szCs w:val="24"/>
          <w:lang w:val="it-IT"/>
        </w:rPr>
        <w:t>natura</w:t>
      </w:r>
      <w:r w:rsidRPr="00CE665B">
        <w:rPr>
          <w:rFonts w:ascii="Times New Roman" w:hAnsi="Times New Roman"/>
          <w:b/>
          <w:spacing w:val="-4"/>
          <w:sz w:val="24"/>
          <w:szCs w:val="24"/>
          <w:lang w:val="it-IT"/>
        </w:rPr>
        <w:t xml:space="preserve"> </w:t>
      </w:r>
      <w:r w:rsidRPr="00CE665B">
        <w:rPr>
          <w:rFonts w:ascii="Times New Roman" w:hAnsi="Times New Roman"/>
          <w:b/>
          <w:sz w:val="24"/>
          <w:szCs w:val="24"/>
          <w:lang w:val="it-IT"/>
        </w:rPr>
        <w:t>operationala</w:t>
      </w:r>
      <w:r w:rsidRPr="00CE665B">
        <w:rPr>
          <w:rFonts w:ascii="Times New Roman" w:hAnsi="Times New Roman"/>
          <w:b/>
          <w:spacing w:val="-8"/>
          <w:sz w:val="24"/>
          <w:szCs w:val="24"/>
          <w:lang w:val="it-IT"/>
        </w:rPr>
        <w:t xml:space="preserve"> </w:t>
      </w:r>
      <w:r w:rsidRPr="00CE665B">
        <w:rPr>
          <w:rFonts w:ascii="Times New Roman" w:hAnsi="Times New Roman"/>
          <w:b/>
          <w:sz w:val="24"/>
          <w:szCs w:val="24"/>
          <w:lang w:val="it-IT"/>
        </w:rPr>
        <w:t>vor</w:t>
      </w:r>
      <w:r w:rsidRPr="00CE665B">
        <w:rPr>
          <w:rFonts w:ascii="Times New Roman" w:hAnsi="Times New Roman"/>
          <w:b/>
          <w:spacing w:val="-3"/>
          <w:sz w:val="24"/>
          <w:szCs w:val="24"/>
          <w:lang w:val="it-IT"/>
        </w:rPr>
        <w:t xml:space="preserve"> </w:t>
      </w:r>
      <w:r w:rsidRPr="00CE665B">
        <w:rPr>
          <w:rFonts w:ascii="Times New Roman" w:hAnsi="Times New Roman"/>
          <w:b/>
          <w:sz w:val="24"/>
          <w:szCs w:val="24"/>
          <w:lang w:val="it-IT"/>
        </w:rPr>
        <w:t>fi:</w:t>
      </w:r>
    </w:p>
    <w:p w:rsidR="00E14FA4" w:rsidRPr="00C42F83" w:rsidRDefault="00E14FA4" w:rsidP="004E2D54">
      <w:pPr>
        <w:pStyle w:val="ListParagraph"/>
        <w:widowControl w:val="0"/>
        <w:numPr>
          <w:ilvl w:val="0"/>
          <w:numId w:val="39"/>
        </w:numPr>
        <w:tabs>
          <w:tab w:val="left" w:pos="460"/>
        </w:tabs>
        <w:autoSpaceDE w:val="0"/>
        <w:autoSpaceDN w:val="0"/>
        <w:adjustRightInd w:val="0"/>
        <w:spacing w:after="0"/>
        <w:jc w:val="both"/>
        <w:rPr>
          <w:rFonts w:ascii="Times New Roman" w:hAnsi="Times New Roman"/>
          <w:sz w:val="24"/>
          <w:szCs w:val="24"/>
          <w:lang w:val="it-IT"/>
        </w:rPr>
      </w:pPr>
      <w:r w:rsidRPr="00C42F83">
        <w:rPr>
          <w:rFonts w:ascii="Times New Roman" w:hAnsi="Times New Roman"/>
          <w:sz w:val="24"/>
          <w:szCs w:val="24"/>
          <w:lang w:val="it-IT"/>
        </w:rPr>
        <w:t>mentinerea</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tuturor</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echipamentelor</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in  stare</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b</w:t>
      </w:r>
      <w:r w:rsidRPr="00C42F83">
        <w:rPr>
          <w:rFonts w:ascii="Times New Roman" w:hAnsi="Times New Roman"/>
          <w:spacing w:val="-1"/>
          <w:sz w:val="24"/>
          <w:szCs w:val="24"/>
          <w:lang w:val="it-IT"/>
        </w:rPr>
        <w:t>u</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a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pacing w:val="-1"/>
          <w:sz w:val="24"/>
          <w:szCs w:val="24"/>
          <w:lang w:val="it-IT"/>
        </w:rPr>
        <w:t>t</w:t>
      </w:r>
      <w:r w:rsidRPr="00C42F83">
        <w:rPr>
          <w:rFonts w:ascii="Times New Roman" w:hAnsi="Times New Roman"/>
          <w:sz w:val="24"/>
          <w:szCs w:val="24"/>
          <w:lang w:val="it-IT"/>
        </w:rPr>
        <w:t>ionare;</w:t>
      </w:r>
    </w:p>
    <w:p w:rsidR="00E14FA4" w:rsidRPr="00C42F83" w:rsidRDefault="00E14FA4" w:rsidP="004E2D54">
      <w:pPr>
        <w:pStyle w:val="ListParagraph"/>
        <w:widowControl w:val="0"/>
        <w:numPr>
          <w:ilvl w:val="0"/>
          <w:numId w:val="39"/>
        </w:numPr>
        <w:tabs>
          <w:tab w:val="left" w:pos="460"/>
        </w:tabs>
        <w:autoSpaceDE w:val="0"/>
        <w:autoSpaceDN w:val="0"/>
        <w:adjustRightInd w:val="0"/>
        <w:spacing w:after="0"/>
        <w:jc w:val="both"/>
        <w:rPr>
          <w:rFonts w:ascii="Times New Roman" w:hAnsi="Times New Roman"/>
          <w:sz w:val="24"/>
          <w:szCs w:val="24"/>
          <w:lang w:val="it-IT"/>
        </w:rPr>
      </w:pPr>
      <w:r w:rsidRPr="00C42F83">
        <w:rPr>
          <w:rFonts w:ascii="Times New Roman" w:hAnsi="Times New Roman"/>
          <w:sz w:val="24"/>
          <w:szCs w:val="24"/>
          <w:lang w:val="it-IT"/>
        </w:rPr>
        <w:t>implementarea</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1"/>
          <w:sz w:val="24"/>
          <w:szCs w:val="24"/>
          <w:lang w:val="it-IT"/>
        </w:rPr>
        <w:t>u</w:t>
      </w:r>
      <w:r w:rsidRPr="00C42F83">
        <w:rPr>
          <w:rFonts w:ascii="Times New Roman" w:hAnsi="Times New Roman"/>
          <w:sz w:val="24"/>
          <w:szCs w:val="24"/>
          <w:lang w:val="it-IT"/>
        </w:rPr>
        <w:t>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program 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intretin</w:t>
      </w:r>
      <w:r w:rsidRPr="00C42F83">
        <w:rPr>
          <w:rFonts w:ascii="Times New Roman" w:hAnsi="Times New Roman"/>
          <w:spacing w:val="-1"/>
          <w:sz w:val="24"/>
          <w:szCs w:val="24"/>
          <w:lang w:val="it-IT"/>
        </w:rPr>
        <w:t>e</w:t>
      </w:r>
      <w:r w:rsidRPr="00C42F83">
        <w:rPr>
          <w:rFonts w:ascii="Times New Roman" w:hAnsi="Times New Roman"/>
          <w:sz w:val="24"/>
          <w:szCs w:val="24"/>
          <w:lang w:val="it-IT"/>
        </w:rPr>
        <w:t>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preventiva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echipamentelor</w:t>
      </w:r>
      <w:r w:rsidRPr="00C42F83">
        <w:rPr>
          <w:rFonts w:ascii="Times New Roman" w:hAnsi="Times New Roman"/>
          <w:sz w:val="24"/>
          <w:szCs w:val="24"/>
          <w:lang w:val="it-IT"/>
        </w:rPr>
        <w:t>;</w:t>
      </w:r>
    </w:p>
    <w:p w:rsidR="00E14FA4" w:rsidRPr="00C42F83" w:rsidRDefault="00E14FA4" w:rsidP="004E2D54">
      <w:pPr>
        <w:pStyle w:val="ListParagraph"/>
        <w:widowControl w:val="0"/>
        <w:numPr>
          <w:ilvl w:val="0"/>
          <w:numId w:val="39"/>
        </w:numPr>
        <w:tabs>
          <w:tab w:val="left" w:pos="460"/>
        </w:tabs>
        <w:autoSpaceDE w:val="0"/>
        <w:autoSpaceDN w:val="0"/>
        <w:adjustRightInd w:val="0"/>
        <w:spacing w:before="16" w:after="0"/>
        <w:jc w:val="both"/>
        <w:rPr>
          <w:rFonts w:ascii="Times New Roman" w:hAnsi="Times New Roman"/>
          <w:sz w:val="24"/>
          <w:szCs w:val="24"/>
          <w:lang w:val="it-IT"/>
        </w:rPr>
      </w:pPr>
      <w:r w:rsidRPr="00C42F83">
        <w:rPr>
          <w:rFonts w:ascii="Times New Roman" w:hAnsi="Times New Roman"/>
          <w:sz w:val="24"/>
          <w:szCs w:val="24"/>
          <w:lang w:val="it-IT"/>
        </w:rPr>
        <w:t xml:space="preserve">analizarea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periodi</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a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posibil</w:t>
      </w:r>
      <w:r w:rsidRPr="00C42F83">
        <w:rPr>
          <w:rFonts w:ascii="Times New Roman" w:hAnsi="Times New Roman"/>
          <w:spacing w:val="-1"/>
          <w:sz w:val="24"/>
          <w:szCs w:val="24"/>
          <w:lang w:val="it-IT"/>
        </w:rPr>
        <w:t>i</w:t>
      </w:r>
      <w:r w:rsidRPr="00C42F83">
        <w:rPr>
          <w:rFonts w:ascii="Times New Roman" w:hAnsi="Times New Roman"/>
          <w:sz w:val="24"/>
          <w:szCs w:val="24"/>
          <w:lang w:val="it-IT"/>
        </w:rPr>
        <w:t xml:space="preserve">tatilor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im</w:t>
      </w:r>
      <w:r w:rsidRPr="00C42F83">
        <w:rPr>
          <w:rFonts w:ascii="Times New Roman" w:hAnsi="Times New Roman"/>
          <w:spacing w:val="1"/>
          <w:sz w:val="24"/>
          <w:szCs w:val="24"/>
          <w:lang w:val="it-IT"/>
        </w:rPr>
        <w:t>b</w:t>
      </w:r>
      <w:r w:rsidRPr="00C42F83">
        <w:rPr>
          <w:rFonts w:ascii="Times New Roman" w:hAnsi="Times New Roman"/>
          <w:sz w:val="24"/>
          <w:szCs w:val="24"/>
          <w:lang w:val="it-IT"/>
        </w:rPr>
        <w:t xml:space="preserve">unatatire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 xml:space="preserve">ale </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instal</w:t>
      </w:r>
      <w:r w:rsidRPr="00C42F83">
        <w:rPr>
          <w:rFonts w:ascii="Times New Roman" w:hAnsi="Times New Roman"/>
          <w:spacing w:val="1"/>
          <w:sz w:val="24"/>
          <w:szCs w:val="24"/>
          <w:lang w:val="it-IT"/>
        </w:rPr>
        <w:t>a</w:t>
      </w:r>
      <w:r w:rsidRPr="00C42F83">
        <w:rPr>
          <w:rFonts w:ascii="Times New Roman" w:hAnsi="Times New Roman"/>
          <w:sz w:val="24"/>
          <w:szCs w:val="24"/>
          <w:lang w:val="it-IT"/>
        </w:rPr>
        <w:t>tiei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ncinerare;</w:t>
      </w:r>
    </w:p>
    <w:p w:rsidR="00E14FA4" w:rsidRDefault="00E14FA4" w:rsidP="004E2D54">
      <w:pPr>
        <w:pStyle w:val="ListParagraph"/>
        <w:widowControl w:val="0"/>
        <w:numPr>
          <w:ilvl w:val="0"/>
          <w:numId w:val="39"/>
        </w:numPr>
        <w:tabs>
          <w:tab w:val="left" w:pos="460"/>
        </w:tabs>
        <w:autoSpaceDE w:val="0"/>
        <w:autoSpaceDN w:val="0"/>
        <w:adjustRightInd w:val="0"/>
        <w:spacing w:before="9" w:after="0"/>
        <w:jc w:val="both"/>
        <w:rPr>
          <w:rFonts w:ascii="Times New Roman" w:hAnsi="Times New Roman"/>
          <w:sz w:val="24"/>
          <w:szCs w:val="24"/>
          <w:lang w:val="it-IT"/>
        </w:rPr>
      </w:pPr>
      <w:r w:rsidRPr="00C42F83">
        <w:rPr>
          <w:rFonts w:ascii="Times New Roman" w:hAnsi="Times New Roman"/>
          <w:sz w:val="24"/>
          <w:szCs w:val="24"/>
          <w:lang w:val="it-IT"/>
        </w:rPr>
        <w:t>asigurarea operarii</w:t>
      </w:r>
      <w:r w:rsidRPr="00C42F83">
        <w:rPr>
          <w:rFonts w:ascii="Times New Roman" w:hAnsi="Times New Roman"/>
          <w:spacing w:val="38"/>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controlul</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automat</w:t>
      </w:r>
      <w:r w:rsidRPr="00C42F83">
        <w:rPr>
          <w:rFonts w:ascii="Times New Roman" w:hAnsi="Times New Roman"/>
          <w:spacing w:val="38"/>
          <w:sz w:val="24"/>
          <w:szCs w:val="24"/>
          <w:lang w:val="it-IT"/>
        </w:rPr>
        <w:t xml:space="preserve"> </w:t>
      </w:r>
      <w:r w:rsidRPr="00CE665B">
        <w:rPr>
          <w:rFonts w:ascii="Times New Roman" w:hAnsi="Times New Roman"/>
          <w:sz w:val="24"/>
          <w:szCs w:val="24"/>
        </w:rPr>
        <w:t>ale procesului</w:t>
      </w:r>
      <w:r w:rsidRPr="00C42F83">
        <w:rPr>
          <w:rFonts w:ascii="Times New Roman" w:hAnsi="Times New Roman"/>
          <w:sz w:val="24"/>
          <w:szCs w:val="24"/>
          <w:lang w:val="it-IT"/>
        </w:rPr>
        <w:t xml:space="preserv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combustie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astfel</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incat</w:t>
      </w:r>
      <w:r w:rsidRPr="00C42F83">
        <w:rPr>
          <w:rFonts w:ascii="Times New Roman" w:hAnsi="Times New Roman"/>
          <w:spacing w:val="4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a</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fie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me</w:t>
      </w:r>
      <w:r w:rsidRPr="00C42F83">
        <w:rPr>
          <w:rFonts w:ascii="Times New Roman" w:hAnsi="Times New Roman"/>
          <w:spacing w:val="1"/>
          <w:sz w:val="24"/>
          <w:szCs w:val="24"/>
          <w:lang w:val="it-IT"/>
        </w:rPr>
        <w:t>n</w:t>
      </w:r>
      <w:r w:rsidRPr="00C42F83">
        <w:rPr>
          <w:rFonts w:ascii="Times New Roman" w:hAnsi="Times New Roman"/>
          <w:sz w:val="24"/>
          <w:szCs w:val="24"/>
          <w:lang w:val="it-IT"/>
        </w:rPr>
        <w:t>tinute</w:t>
      </w:r>
      <w:r w:rsidR="000C2992">
        <w:rPr>
          <w:rFonts w:ascii="Times New Roman" w:hAnsi="Times New Roman"/>
          <w:spacing w:val="37"/>
          <w:sz w:val="24"/>
          <w:szCs w:val="24"/>
          <w:lang w:val="it-IT"/>
        </w:rPr>
        <w:t xml:space="preserve"> </w:t>
      </w:r>
      <w:r w:rsidR="000C2992" w:rsidRPr="000C2992">
        <w:rPr>
          <w:rFonts w:ascii="Times New Roman" w:hAnsi="Times New Roman"/>
          <w:sz w:val="24"/>
          <w:szCs w:val="24"/>
        </w:rPr>
        <w:t>temperaturile proiectate</w:t>
      </w:r>
      <w:r w:rsidR="000C2992">
        <w:rPr>
          <w:rFonts w:ascii="Times New Roman" w:hAnsi="Times New Roman"/>
          <w:spacing w:val="37"/>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1"/>
          <w:sz w:val="24"/>
          <w:szCs w:val="24"/>
          <w:lang w:val="it-IT"/>
        </w:rPr>
        <w:t>8</w:t>
      </w:r>
      <w:r w:rsidRPr="00C42F83">
        <w:rPr>
          <w:rFonts w:ascii="Times New Roman" w:hAnsi="Times New Roman"/>
          <w:sz w:val="24"/>
          <w:szCs w:val="24"/>
          <w:lang w:val="it-IT"/>
        </w:rPr>
        <w:t>50ºC</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camera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prima</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1100</w:t>
      </w:r>
      <w:r w:rsidRPr="00C42F83">
        <w:rPr>
          <w:rFonts w:ascii="Times New Roman" w:hAnsi="Times New Roman"/>
          <w:spacing w:val="-4"/>
          <w:sz w:val="24"/>
          <w:szCs w:val="24"/>
          <w:lang w:val="it-IT"/>
        </w:rPr>
        <w:t>º</w:t>
      </w:r>
      <w:r w:rsidRPr="00C42F83">
        <w:rPr>
          <w:rFonts w:ascii="Times New Roman" w:hAnsi="Times New Roman"/>
          <w:sz w:val="24"/>
          <w:szCs w:val="24"/>
          <w:lang w:val="it-IT"/>
        </w:rPr>
        <w:t>C</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camera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secundara).</w:t>
      </w:r>
    </w:p>
    <w:p w:rsidR="00CE665B" w:rsidRPr="00CE665B" w:rsidRDefault="00CE665B" w:rsidP="00CE665B">
      <w:pPr>
        <w:widowControl w:val="0"/>
        <w:numPr>
          <w:ilvl w:val="0"/>
          <w:numId w:val="39"/>
        </w:numPr>
        <w:tabs>
          <w:tab w:val="left" w:pos="336"/>
        </w:tabs>
        <w:spacing w:after="0" w:line="394" w:lineRule="exact"/>
        <w:ind w:right="20"/>
        <w:jc w:val="both"/>
        <w:rPr>
          <w:rFonts w:ascii="Times New Roman" w:hAnsi="Times New Roman"/>
          <w:sz w:val="24"/>
          <w:szCs w:val="24"/>
        </w:rPr>
      </w:pPr>
      <w:r w:rsidRPr="00CE665B">
        <w:rPr>
          <w:rFonts w:ascii="Times New Roman" w:hAnsi="Times New Roman"/>
          <w:sz w:val="24"/>
          <w:szCs w:val="24"/>
        </w:rPr>
        <w:t>in timpul activitatii se impune stabilirea unui program de monitorizare a imisiilor principalilor poluan</w:t>
      </w:r>
      <w:r w:rsidR="00CA5D00">
        <w:rPr>
          <w:rFonts w:ascii="Times New Roman" w:hAnsi="Times New Roman"/>
          <w:sz w:val="24"/>
          <w:szCs w:val="24"/>
        </w:rPr>
        <w:t>t</w:t>
      </w:r>
      <w:r w:rsidRPr="00CE665B">
        <w:rPr>
          <w:rFonts w:ascii="Times New Roman" w:hAnsi="Times New Roman"/>
          <w:sz w:val="24"/>
          <w:szCs w:val="24"/>
        </w:rPr>
        <w:t>i atmosferici, de c</w:t>
      </w:r>
      <w:r w:rsidR="00CA5D00">
        <w:rPr>
          <w:rFonts w:ascii="Times New Roman" w:hAnsi="Times New Roman"/>
          <w:sz w:val="24"/>
          <w:szCs w:val="24"/>
        </w:rPr>
        <w:t>a</w:t>
      </w:r>
      <w:r w:rsidRPr="00CE665B">
        <w:rPr>
          <w:rFonts w:ascii="Times New Roman" w:hAnsi="Times New Roman"/>
          <w:sz w:val="24"/>
          <w:szCs w:val="24"/>
        </w:rPr>
        <w:t>tre un laborator acreditat, periodic atat in incinta obiectivului cat si la limita cu cele mai apropiate locuin</w:t>
      </w:r>
      <w:r w:rsidR="00CA5D00">
        <w:rPr>
          <w:rFonts w:ascii="Times New Roman" w:hAnsi="Times New Roman"/>
          <w:sz w:val="24"/>
          <w:szCs w:val="24"/>
        </w:rPr>
        <w:t>t</w:t>
      </w:r>
      <w:r w:rsidRPr="00CE665B">
        <w:rPr>
          <w:rFonts w:ascii="Times New Roman" w:hAnsi="Times New Roman"/>
          <w:sz w:val="24"/>
          <w:szCs w:val="24"/>
        </w:rPr>
        <w:t>e si/sau alte obiective sau societati invecinate. In cazul existentei unor dep</w:t>
      </w:r>
      <w:r w:rsidR="00CA5D00">
        <w:rPr>
          <w:rFonts w:ascii="Times New Roman" w:hAnsi="Times New Roman"/>
          <w:sz w:val="24"/>
          <w:szCs w:val="24"/>
        </w:rPr>
        <w:t>as</w:t>
      </w:r>
      <w:r w:rsidRPr="00CE665B">
        <w:rPr>
          <w:rFonts w:ascii="Times New Roman" w:hAnsi="Times New Roman"/>
          <w:sz w:val="24"/>
          <w:szCs w:val="24"/>
        </w:rPr>
        <w:t>iri ale valorilor legale, func</w:t>
      </w:r>
      <w:r w:rsidR="00CA5D00">
        <w:rPr>
          <w:rFonts w:ascii="Times New Roman" w:hAnsi="Times New Roman"/>
          <w:sz w:val="24"/>
          <w:szCs w:val="24"/>
        </w:rPr>
        <w:t>t</w:t>
      </w:r>
      <w:r w:rsidRPr="00CE665B">
        <w:rPr>
          <w:rFonts w:ascii="Times New Roman" w:hAnsi="Times New Roman"/>
          <w:sz w:val="24"/>
          <w:szCs w:val="24"/>
        </w:rPr>
        <w:t>ionarea obiectivului va fi limitata pana la refacerea condi</w:t>
      </w:r>
      <w:r w:rsidR="00CA5D00">
        <w:rPr>
          <w:rFonts w:ascii="Times New Roman" w:hAnsi="Times New Roman"/>
          <w:sz w:val="24"/>
          <w:szCs w:val="24"/>
        </w:rPr>
        <w:t>t</w:t>
      </w:r>
      <w:r w:rsidRPr="00CE665B">
        <w:rPr>
          <w:rFonts w:ascii="Times New Roman" w:hAnsi="Times New Roman"/>
          <w:sz w:val="24"/>
          <w:szCs w:val="24"/>
        </w:rPr>
        <w:t>iilor de mediu care nu pot avea impact negativ asupra sanatatii popula</w:t>
      </w:r>
      <w:r w:rsidR="00CA5D00">
        <w:rPr>
          <w:rFonts w:ascii="Times New Roman" w:hAnsi="Times New Roman"/>
          <w:sz w:val="24"/>
          <w:szCs w:val="24"/>
        </w:rPr>
        <w:t>t</w:t>
      </w:r>
      <w:r w:rsidRPr="00CE665B">
        <w:rPr>
          <w:rFonts w:ascii="Times New Roman" w:hAnsi="Times New Roman"/>
          <w:sz w:val="24"/>
          <w:szCs w:val="24"/>
        </w:rPr>
        <w:t xml:space="preserve">iei. </w:t>
      </w:r>
    </w:p>
    <w:p w:rsidR="00CE665B" w:rsidRPr="00CE665B" w:rsidRDefault="00CE665B" w:rsidP="00CE665B">
      <w:pPr>
        <w:widowControl w:val="0"/>
        <w:numPr>
          <w:ilvl w:val="0"/>
          <w:numId w:val="39"/>
        </w:numPr>
        <w:tabs>
          <w:tab w:val="left" w:pos="341"/>
        </w:tabs>
        <w:spacing w:after="0" w:line="398" w:lineRule="exact"/>
        <w:ind w:right="20"/>
        <w:jc w:val="both"/>
        <w:rPr>
          <w:rFonts w:ascii="Times New Roman" w:hAnsi="Times New Roman"/>
          <w:sz w:val="24"/>
          <w:szCs w:val="24"/>
        </w:rPr>
      </w:pPr>
      <w:r w:rsidRPr="00CE665B">
        <w:rPr>
          <w:rFonts w:ascii="Times New Roman" w:hAnsi="Times New Roman"/>
          <w:sz w:val="24"/>
          <w:szCs w:val="24"/>
        </w:rPr>
        <w:t>In jurul obiectivului este obligatorie existenta unui gard compact inalt de cel pu</w:t>
      </w:r>
      <w:r w:rsidR="00CA5D00">
        <w:rPr>
          <w:rFonts w:ascii="Times New Roman" w:hAnsi="Times New Roman"/>
          <w:sz w:val="24"/>
          <w:szCs w:val="24"/>
        </w:rPr>
        <w:t>t</w:t>
      </w:r>
      <w:r w:rsidRPr="00CE665B">
        <w:rPr>
          <w:rFonts w:ascii="Times New Roman" w:hAnsi="Times New Roman"/>
          <w:sz w:val="24"/>
          <w:szCs w:val="24"/>
        </w:rPr>
        <w:t>in 2 m, dublat de spa</w:t>
      </w:r>
      <w:r w:rsidR="00CA5D00">
        <w:rPr>
          <w:rFonts w:ascii="Times New Roman" w:hAnsi="Times New Roman"/>
          <w:sz w:val="24"/>
          <w:szCs w:val="24"/>
        </w:rPr>
        <w:t>t</w:t>
      </w:r>
      <w:r w:rsidRPr="00CE665B">
        <w:rPr>
          <w:rFonts w:ascii="Times New Roman" w:hAnsi="Times New Roman"/>
          <w:sz w:val="24"/>
          <w:szCs w:val="24"/>
        </w:rPr>
        <w:t>iu verde de aceea</w:t>
      </w:r>
      <w:r w:rsidR="00CA5D00">
        <w:rPr>
          <w:rFonts w:ascii="Times New Roman" w:hAnsi="Times New Roman"/>
          <w:sz w:val="24"/>
          <w:szCs w:val="24"/>
        </w:rPr>
        <w:t>s</w:t>
      </w:r>
      <w:r w:rsidRPr="00CE665B">
        <w:rPr>
          <w:rFonts w:ascii="Times New Roman" w:hAnsi="Times New Roman"/>
          <w:sz w:val="24"/>
          <w:szCs w:val="24"/>
        </w:rPr>
        <w:t>i inaltime. Este deasemenea benefica crearea unei zone tampon, de spa</w:t>
      </w:r>
      <w:r w:rsidR="00CA5D00">
        <w:rPr>
          <w:rFonts w:ascii="Times New Roman" w:hAnsi="Times New Roman"/>
          <w:sz w:val="24"/>
          <w:szCs w:val="24"/>
        </w:rPr>
        <w:t>t</w:t>
      </w:r>
      <w:r w:rsidRPr="00CE665B">
        <w:rPr>
          <w:rFonts w:ascii="Times New Roman" w:hAnsi="Times New Roman"/>
          <w:sz w:val="24"/>
          <w:szCs w:val="24"/>
        </w:rPr>
        <w:t>iu verde-arbusti si arbori mai ales inspre zona locuita cea mai apropiata.</w:t>
      </w:r>
      <w:r w:rsidR="00046208" w:rsidRPr="00046208">
        <w:rPr>
          <w:rFonts w:ascii="Times New Roman" w:hAnsi="Times New Roman"/>
          <w:sz w:val="24"/>
          <w:szCs w:val="24"/>
          <w:lang w:val="ro-RO"/>
        </w:rPr>
        <w:pict>
          <v:shapetype id="_x0000_t202" coordsize="21600,21600" o:spt="202" path="m,l,21600r21600,l21600,xe">
            <v:stroke joinstyle="miter"/>
            <v:path gradientshapeok="t" o:connecttype="rect"/>
          </v:shapetype>
          <v:shape id="_x0000_s1032" type="#_x0000_t202" style="position:absolute;left:0;text-align:left;margin-left:445.45pt;margin-top:110.9pt;width:14.65pt;height:15.45pt;z-index:-251655168;mso-wrap-distance-left:5pt;mso-wrap-distance-right:5pt;mso-position-horizontal-relative:margin;mso-position-vertical-relative:text" filled="f" stroked="f">
            <v:textbox style="mso-next-textbox:#_x0000_s1032;mso-fit-shape-to-text:t" inset="0,0,0,0">
              <w:txbxContent>
                <w:p w:rsidR="00CA5D00" w:rsidRDefault="00CA5D00" w:rsidP="00CE665B">
                  <w:pPr>
                    <w:pStyle w:val="Bodytext12"/>
                    <w:shd w:val="clear" w:color="auto" w:fill="auto"/>
                    <w:spacing w:line="200" w:lineRule="exact"/>
                  </w:pPr>
                </w:p>
              </w:txbxContent>
            </v:textbox>
            <w10:wrap type="topAndBottom" anchorx="margin"/>
          </v:shape>
        </w:pict>
      </w:r>
    </w:p>
    <w:p w:rsidR="00CE665B" w:rsidRPr="00CE665B" w:rsidRDefault="00CE665B" w:rsidP="00CE665B">
      <w:pPr>
        <w:widowControl w:val="0"/>
        <w:numPr>
          <w:ilvl w:val="0"/>
          <w:numId w:val="39"/>
        </w:numPr>
        <w:tabs>
          <w:tab w:val="left" w:pos="341"/>
        </w:tabs>
        <w:spacing w:after="0" w:line="398" w:lineRule="exact"/>
        <w:ind w:right="20"/>
        <w:jc w:val="both"/>
        <w:rPr>
          <w:rFonts w:ascii="Times New Roman" w:hAnsi="Times New Roman"/>
          <w:sz w:val="24"/>
          <w:szCs w:val="24"/>
        </w:rPr>
      </w:pPr>
      <w:r w:rsidRPr="00CE665B">
        <w:rPr>
          <w:rFonts w:ascii="Times New Roman" w:hAnsi="Times New Roman"/>
          <w:sz w:val="24"/>
          <w:szCs w:val="24"/>
        </w:rPr>
        <w:t>Stabilirea unui plan de urgenta in caz de situatii accidentale.</w:t>
      </w:r>
    </w:p>
    <w:p w:rsidR="00CE665B" w:rsidRDefault="00CE665B" w:rsidP="00CE665B">
      <w:pPr>
        <w:widowControl w:val="0"/>
        <w:tabs>
          <w:tab w:val="left" w:pos="460"/>
        </w:tabs>
        <w:autoSpaceDE w:val="0"/>
        <w:autoSpaceDN w:val="0"/>
        <w:adjustRightInd w:val="0"/>
        <w:spacing w:before="9" w:after="0"/>
        <w:jc w:val="both"/>
        <w:rPr>
          <w:rFonts w:ascii="Times New Roman" w:hAnsi="Times New Roman"/>
          <w:sz w:val="24"/>
          <w:szCs w:val="24"/>
          <w:lang w:val="it-IT"/>
        </w:rPr>
      </w:pPr>
    </w:p>
    <w:p w:rsidR="00E14FA4" w:rsidRPr="003903EC" w:rsidRDefault="00E14FA4" w:rsidP="00E14FA4">
      <w:pPr>
        <w:widowControl w:val="0"/>
        <w:autoSpaceDE w:val="0"/>
        <w:autoSpaceDN w:val="0"/>
        <w:adjustRightInd w:val="0"/>
        <w:spacing w:before="17" w:after="0" w:line="200" w:lineRule="exact"/>
        <w:rPr>
          <w:rFonts w:ascii="Times New Roman" w:hAnsi="Times New Roman"/>
          <w:sz w:val="24"/>
          <w:szCs w:val="24"/>
          <w:lang w:val="it-IT"/>
        </w:rPr>
      </w:pPr>
      <w:r w:rsidRPr="003903EC">
        <w:rPr>
          <w:rFonts w:ascii="Times New Roman" w:hAnsi="Times New Roman"/>
          <w:sz w:val="24"/>
          <w:szCs w:val="24"/>
          <w:lang w:val="it-IT"/>
        </w:rPr>
        <w:t>Tabel 4.2.</w:t>
      </w:r>
      <w:r w:rsidR="003903EC" w:rsidRPr="003903EC">
        <w:rPr>
          <w:rFonts w:ascii="Times New Roman" w:hAnsi="Times New Roman"/>
          <w:sz w:val="24"/>
          <w:szCs w:val="24"/>
          <w:lang w:val="it-IT"/>
        </w:rPr>
        <w:t>l</w:t>
      </w:r>
      <w:r w:rsidRPr="003903EC">
        <w:rPr>
          <w:rFonts w:ascii="Times New Roman" w:hAnsi="Times New Roman"/>
          <w:sz w:val="24"/>
          <w:szCs w:val="24"/>
          <w:lang w:val="it-IT"/>
        </w:rPr>
        <w:t>. Instalatii pentru controlul emisiilor (epurarea gazelor evacuate) masuri de prevenire a poluarii aerului</w:t>
      </w:r>
    </w:p>
    <w:p w:rsidR="00E14FA4" w:rsidRPr="00C42F83" w:rsidRDefault="00E14FA4" w:rsidP="00E14FA4">
      <w:pPr>
        <w:widowControl w:val="0"/>
        <w:autoSpaceDE w:val="0"/>
        <w:autoSpaceDN w:val="0"/>
        <w:adjustRightInd w:val="0"/>
        <w:spacing w:before="17" w:after="0" w:line="200" w:lineRule="exact"/>
        <w:rPr>
          <w:rFonts w:ascii="Times New Roman" w:hAnsi="Times New Roman"/>
          <w:sz w:val="24"/>
          <w:szCs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5"/>
        <w:gridCol w:w="1503"/>
        <w:gridCol w:w="1800"/>
        <w:gridCol w:w="2070"/>
        <w:gridCol w:w="1648"/>
      </w:tblGrid>
      <w:tr w:rsidR="00E14FA4" w:rsidRPr="00C42F83" w:rsidTr="00CE665B">
        <w:tc>
          <w:tcPr>
            <w:tcW w:w="1755" w:type="dxa"/>
          </w:tcPr>
          <w:p w:rsidR="00E14FA4" w:rsidRPr="00CE665B" w:rsidRDefault="00E14FA4" w:rsidP="00CE665B">
            <w:pPr>
              <w:pStyle w:val="NoSpacing"/>
              <w:rPr>
                <w:rFonts w:ascii="Times New Roman" w:hAnsi="Times New Roman"/>
                <w:sz w:val="20"/>
                <w:szCs w:val="20"/>
                <w:lang w:val="it-IT"/>
              </w:rPr>
            </w:pPr>
            <w:r w:rsidRPr="00CE665B">
              <w:rPr>
                <w:rFonts w:ascii="Times New Roman" w:hAnsi="Times New Roman"/>
                <w:sz w:val="20"/>
                <w:szCs w:val="20"/>
                <w:lang w:val="it-IT"/>
              </w:rPr>
              <w:t>Denumirea sursei de poluare</w:t>
            </w:r>
          </w:p>
        </w:tc>
        <w:tc>
          <w:tcPr>
            <w:tcW w:w="1503" w:type="dxa"/>
          </w:tcPr>
          <w:p w:rsidR="00E14FA4" w:rsidRPr="00CE665B" w:rsidRDefault="00E14FA4" w:rsidP="00CE665B">
            <w:pPr>
              <w:pStyle w:val="NoSpacing"/>
              <w:rPr>
                <w:rFonts w:ascii="Times New Roman" w:hAnsi="Times New Roman"/>
                <w:sz w:val="20"/>
                <w:szCs w:val="20"/>
                <w:lang w:val="it-IT"/>
              </w:rPr>
            </w:pPr>
            <w:r w:rsidRPr="00CE665B">
              <w:rPr>
                <w:rFonts w:ascii="Times New Roman" w:hAnsi="Times New Roman"/>
                <w:sz w:val="20"/>
                <w:szCs w:val="20"/>
                <w:lang w:val="it-IT"/>
              </w:rPr>
              <w:t>Denumirea si tipul instalatiei de tratare</w:t>
            </w:r>
          </w:p>
        </w:tc>
        <w:tc>
          <w:tcPr>
            <w:tcW w:w="1800" w:type="dxa"/>
          </w:tcPr>
          <w:p w:rsidR="00E14FA4" w:rsidRPr="00CE665B" w:rsidRDefault="00E14FA4" w:rsidP="00CE665B">
            <w:pPr>
              <w:pStyle w:val="NoSpacing"/>
              <w:rPr>
                <w:rFonts w:ascii="Times New Roman" w:hAnsi="Times New Roman"/>
                <w:sz w:val="20"/>
                <w:szCs w:val="20"/>
                <w:lang w:val="it-IT"/>
              </w:rPr>
            </w:pPr>
            <w:r w:rsidRPr="00CE665B">
              <w:rPr>
                <w:rFonts w:ascii="Times New Roman" w:hAnsi="Times New Roman"/>
                <w:sz w:val="20"/>
                <w:szCs w:val="20"/>
                <w:lang w:val="it-IT"/>
              </w:rPr>
              <w:t>Poluantii retinuti</w:t>
            </w:r>
          </w:p>
        </w:tc>
        <w:tc>
          <w:tcPr>
            <w:tcW w:w="2070" w:type="dxa"/>
          </w:tcPr>
          <w:p w:rsidR="00E14FA4" w:rsidRPr="00CE665B" w:rsidRDefault="00E14FA4" w:rsidP="00CE665B">
            <w:pPr>
              <w:pStyle w:val="NoSpacing"/>
              <w:rPr>
                <w:rFonts w:ascii="Times New Roman" w:hAnsi="Times New Roman"/>
                <w:sz w:val="20"/>
                <w:szCs w:val="20"/>
                <w:lang w:val="it-IT"/>
              </w:rPr>
            </w:pPr>
            <w:r w:rsidRPr="00CE665B">
              <w:rPr>
                <w:rFonts w:ascii="Times New Roman" w:hAnsi="Times New Roman"/>
                <w:sz w:val="20"/>
                <w:szCs w:val="20"/>
                <w:lang w:val="it-IT"/>
              </w:rPr>
              <w:t>Eficienta instalatiei in concordanta cu documentatia tehnica de proiectare</w:t>
            </w:r>
          </w:p>
        </w:tc>
        <w:tc>
          <w:tcPr>
            <w:tcW w:w="1648" w:type="dxa"/>
          </w:tcPr>
          <w:p w:rsidR="00E14FA4" w:rsidRPr="00CE665B" w:rsidRDefault="00E14FA4" w:rsidP="00CE665B">
            <w:pPr>
              <w:pStyle w:val="NoSpacing"/>
              <w:rPr>
                <w:rFonts w:ascii="Times New Roman" w:hAnsi="Times New Roman"/>
                <w:sz w:val="20"/>
                <w:szCs w:val="20"/>
                <w:lang w:val="it-IT"/>
              </w:rPr>
            </w:pPr>
            <w:r w:rsidRPr="00CE665B">
              <w:rPr>
                <w:rFonts w:ascii="Times New Roman" w:hAnsi="Times New Roman"/>
                <w:sz w:val="20"/>
                <w:szCs w:val="20"/>
                <w:lang w:val="it-IT"/>
              </w:rPr>
              <w:t>Alte masuri de prevenire a poluarii</w:t>
            </w:r>
          </w:p>
        </w:tc>
      </w:tr>
      <w:tr w:rsidR="00E14FA4" w:rsidRPr="00C42F83" w:rsidTr="00CE665B">
        <w:tc>
          <w:tcPr>
            <w:tcW w:w="1755" w:type="dxa"/>
          </w:tcPr>
          <w:p w:rsidR="00E14FA4" w:rsidRPr="00CE665B" w:rsidRDefault="00E14FA4" w:rsidP="00CE665B">
            <w:pPr>
              <w:pStyle w:val="NoSpacing"/>
              <w:rPr>
                <w:rFonts w:ascii="Times New Roman" w:hAnsi="Times New Roman"/>
                <w:sz w:val="20"/>
                <w:szCs w:val="20"/>
                <w:lang w:val="it-IT"/>
              </w:rPr>
            </w:pPr>
            <w:r w:rsidRPr="00CE665B">
              <w:rPr>
                <w:rFonts w:ascii="Times New Roman" w:hAnsi="Times New Roman"/>
                <w:sz w:val="20"/>
                <w:szCs w:val="20"/>
                <w:lang w:val="fr-FR"/>
              </w:rPr>
              <w:t>Incinerator de deseuri periculoase Demeco Iasi</w:t>
            </w:r>
          </w:p>
        </w:tc>
        <w:tc>
          <w:tcPr>
            <w:tcW w:w="1503" w:type="dxa"/>
          </w:tcPr>
          <w:p w:rsidR="00E14FA4" w:rsidRPr="00CE665B" w:rsidRDefault="00E14FA4" w:rsidP="00CE665B">
            <w:pPr>
              <w:pStyle w:val="NoSpacing"/>
              <w:rPr>
                <w:rFonts w:ascii="Times New Roman" w:hAnsi="Times New Roman"/>
                <w:sz w:val="20"/>
                <w:szCs w:val="20"/>
                <w:lang w:val="it-IT"/>
              </w:rPr>
            </w:pPr>
            <w:r w:rsidRPr="00CE665B">
              <w:rPr>
                <w:rFonts w:ascii="Times New Roman" w:hAnsi="Times New Roman"/>
                <w:sz w:val="20"/>
                <w:szCs w:val="20"/>
                <w:lang w:val="pt-BR"/>
              </w:rPr>
              <w:t>Sistem uscat de purificare a gazelor de ardere</w:t>
            </w:r>
          </w:p>
        </w:tc>
        <w:tc>
          <w:tcPr>
            <w:tcW w:w="1800" w:type="dxa"/>
          </w:tcPr>
          <w:p w:rsidR="00E14FA4" w:rsidRPr="00CE665B" w:rsidRDefault="00E14FA4" w:rsidP="00CE665B">
            <w:pPr>
              <w:pStyle w:val="NoSpacing"/>
              <w:rPr>
                <w:rFonts w:ascii="Times New Roman" w:hAnsi="Times New Roman"/>
                <w:sz w:val="20"/>
                <w:szCs w:val="20"/>
              </w:rPr>
            </w:pPr>
            <w:r w:rsidRPr="00CE665B">
              <w:rPr>
                <w:rFonts w:ascii="Times New Roman" w:hAnsi="Times New Roman"/>
                <w:sz w:val="20"/>
                <w:szCs w:val="20"/>
              </w:rPr>
              <w:t>pulberi – maxim 10 mg/Nmc; cadmiu – maxim 0,05 mg/Nmc; metale grele (suma)– maxim 0,5 mg/mc; dioxine si furani –  maxim 0,1 ng/mc.</w:t>
            </w:r>
          </w:p>
          <w:p w:rsidR="00E14FA4" w:rsidRPr="00CE665B" w:rsidRDefault="00E14FA4" w:rsidP="00CE665B">
            <w:pPr>
              <w:pStyle w:val="NoSpacing"/>
              <w:rPr>
                <w:rFonts w:ascii="Times New Roman" w:hAnsi="Times New Roman"/>
                <w:sz w:val="20"/>
                <w:szCs w:val="20"/>
                <w:lang w:val="it-IT"/>
              </w:rPr>
            </w:pPr>
          </w:p>
        </w:tc>
        <w:tc>
          <w:tcPr>
            <w:tcW w:w="2070" w:type="dxa"/>
          </w:tcPr>
          <w:p w:rsidR="00E14FA4" w:rsidRPr="00CE665B" w:rsidRDefault="00E14FA4" w:rsidP="00CE665B">
            <w:pPr>
              <w:pStyle w:val="NoSpacing"/>
              <w:rPr>
                <w:rFonts w:ascii="Times New Roman" w:hAnsi="Times New Roman"/>
                <w:sz w:val="20"/>
                <w:szCs w:val="20"/>
                <w:lang w:val="pt-BR"/>
              </w:rPr>
            </w:pPr>
            <w:r w:rsidRPr="00CE665B">
              <w:rPr>
                <w:rFonts w:ascii="Times New Roman" w:hAnsi="Times New Roman"/>
                <w:sz w:val="20"/>
                <w:szCs w:val="20"/>
                <w:lang w:val="pt-BR"/>
              </w:rPr>
              <w:t>Sistem uscat de purificare a gazelor de ardere, format din:</w:t>
            </w:r>
          </w:p>
          <w:p w:rsidR="00E14FA4" w:rsidRPr="00CE665B" w:rsidRDefault="00E14FA4" w:rsidP="00CE665B">
            <w:pPr>
              <w:pStyle w:val="NoSpacing"/>
              <w:rPr>
                <w:rFonts w:ascii="Times New Roman" w:hAnsi="Times New Roman"/>
                <w:sz w:val="20"/>
                <w:szCs w:val="20"/>
                <w:lang w:val="pt-BR"/>
              </w:rPr>
            </w:pPr>
            <w:r w:rsidRPr="00CE665B">
              <w:rPr>
                <w:rFonts w:ascii="Times New Roman" w:hAnsi="Times New Roman"/>
                <w:sz w:val="20"/>
                <w:szCs w:val="20"/>
                <w:lang w:val="pt-BR"/>
              </w:rPr>
              <w:t>-instalatie dozare  carbune activ, dozator var/bicarbonat de sodiu;</w:t>
            </w:r>
          </w:p>
          <w:p w:rsidR="00E14FA4" w:rsidRPr="00CE665B" w:rsidRDefault="00E14FA4" w:rsidP="00CE665B">
            <w:pPr>
              <w:pStyle w:val="NoSpacing"/>
              <w:rPr>
                <w:rFonts w:ascii="Times New Roman" w:hAnsi="Times New Roman"/>
                <w:sz w:val="20"/>
                <w:szCs w:val="20"/>
                <w:lang w:val="pt-BR"/>
              </w:rPr>
            </w:pPr>
            <w:r w:rsidRPr="00CE665B">
              <w:rPr>
                <w:rFonts w:ascii="Times New Roman" w:hAnsi="Times New Roman"/>
                <w:sz w:val="20"/>
                <w:szCs w:val="20"/>
                <w:lang w:val="pt-BR"/>
              </w:rPr>
              <w:t>- filtru separator textil.</w:t>
            </w:r>
          </w:p>
          <w:p w:rsidR="00E14FA4" w:rsidRPr="00CE665B" w:rsidRDefault="00E14FA4" w:rsidP="00CE665B">
            <w:pPr>
              <w:pStyle w:val="NoSpacing"/>
              <w:rPr>
                <w:rFonts w:ascii="Times New Roman" w:hAnsi="Times New Roman"/>
                <w:sz w:val="20"/>
                <w:szCs w:val="20"/>
                <w:lang w:val="it-IT"/>
              </w:rPr>
            </w:pPr>
            <w:r w:rsidRPr="00CE665B">
              <w:rPr>
                <w:rFonts w:ascii="Times New Roman" w:hAnsi="Times New Roman"/>
                <w:iCs/>
                <w:sz w:val="20"/>
                <w:szCs w:val="20"/>
                <w:lang w:val="pt-BR"/>
              </w:rPr>
              <w:t>Sistemul de filtrare utilizeaza filtre textile speciale pentru a retine aprox. 99 % din emisiile de particule (inclusiv metale).</w:t>
            </w:r>
          </w:p>
        </w:tc>
        <w:tc>
          <w:tcPr>
            <w:tcW w:w="1648" w:type="dxa"/>
          </w:tcPr>
          <w:p w:rsidR="00E14FA4" w:rsidRPr="00CE665B" w:rsidRDefault="00E14FA4" w:rsidP="00CE665B">
            <w:pPr>
              <w:pStyle w:val="NoSpacing"/>
              <w:rPr>
                <w:rFonts w:ascii="Times New Roman" w:hAnsi="Times New Roman"/>
                <w:sz w:val="20"/>
                <w:szCs w:val="20"/>
                <w:lang w:val="it-IT"/>
              </w:rPr>
            </w:pPr>
          </w:p>
        </w:tc>
      </w:tr>
    </w:tbl>
    <w:p w:rsidR="00E14FA4" w:rsidRPr="00484C89" w:rsidRDefault="00E14FA4" w:rsidP="00E14FA4">
      <w:pPr>
        <w:widowControl w:val="0"/>
        <w:autoSpaceDE w:val="0"/>
        <w:autoSpaceDN w:val="0"/>
        <w:adjustRightInd w:val="0"/>
        <w:spacing w:before="17" w:after="0" w:line="200" w:lineRule="exact"/>
        <w:rPr>
          <w:rFonts w:ascii="Times New Roman" w:hAnsi="Times New Roman"/>
          <w:sz w:val="24"/>
          <w:szCs w:val="24"/>
          <w:lang w:val="it-IT"/>
        </w:rPr>
      </w:pPr>
    </w:p>
    <w:p w:rsidR="00E14FA4" w:rsidRPr="00C42F83" w:rsidRDefault="00E14FA4" w:rsidP="00E14FA4">
      <w:pPr>
        <w:ind w:firstLine="708"/>
        <w:jc w:val="both"/>
        <w:rPr>
          <w:rFonts w:ascii="Times New Roman" w:hAnsi="Times New Roman"/>
          <w:sz w:val="24"/>
          <w:szCs w:val="24"/>
          <w:lang w:val="fr-FR"/>
        </w:rPr>
      </w:pPr>
      <w:r w:rsidRPr="00C42F83">
        <w:rPr>
          <w:rFonts w:ascii="Times New Roman" w:hAnsi="Times New Roman"/>
          <w:sz w:val="24"/>
          <w:szCs w:val="24"/>
          <w:lang w:val="fr-FR"/>
        </w:rPr>
        <w:t>In acest sens utilajele prevazute in acest proiect sunt utilaje performante in ceea ce priveste protectia calitatii aerului, acestea fiind dotate cu echipamente de depoluare ce vor conduce la incadrarea poluantilor in limitele impuse prin normativele UE.</w:t>
      </w:r>
    </w:p>
    <w:p w:rsidR="00E14FA4" w:rsidRPr="00C42F83" w:rsidRDefault="00E14FA4" w:rsidP="00E14FA4">
      <w:pPr>
        <w:ind w:firstLine="708"/>
        <w:jc w:val="both"/>
        <w:rPr>
          <w:rFonts w:ascii="Times New Roman" w:hAnsi="Times New Roman"/>
          <w:sz w:val="24"/>
          <w:szCs w:val="24"/>
          <w:lang w:val="fr-FR"/>
        </w:rPr>
      </w:pPr>
      <w:r w:rsidRPr="00C42F83">
        <w:rPr>
          <w:rFonts w:ascii="Times New Roman" w:hAnsi="Times New Roman"/>
          <w:sz w:val="24"/>
          <w:szCs w:val="24"/>
        </w:rPr>
        <w:t xml:space="preserve">Din datele prezentate se poate concluziona ca impactul investitiei nou realizate asupra factorului de mediu aer este redus, in conditiile respectarii masurilor impuse prin proiect, precum si a realizarii acestora in executie. </w:t>
      </w:r>
      <w:r w:rsidRPr="00C42F83">
        <w:rPr>
          <w:rFonts w:ascii="Times New Roman" w:hAnsi="Times New Roman"/>
          <w:sz w:val="24"/>
          <w:szCs w:val="24"/>
          <w:lang w:val="fr-FR"/>
        </w:rPr>
        <w:t>Dotarea obiectivului cu echipamente performante, ecologice si respectarea regimului tehnologic de incinerare propus conform celor mai bune tehnici disponibile, diminueaza riscul aparitiei unui impact cu efecte negative asupra calitatii aerului.</w:t>
      </w:r>
    </w:p>
    <w:p w:rsidR="00E14FA4" w:rsidRPr="00C42F83" w:rsidRDefault="00E14FA4" w:rsidP="00844454">
      <w:pPr>
        <w:widowControl w:val="0"/>
        <w:autoSpaceDE w:val="0"/>
        <w:autoSpaceDN w:val="0"/>
        <w:adjustRightInd w:val="0"/>
        <w:spacing w:after="0" w:line="239" w:lineRule="auto"/>
        <w:ind w:right="73" w:firstLine="708"/>
        <w:jc w:val="both"/>
        <w:rPr>
          <w:rFonts w:ascii="Times New Roman" w:hAnsi="Times New Roman"/>
          <w:sz w:val="24"/>
          <w:szCs w:val="24"/>
        </w:rPr>
      </w:pPr>
      <w:r w:rsidRPr="00C42F83">
        <w:rPr>
          <w:rFonts w:ascii="Times New Roman" w:hAnsi="Times New Roman"/>
          <w:sz w:val="24"/>
          <w:szCs w:val="24"/>
        </w:rPr>
        <w:t>In</w:t>
      </w:r>
      <w:r w:rsidRPr="00C42F83">
        <w:rPr>
          <w:rFonts w:ascii="Times New Roman" w:hAnsi="Times New Roman"/>
          <w:spacing w:val="-5"/>
          <w:sz w:val="24"/>
          <w:szCs w:val="24"/>
        </w:rPr>
        <w:t xml:space="preserve"> </w:t>
      </w:r>
      <w:r w:rsidRPr="00C42F83">
        <w:rPr>
          <w:rFonts w:ascii="Times New Roman" w:hAnsi="Times New Roman"/>
          <w:sz w:val="24"/>
          <w:szCs w:val="24"/>
        </w:rPr>
        <w:t>concl</w:t>
      </w:r>
      <w:r w:rsidRPr="00C42F83">
        <w:rPr>
          <w:rFonts w:ascii="Times New Roman" w:hAnsi="Times New Roman"/>
          <w:spacing w:val="-1"/>
          <w:sz w:val="24"/>
          <w:szCs w:val="24"/>
        </w:rPr>
        <w:t>u</w:t>
      </w:r>
      <w:r w:rsidRPr="00C42F83">
        <w:rPr>
          <w:rFonts w:ascii="Times New Roman" w:hAnsi="Times New Roman"/>
          <w:sz w:val="24"/>
          <w:szCs w:val="24"/>
        </w:rPr>
        <w:t>zie,</w:t>
      </w:r>
      <w:r w:rsidRPr="00C42F83">
        <w:rPr>
          <w:rFonts w:ascii="Times New Roman" w:hAnsi="Times New Roman"/>
          <w:spacing w:val="-5"/>
          <w:sz w:val="24"/>
          <w:szCs w:val="24"/>
        </w:rPr>
        <w:t xml:space="preserve"> </w:t>
      </w:r>
      <w:r w:rsidRPr="00C42F83">
        <w:rPr>
          <w:rFonts w:ascii="Times New Roman" w:hAnsi="Times New Roman"/>
          <w:sz w:val="24"/>
          <w:szCs w:val="24"/>
        </w:rPr>
        <w:t>impactul</w:t>
      </w:r>
      <w:r w:rsidRPr="00C42F83">
        <w:rPr>
          <w:rFonts w:ascii="Times New Roman" w:hAnsi="Times New Roman"/>
          <w:spacing w:val="-5"/>
          <w:sz w:val="24"/>
          <w:szCs w:val="24"/>
        </w:rPr>
        <w:t xml:space="preserve"> </w:t>
      </w:r>
      <w:r w:rsidRPr="00C42F83">
        <w:rPr>
          <w:rFonts w:ascii="Times New Roman" w:hAnsi="Times New Roman"/>
          <w:sz w:val="24"/>
          <w:szCs w:val="24"/>
        </w:rPr>
        <w:t>asupra</w:t>
      </w:r>
      <w:r w:rsidRPr="00C42F83">
        <w:rPr>
          <w:rFonts w:ascii="Times New Roman" w:hAnsi="Times New Roman"/>
          <w:spacing w:val="-4"/>
          <w:sz w:val="24"/>
          <w:szCs w:val="24"/>
        </w:rPr>
        <w:t xml:space="preserve"> </w:t>
      </w:r>
      <w:r w:rsidRPr="00C42F83">
        <w:rPr>
          <w:rFonts w:ascii="Times New Roman" w:hAnsi="Times New Roman"/>
          <w:sz w:val="24"/>
          <w:szCs w:val="24"/>
        </w:rPr>
        <w:t>cali</w:t>
      </w:r>
      <w:r w:rsidRPr="00C42F83">
        <w:rPr>
          <w:rFonts w:ascii="Times New Roman" w:hAnsi="Times New Roman"/>
          <w:spacing w:val="1"/>
          <w:sz w:val="24"/>
          <w:szCs w:val="24"/>
        </w:rPr>
        <w:t>t</w:t>
      </w:r>
      <w:r w:rsidRPr="00C42F83">
        <w:rPr>
          <w:rFonts w:ascii="Times New Roman" w:hAnsi="Times New Roman"/>
          <w:sz w:val="24"/>
          <w:szCs w:val="24"/>
        </w:rPr>
        <w:t>a</w:t>
      </w:r>
      <w:r w:rsidRPr="00C42F83">
        <w:rPr>
          <w:rFonts w:ascii="Times New Roman" w:hAnsi="Times New Roman"/>
          <w:spacing w:val="-1"/>
          <w:sz w:val="24"/>
          <w:szCs w:val="24"/>
        </w:rPr>
        <w:t>t</w:t>
      </w:r>
      <w:r w:rsidRPr="00C42F83">
        <w:rPr>
          <w:rFonts w:ascii="Times New Roman" w:hAnsi="Times New Roman"/>
          <w:sz w:val="24"/>
          <w:szCs w:val="24"/>
        </w:rPr>
        <w:t>ii</w:t>
      </w:r>
      <w:r w:rsidRPr="00C42F83">
        <w:rPr>
          <w:rFonts w:ascii="Times New Roman" w:hAnsi="Times New Roman"/>
          <w:spacing w:val="-1"/>
          <w:sz w:val="24"/>
          <w:szCs w:val="24"/>
        </w:rPr>
        <w:t xml:space="preserve"> </w:t>
      </w:r>
      <w:r w:rsidRPr="00C42F83">
        <w:rPr>
          <w:rFonts w:ascii="Times New Roman" w:hAnsi="Times New Roman"/>
          <w:sz w:val="24"/>
          <w:szCs w:val="24"/>
        </w:rPr>
        <w:t>aerului</w:t>
      </w:r>
      <w:r w:rsidRPr="00C42F83">
        <w:rPr>
          <w:rFonts w:ascii="Times New Roman" w:hAnsi="Times New Roman"/>
          <w:spacing w:val="-4"/>
          <w:sz w:val="24"/>
          <w:szCs w:val="24"/>
        </w:rPr>
        <w:t xml:space="preserve"> </w:t>
      </w:r>
      <w:r w:rsidRPr="00C42F83">
        <w:rPr>
          <w:rFonts w:ascii="Times New Roman" w:hAnsi="Times New Roman"/>
          <w:sz w:val="24"/>
          <w:szCs w:val="24"/>
        </w:rPr>
        <w:t>inc</w:t>
      </w:r>
      <w:r w:rsidRPr="00C42F83">
        <w:rPr>
          <w:rFonts w:ascii="Times New Roman" w:hAnsi="Times New Roman"/>
          <w:spacing w:val="-1"/>
          <w:sz w:val="24"/>
          <w:szCs w:val="24"/>
        </w:rPr>
        <w:t>o</w:t>
      </w:r>
      <w:r w:rsidRPr="00C42F83">
        <w:rPr>
          <w:rFonts w:ascii="Times New Roman" w:hAnsi="Times New Roman"/>
          <w:sz w:val="24"/>
          <w:szCs w:val="24"/>
        </w:rPr>
        <w:t>njurator</w:t>
      </w:r>
      <w:r w:rsidRPr="00C42F83">
        <w:rPr>
          <w:rFonts w:ascii="Times New Roman" w:hAnsi="Times New Roman"/>
          <w:spacing w:val="-1"/>
          <w:sz w:val="24"/>
          <w:szCs w:val="24"/>
        </w:rPr>
        <w:t xml:space="preserve"> </w:t>
      </w:r>
      <w:r w:rsidRPr="00C42F83">
        <w:rPr>
          <w:rFonts w:ascii="Times New Roman" w:hAnsi="Times New Roman"/>
          <w:sz w:val="24"/>
          <w:szCs w:val="24"/>
        </w:rPr>
        <w:t>ge</w:t>
      </w:r>
      <w:r w:rsidRPr="00C42F83">
        <w:rPr>
          <w:rFonts w:ascii="Times New Roman" w:hAnsi="Times New Roman"/>
          <w:spacing w:val="-1"/>
          <w:sz w:val="24"/>
          <w:szCs w:val="24"/>
        </w:rPr>
        <w:t>n</w:t>
      </w:r>
      <w:r w:rsidRPr="00C42F83">
        <w:rPr>
          <w:rFonts w:ascii="Times New Roman" w:hAnsi="Times New Roman"/>
          <w:sz w:val="24"/>
          <w:szCs w:val="24"/>
        </w:rPr>
        <w:t>erat de fun</w:t>
      </w:r>
      <w:r w:rsidRPr="00C42F83">
        <w:rPr>
          <w:rFonts w:ascii="Times New Roman" w:hAnsi="Times New Roman"/>
          <w:spacing w:val="1"/>
          <w:sz w:val="24"/>
          <w:szCs w:val="24"/>
        </w:rPr>
        <w:t>c</w:t>
      </w:r>
      <w:r w:rsidRPr="00C42F83">
        <w:rPr>
          <w:rFonts w:ascii="Times New Roman" w:hAnsi="Times New Roman"/>
          <w:spacing w:val="-1"/>
          <w:sz w:val="24"/>
          <w:szCs w:val="24"/>
        </w:rPr>
        <w:t>t</w:t>
      </w:r>
      <w:r w:rsidRPr="00C42F83">
        <w:rPr>
          <w:rFonts w:ascii="Times New Roman" w:hAnsi="Times New Roman"/>
          <w:sz w:val="24"/>
          <w:szCs w:val="24"/>
        </w:rPr>
        <w:t>ionarea</w:t>
      </w:r>
      <w:r w:rsidRPr="00C42F83">
        <w:rPr>
          <w:rFonts w:ascii="Times New Roman" w:hAnsi="Times New Roman"/>
          <w:spacing w:val="-7"/>
          <w:sz w:val="24"/>
          <w:szCs w:val="24"/>
        </w:rPr>
        <w:t xml:space="preserve"> </w:t>
      </w:r>
      <w:r w:rsidRPr="00C42F83">
        <w:rPr>
          <w:rFonts w:ascii="Times New Roman" w:hAnsi="Times New Roman"/>
          <w:sz w:val="24"/>
          <w:szCs w:val="24"/>
        </w:rPr>
        <w:t>Incineratorului</w:t>
      </w:r>
      <w:r w:rsidRPr="00C42F83">
        <w:rPr>
          <w:rFonts w:ascii="Times New Roman" w:hAnsi="Times New Roman"/>
          <w:spacing w:val="-13"/>
          <w:sz w:val="24"/>
          <w:szCs w:val="24"/>
        </w:rPr>
        <w:t xml:space="preserve"> </w:t>
      </w:r>
      <w:r w:rsidRPr="00C42F83">
        <w:rPr>
          <w:rFonts w:ascii="Times New Roman" w:hAnsi="Times New Roman"/>
          <w:sz w:val="24"/>
          <w:szCs w:val="24"/>
        </w:rPr>
        <w:t>de</w:t>
      </w:r>
      <w:r w:rsidRPr="00C42F83">
        <w:rPr>
          <w:rFonts w:ascii="Times New Roman" w:hAnsi="Times New Roman"/>
          <w:spacing w:val="27"/>
          <w:sz w:val="24"/>
          <w:szCs w:val="24"/>
        </w:rPr>
        <w:t xml:space="preserve"> </w:t>
      </w:r>
      <w:r w:rsidRPr="00C42F83">
        <w:rPr>
          <w:rFonts w:ascii="Times New Roman" w:hAnsi="Times New Roman"/>
          <w:sz w:val="24"/>
          <w:szCs w:val="24"/>
        </w:rPr>
        <w:t>de</w:t>
      </w:r>
      <w:r w:rsidRPr="00C42F83">
        <w:rPr>
          <w:rFonts w:ascii="Times New Roman" w:hAnsi="Times New Roman"/>
          <w:spacing w:val="1"/>
          <w:sz w:val="24"/>
          <w:szCs w:val="24"/>
        </w:rPr>
        <w:t>s</w:t>
      </w:r>
      <w:r w:rsidRPr="00C42F83">
        <w:rPr>
          <w:rFonts w:ascii="Times New Roman" w:hAnsi="Times New Roman"/>
          <w:sz w:val="24"/>
          <w:szCs w:val="24"/>
        </w:rPr>
        <w:t>euri</w:t>
      </w:r>
      <w:r w:rsidRPr="00C42F83">
        <w:rPr>
          <w:rFonts w:ascii="Times New Roman" w:hAnsi="Times New Roman"/>
          <w:spacing w:val="25"/>
          <w:sz w:val="24"/>
          <w:szCs w:val="24"/>
        </w:rPr>
        <w:t xml:space="preserve"> </w:t>
      </w:r>
      <w:r w:rsidRPr="00C42F83">
        <w:rPr>
          <w:rFonts w:ascii="Times New Roman" w:hAnsi="Times New Roman"/>
          <w:sz w:val="24"/>
          <w:szCs w:val="24"/>
        </w:rPr>
        <w:t>periculoase</w:t>
      </w:r>
      <w:r w:rsidRPr="00C42F83">
        <w:rPr>
          <w:rFonts w:ascii="Times New Roman" w:hAnsi="Times New Roman"/>
          <w:spacing w:val="15"/>
          <w:sz w:val="24"/>
          <w:szCs w:val="24"/>
        </w:rPr>
        <w:t xml:space="preserve"> </w:t>
      </w:r>
      <w:r w:rsidRPr="00C42F83">
        <w:rPr>
          <w:rFonts w:ascii="Times New Roman" w:hAnsi="Times New Roman"/>
          <w:sz w:val="24"/>
          <w:szCs w:val="24"/>
        </w:rPr>
        <w:t>Demeco</w:t>
      </w:r>
      <w:r w:rsidRPr="00C42F83">
        <w:rPr>
          <w:rFonts w:ascii="Times New Roman" w:hAnsi="Times New Roman"/>
          <w:spacing w:val="20"/>
          <w:sz w:val="24"/>
          <w:szCs w:val="24"/>
        </w:rPr>
        <w:t xml:space="preserve"> </w:t>
      </w:r>
      <w:r w:rsidRPr="00C42F83">
        <w:rPr>
          <w:rFonts w:ascii="Times New Roman" w:hAnsi="Times New Roman"/>
          <w:sz w:val="24"/>
          <w:szCs w:val="24"/>
        </w:rPr>
        <w:t>la</w:t>
      </w:r>
      <w:r w:rsidRPr="00C42F83">
        <w:rPr>
          <w:rFonts w:ascii="Times New Roman" w:hAnsi="Times New Roman"/>
          <w:spacing w:val="25"/>
          <w:sz w:val="24"/>
          <w:szCs w:val="24"/>
        </w:rPr>
        <w:t xml:space="preserve"> </w:t>
      </w:r>
      <w:r w:rsidRPr="00C42F83">
        <w:rPr>
          <w:rFonts w:ascii="Times New Roman" w:hAnsi="Times New Roman"/>
          <w:sz w:val="24"/>
          <w:szCs w:val="24"/>
        </w:rPr>
        <w:t>capacitatea</w:t>
      </w:r>
      <w:r w:rsidRPr="00C42F83">
        <w:rPr>
          <w:rFonts w:ascii="Times New Roman" w:hAnsi="Times New Roman"/>
          <w:spacing w:val="16"/>
          <w:sz w:val="24"/>
          <w:szCs w:val="24"/>
        </w:rPr>
        <w:t xml:space="preserve"> </w:t>
      </w:r>
      <w:r w:rsidRPr="00C42F83">
        <w:rPr>
          <w:rFonts w:ascii="Times New Roman" w:hAnsi="Times New Roman"/>
          <w:sz w:val="24"/>
          <w:szCs w:val="24"/>
        </w:rPr>
        <w:t>max</w:t>
      </w:r>
      <w:r w:rsidRPr="00C42F83">
        <w:rPr>
          <w:rFonts w:ascii="Times New Roman" w:hAnsi="Times New Roman"/>
          <w:spacing w:val="2"/>
          <w:sz w:val="24"/>
          <w:szCs w:val="24"/>
        </w:rPr>
        <w:t>i</w:t>
      </w:r>
      <w:r w:rsidRPr="00C42F83">
        <w:rPr>
          <w:rFonts w:ascii="Times New Roman" w:hAnsi="Times New Roman"/>
          <w:spacing w:val="1"/>
          <w:sz w:val="24"/>
          <w:szCs w:val="24"/>
        </w:rPr>
        <w:t>m</w:t>
      </w:r>
      <w:r w:rsidRPr="00C42F83">
        <w:rPr>
          <w:rFonts w:ascii="Times New Roman" w:hAnsi="Times New Roman"/>
          <w:sz w:val="24"/>
          <w:szCs w:val="24"/>
        </w:rPr>
        <w:t>a</w:t>
      </w:r>
      <w:r w:rsidRPr="00C42F83">
        <w:rPr>
          <w:rFonts w:ascii="Times New Roman" w:hAnsi="Times New Roman"/>
          <w:spacing w:val="23"/>
          <w:sz w:val="24"/>
          <w:szCs w:val="24"/>
        </w:rPr>
        <w:t xml:space="preserve"> </w:t>
      </w:r>
      <w:r w:rsidRPr="00C42F83">
        <w:rPr>
          <w:rFonts w:ascii="Times New Roman" w:hAnsi="Times New Roman"/>
          <w:sz w:val="24"/>
          <w:szCs w:val="24"/>
        </w:rPr>
        <w:t>de</w:t>
      </w:r>
      <w:r w:rsidRPr="00C42F83">
        <w:rPr>
          <w:rFonts w:ascii="Times New Roman" w:hAnsi="Times New Roman"/>
          <w:spacing w:val="27"/>
          <w:sz w:val="24"/>
          <w:szCs w:val="24"/>
        </w:rPr>
        <w:t xml:space="preserve"> </w:t>
      </w:r>
      <w:r w:rsidRPr="00C42F83">
        <w:rPr>
          <w:rFonts w:ascii="Times New Roman" w:hAnsi="Times New Roman"/>
          <w:sz w:val="24"/>
          <w:szCs w:val="24"/>
        </w:rPr>
        <w:t>1.575</w:t>
      </w:r>
      <w:r w:rsidRPr="00C42F83">
        <w:rPr>
          <w:rFonts w:ascii="Times New Roman" w:hAnsi="Times New Roman"/>
          <w:spacing w:val="22"/>
          <w:sz w:val="24"/>
          <w:szCs w:val="24"/>
        </w:rPr>
        <w:t xml:space="preserve"> </w:t>
      </w:r>
      <w:r w:rsidRPr="00C42F83">
        <w:rPr>
          <w:rFonts w:ascii="Times New Roman" w:hAnsi="Times New Roman"/>
          <w:sz w:val="24"/>
          <w:szCs w:val="24"/>
        </w:rPr>
        <w:t>kg/h</w:t>
      </w:r>
      <w:r w:rsidRPr="00C42F83">
        <w:rPr>
          <w:rFonts w:ascii="Times New Roman" w:hAnsi="Times New Roman"/>
          <w:spacing w:val="23"/>
          <w:sz w:val="24"/>
          <w:szCs w:val="24"/>
        </w:rPr>
        <w:t xml:space="preserve"> </w:t>
      </w:r>
      <w:r w:rsidRPr="00C42F83">
        <w:rPr>
          <w:rFonts w:ascii="Times New Roman" w:hAnsi="Times New Roman"/>
          <w:sz w:val="24"/>
          <w:szCs w:val="24"/>
        </w:rPr>
        <w:t>va</w:t>
      </w:r>
      <w:r w:rsidRPr="00C42F83">
        <w:rPr>
          <w:rFonts w:ascii="Times New Roman" w:hAnsi="Times New Roman"/>
          <w:spacing w:val="25"/>
          <w:sz w:val="24"/>
          <w:szCs w:val="24"/>
        </w:rPr>
        <w:t xml:space="preserve"> </w:t>
      </w:r>
      <w:r w:rsidRPr="00C42F83">
        <w:rPr>
          <w:rFonts w:ascii="Times New Roman" w:hAnsi="Times New Roman"/>
          <w:sz w:val="24"/>
          <w:szCs w:val="24"/>
        </w:rPr>
        <w:t>fi</w:t>
      </w:r>
      <w:r w:rsidRPr="00C42F83">
        <w:rPr>
          <w:rFonts w:ascii="Times New Roman" w:hAnsi="Times New Roman"/>
          <w:spacing w:val="27"/>
          <w:sz w:val="24"/>
          <w:szCs w:val="24"/>
        </w:rPr>
        <w:t xml:space="preserve"> </w:t>
      </w:r>
      <w:r w:rsidRPr="00C42F83">
        <w:rPr>
          <w:rFonts w:ascii="Times New Roman" w:hAnsi="Times New Roman"/>
          <w:sz w:val="24"/>
          <w:szCs w:val="24"/>
        </w:rPr>
        <w:t>foarte</w:t>
      </w:r>
      <w:r w:rsidRPr="00C42F83">
        <w:rPr>
          <w:rFonts w:ascii="Times New Roman" w:hAnsi="Times New Roman"/>
          <w:spacing w:val="24"/>
          <w:sz w:val="24"/>
          <w:szCs w:val="24"/>
        </w:rPr>
        <w:t xml:space="preserve"> </w:t>
      </w:r>
      <w:r w:rsidRPr="00C42F83">
        <w:rPr>
          <w:rFonts w:ascii="Times New Roman" w:hAnsi="Times New Roman"/>
          <w:sz w:val="24"/>
          <w:szCs w:val="24"/>
        </w:rPr>
        <w:t>redus</w:t>
      </w:r>
      <w:r w:rsidRPr="00C42F83">
        <w:rPr>
          <w:rFonts w:ascii="Times New Roman" w:hAnsi="Times New Roman"/>
          <w:spacing w:val="22"/>
          <w:sz w:val="24"/>
          <w:szCs w:val="24"/>
        </w:rPr>
        <w:t xml:space="preserve"> </w:t>
      </w:r>
      <w:r w:rsidRPr="00C42F83">
        <w:rPr>
          <w:rFonts w:ascii="Times New Roman" w:hAnsi="Times New Roman"/>
          <w:sz w:val="24"/>
          <w:szCs w:val="24"/>
        </w:rPr>
        <w:t>(chiar nesemnific</w:t>
      </w:r>
      <w:r w:rsidRPr="00C42F83">
        <w:rPr>
          <w:rFonts w:ascii="Times New Roman" w:hAnsi="Times New Roman"/>
          <w:spacing w:val="-1"/>
          <w:sz w:val="24"/>
          <w:szCs w:val="24"/>
        </w:rPr>
        <w:t>a</w:t>
      </w:r>
      <w:r w:rsidRPr="00C42F83">
        <w:rPr>
          <w:rFonts w:ascii="Times New Roman" w:hAnsi="Times New Roman"/>
          <w:sz w:val="24"/>
          <w:szCs w:val="24"/>
        </w:rPr>
        <w:t xml:space="preserve">tiv </w:t>
      </w:r>
      <w:r w:rsidRPr="00C42F83">
        <w:rPr>
          <w:rFonts w:ascii="Times New Roman" w:hAnsi="Times New Roman"/>
          <w:spacing w:val="7"/>
          <w:sz w:val="24"/>
          <w:szCs w:val="24"/>
        </w:rPr>
        <w:t xml:space="preserve"> </w:t>
      </w:r>
      <w:r w:rsidRPr="00C42F83">
        <w:rPr>
          <w:rFonts w:ascii="Times New Roman" w:hAnsi="Times New Roman"/>
          <w:sz w:val="24"/>
          <w:szCs w:val="24"/>
        </w:rPr>
        <w:t xml:space="preserve">pentru </w:t>
      </w:r>
      <w:r w:rsidRPr="00C42F83">
        <w:rPr>
          <w:rFonts w:ascii="Times New Roman" w:hAnsi="Times New Roman"/>
          <w:spacing w:val="1"/>
          <w:sz w:val="24"/>
          <w:szCs w:val="24"/>
        </w:rPr>
        <w:t xml:space="preserve"> </w:t>
      </w:r>
      <w:r w:rsidRPr="00C42F83">
        <w:rPr>
          <w:rFonts w:ascii="Times New Roman" w:hAnsi="Times New Roman"/>
          <w:sz w:val="24"/>
          <w:szCs w:val="24"/>
        </w:rPr>
        <w:t>anum</w:t>
      </w:r>
      <w:r w:rsidRPr="00C42F83">
        <w:rPr>
          <w:rFonts w:ascii="Times New Roman" w:hAnsi="Times New Roman"/>
          <w:spacing w:val="1"/>
          <w:sz w:val="24"/>
          <w:szCs w:val="24"/>
        </w:rPr>
        <w:t>i</w:t>
      </w:r>
      <w:r w:rsidRPr="00C42F83">
        <w:rPr>
          <w:rFonts w:ascii="Times New Roman" w:hAnsi="Times New Roman"/>
          <w:sz w:val="24"/>
          <w:szCs w:val="24"/>
        </w:rPr>
        <w:t xml:space="preserve">ti </w:t>
      </w:r>
      <w:r w:rsidRPr="00C42F83">
        <w:rPr>
          <w:rFonts w:ascii="Times New Roman" w:hAnsi="Times New Roman"/>
          <w:spacing w:val="2"/>
          <w:sz w:val="24"/>
          <w:szCs w:val="24"/>
        </w:rPr>
        <w:t xml:space="preserve"> </w:t>
      </w:r>
      <w:r w:rsidRPr="00C42F83">
        <w:rPr>
          <w:rFonts w:ascii="Times New Roman" w:hAnsi="Times New Roman"/>
          <w:sz w:val="24"/>
          <w:szCs w:val="24"/>
        </w:rPr>
        <w:t xml:space="preserve">poluanti)  in </w:t>
      </w:r>
      <w:r w:rsidRPr="00C42F83">
        <w:rPr>
          <w:rFonts w:ascii="Times New Roman" w:hAnsi="Times New Roman"/>
          <w:spacing w:val="5"/>
          <w:sz w:val="24"/>
          <w:szCs w:val="24"/>
        </w:rPr>
        <w:t xml:space="preserve"> </w:t>
      </w:r>
      <w:r w:rsidRPr="00C42F83">
        <w:rPr>
          <w:rFonts w:ascii="Times New Roman" w:hAnsi="Times New Roman"/>
          <w:spacing w:val="-1"/>
          <w:sz w:val="24"/>
          <w:szCs w:val="24"/>
        </w:rPr>
        <w:t>t</w:t>
      </w:r>
      <w:r w:rsidRPr="00C42F83">
        <w:rPr>
          <w:rFonts w:ascii="Times New Roman" w:hAnsi="Times New Roman"/>
          <w:sz w:val="24"/>
          <w:szCs w:val="24"/>
        </w:rPr>
        <w:t xml:space="preserve">oate </w:t>
      </w:r>
      <w:r w:rsidRPr="00C42F83">
        <w:rPr>
          <w:rFonts w:ascii="Times New Roman" w:hAnsi="Times New Roman"/>
          <w:spacing w:val="3"/>
          <w:sz w:val="24"/>
          <w:szCs w:val="24"/>
        </w:rPr>
        <w:t xml:space="preserve"> </w:t>
      </w:r>
      <w:r w:rsidRPr="00C42F83">
        <w:rPr>
          <w:rFonts w:ascii="Times New Roman" w:hAnsi="Times New Roman"/>
          <w:sz w:val="24"/>
          <w:szCs w:val="24"/>
        </w:rPr>
        <w:t xml:space="preserve">ariile </w:t>
      </w:r>
      <w:r w:rsidRPr="00C42F83">
        <w:rPr>
          <w:rFonts w:ascii="Times New Roman" w:hAnsi="Times New Roman"/>
          <w:spacing w:val="2"/>
          <w:sz w:val="24"/>
          <w:szCs w:val="24"/>
        </w:rPr>
        <w:t xml:space="preserve"> </w:t>
      </w:r>
      <w:r w:rsidRPr="00C42F83">
        <w:rPr>
          <w:rFonts w:ascii="Times New Roman" w:hAnsi="Times New Roman"/>
          <w:sz w:val="24"/>
          <w:szCs w:val="24"/>
        </w:rPr>
        <w:t xml:space="preserve">cu </w:t>
      </w:r>
      <w:r w:rsidRPr="00C42F83">
        <w:rPr>
          <w:rFonts w:ascii="Times New Roman" w:hAnsi="Times New Roman"/>
          <w:spacing w:val="5"/>
          <w:sz w:val="24"/>
          <w:szCs w:val="24"/>
        </w:rPr>
        <w:t xml:space="preserve"> </w:t>
      </w:r>
      <w:r w:rsidRPr="00C42F83">
        <w:rPr>
          <w:rFonts w:ascii="Times New Roman" w:hAnsi="Times New Roman"/>
          <w:sz w:val="24"/>
          <w:szCs w:val="24"/>
        </w:rPr>
        <w:t>recep</w:t>
      </w:r>
      <w:r w:rsidRPr="00C42F83">
        <w:rPr>
          <w:rFonts w:ascii="Times New Roman" w:hAnsi="Times New Roman"/>
          <w:spacing w:val="-1"/>
          <w:sz w:val="24"/>
          <w:szCs w:val="24"/>
        </w:rPr>
        <w:t>t</w:t>
      </w:r>
      <w:r w:rsidRPr="00C42F83">
        <w:rPr>
          <w:rFonts w:ascii="Times New Roman" w:hAnsi="Times New Roman"/>
          <w:sz w:val="24"/>
          <w:szCs w:val="24"/>
        </w:rPr>
        <w:t xml:space="preserve">ori </w:t>
      </w:r>
      <w:r w:rsidRPr="00C42F83">
        <w:rPr>
          <w:rFonts w:ascii="Times New Roman" w:hAnsi="Times New Roman"/>
          <w:spacing w:val="2"/>
          <w:sz w:val="24"/>
          <w:szCs w:val="24"/>
        </w:rPr>
        <w:t xml:space="preserve"> </w:t>
      </w:r>
      <w:r w:rsidRPr="00C42F83">
        <w:rPr>
          <w:rFonts w:ascii="Times New Roman" w:hAnsi="Times New Roman"/>
          <w:sz w:val="24"/>
          <w:szCs w:val="24"/>
        </w:rPr>
        <w:t>sensi</w:t>
      </w:r>
      <w:r w:rsidRPr="00C42F83">
        <w:rPr>
          <w:rFonts w:ascii="Times New Roman" w:hAnsi="Times New Roman"/>
          <w:spacing w:val="-1"/>
          <w:sz w:val="24"/>
          <w:szCs w:val="24"/>
        </w:rPr>
        <w:t>b</w:t>
      </w:r>
      <w:r w:rsidRPr="00C42F83">
        <w:rPr>
          <w:rFonts w:ascii="Times New Roman" w:hAnsi="Times New Roman"/>
          <w:sz w:val="24"/>
          <w:szCs w:val="24"/>
        </w:rPr>
        <w:t xml:space="preserve">ili </w:t>
      </w:r>
      <w:r w:rsidRPr="00C42F83">
        <w:rPr>
          <w:rFonts w:ascii="Times New Roman" w:hAnsi="Times New Roman"/>
          <w:spacing w:val="1"/>
          <w:sz w:val="24"/>
          <w:szCs w:val="24"/>
        </w:rPr>
        <w:t xml:space="preserve"> </w:t>
      </w:r>
      <w:r w:rsidRPr="00C42F83">
        <w:rPr>
          <w:rFonts w:ascii="Times New Roman" w:hAnsi="Times New Roman"/>
          <w:sz w:val="24"/>
          <w:szCs w:val="24"/>
        </w:rPr>
        <w:t xml:space="preserve">din </w:t>
      </w:r>
      <w:r w:rsidRPr="00C42F83">
        <w:rPr>
          <w:rFonts w:ascii="Times New Roman" w:hAnsi="Times New Roman"/>
          <w:spacing w:val="4"/>
          <w:sz w:val="24"/>
          <w:szCs w:val="24"/>
        </w:rPr>
        <w:t xml:space="preserve"> </w:t>
      </w:r>
      <w:r w:rsidRPr="00C42F83">
        <w:rPr>
          <w:rFonts w:ascii="Times New Roman" w:hAnsi="Times New Roman"/>
          <w:sz w:val="24"/>
          <w:szCs w:val="24"/>
        </w:rPr>
        <w:t>zona amplasam</w:t>
      </w:r>
      <w:r w:rsidRPr="00C42F83">
        <w:rPr>
          <w:rFonts w:ascii="Times New Roman" w:hAnsi="Times New Roman"/>
          <w:spacing w:val="1"/>
          <w:sz w:val="24"/>
          <w:szCs w:val="24"/>
        </w:rPr>
        <w:t>e</w:t>
      </w:r>
      <w:r w:rsidRPr="00C42F83">
        <w:rPr>
          <w:rFonts w:ascii="Times New Roman" w:hAnsi="Times New Roman"/>
          <w:sz w:val="24"/>
          <w:szCs w:val="24"/>
        </w:rPr>
        <w:t>ntului</w:t>
      </w:r>
    </w:p>
    <w:p w:rsidR="00E14FA4" w:rsidRPr="00484C89" w:rsidRDefault="00E14FA4" w:rsidP="00E14FA4">
      <w:pPr>
        <w:widowControl w:val="0"/>
        <w:autoSpaceDE w:val="0"/>
        <w:autoSpaceDN w:val="0"/>
        <w:adjustRightInd w:val="0"/>
        <w:spacing w:after="0" w:line="239" w:lineRule="auto"/>
        <w:ind w:left="118" w:right="73"/>
        <w:jc w:val="both"/>
        <w:rPr>
          <w:rFonts w:ascii="Times New Roman" w:hAnsi="Times New Roman"/>
          <w:sz w:val="28"/>
          <w:szCs w:val="28"/>
        </w:rPr>
      </w:pPr>
    </w:p>
    <w:p w:rsidR="00E14FA4" w:rsidRDefault="00E14FA4" w:rsidP="00E14FA4">
      <w:pPr>
        <w:widowControl w:val="0"/>
        <w:autoSpaceDE w:val="0"/>
        <w:autoSpaceDN w:val="0"/>
        <w:adjustRightInd w:val="0"/>
        <w:spacing w:before="7" w:after="0" w:line="140" w:lineRule="exact"/>
        <w:rPr>
          <w:rFonts w:ascii="Times New Roman" w:hAnsi="Times New Roman"/>
          <w:color w:val="FF0000"/>
          <w:sz w:val="14"/>
          <w:szCs w:val="14"/>
          <w:u w:val="single"/>
          <w:lang w:val="it-IT"/>
        </w:rPr>
      </w:pPr>
    </w:p>
    <w:p w:rsidR="00844454" w:rsidRPr="00484C89" w:rsidRDefault="00844454" w:rsidP="00E14FA4">
      <w:pPr>
        <w:widowControl w:val="0"/>
        <w:autoSpaceDE w:val="0"/>
        <w:autoSpaceDN w:val="0"/>
        <w:adjustRightInd w:val="0"/>
        <w:spacing w:before="7" w:after="0" w:line="140" w:lineRule="exact"/>
        <w:rPr>
          <w:rFonts w:ascii="Times New Roman" w:hAnsi="Times New Roman"/>
          <w:color w:val="FF0000"/>
          <w:sz w:val="14"/>
          <w:szCs w:val="14"/>
          <w:u w:val="single"/>
          <w:lang w:val="it-IT"/>
        </w:rPr>
      </w:pPr>
    </w:p>
    <w:p w:rsidR="00E14FA4" w:rsidRPr="00C42F83" w:rsidRDefault="00E14FA4" w:rsidP="00E14FA4">
      <w:pPr>
        <w:widowControl w:val="0"/>
        <w:tabs>
          <w:tab w:val="left" w:pos="680"/>
        </w:tabs>
        <w:autoSpaceDE w:val="0"/>
        <w:autoSpaceDN w:val="0"/>
        <w:adjustRightInd w:val="0"/>
        <w:spacing w:after="0" w:line="240" w:lineRule="auto"/>
        <w:jc w:val="both"/>
        <w:rPr>
          <w:rFonts w:ascii="Times New Roman" w:hAnsi="Times New Roman"/>
          <w:sz w:val="24"/>
          <w:szCs w:val="24"/>
          <w:lang w:val="it-IT"/>
        </w:rPr>
      </w:pPr>
      <w:r w:rsidRPr="00C42F83">
        <w:rPr>
          <w:rFonts w:ascii="Times New Roman" w:hAnsi="Times New Roman"/>
          <w:b/>
          <w:bCs/>
          <w:iCs/>
          <w:sz w:val="24"/>
          <w:szCs w:val="24"/>
          <w:lang w:val="it-IT"/>
        </w:rPr>
        <w:t>4.3</w:t>
      </w:r>
      <w:r w:rsidRPr="00C42F83">
        <w:rPr>
          <w:rFonts w:ascii="Times New Roman" w:hAnsi="Times New Roman"/>
          <w:b/>
          <w:bCs/>
          <w:iCs/>
          <w:sz w:val="24"/>
          <w:szCs w:val="24"/>
          <w:lang w:val="it-IT"/>
        </w:rPr>
        <w:tab/>
        <w:t>SOLUL</w:t>
      </w:r>
    </w:p>
    <w:p w:rsidR="00E14FA4" w:rsidRPr="00C42F83" w:rsidRDefault="00E14FA4" w:rsidP="00E14FA4">
      <w:pPr>
        <w:widowControl w:val="0"/>
        <w:autoSpaceDE w:val="0"/>
        <w:autoSpaceDN w:val="0"/>
        <w:adjustRightInd w:val="0"/>
        <w:spacing w:before="19" w:after="0" w:line="220" w:lineRule="exact"/>
        <w:rPr>
          <w:rFonts w:ascii="Times New Roman" w:hAnsi="Times New Roman"/>
          <w:sz w:val="24"/>
          <w:szCs w:val="24"/>
          <w:lang w:val="it-IT"/>
        </w:rPr>
      </w:pPr>
    </w:p>
    <w:p w:rsidR="00E14FA4" w:rsidRPr="00C42F83" w:rsidRDefault="00E14FA4" w:rsidP="00E14FA4">
      <w:pPr>
        <w:widowControl w:val="0"/>
        <w:tabs>
          <w:tab w:val="left" w:pos="1120"/>
        </w:tabs>
        <w:autoSpaceDE w:val="0"/>
        <w:autoSpaceDN w:val="0"/>
        <w:adjustRightInd w:val="0"/>
        <w:spacing w:after="0" w:line="240" w:lineRule="auto"/>
        <w:jc w:val="both"/>
        <w:rPr>
          <w:rFonts w:ascii="Times New Roman" w:hAnsi="Times New Roman"/>
          <w:b/>
          <w:sz w:val="24"/>
          <w:szCs w:val="24"/>
          <w:lang w:val="it-IT"/>
        </w:rPr>
      </w:pPr>
      <w:r w:rsidRPr="00C42F83">
        <w:rPr>
          <w:rFonts w:ascii="Times New Roman" w:hAnsi="Times New Roman"/>
          <w:b/>
          <w:bCs/>
          <w:iCs/>
          <w:sz w:val="24"/>
          <w:szCs w:val="24"/>
          <w:lang w:val="it-IT"/>
        </w:rPr>
        <w:t>4.3.1</w:t>
      </w:r>
      <w:r w:rsidRPr="00C42F83">
        <w:rPr>
          <w:rFonts w:ascii="Times New Roman" w:hAnsi="Times New Roman"/>
          <w:b/>
          <w:bCs/>
          <w:iCs/>
          <w:sz w:val="24"/>
          <w:szCs w:val="24"/>
          <w:lang w:val="it-IT"/>
        </w:rPr>
        <w:tab/>
      </w:r>
      <w:r w:rsidRPr="00C42F83">
        <w:rPr>
          <w:rFonts w:ascii="Times New Roman" w:hAnsi="Times New Roman"/>
          <w:b/>
          <w:bCs/>
          <w:iCs/>
          <w:w w:val="99"/>
          <w:sz w:val="24"/>
          <w:szCs w:val="24"/>
          <w:lang w:val="it-IT"/>
        </w:rPr>
        <w:t>D</w:t>
      </w:r>
      <w:r w:rsidRPr="00C42F83">
        <w:rPr>
          <w:rFonts w:ascii="Times New Roman" w:hAnsi="Times New Roman"/>
          <w:b/>
          <w:bCs/>
          <w:iCs/>
          <w:sz w:val="24"/>
          <w:szCs w:val="24"/>
          <w:lang w:val="it-IT"/>
        </w:rPr>
        <w:t>ATE</w:t>
      </w:r>
      <w:r w:rsidRPr="00C42F83">
        <w:rPr>
          <w:rFonts w:ascii="Times New Roman" w:hAnsi="Times New Roman"/>
          <w:b/>
          <w:bCs/>
          <w:iCs/>
          <w:spacing w:val="1"/>
          <w:sz w:val="24"/>
          <w:szCs w:val="24"/>
          <w:lang w:val="it-IT"/>
        </w:rPr>
        <w:t xml:space="preserve"> </w:t>
      </w:r>
      <w:r w:rsidRPr="00C42F83">
        <w:rPr>
          <w:rFonts w:ascii="Times New Roman" w:hAnsi="Times New Roman"/>
          <w:b/>
          <w:bCs/>
          <w:iCs/>
          <w:sz w:val="24"/>
          <w:szCs w:val="24"/>
          <w:lang w:val="it-IT"/>
        </w:rPr>
        <w:t>GENERALE</w:t>
      </w:r>
    </w:p>
    <w:p w:rsidR="00E14FA4" w:rsidRPr="00C42F83" w:rsidRDefault="00E14FA4" w:rsidP="00E14FA4">
      <w:pPr>
        <w:widowControl w:val="0"/>
        <w:autoSpaceDE w:val="0"/>
        <w:autoSpaceDN w:val="0"/>
        <w:adjustRightInd w:val="0"/>
        <w:spacing w:before="9" w:after="0" w:line="110" w:lineRule="exact"/>
        <w:rPr>
          <w:rFonts w:ascii="Times New Roman" w:hAnsi="Times New Roman"/>
          <w:color w:val="FF0000"/>
          <w:sz w:val="24"/>
          <w:szCs w:val="24"/>
          <w:u w:val="single"/>
          <w:lang w:val="it-IT"/>
        </w:rPr>
      </w:pPr>
    </w:p>
    <w:p w:rsidR="00023CA9" w:rsidRPr="00C42F83" w:rsidRDefault="00023CA9" w:rsidP="00E14FA4">
      <w:pPr>
        <w:pStyle w:val="NoSpacing"/>
        <w:spacing w:line="276" w:lineRule="auto"/>
        <w:ind w:firstLine="708"/>
        <w:jc w:val="both"/>
        <w:rPr>
          <w:rFonts w:ascii="Times New Roman" w:eastAsia="Calibri"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eastAsia="Calibri" w:hAnsi="Times New Roman"/>
          <w:sz w:val="24"/>
          <w:szCs w:val="24"/>
        </w:rPr>
        <w:t>Pe teritoriul bazinului Prut sunt predominante rocile de tip silicios, cele calcaroase fiind pe suprafete mici la partea superioara a platourilor din cadrul Podisului Central Moldovenesc, a Podisului Sucevei si in valea Prutului.</w:t>
      </w:r>
    </w:p>
    <w:p w:rsidR="00023CA9" w:rsidRPr="00C42F83" w:rsidRDefault="00023CA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Studiul geotehnic efectuat de catre S.C. TECHON S.R.L. pe amplasamentul studiat, a evidentiat coloana litologica a solului care se compune din: sol de umplutura, strat vegetal, argila grasa cu intercalatii de galbene cu firisoare de nisip, plastic vartoasa, cu pasticitate mare, argila obisnuita cu intercalatii de nisip,  plastic vartoasa, cu pasticitate mare . Aceasta stratificare a incdrat terenul de fundare in categoria de teren mediu de fundare.</w:t>
      </w:r>
    </w:p>
    <w:p w:rsidR="00E14FA4" w:rsidRPr="00C42F83" w:rsidRDefault="00E14FA4" w:rsidP="00E14FA4">
      <w:pPr>
        <w:widowControl w:val="0"/>
        <w:autoSpaceDE w:val="0"/>
        <w:autoSpaceDN w:val="0"/>
        <w:adjustRightInd w:val="0"/>
        <w:spacing w:after="0"/>
        <w:ind w:right="71" w:firstLine="708"/>
        <w:jc w:val="both"/>
        <w:rPr>
          <w:rFonts w:ascii="Times New Roman" w:hAnsi="Times New Roman"/>
          <w:color w:val="FF0000"/>
          <w:sz w:val="24"/>
          <w:szCs w:val="24"/>
          <w:u w:val="single"/>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4.3.2</w:t>
      </w:r>
      <w:r w:rsidRPr="00C42F83">
        <w:rPr>
          <w:rFonts w:ascii="Times New Roman" w:hAnsi="Times New Roman"/>
          <w:b/>
          <w:sz w:val="24"/>
          <w:szCs w:val="24"/>
          <w:lang w:val="it-IT"/>
        </w:rPr>
        <w:tab/>
        <w:t>SURSE</w:t>
      </w:r>
      <w:r w:rsidRPr="00C42F83">
        <w:rPr>
          <w:rFonts w:ascii="Times New Roman" w:hAnsi="Times New Roman"/>
          <w:b/>
          <w:spacing w:val="4"/>
          <w:sz w:val="24"/>
          <w:szCs w:val="24"/>
          <w:lang w:val="it-IT"/>
        </w:rPr>
        <w:t xml:space="preserve"> </w:t>
      </w:r>
      <w:r w:rsidRPr="00C42F83">
        <w:rPr>
          <w:rFonts w:ascii="Times New Roman" w:hAnsi="Times New Roman"/>
          <w:b/>
          <w:sz w:val="24"/>
          <w:szCs w:val="24"/>
          <w:lang w:val="it-IT"/>
        </w:rPr>
        <w:t xml:space="preserve">DE </w:t>
      </w:r>
      <w:r w:rsidRPr="00C42F83">
        <w:rPr>
          <w:rFonts w:ascii="Times New Roman" w:hAnsi="Times New Roman"/>
          <w:b/>
          <w:spacing w:val="1"/>
          <w:sz w:val="24"/>
          <w:szCs w:val="24"/>
          <w:lang w:val="it-IT"/>
        </w:rPr>
        <w:t>P</w:t>
      </w:r>
      <w:r w:rsidRPr="00C42F83">
        <w:rPr>
          <w:rFonts w:ascii="Times New Roman" w:hAnsi="Times New Roman"/>
          <w:b/>
          <w:sz w:val="24"/>
          <w:szCs w:val="24"/>
          <w:lang w:val="it-IT"/>
        </w:rPr>
        <w:t>OLUARE A SOLULUI</w:t>
      </w:r>
    </w:p>
    <w:p w:rsidR="00E14FA4" w:rsidRPr="00C42F83" w:rsidRDefault="00E14FA4" w:rsidP="00E14FA4">
      <w:pPr>
        <w:pStyle w:val="NoSpacing"/>
        <w:rPr>
          <w:rFonts w:ascii="Times New Roman" w:hAnsi="Times New Roman"/>
          <w:b/>
          <w:sz w:val="24"/>
          <w:szCs w:val="24"/>
          <w:lang w:val="it-IT"/>
        </w:rPr>
      </w:pPr>
    </w:p>
    <w:p w:rsidR="00E14FA4" w:rsidRPr="00C42F83"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it-IT"/>
        </w:rPr>
      </w:pPr>
      <w:r w:rsidRPr="00C42F83">
        <w:rPr>
          <w:rFonts w:ascii="Times New Roman" w:hAnsi="Times New Roman"/>
          <w:sz w:val="24"/>
          <w:szCs w:val="24"/>
          <w:lang w:val="it-IT"/>
        </w:rPr>
        <w:t>Principalele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surse</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poluare</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4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poluantii</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caracteristici</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 xml:space="preserve">corespunzatoare </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etape</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de desfa</w:t>
      </w:r>
      <w:r w:rsidRPr="00C42F83">
        <w:rPr>
          <w:rFonts w:ascii="Times New Roman" w:hAnsi="Times New Roman"/>
          <w:spacing w:val="1"/>
          <w:sz w:val="24"/>
          <w:szCs w:val="24"/>
          <w:lang w:val="it-IT"/>
        </w:rPr>
        <w:t>s</w:t>
      </w:r>
      <w:r w:rsidRPr="00C42F83">
        <w:rPr>
          <w:rFonts w:ascii="Times New Roman" w:hAnsi="Times New Roman"/>
          <w:sz w:val="24"/>
          <w:szCs w:val="24"/>
          <w:lang w:val="it-IT"/>
        </w:rPr>
        <w:t>urare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proiectului analizat.</w:t>
      </w:r>
    </w:p>
    <w:p w:rsidR="00E14FA4" w:rsidRPr="00484C89" w:rsidRDefault="00E14FA4" w:rsidP="00E14FA4">
      <w:pPr>
        <w:widowControl w:val="0"/>
        <w:autoSpaceDE w:val="0"/>
        <w:autoSpaceDN w:val="0"/>
        <w:adjustRightInd w:val="0"/>
        <w:spacing w:after="0"/>
        <w:ind w:left="115"/>
        <w:jc w:val="both"/>
        <w:rPr>
          <w:rFonts w:ascii="Times New Roman" w:hAnsi="Times New Roman"/>
          <w:b/>
          <w:bCs/>
          <w:i/>
          <w:iCs/>
          <w:sz w:val="28"/>
          <w:szCs w:val="28"/>
          <w:lang w:val="it-IT"/>
        </w:rPr>
      </w:pPr>
    </w:p>
    <w:p w:rsidR="00E14FA4" w:rsidRPr="00C42F83" w:rsidRDefault="00E14FA4" w:rsidP="00E14FA4">
      <w:pPr>
        <w:widowControl w:val="0"/>
        <w:autoSpaceDE w:val="0"/>
        <w:autoSpaceDN w:val="0"/>
        <w:adjustRightInd w:val="0"/>
        <w:spacing w:after="0"/>
        <w:ind w:left="115"/>
        <w:jc w:val="both"/>
        <w:rPr>
          <w:rFonts w:ascii="Times New Roman" w:hAnsi="Times New Roman"/>
          <w:b/>
          <w:sz w:val="24"/>
          <w:szCs w:val="24"/>
          <w:lang w:val="it-IT"/>
        </w:rPr>
      </w:pPr>
      <w:r w:rsidRPr="00C42F83">
        <w:rPr>
          <w:rFonts w:ascii="Times New Roman" w:hAnsi="Times New Roman"/>
          <w:b/>
          <w:bCs/>
          <w:i/>
          <w:iCs/>
          <w:sz w:val="24"/>
          <w:szCs w:val="24"/>
          <w:lang w:val="it-IT"/>
        </w:rPr>
        <w:t>Etapa</w:t>
      </w:r>
      <w:r w:rsidRPr="00C42F83">
        <w:rPr>
          <w:rFonts w:ascii="Times New Roman" w:hAnsi="Times New Roman"/>
          <w:b/>
          <w:bCs/>
          <w:i/>
          <w:iCs/>
          <w:spacing w:val="-12"/>
          <w:sz w:val="24"/>
          <w:szCs w:val="24"/>
          <w:lang w:val="it-IT"/>
        </w:rPr>
        <w:t xml:space="preserve"> </w:t>
      </w:r>
      <w:r w:rsidRPr="00C42F83">
        <w:rPr>
          <w:rFonts w:ascii="Times New Roman" w:hAnsi="Times New Roman"/>
          <w:b/>
          <w:bCs/>
          <w:i/>
          <w:iCs/>
          <w:sz w:val="24"/>
          <w:szCs w:val="24"/>
          <w:lang w:val="it-IT"/>
        </w:rPr>
        <w:t>de</w:t>
      </w:r>
      <w:r w:rsidRPr="00C42F83">
        <w:rPr>
          <w:rFonts w:ascii="Times New Roman" w:hAnsi="Times New Roman"/>
          <w:b/>
          <w:bCs/>
          <w:i/>
          <w:iCs/>
          <w:spacing w:val="-2"/>
          <w:sz w:val="24"/>
          <w:szCs w:val="24"/>
          <w:lang w:val="it-IT"/>
        </w:rPr>
        <w:t xml:space="preserve"> </w:t>
      </w:r>
      <w:r w:rsidRPr="00C42F83">
        <w:rPr>
          <w:rFonts w:ascii="Times New Roman" w:hAnsi="Times New Roman"/>
          <w:b/>
          <w:bCs/>
          <w:i/>
          <w:iCs/>
          <w:sz w:val="24"/>
          <w:szCs w:val="24"/>
          <w:lang w:val="it-IT"/>
        </w:rPr>
        <w:t>constructie</w:t>
      </w:r>
    </w:p>
    <w:p w:rsidR="00E14FA4" w:rsidRPr="00C42F83" w:rsidRDefault="00E14FA4" w:rsidP="00E14FA4">
      <w:pPr>
        <w:widowControl w:val="0"/>
        <w:autoSpaceDE w:val="0"/>
        <w:autoSpaceDN w:val="0"/>
        <w:adjustRightInd w:val="0"/>
        <w:spacing w:before="9" w:after="0"/>
        <w:jc w:val="both"/>
        <w:rPr>
          <w:rFonts w:ascii="Times New Roman" w:hAnsi="Times New Roman"/>
          <w:color w:val="FF0000"/>
          <w:sz w:val="24"/>
          <w:szCs w:val="24"/>
          <w:u w:val="single"/>
          <w:lang w:val="it-IT"/>
        </w:rPr>
      </w:pPr>
    </w:p>
    <w:p w:rsidR="00E14FA4" w:rsidRPr="00C42F83" w:rsidRDefault="00E14FA4" w:rsidP="00E14FA4">
      <w:pPr>
        <w:pStyle w:val="NoSpacing"/>
        <w:spacing w:line="276" w:lineRule="auto"/>
        <w:ind w:firstLine="360"/>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etapa</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5"/>
          <w:sz w:val="24"/>
          <w:szCs w:val="24"/>
          <w:lang w:val="it-IT"/>
        </w:rPr>
        <w:t xml:space="preserve"> </w:t>
      </w:r>
      <w:r w:rsidRPr="00C42F83">
        <w:rPr>
          <w:rFonts w:ascii="Times New Roman" w:hAnsi="Times New Roman"/>
          <w:sz w:val="24"/>
          <w:szCs w:val="24"/>
        </w:rPr>
        <w:t>proiectului propus in cadrul  Incineratorului</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Demeco,</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durata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 maxim</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12</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luni,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sursele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po</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1"/>
          <w:sz w:val="24"/>
          <w:szCs w:val="24"/>
          <w:lang w:val="it-IT"/>
        </w:rPr>
        <w:t>n</w:t>
      </w:r>
      <w:r w:rsidRPr="00C42F83">
        <w:rPr>
          <w:rFonts w:ascii="Times New Roman" w:hAnsi="Times New Roman"/>
          <w:sz w:val="24"/>
          <w:szCs w:val="24"/>
          <w:lang w:val="it-IT"/>
        </w:rPr>
        <w:t>tiale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f</w:t>
      </w:r>
      <w:r w:rsidRPr="00C42F83">
        <w:rPr>
          <w:rFonts w:ascii="Times New Roman" w:hAnsi="Times New Roman"/>
          <w:sz w:val="24"/>
          <w:szCs w:val="24"/>
          <w:lang w:val="it-IT"/>
        </w:rPr>
        <w:t>ectare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pot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fi r</w:t>
      </w:r>
      <w:r w:rsidRPr="00C42F83">
        <w:rPr>
          <w:rFonts w:ascii="Times New Roman" w:hAnsi="Times New Roman"/>
          <w:spacing w:val="-1"/>
          <w:sz w:val="24"/>
          <w:szCs w:val="24"/>
          <w:lang w:val="it-IT"/>
        </w:rPr>
        <w:t>e</w:t>
      </w:r>
      <w:r w:rsidRPr="00C42F83">
        <w:rPr>
          <w:rFonts w:ascii="Times New Roman" w:hAnsi="Times New Roman"/>
          <w:sz w:val="24"/>
          <w:szCs w:val="24"/>
          <w:lang w:val="it-IT"/>
        </w:rPr>
        <w:t>prezentate</w:t>
      </w:r>
      <w:r w:rsidRPr="00C42F83">
        <w:rPr>
          <w:rFonts w:ascii="Times New Roman" w:hAnsi="Times New Roman"/>
          <w:spacing w:val="-1"/>
          <w:sz w:val="24"/>
          <w:szCs w:val="24"/>
          <w:lang w:val="it-IT"/>
        </w:rPr>
        <w:t xml:space="preserve"> d</w:t>
      </w:r>
      <w:r w:rsidRPr="00C42F83">
        <w:rPr>
          <w:rFonts w:ascii="Times New Roman" w:hAnsi="Times New Roman"/>
          <w:sz w:val="24"/>
          <w:szCs w:val="24"/>
          <w:lang w:val="it-IT"/>
        </w:rPr>
        <w:t>e:</w:t>
      </w:r>
    </w:p>
    <w:p w:rsidR="00E14FA4" w:rsidRPr="00C42F83" w:rsidRDefault="00E14FA4" w:rsidP="004E2D54">
      <w:pPr>
        <w:pStyle w:val="NoSpacing"/>
        <w:numPr>
          <w:ilvl w:val="0"/>
          <w:numId w:val="22"/>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lucrarile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excavare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solului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z w:val="24"/>
          <w:szCs w:val="24"/>
          <w:lang w:val="pt-PT"/>
        </w:rPr>
        <w:t>dancime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fund</w:t>
      </w:r>
      <w:r w:rsidRPr="00C42F83">
        <w:rPr>
          <w:rFonts w:ascii="Times New Roman" w:hAnsi="Times New Roman"/>
          <w:spacing w:val="1"/>
          <w:sz w:val="24"/>
          <w:szCs w:val="24"/>
          <w:lang w:val="pt-PT"/>
        </w:rPr>
        <w:t>a</w:t>
      </w:r>
      <w:r w:rsidRPr="00C42F83">
        <w:rPr>
          <w:rFonts w:ascii="Times New Roman" w:hAnsi="Times New Roman"/>
          <w:sz w:val="24"/>
          <w:szCs w:val="24"/>
          <w:lang w:val="pt-PT"/>
        </w:rPr>
        <w:t>tii;</w:t>
      </w:r>
    </w:p>
    <w:p w:rsidR="00E14FA4" w:rsidRPr="00C42F83" w:rsidRDefault="00E14FA4" w:rsidP="004E2D54">
      <w:pPr>
        <w:pStyle w:val="NoSpacing"/>
        <w:numPr>
          <w:ilvl w:val="0"/>
          <w:numId w:val="22"/>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 xml:space="preserve">transportul  </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 xml:space="preserve">materialelor </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necesa</w:t>
      </w:r>
      <w:r w:rsidRPr="00C42F83">
        <w:rPr>
          <w:rFonts w:ascii="Times New Roman" w:hAnsi="Times New Roman"/>
          <w:spacing w:val="-1"/>
          <w:sz w:val="24"/>
          <w:szCs w:val="24"/>
          <w:lang w:val="pt-PT"/>
        </w:rPr>
        <w:t>r</w:t>
      </w:r>
      <w:r w:rsidRPr="00C42F83">
        <w:rPr>
          <w:rFonts w:ascii="Times New Roman" w:hAnsi="Times New Roman"/>
          <w:sz w:val="24"/>
          <w:szCs w:val="24"/>
          <w:lang w:val="pt-PT"/>
        </w:rPr>
        <w:t xml:space="preserve">e </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 xml:space="preserve">(beton, </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pietr</w:t>
      </w:r>
      <w:r w:rsidRPr="00C42F83">
        <w:rPr>
          <w:rFonts w:ascii="Times New Roman" w:hAnsi="Times New Roman"/>
          <w:spacing w:val="1"/>
          <w:sz w:val="24"/>
          <w:szCs w:val="24"/>
          <w:lang w:val="pt-PT"/>
        </w:rPr>
        <w:t>is</w:t>
      </w:r>
      <w:r w:rsidRPr="00C42F83">
        <w:rPr>
          <w:rFonts w:ascii="Times New Roman" w:hAnsi="Times New Roman"/>
          <w:sz w:val="24"/>
          <w:szCs w:val="24"/>
          <w:lang w:val="pt-PT"/>
        </w:rPr>
        <w:t xml:space="preserve">, </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i</w:t>
      </w:r>
      <w:r w:rsidRPr="00C42F83">
        <w:rPr>
          <w:rFonts w:ascii="Times New Roman" w:hAnsi="Times New Roman"/>
          <w:spacing w:val="-1"/>
          <w:sz w:val="24"/>
          <w:szCs w:val="24"/>
          <w:lang w:val="pt-PT"/>
        </w:rPr>
        <w:t>n</w:t>
      </w:r>
      <w:r w:rsidRPr="00C42F83">
        <w:rPr>
          <w:rFonts w:ascii="Times New Roman" w:hAnsi="Times New Roman"/>
          <w:sz w:val="24"/>
          <w:szCs w:val="24"/>
          <w:lang w:val="pt-PT"/>
        </w:rPr>
        <w:t>stalat</w:t>
      </w:r>
      <w:r w:rsidRPr="00C42F83">
        <w:rPr>
          <w:rFonts w:ascii="Times New Roman" w:hAnsi="Times New Roman"/>
          <w:spacing w:val="-1"/>
          <w:sz w:val="24"/>
          <w:szCs w:val="24"/>
          <w:lang w:val="pt-PT"/>
        </w:rPr>
        <w:t xml:space="preserve">ii, </w:t>
      </w:r>
      <w:r w:rsidRPr="00C42F83">
        <w:rPr>
          <w:rFonts w:ascii="Times New Roman" w:hAnsi="Times New Roman"/>
          <w:sz w:val="24"/>
          <w:szCs w:val="24"/>
          <w:lang w:val="pt-PT"/>
        </w:rPr>
        <w:t>echipamente);</w:t>
      </w:r>
    </w:p>
    <w:p w:rsidR="00E14FA4" w:rsidRPr="00C42F83" w:rsidRDefault="00E14FA4" w:rsidP="004E2D54">
      <w:pPr>
        <w:pStyle w:val="NoSpacing"/>
        <w:numPr>
          <w:ilvl w:val="0"/>
          <w:numId w:val="22"/>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scurgeri</w:t>
      </w:r>
      <w:r w:rsidRPr="00C42F83">
        <w:rPr>
          <w:rFonts w:ascii="Times New Roman" w:hAnsi="Times New Roman"/>
          <w:spacing w:val="1"/>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c</w:t>
      </w:r>
      <w:r w:rsidRPr="00C42F83">
        <w:rPr>
          <w:rFonts w:ascii="Times New Roman" w:hAnsi="Times New Roman"/>
          <w:sz w:val="24"/>
          <w:szCs w:val="24"/>
          <w:lang w:val="pt-PT"/>
        </w:rPr>
        <w:t>cidentale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carburanti</w:t>
      </w:r>
      <w:r w:rsidRPr="00C42F83">
        <w:rPr>
          <w:rFonts w:ascii="Times New Roman" w:hAnsi="Times New Roman"/>
          <w:spacing w:val="-1"/>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i/sau</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u</w:t>
      </w:r>
      <w:r w:rsidRPr="00C42F83">
        <w:rPr>
          <w:rFonts w:ascii="Times New Roman" w:hAnsi="Times New Roman"/>
          <w:sz w:val="24"/>
          <w:szCs w:val="24"/>
          <w:lang w:val="pt-PT"/>
        </w:rPr>
        <w:t>lei</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la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vehic</w:t>
      </w:r>
      <w:r w:rsidRPr="00C42F83">
        <w:rPr>
          <w:rFonts w:ascii="Times New Roman" w:hAnsi="Times New Roman"/>
          <w:spacing w:val="-1"/>
          <w:sz w:val="24"/>
          <w:szCs w:val="24"/>
          <w:lang w:val="pt-PT"/>
        </w:rPr>
        <w:t>u</w:t>
      </w:r>
      <w:r w:rsidRPr="00C42F83">
        <w:rPr>
          <w:rFonts w:ascii="Times New Roman" w:hAnsi="Times New Roman"/>
          <w:sz w:val="24"/>
          <w:szCs w:val="24"/>
          <w:lang w:val="pt-PT"/>
        </w:rPr>
        <w:t>lele</w:t>
      </w:r>
      <w:r w:rsidRPr="00C42F83">
        <w:rPr>
          <w:rFonts w:ascii="Times New Roman" w:hAnsi="Times New Roman"/>
          <w:spacing w:val="3"/>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utilaj</w:t>
      </w:r>
      <w:r w:rsidRPr="00C42F83">
        <w:rPr>
          <w:rFonts w:ascii="Times New Roman" w:hAnsi="Times New Roman"/>
          <w:spacing w:val="-1"/>
          <w:sz w:val="24"/>
          <w:szCs w:val="24"/>
          <w:lang w:val="pt-PT"/>
        </w:rPr>
        <w:t>e</w:t>
      </w:r>
      <w:r w:rsidRPr="00C42F83">
        <w:rPr>
          <w:rFonts w:ascii="Times New Roman" w:hAnsi="Times New Roman"/>
          <w:sz w:val="24"/>
          <w:szCs w:val="24"/>
          <w:lang w:val="pt-PT"/>
        </w:rPr>
        <w:t>le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const</w:t>
      </w:r>
      <w:r w:rsidRPr="00C42F83">
        <w:rPr>
          <w:rFonts w:ascii="Times New Roman" w:hAnsi="Times New Roman"/>
          <w:spacing w:val="-1"/>
          <w:sz w:val="24"/>
          <w:szCs w:val="24"/>
          <w:lang w:val="pt-PT"/>
        </w:rPr>
        <w:t>r</w:t>
      </w:r>
      <w:r w:rsidRPr="00C42F83">
        <w:rPr>
          <w:rFonts w:ascii="Times New Roman" w:hAnsi="Times New Roman"/>
          <w:sz w:val="24"/>
          <w:szCs w:val="24"/>
          <w:lang w:val="pt-PT"/>
        </w:rPr>
        <w:t>u</w:t>
      </w:r>
      <w:r w:rsidRPr="00C42F83">
        <w:rPr>
          <w:rFonts w:ascii="Times New Roman" w:hAnsi="Times New Roman"/>
          <w:spacing w:val="1"/>
          <w:sz w:val="24"/>
          <w:szCs w:val="24"/>
          <w:lang w:val="pt-PT"/>
        </w:rPr>
        <w:t>c</w:t>
      </w:r>
      <w:r w:rsidRPr="00C42F83">
        <w:rPr>
          <w:rFonts w:ascii="Times New Roman" w:hAnsi="Times New Roman"/>
          <w:sz w:val="24"/>
          <w:szCs w:val="24"/>
          <w:lang w:val="pt-PT"/>
        </w:rPr>
        <w:t>tie</w:t>
      </w:r>
      <w:r w:rsidRPr="00C42F83">
        <w:rPr>
          <w:rFonts w:ascii="Times New Roman" w:hAnsi="Times New Roman"/>
          <w:spacing w:val="2"/>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de montaj;</w:t>
      </w:r>
    </w:p>
    <w:p w:rsidR="00E14FA4" w:rsidRPr="00C42F83" w:rsidRDefault="00E14FA4" w:rsidP="004E2D54">
      <w:pPr>
        <w:pStyle w:val="NoSpacing"/>
        <w:numPr>
          <w:ilvl w:val="0"/>
          <w:numId w:val="22"/>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depozitarea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necorespu</w:t>
      </w:r>
      <w:r w:rsidRPr="00C42F83">
        <w:rPr>
          <w:rFonts w:ascii="Times New Roman" w:hAnsi="Times New Roman"/>
          <w:spacing w:val="-1"/>
          <w:sz w:val="24"/>
          <w:szCs w:val="24"/>
          <w:lang w:val="pt-PT"/>
        </w:rPr>
        <w:t>n</w:t>
      </w:r>
      <w:r w:rsidRPr="00C42F83">
        <w:rPr>
          <w:rFonts w:ascii="Times New Roman" w:hAnsi="Times New Roman"/>
          <w:spacing w:val="1"/>
          <w:sz w:val="24"/>
          <w:szCs w:val="24"/>
          <w:lang w:val="pt-PT"/>
        </w:rPr>
        <w:t>z</w:t>
      </w:r>
      <w:r w:rsidRPr="00C42F83">
        <w:rPr>
          <w:rFonts w:ascii="Times New Roman" w:hAnsi="Times New Roman"/>
          <w:sz w:val="24"/>
          <w:szCs w:val="24"/>
          <w:lang w:val="pt-PT"/>
        </w:rPr>
        <w:t>atoare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6"/>
          <w:sz w:val="24"/>
          <w:szCs w:val="24"/>
          <w:lang w:val="pt-PT"/>
        </w:rPr>
        <w:t xml:space="preserve"> </w:t>
      </w:r>
      <w:r w:rsidRPr="00C42F83">
        <w:rPr>
          <w:rFonts w:ascii="Times New Roman" w:hAnsi="Times New Roman"/>
          <w:spacing w:val="-1"/>
          <w:sz w:val="24"/>
          <w:szCs w:val="24"/>
          <w:lang w:val="pt-PT"/>
        </w:rPr>
        <w:t>u</w:t>
      </w:r>
      <w:r w:rsidRPr="00C42F83">
        <w:rPr>
          <w:rFonts w:ascii="Times New Roman" w:hAnsi="Times New Roman"/>
          <w:sz w:val="24"/>
          <w:szCs w:val="24"/>
          <w:lang w:val="pt-PT"/>
        </w:rPr>
        <w:t>nor</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dezafec</w:t>
      </w:r>
      <w:r w:rsidRPr="00C42F83">
        <w:rPr>
          <w:rFonts w:ascii="Times New Roman" w:hAnsi="Times New Roman"/>
          <w:spacing w:val="-1"/>
          <w:sz w:val="24"/>
          <w:szCs w:val="24"/>
          <w:lang w:val="pt-PT"/>
        </w:rPr>
        <w:t>t</w:t>
      </w:r>
      <w:r w:rsidRPr="00C42F83">
        <w:rPr>
          <w:rFonts w:ascii="Times New Roman" w:hAnsi="Times New Roman"/>
          <w:sz w:val="24"/>
          <w:szCs w:val="24"/>
          <w:lang w:val="pt-PT"/>
        </w:rPr>
        <w:t>are,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co</w:t>
      </w:r>
      <w:r w:rsidRPr="00C42F83">
        <w:rPr>
          <w:rFonts w:ascii="Times New Roman" w:hAnsi="Times New Roman"/>
          <w:spacing w:val="-1"/>
          <w:sz w:val="24"/>
          <w:szCs w:val="24"/>
          <w:lang w:val="pt-PT"/>
        </w:rPr>
        <w:t>n</w:t>
      </w:r>
      <w:r w:rsidRPr="00C42F83">
        <w:rPr>
          <w:rFonts w:ascii="Times New Roman" w:hAnsi="Times New Roman"/>
          <w:spacing w:val="1"/>
          <w:sz w:val="24"/>
          <w:szCs w:val="24"/>
          <w:lang w:val="pt-PT"/>
        </w:rPr>
        <w:t>s</w:t>
      </w:r>
      <w:r w:rsidRPr="00C42F83">
        <w:rPr>
          <w:rFonts w:ascii="Times New Roman" w:hAnsi="Times New Roman"/>
          <w:sz w:val="24"/>
          <w:szCs w:val="24"/>
          <w:lang w:val="pt-PT"/>
        </w:rPr>
        <w:t>tru</w:t>
      </w:r>
      <w:r w:rsidRPr="00C42F83">
        <w:rPr>
          <w:rFonts w:ascii="Times New Roman" w:hAnsi="Times New Roman"/>
          <w:spacing w:val="2"/>
          <w:sz w:val="24"/>
          <w:szCs w:val="24"/>
          <w:lang w:val="pt-PT"/>
        </w:rPr>
        <w:t>c</w:t>
      </w:r>
      <w:r w:rsidRPr="00C42F83">
        <w:rPr>
          <w:rFonts w:ascii="Times New Roman" w:hAnsi="Times New Roman"/>
          <w:sz w:val="24"/>
          <w:szCs w:val="24"/>
          <w:lang w:val="pt-PT"/>
        </w:rPr>
        <w:t>tie</w:t>
      </w:r>
      <w:r w:rsidRPr="00C42F83">
        <w:rPr>
          <w:rFonts w:ascii="Times New Roman" w:hAnsi="Times New Roman"/>
          <w:spacing w:val="12"/>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6"/>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montaj</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sau a de</w:t>
      </w:r>
      <w:r w:rsidRPr="00C42F83">
        <w:rPr>
          <w:rFonts w:ascii="Times New Roman" w:hAnsi="Times New Roman"/>
          <w:spacing w:val="1"/>
          <w:sz w:val="24"/>
          <w:szCs w:val="24"/>
          <w:lang w:val="pt-PT"/>
        </w:rPr>
        <w:t>s</w:t>
      </w:r>
      <w:r w:rsidRPr="00C42F83">
        <w:rPr>
          <w:rFonts w:ascii="Times New Roman" w:hAnsi="Times New Roman"/>
          <w:sz w:val="24"/>
          <w:szCs w:val="24"/>
          <w:lang w:val="pt-PT"/>
        </w:rPr>
        <w:t>e</w:t>
      </w:r>
      <w:r w:rsidRPr="00C42F83">
        <w:rPr>
          <w:rFonts w:ascii="Times New Roman" w:hAnsi="Times New Roman"/>
          <w:spacing w:val="-1"/>
          <w:sz w:val="24"/>
          <w:szCs w:val="24"/>
          <w:lang w:val="pt-PT"/>
        </w:rPr>
        <w:t>u</w:t>
      </w:r>
      <w:r w:rsidRPr="00C42F83">
        <w:rPr>
          <w:rFonts w:ascii="Times New Roman" w:hAnsi="Times New Roman"/>
          <w:sz w:val="24"/>
          <w:szCs w:val="24"/>
          <w:lang w:val="pt-PT"/>
        </w:rPr>
        <w:t>rilor</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tip</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menajer</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rezul</w:t>
      </w:r>
      <w:r w:rsidRPr="00C42F83">
        <w:rPr>
          <w:rFonts w:ascii="Times New Roman" w:hAnsi="Times New Roman"/>
          <w:spacing w:val="-1"/>
          <w:sz w:val="24"/>
          <w:szCs w:val="24"/>
          <w:lang w:val="pt-PT"/>
        </w:rPr>
        <w:t>t</w:t>
      </w:r>
      <w:r w:rsidRPr="00C42F83">
        <w:rPr>
          <w:rFonts w:ascii="Times New Roman" w:hAnsi="Times New Roman"/>
          <w:sz w:val="24"/>
          <w:szCs w:val="24"/>
          <w:lang w:val="pt-PT"/>
        </w:rPr>
        <w:t>ate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la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n</w:t>
      </w:r>
      <w:r w:rsidRPr="00C42F83">
        <w:rPr>
          <w:rFonts w:ascii="Times New Roman" w:hAnsi="Times New Roman"/>
          <w:sz w:val="24"/>
          <w:szCs w:val="24"/>
          <w:lang w:val="pt-PT"/>
        </w:rPr>
        <w:t>gajatii</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firmelor</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contracta</w:t>
      </w:r>
      <w:r w:rsidRPr="00C42F83">
        <w:rPr>
          <w:rFonts w:ascii="Times New Roman" w:hAnsi="Times New Roman"/>
          <w:spacing w:val="-1"/>
          <w:sz w:val="24"/>
          <w:szCs w:val="24"/>
          <w:lang w:val="pt-PT"/>
        </w:rPr>
        <w:t>t</w:t>
      </w:r>
      <w:r w:rsidRPr="00C42F83">
        <w:rPr>
          <w:rFonts w:ascii="Times New Roman" w:hAnsi="Times New Roman"/>
          <w:sz w:val="24"/>
          <w:szCs w:val="24"/>
          <w:lang w:val="pt-PT"/>
        </w:rPr>
        <w:t>e;</w:t>
      </w:r>
    </w:p>
    <w:p w:rsidR="00E14FA4" w:rsidRPr="00C42F83" w:rsidRDefault="00E14FA4" w:rsidP="004E2D54">
      <w:pPr>
        <w:pStyle w:val="NoSpacing"/>
        <w:numPr>
          <w:ilvl w:val="0"/>
          <w:numId w:val="22"/>
        </w:numPr>
        <w:spacing w:line="276" w:lineRule="auto"/>
        <w:jc w:val="both"/>
        <w:rPr>
          <w:rFonts w:ascii="Times New Roman" w:hAnsi="Times New Roman"/>
          <w:sz w:val="24"/>
          <w:szCs w:val="24"/>
          <w:lang w:val="pt-PT"/>
        </w:rPr>
      </w:pPr>
      <w:r w:rsidRPr="00C42F83">
        <w:rPr>
          <w:rFonts w:ascii="Times New Roman" w:hAnsi="Times New Roman"/>
          <w:position w:val="-1"/>
          <w:sz w:val="24"/>
          <w:szCs w:val="24"/>
          <w:lang w:val="pt-PT"/>
        </w:rPr>
        <w:t>impra</w:t>
      </w:r>
      <w:r w:rsidRPr="00C42F83">
        <w:rPr>
          <w:rFonts w:ascii="Times New Roman" w:hAnsi="Times New Roman"/>
          <w:spacing w:val="1"/>
          <w:position w:val="-1"/>
          <w:sz w:val="24"/>
          <w:szCs w:val="24"/>
          <w:lang w:val="pt-PT"/>
        </w:rPr>
        <w:t>s</w:t>
      </w:r>
      <w:r w:rsidRPr="00C42F83">
        <w:rPr>
          <w:rFonts w:ascii="Times New Roman" w:hAnsi="Times New Roman"/>
          <w:position w:val="-1"/>
          <w:sz w:val="24"/>
          <w:szCs w:val="24"/>
          <w:lang w:val="pt-PT"/>
        </w:rPr>
        <w:t>tierea</w:t>
      </w:r>
      <w:r w:rsidRPr="00C42F83">
        <w:rPr>
          <w:rFonts w:ascii="Times New Roman" w:hAnsi="Times New Roman"/>
          <w:spacing w:val="-4"/>
          <w:position w:val="-1"/>
          <w:sz w:val="24"/>
          <w:szCs w:val="24"/>
          <w:lang w:val="pt-PT"/>
        </w:rPr>
        <w:t xml:space="preserve"> </w:t>
      </w:r>
      <w:r w:rsidRPr="00C42F83">
        <w:rPr>
          <w:rFonts w:ascii="Times New Roman" w:hAnsi="Times New Roman"/>
          <w:position w:val="-1"/>
          <w:sz w:val="24"/>
          <w:szCs w:val="24"/>
          <w:lang w:val="pt-PT"/>
        </w:rPr>
        <w:t>accident</w:t>
      </w:r>
      <w:r w:rsidRPr="00C42F83">
        <w:rPr>
          <w:rFonts w:ascii="Times New Roman" w:hAnsi="Times New Roman"/>
          <w:spacing w:val="-1"/>
          <w:position w:val="-1"/>
          <w:sz w:val="24"/>
          <w:szCs w:val="24"/>
          <w:lang w:val="pt-PT"/>
        </w:rPr>
        <w:t>a</w:t>
      </w:r>
      <w:r w:rsidRPr="00C42F83">
        <w:rPr>
          <w:rFonts w:ascii="Times New Roman" w:hAnsi="Times New Roman"/>
          <w:spacing w:val="1"/>
          <w:position w:val="-1"/>
          <w:sz w:val="24"/>
          <w:szCs w:val="24"/>
          <w:lang w:val="pt-PT"/>
        </w:rPr>
        <w:t>l</w:t>
      </w:r>
      <w:r w:rsidRPr="00C42F83">
        <w:rPr>
          <w:rFonts w:ascii="Times New Roman" w:hAnsi="Times New Roman"/>
          <w:position w:val="-1"/>
          <w:sz w:val="24"/>
          <w:szCs w:val="24"/>
          <w:lang w:val="pt-PT"/>
        </w:rPr>
        <w:t>a</w:t>
      </w:r>
      <w:r w:rsidRPr="00C42F83">
        <w:rPr>
          <w:rFonts w:ascii="Times New Roman" w:hAnsi="Times New Roman"/>
          <w:spacing w:val="-7"/>
          <w:position w:val="-1"/>
          <w:sz w:val="24"/>
          <w:szCs w:val="24"/>
          <w:lang w:val="pt-PT"/>
        </w:rPr>
        <w:t xml:space="preserve"> </w:t>
      </w:r>
      <w:r w:rsidRPr="00C42F83">
        <w:rPr>
          <w:rFonts w:ascii="Times New Roman" w:hAnsi="Times New Roman"/>
          <w:position w:val="-1"/>
          <w:sz w:val="24"/>
          <w:szCs w:val="24"/>
          <w:lang w:val="pt-PT"/>
        </w:rPr>
        <w:t>pe</w:t>
      </w:r>
      <w:r w:rsidRPr="00C42F83">
        <w:rPr>
          <w:rFonts w:ascii="Times New Roman" w:hAnsi="Times New Roman"/>
          <w:spacing w:val="-2"/>
          <w:position w:val="-1"/>
          <w:sz w:val="24"/>
          <w:szCs w:val="24"/>
          <w:lang w:val="pt-PT"/>
        </w:rPr>
        <w:t xml:space="preserve"> </w:t>
      </w:r>
      <w:r w:rsidRPr="00C42F83">
        <w:rPr>
          <w:rFonts w:ascii="Times New Roman" w:hAnsi="Times New Roman"/>
          <w:position w:val="-1"/>
          <w:sz w:val="24"/>
          <w:szCs w:val="24"/>
          <w:lang w:val="pt-PT"/>
        </w:rPr>
        <w:t>solul</w:t>
      </w:r>
      <w:r w:rsidRPr="00C42F83">
        <w:rPr>
          <w:rFonts w:ascii="Times New Roman" w:hAnsi="Times New Roman"/>
          <w:spacing w:val="-4"/>
          <w:position w:val="-1"/>
          <w:sz w:val="24"/>
          <w:szCs w:val="24"/>
          <w:lang w:val="pt-PT"/>
        </w:rPr>
        <w:t xml:space="preserve"> </w:t>
      </w:r>
      <w:r w:rsidRPr="00C42F83">
        <w:rPr>
          <w:rFonts w:ascii="Times New Roman" w:hAnsi="Times New Roman"/>
          <w:position w:val="-1"/>
          <w:sz w:val="24"/>
          <w:szCs w:val="24"/>
          <w:lang w:val="pt-PT"/>
        </w:rPr>
        <w:t>n</w:t>
      </w:r>
      <w:r w:rsidRPr="00C42F83">
        <w:rPr>
          <w:rFonts w:ascii="Times New Roman" w:hAnsi="Times New Roman"/>
          <w:spacing w:val="-1"/>
          <w:position w:val="-1"/>
          <w:sz w:val="24"/>
          <w:szCs w:val="24"/>
          <w:lang w:val="pt-PT"/>
        </w:rPr>
        <w:t>e</w:t>
      </w:r>
      <w:r w:rsidRPr="00C42F83">
        <w:rPr>
          <w:rFonts w:ascii="Times New Roman" w:hAnsi="Times New Roman"/>
          <w:position w:val="-1"/>
          <w:sz w:val="24"/>
          <w:szCs w:val="24"/>
          <w:lang w:val="pt-PT"/>
        </w:rPr>
        <w:t>protejat</w:t>
      </w:r>
      <w:r w:rsidRPr="00C42F83">
        <w:rPr>
          <w:rFonts w:ascii="Times New Roman" w:hAnsi="Times New Roman"/>
          <w:spacing w:val="-1"/>
          <w:position w:val="-1"/>
          <w:sz w:val="24"/>
          <w:szCs w:val="24"/>
          <w:lang w:val="pt-PT"/>
        </w:rPr>
        <w:t xml:space="preserve"> </w:t>
      </w:r>
      <w:r w:rsidRPr="00C42F83">
        <w:rPr>
          <w:rFonts w:ascii="Times New Roman" w:hAnsi="Times New Roman"/>
          <w:position w:val="-1"/>
          <w:sz w:val="24"/>
          <w:szCs w:val="24"/>
          <w:lang w:val="pt-PT"/>
        </w:rPr>
        <w:t>a</w:t>
      </w:r>
      <w:r w:rsidRPr="00C42F83">
        <w:rPr>
          <w:rFonts w:ascii="Times New Roman" w:hAnsi="Times New Roman"/>
          <w:spacing w:val="-1"/>
          <w:position w:val="-1"/>
          <w:sz w:val="24"/>
          <w:szCs w:val="24"/>
          <w:lang w:val="pt-PT"/>
        </w:rPr>
        <w:t xml:space="preserve"> </w:t>
      </w:r>
      <w:r w:rsidRPr="00C42F83">
        <w:rPr>
          <w:rFonts w:ascii="Times New Roman" w:hAnsi="Times New Roman"/>
          <w:position w:val="-1"/>
          <w:sz w:val="24"/>
          <w:szCs w:val="24"/>
          <w:lang w:val="pt-PT"/>
        </w:rPr>
        <w:t>s</w:t>
      </w:r>
      <w:r w:rsidRPr="00C42F83">
        <w:rPr>
          <w:rFonts w:ascii="Times New Roman" w:hAnsi="Times New Roman"/>
          <w:spacing w:val="-1"/>
          <w:position w:val="-1"/>
          <w:sz w:val="24"/>
          <w:szCs w:val="24"/>
          <w:lang w:val="pt-PT"/>
        </w:rPr>
        <w:t>u</w:t>
      </w:r>
      <w:r w:rsidRPr="00C42F83">
        <w:rPr>
          <w:rFonts w:ascii="Times New Roman" w:hAnsi="Times New Roman"/>
          <w:position w:val="-1"/>
          <w:sz w:val="24"/>
          <w:szCs w:val="24"/>
          <w:lang w:val="pt-PT"/>
        </w:rPr>
        <w:t>bsta</w:t>
      </w:r>
      <w:r w:rsidRPr="00C42F83">
        <w:rPr>
          <w:rFonts w:ascii="Times New Roman" w:hAnsi="Times New Roman"/>
          <w:spacing w:val="1"/>
          <w:position w:val="-1"/>
          <w:sz w:val="24"/>
          <w:szCs w:val="24"/>
          <w:lang w:val="pt-PT"/>
        </w:rPr>
        <w:t>n</w:t>
      </w:r>
      <w:r w:rsidRPr="00C42F83">
        <w:rPr>
          <w:rFonts w:ascii="Times New Roman" w:hAnsi="Times New Roman"/>
          <w:position w:val="-1"/>
          <w:sz w:val="24"/>
          <w:szCs w:val="24"/>
          <w:lang w:val="pt-PT"/>
        </w:rPr>
        <w:t>telor</w:t>
      </w:r>
      <w:r w:rsidRPr="00C42F83">
        <w:rPr>
          <w:rFonts w:ascii="Times New Roman" w:hAnsi="Times New Roman"/>
          <w:spacing w:val="-4"/>
          <w:position w:val="-1"/>
          <w:sz w:val="24"/>
          <w:szCs w:val="24"/>
          <w:lang w:val="pt-PT"/>
        </w:rPr>
        <w:t xml:space="preserve"> </w:t>
      </w:r>
      <w:r w:rsidRPr="00C42F83">
        <w:rPr>
          <w:rFonts w:ascii="Times New Roman" w:hAnsi="Times New Roman"/>
          <w:spacing w:val="-1"/>
          <w:position w:val="-1"/>
          <w:sz w:val="24"/>
          <w:szCs w:val="24"/>
          <w:lang w:val="pt-PT"/>
        </w:rPr>
        <w:t>p</w:t>
      </w:r>
      <w:r w:rsidRPr="00C42F83">
        <w:rPr>
          <w:rFonts w:ascii="Times New Roman" w:hAnsi="Times New Roman"/>
          <w:position w:val="-1"/>
          <w:sz w:val="24"/>
          <w:szCs w:val="24"/>
          <w:lang w:val="pt-PT"/>
        </w:rPr>
        <w:t>ericuloase</w:t>
      </w:r>
      <w:r w:rsidRPr="00C42F83">
        <w:rPr>
          <w:rFonts w:ascii="Times New Roman" w:hAnsi="Times New Roman"/>
          <w:spacing w:val="-1"/>
          <w:position w:val="-1"/>
          <w:sz w:val="24"/>
          <w:szCs w:val="24"/>
          <w:lang w:val="pt-PT"/>
        </w:rPr>
        <w:t xml:space="preserve"> (</w:t>
      </w:r>
      <w:r w:rsidRPr="00C42F83">
        <w:rPr>
          <w:rFonts w:ascii="Times New Roman" w:hAnsi="Times New Roman"/>
          <w:position w:val="-1"/>
          <w:sz w:val="24"/>
          <w:szCs w:val="24"/>
          <w:lang w:val="pt-PT"/>
        </w:rPr>
        <w:t>dilua</w:t>
      </w:r>
      <w:r w:rsidRPr="00C42F83">
        <w:rPr>
          <w:rFonts w:ascii="Times New Roman" w:hAnsi="Times New Roman"/>
          <w:spacing w:val="1"/>
          <w:position w:val="-1"/>
          <w:sz w:val="24"/>
          <w:szCs w:val="24"/>
          <w:lang w:val="pt-PT"/>
        </w:rPr>
        <w:t>n</w:t>
      </w:r>
      <w:r w:rsidRPr="00C42F83">
        <w:rPr>
          <w:rFonts w:ascii="Times New Roman" w:hAnsi="Times New Roman"/>
          <w:position w:val="-1"/>
          <w:sz w:val="24"/>
          <w:szCs w:val="24"/>
          <w:lang w:val="pt-PT"/>
        </w:rPr>
        <w:t>ti,</w:t>
      </w:r>
      <w:r w:rsidRPr="00C42F83">
        <w:rPr>
          <w:rFonts w:ascii="Times New Roman" w:hAnsi="Times New Roman"/>
          <w:spacing w:val="-1"/>
          <w:position w:val="-1"/>
          <w:sz w:val="24"/>
          <w:szCs w:val="24"/>
          <w:lang w:val="pt-PT"/>
        </w:rPr>
        <w:t xml:space="preserve"> </w:t>
      </w:r>
      <w:r w:rsidRPr="00C42F83">
        <w:rPr>
          <w:rFonts w:ascii="Times New Roman" w:hAnsi="Times New Roman"/>
          <w:position w:val="-1"/>
          <w:sz w:val="24"/>
          <w:szCs w:val="24"/>
          <w:lang w:val="pt-PT"/>
        </w:rPr>
        <w:t>vo</w:t>
      </w:r>
      <w:r w:rsidRPr="00C42F83">
        <w:rPr>
          <w:rFonts w:ascii="Times New Roman" w:hAnsi="Times New Roman"/>
          <w:spacing w:val="-1"/>
          <w:position w:val="-1"/>
          <w:sz w:val="24"/>
          <w:szCs w:val="24"/>
          <w:lang w:val="pt-PT"/>
        </w:rPr>
        <w:t>p</w:t>
      </w:r>
      <w:r w:rsidRPr="00C42F83">
        <w:rPr>
          <w:rFonts w:ascii="Times New Roman" w:hAnsi="Times New Roman"/>
          <w:spacing w:val="1"/>
          <w:position w:val="-1"/>
          <w:sz w:val="24"/>
          <w:szCs w:val="24"/>
          <w:lang w:val="pt-PT"/>
        </w:rPr>
        <w:t>s</w:t>
      </w:r>
      <w:r w:rsidRPr="00C42F83">
        <w:rPr>
          <w:rFonts w:ascii="Times New Roman" w:hAnsi="Times New Roman"/>
          <w:position w:val="-1"/>
          <w:sz w:val="24"/>
          <w:szCs w:val="24"/>
          <w:lang w:val="pt-PT"/>
        </w:rPr>
        <w:t>ele);</w:t>
      </w:r>
    </w:p>
    <w:p w:rsidR="00E14FA4" w:rsidRPr="00C42F83" w:rsidRDefault="00E14FA4" w:rsidP="004E2D54">
      <w:pPr>
        <w:pStyle w:val="NoSpacing"/>
        <w:numPr>
          <w:ilvl w:val="0"/>
          <w:numId w:val="22"/>
        </w:numPr>
        <w:spacing w:line="276" w:lineRule="auto"/>
        <w:jc w:val="both"/>
        <w:rPr>
          <w:rFonts w:ascii="Times New Roman" w:hAnsi="Times New Roman"/>
          <w:sz w:val="24"/>
          <w:szCs w:val="24"/>
          <w:lang w:val="pt-PT"/>
        </w:rPr>
      </w:pPr>
      <w:r w:rsidRPr="00C42F83">
        <w:rPr>
          <w:rFonts w:ascii="Times New Roman" w:hAnsi="Times New Roman"/>
          <w:position w:val="-1"/>
          <w:sz w:val="24"/>
          <w:szCs w:val="24"/>
          <w:lang w:val="pt-PT"/>
        </w:rPr>
        <w:t>avarierea</w:t>
      </w:r>
      <w:r w:rsidRPr="00C42F83">
        <w:rPr>
          <w:rFonts w:ascii="Times New Roman" w:hAnsi="Times New Roman"/>
          <w:spacing w:val="-8"/>
          <w:position w:val="-1"/>
          <w:sz w:val="24"/>
          <w:szCs w:val="24"/>
          <w:lang w:val="pt-PT"/>
        </w:rPr>
        <w:t xml:space="preserve"> </w:t>
      </w:r>
      <w:r w:rsidRPr="00C42F83">
        <w:rPr>
          <w:rFonts w:ascii="Times New Roman" w:hAnsi="Times New Roman"/>
          <w:position w:val="-1"/>
          <w:sz w:val="24"/>
          <w:szCs w:val="24"/>
          <w:lang w:val="pt-PT"/>
        </w:rPr>
        <w:t>conductelor</w:t>
      </w:r>
      <w:r w:rsidRPr="00C42F83">
        <w:rPr>
          <w:rFonts w:ascii="Times New Roman" w:hAnsi="Times New Roman"/>
          <w:spacing w:val="-10"/>
          <w:position w:val="-1"/>
          <w:sz w:val="24"/>
          <w:szCs w:val="24"/>
          <w:lang w:val="pt-PT"/>
        </w:rPr>
        <w:t xml:space="preserve"> </w:t>
      </w:r>
      <w:r w:rsidRPr="00C42F83">
        <w:rPr>
          <w:rFonts w:ascii="Times New Roman" w:hAnsi="Times New Roman"/>
          <w:position w:val="-1"/>
          <w:sz w:val="24"/>
          <w:szCs w:val="24"/>
          <w:lang w:val="pt-PT"/>
        </w:rPr>
        <w:t>r</w:t>
      </w:r>
      <w:r w:rsidRPr="00C42F83">
        <w:rPr>
          <w:rFonts w:ascii="Times New Roman" w:hAnsi="Times New Roman"/>
          <w:spacing w:val="1"/>
          <w:position w:val="-1"/>
          <w:sz w:val="24"/>
          <w:szCs w:val="24"/>
          <w:lang w:val="pt-PT"/>
        </w:rPr>
        <w:t>e</w:t>
      </w:r>
      <w:r w:rsidRPr="00C42F83">
        <w:rPr>
          <w:rFonts w:ascii="Times New Roman" w:hAnsi="Times New Roman"/>
          <w:spacing w:val="-1"/>
          <w:position w:val="-1"/>
          <w:sz w:val="24"/>
          <w:szCs w:val="24"/>
          <w:lang w:val="pt-PT"/>
        </w:rPr>
        <w:t>t</w:t>
      </w:r>
      <w:r w:rsidRPr="00C42F83">
        <w:rPr>
          <w:rFonts w:ascii="Times New Roman" w:hAnsi="Times New Roman"/>
          <w:position w:val="-1"/>
          <w:sz w:val="24"/>
          <w:szCs w:val="24"/>
          <w:lang w:val="pt-PT"/>
        </w:rPr>
        <w:t>elelor</w:t>
      </w:r>
      <w:r w:rsidRPr="00C42F83">
        <w:rPr>
          <w:rFonts w:ascii="Times New Roman" w:hAnsi="Times New Roman"/>
          <w:spacing w:val="-6"/>
          <w:position w:val="-1"/>
          <w:sz w:val="24"/>
          <w:szCs w:val="24"/>
          <w:lang w:val="pt-PT"/>
        </w:rPr>
        <w:t xml:space="preserve"> </w:t>
      </w:r>
      <w:r w:rsidRPr="00C42F83">
        <w:rPr>
          <w:rFonts w:ascii="Times New Roman" w:hAnsi="Times New Roman"/>
          <w:position w:val="-1"/>
          <w:sz w:val="24"/>
          <w:szCs w:val="24"/>
          <w:lang w:val="pt-PT"/>
        </w:rPr>
        <w:t>de</w:t>
      </w:r>
      <w:r w:rsidRPr="00C42F83">
        <w:rPr>
          <w:rFonts w:ascii="Times New Roman" w:hAnsi="Times New Roman"/>
          <w:spacing w:val="-2"/>
          <w:position w:val="-1"/>
          <w:sz w:val="24"/>
          <w:szCs w:val="24"/>
          <w:lang w:val="pt-PT"/>
        </w:rPr>
        <w:t xml:space="preserve"> </w:t>
      </w:r>
      <w:r w:rsidRPr="00C42F83">
        <w:rPr>
          <w:rFonts w:ascii="Times New Roman" w:hAnsi="Times New Roman"/>
          <w:position w:val="-1"/>
          <w:sz w:val="24"/>
          <w:szCs w:val="24"/>
          <w:lang w:val="pt-PT"/>
        </w:rPr>
        <w:t>c</w:t>
      </w:r>
      <w:r w:rsidRPr="00C42F83">
        <w:rPr>
          <w:rFonts w:ascii="Times New Roman" w:hAnsi="Times New Roman"/>
          <w:spacing w:val="-1"/>
          <w:position w:val="-1"/>
          <w:sz w:val="24"/>
          <w:szCs w:val="24"/>
          <w:lang w:val="pt-PT"/>
        </w:rPr>
        <w:t>a</w:t>
      </w:r>
      <w:r w:rsidRPr="00C42F83">
        <w:rPr>
          <w:rFonts w:ascii="Times New Roman" w:hAnsi="Times New Roman"/>
          <w:position w:val="-1"/>
          <w:sz w:val="24"/>
          <w:szCs w:val="24"/>
          <w:lang w:val="pt-PT"/>
        </w:rPr>
        <w:t>nalizare</w:t>
      </w:r>
      <w:r w:rsidRPr="00C42F83">
        <w:rPr>
          <w:rFonts w:ascii="Times New Roman" w:hAnsi="Times New Roman"/>
          <w:spacing w:val="-1"/>
          <w:position w:val="-1"/>
          <w:sz w:val="24"/>
          <w:szCs w:val="24"/>
          <w:lang w:val="pt-PT"/>
        </w:rPr>
        <w:t xml:space="preserve"> </w:t>
      </w:r>
      <w:r w:rsidRPr="00C42F83">
        <w:rPr>
          <w:rFonts w:ascii="Times New Roman" w:hAnsi="Times New Roman"/>
          <w:position w:val="-1"/>
          <w:sz w:val="24"/>
          <w:szCs w:val="24"/>
          <w:lang w:val="pt-PT"/>
        </w:rPr>
        <w:t>int</w:t>
      </w:r>
      <w:r w:rsidRPr="00C42F83">
        <w:rPr>
          <w:rFonts w:ascii="Times New Roman" w:hAnsi="Times New Roman"/>
          <w:spacing w:val="-1"/>
          <w:position w:val="-1"/>
          <w:sz w:val="24"/>
          <w:szCs w:val="24"/>
          <w:lang w:val="pt-PT"/>
        </w:rPr>
        <w:t>e</w:t>
      </w:r>
      <w:r w:rsidRPr="00C42F83">
        <w:rPr>
          <w:rFonts w:ascii="Times New Roman" w:hAnsi="Times New Roman"/>
          <w:position w:val="-1"/>
          <w:sz w:val="24"/>
          <w:szCs w:val="24"/>
          <w:lang w:val="pt-PT"/>
        </w:rPr>
        <w:t>rioara;</w:t>
      </w:r>
    </w:p>
    <w:p w:rsidR="00E14FA4" w:rsidRPr="00C42F83" w:rsidRDefault="00E14FA4" w:rsidP="004E2D54">
      <w:pPr>
        <w:pStyle w:val="NoSpacing"/>
        <w:numPr>
          <w:ilvl w:val="0"/>
          <w:numId w:val="22"/>
        </w:numPr>
        <w:spacing w:line="276" w:lineRule="auto"/>
        <w:jc w:val="both"/>
        <w:rPr>
          <w:rFonts w:ascii="Times New Roman" w:hAnsi="Times New Roman"/>
          <w:sz w:val="24"/>
          <w:szCs w:val="24"/>
          <w:lang w:val="pt-PT"/>
        </w:rPr>
      </w:pPr>
      <w:r w:rsidRPr="00C42F83">
        <w:rPr>
          <w:rFonts w:ascii="Times New Roman" w:hAnsi="Times New Roman"/>
          <w:position w:val="-1"/>
          <w:sz w:val="24"/>
          <w:szCs w:val="24"/>
          <w:lang w:val="pt-PT"/>
        </w:rPr>
        <w:t>tr</w:t>
      </w:r>
      <w:r w:rsidRPr="00C42F83">
        <w:rPr>
          <w:rFonts w:ascii="Times New Roman" w:hAnsi="Times New Roman"/>
          <w:spacing w:val="-1"/>
          <w:position w:val="-1"/>
          <w:sz w:val="24"/>
          <w:szCs w:val="24"/>
          <w:lang w:val="pt-PT"/>
        </w:rPr>
        <w:t>a</w:t>
      </w:r>
      <w:r w:rsidRPr="00C42F83">
        <w:rPr>
          <w:rFonts w:ascii="Times New Roman" w:hAnsi="Times New Roman"/>
          <w:position w:val="-1"/>
          <w:sz w:val="24"/>
          <w:szCs w:val="24"/>
          <w:lang w:val="pt-PT"/>
        </w:rPr>
        <w:t>ficul</w:t>
      </w:r>
      <w:r w:rsidRPr="00C42F83">
        <w:rPr>
          <w:rFonts w:ascii="Times New Roman" w:hAnsi="Times New Roman"/>
          <w:spacing w:val="-4"/>
          <w:position w:val="-1"/>
          <w:sz w:val="24"/>
          <w:szCs w:val="24"/>
          <w:lang w:val="pt-PT"/>
        </w:rPr>
        <w:t xml:space="preserve"> </w:t>
      </w:r>
      <w:r w:rsidRPr="00C42F83">
        <w:rPr>
          <w:rFonts w:ascii="Times New Roman" w:hAnsi="Times New Roman"/>
          <w:position w:val="-1"/>
          <w:sz w:val="24"/>
          <w:szCs w:val="24"/>
          <w:lang w:val="pt-PT"/>
        </w:rPr>
        <w:t>auto</w:t>
      </w:r>
      <w:r w:rsidRPr="00C42F83">
        <w:rPr>
          <w:rFonts w:ascii="Times New Roman" w:hAnsi="Times New Roman"/>
          <w:spacing w:val="-5"/>
          <w:position w:val="-1"/>
          <w:sz w:val="24"/>
          <w:szCs w:val="24"/>
          <w:lang w:val="pt-PT"/>
        </w:rPr>
        <w:t xml:space="preserve"> </w:t>
      </w:r>
      <w:r w:rsidRPr="00C42F83">
        <w:rPr>
          <w:rFonts w:ascii="Times New Roman" w:hAnsi="Times New Roman"/>
          <w:position w:val="-1"/>
          <w:sz w:val="24"/>
          <w:szCs w:val="24"/>
          <w:lang w:val="pt-PT"/>
        </w:rPr>
        <w:t>in</w:t>
      </w:r>
      <w:r w:rsidRPr="00C42F83">
        <w:rPr>
          <w:rFonts w:ascii="Times New Roman" w:hAnsi="Times New Roman"/>
          <w:spacing w:val="-1"/>
          <w:position w:val="-1"/>
          <w:sz w:val="24"/>
          <w:szCs w:val="24"/>
          <w:lang w:val="pt-PT"/>
        </w:rPr>
        <w:t>t</w:t>
      </w:r>
      <w:r w:rsidRPr="00C42F83">
        <w:rPr>
          <w:rFonts w:ascii="Times New Roman" w:hAnsi="Times New Roman"/>
          <w:position w:val="-1"/>
          <w:sz w:val="24"/>
          <w:szCs w:val="24"/>
          <w:lang w:val="pt-PT"/>
        </w:rPr>
        <w:t>ern.</w:t>
      </w:r>
    </w:p>
    <w:p w:rsidR="00E14FA4" w:rsidRPr="00C42F83" w:rsidRDefault="00E14FA4" w:rsidP="00E14FA4">
      <w:pPr>
        <w:widowControl w:val="0"/>
        <w:autoSpaceDE w:val="0"/>
        <w:autoSpaceDN w:val="0"/>
        <w:adjustRightInd w:val="0"/>
        <w:spacing w:before="10" w:after="0"/>
        <w:rPr>
          <w:rFonts w:ascii="Times New Roman" w:hAnsi="Times New Roman"/>
          <w:color w:val="FF0000"/>
          <w:sz w:val="24"/>
          <w:szCs w:val="24"/>
          <w:u w:val="single"/>
          <w:lang w:val="pt-PT"/>
        </w:rPr>
      </w:pPr>
    </w:p>
    <w:p w:rsidR="00E14FA4" w:rsidRPr="00C42F83" w:rsidRDefault="00E14FA4" w:rsidP="00E14FA4">
      <w:pPr>
        <w:widowControl w:val="0"/>
        <w:autoSpaceDE w:val="0"/>
        <w:autoSpaceDN w:val="0"/>
        <w:adjustRightInd w:val="0"/>
        <w:spacing w:after="0"/>
        <w:ind w:left="115"/>
        <w:jc w:val="both"/>
        <w:rPr>
          <w:rFonts w:ascii="Times New Roman" w:hAnsi="Times New Roman"/>
          <w:sz w:val="24"/>
          <w:szCs w:val="24"/>
          <w:lang w:val="pt-PT"/>
        </w:rPr>
      </w:pPr>
      <w:r w:rsidRPr="00C42F83">
        <w:rPr>
          <w:rFonts w:ascii="Times New Roman" w:hAnsi="Times New Roman"/>
          <w:b/>
          <w:bCs/>
          <w:i/>
          <w:iCs/>
          <w:sz w:val="24"/>
          <w:szCs w:val="24"/>
          <w:lang w:val="pt-PT"/>
        </w:rPr>
        <w:t>Etapa</w:t>
      </w:r>
      <w:r w:rsidRPr="00C42F83">
        <w:rPr>
          <w:rFonts w:ascii="Times New Roman" w:hAnsi="Times New Roman"/>
          <w:b/>
          <w:bCs/>
          <w:i/>
          <w:iCs/>
          <w:spacing w:val="-12"/>
          <w:sz w:val="24"/>
          <w:szCs w:val="24"/>
          <w:lang w:val="pt-PT"/>
        </w:rPr>
        <w:t xml:space="preserve"> </w:t>
      </w:r>
      <w:r w:rsidRPr="00C42F83">
        <w:rPr>
          <w:rFonts w:ascii="Times New Roman" w:hAnsi="Times New Roman"/>
          <w:b/>
          <w:bCs/>
          <w:i/>
          <w:iCs/>
          <w:sz w:val="24"/>
          <w:szCs w:val="24"/>
          <w:lang w:val="pt-PT"/>
        </w:rPr>
        <w:t>de</w:t>
      </w:r>
      <w:r w:rsidRPr="00C42F83">
        <w:rPr>
          <w:rFonts w:ascii="Times New Roman" w:hAnsi="Times New Roman"/>
          <w:b/>
          <w:bCs/>
          <w:i/>
          <w:iCs/>
          <w:spacing w:val="-2"/>
          <w:sz w:val="24"/>
          <w:szCs w:val="24"/>
          <w:lang w:val="pt-PT"/>
        </w:rPr>
        <w:t xml:space="preserve"> </w:t>
      </w:r>
      <w:r w:rsidRPr="00C42F83">
        <w:rPr>
          <w:rFonts w:ascii="Times New Roman" w:hAnsi="Times New Roman"/>
          <w:b/>
          <w:bCs/>
          <w:i/>
          <w:iCs/>
          <w:sz w:val="24"/>
          <w:szCs w:val="24"/>
          <w:lang w:val="pt-PT"/>
        </w:rPr>
        <w:t>functionare</w:t>
      </w:r>
    </w:p>
    <w:p w:rsidR="00023CA9" w:rsidRPr="00C42F83" w:rsidRDefault="00023CA9" w:rsidP="00E14FA4">
      <w:pPr>
        <w:widowControl w:val="0"/>
        <w:autoSpaceDE w:val="0"/>
        <w:autoSpaceDN w:val="0"/>
        <w:adjustRightInd w:val="0"/>
        <w:spacing w:after="0"/>
        <w:ind w:left="118" w:right="71"/>
        <w:jc w:val="both"/>
        <w:rPr>
          <w:rFonts w:ascii="Times New Roman" w:hAnsi="Times New Roman"/>
          <w:sz w:val="24"/>
          <w:szCs w:val="24"/>
          <w:lang w:val="pt-PT"/>
        </w:rPr>
      </w:pPr>
    </w:p>
    <w:p w:rsidR="00E14FA4" w:rsidRPr="00C42F83" w:rsidRDefault="00E14FA4" w:rsidP="00E14FA4">
      <w:pPr>
        <w:widowControl w:val="0"/>
        <w:autoSpaceDE w:val="0"/>
        <w:autoSpaceDN w:val="0"/>
        <w:adjustRightInd w:val="0"/>
        <w:spacing w:after="0"/>
        <w:ind w:left="118" w:right="71"/>
        <w:jc w:val="both"/>
        <w:rPr>
          <w:rFonts w:ascii="Times New Roman" w:hAnsi="Times New Roman"/>
          <w:sz w:val="24"/>
          <w:szCs w:val="24"/>
          <w:lang w:val="pt-PT"/>
        </w:rPr>
      </w:pPr>
      <w:r w:rsidRPr="00C42F83">
        <w:rPr>
          <w:rFonts w:ascii="Times New Roman" w:hAnsi="Times New Roman"/>
          <w:sz w:val="24"/>
          <w:szCs w:val="24"/>
          <w:lang w:val="pt-PT"/>
        </w:rPr>
        <w:t>In</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etapa</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fun</w:t>
      </w:r>
      <w:r w:rsidRPr="00C42F83">
        <w:rPr>
          <w:rFonts w:ascii="Times New Roman" w:hAnsi="Times New Roman"/>
          <w:spacing w:val="1"/>
          <w:sz w:val="24"/>
          <w:szCs w:val="24"/>
          <w:lang w:val="pt-PT"/>
        </w:rPr>
        <w:t>c</w:t>
      </w:r>
      <w:r w:rsidRPr="00C42F83">
        <w:rPr>
          <w:rFonts w:ascii="Times New Roman" w:hAnsi="Times New Roman"/>
          <w:sz w:val="24"/>
          <w:szCs w:val="24"/>
          <w:lang w:val="pt-PT"/>
        </w:rPr>
        <w:t>tionare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surs</w:t>
      </w:r>
      <w:r w:rsidRPr="00C42F83">
        <w:rPr>
          <w:rFonts w:ascii="Times New Roman" w:hAnsi="Times New Roman"/>
          <w:spacing w:val="-1"/>
          <w:sz w:val="24"/>
          <w:szCs w:val="24"/>
          <w:lang w:val="pt-PT"/>
        </w:rPr>
        <w:t>e</w:t>
      </w:r>
      <w:r w:rsidRPr="00C42F83">
        <w:rPr>
          <w:rFonts w:ascii="Times New Roman" w:hAnsi="Times New Roman"/>
          <w:sz w:val="24"/>
          <w:szCs w:val="24"/>
          <w:lang w:val="pt-PT"/>
        </w:rPr>
        <w:t>le</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pote</w:t>
      </w:r>
      <w:r w:rsidRPr="00C42F83">
        <w:rPr>
          <w:rFonts w:ascii="Times New Roman" w:hAnsi="Times New Roman"/>
          <w:spacing w:val="1"/>
          <w:sz w:val="24"/>
          <w:szCs w:val="24"/>
          <w:lang w:val="pt-PT"/>
        </w:rPr>
        <w:t>n</w:t>
      </w:r>
      <w:r w:rsidRPr="00C42F83">
        <w:rPr>
          <w:rFonts w:ascii="Times New Roman" w:hAnsi="Times New Roman"/>
          <w:sz w:val="24"/>
          <w:szCs w:val="24"/>
          <w:lang w:val="pt-PT"/>
        </w:rPr>
        <w:t>tiale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de poluare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solului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constau in:</w:t>
      </w:r>
    </w:p>
    <w:p w:rsidR="00023CA9" w:rsidRPr="00C42F83" w:rsidRDefault="00023CA9" w:rsidP="00E14FA4">
      <w:pPr>
        <w:widowControl w:val="0"/>
        <w:autoSpaceDE w:val="0"/>
        <w:autoSpaceDN w:val="0"/>
        <w:adjustRightInd w:val="0"/>
        <w:spacing w:after="0"/>
        <w:ind w:left="118" w:right="71"/>
        <w:jc w:val="both"/>
        <w:rPr>
          <w:rFonts w:ascii="Times New Roman" w:hAnsi="Times New Roman"/>
          <w:sz w:val="24"/>
          <w:szCs w:val="24"/>
          <w:lang w:val="pt-PT"/>
        </w:rPr>
      </w:pP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operarea</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necorespun</w:t>
      </w:r>
      <w:r w:rsidRPr="00C42F83">
        <w:rPr>
          <w:rFonts w:ascii="Times New Roman" w:hAnsi="Times New Roman"/>
          <w:spacing w:val="1"/>
          <w:sz w:val="24"/>
          <w:szCs w:val="24"/>
          <w:lang w:val="pt-PT"/>
        </w:rPr>
        <w:t>z</w:t>
      </w:r>
      <w:r w:rsidRPr="00C42F83">
        <w:rPr>
          <w:rFonts w:ascii="Times New Roman" w:hAnsi="Times New Roman"/>
          <w:sz w:val="24"/>
          <w:szCs w:val="24"/>
          <w:lang w:val="pt-PT"/>
        </w:rPr>
        <w:t>a</w:t>
      </w:r>
      <w:r w:rsidRPr="00C42F83">
        <w:rPr>
          <w:rFonts w:ascii="Times New Roman" w:hAnsi="Times New Roman"/>
          <w:spacing w:val="-1"/>
          <w:sz w:val="24"/>
          <w:szCs w:val="24"/>
          <w:lang w:val="pt-PT"/>
        </w:rPr>
        <w:t>t</w:t>
      </w:r>
      <w:r w:rsidRPr="00C42F83">
        <w:rPr>
          <w:rFonts w:ascii="Times New Roman" w:hAnsi="Times New Roman"/>
          <w:sz w:val="24"/>
          <w:szCs w:val="24"/>
          <w:lang w:val="pt-PT"/>
        </w:rPr>
        <w:t>oare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instalatiei de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incinerare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eurilor</w:t>
      </w:r>
      <w:r w:rsidRPr="00C42F83">
        <w:rPr>
          <w:rFonts w:ascii="Times New Roman" w:hAnsi="Times New Roman"/>
          <w:spacing w:val="-2"/>
          <w:sz w:val="24"/>
          <w:szCs w:val="24"/>
          <w:lang w:val="pt-PT"/>
        </w:rPr>
        <w:t xml:space="preserve"> </w:t>
      </w:r>
      <w:r w:rsidRPr="00C42F83">
        <w:rPr>
          <w:rFonts w:ascii="Times New Roman" w:hAnsi="Times New Roman"/>
          <w:spacing w:val="-1"/>
          <w:sz w:val="24"/>
          <w:szCs w:val="24"/>
          <w:lang w:val="pt-PT"/>
        </w:rPr>
        <w:t>p</w:t>
      </w:r>
      <w:r w:rsidRPr="00C42F83">
        <w:rPr>
          <w:rFonts w:ascii="Times New Roman" w:hAnsi="Times New Roman"/>
          <w:sz w:val="24"/>
          <w:szCs w:val="24"/>
          <w:lang w:val="pt-PT"/>
        </w:rPr>
        <w:t>ericuloase;</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 xml:space="preserve">manevrarea </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stocar</w:t>
      </w:r>
      <w:r w:rsidRPr="00C42F83">
        <w:rPr>
          <w:rFonts w:ascii="Times New Roman" w:hAnsi="Times New Roman"/>
          <w:spacing w:val="-1"/>
          <w:sz w:val="24"/>
          <w:szCs w:val="24"/>
          <w:lang w:val="pt-PT"/>
        </w:rPr>
        <w:t>e</w:t>
      </w:r>
      <w:r w:rsidRPr="00C42F83">
        <w:rPr>
          <w:rFonts w:ascii="Times New Roman" w:hAnsi="Times New Roman"/>
          <w:sz w:val="24"/>
          <w:szCs w:val="24"/>
          <w:lang w:val="pt-PT"/>
        </w:rPr>
        <w:t xml:space="preserve">a </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necores</w:t>
      </w:r>
      <w:r w:rsidRPr="00C42F83">
        <w:rPr>
          <w:rFonts w:ascii="Times New Roman" w:hAnsi="Times New Roman"/>
          <w:spacing w:val="-1"/>
          <w:sz w:val="24"/>
          <w:szCs w:val="24"/>
          <w:lang w:val="pt-PT"/>
        </w:rPr>
        <w:t>p</w:t>
      </w:r>
      <w:r w:rsidRPr="00C42F83">
        <w:rPr>
          <w:rFonts w:ascii="Times New Roman" w:hAnsi="Times New Roman"/>
          <w:sz w:val="24"/>
          <w:szCs w:val="24"/>
          <w:lang w:val="pt-PT"/>
        </w:rPr>
        <w:t>un</w:t>
      </w:r>
      <w:r w:rsidRPr="00C42F83">
        <w:rPr>
          <w:rFonts w:ascii="Times New Roman" w:hAnsi="Times New Roman"/>
          <w:spacing w:val="1"/>
          <w:sz w:val="24"/>
          <w:szCs w:val="24"/>
          <w:lang w:val="pt-PT"/>
        </w:rPr>
        <w:t>z</w:t>
      </w:r>
      <w:r w:rsidRPr="00C42F83">
        <w:rPr>
          <w:rFonts w:ascii="Times New Roman" w:hAnsi="Times New Roman"/>
          <w:sz w:val="24"/>
          <w:szCs w:val="24"/>
          <w:lang w:val="pt-PT"/>
        </w:rPr>
        <w:t xml:space="preserve">atoare </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 xml:space="preserve">a </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eurilor </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 xml:space="preserve">periculoase </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 xml:space="preserve">a </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substantelor</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chimice;</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evacuarea</w:t>
      </w:r>
      <w:r w:rsidRPr="00C42F83">
        <w:rPr>
          <w:rFonts w:ascii="Times New Roman" w:hAnsi="Times New Roman"/>
          <w:spacing w:val="-9"/>
          <w:position w:val="-1"/>
          <w:sz w:val="24"/>
          <w:szCs w:val="24"/>
          <w:lang w:val="it-IT"/>
        </w:rPr>
        <w:t xml:space="preserve"> </w:t>
      </w:r>
      <w:r w:rsidRPr="00C42F83">
        <w:rPr>
          <w:rFonts w:ascii="Times New Roman" w:hAnsi="Times New Roman"/>
          <w:position w:val="-1"/>
          <w:sz w:val="24"/>
          <w:szCs w:val="24"/>
          <w:lang w:val="it-IT"/>
        </w:rPr>
        <w:t>necorespunzatoare</w:t>
      </w:r>
      <w:r w:rsidRPr="00C42F83">
        <w:rPr>
          <w:rFonts w:ascii="Times New Roman" w:hAnsi="Times New Roman"/>
          <w:spacing w:val="-11"/>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apelor</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uzate</w:t>
      </w:r>
      <w:r w:rsidRPr="00C42F83">
        <w:rPr>
          <w:rFonts w:ascii="Times New Roman" w:hAnsi="Times New Roman"/>
          <w:spacing w:val="-4"/>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apelor</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pl</w:t>
      </w:r>
      <w:r w:rsidRPr="00C42F83">
        <w:rPr>
          <w:rFonts w:ascii="Times New Roman" w:hAnsi="Times New Roman"/>
          <w:spacing w:val="-1"/>
          <w:position w:val="-1"/>
          <w:sz w:val="24"/>
          <w:szCs w:val="24"/>
          <w:lang w:val="it-IT"/>
        </w:rPr>
        <w:t>uv</w:t>
      </w:r>
      <w:r w:rsidRPr="00C42F83">
        <w:rPr>
          <w:rFonts w:ascii="Times New Roman" w:hAnsi="Times New Roman"/>
          <w:position w:val="-1"/>
          <w:sz w:val="24"/>
          <w:szCs w:val="24"/>
          <w:lang w:val="it-IT"/>
        </w:rPr>
        <w:t>iale;</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 xml:space="preserve">gestionarea </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necoresp</w:t>
      </w:r>
      <w:r w:rsidRPr="00C42F83">
        <w:rPr>
          <w:rFonts w:ascii="Times New Roman" w:hAnsi="Times New Roman"/>
          <w:spacing w:val="-1"/>
          <w:sz w:val="24"/>
          <w:szCs w:val="24"/>
          <w:lang w:val="it-IT"/>
        </w:rPr>
        <w:t>u</w:t>
      </w:r>
      <w:r w:rsidRPr="00C42F83">
        <w:rPr>
          <w:rFonts w:ascii="Times New Roman" w:hAnsi="Times New Roman"/>
          <w:sz w:val="24"/>
          <w:szCs w:val="24"/>
          <w:lang w:val="it-IT"/>
        </w:rPr>
        <w:t>n</w:t>
      </w:r>
      <w:r w:rsidRPr="00C42F83">
        <w:rPr>
          <w:rFonts w:ascii="Times New Roman" w:hAnsi="Times New Roman"/>
          <w:spacing w:val="1"/>
          <w:sz w:val="24"/>
          <w:szCs w:val="24"/>
          <w:lang w:val="it-IT"/>
        </w:rPr>
        <w:t>z</w:t>
      </w:r>
      <w:r w:rsidRPr="00C42F83">
        <w:rPr>
          <w:rFonts w:ascii="Times New Roman" w:hAnsi="Times New Roman"/>
          <w:sz w:val="24"/>
          <w:szCs w:val="24"/>
          <w:lang w:val="it-IT"/>
        </w:rPr>
        <w:t xml:space="preserve">atoare </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eurilor </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 xml:space="preserve">rezultate </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 xml:space="preserve">din </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activi</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ile </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desfa</w:t>
      </w:r>
      <w:r w:rsidRPr="00C42F83">
        <w:rPr>
          <w:rFonts w:ascii="Times New Roman" w:hAnsi="Times New Roman"/>
          <w:spacing w:val="-1"/>
          <w:sz w:val="24"/>
          <w:szCs w:val="24"/>
          <w:lang w:val="it-IT"/>
        </w:rPr>
        <w:t>su</w:t>
      </w:r>
      <w:r w:rsidRPr="00C42F83">
        <w:rPr>
          <w:rFonts w:ascii="Times New Roman" w:hAnsi="Times New Roman"/>
          <w:sz w:val="24"/>
          <w:szCs w:val="24"/>
          <w:lang w:val="it-IT"/>
        </w:rPr>
        <w:t xml:space="preserve">rate </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obiectivul a</w:t>
      </w:r>
      <w:r w:rsidRPr="00C42F83">
        <w:rPr>
          <w:rFonts w:ascii="Times New Roman" w:hAnsi="Times New Roman"/>
          <w:spacing w:val="-1"/>
          <w:sz w:val="24"/>
          <w:szCs w:val="24"/>
          <w:lang w:val="it-IT"/>
        </w:rPr>
        <w:t>n</w:t>
      </w:r>
      <w:r w:rsidRPr="00C42F83">
        <w:rPr>
          <w:rFonts w:ascii="Times New Roman" w:hAnsi="Times New Roman"/>
          <w:sz w:val="24"/>
          <w:szCs w:val="24"/>
          <w:lang w:val="it-IT"/>
        </w:rPr>
        <w:t>alizat;</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tr</w:t>
      </w:r>
      <w:r w:rsidRPr="00C42F83">
        <w:rPr>
          <w:rFonts w:ascii="Times New Roman" w:hAnsi="Times New Roman"/>
          <w:spacing w:val="-1"/>
          <w:position w:val="-1"/>
          <w:sz w:val="24"/>
          <w:szCs w:val="24"/>
          <w:lang w:val="it-IT"/>
        </w:rPr>
        <w:t>a</w:t>
      </w:r>
      <w:r w:rsidRPr="00C42F83">
        <w:rPr>
          <w:rFonts w:ascii="Times New Roman" w:hAnsi="Times New Roman"/>
          <w:position w:val="-1"/>
          <w:sz w:val="24"/>
          <w:szCs w:val="24"/>
          <w:lang w:val="it-IT"/>
        </w:rPr>
        <w:t>ficul</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auto</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in</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ern.</w:t>
      </w:r>
    </w:p>
    <w:p w:rsidR="00E14FA4" w:rsidRPr="00C42F83" w:rsidRDefault="00E14FA4" w:rsidP="00E14FA4">
      <w:pPr>
        <w:widowControl w:val="0"/>
        <w:autoSpaceDE w:val="0"/>
        <w:autoSpaceDN w:val="0"/>
        <w:adjustRightInd w:val="0"/>
        <w:spacing w:before="20" w:after="0" w:line="220" w:lineRule="exact"/>
        <w:rPr>
          <w:rFonts w:ascii="Times New Roman" w:hAnsi="Times New Roman"/>
          <w:color w:val="FF0000"/>
          <w:sz w:val="24"/>
          <w:szCs w:val="24"/>
          <w:u w:val="single"/>
          <w:lang w:val="it-IT"/>
        </w:rPr>
      </w:pPr>
    </w:p>
    <w:p w:rsidR="00023CA9" w:rsidRPr="00C42F83" w:rsidRDefault="00023CA9" w:rsidP="00E14FA4">
      <w:pPr>
        <w:pStyle w:val="NoSpacing"/>
        <w:rPr>
          <w:rFonts w:ascii="Times New Roman" w:hAnsi="Times New Roman"/>
          <w:b/>
          <w:sz w:val="24"/>
          <w:szCs w:val="24"/>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4.3.3</w:t>
      </w:r>
      <w:r w:rsidRPr="00C42F83">
        <w:rPr>
          <w:rFonts w:ascii="Times New Roman" w:hAnsi="Times New Roman"/>
          <w:b/>
          <w:sz w:val="24"/>
          <w:szCs w:val="24"/>
          <w:lang w:val="it-IT"/>
        </w:rPr>
        <w:tab/>
        <w:t>IMPACTUL</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PROGNOZAT</w:t>
      </w:r>
    </w:p>
    <w:p w:rsidR="00E14FA4" w:rsidRPr="00C42F83" w:rsidRDefault="00E14FA4" w:rsidP="00E14FA4">
      <w:pPr>
        <w:widowControl w:val="0"/>
        <w:autoSpaceDE w:val="0"/>
        <w:autoSpaceDN w:val="0"/>
        <w:adjustRightInd w:val="0"/>
        <w:spacing w:before="8" w:after="0"/>
        <w:rPr>
          <w:rFonts w:ascii="Times New Roman" w:hAnsi="Times New Roman"/>
          <w:color w:val="FF0000"/>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P</w:t>
      </w:r>
      <w:r w:rsidRPr="00C42F83">
        <w:rPr>
          <w:rFonts w:ascii="Times New Roman" w:hAnsi="Times New Roman"/>
          <w:spacing w:val="-1"/>
          <w:sz w:val="24"/>
          <w:szCs w:val="24"/>
          <w:lang w:val="it-IT"/>
        </w:rPr>
        <w:t>r</w:t>
      </w:r>
      <w:r w:rsidRPr="00C42F83">
        <w:rPr>
          <w:rFonts w:ascii="Times New Roman" w:hAnsi="Times New Roman"/>
          <w:sz w:val="24"/>
          <w:szCs w:val="24"/>
          <w:lang w:val="it-IT"/>
        </w:rPr>
        <w:t>oiectul analizat a</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fost</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ampl</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at in totalitate</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astfel</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incat</w:t>
      </w:r>
      <w:r w:rsidRPr="00C42F83">
        <w:rPr>
          <w:rFonts w:ascii="Times New Roman" w:hAnsi="Times New Roman"/>
          <w:spacing w:val="48"/>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a se</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evite</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sau</w:t>
      </w:r>
      <w:r w:rsidRPr="00C42F83">
        <w:rPr>
          <w:rFonts w:ascii="Times New Roman" w:hAnsi="Times New Roman"/>
          <w:spacing w:val="5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a </w:t>
      </w:r>
      <w:r w:rsidRPr="00C42F83">
        <w:rPr>
          <w:rFonts w:ascii="Times New Roman" w:hAnsi="Times New Roman"/>
          <w:spacing w:val="-1"/>
          <w:sz w:val="24"/>
          <w:szCs w:val="24"/>
          <w:lang w:val="it-IT"/>
        </w:rPr>
        <w:t xml:space="preserve">se </w:t>
      </w:r>
      <w:r w:rsidRPr="00C42F83">
        <w:rPr>
          <w:rFonts w:ascii="Times New Roman" w:hAnsi="Times New Roman"/>
          <w:sz w:val="24"/>
          <w:szCs w:val="24"/>
          <w:lang w:val="it-IT"/>
        </w:rPr>
        <w:t>minimalizeze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atat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impa</w:t>
      </w:r>
      <w:r w:rsidRPr="00C42F83">
        <w:rPr>
          <w:rFonts w:ascii="Times New Roman" w:hAnsi="Times New Roman"/>
          <w:spacing w:val="2"/>
          <w:sz w:val="24"/>
          <w:szCs w:val="24"/>
          <w:lang w:val="it-IT"/>
        </w:rPr>
        <w:t>c</w:t>
      </w:r>
      <w:r w:rsidRPr="00C42F83">
        <w:rPr>
          <w:rFonts w:ascii="Times New Roman" w:hAnsi="Times New Roman"/>
          <w:sz w:val="24"/>
          <w:szCs w:val="24"/>
          <w:lang w:val="it-IT"/>
        </w:rPr>
        <w:t>tul</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temporar,</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cat</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permanent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configur</w:t>
      </w:r>
      <w:r w:rsidRPr="00C42F83">
        <w:rPr>
          <w:rFonts w:ascii="Times New Roman" w:hAnsi="Times New Roman"/>
          <w:spacing w:val="1"/>
          <w:sz w:val="24"/>
          <w:szCs w:val="24"/>
          <w:lang w:val="it-IT"/>
        </w:rPr>
        <w:t>a</w:t>
      </w:r>
      <w:r w:rsidRPr="00C42F83">
        <w:rPr>
          <w:rFonts w:ascii="Times New Roman" w:hAnsi="Times New Roman"/>
          <w:sz w:val="24"/>
          <w:szCs w:val="24"/>
          <w:lang w:val="it-IT"/>
        </w:rPr>
        <w:t>tiei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terenului, 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1"/>
          <w:sz w:val="24"/>
          <w:szCs w:val="24"/>
          <w:lang w:val="it-IT"/>
        </w:rPr>
        <w:t>c</w:t>
      </w:r>
      <w:r w:rsidRPr="00C42F83">
        <w:rPr>
          <w:rFonts w:ascii="Times New Roman" w:hAnsi="Times New Roman"/>
          <w:sz w:val="24"/>
          <w:szCs w:val="24"/>
          <w:lang w:val="it-IT"/>
        </w:rPr>
        <w:t>atuirii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geologice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 solului.</w:t>
      </w:r>
    </w:p>
    <w:p w:rsidR="00E14FA4" w:rsidRPr="00CA5D00" w:rsidRDefault="00563FBB" w:rsidP="00E14FA4">
      <w:pPr>
        <w:pStyle w:val="NoSpacing"/>
        <w:spacing w:line="276" w:lineRule="auto"/>
        <w:ind w:firstLine="708"/>
        <w:jc w:val="both"/>
        <w:rPr>
          <w:rFonts w:ascii="Times New Roman" w:hAnsi="Times New Roman"/>
          <w:sz w:val="24"/>
          <w:szCs w:val="24"/>
          <w:lang w:val="it-IT"/>
        </w:rPr>
      </w:pPr>
      <w:r w:rsidRPr="00CA5D00">
        <w:rPr>
          <w:rFonts w:ascii="Times New Roman" w:hAnsi="Times New Roman"/>
          <w:sz w:val="24"/>
          <w:szCs w:val="24"/>
        </w:rPr>
        <w:t>Activitatea proiectat</w:t>
      </w:r>
      <w:r w:rsidR="00CA5D00" w:rsidRPr="00CA5D00">
        <w:rPr>
          <w:rFonts w:ascii="Times New Roman" w:hAnsi="Times New Roman"/>
          <w:sz w:val="24"/>
          <w:szCs w:val="24"/>
        </w:rPr>
        <w:t>a</w:t>
      </w:r>
      <w:r w:rsidRPr="00CA5D00">
        <w:rPr>
          <w:rFonts w:ascii="Times New Roman" w:hAnsi="Times New Roman"/>
          <w:sz w:val="24"/>
          <w:szCs w:val="24"/>
        </w:rPr>
        <w:t xml:space="preserve"> nu poate genera un impact asupra solului si subsolului, avand in vedere ca suprafata solului este protejata prin betonare.</w:t>
      </w:r>
    </w:p>
    <w:p w:rsidR="00023CA9" w:rsidRDefault="00023CA9" w:rsidP="00E14FA4">
      <w:pPr>
        <w:pStyle w:val="NoSpacing"/>
        <w:spacing w:line="276" w:lineRule="auto"/>
        <w:ind w:firstLine="708"/>
        <w:jc w:val="both"/>
        <w:rPr>
          <w:rFonts w:ascii="Times New Roman" w:hAnsi="Times New Roman"/>
          <w:sz w:val="24"/>
          <w:szCs w:val="24"/>
          <w:lang w:val="it-IT"/>
        </w:rPr>
      </w:pPr>
    </w:p>
    <w:p w:rsidR="000C2992" w:rsidRPr="00C42F83" w:rsidRDefault="000C2992"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rPr>
          <w:rFonts w:ascii="Times New Roman" w:hAnsi="Times New Roman"/>
          <w:sz w:val="24"/>
          <w:szCs w:val="24"/>
          <w:lang w:val="it-IT"/>
        </w:rPr>
      </w:pPr>
      <w:r w:rsidRPr="00C42F83">
        <w:rPr>
          <w:rFonts w:ascii="Times New Roman" w:hAnsi="Times New Roman"/>
          <w:b/>
          <w:bCs/>
          <w:sz w:val="24"/>
          <w:szCs w:val="24"/>
          <w:lang w:val="it-IT"/>
        </w:rPr>
        <w:t xml:space="preserve">4.3.3.1 </w:t>
      </w:r>
      <w:r w:rsidRPr="00C42F83">
        <w:rPr>
          <w:rFonts w:ascii="Times New Roman" w:hAnsi="Times New Roman"/>
          <w:b/>
          <w:bCs/>
          <w:spacing w:val="46"/>
          <w:sz w:val="24"/>
          <w:szCs w:val="24"/>
          <w:lang w:val="it-IT"/>
        </w:rPr>
        <w:t xml:space="preserve"> </w:t>
      </w:r>
      <w:r w:rsidRPr="00C42F83">
        <w:rPr>
          <w:rFonts w:ascii="Times New Roman" w:hAnsi="Times New Roman"/>
          <w:b/>
          <w:bCs/>
          <w:sz w:val="24"/>
          <w:szCs w:val="24"/>
          <w:lang w:val="it-IT"/>
        </w:rPr>
        <w:t>E</w:t>
      </w:r>
      <w:r w:rsidRPr="00C42F83">
        <w:rPr>
          <w:rFonts w:ascii="Times New Roman" w:hAnsi="Times New Roman"/>
          <w:b/>
          <w:bCs/>
          <w:spacing w:val="3"/>
          <w:sz w:val="24"/>
          <w:szCs w:val="24"/>
          <w:lang w:val="it-IT"/>
        </w:rPr>
        <w:t>T</w:t>
      </w:r>
      <w:r w:rsidRPr="00C42F83">
        <w:rPr>
          <w:rFonts w:ascii="Times New Roman" w:hAnsi="Times New Roman"/>
          <w:b/>
          <w:bCs/>
          <w:spacing w:val="-4"/>
          <w:sz w:val="24"/>
          <w:szCs w:val="24"/>
          <w:lang w:val="it-IT"/>
        </w:rPr>
        <w:t>A</w:t>
      </w:r>
      <w:r w:rsidRPr="00C42F83">
        <w:rPr>
          <w:rFonts w:ascii="Times New Roman" w:hAnsi="Times New Roman"/>
          <w:b/>
          <w:bCs/>
          <w:spacing w:val="4"/>
          <w:sz w:val="24"/>
          <w:szCs w:val="24"/>
          <w:lang w:val="it-IT"/>
        </w:rPr>
        <w:t>P</w:t>
      </w:r>
      <w:r w:rsidRPr="00C42F83">
        <w:rPr>
          <w:rFonts w:ascii="Times New Roman" w:hAnsi="Times New Roman"/>
          <w:b/>
          <w:bCs/>
          <w:sz w:val="24"/>
          <w:szCs w:val="24"/>
          <w:lang w:val="it-IT"/>
        </w:rPr>
        <w:t>A</w:t>
      </w:r>
      <w:r w:rsidRPr="00C42F83">
        <w:rPr>
          <w:rFonts w:ascii="Times New Roman" w:hAnsi="Times New Roman"/>
          <w:b/>
          <w:bCs/>
          <w:spacing w:val="-3"/>
          <w:sz w:val="24"/>
          <w:szCs w:val="24"/>
          <w:lang w:val="it-IT"/>
        </w:rPr>
        <w:t xml:space="preserve"> </w:t>
      </w:r>
      <w:r w:rsidRPr="00C42F83">
        <w:rPr>
          <w:rFonts w:ascii="Times New Roman" w:hAnsi="Times New Roman"/>
          <w:b/>
          <w:bCs/>
          <w:sz w:val="24"/>
          <w:szCs w:val="24"/>
          <w:lang w:val="it-IT"/>
        </w:rPr>
        <w:t xml:space="preserve">DE </w:t>
      </w:r>
      <w:r w:rsidRPr="00C42F83">
        <w:rPr>
          <w:rFonts w:ascii="Times New Roman" w:hAnsi="Times New Roman"/>
          <w:b/>
          <w:bCs/>
          <w:spacing w:val="1"/>
          <w:sz w:val="24"/>
          <w:szCs w:val="24"/>
          <w:lang w:val="it-IT"/>
        </w:rPr>
        <w:t>C</w:t>
      </w:r>
      <w:r w:rsidRPr="00C42F83">
        <w:rPr>
          <w:rFonts w:ascii="Times New Roman" w:hAnsi="Times New Roman"/>
          <w:b/>
          <w:bCs/>
          <w:sz w:val="24"/>
          <w:szCs w:val="24"/>
          <w:lang w:val="it-IT"/>
        </w:rPr>
        <w:t>ONSTRU</w:t>
      </w:r>
      <w:r w:rsidRPr="00C42F83">
        <w:rPr>
          <w:rFonts w:ascii="Times New Roman" w:hAnsi="Times New Roman"/>
          <w:b/>
          <w:bCs/>
          <w:spacing w:val="-1"/>
          <w:sz w:val="24"/>
          <w:szCs w:val="24"/>
          <w:lang w:val="it-IT"/>
        </w:rPr>
        <w:t>C</w:t>
      </w:r>
      <w:r w:rsidRPr="00C42F83">
        <w:rPr>
          <w:rFonts w:ascii="Times New Roman" w:hAnsi="Times New Roman"/>
          <w:b/>
          <w:bCs/>
          <w:sz w:val="24"/>
          <w:szCs w:val="24"/>
          <w:lang w:val="it-IT"/>
        </w:rPr>
        <w:t>TIE</w:t>
      </w:r>
    </w:p>
    <w:p w:rsidR="00023CA9" w:rsidRPr="00C42F83" w:rsidRDefault="00023CA9"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Impactul principal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caracteris</w:t>
      </w:r>
      <w:r w:rsidRPr="00C42F83">
        <w:rPr>
          <w:rFonts w:ascii="Times New Roman" w:hAnsi="Times New Roman"/>
          <w:spacing w:val="-1"/>
          <w:sz w:val="24"/>
          <w:szCs w:val="24"/>
          <w:lang w:val="it-IT"/>
        </w:rPr>
        <w:t>t</w:t>
      </w:r>
      <w:r w:rsidRPr="00C42F83">
        <w:rPr>
          <w:rFonts w:ascii="Times New Roman" w:hAnsi="Times New Roman"/>
          <w:sz w:val="24"/>
          <w:szCs w:val="24"/>
          <w:lang w:val="it-IT"/>
        </w:rPr>
        <w:t>icilor</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fizice</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le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amplasamentului</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va fi perturbar</w:t>
      </w:r>
      <w:r w:rsidRPr="00C42F83">
        <w:rPr>
          <w:rFonts w:ascii="Times New Roman" w:hAnsi="Times New Roman"/>
          <w:spacing w:val="-1"/>
          <w:sz w:val="24"/>
          <w:szCs w:val="24"/>
          <w:lang w:val="it-IT"/>
        </w:rPr>
        <w:t>e</w:t>
      </w:r>
      <w:r w:rsidRPr="00C42F83">
        <w:rPr>
          <w:rFonts w:ascii="Times New Roman" w:hAnsi="Times New Roman"/>
          <w:sz w:val="24"/>
          <w:szCs w:val="24"/>
          <w:lang w:val="it-IT"/>
        </w:rPr>
        <w:t>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temporara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sau</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termen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lung</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solurilor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timpul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const</w:t>
      </w:r>
      <w:r w:rsidRPr="00C42F83">
        <w:rPr>
          <w:rFonts w:ascii="Times New Roman" w:hAnsi="Times New Roman"/>
          <w:spacing w:val="-1"/>
          <w:sz w:val="24"/>
          <w:szCs w:val="24"/>
          <w:lang w:val="it-IT"/>
        </w:rPr>
        <w:t>r</w:t>
      </w:r>
      <w:r w:rsidRPr="00C42F83">
        <w:rPr>
          <w:rFonts w:ascii="Times New Roman" w:hAnsi="Times New Roman"/>
          <w:sz w:val="24"/>
          <w:szCs w:val="24"/>
          <w:lang w:val="it-IT"/>
        </w:rPr>
        <w:t>uirii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fund</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iilor,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precum</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latformelor</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betona</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aferente investitiei,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r</w:t>
      </w:r>
      <w:r w:rsidRPr="00C42F83">
        <w:rPr>
          <w:rFonts w:ascii="Times New Roman" w:hAnsi="Times New Roman"/>
          <w:sz w:val="24"/>
          <w:szCs w:val="24"/>
          <w:lang w:val="it-IT"/>
        </w:rPr>
        <w:t>in</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pierderea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orizonturi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soluri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supraf</w:t>
      </w:r>
      <w:r w:rsidRPr="00C42F83">
        <w:rPr>
          <w:rFonts w:ascii="Times New Roman" w:hAnsi="Times New Roman"/>
          <w:spacing w:val="2"/>
          <w:sz w:val="24"/>
          <w:szCs w:val="24"/>
          <w:lang w:val="it-IT"/>
        </w:rPr>
        <w:t>a</w:t>
      </w:r>
      <w:r w:rsidRPr="00C42F83">
        <w:rPr>
          <w:rFonts w:ascii="Times New Roman" w:hAnsi="Times New Roman"/>
          <w:sz w:val="24"/>
          <w:szCs w:val="24"/>
          <w:lang w:val="it-IT"/>
        </w:rPr>
        <w:t>ta</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adancime. Acestea 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fi locale,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manifestandu-se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doar</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n</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zona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am</w:t>
      </w:r>
      <w:r w:rsidRPr="00C42F83">
        <w:rPr>
          <w:rFonts w:ascii="Times New Roman" w:hAnsi="Times New Roman"/>
          <w:sz w:val="24"/>
          <w:szCs w:val="24"/>
          <w:lang w:val="it-IT"/>
        </w:rPr>
        <w:t>plasare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noilor investitii.</w:t>
      </w:r>
      <w:r w:rsidRPr="00C42F83">
        <w:rPr>
          <w:rFonts w:ascii="Times New Roman" w:hAnsi="Times New Roman"/>
          <w:spacing w:val="-4"/>
          <w:sz w:val="24"/>
          <w:szCs w:val="24"/>
          <w:lang w:val="it-IT"/>
        </w:rPr>
        <w:t xml:space="preserve"> </w:t>
      </w:r>
    </w:p>
    <w:p w:rsidR="00023CA9" w:rsidRPr="00C42F83" w:rsidRDefault="00023CA9" w:rsidP="00023CA9">
      <w:pPr>
        <w:widowControl w:val="0"/>
        <w:autoSpaceDE w:val="0"/>
        <w:autoSpaceDN w:val="0"/>
        <w:adjustRightInd w:val="0"/>
        <w:spacing w:after="0"/>
        <w:ind w:left="118" w:right="72" w:firstLine="590"/>
        <w:jc w:val="both"/>
        <w:rPr>
          <w:rFonts w:ascii="Times New Roman" w:hAnsi="Times New Roman"/>
          <w:sz w:val="24"/>
          <w:szCs w:val="24"/>
          <w:lang w:val="it-IT"/>
        </w:rPr>
      </w:pPr>
    </w:p>
    <w:p w:rsidR="00E14FA4" w:rsidRPr="00C42F83" w:rsidRDefault="00E14FA4" w:rsidP="00023CA9">
      <w:pPr>
        <w:widowControl w:val="0"/>
        <w:autoSpaceDE w:val="0"/>
        <w:autoSpaceDN w:val="0"/>
        <w:adjustRightInd w:val="0"/>
        <w:spacing w:after="0"/>
        <w:ind w:left="118" w:right="72" w:firstLine="590"/>
        <w:jc w:val="both"/>
        <w:rPr>
          <w:rFonts w:ascii="Times New Roman" w:hAnsi="Times New Roman"/>
          <w:sz w:val="24"/>
          <w:szCs w:val="24"/>
          <w:lang w:val="it-IT"/>
        </w:rPr>
      </w:pPr>
      <w:r w:rsidRPr="00C42F83">
        <w:rPr>
          <w:rFonts w:ascii="Times New Roman" w:hAnsi="Times New Roman"/>
          <w:sz w:val="24"/>
          <w:szCs w:val="24"/>
          <w:lang w:val="it-IT"/>
        </w:rPr>
        <w:t>Stoca</w:t>
      </w:r>
      <w:r w:rsidRPr="00C42F83">
        <w:rPr>
          <w:rFonts w:ascii="Times New Roman" w:hAnsi="Times New Roman"/>
          <w:spacing w:val="-1"/>
          <w:sz w:val="24"/>
          <w:szCs w:val="24"/>
          <w:lang w:val="it-IT"/>
        </w:rPr>
        <w:t>r</w:t>
      </w:r>
      <w:r w:rsidRPr="00C42F83">
        <w:rPr>
          <w:rFonts w:ascii="Times New Roman" w:hAnsi="Times New Roman"/>
          <w:sz w:val="24"/>
          <w:szCs w:val="24"/>
          <w:lang w:val="it-IT"/>
        </w:rPr>
        <w:t>ea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materialelor</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se va f</w:t>
      </w:r>
      <w:r w:rsidRPr="00C42F83">
        <w:rPr>
          <w:rFonts w:ascii="Times New Roman" w:hAnsi="Times New Roman"/>
          <w:spacing w:val="-1"/>
          <w:sz w:val="24"/>
          <w:szCs w:val="24"/>
          <w:lang w:val="it-IT"/>
        </w:rPr>
        <w:t>a</w:t>
      </w:r>
      <w:r w:rsidRPr="00C42F83">
        <w:rPr>
          <w:rFonts w:ascii="Times New Roman" w:hAnsi="Times New Roman"/>
          <w:sz w:val="24"/>
          <w:szCs w:val="24"/>
          <w:lang w:val="it-IT"/>
        </w:rPr>
        <w:t>ce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 ambalajele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origin</w:t>
      </w:r>
      <w:r w:rsidRPr="00C42F83">
        <w:rPr>
          <w:rFonts w:ascii="Times New Roman" w:hAnsi="Times New Roman"/>
          <w:spacing w:val="-1"/>
          <w:sz w:val="24"/>
          <w:szCs w:val="24"/>
          <w:lang w:val="it-IT"/>
        </w:rPr>
        <w:t>a</w:t>
      </w:r>
      <w:r w:rsidRPr="00C42F83">
        <w:rPr>
          <w:rFonts w:ascii="Times New Roman" w:hAnsi="Times New Roman"/>
          <w:sz w:val="24"/>
          <w:szCs w:val="24"/>
          <w:lang w:val="it-IT"/>
        </w:rPr>
        <w:t>l</w:t>
      </w:r>
      <w:r w:rsidRPr="00C42F83">
        <w:rPr>
          <w:rFonts w:ascii="Times New Roman" w:hAnsi="Times New Roman"/>
          <w:spacing w:val="-1"/>
          <w:sz w:val="24"/>
          <w:szCs w:val="24"/>
          <w:lang w:val="it-IT"/>
        </w:rPr>
        <w:t>e</w:t>
      </w:r>
      <w:r w:rsidRPr="00C42F83">
        <w:rPr>
          <w:rFonts w:ascii="Times New Roman" w:hAnsi="Times New Roman"/>
          <w:sz w:val="24"/>
          <w:szCs w:val="24"/>
          <w:lang w:val="it-IT"/>
        </w:rPr>
        <w: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 sp</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ii</w:t>
      </w:r>
      <w:r w:rsidRPr="00C42F83">
        <w:rPr>
          <w:rFonts w:ascii="Times New Roman" w:hAnsi="Times New Roman"/>
          <w:spacing w:val="-1"/>
          <w:sz w:val="24"/>
          <w:szCs w:val="24"/>
          <w:lang w:val="it-IT"/>
        </w:rPr>
        <w:t xml:space="preserve"> ac</w:t>
      </w:r>
      <w:r w:rsidRPr="00C42F83">
        <w:rPr>
          <w:rFonts w:ascii="Times New Roman" w:hAnsi="Times New Roman"/>
          <w:sz w:val="24"/>
          <w:szCs w:val="24"/>
          <w:lang w:val="it-IT"/>
        </w:rPr>
        <w:t>operite,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suprafete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impermeabile,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amenajate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veci</w:t>
      </w:r>
      <w:r w:rsidRPr="00C42F83">
        <w:rPr>
          <w:rFonts w:ascii="Times New Roman" w:hAnsi="Times New Roman"/>
          <w:spacing w:val="1"/>
          <w:sz w:val="24"/>
          <w:szCs w:val="24"/>
          <w:lang w:val="it-IT"/>
        </w:rPr>
        <w:t>n</w:t>
      </w:r>
      <w:r w:rsidRPr="00C42F83">
        <w:rPr>
          <w:rFonts w:ascii="Times New Roman" w:hAnsi="Times New Roman"/>
          <w:sz w:val="24"/>
          <w:szCs w:val="24"/>
          <w:lang w:val="it-IT"/>
        </w:rPr>
        <w:t>atatea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spatiilor</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lucru, evitandu-se depozitarea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exces</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 xml:space="preserve">acestor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materiale,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asigurarea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unui</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flux</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continuu</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apr</w:t>
      </w:r>
      <w:r w:rsidRPr="00C42F83">
        <w:rPr>
          <w:rFonts w:ascii="Times New Roman" w:hAnsi="Times New Roman"/>
          <w:spacing w:val="1"/>
          <w:sz w:val="24"/>
          <w:szCs w:val="24"/>
          <w:lang w:val="it-IT"/>
        </w:rPr>
        <w:t>o</w:t>
      </w:r>
      <w:r w:rsidRPr="00C42F83">
        <w:rPr>
          <w:rFonts w:ascii="Times New Roman" w:hAnsi="Times New Roman"/>
          <w:spacing w:val="-1"/>
          <w:sz w:val="24"/>
          <w:szCs w:val="24"/>
          <w:lang w:val="it-IT"/>
        </w:rPr>
        <w:t>v</w:t>
      </w:r>
      <w:r w:rsidRPr="00C42F83">
        <w:rPr>
          <w:rFonts w:ascii="Times New Roman" w:hAnsi="Times New Roman"/>
          <w:sz w:val="24"/>
          <w:szCs w:val="24"/>
          <w:lang w:val="it-IT"/>
        </w:rPr>
        <w:t>izionare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2"/>
          <w:sz w:val="24"/>
          <w:szCs w:val="24"/>
          <w:lang w:val="it-IT"/>
        </w:rPr>
        <w:t>c</w:t>
      </w:r>
      <w:r w:rsidRPr="00C42F83">
        <w:rPr>
          <w:rFonts w:ascii="Times New Roman" w:hAnsi="Times New Roman"/>
          <w:sz w:val="24"/>
          <w:szCs w:val="24"/>
          <w:lang w:val="it-IT"/>
        </w:rPr>
        <w:t>t</w:t>
      </w:r>
      <w:r w:rsidRPr="00C42F83">
        <w:rPr>
          <w:rFonts w:ascii="Times New Roman" w:hAnsi="Times New Roman"/>
          <w:spacing w:val="1"/>
          <w:sz w:val="24"/>
          <w:szCs w:val="24"/>
          <w:lang w:val="it-IT"/>
        </w:rPr>
        <w:t>i</w:t>
      </w:r>
      <w:r w:rsidRPr="00C42F83">
        <w:rPr>
          <w:rFonts w:ascii="Times New Roman" w:hAnsi="Times New Roman"/>
          <w:sz w:val="24"/>
          <w:szCs w:val="24"/>
          <w:lang w:val="it-IT"/>
        </w:rPr>
        <w:t>e</w:t>
      </w:r>
      <w:r w:rsidRPr="00C42F83">
        <w:rPr>
          <w:rFonts w:ascii="Times New Roman" w:hAnsi="Times New Roman"/>
          <w:spacing w:val="33"/>
          <w:sz w:val="24"/>
          <w:szCs w:val="24"/>
          <w:lang w:val="it-IT"/>
        </w:rPr>
        <w:t xml:space="preserve"> </w:t>
      </w:r>
      <w:r w:rsidRPr="00C42F83">
        <w:rPr>
          <w:rFonts w:ascii="Times New Roman" w:hAnsi="Times New Roman"/>
          <w:spacing w:val="1"/>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necesar.</w:t>
      </w:r>
    </w:p>
    <w:p w:rsidR="00023CA9" w:rsidRPr="00C42F83" w:rsidRDefault="00023CA9" w:rsidP="00E14FA4">
      <w:pPr>
        <w:widowControl w:val="0"/>
        <w:autoSpaceDE w:val="0"/>
        <w:autoSpaceDN w:val="0"/>
        <w:adjustRightInd w:val="0"/>
        <w:spacing w:after="0"/>
        <w:ind w:left="119" w:right="73" w:firstLine="589"/>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9" w:right="73" w:firstLine="589"/>
        <w:jc w:val="both"/>
        <w:rPr>
          <w:rFonts w:ascii="Times New Roman" w:hAnsi="Times New Roman"/>
          <w:sz w:val="24"/>
          <w:szCs w:val="24"/>
          <w:lang w:val="it-IT"/>
        </w:rPr>
      </w:pPr>
      <w:r w:rsidRPr="00C42F83">
        <w:rPr>
          <w:rFonts w:ascii="Times New Roman" w:hAnsi="Times New Roman"/>
          <w:sz w:val="24"/>
          <w:szCs w:val="24"/>
          <w:lang w:val="it-IT"/>
        </w:rPr>
        <w:t>Alimentarea</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utilajelor</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carbura</w:t>
      </w:r>
      <w:r w:rsidRPr="00C42F83">
        <w:rPr>
          <w:rFonts w:ascii="Times New Roman" w:hAnsi="Times New Roman"/>
          <w:spacing w:val="1"/>
          <w:sz w:val="24"/>
          <w:szCs w:val="24"/>
          <w:lang w:val="it-IT"/>
        </w:rPr>
        <w:t>n</w:t>
      </w:r>
      <w:r w:rsidRPr="00C42F83">
        <w:rPr>
          <w:rFonts w:ascii="Times New Roman" w:hAnsi="Times New Roman"/>
          <w:sz w:val="24"/>
          <w:szCs w:val="24"/>
          <w:lang w:val="it-IT"/>
        </w:rPr>
        <w:t>ti</w:t>
      </w:r>
      <w:r w:rsidRPr="00C42F83">
        <w:rPr>
          <w:rFonts w:ascii="Times New Roman" w:hAnsi="Times New Roman"/>
          <w:spacing w:val="2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schimbarea</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uleiuril</w:t>
      </w:r>
      <w:r w:rsidRPr="00C42F83">
        <w:rPr>
          <w:rFonts w:ascii="Times New Roman" w:hAnsi="Times New Roman"/>
          <w:spacing w:val="-1"/>
          <w:sz w:val="24"/>
          <w:szCs w:val="24"/>
          <w:lang w:val="it-IT"/>
        </w:rPr>
        <w:t>o</w:t>
      </w:r>
      <w:r w:rsidRPr="00C42F83">
        <w:rPr>
          <w:rFonts w:ascii="Times New Roman" w:hAnsi="Times New Roman"/>
          <w:sz w:val="24"/>
          <w:szCs w:val="24"/>
          <w:lang w:val="it-IT"/>
        </w:rPr>
        <w:t>r necesare</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f</w:t>
      </w:r>
      <w:r w:rsidRPr="00C42F83">
        <w:rPr>
          <w:rFonts w:ascii="Times New Roman" w:hAnsi="Times New Roman"/>
          <w:sz w:val="24"/>
          <w:szCs w:val="24"/>
          <w:lang w:val="it-IT"/>
        </w:rPr>
        <w:t>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tionarii</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u</w:t>
      </w:r>
      <w:r w:rsidRPr="00C42F83">
        <w:rPr>
          <w:rFonts w:ascii="Times New Roman" w:hAnsi="Times New Roman"/>
          <w:sz w:val="24"/>
          <w:szCs w:val="24"/>
          <w:lang w:val="it-IT"/>
        </w:rPr>
        <w:t>tilajelor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montaj</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face</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uni</w:t>
      </w:r>
      <w:r w:rsidRPr="00C42F83">
        <w:rPr>
          <w:rFonts w:ascii="Times New Roman" w:hAnsi="Times New Roman"/>
          <w:spacing w:val="-1"/>
          <w:sz w:val="24"/>
          <w:szCs w:val="24"/>
          <w:lang w:val="it-IT"/>
        </w:rPr>
        <w:t>t</w:t>
      </w:r>
      <w:r w:rsidRPr="00C42F83">
        <w:rPr>
          <w:rFonts w:ascii="Times New Roman" w:hAnsi="Times New Roman"/>
          <w:sz w:val="24"/>
          <w:szCs w:val="24"/>
          <w:lang w:val="it-IT"/>
        </w:rPr>
        <w:t>ati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specializate,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acestea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ne</w:t>
      </w:r>
      <w:r w:rsidRPr="00C42F83">
        <w:rPr>
          <w:rFonts w:ascii="Times New Roman" w:hAnsi="Times New Roman"/>
          <w:spacing w:val="-1"/>
          <w:sz w:val="24"/>
          <w:szCs w:val="24"/>
          <w:lang w:val="it-IT"/>
        </w:rPr>
        <w:t>f</w:t>
      </w:r>
      <w:r w:rsidRPr="00C42F83">
        <w:rPr>
          <w:rFonts w:ascii="Times New Roman" w:hAnsi="Times New Roman"/>
          <w:sz w:val="24"/>
          <w:szCs w:val="24"/>
          <w:lang w:val="it-IT"/>
        </w:rPr>
        <w:t>iind</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stocate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amplasament. 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eurile</w:t>
      </w:r>
      <w:r w:rsidRPr="00C42F83">
        <w:rPr>
          <w:rFonts w:ascii="Times New Roman" w:hAnsi="Times New Roman"/>
          <w:spacing w:val="17"/>
          <w:sz w:val="24"/>
          <w:szCs w:val="24"/>
          <w:lang w:val="it-IT"/>
        </w:rPr>
        <w:t xml:space="preserve"> rezultate in aceasta etapa </w:t>
      </w:r>
      <w:r w:rsidRPr="00C42F83">
        <w:rPr>
          <w:rFonts w:ascii="Times New Roman" w:hAnsi="Times New Roman"/>
          <w:sz w:val="24"/>
          <w:szCs w:val="24"/>
          <w:lang w:val="it-IT"/>
        </w:rPr>
        <w:t>vor</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dep</w:t>
      </w:r>
      <w:r w:rsidRPr="00C42F83">
        <w:rPr>
          <w:rFonts w:ascii="Times New Roman" w:hAnsi="Times New Roman"/>
          <w:spacing w:val="-1"/>
          <w:sz w:val="24"/>
          <w:szCs w:val="24"/>
          <w:lang w:val="it-IT"/>
        </w:rPr>
        <w:t>o</w:t>
      </w:r>
      <w:r w:rsidRPr="00C42F83">
        <w:rPr>
          <w:rFonts w:ascii="Times New Roman" w:hAnsi="Times New Roman"/>
          <w:sz w:val="24"/>
          <w:szCs w:val="24"/>
          <w:lang w:val="it-IT"/>
        </w:rPr>
        <w:t>zi</w:t>
      </w:r>
      <w:r w:rsidRPr="00C42F83">
        <w:rPr>
          <w:rFonts w:ascii="Times New Roman" w:hAnsi="Times New Roman"/>
          <w:spacing w:val="-1"/>
          <w:sz w:val="24"/>
          <w:szCs w:val="24"/>
          <w:lang w:val="it-IT"/>
        </w:rPr>
        <w:t>t</w:t>
      </w:r>
      <w:r w:rsidRPr="00C42F83">
        <w:rPr>
          <w:rFonts w:ascii="Times New Roman" w:hAnsi="Times New Roman"/>
          <w:sz w:val="24"/>
          <w:szCs w:val="24"/>
          <w:lang w:val="it-IT"/>
        </w:rPr>
        <w:t>ate</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temporar</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cont</w:t>
      </w:r>
      <w:r w:rsidRPr="00C42F83">
        <w:rPr>
          <w:rFonts w:ascii="Times New Roman" w:hAnsi="Times New Roman"/>
          <w:spacing w:val="-1"/>
          <w:sz w:val="24"/>
          <w:szCs w:val="24"/>
          <w:lang w:val="it-IT"/>
        </w:rPr>
        <w:t>a</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ere</w:t>
      </w:r>
      <w:r w:rsidRPr="00C42F83">
        <w:rPr>
          <w:rFonts w:ascii="Times New Roman" w:hAnsi="Times New Roman"/>
          <w:spacing w:val="16"/>
          <w:sz w:val="24"/>
          <w:szCs w:val="24"/>
          <w:lang w:val="it-IT"/>
        </w:rPr>
        <w:t xml:space="preserve"> dimensionate </w:t>
      </w:r>
      <w:r w:rsidRPr="00C42F83">
        <w:rPr>
          <w:rFonts w:ascii="Times New Roman" w:hAnsi="Times New Roman"/>
          <w:sz w:val="24"/>
          <w:szCs w:val="24"/>
          <w:lang w:val="it-IT"/>
        </w:rPr>
        <w:t>corespunzator</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vecinata</w:t>
      </w:r>
      <w:r w:rsidRPr="00C42F83">
        <w:rPr>
          <w:rFonts w:ascii="Times New Roman" w:hAnsi="Times New Roman"/>
          <w:spacing w:val="-1"/>
          <w:sz w:val="24"/>
          <w:szCs w:val="24"/>
          <w:lang w:val="it-IT"/>
        </w:rPr>
        <w:t>t</w:t>
      </w:r>
      <w:r w:rsidRPr="00C42F83">
        <w:rPr>
          <w:rFonts w:ascii="Times New Roman" w:hAnsi="Times New Roman"/>
          <w:sz w:val="24"/>
          <w:szCs w:val="24"/>
          <w:lang w:val="it-IT"/>
        </w:rPr>
        <w:t>ea</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zonei</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realizare</w:t>
      </w:r>
      <w:r w:rsidRPr="00C42F83">
        <w:rPr>
          <w:rFonts w:ascii="Times New Roman" w:hAnsi="Times New Roman"/>
          <w:spacing w:val="10"/>
          <w:sz w:val="24"/>
          <w:szCs w:val="24"/>
          <w:lang w:val="it-IT"/>
        </w:rPr>
        <w:t xml:space="preserve"> </w:t>
      </w:r>
      <w:r w:rsidRPr="00C42F83">
        <w:rPr>
          <w:rFonts w:ascii="Times New Roman" w:hAnsi="Times New Roman"/>
          <w:w w:val="99"/>
          <w:sz w:val="24"/>
          <w:szCs w:val="24"/>
          <w:lang w:val="it-IT"/>
        </w:rPr>
        <w:t>a investi</w:t>
      </w:r>
      <w:r w:rsidRPr="00C42F83">
        <w:rPr>
          <w:rFonts w:ascii="Times New Roman" w:hAnsi="Times New Roman"/>
          <w:sz w:val="24"/>
          <w:szCs w:val="24"/>
          <w:lang w:val="it-IT"/>
        </w:rPr>
        <w:t>t</w:t>
      </w:r>
      <w:r w:rsidRPr="00C42F83">
        <w:rPr>
          <w:rFonts w:ascii="Times New Roman" w:hAnsi="Times New Roman"/>
          <w:w w:val="99"/>
          <w:sz w:val="24"/>
          <w:szCs w:val="24"/>
          <w:lang w:val="it-IT"/>
        </w:rPr>
        <w:t>iei.</w:t>
      </w:r>
    </w:p>
    <w:p w:rsidR="00023CA9" w:rsidRPr="00C42F83" w:rsidRDefault="00023CA9" w:rsidP="00E14FA4">
      <w:pPr>
        <w:widowControl w:val="0"/>
        <w:autoSpaceDE w:val="0"/>
        <w:autoSpaceDN w:val="0"/>
        <w:adjustRightInd w:val="0"/>
        <w:spacing w:after="0"/>
        <w:ind w:right="73"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3" w:firstLine="708"/>
        <w:jc w:val="both"/>
        <w:rPr>
          <w:rFonts w:ascii="Times New Roman" w:hAnsi="Times New Roman"/>
          <w:sz w:val="24"/>
          <w:szCs w:val="24"/>
          <w:lang w:val="it-IT"/>
        </w:rPr>
      </w:pPr>
      <w:r w:rsidRPr="00C42F83">
        <w:rPr>
          <w:rFonts w:ascii="Times New Roman" w:hAnsi="Times New Roman"/>
          <w:sz w:val="24"/>
          <w:szCs w:val="24"/>
          <w:lang w:val="it-IT"/>
        </w:rPr>
        <w:t xml:space="preserve">Se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apreciaza </w:t>
      </w:r>
      <w:r w:rsidRPr="00C42F83">
        <w:rPr>
          <w:rFonts w:ascii="Times New Roman" w:hAnsi="Times New Roman"/>
          <w:spacing w:val="1"/>
          <w:sz w:val="24"/>
          <w:szCs w:val="24"/>
          <w:lang w:val="it-IT"/>
        </w:rPr>
        <w:t xml:space="preserve"> c</w:t>
      </w:r>
      <w:r w:rsidRPr="00C42F83">
        <w:rPr>
          <w:rFonts w:ascii="Times New Roman" w:hAnsi="Times New Roman"/>
          <w:sz w:val="24"/>
          <w:szCs w:val="24"/>
          <w:lang w:val="it-IT"/>
        </w:rPr>
        <w:t xml:space="preserve">a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riscul</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poluar</w:t>
      </w:r>
      <w:r w:rsidRPr="00C42F83">
        <w:rPr>
          <w:rFonts w:ascii="Times New Roman" w:hAnsi="Times New Roman"/>
          <w:spacing w:val="-1"/>
          <w:sz w:val="24"/>
          <w:szCs w:val="24"/>
          <w:lang w:val="it-IT"/>
        </w:rPr>
        <w:t>i</w:t>
      </w:r>
      <w:r w:rsidRPr="00C42F83">
        <w:rPr>
          <w:rFonts w:ascii="Times New Roman" w:hAnsi="Times New Roman"/>
          <w:sz w:val="24"/>
          <w:szCs w:val="24"/>
          <w:lang w:val="it-IT"/>
        </w:rPr>
        <w:t>i</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scurgeri/impra</w:t>
      </w:r>
      <w:r w:rsidRPr="00C42F83">
        <w:rPr>
          <w:rFonts w:ascii="Times New Roman" w:hAnsi="Times New Roman"/>
          <w:spacing w:val="1"/>
          <w:sz w:val="24"/>
          <w:szCs w:val="24"/>
          <w:lang w:val="it-IT"/>
        </w:rPr>
        <w:t>s</w:t>
      </w:r>
      <w:r w:rsidRPr="00C42F83">
        <w:rPr>
          <w:rFonts w:ascii="Times New Roman" w:hAnsi="Times New Roman"/>
          <w:sz w:val="24"/>
          <w:szCs w:val="24"/>
          <w:lang w:val="it-IT"/>
        </w:rPr>
        <w:t>tieri</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accidentale</w:t>
      </w:r>
      <w:r w:rsidRPr="00C42F83">
        <w:rPr>
          <w:rFonts w:ascii="Times New Roman" w:hAnsi="Times New Roman"/>
          <w:spacing w:val="41"/>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substante periculoase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(carbura</w:t>
      </w:r>
      <w:r w:rsidRPr="00C42F83">
        <w:rPr>
          <w:rFonts w:ascii="Times New Roman" w:hAnsi="Times New Roman"/>
          <w:spacing w:val="1"/>
          <w:sz w:val="24"/>
          <w:szCs w:val="24"/>
          <w:lang w:val="it-IT"/>
        </w:rPr>
        <w:t>n</w:t>
      </w:r>
      <w:r w:rsidRPr="00C42F83">
        <w:rPr>
          <w:rFonts w:ascii="Times New Roman" w:hAnsi="Times New Roman"/>
          <w:sz w:val="24"/>
          <w:szCs w:val="24"/>
          <w:lang w:val="it-IT"/>
        </w:rPr>
        <w:t>ti, ulei,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diluanti,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vopsele)</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i/sau</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ape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uzate,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precum</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epozitarea necorespu</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z</w:t>
      </w:r>
      <w:r w:rsidRPr="00C42F83">
        <w:rPr>
          <w:rFonts w:ascii="Times New Roman" w:hAnsi="Times New Roman"/>
          <w:sz w:val="24"/>
          <w:szCs w:val="24"/>
          <w:lang w:val="it-IT"/>
        </w:rPr>
        <w:t xml:space="preserve">atoare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eurilor</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va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fi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relativ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redus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ca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urmare  a implementa</w:t>
      </w:r>
      <w:r w:rsidRPr="00C42F83">
        <w:rPr>
          <w:rFonts w:ascii="Times New Roman" w:hAnsi="Times New Roman"/>
          <w:spacing w:val="1"/>
          <w:sz w:val="24"/>
          <w:szCs w:val="24"/>
          <w:lang w:val="it-IT"/>
        </w:rPr>
        <w:t>ri</w:t>
      </w:r>
      <w:r w:rsidRPr="00C42F83">
        <w:rPr>
          <w:rFonts w:ascii="Times New Roman" w:hAnsi="Times New Roman"/>
          <w:sz w:val="24"/>
          <w:szCs w:val="24"/>
          <w:lang w:val="it-IT"/>
        </w:rPr>
        <w:t>i</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masurilor</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diminuare</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impac</w:t>
      </w:r>
      <w:r w:rsidRPr="00C42F83">
        <w:rPr>
          <w:rFonts w:ascii="Times New Roman" w:hAnsi="Times New Roman"/>
          <w:spacing w:val="-1"/>
          <w:sz w:val="24"/>
          <w:szCs w:val="24"/>
          <w:lang w:val="it-IT"/>
        </w:rPr>
        <w:t>t</w:t>
      </w:r>
      <w:r w:rsidRPr="00C42F83">
        <w:rPr>
          <w:rFonts w:ascii="Times New Roman" w:hAnsi="Times New Roman"/>
          <w:sz w:val="24"/>
          <w:szCs w:val="24"/>
          <w:lang w:val="it-IT"/>
        </w:rPr>
        <w:t>ului</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pentru</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etapa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35"/>
          <w:sz w:val="24"/>
          <w:szCs w:val="24"/>
          <w:lang w:val="it-IT"/>
        </w:rPr>
        <w:t>.</w:t>
      </w:r>
    </w:p>
    <w:p w:rsidR="00E14FA4" w:rsidRPr="00C42F83" w:rsidRDefault="00E14FA4" w:rsidP="00E14FA4">
      <w:pPr>
        <w:widowControl w:val="0"/>
        <w:autoSpaceDE w:val="0"/>
        <w:autoSpaceDN w:val="0"/>
        <w:adjustRightInd w:val="0"/>
        <w:spacing w:after="0"/>
        <w:ind w:left="118" w:right="73"/>
        <w:jc w:val="both"/>
        <w:rPr>
          <w:rFonts w:ascii="Times New Roman" w:hAnsi="Times New Roman"/>
          <w:color w:val="FF0000"/>
          <w:spacing w:val="3"/>
          <w:sz w:val="24"/>
          <w:szCs w:val="24"/>
          <w:lang w:val="it-IT"/>
        </w:rPr>
      </w:pPr>
      <w:r w:rsidRPr="00C42F83">
        <w:rPr>
          <w:rFonts w:ascii="Times New Roman" w:hAnsi="Times New Roman"/>
          <w:color w:val="FF0000"/>
          <w:spacing w:val="3"/>
          <w:sz w:val="24"/>
          <w:szCs w:val="24"/>
          <w:lang w:val="it-IT"/>
        </w:rPr>
        <w:t xml:space="preserve"> </w:t>
      </w: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 xml:space="preserve">4.3.3.2 </w:t>
      </w:r>
      <w:r w:rsidRPr="00C42F83">
        <w:rPr>
          <w:rFonts w:ascii="Times New Roman" w:hAnsi="Times New Roman"/>
          <w:b/>
          <w:spacing w:val="46"/>
          <w:sz w:val="24"/>
          <w:szCs w:val="24"/>
          <w:lang w:val="it-IT"/>
        </w:rPr>
        <w:t xml:space="preserve"> </w:t>
      </w:r>
      <w:r w:rsidRPr="00C42F83">
        <w:rPr>
          <w:rFonts w:ascii="Times New Roman" w:hAnsi="Times New Roman"/>
          <w:b/>
          <w:sz w:val="24"/>
          <w:szCs w:val="24"/>
          <w:lang w:val="it-IT"/>
        </w:rPr>
        <w:t>E</w:t>
      </w:r>
      <w:r w:rsidRPr="00C42F83">
        <w:rPr>
          <w:rFonts w:ascii="Times New Roman" w:hAnsi="Times New Roman"/>
          <w:b/>
          <w:spacing w:val="3"/>
          <w:sz w:val="24"/>
          <w:szCs w:val="24"/>
          <w:lang w:val="it-IT"/>
        </w:rPr>
        <w:t>T</w:t>
      </w:r>
      <w:r w:rsidRPr="00C42F83">
        <w:rPr>
          <w:rFonts w:ascii="Times New Roman" w:hAnsi="Times New Roman"/>
          <w:b/>
          <w:spacing w:val="-4"/>
          <w:sz w:val="24"/>
          <w:szCs w:val="24"/>
          <w:lang w:val="it-IT"/>
        </w:rPr>
        <w:t>A</w:t>
      </w:r>
      <w:r w:rsidRPr="00C42F83">
        <w:rPr>
          <w:rFonts w:ascii="Times New Roman" w:hAnsi="Times New Roman"/>
          <w:b/>
          <w:spacing w:val="4"/>
          <w:sz w:val="24"/>
          <w:szCs w:val="24"/>
          <w:lang w:val="it-IT"/>
        </w:rPr>
        <w:t>P</w:t>
      </w:r>
      <w:r w:rsidRPr="00C42F83">
        <w:rPr>
          <w:rFonts w:ascii="Times New Roman" w:hAnsi="Times New Roman"/>
          <w:b/>
          <w:sz w:val="24"/>
          <w:szCs w:val="24"/>
          <w:lang w:val="it-IT"/>
        </w:rPr>
        <w:t>A</w:t>
      </w:r>
      <w:r w:rsidRPr="00C42F83">
        <w:rPr>
          <w:rFonts w:ascii="Times New Roman" w:hAnsi="Times New Roman"/>
          <w:b/>
          <w:spacing w:val="-3"/>
          <w:sz w:val="24"/>
          <w:szCs w:val="24"/>
          <w:lang w:val="it-IT"/>
        </w:rPr>
        <w:t xml:space="preserve"> </w:t>
      </w:r>
      <w:r w:rsidRPr="00C42F83">
        <w:rPr>
          <w:rFonts w:ascii="Times New Roman" w:hAnsi="Times New Roman"/>
          <w:b/>
          <w:sz w:val="24"/>
          <w:szCs w:val="24"/>
          <w:lang w:val="it-IT"/>
        </w:rPr>
        <w:t>DE FUN</w:t>
      </w:r>
      <w:r w:rsidRPr="00C42F83">
        <w:rPr>
          <w:rFonts w:ascii="Times New Roman" w:hAnsi="Times New Roman"/>
          <w:b/>
          <w:spacing w:val="-1"/>
          <w:sz w:val="24"/>
          <w:szCs w:val="24"/>
          <w:lang w:val="it-IT"/>
        </w:rPr>
        <w:t>C</w:t>
      </w:r>
      <w:r w:rsidRPr="00C42F83">
        <w:rPr>
          <w:rFonts w:ascii="Times New Roman" w:hAnsi="Times New Roman"/>
          <w:b/>
          <w:sz w:val="24"/>
          <w:szCs w:val="24"/>
          <w:lang w:val="it-IT"/>
        </w:rPr>
        <w:t>TIO</w:t>
      </w:r>
      <w:r w:rsidRPr="00C42F83">
        <w:rPr>
          <w:rFonts w:ascii="Times New Roman" w:hAnsi="Times New Roman"/>
          <w:b/>
          <w:spacing w:val="2"/>
          <w:sz w:val="24"/>
          <w:szCs w:val="24"/>
          <w:lang w:val="it-IT"/>
        </w:rPr>
        <w:t>N</w:t>
      </w:r>
      <w:r w:rsidRPr="00C42F83">
        <w:rPr>
          <w:rFonts w:ascii="Times New Roman" w:hAnsi="Times New Roman"/>
          <w:b/>
          <w:spacing w:val="-4"/>
          <w:sz w:val="24"/>
          <w:szCs w:val="24"/>
          <w:lang w:val="it-IT"/>
        </w:rPr>
        <w:t>A</w:t>
      </w:r>
      <w:r w:rsidRPr="00C42F83">
        <w:rPr>
          <w:rFonts w:ascii="Times New Roman" w:hAnsi="Times New Roman"/>
          <w:b/>
          <w:spacing w:val="1"/>
          <w:sz w:val="24"/>
          <w:szCs w:val="24"/>
          <w:lang w:val="it-IT"/>
        </w:rPr>
        <w:t>R</w:t>
      </w:r>
      <w:r w:rsidRPr="00C42F83">
        <w:rPr>
          <w:rFonts w:ascii="Times New Roman" w:hAnsi="Times New Roman"/>
          <w:b/>
          <w:sz w:val="24"/>
          <w:szCs w:val="24"/>
          <w:lang w:val="it-IT"/>
        </w:rPr>
        <w:t>E</w:t>
      </w:r>
    </w:p>
    <w:p w:rsidR="00023CA9" w:rsidRPr="00C42F83" w:rsidRDefault="00023CA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Dotarea</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instalatiei</w:t>
      </w:r>
      <w:r w:rsidRPr="00C42F83">
        <w:rPr>
          <w:rFonts w:ascii="Times New Roman" w:hAnsi="Times New Roman"/>
          <w:spacing w:val="1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incinerare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sisteme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contr</w:t>
      </w:r>
      <w:r w:rsidRPr="00C42F83">
        <w:rPr>
          <w:rFonts w:ascii="Times New Roman" w:hAnsi="Times New Roman"/>
          <w:spacing w:val="-1"/>
          <w:sz w:val="24"/>
          <w:szCs w:val="24"/>
          <w:lang w:val="it-IT"/>
        </w:rPr>
        <w:t>o</w:t>
      </w:r>
      <w:r w:rsidRPr="00C42F83">
        <w:rPr>
          <w:rFonts w:ascii="Times New Roman" w:hAnsi="Times New Roman"/>
          <w:sz w:val="24"/>
          <w:szCs w:val="24"/>
          <w:lang w:val="it-IT"/>
        </w:rPr>
        <w:t>l</w:t>
      </w:r>
      <w:r w:rsidRPr="00C42F83">
        <w:rPr>
          <w:rFonts w:ascii="Times New Roman" w:hAnsi="Times New Roman"/>
          <w:spacing w:val="16"/>
          <w:sz w:val="24"/>
          <w:szCs w:val="24"/>
          <w:lang w:val="it-IT"/>
        </w:rPr>
        <w:t xml:space="preserve"> </w:t>
      </w:r>
      <w:r w:rsidRPr="00C42F83">
        <w:rPr>
          <w:rStyle w:val="tax1"/>
          <w:rFonts w:ascii="Times New Roman" w:hAnsi="Times New Roman"/>
          <w:sz w:val="24"/>
          <w:szCs w:val="24"/>
        </w:rPr>
        <w:t>performant</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asigu</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eficienta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retinere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polua</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tilor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atmosferici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foarte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ridica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astfel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incat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concentr</w:t>
      </w:r>
      <w:r w:rsidRPr="00C42F83">
        <w:rPr>
          <w:rFonts w:ascii="Times New Roman" w:hAnsi="Times New Roman"/>
          <w:spacing w:val="1"/>
          <w:sz w:val="24"/>
          <w:szCs w:val="24"/>
          <w:lang w:val="it-IT"/>
        </w:rPr>
        <w:t>a</w:t>
      </w:r>
      <w:r w:rsidRPr="00C42F83">
        <w:rPr>
          <w:rFonts w:ascii="Times New Roman" w:hAnsi="Times New Roman"/>
          <w:sz w:val="24"/>
          <w:szCs w:val="24"/>
          <w:lang w:val="it-IT"/>
        </w:rPr>
        <w:t xml:space="preserve">tiile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poluanti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g</w:t>
      </w:r>
      <w:r w:rsidRPr="00C42F83">
        <w:rPr>
          <w:rFonts w:ascii="Times New Roman" w:hAnsi="Times New Roman"/>
          <w:sz w:val="24"/>
          <w:szCs w:val="24"/>
          <w:lang w:val="it-IT"/>
        </w:rPr>
        <w:t>azele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evac</w:t>
      </w:r>
      <w:r w:rsidRPr="00C42F83">
        <w:rPr>
          <w:rFonts w:ascii="Times New Roman" w:hAnsi="Times New Roman"/>
          <w:spacing w:val="-1"/>
          <w:sz w:val="24"/>
          <w:szCs w:val="24"/>
          <w:lang w:val="it-IT"/>
        </w:rPr>
        <w:t>u</w:t>
      </w:r>
      <w:r w:rsidRPr="00C42F83">
        <w:rPr>
          <w:rFonts w:ascii="Times New Roman" w:hAnsi="Times New Roman"/>
          <w:sz w:val="24"/>
          <w:szCs w:val="24"/>
          <w:lang w:val="it-IT"/>
        </w:rPr>
        <w:t>ate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atmosfera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au</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e</w:t>
      </w:r>
      <w:r w:rsidRPr="00C42F83">
        <w:rPr>
          <w:rFonts w:ascii="Times New Roman" w:hAnsi="Times New Roman"/>
          <w:sz w:val="24"/>
          <w:szCs w:val="24"/>
          <w:lang w:val="it-IT"/>
        </w:rPr>
        <w:t>fect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limitat</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upra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calita</w:t>
      </w:r>
      <w:r w:rsidRPr="00C42F83">
        <w:rPr>
          <w:rFonts w:ascii="Times New Roman" w:hAnsi="Times New Roman"/>
          <w:spacing w:val="-1"/>
          <w:sz w:val="24"/>
          <w:szCs w:val="24"/>
          <w:lang w:val="it-IT"/>
        </w:rPr>
        <w:t>t</w:t>
      </w:r>
      <w:r w:rsidRPr="00C42F83">
        <w:rPr>
          <w:rFonts w:ascii="Times New Roman" w:hAnsi="Times New Roman"/>
          <w:sz w:val="24"/>
          <w:szCs w:val="24"/>
          <w:lang w:val="it-IT"/>
        </w:rPr>
        <w:t>ii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w:t>
      </w:r>
      <w:r w:rsidRPr="00C42F83">
        <w:rPr>
          <w:rFonts w:ascii="Times New Roman" w:hAnsi="Times New Roman"/>
          <w:spacing w:val="-1"/>
          <w:sz w:val="24"/>
          <w:szCs w:val="24"/>
          <w:lang w:val="it-IT"/>
        </w:rPr>
        <w:t>o</w:t>
      </w:r>
      <w:r w:rsidRPr="00C42F83">
        <w:rPr>
          <w:rFonts w:ascii="Times New Roman" w:hAnsi="Times New Roman"/>
          <w:sz w:val="24"/>
          <w:szCs w:val="24"/>
          <w:lang w:val="it-IT"/>
        </w:rPr>
        <w:t>lului,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iar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zonele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emisii max</w:t>
      </w:r>
      <w:r w:rsidRPr="00C42F83">
        <w:rPr>
          <w:rFonts w:ascii="Times New Roman" w:hAnsi="Times New Roman"/>
          <w:spacing w:val="2"/>
          <w:sz w:val="24"/>
          <w:szCs w:val="24"/>
          <w:lang w:val="it-IT"/>
        </w:rPr>
        <w:t>i</w:t>
      </w:r>
      <w:r w:rsidRPr="00C42F83">
        <w:rPr>
          <w:rFonts w:ascii="Times New Roman" w:hAnsi="Times New Roman"/>
          <w:sz w:val="24"/>
          <w:szCs w:val="24"/>
          <w:lang w:val="it-IT"/>
        </w:rPr>
        <w:t>me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4"/>
          <w:sz w:val="24"/>
          <w:szCs w:val="24"/>
          <w:lang w:val="it-IT"/>
        </w:rPr>
        <w:t xml:space="preserve"> </w:t>
      </w:r>
      <w:r w:rsidRPr="00C42F83">
        <w:rPr>
          <w:rFonts w:ascii="Times New Roman" w:hAnsi="Times New Roman"/>
          <w:w w:val="99"/>
          <w:sz w:val="24"/>
          <w:szCs w:val="24"/>
          <w:lang w:val="it-IT"/>
        </w:rPr>
        <w:t>sit</w:t>
      </w:r>
      <w:r w:rsidRPr="00C42F83">
        <w:rPr>
          <w:rFonts w:ascii="Times New Roman" w:hAnsi="Times New Roman"/>
          <w:spacing w:val="-1"/>
          <w:w w:val="99"/>
          <w:sz w:val="24"/>
          <w:szCs w:val="24"/>
          <w:lang w:val="it-IT"/>
        </w:rPr>
        <w:t>u</w:t>
      </w:r>
      <w:r w:rsidRPr="00C42F83">
        <w:rPr>
          <w:rFonts w:ascii="Times New Roman" w:hAnsi="Times New Roman"/>
          <w:w w:val="99"/>
          <w:sz w:val="24"/>
          <w:szCs w:val="24"/>
          <w:lang w:val="it-IT"/>
        </w:rPr>
        <w:t>ate</w:t>
      </w:r>
      <w:r w:rsidRPr="00C42F83">
        <w:rPr>
          <w:rFonts w:ascii="Times New Roman" w:hAnsi="Times New Roman"/>
          <w:sz w:val="24"/>
          <w:szCs w:val="24"/>
          <w:lang w:val="it-IT"/>
        </w:rPr>
        <w:t xml:space="preserve"> </w:t>
      </w:r>
      <w:r w:rsidRPr="00C42F83">
        <w:rPr>
          <w:rFonts w:ascii="Times New Roman" w:hAnsi="Times New Roman"/>
          <w:w w:val="99"/>
          <w:sz w:val="24"/>
          <w:szCs w:val="24"/>
          <w:lang w:val="it-IT"/>
        </w:rPr>
        <w:t>in</w:t>
      </w:r>
      <w:r w:rsidRPr="00C42F83">
        <w:rPr>
          <w:rFonts w:ascii="Times New Roman" w:hAnsi="Times New Roman"/>
          <w:sz w:val="24"/>
          <w:szCs w:val="24"/>
          <w:lang w:val="it-IT"/>
        </w:rPr>
        <w:t xml:space="preserve"> incin</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amplasmentului.</w:t>
      </w:r>
    </w:p>
    <w:p w:rsidR="00023CA9" w:rsidRPr="00C42F83" w:rsidRDefault="00023CA9" w:rsidP="00023CA9">
      <w:pPr>
        <w:pStyle w:val="NoSpacing"/>
        <w:spacing w:line="276" w:lineRule="auto"/>
        <w:ind w:firstLine="708"/>
        <w:jc w:val="both"/>
        <w:rPr>
          <w:rFonts w:ascii="Times New Roman" w:hAnsi="Times New Roman"/>
          <w:sz w:val="24"/>
          <w:szCs w:val="24"/>
          <w:lang w:val="it-IT"/>
        </w:rPr>
      </w:pPr>
    </w:p>
    <w:p w:rsidR="00E14FA4" w:rsidRPr="00C42F83" w:rsidRDefault="00E14FA4" w:rsidP="00023CA9">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aseme</w:t>
      </w:r>
      <w:r w:rsidRPr="00C42F83">
        <w:rPr>
          <w:rFonts w:ascii="Times New Roman" w:hAnsi="Times New Roman"/>
          <w:spacing w:val="1"/>
          <w:sz w:val="24"/>
          <w:szCs w:val="24"/>
          <w:lang w:val="it-IT"/>
        </w:rPr>
        <w:t>n</w:t>
      </w:r>
      <w:r w:rsidRPr="00C42F83">
        <w:rPr>
          <w:rFonts w:ascii="Times New Roman" w:hAnsi="Times New Roman"/>
          <w:sz w:val="24"/>
          <w:szCs w:val="24"/>
          <w:lang w:val="it-IT"/>
        </w:rPr>
        <w:t>ea,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instalatia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dota</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sistem</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control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automatizat, conectat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sistemele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4"/>
          <w:sz w:val="24"/>
          <w:szCs w:val="24"/>
          <w:lang w:val="it-IT"/>
        </w:rPr>
        <w:t xml:space="preserve"> </w:t>
      </w:r>
      <w:r w:rsidRPr="00C42F83">
        <w:rPr>
          <w:rFonts w:ascii="Times New Roman" w:hAnsi="Times New Roman"/>
          <w:w w:val="99"/>
          <w:sz w:val="24"/>
          <w:szCs w:val="24"/>
          <w:lang w:val="it-IT"/>
        </w:rPr>
        <w:t>control</w:t>
      </w:r>
      <w:r w:rsidRPr="00C42F83">
        <w:rPr>
          <w:rFonts w:ascii="Times New Roman" w:hAnsi="Times New Roman"/>
          <w:sz w:val="24"/>
          <w:szCs w:val="24"/>
          <w:lang w:val="it-IT"/>
        </w:rPr>
        <w:t xml:space="preserve">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comanda,</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precum</w:t>
      </w:r>
      <w:r w:rsidRPr="00C42F83">
        <w:rPr>
          <w:rFonts w:ascii="Times New Roman" w:hAnsi="Times New Roman"/>
          <w:spacing w:val="4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49"/>
          <w:sz w:val="24"/>
          <w:szCs w:val="24"/>
          <w:lang w:val="it-IT"/>
        </w:rPr>
        <w:t xml:space="preserve"> </w:t>
      </w:r>
      <w:r w:rsidRPr="00C42F83">
        <w:rPr>
          <w:rFonts w:ascii="Times New Roman" w:hAnsi="Times New Roman"/>
          <w:bCs/>
          <w:sz w:val="24"/>
          <w:szCs w:val="24"/>
        </w:rPr>
        <w:t>un sistem functional de cos de avarie dupa camera de postcombustie,cu comanda automata a intrarii in pozitie de evacuare gaze si blocarea circuitului principal al acestora pe traseul normal</w:t>
      </w:r>
      <w:r w:rsidRPr="00C42F83">
        <w:rPr>
          <w:rFonts w:ascii="Times New Roman" w:hAnsi="Times New Roman"/>
          <w:sz w:val="24"/>
          <w:szCs w:val="24"/>
          <w:lang w:val="it-IT"/>
        </w:rPr>
        <w:t xml:space="preserve"> . </w:t>
      </w:r>
    </w:p>
    <w:p w:rsidR="00023CA9" w:rsidRPr="00C42F83" w:rsidRDefault="00023CA9" w:rsidP="00E14FA4">
      <w:pPr>
        <w:pStyle w:val="NoSpacing"/>
        <w:spacing w:line="276" w:lineRule="auto"/>
        <w:ind w:firstLine="708"/>
        <w:jc w:val="both"/>
        <w:rPr>
          <w:rFonts w:ascii="Times New Roman" w:hAnsi="Times New Roman"/>
          <w:spacing w:val="-1"/>
          <w:sz w:val="24"/>
          <w:szCs w:val="24"/>
          <w:lang w:val="it-IT"/>
        </w:rPr>
      </w:pPr>
    </w:p>
    <w:p w:rsidR="00E14FA4" w:rsidRPr="00C42F83" w:rsidRDefault="00E14FA4" w:rsidP="00E14FA4">
      <w:pPr>
        <w:pStyle w:val="NoSpacing"/>
        <w:spacing w:line="276" w:lineRule="auto"/>
        <w:ind w:firstLine="708"/>
        <w:jc w:val="both"/>
        <w:rPr>
          <w:rFonts w:ascii="Times New Roman" w:hAnsi="Times New Roman"/>
          <w:spacing w:val="16"/>
          <w:sz w:val="24"/>
          <w:szCs w:val="24"/>
          <w:lang w:val="it-IT"/>
        </w:rPr>
      </w:pPr>
      <w:r w:rsidRPr="00C42F83">
        <w:rPr>
          <w:rFonts w:ascii="Times New Roman" w:hAnsi="Times New Roman"/>
          <w:spacing w:val="-1"/>
          <w:sz w:val="24"/>
          <w:szCs w:val="24"/>
          <w:lang w:val="it-IT"/>
        </w:rPr>
        <w:t>Ma</w:t>
      </w:r>
      <w:r w:rsidRPr="00C42F83">
        <w:rPr>
          <w:rFonts w:ascii="Times New Roman" w:hAnsi="Times New Roman"/>
          <w:sz w:val="24"/>
          <w:szCs w:val="24"/>
          <w:lang w:val="it-IT"/>
        </w:rPr>
        <w:t xml:space="preserve">teria </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 xml:space="preserve">prima </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a incineratorului va fi constituita din de</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euri </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 xml:space="preserve">medicale, </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 xml:space="preserve">precum </w:t>
      </w:r>
      <w:r w:rsidRPr="00C42F83">
        <w:rPr>
          <w:rFonts w:ascii="Times New Roman" w:hAnsi="Times New Roman"/>
          <w:spacing w:val="37"/>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 xml:space="preserve">alte </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pacing w:val="-1"/>
          <w:sz w:val="24"/>
          <w:szCs w:val="24"/>
          <w:lang w:val="it-IT"/>
        </w:rPr>
        <w:t>e</w:t>
      </w:r>
      <w:r w:rsidRPr="00C42F83">
        <w:rPr>
          <w:rFonts w:ascii="Times New Roman" w:hAnsi="Times New Roman"/>
          <w:sz w:val="24"/>
          <w:szCs w:val="24"/>
          <w:lang w:val="it-IT"/>
        </w:rPr>
        <w:t xml:space="preserve">uri </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pericul</w:t>
      </w:r>
      <w:r w:rsidRPr="00C42F83">
        <w:rPr>
          <w:rFonts w:ascii="Times New Roman" w:hAnsi="Times New Roman"/>
          <w:spacing w:val="-1"/>
          <w:sz w:val="24"/>
          <w:szCs w:val="24"/>
          <w:lang w:val="it-IT"/>
        </w:rPr>
        <w:t>o</w:t>
      </w:r>
      <w:r w:rsidRPr="00C42F83">
        <w:rPr>
          <w:rFonts w:ascii="Times New Roman" w:hAnsi="Times New Roman"/>
          <w:sz w:val="24"/>
          <w:szCs w:val="24"/>
          <w:lang w:val="it-IT"/>
        </w:rPr>
        <w:t xml:space="preserve">ase </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transportate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numai</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7"/>
          <w:sz w:val="24"/>
          <w:szCs w:val="24"/>
          <w:lang w:val="it-IT"/>
        </w:rPr>
        <w:t xml:space="preserve"> catre </w:t>
      </w:r>
      <w:r w:rsidRPr="00C42F83">
        <w:rPr>
          <w:rFonts w:ascii="Times New Roman" w:hAnsi="Times New Roman"/>
          <w:sz w:val="24"/>
          <w:szCs w:val="24"/>
          <w:lang w:val="it-IT"/>
        </w:rPr>
        <w:t>oper</w:t>
      </w:r>
      <w:r w:rsidRPr="00C42F83">
        <w:rPr>
          <w:rFonts w:ascii="Times New Roman" w:hAnsi="Times New Roman"/>
          <w:spacing w:val="-1"/>
          <w:sz w:val="24"/>
          <w:szCs w:val="24"/>
          <w:lang w:val="it-IT"/>
        </w:rPr>
        <w:t>a</w:t>
      </w:r>
      <w:r w:rsidRPr="00C42F83">
        <w:rPr>
          <w:rFonts w:ascii="Times New Roman" w:hAnsi="Times New Roman"/>
          <w:sz w:val="24"/>
          <w:szCs w:val="24"/>
          <w:lang w:val="it-IT"/>
        </w:rPr>
        <w:t>tori</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autorizati</w:t>
      </w:r>
      <w:r w:rsidRPr="00C42F83">
        <w:rPr>
          <w:rFonts w:ascii="Times New Roman" w:hAnsi="Times New Roman"/>
          <w:spacing w:val="32"/>
          <w:sz w:val="24"/>
          <w:szCs w:val="24"/>
          <w:lang w:val="it-IT"/>
        </w:rPr>
        <w:t xml:space="preserve"> de transport, </w:t>
      </w:r>
      <w:r w:rsidRPr="00C42F83">
        <w:rPr>
          <w:rFonts w:ascii="Times New Roman" w:hAnsi="Times New Roman"/>
          <w:spacing w:val="1"/>
          <w:sz w:val="24"/>
          <w:szCs w:val="24"/>
          <w:lang w:val="it-IT"/>
        </w:rPr>
        <w:t xml:space="preserve">cu  </w:t>
      </w:r>
      <w:r w:rsidRPr="00C42F83">
        <w:rPr>
          <w:rFonts w:ascii="Times New Roman" w:hAnsi="Times New Roman"/>
          <w:sz w:val="24"/>
          <w:szCs w:val="24"/>
          <w:lang w:val="it-IT"/>
        </w:rPr>
        <w:t xml:space="preserve">vehicule </w:t>
      </w:r>
      <w:r w:rsidRPr="00C42F83">
        <w:rPr>
          <w:rFonts w:ascii="Times New Roman" w:hAnsi="Times New Roman"/>
          <w:spacing w:val="16"/>
          <w:sz w:val="24"/>
          <w:szCs w:val="24"/>
          <w:lang w:val="it-IT"/>
        </w:rPr>
        <w:t xml:space="preserve"> special amenajate, autorizate conform legii.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 xml:space="preserve">eurile </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 xml:space="preserve">se </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 xml:space="preserve">vor </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 xml:space="preserve">transporta </w:t>
      </w:r>
      <w:r w:rsidRPr="00C42F83">
        <w:rPr>
          <w:rFonts w:ascii="Times New Roman" w:hAnsi="Times New Roman"/>
          <w:spacing w:val="34"/>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 xml:space="preserve">n </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 xml:space="preserve">ambalaje </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 xml:space="preserve">etanse, </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 xml:space="preserve">marcate </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 xml:space="preserve">cu </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semnele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corespun</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oare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gradului 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periculozitate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ac</w:t>
      </w:r>
      <w:r w:rsidRPr="00C42F83">
        <w:rPr>
          <w:rFonts w:ascii="Times New Roman" w:hAnsi="Times New Roman"/>
          <w:sz w:val="24"/>
          <w:szCs w:val="24"/>
          <w:lang w:val="it-IT"/>
        </w:rPr>
        <w:t>estora.</w:t>
      </w:r>
    </w:p>
    <w:p w:rsidR="00023CA9" w:rsidRPr="00C42F83" w:rsidRDefault="00023CA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Stocarea acestora se face fie in camera frigorifica amenajata si dotata prin acest proiect si aflata in dotarea incineratorului, fie pe platforma  betonata de stocare din cadrul amplasamentului, in recipiente etanse care nu prezinta nici un pericol pentru calitatea solului sau subsolului din amplasament.</w:t>
      </w:r>
    </w:p>
    <w:p w:rsidR="00C42F83" w:rsidRDefault="00C42F83" w:rsidP="00E14FA4">
      <w:pPr>
        <w:widowControl w:val="0"/>
        <w:autoSpaceDE w:val="0"/>
        <w:autoSpaceDN w:val="0"/>
        <w:adjustRightInd w:val="0"/>
        <w:spacing w:after="0"/>
        <w:ind w:right="72" w:firstLine="708"/>
        <w:jc w:val="both"/>
        <w:rPr>
          <w:rFonts w:ascii="Times New Roman" w:hAnsi="Times New Roman"/>
          <w:sz w:val="24"/>
          <w:szCs w:val="24"/>
          <w:lang w:val="it-IT"/>
        </w:rPr>
      </w:pPr>
    </w:p>
    <w:p w:rsidR="00C42F83" w:rsidRDefault="00C42F83" w:rsidP="00E14FA4">
      <w:pPr>
        <w:widowControl w:val="0"/>
        <w:autoSpaceDE w:val="0"/>
        <w:autoSpaceDN w:val="0"/>
        <w:adjustRightInd w:val="0"/>
        <w:spacing w:after="0"/>
        <w:ind w:right="72"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2" w:firstLine="708"/>
        <w:jc w:val="both"/>
        <w:rPr>
          <w:rFonts w:ascii="Times New Roman" w:hAnsi="Times New Roman"/>
          <w:sz w:val="24"/>
          <w:szCs w:val="24"/>
          <w:lang w:val="it-IT"/>
        </w:rPr>
      </w:pPr>
      <w:r w:rsidRPr="00C42F83">
        <w:rPr>
          <w:rFonts w:ascii="Times New Roman" w:hAnsi="Times New Roman"/>
          <w:sz w:val="24"/>
          <w:szCs w:val="24"/>
          <w:lang w:val="it-IT"/>
        </w:rPr>
        <w:t xml:space="preserve">In </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 xml:space="preserve">procesul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tehnologic </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ba</w:t>
      </w:r>
      <w:r w:rsidRPr="00C42F83">
        <w:rPr>
          <w:rFonts w:ascii="Times New Roman" w:hAnsi="Times New Roman"/>
          <w:spacing w:val="1"/>
          <w:sz w:val="24"/>
          <w:szCs w:val="24"/>
          <w:lang w:val="it-IT"/>
        </w:rPr>
        <w:t>z</w:t>
      </w:r>
      <w:r w:rsidRPr="00C42F83">
        <w:rPr>
          <w:rFonts w:ascii="Times New Roman" w:hAnsi="Times New Roman"/>
          <w:spacing w:val="-1"/>
          <w:sz w:val="24"/>
          <w:szCs w:val="24"/>
          <w:lang w:val="it-IT"/>
        </w:rPr>
        <w:t>a, a</w:t>
      </w:r>
      <w:r w:rsidRPr="00C42F83">
        <w:rPr>
          <w:rFonts w:ascii="Times New Roman" w:hAnsi="Times New Roman"/>
          <w:sz w:val="24"/>
          <w:szCs w:val="24"/>
          <w:lang w:val="it-IT"/>
        </w:rPr>
        <w:t>ctivitatea de incinerare a de</w:t>
      </w:r>
      <w:r w:rsidRPr="00C42F83">
        <w:rPr>
          <w:rFonts w:ascii="Times New Roman" w:hAnsi="Times New Roman"/>
          <w:spacing w:val="1"/>
          <w:sz w:val="24"/>
          <w:szCs w:val="24"/>
          <w:lang w:val="it-IT"/>
        </w:rPr>
        <w:t>s</w:t>
      </w:r>
      <w:r w:rsidRPr="00C42F83">
        <w:rPr>
          <w:rFonts w:ascii="Times New Roman" w:hAnsi="Times New Roman"/>
          <w:sz w:val="24"/>
          <w:szCs w:val="24"/>
          <w:lang w:val="it-IT"/>
        </w:rPr>
        <w:t>e</w:t>
      </w:r>
      <w:r w:rsidRPr="00C42F83">
        <w:rPr>
          <w:rFonts w:ascii="Times New Roman" w:hAnsi="Times New Roman"/>
          <w:spacing w:val="-1"/>
          <w:sz w:val="24"/>
          <w:szCs w:val="24"/>
          <w:lang w:val="it-IT"/>
        </w:rPr>
        <w:t>u</w:t>
      </w:r>
      <w:r w:rsidRPr="00C42F83">
        <w:rPr>
          <w:rFonts w:ascii="Times New Roman" w:hAnsi="Times New Roman"/>
          <w:sz w:val="24"/>
          <w:szCs w:val="24"/>
          <w:lang w:val="it-IT"/>
        </w:rPr>
        <w:t>rilor</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pericul</w:t>
      </w:r>
      <w:r w:rsidRPr="00C42F83">
        <w:rPr>
          <w:rFonts w:ascii="Times New Roman" w:hAnsi="Times New Roman"/>
          <w:spacing w:val="-1"/>
          <w:sz w:val="24"/>
          <w:szCs w:val="24"/>
          <w:lang w:val="it-IT"/>
        </w:rPr>
        <w:t>o</w:t>
      </w:r>
      <w:r w:rsidRPr="00C42F83">
        <w:rPr>
          <w:rFonts w:ascii="Times New Roman" w:hAnsi="Times New Roman"/>
          <w:sz w:val="24"/>
          <w:szCs w:val="24"/>
          <w:lang w:val="it-IT"/>
        </w:rPr>
        <w:t>ase desfasurata pe amplasament impli</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utilizarea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u</w:t>
      </w:r>
      <w:r w:rsidRPr="00C42F83">
        <w:rPr>
          <w:rFonts w:ascii="Times New Roman" w:hAnsi="Times New Roman"/>
          <w:spacing w:val="-1"/>
          <w:sz w:val="24"/>
          <w:szCs w:val="24"/>
          <w:lang w:val="it-IT"/>
        </w:rPr>
        <w:t>n</w:t>
      </w:r>
      <w:r w:rsidRPr="00C42F83">
        <w:rPr>
          <w:rFonts w:ascii="Times New Roman" w:hAnsi="Times New Roman"/>
          <w:sz w:val="24"/>
          <w:szCs w:val="24"/>
          <w:lang w:val="it-IT"/>
        </w:rPr>
        <w:t>ui</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numar</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f</w:t>
      </w:r>
      <w:r w:rsidRPr="00C42F83">
        <w:rPr>
          <w:rFonts w:ascii="Times New Roman" w:hAnsi="Times New Roman"/>
          <w:spacing w:val="1"/>
          <w:sz w:val="24"/>
          <w:szCs w:val="24"/>
          <w:lang w:val="it-IT"/>
        </w:rPr>
        <w:t>o</w:t>
      </w:r>
      <w:r w:rsidRPr="00C42F83">
        <w:rPr>
          <w:rFonts w:ascii="Times New Roman" w:hAnsi="Times New Roman"/>
          <w:sz w:val="24"/>
          <w:szCs w:val="24"/>
          <w:lang w:val="it-IT"/>
        </w:rPr>
        <w:t>arte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redus</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substa</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te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chimice.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Substantele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rezer</w:t>
      </w:r>
      <w:r w:rsidRPr="00C42F83">
        <w:rPr>
          <w:rFonts w:ascii="Times New Roman" w:hAnsi="Times New Roman"/>
          <w:spacing w:val="-1"/>
          <w:sz w:val="24"/>
          <w:szCs w:val="24"/>
          <w:lang w:val="it-IT"/>
        </w:rPr>
        <w:t>v</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st</w:t>
      </w:r>
      <w:r w:rsidRPr="00C42F83">
        <w:rPr>
          <w:rFonts w:ascii="Times New Roman" w:hAnsi="Times New Roman"/>
          <w:spacing w:val="-1"/>
          <w:sz w:val="24"/>
          <w:szCs w:val="24"/>
          <w:lang w:val="it-IT"/>
        </w:rPr>
        <w:t>o</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temporar</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magazia</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materiale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existenta</w:t>
      </w:r>
      <w:r w:rsidRPr="00C42F83">
        <w:rPr>
          <w:rFonts w:ascii="Times New Roman" w:hAnsi="Times New Roman"/>
          <w:spacing w:val="15"/>
          <w:sz w:val="24"/>
          <w:szCs w:val="24"/>
          <w:lang w:val="it-IT"/>
        </w:rPr>
        <w:t xml:space="preserve"> pe amplasament </w:t>
      </w:r>
      <w:r w:rsidRPr="00C42F83">
        <w:rPr>
          <w:rFonts w:ascii="Times New Roman" w:hAnsi="Times New Roman"/>
          <w:sz w:val="24"/>
          <w:szCs w:val="24"/>
          <w:lang w:val="it-IT"/>
        </w:rPr>
        <w:t>in</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recipiente adecvate.</w:t>
      </w:r>
      <w:r w:rsidRPr="00C42F83">
        <w:rPr>
          <w:rFonts w:ascii="Times New Roman" w:hAnsi="Times New Roman"/>
          <w:spacing w:val="16"/>
          <w:sz w:val="24"/>
          <w:szCs w:val="24"/>
          <w:lang w:val="it-IT"/>
        </w:rPr>
        <w:t xml:space="preserve"> </w:t>
      </w:r>
    </w:p>
    <w:p w:rsidR="00023CA9" w:rsidRPr="00C42F83" w:rsidRDefault="00023CA9" w:rsidP="00E14FA4">
      <w:pPr>
        <w:widowControl w:val="0"/>
        <w:autoSpaceDE w:val="0"/>
        <w:autoSpaceDN w:val="0"/>
        <w:adjustRightInd w:val="0"/>
        <w:spacing w:after="0"/>
        <w:ind w:right="73"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3" w:firstLine="708"/>
        <w:jc w:val="both"/>
        <w:rPr>
          <w:rFonts w:ascii="Times New Roman" w:hAnsi="Times New Roman"/>
          <w:sz w:val="24"/>
          <w:szCs w:val="24"/>
          <w:lang w:val="it-IT"/>
        </w:rPr>
      </w:pPr>
      <w:r w:rsidRPr="00C42F83">
        <w:rPr>
          <w:rFonts w:ascii="Times New Roman" w:hAnsi="Times New Roman"/>
          <w:sz w:val="24"/>
          <w:szCs w:val="24"/>
          <w:lang w:val="it-IT"/>
        </w:rPr>
        <w:t>Colectarea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e</w:t>
      </w:r>
      <w:r w:rsidRPr="00C42F83">
        <w:rPr>
          <w:rFonts w:ascii="Times New Roman" w:hAnsi="Times New Roman"/>
          <w:sz w:val="24"/>
          <w:szCs w:val="24"/>
          <w:lang w:val="it-IT"/>
        </w:rPr>
        <w:t>nu</w:t>
      </w:r>
      <w:r w:rsidRPr="00C42F83">
        <w:rPr>
          <w:rFonts w:ascii="Times New Roman" w:hAnsi="Times New Roman"/>
          <w:spacing w:val="1"/>
          <w:sz w:val="24"/>
          <w:szCs w:val="24"/>
          <w:lang w:val="it-IT"/>
        </w:rPr>
        <w:t>s</w:t>
      </w:r>
      <w:r w:rsidRPr="00C42F83">
        <w:rPr>
          <w:rFonts w:ascii="Times New Roman" w:hAnsi="Times New Roman"/>
          <w:sz w:val="24"/>
          <w:szCs w:val="24"/>
          <w:lang w:val="it-IT"/>
        </w:rPr>
        <w:t>ii</w:t>
      </w:r>
      <w:r w:rsidRPr="00C42F83">
        <w:rPr>
          <w:rFonts w:ascii="Times New Roman" w:hAnsi="Times New Roman"/>
          <w:spacing w:val="15"/>
          <w:sz w:val="24"/>
          <w:szCs w:val="24"/>
          <w:lang w:val="it-IT"/>
        </w:rPr>
        <w:t xml:space="preserve"> se va realiza in recipiente adecvate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vederea prevenirii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pier</w:t>
      </w:r>
      <w:r w:rsidRPr="00C42F83">
        <w:rPr>
          <w:rFonts w:ascii="Times New Roman" w:hAnsi="Times New Roman"/>
          <w:spacing w:val="-1"/>
          <w:sz w:val="24"/>
          <w:szCs w:val="24"/>
          <w:lang w:val="it-IT"/>
        </w:rPr>
        <w:t>d</w:t>
      </w:r>
      <w:r w:rsidRPr="00C42F83">
        <w:rPr>
          <w:rFonts w:ascii="Times New Roman" w:hAnsi="Times New Roman"/>
          <w:sz w:val="24"/>
          <w:szCs w:val="24"/>
          <w:lang w:val="it-IT"/>
        </w:rPr>
        <w:t>erilor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accid</w:t>
      </w:r>
      <w:r w:rsidRPr="00C42F83">
        <w:rPr>
          <w:rFonts w:ascii="Times New Roman" w:hAnsi="Times New Roman"/>
          <w:spacing w:val="-1"/>
          <w:sz w:val="24"/>
          <w:szCs w:val="24"/>
          <w:lang w:val="it-IT"/>
        </w:rPr>
        <w:t>e</w:t>
      </w:r>
      <w:r w:rsidRPr="00C42F83">
        <w:rPr>
          <w:rFonts w:ascii="Times New Roman" w:hAnsi="Times New Roman"/>
          <w:sz w:val="24"/>
          <w:szCs w:val="24"/>
          <w:lang w:val="it-IT"/>
        </w:rPr>
        <w:t>ntale</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con</w:t>
      </w:r>
      <w:r w:rsidRPr="00C42F83">
        <w:rPr>
          <w:rFonts w:ascii="Times New Roman" w:hAnsi="Times New Roman"/>
          <w:spacing w:val="-1"/>
          <w:sz w:val="24"/>
          <w:szCs w:val="24"/>
          <w:lang w:val="it-IT"/>
        </w:rPr>
        <w:t>t</w:t>
      </w:r>
      <w:r w:rsidRPr="00C42F83">
        <w:rPr>
          <w:rFonts w:ascii="Times New Roman" w:hAnsi="Times New Roman"/>
          <w:sz w:val="24"/>
          <w:szCs w:val="24"/>
          <w:lang w:val="it-IT"/>
        </w:rPr>
        <w:t>aminarea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solului/su</w:t>
      </w:r>
      <w:r w:rsidRPr="00C42F83">
        <w:rPr>
          <w:rFonts w:ascii="Times New Roman" w:hAnsi="Times New Roman"/>
          <w:spacing w:val="-1"/>
          <w:sz w:val="24"/>
          <w:szCs w:val="24"/>
          <w:lang w:val="it-IT"/>
        </w:rPr>
        <w:t>b</w:t>
      </w:r>
      <w:r w:rsidRPr="00C42F83">
        <w:rPr>
          <w:rFonts w:ascii="Times New Roman" w:hAnsi="Times New Roman"/>
          <w:spacing w:val="1"/>
          <w:sz w:val="24"/>
          <w:szCs w:val="24"/>
          <w:lang w:val="it-IT"/>
        </w:rPr>
        <w:t>s</w:t>
      </w:r>
      <w:r w:rsidRPr="00C42F83">
        <w:rPr>
          <w:rFonts w:ascii="Times New Roman" w:hAnsi="Times New Roman"/>
          <w:sz w:val="24"/>
          <w:szCs w:val="24"/>
          <w:lang w:val="it-IT"/>
        </w:rPr>
        <w:t>ol</w:t>
      </w:r>
      <w:r w:rsidRPr="00C42F83">
        <w:rPr>
          <w:rFonts w:ascii="Times New Roman" w:hAnsi="Times New Roman"/>
          <w:spacing w:val="-1"/>
          <w:sz w:val="24"/>
          <w:szCs w:val="24"/>
          <w:lang w:val="it-IT"/>
        </w:rPr>
        <w:t>u</w:t>
      </w:r>
      <w:r w:rsidRPr="00C42F83">
        <w:rPr>
          <w:rFonts w:ascii="Times New Roman" w:hAnsi="Times New Roman"/>
          <w:sz w:val="24"/>
          <w:szCs w:val="24"/>
          <w:lang w:val="it-IT"/>
        </w:rPr>
        <w:t>lui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vecinatate, aceasta masura fiind indicata pentru diminuarea impactului</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otential</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estui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tip</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asu</w:t>
      </w:r>
      <w:r w:rsidRPr="00C42F83">
        <w:rPr>
          <w:rFonts w:ascii="Times New Roman" w:hAnsi="Times New Roman"/>
          <w:spacing w:val="-1"/>
          <w:sz w:val="24"/>
          <w:szCs w:val="24"/>
          <w:lang w:val="it-IT"/>
        </w:rPr>
        <w:t>p</w:t>
      </w:r>
      <w:r w:rsidRPr="00C42F83">
        <w:rPr>
          <w:rFonts w:ascii="Times New Roman" w:hAnsi="Times New Roman"/>
          <w:sz w:val="24"/>
          <w:szCs w:val="24"/>
          <w:lang w:val="it-IT"/>
        </w:rPr>
        <w:t>ra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calitat</w:t>
      </w:r>
      <w:r w:rsidRPr="00C42F83">
        <w:rPr>
          <w:rFonts w:ascii="Times New Roman" w:hAnsi="Times New Roman"/>
          <w:spacing w:val="-1"/>
          <w:sz w:val="24"/>
          <w:szCs w:val="24"/>
          <w:lang w:val="it-IT"/>
        </w:rPr>
        <w:t>i</w:t>
      </w:r>
      <w:r w:rsidRPr="00C42F83">
        <w:rPr>
          <w:rFonts w:ascii="Times New Roman" w:hAnsi="Times New Roman"/>
          <w:sz w:val="24"/>
          <w:szCs w:val="24"/>
          <w:lang w:val="it-IT"/>
        </w:rPr>
        <w:t>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w:t>
      </w:r>
      <w:r w:rsidRPr="00C42F83">
        <w:rPr>
          <w:rFonts w:ascii="Times New Roman" w:hAnsi="Times New Roman"/>
          <w:spacing w:val="-1"/>
          <w:sz w:val="24"/>
          <w:szCs w:val="24"/>
          <w:lang w:val="it-IT"/>
        </w:rPr>
        <w:t>o</w:t>
      </w:r>
      <w:r w:rsidRPr="00C42F83">
        <w:rPr>
          <w:rFonts w:ascii="Times New Roman" w:hAnsi="Times New Roman"/>
          <w:sz w:val="24"/>
          <w:szCs w:val="24"/>
          <w:lang w:val="it-IT"/>
        </w:rPr>
        <w:t>lului/su</w:t>
      </w:r>
      <w:r w:rsidRPr="00C42F83">
        <w:rPr>
          <w:rFonts w:ascii="Times New Roman" w:hAnsi="Times New Roman"/>
          <w:spacing w:val="-1"/>
          <w:sz w:val="24"/>
          <w:szCs w:val="24"/>
          <w:lang w:val="it-IT"/>
        </w:rPr>
        <w:t>b</w:t>
      </w:r>
      <w:r w:rsidRPr="00C42F83">
        <w:rPr>
          <w:rFonts w:ascii="Times New Roman" w:hAnsi="Times New Roman"/>
          <w:spacing w:val="1"/>
          <w:sz w:val="24"/>
          <w:szCs w:val="24"/>
          <w:lang w:val="it-IT"/>
        </w:rPr>
        <w:t>s</w:t>
      </w:r>
      <w:r w:rsidRPr="00C42F83">
        <w:rPr>
          <w:rFonts w:ascii="Times New Roman" w:hAnsi="Times New Roman"/>
          <w:sz w:val="24"/>
          <w:szCs w:val="24"/>
          <w:lang w:val="it-IT"/>
        </w:rPr>
        <w:t>ol</w:t>
      </w:r>
      <w:r w:rsidRPr="00C42F83">
        <w:rPr>
          <w:rFonts w:ascii="Times New Roman" w:hAnsi="Times New Roman"/>
          <w:spacing w:val="-1"/>
          <w:sz w:val="24"/>
          <w:szCs w:val="24"/>
          <w:lang w:val="it-IT"/>
        </w:rPr>
        <w:t>u</w:t>
      </w:r>
      <w:r w:rsidRPr="00C42F83">
        <w:rPr>
          <w:rFonts w:ascii="Times New Roman" w:hAnsi="Times New Roman"/>
          <w:sz w:val="24"/>
          <w:szCs w:val="24"/>
          <w:lang w:val="it-IT"/>
        </w:rPr>
        <w:t>lui.</w:t>
      </w:r>
    </w:p>
    <w:p w:rsidR="000C2992" w:rsidRDefault="000C2992" w:rsidP="00E14FA4">
      <w:pPr>
        <w:ind w:firstLine="708"/>
        <w:jc w:val="both"/>
        <w:rPr>
          <w:rFonts w:ascii="Times New Roman" w:hAnsi="Times New Roman"/>
          <w:sz w:val="24"/>
          <w:szCs w:val="24"/>
          <w:lang w:val="it-IT"/>
        </w:rPr>
      </w:pPr>
    </w:p>
    <w:p w:rsidR="00E14FA4" w:rsidRPr="00C42F83" w:rsidRDefault="00E14FA4" w:rsidP="00E14FA4">
      <w:pPr>
        <w:ind w:firstLine="708"/>
        <w:jc w:val="both"/>
        <w:rPr>
          <w:rFonts w:ascii="Times New Roman" w:hAnsi="Times New Roman"/>
          <w:sz w:val="24"/>
          <w:szCs w:val="24"/>
          <w:lang w:val="it-IT"/>
        </w:rPr>
      </w:pPr>
      <w:r w:rsidRPr="00C42F83">
        <w:rPr>
          <w:rFonts w:ascii="Times New Roman" w:hAnsi="Times New Roman"/>
          <w:sz w:val="24"/>
          <w:szCs w:val="24"/>
          <w:lang w:val="it-IT"/>
        </w:rPr>
        <w:t xml:space="preserve">Din activitatea de incinerare in cadrul Incineratorului de deseuri Demeco nu rezulta ape uzate industriale, epurarea gazelor reziduale se face prin sistem uscat. Apele uzate rezultate pe amplasament si apele pluviale se deverseaza in conformitate cu autorizatia de </w:t>
      </w:r>
      <w:r w:rsidR="00213060">
        <w:rPr>
          <w:rFonts w:ascii="Times New Roman" w:hAnsi="Times New Roman"/>
          <w:sz w:val="24"/>
          <w:szCs w:val="24"/>
          <w:lang w:val="it-IT"/>
        </w:rPr>
        <w:t xml:space="preserve">gospodarire a </w:t>
      </w:r>
      <w:r w:rsidRPr="00C42F83">
        <w:rPr>
          <w:rFonts w:ascii="Times New Roman" w:hAnsi="Times New Roman"/>
          <w:sz w:val="24"/>
          <w:szCs w:val="24"/>
          <w:lang w:val="it-IT"/>
        </w:rPr>
        <w:t>ape</w:t>
      </w:r>
      <w:r w:rsidR="00213060">
        <w:rPr>
          <w:rFonts w:ascii="Times New Roman" w:hAnsi="Times New Roman"/>
          <w:sz w:val="24"/>
          <w:szCs w:val="24"/>
          <w:lang w:val="it-IT"/>
        </w:rPr>
        <w:t>lor</w:t>
      </w:r>
      <w:r w:rsidRPr="00C42F83">
        <w:rPr>
          <w:rFonts w:ascii="Times New Roman" w:hAnsi="Times New Roman"/>
          <w:sz w:val="24"/>
          <w:szCs w:val="24"/>
          <w:lang w:val="it-IT"/>
        </w:rPr>
        <w:t xml:space="preserve"> in vigoare.</w:t>
      </w:r>
    </w:p>
    <w:p w:rsidR="00E14FA4" w:rsidRPr="00C42F83" w:rsidRDefault="00E14FA4" w:rsidP="00E14FA4">
      <w:pPr>
        <w:ind w:firstLine="708"/>
        <w:jc w:val="both"/>
        <w:rPr>
          <w:rFonts w:ascii="Times New Roman" w:hAnsi="Times New Roman"/>
          <w:sz w:val="24"/>
          <w:szCs w:val="24"/>
          <w:lang w:val="it-IT"/>
        </w:rPr>
      </w:pPr>
      <w:r w:rsidRPr="00C42F83">
        <w:rPr>
          <w:rFonts w:ascii="Times New Roman" w:hAnsi="Times New Roman"/>
          <w:sz w:val="24"/>
          <w:szCs w:val="24"/>
          <w:lang w:val="es-ES"/>
        </w:rPr>
        <w:t xml:space="preserve">Apele uzate evacuate in reteaua de canalizare a municipiului Iasi si ulterior in statia de epurare a municipiului se vor incadra in prevederile NTPA 002/2005. </w:t>
      </w:r>
    </w:p>
    <w:p w:rsidR="00E14FA4" w:rsidRPr="00C42F83" w:rsidRDefault="00E14FA4" w:rsidP="00E14FA4">
      <w:pPr>
        <w:ind w:firstLine="708"/>
        <w:jc w:val="both"/>
        <w:rPr>
          <w:rFonts w:ascii="Times New Roman" w:hAnsi="Times New Roman"/>
          <w:sz w:val="24"/>
          <w:szCs w:val="24"/>
          <w:lang w:val="es-ES"/>
        </w:rPr>
      </w:pPr>
      <w:r w:rsidRPr="00C42F83">
        <w:rPr>
          <w:rFonts w:ascii="Times New Roman" w:hAnsi="Times New Roman"/>
          <w:sz w:val="24"/>
          <w:szCs w:val="24"/>
          <w:lang w:val="it-IT"/>
        </w:rPr>
        <w:t>Prin</w:t>
      </w:r>
      <w:r w:rsidRPr="00C42F83">
        <w:rPr>
          <w:rFonts w:ascii="Times New Roman" w:hAnsi="Times New Roman"/>
          <w:spacing w:val="48"/>
          <w:sz w:val="24"/>
          <w:szCs w:val="24"/>
          <w:lang w:val="it-IT"/>
        </w:rPr>
        <w:t xml:space="preserve"> </w:t>
      </w:r>
      <w:r w:rsidRPr="00C42F83">
        <w:rPr>
          <w:rFonts w:ascii="Times New Roman" w:hAnsi="Times New Roman"/>
          <w:spacing w:val="-1"/>
          <w:sz w:val="24"/>
          <w:szCs w:val="24"/>
          <w:lang w:val="it-IT"/>
        </w:rPr>
        <w:t>m</w:t>
      </w:r>
      <w:r w:rsidRPr="00C42F83">
        <w:rPr>
          <w:rFonts w:ascii="Times New Roman" w:hAnsi="Times New Roman"/>
          <w:sz w:val="24"/>
          <w:szCs w:val="24"/>
          <w:lang w:val="it-IT"/>
        </w:rPr>
        <w:t>asurile  constr</w:t>
      </w:r>
      <w:r w:rsidRPr="00C42F83">
        <w:rPr>
          <w:rFonts w:ascii="Times New Roman" w:hAnsi="Times New Roman"/>
          <w:spacing w:val="-1"/>
          <w:sz w:val="24"/>
          <w:szCs w:val="24"/>
          <w:lang w:val="it-IT"/>
        </w:rPr>
        <w:t>u</w:t>
      </w:r>
      <w:r w:rsidRPr="00C42F83">
        <w:rPr>
          <w:rFonts w:ascii="Times New Roman" w:hAnsi="Times New Roman"/>
          <w:spacing w:val="1"/>
          <w:sz w:val="24"/>
          <w:szCs w:val="24"/>
          <w:lang w:val="it-IT"/>
        </w:rPr>
        <w:t>c</w:t>
      </w:r>
      <w:r w:rsidRPr="00C42F83">
        <w:rPr>
          <w:rFonts w:ascii="Times New Roman" w:hAnsi="Times New Roman"/>
          <w:sz w:val="24"/>
          <w:szCs w:val="24"/>
          <w:lang w:val="it-IT"/>
        </w:rPr>
        <w:t>tive</w:t>
      </w:r>
      <w:r w:rsidRPr="00C42F83">
        <w:rPr>
          <w:rFonts w:ascii="Times New Roman" w:hAnsi="Times New Roman"/>
          <w:spacing w:val="5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printr</w:t>
      </w:r>
      <w:r w:rsidRPr="00C42F83">
        <w:rPr>
          <w:rFonts w:ascii="Times New Roman" w:hAnsi="Times New Roman"/>
          <w:spacing w:val="-1"/>
          <w:sz w:val="24"/>
          <w:szCs w:val="24"/>
          <w:lang w:val="it-IT"/>
        </w:rPr>
        <w:t>-</w:t>
      </w:r>
      <w:r w:rsidRPr="00C42F83">
        <w:rPr>
          <w:rFonts w:ascii="Times New Roman" w:hAnsi="Times New Roman"/>
          <w:sz w:val="24"/>
          <w:szCs w:val="24"/>
          <w:lang w:val="it-IT"/>
        </w:rPr>
        <w:t>o</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operare</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corecta</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55"/>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estei instalatii,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previ</w:t>
      </w:r>
      <w:r w:rsidRPr="00C42F83">
        <w:rPr>
          <w:rFonts w:ascii="Times New Roman" w:hAnsi="Times New Roman"/>
          <w:spacing w:val="-1"/>
          <w:sz w:val="24"/>
          <w:szCs w:val="24"/>
          <w:lang w:val="it-IT"/>
        </w:rPr>
        <w:t>n</w:t>
      </w:r>
      <w:r w:rsidRPr="00C42F83">
        <w:rPr>
          <w:rFonts w:ascii="Times New Roman" w:hAnsi="Times New Roman"/>
          <w:sz w:val="24"/>
          <w:szCs w:val="24"/>
          <w:lang w:val="it-IT"/>
        </w:rPr>
        <w:t>e</w:t>
      </w:r>
      <w:r w:rsidRPr="00C42F83">
        <w:rPr>
          <w:rFonts w:ascii="Times New Roman" w:hAnsi="Times New Roman"/>
          <w:spacing w:val="53"/>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ericolul</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pot</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n</w:t>
      </w:r>
      <w:r w:rsidRPr="00C42F83">
        <w:rPr>
          <w:rFonts w:ascii="Times New Roman" w:hAnsi="Times New Roman"/>
          <w:sz w:val="24"/>
          <w:szCs w:val="24"/>
          <w:lang w:val="it-IT"/>
        </w:rPr>
        <w:t>tial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ie</w:t>
      </w:r>
      <w:r w:rsidRPr="00C42F83">
        <w:rPr>
          <w:rFonts w:ascii="Times New Roman" w:hAnsi="Times New Roman"/>
          <w:spacing w:val="-1"/>
          <w:sz w:val="24"/>
          <w:szCs w:val="24"/>
          <w:lang w:val="it-IT"/>
        </w:rPr>
        <w:t>r</w:t>
      </w:r>
      <w:r w:rsidRPr="00C42F83">
        <w:rPr>
          <w:rFonts w:ascii="Times New Roman" w:hAnsi="Times New Roman"/>
          <w:sz w:val="24"/>
          <w:szCs w:val="24"/>
          <w:lang w:val="it-IT"/>
        </w:rPr>
        <w:t>deri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accide</w:t>
      </w:r>
      <w:r w:rsidRPr="00C42F83">
        <w:rPr>
          <w:rFonts w:ascii="Times New Roman" w:hAnsi="Times New Roman"/>
          <w:spacing w:val="-1"/>
          <w:sz w:val="24"/>
          <w:szCs w:val="24"/>
          <w:lang w:val="it-IT"/>
        </w:rPr>
        <w:t>n</w:t>
      </w:r>
      <w:r w:rsidRPr="00C42F83">
        <w:rPr>
          <w:rFonts w:ascii="Times New Roman" w:hAnsi="Times New Roman"/>
          <w:sz w:val="24"/>
          <w:szCs w:val="24"/>
          <w:lang w:val="it-IT"/>
        </w:rPr>
        <w:t>tale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ape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uzate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sol</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sau</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infil</w:t>
      </w:r>
      <w:r w:rsidRPr="00C42F83">
        <w:rPr>
          <w:rFonts w:ascii="Times New Roman" w:hAnsi="Times New Roman"/>
          <w:spacing w:val="-1"/>
          <w:sz w:val="24"/>
          <w:szCs w:val="24"/>
          <w:lang w:val="it-IT"/>
        </w:rPr>
        <w:t>t</w:t>
      </w:r>
      <w:r w:rsidRPr="00C42F83">
        <w:rPr>
          <w:rFonts w:ascii="Times New Roman" w:hAnsi="Times New Roman"/>
          <w:sz w:val="24"/>
          <w:szCs w:val="24"/>
          <w:lang w:val="it-IT"/>
        </w:rPr>
        <w:t>rare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sol</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 ape uza</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
          <w:sz w:val="24"/>
          <w:szCs w:val="24"/>
          <w:lang w:val="it-IT"/>
        </w:rPr>
        <w:t>n</w:t>
      </w:r>
      <w:r w:rsidRPr="00C42F83">
        <w:rPr>
          <w:rFonts w:ascii="Times New Roman" w:hAnsi="Times New Roman"/>
          <w:sz w:val="24"/>
          <w:szCs w:val="24"/>
          <w:lang w:val="it-IT"/>
        </w:rPr>
        <w:t>tin</w:t>
      </w:r>
      <w:r w:rsidRPr="00C42F83">
        <w:rPr>
          <w:rFonts w:ascii="Times New Roman" w:hAnsi="Times New Roman"/>
          <w:spacing w:val="-1"/>
          <w:sz w:val="24"/>
          <w:szCs w:val="24"/>
          <w:lang w:val="it-IT"/>
        </w:rPr>
        <w:t>u</w:t>
      </w:r>
      <w:r w:rsidRPr="00C42F83">
        <w:rPr>
          <w:rFonts w:ascii="Times New Roman" w:hAnsi="Times New Roman"/>
          <w:sz w:val="24"/>
          <w:szCs w:val="24"/>
          <w:lang w:val="it-IT"/>
        </w:rPr>
        <w:t>t</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compu</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toxici.</w:t>
      </w:r>
      <w:r w:rsidRPr="00C42F83">
        <w:rPr>
          <w:rFonts w:ascii="Times New Roman" w:hAnsi="Times New Roman"/>
          <w:sz w:val="24"/>
          <w:szCs w:val="24"/>
          <w:lang w:val="es-ES"/>
        </w:rPr>
        <w:t xml:space="preserve"> Se apreciaza ca p</w:t>
      </w:r>
      <w:r w:rsidRPr="00C42F83">
        <w:rPr>
          <w:rFonts w:ascii="Times New Roman" w:hAnsi="Times New Roman"/>
          <w:sz w:val="24"/>
          <w:szCs w:val="24"/>
          <w:lang w:val="it-IT"/>
        </w:rPr>
        <w:t>revederile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proiectului</w:t>
      </w:r>
      <w:r w:rsidRPr="00C42F83">
        <w:rPr>
          <w:rFonts w:ascii="Times New Roman" w:hAnsi="Times New Roman"/>
          <w:spacing w:val="7"/>
          <w:sz w:val="24"/>
          <w:szCs w:val="24"/>
          <w:lang w:val="it-IT"/>
        </w:rPr>
        <w:t xml:space="preserve"> analizat </w:t>
      </w:r>
      <w:r w:rsidRPr="00C42F83">
        <w:rPr>
          <w:rFonts w:ascii="Times New Roman" w:hAnsi="Times New Roman"/>
          <w:sz w:val="24"/>
          <w:szCs w:val="24"/>
          <w:lang w:val="it-IT"/>
        </w:rPr>
        <w:t>cu</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privire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tia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so</w:t>
      </w:r>
      <w:r w:rsidRPr="00C42F83">
        <w:rPr>
          <w:rFonts w:ascii="Times New Roman" w:hAnsi="Times New Roman"/>
          <w:spacing w:val="-1"/>
          <w:sz w:val="24"/>
          <w:szCs w:val="24"/>
          <w:lang w:val="it-IT"/>
        </w:rPr>
        <w:t>l</w:t>
      </w:r>
      <w:r w:rsidRPr="00C42F83">
        <w:rPr>
          <w:rFonts w:ascii="Times New Roman" w:hAnsi="Times New Roman"/>
          <w:sz w:val="24"/>
          <w:szCs w:val="24"/>
          <w:lang w:val="it-IT"/>
        </w:rPr>
        <w:t>ului</w:t>
      </w:r>
      <w:r w:rsidRPr="00C42F83">
        <w:rPr>
          <w:rFonts w:ascii="Times New Roman" w:hAnsi="Times New Roman"/>
          <w:spacing w:val="14"/>
          <w:sz w:val="24"/>
          <w:szCs w:val="24"/>
          <w:lang w:val="it-IT"/>
        </w:rPr>
        <w:t xml:space="preserve"> recum si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5"/>
          <w:sz w:val="24"/>
          <w:szCs w:val="24"/>
          <w:lang w:val="it-IT"/>
        </w:rPr>
        <w:t xml:space="preserve"> </w:t>
      </w:r>
      <w:r w:rsidRPr="00C42F83">
        <w:rPr>
          <w:rFonts w:ascii="Times New Roman" w:hAnsi="Times New Roman"/>
          <w:spacing w:val="-1"/>
          <w:sz w:val="24"/>
          <w:szCs w:val="24"/>
          <w:lang w:val="it-IT"/>
        </w:rPr>
        <w:t>m</w:t>
      </w:r>
      <w:r w:rsidRPr="00C42F83">
        <w:rPr>
          <w:rFonts w:ascii="Times New Roman" w:hAnsi="Times New Roman"/>
          <w:sz w:val="24"/>
          <w:szCs w:val="24"/>
          <w:lang w:val="it-IT"/>
        </w:rPr>
        <w:t>as</w:t>
      </w:r>
      <w:r w:rsidRPr="00C42F83">
        <w:rPr>
          <w:rFonts w:ascii="Times New Roman" w:hAnsi="Times New Roman"/>
          <w:spacing w:val="-1"/>
          <w:sz w:val="24"/>
          <w:szCs w:val="24"/>
          <w:lang w:val="it-IT"/>
        </w:rPr>
        <w:t>u</w:t>
      </w:r>
      <w:r w:rsidRPr="00C42F83">
        <w:rPr>
          <w:rFonts w:ascii="Times New Roman" w:hAnsi="Times New Roman"/>
          <w:sz w:val="24"/>
          <w:szCs w:val="24"/>
          <w:lang w:val="it-IT"/>
        </w:rPr>
        <w:t>rile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implementate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pentru</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etapa </w:t>
      </w:r>
      <w:r w:rsidRPr="00C42F83">
        <w:rPr>
          <w:rFonts w:ascii="Times New Roman" w:hAnsi="Times New Roman"/>
          <w:spacing w:val="-15"/>
          <w:sz w:val="24"/>
          <w:szCs w:val="24"/>
          <w:lang w:val="it-IT"/>
        </w:rPr>
        <w:t xml:space="preserve"> </w:t>
      </w:r>
      <w:r w:rsidRPr="00C42F83">
        <w:rPr>
          <w:rFonts w:ascii="Times New Roman" w:hAnsi="Times New Roman"/>
          <w:w w:val="99"/>
          <w:sz w:val="24"/>
          <w:szCs w:val="24"/>
          <w:lang w:val="it-IT"/>
        </w:rPr>
        <w:t>de</w:t>
      </w:r>
      <w:r w:rsidRPr="00C42F83">
        <w:rPr>
          <w:rFonts w:ascii="Times New Roman" w:hAnsi="Times New Roman"/>
          <w:sz w:val="24"/>
          <w:szCs w:val="24"/>
          <w:lang w:val="it-IT"/>
        </w:rPr>
        <w:t xml:space="preserve">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determina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evitarea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riscului</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contaminare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pierderi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accidentale.</w:t>
      </w:r>
    </w:p>
    <w:p w:rsidR="00E14FA4" w:rsidRPr="00C42F83" w:rsidRDefault="00E14FA4" w:rsidP="00E14FA4">
      <w:pPr>
        <w:ind w:firstLine="708"/>
        <w:jc w:val="both"/>
        <w:rPr>
          <w:rFonts w:ascii="Times New Roman" w:hAnsi="Times New Roman"/>
          <w:sz w:val="24"/>
          <w:szCs w:val="24"/>
          <w:lang w:val="es-ES"/>
        </w:rPr>
      </w:pPr>
      <w:r w:rsidRPr="00C42F83">
        <w:rPr>
          <w:rFonts w:ascii="Times New Roman" w:hAnsi="Times New Roman"/>
          <w:sz w:val="24"/>
          <w:szCs w:val="24"/>
          <w:lang w:val="it-IT"/>
        </w:rPr>
        <w:t xml:space="preserve">In </w:t>
      </w:r>
      <w:r w:rsidRPr="00C42F83">
        <w:rPr>
          <w:rFonts w:ascii="Times New Roman" w:hAnsi="Times New Roman"/>
          <w:spacing w:val="2"/>
          <w:sz w:val="24"/>
          <w:szCs w:val="24"/>
          <w:lang w:val="it-IT"/>
        </w:rPr>
        <w:t xml:space="preserve"> concluzie, </w:t>
      </w:r>
      <w:r w:rsidRPr="00C42F83">
        <w:rPr>
          <w:rFonts w:ascii="Times New Roman" w:hAnsi="Times New Roman"/>
          <w:sz w:val="24"/>
          <w:szCs w:val="24"/>
          <w:lang w:val="it-IT"/>
        </w:rPr>
        <w:t xml:space="preserve">se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apreci</w:t>
      </w:r>
      <w:r w:rsidRPr="00C42F83">
        <w:rPr>
          <w:rFonts w:ascii="Times New Roman" w:hAnsi="Times New Roman"/>
          <w:spacing w:val="-1"/>
          <w:sz w:val="24"/>
          <w:szCs w:val="24"/>
          <w:lang w:val="it-IT"/>
        </w:rPr>
        <w:t>az</w:t>
      </w:r>
      <w:r w:rsidRPr="00C42F83">
        <w:rPr>
          <w:rFonts w:ascii="Times New Roman" w:hAnsi="Times New Roman"/>
          <w:sz w:val="24"/>
          <w:szCs w:val="24"/>
          <w:lang w:val="it-IT"/>
        </w:rPr>
        <w:t xml:space="preserve">a </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a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e</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apa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fu</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tionare, </w:t>
      </w:r>
      <w:r w:rsidRPr="00C42F83">
        <w:rPr>
          <w:rFonts w:ascii="Times New Roman" w:hAnsi="Times New Roman"/>
          <w:spacing w:val="7"/>
          <w:sz w:val="24"/>
          <w:szCs w:val="24"/>
          <w:lang w:val="it-IT"/>
        </w:rPr>
        <w:t xml:space="preserve"> in conditiile operarii corespunzatoare, </w:t>
      </w:r>
      <w:r w:rsidRPr="00C42F83">
        <w:rPr>
          <w:rFonts w:ascii="Times New Roman" w:hAnsi="Times New Roman"/>
          <w:sz w:val="24"/>
          <w:szCs w:val="24"/>
          <w:lang w:val="it-IT"/>
        </w:rPr>
        <w:t>i</w:t>
      </w:r>
      <w:r w:rsidRPr="00C42F83">
        <w:rPr>
          <w:rFonts w:ascii="Times New Roman" w:hAnsi="Times New Roman"/>
          <w:spacing w:val="-2"/>
          <w:sz w:val="24"/>
          <w:szCs w:val="24"/>
          <w:lang w:val="it-IT"/>
        </w:rPr>
        <w:t>m</w:t>
      </w:r>
      <w:r w:rsidRPr="00C42F83">
        <w:rPr>
          <w:rFonts w:ascii="Times New Roman" w:hAnsi="Times New Roman"/>
          <w:sz w:val="24"/>
          <w:szCs w:val="24"/>
          <w:lang w:val="it-IT"/>
        </w:rPr>
        <w:t xml:space="preserve">pactul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eratorului </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 xml:space="preserve">e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 periculoase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Demeco</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 nes</w:t>
      </w:r>
      <w:r w:rsidRPr="00C42F83">
        <w:rPr>
          <w:rFonts w:ascii="Times New Roman" w:hAnsi="Times New Roman"/>
          <w:spacing w:val="-1"/>
          <w:sz w:val="24"/>
          <w:szCs w:val="24"/>
          <w:lang w:val="it-IT"/>
        </w:rPr>
        <w:t>em</w:t>
      </w:r>
      <w:r w:rsidRPr="00C42F83">
        <w:rPr>
          <w:rFonts w:ascii="Times New Roman" w:hAnsi="Times New Roman"/>
          <w:sz w:val="24"/>
          <w:szCs w:val="24"/>
          <w:lang w:val="it-IT"/>
        </w:rPr>
        <w:t>nificativ.</w:t>
      </w:r>
    </w:p>
    <w:p w:rsidR="00563FBB" w:rsidRDefault="00563FBB" w:rsidP="00E14FA4">
      <w:pPr>
        <w:widowControl w:val="0"/>
        <w:tabs>
          <w:tab w:val="left" w:pos="1120"/>
        </w:tabs>
        <w:autoSpaceDE w:val="0"/>
        <w:autoSpaceDN w:val="0"/>
        <w:adjustRightInd w:val="0"/>
        <w:spacing w:before="31" w:after="0"/>
        <w:ind w:left="118"/>
        <w:rPr>
          <w:rFonts w:ascii="Times New Roman" w:hAnsi="Times New Roman"/>
          <w:b/>
          <w:bCs/>
          <w:iCs/>
          <w:sz w:val="24"/>
          <w:szCs w:val="24"/>
          <w:lang w:val="it-IT"/>
        </w:rPr>
      </w:pPr>
    </w:p>
    <w:p w:rsidR="000C2992" w:rsidRDefault="000C2992" w:rsidP="00E14FA4">
      <w:pPr>
        <w:widowControl w:val="0"/>
        <w:tabs>
          <w:tab w:val="left" w:pos="1120"/>
        </w:tabs>
        <w:autoSpaceDE w:val="0"/>
        <w:autoSpaceDN w:val="0"/>
        <w:adjustRightInd w:val="0"/>
        <w:spacing w:before="31" w:after="0"/>
        <w:ind w:left="118"/>
        <w:rPr>
          <w:rFonts w:ascii="Times New Roman" w:hAnsi="Times New Roman"/>
          <w:b/>
          <w:bCs/>
          <w:iCs/>
          <w:sz w:val="24"/>
          <w:szCs w:val="24"/>
          <w:lang w:val="it-IT"/>
        </w:rPr>
      </w:pPr>
    </w:p>
    <w:p w:rsidR="00E14FA4" w:rsidRPr="00C42F83" w:rsidRDefault="00E14FA4" w:rsidP="00E14FA4">
      <w:pPr>
        <w:widowControl w:val="0"/>
        <w:tabs>
          <w:tab w:val="left" w:pos="1120"/>
        </w:tabs>
        <w:autoSpaceDE w:val="0"/>
        <w:autoSpaceDN w:val="0"/>
        <w:adjustRightInd w:val="0"/>
        <w:spacing w:before="31" w:after="0"/>
        <w:ind w:left="118"/>
        <w:rPr>
          <w:rFonts w:ascii="Times New Roman" w:hAnsi="Times New Roman"/>
          <w:b/>
          <w:sz w:val="24"/>
          <w:szCs w:val="24"/>
          <w:lang w:val="it-IT"/>
        </w:rPr>
      </w:pPr>
      <w:r w:rsidRPr="00C42F83">
        <w:rPr>
          <w:rFonts w:ascii="Times New Roman" w:hAnsi="Times New Roman"/>
          <w:b/>
          <w:bCs/>
          <w:iCs/>
          <w:sz w:val="24"/>
          <w:szCs w:val="24"/>
          <w:lang w:val="it-IT"/>
        </w:rPr>
        <w:t>4.3.4</w:t>
      </w:r>
      <w:r w:rsidRPr="00C42F83">
        <w:rPr>
          <w:rFonts w:ascii="Times New Roman" w:hAnsi="Times New Roman"/>
          <w:b/>
          <w:bCs/>
          <w:iCs/>
          <w:sz w:val="24"/>
          <w:szCs w:val="24"/>
          <w:lang w:val="it-IT"/>
        </w:rPr>
        <w:tab/>
      </w:r>
      <w:r w:rsidRPr="00C42F83">
        <w:rPr>
          <w:rFonts w:ascii="Times New Roman" w:hAnsi="Times New Roman"/>
          <w:b/>
          <w:bCs/>
          <w:iCs/>
          <w:spacing w:val="-2"/>
          <w:sz w:val="24"/>
          <w:szCs w:val="24"/>
          <w:lang w:val="it-IT"/>
        </w:rPr>
        <w:t>M</w:t>
      </w:r>
      <w:r w:rsidRPr="00C42F83">
        <w:rPr>
          <w:rFonts w:ascii="Times New Roman" w:hAnsi="Times New Roman"/>
          <w:b/>
          <w:bCs/>
          <w:iCs/>
          <w:spacing w:val="1"/>
          <w:sz w:val="24"/>
          <w:szCs w:val="24"/>
          <w:lang w:val="it-IT"/>
        </w:rPr>
        <w:t>A</w:t>
      </w:r>
      <w:r w:rsidRPr="00C42F83">
        <w:rPr>
          <w:rFonts w:ascii="Times New Roman" w:hAnsi="Times New Roman"/>
          <w:b/>
          <w:bCs/>
          <w:iCs/>
          <w:sz w:val="24"/>
          <w:szCs w:val="24"/>
          <w:lang w:val="it-IT"/>
        </w:rPr>
        <w:t>S</w:t>
      </w:r>
      <w:r w:rsidRPr="00C42F83">
        <w:rPr>
          <w:rFonts w:ascii="Times New Roman" w:hAnsi="Times New Roman"/>
          <w:b/>
          <w:bCs/>
          <w:iCs/>
          <w:spacing w:val="1"/>
          <w:sz w:val="24"/>
          <w:szCs w:val="24"/>
          <w:lang w:val="it-IT"/>
        </w:rPr>
        <w:t>U</w:t>
      </w:r>
      <w:r w:rsidRPr="00C42F83">
        <w:rPr>
          <w:rFonts w:ascii="Times New Roman" w:hAnsi="Times New Roman"/>
          <w:b/>
          <w:bCs/>
          <w:iCs/>
          <w:sz w:val="24"/>
          <w:szCs w:val="24"/>
          <w:lang w:val="it-IT"/>
        </w:rPr>
        <w:t>RI</w:t>
      </w:r>
      <w:r w:rsidRPr="00C42F83">
        <w:rPr>
          <w:rFonts w:ascii="Times New Roman" w:hAnsi="Times New Roman"/>
          <w:b/>
          <w:bCs/>
          <w:iCs/>
          <w:spacing w:val="-1"/>
          <w:sz w:val="24"/>
          <w:szCs w:val="24"/>
          <w:lang w:val="it-IT"/>
        </w:rPr>
        <w:t xml:space="preserve"> </w:t>
      </w:r>
      <w:r w:rsidRPr="00C42F83">
        <w:rPr>
          <w:rFonts w:ascii="Times New Roman" w:hAnsi="Times New Roman"/>
          <w:b/>
          <w:bCs/>
          <w:iCs/>
          <w:sz w:val="24"/>
          <w:szCs w:val="24"/>
          <w:lang w:val="it-IT"/>
        </w:rPr>
        <w:t>DE DIMINUARE A IMPACTULUI</w:t>
      </w:r>
    </w:p>
    <w:p w:rsidR="00E14FA4" w:rsidRPr="00C42F83" w:rsidRDefault="00E14FA4" w:rsidP="00E14FA4">
      <w:pPr>
        <w:widowControl w:val="0"/>
        <w:autoSpaceDE w:val="0"/>
        <w:autoSpaceDN w:val="0"/>
        <w:adjustRightInd w:val="0"/>
        <w:spacing w:after="0"/>
        <w:ind w:left="118"/>
        <w:jc w:val="both"/>
        <w:rPr>
          <w:rFonts w:ascii="Times New Roman" w:hAnsi="Times New Roman"/>
          <w:spacing w:val="-1"/>
          <w:sz w:val="24"/>
          <w:szCs w:val="24"/>
          <w:lang w:val="it-IT"/>
        </w:rPr>
      </w:pPr>
    </w:p>
    <w:p w:rsidR="00E14FA4" w:rsidRPr="00C42F83" w:rsidRDefault="00E14FA4" w:rsidP="00E14FA4">
      <w:pPr>
        <w:widowControl w:val="0"/>
        <w:autoSpaceDE w:val="0"/>
        <w:autoSpaceDN w:val="0"/>
        <w:adjustRightInd w:val="0"/>
        <w:spacing w:after="0"/>
        <w:ind w:left="118"/>
        <w:jc w:val="both"/>
        <w:rPr>
          <w:rFonts w:ascii="Times New Roman" w:hAnsi="Times New Roman"/>
          <w:sz w:val="24"/>
          <w:szCs w:val="24"/>
          <w:lang w:val="it-IT"/>
        </w:rPr>
      </w:pPr>
      <w:r w:rsidRPr="00563FBB">
        <w:rPr>
          <w:rFonts w:ascii="Times New Roman" w:hAnsi="Times New Roman"/>
          <w:b/>
          <w:spacing w:val="-1"/>
          <w:sz w:val="24"/>
          <w:szCs w:val="24"/>
          <w:lang w:val="it-IT"/>
        </w:rPr>
        <w:t>M</w:t>
      </w:r>
      <w:r w:rsidRPr="00563FBB">
        <w:rPr>
          <w:rFonts w:ascii="Times New Roman" w:hAnsi="Times New Roman"/>
          <w:b/>
          <w:sz w:val="24"/>
          <w:szCs w:val="24"/>
          <w:lang w:val="it-IT"/>
        </w:rPr>
        <w:t>asurile</w:t>
      </w:r>
      <w:r w:rsidRPr="00563FBB">
        <w:rPr>
          <w:rFonts w:ascii="Times New Roman" w:hAnsi="Times New Roman"/>
          <w:b/>
          <w:spacing w:val="-2"/>
          <w:sz w:val="24"/>
          <w:szCs w:val="24"/>
          <w:lang w:val="it-IT"/>
        </w:rPr>
        <w:t xml:space="preserve"> </w:t>
      </w:r>
      <w:r w:rsidRPr="00563FBB">
        <w:rPr>
          <w:rFonts w:ascii="Times New Roman" w:hAnsi="Times New Roman"/>
          <w:b/>
          <w:sz w:val="24"/>
          <w:szCs w:val="24"/>
          <w:lang w:val="it-IT"/>
        </w:rPr>
        <w:t>de</w:t>
      </w:r>
      <w:r w:rsidRPr="00563FBB">
        <w:rPr>
          <w:rFonts w:ascii="Times New Roman" w:hAnsi="Times New Roman"/>
          <w:b/>
          <w:spacing w:val="-2"/>
          <w:sz w:val="24"/>
          <w:szCs w:val="24"/>
          <w:lang w:val="it-IT"/>
        </w:rPr>
        <w:t xml:space="preserve"> </w:t>
      </w:r>
      <w:r w:rsidRPr="00563FBB">
        <w:rPr>
          <w:rFonts w:ascii="Times New Roman" w:hAnsi="Times New Roman"/>
          <w:b/>
          <w:sz w:val="24"/>
          <w:szCs w:val="24"/>
          <w:lang w:val="it-IT"/>
        </w:rPr>
        <w:t>prote</w:t>
      </w:r>
      <w:r w:rsidRPr="00563FBB">
        <w:rPr>
          <w:rFonts w:ascii="Times New Roman" w:hAnsi="Times New Roman"/>
          <w:b/>
          <w:spacing w:val="1"/>
          <w:sz w:val="24"/>
          <w:szCs w:val="24"/>
          <w:lang w:val="it-IT"/>
        </w:rPr>
        <w:t>c</w:t>
      </w:r>
      <w:r w:rsidRPr="00563FBB">
        <w:rPr>
          <w:rFonts w:ascii="Times New Roman" w:hAnsi="Times New Roman"/>
          <w:b/>
          <w:sz w:val="24"/>
          <w:szCs w:val="24"/>
          <w:lang w:val="it-IT"/>
        </w:rPr>
        <w:t>tie</w:t>
      </w:r>
      <w:r w:rsidRPr="00563FBB">
        <w:rPr>
          <w:rFonts w:ascii="Times New Roman" w:hAnsi="Times New Roman"/>
          <w:b/>
          <w:spacing w:val="-6"/>
          <w:sz w:val="24"/>
          <w:szCs w:val="24"/>
          <w:lang w:val="it-IT"/>
        </w:rPr>
        <w:t xml:space="preserve"> </w:t>
      </w:r>
      <w:r w:rsidRPr="00563FBB">
        <w:rPr>
          <w:rFonts w:ascii="Times New Roman" w:hAnsi="Times New Roman"/>
          <w:b/>
          <w:sz w:val="24"/>
          <w:szCs w:val="24"/>
          <w:lang w:val="it-IT"/>
        </w:rPr>
        <w:t>a</w:t>
      </w:r>
      <w:r w:rsidRPr="00563FBB">
        <w:rPr>
          <w:rFonts w:ascii="Times New Roman" w:hAnsi="Times New Roman"/>
          <w:b/>
          <w:spacing w:val="-1"/>
          <w:sz w:val="24"/>
          <w:szCs w:val="24"/>
          <w:lang w:val="it-IT"/>
        </w:rPr>
        <w:t xml:space="preserve"> </w:t>
      </w:r>
      <w:r w:rsidRPr="00563FBB">
        <w:rPr>
          <w:rFonts w:ascii="Times New Roman" w:hAnsi="Times New Roman"/>
          <w:b/>
          <w:sz w:val="24"/>
          <w:szCs w:val="24"/>
          <w:lang w:val="it-IT"/>
        </w:rPr>
        <w:t>solului</w:t>
      </w:r>
      <w:r w:rsidRPr="00563FBB">
        <w:rPr>
          <w:rFonts w:ascii="Times New Roman" w:hAnsi="Times New Roman"/>
          <w:b/>
          <w:spacing w:val="-6"/>
          <w:sz w:val="24"/>
          <w:szCs w:val="24"/>
          <w:lang w:val="it-IT"/>
        </w:rPr>
        <w:t xml:space="preserve"> </w:t>
      </w:r>
      <w:r w:rsidRPr="00563FBB">
        <w:rPr>
          <w:rFonts w:ascii="Times New Roman" w:hAnsi="Times New Roman"/>
          <w:b/>
          <w:sz w:val="24"/>
          <w:szCs w:val="24"/>
          <w:lang w:val="it-IT"/>
        </w:rPr>
        <w:t>sp</w:t>
      </w:r>
      <w:r w:rsidRPr="00563FBB">
        <w:rPr>
          <w:rFonts w:ascii="Times New Roman" w:hAnsi="Times New Roman"/>
          <w:b/>
          <w:spacing w:val="-1"/>
          <w:sz w:val="24"/>
          <w:szCs w:val="24"/>
          <w:lang w:val="it-IT"/>
        </w:rPr>
        <w:t>e</w:t>
      </w:r>
      <w:r w:rsidRPr="00563FBB">
        <w:rPr>
          <w:rFonts w:ascii="Times New Roman" w:hAnsi="Times New Roman"/>
          <w:b/>
          <w:spacing w:val="1"/>
          <w:sz w:val="24"/>
          <w:szCs w:val="24"/>
          <w:lang w:val="it-IT"/>
        </w:rPr>
        <w:t>c</w:t>
      </w:r>
      <w:r w:rsidRPr="00563FBB">
        <w:rPr>
          <w:rFonts w:ascii="Times New Roman" w:hAnsi="Times New Roman"/>
          <w:b/>
          <w:sz w:val="24"/>
          <w:szCs w:val="24"/>
          <w:lang w:val="it-IT"/>
        </w:rPr>
        <w:t>ifice</w:t>
      </w:r>
      <w:r w:rsidRPr="00563FBB">
        <w:rPr>
          <w:rFonts w:ascii="Times New Roman" w:hAnsi="Times New Roman"/>
          <w:b/>
          <w:spacing w:val="-2"/>
          <w:sz w:val="24"/>
          <w:szCs w:val="24"/>
          <w:lang w:val="it-IT"/>
        </w:rPr>
        <w:t xml:space="preserve"> </w:t>
      </w:r>
      <w:r w:rsidRPr="00563FBB">
        <w:rPr>
          <w:rFonts w:ascii="Times New Roman" w:hAnsi="Times New Roman"/>
          <w:b/>
          <w:sz w:val="24"/>
          <w:szCs w:val="24"/>
          <w:lang w:val="it-IT"/>
        </w:rPr>
        <w:t>etapei</w:t>
      </w:r>
      <w:r w:rsidRPr="00563FBB">
        <w:rPr>
          <w:rFonts w:ascii="Times New Roman" w:hAnsi="Times New Roman"/>
          <w:b/>
          <w:spacing w:val="-5"/>
          <w:sz w:val="24"/>
          <w:szCs w:val="24"/>
          <w:lang w:val="it-IT"/>
        </w:rPr>
        <w:t xml:space="preserve"> </w:t>
      </w:r>
      <w:r w:rsidRPr="00563FBB">
        <w:rPr>
          <w:rFonts w:ascii="Times New Roman" w:hAnsi="Times New Roman"/>
          <w:b/>
          <w:sz w:val="24"/>
          <w:szCs w:val="24"/>
          <w:lang w:val="it-IT"/>
        </w:rPr>
        <w:t>de</w:t>
      </w:r>
      <w:r w:rsidRPr="00563FBB">
        <w:rPr>
          <w:rFonts w:ascii="Times New Roman" w:hAnsi="Times New Roman"/>
          <w:b/>
          <w:spacing w:val="-3"/>
          <w:sz w:val="24"/>
          <w:szCs w:val="24"/>
          <w:lang w:val="it-IT"/>
        </w:rPr>
        <w:t xml:space="preserve"> </w:t>
      </w:r>
      <w:r w:rsidRPr="00563FBB">
        <w:rPr>
          <w:rFonts w:ascii="Times New Roman" w:hAnsi="Times New Roman"/>
          <w:b/>
          <w:sz w:val="24"/>
          <w:szCs w:val="24"/>
          <w:lang w:val="it-IT"/>
        </w:rPr>
        <w:t>constru</w:t>
      </w:r>
      <w:r w:rsidRPr="00563FBB">
        <w:rPr>
          <w:rFonts w:ascii="Times New Roman" w:hAnsi="Times New Roman"/>
          <w:b/>
          <w:spacing w:val="1"/>
          <w:sz w:val="24"/>
          <w:szCs w:val="24"/>
          <w:lang w:val="it-IT"/>
        </w:rPr>
        <w:t>c</w:t>
      </w:r>
      <w:r w:rsidRPr="00563FBB">
        <w:rPr>
          <w:rFonts w:ascii="Times New Roman" w:hAnsi="Times New Roman"/>
          <w:b/>
          <w:spacing w:val="-1"/>
          <w:sz w:val="24"/>
          <w:szCs w:val="24"/>
          <w:lang w:val="it-IT"/>
        </w:rPr>
        <w:t>t</w:t>
      </w:r>
      <w:r w:rsidRPr="00563FBB">
        <w:rPr>
          <w:rFonts w:ascii="Times New Roman" w:hAnsi="Times New Roman"/>
          <w:b/>
          <w:sz w:val="24"/>
          <w:szCs w:val="24"/>
          <w:lang w:val="it-IT"/>
        </w:rPr>
        <w:t>ie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include:</w:t>
      </w:r>
    </w:p>
    <w:p w:rsidR="00E14FA4" w:rsidRPr="00C42F83" w:rsidRDefault="00E14FA4" w:rsidP="00E14FA4">
      <w:pPr>
        <w:widowControl w:val="0"/>
        <w:autoSpaceDE w:val="0"/>
        <w:autoSpaceDN w:val="0"/>
        <w:adjustRightInd w:val="0"/>
        <w:spacing w:after="0"/>
        <w:ind w:left="118"/>
        <w:jc w:val="both"/>
        <w:rPr>
          <w:rFonts w:ascii="Times New Roman" w:hAnsi="Times New Roman"/>
          <w:sz w:val="24"/>
          <w:szCs w:val="24"/>
          <w:lang w:val="it-IT"/>
        </w:rPr>
      </w:pP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demarcarea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zonelor</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 lucru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inainte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 inceperea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lucrarilor</w:t>
      </w:r>
      <w:r w:rsidRPr="00C42F83">
        <w:rPr>
          <w:rFonts w:ascii="Times New Roman" w:hAnsi="Times New Roman"/>
          <w:spacing w:val="-1"/>
          <w:sz w:val="24"/>
          <w:szCs w:val="24"/>
          <w:lang w:val="it-IT"/>
        </w:rPr>
        <w:t xml:space="preserve"> 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cu indicarea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limitelor suprafetelor de lucru ;</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indepartarea</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orizonturilor</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sol</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suprafata</w:t>
      </w:r>
      <w:r w:rsidRPr="00C42F83">
        <w:rPr>
          <w:rFonts w:ascii="Times New Roman" w:hAnsi="Times New Roman"/>
          <w:spacing w:val="1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adancime</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mod</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controlat</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vederea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utili</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ii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pe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amplasament ;</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verificarea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permanenta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starii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tehnice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vehiculelor</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utilajelor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u</w:t>
      </w:r>
      <w:r w:rsidRPr="00C42F83">
        <w:rPr>
          <w:rFonts w:ascii="Times New Roman" w:hAnsi="Times New Roman"/>
          <w:spacing w:val="-1"/>
          <w:sz w:val="24"/>
          <w:szCs w:val="24"/>
          <w:lang w:val="it-IT"/>
        </w:rPr>
        <w:t>t</w:t>
      </w:r>
      <w:r w:rsidRPr="00C42F83">
        <w:rPr>
          <w:rFonts w:ascii="Times New Roman" w:hAnsi="Times New Roman"/>
          <w:sz w:val="24"/>
          <w:szCs w:val="24"/>
          <w:lang w:val="it-IT"/>
        </w:rPr>
        <w:t>il</w:t>
      </w:r>
      <w:r w:rsidRPr="00C42F83">
        <w:rPr>
          <w:rFonts w:ascii="Times New Roman" w:hAnsi="Times New Roman"/>
          <w:spacing w:val="-1"/>
          <w:sz w:val="24"/>
          <w:szCs w:val="24"/>
          <w:lang w:val="it-IT"/>
        </w:rPr>
        <w:t>i</w:t>
      </w:r>
      <w:r w:rsidRPr="00C42F83">
        <w:rPr>
          <w:rFonts w:ascii="Times New Roman" w:hAnsi="Times New Roman"/>
          <w:sz w:val="24"/>
          <w:szCs w:val="24"/>
          <w:lang w:val="it-IT"/>
        </w:rPr>
        <w:t>zate;</w:t>
      </w:r>
    </w:p>
    <w:p w:rsidR="00E14FA4" w:rsidRPr="00C42F83" w:rsidRDefault="00E14FA4" w:rsidP="004E2D54">
      <w:pPr>
        <w:pStyle w:val="NoSpacing"/>
        <w:numPr>
          <w:ilvl w:val="0"/>
          <w:numId w:val="3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utili</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
          <w:sz w:val="24"/>
          <w:szCs w:val="24"/>
          <w:lang w:val="it-IT"/>
        </w:rPr>
        <w:t>r</w:t>
      </w:r>
      <w:r w:rsidRPr="00C42F83">
        <w:rPr>
          <w:rFonts w:ascii="Times New Roman" w:hAnsi="Times New Roman"/>
          <w:sz w:val="24"/>
          <w:szCs w:val="24"/>
          <w:lang w:val="it-IT"/>
        </w:rPr>
        <w:t>ea</w:t>
      </w:r>
      <w:r w:rsidRPr="00C42F83">
        <w:rPr>
          <w:rFonts w:ascii="Times New Roman" w:hAnsi="Times New Roman"/>
          <w:sz w:val="24"/>
          <w:szCs w:val="24"/>
          <w:lang w:val="it-IT"/>
        </w:rPr>
        <w:tab/>
        <w:t>de</w:t>
      </w:r>
      <w:r w:rsidRPr="00C42F83">
        <w:rPr>
          <w:rFonts w:ascii="Times New Roman" w:hAnsi="Times New Roman"/>
          <w:sz w:val="24"/>
          <w:szCs w:val="24"/>
          <w:lang w:val="it-IT"/>
        </w:rPr>
        <w:tab/>
        <w:t>vehicule  corespun</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oare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pu</w:t>
      </w:r>
      <w:r w:rsidRPr="00C42F83">
        <w:rPr>
          <w:rFonts w:ascii="Times New Roman" w:hAnsi="Times New Roman"/>
          <w:spacing w:val="-1"/>
          <w:sz w:val="24"/>
          <w:szCs w:val="24"/>
          <w:lang w:val="it-IT"/>
        </w:rPr>
        <w:t>n</w:t>
      </w:r>
      <w:r w:rsidRPr="00C42F83">
        <w:rPr>
          <w:rFonts w:ascii="Times New Roman" w:hAnsi="Times New Roman"/>
          <w:sz w:val="24"/>
          <w:szCs w:val="24"/>
          <w:lang w:val="it-IT"/>
        </w:rPr>
        <w:t>ct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vedere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tehnic;</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alimentarea</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car</w:t>
      </w:r>
      <w:r w:rsidRPr="00C42F83">
        <w:rPr>
          <w:rFonts w:ascii="Times New Roman" w:hAnsi="Times New Roman"/>
          <w:spacing w:val="-1"/>
          <w:sz w:val="24"/>
          <w:szCs w:val="24"/>
          <w:lang w:val="it-IT"/>
        </w:rPr>
        <w:t>b</w:t>
      </w:r>
      <w:r w:rsidRPr="00C42F83">
        <w:rPr>
          <w:rFonts w:ascii="Times New Roman" w:hAnsi="Times New Roman"/>
          <w:sz w:val="24"/>
          <w:szCs w:val="24"/>
          <w:lang w:val="it-IT"/>
        </w:rPr>
        <w:t>ur</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n</w:t>
      </w:r>
      <w:r w:rsidRPr="00C42F83">
        <w:rPr>
          <w:rFonts w:ascii="Times New Roman" w:hAnsi="Times New Roman"/>
          <w:sz w:val="24"/>
          <w:szCs w:val="24"/>
          <w:lang w:val="it-IT"/>
        </w:rPr>
        <w:t>ti</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mijlo</w:t>
      </w:r>
      <w:r w:rsidRPr="00C42F83">
        <w:rPr>
          <w:rFonts w:ascii="Times New Roman" w:hAnsi="Times New Roman"/>
          <w:spacing w:val="-1"/>
          <w:sz w:val="24"/>
          <w:szCs w:val="24"/>
          <w:lang w:val="it-IT"/>
        </w:rPr>
        <w:t>ac</w:t>
      </w:r>
      <w:r w:rsidRPr="00C42F83">
        <w:rPr>
          <w:rFonts w:ascii="Times New Roman" w:hAnsi="Times New Roman"/>
          <w:sz w:val="24"/>
          <w:szCs w:val="24"/>
          <w:lang w:val="it-IT"/>
        </w:rPr>
        <w:t>elor</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tra</w:t>
      </w:r>
      <w:r w:rsidRPr="00C42F83">
        <w:rPr>
          <w:rFonts w:ascii="Times New Roman" w:hAnsi="Times New Roman"/>
          <w:spacing w:val="-1"/>
          <w:sz w:val="24"/>
          <w:szCs w:val="24"/>
          <w:lang w:val="it-IT"/>
        </w:rPr>
        <w:t>n</w:t>
      </w:r>
      <w:r w:rsidRPr="00C42F83">
        <w:rPr>
          <w:rFonts w:ascii="Times New Roman" w:hAnsi="Times New Roman"/>
          <w:sz w:val="24"/>
          <w:szCs w:val="24"/>
          <w:lang w:val="it-IT"/>
        </w:rPr>
        <w:t>sport</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sc</w:t>
      </w:r>
      <w:r w:rsidRPr="00C42F83">
        <w:rPr>
          <w:rFonts w:ascii="Times New Roman" w:hAnsi="Times New Roman"/>
          <w:spacing w:val="-1"/>
          <w:sz w:val="24"/>
          <w:szCs w:val="24"/>
          <w:lang w:val="it-IT"/>
        </w:rPr>
        <w:t>h</w:t>
      </w:r>
      <w:r w:rsidRPr="00C42F83">
        <w:rPr>
          <w:rFonts w:ascii="Times New Roman" w:hAnsi="Times New Roman"/>
          <w:sz w:val="24"/>
          <w:szCs w:val="24"/>
          <w:lang w:val="it-IT"/>
        </w:rPr>
        <w:t>imbarea</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uleiurilor</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face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unitati sp</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c</w:t>
      </w:r>
      <w:r w:rsidRPr="00C42F83">
        <w:rPr>
          <w:rFonts w:ascii="Times New Roman" w:hAnsi="Times New Roman"/>
          <w:sz w:val="24"/>
          <w:szCs w:val="24"/>
          <w:lang w:val="it-IT"/>
        </w:rPr>
        <w:t>ializate,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 xml:space="preserve">fara stocarea acestora </w:t>
      </w:r>
      <w:r w:rsidRPr="00C42F83">
        <w:rPr>
          <w:rFonts w:ascii="Times New Roman" w:hAnsi="Times New Roman"/>
          <w:sz w:val="24"/>
          <w:szCs w:val="24"/>
          <w:lang w:val="it-IT"/>
        </w:rPr>
        <w:t>demarcarea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zonelor</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 lucru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inainte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 inceperea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lucrarilor</w:t>
      </w:r>
      <w:r w:rsidRPr="00C42F83">
        <w:rPr>
          <w:rFonts w:ascii="Times New Roman" w:hAnsi="Times New Roman"/>
          <w:spacing w:val="-1"/>
          <w:sz w:val="24"/>
          <w:szCs w:val="24"/>
          <w:lang w:val="it-IT"/>
        </w:rPr>
        <w:t xml:space="preserve"> 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cu indicarea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limitelor suprafetelor de lucru ;</w:t>
      </w:r>
    </w:p>
    <w:p w:rsidR="00E14FA4" w:rsidRPr="00C42F83" w:rsidRDefault="00E14FA4" w:rsidP="004E2D54">
      <w:pPr>
        <w:pStyle w:val="NoSpacing"/>
        <w:numPr>
          <w:ilvl w:val="0"/>
          <w:numId w:val="3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instr</w:t>
      </w:r>
      <w:r w:rsidRPr="00C42F83">
        <w:rPr>
          <w:rFonts w:ascii="Times New Roman" w:hAnsi="Times New Roman"/>
          <w:spacing w:val="-1"/>
          <w:sz w:val="24"/>
          <w:szCs w:val="24"/>
          <w:lang w:val="it-IT"/>
        </w:rPr>
        <w:t>u</w:t>
      </w:r>
      <w:r w:rsidRPr="00C42F83">
        <w:rPr>
          <w:rFonts w:ascii="Times New Roman" w:hAnsi="Times New Roman"/>
          <w:sz w:val="24"/>
          <w:szCs w:val="24"/>
          <w:lang w:val="it-IT"/>
        </w:rPr>
        <w:t>irea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personalului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privire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
          <w:sz w:val="24"/>
          <w:szCs w:val="24"/>
          <w:lang w:val="it-IT"/>
        </w:rPr>
        <w:t xml:space="preserve"> modul de interventie in caz de scurgeri accidentale;</w:t>
      </w:r>
    </w:p>
    <w:p w:rsidR="00E14FA4" w:rsidRPr="00C42F83" w:rsidRDefault="00E14FA4" w:rsidP="004E2D54">
      <w:pPr>
        <w:pStyle w:val="NoSpacing"/>
        <w:numPr>
          <w:ilvl w:val="0"/>
          <w:numId w:val="3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depozitarea</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controlata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materialelor</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sp</w:t>
      </w:r>
      <w:r w:rsidRPr="00C42F83">
        <w:rPr>
          <w:rFonts w:ascii="Times New Roman" w:hAnsi="Times New Roman"/>
          <w:spacing w:val="1"/>
          <w:sz w:val="24"/>
          <w:szCs w:val="24"/>
          <w:lang w:val="it-IT"/>
        </w:rPr>
        <w:t>a</w:t>
      </w:r>
      <w:r w:rsidRPr="00C42F83">
        <w:rPr>
          <w:rFonts w:ascii="Times New Roman" w:hAnsi="Times New Roman"/>
          <w:sz w:val="24"/>
          <w:szCs w:val="24"/>
          <w:lang w:val="it-IT"/>
        </w:rPr>
        <w:t>tii</w:t>
      </w:r>
      <w:r w:rsidRPr="00C42F83">
        <w:rPr>
          <w:rFonts w:ascii="Times New Roman" w:hAnsi="Times New Roman"/>
          <w:spacing w:val="-3"/>
          <w:sz w:val="24"/>
          <w:szCs w:val="24"/>
          <w:lang w:val="it-IT"/>
        </w:rPr>
        <w:t xml:space="preserve"> special </w:t>
      </w:r>
      <w:r w:rsidRPr="00C42F83">
        <w:rPr>
          <w:rFonts w:ascii="Times New Roman" w:hAnsi="Times New Roman"/>
          <w:sz w:val="24"/>
          <w:szCs w:val="24"/>
          <w:lang w:val="it-IT"/>
        </w:rPr>
        <w:t>a</w:t>
      </w:r>
      <w:r w:rsidRPr="00C42F83">
        <w:rPr>
          <w:rFonts w:ascii="Times New Roman" w:hAnsi="Times New Roman"/>
          <w:spacing w:val="-2"/>
          <w:sz w:val="24"/>
          <w:szCs w:val="24"/>
          <w:lang w:val="it-IT"/>
        </w:rPr>
        <w:t>m</w:t>
      </w:r>
      <w:r w:rsidRPr="00C42F83">
        <w:rPr>
          <w:rFonts w:ascii="Times New Roman" w:hAnsi="Times New Roman"/>
          <w:sz w:val="24"/>
          <w:szCs w:val="24"/>
          <w:lang w:val="it-IT"/>
        </w:rPr>
        <w:t>enajate;</w:t>
      </w:r>
    </w:p>
    <w:p w:rsidR="00E14FA4" w:rsidRPr="00C42F83" w:rsidRDefault="00E14FA4" w:rsidP="004E2D54">
      <w:pPr>
        <w:pStyle w:val="NoSpacing"/>
        <w:numPr>
          <w:ilvl w:val="0"/>
          <w:numId w:val="30"/>
        </w:numPr>
        <w:spacing w:line="276" w:lineRule="auto"/>
        <w:jc w:val="both"/>
        <w:rPr>
          <w:rFonts w:ascii="Times New Roman" w:hAnsi="Times New Roman"/>
          <w:sz w:val="24"/>
          <w:szCs w:val="24"/>
        </w:rPr>
      </w:pPr>
      <w:r w:rsidRPr="00C42F83">
        <w:rPr>
          <w:rFonts w:ascii="Times New Roman" w:hAnsi="Times New Roman"/>
          <w:sz w:val="24"/>
          <w:szCs w:val="24"/>
        </w:rPr>
        <w:t>depozitarea temporara a deseurilor de constructie si de montaj in containere   corespunzatoare in vederea eliminarii/valorificarii conform prevederlor legale;</w:t>
      </w:r>
    </w:p>
    <w:p w:rsidR="00E14FA4" w:rsidRPr="00C42F83" w:rsidRDefault="00E14FA4" w:rsidP="004E2D54">
      <w:pPr>
        <w:pStyle w:val="NoSpacing"/>
        <w:numPr>
          <w:ilvl w:val="0"/>
          <w:numId w:val="30"/>
        </w:numPr>
        <w:spacing w:line="276" w:lineRule="auto"/>
        <w:jc w:val="both"/>
        <w:rPr>
          <w:rFonts w:ascii="Times New Roman" w:hAnsi="Times New Roman"/>
          <w:sz w:val="24"/>
          <w:szCs w:val="24"/>
        </w:rPr>
      </w:pPr>
      <w:r w:rsidRPr="00C42F83">
        <w:rPr>
          <w:rFonts w:ascii="Times New Roman" w:hAnsi="Times New Roman"/>
          <w:sz w:val="24"/>
          <w:szCs w:val="24"/>
        </w:rPr>
        <w:t>depozitarea deseurilor menajere in containere in containere   corespunzatoare in vederea eliminarii prin depozitare finala in  cadrul Depozitului ecologic de deseuri.</w:t>
      </w:r>
    </w:p>
    <w:p w:rsidR="00023CA9" w:rsidRPr="00C42F83" w:rsidRDefault="00023CA9"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Prin  implementarea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acestor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1"/>
          <w:sz w:val="24"/>
          <w:szCs w:val="24"/>
          <w:lang w:val="it-IT"/>
        </w:rPr>
        <w:t>a</w:t>
      </w:r>
      <w:r w:rsidRPr="00C42F83">
        <w:rPr>
          <w:rFonts w:ascii="Times New Roman" w:hAnsi="Times New Roman"/>
          <w:sz w:val="24"/>
          <w:szCs w:val="24"/>
          <w:lang w:val="it-IT"/>
        </w:rPr>
        <w:t>suri,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aprecia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4"/>
          <w:sz w:val="24"/>
          <w:szCs w:val="24"/>
          <w:lang w:val="it-IT"/>
        </w:rPr>
        <w:t xml:space="preserve"> ca </w:t>
      </w:r>
      <w:r w:rsidRPr="00C42F83">
        <w:rPr>
          <w:rFonts w:ascii="Times New Roman" w:hAnsi="Times New Roman"/>
          <w:sz w:val="24"/>
          <w:szCs w:val="24"/>
          <w:lang w:val="it-IT"/>
        </w:rPr>
        <w:t>in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etapa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produce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incidente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a</w:t>
      </w:r>
      <w:r w:rsidRPr="00C42F83">
        <w:rPr>
          <w:rFonts w:ascii="Times New Roman" w:hAnsi="Times New Roman"/>
          <w:sz w:val="24"/>
          <w:szCs w:val="24"/>
          <w:lang w:val="it-IT"/>
        </w:rPr>
        <w:t>re</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a dete</w:t>
      </w:r>
      <w:r w:rsidRPr="00C42F83">
        <w:rPr>
          <w:rFonts w:ascii="Times New Roman" w:hAnsi="Times New Roman"/>
          <w:spacing w:val="-1"/>
          <w:sz w:val="24"/>
          <w:szCs w:val="24"/>
          <w:lang w:val="it-IT"/>
        </w:rPr>
        <w:t>r</w:t>
      </w:r>
      <w:r w:rsidRPr="00C42F83">
        <w:rPr>
          <w:rFonts w:ascii="Times New Roman" w:hAnsi="Times New Roman"/>
          <w:sz w:val="24"/>
          <w:szCs w:val="24"/>
          <w:lang w:val="it-IT"/>
        </w:rPr>
        <w:t>mine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poluarea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solului.</w:t>
      </w:r>
    </w:p>
    <w:p w:rsidR="00E14FA4" w:rsidRPr="00C42F83" w:rsidRDefault="00E14FA4" w:rsidP="00E14FA4">
      <w:pPr>
        <w:widowControl w:val="0"/>
        <w:autoSpaceDE w:val="0"/>
        <w:autoSpaceDN w:val="0"/>
        <w:adjustRightInd w:val="0"/>
        <w:spacing w:before="10" w:after="0"/>
        <w:jc w:val="both"/>
        <w:rPr>
          <w:rFonts w:ascii="Times New Roman" w:hAnsi="Times New Roman"/>
          <w:color w:val="FF0000"/>
          <w:sz w:val="24"/>
          <w:szCs w:val="24"/>
          <w:lang w:val="it-IT"/>
        </w:rPr>
      </w:pPr>
    </w:p>
    <w:p w:rsidR="008F3FBC" w:rsidRDefault="008F3FBC" w:rsidP="00E14FA4">
      <w:pPr>
        <w:widowControl w:val="0"/>
        <w:autoSpaceDE w:val="0"/>
        <w:autoSpaceDN w:val="0"/>
        <w:adjustRightInd w:val="0"/>
        <w:spacing w:after="0"/>
        <w:ind w:left="118" w:right="74" w:firstLine="242"/>
        <w:jc w:val="both"/>
        <w:rPr>
          <w:rFonts w:ascii="Times New Roman" w:hAnsi="Times New Roman"/>
          <w:b/>
          <w:spacing w:val="-1"/>
          <w:sz w:val="24"/>
          <w:szCs w:val="24"/>
          <w:lang w:val="it-IT"/>
        </w:rPr>
      </w:pPr>
    </w:p>
    <w:p w:rsidR="00E14FA4" w:rsidRDefault="00E14FA4" w:rsidP="00E14FA4">
      <w:pPr>
        <w:widowControl w:val="0"/>
        <w:autoSpaceDE w:val="0"/>
        <w:autoSpaceDN w:val="0"/>
        <w:adjustRightInd w:val="0"/>
        <w:spacing w:after="0"/>
        <w:ind w:left="118" w:right="74" w:firstLine="242"/>
        <w:jc w:val="both"/>
        <w:rPr>
          <w:rFonts w:ascii="Times New Roman" w:hAnsi="Times New Roman"/>
          <w:sz w:val="24"/>
          <w:szCs w:val="24"/>
          <w:lang w:val="it-IT"/>
        </w:rPr>
      </w:pPr>
      <w:r w:rsidRPr="00563FBB">
        <w:rPr>
          <w:rFonts w:ascii="Times New Roman" w:hAnsi="Times New Roman"/>
          <w:b/>
          <w:spacing w:val="-1"/>
          <w:sz w:val="24"/>
          <w:szCs w:val="24"/>
          <w:lang w:val="it-IT"/>
        </w:rPr>
        <w:t>M</w:t>
      </w:r>
      <w:r w:rsidRPr="00563FBB">
        <w:rPr>
          <w:rFonts w:ascii="Times New Roman" w:hAnsi="Times New Roman"/>
          <w:b/>
          <w:sz w:val="24"/>
          <w:szCs w:val="24"/>
          <w:lang w:val="it-IT"/>
        </w:rPr>
        <w:t>asurile</w:t>
      </w:r>
      <w:r w:rsidRPr="00563FBB">
        <w:rPr>
          <w:rFonts w:ascii="Times New Roman" w:hAnsi="Times New Roman"/>
          <w:b/>
          <w:spacing w:val="51"/>
          <w:sz w:val="24"/>
          <w:szCs w:val="24"/>
          <w:lang w:val="it-IT"/>
        </w:rPr>
        <w:t xml:space="preserve"> </w:t>
      </w:r>
      <w:r w:rsidRPr="00563FBB">
        <w:rPr>
          <w:rFonts w:ascii="Times New Roman" w:hAnsi="Times New Roman"/>
          <w:b/>
          <w:sz w:val="24"/>
          <w:szCs w:val="24"/>
          <w:lang w:val="it-IT"/>
        </w:rPr>
        <w:t>de</w:t>
      </w:r>
      <w:r w:rsidRPr="00563FBB">
        <w:rPr>
          <w:rFonts w:ascii="Times New Roman" w:hAnsi="Times New Roman"/>
          <w:b/>
          <w:spacing w:val="50"/>
          <w:sz w:val="24"/>
          <w:szCs w:val="24"/>
          <w:lang w:val="it-IT"/>
        </w:rPr>
        <w:t xml:space="preserve"> </w:t>
      </w:r>
      <w:r w:rsidRPr="00563FBB">
        <w:rPr>
          <w:rFonts w:ascii="Times New Roman" w:hAnsi="Times New Roman"/>
          <w:b/>
          <w:sz w:val="24"/>
          <w:szCs w:val="24"/>
          <w:lang w:val="it-IT"/>
        </w:rPr>
        <w:t>prote</w:t>
      </w:r>
      <w:r w:rsidRPr="00563FBB">
        <w:rPr>
          <w:rFonts w:ascii="Times New Roman" w:hAnsi="Times New Roman"/>
          <w:b/>
          <w:spacing w:val="1"/>
          <w:sz w:val="24"/>
          <w:szCs w:val="24"/>
          <w:lang w:val="it-IT"/>
        </w:rPr>
        <w:t>c</w:t>
      </w:r>
      <w:r w:rsidRPr="00563FBB">
        <w:rPr>
          <w:rFonts w:ascii="Times New Roman" w:hAnsi="Times New Roman"/>
          <w:b/>
          <w:sz w:val="24"/>
          <w:szCs w:val="24"/>
          <w:lang w:val="it-IT"/>
        </w:rPr>
        <w:t>tie</w:t>
      </w:r>
      <w:r w:rsidRPr="00563FBB">
        <w:rPr>
          <w:rFonts w:ascii="Times New Roman" w:hAnsi="Times New Roman"/>
          <w:b/>
          <w:spacing w:val="46"/>
          <w:sz w:val="24"/>
          <w:szCs w:val="24"/>
          <w:lang w:val="it-IT"/>
        </w:rPr>
        <w:t xml:space="preserve"> </w:t>
      </w:r>
      <w:r w:rsidRPr="00563FBB">
        <w:rPr>
          <w:rFonts w:ascii="Times New Roman" w:hAnsi="Times New Roman"/>
          <w:b/>
          <w:sz w:val="24"/>
          <w:szCs w:val="24"/>
          <w:lang w:val="it-IT"/>
        </w:rPr>
        <w:t>a</w:t>
      </w:r>
      <w:r w:rsidRPr="00563FBB">
        <w:rPr>
          <w:rFonts w:ascii="Times New Roman" w:hAnsi="Times New Roman"/>
          <w:b/>
          <w:spacing w:val="51"/>
          <w:sz w:val="24"/>
          <w:szCs w:val="24"/>
          <w:lang w:val="it-IT"/>
        </w:rPr>
        <w:t xml:space="preserve"> </w:t>
      </w:r>
      <w:r w:rsidRPr="00563FBB">
        <w:rPr>
          <w:rFonts w:ascii="Times New Roman" w:hAnsi="Times New Roman"/>
          <w:b/>
          <w:sz w:val="24"/>
          <w:szCs w:val="24"/>
          <w:lang w:val="it-IT"/>
        </w:rPr>
        <w:t>solului</w:t>
      </w:r>
      <w:r w:rsidRPr="00563FBB">
        <w:rPr>
          <w:rFonts w:ascii="Times New Roman" w:hAnsi="Times New Roman"/>
          <w:b/>
          <w:spacing w:val="47"/>
          <w:sz w:val="24"/>
          <w:szCs w:val="24"/>
          <w:lang w:val="it-IT"/>
        </w:rPr>
        <w:t xml:space="preserve"> </w:t>
      </w:r>
      <w:r w:rsidRPr="00563FBB">
        <w:rPr>
          <w:rFonts w:ascii="Times New Roman" w:hAnsi="Times New Roman"/>
          <w:b/>
          <w:sz w:val="24"/>
          <w:szCs w:val="24"/>
          <w:lang w:val="it-IT"/>
        </w:rPr>
        <w:t>sp</w:t>
      </w:r>
      <w:r w:rsidRPr="00563FBB">
        <w:rPr>
          <w:rFonts w:ascii="Times New Roman" w:hAnsi="Times New Roman"/>
          <w:b/>
          <w:spacing w:val="-1"/>
          <w:sz w:val="24"/>
          <w:szCs w:val="24"/>
          <w:lang w:val="it-IT"/>
        </w:rPr>
        <w:t>e</w:t>
      </w:r>
      <w:r w:rsidRPr="00563FBB">
        <w:rPr>
          <w:rFonts w:ascii="Times New Roman" w:hAnsi="Times New Roman"/>
          <w:b/>
          <w:spacing w:val="1"/>
          <w:sz w:val="24"/>
          <w:szCs w:val="24"/>
          <w:lang w:val="it-IT"/>
        </w:rPr>
        <w:t>c</w:t>
      </w:r>
      <w:r w:rsidRPr="00563FBB">
        <w:rPr>
          <w:rFonts w:ascii="Times New Roman" w:hAnsi="Times New Roman"/>
          <w:b/>
          <w:sz w:val="24"/>
          <w:szCs w:val="24"/>
          <w:lang w:val="it-IT"/>
        </w:rPr>
        <w:t>ifice</w:t>
      </w:r>
      <w:r w:rsidRPr="00563FBB">
        <w:rPr>
          <w:rFonts w:ascii="Times New Roman" w:hAnsi="Times New Roman"/>
          <w:b/>
          <w:spacing w:val="50"/>
          <w:sz w:val="24"/>
          <w:szCs w:val="24"/>
          <w:lang w:val="it-IT"/>
        </w:rPr>
        <w:t xml:space="preserve"> </w:t>
      </w:r>
      <w:r w:rsidRPr="00563FBB">
        <w:rPr>
          <w:rFonts w:ascii="Times New Roman" w:hAnsi="Times New Roman"/>
          <w:b/>
          <w:sz w:val="24"/>
          <w:szCs w:val="24"/>
          <w:lang w:val="it-IT"/>
        </w:rPr>
        <w:t>etap</w:t>
      </w:r>
      <w:r w:rsidRPr="00563FBB">
        <w:rPr>
          <w:rFonts w:ascii="Times New Roman" w:hAnsi="Times New Roman"/>
          <w:b/>
          <w:spacing w:val="-1"/>
          <w:sz w:val="24"/>
          <w:szCs w:val="24"/>
          <w:lang w:val="it-IT"/>
        </w:rPr>
        <w:t>e</w:t>
      </w:r>
      <w:r w:rsidRPr="00563FBB">
        <w:rPr>
          <w:rFonts w:ascii="Times New Roman" w:hAnsi="Times New Roman"/>
          <w:b/>
          <w:sz w:val="24"/>
          <w:szCs w:val="24"/>
          <w:lang w:val="it-IT"/>
        </w:rPr>
        <w:t>i</w:t>
      </w:r>
      <w:r w:rsidRPr="00563FBB">
        <w:rPr>
          <w:rFonts w:ascii="Times New Roman" w:hAnsi="Times New Roman"/>
          <w:b/>
          <w:spacing w:val="49"/>
          <w:sz w:val="24"/>
          <w:szCs w:val="24"/>
          <w:lang w:val="it-IT"/>
        </w:rPr>
        <w:t xml:space="preserve"> </w:t>
      </w:r>
      <w:r w:rsidRPr="00563FBB">
        <w:rPr>
          <w:rFonts w:ascii="Times New Roman" w:hAnsi="Times New Roman"/>
          <w:b/>
          <w:sz w:val="24"/>
          <w:szCs w:val="24"/>
          <w:lang w:val="it-IT"/>
        </w:rPr>
        <w:t>de</w:t>
      </w:r>
      <w:r w:rsidRPr="00563FBB">
        <w:rPr>
          <w:rFonts w:ascii="Times New Roman" w:hAnsi="Times New Roman"/>
          <w:b/>
          <w:spacing w:val="50"/>
          <w:sz w:val="24"/>
          <w:szCs w:val="24"/>
          <w:lang w:val="it-IT"/>
        </w:rPr>
        <w:t xml:space="preserve"> </w:t>
      </w:r>
      <w:r w:rsidRPr="00563FBB">
        <w:rPr>
          <w:rFonts w:ascii="Times New Roman" w:hAnsi="Times New Roman"/>
          <w:b/>
          <w:sz w:val="24"/>
          <w:szCs w:val="24"/>
          <w:lang w:val="it-IT"/>
        </w:rPr>
        <w:t>fun</w:t>
      </w:r>
      <w:r w:rsidRPr="00563FBB">
        <w:rPr>
          <w:rFonts w:ascii="Times New Roman" w:hAnsi="Times New Roman"/>
          <w:b/>
          <w:spacing w:val="2"/>
          <w:sz w:val="24"/>
          <w:szCs w:val="24"/>
          <w:lang w:val="it-IT"/>
        </w:rPr>
        <w:t>c</w:t>
      </w:r>
      <w:r w:rsidRPr="00563FBB">
        <w:rPr>
          <w:rFonts w:ascii="Times New Roman" w:hAnsi="Times New Roman"/>
          <w:b/>
          <w:sz w:val="24"/>
          <w:szCs w:val="24"/>
          <w:lang w:val="it-IT"/>
        </w:rPr>
        <w:t>tionare</w:t>
      </w:r>
      <w:r w:rsidRPr="00563FBB">
        <w:rPr>
          <w:rFonts w:ascii="Times New Roman" w:hAnsi="Times New Roman"/>
          <w:b/>
          <w:spacing w:val="44"/>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Incineratorului</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 periculoase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Demeco</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include:</w:t>
      </w:r>
    </w:p>
    <w:p w:rsidR="008F3FBC" w:rsidRPr="00C42F83" w:rsidRDefault="008F3FBC" w:rsidP="00E14FA4">
      <w:pPr>
        <w:widowControl w:val="0"/>
        <w:autoSpaceDE w:val="0"/>
        <w:autoSpaceDN w:val="0"/>
        <w:adjustRightInd w:val="0"/>
        <w:spacing w:after="0"/>
        <w:ind w:left="118" w:right="74" w:firstLine="242"/>
        <w:jc w:val="both"/>
        <w:rPr>
          <w:rFonts w:ascii="Times New Roman" w:hAnsi="Times New Roman"/>
          <w:sz w:val="24"/>
          <w:szCs w:val="24"/>
          <w:lang w:val="it-IT"/>
        </w:rPr>
      </w:pP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intretinerea corespunzatoare a tuturor echipamentelor, utilajelor si instalatiilor aferente instalatiei;</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desfasurarea periodica a inspectiilor conform programelor de inspectie a tuturor  echipamentelor/utilajelor de pe amplasament;</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descarcarea deseurilor periculoase si a substantelor chimice din mijloacele de transport si manevrarea acestora in incinta obiectivului numai pe suprafete betonate, in scopul prevenirii oricarei scurgeri accidentale;</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gestionarea deseurilor  conform  cerintelor  legale  si  celor  mai  bune  practici,  prin: colectarea selectiva a deseurilor la surse, depozitarea deseurilor in spatii special amenajate pe suprafete protejate in vederea eliminarii finale prin depozitare/valorificare;</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evacuarea apelor uzate corespunzator pentru prevenirea pierderilor de ape uzate in sol/subsol</w:t>
      </w:r>
    </w:p>
    <w:p w:rsidR="00563FBB" w:rsidRDefault="00E14FA4" w:rsidP="00563FBB">
      <w:pPr>
        <w:pStyle w:val="NoSpacing"/>
        <w:numPr>
          <w:ilvl w:val="0"/>
          <w:numId w:val="31"/>
        </w:numPr>
        <w:spacing w:line="276" w:lineRule="auto"/>
        <w:rPr>
          <w:rFonts w:ascii="Times New Roman" w:hAnsi="Times New Roman"/>
          <w:sz w:val="24"/>
          <w:szCs w:val="24"/>
        </w:rPr>
      </w:pPr>
      <w:r w:rsidRPr="00C42F83">
        <w:rPr>
          <w:rFonts w:ascii="Times New Roman" w:hAnsi="Times New Roman"/>
          <w:sz w:val="24"/>
          <w:szCs w:val="24"/>
        </w:rPr>
        <w:t>intretinerea preventiva si inspectarea periodica ale retelelor interioare de canalizare.</w:t>
      </w:r>
    </w:p>
    <w:p w:rsidR="00563FBB" w:rsidRPr="00563FBB" w:rsidRDefault="00563FBB" w:rsidP="00563FBB">
      <w:pPr>
        <w:pStyle w:val="NoSpacing"/>
        <w:numPr>
          <w:ilvl w:val="0"/>
          <w:numId w:val="31"/>
        </w:numPr>
        <w:spacing w:line="276" w:lineRule="auto"/>
        <w:jc w:val="both"/>
        <w:rPr>
          <w:rFonts w:ascii="Times New Roman" w:hAnsi="Times New Roman"/>
          <w:sz w:val="24"/>
          <w:szCs w:val="24"/>
        </w:rPr>
      </w:pPr>
      <w:r w:rsidRPr="00563FBB">
        <w:rPr>
          <w:rFonts w:ascii="Times New Roman" w:eastAsiaTheme="minorHAnsi" w:hAnsi="Times New Roman"/>
          <w:color w:val="000000"/>
          <w:sz w:val="24"/>
          <w:szCs w:val="24"/>
        </w:rPr>
        <w:t xml:space="preserve">gestionarea corespunzatoare a deseurilor rezultate, in spatii corespunzatoare </w:t>
      </w:r>
    </w:p>
    <w:p w:rsidR="00563FBB" w:rsidRPr="00563FBB" w:rsidRDefault="00563FBB" w:rsidP="00563FBB">
      <w:pPr>
        <w:pStyle w:val="ListParagraph"/>
        <w:numPr>
          <w:ilvl w:val="0"/>
          <w:numId w:val="31"/>
        </w:numPr>
        <w:autoSpaceDE w:val="0"/>
        <w:autoSpaceDN w:val="0"/>
        <w:adjustRightInd w:val="0"/>
        <w:spacing w:after="0" w:line="240" w:lineRule="auto"/>
        <w:jc w:val="both"/>
        <w:rPr>
          <w:rFonts w:ascii="Times New Roman" w:eastAsiaTheme="minorHAnsi" w:hAnsi="Times New Roman"/>
          <w:color w:val="000000"/>
          <w:sz w:val="24"/>
          <w:szCs w:val="24"/>
        </w:rPr>
      </w:pPr>
      <w:r w:rsidRPr="00563FBB">
        <w:rPr>
          <w:rFonts w:ascii="Times New Roman" w:eastAsiaTheme="minorHAnsi" w:hAnsi="Times New Roman"/>
          <w:color w:val="000000"/>
          <w:sz w:val="24"/>
          <w:szCs w:val="24"/>
        </w:rPr>
        <w:t xml:space="preserve">instituirea unui plan de prevenire </w:t>
      </w:r>
      <w:r w:rsidRPr="00563FBB">
        <w:rPr>
          <w:rFonts w:ascii="Times New Roman" w:eastAsiaTheme="minorHAnsi" w:hAnsi="Cambria Math"/>
          <w:color w:val="000000"/>
          <w:sz w:val="24"/>
          <w:szCs w:val="24"/>
        </w:rPr>
        <w:t>ș</w:t>
      </w:r>
      <w:r w:rsidRPr="00563FBB">
        <w:rPr>
          <w:rFonts w:ascii="Times New Roman" w:eastAsiaTheme="minorHAnsi" w:hAnsi="Times New Roman"/>
          <w:color w:val="000000"/>
          <w:sz w:val="24"/>
          <w:szCs w:val="24"/>
        </w:rPr>
        <w:t>i combatere a polu</w:t>
      </w:r>
      <w:r w:rsidR="00CA5D00">
        <w:rPr>
          <w:rFonts w:ascii="Times New Roman" w:eastAsiaTheme="minorHAnsi" w:hAnsi="Times New Roman"/>
          <w:color w:val="000000"/>
          <w:sz w:val="24"/>
          <w:szCs w:val="24"/>
        </w:rPr>
        <w:t>a</w:t>
      </w:r>
      <w:r w:rsidRPr="00563FBB">
        <w:rPr>
          <w:rFonts w:ascii="Times New Roman" w:eastAsiaTheme="minorHAnsi" w:hAnsi="Times New Roman"/>
          <w:color w:val="000000"/>
          <w:sz w:val="24"/>
          <w:szCs w:val="24"/>
        </w:rPr>
        <w:t xml:space="preserve">rilor accidentale - eventuale scurgeri de ulei de la mijloacele auto cu masuri de colectare cu mijloace  absorbante  a eventualelor scapari accidentale pe platformele betonate pe care sunt parcate acestea. </w:t>
      </w:r>
    </w:p>
    <w:p w:rsidR="00563FBB" w:rsidRPr="00563FBB" w:rsidRDefault="00563FBB" w:rsidP="00563FBB">
      <w:pPr>
        <w:pStyle w:val="NoSpacing"/>
        <w:spacing w:line="276" w:lineRule="auto"/>
        <w:ind w:left="720"/>
        <w:rPr>
          <w:rFonts w:ascii="Times New Roman" w:hAnsi="Times New Roman"/>
          <w:sz w:val="24"/>
          <w:szCs w:val="24"/>
        </w:rPr>
      </w:pPr>
    </w:p>
    <w:p w:rsidR="00E14FA4" w:rsidRPr="00563FBB" w:rsidRDefault="00E14FA4" w:rsidP="00563FBB">
      <w:pPr>
        <w:pStyle w:val="NoSpacing"/>
        <w:spacing w:line="276" w:lineRule="auto"/>
        <w:jc w:val="both"/>
        <w:rPr>
          <w:rFonts w:ascii="Times New Roman" w:hAnsi="Times New Roman"/>
          <w:sz w:val="24"/>
          <w:szCs w:val="24"/>
          <w:lang w:val="pt-PT"/>
        </w:rPr>
      </w:pPr>
      <w:r w:rsidRPr="00563FBB">
        <w:rPr>
          <w:rFonts w:ascii="Times New Roman" w:hAnsi="Times New Roman"/>
          <w:sz w:val="24"/>
          <w:szCs w:val="24"/>
        </w:rPr>
        <w:t>In concluzie</w:t>
      </w:r>
      <w:r w:rsidRPr="00563FBB">
        <w:rPr>
          <w:rFonts w:ascii="Times New Roman" w:hAnsi="Times New Roman"/>
          <w:spacing w:val="40"/>
          <w:sz w:val="24"/>
          <w:szCs w:val="24"/>
          <w:lang w:val="pt-PT"/>
        </w:rPr>
        <w:t xml:space="preserve">, se </w:t>
      </w:r>
      <w:r w:rsidRPr="00563FBB">
        <w:rPr>
          <w:rFonts w:ascii="Times New Roman" w:hAnsi="Times New Roman"/>
          <w:sz w:val="24"/>
          <w:szCs w:val="24"/>
          <w:lang w:val="pt-PT"/>
        </w:rPr>
        <w:t>considera</w:t>
      </w:r>
      <w:r w:rsidRPr="00563FBB">
        <w:rPr>
          <w:rFonts w:ascii="Times New Roman" w:hAnsi="Times New Roman"/>
          <w:spacing w:val="34"/>
          <w:sz w:val="24"/>
          <w:szCs w:val="24"/>
          <w:lang w:val="pt-PT"/>
        </w:rPr>
        <w:t xml:space="preserve"> </w:t>
      </w:r>
      <w:r w:rsidRPr="00563FBB">
        <w:rPr>
          <w:rFonts w:ascii="Times New Roman" w:hAnsi="Times New Roman"/>
          <w:spacing w:val="1"/>
          <w:sz w:val="24"/>
          <w:szCs w:val="24"/>
          <w:lang w:val="pt-PT"/>
        </w:rPr>
        <w:t>c</w:t>
      </w:r>
      <w:r w:rsidRPr="00563FBB">
        <w:rPr>
          <w:rFonts w:ascii="Times New Roman" w:hAnsi="Times New Roman"/>
          <w:sz w:val="24"/>
          <w:szCs w:val="24"/>
          <w:lang w:val="pt-PT"/>
        </w:rPr>
        <w:t>a</w:t>
      </w:r>
      <w:r w:rsidRPr="00563FBB">
        <w:rPr>
          <w:rFonts w:ascii="Times New Roman" w:hAnsi="Times New Roman"/>
          <w:spacing w:val="-1"/>
          <w:sz w:val="24"/>
          <w:szCs w:val="24"/>
          <w:lang w:val="pt-PT"/>
        </w:rPr>
        <w:t xml:space="preserve"> </w:t>
      </w:r>
      <w:r w:rsidRPr="00563FBB">
        <w:rPr>
          <w:rFonts w:ascii="Times New Roman" w:hAnsi="Times New Roman"/>
          <w:sz w:val="24"/>
          <w:szCs w:val="24"/>
          <w:lang w:val="pt-PT"/>
        </w:rPr>
        <w:t>impactul asupra</w:t>
      </w:r>
      <w:r w:rsidRPr="00563FBB">
        <w:rPr>
          <w:rFonts w:ascii="Times New Roman" w:hAnsi="Times New Roman"/>
          <w:spacing w:val="-6"/>
          <w:sz w:val="24"/>
          <w:szCs w:val="24"/>
          <w:lang w:val="pt-PT"/>
        </w:rPr>
        <w:t xml:space="preserve"> </w:t>
      </w:r>
      <w:r w:rsidRPr="00563FBB">
        <w:rPr>
          <w:rFonts w:ascii="Times New Roman" w:hAnsi="Times New Roman"/>
          <w:sz w:val="24"/>
          <w:szCs w:val="24"/>
          <w:lang w:val="pt-PT"/>
        </w:rPr>
        <w:t>solului</w:t>
      </w:r>
      <w:r w:rsidRPr="00563FBB">
        <w:rPr>
          <w:rFonts w:ascii="Times New Roman" w:hAnsi="Times New Roman"/>
          <w:spacing w:val="-7"/>
          <w:sz w:val="24"/>
          <w:szCs w:val="24"/>
          <w:lang w:val="pt-PT"/>
        </w:rPr>
        <w:t xml:space="preserve"> </w:t>
      </w:r>
      <w:r w:rsidRPr="00563FBB">
        <w:rPr>
          <w:rFonts w:ascii="Times New Roman" w:hAnsi="Times New Roman"/>
          <w:sz w:val="24"/>
          <w:szCs w:val="24"/>
          <w:lang w:val="pt-PT"/>
        </w:rPr>
        <w:t>va</w:t>
      </w:r>
      <w:r w:rsidRPr="00563FBB">
        <w:rPr>
          <w:rFonts w:ascii="Times New Roman" w:hAnsi="Times New Roman"/>
          <w:spacing w:val="-2"/>
          <w:sz w:val="24"/>
          <w:szCs w:val="24"/>
          <w:lang w:val="pt-PT"/>
        </w:rPr>
        <w:t xml:space="preserve"> </w:t>
      </w:r>
      <w:r w:rsidRPr="00563FBB">
        <w:rPr>
          <w:rFonts w:ascii="Times New Roman" w:hAnsi="Times New Roman"/>
          <w:sz w:val="24"/>
          <w:szCs w:val="24"/>
          <w:lang w:val="pt-PT"/>
        </w:rPr>
        <w:t xml:space="preserve">fi nesemnificativ daca se vor respecta masurile </w:t>
      </w:r>
      <w:r w:rsidRPr="00563FBB">
        <w:rPr>
          <w:rFonts w:ascii="Times New Roman" w:hAnsi="Times New Roman"/>
          <w:spacing w:val="36"/>
          <w:sz w:val="24"/>
          <w:szCs w:val="24"/>
          <w:lang w:val="pt-PT"/>
        </w:rPr>
        <w:t xml:space="preserve"> </w:t>
      </w:r>
      <w:r w:rsidRPr="00563FBB">
        <w:rPr>
          <w:rFonts w:ascii="Times New Roman" w:hAnsi="Times New Roman"/>
          <w:sz w:val="24"/>
          <w:szCs w:val="24"/>
          <w:lang w:val="pt-PT"/>
        </w:rPr>
        <w:t>prevazu</w:t>
      </w:r>
      <w:r w:rsidRPr="00563FBB">
        <w:rPr>
          <w:rFonts w:ascii="Times New Roman" w:hAnsi="Times New Roman"/>
          <w:spacing w:val="-1"/>
          <w:sz w:val="24"/>
          <w:szCs w:val="24"/>
          <w:lang w:val="pt-PT"/>
        </w:rPr>
        <w:t>t</w:t>
      </w:r>
      <w:r w:rsidRPr="00563FBB">
        <w:rPr>
          <w:rFonts w:ascii="Times New Roman" w:hAnsi="Times New Roman"/>
          <w:sz w:val="24"/>
          <w:szCs w:val="24"/>
          <w:lang w:val="pt-PT"/>
        </w:rPr>
        <w:t xml:space="preserve">e </w:t>
      </w:r>
      <w:r w:rsidRPr="00563FBB">
        <w:rPr>
          <w:rFonts w:ascii="Times New Roman" w:hAnsi="Times New Roman"/>
          <w:spacing w:val="34"/>
          <w:sz w:val="24"/>
          <w:szCs w:val="24"/>
          <w:lang w:val="pt-PT"/>
        </w:rPr>
        <w:t xml:space="preserve"> </w:t>
      </w:r>
      <w:r w:rsidRPr="00563FBB">
        <w:rPr>
          <w:rFonts w:ascii="Times New Roman" w:hAnsi="Times New Roman"/>
          <w:spacing w:val="1"/>
          <w:sz w:val="24"/>
          <w:szCs w:val="24"/>
          <w:lang w:val="pt-PT"/>
        </w:rPr>
        <w:t>s</w:t>
      </w:r>
      <w:r w:rsidRPr="00563FBB">
        <w:rPr>
          <w:rFonts w:ascii="Times New Roman" w:hAnsi="Times New Roman"/>
          <w:sz w:val="24"/>
          <w:szCs w:val="24"/>
          <w:lang w:val="pt-PT"/>
        </w:rPr>
        <w:t xml:space="preserve">i </w:t>
      </w:r>
      <w:r w:rsidRPr="00563FBB">
        <w:rPr>
          <w:rFonts w:ascii="Times New Roman" w:hAnsi="Times New Roman"/>
          <w:spacing w:val="36"/>
          <w:sz w:val="24"/>
          <w:szCs w:val="24"/>
          <w:lang w:val="pt-PT"/>
        </w:rPr>
        <w:t xml:space="preserve"> </w:t>
      </w:r>
      <w:r w:rsidRPr="00563FBB">
        <w:rPr>
          <w:rFonts w:ascii="Times New Roman" w:hAnsi="Times New Roman"/>
          <w:sz w:val="24"/>
          <w:szCs w:val="24"/>
          <w:lang w:val="pt-PT"/>
        </w:rPr>
        <w:t xml:space="preserve">instructiunile </w:t>
      </w:r>
      <w:r w:rsidRPr="00563FBB">
        <w:rPr>
          <w:rFonts w:ascii="Times New Roman" w:hAnsi="Times New Roman"/>
          <w:spacing w:val="26"/>
          <w:sz w:val="24"/>
          <w:szCs w:val="24"/>
          <w:lang w:val="pt-PT"/>
        </w:rPr>
        <w:t xml:space="preserve"> </w:t>
      </w:r>
      <w:r w:rsidRPr="00563FBB">
        <w:rPr>
          <w:rFonts w:ascii="Times New Roman" w:hAnsi="Times New Roman"/>
          <w:sz w:val="24"/>
          <w:szCs w:val="24"/>
          <w:lang w:val="pt-PT"/>
        </w:rPr>
        <w:t xml:space="preserve">de </w:t>
      </w:r>
      <w:r w:rsidRPr="00563FBB">
        <w:rPr>
          <w:rFonts w:ascii="Times New Roman" w:hAnsi="Times New Roman"/>
          <w:spacing w:val="35"/>
          <w:sz w:val="24"/>
          <w:szCs w:val="24"/>
          <w:lang w:val="pt-PT"/>
        </w:rPr>
        <w:t xml:space="preserve"> </w:t>
      </w:r>
      <w:r w:rsidRPr="00563FBB">
        <w:rPr>
          <w:rFonts w:ascii="Times New Roman" w:hAnsi="Times New Roman"/>
          <w:sz w:val="24"/>
          <w:szCs w:val="24"/>
          <w:lang w:val="pt-PT"/>
        </w:rPr>
        <w:t xml:space="preserve">exploatare </w:t>
      </w:r>
      <w:r w:rsidRPr="00563FBB">
        <w:rPr>
          <w:rFonts w:ascii="Times New Roman" w:hAnsi="Times New Roman"/>
          <w:spacing w:val="28"/>
          <w:sz w:val="24"/>
          <w:szCs w:val="24"/>
          <w:lang w:val="pt-PT"/>
        </w:rPr>
        <w:t xml:space="preserve"> </w:t>
      </w:r>
      <w:r w:rsidRPr="00563FBB">
        <w:rPr>
          <w:rFonts w:ascii="Times New Roman" w:hAnsi="Times New Roman"/>
          <w:sz w:val="24"/>
          <w:szCs w:val="24"/>
          <w:lang w:val="pt-PT"/>
        </w:rPr>
        <w:t xml:space="preserve">a </w:t>
      </w:r>
      <w:r w:rsidRPr="00563FBB">
        <w:rPr>
          <w:rFonts w:ascii="Times New Roman" w:hAnsi="Times New Roman"/>
          <w:spacing w:val="36"/>
          <w:sz w:val="24"/>
          <w:szCs w:val="24"/>
          <w:lang w:val="pt-PT"/>
        </w:rPr>
        <w:t xml:space="preserve"> </w:t>
      </w:r>
      <w:r w:rsidRPr="00563FBB">
        <w:rPr>
          <w:rFonts w:ascii="Times New Roman" w:hAnsi="Times New Roman"/>
          <w:spacing w:val="-1"/>
          <w:sz w:val="24"/>
          <w:szCs w:val="24"/>
          <w:lang w:val="pt-PT"/>
        </w:rPr>
        <w:t xml:space="preserve">componentelor </w:t>
      </w:r>
      <w:r w:rsidRPr="00563FBB">
        <w:rPr>
          <w:rFonts w:ascii="Times New Roman" w:hAnsi="Times New Roman"/>
          <w:sz w:val="24"/>
          <w:szCs w:val="24"/>
          <w:lang w:val="pt-PT"/>
        </w:rPr>
        <w:t xml:space="preserve"> instalatiei</w:t>
      </w:r>
      <w:r w:rsidRPr="00563FBB">
        <w:rPr>
          <w:rFonts w:ascii="Times New Roman" w:hAnsi="Times New Roman"/>
          <w:spacing w:val="41"/>
          <w:sz w:val="24"/>
          <w:szCs w:val="24"/>
          <w:lang w:val="pt-PT"/>
        </w:rPr>
        <w:t xml:space="preserve"> </w:t>
      </w:r>
      <w:r w:rsidRPr="00563FBB">
        <w:rPr>
          <w:rFonts w:ascii="Times New Roman" w:hAnsi="Times New Roman"/>
          <w:sz w:val="24"/>
          <w:szCs w:val="24"/>
          <w:lang w:val="pt-PT"/>
        </w:rPr>
        <w:t>din cadrul</w:t>
      </w:r>
      <w:r w:rsidRPr="00563FBB">
        <w:rPr>
          <w:rFonts w:ascii="Times New Roman" w:hAnsi="Times New Roman"/>
          <w:spacing w:val="39"/>
          <w:sz w:val="24"/>
          <w:szCs w:val="24"/>
          <w:lang w:val="pt-PT"/>
        </w:rPr>
        <w:t xml:space="preserve"> </w:t>
      </w:r>
      <w:r w:rsidRPr="00563FBB">
        <w:rPr>
          <w:rFonts w:ascii="Times New Roman" w:hAnsi="Times New Roman"/>
          <w:sz w:val="24"/>
          <w:szCs w:val="24"/>
          <w:lang w:val="pt-PT"/>
        </w:rPr>
        <w:t>Inci</w:t>
      </w:r>
      <w:r w:rsidRPr="00563FBB">
        <w:rPr>
          <w:rFonts w:ascii="Times New Roman" w:hAnsi="Times New Roman"/>
          <w:spacing w:val="-1"/>
          <w:sz w:val="24"/>
          <w:szCs w:val="24"/>
          <w:lang w:val="pt-PT"/>
        </w:rPr>
        <w:t>n</w:t>
      </w:r>
      <w:r w:rsidRPr="00563FBB">
        <w:rPr>
          <w:rFonts w:ascii="Times New Roman" w:hAnsi="Times New Roman"/>
          <w:sz w:val="24"/>
          <w:szCs w:val="24"/>
          <w:lang w:val="pt-PT"/>
        </w:rPr>
        <w:t>eratorului</w:t>
      </w:r>
      <w:r w:rsidRPr="00563FBB">
        <w:rPr>
          <w:rFonts w:ascii="Times New Roman" w:hAnsi="Times New Roman"/>
          <w:spacing w:val="38"/>
          <w:sz w:val="24"/>
          <w:szCs w:val="24"/>
          <w:lang w:val="pt-PT"/>
        </w:rPr>
        <w:t xml:space="preserve"> </w:t>
      </w:r>
      <w:r w:rsidRPr="00563FBB">
        <w:rPr>
          <w:rFonts w:ascii="Times New Roman" w:hAnsi="Times New Roman"/>
          <w:sz w:val="24"/>
          <w:szCs w:val="24"/>
          <w:lang w:val="pt-PT"/>
        </w:rPr>
        <w:t>de</w:t>
      </w:r>
      <w:r w:rsidRPr="00563FBB">
        <w:rPr>
          <w:rFonts w:ascii="Times New Roman" w:hAnsi="Times New Roman"/>
          <w:spacing w:val="38"/>
          <w:sz w:val="24"/>
          <w:szCs w:val="24"/>
          <w:lang w:val="pt-PT"/>
        </w:rPr>
        <w:t xml:space="preserve"> </w:t>
      </w:r>
      <w:r w:rsidRPr="00563FBB">
        <w:rPr>
          <w:rFonts w:ascii="Times New Roman" w:hAnsi="Times New Roman"/>
          <w:sz w:val="24"/>
          <w:szCs w:val="24"/>
          <w:lang w:val="pt-PT"/>
        </w:rPr>
        <w:t>d</w:t>
      </w:r>
      <w:r w:rsidRPr="00563FBB">
        <w:rPr>
          <w:rFonts w:ascii="Times New Roman" w:hAnsi="Times New Roman"/>
          <w:spacing w:val="1"/>
          <w:sz w:val="24"/>
          <w:szCs w:val="24"/>
          <w:lang w:val="pt-PT"/>
        </w:rPr>
        <w:t>es</w:t>
      </w:r>
      <w:r w:rsidRPr="00563FBB">
        <w:rPr>
          <w:rFonts w:ascii="Times New Roman" w:hAnsi="Times New Roman"/>
          <w:sz w:val="24"/>
          <w:szCs w:val="24"/>
          <w:lang w:val="pt-PT"/>
        </w:rPr>
        <w:t>euri</w:t>
      </w:r>
      <w:r w:rsidRPr="00563FBB">
        <w:rPr>
          <w:rFonts w:ascii="Times New Roman" w:hAnsi="Times New Roman"/>
          <w:spacing w:val="40"/>
          <w:sz w:val="24"/>
          <w:szCs w:val="24"/>
          <w:lang w:val="pt-PT"/>
        </w:rPr>
        <w:t xml:space="preserve"> </w:t>
      </w:r>
      <w:r w:rsidRPr="00563FBB">
        <w:rPr>
          <w:rFonts w:ascii="Times New Roman" w:hAnsi="Times New Roman"/>
          <w:sz w:val="24"/>
          <w:szCs w:val="24"/>
          <w:lang w:val="pt-PT"/>
        </w:rPr>
        <w:t>periculoase</w:t>
      </w:r>
      <w:r w:rsidRPr="00563FBB">
        <w:rPr>
          <w:rFonts w:ascii="Times New Roman" w:hAnsi="Times New Roman"/>
          <w:spacing w:val="31"/>
          <w:sz w:val="24"/>
          <w:szCs w:val="24"/>
          <w:lang w:val="pt-PT"/>
        </w:rPr>
        <w:t xml:space="preserve"> </w:t>
      </w:r>
      <w:r w:rsidRPr="00563FBB">
        <w:rPr>
          <w:rFonts w:ascii="Times New Roman" w:hAnsi="Times New Roman"/>
          <w:sz w:val="24"/>
          <w:szCs w:val="24"/>
          <w:lang w:val="pt-PT"/>
        </w:rPr>
        <w:t>Demeco.</w:t>
      </w:r>
    </w:p>
    <w:p w:rsidR="00563FBB" w:rsidRDefault="00563FBB" w:rsidP="00563FBB">
      <w:pPr>
        <w:autoSpaceDE w:val="0"/>
        <w:autoSpaceDN w:val="0"/>
        <w:adjustRightInd w:val="0"/>
        <w:spacing w:after="0" w:line="240" w:lineRule="auto"/>
        <w:rPr>
          <w:rFonts w:ascii="Times New Roman" w:eastAsiaTheme="minorHAnsi" w:hAnsi="Times New Roman"/>
          <w:b/>
          <w:bCs/>
          <w:color w:val="000000"/>
          <w:sz w:val="23"/>
          <w:szCs w:val="23"/>
        </w:rPr>
      </w:pPr>
    </w:p>
    <w:p w:rsidR="00E14FA4" w:rsidRDefault="00E14FA4" w:rsidP="00E14FA4">
      <w:pPr>
        <w:widowControl w:val="0"/>
        <w:autoSpaceDE w:val="0"/>
        <w:autoSpaceDN w:val="0"/>
        <w:adjustRightInd w:val="0"/>
        <w:spacing w:after="0" w:line="200" w:lineRule="exact"/>
        <w:rPr>
          <w:rFonts w:ascii="Times New Roman" w:hAnsi="Times New Roman"/>
          <w:color w:val="FF0000"/>
          <w:sz w:val="20"/>
          <w:szCs w:val="20"/>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4.4</w:t>
      </w:r>
      <w:r w:rsidRPr="00C42F83">
        <w:rPr>
          <w:rFonts w:ascii="Times New Roman" w:hAnsi="Times New Roman"/>
          <w:b/>
          <w:sz w:val="24"/>
          <w:szCs w:val="24"/>
          <w:lang w:val="pt-PT"/>
        </w:rPr>
        <w:tab/>
        <w:t>GEO</w:t>
      </w:r>
      <w:r w:rsidRPr="00C42F83">
        <w:rPr>
          <w:rFonts w:ascii="Times New Roman" w:hAnsi="Times New Roman"/>
          <w:b/>
          <w:spacing w:val="2"/>
          <w:sz w:val="24"/>
          <w:szCs w:val="24"/>
          <w:lang w:val="pt-PT"/>
        </w:rPr>
        <w:t>L</w:t>
      </w:r>
      <w:r w:rsidRPr="00C42F83">
        <w:rPr>
          <w:rFonts w:ascii="Times New Roman" w:hAnsi="Times New Roman"/>
          <w:b/>
          <w:sz w:val="24"/>
          <w:szCs w:val="24"/>
          <w:lang w:val="pt-PT"/>
        </w:rPr>
        <w:t>OGIA</w:t>
      </w:r>
    </w:p>
    <w:p w:rsidR="00E14FA4" w:rsidRPr="00C42F83" w:rsidRDefault="00E14FA4" w:rsidP="00E14FA4">
      <w:pPr>
        <w:widowControl w:val="0"/>
        <w:autoSpaceDE w:val="0"/>
        <w:autoSpaceDN w:val="0"/>
        <w:adjustRightInd w:val="0"/>
        <w:spacing w:after="0" w:line="240" w:lineRule="exact"/>
        <w:rPr>
          <w:rFonts w:ascii="Times New Roman" w:hAnsi="Times New Roman"/>
          <w:color w:val="FF0000"/>
          <w:sz w:val="24"/>
          <w:szCs w:val="24"/>
          <w:lang w:val="pt-PT"/>
        </w:rPr>
      </w:pPr>
    </w:p>
    <w:p w:rsidR="00E14FA4" w:rsidRPr="00C42F83" w:rsidRDefault="00E14FA4" w:rsidP="00E14FA4">
      <w:pPr>
        <w:pStyle w:val="NoSpacing"/>
        <w:spacing w:line="276" w:lineRule="auto"/>
        <w:jc w:val="both"/>
        <w:rPr>
          <w:rFonts w:ascii="Times New Roman" w:hAnsi="Times New Roman"/>
          <w:b/>
          <w:color w:val="FF0000"/>
          <w:sz w:val="24"/>
          <w:szCs w:val="24"/>
          <w:lang w:val="pt-PT"/>
        </w:rPr>
      </w:pPr>
      <w:r w:rsidRPr="00C42F83">
        <w:rPr>
          <w:rFonts w:ascii="Times New Roman" w:hAnsi="Times New Roman"/>
          <w:b/>
          <w:sz w:val="24"/>
          <w:szCs w:val="24"/>
          <w:lang w:val="pt-PT"/>
        </w:rPr>
        <w:t>4.4.1</w:t>
      </w:r>
      <w:r w:rsidRPr="00C42F83">
        <w:rPr>
          <w:rFonts w:ascii="Times New Roman" w:hAnsi="Times New Roman"/>
          <w:b/>
          <w:sz w:val="24"/>
          <w:szCs w:val="24"/>
          <w:lang w:val="pt-PT"/>
        </w:rPr>
        <w:tab/>
      </w:r>
      <w:r w:rsidRPr="00C42F83">
        <w:rPr>
          <w:rFonts w:ascii="Times New Roman" w:hAnsi="Times New Roman"/>
          <w:b/>
          <w:w w:val="99"/>
          <w:sz w:val="24"/>
          <w:szCs w:val="24"/>
          <w:lang w:val="pt-PT"/>
        </w:rPr>
        <w:t>D</w:t>
      </w:r>
      <w:r w:rsidRPr="00C42F83">
        <w:rPr>
          <w:rFonts w:ascii="Times New Roman" w:hAnsi="Times New Roman"/>
          <w:b/>
          <w:sz w:val="24"/>
          <w:szCs w:val="24"/>
          <w:lang w:val="pt-PT"/>
        </w:rPr>
        <w:t>ATE</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GENERALE</w:t>
      </w:r>
    </w:p>
    <w:p w:rsidR="00E14FA4" w:rsidRPr="00C42F83" w:rsidRDefault="00E14FA4" w:rsidP="00E14FA4">
      <w:pPr>
        <w:pStyle w:val="NoSpacing"/>
        <w:spacing w:line="276" w:lineRule="auto"/>
        <w:jc w:val="both"/>
        <w:rPr>
          <w:rFonts w:ascii="Times New Roman" w:hAnsi="Times New Roman"/>
          <w:color w:val="FF0000"/>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Din punct de vedere geologic, amplasamentul este situat in partea central-estica a Platformei Moldovenesti si reflecta intru totul ansamblul structural in care se integreaza. Este situata in fata Carpatilor Orientali, fiind cea mai veche unitate de platforma de pe teritoriul Romaniei.</w:t>
      </w:r>
    </w:p>
    <w:p w:rsidR="00023CA9" w:rsidRPr="00C42F83" w:rsidRDefault="00023CA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Cea mai veche formatiune geologica, respectiv soclul Platformei Moldovenesti, care se intalneste in fundamentul orasului Iasi este de varsta precambriana. Ea este constituita din sisturi cristaline, indeosebi gnaise cu intruziuni de granite si granite-gnaisice. </w:t>
      </w:r>
    </w:p>
    <w:p w:rsidR="00023CA9" w:rsidRPr="00C42F83" w:rsidRDefault="00023CA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Aceasta a fost explorata pe o grosime de 270,4 m constatandu-se ca este asemanatoare cu cea de tip podolic din ”masivul ucrainean” si cu cea dobrogeana de la Palazu Mare(Constanta). Peste fundamental cristalin Precambrian urmeaza o cuvertura transgresiva de depozite de varsta vendian-ordoviciana , groasa de 518,9 m alcatuita din gresii argiloase si sisturi argiloase. In continuare s-au depus formatiuni siluriene groase de 245.45m reprezentate prin alternante de gresii calcaroase si argiloase, cu intercalatii de sisturi argiloase. Mai apar si unele orizonturi de pietrisuri marunte din cuatite si un strat subtire de tufit(0,15m). </w:t>
      </w:r>
    </w:p>
    <w:p w:rsidR="00C42F83" w:rsidRDefault="00C42F83"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Peste stratele siluriene gasim paturile cretacice cu o grosime de 27,07 m, formate din calcare gresoase glauconitice, calcare cretoase si marne, precum si un nivel detritic greso- microconglomeratic sub forma de oolite si pelete, cu concentratii minereice de fosfati. </w:t>
      </w:r>
    </w:p>
    <w:p w:rsidR="00C42F83" w:rsidRDefault="00C42F83"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Depozitele marine de la partea superioara a cuverturii apartin ultimului ciclu de sedimentare neogena si sunt de varsta badenian- sarmatiana. Cele badeniene ce apar transgresiv peste cretacic sunt formate din alternante de gresii calcaroase, argile si marne. Peste ele se gasesc depozite de varsta bugloviana formate dintr-o alternanta de marno- calcare si nisipuri marnoase. Deasupra acestora s-a depus un pachet de sisturi marnoase, fin nisipoase de varsta volhiniana peste care urmeaza sedimente basarabiene, alcatuite lapartea inferioara dintr-un complex de roci</w:t>
      </w:r>
      <w:r w:rsidRPr="00C42F83">
        <w:rPr>
          <w:rFonts w:ascii="Times New Roman" w:hAnsi="Times New Roman"/>
          <w:color w:val="FF0000"/>
          <w:sz w:val="24"/>
          <w:szCs w:val="24"/>
        </w:rPr>
        <w:t xml:space="preserve"> </w:t>
      </w:r>
      <w:r w:rsidRPr="00C42F83">
        <w:rPr>
          <w:rFonts w:ascii="Times New Roman" w:hAnsi="Times New Roman"/>
          <w:sz w:val="24"/>
          <w:szCs w:val="24"/>
        </w:rPr>
        <w:t xml:space="preserve">argiloase si marne cu filme de nisipuri fine. Totalitatea acestora este cunoscuta in literatura de specialitate sub numele de ”argilele de Ungheni” sau ”stratele cu Cryptomactra pesanseris”. </w:t>
      </w:r>
    </w:p>
    <w:p w:rsidR="00E14FA4" w:rsidRPr="00C42F83" w:rsidRDefault="00E14FA4" w:rsidP="00E14FA4">
      <w:pPr>
        <w:pStyle w:val="NoSpacing"/>
        <w:spacing w:line="276" w:lineRule="auto"/>
        <w:jc w:val="both"/>
        <w:rPr>
          <w:rFonts w:ascii="Times New Roman" w:hAnsi="Times New Roman"/>
          <w:sz w:val="24"/>
          <w:szCs w:val="24"/>
        </w:rPr>
      </w:pPr>
      <w:r w:rsidRPr="00C42F83">
        <w:rPr>
          <w:rFonts w:ascii="Times New Roman" w:hAnsi="Times New Roman"/>
          <w:sz w:val="24"/>
          <w:szCs w:val="24"/>
        </w:rPr>
        <w:t>Cele mai noi depozite ce apar pe acest teritoriu sunt cele de terase, cu grosimi de 10-30 m, formate din nisipuri si pietrisuri in baza, argile si luturi leossoide la partea superioara. La acestea se adauga aluviuni precum si argilele si luturile nisipoase.</w:t>
      </w:r>
    </w:p>
    <w:p w:rsidR="00CB0AC6" w:rsidRPr="00CB0AC6" w:rsidRDefault="00CB0AC6" w:rsidP="00CB0AC6">
      <w:pPr>
        <w:pStyle w:val="NoSpacing"/>
        <w:spacing w:line="276" w:lineRule="auto"/>
        <w:jc w:val="both"/>
        <w:rPr>
          <w:rFonts w:ascii="Times New Roman" w:hAnsi="Times New Roman"/>
          <w:sz w:val="24"/>
          <w:szCs w:val="24"/>
        </w:rPr>
      </w:pPr>
      <w:r w:rsidRPr="00CB0AC6">
        <w:rPr>
          <w:rFonts w:ascii="Times New Roman" w:hAnsi="Times New Roman"/>
          <w:sz w:val="24"/>
          <w:szCs w:val="24"/>
        </w:rPr>
        <w:t>(</w:t>
      </w:r>
      <w:r w:rsidRPr="00CB0AC6">
        <w:rPr>
          <w:rFonts w:ascii="Times New Roman" w:hAnsi="Times New Roman"/>
          <w:i/>
          <w:sz w:val="24"/>
          <w:szCs w:val="24"/>
        </w:rPr>
        <w:t>Studiul geochimic al poluantilor solizi din atmosfera zonelor industriale ale orasului Iasi, cu privire speciala asupra repartitiei metalelor grele- UNIVERSITATEA DIN BUCURE</w:t>
      </w:r>
      <w:r>
        <w:rPr>
          <w:rFonts w:ascii="Cambria Math" w:hAnsi="Cambria Math"/>
          <w:i/>
          <w:sz w:val="24"/>
          <w:szCs w:val="24"/>
        </w:rPr>
        <w:t>S</w:t>
      </w:r>
      <w:r w:rsidRPr="00CB0AC6">
        <w:rPr>
          <w:rFonts w:ascii="Times New Roman" w:hAnsi="Times New Roman"/>
          <w:i/>
          <w:sz w:val="24"/>
          <w:szCs w:val="24"/>
        </w:rPr>
        <w:t xml:space="preserve">TI FACULTATEA DE GEOLOGIE </w:t>
      </w:r>
      <w:r w:rsidRPr="00CB0AC6">
        <w:rPr>
          <w:rFonts w:ascii="Cambria Math" w:hAnsi="Cambria Math"/>
          <w:i/>
          <w:sz w:val="24"/>
          <w:szCs w:val="24"/>
        </w:rPr>
        <w:t>Ș</w:t>
      </w:r>
      <w:r w:rsidRPr="00CB0AC6">
        <w:rPr>
          <w:rFonts w:ascii="Times New Roman" w:hAnsi="Times New Roman"/>
          <w:i/>
          <w:sz w:val="24"/>
          <w:szCs w:val="24"/>
        </w:rPr>
        <w:t>I GEOFIZIC</w:t>
      </w:r>
      <w:r>
        <w:rPr>
          <w:rFonts w:ascii="Times New Roman" w:hAnsi="Times New Roman"/>
          <w:i/>
          <w:sz w:val="24"/>
          <w:szCs w:val="24"/>
        </w:rPr>
        <w:t>A</w:t>
      </w:r>
      <w:r w:rsidRPr="00CB0AC6">
        <w:rPr>
          <w:rFonts w:ascii="Times New Roman" w:hAnsi="Times New Roman"/>
          <w:sz w:val="24"/>
          <w:szCs w:val="24"/>
        </w:rPr>
        <w:t>)</w:t>
      </w:r>
    </w:p>
    <w:p w:rsidR="00CB0AC6" w:rsidRPr="00CB0AC6" w:rsidRDefault="00CB0AC6" w:rsidP="00CB0AC6">
      <w:pPr>
        <w:spacing w:after="0" w:line="240" w:lineRule="auto"/>
        <w:rPr>
          <w:rFonts w:ascii="Arial" w:hAnsi="Arial" w:cs="Arial"/>
          <w:sz w:val="23"/>
          <w:szCs w:val="23"/>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Studiul geotehnic efectuat de catre S.C. TECHON S.R.L. pe amplasamentul studiat a evidentiat coloana litologica a solului care se compune din: </w:t>
      </w:r>
    </w:p>
    <w:p w:rsidR="00E14FA4" w:rsidRPr="00C42F83" w:rsidRDefault="00E14FA4" w:rsidP="00E14FA4">
      <w:pPr>
        <w:pStyle w:val="NoSpacing"/>
        <w:numPr>
          <w:ilvl w:val="0"/>
          <w:numId w:val="12"/>
        </w:numPr>
        <w:spacing w:line="276" w:lineRule="auto"/>
        <w:jc w:val="both"/>
        <w:rPr>
          <w:rFonts w:ascii="Times New Roman" w:hAnsi="Times New Roman"/>
          <w:sz w:val="24"/>
          <w:szCs w:val="24"/>
        </w:rPr>
      </w:pPr>
      <w:r w:rsidRPr="00C42F83">
        <w:rPr>
          <w:rFonts w:ascii="Times New Roman" w:hAnsi="Times New Roman"/>
          <w:sz w:val="24"/>
          <w:szCs w:val="24"/>
        </w:rPr>
        <w:t>2-2,50 m sol de umplutura;</w:t>
      </w:r>
    </w:p>
    <w:p w:rsidR="00E14FA4" w:rsidRPr="00C42F83" w:rsidRDefault="00E14FA4" w:rsidP="00E14FA4">
      <w:pPr>
        <w:pStyle w:val="NoSpacing"/>
        <w:numPr>
          <w:ilvl w:val="0"/>
          <w:numId w:val="12"/>
        </w:numPr>
        <w:spacing w:line="276" w:lineRule="auto"/>
        <w:jc w:val="both"/>
        <w:rPr>
          <w:rFonts w:ascii="Times New Roman" w:hAnsi="Times New Roman"/>
          <w:sz w:val="24"/>
          <w:szCs w:val="24"/>
        </w:rPr>
      </w:pPr>
      <w:r w:rsidRPr="00C42F83">
        <w:rPr>
          <w:rFonts w:ascii="Times New Roman" w:hAnsi="Times New Roman"/>
          <w:sz w:val="24"/>
          <w:szCs w:val="24"/>
        </w:rPr>
        <w:t xml:space="preserve">0,50-0,60m strat vegetal, </w:t>
      </w:r>
    </w:p>
    <w:p w:rsidR="00E14FA4" w:rsidRPr="00C42F83" w:rsidRDefault="00E14FA4" w:rsidP="00E14FA4">
      <w:pPr>
        <w:pStyle w:val="NoSpacing"/>
        <w:numPr>
          <w:ilvl w:val="0"/>
          <w:numId w:val="12"/>
        </w:numPr>
        <w:spacing w:line="276" w:lineRule="auto"/>
        <w:jc w:val="both"/>
        <w:rPr>
          <w:rFonts w:ascii="Times New Roman" w:hAnsi="Times New Roman"/>
          <w:sz w:val="24"/>
          <w:szCs w:val="24"/>
        </w:rPr>
      </w:pPr>
      <w:r w:rsidRPr="00C42F83">
        <w:rPr>
          <w:rFonts w:ascii="Times New Roman" w:hAnsi="Times New Roman"/>
          <w:sz w:val="24"/>
          <w:szCs w:val="24"/>
        </w:rPr>
        <w:t xml:space="preserve">cca. 2,90 m argila grasa cu intercalatii de galbene cu firisoare de nisip, plastic vartoasa, cu pasticitate mare, </w:t>
      </w:r>
    </w:p>
    <w:p w:rsidR="00E14FA4" w:rsidRPr="00C42F83" w:rsidRDefault="00E14FA4" w:rsidP="00E14FA4">
      <w:pPr>
        <w:pStyle w:val="NoSpacing"/>
        <w:numPr>
          <w:ilvl w:val="0"/>
          <w:numId w:val="12"/>
        </w:numPr>
        <w:spacing w:line="276" w:lineRule="auto"/>
        <w:jc w:val="both"/>
        <w:rPr>
          <w:rFonts w:ascii="Times New Roman" w:hAnsi="Times New Roman"/>
          <w:sz w:val="24"/>
          <w:szCs w:val="24"/>
        </w:rPr>
      </w:pPr>
      <w:r w:rsidRPr="00C42F83">
        <w:rPr>
          <w:rFonts w:ascii="Times New Roman" w:hAnsi="Times New Roman"/>
          <w:sz w:val="24"/>
          <w:szCs w:val="24"/>
        </w:rPr>
        <w:t>argila obisnuita cu intercalatii de nisip,  plastic vartoasa, cu pasticitate mare.</w:t>
      </w:r>
    </w:p>
    <w:p w:rsidR="00E14FA4" w:rsidRPr="00C42F83" w:rsidRDefault="00E14FA4" w:rsidP="00E14FA4">
      <w:pPr>
        <w:pStyle w:val="NoSpacing"/>
        <w:spacing w:line="276" w:lineRule="auto"/>
        <w:jc w:val="both"/>
        <w:rPr>
          <w:rFonts w:ascii="Times New Roman" w:hAnsi="Times New Roman"/>
          <w:sz w:val="24"/>
          <w:szCs w:val="24"/>
        </w:rPr>
      </w:pPr>
      <w:r w:rsidRPr="00C42F83">
        <w:rPr>
          <w:rFonts w:ascii="Times New Roman" w:hAnsi="Times New Roman"/>
          <w:sz w:val="24"/>
          <w:szCs w:val="24"/>
        </w:rPr>
        <w:t>Aceasta stratificare a incdrat terenul de fundare in categoria de teren mediu de fundare.</w:t>
      </w:r>
    </w:p>
    <w:p w:rsidR="00E14FA4" w:rsidRDefault="00E14FA4" w:rsidP="00E14FA4">
      <w:pPr>
        <w:widowControl w:val="0"/>
        <w:autoSpaceDE w:val="0"/>
        <w:autoSpaceDN w:val="0"/>
        <w:adjustRightInd w:val="0"/>
        <w:spacing w:after="0" w:line="240" w:lineRule="auto"/>
        <w:ind w:left="158" w:right="92"/>
        <w:jc w:val="both"/>
        <w:rPr>
          <w:rFonts w:ascii="Times New Roman" w:hAnsi="Times New Roman"/>
          <w:color w:val="FF0000"/>
          <w:sz w:val="24"/>
          <w:szCs w:val="24"/>
          <w:lang w:val="pt-PT"/>
        </w:rPr>
      </w:pPr>
    </w:p>
    <w:p w:rsidR="00844454" w:rsidRPr="00484C89" w:rsidRDefault="00844454" w:rsidP="00E14FA4">
      <w:pPr>
        <w:widowControl w:val="0"/>
        <w:autoSpaceDE w:val="0"/>
        <w:autoSpaceDN w:val="0"/>
        <w:adjustRightInd w:val="0"/>
        <w:spacing w:after="0" w:line="240" w:lineRule="auto"/>
        <w:ind w:left="158" w:right="92"/>
        <w:jc w:val="both"/>
        <w:rPr>
          <w:rFonts w:ascii="Times New Roman" w:hAnsi="Times New Roman"/>
          <w:color w:val="FF0000"/>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4.4.2</w:t>
      </w:r>
      <w:r w:rsidRPr="00C42F83">
        <w:rPr>
          <w:rFonts w:ascii="Times New Roman" w:hAnsi="Times New Roman"/>
          <w:sz w:val="24"/>
          <w:szCs w:val="24"/>
          <w:lang w:val="pt-PT"/>
        </w:rPr>
        <w:tab/>
      </w:r>
      <w:r w:rsidRPr="00C42F83">
        <w:rPr>
          <w:rFonts w:ascii="Times New Roman" w:hAnsi="Times New Roman"/>
          <w:b/>
          <w:sz w:val="24"/>
          <w:szCs w:val="24"/>
          <w:lang w:val="pt-PT"/>
        </w:rPr>
        <w:t>SURSE</w:t>
      </w:r>
      <w:r w:rsidRPr="00C42F83">
        <w:rPr>
          <w:rFonts w:ascii="Times New Roman" w:hAnsi="Times New Roman"/>
          <w:b/>
          <w:spacing w:val="4"/>
          <w:sz w:val="24"/>
          <w:szCs w:val="24"/>
          <w:lang w:val="pt-PT"/>
        </w:rPr>
        <w:t xml:space="preserve"> </w:t>
      </w:r>
      <w:r w:rsidRPr="00C42F83">
        <w:rPr>
          <w:rFonts w:ascii="Times New Roman" w:hAnsi="Times New Roman"/>
          <w:b/>
          <w:sz w:val="24"/>
          <w:szCs w:val="24"/>
          <w:lang w:val="pt-PT"/>
        </w:rPr>
        <w:t xml:space="preserve">DE </w:t>
      </w:r>
      <w:r w:rsidRPr="00C42F83">
        <w:rPr>
          <w:rFonts w:ascii="Times New Roman" w:hAnsi="Times New Roman"/>
          <w:b/>
          <w:spacing w:val="1"/>
          <w:sz w:val="24"/>
          <w:szCs w:val="24"/>
          <w:lang w:val="pt-PT"/>
        </w:rPr>
        <w:t>P</w:t>
      </w:r>
      <w:r w:rsidRPr="00C42F83">
        <w:rPr>
          <w:rFonts w:ascii="Times New Roman" w:hAnsi="Times New Roman"/>
          <w:b/>
          <w:sz w:val="24"/>
          <w:szCs w:val="24"/>
          <w:lang w:val="pt-PT"/>
        </w:rPr>
        <w:t>OLUARE A SUBSOLULUI</w:t>
      </w:r>
    </w:p>
    <w:p w:rsidR="00E14FA4" w:rsidRPr="00C42F83" w:rsidRDefault="00E14FA4" w:rsidP="00E14FA4">
      <w:pPr>
        <w:widowControl w:val="0"/>
        <w:autoSpaceDE w:val="0"/>
        <w:autoSpaceDN w:val="0"/>
        <w:adjustRightInd w:val="0"/>
        <w:spacing w:before="9" w:after="0"/>
        <w:rPr>
          <w:rFonts w:ascii="Times New Roman" w:hAnsi="Times New Roman"/>
          <w:color w:val="FF0000"/>
          <w:sz w:val="24"/>
          <w:szCs w:val="24"/>
          <w:lang w:val="pt-PT"/>
        </w:rPr>
      </w:pPr>
    </w:p>
    <w:p w:rsidR="00E14FA4" w:rsidRPr="00C42F83" w:rsidRDefault="00E14FA4" w:rsidP="00E14FA4">
      <w:pPr>
        <w:widowControl w:val="0"/>
        <w:autoSpaceDE w:val="0"/>
        <w:autoSpaceDN w:val="0"/>
        <w:adjustRightInd w:val="0"/>
        <w:spacing w:after="0"/>
        <w:ind w:left="118" w:right="74" w:firstLine="590"/>
        <w:jc w:val="both"/>
        <w:rPr>
          <w:rFonts w:ascii="Times New Roman" w:hAnsi="Times New Roman"/>
          <w:sz w:val="24"/>
          <w:szCs w:val="24"/>
          <w:lang w:val="pt-PT"/>
        </w:rPr>
      </w:pPr>
      <w:r w:rsidRPr="00C42F83">
        <w:rPr>
          <w:rFonts w:ascii="Times New Roman" w:hAnsi="Times New Roman"/>
          <w:sz w:val="24"/>
          <w:szCs w:val="24"/>
          <w:lang w:val="pt-PT"/>
        </w:rPr>
        <w:t>Pentru cele doua etape de implementare a proiectului, respectiv, de constructie si de functionare, sursele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afectare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subsolului</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s</w:t>
      </w:r>
      <w:r w:rsidRPr="00C42F83">
        <w:rPr>
          <w:rFonts w:ascii="Times New Roman" w:hAnsi="Times New Roman"/>
          <w:spacing w:val="-1"/>
          <w:sz w:val="24"/>
          <w:szCs w:val="24"/>
          <w:lang w:val="pt-PT"/>
        </w:rPr>
        <w:t>u</w:t>
      </w:r>
      <w:r w:rsidRPr="00C42F83">
        <w:rPr>
          <w:rFonts w:ascii="Times New Roman" w:hAnsi="Times New Roman"/>
          <w:sz w:val="24"/>
          <w:szCs w:val="24"/>
          <w:lang w:val="pt-PT"/>
        </w:rPr>
        <w:t>nt</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acele</w:t>
      </w:r>
      <w:r w:rsidRPr="00C42F83">
        <w:rPr>
          <w:rFonts w:ascii="Times New Roman" w:hAnsi="Times New Roman"/>
          <w:spacing w:val="2"/>
          <w:sz w:val="24"/>
          <w:szCs w:val="24"/>
          <w:lang w:val="pt-PT"/>
        </w:rPr>
        <w:t>a</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cele</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afectare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solului, care au fost prezentate anterior.</w:t>
      </w:r>
    </w:p>
    <w:p w:rsidR="00E14FA4" w:rsidRDefault="00E14FA4" w:rsidP="00E14FA4">
      <w:pPr>
        <w:widowControl w:val="0"/>
        <w:autoSpaceDE w:val="0"/>
        <w:autoSpaceDN w:val="0"/>
        <w:adjustRightInd w:val="0"/>
        <w:spacing w:before="1" w:after="0"/>
        <w:rPr>
          <w:rFonts w:ascii="Times New Roman" w:hAnsi="Times New Roman"/>
          <w:color w:val="FF0000"/>
          <w:sz w:val="24"/>
          <w:szCs w:val="24"/>
          <w:lang w:val="pt-PT"/>
        </w:rPr>
      </w:pPr>
    </w:p>
    <w:p w:rsidR="000C2992" w:rsidRDefault="000C2992" w:rsidP="00E14FA4">
      <w:pPr>
        <w:widowControl w:val="0"/>
        <w:autoSpaceDE w:val="0"/>
        <w:autoSpaceDN w:val="0"/>
        <w:adjustRightInd w:val="0"/>
        <w:spacing w:before="1" w:after="0"/>
        <w:rPr>
          <w:rFonts w:ascii="Times New Roman" w:hAnsi="Times New Roman"/>
          <w:color w:val="FF0000"/>
          <w:sz w:val="24"/>
          <w:szCs w:val="24"/>
          <w:lang w:val="pt-PT"/>
        </w:rPr>
      </w:pPr>
    </w:p>
    <w:p w:rsidR="000C2992" w:rsidRDefault="000C2992" w:rsidP="00E14FA4">
      <w:pPr>
        <w:widowControl w:val="0"/>
        <w:autoSpaceDE w:val="0"/>
        <w:autoSpaceDN w:val="0"/>
        <w:adjustRightInd w:val="0"/>
        <w:spacing w:before="1" w:after="0"/>
        <w:rPr>
          <w:rFonts w:ascii="Times New Roman" w:hAnsi="Times New Roman"/>
          <w:color w:val="FF0000"/>
          <w:sz w:val="24"/>
          <w:szCs w:val="24"/>
          <w:lang w:val="pt-PT"/>
        </w:rPr>
      </w:pPr>
    </w:p>
    <w:p w:rsidR="000C2992" w:rsidRPr="00C42F83" w:rsidRDefault="000C2992" w:rsidP="00E14FA4">
      <w:pPr>
        <w:widowControl w:val="0"/>
        <w:autoSpaceDE w:val="0"/>
        <w:autoSpaceDN w:val="0"/>
        <w:adjustRightInd w:val="0"/>
        <w:spacing w:before="1" w:after="0"/>
        <w:rPr>
          <w:rFonts w:ascii="Times New Roman" w:hAnsi="Times New Roman"/>
          <w:color w:val="FF0000"/>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4.4.3</w:t>
      </w:r>
      <w:r w:rsidRPr="00C42F83">
        <w:rPr>
          <w:rFonts w:ascii="Times New Roman" w:hAnsi="Times New Roman"/>
          <w:b/>
          <w:sz w:val="24"/>
          <w:szCs w:val="24"/>
          <w:lang w:val="pt-PT"/>
        </w:rPr>
        <w:tab/>
        <w:t>IMPACTUL</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PROGNOZAT</w:t>
      </w:r>
    </w:p>
    <w:p w:rsidR="00E14FA4" w:rsidRPr="00C42F83" w:rsidRDefault="00E14FA4" w:rsidP="00E14FA4">
      <w:pPr>
        <w:pStyle w:val="NoSpacing"/>
        <w:rPr>
          <w:rFonts w:ascii="Times New Roman" w:hAnsi="Times New Roman"/>
          <w:b/>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 xml:space="preserve">4.4.3.1 </w:t>
      </w:r>
      <w:r w:rsidRPr="00C42F83">
        <w:rPr>
          <w:rFonts w:ascii="Times New Roman" w:hAnsi="Times New Roman"/>
          <w:b/>
          <w:spacing w:val="46"/>
          <w:sz w:val="24"/>
          <w:szCs w:val="24"/>
          <w:lang w:val="pt-PT"/>
        </w:rPr>
        <w:t xml:space="preserve"> </w:t>
      </w:r>
      <w:r w:rsidRPr="00C42F83">
        <w:rPr>
          <w:rFonts w:ascii="Times New Roman" w:hAnsi="Times New Roman"/>
          <w:b/>
          <w:sz w:val="24"/>
          <w:szCs w:val="24"/>
          <w:lang w:val="pt-PT"/>
        </w:rPr>
        <w:t>E</w:t>
      </w:r>
      <w:r w:rsidRPr="00C42F83">
        <w:rPr>
          <w:rFonts w:ascii="Times New Roman" w:hAnsi="Times New Roman"/>
          <w:b/>
          <w:spacing w:val="3"/>
          <w:sz w:val="24"/>
          <w:szCs w:val="24"/>
          <w:lang w:val="pt-PT"/>
        </w:rPr>
        <w:t>T</w:t>
      </w:r>
      <w:r w:rsidRPr="00C42F83">
        <w:rPr>
          <w:rFonts w:ascii="Times New Roman" w:hAnsi="Times New Roman"/>
          <w:b/>
          <w:spacing w:val="-4"/>
          <w:sz w:val="24"/>
          <w:szCs w:val="24"/>
          <w:lang w:val="pt-PT"/>
        </w:rPr>
        <w:t>A</w:t>
      </w:r>
      <w:r w:rsidRPr="00C42F83">
        <w:rPr>
          <w:rFonts w:ascii="Times New Roman" w:hAnsi="Times New Roman"/>
          <w:b/>
          <w:spacing w:val="4"/>
          <w:sz w:val="24"/>
          <w:szCs w:val="24"/>
          <w:lang w:val="pt-PT"/>
        </w:rPr>
        <w:t>P</w:t>
      </w:r>
      <w:r w:rsidRPr="00C42F83">
        <w:rPr>
          <w:rFonts w:ascii="Times New Roman" w:hAnsi="Times New Roman"/>
          <w:b/>
          <w:sz w:val="24"/>
          <w:szCs w:val="24"/>
          <w:lang w:val="pt-PT"/>
        </w:rPr>
        <w:t>A</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 xml:space="preserve">DE </w:t>
      </w:r>
      <w:r w:rsidRPr="00C42F83">
        <w:rPr>
          <w:rFonts w:ascii="Times New Roman" w:hAnsi="Times New Roman"/>
          <w:b/>
          <w:spacing w:val="1"/>
          <w:sz w:val="24"/>
          <w:szCs w:val="24"/>
          <w:lang w:val="pt-PT"/>
        </w:rPr>
        <w:t>C</w:t>
      </w:r>
      <w:r w:rsidRPr="00C42F83">
        <w:rPr>
          <w:rFonts w:ascii="Times New Roman" w:hAnsi="Times New Roman"/>
          <w:b/>
          <w:sz w:val="24"/>
          <w:szCs w:val="24"/>
          <w:lang w:val="pt-PT"/>
        </w:rPr>
        <w:t>ONSTRU</w:t>
      </w:r>
      <w:r w:rsidRPr="00C42F83">
        <w:rPr>
          <w:rFonts w:ascii="Times New Roman" w:hAnsi="Times New Roman"/>
          <w:b/>
          <w:spacing w:val="-1"/>
          <w:sz w:val="24"/>
          <w:szCs w:val="24"/>
          <w:lang w:val="pt-PT"/>
        </w:rPr>
        <w:t>C</w:t>
      </w:r>
      <w:r w:rsidRPr="00C42F83">
        <w:rPr>
          <w:rFonts w:ascii="Times New Roman" w:hAnsi="Times New Roman"/>
          <w:b/>
          <w:sz w:val="24"/>
          <w:szCs w:val="24"/>
          <w:lang w:val="pt-PT"/>
        </w:rPr>
        <w:t>TIE</w:t>
      </w:r>
    </w:p>
    <w:p w:rsidR="00E14FA4" w:rsidRPr="00C42F83" w:rsidRDefault="00E14FA4" w:rsidP="00E14FA4">
      <w:pPr>
        <w:pStyle w:val="NoSpacing"/>
        <w:rPr>
          <w:rFonts w:ascii="Times New Roman" w:hAnsi="Times New Roman"/>
          <w:b/>
          <w:sz w:val="24"/>
          <w:szCs w:val="24"/>
          <w:lang w:val="pt-PT"/>
        </w:rPr>
      </w:pPr>
    </w:p>
    <w:p w:rsidR="00E14FA4" w:rsidRPr="00C42F83"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pt-PT"/>
        </w:rPr>
      </w:pPr>
      <w:r w:rsidRPr="00C42F83">
        <w:rPr>
          <w:rFonts w:ascii="Times New Roman" w:hAnsi="Times New Roman"/>
          <w:spacing w:val="-1"/>
          <w:sz w:val="24"/>
          <w:szCs w:val="24"/>
          <w:lang w:val="pt-PT"/>
        </w:rPr>
        <w:t>Pr</w:t>
      </w:r>
      <w:r w:rsidRPr="00C42F83">
        <w:rPr>
          <w:rFonts w:ascii="Times New Roman" w:hAnsi="Times New Roman"/>
          <w:sz w:val="24"/>
          <w:szCs w:val="24"/>
          <w:lang w:val="pt-PT"/>
        </w:rPr>
        <w:t xml:space="preserve">oiectul propus a fost amplasat in totalitate astfel incat </w:t>
      </w:r>
      <w:r w:rsidRPr="00C42F83">
        <w:rPr>
          <w:rFonts w:ascii="Times New Roman" w:hAnsi="Times New Roman"/>
          <w:spacing w:val="-1"/>
          <w:sz w:val="24"/>
          <w:szCs w:val="24"/>
          <w:lang w:val="pt-PT"/>
        </w:rPr>
        <w:t>s</w:t>
      </w:r>
      <w:r w:rsidRPr="00C42F83">
        <w:rPr>
          <w:rFonts w:ascii="Times New Roman" w:hAnsi="Times New Roman"/>
          <w:sz w:val="24"/>
          <w:szCs w:val="24"/>
          <w:lang w:val="pt-PT"/>
        </w:rPr>
        <w:t>a</w:t>
      </w:r>
      <w:r w:rsidRPr="00C42F83">
        <w:rPr>
          <w:rFonts w:ascii="Times New Roman" w:hAnsi="Times New Roman"/>
          <w:spacing w:val="52"/>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51"/>
          <w:sz w:val="24"/>
          <w:szCs w:val="24"/>
          <w:lang w:val="pt-PT"/>
        </w:rPr>
        <w:t xml:space="preserve"> </w:t>
      </w:r>
      <w:r w:rsidRPr="00C42F83">
        <w:rPr>
          <w:rFonts w:ascii="Times New Roman" w:hAnsi="Times New Roman"/>
          <w:sz w:val="24"/>
          <w:szCs w:val="24"/>
          <w:lang w:val="pt-PT"/>
        </w:rPr>
        <w:t>evite</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sau</w:t>
      </w:r>
      <w:r w:rsidRPr="00C42F83">
        <w:rPr>
          <w:rFonts w:ascii="Times New Roman" w:hAnsi="Times New Roman"/>
          <w:spacing w:val="50"/>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a</w:t>
      </w:r>
      <w:r w:rsidRPr="00C42F83">
        <w:rPr>
          <w:rFonts w:ascii="Times New Roman" w:hAnsi="Times New Roman"/>
          <w:spacing w:val="52"/>
          <w:sz w:val="24"/>
          <w:szCs w:val="24"/>
          <w:lang w:val="pt-PT"/>
        </w:rPr>
        <w:t xml:space="preserve"> </w:t>
      </w:r>
      <w:r w:rsidRPr="00C42F83">
        <w:rPr>
          <w:rFonts w:ascii="Times New Roman" w:hAnsi="Times New Roman"/>
          <w:spacing w:val="-1"/>
          <w:sz w:val="24"/>
          <w:szCs w:val="24"/>
          <w:lang w:val="pt-PT"/>
        </w:rPr>
        <w:t xml:space="preserve">se </w:t>
      </w:r>
      <w:r w:rsidRPr="00C42F83">
        <w:rPr>
          <w:rFonts w:ascii="Times New Roman" w:hAnsi="Times New Roman"/>
          <w:sz w:val="24"/>
          <w:szCs w:val="24"/>
          <w:lang w:val="pt-PT"/>
        </w:rPr>
        <w:t xml:space="preserve">minimalizeze </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 xml:space="preserve">impactul </w:t>
      </w:r>
      <w:r w:rsidRPr="00C42F83">
        <w:rPr>
          <w:rFonts w:ascii="Times New Roman" w:hAnsi="Times New Roman"/>
          <w:spacing w:val="4"/>
          <w:sz w:val="24"/>
          <w:szCs w:val="24"/>
          <w:lang w:val="pt-PT"/>
        </w:rPr>
        <w:t xml:space="preserve"> </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 xml:space="preserve">temporar </w:t>
      </w:r>
      <w:r w:rsidRPr="00C42F83">
        <w:rPr>
          <w:rFonts w:ascii="Times New Roman" w:hAnsi="Times New Roman"/>
          <w:spacing w:val="9"/>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 xml:space="preserve">permanent </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 xml:space="preserve">asupra </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structurii g</w:t>
      </w:r>
      <w:r w:rsidRPr="00C42F83">
        <w:rPr>
          <w:rFonts w:ascii="Times New Roman" w:hAnsi="Times New Roman"/>
          <w:spacing w:val="-1"/>
          <w:sz w:val="24"/>
          <w:szCs w:val="24"/>
          <w:lang w:val="pt-PT"/>
        </w:rPr>
        <w:t>e</w:t>
      </w:r>
      <w:r w:rsidRPr="00C42F83">
        <w:rPr>
          <w:rFonts w:ascii="Times New Roman" w:hAnsi="Times New Roman"/>
          <w:sz w:val="24"/>
          <w:szCs w:val="24"/>
          <w:lang w:val="pt-PT"/>
        </w:rPr>
        <w:t>ologice si asupra con</w:t>
      </w:r>
      <w:r w:rsidRPr="00C42F83">
        <w:rPr>
          <w:rFonts w:ascii="Times New Roman" w:hAnsi="Times New Roman"/>
          <w:spacing w:val="-1"/>
          <w:sz w:val="24"/>
          <w:szCs w:val="24"/>
          <w:lang w:val="pt-PT"/>
        </w:rPr>
        <w:t>f</w:t>
      </w:r>
      <w:r w:rsidRPr="00C42F83">
        <w:rPr>
          <w:rFonts w:ascii="Times New Roman" w:hAnsi="Times New Roman"/>
          <w:sz w:val="24"/>
          <w:szCs w:val="24"/>
          <w:lang w:val="pt-PT"/>
        </w:rPr>
        <w:t>igur</w:t>
      </w:r>
      <w:r w:rsidRPr="00C42F83">
        <w:rPr>
          <w:rFonts w:ascii="Times New Roman" w:hAnsi="Times New Roman"/>
          <w:spacing w:val="1"/>
          <w:sz w:val="24"/>
          <w:szCs w:val="24"/>
          <w:lang w:val="pt-PT"/>
        </w:rPr>
        <w:t>a</w:t>
      </w:r>
      <w:r w:rsidRPr="00C42F83">
        <w:rPr>
          <w:rFonts w:ascii="Times New Roman" w:hAnsi="Times New Roman"/>
          <w:sz w:val="24"/>
          <w:szCs w:val="24"/>
          <w:lang w:val="pt-PT"/>
        </w:rPr>
        <w:t xml:space="preserve">tiei </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te</w:t>
      </w:r>
      <w:r w:rsidRPr="00C42F83">
        <w:rPr>
          <w:rFonts w:ascii="Times New Roman" w:hAnsi="Times New Roman"/>
          <w:spacing w:val="-1"/>
          <w:sz w:val="24"/>
          <w:szCs w:val="24"/>
          <w:lang w:val="pt-PT"/>
        </w:rPr>
        <w:t>r</w:t>
      </w:r>
      <w:r w:rsidRPr="00C42F83">
        <w:rPr>
          <w:rFonts w:ascii="Times New Roman" w:hAnsi="Times New Roman"/>
          <w:sz w:val="24"/>
          <w:szCs w:val="24"/>
          <w:lang w:val="pt-PT"/>
        </w:rPr>
        <w:t>enului.</w:t>
      </w:r>
    </w:p>
    <w:p w:rsidR="00023CA9" w:rsidRPr="00C42F83" w:rsidRDefault="00023CA9" w:rsidP="00E14FA4">
      <w:pPr>
        <w:widowControl w:val="0"/>
        <w:autoSpaceDE w:val="0"/>
        <w:autoSpaceDN w:val="0"/>
        <w:adjustRightInd w:val="0"/>
        <w:spacing w:after="0"/>
        <w:ind w:right="71" w:firstLine="708"/>
        <w:jc w:val="both"/>
        <w:rPr>
          <w:rFonts w:ascii="Times New Roman" w:hAnsi="Times New Roman"/>
          <w:sz w:val="24"/>
          <w:szCs w:val="24"/>
          <w:lang w:val="pt-PT"/>
        </w:rPr>
      </w:pPr>
    </w:p>
    <w:p w:rsidR="00E14FA4" w:rsidRPr="00C42F83" w:rsidRDefault="00E14FA4" w:rsidP="00E14FA4">
      <w:pPr>
        <w:widowControl w:val="0"/>
        <w:autoSpaceDE w:val="0"/>
        <w:autoSpaceDN w:val="0"/>
        <w:adjustRightInd w:val="0"/>
        <w:spacing w:after="0"/>
        <w:ind w:right="71" w:firstLine="708"/>
        <w:jc w:val="both"/>
        <w:rPr>
          <w:rFonts w:ascii="Times New Roman" w:hAnsi="Times New Roman"/>
          <w:sz w:val="24"/>
          <w:szCs w:val="24"/>
          <w:lang w:val="pt-PT"/>
        </w:rPr>
      </w:pPr>
      <w:r w:rsidRPr="00C42F83">
        <w:rPr>
          <w:rFonts w:ascii="Times New Roman" w:hAnsi="Times New Roman"/>
          <w:sz w:val="24"/>
          <w:szCs w:val="24"/>
          <w:lang w:val="pt-PT"/>
        </w:rPr>
        <w:t>Activitatile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care</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fi</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d</w:t>
      </w:r>
      <w:r w:rsidRPr="00C42F83">
        <w:rPr>
          <w:rFonts w:ascii="Times New Roman" w:hAnsi="Times New Roman"/>
          <w:spacing w:val="1"/>
          <w:sz w:val="24"/>
          <w:szCs w:val="24"/>
          <w:lang w:val="pt-PT"/>
        </w:rPr>
        <w:t>es</w:t>
      </w:r>
      <w:r w:rsidRPr="00C42F83">
        <w:rPr>
          <w:rFonts w:ascii="Times New Roman" w:hAnsi="Times New Roman"/>
          <w:sz w:val="24"/>
          <w:szCs w:val="24"/>
          <w:lang w:val="pt-PT"/>
        </w:rPr>
        <w:t>fa</w:t>
      </w:r>
      <w:r w:rsidRPr="00C42F83">
        <w:rPr>
          <w:rFonts w:ascii="Times New Roman" w:hAnsi="Times New Roman"/>
          <w:spacing w:val="1"/>
          <w:sz w:val="24"/>
          <w:szCs w:val="24"/>
          <w:lang w:val="pt-PT"/>
        </w:rPr>
        <w:t>s</w:t>
      </w:r>
      <w:r w:rsidRPr="00C42F83">
        <w:rPr>
          <w:rFonts w:ascii="Times New Roman" w:hAnsi="Times New Roman"/>
          <w:sz w:val="24"/>
          <w:szCs w:val="24"/>
          <w:lang w:val="pt-PT"/>
        </w:rPr>
        <w:t>urate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etapa</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constru</w:t>
      </w:r>
      <w:r w:rsidRPr="00C42F83">
        <w:rPr>
          <w:rFonts w:ascii="Times New Roman" w:hAnsi="Times New Roman"/>
          <w:spacing w:val="1"/>
          <w:sz w:val="24"/>
          <w:szCs w:val="24"/>
          <w:lang w:val="pt-PT"/>
        </w:rPr>
        <w:t>c</w:t>
      </w:r>
      <w:r w:rsidRPr="00C42F83">
        <w:rPr>
          <w:rFonts w:ascii="Times New Roman" w:hAnsi="Times New Roman"/>
          <w:sz w:val="24"/>
          <w:szCs w:val="24"/>
          <w:lang w:val="pt-PT"/>
        </w:rPr>
        <w:t>tie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obiectivului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analizat</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reprezenta</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surse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nes</w:t>
      </w:r>
      <w:r w:rsidRPr="00C42F83">
        <w:rPr>
          <w:rFonts w:ascii="Times New Roman" w:hAnsi="Times New Roman"/>
          <w:spacing w:val="-1"/>
          <w:sz w:val="24"/>
          <w:szCs w:val="24"/>
          <w:lang w:val="pt-PT"/>
        </w:rPr>
        <w:t>em</w:t>
      </w:r>
      <w:r w:rsidRPr="00C42F83">
        <w:rPr>
          <w:rFonts w:ascii="Times New Roman" w:hAnsi="Times New Roman"/>
          <w:sz w:val="24"/>
          <w:szCs w:val="24"/>
          <w:lang w:val="pt-PT"/>
        </w:rPr>
        <w:t>nificative</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poluare</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subsolului</w:t>
      </w:r>
      <w:r w:rsidRPr="00C42F83">
        <w:rPr>
          <w:rFonts w:ascii="Times New Roman" w:hAnsi="Times New Roman"/>
          <w:spacing w:val="19"/>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apei</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f</w:t>
      </w:r>
      <w:r w:rsidRPr="00C42F83">
        <w:rPr>
          <w:rFonts w:ascii="Times New Roman" w:hAnsi="Times New Roman"/>
          <w:spacing w:val="-1"/>
          <w:sz w:val="24"/>
          <w:szCs w:val="24"/>
          <w:lang w:val="pt-PT"/>
        </w:rPr>
        <w:t>r</w:t>
      </w:r>
      <w:r w:rsidRPr="00C42F83">
        <w:rPr>
          <w:rFonts w:ascii="Times New Roman" w:hAnsi="Times New Roman"/>
          <w:sz w:val="24"/>
          <w:szCs w:val="24"/>
          <w:lang w:val="pt-PT"/>
        </w:rPr>
        <w:t>eatice,</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deo</w:t>
      </w:r>
      <w:r w:rsidRPr="00C42F83">
        <w:rPr>
          <w:rFonts w:ascii="Times New Roman" w:hAnsi="Times New Roman"/>
          <w:spacing w:val="-1"/>
          <w:sz w:val="24"/>
          <w:szCs w:val="24"/>
          <w:lang w:val="pt-PT"/>
        </w:rPr>
        <w:t>a</w:t>
      </w:r>
      <w:r w:rsidRPr="00C42F83">
        <w:rPr>
          <w:rFonts w:ascii="Times New Roman" w:hAnsi="Times New Roman"/>
          <w:sz w:val="24"/>
          <w:szCs w:val="24"/>
          <w:lang w:val="pt-PT"/>
        </w:rPr>
        <w:t>rece</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aceste</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activitati</w:t>
      </w:r>
      <w:r w:rsidRPr="00C42F83">
        <w:rPr>
          <w:rFonts w:ascii="Times New Roman" w:hAnsi="Times New Roman"/>
          <w:spacing w:val="22"/>
          <w:sz w:val="24"/>
          <w:szCs w:val="24"/>
          <w:lang w:val="pt-PT"/>
        </w:rPr>
        <w:t xml:space="preserve"> </w:t>
      </w:r>
      <w:r w:rsidRPr="00C42F83">
        <w:rPr>
          <w:rFonts w:ascii="Times New Roman" w:hAnsi="Times New Roman"/>
          <w:spacing w:val="1"/>
          <w:sz w:val="24"/>
          <w:szCs w:val="24"/>
          <w:lang w:val="pt-PT"/>
        </w:rPr>
        <w:t>se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45"/>
          <w:sz w:val="24"/>
          <w:szCs w:val="24"/>
          <w:lang w:val="pt-PT"/>
        </w:rPr>
        <w:t xml:space="preserve"> </w:t>
      </w:r>
      <w:r w:rsidRPr="00C42F83">
        <w:rPr>
          <w:rFonts w:ascii="Times New Roman" w:hAnsi="Times New Roman"/>
          <w:sz w:val="24"/>
          <w:szCs w:val="24"/>
          <w:lang w:val="pt-PT"/>
        </w:rPr>
        <w:t>realiza</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 xml:space="preserve">pe </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supraf</w:t>
      </w:r>
      <w:r w:rsidRPr="00C42F83">
        <w:rPr>
          <w:rFonts w:ascii="Times New Roman" w:hAnsi="Times New Roman"/>
          <w:spacing w:val="1"/>
          <w:sz w:val="24"/>
          <w:szCs w:val="24"/>
          <w:lang w:val="pt-PT"/>
        </w:rPr>
        <w:t>e</w:t>
      </w:r>
      <w:r w:rsidRPr="00C42F83">
        <w:rPr>
          <w:rFonts w:ascii="Times New Roman" w:hAnsi="Times New Roman"/>
          <w:sz w:val="24"/>
          <w:szCs w:val="24"/>
          <w:lang w:val="pt-PT"/>
        </w:rPr>
        <w:t>te</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betonate, in cadrul proiectului fiind utilizate materi</w:t>
      </w:r>
      <w:r w:rsidRPr="00C42F83">
        <w:rPr>
          <w:rFonts w:ascii="Times New Roman" w:hAnsi="Times New Roman"/>
          <w:spacing w:val="1"/>
          <w:sz w:val="24"/>
          <w:szCs w:val="24"/>
          <w:lang w:val="pt-PT"/>
        </w:rPr>
        <w:t>a</w:t>
      </w:r>
      <w:r w:rsidRPr="00C42F83">
        <w:rPr>
          <w:rFonts w:ascii="Times New Roman" w:hAnsi="Times New Roman"/>
          <w:sz w:val="24"/>
          <w:szCs w:val="24"/>
          <w:lang w:val="pt-PT"/>
        </w:rPr>
        <w:t>le</w:t>
      </w:r>
      <w:r w:rsidRPr="00C42F83">
        <w:rPr>
          <w:rFonts w:ascii="Times New Roman" w:hAnsi="Times New Roman"/>
          <w:spacing w:val="40"/>
          <w:sz w:val="24"/>
          <w:szCs w:val="24"/>
          <w:lang w:val="pt-PT"/>
        </w:rPr>
        <w:t xml:space="preserve"> </w:t>
      </w:r>
      <w:r w:rsidRPr="00C42F83">
        <w:rPr>
          <w:rFonts w:ascii="Times New Roman" w:hAnsi="Times New Roman"/>
          <w:sz w:val="24"/>
          <w:szCs w:val="24"/>
          <w:lang w:val="pt-PT"/>
        </w:rPr>
        <w:t>nepolua</w:t>
      </w:r>
      <w:r w:rsidRPr="00C42F83">
        <w:rPr>
          <w:rFonts w:ascii="Times New Roman" w:hAnsi="Times New Roman"/>
          <w:spacing w:val="-1"/>
          <w:sz w:val="24"/>
          <w:szCs w:val="24"/>
          <w:lang w:val="pt-PT"/>
        </w:rPr>
        <w:t>n</w:t>
      </w:r>
      <w:r w:rsidRPr="00C42F83">
        <w:rPr>
          <w:rFonts w:ascii="Times New Roman" w:hAnsi="Times New Roman"/>
          <w:sz w:val="24"/>
          <w:szCs w:val="24"/>
          <w:lang w:val="pt-PT"/>
        </w:rPr>
        <w:t>te. Lucrraile de constructie  vor</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consta</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5"/>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 xml:space="preserve">ecopertarea </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unor</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supr</w:t>
      </w:r>
      <w:r w:rsidRPr="00C42F83">
        <w:rPr>
          <w:rFonts w:ascii="Times New Roman" w:hAnsi="Times New Roman"/>
          <w:spacing w:val="-1"/>
          <w:sz w:val="24"/>
          <w:szCs w:val="24"/>
          <w:lang w:val="pt-PT"/>
        </w:rPr>
        <w:t>a</w:t>
      </w:r>
      <w:r w:rsidRPr="00C42F83">
        <w:rPr>
          <w:rFonts w:ascii="Times New Roman" w:hAnsi="Times New Roman"/>
          <w:sz w:val="24"/>
          <w:szCs w:val="24"/>
          <w:lang w:val="pt-PT"/>
        </w:rPr>
        <w:t>f</w:t>
      </w:r>
      <w:r w:rsidRPr="00C42F83">
        <w:rPr>
          <w:rFonts w:ascii="Times New Roman" w:hAnsi="Times New Roman"/>
          <w:spacing w:val="1"/>
          <w:sz w:val="24"/>
          <w:szCs w:val="24"/>
          <w:lang w:val="pt-PT"/>
        </w:rPr>
        <w:t>e</w:t>
      </w:r>
      <w:r w:rsidRPr="00C42F83">
        <w:rPr>
          <w:rFonts w:ascii="Times New Roman" w:hAnsi="Times New Roman"/>
          <w:sz w:val="24"/>
          <w:szCs w:val="24"/>
          <w:lang w:val="pt-PT"/>
        </w:rPr>
        <w:t>te</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ter</w:t>
      </w:r>
      <w:r w:rsidRPr="00C42F83">
        <w:rPr>
          <w:rFonts w:ascii="Times New Roman" w:hAnsi="Times New Roman"/>
          <w:spacing w:val="-1"/>
          <w:sz w:val="24"/>
          <w:szCs w:val="24"/>
          <w:lang w:val="pt-PT"/>
        </w:rPr>
        <w:t>e</w:t>
      </w:r>
      <w:r w:rsidRPr="00C42F83">
        <w:rPr>
          <w:rFonts w:ascii="Times New Roman" w:hAnsi="Times New Roman"/>
          <w:sz w:val="24"/>
          <w:szCs w:val="24"/>
          <w:lang w:val="pt-PT"/>
        </w:rPr>
        <w:t>n</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fara</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6"/>
          <w:sz w:val="24"/>
          <w:szCs w:val="24"/>
          <w:lang w:val="pt-PT"/>
        </w:rPr>
        <w:t xml:space="preserve"> </w:t>
      </w:r>
      <w:r w:rsidRPr="00C42F83">
        <w:rPr>
          <w:rFonts w:ascii="Times New Roman" w:hAnsi="Times New Roman"/>
          <w:spacing w:val="-1"/>
          <w:sz w:val="24"/>
          <w:szCs w:val="24"/>
          <w:lang w:val="pt-PT"/>
        </w:rPr>
        <w:t>mo</w:t>
      </w:r>
      <w:r w:rsidRPr="00C42F83">
        <w:rPr>
          <w:rFonts w:ascii="Times New Roman" w:hAnsi="Times New Roman"/>
          <w:sz w:val="24"/>
          <w:szCs w:val="24"/>
          <w:lang w:val="pt-PT"/>
        </w:rPr>
        <w:t>difica</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struc</w:t>
      </w:r>
      <w:r w:rsidRPr="00C42F83">
        <w:rPr>
          <w:rFonts w:ascii="Times New Roman" w:hAnsi="Times New Roman"/>
          <w:spacing w:val="-1"/>
          <w:sz w:val="24"/>
          <w:szCs w:val="24"/>
          <w:lang w:val="pt-PT"/>
        </w:rPr>
        <w:t>t</w:t>
      </w:r>
      <w:r w:rsidRPr="00C42F83">
        <w:rPr>
          <w:rFonts w:ascii="Times New Roman" w:hAnsi="Times New Roman"/>
          <w:sz w:val="24"/>
          <w:szCs w:val="24"/>
          <w:lang w:val="pt-PT"/>
        </w:rPr>
        <w:t>ura</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solul</w:t>
      </w:r>
      <w:r w:rsidRPr="00C42F83">
        <w:rPr>
          <w:rFonts w:ascii="Times New Roman" w:hAnsi="Times New Roman"/>
          <w:spacing w:val="-1"/>
          <w:sz w:val="24"/>
          <w:szCs w:val="24"/>
          <w:lang w:val="pt-PT"/>
        </w:rPr>
        <w:t>u</w:t>
      </w:r>
      <w:r w:rsidRPr="00C42F83">
        <w:rPr>
          <w:rFonts w:ascii="Times New Roman" w:hAnsi="Times New Roman"/>
          <w:sz w:val="24"/>
          <w:szCs w:val="24"/>
          <w:lang w:val="pt-PT"/>
        </w:rPr>
        <w:t>i,</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e</w:t>
      </w:r>
      <w:r w:rsidRPr="00C42F83">
        <w:rPr>
          <w:rFonts w:ascii="Times New Roman" w:hAnsi="Times New Roman"/>
          <w:spacing w:val="-1"/>
          <w:sz w:val="24"/>
          <w:szCs w:val="24"/>
          <w:lang w:val="pt-PT"/>
        </w:rPr>
        <w:t>x</w:t>
      </w:r>
      <w:r w:rsidRPr="00C42F83">
        <w:rPr>
          <w:rFonts w:ascii="Times New Roman" w:hAnsi="Times New Roman"/>
          <w:sz w:val="24"/>
          <w:szCs w:val="24"/>
          <w:lang w:val="pt-PT"/>
        </w:rPr>
        <w:t>ceptia</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zonelor de</w:t>
      </w:r>
      <w:r w:rsidRPr="00C42F83">
        <w:rPr>
          <w:rFonts w:ascii="Times New Roman" w:hAnsi="Times New Roman"/>
          <w:spacing w:val="-2"/>
          <w:sz w:val="24"/>
          <w:szCs w:val="24"/>
          <w:lang w:val="pt-PT"/>
        </w:rPr>
        <w:t xml:space="preserve"> </w:t>
      </w:r>
      <w:r w:rsidRPr="00C42F83">
        <w:rPr>
          <w:rFonts w:ascii="Times New Roman" w:hAnsi="Times New Roman"/>
          <w:spacing w:val="-1"/>
          <w:sz w:val="24"/>
          <w:szCs w:val="24"/>
          <w:lang w:val="pt-PT"/>
        </w:rPr>
        <w:t>f</w:t>
      </w:r>
      <w:r w:rsidRPr="00C42F83">
        <w:rPr>
          <w:rFonts w:ascii="Times New Roman" w:hAnsi="Times New Roman"/>
          <w:sz w:val="24"/>
          <w:szCs w:val="24"/>
          <w:lang w:val="pt-PT"/>
        </w:rPr>
        <w:t>undare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st</w:t>
      </w:r>
      <w:r w:rsidRPr="00C42F83">
        <w:rPr>
          <w:rFonts w:ascii="Times New Roman" w:hAnsi="Times New Roman"/>
          <w:spacing w:val="-1"/>
          <w:sz w:val="24"/>
          <w:szCs w:val="24"/>
          <w:lang w:val="pt-PT"/>
        </w:rPr>
        <w:t>a</w:t>
      </w:r>
      <w:r w:rsidRPr="00C42F83">
        <w:rPr>
          <w:rFonts w:ascii="Times New Roman" w:hAnsi="Times New Roman"/>
          <w:sz w:val="24"/>
          <w:szCs w:val="24"/>
          <w:lang w:val="pt-PT"/>
        </w:rPr>
        <w:t>lpilor str</w:t>
      </w:r>
      <w:r w:rsidRPr="00C42F83">
        <w:rPr>
          <w:rFonts w:ascii="Times New Roman" w:hAnsi="Times New Roman"/>
          <w:spacing w:val="-1"/>
          <w:sz w:val="24"/>
          <w:szCs w:val="24"/>
          <w:lang w:val="pt-PT"/>
        </w:rPr>
        <w:t>u</w:t>
      </w:r>
      <w:r w:rsidRPr="00C42F83">
        <w:rPr>
          <w:rFonts w:ascii="Times New Roman" w:hAnsi="Times New Roman"/>
          <w:sz w:val="24"/>
          <w:szCs w:val="24"/>
          <w:lang w:val="pt-PT"/>
        </w:rPr>
        <w:t>ct</w:t>
      </w:r>
      <w:r w:rsidRPr="00C42F83">
        <w:rPr>
          <w:rFonts w:ascii="Times New Roman" w:hAnsi="Times New Roman"/>
          <w:spacing w:val="-1"/>
          <w:sz w:val="24"/>
          <w:szCs w:val="24"/>
          <w:lang w:val="pt-PT"/>
        </w:rPr>
        <w:t>u</w:t>
      </w:r>
      <w:r w:rsidRPr="00C42F83">
        <w:rPr>
          <w:rFonts w:ascii="Times New Roman" w:hAnsi="Times New Roman"/>
          <w:sz w:val="24"/>
          <w:szCs w:val="24"/>
          <w:lang w:val="pt-PT"/>
        </w:rPr>
        <w:t>rii</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rezist</w:t>
      </w:r>
      <w:r w:rsidRPr="00C42F83">
        <w:rPr>
          <w:rFonts w:ascii="Times New Roman" w:hAnsi="Times New Roman"/>
          <w:spacing w:val="-1"/>
          <w:sz w:val="24"/>
          <w:szCs w:val="24"/>
          <w:lang w:val="pt-PT"/>
        </w:rPr>
        <w:t>e</w:t>
      </w:r>
      <w:r w:rsidRPr="00C42F83">
        <w:rPr>
          <w:rFonts w:ascii="Times New Roman" w:hAnsi="Times New Roman"/>
          <w:spacing w:val="1"/>
          <w:sz w:val="24"/>
          <w:szCs w:val="24"/>
          <w:lang w:val="pt-PT"/>
        </w:rPr>
        <w:t>n</w:t>
      </w:r>
      <w:r w:rsidRPr="00C42F83">
        <w:rPr>
          <w:rFonts w:ascii="Times New Roman" w:hAnsi="Times New Roman"/>
          <w:sz w:val="24"/>
          <w:szCs w:val="24"/>
          <w:lang w:val="pt-PT"/>
        </w:rPr>
        <w:t>ta</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noii</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h</w:t>
      </w:r>
      <w:r w:rsidRPr="00C42F83">
        <w:rPr>
          <w:rFonts w:ascii="Times New Roman" w:hAnsi="Times New Roman"/>
          <w:spacing w:val="-1"/>
          <w:sz w:val="24"/>
          <w:szCs w:val="24"/>
          <w:lang w:val="pt-PT"/>
        </w:rPr>
        <w:t>a</w:t>
      </w:r>
      <w:r w:rsidRPr="00C42F83">
        <w:rPr>
          <w:rFonts w:ascii="Times New Roman" w:hAnsi="Times New Roman"/>
          <w:sz w:val="24"/>
          <w:szCs w:val="24"/>
          <w:lang w:val="pt-PT"/>
        </w:rPr>
        <w:t>le.</w:t>
      </w:r>
    </w:p>
    <w:p w:rsidR="00023CA9" w:rsidRPr="00C42F83" w:rsidRDefault="00023CA9" w:rsidP="00E14FA4">
      <w:pPr>
        <w:widowControl w:val="0"/>
        <w:autoSpaceDE w:val="0"/>
        <w:autoSpaceDN w:val="0"/>
        <w:adjustRightInd w:val="0"/>
        <w:spacing w:after="0"/>
        <w:ind w:right="72" w:firstLine="708"/>
        <w:jc w:val="both"/>
        <w:rPr>
          <w:rFonts w:ascii="Times New Roman" w:hAnsi="Times New Roman"/>
          <w:sz w:val="24"/>
          <w:szCs w:val="24"/>
          <w:lang w:val="pt-PT"/>
        </w:rPr>
      </w:pPr>
    </w:p>
    <w:p w:rsidR="00E14FA4" w:rsidRPr="00C42F83" w:rsidRDefault="00E14FA4" w:rsidP="00E14FA4">
      <w:pPr>
        <w:widowControl w:val="0"/>
        <w:autoSpaceDE w:val="0"/>
        <w:autoSpaceDN w:val="0"/>
        <w:adjustRightInd w:val="0"/>
        <w:spacing w:after="0"/>
        <w:ind w:right="72" w:firstLine="708"/>
        <w:jc w:val="both"/>
        <w:rPr>
          <w:rFonts w:ascii="Times New Roman" w:hAnsi="Times New Roman"/>
          <w:sz w:val="24"/>
          <w:szCs w:val="24"/>
          <w:lang w:val="pt-PT"/>
        </w:rPr>
      </w:pPr>
      <w:r w:rsidRPr="00C42F83">
        <w:rPr>
          <w:rFonts w:ascii="Times New Roman" w:hAnsi="Times New Roman"/>
          <w:sz w:val="24"/>
          <w:szCs w:val="24"/>
          <w:lang w:val="pt-PT"/>
        </w:rPr>
        <w:t xml:space="preserve">Riscul </w:t>
      </w:r>
      <w:r w:rsidRPr="00C42F83">
        <w:rPr>
          <w:rFonts w:ascii="Times New Roman" w:hAnsi="Times New Roman"/>
          <w:spacing w:val="45"/>
          <w:sz w:val="24"/>
          <w:szCs w:val="24"/>
          <w:lang w:val="pt-PT"/>
        </w:rPr>
        <w:t xml:space="preserve"> </w:t>
      </w:r>
      <w:r w:rsidRPr="00C42F83">
        <w:rPr>
          <w:rFonts w:ascii="Times New Roman" w:hAnsi="Times New Roman"/>
          <w:sz w:val="24"/>
          <w:szCs w:val="24"/>
          <w:lang w:val="pt-PT"/>
        </w:rPr>
        <w:t xml:space="preserve">poluarii </w:t>
      </w:r>
      <w:r w:rsidRPr="00C42F83">
        <w:rPr>
          <w:rFonts w:ascii="Times New Roman" w:hAnsi="Times New Roman"/>
          <w:spacing w:val="46"/>
          <w:sz w:val="24"/>
          <w:szCs w:val="24"/>
          <w:lang w:val="pt-PT"/>
        </w:rPr>
        <w:t xml:space="preserve"> </w:t>
      </w:r>
      <w:r w:rsidRPr="00C42F83">
        <w:rPr>
          <w:rFonts w:ascii="Times New Roman" w:hAnsi="Times New Roman"/>
          <w:sz w:val="24"/>
          <w:szCs w:val="24"/>
          <w:lang w:val="pt-PT"/>
        </w:rPr>
        <w:t>subs</w:t>
      </w:r>
      <w:r w:rsidRPr="00C42F83">
        <w:rPr>
          <w:rFonts w:ascii="Times New Roman" w:hAnsi="Times New Roman"/>
          <w:spacing w:val="-1"/>
          <w:sz w:val="24"/>
          <w:szCs w:val="24"/>
          <w:lang w:val="pt-PT"/>
        </w:rPr>
        <w:t>o</w:t>
      </w:r>
      <w:r w:rsidRPr="00C42F83">
        <w:rPr>
          <w:rFonts w:ascii="Times New Roman" w:hAnsi="Times New Roman"/>
          <w:sz w:val="24"/>
          <w:szCs w:val="24"/>
          <w:lang w:val="pt-PT"/>
        </w:rPr>
        <w:t xml:space="preserve">lului </w:t>
      </w:r>
      <w:r w:rsidRPr="00C42F83">
        <w:rPr>
          <w:rFonts w:ascii="Times New Roman" w:hAnsi="Times New Roman"/>
          <w:spacing w:val="45"/>
          <w:sz w:val="24"/>
          <w:szCs w:val="24"/>
          <w:lang w:val="pt-PT"/>
        </w:rPr>
        <w:t xml:space="preserve"> </w:t>
      </w:r>
      <w:r w:rsidRPr="00C42F83">
        <w:rPr>
          <w:rFonts w:ascii="Times New Roman" w:hAnsi="Times New Roman"/>
          <w:sz w:val="24"/>
          <w:szCs w:val="24"/>
          <w:lang w:val="pt-PT"/>
        </w:rPr>
        <w:t xml:space="preserve">prin </w:t>
      </w:r>
      <w:r w:rsidRPr="00C42F83">
        <w:rPr>
          <w:rFonts w:ascii="Times New Roman" w:hAnsi="Times New Roman"/>
          <w:spacing w:val="46"/>
          <w:sz w:val="24"/>
          <w:szCs w:val="24"/>
          <w:lang w:val="pt-PT"/>
        </w:rPr>
        <w:t xml:space="preserve"> </w:t>
      </w:r>
      <w:r w:rsidRPr="00C42F83">
        <w:rPr>
          <w:rFonts w:ascii="Times New Roman" w:hAnsi="Times New Roman"/>
          <w:sz w:val="24"/>
          <w:szCs w:val="24"/>
          <w:lang w:val="pt-PT"/>
        </w:rPr>
        <w:t>scurgeri/impra</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tieri </w:t>
      </w:r>
      <w:r w:rsidRPr="00C42F83">
        <w:rPr>
          <w:rFonts w:ascii="Times New Roman" w:hAnsi="Times New Roman"/>
          <w:spacing w:val="38"/>
          <w:sz w:val="24"/>
          <w:szCs w:val="24"/>
          <w:lang w:val="pt-PT"/>
        </w:rPr>
        <w:t xml:space="preserve"> </w:t>
      </w:r>
      <w:r w:rsidRPr="00C42F83">
        <w:rPr>
          <w:rFonts w:ascii="Times New Roman" w:hAnsi="Times New Roman"/>
          <w:sz w:val="24"/>
          <w:szCs w:val="24"/>
          <w:lang w:val="pt-PT"/>
        </w:rPr>
        <w:t xml:space="preserve">accidentale </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 xml:space="preserve">de </w:t>
      </w:r>
      <w:r w:rsidRPr="00C42F83">
        <w:rPr>
          <w:rFonts w:ascii="Times New Roman" w:hAnsi="Times New Roman"/>
          <w:spacing w:val="47"/>
          <w:sz w:val="24"/>
          <w:szCs w:val="24"/>
          <w:lang w:val="pt-PT"/>
        </w:rPr>
        <w:t xml:space="preserve"> </w:t>
      </w:r>
      <w:r w:rsidRPr="00C42F83">
        <w:rPr>
          <w:rFonts w:ascii="Times New Roman" w:hAnsi="Times New Roman"/>
          <w:sz w:val="24"/>
          <w:szCs w:val="24"/>
          <w:lang w:val="pt-PT"/>
        </w:rPr>
        <w:t>substante periculoase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(carbura</w:t>
      </w:r>
      <w:r w:rsidRPr="00C42F83">
        <w:rPr>
          <w:rFonts w:ascii="Times New Roman" w:hAnsi="Times New Roman"/>
          <w:spacing w:val="1"/>
          <w:sz w:val="24"/>
          <w:szCs w:val="24"/>
          <w:lang w:val="pt-PT"/>
        </w:rPr>
        <w:t>n</w:t>
      </w:r>
      <w:r w:rsidRPr="00C42F83">
        <w:rPr>
          <w:rFonts w:ascii="Times New Roman" w:hAnsi="Times New Roman"/>
          <w:sz w:val="24"/>
          <w:szCs w:val="24"/>
          <w:lang w:val="pt-PT"/>
        </w:rPr>
        <w:t>ti, ulei,</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diluanti,</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vopsele)</w:t>
      </w:r>
      <w:r w:rsidRPr="00C42F83">
        <w:rPr>
          <w:rFonts w:ascii="Times New Roman" w:hAnsi="Times New Roman"/>
          <w:spacing w:val="1"/>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i/sau</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ape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uzate,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precum</w:t>
      </w:r>
      <w:r w:rsidRPr="00C42F83">
        <w:rPr>
          <w:rFonts w:ascii="Times New Roman" w:hAnsi="Times New Roman"/>
          <w:spacing w:val="2"/>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prin</w:t>
      </w:r>
      <w:r w:rsidRPr="00C42F83">
        <w:rPr>
          <w:rFonts w:ascii="Times New Roman" w:hAnsi="Times New Roman"/>
          <w:spacing w:val="4"/>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epozitarea necorespu</w:t>
      </w:r>
      <w:r w:rsidRPr="00C42F83">
        <w:rPr>
          <w:rFonts w:ascii="Times New Roman" w:hAnsi="Times New Roman"/>
          <w:spacing w:val="-1"/>
          <w:sz w:val="24"/>
          <w:szCs w:val="24"/>
          <w:lang w:val="pt-PT"/>
        </w:rPr>
        <w:t>n</w:t>
      </w:r>
      <w:r w:rsidRPr="00C42F83">
        <w:rPr>
          <w:rFonts w:ascii="Times New Roman" w:hAnsi="Times New Roman"/>
          <w:spacing w:val="1"/>
          <w:sz w:val="24"/>
          <w:szCs w:val="24"/>
          <w:lang w:val="pt-PT"/>
        </w:rPr>
        <w:t>z</w:t>
      </w:r>
      <w:r w:rsidRPr="00C42F83">
        <w:rPr>
          <w:rFonts w:ascii="Times New Roman" w:hAnsi="Times New Roman"/>
          <w:sz w:val="24"/>
          <w:szCs w:val="24"/>
          <w:lang w:val="pt-PT"/>
        </w:rPr>
        <w:t>atoare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eurilor,</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va</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fi</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redus</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ca</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urmare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5"/>
          <w:sz w:val="24"/>
          <w:szCs w:val="24"/>
          <w:lang w:val="pt-PT"/>
        </w:rPr>
        <w:t xml:space="preserve"> </w:t>
      </w:r>
      <w:r w:rsidRPr="00C42F83">
        <w:rPr>
          <w:rFonts w:ascii="Times New Roman" w:hAnsi="Times New Roman"/>
          <w:spacing w:val="2"/>
          <w:sz w:val="24"/>
          <w:szCs w:val="24"/>
          <w:lang w:val="pt-PT"/>
        </w:rPr>
        <w:t>i</w:t>
      </w:r>
      <w:r w:rsidRPr="00C42F83">
        <w:rPr>
          <w:rFonts w:ascii="Times New Roman" w:hAnsi="Times New Roman"/>
          <w:spacing w:val="1"/>
          <w:sz w:val="24"/>
          <w:szCs w:val="24"/>
          <w:lang w:val="pt-PT"/>
        </w:rPr>
        <w:t>m</w:t>
      </w:r>
      <w:r w:rsidRPr="00C42F83">
        <w:rPr>
          <w:rFonts w:ascii="Times New Roman" w:hAnsi="Times New Roman"/>
          <w:sz w:val="24"/>
          <w:szCs w:val="24"/>
          <w:lang w:val="pt-PT"/>
        </w:rPr>
        <w:t xml:space="preserve">plementarii </w:t>
      </w:r>
      <w:r w:rsidRPr="00C42F83">
        <w:rPr>
          <w:rFonts w:ascii="Times New Roman" w:hAnsi="Times New Roman"/>
          <w:spacing w:val="-1"/>
          <w:sz w:val="24"/>
          <w:szCs w:val="24"/>
          <w:lang w:val="pt-PT"/>
        </w:rPr>
        <w:t>m</w:t>
      </w:r>
      <w:r w:rsidRPr="00C42F83">
        <w:rPr>
          <w:rFonts w:ascii="Times New Roman" w:hAnsi="Times New Roman"/>
          <w:sz w:val="24"/>
          <w:szCs w:val="24"/>
          <w:lang w:val="pt-PT"/>
        </w:rPr>
        <w:t>asurilor 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diminuare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impactului</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etapa</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constr</w:t>
      </w:r>
      <w:r w:rsidRPr="00C42F83">
        <w:rPr>
          <w:rFonts w:ascii="Times New Roman" w:hAnsi="Times New Roman"/>
          <w:spacing w:val="-1"/>
          <w:sz w:val="24"/>
          <w:szCs w:val="24"/>
          <w:lang w:val="pt-PT"/>
        </w:rPr>
        <w:t>u</w:t>
      </w:r>
      <w:r w:rsidRPr="00C42F83">
        <w:rPr>
          <w:rFonts w:ascii="Times New Roman" w:hAnsi="Times New Roman"/>
          <w:spacing w:val="1"/>
          <w:sz w:val="24"/>
          <w:szCs w:val="24"/>
          <w:lang w:val="pt-PT"/>
        </w:rPr>
        <w:t>c</w:t>
      </w:r>
      <w:r w:rsidRPr="00C42F83">
        <w:rPr>
          <w:rFonts w:ascii="Times New Roman" w:hAnsi="Times New Roman"/>
          <w:sz w:val="24"/>
          <w:szCs w:val="24"/>
          <w:lang w:val="pt-PT"/>
        </w:rPr>
        <w:t>tie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(prezentate anterior).</w:t>
      </w:r>
    </w:p>
    <w:p w:rsidR="00023CA9" w:rsidRPr="00C42F83" w:rsidRDefault="00023CA9" w:rsidP="00E14FA4">
      <w:pPr>
        <w:widowControl w:val="0"/>
        <w:autoSpaceDE w:val="0"/>
        <w:autoSpaceDN w:val="0"/>
        <w:adjustRightInd w:val="0"/>
        <w:spacing w:after="0"/>
        <w:ind w:right="73" w:firstLine="708"/>
        <w:jc w:val="both"/>
        <w:rPr>
          <w:rFonts w:ascii="Times New Roman" w:hAnsi="Times New Roman"/>
          <w:sz w:val="24"/>
          <w:szCs w:val="24"/>
          <w:lang w:val="pt-PT"/>
        </w:rPr>
      </w:pPr>
    </w:p>
    <w:p w:rsidR="00E14FA4" w:rsidRPr="00C42F83" w:rsidRDefault="00E14FA4" w:rsidP="00E14FA4">
      <w:pPr>
        <w:widowControl w:val="0"/>
        <w:autoSpaceDE w:val="0"/>
        <w:autoSpaceDN w:val="0"/>
        <w:adjustRightInd w:val="0"/>
        <w:spacing w:after="0"/>
        <w:ind w:right="73" w:firstLine="708"/>
        <w:jc w:val="both"/>
        <w:rPr>
          <w:rFonts w:ascii="Times New Roman" w:hAnsi="Times New Roman"/>
          <w:sz w:val="24"/>
          <w:szCs w:val="24"/>
          <w:lang w:val="pt-PT"/>
        </w:rPr>
      </w:pPr>
      <w:r w:rsidRPr="00C42F83">
        <w:rPr>
          <w:rFonts w:ascii="Times New Roman" w:hAnsi="Times New Roman"/>
          <w:sz w:val="24"/>
          <w:szCs w:val="24"/>
          <w:lang w:val="pt-PT"/>
        </w:rPr>
        <w:t>Avand in vedere solu</w:t>
      </w:r>
      <w:r w:rsidRPr="00C42F83">
        <w:rPr>
          <w:rFonts w:ascii="Times New Roman" w:hAnsi="Times New Roman"/>
          <w:spacing w:val="-1"/>
          <w:sz w:val="24"/>
          <w:szCs w:val="24"/>
          <w:lang w:val="pt-PT"/>
        </w:rPr>
        <w:t>t</w:t>
      </w:r>
      <w:r w:rsidRPr="00C42F83">
        <w:rPr>
          <w:rFonts w:ascii="Times New Roman" w:hAnsi="Times New Roman"/>
          <w:sz w:val="24"/>
          <w:szCs w:val="24"/>
          <w:lang w:val="pt-PT"/>
        </w:rPr>
        <w:t>iile</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proiectare</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adoptate,</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p</w:t>
      </w:r>
      <w:r w:rsidRPr="00C42F83">
        <w:rPr>
          <w:rFonts w:ascii="Times New Roman" w:hAnsi="Times New Roman"/>
          <w:sz w:val="24"/>
          <w:szCs w:val="24"/>
          <w:lang w:val="pt-PT"/>
        </w:rPr>
        <w:t>recum</w:t>
      </w:r>
      <w:r w:rsidRPr="00C42F83">
        <w:rPr>
          <w:rFonts w:ascii="Times New Roman" w:hAnsi="Times New Roman"/>
          <w:spacing w:val="15"/>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3"/>
          <w:sz w:val="24"/>
          <w:szCs w:val="24"/>
          <w:lang w:val="pt-PT"/>
        </w:rPr>
        <w:t xml:space="preserve"> </w:t>
      </w:r>
      <w:r w:rsidRPr="00C42F83">
        <w:rPr>
          <w:rFonts w:ascii="Times New Roman" w:hAnsi="Times New Roman"/>
          <w:spacing w:val="-1"/>
          <w:sz w:val="24"/>
          <w:szCs w:val="24"/>
          <w:lang w:val="pt-PT"/>
        </w:rPr>
        <w:t>m</w:t>
      </w:r>
      <w:r w:rsidRPr="00C42F83">
        <w:rPr>
          <w:rFonts w:ascii="Times New Roman" w:hAnsi="Times New Roman"/>
          <w:sz w:val="24"/>
          <w:szCs w:val="24"/>
          <w:lang w:val="pt-PT"/>
        </w:rPr>
        <w:t>asurilor</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diminuare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 impactului,</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apreciaza</w:t>
      </w:r>
      <w:r w:rsidRPr="00C42F83">
        <w:rPr>
          <w:rFonts w:ascii="Times New Roman" w:hAnsi="Times New Roman"/>
          <w:spacing w:val="20"/>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impactul</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asupra</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structurii</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g</w:t>
      </w:r>
      <w:r w:rsidRPr="00C42F83">
        <w:rPr>
          <w:rFonts w:ascii="Times New Roman" w:hAnsi="Times New Roman"/>
          <w:spacing w:val="-1"/>
          <w:sz w:val="24"/>
          <w:szCs w:val="24"/>
          <w:lang w:val="pt-PT"/>
        </w:rPr>
        <w:t>e</w:t>
      </w:r>
      <w:r w:rsidRPr="00C42F83">
        <w:rPr>
          <w:rFonts w:ascii="Times New Roman" w:hAnsi="Times New Roman"/>
          <w:sz w:val="24"/>
          <w:szCs w:val="24"/>
          <w:lang w:val="pt-PT"/>
        </w:rPr>
        <w:t>ologice, a configuratiei</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terenului</w:t>
      </w:r>
      <w:r w:rsidRPr="00C42F83">
        <w:rPr>
          <w:rFonts w:ascii="Times New Roman" w:hAnsi="Times New Roman"/>
          <w:spacing w:val="19"/>
          <w:sz w:val="24"/>
          <w:szCs w:val="24"/>
          <w:lang w:val="pt-PT"/>
        </w:rPr>
        <w:t xml:space="preserve"> </w:t>
      </w:r>
      <w:r w:rsidRPr="00C42F83">
        <w:rPr>
          <w:rFonts w:ascii="Times New Roman" w:hAnsi="Times New Roman"/>
          <w:spacing w:val="26"/>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calitatii subsolului</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va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fi minor.</w:t>
      </w:r>
    </w:p>
    <w:p w:rsidR="00E14FA4" w:rsidRPr="00484C89" w:rsidRDefault="00E14FA4" w:rsidP="00E14FA4">
      <w:pPr>
        <w:widowControl w:val="0"/>
        <w:autoSpaceDE w:val="0"/>
        <w:autoSpaceDN w:val="0"/>
        <w:adjustRightInd w:val="0"/>
        <w:spacing w:before="1" w:after="0"/>
        <w:rPr>
          <w:rFonts w:ascii="Times New Roman" w:hAnsi="Times New Roman"/>
          <w:color w:val="FF0000"/>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 xml:space="preserve">4.4.3.2 </w:t>
      </w:r>
      <w:r w:rsidRPr="00C42F83">
        <w:rPr>
          <w:rFonts w:ascii="Times New Roman" w:hAnsi="Times New Roman"/>
          <w:b/>
          <w:spacing w:val="46"/>
          <w:sz w:val="24"/>
          <w:szCs w:val="24"/>
          <w:lang w:val="pt-PT"/>
        </w:rPr>
        <w:t xml:space="preserve"> </w:t>
      </w:r>
      <w:r w:rsidRPr="00C42F83">
        <w:rPr>
          <w:rFonts w:ascii="Times New Roman" w:hAnsi="Times New Roman"/>
          <w:b/>
          <w:sz w:val="24"/>
          <w:szCs w:val="24"/>
          <w:lang w:val="pt-PT"/>
        </w:rPr>
        <w:t>E</w:t>
      </w:r>
      <w:r w:rsidRPr="00C42F83">
        <w:rPr>
          <w:rFonts w:ascii="Times New Roman" w:hAnsi="Times New Roman"/>
          <w:b/>
          <w:spacing w:val="3"/>
          <w:sz w:val="24"/>
          <w:szCs w:val="24"/>
          <w:lang w:val="pt-PT"/>
        </w:rPr>
        <w:t>T</w:t>
      </w:r>
      <w:r w:rsidRPr="00C42F83">
        <w:rPr>
          <w:rFonts w:ascii="Times New Roman" w:hAnsi="Times New Roman"/>
          <w:b/>
          <w:spacing w:val="-4"/>
          <w:sz w:val="24"/>
          <w:szCs w:val="24"/>
          <w:lang w:val="pt-PT"/>
        </w:rPr>
        <w:t>A</w:t>
      </w:r>
      <w:r w:rsidRPr="00C42F83">
        <w:rPr>
          <w:rFonts w:ascii="Times New Roman" w:hAnsi="Times New Roman"/>
          <w:b/>
          <w:spacing w:val="4"/>
          <w:sz w:val="24"/>
          <w:szCs w:val="24"/>
          <w:lang w:val="pt-PT"/>
        </w:rPr>
        <w:t>P</w:t>
      </w:r>
      <w:r w:rsidRPr="00C42F83">
        <w:rPr>
          <w:rFonts w:ascii="Times New Roman" w:hAnsi="Times New Roman"/>
          <w:b/>
          <w:sz w:val="24"/>
          <w:szCs w:val="24"/>
          <w:lang w:val="pt-PT"/>
        </w:rPr>
        <w:t>A</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DE FUN</w:t>
      </w:r>
      <w:r w:rsidRPr="00C42F83">
        <w:rPr>
          <w:rFonts w:ascii="Times New Roman" w:hAnsi="Times New Roman"/>
          <w:b/>
          <w:spacing w:val="-1"/>
          <w:sz w:val="24"/>
          <w:szCs w:val="24"/>
          <w:lang w:val="pt-PT"/>
        </w:rPr>
        <w:t>C</w:t>
      </w:r>
      <w:r w:rsidRPr="00C42F83">
        <w:rPr>
          <w:rFonts w:ascii="Times New Roman" w:hAnsi="Times New Roman"/>
          <w:b/>
          <w:sz w:val="24"/>
          <w:szCs w:val="24"/>
          <w:lang w:val="pt-PT"/>
        </w:rPr>
        <w:t>TIO</w:t>
      </w:r>
      <w:r w:rsidRPr="00C42F83">
        <w:rPr>
          <w:rFonts w:ascii="Times New Roman" w:hAnsi="Times New Roman"/>
          <w:b/>
          <w:spacing w:val="2"/>
          <w:sz w:val="24"/>
          <w:szCs w:val="24"/>
          <w:lang w:val="pt-PT"/>
        </w:rPr>
        <w:t>N</w:t>
      </w:r>
      <w:r w:rsidRPr="00C42F83">
        <w:rPr>
          <w:rFonts w:ascii="Times New Roman" w:hAnsi="Times New Roman"/>
          <w:b/>
          <w:spacing w:val="-4"/>
          <w:sz w:val="24"/>
          <w:szCs w:val="24"/>
          <w:lang w:val="pt-PT"/>
        </w:rPr>
        <w:t>A</w:t>
      </w:r>
      <w:r w:rsidRPr="00C42F83">
        <w:rPr>
          <w:rFonts w:ascii="Times New Roman" w:hAnsi="Times New Roman"/>
          <w:b/>
          <w:spacing w:val="1"/>
          <w:sz w:val="24"/>
          <w:szCs w:val="24"/>
          <w:lang w:val="pt-PT"/>
        </w:rPr>
        <w:t>R</w:t>
      </w:r>
      <w:r w:rsidRPr="00C42F83">
        <w:rPr>
          <w:rFonts w:ascii="Times New Roman" w:hAnsi="Times New Roman"/>
          <w:b/>
          <w:sz w:val="24"/>
          <w:szCs w:val="24"/>
          <w:lang w:val="pt-PT"/>
        </w:rPr>
        <w:t>E</w:t>
      </w:r>
    </w:p>
    <w:p w:rsidR="00E14FA4" w:rsidRPr="00C42F83" w:rsidRDefault="00E14FA4" w:rsidP="00E14FA4">
      <w:pPr>
        <w:widowControl w:val="0"/>
        <w:autoSpaceDE w:val="0"/>
        <w:autoSpaceDN w:val="0"/>
        <w:adjustRightInd w:val="0"/>
        <w:spacing w:before="8" w:after="0"/>
        <w:rPr>
          <w:rFonts w:ascii="Times New Roman" w:hAnsi="Times New Roman"/>
          <w:color w:val="FF0000"/>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In</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etapa</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fun</w:t>
      </w:r>
      <w:r w:rsidRPr="00C42F83">
        <w:rPr>
          <w:rFonts w:ascii="Times New Roman" w:hAnsi="Times New Roman"/>
          <w:spacing w:val="1"/>
          <w:sz w:val="24"/>
          <w:szCs w:val="24"/>
          <w:lang w:val="pt-PT"/>
        </w:rPr>
        <w:t>c</w:t>
      </w:r>
      <w:r w:rsidRPr="00C42F83">
        <w:rPr>
          <w:rFonts w:ascii="Times New Roman" w:hAnsi="Times New Roman"/>
          <w:sz w:val="24"/>
          <w:szCs w:val="24"/>
          <w:lang w:val="pt-PT"/>
        </w:rPr>
        <w:t>tionare,</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 xml:space="preserve">avand in vedere </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masurile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diminuare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prezentate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anterior (pct. 4.1.5 si 4.3.4)</w:t>
      </w:r>
      <w:r w:rsidRPr="00C42F83">
        <w:rPr>
          <w:rFonts w:ascii="Times New Roman" w:hAnsi="Times New Roman"/>
          <w:spacing w:val="47"/>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47"/>
          <w:sz w:val="24"/>
          <w:szCs w:val="24"/>
          <w:lang w:val="pt-PT"/>
        </w:rPr>
        <w:t xml:space="preserve"> </w:t>
      </w:r>
      <w:r w:rsidRPr="00C42F83">
        <w:rPr>
          <w:rFonts w:ascii="Times New Roman" w:hAnsi="Times New Roman"/>
          <w:sz w:val="24"/>
          <w:szCs w:val="24"/>
          <w:lang w:val="pt-PT"/>
        </w:rPr>
        <w:t>apreciaza</w:t>
      </w:r>
      <w:r w:rsidRPr="00C42F83">
        <w:rPr>
          <w:rFonts w:ascii="Times New Roman" w:hAnsi="Times New Roman"/>
          <w:spacing w:val="42"/>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im</w:t>
      </w:r>
      <w:r w:rsidRPr="00C42F83">
        <w:rPr>
          <w:rFonts w:ascii="Times New Roman" w:hAnsi="Times New Roman"/>
          <w:spacing w:val="-1"/>
          <w:sz w:val="24"/>
          <w:szCs w:val="24"/>
          <w:lang w:val="pt-PT"/>
        </w:rPr>
        <w:t>p</w:t>
      </w:r>
      <w:r w:rsidRPr="00C42F83">
        <w:rPr>
          <w:rFonts w:ascii="Times New Roman" w:hAnsi="Times New Roman"/>
          <w:sz w:val="24"/>
          <w:szCs w:val="24"/>
          <w:lang w:val="pt-PT"/>
        </w:rPr>
        <w:t>actul</w:t>
      </w:r>
      <w:r w:rsidRPr="00C42F83">
        <w:rPr>
          <w:rFonts w:ascii="Times New Roman" w:hAnsi="Times New Roman"/>
          <w:spacing w:val="47"/>
          <w:sz w:val="24"/>
          <w:szCs w:val="24"/>
          <w:lang w:val="pt-PT"/>
        </w:rPr>
        <w:t xml:space="preserve"> </w:t>
      </w:r>
      <w:r w:rsidRPr="00C42F83">
        <w:rPr>
          <w:rFonts w:ascii="Times New Roman" w:hAnsi="Times New Roman"/>
          <w:sz w:val="24"/>
          <w:szCs w:val="24"/>
        </w:rPr>
        <w:t>asupra subsolului ca urmare</w:t>
      </w:r>
      <w:r w:rsidRPr="00C42F83">
        <w:rPr>
          <w:rFonts w:ascii="Times New Roman" w:hAnsi="Times New Roman"/>
          <w:spacing w:val="47"/>
          <w:sz w:val="24"/>
          <w:szCs w:val="24"/>
          <w:lang w:val="pt-PT"/>
        </w:rPr>
        <w:t xml:space="preserve"> a </w:t>
      </w:r>
      <w:r w:rsidRPr="00C42F83">
        <w:rPr>
          <w:rFonts w:ascii="Times New Roman" w:hAnsi="Times New Roman"/>
          <w:sz w:val="24"/>
          <w:szCs w:val="24"/>
          <w:lang w:val="pt-PT"/>
        </w:rPr>
        <w:t>ac</w:t>
      </w:r>
      <w:r w:rsidRPr="00C42F83">
        <w:rPr>
          <w:rFonts w:ascii="Times New Roman" w:hAnsi="Times New Roman"/>
          <w:spacing w:val="-1"/>
          <w:sz w:val="24"/>
          <w:szCs w:val="24"/>
          <w:lang w:val="pt-PT"/>
        </w:rPr>
        <w:t>t</w:t>
      </w:r>
      <w:r w:rsidRPr="00C42F83">
        <w:rPr>
          <w:rFonts w:ascii="Times New Roman" w:hAnsi="Times New Roman"/>
          <w:sz w:val="24"/>
          <w:szCs w:val="24"/>
          <w:lang w:val="pt-PT"/>
        </w:rPr>
        <w:t>ivitatilor</w:t>
      </w:r>
      <w:r w:rsidRPr="00C42F83">
        <w:rPr>
          <w:rFonts w:ascii="Times New Roman" w:hAnsi="Times New Roman"/>
          <w:spacing w:val="46"/>
          <w:sz w:val="24"/>
          <w:szCs w:val="24"/>
          <w:lang w:val="pt-PT"/>
        </w:rPr>
        <w:t xml:space="preserve"> </w:t>
      </w:r>
      <w:r w:rsidRPr="00C42F83">
        <w:rPr>
          <w:rFonts w:ascii="Times New Roman" w:hAnsi="Times New Roman"/>
          <w:sz w:val="24"/>
          <w:szCs w:val="24"/>
          <w:lang w:val="pt-PT"/>
        </w:rPr>
        <w:t>des</w:t>
      </w:r>
      <w:r w:rsidRPr="00C42F83">
        <w:rPr>
          <w:rFonts w:ascii="Times New Roman" w:hAnsi="Times New Roman"/>
          <w:spacing w:val="1"/>
          <w:sz w:val="24"/>
          <w:szCs w:val="24"/>
          <w:lang w:val="pt-PT"/>
        </w:rPr>
        <w:t>f</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s</w:t>
      </w:r>
      <w:r w:rsidRPr="00C42F83">
        <w:rPr>
          <w:rFonts w:ascii="Times New Roman" w:hAnsi="Times New Roman"/>
          <w:sz w:val="24"/>
          <w:szCs w:val="24"/>
          <w:lang w:val="pt-PT"/>
        </w:rPr>
        <w:t>urate</w:t>
      </w:r>
      <w:r w:rsidRPr="00C42F83">
        <w:rPr>
          <w:rFonts w:ascii="Times New Roman" w:hAnsi="Times New Roman"/>
          <w:spacing w:val="46"/>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cadrul</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Incin</w:t>
      </w:r>
      <w:r w:rsidRPr="00C42F83">
        <w:rPr>
          <w:rFonts w:ascii="Times New Roman" w:hAnsi="Times New Roman"/>
          <w:spacing w:val="-1"/>
          <w:sz w:val="24"/>
          <w:szCs w:val="24"/>
          <w:lang w:val="pt-PT"/>
        </w:rPr>
        <w:t>e</w:t>
      </w:r>
      <w:r w:rsidRPr="00C42F83">
        <w:rPr>
          <w:rFonts w:ascii="Times New Roman" w:hAnsi="Times New Roman"/>
          <w:sz w:val="24"/>
          <w:szCs w:val="24"/>
          <w:lang w:val="pt-PT"/>
        </w:rPr>
        <w:t>ratorului</w:t>
      </w:r>
      <w:r w:rsidRPr="00C42F83">
        <w:rPr>
          <w:rFonts w:ascii="Times New Roman" w:hAnsi="Times New Roman"/>
          <w:spacing w:val="4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 periculoase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Demeco  va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 xml:space="preserve">fi </w:t>
      </w:r>
      <w:r w:rsidRPr="00C42F83">
        <w:rPr>
          <w:rFonts w:ascii="Times New Roman" w:hAnsi="Times New Roman"/>
          <w:spacing w:val="-1"/>
          <w:sz w:val="24"/>
          <w:szCs w:val="24"/>
          <w:lang w:val="pt-PT"/>
        </w:rPr>
        <w:t>n</w:t>
      </w:r>
      <w:r w:rsidRPr="00C42F83">
        <w:rPr>
          <w:rFonts w:ascii="Times New Roman" w:hAnsi="Times New Roman"/>
          <w:sz w:val="24"/>
          <w:szCs w:val="24"/>
          <w:lang w:val="pt-PT"/>
        </w:rPr>
        <w:t>esemnificativ.</w:t>
      </w:r>
    </w:p>
    <w:p w:rsidR="00844454" w:rsidRDefault="00844454" w:rsidP="00E14FA4">
      <w:pPr>
        <w:pStyle w:val="NoSpacing"/>
        <w:rPr>
          <w:rFonts w:ascii="Times New Roman" w:hAnsi="Times New Roman"/>
          <w:b/>
          <w:sz w:val="24"/>
          <w:szCs w:val="24"/>
          <w:lang w:val="pt-PT"/>
        </w:rPr>
      </w:pPr>
    </w:p>
    <w:p w:rsidR="00844454" w:rsidRDefault="00844454" w:rsidP="00E14FA4">
      <w:pPr>
        <w:pStyle w:val="NoSpacing"/>
        <w:rPr>
          <w:rFonts w:ascii="Times New Roman" w:hAnsi="Times New Roman"/>
          <w:b/>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4.4.4</w:t>
      </w:r>
      <w:r w:rsidRPr="00C42F83">
        <w:rPr>
          <w:rFonts w:ascii="Times New Roman" w:hAnsi="Times New Roman"/>
          <w:b/>
          <w:sz w:val="24"/>
          <w:szCs w:val="24"/>
          <w:lang w:val="pt-PT"/>
        </w:rPr>
        <w:tab/>
      </w:r>
      <w:r w:rsidRPr="00C42F83">
        <w:rPr>
          <w:rFonts w:ascii="Times New Roman" w:hAnsi="Times New Roman"/>
          <w:b/>
          <w:spacing w:val="-2"/>
          <w:sz w:val="24"/>
          <w:szCs w:val="24"/>
          <w:lang w:val="pt-PT"/>
        </w:rPr>
        <w:t>M</w:t>
      </w:r>
      <w:r w:rsidRPr="00C42F83">
        <w:rPr>
          <w:rFonts w:ascii="Times New Roman" w:hAnsi="Times New Roman"/>
          <w:b/>
          <w:spacing w:val="1"/>
          <w:sz w:val="24"/>
          <w:szCs w:val="24"/>
          <w:lang w:val="pt-PT"/>
        </w:rPr>
        <w:t>A</w:t>
      </w:r>
      <w:r w:rsidRPr="00C42F83">
        <w:rPr>
          <w:rFonts w:ascii="Times New Roman" w:hAnsi="Times New Roman"/>
          <w:b/>
          <w:sz w:val="24"/>
          <w:szCs w:val="24"/>
          <w:lang w:val="pt-PT"/>
        </w:rPr>
        <w:t>S</w:t>
      </w:r>
      <w:r w:rsidRPr="00C42F83">
        <w:rPr>
          <w:rFonts w:ascii="Times New Roman" w:hAnsi="Times New Roman"/>
          <w:b/>
          <w:spacing w:val="1"/>
          <w:sz w:val="24"/>
          <w:szCs w:val="24"/>
          <w:lang w:val="pt-PT"/>
        </w:rPr>
        <w:t>U</w:t>
      </w:r>
      <w:r w:rsidRPr="00C42F83">
        <w:rPr>
          <w:rFonts w:ascii="Times New Roman" w:hAnsi="Times New Roman"/>
          <w:b/>
          <w:sz w:val="24"/>
          <w:szCs w:val="24"/>
          <w:lang w:val="pt-PT"/>
        </w:rPr>
        <w:t>RI</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DE DIMINUARE A IMPACTULUI</w:t>
      </w:r>
    </w:p>
    <w:p w:rsidR="00E14FA4" w:rsidRPr="00C42F83" w:rsidRDefault="00E14FA4" w:rsidP="00E14FA4">
      <w:pPr>
        <w:widowControl w:val="0"/>
        <w:autoSpaceDE w:val="0"/>
        <w:autoSpaceDN w:val="0"/>
        <w:adjustRightInd w:val="0"/>
        <w:spacing w:before="9" w:after="0"/>
        <w:rPr>
          <w:rFonts w:ascii="Times New Roman" w:hAnsi="Times New Roman"/>
          <w:color w:val="FF0000"/>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diminuare</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impactului</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asupra</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fac</w:t>
      </w:r>
      <w:r w:rsidRPr="00C42F83">
        <w:rPr>
          <w:rFonts w:ascii="Times New Roman" w:hAnsi="Times New Roman"/>
          <w:spacing w:val="-1"/>
          <w:sz w:val="24"/>
          <w:szCs w:val="24"/>
          <w:lang w:val="pt-PT"/>
        </w:rPr>
        <w:t>t</w:t>
      </w:r>
      <w:r w:rsidRPr="00C42F83">
        <w:rPr>
          <w:rFonts w:ascii="Times New Roman" w:hAnsi="Times New Roman"/>
          <w:sz w:val="24"/>
          <w:szCs w:val="24"/>
          <w:lang w:val="pt-PT"/>
        </w:rPr>
        <w:t>orului</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mediu</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subsol</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23"/>
          <w:sz w:val="24"/>
          <w:szCs w:val="24"/>
          <w:lang w:val="pt-PT"/>
        </w:rPr>
        <w:t xml:space="preserve"> fi cele </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 xml:space="preserve">tehnice </w:t>
      </w:r>
      <w:r w:rsidRPr="00C42F83">
        <w:rPr>
          <w:rFonts w:ascii="Times New Roman" w:hAnsi="Times New Roman"/>
          <w:spacing w:val="2"/>
          <w:sz w:val="24"/>
          <w:szCs w:val="24"/>
          <w:lang w:val="pt-PT"/>
        </w:rPr>
        <w:t xml:space="preserve"> </w:t>
      </w:r>
      <w:r w:rsidRPr="00C42F83">
        <w:rPr>
          <w:rFonts w:ascii="Times New Roman" w:hAnsi="Times New Roman"/>
          <w:spacing w:val="-1"/>
          <w:w w:val="99"/>
          <w:sz w:val="24"/>
          <w:szCs w:val="24"/>
          <w:lang w:val="pt-PT"/>
        </w:rPr>
        <w:t>s</w:t>
      </w:r>
      <w:r w:rsidRPr="00C42F83">
        <w:rPr>
          <w:rFonts w:ascii="Times New Roman" w:hAnsi="Times New Roman"/>
          <w:w w:val="99"/>
          <w:sz w:val="24"/>
          <w:szCs w:val="24"/>
          <w:lang w:val="pt-PT"/>
        </w:rPr>
        <w:t>i</w:t>
      </w:r>
      <w:r w:rsidRPr="00C42F83">
        <w:rPr>
          <w:rFonts w:ascii="Times New Roman" w:hAnsi="Times New Roman"/>
          <w:sz w:val="24"/>
          <w:szCs w:val="24"/>
          <w:lang w:val="pt-PT"/>
        </w:rPr>
        <w:t xml:space="preserve"> </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operationale</w:t>
      </w:r>
      <w:r w:rsidRPr="00C42F83">
        <w:rPr>
          <w:rFonts w:ascii="Times New Roman" w:hAnsi="Times New Roman"/>
          <w:spacing w:val="46"/>
          <w:sz w:val="24"/>
          <w:szCs w:val="24"/>
          <w:lang w:val="pt-PT"/>
        </w:rPr>
        <w:t xml:space="preserve"> </w:t>
      </w:r>
      <w:r w:rsidRPr="00C42F83">
        <w:rPr>
          <w:rFonts w:ascii="Times New Roman" w:hAnsi="Times New Roman"/>
          <w:sz w:val="24"/>
          <w:szCs w:val="24"/>
          <w:lang w:val="pt-PT"/>
        </w:rPr>
        <w:t>prevazute</w:t>
      </w:r>
      <w:r w:rsidRPr="00C42F83">
        <w:rPr>
          <w:rFonts w:ascii="Times New Roman" w:hAnsi="Times New Roman"/>
          <w:spacing w:val="53"/>
          <w:sz w:val="24"/>
          <w:szCs w:val="24"/>
          <w:lang w:val="pt-PT"/>
        </w:rPr>
        <w:t xml:space="preserve"> </w:t>
      </w:r>
      <w:r w:rsidRPr="00C42F83">
        <w:rPr>
          <w:rFonts w:ascii="Times New Roman" w:hAnsi="Times New Roman"/>
          <w:sz w:val="24"/>
          <w:szCs w:val="24"/>
          <w:lang w:val="pt-PT"/>
        </w:rPr>
        <w:t>prin</w:t>
      </w:r>
      <w:r w:rsidRPr="00C42F83">
        <w:rPr>
          <w:rFonts w:ascii="Times New Roman" w:hAnsi="Times New Roman"/>
          <w:spacing w:val="54"/>
          <w:sz w:val="24"/>
          <w:szCs w:val="24"/>
          <w:lang w:val="pt-PT"/>
        </w:rPr>
        <w:t xml:space="preserve"> </w:t>
      </w:r>
      <w:r w:rsidRPr="00C42F83">
        <w:rPr>
          <w:rFonts w:ascii="Times New Roman" w:hAnsi="Times New Roman"/>
          <w:sz w:val="24"/>
          <w:szCs w:val="24"/>
          <w:lang w:val="pt-PT"/>
        </w:rPr>
        <w:t>proiect</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52"/>
          <w:sz w:val="24"/>
          <w:szCs w:val="24"/>
          <w:lang w:val="pt-PT"/>
        </w:rPr>
        <w:t xml:space="preserve"> </w:t>
      </w:r>
      <w:r w:rsidRPr="00C42F83">
        <w:rPr>
          <w:rFonts w:ascii="Times New Roman" w:hAnsi="Times New Roman"/>
          <w:sz w:val="24"/>
          <w:szCs w:val="24"/>
          <w:lang w:val="pt-PT"/>
        </w:rPr>
        <w:t>diminuarea</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impactului</w:t>
      </w:r>
      <w:r w:rsidRPr="00C42F83">
        <w:rPr>
          <w:rFonts w:ascii="Times New Roman" w:hAnsi="Times New Roman"/>
          <w:spacing w:val="48"/>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s</w:t>
      </w:r>
      <w:r w:rsidRPr="00C42F83">
        <w:rPr>
          <w:rFonts w:ascii="Times New Roman" w:hAnsi="Times New Roman"/>
          <w:spacing w:val="-1"/>
          <w:sz w:val="24"/>
          <w:szCs w:val="24"/>
          <w:lang w:val="pt-PT"/>
        </w:rPr>
        <w:t>u</w:t>
      </w:r>
      <w:r w:rsidRPr="00C42F83">
        <w:rPr>
          <w:rFonts w:ascii="Times New Roman" w:hAnsi="Times New Roman"/>
          <w:sz w:val="24"/>
          <w:szCs w:val="24"/>
          <w:lang w:val="pt-PT"/>
        </w:rPr>
        <w:t xml:space="preserve">pra </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cali</w:t>
      </w:r>
      <w:r w:rsidRPr="00C42F83">
        <w:rPr>
          <w:rFonts w:ascii="Times New Roman" w:hAnsi="Times New Roman"/>
          <w:spacing w:val="1"/>
          <w:sz w:val="24"/>
          <w:szCs w:val="24"/>
          <w:lang w:val="pt-PT"/>
        </w:rPr>
        <w:t>t</w:t>
      </w:r>
      <w:r w:rsidRPr="00C42F83">
        <w:rPr>
          <w:rFonts w:ascii="Times New Roman" w:hAnsi="Times New Roman"/>
          <w:sz w:val="24"/>
          <w:szCs w:val="24"/>
          <w:lang w:val="pt-PT"/>
        </w:rPr>
        <w:t>a</w:t>
      </w:r>
      <w:r w:rsidRPr="00C42F83">
        <w:rPr>
          <w:rFonts w:ascii="Times New Roman" w:hAnsi="Times New Roman"/>
          <w:spacing w:val="-1"/>
          <w:sz w:val="24"/>
          <w:szCs w:val="24"/>
          <w:lang w:val="pt-PT"/>
        </w:rPr>
        <w:t>t</w:t>
      </w:r>
      <w:r w:rsidRPr="00C42F83">
        <w:rPr>
          <w:rFonts w:ascii="Times New Roman" w:hAnsi="Times New Roman"/>
          <w:sz w:val="24"/>
          <w:szCs w:val="24"/>
          <w:lang w:val="pt-PT"/>
        </w:rPr>
        <w:t>ii</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 xml:space="preserve">apelor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as</w:t>
      </w:r>
      <w:r w:rsidRPr="00C42F83">
        <w:rPr>
          <w:rFonts w:ascii="Times New Roman" w:hAnsi="Times New Roman"/>
          <w:sz w:val="24"/>
          <w:szCs w:val="24"/>
          <w:lang w:val="pt-PT"/>
        </w:rPr>
        <w:t>upra solului</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(pct.</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4.1.5</w:t>
      </w:r>
      <w:r w:rsidRPr="00C42F83">
        <w:rPr>
          <w:rFonts w:ascii="Times New Roman" w:hAnsi="Times New Roman"/>
          <w:spacing w:val="-3"/>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4</w:t>
      </w:r>
      <w:r w:rsidRPr="00C42F83">
        <w:rPr>
          <w:rFonts w:ascii="Times New Roman" w:hAnsi="Times New Roman"/>
          <w:spacing w:val="-1"/>
          <w:sz w:val="24"/>
          <w:szCs w:val="24"/>
          <w:lang w:val="pt-PT"/>
        </w:rPr>
        <w:t>.</w:t>
      </w:r>
      <w:r w:rsidRPr="00C42F83">
        <w:rPr>
          <w:rFonts w:ascii="Times New Roman" w:hAnsi="Times New Roman"/>
          <w:sz w:val="24"/>
          <w:szCs w:val="24"/>
          <w:lang w:val="pt-PT"/>
        </w:rPr>
        <w:t>3.4).</w:t>
      </w:r>
    </w:p>
    <w:p w:rsidR="00E14FA4" w:rsidRDefault="00E14FA4" w:rsidP="00E14FA4">
      <w:pPr>
        <w:widowControl w:val="0"/>
        <w:autoSpaceDE w:val="0"/>
        <w:autoSpaceDN w:val="0"/>
        <w:adjustRightInd w:val="0"/>
        <w:spacing w:after="0" w:line="200" w:lineRule="exact"/>
        <w:rPr>
          <w:rFonts w:ascii="Times New Roman" w:hAnsi="Times New Roman"/>
          <w:color w:val="FF0000"/>
          <w:sz w:val="24"/>
          <w:szCs w:val="24"/>
          <w:u w:val="single"/>
          <w:lang w:val="pt-PT"/>
        </w:rPr>
      </w:pPr>
    </w:p>
    <w:p w:rsidR="000C2992" w:rsidRDefault="000C2992" w:rsidP="00E14FA4">
      <w:pPr>
        <w:widowControl w:val="0"/>
        <w:autoSpaceDE w:val="0"/>
        <w:autoSpaceDN w:val="0"/>
        <w:adjustRightInd w:val="0"/>
        <w:spacing w:after="0" w:line="200" w:lineRule="exact"/>
        <w:rPr>
          <w:rFonts w:ascii="Times New Roman" w:hAnsi="Times New Roman"/>
          <w:color w:val="FF0000"/>
          <w:sz w:val="24"/>
          <w:szCs w:val="24"/>
          <w:u w:val="single"/>
          <w:lang w:val="pt-PT"/>
        </w:rPr>
      </w:pPr>
    </w:p>
    <w:p w:rsidR="000C2992" w:rsidRDefault="000C2992" w:rsidP="00E14FA4">
      <w:pPr>
        <w:widowControl w:val="0"/>
        <w:autoSpaceDE w:val="0"/>
        <w:autoSpaceDN w:val="0"/>
        <w:adjustRightInd w:val="0"/>
        <w:spacing w:after="0" w:line="200" w:lineRule="exact"/>
        <w:rPr>
          <w:rFonts w:ascii="Times New Roman" w:hAnsi="Times New Roman"/>
          <w:color w:val="FF0000"/>
          <w:sz w:val="24"/>
          <w:szCs w:val="24"/>
          <w:u w:val="single"/>
          <w:lang w:val="pt-PT"/>
        </w:rPr>
      </w:pPr>
    </w:p>
    <w:p w:rsidR="000C2992" w:rsidRPr="00C42F83" w:rsidRDefault="000C2992" w:rsidP="00E14FA4">
      <w:pPr>
        <w:widowControl w:val="0"/>
        <w:autoSpaceDE w:val="0"/>
        <w:autoSpaceDN w:val="0"/>
        <w:adjustRightInd w:val="0"/>
        <w:spacing w:after="0" w:line="200" w:lineRule="exact"/>
        <w:rPr>
          <w:rFonts w:ascii="Times New Roman" w:hAnsi="Times New Roman"/>
          <w:color w:val="FF0000"/>
          <w:sz w:val="24"/>
          <w:szCs w:val="24"/>
          <w:u w:val="single"/>
          <w:lang w:val="pt-PT"/>
        </w:rPr>
      </w:pPr>
    </w:p>
    <w:p w:rsidR="00E14FA4" w:rsidRPr="00C42F83" w:rsidRDefault="00E14FA4" w:rsidP="00E14FA4">
      <w:pPr>
        <w:widowControl w:val="0"/>
        <w:autoSpaceDE w:val="0"/>
        <w:autoSpaceDN w:val="0"/>
        <w:adjustRightInd w:val="0"/>
        <w:spacing w:before="15" w:after="0" w:line="200" w:lineRule="exact"/>
        <w:rPr>
          <w:rFonts w:ascii="Times New Roman" w:hAnsi="Times New Roman"/>
          <w:sz w:val="24"/>
          <w:szCs w:val="24"/>
          <w:u w:val="single"/>
          <w:lang w:val="pt-PT"/>
        </w:rPr>
      </w:pPr>
    </w:p>
    <w:p w:rsidR="00E14FA4" w:rsidRPr="00C42F83" w:rsidRDefault="00E14FA4" w:rsidP="00E14FA4">
      <w:pPr>
        <w:widowControl w:val="0"/>
        <w:tabs>
          <w:tab w:val="left" w:pos="680"/>
        </w:tabs>
        <w:autoSpaceDE w:val="0"/>
        <w:autoSpaceDN w:val="0"/>
        <w:adjustRightInd w:val="0"/>
        <w:spacing w:after="0" w:line="240" w:lineRule="auto"/>
        <w:ind w:left="115"/>
        <w:jc w:val="both"/>
        <w:rPr>
          <w:rFonts w:ascii="Times New Roman" w:hAnsi="Times New Roman"/>
          <w:sz w:val="24"/>
          <w:szCs w:val="24"/>
          <w:lang w:val="pt-PT"/>
        </w:rPr>
      </w:pPr>
      <w:r w:rsidRPr="00C42F83">
        <w:rPr>
          <w:rFonts w:ascii="Times New Roman" w:hAnsi="Times New Roman"/>
          <w:b/>
          <w:bCs/>
          <w:iCs/>
          <w:sz w:val="24"/>
          <w:szCs w:val="24"/>
          <w:lang w:val="pt-PT"/>
        </w:rPr>
        <w:t>4.5</w:t>
      </w:r>
      <w:r w:rsidRPr="00C42F83">
        <w:rPr>
          <w:rFonts w:ascii="Times New Roman" w:hAnsi="Times New Roman"/>
          <w:b/>
          <w:bCs/>
          <w:iCs/>
          <w:sz w:val="24"/>
          <w:szCs w:val="24"/>
          <w:lang w:val="pt-PT"/>
        </w:rPr>
        <w:tab/>
        <w:t>BIOD</w:t>
      </w:r>
      <w:r w:rsidRPr="00C42F83">
        <w:rPr>
          <w:rFonts w:ascii="Times New Roman" w:hAnsi="Times New Roman"/>
          <w:b/>
          <w:bCs/>
          <w:iCs/>
          <w:spacing w:val="1"/>
          <w:sz w:val="24"/>
          <w:szCs w:val="24"/>
          <w:lang w:val="pt-PT"/>
        </w:rPr>
        <w:t>I</w:t>
      </w:r>
      <w:r w:rsidRPr="00C42F83">
        <w:rPr>
          <w:rFonts w:ascii="Times New Roman" w:hAnsi="Times New Roman"/>
          <w:b/>
          <w:bCs/>
          <w:iCs/>
          <w:sz w:val="24"/>
          <w:szCs w:val="24"/>
          <w:lang w:val="pt-PT"/>
        </w:rPr>
        <w:t>VERSITATEA</w:t>
      </w:r>
    </w:p>
    <w:p w:rsidR="00E14FA4" w:rsidRPr="00C42F83" w:rsidRDefault="00E14FA4" w:rsidP="00E14FA4">
      <w:pPr>
        <w:widowControl w:val="0"/>
        <w:tabs>
          <w:tab w:val="left" w:pos="1120"/>
        </w:tabs>
        <w:autoSpaceDE w:val="0"/>
        <w:autoSpaceDN w:val="0"/>
        <w:adjustRightInd w:val="0"/>
        <w:spacing w:after="0" w:line="240" w:lineRule="auto"/>
        <w:ind w:left="115"/>
        <w:jc w:val="both"/>
        <w:rPr>
          <w:rFonts w:ascii="Times New Roman" w:hAnsi="Times New Roman"/>
          <w:b/>
          <w:bCs/>
          <w:iCs/>
          <w:sz w:val="24"/>
          <w:szCs w:val="24"/>
          <w:lang w:val="pt-PT"/>
        </w:rPr>
      </w:pPr>
    </w:p>
    <w:p w:rsidR="00E14FA4" w:rsidRPr="00C42F83" w:rsidRDefault="00E14FA4" w:rsidP="00E14FA4">
      <w:pPr>
        <w:widowControl w:val="0"/>
        <w:tabs>
          <w:tab w:val="left" w:pos="1120"/>
        </w:tabs>
        <w:autoSpaceDE w:val="0"/>
        <w:autoSpaceDN w:val="0"/>
        <w:adjustRightInd w:val="0"/>
        <w:spacing w:after="0" w:line="240" w:lineRule="auto"/>
        <w:ind w:left="115"/>
        <w:jc w:val="both"/>
        <w:rPr>
          <w:rFonts w:ascii="Times New Roman" w:hAnsi="Times New Roman"/>
          <w:sz w:val="24"/>
          <w:szCs w:val="24"/>
          <w:lang w:val="pt-PT"/>
        </w:rPr>
      </w:pPr>
      <w:r w:rsidRPr="00C42F83">
        <w:rPr>
          <w:rFonts w:ascii="Times New Roman" w:hAnsi="Times New Roman"/>
          <w:b/>
          <w:bCs/>
          <w:iCs/>
          <w:sz w:val="24"/>
          <w:szCs w:val="24"/>
          <w:lang w:val="pt-PT"/>
        </w:rPr>
        <w:t>4.5.1</w:t>
      </w:r>
      <w:r w:rsidRPr="00C42F83">
        <w:rPr>
          <w:rFonts w:ascii="Times New Roman" w:hAnsi="Times New Roman"/>
          <w:b/>
          <w:bCs/>
          <w:iCs/>
          <w:sz w:val="24"/>
          <w:szCs w:val="24"/>
          <w:lang w:val="pt-PT"/>
        </w:rPr>
        <w:tab/>
      </w:r>
      <w:r w:rsidRPr="00C42F83">
        <w:rPr>
          <w:rFonts w:ascii="Times New Roman" w:hAnsi="Times New Roman"/>
          <w:b/>
          <w:bCs/>
          <w:iCs/>
          <w:w w:val="99"/>
          <w:sz w:val="24"/>
          <w:szCs w:val="24"/>
          <w:lang w:val="pt-PT"/>
        </w:rPr>
        <w:t>D</w:t>
      </w:r>
      <w:r w:rsidRPr="00C42F83">
        <w:rPr>
          <w:rFonts w:ascii="Times New Roman" w:hAnsi="Times New Roman"/>
          <w:b/>
          <w:bCs/>
          <w:iCs/>
          <w:sz w:val="24"/>
          <w:szCs w:val="24"/>
          <w:lang w:val="pt-PT"/>
        </w:rPr>
        <w:t>ATE</w:t>
      </w:r>
      <w:r w:rsidRPr="00C42F83">
        <w:rPr>
          <w:rFonts w:ascii="Times New Roman" w:hAnsi="Times New Roman"/>
          <w:b/>
          <w:bCs/>
          <w:iCs/>
          <w:spacing w:val="1"/>
          <w:sz w:val="24"/>
          <w:szCs w:val="24"/>
          <w:lang w:val="pt-PT"/>
        </w:rPr>
        <w:t xml:space="preserve"> </w:t>
      </w:r>
      <w:r w:rsidRPr="00C42F83">
        <w:rPr>
          <w:rFonts w:ascii="Times New Roman" w:hAnsi="Times New Roman"/>
          <w:b/>
          <w:bCs/>
          <w:iCs/>
          <w:sz w:val="24"/>
          <w:szCs w:val="24"/>
          <w:lang w:val="pt-PT"/>
        </w:rPr>
        <w:t>GENERALE</w:t>
      </w:r>
    </w:p>
    <w:p w:rsidR="00E14FA4" w:rsidRPr="00C42F83" w:rsidRDefault="00E14FA4" w:rsidP="00E14FA4">
      <w:pPr>
        <w:widowControl w:val="0"/>
        <w:autoSpaceDE w:val="0"/>
        <w:autoSpaceDN w:val="0"/>
        <w:adjustRightInd w:val="0"/>
        <w:spacing w:before="9" w:after="0" w:line="110" w:lineRule="exact"/>
        <w:rPr>
          <w:rFonts w:ascii="Times New Roman" w:hAnsi="Times New Roman"/>
          <w:color w:val="FF0000"/>
          <w:sz w:val="24"/>
          <w:szCs w:val="24"/>
          <w:lang w:val="pt-PT"/>
        </w:rPr>
      </w:pPr>
    </w:p>
    <w:p w:rsidR="00E14FA4" w:rsidRPr="00C42F83" w:rsidRDefault="00E14FA4" w:rsidP="00E14FA4">
      <w:pPr>
        <w:ind w:firstLine="708"/>
        <w:jc w:val="both"/>
        <w:rPr>
          <w:rFonts w:ascii="Times New Roman" w:hAnsi="Times New Roman"/>
          <w:color w:val="FF0000"/>
          <w:sz w:val="24"/>
          <w:szCs w:val="24"/>
        </w:rPr>
      </w:pPr>
      <w:r w:rsidRPr="00C42F83">
        <w:rPr>
          <w:rFonts w:ascii="Times New Roman" w:hAnsi="Times New Roman"/>
          <w:sz w:val="24"/>
          <w:szCs w:val="24"/>
        </w:rPr>
        <w:t>Amplasamentul investitiei  este situat intr-o zona industrial</w:t>
      </w:r>
      <w:r w:rsidR="00CB0AC6">
        <w:rPr>
          <w:rFonts w:ascii="Times New Roman" w:hAnsi="Times New Roman"/>
          <w:sz w:val="24"/>
          <w:szCs w:val="24"/>
        </w:rPr>
        <w:t>a</w:t>
      </w:r>
      <w:r w:rsidRPr="00C42F83">
        <w:rPr>
          <w:rFonts w:ascii="Times New Roman" w:hAnsi="Times New Roman"/>
          <w:sz w:val="24"/>
          <w:szCs w:val="24"/>
        </w:rPr>
        <w:t>,  astfel ca prin profilul de activitate, cat si prin dotarile prevazute acesta poate avea o influenta redusa in ceea ce priveste flora si fauna din vecinatate.</w:t>
      </w:r>
    </w:p>
    <w:p w:rsidR="00E14FA4" w:rsidRPr="00C42F83" w:rsidRDefault="00E14FA4" w:rsidP="00E14FA4">
      <w:pPr>
        <w:ind w:firstLine="708"/>
        <w:jc w:val="both"/>
        <w:rPr>
          <w:rFonts w:ascii="Times New Roman" w:hAnsi="Times New Roman"/>
          <w:sz w:val="24"/>
          <w:szCs w:val="24"/>
        </w:rPr>
      </w:pPr>
      <w:r w:rsidRPr="00C42F83">
        <w:rPr>
          <w:rFonts w:ascii="Times New Roman" w:hAnsi="Times New Roman"/>
          <w:sz w:val="24"/>
          <w:szCs w:val="24"/>
        </w:rPr>
        <w:t xml:space="preserve">Speciile de plante difera de la o zona la alta functie de conditiile impuse de sol, ape, de forma de relief- terasa, lunca sau dune de nisip. </w:t>
      </w:r>
    </w:p>
    <w:p w:rsidR="00E14FA4" w:rsidRPr="00C42F83" w:rsidRDefault="00E14FA4" w:rsidP="00E14FA4">
      <w:pPr>
        <w:ind w:firstLine="708"/>
        <w:jc w:val="both"/>
        <w:rPr>
          <w:rFonts w:ascii="Times New Roman" w:hAnsi="Times New Roman"/>
          <w:sz w:val="24"/>
          <w:szCs w:val="24"/>
        </w:rPr>
      </w:pPr>
      <w:r w:rsidRPr="00C42F83">
        <w:rPr>
          <w:rFonts w:ascii="Times New Roman" w:hAnsi="Times New Roman"/>
          <w:sz w:val="24"/>
          <w:szCs w:val="24"/>
        </w:rPr>
        <w:t xml:space="preserve">Amplasamentul este situat in bazinul hidrografic al raului Prut. </w:t>
      </w:r>
      <w:r w:rsidRPr="00C42F83">
        <w:rPr>
          <w:rFonts w:ascii="Times New Roman" w:hAnsi="Times New Roman"/>
          <w:sz w:val="24"/>
          <w:szCs w:val="24"/>
          <w:lang w:val="ro-RO" w:eastAsia="ro-RO"/>
        </w:rPr>
        <w:t>In zona de lunca a cursului de apa Prut, pe un sol aluvial si cu o panza freatica aproape de suprafata apar portiuni cu vegetatie hidrofila. In portiunile mai inalte ala luncii apar padurile specifice de lunca.</w:t>
      </w:r>
    </w:p>
    <w:p w:rsidR="00E14FA4" w:rsidRPr="00C42F83" w:rsidRDefault="00E14FA4" w:rsidP="00E14FA4">
      <w:pPr>
        <w:ind w:firstLine="708"/>
        <w:jc w:val="both"/>
        <w:rPr>
          <w:rFonts w:ascii="Times New Roman" w:hAnsi="Times New Roman"/>
          <w:sz w:val="24"/>
          <w:szCs w:val="24"/>
          <w:lang w:val="ro-RO"/>
        </w:rPr>
      </w:pPr>
      <w:r w:rsidRPr="00C42F83">
        <w:rPr>
          <w:rFonts w:ascii="Times New Roman" w:hAnsi="Times New Roman"/>
          <w:sz w:val="24"/>
          <w:szCs w:val="24"/>
          <w:lang w:val="ro-RO"/>
        </w:rPr>
        <w:t>R</w:t>
      </w:r>
      <w:r w:rsidR="0082550A" w:rsidRPr="00C42F83">
        <w:rPr>
          <w:rFonts w:ascii="Times New Roman" w:hAnsi="Times New Roman"/>
          <w:sz w:val="24"/>
          <w:szCs w:val="24"/>
          <w:lang w:val="ro-RO"/>
        </w:rPr>
        <w:t>a</w:t>
      </w:r>
      <w:r w:rsidRPr="00C42F83">
        <w:rPr>
          <w:rFonts w:ascii="Times New Roman" w:hAnsi="Times New Roman"/>
          <w:sz w:val="24"/>
          <w:szCs w:val="24"/>
          <w:lang w:val="ro-RO"/>
        </w:rPr>
        <w:t>ul Prut are o lungime de 307 km si un bazin hidrografic de 5.850 km². De-a lungul r</w:t>
      </w:r>
      <w:r w:rsidR="0082550A" w:rsidRPr="00C42F83">
        <w:rPr>
          <w:rFonts w:ascii="Times New Roman" w:hAnsi="Times New Roman"/>
          <w:sz w:val="24"/>
          <w:szCs w:val="24"/>
          <w:lang w:val="ro-RO"/>
        </w:rPr>
        <w:t>a</w:t>
      </w:r>
      <w:r w:rsidRPr="00C42F83">
        <w:rPr>
          <w:rFonts w:ascii="Times New Roman" w:hAnsi="Times New Roman"/>
          <w:sz w:val="24"/>
          <w:szCs w:val="24"/>
          <w:lang w:val="ro-RO"/>
        </w:rPr>
        <w:t xml:space="preserve">ului s-a creat o regiune unica si bogata </w:t>
      </w:r>
      <w:r w:rsidR="00DB655E" w:rsidRPr="00C42F83">
        <w:rPr>
          <w:rFonts w:ascii="Times New Roman" w:hAnsi="Times New Roman"/>
          <w:sz w:val="24"/>
          <w:szCs w:val="24"/>
          <w:lang w:val="ro-RO"/>
        </w:rPr>
        <w:t>i</w:t>
      </w:r>
      <w:r w:rsidRPr="00C42F83">
        <w:rPr>
          <w:rFonts w:ascii="Times New Roman" w:hAnsi="Times New Roman"/>
          <w:sz w:val="24"/>
          <w:szCs w:val="24"/>
          <w:lang w:val="ro-RO"/>
        </w:rPr>
        <w:t xml:space="preserve">n ceea ce priveste flora si fauna acestor locuri, carecterizata </w:t>
      </w:r>
      <w:r w:rsidR="00DB655E" w:rsidRPr="00C42F83">
        <w:rPr>
          <w:rFonts w:ascii="Times New Roman" w:hAnsi="Times New Roman"/>
          <w:sz w:val="24"/>
          <w:szCs w:val="24"/>
          <w:lang w:val="ro-RO"/>
        </w:rPr>
        <w:t>i</w:t>
      </w:r>
      <w:r w:rsidRPr="00C42F83">
        <w:rPr>
          <w:rFonts w:ascii="Times New Roman" w:hAnsi="Times New Roman"/>
          <w:sz w:val="24"/>
          <w:szCs w:val="24"/>
          <w:lang w:val="ro-RO"/>
        </w:rPr>
        <w:t xml:space="preserve">n special prin vegetatie de stufaris, salcii, ierburi specifice luncilor inundabile </w:t>
      </w:r>
      <w:r w:rsidR="00DB655E" w:rsidRPr="00C42F83">
        <w:rPr>
          <w:rFonts w:ascii="Times New Roman" w:hAnsi="Times New Roman"/>
          <w:sz w:val="24"/>
          <w:szCs w:val="24"/>
          <w:lang w:val="ro-RO"/>
        </w:rPr>
        <w:t>i</w:t>
      </w:r>
      <w:r w:rsidRPr="00C42F83">
        <w:rPr>
          <w:rFonts w:ascii="Times New Roman" w:hAnsi="Times New Roman"/>
          <w:sz w:val="24"/>
          <w:szCs w:val="24"/>
          <w:lang w:val="ro-RO"/>
        </w:rPr>
        <w:t>n care vietuiesc o mare diversitate de pasari.</w:t>
      </w:r>
    </w:p>
    <w:p w:rsidR="00E14FA4" w:rsidRPr="00C42F83" w:rsidRDefault="00E14FA4" w:rsidP="00E14FA4">
      <w:pPr>
        <w:ind w:firstLine="360"/>
        <w:jc w:val="both"/>
        <w:rPr>
          <w:rFonts w:ascii="Times New Roman" w:hAnsi="Times New Roman"/>
          <w:sz w:val="24"/>
          <w:szCs w:val="24"/>
          <w:lang w:val="it-IT"/>
        </w:rPr>
      </w:pPr>
      <w:r w:rsidRPr="00C42F83">
        <w:rPr>
          <w:rFonts w:ascii="Times New Roman" w:hAnsi="Times New Roman"/>
          <w:sz w:val="24"/>
          <w:szCs w:val="24"/>
          <w:lang w:val="it-IT"/>
        </w:rPr>
        <w:t>In conformitate cu datele publicate de catre Agentia de Protectia Mediului, in lunca r</w:t>
      </w:r>
      <w:r w:rsidR="0082550A" w:rsidRPr="00C42F83">
        <w:rPr>
          <w:rFonts w:ascii="Times New Roman" w:hAnsi="Times New Roman"/>
          <w:sz w:val="24"/>
          <w:szCs w:val="24"/>
          <w:lang w:val="ro-RO"/>
        </w:rPr>
        <w:t>a</w:t>
      </w:r>
      <w:r w:rsidRPr="00C42F83">
        <w:rPr>
          <w:rFonts w:ascii="Times New Roman" w:hAnsi="Times New Roman"/>
          <w:sz w:val="24"/>
          <w:szCs w:val="24"/>
          <w:lang w:val="it-IT"/>
        </w:rPr>
        <w:t>ului Prut se g</w:t>
      </w:r>
      <w:r w:rsidRPr="00C42F83">
        <w:rPr>
          <w:rFonts w:ascii="Times New Roman" w:hAnsi="Times New Roman"/>
          <w:sz w:val="24"/>
          <w:szCs w:val="24"/>
          <w:lang w:val="ro-RO"/>
        </w:rPr>
        <w:t>a</w:t>
      </w:r>
      <w:r w:rsidRPr="00C42F83">
        <w:rPr>
          <w:rFonts w:ascii="Times New Roman" w:hAnsi="Times New Roman"/>
          <w:sz w:val="24"/>
          <w:szCs w:val="24"/>
          <w:lang w:val="it-IT"/>
        </w:rPr>
        <w:t>sesc un numar de 6 habitate din legislatia europeana:</w:t>
      </w:r>
    </w:p>
    <w:p w:rsidR="00E14FA4" w:rsidRPr="00C42F83" w:rsidRDefault="00E14FA4" w:rsidP="004E2D54">
      <w:pPr>
        <w:pStyle w:val="NoSpacing"/>
        <w:numPr>
          <w:ilvl w:val="0"/>
          <w:numId w:val="4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paduri ripariene mixte de Quercus robur, Ulmus laevis, Fraxinus excelsior sau Fraxinus angustifolia, din lungul marilor r</w:t>
      </w:r>
      <w:r w:rsidR="0082550A" w:rsidRPr="00C42F83">
        <w:rPr>
          <w:rFonts w:ascii="Times New Roman" w:hAnsi="Times New Roman"/>
          <w:sz w:val="24"/>
          <w:szCs w:val="24"/>
          <w:lang w:val="it-IT"/>
        </w:rPr>
        <w:t>a</w:t>
      </w:r>
      <w:r w:rsidRPr="00C42F83">
        <w:rPr>
          <w:rFonts w:ascii="Times New Roman" w:hAnsi="Times New Roman"/>
          <w:sz w:val="24"/>
          <w:szCs w:val="24"/>
          <w:lang w:val="it-IT"/>
        </w:rPr>
        <w:t>uri (Ulmenion minoris)</w:t>
      </w:r>
    </w:p>
    <w:p w:rsidR="00E14FA4" w:rsidRPr="00C42F83" w:rsidRDefault="00E14FA4" w:rsidP="004E2D54">
      <w:pPr>
        <w:pStyle w:val="NoSpacing"/>
        <w:numPr>
          <w:ilvl w:val="0"/>
          <w:numId w:val="4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 xml:space="preserve">comunitati de liziera cu ierburi </w:t>
      </w:r>
      <w:r w:rsidR="00DB655E" w:rsidRPr="00C42F83">
        <w:rPr>
          <w:rFonts w:ascii="Times New Roman" w:hAnsi="Times New Roman"/>
          <w:sz w:val="24"/>
          <w:szCs w:val="24"/>
          <w:lang w:val="it-IT"/>
        </w:rPr>
        <w:t>i</w:t>
      </w:r>
      <w:r w:rsidRPr="00C42F83">
        <w:rPr>
          <w:rFonts w:ascii="Times New Roman" w:hAnsi="Times New Roman"/>
          <w:sz w:val="24"/>
          <w:szCs w:val="24"/>
          <w:lang w:val="it-IT"/>
        </w:rPr>
        <w:t>nalte hidrofile de la nivelul c</w:t>
      </w:r>
      <w:r w:rsidR="0082550A" w:rsidRPr="00C42F83">
        <w:rPr>
          <w:rFonts w:ascii="Times New Roman" w:hAnsi="Times New Roman"/>
          <w:sz w:val="24"/>
          <w:szCs w:val="24"/>
          <w:lang w:val="it-IT"/>
        </w:rPr>
        <w:t>a</w:t>
      </w:r>
      <w:r w:rsidRPr="00C42F83">
        <w:rPr>
          <w:rFonts w:ascii="Times New Roman" w:hAnsi="Times New Roman"/>
          <w:sz w:val="24"/>
          <w:szCs w:val="24"/>
          <w:lang w:val="it-IT"/>
        </w:rPr>
        <w:t>mpiilor, p</w:t>
      </w:r>
      <w:r w:rsidR="0082550A" w:rsidRPr="00C42F83">
        <w:rPr>
          <w:rFonts w:ascii="Times New Roman" w:hAnsi="Times New Roman"/>
          <w:sz w:val="24"/>
          <w:szCs w:val="24"/>
          <w:lang w:val="it-IT"/>
        </w:rPr>
        <w:t>a</w:t>
      </w:r>
      <w:r w:rsidRPr="00C42F83">
        <w:rPr>
          <w:rFonts w:ascii="Times New Roman" w:hAnsi="Times New Roman"/>
          <w:sz w:val="24"/>
          <w:szCs w:val="24"/>
          <w:lang w:val="it-IT"/>
        </w:rPr>
        <w:t>na la cel montan si alpin</w:t>
      </w:r>
    </w:p>
    <w:p w:rsidR="00E14FA4" w:rsidRPr="00C42F83" w:rsidRDefault="00E14FA4" w:rsidP="004E2D54">
      <w:pPr>
        <w:pStyle w:val="NoSpacing"/>
        <w:numPr>
          <w:ilvl w:val="0"/>
          <w:numId w:val="4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 xml:space="preserve">pajisti cu altitudine joasa (Alopecurus pratensis Sanguisorba officinalis) </w:t>
      </w:r>
    </w:p>
    <w:p w:rsidR="00E14FA4" w:rsidRPr="00C42F83" w:rsidRDefault="00E14FA4" w:rsidP="004E2D54">
      <w:pPr>
        <w:pStyle w:val="NoSpacing"/>
        <w:numPr>
          <w:ilvl w:val="0"/>
          <w:numId w:val="4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lacuri eutrofe naturale cu vegetatie tip Magnopotamion sau Hydrocharition</w:t>
      </w:r>
    </w:p>
    <w:p w:rsidR="00E14FA4" w:rsidRPr="00C42F83" w:rsidRDefault="00E14FA4" w:rsidP="004E2D54">
      <w:pPr>
        <w:pStyle w:val="NoSpacing"/>
        <w:numPr>
          <w:ilvl w:val="0"/>
          <w:numId w:val="40"/>
        </w:numPr>
        <w:spacing w:line="276" w:lineRule="auto"/>
        <w:jc w:val="both"/>
        <w:rPr>
          <w:rFonts w:ascii="Times New Roman" w:hAnsi="Times New Roman"/>
          <w:sz w:val="24"/>
          <w:szCs w:val="24"/>
        </w:rPr>
      </w:pPr>
      <w:r w:rsidRPr="00C42F83">
        <w:rPr>
          <w:rFonts w:ascii="Times New Roman" w:hAnsi="Times New Roman"/>
          <w:sz w:val="24"/>
          <w:szCs w:val="24"/>
          <w:lang w:val="it-IT"/>
        </w:rPr>
        <w:t>lacuri distrofe si iazuri</w:t>
      </w:r>
    </w:p>
    <w:p w:rsidR="00E14FA4" w:rsidRPr="00C42F83" w:rsidRDefault="00E14FA4" w:rsidP="004E2D54">
      <w:pPr>
        <w:numPr>
          <w:ilvl w:val="0"/>
          <w:numId w:val="32"/>
        </w:numPr>
        <w:spacing w:after="0"/>
        <w:jc w:val="both"/>
        <w:rPr>
          <w:rFonts w:ascii="Times New Roman" w:hAnsi="Times New Roman"/>
          <w:sz w:val="24"/>
          <w:szCs w:val="24"/>
        </w:rPr>
      </w:pPr>
      <w:r w:rsidRPr="00C42F83">
        <w:rPr>
          <w:rFonts w:ascii="Times New Roman" w:hAnsi="Times New Roman"/>
          <w:sz w:val="24"/>
          <w:szCs w:val="24"/>
        </w:rPr>
        <w:t>rauri cu maluri namoloase cu vegetatie de Chenopodion rubri si Bidention.</w:t>
      </w:r>
    </w:p>
    <w:p w:rsidR="00023CA9" w:rsidRPr="00C42F83" w:rsidRDefault="00023CA9" w:rsidP="00E14FA4">
      <w:pPr>
        <w:pStyle w:val="Char"/>
        <w:spacing w:line="276" w:lineRule="auto"/>
        <w:ind w:firstLine="360"/>
        <w:jc w:val="both"/>
      </w:pPr>
    </w:p>
    <w:p w:rsidR="00E14FA4" w:rsidRPr="00C42F83" w:rsidRDefault="00E14FA4" w:rsidP="00E14FA4">
      <w:pPr>
        <w:pStyle w:val="Char"/>
        <w:spacing w:line="276" w:lineRule="auto"/>
        <w:ind w:firstLine="360"/>
        <w:jc w:val="both"/>
      </w:pPr>
      <w:r w:rsidRPr="00C42F83">
        <w:t>Biodiversitatea floristica a luncii r</w:t>
      </w:r>
      <w:r w:rsidR="0082550A" w:rsidRPr="00C42F83">
        <w:t>a</w:t>
      </w:r>
      <w:r w:rsidRPr="00C42F83">
        <w:t xml:space="preserve">ului Prut este </w:t>
      </w:r>
      <w:r w:rsidR="00DB655E" w:rsidRPr="00C42F83">
        <w:t>i</w:t>
      </w:r>
      <w:r w:rsidRPr="00C42F83">
        <w:t xml:space="preserve">ntregita si de vegetatia de  mlastina, iar </w:t>
      </w:r>
      <w:r w:rsidR="00DB655E" w:rsidRPr="00C42F83">
        <w:t>i</w:t>
      </w:r>
      <w:r w:rsidRPr="00C42F83">
        <w:t xml:space="preserve">n acest sens se pot </w:t>
      </w:r>
      <w:r w:rsidR="00DB655E" w:rsidRPr="00C42F83">
        <w:t>i</w:t>
      </w:r>
      <w:r w:rsidRPr="00C42F83">
        <w:t>nt</w:t>
      </w:r>
      <w:r w:rsidR="0082550A" w:rsidRPr="00C42F83">
        <w:t>a</w:t>
      </w:r>
      <w:r w:rsidRPr="00C42F83">
        <w:t>lni specii, cum ar fi: dintele lupului, spanac alb, galbena, tataneasa si macris. Dintre plantele mici, se intalnesc: coada vulpii, menta salbatica, ta</w:t>
      </w:r>
      <w:r w:rsidRPr="00C42F83">
        <w:rPr>
          <w:lang w:val="ro-RO"/>
        </w:rPr>
        <w:t>m</w:t>
      </w:r>
      <w:r w:rsidR="0082550A" w:rsidRPr="00C42F83">
        <w:rPr>
          <w:lang w:val="ro-RO"/>
        </w:rPr>
        <w:t>a</w:t>
      </w:r>
      <w:r w:rsidRPr="00C42F83">
        <w:rPr>
          <w:lang w:val="ro-RO"/>
        </w:rPr>
        <w:t>ioara</w:t>
      </w:r>
      <w:r w:rsidRPr="00C42F83">
        <w:t>.</w:t>
      </w:r>
    </w:p>
    <w:p w:rsidR="00023CA9" w:rsidRPr="00C42F83" w:rsidRDefault="00023CA9" w:rsidP="00E14FA4">
      <w:pPr>
        <w:pStyle w:val="Char"/>
        <w:spacing w:line="276" w:lineRule="auto"/>
        <w:ind w:firstLine="360"/>
        <w:jc w:val="both"/>
      </w:pPr>
    </w:p>
    <w:p w:rsidR="00E14FA4" w:rsidRPr="00C42F83" w:rsidRDefault="00DB655E" w:rsidP="00E14FA4">
      <w:pPr>
        <w:pStyle w:val="Char"/>
        <w:spacing w:line="276" w:lineRule="auto"/>
        <w:ind w:firstLine="360"/>
        <w:jc w:val="both"/>
      </w:pPr>
      <w:r w:rsidRPr="00C42F83">
        <w:t>I</w:t>
      </w:r>
      <w:r w:rsidR="00E14FA4" w:rsidRPr="00C42F83">
        <w:t>n baltile aferente r</w:t>
      </w:r>
      <w:r w:rsidR="0082550A" w:rsidRPr="00C42F83">
        <w:rPr>
          <w:lang w:val="ro-RO"/>
        </w:rPr>
        <w:t>a</w:t>
      </w:r>
      <w:r w:rsidR="00E14FA4" w:rsidRPr="00C42F83">
        <w:t xml:space="preserve">ului Prut cu ape putin profunde (0,5-2m) si  cu continut redus de substante nutritive se dezvolta specii specifice acestora, ca: nufarul alb, cornaci, plutica si broscarita. </w:t>
      </w:r>
    </w:p>
    <w:p w:rsidR="00E14FA4" w:rsidRPr="00C42F83" w:rsidRDefault="00E14FA4" w:rsidP="00E14FA4">
      <w:pPr>
        <w:pStyle w:val="Char"/>
        <w:spacing w:line="276" w:lineRule="auto"/>
        <w:ind w:firstLine="360"/>
        <w:jc w:val="both"/>
      </w:pPr>
      <w:r w:rsidRPr="00C42F83">
        <w:t>Pe l</w:t>
      </w:r>
      <w:r w:rsidRPr="00C42F83">
        <w:rPr>
          <w:lang w:val="ro-RO"/>
        </w:rPr>
        <w:t xml:space="preserve">acovistile slab salinizate, din lunca Prutului, cresc plante mici precum coada vulpii, dar si </w:t>
      </w:r>
      <w:r w:rsidRPr="00C42F83">
        <w:t xml:space="preserve">vegetatie care atinge </w:t>
      </w:r>
      <w:r w:rsidR="00DB655E" w:rsidRPr="00C42F83">
        <w:t>i</w:t>
      </w:r>
      <w:r w:rsidRPr="00C42F83">
        <w:t>naltimea de 35 – 40 cm, dintre care cele mai reprezentative sunt: firuta, paius, golomat, iarba c</w:t>
      </w:r>
      <w:r w:rsidR="0082550A" w:rsidRPr="00C42F83">
        <w:rPr>
          <w:lang w:val="ro-RO"/>
        </w:rPr>
        <w:t>a</w:t>
      </w:r>
      <w:r w:rsidRPr="00C42F83">
        <w:t>mpului, coada vulpii, pipirig si trifoi.</w:t>
      </w:r>
    </w:p>
    <w:p w:rsidR="00023CA9" w:rsidRPr="00C42F83" w:rsidRDefault="00023CA9" w:rsidP="00E14FA4">
      <w:pPr>
        <w:widowControl w:val="0"/>
        <w:autoSpaceDE w:val="0"/>
        <w:autoSpaceDN w:val="0"/>
        <w:adjustRightInd w:val="0"/>
        <w:spacing w:after="0"/>
        <w:ind w:firstLine="360"/>
        <w:jc w:val="both"/>
        <w:rPr>
          <w:rFonts w:ascii="Times New Roman" w:hAnsi="Times New Roman"/>
          <w:sz w:val="24"/>
          <w:szCs w:val="24"/>
          <w:lang w:val="pt-PT"/>
        </w:rPr>
      </w:pPr>
    </w:p>
    <w:p w:rsidR="00E14FA4" w:rsidRPr="00C42F83" w:rsidRDefault="00E14FA4" w:rsidP="00E14FA4">
      <w:pPr>
        <w:widowControl w:val="0"/>
        <w:autoSpaceDE w:val="0"/>
        <w:autoSpaceDN w:val="0"/>
        <w:adjustRightInd w:val="0"/>
        <w:spacing w:after="0"/>
        <w:ind w:firstLine="360"/>
        <w:jc w:val="both"/>
        <w:rPr>
          <w:rFonts w:ascii="Times New Roman" w:hAnsi="Times New Roman"/>
          <w:iCs/>
          <w:sz w:val="24"/>
          <w:szCs w:val="24"/>
          <w:lang w:val="pt-PT"/>
        </w:rPr>
      </w:pPr>
      <w:r w:rsidRPr="00C42F83">
        <w:rPr>
          <w:rFonts w:ascii="Times New Roman" w:hAnsi="Times New Roman"/>
          <w:sz w:val="24"/>
          <w:szCs w:val="24"/>
          <w:lang w:val="pt-PT"/>
        </w:rPr>
        <w:t>In</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arealul</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din</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imediata</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apropiere</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amplasamentului</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analizat</w:t>
      </w:r>
      <w:r w:rsidRPr="00C42F83">
        <w:rPr>
          <w:rFonts w:ascii="Times New Roman" w:hAnsi="Times New Roman"/>
          <w:spacing w:val="21"/>
          <w:sz w:val="24"/>
          <w:szCs w:val="24"/>
          <w:lang w:val="pt-PT"/>
        </w:rPr>
        <w:t xml:space="preserve"> </w:t>
      </w:r>
      <w:r w:rsidRPr="00C42F83">
        <w:rPr>
          <w:rFonts w:ascii="Times New Roman" w:hAnsi="Times New Roman"/>
          <w:iCs/>
          <w:sz w:val="24"/>
          <w:szCs w:val="24"/>
          <w:lang w:val="pt-PT"/>
        </w:rPr>
        <w:t>nu</w:t>
      </w:r>
      <w:r w:rsidRPr="00C42F83">
        <w:rPr>
          <w:rFonts w:ascii="Times New Roman" w:hAnsi="Times New Roman"/>
          <w:iCs/>
          <w:spacing w:val="23"/>
          <w:sz w:val="24"/>
          <w:szCs w:val="24"/>
          <w:lang w:val="pt-PT"/>
        </w:rPr>
        <w:t xml:space="preserve"> </w:t>
      </w:r>
      <w:r w:rsidRPr="00C42F83">
        <w:rPr>
          <w:rFonts w:ascii="Times New Roman" w:hAnsi="Times New Roman"/>
          <w:iCs/>
          <w:sz w:val="24"/>
          <w:szCs w:val="24"/>
          <w:lang w:val="pt-PT"/>
        </w:rPr>
        <w:t>exis</w:t>
      </w:r>
      <w:r w:rsidRPr="00C42F83">
        <w:rPr>
          <w:rFonts w:ascii="Times New Roman" w:hAnsi="Times New Roman"/>
          <w:iCs/>
          <w:spacing w:val="-1"/>
          <w:sz w:val="24"/>
          <w:szCs w:val="24"/>
          <w:lang w:val="pt-PT"/>
        </w:rPr>
        <w:t>t</w:t>
      </w:r>
      <w:r w:rsidRPr="00C42F83">
        <w:rPr>
          <w:rFonts w:ascii="Times New Roman" w:hAnsi="Times New Roman"/>
          <w:iCs/>
          <w:sz w:val="24"/>
          <w:szCs w:val="24"/>
          <w:lang w:val="pt-PT"/>
        </w:rPr>
        <w:t>a</w:t>
      </w:r>
      <w:r w:rsidRPr="00C42F83">
        <w:rPr>
          <w:rFonts w:ascii="Times New Roman" w:hAnsi="Times New Roman"/>
          <w:iCs/>
          <w:spacing w:val="22"/>
          <w:sz w:val="24"/>
          <w:szCs w:val="24"/>
          <w:lang w:val="pt-PT"/>
        </w:rPr>
        <w:t xml:space="preserve"> </w:t>
      </w:r>
      <w:r w:rsidRPr="00C42F83">
        <w:rPr>
          <w:rFonts w:ascii="Times New Roman" w:hAnsi="Times New Roman"/>
          <w:iCs/>
          <w:sz w:val="24"/>
          <w:szCs w:val="24"/>
          <w:lang w:val="pt-PT"/>
        </w:rPr>
        <w:t>habitate</w:t>
      </w:r>
      <w:r w:rsidRPr="00C42F83">
        <w:rPr>
          <w:rFonts w:ascii="Times New Roman" w:hAnsi="Times New Roman"/>
          <w:iCs/>
          <w:spacing w:val="18"/>
          <w:sz w:val="24"/>
          <w:szCs w:val="24"/>
          <w:lang w:val="pt-PT"/>
        </w:rPr>
        <w:t xml:space="preserve"> </w:t>
      </w:r>
      <w:r w:rsidRPr="00C42F83">
        <w:rPr>
          <w:rFonts w:ascii="Times New Roman" w:hAnsi="Times New Roman"/>
          <w:iCs/>
          <w:sz w:val="24"/>
          <w:szCs w:val="24"/>
          <w:lang w:val="pt-PT"/>
        </w:rPr>
        <w:t>sensibile</w:t>
      </w:r>
      <w:r w:rsidRPr="00C42F83">
        <w:rPr>
          <w:rFonts w:ascii="Times New Roman" w:hAnsi="Times New Roman"/>
          <w:iCs/>
          <w:spacing w:val="22"/>
          <w:sz w:val="24"/>
          <w:szCs w:val="24"/>
          <w:lang w:val="pt-PT"/>
        </w:rPr>
        <w:t xml:space="preserve"> </w:t>
      </w:r>
      <w:r w:rsidRPr="00C42F83">
        <w:rPr>
          <w:rFonts w:ascii="Times New Roman" w:hAnsi="Times New Roman"/>
          <w:iCs/>
          <w:sz w:val="24"/>
          <w:szCs w:val="24"/>
          <w:lang w:val="pt-PT"/>
        </w:rPr>
        <w:t>s</w:t>
      </w:r>
      <w:r w:rsidRPr="00C42F83">
        <w:rPr>
          <w:rFonts w:ascii="Times New Roman" w:hAnsi="Times New Roman"/>
          <w:iCs/>
          <w:spacing w:val="-1"/>
          <w:sz w:val="24"/>
          <w:szCs w:val="24"/>
          <w:lang w:val="pt-PT"/>
        </w:rPr>
        <w:t>a</w:t>
      </w:r>
      <w:r w:rsidRPr="00C42F83">
        <w:rPr>
          <w:rFonts w:ascii="Times New Roman" w:hAnsi="Times New Roman"/>
          <w:iCs/>
          <w:sz w:val="24"/>
          <w:szCs w:val="24"/>
          <w:lang w:val="pt-PT"/>
        </w:rPr>
        <w:t>u</w:t>
      </w:r>
      <w:r w:rsidRPr="00C42F83">
        <w:rPr>
          <w:rFonts w:ascii="Times New Roman" w:hAnsi="Times New Roman"/>
          <w:iCs/>
          <w:spacing w:val="-1"/>
          <w:sz w:val="24"/>
          <w:szCs w:val="24"/>
          <w:lang w:val="pt-PT"/>
        </w:rPr>
        <w:t xml:space="preserve"> </w:t>
      </w:r>
      <w:r w:rsidRPr="00C42F83">
        <w:rPr>
          <w:rFonts w:ascii="Times New Roman" w:hAnsi="Times New Roman"/>
          <w:iCs/>
          <w:sz w:val="24"/>
          <w:szCs w:val="24"/>
          <w:lang w:val="pt-PT"/>
        </w:rPr>
        <w:t>protejate.</w:t>
      </w:r>
    </w:p>
    <w:p w:rsidR="00CB0AC6" w:rsidRDefault="00CB0AC6" w:rsidP="00E14FA4">
      <w:pPr>
        <w:widowControl w:val="0"/>
        <w:autoSpaceDE w:val="0"/>
        <w:autoSpaceDN w:val="0"/>
        <w:adjustRightInd w:val="0"/>
        <w:spacing w:after="0" w:line="241" w:lineRule="auto"/>
        <w:ind w:firstLine="360"/>
        <w:jc w:val="both"/>
        <w:rPr>
          <w:rFonts w:ascii="Times New Roman" w:hAnsi="Times New Roman"/>
          <w:sz w:val="24"/>
          <w:szCs w:val="24"/>
          <w:u w:val="single"/>
          <w:lang w:val="pt-PT"/>
        </w:rPr>
      </w:pPr>
    </w:p>
    <w:p w:rsidR="00E14FA4" w:rsidRPr="00CB0AC6" w:rsidRDefault="00CB0AC6" w:rsidP="00E14FA4">
      <w:pPr>
        <w:widowControl w:val="0"/>
        <w:autoSpaceDE w:val="0"/>
        <w:autoSpaceDN w:val="0"/>
        <w:adjustRightInd w:val="0"/>
        <w:spacing w:after="0" w:line="241" w:lineRule="auto"/>
        <w:ind w:firstLine="360"/>
        <w:jc w:val="both"/>
        <w:rPr>
          <w:rFonts w:ascii="Times New Roman" w:hAnsi="Times New Roman"/>
          <w:i/>
          <w:sz w:val="24"/>
          <w:szCs w:val="24"/>
          <w:lang w:val="pt-PT"/>
        </w:rPr>
      </w:pPr>
      <w:r w:rsidRPr="00CB0AC6">
        <w:rPr>
          <w:rFonts w:ascii="Times New Roman" w:hAnsi="Times New Roman"/>
          <w:i/>
          <w:sz w:val="24"/>
          <w:szCs w:val="24"/>
          <w:lang w:val="pt-PT"/>
        </w:rPr>
        <w:t>(Raportul anual- Starea factorilor de mediu in Romania)</w:t>
      </w:r>
    </w:p>
    <w:p w:rsidR="00023CA9" w:rsidRPr="00C42F83" w:rsidRDefault="00023CA9" w:rsidP="00E14FA4">
      <w:pPr>
        <w:widowControl w:val="0"/>
        <w:tabs>
          <w:tab w:val="left" w:pos="1120"/>
        </w:tabs>
        <w:autoSpaceDE w:val="0"/>
        <w:autoSpaceDN w:val="0"/>
        <w:adjustRightInd w:val="0"/>
        <w:spacing w:after="0" w:line="240" w:lineRule="auto"/>
        <w:ind w:left="115"/>
        <w:jc w:val="both"/>
        <w:rPr>
          <w:rFonts w:ascii="Times New Roman" w:hAnsi="Times New Roman"/>
          <w:b/>
          <w:bCs/>
          <w:iCs/>
          <w:sz w:val="24"/>
          <w:szCs w:val="24"/>
          <w:lang w:val="pt-PT"/>
        </w:rPr>
      </w:pPr>
    </w:p>
    <w:p w:rsidR="00E14FA4" w:rsidRPr="00C42F83" w:rsidRDefault="00E14FA4" w:rsidP="00E14FA4">
      <w:pPr>
        <w:widowControl w:val="0"/>
        <w:tabs>
          <w:tab w:val="left" w:pos="1120"/>
        </w:tabs>
        <w:autoSpaceDE w:val="0"/>
        <w:autoSpaceDN w:val="0"/>
        <w:adjustRightInd w:val="0"/>
        <w:spacing w:after="0" w:line="240" w:lineRule="auto"/>
        <w:ind w:left="115"/>
        <w:jc w:val="both"/>
        <w:rPr>
          <w:rFonts w:ascii="Times New Roman" w:hAnsi="Times New Roman"/>
          <w:sz w:val="24"/>
          <w:szCs w:val="24"/>
          <w:lang w:val="pt-PT"/>
        </w:rPr>
      </w:pPr>
      <w:r w:rsidRPr="00C42F83">
        <w:rPr>
          <w:rFonts w:ascii="Times New Roman" w:hAnsi="Times New Roman"/>
          <w:b/>
          <w:bCs/>
          <w:iCs/>
          <w:sz w:val="24"/>
          <w:szCs w:val="24"/>
          <w:lang w:val="pt-PT"/>
        </w:rPr>
        <w:t>4.5.2</w:t>
      </w:r>
      <w:r w:rsidRPr="00C42F83">
        <w:rPr>
          <w:rFonts w:ascii="Times New Roman" w:hAnsi="Times New Roman"/>
          <w:b/>
          <w:bCs/>
          <w:iCs/>
          <w:sz w:val="24"/>
          <w:szCs w:val="24"/>
          <w:lang w:val="pt-PT"/>
        </w:rPr>
        <w:tab/>
        <w:t>IMPACTUL</w:t>
      </w:r>
      <w:r w:rsidRPr="00C42F83">
        <w:rPr>
          <w:rFonts w:ascii="Times New Roman" w:hAnsi="Times New Roman"/>
          <w:b/>
          <w:bCs/>
          <w:iCs/>
          <w:spacing w:val="1"/>
          <w:sz w:val="24"/>
          <w:szCs w:val="24"/>
          <w:lang w:val="pt-PT"/>
        </w:rPr>
        <w:t xml:space="preserve"> </w:t>
      </w:r>
      <w:r w:rsidRPr="00C42F83">
        <w:rPr>
          <w:rFonts w:ascii="Times New Roman" w:hAnsi="Times New Roman"/>
          <w:b/>
          <w:bCs/>
          <w:iCs/>
          <w:sz w:val="24"/>
          <w:szCs w:val="24"/>
          <w:lang w:val="pt-PT"/>
        </w:rPr>
        <w:t>PROGNOZAT</w:t>
      </w:r>
    </w:p>
    <w:p w:rsidR="00E14FA4" w:rsidRPr="00C42F83" w:rsidRDefault="00E14FA4" w:rsidP="00E14FA4">
      <w:pPr>
        <w:widowControl w:val="0"/>
        <w:autoSpaceDE w:val="0"/>
        <w:autoSpaceDN w:val="0"/>
        <w:adjustRightInd w:val="0"/>
        <w:spacing w:before="9" w:after="0" w:line="110" w:lineRule="exact"/>
        <w:jc w:val="both"/>
        <w:rPr>
          <w:rFonts w:ascii="Times New Roman" w:hAnsi="Times New Roman"/>
          <w:sz w:val="24"/>
          <w:szCs w:val="24"/>
          <w:lang w:val="pt-PT"/>
        </w:rPr>
      </w:pPr>
    </w:p>
    <w:p w:rsidR="00023CA9" w:rsidRPr="00C42F83" w:rsidRDefault="00023CA9" w:rsidP="00E14FA4">
      <w:pPr>
        <w:pStyle w:val="NoSpacing"/>
        <w:spacing w:line="276" w:lineRule="auto"/>
        <w:ind w:firstLine="708"/>
        <w:jc w:val="both"/>
        <w:rPr>
          <w:rFonts w:ascii="Times New Roman" w:hAnsi="Times New Roman"/>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Avand</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vedere</w:t>
      </w:r>
      <w:r w:rsidRPr="00C42F83">
        <w:rPr>
          <w:rFonts w:ascii="Times New Roman" w:hAnsi="Times New Roman"/>
          <w:spacing w:val="28"/>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33"/>
          <w:sz w:val="24"/>
          <w:szCs w:val="24"/>
          <w:lang w:val="pt-PT"/>
        </w:rPr>
        <w:t xml:space="preserve"> </w:t>
      </w:r>
      <w:r w:rsidRPr="00C42F83">
        <w:rPr>
          <w:rFonts w:ascii="Times New Roman" w:hAnsi="Times New Roman"/>
          <w:spacing w:val="-1"/>
          <w:sz w:val="24"/>
          <w:szCs w:val="24"/>
          <w:lang w:val="pt-PT"/>
        </w:rPr>
        <w:t>e</w:t>
      </w:r>
      <w:r w:rsidRPr="00C42F83">
        <w:rPr>
          <w:rFonts w:ascii="Times New Roman" w:hAnsi="Times New Roman"/>
          <w:sz w:val="24"/>
          <w:szCs w:val="24"/>
          <w:lang w:val="pt-PT"/>
        </w:rPr>
        <w:t>lementele</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proiectului</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31"/>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32"/>
          <w:sz w:val="24"/>
          <w:szCs w:val="24"/>
          <w:lang w:val="pt-PT"/>
        </w:rPr>
        <w:t xml:space="preserve"> </w:t>
      </w:r>
      <w:r w:rsidRPr="00C42F83">
        <w:rPr>
          <w:rFonts w:ascii="Times New Roman" w:hAnsi="Times New Roman"/>
          <w:sz w:val="24"/>
          <w:szCs w:val="24"/>
          <w:lang w:val="pt-PT"/>
        </w:rPr>
        <w:t>construi</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 xml:space="preserve">incinta </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 xml:space="preserve">Incineratorului existent de </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d</w:t>
      </w:r>
      <w:r w:rsidRPr="00C42F83">
        <w:rPr>
          <w:rFonts w:ascii="Times New Roman" w:hAnsi="Times New Roman"/>
          <w:spacing w:val="1"/>
          <w:sz w:val="24"/>
          <w:szCs w:val="24"/>
          <w:lang w:val="pt-PT"/>
        </w:rPr>
        <w:t>es</w:t>
      </w:r>
      <w:r w:rsidRPr="00C42F83">
        <w:rPr>
          <w:rFonts w:ascii="Times New Roman" w:hAnsi="Times New Roman"/>
          <w:sz w:val="24"/>
          <w:szCs w:val="24"/>
          <w:lang w:val="pt-PT"/>
        </w:rPr>
        <w:t xml:space="preserve">euri </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 xml:space="preserve">periculoase </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 xml:space="preserve">Demeco, </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 xml:space="preserve">nu </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 xml:space="preserve">se </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 xml:space="preserve">pune </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problema</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 xml:space="preserve">impactului </w:t>
      </w:r>
      <w:r w:rsidRPr="00C42F83">
        <w:rPr>
          <w:rFonts w:ascii="Times New Roman" w:hAnsi="Times New Roman"/>
          <w:spacing w:val="-1"/>
          <w:sz w:val="24"/>
          <w:szCs w:val="24"/>
          <w:lang w:val="pt-PT"/>
        </w:rPr>
        <w:t>n</w:t>
      </w:r>
      <w:r w:rsidRPr="00C42F83">
        <w:rPr>
          <w:rFonts w:ascii="Times New Roman" w:hAnsi="Times New Roman"/>
          <w:sz w:val="24"/>
          <w:szCs w:val="24"/>
          <w:lang w:val="pt-PT"/>
        </w:rPr>
        <w:t>oului obiectiv</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asupra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diversi</w:t>
      </w:r>
      <w:r w:rsidRPr="00C42F83">
        <w:rPr>
          <w:rFonts w:ascii="Times New Roman" w:hAnsi="Times New Roman"/>
          <w:spacing w:val="1"/>
          <w:sz w:val="24"/>
          <w:szCs w:val="24"/>
          <w:lang w:val="pt-PT"/>
        </w:rPr>
        <w:t>t</w:t>
      </w:r>
      <w:r w:rsidRPr="00C42F83">
        <w:rPr>
          <w:rFonts w:ascii="Times New Roman" w:hAnsi="Times New Roman"/>
          <w:sz w:val="24"/>
          <w:szCs w:val="24"/>
          <w:lang w:val="pt-PT"/>
        </w:rPr>
        <w:t>atii</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b</w:t>
      </w:r>
      <w:r w:rsidRPr="00C42F83">
        <w:rPr>
          <w:rFonts w:ascii="Times New Roman" w:hAnsi="Times New Roman"/>
          <w:sz w:val="24"/>
          <w:szCs w:val="24"/>
          <w:lang w:val="pt-PT"/>
        </w:rPr>
        <w:t>iol</w:t>
      </w:r>
      <w:r w:rsidRPr="00C42F83">
        <w:rPr>
          <w:rFonts w:ascii="Times New Roman" w:hAnsi="Times New Roman"/>
          <w:spacing w:val="-1"/>
          <w:sz w:val="24"/>
          <w:szCs w:val="24"/>
          <w:lang w:val="pt-PT"/>
        </w:rPr>
        <w:t>o</w:t>
      </w:r>
      <w:r w:rsidRPr="00C42F83">
        <w:rPr>
          <w:rFonts w:ascii="Times New Roman" w:hAnsi="Times New Roman"/>
          <w:sz w:val="24"/>
          <w:szCs w:val="24"/>
          <w:lang w:val="pt-PT"/>
        </w:rPr>
        <w:t>gice.</w:t>
      </w:r>
    </w:p>
    <w:p w:rsidR="00E14FA4" w:rsidRPr="00C42F83" w:rsidRDefault="00E14FA4" w:rsidP="00E14FA4">
      <w:pPr>
        <w:pStyle w:val="NoSpacing"/>
        <w:spacing w:line="276" w:lineRule="auto"/>
        <w:ind w:firstLine="708"/>
        <w:jc w:val="both"/>
        <w:rPr>
          <w:rFonts w:ascii="Times New Roman" w:hAnsi="Times New Roman"/>
          <w:sz w:val="24"/>
          <w:szCs w:val="24"/>
          <w:lang w:val="pt-PT"/>
        </w:rPr>
      </w:pPr>
    </w:p>
    <w:p w:rsidR="00D002E1" w:rsidRDefault="00D002E1" w:rsidP="00E14FA4">
      <w:pPr>
        <w:widowControl w:val="0"/>
        <w:tabs>
          <w:tab w:val="left" w:pos="1120"/>
        </w:tabs>
        <w:autoSpaceDE w:val="0"/>
        <w:autoSpaceDN w:val="0"/>
        <w:adjustRightInd w:val="0"/>
        <w:spacing w:after="0" w:line="240" w:lineRule="auto"/>
        <w:ind w:left="115"/>
        <w:jc w:val="both"/>
        <w:rPr>
          <w:rFonts w:ascii="Times New Roman" w:hAnsi="Times New Roman"/>
          <w:b/>
          <w:bCs/>
          <w:iCs/>
          <w:sz w:val="24"/>
          <w:szCs w:val="24"/>
          <w:lang w:val="pt-PT"/>
        </w:rPr>
      </w:pPr>
    </w:p>
    <w:p w:rsidR="00E14FA4" w:rsidRPr="00C42F83" w:rsidRDefault="00E14FA4" w:rsidP="00E14FA4">
      <w:pPr>
        <w:widowControl w:val="0"/>
        <w:tabs>
          <w:tab w:val="left" w:pos="1120"/>
        </w:tabs>
        <w:autoSpaceDE w:val="0"/>
        <w:autoSpaceDN w:val="0"/>
        <w:adjustRightInd w:val="0"/>
        <w:spacing w:after="0" w:line="240" w:lineRule="auto"/>
        <w:ind w:left="115"/>
        <w:jc w:val="both"/>
        <w:rPr>
          <w:rFonts w:ascii="Times New Roman" w:hAnsi="Times New Roman"/>
          <w:sz w:val="24"/>
          <w:szCs w:val="24"/>
          <w:lang w:val="pt-PT"/>
        </w:rPr>
      </w:pPr>
      <w:r w:rsidRPr="00C42F83">
        <w:rPr>
          <w:rFonts w:ascii="Times New Roman" w:hAnsi="Times New Roman"/>
          <w:b/>
          <w:bCs/>
          <w:iCs/>
          <w:sz w:val="24"/>
          <w:szCs w:val="24"/>
          <w:lang w:val="pt-PT"/>
        </w:rPr>
        <w:t>4.5.3</w:t>
      </w:r>
      <w:r w:rsidRPr="00C42F83">
        <w:rPr>
          <w:rFonts w:ascii="Times New Roman" w:hAnsi="Times New Roman"/>
          <w:b/>
          <w:bCs/>
          <w:iCs/>
          <w:sz w:val="24"/>
          <w:szCs w:val="24"/>
          <w:lang w:val="pt-PT"/>
        </w:rPr>
        <w:tab/>
      </w:r>
      <w:r w:rsidRPr="00C42F83">
        <w:rPr>
          <w:rFonts w:ascii="Times New Roman" w:hAnsi="Times New Roman"/>
          <w:b/>
          <w:bCs/>
          <w:iCs/>
          <w:spacing w:val="-2"/>
          <w:sz w:val="24"/>
          <w:szCs w:val="24"/>
          <w:lang w:val="pt-PT"/>
        </w:rPr>
        <w:t>M</w:t>
      </w:r>
      <w:r w:rsidRPr="00C42F83">
        <w:rPr>
          <w:rFonts w:ascii="Times New Roman" w:hAnsi="Times New Roman"/>
          <w:b/>
          <w:bCs/>
          <w:iCs/>
          <w:spacing w:val="1"/>
          <w:sz w:val="24"/>
          <w:szCs w:val="24"/>
          <w:lang w:val="pt-PT"/>
        </w:rPr>
        <w:t>A</w:t>
      </w:r>
      <w:r w:rsidRPr="00C42F83">
        <w:rPr>
          <w:rFonts w:ascii="Times New Roman" w:hAnsi="Times New Roman"/>
          <w:b/>
          <w:bCs/>
          <w:iCs/>
          <w:sz w:val="24"/>
          <w:szCs w:val="24"/>
          <w:lang w:val="pt-PT"/>
        </w:rPr>
        <w:t>S</w:t>
      </w:r>
      <w:r w:rsidRPr="00C42F83">
        <w:rPr>
          <w:rFonts w:ascii="Times New Roman" w:hAnsi="Times New Roman"/>
          <w:b/>
          <w:bCs/>
          <w:iCs/>
          <w:spacing w:val="1"/>
          <w:sz w:val="24"/>
          <w:szCs w:val="24"/>
          <w:lang w:val="pt-PT"/>
        </w:rPr>
        <w:t>U</w:t>
      </w:r>
      <w:r w:rsidRPr="00C42F83">
        <w:rPr>
          <w:rFonts w:ascii="Times New Roman" w:hAnsi="Times New Roman"/>
          <w:b/>
          <w:bCs/>
          <w:iCs/>
          <w:sz w:val="24"/>
          <w:szCs w:val="24"/>
          <w:lang w:val="pt-PT"/>
        </w:rPr>
        <w:t>RI</w:t>
      </w:r>
      <w:r w:rsidRPr="00C42F83">
        <w:rPr>
          <w:rFonts w:ascii="Times New Roman" w:hAnsi="Times New Roman"/>
          <w:b/>
          <w:bCs/>
          <w:iCs/>
          <w:spacing w:val="-1"/>
          <w:sz w:val="24"/>
          <w:szCs w:val="24"/>
          <w:lang w:val="pt-PT"/>
        </w:rPr>
        <w:t xml:space="preserve"> </w:t>
      </w:r>
      <w:r w:rsidRPr="00C42F83">
        <w:rPr>
          <w:rFonts w:ascii="Times New Roman" w:hAnsi="Times New Roman"/>
          <w:b/>
          <w:bCs/>
          <w:iCs/>
          <w:sz w:val="24"/>
          <w:szCs w:val="24"/>
          <w:lang w:val="pt-PT"/>
        </w:rPr>
        <w:t>DE DIMINUARE A IMPACTULUI</w:t>
      </w:r>
    </w:p>
    <w:p w:rsidR="00E14FA4" w:rsidRPr="00C42F83" w:rsidRDefault="00E14FA4" w:rsidP="00E14FA4">
      <w:pPr>
        <w:widowControl w:val="0"/>
        <w:autoSpaceDE w:val="0"/>
        <w:autoSpaceDN w:val="0"/>
        <w:adjustRightInd w:val="0"/>
        <w:spacing w:before="8" w:after="0" w:line="110" w:lineRule="exact"/>
        <w:jc w:val="both"/>
        <w:rPr>
          <w:rFonts w:ascii="Times New Roman" w:hAnsi="Times New Roman"/>
          <w:sz w:val="24"/>
          <w:szCs w:val="24"/>
          <w:lang w:val="pt-PT"/>
        </w:rPr>
      </w:pPr>
    </w:p>
    <w:p w:rsidR="00E14FA4" w:rsidRPr="00C42F83" w:rsidRDefault="00E14FA4" w:rsidP="00E14FA4">
      <w:pPr>
        <w:widowControl w:val="0"/>
        <w:autoSpaceDE w:val="0"/>
        <w:autoSpaceDN w:val="0"/>
        <w:adjustRightInd w:val="0"/>
        <w:spacing w:after="0" w:line="240" w:lineRule="auto"/>
        <w:ind w:left="118" w:right="72" w:firstLine="590"/>
        <w:jc w:val="both"/>
        <w:rPr>
          <w:rFonts w:ascii="Times New Roman" w:hAnsi="Times New Roman"/>
          <w:sz w:val="24"/>
          <w:szCs w:val="24"/>
          <w:lang w:val="pt-PT"/>
        </w:rPr>
      </w:pPr>
    </w:p>
    <w:p w:rsidR="00E14FA4" w:rsidRPr="00811BC3" w:rsidRDefault="00E14FA4" w:rsidP="00811BC3">
      <w:pPr>
        <w:pStyle w:val="NoSpacing"/>
        <w:ind w:firstLine="708"/>
        <w:jc w:val="both"/>
        <w:rPr>
          <w:rFonts w:ascii="Times New Roman" w:hAnsi="Times New Roman"/>
          <w:sz w:val="24"/>
          <w:szCs w:val="24"/>
          <w:lang w:val="pt-PT"/>
        </w:rPr>
      </w:pPr>
      <w:r w:rsidRPr="00811BC3">
        <w:rPr>
          <w:rFonts w:ascii="Times New Roman" w:hAnsi="Times New Roman"/>
          <w:sz w:val="24"/>
          <w:szCs w:val="24"/>
          <w:lang w:val="pt-PT"/>
        </w:rPr>
        <w:t>Perimetrul</w:t>
      </w:r>
      <w:r w:rsidRPr="00811BC3">
        <w:rPr>
          <w:rFonts w:ascii="Times New Roman" w:hAnsi="Times New Roman"/>
          <w:spacing w:val="29"/>
          <w:sz w:val="24"/>
          <w:szCs w:val="24"/>
          <w:lang w:val="pt-PT"/>
        </w:rPr>
        <w:t xml:space="preserve"> </w:t>
      </w:r>
      <w:r w:rsidRPr="00811BC3">
        <w:rPr>
          <w:rFonts w:ascii="Times New Roman" w:hAnsi="Times New Roman"/>
          <w:sz w:val="24"/>
          <w:szCs w:val="24"/>
          <w:lang w:val="pt-PT"/>
        </w:rPr>
        <w:t>analizat</w:t>
      </w:r>
      <w:r w:rsidRPr="00811BC3">
        <w:rPr>
          <w:rFonts w:ascii="Times New Roman" w:hAnsi="Times New Roman"/>
          <w:spacing w:val="36"/>
          <w:sz w:val="24"/>
          <w:szCs w:val="24"/>
          <w:lang w:val="pt-PT"/>
        </w:rPr>
        <w:t xml:space="preserve"> </w:t>
      </w:r>
      <w:r w:rsidRPr="00811BC3">
        <w:rPr>
          <w:rFonts w:ascii="Times New Roman" w:hAnsi="Times New Roman"/>
          <w:sz w:val="24"/>
          <w:szCs w:val="24"/>
          <w:lang w:val="pt-PT"/>
        </w:rPr>
        <w:t>co</w:t>
      </w:r>
      <w:r w:rsidRPr="00811BC3">
        <w:rPr>
          <w:rFonts w:ascii="Times New Roman" w:hAnsi="Times New Roman"/>
          <w:spacing w:val="-1"/>
          <w:sz w:val="24"/>
          <w:szCs w:val="24"/>
          <w:lang w:val="pt-PT"/>
        </w:rPr>
        <w:t>r</w:t>
      </w:r>
      <w:r w:rsidRPr="00811BC3">
        <w:rPr>
          <w:rFonts w:ascii="Times New Roman" w:hAnsi="Times New Roman"/>
          <w:sz w:val="24"/>
          <w:szCs w:val="24"/>
          <w:lang w:val="pt-PT"/>
        </w:rPr>
        <w:t>espunde</w:t>
      </w:r>
      <w:r w:rsidR="00811BC3" w:rsidRPr="00811BC3">
        <w:rPr>
          <w:rFonts w:ascii="Times New Roman" w:hAnsi="Times New Roman"/>
          <w:sz w:val="24"/>
          <w:szCs w:val="24"/>
          <w:lang w:val="pt-PT"/>
        </w:rPr>
        <w:t xml:space="preserve"> zonei industriale </w:t>
      </w:r>
      <w:r w:rsidRPr="00811BC3">
        <w:rPr>
          <w:rFonts w:ascii="Times New Roman" w:hAnsi="Times New Roman"/>
          <w:sz w:val="24"/>
          <w:szCs w:val="24"/>
          <w:lang w:val="pt-PT"/>
        </w:rPr>
        <w:t>iar flora</w:t>
      </w:r>
      <w:r w:rsidRPr="00811BC3">
        <w:rPr>
          <w:rFonts w:ascii="Times New Roman" w:hAnsi="Times New Roman"/>
          <w:spacing w:val="41"/>
          <w:sz w:val="24"/>
          <w:szCs w:val="24"/>
          <w:lang w:val="pt-PT"/>
        </w:rPr>
        <w:t xml:space="preserve"> </w:t>
      </w:r>
      <w:r w:rsidRPr="00811BC3">
        <w:rPr>
          <w:rFonts w:ascii="Times New Roman" w:hAnsi="Times New Roman"/>
          <w:sz w:val="24"/>
          <w:szCs w:val="24"/>
        </w:rPr>
        <w:t>si vegetatia</w:t>
      </w:r>
      <w:r w:rsidRPr="00811BC3">
        <w:rPr>
          <w:rFonts w:ascii="Times New Roman" w:hAnsi="Times New Roman"/>
          <w:w w:val="99"/>
          <w:sz w:val="24"/>
          <w:szCs w:val="24"/>
          <w:lang w:val="pt-PT"/>
        </w:rPr>
        <w:t>,</w:t>
      </w:r>
      <w:r w:rsidRPr="00811BC3">
        <w:rPr>
          <w:rFonts w:ascii="Times New Roman" w:hAnsi="Times New Roman"/>
          <w:sz w:val="24"/>
          <w:szCs w:val="24"/>
          <w:lang w:val="pt-PT"/>
        </w:rPr>
        <w:t xml:space="preserve"> </w:t>
      </w:r>
      <w:r w:rsidRPr="00811BC3">
        <w:rPr>
          <w:rFonts w:ascii="Times New Roman" w:hAnsi="Times New Roman"/>
          <w:spacing w:val="-3"/>
          <w:sz w:val="24"/>
          <w:szCs w:val="24"/>
          <w:lang w:val="pt-PT"/>
        </w:rPr>
        <w:t xml:space="preserve"> </w:t>
      </w:r>
      <w:r w:rsidRPr="00811BC3">
        <w:rPr>
          <w:rFonts w:ascii="Times New Roman" w:hAnsi="Times New Roman"/>
          <w:sz w:val="24"/>
          <w:szCs w:val="24"/>
          <w:lang w:val="pt-PT"/>
        </w:rPr>
        <w:t>in</w:t>
      </w:r>
      <w:r w:rsidRPr="00811BC3">
        <w:rPr>
          <w:rFonts w:ascii="Times New Roman" w:hAnsi="Times New Roman"/>
          <w:spacing w:val="51"/>
          <w:sz w:val="24"/>
          <w:szCs w:val="24"/>
          <w:lang w:val="pt-PT"/>
        </w:rPr>
        <w:t xml:space="preserve"> </w:t>
      </w:r>
      <w:r w:rsidRPr="00811BC3">
        <w:rPr>
          <w:rFonts w:ascii="Times New Roman" w:hAnsi="Times New Roman"/>
          <w:sz w:val="24"/>
          <w:szCs w:val="24"/>
          <w:lang w:val="pt-PT"/>
        </w:rPr>
        <w:t>aceasta</w:t>
      </w:r>
      <w:r w:rsidRPr="00811BC3">
        <w:rPr>
          <w:rFonts w:ascii="Times New Roman" w:hAnsi="Times New Roman"/>
          <w:spacing w:val="44"/>
          <w:sz w:val="24"/>
          <w:szCs w:val="24"/>
          <w:lang w:val="pt-PT"/>
        </w:rPr>
        <w:t xml:space="preserve"> </w:t>
      </w:r>
      <w:r w:rsidRPr="00811BC3">
        <w:rPr>
          <w:rFonts w:ascii="Times New Roman" w:hAnsi="Times New Roman"/>
          <w:sz w:val="24"/>
          <w:szCs w:val="24"/>
          <w:lang w:val="pt-PT"/>
        </w:rPr>
        <w:t>zona</w:t>
      </w:r>
      <w:r w:rsidRPr="00811BC3">
        <w:rPr>
          <w:rFonts w:ascii="Times New Roman" w:hAnsi="Times New Roman"/>
          <w:spacing w:val="49"/>
          <w:sz w:val="24"/>
          <w:szCs w:val="24"/>
          <w:lang w:val="pt-PT"/>
        </w:rPr>
        <w:t xml:space="preserve"> </w:t>
      </w:r>
      <w:r w:rsidRPr="00811BC3">
        <w:rPr>
          <w:rFonts w:ascii="Times New Roman" w:hAnsi="Times New Roman"/>
          <w:sz w:val="24"/>
          <w:szCs w:val="24"/>
          <w:lang w:val="pt-PT"/>
        </w:rPr>
        <w:t>nu</w:t>
      </w:r>
      <w:r w:rsidRPr="00811BC3">
        <w:rPr>
          <w:rFonts w:ascii="Times New Roman" w:hAnsi="Times New Roman"/>
          <w:spacing w:val="50"/>
          <w:sz w:val="24"/>
          <w:szCs w:val="24"/>
          <w:lang w:val="pt-PT"/>
        </w:rPr>
        <w:t xml:space="preserve"> </w:t>
      </w:r>
      <w:r w:rsidRPr="00811BC3">
        <w:rPr>
          <w:rFonts w:ascii="Times New Roman" w:hAnsi="Times New Roman"/>
          <w:sz w:val="24"/>
          <w:szCs w:val="24"/>
          <w:lang w:val="pt-PT"/>
        </w:rPr>
        <w:t>c</w:t>
      </w:r>
      <w:r w:rsidRPr="00811BC3">
        <w:rPr>
          <w:rFonts w:ascii="Times New Roman" w:hAnsi="Times New Roman"/>
          <w:spacing w:val="-1"/>
          <w:sz w:val="24"/>
          <w:szCs w:val="24"/>
          <w:lang w:val="pt-PT"/>
        </w:rPr>
        <w:t>u</w:t>
      </w:r>
      <w:r w:rsidRPr="00811BC3">
        <w:rPr>
          <w:rFonts w:ascii="Times New Roman" w:hAnsi="Times New Roman"/>
          <w:sz w:val="24"/>
          <w:szCs w:val="24"/>
          <w:lang w:val="pt-PT"/>
        </w:rPr>
        <w:t>prinde</w:t>
      </w:r>
      <w:r w:rsidRPr="00811BC3">
        <w:rPr>
          <w:rFonts w:ascii="Times New Roman" w:hAnsi="Times New Roman"/>
          <w:spacing w:val="51"/>
          <w:sz w:val="24"/>
          <w:szCs w:val="24"/>
          <w:lang w:val="pt-PT"/>
        </w:rPr>
        <w:t xml:space="preserve"> </w:t>
      </w:r>
      <w:r w:rsidRPr="00811BC3">
        <w:rPr>
          <w:rFonts w:ascii="Times New Roman" w:hAnsi="Times New Roman"/>
          <w:sz w:val="24"/>
          <w:szCs w:val="24"/>
          <w:lang w:val="pt-PT"/>
        </w:rPr>
        <w:t>elemente</w:t>
      </w:r>
      <w:r w:rsidRPr="00811BC3">
        <w:rPr>
          <w:rFonts w:ascii="Times New Roman" w:hAnsi="Times New Roman"/>
          <w:spacing w:val="44"/>
          <w:sz w:val="24"/>
          <w:szCs w:val="24"/>
          <w:lang w:val="pt-PT"/>
        </w:rPr>
        <w:t xml:space="preserve"> </w:t>
      </w:r>
      <w:r w:rsidRPr="00811BC3">
        <w:rPr>
          <w:rFonts w:ascii="Times New Roman" w:hAnsi="Times New Roman"/>
          <w:sz w:val="24"/>
          <w:szCs w:val="24"/>
          <w:lang w:val="pt-PT"/>
        </w:rPr>
        <w:t>de</w:t>
      </w:r>
      <w:r w:rsidRPr="00811BC3">
        <w:rPr>
          <w:rFonts w:ascii="Times New Roman" w:hAnsi="Times New Roman"/>
          <w:spacing w:val="50"/>
          <w:sz w:val="24"/>
          <w:szCs w:val="24"/>
          <w:lang w:val="pt-PT"/>
        </w:rPr>
        <w:t xml:space="preserve"> </w:t>
      </w:r>
      <w:r w:rsidRPr="00811BC3">
        <w:rPr>
          <w:rFonts w:ascii="Times New Roman" w:hAnsi="Times New Roman"/>
          <w:sz w:val="24"/>
          <w:szCs w:val="24"/>
          <w:lang w:val="pt-PT"/>
        </w:rPr>
        <w:t>in</w:t>
      </w:r>
      <w:r w:rsidRPr="00811BC3">
        <w:rPr>
          <w:rFonts w:ascii="Times New Roman" w:hAnsi="Times New Roman"/>
          <w:spacing w:val="-1"/>
          <w:sz w:val="24"/>
          <w:szCs w:val="24"/>
          <w:lang w:val="pt-PT"/>
        </w:rPr>
        <w:t>t</w:t>
      </w:r>
      <w:r w:rsidRPr="00811BC3">
        <w:rPr>
          <w:rFonts w:ascii="Times New Roman" w:hAnsi="Times New Roman"/>
          <w:sz w:val="24"/>
          <w:szCs w:val="24"/>
          <w:lang w:val="pt-PT"/>
        </w:rPr>
        <w:t>eres</w:t>
      </w:r>
      <w:r w:rsidRPr="00811BC3">
        <w:rPr>
          <w:rFonts w:ascii="Times New Roman" w:hAnsi="Times New Roman"/>
          <w:spacing w:val="51"/>
          <w:sz w:val="24"/>
          <w:szCs w:val="24"/>
          <w:lang w:val="pt-PT"/>
        </w:rPr>
        <w:t xml:space="preserve"> </w:t>
      </w:r>
      <w:r w:rsidRPr="00811BC3">
        <w:rPr>
          <w:rFonts w:ascii="Times New Roman" w:hAnsi="Times New Roman"/>
          <w:sz w:val="24"/>
          <w:szCs w:val="24"/>
          <w:lang w:val="pt-PT"/>
        </w:rPr>
        <w:t>protec</w:t>
      </w:r>
      <w:r w:rsidRPr="00811BC3">
        <w:rPr>
          <w:rFonts w:ascii="Times New Roman" w:hAnsi="Times New Roman"/>
          <w:spacing w:val="-1"/>
          <w:sz w:val="24"/>
          <w:szCs w:val="24"/>
          <w:lang w:val="pt-PT"/>
        </w:rPr>
        <w:t>t</w:t>
      </w:r>
      <w:r w:rsidRPr="00811BC3">
        <w:rPr>
          <w:rFonts w:ascii="Times New Roman" w:hAnsi="Times New Roman"/>
          <w:sz w:val="24"/>
          <w:szCs w:val="24"/>
          <w:lang w:val="pt-PT"/>
        </w:rPr>
        <w:t>iv.</w:t>
      </w:r>
      <w:r w:rsidRPr="00811BC3">
        <w:rPr>
          <w:rFonts w:ascii="Times New Roman" w:hAnsi="Times New Roman"/>
          <w:spacing w:val="47"/>
          <w:sz w:val="24"/>
          <w:szCs w:val="24"/>
          <w:lang w:val="pt-PT"/>
        </w:rPr>
        <w:t xml:space="preserve"> </w:t>
      </w:r>
      <w:r w:rsidRPr="00811BC3">
        <w:rPr>
          <w:rFonts w:ascii="Times New Roman" w:hAnsi="Times New Roman"/>
          <w:sz w:val="24"/>
          <w:szCs w:val="24"/>
          <w:lang w:val="pt-PT"/>
        </w:rPr>
        <w:t>Se</w:t>
      </w:r>
      <w:r w:rsidRPr="00811BC3">
        <w:rPr>
          <w:rFonts w:ascii="Times New Roman" w:hAnsi="Times New Roman"/>
          <w:spacing w:val="50"/>
          <w:sz w:val="24"/>
          <w:szCs w:val="24"/>
          <w:lang w:val="pt-PT"/>
        </w:rPr>
        <w:t xml:space="preserve"> </w:t>
      </w:r>
      <w:r w:rsidRPr="00811BC3">
        <w:rPr>
          <w:rFonts w:ascii="Times New Roman" w:hAnsi="Times New Roman"/>
          <w:sz w:val="24"/>
          <w:szCs w:val="24"/>
          <w:lang w:val="pt-PT"/>
        </w:rPr>
        <w:t>considera</w:t>
      </w:r>
      <w:r w:rsidRPr="00811BC3">
        <w:rPr>
          <w:rFonts w:ascii="Times New Roman" w:hAnsi="Times New Roman"/>
          <w:spacing w:val="45"/>
          <w:sz w:val="24"/>
          <w:szCs w:val="24"/>
          <w:lang w:val="pt-PT"/>
        </w:rPr>
        <w:t xml:space="preserve"> </w:t>
      </w:r>
      <w:r w:rsidRPr="00811BC3">
        <w:rPr>
          <w:rFonts w:ascii="Times New Roman" w:hAnsi="Times New Roman"/>
          <w:spacing w:val="1"/>
          <w:sz w:val="24"/>
          <w:szCs w:val="24"/>
          <w:lang w:val="pt-PT"/>
        </w:rPr>
        <w:t>c</w:t>
      </w:r>
      <w:r w:rsidRPr="00811BC3">
        <w:rPr>
          <w:rFonts w:ascii="Times New Roman" w:hAnsi="Times New Roman"/>
          <w:sz w:val="24"/>
          <w:szCs w:val="24"/>
          <w:lang w:val="pt-PT"/>
        </w:rPr>
        <w:t>a</w:t>
      </w:r>
      <w:r w:rsidRPr="00811BC3">
        <w:rPr>
          <w:rFonts w:ascii="Times New Roman" w:hAnsi="Times New Roman"/>
          <w:spacing w:val="51"/>
          <w:sz w:val="24"/>
          <w:szCs w:val="24"/>
          <w:lang w:val="pt-PT"/>
        </w:rPr>
        <w:t xml:space="preserve"> </w:t>
      </w:r>
      <w:r w:rsidRPr="00811BC3">
        <w:rPr>
          <w:rFonts w:ascii="Times New Roman" w:hAnsi="Times New Roman"/>
          <w:sz w:val="24"/>
          <w:szCs w:val="24"/>
          <w:lang w:val="pt-PT"/>
        </w:rPr>
        <w:t>in componenta</w:t>
      </w:r>
      <w:r w:rsidRPr="00811BC3">
        <w:rPr>
          <w:rFonts w:ascii="Times New Roman" w:hAnsi="Times New Roman"/>
          <w:spacing w:val="37"/>
          <w:sz w:val="24"/>
          <w:szCs w:val="24"/>
          <w:lang w:val="pt-PT"/>
        </w:rPr>
        <w:t xml:space="preserve"> </w:t>
      </w:r>
      <w:r w:rsidRPr="00811BC3">
        <w:rPr>
          <w:rFonts w:ascii="Times New Roman" w:hAnsi="Times New Roman"/>
          <w:sz w:val="24"/>
          <w:szCs w:val="24"/>
          <w:lang w:val="pt-PT"/>
        </w:rPr>
        <w:t>structurala</w:t>
      </w:r>
      <w:r w:rsidRPr="00811BC3">
        <w:rPr>
          <w:rFonts w:ascii="Times New Roman" w:hAnsi="Times New Roman"/>
          <w:spacing w:val="29"/>
          <w:sz w:val="24"/>
          <w:szCs w:val="24"/>
          <w:lang w:val="pt-PT"/>
        </w:rPr>
        <w:t xml:space="preserve"> </w:t>
      </w:r>
      <w:r w:rsidRPr="00811BC3">
        <w:rPr>
          <w:rFonts w:ascii="Times New Roman" w:hAnsi="Times New Roman"/>
          <w:sz w:val="24"/>
          <w:szCs w:val="24"/>
          <w:lang w:val="pt-PT"/>
        </w:rPr>
        <w:t>a</w:t>
      </w:r>
      <w:r w:rsidRPr="00811BC3">
        <w:rPr>
          <w:rFonts w:ascii="Times New Roman" w:hAnsi="Times New Roman"/>
          <w:spacing w:val="37"/>
          <w:sz w:val="24"/>
          <w:szCs w:val="24"/>
          <w:lang w:val="pt-PT"/>
        </w:rPr>
        <w:t xml:space="preserve"> </w:t>
      </w:r>
      <w:r w:rsidRPr="00811BC3">
        <w:rPr>
          <w:rFonts w:ascii="Times New Roman" w:hAnsi="Times New Roman"/>
          <w:sz w:val="24"/>
          <w:szCs w:val="24"/>
          <w:lang w:val="pt-PT"/>
        </w:rPr>
        <w:t>florei,</w:t>
      </w:r>
      <w:r w:rsidRPr="00811BC3">
        <w:rPr>
          <w:rFonts w:ascii="Times New Roman" w:hAnsi="Times New Roman"/>
          <w:spacing w:val="34"/>
          <w:sz w:val="24"/>
          <w:szCs w:val="24"/>
          <w:lang w:val="pt-PT"/>
        </w:rPr>
        <w:t xml:space="preserve"> </w:t>
      </w:r>
      <w:r w:rsidRPr="00811BC3">
        <w:rPr>
          <w:rFonts w:ascii="Times New Roman" w:hAnsi="Times New Roman"/>
          <w:sz w:val="24"/>
          <w:szCs w:val="24"/>
          <w:lang w:val="pt-PT"/>
        </w:rPr>
        <w:t>a</w:t>
      </w:r>
      <w:r w:rsidRPr="00811BC3">
        <w:rPr>
          <w:rFonts w:ascii="Times New Roman" w:hAnsi="Times New Roman"/>
          <w:spacing w:val="36"/>
          <w:sz w:val="24"/>
          <w:szCs w:val="24"/>
          <w:lang w:val="pt-PT"/>
        </w:rPr>
        <w:t xml:space="preserve"> </w:t>
      </w:r>
      <w:r w:rsidRPr="00811BC3">
        <w:rPr>
          <w:rFonts w:ascii="Times New Roman" w:hAnsi="Times New Roman"/>
          <w:sz w:val="24"/>
          <w:szCs w:val="24"/>
          <w:lang w:val="pt-PT"/>
        </w:rPr>
        <w:t>vegetatiei</w:t>
      </w:r>
      <w:r w:rsidRPr="00811BC3">
        <w:rPr>
          <w:rFonts w:ascii="Times New Roman" w:hAnsi="Times New Roman"/>
          <w:spacing w:val="30"/>
          <w:sz w:val="24"/>
          <w:szCs w:val="24"/>
          <w:lang w:val="pt-PT"/>
        </w:rPr>
        <w:t xml:space="preserve"> </w:t>
      </w:r>
      <w:r w:rsidRPr="00811BC3">
        <w:rPr>
          <w:rFonts w:ascii="Times New Roman" w:hAnsi="Times New Roman"/>
          <w:sz w:val="24"/>
          <w:szCs w:val="24"/>
          <w:lang w:val="pt-PT"/>
        </w:rPr>
        <w:t>din</w:t>
      </w:r>
      <w:r w:rsidRPr="00811BC3">
        <w:rPr>
          <w:rFonts w:ascii="Times New Roman" w:hAnsi="Times New Roman"/>
          <w:spacing w:val="36"/>
          <w:sz w:val="24"/>
          <w:szCs w:val="24"/>
          <w:lang w:val="pt-PT"/>
        </w:rPr>
        <w:t xml:space="preserve"> </w:t>
      </w:r>
      <w:r w:rsidRPr="00811BC3">
        <w:rPr>
          <w:rFonts w:ascii="Times New Roman" w:hAnsi="Times New Roman"/>
          <w:sz w:val="24"/>
          <w:szCs w:val="24"/>
          <w:lang w:val="pt-PT"/>
        </w:rPr>
        <w:t>zona</w:t>
      </w:r>
      <w:r w:rsidRPr="00811BC3">
        <w:rPr>
          <w:rFonts w:ascii="Times New Roman" w:hAnsi="Times New Roman"/>
          <w:spacing w:val="34"/>
          <w:sz w:val="24"/>
          <w:szCs w:val="24"/>
          <w:lang w:val="pt-PT"/>
        </w:rPr>
        <w:t xml:space="preserve"> </w:t>
      </w:r>
      <w:r w:rsidRPr="00811BC3">
        <w:rPr>
          <w:rFonts w:ascii="Times New Roman" w:hAnsi="Times New Roman"/>
          <w:sz w:val="24"/>
          <w:szCs w:val="24"/>
          <w:lang w:val="pt-PT"/>
        </w:rPr>
        <w:t>Incineratorului</w:t>
      </w:r>
      <w:r w:rsidRPr="00811BC3">
        <w:rPr>
          <w:rFonts w:ascii="Times New Roman" w:hAnsi="Times New Roman"/>
          <w:spacing w:val="24"/>
          <w:sz w:val="24"/>
          <w:szCs w:val="24"/>
          <w:lang w:val="pt-PT"/>
        </w:rPr>
        <w:t xml:space="preserve"> </w:t>
      </w:r>
      <w:r w:rsidRPr="00811BC3">
        <w:rPr>
          <w:rFonts w:ascii="Times New Roman" w:hAnsi="Times New Roman"/>
          <w:sz w:val="24"/>
          <w:szCs w:val="24"/>
          <w:lang w:val="pt-PT"/>
        </w:rPr>
        <w:t>de</w:t>
      </w:r>
      <w:r w:rsidRPr="00811BC3">
        <w:rPr>
          <w:rFonts w:ascii="Times New Roman" w:hAnsi="Times New Roman"/>
          <w:spacing w:val="36"/>
          <w:sz w:val="24"/>
          <w:szCs w:val="24"/>
          <w:lang w:val="pt-PT"/>
        </w:rPr>
        <w:t xml:space="preserve"> </w:t>
      </w:r>
      <w:r w:rsidRPr="00811BC3">
        <w:rPr>
          <w:rFonts w:ascii="Times New Roman" w:hAnsi="Times New Roman"/>
          <w:sz w:val="24"/>
          <w:szCs w:val="24"/>
          <w:lang w:val="pt-PT"/>
        </w:rPr>
        <w:t>d</w:t>
      </w:r>
      <w:r w:rsidRPr="00811BC3">
        <w:rPr>
          <w:rFonts w:ascii="Times New Roman" w:hAnsi="Times New Roman"/>
          <w:spacing w:val="1"/>
          <w:sz w:val="24"/>
          <w:szCs w:val="24"/>
          <w:lang w:val="pt-PT"/>
        </w:rPr>
        <w:t>es</w:t>
      </w:r>
      <w:r w:rsidRPr="00811BC3">
        <w:rPr>
          <w:rFonts w:ascii="Times New Roman" w:hAnsi="Times New Roman"/>
          <w:sz w:val="24"/>
          <w:szCs w:val="24"/>
          <w:lang w:val="pt-PT"/>
        </w:rPr>
        <w:t>euri</w:t>
      </w:r>
      <w:r w:rsidRPr="00811BC3">
        <w:rPr>
          <w:rFonts w:ascii="Times New Roman" w:hAnsi="Times New Roman"/>
          <w:spacing w:val="36"/>
          <w:sz w:val="24"/>
          <w:szCs w:val="24"/>
          <w:lang w:val="pt-PT"/>
        </w:rPr>
        <w:t xml:space="preserve"> </w:t>
      </w:r>
      <w:r w:rsidRPr="00811BC3">
        <w:rPr>
          <w:rFonts w:ascii="Times New Roman" w:hAnsi="Times New Roman"/>
          <w:sz w:val="24"/>
          <w:szCs w:val="24"/>
          <w:lang w:val="pt-PT"/>
        </w:rPr>
        <w:t>periculoase</w:t>
      </w:r>
      <w:r w:rsidRPr="00811BC3">
        <w:rPr>
          <w:rFonts w:ascii="Times New Roman" w:hAnsi="Times New Roman"/>
          <w:spacing w:val="-10"/>
          <w:sz w:val="24"/>
          <w:szCs w:val="24"/>
          <w:lang w:val="pt-PT"/>
        </w:rPr>
        <w:t xml:space="preserve"> </w:t>
      </w:r>
      <w:r w:rsidRPr="00811BC3">
        <w:rPr>
          <w:rFonts w:ascii="Times New Roman" w:hAnsi="Times New Roman"/>
          <w:sz w:val="24"/>
          <w:szCs w:val="24"/>
          <w:lang w:val="pt-PT"/>
        </w:rPr>
        <w:t xml:space="preserve">Demeco </w:t>
      </w:r>
      <w:r w:rsidRPr="00811BC3">
        <w:rPr>
          <w:rFonts w:ascii="Times New Roman" w:hAnsi="Times New Roman"/>
          <w:spacing w:val="33"/>
          <w:sz w:val="24"/>
          <w:szCs w:val="24"/>
          <w:lang w:val="pt-PT"/>
        </w:rPr>
        <w:t xml:space="preserve"> </w:t>
      </w:r>
      <w:r w:rsidRPr="00811BC3">
        <w:rPr>
          <w:rFonts w:ascii="Times New Roman" w:hAnsi="Times New Roman"/>
          <w:sz w:val="24"/>
          <w:szCs w:val="24"/>
          <w:lang w:val="pt-PT"/>
        </w:rPr>
        <w:t xml:space="preserve">nu </w:t>
      </w:r>
      <w:r w:rsidRPr="00811BC3">
        <w:rPr>
          <w:rFonts w:ascii="Times New Roman" w:hAnsi="Times New Roman"/>
          <w:spacing w:val="31"/>
          <w:sz w:val="24"/>
          <w:szCs w:val="24"/>
          <w:lang w:val="pt-PT"/>
        </w:rPr>
        <w:t xml:space="preserve"> </w:t>
      </w:r>
      <w:r w:rsidRPr="00811BC3">
        <w:rPr>
          <w:rFonts w:ascii="Times New Roman" w:hAnsi="Times New Roman"/>
          <w:sz w:val="24"/>
          <w:szCs w:val="24"/>
          <w:lang w:val="pt-PT"/>
        </w:rPr>
        <w:t xml:space="preserve">vor </w:t>
      </w:r>
      <w:r w:rsidRPr="00811BC3">
        <w:rPr>
          <w:rFonts w:ascii="Times New Roman" w:hAnsi="Times New Roman"/>
          <w:spacing w:val="31"/>
          <w:sz w:val="24"/>
          <w:szCs w:val="24"/>
          <w:lang w:val="pt-PT"/>
        </w:rPr>
        <w:t xml:space="preserve"> </w:t>
      </w:r>
      <w:r w:rsidRPr="00811BC3">
        <w:rPr>
          <w:rFonts w:ascii="Times New Roman" w:hAnsi="Times New Roman"/>
          <w:sz w:val="24"/>
          <w:szCs w:val="24"/>
          <w:lang w:val="pt-PT"/>
        </w:rPr>
        <w:t>a</w:t>
      </w:r>
      <w:r w:rsidRPr="00811BC3">
        <w:rPr>
          <w:rFonts w:ascii="Times New Roman" w:hAnsi="Times New Roman"/>
          <w:spacing w:val="1"/>
          <w:sz w:val="24"/>
          <w:szCs w:val="24"/>
          <w:lang w:val="pt-PT"/>
        </w:rPr>
        <w:t>p</w:t>
      </w:r>
      <w:r w:rsidRPr="00811BC3">
        <w:rPr>
          <w:rFonts w:ascii="Times New Roman" w:hAnsi="Times New Roman"/>
          <w:sz w:val="24"/>
          <w:szCs w:val="24"/>
          <w:lang w:val="pt-PT"/>
        </w:rPr>
        <w:t xml:space="preserve">area </w:t>
      </w:r>
      <w:r w:rsidRPr="00811BC3">
        <w:rPr>
          <w:rFonts w:ascii="Times New Roman" w:hAnsi="Times New Roman"/>
          <w:spacing w:val="32"/>
          <w:sz w:val="24"/>
          <w:szCs w:val="24"/>
          <w:lang w:val="pt-PT"/>
        </w:rPr>
        <w:t xml:space="preserve"> </w:t>
      </w:r>
      <w:r w:rsidRPr="00811BC3">
        <w:rPr>
          <w:rFonts w:ascii="Times New Roman" w:hAnsi="Times New Roman"/>
          <w:sz w:val="24"/>
          <w:szCs w:val="24"/>
          <w:lang w:val="pt-PT"/>
        </w:rPr>
        <w:t xml:space="preserve">modificari </w:t>
      </w:r>
      <w:r w:rsidRPr="00811BC3">
        <w:rPr>
          <w:rFonts w:ascii="Times New Roman" w:hAnsi="Times New Roman"/>
          <w:spacing w:val="27"/>
          <w:sz w:val="24"/>
          <w:szCs w:val="24"/>
          <w:lang w:val="pt-PT"/>
        </w:rPr>
        <w:t xml:space="preserve"> </w:t>
      </w:r>
      <w:r w:rsidRPr="00811BC3">
        <w:rPr>
          <w:rFonts w:ascii="Times New Roman" w:hAnsi="Times New Roman"/>
          <w:sz w:val="24"/>
          <w:szCs w:val="24"/>
          <w:lang w:val="pt-PT"/>
        </w:rPr>
        <w:t>semnif</w:t>
      </w:r>
      <w:r w:rsidRPr="00811BC3">
        <w:rPr>
          <w:rFonts w:ascii="Times New Roman" w:hAnsi="Times New Roman"/>
          <w:spacing w:val="-1"/>
          <w:sz w:val="24"/>
          <w:szCs w:val="24"/>
          <w:lang w:val="pt-PT"/>
        </w:rPr>
        <w:t>i</w:t>
      </w:r>
      <w:r w:rsidRPr="00811BC3">
        <w:rPr>
          <w:rFonts w:ascii="Times New Roman" w:hAnsi="Times New Roman"/>
          <w:spacing w:val="1"/>
          <w:sz w:val="24"/>
          <w:szCs w:val="24"/>
          <w:lang w:val="pt-PT"/>
        </w:rPr>
        <w:t>c</w:t>
      </w:r>
      <w:r w:rsidRPr="00811BC3">
        <w:rPr>
          <w:rFonts w:ascii="Times New Roman" w:hAnsi="Times New Roman"/>
          <w:sz w:val="24"/>
          <w:szCs w:val="24"/>
          <w:lang w:val="pt-PT"/>
        </w:rPr>
        <w:t xml:space="preserve">ative </w:t>
      </w:r>
      <w:r w:rsidRPr="00811BC3">
        <w:rPr>
          <w:rFonts w:ascii="Times New Roman" w:hAnsi="Times New Roman"/>
          <w:spacing w:val="28"/>
          <w:sz w:val="24"/>
          <w:szCs w:val="24"/>
          <w:lang w:val="pt-PT"/>
        </w:rPr>
        <w:t xml:space="preserve"> </w:t>
      </w:r>
      <w:r w:rsidRPr="00811BC3">
        <w:rPr>
          <w:rFonts w:ascii="Times New Roman" w:hAnsi="Times New Roman"/>
          <w:sz w:val="24"/>
          <w:szCs w:val="24"/>
          <w:lang w:val="pt-PT"/>
        </w:rPr>
        <w:t xml:space="preserve">fata </w:t>
      </w:r>
      <w:r w:rsidRPr="00811BC3">
        <w:rPr>
          <w:rFonts w:ascii="Times New Roman" w:hAnsi="Times New Roman"/>
          <w:spacing w:val="32"/>
          <w:sz w:val="24"/>
          <w:szCs w:val="24"/>
          <w:lang w:val="pt-PT"/>
        </w:rPr>
        <w:t xml:space="preserve"> </w:t>
      </w:r>
      <w:r w:rsidRPr="00811BC3">
        <w:rPr>
          <w:rFonts w:ascii="Times New Roman" w:hAnsi="Times New Roman"/>
          <w:sz w:val="24"/>
          <w:szCs w:val="24"/>
          <w:lang w:val="pt-PT"/>
        </w:rPr>
        <w:t xml:space="preserve">de </w:t>
      </w:r>
      <w:r w:rsidRPr="00811BC3">
        <w:rPr>
          <w:rFonts w:ascii="Times New Roman" w:hAnsi="Times New Roman"/>
          <w:spacing w:val="31"/>
          <w:sz w:val="24"/>
          <w:szCs w:val="24"/>
          <w:lang w:val="pt-PT"/>
        </w:rPr>
        <w:t xml:space="preserve"> </w:t>
      </w:r>
      <w:r w:rsidRPr="00811BC3">
        <w:rPr>
          <w:rFonts w:ascii="Times New Roman" w:hAnsi="Times New Roman"/>
          <w:sz w:val="24"/>
          <w:szCs w:val="24"/>
          <w:lang w:val="pt-PT"/>
        </w:rPr>
        <w:t xml:space="preserve">starea </w:t>
      </w:r>
      <w:r w:rsidRPr="00811BC3">
        <w:rPr>
          <w:rFonts w:ascii="Times New Roman" w:hAnsi="Times New Roman"/>
          <w:spacing w:val="27"/>
          <w:sz w:val="24"/>
          <w:szCs w:val="24"/>
          <w:lang w:val="pt-PT"/>
        </w:rPr>
        <w:t xml:space="preserve"> </w:t>
      </w:r>
      <w:r w:rsidRPr="00811BC3">
        <w:rPr>
          <w:rFonts w:ascii="Times New Roman" w:hAnsi="Times New Roman"/>
          <w:sz w:val="24"/>
          <w:szCs w:val="24"/>
          <w:lang w:val="pt-PT"/>
        </w:rPr>
        <w:t>actua</w:t>
      </w:r>
      <w:r w:rsidRPr="00811BC3">
        <w:rPr>
          <w:rFonts w:ascii="Times New Roman" w:hAnsi="Times New Roman"/>
          <w:spacing w:val="1"/>
          <w:sz w:val="24"/>
          <w:szCs w:val="24"/>
          <w:lang w:val="pt-PT"/>
        </w:rPr>
        <w:t>l</w:t>
      </w:r>
      <w:r w:rsidRPr="00811BC3">
        <w:rPr>
          <w:rFonts w:ascii="Times New Roman" w:hAnsi="Times New Roman"/>
          <w:sz w:val="24"/>
          <w:szCs w:val="24"/>
          <w:lang w:val="pt-PT"/>
        </w:rPr>
        <w:t>a.</w:t>
      </w:r>
    </w:p>
    <w:p w:rsidR="00E14FA4" w:rsidRDefault="00E14FA4" w:rsidP="00E14FA4">
      <w:pPr>
        <w:widowControl w:val="0"/>
        <w:autoSpaceDE w:val="0"/>
        <w:autoSpaceDN w:val="0"/>
        <w:adjustRightInd w:val="0"/>
        <w:spacing w:before="31"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Avand</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vedere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impactul</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neglija</w:t>
      </w:r>
      <w:r w:rsidRPr="00C42F83">
        <w:rPr>
          <w:rFonts w:ascii="Times New Roman" w:hAnsi="Times New Roman"/>
          <w:spacing w:val="-1"/>
          <w:sz w:val="24"/>
          <w:szCs w:val="24"/>
          <w:lang w:val="it-IT"/>
        </w:rPr>
        <w:t>b</w:t>
      </w:r>
      <w:r w:rsidRPr="00C42F83">
        <w:rPr>
          <w:rFonts w:ascii="Times New Roman" w:hAnsi="Times New Roman"/>
          <w:sz w:val="24"/>
          <w:szCs w:val="24"/>
          <w:lang w:val="it-IT"/>
        </w:rPr>
        <w:t>il</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43"/>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tivit</w:t>
      </w:r>
      <w:r w:rsidRPr="00C42F83">
        <w:rPr>
          <w:rFonts w:ascii="Times New Roman" w:hAnsi="Times New Roman"/>
          <w:spacing w:val="-1"/>
          <w:sz w:val="24"/>
          <w:szCs w:val="24"/>
          <w:lang w:val="it-IT"/>
        </w:rPr>
        <w:t>a</w:t>
      </w:r>
      <w:r w:rsidRPr="00C42F83">
        <w:rPr>
          <w:rFonts w:ascii="Times New Roman" w:hAnsi="Times New Roman"/>
          <w:sz w:val="24"/>
          <w:szCs w:val="24"/>
          <w:lang w:val="it-IT"/>
        </w:rPr>
        <w:t>tilor</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desfa</w:t>
      </w:r>
      <w:r w:rsidRPr="00C42F83">
        <w:rPr>
          <w:rFonts w:ascii="Times New Roman" w:hAnsi="Times New Roman"/>
          <w:spacing w:val="1"/>
          <w:sz w:val="24"/>
          <w:szCs w:val="24"/>
          <w:lang w:val="it-IT"/>
        </w:rPr>
        <w:t>s</w:t>
      </w:r>
      <w:r w:rsidRPr="00C42F83">
        <w:rPr>
          <w:rFonts w:ascii="Times New Roman" w:hAnsi="Times New Roman"/>
          <w:sz w:val="24"/>
          <w:szCs w:val="24"/>
          <w:lang w:val="it-IT"/>
        </w:rPr>
        <w:t>ura</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amplasamentul</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analizat </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prezenta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l</w:t>
      </w:r>
      <w:r w:rsidRPr="00C42F83">
        <w:rPr>
          <w:rFonts w:ascii="Times New Roman" w:hAnsi="Times New Roman"/>
          <w:spacing w:val="-1"/>
          <w:sz w:val="24"/>
          <w:szCs w:val="24"/>
          <w:lang w:val="it-IT"/>
        </w:rPr>
        <w:t>u</w:t>
      </w:r>
      <w:r w:rsidRPr="00C42F83">
        <w:rPr>
          <w:rFonts w:ascii="Times New Roman" w:hAnsi="Times New Roman"/>
          <w:sz w:val="24"/>
          <w:szCs w:val="24"/>
          <w:lang w:val="it-IT"/>
        </w:rPr>
        <w:t xml:space="preserve">crare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asup</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a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biodiversi</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atii,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nu </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 xml:space="preserve">vor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fi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necesa</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masuri </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 xml:space="preserve">speciale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diminuare a impactului</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upra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aces</w:t>
      </w:r>
      <w:r w:rsidRPr="00C42F83">
        <w:rPr>
          <w:rFonts w:ascii="Times New Roman" w:hAnsi="Times New Roman"/>
          <w:spacing w:val="-1"/>
          <w:sz w:val="24"/>
          <w:szCs w:val="24"/>
          <w:lang w:val="it-IT"/>
        </w:rPr>
        <w:t>t</w:t>
      </w:r>
      <w:r w:rsidRPr="00C42F83">
        <w:rPr>
          <w:rFonts w:ascii="Times New Roman" w:hAnsi="Times New Roman"/>
          <w:sz w:val="24"/>
          <w:szCs w:val="24"/>
          <w:lang w:val="it-IT"/>
        </w:rPr>
        <w:t>ei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componente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mediu.</w:t>
      </w:r>
    </w:p>
    <w:p w:rsidR="00C1705B" w:rsidRPr="00C42F83" w:rsidRDefault="00C1705B" w:rsidP="00E14FA4">
      <w:pPr>
        <w:widowControl w:val="0"/>
        <w:autoSpaceDE w:val="0"/>
        <w:autoSpaceDN w:val="0"/>
        <w:adjustRightInd w:val="0"/>
        <w:spacing w:before="31" w:after="0"/>
        <w:ind w:left="118" w:right="73"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line="200" w:lineRule="exact"/>
        <w:rPr>
          <w:rFonts w:ascii="Times New Roman" w:hAnsi="Times New Roman"/>
          <w:color w:val="FF0000"/>
          <w:sz w:val="24"/>
          <w:szCs w:val="24"/>
          <w:u w:val="single"/>
          <w:lang w:val="it-IT"/>
        </w:rPr>
      </w:pPr>
    </w:p>
    <w:p w:rsidR="00E14FA4" w:rsidRPr="00C42F83" w:rsidRDefault="00E14FA4" w:rsidP="00E14FA4">
      <w:pPr>
        <w:widowControl w:val="0"/>
        <w:tabs>
          <w:tab w:val="left" w:pos="680"/>
        </w:tabs>
        <w:autoSpaceDE w:val="0"/>
        <w:autoSpaceDN w:val="0"/>
        <w:adjustRightInd w:val="0"/>
        <w:spacing w:after="0" w:line="240" w:lineRule="auto"/>
        <w:ind w:left="118"/>
        <w:jc w:val="both"/>
        <w:rPr>
          <w:rFonts w:ascii="Times New Roman" w:hAnsi="Times New Roman"/>
          <w:sz w:val="24"/>
          <w:szCs w:val="24"/>
          <w:lang w:val="it-IT"/>
        </w:rPr>
      </w:pPr>
      <w:r w:rsidRPr="00C42F83">
        <w:rPr>
          <w:rFonts w:ascii="Times New Roman" w:hAnsi="Times New Roman"/>
          <w:b/>
          <w:bCs/>
          <w:iCs/>
          <w:sz w:val="24"/>
          <w:szCs w:val="24"/>
          <w:lang w:val="it-IT"/>
        </w:rPr>
        <w:t>4.6</w:t>
      </w:r>
      <w:r w:rsidRPr="00C42F83">
        <w:rPr>
          <w:rFonts w:ascii="Times New Roman" w:hAnsi="Times New Roman"/>
          <w:b/>
          <w:bCs/>
          <w:iCs/>
          <w:sz w:val="24"/>
          <w:szCs w:val="24"/>
          <w:lang w:val="it-IT"/>
        </w:rPr>
        <w:tab/>
        <w:t>PEISA</w:t>
      </w:r>
      <w:r w:rsidRPr="00C42F83">
        <w:rPr>
          <w:rFonts w:ascii="Times New Roman" w:hAnsi="Times New Roman"/>
          <w:b/>
          <w:bCs/>
          <w:iCs/>
          <w:spacing w:val="1"/>
          <w:sz w:val="24"/>
          <w:szCs w:val="24"/>
          <w:lang w:val="it-IT"/>
        </w:rPr>
        <w:t>J</w:t>
      </w:r>
      <w:r w:rsidRPr="00C42F83">
        <w:rPr>
          <w:rFonts w:ascii="Times New Roman" w:hAnsi="Times New Roman"/>
          <w:b/>
          <w:bCs/>
          <w:iCs/>
          <w:sz w:val="24"/>
          <w:szCs w:val="24"/>
          <w:lang w:val="it-IT"/>
        </w:rPr>
        <w:t>UL</w:t>
      </w:r>
    </w:p>
    <w:p w:rsidR="00E14FA4" w:rsidRPr="00C42F83" w:rsidRDefault="00E14FA4" w:rsidP="00E14FA4">
      <w:pPr>
        <w:widowControl w:val="0"/>
        <w:autoSpaceDE w:val="0"/>
        <w:autoSpaceDN w:val="0"/>
        <w:adjustRightInd w:val="0"/>
        <w:spacing w:before="19" w:after="0" w:line="220" w:lineRule="exact"/>
        <w:rPr>
          <w:rFonts w:ascii="Times New Roman" w:hAnsi="Times New Roman"/>
          <w:sz w:val="24"/>
          <w:szCs w:val="24"/>
          <w:lang w:val="it-IT"/>
        </w:rPr>
      </w:pPr>
    </w:p>
    <w:p w:rsidR="00E14FA4" w:rsidRPr="00C42F83" w:rsidRDefault="00E14FA4" w:rsidP="00E14FA4">
      <w:pPr>
        <w:widowControl w:val="0"/>
        <w:tabs>
          <w:tab w:val="left" w:pos="1120"/>
        </w:tabs>
        <w:autoSpaceDE w:val="0"/>
        <w:autoSpaceDN w:val="0"/>
        <w:adjustRightInd w:val="0"/>
        <w:spacing w:after="0" w:line="240" w:lineRule="auto"/>
        <w:ind w:left="118"/>
        <w:jc w:val="both"/>
        <w:rPr>
          <w:rFonts w:ascii="Times New Roman" w:hAnsi="Times New Roman"/>
          <w:sz w:val="24"/>
          <w:szCs w:val="24"/>
          <w:lang w:val="it-IT"/>
        </w:rPr>
      </w:pPr>
      <w:r w:rsidRPr="00C42F83">
        <w:rPr>
          <w:rFonts w:ascii="Times New Roman" w:hAnsi="Times New Roman"/>
          <w:b/>
          <w:bCs/>
          <w:iCs/>
          <w:sz w:val="24"/>
          <w:szCs w:val="24"/>
          <w:lang w:val="it-IT"/>
        </w:rPr>
        <w:t>4.6.1</w:t>
      </w:r>
      <w:r w:rsidRPr="00C42F83">
        <w:rPr>
          <w:rFonts w:ascii="Times New Roman" w:hAnsi="Times New Roman"/>
          <w:b/>
          <w:bCs/>
          <w:iCs/>
          <w:sz w:val="24"/>
          <w:szCs w:val="24"/>
          <w:lang w:val="it-IT"/>
        </w:rPr>
        <w:tab/>
      </w:r>
      <w:r w:rsidRPr="00C42F83">
        <w:rPr>
          <w:rFonts w:ascii="Times New Roman" w:hAnsi="Times New Roman"/>
          <w:b/>
          <w:bCs/>
          <w:iCs/>
          <w:w w:val="99"/>
          <w:sz w:val="24"/>
          <w:szCs w:val="24"/>
          <w:lang w:val="it-IT"/>
        </w:rPr>
        <w:t>D</w:t>
      </w:r>
      <w:r w:rsidRPr="00C42F83">
        <w:rPr>
          <w:rFonts w:ascii="Times New Roman" w:hAnsi="Times New Roman"/>
          <w:b/>
          <w:bCs/>
          <w:iCs/>
          <w:sz w:val="24"/>
          <w:szCs w:val="24"/>
          <w:lang w:val="it-IT"/>
        </w:rPr>
        <w:t>ATE</w:t>
      </w:r>
      <w:r w:rsidRPr="00C42F83">
        <w:rPr>
          <w:rFonts w:ascii="Times New Roman" w:hAnsi="Times New Roman"/>
          <w:b/>
          <w:bCs/>
          <w:iCs/>
          <w:spacing w:val="1"/>
          <w:sz w:val="24"/>
          <w:szCs w:val="24"/>
          <w:lang w:val="it-IT"/>
        </w:rPr>
        <w:t xml:space="preserve"> </w:t>
      </w:r>
      <w:r w:rsidRPr="00C42F83">
        <w:rPr>
          <w:rFonts w:ascii="Times New Roman" w:hAnsi="Times New Roman"/>
          <w:b/>
          <w:bCs/>
          <w:iCs/>
          <w:sz w:val="24"/>
          <w:szCs w:val="24"/>
          <w:lang w:val="it-IT"/>
        </w:rPr>
        <w:t>GENERALE</w:t>
      </w:r>
    </w:p>
    <w:p w:rsidR="00E14FA4" w:rsidRPr="00C42F83" w:rsidRDefault="00E14FA4" w:rsidP="00E14FA4">
      <w:pPr>
        <w:widowControl w:val="0"/>
        <w:autoSpaceDE w:val="0"/>
        <w:autoSpaceDN w:val="0"/>
        <w:adjustRightInd w:val="0"/>
        <w:spacing w:before="9" w:after="0" w:line="110" w:lineRule="exact"/>
        <w:rPr>
          <w:rFonts w:ascii="Times New Roman" w:hAnsi="Times New Roman"/>
          <w:sz w:val="24"/>
          <w:szCs w:val="24"/>
          <w:u w:val="single"/>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pt-BR"/>
        </w:rPr>
      </w:pPr>
      <w:r w:rsidRPr="00C42F83">
        <w:rPr>
          <w:rFonts w:ascii="Times New Roman" w:hAnsi="Times New Roman"/>
          <w:sz w:val="24"/>
          <w:szCs w:val="24"/>
          <w:lang w:val="it-IT"/>
        </w:rPr>
        <w:t>Incinta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Inci</w:t>
      </w:r>
      <w:r w:rsidRPr="00C42F83">
        <w:rPr>
          <w:rFonts w:ascii="Times New Roman" w:hAnsi="Times New Roman"/>
          <w:spacing w:val="-1"/>
          <w:sz w:val="24"/>
          <w:szCs w:val="24"/>
          <w:lang w:val="it-IT"/>
        </w:rPr>
        <w:t>n</w:t>
      </w:r>
      <w:r w:rsidRPr="00C42F83">
        <w:rPr>
          <w:rFonts w:ascii="Times New Roman" w:hAnsi="Times New Roman"/>
          <w:sz w:val="24"/>
          <w:szCs w:val="24"/>
          <w:lang w:val="it-IT"/>
        </w:rPr>
        <w:t>eratorului</w:t>
      </w:r>
      <w:r w:rsidRPr="00C42F83">
        <w:rPr>
          <w:rFonts w:ascii="Times New Roman" w:hAnsi="Times New Roman"/>
          <w:spacing w:val="11"/>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12"/>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ericuloase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 xml:space="preserve">DEMECO </w:t>
      </w:r>
      <w:r w:rsidRPr="00C42F83">
        <w:rPr>
          <w:rFonts w:ascii="Times New Roman" w:hAnsi="Times New Roman"/>
          <w:spacing w:val="7"/>
          <w:sz w:val="24"/>
          <w:szCs w:val="24"/>
          <w:lang w:val="it-IT"/>
        </w:rPr>
        <w:t xml:space="preserve"> este </w:t>
      </w:r>
      <w:r w:rsidRPr="00C42F83">
        <w:rPr>
          <w:rFonts w:ascii="Times New Roman" w:hAnsi="Times New Roman"/>
          <w:sz w:val="24"/>
          <w:szCs w:val="24"/>
          <w:lang w:val="it-IT"/>
        </w:rPr>
        <w:t>amplasata intr-o  zona cu profil industrial.</w:t>
      </w:r>
    </w:p>
    <w:p w:rsidR="00023CA9" w:rsidRPr="00C42F83" w:rsidRDefault="00023CA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pt-BR"/>
        </w:rPr>
      </w:pPr>
      <w:r w:rsidRPr="00C42F83">
        <w:rPr>
          <w:rFonts w:ascii="Times New Roman" w:hAnsi="Times New Roman"/>
          <w:sz w:val="24"/>
          <w:szCs w:val="24"/>
          <w:lang w:val="it-IT"/>
        </w:rPr>
        <w:t>Proiectul</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nalizat</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impli</w:t>
      </w:r>
      <w:r w:rsidRPr="00C42F83">
        <w:rPr>
          <w:rFonts w:ascii="Times New Roman" w:hAnsi="Times New Roman"/>
          <w:spacing w:val="2"/>
          <w:sz w:val="24"/>
          <w:szCs w:val="24"/>
          <w:lang w:val="it-IT"/>
        </w:rPr>
        <w:t>c</w:t>
      </w:r>
      <w:r w:rsidRPr="00C42F83">
        <w:rPr>
          <w:rFonts w:ascii="Times New Roman" w:hAnsi="Times New Roman"/>
          <w:sz w:val="24"/>
          <w:szCs w:val="24"/>
          <w:lang w:val="it-IT"/>
        </w:rPr>
        <w: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realizar</w:t>
      </w:r>
      <w:r w:rsidRPr="00C42F83">
        <w:rPr>
          <w:rFonts w:ascii="Times New Roman" w:hAnsi="Times New Roman"/>
          <w:spacing w:val="-1"/>
          <w:sz w:val="24"/>
          <w:szCs w:val="24"/>
          <w:lang w:val="it-IT"/>
        </w:rPr>
        <w:t>e</w:t>
      </w:r>
      <w:r w:rsidRPr="00C42F83">
        <w:rPr>
          <w:rFonts w:ascii="Times New Roman" w:hAnsi="Times New Roman"/>
          <w:sz w:val="24"/>
          <w:szCs w:val="24"/>
          <w:lang w:val="it-IT"/>
        </w:rPr>
        <w: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unei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h</w:t>
      </w:r>
      <w:r w:rsidRPr="00C42F83">
        <w:rPr>
          <w:rFonts w:ascii="Times New Roman" w:hAnsi="Times New Roman"/>
          <w:spacing w:val="-1"/>
          <w:sz w:val="24"/>
          <w:szCs w:val="24"/>
          <w:lang w:val="it-IT"/>
        </w:rPr>
        <w:t>a</w:t>
      </w:r>
      <w:r w:rsidRPr="00C42F83">
        <w:rPr>
          <w:rFonts w:ascii="Times New Roman" w:hAnsi="Times New Roman"/>
          <w:sz w:val="24"/>
          <w:szCs w:val="24"/>
          <w:lang w:val="it-IT"/>
        </w:rPr>
        <w:t>le si a unor platforme betonate.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incinta</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inciner</w:t>
      </w:r>
      <w:r w:rsidRPr="00C42F83">
        <w:rPr>
          <w:rFonts w:ascii="Times New Roman" w:hAnsi="Times New Roman"/>
          <w:spacing w:val="-1"/>
          <w:sz w:val="24"/>
          <w:szCs w:val="24"/>
          <w:lang w:val="it-IT"/>
        </w:rPr>
        <w:t>a</w:t>
      </w:r>
      <w:r w:rsidRPr="00C42F83">
        <w:rPr>
          <w:rFonts w:ascii="Times New Roman" w:hAnsi="Times New Roman"/>
          <w:sz w:val="24"/>
          <w:szCs w:val="24"/>
          <w:lang w:val="it-IT"/>
        </w:rPr>
        <w:t>torului</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ramane</w:t>
      </w:r>
      <w:r w:rsidRPr="00C42F83">
        <w:rPr>
          <w:rFonts w:ascii="Times New Roman" w:hAnsi="Times New Roman"/>
          <w:spacing w:val="1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utilizat</w:t>
      </w:r>
      <w:r w:rsidRPr="00C42F83">
        <w:rPr>
          <w:rFonts w:ascii="Times New Roman" w:hAnsi="Times New Roman"/>
          <w:spacing w:val="-1"/>
          <w:sz w:val="24"/>
          <w:szCs w:val="24"/>
          <w:lang w:val="it-IT"/>
        </w:rPr>
        <w:t>e</w:t>
      </w:r>
      <w:r w:rsidRPr="00C42F83">
        <w:rPr>
          <w:rFonts w:ascii="Times New Roman" w:hAnsi="Times New Roman"/>
          <w:sz w:val="24"/>
          <w:szCs w:val="24"/>
          <w:lang w:val="it-IT"/>
        </w:rPr>
        <w: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contin</w:t>
      </w:r>
      <w:r w:rsidRPr="00C42F83">
        <w:rPr>
          <w:rFonts w:ascii="Times New Roman" w:hAnsi="Times New Roman"/>
          <w:spacing w:val="-1"/>
          <w:sz w:val="24"/>
          <w:szCs w:val="24"/>
          <w:lang w:val="it-IT"/>
        </w:rPr>
        <w:t>ua</w:t>
      </w:r>
      <w:r w:rsidRPr="00C42F83">
        <w:rPr>
          <w:rFonts w:ascii="Times New Roman" w:hAnsi="Times New Roman"/>
          <w:sz w:val="24"/>
          <w:szCs w:val="24"/>
          <w:lang w:val="it-IT"/>
        </w:rPr>
        <w:t>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hala</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f</w:t>
      </w:r>
      <w:r w:rsidRPr="00C42F83">
        <w:rPr>
          <w:rFonts w:ascii="Times New Roman" w:hAnsi="Times New Roman"/>
          <w:sz w:val="24"/>
          <w:szCs w:val="24"/>
          <w:lang w:val="it-IT"/>
        </w:rPr>
        <w:t>acilita</w:t>
      </w:r>
      <w:r w:rsidRPr="00C42F83">
        <w:rPr>
          <w:rFonts w:ascii="Times New Roman" w:hAnsi="Times New Roman"/>
          <w:spacing w:val="-1"/>
          <w:sz w:val="24"/>
          <w:szCs w:val="24"/>
          <w:lang w:val="it-IT"/>
        </w:rPr>
        <w:t>t</w:t>
      </w:r>
      <w:r w:rsidRPr="00C42F83">
        <w:rPr>
          <w:rFonts w:ascii="Times New Roman" w:hAnsi="Times New Roman"/>
          <w:sz w:val="24"/>
          <w:szCs w:val="24"/>
          <w:lang w:val="it-IT"/>
        </w:rPr>
        <w:t>ile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af</w:t>
      </w:r>
      <w:r w:rsidRPr="00C42F83">
        <w:rPr>
          <w:rFonts w:ascii="Times New Roman" w:hAnsi="Times New Roman"/>
          <w:spacing w:val="-1"/>
          <w:sz w:val="24"/>
          <w:szCs w:val="24"/>
          <w:lang w:val="it-IT"/>
        </w:rPr>
        <w:t>e</w:t>
      </w:r>
      <w:r w:rsidRPr="00C42F83">
        <w:rPr>
          <w:rFonts w:ascii="Times New Roman" w:hAnsi="Times New Roman"/>
          <w:sz w:val="24"/>
          <w:szCs w:val="24"/>
          <w:lang w:val="it-IT"/>
        </w:rPr>
        <w:t>rente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ca</w:t>
      </w:r>
      <w:r w:rsidRPr="00C42F83">
        <w:rPr>
          <w:rFonts w:ascii="Times New Roman" w:hAnsi="Times New Roman"/>
          <w:spacing w:val="-1"/>
          <w:sz w:val="24"/>
          <w:szCs w:val="24"/>
          <w:lang w:val="it-IT"/>
        </w:rPr>
        <w:t>r</w:t>
      </w:r>
      <w:r w:rsidRPr="00C42F83">
        <w:rPr>
          <w:rFonts w:ascii="Times New Roman" w:hAnsi="Times New Roman"/>
          <w:sz w:val="24"/>
          <w:szCs w:val="24"/>
          <w:lang w:val="it-IT"/>
        </w:rPr>
        <w:t>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desf</w:t>
      </w:r>
      <w:r w:rsidRPr="00C42F83">
        <w:rPr>
          <w:rFonts w:ascii="Times New Roman" w:hAnsi="Times New Roman"/>
          <w:spacing w:val="-1"/>
          <w:sz w:val="24"/>
          <w:szCs w:val="24"/>
          <w:lang w:val="it-IT"/>
        </w:rPr>
        <w:t>as</w:t>
      </w:r>
      <w:r w:rsidRPr="00C42F83">
        <w:rPr>
          <w:rFonts w:ascii="Times New Roman" w:hAnsi="Times New Roman"/>
          <w:sz w:val="24"/>
          <w:szCs w:val="24"/>
          <w:lang w:val="it-IT"/>
        </w:rPr>
        <w:t>oara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diferite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faze ale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pr</w:t>
      </w:r>
      <w:r w:rsidRPr="00C42F83">
        <w:rPr>
          <w:rFonts w:ascii="Times New Roman" w:hAnsi="Times New Roman"/>
          <w:spacing w:val="-1"/>
          <w:sz w:val="24"/>
          <w:szCs w:val="24"/>
          <w:lang w:val="it-IT"/>
        </w:rPr>
        <w:t>o</w:t>
      </w:r>
      <w:r w:rsidRPr="00C42F83">
        <w:rPr>
          <w:rFonts w:ascii="Times New Roman" w:hAnsi="Times New Roman"/>
          <w:spacing w:val="1"/>
          <w:sz w:val="24"/>
          <w:szCs w:val="24"/>
          <w:lang w:val="it-IT"/>
        </w:rPr>
        <w:t>c</w:t>
      </w:r>
      <w:r w:rsidRPr="00C42F83">
        <w:rPr>
          <w:rFonts w:ascii="Times New Roman" w:hAnsi="Times New Roman"/>
          <w:sz w:val="24"/>
          <w:szCs w:val="24"/>
          <w:lang w:val="it-IT"/>
        </w:rPr>
        <w:t>esului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cinerare a</w:t>
      </w:r>
      <w:r w:rsidRPr="00C42F83">
        <w:rPr>
          <w:rFonts w:ascii="Times New Roman" w:hAnsi="Times New Roman"/>
          <w:spacing w:val="-1"/>
          <w:sz w:val="24"/>
          <w:szCs w:val="24"/>
          <w:lang w:val="it-IT"/>
        </w:rPr>
        <w:t xml:space="preserve"> d</w:t>
      </w:r>
      <w:r w:rsidRPr="00C42F83">
        <w:rPr>
          <w:rFonts w:ascii="Times New Roman" w:hAnsi="Times New Roman"/>
          <w:spacing w:val="2"/>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eurilor</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
          <w:sz w:val="24"/>
          <w:szCs w:val="24"/>
          <w:lang w:val="it-IT"/>
        </w:rPr>
        <w:t>r</w:t>
      </w:r>
      <w:r w:rsidRPr="00C42F83">
        <w:rPr>
          <w:rFonts w:ascii="Times New Roman" w:hAnsi="Times New Roman"/>
          <w:sz w:val="24"/>
          <w:szCs w:val="24"/>
          <w:lang w:val="it-IT"/>
        </w:rPr>
        <w:t>iculoase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sau</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activi</w:t>
      </w:r>
      <w:r w:rsidRPr="00C42F83">
        <w:rPr>
          <w:rFonts w:ascii="Times New Roman" w:hAnsi="Times New Roman"/>
          <w:spacing w:val="1"/>
          <w:sz w:val="24"/>
          <w:szCs w:val="24"/>
          <w:lang w:val="it-IT"/>
        </w:rPr>
        <w:t>t</w:t>
      </w:r>
      <w:r w:rsidRPr="00C42F83">
        <w:rPr>
          <w:rFonts w:ascii="Times New Roman" w:hAnsi="Times New Roman"/>
          <w:sz w:val="24"/>
          <w:szCs w:val="24"/>
          <w:lang w:val="it-IT"/>
        </w:rPr>
        <w:t>ati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o</w:t>
      </w:r>
      <w:r w:rsidRPr="00C42F83">
        <w:rPr>
          <w:rFonts w:ascii="Times New Roman" w:hAnsi="Times New Roman"/>
          <w:sz w:val="24"/>
          <w:szCs w:val="24"/>
          <w:lang w:val="it-IT"/>
        </w:rPr>
        <w:t>nexe.</w:t>
      </w:r>
    </w:p>
    <w:p w:rsidR="00023CA9" w:rsidRPr="00C42F83" w:rsidRDefault="00023CA9" w:rsidP="00E14FA4">
      <w:pPr>
        <w:pStyle w:val="NoSpacing"/>
        <w:spacing w:line="276" w:lineRule="auto"/>
        <w:ind w:firstLine="708"/>
        <w:jc w:val="both"/>
        <w:rPr>
          <w:rFonts w:ascii="Times New Roman" w:hAnsi="Times New Roman"/>
          <w:spacing w:val="-1"/>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pt-BR"/>
        </w:rPr>
      </w:pPr>
      <w:r w:rsidRPr="00C42F83">
        <w:rPr>
          <w:rFonts w:ascii="Times New Roman" w:hAnsi="Times New Roman"/>
          <w:spacing w:val="-1"/>
          <w:sz w:val="24"/>
          <w:szCs w:val="24"/>
          <w:lang w:val="it-IT"/>
        </w:rPr>
        <w:t>I</w:t>
      </w:r>
      <w:r w:rsidRPr="00C42F83">
        <w:rPr>
          <w:rFonts w:ascii="Times New Roman" w:hAnsi="Times New Roman"/>
          <w:sz w:val="24"/>
          <w:szCs w:val="24"/>
          <w:lang w:val="it-IT"/>
        </w:rPr>
        <w:t>n</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ansamblu,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 xml:space="preserve">peisajul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din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 xml:space="preserve">jurul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1"/>
          <w:sz w:val="24"/>
          <w:szCs w:val="24"/>
          <w:lang w:val="it-IT"/>
        </w:rPr>
        <w:t>b</w:t>
      </w:r>
      <w:r w:rsidRPr="00C42F83">
        <w:rPr>
          <w:rFonts w:ascii="Times New Roman" w:hAnsi="Times New Roman"/>
          <w:sz w:val="24"/>
          <w:szCs w:val="24"/>
          <w:lang w:val="it-IT"/>
        </w:rPr>
        <w:t xml:space="preserve">iectivului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 xml:space="preserve">este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caracteristic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unui </w:t>
      </w:r>
      <w:r w:rsidRPr="00C42F83">
        <w:rPr>
          <w:rFonts w:ascii="Times New Roman" w:hAnsi="Times New Roman"/>
          <w:spacing w:val="12"/>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 xml:space="preserve">eisaj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industrial</w:t>
      </w:r>
      <w:r w:rsidRPr="00C42F83">
        <w:rPr>
          <w:rFonts w:ascii="Times New Roman" w:hAnsi="Times New Roman"/>
          <w:spacing w:val="7"/>
          <w:sz w:val="24"/>
          <w:szCs w:val="24"/>
          <w:lang w:val="it-IT"/>
        </w:rPr>
        <w:t>.</w:t>
      </w:r>
    </w:p>
    <w:p w:rsidR="003903EC" w:rsidRDefault="003903EC" w:rsidP="00E14FA4">
      <w:pPr>
        <w:pStyle w:val="NoSpacing"/>
        <w:rPr>
          <w:rFonts w:ascii="Times New Roman" w:hAnsi="Times New Roman"/>
          <w:sz w:val="24"/>
          <w:szCs w:val="24"/>
          <w:lang w:val="it-IT"/>
        </w:rPr>
      </w:pPr>
    </w:p>
    <w:p w:rsidR="00E14FA4" w:rsidRDefault="000B556A" w:rsidP="00E14FA4">
      <w:pPr>
        <w:pStyle w:val="NoSpacing"/>
        <w:rPr>
          <w:rFonts w:ascii="Times New Roman" w:hAnsi="Times New Roman"/>
          <w:sz w:val="24"/>
          <w:szCs w:val="24"/>
          <w:lang w:val="it-IT"/>
        </w:rPr>
      </w:pPr>
      <w:r>
        <w:rPr>
          <w:rFonts w:ascii="Times New Roman" w:hAnsi="Times New Roman"/>
          <w:sz w:val="24"/>
          <w:szCs w:val="24"/>
          <w:lang w:val="it-IT"/>
        </w:rPr>
        <w:t>Tabel 4.6.a Utilizarea terenului pe amplasamentul ales</w:t>
      </w:r>
    </w:p>
    <w:p w:rsidR="000B556A" w:rsidRDefault="000B556A" w:rsidP="00E14FA4">
      <w:pPr>
        <w:pStyle w:val="NoSpacing"/>
        <w:rPr>
          <w:rFonts w:ascii="Times New Roman" w:hAnsi="Times New Roman"/>
          <w:sz w:val="24"/>
          <w:szCs w:val="24"/>
          <w:lang w:val="it-IT"/>
        </w:rPr>
      </w:pPr>
    </w:p>
    <w:tbl>
      <w:tblPr>
        <w:tblStyle w:val="TableGrid"/>
        <w:tblW w:w="8872" w:type="dxa"/>
        <w:tblLook w:val="04A0"/>
      </w:tblPr>
      <w:tblGrid>
        <w:gridCol w:w="2436"/>
        <w:gridCol w:w="2144"/>
        <w:gridCol w:w="2144"/>
        <w:gridCol w:w="2148"/>
      </w:tblGrid>
      <w:tr w:rsidR="000B556A" w:rsidTr="000B556A">
        <w:tc>
          <w:tcPr>
            <w:tcW w:w="2436" w:type="dxa"/>
          </w:tcPr>
          <w:p w:rsidR="000B556A" w:rsidRPr="008F3FBC" w:rsidRDefault="000B556A" w:rsidP="00E14FA4">
            <w:pPr>
              <w:pStyle w:val="NoSpacing"/>
              <w:rPr>
                <w:rFonts w:ascii="Times New Roman" w:hAnsi="Times New Roman"/>
                <w:sz w:val="24"/>
                <w:szCs w:val="24"/>
                <w:lang w:val="it-IT"/>
              </w:rPr>
            </w:pPr>
            <w:r w:rsidRPr="008F3FBC">
              <w:rPr>
                <w:rFonts w:ascii="Times New Roman" w:hAnsi="Times New Roman"/>
                <w:sz w:val="24"/>
                <w:szCs w:val="24"/>
                <w:lang w:val="it-IT"/>
              </w:rPr>
              <w:t>Utilizarea terenului</w:t>
            </w:r>
          </w:p>
        </w:tc>
        <w:tc>
          <w:tcPr>
            <w:tcW w:w="6436" w:type="dxa"/>
            <w:gridSpan w:val="3"/>
          </w:tcPr>
          <w:p w:rsidR="000B556A" w:rsidRPr="008F3FBC" w:rsidRDefault="000B556A" w:rsidP="000B556A">
            <w:pPr>
              <w:pStyle w:val="NoSpacing"/>
              <w:jc w:val="center"/>
              <w:rPr>
                <w:rFonts w:ascii="Times New Roman" w:hAnsi="Times New Roman"/>
                <w:sz w:val="24"/>
                <w:szCs w:val="24"/>
                <w:lang w:val="it-IT"/>
              </w:rPr>
            </w:pPr>
            <w:r w:rsidRPr="008F3FBC">
              <w:rPr>
                <w:rFonts w:ascii="Times New Roman" w:hAnsi="Times New Roman"/>
                <w:sz w:val="24"/>
                <w:szCs w:val="24"/>
                <w:lang w:val="it-IT"/>
              </w:rPr>
              <w:t>Suprafata (ha)</w:t>
            </w:r>
          </w:p>
        </w:tc>
      </w:tr>
      <w:tr w:rsidR="000B556A" w:rsidTr="000B556A">
        <w:tc>
          <w:tcPr>
            <w:tcW w:w="2436" w:type="dxa"/>
          </w:tcPr>
          <w:p w:rsidR="000B556A" w:rsidRPr="008F3FBC" w:rsidRDefault="000B556A" w:rsidP="00E14FA4">
            <w:pPr>
              <w:pStyle w:val="NoSpacing"/>
              <w:rPr>
                <w:rFonts w:ascii="Times New Roman" w:hAnsi="Times New Roman"/>
                <w:sz w:val="24"/>
                <w:szCs w:val="24"/>
                <w:lang w:val="it-IT"/>
              </w:rPr>
            </w:pPr>
          </w:p>
        </w:tc>
        <w:tc>
          <w:tcPr>
            <w:tcW w:w="2144" w:type="dxa"/>
          </w:tcPr>
          <w:p w:rsidR="000B556A" w:rsidRPr="008F3FBC" w:rsidRDefault="000B556A" w:rsidP="000B556A">
            <w:pPr>
              <w:pStyle w:val="NoSpacing"/>
              <w:rPr>
                <w:rFonts w:ascii="Times New Roman" w:hAnsi="Times New Roman"/>
                <w:sz w:val="24"/>
                <w:szCs w:val="24"/>
                <w:lang w:val="it-IT"/>
              </w:rPr>
            </w:pPr>
            <w:r w:rsidRPr="008F3FBC">
              <w:rPr>
                <w:rFonts w:ascii="Times New Roman" w:hAnsi="Times New Roman"/>
                <w:sz w:val="24"/>
                <w:szCs w:val="24"/>
                <w:lang w:val="it-IT"/>
              </w:rPr>
              <w:t>Inainte de punerea in aplicare a proiectului</w:t>
            </w:r>
          </w:p>
        </w:tc>
        <w:tc>
          <w:tcPr>
            <w:tcW w:w="2144" w:type="dxa"/>
          </w:tcPr>
          <w:p w:rsidR="000B556A" w:rsidRPr="008F3FBC" w:rsidRDefault="000B556A" w:rsidP="00E14FA4">
            <w:pPr>
              <w:pStyle w:val="NoSpacing"/>
              <w:rPr>
                <w:rFonts w:ascii="Times New Roman" w:hAnsi="Times New Roman"/>
                <w:sz w:val="24"/>
                <w:szCs w:val="24"/>
                <w:lang w:val="it-IT"/>
              </w:rPr>
            </w:pPr>
            <w:r w:rsidRPr="008F3FBC">
              <w:rPr>
                <w:rFonts w:ascii="Times New Roman" w:hAnsi="Times New Roman"/>
                <w:sz w:val="24"/>
                <w:szCs w:val="24"/>
                <w:lang w:val="it-IT"/>
              </w:rPr>
              <w:t>Dupa punerea in aplicare a proiectului</w:t>
            </w:r>
          </w:p>
        </w:tc>
        <w:tc>
          <w:tcPr>
            <w:tcW w:w="2148" w:type="dxa"/>
          </w:tcPr>
          <w:p w:rsidR="000B556A" w:rsidRPr="008F3FBC" w:rsidRDefault="000B556A" w:rsidP="00E14FA4">
            <w:pPr>
              <w:pStyle w:val="NoSpacing"/>
              <w:rPr>
                <w:rFonts w:ascii="Times New Roman" w:hAnsi="Times New Roman"/>
                <w:sz w:val="24"/>
                <w:szCs w:val="24"/>
                <w:lang w:val="it-IT"/>
              </w:rPr>
            </w:pPr>
            <w:r w:rsidRPr="008F3FBC">
              <w:rPr>
                <w:rFonts w:ascii="Times New Roman" w:hAnsi="Times New Roman"/>
                <w:sz w:val="24"/>
                <w:szCs w:val="24"/>
                <w:lang w:val="it-IT"/>
              </w:rPr>
              <w:t>Recultivata</w:t>
            </w:r>
          </w:p>
        </w:tc>
      </w:tr>
      <w:tr w:rsidR="000B556A" w:rsidTr="000B556A">
        <w:tc>
          <w:tcPr>
            <w:tcW w:w="2436" w:type="dxa"/>
          </w:tcPr>
          <w:p w:rsidR="000B556A" w:rsidRPr="008F3FBC" w:rsidRDefault="000B556A" w:rsidP="000B556A">
            <w:pPr>
              <w:widowControl w:val="0"/>
              <w:autoSpaceDE w:val="0"/>
              <w:autoSpaceDN w:val="0"/>
              <w:adjustRightInd w:val="0"/>
              <w:ind w:right="139"/>
              <w:jc w:val="both"/>
              <w:rPr>
                <w:rFonts w:ascii="Times New Roman" w:hAnsi="Times New Roman"/>
                <w:sz w:val="24"/>
                <w:szCs w:val="24"/>
                <w:lang w:val="it-IT"/>
              </w:rPr>
            </w:pPr>
            <w:r w:rsidRPr="008F3FBC">
              <w:rPr>
                <w:rFonts w:ascii="Times New Roman" w:hAnsi="Times New Roman"/>
                <w:sz w:val="24"/>
                <w:szCs w:val="24"/>
                <w:lang w:val="fr-FR"/>
              </w:rPr>
              <w:t xml:space="preserve">suprafata construita </w:t>
            </w:r>
          </w:p>
        </w:tc>
        <w:tc>
          <w:tcPr>
            <w:tcW w:w="2144" w:type="dxa"/>
          </w:tcPr>
          <w:p w:rsidR="000B556A" w:rsidRPr="008F3FBC" w:rsidRDefault="000B556A" w:rsidP="00E14FA4">
            <w:pPr>
              <w:pStyle w:val="NoSpacing"/>
              <w:rPr>
                <w:rFonts w:ascii="Times New Roman" w:hAnsi="Times New Roman"/>
                <w:sz w:val="24"/>
                <w:szCs w:val="24"/>
                <w:lang w:val="it-IT"/>
              </w:rPr>
            </w:pPr>
            <w:r w:rsidRPr="008F3FBC">
              <w:rPr>
                <w:rFonts w:ascii="Times New Roman" w:hAnsi="Times New Roman"/>
                <w:sz w:val="24"/>
                <w:szCs w:val="24"/>
                <w:lang w:val="fr-FR"/>
              </w:rPr>
              <w:t>cca.1.000mp</w:t>
            </w:r>
          </w:p>
        </w:tc>
        <w:tc>
          <w:tcPr>
            <w:tcW w:w="2144" w:type="dxa"/>
          </w:tcPr>
          <w:p w:rsidR="000B556A" w:rsidRPr="008F3FBC" w:rsidRDefault="000B556A" w:rsidP="000B556A">
            <w:pPr>
              <w:pStyle w:val="NoSpacing"/>
              <w:rPr>
                <w:rFonts w:ascii="Times New Roman" w:hAnsi="Times New Roman"/>
                <w:sz w:val="24"/>
                <w:szCs w:val="24"/>
                <w:lang w:val="it-IT"/>
              </w:rPr>
            </w:pPr>
            <w:r w:rsidRPr="008F3FBC">
              <w:rPr>
                <w:rFonts w:ascii="Times New Roman" w:hAnsi="Times New Roman"/>
                <w:sz w:val="24"/>
                <w:szCs w:val="24"/>
                <w:lang w:val="fr-FR"/>
              </w:rPr>
              <w:t>cca.1.</w:t>
            </w:r>
            <w:r w:rsidRPr="008F3FBC">
              <w:rPr>
                <w:rFonts w:ascii="Times New Roman" w:hAnsi="Times New Roman"/>
                <w:sz w:val="24"/>
                <w:szCs w:val="24"/>
                <w:lang w:val="it-IT"/>
              </w:rPr>
              <w:t xml:space="preserve"> 243</w:t>
            </w:r>
            <w:r w:rsidRPr="008F3FBC">
              <w:rPr>
                <w:rFonts w:ascii="Times New Roman" w:hAnsi="Times New Roman"/>
                <w:spacing w:val="54"/>
                <w:sz w:val="24"/>
                <w:szCs w:val="24"/>
                <w:lang w:val="it-IT"/>
              </w:rPr>
              <w:t xml:space="preserve"> </w:t>
            </w:r>
            <w:r w:rsidRPr="008F3FBC">
              <w:rPr>
                <w:rFonts w:ascii="Times New Roman" w:hAnsi="Times New Roman"/>
                <w:sz w:val="24"/>
                <w:szCs w:val="24"/>
                <w:lang w:val="it-IT"/>
              </w:rPr>
              <w:t>mp</w:t>
            </w:r>
            <w:r w:rsidRPr="008F3FBC">
              <w:rPr>
                <w:rFonts w:ascii="Times New Roman" w:hAnsi="Times New Roman"/>
                <w:spacing w:val="16"/>
                <w:position w:val="10"/>
                <w:sz w:val="24"/>
                <w:szCs w:val="24"/>
                <w:lang w:val="it-IT"/>
              </w:rPr>
              <w:t xml:space="preserve"> </w:t>
            </w:r>
          </w:p>
        </w:tc>
        <w:tc>
          <w:tcPr>
            <w:tcW w:w="2148" w:type="dxa"/>
          </w:tcPr>
          <w:p w:rsidR="000B556A" w:rsidRPr="008F3FBC" w:rsidRDefault="000B556A" w:rsidP="00E14FA4">
            <w:pPr>
              <w:pStyle w:val="NoSpacing"/>
              <w:rPr>
                <w:rFonts w:ascii="Times New Roman" w:hAnsi="Times New Roman"/>
                <w:sz w:val="24"/>
                <w:szCs w:val="24"/>
                <w:lang w:val="it-IT"/>
              </w:rPr>
            </w:pPr>
            <w:r w:rsidRPr="008F3FBC">
              <w:rPr>
                <w:rFonts w:ascii="Times New Roman" w:hAnsi="Times New Roman"/>
                <w:sz w:val="24"/>
                <w:szCs w:val="24"/>
                <w:lang w:val="it-IT"/>
              </w:rPr>
              <w:t>-</w:t>
            </w:r>
          </w:p>
        </w:tc>
      </w:tr>
      <w:tr w:rsidR="000B556A" w:rsidTr="000B556A">
        <w:tc>
          <w:tcPr>
            <w:tcW w:w="2436" w:type="dxa"/>
          </w:tcPr>
          <w:p w:rsidR="000B556A" w:rsidRPr="008F3FBC" w:rsidRDefault="000B556A" w:rsidP="000B556A">
            <w:pPr>
              <w:pStyle w:val="NoSpacing"/>
              <w:spacing w:line="276" w:lineRule="auto"/>
              <w:jc w:val="both"/>
              <w:rPr>
                <w:rFonts w:ascii="Times New Roman" w:hAnsi="Times New Roman"/>
                <w:sz w:val="24"/>
                <w:szCs w:val="24"/>
                <w:lang w:val="it-IT"/>
              </w:rPr>
            </w:pPr>
            <w:r w:rsidRPr="008F3FBC">
              <w:rPr>
                <w:rFonts w:ascii="Times New Roman" w:hAnsi="Times New Roman"/>
                <w:sz w:val="24"/>
                <w:szCs w:val="24"/>
                <w:lang w:val="fr-FR"/>
              </w:rPr>
              <w:t xml:space="preserve">cai de acces </w:t>
            </w:r>
          </w:p>
        </w:tc>
        <w:tc>
          <w:tcPr>
            <w:tcW w:w="2144" w:type="dxa"/>
          </w:tcPr>
          <w:p w:rsidR="000B556A" w:rsidRPr="008F3FBC" w:rsidRDefault="000B556A" w:rsidP="000B556A">
            <w:pPr>
              <w:pStyle w:val="NoSpacing"/>
              <w:spacing w:line="276" w:lineRule="auto"/>
              <w:jc w:val="both"/>
              <w:rPr>
                <w:rFonts w:ascii="Times New Roman" w:hAnsi="Times New Roman"/>
                <w:sz w:val="24"/>
                <w:szCs w:val="24"/>
                <w:lang w:val="fr-FR"/>
              </w:rPr>
            </w:pPr>
            <w:r w:rsidRPr="008F3FBC">
              <w:rPr>
                <w:rFonts w:ascii="Times New Roman" w:hAnsi="Times New Roman"/>
                <w:sz w:val="24"/>
                <w:szCs w:val="24"/>
                <w:lang w:val="fr-FR"/>
              </w:rPr>
              <w:t>cca 3.500 m</w:t>
            </w:r>
            <w:r w:rsidRPr="008F3FBC">
              <w:rPr>
                <w:rFonts w:ascii="Times New Roman" w:hAnsi="Times New Roman"/>
                <w:sz w:val="24"/>
                <w:szCs w:val="24"/>
                <w:vertAlign w:val="superscript"/>
                <w:lang w:val="fr-FR"/>
              </w:rPr>
              <w:t>2</w:t>
            </w:r>
          </w:p>
          <w:p w:rsidR="000B556A" w:rsidRPr="008F3FBC" w:rsidRDefault="000B556A" w:rsidP="00E14FA4">
            <w:pPr>
              <w:pStyle w:val="NoSpacing"/>
              <w:rPr>
                <w:rFonts w:ascii="Times New Roman" w:hAnsi="Times New Roman"/>
                <w:sz w:val="24"/>
                <w:szCs w:val="24"/>
                <w:lang w:val="it-IT"/>
              </w:rPr>
            </w:pPr>
          </w:p>
        </w:tc>
        <w:tc>
          <w:tcPr>
            <w:tcW w:w="2144" w:type="dxa"/>
          </w:tcPr>
          <w:p w:rsidR="000B556A" w:rsidRPr="008F3FBC" w:rsidRDefault="000B556A" w:rsidP="00D01678">
            <w:pPr>
              <w:pStyle w:val="NoSpacing"/>
              <w:spacing w:line="276" w:lineRule="auto"/>
              <w:jc w:val="both"/>
              <w:rPr>
                <w:rFonts w:ascii="Times New Roman" w:hAnsi="Times New Roman"/>
                <w:sz w:val="24"/>
                <w:szCs w:val="24"/>
                <w:lang w:val="fr-FR"/>
              </w:rPr>
            </w:pPr>
            <w:r w:rsidRPr="008F3FBC">
              <w:rPr>
                <w:rFonts w:ascii="Times New Roman" w:hAnsi="Times New Roman"/>
                <w:sz w:val="24"/>
                <w:szCs w:val="24"/>
                <w:lang w:val="fr-FR"/>
              </w:rPr>
              <w:t>cca 3.500 m</w:t>
            </w:r>
            <w:r w:rsidRPr="008F3FBC">
              <w:rPr>
                <w:rFonts w:ascii="Times New Roman" w:hAnsi="Times New Roman"/>
                <w:sz w:val="24"/>
                <w:szCs w:val="24"/>
                <w:vertAlign w:val="superscript"/>
                <w:lang w:val="fr-FR"/>
              </w:rPr>
              <w:t>2</w:t>
            </w:r>
          </w:p>
          <w:p w:rsidR="000B556A" w:rsidRPr="008F3FBC" w:rsidRDefault="000B556A" w:rsidP="00D01678">
            <w:pPr>
              <w:pStyle w:val="NoSpacing"/>
              <w:rPr>
                <w:rFonts w:ascii="Times New Roman" w:hAnsi="Times New Roman"/>
                <w:sz w:val="24"/>
                <w:szCs w:val="24"/>
                <w:lang w:val="it-IT"/>
              </w:rPr>
            </w:pPr>
          </w:p>
        </w:tc>
        <w:tc>
          <w:tcPr>
            <w:tcW w:w="2148" w:type="dxa"/>
          </w:tcPr>
          <w:p w:rsidR="000B556A" w:rsidRPr="008F3FBC" w:rsidRDefault="000B556A" w:rsidP="00E14FA4">
            <w:pPr>
              <w:pStyle w:val="NoSpacing"/>
              <w:rPr>
                <w:rFonts w:ascii="Times New Roman" w:hAnsi="Times New Roman"/>
                <w:sz w:val="24"/>
                <w:szCs w:val="24"/>
                <w:lang w:val="it-IT"/>
              </w:rPr>
            </w:pPr>
            <w:r w:rsidRPr="008F3FBC">
              <w:rPr>
                <w:rFonts w:ascii="Times New Roman" w:hAnsi="Times New Roman"/>
                <w:sz w:val="24"/>
                <w:szCs w:val="24"/>
                <w:lang w:val="it-IT"/>
              </w:rPr>
              <w:t>-</w:t>
            </w:r>
          </w:p>
        </w:tc>
      </w:tr>
      <w:tr w:rsidR="000B556A" w:rsidTr="000B556A">
        <w:tc>
          <w:tcPr>
            <w:tcW w:w="2436" w:type="dxa"/>
          </w:tcPr>
          <w:p w:rsidR="000B556A" w:rsidRPr="008F3FBC" w:rsidRDefault="000B556A" w:rsidP="000B556A">
            <w:pPr>
              <w:pStyle w:val="NoSpacing"/>
              <w:spacing w:line="276" w:lineRule="auto"/>
              <w:jc w:val="both"/>
              <w:rPr>
                <w:rFonts w:ascii="Times New Roman" w:hAnsi="Times New Roman"/>
                <w:sz w:val="24"/>
                <w:szCs w:val="24"/>
                <w:lang w:val="fr-FR"/>
              </w:rPr>
            </w:pPr>
            <w:r w:rsidRPr="008F3FBC">
              <w:rPr>
                <w:rFonts w:ascii="Times New Roman" w:hAnsi="Times New Roman"/>
                <w:sz w:val="24"/>
                <w:szCs w:val="24"/>
                <w:lang w:val="fr-FR"/>
              </w:rPr>
              <w:t xml:space="preserve">alte spatii : </w:t>
            </w:r>
          </w:p>
          <w:p w:rsidR="000B556A" w:rsidRPr="008F3FBC" w:rsidRDefault="000B556A" w:rsidP="00D01678">
            <w:pPr>
              <w:pStyle w:val="NoSpacing"/>
              <w:spacing w:line="276" w:lineRule="auto"/>
              <w:jc w:val="both"/>
              <w:rPr>
                <w:rFonts w:ascii="Times New Roman" w:hAnsi="Times New Roman"/>
                <w:sz w:val="24"/>
                <w:szCs w:val="24"/>
                <w:lang w:val="it-IT"/>
              </w:rPr>
            </w:pPr>
          </w:p>
        </w:tc>
        <w:tc>
          <w:tcPr>
            <w:tcW w:w="2144" w:type="dxa"/>
          </w:tcPr>
          <w:p w:rsidR="000B556A" w:rsidRPr="008F3FBC" w:rsidRDefault="000B556A" w:rsidP="00D01678">
            <w:pPr>
              <w:pStyle w:val="NoSpacing"/>
              <w:spacing w:line="276" w:lineRule="auto"/>
              <w:jc w:val="both"/>
              <w:rPr>
                <w:rFonts w:ascii="Times New Roman" w:hAnsi="Times New Roman"/>
                <w:sz w:val="24"/>
                <w:szCs w:val="24"/>
                <w:lang w:val="fr-FR"/>
              </w:rPr>
            </w:pPr>
            <w:r w:rsidRPr="008F3FBC">
              <w:rPr>
                <w:rFonts w:ascii="Times New Roman" w:hAnsi="Times New Roman"/>
                <w:sz w:val="24"/>
                <w:szCs w:val="24"/>
                <w:lang w:val="fr-FR"/>
              </w:rPr>
              <w:t>cca 3.700 m</w:t>
            </w:r>
            <w:r w:rsidRPr="008F3FBC">
              <w:rPr>
                <w:rFonts w:ascii="Times New Roman" w:hAnsi="Times New Roman"/>
                <w:sz w:val="24"/>
                <w:szCs w:val="24"/>
                <w:vertAlign w:val="superscript"/>
                <w:lang w:val="fr-FR"/>
              </w:rPr>
              <w:t>2</w:t>
            </w:r>
          </w:p>
          <w:p w:rsidR="000B556A" w:rsidRPr="008F3FBC" w:rsidRDefault="000B556A" w:rsidP="00D01678">
            <w:pPr>
              <w:pStyle w:val="NoSpacing"/>
              <w:rPr>
                <w:rFonts w:ascii="Times New Roman" w:hAnsi="Times New Roman"/>
                <w:sz w:val="24"/>
                <w:szCs w:val="24"/>
                <w:lang w:val="it-IT"/>
              </w:rPr>
            </w:pPr>
          </w:p>
        </w:tc>
        <w:tc>
          <w:tcPr>
            <w:tcW w:w="2144" w:type="dxa"/>
          </w:tcPr>
          <w:p w:rsidR="000B556A" w:rsidRPr="008F3FBC" w:rsidRDefault="000B556A" w:rsidP="00D01678">
            <w:pPr>
              <w:pStyle w:val="NoSpacing"/>
              <w:spacing w:line="276" w:lineRule="auto"/>
              <w:jc w:val="both"/>
              <w:rPr>
                <w:rFonts w:ascii="Times New Roman" w:hAnsi="Times New Roman"/>
                <w:sz w:val="24"/>
                <w:szCs w:val="24"/>
                <w:lang w:val="fr-FR"/>
              </w:rPr>
            </w:pPr>
            <w:r w:rsidRPr="008F3FBC">
              <w:rPr>
                <w:rFonts w:ascii="Times New Roman" w:hAnsi="Times New Roman"/>
                <w:sz w:val="24"/>
                <w:szCs w:val="24"/>
                <w:lang w:val="fr-FR"/>
              </w:rPr>
              <w:t>cca 3.</w:t>
            </w:r>
            <w:r w:rsidR="00131338" w:rsidRPr="008F3FBC">
              <w:rPr>
                <w:rFonts w:ascii="Times New Roman" w:hAnsi="Times New Roman"/>
                <w:sz w:val="24"/>
                <w:szCs w:val="24"/>
                <w:lang w:val="fr-FR"/>
              </w:rPr>
              <w:t>500</w:t>
            </w:r>
            <w:r w:rsidRPr="008F3FBC">
              <w:rPr>
                <w:rFonts w:ascii="Times New Roman" w:hAnsi="Times New Roman"/>
                <w:sz w:val="24"/>
                <w:szCs w:val="24"/>
                <w:lang w:val="fr-FR"/>
              </w:rPr>
              <w:t xml:space="preserve"> m</w:t>
            </w:r>
            <w:r w:rsidRPr="008F3FBC">
              <w:rPr>
                <w:rFonts w:ascii="Times New Roman" w:hAnsi="Times New Roman"/>
                <w:sz w:val="24"/>
                <w:szCs w:val="24"/>
                <w:vertAlign w:val="superscript"/>
                <w:lang w:val="fr-FR"/>
              </w:rPr>
              <w:t>2</w:t>
            </w:r>
          </w:p>
          <w:p w:rsidR="000B556A" w:rsidRPr="008F3FBC" w:rsidRDefault="000B556A" w:rsidP="00D01678">
            <w:pPr>
              <w:pStyle w:val="NoSpacing"/>
              <w:rPr>
                <w:rFonts w:ascii="Times New Roman" w:hAnsi="Times New Roman"/>
                <w:sz w:val="24"/>
                <w:szCs w:val="24"/>
                <w:lang w:val="it-IT"/>
              </w:rPr>
            </w:pPr>
          </w:p>
        </w:tc>
        <w:tc>
          <w:tcPr>
            <w:tcW w:w="2148" w:type="dxa"/>
          </w:tcPr>
          <w:p w:rsidR="000B556A" w:rsidRPr="008F3FBC" w:rsidRDefault="000B556A" w:rsidP="00D01678">
            <w:pPr>
              <w:pStyle w:val="NoSpacing"/>
              <w:rPr>
                <w:rFonts w:ascii="Times New Roman" w:hAnsi="Times New Roman"/>
                <w:sz w:val="24"/>
                <w:szCs w:val="24"/>
                <w:lang w:val="it-IT"/>
              </w:rPr>
            </w:pPr>
            <w:r w:rsidRPr="008F3FBC">
              <w:rPr>
                <w:rFonts w:ascii="Times New Roman" w:hAnsi="Times New Roman"/>
                <w:sz w:val="24"/>
                <w:szCs w:val="24"/>
                <w:lang w:val="it-IT"/>
              </w:rPr>
              <w:t>-</w:t>
            </w:r>
          </w:p>
        </w:tc>
      </w:tr>
      <w:tr w:rsidR="00131338" w:rsidTr="00131338">
        <w:tc>
          <w:tcPr>
            <w:tcW w:w="2436" w:type="dxa"/>
          </w:tcPr>
          <w:p w:rsidR="00131338" w:rsidRPr="008F3FBC" w:rsidRDefault="00131338" w:rsidP="00D01678">
            <w:pPr>
              <w:pStyle w:val="NoSpacing"/>
              <w:rPr>
                <w:rFonts w:ascii="Times New Roman" w:hAnsi="Times New Roman"/>
                <w:sz w:val="24"/>
                <w:szCs w:val="24"/>
                <w:lang w:val="it-IT"/>
              </w:rPr>
            </w:pPr>
            <w:r w:rsidRPr="008F3FBC">
              <w:rPr>
                <w:rFonts w:ascii="Times New Roman" w:hAnsi="Times New Roman"/>
                <w:sz w:val="24"/>
                <w:szCs w:val="24"/>
                <w:lang w:val="pt-BR"/>
              </w:rPr>
              <w:t>Total</w:t>
            </w:r>
          </w:p>
        </w:tc>
        <w:tc>
          <w:tcPr>
            <w:tcW w:w="2144" w:type="dxa"/>
          </w:tcPr>
          <w:p w:rsidR="00131338" w:rsidRPr="008F3FBC" w:rsidRDefault="00131338" w:rsidP="00D01678">
            <w:pPr>
              <w:pStyle w:val="NoSpacing"/>
              <w:rPr>
                <w:rFonts w:ascii="Times New Roman" w:hAnsi="Times New Roman"/>
                <w:sz w:val="24"/>
                <w:szCs w:val="24"/>
                <w:lang w:val="it-IT"/>
              </w:rPr>
            </w:pPr>
            <w:r w:rsidRPr="008F3FBC">
              <w:rPr>
                <w:rFonts w:ascii="Times New Roman" w:hAnsi="Times New Roman"/>
                <w:sz w:val="24"/>
                <w:szCs w:val="24"/>
                <w:lang w:val="pt-BR"/>
              </w:rPr>
              <w:t>cca. 8.265 mp</w:t>
            </w:r>
          </w:p>
        </w:tc>
        <w:tc>
          <w:tcPr>
            <w:tcW w:w="2144" w:type="dxa"/>
          </w:tcPr>
          <w:p w:rsidR="00131338" w:rsidRPr="008F3FBC" w:rsidRDefault="00131338" w:rsidP="00D01678">
            <w:pPr>
              <w:pStyle w:val="NoSpacing"/>
              <w:rPr>
                <w:rFonts w:ascii="Times New Roman" w:hAnsi="Times New Roman"/>
                <w:sz w:val="24"/>
                <w:szCs w:val="24"/>
                <w:lang w:val="it-IT"/>
              </w:rPr>
            </w:pPr>
            <w:r w:rsidRPr="008F3FBC">
              <w:rPr>
                <w:rFonts w:ascii="Times New Roman" w:hAnsi="Times New Roman"/>
                <w:sz w:val="24"/>
                <w:szCs w:val="24"/>
                <w:lang w:val="pt-BR"/>
              </w:rPr>
              <w:t>cca. 8.265 mp</w:t>
            </w:r>
          </w:p>
        </w:tc>
        <w:tc>
          <w:tcPr>
            <w:tcW w:w="2148" w:type="dxa"/>
          </w:tcPr>
          <w:p w:rsidR="00131338" w:rsidRPr="008F3FBC" w:rsidRDefault="00131338" w:rsidP="00D01678">
            <w:pPr>
              <w:pStyle w:val="NoSpacing"/>
              <w:rPr>
                <w:rFonts w:ascii="Times New Roman" w:hAnsi="Times New Roman"/>
                <w:sz w:val="24"/>
                <w:szCs w:val="24"/>
                <w:lang w:val="it-IT"/>
              </w:rPr>
            </w:pPr>
            <w:r w:rsidRPr="008F3FBC">
              <w:rPr>
                <w:rFonts w:ascii="Times New Roman" w:hAnsi="Times New Roman"/>
                <w:sz w:val="24"/>
                <w:szCs w:val="24"/>
                <w:lang w:val="it-IT"/>
              </w:rPr>
              <w:t>-</w:t>
            </w:r>
          </w:p>
        </w:tc>
      </w:tr>
    </w:tbl>
    <w:p w:rsidR="000B556A" w:rsidRPr="00C42F83" w:rsidRDefault="000B556A" w:rsidP="00E14FA4">
      <w:pPr>
        <w:pStyle w:val="NoSpacing"/>
        <w:rPr>
          <w:rFonts w:ascii="Times New Roman" w:hAnsi="Times New Roman"/>
          <w:sz w:val="24"/>
          <w:szCs w:val="24"/>
          <w:lang w:val="it-IT"/>
        </w:rPr>
      </w:pPr>
    </w:p>
    <w:p w:rsidR="000B556A" w:rsidRDefault="000B556A" w:rsidP="00E14FA4">
      <w:pPr>
        <w:pStyle w:val="NoSpacing"/>
        <w:rPr>
          <w:rFonts w:ascii="Times New Roman" w:hAnsi="Times New Roman"/>
          <w:b/>
          <w:bCs/>
          <w:iCs/>
          <w:sz w:val="24"/>
          <w:szCs w:val="24"/>
          <w:lang w:val="it-IT"/>
        </w:rPr>
      </w:pPr>
    </w:p>
    <w:p w:rsidR="00E14FA4" w:rsidRPr="00C42F83" w:rsidRDefault="00E14FA4" w:rsidP="00E14FA4">
      <w:pPr>
        <w:pStyle w:val="NoSpacing"/>
        <w:rPr>
          <w:rFonts w:ascii="Times New Roman" w:hAnsi="Times New Roman"/>
          <w:sz w:val="24"/>
          <w:szCs w:val="24"/>
          <w:lang w:val="it-IT"/>
        </w:rPr>
      </w:pPr>
      <w:r w:rsidRPr="00C42F83">
        <w:rPr>
          <w:rFonts w:ascii="Times New Roman" w:hAnsi="Times New Roman"/>
          <w:b/>
          <w:bCs/>
          <w:iCs/>
          <w:sz w:val="24"/>
          <w:szCs w:val="24"/>
          <w:lang w:val="it-IT"/>
        </w:rPr>
        <w:t>4.6.2</w:t>
      </w:r>
      <w:r w:rsidRPr="00C42F83">
        <w:rPr>
          <w:rFonts w:ascii="Times New Roman" w:hAnsi="Times New Roman"/>
          <w:b/>
          <w:bCs/>
          <w:iCs/>
          <w:sz w:val="24"/>
          <w:szCs w:val="24"/>
          <w:lang w:val="it-IT"/>
        </w:rPr>
        <w:tab/>
        <w:t>IMPACTUL</w:t>
      </w:r>
      <w:r w:rsidRPr="00C42F83">
        <w:rPr>
          <w:rFonts w:ascii="Times New Roman" w:hAnsi="Times New Roman"/>
          <w:b/>
          <w:bCs/>
          <w:iCs/>
          <w:spacing w:val="7"/>
          <w:sz w:val="24"/>
          <w:szCs w:val="24"/>
          <w:lang w:val="it-IT"/>
        </w:rPr>
        <w:t xml:space="preserve"> </w:t>
      </w:r>
      <w:r w:rsidRPr="00C42F83">
        <w:rPr>
          <w:rFonts w:ascii="Times New Roman" w:hAnsi="Times New Roman"/>
          <w:b/>
          <w:bCs/>
          <w:iCs/>
          <w:sz w:val="24"/>
          <w:szCs w:val="24"/>
          <w:lang w:val="it-IT"/>
        </w:rPr>
        <w:t>POTE</w:t>
      </w:r>
      <w:r w:rsidRPr="00C42F83">
        <w:rPr>
          <w:rFonts w:ascii="Times New Roman" w:hAnsi="Times New Roman"/>
          <w:b/>
          <w:bCs/>
          <w:iCs/>
          <w:spacing w:val="-1"/>
          <w:sz w:val="24"/>
          <w:szCs w:val="24"/>
          <w:lang w:val="it-IT"/>
        </w:rPr>
        <w:t>N</w:t>
      </w:r>
      <w:r w:rsidRPr="00C42F83">
        <w:rPr>
          <w:rFonts w:ascii="Times New Roman" w:hAnsi="Times New Roman"/>
          <w:b/>
          <w:bCs/>
          <w:iCs/>
          <w:sz w:val="24"/>
          <w:szCs w:val="24"/>
          <w:lang w:val="it-IT"/>
        </w:rPr>
        <w:t>TIAL</w:t>
      </w:r>
      <w:r w:rsidRPr="00C42F83">
        <w:rPr>
          <w:rFonts w:ascii="Times New Roman" w:hAnsi="Times New Roman"/>
          <w:b/>
          <w:bCs/>
          <w:iCs/>
          <w:spacing w:val="1"/>
          <w:sz w:val="24"/>
          <w:szCs w:val="24"/>
          <w:lang w:val="it-IT"/>
        </w:rPr>
        <w:t xml:space="preserve"> </w:t>
      </w:r>
      <w:r w:rsidRPr="00C42F83">
        <w:rPr>
          <w:rFonts w:ascii="Times New Roman" w:hAnsi="Times New Roman"/>
          <w:b/>
          <w:bCs/>
          <w:iCs/>
          <w:sz w:val="24"/>
          <w:szCs w:val="24"/>
          <w:lang w:val="it-IT"/>
        </w:rPr>
        <w:t>AL</w:t>
      </w:r>
      <w:r w:rsidRPr="00C42F83">
        <w:rPr>
          <w:rFonts w:ascii="Times New Roman" w:hAnsi="Times New Roman"/>
          <w:b/>
          <w:bCs/>
          <w:iCs/>
          <w:spacing w:val="1"/>
          <w:sz w:val="24"/>
          <w:szCs w:val="24"/>
          <w:lang w:val="it-IT"/>
        </w:rPr>
        <w:t xml:space="preserve"> </w:t>
      </w:r>
      <w:r w:rsidRPr="00C42F83">
        <w:rPr>
          <w:rFonts w:ascii="Times New Roman" w:hAnsi="Times New Roman"/>
          <w:b/>
          <w:bCs/>
          <w:iCs/>
          <w:sz w:val="24"/>
          <w:szCs w:val="24"/>
          <w:lang w:val="it-IT"/>
        </w:rPr>
        <w:t>PROIECTULUI</w:t>
      </w:r>
      <w:r w:rsidRPr="00C42F83">
        <w:rPr>
          <w:rFonts w:ascii="Times New Roman" w:hAnsi="Times New Roman"/>
          <w:b/>
          <w:bCs/>
          <w:iCs/>
          <w:spacing w:val="1"/>
          <w:sz w:val="24"/>
          <w:szCs w:val="24"/>
          <w:lang w:val="it-IT"/>
        </w:rPr>
        <w:t xml:space="preserve"> </w:t>
      </w:r>
      <w:r w:rsidRPr="00C42F83">
        <w:rPr>
          <w:rFonts w:ascii="Times New Roman" w:hAnsi="Times New Roman"/>
          <w:b/>
          <w:bCs/>
          <w:iCs/>
          <w:sz w:val="24"/>
          <w:szCs w:val="24"/>
          <w:lang w:val="it-IT"/>
        </w:rPr>
        <w:t>ASUPRA</w:t>
      </w:r>
      <w:r w:rsidR="00D002E1">
        <w:rPr>
          <w:rFonts w:ascii="Times New Roman" w:hAnsi="Times New Roman"/>
          <w:b/>
          <w:bCs/>
          <w:iCs/>
          <w:sz w:val="24"/>
          <w:szCs w:val="24"/>
          <w:lang w:val="it-IT"/>
        </w:rPr>
        <w:t xml:space="preserve"> </w:t>
      </w:r>
      <w:r w:rsidRPr="00C42F83">
        <w:rPr>
          <w:rFonts w:ascii="Times New Roman" w:hAnsi="Times New Roman"/>
          <w:b/>
          <w:bCs/>
          <w:iCs/>
          <w:sz w:val="24"/>
          <w:szCs w:val="24"/>
          <w:lang w:val="it-IT"/>
        </w:rPr>
        <w:t xml:space="preserve"> PEISAJULUI</w:t>
      </w:r>
    </w:p>
    <w:p w:rsidR="00E14FA4" w:rsidRPr="00C42F83" w:rsidRDefault="00E14FA4" w:rsidP="00E14FA4">
      <w:pPr>
        <w:widowControl w:val="0"/>
        <w:autoSpaceDE w:val="0"/>
        <w:autoSpaceDN w:val="0"/>
        <w:adjustRightInd w:val="0"/>
        <w:spacing w:before="9" w:after="0"/>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it-IT"/>
        </w:rPr>
      </w:pPr>
      <w:r w:rsidRPr="00C42F83">
        <w:rPr>
          <w:rFonts w:ascii="Times New Roman" w:hAnsi="Times New Roman"/>
          <w:sz w:val="24"/>
          <w:szCs w:val="24"/>
          <w:lang w:val="it-IT"/>
        </w:rPr>
        <w:t>Prin</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realiza</w:t>
      </w:r>
      <w:r w:rsidRPr="00C42F83">
        <w:rPr>
          <w:rFonts w:ascii="Times New Roman" w:hAnsi="Times New Roman"/>
          <w:spacing w:val="-1"/>
          <w:sz w:val="24"/>
          <w:szCs w:val="24"/>
          <w:lang w:val="it-IT"/>
        </w:rPr>
        <w:t>r</w:t>
      </w:r>
      <w:r w:rsidRPr="00C42F83">
        <w:rPr>
          <w:rFonts w:ascii="Times New Roman" w:hAnsi="Times New Roman"/>
          <w:sz w:val="24"/>
          <w:szCs w:val="24"/>
          <w:lang w:val="it-IT"/>
        </w:rPr>
        <w:t>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invest</w:t>
      </w:r>
      <w:r w:rsidRPr="00C42F83">
        <w:rPr>
          <w:rFonts w:ascii="Times New Roman" w:hAnsi="Times New Roman"/>
          <w:spacing w:val="1"/>
          <w:sz w:val="24"/>
          <w:szCs w:val="24"/>
          <w:lang w:val="it-IT"/>
        </w:rPr>
        <w:t>i</w:t>
      </w:r>
      <w:r w:rsidRPr="00C42F83">
        <w:rPr>
          <w:rFonts w:ascii="Times New Roman" w:hAnsi="Times New Roman"/>
          <w:sz w:val="24"/>
          <w:szCs w:val="24"/>
          <w:lang w:val="it-IT"/>
        </w:rPr>
        <w:t>tiei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analizate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prezentul</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r</w:t>
      </w:r>
      <w:r w:rsidRPr="00C42F83">
        <w:rPr>
          <w:rFonts w:ascii="Times New Roman" w:hAnsi="Times New Roman"/>
          <w:sz w:val="24"/>
          <w:szCs w:val="24"/>
          <w:lang w:val="it-IT"/>
        </w:rPr>
        <w:t>aport</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sc</w:t>
      </w:r>
      <w:r w:rsidRPr="00C42F83">
        <w:rPr>
          <w:rFonts w:ascii="Times New Roman" w:hAnsi="Times New Roman"/>
          <w:spacing w:val="-1"/>
          <w:sz w:val="24"/>
          <w:szCs w:val="24"/>
          <w:lang w:val="it-IT"/>
        </w:rPr>
        <w:t>h</w:t>
      </w:r>
      <w:r w:rsidRPr="00C42F83">
        <w:rPr>
          <w:rFonts w:ascii="Times New Roman" w:hAnsi="Times New Roman"/>
          <w:sz w:val="24"/>
          <w:szCs w:val="24"/>
          <w:lang w:val="it-IT"/>
        </w:rPr>
        <w:t>im</w:t>
      </w:r>
      <w:r w:rsidRPr="00C42F83">
        <w:rPr>
          <w:rFonts w:ascii="Times New Roman" w:hAnsi="Times New Roman"/>
          <w:spacing w:val="1"/>
          <w:sz w:val="24"/>
          <w:szCs w:val="24"/>
          <w:lang w:val="it-IT"/>
        </w:rPr>
        <w:t>b</w:t>
      </w:r>
      <w:r w:rsidRPr="00C42F83">
        <w:rPr>
          <w:rFonts w:ascii="Times New Roman" w:hAnsi="Times New Roman"/>
          <w:sz w:val="24"/>
          <w:szCs w:val="24"/>
          <w:lang w:val="it-IT"/>
        </w:rPr>
        <w:t>ari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semnificative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peis</w:t>
      </w:r>
      <w:r w:rsidRPr="00C42F83">
        <w:rPr>
          <w:rFonts w:ascii="Times New Roman" w:hAnsi="Times New Roman"/>
          <w:spacing w:val="-1"/>
          <w:sz w:val="24"/>
          <w:szCs w:val="24"/>
          <w:lang w:val="it-IT"/>
        </w:rPr>
        <w:t>a</w:t>
      </w:r>
      <w:r w:rsidRPr="00C42F83">
        <w:rPr>
          <w:rFonts w:ascii="Times New Roman" w:hAnsi="Times New Roman"/>
          <w:sz w:val="24"/>
          <w:szCs w:val="24"/>
          <w:lang w:val="it-IT"/>
        </w:rPr>
        <w:t>j</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zona</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an</w:t>
      </w:r>
      <w:r w:rsidRPr="00C42F83">
        <w:rPr>
          <w:rFonts w:ascii="Times New Roman" w:hAnsi="Times New Roman"/>
          <w:spacing w:val="-1"/>
          <w:sz w:val="24"/>
          <w:szCs w:val="24"/>
          <w:lang w:val="it-IT"/>
        </w:rPr>
        <w:t>a</w:t>
      </w:r>
      <w:r w:rsidRPr="00C42F83">
        <w:rPr>
          <w:rFonts w:ascii="Times New Roman" w:hAnsi="Times New Roman"/>
          <w:sz w:val="24"/>
          <w:szCs w:val="24"/>
          <w:lang w:val="it-IT"/>
        </w:rPr>
        <w:t>lizata</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dato</w:t>
      </w:r>
      <w:r w:rsidRPr="00C42F83">
        <w:rPr>
          <w:rFonts w:ascii="Times New Roman" w:hAnsi="Times New Roman"/>
          <w:spacing w:val="-1"/>
          <w:sz w:val="24"/>
          <w:szCs w:val="24"/>
          <w:lang w:val="it-IT"/>
        </w:rPr>
        <w:t>r</w:t>
      </w:r>
      <w:r w:rsidRPr="00C42F83">
        <w:rPr>
          <w:rFonts w:ascii="Times New Roman" w:hAnsi="Times New Roman"/>
          <w:sz w:val="24"/>
          <w:szCs w:val="24"/>
          <w:lang w:val="it-IT"/>
        </w:rPr>
        <w:t>i</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elementelor</w:t>
      </w:r>
      <w:r w:rsidRPr="00C42F83">
        <w:rPr>
          <w:rFonts w:ascii="Times New Roman" w:hAnsi="Times New Roman"/>
          <w:spacing w:val="17"/>
          <w:sz w:val="24"/>
          <w:szCs w:val="24"/>
          <w:lang w:val="it-IT"/>
        </w:rPr>
        <w:t xml:space="preserve"> propuse</w:t>
      </w:r>
      <w:r w:rsidRPr="00C42F83">
        <w:rPr>
          <w:rFonts w:ascii="Times New Roman" w:hAnsi="Times New Roman"/>
          <w:sz w:val="24"/>
          <w:szCs w:val="24"/>
          <w:lang w:val="it-IT"/>
        </w:rPr>
        <w:t>,</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prec</w:t>
      </w:r>
      <w:r w:rsidRPr="00C42F83">
        <w:rPr>
          <w:rFonts w:ascii="Times New Roman" w:hAnsi="Times New Roman"/>
          <w:spacing w:val="-1"/>
          <w:sz w:val="24"/>
          <w:szCs w:val="24"/>
          <w:lang w:val="it-IT"/>
        </w:rPr>
        <w:t>u</w:t>
      </w:r>
      <w:r w:rsidRPr="00C42F83">
        <w:rPr>
          <w:rFonts w:ascii="Times New Roman" w:hAnsi="Times New Roman"/>
          <w:sz w:val="24"/>
          <w:szCs w:val="24"/>
          <w:lang w:val="it-IT"/>
        </w:rPr>
        <w:t>m</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facil</w:t>
      </w:r>
      <w:r w:rsidRPr="00C42F83">
        <w:rPr>
          <w:rFonts w:ascii="Times New Roman" w:hAnsi="Times New Roman"/>
          <w:spacing w:val="-1"/>
          <w:sz w:val="24"/>
          <w:szCs w:val="24"/>
          <w:lang w:val="it-IT"/>
        </w:rPr>
        <w:t>i</w:t>
      </w:r>
      <w:r w:rsidRPr="00C42F83">
        <w:rPr>
          <w:rFonts w:ascii="Times New Roman" w:hAnsi="Times New Roman"/>
          <w:sz w:val="24"/>
          <w:szCs w:val="24"/>
          <w:lang w:val="it-IT"/>
        </w:rPr>
        <w:t>ta</w:t>
      </w:r>
      <w:r w:rsidRPr="00C42F83">
        <w:rPr>
          <w:rFonts w:ascii="Times New Roman" w:hAnsi="Times New Roman"/>
          <w:spacing w:val="-1"/>
          <w:sz w:val="24"/>
          <w:szCs w:val="24"/>
          <w:lang w:val="it-IT"/>
        </w:rPr>
        <w:t>t</w:t>
      </w:r>
      <w:r w:rsidRPr="00C42F83">
        <w:rPr>
          <w:rFonts w:ascii="Times New Roman" w:hAnsi="Times New Roman"/>
          <w:sz w:val="24"/>
          <w:szCs w:val="24"/>
          <w:lang w:val="it-IT"/>
        </w:rPr>
        <w:t>ile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aferente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acestuia.</w:t>
      </w:r>
    </w:p>
    <w:p w:rsidR="00023CA9" w:rsidRPr="00C42F83" w:rsidRDefault="00023CA9" w:rsidP="00E14FA4">
      <w:pPr>
        <w:widowControl w:val="0"/>
        <w:autoSpaceDE w:val="0"/>
        <w:autoSpaceDN w:val="0"/>
        <w:adjustRightInd w:val="0"/>
        <w:spacing w:after="0"/>
        <w:ind w:right="72"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2" w:firstLine="708"/>
        <w:jc w:val="both"/>
        <w:rPr>
          <w:rFonts w:ascii="Times New Roman" w:hAnsi="Times New Roman"/>
          <w:sz w:val="24"/>
          <w:szCs w:val="24"/>
          <w:lang w:val="it-IT"/>
        </w:rPr>
      </w:pPr>
      <w:r w:rsidRPr="00C42F83">
        <w:rPr>
          <w:rFonts w:ascii="Times New Roman" w:hAnsi="Times New Roman"/>
          <w:sz w:val="24"/>
          <w:szCs w:val="24"/>
          <w:lang w:val="it-IT"/>
        </w:rPr>
        <w:t>Proiectul</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n</w:t>
      </w:r>
      <w:r w:rsidRPr="00C42F83">
        <w:rPr>
          <w:rFonts w:ascii="Times New Roman" w:hAnsi="Times New Roman"/>
          <w:sz w:val="24"/>
          <w:szCs w:val="24"/>
          <w:lang w:val="it-IT"/>
        </w:rPr>
        <w:t>alizat</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realiza</w:t>
      </w:r>
      <w:r w:rsidRPr="00C42F83">
        <w:rPr>
          <w:rFonts w:ascii="Times New Roman" w:hAnsi="Times New Roman"/>
          <w:spacing w:val="18"/>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ntr-o</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zona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vizibilitate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ridicata,</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fii</w:t>
      </w:r>
      <w:r w:rsidRPr="00C42F83">
        <w:rPr>
          <w:rFonts w:ascii="Times New Roman" w:hAnsi="Times New Roman"/>
          <w:spacing w:val="-1"/>
          <w:sz w:val="24"/>
          <w:szCs w:val="24"/>
          <w:lang w:val="it-IT"/>
        </w:rPr>
        <w:t>n</w:t>
      </w:r>
      <w:r w:rsidRPr="00C42F83">
        <w:rPr>
          <w:rFonts w:ascii="Times New Roman" w:hAnsi="Times New Roman"/>
          <w:sz w:val="24"/>
          <w:szCs w:val="24"/>
          <w:lang w:val="it-IT"/>
        </w:rPr>
        <w:t>d</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situat</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vecinatatea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zonei </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ind</w:t>
      </w:r>
      <w:r w:rsidRPr="00C42F83">
        <w:rPr>
          <w:rFonts w:ascii="Times New Roman" w:hAnsi="Times New Roman"/>
          <w:spacing w:val="-1"/>
          <w:sz w:val="24"/>
          <w:szCs w:val="24"/>
          <w:lang w:val="it-IT"/>
        </w:rPr>
        <w:t>u</w:t>
      </w:r>
      <w:r w:rsidRPr="00C42F83">
        <w:rPr>
          <w:rFonts w:ascii="Times New Roman" w:hAnsi="Times New Roman"/>
          <w:sz w:val="24"/>
          <w:szCs w:val="24"/>
          <w:lang w:val="it-IT"/>
        </w:rPr>
        <w:t xml:space="preserve">striale, </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limit</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ofa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e</w:t>
      </w:r>
      <w:r w:rsidRPr="00C42F83">
        <w:rPr>
          <w:rFonts w:ascii="Times New Roman" w:hAnsi="Times New Roman"/>
          <w:spacing w:val="1"/>
          <w:sz w:val="24"/>
          <w:szCs w:val="24"/>
          <w:lang w:val="it-IT"/>
        </w:rPr>
        <w:t>z</w:t>
      </w:r>
      <w:r w:rsidRPr="00C42F83">
        <w:rPr>
          <w:rFonts w:ascii="Times New Roman" w:hAnsi="Times New Roman"/>
          <w:sz w:val="24"/>
          <w:szCs w:val="24"/>
          <w:lang w:val="it-IT"/>
        </w:rPr>
        <w:t xml:space="preserve">arilor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 xml:space="preserve">umane,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 xml:space="preserve">ca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urmare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nu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va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induce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un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impact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vizual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semnificativ asupra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peisajului.</w:t>
      </w:r>
    </w:p>
    <w:p w:rsidR="00023CA9" w:rsidRPr="00C42F83" w:rsidRDefault="00023CA9" w:rsidP="00E14FA4">
      <w:pPr>
        <w:widowControl w:val="0"/>
        <w:autoSpaceDE w:val="0"/>
        <w:autoSpaceDN w:val="0"/>
        <w:adjustRightInd w:val="0"/>
        <w:spacing w:after="0"/>
        <w:ind w:right="73"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3" w:firstLine="708"/>
        <w:jc w:val="both"/>
        <w:rPr>
          <w:rFonts w:ascii="Times New Roman" w:hAnsi="Times New Roman"/>
          <w:sz w:val="24"/>
          <w:szCs w:val="24"/>
          <w:lang w:val="it-IT"/>
        </w:rPr>
      </w:pPr>
      <w:r w:rsidRPr="00C42F83">
        <w:rPr>
          <w:rFonts w:ascii="Times New Roman" w:hAnsi="Times New Roman"/>
          <w:sz w:val="24"/>
          <w:szCs w:val="24"/>
          <w:lang w:val="it-IT"/>
        </w:rPr>
        <w:t>Inaltimea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halei</w:t>
      </w:r>
      <w:r w:rsidRPr="00C42F83">
        <w:rPr>
          <w:rFonts w:ascii="Times New Roman" w:hAnsi="Times New Roman"/>
          <w:spacing w:val="-2"/>
          <w:sz w:val="24"/>
          <w:szCs w:val="24"/>
          <w:lang w:val="it-IT"/>
        </w:rPr>
        <w:t xml:space="preserve"> instalatiei de tocare-omogenizare deseuri </w:t>
      </w:r>
      <w:r w:rsidRPr="00C42F83">
        <w:rPr>
          <w:rFonts w:ascii="Times New Roman" w:hAnsi="Times New Roman"/>
          <w:sz w:val="24"/>
          <w:szCs w:val="24"/>
          <w:lang w:val="it-IT"/>
        </w:rPr>
        <w:t>nu 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p</w:t>
      </w:r>
      <w:r w:rsidRPr="00C42F83">
        <w:rPr>
          <w:rFonts w:ascii="Times New Roman" w:hAnsi="Times New Roman"/>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i regimul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halei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metalice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exis</w:t>
      </w:r>
      <w:r w:rsidRPr="00C42F83">
        <w:rPr>
          <w:rFonts w:ascii="Times New Roman" w:hAnsi="Times New Roman"/>
          <w:spacing w:val="-1"/>
          <w:sz w:val="24"/>
          <w:szCs w:val="24"/>
          <w:lang w:val="it-IT"/>
        </w:rPr>
        <w:t>t</w:t>
      </w:r>
      <w:r w:rsidRPr="00C42F83">
        <w:rPr>
          <w:rFonts w:ascii="Times New Roman" w:hAnsi="Times New Roman"/>
          <w:sz w:val="24"/>
          <w:szCs w:val="24"/>
          <w:lang w:val="it-IT"/>
        </w:rPr>
        <w:t>ente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aferen</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incineratorului, as</w:t>
      </w:r>
      <w:r w:rsidRPr="00C42F83">
        <w:rPr>
          <w:rFonts w:ascii="Times New Roman" w:hAnsi="Times New Roman"/>
          <w:spacing w:val="-1"/>
          <w:sz w:val="24"/>
          <w:szCs w:val="24"/>
          <w:lang w:val="it-IT"/>
        </w:rPr>
        <w:t>t</w:t>
      </w:r>
      <w:r w:rsidRPr="00C42F83">
        <w:rPr>
          <w:rFonts w:ascii="Times New Roman" w:hAnsi="Times New Roman"/>
          <w:sz w:val="24"/>
          <w:szCs w:val="24"/>
          <w:lang w:val="it-IT"/>
        </w:rPr>
        <w:t>fel</w:t>
      </w:r>
      <w:r w:rsidRPr="00C42F83">
        <w:rPr>
          <w:rFonts w:ascii="Times New Roman" w:hAnsi="Times New Roman"/>
          <w:spacing w:val="20"/>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conduce la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un impact</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vizual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semnificativ.</w:t>
      </w:r>
    </w:p>
    <w:p w:rsidR="00023CA9" w:rsidRPr="00C42F83" w:rsidRDefault="00023CA9" w:rsidP="00E14FA4">
      <w:pPr>
        <w:widowControl w:val="0"/>
        <w:autoSpaceDE w:val="0"/>
        <w:autoSpaceDN w:val="0"/>
        <w:adjustRightInd w:val="0"/>
        <w:spacing w:after="0"/>
        <w:ind w:right="71"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1" w:firstLine="708"/>
        <w:jc w:val="both"/>
        <w:rPr>
          <w:rFonts w:ascii="Times New Roman" w:hAnsi="Times New Roman"/>
          <w:sz w:val="24"/>
          <w:szCs w:val="24"/>
          <w:lang w:val="it-IT"/>
        </w:rPr>
      </w:pPr>
      <w:r w:rsidRPr="00C42F83">
        <w:rPr>
          <w:rFonts w:ascii="Times New Roman" w:hAnsi="Times New Roman"/>
          <w:sz w:val="24"/>
          <w:szCs w:val="24"/>
          <w:lang w:val="it-IT"/>
        </w:rPr>
        <w:t>Deoarece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vecinatatea</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arealului</w:t>
      </w:r>
      <w:r w:rsidRPr="00C42F83">
        <w:rPr>
          <w:rFonts w:ascii="Times New Roman" w:hAnsi="Times New Roman"/>
          <w:spacing w:val="20"/>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nalizat</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26"/>
          <w:sz w:val="24"/>
          <w:szCs w:val="24"/>
          <w:lang w:val="it-IT"/>
        </w:rPr>
        <w:t xml:space="preserve"> </w:t>
      </w:r>
      <w:r w:rsidRPr="00C42F83">
        <w:rPr>
          <w:rFonts w:ascii="Times New Roman" w:hAnsi="Times New Roman"/>
          <w:spacing w:val="-1"/>
          <w:sz w:val="24"/>
          <w:szCs w:val="24"/>
          <w:lang w:val="it-IT"/>
        </w:rPr>
        <w:t>ex</w:t>
      </w:r>
      <w:r w:rsidRPr="00C42F83">
        <w:rPr>
          <w:rFonts w:ascii="Times New Roman" w:hAnsi="Times New Roman"/>
          <w:sz w:val="24"/>
          <w:szCs w:val="24"/>
          <w:lang w:val="it-IT"/>
        </w:rPr>
        <w:t>is</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arii</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protejate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(rezervatii,</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parcuri</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naturale,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zone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tampon,</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etc.),</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proiectul</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prezentul</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raport</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35"/>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v</w:t>
      </w:r>
      <w:r w:rsidRPr="00C42F83">
        <w:rPr>
          <w:rFonts w:ascii="Times New Roman" w:hAnsi="Times New Roman"/>
          <w:sz w:val="24"/>
          <w:szCs w:val="24"/>
          <w:lang w:val="it-IT"/>
        </w:rPr>
        <w:t>ea</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acestor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categorii de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zone.</w:t>
      </w:r>
    </w:p>
    <w:p w:rsidR="00E14FA4" w:rsidRPr="00C42F83" w:rsidRDefault="00E14FA4" w:rsidP="00E14FA4">
      <w:pPr>
        <w:widowControl w:val="0"/>
        <w:autoSpaceDE w:val="0"/>
        <w:autoSpaceDN w:val="0"/>
        <w:adjustRightInd w:val="0"/>
        <w:spacing w:before="2" w:after="0"/>
        <w:jc w:val="both"/>
        <w:rPr>
          <w:rFonts w:ascii="Times New Roman" w:hAnsi="Times New Roman"/>
          <w:b/>
          <w:color w:val="FF0000"/>
          <w:sz w:val="24"/>
          <w:szCs w:val="24"/>
          <w:lang w:val="it-IT"/>
        </w:rPr>
      </w:pPr>
    </w:p>
    <w:p w:rsidR="00E14FA4" w:rsidRPr="00C42F83" w:rsidRDefault="00E14FA4" w:rsidP="00E14FA4">
      <w:pPr>
        <w:pStyle w:val="NoSpacing"/>
        <w:jc w:val="both"/>
        <w:rPr>
          <w:rFonts w:ascii="Times New Roman" w:hAnsi="Times New Roman"/>
          <w:b/>
          <w:sz w:val="24"/>
          <w:szCs w:val="24"/>
          <w:lang w:val="it-IT"/>
        </w:rPr>
      </w:pPr>
      <w:r w:rsidRPr="00C42F83">
        <w:rPr>
          <w:rFonts w:ascii="Times New Roman" w:hAnsi="Times New Roman"/>
          <w:b/>
          <w:sz w:val="24"/>
          <w:szCs w:val="24"/>
          <w:lang w:val="it-IT"/>
        </w:rPr>
        <w:t>4.6.3</w:t>
      </w:r>
      <w:r w:rsidRPr="00C42F83">
        <w:rPr>
          <w:rFonts w:ascii="Times New Roman" w:hAnsi="Times New Roman"/>
          <w:sz w:val="24"/>
          <w:szCs w:val="24"/>
          <w:lang w:val="it-IT"/>
        </w:rPr>
        <w:tab/>
      </w:r>
      <w:r w:rsidRPr="00C42F83">
        <w:rPr>
          <w:rFonts w:ascii="Times New Roman" w:hAnsi="Times New Roman"/>
          <w:b/>
          <w:spacing w:val="-2"/>
          <w:sz w:val="24"/>
          <w:szCs w:val="24"/>
          <w:lang w:val="it-IT"/>
        </w:rPr>
        <w:t>M</w:t>
      </w:r>
      <w:r w:rsidRPr="00C42F83">
        <w:rPr>
          <w:rFonts w:ascii="Times New Roman" w:hAnsi="Times New Roman"/>
          <w:b/>
          <w:sz w:val="24"/>
          <w:szCs w:val="24"/>
          <w:lang w:val="it-IT"/>
        </w:rPr>
        <w:t>ASURI</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DE DIMINUARE A IMPACTULUI</w:t>
      </w:r>
    </w:p>
    <w:p w:rsidR="00E14FA4" w:rsidRPr="00C42F83" w:rsidRDefault="00E14FA4" w:rsidP="00E14FA4">
      <w:pPr>
        <w:widowControl w:val="0"/>
        <w:autoSpaceDE w:val="0"/>
        <w:autoSpaceDN w:val="0"/>
        <w:adjustRightInd w:val="0"/>
        <w:spacing w:before="9" w:after="0"/>
        <w:jc w:val="both"/>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pacing w:val="-1"/>
          <w:sz w:val="24"/>
          <w:szCs w:val="24"/>
          <w:lang w:val="it-IT"/>
        </w:rPr>
        <w:t>Realizarea m</w:t>
      </w:r>
      <w:r w:rsidRPr="00C42F83">
        <w:rPr>
          <w:rFonts w:ascii="Times New Roman" w:hAnsi="Times New Roman"/>
          <w:sz w:val="24"/>
          <w:szCs w:val="24"/>
          <w:lang w:val="it-IT"/>
        </w:rPr>
        <w:t>asurilor</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diminuare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au</w:t>
      </w:r>
      <w:r w:rsidRPr="00C42F83">
        <w:rPr>
          <w:rFonts w:ascii="Times New Roman" w:hAnsi="Times New Roman"/>
          <w:spacing w:val="32"/>
          <w:sz w:val="24"/>
          <w:szCs w:val="24"/>
          <w:lang w:val="it-IT"/>
        </w:rPr>
        <w:t xml:space="preserve"> constat in </w:t>
      </w:r>
      <w:r w:rsidRPr="00C42F83">
        <w:rPr>
          <w:rFonts w:ascii="Times New Roman" w:hAnsi="Times New Roman"/>
          <w:sz w:val="24"/>
          <w:szCs w:val="24"/>
          <w:lang w:val="it-IT"/>
        </w:rPr>
        <w:t>constr</w:t>
      </w:r>
      <w:r w:rsidRPr="00C42F83">
        <w:rPr>
          <w:rFonts w:ascii="Times New Roman" w:hAnsi="Times New Roman"/>
          <w:spacing w:val="-1"/>
          <w:sz w:val="24"/>
          <w:szCs w:val="24"/>
          <w:lang w:val="it-IT"/>
        </w:rPr>
        <w:t>u</w:t>
      </w:r>
      <w:r w:rsidRPr="00C42F83">
        <w:rPr>
          <w:rFonts w:ascii="Times New Roman" w:hAnsi="Times New Roman"/>
          <w:sz w:val="24"/>
          <w:szCs w:val="24"/>
          <w:lang w:val="it-IT"/>
        </w:rPr>
        <w:t>i</w:t>
      </w:r>
      <w:r w:rsidRPr="00C42F83">
        <w:rPr>
          <w:rFonts w:ascii="Times New Roman" w:hAnsi="Times New Roman"/>
          <w:spacing w:val="-1"/>
          <w:sz w:val="24"/>
          <w:szCs w:val="24"/>
          <w:lang w:val="it-IT"/>
        </w:rPr>
        <w:t>r</w:t>
      </w:r>
      <w:r w:rsidRPr="00C42F83">
        <w:rPr>
          <w:rFonts w:ascii="Times New Roman" w:hAnsi="Times New Roman"/>
          <w:sz w:val="24"/>
          <w:szCs w:val="24"/>
          <w:lang w:val="it-IT"/>
        </w:rPr>
        <w:t>ea</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unor</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hale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noi</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arhitectura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moderna  </w:t>
      </w:r>
      <w:r w:rsidRPr="00C42F83">
        <w:rPr>
          <w:rFonts w:ascii="Times New Roman" w:hAnsi="Times New Roman"/>
          <w:spacing w:val="-2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 xml:space="preserve">cu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 xml:space="preserve">materiale </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tie </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 xml:space="preserve">buna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cali</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ate,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 xml:space="preserve">care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 xml:space="preserve">confera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cali</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ati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estetice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obiectivului.</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toate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aceste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masuri</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realizea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vizual</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pozitiv.</w:t>
      </w:r>
      <w:r w:rsidRPr="00C42F83">
        <w:rPr>
          <w:rFonts w:ascii="Times New Roman" w:hAnsi="Times New Roman"/>
          <w:spacing w:val="12"/>
          <w:sz w:val="24"/>
          <w:szCs w:val="24"/>
          <w:lang w:val="it-IT"/>
        </w:rPr>
        <w:t xml:space="preserve"> </w:t>
      </w:r>
    </w:p>
    <w:p w:rsidR="00E14FA4" w:rsidRPr="00C42F83" w:rsidRDefault="00E14FA4" w:rsidP="00E14FA4">
      <w:pPr>
        <w:widowControl w:val="0"/>
        <w:autoSpaceDE w:val="0"/>
        <w:autoSpaceDN w:val="0"/>
        <w:adjustRightInd w:val="0"/>
        <w:spacing w:after="0"/>
        <w:ind w:left="118" w:right="72" w:firstLine="358"/>
        <w:jc w:val="both"/>
        <w:rPr>
          <w:rFonts w:ascii="Times New Roman" w:hAnsi="Times New Roman"/>
          <w:sz w:val="24"/>
          <w:szCs w:val="24"/>
          <w:lang w:val="it-IT"/>
        </w:rPr>
      </w:pPr>
      <w:r w:rsidRPr="00C42F83">
        <w:rPr>
          <w:rFonts w:ascii="Times New Roman" w:hAnsi="Times New Roman"/>
          <w:sz w:val="24"/>
          <w:szCs w:val="24"/>
          <w:lang w:val="it-IT"/>
        </w:rPr>
        <w:t>Pentru</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dim</w:t>
      </w:r>
      <w:r w:rsidRPr="00C42F83">
        <w:rPr>
          <w:rFonts w:ascii="Times New Roman" w:hAnsi="Times New Roman"/>
          <w:spacing w:val="1"/>
          <w:sz w:val="24"/>
          <w:szCs w:val="24"/>
          <w:lang w:val="it-IT"/>
        </w:rPr>
        <w:t>i</w:t>
      </w:r>
      <w:r w:rsidRPr="00C42F83">
        <w:rPr>
          <w:rFonts w:ascii="Times New Roman" w:hAnsi="Times New Roman"/>
          <w:sz w:val="24"/>
          <w:szCs w:val="24"/>
          <w:lang w:val="it-IT"/>
        </w:rPr>
        <w:t>nuarea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im</w:t>
      </w:r>
      <w:r w:rsidRPr="00C42F83">
        <w:rPr>
          <w:rFonts w:ascii="Times New Roman" w:hAnsi="Times New Roman"/>
          <w:spacing w:val="1"/>
          <w:sz w:val="24"/>
          <w:szCs w:val="24"/>
          <w:lang w:val="it-IT"/>
        </w:rPr>
        <w:t>p</w:t>
      </w:r>
      <w:r w:rsidRPr="00C42F83">
        <w:rPr>
          <w:rFonts w:ascii="Times New Roman" w:hAnsi="Times New Roman"/>
          <w:sz w:val="24"/>
          <w:szCs w:val="24"/>
          <w:lang w:val="it-IT"/>
        </w:rPr>
        <w:t>actului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componentelor</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proiectului</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celor</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ex</w:t>
      </w:r>
      <w:r w:rsidRPr="00C42F83">
        <w:rPr>
          <w:rFonts w:ascii="Times New Roman" w:hAnsi="Times New Roman"/>
          <w:spacing w:val="2"/>
          <w:sz w:val="24"/>
          <w:szCs w:val="24"/>
          <w:lang w:val="it-IT"/>
        </w:rPr>
        <w:t>i</w:t>
      </w:r>
      <w:r w:rsidRPr="00C42F83">
        <w:rPr>
          <w:rFonts w:ascii="Times New Roman" w:hAnsi="Times New Roman"/>
          <w:spacing w:val="1"/>
          <w:sz w:val="24"/>
          <w:szCs w:val="24"/>
          <w:lang w:val="it-IT"/>
        </w:rPr>
        <w:t>s</w:t>
      </w:r>
      <w:r w:rsidRPr="00C42F83">
        <w:rPr>
          <w:rFonts w:ascii="Times New Roman" w:hAnsi="Times New Roman"/>
          <w:sz w:val="24"/>
          <w:szCs w:val="24"/>
          <w:lang w:val="it-IT"/>
        </w:rPr>
        <w:t>tente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amplasament</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asupra peisajului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au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w:t>
      </w:r>
      <w:r w:rsidRPr="00C42F83">
        <w:rPr>
          <w:rFonts w:ascii="Times New Roman" w:hAnsi="Times New Roman"/>
          <w:spacing w:val="-1"/>
          <w:sz w:val="24"/>
          <w:szCs w:val="24"/>
          <w:lang w:val="it-IT"/>
        </w:rPr>
        <w:t>o</w:t>
      </w:r>
      <w:r w:rsidRPr="00C42F83">
        <w:rPr>
          <w:rFonts w:ascii="Times New Roman" w:hAnsi="Times New Roman"/>
          <w:sz w:val="24"/>
          <w:szCs w:val="24"/>
          <w:lang w:val="it-IT"/>
        </w:rPr>
        <w:t>st</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luate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urmatoarele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masuri:</w:t>
      </w:r>
    </w:p>
    <w:p w:rsidR="00E14FA4" w:rsidRPr="00C42F83" w:rsidRDefault="00E14FA4" w:rsidP="00E14FA4">
      <w:pPr>
        <w:pStyle w:val="ListParagraph"/>
        <w:widowControl w:val="0"/>
        <w:numPr>
          <w:ilvl w:val="0"/>
          <w:numId w:val="12"/>
        </w:numPr>
        <w:tabs>
          <w:tab w:val="left" w:pos="460"/>
        </w:tabs>
        <w:autoSpaceDE w:val="0"/>
        <w:autoSpaceDN w:val="0"/>
        <w:adjustRightInd w:val="0"/>
        <w:spacing w:before="20" w:after="0"/>
        <w:ind w:right="72"/>
        <w:jc w:val="both"/>
        <w:rPr>
          <w:rFonts w:ascii="Times New Roman" w:hAnsi="Times New Roman"/>
          <w:sz w:val="24"/>
          <w:szCs w:val="24"/>
          <w:lang w:val="it-IT"/>
        </w:rPr>
      </w:pPr>
      <w:r w:rsidRPr="00C42F83">
        <w:rPr>
          <w:rFonts w:ascii="Times New Roman" w:hAnsi="Times New Roman"/>
          <w:sz w:val="24"/>
          <w:szCs w:val="24"/>
          <w:lang w:val="it-IT"/>
        </w:rPr>
        <w:t>incinta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Inci</w:t>
      </w:r>
      <w:r w:rsidRPr="00C42F83">
        <w:rPr>
          <w:rFonts w:ascii="Times New Roman" w:hAnsi="Times New Roman"/>
          <w:spacing w:val="-1"/>
          <w:sz w:val="24"/>
          <w:szCs w:val="24"/>
          <w:lang w:val="it-IT"/>
        </w:rPr>
        <w:t>n</w:t>
      </w:r>
      <w:r w:rsidRPr="00C42F83">
        <w:rPr>
          <w:rFonts w:ascii="Times New Roman" w:hAnsi="Times New Roman"/>
          <w:sz w:val="24"/>
          <w:szCs w:val="24"/>
          <w:lang w:val="it-IT"/>
        </w:rPr>
        <w:t>eratorului</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 xml:space="preserve">fost imprejmuita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cu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gard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cu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inaltim</w:t>
      </w:r>
      <w:r w:rsidRPr="00C42F83">
        <w:rPr>
          <w:rFonts w:ascii="Times New Roman" w:hAnsi="Times New Roman"/>
          <w:spacing w:val="-1"/>
          <w:sz w:val="24"/>
          <w:szCs w:val="24"/>
          <w:lang w:val="it-IT"/>
        </w:rPr>
        <w:t>e</w:t>
      </w:r>
      <w:r w:rsidRPr="00C42F83">
        <w:rPr>
          <w:rFonts w:ascii="Times New Roman" w:hAnsi="Times New Roman"/>
          <w:sz w:val="24"/>
          <w:szCs w:val="24"/>
          <w:lang w:val="it-IT"/>
        </w:rPr>
        <w:t xml:space="preserve">a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4"/>
          <w:sz w:val="24"/>
          <w:szCs w:val="24"/>
          <w:lang w:val="it-IT"/>
        </w:rPr>
        <w:t xml:space="preserve"> 2</w:t>
      </w:r>
      <w:r w:rsidRPr="00C42F83">
        <w:rPr>
          <w:rFonts w:ascii="Times New Roman" w:hAnsi="Times New Roman"/>
          <w:sz w:val="24"/>
          <w:szCs w:val="24"/>
          <w:lang w:val="it-IT"/>
        </w:rPr>
        <w:t xml:space="preserv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m;</w:t>
      </w:r>
    </w:p>
    <w:p w:rsidR="00E14FA4" w:rsidRPr="00C42F83" w:rsidRDefault="00E14FA4" w:rsidP="00E14FA4">
      <w:pPr>
        <w:pStyle w:val="ListParagraph"/>
        <w:widowControl w:val="0"/>
        <w:numPr>
          <w:ilvl w:val="0"/>
          <w:numId w:val="12"/>
        </w:numPr>
        <w:tabs>
          <w:tab w:val="left" w:pos="460"/>
        </w:tabs>
        <w:autoSpaceDE w:val="0"/>
        <w:autoSpaceDN w:val="0"/>
        <w:adjustRightInd w:val="0"/>
        <w:spacing w:before="20" w:after="0"/>
        <w:ind w:right="72"/>
        <w:jc w:val="both"/>
        <w:rPr>
          <w:rFonts w:ascii="Times New Roman" w:hAnsi="Times New Roman"/>
          <w:sz w:val="24"/>
          <w:szCs w:val="24"/>
          <w:lang w:val="it-IT"/>
        </w:rPr>
      </w:pPr>
      <w:r w:rsidRPr="00C42F83">
        <w:rPr>
          <w:rFonts w:ascii="Times New Roman" w:hAnsi="Times New Roman"/>
          <w:sz w:val="24"/>
          <w:szCs w:val="24"/>
          <w:lang w:val="it-IT"/>
        </w:rPr>
        <w:t xml:space="preserve">planificarea plantarii pe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perimetrul</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imprejmuit</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unei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perdele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tie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(ar</w:t>
      </w:r>
      <w:r w:rsidRPr="00C42F83">
        <w:rPr>
          <w:rFonts w:ascii="Times New Roman" w:hAnsi="Times New Roman"/>
          <w:spacing w:val="-1"/>
          <w:sz w:val="24"/>
          <w:szCs w:val="24"/>
          <w:lang w:val="it-IT"/>
        </w:rPr>
        <w:t>b</w:t>
      </w:r>
      <w:r w:rsidRPr="00C42F83">
        <w:rPr>
          <w:rFonts w:ascii="Times New Roman" w:hAnsi="Times New Roman"/>
          <w:sz w:val="24"/>
          <w:szCs w:val="24"/>
          <w:lang w:val="it-IT"/>
        </w:rPr>
        <w:t xml:space="preserve">ori,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arbu</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ti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repede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cres</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atori </w:t>
      </w:r>
      <w:r w:rsidRPr="00C42F83">
        <w:rPr>
          <w:rFonts w:ascii="Times New Roman" w:hAnsi="Times New Roman"/>
          <w:spacing w:val="-2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rezistenti</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poluare)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asigu</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ecranare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activi</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ilor</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interiorul amlasamentului.</w:t>
      </w:r>
    </w:p>
    <w:p w:rsidR="00E14FA4" w:rsidRPr="00C42F83" w:rsidRDefault="00E14FA4"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811BC3" w:rsidRDefault="00811BC3" w:rsidP="00E14FA4">
      <w:pPr>
        <w:widowControl w:val="0"/>
        <w:tabs>
          <w:tab w:val="left" w:pos="680"/>
        </w:tabs>
        <w:autoSpaceDE w:val="0"/>
        <w:autoSpaceDN w:val="0"/>
        <w:adjustRightInd w:val="0"/>
        <w:spacing w:after="0" w:line="240" w:lineRule="auto"/>
        <w:ind w:left="118"/>
        <w:jc w:val="both"/>
        <w:rPr>
          <w:rFonts w:ascii="Times New Roman" w:hAnsi="Times New Roman"/>
          <w:b/>
          <w:bCs/>
          <w:iCs/>
          <w:sz w:val="24"/>
          <w:szCs w:val="24"/>
          <w:lang w:val="it-IT"/>
        </w:rPr>
      </w:pPr>
    </w:p>
    <w:p w:rsidR="00E14FA4" w:rsidRPr="00C42F83" w:rsidRDefault="00E14FA4" w:rsidP="00E14FA4">
      <w:pPr>
        <w:widowControl w:val="0"/>
        <w:tabs>
          <w:tab w:val="left" w:pos="680"/>
        </w:tabs>
        <w:autoSpaceDE w:val="0"/>
        <w:autoSpaceDN w:val="0"/>
        <w:adjustRightInd w:val="0"/>
        <w:spacing w:after="0" w:line="240" w:lineRule="auto"/>
        <w:ind w:left="118"/>
        <w:jc w:val="both"/>
        <w:rPr>
          <w:rFonts w:ascii="Times New Roman" w:hAnsi="Times New Roman"/>
          <w:sz w:val="24"/>
          <w:szCs w:val="24"/>
          <w:lang w:val="it-IT"/>
        </w:rPr>
      </w:pPr>
      <w:r w:rsidRPr="00C42F83">
        <w:rPr>
          <w:rFonts w:ascii="Times New Roman" w:hAnsi="Times New Roman"/>
          <w:b/>
          <w:bCs/>
          <w:iCs/>
          <w:sz w:val="24"/>
          <w:szCs w:val="24"/>
          <w:lang w:val="it-IT"/>
        </w:rPr>
        <w:t>4.7</w:t>
      </w:r>
      <w:r w:rsidRPr="00C42F83">
        <w:rPr>
          <w:rFonts w:ascii="Times New Roman" w:hAnsi="Times New Roman"/>
          <w:b/>
          <w:bCs/>
          <w:iCs/>
          <w:sz w:val="24"/>
          <w:szCs w:val="24"/>
          <w:lang w:val="it-IT"/>
        </w:rPr>
        <w:tab/>
      </w:r>
      <w:r w:rsidRPr="00C42F83">
        <w:rPr>
          <w:rFonts w:ascii="Times New Roman" w:hAnsi="Times New Roman"/>
          <w:b/>
          <w:bCs/>
          <w:iCs/>
          <w:spacing w:val="-2"/>
          <w:sz w:val="24"/>
          <w:szCs w:val="24"/>
          <w:lang w:val="it-IT"/>
        </w:rPr>
        <w:t>M</w:t>
      </w:r>
      <w:r w:rsidRPr="00C42F83">
        <w:rPr>
          <w:rFonts w:ascii="Times New Roman" w:hAnsi="Times New Roman"/>
          <w:b/>
          <w:bCs/>
          <w:iCs/>
          <w:spacing w:val="1"/>
          <w:sz w:val="24"/>
          <w:szCs w:val="24"/>
          <w:lang w:val="it-IT"/>
        </w:rPr>
        <w:t>E</w:t>
      </w:r>
      <w:r w:rsidRPr="00C42F83">
        <w:rPr>
          <w:rFonts w:ascii="Times New Roman" w:hAnsi="Times New Roman"/>
          <w:b/>
          <w:bCs/>
          <w:iCs/>
          <w:sz w:val="24"/>
          <w:szCs w:val="24"/>
          <w:lang w:val="it-IT"/>
        </w:rPr>
        <w:t>D</w:t>
      </w:r>
      <w:r w:rsidRPr="00C42F83">
        <w:rPr>
          <w:rFonts w:ascii="Times New Roman" w:hAnsi="Times New Roman"/>
          <w:b/>
          <w:bCs/>
          <w:iCs/>
          <w:spacing w:val="1"/>
          <w:sz w:val="24"/>
          <w:szCs w:val="24"/>
          <w:lang w:val="it-IT"/>
        </w:rPr>
        <w:t>I</w:t>
      </w:r>
      <w:r w:rsidRPr="00C42F83">
        <w:rPr>
          <w:rFonts w:ascii="Times New Roman" w:hAnsi="Times New Roman"/>
          <w:b/>
          <w:bCs/>
          <w:iCs/>
          <w:sz w:val="24"/>
          <w:szCs w:val="24"/>
          <w:lang w:val="it-IT"/>
        </w:rPr>
        <w:t>UL</w:t>
      </w:r>
      <w:r w:rsidRPr="00C42F83">
        <w:rPr>
          <w:rFonts w:ascii="Times New Roman" w:hAnsi="Times New Roman"/>
          <w:b/>
          <w:bCs/>
          <w:iCs/>
          <w:spacing w:val="-2"/>
          <w:sz w:val="24"/>
          <w:szCs w:val="24"/>
          <w:lang w:val="it-IT"/>
        </w:rPr>
        <w:t xml:space="preserve"> </w:t>
      </w:r>
      <w:r w:rsidRPr="00C42F83">
        <w:rPr>
          <w:rFonts w:ascii="Times New Roman" w:hAnsi="Times New Roman"/>
          <w:b/>
          <w:bCs/>
          <w:iCs/>
          <w:sz w:val="24"/>
          <w:szCs w:val="24"/>
          <w:lang w:val="it-IT"/>
        </w:rPr>
        <w:t>SOCIAL</w:t>
      </w:r>
      <w:r w:rsidRPr="00C42F83">
        <w:rPr>
          <w:rFonts w:ascii="Times New Roman" w:hAnsi="Times New Roman"/>
          <w:b/>
          <w:bCs/>
          <w:iCs/>
          <w:spacing w:val="-8"/>
          <w:sz w:val="24"/>
          <w:szCs w:val="24"/>
          <w:lang w:val="it-IT"/>
        </w:rPr>
        <w:t xml:space="preserve"> </w:t>
      </w:r>
      <w:r w:rsidRPr="00C42F83">
        <w:rPr>
          <w:rFonts w:ascii="Times New Roman" w:hAnsi="Times New Roman"/>
          <w:b/>
          <w:bCs/>
          <w:iCs/>
          <w:sz w:val="24"/>
          <w:szCs w:val="24"/>
          <w:lang w:val="it-IT"/>
        </w:rPr>
        <w:t>SI ECONO</w:t>
      </w:r>
      <w:r w:rsidRPr="00C42F83">
        <w:rPr>
          <w:rFonts w:ascii="Times New Roman" w:hAnsi="Times New Roman"/>
          <w:b/>
          <w:bCs/>
          <w:iCs/>
          <w:spacing w:val="-2"/>
          <w:sz w:val="24"/>
          <w:szCs w:val="24"/>
          <w:lang w:val="it-IT"/>
        </w:rPr>
        <w:t>M</w:t>
      </w:r>
      <w:r w:rsidRPr="00C42F83">
        <w:rPr>
          <w:rFonts w:ascii="Times New Roman" w:hAnsi="Times New Roman"/>
          <w:b/>
          <w:bCs/>
          <w:iCs/>
          <w:spacing w:val="1"/>
          <w:sz w:val="24"/>
          <w:szCs w:val="24"/>
          <w:lang w:val="it-IT"/>
        </w:rPr>
        <w:t>I</w:t>
      </w:r>
      <w:r w:rsidRPr="00C42F83">
        <w:rPr>
          <w:rFonts w:ascii="Times New Roman" w:hAnsi="Times New Roman"/>
          <w:b/>
          <w:bCs/>
          <w:iCs/>
          <w:sz w:val="24"/>
          <w:szCs w:val="24"/>
          <w:lang w:val="it-IT"/>
        </w:rPr>
        <w:t>C</w:t>
      </w:r>
    </w:p>
    <w:p w:rsidR="00E14FA4" w:rsidRPr="00C42F83" w:rsidRDefault="00E14FA4" w:rsidP="00E14FA4">
      <w:pPr>
        <w:widowControl w:val="0"/>
        <w:autoSpaceDE w:val="0"/>
        <w:autoSpaceDN w:val="0"/>
        <w:adjustRightInd w:val="0"/>
        <w:spacing w:after="0" w:line="240" w:lineRule="exact"/>
        <w:rPr>
          <w:rFonts w:ascii="Times New Roman" w:hAnsi="Times New Roman"/>
          <w:sz w:val="24"/>
          <w:szCs w:val="24"/>
          <w:lang w:val="it-IT"/>
        </w:rPr>
      </w:pPr>
    </w:p>
    <w:p w:rsidR="00E14FA4" w:rsidRPr="00C42F83" w:rsidRDefault="00E14FA4" w:rsidP="00E14FA4">
      <w:pPr>
        <w:widowControl w:val="0"/>
        <w:tabs>
          <w:tab w:val="left" w:pos="1120"/>
        </w:tabs>
        <w:autoSpaceDE w:val="0"/>
        <w:autoSpaceDN w:val="0"/>
        <w:adjustRightInd w:val="0"/>
        <w:spacing w:after="0" w:line="240" w:lineRule="auto"/>
        <w:ind w:left="118"/>
        <w:jc w:val="both"/>
        <w:rPr>
          <w:rFonts w:ascii="Times New Roman" w:hAnsi="Times New Roman"/>
          <w:sz w:val="24"/>
          <w:szCs w:val="24"/>
          <w:lang w:val="it-IT"/>
        </w:rPr>
      </w:pPr>
      <w:r w:rsidRPr="00C42F83">
        <w:rPr>
          <w:rFonts w:ascii="Times New Roman" w:hAnsi="Times New Roman"/>
          <w:b/>
          <w:bCs/>
          <w:iCs/>
          <w:sz w:val="24"/>
          <w:szCs w:val="24"/>
          <w:lang w:val="it-IT"/>
        </w:rPr>
        <w:t>4.7.1</w:t>
      </w:r>
      <w:r w:rsidRPr="00C42F83">
        <w:rPr>
          <w:rFonts w:ascii="Times New Roman" w:hAnsi="Times New Roman"/>
          <w:b/>
          <w:bCs/>
          <w:iCs/>
          <w:sz w:val="24"/>
          <w:szCs w:val="24"/>
          <w:lang w:val="it-IT"/>
        </w:rPr>
        <w:tab/>
      </w:r>
      <w:r w:rsidRPr="00C42F83">
        <w:rPr>
          <w:rFonts w:ascii="Times New Roman" w:hAnsi="Times New Roman"/>
          <w:b/>
          <w:bCs/>
          <w:iCs/>
          <w:w w:val="99"/>
          <w:sz w:val="24"/>
          <w:szCs w:val="24"/>
          <w:lang w:val="it-IT"/>
        </w:rPr>
        <w:t>D</w:t>
      </w:r>
      <w:r w:rsidRPr="00C42F83">
        <w:rPr>
          <w:rFonts w:ascii="Times New Roman" w:hAnsi="Times New Roman"/>
          <w:b/>
          <w:bCs/>
          <w:iCs/>
          <w:sz w:val="24"/>
          <w:szCs w:val="24"/>
          <w:lang w:val="it-IT"/>
        </w:rPr>
        <w:t>ATE</w:t>
      </w:r>
      <w:r w:rsidRPr="00C42F83">
        <w:rPr>
          <w:rFonts w:ascii="Times New Roman" w:hAnsi="Times New Roman"/>
          <w:b/>
          <w:bCs/>
          <w:iCs/>
          <w:spacing w:val="1"/>
          <w:sz w:val="24"/>
          <w:szCs w:val="24"/>
          <w:lang w:val="it-IT"/>
        </w:rPr>
        <w:t xml:space="preserve"> </w:t>
      </w:r>
      <w:r w:rsidRPr="00C42F83">
        <w:rPr>
          <w:rFonts w:ascii="Times New Roman" w:hAnsi="Times New Roman"/>
          <w:b/>
          <w:bCs/>
          <w:iCs/>
          <w:sz w:val="24"/>
          <w:szCs w:val="24"/>
          <w:lang w:val="it-IT"/>
        </w:rPr>
        <w:t>GENERALE</w:t>
      </w:r>
    </w:p>
    <w:p w:rsidR="00E14FA4" w:rsidRPr="00C42F83" w:rsidRDefault="00E14FA4" w:rsidP="00E14FA4">
      <w:pPr>
        <w:widowControl w:val="0"/>
        <w:autoSpaceDE w:val="0"/>
        <w:autoSpaceDN w:val="0"/>
        <w:adjustRightInd w:val="0"/>
        <w:spacing w:before="9" w:after="0" w:line="110" w:lineRule="exact"/>
        <w:rPr>
          <w:rFonts w:ascii="Times New Roman" w:hAnsi="Times New Roman"/>
          <w:sz w:val="24"/>
          <w:szCs w:val="24"/>
          <w:lang w:val="it-IT"/>
        </w:rPr>
      </w:pPr>
    </w:p>
    <w:p w:rsidR="00E14FA4" w:rsidRPr="00C42F83" w:rsidRDefault="00E14FA4" w:rsidP="00E14FA4">
      <w:pPr>
        <w:pStyle w:val="NoSpacing"/>
        <w:spacing w:line="276" w:lineRule="auto"/>
        <w:jc w:val="both"/>
        <w:rPr>
          <w:rFonts w:ascii="Times New Roman" w:hAnsi="Times New Roman"/>
          <w:sz w:val="24"/>
          <w:szCs w:val="24"/>
          <w:lang w:val="it-IT"/>
        </w:rPr>
      </w:pPr>
      <w:r w:rsidRPr="00C42F83">
        <w:rPr>
          <w:rFonts w:ascii="Times New Roman" w:hAnsi="Times New Roman"/>
          <w:sz w:val="24"/>
          <w:szCs w:val="24"/>
          <w:lang w:val="it-IT"/>
        </w:rPr>
        <w:tab/>
      </w:r>
    </w:p>
    <w:p w:rsidR="00811BC3" w:rsidRPr="00CA5D00" w:rsidRDefault="00E14FA4" w:rsidP="00CA5D00">
      <w:pPr>
        <w:pStyle w:val="NoSpacing"/>
        <w:ind w:firstLine="708"/>
        <w:jc w:val="both"/>
        <w:rPr>
          <w:rFonts w:ascii="Times New Roman" w:hAnsi="Times New Roman"/>
          <w:sz w:val="24"/>
          <w:szCs w:val="24"/>
        </w:rPr>
      </w:pPr>
      <w:r w:rsidRPr="00CA5D00">
        <w:rPr>
          <w:rFonts w:ascii="Times New Roman" w:hAnsi="Times New Roman"/>
          <w:sz w:val="24"/>
          <w:szCs w:val="24"/>
        </w:rPr>
        <w:t xml:space="preserve">Amplasamentul analizat este situat </w:t>
      </w:r>
      <w:r w:rsidR="00811BC3" w:rsidRPr="00CA5D00">
        <w:rPr>
          <w:rFonts w:ascii="Times New Roman" w:hAnsi="Times New Roman"/>
          <w:sz w:val="24"/>
          <w:szCs w:val="24"/>
        </w:rPr>
        <w:t xml:space="preserve">intr-o  zona cu profil industrial, </w:t>
      </w:r>
      <w:r w:rsidRPr="00CA5D00">
        <w:rPr>
          <w:rFonts w:ascii="Times New Roman" w:hAnsi="Times New Roman"/>
          <w:sz w:val="24"/>
          <w:szCs w:val="24"/>
        </w:rPr>
        <w:t>in</w:t>
      </w:r>
      <w:r w:rsidR="00CA5D00" w:rsidRPr="00CA5D00">
        <w:rPr>
          <w:rFonts w:ascii="Times New Roman" w:hAnsi="Times New Roman"/>
          <w:sz w:val="24"/>
          <w:szCs w:val="24"/>
        </w:rPr>
        <w:t xml:space="preserve"> vecinatatea </w:t>
      </w:r>
      <w:r w:rsidR="00811BC3" w:rsidRPr="00CA5D00">
        <w:rPr>
          <w:rFonts w:ascii="Times New Roman" w:hAnsi="Times New Roman"/>
          <w:sz w:val="24"/>
          <w:szCs w:val="24"/>
        </w:rPr>
        <w:t>municipiul</w:t>
      </w:r>
      <w:r w:rsidR="00CA5D00" w:rsidRPr="00CA5D00">
        <w:rPr>
          <w:rFonts w:ascii="Times New Roman" w:hAnsi="Times New Roman"/>
          <w:sz w:val="24"/>
          <w:szCs w:val="24"/>
        </w:rPr>
        <w:t>ui</w:t>
      </w:r>
      <w:r w:rsidR="00811BC3" w:rsidRPr="00CA5D00">
        <w:rPr>
          <w:rFonts w:ascii="Times New Roman" w:hAnsi="Times New Roman"/>
          <w:sz w:val="24"/>
          <w:szCs w:val="24"/>
        </w:rPr>
        <w:t xml:space="preserve"> Iasi</w:t>
      </w:r>
      <w:r w:rsidRPr="00CA5D00">
        <w:rPr>
          <w:rFonts w:ascii="Times New Roman" w:hAnsi="Times New Roman"/>
          <w:sz w:val="24"/>
          <w:szCs w:val="24"/>
        </w:rPr>
        <w:t xml:space="preserve">, </w:t>
      </w:r>
      <w:r w:rsidR="00811BC3" w:rsidRPr="00CA5D00">
        <w:rPr>
          <w:rFonts w:ascii="Times New Roman" w:hAnsi="Times New Roman"/>
          <w:sz w:val="24"/>
          <w:szCs w:val="24"/>
        </w:rPr>
        <w:t xml:space="preserve">important centru economic, comercial  si  turistic din Romania avand o populatie de cca. 290 000 locuitori.  </w:t>
      </w: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Incineratorul de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w:t>
      </w:r>
      <w:r w:rsidRPr="00C42F83">
        <w:rPr>
          <w:rFonts w:ascii="Times New Roman" w:hAnsi="Times New Roman"/>
          <w:spacing w:val="-1"/>
          <w:sz w:val="24"/>
          <w:szCs w:val="24"/>
          <w:lang w:val="it-IT"/>
        </w:rPr>
        <w:t>u</w:t>
      </w:r>
      <w:r w:rsidRPr="00C42F83">
        <w:rPr>
          <w:rFonts w:ascii="Times New Roman" w:hAnsi="Times New Roman"/>
          <w:sz w:val="24"/>
          <w:szCs w:val="24"/>
          <w:lang w:val="it-IT"/>
        </w:rPr>
        <w:t>ri</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periculo</w:t>
      </w:r>
      <w:r w:rsidRPr="00C42F83">
        <w:rPr>
          <w:rFonts w:ascii="Times New Roman" w:hAnsi="Times New Roman"/>
          <w:spacing w:val="-1"/>
          <w:sz w:val="24"/>
          <w:szCs w:val="24"/>
          <w:lang w:val="it-IT"/>
        </w:rPr>
        <w:t>a</w:t>
      </w:r>
      <w:r w:rsidRPr="00C42F83">
        <w:rPr>
          <w:rFonts w:ascii="Times New Roman" w:hAnsi="Times New Roman"/>
          <w:sz w:val="24"/>
          <w:szCs w:val="24"/>
          <w:lang w:val="it-IT"/>
        </w:rPr>
        <w:t>se</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Demeco Iasi</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deservi</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popul</w:t>
      </w:r>
      <w:r w:rsidRPr="00C42F83">
        <w:rPr>
          <w:rFonts w:ascii="Times New Roman" w:hAnsi="Times New Roman"/>
          <w:spacing w:val="1"/>
          <w:sz w:val="24"/>
          <w:szCs w:val="24"/>
          <w:lang w:val="it-IT"/>
        </w:rPr>
        <w:t>a</w:t>
      </w:r>
      <w:r w:rsidRPr="00C42F83">
        <w:rPr>
          <w:rFonts w:ascii="Times New Roman" w:hAnsi="Times New Roman"/>
          <w:sz w:val="24"/>
          <w:szCs w:val="24"/>
          <w:lang w:val="it-IT"/>
        </w:rPr>
        <w:t>tia</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 xml:space="preserve">judetului Iasi </w:t>
      </w:r>
      <w:r w:rsidRPr="00C42F83">
        <w:rPr>
          <w:rFonts w:ascii="Times New Roman" w:hAnsi="Times New Roman"/>
          <w:spacing w:val="-7"/>
          <w:sz w:val="24"/>
          <w:szCs w:val="24"/>
          <w:lang w:val="it-IT"/>
        </w:rPr>
        <w:t xml:space="preserve"> precum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
          <w:sz w:val="24"/>
          <w:szCs w:val="24"/>
          <w:lang w:val="it-IT"/>
        </w:rPr>
        <w:t xml:space="preserve"> judetele invecinate. </w:t>
      </w:r>
    </w:p>
    <w:p w:rsidR="00E14FA4" w:rsidRPr="00C42F83" w:rsidRDefault="00E14FA4" w:rsidP="00E14FA4">
      <w:pPr>
        <w:widowControl w:val="0"/>
        <w:autoSpaceDE w:val="0"/>
        <w:autoSpaceDN w:val="0"/>
        <w:adjustRightInd w:val="0"/>
        <w:spacing w:after="0" w:line="240" w:lineRule="exact"/>
        <w:rPr>
          <w:rFonts w:ascii="Times New Roman" w:hAnsi="Times New Roman"/>
          <w:color w:val="FF0000"/>
          <w:sz w:val="24"/>
          <w:szCs w:val="24"/>
          <w:lang w:val="it-IT"/>
        </w:rPr>
      </w:pPr>
    </w:p>
    <w:p w:rsidR="00237EF2" w:rsidRDefault="00237EF2" w:rsidP="00E14FA4">
      <w:pPr>
        <w:pStyle w:val="NoSpacing"/>
        <w:rPr>
          <w:rFonts w:ascii="Times New Roman" w:hAnsi="Times New Roman"/>
          <w:b/>
          <w:sz w:val="24"/>
          <w:szCs w:val="24"/>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4.7.2</w:t>
      </w:r>
      <w:r w:rsidRPr="00C42F83">
        <w:rPr>
          <w:rFonts w:ascii="Times New Roman" w:hAnsi="Times New Roman"/>
          <w:b/>
          <w:sz w:val="24"/>
          <w:szCs w:val="24"/>
          <w:lang w:val="it-IT"/>
        </w:rPr>
        <w:tab/>
        <w:t>IMPACTUL</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PROGNOZAT</w:t>
      </w:r>
    </w:p>
    <w:p w:rsidR="00E14FA4" w:rsidRPr="00C42F83" w:rsidRDefault="00E14FA4" w:rsidP="00E14FA4">
      <w:pPr>
        <w:widowControl w:val="0"/>
        <w:autoSpaceDE w:val="0"/>
        <w:autoSpaceDN w:val="0"/>
        <w:adjustRightInd w:val="0"/>
        <w:spacing w:before="9" w:after="0"/>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 xml:space="preserve">Avand in vedere ca prin </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realiz</w:t>
      </w:r>
      <w:r w:rsidRPr="00C42F83">
        <w:rPr>
          <w:rFonts w:ascii="Times New Roman" w:hAnsi="Times New Roman"/>
          <w:spacing w:val="-1"/>
          <w:sz w:val="24"/>
          <w:szCs w:val="24"/>
          <w:lang w:val="it-IT"/>
        </w:rPr>
        <w:t>a</w:t>
      </w:r>
      <w:r w:rsidRPr="00C42F83">
        <w:rPr>
          <w:rFonts w:ascii="Times New Roman" w:hAnsi="Times New Roman"/>
          <w:sz w:val="24"/>
          <w:szCs w:val="24"/>
          <w:lang w:val="it-IT"/>
        </w:rPr>
        <w:t>rea proiectului analizat se</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im</w:t>
      </w:r>
      <w:r w:rsidRPr="00C42F83">
        <w:rPr>
          <w:rFonts w:ascii="Times New Roman" w:hAnsi="Times New Roman"/>
          <w:sz w:val="24"/>
          <w:szCs w:val="24"/>
          <w:lang w:val="it-IT"/>
        </w:rPr>
        <w:t>bu</w:t>
      </w:r>
      <w:r w:rsidRPr="00C42F83">
        <w:rPr>
          <w:rFonts w:ascii="Times New Roman" w:hAnsi="Times New Roman"/>
          <w:spacing w:val="1"/>
          <w:sz w:val="24"/>
          <w:szCs w:val="24"/>
          <w:lang w:val="it-IT"/>
        </w:rPr>
        <w:t>n</w:t>
      </w:r>
      <w:r w:rsidRPr="00C42F83">
        <w:rPr>
          <w:rFonts w:ascii="Times New Roman" w:hAnsi="Times New Roman"/>
          <w:sz w:val="24"/>
          <w:szCs w:val="24"/>
          <w:lang w:val="it-IT"/>
        </w:rPr>
        <w:t>atate</w:t>
      </w:r>
      <w:r w:rsidRPr="00C42F83">
        <w:rPr>
          <w:rFonts w:ascii="Times New Roman" w:hAnsi="Times New Roman"/>
          <w:spacing w:val="1"/>
          <w:sz w:val="24"/>
          <w:szCs w:val="24"/>
          <w:lang w:val="it-IT"/>
        </w:rPr>
        <w:t>s</w:t>
      </w:r>
      <w:r w:rsidRPr="00C42F83">
        <w:rPr>
          <w:rFonts w:ascii="Times New Roman" w:hAnsi="Times New Roman"/>
          <w:sz w:val="24"/>
          <w:szCs w:val="24"/>
          <w:lang w:val="it-IT"/>
        </w:rPr>
        <w:t>te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calitatea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serviciilor de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eliminare 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eurilor periculoase,</w:t>
      </w:r>
      <w:r w:rsidRPr="00C42F83">
        <w:rPr>
          <w:rFonts w:ascii="Times New Roman" w:hAnsi="Times New Roman"/>
          <w:spacing w:val="-1"/>
          <w:sz w:val="24"/>
          <w:szCs w:val="24"/>
          <w:lang w:val="it-IT"/>
        </w:rPr>
        <w:t xml:space="preserve"> rezulta ca proiectul </w:t>
      </w:r>
      <w:r w:rsidRPr="00C42F83">
        <w:rPr>
          <w:rFonts w:ascii="Times New Roman" w:hAnsi="Times New Roman"/>
          <w:sz w:val="24"/>
          <w:szCs w:val="24"/>
          <w:lang w:val="it-IT"/>
        </w:rPr>
        <w:t>c</w:t>
      </w:r>
      <w:r w:rsidRPr="00C42F83">
        <w:rPr>
          <w:rFonts w:ascii="Times New Roman" w:hAnsi="Times New Roman"/>
          <w:spacing w:val="-1"/>
          <w:sz w:val="24"/>
          <w:szCs w:val="24"/>
          <w:lang w:val="it-IT"/>
        </w:rPr>
        <w:t>o</w:t>
      </w:r>
      <w:r w:rsidRPr="00C42F83">
        <w:rPr>
          <w:rFonts w:ascii="Times New Roman" w:hAnsi="Times New Roman"/>
          <w:sz w:val="24"/>
          <w:szCs w:val="24"/>
          <w:lang w:val="it-IT"/>
        </w:rPr>
        <w:t>nduce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cre</w:t>
      </w:r>
      <w:r w:rsidRPr="00C42F83">
        <w:rPr>
          <w:rFonts w:ascii="Times New Roman" w:hAnsi="Times New Roman"/>
          <w:spacing w:val="1"/>
          <w:sz w:val="24"/>
          <w:szCs w:val="24"/>
          <w:lang w:val="it-IT"/>
        </w:rPr>
        <w:t>s</w:t>
      </w:r>
      <w:r w:rsidRPr="00C42F83">
        <w:rPr>
          <w:rFonts w:ascii="Times New Roman" w:hAnsi="Times New Roman"/>
          <w:sz w:val="24"/>
          <w:szCs w:val="24"/>
          <w:lang w:val="it-IT"/>
        </w:rPr>
        <w:t>terea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conf</w:t>
      </w:r>
      <w:r w:rsidRPr="00C42F83">
        <w:rPr>
          <w:rFonts w:ascii="Times New Roman" w:hAnsi="Times New Roman"/>
          <w:spacing w:val="-1"/>
          <w:sz w:val="24"/>
          <w:szCs w:val="24"/>
          <w:lang w:val="it-IT"/>
        </w:rPr>
        <w:t>o</w:t>
      </w:r>
      <w:r w:rsidRPr="00C42F83">
        <w:rPr>
          <w:rFonts w:ascii="Times New Roman" w:hAnsi="Times New Roman"/>
          <w:sz w:val="24"/>
          <w:szCs w:val="24"/>
          <w:lang w:val="it-IT"/>
        </w:rPr>
        <w:t>rtului</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 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ca</w:t>
      </w:r>
      <w:r w:rsidRPr="00C42F83">
        <w:rPr>
          <w:rFonts w:ascii="Times New Roman" w:hAnsi="Times New Roman"/>
          <w:spacing w:val="-1"/>
          <w:sz w:val="24"/>
          <w:szCs w:val="24"/>
          <w:lang w:val="it-IT"/>
        </w:rPr>
        <w:t>l</w:t>
      </w:r>
      <w:r w:rsidRPr="00C42F83">
        <w:rPr>
          <w:rFonts w:ascii="Times New Roman" w:hAnsi="Times New Roman"/>
          <w:sz w:val="24"/>
          <w:szCs w:val="24"/>
          <w:lang w:val="it-IT"/>
        </w:rPr>
        <w:t>itatii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vietii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e</w:t>
      </w:r>
      <w:r w:rsidRPr="00C42F83">
        <w:rPr>
          <w:rFonts w:ascii="Times New Roman" w:hAnsi="Times New Roman"/>
          <w:sz w:val="24"/>
          <w:szCs w:val="24"/>
          <w:lang w:val="it-IT"/>
        </w:rPr>
        <w:t>tatenilor.</w:t>
      </w:r>
    </w:p>
    <w:p w:rsidR="00023CA9" w:rsidRPr="00C42F83" w:rsidRDefault="00023CA9" w:rsidP="00E14FA4">
      <w:pPr>
        <w:widowControl w:val="0"/>
        <w:autoSpaceDE w:val="0"/>
        <w:autoSpaceDN w:val="0"/>
        <w:adjustRightInd w:val="0"/>
        <w:spacing w:after="0"/>
        <w:ind w:right="72" w:firstLine="708"/>
        <w:jc w:val="both"/>
        <w:rPr>
          <w:rFonts w:ascii="Times New Roman" w:hAnsi="Times New Roman"/>
          <w:sz w:val="24"/>
          <w:szCs w:val="24"/>
          <w:lang w:val="it-IT"/>
        </w:rPr>
      </w:pPr>
    </w:p>
    <w:p w:rsidR="00D002E1" w:rsidRDefault="00E14FA4" w:rsidP="00E14FA4">
      <w:pPr>
        <w:widowControl w:val="0"/>
        <w:autoSpaceDE w:val="0"/>
        <w:autoSpaceDN w:val="0"/>
        <w:adjustRightInd w:val="0"/>
        <w:spacing w:after="0"/>
        <w:ind w:right="72" w:firstLine="708"/>
        <w:jc w:val="both"/>
        <w:rPr>
          <w:rFonts w:ascii="Times New Roman" w:hAnsi="Times New Roman"/>
          <w:sz w:val="24"/>
          <w:szCs w:val="24"/>
          <w:lang w:val="it-IT"/>
        </w:rPr>
      </w:pPr>
      <w:r w:rsidRPr="00C42F83">
        <w:rPr>
          <w:rFonts w:ascii="Times New Roman" w:hAnsi="Times New Roman"/>
          <w:sz w:val="24"/>
          <w:szCs w:val="24"/>
          <w:lang w:val="it-IT"/>
        </w:rPr>
        <w:t>Din punct de vedere social al  locurilor</w:t>
      </w:r>
      <w:r w:rsidRPr="00C42F83">
        <w:rPr>
          <w:rFonts w:ascii="Times New Roman" w:hAnsi="Times New Roman"/>
          <w:spacing w:val="11"/>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mun</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a se considera ca nu exista impact </w:t>
      </w:r>
      <w:r w:rsidRPr="00C42F83">
        <w:rPr>
          <w:rFonts w:ascii="Times New Roman" w:hAnsi="Times New Roman"/>
          <w:spacing w:val="-1"/>
          <w:sz w:val="24"/>
          <w:szCs w:val="24"/>
          <w:lang w:val="it-IT"/>
        </w:rPr>
        <w:t>d</w:t>
      </w:r>
      <w:r w:rsidRPr="00C42F83">
        <w:rPr>
          <w:rFonts w:ascii="Times New Roman" w:hAnsi="Times New Roman"/>
          <w:sz w:val="24"/>
          <w:szCs w:val="24"/>
          <w:lang w:val="it-IT"/>
        </w:rPr>
        <w:t>eoarece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perioada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obiectului</w:t>
      </w:r>
      <w:r w:rsidRPr="00C42F83">
        <w:rPr>
          <w:rFonts w:ascii="Times New Roman" w:hAnsi="Times New Roman"/>
          <w:spacing w:val="-1"/>
          <w:sz w:val="24"/>
          <w:szCs w:val="24"/>
          <w:lang w:val="it-IT"/>
        </w:rPr>
        <w:t xml:space="preserve"> a</w:t>
      </w:r>
      <w:r w:rsidRPr="00C42F83">
        <w:rPr>
          <w:rFonts w:ascii="Times New Roman" w:hAnsi="Times New Roman"/>
          <w:sz w:val="24"/>
          <w:szCs w:val="24"/>
          <w:lang w:val="it-IT"/>
        </w:rPr>
        <w:t>nalizat se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apela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1"/>
          <w:sz w:val="24"/>
          <w:szCs w:val="24"/>
          <w:lang w:val="it-IT"/>
        </w:rPr>
        <w:t>rv</w:t>
      </w:r>
      <w:r w:rsidRPr="00C42F83">
        <w:rPr>
          <w:rFonts w:ascii="Times New Roman" w:hAnsi="Times New Roman"/>
          <w:sz w:val="24"/>
          <w:szCs w:val="24"/>
          <w:lang w:val="it-IT"/>
        </w:rPr>
        <w:t>iciile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firme</w:t>
      </w:r>
      <w:r w:rsidRPr="00C42F83">
        <w:rPr>
          <w:rFonts w:ascii="Times New Roman" w:hAnsi="Times New Roman"/>
          <w:spacing w:val="-1"/>
          <w:sz w:val="24"/>
          <w:szCs w:val="24"/>
          <w:lang w:val="it-IT"/>
        </w:rPr>
        <w:t>l</w:t>
      </w:r>
      <w:r w:rsidRPr="00C42F83">
        <w:rPr>
          <w:rFonts w:ascii="Times New Roman" w:hAnsi="Times New Roman"/>
          <w:sz w:val="24"/>
          <w:szCs w:val="24"/>
          <w:lang w:val="it-IT"/>
        </w:rPr>
        <w:t>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speci</w:t>
      </w:r>
      <w:r w:rsidRPr="00C42F83">
        <w:rPr>
          <w:rFonts w:ascii="Times New Roman" w:hAnsi="Times New Roman"/>
          <w:spacing w:val="-1"/>
          <w:sz w:val="24"/>
          <w:szCs w:val="24"/>
          <w:lang w:val="it-IT"/>
        </w:rPr>
        <w:t>a</w:t>
      </w:r>
      <w:r w:rsidRPr="00C42F83">
        <w:rPr>
          <w:rFonts w:ascii="Times New Roman" w:hAnsi="Times New Roman"/>
          <w:sz w:val="24"/>
          <w:szCs w:val="24"/>
          <w:lang w:val="it-IT"/>
        </w:rPr>
        <w:t>litate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per</w:t>
      </w:r>
      <w:r w:rsidRPr="00C42F83">
        <w:rPr>
          <w:rFonts w:ascii="Times New Roman" w:hAnsi="Times New Roman"/>
          <w:spacing w:val="-1"/>
          <w:sz w:val="24"/>
          <w:szCs w:val="24"/>
          <w:lang w:val="it-IT"/>
        </w:rPr>
        <w:t>i</w:t>
      </w:r>
      <w:r w:rsidRPr="00C42F83">
        <w:rPr>
          <w:rFonts w:ascii="Times New Roman" w:hAnsi="Times New Roman"/>
          <w:sz w:val="24"/>
          <w:szCs w:val="24"/>
          <w:lang w:val="it-IT"/>
        </w:rPr>
        <w:t>oade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scurte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timp. </w:t>
      </w:r>
    </w:p>
    <w:p w:rsidR="00D002E1" w:rsidRDefault="00D002E1" w:rsidP="00E14FA4">
      <w:pPr>
        <w:widowControl w:val="0"/>
        <w:autoSpaceDE w:val="0"/>
        <w:autoSpaceDN w:val="0"/>
        <w:adjustRightInd w:val="0"/>
        <w:spacing w:after="0"/>
        <w:ind w:right="72"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2" w:firstLine="708"/>
        <w:jc w:val="both"/>
        <w:rPr>
          <w:rFonts w:ascii="Times New Roman" w:hAnsi="Times New Roman"/>
          <w:sz w:val="24"/>
          <w:szCs w:val="24"/>
          <w:lang w:val="it-IT"/>
        </w:rPr>
      </w:pPr>
      <w:r w:rsidRPr="00C42F83">
        <w:rPr>
          <w:rFonts w:ascii="Times New Roman" w:hAnsi="Times New Roman"/>
          <w:sz w:val="24"/>
          <w:szCs w:val="24"/>
          <w:lang w:val="it-IT"/>
        </w:rPr>
        <w:t xml:space="preserve">In perioada de functionare, personalul  care va deservi instalatia de incinerare nu va fi numeros deoarece aceasta este automatizata. </w:t>
      </w:r>
    </w:p>
    <w:p w:rsidR="00023CA9" w:rsidRPr="00C42F83" w:rsidRDefault="00023CA9" w:rsidP="00E14FA4">
      <w:pPr>
        <w:widowControl w:val="0"/>
        <w:autoSpaceDE w:val="0"/>
        <w:autoSpaceDN w:val="0"/>
        <w:adjustRightInd w:val="0"/>
        <w:spacing w:after="0"/>
        <w:ind w:right="72"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2" w:firstLine="708"/>
        <w:jc w:val="both"/>
        <w:rPr>
          <w:rFonts w:ascii="Times New Roman" w:hAnsi="Times New Roman"/>
          <w:sz w:val="24"/>
          <w:szCs w:val="24"/>
          <w:lang w:val="it-IT"/>
        </w:rPr>
      </w:pPr>
      <w:r w:rsidRPr="00C42F83">
        <w:rPr>
          <w:rFonts w:ascii="Times New Roman" w:hAnsi="Times New Roman"/>
          <w:sz w:val="24"/>
          <w:szCs w:val="24"/>
          <w:lang w:val="it-IT"/>
        </w:rPr>
        <w:t>In ansamblu, realizarea</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proiectului</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prezentul</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r</w:t>
      </w:r>
      <w:r w:rsidRPr="00C42F83">
        <w:rPr>
          <w:rFonts w:ascii="Times New Roman" w:hAnsi="Times New Roman"/>
          <w:spacing w:val="-1"/>
          <w:sz w:val="24"/>
          <w:szCs w:val="24"/>
          <w:lang w:val="it-IT"/>
        </w:rPr>
        <w:t>a</w:t>
      </w:r>
      <w:r w:rsidRPr="00C42F83">
        <w:rPr>
          <w:rFonts w:ascii="Times New Roman" w:hAnsi="Times New Roman"/>
          <w:sz w:val="24"/>
          <w:szCs w:val="24"/>
          <w:lang w:val="it-IT"/>
        </w:rPr>
        <w:t>port</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av</w:t>
      </w:r>
      <w:r w:rsidRPr="00C42F83">
        <w:rPr>
          <w:rFonts w:ascii="Times New Roman" w:hAnsi="Times New Roman"/>
          <w:spacing w:val="1"/>
          <w:sz w:val="24"/>
          <w:szCs w:val="24"/>
          <w:lang w:val="it-IT"/>
        </w:rPr>
        <w:t>e</w:t>
      </w:r>
      <w:r w:rsidRPr="00C42F83">
        <w:rPr>
          <w:rFonts w:ascii="Times New Roman" w:hAnsi="Times New Roman"/>
          <w:sz w:val="24"/>
          <w:szCs w:val="24"/>
          <w:lang w:val="it-IT"/>
        </w:rPr>
        <w:t>a</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general</w:t>
      </w:r>
      <w:r w:rsidRPr="00C42F83">
        <w:rPr>
          <w:rFonts w:ascii="Times New Roman" w:hAnsi="Times New Roman"/>
          <w:spacing w:val="49"/>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ozitiv. Prin exceptie, impactul local</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 negativ</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prin emisii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poluanti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atmosfera</w:t>
      </w:r>
      <w:r w:rsidRPr="00C42F83">
        <w:rPr>
          <w:rFonts w:ascii="Times New Roman" w:hAnsi="Times New Roman"/>
          <w:spacing w:val="-8"/>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d</w:t>
      </w:r>
      <w:r w:rsidRPr="00C42F83">
        <w:rPr>
          <w:rFonts w:ascii="Times New Roman" w:hAnsi="Times New Roman"/>
          <w:sz w:val="24"/>
          <w:szCs w:val="24"/>
          <w:lang w:val="it-IT"/>
        </w:rPr>
        <w:t>isconfort</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olfactiv.</w:t>
      </w:r>
    </w:p>
    <w:p w:rsidR="00CA5D00" w:rsidRDefault="00CA5D00" w:rsidP="00D002E1">
      <w:pPr>
        <w:widowControl w:val="0"/>
        <w:autoSpaceDE w:val="0"/>
        <w:autoSpaceDN w:val="0"/>
        <w:adjustRightInd w:val="0"/>
        <w:spacing w:after="0"/>
        <w:ind w:right="73" w:firstLine="708"/>
        <w:jc w:val="both"/>
        <w:rPr>
          <w:rFonts w:ascii="Times New Roman" w:hAnsi="Times New Roman"/>
          <w:sz w:val="24"/>
          <w:szCs w:val="24"/>
          <w:lang w:val="it-IT"/>
        </w:rPr>
      </w:pPr>
    </w:p>
    <w:p w:rsidR="00D002E1" w:rsidRPr="00C42F83" w:rsidRDefault="00D002E1" w:rsidP="00D002E1">
      <w:pPr>
        <w:widowControl w:val="0"/>
        <w:autoSpaceDE w:val="0"/>
        <w:autoSpaceDN w:val="0"/>
        <w:adjustRightInd w:val="0"/>
        <w:spacing w:after="0"/>
        <w:ind w:right="73" w:firstLine="708"/>
        <w:jc w:val="both"/>
        <w:rPr>
          <w:rFonts w:ascii="Times New Roman" w:hAnsi="Times New Roman"/>
          <w:sz w:val="24"/>
          <w:szCs w:val="24"/>
          <w:lang w:val="it-IT"/>
        </w:rPr>
      </w:pPr>
      <w:r w:rsidRPr="00C42F83">
        <w:rPr>
          <w:rFonts w:ascii="Times New Roman" w:hAnsi="Times New Roman"/>
          <w:sz w:val="24"/>
          <w:szCs w:val="24"/>
          <w:lang w:val="it-IT"/>
        </w:rPr>
        <w:t>Incineratorul</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poate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negativ,</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f</w:t>
      </w:r>
      <w:r w:rsidRPr="00C42F83">
        <w:rPr>
          <w:rFonts w:ascii="Times New Roman" w:hAnsi="Times New Roman"/>
          <w:spacing w:val="2"/>
          <w:sz w:val="24"/>
          <w:szCs w:val="24"/>
          <w:lang w:val="it-IT"/>
        </w:rPr>
        <w:t>a</w:t>
      </w:r>
      <w:r w:rsidRPr="00C42F83">
        <w:rPr>
          <w:rFonts w:ascii="Times New Roman" w:hAnsi="Times New Roman"/>
          <w:sz w:val="24"/>
          <w:szCs w:val="24"/>
          <w:lang w:val="it-IT"/>
        </w:rPr>
        <w:t>ta</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sit</w:t>
      </w:r>
      <w:r w:rsidRPr="00C42F83">
        <w:rPr>
          <w:rFonts w:ascii="Times New Roman" w:hAnsi="Times New Roman"/>
          <w:spacing w:val="-1"/>
          <w:sz w:val="24"/>
          <w:szCs w:val="24"/>
          <w:lang w:val="it-IT"/>
        </w:rPr>
        <w:t>u</w:t>
      </w:r>
      <w:r w:rsidRPr="00C42F83">
        <w:rPr>
          <w:rFonts w:ascii="Times New Roman" w:hAnsi="Times New Roman"/>
          <w:sz w:val="24"/>
          <w:szCs w:val="24"/>
          <w:lang w:val="it-IT"/>
        </w:rPr>
        <w:t>atia</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actua</w:t>
      </w:r>
      <w:r w:rsidRPr="00C42F83">
        <w:rPr>
          <w:rFonts w:ascii="Times New Roman" w:hAnsi="Times New Roman"/>
          <w:spacing w:val="1"/>
          <w:sz w:val="24"/>
          <w:szCs w:val="24"/>
          <w:lang w:val="it-IT"/>
        </w:rPr>
        <w:t>l</w:t>
      </w:r>
      <w:r w:rsidRPr="00C42F83">
        <w:rPr>
          <w:rFonts w:ascii="Times New Roman" w:hAnsi="Times New Roman"/>
          <w:spacing w:val="-1"/>
          <w:sz w:val="24"/>
          <w:szCs w:val="24"/>
          <w:lang w:val="it-IT"/>
        </w:rPr>
        <w:t>a</w:t>
      </w:r>
      <w:r w:rsidRPr="00C42F83">
        <w:rPr>
          <w:rFonts w:ascii="Times New Roman" w:hAnsi="Times New Roman"/>
          <w:sz w:val="24"/>
          <w:szCs w:val="24"/>
          <w:lang w:val="it-IT"/>
        </w:rPr>
        <w: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comunitatii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locale,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doar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e</w:t>
      </w:r>
      <w:r w:rsidRPr="00C42F83">
        <w:rPr>
          <w:rFonts w:ascii="Times New Roman" w:hAnsi="Times New Roman"/>
          <w:sz w:val="24"/>
          <w:szCs w:val="24"/>
          <w:lang w:val="it-IT"/>
        </w:rPr>
        <w:t>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ce prive</w:t>
      </w:r>
      <w:r w:rsidRPr="00C42F83">
        <w:rPr>
          <w:rFonts w:ascii="Times New Roman" w:hAnsi="Times New Roman"/>
          <w:spacing w:val="-1"/>
          <w:sz w:val="24"/>
          <w:szCs w:val="24"/>
          <w:lang w:val="it-IT"/>
        </w:rPr>
        <w:t>s</w:t>
      </w:r>
      <w:r w:rsidRPr="00C42F83">
        <w:rPr>
          <w:rFonts w:ascii="Times New Roman" w:hAnsi="Times New Roman"/>
          <w:sz w:val="24"/>
          <w:szCs w:val="24"/>
          <w:lang w:val="it-IT"/>
        </w:rPr>
        <w:t>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emisiile</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polua</w:t>
      </w:r>
      <w:r w:rsidRPr="00C42F83">
        <w:rPr>
          <w:rFonts w:ascii="Times New Roman" w:hAnsi="Times New Roman"/>
          <w:spacing w:val="-2"/>
          <w:sz w:val="24"/>
          <w:szCs w:val="24"/>
          <w:lang w:val="it-IT"/>
        </w:rPr>
        <w:t>n</w:t>
      </w:r>
      <w:r w:rsidRPr="00C42F83">
        <w:rPr>
          <w:rFonts w:ascii="Times New Roman" w:hAnsi="Times New Roman"/>
          <w:sz w:val="24"/>
          <w:szCs w:val="24"/>
          <w:lang w:val="it-IT"/>
        </w:rPr>
        <w:t>ti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atmosfera</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mirosurile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degajate, deoarece tr</w:t>
      </w:r>
      <w:r w:rsidRPr="00C42F83">
        <w:rPr>
          <w:rFonts w:ascii="Times New Roman" w:hAnsi="Times New Roman"/>
          <w:spacing w:val="-1"/>
          <w:sz w:val="24"/>
          <w:szCs w:val="24"/>
          <w:lang w:val="it-IT"/>
        </w:rPr>
        <w:t>a</w:t>
      </w:r>
      <w:r w:rsidRPr="00C42F83">
        <w:rPr>
          <w:rFonts w:ascii="Times New Roman" w:hAnsi="Times New Roman"/>
          <w:sz w:val="24"/>
          <w:szCs w:val="24"/>
          <w:lang w:val="it-IT"/>
        </w:rPr>
        <w:t>nsportul</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eurilor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 xml:space="preserve">se va realiza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autovehicule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special</w:t>
      </w:r>
      <w:r w:rsidRPr="00C42F83">
        <w:rPr>
          <w:rFonts w:ascii="Times New Roman" w:hAnsi="Times New Roman"/>
          <w:spacing w:val="-1"/>
          <w:sz w:val="24"/>
          <w:szCs w:val="24"/>
          <w:lang w:val="it-IT"/>
        </w:rPr>
        <w:t>e</w:t>
      </w:r>
      <w:r w:rsidRPr="00C42F83">
        <w:rPr>
          <w:rFonts w:ascii="Times New Roman" w:hAnsi="Times New Roman"/>
          <w:sz w:val="24"/>
          <w:szCs w:val="24"/>
          <w:lang w:val="it-IT"/>
        </w:rPr>
        <w:t>.</w:t>
      </w:r>
    </w:p>
    <w:p w:rsidR="00D002E1" w:rsidRDefault="00D002E1" w:rsidP="00D002E1">
      <w:pPr>
        <w:rPr>
          <w:rFonts w:ascii="Times New Roman" w:hAnsi="Times New Roman"/>
        </w:rPr>
      </w:pPr>
    </w:p>
    <w:p w:rsidR="00D002E1" w:rsidRPr="00D002E1" w:rsidRDefault="00D002E1" w:rsidP="00D002E1">
      <w:pPr>
        <w:ind w:firstLine="708"/>
        <w:jc w:val="both"/>
        <w:rPr>
          <w:rFonts w:ascii="Times New Roman" w:hAnsi="Times New Roman"/>
          <w:sz w:val="24"/>
          <w:szCs w:val="24"/>
        </w:rPr>
      </w:pPr>
      <w:r w:rsidRPr="00D002E1">
        <w:rPr>
          <w:rFonts w:ascii="Times New Roman" w:hAnsi="Times New Roman"/>
          <w:sz w:val="24"/>
          <w:szCs w:val="24"/>
        </w:rPr>
        <w:t>Cu toate acestea, in urma analizei rezultatelor model</w:t>
      </w:r>
      <w:r w:rsidR="00CA5D00">
        <w:rPr>
          <w:rFonts w:ascii="Times New Roman" w:hAnsi="Times New Roman"/>
          <w:sz w:val="24"/>
          <w:szCs w:val="24"/>
        </w:rPr>
        <w:t>a</w:t>
      </w:r>
      <w:r w:rsidRPr="00D002E1">
        <w:rPr>
          <w:rFonts w:ascii="Times New Roman" w:hAnsi="Times New Roman"/>
          <w:sz w:val="24"/>
          <w:szCs w:val="24"/>
        </w:rPr>
        <w:t xml:space="preserve">rii matematice a transportului </w:t>
      </w:r>
      <w:r w:rsidR="00CA5D00">
        <w:rPr>
          <w:rFonts w:ascii="Times New Roman" w:hAnsi="Times New Roman"/>
          <w:sz w:val="24"/>
          <w:szCs w:val="24"/>
        </w:rPr>
        <w:t>s</w:t>
      </w:r>
      <w:r w:rsidRPr="00D002E1">
        <w:rPr>
          <w:rFonts w:ascii="Times New Roman" w:hAnsi="Times New Roman"/>
          <w:sz w:val="24"/>
          <w:szCs w:val="24"/>
        </w:rPr>
        <w:t>i dispersiei poluan</w:t>
      </w:r>
      <w:r w:rsidR="00CA5D00">
        <w:rPr>
          <w:rFonts w:ascii="Times New Roman" w:hAnsi="Times New Roman"/>
          <w:sz w:val="24"/>
          <w:szCs w:val="24"/>
        </w:rPr>
        <w:t>t</w:t>
      </w:r>
      <w:r w:rsidRPr="00D002E1">
        <w:rPr>
          <w:rFonts w:ascii="Times New Roman" w:hAnsi="Times New Roman"/>
          <w:sz w:val="24"/>
          <w:szCs w:val="24"/>
        </w:rPr>
        <w:t>ilor, a fost evidentiat  faptul ca valorile cele mai mari ale concentra</w:t>
      </w:r>
      <w:r w:rsidR="00CA5D00">
        <w:rPr>
          <w:rFonts w:ascii="Times New Roman" w:hAnsi="Times New Roman"/>
          <w:sz w:val="24"/>
          <w:szCs w:val="24"/>
        </w:rPr>
        <w:t>t</w:t>
      </w:r>
      <w:r w:rsidRPr="00D002E1">
        <w:rPr>
          <w:rFonts w:ascii="Times New Roman" w:hAnsi="Times New Roman"/>
          <w:sz w:val="24"/>
          <w:szCs w:val="24"/>
        </w:rPr>
        <w:t>iilor de poluan</w:t>
      </w:r>
      <w:r w:rsidR="00CA5D00">
        <w:rPr>
          <w:rFonts w:ascii="Times New Roman" w:hAnsi="Times New Roman"/>
          <w:sz w:val="24"/>
          <w:szCs w:val="24"/>
        </w:rPr>
        <w:t>t</w:t>
      </w:r>
      <w:r w:rsidRPr="00D002E1">
        <w:rPr>
          <w:rFonts w:ascii="Times New Roman" w:hAnsi="Times New Roman"/>
          <w:sz w:val="24"/>
          <w:szCs w:val="24"/>
        </w:rPr>
        <w:t>i corespunz</w:t>
      </w:r>
      <w:r w:rsidR="00CA5D00">
        <w:rPr>
          <w:rFonts w:ascii="Times New Roman" w:hAnsi="Times New Roman"/>
          <w:sz w:val="24"/>
          <w:szCs w:val="24"/>
        </w:rPr>
        <w:t>a</w:t>
      </w:r>
      <w:r w:rsidRPr="00D002E1">
        <w:rPr>
          <w:rFonts w:ascii="Times New Roman" w:hAnsi="Times New Roman"/>
          <w:sz w:val="24"/>
          <w:szCs w:val="24"/>
        </w:rPr>
        <w:t>toare functionarii obiectivului la capacitatea maxima se situeaza sub valorile limita impuse de legisla</w:t>
      </w:r>
      <w:r w:rsidR="00CA5D00">
        <w:rPr>
          <w:rFonts w:ascii="Times New Roman" w:hAnsi="Times New Roman"/>
          <w:sz w:val="24"/>
          <w:szCs w:val="24"/>
        </w:rPr>
        <w:t>t</w:t>
      </w:r>
      <w:r w:rsidRPr="00D002E1">
        <w:rPr>
          <w:rFonts w:ascii="Times New Roman" w:hAnsi="Times New Roman"/>
          <w:sz w:val="24"/>
          <w:szCs w:val="24"/>
        </w:rPr>
        <w:t>ie pentru toti poluantii analizati si pentru toate perioadele de mediere.</w:t>
      </w:r>
    </w:p>
    <w:p w:rsidR="00D002E1" w:rsidRPr="00D002E1" w:rsidRDefault="00D002E1" w:rsidP="00D002E1">
      <w:pPr>
        <w:pStyle w:val="NoSpacing"/>
        <w:spacing w:line="276" w:lineRule="auto"/>
        <w:ind w:firstLine="708"/>
        <w:jc w:val="both"/>
        <w:rPr>
          <w:rFonts w:ascii="Times New Roman" w:hAnsi="Times New Roman"/>
          <w:sz w:val="24"/>
          <w:szCs w:val="24"/>
        </w:rPr>
      </w:pPr>
      <w:r w:rsidRPr="00D002E1">
        <w:rPr>
          <w:rFonts w:ascii="Times New Roman" w:hAnsi="Times New Roman"/>
          <w:sz w:val="24"/>
          <w:szCs w:val="24"/>
        </w:rPr>
        <w:t>De asemenea, valorile limita pentru protec</w:t>
      </w:r>
      <w:r w:rsidR="00CA5D00">
        <w:rPr>
          <w:rFonts w:ascii="Times New Roman" w:hAnsi="Times New Roman"/>
          <w:sz w:val="24"/>
          <w:szCs w:val="24"/>
        </w:rPr>
        <w:t>t</w:t>
      </w:r>
      <w:r w:rsidRPr="00D002E1">
        <w:rPr>
          <w:rFonts w:ascii="Times New Roman" w:hAnsi="Times New Roman"/>
          <w:sz w:val="24"/>
          <w:szCs w:val="24"/>
        </w:rPr>
        <w:t>ia receptorilor sensibili la expunerea la poluarea</w:t>
      </w:r>
      <w:r>
        <w:rPr>
          <w:rFonts w:ascii="Times New Roman" w:hAnsi="Times New Roman"/>
          <w:sz w:val="24"/>
          <w:szCs w:val="24"/>
        </w:rPr>
        <w:t xml:space="preserve"> </w:t>
      </w:r>
      <w:r w:rsidRPr="00D002E1">
        <w:rPr>
          <w:rFonts w:ascii="Times New Roman" w:hAnsi="Times New Roman"/>
          <w:sz w:val="24"/>
          <w:szCs w:val="24"/>
        </w:rPr>
        <w:t>aerului inconjurator, stabilite prin legislatia in vigoare, nu vor putea fi depasite nici prin</w:t>
      </w:r>
      <w:r>
        <w:rPr>
          <w:rFonts w:ascii="Times New Roman" w:hAnsi="Times New Roman"/>
          <w:sz w:val="24"/>
          <w:szCs w:val="24"/>
        </w:rPr>
        <w:t xml:space="preserve"> </w:t>
      </w:r>
      <w:r w:rsidRPr="00D002E1">
        <w:rPr>
          <w:rFonts w:ascii="Times New Roman" w:hAnsi="Times New Roman"/>
          <w:sz w:val="24"/>
          <w:szCs w:val="24"/>
        </w:rPr>
        <w:t>cumularea nivelurilor de poluare generate de functionarea incineratorului cu nivelul</w:t>
      </w:r>
      <w:r>
        <w:rPr>
          <w:rFonts w:ascii="Times New Roman" w:hAnsi="Times New Roman"/>
          <w:sz w:val="24"/>
          <w:szCs w:val="24"/>
        </w:rPr>
        <w:t xml:space="preserve"> </w:t>
      </w:r>
      <w:r w:rsidRPr="00D002E1">
        <w:rPr>
          <w:rFonts w:ascii="Times New Roman" w:hAnsi="Times New Roman"/>
          <w:sz w:val="24"/>
          <w:szCs w:val="24"/>
        </w:rPr>
        <w:t xml:space="preserve">concentratiilor de fond din zona de influenta a acestora. </w:t>
      </w:r>
    </w:p>
    <w:p w:rsidR="00D002E1" w:rsidRDefault="00D002E1" w:rsidP="00D002E1">
      <w:pPr>
        <w:pStyle w:val="NoSpacing"/>
        <w:spacing w:line="276" w:lineRule="auto"/>
        <w:jc w:val="both"/>
        <w:rPr>
          <w:rFonts w:ascii="Times New Roman" w:hAnsi="Times New Roman"/>
          <w:sz w:val="24"/>
          <w:szCs w:val="24"/>
        </w:rPr>
      </w:pPr>
    </w:p>
    <w:p w:rsidR="00D002E1" w:rsidRDefault="00D002E1" w:rsidP="00D002E1">
      <w:pPr>
        <w:pStyle w:val="NoSpacing"/>
        <w:spacing w:line="276" w:lineRule="auto"/>
        <w:ind w:firstLine="708"/>
        <w:jc w:val="both"/>
        <w:rPr>
          <w:rFonts w:ascii="Times New Roman" w:hAnsi="Times New Roman"/>
          <w:sz w:val="24"/>
          <w:szCs w:val="24"/>
        </w:rPr>
      </w:pPr>
      <w:r w:rsidRPr="00D002E1">
        <w:rPr>
          <w:rFonts w:ascii="Times New Roman" w:hAnsi="Times New Roman"/>
          <w:sz w:val="24"/>
          <w:szCs w:val="24"/>
        </w:rPr>
        <w:t>Concentra</w:t>
      </w:r>
      <w:r w:rsidR="00CA5D00">
        <w:rPr>
          <w:rFonts w:ascii="Times New Roman" w:hAnsi="Times New Roman"/>
          <w:sz w:val="24"/>
          <w:szCs w:val="24"/>
        </w:rPr>
        <w:t>t</w:t>
      </w:r>
      <w:r w:rsidRPr="00D002E1">
        <w:rPr>
          <w:rFonts w:ascii="Times New Roman" w:hAnsi="Times New Roman"/>
          <w:sz w:val="24"/>
          <w:szCs w:val="24"/>
        </w:rPr>
        <w:t>iile maxime de poluan</w:t>
      </w:r>
      <w:r w:rsidR="00CA5D00">
        <w:rPr>
          <w:rFonts w:ascii="Times New Roman" w:hAnsi="Times New Roman"/>
          <w:sz w:val="24"/>
          <w:szCs w:val="24"/>
        </w:rPr>
        <w:t>t</w:t>
      </w:r>
      <w:r w:rsidRPr="00D002E1">
        <w:rPr>
          <w:rFonts w:ascii="Times New Roman" w:hAnsi="Times New Roman"/>
          <w:sz w:val="24"/>
          <w:szCs w:val="24"/>
        </w:rPr>
        <w:t>i modelate la nivelul localit</w:t>
      </w:r>
      <w:r w:rsidR="00CA5D00">
        <w:rPr>
          <w:rFonts w:ascii="Times New Roman" w:hAnsi="Times New Roman"/>
          <w:sz w:val="24"/>
          <w:szCs w:val="24"/>
        </w:rPr>
        <w:t>at</w:t>
      </w:r>
      <w:r w:rsidRPr="00D002E1">
        <w:rPr>
          <w:rFonts w:ascii="Times New Roman" w:hAnsi="Times New Roman"/>
          <w:sz w:val="24"/>
          <w:szCs w:val="24"/>
        </w:rPr>
        <w:t>ilor celor mai apropiate de</w:t>
      </w:r>
      <w:r>
        <w:rPr>
          <w:rFonts w:ascii="Times New Roman" w:hAnsi="Times New Roman"/>
          <w:sz w:val="24"/>
          <w:szCs w:val="24"/>
        </w:rPr>
        <w:t xml:space="preserve"> </w:t>
      </w:r>
      <w:r w:rsidRPr="00D002E1">
        <w:rPr>
          <w:rFonts w:ascii="Times New Roman" w:hAnsi="Times New Roman"/>
          <w:sz w:val="24"/>
          <w:szCs w:val="24"/>
        </w:rPr>
        <w:t>amplasamentul incineratorului prezint</w:t>
      </w:r>
      <w:r w:rsidR="00CA5D00">
        <w:rPr>
          <w:rFonts w:ascii="Times New Roman" w:hAnsi="Times New Roman"/>
          <w:sz w:val="24"/>
          <w:szCs w:val="24"/>
        </w:rPr>
        <w:t>a</w:t>
      </w:r>
      <w:r w:rsidRPr="00D002E1">
        <w:rPr>
          <w:rFonts w:ascii="Times New Roman" w:hAnsi="Times New Roman"/>
          <w:sz w:val="24"/>
          <w:szCs w:val="24"/>
        </w:rPr>
        <w:t xml:space="preserve"> valori substan</w:t>
      </w:r>
      <w:r w:rsidR="00CA5D00">
        <w:rPr>
          <w:rFonts w:ascii="Times New Roman" w:hAnsi="Times New Roman"/>
          <w:sz w:val="24"/>
          <w:szCs w:val="24"/>
        </w:rPr>
        <w:t>t</w:t>
      </w:r>
      <w:r w:rsidRPr="00D002E1">
        <w:rPr>
          <w:rFonts w:ascii="Times New Roman" w:hAnsi="Times New Roman"/>
          <w:sz w:val="24"/>
          <w:szCs w:val="24"/>
        </w:rPr>
        <w:t>ial mai reduse dec</w:t>
      </w:r>
      <w:r w:rsidR="00D53A3B">
        <w:rPr>
          <w:rFonts w:ascii="Times New Roman" w:hAnsi="Times New Roman"/>
          <w:sz w:val="24"/>
          <w:szCs w:val="24"/>
        </w:rPr>
        <w:t>a</w:t>
      </w:r>
      <w:r w:rsidRPr="00D002E1">
        <w:rPr>
          <w:rFonts w:ascii="Times New Roman" w:hAnsi="Times New Roman"/>
          <w:sz w:val="24"/>
          <w:szCs w:val="24"/>
        </w:rPr>
        <w:t>t valorile limit</w:t>
      </w:r>
      <w:r w:rsidR="00CA5D00">
        <w:rPr>
          <w:rFonts w:ascii="Times New Roman" w:hAnsi="Times New Roman"/>
          <w:sz w:val="24"/>
          <w:szCs w:val="24"/>
        </w:rPr>
        <w:t>a</w:t>
      </w:r>
      <w:r w:rsidRPr="00D002E1">
        <w:rPr>
          <w:rFonts w:ascii="Times New Roman" w:hAnsi="Times New Roman"/>
          <w:sz w:val="24"/>
          <w:szCs w:val="24"/>
        </w:rPr>
        <w:t>, pentru</w:t>
      </w:r>
      <w:r>
        <w:rPr>
          <w:rFonts w:ascii="Times New Roman" w:hAnsi="Times New Roman"/>
          <w:sz w:val="24"/>
          <w:szCs w:val="24"/>
        </w:rPr>
        <w:t xml:space="preserve"> </w:t>
      </w:r>
      <w:r w:rsidRPr="00D002E1">
        <w:rPr>
          <w:rFonts w:ascii="Times New Roman" w:hAnsi="Times New Roman"/>
          <w:sz w:val="24"/>
          <w:szCs w:val="24"/>
        </w:rPr>
        <w:t>toate intervalele de mediere</w:t>
      </w:r>
      <w:r>
        <w:rPr>
          <w:rFonts w:ascii="Times New Roman" w:hAnsi="Times New Roman"/>
          <w:sz w:val="24"/>
          <w:szCs w:val="24"/>
        </w:rPr>
        <w:t xml:space="preserve">. </w:t>
      </w:r>
    </w:p>
    <w:p w:rsidR="00811BC3" w:rsidRDefault="00811BC3" w:rsidP="00811BC3">
      <w:pPr>
        <w:pStyle w:val="Bullet1"/>
        <w:numPr>
          <w:ilvl w:val="0"/>
          <w:numId w:val="0"/>
        </w:numPr>
        <w:rPr>
          <w:rFonts w:ascii="Times New Roman" w:hAnsi="Times New Roman"/>
          <w:i/>
          <w:lang w:val="en-US"/>
        </w:rPr>
      </w:pPr>
    </w:p>
    <w:p w:rsidR="00811BC3" w:rsidRPr="00811BC3" w:rsidRDefault="00811BC3" w:rsidP="00811BC3">
      <w:pPr>
        <w:pStyle w:val="Bullet1"/>
        <w:numPr>
          <w:ilvl w:val="0"/>
          <w:numId w:val="0"/>
        </w:numPr>
        <w:ind w:firstLine="708"/>
        <w:rPr>
          <w:rFonts w:ascii="Times New Roman" w:hAnsi="Times New Roman"/>
          <w:sz w:val="24"/>
          <w:szCs w:val="24"/>
        </w:rPr>
      </w:pPr>
      <w:r w:rsidRPr="00811BC3">
        <w:rPr>
          <w:rFonts w:ascii="Times New Roman" w:hAnsi="Times New Roman"/>
          <w:sz w:val="24"/>
          <w:szCs w:val="24"/>
          <w:lang w:val="en-US"/>
        </w:rPr>
        <w:t>Mai mult decat atat, c</w:t>
      </w:r>
      <w:r w:rsidRPr="00811BC3">
        <w:rPr>
          <w:rFonts w:ascii="Times New Roman" w:hAnsi="Times New Roman"/>
          <w:sz w:val="24"/>
          <w:szCs w:val="24"/>
        </w:rPr>
        <w:t>oncentra</w:t>
      </w:r>
      <w:r w:rsidR="00CA5D00">
        <w:rPr>
          <w:rFonts w:ascii="Times New Roman" w:hAnsi="Times New Roman"/>
          <w:sz w:val="24"/>
          <w:szCs w:val="24"/>
        </w:rPr>
        <w:t>t</w:t>
      </w:r>
      <w:r w:rsidRPr="00811BC3">
        <w:rPr>
          <w:rFonts w:ascii="Times New Roman" w:hAnsi="Times New Roman"/>
          <w:sz w:val="24"/>
          <w:szCs w:val="24"/>
        </w:rPr>
        <w:t>iile maxime de poluan</w:t>
      </w:r>
      <w:r w:rsidR="00CA5D00">
        <w:rPr>
          <w:rFonts w:ascii="Times New Roman" w:hAnsi="Times New Roman"/>
          <w:sz w:val="24"/>
          <w:szCs w:val="24"/>
        </w:rPr>
        <w:t>t</w:t>
      </w:r>
      <w:r w:rsidRPr="00811BC3">
        <w:rPr>
          <w:rFonts w:ascii="Times New Roman" w:hAnsi="Times New Roman"/>
          <w:sz w:val="24"/>
          <w:szCs w:val="24"/>
        </w:rPr>
        <w:t>i modelate la nivelul locuintelor analizate (cea mai apropiata locuinta situata la 420 m si locuinta situata la  488,91 m) prezint</w:t>
      </w:r>
      <w:r w:rsidR="00CA5D00">
        <w:rPr>
          <w:rFonts w:ascii="Times New Roman" w:hAnsi="Times New Roman"/>
          <w:sz w:val="24"/>
          <w:szCs w:val="24"/>
        </w:rPr>
        <w:t>a</w:t>
      </w:r>
      <w:r w:rsidRPr="00811BC3">
        <w:rPr>
          <w:rFonts w:ascii="Times New Roman" w:hAnsi="Times New Roman"/>
          <w:sz w:val="24"/>
          <w:szCs w:val="24"/>
        </w:rPr>
        <w:t xml:space="preserve"> valori foarte mici, cu mult mai mici dec</w:t>
      </w:r>
      <w:r w:rsidR="00D53A3B">
        <w:rPr>
          <w:rFonts w:ascii="Times New Roman" w:hAnsi="Times New Roman"/>
          <w:sz w:val="24"/>
          <w:szCs w:val="24"/>
        </w:rPr>
        <w:t>a</w:t>
      </w:r>
      <w:r w:rsidRPr="00811BC3">
        <w:rPr>
          <w:rFonts w:ascii="Times New Roman" w:hAnsi="Times New Roman"/>
          <w:sz w:val="24"/>
          <w:szCs w:val="24"/>
        </w:rPr>
        <w:t>t dec</w:t>
      </w:r>
      <w:r w:rsidR="00D53A3B">
        <w:rPr>
          <w:rFonts w:ascii="Times New Roman" w:hAnsi="Times New Roman"/>
          <w:sz w:val="24"/>
          <w:szCs w:val="24"/>
        </w:rPr>
        <w:t>a</w:t>
      </w:r>
      <w:r w:rsidRPr="00811BC3">
        <w:rPr>
          <w:rFonts w:ascii="Times New Roman" w:hAnsi="Times New Roman"/>
          <w:sz w:val="24"/>
          <w:szCs w:val="24"/>
        </w:rPr>
        <w:t>t valorile limit</w:t>
      </w:r>
      <w:r w:rsidR="00CA5D00">
        <w:rPr>
          <w:rFonts w:ascii="Times New Roman" w:hAnsi="Times New Roman"/>
          <w:sz w:val="24"/>
          <w:szCs w:val="24"/>
        </w:rPr>
        <w:t>a</w:t>
      </w:r>
      <w:r w:rsidRPr="00811BC3">
        <w:rPr>
          <w:rFonts w:ascii="Times New Roman" w:hAnsi="Times New Roman"/>
          <w:sz w:val="24"/>
          <w:szCs w:val="24"/>
        </w:rPr>
        <w:t>, pentru toate intervalele de mediere.</w:t>
      </w:r>
    </w:p>
    <w:p w:rsidR="00811BC3" w:rsidRDefault="00811BC3" w:rsidP="00811BC3">
      <w:pPr>
        <w:rPr>
          <w:rFonts w:ascii="Times New Roman" w:hAnsi="Times New Roman"/>
          <w:i/>
        </w:rPr>
      </w:pPr>
    </w:p>
    <w:p w:rsidR="00811BC3" w:rsidRPr="00B61257" w:rsidRDefault="00811BC3" w:rsidP="00811BC3">
      <w:pPr>
        <w:jc w:val="both"/>
        <w:rPr>
          <w:rFonts w:ascii="Times New Roman" w:hAnsi="Times New Roman"/>
          <w:b/>
          <w:i/>
        </w:rPr>
      </w:pPr>
      <w:r w:rsidRPr="00B61257">
        <w:rPr>
          <w:rFonts w:ascii="Times New Roman" w:hAnsi="Times New Roman"/>
          <w:b/>
          <w:i/>
        </w:rPr>
        <w:t>Concluzie general</w:t>
      </w:r>
      <w:r w:rsidR="00CA5D00">
        <w:rPr>
          <w:rFonts w:ascii="Times New Roman" w:hAnsi="Times New Roman"/>
          <w:b/>
          <w:i/>
        </w:rPr>
        <w:t>a</w:t>
      </w:r>
      <w:r w:rsidRPr="00B61257">
        <w:rPr>
          <w:rFonts w:ascii="Times New Roman" w:hAnsi="Times New Roman"/>
          <w:b/>
          <w:i/>
        </w:rPr>
        <w:t>: func</w:t>
      </w:r>
      <w:r w:rsidR="00CA5D00">
        <w:rPr>
          <w:rFonts w:ascii="Times New Roman" w:hAnsi="Times New Roman"/>
          <w:b/>
          <w:i/>
        </w:rPr>
        <w:t>t</w:t>
      </w:r>
      <w:r w:rsidRPr="00B61257">
        <w:rPr>
          <w:rFonts w:ascii="Times New Roman" w:hAnsi="Times New Roman"/>
          <w:b/>
          <w:i/>
        </w:rPr>
        <w:t>ionarea Incineratorului de de</w:t>
      </w:r>
      <w:r>
        <w:rPr>
          <w:rFonts w:ascii="Times New Roman" w:hAnsi="Times New Roman"/>
          <w:b/>
          <w:i/>
        </w:rPr>
        <w:t>s</w:t>
      </w:r>
      <w:r w:rsidRPr="00B61257">
        <w:rPr>
          <w:rFonts w:ascii="Times New Roman" w:hAnsi="Times New Roman"/>
          <w:b/>
          <w:i/>
        </w:rPr>
        <w:t>euri apar</w:t>
      </w:r>
      <w:r>
        <w:rPr>
          <w:rFonts w:ascii="Times New Roman" w:hAnsi="Times New Roman"/>
          <w:b/>
          <w:i/>
        </w:rPr>
        <w:t>t</w:t>
      </w:r>
      <w:r w:rsidRPr="00B61257">
        <w:rPr>
          <w:rFonts w:ascii="Times New Roman" w:hAnsi="Times New Roman"/>
          <w:b/>
          <w:i/>
        </w:rPr>
        <w:t>in</w:t>
      </w:r>
      <w:r w:rsidR="00D53A3B">
        <w:rPr>
          <w:rFonts w:ascii="Times New Roman" w:hAnsi="Times New Roman"/>
          <w:b/>
          <w:i/>
        </w:rPr>
        <w:t>a</w:t>
      </w:r>
      <w:r w:rsidRPr="00B61257">
        <w:rPr>
          <w:rFonts w:ascii="Times New Roman" w:hAnsi="Times New Roman"/>
          <w:b/>
          <w:i/>
        </w:rPr>
        <w:t>nd S.C. DEMECO S.R.L. nu va determina afectarea receptorilor sensibili (popula</w:t>
      </w:r>
      <w:r w:rsidR="00CA5D00">
        <w:rPr>
          <w:rFonts w:ascii="Times New Roman" w:hAnsi="Times New Roman"/>
          <w:b/>
          <w:i/>
        </w:rPr>
        <w:t>t</w:t>
      </w:r>
      <w:r w:rsidRPr="00B61257">
        <w:rPr>
          <w:rFonts w:ascii="Times New Roman" w:hAnsi="Times New Roman"/>
          <w:b/>
          <w:i/>
        </w:rPr>
        <w:t xml:space="preserve">ie </w:t>
      </w:r>
      <w:r w:rsidR="00CA5D00">
        <w:rPr>
          <w:rFonts w:ascii="Times New Roman" w:hAnsi="Times New Roman"/>
          <w:b/>
          <w:i/>
        </w:rPr>
        <w:t>s</w:t>
      </w:r>
      <w:r w:rsidRPr="00B61257">
        <w:rPr>
          <w:rFonts w:ascii="Times New Roman" w:hAnsi="Times New Roman"/>
          <w:b/>
          <w:i/>
        </w:rPr>
        <w:t>i vegeta</w:t>
      </w:r>
      <w:r w:rsidR="00CA5D00">
        <w:rPr>
          <w:rFonts w:ascii="Times New Roman" w:hAnsi="Times New Roman"/>
          <w:b/>
          <w:i/>
        </w:rPr>
        <w:t>t</w:t>
      </w:r>
      <w:r w:rsidRPr="00B61257">
        <w:rPr>
          <w:rFonts w:ascii="Times New Roman" w:hAnsi="Times New Roman"/>
          <w:b/>
          <w:i/>
        </w:rPr>
        <w:t xml:space="preserve">ie) ca urmare a expunerii la poluarea aerului </w:t>
      </w:r>
      <w:r w:rsidR="00CA5D00">
        <w:rPr>
          <w:rFonts w:ascii="Times New Roman" w:hAnsi="Times New Roman"/>
          <w:b/>
          <w:i/>
        </w:rPr>
        <w:t>i</w:t>
      </w:r>
      <w:r w:rsidRPr="00B61257">
        <w:rPr>
          <w:rFonts w:ascii="Times New Roman" w:hAnsi="Times New Roman"/>
          <w:b/>
          <w:i/>
        </w:rPr>
        <w:t>nconjur</w:t>
      </w:r>
      <w:r w:rsidR="00CA5D00">
        <w:rPr>
          <w:rFonts w:ascii="Times New Roman" w:hAnsi="Times New Roman"/>
          <w:b/>
          <w:i/>
        </w:rPr>
        <w:t>a</w:t>
      </w:r>
      <w:r w:rsidRPr="00B61257">
        <w:rPr>
          <w:rFonts w:ascii="Times New Roman" w:hAnsi="Times New Roman"/>
          <w:b/>
          <w:i/>
        </w:rPr>
        <w:t>tor asociat</w:t>
      </w:r>
      <w:r w:rsidR="00CA5D00">
        <w:rPr>
          <w:rFonts w:ascii="Times New Roman" w:hAnsi="Times New Roman"/>
          <w:b/>
          <w:i/>
        </w:rPr>
        <w:t>a</w:t>
      </w:r>
      <w:r>
        <w:rPr>
          <w:rFonts w:ascii="Times New Roman" w:hAnsi="Times New Roman"/>
          <w:b/>
          <w:i/>
        </w:rPr>
        <w:t xml:space="preserve"> func</w:t>
      </w:r>
      <w:r w:rsidR="00CA5D00">
        <w:rPr>
          <w:rFonts w:ascii="Times New Roman" w:hAnsi="Times New Roman"/>
          <w:b/>
          <w:i/>
        </w:rPr>
        <w:t>t</w:t>
      </w:r>
      <w:r>
        <w:rPr>
          <w:rFonts w:ascii="Times New Roman" w:hAnsi="Times New Roman"/>
          <w:b/>
          <w:i/>
        </w:rPr>
        <w:t>ion</w:t>
      </w:r>
      <w:r w:rsidR="00CA5D00">
        <w:rPr>
          <w:rFonts w:ascii="Times New Roman" w:hAnsi="Times New Roman"/>
          <w:b/>
          <w:i/>
        </w:rPr>
        <w:t>a</w:t>
      </w:r>
      <w:r>
        <w:rPr>
          <w:rFonts w:ascii="Times New Roman" w:hAnsi="Times New Roman"/>
          <w:b/>
          <w:i/>
        </w:rPr>
        <w:t>rii acestui obiectiv. Functionarea acestui obiectiv nu va afecta s</w:t>
      </w:r>
      <w:r w:rsidR="00CA5D00">
        <w:rPr>
          <w:rFonts w:ascii="Times New Roman" w:hAnsi="Times New Roman"/>
          <w:b/>
          <w:i/>
        </w:rPr>
        <w:t>a</w:t>
      </w:r>
      <w:r>
        <w:rPr>
          <w:rFonts w:ascii="Times New Roman" w:hAnsi="Times New Roman"/>
          <w:b/>
          <w:i/>
        </w:rPr>
        <w:t>n</w:t>
      </w:r>
      <w:r w:rsidR="00CA5D00">
        <w:rPr>
          <w:rFonts w:ascii="Times New Roman" w:hAnsi="Times New Roman"/>
          <w:b/>
          <w:i/>
        </w:rPr>
        <w:t>a</w:t>
      </w:r>
      <w:r>
        <w:rPr>
          <w:rFonts w:ascii="Times New Roman" w:hAnsi="Times New Roman"/>
          <w:b/>
          <w:i/>
        </w:rPr>
        <w:t>tatea persoanelor care locuiesc chiar si la  distantele de 420 m, respectiv, 488,91 m fat</w:t>
      </w:r>
      <w:r w:rsidR="00CA5D00">
        <w:rPr>
          <w:rFonts w:ascii="Times New Roman" w:hAnsi="Times New Roman"/>
          <w:b/>
          <w:i/>
        </w:rPr>
        <w:t>a</w:t>
      </w:r>
      <w:r>
        <w:rPr>
          <w:rFonts w:ascii="Times New Roman" w:hAnsi="Times New Roman"/>
          <w:b/>
          <w:i/>
        </w:rPr>
        <w:t xml:space="preserve"> de obiectiv. </w:t>
      </w:r>
    </w:p>
    <w:p w:rsidR="00023CA9" w:rsidRPr="00C42F83" w:rsidRDefault="00023CA9" w:rsidP="00E14FA4">
      <w:pPr>
        <w:widowControl w:val="0"/>
        <w:autoSpaceDE w:val="0"/>
        <w:autoSpaceDN w:val="0"/>
        <w:adjustRightInd w:val="0"/>
        <w:spacing w:after="0"/>
        <w:ind w:right="73" w:firstLine="708"/>
        <w:jc w:val="both"/>
        <w:rPr>
          <w:rFonts w:ascii="Times New Roman" w:hAnsi="Times New Roman"/>
          <w:sz w:val="24"/>
          <w:szCs w:val="24"/>
          <w:lang w:val="it-IT"/>
        </w:rPr>
      </w:pPr>
    </w:p>
    <w:p w:rsidR="00E14FA4" w:rsidRPr="00C42F83" w:rsidRDefault="00E14FA4" w:rsidP="00E14FA4">
      <w:pPr>
        <w:pStyle w:val="NoSpacing"/>
        <w:rPr>
          <w:rFonts w:ascii="Times New Roman" w:hAnsi="Times New Roman"/>
          <w:b/>
          <w:sz w:val="24"/>
          <w:szCs w:val="24"/>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4.7.3</w:t>
      </w:r>
      <w:r w:rsidRPr="00C42F83">
        <w:rPr>
          <w:rFonts w:ascii="Times New Roman" w:hAnsi="Times New Roman"/>
          <w:b/>
          <w:sz w:val="24"/>
          <w:szCs w:val="24"/>
          <w:lang w:val="it-IT"/>
        </w:rPr>
        <w:tab/>
      </w:r>
      <w:r w:rsidRPr="00C42F83">
        <w:rPr>
          <w:rFonts w:ascii="Times New Roman" w:hAnsi="Times New Roman"/>
          <w:b/>
          <w:spacing w:val="-2"/>
          <w:sz w:val="24"/>
          <w:szCs w:val="24"/>
          <w:lang w:val="it-IT"/>
        </w:rPr>
        <w:t>M</w:t>
      </w:r>
      <w:r w:rsidRPr="00C42F83">
        <w:rPr>
          <w:rFonts w:ascii="Times New Roman" w:hAnsi="Times New Roman"/>
          <w:b/>
          <w:spacing w:val="1"/>
          <w:sz w:val="24"/>
          <w:szCs w:val="24"/>
          <w:lang w:val="it-IT"/>
        </w:rPr>
        <w:t>A</w:t>
      </w:r>
      <w:r w:rsidRPr="00C42F83">
        <w:rPr>
          <w:rFonts w:ascii="Times New Roman" w:hAnsi="Times New Roman"/>
          <w:b/>
          <w:sz w:val="24"/>
          <w:szCs w:val="24"/>
          <w:lang w:val="it-IT"/>
        </w:rPr>
        <w:t>S</w:t>
      </w:r>
      <w:r w:rsidRPr="00C42F83">
        <w:rPr>
          <w:rFonts w:ascii="Times New Roman" w:hAnsi="Times New Roman"/>
          <w:b/>
          <w:spacing w:val="1"/>
          <w:sz w:val="24"/>
          <w:szCs w:val="24"/>
          <w:lang w:val="it-IT"/>
        </w:rPr>
        <w:t>U</w:t>
      </w:r>
      <w:r w:rsidRPr="00C42F83">
        <w:rPr>
          <w:rFonts w:ascii="Times New Roman" w:hAnsi="Times New Roman"/>
          <w:b/>
          <w:sz w:val="24"/>
          <w:szCs w:val="24"/>
          <w:lang w:val="it-IT"/>
        </w:rPr>
        <w:t>RI</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DE DIMINUARE A IMPACTULUI</w:t>
      </w:r>
    </w:p>
    <w:p w:rsidR="00E14FA4" w:rsidRPr="00C42F83" w:rsidRDefault="00E14FA4" w:rsidP="00E14FA4">
      <w:pPr>
        <w:widowControl w:val="0"/>
        <w:autoSpaceDE w:val="0"/>
        <w:autoSpaceDN w:val="0"/>
        <w:adjustRightInd w:val="0"/>
        <w:spacing w:before="9" w:after="0"/>
        <w:rPr>
          <w:rFonts w:ascii="Times New Roman" w:hAnsi="Times New Roman"/>
          <w:sz w:val="24"/>
          <w:szCs w:val="24"/>
          <w:lang w:val="it-IT"/>
        </w:rPr>
      </w:pPr>
    </w:p>
    <w:p w:rsidR="00D002E1" w:rsidRPr="00D002E1" w:rsidRDefault="00D002E1" w:rsidP="00D002E1">
      <w:pPr>
        <w:pStyle w:val="Bodytext70"/>
        <w:shd w:val="clear" w:color="auto" w:fill="auto"/>
        <w:spacing w:before="0" w:after="0" w:line="389" w:lineRule="exact"/>
        <w:ind w:left="20" w:right="20" w:firstLine="360"/>
        <w:rPr>
          <w:rFonts w:ascii="Times New Roman" w:hAnsi="Times New Roman" w:cs="Times New Roman"/>
          <w:b w:val="0"/>
          <w:i w:val="0"/>
          <w:sz w:val="24"/>
          <w:szCs w:val="24"/>
        </w:rPr>
      </w:pPr>
      <w:r>
        <w:rPr>
          <w:rStyle w:val="Bodytext7NotItalic"/>
          <w:rFonts w:ascii="Times New Roman" w:hAnsi="Times New Roman" w:cs="Times New Roman"/>
          <w:sz w:val="24"/>
          <w:szCs w:val="24"/>
        </w:rPr>
        <w:t>Conform studiului de sanatate elaborat de catre INSP, Instalatia de incinerare des</w:t>
      </w:r>
      <w:r w:rsidRPr="00D002E1">
        <w:rPr>
          <w:rStyle w:val="Bodytext7NotItalic"/>
          <w:rFonts w:ascii="Times New Roman" w:hAnsi="Times New Roman" w:cs="Times New Roman"/>
          <w:sz w:val="24"/>
          <w:szCs w:val="24"/>
        </w:rPr>
        <w:t xml:space="preserve">euri Demeco </w:t>
      </w:r>
      <w:r w:rsidRPr="00D002E1">
        <w:rPr>
          <w:rFonts w:ascii="Times New Roman" w:hAnsi="Times New Roman" w:cs="Times New Roman"/>
          <w:b w:val="0"/>
          <w:i w:val="0"/>
          <w:sz w:val="24"/>
          <w:szCs w:val="24"/>
        </w:rPr>
        <w:t>poate avea un impact pozitiv din punct de vedere social si administrativ in zona, iar eventualul impact negativ asupra sanatatii popula</w:t>
      </w:r>
      <w:r w:rsidR="00CA5D00">
        <w:rPr>
          <w:rFonts w:ascii="Times New Roman" w:hAnsi="Times New Roman" w:cs="Times New Roman"/>
          <w:b w:val="0"/>
          <w:i w:val="0"/>
          <w:sz w:val="24"/>
          <w:szCs w:val="24"/>
        </w:rPr>
        <w:t>t</w:t>
      </w:r>
      <w:r w:rsidRPr="00D002E1">
        <w:rPr>
          <w:rFonts w:ascii="Times New Roman" w:hAnsi="Times New Roman" w:cs="Times New Roman"/>
          <w:b w:val="0"/>
          <w:i w:val="0"/>
          <w:sz w:val="24"/>
          <w:szCs w:val="24"/>
        </w:rPr>
        <w:t>iei poate fi evitat prin respectarea condi</w:t>
      </w:r>
      <w:r w:rsidR="00CA5D00">
        <w:rPr>
          <w:rFonts w:ascii="Times New Roman" w:hAnsi="Times New Roman" w:cs="Times New Roman"/>
          <w:b w:val="0"/>
          <w:i w:val="0"/>
          <w:sz w:val="24"/>
          <w:szCs w:val="24"/>
        </w:rPr>
        <w:t>t</w:t>
      </w:r>
      <w:r w:rsidRPr="00D002E1">
        <w:rPr>
          <w:rFonts w:ascii="Times New Roman" w:hAnsi="Times New Roman" w:cs="Times New Roman"/>
          <w:b w:val="0"/>
          <w:i w:val="0"/>
          <w:sz w:val="24"/>
          <w:szCs w:val="24"/>
        </w:rPr>
        <w:t xml:space="preserve">iilor enumerate la fiecare capitol al </w:t>
      </w:r>
      <w:r>
        <w:rPr>
          <w:rFonts w:ascii="Times New Roman" w:hAnsi="Times New Roman" w:cs="Times New Roman"/>
          <w:b w:val="0"/>
          <w:i w:val="0"/>
          <w:sz w:val="24"/>
          <w:szCs w:val="24"/>
        </w:rPr>
        <w:t>studiului.</w:t>
      </w:r>
    </w:p>
    <w:p w:rsidR="00D002E1" w:rsidRDefault="00D002E1" w:rsidP="00E14FA4">
      <w:pPr>
        <w:widowControl w:val="0"/>
        <w:autoSpaceDE w:val="0"/>
        <w:autoSpaceDN w:val="0"/>
        <w:adjustRightInd w:val="0"/>
        <w:spacing w:after="0"/>
        <w:ind w:left="118" w:right="73" w:firstLine="35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3" w:firstLine="358"/>
        <w:jc w:val="both"/>
        <w:rPr>
          <w:rFonts w:ascii="Times New Roman" w:hAnsi="Times New Roman"/>
          <w:sz w:val="24"/>
          <w:szCs w:val="24"/>
          <w:lang w:val="it-IT"/>
        </w:rPr>
      </w:pPr>
      <w:r w:rsidRPr="00C42F83">
        <w:rPr>
          <w:rFonts w:ascii="Times New Roman" w:hAnsi="Times New Roman"/>
          <w:sz w:val="24"/>
          <w:szCs w:val="24"/>
          <w:lang w:val="it-IT"/>
        </w:rPr>
        <w:t>In scopul  men</w:t>
      </w:r>
      <w:r w:rsidRPr="00C42F83">
        <w:rPr>
          <w:rFonts w:ascii="Times New Roman" w:hAnsi="Times New Roman"/>
          <w:spacing w:val="1"/>
          <w:sz w:val="24"/>
          <w:szCs w:val="24"/>
          <w:lang w:val="it-IT"/>
        </w:rPr>
        <w:t>t</w:t>
      </w:r>
      <w:r w:rsidRPr="00C42F83">
        <w:rPr>
          <w:rFonts w:ascii="Times New Roman" w:hAnsi="Times New Roman"/>
          <w:sz w:val="24"/>
          <w:szCs w:val="24"/>
          <w:lang w:val="it-IT"/>
        </w:rPr>
        <w:t>inerii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impactului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asup</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social</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eco</w:t>
      </w:r>
      <w:r w:rsidRPr="00C42F83">
        <w:rPr>
          <w:rFonts w:ascii="Times New Roman" w:hAnsi="Times New Roman"/>
          <w:spacing w:val="-1"/>
          <w:sz w:val="24"/>
          <w:szCs w:val="24"/>
          <w:lang w:val="it-IT"/>
        </w:rPr>
        <w:t>n</w:t>
      </w:r>
      <w:r w:rsidRPr="00C42F83">
        <w:rPr>
          <w:rFonts w:ascii="Times New Roman" w:hAnsi="Times New Roman"/>
          <w:sz w:val="24"/>
          <w:szCs w:val="24"/>
          <w:lang w:val="it-IT"/>
        </w:rPr>
        <w:t>omic</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limite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acceptabile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propun ur</w:t>
      </w:r>
      <w:r w:rsidRPr="00C42F83">
        <w:rPr>
          <w:rFonts w:ascii="Times New Roman" w:hAnsi="Times New Roman"/>
          <w:spacing w:val="-1"/>
          <w:sz w:val="24"/>
          <w:szCs w:val="24"/>
          <w:lang w:val="it-IT"/>
        </w:rPr>
        <w:t>m</w:t>
      </w:r>
      <w:r w:rsidRPr="00C42F83">
        <w:rPr>
          <w:rFonts w:ascii="Times New Roman" w:hAnsi="Times New Roman"/>
          <w:sz w:val="24"/>
          <w:szCs w:val="24"/>
          <w:lang w:val="it-IT"/>
        </w:rPr>
        <w:t>atoarele masuri:</w:t>
      </w:r>
    </w:p>
    <w:p w:rsidR="00E14FA4" w:rsidRPr="00C42F83" w:rsidRDefault="00E14FA4" w:rsidP="00E14FA4">
      <w:pPr>
        <w:widowControl w:val="0"/>
        <w:autoSpaceDE w:val="0"/>
        <w:autoSpaceDN w:val="0"/>
        <w:adjustRightInd w:val="0"/>
        <w:spacing w:after="0"/>
        <w:rPr>
          <w:rFonts w:ascii="Times New Roman" w:hAnsi="Times New Roman"/>
          <w:sz w:val="24"/>
          <w:szCs w:val="24"/>
          <w:lang w:val="it-IT"/>
        </w:rPr>
      </w:pPr>
    </w:p>
    <w:p w:rsidR="00E14FA4" w:rsidRPr="00C42F83" w:rsidRDefault="00E14FA4" w:rsidP="004E2D54">
      <w:pPr>
        <w:pStyle w:val="NoSpacing"/>
        <w:numPr>
          <w:ilvl w:val="0"/>
          <w:numId w:val="31"/>
        </w:numPr>
        <w:spacing w:line="276" w:lineRule="auto"/>
        <w:jc w:val="both"/>
        <w:rPr>
          <w:rFonts w:ascii="Times New Roman" w:hAnsi="Times New Roman"/>
          <w:spacing w:val="-3"/>
          <w:sz w:val="24"/>
          <w:szCs w:val="24"/>
          <w:lang w:val="it-IT"/>
        </w:rPr>
      </w:pPr>
      <w:r w:rsidRPr="00C42F83">
        <w:rPr>
          <w:rFonts w:ascii="Times New Roman" w:hAnsi="Times New Roman"/>
          <w:sz w:val="24"/>
          <w:szCs w:val="24"/>
          <w:lang w:val="it-IT"/>
        </w:rPr>
        <w:t>controlul</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ri</w:t>
      </w:r>
      <w:r w:rsidRPr="00C42F83">
        <w:rPr>
          <w:rFonts w:ascii="Times New Roman" w:hAnsi="Times New Roman"/>
          <w:spacing w:val="-1"/>
          <w:sz w:val="24"/>
          <w:szCs w:val="24"/>
          <w:lang w:val="it-IT"/>
        </w:rPr>
        <w:t>g</w:t>
      </w:r>
      <w:r w:rsidRPr="00C42F83">
        <w:rPr>
          <w:rFonts w:ascii="Times New Roman" w:hAnsi="Times New Roman"/>
          <w:sz w:val="24"/>
          <w:szCs w:val="24"/>
          <w:lang w:val="it-IT"/>
        </w:rPr>
        <w:t>uros</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pacing w:val="-1"/>
          <w:sz w:val="24"/>
          <w:szCs w:val="24"/>
          <w:lang w:val="it-IT"/>
        </w:rPr>
        <w:t>e</w:t>
      </w:r>
      <w:r w:rsidRPr="00C42F83">
        <w:rPr>
          <w:rFonts w:ascii="Times New Roman" w:hAnsi="Times New Roman"/>
          <w:sz w:val="24"/>
          <w:szCs w:val="24"/>
          <w:lang w:val="it-IT"/>
        </w:rPr>
        <w:t>urilor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accep</w:t>
      </w:r>
      <w:r w:rsidRPr="00C42F83">
        <w:rPr>
          <w:rFonts w:ascii="Times New Roman" w:hAnsi="Times New Roman"/>
          <w:spacing w:val="-1"/>
          <w:sz w:val="24"/>
          <w:szCs w:val="24"/>
          <w:lang w:val="it-IT"/>
        </w:rPr>
        <w:t>t</w:t>
      </w:r>
      <w:r w:rsidRPr="00C42F83">
        <w:rPr>
          <w:rFonts w:ascii="Times New Roman" w:hAnsi="Times New Roman"/>
          <w:sz w:val="24"/>
          <w:szCs w:val="24"/>
          <w:lang w:val="it-IT"/>
        </w:rPr>
        <w:t>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vederea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incine</w:t>
      </w:r>
      <w:r w:rsidRPr="00C42F83">
        <w:rPr>
          <w:rFonts w:ascii="Times New Roman" w:hAnsi="Times New Roman"/>
          <w:spacing w:val="1"/>
          <w:sz w:val="24"/>
          <w:szCs w:val="24"/>
          <w:lang w:val="it-IT"/>
        </w:rPr>
        <w:t>r</w:t>
      </w:r>
      <w:r w:rsidRPr="00C42F83">
        <w:rPr>
          <w:rFonts w:ascii="Times New Roman" w:hAnsi="Times New Roman"/>
          <w:sz w:val="24"/>
          <w:szCs w:val="24"/>
          <w:lang w:val="it-IT"/>
        </w:rPr>
        <w:t>arii,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fiind</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admise doar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eurile pre</w:t>
      </w:r>
      <w:r w:rsidRPr="00C42F83">
        <w:rPr>
          <w:rFonts w:ascii="Times New Roman" w:hAnsi="Times New Roman"/>
          <w:spacing w:val="-1"/>
          <w:sz w:val="24"/>
          <w:szCs w:val="24"/>
          <w:lang w:val="it-IT"/>
        </w:rPr>
        <w:t>v</w:t>
      </w:r>
      <w:r w:rsidRPr="00C42F83">
        <w:rPr>
          <w:rFonts w:ascii="Times New Roman" w:hAnsi="Times New Roman"/>
          <w:sz w:val="24"/>
          <w:szCs w:val="24"/>
          <w:lang w:val="it-IT"/>
        </w:rPr>
        <w:t>azute</w:t>
      </w:r>
      <w:r w:rsidRPr="00C42F83">
        <w:rPr>
          <w:rFonts w:ascii="Times New Roman" w:hAnsi="Times New Roman"/>
          <w:spacing w:val="-3"/>
          <w:sz w:val="24"/>
          <w:szCs w:val="24"/>
          <w:lang w:val="it-IT"/>
        </w:rPr>
        <w:t xml:space="preserve"> de legislatia in vigoare;</w:t>
      </w:r>
    </w:p>
    <w:p w:rsidR="00E14FA4" w:rsidRPr="00C42F83" w:rsidRDefault="00E14FA4" w:rsidP="004E2D54">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monitorizarea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permanenta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emisiil</w:t>
      </w:r>
      <w:r w:rsidRPr="00C42F83">
        <w:rPr>
          <w:rFonts w:ascii="Times New Roman" w:hAnsi="Times New Roman"/>
          <w:spacing w:val="-1"/>
          <w:sz w:val="24"/>
          <w:szCs w:val="24"/>
          <w:lang w:val="it-IT"/>
        </w:rPr>
        <w:t>o</w:t>
      </w:r>
      <w:r w:rsidRPr="00C42F83">
        <w:rPr>
          <w:rFonts w:ascii="Times New Roman" w:hAnsi="Times New Roman"/>
          <w:sz w:val="24"/>
          <w:szCs w:val="24"/>
          <w:lang w:val="it-IT"/>
        </w:rPr>
        <w:t>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gaze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ardere;</w:t>
      </w:r>
    </w:p>
    <w:p w:rsidR="00E14FA4" w:rsidRPr="00C42F83" w:rsidRDefault="00E14FA4" w:rsidP="004E2D54">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ut</w:t>
      </w:r>
      <w:r w:rsidRPr="00C42F83">
        <w:rPr>
          <w:rFonts w:ascii="Times New Roman" w:hAnsi="Times New Roman"/>
          <w:spacing w:val="-1"/>
          <w:sz w:val="24"/>
          <w:szCs w:val="24"/>
          <w:lang w:val="it-IT"/>
        </w:rPr>
        <w:t>i</w:t>
      </w:r>
      <w:r w:rsidRPr="00C42F83">
        <w:rPr>
          <w:rFonts w:ascii="Times New Roman" w:hAnsi="Times New Roman"/>
          <w:sz w:val="24"/>
          <w:szCs w:val="24"/>
          <w:lang w:val="it-IT"/>
        </w:rPr>
        <w:t>lizarea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unui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sistem</w:t>
      </w:r>
      <w:r w:rsidRPr="00C42F83">
        <w:rPr>
          <w:rFonts w:ascii="Times New Roman" w:hAnsi="Times New Roman"/>
          <w:spacing w:val="-2"/>
          <w:sz w:val="24"/>
          <w:szCs w:val="24"/>
          <w:lang w:val="it-IT"/>
        </w:rPr>
        <w:t xml:space="preserve"> performant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e</w:t>
      </w:r>
      <w:r w:rsidRPr="00C42F83">
        <w:rPr>
          <w:rFonts w:ascii="Times New Roman" w:hAnsi="Times New Roman"/>
          <w:sz w:val="24"/>
          <w:szCs w:val="24"/>
          <w:lang w:val="it-IT"/>
        </w:rPr>
        <w:t>purare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gazelor de ardere</w:t>
      </w:r>
      <w:r w:rsidRPr="00C42F83">
        <w:rPr>
          <w:rFonts w:ascii="Times New Roman" w:hAnsi="Times New Roman"/>
          <w:sz w:val="24"/>
          <w:szCs w:val="24"/>
          <w:lang w:val="it-IT"/>
        </w:rPr>
        <w:t>;</w:t>
      </w:r>
    </w:p>
    <w:p w:rsidR="00E14FA4" w:rsidRPr="00D002E1" w:rsidRDefault="00E14FA4" w:rsidP="004E2D54">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verificarea</w:t>
      </w:r>
      <w:r w:rsidRPr="00C42F83">
        <w:rPr>
          <w:rFonts w:ascii="Times New Roman" w:hAnsi="Times New Roman"/>
          <w:spacing w:val="-9"/>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intretinerea</w:t>
      </w:r>
      <w:r w:rsidRPr="00C42F83">
        <w:rPr>
          <w:rFonts w:ascii="Times New Roman" w:hAnsi="Times New Roman"/>
          <w:spacing w:val="-11"/>
          <w:position w:val="-1"/>
          <w:sz w:val="24"/>
          <w:szCs w:val="24"/>
          <w:lang w:val="it-IT"/>
        </w:rPr>
        <w:t xml:space="preserve"> </w:t>
      </w:r>
      <w:r w:rsidRPr="00C42F83">
        <w:rPr>
          <w:rFonts w:ascii="Times New Roman" w:hAnsi="Times New Roman"/>
          <w:position w:val="-1"/>
          <w:sz w:val="24"/>
          <w:szCs w:val="24"/>
          <w:lang w:val="it-IT"/>
        </w:rPr>
        <w:t>periodi</w:t>
      </w:r>
      <w:r w:rsidRPr="00C42F83">
        <w:rPr>
          <w:rFonts w:ascii="Times New Roman" w:hAnsi="Times New Roman"/>
          <w:spacing w:val="1"/>
          <w:position w:val="-1"/>
          <w:sz w:val="24"/>
          <w:szCs w:val="24"/>
          <w:lang w:val="it-IT"/>
        </w:rPr>
        <w:t>c</w:t>
      </w:r>
      <w:r w:rsidRPr="00C42F83">
        <w:rPr>
          <w:rFonts w:ascii="Times New Roman" w:hAnsi="Times New Roman"/>
          <w:position w:val="-1"/>
          <w:sz w:val="24"/>
          <w:szCs w:val="24"/>
          <w:lang w:val="it-IT"/>
        </w:rPr>
        <w:t>a</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instalati</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i</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incinerare.</w:t>
      </w:r>
    </w:p>
    <w:p w:rsidR="00D002E1" w:rsidRPr="00C42F83" w:rsidRDefault="00D002E1" w:rsidP="004E2D54">
      <w:pPr>
        <w:pStyle w:val="NoSpacing"/>
        <w:numPr>
          <w:ilvl w:val="0"/>
          <w:numId w:val="31"/>
        </w:numPr>
        <w:spacing w:line="276" w:lineRule="auto"/>
        <w:jc w:val="both"/>
        <w:rPr>
          <w:rFonts w:ascii="Times New Roman" w:hAnsi="Times New Roman"/>
          <w:sz w:val="24"/>
          <w:szCs w:val="24"/>
          <w:lang w:val="it-IT"/>
        </w:rPr>
      </w:pPr>
      <w:r>
        <w:rPr>
          <w:rFonts w:ascii="Times New Roman" w:hAnsi="Times New Roman"/>
          <w:position w:val="-1"/>
          <w:sz w:val="24"/>
          <w:szCs w:val="24"/>
          <w:lang w:val="it-IT"/>
        </w:rPr>
        <w:t>Se va intocmi Planul de prevenire si combatere a poluarilor accidentale in conformitate cu prevederile legale in domeniu.</w:t>
      </w:r>
    </w:p>
    <w:p w:rsidR="00E14FA4" w:rsidRPr="00C42F83" w:rsidRDefault="00E14FA4" w:rsidP="00E14FA4">
      <w:pPr>
        <w:widowControl w:val="0"/>
        <w:autoSpaceDE w:val="0"/>
        <w:autoSpaceDN w:val="0"/>
        <w:adjustRightInd w:val="0"/>
        <w:spacing w:after="0"/>
        <w:rPr>
          <w:rFonts w:ascii="Times New Roman" w:hAnsi="Times New Roman"/>
          <w:sz w:val="24"/>
          <w:szCs w:val="24"/>
          <w:lang w:val="it-IT"/>
        </w:rPr>
      </w:pPr>
    </w:p>
    <w:p w:rsidR="00E14FA4" w:rsidRPr="00C42F83" w:rsidRDefault="00E14FA4" w:rsidP="00E14FA4">
      <w:pPr>
        <w:widowControl w:val="0"/>
        <w:tabs>
          <w:tab w:val="left" w:pos="680"/>
        </w:tabs>
        <w:autoSpaceDE w:val="0"/>
        <w:autoSpaceDN w:val="0"/>
        <w:adjustRightInd w:val="0"/>
        <w:spacing w:before="31" w:after="0"/>
        <w:ind w:left="118" w:right="652"/>
        <w:jc w:val="both"/>
        <w:rPr>
          <w:rFonts w:ascii="Times New Roman" w:hAnsi="Times New Roman"/>
          <w:sz w:val="24"/>
          <w:szCs w:val="24"/>
          <w:lang w:val="it-IT"/>
        </w:rPr>
      </w:pPr>
      <w:r w:rsidRPr="00C42F83">
        <w:rPr>
          <w:rFonts w:ascii="Times New Roman" w:hAnsi="Times New Roman"/>
          <w:b/>
          <w:bCs/>
          <w:iCs/>
          <w:sz w:val="24"/>
          <w:szCs w:val="24"/>
          <w:lang w:val="it-IT"/>
        </w:rPr>
        <w:t>4.8</w:t>
      </w:r>
      <w:r w:rsidRPr="00C42F83">
        <w:rPr>
          <w:rFonts w:ascii="Times New Roman" w:hAnsi="Times New Roman"/>
          <w:b/>
          <w:bCs/>
          <w:iCs/>
          <w:sz w:val="24"/>
          <w:szCs w:val="24"/>
          <w:lang w:val="it-IT"/>
        </w:rPr>
        <w:tab/>
        <w:t>CONDITII</w:t>
      </w:r>
      <w:r w:rsidRPr="00C42F83">
        <w:rPr>
          <w:rFonts w:ascii="Times New Roman" w:hAnsi="Times New Roman"/>
          <w:b/>
          <w:bCs/>
          <w:iCs/>
          <w:spacing w:val="2"/>
          <w:sz w:val="24"/>
          <w:szCs w:val="24"/>
          <w:lang w:val="it-IT"/>
        </w:rPr>
        <w:t>L</w:t>
      </w:r>
      <w:r w:rsidRPr="00C42F83">
        <w:rPr>
          <w:rFonts w:ascii="Times New Roman" w:hAnsi="Times New Roman"/>
          <w:b/>
          <w:bCs/>
          <w:iCs/>
          <w:sz w:val="24"/>
          <w:szCs w:val="24"/>
          <w:lang w:val="it-IT"/>
        </w:rPr>
        <w:t>E</w:t>
      </w:r>
      <w:r w:rsidRPr="00C42F83">
        <w:rPr>
          <w:rFonts w:ascii="Times New Roman" w:hAnsi="Times New Roman"/>
          <w:b/>
          <w:bCs/>
          <w:iCs/>
          <w:spacing w:val="-8"/>
          <w:sz w:val="24"/>
          <w:szCs w:val="24"/>
          <w:lang w:val="it-IT"/>
        </w:rPr>
        <w:t xml:space="preserve"> </w:t>
      </w:r>
      <w:r w:rsidRPr="00C42F83">
        <w:rPr>
          <w:rFonts w:ascii="Times New Roman" w:hAnsi="Times New Roman"/>
          <w:b/>
          <w:bCs/>
          <w:iCs/>
          <w:sz w:val="24"/>
          <w:szCs w:val="24"/>
          <w:lang w:val="it-IT"/>
        </w:rPr>
        <w:t>CULTURALE</w:t>
      </w:r>
      <w:r w:rsidRPr="00C42F83">
        <w:rPr>
          <w:rFonts w:ascii="Times New Roman" w:hAnsi="Times New Roman"/>
          <w:b/>
          <w:bCs/>
          <w:iCs/>
          <w:spacing w:val="-12"/>
          <w:sz w:val="24"/>
          <w:szCs w:val="24"/>
          <w:lang w:val="it-IT"/>
        </w:rPr>
        <w:t xml:space="preserve"> </w:t>
      </w:r>
      <w:r w:rsidRPr="00C42F83">
        <w:rPr>
          <w:rFonts w:ascii="Times New Roman" w:hAnsi="Times New Roman"/>
          <w:b/>
          <w:bCs/>
          <w:iCs/>
          <w:sz w:val="24"/>
          <w:szCs w:val="24"/>
          <w:lang w:val="it-IT"/>
        </w:rPr>
        <w:t>SI</w:t>
      </w:r>
      <w:r w:rsidRPr="00C42F83">
        <w:rPr>
          <w:rFonts w:ascii="Times New Roman" w:hAnsi="Times New Roman"/>
          <w:b/>
          <w:bCs/>
          <w:iCs/>
          <w:spacing w:val="-1"/>
          <w:sz w:val="24"/>
          <w:szCs w:val="24"/>
          <w:lang w:val="it-IT"/>
        </w:rPr>
        <w:t xml:space="preserve"> </w:t>
      </w:r>
      <w:r w:rsidRPr="00C42F83">
        <w:rPr>
          <w:rFonts w:ascii="Times New Roman" w:hAnsi="Times New Roman"/>
          <w:b/>
          <w:bCs/>
          <w:iCs/>
          <w:sz w:val="24"/>
          <w:szCs w:val="24"/>
          <w:lang w:val="it-IT"/>
        </w:rPr>
        <w:t>ETNICE,</w:t>
      </w:r>
      <w:r w:rsidRPr="00C42F83">
        <w:rPr>
          <w:rFonts w:ascii="Times New Roman" w:hAnsi="Times New Roman"/>
          <w:b/>
          <w:bCs/>
          <w:iCs/>
          <w:spacing w:val="-8"/>
          <w:sz w:val="24"/>
          <w:szCs w:val="24"/>
          <w:lang w:val="it-IT"/>
        </w:rPr>
        <w:t xml:space="preserve"> </w:t>
      </w:r>
      <w:r w:rsidRPr="00C42F83">
        <w:rPr>
          <w:rFonts w:ascii="Times New Roman" w:hAnsi="Times New Roman"/>
          <w:b/>
          <w:bCs/>
          <w:iCs/>
          <w:sz w:val="24"/>
          <w:szCs w:val="24"/>
          <w:lang w:val="it-IT"/>
        </w:rPr>
        <w:t>PA</w:t>
      </w:r>
      <w:r w:rsidRPr="00C42F83">
        <w:rPr>
          <w:rFonts w:ascii="Times New Roman" w:hAnsi="Times New Roman"/>
          <w:b/>
          <w:bCs/>
          <w:iCs/>
          <w:spacing w:val="1"/>
          <w:sz w:val="24"/>
          <w:szCs w:val="24"/>
          <w:lang w:val="it-IT"/>
        </w:rPr>
        <w:t>T</w:t>
      </w:r>
      <w:r w:rsidRPr="00C42F83">
        <w:rPr>
          <w:rFonts w:ascii="Times New Roman" w:hAnsi="Times New Roman"/>
          <w:b/>
          <w:bCs/>
          <w:iCs/>
          <w:sz w:val="24"/>
          <w:szCs w:val="24"/>
          <w:lang w:val="it-IT"/>
        </w:rPr>
        <w:t>RI</w:t>
      </w:r>
      <w:r w:rsidRPr="00C42F83">
        <w:rPr>
          <w:rFonts w:ascii="Times New Roman" w:hAnsi="Times New Roman"/>
          <w:b/>
          <w:bCs/>
          <w:iCs/>
          <w:spacing w:val="-2"/>
          <w:sz w:val="24"/>
          <w:szCs w:val="24"/>
          <w:lang w:val="it-IT"/>
        </w:rPr>
        <w:t>M</w:t>
      </w:r>
      <w:r w:rsidRPr="00C42F83">
        <w:rPr>
          <w:rFonts w:ascii="Times New Roman" w:hAnsi="Times New Roman"/>
          <w:b/>
          <w:bCs/>
          <w:iCs/>
          <w:sz w:val="24"/>
          <w:szCs w:val="24"/>
          <w:lang w:val="it-IT"/>
        </w:rPr>
        <w:t>ONIUL</w:t>
      </w:r>
      <w:r w:rsidRPr="00C42F83">
        <w:rPr>
          <w:rFonts w:ascii="Times New Roman" w:hAnsi="Times New Roman"/>
          <w:b/>
          <w:bCs/>
          <w:iCs/>
          <w:spacing w:val="-3"/>
          <w:sz w:val="24"/>
          <w:szCs w:val="24"/>
          <w:lang w:val="it-IT"/>
        </w:rPr>
        <w:t xml:space="preserve"> </w:t>
      </w:r>
      <w:r w:rsidRPr="00C42F83">
        <w:rPr>
          <w:rFonts w:ascii="Times New Roman" w:hAnsi="Times New Roman"/>
          <w:b/>
          <w:bCs/>
          <w:iCs/>
          <w:sz w:val="24"/>
          <w:szCs w:val="24"/>
          <w:lang w:val="it-IT"/>
        </w:rPr>
        <w:t>ISTORIC</w:t>
      </w:r>
      <w:r w:rsidRPr="00C42F83">
        <w:rPr>
          <w:rFonts w:ascii="Times New Roman" w:hAnsi="Times New Roman"/>
          <w:b/>
          <w:bCs/>
          <w:iCs/>
          <w:spacing w:val="-6"/>
          <w:sz w:val="24"/>
          <w:szCs w:val="24"/>
          <w:lang w:val="it-IT"/>
        </w:rPr>
        <w:t xml:space="preserve"> </w:t>
      </w:r>
      <w:r w:rsidRPr="00C42F83">
        <w:rPr>
          <w:rFonts w:ascii="Times New Roman" w:hAnsi="Times New Roman"/>
          <w:b/>
          <w:bCs/>
          <w:iCs/>
          <w:sz w:val="24"/>
          <w:szCs w:val="24"/>
          <w:lang w:val="it-IT"/>
        </w:rPr>
        <w:t>SI</w:t>
      </w:r>
      <w:r w:rsidRPr="00C42F83">
        <w:rPr>
          <w:rFonts w:ascii="Times New Roman" w:hAnsi="Times New Roman"/>
          <w:b/>
          <w:bCs/>
          <w:iCs/>
          <w:spacing w:val="-1"/>
          <w:sz w:val="24"/>
          <w:szCs w:val="24"/>
          <w:lang w:val="it-IT"/>
        </w:rPr>
        <w:t xml:space="preserve"> </w:t>
      </w:r>
      <w:r w:rsidRPr="00C42F83">
        <w:rPr>
          <w:rFonts w:ascii="Times New Roman" w:hAnsi="Times New Roman"/>
          <w:b/>
          <w:bCs/>
          <w:iCs/>
          <w:spacing w:val="1"/>
          <w:sz w:val="24"/>
          <w:szCs w:val="24"/>
          <w:lang w:val="it-IT"/>
        </w:rPr>
        <w:t>A</w:t>
      </w:r>
      <w:r w:rsidRPr="00C42F83">
        <w:rPr>
          <w:rFonts w:ascii="Times New Roman" w:hAnsi="Times New Roman"/>
          <w:b/>
          <w:bCs/>
          <w:iCs/>
          <w:sz w:val="24"/>
          <w:szCs w:val="24"/>
          <w:lang w:val="it-IT"/>
        </w:rPr>
        <w:t>RH</w:t>
      </w:r>
      <w:r w:rsidRPr="00C42F83">
        <w:rPr>
          <w:rFonts w:ascii="Times New Roman" w:hAnsi="Times New Roman"/>
          <w:b/>
          <w:bCs/>
          <w:iCs/>
          <w:spacing w:val="1"/>
          <w:sz w:val="24"/>
          <w:szCs w:val="24"/>
          <w:lang w:val="it-IT"/>
        </w:rPr>
        <w:t>E</w:t>
      </w:r>
      <w:r w:rsidRPr="00C42F83">
        <w:rPr>
          <w:rFonts w:ascii="Times New Roman" w:hAnsi="Times New Roman"/>
          <w:b/>
          <w:bCs/>
          <w:iCs/>
          <w:sz w:val="24"/>
          <w:szCs w:val="24"/>
          <w:lang w:val="it-IT"/>
        </w:rPr>
        <w:t>OLOG</w:t>
      </w:r>
      <w:r w:rsidRPr="00C42F83">
        <w:rPr>
          <w:rFonts w:ascii="Times New Roman" w:hAnsi="Times New Roman"/>
          <w:b/>
          <w:bCs/>
          <w:iCs/>
          <w:spacing w:val="2"/>
          <w:sz w:val="24"/>
          <w:szCs w:val="24"/>
          <w:lang w:val="it-IT"/>
        </w:rPr>
        <w:t>I</w:t>
      </w:r>
      <w:r w:rsidRPr="00C42F83">
        <w:rPr>
          <w:rFonts w:ascii="Times New Roman" w:hAnsi="Times New Roman"/>
          <w:b/>
          <w:bCs/>
          <w:iCs/>
          <w:sz w:val="24"/>
          <w:szCs w:val="24"/>
          <w:lang w:val="it-IT"/>
        </w:rPr>
        <w:t>C</w:t>
      </w:r>
    </w:p>
    <w:p w:rsidR="00E14FA4" w:rsidRPr="00C42F83" w:rsidRDefault="00E14FA4" w:rsidP="00E14FA4">
      <w:pPr>
        <w:widowControl w:val="0"/>
        <w:autoSpaceDE w:val="0"/>
        <w:autoSpaceDN w:val="0"/>
        <w:adjustRightInd w:val="0"/>
        <w:spacing w:before="9" w:after="0"/>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1" w:firstLine="590"/>
        <w:jc w:val="both"/>
        <w:rPr>
          <w:rFonts w:ascii="Times New Roman" w:hAnsi="Times New Roman"/>
          <w:sz w:val="24"/>
          <w:szCs w:val="24"/>
          <w:lang w:val="it-IT"/>
        </w:rPr>
      </w:pPr>
      <w:r w:rsidRPr="00C42F83">
        <w:rPr>
          <w:rFonts w:ascii="Times New Roman" w:hAnsi="Times New Roman"/>
          <w:sz w:val="24"/>
          <w:szCs w:val="24"/>
          <w:lang w:val="it-IT"/>
        </w:rPr>
        <w:t>Avand</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v</w:t>
      </w:r>
      <w:r w:rsidRPr="00C42F83">
        <w:rPr>
          <w:rFonts w:ascii="Times New Roman" w:hAnsi="Times New Roman"/>
          <w:spacing w:val="1"/>
          <w:sz w:val="24"/>
          <w:szCs w:val="24"/>
          <w:lang w:val="it-IT"/>
        </w:rPr>
        <w:t>e</w:t>
      </w:r>
      <w:r w:rsidRPr="00C42F83">
        <w:rPr>
          <w:rFonts w:ascii="Times New Roman" w:hAnsi="Times New Roman"/>
          <w:sz w:val="24"/>
          <w:szCs w:val="24"/>
          <w:lang w:val="it-IT"/>
        </w:rPr>
        <w:t>dere</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proiectul</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an</w:t>
      </w:r>
      <w:r w:rsidRPr="00C42F83">
        <w:rPr>
          <w:rFonts w:ascii="Times New Roman" w:hAnsi="Times New Roman"/>
          <w:spacing w:val="-1"/>
          <w:sz w:val="24"/>
          <w:szCs w:val="24"/>
          <w:lang w:val="it-IT"/>
        </w:rPr>
        <w:t>a</w:t>
      </w:r>
      <w:r w:rsidRPr="00C42F83">
        <w:rPr>
          <w:rFonts w:ascii="Times New Roman" w:hAnsi="Times New Roman"/>
          <w:sz w:val="24"/>
          <w:szCs w:val="24"/>
          <w:lang w:val="it-IT"/>
        </w:rPr>
        <w:t>lizat</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amplasat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cad</w:t>
      </w:r>
      <w:r w:rsidRPr="00C42F83">
        <w:rPr>
          <w:rFonts w:ascii="Times New Roman" w:hAnsi="Times New Roman"/>
          <w:spacing w:val="-1"/>
          <w:sz w:val="24"/>
          <w:szCs w:val="24"/>
          <w:lang w:val="it-IT"/>
        </w:rPr>
        <w:t>r</w:t>
      </w:r>
      <w:r w:rsidRPr="00C42F83">
        <w:rPr>
          <w:rFonts w:ascii="Times New Roman" w:hAnsi="Times New Roman"/>
          <w:sz w:val="24"/>
          <w:szCs w:val="24"/>
          <w:lang w:val="it-IT"/>
        </w:rPr>
        <w:t>ul</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incintei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cineratorului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w:t>
      </w:r>
      <w:r w:rsidRPr="00C42F83">
        <w:rPr>
          <w:rFonts w:ascii="Times New Roman" w:hAnsi="Times New Roman"/>
          <w:spacing w:val="-1"/>
          <w:sz w:val="24"/>
          <w:szCs w:val="24"/>
          <w:lang w:val="it-IT"/>
        </w:rPr>
        <w:t>r</w:t>
      </w:r>
      <w:r w:rsidRPr="00C42F83">
        <w:rPr>
          <w:rFonts w:ascii="Times New Roman" w:hAnsi="Times New Roman"/>
          <w:sz w:val="24"/>
          <w:szCs w:val="24"/>
          <w:lang w:val="it-IT"/>
        </w:rPr>
        <w:t>i periculoase</w:t>
      </w:r>
      <w:r w:rsidRPr="00C42F83">
        <w:rPr>
          <w:rFonts w:ascii="Times New Roman" w:hAnsi="Times New Roman"/>
          <w:spacing w:val="28"/>
          <w:sz w:val="24"/>
          <w:szCs w:val="24"/>
          <w:lang w:val="it-IT"/>
        </w:rPr>
        <w:t xml:space="preserve"> Demeco</w:t>
      </w:r>
      <w:r w:rsidRPr="00C42F83">
        <w:rPr>
          <w:rFonts w:ascii="Times New Roman" w:hAnsi="Times New Roman"/>
          <w:sz w:val="24"/>
          <w:szCs w:val="24"/>
          <w:lang w:val="it-IT"/>
        </w:rPr>
        <w:t>,</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implementarea</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acestuia</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n</w:t>
      </w:r>
      <w:r w:rsidRPr="00C42F83">
        <w:rPr>
          <w:rFonts w:ascii="Times New Roman" w:hAnsi="Times New Roman"/>
          <w:sz w:val="24"/>
          <w:szCs w:val="24"/>
          <w:lang w:val="it-IT"/>
        </w:rPr>
        <w:t>u</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u</w:t>
      </w:r>
      <w:r w:rsidRPr="00C42F83">
        <w:rPr>
          <w:rFonts w:ascii="Times New Roman" w:hAnsi="Times New Roman"/>
          <w:sz w:val="24"/>
          <w:szCs w:val="24"/>
          <w:lang w:val="it-IT"/>
        </w:rPr>
        <w:t>n</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negativ</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cond</w:t>
      </w:r>
      <w:r w:rsidRPr="00C42F83">
        <w:rPr>
          <w:rFonts w:ascii="Times New Roman" w:hAnsi="Times New Roman"/>
          <w:spacing w:val="2"/>
          <w:sz w:val="24"/>
          <w:szCs w:val="24"/>
          <w:lang w:val="it-IT"/>
        </w:rPr>
        <w:t>i</w:t>
      </w:r>
      <w:r w:rsidRPr="00C42F83">
        <w:rPr>
          <w:rFonts w:ascii="Times New Roman" w:hAnsi="Times New Roman"/>
          <w:sz w:val="24"/>
          <w:szCs w:val="24"/>
          <w:lang w:val="it-IT"/>
        </w:rPr>
        <w:t>ti</w:t>
      </w:r>
      <w:r w:rsidRPr="00C42F83">
        <w:rPr>
          <w:rFonts w:ascii="Times New Roman" w:hAnsi="Times New Roman"/>
          <w:spacing w:val="-1"/>
          <w:sz w:val="24"/>
          <w:szCs w:val="24"/>
          <w:lang w:val="it-IT"/>
        </w:rPr>
        <w:t>i</w:t>
      </w:r>
      <w:r w:rsidRPr="00C42F83">
        <w:rPr>
          <w:rFonts w:ascii="Times New Roman" w:hAnsi="Times New Roman"/>
          <w:sz w:val="24"/>
          <w:szCs w:val="24"/>
          <w:lang w:val="it-IT"/>
        </w:rPr>
        <w:t>lor</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etnice</w:t>
      </w:r>
      <w:r w:rsidRPr="00C42F83">
        <w:rPr>
          <w:rFonts w:ascii="Times New Roman" w:hAnsi="Times New Roman"/>
          <w:spacing w:val="4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u</w:t>
      </w:r>
      <w:r w:rsidRPr="00C42F83">
        <w:rPr>
          <w:rFonts w:ascii="Times New Roman" w:hAnsi="Times New Roman"/>
          <w:sz w:val="24"/>
          <w:szCs w:val="24"/>
          <w:lang w:val="it-IT"/>
        </w:rPr>
        <w:t>lturale,</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obi</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c</w:t>
      </w:r>
      <w:r w:rsidRPr="00C42F83">
        <w:rPr>
          <w:rFonts w:ascii="Times New Roman" w:hAnsi="Times New Roman"/>
          <w:sz w:val="24"/>
          <w:szCs w:val="24"/>
          <w:lang w:val="it-IT"/>
        </w:rPr>
        <w:t>tivelor</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patrimoniu</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cultural,</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ar</w:t>
      </w:r>
      <w:r w:rsidRPr="00C42F83">
        <w:rPr>
          <w:rFonts w:ascii="Times New Roman" w:hAnsi="Times New Roman"/>
          <w:spacing w:val="-1"/>
          <w:sz w:val="24"/>
          <w:szCs w:val="24"/>
          <w:lang w:val="it-IT"/>
        </w:rPr>
        <w:t>h</w:t>
      </w:r>
      <w:r w:rsidRPr="00C42F83">
        <w:rPr>
          <w:rFonts w:ascii="Times New Roman" w:hAnsi="Times New Roman"/>
          <w:sz w:val="24"/>
          <w:szCs w:val="24"/>
          <w:lang w:val="it-IT"/>
        </w:rPr>
        <w:t>eologic</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sau</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monumentelor</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istorice.</w:t>
      </w:r>
    </w:p>
    <w:p w:rsidR="00023CA9" w:rsidRPr="00C42F83" w:rsidRDefault="00023CA9" w:rsidP="00E14FA4">
      <w:pPr>
        <w:widowControl w:val="0"/>
        <w:autoSpaceDE w:val="0"/>
        <w:autoSpaceDN w:val="0"/>
        <w:adjustRightInd w:val="0"/>
        <w:spacing w:after="0"/>
        <w:ind w:left="118" w:right="71"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1" w:firstLine="590"/>
        <w:jc w:val="both"/>
        <w:rPr>
          <w:rFonts w:ascii="Times New Roman" w:hAnsi="Times New Roman"/>
          <w:sz w:val="24"/>
          <w:szCs w:val="24"/>
          <w:lang w:val="it-IT"/>
        </w:rPr>
      </w:pPr>
      <w:r w:rsidRPr="00C42F83">
        <w:rPr>
          <w:rFonts w:ascii="Times New Roman" w:hAnsi="Times New Roman"/>
          <w:sz w:val="24"/>
          <w:szCs w:val="24"/>
          <w:lang w:val="it-IT"/>
        </w:rPr>
        <w:t>Proiectul</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im</w:t>
      </w:r>
      <w:r w:rsidRPr="00C42F83">
        <w:rPr>
          <w:rFonts w:ascii="Times New Roman" w:hAnsi="Times New Roman"/>
          <w:spacing w:val="1"/>
          <w:sz w:val="24"/>
          <w:szCs w:val="24"/>
          <w:lang w:val="it-IT"/>
        </w:rPr>
        <w:t>p</w:t>
      </w:r>
      <w:r w:rsidRPr="00C42F83">
        <w:rPr>
          <w:rFonts w:ascii="Times New Roman" w:hAnsi="Times New Roman"/>
          <w:sz w:val="24"/>
          <w:szCs w:val="24"/>
          <w:lang w:val="it-IT"/>
        </w:rPr>
        <w:t>act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pozi</w:t>
      </w:r>
      <w:r w:rsidRPr="00C42F83">
        <w:rPr>
          <w:rFonts w:ascii="Times New Roman" w:hAnsi="Times New Roman"/>
          <w:spacing w:val="-1"/>
          <w:sz w:val="24"/>
          <w:szCs w:val="24"/>
          <w:lang w:val="it-IT"/>
        </w:rPr>
        <w:t>t</w:t>
      </w:r>
      <w:r w:rsidRPr="00C42F83">
        <w:rPr>
          <w:rFonts w:ascii="Times New Roman" w:hAnsi="Times New Roman"/>
          <w:sz w:val="24"/>
          <w:szCs w:val="24"/>
          <w:lang w:val="it-IT"/>
        </w:rPr>
        <w:t>iv</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6"/>
          <w:sz w:val="24"/>
          <w:szCs w:val="24"/>
          <w:lang w:val="it-IT"/>
        </w:rPr>
        <w:t xml:space="preserve"> pregatirii profesionale din punct de vedere tehnic al </w:t>
      </w:r>
      <w:r w:rsidRPr="00C42F83">
        <w:rPr>
          <w:rFonts w:ascii="Times New Roman" w:hAnsi="Times New Roman"/>
          <w:spacing w:val="-1"/>
          <w:sz w:val="24"/>
          <w:szCs w:val="24"/>
          <w:lang w:val="it-IT"/>
        </w:rPr>
        <w:t xml:space="preserve"> p</w:t>
      </w:r>
      <w:r w:rsidRPr="00C42F83">
        <w:rPr>
          <w:rFonts w:ascii="Times New Roman" w:hAnsi="Times New Roman"/>
          <w:sz w:val="24"/>
          <w:szCs w:val="24"/>
          <w:lang w:val="it-IT"/>
        </w:rPr>
        <w:t>ersonalului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angajat.</w:t>
      </w:r>
    </w:p>
    <w:p w:rsidR="00E14FA4" w:rsidRDefault="00E14FA4" w:rsidP="00E14FA4">
      <w:pPr>
        <w:widowControl w:val="0"/>
        <w:autoSpaceDE w:val="0"/>
        <w:autoSpaceDN w:val="0"/>
        <w:adjustRightInd w:val="0"/>
        <w:spacing w:after="0"/>
        <w:rPr>
          <w:rFonts w:ascii="Times New Roman" w:hAnsi="Times New Roman"/>
          <w:color w:val="FF0000"/>
          <w:sz w:val="24"/>
          <w:szCs w:val="24"/>
          <w:lang w:val="it-IT"/>
        </w:rPr>
      </w:pPr>
    </w:p>
    <w:p w:rsidR="003E2896" w:rsidRDefault="003E2896" w:rsidP="00E14FA4">
      <w:pPr>
        <w:widowControl w:val="0"/>
        <w:autoSpaceDE w:val="0"/>
        <w:autoSpaceDN w:val="0"/>
        <w:adjustRightInd w:val="0"/>
        <w:spacing w:after="0"/>
        <w:rPr>
          <w:rFonts w:ascii="Times New Roman" w:hAnsi="Times New Roman"/>
          <w:color w:val="FF0000"/>
          <w:sz w:val="24"/>
          <w:szCs w:val="24"/>
          <w:lang w:val="it-IT"/>
        </w:rPr>
      </w:pPr>
    </w:p>
    <w:p w:rsidR="00E14FA4" w:rsidRPr="00C42F83" w:rsidRDefault="00E14FA4" w:rsidP="00E14FA4">
      <w:pPr>
        <w:widowControl w:val="0"/>
        <w:tabs>
          <w:tab w:val="left" w:pos="680"/>
        </w:tabs>
        <w:autoSpaceDE w:val="0"/>
        <w:autoSpaceDN w:val="0"/>
        <w:adjustRightInd w:val="0"/>
        <w:spacing w:after="0"/>
        <w:ind w:left="115"/>
        <w:jc w:val="both"/>
        <w:rPr>
          <w:rFonts w:ascii="Times New Roman" w:hAnsi="Times New Roman"/>
          <w:sz w:val="24"/>
          <w:szCs w:val="24"/>
          <w:lang w:val="it-IT"/>
        </w:rPr>
      </w:pPr>
      <w:r w:rsidRPr="00C42F83">
        <w:rPr>
          <w:rFonts w:ascii="Times New Roman" w:hAnsi="Times New Roman"/>
          <w:b/>
          <w:bCs/>
          <w:sz w:val="24"/>
          <w:szCs w:val="24"/>
          <w:lang w:val="it-IT"/>
        </w:rPr>
        <w:t>5</w:t>
      </w:r>
      <w:r w:rsidRPr="00C42F83">
        <w:rPr>
          <w:rFonts w:ascii="Times New Roman" w:hAnsi="Times New Roman"/>
          <w:b/>
          <w:bCs/>
          <w:sz w:val="24"/>
          <w:szCs w:val="24"/>
          <w:lang w:val="it-IT"/>
        </w:rPr>
        <w:tab/>
        <w:t>ANALIZA</w:t>
      </w:r>
      <w:r w:rsidRPr="00C42F83">
        <w:rPr>
          <w:rFonts w:ascii="Times New Roman" w:hAnsi="Times New Roman"/>
          <w:b/>
          <w:bCs/>
          <w:spacing w:val="-7"/>
          <w:sz w:val="24"/>
          <w:szCs w:val="24"/>
          <w:lang w:val="it-IT"/>
        </w:rPr>
        <w:t xml:space="preserve"> </w:t>
      </w:r>
      <w:r w:rsidRPr="00C42F83">
        <w:rPr>
          <w:rFonts w:ascii="Times New Roman" w:hAnsi="Times New Roman"/>
          <w:b/>
          <w:bCs/>
          <w:spacing w:val="1"/>
          <w:sz w:val="24"/>
          <w:szCs w:val="24"/>
          <w:lang w:val="it-IT"/>
        </w:rPr>
        <w:t>A</w:t>
      </w:r>
      <w:r w:rsidRPr="00C42F83">
        <w:rPr>
          <w:rFonts w:ascii="Times New Roman" w:hAnsi="Times New Roman"/>
          <w:b/>
          <w:bCs/>
          <w:sz w:val="24"/>
          <w:szCs w:val="24"/>
          <w:lang w:val="it-IT"/>
        </w:rPr>
        <w:t>LTERNAT</w:t>
      </w:r>
      <w:r w:rsidRPr="00C42F83">
        <w:rPr>
          <w:rFonts w:ascii="Times New Roman" w:hAnsi="Times New Roman"/>
          <w:b/>
          <w:bCs/>
          <w:spacing w:val="1"/>
          <w:sz w:val="24"/>
          <w:szCs w:val="24"/>
          <w:lang w:val="it-IT"/>
        </w:rPr>
        <w:t>I</w:t>
      </w:r>
      <w:r w:rsidRPr="00C42F83">
        <w:rPr>
          <w:rFonts w:ascii="Times New Roman" w:hAnsi="Times New Roman"/>
          <w:b/>
          <w:bCs/>
          <w:sz w:val="24"/>
          <w:szCs w:val="24"/>
          <w:lang w:val="it-IT"/>
        </w:rPr>
        <w:t>VELOR</w:t>
      </w:r>
    </w:p>
    <w:p w:rsidR="00E14FA4" w:rsidRPr="00C42F83" w:rsidRDefault="00E14FA4" w:rsidP="00E14FA4">
      <w:pPr>
        <w:widowControl w:val="0"/>
        <w:autoSpaceDE w:val="0"/>
        <w:autoSpaceDN w:val="0"/>
        <w:adjustRightInd w:val="0"/>
        <w:spacing w:after="0"/>
        <w:ind w:left="118" w:right="77" w:firstLine="242"/>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7" w:firstLine="242"/>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cadrul</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acestui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capitol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se analizea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punct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 vedere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tiei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atat</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alternativa „Zero”,</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cat</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alternativele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studiate</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titularul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r</w:t>
      </w:r>
      <w:r w:rsidRPr="00C42F83">
        <w:rPr>
          <w:rFonts w:ascii="Times New Roman" w:hAnsi="Times New Roman"/>
          <w:sz w:val="24"/>
          <w:szCs w:val="24"/>
          <w:lang w:val="it-IT"/>
        </w:rPr>
        <w:t>oiectului.</w:t>
      </w:r>
    </w:p>
    <w:p w:rsidR="00E14FA4" w:rsidRPr="00C42F83" w:rsidRDefault="00E14FA4" w:rsidP="00E14FA4">
      <w:pPr>
        <w:widowControl w:val="0"/>
        <w:autoSpaceDE w:val="0"/>
        <w:autoSpaceDN w:val="0"/>
        <w:adjustRightInd w:val="0"/>
        <w:spacing w:before="9" w:after="0" w:line="110" w:lineRule="exact"/>
        <w:jc w:val="both"/>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before="5" w:after="0" w:line="120" w:lineRule="exact"/>
        <w:jc w:val="both"/>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line="252" w:lineRule="exact"/>
        <w:ind w:left="118" w:right="73" w:firstLine="242"/>
        <w:jc w:val="both"/>
        <w:rPr>
          <w:rFonts w:ascii="Times New Roman" w:hAnsi="Times New Roman"/>
          <w:sz w:val="24"/>
          <w:szCs w:val="24"/>
          <w:lang w:val="it-IT"/>
        </w:rPr>
      </w:pPr>
      <w:r w:rsidRPr="00C42F83">
        <w:rPr>
          <w:rFonts w:ascii="Times New Roman" w:hAnsi="Times New Roman"/>
          <w:sz w:val="24"/>
          <w:szCs w:val="24"/>
          <w:lang w:val="it-IT"/>
        </w:rPr>
        <w:t xml:space="preserve">Tehnologia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utilizata </w:t>
      </w:r>
      <w:r w:rsidRPr="00C42F83">
        <w:rPr>
          <w:rFonts w:ascii="Times New Roman" w:hAnsi="Times New Roman"/>
          <w:spacing w:val="27"/>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 xml:space="preserve">e </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incinera</w:t>
      </w:r>
      <w:r w:rsidRPr="00C42F83">
        <w:rPr>
          <w:rFonts w:ascii="Times New Roman" w:hAnsi="Times New Roman"/>
          <w:spacing w:val="-1"/>
          <w:sz w:val="24"/>
          <w:szCs w:val="24"/>
          <w:lang w:val="it-IT"/>
        </w:rPr>
        <w:t>r</w:t>
      </w:r>
      <w:r w:rsidRPr="00C42F83">
        <w:rPr>
          <w:rFonts w:ascii="Times New Roman" w:hAnsi="Times New Roman"/>
          <w:sz w:val="24"/>
          <w:szCs w:val="24"/>
          <w:lang w:val="it-IT"/>
        </w:rPr>
        <w:t>e a deseurilor periculoase, compar</w:t>
      </w:r>
      <w:r w:rsidRPr="00C42F83">
        <w:rPr>
          <w:rFonts w:ascii="Times New Roman" w:hAnsi="Times New Roman"/>
          <w:spacing w:val="2"/>
          <w:sz w:val="24"/>
          <w:szCs w:val="24"/>
          <w:lang w:val="it-IT"/>
        </w:rPr>
        <w:t>a</w:t>
      </w:r>
      <w:r w:rsidRPr="00C42F83">
        <w:rPr>
          <w:rFonts w:ascii="Times New Roman" w:hAnsi="Times New Roman"/>
          <w:sz w:val="24"/>
          <w:szCs w:val="24"/>
          <w:lang w:val="it-IT"/>
        </w:rPr>
        <w:t xml:space="preserve">tiv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 xml:space="preserve">cu </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 xml:space="preserve">alte tehnologii </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prezin</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ur</w:t>
      </w:r>
      <w:r w:rsidRPr="00C42F83">
        <w:rPr>
          <w:rFonts w:ascii="Times New Roman" w:hAnsi="Times New Roman"/>
          <w:spacing w:val="-1"/>
          <w:sz w:val="24"/>
          <w:szCs w:val="24"/>
          <w:lang w:val="it-IT"/>
        </w:rPr>
        <w:t>m</w:t>
      </w:r>
      <w:r w:rsidRPr="00C42F83">
        <w:rPr>
          <w:rFonts w:ascii="Times New Roman" w:hAnsi="Times New Roman"/>
          <w:sz w:val="24"/>
          <w:szCs w:val="24"/>
          <w:lang w:val="it-IT"/>
        </w:rPr>
        <w:t xml:space="preserve">atoarele </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avantaje:</w:t>
      </w:r>
    </w:p>
    <w:p w:rsidR="00E14FA4" w:rsidRPr="00C42F83" w:rsidRDefault="00E14FA4" w:rsidP="00E14FA4">
      <w:pPr>
        <w:widowControl w:val="0"/>
        <w:autoSpaceDE w:val="0"/>
        <w:autoSpaceDN w:val="0"/>
        <w:adjustRightInd w:val="0"/>
        <w:spacing w:before="7" w:after="0" w:line="130" w:lineRule="exact"/>
        <w:jc w:val="both"/>
        <w:rPr>
          <w:rFonts w:ascii="Times New Roman" w:hAnsi="Times New Roman"/>
          <w:color w:val="FF0000"/>
          <w:sz w:val="24"/>
          <w:szCs w:val="24"/>
          <w:lang w:val="it-IT"/>
        </w:rPr>
      </w:pPr>
    </w:p>
    <w:p w:rsidR="00E14FA4" w:rsidRPr="00C42F83" w:rsidRDefault="00E14FA4" w:rsidP="004E2D54">
      <w:pPr>
        <w:pStyle w:val="NoSpacing"/>
        <w:numPr>
          <w:ilvl w:val="0"/>
          <w:numId w:val="33"/>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g</w:t>
      </w:r>
      <w:r w:rsidRPr="00C42F83">
        <w:rPr>
          <w:rFonts w:ascii="Times New Roman" w:hAnsi="Times New Roman"/>
          <w:spacing w:val="-1"/>
          <w:sz w:val="24"/>
          <w:szCs w:val="24"/>
          <w:lang w:val="it-IT"/>
        </w:rPr>
        <w:t>e</w:t>
      </w:r>
      <w:r w:rsidRPr="00C42F83">
        <w:rPr>
          <w:rFonts w:ascii="Times New Roman" w:hAnsi="Times New Roman"/>
          <w:sz w:val="24"/>
          <w:szCs w:val="24"/>
          <w:lang w:val="it-IT"/>
        </w:rPr>
        <w:t>nerate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u</w:t>
      </w:r>
      <w:r w:rsidRPr="00C42F83">
        <w:rPr>
          <w:rFonts w:ascii="Times New Roman" w:hAnsi="Times New Roman"/>
          <w:spacing w:val="-1"/>
          <w:sz w:val="24"/>
          <w:szCs w:val="24"/>
          <w:lang w:val="it-IT"/>
        </w:rPr>
        <w:t>r</w:t>
      </w:r>
      <w:r w:rsidRPr="00C42F83">
        <w:rPr>
          <w:rFonts w:ascii="Times New Roman" w:hAnsi="Times New Roman"/>
          <w:sz w:val="24"/>
          <w:szCs w:val="24"/>
          <w:lang w:val="it-IT"/>
        </w:rPr>
        <w:t>ma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procesului de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incine</w:t>
      </w:r>
      <w:r w:rsidRPr="00C42F83">
        <w:rPr>
          <w:rFonts w:ascii="Times New Roman" w:hAnsi="Times New Roman"/>
          <w:spacing w:val="-1"/>
          <w:sz w:val="24"/>
          <w:szCs w:val="24"/>
          <w:lang w:val="it-IT"/>
        </w:rPr>
        <w:t>r</w:t>
      </w:r>
      <w:r w:rsidRPr="00C42F83">
        <w:rPr>
          <w:rFonts w:ascii="Times New Roman" w:hAnsi="Times New Roman"/>
          <w:sz w:val="24"/>
          <w:szCs w:val="24"/>
          <w:lang w:val="it-IT"/>
        </w:rPr>
        <w:t>are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w:t>
      </w:r>
      <w:r w:rsidRPr="00C42F83">
        <w:rPr>
          <w:rFonts w:ascii="Times New Roman" w:hAnsi="Times New Roman"/>
          <w:spacing w:val="-1"/>
          <w:sz w:val="24"/>
          <w:szCs w:val="24"/>
          <w:lang w:val="it-IT"/>
        </w:rPr>
        <w:t>u</w:t>
      </w:r>
      <w:r w:rsidRPr="00C42F83">
        <w:rPr>
          <w:rFonts w:ascii="Times New Roman" w:hAnsi="Times New Roman"/>
          <w:sz w:val="24"/>
          <w:szCs w:val="24"/>
          <w:lang w:val="it-IT"/>
        </w:rPr>
        <w:t>rilor</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pericul</w:t>
      </w:r>
      <w:r w:rsidRPr="00C42F83">
        <w:rPr>
          <w:rFonts w:ascii="Times New Roman" w:hAnsi="Times New Roman"/>
          <w:spacing w:val="-1"/>
          <w:sz w:val="24"/>
          <w:szCs w:val="24"/>
          <w:lang w:val="it-IT"/>
        </w:rPr>
        <w:t>o</w:t>
      </w:r>
      <w:r w:rsidRPr="00C42F83">
        <w:rPr>
          <w:rFonts w:ascii="Times New Roman" w:hAnsi="Times New Roman"/>
          <w:sz w:val="24"/>
          <w:szCs w:val="24"/>
          <w:lang w:val="it-IT"/>
        </w:rPr>
        <w:t>ase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pot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e</w:t>
      </w:r>
      <w:r w:rsidRPr="00C42F83">
        <w:rPr>
          <w:rFonts w:ascii="Times New Roman" w:hAnsi="Times New Roman"/>
          <w:sz w:val="24"/>
          <w:szCs w:val="24"/>
          <w:lang w:val="it-IT"/>
        </w:rPr>
        <w:t>liminate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final prin d</w:t>
      </w:r>
      <w:r w:rsidRPr="00C42F83">
        <w:rPr>
          <w:rFonts w:ascii="Times New Roman" w:hAnsi="Times New Roman"/>
          <w:spacing w:val="-1"/>
          <w:sz w:val="24"/>
          <w:szCs w:val="24"/>
          <w:lang w:val="it-IT"/>
        </w:rPr>
        <w:t>e</w:t>
      </w:r>
      <w:r w:rsidRPr="00C42F83">
        <w:rPr>
          <w:rFonts w:ascii="Times New Roman" w:hAnsi="Times New Roman"/>
          <w:sz w:val="24"/>
          <w:szCs w:val="24"/>
          <w:lang w:val="it-IT"/>
        </w:rPr>
        <w:t>pozitare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epozite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nepe</w:t>
      </w:r>
      <w:r w:rsidRPr="00C42F83">
        <w:rPr>
          <w:rFonts w:ascii="Times New Roman" w:hAnsi="Times New Roman"/>
          <w:spacing w:val="-1"/>
          <w:sz w:val="24"/>
          <w:szCs w:val="24"/>
          <w:lang w:val="it-IT"/>
        </w:rPr>
        <w:t>r</w:t>
      </w:r>
      <w:r w:rsidRPr="00C42F83">
        <w:rPr>
          <w:rFonts w:ascii="Times New Roman" w:hAnsi="Times New Roman"/>
          <w:sz w:val="24"/>
          <w:szCs w:val="24"/>
          <w:lang w:val="it-IT"/>
        </w:rPr>
        <w:t>iculoase;</w:t>
      </w:r>
    </w:p>
    <w:p w:rsidR="00E14FA4" w:rsidRPr="00C42F83" w:rsidRDefault="00E14FA4" w:rsidP="00E14FA4">
      <w:pPr>
        <w:pStyle w:val="NoSpacing"/>
        <w:spacing w:line="276" w:lineRule="auto"/>
        <w:ind w:left="720"/>
        <w:jc w:val="both"/>
        <w:rPr>
          <w:rFonts w:ascii="Times New Roman" w:hAnsi="Times New Roman"/>
          <w:sz w:val="24"/>
          <w:szCs w:val="24"/>
          <w:lang w:val="it-IT"/>
        </w:rPr>
      </w:pPr>
    </w:p>
    <w:p w:rsidR="00E14FA4" w:rsidRPr="00C42F83" w:rsidRDefault="00E14FA4" w:rsidP="004E2D54">
      <w:pPr>
        <w:pStyle w:val="NoSpacing"/>
        <w:numPr>
          <w:ilvl w:val="0"/>
          <w:numId w:val="33"/>
        </w:numPr>
        <w:spacing w:line="276" w:lineRule="auto"/>
        <w:jc w:val="both"/>
        <w:rPr>
          <w:rFonts w:ascii="Times New Roman" w:hAnsi="Times New Roman"/>
          <w:sz w:val="24"/>
          <w:szCs w:val="24"/>
          <w:lang w:val="pt-PT"/>
        </w:rPr>
      </w:pPr>
      <w:r w:rsidRPr="00C42F83">
        <w:rPr>
          <w:rFonts w:ascii="Times New Roman" w:hAnsi="Times New Roman"/>
          <w:sz w:val="24"/>
          <w:szCs w:val="24"/>
          <w:lang w:val="it-IT"/>
        </w:rPr>
        <w:t xml:space="preserve">impactul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asupra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 xml:space="preserve">mediului, </w:t>
      </w:r>
      <w:r w:rsidRPr="00C42F83">
        <w:rPr>
          <w:rFonts w:ascii="Times New Roman" w:hAnsi="Times New Roman"/>
          <w:spacing w:val="18"/>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 xml:space="preserve">special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asu</w:t>
      </w:r>
      <w:r w:rsidRPr="00C42F83">
        <w:rPr>
          <w:rFonts w:ascii="Times New Roman" w:hAnsi="Times New Roman"/>
          <w:spacing w:val="-1"/>
          <w:sz w:val="24"/>
          <w:szCs w:val="24"/>
          <w:lang w:val="it-IT"/>
        </w:rPr>
        <w:t>p</w:t>
      </w:r>
      <w:r w:rsidRPr="00C42F83">
        <w:rPr>
          <w:rFonts w:ascii="Times New Roman" w:hAnsi="Times New Roman"/>
          <w:sz w:val="24"/>
          <w:szCs w:val="24"/>
          <w:lang w:val="it-IT"/>
        </w:rPr>
        <w:t xml:space="preserve">ra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 xml:space="preserve">sanatatii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 xml:space="preserve">populatiei, </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 xml:space="preserve">este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limit</w:t>
      </w:r>
      <w:r w:rsidRPr="00C42F83">
        <w:rPr>
          <w:rFonts w:ascii="Times New Roman" w:hAnsi="Times New Roman"/>
          <w:spacing w:val="-1"/>
          <w:sz w:val="24"/>
          <w:szCs w:val="24"/>
          <w:lang w:val="it-IT"/>
        </w:rPr>
        <w:t>a</w:t>
      </w:r>
      <w:r w:rsidRPr="00C42F83">
        <w:rPr>
          <w:rFonts w:ascii="Times New Roman" w:hAnsi="Times New Roman"/>
          <w:sz w:val="24"/>
          <w:szCs w:val="24"/>
          <w:lang w:val="it-IT"/>
        </w:rPr>
        <w:t xml:space="preserve">t, </w:t>
      </w:r>
      <w:r w:rsidRPr="00C42F83">
        <w:rPr>
          <w:rFonts w:ascii="Times New Roman" w:hAnsi="Times New Roman"/>
          <w:spacing w:val="22"/>
          <w:sz w:val="24"/>
          <w:szCs w:val="24"/>
          <w:lang w:val="it-IT"/>
        </w:rPr>
        <w:t xml:space="preserve"> </w:t>
      </w:r>
      <w:r w:rsidRPr="00C42F83">
        <w:rPr>
          <w:rFonts w:ascii="Times New Roman" w:hAnsi="Times New Roman"/>
          <w:w w:val="99"/>
          <w:sz w:val="24"/>
          <w:szCs w:val="24"/>
          <w:lang w:val="it-IT"/>
        </w:rPr>
        <w:t>spre deosebire</w:t>
      </w:r>
      <w:r w:rsidRPr="00C42F83">
        <w:rPr>
          <w:rFonts w:ascii="Times New Roman" w:hAnsi="Times New Roman"/>
          <w:sz w:val="24"/>
          <w:szCs w:val="24"/>
          <w:lang w:val="it-IT"/>
        </w:rPr>
        <w:t xml:space="preserve"> </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impactul</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asociat</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elimi</w:t>
      </w:r>
      <w:r w:rsidRPr="00C42F83">
        <w:rPr>
          <w:rFonts w:ascii="Times New Roman" w:hAnsi="Times New Roman"/>
          <w:spacing w:val="1"/>
          <w:sz w:val="24"/>
          <w:szCs w:val="24"/>
          <w:lang w:val="it-IT"/>
        </w:rPr>
        <w:t>n</w:t>
      </w:r>
      <w:r w:rsidRPr="00C42F83">
        <w:rPr>
          <w:rFonts w:ascii="Times New Roman" w:hAnsi="Times New Roman"/>
          <w:sz w:val="24"/>
          <w:szCs w:val="24"/>
          <w:lang w:val="it-IT"/>
        </w:rPr>
        <w:t>arii</w:t>
      </w:r>
      <w:r w:rsidRPr="00C42F83">
        <w:rPr>
          <w:rFonts w:ascii="Times New Roman" w:hAnsi="Times New Roman"/>
          <w:spacing w:val="45"/>
          <w:sz w:val="24"/>
          <w:szCs w:val="24"/>
          <w:lang w:val="it-IT"/>
        </w:rPr>
        <w:t xml:space="preserve"> </w:t>
      </w:r>
      <w:r w:rsidRPr="00C42F83">
        <w:rPr>
          <w:rFonts w:ascii="Times New Roman" w:hAnsi="Times New Roman"/>
          <w:spacing w:val="-1"/>
          <w:sz w:val="24"/>
          <w:szCs w:val="24"/>
          <w:lang w:val="it-IT"/>
        </w:rPr>
        <w:t>f</w:t>
      </w:r>
      <w:r w:rsidRPr="00C42F83">
        <w:rPr>
          <w:rFonts w:ascii="Times New Roman" w:hAnsi="Times New Roman"/>
          <w:sz w:val="24"/>
          <w:szCs w:val="24"/>
          <w:lang w:val="it-IT"/>
        </w:rPr>
        <w:t>inale</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eurilor</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periculo</w:t>
      </w:r>
      <w:r w:rsidRPr="00C42F83">
        <w:rPr>
          <w:rFonts w:ascii="Times New Roman" w:hAnsi="Times New Roman"/>
          <w:spacing w:val="-1"/>
          <w:sz w:val="24"/>
          <w:szCs w:val="24"/>
          <w:lang w:val="it-IT"/>
        </w:rPr>
        <w:t>a</w:t>
      </w:r>
      <w:r w:rsidRPr="00C42F83">
        <w:rPr>
          <w:rFonts w:ascii="Times New Roman" w:hAnsi="Times New Roman"/>
          <w:sz w:val="24"/>
          <w:szCs w:val="24"/>
          <w:lang w:val="it-IT"/>
        </w:rPr>
        <w:t>se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dep</w:t>
      </w:r>
      <w:r w:rsidRPr="00C42F83">
        <w:rPr>
          <w:rFonts w:ascii="Times New Roman" w:hAnsi="Times New Roman"/>
          <w:spacing w:val="-1"/>
          <w:sz w:val="24"/>
          <w:szCs w:val="24"/>
          <w:lang w:val="it-IT"/>
        </w:rPr>
        <w:t>o</w:t>
      </w:r>
      <w:r w:rsidRPr="00C42F83">
        <w:rPr>
          <w:rFonts w:ascii="Times New Roman" w:hAnsi="Times New Roman"/>
          <w:sz w:val="24"/>
          <w:szCs w:val="24"/>
          <w:lang w:val="it-IT"/>
        </w:rPr>
        <w:t>zita</w:t>
      </w:r>
      <w:r w:rsidRPr="00C42F83">
        <w:rPr>
          <w:rFonts w:ascii="Times New Roman" w:hAnsi="Times New Roman"/>
          <w:spacing w:val="-1"/>
          <w:sz w:val="24"/>
          <w:szCs w:val="24"/>
          <w:lang w:val="it-IT"/>
        </w:rPr>
        <w:t>re</w:t>
      </w:r>
      <w:r w:rsidRPr="00C42F83">
        <w:rPr>
          <w:rFonts w:ascii="Times New Roman" w:hAnsi="Times New Roman"/>
          <w:sz w:val="24"/>
          <w:szCs w:val="24"/>
          <w:lang w:val="it-IT"/>
        </w:rPr>
        <w:t xml:space="preserve">a </w:t>
      </w:r>
      <w:r w:rsidRPr="00C42F83">
        <w:rPr>
          <w:rFonts w:ascii="Times New Roman" w:hAnsi="Times New Roman"/>
          <w:sz w:val="24"/>
          <w:szCs w:val="24"/>
          <w:lang w:val="pt-PT"/>
        </w:rPr>
        <w:t>acestora</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depozite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w:t>
      </w:r>
      <w:r w:rsidRPr="00C42F83">
        <w:rPr>
          <w:rFonts w:ascii="Times New Roman" w:hAnsi="Times New Roman"/>
          <w:spacing w:val="1"/>
          <w:sz w:val="24"/>
          <w:szCs w:val="24"/>
          <w:lang w:val="pt-PT"/>
        </w:rPr>
        <w:t>es</w:t>
      </w:r>
      <w:r w:rsidRPr="00C42F83">
        <w:rPr>
          <w:rFonts w:ascii="Times New Roman" w:hAnsi="Times New Roman"/>
          <w:sz w:val="24"/>
          <w:szCs w:val="24"/>
          <w:lang w:val="pt-PT"/>
        </w:rPr>
        <w:t>euri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periculoase;</w:t>
      </w:r>
    </w:p>
    <w:p w:rsidR="00E14FA4" w:rsidRPr="00C42F83" w:rsidRDefault="00E14FA4" w:rsidP="004E2D54">
      <w:pPr>
        <w:pStyle w:val="NoSpacing"/>
        <w:numPr>
          <w:ilvl w:val="0"/>
          <w:numId w:val="33"/>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riscurile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
          <w:sz w:val="24"/>
          <w:szCs w:val="24"/>
          <w:lang w:val="it-IT"/>
        </w:rPr>
        <w:t>n</w:t>
      </w:r>
      <w:r w:rsidRPr="00C42F83">
        <w:rPr>
          <w:rFonts w:ascii="Times New Roman" w:hAnsi="Times New Roman"/>
          <w:sz w:val="24"/>
          <w:szCs w:val="24"/>
          <w:lang w:val="it-IT"/>
        </w:rPr>
        <w:t>tru</w:t>
      </w:r>
      <w:r w:rsidRPr="00C42F83">
        <w:rPr>
          <w:rFonts w:ascii="Times New Roman" w:hAnsi="Times New Roman"/>
          <w:spacing w:val="1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anatat</w:t>
      </w:r>
      <w:r w:rsidRPr="00C42F83">
        <w:rPr>
          <w:rFonts w:ascii="Times New Roman" w:hAnsi="Times New Roman"/>
          <w:spacing w:val="-1"/>
          <w:sz w:val="24"/>
          <w:szCs w:val="24"/>
          <w:lang w:val="it-IT"/>
        </w:rPr>
        <w:t>e</w:t>
      </w:r>
      <w:r w:rsidRPr="00C42F83">
        <w:rPr>
          <w:rFonts w:ascii="Times New Roman" w:hAnsi="Times New Roman"/>
          <w:sz w:val="24"/>
          <w:szCs w:val="24"/>
          <w:lang w:val="it-IT"/>
        </w:rPr>
        <w:t>a</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publi</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mult</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mai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2"/>
          <w:sz w:val="24"/>
          <w:szCs w:val="24"/>
          <w:lang w:val="it-IT"/>
        </w:rPr>
        <w:t>i</w:t>
      </w:r>
      <w:r w:rsidRPr="00C42F83">
        <w:rPr>
          <w:rFonts w:ascii="Times New Roman" w:hAnsi="Times New Roman"/>
          <w:sz w:val="24"/>
          <w:szCs w:val="24"/>
          <w:lang w:val="it-IT"/>
        </w:rPr>
        <w:t xml:space="preserve">ci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 xml:space="preserve">prin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automatizarea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integra</w:t>
      </w:r>
      <w:r w:rsidRPr="00C42F83">
        <w:rPr>
          <w:rFonts w:ascii="Times New Roman" w:hAnsi="Times New Roman"/>
          <w:spacing w:val="-1"/>
          <w:sz w:val="24"/>
          <w:szCs w:val="24"/>
          <w:lang w:val="it-IT"/>
        </w:rPr>
        <w:t>l</w:t>
      </w:r>
      <w:r w:rsidRPr="00C42F83">
        <w:rPr>
          <w:rFonts w:ascii="Times New Roman" w:hAnsi="Times New Roman"/>
          <w:sz w:val="24"/>
          <w:szCs w:val="24"/>
          <w:lang w:val="it-IT"/>
        </w:rPr>
        <w:t xml:space="preserve">a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instala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iei, </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prin montarea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sistemelor</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tie/bl</w:t>
      </w:r>
      <w:r w:rsidRPr="00C42F83">
        <w:rPr>
          <w:rFonts w:ascii="Times New Roman" w:hAnsi="Times New Roman"/>
          <w:spacing w:val="-1"/>
          <w:sz w:val="24"/>
          <w:szCs w:val="24"/>
          <w:lang w:val="it-IT"/>
        </w:rPr>
        <w:t>o</w:t>
      </w:r>
      <w:r w:rsidRPr="00C42F83">
        <w:rPr>
          <w:rFonts w:ascii="Times New Roman" w:hAnsi="Times New Roman"/>
          <w:sz w:val="24"/>
          <w:szCs w:val="24"/>
          <w:lang w:val="it-IT"/>
        </w:rPr>
        <w:t xml:space="preserve">caj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conectarea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stalatiei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u</w:t>
      </w:r>
      <w:r w:rsidRPr="00C42F83">
        <w:rPr>
          <w:rFonts w:ascii="Times New Roman" w:hAnsi="Times New Roman"/>
          <w:sz w:val="24"/>
          <w:szCs w:val="24"/>
          <w:lang w:val="it-IT"/>
        </w:rPr>
        <w:t>n</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sistem</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centralizat</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comanda</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contr</w:t>
      </w:r>
      <w:r w:rsidRPr="00C42F83">
        <w:rPr>
          <w:rFonts w:ascii="Times New Roman" w:hAnsi="Times New Roman"/>
          <w:spacing w:val="-1"/>
          <w:sz w:val="24"/>
          <w:szCs w:val="24"/>
          <w:lang w:val="it-IT"/>
        </w:rPr>
        <w:t>o</w:t>
      </w:r>
      <w:r w:rsidRPr="00C42F83">
        <w:rPr>
          <w:rFonts w:ascii="Times New Roman" w:hAnsi="Times New Roman"/>
          <w:sz w:val="24"/>
          <w:szCs w:val="24"/>
          <w:lang w:val="it-IT"/>
        </w:rPr>
        <w:t>l</w:t>
      </w:r>
      <w:r w:rsidRPr="00C42F83">
        <w:rPr>
          <w:rFonts w:ascii="Times New Roman" w:hAnsi="Times New Roman"/>
          <w:spacing w:val="2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montarea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unui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sistem</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performant</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e</w:t>
      </w:r>
      <w:r w:rsidRPr="00C42F83">
        <w:rPr>
          <w:rFonts w:ascii="Times New Roman" w:hAnsi="Times New Roman"/>
          <w:spacing w:val="-1"/>
          <w:sz w:val="24"/>
          <w:szCs w:val="24"/>
          <w:lang w:val="it-IT"/>
        </w:rPr>
        <w:t>p</w:t>
      </w:r>
      <w:r w:rsidRPr="00C42F83">
        <w:rPr>
          <w:rFonts w:ascii="Times New Roman" w:hAnsi="Times New Roman"/>
          <w:sz w:val="24"/>
          <w:szCs w:val="24"/>
          <w:lang w:val="it-IT"/>
        </w:rPr>
        <w:t>urare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gazelor</w:t>
      </w:r>
      <w:r w:rsidRPr="00C42F83">
        <w:rPr>
          <w:rFonts w:ascii="Times New Roman" w:hAnsi="Times New Roman"/>
          <w:spacing w:val="28"/>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ardere;</w:t>
      </w:r>
    </w:p>
    <w:p w:rsidR="00E14FA4" w:rsidRPr="00C42F83" w:rsidRDefault="00E14FA4" w:rsidP="004E2D54">
      <w:pPr>
        <w:pStyle w:val="NoSpacing"/>
        <w:numPr>
          <w:ilvl w:val="0"/>
          <w:numId w:val="33"/>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reducerea</w:t>
      </w:r>
      <w:r w:rsidRPr="00C42F83">
        <w:rPr>
          <w:rFonts w:ascii="Times New Roman" w:hAnsi="Times New Roman"/>
          <w:spacing w:val="-9"/>
          <w:sz w:val="24"/>
          <w:szCs w:val="24"/>
          <w:lang w:val="pt-PT"/>
        </w:rPr>
        <w:t xml:space="preserve"> </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suprafetelor</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teren</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d</w:t>
      </w:r>
      <w:r w:rsidRPr="00C42F83">
        <w:rPr>
          <w:rFonts w:ascii="Times New Roman" w:hAnsi="Times New Roman"/>
          <w:spacing w:val="-1"/>
          <w:sz w:val="24"/>
          <w:szCs w:val="24"/>
          <w:lang w:val="pt-PT"/>
        </w:rPr>
        <w:t>e</w:t>
      </w:r>
      <w:r w:rsidRPr="00C42F83">
        <w:rPr>
          <w:rFonts w:ascii="Times New Roman" w:hAnsi="Times New Roman"/>
          <w:sz w:val="24"/>
          <w:szCs w:val="24"/>
          <w:lang w:val="pt-PT"/>
        </w:rPr>
        <w:t>stinate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dep</w:t>
      </w:r>
      <w:r w:rsidRPr="00C42F83">
        <w:rPr>
          <w:rFonts w:ascii="Times New Roman" w:hAnsi="Times New Roman"/>
          <w:spacing w:val="-1"/>
          <w:sz w:val="24"/>
          <w:szCs w:val="24"/>
          <w:lang w:val="pt-PT"/>
        </w:rPr>
        <w:t>o</w:t>
      </w:r>
      <w:r w:rsidRPr="00C42F83">
        <w:rPr>
          <w:rFonts w:ascii="Times New Roman" w:hAnsi="Times New Roman"/>
          <w:sz w:val="24"/>
          <w:szCs w:val="24"/>
          <w:lang w:val="pt-PT"/>
        </w:rPr>
        <w:t>zi</w:t>
      </w:r>
      <w:r w:rsidRPr="00C42F83">
        <w:rPr>
          <w:rFonts w:ascii="Times New Roman" w:hAnsi="Times New Roman"/>
          <w:spacing w:val="1"/>
          <w:sz w:val="24"/>
          <w:szCs w:val="24"/>
          <w:lang w:val="pt-PT"/>
        </w:rPr>
        <w:t>t</w:t>
      </w:r>
      <w:r w:rsidRPr="00C42F83">
        <w:rPr>
          <w:rFonts w:ascii="Times New Roman" w:hAnsi="Times New Roman"/>
          <w:sz w:val="24"/>
          <w:szCs w:val="24"/>
          <w:lang w:val="pt-PT"/>
        </w:rPr>
        <w:t>arii</w:t>
      </w:r>
      <w:r w:rsidRPr="00C42F83">
        <w:rPr>
          <w:rFonts w:ascii="Times New Roman" w:hAnsi="Times New Roman"/>
          <w:spacing w:val="-3"/>
          <w:sz w:val="24"/>
          <w:szCs w:val="24"/>
          <w:lang w:val="pt-PT"/>
        </w:rPr>
        <w:t xml:space="preserve"> </w:t>
      </w:r>
      <w:r w:rsidRPr="00C42F83">
        <w:rPr>
          <w:rFonts w:ascii="Times New Roman" w:hAnsi="Times New Roman"/>
          <w:spacing w:val="-1"/>
          <w:sz w:val="24"/>
          <w:szCs w:val="24"/>
          <w:lang w:val="pt-PT"/>
        </w:rPr>
        <w:t>f</w:t>
      </w:r>
      <w:r w:rsidRPr="00C42F83">
        <w:rPr>
          <w:rFonts w:ascii="Times New Roman" w:hAnsi="Times New Roman"/>
          <w:sz w:val="24"/>
          <w:szCs w:val="24"/>
          <w:lang w:val="pt-PT"/>
        </w:rPr>
        <w:t>inale</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eurilor.</w:t>
      </w:r>
    </w:p>
    <w:p w:rsidR="00E14FA4" w:rsidRPr="00C42F83" w:rsidRDefault="00E14FA4" w:rsidP="00E14FA4">
      <w:pPr>
        <w:widowControl w:val="0"/>
        <w:autoSpaceDE w:val="0"/>
        <w:autoSpaceDN w:val="0"/>
        <w:adjustRightInd w:val="0"/>
        <w:spacing w:after="0"/>
        <w:jc w:val="both"/>
        <w:rPr>
          <w:rFonts w:ascii="Times New Roman" w:hAnsi="Times New Roman"/>
          <w:color w:val="FF0000"/>
          <w:sz w:val="24"/>
          <w:szCs w:val="24"/>
          <w:lang w:val="pt-PT"/>
        </w:rPr>
      </w:pPr>
    </w:p>
    <w:p w:rsidR="00E14FA4" w:rsidRPr="00C42F83" w:rsidRDefault="00E14FA4" w:rsidP="00E14FA4">
      <w:pPr>
        <w:widowControl w:val="0"/>
        <w:tabs>
          <w:tab w:val="left" w:pos="680"/>
        </w:tabs>
        <w:autoSpaceDE w:val="0"/>
        <w:autoSpaceDN w:val="0"/>
        <w:adjustRightInd w:val="0"/>
        <w:spacing w:after="0"/>
        <w:ind w:left="115"/>
        <w:jc w:val="both"/>
        <w:rPr>
          <w:rFonts w:ascii="Times New Roman" w:hAnsi="Times New Roman"/>
          <w:sz w:val="24"/>
          <w:szCs w:val="24"/>
          <w:lang w:val="pt-PT"/>
        </w:rPr>
      </w:pPr>
      <w:r w:rsidRPr="00C42F83">
        <w:rPr>
          <w:rFonts w:ascii="Times New Roman" w:hAnsi="Times New Roman"/>
          <w:b/>
          <w:bCs/>
          <w:i/>
          <w:iCs/>
          <w:sz w:val="24"/>
          <w:szCs w:val="24"/>
          <w:lang w:val="pt-PT"/>
        </w:rPr>
        <w:t>5.1</w:t>
      </w:r>
      <w:r w:rsidRPr="00C42F83">
        <w:rPr>
          <w:rFonts w:ascii="Times New Roman" w:hAnsi="Times New Roman"/>
          <w:b/>
          <w:bCs/>
          <w:i/>
          <w:iCs/>
          <w:sz w:val="24"/>
          <w:szCs w:val="24"/>
          <w:lang w:val="pt-PT"/>
        </w:rPr>
        <w:tab/>
        <w:t>ALTERNA</w:t>
      </w:r>
      <w:r w:rsidRPr="00C42F83">
        <w:rPr>
          <w:rFonts w:ascii="Times New Roman" w:hAnsi="Times New Roman"/>
          <w:b/>
          <w:bCs/>
          <w:i/>
          <w:iCs/>
          <w:spacing w:val="1"/>
          <w:sz w:val="24"/>
          <w:szCs w:val="24"/>
          <w:lang w:val="pt-PT"/>
        </w:rPr>
        <w:t>T</w:t>
      </w:r>
      <w:r w:rsidRPr="00C42F83">
        <w:rPr>
          <w:rFonts w:ascii="Times New Roman" w:hAnsi="Times New Roman"/>
          <w:b/>
          <w:bCs/>
          <w:i/>
          <w:iCs/>
          <w:sz w:val="24"/>
          <w:szCs w:val="24"/>
          <w:lang w:val="pt-PT"/>
        </w:rPr>
        <w:t>IVA</w:t>
      </w:r>
      <w:r w:rsidRPr="00C42F83">
        <w:rPr>
          <w:rFonts w:ascii="Times New Roman" w:hAnsi="Times New Roman"/>
          <w:b/>
          <w:bCs/>
          <w:i/>
          <w:iCs/>
          <w:spacing w:val="-10"/>
          <w:sz w:val="24"/>
          <w:szCs w:val="24"/>
          <w:lang w:val="pt-PT"/>
        </w:rPr>
        <w:t xml:space="preserve"> </w:t>
      </w:r>
      <w:r w:rsidRPr="00C42F83">
        <w:rPr>
          <w:rFonts w:ascii="Times New Roman" w:hAnsi="Times New Roman"/>
          <w:b/>
          <w:bCs/>
          <w:i/>
          <w:iCs/>
          <w:sz w:val="24"/>
          <w:szCs w:val="24"/>
          <w:lang w:val="pt-PT"/>
        </w:rPr>
        <w:t>„ZERO”</w:t>
      </w:r>
    </w:p>
    <w:p w:rsidR="00E14FA4" w:rsidRPr="00C42F83" w:rsidRDefault="00E14FA4" w:rsidP="00E14FA4">
      <w:pPr>
        <w:widowControl w:val="0"/>
        <w:autoSpaceDE w:val="0"/>
        <w:autoSpaceDN w:val="0"/>
        <w:adjustRightInd w:val="0"/>
        <w:spacing w:before="9" w:after="0"/>
        <w:jc w:val="both"/>
        <w:rPr>
          <w:rFonts w:ascii="Times New Roman" w:hAnsi="Times New Roman"/>
          <w:sz w:val="24"/>
          <w:szCs w:val="24"/>
          <w:lang w:val="pt-PT"/>
        </w:rPr>
      </w:pPr>
    </w:p>
    <w:p w:rsidR="00E14FA4" w:rsidRPr="00C42F83" w:rsidRDefault="00E14FA4" w:rsidP="00E14FA4">
      <w:pPr>
        <w:pStyle w:val="NoSpacing"/>
        <w:spacing w:line="276" w:lineRule="auto"/>
        <w:ind w:firstLine="360"/>
        <w:jc w:val="both"/>
        <w:rPr>
          <w:rFonts w:ascii="Times New Roman" w:hAnsi="Times New Roman"/>
          <w:sz w:val="24"/>
          <w:szCs w:val="24"/>
          <w:lang w:val="pt-PT"/>
        </w:rPr>
      </w:pPr>
      <w:r w:rsidRPr="00C42F83">
        <w:rPr>
          <w:rFonts w:ascii="Times New Roman" w:hAnsi="Times New Roman"/>
          <w:sz w:val="24"/>
          <w:szCs w:val="24"/>
          <w:lang w:val="pt-PT"/>
        </w:rPr>
        <w:t>Alternativa</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„Zero”</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impli</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nerealiza</w:t>
      </w:r>
      <w:r w:rsidRPr="00C42F83">
        <w:rPr>
          <w:rFonts w:ascii="Times New Roman" w:hAnsi="Times New Roman"/>
          <w:spacing w:val="-1"/>
          <w:sz w:val="24"/>
          <w:szCs w:val="24"/>
          <w:lang w:val="pt-PT"/>
        </w:rPr>
        <w:t>r</w:t>
      </w:r>
      <w:r w:rsidRPr="00C42F83">
        <w:rPr>
          <w:rFonts w:ascii="Times New Roman" w:hAnsi="Times New Roman"/>
          <w:sz w:val="24"/>
          <w:szCs w:val="24"/>
          <w:lang w:val="pt-PT"/>
        </w:rPr>
        <w:t>ea</w:t>
      </w:r>
      <w:r w:rsidRPr="00C42F83">
        <w:rPr>
          <w:rFonts w:ascii="Times New Roman" w:hAnsi="Times New Roman"/>
          <w:spacing w:val="-8"/>
          <w:sz w:val="24"/>
          <w:szCs w:val="24"/>
          <w:lang w:val="pt-PT"/>
        </w:rPr>
        <w:t xml:space="preserve"> p</w:t>
      </w:r>
      <w:r w:rsidRPr="00C42F83">
        <w:rPr>
          <w:rFonts w:ascii="Times New Roman" w:hAnsi="Times New Roman"/>
          <w:sz w:val="24"/>
          <w:szCs w:val="24"/>
          <w:lang w:val="pt-PT"/>
        </w:rPr>
        <w:t>roiectului. Consecintele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optarii</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pe</w:t>
      </w:r>
      <w:r w:rsidRPr="00C42F83">
        <w:rPr>
          <w:rFonts w:ascii="Times New Roman" w:hAnsi="Times New Roman"/>
          <w:spacing w:val="-1"/>
          <w:sz w:val="24"/>
          <w:szCs w:val="24"/>
          <w:lang w:val="pt-PT"/>
        </w:rPr>
        <w:t>n</w:t>
      </w:r>
      <w:r w:rsidRPr="00C42F83">
        <w:rPr>
          <w:rFonts w:ascii="Times New Roman" w:hAnsi="Times New Roman"/>
          <w:sz w:val="24"/>
          <w:szCs w:val="24"/>
          <w:lang w:val="pt-PT"/>
        </w:rPr>
        <w:t>tru</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aceasta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alternati</w:t>
      </w:r>
      <w:r w:rsidRPr="00C42F83">
        <w:rPr>
          <w:rFonts w:ascii="Times New Roman" w:hAnsi="Times New Roman"/>
          <w:spacing w:val="-1"/>
          <w:sz w:val="24"/>
          <w:szCs w:val="24"/>
          <w:lang w:val="pt-PT"/>
        </w:rPr>
        <w:t>v</w:t>
      </w:r>
      <w:r w:rsidRPr="00C42F83">
        <w:rPr>
          <w:rFonts w:ascii="Times New Roman" w:hAnsi="Times New Roman"/>
          <w:sz w:val="24"/>
          <w:szCs w:val="24"/>
          <w:lang w:val="pt-PT"/>
        </w:rPr>
        <w:t>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sunt:</w:t>
      </w:r>
    </w:p>
    <w:p w:rsidR="00E14FA4" w:rsidRPr="00C42F83" w:rsidRDefault="00E14FA4" w:rsidP="004E2D54">
      <w:pPr>
        <w:pStyle w:val="NoSpacing"/>
        <w:numPr>
          <w:ilvl w:val="0"/>
          <w:numId w:val="34"/>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mentinerea</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situatiei</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act</w:t>
      </w:r>
      <w:r w:rsidRPr="00C42F83">
        <w:rPr>
          <w:rFonts w:ascii="Times New Roman" w:hAnsi="Times New Roman"/>
          <w:spacing w:val="-1"/>
          <w:sz w:val="24"/>
          <w:szCs w:val="24"/>
          <w:lang w:val="pt-PT"/>
        </w:rPr>
        <w:t>u</w:t>
      </w:r>
      <w:r w:rsidRPr="00C42F83">
        <w:rPr>
          <w:rFonts w:ascii="Times New Roman" w:hAnsi="Times New Roman"/>
          <w:sz w:val="24"/>
          <w:szCs w:val="24"/>
          <w:lang w:val="pt-PT"/>
        </w:rPr>
        <w:t>ale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privind</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conditiile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mediu.</w:t>
      </w:r>
    </w:p>
    <w:p w:rsidR="00E14FA4" w:rsidRPr="00C42F83" w:rsidRDefault="00E14FA4" w:rsidP="004E2D54">
      <w:pPr>
        <w:pStyle w:val="NoSpacing"/>
        <w:numPr>
          <w:ilvl w:val="0"/>
          <w:numId w:val="34"/>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 xml:space="preserve">functionarea instalatiei fara a fi asigurate cele mai bune tehnici disponibile </w:t>
      </w:r>
    </w:p>
    <w:p w:rsidR="00E14FA4" w:rsidRPr="00C42F83" w:rsidRDefault="00E14FA4" w:rsidP="004E2D54">
      <w:pPr>
        <w:pStyle w:val="NoSpacing"/>
        <w:numPr>
          <w:ilvl w:val="0"/>
          <w:numId w:val="34"/>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 xml:space="preserve">incinerarea deseurilor periculoase fara tratarea acestora contravine tehnicilor BAT; </w:t>
      </w:r>
    </w:p>
    <w:p w:rsidR="00E14FA4" w:rsidRPr="00C42F83" w:rsidRDefault="00E14FA4" w:rsidP="004E2D54">
      <w:pPr>
        <w:pStyle w:val="NoSpacing"/>
        <w:numPr>
          <w:ilvl w:val="0"/>
          <w:numId w:val="34"/>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 xml:space="preserve">prin masurile de modernizare propuse se asigura </w:t>
      </w:r>
      <w:r w:rsidRPr="00C42F83">
        <w:rPr>
          <w:rFonts w:ascii="Times New Roman" w:hAnsi="Times New Roman"/>
          <w:sz w:val="24"/>
          <w:szCs w:val="24"/>
          <w:lang w:val="it-IT"/>
        </w:rPr>
        <w:t>conformarea instalatiei cu prevederile BREF-BAT.</w:t>
      </w:r>
    </w:p>
    <w:p w:rsidR="00E14FA4" w:rsidRPr="00C42F83" w:rsidRDefault="00E14FA4" w:rsidP="00E14FA4">
      <w:pPr>
        <w:widowControl w:val="0"/>
        <w:autoSpaceDE w:val="0"/>
        <w:autoSpaceDN w:val="0"/>
        <w:adjustRightInd w:val="0"/>
        <w:spacing w:after="0"/>
        <w:ind w:right="73" w:firstLine="360"/>
        <w:jc w:val="both"/>
        <w:rPr>
          <w:rFonts w:ascii="Times New Roman" w:hAnsi="Times New Roman"/>
          <w:sz w:val="24"/>
          <w:szCs w:val="24"/>
          <w:lang w:val="pt-PT"/>
        </w:rPr>
      </w:pPr>
      <w:r w:rsidRPr="00C42F83">
        <w:rPr>
          <w:rFonts w:ascii="Times New Roman" w:hAnsi="Times New Roman"/>
          <w:sz w:val="24"/>
          <w:szCs w:val="24"/>
          <w:lang w:val="pt-PT"/>
        </w:rPr>
        <w:t>Luand</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c</w:t>
      </w:r>
      <w:r w:rsidRPr="00C42F83">
        <w:rPr>
          <w:rFonts w:ascii="Times New Roman" w:hAnsi="Times New Roman"/>
          <w:spacing w:val="-1"/>
          <w:sz w:val="24"/>
          <w:szCs w:val="24"/>
          <w:lang w:val="pt-PT"/>
        </w:rPr>
        <w:t>o</w:t>
      </w:r>
      <w:r w:rsidRPr="00C42F83">
        <w:rPr>
          <w:rFonts w:ascii="Times New Roman" w:hAnsi="Times New Roman"/>
          <w:sz w:val="24"/>
          <w:szCs w:val="24"/>
          <w:lang w:val="pt-PT"/>
        </w:rPr>
        <w:t>nsiderare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f</w:t>
      </w:r>
      <w:r w:rsidRPr="00C42F83">
        <w:rPr>
          <w:rFonts w:ascii="Times New Roman" w:hAnsi="Times New Roman"/>
          <w:spacing w:val="-1"/>
          <w:sz w:val="24"/>
          <w:szCs w:val="24"/>
          <w:lang w:val="pt-PT"/>
        </w:rPr>
        <w:t>a</w:t>
      </w:r>
      <w:r w:rsidRPr="00C42F83">
        <w:rPr>
          <w:rFonts w:ascii="Times New Roman" w:hAnsi="Times New Roman"/>
          <w:sz w:val="24"/>
          <w:szCs w:val="24"/>
          <w:lang w:val="pt-PT"/>
        </w:rPr>
        <w:t>ptul</w:t>
      </w:r>
      <w:r w:rsidRPr="00C42F83">
        <w:rPr>
          <w:rFonts w:ascii="Times New Roman" w:hAnsi="Times New Roman"/>
          <w:spacing w:val="28"/>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impactul</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proi</w:t>
      </w:r>
      <w:r w:rsidRPr="00C42F83">
        <w:rPr>
          <w:rFonts w:ascii="Times New Roman" w:hAnsi="Times New Roman"/>
          <w:spacing w:val="-1"/>
          <w:sz w:val="24"/>
          <w:szCs w:val="24"/>
          <w:lang w:val="pt-PT"/>
        </w:rPr>
        <w:t>e</w:t>
      </w:r>
      <w:r w:rsidRPr="00C42F83">
        <w:rPr>
          <w:rFonts w:ascii="Times New Roman" w:hAnsi="Times New Roman"/>
          <w:spacing w:val="1"/>
          <w:sz w:val="24"/>
          <w:szCs w:val="24"/>
          <w:lang w:val="pt-PT"/>
        </w:rPr>
        <w:t>c</w:t>
      </w:r>
      <w:r w:rsidRPr="00C42F83">
        <w:rPr>
          <w:rFonts w:ascii="Times New Roman" w:hAnsi="Times New Roman"/>
          <w:spacing w:val="-1"/>
          <w:sz w:val="24"/>
          <w:szCs w:val="24"/>
          <w:lang w:val="pt-PT"/>
        </w:rPr>
        <w:t>t</w:t>
      </w:r>
      <w:r w:rsidRPr="00C42F83">
        <w:rPr>
          <w:rFonts w:ascii="Times New Roman" w:hAnsi="Times New Roman"/>
          <w:sz w:val="24"/>
          <w:szCs w:val="24"/>
          <w:lang w:val="pt-PT"/>
        </w:rPr>
        <w:t>ului</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asupra</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mediului</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es</w:t>
      </w:r>
      <w:r w:rsidRPr="00C42F83">
        <w:rPr>
          <w:rFonts w:ascii="Times New Roman" w:hAnsi="Times New Roman"/>
          <w:spacing w:val="-1"/>
          <w:sz w:val="24"/>
          <w:szCs w:val="24"/>
          <w:lang w:val="pt-PT"/>
        </w:rPr>
        <w:t>t</w:t>
      </w:r>
      <w:r w:rsidRPr="00C42F83">
        <w:rPr>
          <w:rFonts w:ascii="Times New Roman" w:hAnsi="Times New Roman"/>
          <w:sz w:val="24"/>
          <w:szCs w:val="24"/>
          <w:lang w:val="pt-PT"/>
        </w:rPr>
        <w:t>e,</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ansa</w:t>
      </w:r>
      <w:r w:rsidRPr="00C42F83">
        <w:rPr>
          <w:rFonts w:ascii="Times New Roman" w:hAnsi="Times New Roman"/>
          <w:spacing w:val="-2"/>
          <w:sz w:val="24"/>
          <w:szCs w:val="24"/>
          <w:lang w:val="pt-PT"/>
        </w:rPr>
        <w:t>m</w:t>
      </w:r>
      <w:r w:rsidRPr="00C42F83">
        <w:rPr>
          <w:rFonts w:ascii="Times New Roman" w:hAnsi="Times New Roman"/>
          <w:sz w:val="24"/>
          <w:szCs w:val="24"/>
          <w:lang w:val="pt-PT"/>
        </w:rPr>
        <w:t>blu,</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limitat</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atat</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ca</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extindere,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cat</w:t>
      </w:r>
      <w:r w:rsidRPr="00C42F83">
        <w:rPr>
          <w:rFonts w:ascii="Times New Roman" w:hAnsi="Times New Roman"/>
          <w:spacing w:val="13"/>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ca</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intensita</w:t>
      </w:r>
      <w:r w:rsidRPr="00C42F83">
        <w:rPr>
          <w:rFonts w:ascii="Times New Roman" w:hAnsi="Times New Roman"/>
          <w:spacing w:val="-1"/>
          <w:sz w:val="24"/>
          <w:szCs w:val="24"/>
          <w:lang w:val="pt-PT"/>
        </w:rPr>
        <w:t>t</w:t>
      </w:r>
      <w:r w:rsidRPr="00C42F83">
        <w:rPr>
          <w:rFonts w:ascii="Times New Roman" w:hAnsi="Times New Roman"/>
          <w:sz w:val="24"/>
          <w:szCs w:val="24"/>
          <w:lang w:val="pt-PT"/>
        </w:rPr>
        <w:t>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aprecia</w:t>
      </w:r>
      <w:r w:rsidRPr="00C42F83">
        <w:rPr>
          <w:rFonts w:ascii="Times New Roman" w:hAnsi="Times New Roman"/>
          <w:spacing w:val="1"/>
          <w:sz w:val="24"/>
          <w:szCs w:val="24"/>
          <w:lang w:val="pt-PT"/>
        </w:rPr>
        <w:t>z</w:t>
      </w:r>
      <w:r w:rsidRPr="00C42F83">
        <w:rPr>
          <w:rFonts w:ascii="Times New Roman" w:hAnsi="Times New Roman"/>
          <w:sz w:val="24"/>
          <w:szCs w:val="24"/>
          <w:lang w:val="pt-PT"/>
        </w:rPr>
        <w:t>a</w:t>
      </w:r>
      <w:r w:rsidRPr="00C42F83">
        <w:rPr>
          <w:rFonts w:ascii="Times New Roman" w:hAnsi="Times New Roman"/>
          <w:spacing w:val="9"/>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pie</w:t>
      </w:r>
      <w:r w:rsidRPr="00C42F83">
        <w:rPr>
          <w:rFonts w:ascii="Times New Roman" w:hAnsi="Times New Roman"/>
          <w:spacing w:val="-1"/>
          <w:sz w:val="24"/>
          <w:szCs w:val="24"/>
          <w:lang w:val="pt-PT"/>
        </w:rPr>
        <w:t>r</w:t>
      </w:r>
      <w:r w:rsidRPr="00C42F83">
        <w:rPr>
          <w:rFonts w:ascii="Times New Roman" w:hAnsi="Times New Roman"/>
          <w:sz w:val="24"/>
          <w:szCs w:val="24"/>
          <w:lang w:val="pt-PT"/>
        </w:rPr>
        <w:t>derea</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beneficiilor</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s</w:t>
      </w:r>
      <w:r w:rsidRPr="00C42F83">
        <w:rPr>
          <w:rFonts w:ascii="Times New Roman" w:hAnsi="Times New Roman"/>
          <w:sz w:val="24"/>
          <w:szCs w:val="24"/>
          <w:lang w:val="pt-PT"/>
        </w:rPr>
        <w:t>oci</w:t>
      </w:r>
      <w:r w:rsidRPr="00C42F83">
        <w:rPr>
          <w:rFonts w:ascii="Times New Roman" w:hAnsi="Times New Roman"/>
          <w:spacing w:val="-1"/>
          <w:sz w:val="24"/>
          <w:szCs w:val="24"/>
          <w:lang w:val="pt-PT"/>
        </w:rPr>
        <w:t>a</w:t>
      </w:r>
      <w:r w:rsidRPr="00C42F83">
        <w:rPr>
          <w:rFonts w:ascii="Times New Roman" w:hAnsi="Times New Roman"/>
          <w:sz w:val="24"/>
          <w:szCs w:val="24"/>
          <w:lang w:val="pt-PT"/>
        </w:rPr>
        <w:t>te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reali</w:t>
      </w:r>
      <w:r w:rsidRPr="00C42F83">
        <w:rPr>
          <w:rFonts w:ascii="Times New Roman" w:hAnsi="Times New Roman"/>
          <w:spacing w:val="1"/>
          <w:sz w:val="24"/>
          <w:szCs w:val="24"/>
          <w:lang w:val="pt-PT"/>
        </w:rPr>
        <w:t>z</w:t>
      </w:r>
      <w:r w:rsidRPr="00C42F83">
        <w:rPr>
          <w:rFonts w:ascii="Times New Roman" w:hAnsi="Times New Roman"/>
          <w:sz w:val="24"/>
          <w:szCs w:val="24"/>
          <w:lang w:val="pt-PT"/>
        </w:rPr>
        <w:t>arii</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acestuia nu</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va compensa</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impactul</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g</w:t>
      </w:r>
      <w:r w:rsidRPr="00C42F83">
        <w:rPr>
          <w:rFonts w:ascii="Times New Roman" w:hAnsi="Times New Roman"/>
          <w:sz w:val="24"/>
          <w:szCs w:val="24"/>
          <w:lang w:val="pt-PT"/>
        </w:rPr>
        <w:t>enerat.</w:t>
      </w:r>
    </w:p>
    <w:p w:rsidR="00E14FA4" w:rsidRPr="00C42F83" w:rsidRDefault="00E14FA4" w:rsidP="00E14FA4">
      <w:pPr>
        <w:widowControl w:val="0"/>
        <w:autoSpaceDE w:val="0"/>
        <w:autoSpaceDN w:val="0"/>
        <w:adjustRightInd w:val="0"/>
        <w:spacing w:after="0"/>
        <w:jc w:val="both"/>
        <w:rPr>
          <w:rFonts w:ascii="Times New Roman" w:hAnsi="Times New Roman"/>
          <w:color w:val="FF0000"/>
          <w:sz w:val="24"/>
          <w:szCs w:val="24"/>
          <w:lang w:val="pt-PT"/>
        </w:rPr>
      </w:pPr>
    </w:p>
    <w:p w:rsidR="00E14FA4" w:rsidRPr="00C42F83" w:rsidRDefault="00E14FA4" w:rsidP="00E14FA4">
      <w:pPr>
        <w:widowControl w:val="0"/>
        <w:tabs>
          <w:tab w:val="left" w:pos="680"/>
        </w:tabs>
        <w:autoSpaceDE w:val="0"/>
        <w:autoSpaceDN w:val="0"/>
        <w:adjustRightInd w:val="0"/>
        <w:spacing w:before="31" w:after="0"/>
        <w:ind w:left="115"/>
        <w:jc w:val="both"/>
        <w:rPr>
          <w:rFonts w:ascii="Times New Roman" w:hAnsi="Times New Roman"/>
          <w:sz w:val="24"/>
          <w:szCs w:val="24"/>
          <w:lang w:val="it-IT"/>
        </w:rPr>
      </w:pPr>
      <w:r w:rsidRPr="00C42F83">
        <w:rPr>
          <w:rFonts w:ascii="Times New Roman" w:hAnsi="Times New Roman"/>
          <w:b/>
          <w:bCs/>
          <w:i/>
          <w:iCs/>
          <w:sz w:val="24"/>
          <w:szCs w:val="24"/>
          <w:lang w:val="it-IT"/>
        </w:rPr>
        <w:t>5.2</w:t>
      </w:r>
      <w:r w:rsidRPr="00C42F83">
        <w:rPr>
          <w:rFonts w:ascii="Times New Roman" w:hAnsi="Times New Roman"/>
          <w:b/>
          <w:bCs/>
          <w:i/>
          <w:iCs/>
          <w:sz w:val="24"/>
          <w:szCs w:val="24"/>
          <w:lang w:val="it-IT"/>
        </w:rPr>
        <w:tab/>
        <w:t>ALTER</w:t>
      </w:r>
      <w:r w:rsidRPr="00C42F83">
        <w:rPr>
          <w:rFonts w:ascii="Times New Roman" w:hAnsi="Times New Roman"/>
          <w:b/>
          <w:bCs/>
          <w:i/>
          <w:iCs/>
          <w:spacing w:val="1"/>
          <w:sz w:val="24"/>
          <w:szCs w:val="24"/>
          <w:lang w:val="it-IT"/>
        </w:rPr>
        <w:t>N</w:t>
      </w:r>
      <w:r w:rsidRPr="00C42F83">
        <w:rPr>
          <w:rFonts w:ascii="Times New Roman" w:hAnsi="Times New Roman"/>
          <w:b/>
          <w:bCs/>
          <w:i/>
          <w:iCs/>
          <w:sz w:val="24"/>
          <w:szCs w:val="24"/>
          <w:lang w:val="it-IT"/>
        </w:rPr>
        <w:t>A</w:t>
      </w:r>
      <w:r w:rsidRPr="00C42F83">
        <w:rPr>
          <w:rFonts w:ascii="Times New Roman" w:hAnsi="Times New Roman"/>
          <w:b/>
          <w:bCs/>
          <w:i/>
          <w:iCs/>
          <w:spacing w:val="1"/>
          <w:sz w:val="24"/>
          <w:szCs w:val="24"/>
          <w:lang w:val="it-IT"/>
        </w:rPr>
        <w:t>T</w:t>
      </w:r>
      <w:r w:rsidRPr="00C42F83">
        <w:rPr>
          <w:rFonts w:ascii="Times New Roman" w:hAnsi="Times New Roman"/>
          <w:b/>
          <w:bCs/>
          <w:i/>
          <w:iCs/>
          <w:sz w:val="24"/>
          <w:szCs w:val="24"/>
          <w:lang w:val="it-IT"/>
        </w:rPr>
        <w:t>IVE</w:t>
      </w:r>
      <w:r w:rsidRPr="00C42F83">
        <w:rPr>
          <w:rFonts w:ascii="Times New Roman" w:hAnsi="Times New Roman"/>
          <w:b/>
          <w:bCs/>
          <w:i/>
          <w:iCs/>
          <w:spacing w:val="-7"/>
          <w:sz w:val="24"/>
          <w:szCs w:val="24"/>
          <w:lang w:val="it-IT"/>
        </w:rPr>
        <w:t xml:space="preserve"> </w:t>
      </w:r>
      <w:r w:rsidRPr="00C42F83">
        <w:rPr>
          <w:rFonts w:ascii="Times New Roman" w:hAnsi="Times New Roman"/>
          <w:b/>
          <w:bCs/>
          <w:i/>
          <w:iCs/>
          <w:sz w:val="24"/>
          <w:szCs w:val="24"/>
          <w:lang w:val="it-IT"/>
        </w:rPr>
        <w:t>DE</w:t>
      </w:r>
      <w:r w:rsidRPr="00C42F83">
        <w:rPr>
          <w:rFonts w:ascii="Times New Roman" w:hAnsi="Times New Roman"/>
          <w:b/>
          <w:bCs/>
          <w:i/>
          <w:iCs/>
          <w:spacing w:val="-3"/>
          <w:sz w:val="24"/>
          <w:szCs w:val="24"/>
          <w:lang w:val="it-IT"/>
        </w:rPr>
        <w:t xml:space="preserve"> </w:t>
      </w:r>
      <w:r w:rsidRPr="00C42F83">
        <w:rPr>
          <w:rFonts w:ascii="Times New Roman" w:hAnsi="Times New Roman"/>
          <w:b/>
          <w:bCs/>
          <w:i/>
          <w:iCs/>
          <w:spacing w:val="2"/>
          <w:sz w:val="24"/>
          <w:szCs w:val="24"/>
          <w:lang w:val="it-IT"/>
        </w:rPr>
        <w:t>A</w:t>
      </w:r>
      <w:r w:rsidRPr="00C42F83">
        <w:rPr>
          <w:rFonts w:ascii="Times New Roman" w:hAnsi="Times New Roman"/>
          <w:b/>
          <w:bCs/>
          <w:i/>
          <w:iCs/>
          <w:spacing w:val="-1"/>
          <w:sz w:val="24"/>
          <w:szCs w:val="24"/>
          <w:lang w:val="it-IT"/>
        </w:rPr>
        <w:t>M</w:t>
      </w:r>
      <w:r w:rsidRPr="00C42F83">
        <w:rPr>
          <w:rFonts w:ascii="Times New Roman" w:hAnsi="Times New Roman"/>
          <w:b/>
          <w:bCs/>
          <w:i/>
          <w:iCs/>
          <w:sz w:val="24"/>
          <w:szCs w:val="24"/>
          <w:lang w:val="it-IT"/>
        </w:rPr>
        <w:t>PLAS</w:t>
      </w:r>
      <w:r w:rsidRPr="00C42F83">
        <w:rPr>
          <w:rFonts w:ascii="Times New Roman" w:hAnsi="Times New Roman"/>
          <w:b/>
          <w:bCs/>
          <w:i/>
          <w:iCs/>
          <w:spacing w:val="1"/>
          <w:sz w:val="24"/>
          <w:szCs w:val="24"/>
          <w:lang w:val="it-IT"/>
        </w:rPr>
        <w:t>A</w:t>
      </w:r>
      <w:r w:rsidRPr="00C42F83">
        <w:rPr>
          <w:rFonts w:ascii="Times New Roman" w:hAnsi="Times New Roman"/>
          <w:b/>
          <w:bCs/>
          <w:i/>
          <w:iCs/>
          <w:sz w:val="24"/>
          <w:szCs w:val="24"/>
          <w:lang w:val="it-IT"/>
        </w:rPr>
        <w:t>RE</w:t>
      </w:r>
      <w:r w:rsidRPr="00C42F83">
        <w:rPr>
          <w:rFonts w:ascii="Times New Roman" w:hAnsi="Times New Roman"/>
          <w:b/>
          <w:bCs/>
          <w:i/>
          <w:iCs/>
          <w:spacing w:val="1"/>
          <w:sz w:val="24"/>
          <w:szCs w:val="24"/>
          <w:lang w:val="it-IT"/>
        </w:rPr>
        <w:t xml:space="preserve"> </w:t>
      </w:r>
      <w:r w:rsidRPr="00C42F83">
        <w:rPr>
          <w:rFonts w:ascii="Times New Roman" w:hAnsi="Times New Roman"/>
          <w:b/>
          <w:bCs/>
          <w:i/>
          <w:iCs/>
          <w:sz w:val="24"/>
          <w:szCs w:val="24"/>
          <w:lang w:val="it-IT"/>
        </w:rPr>
        <w:t>SI</w:t>
      </w:r>
      <w:r w:rsidRPr="00C42F83">
        <w:rPr>
          <w:rFonts w:ascii="Times New Roman" w:hAnsi="Times New Roman"/>
          <w:b/>
          <w:bCs/>
          <w:i/>
          <w:iCs/>
          <w:spacing w:val="-1"/>
          <w:sz w:val="24"/>
          <w:szCs w:val="24"/>
          <w:lang w:val="it-IT"/>
        </w:rPr>
        <w:t xml:space="preserve"> </w:t>
      </w:r>
      <w:r w:rsidRPr="00C42F83">
        <w:rPr>
          <w:rFonts w:ascii="Times New Roman" w:hAnsi="Times New Roman"/>
          <w:b/>
          <w:bCs/>
          <w:i/>
          <w:iCs/>
          <w:sz w:val="24"/>
          <w:szCs w:val="24"/>
          <w:lang w:val="it-IT"/>
        </w:rPr>
        <w:t>DE</w:t>
      </w:r>
      <w:r w:rsidRPr="00C42F83">
        <w:rPr>
          <w:rFonts w:ascii="Times New Roman" w:hAnsi="Times New Roman"/>
          <w:b/>
          <w:bCs/>
          <w:i/>
          <w:iCs/>
          <w:spacing w:val="-3"/>
          <w:sz w:val="24"/>
          <w:szCs w:val="24"/>
          <w:lang w:val="it-IT"/>
        </w:rPr>
        <w:t xml:space="preserve"> </w:t>
      </w:r>
      <w:r w:rsidRPr="00C42F83">
        <w:rPr>
          <w:rFonts w:ascii="Times New Roman" w:hAnsi="Times New Roman"/>
          <w:b/>
          <w:bCs/>
          <w:i/>
          <w:iCs/>
          <w:sz w:val="24"/>
          <w:szCs w:val="24"/>
          <w:lang w:val="it-IT"/>
        </w:rPr>
        <w:t>PRO</w:t>
      </w:r>
      <w:r w:rsidRPr="00C42F83">
        <w:rPr>
          <w:rFonts w:ascii="Times New Roman" w:hAnsi="Times New Roman"/>
          <w:b/>
          <w:bCs/>
          <w:i/>
          <w:iCs/>
          <w:spacing w:val="1"/>
          <w:sz w:val="24"/>
          <w:szCs w:val="24"/>
          <w:lang w:val="it-IT"/>
        </w:rPr>
        <w:t>I</w:t>
      </w:r>
      <w:r w:rsidRPr="00C42F83">
        <w:rPr>
          <w:rFonts w:ascii="Times New Roman" w:hAnsi="Times New Roman"/>
          <w:b/>
          <w:bCs/>
          <w:i/>
          <w:iCs/>
          <w:sz w:val="24"/>
          <w:szCs w:val="24"/>
          <w:lang w:val="it-IT"/>
        </w:rPr>
        <w:t>ECTARE</w:t>
      </w:r>
    </w:p>
    <w:p w:rsidR="00E14FA4" w:rsidRPr="00C42F83" w:rsidRDefault="00E14FA4" w:rsidP="00E14FA4">
      <w:pPr>
        <w:widowControl w:val="0"/>
        <w:autoSpaceDE w:val="0"/>
        <w:autoSpaceDN w:val="0"/>
        <w:adjustRightInd w:val="0"/>
        <w:spacing w:before="9" w:after="0"/>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Referitor</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proiectul</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s-a</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pus</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r</w:t>
      </w:r>
      <w:r w:rsidRPr="00C42F83">
        <w:rPr>
          <w:rFonts w:ascii="Times New Roman" w:hAnsi="Times New Roman"/>
          <w:sz w:val="24"/>
          <w:szCs w:val="24"/>
          <w:lang w:val="it-IT"/>
        </w:rPr>
        <w:t>oblema</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unor</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alternative</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privind</w:t>
      </w:r>
      <w:r w:rsidRPr="00C42F83">
        <w:rPr>
          <w:rFonts w:ascii="Times New Roman" w:hAnsi="Times New Roman"/>
          <w:spacing w:val="43"/>
          <w:sz w:val="24"/>
          <w:szCs w:val="24"/>
          <w:lang w:val="it-IT"/>
        </w:rPr>
        <w:t xml:space="preserve"> </w:t>
      </w:r>
      <w:r w:rsidRPr="00C42F83">
        <w:rPr>
          <w:rFonts w:ascii="Times New Roman" w:hAnsi="Times New Roman"/>
          <w:w w:val="99"/>
          <w:sz w:val="24"/>
          <w:szCs w:val="24"/>
          <w:lang w:val="it-IT"/>
        </w:rPr>
        <w:t>am</w:t>
      </w:r>
      <w:r w:rsidRPr="00C42F83">
        <w:rPr>
          <w:rFonts w:ascii="Times New Roman" w:hAnsi="Times New Roman"/>
          <w:spacing w:val="1"/>
          <w:w w:val="99"/>
          <w:sz w:val="24"/>
          <w:szCs w:val="24"/>
          <w:lang w:val="it-IT"/>
        </w:rPr>
        <w:t>p</w:t>
      </w:r>
      <w:r w:rsidRPr="00C42F83">
        <w:rPr>
          <w:rFonts w:ascii="Times New Roman" w:hAnsi="Times New Roman"/>
          <w:w w:val="99"/>
          <w:sz w:val="24"/>
          <w:szCs w:val="24"/>
          <w:lang w:val="it-IT"/>
        </w:rPr>
        <w:t>lasamentul, deoarece</w:t>
      </w:r>
      <w:r w:rsidRPr="00C42F83">
        <w:rPr>
          <w:rFonts w:ascii="Times New Roman" w:hAnsi="Times New Roman"/>
          <w:sz w:val="24"/>
          <w:szCs w:val="24"/>
          <w:lang w:val="it-IT"/>
        </w:rPr>
        <w:t xml:space="preserve"> </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roiectul</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st</w:t>
      </w:r>
      <w:r w:rsidRPr="00C42F83">
        <w:rPr>
          <w:rFonts w:ascii="Times New Roman" w:hAnsi="Times New Roman"/>
          <w:sz w:val="24"/>
          <w:szCs w:val="24"/>
          <w:lang w:val="it-IT"/>
        </w:rPr>
        <w:t>a</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modernizarea instalatiei de</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incinerare</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eurilor</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 xml:space="preserve">prezentul  </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 xml:space="preserve">roiect </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 xml:space="preserve">realizandu-se </w:t>
      </w:r>
      <w:r w:rsidRPr="00C42F83">
        <w:rPr>
          <w:rFonts w:ascii="Times New Roman" w:hAnsi="Times New Roman"/>
          <w:spacing w:val="41"/>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 xml:space="preserve">e </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amplas</w:t>
      </w:r>
      <w:r w:rsidRPr="00C42F83">
        <w:rPr>
          <w:rFonts w:ascii="Times New Roman" w:hAnsi="Times New Roman"/>
          <w:spacing w:val="-1"/>
          <w:sz w:val="24"/>
          <w:szCs w:val="24"/>
          <w:lang w:val="it-IT"/>
        </w:rPr>
        <w:t>am</w:t>
      </w:r>
      <w:r w:rsidRPr="00C42F83">
        <w:rPr>
          <w:rFonts w:ascii="Times New Roman" w:hAnsi="Times New Roman"/>
          <w:sz w:val="24"/>
          <w:szCs w:val="24"/>
          <w:lang w:val="it-IT"/>
        </w:rPr>
        <w:t xml:space="preserve">entul </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ac</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ual </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 xml:space="preserve">al </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 xml:space="preserve">Incineratorului </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1"/>
          <w:sz w:val="24"/>
          <w:szCs w:val="24"/>
          <w:lang w:val="it-IT"/>
        </w:rPr>
        <w:t xml:space="preserve"> </w:t>
      </w:r>
      <w:r w:rsidRPr="00C42F83">
        <w:rPr>
          <w:rFonts w:ascii="Times New Roman" w:hAnsi="Times New Roman"/>
          <w:w w:val="99"/>
          <w:sz w:val="24"/>
          <w:szCs w:val="24"/>
          <w:lang w:val="it-IT"/>
        </w:rPr>
        <w:t>Demeco</w:t>
      </w:r>
      <w:r w:rsidRPr="00C42F83">
        <w:rPr>
          <w:rFonts w:ascii="Times New Roman" w:hAnsi="Times New Roman"/>
          <w:sz w:val="24"/>
          <w:szCs w:val="24"/>
          <w:lang w:val="it-IT"/>
        </w:rPr>
        <w:t>.</w:t>
      </w:r>
    </w:p>
    <w:p w:rsidR="00023CA9" w:rsidRPr="00C42F83" w:rsidRDefault="00023CA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Realizarea</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investitiei</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determina</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modificarea</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destin</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iei</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actuale</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terenului</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subzona 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w:t>
      </w:r>
      <w:r w:rsidRPr="00C42F83">
        <w:rPr>
          <w:rFonts w:ascii="Times New Roman" w:hAnsi="Times New Roman"/>
          <w:spacing w:val="-1"/>
          <w:sz w:val="24"/>
          <w:szCs w:val="24"/>
          <w:lang w:val="it-IT"/>
        </w:rPr>
        <w:t>i</w:t>
      </w:r>
      <w:r w:rsidRPr="00C42F83">
        <w:rPr>
          <w:rFonts w:ascii="Times New Roman" w:hAnsi="Times New Roman"/>
          <w:sz w:val="24"/>
          <w:szCs w:val="24"/>
          <w:lang w:val="it-IT"/>
        </w:rPr>
        <w:t>il</w:t>
      </w:r>
      <w:r w:rsidRPr="00C42F83">
        <w:rPr>
          <w:rFonts w:ascii="Times New Roman" w:hAnsi="Times New Roman"/>
          <w:spacing w:val="-1"/>
          <w:sz w:val="24"/>
          <w:szCs w:val="24"/>
          <w:lang w:val="it-IT"/>
        </w:rPr>
        <w:t>o</w:t>
      </w:r>
      <w:r w:rsidRPr="00C42F83">
        <w:rPr>
          <w:rFonts w:ascii="Times New Roman" w:hAnsi="Times New Roman"/>
          <w:sz w:val="24"/>
          <w:szCs w:val="24"/>
          <w:lang w:val="it-IT"/>
        </w:rPr>
        <w:t>r</w:t>
      </w:r>
      <w:r w:rsidRPr="00C42F83">
        <w:rPr>
          <w:rFonts w:ascii="Times New Roman" w:hAnsi="Times New Roman"/>
          <w:spacing w:val="2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amenajarilor</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nici</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sup</w:t>
      </w:r>
      <w:r w:rsidRPr="00C42F83">
        <w:rPr>
          <w:rFonts w:ascii="Times New Roman" w:hAnsi="Times New Roman"/>
          <w:spacing w:val="-1"/>
          <w:sz w:val="24"/>
          <w:szCs w:val="24"/>
          <w:lang w:val="it-IT"/>
        </w:rPr>
        <w:t>r</w:t>
      </w:r>
      <w:r w:rsidRPr="00C42F83">
        <w:rPr>
          <w:rFonts w:ascii="Times New Roman" w:hAnsi="Times New Roman"/>
          <w:sz w:val="24"/>
          <w:szCs w:val="24"/>
          <w:lang w:val="it-IT"/>
        </w:rPr>
        <w:t>afetei</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te</w:t>
      </w:r>
      <w:r w:rsidRPr="00C42F83">
        <w:rPr>
          <w:rFonts w:ascii="Times New Roman" w:hAnsi="Times New Roman"/>
          <w:spacing w:val="-1"/>
          <w:sz w:val="24"/>
          <w:szCs w:val="24"/>
          <w:lang w:val="it-IT"/>
        </w:rPr>
        <w:t>r</w:t>
      </w:r>
      <w:r w:rsidRPr="00C42F83">
        <w:rPr>
          <w:rFonts w:ascii="Times New Roman" w:hAnsi="Times New Roman"/>
          <w:sz w:val="24"/>
          <w:szCs w:val="24"/>
          <w:lang w:val="it-IT"/>
        </w:rPr>
        <w:t>en</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ocupate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Incinera</w:t>
      </w:r>
      <w:r w:rsidRPr="00C42F83">
        <w:rPr>
          <w:rFonts w:ascii="Times New Roman" w:hAnsi="Times New Roman"/>
          <w:spacing w:val="-1"/>
          <w:sz w:val="24"/>
          <w:szCs w:val="24"/>
          <w:lang w:val="it-IT"/>
        </w:rPr>
        <w:t>t</w:t>
      </w:r>
      <w:r w:rsidRPr="00C42F83">
        <w:rPr>
          <w:rFonts w:ascii="Times New Roman" w:hAnsi="Times New Roman"/>
          <w:sz w:val="24"/>
          <w:szCs w:val="24"/>
          <w:lang w:val="it-IT"/>
        </w:rPr>
        <w:t>orului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aparti</w:t>
      </w:r>
      <w:r w:rsidRPr="00C42F83">
        <w:rPr>
          <w:rFonts w:ascii="Times New Roman" w:hAnsi="Times New Roman"/>
          <w:spacing w:val="-1"/>
          <w:sz w:val="24"/>
          <w:szCs w:val="24"/>
          <w:lang w:val="it-IT"/>
        </w:rPr>
        <w:t>n</w:t>
      </w:r>
      <w:r w:rsidRPr="00C42F83">
        <w:rPr>
          <w:rFonts w:ascii="Times New Roman" w:hAnsi="Times New Roman"/>
          <w:sz w:val="24"/>
          <w:szCs w:val="24"/>
          <w:lang w:val="it-IT"/>
        </w:rPr>
        <w:t>a</w:t>
      </w:r>
      <w:r w:rsidRPr="00C42F83">
        <w:rPr>
          <w:rFonts w:ascii="Times New Roman" w:hAnsi="Times New Roman"/>
          <w:spacing w:val="-1"/>
          <w:sz w:val="24"/>
          <w:szCs w:val="24"/>
          <w:lang w:val="it-IT"/>
        </w:rPr>
        <w:t>n</w:t>
      </w:r>
      <w:r w:rsidRPr="00C42F83">
        <w:rPr>
          <w:rFonts w:ascii="Times New Roman" w:hAnsi="Times New Roman"/>
          <w:sz w:val="24"/>
          <w:szCs w:val="24"/>
          <w:lang w:val="it-IT"/>
        </w:rPr>
        <w:t>d</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S.C.</w:t>
      </w:r>
      <w:r w:rsidRPr="00C42F83">
        <w:rPr>
          <w:rFonts w:ascii="Times New Roman" w:hAnsi="Times New Roman"/>
          <w:spacing w:val="13"/>
          <w:sz w:val="24"/>
          <w:szCs w:val="24"/>
          <w:lang w:val="it-IT"/>
        </w:rPr>
        <w:t xml:space="preserve"> DEMECO </w:t>
      </w:r>
      <w:r w:rsidRPr="00C42F83">
        <w:rPr>
          <w:rFonts w:ascii="Times New Roman" w:hAnsi="Times New Roman"/>
          <w:sz w:val="24"/>
          <w:szCs w:val="24"/>
          <w:lang w:val="it-IT"/>
        </w:rPr>
        <w:t>S</w:t>
      </w:r>
      <w:r w:rsidRPr="00C42F83">
        <w:rPr>
          <w:rFonts w:ascii="Times New Roman" w:hAnsi="Times New Roman"/>
          <w:spacing w:val="1"/>
          <w:sz w:val="24"/>
          <w:szCs w:val="24"/>
          <w:lang w:val="it-IT"/>
        </w:rPr>
        <w:t>.</w:t>
      </w:r>
      <w:r w:rsidRPr="00C42F83">
        <w:rPr>
          <w:rFonts w:ascii="Times New Roman" w:hAnsi="Times New Roman"/>
          <w:sz w:val="24"/>
          <w:szCs w:val="24"/>
          <w:lang w:val="it-IT"/>
        </w:rPr>
        <w:t>R.</w:t>
      </w:r>
      <w:r w:rsidRPr="00C42F83">
        <w:rPr>
          <w:rFonts w:ascii="Times New Roman" w:hAnsi="Times New Roman"/>
          <w:spacing w:val="1"/>
          <w:sz w:val="24"/>
          <w:szCs w:val="24"/>
          <w:lang w:val="it-IT"/>
        </w:rPr>
        <w:t>L</w:t>
      </w:r>
      <w:r w:rsidRPr="00C42F83">
        <w:rPr>
          <w:rFonts w:ascii="Times New Roman" w:hAnsi="Times New Roman"/>
          <w:sz w:val="24"/>
          <w:szCs w:val="24"/>
          <w:lang w:val="it-IT"/>
        </w:rPr>
        <w:t>.</w:t>
      </w:r>
    </w:p>
    <w:p w:rsidR="00023CA9" w:rsidRPr="00C42F83" w:rsidRDefault="00023CA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lang w:val="it-IT"/>
        </w:rPr>
        <w:t>Referitor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alternativele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privind</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proiectul,</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tit</w:t>
      </w:r>
      <w:r w:rsidRPr="00C42F83">
        <w:rPr>
          <w:rFonts w:ascii="Times New Roman" w:hAnsi="Times New Roman"/>
          <w:spacing w:val="-1"/>
          <w:sz w:val="24"/>
          <w:szCs w:val="24"/>
          <w:lang w:val="it-IT"/>
        </w:rPr>
        <w:t>u</w:t>
      </w:r>
      <w:r w:rsidRPr="00C42F83">
        <w:rPr>
          <w:rFonts w:ascii="Times New Roman" w:hAnsi="Times New Roman"/>
          <w:sz w:val="24"/>
          <w:szCs w:val="24"/>
          <w:lang w:val="it-IT"/>
        </w:rPr>
        <w:t>la</w:t>
      </w:r>
      <w:r w:rsidRPr="00C42F83">
        <w:rPr>
          <w:rFonts w:ascii="Times New Roman" w:hAnsi="Times New Roman"/>
          <w:spacing w:val="-1"/>
          <w:sz w:val="24"/>
          <w:szCs w:val="24"/>
          <w:lang w:val="it-IT"/>
        </w:rPr>
        <w:t>r</w:t>
      </w:r>
      <w:r w:rsidRPr="00C42F83">
        <w:rPr>
          <w:rFonts w:ascii="Times New Roman" w:hAnsi="Times New Roman"/>
          <w:sz w:val="24"/>
          <w:szCs w:val="24"/>
          <w:lang w:val="it-IT"/>
        </w:rPr>
        <w:t>ul</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do</w:t>
      </w:r>
      <w:r w:rsidRPr="00C42F83">
        <w:rPr>
          <w:rFonts w:ascii="Times New Roman" w:hAnsi="Times New Roman"/>
          <w:spacing w:val="1"/>
          <w:sz w:val="24"/>
          <w:szCs w:val="24"/>
          <w:lang w:val="it-IT"/>
        </w:rPr>
        <w:t>u</w:t>
      </w:r>
      <w:r w:rsidRPr="00C42F83">
        <w:rPr>
          <w:rFonts w:ascii="Times New Roman" w:hAnsi="Times New Roman"/>
          <w:sz w:val="24"/>
          <w:szCs w:val="24"/>
          <w:lang w:val="it-IT"/>
        </w:rPr>
        <w:t>a</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variante.</w:t>
      </w:r>
      <w:r w:rsidRPr="00C42F83">
        <w:rPr>
          <w:rFonts w:ascii="Times New Roman" w:hAnsi="Times New Roman"/>
          <w:spacing w:val="13"/>
          <w:sz w:val="24"/>
          <w:szCs w:val="24"/>
          <w:lang w:val="it-IT"/>
        </w:rPr>
        <w:t xml:space="preserve"> </w:t>
      </w:r>
      <w:r w:rsidRPr="00C42F83">
        <w:rPr>
          <w:rFonts w:ascii="Times New Roman" w:hAnsi="Times New Roman"/>
          <w:sz w:val="24"/>
          <w:szCs w:val="24"/>
        </w:rPr>
        <w:t xml:space="preserve">Prima alternativa a constat in efectuarea lucrarilor de modernizare prin mentinerea structurilor si facilitatilor existente aferente fara a construi platforme betonate si statia de tocare-omogenizare deseuri. </w:t>
      </w:r>
    </w:p>
    <w:p w:rsidR="00023CA9" w:rsidRPr="00C42F83" w:rsidRDefault="00023CA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Aceasta  alternativa a evidentiat dezavantajele constructive si functionale in ceea ce priveste cresterea performantelor instalatiei de incinerare a deseurilor periculoase de pe amplasament, deoarece aceasta alternativa presupune incinerarea deseurilor fara tocarea si omogenizarea deseurilor in prealabil. </w:t>
      </w:r>
    </w:p>
    <w:p w:rsidR="00023CA9" w:rsidRPr="00C42F83" w:rsidRDefault="00023CA9" w:rsidP="00E14FA4">
      <w:pPr>
        <w:pStyle w:val="NoSpacing"/>
        <w:spacing w:line="276" w:lineRule="auto"/>
        <w:ind w:firstLine="708"/>
        <w:jc w:val="both"/>
        <w:rPr>
          <w:rFonts w:ascii="Times New Roman" w:hAnsi="Times New Roman"/>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A</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doua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alte</w:t>
      </w:r>
      <w:r w:rsidRPr="00C42F83">
        <w:rPr>
          <w:rFonts w:ascii="Times New Roman" w:hAnsi="Times New Roman"/>
          <w:spacing w:val="-1"/>
          <w:sz w:val="24"/>
          <w:szCs w:val="24"/>
          <w:lang w:val="pt-PT"/>
        </w:rPr>
        <w:t>r</w:t>
      </w:r>
      <w:r w:rsidRPr="00C42F83">
        <w:rPr>
          <w:rFonts w:ascii="Times New Roman" w:hAnsi="Times New Roman"/>
          <w:sz w:val="24"/>
          <w:szCs w:val="24"/>
          <w:lang w:val="pt-PT"/>
        </w:rPr>
        <w:t>nativa,</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sel</w:t>
      </w:r>
      <w:r w:rsidRPr="00C42F83">
        <w:rPr>
          <w:rFonts w:ascii="Times New Roman" w:hAnsi="Times New Roman"/>
          <w:spacing w:val="-1"/>
          <w:sz w:val="24"/>
          <w:szCs w:val="24"/>
          <w:lang w:val="pt-PT"/>
        </w:rPr>
        <w:t>e</w:t>
      </w:r>
      <w:r w:rsidRPr="00C42F83">
        <w:rPr>
          <w:rFonts w:ascii="Times New Roman" w:hAnsi="Times New Roman"/>
          <w:sz w:val="24"/>
          <w:szCs w:val="24"/>
          <w:lang w:val="pt-PT"/>
        </w:rPr>
        <w:t>ctata</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tit</w:t>
      </w:r>
      <w:r w:rsidRPr="00C42F83">
        <w:rPr>
          <w:rFonts w:ascii="Times New Roman" w:hAnsi="Times New Roman"/>
          <w:spacing w:val="-1"/>
          <w:sz w:val="24"/>
          <w:szCs w:val="24"/>
          <w:lang w:val="pt-PT"/>
        </w:rPr>
        <w:t>u</w:t>
      </w:r>
      <w:r w:rsidRPr="00C42F83">
        <w:rPr>
          <w:rFonts w:ascii="Times New Roman" w:hAnsi="Times New Roman"/>
          <w:sz w:val="24"/>
          <w:szCs w:val="24"/>
          <w:lang w:val="pt-PT"/>
        </w:rPr>
        <w:t>lar,</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consta</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 xml:space="preserve">modernizarea </w:t>
      </w:r>
      <w:r w:rsidRPr="00C42F83">
        <w:rPr>
          <w:rFonts w:ascii="Times New Roman" w:hAnsi="Times New Roman"/>
          <w:spacing w:val="-1"/>
          <w:sz w:val="24"/>
          <w:szCs w:val="24"/>
          <w:lang w:val="pt-PT"/>
        </w:rPr>
        <w:t xml:space="preserve"> I</w:t>
      </w:r>
      <w:r w:rsidRPr="00C42F83">
        <w:rPr>
          <w:rFonts w:ascii="Times New Roman" w:hAnsi="Times New Roman"/>
          <w:sz w:val="24"/>
          <w:szCs w:val="24"/>
          <w:lang w:val="pt-PT"/>
        </w:rPr>
        <w:t>ncineratorului</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w:t>
      </w:r>
      <w:r w:rsidRPr="00C42F83">
        <w:rPr>
          <w:rFonts w:ascii="Times New Roman" w:hAnsi="Times New Roman"/>
          <w:spacing w:val="-1"/>
          <w:sz w:val="24"/>
          <w:szCs w:val="24"/>
          <w:lang w:val="pt-PT"/>
        </w:rPr>
        <w:t>r</w:t>
      </w:r>
      <w:r w:rsidRPr="00C42F83">
        <w:rPr>
          <w:rFonts w:ascii="Times New Roman" w:hAnsi="Times New Roman"/>
          <w:sz w:val="24"/>
          <w:szCs w:val="24"/>
          <w:lang w:val="pt-PT"/>
        </w:rPr>
        <w:t>i</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periculo</w:t>
      </w:r>
      <w:r w:rsidRPr="00C42F83">
        <w:rPr>
          <w:rFonts w:ascii="Times New Roman" w:hAnsi="Times New Roman"/>
          <w:spacing w:val="-1"/>
          <w:sz w:val="24"/>
          <w:szCs w:val="24"/>
          <w:lang w:val="pt-PT"/>
        </w:rPr>
        <w:t>a</w:t>
      </w:r>
      <w:r w:rsidRPr="00C42F83">
        <w:rPr>
          <w:rFonts w:ascii="Times New Roman" w:hAnsi="Times New Roman"/>
          <w:sz w:val="24"/>
          <w:szCs w:val="24"/>
          <w:lang w:val="pt-PT"/>
        </w:rPr>
        <w:t>se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Demeco</w:t>
      </w:r>
      <w:r w:rsidRPr="00C42F83">
        <w:rPr>
          <w:rFonts w:ascii="Times New Roman" w:hAnsi="Times New Roman"/>
          <w:sz w:val="24"/>
          <w:szCs w:val="24"/>
        </w:rPr>
        <w:t>, incluzand construirea de platforme betonate si statia de tocare-omogenizare deseuri</w:t>
      </w:r>
      <w:r w:rsidRPr="00C42F83">
        <w:rPr>
          <w:rFonts w:ascii="Times New Roman" w:hAnsi="Times New Roman"/>
          <w:sz w:val="24"/>
          <w:szCs w:val="24"/>
          <w:lang w:val="pt-PT"/>
        </w:rPr>
        <w:t>.</w:t>
      </w: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Aceasta a doua alternativa prezinta avantajul facilitarii desfasurarii corespunzatoare, in conformitate cu cele mai bune tehnici disponibile a fazelor procesului tehnologic, de la alimentarea cu deseuri, pana la eliminarea cenusii si epurarea gazelor de ardere.</w:t>
      </w:r>
    </w:p>
    <w:p w:rsidR="00E14FA4" w:rsidRPr="00C42F83" w:rsidRDefault="00E14FA4" w:rsidP="00E14FA4">
      <w:pPr>
        <w:pStyle w:val="NoSpacing"/>
        <w:spacing w:line="276" w:lineRule="auto"/>
        <w:ind w:firstLine="708"/>
        <w:jc w:val="both"/>
        <w:rPr>
          <w:rFonts w:ascii="Times New Roman" w:hAnsi="Times New Roman"/>
          <w:sz w:val="24"/>
          <w:szCs w:val="24"/>
          <w:lang w:val="pt-PT"/>
        </w:rPr>
      </w:pPr>
    </w:p>
    <w:p w:rsidR="00E14FA4" w:rsidRPr="00C42F83" w:rsidRDefault="00E14FA4" w:rsidP="00E14FA4">
      <w:pPr>
        <w:widowControl w:val="0"/>
        <w:tabs>
          <w:tab w:val="left" w:pos="680"/>
        </w:tabs>
        <w:autoSpaceDE w:val="0"/>
        <w:autoSpaceDN w:val="0"/>
        <w:adjustRightInd w:val="0"/>
        <w:spacing w:after="0"/>
        <w:ind w:left="115"/>
        <w:jc w:val="both"/>
        <w:rPr>
          <w:rFonts w:ascii="Times New Roman" w:hAnsi="Times New Roman"/>
          <w:sz w:val="24"/>
          <w:szCs w:val="24"/>
          <w:lang w:val="pt-PT"/>
        </w:rPr>
      </w:pPr>
      <w:r w:rsidRPr="00C42F83">
        <w:rPr>
          <w:rFonts w:ascii="Times New Roman" w:hAnsi="Times New Roman"/>
          <w:b/>
          <w:bCs/>
          <w:iCs/>
          <w:sz w:val="24"/>
          <w:szCs w:val="24"/>
          <w:lang w:val="pt-PT"/>
        </w:rPr>
        <w:t>5.3</w:t>
      </w:r>
      <w:r w:rsidRPr="00C42F83">
        <w:rPr>
          <w:rFonts w:ascii="Times New Roman" w:hAnsi="Times New Roman"/>
          <w:b/>
          <w:bCs/>
          <w:iCs/>
          <w:sz w:val="24"/>
          <w:szCs w:val="24"/>
          <w:lang w:val="pt-PT"/>
        </w:rPr>
        <w:tab/>
        <w:t>ALTERNA</w:t>
      </w:r>
      <w:r w:rsidRPr="00C42F83">
        <w:rPr>
          <w:rFonts w:ascii="Times New Roman" w:hAnsi="Times New Roman"/>
          <w:b/>
          <w:bCs/>
          <w:iCs/>
          <w:spacing w:val="1"/>
          <w:sz w:val="24"/>
          <w:szCs w:val="24"/>
          <w:lang w:val="pt-PT"/>
        </w:rPr>
        <w:t>T</w:t>
      </w:r>
      <w:r w:rsidRPr="00C42F83">
        <w:rPr>
          <w:rFonts w:ascii="Times New Roman" w:hAnsi="Times New Roman"/>
          <w:b/>
          <w:bCs/>
          <w:iCs/>
          <w:sz w:val="24"/>
          <w:szCs w:val="24"/>
          <w:lang w:val="pt-PT"/>
        </w:rPr>
        <w:t>IVE</w:t>
      </w:r>
      <w:r w:rsidRPr="00C42F83">
        <w:rPr>
          <w:rFonts w:ascii="Times New Roman" w:hAnsi="Times New Roman"/>
          <w:b/>
          <w:bCs/>
          <w:iCs/>
          <w:spacing w:val="-10"/>
          <w:sz w:val="24"/>
          <w:szCs w:val="24"/>
          <w:lang w:val="pt-PT"/>
        </w:rPr>
        <w:t xml:space="preserve">  </w:t>
      </w:r>
      <w:r w:rsidRPr="00C42F83">
        <w:rPr>
          <w:rFonts w:ascii="Times New Roman" w:hAnsi="Times New Roman"/>
          <w:b/>
          <w:bCs/>
          <w:iCs/>
          <w:sz w:val="24"/>
          <w:szCs w:val="24"/>
          <w:lang w:val="pt-PT"/>
        </w:rPr>
        <w:t>TEHNOLOG</w:t>
      </w:r>
      <w:r w:rsidRPr="00C42F83">
        <w:rPr>
          <w:rFonts w:ascii="Times New Roman" w:hAnsi="Times New Roman"/>
          <w:b/>
          <w:bCs/>
          <w:iCs/>
          <w:spacing w:val="2"/>
          <w:sz w:val="24"/>
          <w:szCs w:val="24"/>
          <w:lang w:val="pt-PT"/>
        </w:rPr>
        <w:t>I</w:t>
      </w:r>
      <w:r w:rsidRPr="00C42F83">
        <w:rPr>
          <w:rFonts w:ascii="Times New Roman" w:hAnsi="Times New Roman"/>
          <w:b/>
          <w:bCs/>
          <w:iCs/>
          <w:sz w:val="24"/>
          <w:szCs w:val="24"/>
          <w:lang w:val="pt-PT"/>
        </w:rPr>
        <w:t>CE</w:t>
      </w:r>
    </w:p>
    <w:p w:rsidR="00E14FA4" w:rsidRPr="00C42F83" w:rsidRDefault="00E14FA4" w:rsidP="00E14FA4">
      <w:pPr>
        <w:widowControl w:val="0"/>
        <w:autoSpaceDE w:val="0"/>
        <w:autoSpaceDN w:val="0"/>
        <w:adjustRightInd w:val="0"/>
        <w:spacing w:before="9" w:after="0"/>
        <w:jc w:val="both"/>
        <w:rPr>
          <w:rFonts w:ascii="Times New Roman" w:hAnsi="Times New Roman"/>
          <w:color w:val="FF0000"/>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Tehnologia</w:t>
      </w:r>
      <w:r w:rsidRPr="00C42F83">
        <w:rPr>
          <w:rFonts w:ascii="Times New Roman" w:hAnsi="Times New Roman"/>
          <w:spacing w:val="53"/>
          <w:sz w:val="24"/>
          <w:szCs w:val="24"/>
          <w:lang w:val="pt-PT"/>
        </w:rPr>
        <w:t xml:space="preserve"> </w:t>
      </w:r>
      <w:r w:rsidRPr="00C42F83">
        <w:rPr>
          <w:rFonts w:ascii="Times New Roman" w:hAnsi="Times New Roman"/>
          <w:sz w:val="24"/>
          <w:szCs w:val="24"/>
          <w:lang w:val="pt-PT"/>
        </w:rPr>
        <w:t xml:space="preserve">adoptata, </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 xml:space="preserve">schema </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tehnologi</w:t>
      </w:r>
      <w:r w:rsidRPr="00C42F83">
        <w:rPr>
          <w:rFonts w:ascii="Times New Roman" w:hAnsi="Times New Roman"/>
          <w:spacing w:val="1"/>
          <w:sz w:val="24"/>
          <w:szCs w:val="24"/>
          <w:lang w:val="pt-PT"/>
        </w:rPr>
        <w:t>c</w:t>
      </w:r>
      <w:r w:rsidRPr="00C42F83">
        <w:rPr>
          <w:rFonts w:ascii="Times New Roman" w:hAnsi="Times New Roman"/>
          <w:sz w:val="24"/>
          <w:szCs w:val="24"/>
          <w:lang w:val="pt-PT"/>
        </w:rPr>
        <w:t xml:space="preserve">a </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constructi</w:t>
      </w:r>
      <w:r w:rsidRPr="00C42F83">
        <w:rPr>
          <w:rFonts w:ascii="Times New Roman" w:hAnsi="Times New Roman"/>
          <w:spacing w:val="-1"/>
          <w:sz w:val="24"/>
          <w:szCs w:val="24"/>
          <w:lang w:val="pt-PT"/>
        </w:rPr>
        <w:t>va</w:t>
      </w:r>
      <w:r w:rsidRPr="00C42F83">
        <w:rPr>
          <w:rFonts w:ascii="Times New Roman" w:hAnsi="Times New Roman"/>
          <w:sz w:val="24"/>
          <w:szCs w:val="24"/>
          <w:lang w:val="pt-PT"/>
        </w:rPr>
        <w:t xml:space="preserve">, </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 xml:space="preserve">sunt </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corespun</w:t>
      </w:r>
      <w:r w:rsidRPr="00C42F83">
        <w:rPr>
          <w:rFonts w:ascii="Times New Roman" w:hAnsi="Times New Roman"/>
          <w:spacing w:val="1"/>
          <w:sz w:val="24"/>
          <w:szCs w:val="24"/>
          <w:lang w:val="pt-PT"/>
        </w:rPr>
        <w:t>z</w:t>
      </w:r>
      <w:r w:rsidRPr="00C42F83">
        <w:rPr>
          <w:rFonts w:ascii="Times New Roman" w:hAnsi="Times New Roman"/>
          <w:sz w:val="24"/>
          <w:szCs w:val="24"/>
          <w:lang w:val="pt-PT"/>
        </w:rPr>
        <w:t xml:space="preserve">atoare </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 xml:space="preserve">celor </w:t>
      </w:r>
      <w:r w:rsidRPr="00C42F83">
        <w:rPr>
          <w:rFonts w:ascii="Times New Roman" w:hAnsi="Times New Roman"/>
          <w:spacing w:val="11"/>
          <w:sz w:val="24"/>
          <w:szCs w:val="24"/>
          <w:lang w:val="pt-PT"/>
        </w:rPr>
        <w:t xml:space="preserve"> </w:t>
      </w:r>
      <w:r w:rsidRPr="00C42F83">
        <w:rPr>
          <w:rFonts w:ascii="Times New Roman" w:hAnsi="Times New Roman"/>
          <w:w w:val="99"/>
          <w:sz w:val="24"/>
          <w:szCs w:val="24"/>
          <w:lang w:val="pt-PT"/>
        </w:rPr>
        <w:t>din domeniul</w:t>
      </w:r>
      <w:r w:rsidRPr="00C42F83">
        <w:rPr>
          <w:rFonts w:ascii="Times New Roman" w:hAnsi="Times New Roman"/>
          <w:sz w:val="24"/>
          <w:szCs w:val="24"/>
          <w:lang w:val="pt-PT"/>
        </w:rPr>
        <w:t xml:space="preserve"> incinerarii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d</w:t>
      </w:r>
      <w:r w:rsidRPr="00C42F83">
        <w:rPr>
          <w:rFonts w:ascii="Times New Roman" w:hAnsi="Times New Roman"/>
          <w:spacing w:val="-1"/>
          <w:sz w:val="24"/>
          <w:szCs w:val="24"/>
          <w:lang w:val="pt-PT"/>
        </w:rPr>
        <w:t>es</w:t>
      </w:r>
      <w:r w:rsidRPr="00C42F83">
        <w:rPr>
          <w:rFonts w:ascii="Times New Roman" w:hAnsi="Times New Roman"/>
          <w:sz w:val="24"/>
          <w:szCs w:val="24"/>
          <w:lang w:val="pt-PT"/>
        </w:rPr>
        <w:t>eurilor</w:t>
      </w:r>
      <w:r w:rsidRPr="00C42F83">
        <w:rPr>
          <w:rFonts w:ascii="Times New Roman" w:hAnsi="Times New Roman"/>
          <w:spacing w:val="-1"/>
          <w:sz w:val="24"/>
          <w:szCs w:val="24"/>
          <w:lang w:val="pt-PT"/>
        </w:rPr>
        <w:t xml:space="preserve"> periculoase, inclusiv </w:t>
      </w:r>
      <w:r w:rsidRPr="00C42F83">
        <w:rPr>
          <w:rFonts w:ascii="Times New Roman" w:hAnsi="Times New Roman"/>
          <w:sz w:val="24"/>
          <w:szCs w:val="24"/>
          <w:lang w:val="pt-PT"/>
        </w:rPr>
        <w:t>medicale.</w:t>
      </w:r>
    </w:p>
    <w:p w:rsidR="00023CA9" w:rsidRPr="00C42F83" w:rsidRDefault="00023CA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Instal</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ia</w:t>
      </w:r>
      <w:r w:rsidRPr="00C42F83">
        <w:rPr>
          <w:rFonts w:ascii="Times New Roman" w:hAnsi="Times New Roman"/>
          <w:spacing w:val="15"/>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incinerare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prezen</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rand</w:t>
      </w:r>
      <w:r w:rsidRPr="00C42F83">
        <w:rPr>
          <w:rFonts w:ascii="Times New Roman" w:hAnsi="Times New Roman"/>
          <w:spacing w:val="-1"/>
          <w:sz w:val="24"/>
          <w:szCs w:val="24"/>
          <w:lang w:val="it-IT"/>
        </w:rPr>
        <w:t>a</w:t>
      </w:r>
      <w:r w:rsidRPr="00C42F83">
        <w:rPr>
          <w:rFonts w:ascii="Times New Roman" w:hAnsi="Times New Roman"/>
          <w:sz w:val="24"/>
          <w:szCs w:val="24"/>
          <w:lang w:val="it-IT"/>
        </w:rPr>
        <w:t>ment</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ridicat</w:t>
      </w:r>
      <w:r w:rsidRPr="00C42F83">
        <w:rPr>
          <w:rFonts w:ascii="Times New Roman" w:hAnsi="Times New Roman"/>
          <w:spacing w:val="1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asig</w:t>
      </w:r>
      <w:r w:rsidRPr="00C42F83">
        <w:rPr>
          <w:rFonts w:ascii="Times New Roman" w:hAnsi="Times New Roman"/>
          <w:spacing w:val="-1"/>
          <w:sz w:val="24"/>
          <w:szCs w:val="24"/>
          <w:lang w:val="it-IT"/>
        </w:rPr>
        <w:t>u</w:t>
      </w:r>
      <w:r w:rsidRPr="00C42F83">
        <w:rPr>
          <w:rFonts w:ascii="Times New Roman" w:hAnsi="Times New Roman"/>
          <w:sz w:val="24"/>
          <w:szCs w:val="24"/>
          <w:lang w:val="it-IT"/>
        </w:rPr>
        <w:t>ra</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eficien</w:t>
      </w:r>
      <w:r w:rsidRPr="00C42F83">
        <w:rPr>
          <w:rFonts w:ascii="Times New Roman" w:hAnsi="Times New Roman"/>
          <w:spacing w:val="-1"/>
          <w:sz w:val="24"/>
          <w:szCs w:val="24"/>
          <w:lang w:val="it-IT"/>
        </w:rPr>
        <w:t xml:space="preserve">ta </w:t>
      </w:r>
      <w:r w:rsidRPr="00C42F83">
        <w:rPr>
          <w:rFonts w:ascii="Times New Roman" w:hAnsi="Times New Roman"/>
          <w:sz w:val="24"/>
          <w:szCs w:val="24"/>
          <w:lang w:val="it-IT"/>
        </w:rPr>
        <w:t>energeti</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o</w:t>
      </w:r>
      <w:r w:rsidRPr="00C42F83">
        <w:rPr>
          <w:rFonts w:ascii="Times New Roman" w:hAnsi="Times New Roman"/>
          <w:sz w:val="24"/>
          <w:szCs w:val="24"/>
          <w:lang w:val="it-IT"/>
        </w:rPr>
        <w:t>ptima prin tehnologia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exploatare automatiza</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asigurand</w:t>
      </w:r>
      <w:r w:rsidRPr="00C42F83">
        <w:rPr>
          <w:rFonts w:ascii="Times New Roman" w:hAnsi="Times New Roman"/>
          <w:spacing w:val="21"/>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tfel</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cre</w:t>
      </w:r>
      <w:r w:rsidRPr="00C42F83">
        <w:rPr>
          <w:rFonts w:ascii="Times New Roman" w:hAnsi="Times New Roman"/>
          <w:spacing w:val="1"/>
          <w:sz w:val="24"/>
          <w:szCs w:val="24"/>
          <w:lang w:val="it-IT"/>
        </w:rPr>
        <w:t>s</w:t>
      </w:r>
      <w:r w:rsidRPr="00C42F83">
        <w:rPr>
          <w:rFonts w:ascii="Times New Roman" w:hAnsi="Times New Roman"/>
          <w:sz w:val="24"/>
          <w:szCs w:val="24"/>
          <w:lang w:val="it-IT"/>
        </w:rPr>
        <w:t>te</w:t>
      </w:r>
      <w:r w:rsidRPr="00C42F83">
        <w:rPr>
          <w:rFonts w:ascii="Times New Roman" w:hAnsi="Times New Roman"/>
          <w:spacing w:val="-1"/>
          <w:sz w:val="24"/>
          <w:szCs w:val="24"/>
          <w:lang w:val="it-IT"/>
        </w:rPr>
        <w:t>r</w:t>
      </w:r>
      <w:r w:rsidRPr="00C42F83">
        <w:rPr>
          <w:rFonts w:ascii="Times New Roman" w:hAnsi="Times New Roman"/>
          <w:sz w:val="24"/>
          <w:szCs w:val="24"/>
          <w:lang w:val="it-IT"/>
        </w:rPr>
        <w:t>ea</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productivitat</w:t>
      </w:r>
      <w:r w:rsidRPr="00C42F83">
        <w:rPr>
          <w:rFonts w:ascii="Times New Roman" w:hAnsi="Times New Roman"/>
          <w:spacing w:val="1"/>
          <w:sz w:val="24"/>
          <w:szCs w:val="24"/>
          <w:lang w:val="it-IT"/>
        </w:rPr>
        <w:t>i</w:t>
      </w:r>
      <w:r w:rsidRPr="00C42F83">
        <w:rPr>
          <w:rFonts w:ascii="Times New Roman" w:hAnsi="Times New Roman"/>
          <w:sz w:val="24"/>
          <w:szCs w:val="24"/>
          <w:lang w:val="it-IT"/>
        </w:rPr>
        <w:t>i</w:t>
      </w:r>
      <w:r w:rsidRPr="00C42F83">
        <w:rPr>
          <w:rFonts w:ascii="Times New Roman" w:hAnsi="Times New Roman"/>
          <w:spacing w:val="21"/>
          <w:sz w:val="24"/>
          <w:szCs w:val="24"/>
          <w:lang w:val="it-IT"/>
        </w:rPr>
        <w:t xml:space="preserve"> </w:t>
      </w:r>
      <w:r w:rsidRPr="00C42F83">
        <w:rPr>
          <w:rFonts w:ascii="Times New Roman" w:hAnsi="Times New Roman"/>
          <w:spacing w:val="1"/>
          <w:sz w:val="24"/>
          <w:szCs w:val="24"/>
          <w:lang w:val="it-IT"/>
        </w:rPr>
        <w:t>muncii</w:t>
      </w:r>
      <w:r w:rsidRPr="00C42F83">
        <w:rPr>
          <w:rFonts w:ascii="Times New Roman" w:hAnsi="Times New Roman"/>
          <w:sz w:val="24"/>
          <w:szCs w:val="24"/>
          <w:lang w:val="it-IT"/>
        </w:rPr>
        <w:t>, reducerea</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evitarea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pierderilor,</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cr</w:t>
      </w:r>
      <w:r w:rsidRPr="00C42F83">
        <w:rPr>
          <w:rFonts w:ascii="Times New Roman" w:hAnsi="Times New Roman"/>
          <w:spacing w:val="2"/>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terea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sigur</w:t>
      </w:r>
      <w:r w:rsidRPr="00C42F83">
        <w:rPr>
          <w:rFonts w:ascii="Times New Roman" w:hAnsi="Times New Roman"/>
          <w:spacing w:val="-1"/>
          <w:sz w:val="24"/>
          <w:szCs w:val="24"/>
          <w:lang w:val="it-IT"/>
        </w:rPr>
        <w:t>a</w:t>
      </w:r>
      <w:r w:rsidRPr="00C42F83">
        <w:rPr>
          <w:rFonts w:ascii="Times New Roman" w:hAnsi="Times New Roman"/>
          <w:sz w:val="24"/>
          <w:szCs w:val="24"/>
          <w:lang w:val="it-IT"/>
        </w:rPr>
        <w:t>ntei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exploatare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etc.</w:t>
      </w: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 xml:space="preserve">Fluxul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tehnologic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 xml:space="preserve">este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 xml:space="preserve">optimizat,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 xml:space="preserve">pierderile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 xml:space="preserve">euri </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 xml:space="preserve">timpul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manev</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arii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acestora, </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l alimentarii incineratorului</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sau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al</w:t>
      </w:r>
      <w:r w:rsidRPr="00C42F83">
        <w:rPr>
          <w:rFonts w:ascii="Times New Roman" w:hAnsi="Times New Roman"/>
          <w:sz w:val="24"/>
          <w:szCs w:val="24"/>
          <w:lang w:val="it-IT"/>
        </w:rPr>
        <w:t>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surse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fii</w:t>
      </w:r>
      <w:r w:rsidRPr="00C42F83">
        <w:rPr>
          <w:rFonts w:ascii="Times New Roman" w:hAnsi="Times New Roman"/>
          <w:spacing w:val="-1"/>
          <w:sz w:val="24"/>
          <w:szCs w:val="24"/>
          <w:lang w:val="it-IT"/>
        </w:rPr>
        <w:t>n</w:t>
      </w:r>
      <w:r w:rsidRPr="00C42F83">
        <w:rPr>
          <w:rFonts w:ascii="Times New Roman" w:hAnsi="Times New Roman"/>
          <w:sz w:val="24"/>
          <w:szCs w:val="24"/>
          <w:lang w:val="it-IT"/>
        </w:rPr>
        <w:t>d</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excluse.</w:t>
      </w:r>
    </w:p>
    <w:p w:rsidR="00023CA9" w:rsidRPr="00C42F83" w:rsidRDefault="00023CA9" w:rsidP="00E14FA4">
      <w:pPr>
        <w:widowControl w:val="0"/>
        <w:autoSpaceDE w:val="0"/>
        <w:autoSpaceDN w:val="0"/>
        <w:adjustRightInd w:val="0"/>
        <w:spacing w:after="0"/>
        <w:ind w:right="72"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2" w:firstLine="708"/>
        <w:jc w:val="both"/>
        <w:rPr>
          <w:rFonts w:ascii="Times New Roman" w:hAnsi="Times New Roman"/>
          <w:sz w:val="24"/>
          <w:szCs w:val="24"/>
          <w:lang w:val="it-IT"/>
        </w:rPr>
      </w:pPr>
      <w:r w:rsidRPr="00C42F83">
        <w:rPr>
          <w:rFonts w:ascii="Times New Roman" w:hAnsi="Times New Roman"/>
          <w:sz w:val="24"/>
          <w:szCs w:val="24"/>
          <w:lang w:val="it-IT"/>
        </w:rPr>
        <w:t xml:space="preserve">Realizarea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noii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invest</w:t>
      </w:r>
      <w:r w:rsidRPr="00C42F83">
        <w:rPr>
          <w:rFonts w:ascii="Times New Roman" w:hAnsi="Times New Roman"/>
          <w:spacing w:val="1"/>
          <w:sz w:val="24"/>
          <w:szCs w:val="24"/>
          <w:lang w:val="it-IT"/>
        </w:rPr>
        <w:t>i</w:t>
      </w:r>
      <w:r w:rsidRPr="00C42F83">
        <w:rPr>
          <w:rFonts w:ascii="Times New Roman" w:hAnsi="Times New Roman"/>
          <w:sz w:val="24"/>
          <w:szCs w:val="24"/>
          <w:lang w:val="it-IT"/>
        </w:rPr>
        <w:t xml:space="preserve">tii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reprezinta </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 xml:space="preserve">modalitatea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 xml:space="preserve">prin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care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 xml:space="preserve">se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 xml:space="preserve">va </w:t>
      </w:r>
      <w:r w:rsidRPr="00C42F83">
        <w:rPr>
          <w:rFonts w:ascii="Times New Roman" w:hAnsi="Times New Roman"/>
          <w:spacing w:val="23"/>
          <w:sz w:val="24"/>
          <w:szCs w:val="24"/>
          <w:lang w:val="it-IT"/>
        </w:rPr>
        <w:t xml:space="preserve"> moderniza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 xml:space="preserve">instalatia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 incinerare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eurilor</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ericuloase,</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ncineratorul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ericuloase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Demeco</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urmand</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o capacitate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totala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1</w:t>
      </w:r>
      <w:r w:rsidRPr="00C42F83">
        <w:rPr>
          <w:rFonts w:ascii="Times New Roman" w:hAnsi="Times New Roman"/>
          <w:spacing w:val="-1"/>
          <w:sz w:val="24"/>
          <w:szCs w:val="24"/>
          <w:lang w:val="it-IT"/>
        </w:rPr>
        <w:t>.</w:t>
      </w:r>
      <w:r w:rsidRPr="00C42F83">
        <w:rPr>
          <w:rFonts w:ascii="Times New Roman" w:hAnsi="Times New Roman"/>
          <w:sz w:val="24"/>
          <w:szCs w:val="24"/>
          <w:lang w:val="it-IT"/>
        </w:rPr>
        <w:t>575</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kg/h.</w:t>
      </w:r>
    </w:p>
    <w:p w:rsidR="00E14FA4" w:rsidRPr="00C42F83" w:rsidRDefault="00E14FA4"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E14FA4" w:rsidRPr="00C42F83" w:rsidRDefault="00E14FA4" w:rsidP="00E14FA4">
      <w:pPr>
        <w:widowControl w:val="0"/>
        <w:tabs>
          <w:tab w:val="left" w:pos="680"/>
        </w:tabs>
        <w:autoSpaceDE w:val="0"/>
        <w:autoSpaceDN w:val="0"/>
        <w:adjustRightInd w:val="0"/>
        <w:spacing w:after="0"/>
        <w:ind w:left="115"/>
        <w:jc w:val="both"/>
        <w:rPr>
          <w:rFonts w:ascii="Times New Roman" w:hAnsi="Times New Roman"/>
          <w:sz w:val="24"/>
          <w:szCs w:val="24"/>
          <w:lang w:val="it-IT"/>
        </w:rPr>
      </w:pPr>
      <w:r w:rsidRPr="00C42F83">
        <w:rPr>
          <w:rFonts w:ascii="Times New Roman" w:hAnsi="Times New Roman"/>
          <w:b/>
          <w:bCs/>
          <w:sz w:val="24"/>
          <w:szCs w:val="24"/>
          <w:lang w:val="it-IT"/>
        </w:rPr>
        <w:t>6</w:t>
      </w:r>
      <w:r w:rsidRPr="00C42F83">
        <w:rPr>
          <w:rFonts w:ascii="Times New Roman" w:hAnsi="Times New Roman"/>
          <w:b/>
          <w:bCs/>
          <w:color w:val="FF0000"/>
          <w:sz w:val="24"/>
          <w:szCs w:val="24"/>
          <w:lang w:val="it-IT"/>
        </w:rPr>
        <w:tab/>
      </w:r>
      <w:r w:rsidRPr="00C42F83">
        <w:rPr>
          <w:rFonts w:ascii="Times New Roman" w:hAnsi="Times New Roman"/>
          <w:b/>
          <w:bCs/>
          <w:sz w:val="24"/>
          <w:szCs w:val="24"/>
          <w:lang w:val="it-IT"/>
        </w:rPr>
        <w:t>MONITOR</w:t>
      </w:r>
      <w:r w:rsidRPr="00C42F83">
        <w:rPr>
          <w:rFonts w:ascii="Times New Roman" w:hAnsi="Times New Roman"/>
          <w:b/>
          <w:bCs/>
          <w:spacing w:val="1"/>
          <w:sz w:val="24"/>
          <w:szCs w:val="24"/>
          <w:lang w:val="it-IT"/>
        </w:rPr>
        <w:t>I</w:t>
      </w:r>
      <w:r w:rsidRPr="00C42F83">
        <w:rPr>
          <w:rFonts w:ascii="Times New Roman" w:hAnsi="Times New Roman"/>
          <w:b/>
          <w:bCs/>
          <w:sz w:val="24"/>
          <w:szCs w:val="24"/>
          <w:lang w:val="it-IT"/>
        </w:rPr>
        <w:t>ZAREA</w:t>
      </w: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Monitorizarea</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calit</w:t>
      </w:r>
      <w:r w:rsidRPr="00C42F83">
        <w:rPr>
          <w:rFonts w:ascii="Times New Roman" w:hAnsi="Times New Roman"/>
          <w:spacing w:val="-1"/>
          <w:sz w:val="24"/>
          <w:szCs w:val="24"/>
          <w:lang w:val="it-IT"/>
        </w:rPr>
        <w:t>a</w:t>
      </w:r>
      <w:r w:rsidRPr="00C42F83">
        <w:rPr>
          <w:rFonts w:ascii="Times New Roman" w:hAnsi="Times New Roman"/>
          <w:sz w:val="24"/>
          <w:szCs w:val="24"/>
          <w:lang w:val="it-IT"/>
        </w:rPr>
        <w:t>tii</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30"/>
          <w:sz w:val="24"/>
          <w:szCs w:val="24"/>
          <w:lang w:val="it-IT"/>
        </w:rPr>
        <w:t xml:space="preserve"> </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te</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cerinta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legala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lega</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w:t>
      </w:r>
      <w:r w:rsidRPr="00C42F83">
        <w:rPr>
          <w:rFonts w:ascii="Times New Roman" w:hAnsi="Times New Roman"/>
          <w:spacing w:val="-1"/>
          <w:sz w:val="24"/>
          <w:szCs w:val="24"/>
          <w:lang w:val="it-IT"/>
        </w:rPr>
        <w:t>o</w:t>
      </w:r>
      <w:r w:rsidRPr="00C42F83">
        <w:rPr>
          <w:rFonts w:ascii="Times New Roman" w:hAnsi="Times New Roman"/>
          <w:sz w:val="24"/>
          <w:szCs w:val="24"/>
          <w:lang w:val="it-IT"/>
        </w:rPr>
        <w:t>narea</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unei</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instal</w:t>
      </w:r>
      <w:r w:rsidRPr="00C42F83">
        <w:rPr>
          <w:rFonts w:ascii="Times New Roman" w:hAnsi="Times New Roman"/>
          <w:spacing w:val="1"/>
          <w:sz w:val="24"/>
          <w:szCs w:val="24"/>
          <w:lang w:val="it-IT"/>
        </w:rPr>
        <w:t>a</w:t>
      </w:r>
      <w:r w:rsidRPr="00C42F83">
        <w:rPr>
          <w:rFonts w:ascii="Times New Roman" w:hAnsi="Times New Roman"/>
          <w:sz w:val="24"/>
          <w:szCs w:val="24"/>
          <w:lang w:val="it-IT"/>
        </w:rPr>
        <w:t>t</w:t>
      </w:r>
      <w:r w:rsidRPr="00C42F83">
        <w:rPr>
          <w:rFonts w:ascii="Times New Roman" w:hAnsi="Times New Roman"/>
          <w:spacing w:val="-1"/>
          <w:sz w:val="24"/>
          <w:szCs w:val="24"/>
          <w:lang w:val="it-IT"/>
        </w:rPr>
        <w:t>i</w:t>
      </w:r>
      <w:r w:rsidRPr="00C42F83">
        <w:rPr>
          <w:rFonts w:ascii="Times New Roman" w:hAnsi="Times New Roman"/>
          <w:sz w:val="24"/>
          <w:szCs w:val="24"/>
          <w:lang w:val="it-IT"/>
        </w:rPr>
        <w:t>i</w:t>
      </w:r>
      <w:r w:rsidRPr="00C42F83">
        <w:rPr>
          <w:rFonts w:ascii="Times New Roman" w:hAnsi="Times New Roman"/>
          <w:spacing w:val="33"/>
          <w:sz w:val="24"/>
          <w:szCs w:val="24"/>
          <w:lang w:val="it-IT"/>
        </w:rPr>
        <w:t xml:space="preserve"> </w:t>
      </w:r>
      <w:r w:rsidRPr="00C42F83">
        <w:rPr>
          <w:rFonts w:ascii="Times New Roman" w:hAnsi="Times New Roman"/>
          <w:spacing w:val="-1"/>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potential</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2"/>
          <w:sz w:val="24"/>
          <w:szCs w:val="24"/>
          <w:lang w:val="it-IT"/>
        </w:rPr>
        <w:t>m</w:t>
      </w:r>
      <w:r w:rsidRPr="00C42F83">
        <w:rPr>
          <w:rFonts w:ascii="Times New Roman" w:hAnsi="Times New Roman"/>
          <w:sz w:val="24"/>
          <w:szCs w:val="24"/>
          <w:lang w:val="it-IT"/>
        </w:rPr>
        <w:t>pact</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ar</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com</w:t>
      </w:r>
      <w:r w:rsidRPr="00C42F83">
        <w:rPr>
          <w:rFonts w:ascii="Times New Roman" w:hAnsi="Times New Roman"/>
          <w:spacing w:val="-1"/>
          <w:sz w:val="24"/>
          <w:szCs w:val="24"/>
          <w:lang w:val="it-IT"/>
        </w:rPr>
        <w:t>p</w:t>
      </w:r>
      <w:r w:rsidRPr="00C42F83">
        <w:rPr>
          <w:rFonts w:ascii="Times New Roman" w:hAnsi="Times New Roman"/>
          <w:sz w:val="24"/>
          <w:szCs w:val="24"/>
          <w:lang w:val="it-IT"/>
        </w:rPr>
        <w:t>onen</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pacing w:val="-1"/>
          <w:sz w:val="24"/>
          <w:szCs w:val="24"/>
          <w:lang w:val="it-IT"/>
        </w:rPr>
        <w:t>b</w:t>
      </w:r>
      <w:r w:rsidRPr="00C42F83">
        <w:rPr>
          <w:rFonts w:ascii="Times New Roman" w:hAnsi="Times New Roman"/>
          <w:sz w:val="24"/>
          <w:szCs w:val="24"/>
          <w:lang w:val="it-IT"/>
        </w:rPr>
        <w:t>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sist</w:t>
      </w:r>
      <w:r w:rsidRPr="00C42F83">
        <w:rPr>
          <w:rFonts w:ascii="Times New Roman" w:hAnsi="Times New Roman"/>
          <w:spacing w:val="-1"/>
          <w:sz w:val="24"/>
          <w:szCs w:val="24"/>
          <w:lang w:val="it-IT"/>
        </w:rPr>
        <w:t>em</w:t>
      </w:r>
      <w:r w:rsidRPr="00C42F83">
        <w:rPr>
          <w:rFonts w:ascii="Times New Roman" w:hAnsi="Times New Roman"/>
          <w:sz w:val="24"/>
          <w:szCs w:val="24"/>
          <w:lang w:val="it-IT"/>
        </w:rPr>
        <w:t>ului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1"/>
          <w:sz w:val="24"/>
          <w:szCs w:val="24"/>
          <w:lang w:val="it-IT"/>
        </w:rPr>
        <w:t>a</w:t>
      </w:r>
      <w:r w:rsidRPr="00C42F83">
        <w:rPr>
          <w:rFonts w:ascii="Times New Roman" w:hAnsi="Times New Roman"/>
          <w:sz w:val="24"/>
          <w:szCs w:val="24"/>
          <w:lang w:val="it-IT"/>
        </w:rPr>
        <w:t>nagement</w:t>
      </w:r>
      <w:r w:rsidRPr="00C42F83">
        <w:rPr>
          <w:rFonts w:ascii="Times New Roman" w:hAnsi="Times New Roman"/>
          <w:spacing w:val="8"/>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l</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mediului.</w:t>
      </w:r>
    </w:p>
    <w:p w:rsidR="00E14FA4" w:rsidRPr="00C42F83" w:rsidRDefault="00E14FA4" w:rsidP="00E14FA4">
      <w:pPr>
        <w:widowControl w:val="0"/>
        <w:autoSpaceDE w:val="0"/>
        <w:autoSpaceDN w:val="0"/>
        <w:adjustRightInd w:val="0"/>
        <w:spacing w:after="0"/>
        <w:ind w:left="118" w:right="73"/>
        <w:jc w:val="both"/>
        <w:rPr>
          <w:rFonts w:ascii="Times New Roman" w:hAnsi="Times New Roman"/>
          <w:sz w:val="24"/>
          <w:szCs w:val="24"/>
          <w:lang w:val="it-IT"/>
        </w:rPr>
      </w:pPr>
    </w:p>
    <w:p w:rsidR="00E14FA4" w:rsidRPr="00C42F83" w:rsidRDefault="00E14FA4" w:rsidP="00E14FA4">
      <w:pPr>
        <w:widowControl w:val="0"/>
        <w:tabs>
          <w:tab w:val="left" w:pos="680"/>
        </w:tabs>
        <w:autoSpaceDE w:val="0"/>
        <w:autoSpaceDN w:val="0"/>
        <w:adjustRightInd w:val="0"/>
        <w:spacing w:before="31" w:after="0" w:line="240" w:lineRule="auto"/>
        <w:ind w:left="115"/>
        <w:jc w:val="both"/>
        <w:rPr>
          <w:rFonts w:ascii="Times New Roman" w:hAnsi="Times New Roman"/>
          <w:sz w:val="24"/>
          <w:szCs w:val="24"/>
          <w:lang w:val="it-IT"/>
        </w:rPr>
      </w:pPr>
      <w:r w:rsidRPr="00C42F83">
        <w:rPr>
          <w:rFonts w:ascii="Times New Roman" w:hAnsi="Times New Roman"/>
          <w:b/>
          <w:bCs/>
          <w:iCs/>
          <w:sz w:val="24"/>
          <w:szCs w:val="24"/>
          <w:lang w:val="it-IT"/>
        </w:rPr>
        <w:t>6.1</w:t>
      </w:r>
      <w:r w:rsidRPr="00C42F83">
        <w:rPr>
          <w:rFonts w:ascii="Times New Roman" w:hAnsi="Times New Roman"/>
          <w:b/>
          <w:bCs/>
          <w:iCs/>
          <w:sz w:val="24"/>
          <w:szCs w:val="24"/>
          <w:lang w:val="it-IT"/>
        </w:rPr>
        <w:tab/>
        <w:t>AUT</w:t>
      </w:r>
      <w:r w:rsidRPr="00C42F83">
        <w:rPr>
          <w:rFonts w:ascii="Times New Roman" w:hAnsi="Times New Roman"/>
          <w:b/>
          <w:bCs/>
          <w:iCs/>
          <w:spacing w:val="2"/>
          <w:sz w:val="24"/>
          <w:szCs w:val="24"/>
          <w:lang w:val="it-IT"/>
        </w:rPr>
        <w:t>O</w:t>
      </w:r>
      <w:r w:rsidRPr="00C42F83">
        <w:rPr>
          <w:rFonts w:ascii="Times New Roman" w:hAnsi="Times New Roman"/>
          <w:b/>
          <w:bCs/>
          <w:iCs/>
          <w:spacing w:val="-2"/>
          <w:sz w:val="24"/>
          <w:szCs w:val="24"/>
          <w:lang w:val="it-IT"/>
        </w:rPr>
        <w:t>M</w:t>
      </w:r>
      <w:r w:rsidRPr="00C42F83">
        <w:rPr>
          <w:rFonts w:ascii="Times New Roman" w:hAnsi="Times New Roman"/>
          <w:b/>
          <w:bCs/>
          <w:iCs/>
          <w:sz w:val="24"/>
          <w:szCs w:val="24"/>
          <w:lang w:val="it-IT"/>
        </w:rPr>
        <w:t>ON</w:t>
      </w:r>
      <w:r w:rsidRPr="00C42F83">
        <w:rPr>
          <w:rFonts w:ascii="Times New Roman" w:hAnsi="Times New Roman"/>
          <w:b/>
          <w:bCs/>
          <w:iCs/>
          <w:spacing w:val="1"/>
          <w:sz w:val="24"/>
          <w:szCs w:val="24"/>
          <w:lang w:val="it-IT"/>
        </w:rPr>
        <w:t>I</w:t>
      </w:r>
      <w:r w:rsidRPr="00C42F83">
        <w:rPr>
          <w:rFonts w:ascii="Times New Roman" w:hAnsi="Times New Roman"/>
          <w:b/>
          <w:bCs/>
          <w:iCs/>
          <w:sz w:val="24"/>
          <w:szCs w:val="24"/>
          <w:lang w:val="it-IT"/>
        </w:rPr>
        <w:t>TORIZARE</w:t>
      </w:r>
      <w:r w:rsidRPr="00C42F83">
        <w:rPr>
          <w:rFonts w:ascii="Times New Roman" w:hAnsi="Times New Roman"/>
          <w:b/>
          <w:bCs/>
          <w:iCs/>
          <w:spacing w:val="-2"/>
          <w:sz w:val="24"/>
          <w:szCs w:val="24"/>
          <w:lang w:val="it-IT"/>
        </w:rPr>
        <w:t xml:space="preserve"> </w:t>
      </w:r>
      <w:r w:rsidRPr="00C42F83">
        <w:rPr>
          <w:rFonts w:ascii="Times New Roman" w:hAnsi="Times New Roman"/>
          <w:b/>
          <w:bCs/>
          <w:iCs/>
          <w:sz w:val="24"/>
          <w:szCs w:val="24"/>
          <w:lang w:val="it-IT"/>
        </w:rPr>
        <w:t>TEHNOLOGI</w:t>
      </w:r>
      <w:r w:rsidRPr="00C42F83">
        <w:rPr>
          <w:rFonts w:ascii="Times New Roman" w:hAnsi="Times New Roman"/>
          <w:b/>
          <w:bCs/>
          <w:iCs/>
          <w:spacing w:val="-1"/>
          <w:sz w:val="24"/>
          <w:szCs w:val="24"/>
          <w:lang w:val="it-IT"/>
        </w:rPr>
        <w:t>C</w:t>
      </w:r>
      <w:r w:rsidRPr="00C42F83">
        <w:rPr>
          <w:rFonts w:ascii="Times New Roman" w:hAnsi="Times New Roman"/>
          <w:b/>
          <w:bCs/>
          <w:iCs/>
          <w:sz w:val="24"/>
          <w:szCs w:val="24"/>
          <w:lang w:val="it-IT"/>
        </w:rPr>
        <w:t>A</w:t>
      </w:r>
    </w:p>
    <w:p w:rsidR="00E14FA4" w:rsidRPr="00C42F83" w:rsidRDefault="00E14FA4" w:rsidP="00E14FA4">
      <w:pPr>
        <w:widowControl w:val="0"/>
        <w:autoSpaceDE w:val="0"/>
        <w:autoSpaceDN w:val="0"/>
        <w:adjustRightInd w:val="0"/>
        <w:spacing w:before="9" w:after="0" w:line="110" w:lineRule="exact"/>
        <w:rPr>
          <w:rFonts w:ascii="Times New Roman" w:hAnsi="Times New Roman"/>
          <w:sz w:val="24"/>
          <w:szCs w:val="24"/>
          <w:u w:val="single"/>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Pe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parcursul</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etapei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realiza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monitor</w:t>
      </w:r>
      <w:r w:rsidRPr="00C42F83">
        <w:rPr>
          <w:rFonts w:ascii="Times New Roman" w:hAnsi="Times New Roman"/>
          <w:spacing w:val="1"/>
          <w:sz w:val="24"/>
          <w:szCs w:val="24"/>
          <w:lang w:val="it-IT"/>
        </w:rPr>
        <w:t>i</w:t>
      </w:r>
      <w:r w:rsidRPr="00C42F83">
        <w:rPr>
          <w:rFonts w:ascii="Times New Roman" w:hAnsi="Times New Roman"/>
          <w:sz w:val="24"/>
          <w:szCs w:val="24"/>
          <w:lang w:val="it-IT"/>
        </w:rPr>
        <w:t>zare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tehnol</w:t>
      </w:r>
      <w:r w:rsidRPr="00C42F83">
        <w:rPr>
          <w:rFonts w:ascii="Times New Roman" w:hAnsi="Times New Roman"/>
          <w:spacing w:val="-1"/>
          <w:sz w:val="24"/>
          <w:szCs w:val="24"/>
          <w:lang w:val="it-IT"/>
        </w:rPr>
        <w:t>o</w:t>
      </w:r>
      <w:r w:rsidRPr="00C42F83">
        <w:rPr>
          <w:rFonts w:ascii="Times New Roman" w:hAnsi="Times New Roman"/>
          <w:sz w:val="24"/>
          <w:szCs w:val="24"/>
          <w:lang w:val="it-IT"/>
        </w:rPr>
        <w:t>gi</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drept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scop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reducerea</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riscurilor</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accidente</w:t>
      </w:r>
      <w:r w:rsidRPr="00C42F83">
        <w:rPr>
          <w:rFonts w:ascii="Times New Roman" w:hAnsi="Times New Roman"/>
          <w:spacing w:val="4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cantitatilor</w:t>
      </w:r>
      <w:r w:rsidRPr="00C42F83">
        <w:rPr>
          <w:rFonts w:ascii="Times New Roman" w:hAnsi="Times New Roman"/>
          <w:spacing w:val="49"/>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generate,</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precum</w:t>
      </w:r>
      <w:r w:rsidRPr="00C42F83">
        <w:rPr>
          <w:rFonts w:ascii="Times New Roman" w:hAnsi="Times New Roman"/>
          <w:spacing w:val="47"/>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avariere a sistemului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canalizare</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ex</w:t>
      </w:r>
      <w:r w:rsidRPr="00C42F83">
        <w:rPr>
          <w:rFonts w:ascii="Times New Roman" w:hAnsi="Times New Roman"/>
          <w:sz w:val="24"/>
          <w:szCs w:val="24"/>
          <w:lang w:val="it-IT"/>
        </w:rPr>
        <w:t>istent.</w:t>
      </w:r>
    </w:p>
    <w:p w:rsidR="00E14FA4" w:rsidRPr="00C42F83" w:rsidRDefault="00E14FA4" w:rsidP="00E14FA4">
      <w:pPr>
        <w:widowControl w:val="0"/>
        <w:autoSpaceDE w:val="0"/>
        <w:autoSpaceDN w:val="0"/>
        <w:adjustRightInd w:val="0"/>
        <w:spacing w:after="0"/>
        <w:ind w:right="73" w:firstLine="708"/>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right="73" w:firstLine="708"/>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etapa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asp</w:t>
      </w:r>
      <w:r w:rsidRPr="00C42F83">
        <w:rPr>
          <w:rFonts w:ascii="Times New Roman" w:hAnsi="Times New Roman"/>
          <w:spacing w:val="-1"/>
          <w:sz w:val="24"/>
          <w:szCs w:val="24"/>
          <w:lang w:val="it-IT"/>
        </w:rPr>
        <w:t>e</w:t>
      </w:r>
      <w:r w:rsidRPr="00C42F83">
        <w:rPr>
          <w:rFonts w:ascii="Times New Roman" w:hAnsi="Times New Roman"/>
          <w:sz w:val="24"/>
          <w:szCs w:val="24"/>
          <w:lang w:val="it-IT"/>
        </w:rPr>
        <w:t>ct</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important</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activi</w:t>
      </w:r>
      <w:r w:rsidRPr="00C42F83">
        <w:rPr>
          <w:rFonts w:ascii="Times New Roman" w:hAnsi="Times New Roman"/>
          <w:spacing w:val="1"/>
          <w:sz w:val="24"/>
          <w:szCs w:val="24"/>
          <w:lang w:val="it-IT"/>
        </w:rPr>
        <w:t>t</w:t>
      </w:r>
      <w:r w:rsidRPr="00C42F83">
        <w:rPr>
          <w:rFonts w:ascii="Times New Roman" w:hAnsi="Times New Roman"/>
          <w:sz w:val="24"/>
          <w:szCs w:val="24"/>
          <w:lang w:val="it-IT"/>
        </w:rPr>
        <w:t>atii</w:t>
      </w:r>
      <w:r w:rsidRPr="00C42F83">
        <w:rPr>
          <w:rFonts w:ascii="Times New Roman" w:hAnsi="Times New Roman"/>
          <w:spacing w:val="40"/>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automonitorizare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il</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constitui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controlul</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int</w:t>
      </w:r>
      <w:r w:rsidRPr="00C42F83">
        <w:rPr>
          <w:rFonts w:ascii="Times New Roman" w:hAnsi="Times New Roman"/>
          <w:spacing w:val="-1"/>
          <w:sz w:val="24"/>
          <w:szCs w:val="24"/>
          <w:lang w:val="it-IT"/>
        </w:rPr>
        <w:t>r</w:t>
      </w:r>
      <w:r w:rsidRPr="00C42F83">
        <w:rPr>
          <w:rFonts w:ascii="Times New Roman" w:hAnsi="Times New Roman"/>
          <w:sz w:val="24"/>
          <w:szCs w:val="24"/>
          <w:lang w:val="it-IT"/>
        </w:rPr>
        <w:t>arilor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Documentele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insoti</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t</w:t>
      </w:r>
      <w:r w:rsidRPr="00C42F83">
        <w:rPr>
          <w:rFonts w:ascii="Times New Roman" w:hAnsi="Times New Roman"/>
          <w:sz w:val="24"/>
          <w:szCs w:val="24"/>
          <w:lang w:val="it-IT"/>
        </w:rPr>
        <w:t>ransporturile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2"/>
          <w:sz w:val="24"/>
          <w:szCs w:val="24"/>
          <w:lang w:val="it-IT"/>
        </w:rPr>
        <w:t xml:space="preserve"> vor </w:t>
      </w:r>
      <w:r w:rsidRPr="00C42F83">
        <w:rPr>
          <w:rFonts w:ascii="Times New Roman" w:hAnsi="Times New Roman"/>
          <w:sz w:val="24"/>
          <w:szCs w:val="24"/>
          <w:lang w:val="it-IT"/>
        </w:rPr>
        <w:t xml:space="preserve">fi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v</w:t>
      </w:r>
      <w:r w:rsidRPr="00C42F83">
        <w:rPr>
          <w:rFonts w:ascii="Times New Roman" w:hAnsi="Times New Roman"/>
          <w:spacing w:val="1"/>
          <w:sz w:val="24"/>
          <w:szCs w:val="24"/>
          <w:lang w:val="it-IT"/>
        </w:rPr>
        <w:t>e</w:t>
      </w:r>
      <w:r w:rsidRPr="00C42F83">
        <w:rPr>
          <w:rFonts w:ascii="Times New Roman" w:hAnsi="Times New Roman"/>
          <w:sz w:val="24"/>
          <w:szCs w:val="24"/>
          <w:lang w:val="it-IT"/>
        </w:rPr>
        <w:t>rificate 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scopul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stabilirii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incad</w:t>
      </w:r>
      <w:r w:rsidRPr="00C42F83">
        <w:rPr>
          <w:rFonts w:ascii="Times New Roman" w:hAnsi="Times New Roman"/>
          <w:spacing w:val="1"/>
          <w:sz w:val="24"/>
          <w:szCs w:val="24"/>
          <w:lang w:val="it-IT"/>
        </w:rPr>
        <w:t>r</w:t>
      </w:r>
      <w:r w:rsidRPr="00C42F83">
        <w:rPr>
          <w:rFonts w:ascii="Times New Roman" w:hAnsi="Times New Roman"/>
          <w:sz w:val="24"/>
          <w:szCs w:val="24"/>
          <w:lang w:val="it-IT"/>
        </w:rPr>
        <w:t>arii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conditi</w:t>
      </w:r>
      <w:r w:rsidRPr="00C42F83">
        <w:rPr>
          <w:rFonts w:ascii="Times New Roman" w:hAnsi="Times New Roman"/>
          <w:spacing w:val="-1"/>
          <w:sz w:val="24"/>
          <w:szCs w:val="24"/>
          <w:lang w:val="it-IT"/>
        </w:rPr>
        <w:t>i</w:t>
      </w:r>
      <w:r w:rsidRPr="00C42F83">
        <w:rPr>
          <w:rFonts w:ascii="Times New Roman" w:hAnsi="Times New Roman"/>
          <w:sz w:val="24"/>
          <w:szCs w:val="24"/>
          <w:lang w:val="it-IT"/>
        </w:rPr>
        <w:t>le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r</w:t>
      </w:r>
      <w:r w:rsidRPr="00C42F83">
        <w:rPr>
          <w:rFonts w:ascii="Times New Roman" w:hAnsi="Times New Roman"/>
          <w:sz w:val="24"/>
          <w:szCs w:val="24"/>
          <w:lang w:val="it-IT"/>
        </w:rPr>
        <w:t>evazute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autoriz</w:t>
      </w:r>
      <w:r w:rsidRPr="00C42F83">
        <w:rPr>
          <w:rFonts w:ascii="Times New Roman" w:hAnsi="Times New Roman"/>
          <w:spacing w:val="1"/>
          <w:sz w:val="24"/>
          <w:szCs w:val="24"/>
          <w:lang w:val="it-IT"/>
        </w:rPr>
        <w:t>a</w:t>
      </w:r>
      <w:r w:rsidRPr="00C42F83">
        <w:rPr>
          <w:rFonts w:ascii="Times New Roman" w:hAnsi="Times New Roman"/>
          <w:sz w:val="24"/>
          <w:szCs w:val="24"/>
          <w:lang w:val="it-IT"/>
        </w:rPr>
        <w:t>tia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integrata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mediu. Prin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proiect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au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fost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pre</w:t>
      </w:r>
      <w:r w:rsidRPr="00C42F83">
        <w:rPr>
          <w:rFonts w:ascii="Times New Roman" w:hAnsi="Times New Roman"/>
          <w:spacing w:val="-1"/>
          <w:sz w:val="24"/>
          <w:szCs w:val="24"/>
          <w:lang w:val="it-IT"/>
        </w:rPr>
        <w:t>v</w:t>
      </w:r>
      <w:r w:rsidRPr="00C42F83">
        <w:rPr>
          <w:rFonts w:ascii="Times New Roman" w:hAnsi="Times New Roman"/>
          <w:sz w:val="24"/>
          <w:szCs w:val="24"/>
          <w:lang w:val="it-IT"/>
        </w:rPr>
        <w:t xml:space="preserve">azute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echipamente </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 xml:space="preserve">procedee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pentru </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1"/>
          <w:sz w:val="24"/>
          <w:szCs w:val="24"/>
          <w:lang w:val="it-IT"/>
        </w:rPr>
        <w:t>o</w:t>
      </w:r>
      <w:r w:rsidRPr="00C42F83">
        <w:rPr>
          <w:rFonts w:ascii="Times New Roman" w:hAnsi="Times New Roman"/>
          <w:sz w:val="24"/>
          <w:szCs w:val="24"/>
          <w:lang w:val="it-IT"/>
        </w:rPr>
        <w:t xml:space="preserve">nitorizarea </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f</w:t>
      </w:r>
      <w:r w:rsidRPr="00C42F83">
        <w:rPr>
          <w:rFonts w:ascii="Times New Roman" w:hAnsi="Times New Roman"/>
          <w:sz w:val="24"/>
          <w:szCs w:val="24"/>
          <w:lang w:val="it-IT"/>
        </w:rPr>
        <w:t>un</w:t>
      </w:r>
      <w:r w:rsidRPr="00C42F83">
        <w:rPr>
          <w:rFonts w:ascii="Times New Roman" w:hAnsi="Times New Roman"/>
          <w:spacing w:val="2"/>
          <w:sz w:val="24"/>
          <w:szCs w:val="24"/>
          <w:lang w:val="it-IT"/>
        </w:rPr>
        <w:t>c</w:t>
      </w:r>
      <w:r w:rsidRPr="00C42F83">
        <w:rPr>
          <w:rFonts w:ascii="Times New Roman" w:hAnsi="Times New Roman"/>
          <w:sz w:val="24"/>
          <w:szCs w:val="24"/>
          <w:lang w:val="it-IT"/>
        </w:rPr>
        <w:t>tionarii incinerarii,</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astfel</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v</w:t>
      </w:r>
      <w:r w:rsidRPr="00C42F83">
        <w:rPr>
          <w:rFonts w:ascii="Times New Roman" w:hAnsi="Times New Roman"/>
          <w:spacing w:val="-1"/>
          <w:sz w:val="24"/>
          <w:szCs w:val="24"/>
          <w:lang w:val="it-IT"/>
        </w:rPr>
        <w:t>o</w:t>
      </w:r>
      <w:r w:rsidRPr="00C42F83">
        <w:rPr>
          <w:rFonts w:ascii="Times New Roman" w:hAnsi="Times New Roman"/>
          <w:sz w:val="24"/>
          <w:szCs w:val="24"/>
          <w:lang w:val="it-IT"/>
        </w:rPr>
        <w:t>r</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monitoriza:</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procesul</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combustie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(cantitate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2"/>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debitul</w:t>
      </w:r>
      <w:r w:rsidRPr="00C42F83">
        <w:rPr>
          <w:rFonts w:ascii="Times New Roman" w:hAnsi="Times New Roman"/>
          <w:spacing w:val="37"/>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carburant</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suport,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temperatura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am</w:t>
      </w:r>
      <w:r w:rsidRPr="00C42F83">
        <w:rPr>
          <w:rFonts w:ascii="Times New Roman" w:hAnsi="Times New Roman"/>
          <w:sz w:val="24"/>
          <w:szCs w:val="24"/>
          <w:lang w:val="it-IT"/>
        </w:rPr>
        <w:t>bele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camere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combustie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distributia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acest</w:t>
      </w:r>
      <w:r w:rsidRPr="00C42F83">
        <w:rPr>
          <w:rFonts w:ascii="Times New Roman" w:hAnsi="Times New Roman"/>
          <w:spacing w:val="-1"/>
          <w:sz w:val="24"/>
          <w:szCs w:val="24"/>
          <w:lang w:val="it-IT"/>
        </w:rPr>
        <w:t>e</w:t>
      </w:r>
      <w:r w:rsidRPr="00C42F83">
        <w:rPr>
          <w:rFonts w:ascii="Times New Roman" w:hAnsi="Times New Roman"/>
          <w:sz w:val="24"/>
          <w:szCs w:val="24"/>
          <w:lang w:val="it-IT"/>
        </w:rPr>
        <w:t>ia,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durata</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stationare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gazelor</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ardere,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vol</w:t>
      </w:r>
      <w:r w:rsidRPr="00C42F83">
        <w:rPr>
          <w:rFonts w:ascii="Times New Roman" w:hAnsi="Times New Roman"/>
          <w:spacing w:val="1"/>
          <w:sz w:val="24"/>
          <w:szCs w:val="24"/>
          <w:lang w:val="it-IT"/>
        </w:rPr>
        <w:t>u</w:t>
      </w:r>
      <w:r w:rsidRPr="00C42F83">
        <w:rPr>
          <w:rFonts w:ascii="Times New Roman" w:hAnsi="Times New Roman"/>
          <w:sz w:val="24"/>
          <w:szCs w:val="24"/>
          <w:lang w:val="it-IT"/>
        </w:rPr>
        <w:t>mul</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aer</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combustie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etc.)</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procesului</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epurare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gazelor</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ardere</w:t>
      </w:r>
      <w:r w:rsidRPr="00C42F83">
        <w:rPr>
          <w:rFonts w:ascii="Times New Roman" w:hAnsi="Times New Roman"/>
          <w:spacing w:val="10"/>
          <w:sz w:val="24"/>
          <w:szCs w:val="24"/>
          <w:lang w:val="it-IT"/>
        </w:rPr>
        <w:t xml:space="preserve"> </w:t>
      </w:r>
      <w:r w:rsidRPr="00C42F83">
        <w:rPr>
          <w:rFonts w:ascii="Times New Roman" w:hAnsi="Times New Roman"/>
          <w:w w:val="99"/>
          <w:sz w:val="24"/>
          <w:szCs w:val="24"/>
          <w:lang w:val="it-IT"/>
        </w:rPr>
        <w:t>rezultate</w:t>
      </w:r>
      <w:r w:rsidRPr="00C42F83">
        <w:rPr>
          <w:rFonts w:ascii="Times New Roman" w:hAnsi="Times New Roman"/>
          <w:spacing w:val="16"/>
          <w:sz w:val="24"/>
          <w:szCs w:val="24"/>
          <w:lang w:val="it-IT"/>
        </w:rPr>
        <w:t xml:space="preserve"> </w:t>
      </w:r>
      <w:r w:rsidRPr="00C42F83">
        <w:rPr>
          <w:rFonts w:ascii="Times New Roman" w:hAnsi="Times New Roman"/>
          <w:w w:val="99"/>
          <w:sz w:val="24"/>
          <w:szCs w:val="24"/>
          <w:lang w:val="it-IT"/>
        </w:rPr>
        <w:t>din</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fu</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stal</w:t>
      </w:r>
      <w:r w:rsidRPr="00C42F83">
        <w:rPr>
          <w:rFonts w:ascii="Times New Roman" w:hAnsi="Times New Roman"/>
          <w:spacing w:val="1"/>
          <w:sz w:val="24"/>
          <w:szCs w:val="24"/>
          <w:lang w:val="it-IT"/>
        </w:rPr>
        <w:t>a</w:t>
      </w:r>
      <w:r w:rsidRPr="00C42F83">
        <w:rPr>
          <w:rFonts w:ascii="Times New Roman" w:hAnsi="Times New Roman"/>
          <w:sz w:val="24"/>
          <w:szCs w:val="24"/>
          <w:lang w:val="it-IT"/>
        </w:rPr>
        <w:t>tiei</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w:t>
      </w:r>
      <w:r w:rsidRPr="00C42F83">
        <w:rPr>
          <w:rFonts w:ascii="Times New Roman" w:hAnsi="Times New Roman"/>
          <w:spacing w:val="1"/>
          <w:sz w:val="24"/>
          <w:szCs w:val="24"/>
          <w:lang w:val="it-IT"/>
        </w:rPr>
        <w:t>c</w:t>
      </w:r>
      <w:r w:rsidRPr="00C42F83">
        <w:rPr>
          <w:rFonts w:ascii="Times New Roman" w:hAnsi="Times New Roman"/>
          <w:spacing w:val="-1"/>
          <w:sz w:val="24"/>
          <w:szCs w:val="24"/>
          <w:lang w:val="it-IT"/>
        </w:rPr>
        <w:t>o</w:t>
      </w:r>
      <w:r w:rsidRPr="00C42F83">
        <w:rPr>
          <w:rFonts w:ascii="Times New Roman" w:hAnsi="Times New Roman"/>
          <w:sz w:val="24"/>
          <w:szCs w:val="24"/>
          <w:lang w:val="it-IT"/>
        </w:rPr>
        <w:t>ncentratii</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N</w:t>
      </w:r>
      <w:r w:rsidRPr="00C42F83">
        <w:rPr>
          <w:rFonts w:ascii="Times New Roman" w:hAnsi="Times New Roman"/>
          <w:spacing w:val="1"/>
          <w:sz w:val="24"/>
          <w:szCs w:val="24"/>
          <w:lang w:val="it-IT"/>
        </w:rPr>
        <w:t>O</w:t>
      </w:r>
      <w:r w:rsidRPr="00C42F83">
        <w:rPr>
          <w:rFonts w:ascii="Times New Roman" w:hAnsi="Times New Roman"/>
          <w:spacing w:val="-2"/>
          <w:position w:val="-3"/>
          <w:sz w:val="24"/>
          <w:szCs w:val="24"/>
          <w:lang w:val="it-IT"/>
        </w:rPr>
        <w:t>x</w:t>
      </w:r>
      <w:r w:rsidRPr="00C42F83">
        <w:rPr>
          <w:rFonts w:ascii="Times New Roman" w:hAnsi="Times New Roman"/>
          <w:sz w:val="24"/>
          <w:szCs w:val="24"/>
          <w:lang w:val="it-IT"/>
        </w:rPr>
        <w:t>,</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O</w:t>
      </w:r>
      <w:r w:rsidRPr="00C42F83">
        <w:rPr>
          <w:rFonts w:ascii="Times New Roman" w:hAnsi="Times New Roman"/>
          <w:position w:val="-3"/>
          <w:sz w:val="24"/>
          <w:szCs w:val="24"/>
          <w:lang w:val="it-IT"/>
        </w:rPr>
        <w:t>2</w:t>
      </w:r>
      <w:r w:rsidRPr="00C42F83">
        <w:rPr>
          <w:rFonts w:ascii="Times New Roman" w:hAnsi="Times New Roman"/>
          <w:sz w:val="24"/>
          <w:szCs w:val="24"/>
          <w:lang w:val="it-IT"/>
        </w:rPr>
        <w:t>,</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2"/>
          <w:sz w:val="24"/>
          <w:szCs w:val="24"/>
          <w:lang w:val="it-IT"/>
        </w:rPr>
        <w:t xml:space="preserve"> </w:t>
      </w:r>
      <w:r w:rsidRPr="00C42F83">
        <w:rPr>
          <w:rFonts w:ascii="Times New Roman" w:hAnsi="Times New Roman"/>
          <w:spacing w:val="-1"/>
          <w:sz w:val="24"/>
          <w:szCs w:val="24"/>
          <w:lang w:val="it-IT"/>
        </w:rPr>
        <w:t>O</w:t>
      </w:r>
      <w:r w:rsidRPr="00C42F83">
        <w:rPr>
          <w:rFonts w:ascii="Times New Roman" w:hAnsi="Times New Roman"/>
          <w:position w:val="-3"/>
          <w:sz w:val="24"/>
          <w:szCs w:val="24"/>
          <w:lang w:val="it-IT"/>
        </w:rPr>
        <w:t>2</w:t>
      </w:r>
      <w:r w:rsidRPr="00C42F83">
        <w:rPr>
          <w:rFonts w:ascii="Times New Roman" w:hAnsi="Times New Roman"/>
          <w:sz w:val="24"/>
          <w:szCs w:val="24"/>
          <w:lang w:val="it-IT"/>
        </w:rPr>
        <w:t>,</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HC</w:t>
      </w:r>
      <w:r w:rsidRPr="00C42F83">
        <w:rPr>
          <w:rFonts w:ascii="Times New Roman" w:hAnsi="Times New Roman"/>
          <w:spacing w:val="1"/>
          <w:sz w:val="24"/>
          <w:szCs w:val="24"/>
          <w:lang w:val="it-IT"/>
        </w:rPr>
        <w:t>l</w:t>
      </w:r>
      <w:r w:rsidRPr="00C42F83">
        <w:rPr>
          <w:rFonts w:ascii="Times New Roman" w:hAnsi="Times New Roman"/>
          <w:sz w:val="24"/>
          <w:szCs w:val="24"/>
          <w:lang w:val="it-IT"/>
        </w:rPr>
        <w: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CH</w:t>
      </w:r>
      <w:r w:rsidRPr="00C42F83">
        <w:rPr>
          <w:rFonts w:ascii="Times New Roman" w:hAnsi="Times New Roman"/>
          <w:position w:val="-3"/>
          <w:sz w:val="24"/>
          <w:szCs w:val="24"/>
          <w:lang w:val="it-IT"/>
        </w:rPr>
        <w:t>4</w:t>
      </w:r>
      <w:r w:rsidRPr="00C42F83">
        <w:rPr>
          <w:rFonts w:ascii="Times New Roman" w:hAnsi="Times New Roman"/>
          <w:sz w:val="24"/>
          <w:szCs w:val="24"/>
          <w:lang w:val="it-IT"/>
        </w:rPr>
        <w:t>).</w:t>
      </w:r>
    </w:p>
    <w:p w:rsidR="00E14FA4" w:rsidRPr="00C42F83" w:rsidRDefault="00E14FA4" w:rsidP="00E14FA4">
      <w:pPr>
        <w:widowControl w:val="0"/>
        <w:autoSpaceDE w:val="0"/>
        <w:autoSpaceDN w:val="0"/>
        <w:adjustRightInd w:val="0"/>
        <w:spacing w:after="0" w:line="200" w:lineRule="exact"/>
        <w:rPr>
          <w:rFonts w:ascii="Times New Roman" w:hAnsi="Times New Roman"/>
          <w:color w:val="FF0000"/>
          <w:sz w:val="24"/>
          <w:szCs w:val="24"/>
          <w:u w:val="single"/>
          <w:lang w:val="it-IT"/>
        </w:rPr>
      </w:pPr>
    </w:p>
    <w:p w:rsidR="00E14FA4" w:rsidRPr="00C42F83" w:rsidRDefault="00E14FA4" w:rsidP="00E14FA4">
      <w:pPr>
        <w:widowControl w:val="0"/>
        <w:autoSpaceDE w:val="0"/>
        <w:autoSpaceDN w:val="0"/>
        <w:adjustRightInd w:val="0"/>
        <w:spacing w:after="0" w:line="200" w:lineRule="exact"/>
        <w:rPr>
          <w:rFonts w:ascii="Times New Roman" w:hAnsi="Times New Roman"/>
          <w:color w:val="FF0000"/>
          <w:sz w:val="24"/>
          <w:szCs w:val="24"/>
          <w:u w:val="single"/>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6.2</w:t>
      </w:r>
      <w:r w:rsidRPr="00C42F83">
        <w:rPr>
          <w:rFonts w:ascii="Times New Roman" w:hAnsi="Times New Roman"/>
          <w:b/>
          <w:sz w:val="24"/>
          <w:szCs w:val="24"/>
          <w:lang w:val="it-IT"/>
        </w:rPr>
        <w:tab/>
      </w:r>
      <w:r w:rsidRPr="00C42F83">
        <w:rPr>
          <w:rFonts w:ascii="Times New Roman" w:hAnsi="Times New Roman"/>
          <w:b/>
          <w:spacing w:val="-2"/>
          <w:sz w:val="24"/>
          <w:szCs w:val="24"/>
          <w:lang w:val="it-IT"/>
        </w:rPr>
        <w:t>M</w:t>
      </w:r>
      <w:r w:rsidRPr="00C42F83">
        <w:rPr>
          <w:rFonts w:ascii="Times New Roman" w:hAnsi="Times New Roman"/>
          <w:b/>
          <w:spacing w:val="1"/>
          <w:sz w:val="24"/>
          <w:szCs w:val="24"/>
          <w:lang w:val="it-IT"/>
        </w:rPr>
        <w:t>O</w:t>
      </w:r>
      <w:r w:rsidRPr="00C42F83">
        <w:rPr>
          <w:rFonts w:ascii="Times New Roman" w:hAnsi="Times New Roman"/>
          <w:b/>
          <w:sz w:val="24"/>
          <w:szCs w:val="24"/>
          <w:lang w:val="it-IT"/>
        </w:rPr>
        <w:t>NITOR</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ZAREA  E</w:t>
      </w:r>
      <w:r w:rsidRPr="00C42F83">
        <w:rPr>
          <w:rFonts w:ascii="Times New Roman" w:hAnsi="Times New Roman"/>
          <w:b/>
          <w:spacing w:val="-2"/>
          <w:sz w:val="24"/>
          <w:szCs w:val="24"/>
          <w:lang w:val="it-IT"/>
        </w:rPr>
        <w:t>M</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 xml:space="preserve">SIILOR </w:t>
      </w:r>
      <w:r w:rsidRPr="00C42F83">
        <w:rPr>
          <w:rFonts w:ascii="Times New Roman" w:hAnsi="Times New Roman"/>
          <w:b/>
          <w:spacing w:val="-8"/>
          <w:sz w:val="24"/>
          <w:szCs w:val="24"/>
          <w:lang w:val="it-IT"/>
        </w:rPr>
        <w:t xml:space="preserve"> </w:t>
      </w:r>
      <w:r w:rsidRPr="00C42F83">
        <w:rPr>
          <w:rFonts w:ascii="Times New Roman" w:hAnsi="Times New Roman"/>
          <w:b/>
          <w:sz w:val="24"/>
          <w:szCs w:val="24"/>
          <w:lang w:val="it-IT"/>
        </w:rPr>
        <w:t>SI</w:t>
      </w:r>
      <w:r w:rsidRPr="00C42F83">
        <w:rPr>
          <w:rFonts w:ascii="Times New Roman" w:hAnsi="Times New Roman"/>
          <w:b/>
          <w:spacing w:val="1"/>
          <w:sz w:val="24"/>
          <w:szCs w:val="24"/>
          <w:lang w:val="it-IT"/>
        </w:rPr>
        <w:t xml:space="preserve"> C</w:t>
      </w:r>
      <w:r w:rsidRPr="00C42F83">
        <w:rPr>
          <w:rFonts w:ascii="Times New Roman" w:hAnsi="Times New Roman"/>
          <w:b/>
          <w:sz w:val="24"/>
          <w:szCs w:val="24"/>
          <w:lang w:val="it-IT"/>
        </w:rPr>
        <w:t>ONT</w:t>
      </w:r>
      <w:r w:rsidRPr="00C42F83">
        <w:rPr>
          <w:rFonts w:ascii="Times New Roman" w:hAnsi="Times New Roman"/>
          <w:b/>
          <w:spacing w:val="1"/>
          <w:sz w:val="24"/>
          <w:szCs w:val="24"/>
          <w:lang w:val="it-IT"/>
        </w:rPr>
        <w:t>R</w:t>
      </w:r>
      <w:r w:rsidRPr="00C42F83">
        <w:rPr>
          <w:rFonts w:ascii="Times New Roman" w:hAnsi="Times New Roman"/>
          <w:b/>
          <w:sz w:val="24"/>
          <w:szCs w:val="24"/>
          <w:lang w:val="it-IT"/>
        </w:rPr>
        <w:t>OLUL</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CALITATII</w:t>
      </w:r>
      <w:r w:rsidRPr="00C42F83">
        <w:rPr>
          <w:rFonts w:ascii="Times New Roman" w:hAnsi="Times New Roman"/>
          <w:b/>
          <w:spacing w:val="-4"/>
          <w:sz w:val="24"/>
          <w:szCs w:val="24"/>
          <w:lang w:val="it-IT"/>
        </w:rPr>
        <w:t xml:space="preserve"> </w:t>
      </w:r>
      <w:r w:rsidRPr="00C42F83">
        <w:rPr>
          <w:rFonts w:ascii="Times New Roman" w:hAnsi="Times New Roman"/>
          <w:b/>
          <w:sz w:val="24"/>
          <w:szCs w:val="24"/>
          <w:lang w:val="it-IT"/>
        </w:rPr>
        <w:t>FACTORI</w:t>
      </w:r>
      <w:r w:rsidRPr="00C42F83">
        <w:rPr>
          <w:rFonts w:ascii="Times New Roman" w:hAnsi="Times New Roman"/>
          <w:b/>
          <w:spacing w:val="2"/>
          <w:sz w:val="24"/>
          <w:szCs w:val="24"/>
          <w:lang w:val="it-IT"/>
        </w:rPr>
        <w:t>L</w:t>
      </w:r>
      <w:r w:rsidRPr="00C42F83">
        <w:rPr>
          <w:rFonts w:ascii="Times New Roman" w:hAnsi="Times New Roman"/>
          <w:b/>
          <w:sz w:val="24"/>
          <w:szCs w:val="24"/>
          <w:lang w:val="it-IT"/>
        </w:rPr>
        <w:t>OR</w:t>
      </w:r>
      <w:r w:rsidRPr="00C42F83">
        <w:rPr>
          <w:rFonts w:ascii="Times New Roman" w:hAnsi="Times New Roman"/>
          <w:b/>
          <w:spacing w:val="-9"/>
          <w:sz w:val="24"/>
          <w:szCs w:val="24"/>
          <w:lang w:val="it-IT"/>
        </w:rPr>
        <w:t xml:space="preserve"> </w:t>
      </w:r>
      <w:r w:rsidRPr="00C42F83">
        <w:rPr>
          <w:rFonts w:ascii="Times New Roman" w:hAnsi="Times New Roman"/>
          <w:b/>
          <w:sz w:val="24"/>
          <w:szCs w:val="24"/>
          <w:lang w:val="it-IT"/>
        </w:rPr>
        <w:t>DE</w:t>
      </w:r>
      <w:r w:rsidRPr="00C42F83">
        <w:rPr>
          <w:rFonts w:ascii="Times New Roman" w:hAnsi="Times New Roman"/>
          <w:b/>
          <w:spacing w:val="-1"/>
          <w:sz w:val="24"/>
          <w:szCs w:val="24"/>
          <w:lang w:val="it-IT"/>
        </w:rPr>
        <w:t xml:space="preserve"> </w:t>
      </w:r>
      <w:r w:rsidRPr="00C42F83">
        <w:rPr>
          <w:rFonts w:ascii="Times New Roman" w:hAnsi="Times New Roman"/>
          <w:b/>
          <w:spacing w:val="-2"/>
          <w:sz w:val="24"/>
          <w:szCs w:val="24"/>
          <w:lang w:val="it-IT"/>
        </w:rPr>
        <w:t>M</w:t>
      </w:r>
      <w:r w:rsidRPr="00C42F83">
        <w:rPr>
          <w:rFonts w:ascii="Times New Roman" w:hAnsi="Times New Roman"/>
          <w:b/>
          <w:spacing w:val="2"/>
          <w:sz w:val="24"/>
          <w:szCs w:val="24"/>
          <w:lang w:val="it-IT"/>
        </w:rPr>
        <w:t>E</w:t>
      </w:r>
      <w:r w:rsidRPr="00C42F83">
        <w:rPr>
          <w:rFonts w:ascii="Times New Roman" w:hAnsi="Times New Roman"/>
          <w:b/>
          <w:sz w:val="24"/>
          <w:szCs w:val="24"/>
          <w:lang w:val="it-IT"/>
        </w:rPr>
        <w:t>DIU</w:t>
      </w:r>
    </w:p>
    <w:p w:rsidR="00E14FA4" w:rsidRPr="00C42F83" w:rsidRDefault="00E14FA4" w:rsidP="00E14FA4">
      <w:pPr>
        <w:pStyle w:val="NoSpacing"/>
        <w:rPr>
          <w:rFonts w:ascii="Times New Roman" w:hAnsi="Times New Roman"/>
          <w:b/>
          <w:sz w:val="24"/>
          <w:szCs w:val="24"/>
          <w:lang w:val="it-IT"/>
        </w:rPr>
      </w:pPr>
    </w:p>
    <w:p w:rsidR="00E14FA4" w:rsidRPr="00C42F83" w:rsidRDefault="00E14FA4" w:rsidP="00E14FA4">
      <w:pPr>
        <w:widowControl w:val="0"/>
        <w:autoSpaceDE w:val="0"/>
        <w:autoSpaceDN w:val="0"/>
        <w:adjustRightInd w:val="0"/>
        <w:spacing w:before="9" w:after="0" w:line="110" w:lineRule="exact"/>
        <w:rPr>
          <w:rFonts w:ascii="Times New Roman" w:hAnsi="Times New Roman"/>
          <w:sz w:val="24"/>
          <w:szCs w:val="24"/>
          <w:u w:val="single"/>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Monitorizarea</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calita</w:t>
      </w:r>
      <w:r w:rsidRPr="00C42F83">
        <w:rPr>
          <w:rFonts w:ascii="Times New Roman" w:hAnsi="Times New Roman"/>
          <w:spacing w:val="-1"/>
          <w:sz w:val="24"/>
          <w:szCs w:val="24"/>
          <w:lang w:val="it-IT"/>
        </w:rPr>
        <w:t>t</w:t>
      </w:r>
      <w:r w:rsidRPr="00C42F83">
        <w:rPr>
          <w:rFonts w:ascii="Times New Roman" w:hAnsi="Times New Roman"/>
          <w:sz w:val="24"/>
          <w:szCs w:val="24"/>
          <w:lang w:val="it-IT"/>
        </w:rPr>
        <w:t>ii</w:t>
      </w:r>
      <w:r w:rsidRPr="00C42F83">
        <w:rPr>
          <w:rFonts w:ascii="Times New Roman" w:hAnsi="Times New Roman"/>
          <w:spacing w:val="34"/>
          <w:sz w:val="24"/>
          <w:szCs w:val="24"/>
          <w:lang w:val="it-IT"/>
        </w:rPr>
        <w:t xml:space="preserve"> </w:t>
      </w:r>
      <w:r w:rsidRPr="00C42F83">
        <w:rPr>
          <w:rFonts w:ascii="Times New Roman" w:hAnsi="Times New Roman"/>
          <w:spacing w:val="-2"/>
          <w:sz w:val="24"/>
          <w:szCs w:val="24"/>
          <w:lang w:val="it-IT"/>
        </w:rPr>
        <w:t>m</w:t>
      </w:r>
      <w:r w:rsidRPr="00C42F83">
        <w:rPr>
          <w:rFonts w:ascii="Times New Roman" w:hAnsi="Times New Roman"/>
          <w:sz w:val="24"/>
          <w:szCs w:val="24"/>
          <w:lang w:val="it-IT"/>
        </w:rPr>
        <w:t>ediului</w:t>
      </w:r>
      <w:r w:rsidRPr="00C42F83">
        <w:rPr>
          <w:rFonts w:ascii="Times New Roman" w:hAnsi="Times New Roman"/>
          <w:spacing w:val="35"/>
          <w:sz w:val="24"/>
          <w:szCs w:val="24"/>
          <w:lang w:val="it-IT"/>
        </w:rPr>
        <w:t xml:space="preserve"> </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te</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ceri</w:t>
      </w:r>
      <w:r w:rsidRPr="00C42F83">
        <w:rPr>
          <w:rFonts w:ascii="Times New Roman" w:hAnsi="Times New Roman"/>
          <w:spacing w:val="1"/>
          <w:sz w:val="24"/>
          <w:szCs w:val="24"/>
          <w:lang w:val="it-IT"/>
        </w:rPr>
        <w:t>n</w:t>
      </w:r>
      <w:r w:rsidRPr="00C42F83">
        <w:rPr>
          <w:rFonts w:ascii="Times New Roman" w:hAnsi="Times New Roman"/>
          <w:sz w:val="24"/>
          <w:szCs w:val="24"/>
          <w:lang w:val="it-IT"/>
        </w:rPr>
        <w:t>ta</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legala</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lega</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pacing w:val="-1"/>
          <w:sz w:val="24"/>
          <w:szCs w:val="24"/>
          <w:lang w:val="it-IT"/>
        </w:rPr>
        <w:t>t</w:t>
      </w:r>
      <w:r w:rsidRPr="00C42F83">
        <w:rPr>
          <w:rFonts w:ascii="Times New Roman" w:hAnsi="Times New Roman"/>
          <w:sz w:val="24"/>
          <w:szCs w:val="24"/>
          <w:lang w:val="it-IT"/>
        </w:rPr>
        <w:t>i</w:t>
      </w:r>
      <w:r w:rsidRPr="00C42F83">
        <w:rPr>
          <w:rFonts w:ascii="Times New Roman" w:hAnsi="Times New Roman"/>
          <w:spacing w:val="-1"/>
          <w:sz w:val="24"/>
          <w:szCs w:val="24"/>
          <w:lang w:val="it-IT"/>
        </w:rPr>
        <w:t>o</w:t>
      </w:r>
      <w:r w:rsidRPr="00C42F83">
        <w:rPr>
          <w:rFonts w:ascii="Times New Roman" w:hAnsi="Times New Roman"/>
          <w:sz w:val="24"/>
          <w:szCs w:val="24"/>
          <w:lang w:val="it-IT"/>
        </w:rPr>
        <w:t>narea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unei</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instalatii cu</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potential</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2"/>
          <w:sz w:val="24"/>
          <w:szCs w:val="24"/>
          <w:lang w:val="it-IT"/>
        </w:rPr>
        <w:t>m</w:t>
      </w:r>
      <w:r w:rsidRPr="00C42F83">
        <w:rPr>
          <w:rFonts w:ascii="Times New Roman" w:hAnsi="Times New Roman"/>
          <w:sz w:val="24"/>
          <w:szCs w:val="24"/>
          <w:lang w:val="it-IT"/>
        </w:rPr>
        <w:t>pact</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ar</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com</w:t>
      </w:r>
      <w:r w:rsidRPr="00C42F83">
        <w:rPr>
          <w:rFonts w:ascii="Times New Roman" w:hAnsi="Times New Roman"/>
          <w:spacing w:val="-1"/>
          <w:sz w:val="24"/>
          <w:szCs w:val="24"/>
          <w:lang w:val="it-IT"/>
        </w:rPr>
        <w:t>p</w:t>
      </w:r>
      <w:r w:rsidRPr="00C42F83">
        <w:rPr>
          <w:rFonts w:ascii="Times New Roman" w:hAnsi="Times New Roman"/>
          <w:sz w:val="24"/>
          <w:szCs w:val="24"/>
          <w:lang w:val="it-IT"/>
        </w:rPr>
        <w:t>onen</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pacing w:val="-1"/>
          <w:sz w:val="24"/>
          <w:szCs w:val="24"/>
          <w:lang w:val="it-IT"/>
        </w:rPr>
        <w:t>b</w:t>
      </w:r>
      <w:r w:rsidRPr="00C42F83">
        <w:rPr>
          <w:rFonts w:ascii="Times New Roman" w:hAnsi="Times New Roman"/>
          <w:sz w:val="24"/>
          <w:szCs w:val="24"/>
          <w:lang w:val="it-IT"/>
        </w:rPr>
        <w:t>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sist</w:t>
      </w:r>
      <w:r w:rsidRPr="00C42F83">
        <w:rPr>
          <w:rFonts w:ascii="Times New Roman" w:hAnsi="Times New Roman"/>
          <w:spacing w:val="-1"/>
          <w:sz w:val="24"/>
          <w:szCs w:val="24"/>
          <w:lang w:val="it-IT"/>
        </w:rPr>
        <w:t>em</w:t>
      </w:r>
      <w:r w:rsidRPr="00C42F83">
        <w:rPr>
          <w:rFonts w:ascii="Times New Roman" w:hAnsi="Times New Roman"/>
          <w:sz w:val="24"/>
          <w:szCs w:val="24"/>
          <w:lang w:val="it-IT"/>
        </w:rPr>
        <w:t>ului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1"/>
          <w:sz w:val="24"/>
          <w:szCs w:val="24"/>
          <w:lang w:val="it-IT"/>
        </w:rPr>
        <w:t>a</w:t>
      </w:r>
      <w:r w:rsidRPr="00C42F83">
        <w:rPr>
          <w:rFonts w:ascii="Times New Roman" w:hAnsi="Times New Roman"/>
          <w:sz w:val="24"/>
          <w:szCs w:val="24"/>
          <w:lang w:val="it-IT"/>
        </w:rPr>
        <w:t>nagement</w:t>
      </w:r>
      <w:r w:rsidRPr="00C42F83">
        <w:rPr>
          <w:rFonts w:ascii="Times New Roman" w:hAnsi="Times New Roman"/>
          <w:spacing w:val="8"/>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l</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mediului.</w:t>
      </w:r>
    </w:p>
    <w:p w:rsidR="00023CA9" w:rsidRPr="00C42F83" w:rsidRDefault="00023CA9" w:rsidP="00E14FA4">
      <w:pPr>
        <w:widowControl w:val="0"/>
        <w:autoSpaceDE w:val="0"/>
        <w:autoSpaceDN w:val="0"/>
        <w:adjustRightInd w:val="0"/>
        <w:spacing w:after="0"/>
        <w:ind w:left="118" w:right="72"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2" w:firstLine="590"/>
        <w:jc w:val="both"/>
        <w:rPr>
          <w:rFonts w:ascii="Times New Roman" w:hAnsi="Times New Roman"/>
          <w:color w:val="FF0000"/>
          <w:sz w:val="24"/>
          <w:szCs w:val="24"/>
          <w:lang w:val="it-IT"/>
        </w:rPr>
      </w:pPr>
      <w:r w:rsidRPr="00C42F83">
        <w:rPr>
          <w:rFonts w:ascii="Times New Roman" w:hAnsi="Times New Roman"/>
          <w:sz w:val="24"/>
          <w:szCs w:val="24"/>
          <w:lang w:val="it-IT"/>
        </w:rPr>
        <w:t>La</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nivelul</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Incineratorului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6"/>
          <w:sz w:val="24"/>
          <w:szCs w:val="24"/>
          <w:lang w:val="it-IT"/>
        </w:rPr>
        <w:t xml:space="preserve"> Demeco </w:t>
      </w:r>
      <w:r w:rsidRPr="00C42F83">
        <w:rPr>
          <w:rFonts w:ascii="Times New Roman" w:hAnsi="Times New Roman"/>
          <w:sz w:val="24"/>
          <w:szCs w:val="24"/>
          <w:lang w:val="it-IT"/>
        </w:rPr>
        <w:t>se</w:t>
      </w:r>
      <w:r w:rsidRPr="00C42F83">
        <w:rPr>
          <w:rFonts w:ascii="Times New Roman" w:hAnsi="Times New Roman"/>
          <w:spacing w:val="15"/>
          <w:sz w:val="24"/>
          <w:szCs w:val="24"/>
          <w:lang w:val="it-IT"/>
        </w:rPr>
        <w:t xml:space="preserve"> va </w:t>
      </w:r>
      <w:r w:rsidRPr="00C42F83">
        <w:rPr>
          <w:rFonts w:ascii="Times New Roman" w:hAnsi="Times New Roman"/>
          <w:sz w:val="24"/>
          <w:szCs w:val="24"/>
          <w:lang w:val="it-IT"/>
        </w:rPr>
        <w:t>des</w:t>
      </w:r>
      <w:r w:rsidRPr="00C42F83">
        <w:rPr>
          <w:rFonts w:ascii="Times New Roman" w:hAnsi="Times New Roman"/>
          <w:spacing w:val="1"/>
          <w:sz w:val="24"/>
          <w:szCs w:val="24"/>
          <w:lang w:val="it-IT"/>
        </w:rPr>
        <w:t>f</w:t>
      </w:r>
      <w:r w:rsidRPr="00C42F83">
        <w:rPr>
          <w:rFonts w:ascii="Times New Roman" w:hAnsi="Times New Roman"/>
          <w:sz w:val="24"/>
          <w:szCs w:val="24"/>
          <w:lang w:val="it-IT"/>
        </w:rPr>
        <w:t>a</w:t>
      </w:r>
      <w:r w:rsidRPr="00C42F83">
        <w:rPr>
          <w:rFonts w:ascii="Times New Roman" w:hAnsi="Times New Roman"/>
          <w:spacing w:val="1"/>
          <w:sz w:val="24"/>
          <w:szCs w:val="24"/>
          <w:lang w:val="it-IT"/>
        </w:rPr>
        <w:t>su</w:t>
      </w:r>
      <w:r w:rsidRPr="00C42F83">
        <w:rPr>
          <w:rFonts w:ascii="Times New Roman" w:hAnsi="Times New Roman"/>
          <w:sz w:val="24"/>
          <w:szCs w:val="24"/>
          <w:lang w:val="it-IT"/>
        </w:rPr>
        <w:t>ra,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pentru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activitatea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curen</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incine</w:t>
      </w:r>
      <w:r w:rsidRPr="00C42F83">
        <w:rPr>
          <w:rFonts w:ascii="Times New Roman" w:hAnsi="Times New Roman"/>
          <w:spacing w:val="-1"/>
          <w:sz w:val="24"/>
          <w:szCs w:val="24"/>
          <w:lang w:val="it-IT"/>
        </w:rPr>
        <w:t>r</w:t>
      </w:r>
      <w:r w:rsidRPr="00C42F83">
        <w:rPr>
          <w:rFonts w:ascii="Times New Roman" w:hAnsi="Times New Roman"/>
          <w:sz w:val="24"/>
          <w:szCs w:val="24"/>
          <w:lang w:val="it-IT"/>
        </w:rPr>
        <w:t>are,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pro</w:t>
      </w:r>
      <w:r w:rsidRPr="00C42F83">
        <w:rPr>
          <w:rFonts w:ascii="Times New Roman" w:hAnsi="Times New Roman"/>
          <w:spacing w:val="-1"/>
          <w:sz w:val="24"/>
          <w:szCs w:val="24"/>
          <w:lang w:val="it-IT"/>
        </w:rPr>
        <w:t>g</w:t>
      </w:r>
      <w:r w:rsidRPr="00C42F83">
        <w:rPr>
          <w:rFonts w:ascii="Times New Roman" w:hAnsi="Times New Roman"/>
          <w:sz w:val="24"/>
          <w:szCs w:val="24"/>
          <w:lang w:val="it-IT"/>
        </w:rPr>
        <w:t>ram complex</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monitorizare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cali</w:t>
      </w:r>
      <w:r w:rsidRPr="00C42F83">
        <w:rPr>
          <w:rFonts w:ascii="Times New Roman" w:hAnsi="Times New Roman"/>
          <w:spacing w:val="1"/>
          <w:sz w:val="24"/>
          <w:szCs w:val="24"/>
          <w:lang w:val="it-IT"/>
        </w:rPr>
        <w:t>t</w:t>
      </w:r>
      <w:r w:rsidRPr="00C42F83">
        <w:rPr>
          <w:rFonts w:ascii="Times New Roman" w:hAnsi="Times New Roman"/>
          <w:sz w:val="24"/>
          <w:szCs w:val="24"/>
          <w:lang w:val="it-IT"/>
        </w:rPr>
        <w:t>atii factorilor</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 mediu,</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care va avea in vedere: calitatea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e</w:t>
      </w:r>
      <w:r w:rsidRPr="00C42F83">
        <w:rPr>
          <w:rFonts w:ascii="Times New Roman" w:hAnsi="Times New Roman"/>
          <w:spacing w:val="-2"/>
          <w:sz w:val="24"/>
          <w:szCs w:val="24"/>
          <w:lang w:val="it-IT"/>
        </w:rPr>
        <w:t>m</w:t>
      </w:r>
      <w:r w:rsidRPr="00C42F83">
        <w:rPr>
          <w:rFonts w:ascii="Times New Roman" w:hAnsi="Times New Roman"/>
          <w:sz w:val="24"/>
          <w:szCs w:val="24"/>
          <w:lang w:val="it-IT"/>
        </w:rPr>
        <w:t>isiilor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aer, </w:t>
      </w:r>
      <w:r w:rsidRPr="00C42F83">
        <w:rPr>
          <w:rFonts w:ascii="Times New Roman" w:hAnsi="Times New Roman"/>
          <w:position w:val="-1"/>
          <w:sz w:val="24"/>
          <w:szCs w:val="24"/>
          <w:lang w:val="it-IT"/>
        </w:rPr>
        <w:t>calitatea</w:t>
      </w:r>
      <w:r w:rsidRPr="00C42F83">
        <w:rPr>
          <w:rFonts w:ascii="Times New Roman" w:hAnsi="Times New Roman"/>
          <w:spacing w:val="-7"/>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p</w:t>
      </w:r>
      <w:r w:rsidRPr="00C42F83">
        <w:rPr>
          <w:rFonts w:ascii="Times New Roman" w:hAnsi="Times New Roman"/>
          <w:position w:val="-1"/>
          <w:sz w:val="24"/>
          <w:szCs w:val="24"/>
          <w:lang w:val="it-IT"/>
        </w:rPr>
        <w:t>elor</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uzate, nivelul</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zgomotului</w:t>
      </w:r>
      <w:r w:rsidRPr="00C42F83">
        <w:rPr>
          <w:rFonts w:ascii="Times New Roman" w:hAnsi="Times New Roman"/>
          <w:spacing w:val="-10"/>
          <w:position w:val="-1"/>
          <w:sz w:val="24"/>
          <w:szCs w:val="24"/>
          <w:lang w:val="it-IT"/>
        </w:rPr>
        <w:t xml:space="preserve"> , etc.</w:t>
      </w:r>
      <w:r w:rsidRPr="00C42F83">
        <w:rPr>
          <w:rFonts w:ascii="Times New Roman" w:hAnsi="Times New Roman"/>
          <w:color w:val="FF0000"/>
          <w:spacing w:val="-10"/>
          <w:position w:val="-1"/>
          <w:sz w:val="24"/>
          <w:szCs w:val="24"/>
          <w:lang w:val="it-IT"/>
        </w:rPr>
        <w:t xml:space="preserve"> </w:t>
      </w:r>
      <w:r w:rsidRPr="00D53A3B">
        <w:rPr>
          <w:rFonts w:ascii="Times New Roman" w:hAnsi="Times New Roman"/>
          <w:spacing w:val="-10"/>
          <w:position w:val="-1"/>
          <w:sz w:val="24"/>
          <w:szCs w:val="24"/>
          <w:lang w:val="it-IT"/>
        </w:rPr>
        <w:t>.</w:t>
      </w:r>
      <w:r w:rsidRPr="00D53A3B">
        <w:rPr>
          <w:rFonts w:ascii="Times New Roman" w:hAnsi="Times New Roman"/>
          <w:spacing w:val="-1"/>
          <w:position w:val="-1"/>
          <w:sz w:val="24"/>
          <w:szCs w:val="24"/>
          <w:lang w:val="it-IT"/>
        </w:rPr>
        <w:t xml:space="preserve"> </w:t>
      </w:r>
    </w:p>
    <w:p w:rsidR="00023CA9" w:rsidRPr="00C42F83" w:rsidRDefault="00023CA9" w:rsidP="00E14FA4">
      <w:pPr>
        <w:widowControl w:val="0"/>
        <w:autoSpaceDE w:val="0"/>
        <w:autoSpaceDN w:val="0"/>
        <w:adjustRightInd w:val="0"/>
        <w:spacing w:after="0"/>
        <w:ind w:left="118" w:right="72"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it-IT"/>
        </w:rPr>
      </w:pPr>
      <w:r w:rsidRPr="00C42F83">
        <w:rPr>
          <w:rFonts w:ascii="Times New Roman" w:hAnsi="Times New Roman"/>
          <w:sz w:val="24"/>
          <w:szCs w:val="24"/>
          <w:lang w:val="it-IT"/>
        </w:rPr>
        <w:t>Monitorizarea</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emisiilor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drept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scop</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verificarea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confo</w:t>
      </w:r>
      <w:r w:rsidRPr="00C42F83">
        <w:rPr>
          <w:rFonts w:ascii="Times New Roman" w:hAnsi="Times New Roman"/>
          <w:spacing w:val="-1"/>
          <w:sz w:val="24"/>
          <w:szCs w:val="24"/>
          <w:lang w:val="it-IT"/>
        </w:rPr>
        <w:t>r</w:t>
      </w:r>
      <w:r w:rsidRPr="00C42F83">
        <w:rPr>
          <w:rFonts w:ascii="Times New Roman" w:hAnsi="Times New Roman"/>
          <w:sz w:val="24"/>
          <w:szCs w:val="24"/>
          <w:lang w:val="it-IT"/>
        </w:rPr>
        <w:t>marii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prevederile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legale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speci</w:t>
      </w:r>
      <w:r w:rsidRPr="00C42F83">
        <w:rPr>
          <w:rFonts w:ascii="Times New Roman" w:hAnsi="Times New Roman"/>
          <w:spacing w:val="-1"/>
          <w:sz w:val="24"/>
          <w:szCs w:val="24"/>
          <w:lang w:val="it-IT"/>
        </w:rPr>
        <w:t>f</w:t>
      </w:r>
      <w:r w:rsidRPr="00C42F83">
        <w:rPr>
          <w:rFonts w:ascii="Times New Roman" w:hAnsi="Times New Roman"/>
          <w:sz w:val="24"/>
          <w:szCs w:val="24"/>
          <w:lang w:val="it-IT"/>
        </w:rPr>
        <w:t xml:space="preserve">ice </w:t>
      </w:r>
      <w:r w:rsidRPr="00C42F83">
        <w:rPr>
          <w:rFonts w:ascii="Times New Roman" w:hAnsi="Times New Roman"/>
          <w:spacing w:val="1"/>
          <w:sz w:val="24"/>
          <w:szCs w:val="24"/>
          <w:lang w:val="it-IT"/>
        </w:rPr>
        <w:t>s</w:t>
      </w:r>
      <w:r w:rsidRPr="00C42F83">
        <w:rPr>
          <w:rFonts w:ascii="Times New Roman" w:hAnsi="Times New Roman"/>
          <w:sz w:val="24"/>
          <w:szCs w:val="24"/>
          <w:lang w:val="it-IT"/>
        </w:rPr>
        <w:t>i cu</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o</w:t>
      </w:r>
      <w:r w:rsidRPr="00C42F83">
        <w:rPr>
          <w:rFonts w:ascii="Times New Roman" w:hAnsi="Times New Roman"/>
          <w:sz w:val="24"/>
          <w:szCs w:val="24"/>
          <w:lang w:val="it-IT"/>
        </w:rPr>
        <w:t>nditiile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impuse</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autoritatile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competente iar prele</w:t>
      </w:r>
      <w:r w:rsidRPr="00C42F83">
        <w:rPr>
          <w:rFonts w:ascii="Times New Roman" w:hAnsi="Times New Roman"/>
          <w:spacing w:val="-1"/>
          <w:sz w:val="24"/>
          <w:szCs w:val="24"/>
          <w:lang w:val="it-IT"/>
        </w:rPr>
        <w:t>v</w:t>
      </w:r>
      <w:r w:rsidRPr="00C42F83">
        <w:rPr>
          <w:rFonts w:ascii="Times New Roman" w:hAnsi="Times New Roman"/>
          <w:sz w:val="24"/>
          <w:szCs w:val="24"/>
          <w:lang w:val="it-IT"/>
        </w:rPr>
        <w:t>arile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probe,</w:t>
      </w:r>
      <w:r w:rsidRPr="00C42F83">
        <w:rPr>
          <w:rFonts w:ascii="Times New Roman" w:hAnsi="Times New Roman"/>
          <w:spacing w:val="17"/>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nalizele</w:t>
      </w:r>
      <w:r w:rsidRPr="00C42F83">
        <w:rPr>
          <w:rFonts w:ascii="Times New Roman" w:hAnsi="Times New Roman"/>
          <w:spacing w:val="2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1"/>
          <w:sz w:val="24"/>
          <w:szCs w:val="24"/>
          <w:lang w:val="it-IT"/>
        </w:rPr>
        <w:t xml:space="preserve"> </w:t>
      </w:r>
      <w:r w:rsidRPr="00C42F83">
        <w:rPr>
          <w:rFonts w:ascii="Times New Roman" w:hAnsi="Times New Roman"/>
          <w:spacing w:val="-1"/>
          <w:sz w:val="24"/>
          <w:szCs w:val="24"/>
          <w:lang w:val="it-IT"/>
        </w:rPr>
        <w:t>m</w:t>
      </w:r>
      <w:r w:rsidRPr="00C42F83">
        <w:rPr>
          <w:rFonts w:ascii="Times New Roman" w:hAnsi="Times New Roman"/>
          <w:sz w:val="24"/>
          <w:szCs w:val="24"/>
          <w:lang w:val="it-IT"/>
        </w:rPr>
        <w:t>asuratorile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efectuate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catre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laboratoare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acreditate,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pe baza metodelor</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r</w:t>
      </w:r>
      <w:r w:rsidRPr="00C42F83">
        <w:rPr>
          <w:rFonts w:ascii="Times New Roman" w:hAnsi="Times New Roman"/>
          <w:sz w:val="24"/>
          <w:szCs w:val="24"/>
          <w:lang w:val="it-IT"/>
        </w:rPr>
        <w:t>elevare</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anali</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r</w:t>
      </w:r>
      <w:r w:rsidRPr="00C42F83">
        <w:rPr>
          <w:rFonts w:ascii="Times New Roman" w:hAnsi="Times New Roman"/>
          <w:sz w:val="24"/>
          <w:szCs w:val="24"/>
          <w:lang w:val="it-IT"/>
        </w:rPr>
        <w:t>e</w:t>
      </w:r>
      <w:r w:rsidRPr="00C42F83">
        <w:rPr>
          <w:rFonts w:ascii="Times New Roman" w:hAnsi="Times New Roman"/>
          <w:spacing w:val="-1"/>
          <w:sz w:val="24"/>
          <w:szCs w:val="24"/>
          <w:lang w:val="it-IT"/>
        </w:rPr>
        <w:t>v</w:t>
      </w:r>
      <w:r w:rsidRPr="00C42F83">
        <w:rPr>
          <w:rFonts w:ascii="Times New Roman" w:hAnsi="Times New Roman"/>
          <w:sz w:val="24"/>
          <w:szCs w:val="24"/>
          <w:lang w:val="it-IT"/>
        </w:rPr>
        <w:t>azute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legisl</w:t>
      </w:r>
      <w:r w:rsidRPr="00C42F83">
        <w:rPr>
          <w:rFonts w:ascii="Times New Roman" w:hAnsi="Times New Roman"/>
          <w:spacing w:val="1"/>
          <w:sz w:val="24"/>
          <w:szCs w:val="24"/>
          <w:lang w:val="it-IT"/>
        </w:rPr>
        <w:t>a</w:t>
      </w:r>
      <w:r w:rsidRPr="00C42F83">
        <w:rPr>
          <w:rFonts w:ascii="Times New Roman" w:hAnsi="Times New Roman"/>
          <w:sz w:val="24"/>
          <w:szCs w:val="24"/>
          <w:lang w:val="it-IT"/>
        </w:rPr>
        <w:t>tia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sp</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c</w:t>
      </w:r>
      <w:r w:rsidRPr="00C42F83">
        <w:rPr>
          <w:rFonts w:ascii="Times New Roman" w:hAnsi="Times New Roman"/>
          <w:sz w:val="24"/>
          <w:szCs w:val="24"/>
          <w:lang w:val="it-IT"/>
        </w:rPr>
        <w:t>ifi</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vigoare.</w:t>
      </w:r>
    </w:p>
    <w:p w:rsidR="00023CA9" w:rsidRPr="00C42F83" w:rsidRDefault="00023CA9" w:rsidP="00E14FA4">
      <w:pPr>
        <w:widowControl w:val="0"/>
        <w:autoSpaceDE w:val="0"/>
        <w:autoSpaceDN w:val="0"/>
        <w:adjustRightInd w:val="0"/>
        <w:spacing w:after="0"/>
        <w:ind w:left="118" w:right="73" w:firstLine="59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De asemenea, sistemul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manageme</w:t>
      </w:r>
      <w:r w:rsidRPr="00C42F83">
        <w:rPr>
          <w:rFonts w:ascii="Times New Roman" w:hAnsi="Times New Roman"/>
          <w:spacing w:val="1"/>
          <w:sz w:val="24"/>
          <w:szCs w:val="24"/>
          <w:lang w:val="it-IT"/>
        </w:rPr>
        <w:t>n</w:t>
      </w:r>
      <w:r w:rsidRPr="00C42F83">
        <w:rPr>
          <w:rFonts w:ascii="Times New Roman" w:hAnsi="Times New Roman"/>
          <w:sz w:val="24"/>
          <w:szCs w:val="24"/>
          <w:lang w:val="it-IT"/>
        </w:rPr>
        <w:t>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mediului implementat</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nivelul</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socie</w:t>
      </w:r>
      <w:r w:rsidRPr="00C42F83">
        <w:rPr>
          <w:rFonts w:ascii="Times New Roman" w:hAnsi="Times New Roman"/>
          <w:spacing w:val="1"/>
          <w:sz w:val="24"/>
          <w:szCs w:val="24"/>
          <w:lang w:val="it-IT"/>
        </w:rPr>
        <w:t>t</w:t>
      </w:r>
      <w:r w:rsidRPr="00C42F83">
        <w:rPr>
          <w:rFonts w:ascii="Times New Roman" w:hAnsi="Times New Roman"/>
          <w:sz w:val="24"/>
          <w:szCs w:val="24"/>
          <w:lang w:val="it-IT"/>
        </w:rPr>
        <w:t>atii</w:t>
      </w:r>
      <w:r w:rsidRPr="00C42F83">
        <w:rPr>
          <w:rFonts w:ascii="Times New Roman" w:hAnsi="Times New Roman"/>
          <w:spacing w:val="2"/>
          <w:sz w:val="24"/>
          <w:szCs w:val="24"/>
          <w:lang w:val="it-IT"/>
        </w:rPr>
        <w:t xml:space="preserve"> DEMECO </w:t>
      </w:r>
      <w:r w:rsidRPr="00C42F83">
        <w:rPr>
          <w:rFonts w:ascii="Times New Roman" w:hAnsi="Times New Roman"/>
          <w:sz w:val="24"/>
          <w:szCs w:val="24"/>
          <w:lang w:val="it-IT"/>
        </w:rPr>
        <w:t>S</w:t>
      </w:r>
      <w:r w:rsidRPr="00C42F83">
        <w:rPr>
          <w:rFonts w:ascii="Times New Roman" w:hAnsi="Times New Roman"/>
          <w:spacing w:val="1"/>
          <w:sz w:val="24"/>
          <w:szCs w:val="24"/>
          <w:lang w:val="it-IT"/>
        </w:rPr>
        <w:t>.</w:t>
      </w:r>
      <w:r w:rsidRPr="00C42F83">
        <w:rPr>
          <w:rFonts w:ascii="Times New Roman" w:hAnsi="Times New Roman"/>
          <w:sz w:val="24"/>
          <w:szCs w:val="24"/>
          <w:lang w:val="it-IT"/>
        </w:rPr>
        <w:t>R.L.</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contine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proceduri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specifice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privind</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monitorizarea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mediului.</w:t>
      </w:r>
    </w:p>
    <w:p w:rsidR="00E14FA4" w:rsidRDefault="00E14FA4" w:rsidP="00E14FA4">
      <w:pPr>
        <w:widowControl w:val="0"/>
        <w:autoSpaceDE w:val="0"/>
        <w:autoSpaceDN w:val="0"/>
        <w:adjustRightInd w:val="0"/>
        <w:spacing w:before="1" w:after="0"/>
        <w:rPr>
          <w:rFonts w:ascii="Times New Roman" w:hAnsi="Times New Roman"/>
          <w:color w:val="FF0000"/>
          <w:sz w:val="12"/>
          <w:szCs w:val="12"/>
          <w:lang w:val="it-IT"/>
        </w:rPr>
      </w:pPr>
    </w:p>
    <w:p w:rsidR="00D002E1" w:rsidRDefault="00D002E1" w:rsidP="00E14FA4">
      <w:pPr>
        <w:widowControl w:val="0"/>
        <w:autoSpaceDE w:val="0"/>
        <w:autoSpaceDN w:val="0"/>
        <w:adjustRightInd w:val="0"/>
        <w:spacing w:before="1" w:after="0"/>
        <w:rPr>
          <w:rFonts w:ascii="Times New Roman" w:hAnsi="Times New Roman"/>
          <w:color w:val="FF0000"/>
          <w:sz w:val="12"/>
          <w:szCs w:val="12"/>
          <w:lang w:val="it-IT"/>
        </w:rPr>
      </w:pPr>
    </w:p>
    <w:p w:rsidR="00E14FA4" w:rsidRPr="00844454" w:rsidRDefault="00E14FA4" w:rsidP="00E14FA4">
      <w:pPr>
        <w:widowControl w:val="0"/>
        <w:tabs>
          <w:tab w:val="left" w:pos="680"/>
        </w:tabs>
        <w:autoSpaceDE w:val="0"/>
        <w:autoSpaceDN w:val="0"/>
        <w:adjustRightInd w:val="0"/>
        <w:spacing w:before="31" w:after="0" w:line="240" w:lineRule="auto"/>
        <w:ind w:left="118"/>
        <w:jc w:val="both"/>
        <w:rPr>
          <w:rFonts w:ascii="Times New Roman" w:hAnsi="Times New Roman"/>
          <w:sz w:val="28"/>
          <w:szCs w:val="28"/>
          <w:lang w:val="it-IT"/>
        </w:rPr>
      </w:pPr>
      <w:r w:rsidRPr="00484C89">
        <w:rPr>
          <w:rFonts w:ascii="Times New Roman" w:hAnsi="Times New Roman"/>
          <w:b/>
          <w:bCs/>
          <w:sz w:val="28"/>
          <w:szCs w:val="28"/>
          <w:lang w:val="it-IT"/>
        </w:rPr>
        <w:t>7</w:t>
      </w:r>
      <w:r w:rsidRPr="00484C89">
        <w:rPr>
          <w:rFonts w:ascii="Times New Roman" w:hAnsi="Times New Roman"/>
          <w:b/>
          <w:bCs/>
          <w:sz w:val="28"/>
          <w:szCs w:val="28"/>
          <w:lang w:val="it-IT"/>
        </w:rPr>
        <w:tab/>
      </w:r>
      <w:r w:rsidRPr="00844454">
        <w:rPr>
          <w:rFonts w:ascii="Times New Roman" w:hAnsi="Times New Roman"/>
          <w:b/>
          <w:bCs/>
          <w:sz w:val="28"/>
          <w:szCs w:val="28"/>
          <w:lang w:val="it-IT"/>
        </w:rPr>
        <w:t>SITU</w:t>
      </w:r>
      <w:r w:rsidRPr="00844454">
        <w:rPr>
          <w:rFonts w:ascii="Times New Roman" w:hAnsi="Times New Roman"/>
          <w:b/>
          <w:bCs/>
          <w:spacing w:val="-1"/>
          <w:sz w:val="28"/>
          <w:szCs w:val="28"/>
          <w:lang w:val="it-IT"/>
        </w:rPr>
        <w:t>A</w:t>
      </w:r>
      <w:r w:rsidRPr="00844454">
        <w:rPr>
          <w:rFonts w:ascii="Times New Roman" w:hAnsi="Times New Roman"/>
          <w:b/>
          <w:bCs/>
          <w:sz w:val="28"/>
          <w:szCs w:val="28"/>
          <w:lang w:val="it-IT"/>
        </w:rPr>
        <w:t>TII</w:t>
      </w:r>
      <w:r w:rsidRPr="00844454">
        <w:rPr>
          <w:rFonts w:ascii="Times New Roman" w:hAnsi="Times New Roman"/>
          <w:b/>
          <w:bCs/>
          <w:spacing w:val="-4"/>
          <w:sz w:val="28"/>
          <w:szCs w:val="28"/>
          <w:lang w:val="it-IT"/>
        </w:rPr>
        <w:t xml:space="preserve"> </w:t>
      </w:r>
      <w:r w:rsidRPr="00844454">
        <w:rPr>
          <w:rFonts w:ascii="Times New Roman" w:hAnsi="Times New Roman"/>
          <w:b/>
          <w:bCs/>
          <w:sz w:val="28"/>
          <w:szCs w:val="28"/>
          <w:lang w:val="it-IT"/>
        </w:rPr>
        <w:t>DE</w:t>
      </w:r>
      <w:r w:rsidRPr="00844454">
        <w:rPr>
          <w:rFonts w:ascii="Times New Roman" w:hAnsi="Times New Roman"/>
          <w:b/>
          <w:bCs/>
          <w:spacing w:val="-3"/>
          <w:sz w:val="28"/>
          <w:szCs w:val="28"/>
          <w:lang w:val="it-IT"/>
        </w:rPr>
        <w:t xml:space="preserve"> </w:t>
      </w:r>
      <w:r w:rsidRPr="00844454">
        <w:rPr>
          <w:rFonts w:ascii="Times New Roman" w:hAnsi="Times New Roman"/>
          <w:b/>
          <w:bCs/>
          <w:sz w:val="28"/>
          <w:szCs w:val="28"/>
          <w:lang w:val="it-IT"/>
        </w:rPr>
        <w:t>RISC</w:t>
      </w:r>
    </w:p>
    <w:p w:rsidR="00E14FA4" w:rsidRPr="00844454" w:rsidRDefault="00E14FA4" w:rsidP="00E14FA4">
      <w:pPr>
        <w:widowControl w:val="0"/>
        <w:autoSpaceDE w:val="0"/>
        <w:autoSpaceDN w:val="0"/>
        <w:adjustRightInd w:val="0"/>
        <w:spacing w:after="0" w:line="240" w:lineRule="exact"/>
        <w:jc w:val="both"/>
        <w:rPr>
          <w:rFonts w:ascii="Times New Roman" w:hAnsi="Times New Roman"/>
          <w:sz w:val="28"/>
          <w:szCs w:val="28"/>
          <w:lang w:val="it-IT"/>
        </w:rPr>
      </w:pPr>
    </w:p>
    <w:p w:rsidR="00E14FA4" w:rsidRPr="00844454" w:rsidRDefault="00E14FA4" w:rsidP="00E14FA4">
      <w:pPr>
        <w:widowControl w:val="0"/>
        <w:tabs>
          <w:tab w:val="left" w:pos="680"/>
        </w:tabs>
        <w:autoSpaceDE w:val="0"/>
        <w:autoSpaceDN w:val="0"/>
        <w:adjustRightInd w:val="0"/>
        <w:spacing w:after="0" w:line="240" w:lineRule="auto"/>
        <w:ind w:left="118"/>
        <w:jc w:val="both"/>
        <w:rPr>
          <w:rFonts w:ascii="Times New Roman" w:hAnsi="Times New Roman"/>
          <w:sz w:val="28"/>
          <w:szCs w:val="28"/>
          <w:lang w:val="it-IT"/>
        </w:rPr>
      </w:pPr>
      <w:r w:rsidRPr="00844454">
        <w:rPr>
          <w:rFonts w:ascii="Times New Roman" w:hAnsi="Times New Roman"/>
          <w:b/>
          <w:bCs/>
          <w:iCs/>
          <w:sz w:val="28"/>
          <w:szCs w:val="28"/>
          <w:lang w:val="it-IT"/>
        </w:rPr>
        <w:t>7.1</w:t>
      </w:r>
      <w:r w:rsidRPr="00844454">
        <w:rPr>
          <w:rFonts w:ascii="Times New Roman" w:hAnsi="Times New Roman"/>
          <w:b/>
          <w:bCs/>
          <w:iCs/>
          <w:sz w:val="28"/>
          <w:szCs w:val="28"/>
          <w:lang w:val="it-IT"/>
        </w:rPr>
        <w:tab/>
        <w:t>RISCURI</w:t>
      </w:r>
      <w:r w:rsidRPr="00844454">
        <w:rPr>
          <w:rFonts w:ascii="Times New Roman" w:hAnsi="Times New Roman"/>
          <w:b/>
          <w:bCs/>
          <w:iCs/>
          <w:spacing w:val="-8"/>
          <w:sz w:val="28"/>
          <w:szCs w:val="28"/>
          <w:lang w:val="it-IT"/>
        </w:rPr>
        <w:t xml:space="preserve"> </w:t>
      </w:r>
      <w:r w:rsidRPr="00844454">
        <w:rPr>
          <w:rFonts w:ascii="Times New Roman" w:hAnsi="Times New Roman"/>
          <w:b/>
          <w:bCs/>
          <w:iCs/>
          <w:sz w:val="28"/>
          <w:szCs w:val="28"/>
          <w:lang w:val="it-IT"/>
        </w:rPr>
        <w:t>POSIBILE</w:t>
      </w:r>
    </w:p>
    <w:p w:rsidR="00E14FA4" w:rsidRPr="00844454" w:rsidRDefault="00E14FA4" w:rsidP="00E14FA4">
      <w:pPr>
        <w:widowControl w:val="0"/>
        <w:autoSpaceDE w:val="0"/>
        <w:autoSpaceDN w:val="0"/>
        <w:adjustRightInd w:val="0"/>
        <w:spacing w:after="0" w:line="240" w:lineRule="exact"/>
        <w:jc w:val="both"/>
        <w:rPr>
          <w:rFonts w:ascii="Times New Roman" w:hAnsi="Times New Roman"/>
          <w:sz w:val="28"/>
          <w:szCs w:val="28"/>
          <w:lang w:val="it-IT"/>
        </w:rPr>
      </w:pPr>
    </w:p>
    <w:p w:rsidR="00E14FA4" w:rsidRPr="00844454" w:rsidRDefault="00E14FA4" w:rsidP="00E14FA4">
      <w:pPr>
        <w:widowControl w:val="0"/>
        <w:tabs>
          <w:tab w:val="left" w:pos="1120"/>
        </w:tabs>
        <w:autoSpaceDE w:val="0"/>
        <w:autoSpaceDN w:val="0"/>
        <w:adjustRightInd w:val="0"/>
        <w:spacing w:after="0" w:line="240" w:lineRule="auto"/>
        <w:ind w:left="118"/>
        <w:jc w:val="both"/>
        <w:rPr>
          <w:rFonts w:ascii="Times New Roman" w:hAnsi="Times New Roman"/>
          <w:sz w:val="28"/>
          <w:szCs w:val="28"/>
          <w:lang w:val="it-IT"/>
        </w:rPr>
      </w:pPr>
      <w:r w:rsidRPr="00844454">
        <w:rPr>
          <w:rFonts w:ascii="Times New Roman" w:hAnsi="Times New Roman"/>
          <w:b/>
          <w:bCs/>
          <w:iCs/>
          <w:sz w:val="28"/>
          <w:szCs w:val="28"/>
          <w:lang w:val="it-IT"/>
        </w:rPr>
        <w:t>7.1.1</w:t>
      </w:r>
      <w:r w:rsidRPr="00844454">
        <w:rPr>
          <w:rFonts w:ascii="Times New Roman" w:hAnsi="Times New Roman"/>
          <w:b/>
          <w:bCs/>
          <w:iCs/>
          <w:sz w:val="28"/>
          <w:szCs w:val="28"/>
          <w:lang w:val="it-IT"/>
        </w:rPr>
        <w:tab/>
      </w:r>
      <w:r w:rsidRPr="00844454">
        <w:rPr>
          <w:rFonts w:ascii="Times New Roman" w:hAnsi="Times New Roman"/>
          <w:b/>
          <w:bCs/>
          <w:iCs/>
          <w:w w:val="99"/>
          <w:sz w:val="28"/>
          <w:szCs w:val="28"/>
          <w:lang w:val="it-IT"/>
        </w:rPr>
        <w:t>R</w:t>
      </w:r>
      <w:r w:rsidRPr="00844454">
        <w:rPr>
          <w:rFonts w:ascii="Times New Roman" w:hAnsi="Times New Roman"/>
          <w:b/>
          <w:bCs/>
          <w:iCs/>
          <w:sz w:val="28"/>
          <w:szCs w:val="28"/>
          <w:lang w:val="it-IT"/>
        </w:rPr>
        <w:t>ISCURI  NA</w:t>
      </w:r>
      <w:r w:rsidRPr="00844454">
        <w:rPr>
          <w:rFonts w:ascii="Times New Roman" w:hAnsi="Times New Roman"/>
          <w:b/>
          <w:bCs/>
          <w:iCs/>
          <w:spacing w:val="2"/>
          <w:sz w:val="28"/>
          <w:szCs w:val="28"/>
          <w:lang w:val="it-IT"/>
        </w:rPr>
        <w:t>T</w:t>
      </w:r>
      <w:r w:rsidRPr="00844454">
        <w:rPr>
          <w:rFonts w:ascii="Times New Roman" w:hAnsi="Times New Roman"/>
          <w:b/>
          <w:bCs/>
          <w:iCs/>
          <w:sz w:val="28"/>
          <w:szCs w:val="28"/>
          <w:lang w:val="it-IT"/>
        </w:rPr>
        <w:t>URALE</w:t>
      </w:r>
    </w:p>
    <w:p w:rsidR="00E14FA4" w:rsidRPr="00484C89" w:rsidRDefault="00E14FA4" w:rsidP="00E14FA4">
      <w:pPr>
        <w:widowControl w:val="0"/>
        <w:autoSpaceDE w:val="0"/>
        <w:autoSpaceDN w:val="0"/>
        <w:adjustRightInd w:val="0"/>
        <w:spacing w:before="9" w:after="0" w:line="110" w:lineRule="exact"/>
        <w:jc w:val="both"/>
        <w:rPr>
          <w:rFonts w:ascii="Times New Roman" w:hAnsi="Times New Roman"/>
          <w:sz w:val="28"/>
          <w:szCs w:val="28"/>
          <w:u w:val="single"/>
          <w:lang w:val="it-IT"/>
        </w:rPr>
      </w:pPr>
    </w:p>
    <w:p w:rsidR="00F74E8B" w:rsidRDefault="00F74E8B" w:rsidP="00E14FA4">
      <w:pPr>
        <w:pStyle w:val="NoSpacing"/>
        <w:spacing w:line="276" w:lineRule="auto"/>
        <w:ind w:firstLine="708"/>
        <w:jc w:val="both"/>
        <w:rPr>
          <w:rFonts w:ascii="Times New Roman" w:hAnsi="Times New Roman"/>
          <w:sz w:val="24"/>
          <w:szCs w:val="24"/>
          <w:lang w:val="it-IT"/>
        </w:rPr>
      </w:pPr>
    </w:p>
    <w:p w:rsidR="00F74E8B" w:rsidRPr="00844454" w:rsidRDefault="00F74E8B" w:rsidP="00F74E8B">
      <w:pPr>
        <w:autoSpaceDE w:val="0"/>
        <w:autoSpaceDN w:val="0"/>
        <w:adjustRightInd w:val="0"/>
        <w:spacing w:after="0" w:line="240" w:lineRule="auto"/>
        <w:rPr>
          <w:rFonts w:ascii="Times New Roman" w:eastAsiaTheme="minorHAnsi" w:hAnsi="Times New Roman"/>
          <w:sz w:val="24"/>
          <w:szCs w:val="24"/>
        </w:rPr>
      </w:pPr>
      <w:r w:rsidRPr="00844454">
        <w:rPr>
          <w:rFonts w:ascii="Times New Roman" w:eastAsiaTheme="minorHAnsi" w:hAnsi="Times New Roman"/>
          <w:b/>
          <w:bCs/>
          <w:sz w:val="24"/>
          <w:szCs w:val="24"/>
        </w:rPr>
        <w:t xml:space="preserve">Accidente potentiale (analiza de risc). </w:t>
      </w:r>
    </w:p>
    <w:p w:rsidR="00F74E8B" w:rsidRPr="00F74E8B" w:rsidRDefault="00F74E8B" w:rsidP="00F74E8B">
      <w:pPr>
        <w:autoSpaceDE w:val="0"/>
        <w:autoSpaceDN w:val="0"/>
        <w:adjustRightInd w:val="0"/>
        <w:spacing w:after="0" w:line="240" w:lineRule="auto"/>
        <w:rPr>
          <w:rFonts w:ascii="Times New Roman" w:eastAsiaTheme="minorHAnsi" w:hAnsi="Times New Roman"/>
          <w:sz w:val="24"/>
          <w:szCs w:val="24"/>
        </w:rPr>
      </w:pPr>
    </w:p>
    <w:p w:rsidR="0049057E" w:rsidRDefault="0049057E" w:rsidP="00D002E1">
      <w:pPr>
        <w:autoSpaceDE w:val="0"/>
        <w:autoSpaceDN w:val="0"/>
        <w:adjustRightInd w:val="0"/>
        <w:spacing w:after="0"/>
        <w:ind w:firstLine="708"/>
        <w:jc w:val="both"/>
        <w:rPr>
          <w:rFonts w:ascii="Times New Roman" w:eastAsiaTheme="minorHAnsi" w:hAnsi="Times New Roman"/>
          <w:sz w:val="24"/>
          <w:szCs w:val="24"/>
        </w:rPr>
      </w:pPr>
      <w:r>
        <w:rPr>
          <w:rFonts w:ascii="Times New Roman" w:eastAsiaTheme="minorHAnsi" w:hAnsi="Times New Roman"/>
          <w:sz w:val="24"/>
          <w:szCs w:val="24"/>
        </w:rPr>
        <w:t>Conform PUD intocmit de catre MEDLINE GROUP S.R.L. avizat favorabil de catre autorita</w:t>
      </w:r>
      <w:r w:rsidR="00D002E1">
        <w:rPr>
          <w:rFonts w:ascii="Times New Roman" w:eastAsiaTheme="minorHAnsi" w:hAnsi="Times New Roman"/>
          <w:sz w:val="24"/>
          <w:szCs w:val="24"/>
        </w:rPr>
        <w:t>t</w:t>
      </w:r>
      <w:r>
        <w:rPr>
          <w:rFonts w:ascii="Times New Roman" w:eastAsiaTheme="minorHAnsi" w:hAnsi="Times New Roman"/>
          <w:sz w:val="24"/>
          <w:szCs w:val="24"/>
        </w:rPr>
        <w:t xml:space="preserve">ile de reglemetare, PROIECT NR. 25/2005, se evidentiaza urmatoarele </w:t>
      </w:r>
      <w:r w:rsidR="001F44A2">
        <w:rPr>
          <w:rFonts w:ascii="Times New Roman" w:eastAsiaTheme="minorHAnsi" w:hAnsi="Times New Roman"/>
          <w:sz w:val="24"/>
          <w:szCs w:val="24"/>
        </w:rPr>
        <w:t>aspect</w:t>
      </w:r>
      <w:r w:rsidR="00D002E1">
        <w:rPr>
          <w:rFonts w:ascii="Times New Roman" w:eastAsiaTheme="minorHAnsi" w:hAnsi="Times New Roman"/>
          <w:sz w:val="24"/>
          <w:szCs w:val="24"/>
        </w:rPr>
        <w:t xml:space="preserve">e </w:t>
      </w:r>
      <w:r w:rsidR="001F44A2">
        <w:rPr>
          <w:rFonts w:ascii="Times New Roman" w:eastAsiaTheme="minorHAnsi" w:hAnsi="Times New Roman"/>
          <w:sz w:val="24"/>
          <w:szCs w:val="24"/>
        </w:rPr>
        <w:t xml:space="preserve"> referitoare la riscurile posibile</w:t>
      </w:r>
      <w:r>
        <w:rPr>
          <w:rFonts w:ascii="Times New Roman" w:eastAsiaTheme="minorHAnsi" w:hAnsi="Times New Roman"/>
          <w:sz w:val="24"/>
          <w:szCs w:val="24"/>
        </w:rPr>
        <w:t>:</w:t>
      </w:r>
    </w:p>
    <w:p w:rsidR="0049057E" w:rsidRDefault="0049057E" w:rsidP="00D002E1">
      <w:pPr>
        <w:pStyle w:val="ListParagraph"/>
        <w:numPr>
          <w:ilvl w:val="0"/>
          <w:numId w:val="12"/>
        </w:num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amplasamentul studiat are stabilitate locala;</w:t>
      </w:r>
    </w:p>
    <w:p w:rsidR="0049057E" w:rsidRDefault="0049057E" w:rsidP="00D002E1">
      <w:pPr>
        <w:pStyle w:val="ListParagraph"/>
        <w:numPr>
          <w:ilvl w:val="0"/>
          <w:numId w:val="12"/>
        </w:num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pe amplasament nu se semnaleaza existenta accidentelor subterane;</w:t>
      </w:r>
    </w:p>
    <w:p w:rsidR="0049057E" w:rsidRPr="0049057E" w:rsidRDefault="0049057E" w:rsidP="00D002E1">
      <w:pPr>
        <w:pStyle w:val="ListParagraph"/>
        <w:numPr>
          <w:ilvl w:val="0"/>
          <w:numId w:val="12"/>
        </w:num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amplasamentul nu este supus pericolului inundatiilor.</w:t>
      </w:r>
    </w:p>
    <w:p w:rsidR="0049057E" w:rsidRDefault="0049057E" w:rsidP="00F74E8B">
      <w:pPr>
        <w:autoSpaceDE w:val="0"/>
        <w:autoSpaceDN w:val="0"/>
        <w:adjustRightInd w:val="0"/>
        <w:spacing w:after="0" w:line="240" w:lineRule="auto"/>
        <w:ind w:firstLine="708"/>
        <w:rPr>
          <w:rFonts w:ascii="Times New Roman" w:eastAsiaTheme="minorHAnsi"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pacing w:val="9"/>
          <w:sz w:val="24"/>
          <w:szCs w:val="24"/>
          <w:lang w:val="it-IT"/>
        </w:rPr>
      </w:pPr>
      <w:r w:rsidRPr="00C42F83">
        <w:rPr>
          <w:rFonts w:ascii="Times New Roman" w:hAnsi="Times New Roman"/>
          <w:sz w:val="24"/>
          <w:szCs w:val="24"/>
          <w:lang w:val="it-IT"/>
        </w:rPr>
        <w:t>Dintre</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risc</w:t>
      </w:r>
      <w:r w:rsidRPr="00C42F83">
        <w:rPr>
          <w:rFonts w:ascii="Times New Roman" w:hAnsi="Times New Roman"/>
          <w:spacing w:val="-1"/>
          <w:sz w:val="24"/>
          <w:szCs w:val="24"/>
          <w:lang w:val="it-IT"/>
        </w:rPr>
        <w:t>u</w:t>
      </w:r>
      <w:r w:rsidRPr="00C42F83">
        <w:rPr>
          <w:rFonts w:ascii="Times New Roman" w:hAnsi="Times New Roman"/>
          <w:sz w:val="24"/>
          <w:szCs w:val="24"/>
          <w:lang w:val="it-IT"/>
        </w:rPr>
        <w:t>rile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naturale</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caracterizea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zona</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municipiului</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Iasi</w:t>
      </w:r>
      <w:r w:rsidRPr="00C42F83">
        <w:rPr>
          <w:rFonts w:ascii="Times New Roman" w:hAnsi="Times New Roman"/>
          <w:spacing w:val="4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pot</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afecta amplasam</w:t>
      </w:r>
      <w:r w:rsidRPr="00C42F83">
        <w:rPr>
          <w:rFonts w:ascii="Times New Roman" w:hAnsi="Times New Roman"/>
          <w:spacing w:val="1"/>
          <w:sz w:val="24"/>
          <w:szCs w:val="24"/>
          <w:lang w:val="it-IT"/>
        </w:rPr>
        <w:t>e</w:t>
      </w:r>
      <w:r w:rsidRPr="00C42F83">
        <w:rPr>
          <w:rFonts w:ascii="Times New Roman" w:hAnsi="Times New Roman"/>
          <w:sz w:val="24"/>
          <w:szCs w:val="24"/>
          <w:lang w:val="it-IT"/>
        </w:rPr>
        <w:t>ntul</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obiecti</w:t>
      </w:r>
      <w:r w:rsidRPr="00C42F83">
        <w:rPr>
          <w:rFonts w:ascii="Times New Roman" w:hAnsi="Times New Roman"/>
          <w:spacing w:val="-2"/>
          <w:sz w:val="24"/>
          <w:szCs w:val="24"/>
          <w:lang w:val="it-IT"/>
        </w:rPr>
        <w:t>v</w:t>
      </w:r>
      <w:r w:rsidRPr="00C42F83">
        <w:rPr>
          <w:rFonts w:ascii="Times New Roman" w:hAnsi="Times New Roman"/>
          <w:sz w:val="24"/>
          <w:szCs w:val="24"/>
          <w:lang w:val="it-IT"/>
        </w:rPr>
        <w:t>ul</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este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me</w:t>
      </w:r>
      <w:r w:rsidRPr="00C42F83">
        <w:rPr>
          <w:rFonts w:ascii="Times New Roman" w:hAnsi="Times New Roman"/>
          <w:spacing w:val="1"/>
          <w:sz w:val="24"/>
          <w:szCs w:val="24"/>
          <w:lang w:val="it-IT"/>
        </w:rPr>
        <w:t>n</w:t>
      </w:r>
      <w:r w:rsidRPr="00C42F83">
        <w:rPr>
          <w:rFonts w:ascii="Times New Roman" w:hAnsi="Times New Roman"/>
          <w:sz w:val="24"/>
          <w:szCs w:val="24"/>
          <w:lang w:val="it-IT"/>
        </w:rPr>
        <w:t>tionat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riscul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cutr</w:t>
      </w:r>
      <w:r w:rsidRPr="00C42F83">
        <w:rPr>
          <w:rFonts w:ascii="Times New Roman" w:hAnsi="Times New Roman"/>
          <w:spacing w:val="-1"/>
          <w:sz w:val="24"/>
          <w:szCs w:val="24"/>
          <w:lang w:val="it-IT"/>
        </w:rPr>
        <w:t>em</w:t>
      </w:r>
      <w:r w:rsidRPr="00C42F83">
        <w:rPr>
          <w:rFonts w:ascii="Times New Roman" w:hAnsi="Times New Roman"/>
          <w:sz w:val="24"/>
          <w:szCs w:val="24"/>
          <w:lang w:val="it-IT"/>
        </w:rPr>
        <w:t>urele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pacing w:val="2"/>
          <w:sz w:val="24"/>
          <w:szCs w:val="24"/>
          <w:lang w:val="it-IT"/>
        </w:rPr>
        <w:t>p</w:t>
      </w:r>
      <w:r w:rsidRPr="00C42F83">
        <w:rPr>
          <w:rFonts w:ascii="Times New Roman" w:hAnsi="Times New Roman"/>
          <w:sz w:val="24"/>
          <w:szCs w:val="24"/>
          <w:lang w:val="it-IT"/>
        </w:rPr>
        <w:t>amant.</w:t>
      </w:r>
      <w:r w:rsidRPr="00C42F83">
        <w:rPr>
          <w:rFonts w:ascii="Times New Roman" w:hAnsi="Times New Roman"/>
          <w:spacing w:val="9"/>
          <w:sz w:val="24"/>
          <w:szCs w:val="24"/>
          <w:lang w:val="it-IT"/>
        </w:rPr>
        <w:t xml:space="preserve"> Amplasamentul se afla sub incidenta cutremurelor moldave, cu epicentrul in zona Vrancea, fiind incadrata in zona seismica C, avand un coeficient seismic de 0,20. </w:t>
      </w:r>
    </w:p>
    <w:p w:rsidR="00D002E1" w:rsidRDefault="00D002E1" w:rsidP="00D002E1">
      <w:pPr>
        <w:autoSpaceDE w:val="0"/>
        <w:autoSpaceDN w:val="0"/>
        <w:adjustRightInd w:val="0"/>
        <w:spacing w:after="0" w:line="240" w:lineRule="auto"/>
        <w:rPr>
          <w:rFonts w:ascii="Times New Roman" w:eastAsiaTheme="minorHAnsi" w:hAnsi="Times New Roman"/>
          <w:sz w:val="24"/>
          <w:szCs w:val="24"/>
        </w:rPr>
      </w:pPr>
    </w:p>
    <w:p w:rsidR="00D002E1" w:rsidRPr="00844454" w:rsidRDefault="00D002E1" w:rsidP="00D002E1">
      <w:pPr>
        <w:autoSpaceDE w:val="0"/>
        <w:autoSpaceDN w:val="0"/>
        <w:adjustRightInd w:val="0"/>
        <w:spacing w:after="0" w:line="240" w:lineRule="auto"/>
        <w:rPr>
          <w:rFonts w:ascii="Times New Roman" w:eastAsiaTheme="minorHAnsi" w:hAnsi="Times New Roman"/>
          <w:sz w:val="24"/>
          <w:szCs w:val="24"/>
        </w:rPr>
      </w:pPr>
      <w:r w:rsidRPr="00844454">
        <w:rPr>
          <w:rFonts w:ascii="Times New Roman" w:eastAsiaTheme="minorHAnsi" w:hAnsi="Times New Roman"/>
          <w:sz w:val="24"/>
          <w:szCs w:val="24"/>
        </w:rPr>
        <w:t>Riscul asociat instala</w:t>
      </w:r>
      <w:r w:rsidR="00CA5D00">
        <w:rPr>
          <w:rFonts w:ascii="Times New Roman" w:eastAsiaTheme="minorHAnsi" w:hAnsi="Times New Roman"/>
          <w:sz w:val="24"/>
          <w:szCs w:val="24"/>
        </w:rPr>
        <w:t>t</w:t>
      </w:r>
      <w:r w:rsidRPr="00844454">
        <w:rPr>
          <w:rFonts w:ascii="Times New Roman" w:eastAsiaTheme="minorHAnsi" w:hAnsi="Times New Roman"/>
          <w:sz w:val="24"/>
          <w:szCs w:val="24"/>
        </w:rPr>
        <w:t>iei este asociat posibilit</w:t>
      </w:r>
      <w:r w:rsidR="00CA5D00">
        <w:rPr>
          <w:rFonts w:ascii="Times New Roman" w:eastAsiaTheme="minorHAnsi" w:hAnsi="Times New Roman"/>
          <w:sz w:val="24"/>
          <w:szCs w:val="24"/>
        </w:rPr>
        <w:t>at</w:t>
      </w:r>
      <w:r w:rsidRPr="00844454">
        <w:rPr>
          <w:rFonts w:ascii="Times New Roman" w:eastAsiaTheme="minorHAnsi" w:hAnsi="Times New Roman"/>
          <w:sz w:val="24"/>
          <w:szCs w:val="24"/>
        </w:rPr>
        <w:t>ii apari</w:t>
      </w:r>
      <w:r w:rsidR="00CA5D00">
        <w:rPr>
          <w:rFonts w:ascii="Times New Roman" w:eastAsiaTheme="minorHAnsi" w:hAnsi="Times New Roman"/>
          <w:sz w:val="24"/>
          <w:szCs w:val="24"/>
        </w:rPr>
        <w:t>t</w:t>
      </w:r>
      <w:r w:rsidRPr="00844454">
        <w:rPr>
          <w:rFonts w:ascii="Times New Roman" w:eastAsiaTheme="minorHAnsi" w:hAnsi="Times New Roman"/>
          <w:sz w:val="24"/>
          <w:szCs w:val="24"/>
        </w:rPr>
        <w:t xml:space="preserve">iei de incendii </w:t>
      </w:r>
      <w:r w:rsidR="00CA5D00">
        <w:rPr>
          <w:rFonts w:ascii="Times New Roman" w:eastAsiaTheme="minorHAnsi" w:hAnsi="Times New Roman"/>
          <w:sz w:val="24"/>
          <w:szCs w:val="24"/>
        </w:rPr>
        <w:t>s</w:t>
      </w:r>
      <w:r w:rsidRPr="00844454">
        <w:rPr>
          <w:rFonts w:ascii="Times New Roman" w:eastAsiaTheme="minorHAnsi" w:hAnsi="Times New Roman"/>
          <w:sz w:val="24"/>
          <w:szCs w:val="24"/>
        </w:rPr>
        <w:t xml:space="preserve">i explozii. </w:t>
      </w:r>
    </w:p>
    <w:p w:rsidR="00023CA9" w:rsidRPr="00C42F83" w:rsidRDefault="00023CA9" w:rsidP="00E14FA4">
      <w:pPr>
        <w:pStyle w:val="NoSpacing"/>
        <w:spacing w:line="276" w:lineRule="auto"/>
        <w:ind w:firstLine="708"/>
        <w:jc w:val="both"/>
        <w:rPr>
          <w:rFonts w:ascii="Times New Roman" w:hAnsi="Times New Roman"/>
          <w:sz w:val="24"/>
          <w:szCs w:val="24"/>
          <w:lang w:val="es-ES"/>
        </w:rPr>
      </w:pPr>
    </w:p>
    <w:p w:rsidR="00F74E8B" w:rsidRPr="00D002E1" w:rsidRDefault="00F74E8B" w:rsidP="00F74E8B">
      <w:pPr>
        <w:autoSpaceDE w:val="0"/>
        <w:autoSpaceDN w:val="0"/>
        <w:adjustRightInd w:val="0"/>
        <w:spacing w:after="0" w:line="240" w:lineRule="auto"/>
        <w:rPr>
          <w:rFonts w:ascii="Times New Roman" w:eastAsiaTheme="minorHAnsi" w:hAnsi="Times New Roman"/>
          <w:sz w:val="24"/>
          <w:szCs w:val="24"/>
        </w:rPr>
      </w:pPr>
      <w:r w:rsidRPr="00D002E1">
        <w:rPr>
          <w:rFonts w:ascii="Times New Roman" w:eastAsiaTheme="minorHAnsi" w:hAnsi="Times New Roman"/>
          <w:b/>
          <w:bCs/>
          <w:sz w:val="24"/>
          <w:szCs w:val="24"/>
        </w:rPr>
        <w:t xml:space="preserve">Planuri pentru situatii de risc. </w:t>
      </w:r>
    </w:p>
    <w:p w:rsidR="00F74E8B" w:rsidRPr="00F74E8B" w:rsidRDefault="00F74E8B" w:rsidP="00F74E8B">
      <w:pPr>
        <w:autoSpaceDE w:val="0"/>
        <w:autoSpaceDN w:val="0"/>
        <w:adjustRightInd w:val="0"/>
        <w:spacing w:after="0" w:line="240" w:lineRule="auto"/>
        <w:rPr>
          <w:rFonts w:ascii="Times New Roman" w:eastAsiaTheme="minorHAnsi" w:hAnsi="Times New Roman"/>
          <w:sz w:val="23"/>
          <w:szCs w:val="23"/>
        </w:rPr>
      </w:pPr>
    </w:p>
    <w:p w:rsidR="00E14FA4" w:rsidRPr="00F74E8B" w:rsidRDefault="00E14FA4" w:rsidP="00E14FA4">
      <w:pPr>
        <w:pStyle w:val="NoSpacing"/>
        <w:spacing w:line="276" w:lineRule="auto"/>
        <w:ind w:firstLine="708"/>
        <w:jc w:val="both"/>
        <w:rPr>
          <w:rFonts w:ascii="Times New Roman" w:hAnsi="Times New Roman"/>
          <w:sz w:val="24"/>
          <w:szCs w:val="24"/>
          <w:lang w:val="es-ES"/>
        </w:rPr>
      </w:pPr>
      <w:r w:rsidRPr="00F74E8B">
        <w:rPr>
          <w:rFonts w:ascii="Times New Roman" w:hAnsi="Times New Roman"/>
          <w:sz w:val="24"/>
          <w:szCs w:val="24"/>
          <w:lang w:val="es-ES"/>
        </w:rPr>
        <w:t>Constru</w:t>
      </w:r>
      <w:r w:rsidRPr="00F74E8B">
        <w:rPr>
          <w:rFonts w:ascii="Times New Roman" w:hAnsi="Times New Roman"/>
          <w:spacing w:val="1"/>
          <w:sz w:val="24"/>
          <w:szCs w:val="24"/>
          <w:lang w:val="es-ES"/>
        </w:rPr>
        <w:t>c</w:t>
      </w:r>
      <w:r w:rsidRPr="00F74E8B">
        <w:rPr>
          <w:rFonts w:ascii="Times New Roman" w:hAnsi="Times New Roman"/>
          <w:sz w:val="24"/>
          <w:szCs w:val="24"/>
          <w:lang w:val="es-ES"/>
        </w:rPr>
        <w:t xml:space="preserve">tiile </w:t>
      </w:r>
      <w:r w:rsidRPr="00F74E8B">
        <w:rPr>
          <w:rFonts w:ascii="Times New Roman" w:hAnsi="Times New Roman"/>
          <w:spacing w:val="2"/>
          <w:sz w:val="24"/>
          <w:szCs w:val="24"/>
          <w:lang w:val="es-ES"/>
        </w:rPr>
        <w:t xml:space="preserve"> </w:t>
      </w:r>
      <w:r w:rsidRPr="00F74E8B">
        <w:rPr>
          <w:rFonts w:ascii="Times New Roman" w:hAnsi="Times New Roman"/>
          <w:spacing w:val="1"/>
          <w:sz w:val="24"/>
          <w:szCs w:val="24"/>
          <w:lang w:val="es-ES"/>
        </w:rPr>
        <w:t>s</w:t>
      </w:r>
      <w:r w:rsidRPr="00F74E8B">
        <w:rPr>
          <w:rFonts w:ascii="Times New Roman" w:hAnsi="Times New Roman"/>
          <w:sz w:val="24"/>
          <w:szCs w:val="24"/>
          <w:lang w:val="es-ES"/>
        </w:rPr>
        <w:t xml:space="preserve">i </w:t>
      </w:r>
      <w:r w:rsidRPr="00F74E8B">
        <w:rPr>
          <w:rFonts w:ascii="Times New Roman" w:hAnsi="Times New Roman"/>
          <w:spacing w:val="12"/>
          <w:sz w:val="24"/>
          <w:szCs w:val="24"/>
          <w:lang w:val="es-ES"/>
        </w:rPr>
        <w:t xml:space="preserve"> </w:t>
      </w:r>
      <w:r w:rsidRPr="00F74E8B">
        <w:rPr>
          <w:rFonts w:ascii="Times New Roman" w:hAnsi="Times New Roman"/>
          <w:sz w:val="24"/>
          <w:szCs w:val="24"/>
          <w:lang w:val="es-ES"/>
        </w:rPr>
        <w:t xml:space="preserve">montarea </w:t>
      </w:r>
      <w:r w:rsidRPr="00F74E8B">
        <w:rPr>
          <w:rFonts w:ascii="Times New Roman" w:hAnsi="Times New Roman"/>
          <w:spacing w:val="5"/>
          <w:sz w:val="24"/>
          <w:szCs w:val="24"/>
          <w:lang w:val="es-ES"/>
        </w:rPr>
        <w:t xml:space="preserve"> </w:t>
      </w:r>
      <w:r w:rsidRPr="00F74E8B">
        <w:rPr>
          <w:rFonts w:ascii="Times New Roman" w:hAnsi="Times New Roman"/>
          <w:sz w:val="24"/>
          <w:szCs w:val="24"/>
          <w:lang w:val="es-ES"/>
        </w:rPr>
        <w:t>echipamentelor</w:t>
      </w:r>
      <w:r w:rsidRPr="00F74E8B">
        <w:rPr>
          <w:rFonts w:ascii="Times New Roman" w:hAnsi="Times New Roman"/>
          <w:spacing w:val="55"/>
          <w:sz w:val="24"/>
          <w:szCs w:val="24"/>
          <w:lang w:val="es-ES"/>
        </w:rPr>
        <w:t xml:space="preserve"> </w:t>
      </w:r>
      <w:r w:rsidRPr="00F74E8B">
        <w:rPr>
          <w:rFonts w:ascii="Times New Roman" w:hAnsi="Times New Roman"/>
          <w:spacing w:val="1"/>
          <w:sz w:val="24"/>
          <w:szCs w:val="24"/>
          <w:lang w:val="es-ES"/>
        </w:rPr>
        <w:t>s</w:t>
      </w:r>
      <w:r w:rsidRPr="00F74E8B">
        <w:rPr>
          <w:rFonts w:ascii="Times New Roman" w:hAnsi="Times New Roman"/>
          <w:sz w:val="24"/>
          <w:szCs w:val="24"/>
          <w:lang w:val="es-ES"/>
        </w:rPr>
        <w:t xml:space="preserve">i </w:t>
      </w:r>
      <w:r w:rsidRPr="00F74E8B">
        <w:rPr>
          <w:rFonts w:ascii="Times New Roman" w:hAnsi="Times New Roman"/>
          <w:spacing w:val="12"/>
          <w:sz w:val="24"/>
          <w:szCs w:val="24"/>
          <w:lang w:val="es-ES"/>
        </w:rPr>
        <w:t xml:space="preserve"> </w:t>
      </w:r>
      <w:r w:rsidRPr="00F74E8B">
        <w:rPr>
          <w:rFonts w:ascii="Times New Roman" w:hAnsi="Times New Roman"/>
          <w:spacing w:val="-1"/>
          <w:sz w:val="24"/>
          <w:szCs w:val="24"/>
          <w:lang w:val="es-ES"/>
        </w:rPr>
        <w:t>i</w:t>
      </w:r>
      <w:r w:rsidRPr="00F74E8B">
        <w:rPr>
          <w:rFonts w:ascii="Times New Roman" w:hAnsi="Times New Roman"/>
          <w:sz w:val="24"/>
          <w:szCs w:val="24"/>
          <w:lang w:val="es-ES"/>
        </w:rPr>
        <w:t xml:space="preserve">nstalatiilor </w:t>
      </w:r>
      <w:r w:rsidRPr="00F74E8B">
        <w:rPr>
          <w:rFonts w:ascii="Times New Roman" w:hAnsi="Times New Roman"/>
          <w:spacing w:val="7"/>
          <w:sz w:val="24"/>
          <w:szCs w:val="24"/>
          <w:lang w:val="es-ES"/>
        </w:rPr>
        <w:t xml:space="preserve"> </w:t>
      </w:r>
      <w:r w:rsidRPr="00F74E8B">
        <w:rPr>
          <w:rFonts w:ascii="Times New Roman" w:hAnsi="Times New Roman"/>
          <w:sz w:val="24"/>
          <w:szCs w:val="24"/>
          <w:lang w:val="es-ES"/>
        </w:rPr>
        <w:t xml:space="preserve">vor </w:t>
      </w:r>
      <w:r w:rsidRPr="00F74E8B">
        <w:rPr>
          <w:rFonts w:ascii="Times New Roman" w:hAnsi="Times New Roman"/>
          <w:spacing w:val="10"/>
          <w:sz w:val="24"/>
          <w:szCs w:val="24"/>
          <w:lang w:val="es-ES"/>
        </w:rPr>
        <w:t xml:space="preserve"> </w:t>
      </w:r>
      <w:r w:rsidRPr="00F74E8B">
        <w:rPr>
          <w:rFonts w:ascii="Times New Roman" w:hAnsi="Times New Roman"/>
          <w:sz w:val="24"/>
          <w:szCs w:val="24"/>
          <w:lang w:val="es-ES"/>
        </w:rPr>
        <w:t xml:space="preserve">fi </w:t>
      </w:r>
      <w:r w:rsidRPr="00F74E8B">
        <w:rPr>
          <w:rFonts w:ascii="Times New Roman" w:hAnsi="Times New Roman"/>
          <w:spacing w:val="13"/>
          <w:sz w:val="24"/>
          <w:szCs w:val="24"/>
          <w:lang w:val="es-ES"/>
        </w:rPr>
        <w:t xml:space="preserve"> </w:t>
      </w:r>
      <w:r w:rsidRPr="00F74E8B">
        <w:rPr>
          <w:rFonts w:ascii="Times New Roman" w:hAnsi="Times New Roman"/>
          <w:sz w:val="24"/>
          <w:szCs w:val="24"/>
          <w:lang w:val="es-ES"/>
        </w:rPr>
        <w:t xml:space="preserve">realizate </w:t>
      </w:r>
      <w:r w:rsidRPr="00F74E8B">
        <w:rPr>
          <w:rFonts w:ascii="Times New Roman" w:hAnsi="Times New Roman"/>
          <w:spacing w:val="5"/>
          <w:sz w:val="24"/>
          <w:szCs w:val="24"/>
          <w:lang w:val="es-ES"/>
        </w:rPr>
        <w:t xml:space="preserve"> </w:t>
      </w:r>
      <w:r w:rsidRPr="00F74E8B">
        <w:rPr>
          <w:rFonts w:ascii="Times New Roman" w:hAnsi="Times New Roman"/>
          <w:sz w:val="24"/>
          <w:szCs w:val="24"/>
          <w:lang w:val="es-ES"/>
        </w:rPr>
        <w:t xml:space="preserve">in </w:t>
      </w:r>
      <w:r w:rsidRPr="00F74E8B">
        <w:rPr>
          <w:rFonts w:ascii="Times New Roman" w:hAnsi="Times New Roman"/>
          <w:spacing w:val="11"/>
          <w:sz w:val="24"/>
          <w:szCs w:val="24"/>
          <w:lang w:val="es-ES"/>
        </w:rPr>
        <w:t xml:space="preserve"> </w:t>
      </w:r>
      <w:r w:rsidRPr="00F74E8B">
        <w:rPr>
          <w:rFonts w:ascii="Times New Roman" w:hAnsi="Times New Roman"/>
          <w:sz w:val="24"/>
          <w:szCs w:val="24"/>
          <w:lang w:val="es-ES"/>
        </w:rPr>
        <w:t xml:space="preserve">conformitate </w:t>
      </w:r>
      <w:r w:rsidRPr="00F74E8B">
        <w:rPr>
          <w:rFonts w:ascii="Times New Roman" w:hAnsi="Times New Roman"/>
          <w:spacing w:val="2"/>
          <w:sz w:val="24"/>
          <w:szCs w:val="24"/>
          <w:lang w:val="es-ES"/>
        </w:rPr>
        <w:t xml:space="preserve"> </w:t>
      </w:r>
      <w:r w:rsidRPr="00F74E8B">
        <w:rPr>
          <w:rFonts w:ascii="Times New Roman" w:hAnsi="Times New Roman"/>
          <w:sz w:val="24"/>
          <w:szCs w:val="24"/>
          <w:lang w:val="es-ES"/>
        </w:rPr>
        <w:t>cu normativele</w:t>
      </w:r>
      <w:r w:rsidRPr="00F74E8B">
        <w:rPr>
          <w:rFonts w:ascii="Times New Roman" w:hAnsi="Times New Roman"/>
          <w:spacing w:val="1"/>
          <w:sz w:val="24"/>
          <w:szCs w:val="24"/>
          <w:lang w:val="es-ES"/>
        </w:rPr>
        <w:t xml:space="preserve"> </w:t>
      </w:r>
      <w:r w:rsidRPr="00F74E8B">
        <w:rPr>
          <w:rFonts w:ascii="Times New Roman" w:hAnsi="Times New Roman"/>
          <w:sz w:val="24"/>
          <w:szCs w:val="24"/>
          <w:lang w:val="es-ES"/>
        </w:rPr>
        <w:t>specifice</w:t>
      </w:r>
      <w:r w:rsidRPr="00F74E8B">
        <w:rPr>
          <w:rFonts w:ascii="Times New Roman" w:hAnsi="Times New Roman"/>
          <w:spacing w:val="-8"/>
          <w:sz w:val="24"/>
          <w:szCs w:val="24"/>
          <w:lang w:val="es-ES"/>
        </w:rPr>
        <w:t xml:space="preserve"> </w:t>
      </w:r>
      <w:r w:rsidRPr="00F74E8B">
        <w:rPr>
          <w:rFonts w:ascii="Times New Roman" w:hAnsi="Times New Roman"/>
          <w:sz w:val="24"/>
          <w:szCs w:val="24"/>
          <w:lang w:val="es-ES"/>
        </w:rPr>
        <w:t>p</w:t>
      </w:r>
      <w:r w:rsidRPr="00F74E8B">
        <w:rPr>
          <w:rFonts w:ascii="Times New Roman" w:hAnsi="Times New Roman"/>
          <w:spacing w:val="-1"/>
          <w:sz w:val="24"/>
          <w:szCs w:val="24"/>
          <w:lang w:val="es-ES"/>
        </w:rPr>
        <w:t>e</w:t>
      </w:r>
      <w:r w:rsidRPr="00F74E8B">
        <w:rPr>
          <w:rFonts w:ascii="Times New Roman" w:hAnsi="Times New Roman"/>
          <w:sz w:val="24"/>
          <w:szCs w:val="24"/>
          <w:lang w:val="es-ES"/>
        </w:rPr>
        <w:t>ntru</w:t>
      </w:r>
      <w:r w:rsidRPr="00F74E8B">
        <w:rPr>
          <w:rFonts w:ascii="Times New Roman" w:hAnsi="Times New Roman"/>
          <w:spacing w:val="-1"/>
          <w:sz w:val="24"/>
          <w:szCs w:val="24"/>
          <w:lang w:val="es-ES"/>
        </w:rPr>
        <w:t xml:space="preserve"> </w:t>
      </w:r>
      <w:r w:rsidRPr="00F74E8B">
        <w:rPr>
          <w:rFonts w:ascii="Times New Roman" w:hAnsi="Times New Roman"/>
          <w:sz w:val="24"/>
          <w:szCs w:val="24"/>
          <w:lang w:val="es-ES"/>
        </w:rPr>
        <w:t>prote</w:t>
      </w:r>
      <w:r w:rsidRPr="00F74E8B">
        <w:rPr>
          <w:rFonts w:ascii="Times New Roman" w:hAnsi="Times New Roman"/>
          <w:spacing w:val="1"/>
          <w:sz w:val="24"/>
          <w:szCs w:val="24"/>
          <w:lang w:val="es-ES"/>
        </w:rPr>
        <w:t>c</w:t>
      </w:r>
      <w:r w:rsidRPr="00F74E8B">
        <w:rPr>
          <w:rFonts w:ascii="Times New Roman" w:hAnsi="Times New Roman"/>
          <w:sz w:val="24"/>
          <w:szCs w:val="24"/>
          <w:lang w:val="es-ES"/>
        </w:rPr>
        <w:t>tia</w:t>
      </w:r>
      <w:r w:rsidRPr="00F74E8B">
        <w:rPr>
          <w:rFonts w:ascii="Times New Roman" w:hAnsi="Times New Roman"/>
          <w:spacing w:val="-6"/>
          <w:sz w:val="24"/>
          <w:szCs w:val="24"/>
          <w:lang w:val="es-ES"/>
        </w:rPr>
        <w:t xml:space="preserve"> </w:t>
      </w:r>
      <w:r w:rsidRPr="00F74E8B">
        <w:rPr>
          <w:rFonts w:ascii="Times New Roman" w:hAnsi="Times New Roman"/>
          <w:sz w:val="24"/>
          <w:szCs w:val="24"/>
          <w:lang w:val="es-ES"/>
        </w:rPr>
        <w:t>antiseismica</w:t>
      </w:r>
      <w:r w:rsidRPr="00F74E8B">
        <w:rPr>
          <w:rFonts w:ascii="Times New Roman" w:hAnsi="Times New Roman"/>
          <w:spacing w:val="-9"/>
          <w:sz w:val="24"/>
          <w:szCs w:val="24"/>
          <w:lang w:val="es-ES"/>
        </w:rPr>
        <w:t xml:space="preserve"> </w:t>
      </w:r>
      <w:r w:rsidRPr="00F74E8B">
        <w:rPr>
          <w:rFonts w:ascii="Times New Roman" w:hAnsi="Times New Roman"/>
          <w:sz w:val="24"/>
          <w:szCs w:val="24"/>
          <w:lang w:val="es-ES"/>
        </w:rPr>
        <w:t>a</w:t>
      </w:r>
      <w:r w:rsidRPr="00F74E8B">
        <w:rPr>
          <w:rFonts w:ascii="Times New Roman" w:hAnsi="Times New Roman"/>
          <w:spacing w:val="-1"/>
          <w:sz w:val="24"/>
          <w:szCs w:val="24"/>
          <w:lang w:val="es-ES"/>
        </w:rPr>
        <w:t xml:space="preserve"> </w:t>
      </w:r>
      <w:r w:rsidRPr="00F74E8B">
        <w:rPr>
          <w:rFonts w:ascii="Times New Roman" w:hAnsi="Times New Roman"/>
          <w:sz w:val="24"/>
          <w:szCs w:val="24"/>
          <w:lang w:val="es-ES"/>
        </w:rPr>
        <w:t>constr</w:t>
      </w:r>
      <w:r w:rsidRPr="00F74E8B">
        <w:rPr>
          <w:rFonts w:ascii="Times New Roman" w:hAnsi="Times New Roman"/>
          <w:spacing w:val="-1"/>
          <w:sz w:val="24"/>
          <w:szCs w:val="24"/>
          <w:lang w:val="es-ES"/>
        </w:rPr>
        <w:t>u</w:t>
      </w:r>
      <w:r w:rsidRPr="00F74E8B">
        <w:rPr>
          <w:rFonts w:ascii="Times New Roman" w:hAnsi="Times New Roman"/>
          <w:spacing w:val="1"/>
          <w:sz w:val="24"/>
          <w:szCs w:val="24"/>
          <w:lang w:val="es-ES"/>
        </w:rPr>
        <w:t>c</w:t>
      </w:r>
      <w:r w:rsidRPr="00F74E8B">
        <w:rPr>
          <w:rFonts w:ascii="Times New Roman" w:hAnsi="Times New Roman"/>
          <w:sz w:val="24"/>
          <w:szCs w:val="24"/>
          <w:lang w:val="es-ES"/>
        </w:rPr>
        <w:t>tiilor</w:t>
      </w:r>
      <w:r w:rsidRPr="00F74E8B">
        <w:rPr>
          <w:rFonts w:ascii="Times New Roman" w:hAnsi="Times New Roman"/>
          <w:spacing w:val="-10"/>
          <w:sz w:val="24"/>
          <w:szCs w:val="24"/>
          <w:lang w:val="es-ES"/>
        </w:rPr>
        <w:t xml:space="preserve"> </w:t>
      </w:r>
      <w:r w:rsidRPr="00F74E8B">
        <w:rPr>
          <w:rFonts w:ascii="Times New Roman" w:hAnsi="Times New Roman"/>
          <w:sz w:val="24"/>
          <w:szCs w:val="24"/>
          <w:lang w:val="es-ES"/>
        </w:rPr>
        <w:t>indus</w:t>
      </w:r>
      <w:r w:rsidRPr="00F74E8B">
        <w:rPr>
          <w:rFonts w:ascii="Times New Roman" w:hAnsi="Times New Roman"/>
          <w:spacing w:val="-1"/>
          <w:sz w:val="24"/>
          <w:szCs w:val="24"/>
          <w:lang w:val="es-ES"/>
        </w:rPr>
        <w:t>t</w:t>
      </w:r>
      <w:r w:rsidRPr="00F74E8B">
        <w:rPr>
          <w:rFonts w:ascii="Times New Roman" w:hAnsi="Times New Roman"/>
          <w:sz w:val="24"/>
          <w:szCs w:val="24"/>
          <w:lang w:val="es-ES"/>
        </w:rPr>
        <w:t>riale.</w:t>
      </w:r>
    </w:p>
    <w:p w:rsidR="00023CA9" w:rsidRPr="00C42F83" w:rsidRDefault="00023CA9" w:rsidP="00E14FA4">
      <w:pPr>
        <w:pStyle w:val="NoSpacing"/>
        <w:spacing w:line="276" w:lineRule="auto"/>
        <w:ind w:firstLine="708"/>
        <w:jc w:val="both"/>
        <w:rPr>
          <w:rFonts w:ascii="Times New Roman" w:hAnsi="Times New Roman"/>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 xml:space="preserve">Manualul  </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 xml:space="preserve">de </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 xml:space="preserve">management, </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calit</w:t>
      </w:r>
      <w:r w:rsidRPr="00C42F83">
        <w:rPr>
          <w:rFonts w:ascii="Times New Roman" w:hAnsi="Times New Roman"/>
          <w:spacing w:val="-1"/>
          <w:sz w:val="24"/>
          <w:szCs w:val="24"/>
          <w:lang w:val="pt-PT"/>
        </w:rPr>
        <w:t>a</w:t>
      </w:r>
      <w:r w:rsidRPr="00C42F83">
        <w:rPr>
          <w:rFonts w:ascii="Times New Roman" w:hAnsi="Times New Roman"/>
          <w:sz w:val="24"/>
          <w:szCs w:val="24"/>
          <w:lang w:val="pt-PT"/>
        </w:rPr>
        <w:t xml:space="preserve">te, </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 xml:space="preserve">mediu, </w:t>
      </w:r>
      <w:r w:rsidRPr="00C42F83">
        <w:rPr>
          <w:rFonts w:ascii="Times New Roman" w:hAnsi="Times New Roman"/>
          <w:spacing w:val="20"/>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anatate </w:t>
      </w:r>
      <w:r w:rsidRPr="00C42F83">
        <w:rPr>
          <w:rFonts w:ascii="Times New Roman" w:hAnsi="Times New Roman"/>
          <w:spacing w:val="25"/>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 xml:space="preserve">securitate </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 xml:space="preserve">in </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mun</w:t>
      </w:r>
      <w:r w:rsidRPr="00C42F83">
        <w:rPr>
          <w:rFonts w:ascii="Times New Roman" w:hAnsi="Times New Roman"/>
          <w:spacing w:val="1"/>
          <w:sz w:val="24"/>
          <w:szCs w:val="24"/>
          <w:lang w:val="pt-PT"/>
        </w:rPr>
        <w:t>c</w:t>
      </w:r>
      <w:r w:rsidRPr="00C42F83">
        <w:rPr>
          <w:rFonts w:ascii="Times New Roman" w:hAnsi="Times New Roman"/>
          <w:sz w:val="24"/>
          <w:szCs w:val="24"/>
          <w:lang w:val="pt-PT"/>
        </w:rPr>
        <w:t xml:space="preserve">a </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 xml:space="preserve">cuprinde </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procedura</w:t>
      </w:r>
      <w:r w:rsidRPr="00C42F83">
        <w:rPr>
          <w:rFonts w:ascii="Times New Roman" w:hAnsi="Times New Roman"/>
          <w:spacing w:val="53"/>
          <w:sz w:val="24"/>
          <w:szCs w:val="24"/>
          <w:lang w:val="pt-PT"/>
        </w:rPr>
        <w:t xml:space="preserve"> </w:t>
      </w:r>
      <w:r w:rsidRPr="00C42F83">
        <w:rPr>
          <w:rFonts w:ascii="Times New Roman" w:hAnsi="Times New Roman"/>
          <w:sz w:val="24"/>
          <w:szCs w:val="24"/>
          <w:lang w:val="pt-PT"/>
        </w:rPr>
        <w:t>distincta</w:t>
      </w:r>
      <w:r w:rsidRPr="00C42F83">
        <w:rPr>
          <w:rFonts w:ascii="Times New Roman" w:hAnsi="Times New Roman"/>
          <w:spacing w:val="55"/>
          <w:sz w:val="24"/>
          <w:szCs w:val="24"/>
          <w:lang w:val="pt-PT"/>
        </w:rPr>
        <w:t xml:space="preserve"> </w:t>
      </w:r>
      <w:r w:rsidRPr="00C42F83">
        <w:rPr>
          <w:rFonts w:ascii="Times New Roman" w:hAnsi="Times New Roman"/>
          <w:sz w:val="24"/>
          <w:szCs w:val="24"/>
          <w:lang w:val="pt-PT"/>
        </w:rPr>
        <w:t>privind</w:t>
      </w:r>
      <w:r w:rsidRPr="00C42F83">
        <w:rPr>
          <w:rFonts w:ascii="Times New Roman" w:hAnsi="Times New Roman"/>
          <w:spacing w:val="54"/>
          <w:sz w:val="24"/>
          <w:szCs w:val="24"/>
          <w:lang w:val="pt-PT"/>
        </w:rPr>
        <w:t xml:space="preserve"> </w:t>
      </w:r>
      <w:r w:rsidRPr="00C42F83">
        <w:rPr>
          <w:rFonts w:ascii="Times New Roman" w:hAnsi="Times New Roman"/>
          <w:sz w:val="24"/>
          <w:szCs w:val="24"/>
          <w:lang w:val="pt-PT"/>
        </w:rPr>
        <w:t>Prega</w:t>
      </w:r>
      <w:r w:rsidRPr="00C42F83">
        <w:rPr>
          <w:rFonts w:ascii="Times New Roman" w:hAnsi="Times New Roman"/>
          <w:spacing w:val="1"/>
          <w:sz w:val="24"/>
          <w:szCs w:val="24"/>
          <w:lang w:val="pt-PT"/>
        </w:rPr>
        <w:t>t</w:t>
      </w:r>
      <w:r w:rsidRPr="00C42F83">
        <w:rPr>
          <w:rFonts w:ascii="Times New Roman" w:hAnsi="Times New Roman"/>
          <w:sz w:val="24"/>
          <w:szCs w:val="24"/>
          <w:lang w:val="pt-PT"/>
        </w:rPr>
        <w:t>irea</w:t>
      </w:r>
      <w:r w:rsidRPr="00C42F83">
        <w:rPr>
          <w:rFonts w:ascii="Times New Roman" w:hAnsi="Times New Roman"/>
          <w:spacing w:val="54"/>
          <w:sz w:val="24"/>
          <w:szCs w:val="24"/>
          <w:lang w:val="pt-PT"/>
        </w:rPr>
        <w:t xml:space="preserve"> </w:t>
      </w:r>
      <w:r w:rsidRPr="00C42F83">
        <w:rPr>
          <w:rFonts w:ascii="Times New Roman" w:hAnsi="Times New Roman"/>
          <w:sz w:val="24"/>
          <w:szCs w:val="24"/>
          <w:lang w:val="pt-PT"/>
        </w:rPr>
        <w:t xml:space="preserve">pentru  situatii </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 xml:space="preserve">de </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 xml:space="preserve">urgenta </w:t>
      </w:r>
      <w:r w:rsidRPr="00C42F83">
        <w:rPr>
          <w:rFonts w:ascii="Times New Roman" w:hAnsi="Times New Roman"/>
          <w:spacing w:val="1"/>
          <w:sz w:val="24"/>
          <w:szCs w:val="24"/>
          <w:lang w:val="pt-PT"/>
        </w:rPr>
        <w:t xml:space="preserve"> s</w:t>
      </w:r>
      <w:r w:rsidRPr="00C42F83">
        <w:rPr>
          <w:rFonts w:ascii="Times New Roman" w:hAnsi="Times New Roman"/>
          <w:sz w:val="24"/>
          <w:szCs w:val="24"/>
          <w:lang w:val="pt-PT"/>
        </w:rPr>
        <w:t xml:space="preserve">i </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capacitate</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 xml:space="preserve">de </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raspuns. Procedura</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stabile</w:t>
      </w:r>
      <w:r w:rsidRPr="00C42F83">
        <w:rPr>
          <w:rFonts w:ascii="Times New Roman" w:hAnsi="Times New Roman"/>
          <w:spacing w:val="1"/>
          <w:sz w:val="24"/>
          <w:szCs w:val="24"/>
          <w:lang w:val="pt-PT"/>
        </w:rPr>
        <w:t>s</w:t>
      </w:r>
      <w:r w:rsidRPr="00C42F83">
        <w:rPr>
          <w:rFonts w:ascii="Times New Roman" w:hAnsi="Times New Roman"/>
          <w:sz w:val="24"/>
          <w:szCs w:val="24"/>
          <w:lang w:val="pt-PT"/>
        </w:rPr>
        <w:t>te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c</w:t>
      </w:r>
      <w:r w:rsidRPr="00C42F83">
        <w:rPr>
          <w:rFonts w:ascii="Times New Roman" w:hAnsi="Times New Roman"/>
          <w:spacing w:val="-1"/>
          <w:sz w:val="24"/>
          <w:szCs w:val="24"/>
          <w:lang w:val="pt-PT"/>
        </w:rPr>
        <w:t>a</w:t>
      </w:r>
      <w:r w:rsidRPr="00C42F83">
        <w:rPr>
          <w:rFonts w:ascii="Times New Roman" w:hAnsi="Times New Roman"/>
          <w:sz w:val="24"/>
          <w:szCs w:val="24"/>
          <w:lang w:val="pt-PT"/>
        </w:rPr>
        <w:t>drul</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general</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de management</w:t>
      </w:r>
      <w:r w:rsidRPr="00C42F83">
        <w:rPr>
          <w:rFonts w:ascii="Times New Roman" w:hAnsi="Times New Roman"/>
          <w:spacing w:val="-10"/>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inte</w:t>
      </w:r>
      <w:r w:rsidRPr="00C42F83">
        <w:rPr>
          <w:rFonts w:ascii="Times New Roman" w:hAnsi="Times New Roman"/>
          <w:spacing w:val="-1"/>
          <w:sz w:val="24"/>
          <w:szCs w:val="24"/>
          <w:lang w:val="pt-PT"/>
        </w:rPr>
        <w:t>rv</w:t>
      </w:r>
      <w:r w:rsidRPr="00C42F83">
        <w:rPr>
          <w:rFonts w:ascii="Times New Roman" w:hAnsi="Times New Roman"/>
          <w:sz w:val="24"/>
          <w:szCs w:val="24"/>
          <w:lang w:val="pt-PT"/>
        </w:rPr>
        <w:t>ent</w:t>
      </w:r>
      <w:r w:rsidRPr="00C42F83">
        <w:rPr>
          <w:rFonts w:ascii="Times New Roman" w:hAnsi="Times New Roman"/>
          <w:spacing w:val="1"/>
          <w:sz w:val="24"/>
          <w:szCs w:val="24"/>
          <w:lang w:val="pt-PT"/>
        </w:rPr>
        <w:t>i</w:t>
      </w:r>
      <w:r w:rsidRPr="00C42F83">
        <w:rPr>
          <w:rFonts w:ascii="Times New Roman" w:hAnsi="Times New Roman"/>
          <w:sz w:val="24"/>
          <w:szCs w:val="24"/>
          <w:lang w:val="pt-PT"/>
        </w:rPr>
        <w:t>e</w:t>
      </w:r>
      <w:r w:rsidRPr="00C42F83">
        <w:rPr>
          <w:rFonts w:ascii="Times New Roman" w:hAnsi="Times New Roman"/>
          <w:spacing w:val="-2"/>
          <w:sz w:val="24"/>
          <w:szCs w:val="24"/>
          <w:lang w:val="pt-PT"/>
        </w:rPr>
        <w:t xml:space="preserve"> </w:t>
      </w:r>
      <w:r w:rsidRPr="00C42F83">
        <w:rPr>
          <w:rFonts w:ascii="Times New Roman" w:hAnsi="Times New Roman"/>
          <w:spacing w:val="1"/>
          <w:sz w:val="24"/>
          <w:szCs w:val="24"/>
          <w:lang w:val="pt-PT"/>
        </w:rPr>
        <w:t>i</w:t>
      </w:r>
      <w:r w:rsidRPr="00C42F83">
        <w:rPr>
          <w:rFonts w:ascii="Times New Roman" w:hAnsi="Times New Roman"/>
          <w:sz w:val="24"/>
          <w:szCs w:val="24"/>
          <w:lang w:val="pt-PT"/>
        </w:rPr>
        <w:t>n</w:t>
      </w:r>
      <w:r w:rsidRPr="00C42F83">
        <w:rPr>
          <w:rFonts w:ascii="Times New Roman" w:hAnsi="Times New Roman"/>
          <w:spacing w:val="1"/>
          <w:sz w:val="24"/>
          <w:szCs w:val="24"/>
          <w:lang w:val="pt-PT"/>
        </w:rPr>
        <w:t xml:space="preserve"> si</w:t>
      </w:r>
      <w:r w:rsidRPr="00C42F83">
        <w:rPr>
          <w:rFonts w:ascii="Times New Roman" w:hAnsi="Times New Roman"/>
          <w:spacing w:val="-1"/>
          <w:sz w:val="24"/>
          <w:szCs w:val="24"/>
          <w:lang w:val="pt-PT"/>
        </w:rPr>
        <w:t>t</w:t>
      </w:r>
      <w:r w:rsidRPr="00C42F83">
        <w:rPr>
          <w:rFonts w:ascii="Times New Roman" w:hAnsi="Times New Roman"/>
          <w:sz w:val="24"/>
          <w:szCs w:val="24"/>
          <w:lang w:val="pt-PT"/>
        </w:rPr>
        <w:t>u</w:t>
      </w:r>
      <w:r w:rsidRPr="00C42F83">
        <w:rPr>
          <w:rFonts w:ascii="Times New Roman" w:hAnsi="Times New Roman"/>
          <w:spacing w:val="-1"/>
          <w:sz w:val="24"/>
          <w:szCs w:val="24"/>
          <w:lang w:val="pt-PT"/>
        </w:rPr>
        <w:t>a</w:t>
      </w:r>
      <w:r w:rsidRPr="00C42F83">
        <w:rPr>
          <w:rFonts w:ascii="Times New Roman" w:hAnsi="Times New Roman"/>
          <w:sz w:val="24"/>
          <w:szCs w:val="24"/>
          <w:lang w:val="pt-PT"/>
        </w:rPr>
        <w:t>tii de urg</w:t>
      </w:r>
      <w:r w:rsidRPr="00C42F83">
        <w:rPr>
          <w:rFonts w:ascii="Times New Roman" w:hAnsi="Times New Roman"/>
          <w:spacing w:val="-1"/>
          <w:sz w:val="24"/>
          <w:szCs w:val="24"/>
          <w:lang w:val="pt-PT"/>
        </w:rPr>
        <w:t>e</w:t>
      </w:r>
      <w:r w:rsidRPr="00C42F83">
        <w:rPr>
          <w:rFonts w:ascii="Times New Roman" w:hAnsi="Times New Roman"/>
          <w:sz w:val="24"/>
          <w:szCs w:val="24"/>
          <w:lang w:val="pt-PT"/>
        </w:rPr>
        <w:t>nta,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definind responsabili</w:t>
      </w:r>
      <w:r w:rsidRPr="00C42F83">
        <w:rPr>
          <w:rFonts w:ascii="Times New Roman" w:hAnsi="Times New Roman"/>
          <w:spacing w:val="1"/>
          <w:sz w:val="24"/>
          <w:szCs w:val="24"/>
          <w:lang w:val="pt-PT"/>
        </w:rPr>
        <w:t>t</w:t>
      </w:r>
      <w:r w:rsidRPr="00C42F83">
        <w:rPr>
          <w:rFonts w:ascii="Times New Roman" w:hAnsi="Times New Roman"/>
          <w:sz w:val="24"/>
          <w:szCs w:val="24"/>
          <w:lang w:val="pt-PT"/>
        </w:rPr>
        <w:t>atile cu</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w:t>
      </w:r>
      <w:r w:rsidRPr="00C42F83">
        <w:rPr>
          <w:rFonts w:ascii="Times New Roman" w:hAnsi="Times New Roman"/>
          <w:spacing w:val="-1"/>
          <w:sz w:val="24"/>
          <w:szCs w:val="24"/>
          <w:lang w:val="pt-PT"/>
        </w:rPr>
        <w:t>r</w:t>
      </w:r>
      <w:r w:rsidRPr="00C42F83">
        <w:rPr>
          <w:rFonts w:ascii="Times New Roman" w:hAnsi="Times New Roman"/>
          <w:sz w:val="24"/>
          <w:szCs w:val="24"/>
          <w:lang w:val="pt-PT"/>
        </w:rPr>
        <w:t>ivire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la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pre</w:t>
      </w:r>
      <w:r w:rsidRPr="00C42F83">
        <w:rPr>
          <w:rFonts w:ascii="Times New Roman" w:hAnsi="Times New Roman"/>
          <w:spacing w:val="1"/>
          <w:sz w:val="24"/>
          <w:szCs w:val="24"/>
          <w:lang w:val="pt-PT"/>
        </w:rPr>
        <w:t>g</w:t>
      </w:r>
      <w:r w:rsidRPr="00C42F83">
        <w:rPr>
          <w:rFonts w:ascii="Times New Roman" w:hAnsi="Times New Roman"/>
          <w:sz w:val="24"/>
          <w:szCs w:val="24"/>
          <w:lang w:val="pt-PT"/>
        </w:rPr>
        <w:t>atirea</w:t>
      </w:r>
      <w:r w:rsidRPr="00C42F83">
        <w:rPr>
          <w:rFonts w:ascii="Times New Roman" w:hAnsi="Times New Roman"/>
          <w:spacing w:val="-3"/>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organizarea</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interventiei.</w:t>
      </w:r>
    </w:p>
    <w:p w:rsidR="00023CA9" w:rsidRPr="00C42F83" w:rsidRDefault="00023CA9" w:rsidP="00E14FA4">
      <w:pPr>
        <w:pStyle w:val="NoSpacing"/>
        <w:spacing w:line="276" w:lineRule="auto"/>
        <w:ind w:firstLine="708"/>
        <w:jc w:val="both"/>
        <w:rPr>
          <w:rFonts w:ascii="Times New Roman" w:hAnsi="Times New Roman"/>
          <w:sz w:val="24"/>
          <w:szCs w:val="24"/>
          <w:lang w:val="pt-PT"/>
        </w:rPr>
      </w:pPr>
    </w:p>
    <w:p w:rsidR="00F74E8B" w:rsidRPr="00844454" w:rsidRDefault="00E14FA4" w:rsidP="00D002E1">
      <w:pPr>
        <w:autoSpaceDE w:val="0"/>
        <w:autoSpaceDN w:val="0"/>
        <w:adjustRightInd w:val="0"/>
        <w:spacing w:after="0"/>
        <w:ind w:firstLine="708"/>
        <w:jc w:val="both"/>
        <w:rPr>
          <w:rFonts w:ascii="Times New Roman" w:eastAsiaTheme="minorHAnsi" w:hAnsi="Times New Roman"/>
          <w:sz w:val="23"/>
          <w:szCs w:val="23"/>
        </w:rPr>
      </w:pPr>
      <w:r w:rsidRPr="00F74E8B">
        <w:rPr>
          <w:rFonts w:ascii="Times New Roman" w:hAnsi="Times New Roman"/>
          <w:sz w:val="24"/>
          <w:szCs w:val="24"/>
          <w:lang w:val="pt-PT"/>
        </w:rPr>
        <w:t>De</w:t>
      </w:r>
      <w:r w:rsidRPr="00F74E8B">
        <w:rPr>
          <w:rFonts w:ascii="Times New Roman" w:hAnsi="Times New Roman"/>
          <w:spacing w:val="3"/>
          <w:sz w:val="24"/>
          <w:szCs w:val="24"/>
          <w:lang w:val="pt-PT"/>
        </w:rPr>
        <w:t xml:space="preserve"> </w:t>
      </w:r>
      <w:r w:rsidRPr="00F74E8B">
        <w:rPr>
          <w:rFonts w:ascii="Times New Roman" w:hAnsi="Times New Roman"/>
          <w:sz w:val="24"/>
          <w:szCs w:val="24"/>
          <w:lang w:val="pt-PT"/>
        </w:rPr>
        <w:t>aseme</w:t>
      </w:r>
      <w:r w:rsidRPr="00F74E8B">
        <w:rPr>
          <w:rFonts w:ascii="Times New Roman" w:hAnsi="Times New Roman"/>
          <w:spacing w:val="1"/>
          <w:sz w:val="24"/>
          <w:szCs w:val="24"/>
          <w:lang w:val="pt-PT"/>
        </w:rPr>
        <w:t>n</w:t>
      </w:r>
      <w:r w:rsidRPr="00F74E8B">
        <w:rPr>
          <w:rFonts w:ascii="Times New Roman" w:hAnsi="Times New Roman"/>
          <w:sz w:val="24"/>
          <w:szCs w:val="24"/>
          <w:lang w:val="pt-PT"/>
        </w:rPr>
        <w:t>ea,</w:t>
      </w:r>
      <w:r w:rsidRPr="00F74E8B">
        <w:rPr>
          <w:rFonts w:ascii="Times New Roman" w:hAnsi="Times New Roman"/>
          <w:spacing w:val="5"/>
          <w:sz w:val="24"/>
          <w:szCs w:val="24"/>
          <w:lang w:val="pt-PT"/>
        </w:rPr>
        <w:t xml:space="preserve"> </w:t>
      </w:r>
      <w:r w:rsidRPr="00F74E8B">
        <w:rPr>
          <w:rFonts w:ascii="Times New Roman" w:hAnsi="Times New Roman"/>
          <w:sz w:val="24"/>
          <w:szCs w:val="24"/>
          <w:lang w:val="pt-PT"/>
        </w:rPr>
        <w:t>societa</w:t>
      </w:r>
      <w:r w:rsidRPr="00F74E8B">
        <w:rPr>
          <w:rFonts w:ascii="Times New Roman" w:hAnsi="Times New Roman"/>
          <w:spacing w:val="-1"/>
          <w:sz w:val="24"/>
          <w:szCs w:val="24"/>
          <w:lang w:val="pt-PT"/>
        </w:rPr>
        <w:t>t</w:t>
      </w:r>
      <w:r w:rsidRPr="00F74E8B">
        <w:rPr>
          <w:rFonts w:ascii="Times New Roman" w:hAnsi="Times New Roman"/>
          <w:sz w:val="24"/>
          <w:szCs w:val="24"/>
          <w:lang w:val="pt-PT"/>
        </w:rPr>
        <w:t>ea</w:t>
      </w:r>
      <w:r w:rsidRPr="00F74E8B">
        <w:rPr>
          <w:rFonts w:ascii="Times New Roman" w:hAnsi="Times New Roman"/>
          <w:spacing w:val="5"/>
          <w:sz w:val="24"/>
          <w:szCs w:val="24"/>
          <w:lang w:val="pt-PT"/>
        </w:rPr>
        <w:t xml:space="preserve"> </w:t>
      </w:r>
      <w:r w:rsidRPr="00F74E8B">
        <w:rPr>
          <w:rFonts w:ascii="Times New Roman" w:hAnsi="Times New Roman"/>
          <w:sz w:val="24"/>
          <w:szCs w:val="24"/>
          <w:lang w:val="pt-PT"/>
        </w:rPr>
        <w:t>DEMECO S.R.L.</w:t>
      </w:r>
      <w:r w:rsidRPr="00F74E8B">
        <w:rPr>
          <w:rFonts w:ascii="Times New Roman" w:hAnsi="Times New Roman"/>
          <w:spacing w:val="7"/>
          <w:sz w:val="24"/>
          <w:szCs w:val="24"/>
          <w:lang w:val="pt-PT"/>
        </w:rPr>
        <w:t xml:space="preserve"> </w:t>
      </w:r>
      <w:r w:rsidR="00D002E1">
        <w:rPr>
          <w:rFonts w:ascii="Times New Roman" w:hAnsi="Times New Roman"/>
          <w:spacing w:val="7"/>
          <w:sz w:val="24"/>
          <w:szCs w:val="24"/>
          <w:lang w:val="pt-PT"/>
        </w:rPr>
        <w:t>v</w:t>
      </w:r>
      <w:r w:rsidRPr="00F74E8B">
        <w:rPr>
          <w:rFonts w:ascii="Times New Roman" w:hAnsi="Times New Roman"/>
          <w:sz w:val="24"/>
          <w:szCs w:val="24"/>
          <w:lang w:val="pt-PT"/>
        </w:rPr>
        <w:t>a</w:t>
      </w:r>
      <w:r w:rsidRPr="00F74E8B">
        <w:rPr>
          <w:rFonts w:ascii="Times New Roman" w:hAnsi="Times New Roman"/>
          <w:spacing w:val="10"/>
          <w:sz w:val="24"/>
          <w:szCs w:val="24"/>
          <w:lang w:val="pt-PT"/>
        </w:rPr>
        <w:t xml:space="preserve"> </w:t>
      </w:r>
      <w:r w:rsidRPr="00F74E8B">
        <w:rPr>
          <w:rFonts w:ascii="Times New Roman" w:hAnsi="Times New Roman"/>
          <w:sz w:val="24"/>
          <w:szCs w:val="24"/>
          <w:lang w:val="pt-PT"/>
        </w:rPr>
        <w:t>elabora</w:t>
      </w:r>
      <w:r w:rsidRPr="00F74E8B">
        <w:rPr>
          <w:rFonts w:ascii="Times New Roman" w:hAnsi="Times New Roman"/>
          <w:spacing w:val="3"/>
          <w:sz w:val="24"/>
          <w:szCs w:val="24"/>
          <w:lang w:val="pt-PT"/>
        </w:rPr>
        <w:t xml:space="preserve"> </w:t>
      </w:r>
      <w:r w:rsidRPr="00F74E8B">
        <w:rPr>
          <w:rFonts w:ascii="Times New Roman" w:hAnsi="Times New Roman"/>
          <w:spacing w:val="1"/>
          <w:sz w:val="24"/>
          <w:szCs w:val="24"/>
          <w:lang w:val="pt-PT"/>
        </w:rPr>
        <w:t>s</w:t>
      </w:r>
      <w:r w:rsidRPr="00F74E8B">
        <w:rPr>
          <w:rFonts w:ascii="Times New Roman" w:hAnsi="Times New Roman"/>
          <w:sz w:val="24"/>
          <w:szCs w:val="24"/>
          <w:lang w:val="pt-PT"/>
        </w:rPr>
        <w:t>i</w:t>
      </w:r>
      <w:r w:rsidRPr="00F74E8B">
        <w:rPr>
          <w:rFonts w:ascii="Times New Roman" w:hAnsi="Times New Roman"/>
          <w:spacing w:val="10"/>
          <w:sz w:val="24"/>
          <w:szCs w:val="24"/>
          <w:lang w:val="pt-PT"/>
        </w:rPr>
        <w:t xml:space="preserve"> </w:t>
      </w:r>
      <w:r w:rsidRPr="00F74E8B">
        <w:rPr>
          <w:rFonts w:ascii="Times New Roman" w:hAnsi="Times New Roman"/>
          <w:sz w:val="24"/>
          <w:szCs w:val="24"/>
          <w:lang w:val="pt-PT"/>
        </w:rPr>
        <w:t>implement</w:t>
      </w:r>
      <w:r w:rsidRPr="00F74E8B">
        <w:rPr>
          <w:rFonts w:ascii="Times New Roman" w:hAnsi="Times New Roman"/>
          <w:spacing w:val="1"/>
          <w:sz w:val="24"/>
          <w:szCs w:val="24"/>
          <w:lang w:val="pt-PT"/>
        </w:rPr>
        <w:t>a</w:t>
      </w:r>
      <w:r w:rsidRPr="00F74E8B">
        <w:rPr>
          <w:rFonts w:ascii="Times New Roman" w:hAnsi="Times New Roman"/>
          <w:sz w:val="24"/>
          <w:szCs w:val="24"/>
          <w:lang w:val="pt-PT"/>
        </w:rPr>
        <w:t xml:space="preserve"> „Planul</w:t>
      </w:r>
      <w:r w:rsidRPr="00F74E8B">
        <w:rPr>
          <w:rFonts w:ascii="Times New Roman" w:hAnsi="Times New Roman"/>
          <w:spacing w:val="9"/>
          <w:sz w:val="24"/>
          <w:szCs w:val="24"/>
          <w:lang w:val="pt-PT"/>
        </w:rPr>
        <w:t xml:space="preserve"> </w:t>
      </w:r>
      <w:r w:rsidRPr="00F74E8B">
        <w:rPr>
          <w:rFonts w:ascii="Times New Roman" w:hAnsi="Times New Roman"/>
          <w:sz w:val="24"/>
          <w:szCs w:val="24"/>
          <w:lang w:val="pt-PT"/>
        </w:rPr>
        <w:t>ope</w:t>
      </w:r>
      <w:r w:rsidRPr="00F74E8B">
        <w:rPr>
          <w:rFonts w:ascii="Times New Roman" w:hAnsi="Times New Roman"/>
          <w:spacing w:val="-1"/>
          <w:sz w:val="24"/>
          <w:szCs w:val="24"/>
          <w:lang w:val="pt-PT"/>
        </w:rPr>
        <w:t>r</w:t>
      </w:r>
      <w:r w:rsidRPr="00F74E8B">
        <w:rPr>
          <w:rFonts w:ascii="Times New Roman" w:hAnsi="Times New Roman"/>
          <w:sz w:val="24"/>
          <w:szCs w:val="24"/>
          <w:lang w:val="pt-PT"/>
        </w:rPr>
        <w:t>ativ</w:t>
      </w:r>
      <w:r w:rsidRPr="00F74E8B">
        <w:rPr>
          <w:rFonts w:ascii="Times New Roman" w:hAnsi="Times New Roman"/>
          <w:spacing w:val="18"/>
          <w:sz w:val="24"/>
          <w:szCs w:val="24"/>
          <w:lang w:val="pt-PT"/>
        </w:rPr>
        <w:t xml:space="preserve"> </w:t>
      </w:r>
      <w:r w:rsidRPr="00F74E8B">
        <w:rPr>
          <w:rFonts w:ascii="Times New Roman" w:hAnsi="Times New Roman"/>
          <w:sz w:val="24"/>
          <w:szCs w:val="24"/>
          <w:lang w:val="pt-PT"/>
        </w:rPr>
        <w:t>de</w:t>
      </w:r>
      <w:r w:rsidRPr="00F74E8B">
        <w:rPr>
          <w:rFonts w:ascii="Times New Roman" w:hAnsi="Times New Roman"/>
          <w:spacing w:val="19"/>
          <w:sz w:val="24"/>
          <w:szCs w:val="24"/>
          <w:lang w:val="pt-PT"/>
        </w:rPr>
        <w:t xml:space="preserve"> </w:t>
      </w:r>
      <w:r w:rsidRPr="00F74E8B">
        <w:rPr>
          <w:rFonts w:ascii="Times New Roman" w:hAnsi="Times New Roman"/>
          <w:sz w:val="24"/>
          <w:szCs w:val="24"/>
          <w:lang w:val="pt-PT"/>
        </w:rPr>
        <w:t>prevenire</w:t>
      </w:r>
      <w:r w:rsidRPr="00F74E8B">
        <w:rPr>
          <w:rFonts w:ascii="Times New Roman" w:hAnsi="Times New Roman"/>
          <w:spacing w:val="13"/>
          <w:sz w:val="24"/>
          <w:szCs w:val="24"/>
          <w:lang w:val="pt-PT"/>
        </w:rPr>
        <w:t xml:space="preserve"> </w:t>
      </w:r>
      <w:r w:rsidRPr="00F74E8B">
        <w:rPr>
          <w:rFonts w:ascii="Times New Roman" w:hAnsi="Times New Roman"/>
          <w:spacing w:val="1"/>
          <w:sz w:val="24"/>
          <w:szCs w:val="24"/>
          <w:lang w:val="pt-PT"/>
        </w:rPr>
        <w:t>s</w:t>
      </w:r>
      <w:r w:rsidRPr="00F74E8B">
        <w:rPr>
          <w:rFonts w:ascii="Times New Roman" w:hAnsi="Times New Roman"/>
          <w:sz w:val="24"/>
          <w:szCs w:val="24"/>
          <w:lang w:val="pt-PT"/>
        </w:rPr>
        <w:t>i</w:t>
      </w:r>
      <w:r w:rsidRPr="00F74E8B">
        <w:rPr>
          <w:rFonts w:ascii="Times New Roman" w:hAnsi="Times New Roman"/>
          <w:spacing w:val="20"/>
          <w:sz w:val="24"/>
          <w:szCs w:val="24"/>
          <w:lang w:val="pt-PT"/>
        </w:rPr>
        <w:t xml:space="preserve"> </w:t>
      </w:r>
      <w:r w:rsidRPr="00F74E8B">
        <w:rPr>
          <w:rFonts w:ascii="Times New Roman" w:hAnsi="Times New Roman"/>
          <w:sz w:val="24"/>
          <w:szCs w:val="24"/>
          <w:lang w:val="pt-PT"/>
        </w:rPr>
        <w:t>management</w:t>
      </w:r>
      <w:r w:rsidRPr="00F74E8B">
        <w:rPr>
          <w:rFonts w:ascii="Times New Roman" w:hAnsi="Times New Roman"/>
          <w:spacing w:val="9"/>
          <w:sz w:val="24"/>
          <w:szCs w:val="24"/>
          <w:lang w:val="pt-PT"/>
        </w:rPr>
        <w:t xml:space="preserve"> </w:t>
      </w:r>
      <w:r w:rsidRPr="00F74E8B">
        <w:rPr>
          <w:rFonts w:ascii="Times New Roman" w:hAnsi="Times New Roman"/>
          <w:sz w:val="24"/>
          <w:szCs w:val="24"/>
          <w:lang w:val="pt-PT"/>
        </w:rPr>
        <w:t>al</w:t>
      </w:r>
      <w:r w:rsidRPr="00F74E8B">
        <w:rPr>
          <w:rFonts w:ascii="Times New Roman" w:hAnsi="Times New Roman"/>
          <w:spacing w:val="19"/>
          <w:sz w:val="24"/>
          <w:szCs w:val="24"/>
          <w:lang w:val="pt-PT"/>
        </w:rPr>
        <w:t xml:space="preserve"> </w:t>
      </w:r>
      <w:r w:rsidRPr="00F74E8B">
        <w:rPr>
          <w:rFonts w:ascii="Times New Roman" w:hAnsi="Times New Roman"/>
          <w:sz w:val="24"/>
          <w:szCs w:val="24"/>
          <w:lang w:val="pt-PT"/>
        </w:rPr>
        <w:t>situ</w:t>
      </w:r>
      <w:r w:rsidRPr="00F74E8B">
        <w:rPr>
          <w:rFonts w:ascii="Times New Roman" w:hAnsi="Times New Roman"/>
          <w:spacing w:val="1"/>
          <w:sz w:val="24"/>
          <w:szCs w:val="24"/>
          <w:lang w:val="pt-PT"/>
        </w:rPr>
        <w:t>a</w:t>
      </w:r>
      <w:r w:rsidRPr="00F74E8B">
        <w:rPr>
          <w:rFonts w:ascii="Times New Roman" w:hAnsi="Times New Roman"/>
          <w:spacing w:val="-1"/>
          <w:sz w:val="24"/>
          <w:szCs w:val="24"/>
          <w:lang w:val="pt-PT"/>
        </w:rPr>
        <w:t>t</w:t>
      </w:r>
      <w:r w:rsidRPr="00F74E8B">
        <w:rPr>
          <w:rFonts w:ascii="Times New Roman" w:hAnsi="Times New Roman"/>
          <w:sz w:val="24"/>
          <w:szCs w:val="24"/>
          <w:lang w:val="pt-PT"/>
        </w:rPr>
        <w:t>iilor</w:t>
      </w:r>
      <w:r w:rsidRPr="00F74E8B">
        <w:rPr>
          <w:rFonts w:ascii="Times New Roman" w:hAnsi="Times New Roman"/>
          <w:spacing w:val="13"/>
          <w:sz w:val="24"/>
          <w:szCs w:val="24"/>
          <w:lang w:val="pt-PT"/>
        </w:rPr>
        <w:t xml:space="preserve"> </w:t>
      </w:r>
      <w:r w:rsidRPr="00F74E8B">
        <w:rPr>
          <w:rFonts w:ascii="Times New Roman" w:hAnsi="Times New Roman"/>
          <w:spacing w:val="-1"/>
          <w:sz w:val="24"/>
          <w:szCs w:val="24"/>
          <w:lang w:val="pt-PT"/>
        </w:rPr>
        <w:t>d</w:t>
      </w:r>
      <w:r w:rsidRPr="00F74E8B">
        <w:rPr>
          <w:rFonts w:ascii="Times New Roman" w:hAnsi="Times New Roman"/>
          <w:sz w:val="24"/>
          <w:szCs w:val="24"/>
          <w:lang w:val="pt-PT"/>
        </w:rPr>
        <w:t>e</w:t>
      </w:r>
      <w:r w:rsidRPr="00F74E8B">
        <w:rPr>
          <w:rFonts w:ascii="Times New Roman" w:hAnsi="Times New Roman"/>
          <w:spacing w:val="20"/>
          <w:sz w:val="24"/>
          <w:szCs w:val="24"/>
          <w:lang w:val="pt-PT"/>
        </w:rPr>
        <w:t xml:space="preserve"> </w:t>
      </w:r>
      <w:r w:rsidRPr="00F74E8B">
        <w:rPr>
          <w:rFonts w:ascii="Times New Roman" w:hAnsi="Times New Roman"/>
          <w:sz w:val="24"/>
          <w:szCs w:val="24"/>
          <w:lang w:val="pt-PT"/>
        </w:rPr>
        <w:t>urgenta”</w:t>
      </w:r>
      <w:r w:rsidRPr="00F74E8B">
        <w:rPr>
          <w:rFonts w:ascii="Times New Roman" w:hAnsi="Times New Roman"/>
          <w:spacing w:val="16"/>
          <w:sz w:val="24"/>
          <w:szCs w:val="24"/>
          <w:lang w:val="pt-PT"/>
        </w:rPr>
        <w:t xml:space="preserve"> </w:t>
      </w:r>
      <w:r w:rsidRPr="00F74E8B">
        <w:rPr>
          <w:rFonts w:ascii="Times New Roman" w:hAnsi="Times New Roman"/>
          <w:sz w:val="24"/>
          <w:szCs w:val="24"/>
          <w:lang w:val="pt-PT"/>
        </w:rPr>
        <w:t>cu</w:t>
      </w:r>
      <w:r w:rsidRPr="00F74E8B">
        <w:rPr>
          <w:rFonts w:ascii="Times New Roman" w:hAnsi="Times New Roman"/>
          <w:spacing w:val="19"/>
          <w:sz w:val="24"/>
          <w:szCs w:val="24"/>
          <w:lang w:val="pt-PT"/>
        </w:rPr>
        <w:t xml:space="preserve"> </w:t>
      </w:r>
      <w:r w:rsidRPr="00F74E8B">
        <w:rPr>
          <w:rFonts w:ascii="Times New Roman" w:hAnsi="Times New Roman"/>
          <w:sz w:val="24"/>
          <w:szCs w:val="24"/>
          <w:lang w:val="pt-PT"/>
        </w:rPr>
        <w:t>privire</w:t>
      </w:r>
      <w:r w:rsidRPr="00F74E8B">
        <w:rPr>
          <w:rFonts w:ascii="Times New Roman" w:hAnsi="Times New Roman"/>
          <w:spacing w:val="16"/>
          <w:sz w:val="24"/>
          <w:szCs w:val="24"/>
          <w:lang w:val="pt-PT"/>
        </w:rPr>
        <w:t xml:space="preserve"> </w:t>
      </w:r>
      <w:r w:rsidRPr="00F74E8B">
        <w:rPr>
          <w:rFonts w:ascii="Times New Roman" w:hAnsi="Times New Roman"/>
          <w:sz w:val="24"/>
          <w:szCs w:val="24"/>
          <w:lang w:val="pt-PT"/>
        </w:rPr>
        <w:t>la</w:t>
      </w:r>
      <w:r w:rsidRPr="00F74E8B">
        <w:rPr>
          <w:rFonts w:ascii="Times New Roman" w:hAnsi="Times New Roman"/>
          <w:spacing w:val="18"/>
          <w:sz w:val="24"/>
          <w:szCs w:val="24"/>
          <w:lang w:val="pt-PT"/>
        </w:rPr>
        <w:t xml:space="preserve"> </w:t>
      </w:r>
      <w:r w:rsidRPr="00F74E8B">
        <w:rPr>
          <w:rFonts w:ascii="Times New Roman" w:hAnsi="Times New Roman"/>
          <w:sz w:val="24"/>
          <w:szCs w:val="24"/>
          <w:lang w:val="pt-PT"/>
        </w:rPr>
        <w:t>situati</w:t>
      </w:r>
      <w:r w:rsidRPr="00F74E8B">
        <w:rPr>
          <w:rFonts w:ascii="Times New Roman" w:hAnsi="Times New Roman"/>
          <w:spacing w:val="-1"/>
          <w:sz w:val="24"/>
          <w:szCs w:val="24"/>
          <w:lang w:val="pt-PT"/>
        </w:rPr>
        <w:t>i</w:t>
      </w:r>
      <w:r w:rsidRPr="00F74E8B">
        <w:rPr>
          <w:rFonts w:ascii="Times New Roman" w:hAnsi="Times New Roman"/>
          <w:sz w:val="24"/>
          <w:szCs w:val="24"/>
          <w:lang w:val="pt-PT"/>
        </w:rPr>
        <w:t>le</w:t>
      </w:r>
      <w:r w:rsidRPr="00F74E8B">
        <w:rPr>
          <w:rFonts w:ascii="Times New Roman" w:hAnsi="Times New Roman"/>
          <w:spacing w:val="16"/>
          <w:sz w:val="24"/>
          <w:szCs w:val="24"/>
          <w:lang w:val="pt-PT"/>
        </w:rPr>
        <w:t xml:space="preserve"> </w:t>
      </w:r>
      <w:r w:rsidRPr="00F74E8B">
        <w:rPr>
          <w:rFonts w:ascii="Times New Roman" w:hAnsi="Times New Roman"/>
          <w:sz w:val="24"/>
          <w:szCs w:val="24"/>
          <w:lang w:val="pt-PT"/>
        </w:rPr>
        <w:t>de</w:t>
      </w:r>
      <w:r w:rsidRPr="00F74E8B">
        <w:rPr>
          <w:rFonts w:ascii="Times New Roman" w:hAnsi="Times New Roman"/>
          <w:spacing w:val="-2"/>
          <w:sz w:val="24"/>
          <w:szCs w:val="24"/>
          <w:lang w:val="pt-PT"/>
        </w:rPr>
        <w:t xml:space="preserve"> </w:t>
      </w:r>
      <w:r w:rsidRPr="00F74E8B">
        <w:rPr>
          <w:rFonts w:ascii="Times New Roman" w:hAnsi="Times New Roman"/>
          <w:sz w:val="24"/>
          <w:szCs w:val="24"/>
          <w:lang w:val="pt-PT"/>
        </w:rPr>
        <w:t>urgenta ca</w:t>
      </w:r>
      <w:r w:rsidRPr="00F74E8B">
        <w:rPr>
          <w:rFonts w:ascii="Times New Roman" w:hAnsi="Times New Roman"/>
          <w:spacing w:val="-1"/>
          <w:sz w:val="24"/>
          <w:szCs w:val="24"/>
          <w:lang w:val="pt-PT"/>
        </w:rPr>
        <w:t>r</w:t>
      </w:r>
      <w:r w:rsidRPr="00F74E8B">
        <w:rPr>
          <w:rFonts w:ascii="Times New Roman" w:hAnsi="Times New Roman"/>
          <w:sz w:val="24"/>
          <w:szCs w:val="24"/>
          <w:lang w:val="pt-PT"/>
        </w:rPr>
        <w:t>e</w:t>
      </w:r>
      <w:r w:rsidRPr="00F74E8B">
        <w:rPr>
          <w:rFonts w:ascii="Times New Roman" w:hAnsi="Times New Roman"/>
          <w:spacing w:val="-2"/>
          <w:sz w:val="24"/>
          <w:szCs w:val="24"/>
          <w:lang w:val="pt-PT"/>
        </w:rPr>
        <w:t xml:space="preserve"> </w:t>
      </w:r>
      <w:r w:rsidRPr="00F74E8B">
        <w:rPr>
          <w:rFonts w:ascii="Times New Roman" w:hAnsi="Times New Roman"/>
          <w:sz w:val="24"/>
          <w:szCs w:val="24"/>
          <w:lang w:val="pt-PT"/>
        </w:rPr>
        <w:t>pot</w:t>
      </w:r>
      <w:r w:rsidRPr="00F74E8B">
        <w:rPr>
          <w:rFonts w:ascii="Times New Roman" w:hAnsi="Times New Roman"/>
          <w:spacing w:val="-3"/>
          <w:sz w:val="24"/>
          <w:szCs w:val="24"/>
          <w:lang w:val="pt-PT"/>
        </w:rPr>
        <w:t xml:space="preserve"> </w:t>
      </w:r>
      <w:r w:rsidRPr="00F74E8B">
        <w:rPr>
          <w:rFonts w:ascii="Times New Roman" w:hAnsi="Times New Roman"/>
          <w:spacing w:val="1"/>
          <w:sz w:val="24"/>
          <w:szCs w:val="24"/>
          <w:lang w:val="pt-PT"/>
        </w:rPr>
        <w:t>s</w:t>
      </w:r>
      <w:r w:rsidRPr="00F74E8B">
        <w:rPr>
          <w:rFonts w:ascii="Times New Roman" w:hAnsi="Times New Roman"/>
          <w:sz w:val="24"/>
          <w:szCs w:val="24"/>
          <w:lang w:val="pt-PT"/>
        </w:rPr>
        <w:t>a ap</w:t>
      </w:r>
      <w:r w:rsidRPr="00F74E8B">
        <w:rPr>
          <w:rFonts w:ascii="Times New Roman" w:hAnsi="Times New Roman"/>
          <w:spacing w:val="-1"/>
          <w:sz w:val="24"/>
          <w:szCs w:val="24"/>
          <w:lang w:val="pt-PT"/>
        </w:rPr>
        <w:t>a</w:t>
      </w:r>
      <w:r w:rsidRPr="00F74E8B">
        <w:rPr>
          <w:rFonts w:ascii="Times New Roman" w:hAnsi="Times New Roman"/>
          <w:sz w:val="24"/>
          <w:szCs w:val="24"/>
          <w:lang w:val="pt-PT"/>
        </w:rPr>
        <w:t>ra</w:t>
      </w:r>
      <w:r w:rsidRPr="00F74E8B">
        <w:rPr>
          <w:rFonts w:ascii="Times New Roman" w:hAnsi="Times New Roman"/>
          <w:spacing w:val="-1"/>
          <w:sz w:val="24"/>
          <w:szCs w:val="24"/>
          <w:lang w:val="pt-PT"/>
        </w:rPr>
        <w:t xml:space="preserve"> </w:t>
      </w:r>
      <w:r w:rsidRPr="00F74E8B">
        <w:rPr>
          <w:rFonts w:ascii="Times New Roman" w:hAnsi="Times New Roman"/>
          <w:sz w:val="24"/>
          <w:szCs w:val="24"/>
          <w:lang w:val="pt-PT"/>
        </w:rPr>
        <w:t>pe</w:t>
      </w:r>
      <w:r w:rsidRPr="00F74E8B">
        <w:rPr>
          <w:rFonts w:ascii="Times New Roman" w:hAnsi="Times New Roman"/>
          <w:spacing w:val="-2"/>
          <w:sz w:val="24"/>
          <w:szCs w:val="24"/>
          <w:lang w:val="pt-PT"/>
        </w:rPr>
        <w:t xml:space="preserve"> </w:t>
      </w:r>
      <w:r w:rsidRPr="00F74E8B">
        <w:rPr>
          <w:rFonts w:ascii="Times New Roman" w:hAnsi="Times New Roman"/>
          <w:sz w:val="24"/>
          <w:szCs w:val="24"/>
          <w:lang w:val="pt-PT"/>
        </w:rPr>
        <w:t>amplasament</w:t>
      </w:r>
      <w:r w:rsidRPr="00F74E8B">
        <w:rPr>
          <w:rFonts w:ascii="Times New Roman" w:hAnsi="Times New Roman"/>
          <w:spacing w:val="-12"/>
          <w:sz w:val="24"/>
          <w:szCs w:val="24"/>
          <w:lang w:val="pt-PT"/>
        </w:rPr>
        <w:t xml:space="preserve"> </w:t>
      </w:r>
      <w:r w:rsidRPr="00F74E8B">
        <w:rPr>
          <w:rFonts w:ascii="Times New Roman" w:hAnsi="Times New Roman"/>
          <w:spacing w:val="1"/>
          <w:sz w:val="24"/>
          <w:szCs w:val="24"/>
          <w:lang w:val="pt-PT"/>
        </w:rPr>
        <w:t>s</w:t>
      </w:r>
      <w:r w:rsidRPr="00F74E8B">
        <w:rPr>
          <w:rFonts w:ascii="Times New Roman" w:hAnsi="Times New Roman"/>
          <w:sz w:val="24"/>
          <w:szCs w:val="24"/>
          <w:lang w:val="pt-PT"/>
        </w:rPr>
        <w:t xml:space="preserve">i </w:t>
      </w:r>
      <w:r w:rsidRPr="00F74E8B">
        <w:rPr>
          <w:rFonts w:ascii="Times New Roman" w:hAnsi="Times New Roman"/>
          <w:spacing w:val="-1"/>
          <w:sz w:val="24"/>
          <w:szCs w:val="24"/>
          <w:lang w:val="pt-PT"/>
        </w:rPr>
        <w:t>m</w:t>
      </w:r>
      <w:r w:rsidRPr="00F74E8B">
        <w:rPr>
          <w:rFonts w:ascii="Times New Roman" w:hAnsi="Times New Roman"/>
          <w:sz w:val="24"/>
          <w:szCs w:val="24"/>
          <w:lang w:val="pt-PT"/>
        </w:rPr>
        <w:t>asuri</w:t>
      </w:r>
      <w:r w:rsidRPr="00F74E8B">
        <w:rPr>
          <w:rFonts w:ascii="Times New Roman" w:hAnsi="Times New Roman"/>
          <w:spacing w:val="-2"/>
          <w:sz w:val="24"/>
          <w:szCs w:val="24"/>
          <w:lang w:val="pt-PT"/>
        </w:rPr>
        <w:t xml:space="preserve"> </w:t>
      </w:r>
      <w:r w:rsidRPr="00F74E8B">
        <w:rPr>
          <w:rFonts w:ascii="Times New Roman" w:hAnsi="Times New Roman"/>
          <w:sz w:val="24"/>
          <w:szCs w:val="24"/>
          <w:lang w:val="pt-PT"/>
        </w:rPr>
        <w:t>de</w:t>
      </w:r>
      <w:r w:rsidRPr="00F74E8B">
        <w:rPr>
          <w:rFonts w:ascii="Times New Roman" w:hAnsi="Times New Roman"/>
          <w:spacing w:val="-2"/>
          <w:sz w:val="24"/>
          <w:szCs w:val="24"/>
          <w:lang w:val="pt-PT"/>
        </w:rPr>
        <w:t xml:space="preserve"> </w:t>
      </w:r>
      <w:r w:rsidRPr="00F74E8B">
        <w:rPr>
          <w:rFonts w:ascii="Times New Roman" w:hAnsi="Times New Roman"/>
          <w:sz w:val="24"/>
          <w:szCs w:val="24"/>
          <w:lang w:val="pt-PT"/>
        </w:rPr>
        <w:t>minimizare</w:t>
      </w:r>
      <w:r w:rsidRPr="00F74E8B">
        <w:rPr>
          <w:rFonts w:ascii="Times New Roman" w:hAnsi="Times New Roman"/>
          <w:spacing w:val="-10"/>
          <w:sz w:val="24"/>
          <w:szCs w:val="24"/>
          <w:lang w:val="pt-PT"/>
        </w:rPr>
        <w:t xml:space="preserve"> </w:t>
      </w:r>
      <w:r w:rsidRPr="00F74E8B">
        <w:rPr>
          <w:rFonts w:ascii="Times New Roman" w:hAnsi="Times New Roman"/>
          <w:sz w:val="24"/>
          <w:szCs w:val="24"/>
          <w:lang w:val="pt-PT"/>
        </w:rPr>
        <w:t>a</w:t>
      </w:r>
      <w:r w:rsidRPr="00F74E8B">
        <w:rPr>
          <w:rFonts w:ascii="Times New Roman" w:hAnsi="Times New Roman"/>
          <w:spacing w:val="-1"/>
          <w:sz w:val="24"/>
          <w:szCs w:val="24"/>
          <w:lang w:val="pt-PT"/>
        </w:rPr>
        <w:t xml:space="preserve"> </w:t>
      </w:r>
      <w:r w:rsidRPr="00F74E8B">
        <w:rPr>
          <w:rFonts w:ascii="Times New Roman" w:hAnsi="Times New Roman"/>
          <w:sz w:val="24"/>
          <w:szCs w:val="24"/>
          <w:lang w:val="pt-PT"/>
        </w:rPr>
        <w:t>efectelor</w:t>
      </w:r>
      <w:r w:rsidRPr="00F74E8B">
        <w:rPr>
          <w:rFonts w:ascii="Times New Roman" w:hAnsi="Times New Roman"/>
          <w:spacing w:val="-8"/>
          <w:sz w:val="24"/>
          <w:szCs w:val="24"/>
          <w:lang w:val="pt-PT"/>
        </w:rPr>
        <w:t xml:space="preserve"> </w:t>
      </w:r>
      <w:r w:rsidRPr="00F74E8B">
        <w:rPr>
          <w:rFonts w:ascii="Times New Roman" w:hAnsi="Times New Roman"/>
          <w:sz w:val="24"/>
          <w:szCs w:val="24"/>
          <w:lang w:val="pt-PT"/>
        </w:rPr>
        <w:t>asu</w:t>
      </w:r>
      <w:r w:rsidRPr="00F74E8B">
        <w:rPr>
          <w:rFonts w:ascii="Times New Roman" w:hAnsi="Times New Roman"/>
          <w:spacing w:val="-1"/>
          <w:sz w:val="24"/>
          <w:szCs w:val="24"/>
          <w:lang w:val="pt-PT"/>
        </w:rPr>
        <w:t>p</w:t>
      </w:r>
      <w:r w:rsidRPr="00F74E8B">
        <w:rPr>
          <w:rFonts w:ascii="Times New Roman" w:hAnsi="Times New Roman"/>
          <w:sz w:val="24"/>
          <w:szCs w:val="24"/>
          <w:lang w:val="pt-PT"/>
        </w:rPr>
        <w:t>ra</w:t>
      </w:r>
      <w:r w:rsidRPr="00F74E8B">
        <w:rPr>
          <w:rFonts w:ascii="Times New Roman" w:hAnsi="Times New Roman"/>
          <w:spacing w:val="-3"/>
          <w:sz w:val="24"/>
          <w:szCs w:val="24"/>
          <w:lang w:val="pt-PT"/>
        </w:rPr>
        <w:t xml:space="preserve"> </w:t>
      </w:r>
      <w:r w:rsidRPr="00F74E8B">
        <w:rPr>
          <w:rFonts w:ascii="Times New Roman" w:hAnsi="Times New Roman"/>
          <w:sz w:val="24"/>
          <w:szCs w:val="24"/>
          <w:lang w:val="pt-PT"/>
        </w:rPr>
        <w:t>mediului</w:t>
      </w:r>
      <w:r w:rsidR="00F74E8B" w:rsidRPr="00F74E8B">
        <w:rPr>
          <w:rFonts w:ascii="Times New Roman" w:hAnsi="Times New Roman"/>
          <w:sz w:val="24"/>
          <w:szCs w:val="24"/>
          <w:lang w:val="pt-PT"/>
        </w:rPr>
        <w:t xml:space="preserve"> precum si Pl</w:t>
      </w:r>
      <w:r w:rsidR="00D002E1">
        <w:rPr>
          <w:rFonts w:ascii="Times New Roman" w:eastAsiaTheme="minorHAnsi" w:hAnsi="Times New Roman"/>
          <w:sz w:val="23"/>
          <w:szCs w:val="23"/>
        </w:rPr>
        <w:t>anul</w:t>
      </w:r>
      <w:r w:rsidR="00F74E8B" w:rsidRPr="00F74E8B">
        <w:rPr>
          <w:rFonts w:ascii="Times New Roman" w:eastAsiaTheme="minorHAnsi" w:hAnsi="Times New Roman"/>
          <w:sz w:val="23"/>
          <w:szCs w:val="23"/>
        </w:rPr>
        <w:t xml:space="preserve"> de prevenire s</w:t>
      </w:r>
      <w:r w:rsidR="00F74E8B" w:rsidRPr="00844454">
        <w:rPr>
          <w:rFonts w:ascii="Times New Roman" w:eastAsiaTheme="minorHAnsi" w:hAnsi="Times New Roman"/>
          <w:sz w:val="23"/>
          <w:szCs w:val="23"/>
        </w:rPr>
        <w:t>i combatere a polu</w:t>
      </w:r>
      <w:r w:rsidR="00F74E8B" w:rsidRPr="00F74E8B">
        <w:rPr>
          <w:rFonts w:ascii="Times New Roman" w:eastAsiaTheme="minorHAnsi" w:hAnsi="Times New Roman"/>
          <w:sz w:val="23"/>
          <w:szCs w:val="23"/>
        </w:rPr>
        <w:t>a</w:t>
      </w:r>
      <w:r w:rsidR="00F74E8B" w:rsidRPr="00844454">
        <w:rPr>
          <w:rFonts w:ascii="Times New Roman" w:eastAsiaTheme="minorHAnsi" w:hAnsi="Times New Roman"/>
          <w:sz w:val="23"/>
          <w:szCs w:val="23"/>
        </w:rPr>
        <w:t xml:space="preserve">rilor accidentale. </w:t>
      </w:r>
    </w:p>
    <w:p w:rsidR="00E14FA4" w:rsidRPr="00C42F83" w:rsidRDefault="00E14FA4" w:rsidP="0049057E">
      <w:pPr>
        <w:pStyle w:val="NoSpacing"/>
        <w:spacing w:line="276" w:lineRule="auto"/>
        <w:ind w:firstLine="708"/>
        <w:jc w:val="both"/>
        <w:rPr>
          <w:rFonts w:ascii="Times New Roman" w:hAnsi="Times New Roman"/>
          <w:sz w:val="24"/>
          <w:szCs w:val="24"/>
          <w:lang w:val="pt-PT"/>
        </w:rPr>
      </w:pPr>
    </w:p>
    <w:p w:rsidR="00844454" w:rsidRPr="00D002E1" w:rsidRDefault="00844454" w:rsidP="00F74E8B">
      <w:pPr>
        <w:autoSpaceDE w:val="0"/>
        <w:autoSpaceDN w:val="0"/>
        <w:adjustRightInd w:val="0"/>
        <w:spacing w:after="0" w:line="240" w:lineRule="auto"/>
        <w:jc w:val="both"/>
        <w:rPr>
          <w:rFonts w:ascii="Times New Roman" w:eastAsiaTheme="minorHAnsi" w:hAnsi="Times New Roman"/>
          <w:sz w:val="24"/>
          <w:szCs w:val="24"/>
        </w:rPr>
      </w:pPr>
      <w:r w:rsidRPr="00D002E1">
        <w:rPr>
          <w:rFonts w:ascii="Times New Roman" w:eastAsiaTheme="minorHAnsi" w:hAnsi="Times New Roman"/>
          <w:b/>
          <w:bCs/>
          <w:sz w:val="24"/>
          <w:szCs w:val="24"/>
        </w:rPr>
        <w:t xml:space="preserve">Masuri de prevenire a accidentelor. </w:t>
      </w:r>
    </w:p>
    <w:p w:rsidR="00F74E8B" w:rsidRPr="00F74E8B" w:rsidRDefault="00F74E8B" w:rsidP="00F74E8B">
      <w:pPr>
        <w:autoSpaceDE w:val="0"/>
        <w:autoSpaceDN w:val="0"/>
        <w:adjustRightInd w:val="0"/>
        <w:spacing w:after="0" w:line="240" w:lineRule="auto"/>
        <w:jc w:val="both"/>
        <w:rPr>
          <w:rFonts w:ascii="Times New Roman" w:eastAsiaTheme="minorHAnsi" w:hAnsi="Times New Roman"/>
          <w:sz w:val="23"/>
          <w:szCs w:val="23"/>
        </w:rPr>
      </w:pPr>
    </w:p>
    <w:p w:rsidR="00844454" w:rsidRPr="00844454" w:rsidRDefault="00844454" w:rsidP="00D002E1">
      <w:pPr>
        <w:autoSpaceDE w:val="0"/>
        <w:autoSpaceDN w:val="0"/>
        <w:adjustRightInd w:val="0"/>
        <w:spacing w:after="0"/>
        <w:ind w:firstLine="720"/>
        <w:jc w:val="both"/>
        <w:rPr>
          <w:rFonts w:ascii="Times New Roman" w:eastAsiaTheme="minorHAnsi" w:hAnsi="Times New Roman"/>
          <w:sz w:val="24"/>
          <w:szCs w:val="24"/>
        </w:rPr>
      </w:pPr>
      <w:r w:rsidRPr="00844454">
        <w:rPr>
          <w:rFonts w:ascii="Times New Roman" w:eastAsiaTheme="minorHAnsi" w:hAnsi="Times New Roman"/>
          <w:sz w:val="24"/>
          <w:szCs w:val="24"/>
        </w:rPr>
        <w:t xml:space="preserve">Se vor respecta </w:t>
      </w:r>
      <w:r w:rsidR="00F74E8B" w:rsidRPr="00F74E8B">
        <w:rPr>
          <w:rFonts w:ascii="Times New Roman" w:eastAsiaTheme="minorHAnsi" w:hAnsi="Times New Roman"/>
          <w:sz w:val="24"/>
          <w:szCs w:val="24"/>
        </w:rPr>
        <w:t xml:space="preserve"> </w:t>
      </w:r>
      <w:r w:rsidRPr="00844454">
        <w:rPr>
          <w:rFonts w:ascii="Times New Roman" w:eastAsiaTheme="minorHAnsi" w:hAnsi="Times New Roman"/>
          <w:sz w:val="24"/>
          <w:szCs w:val="24"/>
        </w:rPr>
        <w:t xml:space="preserve">normele PSI </w:t>
      </w:r>
      <w:r w:rsidR="00CA5D00">
        <w:rPr>
          <w:rFonts w:ascii="Times New Roman" w:eastAsiaTheme="minorHAnsi" w:hAnsi="Times New Roman"/>
          <w:sz w:val="24"/>
          <w:szCs w:val="24"/>
        </w:rPr>
        <w:t>s</w:t>
      </w:r>
      <w:r w:rsidRPr="00844454">
        <w:rPr>
          <w:rFonts w:ascii="Times New Roman" w:eastAsiaTheme="minorHAnsi" w:hAnsi="Times New Roman"/>
          <w:sz w:val="24"/>
          <w:szCs w:val="24"/>
        </w:rPr>
        <w:t>i de protec</w:t>
      </w:r>
      <w:r w:rsidR="00CA5D00">
        <w:rPr>
          <w:rFonts w:ascii="Times New Roman" w:eastAsiaTheme="minorHAnsi" w:hAnsi="Times New Roman"/>
          <w:sz w:val="24"/>
          <w:szCs w:val="24"/>
        </w:rPr>
        <w:t>t</w:t>
      </w:r>
      <w:r w:rsidRPr="00844454">
        <w:rPr>
          <w:rFonts w:ascii="Times New Roman" w:eastAsiaTheme="minorHAnsi" w:hAnsi="Times New Roman"/>
          <w:sz w:val="24"/>
          <w:szCs w:val="24"/>
        </w:rPr>
        <w:t xml:space="preserve">ie a muncii. Se va asigura dotarea cu mijloace de </w:t>
      </w:r>
      <w:r w:rsidR="00F74E8B" w:rsidRPr="00F74E8B">
        <w:rPr>
          <w:rFonts w:ascii="Times New Roman" w:eastAsiaTheme="minorHAnsi" w:hAnsi="Times New Roman"/>
          <w:sz w:val="24"/>
          <w:szCs w:val="24"/>
        </w:rPr>
        <w:t xml:space="preserve">actionare impotriva incendiilor. Activitatea desfasurata pe amplasament va fi reglementata </w:t>
      </w:r>
      <w:r w:rsidRPr="00844454">
        <w:rPr>
          <w:rFonts w:ascii="Times New Roman" w:eastAsiaTheme="minorHAnsi" w:hAnsi="Times New Roman"/>
          <w:sz w:val="24"/>
          <w:szCs w:val="24"/>
        </w:rPr>
        <w:t xml:space="preserve"> din punct de vedere PSI </w:t>
      </w:r>
      <w:r w:rsidRPr="00844454">
        <w:rPr>
          <w:rFonts w:ascii="Times New Roman" w:eastAsiaTheme="minorHAnsi" w:hAnsi="Cambria Math"/>
          <w:sz w:val="24"/>
          <w:szCs w:val="24"/>
        </w:rPr>
        <w:t>ș</w:t>
      </w:r>
      <w:r w:rsidRPr="00844454">
        <w:rPr>
          <w:rFonts w:ascii="Times New Roman" w:eastAsiaTheme="minorHAnsi" w:hAnsi="Times New Roman"/>
          <w:sz w:val="24"/>
          <w:szCs w:val="24"/>
        </w:rPr>
        <w:t>i al protec</w:t>
      </w:r>
      <w:r w:rsidRPr="00844454">
        <w:rPr>
          <w:rFonts w:ascii="Times New Roman" w:eastAsiaTheme="minorHAnsi" w:hAnsi="Cambria Math"/>
          <w:sz w:val="24"/>
          <w:szCs w:val="24"/>
        </w:rPr>
        <w:t>ț</w:t>
      </w:r>
      <w:r w:rsidRPr="00844454">
        <w:rPr>
          <w:rFonts w:ascii="Times New Roman" w:eastAsiaTheme="minorHAnsi" w:hAnsi="Times New Roman"/>
          <w:sz w:val="24"/>
          <w:szCs w:val="24"/>
        </w:rPr>
        <w:t xml:space="preserve">iei muncii. </w:t>
      </w:r>
    </w:p>
    <w:p w:rsidR="0049057E" w:rsidRDefault="0049057E" w:rsidP="0049057E">
      <w:pPr>
        <w:autoSpaceDE w:val="0"/>
        <w:autoSpaceDN w:val="0"/>
        <w:adjustRightInd w:val="0"/>
        <w:spacing w:after="0"/>
        <w:jc w:val="both"/>
        <w:rPr>
          <w:rFonts w:ascii="Times New Roman" w:eastAsiaTheme="minorHAnsi" w:hAnsi="Times New Roman"/>
          <w:sz w:val="24"/>
          <w:szCs w:val="24"/>
        </w:rPr>
      </w:pPr>
    </w:p>
    <w:p w:rsidR="00844454" w:rsidRPr="00844454" w:rsidRDefault="00844454" w:rsidP="00D002E1">
      <w:pPr>
        <w:autoSpaceDE w:val="0"/>
        <w:autoSpaceDN w:val="0"/>
        <w:adjustRightInd w:val="0"/>
        <w:spacing w:after="0"/>
        <w:ind w:firstLine="720"/>
        <w:jc w:val="both"/>
        <w:rPr>
          <w:rFonts w:ascii="Times New Roman" w:eastAsiaTheme="minorHAnsi" w:hAnsi="Times New Roman"/>
          <w:sz w:val="24"/>
          <w:szCs w:val="24"/>
        </w:rPr>
      </w:pPr>
      <w:r w:rsidRPr="00844454">
        <w:rPr>
          <w:rFonts w:ascii="Times New Roman" w:eastAsiaTheme="minorHAnsi" w:hAnsi="Times New Roman"/>
          <w:sz w:val="24"/>
          <w:szCs w:val="24"/>
        </w:rPr>
        <w:t>A</w:t>
      </w:r>
      <w:r w:rsidR="0049057E" w:rsidRPr="0049057E">
        <w:rPr>
          <w:rFonts w:ascii="Times New Roman" w:eastAsiaTheme="minorHAnsi" w:hAnsi="Times New Roman"/>
          <w:sz w:val="24"/>
          <w:szCs w:val="24"/>
        </w:rPr>
        <w:t>ceste reglement</w:t>
      </w:r>
      <w:r w:rsidR="00CA5D00">
        <w:rPr>
          <w:rFonts w:ascii="Times New Roman" w:eastAsiaTheme="minorHAnsi" w:hAnsi="Times New Roman"/>
          <w:sz w:val="24"/>
          <w:szCs w:val="24"/>
        </w:rPr>
        <w:t>a</w:t>
      </w:r>
      <w:r w:rsidR="0049057E" w:rsidRPr="0049057E">
        <w:rPr>
          <w:rFonts w:ascii="Times New Roman" w:eastAsiaTheme="minorHAnsi" w:hAnsi="Times New Roman"/>
          <w:sz w:val="24"/>
          <w:szCs w:val="24"/>
        </w:rPr>
        <w:t xml:space="preserve">ri tehnice intra in </w:t>
      </w:r>
      <w:r w:rsidRPr="00844454">
        <w:rPr>
          <w:rFonts w:ascii="Times New Roman" w:eastAsiaTheme="minorHAnsi" w:hAnsi="Times New Roman"/>
          <w:sz w:val="24"/>
          <w:szCs w:val="24"/>
        </w:rPr>
        <w:t xml:space="preserve">categoria celor </w:t>
      </w:r>
      <w:r w:rsidRPr="00844454">
        <w:rPr>
          <w:rFonts w:ascii="Times New Roman" w:eastAsiaTheme="minorHAnsi" w:hAnsi="Times New Roman"/>
          <w:bCs/>
          <w:iCs/>
          <w:sz w:val="24"/>
          <w:szCs w:val="24"/>
        </w:rPr>
        <w:t xml:space="preserve">mai bune tehnici disponibile </w:t>
      </w:r>
      <w:r w:rsidRPr="00844454">
        <w:rPr>
          <w:rFonts w:ascii="Times New Roman" w:eastAsiaTheme="minorHAnsi" w:hAnsi="Times New Roman"/>
          <w:sz w:val="24"/>
          <w:szCs w:val="24"/>
        </w:rPr>
        <w:t>iar aplicarea lor reprezint</w:t>
      </w:r>
      <w:r w:rsidR="0049057E">
        <w:rPr>
          <w:rFonts w:ascii="Times New Roman" w:eastAsiaTheme="minorHAnsi" w:hAnsi="Times New Roman"/>
          <w:sz w:val="24"/>
          <w:szCs w:val="24"/>
        </w:rPr>
        <w:t>a act</w:t>
      </w:r>
      <w:r w:rsidRPr="00844454">
        <w:rPr>
          <w:rFonts w:ascii="Times New Roman" w:eastAsiaTheme="minorHAnsi" w:hAnsi="Times New Roman"/>
          <w:sz w:val="24"/>
          <w:szCs w:val="24"/>
        </w:rPr>
        <w:t xml:space="preserve">iuni </w:t>
      </w:r>
      <w:r w:rsidRPr="00844454">
        <w:rPr>
          <w:rFonts w:ascii="Times New Roman" w:eastAsiaTheme="minorHAnsi" w:hAnsi="Times New Roman"/>
          <w:bCs/>
          <w:iCs/>
          <w:sz w:val="24"/>
          <w:szCs w:val="24"/>
        </w:rPr>
        <w:t xml:space="preserve">pentru prevenirea accidentelor </w:t>
      </w:r>
      <w:r w:rsidR="0049057E">
        <w:rPr>
          <w:rFonts w:ascii="Times New Roman" w:eastAsiaTheme="minorHAnsi" w:hAnsi="Times New Roman"/>
          <w:bCs/>
          <w:iCs/>
          <w:sz w:val="24"/>
          <w:szCs w:val="24"/>
        </w:rPr>
        <w:t xml:space="preserve">si limitarea urmarilor </w:t>
      </w:r>
      <w:r w:rsidR="00F74E8B" w:rsidRPr="0049057E">
        <w:rPr>
          <w:rFonts w:ascii="Times New Roman" w:eastAsiaTheme="minorHAnsi" w:hAnsi="Times New Roman"/>
          <w:iCs/>
          <w:sz w:val="24"/>
          <w:szCs w:val="24"/>
        </w:rPr>
        <w:t>acestora.</w:t>
      </w:r>
    </w:p>
    <w:p w:rsidR="00F74E8B" w:rsidRDefault="00F74E8B" w:rsidP="00844454">
      <w:pPr>
        <w:autoSpaceDE w:val="0"/>
        <w:autoSpaceDN w:val="0"/>
        <w:adjustRightInd w:val="0"/>
        <w:spacing w:after="0" w:line="240" w:lineRule="auto"/>
        <w:rPr>
          <w:rFonts w:ascii="Times New Roman" w:eastAsiaTheme="minorHAnsi" w:hAnsi="Times New Roman"/>
          <w:color w:val="FF0000"/>
          <w:sz w:val="23"/>
          <w:szCs w:val="23"/>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7.1.2</w:t>
      </w:r>
      <w:r w:rsidRPr="00C42F83">
        <w:rPr>
          <w:rFonts w:ascii="Times New Roman" w:hAnsi="Times New Roman"/>
          <w:b/>
          <w:sz w:val="24"/>
          <w:szCs w:val="24"/>
          <w:lang w:val="pt-PT"/>
        </w:rPr>
        <w:tab/>
        <w:t>ACCIDENTE</w:t>
      </w:r>
      <w:r w:rsidRPr="00C42F83">
        <w:rPr>
          <w:rFonts w:ascii="Times New Roman" w:hAnsi="Times New Roman"/>
          <w:b/>
          <w:spacing w:val="2"/>
          <w:sz w:val="24"/>
          <w:szCs w:val="24"/>
          <w:lang w:val="pt-PT"/>
        </w:rPr>
        <w:t>L</w:t>
      </w:r>
      <w:r w:rsidRPr="00C42F83">
        <w:rPr>
          <w:rFonts w:ascii="Times New Roman" w:hAnsi="Times New Roman"/>
          <w:b/>
          <w:sz w:val="24"/>
          <w:szCs w:val="24"/>
          <w:lang w:val="pt-PT"/>
        </w:rPr>
        <w:t>E</w:t>
      </w:r>
      <w:r w:rsidR="00D002E1">
        <w:rPr>
          <w:rFonts w:ascii="Times New Roman" w:hAnsi="Times New Roman"/>
          <w:b/>
          <w:sz w:val="24"/>
          <w:szCs w:val="24"/>
          <w:lang w:val="pt-PT"/>
        </w:rPr>
        <w:t xml:space="preserve"> </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 xml:space="preserve">DE </w:t>
      </w:r>
      <w:r w:rsidR="00D002E1">
        <w:rPr>
          <w:rFonts w:ascii="Times New Roman" w:hAnsi="Times New Roman"/>
          <w:b/>
          <w:sz w:val="24"/>
          <w:szCs w:val="24"/>
          <w:lang w:val="pt-PT"/>
        </w:rPr>
        <w:t xml:space="preserve"> </w:t>
      </w:r>
      <w:r w:rsidRPr="00C42F83">
        <w:rPr>
          <w:rFonts w:ascii="Times New Roman" w:hAnsi="Times New Roman"/>
          <w:b/>
          <w:sz w:val="24"/>
          <w:szCs w:val="24"/>
          <w:lang w:val="pt-PT"/>
        </w:rPr>
        <w:t>MUN</w:t>
      </w:r>
      <w:r w:rsidRPr="00C42F83">
        <w:rPr>
          <w:rFonts w:ascii="Times New Roman" w:hAnsi="Times New Roman"/>
          <w:b/>
          <w:spacing w:val="-1"/>
          <w:sz w:val="24"/>
          <w:szCs w:val="24"/>
          <w:lang w:val="pt-PT"/>
        </w:rPr>
        <w:t>C</w:t>
      </w:r>
      <w:r w:rsidRPr="00C42F83">
        <w:rPr>
          <w:rFonts w:ascii="Times New Roman" w:hAnsi="Times New Roman"/>
          <w:b/>
          <w:sz w:val="24"/>
          <w:szCs w:val="24"/>
          <w:lang w:val="pt-PT"/>
        </w:rPr>
        <w:t>A</w:t>
      </w:r>
      <w:r w:rsidRPr="00C42F83">
        <w:rPr>
          <w:rFonts w:ascii="Times New Roman" w:hAnsi="Times New Roman"/>
          <w:b/>
          <w:spacing w:val="1"/>
          <w:sz w:val="24"/>
          <w:szCs w:val="24"/>
          <w:lang w:val="pt-PT"/>
        </w:rPr>
        <w:t xml:space="preserve"> </w:t>
      </w:r>
      <w:r w:rsidR="00D002E1">
        <w:rPr>
          <w:rFonts w:ascii="Times New Roman" w:hAnsi="Times New Roman"/>
          <w:b/>
          <w:spacing w:val="1"/>
          <w:sz w:val="24"/>
          <w:szCs w:val="24"/>
          <w:lang w:val="pt-PT"/>
        </w:rPr>
        <w:t xml:space="preserve"> </w:t>
      </w:r>
      <w:r w:rsidRPr="00C42F83">
        <w:rPr>
          <w:rFonts w:ascii="Times New Roman" w:hAnsi="Times New Roman"/>
          <w:b/>
          <w:sz w:val="24"/>
          <w:szCs w:val="24"/>
          <w:lang w:val="pt-PT"/>
        </w:rPr>
        <w:t>SI</w:t>
      </w:r>
      <w:r w:rsidRPr="00C42F83">
        <w:rPr>
          <w:rFonts w:ascii="Times New Roman" w:hAnsi="Times New Roman"/>
          <w:b/>
          <w:spacing w:val="1"/>
          <w:sz w:val="24"/>
          <w:szCs w:val="24"/>
          <w:lang w:val="pt-PT"/>
        </w:rPr>
        <w:t xml:space="preserve"> </w:t>
      </w:r>
      <w:r w:rsidR="00D002E1">
        <w:rPr>
          <w:rFonts w:ascii="Times New Roman" w:hAnsi="Times New Roman"/>
          <w:b/>
          <w:spacing w:val="1"/>
          <w:sz w:val="24"/>
          <w:szCs w:val="24"/>
          <w:lang w:val="pt-PT"/>
        </w:rPr>
        <w:t xml:space="preserve"> </w:t>
      </w:r>
      <w:r w:rsidRPr="00C42F83">
        <w:rPr>
          <w:rFonts w:ascii="Times New Roman" w:hAnsi="Times New Roman"/>
          <w:b/>
          <w:sz w:val="24"/>
          <w:szCs w:val="24"/>
          <w:lang w:val="pt-PT"/>
        </w:rPr>
        <w:t>PROTECTIA MUNCII</w:t>
      </w:r>
    </w:p>
    <w:p w:rsidR="00E14FA4" w:rsidRPr="00C42F83" w:rsidRDefault="00E14FA4" w:rsidP="00E14FA4">
      <w:pPr>
        <w:pStyle w:val="NoSpacing"/>
        <w:rPr>
          <w:rFonts w:ascii="Times New Roman" w:hAnsi="Times New Roman"/>
          <w:b/>
          <w:sz w:val="24"/>
          <w:szCs w:val="24"/>
          <w:lang w:val="pt-PT"/>
        </w:rPr>
      </w:pPr>
    </w:p>
    <w:p w:rsidR="00E14FA4" w:rsidRPr="00C42F83"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pt-PT"/>
        </w:rPr>
      </w:pPr>
      <w:r w:rsidRPr="00C42F83">
        <w:rPr>
          <w:rFonts w:ascii="Times New Roman" w:hAnsi="Times New Roman"/>
          <w:sz w:val="24"/>
          <w:szCs w:val="24"/>
          <w:lang w:val="pt-PT"/>
        </w:rPr>
        <w:t>Accidentele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mun</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pot</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aparea</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cele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doua</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etape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ale</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proiectului:</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c</w:t>
      </w:r>
      <w:r w:rsidRPr="00C42F83">
        <w:rPr>
          <w:rFonts w:ascii="Times New Roman" w:hAnsi="Times New Roman"/>
          <w:spacing w:val="-1"/>
          <w:sz w:val="24"/>
          <w:szCs w:val="24"/>
          <w:lang w:val="pt-PT"/>
        </w:rPr>
        <w:t>o</w:t>
      </w:r>
      <w:r w:rsidRPr="00C42F83">
        <w:rPr>
          <w:rFonts w:ascii="Times New Roman" w:hAnsi="Times New Roman"/>
          <w:sz w:val="24"/>
          <w:szCs w:val="24"/>
          <w:lang w:val="pt-PT"/>
        </w:rPr>
        <w:t>nstruire</w:t>
      </w:r>
      <w:r w:rsidRPr="00C42F83">
        <w:rPr>
          <w:rFonts w:ascii="Times New Roman" w:hAnsi="Times New Roman"/>
          <w:spacing w:val="20"/>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20"/>
          <w:sz w:val="24"/>
          <w:szCs w:val="24"/>
          <w:lang w:val="pt-PT"/>
        </w:rPr>
        <w:t xml:space="preserve"> </w:t>
      </w:r>
      <w:r w:rsidRPr="00C42F83">
        <w:rPr>
          <w:rFonts w:ascii="Times New Roman" w:hAnsi="Times New Roman"/>
          <w:spacing w:val="-1"/>
          <w:sz w:val="24"/>
          <w:szCs w:val="24"/>
          <w:lang w:val="pt-PT"/>
        </w:rPr>
        <w:t>f</w:t>
      </w:r>
      <w:r w:rsidRPr="00C42F83">
        <w:rPr>
          <w:rFonts w:ascii="Times New Roman" w:hAnsi="Times New Roman"/>
          <w:sz w:val="24"/>
          <w:szCs w:val="24"/>
          <w:lang w:val="pt-PT"/>
        </w:rPr>
        <w:t>un</w:t>
      </w:r>
      <w:r w:rsidRPr="00C42F83">
        <w:rPr>
          <w:rFonts w:ascii="Times New Roman" w:hAnsi="Times New Roman"/>
          <w:spacing w:val="1"/>
          <w:sz w:val="24"/>
          <w:szCs w:val="24"/>
          <w:lang w:val="pt-PT"/>
        </w:rPr>
        <w:t>c</w:t>
      </w:r>
      <w:r w:rsidRPr="00C42F83">
        <w:rPr>
          <w:rFonts w:ascii="Times New Roman" w:hAnsi="Times New Roman"/>
          <w:sz w:val="24"/>
          <w:szCs w:val="24"/>
          <w:lang w:val="pt-PT"/>
        </w:rPr>
        <w:t>tionare.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Din</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acest</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motiv</w:t>
      </w:r>
      <w:r w:rsidRPr="00C42F83">
        <w:rPr>
          <w:rFonts w:ascii="Times New Roman" w:hAnsi="Times New Roman"/>
          <w:spacing w:val="8"/>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conformitate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Legea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nr.</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319/2006</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privind</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sigur</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n</w:t>
      </w:r>
      <w:r w:rsidRPr="00C42F83">
        <w:rPr>
          <w:rFonts w:ascii="Times New Roman" w:hAnsi="Times New Roman"/>
          <w:sz w:val="24"/>
          <w:szCs w:val="24"/>
          <w:lang w:val="pt-PT"/>
        </w:rPr>
        <w:t>ta</w:t>
      </w:r>
      <w:r w:rsidRPr="00C42F83">
        <w:rPr>
          <w:rFonts w:ascii="Times New Roman" w:hAnsi="Times New Roman"/>
          <w:spacing w:val="8"/>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2"/>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ana</w:t>
      </w:r>
      <w:r w:rsidRPr="00C42F83">
        <w:rPr>
          <w:rFonts w:ascii="Times New Roman" w:hAnsi="Times New Roman"/>
          <w:spacing w:val="-1"/>
          <w:sz w:val="24"/>
          <w:szCs w:val="24"/>
          <w:lang w:val="pt-PT"/>
        </w:rPr>
        <w:t>t</w:t>
      </w:r>
      <w:r w:rsidRPr="00C42F83">
        <w:rPr>
          <w:rFonts w:ascii="Times New Roman" w:hAnsi="Times New Roman"/>
          <w:sz w:val="24"/>
          <w:szCs w:val="24"/>
          <w:lang w:val="pt-PT"/>
        </w:rPr>
        <w:t>atea</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la</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locul</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munca,</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Cele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mai</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b</w:t>
      </w:r>
      <w:r w:rsidRPr="00C42F83">
        <w:rPr>
          <w:rFonts w:ascii="Times New Roman" w:hAnsi="Times New Roman"/>
          <w:spacing w:val="1"/>
          <w:sz w:val="24"/>
          <w:szCs w:val="24"/>
          <w:lang w:val="pt-PT"/>
        </w:rPr>
        <w:t>u</w:t>
      </w:r>
      <w:r w:rsidRPr="00C42F83">
        <w:rPr>
          <w:rFonts w:ascii="Times New Roman" w:hAnsi="Times New Roman"/>
          <w:sz w:val="24"/>
          <w:szCs w:val="24"/>
          <w:lang w:val="pt-PT"/>
        </w:rPr>
        <w:t>ne</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practici</w:t>
      </w:r>
      <w:r w:rsidRPr="00C42F83">
        <w:rPr>
          <w:rFonts w:ascii="Times New Roman" w:hAnsi="Times New Roman"/>
          <w:spacing w:val="15"/>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Codul</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mu</w:t>
      </w:r>
      <w:r w:rsidRPr="00C42F83">
        <w:rPr>
          <w:rFonts w:ascii="Times New Roman" w:hAnsi="Times New Roman"/>
          <w:spacing w:val="1"/>
          <w:sz w:val="24"/>
          <w:szCs w:val="24"/>
          <w:lang w:val="pt-PT"/>
        </w:rPr>
        <w:t>nc</w:t>
      </w:r>
      <w:r w:rsidRPr="00C42F83">
        <w:rPr>
          <w:rFonts w:ascii="Times New Roman" w:hAnsi="Times New Roman"/>
          <w:sz w:val="24"/>
          <w:szCs w:val="24"/>
          <w:lang w:val="pt-PT"/>
        </w:rPr>
        <w:t>ii</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din</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Romania,</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este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obligatorie</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elaborarea</w:t>
      </w:r>
      <w:r w:rsidRPr="00C42F83">
        <w:rPr>
          <w:rFonts w:ascii="Times New Roman" w:hAnsi="Times New Roman"/>
          <w:spacing w:val="11"/>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aplicarea</w:t>
      </w:r>
      <w:r w:rsidRPr="00C42F83">
        <w:rPr>
          <w:rFonts w:ascii="Times New Roman" w:hAnsi="Times New Roman"/>
          <w:spacing w:val="8"/>
          <w:sz w:val="24"/>
          <w:szCs w:val="24"/>
          <w:lang w:val="pt-PT"/>
        </w:rPr>
        <w:t xml:space="preserve"> </w:t>
      </w:r>
      <w:r w:rsidRPr="00C42F83">
        <w:rPr>
          <w:rFonts w:ascii="Times New Roman" w:hAnsi="Times New Roman"/>
          <w:w w:val="99"/>
          <w:sz w:val="24"/>
          <w:szCs w:val="24"/>
          <w:lang w:val="pt-PT"/>
        </w:rPr>
        <w:t>u</w:t>
      </w:r>
      <w:r w:rsidRPr="00C42F83">
        <w:rPr>
          <w:rFonts w:ascii="Times New Roman" w:hAnsi="Times New Roman"/>
          <w:spacing w:val="-1"/>
          <w:w w:val="99"/>
          <w:sz w:val="24"/>
          <w:szCs w:val="24"/>
          <w:lang w:val="pt-PT"/>
        </w:rPr>
        <w:t>n</w:t>
      </w:r>
      <w:r w:rsidRPr="00C42F83">
        <w:rPr>
          <w:rFonts w:ascii="Times New Roman" w:hAnsi="Times New Roman"/>
          <w:w w:val="99"/>
          <w:sz w:val="24"/>
          <w:szCs w:val="24"/>
          <w:lang w:val="pt-PT"/>
        </w:rPr>
        <w:t>or</w:t>
      </w:r>
      <w:r w:rsidRPr="00C42F83">
        <w:rPr>
          <w:rFonts w:ascii="Times New Roman" w:hAnsi="Times New Roman"/>
          <w:spacing w:val="8"/>
          <w:sz w:val="24"/>
          <w:szCs w:val="24"/>
          <w:lang w:val="pt-PT"/>
        </w:rPr>
        <w:t xml:space="preserve"> </w:t>
      </w:r>
      <w:r w:rsidRPr="00C42F83">
        <w:rPr>
          <w:rFonts w:ascii="Times New Roman" w:hAnsi="Times New Roman"/>
          <w:w w:val="99"/>
          <w:sz w:val="24"/>
          <w:szCs w:val="24"/>
          <w:lang w:val="pt-PT"/>
        </w:rPr>
        <w:t>planuri</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anatate</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siguranta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munca.</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Astfel,</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fiecare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dint</w:t>
      </w:r>
      <w:r w:rsidRPr="00C42F83">
        <w:rPr>
          <w:rFonts w:ascii="Times New Roman" w:hAnsi="Times New Roman"/>
          <w:spacing w:val="-1"/>
          <w:sz w:val="24"/>
          <w:szCs w:val="24"/>
          <w:lang w:val="pt-PT"/>
        </w:rPr>
        <w:t>r</w:t>
      </w:r>
      <w:r w:rsidRPr="00C42F83">
        <w:rPr>
          <w:rFonts w:ascii="Times New Roman" w:hAnsi="Times New Roman"/>
          <w:sz w:val="24"/>
          <w:szCs w:val="24"/>
          <w:lang w:val="pt-PT"/>
        </w:rPr>
        <w:t>e</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cele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do</w:t>
      </w:r>
      <w:r w:rsidRPr="00C42F83">
        <w:rPr>
          <w:rFonts w:ascii="Times New Roman" w:hAnsi="Times New Roman"/>
          <w:spacing w:val="1"/>
          <w:sz w:val="24"/>
          <w:szCs w:val="24"/>
          <w:lang w:val="pt-PT"/>
        </w:rPr>
        <w:t>u</w:t>
      </w:r>
      <w:r w:rsidRPr="00C42F83">
        <w:rPr>
          <w:rFonts w:ascii="Times New Roman" w:hAnsi="Times New Roman"/>
          <w:sz w:val="24"/>
          <w:szCs w:val="24"/>
          <w:lang w:val="pt-PT"/>
        </w:rPr>
        <w:t>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etape</w:t>
      </w:r>
      <w:r w:rsidRPr="00C42F83">
        <w:rPr>
          <w:rFonts w:ascii="Times New Roman" w:hAnsi="Times New Roman"/>
          <w:spacing w:val="36"/>
          <w:sz w:val="24"/>
          <w:szCs w:val="24"/>
          <w:lang w:val="pt-PT"/>
        </w:rPr>
        <w:t xml:space="preserve"> </w:t>
      </w:r>
      <w:r w:rsidRPr="00C42F83">
        <w:rPr>
          <w:rFonts w:ascii="Times New Roman" w:hAnsi="Times New Roman"/>
          <w:sz w:val="24"/>
          <w:szCs w:val="24"/>
          <w:lang w:val="pt-PT"/>
        </w:rPr>
        <w:t>ale</w:t>
      </w:r>
      <w:r w:rsidRPr="00C42F83">
        <w:rPr>
          <w:rFonts w:ascii="Times New Roman" w:hAnsi="Times New Roman"/>
          <w:spacing w:val="33"/>
          <w:sz w:val="24"/>
          <w:szCs w:val="24"/>
          <w:lang w:val="pt-PT"/>
        </w:rPr>
        <w:t xml:space="preserve"> </w:t>
      </w:r>
      <w:r w:rsidRPr="00C42F83">
        <w:rPr>
          <w:rFonts w:ascii="Times New Roman" w:hAnsi="Times New Roman"/>
          <w:spacing w:val="-1"/>
          <w:sz w:val="24"/>
          <w:szCs w:val="24"/>
          <w:lang w:val="pt-PT"/>
        </w:rPr>
        <w:t>p</w:t>
      </w:r>
      <w:r w:rsidRPr="00C42F83">
        <w:rPr>
          <w:rFonts w:ascii="Times New Roman" w:hAnsi="Times New Roman"/>
          <w:sz w:val="24"/>
          <w:szCs w:val="24"/>
          <w:lang w:val="pt-PT"/>
        </w:rPr>
        <w:t>roiectului,</w:t>
      </w:r>
      <w:r w:rsidRPr="00C42F83">
        <w:rPr>
          <w:rFonts w:ascii="Times New Roman" w:hAnsi="Times New Roman"/>
          <w:spacing w:val="34"/>
          <w:sz w:val="24"/>
          <w:szCs w:val="24"/>
          <w:lang w:val="pt-PT"/>
        </w:rPr>
        <w:t xml:space="preserve"> </w:t>
      </w:r>
      <w:r w:rsidRPr="00C42F83">
        <w:rPr>
          <w:rFonts w:ascii="Times New Roman" w:hAnsi="Times New Roman"/>
          <w:sz w:val="24"/>
          <w:szCs w:val="24"/>
          <w:lang w:val="pt-PT"/>
        </w:rPr>
        <w:t xml:space="preserve">se </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va</w:t>
      </w:r>
      <w:r w:rsidRPr="00C42F83">
        <w:rPr>
          <w:rFonts w:ascii="Times New Roman" w:hAnsi="Times New Roman"/>
          <w:spacing w:val="35"/>
          <w:sz w:val="24"/>
          <w:szCs w:val="24"/>
          <w:lang w:val="pt-PT"/>
        </w:rPr>
        <w:t xml:space="preserve"> </w:t>
      </w:r>
      <w:r w:rsidRPr="00C42F83">
        <w:rPr>
          <w:rFonts w:ascii="Times New Roman" w:hAnsi="Times New Roman"/>
          <w:sz w:val="24"/>
          <w:szCs w:val="24"/>
          <w:lang w:val="pt-PT"/>
        </w:rPr>
        <w:t>elabo</w:t>
      </w:r>
      <w:r w:rsidRPr="00C42F83">
        <w:rPr>
          <w:rFonts w:ascii="Times New Roman" w:hAnsi="Times New Roman"/>
          <w:spacing w:val="-1"/>
          <w:sz w:val="24"/>
          <w:szCs w:val="24"/>
          <w:lang w:val="pt-PT"/>
        </w:rPr>
        <w:t>r</w:t>
      </w:r>
      <w:r w:rsidRPr="00C42F83">
        <w:rPr>
          <w:rFonts w:ascii="Times New Roman" w:hAnsi="Times New Roman"/>
          <w:sz w:val="24"/>
          <w:szCs w:val="24"/>
          <w:lang w:val="pt-PT"/>
        </w:rPr>
        <w:t>a</w:t>
      </w:r>
      <w:r w:rsidRPr="00C42F83">
        <w:rPr>
          <w:rFonts w:ascii="Times New Roman" w:hAnsi="Times New Roman"/>
          <w:spacing w:val="33"/>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35"/>
          <w:sz w:val="24"/>
          <w:szCs w:val="24"/>
          <w:lang w:val="pt-PT"/>
        </w:rPr>
        <w:t xml:space="preserve"> </w:t>
      </w:r>
      <w:r w:rsidRPr="00C42F83">
        <w:rPr>
          <w:rFonts w:ascii="Times New Roman" w:hAnsi="Times New Roman"/>
          <w:sz w:val="24"/>
          <w:szCs w:val="24"/>
          <w:lang w:val="pt-PT"/>
        </w:rPr>
        <w:t>implementa</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cate</w:t>
      </w:r>
      <w:r w:rsidRPr="00C42F83">
        <w:rPr>
          <w:rFonts w:ascii="Times New Roman" w:hAnsi="Times New Roman"/>
          <w:spacing w:val="32"/>
          <w:sz w:val="24"/>
          <w:szCs w:val="24"/>
          <w:lang w:val="pt-PT"/>
        </w:rPr>
        <w:t xml:space="preserve"> </w:t>
      </w:r>
      <w:r w:rsidRPr="00C42F83">
        <w:rPr>
          <w:rFonts w:ascii="Times New Roman" w:hAnsi="Times New Roman"/>
          <w:spacing w:val="-1"/>
          <w:sz w:val="24"/>
          <w:szCs w:val="24"/>
          <w:lang w:val="pt-PT"/>
        </w:rPr>
        <w:t>u</w:t>
      </w:r>
      <w:r w:rsidRPr="00C42F83">
        <w:rPr>
          <w:rFonts w:ascii="Times New Roman" w:hAnsi="Times New Roman"/>
          <w:sz w:val="24"/>
          <w:szCs w:val="24"/>
          <w:lang w:val="pt-PT"/>
        </w:rPr>
        <w:t>n</w:t>
      </w:r>
      <w:r w:rsidRPr="00C42F83">
        <w:rPr>
          <w:rFonts w:ascii="Times New Roman" w:hAnsi="Times New Roman"/>
          <w:spacing w:val="36"/>
          <w:sz w:val="24"/>
          <w:szCs w:val="24"/>
          <w:lang w:val="pt-PT"/>
        </w:rPr>
        <w:t xml:space="preserve"> </w:t>
      </w:r>
      <w:r w:rsidR="00D002E1">
        <w:rPr>
          <w:rFonts w:ascii="Times New Roman" w:hAnsi="Times New Roman"/>
          <w:sz w:val="24"/>
          <w:szCs w:val="24"/>
          <w:lang w:val="pt-PT"/>
        </w:rPr>
        <w:t>P</w:t>
      </w:r>
      <w:r w:rsidRPr="00C42F83">
        <w:rPr>
          <w:rFonts w:ascii="Times New Roman" w:hAnsi="Times New Roman"/>
          <w:sz w:val="24"/>
          <w:szCs w:val="24"/>
          <w:lang w:val="pt-PT"/>
        </w:rPr>
        <w:t>lan</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sanatate</w:t>
      </w:r>
      <w:r w:rsidRPr="00C42F83">
        <w:rPr>
          <w:rFonts w:ascii="Times New Roman" w:hAnsi="Times New Roman"/>
          <w:spacing w:val="36"/>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35"/>
          <w:sz w:val="24"/>
          <w:szCs w:val="24"/>
          <w:lang w:val="pt-PT"/>
        </w:rPr>
        <w:t xml:space="preserve"> </w:t>
      </w:r>
      <w:r w:rsidRPr="00C42F83">
        <w:rPr>
          <w:rFonts w:ascii="Times New Roman" w:hAnsi="Times New Roman"/>
          <w:sz w:val="24"/>
          <w:szCs w:val="24"/>
          <w:lang w:val="pt-PT"/>
        </w:rPr>
        <w:t>sigura</w:t>
      </w:r>
      <w:r w:rsidRPr="00C42F83">
        <w:rPr>
          <w:rFonts w:ascii="Times New Roman" w:hAnsi="Times New Roman"/>
          <w:spacing w:val="1"/>
          <w:sz w:val="24"/>
          <w:szCs w:val="24"/>
          <w:lang w:val="pt-PT"/>
        </w:rPr>
        <w:t>n</w:t>
      </w:r>
      <w:r w:rsidRPr="00C42F83">
        <w:rPr>
          <w:rFonts w:ascii="Times New Roman" w:hAnsi="Times New Roman"/>
          <w:sz w:val="24"/>
          <w:szCs w:val="24"/>
          <w:lang w:val="pt-PT"/>
        </w:rPr>
        <w:t>ta</w:t>
      </w:r>
      <w:r w:rsidRPr="00C42F83">
        <w:rPr>
          <w:rFonts w:ascii="Times New Roman" w:hAnsi="Times New Roman"/>
          <w:spacing w:val="32"/>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munca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prevederi</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 xml:space="preserve">specifice </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c</w:t>
      </w:r>
      <w:r w:rsidRPr="00C42F83">
        <w:rPr>
          <w:rFonts w:ascii="Times New Roman" w:hAnsi="Times New Roman"/>
          <w:sz w:val="24"/>
          <w:szCs w:val="24"/>
          <w:lang w:val="pt-PT"/>
        </w:rPr>
        <w:t>tivi</w:t>
      </w:r>
      <w:r w:rsidRPr="00C42F83">
        <w:rPr>
          <w:rFonts w:ascii="Times New Roman" w:hAnsi="Times New Roman"/>
          <w:spacing w:val="-1"/>
          <w:sz w:val="24"/>
          <w:szCs w:val="24"/>
          <w:lang w:val="pt-PT"/>
        </w:rPr>
        <w:t>t</w:t>
      </w:r>
      <w:r w:rsidRPr="00C42F83">
        <w:rPr>
          <w:rFonts w:ascii="Times New Roman" w:hAnsi="Times New Roman"/>
          <w:sz w:val="24"/>
          <w:szCs w:val="24"/>
          <w:lang w:val="pt-PT"/>
        </w:rPr>
        <w:t>atilor</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fie</w:t>
      </w:r>
      <w:r w:rsidRPr="00C42F83">
        <w:rPr>
          <w:rFonts w:ascii="Times New Roman" w:hAnsi="Times New Roman"/>
          <w:spacing w:val="1"/>
          <w:sz w:val="24"/>
          <w:szCs w:val="24"/>
          <w:lang w:val="pt-PT"/>
        </w:rPr>
        <w:t>c</w:t>
      </w:r>
      <w:r w:rsidRPr="00C42F83">
        <w:rPr>
          <w:rFonts w:ascii="Times New Roman" w:hAnsi="Times New Roman"/>
          <w:sz w:val="24"/>
          <w:szCs w:val="24"/>
          <w:lang w:val="pt-PT"/>
        </w:rPr>
        <w:t>ar</w:t>
      </w:r>
      <w:r w:rsidRPr="00C42F83">
        <w:rPr>
          <w:rFonts w:ascii="Times New Roman" w:hAnsi="Times New Roman"/>
          <w:spacing w:val="-1"/>
          <w:sz w:val="24"/>
          <w:szCs w:val="24"/>
          <w:lang w:val="pt-PT"/>
        </w:rPr>
        <w:t>e</w:t>
      </w:r>
      <w:r w:rsidRPr="00C42F83">
        <w:rPr>
          <w:rFonts w:ascii="Times New Roman" w:hAnsi="Times New Roman"/>
          <w:sz w:val="24"/>
          <w:szCs w:val="24"/>
          <w:lang w:val="pt-PT"/>
        </w:rPr>
        <w:t>i</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etape.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Ac</w:t>
      </w:r>
      <w:r w:rsidRPr="00C42F83">
        <w:rPr>
          <w:rFonts w:ascii="Times New Roman" w:hAnsi="Times New Roman"/>
          <w:spacing w:val="-1"/>
          <w:sz w:val="24"/>
          <w:szCs w:val="24"/>
          <w:lang w:val="pt-PT"/>
        </w:rPr>
        <w:t>e</w:t>
      </w:r>
      <w:r w:rsidRPr="00C42F83">
        <w:rPr>
          <w:rFonts w:ascii="Times New Roman" w:hAnsi="Times New Roman"/>
          <w:spacing w:val="1"/>
          <w:sz w:val="24"/>
          <w:szCs w:val="24"/>
          <w:lang w:val="pt-PT"/>
        </w:rPr>
        <w:t>s</w:t>
      </w:r>
      <w:r w:rsidRPr="00C42F83">
        <w:rPr>
          <w:rFonts w:ascii="Times New Roman" w:hAnsi="Times New Roman"/>
          <w:sz w:val="24"/>
          <w:szCs w:val="24"/>
          <w:lang w:val="pt-PT"/>
        </w:rPr>
        <w:t>te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planuri</w:t>
      </w:r>
      <w:r w:rsidRPr="00C42F83">
        <w:rPr>
          <w:rFonts w:ascii="Times New Roman" w:hAnsi="Times New Roman"/>
          <w:spacing w:val="-6"/>
          <w:sz w:val="24"/>
          <w:szCs w:val="24"/>
          <w:lang w:val="pt-PT"/>
        </w:rPr>
        <w:t xml:space="preserve"> </w:t>
      </w:r>
      <w:r w:rsidRPr="00C42F83">
        <w:rPr>
          <w:rFonts w:ascii="Times New Roman" w:hAnsi="Times New Roman"/>
          <w:spacing w:val="-2"/>
          <w:sz w:val="24"/>
          <w:szCs w:val="24"/>
          <w:lang w:val="pt-PT"/>
        </w:rPr>
        <w:t>v</w:t>
      </w:r>
      <w:r w:rsidRPr="00C42F83">
        <w:rPr>
          <w:rFonts w:ascii="Times New Roman" w:hAnsi="Times New Roman"/>
          <w:sz w:val="24"/>
          <w:szCs w:val="24"/>
          <w:lang w:val="pt-PT"/>
        </w:rPr>
        <w:t>or</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include:</w:t>
      </w:r>
    </w:p>
    <w:p w:rsidR="00E14FA4" w:rsidRPr="00C42F83" w:rsidRDefault="00E14FA4" w:rsidP="00E14FA4">
      <w:pPr>
        <w:widowControl w:val="0"/>
        <w:autoSpaceDE w:val="0"/>
        <w:autoSpaceDN w:val="0"/>
        <w:adjustRightInd w:val="0"/>
        <w:spacing w:before="10" w:after="0"/>
        <w:rPr>
          <w:rFonts w:ascii="Times New Roman" w:hAnsi="Times New Roman"/>
          <w:color w:val="FF0000"/>
          <w:sz w:val="24"/>
          <w:szCs w:val="24"/>
          <w:lang w:val="pt-PT"/>
        </w:rPr>
      </w:pPr>
    </w:p>
    <w:p w:rsidR="00E14FA4" w:rsidRPr="00C42F83" w:rsidRDefault="00E14FA4" w:rsidP="004E2D54">
      <w:pPr>
        <w:pStyle w:val="NoSpacing"/>
        <w:numPr>
          <w:ilvl w:val="0"/>
          <w:numId w:val="35"/>
        </w:numPr>
        <w:rPr>
          <w:rFonts w:ascii="Times New Roman" w:hAnsi="Times New Roman"/>
          <w:sz w:val="24"/>
          <w:szCs w:val="24"/>
        </w:rPr>
      </w:pPr>
      <w:r w:rsidRPr="00C42F83">
        <w:rPr>
          <w:rFonts w:ascii="Times New Roman" w:hAnsi="Times New Roman"/>
          <w:sz w:val="24"/>
          <w:szCs w:val="24"/>
        </w:rPr>
        <w:t>Politica de siguranta si protectie a muncii;</w:t>
      </w:r>
    </w:p>
    <w:p w:rsidR="00E14FA4" w:rsidRPr="00C42F83" w:rsidRDefault="00E14FA4" w:rsidP="004E2D54">
      <w:pPr>
        <w:pStyle w:val="NoSpacing"/>
        <w:numPr>
          <w:ilvl w:val="0"/>
          <w:numId w:val="35"/>
        </w:numPr>
        <w:rPr>
          <w:rFonts w:ascii="Times New Roman" w:hAnsi="Times New Roman"/>
          <w:sz w:val="24"/>
          <w:szCs w:val="24"/>
        </w:rPr>
      </w:pPr>
      <w:r w:rsidRPr="00C42F83">
        <w:rPr>
          <w:rFonts w:ascii="Times New Roman" w:hAnsi="Times New Roman"/>
          <w:sz w:val="24"/>
          <w:szCs w:val="24"/>
        </w:rPr>
        <w:t>Cadrul  organizatoric,  proceduri  de  functionare,  competente,  program  de  instruire  si documentare;</w:t>
      </w:r>
    </w:p>
    <w:p w:rsidR="00E14FA4" w:rsidRPr="00C42F83" w:rsidRDefault="00E14FA4" w:rsidP="004E2D54">
      <w:pPr>
        <w:pStyle w:val="NoSpacing"/>
        <w:numPr>
          <w:ilvl w:val="0"/>
          <w:numId w:val="35"/>
        </w:numPr>
        <w:rPr>
          <w:rFonts w:ascii="Times New Roman" w:hAnsi="Times New Roman"/>
          <w:sz w:val="24"/>
          <w:szCs w:val="24"/>
        </w:rPr>
      </w:pPr>
      <w:r w:rsidRPr="00C42F83">
        <w:rPr>
          <w:rFonts w:ascii="Times New Roman" w:hAnsi="Times New Roman"/>
          <w:sz w:val="24"/>
          <w:szCs w:val="24"/>
        </w:rPr>
        <w:t>Obiectivele protectiei muncii;</w:t>
      </w:r>
    </w:p>
    <w:p w:rsidR="00E14FA4" w:rsidRPr="00C42F83" w:rsidRDefault="00E14FA4" w:rsidP="004E2D54">
      <w:pPr>
        <w:pStyle w:val="NoSpacing"/>
        <w:numPr>
          <w:ilvl w:val="0"/>
          <w:numId w:val="35"/>
        </w:numPr>
        <w:rPr>
          <w:rFonts w:ascii="Times New Roman" w:hAnsi="Times New Roman"/>
          <w:sz w:val="24"/>
          <w:szCs w:val="24"/>
        </w:rPr>
      </w:pPr>
      <w:r w:rsidRPr="00C42F83">
        <w:rPr>
          <w:rFonts w:ascii="Times New Roman" w:hAnsi="Times New Roman"/>
          <w:sz w:val="24"/>
          <w:szCs w:val="24"/>
        </w:rPr>
        <w:t>Masuri de prevenire si control;</w:t>
      </w:r>
    </w:p>
    <w:p w:rsidR="00E14FA4" w:rsidRPr="00C42F83" w:rsidRDefault="00E14FA4" w:rsidP="004E2D54">
      <w:pPr>
        <w:pStyle w:val="NoSpacing"/>
        <w:numPr>
          <w:ilvl w:val="0"/>
          <w:numId w:val="35"/>
        </w:numPr>
        <w:rPr>
          <w:rFonts w:ascii="Times New Roman" w:hAnsi="Times New Roman"/>
          <w:sz w:val="24"/>
          <w:szCs w:val="24"/>
        </w:rPr>
      </w:pPr>
      <w:r w:rsidRPr="00C42F83">
        <w:rPr>
          <w:rFonts w:ascii="Times New Roman" w:hAnsi="Times New Roman"/>
          <w:sz w:val="24"/>
          <w:szCs w:val="24"/>
        </w:rPr>
        <w:t>Performanta, monitorizare si masuratori;</w:t>
      </w:r>
    </w:p>
    <w:p w:rsidR="00E14FA4" w:rsidRPr="00C42F83" w:rsidRDefault="00E14FA4" w:rsidP="004E2D54">
      <w:pPr>
        <w:pStyle w:val="NoSpacing"/>
        <w:numPr>
          <w:ilvl w:val="0"/>
          <w:numId w:val="35"/>
        </w:numPr>
        <w:rPr>
          <w:rFonts w:ascii="Times New Roman" w:hAnsi="Times New Roman"/>
          <w:sz w:val="24"/>
          <w:szCs w:val="24"/>
        </w:rPr>
      </w:pPr>
      <w:r w:rsidRPr="00C42F83">
        <w:rPr>
          <w:rFonts w:ascii="Times New Roman" w:hAnsi="Times New Roman"/>
          <w:sz w:val="24"/>
          <w:szCs w:val="24"/>
        </w:rPr>
        <w:t>Evaluare, feedback;</w:t>
      </w:r>
    </w:p>
    <w:p w:rsidR="00E14FA4" w:rsidRPr="00C42F83" w:rsidRDefault="00E14FA4" w:rsidP="004E2D54">
      <w:pPr>
        <w:pStyle w:val="NoSpacing"/>
        <w:numPr>
          <w:ilvl w:val="0"/>
          <w:numId w:val="35"/>
        </w:numPr>
        <w:rPr>
          <w:rFonts w:ascii="Times New Roman" w:hAnsi="Times New Roman"/>
          <w:sz w:val="24"/>
          <w:szCs w:val="24"/>
        </w:rPr>
      </w:pPr>
      <w:r w:rsidRPr="00C42F83">
        <w:rPr>
          <w:rFonts w:ascii="Times New Roman" w:hAnsi="Times New Roman"/>
          <w:sz w:val="24"/>
          <w:szCs w:val="24"/>
        </w:rPr>
        <w:t>Controlul personalului lucrator.</w:t>
      </w:r>
    </w:p>
    <w:p w:rsidR="00E14FA4" w:rsidRPr="00C42F83" w:rsidRDefault="00E14FA4" w:rsidP="00E14FA4">
      <w:pPr>
        <w:widowControl w:val="0"/>
        <w:autoSpaceDE w:val="0"/>
        <w:autoSpaceDN w:val="0"/>
        <w:adjustRightInd w:val="0"/>
        <w:spacing w:before="20" w:after="0"/>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before="20" w:after="0"/>
        <w:rPr>
          <w:rFonts w:ascii="Times New Roman" w:hAnsi="Times New Roman"/>
          <w:color w:val="FF0000"/>
          <w:sz w:val="24"/>
          <w:szCs w:val="24"/>
          <w:lang w:val="it-IT"/>
        </w:rPr>
      </w:pPr>
    </w:p>
    <w:p w:rsidR="00E14FA4" w:rsidRPr="00C42F83" w:rsidRDefault="00E14FA4" w:rsidP="00E14FA4">
      <w:pPr>
        <w:widowControl w:val="0"/>
        <w:tabs>
          <w:tab w:val="left" w:pos="1160"/>
        </w:tabs>
        <w:autoSpaceDE w:val="0"/>
        <w:autoSpaceDN w:val="0"/>
        <w:adjustRightInd w:val="0"/>
        <w:spacing w:after="0"/>
        <w:ind w:left="158"/>
        <w:jc w:val="both"/>
        <w:rPr>
          <w:rFonts w:ascii="Times New Roman" w:hAnsi="Times New Roman"/>
          <w:b/>
          <w:sz w:val="24"/>
          <w:szCs w:val="24"/>
          <w:lang w:val="it-IT"/>
        </w:rPr>
      </w:pPr>
      <w:r w:rsidRPr="00C42F83">
        <w:rPr>
          <w:rFonts w:ascii="Times New Roman" w:hAnsi="Times New Roman"/>
          <w:b/>
          <w:bCs/>
          <w:iCs/>
          <w:sz w:val="24"/>
          <w:szCs w:val="24"/>
          <w:lang w:val="it-IT"/>
        </w:rPr>
        <w:t>7.1.3 INCENDIILE</w:t>
      </w:r>
    </w:p>
    <w:p w:rsidR="00E14FA4" w:rsidRPr="00C42F83" w:rsidRDefault="00E14FA4" w:rsidP="00E14FA4">
      <w:pPr>
        <w:widowControl w:val="0"/>
        <w:autoSpaceDE w:val="0"/>
        <w:autoSpaceDN w:val="0"/>
        <w:adjustRightInd w:val="0"/>
        <w:spacing w:before="8" w:after="0"/>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ind w:left="158" w:right="112" w:firstLine="550"/>
        <w:jc w:val="both"/>
        <w:rPr>
          <w:rFonts w:ascii="Times New Roman" w:hAnsi="Times New Roman"/>
          <w:spacing w:val="18"/>
          <w:sz w:val="24"/>
          <w:szCs w:val="24"/>
          <w:lang w:val="it-IT"/>
        </w:rPr>
      </w:pPr>
      <w:r w:rsidRPr="00C42F83">
        <w:rPr>
          <w:rFonts w:ascii="Times New Roman" w:hAnsi="Times New Roman"/>
          <w:sz w:val="24"/>
          <w:szCs w:val="24"/>
          <w:lang w:val="it-IT"/>
        </w:rPr>
        <w:t>Incendiile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r</w:t>
      </w:r>
      <w:r w:rsidRPr="00C42F83">
        <w:rPr>
          <w:rFonts w:ascii="Times New Roman" w:hAnsi="Times New Roman"/>
          <w:spacing w:val="-1"/>
          <w:sz w:val="24"/>
          <w:szCs w:val="24"/>
          <w:lang w:val="it-IT"/>
        </w:rPr>
        <w:t>e</w:t>
      </w:r>
      <w:r w:rsidRPr="00C42F83">
        <w:rPr>
          <w:rFonts w:ascii="Times New Roman" w:hAnsi="Times New Roman"/>
          <w:sz w:val="24"/>
          <w:szCs w:val="24"/>
          <w:lang w:val="it-IT"/>
        </w:rPr>
        <w:t>prezin</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u</w:t>
      </w:r>
      <w:r w:rsidRPr="00C42F83">
        <w:rPr>
          <w:rFonts w:ascii="Times New Roman" w:hAnsi="Times New Roman"/>
          <w:spacing w:val="-1"/>
          <w:sz w:val="24"/>
          <w:szCs w:val="24"/>
          <w:lang w:val="it-IT"/>
        </w:rPr>
        <w:t>n</w:t>
      </w:r>
      <w:r w:rsidRPr="00C42F83">
        <w:rPr>
          <w:rFonts w:ascii="Times New Roman" w:hAnsi="Times New Roman"/>
          <w:sz w:val="24"/>
          <w:szCs w:val="24"/>
          <w:lang w:val="it-IT"/>
        </w:rPr>
        <w:t>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cauzele</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importante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generato</w:t>
      </w:r>
      <w:r w:rsidRPr="00C42F83">
        <w:rPr>
          <w:rFonts w:ascii="Times New Roman" w:hAnsi="Times New Roman"/>
          <w:spacing w:val="-1"/>
          <w:sz w:val="24"/>
          <w:szCs w:val="24"/>
          <w:lang w:val="it-IT"/>
        </w:rPr>
        <w:t>a</w:t>
      </w:r>
      <w:r w:rsidRPr="00C42F83">
        <w:rPr>
          <w:rFonts w:ascii="Times New Roman" w:hAnsi="Times New Roman"/>
          <w:sz w:val="24"/>
          <w:szCs w:val="24"/>
          <w:lang w:val="it-IT"/>
        </w:rPr>
        <w:t>re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situatii</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risc.</w:t>
      </w:r>
      <w:r w:rsidRPr="00C42F83">
        <w:rPr>
          <w:rFonts w:ascii="Times New Roman" w:hAnsi="Times New Roman"/>
          <w:spacing w:val="18"/>
          <w:sz w:val="24"/>
          <w:szCs w:val="24"/>
          <w:lang w:val="it-IT"/>
        </w:rPr>
        <w:t xml:space="preserve"> </w:t>
      </w:r>
    </w:p>
    <w:p w:rsidR="00023CA9" w:rsidRPr="00C42F83" w:rsidRDefault="00023CA9" w:rsidP="00E14FA4">
      <w:pPr>
        <w:widowControl w:val="0"/>
        <w:autoSpaceDE w:val="0"/>
        <w:autoSpaceDN w:val="0"/>
        <w:adjustRightInd w:val="0"/>
        <w:spacing w:after="0"/>
        <w:ind w:left="158" w:right="112" w:firstLine="55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58" w:right="112" w:firstLine="550"/>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cazul</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ap</w:t>
      </w:r>
      <w:r w:rsidRPr="00C42F83">
        <w:rPr>
          <w:rFonts w:ascii="Times New Roman" w:hAnsi="Times New Roman"/>
          <w:spacing w:val="-1"/>
          <w:sz w:val="24"/>
          <w:szCs w:val="24"/>
          <w:lang w:val="it-IT"/>
        </w:rPr>
        <w:t>a</w:t>
      </w:r>
      <w:r w:rsidRPr="00C42F83">
        <w:rPr>
          <w:rFonts w:ascii="Times New Roman" w:hAnsi="Times New Roman"/>
          <w:sz w:val="24"/>
          <w:szCs w:val="24"/>
          <w:lang w:val="it-IT"/>
        </w:rPr>
        <w:t>r</w:t>
      </w:r>
      <w:r w:rsidRPr="00C42F83">
        <w:rPr>
          <w:rFonts w:ascii="Times New Roman" w:hAnsi="Times New Roman"/>
          <w:spacing w:val="1"/>
          <w:sz w:val="24"/>
          <w:szCs w:val="24"/>
          <w:lang w:val="it-IT"/>
        </w:rPr>
        <w:t>i</w:t>
      </w:r>
      <w:r w:rsidRPr="00C42F83">
        <w:rPr>
          <w:rFonts w:ascii="Times New Roman" w:hAnsi="Times New Roman"/>
          <w:sz w:val="24"/>
          <w:szCs w:val="24"/>
          <w:lang w:val="it-IT"/>
        </w:rPr>
        <w:t>tiei</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unui</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cendiu, personalul</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operare </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intretinere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aferent</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cineratorului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Demeco,</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impreu</w:t>
      </w:r>
      <w:r w:rsidRPr="00C42F83">
        <w:rPr>
          <w:rFonts w:ascii="Times New Roman" w:hAnsi="Times New Roman"/>
          <w:spacing w:val="1"/>
          <w:sz w:val="24"/>
          <w:szCs w:val="24"/>
          <w:lang w:val="it-IT"/>
        </w:rPr>
        <w:t>n</w:t>
      </w:r>
      <w:r w:rsidRPr="00C42F83">
        <w:rPr>
          <w:rFonts w:ascii="Times New Roman" w:hAnsi="Times New Roman"/>
          <w:sz w:val="24"/>
          <w:szCs w:val="24"/>
          <w:lang w:val="it-IT"/>
        </w:rPr>
        <w:t>a</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echipajele</w:t>
      </w:r>
      <w:r w:rsidRPr="00C42F83">
        <w:rPr>
          <w:rFonts w:ascii="Times New Roman" w:hAnsi="Times New Roman"/>
          <w:spacing w:val="30"/>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 xml:space="preserve">e </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pompieri</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asigura</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tia</w:t>
      </w:r>
      <w:r w:rsidRPr="00C42F83">
        <w:rPr>
          <w:rFonts w:ascii="Times New Roman" w:hAnsi="Times New Roman"/>
          <w:spacing w:val="1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interventia necesara iar ca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masura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preventi</w:t>
      </w:r>
      <w:r w:rsidRPr="00C42F83">
        <w:rPr>
          <w:rFonts w:ascii="Times New Roman" w:hAnsi="Times New Roman"/>
          <w:spacing w:val="-1"/>
          <w:sz w:val="24"/>
          <w:szCs w:val="24"/>
          <w:lang w:val="it-IT"/>
        </w:rPr>
        <w:t>v</w:t>
      </w:r>
      <w:r w:rsidRPr="00C42F83">
        <w:rPr>
          <w:rFonts w:ascii="Times New Roman" w:hAnsi="Times New Roman"/>
          <w:sz w:val="24"/>
          <w:szCs w:val="24"/>
          <w:lang w:val="it-IT"/>
        </w:rPr>
        <w:t>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intrerupe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procesul</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incinera</w:t>
      </w:r>
      <w:r w:rsidRPr="00C42F83">
        <w:rPr>
          <w:rFonts w:ascii="Times New Roman" w:hAnsi="Times New Roman"/>
          <w:spacing w:val="-1"/>
          <w:sz w:val="24"/>
          <w:szCs w:val="24"/>
          <w:lang w:val="it-IT"/>
        </w:rPr>
        <w:t>r</w:t>
      </w:r>
      <w:r w:rsidRPr="00C42F83">
        <w:rPr>
          <w:rFonts w:ascii="Times New Roman" w:hAnsi="Times New Roman"/>
          <w:sz w:val="24"/>
          <w:szCs w:val="24"/>
          <w:lang w:val="it-IT"/>
        </w:rPr>
        <w:t>e.</w:t>
      </w:r>
    </w:p>
    <w:p w:rsidR="00023CA9" w:rsidRPr="00C42F83" w:rsidRDefault="00023CA9" w:rsidP="00E14FA4">
      <w:pPr>
        <w:widowControl w:val="0"/>
        <w:autoSpaceDE w:val="0"/>
        <w:autoSpaceDN w:val="0"/>
        <w:adjustRightInd w:val="0"/>
        <w:spacing w:after="0"/>
        <w:ind w:left="158" w:right="112" w:firstLine="550"/>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58" w:right="112" w:firstLine="550"/>
        <w:jc w:val="both"/>
        <w:rPr>
          <w:rFonts w:ascii="Times New Roman" w:hAnsi="Times New Roman"/>
          <w:sz w:val="24"/>
          <w:szCs w:val="24"/>
          <w:lang w:val="it-IT"/>
        </w:rPr>
      </w:pPr>
      <w:r w:rsidRPr="00C42F83">
        <w:rPr>
          <w:rFonts w:ascii="Times New Roman" w:hAnsi="Times New Roman"/>
          <w:sz w:val="24"/>
          <w:szCs w:val="24"/>
          <w:lang w:val="it-IT"/>
        </w:rPr>
        <w:t xml:space="preserve">Riscul </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oducere </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 xml:space="preserve">unui </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inc</w:t>
      </w:r>
      <w:r w:rsidRPr="00C42F83">
        <w:rPr>
          <w:rFonts w:ascii="Times New Roman" w:hAnsi="Times New Roman"/>
          <w:spacing w:val="-1"/>
          <w:sz w:val="24"/>
          <w:szCs w:val="24"/>
          <w:lang w:val="it-IT"/>
        </w:rPr>
        <w:t>e</w:t>
      </w:r>
      <w:r w:rsidRPr="00C42F83">
        <w:rPr>
          <w:rFonts w:ascii="Times New Roman" w:hAnsi="Times New Roman"/>
          <w:sz w:val="24"/>
          <w:szCs w:val="24"/>
          <w:lang w:val="it-IT"/>
        </w:rPr>
        <w:t xml:space="preserve">ndiu </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 xml:space="preserve">important </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 xml:space="preserve">datorat </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tionarii incineratorului se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fiind</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r</w:t>
      </w:r>
      <w:r w:rsidRPr="00C42F83">
        <w:rPr>
          <w:rFonts w:ascii="Times New Roman" w:hAnsi="Times New Roman"/>
          <w:sz w:val="24"/>
          <w:szCs w:val="24"/>
          <w:lang w:val="it-IT"/>
        </w:rPr>
        <w:t>elativ</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w:t>
      </w:r>
      <w:r w:rsidRPr="00C42F83">
        <w:rPr>
          <w:rFonts w:ascii="Times New Roman" w:hAnsi="Times New Roman"/>
          <w:spacing w:val="1"/>
          <w:sz w:val="24"/>
          <w:szCs w:val="24"/>
          <w:lang w:val="it-IT"/>
        </w:rPr>
        <w:t>c</w:t>
      </w:r>
      <w:r w:rsidRPr="00C42F83">
        <w:rPr>
          <w:rFonts w:ascii="Times New Roman" w:hAnsi="Times New Roman"/>
          <w:sz w:val="24"/>
          <w:szCs w:val="24"/>
          <w:lang w:val="it-IT"/>
        </w:rPr>
        <w:t>azu</w:t>
      </w:r>
      <w:r w:rsidRPr="00C42F83">
        <w:rPr>
          <w:rFonts w:ascii="Times New Roman" w:hAnsi="Times New Roman"/>
          <w:spacing w:val="-1"/>
          <w:sz w:val="24"/>
          <w:szCs w:val="24"/>
          <w:lang w:val="it-IT"/>
        </w:rPr>
        <w:t>t</w:t>
      </w:r>
      <w:r w:rsidRPr="00C42F83">
        <w:rPr>
          <w:rFonts w:ascii="Times New Roman" w:hAnsi="Times New Roman"/>
          <w:sz w:val="24"/>
          <w:szCs w:val="24"/>
          <w:lang w:val="it-IT"/>
        </w:rPr>
        <w:t>,</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din urmatoarele considerente:</w:t>
      </w:r>
    </w:p>
    <w:p w:rsidR="00E14FA4" w:rsidRPr="00C42F83" w:rsidRDefault="00E14FA4" w:rsidP="00E14FA4">
      <w:pPr>
        <w:widowControl w:val="0"/>
        <w:autoSpaceDE w:val="0"/>
        <w:autoSpaceDN w:val="0"/>
        <w:adjustRightInd w:val="0"/>
        <w:spacing w:after="0"/>
        <w:ind w:left="158" w:right="112" w:firstLine="550"/>
        <w:jc w:val="both"/>
        <w:rPr>
          <w:rFonts w:ascii="Times New Roman" w:hAnsi="Times New Roman"/>
          <w:sz w:val="24"/>
          <w:szCs w:val="24"/>
          <w:lang w:val="it-IT"/>
        </w:rPr>
      </w:pPr>
    </w:p>
    <w:p w:rsidR="00E14FA4" w:rsidRPr="00C42F83" w:rsidRDefault="00E14FA4" w:rsidP="004E2D54">
      <w:pPr>
        <w:pStyle w:val="NoSpacing"/>
        <w:numPr>
          <w:ilvl w:val="0"/>
          <w:numId w:val="41"/>
        </w:numPr>
        <w:spacing w:line="276" w:lineRule="auto"/>
        <w:rPr>
          <w:rFonts w:ascii="Times New Roman" w:hAnsi="Times New Roman"/>
          <w:sz w:val="24"/>
          <w:szCs w:val="24"/>
          <w:lang w:val="it-IT"/>
        </w:rPr>
      </w:pPr>
      <w:r w:rsidRPr="00C42F83">
        <w:rPr>
          <w:rFonts w:ascii="Times New Roman" w:hAnsi="Times New Roman"/>
          <w:sz w:val="24"/>
          <w:szCs w:val="24"/>
          <w:lang w:val="it-IT"/>
        </w:rPr>
        <w:t>instalatia</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automatizata</w:t>
      </w:r>
      <w:r w:rsidRPr="00C42F83">
        <w:rPr>
          <w:rFonts w:ascii="Times New Roman" w:hAnsi="Times New Roman"/>
          <w:spacing w:val="28"/>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pre</w:t>
      </w:r>
      <w:r w:rsidRPr="00C42F83">
        <w:rPr>
          <w:rFonts w:ascii="Times New Roman" w:hAnsi="Times New Roman"/>
          <w:spacing w:val="-2"/>
          <w:sz w:val="24"/>
          <w:szCs w:val="24"/>
          <w:lang w:val="it-IT"/>
        </w:rPr>
        <w:t>v</w:t>
      </w:r>
      <w:r w:rsidRPr="00C42F83">
        <w:rPr>
          <w:rFonts w:ascii="Times New Roman" w:hAnsi="Times New Roman"/>
          <w:sz w:val="24"/>
          <w:szCs w:val="24"/>
          <w:lang w:val="it-IT"/>
        </w:rPr>
        <w:t>azuta</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sisteme</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siguranta</w:t>
      </w:r>
      <w:r w:rsidRPr="00C42F83">
        <w:rPr>
          <w:rFonts w:ascii="Times New Roman" w:hAnsi="Times New Roman"/>
          <w:spacing w:val="3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control</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opresc 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tionarea</w:t>
      </w:r>
      <w:r w:rsidR="006C7066">
        <w:rPr>
          <w:rFonts w:ascii="Times New Roman" w:hAnsi="Times New Roman"/>
          <w:sz w:val="24"/>
          <w:szCs w:val="24"/>
          <w:lang w:val="it-IT"/>
        </w:rPr>
        <w:t xml:space="preserve">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acestuia;</w:t>
      </w:r>
    </w:p>
    <w:p w:rsidR="00E14FA4" w:rsidRPr="00C42F83" w:rsidRDefault="00E14FA4" w:rsidP="004E2D54">
      <w:pPr>
        <w:pStyle w:val="NoSpacing"/>
        <w:numPr>
          <w:ilvl w:val="0"/>
          <w:numId w:val="4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substantele</w:t>
      </w:r>
      <w:r w:rsidRPr="00C42F83">
        <w:rPr>
          <w:rFonts w:ascii="Times New Roman" w:hAnsi="Times New Roman"/>
          <w:spacing w:val="-11"/>
          <w:position w:val="-1"/>
          <w:sz w:val="24"/>
          <w:szCs w:val="24"/>
          <w:lang w:val="it-IT"/>
        </w:rPr>
        <w:t xml:space="preserve"> </w:t>
      </w:r>
      <w:r w:rsidRPr="00C42F83">
        <w:rPr>
          <w:rFonts w:ascii="Times New Roman" w:hAnsi="Times New Roman"/>
          <w:position w:val="-1"/>
          <w:sz w:val="24"/>
          <w:szCs w:val="24"/>
          <w:lang w:val="it-IT"/>
        </w:rPr>
        <w:t>inflamabile</w:t>
      </w:r>
      <w:r w:rsidRPr="00C42F83">
        <w:rPr>
          <w:rFonts w:ascii="Times New Roman" w:hAnsi="Times New Roman"/>
          <w:spacing w:val="-10"/>
          <w:position w:val="-1"/>
          <w:sz w:val="24"/>
          <w:szCs w:val="24"/>
          <w:lang w:val="it-IT"/>
        </w:rPr>
        <w:t xml:space="preserve"> </w:t>
      </w:r>
      <w:r w:rsidRPr="00C42F83">
        <w:rPr>
          <w:rFonts w:ascii="Times New Roman" w:hAnsi="Times New Roman"/>
          <w:position w:val="-1"/>
          <w:sz w:val="24"/>
          <w:szCs w:val="24"/>
          <w:lang w:val="it-IT"/>
        </w:rPr>
        <w:t>vor</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fi depozi</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ate</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suprate</w:t>
      </w:r>
      <w:r w:rsidRPr="00C42F83">
        <w:rPr>
          <w:rFonts w:ascii="Times New Roman" w:hAnsi="Times New Roman"/>
          <w:spacing w:val="-1"/>
          <w:position w:val="-1"/>
          <w:sz w:val="24"/>
          <w:szCs w:val="24"/>
          <w:lang w:val="it-IT"/>
        </w:rPr>
        <w:t>r</w:t>
      </w:r>
      <w:r w:rsidRPr="00C42F83">
        <w:rPr>
          <w:rFonts w:ascii="Times New Roman" w:hAnsi="Times New Roman"/>
          <w:position w:val="-1"/>
          <w:sz w:val="24"/>
          <w:szCs w:val="24"/>
          <w:lang w:val="it-IT"/>
        </w:rPr>
        <w:t>an;</w:t>
      </w:r>
    </w:p>
    <w:p w:rsidR="00E14FA4" w:rsidRPr="00C42F83" w:rsidRDefault="00E14FA4" w:rsidP="004E2D54">
      <w:pPr>
        <w:pStyle w:val="NoSpacing"/>
        <w:numPr>
          <w:ilvl w:val="0"/>
          <w:numId w:val="41"/>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platformele</w:t>
      </w:r>
      <w:r w:rsidRPr="00C42F83">
        <w:rPr>
          <w:rFonts w:ascii="Times New Roman" w:hAnsi="Times New Roman"/>
          <w:spacing w:val="-10"/>
          <w:position w:val="-1"/>
          <w:sz w:val="24"/>
          <w:szCs w:val="24"/>
          <w:lang w:val="it-IT"/>
        </w:rPr>
        <w:t xml:space="preserve"> </w:t>
      </w:r>
      <w:r w:rsidRPr="00C42F83">
        <w:rPr>
          <w:rFonts w:ascii="Times New Roman" w:hAnsi="Times New Roman"/>
          <w:position w:val="-1"/>
          <w:sz w:val="24"/>
          <w:szCs w:val="24"/>
          <w:lang w:val="it-IT"/>
        </w:rPr>
        <w:t>betonate</w:t>
      </w:r>
      <w:r w:rsidRPr="00C42F83">
        <w:rPr>
          <w:rFonts w:ascii="Times New Roman" w:hAnsi="Times New Roman"/>
          <w:spacing w:val="-8"/>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drumurile</w:t>
      </w:r>
      <w:r w:rsidRPr="00C42F83">
        <w:rPr>
          <w:rFonts w:ascii="Times New Roman" w:hAnsi="Times New Roman"/>
          <w:spacing w:val="-8"/>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acces</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vor</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limita</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extinderea</w:t>
      </w:r>
      <w:r w:rsidRPr="00C42F83">
        <w:rPr>
          <w:rFonts w:ascii="Times New Roman" w:hAnsi="Times New Roman"/>
          <w:spacing w:val="-9"/>
          <w:position w:val="-1"/>
          <w:sz w:val="24"/>
          <w:szCs w:val="24"/>
          <w:lang w:val="it-IT"/>
        </w:rPr>
        <w:t xml:space="preserve"> </w:t>
      </w:r>
      <w:r w:rsidRPr="00C42F83">
        <w:rPr>
          <w:rFonts w:ascii="Times New Roman" w:hAnsi="Times New Roman"/>
          <w:position w:val="-1"/>
          <w:sz w:val="24"/>
          <w:szCs w:val="24"/>
          <w:lang w:val="it-IT"/>
        </w:rPr>
        <w:t>naturala</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incendiil</w:t>
      </w:r>
      <w:r w:rsidRPr="00C42F83">
        <w:rPr>
          <w:rFonts w:ascii="Times New Roman" w:hAnsi="Times New Roman"/>
          <w:spacing w:val="-1"/>
          <w:position w:val="-1"/>
          <w:sz w:val="24"/>
          <w:szCs w:val="24"/>
          <w:lang w:val="it-IT"/>
        </w:rPr>
        <w:t>o</w:t>
      </w:r>
      <w:r w:rsidRPr="00C42F83">
        <w:rPr>
          <w:rFonts w:ascii="Times New Roman" w:hAnsi="Times New Roman"/>
          <w:position w:val="-1"/>
          <w:sz w:val="24"/>
          <w:szCs w:val="24"/>
          <w:lang w:val="it-IT"/>
        </w:rPr>
        <w:t>r;</w:t>
      </w:r>
    </w:p>
    <w:p w:rsidR="00E14FA4" w:rsidRPr="00C42F83" w:rsidRDefault="00E14FA4" w:rsidP="004E2D54">
      <w:pPr>
        <w:pStyle w:val="ListParagraph"/>
        <w:widowControl w:val="0"/>
        <w:numPr>
          <w:ilvl w:val="0"/>
          <w:numId w:val="23"/>
        </w:numPr>
        <w:tabs>
          <w:tab w:val="left" w:pos="500"/>
        </w:tabs>
        <w:autoSpaceDE w:val="0"/>
        <w:autoSpaceDN w:val="0"/>
        <w:adjustRightInd w:val="0"/>
        <w:spacing w:after="0"/>
        <w:ind w:right="237"/>
        <w:jc w:val="both"/>
        <w:rPr>
          <w:rFonts w:ascii="Times New Roman" w:hAnsi="Times New Roman"/>
          <w:color w:val="FF0000"/>
          <w:sz w:val="24"/>
          <w:szCs w:val="24"/>
          <w:lang w:val="it-IT"/>
        </w:rPr>
      </w:pPr>
      <w:r w:rsidRPr="00C42F83">
        <w:rPr>
          <w:rFonts w:ascii="Times New Roman" w:hAnsi="Times New Roman"/>
          <w:position w:val="-1"/>
          <w:sz w:val="24"/>
          <w:szCs w:val="24"/>
          <w:lang w:val="it-IT"/>
        </w:rPr>
        <w:t xml:space="preserve">   echipamentele</w:t>
      </w:r>
      <w:r w:rsidRPr="00C42F83">
        <w:rPr>
          <w:rFonts w:ascii="Times New Roman" w:hAnsi="Times New Roman"/>
          <w:spacing w:val="-13"/>
          <w:position w:val="-1"/>
          <w:sz w:val="24"/>
          <w:szCs w:val="24"/>
          <w:lang w:val="it-IT"/>
        </w:rPr>
        <w:t xml:space="preserve"> </w:t>
      </w:r>
      <w:r w:rsidRPr="00C42F83">
        <w:rPr>
          <w:rFonts w:ascii="Times New Roman" w:hAnsi="Times New Roman"/>
          <w:position w:val="-1"/>
          <w:sz w:val="24"/>
          <w:szCs w:val="24"/>
          <w:lang w:val="it-IT"/>
        </w:rPr>
        <w:t>incinera</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orului</w:t>
      </w:r>
      <w:r w:rsidRPr="00C42F83">
        <w:rPr>
          <w:rFonts w:ascii="Times New Roman" w:hAnsi="Times New Roman"/>
          <w:spacing w:val="-6"/>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h</w:t>
      </w:r>
      <w:r w:rsidRPr="00C42F83">
        <w:rPr>
          <w:rFonts w:ascii="Times New Roman" w:hAnsi="Times New Roman"/>
          <w:spacing w:val="-1"/>
          <w:position w:val="-1"/>
          <w:sz w:val="24"/>
          <w:szCs w:val="24"/>
          <w:lang w:val="it-IT"/>
        </w:rPr>
        <w:t>al</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metalica</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vor</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fi pre</w:t>
      </w:r>
      <w:r w:rsidRPr="00C42F83">
        <w:rPr>
          <w:rFonts w:ascii="Times New Roman" w:hAnsi="Times New Roman"/>
          <w:spacing w:val="-1"/>
          <w:position w:val="-1"/>
          <w:sz w:val="24"/>
          <w:szCs w:val="24"/>
          <w:lang w:val="it-IT"/>
        </w:rPr>
        <w:t>v</w:t>
      </w:r>
      <w:r w:rsidRPr="00C42F83">
        <w:rPr>
          <w:rFonts w:ascii="Times New Roman" w:hAnsi="Times New Roman"/>
          <w:position w:val="-1"/>
          <w:sz w:val="24"/>
          <w:szCs w:val="24"/>
          <w:lang w:val="it-IT"/>
        </w:rPr>
        <w:t>azute</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cu</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inst</w:t>
      </w:r>
      <w:r w:rsidRPr="00C42F83">
        <w:rPr>
          <w:rFonts w:ascii="Times New Roman" w:hAnsi="Times New Roman"/>
          <w:spacing w:val="-1"/>
          <w:position w:val="-1"/>
          <w:sz w:val="24"/>
          <w:szCs w:val="24"/>
          <w:lang w:val="it-IT"/>
        </w:rPr>
        <w:t>a</w:t>
      </w:r>
      <w:r w:rsidRPr="00C42F83">
        <w:rPr>
          <w:rFonts w:ascii="Times New Roman" w:hAnsi="Times New Roman"/>
          <w:position w:val="-1"/>
          <w:sz w:val="24"/>
          <w:szCs w:val="24"/>
          <w:lang w:val="it-IT"/>
        </w:rPr>
        <w:t>latii</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impamantare.</w:t>
      </w:r>
    </w:p>
    <w:p w:rsidR="00E14FA4" w:rsidRPr="00C42F83" w:rsidRDefault="00E14FA4" w:rsidP="00E14FA4">
      <w:pPr>
        <w:widowControl w:val="0"/>
        <w:autoSpaceDE w:val="0"/>
        <w:autoSpaceDN w:val="0"/>
        <w:adjustRightInd w:val="0"/>
        <w:spacing w:after="0"/>
        <w:ind w:left="158" w:right="113" w:firstLine="202"/>
        <w:jc w:val="both"/>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ind w:left="158" w:right="113" w:firstLine="202"/>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vederea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prevenirii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stingerii incendiilor,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societatea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are</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im</w:t>
      </w:r>
      <w:r w:rsidRPr="00C42F83">
        <w:rPr>
          <w:rFonts w:ascii="Times New Roman" w:hAnsi="Times New Roman"/>
          <w:sz w:val="24"/>
          <w:szCs w:val="24"/>
          <w:lang w:val="it-IT"/>
        </w:rPr>
        <w:t>plementate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proceduri</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tiuni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privind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mo</w:t>
      </w:r>
      <w:r w:rsidRPr="00C42F83">
        <w:rPr>
          <w:rFonts w:ascii="Times New Roman" w:hAnsi="Times New Roman"/>
          <w:spacing w:val="1"/>
          <w:sz w:val="24"/>
          <w:szCs w:val="24"/>
          <w:lang w:val="it-IT"/>
        </w:rPr>
        <w:t>d</w:t>
      </w:r>
      <w:r w:rsidRPr="00C42F83">
        <w:rPr>
          <w:rFonts w:ascii="Times New Roman" w:hAnsi="Times New Roman"/>
          <w:sz w:val="24"/>
          <w:szCs w:val="24"/>
          <w:lang w:val="it-IT"/>
        </w:rPr>
        <w:t xml:space="preserve">ul  de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acti</w:t>
      </w:r>
      <w:r w:rsidRPr="00C42F83">
        <w:rPr>
          <w:rFonts w:ascii="Times New Roman" w:hAnsi="Times New Roman"/>
          <w:spacing w:val="-1"/>
          <w:sz w:val="24"/>
          <w:szCs w:val="24"/>
          <w:lang w:val="it-IT"/>
        </w:rPr>
        <w:t>o</w:t>
      </w:r>
      <w:r w:rsidRPr="00C42F83">
        <w:rPr>
          <w:rFonts w:ascii="Times New Roman" w:hAnsi="Times New Roman"/>
          <w:sz w:val="24"/>
          <w:szCs w:val="24"/>
          <w:lang w:val="it-IT"/>
        </w:rPr>
        <w:t xml:space="preserve">nare  in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situatii</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urgenta</w:t>
      </w:r>
      <w:r w:rsidRPr="00C42F83">
        <w:rPr>
          <w:rFonts w:ascii="Times New Roman" w:hAnsi="Times New Roman"/>
          <w:spacing w:val="5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comunicare</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evenime</w:t>
      </w:r>
      <w:r w:rsidRPr="00C42F83">
        <w:rPr>
          <w:rFonts w:ascii="Times New Roman" w:hAnsi="Times New Roman"/>
          <w:spacing w:val="1"/>
          <w:sz w:val="24"/>
          <w:szCs w:val="24"/>
          <w:lang w:val="it-IT"/>
        </w:rPr>
        <w:t>n</w:t>
      </w:r>
      <w:r w:rsidRPr="00C42F83">
        <w:rPr>
          <w:rFonts w:ascii="Times New Roman" w:hAnsi="Times New Roman"/>
          <w:sz w:val="24"/>
          <w:szCs w:val="24"/>
          <w:lang w:val="it-IT"/>
        </w:rPr>
        <w:t>telor</w:t>
      </w:r>
      <w:r w:rsidRPr="00C42F83">
        <w:rPr>
          <w:rFonts w:ascii="Times New Roman" w:hAnsi="Times New Roman"/>
          <w:spacing w:val="47"/>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atre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Serviciul de pompieri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Iasi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elaborat</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Pl</w:t>
      </w:r>
      <w:r w:rsidRPr="00C42F83">
        <w:rPr>
          <w:rFonts w:ascii="Times New Roman" w:hAnsi="Times New Roman"/>
          <w:spacing w:val="-1"/>
          <w:sz w:val="24"/>
          <w:szCs w:val="24"/>
          <w:lang w:val="it-IT"/>
        </w:rPr>
        <w:t>a</w:t>
      </w:r>
      <w:r w:rsidRPr="00C42F83">
        <w:rPr>
          <w:rFonts w:ascii="Times New Roman" w:hAnsi="Times New Roman"/>
          <w:sz w:val="24"/>
          <w:szCs w:val="24"/>
          <w:lang w:val="it-IT"/>
        </w:rPr>
        <w:t>nul</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prevenire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com</w:t>
      </w:r>
      <w:r w:rsidRPr="00C42F83">
        <w:rPr>
          <w:rFonts w:ascii="Times New Roman" w:hAnsi="Times New Roman"/>
          <w:spacing w:val="-1"/>
          <w:sz w:val="24"/>
          <w:szCs w:val="24"/>
          <w:lang w:val="it-IT"/>
        </w:rPr>
        <w:t>b</w:t>
      </w:r>
      <w:r w:rsidRPr="00C42F83">
        <w:rPr>
          <w:rFonts w:ascii="Times New Roman" w:hAnsi="Times New Roman"/>
          <w:sz w:val="24"/>
          <w:szCs w:val="24"/>
          <w:lang w:val="it-IT"/>
        </w:rPr>
        <w:t>atere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inc</w:t>
      </w:r>
      <w:r w:rsidRPr="00C42F83">
        <w:rPr>
          <w:rFonts w:ascii="Times New Roman" w:hAnsi="Times New Roman"/>
          <w:spacing w:val="-1"/>
          <w:sz w:val="24"/>
          <w:szCs w:val="24"/>
          <w:lang w:val="it-IT"/>
        </w:rPr>
        <w:t>e</w:t>
      </w:r>
      <w:r w:rsidRPr="00C42F83">
        <w:rPr>
          <w:rFonts w:ascii="Times New Roman" w:hAnsi="Times New Roman"/>
          <w:sz w:val="24"/>
          <w:szCs w:val="24"/>
          <w:lang w:val="it-IT"/>
        </w:rPr>
        <w:t>ndiilor.</w:t>
      </w:r>
    </w:p>
    <w:p w:rsidR="00E14FA4" w:rsidRDefault="00E14FA4" w:rsidP="00E14FA4">
      <w:pPr>
        <w:widowControl w:val="0"/>
        <w:autoSpaceDE w:val="0"/>
        <w:autoSpaceDN w:val="0"/>
        <w:adjustRightInd w:val="0"/>
        <w:spacing w:before="1" w:after="0"/>
        <w:jc w:val="both"/>
        <w:rPr>
          <w:rFonts w:ascii="Times New Roman" w:hAnsi="Times New Roman"/>
          <w:color w:val="FF0000"/>
          <w:sz w:val="24"/>
          <w:szCs w:val="24"/>
          <w:lang w:val="it-IT"/>
        </w:rPr>
      </w:pPr>
    </w:p>
    <w:p w:rsidR="00237EF2" w:rsidRPr="00C42F83" w:rsidRDefault="00237EF2" w:rsidP="00E14FA4">
      <w:pPr>
        <w:widowControl w:val="0"/>
        <w:autoSpaceDE w:val="0"/>
        <w:autoSpaceDN w:val="0"/>
        <w:adjustRightInd w:val="0"/>
        <w:spacing w:before="1" w:after="0"/>
        <w:jc w:val="both"/>
        <w:rPr>
          <w:rFonts w:ascii="Times New Roman" w:hAnsi="Times New Roman"/>
          <w:color w:val="FF0000"/>
          <w:sz w:val="24"/>
          <w:szCs w:val="24"/>
          <w:lang w:val="it-IT"/>
        </w:rPr>
      </w:pPr>
    </w:p>
    <w:p w:rsidR="00E14FA4" w:rsidRPr="00C42F83" w:rsidRDefault="00E14FA4" w:rsidP="00E14FA4">
      <w:pPr>
        <w:pStyle w:val="NoSpacing"/>
        <w:jc w:val="both"/>
        <w:rPr>
          <w:rFonts w:ascii="Times New Roman" w:hAnsi="Times New Roman"/>
          <w:b/>
          <w:sz w:val="24"/>
          <w:szCs w:val="24"/>
          <w:lang w:val="it-IT"/>
        </w:rPr>
      </w:pPr>
      <w:r w:rsidRPr="00C42F83">
        <w:rPr>
          <w:rFonts w:ascii="Times New Roman" w:hAnsi="Times New Roman"/>
          <w:b/>
          <w:sz w:val="24"/>
          <w:szCs w:val="24"/>
          <w:lang w:val="it-IT"/>
        </w:rPr>
        <w:t>7.1.4</w:t>
      </w:r>
      <w:r w:rsidRPr="00C42F83">
        <w:rPr>
          <w:rFonts w:ascii="Times New Roman" w:hAnsi="Times New Roman"/>
          <w:b/>
          <w:sz w:val="24"/>
          <w:szCs w:val="24"/>
          <w:lang w:val="it-IT"/>
        </w:rPr>
        <w:tab/>
        <w:t>ACCIDENTE</w:t>
      </w:r>
      <w:r w:rsidRPr="00C42F83">
        <w:rPr>
          <w:rFonts w:ascii="Times New Roman" w:hAnsi="Times New Roman"/>
          <w:b/>
          <w:spacing w:val="6"/>
          <w:sz w:val="24"/>
          <w:szCs w:val="24"/>
          <w:lang w:val="it-IT"/>
        </w:rPr>
        <w:t xml:space="preserve"> </w:t>
      </w:r>
      <w:r w:rsidRPr="00C42F83">
        <w:rPr>
          <w:rFonts w:ascii="Times New Roman" w:hAnsi="Times New Roman"/>
          <w:b/>
          <w:sz w:val="24"/>
          <w:szCs w:val="24"/>
          <w:lang w:val="it-IT"/>
        </w:rPr>
        <w:t>TEHNOLOGI</w:t>
      </w:r>
      <w:r w:rsidRPr="00C42F83">
        <w:rPr>
          <w:rFonts w:ascii="Times New Roman" w:hAnsi="Times New Roman"/>
          <w:b/>
          <w:spacing w:val="-1"/>
          <w:sz w:val="24"/>
          <w:szCs w:val="24"/>
          <w:lang w:val="it-IT"/>
        </w:rPr>
        <w:t>C</w:t>
      </w:r>
      <w:r w:rsidRPr="00C42F83">
        <w:rPr>
          <w:rFonts w:ascii="Times New Roman" w:hAnsi="Times New Roman"/>
          <w:b/>
          <w:sz w:val="24"/>
          <w:szCs w:val="24"/>
          <w:lang w:val="it-IT"/>
        </w:rPr>
        <w:t>E</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CU IMPACT</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ASUPRA MEDIULUI</w:t>
      </w:r>
    </w:p>
    <w:p w:rsidR="00E14FA4" w:rsidRPr="00C42F83" w:rsidRDefault="00E14FA4" w:rsidP="00E14FA4">
      <w:pPr>
        <w:widowControl w:val="0"/>
        <w:autoSpaceDE w:val="0"/>
        <w:autoSpaceDN w:val="0"/>
        <w:adjustRightInd w:val="0"/>
        <w:spacing w:before="9" w:after="0"/>
        <w:jc w:val="both"/>
        <w:rPr>
          <w:rFonts w:ascii="Times New Roman" w:hAnsi="Times New Roman"/>
          <w:color w:val="FF0000"/>
          <w:sz w:val="24"/>
          <w:szCs w:val="24"/>
          <w:lang w:val="it-IT"/>
        </w:rPr>
      </w:pPr>
    </w:p>
    <w:p w:rsidR="0049057E" w:rsidRDefault="00E14FA4" w:rsidP="00E14FA4">
      <w:pPr>
        <w:widowControl w:val="0"/>
        <w:autoSpaceDE w:val="0"/>
        <w:autoSpaceDN w:val="0"/>
        <w:adjustRightInd w:val="0"/>
        <w:spacing w:after="0"/>
        <w:ind w:left="158" w:right="113" w:firstLine="550"/>
        <w:jc w:val="both"/>
        <w:rPr>
          <w:rFonts w:ascii="Times New Roman" w:hAnsi="Times New Roman"/>
          <w:spacing w:val="8"/>
          <w:sz w:val="24"/>
          <w:szCs w:val="24"/>
          <w:lang w:val="it-IT"/>
        </w:rPr>
      </w:pP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w:t>
      </w:r>
      <w:r w:rsidRPr="00C42F83">
        <w:rPr>
          <w:rFonts w:ascii="Times New Roman" w:hAnsi="Times New Roman"/>
          <w:spacing w:val="-1"/>
          <w:sz w:val="24"/>
          <w:szCs w:val="24"/>
          <w:lang w:val="it-IT"/>
        </w:rPr>
        <w:t>n</w:t>
      </w:r>
      <w:r w:rsidRPr="00C42F83">
        <w:rPr>
          <w:rFonts w:ascii="Times New Roman" w:hAnsi="Times New Roman"/>
          <w:sz w:val="24"/>
          <w:szCs w:val="24"/>
          <w:lang w:val="it-IT"/>
        </w:rPr>
        <w:t>area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incine</w:t>
      </w:r>
      <w:r w:rsidRPr="00C42F83">
        <w:rPr>
          <w:rFonts w:ascii="Times New Roman" w:hAnsi="Times New Roman"/>
          <w:spacing w:val="-1"/>
          <w:sz w:val="24"/>
          <w:szCs w:val="24"/>
          <w:lang w:val="it-IT"/>
        </w:rPr>
        <w:t>r</w:t>
      </w:r>
      <w:r w:rsidRPr="00C42F83">
        <w:rPr>
          <w:rFonts w:ascii="Times New Roman" w:hAnsi="Times New Roman"/>
          <w:sz w:val="24"/>
          <w:szCs w:val="24"/>
          <w:lang w:val="it-IT"/>
        </w:rPr>
        <w:t>atorului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prezin</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riscuri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fata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componentele 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mediu,</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ecosist</w:t>
      </w:r>
      <w:r w:rsidRPr="00C42F83">
        <w:rPr>
          <w:rFonts w:ascii="Times New Roman" w:hAnsi="Times New Roman"/>
          <w:spacing w:val="-1"/>
          <w:sz w:val="24"/>
          <w:szCs w:val="24"/>
          <w:lang w:val="it-IT"/>
        </w:rPr>
        <w:t>e</w:t>
      </w:r>
      <w:r w:rsidRPr="00C42F83">
        <w:rPr>
          <w:rFonts w:ascii="Times New Roman" w:hAnsi="Times New Roman"/>
          <w:sz w:val="24"/>
          <w:szCs w:val="24"/>
          <w:lang w:val="it-IT"/>
        </w:rPr>
        <w:t xml:space="preserve">me </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sau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fa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zon</w:t>
      </w:r>
      <w:r w:rsidRPr="00C42F83">
        <w:rPr>
          <w:rFonts w:ascii="Times New Roman" w:hAnsi="Times New Roman"/>
          <w:spacing w:val="-1"/>
          <w:sz w:val="24"/>
          <w:szCs w:val="24"/>
          <w:lang w:val="it-IT"/>
        </w:rPr>
        <w:t>e</w:t>
      </w:r>
      <w:r w:rsidRPr="00C42F83">
        <w:rPr>
          <w:rFonts w:ascii="Times New Roman" w:hAnsi="Times New Roman"/>
          <w:sz w:val="24"/>
          <w:szCs w:val="24"/>
          <w:lang w:val="it-IT"/>
        </w:rPr>
        <w:t xml:space="preserve">le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reziden</w:t>
      </w:r>
      <w:r w:rsidRPr="00C42F83">
        <w:rPr>
          <w:rFonts w:ascii="Times New Roman" w:hAnsi="Times New Roman"/>
          <w:spacing w:val="-1"/>
          <w:sz w:val="24"/>
          <w:szCs w:val="24"/>
          <w:lang w:val="it-IT"/>
        </w:rPr>
        <w:t>t</w:t>
      </w:r>
      <w:r w:rsidRPr="00C42F83">
        <w:rPr>
          <w:rFonts w:ascii="Times New Roman" w:hAnsi="Times New Roman"/>
          <w:sz w:val="24"/>
          <w:szCs w:val="24"/>
          <w:lang w:val="it-IT"/>
        </w:rPr>
        <w:t>i</w:t>
      </w:r>
      <w:r w:rsidRPr="00C42F83">
        <w:rPr>
          <w:rFonts w:ascii="Times New Roman" w:hAnsi="Times New Roman"/>
          <w:spacing w:val="-1"/>
          <w:sz w:val="24"/>
          <w:szCs w:val="24"/>
          <w:lang w:val="it-IT"/>
        </w:rPr>
        <w:t>a</w:t>
      </w:r>
      <w:r w:rsidRPr="00C42F83">
        <w:rPr>
          <w:rFonts w:ascii="Times New Roman" w:hAnsi="Times New Roman"/>
          <w:sz w:val="24"/>
          <w:szCs w:val="24"/>
          <w:lang w:val="it-IT"/>
        </w:rPr>
        <w:t xml:space="preserve">le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invecina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e. </w:t>
      </w:r>
      <w:r w:rsidRPr="00C42F83">
        <w:rPr>
          <w:rFonts w:ascii="Times New Roman" w:hAnsi="Times New Roman"/>
          <w:spacing w:val="8"/>
          <w:sz w:val="24"/>
          <w:szCs w:val="24"/>
          <w:lang w:val="it-IT"/>
        </w:rPr>
        <w:t xml:space="preserve"> </w:t>
      </w:r>
    </w:p>
    <w:p w:rsidR="00E14FA4" w:rsidRPr="00C42F83" w:rsidRDefault="00E14FA4" w:rsidP="00E14FA4">
      <w:pPr>
        <w:widowControl w:val="0"/>
        <w:autoSpaceDE w:val="0"/>
        <w:autoSpaceDN w:val="0"/>
        <w:adjustRightInd w:val="0"/>
        <w:spacing w:after="0"/>
        <w:ind w:left="158" w:right="113" w:firstLine="550"/>
        <w:jc w:val="both"/>
        <w:rPr>
          <w:rFonts w:ascii="Times New Roman" w:hAnsi="Times New Roman"/>
          <w:sz w:val="24"/>
          <w:szCs w:val="24"/>
          <w:lang w:val="pt-PT"/>
        </w:rPr>
      </w:pPr>
      <w:r w:rsidRPr="00C42F83">
        <w:rPr>
          <w:rFonts w:ascii="Times New Roman" w:hAnsi="Times New Roman"/>
          <w:sz w:val="24"/>
          <w:szCs w:val="24"/>
          <w:lang w:val="pt-PT"/>
        </w:rPr>
        <w:t xml:space="preserve">Riscul </w:t>
      </w:r>
      <w:r w:rsidRPr="00C42F83">
        <w:rPr>
          <w:rFonts w:ascii="Times New Roman" w:hAnsi="Times New Roman"/>
          <w:spacing w:val="10"/>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 xml:space="preserve">e </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 xml:space="preserve">mediu </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 xml:space="preserve">in </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 xml:space="preserve">etapa </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fun</w:t>
      </w:r>
      <w:r w:rsidRPr="00C42F83">
        <w:rPr>
          <w:rFonts w:ascii="Times New Roman" w:hAnsi="Times New Roman"/>
          <w:spacing w:val="1"/>
          <w:sz w:val="24"/>
          <w:szCs w:val="24"/>
          <w:lang w:val="pt-PT"/>
        </w:rPr>
        <w:t>c</w:t>
      </w:r>
      <w:r w:rsidRPr="00C42F83">
        <w:rPr>
          <w:rFonts w:ascii="Times New Roman" w:hAnsi="Times New Roman"/>
          <w:sz w:val="24"/>
          <w:szCs w:val="24"/>
          <w:lang w:val="pt-PT"/>
        </w:rPr>
        <w:t>tionare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poate</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fi rep</w:t>
      </w:r>
      <w:r w:rsidRPr="00C42F83">
        <w:rPr>
          <w:rFonts w:ascii="Times New Roman" w:hAnsi="Times New Roman"/>
          <w:spacing w:val="-1"/>
          <w:sz w:val="24"/>
          <w:szCs w:val="24"/>
          <w:lang w:val="pt-PT"/>
        </w:rPr>
        <w:t>r</w:t>
      </w:r>
      <w:r w:rsidRPr="00C42F83">
        <w:rPr>
          <w:rFonts w:ascii="Times New Roman" w:hAnsi="Times New Roman"/>
          <w:sz w:val="24"/>
          <w:szCs w:val="24"/>
          <w:lang w:val="pt-PT"/>
        </w:rPr>
        <w:t>ezentat</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mai</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mu</w:t>
      </w:r>
      <w:r w:rsidRPr="00C42F83">
        <w:rPr>
          <w:rFonts w:ascii="Times New Roman" w:hAnsi="Times New Roman"/>
          <w:spacing w:val="1"/>
          <w:sz w:val="24"/>
          <w:szCs w:val="24"/>
          <w:lang w:val="pt-PT"/>
        </w:rPr>
        <w:t>l</w:t>
      </w:r>
      <w:r w:rsidRPr="00C42F83">
        <w:rPr>
          <w:rFonts w:ascii="Times New Roman" w:hAnsi="Times New Roman"/>
          <w:sz w:val="24"/>
          <w:szCs w:val="24"/>
          <w:lang w:val="pt-PT"/>
        </w:rPr>
        <w:t>ti</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factori,</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an</w:t>
      </w:r>
      <w:r w:rsidRPr="00C42F83">
        <w:rPr>
          <w:rFonts w:ascii="Times New Roman" w:hAnsi="Times New Roman"/>
          <w:spacing w:val="-1"/>
          <w:sz w:val="24"/>
          <w:szCs w:val="24"/>
          <w:lang w:val="pt-PT"/>
        </w:rPr>
        <w:t>u</w:t>
      </w:r>
      <w:r w:rsidRPr="00C42F83">
        <w:rPr>
          <w:rFonts w:ascii="Times New Roman" w:hAnsi="Times New Roman"/>
          <w:sz w:val="24"/>
          <w:szCs w:val="24"/>
          <w:lang w:val="pt-PT"/>
        </w:rPr>
        <w:t>me:</w:t>
      </w:r>
    </w:p>
    <w:p w:rsidR="00E14FA4" w:rsidRPr="00C42F83" w:rsidRDefault="00E14FA4" w:rsidP="004E2D54">
      <w:pPr>
        <w:pStyle w:val="NoSpacing"/>
        <w:numPr>
          <w:ilvl w:val="0"/>
          <w:numId w:val="23"/>
        </w:numPr>
        <w:jc w:val="both"/>
        <w:rPr>
          <w:rFonts w:ascii="Times New Roman" w:hAnsi="Times New Roman"/>
          <w:sz w:val="24"/>
          <w:szCs w:val="24"/>
          <w:lang w:val="pt-PT"/>
        </w:rPr>
      </w:pPr>
      <w:r w:rsidRPr="00C42F83">
        <w:rPr>
          <w:rFonts w:ascii="Times New Roman" w:hAnsi="Times New Roman"/>
          <w:sz w:val="24"/>
          <w:szCs w:val="24"/>
          <w:lang w:val="pt-PT"/>
        </w:rPr>
        <w:t>verificarea calitatii deseurilor periculoase nu se realizeaza adecvat;</w:t>
      </w:r>
    </w:p>
    <w:p w:rsidR="00E14FA4" w:rsidRPr="00C42F83" w:rsidRDefault="00E14FA4" w:rsidP="004E2D54">
      <w:pPr>
        <w:pStyle w:val="NoSpacing"/>
        <w:numPr>
          <w:ilvl w:val="0"/>
          <w:numId w:val="23"/>
        </w:numPr>
        <w:jc w:val="both"/>
        <w:rPr>
          <w:rFonts w:ascii="Times New Roman" w:hAnsi="Times New Roman"/>
          <w:sz w:val="24"/>
          <w:szCs w:val="24"/>
          <w:lang w:val="pt-PT"/>
        </w:rPr>
      </w:pPr>
      <w:r w:rsidRPr="00C42F83">
        <w:rPr>
          <w:rFonts w:ascii="Times New Roman" w:hAnsi="Times New Roman"/>
          <w:sz w:val="24"/>
          <w:szCs w:val="24"/>
          <w:lang w:val="pt-PT"/>
        </w:rPr>
        <w:t>manevrarea necorespunzatoare a deseurilor periculoase;</w:t>
      </w:r>
    </w:p>
    <w:p w:rsidR="00E14FA4" w:rsidRPr="00C42F83" w:rsidRDefault="00E14FA4" w:rsidP="004E2D54">
      <w:pPr>
        <w:pStyle w:val="NoSpacing"/>
        <w:numPr>
          <w:ilvl w:val="0"/>
          <w:numId w:val="23"/>
        </w:numPr>
        <w:jc w:val="both"/>
        <w:rPr>
          <w:rFonts w:ascii="Times New Roman" w:hAnsi="Times New Roman"/>
          <w:sz w:val="24"/>
          <w:szCs w:val="24"/>
          <w:lang w:val="pt-PT"/>
        </w:rPr>
      </w:pPr>
      <w:r w:rsidRPr="00C42F83">
        <w:rPr>
          <w:rFonts w:ascii="Times New Roman" w:hAnsi="Times New Roman"/>
          <w:sz w:val="24"/>
          <w:szCs w:val="24"/>
          <w:lang w:val="pt-PT"/>
        </w:rPr>
        <w:t>exploatarea necorespunzatoare a instalatiei de incinerare sau a componentelor acesteia</w:t>
      </w:r>
    </w:p>
    <w:p w:rsidR="00E14FA4" w:rsidRPr="00C42F83" w:rsidRDefault="00E14FA4" w:rsidP="004E2D54">
      <w:pPr>
        <w:pStyle w:val="NoSpacing"/>
        <w:numPr>
          <w:ilvl w:val="0"/>
          <w:numId w:val="23"/>
        </w:numPr>
        <w:jc w:val="both"/>
        <w:rPr>
          <w:rFonts w:ascii="Times New Roman" w:hAnsi="Times New Roman"/>
          <w:sz w:val="24"/>
          <w:szCs w:val="24"/>
          <w:lang w:val="pt-PT"/>
        </w:rPr>
      </w:pPr>
      <w:r w:rsidRPr="00C42F83">
        <w:rPr>
          <w:rFonts w:ascii="Times New Roman" w:hAnsi="Times New Roman"/>
          <w:sz w:val="24"/>
          <w:szCs w:val="24"/>
          <w:lang w:val="pt-PT"/>
        </w:rPr>
        <w:t>efectuarea defectuaoasa a activitatii de monitorizare;</w:t>
      </w:r>
    </w:p>
    <w:p w:rsidR="00E14FA4" w:rsidRPr="00C42F83" w:rsidRDefault="00E14FA4" w:rsidP="004E2D54">
      <w:pPr>
        <w:pStyle w:val="NoSpacing"/>
        <w:numPr>
          <w:ilvl w:val="0"/>
          <w:numId w:val="23"/>
        </w:numPr>
        <w:jc w:val="both"/>
        <w:rPr>
          <w:rFonts w:ascii="Times New Roman" w:hAnsi="Times New Roman"/>
          <w:sz w:val="24"/>
          <w:szCs w:val="24"/>
          <w:lang w:val="pt-PT"/>
        </w:rPr>
      </w:pPr>
      <w:r w:rsidRPr="00C42F83">
        <w:rPr>
          <w:rFonts w:ascii="Times New Roman" w:hAnsi="Times New Roman"/>
          <w:sz w:val="24"/>
          <w:szCs w:val="24"/>
          <w:lang w:val="pt-PT"/>
        </w:rPr>
        <w:t>nefunctionarea/functionarea defectuoasa a sistemului de canalizare.</w:t>
      </w:r>
    </w:p>
    <w:p w:rsidR="00E14FA4" w:rsidRPr="00C42F83" w:rsidRDefault="00E14FA4" w:rsidP="00E14FA4">
      <w:pPr>
        <w:widowControl w:val="0"/>
        <w:autoSpaceDE w:val="0"/>
        <w:autoSpaceDN w:val="0"/>
        <w:adjustRightInd w:val="0"/>
        <w:spacing w:before="24" w:after="0"/>
        <w:ind w:left="158" w:right="113"/>
        <w:jc w:val="both"/>
        <w:rPr>
          <w:rFonts w:ascii="Times New Roman" w:hAnsi="Times New Roman"/>
          <w:color w:val="FF0000"/>
          <w:sz w:val="24"/>
          <w:szCs w:val="24"/>
        </w:rPr>
      </w:pPr>
    </w:p>
    <w:p w:rsidR="00E14FA4" w:rsidRPr="00C42F83" w:rsidRDefault="00E14FA4" w:rsidP="00E14FA4">
      <w:pPr>
        <w:widowControl w:val="0"/>
        <w:autoSpaceDE w:val="0"/>
        <w:autoSpaceDN w:val="0"/>
        <w:adjustRightInd w:val="0"/>
        <w:spacing w:before="24" w:after="0"/>
        <w:ind w:left="158" w:right="113" w:firstLine="550"/>
        <w:jc w:val="both"/>
        <w:rPr>
          <w:rFonts w:ascii="Times New Roman" w:hAnsi="Times New Roman"/>
          <w:spacing w:val="-10"/>
          <w:sz w:val="24"/>
          <w:szCs w:val="24"/>
        </w:rPr>
      </w:pPr>
      <w:r w:rsidRPr="00C42F83">
        <w:rPr>
          <w:rFonts w:ascii="Times New Roman" w:hAnsi="Times New Roman"/>
          <w:sz w:val="24"/>
          <w:szCs w:val="24"/>
        </w:rPr>
        <w:t>S.C. DEMECO</w:t>
      </w:r>
      <w:r w:rsidRPr="00C42F83">
        <w:rPr>
          <w:rFonts w:ascii="Times New Roman" w:hAnsi="Times New Roman"/>
          <w:spacing w:val="42"/>
          <w:sz w:val="24"/>
          <w:szCs w:val="24"/>
        </w:rPr>
        <w:t xml:space="preserve"> </w:t>
      </w:r>
      <w:r w:rsidRPr="00C42F83">
        <w:rPr>
          <w:rFonts w:ascii="Times New Roman" w:hAnsi="Times New Roman"/>
          <w:sz w:val="24"/>
          <w:szCs w:val="24"/>
        </w:rPr>
        <w:t>S.R.L.</w:t>
      </w:r>
      <w:r w:rsidRPr="00C42F83">
        <w:rPr>
          <w:rFonts w:ascii="Times New Roman" w:hAnsi="Times New Roman"/>
          <w:spacing w:val="38"/>
          <w:sz w:val="24"/>
          <w:szCs w:val="24"/>
        </w:rPr>
        <w:t xml:space="preserve"> </w:t>
      </w:r>
      <w:r w:rsidR="00D002E1">
        <w:rPr>
          <w:rFonts w:ascii="Times New Roman" w:hAnsi="Times New Roman"/>
          <w:spacing w:val="38"/>
          <w:sz w:val="24"/>
          <w:szCs w:val="24"/>
        </w:rPr>
        <w:t>v</w:t>
      </w:r>
      <w:r w:rsidRPr="00C42F83">
        <w:rPr>
          <w:rFonts w:ascii="Times New Roman" w:hAnsi="Times New Roman"/>
          <w:sz w:val="24"/>
          <w:szCs w:val="24"/>
        </w:rPr>
        <w:t>a</w:t>
      </w:r>
      <w:r w:rsidRPr="00C42F83">
        <w:rPr>
          <w:rFonts w:ascii="Times New Roman" w:hAnsi="Times New Roman"/>
          <w:spacing w:val="42"/>
          <w:sz w:val="24"/>
          <w:szCs w:val="24"/>
        </w:rPr>
        <w:t xml:space="preserve"> </w:t>
      </w:r>
      <w:r w:rsidRPr="00C42F83">
        <w:rPr>
          <w:rFonts w:ascii="Times New Roman" w:hAnsi="Times New Roman"/>
          <w:sz w:val="24"/>
          <w:szCs w:val="24"/>
        </w:rPr>
        <w:t>elabora</w:t>
      </w:r>
      <w:r w:rsidRPr="00C42F83">
        <w:rPr>
          <w:rFonts w:ascii="Times New Roman" w:hAnsi="Times New Roman"/>
          <w:spacing w:val="34"/>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40"/>
          <w:sz w:val="24"/>
          <w:szCs w:val="24"/>
        </w:rPr>
        <w:t xml:space="preserve"> </w:t>
      </w:r>
      <w:r w:rsidRPr="00C42F83">
        <w:rPr>
          <w:rFonts w:ascii="Times New Roman" w:hAnsi="Times New Roman"/>
          <w:sz w:val="24"/>
          <w:szCs w:val="24"/>
        </w:rPr>
        <w:t>implementa</w:t>
      </w:r>
      <w:r w:rsidRPr="00C42F83">
        <w:rPr>
          <w:rFonts w:ascii="Times New Roman" w:hAnsi="Times New Roman"/>
          <w:spacing w:val="34"/>
          <w:sz w:val="24"/>
          <w:szCs w:val="24"/>
        </w:rPr>
        <w:t xml:space="preserve"> </w:t>
      </w:r>
      <w:r w:rsidRPr="00C42F83">
        <w:rPr>
          <w:rFonts w:ascii="Times New Roman" w:hAnsi="Times New Roman"/>
          <w:sz w:val="24"/>
          <w:szCs w:val="24"/>
        </w:rPr>
        <w:t>„Planul</w:t>
      </w:r>
      <w:r w:rsidR="0049057E">
        <w:rPr>
          <w:rFonts w:ascii="Times New Roman" w:hAnsi="Times New Roman"/>
          <w:spacing w:val="36"/>
          <w:sz w:val="24"/>
          <w:szCs w:val="24"/>
        </w:rPr>
        <w:t xml:space="preserve"> de prevenire</w:t>
      </w:r>
      <w:r w:rsidRPr="00C42F83">
        <w:rPr>
          <w:rFonts w:ascii="Times New Roman" w:hAnsi="Times New Roman"/>
          <w:spacing w:val="11"/>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0"/>
          <w:sz w:val="24"/>
          <w:szCs w:val="24"/>
        </w:rPr>
        <w:t xml:space="preserve"> </w:t>
      </w:r>
      <w:r w:rsidRPr="00C42F83">
        <w:rPr>
          <w:rFonts w:ascii="Times New Roman" w:hAnsi="Times New Roman"/>
          <w:sz w:val="24"/>
          <w:szCs w:val="24"/>
        </w:rPr>
        <w:t>combatere</w:t>
      </w:r>
      <w:r w:rsidRPr="00C42F83">
        <w:rPr>
          <w:rFonts w:ascii="Times New Roman" w:hAnsi="Times New Roman"/>
          <w:spacing w:val="2"/>
          <w:sz w:val="24"/>
          <w:szCs w:val="24"/>
        </w:rPr>
        <w:t xml:space="preserve"> </w:t>
      </w:r>
      <w:r w:rsidRPr="00C42F83">
        <w:rPr>
          <w:rFonts w:ascii="Times New Roman" w:hAnsi="Times New Roman"/>
          <w:sz w:val="24"/>
          <w:szCs w:val="24"/>
        </w:rPr>
        <w:t>a</w:t>
      </w:r>
      <w:r w:rsidRPr="00C42F83">
        <w:rPr>
          <w:rFonts w:ascii="Times New Roman" w:hAnsi="Times New Roman"/>
          <w:spacing w:val="10"/>
          <w:sz w:val="24"/>
          <w:szCs w:val="24"/>
        </w:rPr>
        <w:t xml:space="preserve"> </w:t>
      </w:r>
      <w:r w:rsidRPr="00C42F83">
        <w:rPr>
          <w:rFonts w:ascii="Times New Roman" w:hAnsi="Times New Roman"/>
          <w:sz w:val="24"/>
          <w:szCs w:val="24"/>
        </w:rPr>
        <w:t>poluarii</w:t>
      </w:r>
      <w:r w:rsidRPr="00C42F83">
        <w:rPr>
          <w:rFonts w:ascii="Times New Roman" w:hAnsi="Times New Roman"/>
          <w:spacing w:val="7"/>
          <w:sz w:val="24"/>
          <w:szCs w:val="24"/>
        </w:rPr>
        <w:t xml:space="preserve"> </w:t>
      </w:r>
      <w:r w:rsidRPr="00C42F83">
        <w:rPr>
          <w:rFonts w:ascii="Times New Roman" w:hAnsi="Times New Roman"/>
          <w:sz w:val="24"/>
          <w:szCs w:val="24"/>
        </w:rPr>
        <w:t>accidentale</w:t>
      </w:r>
      <w:r w:rsidR="0049057E">
        <w:rPr>
          <w:rFonts w:ascii="Times New Roman" w:hAnsi="Times New Roman"/>
          <w:sz w:val="24"/>
          <w:szCs w:val="24"/>
        </w:rPr>
        <w:t>”</w:t>
      </w:r>
      <w:r w:rsidRPr="00C42F83">
        <w:rPr>
          <w:rFonts w:ascii="Times New Roman" w:hAnsi="Times New Roman"/>
          <w:spacing w:val="1"/>
          <w:sz w:val="24"/>
          <w:szCs w:val="24"/>
        </w:rPr>
        <w:t xml:space="preserve"> </w:t>
      </w:r>
      <w:r w:rsidRPr="00C42F83">
        <w:rPr>
          <w:rFonts w:ascii="Times New Roman" w:hAnsi="Times New Roman"/>
          <w:sz w:val="24"/>
          <w:szCs w:val="24"/>
        </w:rPr>
        <w:t>p</w:t>
      </w:r>
      <w:r w:rsidRPr="00C42F83">
        <w:rPr>
          <w:rFonts w:ascii="Times New Roman" w:hAnsi="Times New Roman"/>
          <w:spacing w:val="-1"/>
          <w:sz w:val="24"/>
          <w:szCs w:val="24"/>
        </w:rPr>
        <w:t>e</w:t>
      </w:r>
      <w:r w:rsidRPr="00C42F83">
        <w:rPr>
          <w:rFonts w:ascii="Times New Roman" w:hAnsi="Times New Roman"/>
          <w:sz w:val="24"/>
          <w:szCs w:val="24"/>
        </w:rPr>
        <w:t>ntru</w:t>
      </w:r>
      <w:r w:rsidRPr="00C42F83">
        <w:rPr>
          <w:rFonts w:ascii="Times New Roman" w:hAnsi="Times New Roman"/>
          <w:spacing w:val="10"/>
          <w:sz w:val="24"/>
          <w:szCs w:val="24"/>
        </w:rPr>
        <w:t xml:space="preserve"> instalatia de incinerare detinuta </w:t>
      </w:r>
      <w:r w:rsidRPr="00C42F83">
        <w:rPr>
          <w:rFonts w:ascii="Times New Roman" w:hAnsi="Times New Roman"/>
          <w:spacing w:val="4"/>
          <w:sz w:val="24"/>
          <w:szCs w:val="24"/>
        </w:rPr>
        <w:t xml:space="preserve"> </w:t>
      </w:r>
      <w:r w:rsidRPr="00C42F83">
        <w:rPr>
          <w:rFonts w:ascii="Times New Roman" w:hAnsi="Times New Roman"/>
          <w:sz w:val="24"/>
          <w:szCs w:val="24"/>
        </w:rPr>
        <w:t>in</w:t>
      </w:r>
      <w:r w:rsidRPr="00C42F83">
        <w:rPr>
          <w:rFonts w:ascii="Times New Roman" w:hAnsi="Times New Roman"/>
          <w:spacing w:val="9"/>
          <w:sz w:val="24"/>
          <w:szCs w:val="24"/>
        </w:rPr>
        <w:t xml:space="preserve"> </w:t>
      </w:r>
      <w:r w:rsidRPr="00C42F83">
        <w:rPr>
          <w:rFonts w:ascii="Times New Roman" w:hAnsi="Times New Roman"/>
          <w:sz w:val="24"/>
          <w:szCs w:val="24"/>
        </w:rPr>
        <w:t>conformitate cu prevederile Ordinului</w:t>
      </w:r>
      <w:r w:rsidRPr="00C42F83">
        <w:rPr>
          <w:rFonts w:ascii="Times New Roman" w:hAnsi="Times New Roman"/>
          <w:spacing w:val="-8"/>
          <w:sz w:val="24"/>
          <w:szCs w:val="24"/>
        </w:rPr>
        <w:t xml:space="preserve"> </w:t>
      </w:r>
      <w:r w:rsidRPr="00C42F83">
        <w:rPr>
          <w:rFonts w:ascii="Times New Roman" w:hAnsi="Times New Roman"/>
          <w:sz w:val="24"/>
          <w:szCs w:val="24"/>
        </w:rPr>
        <w:t>nr.</w:t>
      </w:r>
      <w:r w:rsidRPr="00C42F83">
        <w:rPr>
          <w:rFonts w:ascii="Times New Roman" w:hAnsi="Times New Roman"/>
          <w:spacing w:val="-2"/>
          <w:sz w:val="24"/>
          <w:szCs w:val="24"/>
        </w:rPr>
        <w:t xml:space="preserve"> </w:t>
      </w:r>
      <w:r w:rsidRPr="00C42F83">
        <w:rPr>
          <w:rFonts w:ascii="Times New Roman" w:hAnsi="Times New Roman"/>
          <w:sz w:val="24"/>
          <w:szCs w:val="24"/>
        </w:rPr>
        <w:t>278/1997.</w:t>
      </w:r>
      <w:r w:rsidRPr="00C42F83">
        <w:rPr>
          <w:rFonts w:ascii="Times New Roman" w:hAnsi="Times New Roman"/>
          <w:spacing w:val="-10"/>
          <w:sz w:val="24"/>
          <w:szCs w:val="24"/>
        </w:rPr>
        <w:t xml:space="preserve"> </w:t>
      </w:r>
    </w:p>
    <w:p w:rsidR="00E14FA4" w:rsidRPr="00C42F83" w:rsidRDefault="00E14FA4" w:rsidP="00E14FA4">
      <w:pPr>
        <w:widowControl w:val="0"/>
        <w:autoSpaceDE w:val="0"/>
        <w:autoSpaceDN w:val="0"/>
        <w:adjustRightInd w:val="0"/>
        <w:spacing w:before="24" w:after="0"/>
        <w:ind w:left="158" w:right="113"/>
        <w:jc w:val="both"/>
        <w:rPr>
          <w:rFonts w:ascii="Times New Roman" w:hAnsi="Times New Roman"/>
          <w:color w:val="FF0000"/>
          <w:sz w:val="24"/>
          <w:szCs w:val="24"/>
          <w:lang w:val="pt-PT"/>
        </w:rPr>
      </w:pPr>
    </w:p>
    <w:p w:rsidR="00E14FA4" w:rsidRPr="00C42F83" w:rsidRDefault="00E14FA4" w:rsidP="00E14FA4">
      <w:pPr>
        <w:widowControl w:val="0"/>
        <w:autoSpaceDE w:val="0"/>
        <w:autoSpaceDN w:val="0"/>
        <w:adjustRightInd w:val="0"/>
        <w:spacing w:before="24" w:after="0"/>
        <w:ind w:left="158" w:right="113"/>
        <w:jc w:val="both"/>
        <w:rPr>
          <w:rFonts w:ascii="Times New Roman" w:hAnsi="Times New Roman"/>
          <w:sz w:val="24"/>
          <w:szCs w:val="24"/>
          <w:lang w:val="pt-PT"/>
        </w:rPr>
      </w:pPr>
      <w:r w:rsidRPr="00C42F83">
        <w:rPr>
          <w:rFonts w:ascii="Times New Roman" w:hAnsi="Times New Roman"/>
          <w:sz w:val="24"/>
          <w:szCs w:val="24"/>
          <w:lang w:val="pt-PT"/>
        </w:rPr>
        <w:t>Acest</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plan</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cuprinde:</w:t>
      </w:r>
    </w:p>
    <w:p w:rsidR="00E14FA4" w:rsidRPr="00C42F83" w:rsidRDefault="00E14FA4" w:rsidP="00E14FA4">
      <w:pPr>
        <w:pStyle w:val="NoSpacing"/>
        <w:numPr>
          <w:ilvl w:val="0"/>
          <w:numId w:val="11"/>
        </w:numPr>
        <w:spacing w:line="276" w:lineRule="auto"/>
        <w:rPr>
          <w:rFonts w:ascii="Times New Roman" w:hAnsi="Times New Roman"/>
          <w:sz w:val="24"/>
          <w:szCs w:val="24"/>
          <w:lang w:val="pt-PT"/>
        </w:rPr>
      </w:pPr>
      <w:r w:rsidRPr="00C42F83">
        <w:rPr>
          <w:rFonts w:ascii="Times New Roman" w:hAnsi="Times New Roman"/>
          <w:sz w:val="24"/>
          <w:szCs w:val="24"/>
          <w:lang w:val="pt-PT"/>
        </w:rPr>
        <w:t>surse</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poten</w:t>
      </w:r>
      <w:r w:rsidRPr="00C42F83">
        <w:rPr>
          <w:rFonts w:ascii="Times New Roman" w:hAnsi="Times New Roman"/>
          <w:spacing w:val="-1"/>
          <w:sz w:val="24"/>
          <w:szCs w:val="24"/>
          <w:lang w:val="pt-PT"/>
        </w:rPr>
        <w:t>t</w:t>
      </w:r>
      <w:r w:rsidRPr="00C42F83">
        <w:rPr>
          <w:rFonts w:ascii="Times New Roman" w:hAnsi="Times New Roman"/>
          <w:sz w:val="24"/>
          <w:szCs w:val="24"/>
          <w:lang w:val="pt-PT"/>
        </w:rPr>
        <w:t>iale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pol</w:t>
      </w:r>
      <w:r w:rsidRPr="00C42F83">
        <w:rPr>
          <w:rFonts w:ascii="Times New Roman" w:hAnsi="Times New Roman"/>
          <w:spacing w:val="-1"/>
          <w:sz w:val="24"/>
          <w:szCs w:val="24"/>
          <w:lang w:val="pt-PT"/>
        </w:rPr>
        <w:t>u</w:t>
      </w:r>
      <w:r w:rsidRPr="00C42F83">
        <w:rPr>
          <w:rFonts w:ascii="Times New Roman" w:hAnsi="Times New Roman"/>
          <w:sz w:val="24"/>
          <w:szCs w:val="24"/>
          <w:lang w:val="pt-PT"/>
        </w:rPr>
        <w:t>are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solului</w:t>
      </w:r>
      <w:r w:rsidRPr="00C42F83">
        <w:rPr>
          <w:rFonts w:ascii="Times New Roman" w:hAnsi="Times New Roman"/>
          <w:spacing w:val="-4"/>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apelor</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s</w:t>
      </w:r>
      <w:r w:rsidRPr="00C42F83">
        <w:rPr>
          <w:rFonts w:ascii="Times New Roman" w:hAnsi="Times New Roman"/>
          <w:spacing w:val="-1"/>
          <w:sz w:val="24"/>
          <w:szCs w:val="24"/>
          <w:lang w:val="pt-PT"/>
        </w:rPr>
        <w:t>u</w:t>
      </w:r>
      <w:r w:rsidRPr="00C42F83">
        <w:rPr>
          <w:rFonts w:ascii="Times New Roman" w:hAnsi="Times New Roman"/>
          <w:sz w:val="24"/>
          <w:szCs w:val="24"/>
          <w:lang w:val="pt-PT"/>
        </w:rPr>
        <w:t>bterane;</w:t>
      </w:r>
    </w:p>
    <w:p w:rsidR="00E14FA4" w:rsidRPr="00C42F83" w:rsidRDefault="00E14FA4" w:rsidP="00E14FA4">
      <w:pPr>
        <w:pStyle w:val="NoSpacing"/>
        <w:numPr>
          <w:ilvl w:val="0"/>
          <w:numId w:val="11"/>
        </w:numPr>
        <w:spacing w:line="276" w:lineRule="auto"/>
        <w:rPr>
          <w:rFonts w:ascii="Times New Roman" w:hAnsi="Times New Roman"/>
          <w:sz w:val="24"/>
          <w:szCs w:val="24"/>
          <w:lang w:val="pt-PT"/>
        </w:rPr>
      </w:pPr>
      <w:r w:rsidRPr="00C42F83">
        <w:rPr>
          <w:rFonts w:ascii="Times New Roman" w:hAnsi="Times New Roman"/>
          <w:position w:val="-1"/>
          <w:sz w:val="24"/>
          <w:szCs w:val="24"/>
          <w:lang w:val="it-IT"/>
        </w:rPr>
        <w:t>modul</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c</w:t>
      </w:r>
      <w:r w:rsidRPr="00C42F83">
        <w:rPr>
          <w:rFonts w:ascii="Times New Roman" w:hAnsi="Times New Roman"/>
          <w:position w:val="-1"/>
          <w:sz w:val="24"/>
          <w:szCs w:val="24"/>
          <w:lang w:val="it-IT"/>
        </w:rPr>
        <w:t>tionare;</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lista</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pu</w:t>
      </w:r>
      <w:r w:rsidRPr="00C42F83">
        <w:rPr>
          <w:rFonts w:ascii="Times New Roman" w:hAnsi="Times New Roman"/>
          <w:spacing w:val="-1"/>
          <w:position w:val="-1"/>
          <w:sz w:val="24"/>
          <w:szCs w:val="24"/>
          <w:lang w:val="it-IT"/>
        </w:rPr>
        <w:t>n</w:t>
      </w:r>
      <w:r w:rsidRPr="00C42F83">
        <w:rPr>
          <w:rFonts w:ascii="Times New Roman" w:hAnsi="Times New Roman"/>
          <w:position w:val="-1"/>
          <w:sz w:val="24"/>
          <w:szCs w:val="24"/>
          <w:lang w:val="it-IT"/>
        </w:rPr>
        <w:t>ctelor</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critice</w:t>
      </w:r>
      <w:r w:rsidRPr="00C42F83">
        <w:rPr>
          <w:rFonts w:ascii="Times New Roman" w:hAnsi="Times New Roman"/>
          <w:spacing w:val="-5"/>
          <w:position w:val="-1"/>
          <w:sz w:val="24"/>
          <w:szCs w:val="24"/>
          <w:lang w:val="it-IT"/>
        </w:rPr>
        <w:t xml:space="preserve"> </w:t>
      </w:r>
      <w:r w:rsidRPr="00C42F83">
        <w:rPr>
          <w:rFonts w:ascii="Times New Roman" w:hAnsi="Times New Roman"/>
          <w:spacing w:val="-1"/>
          <w:position w:val="-1"/>
          <w:sz w:val="24"/>
          <w:szCs w:val="24"/>
          <w:lang w:val="it-IT"/>
        </w:rPr>
        <w:t>d</w:t>
      </w:r>
      <w:r w:rsidRPr="00C42F83">
        <w:rPr>
          <w:rFonts w:ascii="Times New Roman" w:hAnsi="Times New Roman"/>
          <w:position w:val="-1"/>
          <w:sz w:val="24"/>
          <w:szCs w:val="24"/>
          <w:lang w:val="it-IT"/>
        </w:rPr>
        <w:t>in</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unitate</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spacing w:val="-1"/>
          <w:position w:val="-1"/>
          <w:sz w:val="24"/>
          <w:szCs w:val="24"/>
          <w:lang w:val="it-IT"/>
        </w:rPr>
        <w:t>u</w:t>
      </w:r>
      <w:r w:rsidRPr="00C42F83">
        <w:rPr>
          <w:rFonts w:ascii="Times New Roman" w:hAnsi="Times New Roman"/>
          <w:position w:val="-1"/>
          <w:sz w:val="24"/>
          <w:szCs w:val="24"/>
          <w:lang w:val="it-IT"/>
        </w:rPr>
        <w:t>nde</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pot</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proveni</w:t>
      </w:r>
      <w:r w:rsidRPr="00C42F83">
        <w:rPr>
          <w:rFonts w:ascii="Times New Roman" w:hAnsi="Times New Roman"/>
          <w:spacing w:val="-7"/>
          <w:position w:val="-1"/>
          <w:sz w:val="24"/>
          <w:szCs w:val="24"/>
          <w:lang w:val="it-IT"/>
        </w:rPr>
        <w:t xml:space="preserve"> </w:t>
      </w:r>
      <w:r w:rsidRPr="00C42F83">
        <w:rPr>
          <w:rFonts w:ascii="Times New Roman" w:hAnsi="Times New Roman"/>
          <w:position w:val="-1"/>
          <w:sz w:val="24"/>
          <w:szCs w:val="24"/>
          <w:lang w:val="it-IT"/>
        </w:rPr>
        <w:t>pol</w:t>
      </w:r>
      <w:r w:rsidRPr="00C42F83">
        <w:rPr>
          <w:rFonts w:ascii="Times New Roman" w:hAnsi="Times New Roman"/>
          <w:spacing w:val="1"/>
          <w:position w:val="-1"/>
          <w:sz w:val="24"/>
          <w:szCs w:val="24"/>
          <w:lang w:val="it-IT"/>
        </w:rPr>
        <w:t>u</w:t>
      </w:r>
      <w:r w:rsidRPr="00C42F83">
        <w:rPr>
          <w:rFonts w:ascii="Times New Roman" w:hAnsi="Times New Roman"/>
          <w:position w:val="-1"/>
          <w:sz w:val="24"/>
          <w:szCs w:val="24"/>
          <w:lang w:val="it-IT"/>
        </w:rPr>
        <w:t>ari</w:t>
      </w:r>
      <w:r w:rsidRPr="00C42F83">
        <w:rPr>
          <w:rFonts w:ascii="Times New Roman" w:hAnsi="Times New Roman"/>
          <w:spacing w:val="-3"/>
          <w:position w:val="-1"/>
          <w:sz w:val="24"/>
          <w:szCs w:val="24"/>
          <w:lang w:val="it-IT"/>
        </w:rPr>
        <w:t xml:space="preserve"> </w:t>
      </w:r>
      <w:r w:rsidRPr="00C42F83">
        <w:rPr>
          <w:rFonts w:ascii="Times New Roman" w:hAnsi="Times New Roman"/>
          <w:spacing w:val="-1"/>
          <w:position w:val="-1"/>
          <w:sz w:val="24"/>
          <w:szCs w:val="24"/>
          <w:lang w:val="it-IT"/>
        </w:rPr>
        <w:t>a</w:t>
      </w:r>
      <w:r w:rsidRPr="00C42F83">
        <w:rPr>
          <w:rFonts w:ascii="Times New Roman" w:hAnsi="Times New Roman"/>
          <w:position w:val="-1"/>
          <w:sz w:val="24"/>
          <w:szCs w:val="24"/>
          <w:lang w:val="it-IT"/>
        </w:rPr>
        <w:t>ccidental</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fi</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poluan</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ului</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pote</w:t>
      </w:r>
      <w:r w:rsidRPr="00C42F83">
        <w:rPr>
          <w:rFonts w:ascii="Times New Roman" w:hAnsi="Times New Roman"/>
          <w:spacing w:val="1"/>
          <w:position w:val="-1"/>
          <w:sz w:val="24"/>
          <w:szCs w:val="24"/>
          <w:lang w:val="it-IT"/>
        </w:rPr>
        <w:t>n</w:t>
      </w:r>
      <w:r w:rsidRPr="00C42F83">
        <w:rPr>
          <w:rFonts w:ascii="Times New Roman" w:hAnsi="Times New Roman"/>
          <w:position w:val="-1"/>
          <w:sz w:val="24"/>
          <w:szCs w:val="24"/>
          <w:lang w:val="it-IT"/>
        </w:rPr>
        <w:t>ti</w:t>
      </w:r>
      <w:r w:rsidRPr="00C42F83">
        <w:rPr>
          <w:rFonts w:ascii="Times New Roman" w:hAnsi="Times New Roman"/>
          <w:spacing w:val="-1"/>
          <w:position w:val="-1"/>
          <w:sz w:val="24"/>
          <w:szCs w:val="24"/>
          <w:lang w:val="it-IT"/>
        </w:rPr>
        <w:t>a</w:t>
      </w:r>
      <w:r w:rsidRPr="00C42F83">
        <w:rPr>
          <w:rFonts w:ascii="Times New Roman" w:hAnsi="Times New Roman"/>
          <w:position w:val="-1"/>
          <w:sz w:val="24"/>
          <w:szCs w:val="24"/>
          <w:lang w:val="it-IT"/>
        </w:rPr>
        <w:t>l;</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programul</w:t>
      </w:r>
      <w:r w:rsidRPr="00C42F83">
        <w:rPr>
          <w:rFonts w:ascii="Times New Roman" w:hAnsi="Times New Roman"/>
          <w:spacing w:val="-9"/>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masuri</w:t>
      </w:r>
      <w:r w:rsidRPr="00C42F83">
        <w:rPr>
          <w:rFonts w:ascii="Times New Roman" w:hAnsi="Times New Roman"/>
          <w:spacing w:val="-1"/>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 xml:space="preserve">i </w:t>
      </w:r>
      <w:r w:rsidRPr="00C42F83">
        <w:rPr>
          <w:rFonts w:ascii="Times New Roman" w:hAnsi="Times New Roman"/>
          <w:spacing w:val="-1"/>
          <w:position w:val="-1"/>
          <w:sz w:val="24"/>
          <w:szCs w:val="24"/>
          <w:lang w:val="it-IT"/>
        </w:rPr>
        <w:t>l</w:t>
      </w:r>
      <w:r w:rsidRPr="00C42F83">
        <w:rPr>
          <w:rFonts w:ascii="Times New Roman" w:hAnsi="Times New Roman"/>
          <w:position w:val="-1"/>
          <w:sz w:val="24"/>
          <w:szCs w:val="24"/>
          <w:lang w:val="it-IT"/>
        </w:rPr>
        <w:t>u</w:t>
      </w:r>
      <w:r w:rsidRPr="00C42F83">
        <w:rPr>
          <w:rFonts w:ascii="Times New Roman" w:hAnsi="Times New Roman"/>
          <w:spacing w:val="1"/>
          <w:position w:val="-1"/>
          <w:sz w:val="24"/>
          <w:szCs w:val="24"/>
          <w:lang w:val="it-IT"/>
        </w:rPr>
        <w:t>c</w:t>
      </w:r>
      <w:r w:rsidRPr="00C42F83">
        <w:rPr>
          <w:rFonts w:ascii="Times New Roman" w:hAnsi="Times New Roman"/>
          <w:position w:val="-1"/>
          <w:sz w:val="24"/>
          <w:szCs w:val="24"/>
          <w:lang w:val="it-IT"/>
        </w:rPr>
        <w:t>rari in</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vederea</w:t>
      </w:r>
      <w:r w:rsidRPr="00C42F83">
        <w:rPr>
          <w:rFonts w:ascii="Times New Roman" w:hAnsi="Times New Roman"/>
          <w:spacing w:val="-7"/>
          <w:position w:val="-1"/>
          <w:sz w:val="24"/>
          <w:szCs w:val="24"/>
          <w:lang w:val="it-IT"/>
        </w:rPr>
        <w:t xml:space="preserve"> </w:t>
      </w:r>
      <w:r w:rsidRPr="00C42F83">
        <w:rPr>
          <w:rFonts w:ascii="Times New Roman" w:hAnsi="Times New Roman"/>
          <w:position w:val="-1"/>
          <w:sz w:val="24"/>
          <w:szCs w:val="24"/>
          <w:lang w:val="it-IT"/>
        </w:rPr>
        <w:t>prevenirii</w:t>
      </w:r>
      <w:r w:rsidRPr="00C42F83">
        <w:rPr>
          <w:rFonts w:ascii="Times New Roman" w:hAnsi="Times New Roman"/>
          <w:spacing w:val="-8"/>
          <w:position w:val="-1"/>
          <w:sz w:val="24"/>
          <w:szCs w:val="24"/>
          <w:lang w:val="it-IT"/>
        </w:rPr>
        <w:t xml:space="preserve"> </w:t>
      </w:r>
      <w:r w:rsidRPr="00C42F83">
        <w:rPr>
          <w:rFonts w:ascii="Times New Roman" w:hAnsi="Times New Roman"/>
          <w:position w:val="-1"/>
          <w:sz w:val="24"/>
          <w:szCs w:val="24"/>
          <w:lang w:val="it-IT"/>
        </w:rPr>
        <w:t>poluarii</w:t>
      </w:r>
      <w:r w:rsidRPr="00C42F83">
        <w:rPr>
          <w:rFonts w:ascii="Times New Roman" w:hAnsi="Times New Roman"/>
          <w:spacing w:val="-4"/>
          <w:position w:val="-1"/>
          <w:sz w:val="24"/>
          <w:szCs w:val="24"/>
          <w:lang w:val="it-IT"/>
        </w:rPr>
        <w:t xml:space="preserve"> </w:t>
      </w:r>
      <w:r w:rsidRPr="00C42F83">
        <w:rPr>
          <w:rFonts w:ascii="Times New Roman" w:hAnsi="Times New Roman"/>
          <w:spacing w:val="-1"/>
          <w:position w:val="-1"/>
          <w:sz w:val="24"/>
          <w:szCs w:val="24"/>
          <w:lang w:val="it-IT"/>
        </w:rPr>
        <w:t>a</w:t>
      </w:r>
      <w:r w:rsidRPr="00C42F83">
        <w:rPr>
          <w:rFonts w:ascii="Times New Roman" w:hAnsi="Times New Roman"/>
          <w:position w:val="-1"/>
          <w:sz w:val="24"/>
          <w:szCs w:val="24"/>
          <w:lang w:val="it-IT"/>
        </w:rPr>
        <w:t>ccidental</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componenta</w:t>
      </w:r>
      <w:r w:rsidRPr="00C42F83">
        <w:rPr>
          <w:rFonts w:ascii="Times New Roman" w:hAnsi="Times New Roman"/>
          <w:spacing w:val="-10"/>
          <w:position w:val="-1"/>
          <w:sz w:val="24"/>
          <w:szCs w:val="24"/>
          <w:lang w:val="it-IT"/>
        </w:rPr>
        <w:t xml:space="preserve"> </w:t>
      </w:r>
      <w:r w:rsidRPr="00C42F83">
        <w:rPr>
          <w:rFonts w:ascii="Times New Roman" w:hAnsi="Times New Roman"/>
          <w:position w:val="-1"/>
          <w:sz w:val="24"/>
          <w:szCs w:val="24"/>
          <w:lang w:val="it-IT"/>
        </w:rPr>
        <w:t>echipelor</w:t>
      </w:r>
      <w:r w:rsidRPr="00C42F83">
        <w:rPr>
          <w:rFonts w:ascii="Times New Roman" w:hAnsi="Times New Roman"/>
          <w:spacing w:val="-8"/>
          <w:position w:val="-1"/>
          <w:sz w:val="24"/>
          <w:szCs w:val="24"/>
          <w:lang w:val="it-IT"/>
        </w:rPr>
        <w:t xml:space="preserve"> </w:t>
      </w:r>
      <w:r w:rsidRPr="00C42F83">
        <w:rPr>
          <w:rFonts w:ascii="Times New Roman" w:hAnsi="Times New Roman"/>
          <w:spacing w:val="-1"/>
          <w:position w:val="-1"/>
          <w:sz w:val="24"/>
          <w:szCs w:val="24"/>
          <w:lang w:val="it-IT"/>
        </w:rPr>
        <w:t>d</w:t>
      </w:r>
      <w:r w:rsidRPr="00C42F83">
        <w:rPr>
          <w:rFonts w:ascii="Times New Roman" w:hAnsi="Times New Roman"/>
          <w:position w:val="-1"/>
          <w:sz w:val="24"/>
          <w:szCs w:val="24"/>
          <w:lang w:val="it-IT"/>
        </w:rPr>
        <w:t>e</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interventie;</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lista</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dotarilor</w:t>
      </w:r>
      <w:r w:rsidRPr="00C42F83">
        <w:rPr>
          <w:rFonts w:ascii="Times New Roman" w:hAnsi="Times New Roman"/>
          <w:spacing w:val="-3"/>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materialelor</w:t>
      </w:r>
      <w:r w:rsidRPr="00C42F83">
        <w:rPr>
          <w:rFonts w:ascii="Times New Roman" w:hAnsi="Times New Roman"/>
          <w:spacing w:val="-10"/>
          <w:position w:val="-1"/>
          <w:sz w:val="24"/>
          <w:szCs w:val="24"/>
          <w:lang w:val="it-IT"/>
        </w:rPr>
        <w:t xml:space="preserve"> </w:t>
      </w:r>
      <w:r w:rsidRPr="00C42F83">
        <w:rPr>
          <w:rFonts w:ascii="Times New Roman" w:hAnsi="Times New Roman"/>
          <w:position w:val="-1"/>
          <w:sz w:val="24"/>
          <w:szCs w:val="24"/>
          <w:lang w:val="it-IT"/>
        </w:rPr>
        <w:t>necesa</w:t>
      </w:r>
      <w:r w:rsidRPr="00C42F83">
        <w:rPr>
          <w:rFonts w:ascii="Times New Roman" w:hAnsi="Times New Roman"/>
          <w:spacing w:val="-1"/>
          <w:position w:val="-1"/>
          <w:sz w:val="24"/>
          <w:szCs w:val="24"/>
          <w:lang w:val="it-IT"/>
        </w:rPr>
        <w:t>r</w:t>
      </w:r>
      <w:r w:rsidRPr="00C42F83">
        <w:rPr>
          <w:rFonts w:ascii="Times New Roman" w:hAnsi="Times New Roman"/>
          <w:position w:val="-1"/>
          <w:sz w:val="24"/>
          <w:szCs w:val="24"/>
          <w:lang w:val="it-IT"/>
        </w:rPr>
        <w:t>e</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pentru</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sis</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area</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poluarii</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accident</w:t>
      </w:r>
      <w:r w:rsidRPr="00C42F83">
        <w:rPr>
          <w:rFonts w:ascii="Times New Roman" w:hAnsi="Times New Roman"/>
          <w:spacing w:val="-1"/>
          <w:position w:val="-1"/>
          <w:sz w:val="24"/>
          <w:szCs w:val="24"/>
          <w:lang w:val="it-IT"/>
        </w:rPr>
        <w:t>a</w:t>
      </w:r>
      <w:r w:rsidRPr="00C42F83">
        <w:rPr>
          <w:rFonts w:ascii="Times New Roman" w:hAnsi="Times New Roman"/>
          <w:position w:val="-1"/>
          <w:sz w:val="24"/>
          <w:szCs w:val="24"/>
          <w:lang w:val="it-IT"/>
        </w:rPr>
        <w:t>l</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programul</w:t>
      </w:r>
      <w:r w:rsidRPr="00C42F83">
        <w:rPr>
          <w:rFonts w:ascii="Times New Roman" w:hAnsi="Times New Roman"/>
          <w:spacing w:val="-9"/>
          <w:position w:val="-1"/>
          <w:sz w:val="24"/>
          <w:szCs w:val="24"/>
          <w:lang w:val="it-IT"/>
        </w:rPr>
        <w:t xml:space="preserve"> </w:t>
      </w:r>
      <w:r w:rsidRPr="00C42F83">
        <w:rPr>
          <w:rFonts w:ascii="Times New Roman" w:hAnsi="Times New Roman"/>
          <w:position w:val="-1"/>
          <w:sz w:val="24"/>
          <w:szCs w:val="24"/>
          <w:lang w:val="it-IT"/>
        </w:rPr>
        <w:t>anual</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inst</w:t>
      </w:r>
      <w:r w:rsidRPr="00C42F83">
        <w:rPr>
          <w:rFonts w:ascii="Times New Roman" w:hAnsi="Times New Roman"/>
          <w:spacing w:val="-1"/>
          <w:position w:val="-1"/>
          <w:sz w:val="24"/>
          <w:szCs w:val="24"/>
          <w:lang w:val="it-IT"/>
        </w:rPr>
        <w:t>r</w:t>
      </w:r>
      <w:r w:rsidRPr="00C42F83">
        <w:rPr>
          <w:rFonts w:ascii="Times New Roman" w:hAnsi="Times New Roman"/>
          <w:position w:val="-1"/>
          <w:sz w:val="24"/>
          <w:szCs w:val="24"/>
          <w:lang w:val="it-IT"/>
        </w:rPr>
        <w:t>uire</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angajatilor</w:t>
      </w:r>
      <w:r w:rsidRPr="00C42F83">
        <w:rPr>
          <w:rFonts w:ascii="Times New Roman" w:hAnsi="Times New Roman"/>
          <w:spacing w:val="-9"/>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la</w:t>
      </w:r>
      <w:r w:rsidRPr="00C42F83">
        <w:rPr>
          <w:rFonts w:ascii="Times New Roman" w:hAnsi="Times New Roman"/>
          <w:spacing w:val="-2"/>
          <w:position w:val="-1"/>
          <w:sz w:val="24"/>
          <w:szCs w:val="24"/>
          <w:lang w:val="it-IT"/>
        </w:rPr>
        <w:t xml:space="preserve"> </w:t>
      </w:r>
      <w:r w:rsidRPr="00C42F83">
        <w:rPr>
          <w:rFonts w:ascii="Times New Roman" w:hAnsi="Times New Roman"/>
          <w:spacing w:val="-1"/>
          <w:position w:val="-1"/>
          <w:sz w:val="24"/>
          <w:szCs w:val="24"/>
          <w:lang w:val="it-IT"/>
        </w:rPr>
        <w:t>p</w:t>
      </w:r>
      <w:r w:rsidRPr="00C42F83">
        <w:rPr>
          <w:rFonts w:ascii="Times New Roman" w:hAnsi="Times New Roman"/>
          <w:position w:val="-1"/>
          <w:sz w:val="24"/>
          <w:szCs w:val="24"/>
          <w:lang w:val="it-IT"/>
        </w:rPr>
        <w:t>unctele</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cr</w:t>
      </w:r>
      <w:r w:rsidRPr="00C42F83">
        <w:rPr>
          <w:rFonts w:ascii="Times New Roman" w:hAnsi="Times New Roman"/>
          <w:spacing w:val="-1"/>
          <w:position w:val="-1"/>
          <w:sz w:val="24"/>
          <w:szCs w:val="24"/>
          <w:lang w:val="it-IT"/>
        </w:rPr>
        <w:t>i</w:t>
      </w:r>
      <w:r w:rsidRPr="00C42F83">
        <w:rPr>
          <w:rFonts w:ascii="Times New Roman" w:hAnsi="Times New Roman"/>
          <w:position w:val="-1"/>
          <w:sz w:val="24"/>
          <w:szCs w:val="24"/>
          <w:lang w:val="it-IT"/>
        </w:rPr>
        <w:t>tice</w:t>
      </w:r>
      <w:r w:rsidRPr="00C42F83">
        <w:rPr>
          <w:rFonts w:ascii="Times New Roman" w:hAnsi="Times New Roman"/>
          <w:spacing w:val="-3"/>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ec</w:t>
      </w:r>
      <w:r w:rsidRPr="00C42F83">
        <w:rPr>
          <w:rFonts w:ascii="Times New Roman" w:hAnsi="Times New Roman"/>
          <w:spacing w:val="-1"/>
          <w:position w:val="-1"/>
          <w:sz w:val="24"/>
          <w:szCs w:val="24"/>
          <w:lang w:val="it-IT"/>
        </w:rPr>
        <w:t>h</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p</w:t>
      </w:r>
      <w:r w:rsidRPr="00C42F83">
        <w:rPr>
          <w:rFonts w:ascii="Times New Roman" w:hAnsi="Times New Roman"/>
          <w:position w:val="-1"/>
          <w:sz w:val="24"/>
          <w:szCs w:val="24"/>
          <w:lang w:val="it-IT"/>
        </w:rPr>
        <w:t>elor</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inte</w:t>
      </w:r>
      <w:r w:rsidRPr="00C42F83">
        <w:rPr>
          <w:rFonts w:ascii="Times New Roman" w:hAnsi="Times New Roman"/>
          <w:spacing w:val="-1"/>
          <w:position w:val="-1"/>
          <w:sz w:val="24"/>
          <w:szCs w:val="24"/>
          <w:lang w:val="it-IT"/>
        </w:rPr>
        <w:t>rv</w:t>
      </w:r>
      <w:r w:rsidRPr="00C42F83">
        <w:rPr>
          <w:rFonts w:ascii="Times New Roman" w:hAnsi="Times New Roman"/>
          <w:position w:val="-1"/>
          <w:sz w:val="24"/>
          <w:szCs w:val="24"/>
          <w:lang w:val="it-IT"/>
        </w:rPr>
        <w:t>e</w:t>
      </w:r>
      <w:r w:rsidRPr="00C42F83">
        <w:rPr>
          <w:rFonts w:ascii="Times New Roman" w:hAnsi="Times New Roman"/>
          <w:spacing w:val="1"/>
          <w:position w:val="-1"/>
          <w:sz w:val="24"/>
          <w:szCs w:val="24"/>
          <w:lang w:val="it-IT"/>
        </w:rPr>
        <w:t>n</w:t>
      </w:r>
      <w:r w:rsidRPr="00C42F83">
        <w:rPr>
          <w:rFonts w:ascii="Times New Roman" w:hAnsi="Times New Roman"/>
          <w:position w:val="-1"/>
          <w:sz w:val="24"/>
          <w:szCs w:val="24"/>
          <w:lang w:val="it-IT"/>
        </w:rPr>
        <w:t>tie;</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responsabili</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atile</w:t>
      </w:r>
      <w:r w:rsidRPr="00C42F83">
        <w:rPr>
          <w:rFonts w:ascii="Times New Roman" w:hAnsi="Times New Roman"/>
          <w:spacing w:val="-11"/>
          <w:position w:val="-1"/>
          <w:sz w:val="24"/>
          <w:szCs w:val="24"/>
          <w:lang w:val="it-IT"/>
        </w:rPr>
        <w:t xml:space="preserve"> </w:t>
      </w:r>
      <w:r w:rsidRPr="00C42F83">
        <w:rPr>
          <w:rFonts w:ascii="Times New Roman" w:hAnsi="Times New Roman"/>
          <w:position w:val="-1"/>
          <w:sz w:val="24"/>
          <w:szCs w:val="24"/>
          <w:lang w:val="it-IT"/>
        </w:rPr>
        <w:t>cond</w:t>
      </w:r>
      <w:r w:rsidRPr="00C42F83">
        <w:rPr>
          <w:rFonts w:ascii="Times New Roman" w:hAnsi="Times New Roman"/>
          <w:spacing w:val="-1"/>
          <w:position w:val="-1"/>
          <w:sz w:val="24"/>
          <w:szCs w:val="24"/>
          <w:lang w:val="it-IT"/>
        </w:rPr>
        <w:t>u</w:t>
      </w:r>
      <w:r w:rsidRPr="00C42F83">
        <w:rPr>
          <w:rFonts w:ascii="Times New Roman" w:hAnsi="Times New Roman"/>
          <w:spacing w:val="1"/>
          <w:position w:val="-1"/>
          <w:sz w:val="24"/>
          <w:szCs w:val="24"/>
          <w:lang w:val="it-IT"/>
        </w:rPr>
        <w:t>c</w:t>
      </w:r>
      <w:r w:rsidRPr="00C42F83">
        <w:rPr>
          <w:rFonts w:ascii="Times New Roman" w:hAnsi="Times New Roman"/>
          <w:position w:val="-1"/>
          <w:sz w:val="24"/>
          <w:szCs w:val="24"/>
          <w:lang w:val="it-IT"/>
        </w:rPr>
        <w:t>atorilor;</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lista</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uni</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atilor</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care</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acor</w:t>
      </w:r>
      <w:r w:rsidRPr="00C42F83">
        <w:rPr>
          <w:rFonts w:ascii="Times New Roman" w:hAnsi="Times New Roman"/>
          <w:spacing w:val="-1"/>
          <w:position w:val="-1"/>
          <w:sz w:val="24"/>
          <w:szCs w:val="24"/>
          <w:lang w:val="it-IT"/>
        </w:rPr>
        <w:t>d</w:t>
      </w:r>
      <w:r w:rsidRPr="00C42F83">
        <w:rPr>
          <w:rFonts w:ascii="Times New Roman" w:hAnsi="Times New Roman"/>
          <w:position w:val="-1"/>
          <w:sz w:val="24"/>
          <w:szCs w:val="24"/>
          <w:lang w:val="it-IT"/>
        </w:rPr>
        <w:t>a</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sprijin</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in</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cazul</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apariti</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i</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unei</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polua</w:t>
      </w:r>
      <w:r w:rsidRPr="00C42F83">
        <w:rPr>
          <w:rFonts w:ascii="Times New Roman" w:hAnsi="Times New Roman"/>
          <w:spacing w:val="-1"/>
          <w:position w:val="-1"/>
          <w:sz w:val="24"/>
          <w:szCs w:val="24"/>
          <w:lang w:val="it-IT"/>
        </w:rPr>
        <w:t>r</w:t>
      </w:r>
      <w:r w:rsidRPr="00C42F83">
        <w:rPr>
          <w:rFonts w:ascii="Times New Roman" w:hAnsi="Times New Roman"/>
          <w:position w:val="-1"/>
          <w:sz w:val="24"/>
          <w:szCs w:val="24"/>
          <w:lang w:val="it-IT"/>
        </w:rPr>
        <w:t>i</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accide</w:t>
      </w:r>
      <w:r w:rsidRPr="00C42F83">
        <w:rPr>
          <w:rFonts w:ascii="Times New Roman" w:hAnsi="Times New Roman"/>
          <w:spacing w:val="-1"/>
          <w:position w:val="-1"/>
          <w:sz w:val="24"/>
          <w:szCs w:val="24"/>
          <w:lang w:val="it-IT"/>
        </w:rPr>
        <w:t>n</w:t>
      </w:r>
      <w:r w:rsidRPr="00C42F83">
        <w:rPr>
          <w:rFonts w:ascii="Times New Roman" w:hAnsi="Times New Roman"/>
          <w:position w:val="-1"/>
          <w:sz w:val="24"/>
          <w:szCs w:val="24"/>
          <w:lang w:val="it-IT"/>
        </w:rPr>
        <w:t>tal</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w:t>
      </w:r>
    </w:p>
    <w:p w:rsidR="00E14FA4" w:rsidRPr="00C42F83" w:rsidRDefault="00E14FA4" w:rsidP="00E14FA4">
      <w:pPr>
        <w:pStyle w:val="NoSpacing"/>
        <w:numPr>
          <w:ilvl w:val="0"/>
          <w:numId w:val="11"/>
        </w:numPr>
        <w:spacing w:line="276" w:lineRule="auto"/>
        <w:rPr>
          <w:rFonts w:ascii="Times New Roman" w:hAnsi="Times New Roman"/>
          <w:sz w:val="24"/>
          <w:szCs w:val="24"/>
          <w:lang w:val="it-IT"/>
        </w:rPr>
      </w:pPr>
      <w:r w:rsidRPr="00C42F83">
        <w:rPr>
          <w:rFonts w:ascii="Times New Roman" w:hAnsi="Times New Roman"/>
          <w:position w:val="-1"/>
          <w:sz w:val="24"/>
          <w:szCs w:val="24"/>
          <w:lang w:val="it-IT"/>
        </w:rPr>
        <w:t>lista</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fol</w:t>
      </w:r>
      <w:r w:rsidRPr="00C42F83">
        <w:rPr>
          <w:rFonts w:ascii="Times New Roman" w:hAnsi="Times New Roman"/>
          <w:spacing w:val="-1"/>
          <w:position w:val="-1"/>
          <w:sz w:val="24"/>
          <w:szCs w:val="24"/>
          <w:lang w:val="it-IT"/>
        </w:rPr>
        <w:t>o</w:t>
      </w:r>
      <w:r w:rsidRPr="00C42F83">
        <w:rPr>
          <w:rFonts w:ascii="Times New Roman" w:hAnsi="Times New Roman"/>
          <w:position w:val="-1"/>
          <w:sz w:val="24"/>
          <w:szCs w:val="24"/>
          <w:lang w:val="it-IT"/>
        </w:rPr>
        <w:t>sin</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elor</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din</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aval</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care</w:t>
      </w:r>
      <w:r w:rsidRPr="00C42F83">
        <w:rPr>
          <w:rFonts w:ascii="Times New Roman" w:hAnsi="Times New Roman"/>
          <w:spacing w:val="-4"/>
          <w:position w:val="-1"/>
          <w:sz w:val="24"/>
          <w:szCs w:val="24"/>
          <w:lang w:val="it-IT"/>
        </w:rPr>
        <w:t xml:space="preserve"> </w:t>
      </w:r>
      <w:r w:rsidRPr="00C42F83">
        <w:rPr>
          <w:rFonts w:ascii="Times New Roman" w:hAnsi="Times New Roman"/>
          <w:position w:val="-1"/>
          <w:sz w:val="24"/>
          <w:szCs w:val="24"/>
          <w:lang w:val="it-IT"/>
        </w:rPr>
        <w:t>pot</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 xml:space="preserve">fi </w:t>
      </w:r>
      <w:r w:rsidRPr="00C42F83">
        <w:rPr>
          <w:rFonts w:ascii="Times New Roman" w:hAnsi="Times New Roman"/>
          <w:spacing w:val="-1"/>
          <w:position w:val="-1"/>
          <w:sz w:val="24"/>
          <w:szCs w:val="24"/>
          <w:lang w:val="it-IT"/>
        </w:rPr>
        <w:t>a</w:t>
      </w:r>
      <w:r w:rsidRPr="00C42F83">
        <w:rPr>
          <w:rFonts w:ascii="Times New Roman" w:hAnsi="Times New Roman"/>
          <w:position w:val="-1"/>
          <w:sz w:val="24"/>
          <w:szCs w:val="24"/>
          <w:lang w:val="it-IT"/>
        </w:rPr>
        <w:t>fectate.</w:t>
      </w:r>
    </w:p>
    <w:p w:rsidR="00E14FA4" w:rsidRDefault="00E14FA4" w:rsidP="00E14FA4">
      <w:pPr>
        <w:widowControl w:val="0"/>
        <w:autoSpaceDE w:val="0"/>
        <w:autoSpaceDN w:val="0"/>
        <w:adjustRightInd w:val="0"/>
        <w:spacing w:before="2" w:after="0"/>
        <w:rPr>
          <w:rFonts w:ascii="Times New Roman" w:hAnsi="Times New Roman"/>
          <w:color w:val="FF0000"/>
          <w:sz w:val="24"/>
          <w:szCs w:val="24"/>
          <w:lang w:val="it-IT"/>
        </w:rPr>
      </w:pPr>
    </w:p>
    <w:p w:rsidR="00E14FA4" w:rsidRPr="00C42F83" w:rsidRDefault="00E14FA4" w:rsidP="00E14FA4">
      <w:pPr>
        <w:widowControl w:val="0"/>
        <w:tabs>
          <w:tab w:val="left" w:pos="680"/>
        </w:tabs>
        <w:autoSpaceDE w:val="0"/>
        <w:autoSpaceDN w:val="0"/>
        <w:adjustRightInd w:val="0"/>
        <w:spacing w:before="31" w:after="0"/>
        <w:ind w:left="115"/>
        <w:jc w:val="both"/>
        <w:rPr>
          <w:rFonts w:ascii="Times New Roman" w:hAnsi="Times New Roman"/>
          <w:b/>
          <w:sz w:val="24"/>
          <w:szCs w:val="24"/>
          <w:lang w:val="pt-PT"/>
        </w:rPr>
      </w:pPr>
      <w:r w:rsidRPr="00C42F83">
        <w:rPr>
          <w:rFonts w:ascii="Times New Roman" w:hAnsi="Times New Roman"/>
          <w:b/>
          <w:bCs/>
          <w:iCs/>
          <w:sz w:val="24"/>
          <w:szCs w:val="24"/>
          <w:lang w:val="pt-PT"/>
        </w:rPr>
        <w:t>7.2</w:t>
      </w:r>
      <w:r w:rsidRPr="00C42F83">
        <w:rPr>
          <w:rFonts w:ascii="Times New Roman" w:hAnsi="Times New Roman"/>
          <w:b/>
          <w:bCs/>
          <w:iCs/>
          <w:sz w:val="24"/>
          <w:szCs w:val="24"/>
          <w:lang w:val="pt-PT"/>
        </w:rPr>
        <w:tab/>
      </w:r>
      <w:r w:rsidRPr="00C42F83">
        <w:rPr>
          <w:rFonts w:ascii="Times New Roman" w:hAnsi="Times New Roman"/>
          <w:b/>
          <w:bCs/>
          <w:iCs/>
          <w:spacing w:val="-2"/>
          <w:sz w:val="24"/>
          <w:szCs w:val="24"/>
          <w:lang w:val="pt-PT"/>
        </w:rPr>
        <w:t>M</w:t>
      </w:r>
      <w:r w:rsidRPr="00C42F83">
        <w:rPr>
          <w:rFonts w:ascii="Times New Roman" w:hAnsi="Times New Roman"/>
          <w:b/>
          <w:bCs/>
          <w:iCs/>
          <w:spacing w:val="1"/>
          <w:sz w:val="24"/>
          <w:szCs w:val="24"/>
          <w:lang w:val="pt-PT"/>
        </w:rPr>
        <w:t>AS</w:t>
      </w:r>
      <w:r w:rsidRPr="00C42F83">
        <w:rPr>
          <w:rFonts w:ascii="Times New Roman" w:hAnsi="Times New Roman"/>
          <w:b/>
          <w:bCs/>
          <w:iCs/>
          <w:sz w:val="24"/>
          <w:szCs w:val="24"/>
          <w:lang w:val="pt-PT"/>
        </w:rPr>
        <w:t>URI</w:t>
      </w:r>
      <w:r w:rsidRPr="00C42F83">
        <w:rPr>
          <w:rFonts w:ascii="Times New Roman" w:hAnsi="Times New Roman"/>
          <w:b/>
          <w:bCs/>
          <w:iCs/>
          <w:spacing w:val="-2"/>
          <w:sz w:val="24"/>
          <w:szCs w:val="24"/>
          <w:lang w:val="pt-PT"/>
        </w:rPr>
        <w:t xml:space="preserve"> </w:t>
      </w:r>
      <w:r w:rsidRPr="00C42F83">
        <w:rPr>
          <w:rFonts w:ascii="Times New Roman" w:hAnsi="Times New Roman"/>
          <w:b/>
          <w:bCs/>
          <w:iCs/>
          <w:spacing w:val="1"/>
          <w:sz w:val="24"/>
          <w:szCs w:val="24"/>
          <w:lang w:val="pt-PT"/>
        </w:rPr>
        <w:t>D</w:t>
      </w:r>
      <w:r w:rsidRPr="00C42F83">
        <w:rPr>
          <w:rFonts w:ascii="Times New Roman" w:hAnsi="Times New Roman"/>
          <w:b/>
          <w:bCs/>
          <w:iCs/>
          <w:sz w:val="24"/>
          <w:szCs w:val="24"/>
          <w:lang w:val="pt-PT"/>
        </w:rPr>
        <w:t>E</w:t>
      </w:r>
      <w:r w:rsidRPr="00C42F83">
        <w:rPr>
          <w:rFonts w:ascii="Times New Roman" w:hAnsi="Times New Roman"/>
          <w:b/>
          <w:bCs/>
          <w:iCs/>
          <w:spacing w:val="-1"/>
          <w:sz w:val="24"/>
          <w:szCs w:val="24"/>
          <w:lang w:val="pt-PT"/>
        </w:rPr>
        <w:t xml:space="preserve"> </w:t>
      </w:r>
      <w:r w:rsidRPr="00C42F83">
        <w:rPr>
          <w:rFonts w:ascii="Times New Roman" w:hAnsi="Times New Roman"/>
          <w:b/>
          <w:bCs/>
          <w:iCs/>
          <w:sz w:val="24"/>
          <w:szCs w:val="24"/>
          <w:lang w:val="pt-PT"/>
        </w:rPr>
        <w:t>D</w:t>
      </w:r>
      <w:r w:rsidRPr="00C42F83">
        <w:rPr>
          <w:rFonts w:ascii="Times New Roman" w:hAnsi="Times New Roman"/>
          <w:b/>
          <w:bCs/>
          <w:iCs/>
          <w:spacing w:val="1"/>
          <w:sz w:val="24"/>
          <w:szCs w:val="24"/>
          <w:lang w:val="pt-PT"/>
        </w:rPr>
        <w:t>I</w:t>
      </w:r>
      <w:r w:rsidRPr="00C42F83">
        <w:rPr>
          <w:rFonts w:ascii="Times New Roman" w:hAnsi="Times New Roman"/>
          <w:b/>
          <w:bCs/>
          <w:iCs/>
          <w:spacing w:val="-2"/>
          <w:sz w:val="24"/>
          <w:szCs w:val="24"/>
          <w:lang w:val="pt-PT"/>
        </w:rPr>
        <w:t>M</w:t>
      </w:r>
      <w:r w:rsidRPr="00C42F83">
        <w:rPr>
          <w:rFonts w:ascii="Times New Roman" w:hAnsi="Times New Roman"/>
          <w:b/>
          <w:bCs/>
          <w:iCs/>
          <w:spacing w:val="1"/>
          <w:sz w:val="24"/>
          <w:szCs w:val="24"/>
          <w:lang w:val="pt-PT"/>
        </w:rPr>
        <w:t>I</w:t>
      </w:r>
      <w:r w:rsidRPr="00C42F83">
        <w:rPr>
          <w:rFonts w:ascii="Times New Roman" w:hAnsi="Times New Roman"/>
          <w:b/>
          <w:bCs/>
          <w:iCs/>
          <w:sz w:val="24"/>
          <w:szCs w:val="24"/>
          <w:lang w:val="pt-PT"/>
        </w:rPr>
        <w:t>NU</w:t>
      </w:r>
      <w:r w:rsidRPr="00C42F83">
        <w:rPr>
          <w:rFonts w:ascii="Times New Roman" w:hAnsi="Times New Roman"/>
          <w:b/>
          <w:bCs/>
          <w:iCs/>
          <w:spacing w:val="1"/>
          <w:sz w:val="24"/>
          <w:szCs w:val="24"/>
          <w:lang w:val="pt-PT"/>
        </w:rPr>
        <w:t>A</w:t>
      </w:r>
      <w:r w:rsidRPr="00C42F83">
        <w:rPr>
          <w:rFonts w:ascii="Times New Roman" w:hAnsi="Times New Roman"/>
          <w:b/>
          <w:bCs/>
          <w:iCs/>
          <w:sz w:val="24"/>
          <w:szCs w:val="24"/>
          <w:lang w:val="pt-PT"/>
        </w:rPr>
        <w:t>RE</w:t>
      </w:r>
      <w:r w:rsidRPr="00C42F83">
        <w:rPr>
          <w:rFonts w:ascii="Times New Roman" w:hAnsi="Times New Roman"/>
          <w:b/>
          <w:bCs/>
          <w:iCs/>
          <w:spacing w:val="-4"/>
          <w:sz w:val="24"/>
          <w:szCs w:val="24"/>
          <w:lang w:val="pt-PT"/>
        </w:rPr>
        <w:t xml:space="preserve"> </w:t>
      </w:r>
      <w:r w:rsidRPr="00C42F83">
        <w:rPr>
          <w:rFonts w:ascii="Times New Roman" w:hAnsi="Times New Roman"/>
          <w:b/>
          <w:bCs/>
          <w:iCs/>
          <w:sz w:val="24"/>
          <w:szCs w:val="24"/>
          <w:lang w:val="pt-PT"/>
        </w:rPr>
        <w:t>A</w:t>
      </w:r>
      <w:r w:rsidRPr="00C42F83">
        <w:rPr>
          <w:rFonts w:ascii="Times New Roman" w:hAnsi="Times New Roman"/>
          <w:b/>
          <w:bCs/>
          <w:iCs/>
          <w:spacing w:val="-1"/>
          <w:sz w:val="24"/>
          <w:szCs w:val="24"/>
          <w:lang w:val="pt-PT"/>
        </w:rPr>
        <w:t xml:space="preserve"> </w:t>
      </w:r>
      <w:r w:rsidRPr="00C42F83">
        <w:rPr>
          <w:rFonts w:ascii="Times New Roman" w:hAnsi="Times New Roman"/>
          <w:b/>
          <w:bCs/>
          <w:iCs/>
          <w:sz w:val="24"/>
          <w:szCs w:val="24"/>
          <w:lang w:val="pt-PT"/>
        </w:rPr>
        <w:t>SI</w:t>
      </w:r>
      <w:r w:rsidRPr="00C42F83">
        <w:rPr>
          <w:rFonts w:ascii="Times New Roman" w:hAnsi="Times New Roman"/>
          <w:b/>
          <w:bCs/>
          <w:iCs/>
          <w:spacing w:val="2"/>
          <w:sz w:val="24"/>
          <w:szCs w:val="24"/>
          <w:lang w:val="pt-PT"/>
        </w:rPr>
        <w:t>T</w:t>
      </w:r>
      <w:r w:rsidRPr="00C42F83">
        <w:rPr>
          <w:rFonts w:ascii="Times New Roman" w:hAnsi="Times New Roman"/>
          <w:b/>
          <w:bCs/>
          <w:iCs/>
          <w:spacing w:val="1"/>
          <w:sz w:val="24"/>
          <w:szCs w:val="24"/>
          <w:lang w:val="pt-PT"/>
        </w:rPr>
        <w:t>U</w:t>
      </w:r>
      <w:r w:rsidRPr="00C42F83">
        <w:rPr>
          <w:rFonts w:ascii="Times New Roman" w:hAnsi="Times New Roman"/>
          <w:b/>
          <w:bCs/>
          <w:iCs/>
          <w:spacing w:val="-1"/>
          <w:sz w:val="24"/>
          <w:szCs w:val="24"/>
          <w:lang w:val="pt-PT"/>
        </w:rPr>
        <w:t>A</w:t>
      </w:r>
      <w:r w:rsidRPr="00C42F83">
        <w:rPr>
          <w:rFonts w:ascii="Times New Roman" w:hAnsi="Times New Roman"/>
          <w:b/>
          <w:bCs/>
          <w:iCs/>
          <w:sz w:val="24"/>
          <w:szCs w:val="24"/>
          <w:lang w:val="pt-PT"/>
        </w:rPr>
        <w:t>TIILOR DE</w:t>
      </w:r>
      <w:r w:rsidRPr="00C42F83">
        <w:rPr>
          <w:rFonts w:ascii="Times New Roman" w:hAnsi="Times New Roman"/>
          <w:b/>
          <w:bCs/>
          <w:iCs/>
          <w:spacing w:val="-3"/>
          <w:sz w:val="24"/>
          <w:szCs w:val="24"/>
          <w:lang w:val="pt-PT"/>
        </w:rPr>
        <w:t xml:space="preserve"> </w:t>
      </w:r>
      <w:r w:rsidRPr="00C42F83">
        <w:rPr>
          <w:rFonts w:ascii="Times New Roman" w:hAnsi="Times New Roman"/>
          <w:b/>
          <w:bCs/>
          <w:iCs/>
          <w:sz w:val="24"/>
          <w:szCs w:val="24"/>
          <w:lang w:val="pt-PT"/>
        </w:rPr>
        <w:t>RISC</w:t>
      </w:r>
    </w:p>
    <w:p w:rsidR="00E14FA4" w:rsidRPr="00C42F83" w:rsidRDefault="00E14FA4" w:rsidP="00E14FA4">
      <w:pPr>
        <w:widowControl w:val="0"/>
        <w:autoSpaceDE w:val="0"/>
        <w:autoSpaceDN w:val="0"/>
        <w:adjustRightInd w:val="0"/>
        <w:spacing w:after="0"/>
        <w:jc w:val="both"/>
        <w:rPr>
          <w:rFonts w:ascii="Times New Roman" w:hAnsi="Times New Roman"/>
          <w:b/>
          <w:sz w:val="24"/>
          <w:szCs w:val="24"/>
          <w:lang w:val="pt-PT"/>
        </w:rPr>
      </w:pPr>
    </w:p>
    <w:p w:rsidR="00E14FA4" w:rsidRPr="00C42F83" w:rsidRDefault="00E14FA4" w:rsidP="00E14FA4">
      <w:pPr>
        <w:pStyle w:val="NoSpacing"/>
        <w:spacing w:line="276" w:lineRule="auto"/>
        <w:jc w:val="both"/>
        <w:rPr>
          <w:rFonts w:ascii="Times New Roman" w:hAnsi="Times New Roman"/>
          <w:b/>
          <w:sz w:val="24"/>
          <w:szCs w:val="24"/>
          <w:lang w:val="pt-PT"/>
        </w:rPr>
      </w:pPr>
      <w:r w:rsidRPr="00C42F83">
        <w:rPr>
          <w:rFonts w:ascii="Times New Roman" w:hAnsi="Times New Roman"/>
          <w:b/>
          <w:sz w:val="24"/>
          <w:szCs w:val="24"/>
          <w:lang w:val="pt-PT"/>
        </w:rPr>
        <w:t>7.2.1</w:t>
      </w:r>
      <w:r w:rsidRPr="00C42F83">
        <w:rPr>
          <w:rFonts w:ascii="Times New Roman" w:hAnsi="Times New Roman"/>
          <w:b/>
          <w:sz w:val="24"/>
          <w:szCs w:val="24"/>
          <w:lang w:val="pt-PT"/>
        </w:rPr>
        <w:tab/>
        <w:t>ETAPA</w:t>
      </w:r>
      <w:r w:rsidRPr="00C42F83">
        <w:rPr>
          <w:rFonts w:ascii="Times New Roman" w:hAnsi="Times New Roman"/>
          <w:b/>
          <w:spacing w:val="4"/>
          <w:sz w:val="24"/>
          <w:szCs w:val="24"/>
          <w:lang w:val="pt-PT"/>
        </w:rPr>
        <w:t xml:space="preserve"> </w:t>
      </w:r>
      <w:r w:rsidRPr="00C42F83">
        <w:rPr>
          <w:rFonts w:ascii="Times New Roman" w:hAnsi="Times New Roman"/>
          <w:b/>
          <w:sz w:val="24"/>
          <w:szCs w:val="24"/>
          <w:lang w:val="pt-PT"/>
        </w:rPr>
        <w:t xml:space="preserve">DE </w:t>
      </w:r>
      <w:r w:rsidRPr="00C42F83">
        <w:rPr>
          <w:rFonts w:ascii="Times New Roman" w:hAnsi="Times New Roman"/>
          <w:b/>
          <w:spacing w:val="1"/>
          <w:sz w:val="24"/>
          <w:szCs w:val="24"/>
          <w:lang w:val="pt-PT"/>
        </w:rPr>
        <w:t>C</w:t>
      </w:r>
      <w:r w:rsidRPr="00C42F83">
        <w:rPr>
          <w:rFonts w:ascii="Times New Roman" w:hAnsi="Times New Roman"/>
          <w:b/>
          <w:sz w:val="24"/>
          <w:szCs w:val="24"/>
          <w:lang w:val="pt-PT"/>
        </w:rPr>
        <w:t>ONSTRU</w:t>
      </w:r>
      <w:r w:rsidRPr="00C42F83">
        <w:rPr>
          <w:rFonts w:ascii="Times New Roman" w:hAnsi="Times New Roman"/>
          <w:b/>
          <w:spacing w:val="-1"/>
          <w:sz w:val="24"/>
          <w:szCs w:val="24"/>
          <w:lang w:val="pt-PT"/>
        </w:rPr>
        <w:t>C</w:t>
      </w:r>
      <w:r w:rsidRPr="00C42F83">
        <w:rPr>
          <w:rFonts w:ascii="Times New Roman" w:hAnsi="Times New Roman"/>
          <w:b/>
          <w:sz w:val="24"/>
          <w:szCs w:val="24"/>
          <w:lang w:val="pt-PT"/>
        </w:rPr>
        <w:t>TIE</w:t>
      </w:r>
    </w:p>
    <w:p w:rsidR="00E14FA4" w:rsidRPr="00C42F83" w:rsidRDefault="00E14FA4" w:rsidP="00E14FA4">
      <w:pPr>
        <w:pStyle w:val="NoSpacing"/>
        <w:spacing w:line="276" w:lineRule="auto"/>
        <w:jc w:val="both"/>
        <w:rPr>
          <w:rFonts w:ascii="Times New Roman" w:hAnsi="Times New Roman"/>
          <w:b/>
          <w:color w:val="FF0000"/>
          <w:sz w:val="24"/>
          <w:szCs w:val="24"/>
          <w:lang w:val="pt-PT"/>
        </w:rPr>
      </w:pPr>
    </w:p>
    <w:p w:rsidR="00E14FA4" w:rsidRPr="00C42F83" w:rsidRDefault="00E14FA4" w:rsidP="00E14FA4">
      <w:pPr>
        <w:widowControl w:val="0"/>
        <w:autoSpaceDE w:val="0"/>
        <w:autoSpaceDN w:val="0"/>
        <w:adjustRightInd w:val="0"/>
        <w:spacing w:after="0"/>
        <w:ind w:left="118" w:right="71" w:firstLine="590"/>
        <w:jc w:val="both"/>
        <w:rPr>
          <w:rFonts w:ascii="Times New Roman" w:hAnsi="Times New Roman"/>
          <w:sz w:val="24"/>
          <w:szCs w:val="24"/>
          <w:lang w:val="pt-PT"/>
        </w:rPr>
      </w:pPr>
      <w:r w:rsidRPr="00C42F83">
        <w:rPr>
          <w:rFonts w:ascii="Times New Roman" w:hAnsi="Times New Roman"/>
          <w:sz w:val="24"/>
          <w:szCs w:val="24"/>
          <w:lang w:val="pt-PT"/>
        </w:rPr>
        <w:t>Pentru</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preintampina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fenomenele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periculoase</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care</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pot</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fi</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generate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factorii</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risc,</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luc</w:t>
      </w:r>
      <w:r w:rsidRPr="00C42F83">
        <w:rPr>
          <w:rFonts w:ascii="Times New Roman" w:hAnsi="Times New Roman"/>
          <w:spacing w:val="1"/>
          <w:sz w:val="24"/>
          <w:szCs w:val="24"/>
          <w:lang w:val="pt-PT"/>
        </w:rPr>
        <w:t>r</w:t>
      </w:r>
      <w:r w:rsidRPr="00C42F83">
        <w:rPr>
          <w:rFonts w:ascii="Times New Roman" w:hAnsi="Times New Roman"/>
          <w:sz w:val="24"/>
          <w:szCs w:val="24"/>
          <w:lang w:val="pt-PT"/>
        </w:rPr>
        <w:t>arile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de constru</w:t>
      </w:r>
      <w:r w:rsidRPr="00C42F83">
        <w:rPr>
          <w:rFonts w:ascii="Times New Roman" w:hAnsi="Times New Roman"/>
          <w:spacing w:val="1"/>
          <w:sz w:val="24"/>
          <w:szCs w:val="24"/>
          <w:lang w:val="pt-PT"/>
        </w:rPr>
        <w:t>c</w:t>
      </w:r>
      <w:r w:rsidRPr="00C42F83">
        <w:rPr>
          <w:rFonts w:ascii="Times New Roman" w:hAnsi="Times New Roman"/>
          <w:spacing w:val="-1"/>
          <w:sz w:val="24"/>
          <w:szCs w:val="24"/>
          <w:lang w:val="pt-PT"/>
        </w:rPr>
        <w:t>t</w:t>
      </w:r>
      <w:r w:rsidRPr="00C42F83">
        <w:rPr>
          <w:rFonts w:ascii="Times New Roman" w:hAnsi="Times New Roman"/>
          <w:sz w:val="24"/>
          <w:szCs w:val="24"/>
          <w:lang w:val="pt-PT"/>
        </w:rPr>
        <w:t>ie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realiza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r</w:t>
      </w:r>
      <w:r w:rsidRPr="00C42F83">
        <w:rPr>
          <w:rFonts w:ascii="Times New Roman" w:hAnsi="Times New Roman"/>
          <w:spacing w:val="-1"/>
          <w:sz w:val="24"/>
          <w:szCs w:val="24"/>
          <w:lang w:val="pt-PT"/>
        </w:rPr>
        <w:t>e</w:t>
      </w:r>
      <w:r w:rsidRPr="00C42F83">
        <w:rPr>
          <w:rFonts w:ascii="Times New Roman" w:hAnsi="Times New Roman"/>
          <w:sz w:val="24"/>
          <w:szCs w:val="24"/>
          <w:lang w:val="pt-PT"/>
        </w:rPr>
        <w:t>s</w:t>
      </w:r>
      <w:r w:rsidRPr="00C42F83">
        <w:rPr>
          <w:rFonts w:ascii="Times New Roman" w:hAnsi="Times New Roman"/>
          <w:spacing w:val="-1"/>
          <w:sz w:val="24"/>
          <w:szCs w:val="24"/>
          <w:lang w:val="pt-PT"/>
        </w:rPr>
        <w:t>p</w:t>
      </w:r>
      <w:r w:rsidRPr="00C42F83">
        <w:rPr>
          <w:rFonts w:ascii="Times New Roman" w:hAnsi="Times New Roman"/>
          <w:sz w:val="24"/>
          <w:szCs w:val="24"/>
          <w:lang w:val="pt-PT"/>
        </w:rPr>
        <w:t>ectarea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stric</w:t>
      </w:r>
      <w:r w:rsidRPr="00C42F83">
        <w:rPr>
          <w:rFonts w:ascii="Times New Roman" w:hAnsi="Times New Roman"/>
          <w:spacing w:val="1"/>
          <w:sz w:val="24"/>
          <w:szCs w:val="24"/>
          <w:lang w:val="pt-PT"/>
        </w:rPr>
        <w:t>t</w:t>
      </w:r>
      <w:r w:rsidRPr="00C42F83">
        <w:rPr>
          <w:rFonts w:ascii="Times New Roman" w:hAnsi="Times New Roman"/>
          <w:sz w:val="24"/>
          <w:szCs w:val="24"/>
          <w:lang w:val="pt-PT"/>
        </w:rPr>
        <w:t>a</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proiect</w:t>
      </w:r>
      <w:r w:rsidRPr="00C42F83">
        <w:rPr>
          <w:rFonts w:ascii="Times New Roman" w:hAnsi="Times New Roman"/>
          <w:spacing w:val="-1"/>
          <w:sz w:val="24"/>
          <w:szCs w:val="24"/>
          <w:lang w:val="pt-PT"/>
        </w:rPr>
        <w:t>u</w:t>
      </w:r>
      <w:r w:rsidRPr="00C42F83">
        <w:rPr>
          <w:rFonts w:ascii="Times New Roman" w:hAnsi="Times New Roman"/>
          <w:sz w:val="24"/>
          <w:szCs w:val="24"/>
          <w:lang w:val="pt-PT"/>
        </w:rPr>
        <w:t>lui propus.</w:t>
      </w:r>
    </w:p>
    <w:p w:rsidR="00023CA9" w:rsidRPr="00C42F83" w:rsidRDefault="00023CA9" w:rsidP="00023CA9">
      <w:pPr>
        <w:widowControl w:val="0"/>
        <w:autoSpaceDE w:val="0"/>
        <w:autoSpaceDN w:val="0"/>
        <w:adjustRightInd w:val="0"/>
        <w:spacing w:after="0"/>
        <w:ind w:right="72" w:firstLine="708"/>
        <w:jc w:val="both"/>
        <w:rPr>
          <w:rFonts w:ascii="Times New Roman" w:hAnsi="Times New Roman"/>
          <w:sz w:val="24"/>
          <w:szCs w:val="24"/>
          <w:lang w:val="pt-PT"/>
        </w:rPr>
      </w:pPr>
    </w:p>
    <w:p w:rsidR="00237EF2" w:rsidRDefault="00237EF2" w:rsidP="00023CA9">
      <w:pPr>
        <w:widowControl w:val="0"/>
        <w:autoSpaceDE w:val="0"/>
        <w:autoSpaceDN w:val="0"/>
        <w:adjustRightInd w:val="0"/>
        <w:spacing w:after="0"/>
        <w:ind w:right="72" w:firstLine="708"/>
        <w:jc w:val="both"/>
        <w:rPr>
          <w:rFonts w:ascii="Times New Roman" w:hAnsi="Times New Roman"/>
          <w:sz w:val="24"/>
          <w:szCs w:val="24"/>
          <w:lang w:val="pt-PT"/>
        </w:rPr>
      </w:pPr>
    </w:p>
    <w:p w:rsidR="00E14FA4" w:rsidRPr="00C42F83" w:rsidRDefault="00E14FA4" w:rsidP="00023CA9">
      <w:pPr>
        <w:widowControl w:val="0"/>
        <w:autoSpaceDE w:val="0"/>
        <w:autoSpaceDN w:val="0"/>
        <w:adjustRightInd w:val="0"/>
        <w:spacing w:after="0"/>
        <w:ind w:right="72" w:firstLine="708"/>
        <w:jc w:val="both"/>
        <w:rPr>
          <w:rFonts w:ascii="Times New Roman" w:hAnsi="Times New Roman"/>
          <w:sz w:val="24"/>
          <w:szCs w:val="24"/>
          <w:lang w:val="pt-PT"/>
        </w:rPr>
      </w:pPr>
      <w:r w:rsidRPr="00C42F83">
        <w:rPr>
          <w:rFonts w:ascii="Times New Roman" w:hAnsi="Times New Roman"/>
          <w:sz w:val="24"/>
          <w:szCs w:val="24"/>
          <w:lang w:val="pt-PT"/>
        </w:rPr>
        <w:t>In</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vederea</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minimali</w:t>
      </w:r>
      <w:r w:rsidRPr="00C42F83">
        <w:rPr>
          <w:rFonts w:ascii="Times New Roman" w:hAnsi="Times New Roman"/>
          <w:spacing w:val="1"/>
          <w:sz w:val="24"/>
          <w:szCs w:val="24"/>
          <w:lang w:val="pt-PT"/>
        </w:rPr>
        <w:t>z</w:t>
      </w:r>
      <w:r w:rsidRPr="00C42F83">
        <w:rPr>
          <w:rFonts w:ascii="Times New Roman" w:hAnsi="Times New Roman"/>
          <w:sz w:val="24"/>
          <w:szCs w:val="24"/>
          <w:lang w:val="pt-PT"/>
        </w:rPr>
        <w:t>arii</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riscu</w:t>
      </w:r>
      <w:r w:rsidRPr="00C42F83">
        <w:rPr>
          <w:rFonts w:ascii="Times New Roman" w:hAnsi="Times New Roman"/>
          <w:spacing w:val="-1"/>
          <w:sz w:val="24"/>
          <w:szCs w:val="24"/>
          <w:lang w:val="pt-PT"/>
        </w:rPr>
        <w:t>r</w:t>
      </w:r>
      <w:r w:rsidRPr="00C42F83">
        <w:rPr>
          <w:rFonts w:ascii="Times New Roman" w:hAnsi="Times New Roman"/>
          <w:sz w:val="24"/>
          <w:szCs w:val="24"/>
          <w:lang w:val="pt-PT"/>
        </w:rPr>
        <w:t>ilor,</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 xml:space="preserve">personalului lucrator va fi obligat </w:t>
      </w:r>
      <w:r w:rsidRPr="00C42F83">
        <w:rPr>
          <w:rFonts w:ascii="Times New Roman" w:hAnsi="Times New Roman"/>
          <w:spacing w:val="2"/>
          <w:sz w:val="24"/>
          <w:szCs w:val="24"/>
          <w:lang w:val="pt-PT"/>
        </w:rPr>
        <w:t>s</w:t>
      </w:r>
      <w:r w:rsidRPr="00C42F83">
        <w:rPr>
          <w:rFonts w:ascii="Times New Roman" w:hAnsi="Times New Roman"/>
          <w:sz w:val="24"/>
          <w:szCs w:val="24"/>
          <w:lang w:val="pt-PT"/>
        </w:rPr>
        <w:t>a</w:t>
      </w:r>
      <w:r w:rsidRPr="00C42F83">
        <w:rPr>
          <w:rFonts w:ascii="Times New Roman" w:hAnsi="Times New Roman"/>
          <w:spacing w:val="24"/>
          <w:sz w:val="24"/>
          <w:szCs w:val="24"/>
          <w:lang w:val="pt-PT"/>
        </w:rPr>
        <w:t xml:space="preserve"> </w:t>
      </w:r>
      <w:r w:rsidRPr="00C42F83">
        <w:rPr>
          <w:rFonts w:ascii="Times New Roman" w:hAnsi="Times New Roman"/>
          <w:spacing w:val="-1"/>
          <w:sz w:val="24"/>
          <w:szCs w:val="24"/>
          <w:lang w:val="pt-PT"/>
        </w:rPr>
        <w:t>r</w:t>
      </w:r>
      <w:r w:rsidRPr="00C42F83">
        <w:rPr>
          <w:rFonts w:ascii="Times New Roman" w:hAnsi="Times New Roman"/>
          <w:sz w:val="24"/>
          <w:szCs w:val="24"/>
          <w:lang w:val="pt-PT"/>
        </w:rPr>
        <w:t>especte</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pr</w:t>
      </w:r>
      <w:r w:rsidRPr="00C42F83">
        <w:rPr>
          <w:rFonts w:ascii="Times New Roman" w:hAnsi="Times New Roman"/>
          <w:spacing w:val="-1"/>
          <w:sz w:val="24"/>
          <w:szCs w:val="24"/>
          <w:lang w:val="pt-PT"/>
        </w:rPr>
        <w:t>o</w:t>
      </w:r>
      <w:r w:rsidRPr="00C42F83">
        <w:rPr>
          <w:rFonts w:ascii="Times New Roman" w:hAnsi="Times New Roman"/>
          <w:spacing w:val="1"/>
          <w:sz w:val="24"/>
          <w:szCs w:val="24"/>
          <w:lang w:val="pt-PT"/>
        </w:rPr>
        <w:t>c</w:t>
      </w:r>
      <w:r w:rsidRPr="00C42F83">
        <w:rPr>
          <w:rFonts w:ascii="Times New Roman" w:hAnsi="Times New Roman"/>
          <w:sz w:val="24"/>
          <w:szCs w:val="24"/>
          <w:lang w:val="pt-PT"/>
        </w:rPr>
        <w:t>edurile</w:t>
      </w:r>
      <w:r w:rsidRPr="00C42F83">
        <w:rPr>
          <w:rFonts w:ascii="Times New Roman" w:hAnsi="Times New Roman"/>
          <w:spacing w:val="22"/>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e conformare</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planul</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securitate</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muncii</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care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va</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fi</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elaborat</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inainte</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inceperea</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luc</w:t>
      </w:r>
      <w:r w:rsidRPr="00C42F83">
        <w:rPr>
          <w:rFonts w:ascii="Times New Roman" w:hAnsi="Times New Roman"/>
          <w:spacing w:val="1"/>
          <w:sz w:val="24"/>
          <w:szCs w:val="24"/>
          <w:lang w:val="pt-PT"/>
        </w:rPr>
        <w:t>r</w:t>
      </w:r>
      <w:r w:rsidRPr="00C42F83">
        <w:rPr>
          <w:rFonts w:ascii="Times New Roman" w:hAnsi="Times New Roman"/>
          <w:sz w:val="24"/>
          <w:szCs w:val="24"/>
          <w:lang w:val="pt-PT"/>
        </w:rPr>
        <w:t>arilor.</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Planul se va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referi,</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principal,</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l</w:t>
      </w:r>
      <w:r w:rsidRPr="00C42F83">
        <w:rPr>
          <w:rFonts w:ascii="Times New Roman" w:hAnsi="Times New Roman"/>
          <w:spacing w:val="-1"/>
          <w:sz w:val="24"/>
          <w:szCs w:val="24"/>
          <w:lang w:val="pt-PT"/>
        </w:rPr>
        <w:t>a</w:t>
      </w:r>
      <w:r w:rsidRPr="00C42F83">
        <w:rPr>
          <w:rFonts w:ascii="Times New Roman" w:hAnsi="Times New Roman"/>
          <w:sz w:val="24"/>
          <w:szCs w:val="24"/>
          <w:lang w:val="pt-PT"/>
        </w:rPr>
        <w:t>:</w:t>
      </w:r>
    </w:p>
    <w:p w:rsidR="00E14FA4" w:rsidRPr="00C42F83" w:rsidRDefault="00E14FA4" w:rsidP="00E14FA4">
      <w:pPr>
        <w:pStyle w:val="NoSpacing"/>
        <w:numPr>
          <w:ilvl w:val="0"/>
          <w:numId w:val="11"/>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echipamentul</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prot</w:t>
      </w:r>
      <w:r w:rsidRPr="00C42F83">
        <w:rPr>
          <w:rFonts w:ascii="Times New Roman" w:hAnsi="Times New Roman"/>
          <w:spacing w:val="-1"/>
          <w:sz w:val="24"/>
          <w:szCs w:val="24"/>
          <w:lang w:val="pt-PT"/>
        </w:rPr>
        <w:t>e</w:t>
      </w:r>
      <w:r w:rsidRPr="00C42F83">
        <w:rPr>
          <w:rFonts w:ascii="Times New Roman" w:hAnsi="Times New Roman"/>
          <w:spacing w:val="1"/>
          <w:sz w:val="24"/>
          <w:szCs w:val="24"/>
          <w:lang w:val="pt-PT"/>
        </w:rPr>
        <w:t>c</w:t>
      </w:r>
      <w:r w:rsidRPr="00C42F83">
        <w:rPr>
          <w:rFonts w:ascii="Times New Roman" w:hAnsi="Times New Roman"/>
          <w:sz w:val="24"/>
          <w:szCs w:val="24"/>
          <w:lang w:val="pt-PT"/>
        </w:rPr>
        <w:t>tie</w:t>
      </w:r>
      <w:r w:rsidRPr="00C42F83">
        <w:rPr>
          <w:rFonts w:ascii="Times New Roman" w:hAnsi="Times New Roman"/>
          <w:spacing w:val="40"/>
          <w:sz w:val="24"/>
          <w:szCs w:val="24"/>
          <w:lang w:val="pt-PT"/>
        </w:rPr>
        <w:t xml:space="preserve"> </w:t>
      </w:r>
      <w:r w:rsidRPr="00C42F83">
        <w:rPr>
          <w:rFonts w:ascii="Times New Roman" w:hAnsi="Times New Roman"/>
          <w:sz w:val="24"/>
          <w:szCs w:val="24"/>
          <w:lang w:val="pt-PT"/>
        </w:rPr>
        <w:t>pe</w:t>
      </w:r>
      <w:r w:rsidRPr="00C42F83">
        <w:rPr>
          <w:rFonts w:ascii="Times New Roman" w:hAnsi="Times New Roman"/>
          <w:spacing w:val="-1"/>
          <w:sz w:val="24"/>
          <w:szCs w:val="24"/>
          <w:lang w:val="pt-PT"/>
        </w:rPr>
        <w:t>r</w:t>
      </w:r>
      <w:r w:rsidRPr="00C42F83">
        <w:rPr>
          <w:rFonts w:ascii="Times New Roman" w:hAnsi="Times New Roman"/>
          <w:sz w:val="24"/>
          <w:szCs w:val="24"/>
          <w:lang w:val="pt-PT"/>
        </w:rPr>
        <w:t>so</w:t>
      </w:r>
      <w:r w:rsidRPr="00C42F83">
        <w:rPr>
          <w:rFonts w:ascii="Times New Roman" w:hAnsi="Times New Roman"/>
          <w:spacing w:val="-1"/>
          <w:sz w:val="24"/>
          <w:szCs w:val="24"/>
          <w:lang w:val="pt-PT"/>
        </w:rPr>
        <w:t>n</w:t>
      </w:r>
      <w:r w:rsidRPr="00C42F83">
        <w:rPr>
          <w:rFonts w:ascii="Times New Roman" w:hAnsi="Times New Roman"/>
          <w:sz w:val="24"/>
          <w:szCs w:val="24"/>
          <w:lang w:val="pt-PT"/>
        </w:rPr>
        <w:t>a</w:t>
      </w:r>
      <w:r w:rsidRPr="00C42F83">
        <w:rPr>
          <w:rFonts w:ascii="Times New Roman" w:hAnsi="Times New Roman"/>
          <w:spacing w:val="1"/>
          <w:sz w:val="24"/>
          <w:szCs w:val="24"/>
          <w:lang w:val="pt-PT"/>
        </w:rPr>
        <w:t>l</w:t>
      </w:r>
      <w:r w:rsidRPr="00C42F83">
        <w:rPr>
          <w:rFonts w:ascii="Times New Roman" w:hAnsi="Times New Roman"/>
          <w:sz w:val="24"/>
          <w:szCs w:val="24"/>
          <w:lang w:val="pt-PT"/>
        </w:rPr>
        <w:t>a:</w:t>
      </w:r>
      <w:r w:rsidRPr="00C42F83">
        <w:rPr>
          <w:rFonts w:ascii="Times New Roman" w:hAnsi="Times New Roman"/>
          <w:spacing w:val="43"/>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s</w:t>
      </w:r>
      <w:r w:rsidRPr="00C42F83">
        <w:rPr>
          <w:rFonts w:ascii="Times New Roman" w:hAnsi="Times New Roman"/>
          <w:sz w:val="24"/>
          <w:szCs w:val="24"/>
          <w:lang w:val="pt-PT"/>
        </w:rPr>
        <w:t>ti,</w:t>
      </w:r>
      <w:r w:rsidRPr="00C42F83">
        <w:rPr>
          <w:rFonts w:ascii="Times New Roman" w:hAnsi="Times New Roman"/>
          <w:spacing w:val="44"/>
          <w:sz w:val="24"/>
          <w:szCs w:val="24"/>
          <w:lang w:val="pt-PT"/>
        </w:rPr>
        <w:t xml:space="preserve"> </w:t>
      </w:r>
      <w:r w:rsidRPr="00C42F83">
        <w:rPr>
          <w:rFonts w:ascii="Times New Roman" w:hAnsi="Times New Roman"/>
          <w:spacing w:val="-1"/>
          <w:sz w:val="24"/>
          <w:szCs w:val="24"/>
          <w:lang w:val="pt-PT"/>
        </w:rPr>
        <w:t>o</w:t>
      </w:r>
      <w:r w:rsidRPr="00C42F83">
        <w:rPr>
          <w:rFonts w:ascii="Times New Roman" w:hAnsi="Times New Roman"/>
          <w:spacing w:val="1"/>
          <w:sz w:val="24"/>
          <w:szCs w:val="24"/>
          <w:lang w:val="pt-PT"/>
        </w:rPr>
        <w:t>c</w:t>
      </w:r>
      <w:r w:rsidRPr="00C42F83">
        <w:rPr>
          <w:rFonts w:ascii="Times New Roman" w:hAnsi="Times New Roman"/>
          <w:sz w:val="24"/>
          <w:szCs w:val="24"/>
          <w:lang w:val="pt-PT"/>
        </w:rPr>
        <w:t>helari</w:t>
      </w:r>
      <w:r w:rsidRPr="00C42F83">
        <w:rPr>
          <w:rFonts w:ascii="Times New Roman" w:hAnsi="Times New Roman"/>
          <w:spacing w:val="4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41"/>
          <w:sz w:val="24"/>
          <w:szCs w:val="24"/>
          <w:lang w:val="pt-PT"/>
        </w:rPr>
        <w:t xml:space="preserve"> </w:t>
      </w:r>
      <w:r w:rsidRPr="00C42F83">
        <w:rPr>
          <w:rFonts w:ascii="Times New Roman" w:hAnsi="Times New Roman"/>
          <w:sz w:val="24"/>
          <w:szCs w:val="24"/>
          <w:lang w:val="pt-PT"/>
        </w:rPr>
        <w:t>prote</w:t>
      </w:r>
      <w:r w:rsidRPr="00C42F83">
        <w:rPr>
          <w:rFonts w:ascii="Times New Roman" w:hAnsi="Times New Roman"/>
          <w:spacing w:val="1"/>
          <w:sz w:val="24"/>
          <w:szCs w:val="24"/>
          <w:lang w:val="pt-PT"/>
        </w:rPr>
        <w:t>c</w:t>
      </w:r>
      <w:r w:rsidRPr="00C42F83">
        <w:rPr>
          <w:rFonts w:ascii="Times New Roman" w:hAnsi="Times New Roman"/>
          <w:sz w:val="24"/>
          <w:szCs w:val="24"/>
          <w:lang w:val="pt-PT"/>
        </w:rPr>
        <w:t>tie,</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i</w:t>
      </w:r>
      <w:r w:rsidRPr="00C42F83">
        <w:rPr>
          <w:rFonts w:ascii="Times New Roman" w:hAnsi="Times New Roman"/>
          <w:spacing w:val="-1"/>
          <w:sz w:val="24"/>
          <w:szCs w:val="24"/>
          <w:lang w:val="pt-PT"/>
        </w:rPr>
        <w:t>n</w:t>
      </w:r>
      <w:r w:rsidRPr="00C42F83">
        <w:rPr>
          <w:rFonts w:ascii="Times New Roman" w:hAnsi="Times New Roman"/>
          <w:spacing w:val="1"/>
          <w:sz w:val="24"/>
          <w:szCs w:val="24"/>
          <w:lang w:val="pt-PT"/>
        </w:rPr>
        <w:t>c</w:t>
      </w:r>
      <w:r w:rsidRPr="00C42F83">
        <w:rPr>
          <w:rFonts w:ascii="Times New Roman" w:hAnsi="Times New Roman"/>
          <w:sz w:val="24"/>
          <w:szCs w:val="24"/>
          <w:lang w:val="pt-PT"/>
        </w:rPr>
        <w:t>altaminte</w:t>
      </w:r>
      <w:r w:rsidRPr="00C42F83">
        <w:rPr>
          <w:rFonts w:ascii="Times New Roman" w:hAnsi="Times New Roman"/>
          <w:spacing w:val="44"/>
          <w:sz w:val="24"/>
          <w:szCs w:val="24"/>
          <w:lang w:val="pt-PT"/>
        </w:rPr>
        <w:t xml:space="preserve"> </w:t>
      </w:r>
      <w:r w:rsidRPr="00C42F83">
        <w:rPr>
          <w:rFonts w:ascii="Times New Roman" w:hAnsi="Times New Roman"/>
          <w:sz w:val="24"/>
          <w:szCs w:val="24"/>
          <w:lang w:val="pt-PT"/>
        </w:rPr>
        <w:t>adecvata,</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etc.;</w:t>
      </w:r>
    </w:p>
    <w:p w:rsidR="00E14FA4" w:rsidRPr="00C42F83" w:rsidRDefault="00E14FA4" w:rsidP="00E14FA4">
      <w:pPr>
        <w:pStyle w:val="NoSpacing"/>
        <w:numPr>
          <w:ilvl w:val="0"/>
          <w:numId w:val="11"/>
        </w:numPr>
        <w:spacing w:line="276" w:lineRule="auto"/>
        <w:jc w:val="both"/>
        <w:rPr>
          <w:rFonts w:ascii="Times New Roman" w:hAnsi="Times New Roman"/>
          <w:sz w:val="24"/>
          <w:szCs w:val="24"/>
          <w:lang w:val="pt-PT"/>
        </w:rPr>
      </w:pP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edinte </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 xml:space="preserve">pe </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probleme</w:t>
      </w:r>
      <w:r w:rsidRPr="00C42F83">
        <w:rPr>
          <w:rFonts w:ascii="Times New Roman" w:hAnsi="Times New Roman"/>
          <w:spacing w:val="51"/>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 xml:space="preserve">e </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securitate</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 xml:space="preserve">a </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muncii</w:t>
      </w:r>
      <w:r w:rsidRPr="00C42F83">
        <w:rPr>
          <w:rFonts w:ascii="Times New Roman" w:hAnsi="Times New Roman"/>
          <w:spacing w:val="55"/>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54"/>
          <w:sz w:val="24"/>
          <w:szCs w:val="24"/>
          <w:lang w:val="pt-PT"/>
        </w:rPr>
        <w:t xml:space="preserve"> </w:t>
      </w:r>
      <w:r w:rsidRPr="00C42F83">
        <w:rPr>
          <w:rFonts w:ascii="Times New Roman" w:hAnsi="Times New Roman"/>
          <w:sz w:val="24"/>
          <w:szCs w:val="24"/>
          <w:lang w:val="pt-PT"/>
        </w:rPr>
        <w:t>diferitele</w:t>
      </w:r>
      <w:r w:rsidRPr="00C42F83">
        <w:rPr>
          <w:rFonts w:ascii="Times New Roman" w:hAnsi="Times New Roman"/>
          <w:spacing w:val="52"/>
          <w:sz w:val="24"/>
          <w:szCs w:val="24"/>
          <w:lang w:val="pt-PT"/>
        </w:rPr>
        <w:t xml:space="preserve"> </w:t>
      </w:r>
      <w:r w:rsidRPr="00C42F83">
        <w:rPr>
          <w:rFonts w:ascii="Times New Roman" w:hAnsi="Times New Roman"/>
          <w:sz w:val="24"/>
          <w:szCs w:val="24"/>
          <w:lang w:val="pt-PT"/>
        </w:rPr>
        <w:t>ocup</w:t>
      </w:r>
      <w:r w:rsidRPr="00C42F83">
        <w:rPr>
          <w:rFonts w:ascii="Times New Roman" w:hAnsi="Times New Roman"/>
          <w:spacing w:val="1"/>
          <w:sz w:val="24"/>
          <w:szCs w:val="24"/>
          <w:lang w:val="pt-PT"/>
        </w:rPr>
        <w:t>a</w:t>
      </w:r>
      <w:r w:rsidRPr="00C42F83">
        <w:rPr>
          <w:rFonts w:ascii="Times New Roman" w:hAnsi="Times New Roman"/>
          <w:sz w:val="24"/>
          <w:szCs w:val="24"/>
          <w:lang w:val="pt-PT"/>
        </w:rPr>
        <w:t>t</w:t>
      </w:r>
      <w:r w:rsidRPr="00C42F83">
        <w:rPr>
          <w:rFonts w:ascii="Times New Roman" w:hAnsi="Times New Roman"/>
          <w:spacing w:val="-1"/>
          <w:sz w:val="24"/>
          <w:szCs w:val="24"/>
          <w:lang w:val="pt-PT"/>
        </w:rPr>
        <w:t>i</w:t>
      </w:r>
      <w:r w:rsidRPr="00C42F83">
        <w:rPr>
          <w:rFonts w:ascii="Times New Roman" w:hAnsi="Times New Roman"/>
          <w:sz w:val="24"/>
          <w:szCs w:val="24"/>
          <w:lang w:val="pt-PT"/>
        </w:rPr>
        <w:t xml:space="preserve">i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documentarea</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acestora;</w:t>
      </w:r>
    </w:p>
    <w:p w:rsidR="00E14FA4" w:rsidRPr="00C42F83" w:rsidRDefault="00E14FA4" w:rsidP="00E14FA4">
      <w:pPr>
        <w:pStyle w:val="NoSpacing"/>
        <w:numPr>
          <w:ilvl w:val="0"/>
          <w:numId w:val="11"/>
        </w:numPr>
        <w:spacing w:line="276" w:lineRule="auto"/>
        <w:jc w:val="both"/>
        <w:rPr>
          <w:rFonts w:ascii="Times New Roman" w:hAnsi="Times New Roman"/>
          <w:sz w:val="24"/>
          <w:szCs w:val="24"/>
          <w:lang w:val="es-ES"/>
        </w:rPr>
      </w:pPr>
      <w:r w:rsidRPr="00C42F83">
        <w:rPr>
          <w:rFonts w:ascii="Times New Roman" w:hAnsi="Times New Roman"/>
          <w:position w:val="-1"/>
          <w:sz w:val="24"/>
          <w:szCs w:val="24"/>
          <w:lang w:val="es-ES"/>
        </w:rPr>
        <w:t>securitatea</w:t>
      </w:r>
      <w:r w:rsidRPr="00C42F83">
        <w:rPr>
          <w:rFonts w:ascii="Times New Roman" w:hAnsi="Times New Roman"/>
          <w:spacing w:val="-11"/>
          <w:position w:val="-1"/>
          <w:sz w:val="24"/>
          <w:szCs w:val="24"/>
          <w:lang w:val="es-ES"/>
        </w:rPr>
        <w:t xml:space="preserve"> </w:t>
      </w:r>
      <w:r w:rsidRPr="00C42F83">
        <w:rPr>
          <w:rFonts w:ascii="Times New Roman" w:hAnsi="Times New Roman"/>
          <w:position w:val="-1"/>
          <w:sz w:val="24"/>
          <w:szCs w:val="24"/>
          <w:lang w:val="es-ES"/>
        </w:rPr>
        <w:t>zonelor</w:t>
      </w:r>
      <w:r w:rsidRPr="00C42F83">
        <w:rPr>
          <w:rFonts w:ascii="Times New Roman" w:hAnsi="Times New Roman"/>
          <w:spacing w:val="-7"/>
          <w:position w:val="-1"/>
          <w:sz w:val="24"/>
          <w:szCs w:val="24"/>
          <w:lang w:val="es-ES"/>
        </w:rPr>
        <w:t xml:space="preserve"> </w:t>
      </w:r>
      <w:r w:rsidRPr="00C42F83">
        <w:rPr>
          <w:rFonts w:ascii="Times New Roman" w:hAnsi="Times New Roman"/>
          <w:position w:val="-1"/>
          <w:sz w:val="24"/>
          <w:szCs w:val="24"/>
          <w:lang w:val="es-ES"/>
        </w:rPr>
        <w:t>cu</w:t>
      </w:r>
      <w:r w:rsidRPr="00C42F83">
        <w:rPr>
          <w:rFonts w:ascii="Times New Roman" w:hAnsi="Times New Roman"/>
          <w:spacing w:val="-2"/>
          <w:position w:val="-1"/>
          <w:sz w:val="24"/>
          <w:szCs w:val="24"/>
          <w:lang w:val="es-ES"/>
        </w:rPr>
        <w:t xml:space="preserve"> </w:t>
      </w:r>
      <w:r w:rsidRPr="00C42F83">
        <w:rPr>
          <w:rFonts w:ascii="Times New Roman" w:hAnsi="Times New Roman"/>
          <w:position w:val="-1"/>
          <w:sz w:val="24"/>
          <w:szCs w:val="24"/>
          <w:lang w:val="es-ES"/>
        </w:rPr>
        <w:t>gauri</w:t>
      </w:r>
      <w:r w:rsidRPr="00C42F83">
        <w:rPr>
          <w:rFonts w:ascii="Times New Roman" w:hAnsi="Times New Roman"/>
          <w:spacing w:val="-1"/>
          <w:position w:val="-1"/>
          <w:sz w:val="24"/>
          <w:szCs w:val="24"/>
          <w:lang w:val="es-ES"/>
        </w:rPr>
        <w:t xml:space="preserve"> </w:t>
      </w:r>
      <w:r w:rsidRPr="00C42F83">
        <w:rPr>
          <w:rFonts w:ascii="Times New Roman" w:hAnsi="Times New Roman"/>
          <w:position w:val="-1"/>
          <w:sz w:val="24"/>
          <w:szCs w:val="24"/>
          <w:lang w:val="es-ES"/>
        </w:rPr>
        <w:t>deschise</w:t>
      </w:r>
      <w:r w:rsidRPr="00C42F83">
        <w:rPr>
          <w:rFonts w:ascii="Times New Roman" w:hAnsi="Times New Roman"/>
          <w:spacing w:val="-8"/>
          <w:position w:val="-1"/>
          <w:sz w:val="24"/>
          <w:szCs w:val="24"/>
          <w:lang w:val="es-ES"/>
        </w:rPr>
        <w:t xml:space="preserve"> </w:t>
      </w:r>
      <w:r w:rsidRPr="00C42F83">
        <w:rPr>
          <w:rFonts w:ascii="Times New Roman" w:hAnsi="Times New Roman"/>
          <w:spacing w:val="1"/>
          <w:position w:val="-1"/>
          <w:sz w:val="24"/>
          <w:szCs w:val="24"/>
          <w:lang w:val="es-ES"/>
        </w:rPr>
        <w:t>s</w:t>
      </w:r>
      <w:r w:rsidRPr="00C42F83">
        <w:rPr>
          <w:rFonts w:ascii="Times New Roman" w:hAnsi="Times New Roman"/>
          <w:position w:val="-1"/>
          <w:sz w:val="24"/>
          <w:szCs w:val="24"/>
          <w:lang w:val="es-ES"/>
        </w:rPr>
        <w:t>i/</w:t>
      </w:r>
      <w:r w:rsidRPr="00C42F83">
        <w:rPr>
          <w:rFonts w:ascii="Times New Roman" w:hAnsi="Times New Roman"/>
          <w:spacing w:val="1"/>
          <w:position w:val="-1"/>
          <w:sz w:val="24"/>
          <w:szCs w:val="24"/>
          <w:lang w:val="es-ES"/>
        </w:rPr>
        <w:t>s</w:t>
      </w:r>
      <w:r w:rsidRPr="00C42F83">
        <w:rPr>
          <w:rFonts w:ascii="Times New Roman" w:hAnsi="Times New Roman"/>
          <w:position w:val="-1"/>
          <w:sz w:val="24"/>
          <w:szCs w:val="24"/>
          <w:lang w:val="es-ES"/>
        </w:rPr>
        <w:t>au</w:t>
      </w:r>
      <w:r w:rsidRPr="00C42F83">
        <w:rPr>
          <w:rFonts w:ascii="Times New Roman" w:hAnsi="Times New Roman"/>
          <w:spacing w:val="-1"/>
          <w:position w:val="-1"/>
          <w:sz w:val="24"/>
          <w:szCs w:val="24"/>
          <w:lang w:val="es-ES"/>
        </w:rPr>
        <w:t xml:space="preserve"> </w:t>
      </w:r>
      <w:r w:rsidRPr="00C42F83">
        <w:rPr>
          <w:rFonts w:ascii="Times New Roman" w:hAnsi="Times New Roman"/>
          <w:position w:val="-1"/>
          <w:sz w:val="24"/>
          <w:szCs w:val="24"/>
          <w:lang w:val="es-ES"/>
        </w:rPr>
        <w:t>excavate;</w:t>
      </w:r>
    </w:p>
    <w:p w:rsidR="00E14FA4" w:rsidRPr="00C42F83" w:rsidRDefault="00E14FA4" w:rsidP="00E14FA4">
      <w:pPr>
        <w:pStyle w:val="NoSpacing"/>
        <w:numPr>
          <w:ilvl w:val="0"/>
          <w:numId w:val="11"/>
        </w:numPr>
        <w:spacing w:line="276" w:lineRule="auto"/>
        <w:jc w:val="both"/>
        <w:rPr>
          <w:rFonts w:ascii="Times New Roman" w:hAnsi="Times New Roman"/>
          <w:sz w:val="24"/>
          <w:szCs w:val="24"/>
          <w:lang w:val="es-ES"/>
        </w:rPr>
      </w:pPr>
      <w:r w:rsidRPr="00C42F83">
        <w:rPr>
          <w:rFonts w:ascii="Times New Roman" w:hAnsi="Times New Roman"/>
          <w:position w:val="-1"/>
          <w:sz w:val="24"/>
          <w:szCs w:val="24"/>
          <w:lang w:val="es-ES"/>
        </w:rPr>
        <w:t>parcarea;</w:t>
      </w:r>
    </w:p>
    <w:p w:rsidR="00E14FA4" w:rsidRPr="00C42F83" w:rsidRDefault="00E14FA4" w:rsidP="00E14FA4">
      <w:pPr>
        <w:pStyle w:val="NoSpacing"/>
        <w:numPr>
          <w:ilvl w:val="0"/>
          <w:numId w:val="11"/>
        </w:numPr>
        <w:spacing w:line="276" w:lineRule="auto"/>
        <w:jc w:val="both"/>
        <w:rPr>
          <w:rFonts w:ascii="Times New Roman" w:hAnsi="Times New Roman"/>
          <w:position w:val="-1"/>
          <w:sz w:val="24"/>
          <w:szCs w:val="24"/>
          <w:lang w:val="es-ES"/>
        </w:rPr>
      </w:pPr>
      <w:r w:rsidRPr="00C42F83">
        <w:rPr>
          <w:rFonts w:ascii="Times New Roman" w:hAnsi="Times New Roman"/>
          <w:position w:val="-1"/>
          <w:sz w:val="24"/>
          <w:szCs w:val="24"/>
          <w:lang w:val="es-ES"/>
        </w:rPr>
        <w:t>primul</w:t>
      </w:r>
      <w:r w:rsidRPr="00C42F83">
        <w:rPr>
          <w:rFonts w:ascii="Times New Roman" w:hAnsi="Times New Roman"/>
          <w:spacing w:val="-5"/>
          <w:position w:val="-1"/>
          <w:sz w:val="24"/>
          <w:szCs w:val="24"/>
          <w:lang w:val="es-ES"/>
        </w:rPr>
        <w:t xml:space="preserve"> </w:t>
      </w:r>
      <w:r w:rsidRPr="00C42F83">
        <w:rPr>
          <w:rFonts w:ascii="Times New Roman" w:hAnsi="Times New Roman"/>
          <w:position w:val="-1"/>
          <w:sz w:val="24"/>
          <w:szCs w:val="24"/>
          <w:lang w:val="es-ES"/>
        </w:rPr>
        <w:t>ajutor;</w:t>
      </w:r>
    </w:p>
    <w:p w:rsidR="00E14FA4" w:rsidRPr="00C42F83" w:rsidRDefault="00E14FA4" w:rsidP="004E2D54">
      <w:pPr>
        <w:pStyle w:val="NoSpacing"/>
        <w:numPr>
          <w:ilvl w:val="0"/>
          <w:numId w:val="36"/>
        </w:numPr>
        <w:spacing w:line="276" w:lineRule="auto"/>
        <w:jc w:val="both"/>
        <w:rPr>
          <w:rFonts w:ascii="Times New Roman" w:hAnsi="Times New Roman"/>
          <w:position w:val="-1"/>
          <w:sz w:val="24"/>
          <w:szCs w:val="24"/>
          <w:lang w:val="es-ES"/>
        </w:rPr>
      </w:pPr>
      <w:r w:rsidRPr="00C42F83">
        <w:rPr>
          <w:rFonts w:ascii="Times New Roman" w:hAnsi="Times New Roman"/>
          <w:position w:val="-1"/>
          <w:sz w:val="24"/>
          <w:szCs w:val="24"/>
          <w:lang w:val="es-ES"/>
        </w:rPr>
        <w:t>prevenirea</w:t>
      </w:r>
      <w:r w:rsidRPr="00C42F83">
        <w:rPr>
          <w:rFonts w:ascii="Times New Roman" w:hAnsi="Times New Roman"/>
          <w:spacing w:val="-9"/>
          <w:position w:val="-1"/>
          <w:sz w:val="24"/>
          <w:szCs w:val="24"/>
          <w:lang w:val="es-ES"/>
        </w:rPr>
        <w:t xml:space="preserve"> </w:t>
      </w:r>
      <w:r w:rsidRPr="00C42F83">
        <w:rPr>
          <w:rFonts w:ascii="Times New Roman" w:hAnsi="Times New Roman"/>
          <w:spacing w:val="1"/>
          <w:position w:val="-1"/>
          <w:sz w:val="24"/>
          <w:szCs w:val="24"/>
          <w:lang w:val="es-ES"/>
        </w:rPr>
        <w:t>c</w:t>
      </w:r>
      <w:r w:rsidRPr="00C42F83">
        <w:rPr>
          <w:rFonts w:ascii="Times New Roman" w:hAnsi="Times New Roman"/>
          <w:position w:val="-1"/>
          <w:sz w:val="24"/>
          <w:szCs w:val="24"/>
          <w:lang w:val="es-ES"/>
        </w:rPr>
        <w:t>aderilor</w:t>
      </w:r>
      <w:r w:rsidRPr="00C42F83">
        <w:rPr>
          <w:rFonts w:ascii="Times New Roman" w:hAnsi="Times New Roman"/>
          <w:spacing w:val="-1"/>
          <w:position w:val="-1"/>
          <w:sz w:val="24"/>
          <w:szCs w:val="24"/>
          <w:lang w:val="es-ES"/>
        </w:rPr>
        <w:t xml:space="preserve"> </w:t>
      </w:r>
      <w:r w:rsidRPr="00C42F83">
        <w:rPr>
          <w:rFonts w:ascii="Times New Roman" w:hAnsi="Times New Roman"/>
          <w:position w:val="-1"/>
          <w:sz w:val="24"/>
          <w:szCs w:val="24"/>
          <w:lang w:val="es-ES"/>
        </w:rPr>
        <w:t>de</w:t>
      </w:r>
      <w:r w:rsidRPr="00C42F83">
        <w:rPr>
          <w:rFonts w:ascii="Times New Roman" w:hAnsi="Times New Roman"/>
          <w:spacing w:val="-2"/>
          <w:position w:val="-1"/>
          <w:sz w:val="24"/>
          <w:szCs w:val="24"/>
          <w:lang w:val="es-ES"/>
        </w:rPr>
        <w:t xml:space="preserve"> </w:t>
      </w:r>
      <w:r w:rsidRPr="00C42F83">
        <w:rPr>
          <w:rFonts w:ascii="Times New Roman" w:hAnsi="Times New Roman"/>
          <w:position w:val="-1"/>
          <w:sz w:val="24"/>
          <w:szCs w:val="24"/>
          <w:lang w:val="es-ES"/>
        </w:rPr>
        <w:t>la</w:t>
      </w:r>
      <w:r w:rsidRPr="00C42F83">
        <w:rPr>
          <w:rFonts w:ascii="Times New Roman" w:hAnsi="Times New Roman"/>
          <w:spacing w:val="-2"/>
          <w:position w:val="-1"/>
          <w:sz w:val="24"/>
          <w:szCs w:val="24"/>
          <w:lang w:val="es-ES"/>
        </w:rPr>
        <w:t xml:space="preserve"> </w:t>
      </w:r>
      <w:r w:rsidRPr="00C42F83">
        <w:rPr>
          <w:rFonts w:ascii="Times New Roman" w:hAnsi="Times New Roman"/>
          <w:position w:val="-1"/>
          <w:sz w:val="24"/>
          <w:szCs w:val="24"/>
          <w:lang w:val="es-ES"/>
        </w:rPr>
        <w:t>inaltime;</w:t>
      </w:r>
    </w:p>
    <w:p w:rsidR="00E14FA4" w:rsidRPr="00C42F83" w:rsidRDefault="00E14FA4" w:rsidP="004E2D54">
      <w:pPr>
        <w:pStyle w:val="NoSpacing"/>
        <w:numPr>
          <w:ilvl w:val="0"/>
          <w:numId w:val="36"/>
        </w:numPr>
        <w:spacing w:line="276" w:lineRule="auto"/>
        <w:jc w:val="both"/>
        <w:rPr>
          <w:rFonts w:ascii="Times New Roman" w:hAnsi="Times New Roman"/>
          <w:sz w:val="24"/>
          <w:szCs w:val="24"/>
          <w:lang w:val="es-ES"/>
        </w:rPr>
      </w:pPr>
      <w:r w:rsidRPr="00C42F83">
        <w:rPr>
          <w:rFonts w:ascii="Times New Roman" w:hAnsi="Times New Roman"/>
          <w:position w:val="-1"/>
          <w:sz w:val="24"/>
          <w:szCs w:val="24"/>
          <w:lang w:val="es-ES"/>
        </w:rPr>
        <w:t>operarea</w:t>
      </w:r>
      <w:r w:rsidRPr="00C42F83">
        <w:rPr>
          <w:rFonts w:ascii="Times New Roman" w:hAnsi="Times New Roman"/>
          <w:spacing w:val="-8"/>
          <w:position w:val="-1"/>
          <w:sz w:val="24"/>
          <w:szCs w:val="24"/>
          <w:lang w:val="es-ES"/>
        </w:rPr>
        <w:t xml:space="preserve"> </w:t>
      </w:r>
      <w:r w:rsidRPr="00C42F83">
        <w:rPr>
          <w:rFonts w:ascii="Times New Roman" w:hAnsi="Times New Roman"/>
          <w:position w:val="-1"/>
          <w:sz w:val="24"/>
          <w:szCs w:val="24"/>
          <w:lang w:val="es-ES"/>
        </w:rPr>
        <w:t>echipamentelor</w:t>
      </w:r>
      <w:r w:rsidRPr="00C42F83">
        <w:rPr>
          <w:rFonts w:ascii="Times New Roman" w:hAnsi="Times New Roman"/>
          <w:spacing w:val="-14"/>
          <w:position w:val="-1"/>
          <w:sz w:val="24"/>
          <w:szCs w:val="24"/>
          <w:lang w:val="es-ES"/>
        </w:rPr>
        <w:t xml:space="preserve"> </w:t>
      </w:r>
      <w:r w:rsidRPr="00C42F83">
        <w:rPr>
          <w:rFonts w:ascii="Times New Roman" w:hAnsi="Times New Roman"/>
          <w:position w:val="-1"/>
          <w:sz w:val="24"/>
          <w:szCs w:val="24"/>
          <w:lang w:val="es-ES"/>
        </w:rPr>
        <w:t>de</w:t>
      </w:r>
      <w:r w:rsidRPr="00C42F83">
        <w:rPr>
          <w:rFonts w:ascii="Times New Roman" w:hAnsi="Times New Roman"/>
          <w:spacing w:val="-2"/>
          <w:position w:val="-1"/>
          <w:sz w:val="24"/>
          <w:szCs w:val="24"/>
          <w:lang w:val="es-ES"/>
        </w:rPr>
        <w:t xml:space="preserve"> </w:t>
      </w:r>
      <w:r w:rsidRPr="00C42F83">
        <w:rPr>
          <w:rFonts w:ascii="Times New Roman" w:hAnsi="Times New Roman"/>
          <w:position w:val="-1"/>
          <w:sz w:val="24"/>
          <w:szCs w:val="24"/>
          <w:lang w:val="es-ES"/>
        </w:rPr>
        <w:t>constr</w:t>
      </w:r>
      <w:r w:rsidRPr="00C42F83">
        <w:rPr>
          <w:rFonts w:ascii="Times New Roman" w:hAnsi="Times New Roman"/>
          <w:spacing w:val="-1"/>
          <w:position w:val="-1"/>
          <w:sz w:val="24"/>
          <w:szCs w:val="24"/>
          <w:lang w:val="es-ES"/>
        </w:rPr>
        <w:t>u</w:t>
      </w:r>
      <w:r w:rsidRPr="00C42F83">
        <w:rPr>
          <w:rFonts w:ascii="Times New Roman" w:hAnsi="Times New Roman"/>
          <w:spacing w:val="1"/>
          <w:position w:val="-1"/>
          <w:sz w:val="24"/>
          <w:szCs w:val="24"/>
          <w:lang w:val="es-ES"/>
        </w:rPr>
        <w:t>c</w:t>
      </w:r>
      <w:r w:rsidRPr="00C42F83">
        <w:rPr>
          <w:rFonts w:ascii="Times New Roman" w:hAnsi="Times New Roman"/>
          <w:position w:val="-1"/>
          <w:sz w:val="24"/>
          <w:szCs w:val="24"/>
          <w:lang w:val="es-ES"/>
        </w:rPr>
        <w:t>tie;</w:t>
      </w:r>
    </w:p>
    <w:p w:rsidR="00E14FA4" w:rsidRPr="00C42F83" w:rsidRDefault="00E14FA4" w:rsidP="004E2D54">
      <w:pPr>
        <w:pStyle w:val="NoSpacing"/>
        <w:numPr>
          <w:ilvl w:val="0"/>
          <w:numId w:val="36"/>
        </w:numPr>
        <w:spacing w:line="276" w:lineRule="auto"/>
        <w:jc w:val="both"/>
        <w:rPr>
          <w:rFonts w:ascii="Times New Roman" w:hAnsi="Times New Roman"/>
          <w:sz w:val="24"/>
          <w:szCs w:val="24"/>
          <w:lang w:val="es-ES"/>
        </w:rPr>
      </w:pPr>
      <w:r w:rsidRPr="00C42F83">
        <w:rPr>
          <w:rFonts w:ascii="Times New Roman" w:hAnsi="Times New Roman"/>
          <w:position w:val="-1"/>
          <w:sz w:val="24"/>
          <w:szCs w:val="24"/>
          <w:lang w:val="es-ES"/>
        </w:rPr>
        <w:t>intretinerea</w:t>
      </w:r>
      <w:r w:rsidRPr="00C42F83">
        <w:rPr>
          <w:rFonts w:ascii="Times New Roman" w:hAnsi="Times New Roman"/>
          <w:spacing w:val="-11"/>
          <w:position w:val="-1"/>
          <w:sz w:val="24"/>
          <w:szCs w:val="24"/>
          <w:lang w:val="es-ES"/>
        </w:rPr>
        <w:t xml:space="preserve"> </w:t>
      </w:r>
      <w:r w:rsidRPr="00C42F83">
        <w:rPr>
          <w:rFonts w:ascii="Times New Roman" w:hAnsi="Times New Roman"/>
          <w:spacing w:val="1"/>
          <w:position w:val="-1"/>
          <w:sz w:val="24"/>
          <w:szCs w:val="24"/>
          <w:lang w:val="es-ES"/>
        </w:rPr>
        <w:t>s</w:t>
      </w:r>
      <w:r w:rsidRPr="00C42F83">
        <w:rPr>
          <w:rFonts w:ascii="Times New Roman" w:hAnsi="Times New Roman"/>
          <w:position w:val="-1"/>
          <w:sz w:val="24"/>
          <w:szCs w:val="24"/>
          <w:lang w:val="es-ES"/>
        </w:rPr>
        <w:t>i</w:t>
      </w:r>
      <w:r w:rsidRPr="00C42F83">
        <w:rPr>
          <w:rFonts w:ascii="Times New Roman" w:hAnsi="Times New Roman"/>
          <w:spacing w:val="-1"/>
          <w:position w:val="-1"/>
          <w:sz w:val="24"/>
          <w:szCs w:val="24"/>
          <w:lang w:val="es-ES"/>
        </w:rPr>
        <w:t xml:space="preserve"> </w:t>
      </w:r>
      <w:r w:rsidRPr="00C42F83">
        <w:rPr>
          <w:rFonts w:ascii="Times New Roman" w:hAnsi="Times New Roman"/>
          <w:position w:val="-1"/>
          <w:sz w:val="24"/>
          <w:szCs w:val="24"/>
          <w:lang w:val="es-ES"/>
        </w:rPr>
        <w:t>protejarea</w:t>
      </w:r>
      <w:r w:rsidRPr="00C42F83">
        <w:rPr>
          <w:rFonts w:ascii="Times New Roman" w:hAnsi="Times New Roman"/>
          <w:spacing w:val="-10"/>
          <w:position w:val="-1"/>
          <w:sz w:val="24"/>
          <w:szCs w:val="24"/>
          <w:lang w:val="es-ES"/>
        </w:rPr>
        <w:t xml:space="preserve"> </w:t>
      </w:r>
      <w:r w:rsidRPr="00C42F83">
        <w:rPr>
          <w:rFonts w:ascii="Times New Roman" w:hAnsi="Times New Roman"/>
          <w:position w:val="-1"/>
          <w:sz w:val="24"/>
          <w:szCs w:val="24"/>
          <w:lang w:val="es-ES"/>
        </w:rPr>
        <w:t>mijloacelor</w:t>
      </w:r>
      <w:r w:rsidRPr="00C42F83">
        <w:rPr>
          <w:rFonts w:ascii="Times New Roman" w:hAnsi="Times New Roman"/>
          <w:spacing w:val="-11"/>
          <w:position w:val="-1"/>
          <w:sz w:val="24"/>
          <w:szCs w:val="24"/>
          <w:lang w:val="es-ES"/>
        </w:rPr>
        <w:t xml:space="preserve"> </w:t>
      </w:r>
      <w:r w:rsidRPr="00C42F83">
        <w:rPr>
          <w:rFonts w:ascii="Times New Roman" w:hAnsi="Times New Roman"/>
          <w:position w:val="-1"/>
          <w:sz w:val="24"/>
          <w:szCs w:val="24"/>
          <w:lang w:val="es-ES"/>
        </w:rPr>
        <w:t>de</w:t>
      </w:r>
      <w:r w:rsidRPr="00C42F83">
        <w:rPr>
          <w:rFonts w:ascii="Times New Roman" w:hAnsi="Times New Roman"/>
          <w:spacing w:val="-2"/>
          <w:position w:val="-1"/>
          <w:sz w:val="24"/>
          <w:szCs w:val="24"/>
          <w:lang w:val="es-ES"/>
        </w:rPr>
        <w:t xml:space="preserve"> </w:t>
      </w:r>
      <w:r w:rsidRPr="00C42F83">
        <w:rPr>
          <w:rFonts w:ascii="Times New Roman" w:hAnsi="Times New Roman"/>
          <w:position w:val="-1"/>
          <w:sz w:val="24"/>
          <w:szCs w:val="24"/>
          <w:lang w:val="es-ES"/>
        </w:rPr>
        <w:t>transpor</w:t>
      </w:r>
      <w:r w:rsidRPr="00C42F83">
        <w:rPr>
          <w:rFonts w:ascii="Times New Roman" w:hAnsi="Times New Roman"/>
          <w:spacing w:val="-1"/>
          <w:position w:val="-1"/>
          <w:sz w:val="24"/>
          <w:szCs w:val="24"/>
          <w:lang w:val="es-ES"/>
        </w:rPr>
        <w:t>t</w:t>
      </w:r>
      <w:r w:rsidRPr="00C42F83">
        <w:rPr>
          <w:rFonts w:ascii="Times New Roman" w:hAnsi="Times New Roman"/>
          <w:position w:val="-1"/>
          <w:sz w:val="24"/>
          <w:szCs w:val="24"/>
          <w:lang w:val="es-ES"/>
        </w:rPr>
        <w:t>;</w:t>
      </w:r>
    </w:p>
    <w:p w:rsidR="00E14FA4" w:rsidRPr="00C42F83" w:rsidRDefault="00E14FA4" w:rsidP="004E2D54">
      <w:pPr>
        <w:pStyle w:val="NoSpacing"/>
        <w:numPr>
          <w:ilvl w:val="0"/>
          <w:numId w:val="36"/>
        </w:numPr>
        <w:spacing w:line="276" w:lineRule="auto"/>
        <w:jc w:val="both"/>
        <w:rPr>
          <w:rFonts w:ascii="Times New Roman" w:hAnsi="Times New Roman"/>
          <w:sz w:val="24"/>
          <w:szCs w:val="24"/>
          <w:lang w:val="es-ES"/>
        </w:rPr>
      </w:pPr>
      <w:r w:rsidRPr="00C42F83">
        <w:rPr>
          <w:rFonts w:ascii="Times New Roman" w:hAnsi="Times New Roman"/>
          <w:position w:val="-1"/>
          <w:sz w:val="24"/>
          <w:szCs w:val="24"/>
          <w:lang w:val="es-ES"/>
        </w:rPr>
        <w:t>utilizarea</w:t>
      </w:r>
      <w:r w:rsidRPr="00C42F83">
        <w:rPr>
          <w:rFonts w:ascii="Times New Roman" w:hAnsi="Times New Roman"/>
          <w:spacing w:val="-8"/>
          <w:position w:val="-1"/>
          <w:sz w:val="24"/>
          <w:szCs w:val="24"/>
          <w:lang w:val="es-ES"/>
        </w:rPr>
        <w:t xml:space="preserve"> </w:t>
      </w:r>
      <w:r w:rsidRPr="00C42F83">
        <w:rPr>
          <w:rFonts w:ascii="Times New Roman" w:hAnsi="Times New Roman"/>
          <w:spacing w:val="-1"/>
          <w:position w:val="-1"/>
          <w:sz w:val="24"/>
          <w:szCs w:val="24"/>
          <w:lang w:val="es-ES"/>
        </w:rPr>
        <w:t>d</w:t>
      </w:r>
      <w:r w:rsidRPr="00C42F83">
        <w:rPr>
          <w:rFonts w:ascii="Times New Roman" w:hAnsi="Times New Roman"/>
          <w:position w:val="-1"/>
          <w:sz w:val="24"/>
          <w:szCs w:val="24"/>
          <w:lang w:val="es-ES"/>
        </w:rPr>
        <w:t>ispozitivelor</w:t>
      </w:r>
      <w:r w:rsidRPr="00C42F83">
        <w:rPr>
          <w:rFonts w:ascii="Times New Roman" w:hAnsi="Times New Roman"/>
          <w:spacing w:val="-2"/>
          <w:position w:val="-1"/>
          <w:sz w:val="24"/>
          <w:szCs w:val="24"/>
          <w:lang w:val="es-ES"/>
        </w:rPr>
        <w:t xml:space="preserve"> </w:t>
      </w:r>
      <w:r w:rsidRPr="00C42F83">
        <w:rPr>
          <w:rFonts w:ascii="Times New Roman" w:hAnsi="Times New Roman"/>
          <w:position w:val="-1"/>
          <w:sz w:val="24"/>
          <w:szCs w:val="24"/>
          <w:lang w:val="es-ES"/>
        </w:rPr>
        <w:t>manuale</w:t>
      </w:r>
      <w:r w:rsidRPr="00C42F83">
        <w:rPr>
          <w:rFonts w:ascii="Times New Roman" w:hAnsi="Times New Roman"/>
          <w:spacing w:val="-7"/>
          <w:position w:val="-1"/>
          <w:sz w:val="24"/>
          <w:szCs w:val="24"/>
          <w:lang w:val="es-ES"/>
        </w:rPr>
        <w:t xml:space="preserve"> </w:t>
      </w:r>
      <w:r w:rsidRPr="00C42F83">
        <w:rPr>
          <w:rFonts w:ascii="Times New Roman" w:hAnsi="Times New Roman"/>
          <w:spacing w:val="1"/>
          <w:position w:val="-1"/>
          <w:sz w:val="24"/>
          <w:szCs w:val="24"/>
          <w:lang w:val="es-ES"/>
        </w:rPr>
        <w:t>s</w:t>
      </w:r>
      <w:r w:rsidRPr="00C42F83">
        <w:rPr>
          <w:rFonts w:ascii="Times New Roman" w:hAnsi="Times New Roman"/>
          <w:position w:val="-1"/>
          <w:sz w:val="24"/>
          <w:szCs w:val="24"/>
          <w:lang w:val="es-ES"/>
        </w:rPr>
        <w:t>i</w:t>
      </w:r>
      <w:r w:rsidRPr="00C42F83">
        <w:rPr>
          <w:rFonts w:ascii="Times New Roman" w:hAnsi="Times New Roman"/>
          <w:spacing w:val="-1"/>
          <w:position w:val="-1"/>
          <w:sz w:val="24"/>
          <w:szCs w:val="24"/>
          <w:lang w:val="es-ES"/>
        </w:rPr>
        <w:t xml:space="preserve"> </w:t>
      </w:r>
      <w:r w:rsidRPr="00C42F83">
        <w:rPr>
          <w:rFonts w:ascii="Times New Roman" w:hAnsi="Times New Roman"/>
          <w:position w:val="-1"/>
          <w:sz w:val="24"/>
          <w:szCs w:val="24"/>
          <w:lang w:val="es-ES"/>
        </w:rPr>
        <w:t>electrice;</w:t>
      </w:r>
    </w:p>
    <w:p w:rsidR="00E14FA4" w:rsidRPr="00C42F83" w:rsidRDefault="00E14FA4" w:rsidP="004E2D54">
      <w:pPr>
        <w:pStyle w:val="NoSpacing"/>
        <w:numPr>
          <w:ilvl w:val="0"/>
          <w:numId w:val="36"/>
        </w:numPr>
        <w:spacing w:line="276" w:lineRule="auto"/>
        <w:jc w:val="both"/>
        <w:rPr>
          <w:rFonts w:ascii="Times New Roman" w:hAnsi="Times New Roman"/>
          <w:sz w:val="24"/>
          <w:szCs w:val="24"/>
          <w:lang w:val="es-ES"/>
        </w:rPr>
      </w:pPr>
      <w:r w:rsidRPr="00C42F83">
        <w:rPr>
          <w:rFonts w:ascii="Times New Roman" w:hAnsi="Times New Roman"/>
          <w:sz w:val="24"/>
          <w:szCs w:val="24"/>
          <w:lang w:val="es-ES"/>
        </w:rPr>
        <w:t xml:space="preserve">stocarea </w:t>
      </w:r>
      <w:r w:rsidRPr="00C42F83">
        <w:rPr>
          <w:rFonts w:ascii="Times New Roman" w:hAnsi="Times New Roman"/>
          <w:spacing w:val="26"/>
          <w:sz w:val="24"/>
          <w:szCs w:val="24"/>
          <w:lang w:val="es-ES"/>
        </w:rPr>
        <w:t xml:space="preserve"> </w:t>
      </w:r>
      <w:r w:rsidRPr="00C42F83">
        <w:rPr>
          <w:rFonts w:ascii="Times New Roman" w:hAnsi="Times New Roman"/>
          <w:spacing w:val="1"/>
          <w:sz w:val="24"/>
          <w:szCs w:val="24"/>
          <w:lang w:val="es-ES"/>
        </w:rPr>
        <w:t>s</w:t>
      </w:r>
      <w:r w:rsidRPr="00C42F83">
        <w:rPr>
          <w:rFonts w:ascii="Times New Roman" w:hAnsi="Times New Roman"/>
          <w:sz w:val="24"/>
          <w:szCs w:val="24"/>
          <w:lang w:val="es-ES"/>
        </w:rPr>
        <w:t xml:space="preserve">i </w:t>
      </w:r>
      <w:r w:rsidRPr="00C42F83">
        <w:rPr>
          <w:rFonts w:ascii="Times New Roman" w:hAnsi="Times New Roman"/>
          <w:spacing w:val="33"/>
          <w:sz w:val="24"/>
          <w:szCs w:val="24"/>
          <w:lang w:val="es-ES"/>
        </w:rPr>
        <w:t xml:space="preserve"> </w:t>
      </w:r>
      <w:r w:rsidRPr="00C42F83">
        <w:rPr>
          <w:rFonts w:ascii="Times New Roman" w:hAnsi="Times New Roman"/>
          <w:sz w:val="24"/>
          <w:szCs w:val="24"/>
          <w:lang w:val="es-ES"/>
        </w:rPr>
        <w:t xml:space="preserve">utilizarea </w:t>
      </w:r>
      <w:r w:rsidRPr="00C42F83">
        <w:rPr>
          <w:rFonts w:ascii="Times New Roman" w:hAnsi="Times New Roman"/>
          <w:spacing w:val="25"/>
          <w:sz w:val="24"/>
          <w:szCs w:val="24"/>
          <w:lang w:val="es-ES"/>
        </w:rPr>
        <w:t xml:space="preserve"> </w:t>
      </w:r>
      <w:r w:rsidRPr="00C42F83">
        <w:rPr>
          <w:rFonts w:ascii="Times New Roman" w:hAnsi="Times New Roman"/>
          <w:sz w:val="24"/>
          <w:szCs w:val="24"/>
          <w:lang w:val="es-ES"/>
        </w:rPr>
        <w:t xml:space="preserve">produselor </w:t>
      </w:r>
      <w:r w:rsidRPr="00C42F83">
        <w:rPr>
          <w:rFonts w:ascii="Times New Roman" w:hAnsi="Times New Roman"/>
          <w:spacing w:val="24"/>
          <w:sz w:val="24"/>
          <w:szCs w:val="24"/>
          <w:lang w:val="es-ES"/>
        </w:rPr>
        <w:t xml:space="preserve"> </w:t>
      </w:r>
      <w:r w:rsidRPr="00C42F83">
        <w:rPr>
          <w:rFonts w:ascii="Times New Roman" w:hAnsi="Times New Roman"/>
          <w:sz w:val="24"/>
          <w:szCs w:val="24"/>
          <w:lang w:val="es-ES"/>
        </w:rPr>
        <w:t xml:space="preserve">petroliere </w:t>
      </w:r>
      <w:r w:rsidRPr="00C42F83">
        <w:rPr>
          <w:rFonts w:ascii="Times New Roman" w:hAnsi="Times New Roman"/>
          <w:spacing w:val="27"/>
          <w:sz w:val="24"/>
          <w:szCs w:val="24"/>
          <w:lang w:val="es-ES"/>
        </w:rPr>
        <w:t xml:space="preserve"> </w:t>
      </w:r>
      <w:r w:rsidRPr="00C42F83">
        <w:rPr>
          <w:rFonts w:ascii="Times New Roman" w:hAnsi="Times New Roman"/>
          <w:spacing w:val="-1"/>
          <w:sz w:val="24"/>
          <w:szCs w:val="24"/>
          <w:lang w:val="es-ES"/>
        </w:rPr>
        <w:t>s</w:t>
      </w:r>
      <w:r w:rsidRPr="00C42F83">
        <w:rPr>
          <w:rFonts w:ascii="Times New Roman" w:hAnsi="Times New Roman"/>
          <w:sz w:val="24"/>
          <w:szCs w:val="24"/>
          <w:lang w:val="es-ES"/>
        </w:rPr>
        <w:t xml:space="preserve">i </w:t>
      </w:r>
      <w:r w:rsidRPr="00C42F83">
        <w:rPr>
          <w:rFonts w:ascii="Times New Roman" w:hAnsi="Times New Roman"/>
          <w:spacing w:val="34"/>
          <w:sz w:val="24"/>
          <w:szCs w:val="24"/>
          <w:lang w:val="es-ES"/>
        </w:rPr>
        <w:t xml:space="preserve"> </w:t>
      </w:r>
      <w:r w:rsidRPr="00C42F83">
        <w:rPr>
          <w:rFonts w:ascii="Times New Roman" w:hAnsi="Times New Roman"/>
          <w:sz w:val="24"/>
          <w:szCs w:val="24"/>
          <w:lang w:val="es-ES"/>
        </w:rPr>
        <w:t xml:space="preserve">a </w:t>
      </w:r>
      <w:r w:rsidRPr="00C42F83">
        <w:rPr>
          <w:rFonts w:ascii="Times New Roman" w:hAnsi="Times New Roman"/>
          <w:spacing w:val="32"/>
          <w:sz w:val="24"/>
          <w:szCs w:val="24"/>
          <w:lang w:val="es-ES"/>
        </w:rPr>
        <w:t xml:space="preserve"> </w:t>
      </w:r>
      <w:r w:rsidRPr="00C42F83">
        <w:rPr>
          <w:rFonts w:ascii="Times New Roman" w:hAnsi="Times New Roman"/>
          <w:sz w:val="24"/>
          <w:szCs w:val="24"/>
          <w:lang w:val="es-ES"/>
        </w:rPr>
        <w:t>subst</w:t>
      </w:r>
      <w:r w:rsidRPr="00C42F83">
        <w:rPr>
          <w:rFonts w:ascii="Times New Roman" w:hAnsi="Times New Roman"/>
          <w:spacing w:val="-1"/>
          <w:sz w:val="24"/>
          <w:szCs w:val="24"/>
          <w:lang w:val="es-ES"/>
        </w:rPr>
        <w:t>a</w:t>
      </w:r>
      <w:r w:rsidRPr="00C42F83">
        <w:rPr>
          <w:rFonts w:ascii="Times New Roman" w:hAnsi="Times New Roman"/>
          <w:sz w:val="24"/>
          <w:szCs w:val="24"/>
          <w:lang w:val="es-ES"/>
        </w:rPr>
        <w:t xml:space="preserve">ntelor </w:t>
      </w:r>
      <w:r w:rsidRPr="00C42F83">
        <w:rPr>
          <w:rFonts w:ascii="Times New Roman" w:hAnsi="Times New Roman"/>
          <w:spacing w:val="25"/>
          <w:sz w:val="24"/>
          <w:szCs w:val="24"/>
          <w:lang w:val="es-ES"/>
        </w:rPr>
        <w:t xml:space="preserve"> </w:t>
      </w:r>
      <w:r w:rsidRPr="00C42F83">
        <w:rPr>
          <w:rFonts w:ascii="Times New Roman" w:hAnsi="Times New Roman"/>
          <w:sz w:val="24"/>
          <w:szCs w:val="24"/>
          <w:lang w:val="es-ES"/>
        </w:rPr>
        <w:t xml:space="preserve">periculoase, </w:t>
      </w:r>
      <w:r w:rsidRPr="00C42F83">
        <w:rPr>
          <w:rFonts w:ascii="Times New Roman" w:hAnsi="Times New Roman"/>
          <w:spacing w:val="23"/>
          <w:sz w:val="24"/>
          <w:szCs w:val="24"/>
          <w:lang w:val="es-ES"/>
        </w:rPr>
        <w:t xml:space="preserve"> </w:t>
      </w:r>
      <w:r w:rsidRPr="00C42F83">
        <w:rPr>
          <w:rFonts w:ascii="Times New Roman" w:hAnsi="Times New Roman"/>
          <w:sz w:val="24"/>
          <w:szCs w:val="24"/>
          <w:lang w:val="es-ES"/>
        </w:rPr>
        <w:t>prevenirea scurgerilor;</w:t>
      </w:r>
    </w:p>
    <w:p w:rsidR="00E14FA4" w:rsidRPr="00C42F83" w:rsidRDefault="00E14FA4" w:rsidP="004E2D54">
      <w:pPr>
        <w:pStyle w:val="NoSpacing"/>
        <w:numPr>
          <w:ilvl w:val="0"/>
          <w:numId w:val="36"/>
        </w:numPr>
        <w:spacing w:line="276" w:lineRule="auto"/>
        <w:jc w:val="both"/>
        <w:rPr>
          <w:rFonts w:ascii="Times New Roman" w:hAnsi="Times New Roman"/>
          <w:sz w:val="24"/>
          <w:szCs w:val="24"/>
          <w:lang w:val="es-ES"/>
        </w:rPr>
      </w:pPr>
      <w:r w:rsidRPr="00C42F83">
        <w:rPr>
          <w:rFonts w:ascii="Times New Roman" w:hAnsi="Times New Roman"/>
          <w:position w:val="-1"/>
          <w:sz w:val="24"/>
          <w:szCs w:val="24"/>
          <w:lang w:val="es-ES"/>
        </w:rPr>
        <w:t>afi</w:t>
      </w:r>
      <w:r w:rsidRPr="00C42F83">
        <w:rPr>
          <w:rFonts w:ascii="Times New Roman" w:hAnsi="Times New Roman"/>
          <w:spacing w:val="1"/>
          <w:position w:val="-1"/>
          <w:sz w:val="24"/>
          <w:szCs w:val="24"/>
          <w:lang w:val="es-ES"/>
        </w:rPr>
        <w:t>s</w:t>
      </w:r>
      <w:r w:rsidRPr="00C42F83">
        <w:rPr>
          <w:rFonts w:ascii="Times New Roman" w:hAnsi="Times New Roman"/>
          <w:position w:val="-1"/>
          <w:sz w:val="24"/>
          <w:szCs w:val="24"/>
          <w:lang w:val="es-ES"/>
        </w:rPr>
        <w:t>area</w:t>
      </w:r>
      <w:r w:rsidRPr="00C42F83">
        <w:rPr>
          <w:rFonts w:ascii="Times New Roman" w:hAnsi="Times New Roman"/>
          <w:spacing w:val="-2"/>
          <w:position w:val="-1"/>
          <w:sz w:val="24"/>
          <w:szCs w:val="24"/>
          <w:lang w:val="es-ES"/>
        </w:rPr>
        <w:t xml:space="preserve"> </w:t>
      </w:r>
      <w:r w:rsidRPr="00C42F83">
        <w:rPr>
          <w:rFonts w:ascii="Times New Roman" w:hAnsi="Times New Roman"/>
          <w:position w:val="-1"/>
          <w:sz w:val="24"/>
          <w:szCs w:val="24"/>
          <w:lang w:val="es-ES"/>
        </w:rPr>
        <w:t>cerintelor</w:t>
      </w:r>
      <w:r w:rsidRPr="00C42F83">
        <w:rPr>
          <w:rFonts w:ascii="Times New Roman" w:hAnsi="Times New Roman"/>
          <w:spacing w:val="-8"/>
          <w:position w:val="-1"/>
          <w:sz w:val="24"/>
          <w:szCs w:val="24"/>
          <w:lang w:val="es-ES"/>
        </w:rPr>
        <w:t xml:space="preserve"> </w:t>
      </w:r>
      <w:r w:rsidRPr="00C42F83">
        <w:rPr>
          <w:rFonts w:ascii="Times New Roman" w:hAnsi="Times New Roman"/>
          <w:position w:val="-1"/>
          <w:sz w:val="24"/>
          <w:szCs w:val="24"/>
          <w:lang w:val="es-ES"/>
        </w:rPr>
        <w:t>privind</w:t>
      </w:r>
      <w:r w:rsidRPr="00C42F83">
        <w:rPr>
          <w:rFonts w:ascii="Times New Roman" w:hAnsi="Times New Roman"/>
          <w:spacing w:val="-6"/>
          <w:position w:val="-1"/>
          <w:sz w:val="24"/>
          <w:szCs w:val="24"/>
          <w:lang w:val="es-ES"/>
        </w:rPr>
        <w:t xml:space="preserve"> </w:t>
      </w:r>
      <w:r w:rsidRPr="00C42F83">
        <w:rPr>
          <w:rFonts w:ascii="Times New Roman" w:hAnsi="Times New Roman"/>
          <w:position w:val="-1"/>
          <w:sz w:val="24"/>
          <w:szCs w:val="24"/>
          <w:lang w:val="es-ES"/>
        </w:rPr>
        <w:t>securitat</w:t>
      </w:r>
      <w:r w:rsidRPr="00C42F83">
        <w:rPr>
          <w:rFonts w:ascii="Times New Roman" w:hAnsi="Times New Roman"/>
          <w:spacing w:val="-1"/>
          <w:position w:val="-1"/>
          <w:sz w:val="24"/>
          <w:szCs w:val="24"/>
          <w:lang w:val="es-ES"/>
        </w:rPr>
        <w:t>e</w:t>
      </w:r>
      <w:r w:rsidRPr="00C42F83">
        <w:rPr>
          <w:rFonts w:ascii="Times New Roman" w:hAnsi="Times New Roman"/>
          <w:position w:val="-1"/>
          <w:sz w:val="24"/>
          <w:szCs w:val="24"/>
          <w:lang w:val="es-ES"/>
        </w:rPr>
        <w:t>a</w:t>
      </w:r>
      <w:r w:rsidRPr="00C42F83">
        <w:rPr>
          <w:rFonts w:ascii="Times New Roman" w:hAnsi="Times New Roman"/>
          <w:spacing w:val="-7"/>
          <w:position w:val="-1"/>
          <w:sz w:val="24"/>
          <w:szCs w:val="24"/>
          <w:lang w:val="es-ES"/>
        </w:rPr>
        <w:t xml:space="preserve"> </w:t>
      </w:r>
      <w:r w:rsidRPr="00C42F83">
        <w:rPr>
          <w:rFonts w:ascii="Times New Roman" w:hAnsi="Times New Roman"/>
          <w:spacing w:val="1"/>
          <w:position w:val="-1"/>
          <w:sz w:val="24"/>
          <w:szCs w:val="24"/>
          <w:lang w:val="es-ES"/>
        </w:rPr>
        <w:t>s</w:t>
      </w:r>
      <w:r w:rsidRPr="00C42F83">
        <w:rPr>
          <w:rFonts w:ascii="Times New Roman" w:hAnsi="Times New Roman"/>
          <w:position w:val="-1"/>
          <w:sz w:val="24"/>
          <w:szCs w:val="24"/>
          <w:lang w:val="es-ES"/>
        </w:rPr>
        <w:t xml:space="preserve">i </w:t>
      </w:r>
      <w:r w:rsidRPr="00C42F83">
        <w:rPr>
          <w:rFonts w:ascii="Times New Roman" w:hAnsi="Times New Roman"/>
          <w:spacing w:val="1"/>
          <w:position w:val="-1"/>
          <w:sz w:val="24"/>
          <w:szCs w:val="24"/>
          <w:lang w:val="es-ES"/>
        </w:rPr>
        <w:t>s</w:t>
      </w:r>
      <w:r w:rsidRPr="00C42F83">
        <w:rPr>
          <w:rFonts w:ascii="Times New Roman" w:hAnsi="Times New Roman"/>
          <w:position w:val="-1"/>
          <w:sz w:val="24"/>
          <w:szCs w:val="24"/>
          <w:lang w:val="es-ES"/>
        </w:rPr>
        <w:t>anata</w:t>
      </w:r>
      <w:r w:rsidRPr="00C42F83">
        <w:rPr>
          <w:rFonts w:ascii="Times New Roman" w:hAnsi="Times New Roman"/>
          <w:spacing w:val="-1"/>
          <w:position w:val="-1"/>
          <w:sz w:val="24"/>
          <w:szCs w:val="24"/>
          <w:lang w:val="es-ES"/>
        </w:rPr>
        <w:t>t</w:t>
      </w:r>
      <w:r w:rsidRPr="00C42F83">
        <w:rPr>
          <w:rFonts w:ascii="Times New Roman" w:hAnsi="Times New Roman"/>
          <w:position w:val="-1"/>
          <w:sz w:val="24"/>
          <w:szCs w:val="24"/>
          <w:lang w:val="es-ES"/>
        </w:rPr>
        <w:t>ea</w:t>
      </w:r>
      <w:r w:rsidRPr="00C42F83">
        <w:rPr>
          <w:rFonts w:ascii="Times New Roman" w:hAnsi="Times New Roman"/>
          <w:spacing w:val="-1"/>
          <w:position w:val="-1"/>
          <w:sz w:val="24"/>
          <w:szCs w:val="24"/>
          <w:lang w:val="es-ES"/>
        </w:rPr>
        <w:t xml:space="preserve"> </w:t>
      </w:r>
      <w:r w:rsidRPr="00C42F83">
        <w:rPr>
          <w:rFonts w:ascii="Times New Roman" w:hAnsi="Times New Roman"/>
          <w:position w:val="-1"/>
          <w:sz w:val="24"/>
          <w:szCs w:val="24"/>
          <w:lang w:val="es-ES"/>
        </w:rPr>
        <w:t>la</w:t>
      </w:r>
      <w:r w:rsidRPr="00C42F83">
        <w:rPr>
          <w:rFonts w:ascii="Times New Roman" w:hAnsi="Times New Roman"/>
          <w:spacing w:val="-2"/>
          <w:position w:val="-1"/>
          <w:sz w:val="24"/>
          <w:szCs w:val="24"/>
          <w:lang w:val="es-ES"/>
        </w:rPr>
        <w:t xml:space="preserve"> </w:t>
      </w:r>
      <w:r w:rsidRPr="00C42F83">
        <w:rPr>
          <w:rFonts w:ascii="Times New Roman" w:hAnsi="Times New Roman"/>
          <w:position w:val="-1"/>
          <w:sz w:val="24"/>
          <w:szCs w:val="24"/>
          <w:lang w:val="es-ES"/>
        </w:rPr>
        <w:t>locul</w:t>
      </w:r>
      <w:r w:rsidRPr="00C42F83">
        <w:rPr>
          <w:rFonts w:ascii="Times New Roman" w:hAnsi="Times New Roman"/>
          <w:spacing w:val="-4"/>
          <w:position w:val="-1"/>
          <w:sz w:val="24"/>
          <w:szCs w:val="24"/>
          <w:lang w:val="es-ES"/>
        </w:rPr>
        <w:t xml:space="preserve"> </w:t>
      </w:r>
      <w:r w:rsidRPr="00C42F83">
        <w:rPr>
          <w:rFonts w:ascii="Times New Roman" w:hAnsi="Times New Roman"/>
          <w:spacing w:val="-1"/>
          <w:position w:val="-1"/>
          <w:sz w:val="24"/>
          <w:szCs w:val="24"/>
          <w:lang w:val="es-ES"/>
        </w:rPr>
        <w:t>d</w:t>
      </w:r>
      <w:r w:rsidRPr="00C42F83">
        <w:rPr>
          <w:rFonts w:ascii="Times New Roman" w:hAnsi="Times New Roman"/>
          <w:position w:val="-1"/>
          <w:sz w:val="24"/>
          <w:szCs w:val="24"/>
          <w:lang w:val="es-ES"/>
        </w:rPr>
        <w:t>e</w:t>
      </w:r>
      <w:r w:rsidRPr="00C42F83">
        <w:rPr>
          <w:rFonts w:ascii="Times New Roman" w:hAnsi="Times New Roman"/>
          <w:spacing w:val="-1"/>
          <w:position w:val="-1"/>
          <w:sz w:val="24"/>
          <w:szCs w:val="24"/>
          <w:lang w:val="es-ES"/>
        </w:rPr>
        <w:t xml:space="preserve"> </w:t>
      </w:r>
      <w:r w:rsidRPr="00C42F83">
        <w:rPr>
          <w:rFonts w:ascii="Times New Roman" w:hAnsi="Times New Roman"/>
          <w:position w:val="-1"/>
          <w:sz w:val="24"/>
          <w:szCs w:val="24"/>
          <w:lang w:val="es-ES"/>
        </w:rPr>
        <w:t>mun</w:t>
      </w:r>
      <w:r w:rsidRPr="00C42F83">
        <w:rPr>
          <w:rFonts w:ascii="Times New Roman" w:hAnsi="Times New Roman"/>
          <w:spacing w:val="1"/>
          <w:position w:val="-1"/>
          <w:sz w:val="24"/>
          <w:szCs w:val="24"/>
          <w:lang w:val="es-ES"/>
        </w:rPr>
        <w:t>c</w:t>
      </w:r>
      <w:r w:rsidRPr="00C42F83">
        <w:rPr>
          <w:rFonts w:ascii="Times New Roman" w:hAnsi="Times New Roman"/>
          <w:position w:val="-1"/>
          <w:sz w:val="24"/>
          <w:szCs w:val="24"/>
          <w:lang w:val="es-ES"/>
        </w:rPr>
        <w:t>a;</w:t>
      </w:r>
    </w:p>
    <w:p w:rsidR="00E14FA4" w:rsidRPr="00C42F83" w:rsidRDefault="00E14FA4" w:rsidP="004E2D54">
      <w:pPr>
        <w:pStyle w:val="NoSpacing"/>
        <w:numPr>
          <w:ilvl w:val="0"/>
          <w:numId w:val="36"/>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facilita</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ile</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l</w:t>
      </w:r>
      <w:r w:rsidRPr="00C42F83">
        <w:rPr>
          <w:rFonts w:ascii="Times New Roman" w:hAnsi="Times New Roman"/>
          <w:spacing w:val="-1"/>
          <w:position w:val="-1"/>
          <w:sz w:val="24"/>
          <w:szCs w:val="24"/>
          <w:lang w:val="it-IT"/>
        </w:rPr>
        <w:t>o</w:t>
      </w:r>
      <w:r w:rsidRPr="00C42F83">
        <w:rPr>
          <w:rFonts w:ascii="Times New Roman" w:hAnsi="Times New Roman"/>
          <w:position w:val="-1"/>
          <w:sz w:val="24"/>
          <w:szCs w:val="24"/>
          <w:lang w:val="it-IT"/>
        </w:rPr>
        <w:t>cale 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inte</w:t>
      </w:r>
      <w:r w:rsidRPr="00C42F83">
        <w:rPr>
          <w:rFonts w:ascii="Times New Roman" w:hAnsi="Times New Roman"/>
          <w:spacing w:val="-1"/>
          <w:position w:val="-1"/>
          <w:sz w:val="24"/>
          <w:szCs w:val="24"/>
          <w:lang w:val="it-IT"/>
        </w:rPr>
        <w:t>rv</w:t>
      </w:r>
      <w:r w:rsidRPr="00C42F83">
        <w:rPr>
          <w:rFonts w:ascii="Times New Roman" w:hAnsi="Times New Roman"/>
          <w:position w:val="-1"/>
          <w:sz w:val="24"/>
          <w:szCs w:val="24"/>
          <w:lang w:val="it-IT"/>
        </w:rPr>
        <w:t>e</w:t>
      </w:r>
      <w:r w:rsidRPr="00C42F83">
        <w:rPr>
          <w:rFonts w:ascii="Times New Roman" w:hAnsi="Times New Roman"/>
          <w:spacing w:val="1"/>
          <w:position w:val="-1"/>
          <w:sz w:val="24"/>
          <w:szCs w:val="24"/>
          <w:lang w:val="it-IT"/>
        </w:rPr>
        <w:t>n</w:t>
      </w:r>
      <w:r w:rsidRPr="00C42F83">
        <w:rPr>
          <w:rFonts w:ascii="Times New Roman" w:hAnsi="Times New Roman"/>
          <w:position w:val="-1"/>
          <w:sz w:val="24"/>
          <w:szCs w:val="24"/>
          <w:lang w:val="it-IT"/>
        </w:rPr>
        <w:t>tie</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in</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caz</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urgenta</w:t>
      </w:r>
      <w:r w:rsidRPr="00C42F83">
        <w:rPr>
          <w:rFonts w:ascii="Times New Roman" w:hAnsi="Times New Roman"/>
          <w:spacing w:val="-6"/>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datele</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contact;</w:t>
      </w:r>
    </w:p>
    <w:p w:rsidR="00E14FA4" w:rsidRPr="00C42F83" w:rsidRDefault="00E14FA4" w:rsidP="004E2D54">
      <w:pPr>
        <w:pStyle w:val="NoSpacing"/>
        <w:numPr>
          <w:ilvl w:val="0"/>
          <w:numId w:val="36"/>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cerinte</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privind</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raportarea</w:t>
      </w:r>
      <w:r w:rsidRPr="00C42F83">
        <w:rPr>
          <w:rFonts w:ascii="Times New Roman" w:hAnsi="Times New Roman"/>
          <w:spacing w:val="-9"/>
          <w:position w:val="-1"/>
          <w:sz w:val="24"/>
          <w:szCs w:val="24"/>
          <w:lang w:val="it-IT"/>
        </w:rPr>
        <w:t xml:space="preserve"> </w:t>
      </w:r>
      <w:r w:rsidRPr="00C42F83">
        <w:rPr>
          <w:rFonts w:ascii="Times New Roman" w:hAnsi="Times New Roman"/>
          <w:position w:val="-1"/>
          <w:sz w:val="24"/>
          <w:szCs w:val="24"/>
          <w:lang w:val="it-IT"/>
        </w:rPr>
        <w:t>incident</w:t>
      </w:r>
      <w:r w:rsidRPr="00C42F83">
        <w:rPr>
          <w:rFonts w:ascii="Times New Roman" w:hAnsi="Times New Roman"/>
          <w:spacing w:val="-1"/>
          <w:position w:val="-1"/>
          <w:sz w:val="24"/>
          <w:szCs w:val="24"/>
          <w:lang w:val="it-IT"/>
        </w:rPr>
        <w:t>el</w:t>
      </w:r>
      <w:r w:rsidRPr="00C42F83">
        <w:rPr>
          <w:rFonts w:ascii="Times New Roman" w:hAnsi="Times New Roman"/>
          <w:position w:val="-1"/>
          <w:sz w:val="24"/>
          <w:szCs w:val="24"/>
          <w:lang w:val="it-IT"/>
        </w:rPr>
        <w:t>or;</w:t>
      </w:r>
    </w:p>
    <w:p w:rsidR="00E14FA4" w:rsidRPr="00C42F83" w:rsidRDefault="00E14FA4" w:rsidP="004E2D54">
      <w:pPr>
        <w:pStyle w:val="NoSpacing"/>
        <w:numPr>
          <w:ilvl w:val="0"/>
          <w:numId w:val="36"/>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obligatiile vizitatorilor la</w:t>
      </w:r>
      <w:r w:rsidRPr="00C42F83">
        <w:rPr>
          <w:rFonts w:ascii="Times New Roman" w:hAnsi="Times New Roman"/>
          <w:spacing w:val="-3"/>
          <w:position w:val="-1"/>
          <w:sz w:val="24"/>
          <w:szCs w:val="24"/>
          <w:lang w:val="it-IT"/>
        </w:rPr>
        <w:t xml:space="preserve"> </w:t>
      </w:r>
      <w:r w:rsidRPr="00C42F83">
        <w:rPr>
          <w:rFonts w:ascii="Times New Roman" w:hAnsi="Times New Roman"/>
          <w:spacing w:val="-1"/>
          <w:position w:val="-1"/>
          <w:sz w:val="24"/>
          <w:szCs w:val="24"/>
          <w:lang w:val="it-IT"/>
        </w:rPr>
        <w:t>l</w:t>
      </w:r>
      <w:r w:rsidRPr="00C42F83">
        <w:rPr>
          <w:rFonts w:ascii="Times New Roman" w:hAnsi="Times New Roman"/>
          <w:position w:val="-1"/>
          <w:sz w:val="24"/>
          <w:szCs w:val="24"/>
          <w:lang w:val="it-IT"/>
        </w:rPr>
        <w:t>ocurile 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mun</w:t>
      </w:r>
      <w:r w:rsidRPr="00C42F83">
        <w:rPr>
          <w:rFonts w:ascii="Times New Roman" w:hAnsi="Times New Roman"/>
          <w:spacing w:val="1"/>
          <w:position w:val="-1"/>
          <w:sz w:val="24"/>
          <w:szCs w:val="24"/>
          <w:lang w:val="it-IT"/>
        </w:rPr>
        <w:t>c</w:t>
      </w:r>
      <w:r w:rsidRPr="00C42F83">
        <w:rPr>
          <w:rFonts w:ascii="Times New Roman" w:hAnsi="Times New Roman"/>
          <w:position w:val="-1"/>
          <w:sz w:val="24"/>
          <w:szCs w:val="24"/>
          <w:lang w:val="it-IT"/>
        </w:rPr>
        <w:t>a;</w:t>
      </w:r>
    </w:p>
    <w:p w:rsidR="00E14FA4" w:rsidRPr="00C42F83" w:rsidRDefault="00E14FA4" w:rsidP="00E14FA4">
      <w:pPr>
        <w:widowControl w:val="0"/>
        <w:autoSpaceDE w:val="0"/>
        <w:autoSpaceDN w:val="0"/>
        <w:adjustRightInd w:val="0"/>
        <w:spacing w:after="0"/>
        <w:ind w:left="118" w:right="74" w:firstLine="590"/>
        <w:jc w:val="both"/>
        <w:rPr>
          <w:rFonts w:ascii="Times New Roman" w:hAnsi="Times New Roman"/>
          <w:sz w:val="24"/>
          <w:szCs w:val="24"/>
          <w:lang w:val="it-IT"/>
        </w:rPr>
      </w:pPr>
      <w:r w:rsidRPr="00C42F83">
        <w:rPr>
          <w:rFonts w:ascii="Times New Roman" w:hAnsi="Times New Roman"/>
          <w:sz w:val="24"/>
          <w:szCs w:val="24"/>
          <w:lang w:val="it-IT"/>
        </w:rPr>
        <w:t>Accesul</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vizi</w:t>
      </w:r>
      <w:r w:rsidRPr="00C42F83">
        <w:rPr>
          <w:rFonts w:ascii="Times New Roman" w:hAnsi="Times New Roman"/>
          <w:spacing w:val="-1"/>
          <w:sz w:val="24"/>
          <w:szCs w:val="24"/>
          <w:lang w:val="it-IT"/>
        </w:rPr>
        <w:t>t</w:t>
      </w:r>
      <w:r w:rsidRPr="00C42F83">
        <w:rPr>
          <w:rFonts w:ascii="Times New Roman" w:hAnsi="Times New Roman"/>
          <w:sz w:val="24"/>
          <w:szCs w:val="24"/>
          <w:lang w:val="it-IT"/>
        </w:rPr>
        <w:t>atorilor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4"/>
          <w:sz w:val="24"/>
          <w:szCs w:val="24"/>
          <w:lang w:val="it-IT"/>
        </w:rPr>
        <w:t xml:space="preserve"> </w:t>
      </w:r>
      <w:r w:rsidRPr="00C42F83">
        <w:rPr>
          <w:rFonts w:ascii="Times New Roman" w:hAnsi="Times New Roman"/>
          <w:spacing w:val="-2"/>
          <w:sz w:val="24"/>
          <w:szCs w:val="24"/>
          <w:lang w:val="it-IT"/>
        </w:rPr>
        <w:t>v</w:t>
      </w:r>
      <w:r w:rsidRPr="00C42F83">
        <w:rPr>
          <w:rFonts w:ascii="Times New Roman" w:hAnsi="Times New Roman"/>
          <w:sz w:val="24"/>
          <w:szCs w:val="24"/>
          <w:lang w:val="it-IT"/>
        </w:rPr>
        <w: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permis </w:t>
      </w:r>
      <w:r w:rsidRPr="00C42F83">
        <w:rPr>
          <w:rFonts w:ascii="Times New Roman" w:hAnsi="Times New Roman"/>
          <w:spacing w:val="-1"/>
          <w:sz w:val="24"/>
          <w:szCs w:val="24"/>
          <w:lang w:val="it-IT"/>
        </w:rPr>
        <w:t>i</w:t>
      </w:r>
      <w:r w:rsidRPr="00C42F83">
        <w:rPr>
          <w:rFonts w:ascii="Times New Roman" w:hAnsi="Times New Roman"/>
          <w:sz w:val="24"/>
          <w:szCs w:val="24"/>
          <w:lang w:val="it-IT"/>
        </w:rPr>
        <w:t>n</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zonele 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des</w:t>
      </w:r>
      <w:r w:rsidRPr="00C42F83">
        <w:rPr>
          <w:rFonts w:ascii="Times New Roman" w:hAnsi="Times New Roman"/>
          <w:spacing w:val="1"/>
          <w:sz w:val="24"/>
          <w:szCs w:val="24"/>
          <w:lang w:val="it-IT"/>
        </w:rPr>
        <w:t>f</w:t>
      </w:r>
      <w:r w:rsidRPr="00C42F83">
        <w:rPr>
          <w:rFonts w:ascii="Times New Roman" w:hAnsi="Times New Roman"/>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ura</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tivitatile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iar acces</w:t>
      </w:r>
      <w:r w:rsidRPr="00C42F83">
        <w:rPr>
          <w:rFonts w:ascii="Times New Roman" w:hAnsi="Times New Roman"/>
          <w:spacing w:val="-1"/>
          <w:sz w:val="24"/>
          <w:szCs w:val="24"/>
          <w:lang w:val="it-IT"/>
        </w:rPr>
        <w:t>u</w:t>
      </w:r>
      <w:r w:rsidRPr="00C42F83">
        <w:rPr>
          <w:rFonts w:ascii="Times New Roman" w:hAnsi="Times New Roman"/>
          <w:sz w:val="24"/>
          <w:szCs w:val="24"/>
          <w:lang w:val="it-IT"/>
        </w:rPr>
        <w:t>l</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v</w:t>
      </w:r>
      <w:r w:rsidRPr="00C42F83">
        <w:rPr>
          <w:rFonts w:ascii="Times New Roman" w:hAnsi="Times New Roman"/>
          <w:sz w:val="24"/>
          <w:szCs w:val="24"/>
          <w:lang w:val="it-IT"/>
        </w:rPr>
        <w:t>ehiculelor</w:t>
      </w:r>
      <w:r w:rsidRPr="00C42F83">
        <w:rPr>
          <w:rFonts w:ascii="Times New Roman" w:hAnsi="Times New Roman"/>
          <w:spacing w:val="-1"/>
          <w:sz w:val="24"/>
          <w:szCs w:val="24"/>
          <w:lang w:val="it-IT"/>
        </w:rPr>
        <w:t xml:space="preserve"> </w:t>
      </w:r>
      <w:r w:rsidRPr="00C42F83">
        <w:rPr>
          <w:rFonts w:ascii="Times New Roman" w:hAnsi="Times New Roman"/>
          <w:spacing w:val="-2"/>
          <w:sz w:val="24"/>
          <w:szCs w:val="24"/>
          <w:lang w:val="it-IT"/>
        </w:rPr>
        <w:t>v</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restricti</w:t>
      </w:r>
      <w:r w:rsidRPr="00C42F83">
        <w:rPr>
          <w:rFonts w:ascii="Times New Roman" w:hAnsi="Times New Roman"/>
          <w:spacing w:val="-1"/>
          <w:sz w:val="24"/>
          <w:szCs w:val="24"/>
          <w:lang w:val="it-IT"/>
        </w:rPr>
        <w:t>o</w:t>
      </w:r>
      <w:r w:rsidRPr="00C42F83">
        <w:rPr>
          <w:rFonts w:ascii="Times New Roman" w:hAnsi="Times New Roman"/>
          <w:sz w:val="24"/>
          <w:szCs w:val="24"/>
          <w:lang w:val="it-IT"/>
        </w:rPr>
        <w:t>nat.</w:t>
      </w:r>
    </w:p>
    <w:p w:rsidR="00E14FA4" w:rsidRPr="00C42F83" w:rsidRDefault="00E14FA4" w:rsidP="00E14FA4">
      <w:pPr>
        <w:widowControl w:val="0"/>
        <w:autoSpaceDE w:val="0"/>
        <w:autoSpaceDN w:val="0"/>
        <w:adjustRightInd w:val="0"/>
        <w:spacing w:before="10" w:after="0"/>
        <w:jc w:val="both"/>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ind w:left="118" w:right="71" w:firstLine="590"/>
        <w:jc w:val="both"/>
        <w:rPr>
          <w:rFonts w:ascii="Times New Roman" w:hAnsi="Times New Roman"/>
          <w:sz w:val="24"/>
          <w:szCs w:val="24"/>
          <w:lang w:val="it-IT"/>
        </w:rPr>
      </w:pPr>
      <w:r w:rsidRPr="00C42F83">
        <w:rPr>
          <w:rFonts w:ascii="Times New Roman" w:hAnsi="Times New Roman"/>
          <w:sz w:val="24"/>
          <w:szCs w:val="24"/>
          <w:lang w:val="it-IT"/>
        </w:rPr>
        <w:t xml:space="preserve">De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aseme</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ea,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se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vor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amplasa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 xml:space="preserve">imprejmuiri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 xml:space="preserve">temporare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 xml:space="preserve">sau </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 xml:space="preserve">alte </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b</w:t>
      </w:r>
      <w:r w:rsidRPr="00C42F83">
        <w:rPr>
          <w:rFonts w:ascii="Times New Roman" w:hAnsi="Times New Roman"/>
          <w:sz w:val="24"/>
          <w:szCs w:val="24"/>
          <w:lang w:val="it-IT"/>
        </w:rPr>
        <w:t xml:space="preserve">ariere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 xml:space="preserve">vizibile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jurul excav</w:t>
      </w:r>
      <w:r w:rsidRPr="00C42F83">
        <w:rPr>
          <w:rFonts w:ascii="Times New Roman" w:hAnsi="Times New Roman"/>
          <w:spacing w:val="1"/>
          <w:sz w:val="24"/>
          <w:szCs w:val="24"/>
          <w:lang w:val="it-IT"/>
        </w:rPr>
        <w:t>a</w:t>
      </w:r>
      <w:r w:rsidRPr="00C42F83">
        <w:rPr>
          <w:rFonts w:ascii="Times New Roman" w:hAnsi="Times New Roman"/>
          <w:sz w:val="24"/>
          <w:szCs w:val="24"/>
          <w:lang w:val="it-IT"/>
        </w:rPr>
        <w:t>tiilor</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raman</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deschise</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u</w:t>
      </w:r>
      <w:r w:rsidRPr="00C42F83">
        <w:rPr>
          <w:rFonts w:ascii="Times New Roman" w:hAnsi="Times New Roman"/>
          <w:spacing w:val="1"/>
          <w:sz w:val="24"/>
          <w:szCs w:val="24"/>
          <w:lang w:val="it-IT"/>
        </w:rPr>
        <w:t>p</w:t>
      </w:r>
      <w:r w:rsidRPr="00C42F83">
        <w:rPr>
          <w:rFonts w:ascii="Times New Roman" w:hAnsi="Times New Roman"/>
          <w:sz w:val="24"/>
          <w:szCs w:val="24"/>
          <w:lang w:val="it-IT"/>
        </w:rPr>
        <w:t>a</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termin</w:t>
      </w:r>
      <w:r w:rsidRPr="00C42F83">
        <w:rPr>
          <w:rFonts w:ascii="Times New Roman" w:hAnsi="Times New Roman"/>
          <w:spacing w:val="1"/>
          <w:sz w:val="24"/>
          <w:szCs w:val="24"/>
          <w:lang w:val="it-IT"/>
        </w:rPr>
        <w:t>a</w:t>
      </w:r>
      <w:r w:rsidRPr="00C42F83">
        <w:rPr>
          <w:rFonts w:ascii="Times New Roman" w:hAnsi="Times New Roman"/>
          <w:sz w:val="24"/>
          <w:szCs w:val="24"/>
          <w:lang w:val="it-IT"/>
        </w:rPr>
        <w:t>rea</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programului.</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Personalului</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interve</w:t>
      </w:r>
      <w:r w:rsidRPr="00C42F83">
        <w:rPr>
          <w:rFonts w:ascii="Times New Roman" w:hAnsi="Times New Roman"/>
          <w:spacing w:val="1"/>
          <w:sz w:val="24"/>
          <w:szCs w:val="24"/>
          <w:lang w:val="it-IT"/>
        </w:rPr>
        <w:t>n</w:t>
      </w:r>
      <w:r w:rsidRPr="00C42F83">
        <w:rPr>
          <w:rFonts w:ascii="Times New Roman" w:hAnsi="Times New Roman"/>
          <w:sz w:val="24"/>
          <w:szCs w:val="24"/>
          <w:lang w:val="it-IT"/>
        </w:rPr>
        <w:t>t</w:t>
      </w:r>
      <w:r w:rsidRPr="00C42F83">
        <w:rPr>
          <w:rFonts w:ascii="Times New Roman" w:hAnsi="Times New Roman"/>
          <w:spacing w:val="1"/>
          <w:sz w:val="24"/>
          <w:szCs w:val="24"/>
          <w:lang w:val="it-IT"/>
        </w:rPr>
        <w:t>i</w:t>
      </w:r>
      <w:r w:rsidRPr="00C42F83">
        <w:rPr>
          <w:rFonts w:ascii="Times New Roman" w:hAnsi="Times New Roman"/>
          <w:sz w:val="24"/>
          <w:szCs w:val="24"/>
          <w:lang w:val="it-IT"/>
        </w:rPr>
        <w:t>e</w:t>
      </w:r>
      <w:r w:rsidRPr="00C42F83">
        <w:rPr>
          <w:rFonts w:ascii="Times New Roman" w:hAnsi="Times New Roman"/>
          <w:spacing w:val="19"/>
          <w:sz w:val="24"/>
          <w:szCs w:val="24"/>
          <w:lang w:val="it-IT"/>
        </w:rPr>
        <w:t xml:space="preserve"> </w:t>
      </w:r>
      <w:r w:rsidRPr="00C42F83">
        <w:rPr>
          <w:rFonts w:ascii="Times New Roman" w:hAnsi="Times New Roman"/>
          <w:spacing w:val="1"/>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caz</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w:t>
      </w:r>
      <w:r w:rsidRPr="00C42F83">
        <w:rPr>
          <w:rFonts w:ascii="Times New Roman" w:hAnsi="Times New Roman"/>
          <w:spacing w:val="-1"/>
          <w:sz w:val="24"/>
          <w:szCs w:val="24"/>
          <w:lang w:val="it-IT"/>
        </w:rPr>
        <w:t>e</w:t>
      </w:r>
      <w:r w:rsidRPr="00C42F83">
        <w:rPr>
          <w:rFonts w:ascii="Times New Roman" w:hAnsi="Times New Roman"/>
          <w:sz w:val="24"/>
          <w:szCs w:val="24"/>
          <w:lang w:val="it-IT"/>
        </w:rPr>
        <w:t>ndiu</w:t>
      </w:r>
      <w:r w:rsidRPr="00C42F83">
        <w:rPr>
          <w:rFonts w:ascii="Times New Roman" w:hAnsi="Times New Roman"/>
          <w:spacing w:val="3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urgenta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ii</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puse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dispoz</w:t>
      </w:r>
      <w:r w:rsidRPr="00C42F83">
        <w:rPr>
          <w:rFonts w:ascii="Times New Roman" w:hAnsi="Times New Roman"/>
          <w:spacing w:val="1"/>
          <w:sz w:val="24"/>
          <w:szCs w:val="24"/>
          <w:lang w:val="it-IT"/>
        </w:rPr>
        <w:t>i</w:t>
      </w:r>
      <w:r w:rsidRPr="00C42F83">
        <w:rPr>
          <w:rFonts w:ascii="Times New Roman" w:hAnsi="Times New Roman"/>
          <w:sz w:val="24"/>
          <w:szCs w:val="24"/>
          <w:lang w:val="it-IT"/>
        </w:rPr>
        <w:t>tie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1"/>
          <w:sz w:val="24"/>
          <w:szCs w:val="24"/>
          <w:lang w:val="it-IT"/>
        </w:rPr>
        <w:t>s</w:t>
      </w:r>
      <w:r w:rsidRPr="00C42F83">
        <w:rPr>
          <w:rFonts w:ascii="Times New Roman" w:hAnsi="Times New Roman"/>
          <w:sz w:val="24"/>
          <w:szCs w:val="24"/>
          <w:lang w:val="it-IT"/>
        </w:rPr>
        <w:t>ele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securitate</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materialelor</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potential  p</w:t>
      </w:r>
      <w:r w:rsidRPr="00C42F83">
        <w:rPr>
          <w:rFonts w:ascii="Times New Roman" w:hAnsi="Times New Roman"/>
          <w:spacing w:val="-1"/>
          <w:sz w:val="24"/>
          <w:szCs w:val="24"/>
          <w:lang w:val="it-IT"/>
        </w:rPr>
        <w:t>e</w:t>
      </w:r>
      <w:r w:rsidRPr="00C42F83">
        <w:rPr>
          <w:rFonts w:ascii="Times New Roman" w:hAnsi="Times New Roman"/>
          <w:sz w:val="24"/>
          <w:szCs w:val="24"/>
          <w:lang w:val="it-IT"/>
        </w:rPr>
        <w:t>riculoase.</w:t>
      </w:r>
      <w:r w:rsidRPr="00C42F83">
        <w:rPr>
          <w:rFonts w:ascii="Times New Roman" w:hAnsi="Times New Roman"/>
          <w:spacing w:val="52"/>
          <w:sz w:val="24"/>
          <w:szCs w:val="24"/>
          <w:lang w:val="it-IT"/>
        </w:rPr>
        <w:t xml:space="preserve"> </w:t>
      </w:r>
    </w:p>
    <w:p w:rsidR="00E14FA4" w:rsidRPr="00C42F83" w:rsidRDefault="00E14FA4" w:rsidP="00E14FA4">
      <w:pPr>
        <w:widowControl w:val="0"/>
        <w:autoSpaceDE w:val="0"/>
        <w:autoSpaceDN w:val="0"/>
        <w:adjustRightInd w:val="0"/>
        <w:spacing w:before="1" w:after="0"/>
        <w:rPr>
          <w:rFonts w:ascii="Times New Roman" w:hAnsi="Times New Roman"/>
          <w:color w:val="FF0000"/>
          <w:sz w:val="24"/>
          <w:szCs w:val="24"/>
          <w:lang w:val="it-IT"/>
        </w:rPr>
      </w:pPr>
    </w:p>
    <w:p w:rsidR="00E14FA4" w:rsidRDefault="00E14FA4" w:rsidP="00E14FA4">
      <w:pPr>
        <w:pStyle w:val="NoSpacing"/>
        <w:rPr>
          <w:rFonts w:ascii="Times New Roman" w:hAnsi="Times New Roman"/>
          <w:b/>
          <w:sz w:val="24"/>
          <w:szCs w:val="24"/>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7.2.2</w:t>
      </w:r>
      <w:r w:rsidRPr="00C42F83">
        <w:rPr>
          <w:rFonts w:ascii="Times New Roman" w:hAnsi="Times New Roman"/>
          <w:b/>
          <w:sz w:val="24"/>
          <w:szCs w:val="24"/>
          <w:lang w:val="it-IT"/>
        </w:rPr>
        <w:tab/>
        <w:t>ETAPA</w:t>
      </w:r>
      <w:r w:rsidRPr="00C42F83">
        <w:rPr>
          <w:rFonts w:ascii="Times New Roman" w:hAnsi="Times New Roman"/>
          <w:b/>
          <w:spacing w:val="4"/>
          <w:sz w:val="24"/>
          <w:szCs w:val="24"/>
          <w:lang w:val="it-IT"/>
        </w:rPr>
        <w:t xml:space="preserve"> </w:t>
      </w:r>
      <w:r w:rsidRPr="00C42F83">
        <w:rPr>
          <w:rFonts w:ascii="Times New Roman" w:hAnsi="Times New Roman"/>
          <w:b/>
          <w:sz w:val="24"/>
          <w:szCs w:val="24"/>
          <w:lang w:val="it-IT"/>
        </w:rPr>
        <w:t>DE FUN</w:t>
      </w:r>
      <w:r w:rsidRPr="00C42F83">
        <w:rPr>
          <w:rFonts w:ascii="Times New Roman" w:hAnsi="Times New Roman"/>
          <w:b/>
          <w:spacing w:val="-1"/>
          <w:sz w:val="24"/>
          <w:szCs w:val="24"/>
          <w:lang w:val="it-IT"/>
        </w:rPr>
        <w:t>C</w:t>
      </w:r>
      <w:r w:rsidRPr="00C42F83">
        <w:rPr>
          <w:rFonts w:ascii="Times New Roman" w:hAnsi="Times New Roman"/>
          <w:b/>
          <w:sz w:val="24"/>
          <w:szCs w:val="24"/>
          <w:lang w:val="it-IT"/>
        </w:rPr>
        <w:t>TIONARE</w:t>
      </w:r>
    </w:p>
    <w:p w:rsidR="00E14FA4" w:rsidRPr="00C42F83" w:rsidRDefault="00E14FA4" w:rsidP="00E14FA4">
      <w:pPr>
        <w:pStyle w:val="NoSpacing"/>
        <w:rPr>
          <w:rFonts w:ascii="Times New Roman" w:hAnsi="Times New Roman"/>
          <w:b/>
          <w:sz w:val="24"/>
          <w:szCs w:val="24"/>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 xml:space="preserve">7.2.2.1 </w:t>
      </w:r>
      <w:r w:rsidRPr="00C42F83">
        <w:rPr>
          <w:rFonts w:ascii="Times New Roman" w:hAnsi="Times New Roman"/>
          <w:b/>
          <w:spacing w:val="46"/>
          <w:sz w:val="24"/>
          <w:szCs w:val="24"/>
          <w:lang w:val="it-IT"/>
        </w:rPr>
        <w:t xml:space="preserve"> </w:t>
      </w:r>
      <w:r w:rsidRPr="00C42F83">
        <w:rPr>
          <w:rFonts w:ascii="Times New Roman" w:hAnsi="Times New Roman"/>
          <w:b/>
          <w:sz w:val="24"/>
          <w:szCs w:val="24"/>
          <w:lang w:val="it-IT"/>
        </w:rPr>
        <w:t>INCENDIILE</w:t>
      </w:r>
    </w:p>
    <w:p w:rsidR="00E14FA4" w:rsidRPr="00C42F83" w:rsidRDefault="00E14FA4" w:rsidP="00E14FA4">
      <w:pPr>
        <w:widowControl w:val="0"/>
        <w:autoSpaceDE w:val="0"/>
        <w:autoSpaceDN w:val="0"/>
        <w:adjustRightInd w:val="0"/>
        <w:spacing w:before="9" w:after="0"/>
        <w:rPr>
          <w:rFonts w:ascii="Times New Roman" w:hAnsi="Times New Roman"/>
          <w:color w:val="FF0000"/>
          <w:sz w:val="24"/>
          <w:szCs w:val="24"/>
          <w:lang w:val="it-IT"/>
        </w:rPr>
      </w:pPr>
    </w:p>
    <w:p w:rsidR="00E14FA4" w:rsidRPr="00C42F83" w:rsidRDefault="00E14FA4" w:rsidP="00E14FA4">
      <w:pPr>
        <w:pStyle w:val="NoSpacing"/>
        <w:spacing w:line="276" w:lineRule="auto"/>
        <w:jc w:val="both"/>
        <w:rPr>
          <w:rFonts w:ascii="Times New Roman" w:hAnsi="Times New Roman"/>
          <w:sz w:val="24"/>
          <w:szCs w:val="24"/>
          <w:lang w:val="it-IT"/>
        </w:rPr>
      </w:pPr>
      <w:r w:rsidRPr="00C42F83">
        <w:rPr>
          <w:rFonts w:ascii="Times New Roman" w:hAnsi="Times New Roman"/>
          <w:sz w:val="24"/>
          <w:szCs w:val="24"/>
          <w:lang w:val="it-IT"/>
        </w:rPr>
        <w:t xml:space="preserve">La </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 xml:space="preserve">nivelul </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socie</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ii </w:t>
      </w:r>
      <w:r w:rsidRPr="00C42F83">
        <w:rPr>
          <w:rFonts w:ascii="Times New Roman" w:hAnsi="Times New Roman"/>
          <w:spacing w:val="53"/>
          <w:sz w:val="24"/>
          <w:szCs w:val="24"/>
          <w:lang w:val="it-IT"/>
        </w:rPr>
        <w:t xml:space="preserve"> DEMECO </w:t>
      </w:r>
      <w:r w:rsidRPr="00C42F83">
        <w:rPr>
          <w:rFonts w:ascii="Times New Roman" w:hAnsi="Times New Roman"/>
          <w:sz w:val="24"/>
          <w:szCs w:val="24"/>
          <w:lang w:val="it-IT"/>
        </w:rPr>
        <w:t>S.R.</w:t>
      </w:r>
      <w:r w:rsidRPr="00C42F83">
        <w:rPr>
          <w:rFonts w:ascii="Times New Roman" w:hAnsi="Times New Roman"/>
          <w:spacing w:val="1"/>
          <w:sz w:val="24"/>
          <w:szCs w:val="24"/>
          <w:lang w:val="it-IT"/>
        </w:rPr>
        <w:t>L</w:t>
      </w:r>
      <w:r w:rsidRPr="00C42F83">
        <w:rPr>
          <w:rFonts w:ascii="Times New Roman" w:hAnsi="Times New Roman"/>
          <w:sz w:val="24"/>
          <w:szCs w:val="24"/>
          <w:lang w:val="it-IT"/>
        </w:rPr>
        <w:t xml:space="preserve">. </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 xml:space="preserve">au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fost </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 xml:space="preserve">elaborate </w:t>
      </w:r>
      <w:r w:rsidRPr="00C42F83">
        <w:rPr>
          <w:rFonts w:ascii="Times New Roman" w:hAnsi="Times New Roman"/>
          <w:spacing w:val="4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 implementa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e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politici</w:t>
      </w:r>
      <w:r w:rsidRPr="00C42F83">
        <w:rPr>
          <w:rFonts w:ascii="Times New Roman" w:hAnsi="Times New Roman"/>
          <w:spacing w:val="5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proceduri</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operare</w:t>
      </w:r>
      <w:r w:rsidRPr="00C42F83">
        <w:rPr>
          <w:rFonts w:ascii="Times New Roman" w:hAnsi="Times New Roman"/>
          <w:spacing w:val="4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intr</w:t>
      </w:r>
      <w:r w:rsidRPr="00C42F83">
        <w:rPr>
          <w:rFonts w:ascii="Times New Roman" w:hAnsi="Times New Roman"/>
          <w:spacing w:val="-1"/>
          <w:sz w:val="24"/>
          <w:szCs w:val="24"/>
          <w:lang w:val="it-IT"/>
        </w:rPr>
        <w:t>e</w:t>
      </w:r>
      <w:r w:rsidRPr="00C42F83">
        <w:rPr>
          <w:rFonts w:ascii="Times New Roman" w:hAnsi="Times New Roman"/>
          <w:sz w:val="24"/>
          <w:szCs w:val="24"/>
          <w:lang w:val="it-IT"/>
        </w:rPr>
        <w:t>tinere,</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incorpore</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cerint</w:t>
      </w:r>
      <w:r w:rsidRPr="00C42F83">
        <w:rPr>
          <w:rFonts w:ascii="Times New Roman" w:hAnsi="Times New Roman"/>
          <w:spacing w:val="-1"/>
          <w:sz w:val="24"/>
          <w:szCs w:val="24"/>
          <w:lang w:val="it-IT"/>
        </w:rPr>
        <w:t>e</w:t>
      </w:r>
      <w:r w:rsidRPr="00C42F83">
        <w:rPr>
          <w:rFonts w:ascii="Times New Roman" w:hAnsi="Times New Roman"/>
          <w:sz w:val="24"/>
          <w:szCs w:val="24"/>
          <w:lang w:val="it-IT"/>
        </w:rPr>
        <w:t>le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specif</w:t>
      </w:r>
      <w:r w:rsidRPr="00C42F83">
        <w:rPr>
          <w:rFonts w:ascii="Times New Roman" w:hAnsi="Times New Roman"/>
          <w:spacing w:val="-1"/>
          <w:sz w:val="24"/>
          <w:szCs w:val="24"/>
          <w:lang w:val="it-IT"/>
        </w:rPr>
        <w:t>i</w:t>
      </w:r>
      <w:r w:rsidRPr="00C42F83">
        <w:rPr>
          <w:rFonts w:ascii="Times New Roman" w:hAnsi="Times New Roman"/>
          <w:spacing w:val="1"/>
          <w:sz w:val="24"/>
          <w:szCs w:val="24"/>
          <w:lang w:val="it-IT"/>
        </w:rPr>
        <w:t>c</w:t>
      </w:r>
      <w:r w:rsidRPr="00C42F83">
        <w:rPr>
          <w:rFonts w:ascii="Times New Roman" w:hAnsi="Times New Roman"/>
          <w:sz w:val="24"/>
          <w:szCs w:val="24"/>
          <w:lang w:val="it-IT"/>
        </w:rPr>
        <w:t>e pl</w:t>
      </w:r>
      <w:r w:rsidRPr="00C42F83">
        <w:rPr>
          <w:rFonts w:ascii="Times New Roman" w:hAnsi="Times New Roman"/>
          <w:spacing w:val="-1"/>
          <w:sz w:val="24"/>
          <w:szCs w:val="24"/>
          <w:lang w:val="it-IT"/>
        </w:rPr>
        <w:t>a</w:t>
      </w:r>
      <w:r w:rsidRPr="00C42F83">
        <w:rPr>
          <w:rFonts w:ascii="Times New Roman" w:hAnsi="Times New Roman"/>
          <w:sz w:val="24"/>
          <w:szCs w:val="24"/>
          <w:lang w:val="it-IT"/>
        </w:rPr>
        <w:t>nului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w:t>
      </w:r>
      <w:r w:rsidRPr="00C42F83">
        <w:rPr>
          <w:rFonts w:ascii="Times New Roman" w:hAnsi="Times New Roman"/>
          <w:spacing w:val="-1"/>
          <w:sz w:val="24"/>
          <w:szCs w:val="24"/>
          <w:lang w:val="it-IT"/>
        </w:rPr>
        <w:t>ev</w:t>
      </w:r>
      <w:r w:rsidRPr="00C42F83">
        <w:rPr>
          <w:rFonts w:ascii="Times New Roman" w:hAnsi="Times New Roman"/>
          <w:sz w:val="24"/>
          <w:szCs w:val="24"/>
          <w:lang w:val="it-IT"/>
        </w:rPr>
        <w:t>enire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incendiilor.</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Ac</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t</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plan</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t</w:t>
      </w:r>
      <w:r w:rsidRPr="00C42F83">
        <w:rPr>
          <w:rFonts w:ascii="Times New Roman" w:hAnsi="Times New Roman"/>
          <w:sz w:val="24"/>
          <w:szCs w:val="24"/>
          <w:lang w:val="it-IT"/>
        </w:rPr>
        <w:t>ine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ur</w:t>
      </w:r>
      <w:r w:rsidRPr="00C42F83">
        <w:rPr>
          <w:rFonts w:ascii="Times New Roman" w:hAnsi="Times New Roman"/>
          <w:spacing w:val="-1"/>
          <w:sz w:val="24"/>
          <w:szCs w:val="24"/>
          <w:lang w:val="it-IT"/>
        </w:rPr>
        <w:t>m</w:t>
      </w:r>
      <w:r w:rsidRPr="00C42F83">
        <w:rPr>
          <w:rFonts w:ascii="Times New Roman" w:hAnsi="Times New Roman"/>
          <w:sz w:val="24"/>
          <w:szCs w:val="24"/>
          <w:lang w:val="it-IT"/>
        </w:rPr>
        <w:t>atoarele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prevederi:</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DA019C" w:rsidRDefault="00E14FA4" w:rsidP="004E2D54">
      <w:pPr>
        <w:pStyle w:val="NoSpacing"/>
        <w:numPr>
          <w:ilvl w:val="0"/>
          <w:numId w:val="37"/>
        </w:numPr>
        <w:spacing w:line="276" w:lineRule="auto"/>
        <w:jc w:val="both"/>
        <w:rPr>
          <w:rFonts w:ascii="Times New Roman" w:hAnsi="Times New Roman"/>
          <w:sz w:val="24"/>
          <w:szCs w:val="24"/>
          <w:lang w:val="it-IT"/>
        </w:rPr>
      </w:pPr>
      <w:r w:rsidRPr="00DA019C">
        <w:rPr>
          <w:rFonts w:ascii="Times New Roman" w:hAnsi="Times New Roman"/>
          <w:sz w:val="24"/>
          <w:szCs w:val="24"/>
          <w:lang w:val="it-IT"/>
        </w:rPr>
        <w:t>instruiri</w:t>
      </w:r>
      <w:r w:rsidRPr="00DA019C">
        <w:rPr>
          <w:rFonts w:ascii="Times New Roman" w:hAnsi="Times New Roman"/>
          <w:spacing w:val="8"/>
          <w:sz w:val="24"/>
          <w:szCs w:val="24"/>
          <w:lang w:val="it-IT"/>
        </w:rPr>
        <w:t xml:space="preserve"> </w:t>
      </w:r>
      <w:r w:rsidRPr="00DA019C">
        <w:rPr>
          <w:rFonts w:ascii="Times New Roman" w:hAnsi="Times New Roman"/>
          <w:sz w:val="24"/>
          <w:szCs w:val="24"/>
          <w:lang w:val="it-IT"/>
        </w:rPr>
        <w:t>pe</w:t>
      </w:r>
      <w:r w:rsidRPr="00DA019C">
        <w:rPr>
          <w:rFonts w:ascii="Times New Roman" w:hAnsi="Times New Roman"/>
          <w:spacing w:val="-1"/>
          <w:sz w:val="24"/>
          <w:szCs w:val="24"/>
          <w:lang w:val="it-IT"/>
        </w:rPr>
        <w:t>r</w:t>
      </w:r>
      <w:r w:rsidRPr="00DA019C">
        <w:rPr>
          <w:rFonts w:ascii="Times New Roman" w:hAnsi="Times New Roman"/>
          <w:sz w:val="24"/>
          <w:szCs w:val="24"/>
          <w:lang w:val="it-IT"/>
        </w:rPr>
        <w:t>iodice</w:t>
      </w:r>
      <w:r w:rsidRPr="00DA019C">
        <w:rPr>
          <w:rFonts w:ascii="Times New Roman" w:hAnsi="Times New Roman"/>
          <w:spacing w:val="12"/>
          <w:sz w:val="24"/>
          <w:szCs w:val="24"/>
          <w:lang w:val="it-IT"/>
        </w:rPr>
        <w:t xml:space="preserve"> </w:t>
      </w:r>
      <w:r w:rsidRPr="00DA019C">
        <w:rPr>
          <w:rFonts w:ascii="Times New Roman" w:hAnsi="Times New Roman"/>
          <w:sz w:val="24"/>
          <w:szCs w:val="24"/>
          <w:lang w:val="it-IT"/>
        </w:rPr>
        <w:t>pentru</w:t>
      </w:r>
      <w:r w:rsidRPr="00DA019C">
        <w:rPr>
          <w:rFonts w:ascii="Times New Roman" w:hAnsi="Times New Roman"/>
          <w:spacing w:val="6"/>
          <w:sz w:val="24"/>
          <w:szCs w:val="24"/>
          <w:lang w:val="it-IT"/>
        </w:rPr>
        <w:t xml:space="preserve"> </w:t>
      </w:r>
      <w:r w:rsidRPr="00DA019C">
        <w:rPr>
          <w:rFonts w:ascii="Times New Roman" w:hAnsi="Times New Roman"/>
          <w:sz w:val="24"/>
          <w:szCs w:val="24"/>
          <w:lang w:val="it-IT"/>
        </w:rPr>
        <w:t>intreg</w:t>
      </w:r>
      <w:r w:rsidRPr="00DA019C">
        <w:rPr>
          <w:rFonts w:ascii="Times New Roman" w:hAnsi="Times New Roman"/>
          <w:spacing w:val="9"/>
          <w:sz w:val="24"/>
          <w:szCs w:val="24"/>
          <w:lang w:val="it-IT"/>
        </w:rPr>
        <w:t xml:space="preserve"> </w:t>
      </w:r>
      <w:r w:rsidRPr="00DA019C">
        <w:rPr>
          <w:rFonts w:ascii="Times New Roman" w:hAnsi="Times New Roman"/>
          <w:sz w:val="24"/>
          <w:szCs w:val="24"/>
          <w:lang w:val="it-IT"/>
        </w:rPr>
        <w:t>personalul</w:t>
      </w:r>
      <w:r w:rsidRPr="00DA019C">
        <w:rPr>
          <w:rFonts w:ascii="Times New Roman" w:hAnsi="Times New Roman"/>
          <w:spacing w:val="4"/>
          <w:sz w:val="24"/>
          <w:szCs w:val="24"/>
          <w:lang w:val="it-IT"/>
        </w:rPr>
        <w:t xml:space="preserve"> </w:t>
      </w:r>
      <w:r w:rsidRPr="00DA019C">
        <w:rPr>
          <w:rFonts w:ascii="Times New Roman" w:hAnsi="Times New Roman"/>
          <w:sz w:val="24"/>
          <w:szCs w:val="24"/>
          <w:lang w:val="it-IT"/>
        </w:rPr>
        <w:t>de</w:t>
      </w:r>
      <w:r w:rsidRPr="00DA019C">
        <w:rPr>
          <w:rFonts w:ascii="Times New Roman" w:hAnsi="Times New Roman"/>
          <w:spacing w:val="12"/>
          <w:sz w:val="24"/>
          <w:szCs w:val="24"/>
          <w:lang w:val="it-IT"/>
        </w:rPr>
        <w:t xml:space="preserve"> </w:t>
      </w:r>
      <w:r w:rsidRPr="00DA019C">
        <w:rPr>
          <w:rFonts w:ascii="Times New Roman" w:hAnsi="Times New Roman"/>
          <w:sz w:val="24"/>
          <w:szCs w:val="24"/>
          <w:lang w:val="it-IT"/>
        </w:rPr>
        <w:t>o</w:t>
      </w:r>
      <w:r w:rsidRPr="00DA019C">
        <w:rPr>
          <w:rFonts w:ascii="Times New Roman" w:hAnsi="Times New Roman"/>
          <w:spacing w:val="-1"/>
          <w:sz w:val="24"/>
          <w:szCs w:val="24"/>
          <w:lang w:val="it-IT"/>
        </w:rPr>
        <w:t>p</w:t>
      </w:r>
      <w:r w:rsidRPr="00DA019C">
        <w:rPr>
          <w:rFonts w:ascii="Times New Roman" w:hAnsi="Times New Roman"/>
          <w:sz w:val="24"/>
          <w:szCs w:val="24"/>
          <w:lang w:val="it-IT"/>
        </w:rPr>
        <w:t>erare</w:t>
      </w:r>
      <w:r w:rsidRPr="00DA019C">
        <w:rPr>
          <w:rFonts w:ascii="Times New Roman" w:hAnsi="Times New Roman"/>
          <w:spacing w:val="13"/>
          <w:sz w:val="24"/>
          <w:szCs w:val="24"/>
          <w:lang w:val="it-IT"/>
        </w:rPr>
        <w:t xml:space="preserve"> </w:t>
      </w:r>
      <w:r w:rsidRPr="00DA019C">
        <w:rPr>
          <w:rFonts w:ascii="Times New Roman" w:hAnsi="Times New Roman"/>
          <w:sz w:val="24"/>
          <w:szCs w:val="24"/>
          <w:lang w:val="it-IT"/>
        </w:rPr>
        <w:t>in</w:t>
      </w:r>
      <w:r w:rsidRPr="00DA019C">
        <w:rPr>
          <w:rFonts w:ascii="Times New Roman" w:hAnsi="Times New Roman"/>
          <w:spacing w:val="12"/>
          <w:sz w:val="24"/>
          <w:szCs w:val="24"/>
          <w:lang w:val="it-IT"/>
        </w:rPr>
        <w:t xml:space="preserve"> </w:t>
      </w:r>
      <w:r w:rsidRPr="00DA019C">
        <w:rPr>
          <w:rFonts w:ascii="Times New Roman" w:hAnsi="Times New Roman"/>
          <w:sz w:val="24"/>
          <w:szCs w:val="24"/>
          <w:lang w:val="it-IT"/>
        </w:rPr>
        <w:t>co</w:t>
      </w:r>
      <w:r w:rsidRPr="00DA019C">
        <w:rPr>
          <w:rFonts w:ascii="Times New Roman" w:hAnsi="Times New Roman"/>
          <w:spacing w:val="-1"/>
          <w:sz w:val="24"/>
          <w:szCs w:val="24"/>
          <w:lang w:val="it-IT"/>
        </w:rPr>
        <w:t>r</w:t>
      </w:r>
      <w:r w:rsidRPr="00DA019C">
        <w:rPr>
          <w:rFonts w:ascii="Times New Roman" w:hAnsi="Times New Roman"/>
          <w:sz w:val="24"/>
          <w:szCs w:val="24"/>
          <w:lang w:val="it-IT"/>
        </w:rPr>
        <w:t>oborare</w:t>
      </w:r>
      <w:r w:rsidRPr="00DA019C">
        <w:rPr>
          <w:rFonts w:ascii="Times New Roman" w:hAnsi="Times New Roman"/>
          <w:spacing w:val="12"/>
          <w:sz w:val="24"/>
          <w:szCs w:val="24"/>
          <w:lang w:val="it-IT"/>
        </w:rPr>
        <w:t xml:space="preserve"> </w:t>
      </w:r>
      <w:r w:rsidRPr="00DA019C">
        <w:rPr>
          <w:rFonts w:ascii="Times New Roman" w:hAnsi="Times New Roman"/>
          <w:sz w:val="24"/>
          <w:szCs w:val="24"/>
          <w:lang w:val="it-IT"/>
        </w:rPr>
        <w:t>cu</w:t>
      </w:r>
      <w:r w:rsidRPr="00DA019C">
        <w:rPr>
          <w:rFonts w:ascii="Times New Roman" w:hAnsi="Times New Roman"/>
          <w:spacing w:val="11"/>
          <w:sz w:val="24"/>
          <w:szCs w:val="24"/>
          <w:lang w:val="it-IT"/>
        </w:rPr>
        <w:t xml:space="preserve"> </w:t>
      </w:r>
      <w:r w:rsidRPr="00DA019C">
        <w:rPr>
          <w:rFonts w:ascii="Times New Roman" w:hAnsi="Times New Roman"/>
          <w:sz w:val="24"/>
          <w:szCs w:val="24"/>
          <w:lang w:val="it-IT"/>
        </w:rPr>
        <w:t>structurile</w:t>
      </w:r>
      <w:r w:rsidRPr="00DA019C">
        <w:rPr>
          <w:rFonts w:ascii="Times New Roman" w:hAnsi="Times New Roman"/>
          <w:spacing w:val="3"/>
          <w:sz w:val="24"/>
          <w:szCs w:val="24"/>
          <w:lang w:val="it-IT"/>
        </w:rPr>
        <w:t xml:space="preserve"> </w:t>
      </w:r>
      <w:r w:rsidRPr="00DA019C">
        <w:rPr>
          <w:rFonts w:ascii="Times New Roman" w:hAnsi="Times New Roman"/>
          <w:sz w:val="24"/>
          <w:szCs w:val="24"/>
          <w:lang w:val="it-IT"/>
        </w:rPr>
        <w:t>l</w:t>
      </w:r>
      <w:r w:rsidRPr="00DA019C">
        <w:rPr>
          <w:rFonts w:ascii="Times New Roman" w:hAnsi="Times New Roman"/>
          <w:spacing w:val="-1"/>
          <w:sz w:val="24"/>
          <w:szCs w:val="24"/>
          <w:lang w:val="it-IT"/>
        </w:rPr>
        <w:t>o</w:t>
      </w:r>
      <w:r w:rsidRPr="00DA019C">
        <w:rPr>
          <w:rFonts w:ascii="Times New Roman" w:hAnsi="Times New Roman"/>
          <w:sz w:val="24"/>
          <w:szCs w:val="24"/>
          <w:lang w:val="it-IT"/>
        </w:rPr>
        <w:t>cale</w:t>
      </w:r>
      <w:r w:rsidRPr="00DA019C">
        <w:rPr>
          <w:rFonts w:ascii="Times New Roman" w:hAnsi="Times New Roman"/>
          <w:spacing w:val="14"/>
          <w:sz w:val="24"/>
          <w:szCs w:val="24"/>
          <w:lang w:val="it-IT"/>
        </w:rPr>
        <w:t xml:space="preserve"> </w:t>
      </w:r>
      <w:r w:rsidRPr="00DA019C">
        <w:rPr>
          <w:rFonts w:ascii="Times New Roman" w:hAnsi="Times New Roman"/>
          <w:sz w:val="24"/>
          <w:szCs w:val="24"/>
          <w:lang w:val="it-IT"/>
        </w:rPr>
        <w:t>ale</w:t>
      </w:r>
      <w:r w:rsidR="00DA019C">
        <w:rPr>
          <w:rFonts w:ascii="Times New Roman" w:hAnsi="Times New Roman"/>
          <w:sz w:val="24"/>
          <w:szCs w:val="24"/>
          <w:lang w:val="it-IT"/>
        </w:rPr>
        <w:t xml:space="preserve"> </w:t>
      </w:r>
      <w:r w:rsidRPr="00DA019C">
        <w:rPr>
          <w:rFonts w:ascii="Times New Roman" w:hAnsi="Times New Roman"/>
          <w:sz w:val="24"/>
          <w:szCs w:val="24"/>
          <w:lang w:val="it-IT"/>
        </w:rPr>
        <w:t>Inspectorat</w:t>
      </w:r>
      <w:r w:rsidRPr="00DA019C">
        <w:rPr>
          <w:rFonts w:ascii="Times New Roman" w:hAnsi="Times New Roman"/>
          <w:spacing w:val="-1"/>
          <w:sz w:val="24"/>
          <w:szCs w:val="24"/>
          <w:lang w:val="it-IT"/>
        </w:rPr>
        <w:t>u</w:t>
      </w:r>
      <w:r w:rsidRPr="00DA019C">
        <w:rPr>
          <w:rFonts w:ascii="Times New Roman" w:hAnsi="Times New Roman"/>
          <w:sz w:val="24"/>
          <w:szCs w:val="24"/>
          <w:lang w:val="it-IT"/>
        </w:rPr>
        <w:t>lui</w:t>
      </w:r>
      <w:r w:rsidRPr="00DA019C">
        <w:rPr>
          <w:rFonts w:ascii="Times New Roman" w:hAnsi="Times New Roman"/>
          <w:spacing w:val="-11"/>
          <w:sz w:val="24"/>
          <w:szCs w:val="24"/>
          <w:lang w:val="it-IT"/>
        </w:rPr>
        <w:t xml:space="preserve"> </w:t>
      </w:r>
      <w:r w:rsidRPr="00DA019C">
        <w:rPr>
          <w:rFonts w:ascii="Times New Roman" w:hAnsi="Times New Roman"/>
          <w:sz w:val="24"/>
          <w:szCs w:val="24"/>
          <w:lang w:val="it-IT"/>
        </w:rPr>
        <w:t>General</w:t>
      </w:r>
      <w:r w:rsidRPr="00DA019C">
        <w:rPr>
          <w:rFonts w:ascii="Times New Roman" w:hAnsi="Times New Roman"/>
          <w:spacing w:val="-8"/>
          <w:sz w:val="24"/>
          <w:szCs w:val="24"/>
          <w:lang w:val="it-IT"/>
        </w:rPr>
        <w:t xml:space="preserve"> </w:t>
      </w:r>
      <w:r w:rsidRPr="00DA019C">
        <w:rPr>
          <w:rFonts w:ascii="Times New Roman" w:hAnsi="Times New Roman"/>
          <w:sz w:val="24"/>
          <w:szCs w:val="24"/>
          <w:lang w:val="it-IT"/>
        </w:rPr>
        <w:t>pentru</w:t>
      </w:r>
      <w:r w:rsidRPr="00DA019C">
        <w:rPr>
          <w:rFonts w:ascii="Times New Roman" w:hAnsi="Times New Roman"/>
          <w:spacing w:val="-6"/>
          <w:sz w:val="24"/>
          <w:szCs w:val="24"/>
          <w:lang w:val="it-IT"/>
        </w:rPr>
        <w:t xml:space="preserve"> </w:t>
      </w:r>
      <w:r w:rsidRPr="00DA019C">
        <w:rPr>
          <w:rFonts w:ascii="Times New Roman" w:hAnsi="Times New Roman"/>
          <w:sz w:val="24"/>
          <w:szCs w:val="24"/>
          <w:lang w:val="it-IT"/>
        </w:rPr>
        <w:t>Situ</w:t>
      </w:r>
      <w:r w:rsidRPr="00DA019C">
        <w:rPr>
          <w:rFonts w:ascii="Times New Roman" w:hAnsi="Times New Roman"/>
          <w:spacing w:val="1"/>
          <w:sz w:val="24"/>
          <w:szCs w:val="24"/>
          <w:lang w:val="it-IT"/>
        </w:rPr>
        <w:t>a</w:t>
      </w:r>
      <w:r w:rsidRPr="00DA019C">
        <w:rPr>
          <w:rFonts w:ascii="Times New Roman" w:hAnsi="Times New Roman"/>
          <w:sz w:val="24"/>
          <w:szCs w:val="24"/>
          <w:lang w:val="it-IT"/>
        </w:rPr>
        <w:t>tii</w:t>
      </w:r>
      <w:r w:rsidRPr="00DA019C">
        <w:rPr>
          <w:rFonts w:ascii="Times New Roman" w:hAnsi="Times New Roman"/>
          <w:spacing w:val="-4"/>
          <w:sz w:val="24"/>
          <w:szCs w:val="24"/>
          <w:lang w:val="it-IT"/>
        </w:rPr>
        <w:t xml:space="preserve"> </w:t>
      </w:r>
      <w:r w:rsidRPr="00DA019C">
        <w:rPr>
          <w:rFonts w:ascii="Times New Roman" w:hAnsi="Times New Roman"/>
          <w:sz w:val="24"/>
          <w:szCs w:val="24"/>
          <w:lang w:val="it-IT"/>
        </w:rPr>
        <w:t>de</w:t>
      </w:r>
      <w:r w:rsidRPr="00DA019C">
        <w:rPr>
          <w:rFonts w:ascii="Times New Roman" w:hAnsi="Times New Roman"/>
          <w:spacing w:val="-2"/>
          <w:sz w:val="24"/>
          <w:szCs w:val="24"/>
          <w:lang w:val="it-IT"/>
        </w:rPr>
        <w:t xml:space="preserve"> </w:t>
      </w:r>
      <w:r w:rsidRPr="00DA019C">
        <w:rPr>
          <w:rFonts w:ascii="Times New Roman" w:hAnsi="Times New Roman"/>
          <w:w w:val="99"/>
          <w:sz w:val="24"/>
          <w:szCs w:val="24"/>
          <w:lang w:val="it-IT"/>
        </w:rPr>
        <w:t>Urgen</w:t>
      </w:r>
      <w:r w:rsidRPr="00DA019C">
        <w:rPr>
          <w:rFonts w:ascii="Times New Roman" w:hAnsi="Times New Roman"/>
          <w:spacing w:val="-1"/>
          <w:w w:val="99"/>
          <w:sz w:val="24"/>
          <w:szCs w:val="24"/>
          <w:lang w:val="it-IT"/>
        </w:rPr>
        <w:t>t</w:t>
      </w:r>
      <w:r w:rsidRPr="00DA019C">
        <w:rPr>
          <w:rFonts w:ascii="Times New Roman" w:hAnsi="Times New Roman"/>
          <w:w w:val="99"/>
          <w:sz w:val="24"/>
          <w:szCs w:val="24"/>
          <w:lang w:val="it-IT"/>
        </w:rPr>
        <w:t>a</w:t>
      </w:r>
      <w:r w:rsidRPr="00DA019C">
        <w:rPr>
          <w:rFonts w:ascii="Times New Roman" w:hAnsi="Times New Roman"/>
          <w:sz w:val="24"/>
          <w:szCs w:val="24"/>
          <w:lang w:val="it-IT"/>
        </w:rPr>
        <w:t>;</w:t>
      </w:r>
    </w:p>
    <w:p w:rsidR="00E14FA4" w:rsidRPr="00C42F83" w:rsidRDefault="00E14FA4" w:rsidP="004E2D54">
      <w:pPr>
        <w:pStyle w:val="NoSpacing"/>
        <w:numPr>
          <w:ilvl w:val="0"/>
          <w:numId w:val="37"/>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inspe</w:t>
      </w:r>
      <w:r w:rsidRPr="00C42F83">
        <w:rPr>
          <w:rFonts w:ascii="Times New Roman" w:hAnsi="Times New Roman"/>
          <w:spacing w:val="1"/>
          <w:sz w:val="24"/>
          <w:szCs w:val="24"/>
          <w:lang w:val="it-IT"/>
        </w:rPr>
        <w:t>c</w:t>
      </w:r>
      <w:r w:rsidRPr="00C42F83">
        <w:rPr>
          <w:rFonts w:ascii="Times New Roman" w:hAnsi="Times New Roman"/>
          <w:sz w:val="24"/>
          <w:szCs w:val="24"/>
          <w:lang w:val="it-IT"/>
        </w:rPr>
        <w:t>tii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re</w:t>
      </w:r>
      <w:r w:rsidRPr="00C42F83">
        <w:rPr>
          <w:rFonts w:ascii="Times New Roman" w:hAnsi="Times New Roman"/>
          <w:spacing w:val="-1"/>
          <w:sz w:val="24"/>
          <w:szCs w:val="24"/>
          <w:lang w:val="it-IT"/>
        </w:rPr>
        <w:t>g</w:t>
      </w:r>
      <w:r w:rsidRPr="00C42F83">
        <w:rPr>
          <w:rFonts w:ascii="Times New Roman" w:hAnsi="Times New Roman"/>
          <w:sz w:val="24"/>
          <w:szCs w:val="24"/>
          <w:lang w:val="it-IT"/>
        </w:rPr>
        <w:t>ulate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echipamentelor</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facilita</w:t>
      </w:r>
      <w:r w:rsidRPr="00C42F83">
        <w:rPr>
          <w:rFonts w:ascii="Times New Roman" w:hAnsi="Times New Roman"/>
          <w:spacing w:val="-1"/>
          <w:sz w:val="24"/>
          <w:szCs w:val="24"/>
          <w:lang w:val="it-IT"/>
        </w:rPr>
        <w:t>t</w:t>
      </w:r>
      <w:r w:rsidRPr="00C42F83">
        <w:rPr>
          <w:rFonts w:ascii="Times New Roman" w:hAnsi="Times New Roman"/>
          <w:sz w:val="24"/>
          <w:szCs w:val="24"/>
          <w:lang w:val="it-IT"/>
        </w:rPr>
        <w:t>ilor</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aferente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incineratorului;</w:t>
      </w:r>
    </w:p>
    <w:p w:rsidR="00E14FA4" w:rsidRPr="00C42F83" w:rsidRDefault="00E14FA4" w:rsidP="004E2D54">
      <w:pPr>
        <w:pStyle w:val="NoSpacing"/>
        <w:numPr>
          <w:ilvl w:val="0"/>
          <w:numId w:val="37"/>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inspe</w:t>
      </w:r>
      <w:r w:rsidRPr="00C42F83">
        <w:rPr>
          <w:rFonts w:ascii="Times New Roman" w:hAnsi="Times New Roman"/>
          <w:spacing w:val="1"/>
          <w:sz w:val="24"/>
          <w:szCs w:val="24"/>
          <w:lang w:val="it-IT"/>
        </w:rPr>
        <w:t>c</w:t>
      </w:r>
      <w:r w:rsidRPr="00C42F83">
        <w:rPr>
          <w:rFonts w:ascii="Times New Roman" w:hAnsi="Times New Roman"/>
          <w:sz w:val="24"/>
          <w:szCs w:val="24"/>
          <w:lang w:val="it-IT"/>
        </w:rPr>
        <w:t>tii</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re</w:t>
      </w:r>
      <w:r w:rsidRPr="00C42F83">
        <w:rPr>
          <w:rFonts w:ascii="Times New Roman" w:hAnsi="Times New Roman"/>
          <w:spacing w:val="-1"/>
          <w:sz w:val="24"/>
          <w:szCs w:val="24"/>
          <w:lang w:val="it-IT"/>
        </w:rPr>
        <w:t>g</w:t>
      </w:r>
      <w:r w:rsidRPr="00C42F83">
        <w:rPr>
          <w:rFonts w:ascii="Times New Roman" w:hAnsi="Times New Roman"/>
          <w:sz w:val="24"/>
          <w:szCs w:val="24"/>
          <w:lang w:val="it-IT"/>
        </w:rPr>
        <w:t>ulate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tu</w:t>
      </w:r>
      <w:r w:rsidRPr="00C42F83">
        <w:rPr>
          <w:rFonts w:ascii="Times New Roman" w:hAnsi="Times New Roman"/>
          <w:spacing w:val="-1"/>
          <w:sz w:val="24"/>
          <w:szCs w:val="24"/>
          <w:lang w:val="it-IT"/>
        </w:rPr>
        <w:t>t</w:t>
      </w:r>
      <w:r w:rsidRPr="00C42F83">
        <w:rPr>
          <w:rFonts w:ascii="Times New Roman" w:hAnsi="Times New Roman"/>
          <w:sz w:val="24"/>
          <w:szCs w:val="24"/>
          <w:lang w:val="it-IT"/>
        </w:rPr>
        <w:t>uror</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componentelor</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ins</w:t>
      </w:r>
      <w:r w:rsidRPr="00C42F83">
        <w:rPr>
          <w:rFonts w:ascii="Times New Roman" w:hAnsi="Times New Roman"/>
          <w:spacing w:val="-1"/>
          <w:sz w:val="24"/>
          <w:szCs w:val="24"/>
          <w:lang w:val="it-IT"/>
        </w:rPr>
        <w:t>t</w:t>
      </w:r>
      <w:r w:rsidRPr="00C42F83">
        <w:rPr>
          <w:rFonts w:ascii="Times New Roman" w:hAnsi="Times New Roman"/>
          <w:sz w:val="24"/>
          <w:szCs w:val="24"/>
          <w:lang w:val="it-IT"/>
        </w:rPr>
        <w:t>alatiei</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cinerare,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incluzand</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sist</w:t>
      </w:r>
      <w:r w:rsidRPr="00C42F83">
        <w:rPr>
          <w:rFonts w:ascii="Times New Roman" w:hAnsi="Times New Roman"/>
          <w:spacing w:val="-1"/>
          <w:sz w:val="24"/>
          <w:szCs w:val="24"/>
          <w:lang w:val="it-IT"/>
        </w:rPr>
        <w:t>em</w:t>
      </w:r>
      <w:r w:rsidRPr="00C42F83">
        <w:rPr>
          <w:rFonts w:ascii="Times New Roman" w:hAnsi="Times New Roman"/>
          <w:sz w:val="24"/>
          <w:szCs w:val="24"/>
          <w:lang w:val="it-IT"/>
        </w:rPr>
        <w:t>e</w:t>
      </w:r>
      <w:r w:rsidRPr="00C42F83">
        <w:rPr>
          <w:rFonts w:ascii="Times New Roman" w:hAnsi="Times New Roman"/>
          <w:spacing w:val="26"/>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 monitorizare;</w:t>
      </w:r>
    </w:p>
    <w:p w:rsidR="00E14FA4" w:rsidRPr="00C42F83" w:rsidRDefault="00E14FA4" w:rsidP="004E2D54">
      <w:pPr>
        <w:pStyle w:val="NoSpacing"/>
        <w:numPr>
          <w:ilvl w:val="0"/>
          <w:numId w:val="37"/>
        </w:numPr>
        <w:spacing w:line="276" w:lineRule="auto"/>
        <w:jc w:val="both"/>
        <w:rPr>
          <w:rFonts w:ascii="Times New Roman" w:hAnsi="Times New Roman"/>
          <w:sz w:val="24"/>
          <w:szCs w:val="24"/>
        </w:rPr>
      </w:pPr>
      <w:r w:rsidRPr="00C42F83">
        <w:rPr>
          <w:rFonts w:ascii="Times New Roman" w:hAnsi="Times New Roman"/>
          <w:sz w:val="24"/>
          <w:szCs w:val="24"/>
          <w:lang w:val="it-IT"/>
        </w:rPr>
        <w:t>inspe</w:t>
      </w:r>
      <w:r w:rsidRPr="00C42F83">
        <w:rPr>
          <w:rFonts w:ascii="Times New Roman" w:hAnsi="Times New Roman"/>
          <w:spacing w:val="1"/>
          <w:sz w:val="24"/>
          <w:szCs w:val="24"/>
          <w:lang w:val="it-IT"/>
        </w:rPr>
        <w:t>c</w:t>
      </w:r>
      <w:r w:rsidRPr="00C42F83">
        <w:rPr>
          <w:rFonts w:ascii="Times New Roman" w:hAnsi="Times New Roman"/>
          <w:sz w:val="24"/>
          <w:szCs w:val="24"/>
          <w:lang w:val="it-IT"/>
        </w:rPr>
        <w:t>tii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regulate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tuturor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sistemelor</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sting</w:t>
      </w:r>
      <w:r w:rsidRPr="00C42F83">
        <w:rPr>
          <w:rFonts w:ascii="Times New Roman" w:hAnsi="Times New Roman"/>
          <w:spacing w:val="-1"/>
          <w:sz w:val="24"/>
          <w:szCs w:val="24"/>
          <w:lang w:val="it-IT"/>
        </w:rPr>
        <w:t>e</w:t>
      </w:r>
      <w:r w:rsidRPr="00C42F83">
        <w:rPr>
          <w:rFonts w:ascii="Times New Roman" w:hAnsi="Times New Roman"/>
          <w:sz w:val="24"/>
          <w:szCs w:val="24"/>
          <w:lang w:val="it-IT"/>
        </w:rPr>
        <w:t>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incendiilor</w:t>
      </w:r>
      <w:r w:rsidRPr="00C42F83">
        <w:rPr>
          <w:rFonts w:ascii="Times New Roman" w:hAnsi="Times New Roman"/>
          <w:spacing w:val="1"/>
          <w:sz w:val="24"/>
          <w:szCs w:val="24"/>
          <w:lang w:val="it-IT"/>
        </w:rPr>
        <w:t>;</w:t>
      </w:r>
    </w:p>
    <w:p w:rsidR="00E14FA4" w:rsidRPr="00C42F83" w:rsidRDefault="00E14FA4" w:rsidP="004E2D54">
      <w:pPr>
        <w:pStyle w:val="NoSpacing"/>
        <w:numPr>
          <w:ilvl w:val="0"/>
          <w:numId w:val="37"/>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dotarea</w:t>
      </w:r>
      <w:r w:rsidRPr="00C42F83">
        <w:rPr>
          <w:rFonts w:ascii="Times New Roman" w:hAnsi="Times New Roman"/>
          <w:spacing w:val="-7"/>
          <w:position w:val="-1"/>
          <w:sz w:val="24"/>
          <w:szCs w:val="24"/>
          <w:lang w:val="it-IT"/>
        </w:rPr>
        <w:t xml:space="preserve"> </w:t>
      </w:r>
      <w:r w:rsidRPr="00C42F83">
        <w:rPr>
          <w:rFonts w:ascii="Times New Roman" w:hAnsi="Times New Roman"/>
          <w:position w:val="-1"/>
          <w:sz w:val="24"/>
          <w:szCs w:val="24"/>
          <w:lang w:val="it-IT"/>
        </w:rPr>
        <w:t>cu</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mijloace</w:t>
      </w:r>
      <w:r w:rsidRPr="00C42F83">
        <w:rPr>
          <w:rFonts w:ascii="Times New Roman" w:hAnsi="Times New Roman"/>
          <w:spacing w:val="-7"/>
          <w:position w:val="-1"/>
          <w:sz w:val="24"/>
          <w:szCs w:val="24"/>
          <w:lang w:val="it-IT"/>
        </w:rPr>
        <w:t xml:space="preserve"> </w:t>
      </w:r>
      <w:r w:rsidRPr="00C42F83">
        <w:rPr>
          <w:rFonts w:ascii="Times New Roman" w:hAnsi="Times New Roman"/>
          <w:position w:val="-1"/>
          <w:sz w:val="24"/>
          <w:szCs w:val="24"/>
          <w:lang w:val="it-IT"/>
        </w:rPr>
        <w:t>te</w:t>
      </w:r>
      <w:r w:rsidRPr="00C42F83">
        <w:rPr>
          <w:rFonts w:ascii="Times New Roman" w:hAnsi="Times New Roman"/>
          <w:spacing w:val="-1"/>
          <w:position w:val="-1"/>
          <w:sz w:val="24"/>
          <w:szCs w:val="24"/>
          <w:lang w:val="it-IT"/>
        </w:rPr>
        <w:t>h</w:t>
      </w:r>
      <w:r w:rsidRPr="00C42F83">
        <w:rPr>
          <w:rFonts w:ascii="Times New Roman" w:hAnsi="Times New Roman"/>
          <w:position w:val="-1"/>
          <w:sz w:val="24"/>
          <w:szCs w:val="24"/>
          <w:lang w:val="it-IT"/>
        </w:rPr>
        <w:t>nice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2"/>
          <w:position w:val="-1"/>
          <w:sz w:val="24"/>
          <w:szCs w:val="24"/>
          <w:lang w:val="it-IT"/>
        </w:rPr>
        <w:t xml:space="preserve"> </w:t>
      </w:r>
      <w:r w:rsidRPr="00C42F83">
        <w:rPr>
          <w:rFonts w:ascii="Times New Roman" w:hAnsi="Times New Roman"/>
          <w:position w:val="-1"/>
          <w:sz w:val="24"/>
          <w:szCs w:val="24"/>
          <w:lang w:val="it-IT"/>
        </w:rPr>
        <w:t>s</w:t>
      </w:r>
      <w:r w:rsidRPr="00C42F83">
        <w:rPr>
          <w:rFonts w:ascii="Times New Roman" w:hAnsi="Times New Roman"/>
          <w:spacing w:val="-1"/>
          <w:position w:val="-1"/>
          <w:sz w:val="24"/>
          <w:szCs w:val="24"/>
          <w:lang w:val="it-IT"/>
        </w:rPr>
        <w:t>t</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n</w:t>
      </w:r>
      <w:r w:rsidRPr="00C42F83">
        <w:rPr>
          <w:rFonts w:ascii="Times New Roman" w:hAnsi="Times New Roman"/>
          <w:position w:val="-1"/>
          <w:sz w:val="24"/>
          <w:szCs w:val="24"/>
          <w:lang w:val="it-IT"/>
        </w:rPr>
        <w:t>gere</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ince</w:t>
      </w:r>
      <w:r w:rsidRPr="00C42F83">
        <w:rPr>
          <w:rFonts w:ascii="Times New Roman" w:hAnsi="Times New Roman"/>
          <w:spacing w:val="-1"/>
          <w:position w:val="-1"/>
          <w:sz w:val="24"/>
          <w:szCs w:val="24"/>
          <w:lang w:val="it-IT"/>
        </w:rPr>
        <w:t>n</w:t>
      </w:r>
      <w:r w:rsidRPr="00C42F83">
        <w:rPr>
          <w:rFonts w:ascii="Times New Roman" w:hAnsi="Times New Roman"/>
          <w:position w:val="-1"/>
          <w:sz w:val="24"/>
          <w:szCs w:val="24"/>
          <w:lang w:val="it-IT"/>
        </w:rPr>
        <w:t>diilor.</w:t>
      </w:r>
    </w:p>
    <w:p w:rsidR="00E14FA4" w:rsidRPr="00C42F83" w:rsidRDefault="00E14FA4" w:rsidP="00E14FA4">
      <w:pPr>
        <w:pStyle w:val="NoSpacing"/>
        <w:rPr>
          <w:rFonts w:ascii="Times New Roman" w:hAnsi="Times New Roman"/>
          <w:sz w:val="24"/>
          <w:szCs w:val="24"/>
          <w:lang w:val="it-IT"/>
        </w:rPr>
      </w:pPr>
    </w:p>
    <w:p w:rsidR="00E14FA4" w:rsidRPr="00C42F83" w:rsidRDefault="00E14FA4" w:rsidP="00023CA9">
      <w:pPr>
        <w:pStyle w:val="NoSpacing"/>
        <w:jc w:val="both"/>
        <w:rPr>
          <w:rFonts w:ascii="Times New Roman" w:hAnsi="Times New Roman"/>
          <w:sz w:val="24"/>
          <w:szCs w:val="24"/>
          <w:lang w:val="it-IT"/>
        </w:rPr>
      </w:pPr>
      <w:r w:rsidRPr="00C42F83">
        <w:rPr>
          <w:rFonts w:ascii="Times New Roman" w:hAnsi="Times New Roman"/>
          <w:sz w:val="24"/>
          <w:szCs w:val="24"/>
          <w:lang w:val="it-IT"/>
        </w:rPr>
        <w:t>Acest</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plan</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 actualiz</w:t>
      </w:r>
      <w:r w:rsidRPr="00C42F83">
        <w:rPr>
          <w:rFonts w:ascii="Times New Roman" w:hAnsi="Times New Roman"/>
          <w:spacing w:val="-1"/>
          <w:sz w:val="24"/>
          <w:szCs w:val="24"/>
          <w:lang w:val="it-IT"/>
        </w:rPr>
        <w:t>a</w:t>
      </w:r>
      <w:r w:rsidRPr="00C42F83">
        <w:rPr>
          <w:rFonts w:ascii="Times New Roman" w:hAnsi="Times New Roman"/>
          <w:sz w:val="24"/>
          <w:szCs w:val="24"/>
          <w:lang w:val="it-IT"/>
        </w:rPr>
        <w:t>t</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particulari</w:t>
      </w:r>
      <w:r w:rsidRPr="00C42F83">
        <w:rPr>
          <w:rFonts w:ascii="Times New Roman" w:hAnsi="Times New Roman"/>
          <w:spacing w:val="-1"/>
          <w:sz w:val="24"/>
          <w:szCs w:val="24"/>
          <w:lang w:val="it-IT"/>
        </w:rPr>
        <w:t>t</w:t>
      </w:r>
      <w:r w:rsidRPr="00C42F83">
        <w:rPr>
          <w:rFonts w:ascii="Times New Roman" w:hAnsi="Times New Roman"/>
          <w:sz w:val="24"/>
          <w:szCs w:val="24"/>
          <w:lang w:val="it-IT"/>
        </w:rPr>
        <w:t>atile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aduse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noua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investitie.</w:t>
      </w:r>
    </w:p>
    <w:p w:rsidR="00E14FA4" w:rsidRPr="00C42F83" w:rsidRDefault="00E14FA4" w:rsidP="00023CA9">
      <w:pPr>
        <w:widowControl w:val="0"/>
        <w:autoSpaceDE w:val="0"/>
        <w:autoSpaceDN w:val="0"/>
        <w:adjustRightInd w:val="0"/>
        <w:spacing w:before="1" w:after="0"/>
        <w:jc w:val="both"/>
        <w:rPr>
          <w:rFonts w:ascii="Times New Roman" w:hAnsi="Times New Roman"/>
          <w:color w:val="FF0000"/>
          <w:sz w:val="24"/>
          <w:szCs w:val="24"/>
          <w:lang w:val="it-IT"/>
        </w:rPr>
      </w:pPr>
    </w:p>
    <w:p w:rsidR="00E14FA4" w:rsidRPr="00C42F83" w:rsidRDefault="00E14FA4" w:rsidP="00E14FA4">
      <w:pPr>
        <w:pStyle w:val="NoSpacing"/>
        <w:rPr>
          <w:rFonts w:ascii="Times New Roman" w:hAnsi="Times New Roman"/>
          <w:b/>
          <w:sz w:val="24"/>
          <w:szCs w:val="24"/>
          <w:lang w:val="it-IT"/>
        </w:rPr>
      </w:pPr>
      <w:r w:rsidRPr="00C42F83">
        <w:rPr>
          <w:rFonts w:ascii="Times New Roman" w:hAnsi="Times New Roman"/>
          <w:b/>
          <w:sz w:val="24"/>
          <w:szCs w:val="24"/>
          <w:lang w:val="it-IT"/>
        </w:rPr>
        <w:t xml:space="preserve">7.2.2.2 </w:t>
      </w:r>
      <w:r w:rsidRPr="00C42F83">
        <w:rPr>
          <w:rFonts w:ascii="Times New Roman" w:hAnsi="Times New Roman"/>
          <w:b/>
          <w:spacing w:val="45"/>
          <w:sz w:val="24"/>
          <w:szCs w:val="24"/>
          <w:lang w:val="it-IT"/>
        </w:rPr>
        <w:t xml:space="preserve"> </w:t>
      </w:r>
      <w:r w:rsidRPr="00C42F83">
        <w:rPr>
          <w:rFonts w:ascii="Times New Roman" w:hAnsi="Times New Roman"/>
          <w:b/>
          <w:sz w:val="24"/>
          <w:szCs w:val="24"/>
          <w:lang w:val="it-IT"/>
        </w:rPr>
        <w:t>ACCIDENTE</w:t>
      </w:r>
      <w:r w:rsidRPr="00C42F83">
        <w:rPr>
          <w:rFonts w:ascii="Times New Roman" w:hAnsi="Times New Roman"/>
          <w:b/>
          <w:spacing w:val="5"/>
          <w:sz w:val="24"/>
          <w:szCs w:val="24"/>
          <w:lang w:val="it-IT"/>
        </w:rPr>
        <w:t xml:space="preserve">  </w:t>
      </w:r>
      <w:r w:rsidRPr="00C42F83">
        <w:rPr>
          <w:rFonts w:ascii="Times New Roman" w:hAnsi="Times New Roman"/>
          <w:b/>
          <w:sz w:val="24"/>
          <w:szCs w:val="24"/>
          <w:lang w:val="it-IT"/>
        </w:rPr>
        <w:t>TEHNOLOGI</w:t>
      </w:r>
      <w:r w:rsidRPr="00C42F83">
        <w:rPr>
          <w:rFonts w:ascii="Times New Roman" w:hAnsi="Times New Roman"/>
          <w:b/>
          <w:spacing w:val="-1"/>
          <w:sz w:val="24"/>
          <w:szCs w:val="24"/>
          <w:lang w:val="it-IT"/>
        </w:rPr>
        <w:t>C</w:t>
      </w:r>
      <w:r w:rsidRPr="00C42F83">
        <w:rPr>
          <w:rFonts w:ascii="Times New Roman" w:hAnsi="Times New Roman"/>
          <w:b/>
          <w:sz w:val="24"/>
          <w:szCs w:val="24"/>
          <w:lang w:val="it-IT"/>
        </w:rPr>
        <w:t>E  CU  IM</w:t>
      </w:r>
      <w:r w:rsidRPr="00C42F83">
        <w:rPr>
          <w:rFonts w:ascii="Times New Roman" w:hAnsi="Times New Roman"/>
          <w:b/>
          <w:spacing w:val="2"/>
          <w:sz w:val="24"/>
          <w:szCs w:val="24"/>
          <w:lang w:val="it-IT"/>
        </w:rPr>
        <w:t>P</w:t>
      </w:r>
      <w:r w:rsidRPr="00C42F83">
        <w:rPr>
          <w:rFonts w:ascii="Times New Roman" w:hAnsi="Times New Roman"/>
          <w:b/>
          <w:spacing w:val="-4"/>
          <w:sz w:val="24"/>
          <w:szCs w:val="24"/>
          <w:lang w:val="it-IT"/>
        </w:rPr>
        <w:t>A</w:t>
      </w:r>
      <w:r w:rsidRPr="00C42F83">
        <w:rPr>
          <w:rFonts w:ascii="Times New Roman" w:hAnsi="Times New Roman"/>
          <w:b/>
          <w:sz w:val="24"/>
          <w:szCs w:val="24"/>
          <w:lang w:val="it-IT"/>
        </w:rPr>
        <w:t>CT</w:t>
      </w:r>
      <w:r w:rsidRPr="00C42F83">
        <w:rPr>
          <w:rFonts w:ascii="Times New Roman" w:hAnsi="Times New Roman"/>
          <w:b/>
          <w:spacing w:val="1"/>
          <w:sz w:val="24"/>
          <w:szCs w:val="24"/>
          <w:lang w:val="it-IT"/>
        </w:rPr>
        <w:t xml:space="preserve">  </w:t>
      </w:r>
      <w:r w:rsidRPr="00C42F83">
        <w:rPr>
          <w:rFonts w:ascii="Times New Roman" w:hAnsi="Times New Roman"/>
          <w:b/>
          <w:spacing w:val="-3"/>
          <w:sz w:val="24"/>
          <w:szCs w:val="24"/>
          <w:lang w:val="it-IT"/>
        </w:rPr>
        <w:t>A</w:t>
      </w:r>
      <w:r w:rsidRPr="00C42F83">
        <w:rPr>
          <w:rFonts w:ascii="Times New Roman" w:hAnsi="Times New Roman"/>
          <w:b/>
          <w:spacing w:val="1"/>
          <w:sz w:val="24"/>
          <w:szCs w:val="24"/>
          <w:lang w:val="it-IT"/>
        </w:rPr>
        <w:t>S</w:t>
      </w:r>
      <w:r w:rsidRPr="00C42F83">
        <w:rPr>
          <w:rFonts w:ascii="Times New Roman" w:hAnsi="Times New Roman"/>
          <w:b/>
          <w:sz w:val="24"/>
          <w:szCs w:val="24"/>
          <w:lang w:val="it-IT"/>
        </w:rPr>
        <w:t>UP</w:t>
      </w:r>
      <w:r w:rsidRPr="00C42F83">
        <w:rPr>
          <w:rFonts w:ascii="Times New Roman" w:hAnsi="Times New Roman"/>
          <w:b/>
          <w:spacing w:val="2"/>
          <w:sz w:val="24"/>
          <w:szCs w:val="24"/>
          <w:lang w:val="it-IT"/>
        </w:rPr>
        <w:t>R</w:t>
      </w:r>
      <w:r w:rsidRPr="00C42F83">
        <w:rPr>
          <w:rFonts w:ascii="Times New Roman" w:hAnsi="Times New Roman"/>
          <w:b/>
          <w:sz w:val="24"/>
          <w:szCs w:val="24"/>
          <w:lang w:val="it-IT"/>
        </w:rPr>
        <w:t>A</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MEDIULUI</w:t>
      </w:r>
    </w:p>
    <w:p w:rsidR="00E14FA4" w:rsidRPr="00C42F83" w:rsidRDefault="00E14FA4" w:rsidP="00E14FA4">
      <w:pPr>
        <w:widowControl w:val="0"/>
        <w:autoSpaceDE w:val="0"/>
        <w:autoSpaceDN w:val="0"/>
        <w:adjustRightInd w:val="0"/>
        <w:spacing w:before="9" w:after="0"/>
        <w:rPr>
          <w:rFonts w:ascii="Times New Roman" w:hAnsi="Times New Roman"/>
          <w:color w:val="FF0000"/>
          <w:sz w:val="24"/>
          <w:szCs w:val="24"/>
          <w:lang w:val="it-IT"/>
        </w:rPr>
      </w:pPr>
    </w:p>
    <w:p w:rsidR="00DA019C" w:rsidRPr="00C42F83" w:rsidRDefault="00DA019C" w:rsidP="00DA019C">
      <w:pPr>
        <w:pStyle w:val="NoSpacing"/>
        <w:spacing w:line="276" w:lineRule="auto"/>
        <w:ind w:firstLine="720"/>
        <w:jc w:val="both"/>
        <w:rPr>
          <w:rFonts w:ascii="Times New Roman" w:hAnsi="Times New Roman"/>
          <w:sz w:val="24"/>
          <w:szCs w:val="24"/>
          <w:lang w:val="pt-PT"/>
        </w:rPr>
      </w:pPr>
      <w:r w:rsidRPr="00C42F83">
        <w:rPr>
          <w:rFonts w:ascii="Times New Roman" w:hAnsi="Times New Roman"/>
          <w:sz w:val="24"/>
          <w:szCs w:val="24"/>
        </w:rPr>
        <w:t>S.C. DEMECO</w:t>
      </w:r>
      <w:r w:rsidRPr="00C42F83">
        <w:rPr>
          <w:rFonts w:ascii="Times New Roman" w:hAnsi="Times New Roman"/>
          <w:spacing w:val="42"/>
          <w:sz w:val="24"/>
          <w:szCs w:val="24"/>
        </w:rPr>
        <w:t xml:space="preserve"> </w:t>
      </w:r>
      <w:r w:rsidRPr="00C42F83">
        <w:rPr>
          <w:rFonts w:ascii="Times New Roman" w:hAnsi="Times New Roman"/>
          <w:sz w:val="24"/>
          <w:szCs w:val="24"/>
        </w:rPr>
        <w:t>S.R.L.</w:t>
      </w:r>
      <w:r w:rsidRPr="00C42F83">
        <w:rPr>
          <w:rFonts w:ascii="Times New Roman" w:hAnsi="Times New Roman"/>
          <w:spacing w:val="38"/>
          <w:sz w:val="24"/>
          <w:szCs w:val="24"/>
        </w:rPr>
        <w:t xml:space="preserve"> </w:t>
      </w:r>
      <w:r>
        <w:rPr>
          <w:rFonts w:ascii="Times New Roman" w:hAnsi="Times New Roman"/>
          <w:spacing w:val="38"/>
          <w:sz w:val="24"/>
          <w:szCs w:val="24"/>
        </w:rPr>
        <w:t>v</w:t>
      </w:r>
      <w:r w:rsidRPr="00C42F83">
        <w:rPr>
          <w:rFonts w:ascii="Times New Roman" w:hAnsi="Times New Roman"/>
          <w:sz w:val="24"/>
          <w:szCs w:val="24"/>
        </w:rPr>
        <w:t>a</w:t>
      </w:r>
      <w:r w:rsidRPr="00C42F83">
        <w:rPr>
          <w:rFonts w:ascii="Times New Roman" w:hAnsi="Times New Roman"/>
          <w:spacing w:val="42"/>
          <w:sz w:val="24"/>
          <w:szCs w:val="24"/>
        </w:rPr>
        <w:t xml:space="preserve"> </w:t>
      </w:r>
      <w:r w:rsidRPr="00C42F83">
        <w:rPr>
          <w:rFonts w:ascii="Times New Roman" w:hAnsi="Times New Roman"/>
          <w:sz w:val="24"/>
          <w:szCs w:val="24"/>
        </w:rPr>
        <w:t>elabora</w:t>
      </w:r>
      <w:r w:rsidRPr="00C42F83">
        <w:rPr>
          <w:rFonts w:ascii="Times New Roman" w:hAnsi="Times New Roman"/>
          <w:spacing w:val="34"/>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40"/>
          <w:sz w:val="24"/>
          <w:szCs w:val="24"/>
        </w:rPr>
        <w:t xml:space="preserve"> </w:t>
      </w:r>
      <w:r w:rsidRPr="00C42F83">
        <w:rPr>
          <w:rFonts w:ascii="Times New Roman" w:hAnsi="Times New Roman"/>
          <w:sz w:val="24"/>
          <w:szCs w:val="24"/>
        </w:rPr>
        <w:t>implementa</w:t>
      </w:r>
      <w:r w:rsidRPr="00C42F83">
        <w:rPr>
          <w:rFonts w:ascii="Times New Roman" w:hAnsi="Times New Roman"/>
          <w:spacing w:val="34"/>
          <w:sz w:val="24"/>
          <w:szCs w:val="24"/>
        </w:rPr>
        <w:t xml:space="preserve"> </w:t>
      </w:r>
      <w:r w:rsidRPr="00C42F83">
        <w:rPr>
          <w:rFonts w:ascii="Times New Roman" w:hAnsi="Times New Roman"/>
          <w:sz w:val="24"/>
          <w:szCs w:val="24"/>
        </w:rPr>
        <w:t>„Planul</w:t>
      </w:r>
      <w:r w:rsidRPr="00C42F83">
        <w:rPr>
          <w:rFonts w:ascii="Times New Roman" w:hAnsi="Times New Roman"/>
          <w:spacing w:val="36"/>
          <w:sz w:val="24"/>
          <w:szCs w:val="24"/>
        </w:rPr>
        <w:t xml:space="preserve"> </w:t>
      </w:r>
      <w:r w:rsidRPr="00C42F83">
        <w:rPr>
          <w:rFonts w:ascii="Times New Roman" w:hAnsi="Times New Roman"/>
          <w:w w:val="99"/>
          <w:sz w:val="24"/>
          <w:szCs w:val="24"/>
        </w:rPr>
        <w:t>de prevenire</w:t>
      </w:r>
      <w:r w:rsidRPr="00C42F83">
        <w:rPr>
          <w:rFonts w:ascii="Times New Roman" w:hAnsi="Times New Roman"/>
          <w:spacing w:val="11"/>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0"/>
          <w:sz w:val="24"/>
          <w:szCs w:val="24"/>
        </w:rPr>
        <w:t xml:space="preserve"> </w:t>
      </w:r>
      <w:r w:rsidRPr="00C42F83">
        <w:rPr>
          <w:rFonts w:ascii="Times New Roman" w:hAnsi="Times New Roman"/>
          <w:sz w:val="24"/>
          <w:szCs w:val="24"/>
        </w:rPr>
        <w:t>combatere</w:t>
      </w:r>
      <w:r w:rsidRPr="00C42F83">
        <w:rPr>
          <w:rFonts w:ascii="Times New Roman" w:hAnsi="Times New Roman"/>
          <w:spacing w:val="2"/>
          <w:sz w:val="24"/>
          <w:szCs w:val="24"/>
        </w:rPr>
        <w:t xml:space="preserve"> </w:t>
      </w:r>
      <w:r w:rsidRPr="00C42F83">
        <w:rPr>
          <w:rFonts w:ascii="Times New Roman" w:hAnsi="Times New Roman"/>
          <w:sz w:val="24"/>
          <w:szCs w:val="24"/>
        </w:rPr>
        <w:t>a</w:t>
      </w:r>
      <w:r w:rsidRPr="00C42F83">
        <w:rPr>
          <w:rFonts w:ascii="Times New Roman" w:hAnsi="Times New Roman"/>
          <w:spacing w:val="10"/>
          <w:sz w:val="24"/>
          <w:szCs w:val="24"/>
        </w:rPr>
        <w:t xml:space="preserve"> </w:t>
      </w:r>
      <w:r w:rsidRPr="00C42F83">
        <w:rPr>
          <w:rFonts w:ascii="Times New Roman" w:hAnsi="Times New Roman"/>
          <w:sz w:val="24"/>
          <w:szCs w:val="24"/>
        </w:rPr>
        <w:t>poluarii</w:t>
      </w:r>
      <w:r w:rsidRPr="00C42F83">
        <w:rPr>
          <w:rFonts w:ascii="Times New Roman" w:hAnsi="Times New Roman"/>
          <w:spacing w:val="7"/>
          <w:sz w:val="24"/>
          <w:szCs w:val="24"/>
        </w:rPr>
        <w:t xml:space="preserve"> </w:t>
      </w:r>
      <w:r w:rsidRPr="00C42F83">
        <w:rPr>
          <w:rFonts w:ascii="Times New Roman" w:hAnsi="Times New Roman"/>
          <w:sz w:val="24"/>
          <w:szCs w:val="24"/>
        </w:rPr>
        <w:t>accidentale”</w:t>
      </w:r>
      <w:r w:rsidRPr="00C42F83">
        <w:rPr>
          <w:rFonts w:ascii="Times New Roman" w:hAnsi="Times New Roman"/>
          <w:spacing w:val="1"/>
          <w:sz w:val="24"/>
          <w:szCs w:val="24"/>
        </w:rPr>
        <w:t xml:space="preserve"> </w:t>
      </w:r>
      <w:r w:rsidRPr="00C42F83">
        <w:rPr>
          <w:rFonts w:ascii="Times New Roman" w:hAnsi="Times New Roman"/>
          <w:sz w:val="24"/>
          <w:szCs w:val="24"/>
        </w:rPr>
        <w:t>p</w:t>
      </w:r>
      <w:r w:rsidRPr="00C42F83">
        <w:rPr>
          <w:rFonts w:ascii="Times New Roman" w:hAnsi="Times New Roman"/>
          <w:spacing w:val="-1"/>
          <w:sz w:val="24"/>
          <w:szCs w:val="24"/>
        </w:rPr>
        <w:t>e</w:t>
      </w:r>
      <w:r w:rsidRPr="00C42F83">
        <w:rPr>
          <w:rFonts w:ascii="Times New Roman" w:hAnsi="Times New Roman"/>
          <w:sz w:val="24"/>
          <w:szCs w:val="24"/>
        </w:rPr>
        <w:t>ntru</w:t>
      </w:r>
      <w:r w:rsidRPr="00C42F83">
        <w:rPr>
          <w:rFonts w:ascii="Times New Roman" w:hAnsi="Times New Roman"/>
          <w:spacing w:val="10"/>
          <w:sz w:val="24"/>
          <w:szCs w:val="24"/>
        </w:rPr>
        <w:t xml:space="preserve"> instalatia de incinerare detinuta </w:t>
      </w:r>
      <w:r w:rsidRPr="00C42F83">
        <w:rPr>
          <w:rFonts w:ascii="Times New Roman" w:hAnsi="Times New Roman"/>
          <w:spacing w:val="4"/>
          <w:sz w:val="24"/>
          <w:szCs w:val="24"/>
        </w:rPr>
        <w:t xml:space="preserve"> </w:t>
      </w:r>
      <w:r w:rsidRPr="00C42F83">
        <w:rPr>
          <w:rFonts w:ascii="Times New Roman" w:hAnsi="Times New Roman"/>
          <w:sz w:val="24"/>
          <w:szCs w:val="24"/>
        </w:rPr>
        <w:t>in</w:t>
      </w:r>
      <w:r w:rsidRPr="00C42F83">
        <w:rPr>
          <w:rFonts w:ascii="Times New Roman" w:hAnsi="Times New Roman"/>
          <w:spacing w:val="9"/>
          <w:sz w:val="24"/>
          <w:szCs w:val="24"/>
        </w:rPr>
        <w:t xml:space="preserve"> </w:t>
      </w:r>
      <w:r w:rsidRPr="00C42F83">
        <w:rPr>
          <w:rFonts w:ascii="Times New Roman" w:hAnsi="Times New Roman"/>
          <w:sz w:val="24"/>
          <w:szCs w:val="24"/>
        </w:rPr>
        <w:t>conformitate cu prevederile Ordinului</w:t>
      </w:r>
      <w:r w:rsidRPr="00C42F83">
        <w:rPr>
          <w:rFonts w:ascii="Times New Roman" w:hAnsi="Times New Roman"/>
          <w:spacing w:val="-8"/>
          <w:sz w:val="24"/>
          <w:szCs w:val="24"/>
        </w:rPr>
        <w:t xml:space="preserve"> </w:t>
      </w:r>
      <w:r w:rsidRPr="00C42F83">
        <w:rPr>
          <w:rFonts w:ascii="Times New Roman" w:hAnsi="Times New Roman"/>
          <w:sz w:val="24"/>
          <w:szCs w:val="24"/>
        </w:rPr>
        <w:t>nr.</w:t>
      </w:r>
      <w:r w:rsidRPr="00C42F83">
        <w:rPr>
          <w:rFonts w:ascii="Times New Roman" w:hAnsi="Times New Roman"/>
          <w:spacing w:val="-2"/>
          <w:sz w:val="24"/>
          <w:szCs w:val="24"/>
        </w:rPr>
        <w:t xml:space="preserve"> </w:t>
      </w:r>
      <w:r w:rsidRPr="00C42F83">
        <w:rPr>
          <w:rFonts w:ascii="Times New Roman" w:hAnsi="Times New Roman"/>
          <w:sz w:val="24"/>
          <w:szCs w:val="24"/>
        </w:rPr>
        <w:t>278/1997.</w:t>
      </w:r>
    </w:p>
    <w:p w:rsidR="00DA019C" w:rsidRDefault="00DA019C" w:rsidP="0049057E">
      <w:pPr>
        <w:widowControl w:val="0"/>
        <w:autoSpaceDE w:val="0"/>
        <w:autoSpaceDN w:val="0"/>
        <w:adjustRightInd w:val="0"/>
        <w:spacing w:after="0"/>
        <w:ind w:left="118" w:right="987"/>
        <w:jc w:val="both"/>
        <w:rPr>
          <w:rFonts w:ascii="Times New Roman" w:hAnsi="Times New Roman"/>
          <w:sz w:val="24"/>
          <w:szCs w:val="24"/>
          <w:lang w:val="it-IT"/>
        </w:rPr>
      </w:pPr>
    </w:p>
    <w:p w:rsidR="00E14FA4" w:rsidRPr="00DA019C" w:rsidRDefault="00DA019C" w:rsidP="00DA019C">
      <w:pPr>
        <w:pStyle w:val="NoSpacing"/>
        <w:jc w:val="both"/>
        <w:rPr>
          <w:rFonts w:ascii="Times New Roman" w:hAnsi="Times New Roman"/>
          <w:sz w:val="24"/>
          <w:szCs w:val="24"/>
          <w:lang w:val="it-IT"/>
        </w:rPr>
      </w:pPr>
      <w:r>
        <w:rPr>
          <w:rFonts w:ascii="Times New Roman" w:hAnsi="Times New Roman"/>
          <w:sz w:val="24"/>
          <w:szCs w:val="24"/>
          <w:lang w:val="it-IT"/>
        </w:rPr>
        <w:t xml:space="preserve">            </w:t>
      </w:r>
      <w:r w:rsidR="00E14FA4" w:rsidRPr="00DA019C">
        <w:rPr>
          <w:rFonts w:ascii="Times New Roman" w:hAnsi="Times New Roman"/>
          <w:sz w:val="24"/>
          <w:szCs w:val="24"/>
          <w:lang w:val="it-IT"/>
        </w:rPr>
        <w:t>In</w:t>
      </w:r>
      <w:r w:rsidR="00E14FA4" w:rsidRPr="00DA019C">
        <w:rPr>
          <w:rFonts w:ascii="Times New Roman" w:hAnsi="Times New Roman"/>
          <w:spacing w:val="-7"/>
          <w:sz w:val="24"/>
          <w:szCs w:val="24"/>
          <w:lang w:val="it-IT"/>
        </w:rPr>
        <w:t xml:space="preserve"> </w:t>
      </w:r>
      <w:r w:rsidR="00E14FA4" w:rsidRPr="00DA019C">
        <w:rPr>
          <w:rFonts w:ascii="Times New Roman" w:hAnsi="Times New Roman"/>
          <w:sz w:val="24"/>
          <w:szCs w:val="24"/>
          <w:lang w:val="it-IT"/>
        </w:rPr>
        <w:t>vederea</w:t>
      </w:r>
      <w:r w:rsidR="00E14FA4" w:rsidRPr="00DA019C">
        <w:rPr>
          <w:rFonts w:ascii="Times New Roman" w:hAnsi="Times New Roman"/>
          <w:spacing w:val="-7"/>
          <w:sz w:val="24"/>
          <w:szCs w:val="24"/>
          <w:lang w:val="it-IT"/>
        </w:rPr>
        <w:t xml:space="preserve"> </w:t>
      </w:r>
      <w:r w:rsidR="00E14FA4" w:rsidRPr="00DA019C">
        <w:rPr>
          <w:rFonts w:ascii="Times New Roman" w:hAnsi="Times New Roman"/>
          <w:sz w:val="24"/>
          <w:szCs w:val="24"/>
          <w:lang w:val="it-IT"/>
        </w:rPr>
        <w:t>minimalizarii</w:t>
      </w:r>
      <w:r w:rsidR="00E14FA4" w:rsidRPr="00DA019C">
        <w:rPr>
          <w:rFonts w:ascii="Times New Roman" w:hAnsi="Times New Roman"/>
          <w:spacing w:val="-8"/>
          <w:sz w:val="24"/>
          <w:szCs w:val="24"/>
          <w:lang w:val="it-IT"/>
        </w:rPr>
        <w:t xml:space="preserve"> </w:t>
      </w:r>
      <w:r w:rsidR="00E14FA4" w:rsidRPr="00DA019C">
        <w:rPr>
          <w:rFonts w:ascii="Times New Roman" w:hAnsi="Times New Roman"/>
          <w:sz w:val="24"/>
          <w:szCs w:val="24"/>
          <w:lang w:val="it-IT"/>
        </w:rPr>
        <w:t>riscurilor</w:t>
      </w:r>
      <w:r w:rsidR="00E14FA4" w:rsidRPr="00DA019C">
        <w:rPr>
          <w:rFonts w:ascii="Times New Roman" w:hAnsi="Times New Roman"/>
          <w:spacing w:val="-8"/>
          <w:sz w:val="24"/>
          <w:szCs w:val="24"/>
          <w:lang w:val="it-IT"/>
        </w:rPr>
        <w:t xml:space="preserve"> </w:t>
      </w:r>
      <w:r w:rsidR="00E14FA4" w:rsidRPr="00DA019C">
        <w:rPr>
          <w:rFonts w:ascii="Times New Roman" w:hAnsi="Times New Roman"/>
          <w:sz w:val="24"/>
          <w:szCs w:val="24"/>
          <w:lang w:val="it-IT"/>
        </w:rPr>
        <w:t>in</w:t>
      </w:r>
      <w:r w:rsidR="00E14FA4" w:rsidRPr="00DA019C">
        <w:rPr>
          <w:rFonts w:ascii="Times New Roman" w:hAnsi="Times New Roman"/>
          <w:spacing w:val="-3"/>
          <w:sz w:val="24"/>
          <w:szCs w:val="24"/>
          <w:lang w:val="it-IT"/>
        </w:rPr>
        <w:t xml:space="preserve"> </w:t>
      </w:r>
      <w:r w:rsidR="00E14FA4" w:rsidRPr="00DA019C">
        <w:rPr>
          <w:rFonts w:ascii="Times New Roman" w:hAnsi="Times New Roman"/>
          <w:sz w:val="24"/>
          <w:szCs w:val="24"/>
          <w:lang w:val="it-IT"/>
        </w:rPr>
        <w:t>situ</w:t>
      </w:r>
      <w:r w:rsidR="00E14FA4" w:rsidRPr="00DA019C">
        <w:rPr>
          <w:rFonts w:ascii="Times New Roman" w:hAnsi="Times New Roman"/>
          <w:spacing w:val="2"/>
          <w:sz w:val="24"/>
          <w:szCs w:val="24"/>
          <w:lang w:val="it-IT"/>
        </w:rPr>
        <w:t>a</w:t>
      </w:r>
      <w:r w:rsidR="00E14FA4" w:rsidRPr="00DA019C">
        <w:rPr>
          <w:rFonts w:ascii="Times New Roman" w:hAnsi="Times New Roman"/>
          <w:sz w:val="24"/>
          <w:szCs w:val="24"/>
          <w:lang w:val="it-IT"/>
        </w:rPr>
        <w:t>tii</w:t>
      </w:r>
      <w:r w:rsidR="00E14FA4" w:rsidRPr="00DA019C">
        <w:rPr>
          <w:rFonts w:ascii="Times New Roman" w:hAnsi="Times New Roman"/>
          <w:spacing w:val="-4"/>
          <w:sz w:val="24"/>
          <w:szCs w:val="24"/>
          <w:lang w:val="it-IT"/>
        </w:rPr>
        <w:t xml:space="preserve"> </w:t>
      </w:r>
      <w:r w:rsidR="00E14FA4" w:rsidRPr="00DA019C">
        <w:rPr>
          <w:rFonts w:ascii="Times New Roman" w:hAnsi="Times New Roman"/>
          <w:spacing w:val="-1"/>
          <w:sz w:val="24"/>
          <w:szCs w:val="24"/>
          <w:lang w:val="it-IT"/>
        </w:rPr>
        <w:t>d</w:t>
      </w:r>
      <w:r w:rsidR="00E14FA4" w:rsidRPr="00DA019C">
        <w:rPr>
          <w:rFonts w:ascii="Times New Roman" w:hAnsi="Times New Roman"/>
          <w:sz w:val="24"/>
          <w:szCs w:val="24"/>
          <w:lang w:val="it-IT"/>
        </w:rPr>
        <w:t>e</w:t>
      </w:r>
      <w:r w:rsidR="00E14FA4" w:rsidRPr="00DA019C">
        <w:rPr>
          <w:rFonts w:ascii="Times New Roman" w:hAnsi="Times New Roman"/>
          <w:spacing w:val="-1"/>
          <w:sz w:val="24"/>
          <w:szCs w:val="24"/>
          <w:lang w:val="it-IT"/>
        </w:rPr>
        <w:t xml:space="preserve"> </w:t>
      </w:r>
      <w:r w:rsidR="00E14FA4" w:rsidRPr="00DA019C">
        <w:rPr>
          <w:rFonts w:ascii="Times New Roman" w:hAnsi="Times New Roman"/>
          <w:sz w:val="24"/>
          <w:szCs w:val="24"/>
          <w:lang w:val="it-IT"/>
        </w:rPr>
        <w:t>u</w:t>
      </w:r>
      <w:r w:rsidR="00E14FA4" w:rsidRPr="00DA019C">
        <w:rPr>
          <w:rFonts w:ascii="Times New Roman" w:hAnsi="Times New Roman"/>
          <w:spacing w:val="-1"/>
          <w:sz w:val="24"/>
          <w:szCs w:val="24"/>
          <w:lang w:val="it-IT"/>
        </w:rPr>
        <w:t>r</w:t>
      </w:r>
      <w:r w:rsidR="00E14FA4" w:rsidRPr="00DA019C">
        <w:rPr>
          <w:rFonts w:ascii="Times New Roman" w:hAnsi="Times New Roman"/>
          <w:sz w:val="24"/>
          <w:szCs w:val="24"/>
          <w:lang w:val="it-IT"/>
        </w:rPr>
        <w:t>genta</w:t>
      </w:r>
      <w:r w:rsidR="00E14FA4" w:rsidRPr="00DA019C">
        <w:rPr>
          <w:rFonts w:ascii="Times New Roman" w:hAnsi="Times New Roman"/>
          <w:spacing w:val="-1"/>
          <w:sz w:val="24"/>
          <w:szCs w:val="24"/>
          <w:lang w:val="it-IT"/>
        </w:rPr>
        <w:t xml:space="preserve"> </w:t>
      </w:r>
      <w:r w:rsidR="00E14FA4" w:rsidRPr="00DA019C">
        <w:rPr>
          <w:rFonts w:ascii="Times New Roman" w:hAnsi="Times New Roman"/>
          <w:sz w:val="24"/>
          <w:szCs w:val="24"/>
          <w:lang w:val="it-IT"/>
        </w:rPr>
        <w:t>se</w:t>
      </w:r>
      <w:r w:rsidR="00E14FA4" w:rsidRPr="00DA019C">
        <w:rPr>
          <w:rFonts w:ascii="Times New Roman" w:hAnsi="Times New Roman"/>
          <w:spacing w:val="-2"/>
          <w:sz w:val="24"/>
          <w:szCs w:val="24"/>
          <w:lang w:val="it-IT"/>
        </w:rPr>
        <w:t xml:space="preserve"> </w:t>
      </w:r>
      <w:r w:rsidR="00E14FA4" w:rsidRPr="00DA019C">
        <w:rPr>
          <w:rFonts w:ascii="Times New Roman" w:hAnsi="Times New Roman"/>
          <w:sz w:val="24"/>
          <w:szCs w:val="24"/>
          <w:lang w:val="it-IT"/>
        </w:rPr>
        <w:t>vor</w:t>
      </w:r>
      <w:r w:rsidR="00E14FA4" w:rsidRPr="00DA019C">
        <w:rPr>
          <w:rFonts w:ascii="Times New Roman" w:hAnsi="Times New Roman"/>
          <w:spacing w:val="-3"/>
          <w:sz w:val="24"/>
          <w:szCs w:val="24"/>
          <w:lang w:val="it-IT"/>
        </w:rPr>
        <w:t xml:space="preserve"> </w:t>
      </w:r>
      <w:r w:rsidR="00E14FA4" w:rsidRPr="00DA019C">
        <w:rPr>
          <w:rFonts w:ascii="Times New Roman" w:hAnsi="Times New Roman"/>
          <w:sz w:val="24"/>
          <w:szCs w:val="24"/>
          <w:lang w:val="it-IT"/>
        </w:rPr>
        <w:t>lua</w:t>
      </w:r>
      <w:r w:rsidR="00E14FA4" w:rsidRPr="00DA019C">
        <w:rPr>
          <w:rFonts w:ascii="Times New Roman" w:hAnsi="Times New Roman"/>
          <w:spacing w:val="-3"/>
          <w:sz w:val="24"/>
          <w:szCs w:val="24"/>
          <w:lang w:val="it-IT"/>
        </w:rPr>
        <w:t xml:space="preserve"> </w:t>
      </w:r>
      <w:r w:rsidR="00E14FA4" w:rsidRPr="00DA019C">
        <w:rPr>
          <w:rFonts w:ascii="Times New Roman" w:hAnsi="Times New Roman"/>
          <w:sz w:val="24"/>
          <w:szCs w:val="24"/>
          <w:lang w:val="it-IT"/>
        </w:rPr>
        <w:t>urmatoarele</w:t>
      </w:r>
      <w:r w:rsidRPr="00DA019C">
        <w:rPr>
          <w:rFonts w:ascii="Times New Roman" w:hAnsi="Times New Roman"/>
          <w:sz w:val="24"/>
          <w:szCs w:val="24"/>
          <w:lang w:val="it-IT"/>
        </w:rPr>
        <w:t xml:space="preserve"> </w:t>
      </w:r>
      <w:r w:rsidR="00E14FA4" w:rsidRPr="00DA019C">
        <w:rPr>
          <w:rFonts w:ascii="Times New Roman" w:hAnsi="Times New Roman"/>
          <w:sz w:val="24"/>
          <w:szCs w:val="24"/>
          <w:lang w:val="it-IT"/>
        </w:rPr>
        <w:t>masuri:</w:t>
      </w:r>
    </w:p>
    <w:p w:rsidR="00E14FA4" w:rsidRPr="00C42F83" w:rsidRDefault="00E14FA4" w:rsidP="00DA019C">
      <w:pPr>
        <w:widowControl w:val="0"/>
        <w:autoSpaceDE w:val="0"/>
        <w:autoSpaceDN w:val="0"/>
        <w:adjustRightInd w:val="0"/>
        <w:spacing w:before="2" w:after="0"/>
        <w:jc w:val="both"/>
        <w:rPr>
          <w:rFonts w:ascii="Times New Roman" w:hAnsi="Times New Roman"/>
          <w:color w:val="FF0000"/>
          <w:sz w:val="24"/>
          <w:szCs w:val="24"/>
          <w:lang w:val="it-IT"/>
        </w:rPr>
      </w:pPr>
    </w:p>
    <w:p w:rsidR="00E14FA4" w:rsidRPr="00C42F83" w:rsidRDefault="00E14FA4" w:rsidP="004E2D54">
      <w:pPr>
        <w:pStyle w:val="NoSpacing"/>
        <w:numPr>
          <w:ilvl w:val="0"/>
          <w:numId w:val="38"/>
        </w:numPr>
        <w:spacing w:line="276" w:lineRule="auto"/>
        <w:jc w:val="both"/>
        <w:rPr>
          <w:rFonts w:ascii="Times New Roman" w:hAnsi="Times New Roman"/>
          <w:sz w:val="24"/>
          <w:szCs w:val="24"/>
        </w:rPr>
      </w:pPr>
      <w:r w:rsidRPr="00C42F83">
        <w:rPr>
          <w:rFonts w:ascii="Times New Roman" w:hAnsi="Times New Roman"/>
          <w:sz w:val="24"/>
          <w:szCs w:val="24"/>
        </w:rPr>
        <w:t>In cazul unor conditii improprii de operare sau cand echipamentul este expus unor riscuri sau pericole, procesul de incinerare se intrerupe imediat.</w:t>
      </w:r>
    </w:p>
    <w:p w:rsidR="00E14FA4" w:rsidRPr="00C42F83" w:rsidRDefault="00E14FA4" w:rsidP="004E2D54">
      <w:pPr>
        <w:pStyle w:val="NoSpacing"/>
        <w:numPr>
          <w:ilvl w:val="0"/>
          <w:numId w:val="38"/>
        </w:numPr>
        <w:spacing w:line="276" w:lineRule="auto"/>
        <w:jc w:val="both"/>
        <w:rPr>
          <w:rFonts w:ascii="Times New Roman" w:hAnsi="Times New Roman"/>
          <w:sz w:val="24"/>
          <w:szCs w:val="24"/>
        </w:rPr>
      </w:pPr>
      <w:r w:rsidRPr="00C42F83">
        <w:rPr>
          <w:rFonts w:ascii="Times New Roman" w:hAnsi="Times New Roman"/>
          <w:sz w:val="24"/>
          <w:szCs w:val="24"/>
        </w:rPr>
        <w:t>Pentru evitarea poluarii solului si a subsolului se va avea in vedere protejarea suprafetelor prin betonare, stocarea deseurilor periculoase in recipienti adecvati pe platforme betonate, utilizarea de echipamente si instalatii construite din materiale adecvate si protejate corespunzator, verificarea sistemelor de canalizare a apelor uzate.</w:t>
      </w:r>
    </w:p>
    <w:p w:rsidR="00E14FA4" w:rsidRPr="00C42F83" w:rsidRDefault="00E14FA4" w:rsidP="004E2D54">
      <w:pPr>
        <w:pStyle w:val="NoSpacing"/>
        <w:numPr>
          <w:ilvl w:val="0"/>
          <w:numId w:val="38"/>
        </w:numPr>
        <w:spacing w:line="276" w:lineRule="auto"/>
        <w:jc w:val="both"/>
        <w:rPr>
          <w:rFonts w:ascii="Times New Roman" w:hAnsi="Times New Roman"/>
          <w:sz w:val="24"/>
          <w:szCs w:val="24"/>
        </w:rPr>
      </w:pPr>
      <w:r w:rsidRPr="00C42F83">
        <w:rPr>
          <w:rFonts w:ascii="Times New Roman" w:hAnsi="Times New Roman"/>
          <w:sz w:val="24"/>
          <w:szCs w:val="24"/>
        </w:rPr>
        <w:t>In cazul unor defectiuni in circuitul electric al incineratorului, acesta se va scoate din functiune, evitandu-se alte pagube.</w:t>
      </w:r>
    </w:p>
    <w:p w:rsidR="00E14FA4" w:rsidRPr="00C42F83" w:rsidRDefault="00E14FA4" w:rsidP="004E2D54">
      <w:pPr>
        <w:pStyle w:val="NoSpacing"/>
        <w:numPr>
          <w:ilvl w:val="0"/>
          <w:numId w:val="38"/>
        </w:numPr>
        <w:spacing w:line="276" w:lineRule="auto"/>
        <w:jc w:val="both"/>
        <w:rPr>
          <w:rFonts w:ascii="Times New Roman" w:hAnsi="Times New Roman"/>
          <w:sz w:val="24"/>
          <w:szCs w:val="24"/>
        </w:rPr>
      </w:pPr>
      <w:r w:rsidRPr="00C42F83">
        <w:rPr>
          <w:rFonts w:ascii="Times New Roman" w:hAnsi="Times New Roman"/>
          <w:sz w:val="24"/>
          <w:szCs w:val="24"/>
        </w:rPr>
        <w:t>Daca alimentarea cu energie electrica este intrerupta se intrerupe si procesul de incinerare iar dupa revenirea curentului electric se va putea trece la procesul normal de incinerare.</w:t>
      </w:r>
    </w:p>
    <w:p w:rsidR="00E14FA4" w:rsidRPr="00C42F83" w:rsidRDefault="00E14FA4" w:rsidP="004E2D54">
      <w:pPr>
        <w:pStyle w:val="NoSpacing"/>
        <w:numPr>
          <w:ilvl w:val="0"/>
          <w:numId w:val="38"/>
        </w:numPr>
        <w:spacing w:line="276" w:lineRule="auto"/>
        <w:jc w:val="both"/>
        <w:rPr>
          <w:rFonts w:ascii="Times New Roman" w:hAnsi="Times New Roman"/>
          <w:sz w:val="24"/>
          <w:szCs w:val="24"/>
        </w:rPr>
      </w:pPr>
      <w:r w:rsidRPr="00C42F83">
        <w:rPr>
          <w:rFonts w:ascii="Times New Roman" w:hAnsi="Times New Roman"/>
          <w:sz w:val="24"/>
          <w:szCs w:val="24"/>
        </w:rPr>
        <w:t>Sistemul de monitorizare continua se va calibra in functie de specificatiile producatorului si periodic, se va realiza verificarea functionarii aparatelor.</w:t>
      </w:r>
    </w:p>
    <w:p w:rsidR="00DA019C" w:rsidRPr="00C42F83" w:rsidRDefault="00DA019C" w:rsidP="00DA019C">
      <w:pPr>
        <w:pStyle w:val="ListParagraph"/>
        <w:numPr>
          <w:ilvl w:val="0"/>
          <w:numId w:val="27"/>
        </w:numPr>
        <w:spacing w:after="0"/>
        <w:jc w:val="both"/>
        <w:rPr>
          <w:rFonts w:ascii="Times New Roman" w:hAnsi="Times New Roman"/>
          <w:sz w:val="24"/>
          <w:szCs w:val="24"/>
          <w:lang w:val="fr-FR"/>
        </w:rPr>
      </w:pPr>
      <w:r w:rsidRPr="00C42F83">
        <w:rPr>
          <w:rFonts w:ascii="Times New Roman" w:hAnsi="Times New Roman"/>
          <w:sz w:val="24"/>
          <w:szCs w:val="24"/>
          <w:lang w:val="fr-FR"/>
        </w:rPr>
        <w:t>In cazul aparitiei unei perturbari sau avarii inevitabile din punct de</w:t>
      </w:r>
    </w:p>
    <w:p w:rsidR="00DA019C" w:rsidRDefault="00DA019C" w:rsidP="00DA019C">
      <w:pPr>
        <w:spacing w:after="0"/>
        <w:jc w:val="both"/>
        <w:rPr>
          <w:rFonts w:ascii="Times New Roman" w:hAnsi="Times New Roman"/>
          <w:sz w:val="24"/>
          <w:szCs w:val="24"/>
          <w:lang w:val="fr-FR"/>
        </w:rPr>
      </w:pPr>
      <w:r>
        <w:rPr>
          <w:rFonts w:ascii="Times New Roman" w:hAnsi="Times New Roman"/>
          <w:sz w:val="24"/>
          <w:szCs w:val="24"/>
          <w:lang w:val="fr-FR"/>
        </w:rPr>
        <w:t xml:space="preserve">            </w:t>
      </w:r>
      <w:r w:rsidRPr="00C42F83">
        <w:rPr>
          <w:rFonts w:ascii="Times New Roman" w:hAnsi="Times New Roman"/>
          <w:sz w:val="24"/>
          <w:szCs w:val="24"/>
          <w:lang w:val="fr-FR"/>
        </w:rPr>
        <w:t xml:space="preserve">vedere tehnic ale dispozitivelor de purificare sau </w:t>
      </w:r>
      <w:r>
        <w:rPr>
          <w:rFonts w:ascii="Times New Roman" w:hAnsi="Times New Roman"/>
          <w:sz w:val="24"/>
          <w:szCs w:val="24"/>
          <w:lang w:val="fr-FR"/>
        </w:rPr>
        <w:t>de masurare instalatia va putea</w:t>
      </w:r>
    </w:p>
    <w:p w:rsidR="00DA019C" w:rsidRPr="00C42F83" w:rsidRDefault="00DA019C" w:rsidP="00DA019C">
      <w:pPr>
        <w:spacing w:after="0"/>
        <w:jc w:val="both"/>
        <w:rPr>
          <w:rFonts w:ascii="Times New Roman" w:hAnsi="Times New Roman"/>
          <w:sz w:val="24"/>
          <w:szCs w:val="24"/>
          <w:lang w:val="fr-FR"/>
        </w:rPr>
      </w:pPr>
      <w:r>
        <w:rPr>
          <w:rFonts w:ascii="Times New Roman" w:hAnsi="Times New Roman"/>
          <w:sz w:val="24"/>
          <w:szCs w:val="24"/>
          <w:lang w:val="fr-FR"/>
        </w:rPr>
        <w:t xml:space="preserve">            </w:t>
      </w:r>
      <w:r w:rsidRPr="00C42F83">
        <w:rPr>
          <w:rFonts w:ascii="Times New Roman" w:hAnsi="Times New Roman"/>
          <w:sz w:val="24"/>
          <w:szCs w:val="24"/>
          <w:lang w:val="fr-FR"/>
        </w:rPr>
        <w:t xml:space="preserve">functiona numai pana la terminarea ciclului de incinerare inceput. </w:t>
      </w:r>
    </w:p>
    <w:p w:rsidR="00DA019C" w:rsidRPr="00C42F83" w:rsidRDefault="00DA019C" w:rsidP="00DA019C">
      <w:pPr>
        <w:pStyle w:val="ListParagraph"/>
        <w:numPr>
          <w:ilvl w:val="0"/>
          <w:numId w:val="27"/>
        </w:numPr>
        <w:spacing w:after="0"/>
        <w:jc w:val="both"/>
        <w:rPr>
          <w:rFonts w:ascii="Times New Roman" w:hAnsi="Times New Roman"/>
          <w:sz w:val="24"/>
          <w:szCs w:val="24"/>
          <w:lang w:val="fr-FR"/>
        </w:rPr>
      </w:pPr>
      <w:r w:rsidRPr="00C42F83">
        <w:rPr>
          <w:rFonts w:ascii="Times New Roman" w:hAnsi="Times New Roman"/>
          <w:sz w:val="24"/>
          <w:szCs w:val="24"/>
          <w:lang w:val="it-IT"/>
        </w:rPr>
        <w:t>In cazul unei avarii</w:t>
      </w:r>
      <w:r w:rsidRPr="00C42F83">
        <w:rPr>
          <w:rFonts w:ascii="Times New Roman" w:hAnsi="Times New Roman"/>
          <w:sz w:val="24"/>
          <w:szCs w:val="24"/>
          <w:lang w:val="fr-FR"/>
        </w:rPr>
        <w:t xml:space="preserve"> sau ori de cate ori masuratorile continue arata ca</w:t>
      </w:r>
    </w:p>
    <w:p w:rsidR="00DA019C" w:rsidRDefault="00DA019C" w:rsidP="00DA019C">
      <w:pPr>
        <w:spacing w:after="0"/>
        <w:jc w:val="both"/>
        <w:rPr>
          <w:rFonts w:ascii="Times New Roman" w:hAnsi="Times New Roman"/>
          <w:sz w:val="24"/>
          <w:szCs w:val="24"/>
          <w:lang w:val="fr-FR"/>
        </w:rPr>
      </w:pPr>
      <w:r>
        <w:rPr>
          <w:rFonts w:ascii="Times New Roman" w:hAnsi="Times New Roman"/>
          <w:sz w:val="24"/>
          <w:szCs w:val="24"/>
          <w:lang w:val="fr-FR"/>
        </w:rPr>
        <w:t xml:space="preserve">            </w:t>
      </w:r>
      <w:r w:rsidRPr="00C42F83">
        <w:rPr>
          <w:rFonts w:ascii="Times New Roman" w:hAnsi="Times New Roman"/>
          <w:sz w:val="24"/>
          <w:szCs w:val="24"/>
          <w:lang w:val="fr-FR"/>
        </w:rPr>
        <w:t xml:space="preserve">este depasita oricare dintre valorile limita din cauza unor perturbari sau defectiuni </w:t>
      </w:r>
    </w:p>
    <w:p w:rsidR="00DA019C" w:rsidRDefault="00DA019C" w:rsidP="00DA019C">
      <w:pPr>
        <w:spacing w:after="0"/>
        <w:jc w:val="both"/>
        <w:rPr>
          <w:rFonts w:ascii="Times New Roman" w:hAnsi="Times New Roman"/>
          <w:sz w:val="24"/>
          <w:szCs w:val="24"/>
          <w:lang w:val="fr-FR"/>
        </w:rPr>
      </w:pPr>
      <w:r>
        <w:rPr>
          <w:rFonts w:ascii="Times New Roman" w:hAnsi="Times New Roman"/>
          <w:sz w:val="24"/>
          <w:szCs w:val="24"/>
          <w:lang w:val="fr-FR"/>
        </w:rPr>
        <w:t xml:space="preserve">            </w:t>
      </w:r>
      <w:r w:rsidRPr="00C42F83">
        <w:rPr>
          <w:rFonts w:ascii="Times New Roman" w:hAnsi="Times New Roman"/>
          <w:sz w:val="24"/>
          <w:szCs w:val="24"/>
          <w:lang w:val="fr-FR"/>
        </w:rPr>
        <w:t xml:space="preserve">ale echipamentelor de depoluare, instalatia de incinerare nu va continua in nici un </w:t>
      </w:r>
    </w:p>
    <w:p w:rsidR="00DA019C" w:rsidRDefault="00DA019C" w:rsidP="00DA019C">
      <w:pPr>
        <w:spacing w:after="0"/>
        <w:jc w:val="both"/>
        <w:rPr>
          <w:rFonts w:ascii="Times New Roman" w:hAnsi="Times New Roman"/>
          <w:sz w:val="24"/>
          <w:szCs w:val="24"/>
          <w:lang w:val="fr-FR"/>
        </w:rPr>
      </w:pPr>
      <w:r>
        <w:rPr>
          <w:rFonts w:ascii="Times New Roman" w:hAnsi="Times New Roman"/>
          <w:sz w:val="24"/>
          <w:szCs w:val="24"/>
          <w:lang w:val="fr-FR"/>
        </w:rPr>
        <w:t xml:space="preserve">            </w:t>
      </w:r>
      <w:r w:rsidRPr="00C42F83">
        <w:rPr>
          <w:rFonts w:ascii="Times New Roman" w:hAnsi="Times New Roman"/>
          <w:sz w:val="24"/>
          <w:szCs w:val="24"/>
          <w:lang w:val="fr-FR"/>
        </w:rPr>
        <w:t>caz sa incinereze deseuri pe o perioada mai mare de</w:t>
      </w:r>
      <w:r>
        <w:rPr>
          <w:rFonts w:ascii="Times New Roman" w:hAnsi="Times New Roman"/>
          <w:sz w:val="24"/>
          <w:szCs w:val="24"/>
          <w:lang w:val="fr-FR"/>
        </w:rPr>
        <w:t xml:space="preserve"> 4 ore fara intrerupere, atunci</w:t>
      </w:r>
    </w:p>
    <w:p w:rsidR="00DA019C" w:rsidRPr="00C42F83" w:rsidRDefault="00DA019C" w:rsidP="00DA019C">
      <w:pPr>
        <w:spacing w:after="0"/>
        <w:jc w:val="both"/>
        <w:rPr>
          <w:rFonts w:ascii="Times New Roman" w:hAnsi="Times New Roman"/>
          <w:sz w:val="24"/>
          <w:szCs w:val="24"/>
          <w:lang w:val="fr-FR"/>
        </w:rPr>
      </w:pPr>
      <w:r>
        <w:rPr>
          <w:rFonts w:ascii="Times New Roman" w:hAnsi="Times New Roman"/>
          <w:sz w:val="24"/>
          <w:szCs w:val="24"/>
          <w:lang w:val="fr-FR"/>
        </w:rPr>
        <w:t xml:space="preserve">            </w:t>
      </w:r>
      <w:r w:rsidRPr="00C42F83">
        <w:rPr>
          <w:rFonts w:ascii="Times New Roman" w:hAnsi="Times New Roman"/>
          <w:sz w:val="24"/>
          <w:szCs w:val="24"/>
          <w:lang w:val="fr-FR"/>
        </w:rPr>
        <w:t>cand sunt depasite valorile limita de emisie.</w:t>
      </w:r>
    </w:p>
    <w:p w:rsidR="00DA019C" w:rsidRPr="00C42F83" w:rsidRDefault="00DA019C" w:rsidP="00DA019C">
      <w:pPr>
        <w:pStyle w:val="Heading1"/>
        <w:numPr>
          <w:ilvl w:val="0"/>
          <w:numId w:val="27"/>
        </w:numPr>
        <w:spacing w:line="276" w:lineRule="auto"/>
        <w:jc w:val="both"/>
        <w:rPr>
          <w:rFonts w:ascii="Times New Roman" w:hAnsi="Times New Roman" w:cs="Times New Roman"/>
        </w:rPr>
      </w:pPr>
      <w:r w:rsidRPr="00C42F83">
        <w:rPr>
          <w:rFonts w:ascii="Times New Roman" w:hAnsi="Times New Roman" w:cs="Times New Roman"/>
        </w:rPr>
        <w:t>Persoanele sau colectivele din unitate cu atribu</w:t>
      </w:r>
      <w:r w:rsidR="00CA5D00">
        <w:rPr>
          <w:rFonts w:ascii="Times New Roman" w:hAnsi="Times New Roman" w:cs="Times New Roman"/>
        </w:rPr>
        <w:t>t</w:t>
      </w:r>
      <w:r w:rsidRPr="00C42F83">
        <w:rPr>
          <w:rFonts w:ascii="Times New Roman" w:hAnsi="Times New Roman" w:cs="Times New Roman"/>
        </w:rPr>
        <w:t>iuni in combaterea</w:t>
      </w:r>
    </w:p>
    <w:p w:rsidR="00DA019C" w:rsidRPr="00C42F83" w:rsidRDefault="00DA019C" w:rsidP="00DA019C">
      <w:pPr>
        <w:pStyle w:val="Heading1"/>
        <w:spacing w:line="276" w:lineRule="auto"/>
        <w:jc w:val="both"/>
        <w:rPr>
          <w:rFonts w:ascii="Times New Roman" w:hAnsi="Times New Roman" w:cs="Times New Roman"/>
        </w:rPr>
      </w:pPr>
      <w:r w:rsidRPr="00C42F83">
        <w:rPr>
          <w:rFonts w:ascii="Times New Roman" w:hAnsi="Times New Roman" w:cs="Times New Roman"/>
        </w:rPr>
        <w:t>polu</w:t>
      </w:r>
      <w:r w:rsidR="00CA5D00">
        <w:rPr>
          <w:rFonts w:ascii="Times New Roman" w:hAnsi="Times New Roman" w:cs="Times New Roman"/>
        </w:rPr>
        <w:t>a</w:t>
      </w:r>
      <w:r w:rsidRPr="00C42F83">
        <w:rPr>
          <w:rFonts w:ascii="Times New Roman" w:hAnsi="Times New Roman" w:cs="Times New Roman"/>
        </w:rPr>
        <w:t>rilor accidentale ac</w:t>
      </w:r>
      <w:r w:rsidR="00CA5D00">
        <w:rPr>
          <w:rFonts w:ascii="Times New Roman" w:hAnsi="Times New Roman" w:cs="Times New Roman"/>
        </w:rPr>
        <w:t>t</w:t>
      </w:r>
      <w:r w:rsidRPr="00C42F83">
        <w:rPr>
          <w:rFonts w:ascii="Times New Roman" w:hAnsi="Times New Roman" w:cs="Times New Roman"/>
        </w:rPr>
        <w:t>ioneaz</w:t>
      </w:r>
      <w:r w:rsidR="00CA5D00">
        <w:rPr>
          <w:rFonts w:ascii="Times New Roman" w:hAnsi="Times New Roman" w:cs="Times New Roman"/>
        </w:rPr>
        <w:t>a</w:t>
      </w:r>
      <w:r w:rsidRPr="00C42F83">
        <w:rPr>
          <w:rFonts w:ascii="Times New Roman" w:hAnsi="Times New Roman" w:cs="Times New Roman"/>
        </w:rPr>
        <w:t xml:space="preserve"> pentru:</w:t>
      </w:r>
    </w:p>
    <w:p w:rsidR="00DA019C" w:rsidRPr="00C42F83" w:rsidRDefault="00DA019C" w:rsidP="00DA019C">
      <w:pPr>
        <w:numPr>
          <w:ilvl w:val="0"/>
          <w:numId w:val="55"/>
        </w:numPr>
        <w:spacing w:after="0"/>
        <w:ind w:right="-62"/>
        <w:jc w:val="both"/>
        <w:rPr>
          <w:rFonts w:ascii="Times New Roman" w:hAnsi="Times New Roman"/>
          <w:sz w:val="24"/>
          <w:szCs w:val="24"/>
          <w:lang w:val="ro-RO"/>
        </w:rPr>
      </w:pPr>
      <w:r w:rsidRPr="00C42F83">
        <w:rPr>
          <w:rFonts w:ascii="Times New Roman" w:hAnsi="Times New Roman"/>
          <w:sz w:val="24"/>
          <w:szCs w:val="24"/>
          <w:lang w:val="ro-RO"/>
        </w:rPr>
        <w:t xml:space="preserve">eliminarea cauzelor care au provocat poluarea accidentala, in scopul sistarii ei; </w:t>
      </w:r>
    </w:p>
    <w:p w:rsidR="00DA019C" w:rsidRPr="00C42F83" w:rsidRDefault="00DA019C" w:rsidP="00DA019C">
      <w:pPr>
        <w:numPr>
          <w:ilvl w:val="0"/>
          <w:numId w:val="55"/>
        </w:numPr>
        <w:spacing w:after="0"/>
        <w:ind w:right="-62"/>
        <w:jc w:val="both"/>
        <w:rPr>
          <w:rFonts w:ascii="Times New Roman" w:hAnsi="Times New Roman"/>
          <w:sz w:val="24"/>
          <w:szCs w:val="24"/>
          <w:lang w:val="ro-RO"/>
        </w:rPr>
      </w:pPr>
      <w:r w:rsidRPr="00C42F83">
        <w:rPr>
          <w:rFonts w:ascii="Times New Roman" w:hAnsi="Times New Roman"/>
          <w:sz w:val="24"/>
          <w:szCs w:val="24"/>
          <w:lang w:val="ro-RO"/>
        </w:rPr>
        <w:t>limitarea si reducerea ariei de r</w:t>
      </w:r>
      <w:r w:rsidR="00CA5D00">
        <w:rPr>
          <w:rFonts w:ascii="Times New Roman" w:hAnsi="Times New Roman"/>
          <w:sz w:val="24"/>
          <w:szCs w:val="24"/>
          <w:lang w:val="ro-RO"/>
        </w:rPr>
        <w:t>a</w:t>
      </w:r>
      <w:r w:rsidRPr="00C42F83">
        <w:rPr>
          <w:rFonts w:ascii="Times New Roman" w:hAnsi="Times New Roman"/>
          <w:sz w:val="24"/>
          <w:szCs w:val="24"/>
          <w:lang w:val="ro-RO"/>
        </w:rPr>
        <w:t>sp</w:t>
      </w:r>
      <w:r w:rsidR="00D53A3B">
        <w:rPr>
          <w:rFonts w:ascii="Times New Roman" w:hAnsi="Times New Roman"/>
          <w:sz w:val="24"/>
          <w:szCs w:val="24"/>
          <w:lang w:val="ro-RO"/>
        </w:rPr>
        <w:t>a</w:t>
      </w:r>
      <w:r w:rsidRPr="00C42F83">
        <w:rPr>
          <w:rFonts w:ascii="Times New Roman" w:hAnsi="Times New Roman"/>
          <w:sz w:val="24"/>
          <w:szCs w:val="24"/>
          <w:lang w:val="ro-RO"/>
        </w:rPr>
        <w:t>ndire a substan</w:t>
      </w:r>
      <w:r w:rsidR="00CA5D00">
        <w:rPr>
          <w:rFonts w:ascii="Times New Roman" w:hAnsi="Times New Roman"/>
          <w:sz w:val="24"/>
          <w:szCs w:val="24"/>
          <w:lang w:val="ro-RO"/>
        </w:rPr>
        <w:t>t</w:t>
      </w:r>
      <w:r w:rsidRPr="00C42F83">
        <w:rPr>
          <w:rFonts w:ascii="Times New Roman" w:hAnsi="Times New Roman"/>
          <w:sz w:val="24"/>
          <w:szCs w:val="24"/>
          <w:lang w:val="ro-RO"/>
        </w:rPr>
        <w:t xml:space="preserve">elor poluante: </w:t>
      </w:r>
    </w:p>
    <w:p w:rsidR="00DA019C" w:rsidRPr="00C42F83" w:rsidRDefault="00CA5D00" w:rsidP="00DA019C">
      <w:pPr>
        <w:numPr>
          <w:ilvl w:val="0"/>
          <w:numId w:val="55"/>
        </w:numPr>
        <w:spacing w:after="0"/>
        <w:ind w:right="-62"/>
        <w:jc w:val="both"/>
        <w:rPr>
          <w:rFonts w:ascii="Times New Roman" w:hAnsi="Times New Roman"/>
          <w:sz w:val="24"/>
          <w:szCs w:val="24"/>
          <w:lang w:val="ro-RO"/>
        </w:rPr>
      </w:pPr>
      <w:r>
        <w:rPr>
          <w:rFonts w:ascii="Times New Roman" w:hAnsi="Times New Roman"/>
          <w:sz w:val="24"/>
          <w:szCs w:val="24"/>
          <w:lang w:val="ro-RO"/>
        </w:rPr>
        <w:t>i</w:t>
      </w:r>
      <w:r w:rsidR="00DA019C" w:rsidRPr="00C42F83">
        <w:rPr>
          <w:rFonts w:ascii="Times New Roman" w:hAnsi="Times New Roman"/>
          <w:sz w:val="24"/>
          <w:szCs w:val="24"/>
          <w:lang w:val="ro-RO"/>
        </w:rPr>
        <w:t>ndep</w:t>
      </w:r>
      <w:r>
        <w:rPr>
          <w:rFonts w:ascii="Times New Roman" w:hAnsi="Times New Roman"/>
          <w:sz w:val="24"/>
          <w:szCs w:val="24"/>
          <w:lang w:val="ro-RO"/>
        </w:rPr>
        <w:t>a</w:t>
      </w:r>
      <w:r w:rsidR="00DA019C" w:rsidRPr="00C42F83">
        <w:rPr>
          <w:rFonts w:ascii="Times New Roman" w:hAnsi="Times New Roman"/>
          <w:sz w:val="24"/>
          <w:szCs w:val="24"/>
          <w:lang w:val="ro-RO"/>
        </w:rPr>
        <w:t>rtarea, prin mijloace adecvate tehnic a substan</w:t>
      </w:r>
      <w:r>
        <w:rPr>
          <w:rFonts w:ascii="Times New Roman" w:hAnsi="Times New Roman"/>
          <w:sz w:val="24"/>
          <w:szCs w:val="24"/>
          <w:lang w:val="ro-RO"/>
        </w:rPr>
        <w:t>t</w:t>
      </w:r>
      <w:r w:rsidR="00DA019C" w:rsidRPr="00C42F83">
        <w:rPr>
          <w:rFonts w:ascii="Times New Roman" w:hAnsi="Times New Roman"/>
          <w:sz w:val="24"/>
          <w:szCs w:val="24"/>
          <w:lang w:val="ro-RO"/>
        </w:rPr>
        <w:t xml:space="preserve">elor poluante: </w:t>
      </w:r>
    </w:p>
    <w:p w:rsidR="00DA019C" w:rsidRPr="00C42F83" w:rsidRDefault="00DA019C" w:rsidP="00DA019C">
      <w:pPr>
        <w:numPr>
          <w:ilvl w:val="0"/>
          <w:numId w:val="55"/>
        </w:numPr>
        <w:spacing w:after="0"/>
        <w:ind w:right="-62"/>
        <w:jc w:val="both"/>
        <w:rPr>
          <w:rFonts w:ascii="Times New Roman" w:hAnsi="Times New Roman"/>
          <w:sz w:val="24"/>
          <w:szCs w:val="24"/>
          <w:lang w:val="ro-RO"/>
        </w:rPr>
      </w:pPr>
      <w:r w:rsidRPr="00C42F83">
        <w:rPr>
          <w:rFonts w:ascii="Times New Roman" w:hAnsi="Times New Roman"/>
          <w:sz w:val="24"/>
          <w:szCs w:val="24"/>
          <w:lang w:val="ro-RO"/>
        </w:rPr>
        <w:t>colectarea, transportul si depozitarea intermediara in conditii de securitate corespunzatoare pentru mediu</w:t>
      </w:r>
      <w:r>
        <w:rPr>
          <w:rFonts w:ascii="Times New Roman" w:hAnsi="Times New Roman"/>
          <w:sz w:val="24"/>
          <w:szCs w:val="24"/>
          <w:lang w:val="ro-RO"/>
        </w:rPr>
        <w:t xml:space="preserve"> in vederea recuper</w:t>
      </w:r>
      <w:r w:rsidR="00CA5D00">
        <w:rPr>
          <w:rFonts w:ascii="Times New Roman" w:hAnsi="Times New Roman"/>
          <w:sz w:val="24"/>
          <w:szCs w:val="24"/>
          <w:lang w:val="ro-RO"/>
        </w:rPr>
        <w:t>a</w:t>
      </w:r>
      <w:r>
        <w:rPr>
          <w:rFonts w:ascii="Times New Roman" w:hAnsi="Times New Roman"/>
          <w:sz w:val="24"/>
          <w:szCs w:val="24"/>
          <w:lang w:val="ro-RO"/>
        </w:rPr>
        <w:t>rii sau dupa</w:t>
      </w:r>
      <w:r w:rsidRPr="00C42F83">
        <w:rPr>
          <w:rFonts w:ascii="Times New Roman" w:hAnsi="Times New Roman"/>
          <w:sz w:val="24"/>
          <w:szCs w:val="24"/>
          <w:lang w:val="ro-RO"/>
        </w:rPr>
        <w:t xml:space="preserve"> caz a neutralizarii ori distrugerii substantelor poluante. </w:t>
      </w:r>
    </w:p>
    <w:p w:rsidR="00DA019C" w:rsidRDefault="00DA019C" w:rsidP="00E14FA4">
      <w:pPr>
        <w:widowControl w:val="0"/>
        <w:autoSpaceDE w:val="0"/>
        <w:autoSpaceDN w:val="0"/>
        <w:adjustRightInd w:val="0"/>
        <w:spacing w:after="0"/>
        <w:jc w:val="both"/>
        <w:rPr>
          <w:rFonts w:ascii="Times New Roman" w:hAnsi="Times New Roman"/>
          <w:color w:val="FF0000"/>
          <w:sz w:val="24"/>
          <w:szCs w:val="24"/>
          <w:lang w:val="it-IT"/>
        </w:rPr>
      </w:pPr>
    </w:p>
    <w:p w:rsidR="00237EF2" w:rsidRDefault="00237EF2" w:rsidP="00E14FA4">
      <w:pPr>
        <w:pStyle w:val="NoSpacing"/>
        <w:jc w:val="both"/>
        <w:rPr>
          <w:rFonts w:ascii="Times New Roman" w:hAnsi="Times New Roman"/>
          <w:b/>
          <w:sz w:val="24"/>
          <w:szCs w:val="24"/>
          <w:lang w:val="it-IT"/>
        </w:rPr>
      </w:pPr>
    </w:p>
    <w:p w:rsidR="00E14FA4" w:rsidRPr="00C42F83" w:rsidRDefault="00E14FA4" w:rsidP="00E14FA4">
      <w:pPr>
        <w:pStyle w:val="NoSpacing"/>
        <w:jc w:val="both"/>
        <w:rPr>
          <w:rFonts w:ascii="Times New Roman" w:hAnsi="Times New Roman"/>
          <w:sz w:val="24"/>
          <w:szCs w:val="24"/>
          <w:lang w:val="it-IT"/>
        </w:rPr>
      </w:pPr>
      <w:r w:rsidRPr="00C42F83">
        <w:rPr>
          <w:rFonts w:ascii="Times New Roman" w:hAnsi="Times New Roman"/>
          <w:b/>
          <w:sz w:val="24"/>
          <w:szCs w:val="24"/>
          <w:lang w:val="it-IT"/>
        </w:rPr>
        <w:t>8</w:t>
      </w:r>
      <w:r w:rsidRPr="00C42F83">
        <w:rPr>
          <w:rFonts w:ascii="Times New Roman" w:hAnsi="Times New Roman"/>
          <w:b/>
          <w:sz w:val="24"/>
          <w:szCs w:val="24"/>
          <w:lang w:val="it-IT"/>
        </w:rPr>
        <w:tab/>
        <w:t xml:space="preserve">DESCRIEREA  </w:t>
      </w:r>
      <w:r w:rsidRPr="00C42F83">
        <w:rPr>
          <w:rFonts w:ascii="Times New Roman" w:hAnsi="Times New Roman"/>
          <w:b/>
          <w:spacing w:val="-13"/>
          <w:sz w:val="24"/>
          <w:szCs w:val="24"/>
          <w:lang w:val="it-IT"/>
        </w:rPr>
        <w:t xml:space="preserve"> </w:t>
      </w:r>
      <w:r w:rsidRPr="00C42F83">
        <w:rPr>
          <w:rFonts w:ascii="Times New Roman" w:hAnsi="Times New Roman"/>
          <w:b/>
          <w:sz w:val="24"/>
          <w:szCs w:val="24"/>
          <w:lang w:val="it-IT"/>
        </w:rPr>
        <w:t>DIFICULTATILOR</w:t>
      </w:r>
    </w:p>
    <w:p w:rsidR="00E14FA4" w:rsidRPr="00C42F83" w:rsidRDefault="00E14FA4" w:rsidP="00E14FA4">
      <w:pPr>
        <w:widowControl w:val="0"/>
        <w:autoSpaceDE w:val="0"/>
        <w:autoSpaceDN w:val="0"/>
        <w:adjustRightInd w:val="0"/>
        <w:spacing w:before="19" w:after="0"/>
        <w:jc w:val="both"/>
        <w:rPr>
          <w:rFonts w:ascii="Times New Roman" w:hAnsi="Times New Roman"/>
          <w:color w:val="FF0000"/>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Elaboratorul</w:t>
      </w:r>
      <w:r w:rsidRPr="00C42F83">
        <w:rPr>
          <w:rFonts w:ascii="Times New Roman" w:hAnsi="Times New Roman"/>
          <w:spacing w:val="22"/>
          <w:sz w:val="24"/>
          <w:szCs w:val="24"/>
          <w:lang w:val="it-IT"/>
        </w:rPr>
        <w:t xml:space="preserve"> prezentului </w:t>
      </w:r>
      <w:r w:rsidRPr="00C42F83">
        <w:rPr>
          <w:rFonts w:ascii="Times New Roman" w:hAnsi="Times New Roman"/>
          <w:sz w:val="24"/>
          <w:szCs w:val="24"/>
          <w:lang w:val="it-IT"/>
        </w:rPr>
        <w:t>Raport</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studiul</w:t>
      </w:r>
      <w:r w:rsidRPr="00C42F83">
        <w:rPr>
          <w:rFonts w:ascii="Times New Roman" w:hAnsi="Times New Roman"/>
          <w:spacing w:val="34"/>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evaluare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impactului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1"/>
          <w:sz w:val="24"/>
          <w:szCs w:val="24"/>
          <w:lang w:val="it-IT"/>
        </w:rPr>
        <w:t>e</w:t>
      </w:r>
      <w:r w:rsidRPr="00C42F83">
        <w:rPr>
          <w:rFonts w:ascii="Times New Roman" w:hAnsi="Times New Roman"/>
          <w:sz w:val="24"/>
          <w:szCs w:val="24"/>
          <w:lang w:val="it-IT"/>
        </w:rPr>
        <w:t>diului</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intampinat</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dificulta</w:t>
      </w:r>
      <w:r w:rsidRPr="00C42F83">
        <w:rPr>
          <w:rFonts w:ascii="Times New Roman" w:hAnsi="Times New Roman"/>
          <w:spacing w:val="-1"/>
          <w:sz w:val="24"/>
          <w:szCs w:val="24"/>
          <w:lang w:val="it-IT"/>
        </w:rPr>
        <w:t>t</w:t>
      </w:r>
      <w:r w:rsidRPr="00C42F83">
        <w:rPr>
          <w:rFonts w:ascii="Times New Roman" w:hAnsi="Times New Roman"/>
          <w:sz w:val="24"/>
          <w:szCs w:val="24"/>
          <w:lang w:val="it-IT"/>
        </w:rPr>
        <w:t>i in</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t</w:t>
      </w:r>
      <w:r w:rsidRPr="00C42F83">
        <w:rPr>
          <w:rFonts w:ascii="Times New Roman" w:hAnsi="Times New Roman"/>
          <w:sz w:val="24"/>
          <w:szCs w:val="24"/>
          <w:lang w:val="it-IT"/>
        </w:rPr>
        <w:t>impul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efect</w:t>
      </w:r>
      <w:r w:rsidRPr="00C42F83">
        <w:rPr>
          <w:rFonts w:ascii="Times New Roman" w:hAnsi="Times New Roman"/>
          <w:spacing w:val="-1"/>
          <w:sz w:val="24"/>
          <w:szCs w:val="24"/>
          <w:lang w:val="it-IT"/>
        </w:rPr>
        <w:t>u</w:t>
      </w:r>
      <w:r w:rsidRPr="00C42F83">
        <w:rPr>
          <w:rFonts w:ascii="Times New Roman" w:hAnsi="Times New Roman"/>
          <w:sz w:val="24"/>
          <w:szCs w:val="24"/>
          <w:lang w:val="it-IT"/>
        </w:rPr>
        <w:t>arii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evaluarii.</w:t>
      </w:r>
    </w:p>
    <w:p w:rsidR="00023CA9" w:rsidRPr="00C42F83" w:rsidRDefault="00023CA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Deoarece</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studiul</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evaluare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impactului</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1"/>
          <w:sz w:val="24"/>
          <w:szCs w:val="24"/>
          <w:lang w:val="it-IT"/>
        </w:rPr>
        <w:t xml:space="preserve"> </w:t>
      </w:r>
      <w:r w:rsidRPr="00C42F83">
        <w:rPr>
          <w:rFonts w:ascii="Times New Roman" w:hAnsi="Times New Roman"/>
          <w:spacing w:val="-1"/>
          <w:sz w:val="24"/>
          <w:szCs w:val="24"/>
          <w:lang w:val="it-IT"/>
        </w:rPr>
        <w:t>f</w:t>
      </w:r>
      <w:r w:rsidRPr="00C42F83">
        <w:rPr>
          <w:rFonts w:ascii="Times New Roman" w:hAnsi="Times New Roman"/>
          <w:sz w:val="24"/>
          <w:szCs w:val="24"/>
          <w:lang w:val="it-IT"/>
        </w:rPr>
        <w:t>ost</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elaborat</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baza</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datelor</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document</w:t>
      </w:r>
      <w:r w:rsidRPr="00C42F83">
        <w:rPr>
          <w:rFonts w:ascii="Times New Roman" w:hAnsi="Times New Roman"/>
          <w:spacing w:val="1"/>
          <w:sz w:val="24"/>
          <w:szCs w:val="24"/>
          <w:lang w:val="it-IT"/>
        </w:rPr>
        <w:t>a</w:t>
      </w:r>
      <w:r w:rsidRPr="00C42F83">
        <w:rPr>
          <w:rFonts w:ascii="Times New Roman" w:hAnsi="Times New Roman"/>
          <w:sz w:val="24"/>
          <w:szCs w:val="24"/>
          <w:lang w:val="it-IT"/>
        </w:rPr>
        <w:t>t</w:t>
      </w:r>
      <w:r w:rsidRPr="00C42F83">
        <w:rPr>
          <w:rFonts w:ascii="Times New Roman" w:hAnsi="Times New Roman"/>
          <w:spacing w:val="1"/>
          <w:sz w:val="24"/>
          <w:szCs w:val="24"/>
          <w:lang w:val="it-IT"/>
        </w:rPr>
        <w:t>ia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intocmita  pentru</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Incin</w:t>
      </w:r>
      <w:r w:rsidRPr="00C42F83">
        <w:rPr>
          <w:rFonts w:ascii="Times New Roman" w:hAnsi="Times New Roman"/>
          <w:spacing w:val="-1"/>
          <w:sz w:val="24"/>
          <w:szCs w:val="24"/>
          <w:lang w:val="it-IT"/>
        </w:rPr>
        <w:t>e</w:t>
      </w:r>
      <w:r w:rsidRPr="00C42F83">
        <w:rPr>
          <w:rFonts w:ascii="Times New Roman" w:hAnsi="Times New Roman"/>
          <w:sz w:val="24"/>
          <w:szCs w:val="24"/>
          <w:lang w:val="it-IT"/>
        </w:rPr>
        <w:t>ratorul</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44"/>
          <w:sz w:val="24"/>
          <w:szCs w:val="24"/>
          <w:lang w:val="it-IT"/>
        </w:rPr>
        <w:t xml:space="preserve"> </w:t>
      </w:r>
      <w:r w:rsidRPr="00C42F83">
        <w:rPr>
          <w:rFonts w:ascii="Times New Roman" w:hAnsi="Times New Roman"/>
          <w:sz w:val="24"/>
          <w:szCs w:val="24"/>
        </w:rPr>
        <w:t>existenta si autorizata</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prezent,</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debitele</w:t>
      </w:r>
      <w:r w:rsidRPr="00C42F83">
        <w:rPr>
          <w:rFonts w:ascii="Times New Roman" w:hAnsi="Times New Roman"/>
          <w:spacing w:val="48"/>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caracteris</w:t>
      </w:r>
      <w:r w:rsidRPr="00C42F83">
        <w:rPr>
          <w:rFonts w:ascii="Times New Roman" w:hAnsi="Times New Roman"/>
          <w:spacing w:val="-1"/>
          <w:sz w:val="24"/>
          <w:szCs w:val="24"/>
          <w:lang w:val="it-IT"/>
        </w:rPr>
        <w:t>t</w:t>
      </w:r>
      <w:r w:rsidRPr="00C42F83">
        <w:rPr>
          <w:rFonts w:ascii="Times New Roman" w:hAnsi="Times New Roman"/>
          <w:sz w:val="24"/>
          <w:szCs w:val="24"/>
          <w:lang w:val="it-IT"/>
        </w:rPr>
        <w:t>ic</w:t>
      </w:r>
      <w:r w:rsidRPr="00C42F83">
        <w:rPr>
          <w:rFonts w:ascii="Times New Roman" w:hAnsi="Times New Roman"/>
          <w:spacing w:val="-1"/>
          <w:sz w:val="24"/>
          <w:szCs w:val="24"/>
          <w:lang w:val="it-IT"/>
        </w:rPr>
        <w:t>i</w:t>
      </w:r>
      <w:r w:rsidRPr="00C42F83">
        <w:rPr>
          <w:rFonts w:ascii="Times New Roman" w:hAnsi="Times New Roman"/>
          <w:sz w:val="24"/>
          <w:szCs w:val="24"/>
          <w:lang w:val="it-IT"/>
        </w:rPr>
        <w:t>le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emisiilor</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poluanti</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mediu</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au</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fost</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es</w:t>
      </w:r>
      <w:r w:rsidRPr="00C42F83">
        <w:rPr>
          <w:rFonts w:ascii="Times New Roman" w:hAnsi="Times New Roman"/>
          <w:spacing w:val="-1"/>
          <w:sz w:val="24"/>
          <w:szCs w:val="24"/>
          <w:lang w:val="it-IT"/>
        </w:rPr>
        <w:t>t</w:t>
      </w:r>
      <w:r w:rsidRPr="00C42F83">
        <w:rPr>
          <w:rFonts w:ascii="Times New Roman" w:hAnsi="Times New Roman"/>
          <w:sz w:val="24"/>
          <w:szCs w:val="24"/>
          <w:lang w:val="it-IT"/>
        </w:rPr>
        <w:t>imate</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baza</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datelor</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literatura de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specialitate</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datelor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sumare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furnizate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at</w:t>
      </w:r>
      <w:r w:rsidRPr="00C42F83">
        <w:rPr>
          <w:rFonts w:ascii="Times New Roman" w:hAnsi="Times New Roman"/>
          <w:spacing w:val="-1"/>
          <w:sz w:val="24"/>
          <w:szCs w:val="24"/>
          <w:lang w:val="it-IT"/>
        </w:rPr>
        <w:t>r</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beneficia</w:t>
      </w:r>
      <w:r w:rsidRPr="00C42F83">
        <w:rPr>
          <w:rFonts w:ascii="Times New Roman" w:hAnsi="Times New Roman"/>
          <w:spacing w:val="-1"/>
          <w:sz w:val="24"/>
          <w:szCs w:val="24"/>
          <w:lang w:val="it-IT"/>
        </w:rPr>
        <w:t>r</w:t>
      </w:r>
      <w:r w:rsidRPr="00C42F83">
        <w:rPr>
          <w:rFonts w:ascii="Times New Roman" w:hAnsi="Times New Roman"/>
          <w:sz w:val="24"/>
          <w:szCs w:val="24"/>
          <w:lang w:val="it-IT"/>
        </w:rPr>
        <w:t>ul</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proiectul</w:t>
      </w:r>
      <w:r w:rsidRPr="00C42F83">
        <w:rPr>
          <w:rFonts w:ascii="Times New Roman" w:hAnsi="Times New Roman"/>
          <w:spacing w:val="-1"/>
          <w:sz w:val="24"/>
          <w:szCs w:val="24"/>
          <w:lang w:val="it-IT"/>
        </w:rPr>
        <w:t>u</w:t>
      </w:r>
      <w:r w:rsidRPr="00C42F83">
        <w:rPr>
          <w:rFonts w:ascii="Times New Roman" w:hAnsi="Times New Roman"/>
          <w:sz w:val="24"/>
          <w:szCs w:val="24"/>
          <w:lang w:val="it-IT"/>
        </w:rPr>
        <w:t>i.</w:t>
      </w:r>
    </w:p>
    <w:p w:rsidR="00023CA9" w:rsidRPr="00C42F83" w:rsidRDefault="00023CA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 xml:space="preserve">Ca urmare a  punerii  in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tiune</w:t>
      </w:r>
      <w:r w:rsidRPr="00C42F83">
        <w:rPr>
          <w:rFonts w:ascii="Times New Roman" w:hAnsi="Times New Roman"/>
          <w:spacing w:val="5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w:t>
      </w:r>
      <w:r w:rsidRPr="00C42F83">
        <w:rPr>
          <w:rFonts w:ascii="Times New Roman" w:hAnsi="Times New Roman"/>
          <w:spacing w:val="-1"/>
          <w:sz w:val="24"/>
          <w:szCs w:val="24"/>
          <w:lang w:val="it-IT"/>
        </w:rPr>
        <w:t>a</w:t>
      </w:r>
      <w:r w:rsidRPr="00C42F83">
        <w:rPr>
          <w:rFonts w:ascii="Times New Roman" w:hAnsi="Times New Roman"/>
          <w:sz w:val="24"/>
          <w:szCs w:val="24"/>
          <w:lang w:val="it-IT"/>
        </w:rPr>
        <w:t xml:space="preserve">drarea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 xml:space="preserve">arametrii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tehnici</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op</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imi,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se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va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verifica</w:t>
      </w:r>
      <w:r w:rsidR="00DA019C">
        <w:rPr>
          <w:rFonts w:ascii="Times New Roman" w:hAnsi="Times New Roman"/>
          <w:spacing w:val="54"/>
          <w:sz w:val="24"/>
          <w:szCs w:val="24"/>
          <w:lang w:val="it-IT"/>
        </w:rPr>
        <w:t xml:space="preserve"> </w:t>
      </w:r>
      <w:r w:rsidR="00DA019C" w:rsidRPr="00DA019C">
        <w:rPr>
          <w:rFonts w:ascii="Times New Roman" w:hAnsi="Times New Roman"/>
          <w:sz w:val="24"/>
          <w:szCs w:val="24"/>
        </w:rPr>
        <w:t>corectitudinea estimarilor</w:t>
      </w:r>
      <w:r w:rsidR="00DA019C">
        <w:rPr>
          <w:rFonts w:ascii="Times New Roman" w:hAnsi="Times New Roman"/>
          <w:spacing w:val="54"/>
          <w:sz w:val="24"/>
          <w:szCs w:val="24"/>
          <w:lang w:val="it-IT"/>
        </w:rPr>
        <w:t xml:space="preserve"> </w:t>
      </w:r>
      <w:r w:rsidRPr="00C42F83">
        <w:rPr>
          <w:rFonts w:ascii="Times New Roman" w:hAnsi="Times New Roman"/>
          <w:sz w:val="24"/>
          <w:szCs w:val="24"/>
          <w:lang w:val="it-IT"/>
        </w:rPr>
        <w:t xml:space="preserve"> </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 xml:space="preserve">rivind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consumurile</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materii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prime </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materiale</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auxilia</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e,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combustibil,</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energie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electri</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ne</w:t>
      </w:r>
      <w:r w:rsidRPr="00C42F83">
        <w:rPr>
          <w:rFonts w:ascii="Times New Roman" w:hAnsi="Times New Roman"/>
          <w:spacing w:val="1"/>
          <w:sz w:val="24"/>
          <w:szCs w:val="24"/>
          <w:lang w:val="it-IT"/>
        </w:rPr>
        <w:t>c</w:t>
      </w:r>
      <w:r w:rsidRPr="00C42F83">
        <w:rPr>
          <w:rFonts w:ascii="Times New Roman" w:hAnsi="Times New Roman"/>
          <w:sz w:val="24"/>
          <w:szCs w:val="24"/>
          <w:lang w:val="it-IT"/>
        </w:rPr>
        <w:t>esare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des</w:t>
      </w:r>
      <w:r w:rsidRPr="00C42F83">
        <w:rPr>
          <w:rFonts w:ascii="Times New Roman" w:hAnsi="Times New Roman"/>
          <w:spacing w:val="-1"/>
          <w:sz w:val="24"/>
          <w:szCs w:val="24"/>
          <w:lang w:val="it-IT"/>
        </w:rPr>
        <w:t>f</w:t>
      </w:r>
      <w:r w:rsidRPr="00C42F83">
        <w:rPr>
          <w:rFonts w:ascii="Times New Roman" w:hAnsi="Times New Roman"/>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urarii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ac</w:t>
      </w:r>
      <w:r w:rsidRPr="00C42F83">
        <w:rPr>
          <w:rFonts w:ascii="Times New Roman" w:hAnsi="Times New Roman"/>
          <w:spacing w:val="-1"/>
          <w:sz w:val="24"/>
          <w:szCs w:val="24"/>
          <w:lang w:val="it-IT"/>
        </w:rPr>
        <w:t>ti</w:t>
      </w:r>
      <w:r w:rsidRPr="00C42F83">
        <w:rPr>
          <w:rFonts w:ascii="Times New Roman" w:hAnsi="Times New Roman"/>
          <w:sz w:val="24"/>
          <w:szCs w:val="24"/>
          <w:lang w:val="it-IT"/>
        </w:rPr>
        <w:t>vitatilor.</w:t>
      </w:r>
    </w:p>
    <w:p w:rsidR="00E14FA4" w:rsidRPr="00C42F83" w:rsidRDefault="00E14FA4" w:rsidP="00E14FA4">
      <w:pPr>
        <w:widowControl w:val="0"/>
        <w:autoSpaceDE w:val="0"/>
        <w:autoSpaceDN w:val="0"/>
        <w:adjustRightInd w:val="0"/>
        <w:spacing w:before="4" w:after="0" w:line="110" w:lineRule="exact"/>
        <w:jc w:val="both"/>
        <w:rPr>
          <w:rFonts w:ascii="Times New Roman" w:hAnsi="Times New Roman"/>
          <w:sz w:val="24"/>
          <w:szCs w:val="24"/>
          <w:lang w:val="it-IT"/>
        </w:rPr>
      </w:pPr>
    </w:p>
    <w:p w:rsidR="00E14FA4" w:rsidRDefault="00E14FA4" w:rsidP="00E14FA4">
      <w:pPr>
        <w:widowControl w:val="0"/>
        <w:autoSpaceDE w:val="0"/>
        <w:autoSpaceDN w:val="0"/>
        <w:adjustRightInd w:val="0"/>
        <w:spacing w:after="0" w:line="200" w:lineRule="exact"/>
        <w:jc w:val="both"/>
        <w:rPr>
          <w:rFonts w:ascii="Times New Roman" w:hAnsi="Times New Roman"/>
          <w:sz w:val="24"/>
          <w:szCs w:val="24"/>
          <w:lang w:val="it-IT"/>
        </w:rPr>
      </w:pPr>
    </w:p>
    <w:p w:rsidR="003903EC" w:rsidRDefault="003903EC" w:rsidP="00E14FA4">
      <w:pPr>
        <w:widowControl w:val="0"/>
        <w:autoSpaceDE w:val="0"/>
        <w:autoSpaceDN w:val="0"/>
        <w:adjustRightInd w:val="0"/>
        <w:spacing w:after="0" w:line="200" w:lineRule="exact"/>
        <w:jc w:val="both"/>
        <w:rPr>
          <w:rFonts w:ascii="Times New Roman" w:hAnsi="Times New Roman"/>
          <w:sz w:val="24"/>
          <w:szCs w:val="24"/>
          <w:lang w:val="it-IT"/>
        </w:rPr>
      </w:pPr>
    </w:p>
    <w:p w:rsidR="00237EF2" w:rsidRDefault="00237EF2" w:rsidP="00E14FA4">
      <w:pPr>
        <w:widowControl w:val="0"/>
        <w:autoSpaceDE w:val="0"/>
        <w:autoSpaceDN w:val="0"/>
        <w:adjustRightInd w:val="0"/>
        <w:spacing w:after="0" w:line="200" w:lineRule="exact"/>
        <w:jc w:val="both"/>
        <w:rPr>
          <w:rFonts w:ascii="Times New Roman" w:hAnsi="Times New Roman"/>
          <w:sz w:val="24"/>
          <w:szCs w:val="24"/>
          <w:lang w:val="it-IT"/>
        </w:rPr>
      </w:pPr>
    </w:p>
    <w:p w:rsidR="00E14FA4" w:rsidRPr="00C42F83" w:rsidRDefault="00E14FA4" w:rsidP="00E14FA4">
      <w:pPr>
        <w:pStyle w:val="NoSpacing"/>
        <w:jc w:val="both"/>
        <w:rPr>
          <w:rFonts w:ascii="Times New Roman" w:hAnsi="Times New Roman"/>
          <w:b/>
          <w:sz w:val="24"/>
          <w:szCs w:val="24"/>
          <w:lang w:val="it-IT"/>
        </w:rPr>
      </w:pPr>
      <w:r w:rsidRPr="00C42F83">
        <w:rPr>
          <w:rFonts w:ascii="Times New Roman" w:hAnsi="Times New Roman"/>
          <w:b/>
          <w:sz w:val="24"/>
          <w:szCs w:val="24"/>
          <w:lang w:val="it-IT"/>
        </w:rPr>
        <w:t>9</w:t>
      </w:r>
      <w:r w:rsidRPr="00C42F83">
        <w:rPr>
          <w:rFonts w:ascii="Times New Roman" w:hAnsi="Times New Roman"/>
          <w:sz w:val="24"/>
          <w:szCs w:val="24"/>
          <w:lang w:val="it-IT"/>
        </w:rPr>
        <w:tab/>
      </w:r>
      <w:r w:rsidRPr="00C42F83">
        <w:rPr>
          <w:rFonts w:ascii="Times New Roman" w:hAnsi="Times New Roman"/>
          <w:b/>
          <w:sz w:val="24"/>
          <w:szCs w:val="24"/>
          <w:lang w:val="it-IT"/>
        </w:rPr>
        <w:t>REZUMAT</w:t>
      </w:r>
      <w:r w:rsidRPr="00C42F83">
        <w:rPr>
          <w:rFonts w:ascii="Times New Roman" w:hAnsi="Times New Roman"/>
          <w:b/>
          <w:spacing w:val="-8"/>
          <w:sz w:val="24"/>
          <w:szCs w:val="24"/>
          <w:lang w:val="it-IT"/>
        </w:rPr>
        <w:t xml:space="preserve">   </w:t>
      </w:r>
      <w:r w:rsidRPr="00C42F83">
        <w:rPr>
          <w:rFonts w:ascii="Times New Roman" w:hAnsi="Times New Roman"/>
          <w:b/>
          <w:sz w:val="24"/>
          <w:szCs w:val="24"/>
          <w:lang w:val="it-IT"/>
        </w:rPr>
        <w:t>FARA</w:t>
      </w:r>
      <w:r w:rsidRPr="00C42F83">
        <w:rPr>
          <w:rFonts w:ascii="Times New Roman" w:hAnsi="Times New Roman"/>
          <w:b/>
          <w:spacing w:val="-1"/>
          <w:sz w:val="24"/>
          <w:szCs w:val="24"/>
          <w:lang w:val="it-IT"/>
        </w:rPr>
        <w:t xml:space="preserve"> </w:t>
      </w:r>
      <w:r w:rsidRPr="00C42F83">
        <w:rPr>
          <w:rFonts w:ascii="Times New Roman" w:hAnsi="Times New Roman"/>
          <w:b/>
          <w:spacing w:val="1"/>
          <w:sz w:val="24"/>
          <w:szCs w:val="24"/>
          <w:lang w:val="it-IT"/>
        </w:rPr>
        <w:t>C</w:t>
      </w:r>
      <w:r w:rsidRPr="00C42F83">
        <w:rPr>
          <w:rFonts w:ascii="Times New Roman" w:hAnsi="Times New Roman"/>
          <w:b/>
          <w:sz w:val="24"/>
          <w:szCs w:val="24"/>
          <w:lang w:val="it-IT"/>
        </w:rPr>
        <w:t>A</w:t>
      </w:r>
      <w:r w:rsidRPr="00C42F83">
        <w:rPr>
          <w:rFonts w:ascii="Times New Roman" w:hAnsi="Times New Roman"/>
          <w:b/>
          <w:spacing w:val="1"/>
          <w:sz w:val="24"/>
          <w:szCs w:val="24"/>
          <w:lang w:val="it-IT"/>
        </w:rPr>
        <w:t>R</w:t>
      </w:r>
      <w:r w:rsidRPr="00C42F83">
        <w:rPr>
          <w:rFonts w:ascii="Times New Roman" w:hAnsi="Times New Roman"/>
          <w:b/>
          <w:sz w:val="24"/>
          <w:szCs w:val="24"/>
          <w:lang w:val="it-IT"/>
        </w:rPr>
        <w:t>ACTER</w:t>
      </w:r>
      <w:r w:rsidRPr="00C42F83">
        <w:rPr>
          <w:rFonts w:ascii="Times New Roman" w:hAnsi="Times New Roman"/>
          <w:b/>
          <w:spacing w:val="-1"/>
          <w:sz w:val="24"/>
          <w:szCs w:val="24"/>
          <w:lang w:val="it-IT"/>
        </w:rPr>
        <w:t xml:space="preserve"> </w:t>
      </w:r>
      <w:r w:rsidRPr="00C42F83">
        <w:rPr>
          <w:rFonts w:ascii="Times New Roman" w:hAnsi="Times New Roman"/>
          <w:b/>
          <w:spacing w:val="1"/>
          <w:sz w:val="24"/>
          <w:szCs w:val="24"/>
          <w:lang w:val="it-IT"/>
        </w:rPr>
        <w:t>TE</w:t>
      </w:r>
      <w:r w:rsidRPr="00C42F83">
        <w:rPr>
          <w:rFonts w:ascii="Times New Roman" w:hAnsi="Times New Roman"/>
          <w:b/>
          <w:sz w:val="24"/>
          <w:szCs w:val="24"/>
          <w:lang w:val="it-IT"/>
        </w:rPr>
        <w:t>HNIC</w:t>
      </w:r>
    </w:p>
    <w:p w:rsidR="00E14FA4" w:rsidRPr="00C42F83" w:rsidRDefault="00E14FA4" w:rsidP="00E14FA4">
      <w:pPr>
        <w:widowControl w:val="0"/>
        <w:autoSpaceDE w:val="0"/>
        <w:autoSpaceDN w:val="0"/>
        <w:adjustRightInd w:val="0"/>
        <w:spacing w:before="19" w:after="0"/>
        <w:jc w:val="both"/>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ind w:left="118" w:right="72" w:firstLine="590"/>
        <w:jc w:val="both"/>
        <w:rPr>
          <w:rFonts w:ascii="Times New Roman" w:hAnsi="Times New Roman"/>
          <w:sz w:val="24"/>
          <w:szCs w:val="24"/>
          <w:lang w:val="it-IT"/>
        </w:rPr>
      </w:pPr>
      <w:r w:rsidRPr="00C42F83">
        <w:rPr>
          <w:rFonts w:ascii="Times New Roman" w:hAnsi="Times New Roman"/>
          <w:sz w:val="24"/>
          <w:szCs w:val="24"/>
          <w:lang w:val="it-IT"/>
        </w:rPr>
        <w:t>Raportul</w:t>
      </w:r>
      <w:r w:rsidRPr="00C42F83">
        <w:rPr>
          <w:rFonts w:ascii="Times New Roman" w:hAnsi="Times New Roman"/>
          <w:spacing w:val="61"/>
          <w:sz w:val="24"/>
          <w:szCs w:val="24"/>
          <w:lang w:val="it-IT"/>
        </w:rPr>
        <w:t xml:space="preserve"> </w:t>
      </w:r>
      <w:r w:rsidRPr="00C42F83">
        <w:rPr>
          <w:rFonts w:ascii="Times New Roman" w:hAnsi="Times New Roman"/>
          <w:sz w:val="24"/>
          <w:szCs w:val="24"/>
          <w:lang w:val="it-IT"/>
        </w:rPr>
        <w:t xml:space="preserve">la </w:t>
      </w:r>
      <w:r w:rsidRPr="00C42F83">
        <w:rPr>
          <w:rFonts w:ascii="Times New Roman" w:hAnsi="Times New Roman"/>
          <w:spacing w:val="17"/>
          <w:sz w:val="24"/>
          <w:szCs w:val="24"/>
          <w:lang w:val="it-IT"/>
        </w:rPr>
        <w:t xml:space="preserve"> </w:t>
      </w:r>
      <w:r w:rsidRPr="00C42F83">
        <w:rPr>
          <w:rFonts w:ascii="Times New Roman" w:hAnsi="Times New Roman"/>
          <w:sz w:val="24"/>
          <w:szCs w:val="24"/>
          <w:lang w:val="it-IT"/>
        </w:rPr>
        <w:t xml:space="preserve">studiul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 xml:space="preserve">evaluare </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 xml:space="preserve">impactului </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 xml:space="preserve">asupra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mediului </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18"/>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operit </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toa</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e </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aspectele mentionate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Ordinul</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ministrului</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apelor</w:t>
      </w:r>
      <w:r w:rsidRPr="00C42F83">
        <w:rPr>
          <w:rFonts w:ascii="Times New Roman" w:hAnsi="Times New Roman"/>
          <w:spacing w:val="2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tiei</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nr.</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863/2002</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privind</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aprobarea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ghidurilor </w:t>
      </w:r>
      <w:r w:rsidRPr="00C42F83">
        <w:rPr>
          <w:rFonts w:ascii="Times New Roman" w:hAnsi="Times New Roman"/>
          <w:spacing w:val="-17"/>
          <w:sz w:val="24"/>
          <w:szCs w:val="24"/>
          <w:lang w:val="it-IT"/>
        </w:rPr>
        <w:t xml:space="preserve"> </w:t>
      </w:r>
      <w:r w:rsidRPr="00C42F83">
        <w:rPr>
          <w:rFonts w:ascii="Times New Roman" w:hAnsi="Times New Roman"/>
          <w:spacing w:val="-2"/>
          <w:sz w:val="24"/>
          <w:szCs w:val="24"/>
          <w:lang w:val="it-IT"/>
        </w:rPr>
        <w:t>m</w:t>
      </w:r>
      <w:r w:rsidRPr="00C42F83">
        <w:rPr>
          <w:rFonts w:ascii="Times New Roman" w:hAnsi="Times New Roman"/>
          <w:sz w:val="24"/>
          <w:szCs w:val="24"/>
          <w:lang w:val="it-IT"/>
        </w:rPr>
        <w:t>etodologice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aplica</w:t>
      </w:r>
      <w:r w:rsidRPr="00C42F83">
        <w:rPr>
          <w:rFonts w:ascii="Times New Roman" w:hAnsi="Times New Roman"/>
          <w:spacing w:val="-1"/>
          <w:sz w:val="24"/>
          <w:szCs w:val="24"/>
          <w:lang w:val="it-IT"/>
        </w:rPr>
        <w:t>b</w:t>
      </w:r>
      <w:r w:rsidRPr="00C42F83">
        <w:rPr>
          <w:rFonts w:ascii="Times New Roman" w:hAnsi="Times New Roman"/>
          <w:sz w:val="24"/>
          <w:szCs w:val="24"/>
          <w:lang w:val="it-IT"/>
        </w:rPr>
        <w:t>ile</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etapelor</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pr</w:t>
      </w:r>
      <w:r w:rsidRPr="00C42F83">
        <w:rPr>
          <w:rFonts w:ascii="Times New Roman" w:hAnsi="Times New Roman"/>
          <w:spacing w:val="-1"/>
          <w:sz w:val="24"/>
          <w:szCs w:val="24"/>
          <w:lang w:val="it-IT"/>
        </w:rPr>
        <w:t>o</w:t>
      </w:r>
      <w:r w:rsidRPr="00C42F83">
        <w:rPr>
          <w:rFonts w:ascii="Times New Roman" w:hAnsi="Times New Roman"/>
          <w:spacing w:val="1"/>
          <w:sz w:val="24"/>
          <w:szCs w:val="24"/>
          <w:lang w:val="it-IT"/>
        </w:rPr>
        <w:t>c</w:t>
      </w:r>
      <w:r w:rsidRPr="00C42F83">
        <w:rPr>
          <w:rFonts w:ascii="Times New Roman" w:hAnsi="Times New Roman"/>
          <w:sz w:val="24"/>
          <w:szCs w:val="24"/>
          <w:lang w:val="it-IT"/>
        </w:rPr>
        <w:t>edurii</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cad</w:t>
      </w:r>
      <w:r w:rsidRPr="00C42F83">
        <w:rPr>
          <w:rFonts w:ascii="Times New Roman" w:hAnsi="Times New Roman"/>
          <w:spacing w:val="-1"/>
          <w:sz w:val="24"/>
          <w:szCs w:val="24"/>
          <w:lang w:val="it-IT"/>
        </w:rPr>
        <w:t>r</w:t>
      </w:r>
      <w:r w:rsidRPr="00C42F83">
        <w:rPr>
          <w:rFonts w:ascii="Times New Roman" w:hAnsi="Times New Roman"/>
          <w:sz w:val="24"/>
          <w:szCs w:val="24"/>
          <w:lang w:val="it-IT"/>
        </w:rPr>
        <w:t>u</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evalu</w:t>
      </w:r>
      <w:r w:rsidRPr="00C42F83">
        <w:rPr>
          <w:rFonts w:ascii="Times New Roman" w:hAnsi="Times New Roman"/>
          <w:spacing w:val="-1"/>
          <w:sz w:val="24"/>
          <w:szCs w:val="24"/>
          <w:lang w:val="it-IT"/>
        </w:rPr>
        <w:t>a</w:t>
      </w:r>
      <w:r w:rsidRPr="00C42F83">
        <w:rPr>
          <w:rFonts w:ascii="Times New Roman" w:hAnsi="Times New Roman"/>
          <w:sz w:val="24"/>
          <w:szCs w:val="24"/>
          <w:lang w:val="it-IT"/>
        </w:rPr>
        <w:t>re</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impac</w:t>
      </w:r>
      <w:r w:rsidRPr="00C42F83">
        <w:rPr>
          <w:rFonts w:ascii="Times New Roman" w:hAnsi="Times New Roman"/>
          <w:spacing w:val="-1"/>
          <w:sz w:val="24"/>
          <w:szCs w:val="24"/>
          <w:lang w:val="it-IT"/>
        </w:rPr>
        <w:t>t</w:t>
      </w:r>
      <w:r w:rsidRPr="00C42F83">
        <w:rPr>
          <w:rFonts w:ascii="Times New Roman" w:hAnsi="Times New Roman"/>
          <w:sz w:val="24"/>
          <w:szCs w:val="24"/>
          <w:lang w:val="it-IT"/>
        </w:rPr>
        <w:t>ului</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as</w:t>
      </w:r>
      <w:r w:rsidRPr="00C42F83">
        <w:rPr>
          <w:rFonts w:ascii="Times New Roman" w:hAnsi="Times New Roman"/>
          <w:spacing w:val="-1"/>
          <w:sz w:val="24"/>
          <w:szCs w:val="24"/>
          <w:lang w:val="it-IT"/>
        </w:rPr>
        <w:t>u</w:t>
      </w:r>
      <w:r w:rsidRPr="00C42F83">
        <w:rPr>
          <w:rFonts w:ascii="Times New Roman" w:hAnsi="Times New Roman"/>
          <w:sz w:val="24"/>
          <w:szCs w:val="24"/>
          <w:lang w:val="it-IT"/>
        </w:rPr>
        <w:t>pra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Anexa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2,</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Partea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II-a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Structura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rapo</w:t>
      </w:r>
      <w:r w:rsidRPr="00C42F83">
        <w:rPr>
          <w:rFonts w:ascii="Times New Roman" w:hAnsi="Times New Roman"/>
          <w:spacing w:val="-2"/>
          <w:sz w:val="24"/>
          <w:szCs w:val="24"/>
          <w:lang w:val="it-IT"/>
        </w:rPr>
        <w:t>r</w:t>
      </w:r>
      <w:r w:rsidRPr="00C42F83">
        <w:rPr>
          <w:rFonts w:ascii="Times New Roman" w:hAnsi="Times New Roman"/>
          <w:sz w:val="24"/>
          <w:szCs w:val="24"/>
          <w:lang w:val="it-IT"/>
        </w:rPr>
        <w:t>tului la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studiul</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evalu</w:t>
      </w:r>
      <w:r w:rsidRPr="00C42F83">
        <w:rPr>
          <w:rFonts w:ascii="Times New Roman" w:hAnsi="Times New Roman"/>
          <w:spacing w:val="-1"/>
          <w:sz w:val="24"/>
          <w:szCs w:val="24"/>
          <w:lang w:val="it-IT"/>
        </w:rPr>
        <w:t>a</w:t>
      </w:r>
      <w:r w:rsidRPr="00C42F83">
        <w:rPr>
          <w:rFonts w:ascii="Times New Roman" w:hAnsi="Times New Roman"/>
          <w:sz w:val="24"/>
          <w:szCs w:val="24"/>
          <w:lang w:val="it-IT"/>
        </w:rPr>
        <w:t>re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1"/>
          <w:sz w:val="24"/>
          <w:szCs w:val="24"/>
          <w:lang w:val="it-IT"/>
        </w:rPr>
        <w:t>u</w:t>
      </w:r>
      <w:r w:rsidRPr="00C42F83">
        <w:rPr>
          <w:rFonts w:ascii="Times New Roman" w:hAnsi="Times New Roman"/>
          <w:sz w:val="24"/>
          <w:szCs w:val="24"/>
          <w:lang w:val="it-IT"/>
        </w:rPr>
        <w:t>lui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asup</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mediului, iar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concluziile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acestuia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w:t>
      </w:r>
      <w:r w:rsidRPr="00C42F83">
        <w:rPr>
          <w:rFonts w:ascii="Times New Roman" w:hAnsi="Times New Roman"/>
          <w:spacing w:val="-1"/>
          <w:sz w:val="24"/>
          <w:szCs w:val="24"/>
          <w:lang w:val="it-IT"/>
        </w:rPr>
        <w:t>u</w:t>
      </w:r>
      <w:r w:rsidRPr="00C42F83">
        <w:rPr>
          <w:rFonts w:ascii="Times New Roman" w:hAnsi="Times New Roman"/>
          <w:sz w:val="24"/>
          <w:szCs w:val="24"/>
          <w:lang w:val="it-IT"/>
        </w:rPr>
        <w:t>nt</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prezenta</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cele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urmea</w:t>
      </w:r>
      <w:r w:rsidRPr="00C42F83">
        <w:rPr>
          <w:rFonts w:ascii="Times New Roman" w:hAnsi="Times New Roman"/>
          <w:spacing w:val="3"/>
          <w:sz w:val="24"/>
          <w:szCs w:val="24"/>
          <w:lang w:val="it-IT"/>
        </w:rPr>
        <w:t>z</w:t>
      </w:r>
      <w:r w:rsidRPr="00C42F83">
        <w:rPr>
          <w:rFonts w:ascii="Times New Roman" w:hAnsi="Times New Roman"/>
          <w:sz w:val="24"/>
          <w:szCs w:val="24"/>
          <w:lang w:val="it-IT"/>
        </w:rPr>
        <w:t>a.</w:t>
      </w:r>
    </w:p>
    <w:p w:rsidR="00E14FA4" w:rsidRDefault="00E14FA4"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6C7066" w:rsidRDefault="006C7066"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6C7066" w:rsidRDefault="006C7066"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237EF2" w:rsidRDefault="00237EF2"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C730BE" w:rsidRDefault="00C730BE"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237EF2" w:rsidRDefault="00237EF2"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237EF2" w:rsidRDefault="00237EF2"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237EF2" w:rsidRDefault="00237EF2"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6C7066" w:rsidRDefault="006C7066" w:rsidP="00E14FA4">
      <w:pPr>
        <w:widowControl w:val="0"/>
        <w:autoSpaceDE w:val="0"/>
        <w:autoSpaceDN w:val="0"/>
        <w:adjustRightInd w:val="0"/>
        <w:spacing w:after="0" w:line="200" w:lineRule="exact"/>
        <w:rPr>
          <w:rFonts w:ascii="Times New Roman" w:hAnsi="Times New Roman"/>
          <w:color w:val="FF0000"/>
          <w:sz w:val="24"/>
          <w:szCs w:val="24"/>
          <w:lang w:val="it-IT"/>
        </w:rPr>
      </w:pPr>
    </w:p>
    <w:p w:rsidR="00E14FA4" w:rsidRPr="00C42F83" w:rsidRDefault="00E14FA4" w:rsidP="00E14FA4">
      <w:pPr>
        <w:pStyle w:val="NoSpacing"/>
        <w:spacing w:line="276" w:lineRule="auto"/>
        <w:rPr>
          <w:rFonts w:ascii="Times New Roman" w:hAnsi="Times New Roman"/>
          <w:b/>
          <w:sz w:val="24"/>
          <w:szCs w:val="24"/>
          <w:lang w:val="it-IT"/>
        </w:rPr>
      </w:pPr>
      <w:r w:rsidRPr="00C42F83">
        <w:rPr>
          <w:rFonts w:ascii="Times New Roman" w:hAnsi="Times New Roman"/>
          <w:b/>
          <w:sz w:val="24"/>
          <w:szCs w:val="24"/>
          <w:lang w:val="it-IT"/>
        </w:rPr>
        <w:t>9.1</w:t>
      </w:r>
      <w:r w:rsidRPr="00C42F83">
        <w:rPr>
          <w:rFonts w:ascii="Times New Roman" w:hAnsi="Times New Roman"/>
          <w:sz w:val="24"/>
          <w:szCs w:val="24"/>
          <w:lang w:val="it-IT"/>
        </w:rPr>
        <w:tab/>
      </w:r>
      <w:r w:rsidRPr="00C42F83">
        <w:rPr>
          <w:rFonts w:ascii="Times New Roman" w:hAnsi="Times New Roman"/>
          <w:b/>
          <w:sz w:val="24"/>
          <w:szCs w:val="24"/>
          <w:lang w:val="it-IT"/>
        </w:rPr>
        <w:t xml:space="preserve">DESCRIEREA  </w:t>
      </w:r>
      <w:r w:rsidRPr="00C42F83">
        <w:rPr>
          <w:rFonts w:ascii="Times New Roman" w:hAnsi="Times New Roman"/>
          <w:b/>
          <w:spacing w:val="-13"/>
          <w:sz w:val="24"/>
          <w:szCs w:val="24"/>
          <w:lang w:val="it-IT"/>
        </w:rPr>
        <w:t xml:space="preserve"> </w:t>
      </w:r>
      <w:r w:rsidRPr="00C42F83">
        <w:rPr>
          <w:rFonts w:ascii="Times New Roman" w:hAnsi="Times New Roman"/>
          <w:b/>
          <w:sz w:val="24"/>
          <w:szCs w:val="24"/>
          <w:lang w:val="it-IT"/>
        </w:rPr>
        <w:t>ACT</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VITATII</w:t>
      </w:r>
    </w:p>
    <w:p w:rsidR="00E14FA4" w:rsidRPr="00C42F83" w:rsidRDefault="00E14FA4" w:rsidP="00E14FA4">
      <w:pPr>
        <w:widowControl w:val="0"/>
        <w:autoSpaceDE w:val="0"/>
        <w:autoSpaceDN w:val="0"/>
        <w:adjustRightInd w:val="0"/>
        <w:spacing w:before="9" w:after="0"/>
        <w:rPr>
          <w:rFonts w:ascii="Times New Roman" w:hAnsi="Times New Roman"/>
          <w:color w:val="FF0000"/>
          <w:sz w:val="24"/>
          <w:szCs w:val="24"/>
          <w:u w:val="single"/>
          <w:lang w:val="it-IT"/>
        </w:rPr>
      </w:pPr>
    </w:p>
    <w:p w:rsidR="00E14FA4" w:rsidRPr="00C42F83" w:rsidRDefault="00E14FA4" w:rsidP="00E14FA4">
      <w:pPr>
        <w:pStyle w:val="NoSpacing"/>
        <w:spacing w:line="276" w:lineRule="auto"/>
        <w:ind w:firstLine="708"/>
        <w:jc w:val="both"/>
        <w:rPr>
          <w:rFonts w:ascii="Times New Roman" w:hAnsi="Times New Roman"/>
          <w:spacing w:val="54"/>
          <w:sz w:val="24"/>
          <w:szCs w:val="24"/>
          <w:lang w:val="it-IT"/>
        </w:rPr>
      </w:pPr>
      <w:r w:rsidRPr="00C42F83">
        <w:rPr>
          <w:rFonts w:ascii="Times New Roman" w:hAnsi="Times New Roman"/>
          <w:sz w:val="24"/>
          <w:szCs w:val="24"/>
        </w:rPr>
        <w:t>In  prezent,  instalatia de incinerare de  deseuri periculoase existenta pe amplasamentul analizat  este autorizata in baza Autorizatiei integrate de mediu nr. 25/11.12.2007</w:t>
      </w:r>
      <w:r w:rsidRPr="00C42F83">
        <w:rPr>
          <w:rFonts w:ascii="Times New Roman" w:hAnsi="Times New Roman"/>
          <w:spacing w:val="54"/>
          <w:sz w:val="24"/>
          <w:szCs w:val="24"/>
          <w:lang w:val="it-IT"/>
        </w:rPr>
        <w:t xml:space="preserve">. </w:t>
      </w:r>
    </w:p>
    <w:p w:rsidR="00023CA9" w:rsidRPr="00C42F83" w:rsidRDefault="00023CA9" w:rsidP="00E14FA4">
      <w:pPr>
        <w:pStyle w:val="NoSpacing"/>
        <w:spacing w:line="276" w:lineRule="auto"/>
        <w:ind w:firstLine="708"/>
        <w:rPr>
          <w:rFonts w:ascii="Times New Roman" w:hAnsi="Times New Roman"/>
          <w:sz w:val="24"/>
          <w:szCs w:val="24"/>
        </w:rPr>
      </w:pPr>
    </w:p>
    <w:p w:rsidR="00E14FA4" w:rsidRPr="00C42F83" w:rsidRDefault="00E14FA4" w:rsidP="00023CA9">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Capacitatea de productie autorizata este de 1575 kg deseuri periculoase/h (11 300 t deseuri periculoase/an).</w:t>
      </w:r>
    </w:p>
    <w:p w:rsidR="00023CA9" w:rsidRPr="00C42F83" w:rsidRDefault="00023CA9" w:rsidP="00E14FA4">
      <w:pPr>
        <w:pStyle w:val="NoSpacing"/>
        <w:spacing w:line="276" w:lineRule="auto"/>
        <w:ind w:firstLine="708"/>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Lucrarile</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4"/>
          <w:sz w:val="24"/>
          <w:szCs w:val="24"/>
          <w:lang w:val="it-IT"/>
        </w:rPr>
        <w:t xml:space="preserve"> modernizare propuse </w:t>
      </w:r>
      <w:r w:rsidRPr="00C42F83">
        <w:rPr>
          <w:rFonts w:ascii="Times New Roman" w:hAnsi="Times New Roman"/>
          <w:sz w:val="24"/>
          <w:szCs w:val="24"/>
          <w:lang w:val="it-IT"/>
        </w:rPr>
        <w:t>vor</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conduce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conformarea instalatiei autorizate existente cu prevederile BREF-BAT, prin </w:t>
      </w:r>
      <w:r w:rsidRPr="00C42F83">
        <w:rPr>
          <w:rFonts w:ascii="Times New Roman" w:hAnsi="Times New Roman"/>
          <w:sz w:val="24"/>
          <w:szCs w:val="24"/>
        </w:rPr>
        <w:t>asigurarea echipamentelor necesare monitorizarii emisiilor si altor date care permit efectuarea unei comparatii a functionarii instalatiei cu cele mai bune tehnici disponibile prevazute in concluziile BAT aplicabile si cu nivelurile de emisii asociate celor mai bune tehnici disponibile</w:t>
      </w:r>
    </w:p>
    <w:p w:rsidR="00023CA9" w:rsidRPr="00C42F83" w:rsidRDefault="00023CA9"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 xml:space="preserve">Proiectul </w:t>
      </w:r>
      <w:r w:rsidRPr="00C42F83">
        <w:rPr>
          <w:rFonts w:ascii="Times New Roman" w:hAnsi="Times New Roman"/>
          <w:spacing w:val="7"/>
          <w:sz w:val="24"/>
          <w:szCs w:val="24"/>
        </w:rPr>
        <w:t xml:space="preserve"> propus </w:t>
      </w:r>
      <w:r w:rsidRPr="00C42F83">
        <w:rPr>
          <w:rFonts w:ascii="Times New Roman" w:hAnsi="Times New Roman"/>
          <w:sz w:val="24"/>
          <w:szCs w:val="24"/>
        </w:rPr>
        <w:t xml:space="preserve">se </w:t>
      </w:r>
      <w:r w:rsidRPr="00C42F83">
        <w:rPr>
          <w:rFonts w:ascii="Times New Roman" w:hAnsi="Times New Roman"/>
          <w:spacing w:val="8"/>
          <w:sz w:val="24"/>
          <w:szCs w:val="24"/>
        </w:rPr>
        <w:t xml:space="preserve"> </w:t>
      </w:r>
      <w:r w:rsidRPr="00C42F83">
        <w:rPr>
          <w:rFonts w:ascii="Times New Roman" w:hAnsi="Times New Roman"/>
          <w:sz w:val="24"/>
          <w:szCs w:val="24"/>
        </w:rPr>
        <w:t xml:space="preserve">va </w:t>
      </w:r>
      <w:r w:rsidRPr="00C42F83">
        <w:rPr>
          <w:rFonts w:ascii="Times New Roman" w:hAnsi="Times New Roman"/>
          <w:spacing w:val="8"/>
          <w:sz w:val="24"/>
          <w:szCs w:val="24"/>
        </w:rPr>
        <w:t xml:space="preserve"> </w:t>
      </w:r>
      <w:r w:rsidRPr="00C42F83">
        <w:rPr>
          <w:rFonts w:ascii="Times New Roman" w:hAnsi="Times New Roman"/>
          <w:sz w:val="24"/>
          <w:szCs w:val="24"/>
        </w:rPr>
        <w:t xml:space="preserve">realiza </w:t>
      </w:r>
      <w:r w:rsidRPr="00C42F83">
        <w:rPr>
          <w:rFonts w:ascii="Times New Roman" w:hAnsi="Times New Roman"/>
          <w:spacing w:val="4"/>
          <w:sz w:val="24"/>
          <w:szCs w:val="24"/>
        </w:rPr>
        <w:t xml:space="preserve"> </w:t>
      </w:r>
      <w:r w:rsidRPr="00C42F83">
        <w:rPr>
          <w:rFonts w:ascii="Times New Roman" w:hAnsi="Times New Roman"/>
          <w:sz w:val="24"/>
          <w:szCs w:val="24"/>
        </w:rPr>
        <w:t>lua</w:t>
      </w:r>
      <w:r w:rsidRPr="00C42F83">
        <w:rPr>
          <w:rFonts w:ascii="Times New Roman" w:hAnsi="Times New Roman"/>
          <w:spacing w:val="-1"/>
          <w:sz w:val="24"/>
          <w:szCs w:val="24"/>
        </w:rPr>
        <w:t>n</w:t>
      </w:r>
      <w:r w:rsidRPr="00C42F83">
        <w:rPr>
          <w:rFonts w:ascii="Times New Roman" w:hAnsi="Times New Roman"/>
          <w:sz w:val="24"/>
          <w:szCs w:val="24"/>
        </w:rPr>
        <w:t xml:space="preserve">d </w:t>
      </w:r>
      <w:r w:rsidRPr="00C42F83">
        <w:rPr>
          <w:rFonts w:ascii="Times New Roman" w:hAnsi="Times New Roman"/>
          <w:spacing w:val="7"/>
          <w:sz w:val="24"/>
          <w:szCs w:val="24"/>
        </w:rPr>
        <w:t xml:space="preserve"> </w:t>
      </w:r>
      <w:r w:rsidRPr="00C42F83">
        <w:rPr>
          <w:rFonts w:ascii="Times New Roman" w:hAnsi="Times New Roman"/>
          <w:sz w:val="24"/>
          <w:szCs w:val="24"/>
        </w:rPr>
        <w:t xml:space="preserve">in </w:t>
      </w:r>
      <w:r w:rsidRPr="00C42F83">
        <w:rPr>
          <w:rFonts w:ascii="Times New Roman" w:hAnsi="Times New Roman"/>
          <w:spacing w:val="8"/>
          <w:sz w:val="24"/>
          <w:szCs w:val="24"/>
        </w:rPr>
        <w:t xml:space="preserve"> </w:t>
      </w:r>
      <w:r w:rsidRPr="00C42F83">
        <w:rPr>
          <w:rFonts w:ascii="Times New Roman" w:hAnsi="Times New Roman"/>
          <w:sz w:val="24"/>
          <w:szCs w:val="24"/>
        </w:rPr>
        <w:t>consi</w:t>
      </w:r>
      <w:r w:rsidRPr="00C42F83">
        <w:rPr>
          <w:rFonts w:ascii="Times New Roman" w:hAnsi="Times New Roman"/>
          <w:spacing w:val="-1"/>
          <w:sz w:val="24"/>
          <w:szCs w:val="24"/>
        </w:rPr>
        <w:t>d</w:t>
      </w:r>
      <w:r w:rsidRPr="00C42F83">
        <w:rPr>
          <w:rFonts w:ascii="Times New Roman" w:hAnsi="Times New Roman"/>
          <w:sz w:val="24"/>
          <w:szCs w:val="24"/>
        </w:rPr>
        <w:t xml:space="preserve">erare </w:t>
      </w:r>
      <w:r w:rsidRPr="00C42F83">
        <w:rPr>
          <w:rFonts w:ascii="Times New Roman" w:hAnsi="Times New Roman"/>
          <w:spacing w:val="5"/>
          <w:sz w:val="24"/>
          <w:szCs w:val="24"/>
        </w:rPr>
        <w:t xml:space="preserve"> </w:t>
      </w:r>
      <w:r w:rsidRPr="00C42F83">
        <w:rPr>
          <w:rFonts w:ascii="Times New Roman" w:hAnsi="Times New Roman"/>
          <w:sz w:val="24"/>
          <w:szCs w:val="24"/>
        </w:rPr>
        <w:t>principalele</w:t>
      </w:r>
      <w:r w:rsidRPr="00C42F83">
        <w:rPr>
          <w:rFonts w:ascii="Times New Roman" w:hAnsi="Times New Roman"/>
          <w:spacing w:val="55"/>
          <w:sz w:val="24"/>
          <w:szCs w:val="24"/>
        </w:rPr>
        <w:t xml:space="preserve"> </w:t>
      </w:r>
      <w:r w:rsidRPr="00C42F83">
        <w:rPr>
          <w:rFonts w:ascii="Times New Roman" w:hAnsi="Times New Roman"/>
          <w:sz w:val="24"/>
          <w:szCs w:val="24"/>
        </w:rPr>
        <w:t>asp</w:t>
      </w:r>
      <w:r w:rsidRPr="00C42F83">
        <w:rPr>
          <w:rFonts w:ascii="Times New Roman" w:hAnsi="Times New Roman"/>
          <w:spacing w:val="-1"/>
          <w:sz w:val="24"/>
          <w:szCs w:val="24"/>
        </w:rPr>
        <w:t>e</w:t>
      </w:r>
      <w:r w:rsidRPr="00C42F83">
        <w:rPr>
          <w:rFonts w:ascii="Times New Roman" w:hAnsi="Times New Roman"/>
          <w:sz w:val="24"/>
          <w:szCs w:val="24"/>
        </w:rPr>
        <w:t xml:space="preserve">cte </w:t>
      </w:r>
      <w:r w:rsidRPr="00C42F83">
        <w:rPr>
          <w:rFonts w:ascii="Times New Roman" w:hAnsi="Times New Roman"/>
          <w:spacing w:val="7"/>
          <w:sz w:val="24"/>
          <w:szCs w:val="24"/>
        </w:rPr>
        <w:t xml:space="preserve"> </w:t>
      </w:r>
      <w:r w:rsidRPr="00C42F83">
        <w:rPr>
          <w:rFonts w:ascii="Times New Roman" w:hAnsi="Times New Roman"/>
          <w:sz w:val="24"/>
          <w:szCs w:val="24"/>
        </w:rPr>
        <w:t xml:space="preserve">legate </w:t>
      </w:r>
      <w:r w:rsidRPr="00C42F83">
        <w:rPr>
          <w:rFonts w:ascii="Times New Roman" w:hAnsi="Times New Roman"/>
          <w:spacing w:val="5"/>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8"/>
          <w:sz w:val="24"/>
          <w:szCs w:val="24"/>
        </w:rPr>
        <w:t xml:space="preserve"> </w:t>
      </w:r>
      <w:r w:rsidRPr="00C42F83">
        <w:rPr>
          <w:rFonts w:ascii="Times New Roman" w:hAnsi="Times New Roman"/>
          <w:sz w:val="24"/>
          <w:szCs w:val="24"/>
        </w:rPr>
        <w:t>prote</w:t>
      </w:r>
      <w:r w:rsidRPr="00C42F83">
        <w:rPr>
          <w:rFonts w:ascii="Times New Roman" w:hAnsi="Times New Roman"/>
          <w:spacing w:val="2"/>
          <w:sz w:val="24"/>
          <w:szCs w:val="24"/>
        </w:rPr>
        <w:t>c</w:t>
      </w:r>
      <w:r w:rsidRPr="00C42F83">
        <w:rPr>
          <w:rFonts w:ascii="Times New Roman" w:hAnsi="Times New Roman"/>
          <w:sz w:val="24"/>
          <w:szCs w:val="24"/>
        </w:rPr>
        <w:t>t</w:t>
      </w:r>
      <w:r w:rsidRPr="00C42F83">
        <w:rPr>
          <w:rFonts w:ascii="Times New Roman" w:hAnsi="Times New Roman"/>
          <w:spacing w:val="2"/>
          <w:sz w:val="24"/>
          <w:szCs w:val="24"/>
        </w:rPr>
        <w:t>ia</w:t>
      </w:r>
      <w:r w:rsidRPr="00C42F83">
        <w:rPr>
          <w:rFonts w:ascii="Times New Roman" w:hAnsi="Times New Roman"/>
          <w:spacing w:val="-6"/>
          <w:sz w:val="24"/>
          <w:szCs w:val="24"/>
        </w:rPr>
        <w:t xml:space="preserve"> </w:t>
      </w:r>
      <w:r w:rsidRPr="00C42F83">
        <w:rPr>
          <w:rFonts w:ascii="Times New Roman" w:hAnsi="Times New Roman"/>
          <w:sz w:val="24"/>
          <w:szCs w:val="24"/>
        </w:rPr>
        <w:t>mediului atat</w:t>
      </w:r>
      <w:r w:rsidRPr="00C42F83">
        <w:rPr>
          <w:rFonts w:ascii="Times New Roman" w:hAnsi="Times New Roman"/>
          <w:spacing w:val="-3"/>
          <w:sz w:val="24"/>
          <w:szCs w:val="24"/>
        </w:rPr>
        <w:t xml:space="preserve"> </w:t>
      </w:r>
      <w:r w:rsidRPr="00C42F83">
        <w:rPr>
          <w:rFonts w:ascii="Times New Roman" w:hAnsi="Times New Roman"/>
          <w:sz w:val="24"/>
          <w:szCs w:val="24"/>
        </w:rPr>
        <w:t>in</w:t>
      </w:r>
      <w:r w:rsidRPr="00C42F83">
        <w:rPr>
          <w:rFonts w:ascii="Times New Roman" w:hAnsi="Times New Roman"/>
          <w:spacing w:val="-2"/>
          <w:sz w:val="24"/>
          <w:szCs w:val="24"/>
        </w:rPr>
        <w:t xml:space="preserve"> </w:t>
      </w:r>
      <w:r w:rsidRPr="00C42F83">
        <w:rPr>
          <w:rFonts w:ascii="Times New Roman" w:hAnsi="Times New Roman"/>
          <w:sz w:val="24"/>
          <w:szCs w:val="24"/>
        </w:rPr>
        <w:t>zona</w:t>
      </w:r>
      <w:r w:rsidRPr="00C42F83">
        <w:rPr>
          <w:rFonts w:ascii="Times New Roman" w:hAnsi="Times New Roman"/>
          <w:spacing w:val="-4"/>
          <w:sz w:val="24"/>
          <w:szCs w:val="24"/>
        </w:rPr>
        <w:t xml:space="preserve"> </w:t>
      </w:r>
      <w:r w:rsidRPr="00C42F83">
        <w:rPr>
          <w:rFonts w:ascii="Times New Roman" w:hAnsi="Times New Roman"/>
          <w:sz w:val="24"/>
          <w:szCs w:val="24"/>
        </w:rPr>
        <w:t>de</w:t>
      </w:r>
      <w:r w:rsidRPr="00C42F83">
        <w:rPr>
          <w:rFonts w:ascii="Times New Roman" w:hAnsi="Times New Roman"/>
          <w:spacing w:val="-3"/>
          <w:sz w:val="24"/>
          <w:szCs w:val="24"/>
        </w:rPr>
        <w:t xml:space="preserve"> </w:t>
      </w:r>
      <w:r w:rsidRPr="00C42F83">
        <w:rPr>
          <w:rFonts w:ascii="Times New Roman" w:hAnsi="Times New Roman"/>
          <w:sz w:val="24"/>
          <w:szCs w:val="24"/>
        </w:rPr>
        <w:t>des</w:t>
      </w:r>
      <w:r w:rsidRPr="00C42F83">
        <w:rPr>
          <w:rFonts w:ascii="Times New Roman" w:hAnsi="Times New Roman"/>
          <w:spacing w:val="1"/>
          <w:sz w:val="24"/>
          <w:szCs w:val="24"/>
        </w:rPr>
        <w:t>f</w:t>
      </w:r>
      <w:r w:rsidRPr="00C42F83">
        <w:rPr>
          <w:rFonts w:ascii="Times New Roman" w:hAnsi="Times New Roman"/>
          <w:sz w:val="24"/>
          <w:szCs w:val="24"/>
        </w:rPr>
        <w:t>a</w:t>
      </w:r>
      <w:r w:rsidRPr="00C42F83">
        <w:rPr>
          <w:rFonts w:ascii="Times New Roman" w:hAnsi="Times New Roman"/>
          <w:spacing w:val="1"/>
          <w:sz w:val="24"/>
          <w:szCs w:val="24"/>
        </w:rPr>
        <w:t>s</w:t>
      </w:r>
      <w:r w:rsidRPr="00C42F83">
        <w:rPr>
          <w:rFonts w:ascii="Times New Roman" w:hAnsi="Times New Roman"/>
          <w:sz w:val="24"/>
          <w:szCs w:val="24"/>
        </w:rPr>
        <w:t>urare</w:t>
      </w:r>
      <w:r w:rsidRPr="00C42F83">
        <w:rPr>
          <w:rFonts w:ascii="Times New Roman" w:hAnsi="Times New Roman"/>
          <w:spacing w:val="-4"/>
          <w:sz w:val="24"/>
          <w:szCs w:val="24"/>
        </w:rPr>
        <w:t xml:space="preserve"> </w:t>
      </w:r>
      <w:r w:rsidRPr="00C42F83">
        <w:rPr>
          <w:rFonts w:ascii="Times New Roman" w:hAnsi="Times New Roman"/>
          <w:sz w:val="24"/>
          <w:szCs w:val="24"/>
        </w:rPr>
        <w:t>a</w:t>
      </w:r>
      <w:r w:rsidRPr="00C42F83">
        <w:rPr>
          <w:rFonts w:ascii="Times New Roman" w:hAnsi="Times New Roman"/>
          <w:spacing w:val="-1"/>
          <w:sz w:val="24"/>
          <w:szCs w:val="24"/>
        </w:rPr>
        <w:t xml:space="preserve"> </w:t>
      </w:r>
      <w:r w:rsidRPr="00C42F83">
        <w:rPr>
          <w:rFonts w:ascii="Times New Roman" w:hAnsi="Times New Roman"/>
          <w:sz w:val="24"/>
          <w:szCs w:val="24"/>
        </w:rPr>
        <w:t>proiectului,</w:t>
      </w:r>
      <w:r w:rsidRPr="00C42F83">
        <w:rPr>
          <w:rFonts w:ascii="Times New Roman" w:hAnsi="Times New Roman"/>
          <w:spacing w:val="-10"/>
          <w:sz w:val="24"/>
          <w:szCs w:val="24"/>
        </w:rPr>
        <w:t xml:space="preserve"> </w:t>
      </w:r>
      <w:r w:rsidRPr="00C42F83">
        <w:rPr>
          <w:rFonts w:ascii="Times New Roman" w:hAnsi="Times New Roman"/>
          <w:sz w:val="24"/>
          <w:szCs w:val="24"/>
        </w:rPr>
        <w:t>cat</w:t>
      </w:r>
      <w:r w:rsidRPr="00C42F83">
        <w:rPr>
          <w:rFonts w:ascii="Times New Roman" w:hAnsi="Times New Roman"/>
          <w:spacing w:val="-2"/>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i</w:t>
      </w:r>
      <w:r w:rsidRPr="00C42F83">
        <w:rPr>
          <w:rFonts w:ascii="Times New Roman" w:hAnsi="Times New Roman"/>
          <w:spacing w:val="-1"/>
          <w:sz w:val="24"/>
          <w:szCs w:val="24"/>
        </w:rPr>
        <w:t xml:space="preserve"> </w:t>
      </w:r>
      <w:r w:rsidRPr="00C42F83">
        <w:rPr>
          <w:rFonts w:ascii="Times New Roman" w:hAnsi="Times New Roman"/>
          <w:sz w:val="24"/>
          <w:szCs w:val="24"/>
        </w:rPr>
        <w:t>in</w:t>
      </w:r>
      <w:r w:rsidRPr="00C42F83">
        <w:rPr>
          <w:rFonts w:ascii="Times New Roman" w:hAnsi="Times New Roman"/>
          <w:spacing w:val="-3"/>
          <w:sz w:val="24"/>
          <w:szCs w:val="24"/>
        </w:rPr>
        <w:t xml:space="preserve"> </w:t>
      </w:r>
      <w:r w:rsidRPr="00C42F83">
        <w:rPr>
          <w:rFonts w:ascii="Times New Roman" w:hAnsi="Times New Roman"/>
          <w:sz w:val="24"/>
          <w:szCs w:val="24"/>
        </w:rPr>
        <w:t>z</w:t>
      </w:r>
      <w:r w:rsidRPr="00C42F83">
        <w:rPr>
          <w:rFonts w:ascii="Times New Roman" w:hAnsi="Times New Roman"/>
          <w:spacing w:val="-1"/>
          <w:sz w:val="24"/>
          <w:szCs w:val="24"/>
        </w:rPr>
        <w:t>o</w:t>
      </w:r>
      <w:r w:rsidRPr="00C42F83">
        <w:rPr>
          <w:rFonts w:ascii="Times New Roman" w:hAnsi="Times New Roman"/>
          <w:sz w:val="24"/>
          <w:szCs w:val="24"/>
        </w:rPr>
        <w:t>nele</w:t>
      </w:r>
      <w:r w:rsidRPr="00C42F83">
        <w:rPr>
          <w:rFonts w:ascii="Times New Roman" w:hAnsi="Times New Roman"/>
          <w:spacing w:val="-1"/>
          <w:sz w:val="24"/>
          <w:szCs w:val="24"/>
        </w:rPr>
        <w:t xml:space="preserve"> </w:t>
      </w:r>
      <w:r w:rsidRPr="00C42F83">
        <w:rPr>
          <w:rFonts w:ascii="Times New Roman" w:hAnsi="Times New Roman"/>
          <w:sz w:val="24"/>
          <w:szCs w:val="24"/>
        </w:rPr>
        <w:t>limitro</w:t>
      </w:r>
      <w:r w:rsidRPr="00C42F83">
        <w:rPr>
          <w:rFonts w:ascii="Times New Roman" w:hAnsi="Times New Roman"/>
          <w:spacing w:val="-1"/>
          <w:sz w:val="24"/>
          <w:szCs w:val="24"/>
        </w:rPr>
        <w:t>f</w:t>
      </w:r>
      <w:r w:rsidRPr="00C42F83">
        <w:rPr>
          <w:rFonts w:ascii="Times New Roman" w:hAnsi="Times New Roman"/>
          <w:sz w:val="24"/>
          <w:szCs w:val="24"/>
        </w:rPr>
        <w:t>e.</w:t>
      </w:r>
    </w:p>
    <w:p w:rsidR="00E14FA4" w:rsidRPr="00C42F83" w:rsidRDefault="00E14FA4" w:rsidP="00E14FA4">
      <w:pPr>
        <w:widowControl w:val="0"/>
        <w:autoSpaceDE w:val="0"/>
        <w:autoSpaceDN w:val="0"/>
        <w:adjustRightInd w:val="0"/>
        <w:spacing w:before="6" w:after="0"/>
        <w:rPr>
          <w:rFonts w:ascii="Times New Roman" w:hAnsi="Times New Roman"/>
          <w:color w:val="FF0000"/>
          <w:sz w:val="24"/>
          <w:szCs w:val="24"/>
          <w:u w:val="single"/>
        </w:rPr>
      </w:pPr>
    </w:p>
    <w:p w:rsidR="00E14FA4" w:rsidRPr="00C42F83" w:rsidRDefault="00E14FA4" w:rsidP="00E14FA4">
      <w:pPr>
        <w:pStyle w:val="NoSpacing"/>
        <w:spacing w:line="276" w:lineRule="auto"/>
        <w:rPr>
          <w:rFonts w:ascii="Times New Roman" w:hAnsi="Times New Roman"/>
          <w:sz w:val="24"/>
          <w:szCs w:val="24"/>
        </w:rPr>
      </w:pPr>
      <w:r w:rsidRPr="00C42F83">
        <w:rPr>
          <w:rFonts w:ascii="Times New Roman" w:hAnsi="Times New Roman"/>
          <w:sz w:val="24"/>
          <w:szCs w:val="24"/>
        </w:rPr>
        <w:t>Realizarea proiectului propus</w:t>
      </w:r>
      <w:r w:rsidRPr="00C42F83">
        <w:rPr>
          <w:rFonts w:ascii="Times New Roman" w:hAnsi="Times New Roman"/>
          <w:spacing w:val="-14"/>
          <w:sz w:val="24"/>
          <w:szCs w:val="24"/>
        </w:rPr>
        <w:t xml:space="preserve"> </w:t>
      </w:r>
      <w:r w:rsidRPr="00C42F83">
        <w:rPr>
          <w:rFonts w:ascii="Times New Roman" w:hAnsi="Times New Roman"/>
          <w:sz w:val="24"/>
          <w:szCs w:val="24"/>
        </w:rPr>
        <w:t>implica</w:t>
      </w:r>
      <w:r w:rsidRPr="00C42F83">
        <w:rPr>
          <w:rFonts w:ascii="Times New Roman" w:hAnsi="Times New Roman"/>
          <w:spacing w:val="-4"/>
          <w:sz w:val="24"/>
          <w:szCs w:val="24"/>
        </w:rPr>
        <w:t xml:space="preserve"> </w:t>
      </w:r>
      <w:r w:rsidRPr="00C42F83">
        <w:rPr>
          <w:rFonts w:ascii="Times New Roman" w:hAnsi="Times New Roman"/>
          <w:sz w:val="24"/>
          <w:szCs w:val="24"/>
        </w:rPr>
        <w:t>ur</w:t>
      </w:r>
      <w:r w:rsidRPr="00C42F83">
        <w:rPr>
          <w:rFonts w:ascii="Times New Roman" w:hAnsi="Times New Roman"/>
          <w:spacing w:val="-1"/>
          <w:sz w:val="24"/>
          <w:szCs w:val="24"/>
        </w:rPr>
        <w:t>m</w:t>
      </w:r>
      <w:r w:rsidRPr="00C42F83">
        <w:rPr>
          <w:rFonts w:ascii="Times New Roman" w:hAnsi="Times New Roman"/>
          <w:sz w:val="24"/>
          <w:szCs w:val="24"/>
        </w:rPr>
        <w:t>atoarele:</w:t>
      </w:r>
    </w:p>
    <w:p w:rsidR="00E14FA4" w:rsidRPr="00C42F83" w:rsidRDefault="00E14FA4" w:rsidP="00E14FA4">
      <w:pPr>
        <w:widowControl w:val="0"/>
        <w:autoSpaceDE w:val="0"/>
        <w:autoSpaceDN w:val="0"/>
        <w:adjustRightInd w:val="0"/>
        <w:spacing w:before="1" w:after="0"/>
        <w:rPr>
          <w:rFonts w:ascii="Times New Roman" w:hAnsi="Times New Roman"/>
          <w:sz w:val="24"/>
          <w:szCs w:val="24"/>
          <w:lang w:val="it-IT"/>
        </w:rPr>
      </w:pPr>
    </w:p>
    <w:p w:rsidR="00E14FA4" w:rsidRPr="00C42F83" w:rsidRDefault="00E14FA4" w:rsidP="00E14FA4">
      <w:pPr>
        <w:numPr>
          <w:ilvl w:val="0"/>
          <w:numId w:val="1"/>
        </w:numPr>
        <w:spacing w:after="0"/>
        <w:jc w:val="both"/>
        <w:rPr>
          <w:rStyle w:val="tax1"/>
          <w:rFonts w:ascii="Times New Roman" w:hAnsi="Times New Roman"/>
          <w:b w:val="0"/>
          <w:sz w:val="24"/>
          <w:szCs w:val="24"/>
        </w:rPr>
      </w:pPr>
      <w:r w:rsidRPr="00C42F83">
        <w:rPr>
          <w:rStyle w:val="tax1"/>
          <w:rFonts w:ascii="Times New Roman" w:hAnsi="Times New Roman"/>
          <w:b w:val="0"/>
          <w:sz w:val="24"/>
          <w:szCs w:val="24"/>
        </w:rPr>
        <w:t>Realizarea Statiei de tocare-omogenizare deseuri, necesara pentru pregatirea sarjelor inainte incinerarii;</w:t>
      </w:r>
    </w:p>
    <w:p w:rsidR="00E14FA4" w:rsidRPr="00C42F83" w:rsidRDefault="00E14FA4" w:rsidP="00E14FA4">
      <w:pPr>
        <w:pStyle w:val="NoSpacing"/>
        <w:numPr>
          <w:ilvl w:val="0"/>
          <w:numId w:val="1"/>
        </w:numPr>
        <w:spacing w:line="276" w:lineRule="auto"/>
        <w:rPr>
          <w:rStyle w:val="tax1"/>
          <w:rFonts w:ascii="Times New Roman" w:hAnsi="Times New Roman"/>
          <w:b w:val="0"/>
          <w:bCs w:val="0"/>
          <w:sz w:val="24"/>
          <w:szCs w:val="24"/>
          <w:lang w:val="pt-BR"/>
        </w:rPr>
      </w:pPr>
      <w:r w:rsidRPr="00C42F83">
        <w:rPr>
          <w:rFonts w:ascii="Times New Roman" w:hAnsi="Times New Roman"/>
          <w:sz w:val="24"/>
          <w:szCs w:val="24"/>
          <w:lang w:val="it-IT"/>
        </w:rPr>
        <w:t>Construirea platformelor betonate de lucru</w:t>
      </w:r>
    </w:p>
    <w:p w:rsidR="00E14FA4" w:rsidRPr="00C42F83" w:rsidRDefault="00E14FA4" w:rsidP="00E14FA4">
      <w:pPr>
        <w:numPr>
          <w:ilvl w:val="0"/>
          <w:numId w:val="1"/>
        </w:numPr>
        <w:spacing w:after="0"/>
        <w:jc w:val="both"/>
        <w:rPr>
          <w:rFonts w:ascii="Times New Roman" w:hAnsi="Times New Roman"/>
          <w:sz w:val="24"/>
          <w:szCs w:val="24"/>
        </w:rPr>
      </w:pPr>
      <w:r w:rsidRPr="00C42F83">
        <w:rPr>
          <w:rFonts w:ascii="Times New Roman" w:hAnsi="Times New Roman"/>
          <w:sz w:val="24"/>
          <w:szCs w:val="24"/>
        </w:rPr>
        <w:t>Adaptarea si recaptusirea cu materiale refractare potrivite a celor 2 camere de incinerare;</w:t>
      </w:r>
    </w:p>
    <w:p w:rsidR="00E14FA4" w:rsidRPr="00C42F83" w:rsidRDefault="00E14FA4" w:rsidP="00E14FA4">
      <w:pPr>
        <w:numPr>
          <w:ilvl w:val="0"/>
          <w:numId w:val="1"/>
        </w:numPr>
        <w:spacing w:after="0"/>
        <w:jc w:val="both"/>
        <w:rPr>
          <w:rFonts w:ascii="Times New Roman" w:hAnsi="Times New Roman"/>
          <w:sz w:val="24"/>
          <w:szCs w:val="24"/>
        </w:rPr>
      </w:pPr>
      <w:r w:rsidRPr="00C42F83">
        <w:rPr>
          <w:rFonts w:ascii="Times New Roman" w:hAnsi="Times New Roman"/>
          <w:sz w:val="24"/>
          <w:szCs w:val="24"/>
        </w:rPr>
        <w:t>Reproiectarea,executia si montarea unei camere comune de postcombustie care deserveste cele 2 camere in regim si/si ori sau/sau in raport cu camerele de incinerare,functie de solicitari si tipul deseurilor disponibile;</w:t>
      </w:r>
    </w:p>
    <w:p w:rsidR="00E14FA4" w:rsidRPr="00C42F83" w:rsidRDefault="00E14FA4" w:rsidP="00E14FA4">
      <w:pPr>
        <w:numPr>
          <w:ilvl w:val="0"/>
          <w:numId w:val="1"/>
        </w:numPr>
        <w:spacing w:after="0"/>
        <w:jc w:val="both"/>
        <w:rPr>
          <w:rFonts w:ascii="Times New Roman" w:hAnsi="Times New Roman"/>
          <w:sz w:val="24"/>
          <w:szCs w:val="24"/>
        </w:rPr>
      </w:pPr>
      <w:r w:rsidRPr="00C42F83">
        <w:rPr>
          <w:rFonts w:ascii="Times New Roman" w:hAnsi="Times New Roman"/>
          <w:sz w:val="24"/>
          <w:szCs w:val="24"/>
        </w:rPr>
        <w:t>Instalarea unui ansamblu de tratare cu neutralizatori(var,bicarbonat) si carbune activ a gazelor cu noxe,</w:t>
      </w:r>
      <w:r w:rsidR="00023CA9" w:rsidRPr="00C42F83">
        <w:rPr>
          <w:rFonts w:ascii="Times New Roman" w:hAnsi="Times New Roman"/>
          <w:sz w:val="24"/>
          <w:szCs w:val="24"/>
        </w:rPr>
        <w:t xml:space="preserve"> </w:t>
      </w:r>
      <w:r w:rsidRPr="00C42F83">
        <w:rPr>
          <w:rFonts w:ascii="Times New Roman" w:hAnsi="Times New Roman"/>
          <w:sz w:val="24"/>
          <w:szCs w:val="24"/>
        </w:rPr>
        <w:t xml:space="preserve">dupa o prealabila racire intr-un racitor si un schimbator de caldura gaze/aer;vechea instalatie nu avea decat posibilitatea administrarii unei singure </w:t>
      </w:r>
      <w:r w:rsidR="00023CA9" w:rsidRPr="00C42F83">
        <w:rPr>
          <w:rFonts w:ascii="Times New Roman" w:hAnsi="Times New Roman"/>
          <w:sz w:val="24"/>
          <w:szCs w:val="24"/>
        </w:rPr>
        <w:t>component.</w:t>
      </w:r>
    </w:p>
    <w:p w:rsidR="00E14FA4" w:rsidRPr="00C42F83" w:rsidRDefault="00E14FA4" w:rsidP="00E14FA4">
      <w:pPr>
        <w:numPr>
          <w:ilvl w:val="0"/>
          <w:numId w:val="1"/>
        </w:numPr>
        <w:spacing w:after="0"/>
        <w:jc w:val="both"/>
        <w:rPr>
          <w:rFonts w:ascii="Times New Roman" w:hAnsi="Times New Roman"/>
          <w:sz w:val="24"/>
          <w:szCs w:val="24"/>
        </w:rPr>
      </w:pPr>
      <w:r w:rsidRPr="00C42F83">
        <w:rPr>
          <w:rFonts w:ascii="Times New Roman" w:hAnsi="Times New Roman"/>
          <w:sz w:val="24"/>
          <w:szCs w:val="24"/>
        </w:rPr>
        <w:t>Inlocuirea la sistemul de filtrare a sacilor</w:t>
      </w:r>
      <w:r w:rsidR="00023CA9" w:rsidRPr="00C42F83">
        <w:rPr>
          <w:rFonts w:ascii="Times New Roman" w:hAnsi="Times New Roman"/>
          <w:sz w:val="24"/>
          <w:szCs w:val="24"/>
        </w:rPr>
        <w:t xml:space="preserve"> </w:t>
      </w:r>
      <w:r w:rsidRPr="00C42F83">
        <w:rPr>
          <w:rFonts w:ascii="Times New Roman" w:hAnsi="Times New Roman"/>
          <w:sz w:val="24"/>
          <w:szCs w:val="24"/>
        </w:rPr>
        <w:t>(corespunzatori pentru epurarea gazelor si temperatura de operare 150-160 grade C).</w:t>
      </w:r>
    </w:p>
    <w:p w:rsidR="00E14FA4" w:rsidRPr="00C42F83" w:rsidRDefault="00E14FA4" w:rsidP="00E14FA4">
      <w:pPr>
        <w:numPr>
          <w:ilvl w:val="0"/>
          <w:numId w:val="1"/>
        </w:numPr>
        <w:spacing w:after="0"/>
        <w:jc w:val="both"/>
        <w:rPr>
          <w:rFonts w:ascii="Times New Roman" w:hAnsi="Times New Roman"/>
          <w:sz w:val="24"/>
          <w:szCs w:val="24"/>
        </w:rPr>
      </w:pPr>
      <w:r w:rsidRPr="00C42F83">
        <w:rPr>
          <w:rFonts w:ascii="Times New Roman" w:hAnsi="Times New Roman"/>
          <w:sz w:val="24"/>
          <w:szCs w:val="24"/>
        </w:rPr>
        <w:t>Dotarea cu un sistem functional de cos de avarie dupa camera de postcombustie,</w:t>
      </w:r>
      <w:r w:rsidR="00023CA9" w:rsidRPr="00C42F83">
        <w:rPr>
          <w:rFonts w:ascii="Times New Roman" w:hAnsi="Times New Roman"/>
          <w:sz w:val="24"/>
          <w:szCs w:val="24"/>
        </w:rPr>
        <w:t xml:space="preserve"> </w:t>
      </w:r>
      <w:r w:rsidRPr="00C42F83">
        <w:rPr>
          <w:rFonts w:ascii="Times New Roman" w:hAnsi="Times New Roman"/>
          <w:sz w:val="24"/>
          <w:szCs w:val="24"/>
        </w:rPr>
        <w:t>cu comanda automata a intrarii in pozitie de evacuare gaze si blocarea circuitului principal al acestora pe traseul normal;</w:t>
      </w:r>
    </w:p>
    <w:p w:rsidR="00E14FA4" w:rsidRPr="00C42F83" w:rsidRDefault="00E14FA4" w:rsidP="00E14FA4">
      <w:pPr>
        <w:numPr>
          <w:ilvl w:val="0"/>
          <w:numId w:val="1"/>
        </w:numPr>
        <w:spacing w:after="0"/>
        <w:jc w:val="both"/>
        <w:rPr>
          <w:rFonts w:ascii="Times New Roman" w:hAnsi="Times New Roman"/>
          <w:sz w:val="24"/>
          <w:szCs w:val="24"/>
        </w:rPr>
      </w:pPr>
      <w:r w:rsidRPr="00C42F83">
        <w:rPr>
          <w:rFonts w:ascii="Times New Roman" w:hAnsi="Times New Roman"/>
          <w:sz w:val="24"/>
          <w:szCs w:val="24"/>
        </w:rPr>
        <w:t>Dotarea cu arzatoare moderne,cu capacitate termica corespunzatoare care sa mentina automat temperaturile in camerele de incinerare si in cea de postcombustie;</w:t>
      </w:r>
    </w:p>
    <w:p w:rsidR="00E14FA4" w:rsidRPr="00C42F83" w:rsidRDefault="00E14FA4" w:rsidP="00E14FA4">
      <w:pPr>
        <w:numPr>
          <w:ilvl w:val="0"/>
          <w:numId w:val="1"/>
        </w:numPr>
        <w:spacing w:after="0"/>
        <w:jc w:val="both"/>
        <w:rPr>
          <w:rFonts w:ascii="Times New Roman" w:hAnsi="Times New Roman"/>
          <w:sz w:val="24"/>
          <w:szCs w:val="24"/>
        </w:rPr>
      </w:pPr>
      <w:r w:rsidRPr="00C42F83">
        <w:rPr>
          <w:rFonts w:ascii="Times New Roman" w:hAnsi="Times New Roman"/>
          <w:sz w:val="24"/>
          <w:szCs w:val="24"/>
        </w:rPr>
        <w:t>Instalarea unui exhaustor corespunzator si echipat cu convertizor de frecventa pentru a actiona automat asupra depresiunii pe intreaga instalatie,functie de necesitatile cerute de sistemul de monitorizare a emisiilor</w:t>
      </w:r>
    </w:p>
    <w:p w:rsidR="00E14FA4" w:rsidRPr="00C42F83" w:rsidRDefault="00E14FA4" w:rsidP="00E14FA4">
      <w:pPr>
        <w:numPr>
          <w:ilvl w:val="0"/>
          <w:numId w:val="1"/>
        </w:numPr>
        <w:spacing w:after="0"/>
        <w:jc w:val="both"/>
        <w:rPr>
          <w:rStyle w:val="tax1"/>
          <w:rFonts w:ascii="Times New Roman" w:hAnsi="Times New Roman"/>
          <w:b w:val="0"/>
          <w:sz w:val="24"/>
          <w:szCs w:val="24"/>
        </w:rPr>
      </w:pPr>
      <w:r w:rsidRPr="00C42F83">
        <w:rPr>
          <w:rFonts w:ascii="Times New Roman" w:hAnsi="Times New Roman"/>
          <w:sz w:val="24"/>
          <w:szCs w:val="24"/>
        </w:rPr>
        <w:t>Realizarea sistemului automat de actionare,control termotehnic al procesului si in final aducerea  instalatiei sub control automat</w:t>
      </w:r>
      <w:r w:rsidRPr="00C42F83">
        <w:rPr>
          <w:rStyle w:val="tax1"/>
          <w:rFonts w:ascii="Times New Roman" w:hAnsi="Times New Roman"/>
          <w:sz w:val="24"/>
          <w:szCs w:val="24"/>
        </w:rPr>
        <w:t xml:space="preserve"> </w:t>
      </w:r>
    </w:p>
    <w:p w:rsidR="00E14FA4" w:rsidRPr="00C42F83" w:rsidRDefault="00E14FA4" w:rsidP="00E14FA4">
      <w:pPr>
        <w:numPr>
          <w:ilvl w:val="0"/>
          <w:numId w:val="1"/>
        </w:numPr>
        <w:spacing w:after="0"/>
        <w:jc w:val="both"/>
        <w:rPr>
          <w:rStyle w:val="tax1"/>
          <w:rFonts w:ascii="Times New Roman" w:hAnsi="Times New Roman"/>
          <w:b w:val="0"/>
          <w:sz w:val="24"/>
          <w:szCs w:val="24"/>
        </w:rPr>
      </w:pPr>
      <w:r w:rsidRPr="00C42F83">
        <w:rPr>
          <w:rStyle w:val="tax1"/>
          <w:rFonts w:ascii="Times New Roman" w:hAnsi="Times New Roman"/>
          <w:b w:val="0"/>
          <w:sz w:val="24"/>
          <w:szCs w:val="24"/>
        </w:rPr>
        <w:t>Echiparea instalatiei cu analizoare de gaze si emisii de pulberi</w:t>
      </w:r>
    </w:p>
    <w:p w:rsidR="00E14FA4" w:rsidRPr="00C42F83" w:rsidRDefault="00E14FA4" w:rsidP="00E14FA4">
      <w:pPr>
        <w:pStyle w:val="NoSpacing"/>
        <w:numPr>
          <w:ilvl w:val="0"/>
          <w:numId w:val="1"/>
        </w:numPr>
        <w:spacing w:line="276" w:lineRule="auto"/>
        <w:rPr>
          <w:rFonts w:ascii="Times New Roman" w:hAnsi="Times New Roman"/>
          <w:sz w:val="24"/>
          <w:szCs w:val="24"/>
          <w:lang w:val="pt-BR"/>
        </w:rPr>
      </w:pPr>
      <w:r w:rsidRPr="00C42F83">
        <w:rPr>
          <w:rFonts w:ascii="Times New Roman" w:hAnsi="Times New Roman"/>
          <w:sz w:val="24"/>
          <w:szCs w:val="24"/>
          <w:lang w:val="pt-BR"/>
        </w:rPr>
        <w:t xml:space="preserve"> Realizarea unui sistem de evacuare automata a cenusii</w:t>
      </w:r>
    </w:p>
    <w:p w:rsidR="00C730BE" w:rsidRPr="00484C89" w:rsidRDefault="00C730BE" w:rsidP="00C730BE">
      <w:pPr>
        <w:numPr>
          <w:ilvl w:val="0"/>
          <w:numId w:val="1"/>
        </w:numPr>
        <w:spacing w:after="0"/>
        <w:jc w:val="both"/>
        <w:rPr>
          <w:rStyle w:val="tax1"/>
          <w:rFonts w:ascii="Times New Roman" w:hAnsi="Times New Roman"/>
          <w:b w:val="0"/>
          <w:sz w:val="24"/>
          <w:szCs w:val="24"/>
        </w:rPr>
      </w:pPr>
      <w:r w:rsidRPr="00484C89">
        <w:rPr>
          <w:rFonts w:ascii="Times New Roman" w:hAnsi="Times New Roman"/>
          <w:sz w:val="24"/>
          <w:szCs w:val="24"/>
          <w:lang w:val="pt-BR"/>
        </w:rPr>
        <w:t>Echiparea camerei frigorifice</w:t>
      </w:r>
      <w:r w:rsidRPr="00134565">
        <w:rPr>
          <w:rStyle w:val="tax1"/>
          <w:rFonts w:ascii="Times New Roman" w:hAnsi="Times New Roman"/>
          <w:b w:val="0"/>
          <w:sz w:val="24"/>
          <w:szCs w:val="24"/>
        </w:rPr>
        <w:t xml:space="preserve"> </w:t>
      </w:r>
      <w:r>
        <w:rPr>
          <w:rStyle w:val="tax1"/>
          <w:rFonts w:ascii="Times New Roman" w:hAnsi="Times New Roman"/>
          <w:b w:val="0"/>
          <w:sz w:val="24"/>
          <w:szCs w:val="24"/>
        </w:rPr>
        <w:t>si realizarea depozitelor temporare de deseuri;</w:t>
      </w:r>
    </w:p>
    <w:p w:rsidR="00C730BE" w:rsidRPr="00484C89" w:rsidRDefault="00C730BE" w:rsidP="00C730BE">
      <w:pPr>
        <w:pStyle w:val="NoSpacing"/>
        <w:numPr>
          <w:ilvl w:val="0"/>
          <w:numId w:val="1"/>
        </w:numPr>
        <w:spacing w:line="276" w:lineRule="auto"/>
        <w:jc w:val="both"/>
        <w:rPr>
          <w:rFonts w:ascii="Times New Roman" w:hAnsi="Times New Roman"/>
          <w:sz w:val="24"/>
          <w:szCs w:val="24"/>
          <w:lang w:val="pt-BR"/>
        </w:rPr>
      </w:pPr>
      <w:r>
        <w:rPr>
          <w:rFonts w:ascii="Times New Roman" w:hAnsi="Times New Roman"/>
          <w:sz w:val="24"/>
          <w:szCs w:val="24"/>
          <w:lang w:val="pt-BR"/>
        </w:rPr>
        <w:t>Realizarea instalatiei de distilare pentru v</w:t>
      </w:r>
      <w:r w:rsidRPr="00AF744A">
        <w:rPr>
          <w:rFonts w:ascii="Times New Roman" w:hAnsi="Times New Roman"/>
          <w:sz w:val="24"/>
          <w:szCs w:val="24"/>
        </w:rPr>
        <w:t>alorificarea energiei termice reziduale con</w:t>
      </w:r>
      <w:r>
        <w:rPr>
          <w:rFonts w:ascii="Times New Roman" w:hAnsi="Cambria Math"/>
          <w:sz w:val="24"/>
          <w:szCs w:val="24"/>
        </w:rPr>
        <w:t>t</w:t>
      </w:r>
      <w:r>
        <w:rPr>
          <w:rFonts w:ascii="Times New Roman" w:hAnsi="Times New Roman"/>
          <w:sz w:val="24"/>
          <w:szCs w:val="24"/>
        </w:rPr>
        <w:t>inuta i</w:t>
      </w:r>
      <w:r w:rsidRPr="00AF744A">
        <w:rPr>
          <w:rFonts w:ascii="Times New Roman" w:hAnsi="Times New Roman"/>
          <w:sz w:val="24"/>
          <w:szCs w:val="24"/>
        </w:rPr>
        <w:t>n aerul cald recuperat de l</w:t>
      </w:r>
      <w:r>
        <w:rPr>
          <w:rFonts w:ascii="Times New Roman" w:hAnsi="Times New Roman"/>
          <w:sz w:val="24"/>
          <w:szCs w:val="24"/>
        </w:rPr>
        <w:t>a agregatele termice componente.</w:t>
      </w:r>
    </w:p>
    <w:p w:rsidR="00C730BE" w:rsidRDefault="00C730BE" w:rsidP="00C730BE">
      <w:pPr>
        <w:pStyle w:val="NoSpacing"/>
        <w:spacing w:line="276" w:lineRule="auto"/>
        <w:ind w:left="1080"/>
        <w:rPr>
          <w:rFonts w:ascii="Times New Roman" w:hAnsi="Times New Roman"/>
          <w:sz w:val="24"/>
          <w:szCs w:val="24"/>
          <w:lang w:val="pt-BR"/>
        </w:rPr>
      </w:pPr>
    </w:p>
    <w:p w:rsidR="00E14FA4" w:rsidRPr="00C42F83" w:rsidRDefault="00E14FA4" w:rsidP="00DA019C">
      <w:pPr>
        <w:pStyle w:val="NoSpacing"/>
        <w:jc w:val="both"/>
        <w:rPr>
          <w:rFonts w:ascii="Times New Roman" w:hAnsi="Times New Roman"/>
          <w:sz w:val="24"/>
          <w:szCs w:val="24"/>
          <w:lang w:val="pt-BR"/>
        </w:rPr>
      </w:pPr>
      <w:r w:rsidRPr="00C42F83">
        <w:rPr>
          <w:rFonts w:ascii="Times New Roman" w:hAnsi="Times New Roman"/>
          <w:sz w:val="24"/>
          <w:szCs w:val="24"/>
          <w:lang w:val="pt-BR"/>
        </w:rPr>
        <w:t xml:space="preserve">     Etapele generale de lucru pentru efectuarea lucrarilor de constructie aferente implementarii proiectului sunt:</w:t>
      </w:r>
    </w:p>
    <w:p w:rsidR="00E14FA4" w:rsidRPr="00C42F83" w:rsidRDefault="00E14FA4" w:rsidP="00E14FA4">
      <w:pPr>
        <w:pStyle w:val="NoSpacing"/>
        <w:rPr>
          <w:rFonts w:ascii="Times New Roman" w:hAnsi="Times New Roman"/>
          <w:sz w:val="24"/>
          <w:szCs w:val="24"/>
          <w:lang w:val="pt-BR"/>
        </w:rPr>
      </w:pPr>
    </w:p>
    <w:p w:rsidR="00E14FA4" w:rsidRPr="00C42F83" w:rsidRDefault="00E14FA4" w:rsidP="00E14FA4">
      <w:pPr>
        <w:pStyle w:val="NoSpacing"/>
        <w:numPr>
          <w:ilvl w:val="0"/>
          <w:numId w:val="5"/>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delimitarea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stricta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zo</w:t>
      </w:r>
      <w:r w:rsidRPr="00C42F83">
        <w:rPr>
          <w:rFonts w:ascii="Times New Roman" w:hAnsi="Times New Roman"/>
          <w:spacing w:val="-1"/>
          <w:sz w:val="24"/>
          <w:szCs w:val="24"/>
          <w:lang w:val="it-IT"/>
        </w:rPr>
        <w:t>n</w:t>
      </w:r>
      <w:r w:rsidRPr="00C42F83">
        <w:rPr>
          <w:rFonts w:ascii="Times New Roman" w:hAnsi="Times New Roman"/>
          <w:sz w:val="24"/>
          <w:szCs w:val="24"/>
          <w:lang w:val="it-IT"/>
        </w:rPr>
        <w:t>ei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lucru;</w:t>
      </w:r>
    </w:p>
    <w:p w:rsidR="00E14FA4" w:rsidRPr="00C42F83"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C42F83">
        <w:rPr>
          <w:rFonts w:ascii="Times New Roman" w:hAnsi="Times New Roman"/>
          <w:sz w:val="24"/>
          <w:szCs w:val="24"/>
          <w:lang w:val="it-IT"/>
        </w:rPr>
        <w:t>realizarea</w:t>
      </w:r>
      <w:r w:rsidRPr="00C42F83">
        <w:rPr>
          <w:rFonts w:ascii="Times New Roman" w:hAnsi="Times New Roman"/>
          <w:spacing w:val="51"/>
          <w:sz w:val="24"/>
          <w:szCs w:val="24"/>
          <w:lang w:val="it-IT"/>
        </w:rPr>
        <w:t xml:space="preserve"> </w:t>
      </w:r>
      <w:r w:rsidRPr="00C42F83">
        <w:rPr>
          <w:rFonts w:ascii="Times New Roman" w:hAnsi="Times New Roman"/>
          <w:spacing w:val="-1"/>
          <w:sz w:val="24"/>
          <w:szCs w:val="24"/>
          <w:lang w:val="it-IT"/>
        </w:rPr>
        <w:t>h</w:t>
      </w:r>
      <w:r w:rsidRPr="00C42F83">
        <w:rPr>
          <w:rFonts w:ascii="Times New Roman" w:hAnsi="Times New Roman"/>
          <w:sz w:val="24"/>
          <w:szCs w:val="24"/>
          <w:lang w:val="it-IT"/>
        </w:rPr>
        <w:t xml:space="preserve">alei </w:t>
      </w:r>
      <w:r w:rsidRPr="00C42F83">
        <w:rPr>
          <w:rFonts w:ascii="Times New Roman" w:hAnsi="Times New Roman"/>
          <w:sz w:val="24"/>
          <w:szCs w:val="24"/>
        </w:rPr>
        <w:t xml:space="preserve">cu mentinerea deschiderilor necesare montarii </w:t>
      </w:r>
      <w:r w:rsidRPr="00C42F83">
        <w:rPr>
          <w:rFonts w:ascii="Times New Roman" w:hAnsi="Times New Roman"/>
          <w:sz w:val="24"/>
          <w:szCs w:val="24"/>
          <w:lang w:val="it-IT"/>
        </w:rPr>
        <w:t xml:space="preserve">utilajelor </w:t>
      </w:r>
      <w:r w:rsidRPr="00C42F83">
        <w:rPr>
          <w:rFonts w:ascii="Times New Roman" w:hAnsi="Times New Roman"/>
          <w:spacing w:val="1"/>
          <w:sz w:val="24"/>
          <w:szCs w:val="24"/>
          <w:lang w:val="it-IT"/>
        </w:rPr>
        <w:t>s</w:t>
      </w:r>
      <w:r w:rsidRPr="00C42F83">
        <w:rPr>
          <w:rFonts w:ascii="Times New Roman" w:hAnsi="Times New Roman"/>
          <w:sz w:val="24"/>
          <w:szCs w:val="24"/>
          <w:lang w:val="it-IT"/>
        </w:rPr>
        <w:t>i echipamentelor statiei de tocare-omogenizare;</w:t>
      </w:r>
    </w:p>
    <w:p w:rsidR="00E14FA4" w:rsidRPr="00C42F83"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C42F83">
        <w:rPr>
          <w:rFonts w:ascii="Times New Roman" w:hAnsi="Times New Roman"/>
          <w:position w:val="-1"/>
          <w:sz w:val="24"/>
          <w:szCs w:val="24"/>
          <w:lang w:val="it-IT"/>
        </w:rPr>
        <w:t>realizarea</w:t>
      </w:r>
      <w:r w:rsidRPr="00C42F83">
        <w:rPr>
          <w:rFonts w:ascii="Times New Roman" w:hAnsi="Times New Roman"/>
          <w:spacing w:val="-11"/>
          <w:position w:val="-1"/>
          <w:sz w:val="24"/>
          <w:szCs w:val="24"/>
          <w:lang w:val="it-IT"/>
        </w:rPr>
        <w:t xml:space="preserve"> </w:t>
      </w:r>
      <w:r w:rsidRPr="00C42F83">
        <w:rPr>
          <w:rFonts w:ascii="Times New Roman" w:hAnsi="Times New Roman"/>
          <w:sz w:val="24"/>
          <w:szCs w:val="24"/>
        </w:rPr>
        <w:t>instalatiei interioare a statiei de alimentare cu curent electric trifazic</w:t>
      </w:r>
      <w:r w:rsidRPr="00C42F83">
        <w:rPr>
          <w:rFonts w:ascii="Times New Roman" w:hAnsi="Times New Roman"/>
          <w:position w:val="-1"/>
          <w:sz w:val="24"/>
          <w:szCs w:val="24"/>
          <w:lang w:val="it-IT"/>
        </w:rPr>
        <w:t>;</w:t>
      </w:r>
    </w:p>
    <w:p w:rsidR="00E14FA4" w:rsidRPr="00C42F83"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C42F83">
        <w:rPr>
          <w:rFonts w:ascii="Times New Roman" w:hAnsi="Times New Roman"/>
          <w:sz w:val="24"/>
          <w:szCs w:val="24"/>
          <w:lang w:val="it-IT"/>
        </w:rPr>
        <w:t xml:space="preserve">montarea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utilajelor </w:t>
      </w:r>
      <w:r w:rsidRPr="00C42F83">
        <w:rPr>
          <w:rFonts w:ascii="Times New Roman" w:hAnsi="Times New Roman"/>
          <w:spacing w:val="1"/>
          <w:sz w:val="24"/>
          <w:szCs w:val="24"/>
          <w:lang w:val="it-IT"/>
        </w:rPr>
        <w:t>s</w:t>
      </w:r>
      <w:r w:rsidRPr="00C42F83">
        <w:rPr>
          <w:rFonts w:ascii="Times New Roman" w:hAnsi="Times New Roman"/>
          <w:sz w:val="24"/>
          <w:szCs w:val="24"/>
          <w:lang w:val="it-IT"/>
        </w:rPr>
        <w:t>i echipamentelor si</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r</w:t>
      </w:r>
      <w:r w:rsidRPr="00C42F83">
        <w:rPr>
          <w:rFonts w:ascii="Times New Roman" w:hAnsi="Times New Roman"/>
          <w:spacing w:val="-1"/>
          <w:sz w:val="24"/>
          <w:szCs w:val="24"/>
          <w:lang w:val="it-IT"/>
        </w:rPr>
        <w:t>a</w:t>
      </w:r>
      <w:r w:rsidRPr="00C42F83">
        <w:rPr>
          <w:rFonts w:ascii="Times New Roman" w:hAnsi="Times New Roman"/>
          <w:sz w:val="24"/>
          <w:szCs w:val="24"/>
          <w:lang w:val="it-IT"/>
        </w:rPr>
        <w:t>cor</w:t>
      </w:r>
      <w:r w:rsidRPr="00C42F83">
        <w:rPr>
          <w:rFonts w:ascii="Times New Roman" w:hAnsi="Times New Roman"/>
          <w:spacing w:val="-1"/>
          <w:sz w:val="24"/>
          <w:szCs w:val="24"/>
          <w:lang w:val="it-IT"/>
        </w:rPr>
        <w:t>d</w:t>
      </w:r>
      <w:r w:rsidRPr="00C42F83">
        <w:rPr>
          <w:rFonts w:ascii="Times New Roman" w:hAnsi="Times New Roman"/>
          <w:sz w:val="24"/>
          <w:szCs w:val="24"/>
          <w:lang w:val="it-IT"/>
        </w:rPr>
        <w:t xml:space="preserve">area </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aces</w:t>
      </w:r>
      <w:r w:rsidRPr="00C42F83">
        <w:rPr>
          <w:rFonts w:ascii="Times New Roman" w:hAnsi="Times New Roman"/>
          <w:spacing w:val="-1"/>
          <w:sz w:val="24"/>
          <w:szCs w:val="24"/>
          <w:lang w:val="it-IT"/>
        </w:rPr>
        <w:t xml:space="preserve">tora </w:t>
      </w:r>
      <w:r w:rsidRPr="00C42F83">
        <w:rPr>
          <w:rFonts w:ascii="Times New Roman" w:hAnsi="Times New Roman"/>
          <w:sz w:val="24"/>
          <w:szCs w:val="24"/>
          <w:lang w:val="it-IT"/>
        </w:rPr>
        <w:t xml:space="preserve"> la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utilitati;</w:t>
      </w:r>
    </w:p>
    <w:p w:rsidR="00E14FA4" w:rsidRPr="00C42F83"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C42F83">
        <w:rPr>
          <w:rFonts w:ascii="Times New Roman" w:hAnsi="Times New Roman"/>
          <w:sz w:val="24"/>
          <w:szCs w:val="24"/>
          <w:lang w:val="it-IT"/>
        </w:rPr>
        <w:t>realizarea inchiderilor finale ale</w:t>
      </w:r>
      <w:r w:rsidRPr="00C42F83">
        <w:rPr>
          <w:rFonts w:ascii="Times New Roman" w:hAnsi="Times New Roman"/>
          <w:spacing w:val="51"/>
          <w:sz w:val="24"/>
          <w:szCs w:val="24"/>
          <w:lang w:val="it-IT"/>
        </w:rPr>
        <w:t xml:space="preserve"> </w:t>
      </w:r>
      <w:r w:rsidRPr="00C42F83">
        <w:rPr>
          <w:rFonts w:ascii="Times New Roman" w:hAnsi="Times New Roman"/>
          <w:spacing w:val="-1"/>
          <w:sz w:val="24"/>
          <w:szCs w:val="24"/>
          <w:lang w:val="it-IT"/>
        </w:rPr>
        <w:t>h</w:t>
      </w:r>
      <w:r w:rsidRPr="00C42F83">
        <w:rPr>
          <w:rFonts w:ascii="Times New Roman" w:hAnsi="Times New Roman"/>
          <w:sz w:val="24"/>
          <w:szCs w:val="24"/>
          <w:lang w:val="it-IT"/>
        </w:rPr>
        <w:t>alei (</w:t>
      </w:r>
      <w:r w:rsidRPr="00C42F83">
        <w:rPr>
          <w:rFonts w:ascii="Times New Roman" w:hAnsi="Times New Roman"/>
          <w:sz w:val="24"/>
          <w:szCs w:val="24"/>
        </w:rPr>
        <w:t>3 laturi inchise si acoperis intr-o singura panta, cu frontul deschis spre drumul de acces si respectiv latura de incarcare; hala acoperita are 27 m x 9 m cu inaltimea minima de 7 m);</w:t>
      </w:r>
    </w:p>
    <w:p w:rsidR="00E14FA4" w:rsidRPr="00C42F83"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C42F83">
        <w:rPr>
          <w:rFonts w:ascii="Times New Roman" w:hAnsi="Times New Roman"/>
          <w:sz w:val="24"/>
          <w:szCs w:val="24"/>
        </w:rPr>
        <w:t>montarea echipamentelor de modernizare la instalatia de incinerare;</w:t>
      </w:r>
    </w:p>
    <w:p w:rsidR="00E14FA4" w:rsidRPr="00C42F83" w:rsidRDefault="00E14FA4" w:rsidP="00E14FA4">
      <w:pPr>
        <w:pStyle w:val="NoSpacing"/>
        <w:numPr>
          <w:ilvl w:val="0"/>
          <w:numId w:val="5"/>
        </w:numPr>
        <w:spacing w:line="276" w:lineRule="auto"/>
        <w:jc w:val="both"/>
        <w:rPr>
          <w:rFonts w:ascii="Times New Roman" w:hAnsi="Times New Roman"/>
          <w:sz w:val="24"/>
          <w:szCs w:val="24"/>
          <w:u w:val="single"/>
          <w:lang w:val="it-IT"/>
        </w:rPr>
      </w:pPr>
      <w:r w:rsidRPr="00C42F83">
        <w:rPr>
          <w:rFonts w:ascii="Times New Roman" w:hAnsi="Times New Roman"/>
          <w:sz w:val="24"/>
          <w:szCs w:val="24"/>
          <w:lang w:val="it-IT"/>
        </w:rPr>
        <w:t>depozitarea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controlata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eurilor r</w:t>
      </w:r>
      <w:r w:rsidRPr="00C42F83">
        <w:rPr>
          <w:rFonts w:ascii="Times New Roman" w:hAnsi="Times New Roman"/>
          <w:spacing w:val="-1"/>
          <w:sz w:val="24"/>
          <w:szCs w:val="24"/>
          <w:lang w:val="it-IT"/>
        </w:rPr>
        <w:t>e</w:t>
      </w:r>
      <w:r w:rsidRPr="00C42F83">
        <w:rPr>
          <w:rFonts w:ascii="Times New Roman" w:hAnsi="Times New Roman"/>
          <w:sz w:val="24"/>
          <w:szCs w:val="24"/>
          <w:lang w:val="it-IT"/>
        </w:rPr>
        <w:t>zultate</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in</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o</w:t>
      </w:r>
      <w:r w:rsidRPr="00C42F83">
        <w:rPr>
          <w:rFonts w:ascii="Times New Roman" w:hAnsi="Times New Roman"/>
          <w:sz w:val="24"/>
          <w:szCs w:val="24"/>
          <w:lang w:val="it-IT"/>
        </w:rPr>
        <w:t>per</w:t>
      </w:r>
      <w:r w:rsidRPr="00C42F83">
        <w:rPr>
          <w:rFonts w:ascii="Times New Roman" w:hAnsi="Times New Roman"/>
          <w:spacing w:val="1"/>
          <w:sz w:val="24"/>
          <w:szCs w:val="24"/>
          <w:lang w:val="it-IT"/>
        </w:rPr>
        <w:t>a</w:t>
      </w:r>
      <w:r w:rsidRPr="00C42F83">
        <w:rPr>
          <w:rFonts w:ascii="Times New Roman" w:hAnsi="Times New Roman"/>
          <w:sz w:val="24"/>
          <w:szCs w:val="24"/>
          <w:lang w:val="it-IT"/>
        </w:rPr>
        <w:t>tiile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dezafectare</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const</w:t>
      </w:r>
      <w:r w:rsidRPr="00C42F83">
        <w:rPr>
          <w:rFonts w:ascii="Times New Roman" w:hAnsi="Times New Roman"/>
          <w:spacing w:val="-1"/>
          <w:sz w:val="24"/>
          <w:szCs w:val="24"/>
          <w:lang w:val="it-IT"/>
        </w:rPr>
        <w:t>r</w:t>
      </w:r>
      <w:r w:rsidRPr="00C42F83">
        <w:rPr>
          <w:rFonts w:ascii="Times New Roman" w:hAnsi="Times New Roman"/>
          <w:sz w:val="24"/>
          <w:szCs w:val="24"/>
          <w:lang w:val="it-IT"/>
        </w:rPr>
        <w:t>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 eliminarea/valorificarea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acestora.</w:t>
      </w:r>
    </w:p>
    <w:p w:rsidR="00E14FA4" w:rsidRPr="00C42F83" w:rsidRDefault="00E14FA4" w:rsidP="00E14FA4">
      <w:pPr>
        <w:widowControl w:val="0"/>
        <w:autoSpaceDE w:val="0"/>
        <w:autoSpaceDN w:val="0"/>
        <w:adjustRightInd w:val="0"/>
        <w:spacing w:after="0" w:line="240" w:lineRule="auto"/>
        <w:ind w:left="118" w:right="6534"/>
        <w:jc w:val="both"/>
        <w:rPr>
          <w:rFonts w:ascii="Times New Roman" w:hAnsi="Times New Roman"/>
          <w:color w:val="FF0000"/>
          <w:sz w:val="24"/>
          <w:szCs w:val="24"/>
          <w:u w:val="single"/>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rPr>
      </w:pPr>
      <w:r w:rsidRPr="00C42F83">
        <w:rPr>
          <w:rFonts w:ascii="Times New Roman" w:hAnsi="Times New Roman"/>
          <w:sz w:val="24"/>
          <w:szCs w:val="24"/>
        </w:rPr>
        <w:t xml:space="preserve">Proiectul </w:t>
      </w:r>
      <w:r w:rsidRPr="00C42F83">
        <w:rPr>
          <w:rFonts w:ascii="Times New Roman" w:hAnsi="Times New Roman"/>
          <w:spacing w:val="9"/>
          <w:sz w:val="24"/>
          <w:szCs w:val="24"/>
        </w:rPr>
        <w:t xml:space="preserve"> </w:t>
      </w:r>
      <w:r w:rsidRPr="00C42F83">
        <w:rPr>
          <w:rFonts w:ascii="Times New Roman" w:hAnsi="Times New Roman"/>
          <w:sz w:val="24"/>
          <w:szCs w:val="24"/>
        </w:rPr>
        <w:t xml:space="preserve">cuprinde </w:t>
      </w:r>
      <w:r w:rsidRPr="00C42F83">
        <w:rPr>
          <w:rFonts w:ascii="Times New Roman" w:hAnsi="Times New Roman"/>
          <w:spacing w:val="21"/>
          <w:sz w:val="24"/>
          <w:szCs w:val="24"/>
        </w:rPr>
        <w:t xml:space="preserve"> </w:t>
      </w:r>
      <w:r w:rsidRPr="00C42F83">
        <w:rPr>
          <w:rFonts w:ascii="Times New Roman" w:hAnsi="Times New Roman"/>
          <w:sz w:val="24"/>
          <w:szCs w:val="24"/>
        </w:rPr>
        <w:t>luc</w:t>
      </w:r>
      <w:r w:rsidRPr="00C42F83">
        <w:rPr>
          <w:rFonts w:ascii="Times New Roman" w:hAnsi="Times New Roman"/>
          <w:spacing w:val="1"/>
          <w:sz w:val="24"/>
          <w:szCs w:val="24"/>
        </w:rPr>
        <w:t>r</w:t>
      </w:r>
      <w:r w:rsidRPr="00C42F83">
        <w:rPr>
          <w:rFonts w:ascii="Times New Roman" w:hAnsi="Times New Roman"/>
          <w:sz w:val="24"/>
          <w:szCs w:val="24"/>
        </w:rPr>
        <w:t xml:space="preserve">ari </w:t>
      </w:r>
      <w:r w:rsidRPr="00C42F83">
        <w:rPr>
          <w:rFonts w:ascii="Times New Roman" w:hAnsi="Times New Roman"/>
          <w:spacing w:val="26"/>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26"/>
          <w:sz w:val="24"/>
          <w:szCs w:val="24"/>
        </w:rPr>
        <w:t xml:space="preserve"> </w:t>
      </w:r>
      <w:r w:rsidRPr="00C42F83">
        <w:rPr>
          <w:rFonts w:ascii="Times New Roman" w:hAnsi="Times New Roman"/>
          <w:sz w:val="24"/>
          <w:szCs w:val="24"/>
        </w:rPr>
        <w:t>c</w:t>
      </w:r>
      <w:r w:rsidRPr="00C42F83">
        <w:rPr>
          <w:rFonts w:ascii="Times New Roman" w:hAnsi="Times New Roman"/>
          <w:spacing w:val="-1"/>
          <w:sz w:val="24"/>
          <w:szCs w:val="24"/>
        </w:rPr>
        <w:t>o</w:t>
      </w:r>
      <w:r w:rsidRPr="00C42F83">
        <w:rPr>
          <w:rFonts w:ascii="Times New Roman" w:hAnsi="Times New Roman"/>
          <w:sz w:val="24"/>
          <w:szCs w:val="24"/>
        </w:rPr>
        <w:t>nstru</w:t>
      </w:r>
      <w:r w:rsidRPr="00C42F83">
        <w:rPr>
          <w:rFonts w:ascii="Times New Roman" w:hAnsi="Times New Roman"/>
          <w:spacing w:val="1"/>
          <w:sz w:val="24"/>
          <w:szCs w:val="24"/>
        </w:rPr>
        <w:t>c</w:t>
      </w:r>
      <w:r w:rsidRPr="00C42F83">
        <w:rPr>
          <w:rFonts w:ascii="Times New Roman" w:hAnsi="Times New Roman"/>
          <w:sz w:val="24"/>
          <w:szCs w:val="24"/>
        </w:rPr>
        <w:t xml:space="preserve">tii </w:t>
      </w:r>
      <w:r w:rsidRPr="00C42F83">
        <w:rPr>
          <w:rFonts w:ascii="Times New Roman" w:hAnsi="Times New Roman"/>
          <w:spacing w:val="27"/>
          <w:sz w:val="24"/>
          <w:szCs w:val="24"/>
        </w:rPr>
        <w:t xml:space="preserve"> </w:t>
      </w:r>
      <w:r w:rsidRPr="00C42F83">
        <w:rPr>
          <w:rFonts w:ascii="Times New Roman" w:hAnsi="Times New Roman"/>
          <w:sz w:val="24"/>
          <w:szCs w:val="24"/>
        </w:rPr>
        <w:t xml:space="preserve">– </w:t>
      </w:r>
      <w:r w:rsidRPr="00C42F83">
        <w:rPr>
          <w:rFonts w:ascii="Times New Roman" w:hAnsi="Times New Roman"/>
          <w:spacing w:val="26"/>
          <w:sz w:val="24"/>
          <w:szCs w:val="24"/>
        </w:rPr>
        <w:t xml:space="preserve"> </w:t>
      </w:r>
      <w:r w:rsidRPr="00C42F83">
        <w:rPr>
          <w:rFonts w:ascii="Times New Roman" w:hAnsi="Times New Roman"/>
          <w:sz w:val="24"/>
          <w:szCs w:val="24"/>
        </w:rPr>
        <w:t xml:space="preserve">montaj, </w:t>
      </w:r>
      <w:r w:rsidRPr="00C42F83">
        <w:rPr>
          <w:rFonts w:ascii="Times New Roman" w:hAnsi="Times New Roman"/>
          <w:spacing w:val="22"/>
          <w:sz w:val="24"/>
          <w:szCs w:val="24"/>
        </w:rPr>
        <w:t xml:space="preserve"> </w:t>
      </w:r>
      <w:r w:rsidRPr="00C42F83">
        <w:rPr>
          <w:rFonts w:ascii="Times New Roman" w:hAnsi="Times New Roman"/>
          <w:sz w:val="24"/>
          <w:szCs w:val="24"/>
        </w:rPr>
        <w:t xml:space="preserve">achizitie </w:t>
      </w:r>
      <w:r w:rsidRPr="00C42F83">
        <w:rPr>
          <w:rFonts w:ascii="Times New Roman" w:hAnsi="Times New Roman"/>
          <w:spacing w:val="21"/>
          <w:sz w:val="24"/>
          <w:szCs w:val="24"/>
        </w:rPr>
        <w:t xml:space="preserve"> </w:t>
      </w:r>
      <w:r w:rsidRPr="00C42F83">
        <w:rPr>
          <w:rFonts w:ascii="Times New Roman" w:hAnsi="Times New Roman"/>
          <w:spacing w:val="1"/>
          <w:sz w:val="24"/>
          <w:szCs w:val="24"/>
        </w:rPr>
        <w:t>s</w:t>
      </w:r>
      <w:r w:rsidRPr="00C42F83">
        <w:rPr>
          <w:rFonts w:ascii="Times New Roman" w:hAnsi="Times New Roman"/>
          <w:sz w:val="24"/>
          <w:szCs w:val="24"/>
        </w:rPr>
        <w:t xml:space="preserve">i </w:t>
      </w:r>
      <w:r w:rsidRPr="00C42F83">
        <w:rPr>
          <w:rFonts w:ascii="Times New Roman" w:hAnsi="Times New Roman"/>
          <w:spacing w:val="27"/>
          <w:sz w:val="24"/>
          <w:szCs w:val="24"/>
        </w:rPr>
        <w:t xml:space="preserve"> </w:t>
      </w:r>
      <w:r w:rsidRPr="00C42F83">
        <w:rPr>
          <w:rFonts w:ascii="Times New Roman" w:hAnsi="Times New Roman"/>
          <w:sz w:val="24"/>
          <w:szCs w:val="24"/>
        </w:rPr>
        <w:t xml:space="preserve">montare </w:t>
      </w:r>
      <w:r w:rsidRPr="00C42F83">
        <w:rPr>
          <w:rFonts w:ascii="Times New Roman" w:hAnsi="Times New Roman"/>
          <w:spacing w:val="21"/>
          <w:sz w:val="24"/>
          <w:szCs w:val="24"/>
        </w:rPr>
        <w:t xml:space="preserve"> </w:t>
      </w:r>
      <w:r w:rsidRPr="00C42F83">
        <w:rPr>
          <w:rFonts w:ascii="Times New Roman" w:hAnsi="Times New Roman"/>
          <w:sz w:val="24"/>
          <w:szCs w:val="24"/>
        </w:rPr>
        <w:t xml:space="preserve">de </w:t>
      </w:r>
      <w:r w:rsidRPr="00C42F83">
        <w:rPr>
          <w:rFonts w:ascii="Times New Roman" w:hAnsi="Times New Roman"/>
          <w:spacing w:val="25"/>
          <w:sz w:val="24"/>
          <w:szCs w:val="24"/>
        </w:rPr>
        <w:t xml:space="preserve"> </w:t>
      </w:r>
      <w:r w:rsidRPr="00C42F83">
        <w:rPr>
          <w:rFonts w:ascii="Times New Roman" w:hAnsi="Times New Roman"/>
          <w:sz w:val="24"/>
          <w:szCs w:val="24"/>
        </w:rPr>
        <w:t>echipamente tehnologice,</w:t>
      </w:r>
      <w:r w:rsidRPr="00C42F83">
        <w:rPr>
          <w:rFonts w:ascii="Times New Roman" w:hAnsi="Times New Roman"/>
          <w:spacing w:val="52"/>
          <w:sz w:val="24"/>
          <w:szCs w:val="24"/>
        </w:rPr>
        <w:t xml:space="preserve"> </w:t>
      </w:r>
      <w:r w:rsidRPr="00C42F83">
        <w:rPr>
          <w:rFonts w:ascii="Times New Roman" w:hAnsi="Times New Roman"/>
          <w:sz w:val="24"/>
          <w:szCs w:val="24"/>
        </w:rPr>
        <w:t>asigurare</w:t>
      </w:r>
      <w:r w:rsidRPr="00C42F83">
        <w:rPr>
          <w:rFonts w:ascii="Times New Roman" w:hAnsi="Times New Roman"/>
          <w:spacing w:val="44"/>
          <w:sz w:val="24"/>
          <w:szCs w:val="24"/>
        </w:rPr>
        <w:t xml:space="preserve"> </w:t>
      </w:r>
      <w:r w:rsidRPr="00C42F83">
        <w:rPr>
          <w:rFonts w:ascii="Times New Roman" w:hAnsi="Times New Roman"/>
          <w:sz w:val="24"/>
          <w:szCs w:val="24"/>
        </w:rPr>
        <w:t>utili</w:t>
      </w:r>
      <w:r w:rsidRPr="00C42F83">
        <w:rPr>
          <w:rFonts w:ascii="Times New Roman" w:hAnsi="Times New Roman"/>
          <w:spacing w:val="1"/>
          <w:sz w:val="24"/>
          <w:szCs w:val="24"/>
        </w:rPr>
        <w:t>t</w:t>
      </w:r>
      <w:r w:rsidRPr="00C42F83">
        <w:rPr>
          <w:rFonts w:ascii="Times New Roman" w:hAnsi="Times New Roman"/>
          <w:sz w:val="24"/>
          <w:szCs w:val="24"/>
        </w:rPr>
        <w:t>ati,</w:t>
      </w:r>
      <w:r w:rsidRPr="00C42F83">
        <w:rPr>
          <w:rFonts w:ascii="Times New Roman" w:hAnsi="Times New Roman"/>
          <w:spacing w:val="50"/>
          <w:sz w:val="24"/>
          <w:szCs w:val="24"/>
        </w:rPr>
        <w:t xml:space="preserve"> </w:t>
      </w:r>
      <w:r w:rsidRPr="00C42F83">
        <w:rPr>
          <w:rFonts w:ascii="Times New Roman" w:hAnsi="Times New Roman"/>
          <w:sz w:val="24"/>
          <w:szCs w:val="24"/>
        </w:rPr>
        <w:t>r</w:t>
      </w:r>
      <w:r w:rsidRPr="00C42F83">
        <w:rPr>
          <w:rFonts w:ascii="Times New Roman" w:hAnsi="Times New Roman"/>
          <w:spacing w:val="-1"/>
          <w:sz w:val="24"/>
          <w:szCs w:val="24"/>
        </w:rPr>
        <w:t>e</w:t>
      </w:r>
      <w:r w:rsidRPr="00C42F83">
        <w:rPr>
          <w:rFonts w:ascii="Times New Roman" w:hAnsi="Times New Roman"/>
          <w:sz w:val="24"/>
          <w:szCs w:val="24"/>
        </w:rPr>
        <w:t>spectiv</w:t>
      </w:r>
      <w:r w:rsidRPr="00C42F83">
        <w:rPr>
          <w:rFonts w:ascii="Times New Roman" w:hAnsi="Times New Roman"/>
          <w:spacing w:val="53"/>
          <w:sz w:val="24"/>
          <w:szCs w:val="24"/>
        </w:rPr>
        <w:t xml:space="preserve"> </w:t>
      </w:r>
      <w:r w:rsidRPr="00C42F83">
        <w:rPr>
          <w:rFonts w:ascii="Times New Roman" w:hAnsi="Times New Roman"/>
          <w:sz w:val="24"/>
          <w:szCs w:val="24"/>
        </w:rPr>
        <w:t>alimentarea</w:t>
      </w:r>
      <w:r w:rsidRPr="00C42F83">
        <w:rPr>
          <w:rFonts w:ascii="Times New Roman" w:hAnsi="Times New Roman"/>
          <w:spacing w:val="43"/>
          <w:sz w:val="24"/>
          <w:szCs w:val="24"/>
        </w:rPr>
        <w:t xml:space="preserve"> </w:t>
      </w:r>
      <w:r w:rsidRPr="00C42F83">
        <w:rPr>
          <w:rFonts w:ascii="Times New Roman" w:hAnsi="Times New Roman"/>
          <w:sz w:val="24"/>
          <w:szCs w:val="24"/>
        </w:rPr>
        <w:t>cu</w:t>
      </w:r>
      <w:r w:rsidRPr="00C42F83">
        <w:rPr>
          <w:rFonts w:ascii="Times New Roman" w:hAnsi="Times New Roman"/>
          <w:spacing w:val="51"/>
          <w:sz w:val="24"/>
          <w:szCs w:val="24"/>
        </w:rPr>
        <w:t xml:space="preserve"> </w:t>
      </w:r>
      <w:r w:rsidRPr="00C42F83">
        <w:rPr>
          <w:rFonts w:ascii="Times New Roman" w:hAnsi="Times New Roman"/>
          <w:spacing w:val="-1"/>
          <w:sz w:val="24"/>
          <w:szCs w:val="24"/>
        </w:rPr>
        <w:t>a</w:t>
      </w:r>
      <w:r w:rsidRPr="00C42F83">
        <w:rPr>
          <w:rFonts w:ascii="Times New Roman" w:hAnsi="Times New Roman"/>
          <w:spacing w:val="1"/>
          <w:sz w:val="24"/>
          <w:szCs w:val="24"/>
        </w:rPr>
        <w:t>p</w:t>
      </w:r>
      <w:r w:rsidRPr="00C42F83">
        <w:rPr>
          <w:rFonts w:ascii="Times New Roman" w:hAnsi="Times New Roman"/>
          <w:sz w:val="24"/>
          <w:szCs w:val="24"/>
        </w:rPr>
        <w:t>a,</w:t>
      </w:r>
      <w:r w:rsidRPr="00C42F83">
        <w:rPr>
          <w:rFonts w:ascii="Times New Roman" w:hAnsi="Times New Roman"/>
          <w:spacing w:val="52"/>
          <w:sz w:val="24"/>
          <w:szCs w:val="24"/>
        </w:rPr>
        <w:t xml:space="preserve"> </w:t>
      </w:r>
      <w:r w:rsidRPr="00C42F83">
        <w:rPr>
          <w:rFonts w:ascii="Times New Roman" w:hAnsi="Times New Roman"/>
          <w:sz w:val="24"/>
          <w:szCs w:val="24"/>
        </w:rPr>
        <w:t>cu</w:t>
      </w:r>
      <w:r w:rsidRPr="00C42F83">
        <w:rPr>
          <w:rFonts w:ascii="Times New Roman" w:hAnsi="Times New Roman"/>
          <w:spacing w:val="51"/>
          <w:sz w:val="24"/>
          <w:szCs w:val="24"/>
        </w:rPr>
        <w:t xml:space="preserve"> </w:t>
      </w:r>
      <w:r w:rsidRPr="00C42F83">
        <w:rPr>
          <w:rFonts w:ascii="Times New Roman" w:hAnsi="Times New Roman"/>
          <w:sz w:val="24"/>
          <w:szCs w:val="24"/>
        </w:rPr>
        <w:t>ene</w:t>
      </w:r>
      <w:r w:rsidRPr="00C42F83">
        <w:rPr>
          <w:rFonts w:ascii="Times New Roman" w:hAnsi="Times New Roman"/>
          <w:spacing w:val="-1"/>
          <w:sz w:val="24"/>
          <w:szCs w:val="24"/>
        </w:rPr>
        <w:t>r</w:t>
      </w:r>
      <w:r w:rsidRPr="00C42F83">
        <w:rPr>
          <w:rFonts w:ascii="Times New Roman" w:hAnsi="Times New Roman"/>
          <w:sz w:val="24"/>
          <w:szCs w:val="24"/>
        </w:rPr>
        <w:t>gie</w:t>
      </w:r>
      <w:r w:rsidRPr="00C42F83">
        <w:rPr>
          <w:rFonts w:ascii="Times New Roman" w:hAnsi="Times New Roman"/>
          <w:spacing w:val="50"/>
          <w:sz w:val="24"/>
          <w:szCs w:val="24"/>
        </w:rPr>
        <w:t xml:space="preserve"> </w:t>
      </w:r>
      <w:r w:rsidRPr="00C42F83">
        <w:rPr>
          <w:rFonts w:ascii="Times New Roman" w:hAnsi="Times New Roman"/>
          <w:sz w:val="24"/>
          <w:szCs w:val="24"/>
        </w:rPr>
        <w:t>electrica,</w:t>
      </w:r>
      <w:r w:rsidRPr="00C42F83">
        <w:rPr>
          <w:rFonts w:ascii="Times New Roman" w:hAnsi="Times New Roman"/>
          <w:spacing w:val="48"/>
          <w:sz w:val="24"/>
          <w:szCs w:val="24"/>
        </w:rPr>
        <w:t xml:space="preserve"> </w:t>
      </w:r>
      <w:r w:rsidRPr="00C42F83">
        <w:rPr>
          <w:rFonts w:ascii="Times New Roman" w:hAnsi="Times New Roman"/>
          <w:sz w:val="24"/>
          <w:szCs w:val="24"/>
        </w:rPr>
        <w:t>cu</w:t>
      </w:r>
      <w:r w:rsidRPr="00C42F83">
        <w:rPr>
          <w:rFonts w:ascii="Times New Roman" w:hAnsi="Times New Roman"/>
          <w:spacing w:val="51"/>
          <w:sz w:val="24"/>
          <w:szCs w:val="24"/>
        </w:rPr>
        <w:t xml:space="preserve"> </w:t>
      </w:r>
      <w:r w:rsidRPr="00C42F83">
        <w:rPr>
          <w:rFonts w:ascii="Times New Roman" w:hAnsi="Times New Roman"/>
          <w:sz w:val="24"/>
          <w:szCs w:val="24"/>
        </w:rPr>
        <w:t>gaze</w:t>
      </w:r>
      <w:r w:rsidRPr="00C42F83">
        <w:rPr>
          <w:rFonts w:ascii="Times New Roman" w:hAnsi="Times New Roman"/>
          <w:spacing w:val="-4"/>
          <w:sz w:val="24"/>
          <w:szCs w:val="24"/>
        </w:rPr>
        <w:t xml:space="preserve"> </w:t>
      </w:r>
      <w:r w:rsidRPr="00C42F83">
        <w:rPr>
          <w:rFonts w:ascii="Times New Roman" w:hAnsi="Times New Roman"/>
          <w:sz w:val="24"/>
          <w:szCs w:val="24"/>
        </w:rPr>
        <w:t xml:space="preserve">naturale </w:t>
      </w:r>
      <w:r w:rsidRPr="00C42F83">
        <w:rPr>
          <w:rFonts w:ascii="Times New Roman" w:hAnsi="Times New Roman"/>
          <w:spacing w:val="1"/>
          <w:w w:val="99"/>
          <w:sz w:val="24"/>
          <w:szCs w:val="24"/>
        </w:rPr>
        <w:t>s</w:t>
      </w:r>
      <w:r w:rsidRPr="00C42F83">
        <w:rPr>
          <w:rFonts w:ascii="Times New Roman" w:hAnsi="Times New Roman"/>
          <w:w w:val="99"/>
          <w:sz w:val="24"/>
          <w:szCs w:val="24"/>
        </w:rPr>
        <w:t>i</w:t>
      </w:r>
      <w:r w:rsidRPr="00C42F83">
        <w:rPr>
          <w:rFonts w:ascii="Times New Roman" w:hAnsi="Times New Roman"/>
          <w:spacing w:val="-1"/>
          <w:sz w:val="24"/>
          <w:szCs w:val="24"/>
        </w:rPr>
        <w:t xml:space="preserve"> </w:t>
      </w:r>
      <w:r w:rsidRPr="00C42F83">
        <w:rPr>
          <w:rFonts w:ascii="Times New Roman" w:hAnsi="Times New Roman"/>
          <w:sz w:val="24"/>
          <w:szCs w:val="24"/>
        </w:rPr>
        <w:t>cu</w:t>
      </w:r>
      <w:r w:rsidRPr="00C42F83">
        <w:rPr>
          <w:rFonts w:ascii="Times New Roman" w:hAnsi="Times New Roman"/>
          <w:spacing w:val="-2"/>
          <w:sz w:val="24"/>
          <w:szCs w:val="24"/>
        </w:rPr>
        <w:t xml:space="preserve"> </w:t>
      </w:r>
      <w:r w:rsidRPr="00C42F83">
        <w:rPr>
          <w:rFonts w:ascii="Times New Roman" w:hAnsi="Times New Roman"/>
          <w:sz w:val="24"/>
          <w:szCs w:val="24"/>
        </w:rPr>
        <w:t>aer</w:t>
      </w:r>
      <w:r w:rsidRPr="00C42F83">
        <w:rPr>
          <w:rFonts w:ascii="Times New Roman" w:hAnsi="Times New Roman"/>
          <w:spacing w:val="-3"/>
          <w:sz w:val="24"/>
          <w:szCs w:val="24"/>
        </w:rPr>
        <w:t xml:space="preserve"> </w:t>
      </w:r>
      <w:r w:rsidRPr="00C42F83">
        <w:rPr>
          <w:rFonts w:ascii="Times New Roman" w:hAnsi="Times New Roman"/>
          <w:sz w:val="24"/>
          <w:szCs w:val="24"/>
        </w:rPr>
        <w:t>comprimat.</w:t>
      </w:r>
    </w:p>
    <w:p w:rsidR="00E14FA4" w:rsidRPr="006C7066" w:rsidRDefault="00E14FA4" w:rsidP="00E14FA4">
      <w:pPr>
        <w:pStyle w:val="NoSpacing"/>
        <w:spacing w:line="276" w:lineRule="auto"/>
        <w:ind w:firstLine="708"/>
        <w:jc w:val="both"/>
        <w:rPr>
          <w:rFonts w:ascii="Times New Roman" w:hAnsi="Times New Roman"/>
          <w:b/>
          <w:sz w:val="24"/>
          <w:szCs w:val="24"/>
        </w:rPr>
      </w:pPr>
      <w:r w:rsidRPr="006C7066">
        <w:rPr>
          <w:rFonts w:ascii="Times New Roman" w:hAnsi="Times New Roman"/>
          <w:b/>
          <w:sz w:val="24"/>
          <w:szCs w:val="24"/>
        </w:rPr>
        <w:t>Perioada</w:t>
      </w:r>
      <w:r w:rsidRPr="006C7066">
        <w:rPr>
          <w:rFonts w:ascii="Times New Roman" w:hAnsi="Times New Roman"/>
          <w:b/>
          <w:spacing w:val="-14"/>
          <w:sz w:val="24"/>
          <w:szCs w:val="24"/>
        </w:rPr>
        <w:t xml:space="preserve"> </w:t>
      </w:r>
      <w:r w:rsidRPr="006C7066">
        <w:rPr>
          <w:rFonts w:ascii="Times New Roman" w:hAnsi="Times New Roman"/>
          <w:b/>
          <w:sz w:val="24"/>
          <w:szCs w:val="24"/>
        </w:rPr>
        <w:t>estimata</w:t>
      </w:r>
      <w:r w:rsidRPr="006C7066">
        <w:rPr>
          <w:rFonts w:ascii="Times New Roman" w:hAnsi="Times New Roman"/>
          <w:b/>
          <w:spacing w:val="-5"/>
          <w:sz w:val="24"/>
          <w:szCs w:val="24"/>
        </w:rPr>
        <w:t xml:space="preserve"> </w:t>
      </w:r>
      <w:r w:rsidRPr="006C7066">
        <w:rPr>
          <w:rFonts w:ascii="Times New Roman" w:hAnsi="Times New Roman"/>
          <w:b/>
          <w:sz w:val="24"/>
          <w:szCs w:val="24"/>
        </w:rPr>
        <w:t>pentru</w:t>
      </w:r>
      <w:r w:rsidRPr="006C7066">
        <w:rPr>
          <w:rFonts w:ascii="Times New Roman" w:hAnsi="Times New Roman"/>
          <w:b/>
          <w:spacing w:val="-6"/>
          <w:sz w:val="24"/>
          <w:szCs w:val="24"/>
        </w:rPr>
        <w:t xml:space="preserve"> </w:t>
      </w:r>
      <w:r w:rsidRPr="006C7066">
        <w:rPr>
          <w:rFonts w:ascii="Times New Roman" w:hAnsi="Times New Roman"/>
          <w:b/>
          <w:sz w:val="24"/>
          <w:szCs w:val="24"/>
        </w:rPr>
        <w:t>realizarea</w:t>
      </w:r>
      <w:r w:rsidRPr="006C7066">
        <w:rPr>
          <w:rFonts w:ascii="Times New Roman" w:hAnsi="Times New Roman"/>
          <w:b/>
          <w:spacing w:val="-10"/>
          <w:sz w:val="24"/>
          <w:szCs w:val="24"/>
        </w:rPr>
        <w:t xml:space="preserve"> </w:t>
      </w:r>
      <w:r w:rsidRPr="006C7066">
        <w:rPr>
          <w:rFonts w:ascii="Times New Roman" w:hAnsi="Times New Roman"/>
          <w:b/>
          <w:sz w:val="24"/>
          <w:szCs w:val="24"/>
        </w:rPr>
        <w:t>lucrarilor</w:t>
      </w:r>
      <w:r w:rsidRPr="006C7066">
        <w:rPr>
          <w:rFonts w:ascii="Times New Roman" w:hAnsi="Times New Roman"/>
          <w:b/>
          <w:spacing w:val="-3"/>
          <w:sz w:val="24"/>
          <w:szCs w:val="24"/>
        </w:rPr>
        <w:t xml:space="preserve"> </w:t>
      </w:r>
      <w:r w:rsidRPr="006C7066">
        <w:rPr>
          <w:rFonts w:ascii="Times New Roman" w:hAnsi="Times New Roman"/>
          <w:b/>
          <w:sz w:val="24"/>
          <w:szCs w:val="24"/>
        </w:rPr>
        <w:t>de</w:t>
      </w:r>
      <w:r w:rsidRPr="006C7066">
        <w:rPr>
          <w:rFonts w:ascii="Times New Roman" w:hAnsi="Times New Roman"/>
          <w:b/>
          <w:spacing w:val="-3"/>
          <w:sz w:val="24"/>
          <w:szCs w:val="24"/>
        </w:rPr>
        <w:t xml:space="preserve"> </w:t>
      </w:r>
      <w:r w:rsidRPr="006C7066">
        <w:rPr>
          <w:rFonts w:ascii="Times New Roman" w:hAnsi="Times New Roman"/>
          <w:b/>
          <w:sz w:val="24"/>
          <w:szCs w:val="24"/>
        </w:rPr>
        <w:t>constru</w:t>
      </w:r>
      <w:r w:rsidRPr="006C7066">
        <w:rPr>
          <w:rFonts w:ascii="Times New Roman" w:hAnsi="Times New Roman"/>
          <w:b/>
          <w:spacing w:val="1"/>
          <w:sz w:val="24"/>
          <w:szCs w:val="24"/>
        </w:rPr>
        <w:t>c</w:t>
      </w:r>
      <w:r w:rsidRPr="006C7066">
        <w:rPr>
          <w:rFonts w:ascii="Times New Roman" w:hAnsi="Times New Roman"/>
          <w:b/>
          <w:sz w:val="24"/>
          <w:szCs w:val="24"/>
        </w:rPr>
        <w:t>tii</w:t>
      </w:r>
      <w:r w:rsidRPr="006C7066">
        <w:rPr>
          <w:rFonts w:ascii="Times New Roman" w:hAnsi="Times New Roman"/>
          <w:b/>
          <w:spacing w:val="-7"/>
          <w:sz w:val="24"/>
          <w:szCs w:val="24"/>
        </w:rPr>
        <w:t xml:space="preserve"> </w:t>
      </w:r>
      <w:r w:rsidRPr="006C7066">
        <w:rPr>
          <w:rFonts w:ascii="Times New Roman" w:hAnsi="Times New Roman"/>
          <w:b/>
          <w:sz w:val="24"/>
          <w:szCs w:val="24"/>
        </w:rPr>
        <w:t>–</w:t>
      </w:r>
      <w:r w:rsidRPr="006C7066">
        <w:rPr>
          <w:rFonts w:ascii="Times New Roman" w:hAnsi="Times New Roman"/>
          <w:b/>
          <w:spacing w:val="-2"/>
          <w:sz w:val="24"/>
          <w:szCs w:val="24"/>
        </w:rPr>
        <w:t xml:space="preserve"> </w:t>
      </w:r>
      <w:r w:rsidRPr="006C7066">
        <w:rPr>
          <w:rFonts w:ascii="Times New Roman" w:hAnsi="Times New Roman"/>
          <w:b/>
          <w:sz w:val="24"/>
          <w:szCs w:val="24"/>
        </w:rPr>
        <w:t>montaj</w:t>
      </w:r>
      <w:r w:rsidRPr="006C7066">
        <w:rPr>
          <w:rFonts w:ascii="Times New Roman" w:hAnsi="Times New Roman"/>
          <w:b/>
          <w:spacing w:val="-6"/>
          <w:sz w:val="24"/>
          <w:szCs w:val="24"/>
        </w:rPr>
        <w:t xml:space="preserve"> </w:t>
      </w:r>
      <w:r w:rsidRPr="006C7066">
        <w:rPr>
          <w:rFonts w:ascii="Times New Roman" w:hAnsi="Times New Roman"/>
          <w:b/>
          <w:sz w:val="24"/>
          <w:szCs w:val="24"/>
        </w:rPr>
        <w:t>este</w:t>
      </w:r>
      <w:r w:rsidRPr="006C7066">
        <w:rPr>
          <w:rFonts w:ascii="Times New Roman" w:hAnsi="Times New Roman"/>
          <w:b/>
          <w:spacing w:val="-4"/>
          <w:sz w:val="24"/>
          <w:szCs w:val="24"/>
        </w:rPr>
        <w:t xml:space="preserve"> </w:t>
      </w:r>
      <w:r w:rsidRPr="006C7066">
        <w:rPr>
          <w:rFonts w:ascii="Times New Roman" w:hAnsi="Times New Roman"/>
          <w:b/>
          <w:sz w:val="24"/>
          <w:szCs w:val="24"/>
        </w:rPr>
        <w:t>de</w:t>
      </w:r>
      <w:r w:rsidRPr="006C7066">
        <w:rPr>
          <w:rFonts w:ascii="Times New Roman" w:hAnsi="Times New Roman"/>
          <w:b/>
          <w:spacing w:val="-2"/>
          <w:sz w:val="24"/>
          <w:szCs w:val="24"/>
        </w:rPr>
        <w:t xml:space="preserve"> </w:t>
      </w:r>
      <w:r w:rsidRPr="006C7066">
        <w:rPr>
          <w:rFonts w:ascii="Times New Roman" w:hAnsi="Times New Roman"/>
          <w:b/>
          <w:sz w:val="24"/>
          <w:szCs w:val="24"/>
        </w:rPr>
        <w:t>max</w:t>
      </w:r>
      <w:r w:rsidRPr="006C7066">
        <w:rPr>
          <w:rFonts w:ascii="Times New Roman" w:hAnsi="Times New Roman"/>
          <w:b/>
          <w:spacing w:val="2"/>
          <w:sz w:val="24"/>
          <w:szCs w:val="24"/>
        </w:rPr>
        <w:t>i</w:t>
      </w:r>
      <w:r w:rsidRPr="006C7066">
        <w:rPr>
          <w:rFonts w:ascii="Times New Roman" w:hAnsi="Times New Roman"/>
          <w:b/>
          <w:sz w:val="24"/>
          <w:szCs w:val="24"/>
        </w:rPr>
        <w:t>m</w:t>
      </w:r>
      <w:r w:rsidRPr="006C7066">
        <w:rPr>
          <w:rFonts w:ascii="Times New Roman" w:hAnsi="Times New Roman"/>
          <w:b/>
          <w:spacing w:val="-4"/>
          <w:sz w:val="24"/>
          <w:szCs w:val="24"/>
        </w:rPr>
        <w:t xml:space="preserve"> </w:t>
      </w:r>
      <w:r w:rsidRPr="006C7066">
        <w:rPr>
          <w:rFonts w:ascii="Times New Roman" w:hAnsi="Times New Roman"/>
          <w:b/>
          <w:sz w:val="24"/>
          <w:szCs w:val="24"/>
        </w:rPr>
        <w:t>1</w:t>
      </w:r>
      <w:r w:rsidRPr="006C7066">
        <w:rPr>
          <w:rFonts w:ascii="Times New Roman" w:hAnsi="Times New Roman"/>
          <w:b/>
          <w:spacing w:val="-1"/>
          <w:sz w:val="24"/>
          <w:szCs w:val="24"/>
        </w:rPr>
        <w:t xml:space="preserve"> </w:t>
      </w:r>
      <w:r w:rsidRPr="006C7066">
        <w:rPr>
          <w:rFonts w:ascii="Times New Roman" w:hAnsi="Times New Roman"/>
          <w:b/>
          <w:sz w:val="24"/>
          <w:szCs w:val="24"/>
        </w:rPr>
        <w:t>an.</w:t>
      </w:r>
    </w:p>
    <w:p w:rsidR="00E14FA4" w:rsidRPr="00C42F83" w:rsidRDefault="00E14FA4" w:rsidP="00E14FA4">
      <w:pPr>
        <w:widowControl w:val="0"/>
        <w:autoSpaceDE w:val="0"/>
        <w:autoSpaceDN w:val="0"/>
        <w:adjustRightInd w:val="0"/>
        <w:spacing w:before="20" w:after="0" w:line="200" w:lineRule="exact"/>
        <w:rPr>
          <w:rFonts w:ascii="Times New Roman" w:hAnsi="Times New Roman"/>
          <w:sz w:val="24"/>
          <w:szCs w:val="24"/>
          <w:u w:val="single"/>
        </w:rPr>
      </w:pPr>
    </w:p>
    <w:p w:rsidR="00E14FA4" w:rsidRPr="00C42F83" w:rsidRDefault="00E14FA4" w:rsidP="00E14FA4">
      <w:pPr>
        <w:widowControl w:val="0"/>
        <w:autoSpaceDE w:val="0"/>
        <w:autoSpaceDN w:val="0"/>
        <w:adjustRightInd w:val="0"/>
        <w:spacing w:before="10" w:after="0" w:line="110" w:lineRule="exact"/>
        <w:rPr>
          <w:rFonts w:ascii="Times New Roman" w:hAnsi="Times New Roman"/>
          <w:color w:val="FF0000"/>
          <w:sz w:val="24"/>
          <w:szCs w:val="24"/>
          <w:u w:val="single"/>
        </w:rPr>
      </w:pPr>
    </w:p>
    <w:p w:rsidR="00E14FA4" w:rsidRPr="00C42F83" w:rsidRDefault="00E14FA4" w:rsidP="00E14FA4">
      <w:pPr>
        <w:widowControl w:val="0"/>
        <w:autoSpaceDE w:val="0"/>
        <w:autoSpaceDN w:val="0"/>
        <w:adjustRightInd w:val="0"/>
        <w:spacing w:before="10" w:after="0" w:line="110" w:lineRule="exact"/>
        <w:rPr>
          <w:rFonts w:ascii="Times New Roman" w:hAnsi="Times New Roman"/>
          <w:color w:val="FF0000"/>
          <w:sz w:val="24"/>
          <w:szCs w:val="24"/>
          <w:u w:val="single"/>
        </w:rPr>
      </w:pPr>
    </w:p>
    <w:p w:rsidR="00C730BE" w:rsidRDefault="00C730BE" w:rsidP="00E14FA4">
      <w:pPr>
        <w:ind w:firstLine="708"/>
        <w:jc w:val="both"/>
        <w:rPr>
          <w:rFonts w:ascii="Times New Roman" w:hAnsi="Times New Roman"/>
          <w:b/>
          <w:sz w:val="24"/>
          <w:szCs w:val="24"/>
        </w:rPr>
      </w:pPr>
    </w:p>
    <w:p w:rsidR="00C730BE" w:rsidRDefault="00C730BE" w:rsidP="00E14FA4">
      <w:pPr>
        <w:ind w:firstLine="708"/>
        <w:jc w:val="both"/>
        <w:rPr>
          <w:rFonts w:ascii="Times New Roman" w:hAnsi="Times New Roman"/>
          <w:b/>
          <w:sz w:val="24"/>
          <w:szCs w:val="24"/>
        </w:rPr>
      </w:pPr>
    </w:p>
    <w:p w:rsidR="00E14FA4" w:rsidRPr="00C42F83" w:rsidRDefault="00E14FA4" w:rsidP="00E14FA4">
      <w:pPr>
        <w:ind w:firstLine="708"/>
        <w:jc w:val="both"/>
        <w:rPr>
          <w:rFonts w:ascii="Times New Roman" w:hAnsi="Times New Roman"/>
          <w:b/>
          <w:sz w:val="24"/>
          <w:szCs w:val="24"/>
        </w:rPr>
      </w:pPr>
      <w:r w:rsidRPr="00C42F83">
        <w:rPr>
          <w:rFonts w:ascii="Times New Roman" w:hAnsi="Times New Roman"/>
          <w:b/>
          <w:sz w:val="24"/>
          <w:szCs w:val="24"/>
        </w:rPr>
        <w:t>Statia de incinerare a deseurilor DEMECO SRL Iasi va avea urmatoarele componente principale:</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Sisteme de alimentare (SA1 + SA2) tip ecluze, pentru alimentarea secventiala si controlata cu deseuri a celor doua camere de incinerare (CI1 + CI2).</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 xml:space="preserve">Camere de incinerare (CI1 + CI2) pentru incinerarea primara a deseurilor; </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 xml:space="preserve">Sibere tip ghilotina  pentru eventuala separare a camerelor de incinerare. </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Canal colector comun .</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 xml:space="preserve">Camera de postcombustie </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 xml:space="preserve">Racitorul </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 xml:space="preserve">Siberul tip ghilotina de avarie </w:t>
      </w:r>
    </w:p>
    <w:p w:rsidR="00E14FA4" w:rsidRPr="00C42F83" w:rsidRDefault="00E14FA4" w:rsidP="004E2D54">
      <w:pPr>
        <w:pStyle w:val="ListParagraph"/>
        <w:numPr>
          <w:ilvl w:val="0"/>
          <w:numId w:val="25"/>
        </w:numPr>
        <w:jc w:val="both"/>
        <w:rPr>
          <w:rFonts w:ascii="Times New Roman" w:hAnsi="Times New Roman"/>
          <w:sz w:val="24"/>
          <w:szCs w:val="24"/>
          <w:u w:val="single"/>
        </w:rPr>
      </w:pPr>
      <w:r w:rsidRPr="00C42F83">
        <w:rPr>
          <w:rFonts w:ascii="Times New Roman" w:hAnsi="Times New Roman"/>
          <w:sz w:val="24"/>
          <w:szCs w:val="24"/>
        </w:rPr>
        <w:t xml:space="preserve">Schimbatorul de caldura </w:t>
      </w:r>
    </w:p>
    <w:p w:rsidR="00E14FA4" w:rsidRPr="00C42F83" w:rsidRDefault="00E14FA4" w:rsidP="004E2D54">
      <w:pPr>
        <w:pStyle w:val="ListParagraph"/>
        <w:numPr>
          <w:ilvl w:val="0"/>
          <w:numId w:val="25"/>
        </w:numPr>
        <w:jc w:val="both"/>
        <w:rPr>
          <w:rFonts w:ascii="Times New Roman" w:hAnsi="Times New Roman"/>
          <w:sz w:val="24"/>
          <w:szCs w:val="24"/>
          <w:u w:val="single"/>
        </w:rPr>
      </w:pPr>
      <w:r w:rsidRPr="00C42F83">
        <w:rPr>
          <w:rFonts w:ascii="Times New Roman" w:hAnsi="Times New Roman"/>
          <w:sz w:val="24"/>
          <w:szCs w:val="24"/>
        </w:rPr>
        <w:t>Unitatile de dozare-alimentare var si carbune activ</w:t>
      </w:r>
    </w:p>
    <w:p w:rsidR="00E14FA4" w:rsidRPr="00C42F83" w:rsidRDefault="00E14FA4" w:rsidP="004E2D54">
      <w:pPr>
        <w:pStyle w:val="ListParagraph"/>
        <w:numPr>
          <w:ilvl w:val="0"/>
          <w:numId w:val="25"/>
        </w:numPr>
        <w:jc w:val="both"/>
        <w:rPr>
          <w:rFonts w:ascii="Times New Roman" w:hAnsi="Times New Roman"/>
          <w:sz w:val="24"/>
          <w:szCs w:val="24"/>
          <w:u w:val="single"/>
        </w:rPr>
      </w:pPr>
      <w:r w:rsidRPr="00C42F83">
        <w:rPr>
          <w:rFonts w:ascii="Times New Roman" w:hAnsi="Times New Roman"/>
          <w:sz w:val="24"/>
          <w:szCs w:val="24"/>
        </w:rPr>
        <w:t xml:space="preserve">Bateria de filtre </w:t>
      </w:r>
    </w:p>
    <w:p w:rsidR="00E14FA4" w:rsidRPr="00C42F83" w:rsidRDefault="00E14FA4" w:rsidP="004E2D54">
      <w:pPr>
        <w:pStyle w:val="ListParagraph"/>
        <w:numPr>
          <w:ilvl w:val="0"/>
          <w:numId w:val="25"/>
        </w:numPr>
        <w:jc w:val="both"/>
        <w:rPr>
          <w:rFonts w:ascii="Times New Roman" w:hAnsi="Times New Roman"/>
          <w:sz w:val="24"/>
          <w:szCs w:val="24"/>
          <w:u w:val="single"/>
        </w:rPr>
      </w:pPr>
      <w:r w:rsidRPr="00C42F83">
        <w:rPr>
          <w:rFonts w:ascii="Times New Roman" w:hAnsi="Times New Roman"/>
          <w:sz w:val="24"/>
          <w:szCs w:val="24"/>
        </w:rPr>
        <w:t xml:space="preserve">Exhaustorul </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Cos de dispersie</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Analizorul de gaze</w:t>
      </w:r>
    </w:p>
    <w:p w:rsidR="00E14FA4" w:rsidRPr="00C42F83" w:rsidRDefault="00E14FA4" w:rsidP="004E2D54">
      <w:pPr>
        <w:pStyle w:val="ListParagraph"/>
        <w:numPr>
          <w:ilvl w:val="0"/>
          <w:numId w:val="25"/>
        </w:numPr>
        <w:jc w:val="both"/>
        <w:rPr>
          <w:rFonts w:ascii="Times New Roman" w:hAnsi="Times New Roman"/>
          <w:sz w:val="24"/>
          <w:szCs w:val="24"/>
        </w:rPr>
      </w:pPr>
      <w:r w:rsidRPr="00C42F83">
        <w:rPr>
          <w:rFonts w:ascii="Times New Roman" w:hAnsi="Times New Roman"/>
          <w:sz w:val="24"/>
          <w:szCs w:val="24"/>
        </w:rPr>
        <w:t>Sistem de control</w:t>
      </w:r>
    </w:p>
    <w:p w:rsidR="00E14FA4" w:rsidRPr="00C42F83" w:rsidRDefault="00E14FA4" w:rsidP="00E14FA4">
      <w:pPr>
        <w:widowControl w:val="0"/>
        <w:autoSpaceDE w:val="0"/>
        <w:autoSpaceDN w:val="0"/>
        <w:adjustRightInd w:val="0"/>
        <w:spacing w:before="10" w:after="0" w:line="110" w:lineRule="exact"/>
        <w:rPr>
          <w:rFonts w:ascii="Times New Roman" w:hAnsi="Times New Roman"/>
          <w:color w:val="FF0000"/>
          <w:sz w:val="24"/>
          <w:szCs w:val="24"/>
          <w:u w:val="single"/>
        </w:rPr>
      </w:pPr>
    </w:p>
    <w:p w:rsidR="00E14FA4" w:rsidRPr="00C42F83" w:rsidRDefault="00E14FA4" w:rsidP="00E14FA4">
      <w:pPr>
        <w:widowControl w:val="0"/>
        <w:autoSpaceDE w:val="0"/>
        <w:autoSpaceDN w:val="0"/>
        <w:adjustRightInd w:val="0"/>
        <w:spacing w:before="10" w:after="0" w:line="110" w:lineRule="exact"/>
        <w:rPr>
          <w:rFonts w:ascii="Times New Roman" w:hAnsi="Times New Roman"/>
          <w:color w:val="FF0000"/>
          <w:sz w:val="24"/>
          <w:szCs w:val="24"/>
          <w:u w:val="single"/>
        </w:rPr>
      </w:pPr>
    </w:p>
    <w:p w:rsidR="00E14FA4" w:rsidRPr="00C42F83" w:rsidRDefault="00E14FA4" w:rsidP="00023CA9">
      <w:pPr>
        <w:pStyle w:val="NoSpacing"/>
        <w:spacing w:line="276" w:lineRule="auto"/>
        <w:jc w:val="both"/>
        <w:rPr>
          <w:rFonts w:ascii="Times New Roman" w:hAnsi="Times New Roman"/>
          <w:sz w:val="24"/>
          <w:szCs w:val="24"/>
          <w:lang w:val="pt-PT"/>
        </w:rPr>
      </w:pPr>
      <w:r w:rsidRPr="00C42F83">
        <w:rPr>
          <w:rFonts w:ascii="Times New Roman" w:hAnsi="Times New Roman"/>
          <w:spacing w:val="19"/>
          <w:sz w:val="24"/>
          <w:szCs w:val="24"/>
          <w:lang w:val="pt-PT"/>
        </w:rPr>
        <w:t xml:space="preserve">In </w:t>
      </w:r>
      <w:r w:rsidRPr="00C42F83">
        <w:rPr>
          <w:rFonts w:ascii="Times New Roman" w:hAnsi="Times New Roman"/>
          <w:sz w:val="24"/>
          <w:szCs w:val="24"/>
          <w:lang w:val="pt-PT"/>
        </w:rPr>
        <w:t>perioada</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fun</w:t>
      </w:r>
      <w:r w:rsidRPr="00C42F83">
        <w:rPr>
          <w:rFonts w:ascii="Times New Roman" w:hAnsi="Times New Roman"/>
          <w:spacing w:val="1"/>
          <w:sz w:val="24"/>
          <w:szCs w:val="24"/>
          <w:lang w:val="pt-PT"/>
        </w:rPr>
        <w:t>c</w:t>
      </w:r>
      <w:r w:rsidRPr="00C42F83">
        <w:rPr>
          <w:rFonts w:ascii="Times New Roman" w:hAnsi="Times New Roman"/>
          <w:sz w:val="24"/>
          <w:szCs w:val="24"/>
          <w:lang w:val="pt-PT"/>
        </w:rPr>
        <w:t>tion</w:t>
      </w:r>
      <w:r w:rsidRPr="00C42F83">
        <w:rPr>
          <w:rFonts w:ascii="Times New Roman" w:hAnsi="Times New Roman"/>
          <w:spacing w:val="-1"/>
          <w:sz w:val="24"/>
          <w:szCs w:val="24"/>
          <w:lang w:val="pt-PT"/>
        </w:rPr>
        <w:t>a</w:t>
      </w:r>
      <w:r w:rsidRPr="00C42F83">
        <w:rPr>
          <w:rFonts w:ascii="Times New Roman" w:hAnsi="Times New Roman"/>
          <w:sz w:val="24"/>
          <w:szCs w:val="24"/>
          <w:lang w:val="pt-PT"/>
        </w:rPr>
        <w:t>re</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Incine</w:t>
      </w:r>
      <w:r w:rsidRPr="00C42F83">
        <w:rPr>
          <w:rFonts w:ascii="Times New Roman" w:hAnsi="Times New Roman"/>
          <w:spacing w:val="-1"/>
          <w:sz w:val="24"/>
          <w:szCs w:val="24"/>
          <w:lang w:val="pt-PT"/>
        </w:rPr>
        <w:t>r</w:t>
      </w:r>
      <w:r w:rsidRPr="00C42F83">
        <w:rPr>
          <w:rFonts w:ascii="Times New Roman" w:hAnsi="Times New Roman"/>
          <w:sz w:val="24"/>
          <w:szCs w:val="24"/>
          <w:lang w:val="pt-PT"/>
        </w:rPr>
        <w:t>atorului</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d</w:t>
      </w:r>
      <w:r w:rsidRPr="00C42F83">
        <w:rPr>
          <w:rFonts w:ascii="Times New Roman" w:hAnsi="Times New Roman"/>
          <w:spacing w:val="1"/>
          <w:sz w:val="24"/>
          <w:szCs w:val="24"/>
          <w:lang w:val="pt-PT"/>
        </w:rPr>
        <w:t>es</w:t>
      </w:r>
      <w:r w:rsidRPr="00C42F83">
        <w:rPr>
          <w:rFonts w:ascii="Times New Roman" w:hAnsi="Times New Roman"/>
          <w:sz w:val="24"/>
          <w:szCs w:val="24"/>
          <w:lang w:val="pt-PT"/>
        </w:rPr>
        <w:t>euri</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periculoase</w:t>
      </w:r>
      <w:r w:rsidRPr="00C42F83">
        <w:rPr>
          <w:rFonts w:ascii="Times New Roman" w:hAnsi="Times New Roman"/>
          <w:spacing w:val="15"/>
          <w:sz w:val="24"/>
          <w:szCs w:val="24"/>
          <w:lang w:val="pt-PT"/>
        </w:rPr>
        <w:t xml:space="preserve"> Demeco  </w:t>
      </w:r>
      <w:r w:rsidRPr="00C42F83">
        <w:rPr>
          <w:rFonts w:ascii="Times New Roman" w:hAnsi="Times New Roman"/>
          <w:sz w:val="24"/>
          <w:szCs w:val="24"/>
          <w:lang w:val="pt-PT"/>
        </w:rPr>
        <w:t>vor</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fi</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utilizate ur</w:t>
      </w:r>
      <w:r w:rsidRPr="00C42F83">
        <w:rPr>
          <w:rFonts w:ascii="Times New Roman" w:hAnsi="Times New Roman"/>
          <w:spacing w:val="-1"/>
          <w:sz w:val="24"/>
          <w:szCs w:val="24"/>
          <w:lang w:val="pt-PT"/>
        </w:rPr>
        <w:t>m</w:t>
      </w:r>
      <w:r w:rsidRPr="00C42F83">
        <w:rPr>
          <w:rFonts w:ascii="Times New Roman" w:hAnsi="Times New Roman"/>
          <w:sz w:val="24"/>
          <w:szCs w:val="24"/>
          <w:lang w:val="pt-PT"/>
        </w:rPr>
        <w:t>atoarele materiale</w:t>
      </w:r>
      <w:r w:rsidRPr="00C42F83">
        <w:rPr>
          <w:rFonts w:ascii="Times New Roman" w:hAnsi="Times New Roman"/>
          <w:spacing w:val="-8"/>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substa</w:t>
      </w:r>
      <w:r w:rsidRPr="00C42F83">
        <w:rPr>
          <w:rFonts w:ascii="Times New Roman" w:hAnsi="Times New Roman"/>
          <w:spacing w:val="1"/>
          <w:sz w:val="24"/>
          <w:szCs w:val="24"/>
          <w:lang w:val="pt-PT"/>
        </w:rPr>
        <w:t>n</w:t>
      </w:r>
      <w:r w:rsidRPr="00C42F83">
        <w:rPr>
          <w:rFonts w:ascii="Times New Roman" w:hAnsi="Times New Roman"/>
          <w:sz w:val="24"/>
          <w:szCs w:val="24"/>
          <w:lang w:val="pt-PT"/>
        </w:rPr>
        <w:t>te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chimice:</w:t>
      </w:r>
    </w:p>
    <w:p w:rsidR="00E14FA4" w:rsidRPr="00C42F83" w:rsidRDefault="00E14FA4" w:rsidP="00E14FA4">
      <w:pPr>
        <w:pStyle w:val="NoSpacing"/>
        <w:spacing w:line="276" w:lineRule="auto"/>
        <w:jc w:val="both"/>
        <w:rPr>
          <w:rFonts w:ascii="Times New Roman" w:hAnsi="Times New Roman"/>
          <w:color w:val="FF0000"/>
          <w:sz w:val="24"/>
          <w:szCs w:val="24"/>
          <w:u w:val="single"/>
          <w:lang w:val="pt-PT"/>
        </w:rPr>
      </w:pPr>
    </w:p>
    <w:p w:rsidR="00E14FA4" w:rsidRPr="00C42F83" w:rsidRDefault="00E14FA4" w:rsidP="004E2D54">
      <w:pPr>
        <w:pStyle w:val="NoSpacing"/>
        <w:numPr>
          <w:ilvl w:val="0"/>
          <w:numId w:val="42"/>
        </w:numPr>
        <w:spacing w:line="276" w:lineRule="auto"/>
        <w:jc w:val="both"/>
        <w:rPr>
          <w:rFonts w:ascii="Times New Roman" w:hAnsi="Times New Roman"/>
          <w:sz w:val="24"/>
          <w:szCs w:val="24"/>
          <w:lang w:val="it-IT"/>
        </w:rPr>
      </w:pPr>
      <w:r w:rsidRPr="00C42F83">
        <w:rPr>
          <w:rFonts w:ascii="Times New Roman" w:hAnsi="Times New Roman"/>
          <w:spacing w:val="-1"/>
          <w:sz w:val="24"/>
          <w:szCs w:val="24"/>
          <w:lang w:val="it-IT"/>
        </w:rPr>
        <w:t>h</w:t>
      </w:r>
      <w:r w:rsidRPr="00C42F83">
        <w:rPr>
          <w:rFonts w:ascii="Times New Roman" w:hAnsi="Times New Roman"/>
          <w:sz w:val="24"/>
          <w:szCs w:val="24"/>
          <w:lang w:val="it-IT"/>
        </w:rPr>
        <w:t>idroxid</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calciu;</w:t>
      </w:r>
    </w:p>
    <w:p w:rsidR="00E14FA4" w:rsidRPr="00C42F83" w:rsidRDefault="00E14FA4" w:rsidP="004E2D54">
      <w:pPr>
        <w:pStyle w:val="NoSpacing"/>
        <w:numPr>
          <w:ilvl w:val="0"/>
          <w:numId w:val="42"/>
        </w:numPr>
        <w:spacing w:line="276" w:lineRule="auto"/>
        <w:jc w:val="both"/>
        <w:rPr>
          <w:rFonts w:ascii="Times New Roman" w:hAnsi="Times New Roman"/>
          <w:sz w:val="24"/>
          <w:szCs w:val="24"/>
          <w:lang w:val="it-IT"/>
        </w:rPr>
      </w:pPr>
      <w:r w:rsidRPr="00C42F83">
        <w:rPr>
          <w:rFonts w:ascii="Times New Roman" w:hAnsi="Times New Roman"/>
          <w:sz w:val="24"/>
          <w:szCs w:val="24"/>
          <w:lang w:val="pt-PT"/>
        </w:rPr>
        <w:t>carbune activ</w:t>
      </w:r>
      <w:r w:rsidRPr="00C42F83">
        <w:rPr>
          <w:rFonts w:ascii="Times New Roman" w:hAnsi="Times New Roman"/>
          <w:sz w:val="24"/>
          <w:szCs w:val="24"/>
          <w:lang w:val="it-IT"/>
        </w:rPr>
        <w:t>;</w:t>
      </w:r>
    </w:p>
    <w:p w:rsidR="00E14FA4" w:rsidRPr="00C42F83" w:rsidRDefault="00E14FA4" w:rsidP="004E2D54">
      <w:pPr>
        <w:pStyle w:val="NoSpacing"/>
        <w:numPr>
          <w:ilvl w:val="0"/>
          <w:numId w:val="42"/>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combustibili:</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gaze naturale;</w:t>
      </w:r>
    </w:p>
    <w:p w:rsidR="00E14FA4" w:rsidRPr="00C42F83" w:rsidRDefault="00E14FA4" w:rsidP="004E2D54">
      <w:pPr>
        <w:pStyle w:val="NoSpacing"/>
        <w:numPr>
          <w:ilvl w:val="0"/>
          <w:numId w:val="42"/>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lubrifianti:</w:t>
      </w:r>
      <w:r w:rsidRPr="00C42F83">
        <w:rPr>
          <w:rFonts w:ascii="Times New Roman" w:hAnsi="Times New Roman"/>
          <w:spacing w:val="-6"/>
          <w:sz w:val="24"/>
          <w:szCs w:val="24"/>
          <w:lang w:val="it-IT"/>
        </w:rPr>
        <w:t xml:space="preserve"> ulei mineral (</w:t>
      </w:r>
      <w:r w:rsidRPr="00C42F83">
        <w:rPr>
          <w:rFonts w:ascii="Times New Roman" w:hAnsi="Times New Roman"/>
          <w:sz w:val="24"/>
          <w:szCs w:val="24"/>
          <w:lang w:val="it-IT"/>
        </w:rPr>
        <w:t>hidraulic si  de ungere).</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E14FA4">
      <w:pPr>
        <w:pStyle w:val="NoSpacing"/>
        <w:spacing w:line="276" w:lineRule="auto"/>
        <w:jc w:val="both"/>
        <w:rPr>
          <w:rFonts w:ascii="Times New Roman" w:hAnsi="Times New Roman"/>
          <w:sz w:val="24"/>
          <w:szCs w:val="24"/>
          <w:lang w:val="it-IT"/>
        </w:rPr>
      </w:pPr>
      <w:r w:rsidRPr="00C42F83">
        <w:rPr>
          <w:rFonts w:ascii="Times New Roman" w:hAnsi="Times New Roman"/>
          <w:sz w:val="24"/>
          <w:szCs w:val="24"/>
          <w:lang w:val="it-IT"/>
        </w:rPr>
        <w:t>Pri</w:t>
      </w:r>
      <w:r w:rsidRPr="00C42F83">
        <w:rPr>
          <w:rFonts w:ascii="Times New Roman" w:hAnsi="Times New Roman"/>
          <w:spacing w:val="-1"/>
          <w:sz w:val="24"/>
          <w:szCs w:val="24"/>
          <w:lang w:val="it-IT"/>
        </w:rPr>
        <w:t>n</w:t>
      </w:r>
      <w:r w:rsidRPr="00C42F83">
        <w:rPr>
          <w:rFonts w:ascii="Times New Roman" w:hAnsi="Times New Roman"/>
          <w:sz w:val="24"/>
          <w:szCs w:val="24"/>
          <w:lang w:val="it-IT"/>
        </w:rPr>
        <w:t>cipalele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tip</w:t>
      </w:r>
      <w:r w:rsidRPr="00C42F83">
        <w:rPr>
          <w:rFonts w:ascii="Times New Roman" w:hAnsi="Times New Roman"/>
          <w:spacing w:val="-1"/>
          <w:sz w:val="24"/>
          <w:szCs w:val="24"/>
          <w:lang w:val="it-IT"/>
        </w:rPr>
        <w:t>u</w:t>
      </w:r>
      <w:r w:rsidRPr="00C42F83">
        <w:rPr>
          <w:rFonts w:ascii="Times New Roman" w:hAnsi="Times New Roman"/>
          <w:sz w:val="24"/>
          <w:szCs w:val="24"/>
          <w:lang w:val="it-IT"/>
        </w:rPr>
        <w:t>ri</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w:t>
      </w:r>
      <w:r w:rsidRPr="00C42F83">
        <w:rPr>
          <w:rFonts w:ascii="Times New Roman" w:hAnsi="Times New Roman"/>
          <w:spacing w:val="-1"/>
          <w:sz w:val="24"/>
          <w:szCs w:val="24"/>
          <w:lang w:val="it-IT"/>
        </w:rPr>
        <w:t>r</w:t>
      </w:r>
      <w:r w:rsidRPr="00C42F83">
        <w:rPr>
          <w:rFonts w:ascii="Times New Roman" w:hAnsi="Times New Roman"/>
          <w:sz w:val="24"/>
          <w:szCs w:val="24"/>
          <w:lang w:val="it-IT"/>
        </w:rPr>
        <w:t>i</w:t>
      </w:r>
      <w:r w:rsidRPr="00C42F83">
        <w:rPr>
          <w:rFonts w:ascii="Times New Roman" w:hAnsi="Times New Roman"/>
          <w:spacing w:val="16"/>
          <w:sz w:val="24"/>
          <w:szCs w:val="24"/>
          <w:lang w:val="it-IT"/>
        </w:rPr>
        <w:t xml:space="preserve"> periculoase </w:t>
      </w:r>
      <w:r w:rsidRPr="00C42F83">
        <w:rPr>
          <w:rFonts w:ascii="Times New Roman" w:hAnsi="Times New Roman"/>
          <w:sz w:val="24"/>
          <w:szCs w:val="24"/>
          <w:lang w:val="it-IT"/>
        </w:rPr>
        <w:t>generate</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n</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cadrul</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cineratorului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 de</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euri </w:t>
      </w:r>
      <w:r w:rsidRPr="00C42F83">
        <w:rPr>
          <w:rFonts w:ascii="Times New Roman" w:hAnsi="Times New Roman"/>
          <w:spacing w:val="-1"/>
          <w:sz w:val="24"/>
          <w:szCs w:val="24"/>
          <w:lang w:val="it-IT"/>
        </w:rPr>
        <w:t>p</w:t>
      </w:r>
      <w:r w:rsidRPr="00C42F83">
        <w:rPr>
          <w:rFonts w:ascii="Times New Roman" w:hAnsi="Times New Roman"/>
          <w:sz w:val="24"/>
          <w:szCs w:val="24"/>
          <w:lang w:val="it-IT"/>
        </w:rPr>
        <w:t>ericuloase</w:t>
      </w:r>
      <w:r w:rsidRPr="00C42F83">
        <w:rPr>
          <w:rFonts w:ascii="Times New Roman" w:hAnsi="Times New Roman"/>
          <w:spacing w:val="-1"/>
          <w:sz w:val="24"/>
          <w:szCs w:val="24"/>
          <w:lang w:val="it-IT"/>
        </w:rPr>
        <w:t xml:space="preserve"> Demeco </w:t>
      </w:r>
      <w:r w:rsidRPr="00C42F83">
        <w:rPr>
          <w:rFonts w:ascii="Times New Roman" w:hAnsi="Times New Roman"/>
          <w:sz w:val="24"/>
          <w:szCs w:val="24"/>
          <w:lang w:val="it-IT"/>
        </w:rPr>
        <w:t>co</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s</w:t>
      </w:r>
      <w:r w:rsidRPr="00C42F83">
        <w:rPr>
          <w:rFonts w:ascii="Times New Roman" w:hAnsi="Times New Roman"/>
          <w:spacing w:val="-1"/>
          <w:sz w:val="24"/>
          <w:szCs w:val="24"/>
          <w:lang w:val="it-IT"/>
        </w:rPr>
        <w:t>t</w:t>
      </w:r>
      <w:r w:rsidRPr="00C42F83">
        <w:rPr>
          <w:rFonts w:ascii="Times New Roman" w:hAnsi="Times New Roman"/>
          <w:sz w:val="24"/>
          <w:szCs w:val="24"/>
          <w:lang w:val="it-IT"/>
        </w:rPr>
        <w:t>au</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4E2D54">
      <w:pPr>
        <w:pStyle w:val="NoSpacing"/>
        <w:numPr>
          <w:ilvl w:val="0"/>
          <w:numId w:val="43"/>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zgura si cenu</w:t>
      </w:r>
      <w:r w:rsidRPr="00C42F83">
        <w:rPr>
          <w:rFonts w:ascii="Times New Roman" w:hAnsi="Times New Roman"/>
          <w:spacing w:val="1"/>
          <w:sz w:val="24"/>
          <w:szCs w:val="24"/>
          <w:lang w:val="it-IT"/>
        </w:rPr>
        <w:t>s</w:t>
      </w:r>
      <w:r w:rsidRPr="00C42F83">
        <w:rPr>
          <w:rFonts w:ascii="Times New Roman" w:hAnsi="Times New Roman"/>
          <w:sz w:val="24"/>
          <w:szCs w:val="24"/>
          <w:lang w:val="it-IT"/>
        </w:rPr>
        <w:t>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vatra</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evacuea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stare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solida;</w:t>
      </w:r>
    </w:p>
    <w:p w:rsidR="00E14FA4" w:rsidRPr="00C42F83" w:rsidRDefault="00E14FA4" w:rsidP="004E2D54">
      <w:pPr>
        <w:pStyle w:val="NoSpacing"/>
        <w:numPr>
          <w:ilvl w:val="0"/>
          <w:numId w:val="43"/>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cenu</w:t>
      </w:r>
      <w:r w:rsidRPr="00C42F83">
        <w:rPr>
          <w:rFonts w:ascii="Times New Roman" w:hAnsi="Times New Roman"/>
          <w:spacing w:val="1"/>
          <w:sz w:val="24"/>
          <w:szCs w:val="24"/>
          <w:lang w:val="it-IT"/>
        </w:rPr>
        <w:t>s</w:t>
      </w:r>
      <w:r w:rsidRPr="00C42F83">
        <w:rPr>
          <w:rFonts w:ascii="Times New Roman" w:hAnsi="Times New Roman"/>
          <w:sz w:val="24"/>
          <w:szCs w:val="24"/>
          <w:lang w:val="it-IT"/>
        </w:rPr>
        <w:t>a</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filtrarea</w:t>
      </w:r>
      <w:r w:rsidRPr="00C42F83">
        <w:rPr>
          <w:rFonts w:ascii="Times New Roman" w:hAnsi="Times New Roman"/>
          <w:spacing w:val="24"/>
          <w:sz w:val="24"/>
          <w:szCs w:val="24"/>
          <w:lang w:val="it-IT"/>
        </w:rPr>
        <w:t xml:space="preserve"> </w:t>
      </w:r>
      <w:r w:rsidRPr="00C42F83">
        <w:rPr>
          <w:rFonts w:ascii="Times New Roman" w:hAnsi="Times New Roman"/>
          <w:spacing w:val="-1"/>
          <w:sz w:val="24"/>
          <w:szCs w:val="24"/>
          <w:lang w:val="it-IT"/>
        </w:rPr>
        <w:t>g</w:t>
      </w:r>
      <w:r w:rsidRPr="00C42F83">
        <w:rPr>
          <w:rFonts w:ascii="Times New Roman" w:hAnsi="Times New Roman"/>
          <w:sz w:val="24"/>
          <w:szCs w:val="24"/>
          <w:lang w:val="it-IT"/>
        </w:rPr>
        <w:t>azelor</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9"/>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z w:val="24"/>
          <w:szCs w:val="24"/>
          <w:lang w:val="it-IT"/>
        </w:rPr>
        <w:t>rdere;</w:t>
      </w:r>
    </w:p>
    <w:p w:rsidR="00E14FA4" w:rsidRPr="00C42F83" w:rsidRDefault="00E14FA4" w:rsidP="004E2D54">
      <w:pPr>
        <w:pStyle w:val="NoSpacing"/>
        <w:numPr>
          <w:ilvl w:val="0"/>
          <w:numId w:val="43"/>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material adsorbant epuizat de la epurare gaze;</w:t>
      </w:r>
    </w:p>
    <w:p w:rsidR="00E14FA4" w:rsidRPr="00C42F83" w:rsidRDefault="00E14FA4" w:rsidP="00E14FA4">
      <w:pPr>
        <w:pStyle w:val="NoSpacing"/>
        <w:spacing w:line="276" w:lineRule="auto"/>
        <w:jc w:val="both"/>
        <w:rPr>
          <w:rFonts w:ascii="Times New Roman" w:hAnsi="Times New Roman"/>
          <w:color w:val="FF0000"/>
          <w:sz w:val="24"/>
          <w:szCs w:val="24"/>
          <w:u w:val="single"/>
          <w:lang w:val="it-IT"/>
        </w:rPr>
      </w:pPr>
    </w:p>
    <w:p w:rsidR="00E14FA4" w:rsidRPr="00C42F83" w:rsidRDefault="00E14FA4" w:rsidP="00E14FA4">
      <w:pPr>
        <w:pStyle w:val="NoSpacing"/>
        <w:spacing w:line="276" w:lineRule="auto"/>
        <w:jc w:val="both"/>
        <w:rPr>
          <w:rFonts w:ascii="Times New Roman" w:hAnsi="Times New Roman"/>
          <w:sz w:val="24"/>
          <w:szCs w:val="24"/>
          <w:lang w:val="it-IT"/>
        </w:rPr>
      </w:pPr>
      <w:r w:rsidRPr="00C42F83">
        <w:rPr>
          <w:rFonts w:ascii="Times New Roman" w:hAnsi="Times New Roman"/>
          <w:sz w:val="24"/>
          <w:szCs w:val="24"/>
          <w:lang w:val="it-IT"/>
        </w:rPr>
        <w:t>Din activitatile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conexe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activitatii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 baza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desfa</w:t>
      </w:r>
      <w:r w:rsidRPr="00C42F83">
        <w:rPr>
          <w:rFonts w:ascii="Times New Roman" w:hAnsi="Times New Roman"/>
          <w:spacing w:val="1"/>
          <w:sz w:val="24"/>
          <w:szCs w:val="24"/>
          <w:lang w:val="it-IT"/>
        </w:rPr>
        <w:t>s</w:t>
      </w:r>
      <w:r w:rsidRPr="00C42F83">
        <w:rPr>
          <w:rFonts w:ascii="Times New Roman" w:hAnsi="Times New Roman"/>
          <w:sz w:val="24"/>
          <w:szCs w:val="24"/>
          <w:lang w:val="it-IT"/>
        </w:rPr>
        <w:t>urate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 cadrul</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cineratorului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 de</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euri </w:t>
      </w:r>
      <w:r w:rsidRPr="00C42F83">
        <w:rPr>
          <w:rFonts w:ascii="Times New Roman" w:hAnsi="Times New Roman"/>
          <w:spacing w:val="-1"/>
          <w:sz w:val="24"/>
          <w:szCs w:val="24"/>
          <w:lang w:val="it-IT"/>
        </w:rPr>
        <w:t>p</w:t>
      </w:r>
      <w:r w:rsidRPr="00C42F83">
        <w:rPr>
          <w:rFonts w:ascii="Times New Roman" w:hAnsi="Times New Roman"/>
          <w:sz w:val="24"/>
          <w:szCs w:val="24"/>
          <w:lang w:val="it-IT"/>
        </w:rPr>
        <w:t xml:space="preserve">ericuloase Demeco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 xml:space="preserve">rezulta urmatoarele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categorii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w:t>
      </w:r>
    </w:p>
    <w:p w:rsidR="00E14FA4" w:rsidRPr="00C42F83" w:rsidRDefault="00E14FA4" w:rsidP="00E14FA4">
      <w:pPr>
        <w:pStyle w:val="NoSpacing"/>
        <w:spacing w:line="276" w:lineRule="auto"/>
        <w:jc w:val="both"/>
        <w:rPr>
          <w:rFonts w:ascii="Times New Roman" w:hAnsi="Times New Roman"/>
          <w:color w:val="FF0000"/>
          <w:sz w:val="24"/>
          <w:szCs w:val="24"/>
          <w:u w:val="single"/>
          <w:lang w:val="it-IT"/>
        </w:rPr>
      </w:pPr>
    </w:p>
    <w:p w:rsidR="00E14FA4" w:rsidRPr="00C42F83" w:rsidRDefault="00E14FA4" w:rsidP="004E2D54">
      <w:pPr>
        <w:pStyle w:val="NoSpacing"/>
        <w:numPr>
          <w:ilvl w:val="0"/>
          <w:numId w:val="44"/>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am</w:t>
      </w:r>
      <w:r w:rsidRPr="00C42F83">
        <w:rPr>
          <w:rFonts w:ascii="Times New Roman" w:hAnsi="Times New Roman"/>
          <w:sz w:val="24"/>
          <w:szCs w:val="24"/>
          <w:lang w:val="it-IT"/>
        </w:rPr>
        <w:t>balaje.</w:t>
      </w:r>
    </w:p>
    <w:p w:rsidR="00E14FA4" w:rsidRPr="00C42F83" w:rsidRDefault="00E14FA4" w:rsidP="004E2D54">
      <w:pPr>
        <w:pStyle w:val="NoSpacing"/>
        <w:numPr>
          <w:ilvl w:val="0"/>
          <w:numId w:val="44"/>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rez</w:t>
      </w:r>
      <w:r w:rsidRPr="00C42F83">
        <w:rPr>
          <w:rFonts w:ascii="Times New Roman" w:hAnsi="Times New Roman"/>
          <w:spacing w:val="-1"/>
          <w:sz w:val="24"/>
          <w:szCs w:val="24"/>
          <w:lang w:val="it-IT"/>
        </w:rPr>
        <w:t>u</w:t>
      </w:r>
      <w:r w:rsidRPr="00C42F83">
        <w:rPr>
          <w:rFonts w:ascii="Times New Roman" w:hAnsi="Times New Roman"/>
          <w:sz w:val="24"/>
          <w:szCs w:val="24"/>
          <w:lang w:val="it-IT"/>
        </w:rPr>
        <w:t>ltate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ac</w:t>
      </w:r>
      <w:r w:rsidRPr="00C42F83">
        <w:rPr>
          <w:rFonts w:ascii="Times New Roman" w:hAnsi="Times New Roman"/>
          <w:spacing w:val="-1"/>
          <w:sz w:val="24"/>
          <w:szCs w:val="24"/>
          <w:lang w:val="it-IT"/>
        </w:rPr>
        <w:t>ti</w:t>
      </w:r>
      <w:r w:rsidRPr="00C42F83">
        <w:rPr>
          <w:rFonts w:ascii="Times New Roman" w:hAnsi="Times New Roman"/>
          <w:sz w:val="24"/>
          <w:szCs w:val="24"/>
          <w:lang w:val="it-IT"/>
        </w:rPr>
        <w:t>vitatile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tretinere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vehicule</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util</w:t>
      </w:r>
      <w:r w:rsidRPr="00C42F83">
        <w:rPr>
          <w:rFonts w:ascii="Times New Roman" w:hAnsi="Times New Roman"/>
          <w:spacing w:val="-1"/>
          <w:sz w:val="24"/>
          <w:szCs w:val="24"/>
          <w:lang w:val="it-IT"/>
        </w:rPr>
        <w:t>aj</w:t>
      </w:r>
      <w:r w:rsidRPr="00C42F83">
        <w:rPr>
          <w:rFonts w:ascii="Times New Roman" w:hAnsi="Times New Roman"/>
          <w:sz w:val="24"/>
          <w:szCs w:val="24"/>
          <w:lang w:val="it-IT"/>
        </w:rPr>
        <w:t>e;</w:t>
      </w:r>
    </w:p>
    <w:p w:rsidR="00E14FA4" w:rsidRPr="00C42F83" w:rsidRDefault="00E14FA4" w:rsidP="00E14FA4">
      <w:pPr>
        <w:widowControl w:val="0"/>
        <w:tabs>
          <w:tab w:val="left" w:pos="460"/>
        </w:tabs>
        <w:autoSpaceDE w:val="0"/>
        <w:autoSpaceDN w:val="0"/>
        <w:adjustRightInd w:val="0"/>
        <w:spacing w:after="0" w:line="254" w:lineRule="exact"/>
        <w:ind w:left="476" w:right="73" w:hanging="358"/>
        <w:jc w:val="both"/>
        <w:rPr>
          <w:rFonts w:ascii="Times New Roman" w:hAnsi="Times New Roman"/>
          <w:color w:val="FF0000"/>
          <w:sz w:val="24"/>
          <w:szCs w:val="24"/>
          <w:u w:val="single"/>
          <w:lang w:val="it-IT"/>
        </w:rPr>
      </w:pPr>
    </w:p>
    <w:p w:rsidR="00E14FA4" w:rsidRPr="00C42F83" w:rsidRDefault="00E14FA4" w:rsidP="00E14FA4">
      <w:pPr>
        <w:pStyle w:val="NoSpacing"/>
        <w:spacing w:line="276" w:lineRule="auto"/>
        <w:ind w:firstLine="118"/>
        <w:jc w:val="both"/>
        <w:rPr>
          <w:rFonts w:ascii="Times New Roman" w:hAnsi="Times New Roman"/>
          <w:sz w:val="24"/>
          <w:szCs w:val="24"/>
          <w:lang w:val="it-IT"/>
        </w:rPr>
      </w:pPr>
      <w:r w:rsidRPr="00C42F83">
        <w:rPr>
          <w:rFonts w:ascii="Times New Roman" w:hAnsi="Times New Roman"/>
          <w:sz w:val="24"/>
          <w:szCs w:val="24"/>
          <w:lang w:val="it-IT"/>
        </w:rPr>
        <w:t>Toate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pacing w:val="-1"/>
          <w:sz w:val="24"/>
          <w:szCs w:val="24"/>
          <w:lang w:val="it-IT"/>
        </w:rPr>
        <w:t>e</w:t>
      </w:r>
      <w:r w:rsidRPr="00C42F83">
        <w:rPr>
          <w:rFonts w:ascii="Times New Roman" w:hAnsi="Times New Roman"/>
          <w:sz w:val="24"/>
          <w:szCs w:val="24"/>
          <w:lang w:val="it-IT"/>
        </w:rPr>
        <w:t>urile</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v</w:t>
      </w:r>
      <w:r w:rsidRPr="00C42F83">
        <w:rPr>
          <w:rFonts w:ascii="Times New Roman" w:hAnsi="Times New Roman"/>
          <w:sz w:val="24"/>
          <w:szCs w:val="24"/>
          <w:lang w:val="it-IT"/>
        </w:rPr>
        <w:t>or</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colectate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pe categorii, 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rec</w:t>
      </w:r>
      <w:r w:rsidRPr="00C42F83">
        <w:rPr>
          <w:rFonts w:ascii="Times New Roman" w:hAnsi="Times New Roman"/>
          <w:spacing w:val="-1"/>
          <w:sz w:val="24"/>
          <w:szCs w:val="24"/>
          <w:lang w:val="it-IT"/>
        </w:rPr>
        <w:t>i</w:t>
      </w:r>
      <w:r w:rsidRPr="00C42F83">
        <w:rPr>
          <w:rFonts w:ascii="Times New Roman" w:hAnsi="Times New Roman"/>
          <w:sz w:val="24"/>
          <w:szCs w:val="24"/>
          <w:lang w:val="it-IT"/>
        </w:rPr>
        <w:t>pie</w:t>
      </w:r>
      <w:r w:rsidRPr="00C42F83">
        <w:rPr>
          <w:rFonts w:ascii="Times New Roman" w:hAnsi="Times New Roman"/>
          <w:spacing w:val="1"/>
          <w:sz w:val="24"/>
          <w:szCs w:val="24"/>
          <w:lang w:val="it-IT"/>
        </w:rPr>
        <w:t>n</w:t>
      </w:r>
      <w:r w:rsidRPr="00C42F83">
        <w:rPr>
          <w:rFonts w:ascii="Times New Roman" w:hAnsi="Times New Roman"/>
          <w:sz w:val="24"/>
          <w:szCs w:val="24"/>
          <w:lang w:val="it-IT"/>
        </w:rPr>
        <w:t>ti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adecvati,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o</w:t>
      </w:r>
      <w:r w:rsidRPr="00C42F83">
        <w:rPr>
          <w:rFonts w:ascii="Times New Roman" w:hAnsi="Times New Roman"/>
          <w:sz w:val="24"/>
          <w:szCs w:val="24"/>
          <w:lang w:val="it-IT"/>
        </w:rPr>
        <w:t>nfectionati</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metal</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sau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w w:val="99"/>
          <w:sz w:val="24"/>
          <w:szCs w:val="24"/>
          <w:lang w:val="it-IT"/>
        </w:rPr>
        <w:t>plastic, amplasa</w:t>
      </w:r>
      <w:r w:rsidRPr="00C42F83">
        <w:rPr>
          <w:rFonts w:ascii="Times New Roman" w:hAnsi="Times New Roman"/>
          <w:sz w:val="24"/>
          <w:szCs w:val="24"/>
          <w:lang w:val="it-IT"/>
        </w:rPr>
        <w:t>t</w:t>
      </w:r>
      <w:r w:rsidRPr="00C42F83">
        <w:rPr>
          <w:rFonts w:ascii="Times New Roman" w:hAnsi="Times New Roman"/>
          <w:w w:val="99"/>
          <w:sz w:val="24"/>
          <w:szCs w:val="24"/>
          <w:lang w:val="it-IT"/>
        </w:rPr>
        <w:t>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numai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platforme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beto</w:t>
      </w:r>
      <w:r w:rsidRPr="00C42F83">
        <w:rPr>
          <w:rFonts w:ascii="Times New Roman" w:hAnsi="Times New Roman"/>
          <w:spacing w:val="1"/>
          <w:sz w:val="24"/>
          <w:szCs w:val="24"/>
          <w:lang w:val="it-IT"/>
        </w:rPr>
        <w:t>n</w:t>
      </w:r>
      <w:r w:rsidRPr="00C42F83">
        <w:rPr>
          <w:rFonts w:ascii="Times New Roman" w:hAnsi="Times New Roman"/>
          <w:sz w:val="24"/>
          <w:szCs w:val="24"/>
          <w:lang w:val="it-IT"/>
        </w:rPr>
        <w:t>ate</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inscr</w:t>
      </w:r>
      <w:r w:rsidRPr="00C42F83">
        <w:rPr>
          <w:rFonts w:ascii="Times New Roman" w:hAnsi="Times New Roman"/>
          <w:spacing w:val="-1"/>
          <w:sz w:val="24"/>
          <w:szCs w:val="24"/>
          <w:lang w:val="it-IT"/>
        </w:rPr>
        <w:t>i</w:t>
      </w:r>
      <w:r w:rsidRPr="00C42F83">
        <w:rPr>
          <w:rFonts w:ascii="Times New Roman" w:hAnsi="Times New Roman"/>
          <w:sz w:val="24"/>
          <w:szCs w:val="24"/>
          <w:lang w:val="it-IT"/>
        </w:rPr>
        <w:t>ptionati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t</w:t>
      </w:r>
      <w:r w:rsidRPr="00C42F83">
        <w:rPr>
          <w:rFonts w:ascii="Times New Roman" w:hAnsi="Times New Roman"/>
          <w:spacing w:val="-1"/>
          <w:sz w:val="24"/>
          <w:szCs w:val="24"/>
          <w:lang w:val="it-IT"/>
        </w:rPr>
        <w:t>i</w:t>
      </w:r>
      <w:r w:rsidRPr="00C42F83">
        <w:rPr>
          <w:rFonts w:ascii="Times New Roman" w:hAnsi="Times New Roman"/>
          <w:sz w:val="24"/>
          <w:szCs w:val="24"/>
          <w:lang w:val="it-IT"/>
        </w:rPr>
        <w:t>purile</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co</w:t>
      </w:r>
      <w:r w:rsidRPr="00C42F83">
        <w:rPr>
          <w:rFonts w:ascii="Times New Roman" w:hAnsi="Times New Roman"/>
          <w:spacing w:val="-1"/>
          <w:sz w:val="24"/>
          <w:szCs w:val="24"/>
          <w:lang w:val="it-IT"/>
        </w:rPr>
        <w:t>d</w:t>
      </w:r>
      <w:r w:rsidRPr="00C42F83">
        <w:rPr>
          <w:rFonts w:ascii="Times New Roman" w:hAnsi="Times New Roman"/>
          <w:sz w:val="24"/>
          <w:szCs w:val="24"/>
          <w:lang w:val="it-IT"/>
        </w:rPr>
        <w:t>urile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eurilor</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stocate,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 conformitate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prevederile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HG</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nr.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856/2002.</w:t>
      </w:r>
    </w:p>
    <w:p w:rsidR="00E14FA4" w:rsidRPr="00C42F83" w:rsidRDefault="00E14FA4" w:rsidP="00E14FA4">
      <w:pPr>
        <w:widowControl w:val="0"/>
        <w:autoSpaceDE w:val="0"/>
        <w:autoSpaceDN w:val="0"/>
        <w:adjustRightInd w:val="0"/>
        <w:spacing w:after="0" w:line="200" w:lineRule="exact"/>
        <w:rPr>
          <w:rFonts w:ascii="Times New Roman" w:hAnsi="Times New Roman"/>
          <w:color w:val="FF0000"/>
          <w:sz w:val="24"/>
          <w:szCs w:val="24"/>
          <w:u w:val="single"/>
          <w:lang w:val="it-IT"/>
        </w:rPr>
      </w:pPr>
    </w:p>
    <w:p w:rsidR="00023CA9" w:rsidRPr="00C42F83" w:rsidRDefault="00023CA9" w:rsidP="00E14FA4">
      <w:pPr>
        <w:pStyle w:val="NoSpacing"/>
        <w:jc w:val="both"/>
        <w:rPr>
          <w:rFonts w:ascii="Times New Roman" w:hAnsi="Times New Roman"/>
          <w:b/>
          <w:sz w:val="24"/>
          <w:szCs w:val="24"/>
          <w:lang w:val="it-IT"/>
        </w:rPr>
      </w:pPr>
    </w:p>
    <w:p w:rsidR="00E14FA4" w:rsidRPr="00C42F83" w:rsidRDefault="00E14FA4" w:rsidP="00E14FA4">
      <w:pPr>
        <w:pStyle w:val="NoSpacing"/>
        <w:jc w:val="both"/>
        <w:rPr>
          <w:rFonts w:ascii="Times New Roman" w:hAnsi="Times New Roman"/>
          <w:b/>
          <w:sz w:val="24"/>
          <w:szCs w:val="24"/>
          <w:lang w:val="it-IT"/>
        </w:rPr>
      </w:pPr>
      <w:r w:rsidRPr="00C42F83">
        <w:rPr>
          <w:rFonts w:ascii="Times New Roman" w:hAnsi="Times New Roman"/>
          <w:b/>
          <w:sz w:val="24"/>
          <w:szCs w:val="24"/>
          <w:lang w:val="it-IT"/>
        </w:rPr>
        <w:t>9.2</w:t>
      </w:r>
      <w:r w:rsidRPr="00C42F83">
        <w:rPr>
          <w:rFonts w:ascii="Times New Roman" w:hAnsi="Times New Roman"/>
          <w:b/>
          <w:sz w:val="24"/>
          <w:szCs w:val="24"/>
          <w:lang w:val="it-IT"/>
        </w:rPr>
        <w:tab/>
      </w:r>
      <w:r w:rsidRPr="00C42F83">
        <w:rPr>
          <w:rFonts w:ascii="Times New Roman" w:hAnsi="Times New Roman"/>
          <w:b/>
          <w:spacing w:val="-2"/>
          <w:sz w:val="24"/>
          <w:szCs w:val="24"/>
          <w:lang w:val="it-IT"/>
        </w:rPr>
        <w:t>M</w:t>
      </w:r>
      <w:r w:rsidRPr="00C42F83">
        <w:rPr>
          <w:rFonts w:ascii="Times New Roman" w:hAnsi="Times New Roman"/>
          <w:b/>
          <w:spacing w:val="1"/>
          <w:sz w:val="24"/>
          <w:szCs w:val="24"/>
          <w:lang w:val="it-IT"/>
        </w:rPr>
        <w:t>ET</w:t>
      </w:r>
      <w:r w:rsidRPr="00C42F83">
        <w:rPr>
          <w:rFonts w:ascii="Times New Roman" w:hAnsi="Times New Roman"/>
          <w:b/>
          <w:sz w:val="24"/>
          <w:szCs w:val="24"/>
          <w:lang w:val="it-IT"/>
        </w:rPr>
        <w:t>O</w:t>
      </w:r>
      <w:r w:rsidRPr="00C42F83">
        <w:rPr>
          <w:rFonts w:ascii="Times New Roman" w:hAnsi="Times New Roman"/>
          <w:b/>
          <w:spacing w:val="1"/>
          <w:sz w:val="24"/>
          <w:szCs w:val="24"/>
          <w:lang w:val="it-IT"/>
        </w:rPr>
        <w:t>D</w:t>
      </w:r>
      <w:r w:rsidRPr="00C42F83">
        <w:rPr>
          <w:rFonts w:ascii="Times New Roman" w:hAnsi="Times New Roman"/>
          <w:b/>
          <w:sz w:val="24"/>
          <w:szCs w:val="24"/>
          <w:lang w:val="it-IT"/>
        </w:rPr>
        <w:t>O</w:t>
      </w:r>
      <w:r w:rsidRPr="00C42F83">
        <w:rPr>
          <w:rFonts w:ascii="Times New Roman" w:hAnsi="Times New Roman"/>
          <w:b/>
          <w:spacing w:val="1"/>
          <w:sz w:val="24"/>
          <w:szCs w:val="24"/>
          <w:lang w:val="it-IT"/>
        </w:rPr>
        <w:t>L</w:t>
      </w:r>
      <w:r w:rsidRPr="00C42F83">
        <w:rPr>
          <w:rFonts w:ascii="Times New Roman" w:hAnsi="Times New Roman"/>
          <w:b/>
          <w:sz w:val="24"/>
          <w:szCs w:val="24"/>
          <w:lang w:val="it-IT"/>
        </w:rPr>
        <w:t>OGIILE UT</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LIZATE</w:t>
      </w:r>
      <w:r w:rsidRPr="00C42F83">
        <w:rPr>
          <w:rFonts w:ascii="Times New Roman" w:hAnsi="Times New Roman"/>
          <w:b/>
          <w:spacing w:val="-3"/>
          <w:sz w:val="24"/>
          <w:szCs w:val="24"/>
          <w:lang w:val="it-IT"/>
        </w:rPr>
        <w:t xml:space="preserve"> </w:t>
      </w:r>
      <w:r w:rsidRPr="00C42F83">
        <w:rPr>
          <w:rFonts w:ascii="Times New Roman" w:hAnsi="Times New Roman"/>
          <w:b/>
          <w:sz w:val="24"/>
          <w:szCs w:val="24"/>
          <w:lang w:val="it-IT"/>
        </w:rPr>
        <w:t>IN</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EVAL</w:t>
      </w:r>
      <w:r w:rsidRPr="00C42F83">
        <w:rPr>
          <w:rFonts w:ascii="Times New Roman" w:hAnsi="Times New Roman"/>
          <w:b/>
          <w:spacing w:val="1"/>
          <w:sz w:val="24"/>
          <w:szCs w:val="24"/>
          <w:lang w:val="it-IT"/>
        </w:rPr>
        <w:t>U</w:t>
      </w:r>
      <w:r w:rsidRPr="00C42F83">
        <w:rPr>
          <w:rFonts w:ascii="Times New Roman" w:hAnsi="Times New Roman"/>
          <w:b/>
          <w:sz w:val="24"/>
          <w:szCs w:val="24"/>
          <w:lang w:val="it-IT"/>
        </w:rPr>
        <w:t>AR</w:t>
      </w:r>
      <w:r w:rsidRPr="00C42F83">
        <w:rPr>
          <w:rFonts w:ascii="Times New Roman" w:hAnsi="Times New Roman"/>
          <w:b/>
          <w:spacing w:val="1"/>
          <w:sz w:val="24"/>
          <w:szCs w:val="24"/>
          <w:lang w:val="it-IT"/>
        </w:rPr>
        <w:t>E</w:t>
      </w:r>
      <w:r w:rsidRPr="00C42F83">
        <w:rPr>
          <w:rFonts w:ascii="Times New Roman" w:hAnsi="Times New Roman"/>
          <w:b/>
          <w:sz w:val="24"/>
          <w:szCs w:val="24"/>
          <w:lang w:val="it-IT"/>
        </w:rPr>
        <w:t>A</w:t>
      </w:r>
      <w:r w:rsidRPr="00C42F83">
        <w:rPr>
          <w:rFonts w:ascii="Times New Roman" w:hAnsi="Times New Roman"/>
          <w:b/>
          <w:spacing w:val="-5"/>
          <w:sz w:val="24"/>
          <w:szCs w:val="24"/>
          <w:lang w:val="it-IT"/>
        </w:rPr>
        <w:t xml:space="preserve"> </w:t>
      </w:r>
      <w:r w:rsidRPr="00C42F83">
        <w:rPr>
          <w:rFonts w:ascii="Times New Roman" w:hAnsi="Times New Roman"/>
          <w:b/>
          <w:spacing w:val="1"/>
          <w:sz w:val="24"/>
          <w:szCs w:val="24"/>
          <w:lang w:val="it-IT"/>
        </w:rPr>
        <w:t>I</w:t>
      </w:r>
      <w:r w:rsidRPr="00C42F83">
        <w:rPr>
          <w:rFonts w:ascii="Times New Roman" w:hAnsi="Times New Roman"/>
          <w:b/>
          <w:spacing w:val="-2"/>
          <w:sz w:val="24"/>
          <w:szCs w:val="24"/>
          <w:lang w:val="it-IT"/>
        </w:rPr>
        <w:t>M</w:t>
      </w:r>
      <w:r w:rsidRPr="00C42F83">
        <w:rPr>
          <w:rFonts w:ascii="Times New Roman" w:hAnsi="Times New Roman"/>
          <w:b/>
          <w:spacing w:val="1"/>
          <w:sz w:val="24"/>
          <w:szCs w:val="24"/>
          <w:lang w:val="it-IT"/>
        </w:rPr>
        <w:t>P</w:t>
      </w:r>
      <w:r w:rsidRPr="00C42F83">
        <w:rPr>
          <w:rFonts w:ascii="Times New Roman" w:hAnsi="Times New Roman"/>
          <w:b/>
          <w:sz w:val="24"/>
          <w:szCs w:val="24"/>
          <w:lang w:val="it-IT"/>
        </w:rPr>
        <w:t>ACT</w:t>
      </w:r>
      <w:r w:rsidRPr="00C42F83">
        <w:rPr>
          <w:rFonts w:ascii="Times New Roman" w:hAnsi="Times New Roman"/>
          <w:b/>
          <w:spacing w:val="1"/>
          <w:sz w:val="24"/>
          <w:szCs w:val="24"/>
          <w:lang w:val="it-IT"/>
        </w:rPr>
        <w:t>U</w:t>
      </w:r>
      <w:r w:rsidRPr="00C42F83">
        <w:rPr>
          <w:rFonts w:ascii="Times New Roman" w:hAnsi="Times New Roman"/>
          <w:b/>
          <w:sz w:val="24"/>
          <w:szCs w:val="24"/>
          <w:lang w:val="it-IT"/>
        </w:rPr>
        <w:t>LUI</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AS</w:t>
      </w:r>
      <w:r w:rsidRPr="00C42F83">
        <w:rPr>
          <w:rFonts w:ascii="Times New Roman" w:hAnsi="Times New Roman"/>
          <w:b/>
          <w:spacing w:val="1"/>
          <w:sz w:val="24"/>
          <w:szCs w:val="24"/>
          <w:lang w:val="it-IT"/>
        </w:rPr>
        <w:t>U</w:t>
      </w:r>
      <w:r w:rsidRPr="00C42F83">
        <w:rPr>
          <w:rFonts w:ascii="Times New Roman" w:hAnsi="Times New Roman"/>
          <w:b/>
          <w:sz w:val="24"/>
          <w:szCs w:val="24"/>
          <w:lang w:val="it-IT"/>
        </w:rPr>
        <w:t>P</w:t>
      </w:r>
      <w:r w:rsidRPr="00C42F83">
        <w:rPr>
          <w:rFonts w:ascii="Times New Roman" w:hAnsi="Times New Roman"/>
          <w:b/>
          <w:spacing w:val="1"/>
          <w:sz w:val="24"/>
          <w:szCs w:val="24"/>
          <w:lang w:val="it-IT"/>
        </w:rPr>
        <w:t>R</w:t>
      </w:r>
      <w:r w:rsidRPr="00C42F83">
        <w:rPr>
          <w:rFonts w:ascii="Times New Roman" w:hAnsi="Times New Roman"/>
          <w:b/>
          <w:sz w:val="24"/>
          <w:szCs w:val="24"/>
          <w:lang w:val="it-IT"/>
        </w:rPr>
        <w:t>A</w:t>
      </w:r>
      <w:r w:rsidRPr="00C42F83">
        <w:rPr>
          <w:rFonts w:ascii="Times New Roman" w:hAnsi="Times New Roman"/>
          <w:b/>
          <w:spacing w:val="-2"/>
          <w:sz w:val="24"/>
          <w:szCs w:val="24"/>
          <w:lang w:val="it-IT"/>
        </w:rPr>
        <w:t xml:space="preserve"> M</w:t>
      </w:r>
      <w:r w:rsidRPr="00C42F83">
        <w:rPr>
          <w:rFonts w:ascii="Times New Roman" w:hAnsi="Times New Roman"/>
          <w:b/>
          <w:spacing w:val="1"/>
          <w:sz w:val="24"/>
          <w:szCs w:val="24"/>
          <w:lang w:val="it-IT"/>
        </w:rPr>
        <w:t>E</w:t>
      </w:r>
      <w:r w:rsidRPr="00C42F83">
        <w:rPr>
          <w:rFonts w:ascii="Times New Roman" w:hAnsi="Times New Roman"/>
          <w:b/>
          <w:sz w:val="24"/>
          <w:szCs w:val="24"/>
          <w:lang w:val="it-IT"/>
        </w:rPr>
        <w:t>DIUL</w:t>
      </w:r>
      <w:r w:rsidRPr="00C42F83">
        <w:rPr>
          <w:rFonts w:ascii="Times New Roman" w:hAnsi="Times New Roman"/>
          <w:b/>
          <w:spacing w:val="1"/>
          <w:sz w:val="24"/>
          <w:szCs w:val="24"/>
          <w:lang w:val="it-IT"/>
        </w:rPr>
        <w:t>U</w:t>
      </w:r>
      <w:r w:rsidRPr="00C42F83">
        <w:rPr>
          <w:rFonts w:ascii="Times New Roman" w:hAnsi="Times New Roman"/>
          <w:b/>
          <w:sz w:val="24"/>
          <w:szCs w:val="24"/>
          <w:lang w:val="it-IT"/>
        </w:rPr>
        <w:t>I</w:t>
      </w:r>
    </w:p>
    <w:p w:rsidR="00E14FA4" w:rsidRPr="00C42F83" w:rsidRDefault="00E14FA4" w:rsidP="00E14FA4">
      <w:pPr>
        <w:pStyle w:val="NoSpacing"/>
        <w:jc w:val="both"/>
        <w:rPr>
          <w:rFonts w:ascii="Times New Roman" w:hAnsi="Times New Roman"/>
          <w:b/>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Principalele aspecte de mediu specifice activitatii de incinerare a deseurilor periculoase sunt legate de:</w:t>
      </w:r>
    </w:p>
    <w:p w:rsidR="00E14FA4" w:rsidRPr="00C42F83" w:rsidRDefault="00E14FA4" w:rsidP="00E14FA4">
      <w:pPr>
        <w:pStyle w:val="NoSpacing"/>
        <w:spacing w:line="276" w:lineRule="auto"/>
        <w:jc w:val="both"/>
        <w:rPr>
          <w:rFonts w:ascii="Times New Roman" w:hAnsi="Times New Roman"/>
          <w:sz w:val="24"/>
          <w:szCs w:val="24"/>
        </w:rPr>
      </w:pPr>
    </w:p>
    <w:p w:rsidR="00E14FA4" w:rsidRPr="00C42F83" w:rsidRDefault="00E14FA4" w:rsidP="004E2D54">
      <w:pPr>
        <w:pStyle w:val="NoSpacing"/>
        <w:numPr>
          <w:ilvl w:val="0"/>
          <w:numId w:val="25"/>
        </w:numPr>
        <w:rPr>
          <w:rFonts w:ascii="Times New Roman" w:hAnsi="Times New Roman"/>
          <w:sz w:val="24"/>
          <w:szCs w:val="24"/>
          <w:lang w:val="it-IT"/>
        </w:rPr>
      </w:pPr>
      <w:r w:rsidRPr="00C42F83">
        <w:rPr>
          <w:rFonts w:ascii="Times New Roman" w:hAnsi="Times New Roman"/>
          <w:sz w:val="24"/>
          <w:szCs w:val="24"/>
          <w:lang w:val="it-IT"/>
        </w:rPr>
        <w:t>apa;</w:t>
      </w:r>
      <w:r w:rsidRPr="00C42F83">
        <w:rPr>
          <w:rFonts w:ascii="Times New Roman" w:hAnsi="Times New Roman"/>
          <w:spacing w:val="-2"/>
          <w:sz w:val="24"/>
          <w:szCs w:val="24"/>
          <w:lang w:val="it-IT"/>
        </w:rPr>
        <w:t xml:space="preserve"> </w:t>
      </w:r>
    </w:p>
    <w:p w:rsidR="00E14FA4" w:rsidRPr="00C42F83" w:rsidRDefault="00E14FA4" w:rsidP="004E2D54">
      <w:pPr>
        <w:pStyle w:val="NoSpacing"/>
        <w:numPr>
          <w:ilvl w:val="0"/>
          <w:numId w:val="25"/>
        </w:numPr>
        <w:rPr>
          <w:rFonts w:ascii="Times New Roman" w:hAnsi="Times New Roman"/>
          <w:sz w:val="24"/>
          <w:szCs w:val="24"/>
          <w:lang w:val="it-IT"/>
        </w:rPr>
      </w:pPr>
      <w:r w:rsidRPr="00C42F83">
        <w:rPr>
          <w:rFonts w:ascii="Times New Roman" w:hAnsi="Times New Roman"/>
          <w:position w:val="-1"/>
          <w:sz w:val="24"/>
          <w:szCs w:val="24"/>
          <w:lang w:val="it-IT"/>
        </w:rPr>
        <w:t>aer.</w:t>
      </w:r>
    </w:p>
    <w:p w:rsidR="00E14FA4" w:rsidRPr="00C42F83" w:rsidRDefault="00E14FA4" w:rsidP="00E14FA4">
      <w:pPr>
        <w:pStyle w:val="NoSpacing"/>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Canti</w:t>
      </w:r>
      <w:r w:rsidRPr="00C42F83">
        <w:rPr>
          <w:rFonts w:ascii="Times New Roman" w:hAnsi="Times New Roman"/>
          <w:spacing w:val="-1"/>
          <w:sz w:val="24"/>
          <w:szCs w:val="24"/>
          <w:lang w:val="it-IT"/>
        </w:rPr>
        <w:t>t</w:t>
      </w:r>
      <w:r w:rsidRPr="00C42F83">
        <w:rPr>
          <w:rFonts w:ascii="Times New Roman" w:hAnsi="Times New Roman"/>
          <w:sz w:val="24"/>
          <w:szCs w:val="24"/>
          <w:lang w:val="it-IT"/>
        </w:rPr>
        <w:t>atile 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ape</w:t>
      </w:r>
      <w:r w:rsidRPr="00C42F83">
        <w:rPr>
          <w:rFonts w:ascii="Times New Roman" w:hAnsi="Times New Roman"/>
          <w:spacing w:val="-3"/>
          <w:sz w:val="24"/>
          <w:szCs w:val="24"/>
          <w:lang w:val="it-IT"/>
        </w:rPr>
        <w:t xml:space="preserve"> utilizate si respectiv, </w:t>
      </w:r>
      <w:r w:rsidRPr="00C42F83">
        <w:rPr>
          <w:rFonts w:ascii="Times New Roman" w:hAnsi="Times New Roman"/>
          <w:sz w:val="24"/>
          <w:szCs w:val="24"/>
          <w:lang w:val="it-IT"/>
        </w:rPr>
        <w:t>uz</w:t>
      </w:r>
      <w:r w:rsidRPr="00C42F83">
        <w:rPr>
          <w:rFonts w:ascii="Times New Roman" w:hAnsi="Times New Roman"/>
          <w:spacing w:val="-1"/>
          <w:sz w:val="24"/>
          <w:szCs w:val="24"/>
          <w:lang w:val="it-IT"/>
        </w:rPr>
        <w:t>a</w:t>
      </w:r>
      <w:r w:rsidRPr="00C42F83">
        <w:rPr>
          <w:rFonts w:ascii="Times New Roman" w:hAnsi="Times New Roman"/>
          <w:sz w:val="24"/>
          <w:szCs w:val="24"/>
          <w:lang w:val="it-IT"/>
        </w:rPr>
        <w:t>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au fost autorizate prin Autorizatia de gospodarire a apelor nr. 396/30.11.2007 emisa de catre AN ,,Apele Romane”, Directia Apelor Prut. </w:t>
      </w:r>
    </w:p>
    <w:p w:rsidR="00E14FA4" w:rsidRPr="00C42F83" w:rsidRDefault="00E14FA4" w:rsidP="00E14FA4">
      <w:pPr>
        <w:ind w:firstLine="550"/>
        <w:jc w:val="both"/>
        <w:rPr>
          <w:rFonts w:ascii="Times New Roman" w:hAnsi="Times New Roman"/>
          <w:sz w:val="24"/>
          <w:szCs w:val="24"/>
        </w:rPr>
      </w:pPr>
      <w:r w:rsidRPr="00C42F83">
        <w:rPr>
          <w:rFonts w:ascii="Times New Roman" w:hAnsi="Times New Roman"/>
          <w:sz w:val="24"/>
          <w:szCs w:val="24"/>
          <w:lang w:val="fr-FR"/>
        </w:rPr>
        <w:t>Prin solutia tehnologica propusa, activitatea desfasurata in cadrul incineratorului respecta cele mai bune tehnici disponibile cu privire sistemul de epurare al gazelor arse, asigurandu-se incadrarea concentratiei poluantilor emisi din activitate in limitele impuse prin legislatia in vigoare, ceea ce conduce la concluzia ca functionarea la capacitatea proiectata a intregii instalatii de incinerare nu se constituie intr-un poluator major al zonei, ca efect sinergic al activitatilor desfasurate.</w:t>
      </w:r>
      <w:r w:rsidRPr="00C42F83">
        <w:rPr>
          <w:rFonts w:ascii="Times New Roman" w:hAnsi="Times New Roman"/>
          <w:sz w:val="24"/>
          <w:szCs w:val="24"/>
        </w:rPr>
        <w:t xml:space="preserve"> </w:t>
      </w:r>
    </w:p>
    <w:p w:rsidR="00E14FA4" w:rsidRPr="00C42F83" w:rsidRDefault="00E14FA4" w:rsidP="00E14FA4">
      <w:pPr>
        <w:pStyle w:val="NoSpacing"/>
        <w:rPr>
          <w:rFonts w:ascii="Times New Roman" w:hAnsi="Times New Roman"/>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9.3</w:t>
      </w:r>
      <w:r w:rsidRPr="00C42F83">
        <w:rPr>
          <w:rFonts w:ascii="Times New Roman" w:hAnsi="Times New Roman"/>
          <w:b/>
          <w:sz w:val="24"/>
          <w:szCs w:val="24"/>
          <w:lang w:val="pt-PT"/>
        </w:rPr>
        <w:tab/>
      </w:r>
      <w:r w:rsidRPr="00C42F83">
        <w:rPr>
          <w:rFonts w:ascii="Times New Roman" w:hAnsi="Times New Roman"/>
          <w:b/>
          <w:spacing w:val="1"/>
          <w:sz w:val="24"/>
          <w:szCs w:val="24"/>
          <w:lang w:val="pt-PT"/>
        </w:rPr>
        <w:t>I</w:t>
      </w:r>
      <w:r w:rsidRPr="00C42F83">
        <w:rPr>
          <w:rFonts w:ascii="Times New Roman" w:hAnsi="Times New Roman"/>
          <w:b/>
          <w:spacing w:val="-2"/>
          <w:sz w:val="24"/>
          <w:szCs w:val="24"/>
          <w:lang w:val="pt-PT"/>
        </w:rPr>
        <w:t>M</w:t>
      </w:r>
      <w:r w:rsidRPr="00C42F83">
        <w:rPr>
          <w:rFonts w:ascii="Times New Roman" w:hAnsi="Times New Roman"/>
          <w:b/>
          <w:sz w:val="24"/>
          <w:szCs w:val="24"/>
          <w:lang w:val="pt-PT"/>
        </w:rPr>
        <w:t>P</w:t>
      </w:r>
      <w:r w:rsidRPr="00C42F83">
        <w:rPr>
          <w:rFonts w:ascii="Times New Roman" w:hAnsi="Times New Roman"/>
          <w:b/>
          <w:spacing w:val="1"/>
          <w:sz w:val="24"/>
          <w:szCs w:val="24"/>
          <w:lang w:val="pt-PT"/>
        </w:rPr>
        <w:t>A</w:t>
      </w:r>
      <w:r w:rsidRPr="00C42F83">
        <w:rPr>
          <w:rFonts w:ascii="Times New Roman" w:hAnsi="Times New Roman"/>
          <w:b/>
          <w:sz w:val="24"/>
          <w:szCs w:val="24"/>
          <w:lang w:val="pt-PT"/>
        </w:rPr>
        <w:t>CTUL PROG</w:t>
      </w:r>
      <w:r w:rsidRPr="00C42F83">
        <w:rPr>
          <w:rFonts w:ascii="Times New Roman" w:hAnsi="Times New Roman"/>
          <w:b/>
          <w:spacing w:val="1"/>
          <w:sz w:val="24"/>
          <w:szCs w:val="24"/>
          <w:lang w:val="pt-PT"/>
        </w:rPr>
        <w:t>N</w:t>
      </w:r>
      <w:r w:rsidRPr="00C42F83">
        <w:rPr>
          <w:rFonts w:ascii="Times New Roman" w:hAnsi="Times New Roman"/>
          <w:b/>
          <w:sz w:val="24"/>
          <w:szCs w:val="24"/>
          <w:lang w:val="pt-PT"/>
        </w:rPr>
        <w:t>O</w:t>
      </w:r>
      <w:r w:rsidRPr="00C42F83">
        <w:rPr>
          <w:rFonts w:ascii="Times New Roman" w:hAnsi="Times New Roman"/>
          <w:b/>
          <w:spacing w:val="1"/>
          <w:sz w:val="24"/>
          <w:szCs w:val="24"/>
          <w:lang w:val="pt-PT"/>
        </w:rPr>
        <w:t>Z</w:t>
      </w:r>
      <w:r w:rsidRPr="00C42F83">
        <w:rPr>
          <w:rFonts w:ascii="Times New Roman" w:hAnsi="Times New Roman"/>
          <w:b/>
          <w:sz w:val="24"/>
          <w:szCs w:val="24"/>
          <w:lang w:val="pt-PT"/>
        </w:rPr>
        <w:t>AT</w:t>
      </w:r>
      <w:r w:rsidRPr="00C42F83">
        <w:rPr>
          <w:rFonts w:ascii="Times New Roman" w:hAnsi="Times New Roman"/>
          <w:b/>
          <w:spacing w:val="-6"/>
          <w:sz w:val="24"/>
          <w:szCs w:val="24"/>
          <w:lang w:val="pt-PT"/>
        </w:rPr>
        <w:t xml:space="preserve"> </w:t>
      </w:r>
      <w:r w:rsidRPr="00C42F83">
        <w:rPr>
          <w:rFonts w:ascii="Times New Roman" w:hAnsi="Times New Roman"/>
          <w:b/>
          <w:sz w:val="24"/>
          <w:szCs w:val="24"/>
          <w:lang w:val="pt-PT"/>
        </w:rPr>
        <w:t>AS</w:t>
      </w:r>
      <w:r w:rsidRPr="00C42F83">
        <w:rPr>
          <w:rFonts w:ascii="Times New Roman" w:hAnsi="Times New Roman"/>
          <w:b/>
          <w:spacing w:val="1"/>
          <w:sz w:val="24"/>
          <w:szCs w:val="24"/>
          <w:lang w:val="pt-PT"/>
        </w:rPr>
        <w:t>U</w:t>
      </w:r>
      <w:r w:rsidRPr="00C42F83">
        <w:rPr>
          <w:rFonts w:ascii="Times New Roman" w:hAnsi="Times New Roman"/>
          <w:b/>
          <w:sz w:val="24"/>
          <w:szCs w:val="24"/>
          <w:lang w:val="pt-PT"/>
        </w:rPr>
        <w:t>P</w:t>
      </w:r>
      <w:r w:rsidRPr="00C42F83">
        <w:rPr>
          <w:rFonts w:ascii="Times New Roman" w:hAnsi="Times New Roman"/>
          <w:b/>
          <w:spacing w:val="1"/>
          <w:sz w:val="24"/>
          <w:szCs w:val="24"/>
          <w:lang w:val="pt-PT"/>
        </w:rPr>
        <w:t>R</w:t>
      </w:r>
      <w:r w:rsidRPr="00C42F83">
        <w:rPr>
          <w:rFonts w:ascii="Times New Roman" w:hAnsi="Times New Roman"/>
          <w:b/>
          <w:sz w:val="24"/>
          <w:szCs w:val="24"/>
          <w:lang w:val="pt-PT"/>
        </w:rPr>
        <w:t>A</w:t>
      </w:r>
      <w:r w:rsidRPr="00C42F83">
        <w:rPr>
          <w:rFonts w:ascii="Times New Roman" w:hAnsi="Times New Roman"/>
          <w:b/>
          <w:spacing w:val="-2"/>
          <w:sz w:val="24"/>
          <w:szCs w:val="24"/>
          <w:lang w:val="pt-PT"/>
        </w:rPr>
        <w:t xml:space="preserve"> M</w:t>
      </w:r>
      <w:r w:rsidRPr="00C42F83">
        <w:rPr>
          <w:rFonts w:ascii="Times New Roman" w:hAnsi="Times New Roman"/>
          <w:b/>
          <w:spacing w:val="1"/>
          <w:sz w:val="24"/>
          <w:szCs w:val="24"/>
          <w:lang w:val="pt-PT"/>
        </w:rPr>
        <w:t>E</w:t>
      </w:r>
      <w:r w:rsidRPr="00C42F83">
        <w:rPr>
          <w:rFonts w:ascii="Times New Roman" w:hAnsi="Times New Roman"/>
          <w:b/>
          <w:sz w:val="24"/>
          <w:szCs w:val="24"/>
          <w:lang w:val="pt-PT"/>
        </w:rPr>
        <w:t>DIUL</w:t>
      </w:r>
      <w:r w:rsidRPr="00C42F83">
        <w:rPr>
          <w:rFonts w:ascii="Times New Roman" w:hAnsi="Times New Roman"/>
          <w:b/>
          <w:spacing w:val="1"/>
          <w:sz w:val="24"/>
          <w:szCs w:val="24"/>
          <w:lang w:val="pt-PT"/>
        </w:rPr>
        <w:t>U</w:t>
      </w:r>
      <w:r w:rsidRPr="00C42F83">
        <w:rPr>
          <w:rFonts w:ascii="Times New Roman" w:hAnsi="Times New Roman"/>
          <w:b/>
          <w:sz w:val="24"/>
          <w:szCs w:val="24"/>
          <w:lang w:val="pt-PT"/>
        </w:rPr>
        <w:t>I</w:t>
      </w:r>
    </w:p>
    <w:p w:rsidR="00E14FA4" w:rsidRPr="00C42F83" w:rsidRDefault="00E14FA4" w:rsidP="00E14FA4">
      <w:pPr>
        <w:widowControl w:val="0"/>
        <w:autoSpaceDE w:val="0"/>
        <w:autoSpaceDN w:val="0"/>
        <w:adjustRightInd w:val="0"/>
        <w:spacing w:before="9" w:after="0" w:line="110" w:lineRule="exact"/>
        <w:rPr>
          <w:rFonts w:ascii="Times New Roman" w:hAnsi="Times New Roman"/>
          <w:color w:val="FF0000"/>
          <w:sz w:val="24"/>
          <w:szCs w:val="24"/>
          <w:u w:val="single"/>
          <w:lang w:val="pt-PT"/>
        </w:rPr>
      </w:pPr>
    </w:p>
    <w:p w:rsidR="00E14FA4" w:rsidRPr="00C42F83" w:rsidRDefault="00E14FA4" w:rsidP="00E14FA4">
      <w:pPr>
        <w:pStyle w:val="NoSpacing"/>
        <w:rPr>
          <w:rFonts w:ascii="Times New Roman" w:hAnsi="Times New Roman"/>
          <w:b/>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APA</w:t>
      </w: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In</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cazul</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care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nu</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respecta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prevederile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constructive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sau</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operat</w:t>
      </w:r>
      <w:r w:rsidRPr="00C42F83">
        <w:rPr>
          <w:rFonts w:ascii="Times New Roman" w:hAnsi="Times New Roman"/>
          <w:w w:val="99"/>
          <w:sz w:val="24"/>
          <w:szCs w:val="24"/>
          <w:lang w:val="pt-PT"/>
        </w:rPr>
        <w:t>ionale</w:t>
      </w:r>
      <w:r w:rsidRPr="00C42F83">
        <w:rPr>
          <w:rFonts w:ascii="Times New Roman" w:hAnsi="Times New Roman"/>
          <w:spacing w:val="-1"/>
          <w:sz w:val="24"/>
          <w:szCs w:val="24"/>
          <w:lang w:val="pt-PT"/>
        </w:rPr>
        <w:t xml:space="preserve"> </w:t>
      </w:r>
      <w:r w:rsidRPr="00C42F83">
        <w:rPr>
          <w:rFonts w:ascii="Times New Roman" w:hAnsi="Times New Roman"/>
          <w:w w:val="99"/>
          <w:sz w:val="24"/>
          <w:szCs w:val="24"/>
          <w:lang w:val="pt-PT"/>
        </w:rPr>
        <w:t>ale</w:t>
      </w:r>
      <w:r w:rsidRPr="00C42F83">
        <w:rPr>
          <w:rFonts w:ascii="Times New Roman" w:hAnsi="Times New Roman"/>
          <w:sz w:val="24"/>
          <w:szCs w:val="24"/>
          <w:lang w:val="pt-PT"/>
        </w:rPr>
        <w:t xml:space="preserve"> proiect</w:t>
      </w:r>
      <w:r w:rsidRPr="00C42F83">
        <w:rPr>
          <w:rFonts w:ascii="Times New Roman" w:hAnsi="Times New Roman"/>
          <w:spacing w:val="-1"/>
          <w:sz w:val="24"/>
          <w:szCs w:val="24"/>
          <w:lang w:val="pt-PT"/>
        </w:rPr>
        <w:t>u</w:t>
      </w:r>
      <w:r w:rsidRPr="00C42F83">
        <w:rPr>
          <w:rFonts w:ascii="Times New Roman" w:hAnsi="Times New Roman"/>
          <w:sz w:val="24"/>
          <w:szCs w:val="24"/>
          <w:lang w:val="pt-PT"/>
        </w:rPr>
        <w:t>lui, realizarea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investitiei</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p</w:t>
      </w:r>
      <w:r w:rsidRPr="00C42F83">
        <w:rPr>
          <w:rFonts w:ascii="Times New Roman" w:hAnsi="Times New Roman"/>
          <w:spacing w:val="-1"/>
          <w:sz w:val="24"/>
          <w:szCs w:val="24"/>
          <w:lang w:val="pt-PT"/>
        </w:rPr>
        <w:t>o</w:t>
      </w:r>
      <w:r w:rsidRPr="00C42F83">
        <w:rPr>
          <w:rFonts w:ascii="Times New Roman" w:hAnsi="Times New Roman"/>
          <w:sz w:val="24"/>
          <w:szCs w:val="24"/>
          <w:lang w:val="pt-PT"/>
        </w:rPr>
        <w:t>ate</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avea</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impact</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asupra</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calitatii</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ap</w:t>
      </w:r>
      <w:r w:rsidRPr="00C42F83">
        <w:rPr>
          <w:rFonts w:ascii="Times New Roman" w:hAnsi="Times New Roman"/>
          <w:spacing w:val="-1"/>
          <w:sz w:val="24"/>
          <w:szCs w:val="24"/>
          <w:lang w:val="pt-PT"/>
        </w:rPr>
        <w:t>e</w:t>
      </w:r>
      <w:r w:rsidRPr="00C42F83">
        <w:rPr>
          <w:rFonts w:ascii="Times New Roman" w:hAnsi="Times New Roman"/>
          <w:sz w:val="24"/>
          <w:szCs w:val="24"/>
          <w:lang w:val="pt-PT"/>
        </w:rPr>
        <w:t>i</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supraf</w:t>
      </w:r>
      <w:r w:rsidRPr="00C42F83">
        <w:rPr>
          <w:rFonts w:ascii="Times New Roman" w:hAnsi="Times New Roman"/>
          <w:spacing w:val="-1"/>
          <w:sz w:val="24"/>
          <w:szCs w:val="24"/>
          <w:lang w:val="pt-PT"/>
        </w:rPr>
        <w:t>a</w:t>
      </w:r>
      <w:r w:rsidRPr="00C42F83">
        <w:rPr>
          <w:rFonts w:ascii="Times New Roman" w:hAnsi="Times New Roman"/>
          <w:sz w:val="24"/>
          <w:szCs w:val="24"/>
          <w:lang w:val="pt-PT"/>
        </w:rPr>
        <w:t>ta</w:t>
      </w:r>
      <w:r w:rsidRPr="00C42F83">
        <w:rPr>
          <w:rFonts w:ascii="Times New Roman" w:hAnsi="Times New Roman"/>
          <w:spacing w:val="13"/>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i/sau</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s</w:t>
      </w:r>
      <w:r w:rsidRPr="00C42F83">
        <w:rPr>
          <w:rFonts w:ascii="Times New Roman" w:hAnsi="Times New Roman"/>
          <w:spacing w:val="-1"/>
          <w:sz w:val="24"/>
          <w:szCs w:val="24"/>
          <w:lang w:val="pt-PT"/>
        </w:rPr>
        <w:t>u</w:t>
      </w:r>
      <w:r w:rsidRPr="00C42F83">
        <w:rPr>
          <w:rFonts w:ascii="Times New Roman" w:hAnsi="Times New Roman"/>
          <w:sz w:val="24"/>
          <w:szCs w:val="24"/>
          <w:lang w:val="pt-PT"/>
        </w:rPr>
        <w:t>bterane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din</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zona</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amplasamentului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analizat.</w:t>
      </w: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Activitatile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desfa</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urate </w:t>
      </w:r>
      <w:r w:rsidRPr="00C42F83">
        <w:rPr>
          <w:rFonts w:ascii="Times New Roman" w:hAnsi="Times New Roman"/>
          <w:spacing w:val="-1"/>
          <w:sz w:val="24"/>
          <w:szCs w:val="24"/>
          <w:lang w:val="pt-PT"/>
        </w:rPr>
        <w:t>i</w:t>
      </w:r>
      <w:r w:rsidRPr="00C42F83">
        <w:rPr>
          <w:rFonts w:ascii="Times New Roman" w:hAnsi="Times New Roman"/>
          <w:sz w:val="24"/>
          <w:szCs w:val="24"/>
          <w:lang w:val="pt-PT"/>
        </w:rPr>
        <w:t>n</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cadrul</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etapei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cons</w:t>
      </w:r>
      <w:r w:rsidRPr="00C42F83">
        <w:rPr>
          <w:rFonts w:ascii="Times New Roman" w:hAnsi="Times New Roman"/>
          <w:spacing w:val="-1"/>
          <w:sz w:val="24"/>
          <w:szCs w:val="24"/>
          <w:lang w:val="pt-PT"/>
        </w:rPr>
        <w:t>t</w:t>
      </w:r>
      <w:r w:rsidRPr="00C42F83">
        <w:rPr>
          <w:rFonts w:ascii="Times New Roman" w:hAnsi="Times New Roman"/>
          <w:sz w:val="24"/>
          <w:szCs w:val="24"/>
          <w:lang w:val="pt-PT"/>
        </w:rPr>
        <w:t>ru</w:t>
      </w:r>
      <w:r w:rsidRPr="00C42F83">
        <w:rPr>
          <w:rFonts w:ascii="Times New Roman" w:hAnsi="Times New Roman"/>
          <w:spacing w:val="2"/>
          <w:sz w:val="24"/>
          <w:szCs w:val="24"/>
          <w:lang w:val="pt-PT"/>
        </w:rPr>
        <w:t>c</w:t>
      </w:r>
      <w:r w:rsidRPr="00C42F83">
        <w:rPr>
          <w:rFonts w:ascii="Times New Roman" w:hAnsi="Times New Roman"/>
          <w:sz w:val="24"/>
          <w:szCs w:val="24"/>
          <w:lang w:val="pt-PT"/>
        </w:rPr>
        <w:t>tie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avea un</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impa</w:t>
      </w:r>
      <w:r w:rsidRPr="00C42F83">
        <w:rPr>
          <w:rFonts w:ascii="Times New Roman" w:hAnsi="Times New Roman"/>
          <w:spacing w:val="2"/>
          <w:sz w:val="24"/>
          <w:szCs w:val="24"/>
          <w:lang w:val="pt-PT"/>
        </w:rPr>
        <w:t>c</w:t>
      </w:r>
      <w:r w:rsidRPr="00C42F83">
        <w:rPr>
          <w:rFonts w:ascii="Times New Roman" w:hAnsi="Times New Roman"/>
          <w:sz w:val="24"/>
          <w:szCs w:val="24"/>
          <w:lang w:val="pt-PT"/>
        </w:rPr>
        <w:t>t nesemnificativ</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asupra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calitatii apelor</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subtera</w:t>
      </w:r>
      <w:r w:rsidRPr="00C42F83">
        <w:rPr>
          <w:rFonts w:ascii="Times New Roman" w:hAnsi="Times New Roman"/>
          <w:spacing w:val="-1"/>
          <w:sz w:val="24"/>
          <w:szCs w:val="24"/>
          <w:lang w:val="pt-PT"/>
        </w:rPr>
        <w:t>n</w:t>
      </w:r>
      <w:r w:rsidRPr="00C42F83">
        <w:rPr>
          <w:rFonts w:ascii="Times New Roman" w:hAnsi="Times New Roman"/>
          <w:sz w:val="24"/>
          <w:szCs w:val="24"/>
          <w:lang w:val="pt-PT"/>
        </w:rPr>
        <w:t>e</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sup</w:t>
      </w:r>
      <w:r w:rsidRPr="00C42F83">
        <w:rPr>
          <w:rFonts w:ascii="Times New Roman" w:hAnsi="Times New Roman"/>
          <w:spacing w:val="-1"/>
          <w:sz w:val="24"/>
          <w:szCs w:val="24"/>
          <w:lang w:val="pt-PT"/>
        </w:rPr>
        <w:t>r</w:t>
      </w:r>
      <w:r w:rsidRPr="00C42F83">
        <w:rPr>
          <w:rFonts w:ascii="Times New Roman" w:hAnsi="Times New Roman"/>
          <w:sz w:val="24"/>
          <w:szCs w:val="24"/>
          <w:lang w:val="pt-PT"/>
        </w:rPr>
        <w:t>afata.</w:t>
      </w:r>
    </w:p>
    <w:p w:rsidR="00E14FA4" w:rsidRPr="00C42F83" w:rsidRDefault="00E14FA4" w:rsidP="00E14FA4">
      <w:pPr>
        <w:widowControl w:val="0"/>
        <w:autoSpaceDE w:val="0"/>
        <w:autoSpaceDN w:val="0"/>
        <w:adjustRightInd w:val="0"/>
        <w:spacing w:before="10" w:after="0" w:line="110" w:lineRule="exact"/>
        <w:rPr>
          <w:rFonts w:ascii="Times New Roman" w:hAnsi="Times New Roman"/>
          <w:color w:val="FF0000"/>
          <w:sz w:val="24"/>
          <w:szCs w:val="24"/>
          <w:u w:val="single"/>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lang w:val="pt-PT"/>
        </w:rPr>
        <w:t>In</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etapa</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fun</w:t>
      </w:r>
      <w:r w:rsidRPr="00C42F83">
        <w:rPr>
          <w:rFonts w:ascii="Times New Roman" w:hAnsi="Times New Roman"/>
          <w:spacing w:val="1"/>
          <w:sz w:val="24"/>
          <w:szCs w:val="24"/>
          <w:lang w:val="pt-PT"/>
        </w:rPr>
        <w:t>c</w:t>
      </w:r>
      <w:r w:rsidRPr="00C42F83">
        <w:rPr>
          <w:rFonts w:ascii="Times New Roman" w:hAnsi="Times New Roman"/>
          <w:sz w:val="24"/>
          <w:szCs w:val="24"/>
          <w:lang w:val="pt-PT"/>
        </w:rPr>
        <w:t>tionare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Incinera</w:t>
      </w:r>
      <w:r w:rsidRPr="00C42F83">
        <w:rPr>
          <w:rFonts w:ascii="Times New Roman" w:hAnsi="Times New Roman"/>
          <w:spacing w:val="-1"/>
          <w:sz w:val="24"/>
          <w:szCs w:val="24"/>
          <w:lang w:val="pt-PT"/>
        </w:rPr>
        <w:t>t</w:t>
      </w:r>
      <w:r w:rsidRPr="00C42F83">
        <w:rPr>
          <w:rFonts w:ascii="Times New Roman" w:hAnsi="Times New Roman"/>
          <w:sz w:val="24"/>
          <w:szCs w:val="24"/>
          <w:lang w:val="pt-PT"/>
        </w:rPr>
        <w:t>orului</w:t>
      </w:r>
      <w:r w:rsidRPr="00C42F83">
        <w:rPr>
          <w:rFonts w:ascii="Times New Roman" w:hAnsi="Times New Roman"/>
          <w:spacing w:val="19"/>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peric</w:t>
      </w:r>
      <w:r w:rsidRPr="00C42F83">
        <w:rPr>
          <w:rFonts w:ascii="Times New Roman" w:hAnsi="Times New Roman"/>
          <w:spacing w:val="-1"/>
          <w:sz w:val="24"/>
          <w:szCs w:val="24"/>
          <w:lang w:val="pt-PT"/>
        </w:rPr>
        <w:t>ul</w:t>
      </w:r>
      <w:r w:rsidRPr="00C42F83">
        <w:rPr>
          <w:rFonts w:ascii="Times New Roman" w:hAnsi="Times New Roman"/>
          <w:sz w:val="24"/>
          <w:szCs w:val="24"/>
          <w:lang w:val="pt-PT"/>
        </w:rPr>
        <w:t>oase</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Demeco</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care</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va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avea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o</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dur</w:t>
      </w:r>
      <w:r w:rsidRPr="00C42F83">
        <w:rPr>
          <w:rFonts w:ascii="Times New Roman" w:hAnsi="Times New Roman"/>
          <w:spacing w:val="1"/>
          <w:sz w:val="24"/>
          <w:szCs w:val="24"/>
          <w:lang w:val="pt-PT"/>
        </w:rPr>
        <w:t>a</w:t>
      </w:r>
      <w:r w:rsidRPr="00C42F83">
        <w:rPr>
          <w:rFonts w:ascii="Times New Roman" w:hAnsi="Times New Roman"/>
          <w:sz w:val="24"/>
          <w:szCs w:val="24"/>
          <w:lang w:val="pt-PT"/>
        </w:rPr>
        <w:t>ta 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 xml:space="preserve">cca. </w:t>
      </w:r>
      <w:r w:rsidRPr="00C42F83">
        <w:rPr>
          <w:rFonts w:ascii="Times New Roman" w:hAnsi="Times New Roman"/>
          <w:spacing w:val="-1"/>
          <w:sz w:val="24"/>
          <w:szCs w:val="24"/>
          <w:lang w:val="pt-PT"/>
        </w:rPr>
        <w:t>2</w:t>
      </w:r>
      <w:r w:rsidRPr="00C42F83">
        <w:rPr>
          <w:rFonts w:ascii="Times New Roman" w:hAnsi="Times New Roman"/>
          <w:sz w:val="24"/>
          <w:szCs w:val="24"/>
          <w:lang w:val="pt-PT"/>
        </w:rPr>
        <w:t>5</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 xml:space="preserve">ani, </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nu</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sunt vizate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m</w:t>
      </w:r>
      <w:r w:rsidRPr="00C42F83">
        <w:rPr>
          <w:rFonts w:ascii="Times New Roman" w:hAnsi="Times New Roman"/>
          <w:spacing w:val="1"/>
          <w:sz w:val="24"/>
          <w:szCs w:val="24"/>
          <w:lang w:val="pt-PT"/>
        </w:rPr>
        <w:t>o</w:t>
      </w:r>
      <w:r w:rsidRPr="00C42F83">
        <w:rPr>
          <w:rFonts w:ascii="Times New Roman" w:hAnsi="Times New Roman"/>
          <w:sz w:val="24"/>
          <w:szCs w:val="24"/>
          <w:lang w:val="pt-PT"/>
        </w:rPr>
        <w:t>difi</w:t>
      </w:r>
      <w:r w:rsidRPr="00C42F83">
        <w:rPr>
          <w:rFonts w:ascii="Times New Roman" w:hAnsi="Times New Roman"/>
          <w:spacing w:val="1"/>
          <w:sz w:val="24"/>
          <w:szCs w:val="24"/>
          <w:lang w:val="pt-PT"/>
        </w:rPr>
        <w:t>c</w:t>
      </w:r>
      <w:r w:rsidRPr="00C42F83">
        <w:rPr>
          <w:rFonts w:ascii="Times New Roman" w:hAnsi="Times New Roman"/>
          <w:sz w:val="24"/>
          <w:szCs w:val="24"/>
          <w:lang w:val="pt-PT"/>
        </w:rPr>
        <w:t>ari</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ale sistemului</w:t>
      </w:r>
      <w:r w:rsidRPr="00C42F83">
        <w:rPr>
          <w:rFonts w:ascii="Times New Roman" w:hAnsi="Times New Roman"/>
          <w:spacing w:val="-5"/>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alimentare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cu</w:t>
      </w:r>
      <w:r w:rsidRPr="00C42F83">
        <w:rPr>
          <w:rFonts w:ascii="Times New Roman" w:hAnsi="Times New Roman"/>
          <w:spacing w:val="35"/>
          <w:sz w:val="24"/>
          <w:szCs w:val="24"/>
          <w:lang w:val="pt-PT"/>
        </w:rPr>
        <w:t xml:space="preserve"> </w:t>
      </w:r>
      <w:r w:rsidRPr="00C42F83">
        <w:rPr>
          <w:rFonts w:ascii="Times New Roman" w:hAnsi="Times New Roman"/>
          <w:sz w:val="24"/>
          <w:szCs w:val="24"/>
          <w:lang w:val="pt-PT"/>
        </w:rPr>
        <w:t>apa</w:t>
      </w:r>
      <w:r w:rsidRPr="00C42F83">
        <w:rPr>
          <w:rFonts w:ascii="Times New Roman" w:hAnsi="Times New Roman"/>
          <w:spacing w:val="33"/>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34"/>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z w:val="24"/>
          <w:szCs w:val="24"/>
          <w:lang w:val="pt-PT"/>
        </w:rPr>
        <w:t xml:space="preserve">le </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sistemului</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tratare</w:t>
      </w:r>
      <w:r w:rsidRPr="00C42F83">
        <w:rPr>
          <w:rFonts w:ascii="Times New Roman" w:hAnsi="Times New Roman"/>
          <w:spacing w:val="29"/>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34"/>
          <w:sz w:val="24"/>
          <w:szCs w:val="24"/>
          <w:lang w:val="pt-PT"/>
        </w:rPr>
        <w:t xml:space="preserve"> </w:t>
      </w:r>
      <w:r w:rsidRPr="00C42F83">
        <w:rPr>
          <w:rFonts w:ascii="Times New Roman" w:hAnsi="Times New Roman"/>
          <w:sz w:val="24"/>
          <w:szCs w:val="24"/>
          <w:lang w:val="pt-PT"/>
        </w:rPr>
        <w:t>evacua</w:t>
      </w:r>
      <w:r w:rsidRPr="00C42F83">
        <w:rPr>
          <w:rFonts w:ascii="Times New Roman" w:hAnsi="Times New Roman"/>
          <w:spacing w:val="-1"/>
          <w:sz w:val="24"/>
          <w:szCs w:val="24"/>
          <w:lang w:val="pt-PT"/>
        </w:rPr>
        <w:t>r</w:t>
      </w:r>
      <w:r w:rsidRPr="00C42F83">
        <w:rPr>
          <w:rFonts w:ascii="Times New Roman" w:hAnsi="Times New Roman"/>
          <w:sz w:val="24"/>
          <w:szCs w:val="24"/>
          <w:lang w:val="pt-PT"/>
        </w:rPr>
        <w:t>e</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34"/>
          <w:sz w:val="24"/>
          <w:szCs w:val="24"/>
          <w:lang w:val="pt-PT"/>
        </w:rPr>
        <w:t xml:space="preserve"> </w:t>
      </w:r>
      <w:r w:rsidRPr="00C42F83">
        <w:rPr>
          <w:rFonts w:ascii="Times New Roman" w:hAnsi="Times New Roman"/>
          <w:sz w:val="24"/>
          <w:szCs w:val="24"/>
          <w:lang w:val="pt-PT"/>
        </w:rPr>
        <w:t>apelor</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uzate</w:t>
      </w:r>
      <w:r w:rsidRPr="00C42F83">
        <w:rPr>
          <w:rFonts w:ascii="Times New Roman" w:hAnsi="Times New Roman"/>
          <w:spacing w:val="31"/>
          <w:sz w:val="24"/>
          <w:szCs w:val="24"/>
          <w:lang w:val="pt-PT"/>
        </w:rPr>
        <w:t xml:space="preserve"> </w:t>
      </w:r>
      <w:r w:rsidRPr="00C42F83">
        <w:rPr>
          <w:rFonts w:ascii="Times New Roman" w:hAnsi="Times New Roman"/>
          <w:sz w:val="24"/>
          <w:szCs w:val="24"/>
          <w:lang w:val="pt-PT"/>
        </w:rPr>
        <w:t>rapor</w:t>
      </w:r>
      <w:r w:rsidRPr="00C42F83">
        <w:rPr>
          <w:rFonts w:ascii="Times New Roman" w:hAnsi="Times New Roman"/>
          <w:spacing w:val="-1"/>
          <w:sz w:val="24"/>
          <w:szCs w:val="24"/>
          <w:lang w:val="pt-PT"/>
        </w:rPr>
        <w:t>t</w:t>
      </w:r>
      <w:r w:rsidRPr="00C42F83">
        <w:rPr>
          <w:rFonts w:ascii="Times New Roman" w:hAnsi="Times New Roman"/>
          <w:sz w:val="24"/>
          <w:szCs w:val="24"/>
          <w:lang w:val="pt-PT"/>
        </w:rPr>
        <w:t>at</w:t>
      </w:r>
      <w:r w:rsidRPr="00C42F83">
        <w:rPr>
          <w:rFonts w:ascii="Times New Roman" w:hAnsi="Times New Roman"/>
          <w:spacing w:val="31"/>
          <w:sz w:val="24"/>
          <w:szCs w:val="24"/>
          <w:lang w:val="pt-PT"/>
        </w:rPr>
        <w:t xml:space="preserve"> </w:t>
      </w:r>
      <w:r w:rsidRPr="00C42F83">
        <w:rPr>
          <w:rFonts w:ascii="Times New Roman" w:hAnsi="Times New Roman"/>
          <w:sz w:val="24"/>
          <w:szCs w:val="24"/>
          <w:lang w:val="pt-PT"/>
        </w:rPr>
        <w:t>la</w:t>
      </w:r>
      <w:r w:rsidRPr="00C42F83">
        <w:rPr>
          <w:rFonts w:ascii="Times New Roman" w:hAnsi="Times New Roman"/>
          <w:spacing w:val="34"/>
          <w:sz w:val="24"/>
          <w:szCs w:val="24"/>
          <w:lang w:val="pt-PT"/>
        </w:rPr>
        <w:t xml:space="preserve"> </w:t>
      </w:r>
      <w:r w:rsidRPr="00C42F83">
        <w:rPr>
          <w:rFonts w:ascii="Times New Roman" w:hAnsi="Times New Roman"/>
          <w:sz w:val="24"/>
          <w:szCs w:val="24"/>
          <w:lang w:val="pt-PT"/>
        </w:rPr>
        <w:t>situatia</w:t>
      </w:r>
      <w:r w:rsidRPr="00C42F83">
        <w:rPr>
          <w:rFonts w:ascii="Times New Roman" w:hAnsi="Times New Roman"/>
          <w:spacing w:val="30"/>
          <w:sz w:val="24"/>
          <w:szCs w:val="24"/>
          <w:lang w:val="pt-PT"/>
        </w:rPr>
        <w:t xml:space="preserve"> </w:t>
      </w:r>
      <w:r w:rsidRPr="00C42F83">
        <w:rPr>
          <w:rFonts w:ascii="Times New Roman" w:hAnsi="Times New Roman"/>
          <w:sz w:val="24"/>
          <w:szCs w:val="24"/>
          <w:lang w:val="pt-PT"/>
        </w:rPr>
        <w:t>curenta</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incineratorului.</w:t>
      </w:r>
    </w:p>
    <w:p w:rsidR="00E14FA4" w:rsidRPr="00C42F83" w:rsidRDefault="00E14FA4" w:rsidP="00E14FA4">
      <w:pPr>
        <w:pStyle w:val="NoSpacing"/>
        <w:spacing w:line="276" w:lineRule="auto"/>
        <w:jc w:val="both"/>
        <w:rPr>
          <w:rFonts w:ascii="Times New Roman" w:hAnsi="Times New Roman"/>
          <w:sz w:val="24"/>
          <w:szCs w:val="24"/>
          <w:lang w:val="pt-PT"/>
        </w:rPr>
      </w:pPr>
      <w:r w:rsidRPr="00C42F83">
        <w:rPr>
          <w:rFonts w:ascii="Times New Roman" w:hAnsi="Times New Roman"/>
          <w:sz w:val="24"/>
          <w:szCs w:val="24"/>
          <w:lang w:val="pt-PT"/>
        </w:rPr>
        <w:t xml:space="preserve">Folosintele </w:t>
      </w:r>
      <w:r w:rsidRPr="00C42F83">
        <w:rPr>
          <w:rFonts w:ascii="Times New Roman" w:hAnsi="Times New Roman"/>
          <w:spacing w:val="40"/>
          <w:sz w:val="24"/>
          <w:szCs w:val="24"/>
          <w:lang w:val="pt-PT"/>
        </w:rPr>
        <w:t xml:space="preserve"> </w:t>
      </w:r>
      <w:r w:rsidRPr="00C42F83">
        <w:rPr>
          <w:rFonts w:ascii="Times New Roman" w:hAnsi="Times New Roman"/>
          <w:sz w:val="24"/>
          <w:szCs w:val="24"/>
          <w:lang w:val="pt-PT"/>
        </w:rPr>
        <w:t xml:space="preserve">de </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 xml:space="preserve">apa </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 xml:space="preserve">vor </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 xml:space="preserve">fi </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 xml:space="preserve">cele </w:t>
      </w:r>
      <w:r w:rsidRPr="00C42F83">
        <w:rPr>
          <w:rFonts w:ascii="Times New Roman" w:hAnsi="Times New Roman"/>
          <w:spacing w:val="47"/>
          <w:sz w:val="24"/>
          <w:szCs w:val="24"/>
          <w:lang w:val="pt-PT"/>
        </w:rPr>
        <w:t xml:space="preserve"> </w:t>
      </w:r>
      <w:r w:rsidRPr="00C42F83">
        <w:rPr>
          <w:rFonts w:ascii="Times New Roman" w:hAnsi="Times New Roman"/>
          <w:sz w:val="24"/>
          <w:szCs w:val="24"/>
          <w:lang w:val="pt-PT"/>
        </w:rPr>
        <w:t xml:space="preserve">aferente </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 xml:space="preserve">activitatilor </w:t>
      </w:r>
      <w:r w:rsidRPr="00C42F83">
        <w:rPr>
          <w:rFonts w:ascii="Times New Roman" w:hAnsi="Times New Roman"/>
          <w:spacing w:val="44"/>
          <w:sz w:val="24"/>
          <w:szCs w:val="24"/>
          <w:lang w:val="pt-PT"/>
        </w:rPr>
        <w:t xml:space="preserve"> </w:t>
      </w:r>
      <w:r w:rsidRPr="00C42F83">
        <w:rPr>
          <w:rFonts w:ascii="Times New Roman" w:hAnsi="Times New Roman"/>
          <w:sz w:val="24"/>
          <w:szCs w:val="24"/>
          <w:lang w:val="pt-PT"/>
        </w:rPr>
        <w:t xml:space="preserve">tehnologice </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desfa</w:t>
      </w:r>
      <w:r w:rsidRPr="00C42F83">
        <w:rPr>
          <w:rFonts w:ascii="Times New Roman" w:hAnsi="Times New Roman"/>
          <w:spacing w:val="1"/>
          <w:sz w:val="24"/>
          <w:szCs w:val="24"/>
          <w:lang w:val="pt-PT"/>
        </w:rPr>
        <w:t>s</w:t>
      </w:r>
      <w:r w:rsidRPr="00C42F83">
        <w:rPr>
          <w:rFonts w:ascii="Times New Roman" w:hAnsi="Times New Roman"/>
          <w:sz w:val="24"/>
          <w:szCs w:val="24"/>
          <w:lang w:val="pt-PT"/>
        </w:rPr>
        <w:t>ura</w:t>
      </w:r>
      <w:r w:rsidRPr="00C42F83">
        <w:rPr>
          <w:rFonts w:ascii="Times New Roman" w:hAnsi="Times New Roman"/>
          <w:spacing w:val="-1"/>
          <w:sz w:val="24"/>
          <w:szCs w:val="24"/>
          <w:lang w:val="pt-PT"/>
        </w:rPr>
        <w:t>t</w:t>
      </w:r>
      <w:r w:rsidRPr="00C42F83">
        <w:rPr>
          <w:rFonts w:ascii="Times New Roman" w:hAnsi="Times New Roman"/>
          <w:sz w:val="24"/>
          <w:szCs w:val="24"/>
          <w:lang w:val="pt-PT"/>
        </w:rPr>
        <w:t xml:space="preserve">e </w:t>
      </w:r>
      <w:r w:rsidRPr="00C42F83">
        <w:rPr>
          <w:rFonts w:ascii="Times New Roman" w:hAnsi="Times New Roman"/>
          <w:spacing w:val="47"/>
          <w:sz w:val="24"/>
          <w:szCs w:val="24"/>
          <w:lang w:val="pt-PT"/>
        </w:rPr>
        <w:t xml:space="preserve"> </w:t>
      </w:r>
      <w:r w:rsidRPr="00C42F83">
        <w:rPr>
          <w:rFonts w:ascii="Times New Roman" w:hAnsi="Times New Roman"/>
          <w:sz w:val="24"/>
          <w:szCs w:val="24"/>
          <w:lang w:val="pt-PT"/>
        </w:rPr>
        <w:t xml:space="preserve">in </w:t>
      </w:r>
      <w:r w:rsidRPr="00C42F83">
        <w:rPr>
          <w:rFonts w:ascii="Times New Roman" w:hAnsi="Times New Roman"/>
          <w:spacing w:val="49"/>
          <w:sz w:val="24"/>
          <w:szCs w:val="24"/>
          <w:lang w:val="pt-PT"/>
        </w:rPr>
        <w:t xml:space="preserve"> </w:t>
      </w:r>
      <w:r w:rsidRPr="00C42F83">
        <w:rPr>
          <w:rFonts w:ascii="Times New Roman" w:hAnsi="Times New Roman"/>
          <w:sz w:val="24"/>
          <w:szCs w:val="24"/>
          <w:lang w:val="pt-PT"/>
        </w:rPr>
        <w:t>cadrul incineratorului:</w:t>
      </w:r>
    </w:p>
    <w:p w:rsidR="00E14FA4" w:rsidRPr="00C42F83" w:rsidRDefault="00E14FA4" w:rsidP="00E14FA4">
      <w:pPr>
        <w:pStyle w:val="NoSpacing"/>
        <w:spacing w:line="276" w:lineRule="auto"/>
        <w:jc w:val="both"/>
        <w:rPr>
          <w:rFonts w:ascii="Times New Roman" w:hAnsi="Times New Roman"/>
          <w:sz w:val="24"/>
          <w:szCs w:val="24"/>
          <w:lang w:val="pt-PT"/>
        </w:rPr>
      </w:pPr>
    </w:p>
    <w:p w:rsidR="00E14FA4" w:rsidRPr="00C730BE" w:rsidRDefault="00E14FA4" w:rsidP="004E2D54">
      <w:pPr>
        <w:pStyle w:val="NoSpacing"/>
        <w:numPr>
          <w:ilvl w:val="0"/>
          <w:numId w:val="25"/>
        </w:numPr>
        <w:spacing w:line="276" w:lineRule="auto"/>
        <w:jc w:val="both"/>
        <w:rPr>
          <w:rFonts w:ascii="Times New Roman" w:hAnsi="Times New Roman"/>
          <w:sz w:val="24"/>
          <w:szCs w:val="24"/>
          <w:lang w:val="pt-PT"/>
        </w:rPr>
      </w:pPr>
      <w:r w:rsidRPr="00C42F83">
        <w:rPr>
          <w:rFonts w:ascii="Times New Roman" w:hAnsi="Times New Roman"/>
          <w:position w:val="-1"/>
          <w:sz w:val="24"/>
          <w:szCs w:val="24"/>
          <w:lang w:val="pt-PT"/>
        </w:rPr>
        <w:t>igienizarea</w:t>
      </w:r>
      <w:r w:rsidRPr="00C42F83">
        <w:rPr>
          <w:rFonts w:ascii="Times New Roman" w:hAnsi="Times New Roman"/>
          <w:spacing w:val="-11"/>
          <w:position w:val="-1"/>
          <w:sz w:val="24"/>
          <w:szCs w:val="24"/>
          <w:lang w:val="pt-PT"/>
        </w:rPr>
        <w:t xml:space="preserve"> </w:t>
      </w:r>
      <w:r w:rsidRPr="00C42F83">
        <w:rPr>
          <w:rFonts w:ascii="Times New Roman" w:hAnsi="Times New Roman"/>
          <w:position w:val="-1"/>
          <w:sz w:val="24"/>
          <w:szCs w:val="24"/>
          <w:lang w:val="pt-PT"/>
        </w:rPr>
        <w:t>containerel</w:t>
      </w:r>
      <w:r w:rsidRPr="00C42F83">
        <w:rPr>
          <w:rFonts w:ascii="Times New Roman" w:hAnsi="Times New Roman"/>
          <w:spacing w:val="-1"/>
          <w:position w:val="-1"/>
          <w:sz w:val="24"/>
          <w:szCs w:val="24"/>
          <w:lang w:val="pt-PT"/>
        </w:rPr>
        <w:t>o</w:t>
      </w:r>
      <w:r w:rsidRPr="00C42F83">
        <w:rPr>
          <w:rFonts w:ascii="Times New Roman" w:hAnsi="Times New Roman"/>
          <w:position w:val="-1"/>
          <w:sz w:val="24"/>
          <w:szCs w:val="24"/>
          <w:lang w:val="pt-PT"/>
        </w:rPr>
        <w:t>r</w:t>
      </w:r>
      <w:r w:rsidRPr="00C42F83">
        <w:rPr>
          <w:rFonts w:ascii="Times New Roman" w:hAnsi="Times New Roman"/>
          <w:spacing w:val="-10"/>
          <w:position w:val="-1"/>
          <w:sz w:val="24"/>
          <w:szCs w:val="24"/>
          <w:lang w:val="pt-PT"/>
        </w:rPr>
        <w:t xml:space="preserve"> </w:t>
      </w:r>
      <w:r w:rsidRPr="00C42F83">
        <w:rPr>
          <w:rFonts w:ascii="Times New Roman" w:hAnsi="Times New Roman"/>
          <w:position w:val="-1"/>
          <w:sz w:val="24"/>
          <w:szCs w:val="24"/>
          <w:lang w:val="pt-PT"/>
        </w:rPr>
        <w:t>de</w:t>
      </w:r>
      <w:r w:rsidRPr="00C42F83">
        <w:rPr>
          <w:rFonts w:ascii="Times New Roman" w:hAnsi="Times New Roman"/>
          <w:spacing w:val="-2"/>
          <w:position w:val="-1"/>
          <w:sz w:val="24"/>
          <w:szCs w:val="24"/>
          <w:lang w:val="pt-PT"/>
        </w:rPr>
        <w:t xml:space="preserve"> </w:t>
      </w:r>
      <w:r w:rsidRPr="00C42F83">
        <w:rPr>
          <w:rFonts w:ascii="Times New Roman" w:hAnsi="Times New Roman"/>
          <w:position w:val="-1"/>
          <w:sz w:val="24"/>
          <w:szCs w:val="24"/>
          <w:lang w:val="pt-PT"/>
        </w:rPr>
        <w:t>d</w:t>
      </w:r>
      <w:r w:rsidRPr="00C42F83">
        <w:rPr>
          <w:rFonts w:ascii="Times New Roman" w:hAnsi="Times New Roman"/>
          <w:spacing w:val="1"/>
          <w:position w:val="-1"/>
          <w:sz w:val="24"/>
          <w:szCs w:val="24"/>
          <w:lang w:val="pt-PT"/>
        </w:rPr>
        <w:t>es</w:t>
      </w:r>
      <w:r w:rsidRPr="00C42F83">
        <w:rPr>
          <w:rFonts w:ascii="Times New Roman" w:hAnsi="Times New Roman"/>
          <w:position w:val="-1"/>
          <w:sz w:val="24"/>
          <w:szCs w:val="24"/>
          <w:lang w:val="pt-PT"/>
        </w:rPr>
        <w:t>euri</w:t>
      </w:r>
      <w:r w:rsidRPr="00C42F83">
        <w:rPr>
          <w:rFonts w:ascii="Times New Roman" w:hAnsi="Times New Roman"/>
          <w:spacing w:val="-2"/>
          <w:position w:val="-1"/>
          <w:sz w:val="24"/>
          <w:szCs w:val="24"/>
          <w:lang w:val="pt-PT"/>
        </w:rPr>
        <w:t xml:space="preserve"> </w:t>
      </w:r>
      <w:r w:rsidRPr="00C42F83">
        <w:rPr>
          <w:rFonts w:ascii="Times New Roman" w:hAnsi="Times New Roman"/>
          <w:position w:val="-1"/>
          <w:sz w:val="24"/>
          <w:szCs w:val="24"/>
          <w:lang w:val="pt-PT"/>
        </w:rPr>
        <w:t>periculoase</w:t>
      </w:r>
      <w:r w:rsidRPr="00C42F83">
        <w:rPr>
          <w:rFonts w:ascii="Times New Roman" w:hAnsi="Times New Roman"/>
          <w:spacing w:val="-10"/>
          <w:position w:val="-1"/>
          <w:sz w:val="24"/>
          <w:szCs w:val="24"/>
          <w:lang w:val="pt-PT"/>
        </w:rPr>
        <w:t xml:space="preserve"> </w:t>
      </w:r>
      <w:r w:rsidRPr="00C42F83">
        <w:rPr>
          <w:rFonts w:ascii="Times New Roman" w:hAnsi="Times New Roman"/>
          <w:spacing w:val="1"/>
          <w:position w:val="-1"/>
          <w:sz w:val="24"/>
          <w:szCs w:val="24"/>
          <w:lang w:val="pt-PT"/>
        </w:rPr>
        <w:t>s</w:t>
      </w:r>
      <w:r w:rsidRPr="00C42F83">
        <w:rPr>
          <w:rFonts w:ascii="Times New Roman" w:hAnsi="Times New Roman"/>
          <w:position w:val="-1"/>
          <w:sz w:val="24"/>
          <w:szCs w:val="24"/>
          <w:lang w:val="pt-PT"/>
        </w:rPr>
        <w:t xml:space="preserve">i </w:t>
      </w:r>
      <w:r w:rsidRPr="00C42F83">
        <w:rPr>
          <w:rFonts w:ascii="Times New Roman" w:hAnsi="Times New Roman"/>
          <w:spacing w:val="1"/>
          <w:position w:val="-1"/>
          <w:sz w:val="24"/>
          <w:szCs w:val="24"/>
          <w:lang w:val="pt-PT"/>
        </w:rPr>
        <w:t>s</w:t>
      </w:r>
      <w:r w:rsidRPr="00C42F83">
        <w:rPr>
          <w:rFonts w:ascii="Times New Roman" w:hAnsi="Times New Roman"/>
          <w:position w:val="-1"/>
          <w:sz w:val="24"/>
          <w:szCs w:val="24"/>
          <w:lang w:val="pt-PT"/>
        </w:rPr>
        <w:t>palarea</w:t>
      </w:r>
      <w:r w:rsidRPr="00C42F83">
        <w:rPr>
          <w:rFonts w:ascii="Times New Roman" w:hAnsi="Times New Roman"/>
          <w:spacing w:val="-3"/>
          <w:position w:val="-1"/>
          <w:sz w:val="24"/>
          <w:szCs w:val="24"/>
          <w:lang w:val="pt-PT"/>
        </w:rPr>
        <w:t xml:space="preserve"> </w:t>
      </w:r>
      <w:r w:rsidRPr="00C42F83">
        <w:rPr>
          <w:rFonts w:ascii="Times New Roman" w:hAnsi="Times New Roman"/>
          <w:position w:val="-1"/>
          <w:sz w:val="24"/>
          <w:szCs w:val="24"/>
          <w:lang w:val="pt-PT"/>
        </w:rPr>
        <w:t>echipamentelor</w:t>
      </w:r>
      <w:r w:rsidRPr="00C42F83">
        <w:rPr>
          <w:rFonts w:ascii="Times New Roman" w:hAnsi="Times New Roman"/>
          <w:spacing w:val="-14"/>
          <w:position w:val="-1"/>
          <w:sz w:val="24"/>
          <w:szCs w:val="24"/>
          <w:lang w:val="pt-PT"/>
        </w:rPr>
        <w:t xml:space="preserve"> </w:t>
      </w:r>
      <w:r w:rsidRPr="00C42F83">
        <w:rPr>
          <w:rFonts w:ascii="Times New Roman" w:hAnsi="Times New Roman"/>
          <w:position w:val="-1"/>
          <w:sz w:val="24"/>
          <w:szCs w:val="24"/>
          <w:lang w:val="pt-PT"/>
        </w:rPr>
        <w:t>tehnol</w:t>
      </w:r>
      <w:r w:rsidRPr="00C42F83">
        <w:rPr>
          <w:rFonts w:ascii="Times New Roman" w:hAnsi="Times New Roman"/>
          <w:spacing w:val="-1"/>
          <w:position w:val="-1"/>
          <w:sz w:val="24"/>
          <w:szCs w:val="24"/>
          <w:lang w:val="pt-PT"/>
        </w:rPr>
        <w:t>o</w:t>
      </w:r>
      <w:r w:rsidRPr="00C42F83">
        <w:rPr>
          <w:rFonts w:ascii="Times New Roman" w:hAnsi="Times New Roman"/>
          <w:position w:val="-1"/>
          <w:sz w:val="24"/>
          <w:szCs w:val="24"/>
          <w:lang w:val="pt-PT"/>
        </w:rPr>
        <w:t>gice.</w:t>
      </w:r>
    </w:p>
    <w:p w:rsidR="00C730BE" w:rsidRPr="00C730BE" w:rsidRDefault="00C730BE" w:rsidP="004E2D54">
      <w:pPr>
        <w:pStyle w:val="NoSpacing"/>
        <w:numPr>
          <w:ilvl w:val="0"/>
          <w:numId w:val="25"/>
        </w:numPr>
        <w:spacing w:line="276" w:lineRule="auto"/>
        <w:jc w:val="both"/>
        <w:rPr>
          <w:rFonts w:ascii="Times New Roman" w:hAnsi="Times New Roman"/>
          <w:sz w:val="24"/>
          <w:szCs w:val="24"/>
          <w:lang w:val="pt-PT"/>
        </w:rPr>
      </w:pPr>
      <w:r>
        <w:rPr>
          <w:rFonts w:ascii="Times New Roman" w:hAnsi="Times New Roman"/>
          <w:position w:val="-1"/>
          <w:sz w:val="24"/>
          <w:szCs w:val="24"/>
          <w:lang w:val="pt-PT"/>
        </w:rPr>
        <w:t>Scop igienico-sanitar pentru personal</w:t>
      </w:r>
    </w:p>
    <w:p w:rsidR="00C730BE" w:rsidRPr="00C42F83" w:rsidRDefault="00C730BE" w:rsidP="004E2D54">
      <w:pPr>
        <w:pStyle w:val="NoSpacing"/>
        <w:numPr>
          <w:ilvl w:val="0"/>
          <w:numId w:val="25"/>
        </w:numPr>
        <w:spacing w:line="276" w:lineRule="auto"/>
        <w:jc w:val="both"/>
        <w:rPr>
          <w:rFonts w:ascii="Times New Roman" w:hAnsi="Times New Roman"/>
          <w:sz w:val="24"/>
          <w:szCs w:val="24"/>
          <w:lang w:val="pt-PT"/>
        </w:rPr>
      </w:pPr>
      <w:r>
        <w:rPr>
          <w:rFonts w:ascii="Times New Roman" w:hAnsi="Times New Roman"/>
          <w:position w:val="-1"/>
          <w:sz w:val="24"/>
          <w:szCs w:val="24"/>
          <w:lang w:val="pt-PT"/>
        </w:rPr>
        <w:t>PSI</w:t>
      </w:r>
    </w:p>
    <w:p w:rsidR="00E14FA4" w:rsidRPr="00C42F83" w:rsidRDefault="00E14FA4" w:rsidP="00E14FA4">
      <w:pPr>
        <w:widowControl w:val="0"/>
        <w:autoSpaceDE w:val="0"/>
        <w:autoSpaceDN w:val="0"/>
        <w:adjustRightInd w:val="0"/>
        <w:spacing w:before="7" w:after="0" w:line="110" w:lineRule="exact"/>
        <w:rPr>
          <w:rFonts w:ascii="Times New Roman" w:hAnsi="Times New Roman"/>
          <w:color w:val="FF0000"/>
          <w:sz w:val="24"/>
          <w:szCs w:val="24"/>
          <w:u w:val="single"/>
          <w:lang w:val="pt-PT"/>
        </w:rPr>
      </w:pPr>
    </w:p>
    <w:p w:rsidR="00E14FA4" w:rsidRPr="00C42F83" w:rsidRDefault="00E14FA4" w:rsidP="00E14FA4">
      <w:pPr>
        <w:pStyle w:val="NoSpacing"/>
        <w:jc w:val="both"/>
        <w:rPr>
          <w:rFonts w:ascii="Times New Roman" w:hAnsi="Times New Roman"/>
          <w:sz w:val="24"/>
          <w:szCs w:val="24"/>
          <w:lang w:val="pt-PT"/>
        </w:rPr>
      </w:pPr>
    </w:p>
    <w:p w:rsidR="00E14FA4" w:rsidRPr="00C42F83" w:rsidRDefault="00E14FA4" w:rsidP="00E14FA4">
      <w:pPr>
        <w:pStyle w:val="NoSpacing"/>
        <w:jc w:val="both"/>
        <w:rPr>
          <w:rFonts w:ascii="Times New Roman" w:hAnsi="Times New Roman"/>
          <w:sz w:val="24"/>
          <w:szCs w:val="24"/>
          <w:lang w:val="pt-PT"/>
        </w:rPr>
      </w:pPr>
      <w:r w:rsidRPr="00C42F83">
        <w:rPr>
          <w:rFonts w:ascii="Times New Roman" w:hAnsi="Times New Roman"/>
          <w:sz w:val="24"/>
          <w:szCs w:val="24"/>
          <w:lang w:val="pt-PT"/>
        </w:rPr>
        <w:t>Din</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activitatile</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desfa</w:t>
      </w:r>
      <w:r w:rsidRPr="00C42F83">
        <w:rPr>
          <w:rFonts w:ascii="Times New Roman" w:hAnsi="Times New Roman"/>
          <w:spacing w:val="1"/>
          <w:sz w:val="24"/>
          <w:szCs w:val="24"/>
          <w:lang w:val="pt-PT"/>
        </w:rPr>
        <w:t>s</w:t>
      </w:r>
      <w:r w:rsidRPr="00C42F83">
        <w:rPr>
          <w:rFonts w:ascii="Times New Roman" w:hAnsi="Times New Roman"/>
          <w:sz w:val="24"/>
          <w:szCs w:val="24"/>
          <w:lang w:val="pt-PT"/>
        </w:rPr>
        <w:t>u</w:t>
      </w:r>
      <w:r w:rsidRPr="00C42F83">
        <w:rPr>
          <w:rFonts w:ascii="Times New Roman" w:hAnsi="Times New Roman"/>
          <w:spacing w:val="-1"/>
          <w:sz w:val="24"/>
          <w:szCs w:val="24"/>
          <w:lang w:val="pt-PT"/>
        </w:rPr>
        <w:t>r</w:t>
      </w:r>
      <w:r w:rsidRPr="00C42F83">
        <w:rPr>
          <w:rFonts w:ascii="Times New Roman" w:hAnsi="Times New Roman"/>
          <w:sz w:val="24"/>
          <w:szCs w:val="24"/>
          <w:lang w:val="pt-PT"/>
        </w:rPr>
        <w:t>ate</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cadrul</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obiectivul</w:t>
      </w:r>
      <w:r w:rsidRPr="00C42F83">
        <w:rPr>
          <w:rFonts w:ascii="Times New Roman" w:hAnsi="Times New Roman"/>
          <w:spacing w:val="-1"/>
          <w:sz w:val="24"/>
          <w:szCs w:val="24"/>
          <w:lang w:val="pt-PT"/>
        </w:rPr>
        <w:t>u</w:t>
      </w:r>
      <w:r w:rsidRPr="00C42F83">
        <w:rPr>
          <w:rFonts w:ascii="Times New Roman" w:hAnsi="Times New Roman"/>
          <w:sz w:val="24"/>
          <w:szCs w:val="24"/>
          <w:lang w:val="pt-PT"/>
        </w:rPr>
        <w:t>i</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analizat</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fi</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generate</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ur</w:t>
      </w:r>
      <w:r w:rsidRPr="00C42F83">
        <w:rPr>
          <w:rFonts w:ascii="Times New Roman" w:hAnsi="Times New Roman"/>
          <w:spacing w:val="-1"/>
          <w:sz w:val="24"/>
          <w:szCs w:val="24"/>
          <w:lang w:val="pt-PT"/>
        </w:rPr>
        <w:t>m</w:t>
      </w:r>
      <w:r w:rsidRPr="00C42F83">
        <w:rPr>
          <w:rFonts w:ascii="Times New Roman" w:hAnsi="Times New Roman"/>
          <w:sz w:val="24"/>
          <w:szCs w:val="24"/>
          <w:lang w:val="pt-PT"/>
        </w:rPr>
        <w:t>atoar</w:t>
      </w:r>
      <w:r w:rsidRPr="00C42F83">
        <w:rPr>
          <w:rFonts w:ascii="Times New Roman" w:hAnsi="Times New Roman"/>
          <w:spacing w:val="1"/>
          <w:sz w:val="24"/>
          <w:szCs w:val="24"/>
          <w:lang w:val="pt-PT"/>
        </w:rPr>
        <w:t>e</w:t>
      </w:r>
      <w:r w:rsidRPr="00C42F83">
        <w:rPr>
          <w:rFonts w:ascii="Times New Roman" w:hAnsi="Times New Roman"/>
          <w:sz w:val="24"/>
          <w:szCs w:val="24"/>
          <w:lang w:val="pt-PT"/>
        </w:rPr>
        <w:t>le</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tipuri</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ape uzate:</w:t>
      </w:r>
    </w:p>
    <w:p w:rsidR="00E14FA4" w:rsidRPr="00C42F83" w:rsidRDefault="00E14FA4" w:rsidP="00E14FA4">
      <w:pPr>
        <w:widowControl w:val="0"/>
        <w:autoSpaceDE w:val="0"/>
        <w:autoSpaceDN w:val="0"/>
        <w:adjustRightInd w:val="0"/>
        <w:spacing w:before="10" w:after="0" w:line="110" w:lineRule="exact"/>
        <w:rPr>
          <w:rFonts w:ascii="Times New Roman" w:hAnsi="Times New Roman"/>
          <w:color w:val="FF0000"/>
          <w:sz w:val="24"/>
          <w:szCs w:val="24"/>
          <w:u w:val="single"/>
          <w:lang w:val="pt-PT"/>
        </w:rPr>
      </w:pPr>
    </w:p>
    <w:p w:rsidR="00E14FA4" w:rsidRPr="00C730BE" w:rsidRDefault="00E14FA4" w:rsidP="004E2D54">
      <w:pPr>
        <w:pStyle w:val="NoSpacing"/>
        <w:numPr>
          <w:ilvl w:val="0"/>
          <w:numId w:val="25"/>
        </w:numPr>
        <w:jc w:val="both"/>
        <w:rPr>
          <w:rFonts w:ascii="Times New Roman" w:hAnsi="Times New Roman"/>
          <w:sz w:val="24"/>
          <w:szCs w:val="24"/>
          <w:lang w:val="pt-PT"/>
        </w:rPr>
      </w:pPr>
      <w:r w:rsidRPr="00C42F83">
        <w:rPr>
          <w:rFonts w:ascii="Times New Roman" w:hAnsi="Times New Roman"/>
          <w:sz w:val="24"/>
          <w:szCs w:val="24"/>
          <w:lang w:val="pt-PT"/>
        </w:rPr>
        <w:t>ape</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uzate</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rezultate</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la</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igie</w:t>
      </w:r>
      <w:r w:rsidRPr="00C42F83">
        <w:rPr>
          <w:rFonts w:ascii="Times New Roman" w:hAnsi="Times New Roman"/>
          <w:spacing w:val="-1"/>
          <w:sz w:val="24"/>
          <w:szCs w:val="24"/>
          <w:lang w:val="pt-PT"/>
        </w:rPr>
        <w:t>n</w:t>
      </w:r>
      <w:r w:rsidRPr="00C42F83">
        <w:rPr>
          <w:rFonts w:ascii="Times New Roman" w:hAnsi="Times New Roman"/>
          <w:sz w:val="24"/>
          <w:szCs w:val="24"/>
          <w:lang w:val="pt-PT"/>
        </w:rPr>
        <w:t>izar</w:t>
      </w:r>
      <w:r w:rsidRPr="00C42F83">
        <w:rPr>
          <w:rFonts w:ascii="Times New Roman" w:hAnsi="Times New Roman"/>
          <w:spacing w:val="-1"/>
          <w:sz w:val="24"/>
          <w:szCs w:val="24"/>
          <w:lang w:val="pt-PT"/>
        </w:rPr>
        <w:t>e</w:t>
      </w:r>
      <w:r w:rsidRPr="00C42F83">
        <w:rPr>
          <w:rFonts w:ascii="Times New Roman" w:hAnsi="Times New Roman"/>
          <w:sz w:val="24"/>
          <w:szCs w:val="24"/>
          <w:lang w:val="pt-PT"/>
        </w:rPr>
        <w:t>a</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containe</w:t>
      </w:r>
      <w:r w:rsidRPr="00C42F83">
        <w:rPr>
          <w:rFonts w:ascii="Times New Roman" w:hAnsi="Times New Roman"/>
          <w:spacing w:val="-1"/>
          <w:sz w:val="24"/>
          <w:szCs w:val="24"/>
          <w:lang w:val="pt-PT"/>
        </w:rPr>
        <w:t>r</w:t>
      </w:r>
      <w:r w:rsidRPr="00C42F83">
        <w:rPr>
          <w:rFonts w:ascii="Times New Roman" w:hAnsi="Times New Roman"/>
          <w:sz w:val="24"/>
          <w:szCs w:val="24"/>
          <w:lang w:val="pt-PT"/>
        </w:rPr>
        <w:t>elor</w:t>
      </w:r>
      <w:r w:rsidRPr="00C42F83">
        <w:rPr>
          <w:rFonts w:ascii="Times New Roman" w:hAnsi="Times New Roman"/>
          <w:spacing w:val="2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w:t>
      </w:r>
      <w:r w:rsidRPr="00C42F83">
        <w:rPr>
          <w:rFonts w:ascii="Times New Roman" w:hAnsi="Times New Roman"/>
          <w:spacing w:val="25"/>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25"/>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palarea</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echip</w:t>
      </w:r>
      <w:r w:rsidRPr="00C42F83">
        <w:rPr>
          <w:rFonts w:ascii="Times New Roman" w:hAnsi="Times New Roman"/>
          <w:spacing w:val="-1"/>
          <w:sz w:val="24"/>
          <w:szCs w:val="24"/>
          <w:lang w:val="pt-PT"/>
        </w:rPr>
        <w:t>a</w:t>
      </w:r>
      <w:r w:rsidRPr="00C42F83">
        <w:rPr>
          <w:rFonts w:ascii="Times New Roman" w:hAnsi="Times New Roman"/>
          <w:sz w:val="24"/>
          <w:szCs w:val="24"/>
          <w:lang w:val="pt-PT"/>
        </w:rPr>
        <w:t>mentelor tehnologice.</w:t>
      </w:r>
      <w:r w:rsidRPr="00C42F83">
        <w:rPr>
          <w:rFonts w:ascii="Times New Roman" w:hAnsi="Times New Roman"/>
          <w:spacing w:val="26"/>
          <w:sz w:val="24"/>
          <w:szCs w:val="24"/>
          <w:lang w:val="pt-PT"/>
        </w:rPr>
        <w:t xml:space="preserve"> </w:t>
      </w:r>
    </w:p>
    <w:p w:rsidR="00C730BE" w:rsidRPr="00C42F83" w:rsidRDefault="00C730BE" w:rsidP="004E2D54">
      <w:pPr>
        <w:pStyle w:val="NoSpacing"/>
        <w:numPr>
          <w:ilvl w:val="0"/>
          <w:numId w:val="25"/>
        </w:numPr>
        <w:jc w:val="both"/>
        <w:rPr>
          <w:rFonts w:ascii="Times New Roman" w:hAnsi="Times New Roman"/>
          <w:sz w:val="24"/>
          <w:szCs w:val="24"/>
          <w:lang w:val="pt-PT"/>
        </w:rPr>
      </w:pPr>
      <w:r>
        <w:rPr>
          <w:rFonts w:ascii="Times New Roman" w:hAnsi="Times New Roman"/>
          <w:spacing w:val="26"/>
          <w:sz w:val="24"/>
          <w:szCs w:val="24"/>
          <w:lang w:val="pt-PT"/>
        </w:rPr>
        <w:t>Ape uzate menajere</w:t>
      </w: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pt-PT"/>
        </w:rPr>
      </w:pPr>
    </w:p>
    <w:p w:rsidR="00C730BE" w:rsidRDefault="00C730BE" w:rsidP="00C730BE">
      <w:pPr>
        <w:jc w:val="both"/>
        <w:rPr>
          <w:rFonts w:ascii="Times New Roman" w:hAnsi="Times New Roman"/>
          <w:sz w:val="24"/>
          <w:szCs w:val="24"/>
        </w:rPr>
      </w:pPr>
    </w:p>
    <w:p w:rsidR="00C730BE" w:rsidRPr="00C730BE" w:rsidRDefault="00C730BE" w:rsidP="00C730BE">
      <w:pPr>
        <w:ind w:firstLine="720"/>
        <w:jc w:val="both"/>
        <w:rPr>
          <w:rFonts w:ascii="Times New Roman" w:hAnsi="Times New Roman"/>
          <w:sz w:val="24"/>
          <w:szCs w:val="24"/>
        </w:rPr>
      </w:pPr>
      <w:r w:rsidRPr="00C730BE">
        <w:rPr>
          <w:rFonts w:ascii="Times New Roman" w:hAnsi="Times New Roman"/>
          <w:sz w:val="24"/>
          <w:szCs w:val="24"/>
        </w:rPr>
        <w:t xml:space="preserve">Apa uzata rezultata de la igienizarea containerelor de deseuri si spalarea echipamentelor  se va colecta in base colectoare prevazute in interiorul spalatorului, dupa care cu pompe sumersibile se introduce in recipienti (IBC -uri, butoaie) si se introduc in procesul tehnologic de incinerare prin injectare cu ajutorul utilajelor din cadrul statiei de deseuri lichide. Aceste ape nu ajung in canalizare. </w:t>
      </w:r>
    </w:p>
    <w:p w:rsidR="00E14FA4" w:rsidRPr="00C42F83" w:rsidRDefault="00E14FA4" w:rsidP="00C730BE">
      <w:pPr>
        <w:widowControl w:val="0"/>
        <w:autoSpaceDE w:val="0"/>
        <w:autoSpaceDN w:val="0"/>
        <w:adjustRightInd w:val="0"/>
        <w:spacing w:after="0"/>
        <w:ind w:right="74" w:firstLine="720"/>
        <w:jc w:val="both"/>
        <w:rPr>
          <w:rFonts w:ascii="Times New Roman" w:hAnsi="Times New Roman"/>
          <w:sz w:val="24"/>
          <w:szCs w:val="24"/>
          <w:lang w:val="fr-FR"/>
        </w:rPr>
      </w:pPr>
      <w:r w:rsidRPr="00C42F83">
        <w:rPr>
          <w:rFonts w:ascii="Times New Roman" w:hAnsi="Times New Roman"/>
          <w:sz w:val="24"/>
          <w:szCs w:val="24"/>
          <w:lang w:val="fr-FR"/>
        </w:rPr>
        <w:t xml:space="preserve">Apele uzate </w:t>
      </w:r>
      <w:r w:rsidR="00C730BE">
        <w:rPr>
          <w:rFonts w:ascii="Times New Roman" w:hAnsi="Times New Roman"/>
          <w:sz w:val="24"/>
          <w:szCs w:val="24"/>
          <w:lang w:val="fr-FR"/>
        </w:rPr>
        <w:t xml:space="preserve">menajere </w:t>
      </w:r>
      <w:r w:rsidRPr="00C42F83">
        <w:rPr>
          <w:rFonts w:ascii="Times New Roman" w:hAnsi="Times New Roman"/>
          <w:sz w:val="24"/>
          <w:szCs w:val="24"/>
          <w:lang w:val="fr-FR"/>
        </w:rPr>
        <w:t>vor</w:t>
      </w:r>
      <w:r w:rsidRPr="00C42F83">
        <w:rPr>
          <w:rFonts w:ascii="Times New Roman" w:hAnsi="Times New Roman"/>
          <w:spacing w:val="2"/>
          <w:sz w:val="24"/>
          <w:szCs w:val="24"/>
          <w:lang w:val="fr-FR"/>
        </w:rPr>
        <w:t xml:space="preserve"> </w:t>
      </w:r>
      <w:r w:rsidRPr="00C42F83">
        <w:rPr>
          <w:rFonts w:ascii="Times New Roman" w:hAnsi="Times New Roman"/>
          <w:sz w:val="24"/>
          <w:szCs w:val="24"/>
          <w:lang w:val="fr-FR"/>
        </w:rPr>
        <w:t>fi</w:t>
      </w:r>
      <w:r w:rsidRPr="00C42F83">
        <w:rPr>
          <w:rFonts w:ascii="Times New Roman" w:hAnsi="Times New Roman"/>
          <w:spacing w:val="4"/>
          <w:sz w:val="24"/>
          <w:szCs w:val="24"/>
          <w:lang w:val="fr-FR"/>
        </w:rPr>
        <w:t xml:space="preserve"> colectate prin  reteaua de canalizare existenta pe amplasament </w:t>
      </w:r>
      <w:r w:rsidRPr="00C42F83">
        <w:rPr>
          <w:rFonts w:ascii="Times New Roman" w:hAnsi="Times New Roman"/>
          <w:sz w:val="24"/>
          <w:szCs w:val="24"/>
          <w:lang w:val="it-IT"/>
        </w:rPr>
        <w:t xml:space="preserve">in conformitate cu autorizatia de </w:t>
      </w:r>
      <w:r w:rsidR="00213060">
        <w:rPr>
          <w:rFonts w:ascii="Times New Roman" w:hAnsi="Times New Roman"/>
          <w:sz w:val="24"/>
          <w:szCs w:val="24"/>
          <w:lang w:val="it-IT"/>
        </w:rPr>
        <w:t xml:space="preserve">gospodarire a </w:t>
      </w:r>
      <w:r w:rsidRPr="00C42F83">
        <w:rPr>
          <w:rFonts w:ascii="Times New Roman" w:hAnsi="Times New Roman"/>
          <w:sz w:val="24"/>
          <w:szCs w:val="24"/>
          <w:lang w:val="it-IT"/>
        </w:rPr>
        <w:t>ape</w:t>
      </w:r>
      <w:r w:rsidR="00213060">
        <w:rPr>
          <w:rFonts w:ascii="Times New Roman" w:hAnsi="Times New Roman"/>
          <w:sz w:val="24"/>
          <w:szCs w:val="24"/>
          <w:lang w:val="it-IT"/>
        </w:rPr>
        <w:t>lor</w:t>
      </w:r>
      <w:r w:rsidRPr="00C42F83">
        <w:rPr>
          <w:rFonts w:ascii="Times New Roman" w:hAnsi="Times New Roman"/>
          <w:sz w:val="24"/>
          <w:szCs w:val="24"/>
          <w:lang w:val="it-IT"/>
        </w:rPr>
        <w:t xml:space="preserve"> in vigoare. </w:t>
      </w:r>
      <w:r w:rsidRPr="00C42F83">
        <w:rPr>
          <w:rFonts w:ascii="Times New Roman" w:hAnsi="Times New Roman"/>
          <w:sz w:val="24"/>
          <w:szCs w:val="24"/>
          <w:lang w:val="fr-FR"/>
        </w:rPr>
        <w:t xml:space="preserve"> </w:t>
      </w:r>
    </w:p>
    <w:p w:rsidR="00E14FA4" w:rsidRPr="00C42F83" w:rsidRDefault="00E14FA4" w:rsidP="00C730BE">
      <w:pPr>
        <w:jc w:val="both"/>
        <w:rPr>
          <w:rFonts w:ascii="Times New Roman" w:hAnsi="Times New Roman"/>
          <w:sz w:val="24"/>
          <w:szCs w:val="24"/>
          <w:lang w:val="es-ES"/>
        </w:rPr>
      </w:pPr>
      <w:r w:rsidRPr="00C42F83">
        <w:rPr>
          <w:rFonts w:ascii="Times New Roman" w:hAnsi="Times New Roman"/>
          <w:sz w:val="24"/>
          <w:szCs w:val="24"/>
          <w:lang w:val="es-ES"/>
        </w:rPr>
        <w:t xml:space="preserve">Apele uzate </w:t>
      </w:r>
      <w:r w:rsidR="00C730BE">
        <w:rPr>
          <w:rFonts w:ascii="Times New Roman" w:hAnsi="Times New Roman"/>
          <w:sz w:val="24"/>
          <w:szCs w:val="24"/>
          <w:lang w:val="es-ES"/>
        </w:rPr>
        <w:t xml:space="preserve">menajere </w:t>
      </w:r>
      <w:r w:rsidRPr="00C42F83">
        <w:rPr>
          <w:rFonts w:ascii="Times New Roman" w:hAnsi="Times New Roman"/>
          <w:sz w:val="24"/>
          <w:szCs w:val="24"/>
          <w:lang w:val="es-ES"/>
        </w:rPr>
        <w:t xml:space="preserve">evacuate </w:t>
      </w:r>
      <w:r w:rsidR="00DB655E" w:rsidRPr="00C42F83">
        <w:rPr>
          <w:rFonts w:ascii="Times New Roman" w:hAnsi="Times New Roman"/>
          <w:sz w:val="24"/>
          <w:szCs w:val="24"/>
          <w:lang w:val="es-ES"/>
        </w:rPr>
        <w:t>i</w:t>
      </w:r>
      <w:r w:rsidRPr="00C42F83">
        <w:rPr>
          <w:rFonts w:ascii="Times New Roman" w:hAnsi="Times New Roman"/>
          <w:sz w:val="24"/>
          <w:szCs w:val="24"/>
          <w:lang w:val="es-ES"/>
        </w:rPr>
        <w:t xml:space="preserve">n reteaua de canalizare a municipiului Iasi si ulterior </w:t>
      </w:r>
      <w:r w:rsidR="00DB655E" w:rsidRPr="00C42F83">
        <w:rPr>
          <w:rFonts w:ascii="Times New Roman" w:hAnsi="Times New Roman"/>
          <w:sz w:val="24"/>
          <w:szCs w:val="24"/>
          <w:lang w:val="es-ES"/>
        </w:rPr>
        <w:t>i</w:t>
      </w:r>
      <w:r w:rsidRPr="00C42F83">
        <w:rPr>
          <w:rFonts w:ascii="Times New Roman" w:hAnsi="Times New Roman"/>
          <w:sz w:val="24"/>
          <w:szCs w:val="24"/>
          <w:lang w:val="es-ES"/>
        </w:rPr>
        <w:t xml:space="preserve">n statia de  epurare a municipiului se vor </w:t>
      </w:r>
      <w:r w:rsidR="00DB655E" w:rsidRPr="00C42F83">
        <w:rPr>
          <w:rFonts w:ascii="Times New Roman" w:hAnsi="Times New Roman"/>
          <w:sz w:val="24"/>
          <w:szCs w:val="24"/>
          <w:lang w:val="es-ES"/>
        </w:rPr>
        <w:t>i</w:t>
      </w:r>
      <w:r w:rsidRPr="00C42F83">
        <w:rPr>
          <w:rFonts w:ascii="Times New Roman" w:hAnsi="Times New Roman"/>
          <w:sz w:val="24"/>
          <w:szCs w:val="24"/>
          <w:lang w:val="es-ES"/>
        </w:rPr>
        <w:t xml:space="preserve">ncadra </w:t>
      </w:r>
      <w:r w:rsidR="00DB655E" w:rsidRPr="00C42F83">
        <w:rPr>
          <w:rFonts w:ascii="Times New Roman" w:hAnsi="Times New Roman"/>
          <w:sz w:val="24"/>
          <w:szCs w:val="24"/>
          <w:lang w:val="es-ES"/>
        </w:rPr>
        <w:t>i</w:t>
      </w:r>
      <w:r w:rsidRPr="00C42F83">
        <w:rPr>
          <w:rFonts w:ascii="Times New Roman" w:hAnsi="Times New Roman"/>
          <w:sz w:val="24"/>
          <w:szCs w:val="24"/>
          <w:lang w:val="es-ES"/>
        </w:rPr>
        <w:t>n prevederile NTPA 002/2005.</w:t>
      </w:r>
    </w:p>
    <w:p w:rsidR="00E14FA4" w:rsidRPr="00C42F83" w:rsidRDefault="00E14FA4" w:rsidP="00E14FA4">
      <w:pPr>
        <w:ind w:left="118" w:firstLine="590"/>
        <w:jc w:val="both"/>
        <w:rPr>
          <w:rFonts w:ascii="Times New Roman" w:hAnsi="Times New Roman"/>
          <w:sz w:val="24"/>
          <w:szCs w:val="24"/>
          <w:lang w:val="es-ES"/>
        </w:rPr>
      </w:pPr>
      <w:r w:rsidRPr="00C42F83">
        <w:rPr>
          <w:rFonts w:ascii="Times New Roman" w:hAnsi="Times New Roman"/>
          <w:sz w:val="24"/>
          <w:szCs w:val="24"/>
          <w:lang w:val="it-IT"/>
        </w:rPr>
        <w:t>Realizarea</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investitiei</w:t>
      </w:r>
      <w:r w:rsidRPr="00C42F83">
        <w:rPr>
          <w:rFonts w:ascii="Times New Roman" w:hAnsi="Times New Roman"/>
          <w:spacing w:val="-6"/>
          <w:sz w:val="24"/>
          <w:szCs w:val="24"/>
          <w:lang w:val="it-IT"/>
        </w:rPr>
        <w:t xml:space="preserve"> nu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conduce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cr</w:t>
      </w:r>
      <w:r w:rsidRPr="00C42F83">
        <w:rPr>
          <w:rFonts w:ascii="Times New Roman" w:hAnsi="Times New Roman"/>
          <w:spacing w:val="1"/>
          <w:sz w:val="24"/>
          <w:szCs w:val="24"/>
          <w:lang w:val="it-IT"/>
        </w:rPr>
        <w:t>es</w:t>
      </w:r>
      <w:r w:rsidRPr="00C42F83">
        <w:rPr>
          <w:rFonts w:ascii="Times New Roman" w:hAnsi="Times New Roman"/>
          <w:sz w:val="24"/>
          <w:szCs w:val="24"/>
          <w:lang w:val="it-IT"/>
        </w:rPr>
        <w:t>terea debitul</w:t>
      </w:r>
      <w:r w:rsidRPr="00C42F83">
        <w:rPr>
          <w:rFonts w:ascii="Times New Roman" w:hAnsi="Times New Roman"/>
          <w:spacing w:val="-1"/>
          <w:sz w:val="24"/>
          <w:szCs w:val="24"/>
          <w:lang w:val="it-IT"/>
        </w:rPr>
        <w:t>u</w:t>
      </w:r>
      <w:r w:rsidRPr="00C42F83">
        <w:rPr>
          <w:rFonts w:ascii="Times New Roman" w:hAnsi="Times New Roman"/>
          <w:sz w:val="24"/>
          <w:szCs w:val="24"/>
          <w:lang w:val="it-IT"/>
        </w:rPr>
        <w:t>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 a</w:t>
      </w:r>
      <w:r w:rsidRPr="00C42F83">
        <w:rPr>
          <w:rFonts w:ascii="Times New Roman" w:hAnsi="Times New Roman"/>
          <w:spacing w:val="1"/>
          <w:sz w:val="24"/>
          <w:szCs w:val="24"/>
          <w:lang w:val="it-IT"/>
        </w:rPr>
        <w:t>p</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uza</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evacuata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canaliza</w:t>
      </w:r>
      <w:r w:rsidRPr="00C42F83">
        <w:rPr>
          <w:rFonts w:ascii="Times New Roman" w:hAnsi="Times New Roman"/>
          <w:spacing w:val="-1"/>
          <w:sz w:val="24"/>
          <w:szCs w:val="24"/>
          <w:lang w:val="it-IT"/>
        </w:rPr>
        <w:t>r</w:t>
      </w:r>
      <w:r w:rsidRPr="00C42F83">
        <w:rPr>
          <w:rFonts w:ascii="Times New Roman" w:hAnsi="Times New Roman"/>
          <w:sz w:val="24"/>
          <w:szCs w:val="24"/>
          <w:lang w:val="it-IT"/>
        </w:rPr>
        <w:t>ea</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interioa</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2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7"/>
          <w:sz w:val="24"/>
          <w:szCs w:val="24"/>
          <w:lang w:val="it-IT"/>
        </w:rPr>
        <w:t xml:space="preserve"> </w:t>
      </w:r>
      <w:r w:rsidRPr="00C42F83">
        <w:rPr>
          <w:rFonts w:ascii="Times New Roman" w:hAnsi="Times New Roman"/>
          <w:spacing w:val="-1"/>
          <w:sz w:val="24"/>
          <w:szCs w:val="24"/>
          <w:lang w:val="it-IT"/>
        </w:rPr>
        <w:t>n</w:t>
      </w:r>
      <w:r w:rsidRPr="00C42F83">
        <w:rPr>
          <w:rFonts w:ascii="Times New Roman" w:hAnsi="Times New Roman"/>
          <w:sz w:val="24"/>
          <w:szCs w:val="24"/>
          <w:lang w:val="it-IT"/>
        </w:rPr>
        <w:t>u</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genera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suplimentar 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punct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vedere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cali</w:t>
      </w:r>
      <w:r w:rsidRPr="00C42F83">
        <w:rPr>
          <w:rFonts w:ascii="Times New Roman" w:hAnsi="Times New Roman"/>
          <w:spacing w:val="-1"/>
          <w:sz w:val="24"/>
          <w:szCs w:val="24"/>
          <w:lang w:val="it-IT"/>
        </w:rPr>
        <w:t>t</w:t>
      </w:r>
      <w:r w:rsidRPr="00C42F83">
        <w:rPr>
          <w:rFonts w:ascii="Times New Roman" w:hAnsi="Times New Roman"/>
          <w:sz w:val="24"/>
          <w:szCs w:val="24"/>
          <w:lang w:val="it-IT"/>
        </w:rPr>
        <w:t>ativ</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apelor,</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f</w:t>
      </w:r>
      <w:r w:rsidRPr="00C42F83">
        <w:rPr>
          <w:rFonts w:ascii="Times New Roman" w:hAnsi="Times New Roman"/>
          <w:spacing w:val="1"/>
          <w:sz w:val="24"/>
          <w:szCs w:val="24"/>
          <w:lang w:val="it-IT"/>
        </w:rPr>
        <w:t>a</w:t>
      </w:r>
      <w:r w:rsidRPr="00C42F83">
        <w:rPr>
          <w:rFonts w:ascii="Times New Roman" w:hAnsi="Times New Roman"/>
          <w:sz w:val="24"/>
          <w:szCs w:val="24"/>
          <w:lang w:val="it-IT"/>
        </w:rPr>
        <w:t>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00C730BE">
        <w:rPr>
          <w:rFonts w:ascii="Times New Roman" w:hAnsi="Times New Roman"/>
          <w:sz w:val="24"/>
          <w:szCs w:val="24"/>
          <w:lang w:val="it-IT"/>
        </w:rPr>
        <w:t>situatia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actua</w:t>
      </w:r>
      <w:r w:rsidRPr="00C42F83">
        <w:rPr>
          <w:rFonts w:ascii="Times New Roman" w:hAnsi="Times New Roman"/>
          <w:spacing w:val="1"/>
          <w:sz w:val="24"/>
          <w:szCs w:val="24"/>
          <w:lang w:val="it-IT"/>
        </w:rPr>
        <w:t>l</w:t>
      </w:r>
      <w:r w:rsidRPr="00C42F83">
        <w:rPr>
          <w:rFonts w:ascii="Times New Roman" w:hAnsi="Times New Roman"/>
          <w:sz w:val="24"/>
          <w:szCs w:val="24"/>
          <w:lang w:val="it-IT"/>
        </w:rPr>
        <w:t>a.</w:t>
      </w:r>
    </w:p>
    <w:p w:rsidR="00E14FA4" w:rsidRPr="00C42F83" w:rsidRDefault="00E14FA4" w:rsidP="00E14FA4">
      <w:pPr>
        <w:pStyle w:val="NoSpacing"/>
        <w:spacing w:line="276" w:lineRule="auto"/>
        <w:jc w:val="both"/>
        <w:rPr>
          <w:rFonts w:ascii="Times New Roman" w:hAnsi="Times New Roman"/>
          <w:b/>
          <w:sz w:val="24"/>
          <w:szCs w:val="24"/>
          <w:lang w:val="it-IT"/>
        </w:rPr>
      </w:pPr>
    </w:p>
    <w:p w:rsidR="00E14FA4" w:rsidRPr="00C42F83" w:rsidRDefault="00E14FA4" w:rsidP="00E14FA4">
      <w:pPr>
        <w:pStyle w:val="NoSpacing"/>
        <w:spacing w:line="276" w:lineRule="auto"/>
        <w:jc w:val="both"/>
        <w:rPr>
          <w:rFonts w:ascii="Times New Roman" w:hAnsi="Times New Roman"/>
          <w:b/>
          <w:sz w:val="24"/>
          <w:szCs w:val="24"/>
          <w:lang w:val="it-IT"/>
        </w:rPr>
      </w:pPr>
      <w:r w:rsidRPr="00C42F83">
        <w:rPr>
          <w:rFonts w:ascii="Times New Roman" w:hAnsi="Times New Roman"/>
          <w:b/>
          <w:sz w:val="24"/>
          <w:szCs w:val="24"/>
          <w:lang w:val="it-IT"/>
        </w:rPr>
        <w:t>Factorul de</w:t>
      </w:r>
      <w:r w:rsidRPr="00C42F83">
        <w:rPr>
          <w:rFonts w:ascii="Times New Roman" w:hAnsi="Times New Roman"/>
          <w:b/>
          <w:spacing w:val="-3"/>
          <w:sz w:val="24"/>
          <w:szCs w:val="24"/>
          <w:lang w:val="it-IT"/>
        </w:rPr>
        <w:t xml:space="preserve"> </w:t>
      </w:r>
      <w:r w:rsidRPr="00C42F83">
        <w:rPr>
          <w:rFonts w:ascii="Times New Roman" w:hAnsi="Times New Roman"/>
          <w:b/>
          <w:sz w:val="24"/>
          <w:szCs w:val="24"/>
          <w:lang w:val="it-IT"/>
        </w:rPr>
        <w:t>mediu</w:t>
      </w:r>
      <w:r w:rsidRPr="00C42F83">
        <w:rPr>
          <w:rFonts w:ascii="Times New Roman" w:hAnsi="Times New Roman"/>
          <w:b/>
          <w:spacing w:val="-5"/>
          <w:sz w:val="24"/>
          <w:szCs w:val="24"/>
          <w:lang w:val="it-IT"/>
        </w:rPr>
        <w:t xml:space="preserve"> </w:t>
      </w:r>
      <w:r w:rsidRPr="00C42F83">
        <w:rPr>
          <w:rFonts w:ascii="Times New Roman" w:hAnsi="Times New Roman"/>
          <w:b/>
          <w:sz w:val="24"/>
          <w:szCs w:val="24"/>
          <w:lang w:val="it-IT"/>
        </w:rPr>
        <w:t>AER</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E14FA4">
      <w:pPr>
        <w:pStyle w:val="NoSpacing"/>
        <w:spacing w:line="276" w:lineRule="auto"/>
        <w:ind w:firstLine="550"/>
        <w:jc w:val="both"/>
        <w:rPr>
          <w:rFonts w:ascii="Times New Roman" w:hAnsi="Times New Roman"/>
          <w:sz w:val="24"/>
          <w:szCs w:val="24"/>
          <w:lang w:val="it-IT"/>
        </w:rPr>
      </w:pPr>
      <w:r w:rsidRPr="00C42F83">
        <w:rPr>
          <w:rFonts w:ascii="Times New Roman" w:hAnsi="Times New Roman"/>
          <w:sz w:val="24"/>
          <w:szCs w:val="24"/>
          <w:lang w:val="it-IT"/>
        </w:rPr>
        <w:t>Contributia</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emisiilor</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g</w:t>
      </w:r>
      <w:r w:rsidRPr="00C42F83">
        <w:rPr>
          <w:rFonts w:ascii="Times New Roman" w:hAnsi="Times New Roman"/>
          <w:spacing w:val="-1"/>
          <w:sz w:val="24"/>
          <w:szCs w:val="24"/>
          <w:lang w:val="it-IT"/>
        </w:rPr>
        <w:t>e</w:t>
      </w:r>
      <w:r w:rsidRPr="00C42F83">
        <w:rPr>
          <w:rFonts w:ascii="Times New Roman" w:hAnsi="Times New Roman"/>
          <w:sz w:val="24"/>
          <w:szCs w:val="24"/>
          <w:lang w:val="it-IT"/>
        </w:rPr>
        <w:t>nerate</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activi</w:t>
      </w:r>
      <w:r w:rsidRPr="00C42F83">
        <w:rPr>
          <w:rFonts w:ascii="Times New Roman" w:hAnsi="Times New Roman"/>
          <w:spacing w:val="1"/>
          <w:sz w:val="24"/>
          <w:szCs w:val="24"/>
          <w:lang w:val="it-IT"/>
        </w:rPr>
        <w:t>t</w:t>
      </w:r>
      <w:r w:rsidRPr="00C42F83">
        <w:rPr>
          <w:rFonts w:ascii="Times New Roman" w:hAnsi="Times New Roman"/>
          <w:sz w:val="24"/>
          <w:szCs w:val="24"/>
          <w:lang w:val="it-IT"/>
        </w:rPr>
        <w:t>atile</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cumulata</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nivelurile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actuale</w:t>
      </w:r>
      <w:r w:rsidRPr="00C42F83">
        <w:rPr>
          <w:rFonts w:ascii="Times New Roman" w:hAnsi="Times New Roman"/>
          <w:spacing w:val="32"/>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poluare </w:t>
      </w:r>
      <w:r w:rsidRPr="00C42F83">
        <w:rPr>
          <w:rFonts w:ascii="Times New Roman" w:hAnsi="Times New Roman"/>
          <w:spacing w:val="-3"/>
          <w:sz w:val="24"/>
          <w:szCs w:val="24"/>
          <w:lang w:val="it-IT"/>
        </w:rPr>
        <w:t xml:space="preserve"> </w:t>
      </w:r>
      <w:r w:rsidRPr="00C42F83">
        <w:rPr>
          <w:rFonts w:ascii="Times New Roman" w:hAnsi="Times New Roman"/>
          <w:w w:val="99"/>
          <w:sz w:val="24"/>
          <w:szCs w:val="24"/>
          <w:lang w:val="it-IT"/>
        </w:rPr>
        <w:t>a</w:t>
      </w:r>
      <w:r w:rsidRPr="00C42F83">
        <w:rPr>
          <w:rFonts w:ascii="Times New Roman" w:hAnsi="Times New Roman"/>
          <w:sz w:val="24"/>
          <w:szCs w:val="24"/>
          <w:lang w:val="it-IT"/>
        </w:rPr>
        <w:t xml:space="preserve">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zonei</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determina</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depa</w:t>
      </w:r>
      <w:r w:rsidRPr="00C42F83">
        <w:rPr>
          <w:rFonts w:ascii="Times New Roman" w:hAnsi="Times New Roman"/>
          <w:spacing w:val="1"/>
          <w:sz w:val="24"/>
          <w:szCs w:val="24"/>
          <w:lang w:val="it-IT"/>
        </w:rPr>
        <w:t>s</w:t>
      </w:r>
      <w:r w:rsidRPr="00C42F83">
        <w:rPr>
          <w:rFonts w:ascii="Times New Roman" w:hAnsi="Times New Roman"/>
          <w:sz w:val="24"/>
          <w:szCs w:val="24"/>
          <w:lang w:val="it-IT"/>
        </w:rPr>
        <w:t>iri</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valorilor</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l</w:t>
      </w:r>
      <w:r w:rsidRPr="00C42F83">
        <w:rPr>
          <w:rFonts w:ascii="Times New Roman" w:hAnsi="Times New Roman"/>
          <w:spacing w:val="-1"/>
          <w:sz w:val="24"/>
          <w:szCs w:val="24"/>
          <w:lang w:val="it-IT"/>
        </w:rPr>
        <w:t>i</w:t>
      </w:r>
      <w:r w:rsidRPr="00C42F83">
        <w:rPr>
          <w:rFonts w:ascii="Times New Roman" w:hAnsi="Times New Roman"/>
          <w:sz w:val="24"/>
          <w:szCs w:val="24"/>
          <w:lang w:val="it-IT"/>
        </w:rPr>
        <w:t>mita</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legale</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zonele</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receptori</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sensib</w:t>
      </w:r>
      <w:r w:rsidRPr="00C42F83">
        <w:rPr>
          <w:rFonts w:ascii="Times New Roman" w:hAnsi="Times New Roman"/>
          <w:spacing w:val="-1"/>
          <w:sz w:val="24"/>
          <w:szCs w:val="24"/>
          <w:lang w:val="it-IT"/>
        </w:rPr>
        <w:t>i</w:t>
      </w:r>
      <w:r w:rsidRPr="00C42F83">
        <w:rPr>
          <w:rFonts w:ascii="Times New Roman" w:hAnsi="Times New Roman"/>
          <w:sz w:val="24"/>
          <w:szCs w:val="24"/>
          <w:lang w:val="it-IT"/>
        </w:rPr>
        <w:t>li.</w:t>
      </w:r>
    </w:p>
    <w:p w:rsidR="00E14FA4" w:rsidRPr="00C42F83" w:rsidRDefault="00E14FA4" w:rsidP="00E14FA4">
      <w:pPr>
        <w:ind w:firstLine="550"/>
        <w:jc w:val="both"/>
        <w:rPr>
          <w:rFonts w:ascii="Times New Roman" w:hAnsi="Times New Roman"/>
          <w:sz w:val="24"/>
          <w:szCs w:val="24"/>
          <w:lang w:val="fr-FR"/>
        </w:rPr>
      </w:pPr>
      <w:r w:rsidRPr="00C42F83">
        <w:rPr>
          <w:rFonts w:ascii="Times New Roman" w:hAnsi="Times New Roman"/>
          <w:sz w:val="24"/>
          <w:szCs w:val="24"/>
          <w:lang w:val="fr-FR"/>
        </w:rPr>
        <w:t xml:space="preserve">Activitatea desfasurata in cadrul incineratorului respecta cele mai bune tehnici disponibile, asigurandu-se incadrarea concentratiei poluantilor emisi din activitate in limitele impuse prin legislatia in vigoare. </w:t>
      </w:r>
    </w:p>
    <w:p w:rsidR="00E14FA4" w:rsidRPr="00C42F83" w:rsidRDefault="00E14FA4" w:rsidP="00E14FA4">
      <w:pPr>
        <w:ind w:firstLine="550"/>
        <w:jc w:val="both"/>
        <w:rPr>
          <w:rFonts w:ascii="Times New Roman" w:hAnsi="Times New Roman"/>
          <w:sz w:val="24"/>
          <w:szCs w:val="24"/>
          <w:lang w:val="it-IT"/>
        </w:rPr>
      </w:pPr>
      <w:r w:rsidRPr="00C42F83">
        <w:rPr>
          <w:rFonts w:ascii="Times New Roman" w:hAnsi="Times New Roman"/>
          <w:sz w:val="24"/>
          <w:szCs w:val="24"/>
          <w:lang w:val="it-IT"/>
        </w:rPr>
        <w:t>Impactul asupra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calitatii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aerului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inconju</w:t>
      </w:r>
      <w:r w:rsidRPr="00C42F83">
        <w:rPr>
          <w:rFonts w:ascii="Times New Roman" w:hAnsi="Times New Roman"/>
          <w:spacing w:val="1"/>
          <w:sz w:val="24"/>
          <w:szCs w:val="24"/>
          <w:lang w:val="it-IT"/>
        </w:rPr>
        <w:t>r</w:t>
      </w:r>
      <w:r w:rsidRPr="00C42F83">
        <w:rPr>
          <w:rFonts w:ascii="Times New Roman" w:hAnsi="Times New Roman"/>
          <w:sz w:val="24"/>
          <w:szCs w:val="24"/>
          <w:lang w:val="it-IT"/>
        </w:rPr>
        <w:t>ator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generat</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cineratorului</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 periculoase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Demeco</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capacitatea</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max</w:t>
      </w:r>
      <w:r w:rsidRPr="00C42F83">
        <w:rPr>
          <w:rFonts w:ascii="Times New Roman" w:hAnsi="Times New Roman"/>
          <w:spacing w:val="2"/>
          <w:sz w:val="24"/>
          <w:szCs w:val="24"/>
          <w:lang w:val="it-IT"/>
        </w:rPr>
        <w:t>i</w:t>
      </w:r>
      <w:r w:rsidRPr="00C42F83">
        <w:rPr>
          <w:rFonts w:ascii="Times New Roman" w:hAnsi="Times New Roman"/>
          <w:spacing w:val="1"/>
          <w:sz w:val="24"/>
          <w:szCs w:val="24"/>
          <w:lang w:val="it-IT"/>
        </w:rPr>
        <w:t>m</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 1.575</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kg/h</w:t>
      </w:r>
      <w:r w:rsidRPr="00C42F83">
        <w:rPr>
          <w:rFonts w:ascii="Times New Roman" w:hAnsi="Times New Roman"/>
          <w:spacing w:val="-2"/>
          <w:sz w:val="24"/>
          <w:szCs w:val="24"/>
          <w:lang w:val="it-IT"/>
        </w:rPr>
        <w:t xml:space="preserve"> v</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foarte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r</w:t>
      </w:r>
      <w:r w:rsidRPr="00C42F83">
        <w:rPr>
          <w:rFonts w:ascii="Times New Roman" w:hAnsi="Times New Roman"/>
          <w:spacing w:val="-1"/>
          <w:sz w:val="24"/>
          <w:szCs w:val="24"/>
          <w:lang w:val="it-IT"/>
        </w:rPr>
        <w:t>e</w:t>
      </w:r>
      <w:r w:rsidRPr="00C42F83">
        <w:rPr>
          <w:rFonts w:ascii="Times New Roman" w:hAnsi="Times New Roman"/>
          <w:sz w:val="24"/>
          <w:szCs w:val="24"/>
          <w:lang w:val="it-IT"/>
        </w:rPr>
        <w:t>dus</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(chiar</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n</w:t>
      </w:r>
      <w:r w:rsidRPr="00C42F83">
        <w:rPr>
          <w:rFonts w:ascii="Times New Roman" w:hAnsi="Times New Roman"/>
          <w:sz w:val="24"/>
          <w:szCs w:val="24"/>
          <w:lang w:val="it-IT"/>
        </w:rPr>
        <w:t>esemnificativ</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pentru anum</w:t>
      </w:r>
      <w:r w:rsidRPr="00C42F83">
        <w:rPr>
          <w:rFonts w:ascii="Times New Roman" w:hAnsi="Times New Roman"/>
          <w:spacing w:val="1"/>
          <w:sz w:val="24"/>
          <w:szCs w:val="24"/>
          <w:lang w:val="it-IT"/>
        </w:rPr>
        <w:t>i</w:t>
      </w:r>
      <w:r w:rsidRPr="00C42F83">
        <w:rPr>
          <w:rFonts w:ascii="Times New Roman" w:hAnsi="Times New Roman"/>
          <w:sz w:val="24"/>
          <w:szCs w:val="24"/>
          <w:lang w:val="it-IT"/>
        </w:rPr>
        <w:t>ti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poluant</w:t>
      </w:r>
      <w:r w:rsidRPr="00C42F83">
        <w:rPr>
          <w:rFonts w:ascii="Times New Roman" w:hAnsi="Times New Roman"/>
          <w:spacing w:val="-1"/>
          <w:sz w:val="24"/>
          <w:szCs w:val="24"/>
          <w:lang w:val="it-IT"/>
        </w:rPr>
        <w:t>i</w:t>
      </w:r>
      <w:r w:rsidRPr="00C42F83">
        <w:rPr>
          <w:rFonts w:ascii="Times New Roman" w:hAnsi="Times New Roman"/>
          <w:sz w:val="24"/>
          <w:szCs w:val="24"/>
          <w:lang w:val="it-IT"/>
        </w:rPr>
        <w:t>)</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toate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ari</w:t>
      </w:r>
      <w:r w:rsidRPr="00C42F83">
        <w:rPr>
          <w:rFonts w:ascii="Times New Roman" w:hAnsi="Times New Roman"/>
          <w:spacing w:val="-1"/>
          <w:sz w:val="24"/>
          <w:szCs w:val="24"/>
          <w:lang w:val="it-IT"/>
        </w:rPr>
        <w:t>i</w:t>
      </w:r>
      <w:r w:rsidRPr="00C42F83">
        <w:rPr>
          <w:rFonts w:ascii="Times New Roman" w:hAnsi="Times New Roman"/>
          <w:sz w:val="24"/>
          <w:szCs w:val="24"/>
          <w:lang w:val="it-IT"/>
        </w:rPr>
        <w:t>le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recep</w:t>
      </w:r>
      <w:r w:rsidRPr="00C42F83">
        <w:rPr>
          <w:rFonts w:ascii="Times New Roman" w:hAnsi="Times New Roman"/>
          <w:spacing w:val="-1"/>
          <w:sz w:val="24"/>
          <w:szCs w:val="24"/>
          <w:lang w:val="it-IT"/>
        </w:rPr>
        <w:t>t</w:t>
      </w:r>
      <w:r w:rsidRPr="00C42F83">
        <w:rPr>
          <w:rFonts w:ascii="Times New Roman" w:hAnsi="Times New Roman"/>
          <w:sz w:val="24"/>
          <w:szCs w:val="24"/>
          <w:lang w:val="it-IT"/>
        </w:rPr>
        <w:t>ori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sensi</w:t>
      </w:r>
      <w:r w:rsidRPr="00C42F83">
        <w:rPr>
          <w:rFonts w:ascii="Times New Roman" w:hAnsi="Times New Roman"/>
          <w:spacing w:val="-1"/>
          <w:sz w:val="24"/>
          <w:szCs w:val="24"/>
          <w:lang w:val="it-IT"/>
        </w:rPr>
        <w:t>b</w:t>
      </w:r>
      <w:r w:rsidRPr="00C42F83">
        <w:rPr>
          <w:rFonts w:ascii="Times New Roman" w:hAnsi="Times New Roman"/>
          <w:sz w:val="24"/>
          <w:szCs w:val="24"/>
          <w:lang w:val="it-IT"/>
        </w:rPr>
        <w:t>ili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zona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amplasamentului.</w:t>
      </w:r>
    </w:p>
    <w:p w:rsidR="00023CA9" w:rsidRPr="00C42F83" w:rsidRDefault="00023CA9" w:rsidP="00E14FA4">
      <w:pPr>
        <w:pStyle w:val="NoSpacing"/>
        <w:jc w:val="both"/>
        <w:rPr>
          <w:rFonts w:ascii="Times New Roman" w:hAnsi="Times New Roman"/>
          <w:b/>
          <w:sz w:val="24"/>
          <w:szCs w:val="24"/>
          <w:lang w:val="it-IT"/>
        </w:rPr>
      </w:pPr>
    </w:p>
    <w:p w:rsidR="00E14FA4" w:rsidRPr="00C42F83" w:rsidRDefault="00E14FA4" w:rsidP="00E14FA4">
      <w:pPr>
        <w:pStyle w:val="NoSpacing"/>
        <w:jc w:val="both"/>
        <w:rPr>
          <w:rFonts w:ascii="Times New Roman" w:hAnsi="Times New Roman"/>
          <w:b/>
          <w:sz w:val="24"/>
          <w:szCs w:val="24"/>
          <w:lang w:val="it-IT"/>
        </w:rPr>
      </w:pPr>
      <w:r w:rsidRPr="00C42F83">
        <w:rPr>
          <w:rFonts w:ascii="Times New Roman" w:hAnsi="Times New Roman"/>
          <w:b/>
          <w:sz w:val="24"/>
          <w:szCs w:val="24"/>
          <w:lang w:val="it-IT"/>
        </w:rPr>
        <w:t>Factorul de</w:t>
      </w:r>
      <w:r w:rsidRPr="00C42F83">
        <w:rPr>
          <w:rFonts w:ascii="Times New Roman" w:hAnsi="Times New Roman"/>
          <w:b/>
          <w:spacing w:val="-3"/>
          <w:sz w:val="24"/>
          <w:szCs w:val="24"/>
          <w:lang w:val="it-IT"/>
        </w:rPr>
        <w:t xml:space="preserve"> </w:t>
      </w:r>
      <w:r w:rsidRPr="00C42F83">
        <w:rPr>
          <w:rFonts w:ascii="Times New Roman" w:hAnsi="Times New Roman"/>
          <w:b/>
          <w:sz w:val="24"/>
          <w:szCs w:val="24"/>
          <w:lang w:val="it-IT"/>
        </w:rPr>
        <w:t>mediu</w:t>
      </w:r>
      <w:r w:rsidRPr="00C42F83">
        <w:rPr>
          <w:rFonts w:ascii="Times New Roman" w:hAnsi="Times New Roman"/>
          <w:b/>
          <w:spacing w:val="-5"/>
          <w:sz w:val="24"/>
          <w:szCs w:val="24"/>
          <w:lang w:val="it-IT"/>
        </w:rPr>
        <w:t xml:space="preserve"> </w:t>
      </w:r>
      <w:r w:rsidRPr="00C42F83">
        <w:rPr>
          <w:rFonts w:ascii="Times New Roman" w:hAnsi="Times New Roman"/>
          <w:b/>
          <w:sz w:val="24"/>
          <w:szCs w:val="24"/>
          <w:lang w:val="it-IT"/>
        </w:rPr>
        <w:t>SOL</w:t>
      </w:r>
    </w:p>
    <w:p w:rsidR="00E14FA4" w:rsidRPr="00C42F83" w:rsidRDefault="00E14FA4" w:rsidP="00E14FA4">
      <w:pPr>
        <w:pStyle w:val="NoSpacing"/>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In</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ansamblu,</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proiectul</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conduce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transfo</w:t>
      </w:r>
      <w:r w:rsidRPr="00C42F83">
        <w:rPr>
          <w:rFonts w:ascii="Times New Roman" w:hAnsi="Times New Roman"/>
          <w:spacing w:val="-1"/>
          <w:sz w:val="24"/>
          <w:szCs w:val="24"/>
          <w:lang w:val="it-IT"/>
        </w:rPr>
        <w:t>rm</w:t>
      </w:r>
      <w:r w:rsidRPr="00C42F83">
        <w:rPr>
          <w:rFonts w:ascii="Times New Roman" w:hAnsi="Times New Roman"/>
          <w:sz w:val="24"/>
          <w:szCs w:val="24"/>
          <w:lang w:val="it-IT"/>
        </w:rPr>
        <w:t>are</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lun</w:t>
      </w:r>
      <w:r w:rsidRPr="00C42F83">
        <w:rPr>
          <w:rFonts w:ascii="Times New Roman" w:hAnsi="Times New Roman"/>
          <w:spacing w:val="1"/>
          <w:sz w:val="24"/>
          <w:szCs w:val="24"/>
          <w:lang w:val="it-IT"/>
        </w:rPr>
        <w:t>g</w:t>
      </w:r>
      <w:r w:rsidRPr="00C42F83">
        <w:rPr>
          <w:rFonts w:ascii="Times New Roman" w:hAnsi="Times New Roman"/>
          <w:sz w:val="24"/>
          <w:szCs w:val="24"/>
          <w:lang w:val="it-IT"/>
        </w:rPr>
        <w:t>a</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durata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unei</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supraf</w:t>
      </w:r>
      <w:r w:rsidRPr="00C42F83">
        <w:rPr>
          <w:rFonts w:ascii="Times New Roman" w:hAnsi="Times New Roman"/>
          <w:spacing w:val="-1"/>
          <w:sz w:val="24"/>
          <w:szCs w:val="24"/>
          <w:lang w:val="it-IT"/>
        </w:rPr>
        <w:t>e</w:t>
      </w:r>
      <w:r w:rsidRPr="00C42F83">
        <w:rPr>
          <w:rFonts w:ascii="Times New Roman" w:hAnsi="Times New Roman"/>
          <w:sz w:val="24"/>
          <w:szCs w:val="24"/>
          <w:lang w:val="it-IT"/>
        </w:rPr>
        <w:t>te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teren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aproximativ</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243</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mp</w:t>
      </w:r>
      <w:r w:rsidRPr="00C42F83">
        <w:rPr>
          <w:rFonts w:ascii="Times New Roman" w:hAnsi="Times New Roman"/>
          <w:spacing w:val="16"/>
          <w:position w:val="10"/>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spatii</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construite.</w:t>
      </w:r>
      <w:r w:rsidRPr="00C42F83">
        <w:rPr>
          <w:rFonts w:ascii="Times New Roman" w:hAnsi="Times New Roman"/>
          <w:spacing w:val="47"/>
          <w:sz w:val="24"/>
          <w:szCs w:val="24"/>
          <w:lang w:val="it-IT"/>
        </w:rPr>
        <w:t xml:space="preserve"> </w:t>
      </w:r>
      <w:r w:rsidRPr="00C42F83">
        <w:rPr>
          <w:rFonts w:ascii="Times New Roman" w:hAnsi="Times New Roman"/>
          <w:sz w:val="24"/>
          <w:szCs w:val="24"/>
        </w:rPr>
        <w:t>Se considera ca nu</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exista</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o</w:t>
      </w:r>
      <w:r w:rsidRPr="00C42F83">
        <w:rPr>
          <w:rFonts w:ascii="Times New Roman" w:hAnsi="Times New Roman"/>
          <w:sz w:val="24"/>
          <w:szCs w:val="24"/>
          <w:lang w:val="it-IT"/>
        </w:rPr>
        <w:t>sibilitatea</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aparitiei</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unor</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pertur</w:t>
      </w:r>
      <w:r w:rsidRPr="00C42F83">
        <w:rPr>
          <w:rFonts w:ascii="Times New Roman" w:hAnsi="Times New Roman"/>
          <w:spacing w:val="1"/>
          <w:sz w:val="24"/>
          <w:szCs w:val="24"/>
          <w:lang w:val="it-IT"/>
        </w:rPr>
        <w:t>b</w:t>
      </w:r>
      <w:r w:rsidRPr="00C42F83">
        <w:rPr>
          <w:rFonts w:ascii="Times New Roman" w:hAnsi="Times New Roman"/>
          <w:sz w:val="24"/>
          <w:szCs w:val="24"/>
          <w:lang w:val="it-IT"/>
        </w:rPr>
        <w:t>ari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ocazionale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solul</w:t>
      </w:r>
      <w:r w:rsidRPr="00C42F83">
        <w:rPr>
          <w:rFonts w:ascii="Times New Roman" w:hAnsi="Times New Roman"/>
          <w:spacing w:val="-1"/>
          <w:sz w:val="24"/>
          <w:szCs w:val="24"/>
          <w:lang w:val="it-IT"/>
        </w:rPr>
        <w:t>u</w:t>
      </w:r>
      <w:r w:rsidRPr="00C42F83">
        <w:rPr>
          <w:rFonts w:ascii="Times New Roman" w:hAnsi="Times New Roman"/>
          <w:sz w:val="24"/>
          <w:szCs w:val="24"/>
          <w:lang w:val="it-IT"/>
        </w:rPr>
        <w:t>i,</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s</w:t>
      </w:r>
      <w:r w:rsidRPr="00C42F83">
        <w:rPr>
          <w:rFonts w:ascii="Times New Roman" w:hAnsi="Times New Roman"/>
          <w:sz w:val="24"/>
          <w:szCs w:val="24"/>
          <w:lang w:val="it-IT"/>
        </w:rPr>
        <w:t>ociate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tivitatea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incinerare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eurilor</w:t>
      </w:r>
      <w:r w:rsidRPr="00C42F83">
        <w:rPr>
          <w:rFonts w:ascii="Times New Roman" w:hAnsi="Times New Roman"/>
          <w:spacing w:val="-1"/>
          <w:sz w:val="24"/>
          <w:szCs w:val="24"/>
          <w:lang w:val="it-IT"/>
        </w:rPr>
        <w:t xml:space="preserve"> p</w:t>
      </w:r>
      <w:r w:rsidRPr="00C42F83">
        <w:rPr>
          <w:rFonts w:ascii="Times New Roman" w:hAnsi="Times New Roman"/>
          <w:sz w:val="24"/>
          <w:szCs w:val="24"/>
          <w:lang w:val="it-IT"/>
        </w:rPr>
        <w:t>ericuloase.</w:t>
      </w:r>
    </w:p>
    <w:p w:rsidR="00E14FA4" w:rsidRPr="00C42F83" w:rsidRDefault="00E14FA4" w:rsidP="00E14FA4">
      <w:pPr>
        <w:pStyle w:val="NoSpacing"/>
        <w:jc w:val="both"/>
        <w:rPr>
          <w:rFonts w:ascii="Times New Roman" w:hAnsi="Times New Roman"/>
          <w:sz w:val="24"/>
          <w:szCs w:val="24"/>
          <w:lang w:val="it-IT"/>
        </w:rPr>
      </w:pPr>
    </w:p>
    <w:p w:rsidR="00E14FA4" w:rsidRPr="00C42F83" w:rsidRDefault="00E14FA4" w:rsidP="00E14FA4">
      <w:pPr>
        <w:pStyle w:val="NoSpacing"/>
        <w:ind w:firstLine="708"/>
        <w:jc w:val="both"/>
        <w:rPr>
          <w:rFonts w:ascii="Times New Roman" w:hAnsi="Times New Roman"/>
          <w:sz w:val="24"/>
          <w:szCs w:val="24"/>
          <w:lang w:val="it-IT"/>
        </w:rPr>
      </w:pPr>
      <w:r w:rsidRPr="00C42F83">
        <w:rPr>
          <w:rFonts w:ascii="Times New Roman" w:hAnsi="Times New Roman"/>
          <w:sz w:val="24"/>
          <w:szCs w:val="24"/>
          <w:lang w:val="it-IT"/>
        </w:rPr>
        <w:t>Cu privire la</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riscul</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poluar</w:t>
      </w:r>
      <w:r w:rsidRPr="00C42F83">
        <w:rPr>
          <w:rFonts w:ascii="Times New Roman" w:hAnsi="Times New Roman"/>
          <w:spacing w:val="-1"/>
          <w:sz w:val="24"/>
          <w:szCs w:val="24"/>
          <w:lang w:val="it-IT"/>
        </w:rPr>
        <w:t>i</w:t>
      </w:r>
      <w:r w:rsidRPr="00C42F83">
        <w:rPr>
          <w:rFonts w:ascii="Times New Roman" w:hAnsi="Times New Roman"/>
          <w:sz w:val="24"/>
          <w:szCs w:val="24"/>
          <w:lang w:val="it-IT"/>
        </w:rPr>
        <w:t>i</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scurgeri/impra</w:t>
      </w:r>
      <w:r w:rsidRPr="00C42F83">
        <w:rPr>
          <w:rFonts w:ascii="Times New Roman" w:hAnsi="Times New Roman"/>
          <w:spacing w:val="1"/>
          <w:sz w:val="24"/>
          <w:szCs w:val="24"/>
          <w:lang w:val="it-IT"/>
        </w:rPr>
        <w:t>s</w:t>
      </w:r>
      <w:r w:rsidRPr="00C42F83">
        <w:rPr>
          <w:rFonts w:ascii="Times New Roman" w:hAnsi="Times New Roman"/>
          <w:sz w:val="24"/>
          <w:szCs w:val="24"/>
          <w:lang w:val="it-IT"/>
        </w:rPr>
        <w:t>tieri</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accidentale</w:t>
      </w:r>
      <w:r w:rsidRPr="00C42F83">
        <w:rPr>
          <w:rFonts w:ascii="Times New Roman" w:hAnsi="Times New Roman"/>
          <w:spacing w:val="41"/>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substante periculoase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(carbura</w:t>
      </w:r>
      <w:r w:rsidRPr="00C42F83">
        <w:rPr>
          <w:rFonts w:ascii="Times New Roman" w:hAnsi="Times New Roman"/>
          <w:spacing w:val="1"/>
          <w:sz w:val="24"/>
          <w:szCs w:val="24"/>
          <w:lang w:val="it-IT"/>
        </w:rPr>
        <w:t>n</w:t>
      </w:r>
      <w:r w:rsidRPr="00C42F83">
        <w:rPr>
          <w:rFonts w:ascii="Times New Roman" w:hAnsi="Times New Roman"/>
          <w:sz w:val="24"/>
          <w:szCs w:val="24"/>
          <w:lang w:val="it-IT"/>
        </w:rPr>
        <w:t>ti, ulei,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diluanti,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vopsele)</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i/sau</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ape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uzate,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precum</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epozitarea necorespu</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z</w:t>
      </w:r>
      <w:r w:rsidRPr="00C42F83">
        <w:rPr>
          <w:rFonts w:ascii="Times New Roman" w:hAnsi="Times New Roman"/>
          <w:sz w:val="24"/>
          <w:szCs w:val="24"/>
          <w:lang w:val="it-IT"/>
        </w:rPr>
        <w:t xml:space="preserve">atoare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eurilor,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se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apreciaza </w:t>
      </w:r>
      <w:r w:rsidRPr="00C42F83">
        <w:rPr>
          <w:rFonts w:ascii="Times New Roman" w:hAnsi="Times New Roman"/>
          <w:spacing w:val="1"/>
          <w:sz w:val="24"/>
          <w:szCs w:val="24"/>
          <w:lang w:val="it-IT"/>
        </w:rPr>
        <w:t xml:space="preserve"> c</w:t>
      </w:r>
      <w:r w:rsidRPr="00C42F83">
        <w:rPr>
          <w:rFonts w:ascii="Times New Roman" w:hAnsi="Times New Roman"/>
          <w:sz w:val="24"/>
          <w:szCs w:val="24"/>
          <w:lang w:val="it-IT"/>
        </w:rPr>
        <w:t xml:space="preserve">a </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c</w:t>
      </w:r>
      <w:r w:rsidRPr="00C42F83">
        <w:rPr>
          <w:rFonts w:ascii="Times New Roman" w:hAnsi="Times New Roman"/>
          <w:sz w:val="24"/>
          <w:szCs w:val="24"/>
          <w:lang w:val="it-IT"/>
        </w:rPr>
        <w:t>es</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va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fi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relativ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redus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ca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urmare  a implementa</w:t>
      </w:r>
      <w:r w:rsidRPr="00C42F83">
        <w:rPr>
          <w:rFonts w:ascii="Times New Roman" w:hAnsi="Times New Roman"/>
          <w:spacing w:val="1"/>
          <w:sz w:val="24"/>
          <w:szCs w:val="24"/>
          <w:lang w:val="it-IT"/>
        </w:rPr>
        <w:t>ri</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masurilor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diminuare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impactului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pentru</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et</w:t>
      </w:r>
      <w:r w:rsidRPr="00C42F83">
        <w:rPr>
          <w:rFonts w:ascii="Times New Roman" w:hAnsi="Times New Roman"/>
          <w:spacing w:val="-1"/>
          <w:sz w:val="24"/>
          <w:szCs w:val="24"/>
          <w:lang w:val="it-IT"/>
        </w:rPr>
        <w:t>a</w:t>
      </w:r>
      <w:r w:rsidRPr="00C42F83">
        <w:rPr>
          <w:rFonts w:ascii="Times New Roman" w:hAnsi="Times New Roman"/>
          <w:sz w:val="24"/>
          <w:szCs w:val="24"/>
          <w:lang w:val="it-IT"/>
        </w:rPr>
        <w:t>pa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const</w:t>
      </w:r>
      <w:r w:rsidRPr="00C42F83">
        <w:rPr>
          <w:rFonts w:ascii="Times New Roman" w:hAnsi="Times New Roman"/>
          <w:spacing w:val="-1"/>
          <w:sz w:val="24"/>
          <w:szCs w:val="24"/>
          <w:lang w:val="it-IT"/>
        </w:rPr>
        <w:t>r</w:t>
      </w:r>
      <w:r w:rsidRPr="00C42F83">
        <w:rPr>
          <w:rFonts w:ascii="Times New Roman" w:hAnsi="Times New Roman"/>
          <w:sz w:val="24"/>
          <w:szCs w:val="24"/>
          <w:lang w:val="it-IT"/>
        </w:rPr>
        <w:t>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p>
    <w:p w:rsidR="00E14FA4" w:rsidRPr="00C42F83" w:rsidRDefault="00E14FA4" w:rsidP="00E14FA4">
      <w:pPr>
        <w:pStyle w:val="NoSpacing"/>
        <w:jc w:val="both"/>
        <w:rPr>
          <w:rFonts w:ascii="Times New Roman" w:hAnsi="Times New Roman"/>
          <w:sz w:val="24"/>
          <w:szCs w:val="24"/>
          <w:lang w:val="it-IT"/>
        </w:rPr>
      </w:pPr>
    </w:p>
    <w:p w:rsidR="00E14FA4" w:rsidRPr="00C42F83" w:rsidRDefault="00E14FA4" w:rsidP="00E14FA4">
      <w:pPr>
        <w:pStyle w:val="NoSpacing"/>
        <w:ind w:firstLine="708"/>
        <w:jc w:val="both"/>
        <w:rPr>
          <w:rFonts w:ascii="Times New Roman" w:hAnsi="Times New Roman"/>
          <w:sz w:val="24"/>
          <w:szCs w:val="24"/>
          <w:lang w:val="it-IT"/>
        </w:rPr>
      </w:pPr>
      <w:r w:rsidRPr="00C42F83">
        <w:rPr>
          <w:rFonts w:ascii="Times New Roman" w:hAnsi="Times New Roman"/>
          <w:sz w:val="24"/>
          <w:szCs w:val="24"/>
          <w:lang w:val="it-IT"/>
        </w:rPr>
        <w:t>Prevederile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proiectului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privire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tia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so</w:t>
      </w:r>
      <w:r w:rsidRPr="00C42F83">
        <w:rPr>
          <w:rFonts w:ascii="Times New Roman" w:hAnsi="Times New Roman"/>
          <w:spacing w:val="-1"/>
          <w:sz w:val="24"/>
          <w:szCs w:val="24"/>
          <w:lang w:val="it-IT"/>
        </w:rPr>
        <w:t>l</w:t>
      </w:r>
      <w:r w:rsidRPr="00C42F83">
        <w:rPr>
          <w:rFonts w:ascii="Times New Roman" w:hAnsi="Times New Roman"/>
          <w:sz w:val="24"/>
          <w:szCs w:val="24"/>
          <w:lang w:val="it-IT"/>
        </w:rPr>
        <w:t>ului</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5"/>
          <w:sz w:val="24"/>
          <w:szCs w:val="24"/>
          <w:lang w:val="it-IT"/>
        </w:rPr>
        <w:t xml:space="preserve"> </w:t>
      </w:r>
      <w:r w:rsidRPr="00C42F83">
        <w:rPr>
          <w:rFonts w:ascii="Times New Roman" w:hAnsi="Times New Roman"/>
          <w:spacing w:val="-1"/>
          <w:sz w:val="24"/>
          <w:szCs w:val="24"/>
          <w:lang w:val="it-IT"/>
        </w:rPr>
        <w:t>m</w:t>
      </w:r>
      <w:r w:rsidRPr="00C42F83">
        <w:rPr>
          <w:rFonts w:ascii="Times New Roman" w:hAnsi="Times New Roman"/>
          <w:sz w:val="24"/>
          <w:szCs w:val="24"/>
          <w:lang w:val="it-IT"/>
        </w:rPr>
        <w:t>as</w:t>
      </w:r>
      <w:r w:rsidRPr="00C42F83">
        <w:rPr>
          <w:rFonts w:ascii="Times New Roman" w:hAnsi="Times New Roman"/>
          <w:spacing w:val="-1"/>
          <w:sz w:val="24"/>
          <w:szCs w:val="24"/>
          <w:lang w:val="it-IT"/>
        </w:rPr>
        <w:t>u</w:t>
      </w:r>
      <w:r w:rsidRPr="00C42F83">
        <w:rPr>
          <w:rFonts w:ascii="Times New Roman" w:hAnsi="Times New Roman"/>
          <w:sz w:val="24"/>
          <w:szCs w:val="24"/>
          <w:lang w:val="it-IT"/>
        </w:rPr>
        <w:t>rile</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implementate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pentru</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 xml:space="preserve">etapa </w:t>
      </w:r>
      <w:r w:rsidRPr="00C42F83">
        <w:rPr>
          <w:rFonts w:ascii="Times New Roman" w:hAnsi="Times New Roman"/>
          <w:spacing w:val="-15"/>
          <w:sz w:val="24"/>
          <w:szCs w:val="24"/>
          <w:lang w:val="it-IT"/>
        </w:rPr>
        <w:t xml:space="preserve"> </w:t>
      </w:r>
      <w:r w:rsidRPr="00C42F83">
        <w:rPr>
          <w:rFonts w:ascii="Times New Roman" w:hAnsi="Times New Roman"/>
          <w:w w:val="99"/>
          <w:sz w:val="24"/>
          <w:szCs w:val="24"/>
          <w:lang w:val="it-IT"/>
        </w:rPr>
        <w:t>de</w:t>
      </w:r>
      <w:r w:rsidRPr="00C42F83">
        <w:rPr>
          <w:rFonts w:ascii="Times New Roman" w:hAnsi="Times New Roman"/>
          <w:sz w:val="24"/>
          <w:szCs w:val="24"/>
          <w:lang w:val="it-IT"/>
        </w:rPr>
        <w:t xml:space="preserve">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conduce</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evitarea</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riscului</w:t>
      </w:r>
      <w:r w:rsidRPr="00C42F83">
        <w:rPr>
          <w:rFonts w:ascii="Times New Roman" w:hAnsi="Times New Roman"/>
          <w:spacing w:val="3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contaminare</w:t>
      </w:r>
      <w:r w:rsidRPr="00C42F83">
        <w:rPr>
          <w:rFonts w:ascii="Times New Roman" w:hAnsi="Times New Roman"/>
          <w:spacing w:val="2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pierderi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accidentale.</w:t>
      </w:r>
    </w:p>
    <w:p w:rsidR="00E14FA4" w:rsidRPr="00C42F83" w:rsidRDefault="00E14FA4" w:rsidP="00E14FA4">
      <w:pPr>
        <w:pStyle w:val="NoSpacing"/>
        <w:jc w:val="both"/>
        <w:rPr>
          <w:rFonts w:ascii="Times New Roman" w:hAnsi="Times New Roman"/>
          <w:sz w:val="24"/>
          <w:szCs w:val="24"/>
          <w:lang w:val="it-IT"/>
        </w:rPr>
      </w:pPr>
    </w:p>
    <w:p w:rsidR="00E14FA4" w:rsidRPr="00C42F83" w:rsidRDefault="00E14FA4" w:rsidP="00E14FA4">
      <w:pPr>
        <w:pStyle w:val="NoSpacing"/>
        <w:ind w:firstLine="708"/>
        <w:jc w:val="both"/>
        <w:rPr>
          <w:rFonts w:ascii="Times New Roman" w:hAnsi="Times New Roman"/>
          <w:sz w:val="24"/>
          <w:szCs w:val="24"/>
          <w:lang w:val="it-IT"/>
        </w:rPr>
      </w:pPr>
      <w:r w:rsidRPr="00C42F83">
        <w:rPr>
          <w:rFonts w:ascii="Times New Roman" w:hAnsi="Times New Roman"/>
          <w:sz w:val="24"/>
          <w:szCs w:val="24"/>
          <w:lang w:val="it-IT"/>
        </w:rPr>
        <w:t xml:space="preserve">In </w:t>
      </w:r>
      <w:r w:rsidRPr="00C42F83">
        <w:rPr>
          <w:rFonts w:ascii="Times New Roman" w:hAnsi="Times New Roman"/>
          <w:spacing w:val="2"/>
          <w:sz w:val="24"/>
          <w:szCs w:val="24"/>
          <w:lang w:val="it-IT"/>
        </w:rPr>
        <w:t xml:space="preserve"> concluzie, </w:t>
      </w:r>
      <w:r w:rsidRPr="00C42F83">
        <w:rPr>
          <w:rFonts w:ascii="Times New Roman" w:hAnsi="Times New Roman"/>
          <w:sz w:val="24"/>
          <w:szCs w:val="24"/>
          <w:lang w:val="it-IT"/>
        </w:rPr>
        <w:t xml:space="preserve">se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apreci</w:t>
      </w:r>
      <w:r w:rsidRPr="00C42F83">
        <w:rPr>
          <w:rFonts w:ascii="Times New Roman" w:hAnsi="Times New Roman"/>
          <w:spacing w:val="-1"/>
          <w:sz w:val="24"/>
          <w:szCs w:val="24"/>
          <w:lang w:val="it-IT"/>
        </w:rPr>
        <w:t>az</w:t>
      </w:r>
      <w:r w:rsidRPr="00C42F83">
        <w:rPr>
          <w:rFonts w:ascii="Times New Roman" w:hAnsi="Times New Roman"/>
          <w:sz w:val="24"/>
          <w:szCs w:val="24"/>
          <w:lang w:val="it-IT"/>
        </w:rPr>
        <w:t xml:space="preserve">a </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a,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e</w:t>
      </w:r>
      <w:r w:rsidRPr="00C42F83">
        <w:rPr>
          <w:rFonts w:ascii="Times New Roman" w:hAnsi="Times New Roman"/>
          <w:spacing w:val="-1"/>
          <w:sz w:val="24"/>
          <w:szCs w:val="24"/>
          <w:lang w:val="it-IT"/>
        </w:rPr>
        <w:t>t</w:t>
      </w:r>
      <w:r w:rsidRPr="00C42F83">
        <w:rPr>
          <w:rFonts w:ascii="Times New Roman" w:hAnsi="Times New Roman"/>
          <w:sz w:val="24"/>
          <w:szCs w:val="24"/>
          <w:lang w:val="it-IT"/>
        </w:rPr>
        <w:t xml:space="preserve">apa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fu</w:t>
      </w:r>
      <w:r w:rsidRPr="00C42F83">
        <w:rPr>
          <w:rFonts w:ascii="Times New Roman" w:hAnsi="Times New Roman"/>
          <w:spacing w:val="-1"/>
          <w:sz w:val="24"/>
          <w:szCs w:val="24"/>
          <w:lang w:val="it-IT"/>
        </w:rPr>
        <w:t>n</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tionare,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2"/>
          <w:sz w:val="24"/>
          <w:szCs w:val="24"/>
          <w:lang w:val="it-IT"/>
        </w:rPr>
        <w:t>m</w:t>
      </w:r>
      <w:r w:rsidRPr="00C42F83">
        <w:rPr>
          <w:rFonts w:ascii="Times New Roman" w:hAnsi="Times New Roman"/>
          <w:sz w:val="24"/>
          <w:szCs w:val="24"/>
          <w:lang w:val="it-IT"/>
        </w:rPr>
        <w:t xml:space="preserve">pactul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I</w:t>
      </w:r>
      <w:r w:rsidRPr="00C42F83">
        <w:rPr>
          <w:rFonts w:ascii="Times New Roman" w:hAnsi="Times New Roman"/>
          <w:spacing w:val="-1"/>
          <w:sz w:val="24"/>
          <w:szCs w:val="24"/>
          <w:lang w:val="it-IT"/>
        </w:rPr>
        <w:t>n</w:t>
      </w:r>
      <w:r w:rsidRPr="00C42F83">
        <w:rPr>
          <w:rFonts w:ascii="Times New Roman" w:hAnsi="Times New Roman"/>
          <w:sz w:val="24"/>
          <w:szCs w:val="24"/>
          <w:lang w:val="it-IT"/>
        </w:rPr>
        <w:t>ci</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eratorului </w:t>
      </w:r>
      <w:r w:rsidRPr="00C42F83">
        <w:rPr>
          <w:rFonts w:ascii="Times New Roman" w:hAnsi="Times New Roman"/>
          <w:spacing w:val="14"/>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 xml:space="preserve">e </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 periculoase</w:t>
      </w:r>
      <w:r w:rsidRPr="00C42F83">
        <w:rPr>
          <w:rFonts w:ascii="Times New Roman" w:hAnsi="Times New Roman"/>
          <w:spacing w:val="-1"/>
          <w:sz w:val="24"/>
          <w:szCs w:val="24"/>
          <w:lang w:val="it-IT"/>
        </w:rPr>
        <w:t xml:space="preserve"> Demeco  </w:t>
      </w:r>
      <w:r w:rsidRPr="00C42F83">
        <w:rPr>
          <w:rFonts w:ascii="Times New Roman" w:hAnsi="Times New Roman"/>
          <w:sz w:val="24"/>
          <w:szCs w:val="24"/>
          <w:lang w:val="it-IT"/>
        </w:rPr>
        <w:t>asupra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 nes</w:t>
      </w:r>
      <w:r w:rsidRPr="00C42F83">
        <w:rPr>
          <w:rFonts w:ascii="Times New Roman" w:hAnsi="Times New Roman"/>
          <w:spacing w:val="-1"/>
          <w:sz w:val="24"/>
          <w:szCs w:val="24"/>
          <w:lang w:val="it-IT"/>
        </w:rPr>
        <w:t>em</w:t>
      </w:r>
      <w:r w:rsidRPr="00C42F83">
        <w:rPr>
          <w:rFonts w:ascii="Times New Roman" w:hAnsi="Times New Roman"/>
          <w:sz w:val="24"/>
          <w:szCs w:val="24"/>
          <w:lang w:val="it-IT"/>
        </w:rPr>
        <w:t>nificativ.</w:t>
      </w:r>
    </w:p>
    <w:p w:rsidR="00E14FA4" w:rsidRPr="00C42F83" w:rsidRDefault="00E14FA4" w:rsidP="00E14FA4">
      <w:pPr>
        <w:widowControl w:val="0"/>
        <w:autoSpaceDE w:val="0"/>
        <w:autoSpaceDN w:val="0"/>
        <w:adjustRightInd w:val="0"/>
        <w:spacing w:before="9" w:after="0" w:line="110" w:lineRule="exact"/>
        <w:rPr>
          <w:rFonts w:ascii="Times New Roman" w:hAnsi="Times New Roman"/>
          <w:color w:val="FF0000"/>
          <w:sz w:val="24"/>
          <w:szCs w:val="24"/>
          <w:u w:val="single"/>
          <w:lang w:val="it-IT"/>
        </w:rPr>
      </w:pPr>
    </w:p>
    <w:p w:rsidR="00E14FA4" w:rsidRPr="00C42F83" w:rsidRDefault="00E14FA4" w:rsidP="00E14FA4">
      <w:pPr>
        <w:pStyle w:val="NoSpacing"/>
        <w:jc w:val="both"/>
        <w:rPr>
          <w:rFonts w:ascii="Times New Roman" w:hAnsi="Times New Roman"/>
          <w:b/>
          <w:sz w:val="24"/>
          <w:szCs w:val="24"/>
          <w:lang w:val="pt-PT"/>
        </w:rPr>
      </w:pPr>
    </w:p>
    <w:p w:rsidR="00E14FA4" w:rsidRPr="00C42F83" w:rsidRDefault="00E14FA4" w:rsidP="00E14FA4">
      <w:pPr>
        <w:pStyle w:val="NoSpacing"/>
        <w:jc w:val="both"/>
        <w:rPr>
          <w:rFonts w:ascii="Times New Roman" w:hAnsi="Times New Roman"/>
          <w:b/>
          <w:sz w:val="24"/>
          <w:szCs w:val="24"/>
          <w:lang w:val="pt-PT"/>
        </w:rPr>
      </w:pPr>
    </w:p>
    <w:p w:rsidR="00E14FA4" w:rsidRPr="00C42F83" w:rsidRDefault="00E14FA4" w:rsidP="00E14FA4">
      <w:pPr>
        <w:pStyle w:val="NoSpacing"/>
        <w:jc w:val="both"/>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SUBSOL</w:t>
      </w:r>
      <w:r w:rsidRPr="00C42F83">
        <w:rPr>
          <w:rFonts w:ascii="Times New Roman" w:hAnsi="Times New Roman"/>
          <w:b/>
          <w:spacing w:val="-8"/>
          <w:sz w:val="24"/>
          <w:szCs w:val="24"/>
          <w:lang w:val="pt-PT"/>
        </w:rPr>
        <w:t xml:space="preserve"> </w:t>
      </w:r>
      <w:r w:rsidRPr="00C42F83">
        <w:rPr>
          <w:rFonts w:ascii="Times New Roman" w:hAnsi="Times New Roman"/>
          <w:b/>
          <w:sz w:val="24"/>
          <w:szCs w:val="24"/>
          <w:lang w:val="pt-PT"/>
        </w:rPr>
        <w:t>(GEO</w:t>
      </w:r>
      <w:r w:rsidRPr="00C42F83">
        <w:rPr>
          <w:rFonts w:ascii="Times New Roman" w:hAnsi="Times New Roman"/>
          <w:b/>
          <w:spacing w:val="2"/>
          <w:sz w:val="24"/>
          <w:szCs w:val="24"/>
          <w:lang w:val="pt-PT"/>
        </w:rPr>
        <w:t>L</w:t>
      </w:r>
      <w:r w:rsidRPr="00C42F83">
        <w:rPr>
          <w:rFonts w:ascii="Times New Roman" w:hAnsi="Times New Roman"/>
          <w:b/>
          <w:sz w:val="24"/>
          <w:szCs w:val="24"/>
          <w:lang w:val="pt-PT"/>
        </w:rPr>
        <w:t>OGIA)</w:t>
      </w:r>
    </w:p>
    <w:p w:rsidR="00E14FA4" w:rsidRPr="00C42F83" w:rsidRDefault="00E14FA4" w:rsidP="00E14FA4">
      <w:pPr>
        <w:pStyle w:val="NoSpacing"/>
        <w:jc w:val="both"/>
        <w:rPr>
          <w:rFonts w:ascii="Times New Roman" w:hAnsi="Times New Roman"/>
          <w:sz w:val="24"/>
          <w:szCs w:val="24"/>
          <w:lang w:val="pt-PT"/>
        </w:rPr>
      </w:pPr>
    </w:p>
    <w:p w:rsidR="00E14FA4" w:rsidRPr="00C42F83" w:rsidRDefault="00E14FA4" w:rsidP="00E14FA4">
      <w:pPr>
        <w:pStyle w:val="NoSpacing"/>
        <w:ind w:firstLine="708"/>
        <w:jc w:val="both"/>
        <w:rPr>
          <w:rFonts w:ascii="Times New Roman" w:hAnsi="Times New Roman"/>
          <w:sz w:val="24"/>
          <w:szCs w:val="24"/>
          <w:lang w:val="pt-PT"/>
        </w:rPr>
      </w:pPr>
      <w:r w:rsidRPr="00C42F83">
        <w:rPr>
          <w:rFonts w:ascii="Times New Roman" w:hAnsi="Times New Roman"/>
          <w:spacing w:val="-1"/>
          <w:sz w:val="24"/>
          <w:szCs w:val="24"/>
          <w:lang w:val="pt-PT"/>
        </w:rPr>
        <w:t>Pr</w:t>
      </w:r>
      <w:r w:rsidRPr="00C42F83">
        <w:rPr>
          <w:rFonts w:ascii="Times New Roman" w:hAnsi="Times New Roman"/>
          <w:sz w:val="24"/>
          <w:szCs w:val="24"/>
          <w:lang w:val="pt-PT"/>
        </w:rPr>
        <w:t>oiectului</w:t>
      </w:r>
      <w:r w:rsidRPr="00C42F83">
        <w:rPr>
          <w:rFonts w:ascii="Times New Roman" w:hAnsi="Times New Roman"/>
          <w:spacing w:val="52"/>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fost</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ampl</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at in totaliate astfel incat </w:t>
      </w:r>
      <w:r w:rsidRPr="00C42F83">
        <w:rPr>
          <w:rFonts w:ascii="Times New Roman" w:hAnsi="Times New Roman"/>
          <w:spacing w:val="-1"/>
          <w:sz w:val="24"/>
          <w:szCs w:val="24"/>
          <w:lang w:val="pt-PT"/>
        </w:rPr>
        <w:t>s</w:t>
      </w:r>
      <w:r w:rsidRPr="00C42F83">
        <w:rPr>
          <w:rFonts w:ascii="Times New Roman" w:hAnsi="Times New Roman"/>
          <w:sz w:val="24"/>
          <w:szCs w:val="24"/>
          <w:lang w:val="pt-PT"/>
        </w:rPr>
        <w:t>a</w:t>
      </w:r>
      <w:r w:rsidRPr="00C42F83">
        <w:rPr>
          <w:rFonts w:ascii="Times New Roman" w:hAnsi="Times New Roman"/>
          <w:spacing w:val="52"/>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51"/>
          <w:sz w:val="24"/>
          <w:szCs w:val="24"/>
          <w:lang w:val="pt-PT"/>
        </w:rPr>
        <w:t xml:space="preserve"> </w:t>
      </w:r>
      <w:r w:rsidRPr="00C42F83">
        <w:rPr>
          <w:rFonts w:ascii="Times New Roman" w:hAnsi="Times New Roman"/>
          <w:sz w:val="24"/>
          <w:szCs w:val="24"/>
          <w:lang w:val="pt-PT"/>
        </w:rPr>
        <w:t>evite</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sau</w:t>
      </w:r>
      <w:r w:rsidRPr="00C42F83">
        <w:rPr>
          <w:rFonts w:ascii="Times New Roman" w:hAnsi="Times New Roman"/>
          <w:spacing w:val="50"/>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a</w:t>
      </w:r>
      <w:r w:rsidRPr="00C42F83">
        <w:rPr>
          <w:rFonts w:ascii="Times New Roman" w:hAnsi="Times New Roman"/>
          <w:spacing w:val="52"/>
          <w:sz w:val="24"/>
          <w:szCs w:val="24"/>
          <w:lang w:val="pt-PT"/>
        </w:rPr>
        <w:t xml:space="preserve"> </w:t>
      </w:r>
      <w:r w:rsidRPr="00C42F83">
        <w:rPr>
          <w:rFonts w:ascii="Times New Roman" w:hAnsi="Times New Roman"/>
          <w:spacing w:val="-1"/>
          <w:sz w:val="24"/>
          <w:szCs w:val="24"/>
          <w:lang w:val="pt-PT"/>
        </w:rPr>
        <w:t xml:space="preserve">se </w:t>
      </w:r>
      <w:r w:rsidRPr="00C42F83">
        <w:rPr>
          <w:rFonts w:ascii="Times New Roman" w:hAnsi="Times New Roman"/>
          <w:sz w:val="24"/>
          <w:szCs w:val="24"/>
          <w:lang w:val="pt-PT"/>
        </w:rPr>
        <w:t xml:space="preserve">minimalizeze </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 xml:space="preserve">impactul </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 xml:space="preserve">atat </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 xml:space="preserve">temporar, </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 xml:space="preserve">cat </w:t>
      </w:r>
      <w:r w:rsidRPr="00C42F83">
        <w:rPr>
          <w:rFonts w:ascii="Times New Roman" w:hAnsi="Times New Roman"/>
          <w:spacing w:val="9"/>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 xml:space="preserve">permanent </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 xml:space="preserve">asupra </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con</w:t>
      </w:r>
      <w:r w:rsidRPr="00C42F83">
        <w:rPr>
          <w:rFonts w:ascii="Times New Roman" w:hAnsi="Times New Roman"/>
          <w:spacing w:val="-1"/>
          <w:sz w:val="24"/>
          <w:szCs w:val="24"/>
          <w:lang w:val="pt-PT"/>
        </w:rPr>
        <w:t>f</w:t>
      </w:r>
      <w:r w:rsidRPr="00C42F83">
        <w:rPr>
          <w:rFonts w:ascii="Times New Roman" w:hAnsi="Times New Roman"/>
          <w:sz w:val="24"/>
          <w:szCs w:val="24"/>
          <w:lang w:val="pt-PT"/>
        </w:rPr>
        <w:t>igur</w:t>
      </w:r>
      <w:r w:rsidRPr="00C42F83">
        <w:rPr>
          <w:rFonts w:ascii="Times New Roman" w:hAnsi="Times New Roman"/>
          <w:spacing w:val="1"/>
          <w:sz w:val="24"/>
          <w:szCs w:val="24"/>
          <w:lang w:val="pt-PT"/>
        </w:rPr>
        <w:t>a</w:t>
      </w:r>
      <w:r w:rsidRPr="00C42F83">
        <w:rPr>
          <w:rFonts w:ascii="Times New Roman" w:hAnsi="Times New Roman"/>
          <w:sz w:val="24"/>
          <w:szCs w:val="24"/>
          <w:lang w:val="pt-PT"/>
        </w:rPr>
        <w:t xml:space="preserve">tiei </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te</w:t>
      </w:r>
      <w:r w:rsidRPr="00C42F83">
        <w:rPr>
          <w:rFonts w:ascii="Times New Roman" w:hAnsi="Times New Roman"/>
          <w:spacing w:val="-1"/>
          <w:sz w:val="24"/>
          <w:szCs w:val="24"/>
          <w:lang w:val="pt-PT"/>
        </w:rPr>
        <w:t>r</w:t>
      </w:r>
      <w:r w:rsidRPr="00C42F83">
        <w:rPr>
          <w:rFonts w:ascii="Times New Roman" w:hAnsi="Times New Roman"/>
          <w:sz w:val="24"/>
          <w:szCs w:val="24"/>
          <w:lang w:val="pt-PT"/>
        </w:rPr>
        <w:t xml:space="preserve">enului </w:t>
      </w:r>
      <w:r w:rsidRPr="00C42F83">
        <w:rPr>
          <w:rFonts w:ascii="Times New Roman" w:hAnsi="Times New Roman"/>
          <w:spacing w:val="10"/>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structurii g</w:t>
      </w:r>
      <w:r w:rsidRPr="00C42F83">
        <w:rPr>
          <w:rFonts w:ascii="Times New Roman" w:hAnsi="Times New Roman"/>
          <w:spacing w:val="-1"/>
          <w:sz w:val="24"/>
          <w:szCs w:val="24"/>
          <w:lang w:val="pt-PT"/>
        </w:rPr>
        <w:t>e</w:t>
      </w:r>
      <w:r w:rsidRPr="00C42F83">
        <w:rPr>
          <w:rFonts w:ascii="Times New Roman" w:hAnsi="Times New Roman"/>
          <w:sz w:val="24"/>
          <w:szCs w:val="24"/>
          <w:lang w:val="pt-PT"/>
        </w:rPr>
        <w:t>ologice.</w:t>
      </w:r>
    </w:p>
    <w:p w:rsidR="00E14FA4" w:rsidRPr="00C42F83" w:rsidRDefault="00E14FA4" w:rsidP="00E14FA4">
      <w:pPr>
        <w:pStyle w:val="NoSpacing"/>
        <w:jc w:val="both"/>
        <w:rPr>
          <w:rFonts w:ascii="Times New Roman" w:hAnsi="Times New Roman"/>
          <w:sz w:val="24"/>
          <w:szCs w:val="24"/>
          <w:lang w:val="pt-PT"/>
        </w:rPr>
      </w:pPr>
    </w:p>
    <w:p w:rsidR="00E14FA4" w:rsidRPr="00C42F83" w:rsidRDefault="00E14FA4" w:rsidP="00E14FA4">
      <w:pPr>
        <w:pStyle w:val="NoSpacing"/>
        <w:ind w:firstLine="708"/>
        <w:jc w:val="both"/>
        <w:rPr>
          <w:rFonts w:ascii="Times New Roman" w:hAnsi="Times New Roman"/>
          <w:sz w:val="24"/>
          <w:szCs w:val="24"/>
          <w:lang w:val="pt-PT"/>
        </w:rPr>
      </w:pPr>
      <w:r w:rsidRPr="00C42F83">
        <w:rPr>
          <w:rFonts w:ascii="Times New Roman" w:hAnsi="Times New Roman"/>
          <w:sz w:val="24"/>
          <w:szCs w:val="24"/>
          <w:lang w:val="pt-PT"/>
        </w:rPr>
        <w:t xml:space="preserve">Luand in onsiderare </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solu</w:t>
      </w:r>
      <w:r w:rsidRPr="00C42F83">
        <w:rPr>
          <w:rFonts w:ascii="Times New Roman" w:hAnsi="Times New Roman"/>
          <w:spacing w:val="-1"/>
          <w:sz w:val="24"/>
          <w:szCs w:val="24"/>
          <w:lang w:val="pt-PT"/>
        </w:rPr>
        <w:t>t</w:t>
      </w:r>
      <w:r w:rsidRPr="00C42F83">
        <w:rPr>
          <w:rFonts w:ascii="Times New Roman" w:hAnsi="Times New Roman"/>
          <w:sz w:val="24"/>
          <w:szCs w:val="24"/>
          <w:lang w:val="pt-PT"/>
        </w:rPr>
        <w:t>iile</w:t>
      </w:r>
      <w:r w:rsidRPr="00C42F83">
        <w:rPr>
          <w:rFonts w:ascii="Times New Roman" w:hAnsi="Times New Roman"/>
          <w:spacing w:val="6"/>
          <w:sz w:val="24"/>
          <w:szCs w:val="24"/>
          <w:lang w:val="pt-PT"/>
        </w:rPr>
        <w:t xml:space="preserve"> </w:t>
      </w:r>
      <w:r w:rsidRPr="00C42F83">
        <w:rPr>
          <w:rFonts w:ascii="Times New Roman" w:hAnsi="Times New Roman"/>
          <w:spacing w:val="-1"/>
          <w:sz w:val="24"/>
          <w:szCs w:val="24"/>
          <w:lang w:val="pt-PT"/>
        </w:rPr>
        <w:t>d</w:t>
      </w:r>
      <w:r w:rsidRPr="00C42F83">
        <w:rPr>
          <w:rFonts w:ascii="Times New Roman" w:hAnsi="Times New Roman"/>
          <w:sz w:val="24"/>
          <w:szCs w:val="24"/>
          <w:lang w:val="pt-PT"/>
        </w:rPr>
        <w:t>e</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proiectare</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adoptate,</w:t>
      </w:r>
      <w:r w:rsidRPr="00C42F83">
        <w:rPr>
          <w:rFonts w:ascii="Times New Roman" w:hAnsi="Times New Roman"/>
          <w:spacing w:val="7"/>
          <w:sz w:val="24"/>
          <w:szCs w:val="24"/>
          <w:lang w:val="pt-PT"/>
        </w:rPr>
        <w:t xml:space="preserve"> </w:t>
      </w:r>
      <w:r w:rsidRPr="00C42F83">
        <w:rPr>
          <w:rFonts w:ascii="Times New Roman" w:hAnsi="Times New Roman"/>
          <w:spacing w:val="-1"/>
          <w:sz w:val="24"/>
          <w:szCs w:val="24"/>
          <w:lang w:val="pt-PT"/>
        </w:rPr>
        <w:t>p</w:t>
      </w:r>
      <w:r w:rsidRPr="00C42F83">
        <w:rPr>
          <w:rFonts w:ascii="Times New Roman" w:hAnsi="Times New Roman"/>
          <w:sz w:val="24"/>
          <w:szCs w:val="24"/>
          <w:lang w:val="pt-PT"/>
        </w:rPr>
        <w:t>recum</w:t>
      </w:r>
      <w:r w:rsidRPr="00C42F83">
        <w:rPr>
          <w:rFonts w:ascii="Times New Roman" w:hAnsi="Times New Roman"/>
          <w:spacing w:val="15"/>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3"/>
          <w:sz w:val="24"/>
          <w:szCs w:val="24"/>
          <w:lang w:val="pt-PT"/>
        </w:rPr>
        <w:t xml:space="preserve"> </w:t>
      </w: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diminuare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 impactului,</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apreci</w:t>
      </w:r>
      <w:r w:rsidRPr="00C42F83">
        <w:rPr>
          <w:rFonts w:ascii="Times New Roman" w:hAnsi="Times New Roman"/>
          <w:spacing w:val="-1"/>
          <w:sz w:val="24"/>
          <w:szCs w:val="24"/>
          <w:lang w:val="pt-PT"/>
        </w:rPr>
        <w:t>a</w:t>
      </w:r>
      <w:r w:rsidRPr="00C42F83">
        <w:rPr>
          <w:rFonts w:ascii="Times New Roman" w:hAnsi="Times New Roman"/>
          <w:sz w:val="24"/>
          <w:szCs w:val="24"/>
          <w:lang w:val="pt-PT"/>
        </w:rPr>
        <w:t>za</w:t>
      </w:r>
      <w:r w:rsidRPr="00C42F83">
        <w:rPr>
          <w:rFonts w:ascii="Times New Roman" w:hAnsi="Times New Roman"/>
          <w:spacing w:val="9"/>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impac</w:t>
      </w:r>
      <w:r w:rsidRPr="00C42F83">
        <w:rPr>
          <w:rFonts w:ascii="Times New Roman" w:hAnsi="Times New Roman"/>
          <w:spacing w:val="-1"/>
          <w:sz w:val="24"/>
          <w:szCs w:val="24"/>
          <w:lang w:val="pt-PT"/>
        </w:rPr>
        <w:t>t</w:t>
      </w:r>
      <w:r w:rsidRPr="00C42F83">
        <w:rPr>
          <w:rFonts w:ascii="Times New Roman" w:hAnsi="Times New Roman"/>
          <w:sz w:val="24"/>
          <w:szCs w:val="24"/>
          <w:lang w:val="pt-PT"/>
        </w:rPr>
        <w:t>ul</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asupra</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c</w:t>
      </w:r>
      <w:r w:rsidRPr="00C42F83">
        <w:rPr>
          <w:rFonts w:ascii="Times New Roman" w:hAnsi="Times New Roman"/>
          <w:spacing w:val="-1"/>
          <w:sz w:val="24"/>
          <w:szCs w:val="24"/>
          <w:lang w:val="pt-PT"/>
        </w:rPr>
        <w:t>o</w:t>
      </w:r>
      <w:r w:rsidRPr="00C42F83">
        <w:rPr>
          <w:rFonts w:ascii="Times New Roman" w:hAnsi="Times New Roman"/>
          <w:sz w:val="24"/>
          <w:szCs w:val="24"/>
          <w:lang w:val="pt-PT"/>
        </w:rPr>
        <w:t>nfiguratiei</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t</w:t>
      </w:r>
      <w:r w:rsidRPr="00C42F83">
        <w:rPr>
          <w:rFonts w:ascii="Times New Roman" w:hAnsi="Times New Roman"/>
          <w:spacing w:val="-1"/>
          <w:sz w:val="24"/>
          <w:szCs w:val="24"/>
          <w:lang w:val="pt-PT"/>
        </w:rPr>
        <w:t>e</w:t>
      </w:r>
      <w:r w:rsidRPr="00C42F83">
        <w:rPr>
          <w:rFonts w:ascii="Times New Roman" w:hAnsi="Times New Roman"/>
          <w:sz w:val="24"/>
          <w:szCs w:val="24"/>
          <w:lang w:val="pt-PT"/>
        </w:rPr>
        <w:t>renului</w:t>
      </w:r>
      <w:r w:rsidRPr="00C42F83">
        <w:rPr>
          <w:rFonts w:ascii="Times New Roman" w:hAnsi="Times New Roman"/>
          <w:spacing w:val="13"/>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structurii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g</w:t>
      </w:r>
      <w:r w:rsidRPr="00C42F83">
        <w:rPr>
          <w:rFonts w:ascii="Times New Roman" w:hAnsi="Times New Roman"/>
          <w:spacing w:val="-1"/>
          <w:sz w:val="24"/>
          <w:szCs w:val="24"/>
          <w:lang w:val="pt-PT"/>
        </w:rPr>
        <w:t>e</w:t>
      </w:r>
      <w:r w:rsidRPr="00C42F83">
        <w:rPr>
          <w:rFonts w:ascii="Times New Roman" w:hAnsi="Times New Roman"/>
          <w:sz w:val="24"/>
          <w:szCs w:val="24"/>
          <w:lang w:val="pt-PT"/>
        </w:rPr>
        <w:t>ologice</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va</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fi minor,</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iar impactul</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asup</w:t>
      </w:r>
      <w:r w:rsidRPr="00C42F83">
        <w:rPr>
          <w:rFonts w:ascii="Times New Roman" w:hAnsi="Times New Roman"/>
          <w:spacing w:val="-1"/>
          <w:sz w:val="24"/>
          <w:szCs w:val="24"/>
          <w:lang w:val="pt-PT"/>
        </w:rPr>
        <w:t>r</w:t>
      </w:r>
      <w:r w:rsidRPr="00C42F83">
        <w:rPr>
          <w:rFonts w:ascii="Times New Roman" w:hAnsi="Times New Roman"/>
          <w:sz w:val="24"/>
          <w:szCs w:val="24"/>
          <w:lang w:val="pt-PT"/>
        </w:rPr>
        <w:t>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calitatii</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s</w:t>
      </w:r>
      <w:r w:rsidRPr="00C42F83">
        <w:rPr>
          <w:rFonts w:ascii="Times New Roman" w:hAnsi="Times New Roman"/>
          <w:spacing w:val="-1"/>
          <w:sz w:val="24"/>
          <w:szCs w:val="24"/>
          <w:lang w:val="pt-PT"/>
        </w:rPr>
        <w:t>u</w:t>
      </w:r>
      <w:r w:rsidRPr="00C42F83">
        <w:rPr>
          <w:rFonts w:ascii="Times New Roman" w:hAnsi="Times New Roman"/>
          <w:sz w:val="24"/>
          <w:szCs w:val="24"/>
          <w:lang w:val="pt-PT"/>
        </w:rPr>
        <w:t>bsolului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va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fi nesemnificativ.</w:t>
      </w: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pt-PT"/>
        </w:rPr>
      </w:pPr>
    </w:p>
    <w:p w:rsidR="00E14FA4" w:rsidRPr="00C42F83" w:rsidRDefault="00E14FA4" w:rsidP="00E14FA4">
      <w:pPr>
        <w:widowControl w:val="0"/>
        <w:autoSpaceDE w:val="0"/>
        <w:autoSpaceDN w:val="0"/>
        <w:adjustRightInd w:val="0"/>
        <w:spacing w:after="0" w:line="240" w:lineRule="auto"/>
        <w:ind w:left="118" w:right="5791"/>
        <w:jc w:val="both"/>
        <w:rPr>
          <w:rFonts w:ascii="Times New Roman" w:hAnsi="Times New Roman"/>
          <w:color w:val="FF0000"/>
          <w:sz w:val="24"/>
          <w:szCs w:val="24"/>
          <w:u w:val="single"/>
          <w:lang w:val="pt-PT"/>
        </w:rPr>
      </w:pPr>
    </w:p>
    <w:p w:rsidR="00E14FA4" w:rsidRPr="00C42F83" w:rsidRDefault="00E14FA4" w:rsidP="00E14FA4">
      <w:pPr>
        <w:pStyle w:val="NoSpacing"/>
        <w:spacing w:line="276" w:lineRule="auto"/>
        <w:jc w:val="both"/>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BIODIVERSITA</w:t>
      </w:r>
      <w:r w:rsidRPr="00C42F83">
        <w:rPr>
          <w:rFonts w:ascii="Times New Roman" w:hAnsi="Times New Roman"/>
          <w:b/>
          <w:spacing w:val="2"/>
          <w:sz w:val="24"/>
          <w:szCs w:val="24"/>
          <w:lang w:val="pt-PT"/>
        </w:rPr>
        <w:t>T</w:t>
      </w:r>
      <w:r w:rsidRPr="00C42F83">
        <w:rPr>
          <w:rFonts w:ascii="Times New Roman" w:hAnsi="Times New Roman"/>
          <w:b/>
          <w:sz w:val="24"/>
          <w:szCs w:val="24"/>
          <w:lang w:val="pt-PT"/>
        </w:rPr>
        <w:t>E</w:t>
      </w:r>
    </w:p>
    <w:p w:rsidR="00E14FA4" w:rsidRPr="00C42F83" w:rsidRDefault="00E14FA4" w:rsidP="00E14FA4">
      <w:pPr>
        <w:pStyle w:val="NoSpacing"/>
        <w:spacing w:line="276" w:lineRule="auto"/>
        <w:jc w:val="both"/>
        <w:rPr>
          <w:rFonts w:ascii="Times New Roman" w:hAnsi="Times New Roman"/>
          <w:sz w:val="24"/>
          <w:szCs w:val="24"/>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Avand</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vedere</w:t>
      </w:r>
      <w:r w:rsidRPr="00C42F83">
        <w:rPr>
          <w:rFonts w:ascii="Times New Roman" w:hAnsi="Times New Roman"/>
          <w:spacing w:val="28"/>
          <w:sz w:val="24"/>
          <w:szCs w:val="24"/>
          <w:lang w:val="it-IT"/>
        </w:rPr>
        <w:t xml:space="preserve"> </w:t>
      </w:r>
      <w:r w:rsidRPr="00C42F83">
        <w:rPr>
          <w:rFonts w:ascii="Times New Roman" w:hAnsi="Times New Roman"/>
          <w:spacing w:val="1"/>
          <w:sz w:val="24"/>
          <w:szCs w:val="24"/>
          <w:lang w:val="it-IT"/>
        </w:rPr>
        <w:t>c</w:t>
      </w:r>
      <w:r w:rsidRPr="00C42F83">
        <w:rPr>
          <w:rFonts w:ascii="Times New Roman" w:hAnsi="Times New Roman"/>
          <w:sz w:val="24"/>
          <w:szCs w:val="24"/>
          <w:lang w:val="it-IT"/>
        </w:rPr>
        <w:t>a</w:t>
      </w:r>
      <w:r w:rsidRPr="00C42F83">
        <w:rPr>
          <w:rFonts w:ascii="Times New Roman" w:hAnsi="Times New Roman"/>
          <w:spacing w:val="33"/>
          <w:sz w:val="24"/>
          <w:szCs w:val="24"/>
          <w:lang w:val="it-IT"/>
        </w:rPr>
        <w:t xml:space="preserve"> </w:t>
      </w:r>
      <w:r w:rsidRPr="00C42F83">
        <w:rPr>
          <w:rFonts w:ascii="Times New Roman" w:hAnsi="Times New Roman"/>
          <w:spacing w:val="-1"/>
          <w:sz w:val="24"/>
          <w:szCs w:val="24"/>
          <w:lang w:val="it-IT"/>
        </w:rPr>
        <w:t>e</w:t>
      </w:r>
      <w:r w:rsidRPr="00C42F83">
        <w:rPr>
          <w:rFonts w:ascii="Times New Roman" w:hAnsi="Times New Roman"/>
          <w:sz w:val="24"/>
          <w:szCs w:val="24"/>
          <w:lang w:val="it-IT"/>
        </w:rPr>
        <w:t>lementele</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proiectului propus</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2"/>
          <w:sz w:val="24"/>
          <w:szCs w:val="24"/>
          <w:lang w:val="it-IT"/>
        </w:rPr>
        <w:t xml:space="preserve"> </w:t>
      </w:r>
      <w:r w:rsidRPr="00C42F83">
        <w:rPr>
          <w:rFonts w:ascii="Times New Roman" w:hAnsi="Times New Roman"/>
          <w:sz w:val="24"/>
          <w:szCs w:val="24"/>
          <w:lang w:val="it-IT"/>
        </w:rPr>
        <w:t>construi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incinta</w:t>
      </w:r>
      <w:r w:rsidRPr="00C42F83">
        <w:rPr>
          <w:rFonts w:ascii="Times New Roman" w:hAnsi="Times New Roman"/>
          <w:spacing w:val="28"/>
          <w:sz w:val="24"/>
          <w:szCs w:val="24"/>
          <w:lang w:val="it-IT"/>
        </w:rPr>
        <w:t xml:space="preserve"> </w:t>
      </w:r>
      <w:r w:rsidRPr="00C42F83">
        <w:rPr>
          <w:rFonts w:ascii="Times New Roman" w:hAnsi="Times New Roman"/>
          <w:sz w:val="24"/>
          <w:szCs w:val="24"/>
          <w:lang w:val="it-IT"/>
        </w:rPr>
        <w:t>Inci</w:t>
      </w:r>
      <w:r w:rsidRPr="00C42F83">
        <w:rPr>
          <w:rFonts w:ascii="Times New Roman" w:hAnsi="Times New Roman"/>
          <w:spacing w:val="-1"/>
          <w:sz w:val="24"/>
          <w:szCs w:val="24"/>
          <w:lang w:val="it-IT"/>
        </w:rPr>
        <w:t>n</w:t>
      </w:r>
      <w:r w:rsidRPr="00C42F83">
        <w:rPr>
          <w:rFonts w:ascii="Times New Roman" w:hAnsi="Times New Roman"/>
          <w:sz w:val="24"/>
          <w:szCs w:val="24"/>
          <w:lang w:val="it-IT"/>
        </w:rPr>
        <w:t>eratorului existent</w:t>
      </w:r>
      <w:r w:rsidRPr="00C42F83">
        <w:rPr>
          <w:rFonts w:ascii="Times New Roman" w:hAnsi="Times New Roman"/>
          <w:spacing w:val="25"/>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26"/>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ericuloase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Demeco,</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pune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problema</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im</w:t>
      </w:r>
      <w:r w:rsidRPr="00C42F83">
        <w:rPr>
          <w:rFonts w:ascii="Times New Roman" w:hAnsi="Times New Roman"/>
          <w:spacing w:val="1"/>
          <w:sz w:val="24"/>
          <w:szCs w:val="24"/>
          <w:lang w:val="it-IT"/>
        </w:rPr>
        <w:t>p</w:t>
      </w:r>
      <w:r w:rsidRPr="00C42F83">
        <w:rPr>
          <w:rFonts w:ascii="Times New Roman" w:hAnsi="Times New Roman"/>
          <w:sz w:val="24"/>
          <w:szCs w:val="24"/>
          <w:lang w:val="it-IT"/>
        </w:rPr>
        <w:t>actului</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noului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obiectiv as</w:t>
      </w:r>
      <w:r w:rsidRPr="00C42F83">
        <w:rPr>
          <w:rFonts w:ascii="Times New Roman" w:hAnsi="Times New Roman"/>
          <w:spacing w:val="-1"/>
          <w:sz w:val="24"/>
          <w:szCs w:val="24"/>
          <w:lang w:val="it-IT"/>
        </w:rPr>
        <w:t>u</w:t>
      </w:r>
      <w:r w:rsidRPr="00C42F83">
        <w:rPr>
          <w:rFonts w:ascii="Times New Roman" w:hAnsi="Times New Roman"/>
          <w:sz w:val="24"/>
          <w:szCs w:val="24"/>
          <w:lang w:val="it-IT"/>
        </w:rPr>
        <w:t>pra diversi</w:t>
      </w:r>
      <w:r w:rsidRPr="00C42F83">
        <w:rPr>
          <w:rFonts w:ascii="Times New Roman" w:hAnsi="Times New Roman"/>
          <w:spacing w:val="1"/>
          <w:sz w:val="24"/>
          <w:szCs w:val="24"/>
          <w:lang w:val="it-IT"/>
        </w:rPr>
        <w:t>t</w:t>
      </w:r>
      <w:r w:rsidRPr="00C42F83">
        <w:rPr>
          <w:rFonts w:ascii="Times New Roman" w:hAnsi="Times New Roman"/>
          <w:sz w:val="24"/>
          <w:szCs w:val="24"/>
          <w:lang w:val="it-IT"/>
        </w:rPr>
        <w:t>atii</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biolo</w:t>
      </w:r>
      <w:r w:rsidRPr="00C42F83">
        <w:rPr>
          <w:rFonts w:ascii="Times New Roman" w:hAnsi="Times New Roman"/>
          <w:spacing w:val="-1"/>
          <w:sz w:val="24"/>
          <w:szCs w:val="24"/>
          <w:lang w:val="it-IT"/>
        </w:rPr>
        <w:t>g</w:t>
      </w:r>
      <w:r w:rsidRPr="00C42F83">
        <w:rPr>
          <w:rFonts w:ascii="Times New Roman" w:hAnsi="Times New Roman"/>
          <w:sz w:val="24"/>
          <w:szCs w:val="24"/>
          <w:lang w:val="it-IT"/>
        </w:rPr>
        <w:t>ice.</w:t>
      </w:r>
    </w:p>
    <w:p w:rsidR="00E14FA4" w:rsidRPr="00C42F83" w:rsidRDefault="00E14FA4" w:rsidP="00E14FA4">
      <w:pPr>
        <w:widowControl w:val="0"/>
        <w:autoSpaceDE w:val="0"/>
        <w:autoSpaceDN w:val="0"/>
        <w:adjustRightInd w:val="0"/>
        <w:spacing w:before="9" w:after="0" w:line="110" w:lineRule="exact"/>
        <w:rPr>
          <w:rFonts w:ascii="Times New Roman" w:hAnsi="Times New Roman"/>
          <w:color w:val="FF0000"/>
          <w:sz w:val="24"/>
          <w:szCs w:val="24"/>
          <w:u w:val="single"/>
          <w:lang w:val="it-IT"/>
        </w:rPr>
      </w:pPr>
    </w:p>
    <w:p w:rsidR="00E14FA4" w:rsidRPr="00C42F83" w:rsidRDefault="00E14FA4" w:rsidP="00E14FA4">
      <w:pPr>
        <w:pStyle w:val="NoSpacing"/>
        <w:spacing w:line="276" w:lineRule="auto"/>
        <w:jc w:val="both"/>
        <w:rPr>
          <w:rFonts w:ascii="Times New Roman" w:hAnsi="Times New Roman"/>
          <w:b/>
          <w:sz w:val="24"/>
          <w:szCs w:val="24"/>
          <w:lang w:val="it-IT"/>
        </w:rPr>
      </w:pPr>
    </w:p>
    <w:p w:rsidR="00E14FA4" w:rsidRPr="00C42F83" w:rsidRDefault="00E14FA4" w:rsidP="00E14FA4">
      <w:pPr>
        <w:pStyle w:val="NoSpacing"/>
        <w:spacing w:line="276" w:lineRule="auto"/>
        <w:jc w:val="both"/>
        <w:rPr>
          <w:rFonts w:ascii="Times New Roman" w:hAnsi="Times New Roman"/>
          <w:b/>
          <w:sz w:val="24"/>
          <w:szCs w:val="24"/>
          <w:lang w:val="it-IT"/>
        </w:rPr>
      </w:pPr>
      <w:r w:rsidRPr="00C42F83">
        <w:rPr>
          <w:rFonts w:ascii="Times New Roman" w:hAnsi="Times New Roman"/>
          <w:b/>
          <w:sz w:val="24"/>
          <w:szCs w:val="24"/>
          <w:lang w:val="it-IT"/>
        </w:rPr>
        <w:t>Factorul de</w:t>
      </w:r>
      <w:r w:rsidRPr="00C42F83">
        <w:rPr>
          <w:rFonts w:ascii="Times New Roman" w:hAnsi="Times New Roman"/>
          <w:b/>
          <w:spacing w:val="-3"/>
          <w:sz w:val="24"/>
          <w:szCs w:val="24"/>
          <w:lang w:val="it-IT"/>
        </w:rPr>
        <w:t xml:space="preserve"> </w:t>
      </w:r>
      <w:r w:rsidRPr="00C42F83">
        <w:rPr>
          <w:rFonts w:ascii="Times New Roman" w:hAnsi="Times New Roman"/>
          <w:b/>
          <w:sz w:val="24"/>
          <w:szCs w:val="24"/>
          <w:lang w:val="it-IT"/>
        </w:rPr>
        <w:t>mediu</w:t>
      </w:r>
      <w:r w:rsidRPr="00C42F83">
        <w:rPr>
          <w:rFonts w:ascii="Times New Roman" w:hAnsi="Times New Roman"/>
          <w:b/>
          <w:spacing w:val="-5"/>
          <w:sz w:val="24"/>
          <w:szCs w:val="24"/>
          <w:lang w:val="it-IT"/>
        </w:rPr>
        <w:t xml:space="preserve"> </w:t>
      </w:r>
      <w:r w:rsidRPr="00C42F83">
        <w:rPr>
          <w:rFonts w:ascii="Times New Roman" w:hAnsi="Times New Roman"/>
          <w:b/>
          <w:sz w:val="24"/>
          <w:szCs w:val="24"/>
          <w:lang w:val="it-IT"/>
        </w:rPr>
        <w:t>PEISAJ</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Peisaj</w:t>
      </w:r>
      <w:r w:rsidRPr="00C42F83">
        <w:rPr>
          <w:rFonts w:ascii="Times New Roman" w:hAnsi="Times New Roman"/>
          <w:spacing w:val="-1"/>
          <w:sz w:val="24"/>
          <w:szCs w:val="24"/>
          <w:lang w:val="it-IT"/>
        </w:rPr>
        <w:t>u</w:t>
      </w:r>
      <w:r w:rsidRPr="00C42F83">
        <w:rPr>
          <w:rFonts w:ascii="Times New Roman" w:hAnsi="Times New Roman"/>
          <w:sz w:val="24"/>
          <w:szCs w:val="24"/>
          <w:lang w:val="it-IT"/>
        </w:rPr>
        <w:t>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 xml:space="preserve">jurul </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1"/>
          <w:sz w:val="24"/>
          <w:szCs w:val="24"/>
          <w:lang w:val="it-IT"/>
        </w:rPr>
        <w:t>b</w:t>
      </w:r>
      <w:r w:rsidRPr="00C42F83">
        <w:rPr>
          <w:rFonts w:ascii="Times New Roman" w:hAnsi="Times New Roman"/>
          <w:sz w:val="24"/>
          <w:szCs w:val="24"/>
          <w:lang w:val="it-IT"/>
        </w:rPr>
        <w:t>iectivului</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es</w:t>
      </w:r>
      <w:r w:rsidRPr="00C42F83">
        <w:rPr>
          <w:rFonts w:ascii="Times New Roman" w:hAnsi="Times New Roman"/>
          <w:spacing w:val="-1"/>
          <w:sz w:val="24"/>
          <w:szCs w:val="24"/>
          <w:lang w:val="it-IT"/>
        </w:rPr>
        <w:t>t</w:t>
      </w:r>
      <w:r w:rsidRPr="00C42F83">
        <w:rPr>
          <w:rFonts w:ascii="Times New Roman" w:hAnsi="Times New Roman"/>
          <w:sz w:val="24"/>
          <w:szCs w:val="24"/>
          <w:lang w:val="it-IT"/>
        </w:rPr>
        <w:t>e</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caracteristic</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unui</w:t>
      </w:r>
      <w:r w:rsidRPr="00C42F83">
        <w:rPr>
          <w:rFonts w:ascii="Times New Roman" w:hAnsi="Times New Roman"/>
          <w:spacing w:val="39"/>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e</w:t>
      </w:r>
      <w:r w:rsidRPr="00C42F83">
        <w:rPr>
          <w:rFonts w:ascii="Times New Roman" w:hAnsi="Times New Roman"/>
          <w:sz w:val="24"/>
          <w:szCs w:val="24"/>
          <w:lang w:val="it-IT"/>
        </w:rPr>
        <w:t>isaj</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industrial</w:t>
      </w:r>
      <w:r w:rsidRPr="00C42F83">
        <w:rPr>
          <w:rFonts w:ascii="Times New Roman" w:hAnsi="Times New Roman"/>
          <w:spacing w:val="32"/>
          <w:sz w:val="24"/>
          <w:szCs w:val="24"/>
          <w:lang w:val="it-IT"/>
        </w:rPr>
        <w:t>.</w:t>
      </w: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Prin</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realiza</w:t>
      </w:r>
      <w:r w:rsidRPr="00C42F83">
        <w:rPr>
          <w:rFonts w:ascii="Times New Roman" w:hAnsi="Times New Roman"/>
          <w:spacing w:val="-1"/>
          <w:sz w:val="24"/>
          <w:szCs w:val="24"/>
          <w:lang w:val="it-IT"/>
        </w:rPr>
        <w:t>r</w:t>
      </w:r>
      <w:r w:rsidRPr="00C42F83">
        <w:rPr>
          <w:rFonts w:ascii="Times New Roman" w:hAnsi="Times New Roman"/>
          <w:sz w:val="24"/>
          <w:szCs w:val="24"/>
          <w:lang w:val="it-IT"/>
        </w:rPr>
        <w:t>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invest</w:t>
      </w:r>
      <w:r w:rsidRPr="00C42F83">
        <w:rPr>
          <w:rFonts w:ascii="Times New Roman" w:hAnsi="Times New Roman"/>
          <w:spacing w:val="1"/>
          <w:sz w:val="24"/>
          <w:szCs w:val="24"/>
          <w:lang w:val="it-IT"/>
        </w:rPr>
        <w:t>i</w:t>
      </w:r>
      <w:r w:rsidRPr="00C42F83">
        <w:rPr>
          <w:rFonts w:ascii="Times New Roman" w:hAnsi="Times New Roman"/>
          <w:sz w:val="24"/>
          <w:szCs w:val="24"/>
          <w:lang w:val="it-IT"/>
        </w:rPr>
        <w:t>tiei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analizate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prezentul</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r</w:t>
      </w:r>
      <w:r w:rsidRPr="00C42F83">
        <w:rPr>
          <w:rFonts w:ascii="Times New Roman" w:hAnsi="Times New Roman"/>
          <w:sz w:val="24"/>
          <w:szCs w:val="24"/>
          <w:lang w:val="it-IT"/>
        </w:rPr>
        <w:t>aport</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sc</w:t>
      </w:r>
      <w:r w:rsidRPr="00C42F83">
        <w:rPr>
          <w:rFonts w:ascii="Times New Roman" w:hAnsi="Times New Roman"/>
          <w:spacing w:val="-1"/>
          <w:sz w:val="24"/>
          <w:szCs w:val="24"/>
          <w:lang w:val="it-IT"/>
        </w:rPr>
        <w:t>h</w:t>
      </w:r>
      <w:r w:rsidRPr="00C42F83">
        <w:rPr>
          <w:rFonts w:ascii="Times New Roman" w:hAnsi="Times New Roman"/>
          <w:sz w:val="24"/>
          <w:szCs w:val="24"/>
          <w:lang w:val="it-IT"/>
        </w:rPr>
        <w:t>im</w:t>
      </w:r>
      <w:r w:rsidRPr="00C42F83">
        <w:rPr>
          <w:rFonts w:ascii="Times New Roman" w:hAnsi="Times New Roman"/>
          <w:spacing w:val="1"/>
          <w:sz w:val="24"/>
          <w:szCs w:val="24"/>
          <w:lang w:val="it-IT"/>
        </w:rPr>
        <w:t>b</w:t>
      </w:r>
      <w:r w:rsidRPr="00C42F83">
        <w:rPr>
          <w:rFonts w:ascii="Times New Roman" w:hAnsi="Times New Roman"/>
          <w:sz w:val="24"/>
          <w:szCs w:val="24"/>
          <w:lang w:val="it-IT"/>
        </w:rPr>
        <w:t>ari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semnificative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peis</w:t>
      </w:r>
      <w:r w:rsidRPr="00C42F83">
        <w:rPr>
          <w:rFonts w:ascii="Times New Roman" w:hAnsi="Times New Roman"/>
          <w:spacing w:val="-1"/>
          <w:sz w:val="24"/>
          <w:szCs w:val="24"/>
          <w:lang w:val="it-IT"/>
        </w:rPr>
        <w:t>a</w:t>
      </w:r>
      <w:r w:rsidRPr="00C42F83">
        <w:rPr>
          <w:rFonts w:ascii="Times New Roman" w:hAnsi="Times New Roman"/>
          <w:sz w:val="24"/>
          <w:szCs w:val="24"/>
          <w:lang w:val="it-IT"/>
        </w:rPr>
        <w:t>j</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zona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analizata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datori</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elementelor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nou</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aparute</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ca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u</w:t>
      </w:r>
      <w:r w:rsidRPr="00C42F83">
        <w:rPr>
          <w:rFonts w:ascii="Times New Roman" w:hAnsi="Times New Roman"/>
          <w:spacing w:val="-1"/>
          <w:sz w:val="24"/>
          <w:szCs w:val="24"/>
          <w:lang w:val="it-IT"/>
        </w:rPr>
        <w:t>r</w:t>
      </w:r>
      <w:r w:rsidRPr="00C42F83">
        <w:rPr>
          <w:rFonts w:ascii="Times New Roman" w:hAnsi="Times New Roman"/>
          <w:sz w:val="24"/>
          <w:szCs w:val="24"/>
          <w:lang w:val="it-IT"/>
        </w:rPr>
        <w:t>mare,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induce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vizual</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semnificativ asupra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peisajului.</w:t>
      </w:r>
    </w:p>
    <w:p w:rsidR="00E14FA4" w:rsidRPr="00C42F83" w:rsidRDefault="00E14FA4" w:rsidP="00E14FA4">
      <w:pPr>
        <w:widowControl w:val="0"/>
        <w:autoSpaceDE w:val="0"/>
        <w:autoSpaceDN w:val="0"/>
        <w:adjustRightInd w:val="0"/>
        <w:spacing w:before="10" w:after="0" w:line="110" w:lineRule="exact"/>
        <w:rPr>
          <w:rFonts w:ascii="Times New Roman" w:hAnsi="Times New Roman"/>
          <w:color w:val="FF0000"/>
          <w:sz w:val="24"/>
          <w:szCs w:val="24"/>
          <w:u w:val="single"/>
          <w:lang w:val="it-IT"/>
        </w:rPr>
      </w:pPr>
    </w:p>
    <w:p w:rsidR="00E14FA4" w:rsidRPr="00C42F83" w:rsidRDefault="00E14FA4" w:rsidP="00E14FA4">
      <w:pPr>
        <w:pStyle w:val="NoSpacing"/>
        <w:spacing w:line="276" w:lineRule="auto"/>
        <w:rPr>
          <w:rFonts w:ascii="Times New Roman" w:hAnsi="Times New Roman"/>
          <w:b/>
          <w:sz w:val="24"/>
          <w:szCs w:val="24"/>
          <w:lang w:val="it-IT"/>
        </w:rPr>
      </w:pPr>
    </w:p>
    <w:p w:rsidR="00E14FA4" w:rsidRPr="00C42F83" w:rsidRDefault="00E14FA4" w:rsidP="00E14FA4">
      <w:pPr>
        <w:pStyle w:val="NoSpacing"/>
        <w:spacing w:line="276" w:lineRule="auto"/>
        <w:rPr>
          <w:rFonts w:ascii="Times New Roman" w:hAnsi="Times New Roman"/>
          <w:b/>
          <w:sz w:val="24"/>
          <w:szCs w:val="24"/>
          <w:lang w:val="it-IT"/>
        </w:rPr>
      </w:pPr>
      <w:r w:rsidRPr="00C42F83">
        <w:rPr>
          <w:rFonts w:ascii="Times New Roman" w:hAnsi="Times New Roman"/>
          <w:b/>
          <w:sz w:val="24"/>
          <w:szCs w:val="24"/>
          <w:lang w:val="it-IT"/>
        </w:rPr>
        <w:t>MED</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UL SOCIAL</w:t>
      </w:r>
      <w:r w:rsidRPr="00C42F83">
        <w:rPr>
          <w:rFonts w:ascii="Times New Roman" w:hAnsi="Times New Roman"/>
          <w:b/>
          <w:spacing w:val="-7"/>
          <w:sz w:val="24"/>
          <w:szCs w:val="24"/>
          <w:lang w:val="it-IT"/>
        </w:rPr>
        <w:t xml:space="preserve"> </w:t>
      </w:r>
      <w:r w:rsidRPr="00C42F83">
        <w:rPr>
          <w:rFonts w:ascii="Times New Roman" w:hAnsi="Times New Roman"/>
          <w:b/>
          <w:sz w:val="24"/>
          <w:szCs w:val="24"/>
          <w:lang w:val="it-IT"/>
        </w:rPr>
        <w:t>SI</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E</w:t>
      </w:r>
      <w:r w:rsidRPr="00C42F83">
        <w:rPr>
          <w:rFonts w:ascii="Times New Roman" w:hAnsi="Times New Roman"/>
          <w:b/>
          <w:spacing w:val="1"/>
          <w:sz w:val="24"/>
          <w:szCs w:val="24"/>
          <w:lang w:val="it-IT"/>
        </w:rPr>
        <w:t>C</w:t>
      </w:r>
      <w:r w:rsidRPr="00C42F83">
        <w:rPr>
          <w:rFonts w:ascii="Times New Roman" w:hAnsi="Times New Roman"/>
          <w:b/>
          <w:sz w:val="24"/>
          <w:szCs w:val="24"/>
          <w:lang w:val="it-IT"/>
        </w:rPr>
        <w:t>O</w:t>
      </w:r>
      <w:r w:rsidRPr="00C42F83">
        <w:rPr>
          <w:rFonts w:ascii="Times New Roman" w:hAnsi="Times New Roman"/>
          <w:b/>
          <w:spacing w:val="1"/>
          <w:sz w:val="24"/>
          <w:szCs w:val="24"/>
          <w:lang w:val="it-IT"/>
        </w:rPr>
        <w:t>N</w:t>
      </w:r>
      <w:r w:rsidRPr="00C42F83">
        <w:rPr>
          <w:rFonts w:ascii="Times New Roman" w:hAnsi="Times New Roman"/>
          <w:b/>
          <w:sz w:val="24"/>
          <w:szCs w:val="24"/>
          <w:lang w:val="it-IT"/>
        </w:rPr>
        <w:t>OM</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C</w:t>
      </w:r>
    </w:p>
    <w:p w:rsidR="00E14FA4" w:rsidRPr="00C42F83" w:rsidRDefault="00E14FA4" w:rsidP="00E14FA4">
      <w:pPr>
        <w:pStyle w:val="NoSpacing"/>
        <w:spacing w:line="276" w:lineRule="auto"/>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rPr>
      </w:pPr>
      <w:r w:rsidRPr="00C42F83">
        <w:rPr>
          <w:rFonts w:ascii="Times New Roman" w:hAnsi="Times New Roman"/>
          <w:sz w:val="24"/>
          <w:szCs w:val="24"/>
        </w:rPr>
        <w:t>Prin  realizarea  lucrarilor de modernizare la instalatia existenta   de incinerare Demeco se imbunatateste calitatea serviciilor de eliminare a deseurilor periculoase, ceea ce conduce la cresterea confortului si a calitatii vietii cetatenilor.</w:t>
      </w:r>
    </w:p>
    <w:p w:rsidR="00E14FA4" w:rsidRPr="00C42F83" w:rsidRDefault="00E14FA4" w:rsidP="00E14FA4">
      <w:pPr>
        <w:pStyle w:val="NoSpacing"/>
        <w:spacing w:line="276" w:lineRule="auto"/>
        <w:rPr>
          <w:rFonts w:ascii="Times New Roman" w:hAnsi="Times New Roman"/>
          <w:sz w:val="24"/>
          <w:szCs w:val="24"/>
          <w:lang w:val="it-IT"/>
        </w:rPr>
      </w:pPr>
    </w:p>
    <w:p w:rsidR="00E14FA4" w:rsidRPr="00C42F83" w:rsidRDefault="00E14FA4" w:rsidP="00E14FA4">
      <w:pPr>
        <w:pStyle w:val="NoSpacing"/>
        <w:spacing w:line="276" w:lineRule="auto"/>
        <w:ind w:firstLine="708"/>
        <w:jc w:val="both"/>
        <w:rPr>
          <w:rFonts w:ascii="Times New Roman" w:hAnsi="Times New Roman"/>
          <w:sz w:val="24"/>
          <w:szCs w:val="24"/>
          <w:lang w:val="it-IT"/>
        </w:rPr>
      </w:pPr>
      <w:r w:rsidRPr="00C42F83">
        <w:rPr>
          <w:rFonts w:ascii="Times New Roman" w:hAnsi="Times New Roman"/>
          <w:sz w:val="24"/>
          <w:szCs w:val="24"/>
          <w:lang w:val="it-IT"/>
        </w:rPr>
        <w:t>Realizarea</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proiectului</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prezentul</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r</w:t>
      </w:r>
      <w:r w:rsidRPr="00C42F83">
        <w:rPr>
          <w:rFonts w:ascii="Times New Roman" w:hAnsi="Times New Roman"/>
          <w:spacing w:val="-1"/>
          <w:sz w:val="24"/>
          <w:szCs w:val="24"/>
          <w:lang w:val="it-IT"/>
        </w:rPr>
        <w:t>a</w:t>
      </w:r>
      <w:r w:rsidRPr="00C42F83">
        <w:rPr>
          <w:rFonts w:ascii="Times New Roman" w:hAnsi="Times New Roman"/>
          <w:sz w:val="24"/>
          <w:szCs w:val="24"/>
          <w:lang w:val="it-IT"/>
        </w:rPr>
        <w:t>port</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av</w:t>
      </w:r>
      <w:r w:rsidRPr="00C42F83">
        <w:rPr>
          <w:rFonts w:ascii="Times New Roman" w:hAnsi="Times New Roman"/>
          <w:spacing w:val="1"/>
          <w:sz w:val="24"/>
          <w:szCs w:val="24"/>
          <w:lang w:val="it-IT"/>
        </w:rPr>
        <w:t>e</w:t>
      </w:r>
      <w:r w:rsidRPr="00C42F83">
        <w:rPr>
          <w:rFonts w:ascii="Times New Roman" w:hAnsi="Times New Roman"/>
          <w:sz w:val="24"/>
          <w:szCs w:val="24"/>
          <w:lang w:val="it-IT"/>
        </w:rPr>
        <w:t>a</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general</w:t>
      </w:r>
      <w:r w:rsidRPr="00C42F83">
        <w:rPr>
          <w:rFonts w:ascii="Times New Roman" w:hAnsi="Times New Roman"/>
          <w:spacing w:val="49"/>
          <w:sz w:val="24"/>
          <w:szCs w:val="24"/>
          <w:lang w:val="it-IT"/>
        </w:rPr>
        <w:t xml:space="preserve"> </w:t>
      </w:r>
      <w:r w:rsidRPr="00C42F83">
        <w:rPr>
          <w:rFonts w:ascii="Times New Roman" w:hAnsi="Times New Roman"/>
          <w:spacing w:val="-1"/>
          <w:sz w:val="24"/>
          <w:szCs w:val="24"/>
          <w:lang w:val="it-IT"/>
        </w:rPr>
        <w:t>p</w:t>
      </w:r>
      <w:r w:rsidRPr="00C42F83">
        <w:rPr>
          <w:rFonts w:ascii="Times New Roman" w:hAnsi="Times New Roman"/>
          <w:sz w:val="24"/>
          <w:szCs w:val="24"/>
          <w:lang w:val="it-IT"/>
        </w:rPr>
        <w:t>ozitiv. Incineratorul</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poate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36"/>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negativ,</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f</w:t>
      </w:r>
      <w:r w:rsidRPr="00C42F83">
        <w:rPr>
          <w:rFonts w:ascii="Times New Roman" w:hAnsi="Times New Roman"/>
          <w:spacing w:val="2"/>
          <w:sz w:val="24"/>
          <w:szCs w:val="24"/>
          <w:lang w:val="it-IT"/>
        </w:rPr>
        <w:t>a</w:t>
      </w:r>
      <w:r w:rsidRPr="00C42F83">
        <w:rPr>
          <w:rFonts w:ascii="Times New Roman" w:hAnsi="Times New Roman"/>
          <w:sz w:val="24"/>
          <w:szCs w:val="24"/>
          <w:lang w:val="it-IT"/>
        </w:rPr>
        <w:t>ta</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sit</w:t>
      </w:r>
      <w:r w:rsidRPr="00C42F83">
        <w:rPr>
          <w:rFonts w:ascii="Times New Roman" w:hAnsi="Times New Roman"/>
          <w:spacing w:val="-1"/>
          <w:sz w:val="24"/>
          <w:szCs w:val="24"/>
          <w:lang w:val="it-IT"/>
        </w:rPr>
        <w:t>u</w:t>
      </w:r>
      <w:r w:rsidRPr="00C42F83">
        <w:rPr>
          <w:rFonts w:ascii="Times New Roman" w:hAnsi="Times New Roman"/>
          <w:sz w:val="24"/>
          <w:szCs w:val="24"/>
          <w:lang w:val="it-IT"/>
        </w:rPr>
        <w:t>atia</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actua</w:t>
      </w:r>
      <w:r w:rsidRPr="00C42F83">
        <w:rPr>
          <w:rFonts w:ascii="Times New Roman" w:hAnsi="Times New Roman"/>
          <w:spacing w:val="1"/>
          <w:sz w:val="24"/>
          <w:szCs w:val="24"/>
          <w:lang w:val="it-IT"/>
        </w:rPr>
        <w:t>l</w:t>
      </w:r>
      <w:r w:rsidRPr="00C42F83">
        <w:rPr>
          <w:rFonts w:ascii="Times New Roman" w:hAnsi="Times New Roman"/>
          <w:spacing w:val="-1"/>
          <w:sz w:val="24"/>
          <w:szCs w:val="24"/>
          <w:lang w:val="it-IT"/>
        </w:rPr>
        <w:t>a</w:t>
      </w:r>
      <w:r w:rsidRPr="00C42F83">
        <w:rPr>
          <w:rFonts w:ascii="Times New Roman" w:hAnsi="Times New Roman"/>
          <w:sz w:val="24"/>
          <w:szCs w:val="24"/>
          <w:lang w:val="it-IT"/>
        </w:rPr>
        <w:t>,</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comunitatii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locale,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doar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e</w:t>
      </w:r>
      <w:r w:rsidRPr="00C42F83">
        <w:rPr>
          <w:rFonts w:ascii="Times New Roman" w:hAnsi="Times New Roman"/>
          <w:sz w:val="24"/>
          <w:szCs w:val="24"/>
          <w:lang w:val="it-IT"/>
        </w:rPr>
        <w:t>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ce prive</w:t>
      </w:r>
      <w:r w:rsidRPr="00C42F83">
        <w:rPr>
          <w:rFonts w:ascii="Times New Roman" w:hAnsi="Times New Roman"/>
          <w:spacing w:val="-1"/>
          <w:sz w:val="24"/>
          <w:szCs w:val="24"/>
          <w:lang w:val="it-IT"/>
        </w:rPr>
        <w:t>s</w:t>
      </w:r>
      <w:r w:rsidRPr="00C42F83">
        <w:rPr>
          <w:rFonts w:ascii="Times New Roman" w:hAnsi="Times New Roman"/>
          <w:sz w:val="24"/>
          <w:szCs w:val="24"/>
          <w:lang w:val="it-IT"/>
        </w:rPr>
        <w:t>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emisiile</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polua</w:t>
      </w:r>
      <w:r w:rsidRPr="00C42F83">
        <w:rPr>
          <w:rFonts w:ascii="Times New Roman" w:hAnsi="Times New Roman"/>
          <w:spacing w:val="-2"/>
          <w:sz w:val="24"/>
          <w:szCs w:val="24"/>
          <w:lang w:val="it-IT"/>
        </w:rPr>
        <w:t>n</w:t>
      </w:r>
      <w:r w:rsidRPr="00C42F83">
        <w:rPr>
          <w:rFonts w:ascii="Times New Roman" w:hAnsi="Times New Roman"/>
          <w:sz w:val="24"/>
          <w:szCs w:val="24"/>
          <w:lang w:val="it-IT"/>
        </w:rPr>
        <w:t>ti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atmosfera</w:t>
      </w:r>
      <w:r w:rsidRPr="00C42F83">
        <w:rPr>
          <w:rFonts w:ascii="Times New Roman" w:hAnsi="Times New Roman"/>
          <w:spacing w:val="-6"/>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mirosurile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degajate, deoarece tr</w:t>
      </w:r>
      <w:r w:rsidRPr="00C42F83">
        <w:rPr>
          <w:rFonts w:ascii="Times New Roman" w:hAnsi="Times New Roman"/>
          <w:spacing w:val="-1"/>
          <w:sz w:val="24"/>
          <w:szCs w:val="24"/>
          <w:lang w:val="it-IT"/>
        </w:rPr>
        <w:t>a</w:t>
      </w:r>
      <w:r w:rsidRPr="00C42F83">
        <w:rPr>
          <w:rFonts w:ascii="Times New Roman" w:hAnsi="Times New Roman"/>
          <w:sz w:val="24"/>
          <w:szCs w:val="24"/>
          <w:lang w:val="it-IT"/>
        </w:rPr>
        <w:t>nsportul</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z w:val="24"/>
          <w:szCs w:val="24"/>
          <w:lang w:val="it-IT"/>
        </w:rPr>
        <w:t>eurilor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se realizeaza</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autovehicule</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special</w:t>
      </w:r>
      <w:r w:rsidRPr="00C42F83">
        <w:rPr>
          <w:rFonts w:ascii="Times New Roman" w:hAnsi="Times New Roman"/>
          <w:spacing w:val="-1"/>
          <w:sz w:val="24"/>
          <w:szCs w:val="24"/>
          <w:lang w:val="it-IT"/>
        </w:rPr>
        <w:t>e</w:t>
      </w:r>
      <w:r w:rsidRPr="00C42F83">
        <w:rPr>
          <w:rFonts w:ascii="Times New Roman" w:hAnsi="Times New Roman"/>
          <w:sz w:val="24"/>
          <w:szCs w:val="24"/>
          <w:lang w:val="it-IT"/>
        </w:rPr>
        <w:t>.</w:t>
      </w: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it-IT"/>
        </w:rPr>
      </w:pP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it-IT"/>
        </w:rPr>
      </w:pP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it-IT"/>
        </w:rPr>
      </w:pP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it-IT"/>
        </w:rPr>
      </w:pPr>
    </w:p>
    <w:p w:rsidR="00E14FA4" w:rsidRPr="00C42F83" w:rsidRDefault="00E14FA4" w:rsidP="00E14FA4">
      <w:pPr>
        <w:pStyle w:val="NoSpacing"/>
        <w:spacing w:line="276" w:lineRule="auto"/>
        <w:jc w:val="both"/>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PA</w:t>
      </w:r>
      <w:r w:rsidRPr="00C42F83">
        <w:rPr>
          <w:rFonts w:ascii="Times New Roman" w:hAnsi="Times New Roman"/>
          <w:b/>
          <w:spacing w:val="1"/>
          <w:sz w:val="24"/>
          <w:szCs w:val="24"/>
          <w:lang w:val="pt-PT"/>
        </w:rPr>
        <w:t>T</w:t>
      </w:r>
      <w:r w:rsidRPr="00C42F83">
        <w:rPr>
          <w:rFonts w:ascii="Times New Roman" w:hAnsi="Times New Roman"/>
          <w:b/>
          <w:sz w:val="24"/>
          <w:szCs w:val="24"/>
          <w:lang w:val="pt-PT"/>
        </w:rPr>
        <w:t>RIMONIUL</w:t>
      </w:r>
      <w:r w:rsidRPr="00C42F83">
        <w:rPr>
          <w:rFonts w:ascii="Times New Roman" w:hAnsi="Times New Roman"/>
          <w:b/>
          <w:spacing w:val="-3"/>
          <w:sz w:val="24"/>
          <w:szCs w:val="24"/>
          <w:lang w:val="pt-PT"/>
        </w:rPr>
        <w:t xml:space="preserve"> </w:t>
      </w:r>
      <w:r w:rsidRPr="00C42F83">
        <w:rPr>
          <w:rFonts w:ascii="Times New Roman" w:hAnsi="Times New Roman"/>
          <w:b/>
          <w:spacing w:val="1"/>
          <w:sz w:val="24"/>
          <w:szCs w:val="24"/>
          <w:lang w:val="pt-PT"/>
        </w:rPr>
        <w:t>I</w:t>
      </w:r>
      <w:r w:rsidRPr="00C42F83">
        <w:rPr>
          <w:rFonts w:ascii="Times New Roman" w:hAnsi="Times New Roman"/>
          <w:b/>
          <w:sz w:val="24"/>
          <w:szCs w:val="24"/>
          <w:lang w:val="pt-PT"/>
        </w:rPr>
        <w:t>STOR</w:t>
      </w:r>
      <w:r w:rsidRPr="00C42F83">
        <w:rPr>
          <w:rFonts w:ascii="Times New Roman" w:hAnsi="Times New Roman"/>
          <w:b/>
          <w:spacing w:val="1"/>
          <w:sz w:val="24"/>
          <w:szCs w:val="24"/>
          <w:lang w:val="pt-PT"/>
        </w:rPr>
        <w:t>I</w:t>
      </w:r>
      <w:r w:rsidRPr="00C42F83">
        <w:rPr>
          <w:rFonts w:ascii="Times New Roman" w:hAnsi="Times New Roman"/>
          <w:b/>
          <w:sz w:val="24"/>
          <w:szCs w:val="24"/>
          <w:lang w:val="pt-PT"/>
        </w:rPr>
        <w:t>C</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SI</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ARHEOLOGIC</w:t>
      </w:r>
    </w:p>
    <w:p w:rsidR="00E14FA4" w:rsidRPr="00C42F83" w:rsidRDefault="00E14FA4" w:rsidP="00E14FA4">
      <w:pPr>
        <w:pStyle w:val="NoSpacing"/>
        <w:spacing w:line="276" w:lineRule="auto"/>
        <w:jc w:val="both"/>
        <w:rPr>
          <w:rFonts w:ascii="Times New Roman" w:hAnsi="Times New Roman"/>
          <w:sz w:val="24"/>
          <w:szCs w:val="24"/>
          <w:lang w:val="pt-PT"/>
        </w:rPr>
      </w:pPr>
    </w:p>
    <w:p w:rsidR="00E14FA4" w:rsidRPr="00C42F83" w:rsidRDefault="00E14FA4" w:rsidP="00E14FA4">
      <w:pPr>
        <w:pStyle w:val="NoSpacing"/>
        <w:ind w:firstLine="708"/>
        <w:jc w:val="both"/>
        <w:rPr>
          <w:rFonts w:ascii="Times New Roman" w:hAnsi="Times New Roman"/>
          <w:sz w:val="24"/>
          <w:szCs w:val="24"/>
        </w:rPr>
      </w:pPr>
      <w:r w:rsidRPr="00C42F83">
        <w:rPr>
          <w:rFonts w:ascii="Times New Roman" w:hAnsi="Times New Roman"/>
          <w:sz w:val="24"/>
          <w:szCs w:val="24"/>
        </w:rPr>
        <w:t xml:space="preserve">Luand in considerare ca  proiectul analizat va fi amplasat in cadrul incintei Incineratorului existent de deseuri periculoase  Demeco, rezulta ca implementarea acestuia nu  va  problema unei  forme  de  impact asupra conditiilor etnice si culturale, obiectivelor de patrimoniu cultural, arheologic sau asupra monumentelor istorice. </w:t>
      </w:r>
    </w:p>
    <w:p w:rsidR="00E14FA4" w:rsidRPr="00C42F83" w:rsidRDefault="00E14FA4" w:rsidP="00E14FA4">
      <w:pPr>
        <w:pStyle w:val="NoSpacing"/>
        <w:ind w:firstLine="708"/>
        <w:jc w:val="both"/>
        <w:rPr>
          <w:rFonts w:ascii="Times New Roman" w:hAnsi="Times New Roman"/>
          <w:sz w:val="24"/>
          <w:szCs w:val="24"/>
        </w:rPr>
      </w:pPr>
    </w:p>
    <w:p w:rsidR="00E14FA4" w:rsidRPr="00C42F83" w:rsidRDefault="00E14FA4" w:rsidP="00E14FA4">
      <w:pPr>
        <w:pStyle w:val="NoSpacing"/>
        <w:ind w:firstLine="708"/>
        <w:jc w:val="both"/>
        <w:rPr>
          <w:rFonts w:ascii="Times New Roman" w:hAnsi="Times New Roman"/>
          <w:sz w:val="24"/>
          <w:szCs w:val="24"/>
        </w:rPr>
      </w:pPr>
      <w:r w:rsidRPr="00C42F83">
        <w:rPr>
          <w:rFonts w:ascii="Times New Roman" w:hAnsi="Times New Roman"/>
          <w:sz w:val="24"/>
          <w:szCs w:val="24"/>
        </w:rPr>
        <w:t>Mai mult, proiectul analizat va avea un impact pozitiv prin specializarea tehnica a personalului angajat.</w:t>
      </w:r>
    </w:p>
    <w:p w:rsidR="00E14FA4" w:rsidRPr="00C42F83" w:rsidRDefault="00E14FA4" w:rsidP="00E14FA4">
      <w:pPr>
        <w:widowControl w:val="0"/>
        <w:autoSpaceDE w:val="0"/>
        <w:autoSpaceDN w:val="0"/>
        <w:adjustRightInd w:val="0"/>
        <w:spacing w:after="0" w:line="200" w:lineRule="exact"/>
        <w:rPr>
          <w:rFonts w:ascii="Times New Roman" w:hAnsi="Times New Roman"/>
          <w:color w:val="FF0000"/>
          <w:sz w:val="24"/>
          <w:szCs w:val="24"/>
          <w:u w:val="single"/>
          <w:lang w:val="it-IT"/>
        </w:rPr>
      </w:pPr>
    </w:p>
    <w:p w:rsidR="00E14FA4" w:rsidRPr="00C42F83" w:rsidRDefault="00E14FA4" w:rsidP="00E14FA4">
      <w:pPr>
        <w:widowControl w:val="0"/>
        <w:autoSpaceDE w:val="0"/>
        <w:autoSpaceDN w:val="0"/>
        <w:adjustRightInd w:val="0"/>
        <w:spacing w:after="0" w:line="200" w:lineRule="exact"/>
        <w:rPr>
          <w:rFonts w:ascii="Times New Roman" w:hAnsi="Times New Roman"/>
          <w:sz w:val="24"/>
          <w:szCs w:val="24"/>
          <w:lang w:val="it-IT"/>
        </w:rPr>
      </w:pPr>
    </w:p>
    <w:p w:rsidR="00E14FA4" w:rsidRPr="00C42F83" w:rsidRDefault="00E14FA4" w:rsidP="00E14FA4">
      <w:pPr>
        <w:widowControl w:val="0"/>
        <w:autoSpaceDE w:val="0"/>
        <w:autoSpaceDN w:val="0"/>
        <w:adjustRightInd w:val="0"/>
        <w:spacing w:after="0" w:line="200" w:lineRule="exact"/>
        <w:rPr>
          <w:rFonts w:ascii="Times New Roman" w:hAnsi="Times New Roman"/>
          <w:sz w:val="24"/>
          <w:szCs w:val="24"/>
          <w:lang w:val="it-I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9.4</w:t>
      </w:r>
      <w:r w:rsidRPr="00C42F83">
        <w:rPr>
          <w:rFonts w:ascii="Times New Roman" w:hAnsi="Times New Roman"/>
          <w:b/>
          <w:sz w:val="24"/>
          <w:szCs w:val="24"/>
          <w:lang w:val="pt-PT"/>
        </w:rPr>
        <w:tab/>
      </w:r>
      <w:r w:rsidRPr="00C42F83">
        <w:rPr>
          <w:rFonts w:ascii="Times New Roman" w:hAnsi="Times New Roman"/>
          <w:b/>
          <w:spacing w:val="-2"/>
          <w:sz w:val="24"/>
          <w:szCs w:val="24"/>
          <w:lang w:val="pt-PT"/>
        </w:rPr>
        <w:t>M</w:t>
      </w:r>
      <w:r w:rsidRPr="00C42F83">
        <w:rPr>
          <w:rFonts w:ascii="Times New Roman" w:hAnsi="Times New Roman"/>
          <w:b/>
          <w:spacing w:val="1"/>
          <w:sz w:val="24"/>
          <w:szCs w:val="24"/>
          <w:lang w:val="pt-PT"/>
        </w:rPr>
        <w:t>AS</w:t>
      </w:r>
      <w:r w:rsidRPr="00C42F83">
        <w:rPr>
          <w:rFonts w:ascii="Times New Roman" w:hAnsi="Times New Roman"/>
          <w:b/>
          <w:sz w:val="24"/>
          <w:szCs w:val="24"/>
          <w:lang w:val="pt-PT"/>
        </w:rPr>
        <w:t>URILE</w:t>
      </w:r>
      <w:r w:rsidRPr="00C42F83">
        <w:rPr>
          <w:rFonts w:ascii="Times New Roman" w:hAnsi="Times New Roman"/>
          <w:b/>
          <w:spacing w:val="-1"/>
          <w:sz w:val="24"/>
          <w:szCs w:val="24"/>
          <w:lang w:val="pt-PT"/>
        </w:rPr>
        <w:t xml:space="preserve"> </w:t>
      </w:r>
      <w:r w:rsidRPr="00C42F83">
        <w:rPr>
          <w:rFonts w:ascii="Times New Roman" w:hAnsi="Times New Roman"/>
          <w:b/>
          <w:sz w:val="24"/>
          <w:szCs w:val="24"/>
          <w:lang w:val="pt-PT"/>
        </w:rPr>
        <w:t>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D</w:t>
      </w:r>
      <w:r w:rsidRPr="00C42F83">
        <w:rPr>
          <w:rFonts w:ascii="Times New Roman" w:hAnsi="Times New Roman"/>
          <w:b/>
          <w:spacing w:val="3"/>
          <w:sz w:val="24"/>
          <w:szCs w:val="24"/>
          <w:lang w:val="pt-PT"/>
        </w:rPr>
        <w:t>I</w:t>
      </w:r>
      <w:r w:rsidRPr="00C42F83">
        <w:rPr>
          <w:rFonts w:ascii="Times New Roman" w:hAnsi="Times New Roman"/>
          <w:b/>
          <w:spacing w:val="-2"/>
          <w:sz w:val="24"/>
          <w:szCs w:val="24"/>
          <w:lang w:val="pt-PT"/>
        </w:rPr>
        <w:t>M</w:t>
      </w:r>
      <w:r w:rsidRPr="00C42F83">
        <w:rPr>
          <w:rFonts w:ascii="Times New Roman" w:hAnsi="Times New Roman"/>
          <w:b/>
          <w:sz w:val="24"/>
          <w:szCs w:val="24"/>
          <w:lang w:val="pt-PT"/>
        </w:rPr>
        <w:t>IN</w:t>
      </w:r>
      <w:r w:rsidRPr="00C42F83">
        <w:rPr>
          <w:rFonts w:ascii="Times New Roman" w:hAnsi="Times New Roman"/>
          <w:b/>
          <w:spacing w:val="1"/>
          <w:sz w:val="24"/>
          <w:szCs w:val="24"/>
          <w:lang w:val="pt-PT"/>
        </w:rPr>
        <w:t>U</w:t>
      </w:r>
      <w:r w:rsidRPr="00C42F83">
        <w:rPr>
          <w:rFonts w:ascii="Times New Roman" w:hAnsi="Times New Roman"/>
          <w:b/>
          <w:sz w:val="24"/>
          <w:szCs w:val="24"/>
          <w:lang w:val="pt-PT"/>
        </w:rPr>
        <w:t>ARE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A</w:t>
      </w:r>
      <w:r w:rsidRPr="00C42F83">
        <w:rPr>
          <w:rFonts w:ascii="Times New Roman" w:hAnsi="Times New Roman"/>
          <w:b/>
          <w:spacing w:val="-1"/>
          <w:sz w:val="24"/>
          <w:szCs w:val="24"/>
          <w:lang w:val="pt-PT"/>
        </w:rPr>
        <w:t xml:space="preserve"> </w:t>
      </w:r>
      <w:r w:rsidRPr="00C42F83">
        <w:rPr>
          <w:rFonts w:ascii="Times New Roman" w:hAnsi="Times New Roman"/>
          <w:b/>
          <w:spacing w:val="3"/>
          <w:sz w:val="24"/>
          <w:szCs w:val="24"/>
          <w:lang w:val="pt-PT"/>
        </w:rPr>
        <w:t>I</w:t>
      </w:r>
      <w:r w:rsidRPr="00C42F83">
        <w:rPr>
          <w:rFonts w:ascii="Times New Roman" w:hAnsi="Times New Roman"/>
          <w:b/>
          <w:spacing w:val="-2"/>
          <w:sz w:val="24"/>
          <w:szCs w:val="24"/>
          <w:lang w:val="pt-PT"/>
        </w:rPr>
        <w:t>M</w:t>
      </w:r>
      <w:r w:rsidRPr="00C42F83">
        <w:rPr>
          <w:rFonts w:ascii="Times New Roman" w:hAnsi="Times New Roman"/>
          <w:b/>
          <w:spacing w:val="1"/>
          <w:sz w:val="24"/>
          <w:szCs w:val="24"/>
          <w:lang w:val="pt-PT"/>
        </w:rPr>
        <w:t>P</w:t>
      </w:r>
      <w:r w:rsidRPr="00C42F83">
        <w:rPr>
          <w:rFonts w:ascii="Times New Roman" w:hAnsi="Times New Roman"/>
          <w:b/>
          <w:sz w:val="24"/>
          <w:szCs w:val="24"/>
          <w:lang w:val="pt-PT"/>
        </w:rPr>
        <w:t>ACTU</w:t>
      </w:r>
      <w:r w:rsidRPr="00C42F83">
        <w:rPr>
          <w:rFonts w:ascii="Times New Roman" w:hAnsi="Times New Roman"/>
          <w:b/>
          <w:spacing w:val="1"/>
          <w:sz w:val="24"/>
          <w:szCs w:val="24"/>
          <w:lang w:val="pt-PT"/>
        </w:rPr>
        <w:t>L</w:t>
      </w:r>
      <w:r w:rsidRPr="00C42F83">
        <w:rPr>
          <w:rFonts w:ascii="Times New Roman" w:hAnsi="Times New Roman"/>
          <w:b/>
          <w:sz w:val="24"/>
          <w:szCs w:val="24"/>
          <w:lang w:val="pt-PT"/>
        </w:rPr>
        <w:t>UI</w:t>
      </w:r>
    </w:p>
    <w:p w:rsidR="00E14FA4" w:rsidRPr="00C42F83" w:rsidRDefault="00E14FA4" w:rsidP="00E14FA4">
      <w:pPr>
        <w:widowControl w:val="0"/>
        <w:autoSpaceDE w:val="0"/>
        <w:autoSpaceDN w:val="0"/>
        <w:adjustRightInd w:val="0"/>
        <w:spacing w:before="9" w:after="0" w:line="110" w:lineRule="exact"/>
        <w:rPr>
          <w:rFonts w:ascii="Times New Roman" w:hAnsi="Times New Roman"/>
          <w:color w:val="FF0000"/>
          <w:sz w:val="24"/>
          <w:szCs w:val="24"/>
          <w:u w:val="single"/>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APA</w:t>
      </w:r>
    </w:p>
    <w:p w:rsidR="00E14FA4" w:rsidRPr="00C42F83" w:rsidRDefault="00E14FA4" w:rsidP="00E14FA4">
      <w:pPr>
        <w:pStyle w:val="NoSpacing"/>
        <w:rPr>
          <w:rFonts w:ascii="Times New Roman" w:hAnsi="Times New Roman"/>
          <w:sz w:val="24"/>
          <w:szCs w:val="24"/>
          <w:lang w:val="pt-PT"/>
        </w:rPr>
      </w:pPr>
    </w:p>
    <w:p w:rsidR="00E14FA4" w:rsidRPr="00C42F83" w:rsidRDefault="00E14FA4" w:rsidP="00E14FA4">
      <w:pPr>
        <w:pStyle w:val="NoSpacing"/>
        <w:rPr>
          <w:rFonts w:ascii="Times New Roman" w:hAnsi="Times New Roman"/>
          <w:sz w:val="24"/>
          <w:szCs w:val="24"/>
          <w:lang w:val="pt-PT"/>
        </w:rPr>
      </w:pP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diminuare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impactului</w:t>
      </w:r>
      <w:r w:rsidRPr="00C42F83">
        <w:rPr>
          <w:rFonts w:ascii="Times New Roman" w:hAnsi="Times New Roman"/>
          <w:spacing w:val="-9"/>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s</w:t>
      </w:r>
      <w:r w:rsidRPr="00C42F83">
        <w:rPr>
          <w:rFonts w:ascii="Times New Roman" w:hAnsi="Times New Roman"/>
          <w:sz w:val="24"/>
          <w:szCs w:val="24"/>
          <w:lang w:val="pt-PT"/>
        </w:rPr>
        <w:t>upra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facto</w:t>
      </w:r>
      <w:r w:rsidRPr="00C42F83">
        <w:rPr>
          <w:rFonts w:ascii="Times New Roman" w:hAnsi="Times New Roman"/>
          <w:spacing w:val="-1"/>
          <w:sz w:val="24"/>
          <w:szCs w:val="24"/>
          <w:lang w:val="pt-PT"/>
        </w:rPr>
        <w:t>r</w:t>
      </w:r>
      <w:r w:rsidRPr="00C42F83">
        <w:rPr>
          <w:rFonts w:ascii="Times New Roman" w:hAnsi="Times New Roman"/>
          <w:sz w:val="24"/>
          <w:szCs w:val="24"/>
          <w:lang w:val="pt-PT"/>
        </w:rPr>
        <w:t>ului</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mediu</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apa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consta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in:</w:t>
      </w:r>
    </w:p>
    <w:p w:rsidR="00E14FA4" w:rsidRPr="00C42F83" w:rsidRDefault="00E14FA4" w:rsidP="00E14FA4">
      <w:pPr>
        <w:pStyle w:val="NoSpacing"/>
        <w:rPr>
          <w:rFonts w:ascii="Times New Roman" w:hAnsi="Times New Roman"/>
          <w:sz w:val="24"/>
          <w:szCs w:val="24"/>
          <w:lang w:val="pt-PT"/>
        </w:rPr>
      </w:pPr>
    </w:p>
    <w:p w:rsidR="00E14FA4" w:rsidRPr="00C42F83" w:rsidRDefault="00E14FA4" w:rsidP="004E2D54">
      <w:pPr>
        <w:pStyle w:val="NoSpacing"/>
        <w:numPr>
          <w:ilvl w:val="0"/>
          <w:numId w:val="25"/>
        </w:numPr>
        <w:jc w:val="both"/>
        <w:rPr>
          <w:rFonts w:ascii="Times New Roman" w:hAnsi="Times New Roman"/>
          <w:sz w:val="24"/>
          <w:szCs w:val="24"/>
          <w:lang w:val="pt-PT"/>
        </w:rPr>
      </w:pPr>
      <w:r w:rsidRPr="00C42F83">
        <w:rPr>
          <w:rFonts w:ascii="Times New Roman" w:hAnsi="Times New Roman"/>
          <w:sz w:val="24"/>
          <w:szCs w:val="24"/>
          <w:lang w:val="pt-PT"/>
        </w:rPr>
        <w:t>monitorizarea stricta</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2"/>
          <w:sz w:val="24"/>
          <w:szCs w:val="24"/>
          <w:lang w:val="pt-PT"/>
        </w:rPr>
        <w:t xml:space="preserve"> </w:t>
      </w:r>
      <w:r w:rsidRPr="00C42F83">
        <w:rPr>
          <w:rFonts w:ascii="Times New Roman" w:hAnsi="Times New Roman"/>
          <w:spacing w:val="-1"/>
          <w:sz w:val="24"/>
          <w:szCs w:val="24"/>
          <w:lang w:val="pt-PT"/>
        </w:rPr>
        <w:t>p</w:t>
      </w:r>
      <w:r w:rsidRPr="00C42F83">
        <w:rPr>
          <w:rFonts w:ascii="Times New Roman" w:hAnsi="Times New Roman"/>
          <w:sz w:val="24"/>
          <w:szCs w:val="24"/>
          <w:lang w:val="pt-PT"/>
        </w:rPr>
        <w:t>arametrilor</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proces,</w:t>
      </w:r>
      <w:r w:rsidRPr="00C42F83">
        <w:rPr>
          <w:rFonts w:ascii="Times New Roman" w:hAnsi="Times New Roman"/>
          <w:spacing w:val="5"/>
          <w:sz w:val="24"/>
          <w:szCs w:val="24"/>
          <w:lang w:val="pt-PT"/>
        </w:rPr>
        <w:t xml:space="preserve"> </w:t>
      </w:r>
      <w:r w:rsidRPr="00C42F83">
        <w:rPr>
          <w:rFonts w:ascii="Times New Roman" w:hAnsi="Times New Roman"/>
          <w:spacing w:val="-1"/>
          <w:sz w:val="24"/>
          <w:szCs w:val="24"/>
          <w:lang w:val="pt-PT"/>
        </w:rPr>
        <w:t>i</w:t>
      </w:r>
      <w:r w:rsidRPr="00C42F83">
        <w:rPr>
          <w:rFonts w:ascii="Times New Roman" w:hAnsi="Times New Roman"/>
          <w:sz w:val="24"/>
          <w:szCs w:val="24"/>
          <w:lang w:val="pt-PT"/>
        </w:rPr>
        <w:t>n</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special</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2"/>
          <w:sz w:val="24"/>
          <w:szCs w:val="24"/>
          <w:lang w:val="pt-PT"/>
        </w:rPr>
        <w:t xml:space="preserve"> </w:t>
      </w:r>
      <w:r w:rsidRPr="00C42F83">
        <w:rPr>
          <w:rFonts w:ascii="Times New Roman" w:hAnsi="Times New Roman"/>
          <w:spacing w:val="-1"/>
          <w:sz w:val="24"/>
          <w:szCs w:val="24"/>
          <w:lang w:val="pt-PT"/>
        </w:rPr>
        <w:t>t</w:t>
      </w:r>
      <w:r w:rsidRPr="00C42F83">
        <w:rPr>
          <w:rFonts w:ascii="Times New Roman" w:hAnsi="Times New Roman"/>
          <w:sz w:val="24"/>
          <w:szCs w:val="24"/>
          <w:lang w:val="pt-PT"/>
        </w:rPr>
        <w:t>emperaturii</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lucru;</w:t>
      </w:r>
    </w:p>
    <w:p w:rsidR="00E14FA4" w:rsidRPr="00C42F83" w:rsidRDefault="00E14FA4" w:rsidP="004E2D54">
      <w:pPr>
        <w:pStyle w:val="NoSpacing"/>
        <w:numPr>
          <w:ilvl w:val="0"/>
          <w:numId w:val="25"/>
        </w:numPr>
        <w:jc w:val="both"/>
        <w:rPr>
          <w:rFonts w:ascii="Times New Roman" w:hAnsi="Times New Roman"/>
          <w:sz w:val="24"/>
          <w:szCs w:val="24"/>
          <w:lang w:val="pt-PT"/>
        </w:rPr>
      </w:pPr>
      <w:r w:rsidRPr="00C42F83">
        <w:rPr>
          <w:rFonts w:ascii="Times New Roman" w:hAnsi="Times New Roman"/>
          <w:sz w:val="24"/>
          <w:szCs w:val="24"/>
          <w:lang w:val="pt-PT"/>
        </w:rPr>
        <w:t>se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lua</w:t>
      </w:r>
      <w:r w:rsidRPr="00C42F83">
        <w:rPr>
          <w:rFonts w:ascii="Times New Roman" w:hAnsi="Times New Roman"/>
          <w:spacing w:val="14"/>
          <w:sz w:val="24"/>
          <w:szCs w:val="24"/>
          <w:lang w:val="pt-PT"/>
        </w:rPr>
        <w:t xml:space="preserve"> </w:t>
      </w:r>
      <w:r w:rsidRPr="00C42F83">
        <w:rPr>
          <w:rFonts w:ascii="Times New Roman" w:hAnsi="Times New Roman"/>
          <w:spacing w:val="-1"/>
          <w:sz w:val="24"/>
          <w:szCs w:val="24"/>
          <w:lang w:val="pt-PT"/>
        </w:rPr>
        <w:t>m</w:t>
      </w:r>
      <w:r w:rsidRPr="00C42F83">
        <w:rPr>
          <w:rFonts w:ascii="Times New Roman" w:hAnsi="Times New Roman"/>
          <w:sz w:val="24"/>
          <w:szCs w:val="24"/>
          <w:lang w:val="pt-PT"/>
        </w:rPr>
        <w:t>asuri</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6"/>
          <w:sz w:val="24"/>
          <w:szCs w:val="24"/>
          <w:lang w:val="pt-PT"/>
        </w:rPr>
        <w:t xml:space="preserve"> </w:t>
      </w:r>
      <w:r w:rsidRPr="00C42F83">
        <w:rPr>
          <w:rFonts w:ascii="Times New Roman" w:hAnsi="Times New Roman"/>
          <w:spacing w:val="-1"/>
          <w:sz w:val="24"/>
          <w:szCs w:val="24"/>
          <w:lang w:val="pt-PT"/>
        </w:rPr>
        <w:t>ev</w:t>
      </w:r>
      <w:r w:rsidRPr="00C42F83">
        <w:rPr>
          <w:rFonts w:ascii="Times New Roman" w:hAnsi="Times New Roman"/>
          <w:sz w:val="24"/>
          <w:szCs w:val="24"/>
          <w:lang w:val="pt-PT"/>
        </w:rPr>
        <w:t>itare</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sc</w:t>
      </w:r>
      <w:r w:rsidRPr="00C42F83">
        <w:rPr>
          <w:rFonts w:ascii="Times New Roman" w:hAnsi="Times New Roman"/>
          <w:spacing w:val="-1"/>
          <w:sz w:val="24"/>
          <w:szCs w:val="24"/>
          <w:lang w:val="pt-PT"/>
        </w:rPr>
        <w:t>u</w:t>
      </w:r>
      <w:r w:rsidRPr="00C42F83">
        <w:rPr>
          <w:rFonts w:ascii="Times New Roman" w:hAnsi="Times New Roman"/>
          <w:sz w:val="24"/>
          <w:szCs w:val="24"/>
          <w:lang w:val="pt-PT"/>
        </w:rPr>
        <w:t>rgerilor</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acc</w:t>
      </w:r>
      <w:r w:rsidRPr="00C42F83">
        <w:rPr>
          <w:rFonts w:ascii="Times New Roman" w:hAnsi="Times New Roman"/>
          <w:spacing w:val="-1"/>
          <w:sz w:val="24"/>
          <w:szCs w:val="24"/>
          <w:lang w:val="pt-PT"/>
        </w:rPr>
        <w:t>i</w:t>
      </w:r>
      <w:r w:rsidRPr="00C42F83">
        <w:rPr>
          <w:rFonts w:ascii="Times New Roman" w:hAnsi="Times New Roman"/>
          <w:sz w:val="24"/>
          <w:szCs w:val="24"/>
          <w:lang w:val="pt-PT"/>
        </w:rPr>
        <w:t>dentale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materiale,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combustibili,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uleiuri,</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la mijloacele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transpo</w:t>
      </w:r>
      <w:r w:rsidRPr="00C42F83">
        <w:rPr>
          <w:rFonts w:ascii="Times New Roman" w:hAnsi="Times New Roman"/>
          <w:spacing w:val="-1"/>
          <w:sz w:val="24"/>
          <w:szCs w:val="24"/>
          <w:lang w:val="pt-PT"/>
        </w:rPr>
        <w:t>r</w:t>
      </w:r>
      <w:r w:rsidRPr="00C42F83">
        <w:rPr>
          <w:rFonts w:ascii="Times New Roman" w:hAnsi="Times New Roman"/>
          <w:sz w:val="24"/>
          <w:szCs w:val="24"/>
          <w:lang w:val="pt-PT"/>
        </w:rPr>
        <w:t>t;</w:t>
      </w:r>
    </w:p>
    <w:p w:rsidR="00E14FA4" w:rsidRPr="00C42F83" w:rsidRDefault="00E14FA4" w:rsidP="004E2D54">
      <w:pPr>
        <w:pStyle w:val="NoSpacing"/>
        <w:numPr>
          <w:ilvl w:val="0"/>
          <w:numId w:val="25"/>
        </w:numPr>
        <w:jc w:val="both"/>
        <w:rPr>
          <w:rFonts w:ascii="Times New Roman" w:hAnsi="Times New Roman"/>
          <w:sz w:val="24"/>
          <w:szCs w:val="24"/>
          <w:lang w:val="pt-PT"/>
        </w:rPr>
      </w:pP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e</w:t>
      </w:r>
      <w:r w:rsidRPr="00C42F83">
        <w:rPr>
          <w:rFonts w:ascii="Times New Roman" w:hAnsi="Times New Roman"/>
          <w:spacing w:val="-1"/>
          <w:sz w:val="24"/>
          <w:szCs w:val="24"/>
          <w:lang w:val="pt-PT"/>
        </w:rPr>
        <w:t>f</w:t>
      </w:r>
      <w:r w:rsidRPr="00C42F83">
        <w:rPr>
          <w:rFonts w:ascii="Times New Roman" w:hAnsi="Times New Roman"/>
          <w:sz w:val="24"/>
          <w:szCs w:val="24"/>
          <w:lang w:val="pt-PT"/>
        </w:rPr>
        <w:t>ectua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perio</w:t>
      </w:r>
      <w:r w:rsidRPr="00C42F83">
        <w:rPr>
          <w:rFonts w:ascii="Times New Roman" w:hAnsi="Times New Roman"/>
          <w:spacing w:val="-1"/>
          <w:sz w:val="24"/>
          <w:szCs w:val="24"/>
          <w:lang w:val="pt-PT"/>
        </w:rPr>
        <w:t>d</w:t>
      </w:r>
      <w:r w:rsidRPr="00C42F83">
        <w:rPr>
          <w:rFonts w:ascii="Times New Roman" w:hAnsi="Times New Roman"/>
          <w:sz w:val="24"/>
          <w:szCs w:val="24"/>
          <w:lang w:val="pt-PT"/>
        </w:rPr>
        <w:t>ic</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insp</w:t>
      </w:r>
      <w:r w:rsidRPr="00C42F83">
        <w:rPr>
          <w:rFonts w:ascii="Times New Roman" w:hAnsi="Times New Roman"/>
          <w:spacing w:val="-1"/>
          <w:sz w:val="24"/>
          <w:szCs w:val="24"/>
          <w:lang w:val="pt-PT"/>
        </w:rPr>
        <w:t>e</w:t>
      </w:r>
      <w:r w:rsidRPr="00C42F83">
        <w:rPr>
          <w:rFonts w:ascii="Times New Roman" w:hAnsi="Times New Roman"/>
          <w:spacing w:val="1"/>
          <w:sz w:val="24"/>
          <w:szCs w:val="24"/>
          <w:lang w:val="pt-PT"/>
        </w:rPr>
        <w:t>c</w:t>
      </w:r>
      <w:r w:rsidRPr="00C42F83">
        <w:rPr>
          <w:rFonts w:ascii="Times New Roman" w:hAnsi="Times New Roman"/>
          <w:sz w:val="24"/>
          <w:szCs w:val="24"/>
          <w:lang w:val="pt-PT"/>
        </w:rPr>
        <w:t>tii</w:t>
      </w:r>
      <w:r w:rsidRPr="00C42F83">
        <w:rPr>
          <w:rFonts w:ascii="Times New Roman" w:hAnsi="Times New Roman"/>
          <w:spacing w:val="-5"/>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z w:val="24"/>
          <w:szCs w:val="24"/>
          <w:lang w:val="pt-PT"/>
        </w:rPr>
        <w:t>le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obiectivelor;</w:t>
      </w:r>
    </w:p>
    <w:p w:rsidR="00E14FA4" w:rsidRPr="00C42F83" w:rsidRDefault="00E14FA4" w:rsidP="004E2D54">
      <w:pPr>
        <w:pStyle w:val="NoSpacing"/>
        <w:numPr>
          <w:ilvl w:val="0"/>
          <w:numId w:val="25"/>
        </w:numPr>
        <w:jc w:val="both"/>
        <w:rPr>
          <w:rFonts w:ascii="Times New Roman" w:hAnsi="Times New Roman"/>
          <w:sz w:val="24"/>
          <w:szCs w:val="24"/>
          <w:lang w:val="pt-PT"/>
        </w:rPr>
      </w:pPr>
      <w:r w:rsidRPr="00C42F83">
        <w:rPr>
          <w:rFonts w:ascii="Times New Roman" w:hAnsi="Times New Roman"/>
          <w:sz w:val="24"/>
          <w:szCs w:val="24"/>
          <w:lang w:val="pt-PT"/>
        </w:rPr>
        <w:t xml:space="preserve"> se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15"/>
          <w:sz w:val="24"/>
          <w:szCs w:val="24"/>
          <w:lang w:val="pt-PT"/>
        </w:rPr>
        <w:t xml:space="preserve"> </w:t>
      </w:r>
      <w:r w:rsidRPr="00C42F83">
        <w:rPr>
          <w:rFonts w:ascii="Times New Roman" w:hAnsi="Times New Roman"/>
          <w:sz w:val="24"/>
          <w:szCs w:val="24"/>
          <w:lang w:val="pt-PT"/>
        </w:rPr>
        <w:t>implementa</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ma</w:t>
      </w:r>
      <w:r w:rsidRPr="00C42F83">
        <w:rPr>
          <w:rFonts w:ascii="Times New Roman" w:hAnsi="Times New Roman"/>
          <w:spacing w:val="2"/>
          <w:sz w:val="24"/>
          <w:szCs w:val="24"/>
          <w:lang w:val="pt-PT"/>
        </w:rPr>
        <w:t>s</w:t>
      </w:r>
      <w:r w:rsidRPr="00C42F83">
        <w:rPr>
          <w:rFonts w:ascii="Times New Roman" w:hAnsi="Times New Roman"/>
          <w:sz w:val="24"/>
          <w:szCs w:val="24"/>
          <w:lang w:val="pt-PT"/>
        </w:rPr>
        <w:t>uri</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interventie</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rapida</w:t>
      </w:r>
      <w:r w:rsidRPr="00C42F83">
        <w:rPr>
          <w:rFonts w:ascii="Times New Roman" w:hAnsi="Times New Roman"/>
          <w:spacing w:val="13"/>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remedierea</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pa</w:t>
      </w:r>
      <w:r w:rsidRPr="00C42F83">
        <w:rPr>
          <w:rFonts w:ascii="Times New Roman" w:hAnsi="Times New Roman"/>
          <w:spacing w:val="-1"/>
          <w:sz w:val="24"/>
          <w:szCs w:val="24"/>
          <w:lang w:val="pt-PT"/>
        </w:rPr>
        <w:t>g</w:t>
      </w:r>
      <w:r w:rsidRPr="00C42F83">
        <w:rPr>
          <w:rFonts w:ascii="Times New Roman" w:hAnsi="Times New Roman"/>
          <w:sz w:val="24"/>
          <w:szCs w:val="24"/>
          <w:lang w:val="pt-PT"/>
        </w:rPr>
        <w:t>ubelor</w:t>
      </w:r>
      <w:r w:rsidRPr="00C42F83">
        <w:rPr>
          <w:rFonts w:ascii="Times New Roman" w:hAnsi="Times New Roman"/>
          <w:spacing w:val="17"/>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8"/>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efectelor</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asupra mediului</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w:t>
      </w:r>
      <w:r w:rsidRPr="00C42F83">
        <w:rPr>
          <w:rFonts w:ascii="Times New Roman" w:hAnsi="Times New Roman"/>
          <w:spacing w:val="-1"/>
          <w:sz w:val="24"/>
          <w:szCs w:val="24"/>
          <w:lang w:val="pt-PT"/>
        </w:rPr>
        <w:t>a</w:t>
      </w:r>
      <w:r w:rsidRPr="00C42F83">
        <w:rPr>
          <w:rFonts w:ascii="Times New Roman" w:hAnsi="Times New Roman"/>
          <w:sz w:val="24"/>
          <w:szCs w:val="24"/>
          <w:lang w:val="pt-PT"/>
        </w:rPr>
        <w:t xml:space="preserve">z </w:t>
      </w:r>
      <w:r w:rsidRPr="00C42F83">
        <w:rPr>
          <w:rFonts w:ascii="Times New Roman" w:hAnsi="Times New Roman"/>
          <w:spacing w:val="-1"/>
          <w:sz w:val="24"/>
          <w:szCs w:val="24"/>
          <w:lang w:val="pt-PT"/>
        </w:rPr>
        <w:t>d</w:t>
      </w:r>
      <w:r w:rsidRPr="00C42F83">
        <w:rPr>
          <w:rFonts w:ascii="Times New Roman" w:hAnsi="Times New Roman"/>
          <w:sz w:val="24"/>
          <w:szCs w:val="24"/>
          <w:lang w:val="pt-PT"/>
        </w:rPr>
        <w:t>e</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incident/</w:t>
      </w:r>
      <w:r w:rsidRPr="00C42F83">
        <w:rPr>
          <w:rFonts w:ascii="Times New Roman" w:hAnsi="Times New Roman"/>
          <w:spacing w:val="-1"/>
          <w:sz w:val="24"/>
          <w:szCs w:val="24"/>
          <w:lang w:val="pt-PT"/>
        </w:rPr>
        <w:t>a</w:t>
      </w:r>
      <w:r w:rsidRPr="00C42F83">
        <w:rPr>
          <w:rFonts w:ascii="Times New Roman" w:hAnsi="Times New Roman"/>
          <w:sz w:val="24"/>
          <w:szCs w:val="24"/>
          <w:lang w:val="pt-PT"/>
        </w:rPr>
        <w:t>varie.</w:t>
      </w:r>
    </w:p>
    <w:p w:rsidR="00E14FA4" w:rsidRPr="00C42F83" w:rsidRDefault="00E14FA4" w:rsidP="00E14FA4">
      <w:pPr>
        <w:pStyle w:val="NoSpacing"/>
        <w:rPr>
          <w:rFonts w:ascii="Times New Roman" w:hAnsi="Times New Roman"/>
          <w:sz w:val="24"/>
          <w:szCs w:val="24"/>
          <w:lang w:val="pt-PT"/>
        </w:rPr>
      </w:pPr>
    </w:p>
    <w:p w:rsidR="00C730BE" w:rsidRDefault="00C730BE" w:rsidP="00E14FA4">
      <w:pPr>
        <w:pStyle w:val="NoSpacing"/>
        <w:rPr>
          <w:rFonts w:ascii="Times New Roman" w:hAnsi="Times New Roman"/>
          <w:b/>
          <w:sz w:val="24"/>
          <w:szCs w:val="24"/>
          <w:lang w:val="pt-PT"/>
        </w:rPr>
      </w:pPr>
    </w:p>
    <w:p w:rsidR="00E14FA4" w:rsidRPr="00C42F83" w:rsidRDefault="00E14FA4" w:rsidP="00E14FA4">
      <w:pPr>
        <w:pStyle w:val="NoSpacing"/>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AER</w:t>
      </w:r>
    </w:p>
    <w:p w:rsidR="00E14FA4" w:rsidRPr="00C42F83" w:rsidRDefault="00E14FA4" w:rsidP="00E14FA4">
      <w:pPr>
        <w:widowControl w:val="0"/>
        <w:autoSpaceDE w:val="0"/>
        <w:autoSpaceDN w:val="0"/>
        <w:adjustRightInd w:val="0"/>
        <w:spacing w:before="5" w:after="0" w:line="120" w:lineRule="exact"/>
        <w:rPr>
          <w:rFonts w:ascii="Times New Roman" w:hAnsi="Times New Roman"/>
          <w:color w:val="FF0000"/>
          <w:sz w:val="24"/>
          <w:szCs w:val="24"/>
          <w:u w:val="single"/>
          <w:lang w:val="pt-PT"/>
        </w:rPr>
      </w:pPr>
    </w:p>
    <w:p w:rsidR="00E14FA4" w:rsidRPr="00C42F83" w:rsidRDefault="00E14FA4" w:rsidP="00E14FA4">
      <w:pPr>
        <w:pStyle w:val="NoSpacing"/>
        <w:spacing w:line="276" w:lineRule="auto"/>
        <w:jc w:val="both"/>
        <w:rPr>
          <w:rFonts w:ascii="Times New Roman" w:hAnsi="Times New Roman"/>
          <w:sz w:val="24"/>
          <w:szCs w:val="24"/>
          <w:lang w:val="pt-PT"/>
        </w:rPr>
      </w:pP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9"/>
          <w:sz w:val="24"/>
          <w:szCs w:val="24"/>
          <w:lang w:val="pt-PT"/>
        </w:rPr>
        <w:t xml:space="preserve"> </w:t>
      </w:r>
      <w:r w:rsidRPr="00C42F83">
        <w:rPr>
          <w:rFonts w:ascii="Times New Roman" w:hAnsi="Times New Roman"/>
          <w:sz w:val="24"/>
          <w:szCs w:val="24"/>
          <w:lang w:val="pt-PT"/>
        </w:rPr>
        <w:t>reducere</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emisiilor</w:t>
      </w:r>
      <w:r w:rsidRPr="00C42F83">
        <w:rPr>
          <w:rFonts w:ascii="Times New Roman" w:hAnsi="Times New Roman"/>
          <w:spacing w:val="24"/>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30"/>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30"/>
          <w:sz w:val="24"/>
          <w:szCs w:val="24"/>
          <w:lang w:val="pt-PT"/>
        </w:rPr>
        <w:t xml:space="preserve"> </w:t>
      </w:r>
      <w:r w:rsidRPr="00C42F83">
        <w:rPr>
          <w:rFonts w:ascii="Times New Roman" w:hAnsi="Times New Roman"/>
          <w:sz w:val="24"/>
          <w:szCs w:val="24"/>
          <w:lang w:val="pt-PT"/>
        </w:rPr>
        <w:t>niveluril</w:t>
      </w:r>
      <w:r w:rsidRPr="00C42F83">
        <w:rPr>
          <w:rFonts w:ascii="Times New Roman" w:hAnsi="Times New Roman"/>
          <w:spacing w:val="-1"/>
          <w:sz w:val="24"/>
          <w:szCs w:val="24"/>
          <w:lang w:val="pt-PT"/>
        </w:rPr>
        <w:t>o</w:t>
      </w:r>
      <w:r w:rsidRPr="00C42F83">
        <w:rPr>
          <w:rFonts w:ascii="Times New Roman" w:hAnsi="Times New Roman"/>
          <w:sz w:val="24"/>
          <w:szCs w:val="24"/>
          <w:lang w:val="pt-PT"/>
        </w:rPr>
        <w:t>r</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polua</w:t>
      </w:r>
      <w:r w:rsidRPr="00C42F83">
        <w:rPr>
          <w:rFonts w:ascii="Times New Roman" w:hAnsi="Times New Roman"/>
          <w:spacing w:val="-1"/>
          <w:sz w:val="24"/>
          <w:szCs w:val="24"/>
          <w:lang w:val="pt-PT"/>
        </w:rPr>
        <w:t>r</w:t>
      </w:r>
      <w:r w:rsidRPr="00C42F83">
        <w:rPr>
          <w:rFonts w:ascii="Times New Roman" w:hAnsi="Times New Roman"/>
          <w:sz w:val="24"/>
          <w:szCs w:val="24"/>
          <w:lang w:val="pt-PT"/>
        </w:rPr>
        <w:t>e</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30"/>
          <w:sz w:val="24"/>
          <w:szCs w:val="24"/>
          <w:lang w:val="pt-PT"/>
        </w:rPr>
        <w:t xml:space="preserve"> </w:t>
      </w:r>
      <w:r w:rsidRPr="00C42F83">
        <w:rPr>
          <w:rFonts w:ascii="Times New Roman" w:hAnsi="Times New Roman"/>
          <w:sz w:val="24"/>
          <w:szCs w:val="24"/>
          <w:lang w:val="pt-PT"/>
        </w:rPr>
        <w:t>etapa</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fun</w:t>
      </w:r>
      <w:r w:rsidRPr="00C42F83">
        <w:rPr>
          <w:rFonts w:ascii="Times New Roman" w:hAnsi="Times New Roman"/>
          <w:spacing w:val="2"/>
          <w:sz w:val="24"/>
          <w:szCs w:val="24"/>
          <w:lang w:val="pt-PT"/>
        </w:rPr>
        <w:t>c</w:t>
      </w:r>
      <w:r w:rsidRPr="00C42F83">
        <w:rPr>
          <w:rFonts w:ascii="Times New Roman" w:hAnsi="Times New Roman"/>
          <w:sz w:val="24"/>
          <w:szCs w:val="24"/>
          <w:lang w:val="pt-PT"/>
        </w:rPr>
        <w:t>tionare</w:t>
      </w:r>
      <w:r w:rsidRPr="00C42F83">
        <w:rPr>
          <w:rFonts w:ascii="Times New Roman" w:hAnsi="Times New Roman"/>
          <w:spacing w:val="22"/>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fi</w:t>
      </w:r>
      <w:r w:rsidRPr="00C42F83">
        <w:rPr>
          <w:rFonts w:ascii="Times New Roman" w:hAnsi="Times New Roman"/>
          <w:spacing w:val="30"/>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natura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tehnica</w:t>
      </w:r>
      <w:r w:rsidRPr="00C42F83">
        <w:rPr>
          <w:rFonts w:ascii="Times New Roman" w:hAnsi="Times New Roman"/>
          <w:spacing w:val="-5"/>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na</w:t>
      </w:r>
      <w:r w:rsidRPr="00C42F83">
        <w:rPr>
          <w:rFonts w:ascii="Times New Roman" w:hAnsi="Times New Roman"/>
          <w:spacing w:val="-1"/>
          <w:sz w:val="24"/>
          <w:szCs w:val="24"/>
          <w:lang w:val="pt-PT"/>
        </w:rPr>
        <w:t>t</w:t>
      </w:r>
      <w:r w:rsidRPr="00C42F83">
        <w:rPr>
          <w:rFonts w:ascii="Times New Roman" w:hAnsi="Times New Roman"/>
          <w:sz w:val="24"/>
          <w:szCs w:val="24"/>
          <w:lang w:val="pt-PT"/>
        </w:rPr>
        <w:t>ura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operati</w:t>
      </w:r>
      <w:r w:rsidRPr="00C42F83">
        <w:rPr>
          <w:rFonts w:ascii="Times New Roman" w:hAnsi="Times New Roman"/>
          <w:spacing w:val="-1"/>
          <w:sz w:val="24"/>
          <w:szCs w:val="24"/>
          <w:lang w:val="pt-PT"/>
        </w:rPr>
        <w:t>o</w:t>
      </w:r>
      <w:r w:rsidRPr="00C42F83">
        <w:rPr>
          <w:rFonts w:ascii="Times New Roman" w:hAnsi="Times New Roman"/>
          <w:sz w:val="24"/>
          <w:szCs w:val="24"/>
          <w:lang w:val="pt-PT"/>
        </w:rPr>
        <w:t>nala.</w:t>
      </w:r>
    </w:p>
    <w:p w:rsidR="00E14FA4" w:rsidRPr="00C42F83" w:rsidRDefault="00E14FA4" w:rsidP="00E14FA4">
      <w:pPr>
        <w:pStyle w:val="NoSpacing"/>
        <w:spacing w:line="276" w:lineRule="auto"/>
        <w:jc w:val="both"/>
        <w:rPr>
          <w:rFonts w:ascii="Times New Roman" w:hAnsi="Times New Roman"/>
          <w:sz w:val="24"/>
          <w:szCs w:val="24"/>
          <w:lang w:val="pt-PT"/>
        </w:rPr>
      </w:pPr>
    </w:p>
    <w:p w:rsidR="00E14FA4" w:rsidRPr="00C42F83" w:rsidRDefault="00E14FA4" w:rsidP="00E14FA4">
      <w:pPr>
        <w:pStyle w:val="NoSpacing"/>
        <w:spacing w:line="276" w:lineRule="auto"/>
        <w:jc w:val="both"/>
        <w:rPr>
          <w:rFonts w:ascii="Times New Roman" w:hAnsi="Times New Roman"/>
          <w:sz w:val="24"/>
          <w:szCs w:val="24"/>
          <w:lang w:val="pt-PT"/>
        </w:rPr>
      </w:pP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natura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tehnica</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vor fi:</w:t>
      </w:r>
    </w:p>
    <w:p w:rsidR="00E14FA4" w:rsidRPr="00C42F83" w:rsidRDefault="00E14FA4" w:rsidP="00E14FA4">
      <w:pPr>
        <w:pStyle w:val="NoSpacing"/>
        <w:spacing w:line="276" w:lineRule="auto"/>
        <w:jc w:val="both"/>
        <w:rPr>
          <w:rFonts w:ascii="Times New Roman" w:hAnsi="Times New Roman"/>
          <w:sz w:val="24"/>
          <w:szCs w:val="24"/>
          <w:lang w:val="pt-PT"/>
        </w:rPr>
      </w:pPr>
    </w:p>
    <w:p w:rsidR="00E14FA4" w:rsidRPr="00C42F83" w:rsidRDefault="00E14FA4" w:rsidP="004E2D54">
      <w:pPr>
        <w:pStyle w:val="NoSpacing"/>
        <w:numPr>
          <w:ilvl w:val="0"/>
          <w:numId w:val="25"/>
        </w:numPr>
        <w:spacing w:line="276" w:lineRule="auto"/>
        <w:jc w:val="both"/>
        <w:rPr>
          <w:rFonts w:ascii="Times New Roman" w:hAnsi="Times New Roman"/>
          <w:sz w:val="24"/>
          <w:szCs w:val="24"/>
          <w:lang w:val="it-IT"/>
        </w:rPr>
      </w:pPr>
      <w:r w:rsidRPr="00C42F83">
        <w:rPr>
          <w:rFonts w:ascii="Times New Roman" w:hAnsi="Times New Roman"/>
          <w:spacing w:val="-1"/>
          <w:sz w:val="24"/>
          <w:szCs w:val="24"/>
          <w:lang w:val="it-IT"/>
        </w:rPr>
        <w:t>M</w:t>
      </w:r>
      <w:r w:rsidRPr="00C42F83">
        <w:rPr>
          <w:rFonts w:ascii="Times New Roman" w:hAnsi="Times New Roman"/>
          <w:sz w:val="24"/>
          <w:szCs w:val="24"/>
          <w:lang w:val="it-IT"/>
        </w:rPr>
        <w:t xml:space="preserve">asuri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 xml:space="preserve">primare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(la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sur</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a)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 xml:space="preserve">materializate </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 xml:space="preserve">in </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 xml:space="preserve">conceptia, </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tia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27"/>
          <w:sz w:val="24"/>
          <w:szCs w:val="24"/>
          <w:lang w:val="it-IT"/>
        </w:rPr>
        <w:t xml:space="preserve"> </w:t>
      </w:r>
      <w:r w:rsidRPr="00C42F83">
        <w:rPr>
          <w:rFonts w:ascii="Times New Roman" w:hAnsi="Times New Roman"/>
          <w:spacing w:val="-1"/>
          <w:sz w:val="24"/>
          <w:szCs w:val="24"/>
          <w:lang w:val="it-IT"/>
        </w:rPr>
        <w:t>i</w:t>
      </w:r>
      <w:r w:rsidRPr="00C42F83">
        <w:rPr>
          <w:rFonts w:ascii="Times New Roman" w:hAnsi="Times New Roman"/>
          <w:sz w:val="24"/>
          <w:szCs w:val="24"/>
          <w:lang w:val="it-IT"/>
        </w:rPr>
        <w:t xml:space="preserve">n </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 xml:space="preserve">modul </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 fun</w:t>
      </w:r>
      <w:r w:rsidRPr="00C42F83">
        <w:rPr>
          <w:rFonts w:ascii="Times New Roman" w:hAnsi="Times New Roman"/>
          <w:spacing w:val="1"/>
          <w:sz w:val="24"/>
          <w:szCs w:val="24"/>
          <w:lang w:val="it-IT"/>
        </w:rPr>
        <w:t>c</w:t>
      </w:r>
      <w:r w:rsidRPr="00C42F83">
        <w:rPr>
          <w:rFonts w:ascii="Times New Roman" w:hAnsi="Times New Roman"/>
          <w:sz w:val="24"/>
          <w:szCs w:val="24"/>
          <w:lang w:val="it-IT"/>
        </w:rPr>
        <w:t>tionare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ale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incinera</w:t>
      </w:r>
      <w:r w:rsidRPr="00C42F83">
        <w:rPr>
          <w:rFonts w:ascii="Times New Roman" w:hAnsi="Times New Roman"/>
          <w:spacing w:val="-1"/>
          <w:sz w:val="24"/>
          <w:szCs w:val="24"/>
          <w:lang w:val="it-IT"/>
        </w:rPr>
        <w:t>t</w:t>
      </w:r>
      <w:r w:rsidRPr="00C42F83">
        <w:rPr>
          <w:rFonts w:ascii="Times New Roman" w:hAnsi="Times New Roman"/>
          <w:sz w:val="24"/>
          <w:szCs w:val="24"/>
          <w:lang w:val="it-IT"/>
        </w:rPr>
        <w:t>orului.</w:t>
      </w:r>
    </w:p>
    <w:p w:rsidR="00E14FA4" w:rsidRPr="00C42F83" w:rsidRDefault="00E14FA4" w:rsidP="004E2D54">
      <w:pPr>
        <w:pStyle w:val="NoSpacing"/>
        <w:numPr>
          <w:ilvl w:val="0"/>
          <w:numId w:val="25"/>
        </w:numPr>
        <w:spacing w:line="276" w:lineRule="auto"/>
        <w:jc w:val="both"/>
        <w:rPr>
          <w:rFonts w:ascii="Times New Roman" w:hAnsi="Times New Roman"/>
          <w:sz w:val="24"/>
          <w:szCs w:val="24"/>
          <w:lang w:val="it-IT"/>
        </w:rPr>
      </w:pPr>
      <w:r w:rsidRPr="00C42F83">
        <w:rPr>
          <w:rFonts w:ascii="Times New Roman" w:hAnsi="Times New Roman"/>
          <w:spacing w:val="-1"/>
          <w:sz w:val="24"/>
          <w:szCs w:val="24"/>
          <w:lang w:val="it-IT"/>
        </w:rPr>
        <w:t>M</w:t>
      </w:r>
      <w:r w:rsidRPr="00C42F83">
        <w:rPr>
          <w:rFonts w:ascii="Times New Roman" w:hAnsi="Times New Roman"/>
          <w:sz w:val="24"/>
          <w:szCs w:val="24"/>
          <w:lang w:val="it-IT"/>
        </w:rPr>
        <w:t>asuri</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sec</w:t>
      </w:r>
      <w:r w:rsidRPr="00C42F83">
        <w:rPr>
          <w:rFonts w:ascii="Times New Roman" w:hAnsi="Times New Roman"/>
          <w:spacing w:val="-1"/>
          <w:sz w:val="24"/>
          <w:szCs w:val="24"/>
          <w:lang w:val="it-IT"/>
        </w:rPr>
        <w:t>u</w:t>
      </w:r>
      <w:r w:rsidRPr="00C42F83">
        <w:rPr>
          <w:rFonts w:ascii="Times New Roman" w:hAnsi="Times New Roman"/>
          <w:sz w:val="24"/>
          <w:szCs w:val="24"/>
          <w:lang w:val="it-IT"/>
        </w:rPr>
        <w:t>ndare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–ins</w:t>
      </w:r>
      <w:r w:rsidRPr="00C42F83">
        <w:rPr>
          <w:rFonts w:ascii="Times New Roman" w:hAnsi="Times New Roman"/>
          <w:spacing w:val="-1"/>
          <w:sz w:val="24"/>
          <w:szCs w:val="24"/>
          <w:lang w:val="it-IT"/>
        </w:rPr>
        <w:t>t</w:t>
      </w:r>
      <w:r w:rsidRPr="00C42F83">
        <w:rPr>
          <w:rFonts w:ascii="Times New Roman" w:hAnsi="Times New Roman"/>
          <w:sz w:val="24"/>
          <w:szCs w:val="24"/>
          <w:lang w:val="it-IT"/>
        </w:rPr>
        <w:t>al</w:t>
      </w:r>
      <w:r w:rsidRPr="00C42F83">
        <w:rPr>
          <w:rFonts w:ascii="Times New Roman" w:hAnsi="Times New Roman"/>
          <w:spacing w:val="1"/>
          <w:sz w:val="24"/>
          <w:szCs w:val="24"/>
          <w:lang w:val="it-IT"/>
        </w:rPr>
        <w:t>a</w:t>
      </w:r>
      <w:r w:rsidRPr="00C42F83">
        <w:rPr>
          <w:rFonts w:ascii="Times New Roman" w:hAnsi="Times New Roman"/>
          <w:sz w:val="24"/>
          <w:szCs w:val="24"/>
          <w:lang w:val="it-IT"/>
        </w:rPr>
        <w:t>tii</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1"/>
          <w:sz w:val="24"/>
          <w:szCs w:val="24"/>
          <w:lang w:val="it-IT"/>
        </w:rPr>
        <w:t>n</w:t>
      </w:r>
      <w:r w:rsidRPr="00C42F83">
        <w:rPr>
          <w:rFonts w:ascii="Times New Roman" w:hAnsi="Times New Roman"/>
          <w:sz w:val="24"/>
          <w:szCs w:val="24"/>
          <w:lang w:val="it-IT"/>
        </w:rPr>
        <w:t>tru</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controlul</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w:t>
      </w:r>
      <w:r w:rsidRPr="00C42F83">
        <w:rPr>
          <w:rFonts w:ascii="Times New Roman" w:hAnsi="Times New Roman"/>
          <w:spacing w:val="-1"/>
          <w:sz w:val="24"/>
          <w:szCs w:val="24"/>
          <w:lang w:val="it-IT"/>
        </w:rPr>
        <w:t>r</w:t>
      </w:r>
      <w:r w:rsidRPr="00C42F83">
        <w:rPr>
          <w:rFonts w:ascii="Times New Roman" w:hAnsi="Times New Roman"/>
          <w:sz w:val="24"/>
          <w:szCs w:val="24"/>
          <w:lang w:val="it-IT"/>
        </w:rPr>
        <w:t>educerea)</w:t>
      </w:r>
      <w:r w:rsidRPr="00C42F83">
        <w:rPr>
          <w:rFonts w:ascii="Times New Roman" w:hAnsi="Times New Roman"/>
          <w:spacing w:val="27"/>
          <w:sz w:val="24"/>
          <w:szCs w:val="24"/>
          <w:lang w:val="it-IT"/>
        </w:rPr>
        <w:t xml:space="preserve"> </w:t>
      </w:r>
      <w:r w:rsidRPr="00C42F83">
        <w:rPr>
          <w:rFonts w:ascii="Times New Roman" w:hAnsi="Times New Roman"/>
          <w:spacing w:val="-1"/>
          <w:sz w:val="24"/>
          <w:szCs w:val="24"/>
          <w:lang w:val="it-IT"/>
        </w:rPr>
        <w:t>em</w:t>
      </w:r>
      <w:r w:rsidRPr="00C42F83">
        <w:rPr>
          <w:rFonts w:ascii="Times New Roman" w:hAnsi="Times New Roman"/>
          <w:sz w:val="24"/>
          <w:szCs w:val="24"/>
          <w:lang w:val="it-IT"/>
        </w:rPr>
        <w:t>isiilor</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de polua</w:t>
      </w:r>
      <w:r w:rsidRPr="00C42F83">
        <w:rPr>
          <w:rFonts w:ascii="Times New Roman" w:hAnsi="Times New Roman"/>
          <w:spacing w:val="1"/>
          <w:sz w:val="24"/>
          <w:szCs w:val="24"/>
          <w:lang w:val="it-IT"/>
        </w:rPr>
        <w:t>n</w:t>
      </w:r>
      <w:r w:rsidRPr="00C42F83">
        <w:rPr>
          <w:rFonts w:ascii="Times New Roman" w:hAnsi="Times New Roman"/>
          <w:sz w:val="24"/>
          <w:szCs w:val="24"/>
          <w:lang w:val="it-IT"/>
        </w:rPr>
        <w:t>ti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 xml:space="preserve">din </w:t>
      </w:r>
      <w:r w:rsidRPr="00C42F83">
        <w:rPr>
          <w:rFonts w:ascii="Times New Roman" w:hAnsi="Times New Roman"/>
          <w:w w:val="99"/>
          <w:sz w:val="24"/>
          <w:szCs w:val="24"/>
          <w:lang w:val="it-IT"/>
        </w:rPr>
        <w:t>gazele</w:t>
      </w:r>
      <w:r w:rsidRPr="00C42F83">
        <w:rPr>
          <w:rFonts w:ascii="Times New Roman" w:hAnsi="Times New Roman"/>
          <w:sz w:val="24"/>
          <w:szCs w:val="24"/>
          <w:lang w:val="it-IT"/>
        </w:rPr>
        <w:t xml:space="preserve"> </w:t>
      </w:r>
      <w:r w:rsidRPr="00C42F83">
        <w:rPr>
          <w:rFonts w:ascii="Times New Roman" w:hAnsi="Times New Roman"/>
          <w:spacing w:val="-1"/>
          <w:sz w:val="24"/>
          <w:szCs w:val="24"/>
          <w:lang w:val="it-IT"/>
        </w:rPr>
        <w:t>ev</w:t>
      </w:r>
      <w:r w:rsidRPr="00C42F83">
        <w:rPr>
          <w:rFonts w:ascii="Times New Roman" w:hAnsi="Times New Roman"/>
          <w:sz w:val="24"/>
          <w:szCs w:val="24"/>
          <w:lang w:val="it-IT"/>
        </w:rPr>
        <w:t>acuate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incinerator.</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E14FA4">
      <w:pPr>
        <w:pStyle w:val="NoSpacing"/>
        <w:spacing w:line="276" w:lineRule="auto"/>
        <w:jc w:val="both"/>
        <w:rPr>
          <w:rFonts w:ascii="Times New Roman" w:hAnsi="Times New Roman"/>
          <w:sz w:val="24"/>
          <w:szCs w:val="24"/>
          <w:lang w:val="it-IT"/>
        </w:rPr>
      </w:pPr>
      <w:r w:rsidRPr="00C42F83">
        <w:rPr>
          <w:rFonts w:ascii="Times New Roman" w:hAnsi="Times New Roman"/>
          <w:spacing w:val="-1"/>
          <w:sz w:val="24"/>
          <w:szCs w:val="24"/>
          <w:lang w:val="it-IT"/>
        </w:rPr>
        <w:t>M</w:t>
      </w:r>
      <w:r w:rsidRPr="00C42F83">
        <w:rPr>
          <w:rFonts w:ascii="Times New Roman" w:hAnsi="Times New Roman"/>
          <w:sz w:val="24"/>
          <w:szCs w:val="24"/>
          <w:lang w:val="it-IT"/>
        </w:rPr>
        <w:t>asurile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natura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operationala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fi:</w:t>
      </w:r>
    </w:p>
    <w:p w:rsidR="00E14FA4" w:rsidRPr="00C42F83" w:rsidRDefault="00E14FA4" w:rsidP="004E2D54">
      <w:pPr>
        <w:pStyle w:val="NoSpacing"/>
        <w:numPr>
          <w:ilvl w:val="0"/>
          <w:numId w:val="25"/>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mentinerea</w:t>
      </w:r>
      <w:r w:rsidRPr="00C42F83">
        <w:rPr>
          <w:rFonts w:ascii="Times New Roman" w:hAnsi="Times New Roman"/>
          <w:spacing w:val="48"/>
          <w:sz w:val="24"/>
          <w:szCs w:val="24"/>
          <w:lang w:val="it-IT"/>
        </w:rPr>
        <w:t xml:space="preserve"> </w:t>
      </w:r>
      <w:r w:rsidRPr="00C42F83">
        <w:rPr>
          <w:rFonts w:ascii="Times New Roman" w:hAnsi="Times New Roman"/>
          <w:sz w:val="24"/>
          <w:szCs w:val="24"/>
          <w:lang w:val="it-IT"/>
        </w:rPr>
        <w:t>tuturor</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echipamentelor</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in  stare</w:t>
      </w:r>
      <w:r w:rsidRPr="00C42F83">
        <w:rPr>
          <w:rFonts w:ascii="Times New Roman" w:hAnsi="Times New Roman"/>
          <w:spacing w:val="53"/>
          <w:sz w:val="24"/>
          <w:szCs w:val="24"/>
          <w:lang w:val="it-IT"/>
        </w:rPr>
        <w:t xml:space="preserve"> </w:t>
      </w:r>
      <w:r w:rsidRPr="00C42F83">
        <w:rPr>
          <w:rFonts w:ascii="Times New Roman" w:hAnsi="Times New Roman"/>
          <w:sz w:val="24"/>
          <w:szCs w:val="24"/>
          <w:lang w:val="it-IT"/>
        </w:rPr>
        <w:t>b</w:t>
      </w:r>
      <w:r w:rsidRPr="00C42F83">
        <w:rPr>
          <w:rFonts w:ascii="Times New Roman" w:hAnsi="Times New Roman"/>
          <w:spacing w:val="-1"/>
          <w:sz w:val="24"/>
          <w:szCs w:val="24"/>
          <w:lang w:val="it-IT"/>
        </w:rPr>
        <w:t>u</w:t>
      </w:r>
      <w:r w:rsidRPr="00C42F83">
        <w:rPr>
          <w:rFonts w:ascii="Times New Roman" w:hAnsi="Times New Roman"/>
          <w:spacing w:val="1"/>
          <w:sz w:val="24"/>
          <w:szCs w:val="24"/>
          <w:lang w:val="it-IT"/>
        </w:rPr>
        <w:t>n</w:t>
      </w:r>
      <w:r w:rsidRPr="00C42F83">
        <w:rPr>
          <w:rFonts w:ascii="Times New Roman" w:hAnsi="Times New Roman"/>
          <w:sz w:val="24"/>
          <w:szCs w:val="24"/>
          <w:lang w:val="it-IT"/>
        </w:rPr>
        <w:t xml:space="preserve">a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1"/>
          <w:sz w:val="24"/>
          <w:szCs w:val="24"/>
          <w:lang w:val="it-IT"/>
        </w:rPr>
        <w:t>c</w:t>
      </w:r>
      <w:r w:rsidRPr="00C42F83">
        <w:rPr>
          <w:rFonts w:ascii="Times New Roman" w:hAnsi="Times New Roman"/>
          <w:spacing w:val="-1"/>
          <w:sz w:val="24"/>
          <w:szCs w:val="24"/>
          <w:lang w:val="it-IT"/>
        </w:rPr>
        <w:t>t</w:t>
      </w:r>
      <w:r w:rsidRPr="00C42F83">
        <w:rPr>
          <w:rFonts w:ascii="Times New Roman" w:hAnsi="Times New Roman"/>
          <w:sz w:val="24"/>
          <w:szCs w:val="24"/>
          <w:lang w:val="it-IT"/>
        </w:rPr>
        <w:t>ionare;</w:t>
      </w:r>
    </w:p>
    <w:p w:rsidR="00E14FA4" w:rsidRPr="00C42F83" w:rsidRDefault="00E14FA4" w:rsidP="004E2D54">
      <w:pPr>
        <w:pStyle w:val="NoSpacing"/>
        <w:numPr>
          <w:ilvl w:val="0"/>
          <w:numId w:val="25"/>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implementarea</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1"/>
          <w:sz w:val="24"/>
          <w:szCs w:val="24"/>
          <w:lang w:val="it-IT"/>
        </w:rPr>
        <w:t>u</w:t>
      </w:r>
      <w:r w:rsidRPr="00C42F83">
        <w:rPr>
          <w:rFonts w:ascii="Times New Roman" w:hAnsi="Times New Roman"/>
          <w:sz w:val="24"/>
          <w:szCs w:val="24"/>
          <w:lang w:val="it-IT"/>
        </w:rPr>
        <w:t>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program 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inspectare</w:t>
      </w:r>
      <w:r w:rsidRPr="00C42F83">
        <w:rPr>
          <w:rFonts w:ascii="Times New Roman" w:hAnsi="Times New Roman"/>
          <w:spacing w:val="-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intretin</w:t>
      </w:r>
      <w:r w:rsidRPr="00C42F83">
        <w:rPr>
          <w:rFonts w:ascii="Times New Roman" w:hAnsi="Times New Roman"/>
          <w:spacing w:val="-1"/>
          <w:sz w:val="24"/>
          <w:szCs w:val="24"/>
          <w:lang w:val="it-IT"/>
        </w:rPr>
        <w:t>e</w:t>
      </w:r>
      <w:r w:rsidRPr="00C42F83">
        <w:rPr>
          <w:rFonts w:ascii="Times New Roman" w:hAnsi="Times New Roman"/>
          <w:sz w:val="24"/>
          <w:szCs w:val="24"/>
          <w:lang w:val="it-IT"/>
        </w:rPr>
        <w:t>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preventiva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acestor</w:t>
      </w:r>
      <w:r w:rsidRPr="00C42F83">
        <w:rPr>
          <w:rFonts w:ascii="Times New Roman" w:hAnsi="Times New Roman"/>
          <w:spacing w:val="-1"/>
          <w:sz w:val="24"/>
          <w:szCs w:val="24"/>
          <w:lang w:val="it-IT"/>
        </w:rPr>
        <w:t>a</w:t>
      </w:r>
      <w:r w:rsidRPr="00C42F83">
        <w:rPr>
          <w:rFonts w:ascii="Times New Roman" w:hAnsi="Times New Roman"/>
          <w:sz w:val="24"/>
          <w:szCs w:val="24"/>
          <w:lang w:val="it-IT"/>
        </w:rPr>
        <w:t>;</w:t>
      </w:r>
    </w:p>
    <w:p w:rsidR="00E14FA4" w:rsidRPr="00C42F83" w:rsidRDefault="00E14FA4" w:rsidP="004E2D54">
      <w:pPr>
        <w:pStyle w:val="NoSpacing"/>
        <w:numPr>
          <w:ilvl w:val="0"/>
          <w:numId w:val="25"/>
        </w:numPr>
        <w:spacing w:line="276" w:lineRule="auto"/>
        <w:jc w:val="both"/>
        <w:rPr>
          <w:rFonts w:ascii="Times New Roman" w:hAnsi="Times New Roman"/>
          <w:sz w:val="24"/>
          <w:szCs w:val="24"/>
          <w:lang w:val="it-IT"/>
        </w:rPr>
      </w:pPr>
      <w:r w:rsidRPr="00C42F83">
        <w:rPr>
          <w:rFonts w:ascii="Times New Roman" w:hAnsi="Times New Roman"/>
          <w:sz w:val="24"/>
          <w:szCs w:val="24"/>
        </w:rPr>
        <w:t>evitarea cresterii emisiilor de poluanti periculosi prin operarea corespunzatoare si controlul automat ale procesului  de combustie;</w:t>
      </w:r>
    </w:p>
    <w:p w:rsidR="00E14FA4" w:rsidRPr="00C42F83" w:rsidRDefault="00E14FA4" w:rsidP="004E2D54">
      <w:pPr>
        <w:pStyle w:val="NoSpacing"/>
        <w:numPr>
          <w:ilvl w:val="0"/>
          <w:numId w:val="25"/>
        </w:numPr>
        <w:jc w:val="both"/>
        <w:rPr>
          <w:rFonts w:ascii="Times New Roman" w:hAnsi="Times New Roman"/>
          <w:sz w:val="24"/>
          <w:szCs w:val="24"/>
        </w:rPr>
      </w:pPr>
      <w:r w:rsidRPr="00C42F83">
        <w:rPr>
          <w:rFonts w:ascii="Times New Roman" w:hAnsi="Times New Roman"/>
          <w:sz w:val="24"/>
          <w:szCs w:val="24"/>
        </w:rPr>
        <w:t>evaluarea  periodica  a  posibilitatilor  de  imbunatatire  instalatiilor de incinerare din punct de vedere al protectiei mediului.</w:t>
      </w:r>
    </w:p>
    <w:p w:rsidR="00E14FA4" w:rsidRPr="00C42F83" w:rsidRDefault="00E14FA4" w:rsidP="00E14FA4">
      <w:pPr>
        <w:pStyle w:val="NoSpacing"/>
        <w:spacing w:line="276" w:lineRule="auto"/>
        <w:rPr>
          <w:rFonts w:ascii="Times New Roman" w:hAnsi="Times New Roman"/>
          <w:b/>
          <w:sz w:val="24"/>
          <w:szCs w:val="24"/>
          <w:lang w:val="pt-PT"/>
        </w:rPr>
      </w:pPr>
    </w:p>
    <w:p w:rsidR="00E14FA4" w:rsidRPr="00C42F83" w:rsidRDefault="00E14FA4" w:rsidP="00E14FA4">
      <w:pPr>
        <w:pStyle w:val="NoSpacing"/>
        <w:spacing w:line="276" w:lineRule="auto"/>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SOL</w:t>
      </w:r>
    </w:p>
    <w:p w:rsidR="00E14FA4" w:rsidRPr="00C42F83" w:rsidRDefault="00E14FA4" w:rsidP="00E14FA4">
      <w:pPr>
        <w:pStyle w:val="NoSpacing"/>
        <w:spacing w:line="276" w:lineRule="auto"/>
        <w:rPr>
          <w:rFonts w:ascii="Times New Roman" w:hAnsi="Times New Roman"/>
          <w:sz w:val="24"/>
          <w:szCs w:val="24"/>
          <w:lang w:val="pt-PT"/>
        </w:rPr>
      </w:pP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prote</w:t>
      </w:r>
      <w:r w:rsidRPr="00C42F83">
        <w:rPr>
          <w:rFonts w:ascii="Times New Roman" w:hAnsi="Times New Roman"/>
          <w:spacing w:val="1"/>
          <w:sz w:val="24"/>
          <w:szCs w:val="24"/>
          <w:lang w:val="pt-PT"/>
        </w:rPr>
        <w:t>c</w:t>
      </w:r>
      <w:r w:rsidRPr="00C42F83">
        <w:rPr>
          <w:rFonts w:ascii="Times New Roman" w:hAnsi="Times New Roman"/>
          <w:sz w:val="24"/>
          <w:szCs w:val="24"/>
          <w:lang w:val="pt-PT"/>
        </w:rPr>
        <w:t>tie</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solului</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sp</w:t>
      </w:r>
      <w:r w:rsidRPr="00C42F83">
        <w:rPr>
          <w:rFonts w:ascii="Times New Roman" w:hAnsi="Times New Roman"/>
          <w:spacing w:val="-1"/>
          <w:sz w:val="24"/>
          <w:szCs w:val="24"/>
          <w:lang w:val="pt-PT"/>
        </w:rPr>
        <w:t>e</w:t>
      </w:r>
      <w:r w:rsidRPr="00C42F83">
        <w:rPr>
          <w:rFonts w:ascii="Times New Roman" w:hAnsi="Times New Roman"/>
          <w:spacing w:val="1"/>
          <w:sz w:val="24"/>
          <w:szCs w:val="24"/>
          <w:lang w:val="pt-PT"/>
        </w:rPr>
        <w:t>c</w:t>
      </w:r>
      <w:r w:rsidRPr="00C42F83">
        <w:rPr>
          <w:rFonts w:ascii="Times New Roman" w:hAnsi="Times New Roman"/>
          <w:sz w:val="24"/>
          <w:szCs w:val="24"/>
          <w:lang w:val="pt-PT"/>
        </w:rPr>
        <w:t>ifice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etapei</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constru</w:t>
      </w:r>
      <w:r w:rsidRPr="00C42F83">
        <w:rPr>
          <w:rFonts w:ascii="Times New Roman" w:hAnsi="Times New Roman"/>
          <w:spacing w:val="1"/>
          <w:sz w:val="24"/>
          <w:szCs w:val="24"/>
          <w:lang w:val="pt-PT"/>
        </w:rPr>
        <w:t>c</w:t>
      </w:r>
      <w:r w:rsidRPr="00C42F83">
        <w:rPr>
          <w:rFonts w:ascii="Times New Roman" w:hAnsi="Times New Roman"/>
          <w:spacing w:val="-1"/>
          <w:sz w:val="24"/>
          <w:szCs w:val="24"/>
          <w:lang w:val="pt-PT"/>
        </w:rPr>
        <w:t>t</w:t>
      </w:r>
      <w:r w:rsidRPr="00C42F83">
        <w:rPr>
          <w:rFonts w:ascii="Times New Roman" w:hAnsi="Times New Roman"/>
          <w:sz w:val="24"/>
          <w:szCs w:val="24"/>
          <w:lang w:val="pt-PT"/>
        </w:rPr>
        <w:t>ie</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include:</w:t>
      </w:r>
    </w:p>
    <w:p w:rsidR="00E14FA4" w:rsidRPr="00C42F83" w:rsidRDefault="00E14FA4" w:rsidP="00E14FA4">
      <w:pPr>
        <w:pStyle w:val="NoSpacing"/>
        <w:spacing w:line="276" w:lineRule="auto"/>
        <w:rPr>
          <w:rFonts w:ascii="Times New Roman" w:hAnsi="Times New Roman"/>
          <w:sz w:val="24"/>
          <w:szCs w:val="24"/>
          <w:lang w:val="pt-PT"/>
        </w:rPr>
      </w:pP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demarcarea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zonelor</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 lucru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inainte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 inceperea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lucrarilor</w:t>
      </w:r>
      <w:r w:rsidRPr="00C42F83">
        <w:rPr>
          <w:rFonts w:ascii="Times New Roman" w:hAnsi="Times New Roman"/>
          <w:spacing w:val="-1"/>
          <w:sz w:val="24"/>
          <w:szCs w:val="24"/>
          <w:lang w:val="it-IT"/>
        </w:rPr>
        <w:t xml:space="preserve"> 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cu indicarea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limitelor suprafetelor de lucru ;</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indepartarea</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orizonturilor</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sol</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suprafata</w:t>
      </w:r>
      <w:r w:rsidRPr="00C42F83">
        <w:rPr>
          <w:rFonts w:ascii="Times New Roman" w:hAnsi="Times New Roman"/>
          <w:spacing w:val="19"/>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adancime</w:t>
      </w:r>
      <w:r w:rsidRPr="00C42F83">
        <w:rPr>
          <w:rFonts w:ascii="Times New Roman" w:hAnsi="Times New Roman"/>
          <w:spacing w:val="16"/>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4"/>
          <w:sz w:val="24"/>
          <w:szCs w:val="24"/>
          <w:lang w:val="it-IT"/>
        </w:rPr>
        <w:t xml:space="preserve"> </w:t>
      </w:r>
      <w:r w:rsidRPr="00C42F83">
        <w:rPr>
          <w:rFonts w:ascii="Times New Roman" w:hAnsi="Times New Roman"/>
          <w:sz w:val="24"/>
          <w:szCs w:val="24"/>
          <w:lang w:val="it-IT"/>
        </w:rPr>
        <w:t>mod</w:t>
      </w:r>
      <w:r w:rsidRPr="00C42F83">
        <w:rPr>
          <w:rFonts w:ascii="Times New Roman" w:hAnsi="Times New Roman"/>
          <w:spacing w:val="23"/>
          <w:sz w:val="24"/>
          <w:szCs w:val="24"/>
          <w:lang w:val="it-IT"/>
        </w:rPr>
        <w:t xml:space="preserve"> </w:t>
      </w:r>
      <w:r w:rsidRPr="00C42F83">
        <w:rPr>
          <w:rFonts w:ascii="Times New Roman" w:hAnsi="Times New Roman"/>
          <w:sz w:val="24"/>
          <w:szCs w:val="24"/>
          <w:lang w:val="it-IT"/>
        </w:rPr>
        <w:t>controlat</w:t>
      </w:r>
      <w:r w:rsidRPr="00C42F83">
        <w:rPr>
          <w:rFonts w:ascii="Times New Roman" w:hAnsi="Times New Roman"/>
          <w:spacing w:val="18"/>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vederea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utili</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
          <w:sz w:val="24"/>
          <w:szCs w:val="24"/>
          <w:lang w:val="it-IT"/>
        </w:rPr>
        <w:t>r</w:t>
      </w:r>
      <w:r w:rsidRPr="00C42F83">
        <w:rPr>
          <w:rFonts w:ascii="Times New Roman" w:hAnsi="Times New Roman"/>
          <w:sz w:val="24"/>
          <w:szCs w:val="24"/>
          <w:lang w:val="it-IT"/>
        </w:rPr>
        <w:t xml:space="preserve">ii </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 xml:space="preserve">pe </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amplasament ;</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verificarea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 xml:space="preserve">permanenta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starii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tehnice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vehiculelor</w:t>
      </w:r>
      <w:r w:rsidRPr="00C42F83">
        <w:rPr>
          <w:rFonts w:ascii="Times New Roman" w:hAnsi="Times New Roman"/>
          <w:spacing w:val="-10"/>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utilajelor</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u</w:t>
      </w:r>
      <w:r w:rsidRPr="00C42F83">
        <w:rPr>
          <w:rFonts w:ascii="Times New Roman" w:hAnsi="Times New Roman"/>
          <w:spacing w:val="-1"/>
          <w:sz w:val="24"/>
          <w:szCs w:val="24"/>
          <w:lang w:val="it-IT"/>
        </w:rPr>
        <w:t>t</w:t>
      </w:r>
      <w:r w:rsidRPr="00C42F83">
        <w:rPr>
          <w:rFonts w:ascii="Times New Roman" w:hAnsi="Times New Roman"/>
          <w:sz w:val="24"/>
          <w:szCs w:val="24"/>
          <w:lang w:val="it-IT"/>
        </w:rPr>
        <w:t>il</w:t>
      </w:r>
      <w:r w:rsidRPr="00C42F83">
        <w:rPr>
          <w:rFonts w:ascii="Times New Roman" w:hAnsi="Times New Roman"/>
          <w:spacing w:val="-1"/>
          <w:sz w:val="24"/>
          <w:szCs w:val="24"/>
          <w:lang w:val="it-IT"/>
        </w:rPr>
        <w:t>i</w:t>
      </w:r>
      <w:r w:rsidRPr="00C42F83">
        <w:rPr>
          <w:rFonts w:ascii="Times New Roman" w:hAnsi="Times New Roman"/>
          <w:sz w:val="24"/>
          <w:szCs w:val="24"/>
          <w:lang w:val="it-IT"/>
        </w:rPr>
        <w:t>zate;</w:t>
      </w:r>
    </w:p>
    <w:p w:rsidR="00E14FA4" w:rsidRPr="00C42F83" w:rsidRDefault="00E14FA4" w:rsidP="004E2D54">
      <w:pPr>
        <w:pStyle w:val="NoSpacing"/>
        <w:numPr>
          <w:ilvl w:val="0"/>
          <w:numId w:val="3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utili</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
          <w:sz w:val="24"/>
          <w:szCs w:val="24"/>
          <w:lang w:val="it-IT"/>
        </w:rPr>
        <w:t>r</w:t>
      </w:r>
      <w:r w:rsidRPr="00C42F83">
        <w:rPr>
          <w:rFonts w:ascii="Times New Roman" w:hAnsi="Times New Roman"/>
          <w:sz w:val="24"/>
          <w:szCs w:val="24"/>
          <w:lang w:val="it-IT"/>
        </w:rPr>
        <w:t>ea</w:t>
      </w:r>
      <w:r w:rsidRPr="00C42F83">
        <w:rPr>
          <w:rFonts w:ascii="Times New Roman" w:hAnsi="Times New Roman"/>
          <w:sz w:val="24"/>
          <w:szCs w:val="24"/>
          <w:lang w:val="it-IT"/>
        </w:rPr>
        <w:tab/>
        <w:t>de</w:t>
      </w:r>
      <w:r w:rsidRPr="00C42F83">
        <w:rPr>
          <w:rFonts w:ascii="Times New Roman" w:hAnsi="Times New Roman"/>
          <w:sz w:val="24"/>
          <w:szCs w:val="24"/>
          <w:lang w:val="it-IT"/>
        </w:rPr>
        <w:tab/>
        <w:t>vehicule  corespun</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oare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pu</w:t>
      </w:r>
      <w:r w:rsidRPr="00C42F83">
        <w:rPr>
          <w:rFonts w:ascii="Times New Roman" w:hAnsi="Times New Roman"/>
          <w:spacing w:val="-1"/>
          <w:sz w:val="24"/>
          <w:szCs w:val="24"/>
          <w:lang w:val="it-IT"/>
        </w:rPr>
        <w:t>n</w:t>
      </w:r>
      <w:r w:rsidRPr="00C42F83">
        <w:rPr>
          <w:rFonts w:ascii="Times New Roman" w:hAnsi="Times New Roman"/>
          <w:sz w:val="24"/>
          <w:szCs w:val="24"/>
          <w:lang w:val="it-IT"/>
        </w:rPr>
        <w:t>ct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vedere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tehnic;</w:t>
      </w:r>
    </w:p>
    <w:p w:rsidR="00E14FA4" w:rsidRPr="00C42F83" w:rsidRDefault="00E14FA4" w:rsidP="004E2D54">
      <w:pPr>
        <w:pStyle w:val="NoSpacing"/>
        <w:numPr>
          <w:ilvl w:val="0"/>
          <w:numId w:val="29"/>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alimentarea</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car</w:t>
      </w:r>
      <w:r w:rsidRPr="00C42F83">
        <w:rPr>
          <w:rFonts w:ascii="Times New Roman" w:hAnsi="Times New Roman"/>
          <w:spacing w:val="-1"/>
          <w:sz w:val="24"/>
          <w:szCs w:val="24"/>
          <w:lang w:val="it-IT"/>
        </w:rPr>
        <w:t>b</w:t>
      </w:r>
      <w:r w:rsidRPr="00C42F83">
        <w:rPr>
          <w:rFonts w:ascii="Times New Roman" w:hAnsi="Times New Roman"/>
          <w:sz w:val="24"/>
          <w:szCs w:val="24"/>
          <w:lang w:val="it-IT"/>
        </w:rPr>
        <w:t>ur</w:t>
      </w:r>
      <w:r w:rsidRPr="00C42F83">
        <w:rPr>
          <w:rFonts w:ascii="Times New Roman" w:hAnsi="Times New Roman"/>
          <w:spacing w:val="-1"/>
          <w:sz w:val="24"/>
          <w:szCs w:val="24"/>
          <w:lang w:val="it-IT"/>
        </w:rPr>
        <w:t>a</w:t>
      </w:r>
      <w:r w:rsidRPr="00C42F83">
        <w:rPr>
          <w:rFonts w:ascii="Times New Roman" w:hAnsi="Times New Roman"/>
          <w:spacing w:val="1"/>
          <w:sz w:val="24"/>
          <w:szCs w:val="24"/>
          <w:lang w:val="it-IT"/>
        </w:rPr>
        <w:t>n</w:t>
      </w:r>
      <w:r w:rsidRPr="00C42F83">
        <w:rPr>
          <w:rFonts w:ascii="Times New Roman" w:hAnsi="Times New Roman"/>
          <w:sz w:val="24"/>
          <w:szCs w:val="24"/>
          <w:lang w:val="it-IT"/>
        </w:rPr>
        <w:t>ti</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mijlo</w:t>
      </w:r>
      <w:r w:rsidRPr="00C42F83">
        <w:rPr>
          <w:rFonts w:ascii="Times New Roman" w:hAnsi="Times New Roman"/>
          <w:spacing w:val="-1"/>
          <w:sz w:val="24"/>
          <w:szCs w:val="24"/>
          <w:lang w:val="it-IT"/>
        </w:rPr>
        <w:t>ac</w:t>
      </w:r>
      <w:r w:rsidRPr="00C42F83">
        <w:rPr>
          <w:rFonts w:ascii="Times New Roman" w:hAnsi="Times New Roman"/>
          <w:sz w:val="24"/>
          <w:szCs w:val="24"/>
          <w:lang w:val="it-IT"/>
        </w:rPr>
        <w:t>elor</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tra</w:t>
      </w:r>
      <w:r w:rsidRPr="00C42F83">
        <w:rPr>
          <w:rFonts w:ascii="Times New Roman" w:hAnsi="Times New Roman"/>
          <w:spacing w:val="-1"/>
          <w:sz w:val="24"/>
          <w:szCs w:val="24"/>
          <w:lang w:val="it-IT"/>
        </w:rPr>
        <w:t>n</w:t>
      </w:r>
      <w:r w:rsidRPr="00C42F83">
        <w:rPr>
          <w:rFonts w:ascii="Times New Roman" w:hAnsi="Times New Roman"/>
          <w:sz w:val="24"/>
          <w:szCs w:val="24"/>
          <w:lang w:val="it-IT"/>
        </w:rPr>
        <w:t>sport</w:t>
      </w:r>
      <w:r w:rsidRPr="00C42F83">
        <w:rPr>
          <w:rFonts w:ascii="Times New Roman" w:hAnsi="Times New Roman"/>
          <w:spacing w:val="22"/>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22"/>
          <w:sz w:val="24"/>
          <w:szCs w:val="24"/>
          <w:lang w:val="it-IT"/>
        </w:rPr>
        <w:t xml:space="preserve"> </w:t>
      </w:r>
      <w:r w:rsidRPr="00C42F83">
        <w:rPr>
          <w:rFonts w:ascii="Times New Roman" w:hAnsi="Times New Roman"/>
          <w:sz w:val="24"/>
          <w:szCs w:val="24"/>
          <w:lang w:val="it-IT"/>
        </w:rPr>
        <w:t>sc</w:t>
      </w:r>
      <w:r w:rsidRPr="00C42F83">
        <w:rPr>
          <w:rFonts w:ascii="Times New Roman" w:hAnsi="Times New Roman"/>
          <w:spacing w:val="-1"/>
          <w:sz w:val="24"/>
          <w:szCs w:val="24"/>
          <w:lang w:val="it-IT"/>
        </w:rPr>
        <w:t>h</w:t>
      </w:r>
      <w:r w:rsidRPr="00C42F83">
        <w:rPr>
          <w:rFonts w:ascii="Times New Roman" w:hAnsi="Times New Roman"/>
          <w:sz w:val="24"/>
          <w:szCs w:val="24"/>
          <w:lang w:val="it-IT"/>
        </w:rPr>
        <w:t>imbarea</w:t>
      </w:r>
      <w:r w:rsidRPr="00C42F83">
        <w:rPr>
          <w:rFonts w:ascii="Times New Roman" w:hAnsi="Times New Roman"/>
          <w:spacing w:val="21"/>
          <w:sz w:val="24"/>
          <w:szCs w:val="24"/>
          <w:lang w:val="it-IT"/>
        </w:rPr>
        <w:t xml:space="preserve"> </w:t>
      </w:r>
      <w:r w:rsidRPr="00C42F83">
        <w:rPr>
          <w:rFonts w:ascii="Times New Roman" w:hAnsi="Times New Roman"/>
          <w:sz w:val="24"/>
          <w:szCs w:val="24"/>
          <w:lang w:val="it-IT"/>
        </w:rPr>
        <w:t>uleiurilor</w:t>
      </w:r>
      <w:r w:rsidRPr="00C42F83">
        <w:rPr>
          <w:rFonts w:ascii="Times New Roman" w:hAnsi="Times New Roman"/>
          <w:spacing w:val="15"/>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0"/>
          <w:sz w:val="24"/>
          <w:szCs w:val="24"/>
          <w:lang w:val="it-IT"/>
        </w:rPr>
        <w:t xml:space="preserve"> </w:t>
      </w:r>
      <w:r w:rsidRPr="00C42F83">
        <w:rPr>
          <w:rFonts w:ascii="Times New Roman" w:hAnsi="Times New Roman"/>
          <w:sz w:val="24"/>
          <w:szCs w:val="24"/>
          <w:lang w:val="it-IT"/>
        </w:rPr>
        <w:t>face</w:t>
      </w:r>
      <w:r w:rsidRPr="00C42F83">
        <w:rPr>
          <w:rFonts w:ascii="Times New Roman" w:hAnsi="Times New Roman"/>
          <w:spacing w:val="19"/>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unitati sp</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c</w:t>
      </w:r>
      <w:r w:rsidRPr="00C42F83">
        <w:rPr>
          <w:rFonts w:ascii="Times New Roman" w:hAnsi="Times New Roman"/>
          <w:sz w:val="24"/>
          <w:szCs w:val="24"/>
          <w:lang w:val="it-IT"/>
        </w:rPr>
        <w:t>ializate,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 xml:space="preserve">fara stocarea acestora </w:t>
      </w:r>
      <w:r w:rsidRPr="00C42F83">
        <w:rPr>
          <w:rFonts w:ascii="Times New Roman" w:hAnsi="Times New Roman"/>
          <w:sz w:val="24"/>
          <w:szCs w:val="24"/>
          <w:lang w:val="it-IT"/>
        </w:rPr>
        <w:t>demarcarea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zonelor</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 lucru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inainte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de inceperea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lucrarilor</w:t>
      </w:r>
      <w:r w:rsidRPr="00C42F83">
        <w:rPr>
          <w:rFonts w:ascii="Times New Roman" w:hAnsi="Times New Roman"/>
          <w:spacing w:val="-1"/>
          <w:sz w:val="24"/>
          <w:szCs w:val="24"/>
          <w:lang w:val="it-IT"/>
        </w:rPr>
        <w:t xml:space="preserve"> d</w:t>
      </w:r>
      <w:r w:rsidRPr="00C42F83">
        <w:rPr>
          <w:rFonts w:ascii="Times New Roman" w:hAnsi="Times New Roman"/>
          <w:sz w:val="24"/>
          <w:szCs w:val="24"/>
          <w:lang w:val="it-IT"/>
        </w:rPr>
        <w: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cu indicarea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limitelor suprafetelor de lucru;</w:t>
      </w:r>
    </w:p>
    <w:p w:rsidR="00E14FA4" w:rsidRPr="00C42F83" w:rsidRDefault="00E14FA4" w:rsidP="004E2D54">
      <w:pPr>
        <w:pStyle w:val="NoSpacing"/>
        <w:numPr>
          <w:ilvl w:val="0"/>
          <w:numId w:val="3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instr</w:t>
      </w:r>
      <w:r w:rsidRPr="00C42F83">
        <w:rPr>
          <w:rFonts w:ascii="Times New Roman" w:hAnsi="Times New Roman"/>
          <w:spacing w:val="-1"/>
          <w:sz w:val="24"/>
          <w:szCs w:val="24"/>
          <w:lang w:val="it-IT"/>
        </w:rPr>
        <w:t>u</w:t>
      </w:r>
      <w:r w:rsidRPr="00C42F83">
        <w:rPr>
          <w:rFonts w:ascii="Times New Roman" w:hAnsi="Times New Roman"/>
          <w:sz w:val="24"/>
          <w:szCs w:val="24"/>
          <w:lang w:val="it-IT"/>
        </w:rPr>
        <w:t>irea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personalului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cu</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privire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
          <w:sz w:val="24"/>
          <w:szCs w:val="24"/>
          <w:lang w:val="it-IT"/>
        </w:rPr>
        <w:t xml:space="preserve"> modul de interventie in caz de scurgeri accidentale;</w:t>
      </w:r>
    </w:p>
    <w:p w:rsidR="00E14FA4" w:rsidRPr="00C42F83" w:rsidRDefault="00E14FA4" w:rsidP="004E2D54">
      <w:pPr>
        <w:pStyle w:val="NoSpacing"/>
        <w:numPr>
          <w:ilvl w:val="0"/>
          <w:numId w:val="30"/>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depozitarea</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controlata</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materialelor</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sp</w:t>
      </w:r>
      <w:r w:rsidRPr="00C42F83">
        <w:rPr>
          <w:rFonts w:ascii="Times New Roman" w:hAnsi="Times New Roman"/>
          <w:spacing w:val="1"/>
          <w:sz w:val="24"/>
          <w:szCs w:val="24"/>
          <w:lang w:val="it-IT"/>
        </w:rPr>
        <w:t>a</w:t>
      </w:r>
      <w:r w:rsidRPr="00C42F83">
        <w:rPr>
          <w:rFonts w:ascii="Times New Roman" w:hAnsi="Times New Roman"/>
          <w:sz w:val="24"/>
          <w:szCs w:val="24"/>
          <w:lang w:val="it-IT"/>
        </w:rPr>
        <w:t>tii</w:t>
      </w:r>
      <w:r w:rsidRPr="00C42F83">
        <w:rPr>
          <w:rFonts w:ascii="Times New Roman" w:hAnsi="Times New Roman"/>
          <w:spacing w:val="-3"/>
          <w:sz w:val="24"/>
          <w:szCs w:val="24"/>
          <w:lang w:val="it-IT"/>
        </w:rPr>
        <w:t xml:space="preserve"> special </w:t>
      </w:r>
      <w:r w:rsidRPr="00C42F83">
        <w:rPr>
          <w:rFonts w:ascii="Times New Roman" w:hAnsi="Times New Roman"/>
          <w:sz w:val="24"/>
          <w:szCs w:val="24"/>
          <w:lang w:val="it-IT"/>
        </w:rPr>
        <w:t>a</w:t>
      </w:r>
      <w:r w:rsidRPr="00C42F83">
        <w:rPr>
          <w:rFonts w:ascii="Times New Roman" w:hAnsi="Times New Roman"/>
          <w:spacing w:val="-2"/>
          <w:sz w:val="24"/>
          <w:szCs w:val="24"/>
          <w:lang w:val="it-IT"/>
        </w:rPr>
        <w:t>m</w:t>
      </w:r>
      <w:r w:rsidRPr="00C42F83">
        <w:rPr>
          <w:rFonts w:ascii="Times New Roman" w:hAnsi="Times New Roman"/>
          <w:sz w:val="24"/>
          <w:szCs w:val="24"/>
          <w:lang w:val="it-IT"/>
        </w:rPr>
        <w:t>enajate;</w:t>
      </w:r>
    </w:p>
    <w:p w:rsidR="00E14FA4" w:rsidRPr="00C42F83" w:rsidRDefault="00E14FA4" w:rsidP="004E2D54">
      <w:pPr>
        <w:pStyle w:val="NoSpacing"/>
        <w:numPr>
          <w:ilvl w:val="0"/>
          <w:numId w:val="30"/>
        </w:numPr>
        <w:spacing w:line="276" w:lineRule="auto"/>
        <w:jc w:val="both"/>
        <w:rPr>
          <w:rFonts w:ascii="Times New Roman" w:hAnsi="Times New Roman"/>
          <w:sz w:val="24"/>
          <w:szCs w:val="24"/>
        </w:rPr>
      </w:pPr>
      <w:r w:rsidRPr="00C42F83">
        <w:rPr>
          <w:rFonts w:ascii="Times New Roman" w:hAnsi="Times New Roman"/>
          <w:sz w:val="24"/>
          <w:szCs w:val="24"/>
        </w:rPr>
        <w:t>depozitarea temporara a deseurilor de constructie si de montaj in containere   corespunzatoare in vederea eliminarii/valorificarii conform prevederlor legale;</w:t>
      </w:r>
    </w:p>
    <w:p w:rsidR="00E14FA4" w:rsidRPr="00C42F83" w:rsidRDefault="00E14FA4" w:rsidP="004E2D54">
      <w:pPr>
        <w:pStyle w:val="NoSpacing"/>
        <w:numPr>
          <w:ilvl w:val="0"/>
          <w:numId w:val="30"/>
        </w:numPr>
        <w:spacing w:line="276" w:lineRule="auto"/>
        <w:jc w:val="both"/>
        <w:rPr>
          <w:rFonts w:ascii="Times New Roman" w:hAnsi="Times New Roman"/>
          <w:sz w:val="24"/>
          <w:szCs w:val="24"/>
        </w:rPr>
      </w:pPr>
      <w:r w:rsidRPr="00C42F83">
        <w:rPr>
          <w:rFonts w:ascii="Times New Roman" w:hAnsi="Times New Roman"/>
          <w:sz w:val="24"/>
          <w:szCs w:val="24"/>
        </w:rPr>
        <w:t>depozitarea deseurilor menajere in containere in containere   corespunzatoare in vederea eliminarii prin depozitare finala in  cadrul Depozitului ecologic de deseuri.</w:t>
      </w:r>
    </w:p>
    <w:p w:rsidR="00E14FA4" w:rsidRPr="00C42F83" w:rsidRDefault="00E14FA4" w:rsidP="00E14FA4">
      <w:pPr>
        <w:widowControl w:val="0"/>
        <w:autoSpaceDE w:val="0"/>
        <w:autoSpaceDN w:val="0"/>
        <w:adjustRightInd w:val="0"/>
        <w:spacing w:after="0"/>
        <w:jc w:val="both"/>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ind w:left="118" w:right="73" w:firstLine="590"/>
        <w:jc w:val="both"/>
        <w:rPr>
          <w:rFonts w:ascii="Times New Roman" w:hAnsi="Times New Roman"/>
          <w:sz w:val="24"/>
          <w:szCs w:val="24"/>
          <w:lang w:val="it-IT"/>
        </w:rPr>
      </w:pPr>
      <w:r w:rsidRPr="00C42F83">
        <w:rPr>
          <w:rFonts w:ascii="Times New Roman" w:hAnsi="Times New Roman"/>
          <w:sz w:val="24"/>
          <w:szCs w:val="24"/>
          <w:lang w:val="it-IT"/>
        </w:rPr>
        <w:t>Prin  implementarea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acestor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w:t>
      </w:r>
      <w:r w:rsidRPr="00C42F83">
        <w:rPr>
          <w:rFonts w:ascii="Times New Roman" w:hAnsi="Times New Roman"/>
          <w:spacing w:val="1"/>
          <w:sz w:val="24"/>
          <w:szCs w:val="24"/>
          <w:lang w:val="it-IT"/>
        </w:rPr>
        <w:t>a</w:t>
      </w:r>
      <w:r w:rsidRPr="00C42F83">
        <w:rPr>
          <w:rFonts w:ascii="Times New Roman" w:hAnsi="Times New Roman"/>
          <w:sz w:val="24"/>
          <w:szCs w:val="24"/>
          <w:lang w:val="it-IT"/>
        </w:rPr>
        <w:t>suri,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aprecia</w:t>
      </w:r>
      <w:r w:rsidRPr="00C42F83">
        <w:rPr>
          <w:rFonts w:ascii="Times New Roman" w:hAnsi="Times New Roman"/>
          <w:spacing w:val="1"/>
          <w:sz w:val="24"/>
          <w:szCs w:val="24"/>
          <w:lang w:val="it-IT"/>
        </w:rPr>
        <w:t>z</w:t>
      </w:r>
      <w:r w:rsidRPr="00C42F83">
        <w:rPr>
          <w:rFonts w:ascii="Times New Roman" w:hAnsi="Times New Roman"/>
          <w:sz w:val="24"/>
          <w:szCs w:val="24"/>
          <w:lang w:val="it-IT"/>
        </w:rPr>
        <w:t>a</w:t>
      </w:r>
      <w:r w:rsidRPr="00C42F83">
        <w:rPr>
          <w:rFonts w:ascii="Times New Roman" w:hAnsi="Times New Roman"/>
          <w:spacing w:val="4"/>
          <w:sz w:val="24"/>
          <w:szCs w:val="24"/>
          <w:lang w:val="it-IT"/>
        </w:rPr>
        <w:t xml:space="preserve"> ca </w:t>
      </w:r>
      <w:r w:rsidRPr="00C42F83">
        <w:rPr>
          <w:rFonts w:ascii="Times New Roman" w:hAnsi="Times New Roman"/>
          <w:sz w:val="24"/>
          <w:szCs w:val="24"/>
          <w:lang w:val="it-IT"/>
        </w:rPr>
        <w:t>in</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etapa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constru</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produce</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incidente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c</w:t>
      </w:r>
      <w:r w:rsidRPr="00C42F83">
        <w:rPr>
          <w:rFonts w:ascii="Times New Roman" w:hAnsi="Times New Roman"/>
          <w:spacing w:val="-1"/>
          <w:sz w:val="24"/>
          <w:szCs w:val="24"/>
          <w:lang w:val="it-IT"/>
        </w:rPr>
        <w:t>a</w:t>
      </w:r>
      <w:r w:rsidRPr="00C42F83">
        <w:rPr>
          <w:rFonts w:ascii="Times New Roman" w:hAnsi="Times New Roman"/>
          <w:sz w:val="24"/>
          <w:szCs w:val="24"/>
          <w:lang w:val="it-IT"/>
        </w:rPr>
        <w:t>re</w:t>
      </w:r>
      <w:r w:rsidRPr="00C42F83">
        <w:rPr>
          <w:rFonts w:ascii="Times New Roman" w:hAnsi="Times New Roman"/>
          <w:spacing w:val="-1"/>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a dete</w:t>
      </w:r>
      <w:r w:rsidRPr="00C42F83">
        <w:rPr>
          <w:rFonts w:ascii="Times New Roman" w:hAnsi="Times New Roman"/>
          <w:spacing w:val="-1"/>
          <w:sz w:val="24"/>
          <w:szCs w:val="24"/>
          <w:lang w:val="it-IT"/>
        </w:rPr>
        <w:t>r</w:t>
      </w:r>
      <w:r w:rsidRPr="00C42F83">
        <w:rPr>
          <w:rFonts w:ascii="Times New Roman" w:hAnsi="Times New Roman"/>
          <w:sz w:val="24"/>
          <w:szCs w:val="24"/>
          <w:lang w:val="it-IT"/>
        </w:rPr>
        <w:t>mine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poluarea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solului.</w:t>
      </w:r>
    </w:p>
    <w:p w:rsidR="00E14FA4" w:rsidRPr="00C42F83" w:rsidRDefault="00E14FA4" w:rsidP="00E14FA4">
      <w:pPr>
        <w:widowControl w:val="0"/>
        <w:autoSpaceDE w:val="0"/>
        <w:autoSpaceDN w:val="0"/>
        <w:adjustRightInd w:val="0"/>
        <w:spacing w:before="10" w:after="0"/>
        <w:jc w:val="both"/>
        <w:rPr>
          <w:rFonts w:ascii="Times New Roman" w:hAnsi="Times New Roman"/>
          <w:color w:val="FF0000"/>
          <w:sz w:val="24"/>
          <w:szCs w:val="24"/>
          <w:lang w:val="it-IT"/>
        </w:rPr>
      </w:pPr>
    </w:p>
    <w:p w:rsidR="00E14FA4" w:rsidRPr="00C42F83" w:rsidRDefault="00E14FA4" w:rsidP="00E14FA4">
      <w:pPr>
        <w:widowControl w:val="0"/>
        <w:autoSpaceDE w:val="0"/>
        <w:autoSpaceDN w:val="0"/>
        <w:adjustRightInd w:val="0"/>
        <w:spacing w:after="0"/>
        <w:ind w:left="118" w:right="74" w:firstLine="242"/>
        <w:jc w:val="both"/>
        <w:rPr>
          <w:rFonts w:ascii="Times New Roman" w:hAnsi="Times New Roman"/>
          <w:sz w:val="24"/>
          <w:szCs w:val="24"/>
          <w:lang w:val="it-IT"/>
        </w:rPr>
      </w:pPr>
      <w:r w:rsidRPr="00C42F83">
        <w:rPr>
          <w:rFonts w:ascii="Times New Roman" w:hAnsi="Times New Roman"/>
          <w:spacing w:val="-1"/>
          <w:sz w:val="24"/>
          <w:szCs w:val="24"/>
          <w:lang w:val="it-IT"/>
        </w:rPr>
        <w:t>M</w:t>
      </w:r>
      <w:r w:rsidRPr="00C42F83">
        <w:rPr>
          <w:rFonts w:ascii="Times New Roman" w:hAnsi="Times New Roman"/>
          <w:sz w:val="24"/>
          <w:szCs w:val="24"/>
          <w:lang w:val="it-IT"/>
        </w:rPr>
        <w:t>asurile</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tie</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solului</w:t>
      </w:r>
      <w:r w:rsidRPr="00C42F83">
        <w:rPr>
          <w:rFonts w:ascii="Times New Roman" w:hAnsi="Times New Roman"/>
          <w:spacing w:val="47"/>
          <w:sz w:val="24"/>
          <w:szCs w:val="24"/>
          <w:lang w:val="it-IT"/>
        </w:rPr>
        <w:t xml:space="preserve"> </w:t>
      </w:r>
      <w:r w:rsidRPr="00C42F83">
        <w:rPr>
          <w:rFonts w:ascii="Times New Roman" w:hAnsi="Times New Roman"/>
          <w:sz w:val="24"/>
          <w:szCs w:val="24"/>
          <w:lang w:val="it-IT"/>
        </w:rPr>
        <w:t>sp</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c</w:t>
      </w:r>
      <w:r w:rsidRPr="00C42F83">
        <w:rPr>
          <w:rFonts w:ascii="Times New Roman" w:hAnsi="Times New Roman"/>
          <w:sz w:val="24"/>
          <w:szCs w:val="24"/>
          <w:lang w:val="it-IT"/>
        </w:rPr>
        <w:t>ifice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etap</w:t>
      </w:r>
      <w:r w:rsidRPr="00C42F83">
        <w:rPr>
          <w:rFonts w:ascii="Times New Roman" w:hAnsi="Times New Roman"/>
          <w:spacing w:val="-1"/>
          <w:sz w:val="24"/>
          <w:szCs w:val="24"/>
          <w:lang w:val="it-IT"/>
        </w:rPr>
        <w:t>e</w:t>
      </w:r>
      <w:r w:rsidRPr="00C42F83">
        <w:rPr>
          <w:rFonts w:ascii="Times New Roman" w:hAnsi="Times New Roman"/>
          <w:sz w:val="24"/>
          <w:szCs w:val="24"/>
          <w:lang w:val="it-IT"/>
        </w:rPr>
        <w:t>i</w:t>
      </w:r>
      <w:r w:rsidRPr="00C42F83">
        <w:rPr>
          <w:rFonts w:ascii="Times New Roman" w:hAnsi="Times New Roman"/>
          <w:spacing w:val="49"/>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fun</w:t>
      </w:r>
      <w:r w:rsidRPr="00C42F83">
        <w:rPr>
          <w:rFonts w:ascii="Times New Roman" w:hAnsi="Times New Roman"/>
          <w:spacing w:val="2"/>
          <w:sz w:val="24"/>
          <w:szCs w:val="24"/>
          <w:lang w:val="it-IT"/>
        </w:rPr>
        <w:t>c</w:t>
      </w:r>
      <w:r w:rsidRPr="00C42F83">
        <w:rPr>
          <w:rFonts w:ascii="Times New Roman" w:hAnsi="Times New Roman"/>
          <w:sz w:val="24"/>
          <w:szCs w:val="24"/>
          <w:lang w:val="it-IT"/>
        </w:rPr>
        <w:t>tionare</w:t>
      </w:r>
      <w:r w:rsidRPr="00C42F83">
        <w:rPr>
          <w:rFonts w:ascii="Times New Roman" w:hAnsi="Times New Roman"/>
          <w:spacing w:val="44"/>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51"/>
          <w:sz w:val="24"/>
          <w:szCs w:val="24"/>
          <w:lang w:val="it-IT"/>
        </w:rPr>
        <w:t xml:space="preserve"> </w:t>
      </w:r>
      <w:r w:rsidRPr="00C42F83">
        <w:rPr>
          <w:rFonts w:ascii="Times New Roman" w:hAnsi="Times New Roman"/>
          <w:sz w:val="24"/>
          <w:szCs w:val="24"/>
          <w:lang w:val="it-IT"/>
        </w:rPr>
        <w:t>Incineratorului</w:t>
      </w:r>
      <w:r w:rsidRPr="00C42F83">
        <w:rPr>
          <w:rFonts w:ascii="Times New Roman" w:hAnsi="Times New Roman"/>
          <w:spacing w:val="40"/>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50"/>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euri periculoase</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Demeco</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vor</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include:</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intretinerea corespunzatoare a tuturor echipamentelor, utilajelor si instalatiilor aferente instalatiei;</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desfasurarea periodica a inspectiilor conform programelor de inspectie a tuturor  echipamentelor/utilajelor de pe amplasament;</w:t>
      </w:r>
    </w:p>
    <w:p w:rsidR="00E14FA4" w:rsidRPr="00C42F83" w:rsidRDefault="00E14FA4" w:rsidP="004E2D54">
      <w:pPr>
        <w:pStyle w:val="NoSpacing"/>
        <w:numPr>
          <w:ilvl w:val="0"/>
          <w:numId w:val="31"/>
        </w:numPr>
        <w:spacing w:line="276" w:lineRule="auto"/>
        <w:jc w:val="both"/>
        <w:rPr>
          <w:rFonts w:ascii="Times New Roman" w:hAnsi="Times New Roman"/>
          <w:color w:val="FF0000"/>
          <w:sz w:val="24"/>
          <w:szCs w:val="24"/>
          <w:lang w:val="pt-PT"/>
        </w:rPr>
      </w:pPr>
      <w:r w:rsidRPr="00C42F83">
        <w:rPr>
          <w:rFonts w:ascii="Times New Roman" w:hAnsi="Times New Roman"/>
          <w:sz w:val="24"/>
          <w:szCs w:val="24"/>
        </w:rPr>
        <w:t xml:space="preserve">descarcarea deseurilor periculoase si a substantelor chimice din mijloacele de transport si manevrarea acestora in incinta obiectivului </w:t>
      </w:r>
    </w:p>
    <w:p w:rsidR="00E14FA4" w:rsidRPr="00C42F83" w:rsidRDefault="00E14FA4" w:rsidP="00E14FA4">
      <w:pPr>
        <w:pStyle w:val="NoSpacing"/>
        <w:spacing w:line="276" w:lineRule="auto"/>
        <w:ind w:left="720"/>
        <w:jc w:val="both"/>
        <w:rPr>
          <w:rFonts w:ascii="Times New Roman" w:hAnsi="Times New Roman"/>
          <w:sz w:val="24"/>
          <w:szCs w:val="24"/>
        </w:rPr>
      </w:pPr>
      <w:r w:rsidRPr="00C42F83">
        <w:rPr>
          <w:rFonts w:ascii="Times New Roman" w:hAnsi="Times New Roman"/>
          <w:sz w:val="24"/>
          <w:szCs w:val="24"/>
        </w:rPr>
        <w:t>numai pe suprafete betonate, in scopul prevenirii oricarei scurgeri accidentale;</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gestionarea deseurilor  conform  cerintelor  legale  si  celor  mai  bune  practici,  prin: colectarea selectiva a deseurilor la surse, depozitarea deseurilor in spatii special amenajate pe suprafete protejate in vederea eliminarii finale prin depozitare/valorificare;</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evacuarea apelor uzate corespunzator pentru prevenirea pierderilor de ape uzate in sol/subsol</w:t>
      </w:r>
    </w:p>
    <w:p w:rsidR="00E14FA4" w:rsidRPr="00C42F83" w:rsidRDefault="00E14FA4" w:rsidP="004E2D54">
      <w:pPr>
        <w:pStyle w:val="NoSpacing"/>
        <w:numPr>
          <w:ilvl w:val="0"/>
          <w:numId w:val="31"/>
        </w:numPr>
        <w:spacing w:line="276" w:lineRule="auto"/>
        <w:jc w:val="both"/>
        <w:rPr>
          <w:rFonts w:ascii="Times New Roman" w:hAnsi="Times New Roman"/>
          <w:sz w:val="24"/>
          <w:szCs w:val="24"/>
        </w:rPr>
      </w:pPr>
      <w:r w:rsidRPr="00C42F83">
        <w:rPr>
          <w:rFonts w:ascii="Times New Roman" w:hAnsi="Times New Roman"/>
          <w:sz w:val="24"/>
          <w:szCs w:val="24"/>
        </w:rPr>
        <w:t>intretinerea preventiva si inspectarea periodica ale retelelor interioare de canalizare.</w:t>
      </w:r>
    </w:p>
    <w:p w:rsidR="00E14FA4" w:rsidRPr="00C42F83" w:rsidRDefault="00E14FA4" w:rsidP="00E14FA4">
      <w:pPr>
        <w:pStyle w:val="NoSpacing"/>
        <w:spacing w:line="276" w:lineRule="auto"/>
        <w:ind w:firstLine="708"/>
        <w:jc w:val="both"/>
        <w:rPr>
          <w:rFonts w:ascii="Times New Roman" w:hAnsi="Times New Roman"/>
          <w:sz w:val="24"/>
          <w:szCs w:val="24"/>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z w:val="24"/>
          <w:szCs w:val="24"/>
        </w:rPr>
        <w:t>In concluzie</w:t>
      </w:r>
      <w:r w:rsidRPr="00C42F83">
        <w:rPr>
          <w:rFonts w:ascii="Times New Roman" w:hAnsi="Times New Roman"/>
          <w:spacing w:val="40"/>
          <w:sz w:val="24"/>
          <w:szCs w:val="24"/>
          <w:lang w:val="pt-PT"/>
        </w:rPr>
        <w:t xml:space="preserve">, se </w:t>
      </w:r>
      <w:r w:rsidRPr="00C42F83">
        <w:rPr>
          <w:rFonts w:ascii="Times New Roman" w:hAnsi="Times New Roman"/>
          <w:sz w:val="24"/>
          <w:szCs w:val="24"/>
          <w:lang w:val="pt-PT"/>
        </w:rPr>
        <w:t>considera</w:t>
      </w:r>
      <w:r w:rsidRPr="00C42F83">
        <w:rPr>
          <w:rFonts w:ascii="Times New Roman" w:hAnsi="Times New Roman"/>
          <w:spacing w:val="34"/>
          <w:sz w:val="24"/>
          <w:szCs w:val="24"/>
          <w:lang w:val="pt-PT"/>
        </w:rPr>
        <w:t xml:space="preserve"> </w:t>
      </w:r>
      <w:r w:rsidRPr="00C42F83">
        <w:rPr>
          <w:rFonts w:ascii="Times New Roman" w:hAnsi="Times New Roman"/>
          <w:spacing w:val="1"/>
          <w:sz w:val="24"/>
          <w:szCs w:val="24"/>
          <w:lang w:val="pt-PT"/>
        </w:rPr>
        <w:t>c</w:t>
      </w:r>
      <w:r w:rsidRPr="00C42F83">
        <w:rPr>
          <w:rFonts w:ascii="Times New Roman" w:hAnsi="Times New Roman"/>
          <w:sz w:val="24"/>
          <w:szCs w:val="24"/>
          <w:lang w:val="pt-PT"/>
        </w:rPr>
        <w:t>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impactul asupra</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solului</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va</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 xml:space="preserve">fi nesemnificativ daca se vor respecta masurile </w:t>
      </w:r>
      <w:r w:rsidRPr="00C42F83">
        <w:rPr>
          <w:rFonts w:ascii="Times New Roman" w:hAnsi="Times New Roman"/>
          <w:spacing w:val="36"/>
          <w:sz w:val="24"/>
          <w:szCs w:val="24"/>
          <w:lang w:val="pt-PT"/>
        </w:rPr>
        <w:t xml:space="preserve"> </w:t>
      </w:r>
      <w:r w:rsidRPr="00C42F83">
        <w:rPr>
          <w:rFonts w:ascii="Times New Roman" w:hAnsi="Times New Roman"/>
          <w:sz w:val="24"/>
          <w:szCs w:val="24"/>
          <w:lang w:val="pt-PT"/>
        </w:rPr>
        <w:t>prevazu</w:t>
      </w:r>
      <w:r w:rsidRPr="00C42F83">
        <w:rPr>
          <w:rFonts w:ascii="Times New Roman" w:hAnsi="Times New Roman"/>
          <w:spacing w:val="-1"/>
          <w:sz w:val="24"/>
          <w:szCs w:val="24"/>
          <w:lang w:val="pt-PT"/>
        </w:rPr>
        <w:t>t</w:t>
      </w:r>
      <w:r w:rsidRPr="00C42F83">
        <w:rPr>
          <w:rFonts w:ascii="Times New Roman" w:hAnsi="Times New Roman"/>
          <w:sz w:val="24"/>
          <w:szCs w:val="24"/>
          <w:lang w:val="pt-PT"/>
        </w:rPr>
        <w:t xml:space="preserve">e </w:t>
      </w:r>
      <w:r w:rsidRPr="00C42F83">
        <w:rPr>
          <w:rFonts w:ascii="Times New Roman" w:hAnsi="Times New Roman"/>
          <w:spacing w:val="34"/>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 xml:space="preserve">i </w:t>
      </w:r>
      <w:r w:rsidRPr="00C42F83">
        <w:rPr>
          <w:rFonts w:ascii="Times New Roman" w:hAnsi="Times New Roman"/>
          <w:spacing w:val="36"/>
          <w:sz w:val="24"/>
          <w:szCs w:val="24"/>
          <w:lang w:val="pt-PT"/>
        </w:rPr>
        <w:t xml:space="preserve"> </w:t>
      </w:r>
      <w:r w:rsidRPr="00C42F83">
        <w:rPr>
          <w:rFonts w:ascii="Times New Roman" w:hAnsi="Times New Roman"/>
          <w:sz w:val="24"/>
          <w:szCs w:val="24"/>
          <w:lang w:val="pt-PT"/>
        </w:rPr>
        <w:t xml:space="preserve">instructiunile </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 xml:space="preserve">de </w:t>
      </w:r>
      <w:r w:rsidRPr="00C42F83">
        <w:rPr>
          <w:rFonts w:ascii="Times New Roman" w:hAnsi="Times New Roman"/>
          <w:spacing w:val="35"/>
          <w:sz w:val="24"/>
          <w:szCs w:val="24"/>
          <w:lang w:val="pt-PT"/>
        </w:rPr>
        <w:t xml:space="preserve"> </w:t>
      </w:r>
      <w:r w:rsidRPr="00C42F83">
        <w:rPr>
          <w:rFonts w:ascii="Times New Roman" w:hAnsi="Times New Roman"/>
          <w:sz w:val="24"/>
          <w:szCs w:val="24"/>
          <w:lang w:val="pt-PT"/>
        </w:rPr>
        <w:t xml:space="preserve">exploatare </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 xml:space="preserve">a </w:t>
      </w:r>
      <w:r w:rsidRPr="00C42F83">
        <w:rPr>
          <w:rFonts w:ascii="Times New Roman" w:hAnsi="Times New Roman"/>
          <w:spacing w:val="36"/>
          <w:sz w:val="24"/>
          <w:szCs w:val="24"/>
          <w:lang w:val="pt-PT"/>
        </w:rPr>
        <w:t xml:space="preserve"> </w:t>
      </w:r>
      <w:r w:rsidRPr="00C42F83">
        <w:rPr>
          <w:rFonts w:ascii="Times New Roman" w:hAnsi="Times New Roman"/>
          <w:spacing w:val="-1"/>
          <w:sz w:val="24"/>
          <w:szCs w:val="24"/>
          <w:lang w:val="pt-PT"/>
        </w:rPr>
        <w:t xml:space="preserve">componentelor </w:t>
      </w:r>
      <w:r w:rsidRPr="00C42F83">
        <w:rPr>
          <w:rFonts w:ascii="Times New Roman" w:hAnsi="Times New Roman"/>
          <w:sz w:val="24"/>
          <w:szCs w:val="24"/>
          <w:lang w:val="pt-PT"/>
        </w:rPr>
        <w:t xml:space="preserve"> instalatiei</w:t>
      </w:r>
      <w:r w:rsidRPr="00C42F83">
        <w:rPr>
          <w:rFonts w:ascii="Times New Roman" w:hAnsi="Times New Roman"/>
          <w:spacing w:val="41"/>
          <w:sz w:val="24"/>
          <w:szCs w:val="24"/>
          <w:lang w:val="pt-PT"/>
        </w:rPr>
        <w:t xml:space="preserve"> </w:t>
      </w:r>
      <w:r w:rsidRPr="00C42F83">
        <w:rPr>
          <w:rFonts w:ascii="Times New Roman" w:hAnsi="Times New Roman"/>
          <w:sz w:val="24"/>
          <w:szCs w:val="24"/>
          <w:lang w:val="pt-PT"/>
        </w:rPr>
        <w:t>din cadrul</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Inci</w:t>
      </w:r>
      <w:r w:rsidRPr="00C42F83">
        <w:rPr>
          <w:rFonts w:ascii="Times New Roman" w:hAnsi="Times New Roman"/>
          <w:spacing w:val="-1"/>
          <w:sz w:val="24"/>
          <w:szCs w:val="24"/>
          <w:lang w:val="pt-PT"/>
        </w:rPr>
        <w:t>n</w:t>
      </w:r>
      <w:r w:rsidRPr="00C42F83">
        <w:rPr>
          <w:rFonts w:ascii="Times New Roman" w:hAnsi="Times New Roman"/>
          <w:sz w:val="24"/>
          <w:szCs w:val="24"/>
          <w:lang w:val="pt-PT"/>
        </w:rPr>
        <w:t>eratorului</w:t>
      </w:r>
      <w:r w:rsidRPr="00C42F83">
        <w:rPr>
          <w:rFonts w:ascii="Times New Roman" w:hAnsi="Times New Roman"/>
          <w:spacing w:val="38"/>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38"/>
          <w:sz w:val="24"/>
          <w:szCs w:val="24"/>
          <w:lang w:val="pt-PT"/>
        </w:rPr>
        <w:t xml:space="preserve"> </w:t>
      </w:r>
      <w:r w:rsidRPr="00C42F83">
        <w:rPr>
          <w:rFonts w:ascii="Times New Roman" w:hAnsi="Times New Roman"/>
          <w:sz w:val="24"/>
          <w:szCs w:val="24"/>
          <w:lang w:val="pt-PT"/>
        </w:rPr>
        <w:t>d</w:t>
      </w:r>
      <w:r w:rsidRPr="00C42F83">
        <w:rPr>
          <w:rFonts w:ascii="Times New Roman" w:hAnsi="Times New Roman"/>
          <w:spacing w:val="1"/>
          <w:sz w:val="24"/>
          <w:szCs w:val="24"/>
          <w:lang w:val="pt-PT"/>
        </w:rPr>
        <w:t>es</w:t>
      </w:r>
      <w:r w:rsidRPr="00C42F83">
        <w:rPr>
          <w:rFonts w:ascii="Times New Roman" w:hAnsi="Times New Roman"/>
          <w:sz w:val="24"/>
          <w:szCs w:val="24"/>
          <w:lang w:val="pt-PT"/>
        </w:rPr>
        <w:t>euri</w:t>
      </w:r>
      <w:r w:rsidRPr="00C42F83">
        <w:rPr>
          <w:rFonts w:ascii="Times New Roman" w:hAnsi="Times New Roman"/>
          <w:spacing w:val="40"/>
          <w:sz w:val="24"/>
          <w:szCs w:val="24"/>
          <w:lang w:val="pt-PT"/>
        </w:rPr>
        <w:t xml:space="preserve"> </w:t>
      </w:r>
      <w:r w:rsidRPr="00C42F83">
        <w:rPr>
          <w:rFonts w:ascii="Times New Roman" w:hAnsi="Times New Roman"/>
          <w:sz w:val="24"/>
          <w:szCs w:val="24"/>
          <w:lang w:val="pt-PT"/>
        </w:rPr>
        <w:t>periculoase</w:t>
      </w:r>
      <w:r w:rsidRPr="00C42F83">
        <w:rPr>
          <w:rFonts w:ascii="Times New Roman" w:hAnsi="Times New Roman"/>
          <w:spacing w:val="31"/>
          <w:sz w:val="24"/>
          <w:szCs w:val="24"/>
          <w:lang w:val="pt-PT"/>
        </w:rPr>
        <w:t xml:space="preserve"> </w:t>
      </w:r>
      <w:r w:rsidRPr="00C42F83">
        <w:rPr>
          <w:rFonts w:ascii="Times New Roman" w:hAnsi="Times New Roman"/>
          <w:sz w:val="24"/>
          <w:szCs w:val="24"/>
          <w:lang w:val="pt-PT"/>
        </w:rPr>
        <w:t>Demeco.</w:t>
      </w:r>
    </w:p>
    <w:p w:rsidR="00E14FA4" w:rsidRPr="00C42F83" w:rsidRDefault="00E14FA4" w:rsidP="00E14FA4">
      <w:pPr>
        <w:pStyle w:val="NoSpacing"/>
        <w:jc w:val="both"/>
        <w:rPr>
          <w:rFonts w:ascii="Times New Roman" w:hAnsi="Times New Roman"/>
          <w:b/>
          <w:sz w:val="24"/>
          <w:szCs w:val="24"/>
          <w:lang w:val="pt-PT"/>
        </w:rPr>
      </w:pPr>
    </w:p>
    <w:p w:rsidR="00C730BE" w:rsidRDefault="00C730BE" w:rsidP="00E14FA4">
      <w:pPr>
        <w:pStyle w:val="NoSpacing"/>
        <w:jc w:val="both"/>
        <w:rPr>
          <w:rFonts w:ascii="Times New Roman" w:hAnsi="Times New Roman"/>
          <w:b/>
          <w:sz w:val="24"/>
          <w:szCs w:val="24"/>
          <w:lang w:val="pt-PT"/>
        </w:rPr>
      </w:pPr>
    </w:p>
    <w:p w:rsidR="00E14FA4" w:rsidRPr="00C42F83" w:rsidRDefault="00E14FA4" w:rsidP="00E14FA4">
      <w:pPr>
        <w:pStyle w:val="NoSpacing"/>
        <w:jc w:val="both"/>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SUBSOL</w:t>
      </w:r>
      <w:r w:rsidRPr="00C42F83">
        <w:rPr>
          <w:rFonts w:ascii="Times New Roman" w:hAnsi="Times New Roman"/>
          <w:b/>
          <w:spacing w:val="-8"/>
          <w:sz w:val="24"/>
          <w:szCs w:val="24"/>
          <w:lang w:val="pt-PT"/>
        </w:rPr>
        <w:t xml:space="preserve"> </w:t>
      </w:r>
      <w:r w:rsidRPr="00C42F83">
        <w:rPr>
          <w:rFonts w:ascii="Times New Roman" w:hAnsi="Times New Roman"/>
          <w:b/>
          <w:sz w:val="24"/>
          <w:szCs w:val="24"/>
          <w:lang w:val="pt-PT"/>
        </w:rPr>
        <w:t>(GEO</w:t>
      </w:r>
      <w:r w:rsidRPr="00C42F83">
        <w:rPr>
          <w:rFonts w:ascii="Times New Roman" w:hAnsi="Times New Roman"/>
          <w:b/>
          <w:spacing w:val="2"/>
          <w:sz w:val="24"/>
          <w:szCs w:val="24"/>
          <w:lang w:val="pt-PT"/>
        </w:rPr>
        <w:t>L</w:t>
      </w:r>
      <w:r w:rsidRPr="00C42F83">
        <w:rPr>
          <w:rFonts w:ascii="Times New Roman" w:hAnsi="Times New Roman"/>
          <w:b/>
          <w:sz w:val="24"/>
          <w:szCs w:val="24"/>
          <w:lang w:val="pt-PT"/>
        </w:rPr>
        <w:t>OGIA)</w:t>
      </w:r>
    </w:p>
    <w:p w:rsidR="00E14FA4" w:rsidRPr="00C42F83" w:rsidRDefault="00E14FA4" w:rsidP="00E14FA4">
      <w:pPr>
        <w:widowControl w:val="0"/>
        <w:autoSpaceDE w:val="0"/>
        <w:autoSpaceDN w:val="0"/>
        <w:adjustRightInd w:val="0"/>
        <w:spacing w:before="9" w:after="0" w:line="110" w:lineRule="exact"/>
        <w:jc w:val="both"/>
        <w:rPr>
          <w:rFonts w:ascii="Times New Roman" w:hAnsi="Times New Roman"/>
          <w:color w:val="FF0000"/>
          <w:sz w:val="24"/>
          <w:szCs w:val="24"/>
          <w:u w:val="single"/>
          <w:lang w:val="pt-PT"/>
        </w:rPr>
      </w:pPr>
    </w:p>
    <w:p w:rsidR="00E14FA4" w:rsidRPr="00C42F83" w:rsidRDefault="00E14FA4" w:rsidP="00E14FA4">
      <w:pPr>
        <w:pStyle w:val="NoSpacing"/>
        <w:spacing w:line="276" w:lineRule="auto"/>
        <w:ind w:firstLine="708"/>
        <w:jc w:val="both"/>
        <w:rPr>
          <w:rFonts w:ascii="Times New Roman" w:hAnsi="Times New Roman"/>
          <w:sz w:val="24"/>
          <w:szCs w:val="24"/>
          <w:lang w:val="pt-PT"/>
        </w:rPr>
      </w:pP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diminuare</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impactului</w:t>
      </w:r>
      <w:r w:rsidRPr="00C42F83">
        <w:rPr>
          <w:rFonts w:ascii="Times New Roman" w:hAnsi="Times New Roman"/>
          <w:spacing w:val="21"/>
          <w:sz w:val="24"/>
          <w:szCs w:val="24"/>
          <w:lang w:val="pt-PT"/>
        </w:rPr>
        <w:t xml:space="preserve"> </w:t>
      </w:r>
      <w:r w:rsidRPr="00C42F83">
        <w:rPr>
          <w:rFonts w:ascii="Times New Roman" w:hAnsi="Times New Roman"/>
          <w:sz w:val="24"/>
          <w:szCs w:val="24"/>
          <w:lang w:val="pt-PT"/>
        </w:rPr>
        <w:t>asupra</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fac</w:t>
      </w:r>
      <w:r w:rsidRPr="00C42F83">
        <w:rPr>
          <w:rFonts w:ascii="Times New Roman" w:hAnsi="Times New Roman"/>
          <w:spacing w:val="-1"/>
          <w:sz w:val="24"/>
          <w:szCs w:val="24"/>
          <w:lang w:val="pt-PT"/>
        </w:rPr>
        <w:t>t</w:t>
      </w:r>
      <w:r w:rsidRPr="00C42F83">
        <w:rPr>
          <w:rFonts w:ascii="Times New Roman" w:hAnsi="Times New Roman"/>
          <w:sz w:val="24"/>
          <w:szCs w:val="24"/>
          <w:lang w:val="pt-PT"/>
        </w:rPr>
        <w:t>orului</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mediu</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subsol</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23"/>
          <w:sz w:val="24"/>
          <w:szCs w:val="24"/>
          <w:lang w:val="pt-PT"/>
        </w:rPr>
        <w:t xml:space="preserve"> </w:t>
      </w:r>
      <w:r w:rsidRPr="00C42F83">
        <w:rPr>
          <w:rFonts w:ascii="Times New Roman" w:hAnsi="Times New Roman"/>
          <w:sz w:val="24"/>
          <w:szCs w:val="24"/>
          <w:lang w:val="pt-PT"/>
        </w:rPr>
        <w:t>consta</w:t>
      </w:r>
      <w:r w:rsidRPr="00C42F83">
        <w:rPr>
          <w:rFonts w:ascii="Times New Roman" w:hAnsi="Times New Roman"/>
          <w:spacing w:val="24"/>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24"/>
          <w:sz w:val="24"/>
          <w:szCs w:val="24"/>
          <w:lang w:val="pt-PT"/>
        </w:rPr>
        <w:t xml:space="preserve"> </w:t>
      </w:r>
      <w:r w:rsidRPr="00C42F83">
        <w:rPr>
          <w:rFonts w:ascii="Times New Roman" w:hAnsi="Times New Roman"/>
          <w:spacing w:val="1"/>
          <w:sz w:val="24"/>
          <w:szCs w:val="24"/>
          <w:lang w:val="pt-PT"/>
        </w:rPr>
        <w:t>m</w:t>
      </w:r>
      <w:r w:rsidRPr="00C42F83">
        <w:rPr>
          <w:rFonts w:ascii="Times New Roman" w:hAnsi="Times New Roman"/>
          <w:sz w:val="24"/>
          <w:szCs w:val="24"/>
          <w:lang w:val="pt-PT"/>
        </w:rPr>
        <w:t>asurile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 xml:space="preserve">tehnice </w:t>
      </w:r>
      <w:r w:rsidRPr="00C42F83">
        <w:rPr>
          <w:rFonts w:ascii="Times New Roman" w:hAnsi="Times New Roman"/>
          <w:spacing w:val="2"/>
          <w:sz w:val="24"/>
          <w:szCs w:val="24"/>
          <w:lang w:val="pt-PT"/>
        </w:rPr>
        <w:t xml:space="preserve"> </w:t>
      </w:r>
      <w:r w:rsidRPr="00C42F83">
        <w:rPr>
          <w:rFonts w:ascii="Times New Roman" w:hAnsi="Times New Roman"/>
          <w:spacing w:val="-1"/>
          <w:w w:val="99"/>
          <w:sz w:val="24"/>
          <w:szCs w:val="24"/>
          <w:lang w:val="pt-PT"/>
        </w:rPr>
        <w:t>s</w:t>
      </w:r>
      <w:r w:rsidRPr="00C42F83">
        <w:rPr>
          <w:rFonts w:ascii="Times New Roman" w:hAnsi="Times New Roman"/>
          <w:w w:val="99"/>
          <w:sz w:val="24"/>
          <w:szCs w:val="24"/>
          <w:lang w:val="pt-PT"/>
        </w:rPr>
        <w:t>i</w:t>
      </w:r>
      <w:r w:rsidRPr="00C42F83">
        <w:rPr>
          <w:rFonts w:ascii="Times New Roman" w:hAnsi="Times New Roman"/>
          <w:sz w:val="24"/>
          <w:szCs w:val="24"/>
          <w:lang w:val="pt-PT"/>
        </w:rPr>
        <w:t xml:space="preserve"> </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operationale</w:t>
      </w:r>
      <w:r w:rsidRPr="00C42F83">
        <w:rPr>
          <w:rFonts w:ascii="Times New Roman" w:hAnsi="Times New Roman"/>
          <w:spacing w:val="46"/>
          <w:sz w:val="24"/>
          <w:szCs w:val="24"/>
          <w:lang w:val="pt-PT"/>
        </w:rPr>
        <w:t xml:space="preserve"> </w:t>
      </w:r>
      <w:r w:rsidRPr="00C42F83">
        <w:rPr>
          <w:rFonts w:ascii="Times New Roman" w:hAnsi="Times New Roman"/>
          <w:sz w:val="24"/>
          <w:szCs w:val="24"/>
          <w:lang w:val="pt-PT"/>
        </w:rPr>
        <w:t>prevazute</w:t>
      </w:r>
      <w:r w:rsidRPr="00C42F83">
        <w:rPr>
          <w:rFonts w:ascii="Times New Roman" w:hAnsi="Times New Roman"/>
          <w:spacing w:val="53"/>
          <w:sz w:val="24"/>
          <w:szCs w:val="24"/>
          <w:lang w:val="pt-PT"/>
        </w:rPr>
        <w:t xml:space="preserve"> </w:t>
      </w:r>
      <w:r w:rsidRPr="00C42F83">
        <w:rPr>
          <w:rFonts w:ascii="Times New Roman" w:hAnsi="Times New Roman"/>
          <w:sz w:val="24"/>
          <w:szCs w:val="24"/>
          <w:lang w:val="pt-PT"/>
        </w:rPr>
        <w:t>prin</w:t>
      </w:r>
      <w:r w:rsidRPr="00C42F83">
        <w:rPr>
          <w:rFonts w:ascii="Times New Roman" w:hAnsi="Times New Roman"/>
          <w:spacing w:val="54"/>
          <w:sz w:val="24"/>
          <w:szCs w:val="24"/>
          <w:lang w:val="pt-PT"/>
        </w:rPr>
        <w:t xml:space="preserve"> </w:t>
      </w:r>
      <w:r w:rsidRPr="00C42F83">
        <w:rPr>
          <w:rFonts w:ascii="Times New Roman" w:hAnsi="Times New Roman"/>
          <w:sz w:val="24"/>
          <w:szCs w:val="24"/>
          <w:lang w:val="pt-PT"/>
        </w:rPr>
        <w:t>proiect</w:t>
      </w:r>
      <w:r w:rsidRPr="00C42F83">
        <w:rPr>
          <w:rFonts w:ascii="Times New Roman" w:hAnsi="Times New Roman"/>
          <w:spacing w:val="50"/>
          <w:sz w:val="24"/>
          <w:szCs w:val="24"/>
          <w:lang w:val="pt-PT"/>
        </w:rPr>
        <w:t xml:space="preserve"> </w:t>
      </w:r>
      <w:r w:rsidRPr="00C42F83">
        <w:rPr>
          <w:rFonts w:ascii="Times New Roman" w:hAnsi="Times New Roman"/>
          <w:sz w:val="24"/>
          <w:szCs w:val="24"/>
          <w:lang w:val="pt-PT"/>
        </w:rPr>
        <w:t>pentru</w:t>
      </w:r>
      <w:r w:rsidRPr="00C42F83">
        <w:rPr>
          <w:rFonts w:ascii="Times New Roman" w:hAnsi="Times New Roman"/>
          <w:spacing w:val="52"/>
          <w:sz w:val="24"/>
          <w:szCs w:val="24"/>
          <w:lang w:val="pt-PT"/>
        </w:rPr>
        <w:t xml:space="preserve"> </w:t>
      </w:r>
      <w:r w:rsidRPr="00C42F83">
        <w:rPr>
          <w:rFonts w:ascii="Times New Roman" w:hAnsi="Times New Roman"/>
          <w:sz w:val="24"/>
          <w:szCs w:val="24"/>
          <w:lang w:val="pt-PT"/>
        </w:rPr>
        <w:t>diminuarea</w:t>
      </w:r>
      <w:r w:rsidRPr="00C42F83">
        <w:rPr>
          <w:rFonts w:ascii="Times New Roman" w:hAnsi="Times New Roman"/>
          <w:spacing w:val="48"/>
          <w:sz w:val="24"/>
          <w:szCs w:val="24"/>
          <w:lang w:val="pt-PT"/>
        </w:rPr>
        <w:t xml:space="preserve"> </w:t>
      </w:r>
      <w:r w:rsidRPr="00C42F83">
        <w:rPr>
          <w:rFonts w:ascii="Times New Roman" w:hAnsi="Times New Roman"/>
          <w:sz w:val="24"/>
          <w:szCs w:val="24"/>
          <w:lang w:val="pt-PT"/>
        </w:rPr>
        <w:t>impactului</w:t>
      </w:r>
      <w:r w:rsidRPr="00C42F83">
        <w:rPr>
          <w:rFonts w:ascii="Times New Roman" w:hAnsi="Times New Roman"/>
          <w:spacing w:val="48"/>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s</w:t>
      </w:r>
      <w:r w:rsidRPr="00C42F83">
        <w:rPr>
          <w:rFonts w:ascii="Times New Roman" w:hAnsi="Times New Roman"/>
          <w:spacing w:val="-1"/>
          <w:sz w:val="24"/>
          <w:szCs w:val="24"/>
          <w:lang w:val="pt-PT"/>
        </w:rPr>
        <w:t>u</w:t>
      </w:r>
      <w:r w:rsidRPr="00C42F83">
        <w:rPr>
          <w:rFonts w:ascii="Times New Roman" w:hAnsi="Times New Roman"/>
          <w:sz w:val="24"/>
          <w:szCs w:val="24"/>
          <w:lang w:val="pt-PT"/>
        </w:rPr>
        <w:t xml:space="preserve">pra </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cali</w:t>
      </w:r>
      <w:r w:rsidRPr="00C42F83">
        <w:rPr>
          <w:rFonts w:ascii="Times New Roman" w:hAnsi="Times New Roman"/>
          <w:spacing w:val="1"/>
          <w:sz w:val="24"/>
          <w:szCs w:val="24"/>
          <w:lang w:val="pt-PT"/>
        </w:rPr>
        <w:t>t</w:t>
      </w:r>
      <w:r w:rsidRPr="00C42F83">
        <w:rPr>
          <w:rFonts w:ascii="Times New Roman" w:hAnsi="Times New Roman"/>
          <w:sz w:val="24"/>
          <w:szCs w:val="24"/>
          <w:lang w:val="pt-PT"/>
        </w:rPr>
        <w:t>a</w:t>
      </w:r>
      <w:r w:rsidRPr="00C42F83">
        <w:rPr>
          <w:rFonts w:ascii="Times New Roman" w:hAnsi="Times New Roman"/>
          <w:spacing w:val="-1"/>
          <w:sz w:val="24"/>
          <w:szCs w:val="24"/>
          <w:lang w:val="pt-PT"/>
        </w:rPr>
        <w:t>t</w:t>
      </w:r>
      <w:r w:rsidRPr="00C42F83">
        <w:rPr>
          <w:rFonts w:ascii="Times New Roman" w:hAnsi="Times New Roman"/>
          <w:sz w:val="24"/>
          <w:szCs w:val="24"/>
          <w:lang w:val="pt-PT"/>
        </w:rPr>
        <w:t>ii</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 xml:space="preserve">apelor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1"/>
          <w:sz w:val="24"/>
          <w:szCs w:val="24"/>
          <w:lang w:val="pt-PT"/>
        </w:rPr>
        <w:t xml:space="preserve"> as</w:t>
      </w:r>
      <w:r w:rsidRPr="00C42F83">
        <w:rPr>
          <w:rFonts w:ascii="Times New Roman" w:hAnsi="Times New Roman"/>
          <w:sz w:val="24"/>
          <w:szCs w:val="24"/>
          <w:lang w:val="pt-PT"/>
        </w:rPr>
        <w:t>upra solului.</w:t>
      </w:r>
    </w:p>
    <w:p w:rsidR="00E14FA4" w:rsidRPr="00C42F83" w:rsidRDefault="00E14FA4" w:rsidP="00E14FA4">
      <w:pPr>
        <w:pStyle w:val="NoSpacing"/>
        <w:jc w:val="both"/>
        <w:rPr>
          <w:rFonts w:ascii="Times New Roman" w:hAnsi="Times New Roman"/>
          <w:b/>
          <w:sz w:val="24"/>
          <w:szCs w:val="24"/>
          <w:lang w:val="pt-PT"/>
        </w:rPr>
      </w:pPr>
    </w:p>
    <w:p w:rsidR="00C730BE" w:rsidRDefault="00C730BE" w:rsidP="00E14FA4">
      <w:pPr>
        <w:pStyle w:val="NoSpacing"/>
        <w:jc w:val="both"/>
        <w:rPr>
          <w:rFonts w:ascii="Times New Roman" w:hAnsi="Times New Roman"/>
          <w:b/>
          <w:sz w:val="24"/>
          <w:szCs w:val="24"/>
          <w:lang w:val="pt-PT"/>
        </w:rPr>
      </w:pPr>
    </w:p>
    <w:p w:rsidR="00E14FA4" w:rsidRPr="00C42F83" w:rsidRDefault="00E14FA4" w:rsidP="00E14FA4">
      <w:pPr>
        <w:pStyle w:val="NoSpacing"/>
        <w:jc w:val="both"/>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BIODIVERSITA</w:t>
      </w:r>
      <w:r w:rsidRPr="00C42F83">
        <w:rPr>
          <w:rFonts w:ascii="Times New Roman" w:hAnsi="Times New Roman"/>
          <w:b/>
          <w:spacing w:val="2"/>
          <w:sz w:val="24"/>
          <w:szCs w:val="24"/>
          <w:lang w:val="pt-PT"/>
        </w:rPr>
        <w:t>T</w:t>
      </w:r>
      <w:r w:rsidRPr="00C42F83">
        <w:rPr>
          <w:rFonts w:ascii="Times New Roman" w:hAnsi="Times New Roman"/>
          <w:b/>
          <w:sz w:val="24"/>
          <w:szCs w:val="24"/>
          <w:lang w:val="pt-PT"/>
        </w:rPr>
        <w:t>E</w:t>
      </w:r>
    </w:p>
    <w:p w:rsidR="00E14FA4" w:rsidRPr="00C42F83" w:rsidRDefault="00E14FA4" w:rsidP="00E14FA4">
      <w:pPr>
        <w:pStyle w:val="NoSpacing"/>
        <w:jc w:val="both"/>
        <w:rPr>
          <w:rFonts w:ascii="Times New Roman" w:hAnsi="Times New Roman"/>
          <w:sz w:val="24"/>
          <w:szCs w:val="24"/>
          <w:lang w:val="pt-PT"/>
        </w:rPr>
      </w:pPr>
    </w:p>
    <w:p w:rsidR="00E14FA4" w:rsidRPr="00C42F83" w:rsidRDefault="00E14FA4" w:rsidP="00E14FA4">
      <w:pPr>
        <w:pStyle w:val="NoSpacing"/>
        <w:ind w:firstLine="708"/>
        <w:jc w:val="both"/>
        <w:rPr>
          <w:rFonts w:ascii="Times New Roman" w:hAnsi="Times New Roman"/>
          <w:sz w:val="24"/>
          <w:szCs w:val="24"/>
          <w:lang w:val="pt-PT"/>
        </w:rPr>
      </w:pPr>
      <w:r w:rsidRPr="00C42F83">
        <w:rPr>
          <w:rFonts w:ascii="Times New Roman" w:hAnsi="Times New Roman"/>
          <w:sz w:val="24"/>
          <w:szCs w:val="24"/>
          <w:lang w:val="pt-PT"/>
        </w:rPr>
        <w:t>Avand</w:t>
      </w:r>
      <w:r w:rsidRPr="00C42F83">
        <w:rPr>
          <w:rFonts w:ascii="Times New Roman" w:hAnsi="Times New Roman"/>
          <w:spacing w:val="33"/>
          <w:sz w:val="24"/>
          <w:szCs w:val="24"/>
          <w:lang w:val="pt-PT"/>
        </w:rPr>
        <w:t xml:space="preserve"> </w:t>
      </w:r>
      <w:r w:rsidRPr="00C42F83">
        <w:rPr>
          <w:rFonts w:ascii="Times New Roman" w:hAnsi="Times New Roman"/>
          <w:sz w:val="24"/>
          <w:szCs w:val="24"/>
          <w:lang w:val="pt-PT"/>
        </w:rPr>
        <w:t>in</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vedere</w:t>
      </w:r>
      <w:r w:rsidRPr="00C42F83">
        <w:rPr>
          <w:rFonts w:ascii="Times New Roman" w:hAnsi="Times New Roman"/>
          <w:spacing w:val="38"/>
          <w:sz w:val="24"/>
          <w:szCs w:val="24"/>
          <w:lang w:val="pt-PT"/>
        </w:rPr>
        <w:t xml:space="preserve"> </w:t>
      </w:r>
      <w:r w:rsidRPr="00C42F83">
        <w:rPr>
          <w:rFonts w:ascii="Times New Roman" w:hAnsi="Times New Roman"/>
          <w:sz w:val="24"/>
          <w:szCs w:val="24"/>
          <w:lang w:val="pt-PT"/>
        </w:rPr>
        <w:t>impactul</w:t>
      </w:r>
      <w:r w:rsidRPr="00C42F83">
        <w:rPr>
          <w:rFonts w:ascii="Times New Roman" w:hAnsi="Times New Roman"/>
          <w:spacing w:val="37"/>
          <w:sz w:val="24"/>
          <w:szCs w:val="24"/>
          <w:lang w:val="pt-PT"/>
        </w:rPr>
        <w:t xml:space="preserve"> </w:t>
      </w:r>
      <w:r w:rsidRPr="00C42F83">
        <w:rPr>
          <w:rFonts w:ascii="Times New Roman" w:hAnsi="Times New Roman"/>
          <w:sz w:val="24"/>
          <w:szCs w:val="24"/>
          <w:lang w:val="pt-PT"/>
        </w:rPr>
        <w:t>neglija</w:t>
      </w:r>
      <w:r w:rsidRPr="00C42F83">
        <w:rPr>
          <w:rFonts w:ascii="Times New Roman" w:hAnsi="Times New Roman"/>
          <w:spacing w:val="-1"/>
          <w:sz w:val="24"/>
          <w:szCs w:val="24"/>
          <w:lang w:val="pt-PT"/>
        </w:rPr>
        <w:t>b</w:t>
      </w:r>
      <w:r w:rsidRPr="00C42F83">
        <w:rPr>
          <w:rFonts w:ascii="Times New Roman" w:hAnsi="Times New Roman"/>
          <w:sz w:val="24"/>
          <w:szCs w:val="24"/>
          <w:lang w:val="pt-PT"/>
        </w:rPr>
        <w:t>il</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al</w:t>
      </w:r>
      <w:r w:rsidRPr="00C42F83">
        <w:rPr>
          <w:rFonts w:ascii="Times New Roman" w:hAnsi="Times New Roman"/>
          <w:spacing w:val="43"/>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c</w:t>
      </w:r>
      <w:r w:rsidRPr="00C42F83">
        <w:rPr>
          <w:rFonts w:ascii="Times New Roman" w:hAnsi="Times New Roman"/>
          <w:sz w:val="24"/>
          <w:szCs w:val="24"/>
          <w:lang w:val="pt-PT"/>
        </w:rPr>
        <w:t>tivit</w:t>
      </w:r>
      <w:r w:rsidRPr="00C42F83">
        <w:rPr>
          <w:rFonts w:ascii="Times New Roman" w:hAnsi="Times New Roman"/>
          <w:spacing w:val="-1"/>
          <w:sz w:val="24"/>
          <w:szCs w:val="24"/>
          <w:lang w:val="pt-PT"/>
        </w:rPr>
        <w:t>a</w:t>
      </w:r>
      <w:r w:rsidRPr="00C42F83">
        <w:rPr>
          <w:rFonts w:ascii="Times New Roman" w:hAnsi="Times New Roman"/>
          <w:sz w:val="24"/>
          <w:szCs w:val="24"/>
          <w:lang w:val="pt-PT"/>
        </w:rPr>
        <w:t>tilor</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care</w:t>
      </w:r>
      <w:r w:rsidRPr="00C42F83">
        <w:rPr>
          <w:rFonts w:ascii="Times New Roman" w:hAnsi="Times New Roman"/>
          <w:spacing w:val="41"/>
          <w:sz w:val="24"/>
          <w:szCs w:val="24"/>
          <w:lang w:val="pt-PT"/>
        </w:rPr>
        <w:t xml:space="preserve"> </w:t>
      </w:r>
      <w:r w:rsidRPr="00C42F83">
        <w:rPr>
          <w:rFonts w:ascii="Times New Roman" w:hAnsi="Times New Roman"/>
          <w:sz w:val="24"/>
          <w:szCs w:val="24"/>
          <w:lang w:val="pt-PT"/>
        </w:rPr>
        <w:t>se</w:t>
      </w:r>
      <w:r w:rsidRPr="00C42F83">
        <w:rPr>
          <w:rFonts w:ascii="Times New Roman" w:hAnsi="Times New Roman"/>
          <w:spacing w:val="42"/>
          <w:sz w:val="24"/>
          <w:szCs w:val="24"/>
          <w:lang w:val="pt-PT"/>
        </w:rPr>
        <w:t xml:space="preserve"> </w:t>
      </w:r>
      <w:r w:rsidRPr="00C42F83">
        <w:rPr>
          <w:rFonts w:ascii="Times New Roman" w:hAnsi="Times New Roman"/>
          <w:sz w:val="24"/>
          <w:szCs w:val="24"/>
          <w:lang w:val="pt-PT"/>
        </w:rPr>
        <w:t>vor</w:t>
      </w:r>
      <w:r w:rsidRPr="00C42F83">
        <w:rPr>
          <w:rFonts w:ascii="Times New Roman" w:hAnsi="Times New Roman"/>
          <w:spacing w:val="42"/>
          <w:sz w:val="24"/>
          <w:szCs w:val="24"/>
          <w:lang w:val="pt-PT"/>
        </w:rPr>
        <w:t xml:space="preserve"> </w:t>
      </w:r>
      <w:r w:rsidRPr="00C42F83">
        <w:rPr>
          <w:rFonts w:ascii="Times New Roman" w:hAnsi="Times New Roman"/>
          <w:sz w:val="24"/>
          <w:szCs w:val="24"/>
          <w:lang w:val="pt-PT"/>
        </w:rPr>
        <w:t>desfa</w:t>
      </w:r>
      <w:r w:rsidRPr="00C42F83">
        <w:rPr>
          <w:rFonts w:ascii="Times New Roman" w:hAnsi="Times New Roman"/>
          <w:spacing w:val="1"/>
          <w:sz w:val="24"/>
          <w:szCs w:val="24"/>
          <w:lang w:val="pt-PT"/>
        </w:rPr>
        <w:t>s</w:t>
      </w:r>
      <w:r w:rsidRPr="00C42F83">
        <w:rPr>
          <w:rFonts w:ascii="Times New Roman" w:hAnsi="Times New Roman"/>
          <w:sz w:val="24"/>
          <w:szCs w:val="24"/>
          <w:lang w:val="pt-PT"/>
        </w:rPr>
        <w:t>ura</w:t>
      </w:r>
      <w:r w:rsidRPr="00C42F83">
        <w:rPr>
          <w:rFonts w:ascii="Times New Roman" w:hAnsi="Times New Roman"/>
          <w:spacing w:val="41"/>
          <w:sz w:val="24"/>
          <w:szCs w:val="24"/>
          <w:lang w:val="pt-PT"/>
        </w:rPr>
        <w:t xml:space="preserve"> </w:t>
      </w:r>
      <w:r w:rsidRPr="00C42F83">
        <w:rPr>
          <w:rFonts w:ascii="Times New Roman" w:hAnsi="Times New Roman"/>
          <w:sz w:val="24"/>
          <w:szCs w:val="24"/>
          <w:lang w:val="pt-PT"/>
        </w:rPr>
        <w:t>pe</w:t>
      </w:r>
      <w:r w:rsidRPr="00C42F83">
        <w:rPr>
          <w:rFonts w:ascii="Times New Roman" w:hAnsi="Times New Roman"/>
          <w:spacing w:val="42"/>
          <w:sz w:val="24"/>
          <w:szCs w:val="24"/>
          <w:lang w:val="pt-PT"/>
        </w:rPr>
        <w:t xml:space="preserve"> </w:t>
      </w:r>
      <w:r w:rsidRPr="00C42F83">
        <w:rPr>
          <w:rFonts w:ascii="Times New Roman" w:hAnsi="Times New Roman"/>
          <w:sz w:val="24"/>
          <w:szCs w:val="24"/>
          <w:lang w:val="pt-PT"/>
        </w:rPr>
        <w:t>amplasamentul</w:t>
      </w:r>
      <w:r w:rsidRPr="00C42F83">
        <w:rPr>
          <w:rFonts w:ascii="Times New Roman" w:hAnsi="Times New Roman"/>
          <w:spacing w:val="-14"/>
          <w:sz w:val="24"/>
          <w:szCs w:val="24"/>
          <w:lang w:val="pt-PT"/>
        </w:rPr>
        <w:t xml:space="preserve"> </w:t>
      </w:r>
      <w:r w:rsidRPr="00C42F83">
        <w:rPr>
          <w:rFonts w:ascii="Times New Roman" w:hAnsi="Times New Roman"/>
          <w:sz w:val="24"/>
          <w:szCs w:val="24"/>
          <w:lang w:val="pt-PT"/>
        </w:rPr>
        <w:t xml:space="preserve">analizat </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 xml:space="preserve">in </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 xml:space="preserve">prezenta </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l</w:t>
      </w:r>
      <w:r w:rsidRPr="00C42F83">
        <w:rPr>
          <w:rFonts w:ascii="Times New Roman" w:hAnsi="Times New Roman"/>
          <w:spacing w:val="-1"/>
          <w:sz w:val="24"/>
          <w:szCs w:val="24"/>
          <w:lang w:val="pt-PT"/>
        </w:rPr>
        <w:t>u</w:t>
      </w:r>
      <w:r w:rsidRPr="00C42F83">
        <w:rPr>
          <w:rFonts w:ascii="Times New Roman" w:hAnsi="Times New Roman"/>
          <w:sz w:val="24"/>
          <w:szCs w:val="24"/>
          <w:lang w:val="pt-PT"/>
        </w:rPr>
        <w:t xml:space="preserve">crare </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asup</w:t>
      </w:r>
      <w:r w:rsidRPr="00C42F83">
        <w:rPr>
          <w:rFonts w:ascii="Times New Roman" w:hAnsi="Times New Roman"/>
          <w:spacing w:val="-1"/>
          <w:sz w:val="24"/>
          <w:szCs w:val="24"/>
          <w:lang w:val="pt-PT"/>
        </w:rPr>
        <w:t>r</w:t>
      </w:r>
      <w:r w:rsidRPr="00C42F83">
        <w:rPr>
          <w:rFonts w:ascii="Times New Roman" w:hAnsi="Times New Roman"/>
          <w:sz w:val="24"/>
          <w:szCs w:val="24"/>
          <w:lang w:val="pt-PT"/>
        </w:rPr>
        <w:t xml:space="preserve">a </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biodiversi</w:t>
      </w:r>
      <w:r w:rsidRPr="00C42F83">
        <w:rPr>
          <w:rFonts w:ascii="Times New Roman" w:hAnsi="Times New Roman"/>
          <w:spacing w:val="1"/>
          <w:sz w:val="24"/>
          <w:szCs w:val="24"/>
          <w:lang w:val="pt-PT"/>
        </w:rPr>
        <w:t>t</w:t>
      </w:r>
      <w:r w:rsidRPr="00C42F83">
        <w:rPr>
          <w:rFonts w:ascii="Times New Roman" w:hAnsi="Times New Roman"/>
          <w:sz w:val="24"/>
          <w:szCs w:val="24"/>
          <w:lang w:val="pt-PT"/>
        </w:rPr>
        <w:t xml:space="preserve">atii, </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 xml:space="preserve">nu </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 xml:space="preserve">vor </w:t>
      </w:r>
      <w:r w:rsidRPr="00C42F83">
        <w:rPr>
          <w:rFonts w:ascii="Times New Roman" w:hAnsi="Times New Roman"/>
          <w:spacing w:val="9"/>
          <w:sz w:val="24"/>
          <w:szCs w:val="24"/>
          <w:lang w:val="pt-PT"/>
        </w:rPr>
        <w:t xml:space="preserve"> </w:t>
      </w:r>
      <w:r w:rsidRPr="00C42F83">
        <w:rPr>
          <w:rFonts w:ascii="Times New Roman" w:hAnsi="Times New Roman"/>
          <w:sz w:val="24"/>
          <w:szCs w:val="24"/>
          <w:lang w:val="pt-PT"/>
        </w:rPr>
        <w:t xml:space="preserve">fi </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necesa</w:t>
      </w:r>
      <w:r w:rsidRPr="00C42F83">
        <w:rPr>
          <w:rFonts w:ascii="Times New Roman" w:hAnsi="Times New Roman"/>
          <w:spacing w:val="-1"/>
          <w:sz w:val="24"/>
          <w:szCs w:val="24"/>
          <w:lang w:val="pt-PT"/>
        </w:rPr>
        <w:t>r</w:t>
      </w:r>
      <w:r w:rsidRPr="00C42F83">
        <w:rPr>
          <w:rFonts w:ascii="Times New Roman" w:hAnsi="Times New Roman"/>
          <w:sz w:val="24"/>
          <w:szCs w:val="24"/>
          <w:lang w:val="pt-PT"/>
        </w:rPr>
        <w:t xml:space="preserve">e </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 xml:space="preserve">masuri </w:t>
      </w:r>
      <w:r w:rsidRPr="00C42F83">
        <w:rPr>
          <w:rFonts w:ascii="Times New Roman" w:hAnsi="Times New Roman"/>
          <w:spacing w:val="10"/>
          <w:sz w:val="24"/>
          <w:szCs w:val="24"/>
          <w:lang w:val="pt-PT"/>
        </w:rPr>
        <w:t xml:space="preserve"> </w:t>
      </w:r>
      <w:r w:rsidRPr="00C42F83">
        <w:rPr>
          <w:rFonts w:ascii="Times New Roman" w:hAnsi="Times New Roman"/>
          <w:sz w:val="24"/>
          <w:szCs w:val="24"/>
          <w:lang w:val="pt-PT"/>
        </w:rPr>
        <w:t xml:space="preserve">speciale </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diminuare a impactului</w:t>
      </w:r>
      <w:r w:rsidRPr="00C42F83">
        <w:rPr>
          <w:rFonts w:ascii="Times New Roman" w:hAnsi="Times New Roman"/>
          <w:spacing w:val="-9"/>
          <w:sz w:val="24"/>
          <w:szCs w:val="24"/>
          <w:lang w:val="pt-PT"/>
        </w:rPr>
        <w:t xml:space="preserve"> </w:t>
      </w:r>
      <w:r w:rsidRPr="00C42F83">
        <w:rPr>
          <w:rFonts w:ascii="Times New Roman" w:hAnsi="Times New Roman"/>
          <w:spacing w:val="-1"/>
          <w:sz w:val="24"/>
          <w:szCs w:val="24"/>
          <w:lang w:val="pt-PT"/>
        </w:rPr>
        <w:t>a</w:t>
      </w:r>
      <w:r w:rsidRPr="00C42F83">
        <w:rPr>
          <w:rFonts w:ascii="Times New Roman" w:hAnsi="Times New Roman"/>
          <w:spacing w:val="1"/>
          <w:sz w:val="24"/>
          <w:szCs w:val="24"/>
          <w:lang w:val="pt-PT"/>
        </w:rPr>
        <w:t>s</w:t>
      </w:r>
      <w:r w:rsidRPr="00C42F83">
        <w:rPr>
          <w:rFonts w:ascii="Times New Roman" w:hAnsi="Times New Roman"/>
          <w:sz w:val="24"/>
          <w:szCs w:val="24"/>
          <w:lang w:val="pt-PT"/>
        </w:rPr>
        <w:t>upra</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aces</w:t>
      </w:r>
      <w:r w:rsidRPr="00C42F83">
        <w:rPr>
          <w:rFonts w:ascii="Times New Roman" w:hAnsi="Times New Roman"/>
          <w:spacing w:val="-1"/>
          <w:sz w:val="24"/>
          <w:szCs w:val="24"/>
          <w:lang w:val="pt-PT"/>
        </w:rPr>
        <w:t>t</w:t>
      </w:r>
      <w:r w:rsidRPr="00C42F83">
        <w:rPr>
          <w:rFonts w:ascii="Times New Roman" w:hAnsi="Times New Roman"/>
          <w:sz w:val="24"/>
          <w:szCs w:val="24"/>
          <w:lang w:val="pt-PT"/>
        </w:rPr>
        <w:t>ei</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componente</w:t>
      </w:r>
      <w:r w:rsidRPr="00C42F83">
        <w:rPr>
          <w:rFonts w:ascii="Times New Roman" w:hAnsi="Times New Roman"/>
          <w:spacing w:val="-1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mediu.</w:t>
      </w: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pt-PT"/>
        </w:rPr>
      </w:pPr>
    </w:p>
    <w:p w:rsidR="00E14FA4" w:rsidRPr="00C42F83" w:rsidRDefault="00E14FA4" w:rsidP="00E14FA4">
      <w:pPr>
        <w:widowControl w:val="0"/>
        <w:autoSpaceDE w:val="0"/>
        <w:autoSpaceDN w:val="0"/>
        <w:adjustRightInd w:val="0"/>
        <w:spacing w:after="0" w:line="240" w:lineRule="auto"/>
        <w:ind w:left="115"/>
        <w:jc w:val="both"/>
        <w:rPr>
          <w:rFonts w:ascii="Times New Roman" w:hAnsi="Times New Roman"/>
          <w:b/>
          <w:color w:val="FF0000"/>
          <w:sz w:val="24"/>
          <w:szCs w:val="24"/>
          <w:lang w:val="pt-PT"/>
        </w:rPr>
      </w:pPr>
    </w:p>
    <w:p w:rsidR="00E14FA4" w:rsidRPr="00C42F83" w:rsidRDefault="00E14FA4" w:rsidP="00E14FA4">
      <w:pPr>
        <w:widowControl w:val="0"/>
        <w:autoSpaceDE w:val="0"/>
        <w:autoSpaceDN w:val="0"/>
        <w:adjustRightInd w:val="0"/>
        <w:spacing w:after="0" w:line="240" w:lineRule="auto"/>
        <w:ind w:left="115"/>
        <w:jc w:val="both"/>
        <w:rPr>
          <w:rFonts w:ascii="Times New Roman" w:hAnsi="Times New Roman"/>
          <w:b/>
          <w:sz w:val="24"/>
          <w:szCs w:val="24"/>
          <w:lang w:val="pt-PT"/>
        </w:rPr>
      </w:pPr>
      <w:r w:rsidRPr="00C42F83">
        <w:rPr>
          <w:rFonts w:ascii="Times New Roman" w:hAnsi="Times New Roman"/>
          <w:b/>
          <w:sz w:val="24"/>
          <w:szCs w:val="24"/>
          <w:lang w:val="pt-PT"/>
        </w:rPr>
        <w:t>Factorul de</w:t>
      </w:r>
      <w:r w:rsidRPr="00C42F83">
        <w:rPr>
          <w:rFonts w:ascii="Times New Roman" w:hAnsi="Times New Roman"/>
          <w:b/>
          <w:spacing w:val="-3"/>
          <w:sz w:val="24"/>
          <w:szCs w:val="24"/>
          <w:lang w:val="pt-PT"/>
        </w:rPr>
        <w:t xml:space="preserve"> </w:t>
      </w:r>
      <w:r w:rsidRPr="00C42F83">
        <w:rPr>
          <w:rFonts w:ascii="Times New Roman" w:hAnsi="Times New Roman"/>
          <w:b/>
          <w:sz w:val="24"/>
          <w:szCs w:val="24"/>
          <w:lang w:val="pt-PT"/>
        </w:rPr>
        <w:t>mediu</w:t>
      </w:r>
      <w:r w:rsidRPr="00C42F83">
        <w:rPr>
          <w:rFonts w:ascii="Times New Roman" w:hAnsi="Times New Roman"/>
          <w:b/>
          <w:spacing w:val="-5"/>
          <w:sz w:val="24"/>
          <w:szCs w:val="24"/>
          <w:lang w:val="pt-PT"/>
        </w:rPr>
        <w:t xml:space="preserve"> </w:t>
      </w:r>
      <w:r w:rsidRPr="00C42F83">
        <w:rPr>
          <w:rFonts w:ascii="Times New Roman" w:hAnsi="Times New Roman"/>
          <w:b/>
          <w:sz w:val="24"/>
          <w:szCs w:val="24"/>
          <w:lang w:val="pt-PT"/>
        </w:rPr>
        <w:t>PEISAJ</w:t>
      </w: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pt-PT"/>
        </w:rPr>
      </w:pPr>
    </w:p>
    <w:p w:rsidR="00E14FA4" w:rsidRPr="00C42F83" w:rsidRDefault="00E14FA4" w:rsidP="00E14FA4">
      <w:pPr>
        <w:widowControl w:val="0"/>
        <w:autoSpaceDE w:val="0"/>
        <w:autoSpaceDN w:val="0"/>
        <w:adjustRightInd w:val="0"/>
        <w:spacing w:after="0" w:line="120" w:lineRule="exact"/>
        <w:rPr>
          <w:rFonts w:ascii="Times New Roman" w:hAnsi="Times New Roman"/>
          <w:color w:val="FF0000"/>
          <w:sz w:val="24"/>
          <w:szCs w:val="24"/>
          <w:u w:val="single"/>
          <w:lang w:val="pt-PT"/>
        </w:rPr>
      </w:pPr>
    </w:p>
    <w:p w:rsidR="00E14FA4" w:rsidRPr="00C42F83" w:rsidRDefault="00E14FA4" w:rsidP="00E14FA4">
      <w:pPr>
        <w:pStyle w:val="NoSpacing"/>
        <w:spacing w:line="276" w:lineRule="auto"/>
        <w:ind w:firstLine="360"/>
        <w:rPr>
          <w:rFonts w:ascii="Times New Roman" w:hAnsi="Times New Roman"/>
          <w:sz w:val="24"/>
          <w:szCs w:val="24"/>
          <w:lang w:val="pt-PT"/>
        </w:rPr>
      </w:pPr>
      <w:r w:rsidRPr="00C42F83">
        <w:rPr>
          <w:rFonts w:ascii="Times New Roman" w:hAnsi="Times New Roman"/>
          <w:sz w:val="24"/>
          <w:szCs w:val="24"/>
          <w:lang w:val="pt-PT"/>
        </w:rPr>
        <w:t>Pentru</w:t>
      </w:r>
      <w:r w:rsidRPr="00C42F83">
        <w:rPr>
          <w:rFonts w:ascii="Times New Roman" w:hAnsi="Times New Roman"/>
          <w:spacing w:val="17"/>
          <w:sz w:val="24"/>
          <w:szCs w:val="24"/>
          <w:lang w:val="pt-PT"/>
        </w:rPr>
        <w:t xml:space="preserve"> </w:t>
      </w:r>
      <w:r w:rsidRPr="00C42F83">
        <w:rPr>
          <w:rFonts w:ascii="Times New Roman" w:hAnsi="Times New Roman"/>
          <w:sz w:val="24"/>
          <w:szCs w:val="24"/>
          <w:lang w:val="pt-PT"/>
        </w:rPr>
        <w:t>dim</w:t>
      </w:r>
      <w:r w:rsidRPr="00C42F83">
        <w:rPr>
          <w:rFonts w:ascii="Times New Roman" w:hAnsi="Times New Roman"/>
          <w:spacing w:val="1"/>
          <w:sz w:val="24"/>
          <w:szCs w:val="24"/>
          <w:lang w:val="pt-PT"/>
        </w:rPr>
        <w:t>i</w:t>
      </w:r>
      <w:r w:rsidRPr="00C42F83">
        <w:rPr>
          <w:rFonts w:ascii="Times New Roman" w:hAnsi="Times New Roman"/>
          <w:sz w:val="24"/>
          <w:szCs w:val="24"/>
          <w:lang w:val="pt-PT"/>
        </w:rPr>
        <w:t>nuarea</w:t>
      </w:r>
      <w:r w:rsidRPr="00C42F83">
        <w:rPr>
          <w:rFonts w:ascii="Times New Roman" w:hAnsi="Times New Roman"/>
          <w:spacing w:val="26"/>
          <w:sz w:val="24"/>
          <w:szCs w:val="24"/>
          <w:lang w:val="pt-PT"/>
        </w:rPr>
        <w:t xml:space="preserve"> </w:t>
      </w:r>
      <w:r w:rsidRPr="00C42F83">
        <w:rPr>
          <w:rFonts w:ascii="Times New Roman" w:hAnsi="Times New Roman"/>
          <w:sz w:val="24"/>
          <w:szCs w:val="24"/>
          <w:lang w:val="pt-PT"/>
        </w:rPr>
        <w:t>im</w:t>
      </w:r>
      <w:r w:rsidRPr="00C42F83">
        <w:rPr>
          <w:rFonts w:ascii="Times New Roman" w:hAnsi="Times New Roman"/>
          <w:spacing w:val="1"/>
          <w:sz w:val="24"/>
          <w:szCs w:val="24"/>
          <w:lang w:val="pt-PT"/>
        </w:rPr>
        <w:t>p</w:t>
      </w:r>
      <w:r w:rsidRPr="00C42F83">
        <w:rPr>
          <w:rFonts w:ascii="Times New Roman" w:hAnsi="Times New Roman"/>
          <w:sz w:val="24"/>
          <w:szCs w:val="24"/>
          <w:lang w:val="pt-PT"/>
        </w:rPr>
        <w:t>actului</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componentelor</w:t>
      </w:r>
      <w:r w:rsidRPr="00C42F83">
        <w:rPr>
          <w:rFonts w:ascii="Times New Roman" w:hAnsi="Times New Roman"/>
          <w:spacing w:val="16"/>
          <w:sz w:val="24"/>
          <w:szCs w:val="24"/>
          <w:lang w:val="pt-PT"/>
        </w:rPr>
        <w:t xml:space="preserve"> </w:t>
      </w:r>
      <w:r w:rsidRPr="00C42F83">
        <w:rPr>
          <w:rFonts w:ascii="Times New Roman" w:hAnsi="Times New Roman"/>
          <w:sz w:val="24"/>
          <w:szCs w:val="24"/>
          <w:lang w:val="pt-PT"/>
        </w:rPr>
        <w:t>proiectului</w:t>
      </w:r>
      <w:r w:rsidRPr="00C42F83">
        <w:rPr>
          <w:rFonts w:ascii="Times New Roman" w:hAnsi="Times New Roman"/>
          <w:spacing w:val="22"/>
          <w:sz w:val="24"/>
          <w:szCs w:val="24"/>
          <w:lang w:val="pt-PT"/>
        </w:rPr>
        <w:t xml:space="preserve"> </w:t>
      </w:r>
      <w:r w:rsidRPr="00C42F83">
        <w:rPr>
          <w:rFonts w:ascii="Times New Roman" w:hAnsi="Times New Roman"/>
          <w:spacing w:val="-1"/>
          <w:sz w:val="24"/>
          <w:szCs w:val="24"/>
          <w:lang w:val="pt-PT"/>
        </w:rPr>
        <w:t>s</w:t>
      </w:r>
      <w:r w:rsidRPr="00C42F83">
        <w:rPr>
          <w:rFonts w:ascii="Times New Roman" w:hAnsi="Times New Roman"/>
          <w:sz w:val="24"/>
          <w:szCs w:val="24"/>
          <w:lang w:val="pt-PT"/>
        </w:rPr>
        <w:t>i</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28"/>
          <w:sz w:val="24"/>
          <w:szCs w:val="24"/>
          <w:lang w:val="pt-PT"/>
        </w:rPr>
        <w:t xml:space="preserve"> </w:t>
      </w:r>
      <w:r w:rsidRPr="00C42F83">
        <w:rPr>
          <w:rFonts w:ascii="Times New Roman" w:hAnsi="Times New Roman"/>
          <w:sz w:val="24"/>
          <w:szCs w:val="24"/>
          <w:lang w:val="pt-PT"/>
        </w:rPr>
        <w:t>celor</w:t>
      </w:r>
      <w:r w:rsidRPr="00C42F83">
        <w:rPr>
          <w:rFonts w:ascii="Times New Roman" w:hAnsi="Times New Roman"/>
          <w:spacing w:val="25"/>
          <w:sz w:val="24"/>
          <w:szCs w:val="24"/>
          <w:lang w:val="pt-PT"/>
        </w:rPr>
        <w:t xml:space="preserve"> </w:t>
      </w:r>
      <w:r w:rsidRPr="00C42F83">
        <w:rPr>
          <w:rFonts w:ascii="Times New Roman" w:hAnsi="Times New Roman"/>
          <w:sz w:val="24"/>
          <w:szCs w:val="24"/>
          <w:lang w:val="pt-PT"/>
        </w:rPr>
        <w:t>ex</w:t>
      </w:r>
      <w:r w:rsidRPr="00C42F83">
        <w:rPr>
          <w:rFonts w:ascii="Times New Roman" w:hAnsi="Times New Roman"/>
          <w:spacing w:val="2"/>
          <w:sz w:val="24"/>
          <w:szCs w:val="24"/>
          <w:lang w:val="pt-PT"/>
        </w:rPr>
        <w:t>i</w:t>
      </w:r>
      <w:r w:rsidRPr="00C42F83">
        <w:rPr>
          <w:rFonts w:ascii="Times New Roman" w:hAnsi="Times New Roman"/>
          <w:spacing w:val="1"/>
          <w:sz w:val="24"/>
          <w:szCs w:val="24"/>
          <w:lang w:val="pt-PT"/>
        </w:rPr>
        <w:t>s</w:t>
      </w:r>
      <w:r w:rsidRPr="00C42F83">
        <w:rPr>
          <w:rFonts w:ascii="Times New Roman" w:hAnsi="Times New Roman"/>
          <w:sz w:val="24"/>
          <w:szCs w:val="24"/>
          <w:lang w:val="pt-PT"/>
        </w:rPr>
        <w:t>tente</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pe</w:t>
      </w:r>
      <w:r w:rsidRPr="00C42F83">
        <w:rPr>
          <w:rFonts w:ascii="Times New Roman" w:hAnsi="Times New Roman"/>
          <w:spacing w:val="27"/>
          <w:sz w:val="24"/>
          <w:szCs w:val="24"/>
          <w:lang w:val="pt-PT"/>
        </w:rPr>
        <w:t xml:space="preserve"> </w:t>
      </w:r>
      <w:r w:rsidRPr="00C42F83">
        <w:rPr>
          <w:rFonts w:ascii="Times New Roman" w:hAnsi="Times New Roman"/>
          <w:sz w:val="24"/>
          <w:szCs w:val="24"/>
          <w:lang w:val="pt-PT"/>
        </w:rPr>
        <w:t>amplasament</w:t>
      </w:r>
      <w:r w:rsidRPr="00C42F83">
        <w:rPr>
          <w:rFonts w:ascii="Times New Roman" w:hAnsi="Times New Roman"/>
          <w:spacing w:val="-12"/>
          <w:sz w:val="24"/>
          <w:szCs w:val="24"/>
          <w:lang w:val="pt-PT"/>
        </w:rPr>
        <w:t xml:space="preserve"> </w:t>
      </w:r>
      <w:r w:rsidRPr="00C42F83">
        <w:rPr>
          <w:rFonts w:ascii="Times New Roman" w:hAnsi="Times New Roman"/>
          <w:sz w:val="24"/>
          <w:szCs w:val="24"/>
          <w:lang w:val="pt-PT"/>
        </w:rPr>
        <w:t>asupra peisajului</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au</w:t>
      </w:r>
      <w:r w:rsidRPr="00C42F83">
        <w:rPr>
          <w:rFonts w:ascii="Times New Roman" w:hAnsi="Times New Roman"/>
          <w:spacing w:val="-2"/>
          <w:sz w:val="24"/>
          <w:szCs w:val="24"/>
          <w:lang w:val="pt-PT"/>
        </w:rPr>
        <w:t xml:space="preserve"> </w:t>
      </w:r>
      <w:r w:rsidRPr="00C42F83">
        <w:rPr>
          <w:rFonts w:ascii="Times New Roman" w:hAnsi="Times New Roman"/>
          <w:sz w:val="24"/>
          <w:szCs w:val="24"/>
          <w:lang w:val="pt-PT"/>
        </w:rPr>
        <w:t>f</w:t>
      </w:r>
      <w:r w:rsidRPr="00C42F83">
        <w:rPr>
          <w:rFonts w:ascii="Times New Roman" w:hAnsi="Times New Roman"/>
          <w:spacing w:val="-1"/>
          <w:sz w:val="24"/>
          <w:szCs w:val="24"/>
          <w:lang w:val="pt-PT"/>
        </w:rPr>
        <w:t>o</w:t>
      </w:r>
      <w:r w:rsidRPr="00C42F83">
        <w:rPr>
          <w:rFonts w:ascii="Times New Roman" w:hAnsi="Times New Roman"/>
          <w:sz w:val="24"/>
          <w:szCs w:val="24"/>
          <w:lang w:val="pt-PT"/>
        </w:rPr>
        <w:t>st</w:t>
      </w:r>
      <w:r w:rsidRPr="00C42F83">
        <w:rPr>
          <w:rFonts w:ascii="Times New Roman" w:hAnsi="Times New Roman"/>
          <w:spacing w:val="-1"/>
          <w:sz w:val="24"/>
          <w:szCs w:val="24"/>
          <w:lang w:val="pt-PT"/>
        </w:rPr>
        <w:t xml:space="preserve"> </w:t>
      </w:r>
      <w:r w:rsidRPr="00C42F83">
        <w:rPr>
          <w:rFonts w:ascii="Times New Roman" w:hAnsi="Times New Roman"/>
          <w:sz w:val="24"/>
          <w:szCs w:val="24"/>
          <w:lang w:val="pt-PT"/>
        </w:rPr>
        <w:t>luate</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urmatoarele</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masuri:</w:t>
      </w:r>
    </w:p>
    <w:p w:rsidR="00E14FA4" w:rsidRPr="00C42F83" w:rsidRDefault="00E14FA4" w:rsidP="004E2D54">
      <w:pPr>
        <w:pStyle w:val="NoSpacing"/>
        <w:numPr>
          <w:ilvl w:val="0"/>
          <w:numId w:val="31"/>
        </w:numPr>
        <w:spacing w:line="276" w:lineRule="auto"/>
        <w:jc w:val="both"/>
        <w:rPr>
          <w:rFonts w:ascii="Times New Roman" w:hAnsi="Times New Roman"/>
          <w:sz w:val="24"/>
          <w:szCs w:val="24"/>
          <w:lang w:val="pt-PT"/>
        </w:rPr>
      </w:pPr>
      <w:r w:rsidRPr="00C42F83">
        <w:rPr>
          <w:rFonts w:ascii="Times New Roman" w:hAnsi="Times New Roman"/>
          <w:sz w:val="24"/>
          <w:szCs w:val="24"/>
          <w:lang w:val="pt-PT"/>
        </w:rPr>
        <w:t>incinta</w:t>
      </w:r>
      <w:r w:rsidRPr="00C42F83">
        <w:rPr>
          <w:rFonts w:ascii="Times New Roman" w:hAnsi="Times New Roman"/>
          <w:spacing w:val="39"/>
          <w:sz w:val="24"/>
          <w:szCs w:val="24"/>
          <w:lang w:val="pt-PT"/>
        </w:rPr>
        <w:t xml:space="preserve"> </w:t>
      </w:r>
      <w:r w:rsidRPr="00C42F83">
        <w:rPr>
          <w:rFonts w:ascii="Times New Roman" w:hAnsi="Times New Roman"/>
          <w:sz w:val="24"/>
          <w:szCs w:val="24"/>
          <w:lang w:val="pt-PT"/>
        </w:rPr>
        <w:t>Inci</w:t>
      </w:r>
      <w:r w:rsidRPr="00C42F83">
        <w:rPr>
          <w:rFonts w:ascii="Times New Roman" w:hAnsi="Times New Roman"/>
          <w:spacing w:val="-1"/>
          <w:sz w:val="24"/>
          <w:szCs w:val="24"/>
          <w:lang w:val="pt-PT"/>
        </w:rPr>
        <w:t>n</w:t>
      </w:r>
      <w:r w:rsidRPr="00C42F83">
        <w:rPr>
          <w:rFonts w:ascii="Times New Roman" w:hAnsi="Times New Roman"/>
          <w:sz w:val="24"/>
          <w:szCs w:val="24"/>
          <w:lang w:val="pt-PT"/>
        </w:rPr>
        <w:t>eratorului</w:t>
      </w:r>
      <w:r w:rsidRPr="00C42F83">
        <w:rPr>
          <w:rFonts w:ascii="Times New Roman" w:hAnsi="Times New Roman"/>
          <w:spacing w:val="41"/>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42"/>
          <w:sz w:val="24"/>
          <w:szCs w:val="24"/>
          <w:lang w:val="pt-PT"/>
        </w:rPr>
        <w:t xml:space="preserve"> </w:t>
      </w:r>
      <w:r w:rsidRPr="00C42F83">
        <w:rPr>
          <w:rFonts w:ascii="Times New Roman" w:hAnsi="Times New Roman"/>
          <w:sz w:val="24"/>
          <w:szCs w:val="24"/>
          <w:lang w:val="pt-PT"/>
        </w:rPr>
        <w:t>de</w:t>
      </w:r>
      <w:r w:rsidRPr="00C42F83">
        <w:rPr>
          <w:rFonts w:ascii="Times New Roman" w:hAnsi="Times New Roman"/>
          <w:spacing w:val="1"/>
          <w:sz w:val="24"/>
          <w:szCs w:val="24"/>
          <w:lang w:val="pt-PT"/>
        </w:rPr>
        <w:t>s</w:t>
      </w:r>
      <w:r w:rsidRPr="00C42F83">
        <w:rPr>
          <w:rFonts w:ascii="Times New Roman" w:hAnsi="Times New Roman"/>
          <w:sz w:val="24"/>
          <w:szCs w:val="24"/>
          <w:lang w:val="pt-PT"/>
        </w:rPr>
        <w:t>euri</w:t>
      </w:r>
      <w:r w:rsidRPr="00C42F83">
        <w:rPr>
          <w:rFonts w:ascii="Times New Roman" w:hAnsi="Times New Roman"/>
          <w:spacing w:val="42"/>
          <w:sz w:val="24"/>
          <w:szCs w:val="24"/>
          <w:lang w:val="pt-PT"/>
        </w:rPr>
        <w:t xml:space="preserve"> </w:t>
      </w:r>
      <w:r w:rsidRPr="00C42F83">
        <w:rPr>
          <w:rFonts w:ascii="Times New Roman" w:hAnsi="Times New Roman"/>
          <w:sz w:val="24"/>
          <w:szCs w:val="24"/>
          <w:lang w:val="pt-PT"/>
        </w:rPr>
        <w:t>periculoase</w:t>
      </w:r>
      <w:r w:rsidRPr="00C42F83">
        <w:rPr>
          <w:rFonts w:ascii="Times New Roman" w:hAnsi="Times New Roman"/>
          <w:spacing w:val="34"/>
          <w:sz w:val="24"/>
          <w:szCs w:val="24"/>
          <w:lang w:val="pt-PT"/>
        </w:rPr>
        <w:t xml:space="preserve"> </w:t>
      </w:r>
      <w:r w:rsidRPr="00C42F83">
        <w:rPr>
          <w:rFonts w:ascii="Times New Roman" w:hAnsi="Times New Roman"/>
          <w:sz w:val="24"/>
          <w:szCs w:val="24"/>
          <w:lang w:val="pt-PT"/>
        </w:rPr>
        <w:t>a</w:t>
      </w:r>
      <w:r w:rsidRPr="00C42F83">
        <w:rPr>
          <w:rFonts w:ascii="Times New Roman" w:hAnsi="Times New Roman"/>
          <w:spacing w:val="43"/>
          <w:sz w:val="24"/>
          <w:szCs w:val="24"/>
          <w:lang w:val="pt-PT"/>
        </w:rPr>
        <w:t xml:space="preserve"> </w:t>
      </w:r>
      <w:r w:rsidRPr="00C42F83">
        <w:rPr>
          <w:rFonts w:ascii="Times New Roman" w:hAnsi="Times New Roman"/>
          <w:sz w:val="24"/>
          <w:szCs w:val="24"/>
          <w:lang w:val="pt-PT"/>
        </w:rPr>
        <w:t xml:space="preserve">fost imprejmuita </w:t>
      </w:r>
      <w:r w:rsidRPr="00C42F83">
        <w:rPr>
          <w:rFonts w:ascii="Times New Roman" w:hAnsi="Times New Roman"/>
          <w:spacing w:val="8"/>
          <w:sz w:val="24"/>
          <w:szCs w:val="24"/>
          <w:lang w:val="pt-PT"/>
        </w:rPr>
        <w:t xml:space="preserve"> </w:t>
      </w:r>
      <w:r w:rsidRPr="00C42F83">
        <w:rPr>
          <w:rFonts w:ascii="Times New Roman" w:hAnsi="Times New Roman"/>
          <w:sz w:val="24"/>
          <w:szCs w:val="24"/>
          <w:lang w:val="pt-PT"/>
        </w:rPr>
        <w:t xml:space="preserve">cu </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 xml:space="preserve">gard </w:t>
      </w:r>
      <w:r w:rsidRPr="00C42F83">
        <w:rPr>
          <w:rFonts w:ascii="Times New Roman" w:hAnsi="Times New Roman"/>
          <w:spacing w:val="7"/>
          <w:sz w:val="24"/>
          <w:szCs w:val="24"/>
          <w:lang w:val="pt-PT"/>
        </w:rPr>
        <w:t xml:space="preserve"> </w:t>
      </w:r>
      <w:r w:rsidRPr="00C42F83">
        <w:rPr>
          <w:rFonts w:ascii="Times New Roman" w:hAnsi="Times New Roman"/>
          <w:sz w:val="24"/>
          <w:szCs w:val="24"/>
          <w:lang w:val="pt-PT"/>
        </w:rPr>
        <w:t xml:space="preserve">cu </w:t>
      </w:r>
      <w:r w:rsidRPr="00C42F83">
        <w:rPr>
          <w:rFonts w:ascii="Times New Roman" w:hAnsi="Times New Roman"/>
          <w:spacing w:val="5"/>
          <w:sz w:val="24"/>
          <w:szCs w:val="24"/>
          <w:lang w:val="pt-PT"/>
        </w:rPr>
        <w:t xml:space="preserve"> </w:t>
      </w:r>
      <w:r w:rsidRPr="00C42F83">
        <w:rPr>
          <w:rFonts w:ascii="Times New Roman" w:hAnsi="Times New Roman"/>
          <w:sz w:val="24"/>
          <w:szCs w:val="24"/>
          <w:lang w:val="pt-PT"/>
        </w:rPr>
        <w:t>inaltim</w:t>
      </w:r>
      <w:r w:rsidRPr="00C42F83">
        <w:rPr>
          <w:rFonts w:ascii="Times New Roman" w:hAnsi="Times New Roman"/>
          <w:spacing w:val="-1"/>
          <w:sz w:val="24"/>
          <w:szCs w:val="24"/>
          <w:lang w:val="pt-PT"/>
        </w:rPr>
        <w:t>e</w:t>
      </w:r>
      <w:r w:rsidRPr="00C42F83">
        <w:rPr>
          <w:rFonts w:ascii="Times New Roman" w:hAnsi="Times New Roman"/>
          <w:sz w:val="24"/>
          <w:szCs w:val="24"/>
          <w:lang w:val="pt-PT"/>
        </w:rPr>
        <w:t xml:space="preserve">a </w:t>
      </w:r>
      <w:r w:rsidRPr="00C42F83">
        <w:rPr>
          <w:rFonts w:ascii="Times New Roman" w:hAnsi="Times New Roman"/>
          <w:spacing w:val="3"/>
          <w:sz w:val="24"/>
          <w:szCs w:val="24"/>
          <w:lang w:val="pt-PT"/>
        </w:rPr>
        <w:t xml:space="preserve"> </w:t>
      </w:r>
      <w:r w:rsidRPr="00C42F83">
        <w:rPr>
          <w:rFonts w:ascii="Times New Roman" w:hAnsi="Times New Roman"/>
          <w:sz w:val="24"/>
          <w:szCs w:val="24"/>
          <w:lang w:val="pt-PT"/>
        </w:rPr>
        <w:t xml:space="preserve">de </w:t>
      </w:r>
      <w:r w:rsidRPr="00C42F83">
        <w:rPr>
          <w:rFonts w:ascii="Times New Roman" w:hAnsi="Times New Roman"/>
          <w:spacing w:val="4"/>
          <w:sz w:val="24"/>
          <w:szCs w:val="24"/>
          <w:lang w:val="pt-PT"/>
        </w:rPr>
        <w:t xml:space="preserve"> </w:t>
      </w:r>
      <w:r w:rsidRPr="00C42F83">
        <w:rPr>
          <w:rFonts w:ascii="Times New Roman" w:hAnsi="Times New Roman"/>
          <w:sz w:val="24"/>
          <w:szCs w:val="24"/>
          <w:lang w:val="pt-PT"/>
        </w:rPr>
        <w:t xml:space="preserve">2 </w:t>
      </w:r>
      <w:r w:rsidRPr="00C42F83">
        <w:rPr>
          <w:rFonts w:ascii="Times New Roman" w:hAnsi="Times New Roman"/>
          <w:spacing w:val="6"/>
          <w:sz w:val="24"/>
          <w:szCs w:val="24"/>
          <w:lang w:val="pt-PT"/>
        </w:rPr>
        <w:t xml:space="preserve"> </w:t>
      </w:r>
      <w:r w:rsidRPr="00C42F83">
        <w:rPr>
          <w:rFonts w:ascii="Times New Roman" w:hAnsi="Times New Roman"/>
          <w:sz w:val="24"/>
          <w:szCs w:val="24"/>
          <w:lang w:val="pt-PT"/>
        </w:rPr>
        <w:t>m;</w:t>
      </w:r>
    </w:p>
    <w:p w:rsidR="00E14FA4" w:rsidRPr="00C42F83" w:rsidRDefault="00E14FA4" w:rsidP="004E2D54">
      <w:pPr>
        <w:pStyle w:val="NoSpacing"/>
        <w:numPr>
          <w:ilvl w:val="0"/>
          <w:numId w:val="31"/>
        </w:numPr>
        <w:spacing w:line="276" w:lineRule="auto"/>
        <w:jc w:val="both"/>
        <w:rPr>
          <w:rFonts w:ascii="Times New Roman" w:hAnsi="Times New Roman"/>
          <w:sz w:val="24"/>
          <w:szCs w:val="24"/>
          <w:lang w:val="pt-PT"/>
        </w:rPr>
      </w:pPr>
      <w:r w:rsidRPr="00C42F83">
        <w:rPr>
          <w:rFonts w:ascii="Times New Roman" w:hAnsi="Times New Roman"/>
          <w:sz w:val="24"/>
          <w:szCs w:val="24"/>
          <w:lang w:val="it-IT"/>
        </w:rPr>
        <w:t>plantarea</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 xml:space="preserve">pe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perimetrul</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imprejmuit</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 xml:space="preserve">a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 xml:space="preserve">unei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perdele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de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prote</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tie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(ar</w:t>
      </w:r>
      <w:r w:rsidRPr="00C42F83">
        <w:rPr>
          <w:rFonts w:ascii="Times New Roman" w:hAnsi="Times New Roman"/>
          <w:spacing w:val="-1"/>
          <w:sz w:val="24"/>
          <w:szCs w:val="24"/>
          <w:lang w:val="it-IT"/>
        </w:rPr>
        <w:t>b</w:t>
      </w:r>
      <w:r w:rsidRPr="00C42F83">
        <w:rPr>
          <w:rFonts w:ascii="Times New Roman" w:hAnsi="Times New Roman"/>
          <w:sz w:val="24"/>
          <w:szCs w:val="24"/>
          <w:lang w:val="it-IT"/>
        </w:rPr>
        <w:t xml:space="preserve">ori,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arbu</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ti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repede</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cres</w:t>
      </w:r>
      <w:r w:rsidRPr="00C42F83">
        <w:rPr>
          <w:rFonts w:ascii="Times New Roman" w:hAnsi="Times New Roman"/>
          <w:spacing w:val="1"/>
          <w:sz w:val="24"/>
          <w:szCs w:val="24"/>
          <w:lang w:val="it-IT"/>
        </w:rPr>
        <w:t>c</w:t>
      </w:r>
      <w:r w:rsidRPr="00C42F83">
        <w:rPr>
          <w:rFonts w:ascii="Times New Roman" w:hAnsi="Times New Roman"/>
          <w:sz w:val="24"/>
          <w:szCs w:val="24"/>
          <w:lang w:val="it-IT"/>
        </w:rPr>
        <w:t xml:space="preserve">atori </w:t>
      </w:r>
      <w:r w:rsidRPr="00C42F83">
        <w:rPr>
          <w:rFonts w:ascii="Times New Roman" w:hAnsi="Times New Roman"/>
          <w:spacing w:val="-2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30"/>
          <w:sz w:val="24"/>
          <w:szCs w:val="24"/>
          <w:lang w:val="it-IT"/>
        </w:rPr>
        <w:t xml:space="preserve"> </w:t>
      </w:r>
      <w:r w:rsidRPr="00C42F83">
        <w:rPr>
          <w:rFonts w:ascii="Times New Roman" w:hAnsi="Times New Roman"/>
          <w:sz w:val="24"/>
          <w:szCs w:val="24"/>
          <w:lang w:val="it-IT"/>
        </w:rPr>
        <w:t>rezistenti</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la</w:t>
      </w:r>
      <w:r w:rsidRPr="00C42F83">
        <w:rPr>
          <w:rFonts w:ascii="Times New Roman" w:hAnsi="Times New Roman"/>
          <w:spacing w:val="31"/>
          <w:sz w:val="24"/>
          <w:szCs w:val="24"/>
          <w:lang w:val="it-IT"/>
        </w:rPr>
        <w:t xml:space="preserve"> </w:t>
      </w:r>
      <w:r w:rsidRPr="00C42F83">
        <w:rPr>
          <w:rFonts w:ascii="Times New Roman" w:hAnsi="Times New Roman"/>
          <w:sz w:val="24"/>
          <w:szCs w:val="24"/>
          <w:lang w:val="it-IT"/>
        </w:rPr>
        <w:t>poluare)</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35"/>
          <w:sz w:val="24"/>
          <w:szCs w:val="24"/>
          <w:lang w:val="it-IT"/>
        </w:rPr>
        <w:t xml:space="preserve"> </w:t>
      </w:r>
      <w:r w:rsidRPr="00C42F83">
        <w:rPr>
          <w:rFonts w:ascii="Times New Roman" w:hAnsi="Times New Roman"/>
          <w:sz w:val="24"/>
          <w:szCs w:val="24"/>
          <w:lang w:val="it-IT"/>
        </w:rPr>
        <w:t>asigu</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o</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ecranare</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26"/>
          <w:sz w:val="24"/>
          <w:szCs w:val="24"/>
          <w:lang w:val="it-IT"/>
        </w:rPr>
        <w:t xml:space="preserve"> </w:t>
      </w:r>
      <w:r w:rsidRPr="00C42F83">
        <w:rPr>
          <w:rFonts w:ascii="Times New Roman" w:hAnsi="Times New Roman"/>
          <w:sz w:val="24"/>
          <w:szCs w:val="24"/>
          <w:lang w:val="it-IT"/>
        </w:rPr>
        <w:t>activi</w:t>
      </w:r>
      <w:r w:rsidRPr="00C42F83">
        <w:rPr>
          <w:rFonts w:ascii="Times New Roman" w:hAnsi="Times New Roman"/>
          <w:spacing w:val="1"/>
          <w:sz w:val="24"/>
          <w:szCs w:val="24"/>
          <w:lang w:val="it-IT"/>
        </w:rPr>
        <w:t>t</w:t>
      </w:r>
      <w:r w:rsidRPr="00C42F83">
        <w:rPr>
          <w:rFonts w:ascii="Times New Roman" w:hAnsi="Times New Roman"/>
          <w:sz w:val="24"/>
          <w:szCs w:val="24"/>
          <w:lang w:val="it-IT"/>
        </w:rPr>
        <w:t>a</w:t>
      </w:r>
      <w:r w:rsidRPr="00C42F83">
        <w:rPr>
          <w:rFonts w:ascii="Times New Roman" w:hAnsi="Times New Roman"/>
          <w:spacing w:val="1"/>
          <w:sz w:val="24"/>
          <w:szCs w:val="24"/>
          <w:lang w:val="it-IT"/>
        </w:rPr>
        <w:t>t</w:t>
      </w:r>
      <w:r w:rsidRPr="00C42F83">
        <w:rPr>
          <w:rFonts w:ascii="Times New Roman" w:hAnsi="Times New Roman"/>
          <w:sz w:val="24"/>
          <w:szCs w:val="24"/>
          <w:lang w:val="it-IT"/>
        </w:rPr>
        <w:t>ilor</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interiorul amplasamentului.</w:t>
      </w:r>
    </w:p>
    <w:p w:rsidR="00E14FA4" w:rsidRPr="00C42F83" w:rsidRDefault="00E14FA4" w:rsidP="00E14FA4">
      <w:pPr>
        <w:widowControl w:val="0"/>
        <w:autoSpaceDE w:val="0"/>
        <w:autoSpaceDN w:val="0"/>
        <w:adjustRightInd w:val="0"/>
        <w:spacing w:before="1" w:after="0" w:line="120" w:lineRule="exact"/>
        <w:rPr>
          <w:rFonts w:ascii="Times New Roman" w:hAnsi="Times New Roman"/>
          <w:color w:val="FF0000"/>
          <w:sz w:val="24"/>
          <w:szCs w:val="24"/>
          <w:u w:val="single"/>
          <w:lang w:val="it-IT"/>
        </w:rPr>
      </w:pPr>
    </w:p>
    <w:p w:rsidR="00E14FA4" w:rsidRPr="00C42F83" w:rsidRDefault="00E14FA4" w:rsidP="00E14FA4">
      <w:pPr>
        <w:pStyle w:val="NoSpacing"/>
        <w:spacing w:line="276" w:lineRule="auto"/>
        <w:jc w:val="both"/>
        <w:rPr>
          <w:rFonts w:ascii="Times New Roman" w:hAnsi="Times New Roman"/>
          <w:b/>
          <w:sz w:val="24"/>
          <w:szCs w:val="24"/>
          <w:lang w:val="it-IT"/>
        </w:rPr>
      </w:pPr>
    </w:p>
    <w:p w:rsidR="00E14FA4" w:rsidRPr="00C42F83" w:rsidRDefault="00E14FA4" w:rsidP="00E14FA4">
      <w:pPr>
        <w:pStyle w:val="NoSpacing"/>
        <w:spacing w:line="276" w:lineRule="auto"/>
        <w:jc w:val="both"/>
        <w:rPr>
          <w:rFonts w:ascii="Times New Roman" w:hAnsi="Times New Roman"/>
          <w:b/>
          <w:sz w:val="24"/>
          <w:szCs w:val="24"/>
          <w:lang w:val="it-IT"/>
        </w:rPr>
      </w:pPr>
      <w:r w:rsidRPr="00C42F83">
        <w:rPr>
          <w:rFonts w:ascii="Times New Roman" w:hAnsi="Times New Roman"/>
          <w:b/>
          <w:sz w:val="24"/>
          <w:szCs w:val="24"/>
          <w:lang w:val="it-IT"/>
        </w:rPr>
        <w:t>Factorul de mediu SOCIAL</w:t>
      </w:r>
      <w:r w:rsidRPr="00C42F83">
        <w:rPr>
          <w:rFonts w:ascii="Times New Roman" w:hAnsi="Times New Roman"/>
          <w:b/>
          <w:spacing w:val="-7"/>
          <w:sz w:val="24"/>
          <w:szCs w:val="24"/>
          <w:lang w:val="it-IT"/>
        </w:rPr>
        <w:t xml:space="preserve"> </w:t>
      </w:r>
      <w:r w:rsidRPr="00C42F83">
        <w:rPr>
          <w:rFonts w:ascii="Times New Roman" w:hAnsi="Times New Roman"/>
          <w:b/>
          <w:sz w:val="24"/>
          <w:szCs w:val="24"/>
          <w:lang w:val="it-IT"/>
        </w:rPr>
        <w:t>SI</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E</w:t>
      </w:r>
      <w:r w:rsidRPr="00C42F83">
        <w:rPr>
          <w:rFonts w:ascii="Times New Roman" w:hAnsi="Times New Roman"/>
          <w:b/>
          <w:spacing w:val="1"/>
          <w:sz w:val="24"/>
          <w:szCs w:val="24"/>
          <w:lang w:val="it-IT"/>
        </w:rPr>
        <w:t>C</w:t>
      </w:r>
      <w:r w:rsidRPr="00C42F83">
        <w:rPr>
          <w:rFonts w:ascii="Times New Roman" w:hAnsi="Times New Roman"/>
          <w:b/>
          <w:sz w:val="24"/>
          <w:szCs w:val="24"/>
          <w:lang w:val="it-IT"/>
        </w:rPr>
        <w:t>O</w:t>
      </w:r>
      <w:r w:rsidRPr="00C42F83">
        <w:rPr>
          <w:rFonts w:ascii="Times New Roman" w:hAnsi="Times New Roman"/>
          <w:b/>
          <w:spacing w:val="1"/>
          <w:sz w:val="24"/>
          <w:szCs w:val="24"/>
          <w:lang w:val="it-IT"/>
        </w:rPr>
        <w:t>N</w:t>
      </w:r>
      <w:r w:rsidRPr="00C42F83">
        <w:rPr>
          <w:rFonts w:ascii="Times New Roman" w:hAnsi="Times New Roman"/>
          <w:b/>
          <w:sz w:val="24"/>
          <w:szCs w:val="24"/>
          <w:lang w:val="it-IT"/>
        </w:rPr>
        <w:t>OM</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C</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E14FA4">
      <w:pPr>
        <w:pStyle w:val="NoSpacing"/>
        <w:spacing w:line="276" w:lineRule="auto"/>
        <w:ind w:firstLine="360"/>
        <w:jc w:val="both"/>
        <w:rPr>
          <w:rFonts w:ascii="Times New Roman" w:hAnsi="Times New Roman"/>
          <w:sz w:val="24"/>
          <w:szCs w:val="24"/>
          <w:lang w:val="it-IT"/>
        </w:rPr>
      </w:pPr>
      <w:r w:rsidRPr="00C42F83">
        <w:rPr>
          <w:rFonts w:ascii="Times New Roman" w:hAnsi="Times New Roman"/>
          <w:sz w:val="24"/>
          <w:szCs w:val="24"/>
          <w:lang w:val="it-IT"/>
        </w:rPr>
        <w:t>Pentru</w:t>
      </w:r>
      <w:r w:rsidRPr="00C42F83">
        <w:rPr>
          <w:rFonts w:ascii="Times New Roman" w:hAnsi="Times New Roman"/>
          <w:spacing w:val="-12"/>
          <w:sz w:val="24"/>
          <w:szCs w:val="24"/>
          <w:lang w:val="it-IT"/>
        </w:rPr>
        <w:t xml:space="preserve"> </w:t>
      </w:r>
      <w:r w:rsidRPr="00C42F83">
        <w:rPr>
          <w:rFonts w:ascii="Times New Roman" w:hAnsi="Times New Roman"/>
          <w:sz w:val="24"/>
          <w:szCs w:val="24"/>
          <w:lang w:val="it-IT"/>
        </w:rPr>
        <w:t>men</w:t>
      </w:r>
      <w:r w:rsidRPr="00C42F83">
        <w:rPr>
          <w:rFonts w:ascii="Times New Roman" w:hAnsi="Times New Roman"/>
          <w:spacing w:val="1"/>
          <w:sz w:val="24"/>
          <w:szCs w:val="24"/>
          <w:lang w:val="it-IT"/>
        </w:rPr>
        <w:t>t</w:t>
      </w:r>
      <w:r w:rsidRPr="00C42F83">
        <w:rPr>
          <w:rFonts w:ascii="Times New Roman" w:hAnsi="Times New Roman"/>
          <w:sz w:val="24"/>
          <w:szCs w:val="24"/>
          <w:lang w:val="it-IT"/>
        </w:rPr>
        <w:t>inerea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impactului</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asup</w:t>
      </w:r>
      <w:r w:rsidRPr="00C42F83">
        <w:rPr>
          <w:rFonts w:ascii="Times New Roman" w:hAnsi="Times New Roman"/>
          <w:spacing w:val="-1"/>
          <w:sz w:val="24"/>
          <w:szCs w:val="24"/>
          <w:lang w:val="it-IT"/>
        </w:rPr>
        <w:t>r</w:t>
      </w:r>
      <w:r w:rsidRPr="00C42F83">
        <w:rPr>
          <w:rFonts w:ascii="Times New Roman" w:hAnsi="Times New Roman"/>
          <w:sz w:val="24"/>
          <w:szCs w:val="24"/>
          <w:lang w:val="it-IT"/>
        </w:rPr>
        <w:t>a</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social</w:t>
      </w:r>
      <w:r w:rsidRPr="00C42F83">
        <w:rPr>
          <w:rFonts w:ascii="Times New Roman" w:hAnsi="Times New Roman"/>
          <w:spacing w:val="-4"/>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eco</w:t>
      </w:r>
      <w:r w:rsidRPr="00C42F83">
        <w:rPr>
          <w:rFonts w:ascii="Times New Roman" w:hAnsi="Times New Roman"/>
          <w:spacing w:val="-1"/>
          <w:sz w:val="24"/>
          <w:szCs w:val="24"/>
          <w:lang w:val="it-IT"/>
        </w:rPr>
        <w:t>n</w:t>
      </w:r>
      <w:r w:rsidRPr="00C42F83">
        <w:rPr>
          <w:rFonts w:ascii="Times New Roman" w:hAnsi="Times New Roman"/>
          <w:sz w:val="24"/>
          <w:szCs w:val="24"/>
          <w:lang w:val="it-IT"/>
        </w:rPr>
        <w:t>omic</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limite</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acceptabile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se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propun ur</w:t>
      </w:r>
      <w:r w:rsidRPr="00C42F83">
        <w:rPr>
          <w:rFonts w:ascii="Times New Roman" w:hAnsi="Times New Roman"/>
          <w:spacing w:val="-1"/>
          <w:sz w:val="24"/>
          <w:szCs w:val="24"/>
          <w:lang w:val="it-IT"/>
        </w:rPr>
        <w:t>m</w:t>
      </w:r>
      <w:r w:rsidRPr="00C42F83">
        <w:rPr>
          <w:rFonts w:ascii="Times New Roman" w:hAnsi="Times New Roman"/>
          <w:sz w:val="24"/>
          <w:szCs w:val="24"/>
          <w:lang w:val="it-IT"/>
        </w:rPr>
        <w:t>atoarele masuri:</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4E2D54">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monitorizarea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permanenta</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emisiil</w:t>
      </w:r>
      <w:r w:rsidRPr="00C42F83">
        <w:rPr>
          <w:rFonts w:ascii="Times New Roman" w:hAnsi="Times New Roman"/>
          <w:spacing w:val="-1"/>
          <w:sz w:val="24"/>
          <w:szCs w:val="24"/>
          <w:lang w:val="it-IT"/>
        </w:rPr>
        <w:t>o</w:t>
      </w:r>
      <w:r w:rsidRPr="00C42F83">
        <w:rPr>
          <w:rFonts w:ascii="Times New Roman" w:hAnsi="Times New Roman"/>
          <w:sz w:val="24"/>
          <w:szCs w:val="24"/>
          <w:lang w:val="it-IT"/>
        </w:rPr>
        <w:t>r</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gaze </w:t>
      </w:r>
      <w:r w:rsidRPr="00C42F83">
        <w:rPr>
          <w:rFonts w:ascii="Times New Roman" w:hAnsi="Times New Roman"/>
          <w:spacing w:val="-1"/>
          <w:sz w:val="24"/>
          <w:szCs w:val="24"/>
          <w:lang w:val="it-IT"/>
        </w:rPr>
        <w:t>d</w:t>
      </w:r>
      <w:r w:rsidRPr="00C42F83">
        <w:rPr>
          <w:rFonts w:ascii="Times New Roman" w:hAnsi="Times New Roman"/>
          <w:sz w:val="24"/>
          <w:szCs w:val="24"/>
          <w:lang w:val="it-IT"/>
        </w:rPr>
        <w:t>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ardere,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ut</w:t>
      </w:r>
      <w:r w:rsidRPr="00C42F83">
        <w:rPr>
          <w:rFonts w:ascii="Times New Roman" w:hAnsi="Times New Roman"/>
          <w:spacing w:val="-1"/>
          <w:sz w:val="24"/>
          <w:szCs w:val="24"/>
          <w:lang w:val="it-IT"/>
        </w:rPr>
        <w:t>i</w:t>
      </w:r>
      <w:r w:rsidRPr="00C42F83">
        <w:rPr>
          <w:rFonts w:ascii="Times New Roman" w:hAnsi="Times New Roman"/>
          <w:sz w:val="24"/>
          <w:szCs w:val="24"/>
          <w:lang w:val="it-IT"/>
        </w:rPr>
        <w:t>lizarea</w:t>
      </w:r>
      <w:r w:rsidRPr="00C42F83">
        <w:rPr>
          <w:rFonts w:ascii="Times New Roman" w:hAnsi="Times New Roman"/>
          <w:spacing w:val="2"/>
          <w:sz w:val="24"/>
          <w:szCs w:val="24"/>
          <w:lang w:val="it-IT"/>
        </w:rPr>
        <w:t xml:space="preserve"> corespuinzatoare a sistemului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pacing w:val="-1"/>
          <w:sz w:val="24"/>
          <w:szCs w:val="24"/>
          <w:lang w:val="it-IT"/>
        </w:rPr>
        <w:t>e</w:t>
      </w:r>
      <w:r w:rsidRPr="00C42F83">
        <w:rPr>
          <w:rFonts w:ascii="Times New Roman" w:hAnsi="Times New Roman"/>
          <w:sz w:val="24"/>
          <w:szCs w:val="24"/>
          <w:lang w:val="it-IT"/>
        </w:rPr>
        <w:t>purare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acestora;</w:t>
      </w:r>
    </w:p>
    <w:p w:rsidR="00E14FA4" w:rsidRPr="00C42F83" w:rsidRDefault="00E14FA4" w:rsidP="004E2D54">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controlul</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corespunzator</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1"/>
          <w:sz w:val="24"/>
          <w:szCs w:val="24"/>
          <w:lang w:val="it-IT"/>
        </w:rPr>
        <w:t>s</w:t>
      </w:r>
      <w:r w:rsidRPr="00C42F83">
        <w:rPr>
          <w:rFonts w:ascii="Times New Roman" w:hAnsi="Times New Roman"/>
          <w:spacing w:val="-1"/>
          <w:sz w:val="24"/>
          <w:szCs w:val="24"/>
          <w:lang w:val="it-IT"/>
        </w:rPr>
        <w:t>e</w:t>
      </w:r>
      <w:r w:rsidRPr="00C42F83">
        <w:rPr>
          <w:rFonts w:ascii="Times New Roman" w:hAnsi="Times New Roman"/>
          <w:sz w:val="24"/>
          <w:szCs w:val="24"/>
          <w:lang w:val="it-IT"/>
        </w:rPr>
        <w:t>urilor</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periculoase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accep</w:t>
      </w:r>
      <w:r w:rsidRPr="00C42F83">
        <w:rPr>
          <w:rFonts w:ascii="Times New Roman" w:hAnsi="Times New Roman"/>
          <w:spacing w:val="-1"/>
          <w:sz w:val="24"/>
          <w:szCs w:val="24"/>
          <w:lang w:val="it-IT"/>
        </w:rPr>
        <w:t>t</w:t>
      </w:r>
      <w:r w:rsidRPr="00C42F83">
        <w:rPr>
          <w:rFonts w:ascii="Times New Roman" w:hAnsi="Times New Roman"/>
          <w:sz w:val="24"/>
          <w:szCs w:val="24"/>
          <w:lang w:val="it-IT"/>
        </w:rPr>
        <w:t>ate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vederea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incine</w:t>
      </w:r>
      <w:r w:rsidRPr="00C42F83">
        <w:rPr>
          <w:rFonts w:ascii="Times New Roman" w:hAnsi="Times New Roman"/>
          <w:spacing w:val="1"/>
          <w:sz w:val="24"/>
          <w:szCs w:val="24"/>
          <w:lang w:val="it-IT"/>
        </w:rPr>
        <w:t>r</w:t>
      </w:r>
      <w:r w:rsidRPr="00C42F83">
        <w:rPr>
          <w:rFonts w:ascii="Times New Roman" w:hAnsi="Times New Roman"/>
          <w:sz w:val="24"/>
          <w:szCs w:val="24"/>
          <w:lang w:val="it-IT"/>
        </w:rPr>
        <w:t>arii;</w:t>
      </w:r>
    </w:p>
    <w:p w:rsidR="00E14FA4" w:rsidRPr="00C42F83" w:rsidRDefault="00E14FA4" w:rsidP="004E2D54">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verificarea</w:t>
      </w:r>
      <w:r w:rsidRPr="00C42F83">
        <w:rPr>
          <w:rFonts w:ascii="Times New Roman" w:hAnsi="Times New Roman"/>
          <w:spacing w:val="-9"/>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intretinerea</w:t>
      </w:r>
      <w:r w:rsidRPr="00C42F83">
        <w:rPr>
          <w:rFonts w:ascii="Times New Roman" w:hAnsi="Times New Roman"/>
          <w:spacing w:val="-11"/>
          <w:position w:val="-1"/>
          <w:sz w:val="24"/>
          <w:szCs w:val="24"/>
          <w:lang w:val="it-IT"/>
        </w:rPr>
        <w:t xml:space="preserve"> </w:t>
      </w:r>
      <w:r w:rsidRPr="00C42F83">
        <w:rPr>
          <w:rFonts w:ascii="Times New Roman" w:hAnsi="Times New Roman"/>
          <w:position w:val="-1"/>
          <w:sz w:val="24"/>
          <w:szCs w:val="24"/>
          <w:lang w:val="it-IT"/>
        </w:rPr>
        <w:t>periodi</w:t>
      </w:r>
      <w:r w:rsidRPr="00C42F83">
        <w:rPr>
          <w:rFonts w:ascii="Times New Roman" w:hAnsi="Times New Roman"/>
          <w:spacing w:val="1"/>
          <w:position w:val="-1"/>
          <w:sz w:val="24"/>
          <w:szCs w:val="24"/>
          <w:lang w:val="it-IT"/>
        </w:rPr>
        <w:t>c</w:t>
      </w:r>
      <w:r w:rsidRPr="00C42F83">
        <w:rPr>
          <w:rFonts w:ascii="Times New Roman" w:hAnsi="Times New Roman"/>
          <w:position w:val="-1"/>
          <w:sz w:val="24"/>
          <w:szCs w:val="24"/>
          <w:lang w:val="it-IT"/>
        </w:rPr>
        <w:t>a</w:t>
      </w:r>
      <w:r w:rsidRPr="00C42F83">
        <w:rPr>
          <w:rFonts w:ascii="Times New Roman" w:hAnsi="Times New Roman"/>
          <w:spacing w:val="-5"/>
          <w:position w:val="-1"/>
          <w:sz w:val="24"/>
          <w:szCs w:val="24"/>
          <w:lang w:val="it-IT"/>
        </w:rPr>
        <w:t xml:space="preserve"> </w:t>
      </w:r>
      <w:r w:rsidRPr="00C42F83">
        <w:rPr>
          <w:rFonts w:ascii="Times New Roman" w:hAnsi="Times New Roman"/>
          <w:position w:val="-1"/>
          <w:sz w:val="24"/>
          <w:szCs w:val="24"/>
          <w:lang w:val="it-IT"/>
        </w:rPr>
        <w:t>a</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instalati</w:t>
      </w:r>
      <w:r w:rsidRPr="00C42F83">
        <w:rPr>
          <w:rFonts w:ascii="Times New Roman" w:hAnsi="Times New Roman"/>
          <w:spacing w:val="-1"/>
          <w:position w:val="-1"/>
          <w:sz w:val="24"/>
          <w:szCs w:val="24"/>
          <w:lang w:val="it-IT"/>
        </w:rPr>
        <w:t>e</w:t>
      </w:r>
      <w:r w:rsidRPr="00C42F83">
        <w:rPr>
          <w:rFonts w:ascii="Times New Roman" w:hAnsi="Times New Roman"/>
          <w:position w:val="-1"/>
          <w:sz w:val="24"/>
          <w:szCs w:val="24"/>
          <w:lang w:val="it-IT"/>
        </w:rPr>
        <w:t>i</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de</w:t>
      </w:r>
      <w:r w:rsidRPr="00C42F83">
        <w:rPr>
          <w:rFonts w:ascii="Times New Roman" w:hAnsi="Times New Roman"/>
          <w:spacing w:val="-3"/>
          <w:position w:val="-1"/>
          <w:sz w:val="24"/>
          <w:szCs w:val="24"/>
          <w:lang w:val="it-IT"/>
        </w:rPr>
        <w:t xml:space="preserve"> </w:t>
      </w:r>
      <w:r w:rsidRPr="00C42F83">
        <w:rPr>
          <w:rFonts w:ascii="Times New Roman" w:hAnsi="Times New Roman"/>
          <w:position w:val="-1"/>
          <w:sz w:val="24"/>
          <w:szCs w:val="24"/>
          <w:lang w:val="it-IT"/>
        </w:rPr>
        <w:t>incinerare in conformitate cu indicatiile producatorului.</w:t>
      </w:r>
    </w:p>
    <w:p w:rsidR="00E14FA4" w:rsidRPr="00C42F83" w:rsidRDefault="00E14FA4" w:rsidP="00E14FA4">
      <w:pPr>
        <w:widowControl w:val="0"/>
        <w:autoSpaceDE w:val="0"/>
        <w:autoSpaceDN w:val="0"/>
        <w:adjustRightInd w:val="0"/>
        <w:spacing w:before="7" w:after="0" w:line="110" w:lineRule="exact"/>
        <w:rPr>
          <w:rFonts w:ascii="Times New Roman" w:hAnsi="Times New Roman"/>
          <w:color w:val="FF0000"/>
          <w:sz w:val="24"/>
          <w:szCs w:val="24"/>
          <w:u w:val="single"/>
          <w:lang w:val="it-IT"/>
        </w:rPr>
      </w:pPr>
    </w:p>
    <w:p w:rsidR="00E14FA4" w:rsidRPr="00C42F83" w:rsidRDefault="00E14FA4" w:rsidP="00E14FA4">
      <w:pPr>
        <w:widowControl w:val="0"/>
        <w:autoSpaceDE w:val="0"/>
        <w:autoSpaceDN w:val="0"/>
        <w:adjustRightInd w:val="0"/>
        <w:spacing w:after="0" w:line="240" w:lineRule="auto"/>
        <w:ind w:left="118" w:right="3358"/>
        <w:jc w:val="both"/>
        <w:rPr>
          <w:rFonts w:ascii="Times New Roman" w:hAnsi="Times New Roman"/>
          <w:color w:val="FF0000"/>
          <w:sz w:val="24"/>
          <w:szCs w:val="24"/>
          <w:u w:val="single"/>
          <w:lang w:val="it-IT"/>
        </w:rPr>
      </w:pPr>
    </w:p>
    <w:p w:rsidR="00E14FA4" w:rsidRPr="00C42F83" w:rsidRDefault="00E14FA4" w:rsidP="00E14FA4">
      <w:pPr>
        <w:pStyle w:val="NoSpacing"/>
        <w:spacing w:line="276" w:lineRule="auto"/>
        <w:jc w:val="both"/>
        <w:rPr>
          <w:rFonts w:ascii="Times New Roman" w:hAnsi="Times New Roman"/>
          <w:b/>
          <w:sz w:val="24"/>
          <w:szCs w:val="24"/>
          <w:lang w:val="it-IT"/>
        </w:rPr>
      </w:pPr>
      <w:r w:rsidRPr="00C42F83">
        <w:rPr>
          <w:rFonts w:ascii="Times New Roman" w:hAnsi="Times New Roman"/>
          <w:b/>
          <w:sz w:val="24"/>
          <w:szCs w:val="24"/>
          <w:lang w:val="it-IT"/>
        </w:rPr>
        <w:t>Factorul de</w:t>
      </w:r>
      <w:r w:rsidRPr="00C42F83">
        <w:rPr>
          <w:rFonts w:ascii="Times New Roman" w:hAnsi="Times New Roman"/>
          <w:b/>
          <w:spacing w:val="-3"/>
          <w:sz w:val="24"/>
          <w:szCs w:val="24"/>
          <w:lang w:val="it-IT"/>
        </w:rPr>
        <w:t xml:space="preserve"> </w:t>
      </w:r>
      <w:r w:rsidRPr="00C42F83">
        <w:rPr>
          <w:rFonts w:ascii="Times New Roman" w:hAnsi="Times New Roman"/>
          <w:b/>
          <w:sz w:val="24"/>
          <w:szCs w:val="24"/>
          <w:lang w:val="it-IT"/>
        </w:rPr>
        <w:t>mediu</w:t>
      </w:r>
      <w:r w:rsidRPr="00C42F83">
        <w:rPr>
          <w:rFonts w:ascii="Times New Roman" w:hAnsi="Times New Roman"/>
          <w:b/>
          <w:spacing w:val="-5"/>
          <w:sz w:val="24"/>
          <w:szCs w:val="24"/>
          <w:lang w:val="it-IT"/>
        </w:rPr>
        <w:t xml:space="preserve"> </w:t>
      </w:r>
      <w:r w:rsidRPr="00C42F83">
        <w:rPr>
          <w:rFonts w:ascii="Times New Roman" w:hAnsi="Times New Roman"/>
          <w:b/>
          <w:sz w:val="24"/>
          <w:szCs w:val="24"/>
          <w:lang w:val="it-IT"/>
        </w:rPr>
        <w:t>PA</w:t>
      </w:r>
      <w:r w:rsidRPr="00C42F83">
        <w:rPr>
          <w:rFonts w:ascii="Times New Roman" w:hAnsi="Times New Roman"/>
          <w:b/>
          <w:spacing w:val="1"/>
          <w:sz w:val="24"/>
          <w:szCs w:val="24"/>
          <w:lang w:val="it-IT"/>
        </w:rPr>
        <w:t>T</w:t>
      </w:r>
      <w:r w:rsidRPr="00C42F83">
        <w:rPr>
          <w:rFonts w:ascii="Times New Roman" w:hAnsi="Times New Roman"/>
          <w:b/>
          <w:sz w:val="24"/>
          <w:szCs w:val="24"/>
          <w:lang w:val="it-IT"/>
        </w:rPr>
        <w:t>RIMONIUL</w:t>
      </w:r>
      <w:r w:rsidRPr="00C42F83">
        <w:rPr>
          <w:rFonts w:ascii="Times New Roman" w:hAnsi="Times New Roman"/>
          <w:b/>
          <w:spacing w:val="-3"/>
          <w:sz w:val="24"/>
          <w:szCs w:val="24"/>
          <w:lang w:val="it-IT"/>
        </w:rPr>
        <w:t xml:space="preserve"> </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STOR</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C</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SI</w:t>
      </w:r>
      <w:r w:rsidRPr="00C42F83">
        <w:rPr>
          <w:rFonts w:ascii="Times New Roman" w:hAnsi="Times New Roman"/>
          <w:b/>
          <w:spacing w:val="1"/>
          <w:sz w:val="24"/>
          <w:szCs w:val="24"/>
          <w:lang w:val="it-IT"/>
        </w:rPr>
        <w:t xml:space="preserve"> </w:t>
      </w:r>
      <w:r w:rsidRPr="00C42F83">
        <w:rPr>
          <w:rFonts w:ascii="Times New Roman" w:hAnsi="Times New Roman"/>
          <w:b/>
          <w:sz w:val="24"/>
          <w:szCs w:val="24"/>
          <w:lang w:val="it-IT"/>
        </w:rPr>
        <w:t>ARHEOLOGIC</w:t>
      </w: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E14FA4">
      <w:pPr>
        <w:pStyle w:val="NoSpacing"/>
        <w:spacing w:line="276" w:lineRule="auto"/>
        <w:ind w:firstLine="686"/>
        <w:jc w:val="both"/>
        <w:rPr>
          <w:rFonts w:ascii="Times New Roman" w:hAnsi="Times New Roman"/>
          <w:sz w:val="24"/>
          <w:szCs w:val="24"/>
          <w:lang w:val="it-IT"/>
        </w:rPr>
      </w:pPr>
      <w:r w:rsidRPr="00C42F83">
        <w:rPr>
          <w:rFonts w:ascii="Times New Roman" w:hAnsi="Times New Roman"/>
          <w:sz w:val="24"/>
          <w:szCs w:val="24"/>
          <w:lang w:val="it-IT"/>
        </w:rPr>
        <w:t>Proiectul</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nu</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implica un impact </w:t>
      </w:r>
      <w:r w:rsidRPr="00D53A3B">
        <w:rPr>
          <w:rFonts w:ascii="Times New Roman" w:hAnsi="Times New Roman"/>
          <w:sz w:val="24"/>
          <w:szCs w:val="24"/>
        </w:rPr>
        <w:t>asupra conditiilor  etnice  si  culturale</w:t>
      </w:r>
      <w:r w:rsidRPr="00C42F83">
        <w:rPr>
          <w:rFonts w:ascii="Times New Roman" w:hAnsi="Times New Roman"/>
          <w:sz w:val="24"/>
          <w:szCs w:val="24"/>
          <w:lang w:val="it-IT"/>
        </w:rPr>
        <w:t xml:space="preserve">, </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 xml:space="preserve">obiectivelor  de </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 xml:space="preserve">patrimoniu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cultural, </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 xml:space="preserve">arheologic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sau </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asupra monumente</w:t>
      </w:r>
      <w:r w:rsidRPr="00C42F83">
        <w:rPr>
          <w:rFonts w:ascii="Times New Roman" w:hAnsi="Times New Roman"/>
          <w:spacing w:val="1"/>
          <w:sz w:val="24"/>
          <w:szCs w:val="24"/>
          <w:lang w:val="it-IT"/>
        </w:rPr>
        <w:t>l</w:t>
      </w:r>
      <w:r w:rsidRPr="00C42F83">
        <w:rPr>
          <w:rFonts w:ascii="Times New Roman" w:hAnsi="Times New Roman"/>
          <w:sz w:val="24"/>
          <w:szCs w:val="24"/>
          <w:lang w:val="it-IT"/>
        </w:rPr>
        <w:t>or istorice,</w:t>
      </w:r>
      <w:r w:rsidRPr="00C42F83">
        <w:rPr>
          <w:rFonts w:ascii="Times New Roman" w:hAnsi="Times New Roman"/>
          <w:spacing w:val="-8"/>
          <w:sz w:val="24"/>
          <w:szCs w:val="24"/>
          <w:lang w:val="it-IT"/>
        </w:rPr>
        <w:t xml:space="preserve"> deci, in concluzie, </w:t>
      </w:r>
      <w:r w:rsidRPr="00C42F83">
        <w:rPr>
          <w:rFonts w:ascii="Times New Roman" w:hAnsi="Times New Roman"/>
          <w:spacing w:val="-1"/>
          <w:sz w:val="24"/>
          <w:szCs w:val="24"/>
          <w:lang w:val="it-IT"/>
        </w:rPr>
        <w:t>n</w:t>
      </w:r>
      <w:r w:rsidRPr="00C42F83">
        <w:rPr>
          <w:rFonts w:ascii="Times New Roman" w:hAnsi="Times New Roman"/>
          <w:sz w:val="24"/>
          <w:szCs w:val="24"/>
          <w:lang w:val="it-IT"/>
        </w:rPr>
        <w:t>u</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sunt</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nec</w:t>
      </w:r>
      <w:r w:rsidRPr="00C42F83">
        <w:rPr>
          <w:rFonts w:ascii="Times New Roman" w:hAnsi="Times New Roman"/>
          <w:spacing w:val="-1"/>
          <w:sz w:val="24"/>
          <w:szCs w:val="24"/>
          <w:lang w:val="it-IT"/>
        </w:rPr>
        <w:t>e</w:t>
      </w:r>
      <w:r w:rsidRPr="00C42F83">
        <w:rPr>
          <w:rFonts w:ascii="Times New Roman" w:hAnsi="Times New Roman"/>
          <w:spacing w:val="1"/>
          <w:sz w:val="24"/>
          <w:szCs w:val="24"/>
          <w:lang w:val="it-IT"/>
        </w:rPr>
        <w:t>s</w:t>
      </w:r>
      <w:r w:rsidRPr="00C42F83">
        <w:rPr>
          <w:rFonts w:ascii="Times New Roman" w:hAnsi="Times New Roman"/>
          <w:sz w:val="24"/>
          <w:szCs w:val="24"/>
          <w:lang w:val="it-IT"/>
        </w:rPr>
        <w:t>are</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masuri</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diminuare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impactului.</w:t>
      </w:r>
    </w:p>
    <w:p w:rsidR="00E14FA4" w:rsidRPr="00C42F83" w:rsidRDefault="00E14FA4" w:rsidP="00E14FA4">
      <w:pPr>
        <w:pStyle w:val="NoSpacing"/>
        <w:spacing w:line="276" w:lineRule="auto"/>
        <w:jc w:val="both"/>
        <w:rPr>
          <w:rFonts w:ascii="Times New Roman" w:hAnsi="Times New Roman"/>
          <w:b/>
          <w:sz w:val="24"/>
          <w:szCs w:val="24"/>
          <w:lang w:val="it-IT"/>
        </w:rPr>
      </w:pPr>
    </w:p>
    <w:p w:rsidR="00C1705B" w:rsidRDefault="00C1705B" w:rsidP="00E14FA4">
      <w:pPr>
        <w:pStyle w:val="NoSpacing"/>
        <w:spacing w:line="276" w:lineRule="auto"/>
        <w:jc w:val="both"/>
        <w:rPr>
          <w:rFonts w:ascii="Times New Roman" w:hAnsi="Times New Roman"/>
          <w:b/>
          <w:sz w:val="24"/>
          <w:szCs w:val="24"/>
          <w:lang w:val="it-IT"/>
        </w:rPr>
      </w:pPr>
    </w:p>
    <w:p w:rsidR="00C730BE" w:rsidRDefault="00C730BE" w:rsidP="00E14FA4">
      <w:pPr>
        <w:pStyle w:val="NoSpacing"/>
        <w:spacing w:line="276" w:lineRule="auto"/>
        <w:jc w:val="both"/>
        <w:rPr>
          <w:rFonts w:ascii="Times New Roman" w:hAnsi="Times New Roman"/>
          <w:b/>
          <w:sz w:val="24"/>
          <w:szCs w:val="24"/>
          <w:lang w:val="it-IT"/>
        </w:rPr>
      </w:pPr>
    </w:p>
    <w:p w:rsidR="00C730BE" w:rsidRDefault="00C730BE" w:rsidP="00E14FA4">
      <w:pPr>
        <w:pStyle w:val="NoSpacing"/>
        <w:spacing w:line="276" w:lineRule="auto"/>
        <w:jc w:val="both"/>
        <w:rPr>
          <w:rFonts w:ascii="Times New Roman" w:hAnsi="Times New Roman"/>
          <w:b/>
          <w:sz w:val="24"/>
          <w:szCs w:val="24"/>
          <w:lang w:val="it-IT"/>
        </w:rPr>
      </w:pPr>
    </w:p>
    <w:p w:rsidR="00C730BE" w:rsidRDefault="00C730BE" w:rsidP="00E14FA4">
      <w:pPr>
        <w:pStyle w:val="NoSpacing"/>
        <w:spacing w:line="276" w:lineRule="auto"/>
        <w:jc w:val="both"/>
        <w:rPr>
          <w:rFonts w:ascii="Times New Roman" w:hAnsi="Times New Roman"/>
          <w:b/>
          <w:sz w:val="24"/>
          <w:szCs w:val="24"/>
          <w:lang w:val="it-IT"/>
        </w:rPr>
      </w:pPr>
    </w:p>
    <w:p w:rsidR="00213060" w:rsidRDefault="00213060" w:rsidP="00E14FA4">
      <w:pPr>
        <w:pStyle w:val="NoSpacing"/>
        <w:spacing w:line="276" w:lineRule="auto"/>
        <w:jc w:val="both"/>
        <w:rPr>
          <w:rFonts w:ascii="Times New Roman" w:hAnsi="Times New Roman"/>
          <w:b/>
          <w:sz w:val="24"/>
          <w:szCs w:val="24"/>
          <w:lang w:val="it-IT"/>
        </w:rPr>
      </w:pPr>
    </w:p>
    <w:p w:rsidR="00E14FA4" w:rsidRPr="00C42F83" w:rsidRDefault="00E14FA4" w:rsidP="00E14FA4">
      <w:pPr>
        <w:pStyle w:val="NoSpacing"/>
        <w:spacing w:line="276" w:lineRule="auto"/>
        <w:jc w:val="both"/>
        <w:rPr>
          <w:rFonts w:ascii="Times New Roman" w:hAnsi="Times New Roman"/>
          <w:b/>
          <w:sz w:val="24"/>
          <w:szCs w:val="24"/>
          <w:lang w:val="it-IT"/>
        </w:rPr>
      </w:pPr>
      <w:r w:rsidRPr="00C42F83">
        <w:rPr>
          <w:rFonts w:ascii="Times New Roman" w:hAnsi="Times New Roman"/>
          <w:b/>
          <w:sz w:val="24"/>
          <w:szCs w:val="24"/>
          <w:lang w:val="it-IT"/>
        </w:rPr>
        <w:t>9.5</w:t>
      </w:r>
      <w:r w:rsidRPr="00C42F83">
        <w:rPr>
          <w:rFonts w:ascii="Times New Roman" w:hAnsi="Times New Roman"/>
          <w:sz w:val="24"/>
          <w:szCs w:val="24"/>
          <w:lang w:val="it-IT"/>
        </w:rPr>
        <w:tab/>
      </w:r>
      <w:r w:rsidRPr="00C42F83">
        <w:rPr>
          <w:rFonts w:ascii="Times New Roman" w:hAnsi="Times New Roman"/>
          <w:b/>
          <w:sz w:val="24"/>
          <w:szCs w:val="24"/>
          <w:lang w:val="it-IT"/>
        </w:rPr>
        <w:t>CO</w:t>
      </w:r>
      <w:r w:rsidRPr="00C42F83">
        <w:rPr>
          <w:rFonts w:ascii="Times New Roman" w:hAnsi="Times New Roman"/>
          <w:b/>
          <w:spacing w:val="1"/>
          <w:sz w:val="24"/>
          <w:szCs w:val="24"/>
          <w:lang w:val="it-IT"/>
        </w:rPr>
        <w:t>N</w:t>
      </w:r>
      <w:r w:rsidRPr="00C42F83">
        <w:rPr>
          <w:rFonts w:ascii="Times New Roman" w:hAnsi="Times New Roman"/>
          <w:b/>
          <w:sz w:val="24"/>
          <w:szCs w:val="24"/>
          <w:lang w:val="it-IT"/>
        </w:rPr>
        <w:t>CLUZI</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LE</w:t>
      </w:r>
      <w:r w:rsidRPr="00C42F83">
        <w:rPr>
          <w:rFonts w:ascii="Times New Roman" w:hAnsi="Times New Roman"/>
          <w:b/>
          <w:spacing w:val="-2"/>
          <w:sz w:val="24"/>
          <w:szCs w:val="24"/>
          <w:lang w:val="it-IT"/>
        </w:rPr>
        <w:t xml:space="preserve"> M</w:t>
      </w:r>
      <w:r w:rsidRPr="00C42F83">
        <w:rPr>
          <w:rFonts w:ascii="Times New Roman" w:hAnsi="Times New Roman"/>
          <w:b/>
          <w:sz w:val="24"/>
          <w:szCs w:val="24"/>
          <w:lang w:val="it-IT"/>
        </w:rPr>
        <w:t>A</w:t>
      </w:r>
      <w:r w:rsidRPr="00C42F83">
        <w:rPr>
          <w:rFonts w:ascii="Times New Roman" w:hAnsi="Times New Roman"/>
          <w:b/>
          <w:spacing w:val="1"/>
          <w:sz w:val="24"/>
          <w:szCs w:val="24"/>
          <w:lang w:val="it-IT"/>
        </w:rPr>
        <w:t>J</w:t>
      </w:r>
      <w:r w:rsidRPr="00C42F83">
        <w:rPr>
          <w:rFonts w:ascii="Times New Roman" w:hAnsi="Times New Roman"/>
          <w:b/>
          <w:sz w:val="24"/>
          <w:szCs w:val="24"/>
          <w:lang w:val="it-IT"/>
        </w:rPr>
        <w:t>O</w:t>
      </w:r>
      <w:r w:rsidRPr="00C42F83">
        <w:rPr>
          <w:rFonts w:ascii="Times New Roman" w:hAnsi="Times New Roman"/>
          <w:b/>
          <w:spacing w:val="1"/>
          <w:sz w:val="24"/>
          <w:szCs w:val="24"/>
          <w:lang w:val="it-IT"/>
        </w:rPr>
        <w:t>R</w:t>
      </w:r>
      <w:r w:rsidRPr="00C42F83">
        <w:rPr>
          <w:rFonts w:ascii="Times New Roman" w:hAnsi="Times New Roman"/>
          <w:b/>
          <w:sz w:val="24"/>
          <w:szCs w:val="24"/>
          <w:lang w:val="it-IT"/>
        </w:rPr>
        <w:t>E</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REZUL</w:t>
      </w:r>
      <w:r w:rsidRPr="00C42F83">
        <w:rPr>
          <w:rFonts w:ascii="Times New Roman" w:hAnsi="Times New Roman"/>
          <w:b/>
          <w:spacing w:val="1"/>
          <w:sz w:val="24"/>
          <w:szCs w:val="24"/>
          <w:lang w:val="it-IT"/>
        </w:rPr>
        <w:t>T</w:t>
      </w:r>
      <w:r w:rsidRPr="00C42F83">
        <w:rPr>
          <w:rFonts w:ascii="Times New Roman" w:hAnsi="Times New Roman"/>
          <w:b/>
          <w:sz w:val="24"/>
          <w:szCs w:val="24"/>
          <w:lang w:val="it-IT"/>
        </w:rPr>
        <w:t>ATE</w:t>
      </w:r>
      <w:r w:rsidRPr="00C42F83">
        <w:rPr>
          <w:rFonts w:ascii="Times New Roman" w:hAnsi="Times New Roman"/>
          <w:b/>
          <w:spacing w:val="-7"/>
          <w:sz w:val="24"/>
          <w:szCs w:val="24"/>
          <w:lang w:val="it-IT"/>
        </w:rPr>
        <w:t xml:space="preserve"> </w:t>
      </w:r>
      <w:r w:rsidRPr="00C42F83">
        <w:rPr>
          <w:rFonts w:ascii="Times New Roman" w:hAnsi="Times New Roman"/>
          <w:b/>
          <w:sz w:val="24"/>
          <w:szCs w:val="24"/>
          <w:lang w:val="it-IT"/>
        </w:rPr>
        <w:t>DIN</w:t>
      </w:r>
      <w:r w:rsidRPr="00C42F83">
        <w:rPr>
          <w:rFonts w:ascii="Times New Roman" w:hAnsi="Times New Roman"/>
          <w:b/>
          <w:spacing w:val="-2"/>
          <w:sz w:val="24"/>
          <w:szCs w:val="24"/>
          <w:lang w:val="it-IT"/>
        </w:rPr>
        <w:t xml:space="preserve"> </w:t>
      </w:r>
      <w:r w:rsidRPr="00C42F83">
        <w:rPr>
          <w:rFonts w:ascii="Times New Roman" w:hAnsi="Times New Roman"/>
          <w:b/>
          <w:spacing w:val="1"/>
          <w:sz w:val="24"/>
          <w:szCs w:val="24"/>
          <w:lang w:val="it-IT"/>
        </w:rPr>
        <w:t>E</w:t>
      </w:r>
      <w:r w:rsidRPr="00C42F83">
        <w:rPr>
          <w:rFonts w:ascii="Times New Roman" w:hAnsi="Times New Roman"/>
          <w:b/>
          <w:sz w:val="24"/>
          <w:szCs w:val="24"/>
          <w:lang w:val="it-IT"/>
        </w:rPr>
        <w:t>VALU</w:t>
      </w:r>
      <w:r w:rsidRPr="00C42F83">
        <w:rPr>
          <w:rFonts w:ascii="Times New Roman" w:hAnsi="Times New Roman"/>
          <w:b/>
          <w:spacing w:val="1"/>
          <w:sz w:val="24"/>
          <w:szCs w:val="24"/>
          <w:lang w:val="it-IT"/>
        </w:rPr>
        <w:t>A</w:t>
      </w:r>
      <w:r w:rsidRPr="00C42F83">
        <w:rPr>
          <w:rFonts w:ascii="Times New Roman" w:hAnsi="Times New Roman"/>
          <w:b/>
          <w:sz w:val="24"/>
          <w:szCs w:val="24"/>
          <w:lang w:val="it-IT"/>
        </w:rPr>
        <w:t xml:space="preserve">REA </w:t>
      </w:r>
      <w:r w:rsidRPr="00C42F83">
        <w:rPr>
          <w:rFonts w:ascii="Times New Roman" w:hAnsi="Times New Roman"/>
          <w:b/>
          <w:spacing w:val="1"/>
          <w:sz w:val="24"/>
          <w:szCs w:val="24"/>
          <w:lang w:val="it-IT"/>
        </w:rPr>
        <w:t>I</w:t>
      </w:r>
      <w:r w:rsidRPr="00C42F83">
        <w:rPr>
          <w:rFonts w:ascii="Times New Roman" w:hAnsi="Times New Roman"/>
          <w:b/>
          <w:spacing w:val="-2"/>
          <w:sz w:val="24"/>
          <w:szCs w:val="24"/>
          <w:lang w:val="it-IT"/>
        </w:rPr>
        <w:t>M</w:t>
      </w:r>
      <w:r w:rsidRPr="00C42F83">
        <w:rPr>
          <w:rFonts w:ascii="Times New Roman" w:hAnsi="Times New Roman"/>
          <w:b/>
          <w:sz w:val="24"/>
          <w:szCs w:val="24"/>
          <w:lang w:val="it-IT"/>
        </w:rPr>
        <w:t>P</w:t>
      </w:r>
      <w:r w:rsidRPr="00C42F83">
        <w:rPr>
          <w:rFonts w:ascii="Times New Roman" w:hAnsi="Times New Roman"/>
          <w:b/>
          <w:spacing w:val="1"/>
          <w:sz w:val="24"/>
          <w:szCs w:val="24"/>
          <w:lang w:val="it-IT"/>
        </w:rPr>
        <w:t>A</w:t>
      </w:r>
      <w:r w:rsidRPr="00C42F83">
        <w:rPr>
          <w:rFonts w:ascii="Times New Roman" w:hAnsi="Times New Roman"/>
          <w:b/>
          <w:sz w:val="24"/>
          <w:szCs w:val="24"/>
          <w:lang w:val="it-IT"/>
        </w:rPr>
        <w:t>CTU</w:t>
      </w:r>
      <w:r w:rsidRPr="00C42F83">
        <w:rPr>
          <w:rFonts w:ascii="Times New Roman" w:hAnsi="Times New Roman"/>
          <w:b/>
          <w:spacing w:val="1"/>
          <w:sz w:val="24"/>
          <w:szCs w:val="24"/>
          <w:lang w:val="it-IT"/>
        </w:rPr>
        <w:t>L</w:t>
      </w:r>
      <w:r w:rsidRPr="00C42F83">
        <w:rPr>
          <w:rFonts w:ascii="Times New Roman" w:hAnsi="Times New Roman"/>
          <w:b/>
          <w:sz w:val="24"/>
          <w:szCs w:val="24"/>
          <w:lang w:val="it-IT"/>
        </w:rPr>
        <w:t>UI</w:t>
      </w:r>
      <w:r w:rsidRPr="00C42F83">
        <w:rPr>
          <w:rFonts w:ascii="Times New Roman" w:hAnsi="Times New Roman"/>
          <w:b/>
          <w:spacing w:val="-2"/>
          <w:sz w:val="24"/>
          <w:szCs w:val="24"/>
          <w:lang w:val="it-IT"/>
        </w:rPr>
        <w:t xml:space="preserve"> </w:t>
      </w:r>
      <w:r w:rsidRPr="00C42F83">
        <w:rPr>
          <w:rFonts w:ascii="Times New Roman" w:hAnsi="Times New Roman"/>
          <w:b/>
          <w:sz w:val="24"/>
          <w:szCs w:val="24"/>
          <w:lang w:val="it-IT"/>
        </w:rPr>
        <w:t>AS</w:t>
      </w:r>
      <w:r w:rsidRPr="00C42F83">
        <w:rPr>
          <w:rFonts w:ascii="Times New Roman" w:hAnsi="Times New Roman"/>
          <w:b/>
          <w:spacing w:val="1"/>
          <w:sz w:val="24"/>
          <w:szCs w:val="24"/>
          <w:lang w:val="it-IT"/>
        </w:rPr>
        <w:t>U</w:t>
      </w:r>
      <w:r w:rsidRPr="00C42F83">
        <w:rPr>
          <w:rFonts w:ascii="Times New Roman" w:hAnsi="Times New Roman"/>
          <w:b/>
          <w:sz w:val="24"/>
          <w:szCs w:val="24"/>
          <w:lang w:val="it-IT"/>
        </w:rPr>
        <w:t xml:space="preserve">PRA </w:t>
      </w:r>
      <w:r w:rsidRPr="00C42F83">
        <w:rPr>
          <w:rFonts w:ascii="Times New Roman" w:hAnsi="Times New Roman"/>
          <w:b/>
          <w:spacing w:val="-2"/>
          <w:sz w:val="24"/>
          <w:szCs w:val="24"/>
          <w:lang w:val="it-IT"/>
        </w:rPr>
        <w:t>M</w:t>
      </w:r>
      <w:r w:rsidRPr="00C42F83">
        <w:rPr>
          <w:rFonts w:ascii="Times New Roman" w:hAnsi="Times New Roman"/>
          <w:b/>
          <w:spacing w:val="1"/>
          <w:sz w:val="24"/>
          <w:szCs w:val="24"/>
          <w:lang w:val="it-IT"/>
        </w:rPr>
        <w:t>E</w:t>
      </w:r>
      <w:r w:rsidRPr="00C42F83">
        <w:rPr>
          <w:rFonts w:ascii="Times New Roman" w:hAnsi="Times New Roman"/>
          <w:b/>
          <w:sz w:val="24"/>
          <w:szCs w:val="24"/>
          <w:lang w:val="it-IT"/>
        </w:rPr>
        <w:t>D</w:t>
      </w:r>
      <w:r w:rsidRPr="00C42F83">
        <w:rPr>
          <w:rFonts w:ascii="Times New Roman" w:hAnsi="Times New Roman"/>
          <w:b/>
          <w:spacing w:val="1"/>
          <w:sz w:val="24"/>
          <w:szCs w:val="24"/>
          <w:lang w:val="it-IT"/>
        </w:rPr>
        <w:t>I</w:t>
      </w:r>
      <w:r w:rsidRPr="00C42F83">
        <w:rPr>
          <w:rFonts w:ascii="Times New Roman" w:hAnsi="Times New Roman"/>
          <w:b/>
          <w:sz w:val="24"/>
          <w:szCs w:val="24"/>
          <w:lang w:val="it-IT"/>
        </w:rPr>
        <w:t>ULUI</w:t>
      </w:r>
    </w:p>
    <w:p w:rsidR="00E14FA4" w:rsidRPr="00C42F83" w:rsidRDefault="00E14FA4" w:rsidP="00E14FA4">
      <w:pPr>
        <w:pStyle w:val="NoSpacing"/>
        <w:spacing w:line="276" w:lineRule="auto"/>
        <w:jc w:val="both"/>
        <w:rPr>
          <w:rFonts w:ascii="Times New Roman" w:hAnsi="Times New Roman"/>
          <w:sz w:val="24"/>
          <w:szCs w:val="24"/>
          <w:lang w:val="it-IT"/>
        </w:rPr>
      </w:pPr>
    </w:p>
    <w:p w:rsidR="00C1705B" w:rsidRDefault="00C1705B" w:rsidP="000B0251">
      <w:pPr>
        <w:pStyle w:val="NoSpacing"/>
        <w:spacing w:line="276" w:lineRule="auto"/>
        <w:ind w:firstLine="360"/>
        <w:jc w:val="both"/>
        <w:rPr>
          <w:rFonts w:ascii="Times New Roman" w:hAnsi="Times New Roman"/>
          <w:spacing w:val="-1"/>
          <w:sz w:val="24"/>
          <w:szCs w:val="24"/>
          <w:lang w:val="it-IT"/>
        </w:rPr>
      </w:pPr>
    </w:p>
    <w:p w:rsidR="00E14FA4" w:rsidRPr="00C42F83" w:rsidRDefault="00E14FA4" w:rsidP="000B0251">
      <w:pPr>
        <w:pStyle w:val="NoSpacing"/>
        <w:spacing w:line="276" w:lineRule="auto"/>
        <w:ind w:firstLine="360"/>
        <w:jc w:val="both"/>
        <w:rPr>
          <w:rFonts w:ascii="Times New Roman" w:hAnsi="Times New Roman"/>
          <w:sz w:val="24"/>
          <w:szCs w:val="24"/>
          <w:lang w:val="it-IT"/>
        </w:rPr>
      </w:pPr>
      <w:r w:rsidRPr="00C42F83">
        <w:rPr>
          <w:rFonts w:ascii="Times New Roman" w:hAnsi="Times New Roman"/>
          <w:spacing w:val="-1"/>
          <w:sz w:val="24"/>
          <w:szCs w:val="24"/>
          <w:lang w:val="it-IT"/>
        </w:rPr>
        <w:t>Co</w:t>
      </w:r>
      <w:r w:rsidRPr="00C42F83">
        <w:rPr>
          <w:rFonts w:ascii="Times New Roman" w:hAnsi="Times New Roman"/>
          <w:sz w:val="24"/>
          <w:szCs w:val="24"/>
          <w:lang w:val="it-IT"/>
        </w:rPr>
        <w:t>ncluz</w:t>
      </w:r>
      <w:r w:rsidRPr="00C42F83">
        <w:rPr>
          <w:rFonts w:ascii="Times New Roman" w:hAnsi="Times New Roman"/>
          <w:spacing w:val="-1"/>
          <w:sz w:val="24"/>
          <w:szCs w:val="24"/>
          <w:lang w:val="it-IT"/>
        </w:rPr>
        <w:t>i</w:t>
      </w:r>
      <w:r w:rsidRPr="00C42F83">
        <w:rPr>
          <w:rFonts w:ascii="Times New Roman" w:hAnsi="Times New Roman"/>
          <w:sz w:val="24"/>
          <w:szCs w:val="24"/>
          <w:lang w:val="it-IT"/>
        </w:rPr>
        <w:t>ile</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care</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rezulta</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7"/>
          <w:sz w:val="24"/>
          <w:szCs w:val="24"/>
          <w:lang w:val="it-IT"/>
        </w:rPr>
        <w:t xml:space="preserve"> </w:t>
      </w:r>
      <w:r w:rsidRPr="00C42F83">
        <w:rPr>
          <w:rFonts w:ascii="Times New Roman" w:hAnsi="Times New Roman"/>
          <w:spacing w:val="-1"/>
          <w:sz w:val="24"/>
          <w:szCs w:val="24"/>
          <w:lang w:val="it-IT"/>
        </w:rPr>
        <w:t>ev</w:t>
      </w:r>
      <w:r w:rsidRPr="00C42F83">
        <w:rPr>
          <w:rFonts w:ascii="Times New Roman" w:hAnsi="Times New Roman"/>
          <w:sz w:val="24"/>
          <w:szCs w:val="24"/>
          <w:lang w:val="it-IT"/>
        </w:rPr>
        <w:t>aluarea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impactului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as</w:t>
      </w:r>
      <w:r w:rsidRPr="00C42F83">
        <w:rPr>
          <w:rFonts w:ascii="Times New Roman" w:hAnsi="Times New Roman"/>
          <w:spacing w:val="-1"/>
          <w:sz w:val="24"/>
          <w:szCs w:val="24"/>
          <w:lang w:val="it-IT"/>
        </w:rPr>
        <w:t>u</w:t>
      </w:r>
      <w:r w:rsidRPr="00C42F83">
        <w:rPr>
          <w:rFonts w:ascii="Times New Roman" w:hAnsi="Times New Roman"/>
          <w:sz w:val="24"/>
          <w:szCs w:val="24"/>
          <w:lang w:val="it-IT"/>
        </w:rPr>
        <w:t>pra</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mediului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generat</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de lucrarile de modernizare a Incineratorului</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d</w:t>
      </w:r>
      <w:r w:rsidRPr="00C42F83">
        <w:rPr>
          <w:rFonts w:ascii="Times New Roman" w:hAnsi="Times New Roman"/>
          <w:spacing w:val="1"/>
          <w:sz w:val="24"/>
          <w:szCs w:val="24"/>
          <w:lang w:val="it-IT"/>
        </w:rPr>
        <w:t>es</w:t>
      </w:r>
      <w:r w:rsidRPr="00C42F83">
        <w:rPr>
          <w:rFonts w:ascii="Times New Roman" w:hAnsi="Times New Roman"/>
          <w:sz w:val="24"/>
          <w:szCs w:val="24"/>
          <w:lang w:val="it-IT"/>
        </w:rPr>
        <w:t>eu</w:t>
      </w:r>
      <w:r w:rsidRPr="00C42F83">
        <w:rPr>
          <w:rFonts w:ascii="Times New Roman" w:hAnsi="Times New Roman"/>
          <w:spacing w:val="-1"/>
          <w:sz w:val="24"/>
          <w:szCs w:val="24"/>
          <w:lang w:val="it-IT"/>
        </w:rPr>
        <w:t>r</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periculo</w:t>
      </w:r>
      <w:r w:rsidRPr="00C42F83">
        <w:rPr>
          <w:rFonts w:ascii="Times New Roman" w:hAnsi="Times New Roman"/>
          <w:spacing w:val="-1"/>
          <w:sz w:val="24"/>
          <w:szCs w:val="24"/>
          <w:lang w:val="it-IT"/>
        </w:rPr>
        <w:t>a</w:t>
      </w:r>
      <w:r w:rsidRPr="00C42F83">
        <w:rPr>
          <w:rFonts w:ascii="Times New Roman" w:hAnsi="Times New Roman"/>
          <w:sz w:val="24"/>
          <w:szCs w:val="24"/>
          <w:lang w:val="it-IT"/>
        </w:rPr>
        <w:t>se</w:t>
      </w:r>
      <w:r w:rsidRPr="00C42F83">
        <w:rPr>
          <w:rFonts w:ascii="Times New Roman" w:hAnsi="Times New Roman"/>
          <w:spacing w:val="-7"/>
          <w:sz w:val="24"/>
          <w:szCs w:val="24"/>
          <w:lang w:val="it-IT"/>
        </w:rPr>
        <w:t xml:space="preserve"> DEMECO</w:t>
      </w:r>
      <w:r w:rsidRPr="00C42F83">
        <w:rPr>
          <w:rFonts w:ascii="Times New Roman" w:hAnsi="Times New Roman"/>
          <w:sz w:val="24"/>
          <w:szCs w:val="24"/>
          <w:lang w:val="it-IT"/>
        </w:rPr>
        <w:t>:</w:t>
      </w:r>
    </w:p>
    <w:p w:rsidR="00E14FA4" w:rsidRPr="00C42F83" w:rsidRDefault="00E14FA4" w:rsidP="000B0251">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Lucrarile de modernizare propuse vor asigura conformarea instalatiei</w:t>
      </w:r>
      <w:r w:rsidRPr="00C42F83">
        <w:rPr>
          <w:rFonts w:ascii="Times New Roman" w:hAnsi="Times New Roman"/>
          <w:spacing w:val="33"/>
          <w:sz w:val="24"/>
          <w:szCs w:val="24"/>
          <w:lang w:val="it-IT"/>
        </w:rPr>
        <w:t xml:space="preserve"> </w:t>
      </w:r>
      <w:r w:rsidRPr="00C42F83">
        <w:rPr>
          <w:rFonts w:ascii="Times New Roman" w:hAnsi="Times New Roman"/>
          <w:sz w:val="24"/>
          <w:szCs w:val="24"/>
          <w:lang w:val="it-IT"/>
        </w:rPr>
        <w:t>de</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incinerare cu prevederile BREF-BAT.</w:t>
      </w:r>
    </w:p>
    <w:p w:rsidR="00E14FA4" w:rsidRPr="00C42F83" w:rsidRDefault="00E14FA4" w:rsidP="000B0251">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Realizarea</w:t>
      </w:r>
      <w:r w:rsidRPr="00C42F83">
        <w:rPr>
          <w:rFonts w:ascii="Times New Roman" w:hAnsi="Times New Roman"/>
          <w:spacing w:val="38"/>
          <w:sz w:val="24"/>
          <w:szCs w:val="24"/>
          <w:lang w:val="it-IT"/>
        </w:rPr>
        <w:t xml:space="preserve"> </w:t>
      </w:r>
      <w:r w:rsidRPr="00C42F83">
        <w:rPr>
          <w:rFonts w:ascii="Times New Roman" w:hAnsi="Times New Roman"/>
          <w:sz w:val="24"/>
          <w:szCs w:val="24"/>
          <w:lang w:val="it-IT"/>
        </w:rPr>
        <w:t>proiectului</w:t>
      </w:r>
      <w:r w:rsidRPr="00C42F83">
        <w:rPr>
          <w:rFonts w:ascii="Times New Roman" w:hAnsi="Times New Roman"/>
          <w:spacing w:val="37"/>
          <w:sz w:val="24"/>
          <w:szCs w:val="24"/>
          <w:lang w:val="it-IT"/>
        </w:rPr>
        <w:t xml:space="preserve"> </w:t>
      </w:r>
      <w:r w:rsidRPr="00C42F83">
        <w:rPr>
          <w:rFonts w:ascii="Times New Roman" w:hAnsi="Times New Roman"/>
          <w:sz w:val="24"/>
          <w:szCs w:val="24"/>
          <w:lang w:val="it-IT"/>
        </w:rPr>
        <w:t>analizat</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avea</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un</w:t>
      </w:r>
      <w:r w:rsidRPr="00C42F83">
        <w:rPr>
          <w:rFonts w:ascii="Times New Roman" w:hAnsi="Times New Roman"/>
          <w:spacing w:val="45"/>
          <w:sz w:val="24"/>
          <w:szCs w:val="24"/>
          <w:lang w:val="it-IT"/>
        </w:rPr>
        <w:t xml:space="preserve"> </w:t>
      </w:r>
      <w:r w:rsidRPr="00C42F83">
        <w:rPr>
          <w:rFonts w:ascii="Times New Roman" w:hAnsi="Times New Roman"/>
          <w:sz w:val="24"/>
          <w:szCs w:val="24"/>
          <w:lang w:val="it-IT"/>
        </w:rPr>
        <w:t>impact</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general</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pozitiv</w:t>
      </w:r>
      <w:r w:rsidRPr="00C42F83">
        <w:rPr>
          <w:rFonts w:ascii="Times New Roman" w:hAnsi="Times New Roman"/>
          <w:spacing w:val="42"/>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41"/>
          <w:sz w:val="24"/>
          <w:szCs w:val="24"/>
          <w:lang w:val="it-IT"/>
        </w:rPr>
        <w:t xml:space="preserve"> </w:t>
      </w:r>
      <w:r w:rsidRPr="00C42F83">
        <w:rPr>
          <w:rFonts w:ascii="Times New Roman" w:hAnsi="Times New Roman"/>
          <w:sz w:val="24"/>
          <w:szCs w:val="24"/>
          <w:lang w:val="it-IT"/>
        </w:rPr>
        <w:t>locuit</w:t>
      </w:r>
      <w:r w:rsidRPr="00C42F83">
        <w:rPr>
          <w:rFonts w:ascii="Times New Roman" w:hAnsi="Times New Roman"/>
          <w:spacing w:val="-1"/>
          <w:sz w:val="24"/>
          <w:szCs w:val="24"/>
          <w:lang w:val="it-IT"/>
        </w:rPr>
        <w:t>o</w:t>
      </w:r>
      <w:r w:rsidRPr="00C42F83">
        <w:rPr>
          <w:rFonts w:ascii="Times New Roman" w:hAnsi="Times New Roman"/>
          <w:sz w:val="24"/>
          <w:szCs w:val="24"/>
          <w:lang w:val="it-IT"/>
        </w:rPr>
        <w:t>rilor</w:t>
      </w:r>
      <w:r w:rsidRPr="00C42F83">
        <w:rPr>
          <w:rFonts w:ascii="Times New Roman" w:hAnsi="Times New Roman"/>
          <w:spacing w:val="43"/>
          <w:sz w:val="24"/>
          <w:szCs w:val="24"/>
          <w:lang w:val="it-IT"/>
        </w:rPr>
        <w:t xml:space="preserve"> </w:t>
      </w:r>
      <w:r w:rsidRPr="00C42F83">
        <w:rPr>
          <w:rFonts w:ascii="Times New Roman" w:hAnsi="Times New Roman"/>
          <w:sz w:val="24"/>
          <w:szCs w:val="24"/>
          <w:lang w:val="it-IT"/>
        </w:rPr>
        <w:t>din</w:t>
      </w:r>
      <w:r w:rsidRPr="00C42F83">
        <w:rPr>
          <w:rFonts w:ascii="Times New Roman" w:hAnsi="Times New Roman"/>
          <w:spacing w:val="-3"/>
          <w:sz w:val="24"/>
          <w:szCs w:val="24"/>
          <w:lang w:val="it-IT"/>
        </w:rPr>
        <w:t xml:space="preserve"> </w:t>
      </w:r>
      <w:r w:rsidR="00D53A3B">
        <w:rPr>
          <w:rFonts w:ascii="Times New Roman" w:hAnsi="Times New Roman"/>
          <w:sz w:val="24"/>
          <w:szCs w:val="24"/>
          <w:lang w:val="it-IT"/>
        </w:rPr>
        <w:t xml:space="preserve">judetul </w:t>
      </w:r>
      <w:r w:rsidRPr="00C42F83">
        <w:rPr>
          <w:rFonts w:ascii="Times New Roman" w:hAnsi="Times New Roman"/>
          <w:spacing w:val="28"/>
          <w:sz w:val="24"/>
          <w:szCs w:val="24"/>
          <w:lang w:val="it-IT"/>
        </w:rPr>
        <w:t xml:space="preserve"> </w:t>
      </w:r>
      <w:r w:rsidRPr="00C42F83">
        <w:rPr>
          <w:rFonts w:ascii="Times New Roman" w:hAnsi="Times New Roman"/>
          <w:spacing w:val="-1"/>
          <w:sz w:val="24"/>
          <w:szCs w:val="24"/>
          <w:lang w:val="it-IT"/>
        </w:rPr>
        <w:t>Iasi</w:t>
      </w:r>
      <w:r w:rsidRPr="00C42F83">
        <w:rPr>
          <w:rFonts w:ascii="Times New Roman" w:hAnsi="Times New Roman"/>
          <w:spacing w:val="27"/>
          <w:sz w:val="24"/>
          <w:szCs w:val="24"/>
          <w:lang w:val="it-IT"/>
        </w:rPr>
        <w:t xml:space="preserve"> </w:t>
      </w:r>
      <w:r w:rsidRPr="00C42F83">
        <w:rPr>
          <w:rFonts w:ascii="Times New Roman" w:hAnsi="Times New Roman"/>
          <w:sz w:val="24"/>
          <w:szCs w:val="24"/>
          <w:lang w:val="it-IT"/>
        </w:rPr>
        <w:t>prin</w:t>
      </w:r>
      <w:r w:rsidRPr="00C42F83">
        <w:rPr>
          <w:rFonts w:ascii="Times New Roman" w:hAnsi="Times New Roman"/>
          <w:spacing w:val="25"/>
          <w:sz w:val="24"/>
          <w:szCs w:val="24"/>
          <w:lang w:val="it-IT"/>
        </w:rPr>
        <w:t xml:space="preserve"> </w:t>
      </w:r>
      <w:r w:rsidRPr="00C42F83">
        <w:rPr>
          <w:rFonts w:ascii="Times New Roman" w:hAnsi="Times New Roman"/>
          <w:sz w:val="24"/>
          <w:szCs w:val="24"/>
          <w:lang w:val="it-IT"/>
        </w:rPr>
        <w:t>imbu</w:t>
      </w:r>
      <w:r w:rsidRPr="00C42F83">
        <w:rPr>
          <w:rFonts w:ascii="Times New Roman" w:hAnsi="Times New Roman"/>
          <w:spacing w:val="1"/>
          <w:sz w:val="24"/>
          <w:szCs w:val="24"/>
          <w:lang w:val="it-IT"/>
        </w:rPr>
        <w:t>n</w:t>
      </w:r>
      <w:r w:rsidRPr="00C42F83">
        <w:rPr>
          <w:rFonts w:ascii="Times New Roman" w:hAnsi="Times New Roman"/>
          <w:sz w:val="24"/>
          <w:szCs w:val="24"/>
          <w:lang w:val="it-IT"/>
        </w:rPr>
        <w:t>atatirea</w:t>
      </w:r>
      <w:r w:rsidRPr="00C42F83">
        <w:rPr>
          <w:rFonts w:ascii="Times New Roman" w:hAnsi="Times New Roman"/>
          <w:spacing w:val="21"/>
          <w:sz w:val="24"/>
          <w:szCs w:val="24"/>
          <w:lang w:val="it-IT"/>
        </w:rPr>
        <w:t xml:space="preserve"> conditiilor de eliminare a deseurilor periculoase, ducand la c</w:t>
      </w:r>
      <w:r w:rsidRPr="00C42F83">
        <w:rPr>
          <w:rFonts w:ascii="Times New Roman" w:hAnsi="Times New Roman"/>
          <w:sz w:val="24"/>
          <w:szCs w:val="24"/>
          <w:lang w:val="it-IT"/>
        </w:rPr>
        <w:t>re</w:t>
      </w:r>
      <w:r w:rsidRPr="00C42F83">
        <w:rPr>
          <w:rFonts w:ascii="Times New Roman" w:hAnsi="Times New Roman"/>
          <w:spacing w:val="-1"/>
          <w:sz w:val="24"/>
          <w:szCs w:val="24"/>
          <w:lang w:val="it-IT"/>
        </w:rPr>
        <w:t>s</w:t>
      </w:r>
      <w:r w:rsidRPr="00C42F83">
        <w:rPr>
          <w:rFonts w:ascii="Times New Roman" w:hAnsi="Times New Roman"/>
          <w:sz w:val="24"/>
          <w:szCs w:val="24"/>
          <w:lang w:val="it-IT"/>
        </w:rPr>
        <w:t>terea</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confo</w:t>
      </w:r>
      <w:r w:rsidRPr="00C42F83">
        <w:rPr>
          <w:rFonts w:ascii="Times New Roman" w:hAnsi="Times New Roman"/>
          <w:spacing w:val="-1"/>
          <w:sz w:val="24"/>
          <w:szCs w:val="24"/>
          <w:lang w:val="it-IT"/>
        </w:rPr>
        <w:t>r</w:t>
      </w:r>
      <w:r w:rsidRPr="00C42F83">
        <w:rPr>
          <w:rFonts w:ascii="Times New Roman" w:hAnsi="Times New Roman"/>
          <w:sz w:val="24"/>
          <w:szCs w:val="24"/>
          <w:lang w:val="it-IT"/>
        </w:rPr>
        <w:t>tului</w:t>
      </w:r>
      <w:r w:rsidRPr="00C42F83">
        <w:rPr>
          <w:rFonts w:ascii="Times New Roman" w:hAnsi="Times New Roman"/>
          <w:spacing w:val="-5"/>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 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cal</w:t>
      </w:r>
      <w:r w:rsidRPr="00C42F83">
        <w:rPr>
          <w:rFonts w:ascii="Times New Roman" w:hAnsi="Times New Roman"/>
          <w:spacing w:val="-1"/>
          <w:sz w:val="24"/>
          <w:szCs w:val="24"/>
          <w:lang w:val="it-IT"/>
        </w:rPr>
        <w:t>i</w:t>
      </w:r>
      <w:r w:rsidRPr="00C42F83">
        <w:rPr>
          <w:rFonts w:ascii="Times New Roman" w:hAnsi="Times New Roman"/>
          <w:sz w:val="24"/>
          <w:szCs w:val="24"/>
          <w:lang w:val="it-IT"/>
        </w:rPr>
        <w:t>tatii</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vietii.</w:t>
      </w:r>
    </w:p>
    <w:p w:rsidR="00E14FA4" w:rsidRPr="00C42F83" w:rsidRDefault="00E14FA4" w:rsidP="000B0251">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Impactul</w:t>
      </w:r>
      <w:r w:rsidRPr="00C42F83">
        <w:rPr>
          <w:rFonts w:ascii="Times New Roman" w:hAnsi="Times New Roman"/>
          <w:spacing w:val="7"/>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calita</w:t>
      </w:r>
      <w:r w:rsidRPr="00C42F83">
        <w:rPr>
          <w:rFonts w:ascii="Times New Roman" w:hAnsi="Times New Roman"/>
          <w:spacing w:val="-1"/>
          <w:sz w:val="24"/>
          <w:szCs w:val="24"/>
          <w:lang w:val="it-IT"/>
        </w:rPr>
        <w:t>t</w:t>
      </w:r>
      <w:r w:rsidRPr="00C42F83">
        <w:rPr>
          <w:rFonts w:ascii="Times New Roman" w:hAnsi="Times New Roman"/>
          <w:sz w:val="24"/>
          <w:szCs w:val="24"/>
          <w:lang w:val="it-IT"/>
        </w:rPr>
        <w:t>ii</w:t>
      </w:r>
      <w:r w:rsidRPr="00C42F83">
        <w:rPr>
          <w:rFonts w:ascii="Times New Roman" w:hAnsi="Times New Roman"/>
          <w:spacing w:val="11"/>
          <w:sz w:val="24"/>
          <w:szCs w:val="24"/>
          <w:lang w:val="it-IT"/>
        </w:rPr>
        <w:t xml:space="preserve"> </w:t>
      </w:r>
      <w:r w:rsidRPr="00C42F83">
        <w:rPr>
          <w:rFonts w:ascii="Times New Roman" w:hAnsi="Times New Roman"/>
          <w:sz w:val="24"/>
          <w:szCs w:val="24"/>
          <w:lang w:val="it-IT"/>
        </w:rPr>
        <w:t>apelor,</w:t>
      </w:r>
      <w:r w:rsidRPr="00C42F83">
        <w:rPr>
          <w:rFonts w:ascii="Times New Roman" w:hAnsi="Times New Roman"/>
          <w:spacing w:val="9"/>
          <w:sz w:val="24"/>
          <w:szCs w:val="24"/>
          <w:lang w:val="it-IT"/>
        </w:rPr>
        <w:t xml:space="preserve"> </w:t>
      </w:r>
      <w:r w:rsidRPr="00C42F83">
        <w:rPr>
          <w:rFonts w:ascii="Times New Roman" w:hAnsi="Times New Roman"/>
          <w:sz w:val="24"/>
          <w:szCs w:val="24"/>
          <w:lang w:val="it-IT"/>
        </w:rPr>
        <w:t>ae</w:t>
      </w:r>
      <w:r w:rsidRPr="00C42F83">
        <w:rPr>
          <w:rFonts w:ascii="Times New Roman" w:hAnsi="Times New Roman"/>
          <w:spacing w:val="-1"/>
          <w:sz w:val="24"/>
          <w:szCs w:val="24"/>
          <w:lang w:val="it-IT"/>
        </w:rPr>
        <w:t>r</w:t>
      </w:r>
      <w:r w:rsidRPr="00C42F83">
        <w:rPr>
          <w:rFonts w:ascii="Times New Roman" w:hAnsi="Times New Roman"/>
          <w:sz w:val="24"/>
          <w:szCs w:val="24"/>
          <w:lang w:val="it-IT"/>
        </w:rPr>
        <w:t>ului,</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s</w:t>
      </w:r>
      <w:r w:rsidRPr="00C42F83">
        <w:rPr>
          <w:rFonts w:ascii="Times New Roman" w:hAnsi="Times New Roman"/>
          <w:spacing w:val="-1"/>
          <w:sz w:val="24"/>
          <w:szCs w:val="24"/>
          <w:lang w:val="it-IT"/>
        </w:rPr>
        <w:t>o</w:t>
      </w:r>
      <w:r w:rsidRPr="00C42F83">
        <w:rPr>
          <w:rFonts w:ascii="Times New Roman" w:hAnsi="Times New Roman"/>
          <w:sz w:val="24"/>
          <w:szCs w:val="24"/>
          <w:lang w:val="it-IT"/>
        </w:rPr>
        <w:t>lului</w:t>
      </w:r>
      <w:r w:rsidRPr="00C42F83">
        <w:rPr>
          <w:rFonts w:ascii="Times New Roman" w:hAnsi="Times New Roman"/>
          <w:spacing w:val="1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su</w:t>
      </w:r>
      <w:r w:rsidRPr="00C42F83">
        <w:rPr>
          <w:rFonts w:ascii="Times New Roman" w:hAnsi="Times New Roman"/>
          <w:spacing w:val="-1"/>
          <w:sz w:val="24"/>
          <w:szCs w:val="24"/>
          <w:lang w:val="it-IT"/>
        </w:rPr>
        <w:t>b</w:t>
      </w:r>
      <w:r w:rsidRPr="00C42F83">
        <w:rPr>
          <w:rFonts w:ascii="Times New Roman" w:hAnsi="Times New Roman"/>
          <w:spacing w:val="1"/>
          <w:sz w:val="24"/>
          <w:szCs w:val="24"/>
          <w:lang w:val="it-IT"/>
        </w:rPr>
        <w:t>s</w:t>
      </w:r>
      <w:r w:rsidRPr="00C42F83">
        <w:rPr>
          <w:rFonts w:ascii="Times New Roman" w:hAnsi="Times New Roman"/>
          <w:sz w:val="24"/>
          <w:szCs w:val="24"/>
          <w:lang w:val="it-IT"/>
        </w:rPr>
        <w:t>olul</w:t>
      </w:r>
      <w:r w:rsidRPr="00C42F83">
        <w:rPr>
          <w:rFonts w:ascii="Times New Roman" w:hAnsi="Times New Roman"/>
          <w:spacing w:val="-1"/>
          <w:sz w:val="24"/>
          <w:szCs w:val="24"/>
          <w:lang w:val="it-IT"/>
        </w:rPr>
        <w:t>ui</w:t>
      </w:r>
      <w:r w:rsidRPr="00C42F83">
        <w:rPr>
          <w:rFonts w:ascii="Times New Roman" w:hAnsi="Times New Roman"/>
          <w:sz w:val="24"/>
          <w:szCs w:val="24"/>
          <w:lang w:val="it-IT"/>
        </w:rPr>
        <w:t>,</w:t>
      </w:r>
      <w:r w:rsidRPr="00C42F83">
        <w:rPr>
          <w:rFonts w:ascii="Times New Roman" w:hAnsi="Times New Roman"/>
          <w:spacing w:val="13"/>
          <w:sz w:val="24"/>
          <w:szCs w:val="24"/>
          <w:lang w:val="it-IT"/>
        </w:rPr>
        <w:t xml:space="preserve"> </w:t>
      </w:r>
      <w:r w:rsidRPr="00C42F83">
        <w:rPr>
          <w:rFonts w:ascii="Times New Roman" w:hAnsi="Times New Roman"/>
          <w:sz w:val="24"/>
          <w:szCs w:val="24"/>
          <w:lang w:val="it-IT"/>
        </w:rPr>
        <w:t>biodiversi</w:t>
      </w:r>
      <w:r w:rsidRPr="00C42F83">
        <w:rPr>
          <w:rFonts w:ascii="Times New Roman" w:hAnsi="Times New Roman"/>
          <w:spacing w:val="-1"/>
          <w:sz w:val="24"/>
          <w:szCs w:val="24"/>
          <w:lang w:val="it-IT"/>
        </w:rPr>
        <w:t>t</w:t>
      </w:r>
      <w:r w:rsidRPr="00C42F83">
        <w:rPr>
          <w:rFonts w:ascii="Times New Roman" w:hAnsi="Times New Roman"/>
          <w:sz w:val="24"/>
          <w:szCs w:val="24"/>
          <w:lang w:val="it-IT"/>
        </w:rPr>
        <w:t>atii</w:t>
      </w:r>
      <w:r w:rsidRPr="00C42F83">
        <w:rPr>
          <w:rFonts w:ascii="Times New Roman" w:hAnsi="Times New Roman"/>
          <w:spacing w:val="7"/>
          <w:sz w:val="24"/>
          <w:szCs w:val="24"/>
          <w:lang w:val="it-IT"/>
        </w:rPr>
        <w:t xml:space="preserve"> precum si </w:t>
      </w:r>
      <w:r w:rsidRPr="00C42F83">
        <w:rPr>
          <w:rFonts w:ascii="Times New Roman" w:hAnsi="Times New Roman"/>
          <w:sz w:val="24"/>
          <w:szCs w:val="24"/>
          <w:lang w:val="it-IT"/>
        </w:rPr>
        <w:t>a</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e</w:t>
      </w:r>
      <w:r w:rsidRPr="00C42F83">
        <w:rPr>
          <w:rFonts w:ascii="Times New Roman" w:hAnsi="Times New Roman"/>
          <w:sz w:val="24"/>
          <w:szCs w:val="24"/>
          <w:lang w:val="it-IT"/>
        </w:rPr>
        <w:t>isajului</w:t>
      </w:r>
      <w:r w:rsidRPr="00C42F83">
        <w:rPr>
          <w:rFonts w:ascii="Times New Roman" w:hAnsi="Times New Roman"/>
          <w:spacing w:val="14"/>
          <w:sz w:val="24"/>
          <w:szCs w:val="24"/>
          <w:lang w:val="it-IT"/>
        </w:rPr>
        <w:t xml:space="preserve"> </w:t>
      </w:r>
      <w:r w:rsidRPr="00C42F83">
        <w:rPr>
          <w:rFonts w:ascii="Times New Roman" w:hAnsi="Times New Roman"/>
          <w:sz w:val="24"/>
          <w:szCs w:val="24"/>
          <w:lang w:val="it-IT"/>
        </w:rPr>
        <w:t>va</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fi nesemnificativ.</w:t>
      </w:r>
    </w:p>
    <w:p w:rsidR="00E14FA4" w:rsidRPr="00C42F83" w:rsidRDefault="00E14FA4" w:rsidP="000B0251">
      <w:pPr>
        <w:pStyle w:val="NoSpacing"/>
        <w:numPr>
          <w:ilvl w:val="0"/>
          <w:numId w:val="31"/>
        </w:numPr>
        <w:spacing w:line="276" w:lineRule="auto"/>
        <w:jc w:val="both"/>
        <w:rPr>
          <w:rFonts w:ascii="Times New Roman" w:hAnsi="Times New Roman"/>
          <w:sz w:val="24"/>
          <w:szCs w:val="24"/>
          <w:lang w:val="it-IT"/>
        </w:rPr>
      </w:pPr>
      <w:r w:rsidRPr="00C42F83">
        <w:rPr>
          <w:rFonts w:ascii="Times New Roman" w:hAnsi="Times New Roman"/>
          <w:sz w:val="24"/>
          <w:szCs w:val="24"/>
          <w:lang w:val="it-IT"/>
        </w:rPr>
        <w:t>Impactul</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asupra</w:t>
      </w:r>
      <w:r w:rsidRPr="00C42F83">
        <w:rPr>
          <w:rFonts w:ascii="Times New Roman" w:hAnsi="Times New Roman"/>
          <w:spacing w:val="55"/>
          <w:sz w:val="24"/>
          <w:szCs w:val="24"/>
          <w:lang w:val="it-IT"/>
        </w:rPr>
        <w:t xml:space="preserve"> </w:t>
      </w:r>
      <w:r w:rsidRPr="00C42F83">
        <w:rPr>
          <w:rFonts w:ascii="Times New Roman" w:hAnsi="Times New Roman"/>
          <w:sz w:val="24"/>
          <w:szCs w:val="24"/>
          <w:lang w:val="it-IT"/>
        </w:rPr>
        <w:t>struct</w:t>
      </w:r>
      <w:r w:rsidRPr="00C42F83">
        <w:rPr>
          <w:rFonts w:ascii="Times New Roman" w:hAnsi="Times New Roman"/>
          <w:spacing w:val="-1"/>
          <w:sz w:val="24"/>
          <w:szCs w:val="24"/>
          <w:lang w:val="it-IT"/>
        </w:rPr>
        <w:t>u</w:t>
      </w:r>
      <w:r w:rsidRPr="00C42F83">
        <w:rPr>
          <w:rFonts w:ascii="Times New Roman" w:hAnsi="Times New Roman"/>
          <w:sz w:val="24"/>
          <w:szCs w:val="24"/>
          <w:lang w:val="it-IT"/>
        </w:rPr>
        <w:t xml:space="preserve">rii </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 xml:space="preserve">solului  </w:t>
      </w:r>
      <w:r w:rsidRPr="00C42F83">
        <w:rPr>
          <w:rFonts w:ascii="Times New Roman" w:hAnsi="Times New Roman"/>
          <w:spacing w:val="-1"/>
          <w:sz w:val="24"/>
          <w:szCs w:val="24"/>
          <w:lang w:val="it-IT"/>
        </w:rPr>
        <w:t>s</w:t>
      </w:r>
      <w:r w:rsidRPr="00C42F83">
        <w:rPr>
          <w:rFonts w:ascii="Times New Roman" w:hAnsi="Times New Roman"/>
          <w:sz w:val="24"/>
          <w:szCs w:val="24"/>
          <w:lang w:val="it-IT"/>
        </w:rPr>
        <w:t xml:space="preserve">i </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subsolului</w:t>
      </w:r>
      <w:r w:rsidRPr="00C42F83">
        <w:rPr>
          <w:rFonts w:ascii="Times New Roman" w:hAnsi="Times New Roman"/>
          <w:spacing w:val="52"/>
          <w:sz w:val="24"/>
          <w:szCs w:val="24"/>
          <w:lang w:val="it-IT"/>
        </w:rPr>
        <w:t xml:space="preserve"> </w:t>
      </w:r>
      <w:r w:rsidRPr="00C42F83">
        <w:rPr>
          <w:rFonts w:ascii="Times New Roman" w:hAnsi="Times New Roman"/>
          <w:sz w:val="24"/>
          <w:szCs w:val="24"/>
          <w:lang w:val="it-IT"/>
        </w:rPr>
        <w:t xml:space="preserve">va </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 xml:space="preserve">fi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l</w:t>
      </w:r>
      <w:r w:rsidRPr="00C42F83">
        <w:rPr>
          <w:rFonts w:ascii="Times New Roman" w:hAnsi="Times New Roman"/>
          <w:spacing w:val="2"/>
          <w:sz w:val="24"/>
          <w:szCs w:val="24"/>
          <w:lang w:val="it-IT"/>
        </w:rPr>
        <w:t>i</w:t>
      </w:r>
      <w:r w:rsidRPr="00C42F83">
        <w:rPr>
          <w:rFonts w:ascii="Times New Roman" w:hAnsi="Times New Roman"/>
          <w:sz w:val="24"/>
          <w:szCs w:val="24"/>
          <w:lang w:val="it-IT"/>
        </w:rPr>
        <w:t xml:space="preserve">mitat, </w:t>
      </w:r>
      <w:r w:rsidRPr="00C42F83">
        <w:rPr>
          <w:rFonts w:ascii="Times New Roman" w:hAnsi="Times New Roman"/>
          <w:spacing w:val="6"/>
          <w:sz w:val="24"/>
          <w:szCs w:val="24"/>
          <w:lang w:val="it-IT"/>
        </w:rPr>
        <w:t xml:space="preserve"> </w:t>
      </w:r>
      <w:r w:rsidRPr="00C42F83">
        <w:rPr>
          <w:rFonts w:ascii="Times New Roman" w:hAnsi="Times New Roman"/>
          <w:sz w:val="24"/>
          <w:szCs w:val="24"/>
          <w:lang w:val="it-IT"/>
        </w:rPr>
        <w:t>acesta</w:t>
      </w:r>
      <w:r w:rsidRPr="00C42F83">
        <w:rPr>
          <w:rFonts w:ascii="Times New Roman" w:hAnsi="Times New Roman"/>
          <w:spacing w:val="54"/>
          <w:sz w:val="24"/>
          <w:szCs w:val="24"/>
          <w:lang w:val="it-IT"/>
        </w:rPr>
        <w:t xml:space="preserve"> </w:t>
      </w:r>
      <w:r w:rsidRPr="00C42F83">
        <w:rPr>
          <w:rFonts w:ascii="Times New Roman" w:hAnsi="Times New Roman"/>
          <w:sz w:val="24"/>
          <w:szCs w:val="24"/>
          <w:lang w:val="it-IT"/>
        </w:rPr>
        <w:t>manifestandu-se</w:t>
      </w:r>
      <w:r w:rsidRPr="00C42F83">
        <w:rPr>
          <w:rFonts w:ascii="Times New Roman" w:hAnsi="Times New Roman"/>
          <w:spacing w:val="46"/>
          <w:sz w:val="24"/>
          <w:szCs w:val="24"/>
          <w:lang w:val="it-IT"/>
        </w:rPr>
        <w:t xml:space="preserve"> </w:t>
      </w:r>
      <w:r w:rsidRPr="00C42F83">
        <w:rPr>
          <w:rFonts w:ascii="Times New Roman" w:hAnsi="Times New Roman"/>
          <w:sz w:val="24"/>
          <w:szCs w:val="24"/>
          <w:lang w:val="it-IT"/>
        </w:rPr>
        <w:t>pe</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termen lung</w:t>
      </w:r>
      <w:r w:rsidRPr="00C42F83">
        <w:rPr>
          <w:rFonts w:ascii="Times New Roman" w:hAnsi="Times New Roman"/>
          <w:spacing w:val="-4"/>
          <w:sz w:val="24"/>
          <w:szCs w:val="24"/>
          <w:lang w:val="it-IT"/>
        </w:rPr>
        <w:t xml:space="preserve"> </w:t>
      </w:r>
      <w:r w:rsidRPr="00C42F83">
        <w:rPr>
          <w:rFonts w:ascii="Times New Roman" w:hAnsi="Times New Roman"/>
          <w:sz w:val="24"/>
          <w:szCs w:val="24"/>
          <w:lang w:val="it-IT"/>
        </w:rPr>
        <w:t>numai</w:t>
      </w:r>
      <w:r w:rsidRPr="00C42F83">
        <w:rPr>
          <w:rFonts w:ascii="Times New Roman" w:hAnsi="Times New Roman"/>
          <w:spacing w:val="-5"/>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perimetrele</w:t>
      </w:r>
      <w:r w:rsidRPr="00C42F83">
        <w:rPr>
          <w:rFonts w:ascii="Times New Roman" w:hAnsi="Times New Roman"/>
          <w:spacing w:val="-10"/>
          <w:sz w:val="24"/>
          <w:szCs w:val="24"/>
          <w:lang w:val="it-IT"/>
        </w:rPr>
        <w:t xml:space="preserve"> </w:t>
      </w:r>
      <w:r w:rsidRPr="00C42F83">
        <w:rPr>
          <w:rFonts w:ascii="Times New Roman" w:hAnsi="Times New Roman"/>
          <w:sz w:val="24"/>
          <w:szCs w:val="24"/>
          <w:lang w:val="it-IT"/>
        </w:rPr>
        <w:t>fundatiilor</w:t>
      </w:r>
      <w:r w:rsidRPr="00C42F83">
        <w:rPr>
          <w:rFonts w:ascii="Times New Roman" w:hAnsi="Times New Roman"/>
          <w:spacing w:val="-8"/>
          <w:sz w:val="24"/>
          <w:szCs w:val="24"/>
          <w:lang w:val="it-IT"/>
        </w:rPr>
        <w:t xml:space="preserve"> </w:t>
      </w:r>
      <w:r w:rsidRPr="00C42F83">
        <w:rPr>
          <w:rFonts w:ascii="Times New Roman" w:hAnsi="Times New Roman"/>
          <w:sz w:val="24"/>
          <w:szCs w:val="24"/>
          <w:lang w:val="it-IT"/>
        </w:rPr>
        <w:t>no</w:t>
      </w:r>
      <w:r w:rsidRPr="00C42F83">
        <w:rPr>
          <w:rFonts w:ascii="Times New Roman" w:hAnsi="Times New Roman"/>
          <w:spacing w:val="-1"/>
          <w:sz w:val="24"/>
          <w:szCs w:val="24"/>
          <w:lang w:val="it-IT"/>
        </w:rPr>
        <w:t>i</w:t>
      </w:r>
      <w:r w:rsidRPr="00C42F83">
        <w:rPr>
          <w:rFonts w:ascii="Times New Roman" w:hAnsi="Times New Roman"/>
          <w:sz w:val="24"/>
          <w:szCs w:val="24"/>
          <w:lang w:val="it-IT"/>
        </w:rPr>
        <w:t>i</w:t>
      </w:r>
      <w:r w:rsidRPr="00C42F83">
        <w:rPr>
          <w:rFonts w:ascii="Times New Roman" w:hAnsi="Times New Roman"/>
          <w:spacing w:val="-3"/>
          <w:sz w:val="24"/>
          <w:szCs w:val="24"/>
          <w:lang w:val="it-IT"/>
        </w:rPr>
        <w:t xml:space="preserve"> </w:t>
      </w:r>
      <w:r w:rsidRPr="00C42F83">
        <w:rPr>
          <w:rFonts w:ascii="Times New Roman" w:hAnsi="Times New Roman"/>
          <w:sz w:val="24"/>
          <w:szCs w:val="24"/>
          <w:lang w:val="it-IT"/>
        </w:rPr>
        <w:t>hale</w:t>
      </w:r>
      <w:r w:rsidRPr="00C42F83">
        <w:rPr>
          <w:rFonts w:ascii="Times New Roman" w:hAnsi="Times New Roman"/>
          <w:spacing w:val="-3"/>
          <w:sz w:val="24"/>
          <w:szCs w:val="24"/>
          <w:lang w:val="it-IT"/>
        </w:rPr>
        <w:t xml:space="preserve"> </w:t>
      </w:r>
      <w:r w:rsidRPr="00C42F83">
        <w:rPr>
          <w:rFonts w:ascii="Times New Roman" w:hAnsi="Times New Roman"/>
          <w:spacing w:val="1"/>
          <w:sz w:val="24"/>
          <w:szCs w:val="24"/>
          <w:lang w:val="it-IT"/>
        </w:rPr>
        <w:t>s</w:t>
      </w:r>
      <w:r w:rsidRPr="00C42F83">
        <w:rPr>
          <w:rFonts w:ascii="Times New Roman" w:hAnsi="Times New Roman"/>
          <w:sz w:val="24"/>
          <w:szCs w:val="24"/>
          <w:lang w:val="it-IT"/>
        </w:rPr>
        <w:t>i</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in</w:t>
      </w:r>
      <w:r w:rsidRPr="00C42F83">
        <w:rPr>
          <w:rFonts w:ascii="Times New Roman" w:hAnsi="Times New Roman"/>
          <w:spacing w:val="-2"/>
          <w:sz w:val="24"/>
          <w:szCs w:val="24"/>
          <w:lang w:val="it-IT"/>
        </w:rPr>
        <w:t xml:space="preserve"> </w:t>
      </w:r>
      <w:r w:rsidRPr="00C42F83">
        <w:rPr>
          <w:rFonts w:ascii="Times New Roman" w:hAnsi="Times New Roman"/>
          <w:sz w:val="24"/>
          <w:szCs w:val="24"/>
          <w:lang w:val="it-IT"/>
        </w:rPr>
        <w:t>p</w:t>
      </w:r>
      <w:r w:rsidRPr="00C42F83">
        <w:rPr>
          <w:rFonts w:ascii="Times New Roman" w:hAnsi="Times New Roman"/>
          <w:spacing w:val="-1"/>
          <w:sz w:val="24"/>
          <w:szCs w:val="24"/>
          <w:lang w:val="it-IT"/>
        </w:rPr>
        <w:t>e</w:t>
      </w:r>
      <w:r w:rsidRPr="00C42F83">
        <w:rPr>
          <w:rFonts w:ascii="Times New Roman" w:hAnsi="Times New Roman"/>
          <w:sz w:val="24"/>
          <w:szCs w:val="24"/>
          <w:lang w:val="it-IT"/>
        </w:rPr>
        <w:t>rimetrul</w:t>
      </w:r>
      <w:r w:rsidRPr="00C42F83">
        <w:rPr>
          <w:rFonts w:ascii="Times New Roman" w:hAnsi="Times New Roman"/>
          <w:spacing w:val="-1"/>
          <w:sz w:val="24"/>
          <w:szCs w:val="24"/>
          <w:lang w:val="it-IT"/>
        </w:rPr>
        <w:t xml:space="preserve"> </w:t>
      </w:r>
      <w:r w:rsidRPr="00C42F83">
        <w:rPr>
          <w:rFonts w:ascii="Times New Roman" w:hAnsi="Times New Roman"/>
          <w:sz w:val="24"/>
          <w:szCs w:val="24"/>
          <w:lang w:val="it-IT"/>
        </w:rPr>
        <w:t>acesteia.</w:t>
      </w:r>
    </w:p>
    <w:p w:rsidR="00DA019C" w:rsidRPr="00DA019C" w:rsidRDefault="00E14FA4" w:rsidP="000B0251">
      <w:pPr>
        <w:pStyle w:val="NoSpacing"/>
        <w:numPr>
          <w:ilvl w:val="0"/>
          <w:numId w:val="45"/>
        </w:numPr>
        <w:tabs>
          <w:tab w:val="num" w:pos="567"/>
        </w:tabs>
        <w:spacing w:line="276" w:lineRule="auto"/>
        <w:jc w:val="both"/>
        <w:rPr>
          <w:rFonts w:ascii="Times New Roman" w:hAnsi="Times New Roman"/>
          <w:sz w:val="24"/>
          <w:szCs w:val="24"/>
          <w:lang w:val="it-IT"/>
        </w:rPr>
      </w:pPr>
      <w:r w:rsidRPr="00C42F83">
        <w:rPr>
          <w:rFonts w:ascii="Times New Roman" w:hAnsi="Times New Roman"/>
          <w:position w:val="-1"/>
          <w:sz w:val="24"/>
          <w:szCs w:val="24"/>
          <w:lang w:val="it-IT"/>
        </w:rPr>
        <w:t xml:space="preserve">Nu exista impact </w:t>
      </w:r>
      <w:r w:rsidRPr="00C42F83">
        <w:rPr>
          <w:rFonts w:ascii="Times New Roman" w:hAnsi="Times New Roman"/>
          <w:spacing w:val="-8"/>
          <w:position w:val="-1"/>
          <w:sz w:val="24"/>
          <w:szCs w:val="24"/>
          <w:lang w:val="it-IT"/>
        </w:rPr>
        <w:t xml:space="preserve"> </w:t>
      </w:r>
      <w:r w:rsidRPr="00C42F83">
        <w:rPr>
          <w:rFonts w:ascii="Times New Roman" w:hAnsi="Times New Roman"/>
          <w:position w:val="-1"/>
          <w:sz w:val="24"/>
          <w:szCs w:val="24"/>
          <w:lang w:val="it-IT"/>
        </w:rPr>
        <w:t>asupra</w:t>
      </w:r>
      <w:r w:rsidRPr="00C42F83">
        <w:rPr>
          <w:rFonts w:ascii="Times New Roman" w:hAnsi="Times New Roman"/>
          <w:spacing w:val="-6"/>
          <w:position w:val="-1"/>
          <w:sz w:val="24"/>
          <w:szCs w:val="24"/>
          <w:lang w:val="it-IT"/>
        </w:rPr>
        <w:t xml:space="preserve"> </w:t>
      </w:r>
      <w:r w:rsidRPr="00C42F83">
        <w:rPr>
          <w:rFonts w:ascii="Times New Roman" w:hAnsi="Times New Roman"/>
          <w:position w:val="-1"/>
          <w:sz w:val="24"/>
          <w:szCs w:val="24"/>
          <w:lang w:val="it-IT"/>
        </w:rPr>
        <w:t>patrimoniului</w:t>
      </w:r>
      <w:r w:rsidRPr="00C42F83">
        <w:rPr>
          <w:rFonts w:ascii="Times New Roman" w:hAnsi="Times New Roman"/>
          <w:spacing w:val="-11"/>
          <w:position w:val="-1"/>
          <w:sz w:val="24"/>
          <w:szCs w:val="24"/>
          <w:lang w:val="it-IT"/>
        </w:rPr>
        <w:t xml:space="preserve"> </w:t>
      </w:r>
      <w:r w:rsidRPr="00C42F83">
        <w:rPr>
          <w:rFonts w:ascii="Times New Roman" w:hAnsi="Times New Roman"/>
          <w:position w:val="-1"/>
          <w:sz w:val="24"/>
          <w:szCs w:val="24"/>
          <w:lang w:val="it-IT"/>
        </w:rPr>
        <w:t>istoric</w:t>
      </w:r>
      <w:r w:rsidRPr="00C42F83">
        <w:rPr>
          <w:rFonts w:ascii="Times New Roman" w:hAnsi="Times New Roman"/>
          <w:spacing w:val="-5"/>
          <w:position w:val="-1"/>
          <w:sz w:val="24"/>
          <w:szCs w:val="24"/>
          <w:lang w:val="it-IT"/>
        </w:rPr>
        <w:t xml:space="preserve"> </w:t>
      </w:r>
      <w:r w:rsidRPr="00C42F83">
        <w:rPr>
          <w:rFonts w:ascii="Times New Roman" w:hAnsi="Times New Roman"/>
          <w:spacing w:val="1"/>
          <w:position w:val="-1"/>
          <w:sz w:val="24"/>
          <w:szCs w:val="24"/>
          <w:lang w:val="it-IT"/>
        </w:rPr>
        <w:t>s</w:t>
      </w:r>
      <w:r w:rsidRPr="00C42F83">
        <w:rPr>
          <w:rFonts w:ascii="Times New Roman" w:hAnsi="Times New Roman"/>
          <w:position w:val="-1"/>
          <w:sz w:val="24"/>
          <w:szCs w:val="24"/>
          <w:lang w:val="it-IT"/>
        </w:rPr>
        <w:t>i</w:t>
      </w:r>
      <w:r w:rsidRPr="00C42F83">
        <w:rPr>
          <w:rFonts w:ascii="Times New Roman" w:hAnsi="Times New Roman"/>
          <w:spacing w:val="-1"/>
          <w:position w:val="-1"/>
          <w:sz w:val="24"/>
          <w:szCs w:val="24"/>
          <w:lang w:val="it-IT"/>
        </w:rPr>
        <w:t xml:space="preserve"> </w:t>
      </w:r>
      <w:r w:rsidRPr="00C42F83">
        <w:rPr>
          <w:rFonts w:ascii="Times New Roman" w:hAnsi="Times New Roman"/>
          <w:position w:val="-1"/>
          <w:sz w:val="24"/>
          <w:szCs w:val="24"/>
          <w:lang w:val="it-IT"/>
        </w:rPr>
        <w:t>arheol</w:t>
      </w:r>
      <w:r w:rsidRPr="00C42F83">
        <w:rPr>
          <w:rFonts w:ascii="Times New Roman" w:hAnsi="Times New Roman"/>
          <w:spacing w:val="-1"/>
          <w:position w:val="-1"/>
          <w:sz w:val="24"/>
          <w:szCs w:val="24"/>
          <w:lang w:val="it-IT"/>
        </w:rPr>
        <w:t>o</w:t>
      </w:r>
      <w:r w:rsidRPr="00C42F83">
        <w:rPr>
          <w:rFonts w:ascii="Times New Roman" w:hAnsi="Times New Roman"/>
          <w:position w:val="-1"/>
          <w:sz w:val="24"/>
          <w:szCs w:val="24"/>
          <w:lang w:val="it-IT"/>
        </w:rPr>
        <w:t>gic.</w:t>
      </w:r>
    </w:p>
    <w:p w:rsidR="00DA019C" w:rsidRPr="000B0251" w:rsidRDefault="00DA019C" w:rsidP="000B0251">
      <w:pPr>
        <w:pStyle w:val="NoSpacing"/>
        <w:numPr>
          <w:ilvl w:val="0"/>
          <w:numId w:val="45"/>
        </w:numPr>
        <w:tabs>
          <w:tab w:val="num" w:pos="567"/>
        </w:tabs>
        <w:spacing w:line="276" w:lineRule="auto"/>
        <w:jc w:val="both"/>
        <w:rPr>
          <w:rFonts w:ascii="Times New Roman" w:hAnsi="Times New Roman"/>
          <w:sz w:val="24"/>
          <w:szCs w:val="24"/>
          <w:lang w:val="it-IT"/>
        </w:rPr>
      </w:pPr>
      <w:r w:rsidRPr="00DA019C">
        <w:rPr>
          <w:rFonts w:ascii="Times New Roman" w:hAnsi="Times New Roman"/>
          <w:sz w:val="24"/>
          <w:szCs w:val="24"/>
        </w:rPr>
        <w:t xml:space="preserve">In urma analizei rezultatelor modelarii matematice a transportului </w:t>
      </w:r>
      <w:r w:rsidR="00CA5D00">
        <w:rPr>
          <w:rFonts w:ascii="Times New Roman" w:hAnsi="Times New Roman"/>
          <w:sz w:val="24"/>
          <w:szCs w:val="24"/>
        </w:rPr>
        <w:t>s</w:t>
      </w:r>
      <w:r w:rsidRPr="00DA019C">
        <w:rPr>
          <w:rFonts w:ascii="Times New Roman" w:hAnsi="Times New Roman"/>
          <w:sz w:val="24"/>
          <w:szCs w:val="24"/>
        </w:rPr>
        <w:t>i dispersiei poluantilor, se pot desprinde urmatoarele concluzii cu privire la impactul asupra calitatii aerului al functionarii Incineratorului de deseuri apartinand S.C. DEMECO S.R.L.:</w:t>
      </w:r>
    </w:p>
    <w:p w:rsidR="000B0251" w:rsidRPr="00DA019C" w:rsidRDefault="000B0251" w:rsidP="000B0251">
      <w:pPr>
        <w:pStyle w:val="NoSpacing"/>
        <w:tabs>
          <w:tab w:val="num" w:pos="567"/>
        </w:tabs>
        <w:spacing w:line="276" w:lineRule="auto"/>
        <w:ind w:left="720"/>
        <w:jc w:val="both"/>
        <w:rPr>
          <w:rFonts w:ascii="Times New Roman" w:hAnsi="Times New Roman"/>
          <w:sz w:val="24"/>
          <w:szCs w:val="24"/>
          <w:lang w:val="it-IT"/>
        </w:rPr>
      </w:pPr>
    </w:p>
    <w:p w:rsidR="00D53A3B" w:rsidRDefault="00213060" w:rsidP="00D53A3B">
      <w:pPr>
        <w:pStyle w:val="ListBullet"/>
        <w:numPr>
          <w:ilvl w:val="0"/>
          <w:numId w:val="1"/>
        </w:numPr>
        <w:spacing w:line="276" w:lineRule="auto"/>
        <w:rPr>
          <w:sz w:val="24"/>
          <w:szCs w:val="24"/>
        </w:rPr>
      </w:pPr>
      <w:r w:rsidRPr="00D53A3B">
        <w:rPr>
          <w:sz w:val="24"/>
          <w:szCs w:val="24"/>
        </w:rPr>
        <w:t>Valorile cele mai mari ale concentra</w:t>
      </w:r>
      <w:r w:rsidR="00CA5D00" w:rsidRPr="00D53A3B">
        <w:rPr>
          <w:sz w:val="24"/>
          <w:szCs w:val="24"/>
        </w:rPr>
        <w:t>t</w:t>
      </w:r>
      <w:r w:rsidRPr="00D53A3B">
        <w:rPr>
          <w:sz w:val="24"/>
          <w:szCs w:val="24"/>
        </w:rPr>
        <w:t>iilor de poluan</w:t>
      </w:r>
      <w:r w:rsidR="00CA5D00" w:rsidRPr="00D53A3B">
        <w:rPr>
          <w:sz w:val="24"/>
          <w:szCs w:val="24"/>
        </w:rPr>
        <w:t>t</w:t>
      </w:r>
      <w:r w:rsidRPr="00D53A3B">
        <w:rPr>
          <w:sz w:val="24"/>
          <w:szCs w:val="24"/>
        </w:rPr>
        <w:t>i corespunz</w:t>
      </w:r>
      <w:r w:rsidR="00CA5D00" w:rsidRPr="00D53A3B">
        <w:rPr>
          <w:sz w:val="24"/>
          <w:szCs w:val="24"/>
        </w:rPr>
        <w:t>a</w:t>
      </w:r>
      <w:r w:rsidR="00D53A3B">
        <w:rPr>
          <w:sz w:val="24"/>
          <w:szCs w:val="24"/>
        </w:rPr>
        <w:t>toare</w:t>
      </w:r>
    </w:p>
    <w:p w:rsidR="00D53A3B" w:rsidRDefault="00213060" w:rsidP="00D53A3B">
      <w:pPr>
        <w:pStyle w:val="ListBullet"/>
        <w:numPr>
          <w:ilvl w:val="0"/>
          <w:numId w:val="0"/>
        </w:numPr>
        <w:spacing w:line="276" w:lineRule="auto"/>
        <w:ind w:left="720"/>
        <w:rPr>
          <w:sz w:val="24"/>
          <w:szCs w:val="24"/>
        </w:rPr>
      </w:pPr>
      <w:r w:rsidRPr="00D53A3B">
        <w:rPr>
          <w:sz w:val="24"/>
          <w:szCs w:val="24"/>
        </w:rPr>
        <w:t>func</w:t>
      </w:r>
      <w:r w:rsidR="00CA5D00" w:rsidRPr="00D53A3B">
        <w:rPr>
          <w:sz w:val="24"/>
          <w:szCs w:val="24"/>
        </w:rPr>
        <w:t>t</w:t>
      </w:r>
      <w:r w:rsidRPr="00D53A3B">
        <w:rPr>
          <w:sz w:val="24"/>
          <w:szCs w:val="24"/>
        </w:rPr>
        <w:t>ion</w:t>
      </w:r>
      <w:r w:rsidR="00CA5D00" w:rsidRPr="00D53A3B">
        <w:rPr>
          <w:sz w:val="24"/>
          <w:szCs w:val="24"/>
        </w:rPr>
        <w:t>a</w:t>
      </w:r>
      <w:r w:rsidRPr="00D53A3B">
        <w:rPr>
          <w:sz w:val="24"/>
          <w:szCs w:val="24"/>
        </w:rPr>
        <w:t>rii</w:t>
      </w:r>
      <w:r w:rsidR="00D53A3B">
        <w:rPr>
          <w:sz w:val="24"/>
          <w:szCs w:val="24"/>
        </w:rPr>
        <w:t xml:space="preserve"> </w:t>
      </w:r>
      <w:r w:rsidRPr="00D53A3B">
        <w:rPr>
          <w:sz w:val="24"/>
          <w:szCs w:val="24"/>
        </w:rPr>
        <w:t>obiectivului la capacitatea maxim</w:t>
      </w:r>
      <w:r w:rsidR="00CA5D00" w:rsidRPr="00D53A3B">
        <w:rPr>
          <w:sz w:val="24"/>
          <w:szCs w:val="24"/>
        </w:rPr>
        <w:t>a</w:t>
      </w:r>
      <w:r w:rsidRPr="00D53A3B">
        <w:rPr>
          <w:sz w:val="24"/>
          <w:szCs w:val="24"/>
        </w:rPr>
        <w:t xml:space="preserve"> se situeaz</w:t>
      </w:r>
      <w:r w:rsidR="00CA5D00" w:rsidRPr="00D53A3B">
        <w:rPr>
          <w:sz w:val="24"/>
          <w:szCs w:val="24"/>
        </w:rPr>
        <w:t>a</w:t>
      </w:r>
      <w:r w:rsidRPr="00D53A3B">
        <w:rPr>
          <w:sz w:val="24"/>
          <w:szCs w:val="24"/>
        </w:rPr>
        <w:t xml:space="preserve"> sub valorile limit</w:t>
      </w:r>
      <w:r w:rsidR="00CA5D00" w:rsidRPr="00D53A3B">
        <w:rPr>
          <w:sz w:val="24"/>
          <w:szCs w:val="24"/>
        </w:rPr>
        <w:t>a</w:t>
      </w:r>
      <w:r w:rsidRPr="00D53A3B">
        <w:rPr>
          <w:sz w:val="24"/>
          <w:szCs w:val="24"/>
        </w:rPr>
        <w:t xml:space="preserve"> impuse de legisla</w:t>
      </w:r>
      <w:r w:rsidR="00CA5D00" w:rsidRPr="00D53A3B">
        <w:rPr>
          <w:sz w:val="24"/>
          <w:szCs w:val="24"/>
        </w:rPr>
        <w:t>t</w:t>
      </w:r>
      <w:r w:rsidRPr="00D53A3B">
        <w:rPr>
          <w:sz w:val="24"/>
          <w:szCs w:val="24"/>
        </w:rPr>
        <w:t>ie pentru to</w:t>
      </w:r>
      <w:r w:rsidR="00CA5D00" w:rsidRPr="00D53A3B">
        <w:rPr>
          <w:sz w:val="24"/>
          <w:szCs w:val="24"/>
        </w:rPr>
        <w:t>t</w:t>
      </w:r>
      <w:r w:rsidRPr="00D53A3B">
        <w:rPr>
          <w:sz w:val="24"/>
          <w:szCs w:val="24"/>
        </w:rPr>
        <w:t>i poluan</w:t>
      </w:r>
      <w:r w:rsidR="00CA5D00" w:rsidRPr="00D53A3B">
        <w:rPr>
          <w:sz w:val="24"/>
          <w:szCs w:val="24"/>
        </w:rPr>
        <w:t>t</w:t>
      </w:r>
      <w:r w:rsidRPr="00D53A3B">
        <w:rPr>
          <w:sz w:val="24"/>
          <w:szCs w:val="24"/>
        </w:rPr>
        <w:t>ii analiza</w:t>
      </w:r>
      <w:r w:rsidR="00CA5D00" w:rsidRPr="00D53A3B">
        <w:rPr>
          <w:sz w:val="24"/>
          <w:szCs w:val="24"/>
        </w:rPr>
        <w:t>t</w:t>
      </w:r>
      <w:r w:rsidRPr="00D53A3B">
        <w:rPr>
          <w:sz w:val="24"/>
          <w:szCs w:val="24"/>
        </w:rPr>
        <w:t xml:space="preserve">i </w:t>
      </w:r>
      <w:r w:rsidR="00CA5D00" w:rsidRPr="00D53A3B">
        <w:rPr>
          <w:sz w:val="24"/>
          <w:szCs w:val="24"/>
        </w:rPr>
        <w:t>s</w:t>
      </w:r>
      <w:r w:rsidRPr="00D53A3B">
        <w:rPr>
          <w:sz w:val="24"/>
          <w:szCs w:val="24"/>
        </w:rPr>
        <w:t>i pentru toate perioadele de mediere.</w:t>
      </w:r>
    </w:p>
    <w:p w:rsidR="00D53A3B" w:rsidRDefault="00213060" w:rsidP="00D53A3B">
      <w:pPr>
        <w:pStyle w:val="ListBullet"/>
        <w:numPr>
          <w:ilvl w:val="0"/>
          <w:numId w:val="1"/>
        </w:numPr>
        <w:spacing w:line="276" w:lineRule="auto"/>
        <w:rPr>
          <w:sz w:val="24"/>
          <w:szCs w:val="24"/>
        </w:rPr>
      </w:pPr>
      <w:r w:rsidRPr="003903EC">
        <w:rPr>
          <w:sz w:val="24"/>
          <w:szCs w:val="24"/>
        </w:rPr>
        <w:t>Valorile limit</w:t>
      </w:r>
      <w:r w:rsidR="00CA5D00">
        <w:rPr>
          <w:sz w:val="24"/>
          <w:szCs w:val="24"/>
        </w:rPr>
        <w:t>a</w:t>
      </w:r>
      <w:r w:rsidRPr="003903EC">
        <w:rPr>
          <w:sz w:val="24"/>
          <w:szCs w:val="24"/>
        </w:rPr>
        <w:t xml:space="preserve"> pentru protec</w:t>
      </w:r>
      <w:r w:rsidR="00CA5D00">
        <w:rPr>
          <w:sz w:val="24"/>
          <w:szCs w:val="24"/>
        </w:rPr>
        <w:t>t</w:t>
      </w:r>
      <w:r w:rsidRPr="003903EC">
        <w:rPr>
          <w:sz w:val="24"/>
          <w:szCs w:val="24"/>
        </w:rPr>
        <w:t>ia receptorilor sen</w:t>
      </w:r>
      <w:r w:rsidR="00D53A3B">
        <w:rPr>
          <w:sz w:val="24"/>
          <w:szCs w:val="24"/>
        </w:rPr>
        <w:t>sibili la expunerea la poluarea</w:t>
      </w:r>
    </w:p>
    <w:p w:rsidR="00213060" w:rsidRPr="003903EC" w:rsidRDefault="00D53A3B" w:rsidP="00D53A3B">
      <w:pPr>
        <w:pStyle w:val="ListBullet"/>
        <w:numPr>
          <w:ilvl w:val="0"/>
          <w:numId w:val="0"/>
        </w:numPr>
        <w:spacing w:line="276" w:lineRule="auto"/>
        <w:ind w:left="720"/>
        <w:rPr>
          <w:sz w:val="24"/>
          <w:szCs w:val="24"/>
        </w:rPr>
      </w:pPr>
      <w:r>
        <w:rPr>
          <w:sz w:val="24"/>
          <w:szCs w:val="24"/>
        </w:rPr>
        <w:t>a</w:t>
      </w:r>
      <w:r w:rsidR="00213060" w:rsidRPr="003903EC">
        <w:rPr>
          <w:sz w:val="24"/>
          <w:szCs w:val="24"/>
        </w:rPr>
        <w:t>erului</w:t>
      </w:r>
      <w:r>
        <w:rPr>
          <w:sz w:val="24"/>
          <w:szCs w:val="24"/>
        </w:rPr>
        <w:t xml:space="preserve"> </w:t>
      </w:r>
      <w:r w:rsidR="00CA5D00">
        <w:rPr>
          <w:sz w:val="24"/>
          <w:szCs w:val="24"/>
        </w:rPr>
        <w:t>i</w:t>
      </w:r>
      <w:r w:rsidR="00213060" w:rsidRPr="003903EC">
        <w:rPr>
          <w:sz w:val="24"/>
          <w:szCs w:val="24"/>
        </w:rPr>
        <w:t>nconjur</w:t>
      </w:r>
      <w:r w:rsidR="00CA5D00">
        <w:rPr>
          <w:sz w:val="24"/>
          <w:szCs w:val="24"/>
        </w:rPr>
        <w:t>a</w:t>
      </w:r>
      <w:r w:rsidR="00213060" w:rsidRPr="003903EC">
        <w:rPr>
          <w:sz w:val="24"/>
          <w:szCs w:val="24"/>
        </w:rPr>
        <w:t>tor, stabilite prin legisla</w:t>
      </w:r>
      <w:r w:rsidR="00CA5D00">
        <w:rPr>
          <w:sz w:val="24"/>
          <w:szCs w:val="24"/>
        </w:rPr>
        <w:t>t</w:t>
      </w:r>
      <w:r w:rsidR="00213060" w:rsidRPr="003903EC">
        <w:rPr>
          <w:sz w:val="24"/>
          <w:szCs w:val="24"/>
        </w:rPr>
        <w:t xml:space="preserve">ia </w:t>
      </w:r>
      <w:r w:rsidR="00CA5D00">
        <w:rPr>
          <w:sz w:val="24"/>
          <w:szCs w:val="24"/>
        </w:rPr>
        <w:t>i</w:t>
      </w:r>
      <w:r w:rsidR="00213060" w:rsidRPr="003903EC">
        <w:rPr>
          <w:sz w:val="24"/>
          <w:szCs w:val="24"/>
        </w:rPr>
        <w:t>n vigoare, nu vor putea fi dep</w:t>
      </w:r>
      <w:r w:rsidR="00CA5D00">
        <w:rPr>
          <w:sz w:val="24"/>
          <w:szCs w:val="24"/>
        </w:rPr>
        <w:t>as</w:t>
      </w:r>
      <w:r w:rsidR="00213060" w:rsidRPr="003903EC">
        <w:rPr>
          <w:sz w:val="24"/>
          <w:szCs w:val="24"/>
        </w:rPr>
        <w:t>ite nici prin cumularea nivelurilor de poluare generate de func</w:t>
      </w:r>
      <w:r w:rsidR="00CA5D00">
        <w:rPr>
          <w:sz w:val="24"/>
          <w:szCs w:val="24"/>
        </w:rPr>
        <w:t>t</w:t>
      </w:r>
      <w:r w:rsidR="00213060" w:rsidRPr="003903EC">
        <w:rPr>
          <w:sz w:val="24"/>
          <w:szCs w:val="24"/>
        </w:rPr>
        <w:t>ionarea incineratorului cu nivelul concentra</w:t>
      </w:r>
      <w:r w:rsidR="00CA5D00">
        <w:rPr>
          <w:sz w:val="24"/>
          <w:szCs w:val="24"/>
        </w:rPr>
        <w:t>t</w:t>
      </w:r>
      <w:r w:rsidR="00213060" w:rsidRPr="003903EC">
        <w:rPr>
          <w:sz w:val="24"/>
          <w:szCs w:val="24"/>
        </w:rPr>
        <w:t>iilor de fond din zona de influen</w:t>
      </w:r>
      <w:r w:rsidR="00CA5D00">
        <w:rPr>
          <w:sz w:val="24"/>
          <w:szCs w:val="24"/>
        </w:rPr>
        <w:t>ta</w:t>
      </w:r>
      <w:r w:rsidR="00213060" w:rsidRPr="003903EC">
        <w:rPr>
          <w:sz w:val="24"/>
          <w:szCs w:val="24"/>
        </w:rPr>
        <w:t xml:space="preserve"> a acestora.</w:t>
      </w:r>
    </w:p>
    <w:p w:rsidR="00213060" w:rsidRPr="003903EC" w:rsidRDefault="00213060" w:rsidP="00D53A3B">
      <w:pPr>
        <w:pStyle w:val="ListBullet"/>
        <w:numPr>
          <w:ilvl w:val="0"/>
          <w:numId w:val="1"/>
        </w:numPr>
        <w:spacing w:line="276" w:lineRule="auto"/>
        <w:rPr>
          <w:sz w:val="24"/>
          <w:szCs w:val="24"/>
        </w:rPr>
      </w:pPr>
      <w:r w:rsidRPr="003903EC">
        <w:rPr>
          <w:sz w:val="24"/>
          <w:szCs w:val="24"/>
        </w:rPr>
        <w:t>Valorile cele mai mari ale concentra</w:t>
      </w:r>
      <w:r w:rsidR="00CA5D00">
        <w:rPr>
          <w:sz w:val="24"/>
          <w:szCs w:val="24"/>
        </w:rPr>
        <w:t>t</w:t>
      </w:r>
      <w:r w:rsidRPr="003903EC">
        <w:rPr>
          <w:sz w:val="24"/>
          <w:szCs w:val="24"/>
        </w:rPr>
        <w:t>iilor de poluan</w:t>
      </w:r>
      <w:r w:rsidR="00CA5D00">
        <w:rPr>
          <w:sz w:val="24"/>
          <w:szCs w:val="24"/>
        </w:rPr>
        <w:t>t</w:t>
      </w:r>
      <w:r w:rsidRPr="003903EC">
        <w:rPr>
          <w:sz w:val="24"/>
          <w:szCs w:val="24"/>
        </w:rPr>
        <w:t xml:space="preserve">i apar strict local, </w:t>
      </w:r>
      <w:r w:rsidR="00CA5D00">
        <w:rPr>
          <w:sz w:val="24"/>
          <w:szCs w:val="24"/>
        </w:rPr>
        <w:t>i</w:t>
      </w:r>
      <w:r w:rsidRPr="003903EC">
        <w:rPr>
          <w:sz w:val="24"/>
          <w:szCs w:val="24"/>
        </w:rPr>
        <w:t>n jurul</w:t>
      </w:r>
    </w:p>
    <w:p w:rsidR="00213060" w:rsidRPr="003903EC" w:rsidRDefault="00213060" w:rsidP="00D53A3B">
      <w:pPr>
        <w:pStyle w:val="ListBullet"/>
        <w:numPr>
          <w:ilvl w:val="0"/>
          <w:numId w:val="0"/>
        </w:numPr>
        <w:spacing w:line="276" w:lineRule="auto"/>
        <w:ind w:left="720"/>
        <w:rPr>
          <w:sz w:val="24"/>
          <w:szCs w:val="24"/>
        </w:rPr>
      </w:pPr>
      <w:r w:rsidRPr="003903EC">
        <w:rPr>
          <w:sz w:val="24"/>
          <w:szCs w:val="24"/>
        </w:rPr>
        <w:t>obiectivului analizat, p</w:t>
      </w:r>
      <w:r w:rsidR="00D53A3B">
        <w:rPr>
          <w:sz w:val="24"/>
          <w:szCs w:val="24"/>
        </w:rPr>
        <w:t>a</w:t>
      </w:r>
      <w:r w:rsidRPr="003903EC">
        <w:rPr>
          <w:sz w:val="24"/>
          <w:szCs w:val="24"/>
        </w:rPr>
        <w:t>n</w:t>
      </w:r>
      <w:r w:rsidR="00CA5D00">
        <w:rPr>
          <w:sz w:val="24"/>
          <w:szCs w:val="24"/>
        </w:rPr>
        <w:t>a</w:t>
      </w:r>
      <w:r w:rsidRPr="003903EC">
        <w:rPr>
          <w:sz w:val="24"/>
          <w:szCs w:val="24"/>
        </w:rPr>
        <w:t xml:space="preserve"> la distan</w:t>
      </w:r>
      <w:r w:rsidR="00CA5D00">
        <w:rPr>
          <w:sz w:val="24"/>
          <w:szCs w:val="24"/>
        </w:rPr>
        <w:t>t</w:t>
      </w:r>
      <w:r w:rsidRPr="003903EC">
        <w:rPr>
          <w:sz w:val="24"/>
          <w:szCs w:val="24"/>
        </w:rPr>
        <w:t>e de 400 – 500 m.</w:t>
      </w:r>
    </w:p>
    <w:p w:rsidR="00D53A3B" w:rsidRDefault="00213060" w:rsidP="00D53A3B">
      <w:pPr>
        <w:pStyle w:val="ListBullet"/>
        <w:numPr>
          <w:ilvl w:val="0"/>
          <w:numId w:val="54"/>
        </w:numPr>
        <w:spacing w:line="276" w:lineRule="auto"/>
        <w:rPr>
          <w:sz w:val="24"/>
          <w:szCs w:val="24"/>
        </w:rPr>
      </w:pPr>
      <w:r w:rsidRPr="003903EC">
        <w:rPr>
          <w:sz w:val="24"/>
          <w:szCs w:val="24"/>
        </w:rPr>
        <w:t>Concentra</w:t>
      </w:r>
      <w:r w:rsidR="00CA5D00">
        <w:rPr>
          <w:sz w:val="24"/>
          <w:szCs w:val="24"/>
        </w:rPr>
        <w:t>t</w:t>
      </w:r>
      <w:r w:rsidRPr="003903EC">
        <w:rPr>
          <w:sz w:val="24"/>
          <w:szCs w:val="24"/>
        </w:rPr>
        <w:t>iile maxime de poluan</w:t>
      </w:r>
      <w:r w:rsidR="00CA5D00">
        <w:rPr>
          <w:sz w:val="24"/>
          <w:szCs w:val="24"/>
        </w:rPr>
        <w:t>t</w:t>
      </w:r>
      <w:r w:rsidRPr="003903EC">
        <w:rPr>
          <w:sz w:val="24"/>
          <w:szCs w:val="24"/>
        </w:rPr>
        <w:t>i modelate la nivelul localit</w:t>
      </w:r>
      <w:r w:rsidR="00CA5D00">
        <w:rPr>
          <w:sz w:val="24"/>
          <w:szCs w:val="24"/>
        </w:rPr>
        <w:t>at</w:t>
      </w:r>
      <w:r w:rsidR="00D53A3B">
        <w:rPr>
          <w:sz w:val="24"/>
          <w:szCs w:val="24"/>
        </w:rPr>
        <w:t>ilor celor</w:t>
      </w:r>
    </w:p>
    <w:p w:rsidR="00213060" w:rsidRPr="003903EC" w:rsidRDefault="00D53A3B" w:rsidP="00D53A3B">
      <w:pPr>
        <w:pStyle w:val="ListBullet"/>
        <w:numPr>
          <w:ilvl w:val="0"/>
          <w:numId w:val="0"/>
        </w:numPr>
        <w:spacing w:line="276" w:lineRule="auto"/>
        <w:ind w:left="720"/>
        <w:rPr>
          <w:sz w:val="24"/>
          <w:szCs w:val="24"/>
        </w:rPr>
      </w:pPr>
      <w:r>
        <w:rPr>
          <w:sz w:val="24"/>
          <w:szCs w:val="24"/>
        </w:rPr>
        <w:t xml:space="preserve">mai </w:t>
      </w:r>
      <w:r w:rsidR="00213060" w:rsidRPr="003903EC">
        <w:rPr>
          <w:sz w:val="24"/>
          <w:szCs w:val="24"/>
        </w:rPr>
        <w:t>apropiate</w:t>
      </w:r>
      <w:r>
        <w:rPr>
          <w:sz w:val="24"/>
          <w:szCs w:val="24"/>
        </w:rPr>
        <w:t xml:space="preserve"> </w:t>
      </w:r>
      <w:r w:rsidR="00213060" w:rsidRPr="003903EC">
        <w:rPr>
          <w:sz w:val="24"/>
          <w:szCs w:val="24"/>
        </w:rPr>
        <w:t>de amplasamentul incineratorului prezint</w:t>
      </w:r>
      <w:r w:rsidR="00CA5D00">
        <w:rPr>
          <w:sz w:val="24"/>
          <w:szCs w:val="24"/>
        </w:rPr>
        <w:t>a</w:t>
      </w:r>
      <w:r w:rsidR="00213060" w:rsidRPr="003903EC">
        <w:rPr>
          <w:sz w:val="24"/>
          <w:szCs w:val="24"/>
        </w:rPr>
        <w:t xml:space="preserve"> valori substan</w:t>
      </w:r>
      <w:r w:rsidR="00CA5D00">
        <w:rPr>
          <w:sz w:val="24"/>
          <w:szCs w:val="24"/>
        </w:rPr>
        <w:t>t</w:t>
      </w:r>
      <w:r w:rsidR="00213060" w:rsidRPr="003903EC">
        <w:rPr>
          <w:sz w:val="24"/>
          <w:szCs w:val="24"/>
        </w:rPr>
        <w:t>ial mai reduse dec</w:t>
      </w:r>
      <w:r>
        <w:rPr>
          <w:sz w:val="24"/>
          <w:szCs w:val="24"/>
        </w:rPr>
        <w:t>a</w:t>
      </w:r>
      <w:r w:rsidR="00213060" w:rsidRPr="003903EC">
        <w:rPr>
          <w:sz w:val="24"/>
          <w:szCs w:val="24"/>
        </w:rPr>
        <w:t>t valorile limit</w:t>
      </w:r>
      <w:r w:rsidR="00CA5D00">
        <w:rPr>
          <w:sz w:val="24"/>
          <w:szCs w:val="24"/>
        </w:rPr>
        <w:t>a</w:t>
      </w:r>
      <w:r>
        <w:rPr>
          <w:sz w:val="24"/>
          <w:szCs w:val="24"/>
        </w:rPr>
        <w:t xml:space="preserve"> admise</w:t>
      </w:r>
      <w:r w:rsidR="00213060" w:rsidRPr="003903EC">
        <w:rPr>
          <w:sz w:val="24"/>
          <w:szCs w:val="24"/>
        </w:rPr>
        <w:t>, pentru toate intervalele de mediere:</w:t>
      </w:r>
    </w:p>
    <w:p w:rsidR="00213060" w:rsidRPr="003903EC" w:rsidRDefault="00213060" w:rsidP="00213060">
      <w:pPr>
        <w:pStyle w:val="List2"/>
        <w:numPr>
          <w:ilvl w:val="0"/>
          <w:numId w:val="54"/>
        </w:numPr>
        <w:rPr>
          <w:sz w:val="24"/>
          <w:szCs w:val="24"/>
        </w:rPr>
      </w:pPr>
      <w:r w:rsidRPr="003903EC">
        <w:rPr>
          <w:rFonts w:ascii="Times New Roman" w:hAnsi="Times New Roman"/>
          <w:sz w:val="24"/>
          <w:szCs w:val="24"/>
        </w:rPr>
        <w:t>NO</w:t>
      </w:r>
      <w:r w:rsidRPr="003903EC">
        <w:rPr>
          <w:rFonts w:ascii="Times New Roman" w:hAnsi="Times New Roman"/>
          <w:sz w:val="24"/>
          <w:szCs w:val="24"/>
          <w:vertAlign w:val="subscript"/>
        </w:rPr>
        <w:t>2</w:t>
      </w:r>
      <w:r w:rsidRPr="003903EC">
        <w:rPr>
          <w:sz w:val="24"/>
          <w:szCs w:val="24"/>
        </w:rPr>
        <w:t xml:space="preserve">: </w:t>
      </w:r>
      <w:r w:rsidRPr="003903EC">
        <w:rPr>
          <w:rFonts w:ascii="Times New Roman" w:hAnsi="Times New Roman"/>
          <w:sz w:val="24"/>
          <w:szCs w:val="24"/>
        </w:rPr>
        <w:t>medii orare de 4.75 – 105,8 ori mai mici, medii anuale de 48.5 – 5000 ori mai mici;</w:t>
      </w:r>
    </w:p>
    <w:p w:rsidR="00213060" w:rsidRPr="003903EC" w:rsidRDefault="00213060" w:rsidP="00213060">
      <w:pPr>
        <w:pStyle w:val="List2"/>
        <w:numPr>
          <w:ilvl w:val="0"/>
          <w:numId w:val="54"/>
        </w:numPr>
        <w:rPr>
          <w:sz w:val="24"/>
          <w:szCs w:val="24"/>
        </w:rPr>
      </w:pPr>
      <w:r w:rsidRPr="003903EC">
        <w:rPr>
          <w:rFonts w:ascii="Times New Roman" w:hAnsi="Times New Roman"/>
          <w:sz w:val="24"/>
          <w:szCs w:val="24"/>
        </w:rPr>
        <w:t>NOx: medii anuale de 24 – 2307 ori mai mici;</w:t>
      </w:r>
    </w:p>
    <w:p w:rsidR="00213060" w:rsidRPr="003903EC" w:rsidRDefault="00213060" w:rsidP="00213060">
      <w:pPr>
        <w:pStyle w:val="List2"/>
        <w:numPr>
          <w:ilvl w:val="0"/>
          <w:numId w:val="54"/>
        </w:numPr>
        <w:rPr>
          <w:sz w:val="24"/>
          <w:szCs w:val="24"/>
        </w:rPr>
      </w:pPr>
      <w:r w:rsidRPr="003903EC">
        <w:rPr>
          <w:rFonts w:ascii="Times New Roman" w:hAnsi="Times New Roman"/>
          <w:sz w:val="24"/>
          <w:szCs w:val="24"/>
        </w:rPr>
        <w:t>SO</w:t>
      </w:r>
      <w:r w:rsidRPr="003903EC">
        <w:rPr>
          <w:rFonts w:ascii="Times New Roman" w:hAnsi="Times New Roman"/>
          <w:sz w:val="24"/>
          <w:szCs w:val="24"/>
          <w:vertAlign w:val="subscript"/>
        </w:rPr>
        <w:t>2</w:t>
      </w:r>
      <w:r w:rsidRPr="003903EC">
        <w:rPr>
          <w:sz w:val="24"/>
          <w:szCs w:val="24"/>
        </w:rPr>
        <w:t xml:space="preserve">: </w:t>
      </w:r>
      <w:r w:rsidRPr="003903EC">
        <w:rPr>
          <w:rFonts w:ascii="Times New Roman" w:hAnsi="Times New Roman"/>
          <w:sz w:val="24"/>
          <w:szCs w:val="24"/>
        </w:rPr>
        <w:t xml:space="preserve">medii orare de 40 – 437 ori mai mici, medii zilnice </w:t>
      </w:r>
      <w:r w:rsidR="00CA5D00">
        <w:rPr>
          <w:rFonts w:ascii="Times New Roman" w:hAnsi="Times New Roman"/>
          <w:sz w:val="24"/>
          <w:szCs w:val="24"/>
        </w:rPr>
        <w:t>s</w:t>
      </w:r>
      <w:r w:rsidRPr="003903EC">
        <w:rPr>
          <w:rFonts w:ascii="Times New Roman" w:hAnsi="Times New Roman"/>
          <w:sz w:val="24"/>
          <w:szCs w:val="24"/>
        </w:rPr>
        <w:t>i medii anuale cu peste 2 ordine de m</w:t>
      </w:r>
      <w:r w:rsidR="00CA5D00">
        <w:rPr>
          <w:rFonts w:ascii="Times New Roman" w:hAnsi="Times New Roman"/>
          <w:sz w:val="24"/>
          <w:szCs w:val="24"/>
        </w:rPr>
        <w:t>a</w:t>
      </w:r>
      <w:r w:rsidRPr="003903EC">
        <w:rPr>
          <w:rFonts w:ascii="Times New Roman" w:hAnsi="Times New Roman"/>
          <w:sz w:val="24"/>
          <w:szCs w:val="24"/>
        </w:rPr>
        <w:t>rime (de peste 100 ori) mai mici;</w:t>
      </w:r>
    </w:p>
    <w:p w:rsidR="00213060" w:rsidRPr="003903EC" w:rsidRDefault="00213060" w:rsidP="00213060">
      <w:pPr>
        <w:pStyle w:val="List2"/>
        <w:numPr>
          <w:ilvl w:val="0"/>
          <w:numId w:val="54"/>
        </w:numPr>
        <w:rPr>
          <w:rFonts w:ascii="Times New Roman" w:hAnsi="Times New Roman"/>
          <w:sz w:val="24"/>
          <w:szCs w:val="24"/>
        </w:rPr>
      </w:pPr>
      <w:r w:rsidRPr="003903EC">
        <w:rPr>
          <w:rFonts w:ascii="Times New Roman" w:hAnsi="Times New Roman"/>
          <w:sz w:val="24"/>
          <w:szCs w:val="24"/>
        </w:rPr>
        <w:t>PM</w:t>
      </w:r>
      <w:r w:rsidRPr="003903EC">
        <w:rPr>
          <w:rFonts w:ascii="Times New Roman" w:hAnsi="Times New Roman"/>
          <w:sz w:val="24"/>
          <w:szCs w:val="24"/>
          <w:vertAlign w:val="subscript"/>
        </w:rPr>
        <w:t>10</w:t>
      </w:r>
      <w:r w:rsidRPr="003903EC">
        <w:rPr>
          <w:rFonts w:ascii="Times New Roman" w:hAnsi="Times New Roman"/>
          <w:sz w:val="24"/>
          <w:szCs w:val="24"/>
        </w:rPr>
        <w:t>: medii zilnice cu peste 2 ordine de m</w:t>
      </w:r>
      <w:r w:rsidR="00CA5D00">
        <w:rPr>
          <w:rFonts w:ascii="Times New Roman" w:hAnsi="Times New Roman"/>
          <w:sz w:val="24"/>
          <w:szCs w:val="24"/>
        </w:rPr>
        <w:t>a</w:t>
      </w:r>
      <w:r w:rsidRPr="003903EC">
        <w:rPr>
          <w:rFonts w:ascii="Times New Roman" w:hAnsi="Times New Roman"/>
          <w:sz w:val="24"/>
          <w:szCs w:val="24"/>
        </w:rPr>
        <w:t>rime mai mici, medii anuale cu peste 3 ordine de m</w:t>
      </w:r>
      <w:r w:rsidR="00CA5D00">
        <w:rPr>
          <w:rFonts w:ascii="Times New Roman" w:hAnsi="Times New Roman"/>
          <w:sz w:val="24"/>
          <w:szCs w:val="24"/>
        </w:rPr>
        <w:t>a</w:t>
      </w:r>
      <w:r w:rsidRPr="003903EC">
        <w:rPr>
          <w:rFonts w:ascii="Times New Roman" w:hAnsi="Times New Roman"/>
          <w:sz w:val="24"/>
          <w:szCs w:val="24"/>
        </w:rPr>
        <w:t>rime (de peste 1000 ori) mai mici;</w:t>
      </w:r>
    </w:p>
    <w:p w:rsidR="00213060" w:rsidRPr="003903EC" w:rsidRDefault="00213060" w:rsidP="00213060">
      <w:pPr>
        <w:pStyle w:val="List2"/>
        <w:numPr>
          <w:ilvl w:val="0"/>
          <w:numId w:val="54"/>
        </w:numPr>
        <w:rPr>
          <w:rFonts w:ascii="Times New Roman" w:hAnsi="Times New Roman"/>
          <w:sz w:val="24"/>
          <w:szCs w:val="24"/>
        </w:rPr>
      </w:pPr>
      <w:r w:rsidRPr="003903EC">
        <w:rPr>
          <w:rFonts w:ascii="Times New Roman" w:hAnsi="Times New Roman"/>
          <w:sz w:val="24"/>
          <w:szCs w:val="24"/>
        </w:rPr>
        <w:t>TSP: valori cu 2 – 3 ordine de m</w:t>
      </w:r>
      <w:r w:rsidR="00CA5D00">
        <w:rPr>
          <w:rFonts w:ascii="Times New Roman" w:hAnsi="Times New Roman"/>
          <w:sz w:val="24"/>
          <w:szCs w:val="24"/>
        </w:rPr>
        <w:t>a</w:t>
      </w:r>
      <w:r w:rsidRPr="003903EC">
        <w:rPr>
          <w:rFonts w:ascii="Times New Roman" w:hAnsi="Times New Roman"/>
          <w:sz w:val="24"/>
          <w:szCs w:val="24"/>
        </w:rPr>
        <w:t>rime mai mici pentru cele trei intevale de mediere;</w:t>
      </w:r>
    </w:p>
    <w:p w:rsidR="00213060" w:rsidRPr="003903EC" w:rsidRDefault="00213060" w:rsidP="00213060">
      <w:pPr>
        <w:pStyle w:val="List2"/>
        <w:numPr>
          <w:ilvl w:val="0"/>
          <w:numId w:val="54"/>
        </w:numPr>
        <w:rPr>
          <w:rFonts w:ascii="Times New Roman" w:hAnsi="Times New Roman"/>
          <w:sz w:val="24"/>
          <w:szCs w:val="24"/>
        </w:rPr>
      </w:pPr>
      <w:r w:rsidRPr="003903EC">
        <w:rPr>
          <w:rFonts w:ascii="Times New Roman" w:hAnsi="Times New Roman"/>
          <w:sz w:val="24"/>
          <w:szCs w:val="24"/>
        </w:rPr>
        <w:t>CO; medii pe 8 ore de 1,6 – 41,7 ori mai mici;</w:t>
      </w:r>
    </w:p>
    <w:p w:rsidR="00213060" w:rsidRPr="003903EC" w:rsidRDefault="00213060" w:rsidP="00213060">
      <w:pPr>
        <w:pStyle w:val="List2"/>
        <w:numPr>
          <w:ilvl w:val="0"/>
          <w:numId w:val="54"/>
        </w:numPr>
        <w:rPr>
          <w:rFonts w:ascii="Times New Roman" w:hAnsi="Times New Roman"/>
          <w:sz w:val="24"/>
          <w:szCs w:val="24"/>
        </w:rPr>
      </w:pPr>
      <w:r w:rsidRPr="003903EC">
        <w:rPr>
          <w:rFonts w:ascii="Times New Roman" w:hAnsi="Times New Roman"/>
          <w:sz w:val="24"/>
          <w:szCs w:val="24"/>
        </w:rPr>
        <w:t>Metale: cu peste trei ordine de m</w:t>
      </w:r>
      <w:r w:rsidR="00CA5D00">
        <w:rPr>
          <w:rFonts w:ascii="Times New Roman" w:hAnsi="Times New Roman"/>
          <w:sz w:val="24"/>
          <w:szCs w:val="24"/>
        </w:rPr>
        <w:t>a</w:t>
      </w:r>
      <w:r w:rsidRPr="003903EC">
        <w:rPr>
          <w:rFonts w:ascii="Times New Roman" w:hAnsi="Times New Roman"/>
          <w:sz w:val="24"/>
          <w:szCs w:val="24"/>
        </w:rPr>
        <w:t>rime mai mici;</w:t>
      </w:r>
    </w:p>
    <w:p w:rsidR="00213060" w:rsidRPr="003903EC" w:rsidRDefault="00213060" w:rsidP="00213060">
      <w:pPr>
        <w:pStyle w:val="List2"/>
        <w:numPr>
          <w:ilvl w:val="0"/>
          <w:numId w:val="54"/>
        </w:numPr>
        <w:rPr>
          <w:rFonts w:ascii="Times New Roman" w:hAnsi="Times New Roman"/>
          <w:sz w:val="24"/>
          <w:szCs w:val="24"/>
        </w:rPr>
      </w:pPr>
      <w:r w:rsidRPr="003903EC">
        <w:rPr>
          <w:rFonts w:ascii="Times New Roman" w:hAnsi="Times New Roman"/>
          <w:sz w:val="24"/>
          <w:szCs w:val="24"/>
        </w:rPr>
        <w:t>HAP: valori intre 0,0003 – 0,0328</w:t>
      </w:r>
      <w:r w:rsidRPr="003903EC">
        <w:rPr>
          <w:rFonts w:cs="Arial"/>
          <w:sz w:val="24"/>
          <w:szCs w:val="24"/>
        </w:rPr>
        <w:t xml:space="preserve"> </w:t>
      </w:r>
      <w:r w:rsidRPr="003903EC">
        <w:rPr>
          <w:rFonts w:ascii="Times New Roman" w:hAnsi="Times New Roman"/>
          <w:sz w:val="24"/>
          <w:szCs w:val="24"/>
        </w:rPr>
        <w:t>pg/m</w:t>
      </w:r>
      <w:r w:rsidRPr="003903EC">
        <w:rPr>
          <w:rFonts w:ascii="Times New Roman" w:hAnsi="Times New Roman"/>
          <w:sz w:val="24"/>
          <w:szCs w:val="24"/>
          <w:vertAlign w:val="superscript"/>
        </w:rPr>
        <w:t>3</w:t>
      </w:r>
      <w:r w:rsidRPr="003903EC">
        <w:rPr>
          <w:rFonts w:ascii="Times New Roman" w:hAnsi="Times New Roman"/>
          <w:sz w:val="24"/>
          <w:szCs w:val="24"/>
        </w:rPr>
        <w:t>, cu precizarea ca pentru acest complex de hidrocarburi aromatice policiclice nu este stabilit</w:t>
      </w:r>
      <w:r w:rsidR="00CA5D00">
        <w:rPr>
          <w:rFonts w:ascii="Times New Roman" w:hAnsi="Times New Roman"/>
          <w:sz w:val="24"/>
          <w:szCs w:val="24"/>
        </w:rPr>
        <w:t>a</w:t>
      </w:r>
      <w:r w:rsidRPr="003903EC">
        <w:rPr>
          <w:rFonts w:ascii="Times New Roman" w:hAnsi="Times New Roman"/>
          <w:sz w:val="24"/>
          <w:szCs w:val="24"/>
        </w:rPr>
        <w:t xml:space="preserve"> o valoare limit</w:t>
      </w:r>
      <w:r w:rsidR="00CA5D00">
        <w:rPr>
          <w:rFonts w:ascii="Times New Roman" w:hAnsi="Times New Roman"/>
          <w:sz w:val="24"/>
          <w:szCs w:val="24"/>
        </w:rPr>
        <w:t>a</w:t>
      </w:r>
      <w:r w:rsidRPr="003903EC">
        <w:rPr>
          <w:rFonts w:ascii="Times New Roman" w:hAnsi="Times New Roman"/>
          <w:sz w:val="24"/>
          <w:szCs w:val="24"/>
        </w:rPr>
        <w:t xml:space="preserve">. </w:t>
      </w:r>
    </w:p>
    <w:p w:rsidR="00213060" w:rsidRPr="003903EC" w:rsidRDefault="00213060" w:rsidP="00213060">
      <w:pPr>
        <w:pStyle w:val="Bullet1"/>
        <w:numPr>
          <w:ilvl w:val="0"/>
          <w:numId w:val="0"/>
        </w:numPr>
        <w:rPr>
          <w:rFonts w:ascii="Times New Roman" w:hAnsi="Times New Roman"/>
          <w:sz w:val="24"/>
          <w:szCs w:val="24"/>
        </w:rPr>
      </w:pPr>
      <w:r w:rsidRPr="003903EC">
        <w:rPr>
          <w:rFonts w:ascii="Times New Roman" w:hAnsi="Times New Roman"/>
          <w:sz w:val="24"/>
          <w:szCs w:val="24"/>
        </w:rPr>
        <w:t>Concentra</w:t>
      </w:r>
      <w:r w:rsidR="00CA5D00">
        <w:rPr>
          <w:rFonts w:ascii="Times New Roman" w:hAnsi="Times New Roman"/>
          <w:sz w:val="24"/>
          <w:szCs w:val="24"/>
        </w:rPr>
        <w:t>t</w:t>
      </w:r>
      <w:r w:rsidRPr="003903EC">
        <w:rPr>
          <w:rFonts w:ascii="Times New Roman" w:hAnsi="Times New Roman"/>
          <w:sz w:val="24"/>
          <w:szCs w:val="24"/>
        </w:rPr>
        <w:t>iile maxime de poluan</w:t>
      </w:r>
      <w:r w:rsidR="00CA5D00">
        <w:rPr>
          <w:rFonts w:ascii="Times New Roman" w:hAnsi="Times New Roman"/>
          <w:sz w:val="24"/>
          <w:szCs w:val="24"/>
        </w:rPr>
        <w:t>t</w:t>
      </w:r>
      <w:r w:rsidRPr="003903EC">
        <w:rPr>
          <w:rFonts w:ascii="Times New Roman" w:hAnsi="Times New Roman"/>
          <w:sz w:val="24"/>
          <w:szCs w:val="24"/>
        </w:rPr>
        <w:t>i modelate la nivelul locuintelor analizate situate la distanta de 420 m si respectiv la 488,91 m prezint</w:t>
      </w:r>
      <w:r w:rsidR="00CA5D00">
        <w:rPr>
          <w:rFonts w:ascii="Times New Roman" w:hAnsi="Times New Roman"/>
          <w:sz w:val="24"/>
          <w:szCs w:val="24"/>
        </w:rPr>
        <w:t>a</w:t>
      </w:r>
      <w:r w:rsidRPr="003903EC">
        <w:rPr>
          <w:rFonts w:ascii="Times New Roman" w:hAnsi="Times New Roman"/>
          <w:sz w:val="24"/>
          <w:szCs w:val="24"/>
        </w:rPr>
        <w:t xml:space="preserve"> valori foarte mici, cu mult mai mici dec</w:t>
      </w:r>
      <w:r w:rsidR="00D53A3B">
        <w:rPr>
          <w:rFonts w:ascii="Times New Roman" w:hAnsi="Times New Roman"/>
          <w:sz w:val="24"/>
          <w:szCs w:val="24"/>
        </w:rPr>
        <w:t>a</w:t>
      </w:r>
      <w:r w:rsidRPr="003903EC">
        <w:rPr>
          <w:rFonts w:ascii="Times New Roman" w:hAnsi="Times New Roman"/>
          <w:sz w:val="24"/>
          <w:szCs w:val="24"/>
        </w:rPr>
        <w:t>t dec</w:t>
      </w:r>
      <w:r w:rsidR="00D53A3B">
        <w:rPr>
          <w:rFonts w:ascii="Times New Roman" w:hAnsi="Times New Roman"/>
          <w:sz w:val="24"/>
          <w:szCs w:val="24"/>
        </w:rPr>
        <w:t>a</w:t>
      </w:r>
      <w:r w:rsidRPr="003903EC">
        <w:rPr>
          <w:rFonts w:ascii="Times New Roman" w:hAnsi="Times New Roman"/>
          <w:sz w:val="24"/>
          <w:szCs w:val="24"/>
        </w:rPr>
        <w:t>t valorile limit</w:t>
      </w:r>
      <w:r w:rsidR="00CA5D00">
        <w:rPr>
          <w:rFonts w:ascii="Times New Roman" w:hAnsi="Times New Roman"/>
          <w:sz w:val="24"/>
          <w:szCs w:val="24"/>
        </w:rPr>
        <w:t>a</w:t>
      </w:r>
      <w:r w:rsidR="00D53A3B">
        <w:rPr>
          <w:rFonts w:ascii="Times New Roman" w:hAnsi="Times New Roman"/>
          <w:sz w:val="24"/>
          <w:szCs w:val="24"/>
        </w:rPr>
        <w:t xml:space="preserve"> admise de legislatia in vigoare</w:t>
      </w:r>
      <w:r w:rsidRPr="003903EC">
        <w:rPr>
          <w:rFonts w:ascii="Times New Roman" w:hAnsi="Times New Roman"/>
          <w:sz w:val="24"/>
          <w:szCs w:val="24"/>
        </w:rPr>
        <w:t>, pentru toate intervalele de mediere.</w:t>
      </w:r>
    </w:p>
    <w:p w:rsidR="00DA019C" w:rsidRPr="00C42F83" w:rsidRDefault="00DA019C" w:rsidP="00DA019C">
      <w:pPr>
        <w:rPr>
          <w:rFonts w:ascii="Times New Roman" w:hAnsi="Times New Roman"/>
          <w:i/>
          <w:sz w:val="24"/>
          <w:szCs w:val="24"/>
        </w:rPr>
      </w:pPr>
    </w:p>
    <w:p w:rsidR="00213060" w:rsidRPr="003903EC" w:rsidRDefault="003903EC" w:rsidP="003903EC">
      <w:pPr>
        <w:jc w:val="both"/>
        <w:rPr>
          <w:rFonts w:ascii="Times New Roman" w:hAnsi="Times New Roman"/>
          <w:b/>
          <w:i/>
          <w:sz w:val="24"/>
          <w:szCs w:val="24"/>
        </w:rPr>
      </w:pPr>
      <w:r>
        <w:rPr>
          <w:rFonts w:ascii="Times New Roman" w:hAnsi="Times New Roman"/>
          <w:b/>
          <w:i/>
          <w:sz w:val="24"/>
          <w:szCs w:val="24"/>
        </w:rPr>
        <w:t>Concluzie generala</w:t>
      </w:r>
      <w:r w:rsidR="00213060" w:rsidRPr="003903EC">
        <w:rPr>
          <w:rFonts w:ascii="Times New Roman" w:hAnsi="Times New Roman"/>
          <w:b/>
          <w:i/>
          <w:sz w:val="24"/>
          <w:szCs w:val="24"/>
        </w:rPr>
        <w:t>: func</w:t>
      </w:r>
      <w:r>
        <w:rPr>
          <w:rFonts w:ascii="Times New Roman" w:hAnsi="Times New Roman"/>
          <w:b/>
          <w:i/>
          <w:sz w:val="24"/>
          <w:szCs w:val="24"/>
        </w:rPr>
        <w:t>t</w:t>
      </w:r>
      <w:r w:rsidR="00213060" w:rsidRPr="003903EC">
        <w:rPr>
          <w:rFonts w:ascii="Times New Roman" w:hAnsi="Times New Roman"/>
          <w:b/>
          <w:i/>
          <w:sz w:val="24"/>
          <w:szCs w:val="24"/>
        </w:rPr>
        <w:t>ionarea Incineratorului de deseuri apartin</w:t>
      </w:r>
      <w:r>
        <w:rPr>
          <w:rFonts w:ascii="Times New Roman" w:hAnsi="Times New Roman"/>
          <w:b/>
          <w:i/>
          <w:sz w:val="24"/>
          <w:szCs w:val="24"/>
        </w:rPr>
        <w:t>a</w:t>
      </w:r>
      <w:r w:rsidR="00213060" w:rsidRPr="003903EC">
        <w:rPr>
          <w:rFonts w:ascii="Times New Roman" w:hAnsi="Times New Roman"/>
          <w:b/>
          <w:i/>
          <w:sz w:val="24"/>
          <w:szCs w:val="24"/>
        </w:rPr>
        <w:t>nd S.C. DEMECO S.R.L. nu va determina afectarea receptorilor sensibili (popula</w:t>
      </w:r>
      <w:r>
        <w:rPr>
          <w:rFonts w:ascii="Times New Roman" w:hAnsi="Times New Roman"/>
          <w:b/>
          <w:i/>
          <w:sz w:val="24"/>
          <w:szCs w:val="24"/>
        </w:rPr>
        <w:t>t</w:t>
      </w:r>
      <w:r w:rsidR="00213060" w:rsidRPr="003903EC">
        <w:rPr>
          <w:rFonts w:ascii="Times New Roman" w:hAnsi="Times New Roman"/>
          <w:b/>
          <w:i/>
          <w:sz w:val="24"/>
          <w:szCs w:val="24"/>
        </w:rPr>
        <w:t xml:space="preserve">ie </w:t>
      </w:r>
      <w:r>
        <w:rPr>
          <w:rFonts w:ascii="Times New Roman" w:hAnsi="Times New Roman"/>
          <w:b/>
          <w:i/>
          <w:sz w:val="24"/>
          <w:szCs w:val="24"/>
        </w:rPr>
        <w:t>s</w:t>
      </w:r>
      <w:r w:rsidR="00213060" w:rsidRPr="003903EC">
        <w:rPr>
          <w:rFonts w:ascii="Times New Roman" w:hAnsi="Times New Roman"/>
          <w:b/>
          <w:i/>
          <w:sz w:val="24"/>
          <w:szCs w:val="24"/>
        </w:rPr>
        <w:t>i vegeta</w:t>
      </w:r>
      <w:r>
        <w:rPr>
          <w:rFonts w:ascii="Times New Roman" w:hAnsi="Times New Roman"/>
          <w:b/>
          <w:i/>
          <w:sz w:val="24"/>
          <w:szCs w:val="24"/>
        </w:rPr>
        <w:t>t</w:t>
      </w:r>
      <w:r w:rsidR="00213060" w:rsidRPr="003903EC">
        <w:rPr>
          <w:rFonts w:ascii="Times New Roman" w:hAnsi="Times New Roman"/>
          <w:b/>
          <w:i/>
          <w:sz w:val="24"/>
          <w:szCs w:val="24"/>
        </w:rPr>
        <w:t>ie) ca urmare a expunerii la poluarea aerului</w:t>
      </w:r>
      <w:r>
        <w:rPr>
          <w:rFonts w:ascii="Times New Roman" w:hAnsi="Times New Roman"/>
          <w:b/>
          <w:i/>
          <w:sz w:val="24"/>
          <w:szCs w:val="24"/>
        </w:rPr>
        <w:t xml:space="preserve"> inconjura</w:t>
      </w:r>
      <w:r w:rsidR="00213060" w:rsidRPr="003903EC">
        <w:rPr>
          <w:rFonts w:ascii="Times New Roman" w:hAnsi="Times New Roman"/>
          <w:b/>
          <w:i/>
          <w:sz w:val="24"/>
          <w:szCs w:val="24"/>
        </w:rPr>
        <w:t>tor asociat</w:t>
      </w:r>
      <w:r>
        <w:rPr>
          <w:rFonts w:ascii="Times New Roman" w:hAnsi="Times New Roman"/>
          <w:b/>
          <w:i/>
          <w:sz w:val="24"/>
          <w:szCs w:val="24"/>
        </w:rPr>
        <w:t>a</w:t>
      </w:r>
      <w:r w:rsidR="00213060" w:rsidRPr="003903EC">
        <w:rPr>
          <w:rFonts w:ascii="Times New Roman" w:hAnsi="Times New Roman"/>
          <w:b/>
          <w:i/>
          <w:sz w:val="24"/>
          <w:szCs w:val="24"/>
        </w:rPr>
        <w:t xml:space="preserve"> func</w:t>
      </w:r>
      <w:r>
        <w:rPr>
          <w:rFonts w:ascii="Times New Roman" w:hAnsi="Times New Roman"/>
          <w:b/>
          <w:i/>
          <w:sz w:val="24"/>
          <w:szCs w:val="24"/>
        </w:rPr>
        <w:t>t</w:t>
      </w:r>
      <w:r w:rsidR="00213060" w:rsidRPr="003903EC">
        <w:rPr>
          <w:rFonts w:ascii="Times New Roman" w:hAnsi="Times New Roman"/>
          <w:b/>
          <w:i/>
          <w:sz w:val="24"/>
          <w:szCs w:val="24"/>
        </w:rPr>
        <w:t>ion</w:t>
      </w:r>
      <w:r>
        <w:rPr>
          <w:rFonts w:ascii="Times New Roman" w:hAnsi="Times New Roman"/>
          <w:b/>
          <w:i/>
          <w:sz w:val="24"/>
          <w:szCs w:val="24"/>
        </w:rPr>
        <w:t>a</w:t>
      </w:r>
      <w:r w:rsidR="00213060" w:rsidRPr="003903EC">
        <w:rPr>
          <w:rFonts w:ascii="Times New Roman" w:hAnsi="Times New Roman"/>
          <w:b/>
          <w:i/>
          <w:sz w:val="24"/>
          <w:szCs w:val="24"/>
        </w:rPr>
        <w:t xml:space="preserve">rii acestui obiectiv. Functionarea </w:t>
      </w:r>
      <w:r>
        <w:rPr>
          <w:rFonts w:ascii="Times New Roman" w:hAnsi="Times New Roman"/>
          <w:b/>
          <w:i/>
          <w:sz w:val="24"/>
          <w:szCs w:val="24"/>
        </w:rPr>
        <w:t>acestui obiectiv nu va afecta sana</w:t>
      </w:r>
      <w:r w:rsidR="00213060" w:rsidRPr="003903EC">
        <w:rPr>
          <w:rFonts w:ascii="Times New Roman" w:hAnsi="Times New Roman"/>
          <w:b/>
          <w:i/>
          <w:sz w:val="24"/>
          <w:szCs w:val="24"/>
        </w:rPr>
        <w:t xml:space="preserve">tatea persoanelor care locuiesc </w:t>
      </w:r>
      <w:r w:rsidR="008F3FBC">
        <w:rPr>
          <w:rFonts w:ascii="Times New Roman" w:hAnsi="Times New Roman"/>
          <w:b/>
          <w:i/>
          <w:sz w:val="24"/>
          <w:szCs w:val="24"/>
        </w:rPr>
        <w:t>i</w:t>
      </w:r>
      <w:r w:rsidR="00213060" w:rsidRPr="003903EC">
        <w:rPr>
          <w:rFonts w:ascii="Times New Roman" w:hAnsi="Times New Roman"/>
          <w:b/>
          <w:i/>
          <w:sz w:val="24"/>
          <w:szCs w:val="24"/>
        </w:rPr>
        <w:t xml:space="preserve">n </w:t>
      </w:r>
      <w:r w:rsidR="00472DCA">
        <w:rPr>
          <w:rFonts w:ascii="Times New Roman" w:hAnsi="Times New Roman"/>
          <w:b/>
          <w:i/>
          <w:sz w:val="24"/>
          <w:szCs w:val="24"/>
        </w:rPr>
        <w:t>locuintele</w:t>
      </w:r>
      <w:r w:rsidR="00213060" w:rsidRPr="003903EC">
        <w:rPr>
          <w:rFonts w:ascii="Times New Roman" w:hAnsi="Times New Roman"/>
          <w:b/>
          <w:i/>
          <w:sz w:val="24"/>
          <w:szCs w:val="24"/>
        </w:rPr>
        <w:t xml:space="preserve"> situate la distantele de 420 m, respectiv, 488,91 m fat</w:t>
      </w:r>
      <w:r>
        <w:rPr>
          <w:rFonts w:ascii="Times New Roman" w:hAnsi="Times New Roman"/>
          <w:b/>
          <w:i/>
          <w:sz w:val="24"/>
          <w:szCs w:val="24"/>
        </w:rPr>
        <w:t>a</w:t>
      </w:r>
      <w:r w:rsidR="00213060" w:rsidRPr="003903EC">
        <w:rPr>
          <w:rFonts w:ascii="Times New Roman" w:hAnsi="Times New Roman"/>
          <w:b/>
          <w:i/>
          <w:sz w:val="24"/>
          <w:szCs w:val="24"/>
        </w:rPr>
        <w:t xml:space="preserve"> de obiectiv. </w:t>
      </w:r>
    </w:p>
    <w:p w:rsidR="00DA019C" w:rsidRPr="000B0251" w:rsidRDefault="00DA019C" w:rsidP="007F30F1">
      <w:pPr>
        <w:pStyle w:val="NoSpacing"/>
        <w:spacing w:line="276" w:lineRule="auto"/>
        <w:jc w:val="both"/>
        <w:rPr>
          <w:rFonts w:ascii="Times New Roman" w:hAnsi="Times New Roman"/>
          <w:b/>
          <w:sz w:val="24"/>
          <w:szCs w:val="24"/>
          <w:lang w:val="it-IT"/>
        </w:rPr>
      </w:pP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C42F83" w:rsidRDefault="00E14FA4" w:rsidP="00E14FA4">
      <w:pPr>
        <w:pStyle w:val="NoSpacing"/>
        <w:spacing w:line="276" w:lineRule="auto"/>
        <w:jc w:val="both"/>
        <w:rPr>
          <w:rFonts w:ascii="Times New Roman" w:hAnsi="Times New Roman"/>
          <w:sz w:val="24"/>
          <w:szCs w:val="24"/>
          <w:lang w:val="it-IT"/>
        </w:rPr>
      </w:pPr>
    </w:p>
    <w:p w:rsidR="00E14FA4" w:rsidRPr="00484C89" w:rsidRDefault="00E14FA4" w:rsidP="00E14FA4">
      <w:pPr>
        <w:pStyle w:val="NoSpacing"/>
        <w:spacing w:line="276" w:lineRule="auto"/>
        <w:jc w:val="both"/>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3656C0" w:rsidRDefault="003656C0" w:rsidP="003656C0">
      <w:pPr>
        <w:widowControl w:val="0"/>
        <w:autoSpaceDE w:val="0"/>
        <w:autoSpaceDN w:val="0"/>
        <w:adjustRightInd w:val="0"/>
        <w:spacing w:after="0" w:line="200" w:lineRule="exact"/>
        <w:jc w:val="right"/>
        <w:rPr>
          <w:rFonts w:ascii="Times New Roman" w:hAnsi="Times New Roman"/>
          <w:sz w:val="24"/>
          <w:szCs w:val="24"/>
          <w:lang w:val="it-IT"/>
        </w:rPr>
      </w:pPr>
      <w:r w:rsidRPr="003656C0">
        <w:rPr>
          <w:rFonts w:ascii="Times New Roman" w:hAnsi="Times New Roman"/>
          <w:sz w:val="24"/>
          <w:szCs w:val="24"/>
          <w:lang w:val="it-IT"/>
        </w:rPr>
        <w:t>Intocmit,</w:t>
      </w:r>
    </w:p>
    <w:p w:rsidR="00E14FA4" w:rsidRPr="003656C0" w:rsidRDefault="00E14FA4" w:rsidP="003656C0">
      <w:pPr>
        <w:widowControl w:val="0"/>
        <w:autoSpaceDE w:val="0"/>
        <w:autoSpaceDN w:val="0"/>
        <w:adjustRightInd w:val="0"/>
        <w:spacing w:after="0" w:line="200" w:lineRule="exact"/>
        <w:jc w:val="right"/>
        <w:rPr>
          <w:rFonts w:ascii="Times New Roman" w:hAnsi="Times New Roman"/>
          <w:sz w:val="24"/>
          <w:szCs w:val="24"/>
          <w:lang w:val="it-IT"/>
        </w:rPr>
      </w:pPr>
    </w:p>
    <w:p w:rsidR="00023CA9" w:rsidRPr="003656C0" w:rsidRDefault="003656C0" w:rsidP="003656C0">
      <w:pPr>
        <w:widowControl w:val="0"/>
        <w:autoSpaceDE w:val="0"/>
        <w:autoSpaceDN w:val="0"/>
        <w:adjustRightInd w:val="0"/>
        <w:spacing w:after="0" w:line="200" w:lineRule="exact"/>
        <w:jc w:val="right"/>
        <w:rPr>
          <w:rFonts w:ascii="Times New Roman" w:hAnsi="Times New Roman"/>
          <w:sz w:val="24"/>
          <w:szCs w:val="24"/>
          <w:lang w:val="it-IT"/>
        </w:rPr>
      </w:pPr>
      <w:r w:rsidRPr="003656C0">
        <w:rPr>
          <w:rFonts w:ascii="Times New Roman" w:hAnsi="Times New Roman"/>
          <w:sz w:val="24"/>
          <w:szCs w:val="24"/>
          <w:lang w:val="it-IT"/>
        </w:rPr>
        <w:t>Chim. Mitu Felicia-Carmen</w:t>
      </w:r>
    </w:p>
    <w:p w:rsidR="00023CA9" w:rsidRPr="00484C89" w:rsidRDefault="00023CA9" w:rsidP="00E14FA4">
      <w:pPr>
        <w:widowControl w:val="0"/>
        <w:autoSpaceDE w:val="0"/>
        <w:autoSpaceDN w:val="0"/>
        <w:adjustRightInd w:val="0"/>
        <w:spacing w:after="0" w:line="200" w:lineRule="exact"/>
        <w:rPr>
          <w:rFonts w:ascii="Times New Roman" w:hAnsi="Times New Roman"/>
          <w:sz w:val="20"/>
          <w:szCs w:val="20"/>
          <w:lang w:val="it-IT"/>
        </w:rPr>
      </w:pPr>
    </w:p>
    <w:p w:rsidR="00023CA9" w:rsidRPr="00484C89" w:rsidRDefault="00023CA9" w:rsidP="00E14FA4">
      <w:pPr>
        <w:widowControl w:val="0"/>
        <w:autoSpaceDE w:val="0"/>
        <w:autoSpaceDN w:val="0"/>
        <w:adjustRightInd w:val="0"/>
        <w:spacing w:after="0" w:line="200" w:lineRule="exact"/>
        <w:rPr>
          <w:rFonts w:ascii="Times New Roman" w:hAnsi="Times New Roman"/>
          <w:sz w:val="20"/>
          <w:szCs w:val="20"/>
          <w:lang w:val="it-IT"/>
        </w:rPr>
      </w:pPr>
    </w:p>
    <w:p w:rsidR="00023CA9" w:rsidRPr="00484C89" w:rsidRDefault="00023CA9" w:rsidP="00E14FA4">
      <w:pPr>
        <w:widowControl w:val="0"/>
        <w:autoSpaceDE w:val="0"/>
        <w:autoSpaceDN w:val="0"/>
        <w:adjustRightInd w:val="0"/>
        <w:spacing w:after="0" w:line="200" w:lineRule="exact"/>
        <w:rPr>
          <w:rFonts w:ascii="Times New Roman" w:hAnsi="Times New Roman"/>
          <w:sz w:val="20"/>
          <w:szCs w:val="20"/>
          <w:lang w:val="it-IT"/>
        </w:rPr>
      </w:pPr>
    </w:p>
    <w:p w:rsidR="00023CA9" w:rsidRPr="00484C89" w:rsidRDefault="00023CA9" w:rsidP="00E14FA4">
      <w:pPr>
        <w:widowControl w:val="0"/>
        <w:autoSpaceDE w:val="0"/>
        <w:autoSpaceDN w:val="0"/>
        <w:adjustRightInd w:val="0"/>
        <w:spacing w:after="0" w:line="200" w:lineRule="exact"/>
        <w:rPr>
          <w:rFonts w:ascii="Times New Roman" w:hAnsi="Times New Roman"/>
          <w:sz w:val="20"/>
          <w:szCs w:val="20"/>
          <w:lang w:val="it-IT"/>
        </w:rPr>
      </w:pPr>
    </w:p>
    <w:p w:rsidR="00023CA9" w:rsidRDefault="00023CA9"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7F30F1" w:rsidRDefault="007F30F1"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29150B" w:rsidRDefault="0029150B" w:rsidP="00E14FA4">
      <w:pPr>
        <w:widowControl w:val="0"/>
        <w:autoSpaceDE w:val="0"/>
        <w:autoSpaceDN w:val="0"/>
        <w:adjustRightInd w:val="0"/>
        <w:spacing w:before="8" w:after="0" w:line="365" w:lineRule="auto"/>
        <w:ind w:left="1927" w:right="1570" w:firstLine="1589"/>
        <w:rPr>
          <w:rFonts w:ascii="Times New Roman" w:hAnsi="Times New Roman"/>
          <w:b/>
          <w:bCs/>
          <w:w w:val="99"/>
          <w:sz w:val="40"/>
          <w:szCs w:val="40"/>
          <w:lang w:val="it-IT"/>
        </w:rPr>
      </w:pPr>
    </w:p>
    <w:p w:rsidR="00E14FA4" w:rsidRPr="00484C89" w:rsidRDefault="00E14FA4" w:rsidP="00E14FA4">
      <w:pPr>
        <w:widowControl w:val="0"/>
        <w:autoSpaceDE w:val="0"/>
        <w:autoSpaceDN w:val="0"/>
        <w:adjustRightInd w:val="0"/>
        <w:spacing w:before="8" w:after="0" w:line="365" w:lineRule="auto"/>
        <w:ind w:left="1927" w:right="1570" w:firstLine="1589"/>
        <w:rPr>
          <w:rFonts w:ascii="Times New Roman" w:hAnsi="Times New Roman"/>
          <w:sz w:val="40"/>
          <w:szCs w:val="40"/>
          <w:lang w:val="it-IT"/>
        </w:rPr>
      </w:pPr>
      <w:r w:rsidRPr="00484C89">
        <w:rPr>
          <w:rFonts w:ascii="Times New Roman" w:hAnsi="Times New Roman"/>
          <w:b/>
          <w:bCs/>
          <w:w w:val="99"/>
          <w:sz w:val="40"/>
          <w:szCs w:val="40"/>
          <w:lang w:val="it-IT"/>
        </w:rPr>
        <w:t>ANEXA</w:t>
      </w:r>
      <w:r w:rsidRPr="00484C89">
        <w:rPr>
          <w:rFonts w:ascii="Times New Roman" w:hAnsi="Times New Roman"/>
          <w:b/>
          <w:bCs/>
          <w:sz w:val="40"/>
          <w:szCs w:val="40"/>
          <w:lang w:val="it-IT"/>
        </w:rPr>
        <w:t xml:space="preserve"> 1 DOCUMENTE SOCIETATE</w:t>
      </w:r>
    </w:p>
    <w:p w:rsidR="00E14FA4" w:rsidRPr="00484C89" w:rsidRDefault="00E14FA4" w:rsidP="00E14FA4">
      <w:pPr>
        <w:widowControl w:val="0"/>
        <w:autoSpaceDE w:val="0"/>
        <w:autoSpaceDN w:val="0"/>
        <w:adjustRightInd w:val="0"/>
        <w:spacing w:before="8" w:after="0" w:line="365" w:lineRule="auto"/>
        <w:ind w:left="1927" w:right="1570" w:firstLine="1589"/>
        <w:rPr>
          <w:rFonts w:ascii="Times New Roman" w:hAnsi="Times New Roman"/>
          <w:sz w:val="40"/>
          <w:szCs w:val="40"/>
          <w:lang w:val="it-IT"/>
        </w:rPr>
        <w:sectPr w:rsidR="00E14FA4" w:rsidRPr="00484C89" w:rsidSect="008F3FBC">
          <w:pgSz w:w="11920" w:h="16840"/>
          <w:pgMar w:top="810" w:right="1584" w:bottom="274" w:left="1685" w:header="720" w:footer="720" w:gutter="0"/>
          <w:cols w:space="720" w:equalWidth="0">
            <w:col w:w="8656"/>
          </w:cols>
          <w:noEndnote/>
          <w:docGrid w:linePitch="299"/>
        </w:sect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before="12"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before="8" w:after="0" w:line="365" w:lineRule="auto"/>
        <w:ind w:left="3481" w:right="3194"/>
        <w:jc w:val="center"/>
        <w:rPr>
          <w:rFonts w:ascii="Times New Roman" w:hAnsi="Times New Roman"/>
          <w:sz w:val="40"/>
          <w:szCs w:val="40"/>
          <w:lang w:val="it-IT"/>
        </w:rPr>
      </w:pPr>
      <w:r w:rsidRPr="00484C89">
        <w:rPr>
          <w:rFonts w:ascii="Times New Roman" w:hAnsi="Times New Roman"/>
          <w:b/>
          <w:bCs/>
          <w:w w:val="99"/>
          <w:sz w:val="40"/>
          <w:szCs w:val="40"/>
          <w:lang w:val="it-IT"/>
        </w:rPr>
        <w:t>ANEXA</w:t>
      </w:r>
      <w:r w:rsidRPr="00484C89">
        <w:rPr>
          <w:rFonts w:ascii="Times New Roman" w:hAnsi="Times New Roman"/>
          <w:b/>
          <w:bCs/>
          <w:sz w:val="40"/>
          <w:szCs w:val="40"/>
          <w:lang w:val="it-IT"/>
        </w:rPr>
        <w:t xml:space="preserve"> </w:t>
      </w:r>
      <w:r w:rsidRPr="00484C89">
        <w:rPr>
          <w:rFonts w:ascii="Times New Roman" w:hAnsi="Times New Roman"/>
          <w:b/>
          <w:bCs/>
          <w:w w:val="99"/>
          <w:sz w:val="40"/>
          <w:szCs w:val="40"/>
          <w:lang w:val="it-IT"/>
        </w:rPr>
        <w:t xml:space="preserve">2 </w:t>
      </w:r>
      <w:r w:rsidRPr="00484C89">
        <w:rPr>
          <w:rFonts w:ascii="Times New Roman" w:hAnsi="Times New Roman"/>
          <w:b/>
          <w:bCs/>
          <w:sz w:val="40"/>
          <w:szCs w:val="40"/>
          <w:lang w:val="it-IT"/>
        </w:rPr>
        <w:t>PLANURI</w:t>
      </w:r>
    </w:p>
    <w:p w:rsidR="00E14FA4" w:rsidRPr="00484C89" w:rsidRDefault="00E14FA4" w:rsidP="00E14FA4">
      <w:pPr>
        <w:widowControl w:val="0"/>
        <w:autoSpaceDE w:val="0"/>
        <w:autoSpaceDN w:val="0"/>
        <w:adjustRightInd w:val="0"/>
        <w:spacing w:before="8" w:after="0" w:line="365" w:lineRule="auto"/>
        <w:ind w:left="3481" w:right="3194"/>
        <w:jc w:val="center"/>
        <w:rPr>
          <w:rFonts w:ascii="Times New Roman" w:hAnsi="Times New Roman"/>
          <w:sz w:val="40"/>
          <w:szCs w:val="40"/>
          <w:lang w:val="it-IT"/>
        </w:rPr>
        <w:sectPr w:rsidR="00E14FA4" w:rsidRPr="00484C89">
          <w:pgSz w:w="11920" w:h="16840"/>
          <w:pgMar w:top="1580" w:right="1680" w:bottom="280" w:left="1680" w:header="720" w:footer="720" w:gutter="0"/>
          <w:cols w:space="720"/>
          <w:noEndnote/>
        </w:sect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before="12" w:after="0" w:line="200" w:lineRule="exact"/>
        <w:rPr>
          <w:rFonts w:ascii="Times New Roman" w:hAnsi="Times New Roman"/>
          <w:sz w:val="20"/>
          <w:szCs w:val="20"/>
          <w:lang w:val="it-IT"/>
        </w:rPr>
      </w:pPr>
    </w:p>
    <w:p w:rsidR="00E14FA4" w:rsidRPr="00484C89" w:rsidRDefault="00E14FA4" w:rsidP="00E14FA4">
      <w:pPr>
        <w:widowControl w:val="0"/>
        <w:autoSpaceDE w:val="0"/>
        <w:autoSpaceDN w:val="0"/>
        <w:adjustRightInd w:val="0"/>
        <w:spacing w:before="8" w:after="0" w:line="240" w:lineRule="auto"/>
        <w:ind w:left="3837" w:right="3829"/>
        <w:jc w:val="center"/>
        <w:rPr>
          <w:rFonts w:ascii="Times New Roman" w:hAnsi="Times New Roman"/>
          <w:sz w:val="40"/>
          <w:szCs w:val="40"/>
          <w:lang w:val="it-IT"/>
        </w:rPr>
      </w:pPr>
      <w:r w:rsidRPr="00484C89">
        <w:rPr>
          <w:rFonts w:ascii="Times New Roman" w:hAnsi="Times New Roman"/>
          <w:b/>
          <w:bCs/>
          <w:w w:val="99"/>
          <w:sz w:val="40"/>
          <w:szCs w:val="40"/>
          <w:lang w:val="it-IT"/>
        </w:rPr>
        <w:t>ANEXA</w:t>
      </w:r>
      <w:r w:rsidRPr="00484C89">
        <w:rPr>
          <w:rFonts w:ascii="Times New Roman" w:hAnsi="Times New Roman"/>
          <w:b/>
          <w:bCs/>
          <w:sz w:val="40"/>
          <w:szCs w:val="40"/>
          <w:lang w:val="it-IT"/>
        </w:rPr>
        <w:t xml:space="preserve"> 3</w:t>
      </w:r>
    </w:p>
    <w:p w:rsidR="00E14FA4" w:rsidRPr="00484C89" w:rsidRDefault="00E14FA4" w:rsidP="00E14FA4">
      <w:pPr>
        <w:widowControl w:val="0"/>
        <w:autoSpaceDE w:val="0"/>
        <w:autoSpaceDN w:val="0"/>
        <w:adjustRightInd w:val="0"/>
        <w:spacing w:before="20" w:after="0" w:line="220" w:lineRule="exact"/>
        <w:rPr>
          <w:rFonts w:ascii="Times New Roman" w:hAnsi="Times New Roman"/>
          <w:lang w:val="it-IT"/>
        </w:rPr>
      </w:pPr>
    </w:p>
    <w:p w:rsidR="00E14FA4" w:rsidRPr="00484C89" w:rsidRDefault="00E14FA4" w:rsidP="00E14FA4">
      <w:pPr>
        <w:widowControl w:val="0"/>
        <w:autoSpaceDE w:val="0"/>
        <w:autoSpaceDN w:val="0"/>
        <w:adjustRightInd w:val="0"/>
        <w:spacing w:after="0" w:line="240" w:lineRule="auto"/>
        <w:ind w:left="74" w:right="66" w:firstLine="2"/>
        <w:jc w:val="center"/>
        <w:rPr>
          <w:rFonts w:ascii="Times New Roman" w:hAnsi="Times New Roman"/>
          <w:sz w:val="40"/>
          <w:szCs w:val="40"/>
          <w:lang w:val="it-IT"/>
        </w:rPr>
      </w:pPr>
      <w:r w:rsidRPr="00484C89">
        <w:rPr>
          <w:rFonts w:ascii="Times New Roman" w:hAnsi="Times New Roman"/>
          <w:b/>
          <w:bCs/>
          <w:w w:val="99"/>
          <w:sz w:val="40"/>
          <w:szCs w:val="40"/>
          <w:lang w:val="it-IT"/>
        </w:rPr>
        <w:t>Evaluare</w:t>
      </w:r>
      <w:r w:rsidRPr="00484C89">
        <w:rPr>
          <w:rFonts w:ascii="Times New Roman" w:hAnsi="Times New Roman"/>
          <w:b/>
          <w:bCs/>
          <w:sz w:val="40"/>
          <w:szCs w:val="40"/>
          <w:lang w:val="it-IT"/>
        </w:rPr>
        <w:t xml:space="preserve"> comparati</w:t>
      </w:r>
      <w:r w:rsidRPr="00484C89">
        <w:rPr>
          <w:rFonts w:ascii="Times New Roman" w:hAnsi="Times New Roman"/>
          <w:b/>
          <w:bCs/>
          <w:spacing w:val="-1"/>
          <w:sz w:val="40"/>
          <w:szCs w:val="40"/>
          <w:lang w:val="it-IT"/>
        </w:rPr>
        <w:t>v</w:t>
      </w:r>
      <w:r w:rsidRPr="00484C89">
        <w:rPr>
          <w:rFonts w:ascii="Times New Roman" w:hAnsi="Times New Roman"/>
          <w:b/>
          <w:bCs/>
          <w:sz w:val="40"/>
          <w:szCs w:val="40"/>
          <w:lang w:val="it-IT"/>
        </w:rPr>
        <w:t>a</w:t>
      </w:r>
      <w:r w:rsidRPr="00484C89">
        <w:rPr>
          <w:rFonts w:ascii="Times New Roman" w:hAnsi="Times New Roman"/>
          <w:b/>
          <w:bCs/>
          <w:spacing w:val="-10"/>
          <w:sz w:val="40"/>
          <w:szCs w:val="40"/>
          <w:lang w:val="it-IT"/>
        </w:rPr>
        <w:t xml:space="preserve"> </w:t>
      </w:r>
      <w:r w:rsidRPr="00484C89">
        <w:rPr>
          <w:rFonts w:ascii="Times New Roman" w:hAnsi="Times New Roman"/>
          <w:b/>
          <w:bCs/>
          <w:sz w:val="40"/>
          <w:szCs w:val="40"/>
          <w:lang w:val="it-IT"/>
        </w:rPr>
        <w:t>cu</w:t>
      </w:r>
      <w:r w:rsidRPr="00484C89">
        <w:rPr>
          <w:rFonts w:ascii="Times New Roman" w:hAnsi="Times New Roman"/>
          <w:b/>
          <w:bCs/>
          <w:spacing w:val="-2"/>
          <w:sz w:val="40"/>
          <w:szCs w:val="40"/>
          <w:lang w:val="it-IT"/>
        </w:rPr>
        <w:t xml:space="preserve"> </w:t>
      </w:r>
      <w:r w:rsidRPr="00484C89">
        <w:rPr>
          <w:rFonts w:ascii="Times New Roman" w:hAnsi="Times New Roman"/>
          <w:b/>
          <w:bCs/>
          <w:sz w:val="40"/>
          <w:szCs w:val="40"/>
          <w:lang w:val="it-IT"/>
        </w:rPr>
        <w:t>cele</w:t>
      </w:r>
      <w:r w:rsidRPr="00484C89">
        <w:rPr>
          <w:rFonts w:ascii="Times New Roman" w:hAnsi="Times New Roman"/>
          <w:b/>
          <w:bCs/>
          <w:spacing w:val="-4"/>
          <w:sz w:val="40"/>
          <w:szCs w:val="40"/>
          <w:lang w:val="it-IT"/>
        </w:rPr>
        <w:t xml:space="preserve"> </w:t>
      </w:r>
      <w:r w:rsidRPr="00484C89">
        <w:rPr>
          <w:rFonts w:ascii="Times New Roman" w:hAnsi="Times New Roman"/>
          <w:b/>
          <w:bCs/>
          <w:sz w:val="40"/>
          <w:szCs w:val="40"/>
          <w:lang w:val="it-IT"/>
        </w:rPr>
        <w:t>mai</w:t>
      </w:r>
      <w:r w:rsidRPr="00484C89">
        <w:rPr>
          <w:rFonts w:ascii="Times New Roman" w:hAnsi="Times New Roman"/>
          <w:b/>
          <w:bCs/>
          <w:spacing w:val="-3"/>
          <w:sz w:val="40"/>
          <w:szCs w:val="40"/>
          <w:lang w:val="it-IT"/>
        </w:rPr>
        <w:t xml:space="preserve"> </w:t>
      </w:r>
      <w:r w:rsidRPr="00484C89">
        <w:rPr>
          <w:rFonts w:ascii="Times New Roman" w:hAnsi="Times New Roman"/>
          <w:b/>
          <w:bCs/>
          <w:sz w:val="40"/>
          <w:szCs w:val="40"/>
          <w:lang w:val="it-IT"/>
        </w:rPr>
        <w:t>bune tehnici disponibile</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a</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modului</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de</w:t>
      </w:r>
      <w:r w:rsidRPr="00484C89">
        <w:rPr>
          <w:rFonts w:ascii="Times New Roman" w:hAnsi="Times New Roman"/>
          <w:b/>
          <w:bCs/>
          <w:spacing w:val="-2"/>
          <w:sz w:val="40"/>
          <w:szCs w:val="40"/>
          <w:lang w:val="it-IT"/>
        </w:rPr>
        <w:t xml:space="preserve"> </w:t>
      </w:r>
      <w:r w:rsidRPr="00484C89">
        <w:rPr>
          <w:rFonts w:ascii="Times New Roman" w:hAnsi="Times New Roman"/>
          <w:b/>
          <w:bCs/>
          <w:sz w:val="40"/>
          <w:szCs w:val="40"/>
          <w:lang w:val="it-IT"/>
        </w:rPr>
        <w:t>aplicare</w:t>
      </w:r>
      <w:r w:rsidRPr="00484C89">
        <w:rPr>
          <w:rFonts w:ascii="Times New Roman" w:hAnsi="Times New Roman"/>
          <w:b/>
          <w:bCs/>
          <w:spacing w:val="-8"/>
          <w:sz w:val="40"/>
          <w:szCs w:val="40"/>
          <w:lang w:val="it-IT"/>
        </w:rPr>
        <w:t xml:space="preserve"> </w:t>
      </w:r>
      <w:r w:rsidRPr="00484C89">
        <w:rPr>
          <w:rFonts w:ascii="Times New Roman" w:hAnsi="Times New Roman"/>
          <w:b/>
          <w:bCs/>
          <w:w w:val="99"/>
          <w:sz w:val="40"/>
          <w:szCs w:val="40"/>
          <w:lang w:val="it-IT"/>
        </w:rPr>
        <w:t>a</w:t>
      </w:r>
      <w:r w:rsidRPr="00484C89">
        <w:rPr>
          <w:rFonts w:ascii="Times New Roman" w:hAnsi="Times New Roman"/>
          <w:b/>
          <w:bCs/>
          <w:sz w:val="40"/>
          <w:szCs w:val="40"/>
          <w:lang w:val="it-IT"/>
        </w:rPr>
        <w:t xml:space="preserve"> tehnologiei</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si</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a</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nivelului</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de</w:t>
      </w:r>
      <w:r w:rsidRPr="00484C89">
        <w:rPr>
          <w:rFonts w:ascii="Times New Roman" w:hAnsi="Times New Roman"/>
          <w:b/>
          <w:bCs/>
          <w:spacing w:val="-2"/>
          <w:sz w:val="40"/>
          <w:szCs w:val="40"/>
          <w:lang w:val="it-IT"/>
        </w:rPr>
        <w:t xml:space="preserve"> </w:t>
      </w:r>
      <w:r w:rsidRPr="00484C89">
        <w:rPr>
          <w:rFonts w:ascii="Times New Roman" w:hAnsi="Times New Roman"/>
          <w:b/>
          <w:bCs/>
          <w:sz w:val="40"/>
          <w:szCs w:val="40"/>
          <w:lang w:val="it-IT"/>
        </w:rPr>
        <w:t>performanta</w:t>
      </w:r>
      <w:r w:rsidRPr="00484C89">
        <w:rPr>
          <w:rFonts w:ascii="Times New Roman" w:hAnsi="Times New Roman"/>
          <w:b/>
          <w:bCs/>
          <w:spacing w:val="-10"/>
          <w:sz w:val="40"/>
          <w:szCs w:val="40"/>
          <w:lang w:val="it-IT"/>
        </w:rPr>
        <w:t xml:space="preserve"> </w:t>
      </w:r>
      <w:r w:rsidRPr="00484C89">
        <w:rPr>
          <w:rFonts w:ascii="Times New Roman" w:hAnsi="Times New Roman"/>
          <w:b/>
          <w:bCs/>
          <w:sz w:val="40"/>
          <w:szCs w:val="40"/>
          <w:lang w:val="it-IT"/>
        </w:rPr>
        <w:t>de</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mediu</w:t>
      </w:r>
      <w:r w:rsidRPr="00484C89">
        <w:rPr>
          <w:rFonts w:ascii="Times New Roman" w:hAnsi="Times New Roman"/>
          <w:b/>
          <w:bCs/>
          <w:spacing w:val="-5"/>
          <w:sz w:val="40"/>
          <w:szCs w:val="40"/>
          <w:lang w:val="it-IT"/>
        </w:rPr>
        <w:t xml:space="preserve"> </w:t>
      </w:r>
      <w:r w:rsidRPr="00484C89">
        <w:rPr>
          <w:rFonts w:ascii="Times New Roman" w:hAnsi="Times New Roman"/>
          <w:b/>
          <w:bCs/>
          <w:sz w:val="40"/>
          <w:szCs w:val="40"/>
          <w:lang w:val="it-IT"/>
        </w:rPr>
        <w:t>care</w:t>
      </w:r>
      <w:r w:rsidRPr="00484C89">
        <w:rPr>
          <w:rFonts w:ascii="Times New Roman" w:hAnsi="Times New Roman"/>
          <w:b/>
          <w:bCs/>
          <w:spacing w:val="-4"/>
          <w:sz w:val="40"/>
          <w:szCs w:val="40"/>
          <w:lang w:val="it-IT"/>
        </w:rPr>
        <w:t xml:space="preserve"> </w:t>
      </w:r>
      <w:r w:rsidRPr="00484C89">
        <w:rPr>
          <w:rFonts w:ascii="Times New Roman" w:hAnsi="Times New Roman"/>
          <w:b/>
          <w:bCs/>
          <w:sz w:val="40"/>
          <w:szCs w:val="40"/>
          <w:lang w:val="it-IT"/>
        </w:rPr>
        <w:t>vor</w:t>
      </w:r>
      <w:r w:rsidRPr="00484C89">
        <w:rPr>
          <w:rFonts w:ascii="Times New Roman" w:hAnsi="Times New Roman"/>
          <w:b/>
          <w:bCs/>
          <w:spacing w:val="-2"/>
          <w:sz w:val="40"/>
          <w:szCs w:val="40"/>
          <w:lang w:val="it-IT"/>
        </w:rPr>
        <w:t xml:space="preserve"> </w:t>
      </w:r>
      <w:r w:rsidRPr="00484C89">
        <w:rPr>
          <w:rFonts w:ascii="Times New Roman" w:hAnsi="Times New Roman"/>
          <w:b/>
          <w:bCs/>
          <w:sz w:val="40"/>
          <w:szCs w:val="40"/>
          <w:lang w:val="it-IT"/>
        </w:rPr>
        <w:t>fi realizate</w:t>
      </w:r>
      <w:r w:rsidRPr="00484C89">
        <w:rPr>
          <w:rFonts w:ascii="Times New Roman" w:hAnsi="Times New Roman"/>
          <w:b/>
          <w:bCs/>
          <w:spacing w:val="-8"/>
          <w:sz w:val="40"/>
          <w:szCs w:val="40"/>
          <w:lang w:val="it-IT"/>
        </w:rPr>
        <w:t xml:space="preserve"> </w:t>
      </w:r>
      <w:r w:rsidRPr="00484C89">
        <w:rPr>
          <w:rFonts w:ascii="Times New Roman" w:hAnsi="Times New Roman"/>
          <w:b/>
          <w:bCs/>
          <w:sz w:val="40"/>
          <w:szCs w:val="40"/>
          <w:lang w:val="it-IT"/>
        </w:rPr>
        <w:t>in cadrul</w:t>
      </w:r>
      <w:r w:rsidRPr="00484C89">
        <w:rPr>
          <w:rFonts w:ascii="Times New Roman" w:hAnsi="Times New Roman"/>
          <w:b/>
          <w:bCs/>
          <w:spacing w:val="-6"/>
          <w:sz w:val="40"/>
          <w:szCs w:val="40"/>
          <w:lang w:val="it-IT"/>
        </w:rPr>
        <w:t xml:space="preserve"> </w:t>
      </w:r>
      <w:r w:rsidRPr="00484C89">
        <w:rPr>
          <w:rFonts w:ascii="Times New Roman" w:hAnsi="Times New Roman"/>
          <w:b/>
          <w:bCs/>
          <w:sz w:val="40"/>
          <w:szCs w:val="40"/>
          <w:lang w:val="it-IT"/>
        </w:rPr>
        <w:t>Incineratorului</w:t>
      </w:r>
      <w:r w:rsidRPr="00484C89">
        <w:rPr>
          <w:rFonts w:ascii="Times New Roman" w:hAnsi="Times New Roman"/>
          <w:b/>
          <w:bCs/>
          <w:spacing w:val="1"/>
          <w:sz w:val="40"/>
          <w:szCs w:val="40"/>
          <w:lang w:val="it-IT"/>
        </w:rPr>
        <w:t xml:space="preserve"> </w:t>
      </w:r>
      <w:r w:rsidRPr="00484C89">
        <w:rPr>
          <w:rFonts w:ascii="Times New Roman" w:hAnsi="Times New Roman"/>
          <w:b/>
          <w:bCs/>
          <w:w w:val="99"/>
          <w:sz w:val="40"/>
          <w:szCs w:val="40"/>
          <w:lang w:val="it-IT"/>
        </w:rPr>
        <w:t>de</w:t>
      </w:r>
      <w:r w:rsidRPr="00484C89">
        <w:rPr>
          <w:rFonts w:ascii="Times New Roman" w:hAnsi="Times New Roman"/>
          <w:b/>
          <w:bCs/>
          <w:sz w:val="40"/>
          <w:szCs w:val="40"/>
          <w:lang w:val="it-IT"/>
        </w:rPr>
        <w:t xml:space="preserve"> d</w:t>
      </w:r>
      <w:r w:rsidRPr="00484C89">
        <w:rPr>
          <w:rFonts w:ascii="Times New Roman" w:hAnsi="Times New Roman"/>
          <w:b/>
          <w:bCs/>
          <w:spacing w:val="-1"/>
          <w:sz w:val="40"/>
          <w:szCs w:val="40"/>
          <w:lang w:val="it-IT"/>
        </w:rPr>
        <w:t>e</w:t>
      </w:r>
      <w:r w:rsidRPr="00484C89">
        <w:rPr>
          <w:rFonts w:ascii="Times New Roman" w:hAnsi="Times New Roman"/>
          <w:b/>
          <w:bCs/>
          <w:spacing w:val="1"/>
          <w:sz w:val="40"/>
          <w:szCs w:val="40"/>
          <w:lang w:val="it-IT"/>
        </w:rPr>
        <w:t>s</w:t>
      </w:r>
      <w:r w:rsidRPr="00484C89">
        <w:rPr>
          <w:rFonts w:ascii="Times New Roman" w:hAnsi="Times New Roman"/>
          <w:b/>
          <w:bCs/>
          <w:sz w:val="40"/>
          <w:szCs w:val="40"/>
          <w:lang w:val="it-IT"/>
        </w:rPr>
        <w:t>euri</w:t>
      </w:r>
      <w:r w:rsidRPr="00484C89">
        <w:rPr>
          <w:rFonts w:ascii="Times New Roman" w:hAnsi="Times New Roman"/>
          <w:b/>
          <w:bCs/>
          <w:spacing w:val="-1"/>
          <w:sz w:val="40"/>
          <w:szCs w:val="40"/>
          <w:lang w:val="it-IT"/>
        </w:rPr>
        <w:t xml:space="preserve"> </w:t>
      </w:r>
      <w:r w:rsidRPr="00484C89">
        <w:rPr>
          <w:rFonts w:ascii="Times New Roman" w:hAnsi="Times New Roman"/>
          <w:b/>
          <w:bCs/>
          <w:sz w:val="40"/>
          <w:szCs w:val="40"/>
          <w:lang w:val="it-IT"/>
        </w:rPr>
        <w:t>periculoase</w:t>
      </w:r>
      <w:r w:rsidRPr="00484C89">
        <w:rPr>
          <w:rFonts w:ascii="Times New Roman" w:hAnsi="Times New Roman"/>
          <w:b/>
          <w:bCs/>
          <w:spacing w:val="-10"/>
          <w:sz w:val="40"/>
          <w:szCs w:val="40"/>
          <w:lang w:val="it-IT"/>
        </w:rPr>
        <w:t xml:space="preserve"> </w:t>
      </w:r>
      <w:r w:rsidRPr="00484C89">
        <w:rPr>
          <w:rFonts w:ascii="Times New Roman" w:hAnsi="Times New Roman"/>
          <w:b/>
          <w:bCs/>
          <w:w w:val="99"/>
          <w:sz w:val="40"/>
          <w:szCs w:val="40"/>
          <w:lang w:val="it-IT"/>
        </w:rPr>
        <w:t>apart</w:t>
      </w:r>
      <w:r w:rsidRPr="00484C89">
        <w:rPr>
          <w:rFonts w:ascii="Times New Roman" w:hAnsi="Times New Roman"/>
          <w:b/>
          <w:bCs/>
          <w:sz w:val="40"/>
          <w:szCs w:val="40"/>
          <w:lang w:val="it-IT"/>
        </w:rPr>
        <w:t>inand</w:t>
      </w:r>
    </w:p>
    <w:p w:rsidR="00E14FA4" w:rsidRPr="00484C89" w:rsidRDefault="00E14FA4" w:rsidP="00E14FA4">
      <w:pPr>
        <w:widowControl w:val="0"/>
        <w:autoSpaceDE w:val="0"/>
        <w:autoSpaceDN w:val="0"/>
        <w:adjustRightInd w:val="0"/>
        <w:spacing w:before="10" w:after="0" w:line="110" w:lineRule="exact"/>
        <w:rPr>
          <w:rFonts w:ascii="Times New Roman" w:hAnsi="Times New Roman"/>
          <w:sz w:val="11"/>
          <w:szCs w:val="11"/>
          <w:lang w:val="it-IT"/>
        </w:rPr>
      </w:pPr>
    </w:p>
    <w:p w:rsidR="00E14FA4" w:rsidRPr="00484C89" w:rsidRDefault="00E14FA4" w:rsidP="00E14FA4">
      <w:pPr>
        <w:widowControl w:val="0"/>
        <w:autoSpaceDE w:val="0"/>
        <w:autoSpaceDN w:val="0"/>
        <w:adjustRightInd w:val="0"/>
        <w:spacing w:after="0" w:line="240" w:lineRule="auto"/>
        <w:ind w:left="491" w:right="482"/>
        <w:jc w:val="center"/>
        <w:rPr>
          <w:rFonts w:ascii="Times New Roman" w:hAnsi="Times New Roman"/>
          <w:sz w:val="40"/>
          <w:szCs w:val="40"/>
        </w:rPr>
      </w:pPr>
      <w:r w:rsidRPr="00484C89">
        <w:rPr>
          <w:rFonts w:ascii="Times New Roman" w:hAnsi="Times New Roman"/>
          <w:b/>
          <w:bCs/>
          <w:sz w:val="40"/>
          <w:szCs w:val="40"/>
        </w:rPr>
        <w:t>S.C.</w:t>
      </w:r>
      <w:r w:rsidRPr="00484C89">
        <w:rPr>
          <w:rFonts w:ascii="Times New Roman" w:hAnsi="Times New Roman"/>
          <w:b/>
          <w:bCs/>
          <w:spacing w:val="1"/>
          <w:sz w:val="40"/>
          <w:szCs w:val="40"/>
        </w:rPr>
        <w:t xml:space="preserve"> </w:t>
      </w:r>
      <w:r w:rsidRPr="00484C89">
        <w:rPr>
          <w:rFonts w:ascii="Times New Roman" w:hAnsi="Times New Roman"/>
          <w:b/>
          <w:bCs/>
          <w:sz w:val="40"/>
          <w:szCs w:val="40"/>
        </w:rPr>
        <w:t>DEMECO</w:t>
      </w:r>
      <w:r w:rsidRPr="00484C89">
        <w:rPr>
          <w:rFonts w:ascii="Times New Roman" w:hAnsi="Times New Roman"/>
          <w:b/>
          <w:bCs/>
          <w:spacing w:val="1"/>
          <w:sz w:val="40"/>
          <w:szCs w:val="40"/>
        </w:rPr>
        <w:t xml:space="preserve"> </w:t>
      </w:r>
      <w:r w:rsidRPr="00484C89">
        <w:rPr>
          <w:rFonts w:ascii="Times New Roman" w:hAnsi="Times New Roman"/>
          <w:b/>
          <w:bCs/>
          <w:sz w:val="40"/>
          <w:szCs w:val="40"/>
        </w:rPr>
        <w:t>S.R.L.</w:t>
      </w:r>
    </w:p>
    <w:p w:rsidR="00E14FA4" w:rsidRPr="00484C89" w:rsidRDefault="00E14FA4" w:rsidP="00E14FA4">
      <w:pPr>
        <w:rPr>
          <w:rFonts w:ascii="Times New Roman" w:hAnsi="Times New Roman"/>
        </w:rPr>
      </w:pPr>
    </w:p>
    <w:p w:rsidR="00522597" w:rsidRPr="00484C89" w:rsidRDefault="00522597">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pPr>
        <w:rPr>
          <w:rFonts w:ascii="Times New Roman" w:hAnsi="Times New Roman"/>
        </w:rPr>
      </w:pPr>
    </w:p>
    <w:p w:rsidR="00262BDA" w:rsidRPr="00484C89" w:rsidRDefault="00262BDA" w:rsidP="00262BDA">
      <w:pPr>
        <w:widowControl w:val="0"/>
        <w:autoSpaceDE w:val="0"/>
        <w:autoSpaceDN w:val="0"/>
        <w:adjustRightInd w:val="0"/>
        <w:spacing w:before="8" w:after="0" w:line="240" w:lineRule="auto"/>
        <w:ind w:right="3829"/>
        <w:rPr>
          <w:rFonts w:ascii="Times New Roman" w:hAnsi="Times New Roman"/>
        </w:rPr>
      </w:pPr>
    </w:p>
    <w:p w:rsidR="00262BDA" w:rsidRPr="00484C89" w:rsidRDefault="00262BDA" w:rsidP="00262BDA">
      <w:pPr>
        <w:widowControl w:val="0"/>
        <w:autoSpaceDE w:val="0"/>
        <w:autoSpaceDN w:val="0"/>
        <w:adjustRightInd w:val="0"/>
        <w:spacing w:before="8" w:after="0" w:line="240" w:lineRule="auto"/>
        <w:ind w:right="3829"/>
        <w:rPr>
          <w:rFonts w:ascii="Times New Roman" w:hAnsi="Times New Roman"/>
        </w:rPr>
      </w:pPr>
    </w:p>
    <w:p w:rsidR="00262BDA" w:rsidRPr="00484C89" w:rsidRDefault="00262BDA" w:rsidP="00262BDA">
      <w:pPr>
        <w:widowControl w:val="0"/>
        <w:autoSpaceDE w:val="0"/>
        <w:autoSpaceDN w:val="0"/>
        <w:adjustRightInd w:val="0"/>
        <w:spacing w:before="8" w:after="0" w:line="240" w:lineRule="auto"/>
        <w:ind w:right="3829"/>
        <w:rPr>
          <w:rFonts w:ascii="Times New Roman" w:hAnsi="Times New Roman"/>
        </w:rPr>
      </w:pPr>
    </w:p>
    <w:p w:rsidR="00262BDA" w:rsidRPr="00484C89" w:rsidRDefault="00262BDA" w:rsidP="00262BDA">
      <w:pPr>
        <w:widowControl w:val="0"/>
        <w:autoSpaceDE w:val="0"/>
        <w:autoSpaceDN w:val="0"/>
        <w:adjustRightInd w:val="0"/>
        <w:spacing w:before="8" w:after="0" w:line="240" w:lineRule="auto"/>
        <w:ind w:right="3829"/>
        <w:rPr>
          <w:rFonts w:ascii="Times New Roman" w:hAnsi="Times New Roman"/>
        </w:rPr>
      </w:pPr>
    </w:p>
    <w:p w:rsidR="00262BDA" w:rsidRPr="00484C89" w:rsidRDefault="00262BDA" w:rsidP="00262BDA">
      <w:pPr>
        <w:widowControl w:val="0"/>
        <w:autoSpaceDE w:val="0"/>
        <w:autoSpaceDN w:val="0"/>
        <w:adjustRightInd w:val="0"/>
        <w:spacing w:before="8" w:after="0" w:line="240" w:lineRule="auto"/>
        <w:ind w:right="3829"/>
        <w:rPr>
          <w:rFonts w:ascii="Times New Roman" w:hAnsi="Times New Roman"/>
        </w:rPr>
      </w:pPr>
    </w:p>
    <w:p w:rsidR="00262BDA" w:rsidRPr="00484C89" w:rsidRDefault="00262BDA" w:rsidP="00262BDA">
      <w:pPr>
        <w:widowControl w:val="0"/>
        <w:autoSpaceDE w:val="0"/>
        <w:autoSpaceDN w:val="0"/>
        <w:adjustRightInd w:val="0"/>
        <w:spacing w:before="8" w:after="0" w:line="240" w:lineRule="auto"/>
        <w:ind w:right="3829"/>
        <w:rPr>
          <w:rFonts w:ascii="Times New Roman" w:hAnsi="Times New Roman"/>
        </w:rPr>
      </w:pPr>
    </w:p>
    <w:p w:rsidR="007F30F1" w:rsidRDefault="00262BDA" w:rsidP="00262BDA">
      <w:pPr>
        <w:widowControl w:val="0"/>
        <w:autoSpaceDE w:val="0"/>
        <w:autoSpaceDN w:val="0"/>
        <w:adjustRightInd w:val="0"/>
        <w:spacing w:before="8" w:after="0" w:line="240" w:lineRule="auto"/>
        <w:ind w:right="3829"/>
        <w:rPr>
          <w:rFonts w:ascii="Times New Roman" w:hAnsi="Times New Roman"/>
        </w:rPr>
      </w:pPr>
      <w:r w:rsidRPr="00484C89">
        <w:rPr>
          <w:rFonts w:ascii="Times New Roman" w:hAnsi="Times New Roman"/>
        </w:rPr>
        <w:t xml:space="preserve">                                               </w:t>
      </w:r>
    </w:p>
    <w:p w:rsidR="007F30F1" w:rsidRDefault="007F30F1" w:rsidP="00262BDA">
      <w:pPr>
        <w:widowControl w:val="0"/>
        <w:autoSpaceDE w:val="0"/>
        <w:autoSpaceDN w:val="0"/>
        <w:adjustRightInd w:val="0"/>
        <w:spacing w:before="8" w:after="0" w:line="240" w:lineRule="auto"/>
        <w:ind w:right="3829"/>
        <w:rPr>
          <w:rFonts w:ascii="Times New Roman" w:hAnsi="Times New Roman"/>
        </w:rPr>
      </w:pPr>
      <w:r>
        <w:rPr>
          <w:rFonts w:ascii="Times New Roman" w:hAnsi="Times New Roman"/>
        </w:rPr>
        <w:t xml:space="preserve">                                       </w:t>
      </w:r>
    </w:p>
    <w:p w:rsidR="007F30F1" w:rsidRDefault="007F30F1" w:rsidP="00262BDA">
      <w:pPr>
        <w:widowControl w:val="0"/>
        <w:autoSpaceDE w:val="0"/>
        <w:autoSpaceDN w:val="0"/>
        <w:adjustRightInd w:val="0"/>
        <w:spacing w:before="8" w:after="0" w:line="240" w:lineRule="auto"/>
        <w:ind w:right="3829"/>
        <w:rPr>
          <w:rFonts w:ascii="Times New Roman" w:hAnsi="Times New Roman"/>
        </w:rPr>
      </w:pPr>
    </w:p>
    <w:p w:rsidR="007F30F1" w:rsidRDefault="007F30F1" w:rsidP="00262BDA">
      <w:pPr>
        <w:widowControl w:val="0"/>
        <w:autoSpaceDE w:val="0"/>
        <w:autoSpaceDN w:val="0"/>
        <w:adjustRightInd w:val="0"/>
        <w:spacing w:before="8" w:after="0" w:line="240" w:lineRule="auto"/>
        <w:ind w:right="3829"/>
        <w:rPr>
          <w:rFonts w:ascii="Times New Roman" w:hAnsi="Times New Roman"/>
        </w:rPr>
      </w:pPr>
    </w:p>
    <w:p w:rsidR="007F30F1" w:rsidRDefault="007F30F1" w:rsidP="00262BDA">
      <w:pPr>
        <w:widowControl w:val="0"/>
        <w:autoSpaceDE w:val="0"/>
        <w:autoSpaceDN w:val="0"/>
        <w:adjustRightInd w:val="0"/>
        <w:spacing w:before="8" w:after="0" w:line="240" w:lineRule="auto"/>
        <w:ind w:right="3829"/>
        <w:rPr>
          <w:rFonts w:ascii="Times New Roman" w:hAnsi="Times New Roman"/>
        </w:rPr>
      </w:pPr>
    </w:p>
    <w:p w:rsidR="007F30F1" w:rsidRDefault="007F30F1" w:rsidP="00262BDA">
      <w:pPr>
        <w:widowControl w:val="0"/>
        <w:autoSpaceDE w:val="0"/>
        <w:autoSpaceDN w:val="0"/>
        <w:adjustRightInd w:val="0"/>
        <w:spacing w:before="8" w:after="0" w:line="240" w:lineRule="auto"/>
        <w:ind w:right="3829"/>
        <w:rPr>
          <w:rFonts w:ascii="Times New Roman" w:hAnsi="Times New Roman"/>
        </w:rPr>
      </w:pPr>
    </w:p>
    <w:p w:rsidR="00262BDA" w:rsidRPr="00484C89" w:rsidRDefault="003903EC" w:rsidP="003903EC">
      <w:pPr>
        <w:widowControl w:val="0"/>
        <w:autoSpaceDE w:val="0"/>
        <w:autoSpaceDN w:val="0"/>
        <w:adjustRightInd w:val="0"/>
        <w:spacing w:before="8" w:after="0" w:line="360" w:lineRule="auto"/>
        <w:ind w:right="3829"/>
        <w:jc w:val="center"/>
        <w:rPr>
          <w:rFonts w:ascii="Times New Roman" w:hAnsi="Times New Roman"/>
          <w:b/>
          <w:bCs/>
          <w:sz w:val="40"/>
          <w:szCs w:val="40"/>
          <w:lang w:val="it-IT"/>
        </w:rPr>
      </w:pPr>
      <w:r>
        <w:rPr>
          <w:rFonts w:ascii="Times New Roman" w:hAnsi="Times New Roman"/>
          <w:b/>
          <w:bCs/>
          <w:w w:val="99"/>
          <w:sz w:val="40"/>
          <w:szCs w:val="40"/>
          <w:lang w:val="it-IT"/>
        </w:rPr>
        <w:t xml:space="preserve">                                      </w:t>
      </w:r>
      <w:r w:rsidR="00262BDA" w:rsidRPr="00484C89">
        <w:rPr>
          <w:rFonts w:ascii="Times New Roman" w:hAnsi="Times New Roman"/>
          <w:b/>
          <w:bCs/>
          <w:w w:val="99"/>
          <w:sz w:val="40"/>
          <w:szCs w:val="40"/>
          <w:lang w:val="it-IT"/>
        </w:rPr>
        <w:t>ANEXA</w:t>
      </w:r>
      <w:r w:rsidR="00262BDA" w:rsidRPr="00484C89">
        <w:rPr>
          <w:rFonts w:ascii="Times New Roman" w:hAnsi="Times New Roman"/>
          <w:b/>
          <w:bCs/>
          <w:sz w:val="40"/>
          <w:szCs w:val="40"/>
          <w:lang w:val="it-IT"/>
        </w:rPr>
        <w:t xml:space="preserve"> 4</w:t>
      </w:r>
    </w:p>
    <w:p w:rsidR="0082405B" w:rsidRPr="008F5C4F" w:rsidRDefault="0082405B" w:rsidP="003903EC">
      <w:pPr>
        <w:spacing w:line="360" w:lineRule="auto"/>
        <w:jc w:val="center"/>
        <w:rPr>
          <w:rFonts w:ascii="Times New Roman" w:hAnsi="Times New Roman"/>
          <w:b/>
          <w:sz w:val="28"/>
          <w:szCs w:val="28"/>
        </w:rPr>
      </w:pPr>
      <w:r>
        <w:rPr>
          <w:rFonts w:ascii="Times New Roman" w:hAnsi="Times New Roman"/>
          <w:b/>
          <w:sz w:val="28"/>
          <w:szCs w:val="28"/>
        </w:rPr>
        <w:t>HARTI DE DISPERSIE ZONA 1</w:t>
      </w:r>
    </w:p>
    <w:p w:rsidR="00262BDA" w:rsidRDefault="00262BDA"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82405B" w:rsidRPr="00484C89" w:rsidRDefault="003903EC" w:rsidP="003903EC">
      <w:pPr>
        <w:widowControl w:val="0"/>
        <w:autoSpaceDE w:val="0"/>
        <w:autoSpaceDN w:val="0"/>
        <w:adjustRightInd w:val="0"/>
        <w:spacing w:before="8" w:after="0" w:line="360" w:lineRule="auto"/>
        <w:ind w:right="3829"/>
        <w:jc w:val="center"/>
        <w:rPr>
          <w:rFonts w:ascii="Times New Roman" w:hAnsi="Times New Roman"/>
          <w:b/>
          <w:bCs/>
          <w:sz w:val="40"/>
          <w:szCs w:val="40"/>
          <w:lang w:val="it-IT"/>
        </w:rPr>
      </w:pPr>
      <w:r>
        <w:rPr>
          <w:rFonts w:ascii="Times New Roman" w:hAnsi="Times New Roman"/>
          <w:b/>
          <w:bCs/>
          <w:w w:val="99"/>
          <w:sz w:val="40"/>
          <w:szCs w:val="40"/>
          <w:lang w:val="it-IT"/>
        </w:rPr>
        <w:t xml:space="preserve">                                  </w:t>
      </w:r>
      <w:r w:rsidR="0082405B" w:rsidRPr="00484C89">
        <w:rPr>
          <w:rFonts w:ascii="Times New Roman" w:hAnsi="Times New Roman"/>
          <w:b/>
          <w:bCs/>
          <w:w w:val="99"/>
          <w:sz w:val="40"/>
          <w:szCs w:val="40"/>
          <w:lang w:val="it-IT"/>
        </w:rPr>
        <w:t>ANEXA</w:t>
      </w:r>
      <w:r w:rsidR="0082405B" w:rsidRPr="00484C89">
        <w:rPr>
          <w:rFonts w:ascii="Times New Roman" w:hAnsi="Times New Roman"/>
          <w:b/>
          <w:bCs/>
          <w:sz w:val="40"/>
          <w:szCs w:val="40"/>
          <w:lang w:val="it-IT"/>
        </w:rPr>
        <w:t xml:space="preserve"> </w:t>
      </w:r>
      <w:r w:rsidR="0082405B">
        <w:rPr>
          <w:rFonts w:ascii="Times New Roman" w:hAnsi="Times New Roman"/>
          <w:b/>
          <w:bCs/>
          <w:sz w:val="40"/>
          <w:szCs w:val="40"/>
          <w:lang w:val="it-IT"/>
        </w:rPr>
        <w:t>5</w:t>
      </w:r>
    </w:p>
    <w:p w:rsidR="0082405B" w:rsidRPr="008F5C4F" w:rsidRDefault="0082405B" w:rsidP="003903EC">
      <w:pPr>
        <w:spacing w:line="360" w:lineRule="auto"/>
        <w:jc w:val="center"/>
        <w:rPr>
          <w:rFonts w:ascii="Times New Roman" w:hAnsi="Times New Roman"/>
          <w:b/>
          <w:sz w:val="28"/>
          <w:szCs w:val="28"/>
        </w:rPr>
      </w:pPr>
      <w:r>
        <w:rPr>
          <w:rFonts w:ascii="Times New Roman" w:hAnsi="Times New Roman"/>
          <w:b/>
          <w:sz w:val="28"/>
          <w:szCs w:val="28"/>
        </w:rPr>
        <w:t>HARTI DE DISPERSIE ZONA 2</w:t>
      </w:r>
    </w:p>
    <w:p w:rsidR="0082405B" w:rsidRPr="00484C89" w:rsidRDefault="0082405B" w:rsidP="00262BDA">
      <w:pPr>
        <w:widowControl w:val="0"/>
        <w:autoSpaceDE w:val="0"/>
        <w:autoSpaceDN w:val="0"/>
        <w:adjustRightInd w:val="0"/>
        <w:spacing w:before="8" w:after="0" w:line="240" w:lineRule="auto"/>
        <w:ind w:right="3829"/>
        <w:jc w:val="center"/>
        <w:rPr>
          <w:rStyle w:val="Heading2Char"/>
          <w:rFonts w:ascii="Times New Roman" w:hAnsi="Times New Roman" w:cs="Times New Roman"/>
          <w:color w:val="auto"/>
          <w:sz w:val="40"/>
          <w:szCs w:val="40"/>
        </w:rPr>
      </w:pPr>
    </w:p>
    <w:p w:rsidR="00262BDA" w:rsidRPr="00484C89" w:rsidRDefault="00262BDA" w:rsidP="00262BDA">
      <w:pPr>
        <w:widowControl w:val="0"/>
        <w:autoSpaceDE w:val="0"/>
        <w:autoSpaceDN w:val="0"/>
        <w:adjustRightInd w:val="0"/>
        <w:spacing w:before="8" w:after="0" w:line="240" w:lineRule="auto"/>
        <w:ind w:left="3837" w:right="3829"/>
        <w:jc w:val="center"/>
        <w:rPr>
          <w:rFonts w:ascii="Times New Roman" w:hAnsi="Times New Roman"/>
          <w:sz w:val="32"/>
          <w:szCs w:val="32"/>
          <w:lang w:val="it-IT"/>
        </w:rPr>
      </w:pPr>
    </w:p>
    <w:p w:rsidR="00262BDA" w:rsidRPr="00484C89" w:rsidRDefault="00262BDA">
      <w:pPr>
        <w:rPr>
          <w:rFonts w:ascii="Times New Roman" w:hAnsi="Times New Roman"/>
        </w:rPr>
      </w:pPr>
    </w:p>
    <w:sectPr w:rsidR="00262BDA" w:rsidRPr="00484C89" w:rsidSect="00E14FA4">
      <w:pgSz w:w="11920" w:h="16840"/>
      <w:pgMar w:top="1580" w:right="1040" w:bottom="280" w:left="1320" w:header="720" w:footer="720" w:gutter="0"/>
      <w:cols w:space="720" w:equalWidth="0">
        <w:col w:w="95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9A9" w:rsidRDefault="003A19A9" w:rsidP="004B3C18">
      <w:pPr>
        <w:spacing w:after="0" w:line="240" w:lineRule="auto"/>
      </w:pPr>
      <w:r>
        <w:separator/>
      </w:r>
    </w:p>
  </w:endnote>
  <w:endnote w:type="continuationSeparator" w:id="0">
    <w:p w:rsidR="003A19A9" w:rsidRDefault="003A19A9" w:rsidP="004B3C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UpR">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otham-Book">
    <w:altName w:val="Times New Roman"/>
    <w:panose1 w:val="00000000000000000000"/>
    <w:charset w:val="EE"/>
    <w:family w:val="roman"/>
    <w:notTrueType/>
    <w:pitch w:val="default"/>
    <w:sig w:usb0="00000005" w:usb1="00000000" w:usb2="00000000" w:usb3="00000000" w:csb0="00000002"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32251"/>
      <w:docPartObj>
        <w:docPartGallery w:val="Page Numbers (Bottom of Page)"/>
        <w:docPartUnique/>
      </w:docPartObj>
    </w:sdtPr>
    <w:sdtContent>
      <w:p w:rsidR="00CA5D00" w:rsidRDefault="00046208">
        <w:pPr>
          <w:pStyle w:val="Footer"/>
          <w:jc w:val="right"/>
        </w:pPr>
        <w:fldSimple w:instr=" PAGE   \* MERGEFORMAT ">
          <w:r w:rsidR="005B0D58">
            <w:rPr>
              <w:noProof/>
            </w:rPr>
            <w:t>2</w:t>
          </w:r>
        </w:fldSimple>
      </w:p>
    </w:sdtContent>
  </w:sdt>
  <w:p w:rsidR="00CA5D00" w:rsidRDefault="00CA5D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9A9" w:rsidRDefault="003A19A9" w:rsidP="004B3C18">
      <w:pPr>
        <w:spacing w:after="0" w:line="240" w:lineRule="auto"/>
      </w:pPr>
      <w:r>
        <w:separator/>
      </w:r>
    </w:p>
  </w:footnote>
  <w:footnote w:type="continuationSeparator" w:id="0">
    <w:p w:rsidR="003A19A9" w:rsidRDefault="003A19A9" w:rsidP="004B3C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570"/>
      <w:gridCol w:w="1220"/>
    </w:tblGrid>
    <w:tr w:rsidR="00CA5D00">
      <w:trPr>
        <w:trHeight w:val="288"/>
      </w:trPr>
      <w:tc>
        <w:tcPr>
          <w:tcW w:w="7765" w:type="dxa"/>
        </w:tcPr>
        <w:p w:rsidR="00CA5D00" w:rsidRPr="00BD3E49" w:rsidRDefault="00CA5D00" w:rsidP="00E14FA4">
          <w:pPr>
            <w:pStyle w:val="Header"/>
            <w:jc w:val="right"/>
            <w:rPr>
              <w:rFonts w:ascii="Cambria" w:hAnsi="Cambria"/>
              <w:b/>
              <w:i/>
              <w:sz w:val="20"/>
              <w:szCs w:val="20"/>
            </w:rPr>
          </w:pPr>
          <w:r w:rsidRPr="00BD3E49">
            <w:rPr>
              <w:rFonts w:ascii="Times New Roman" w:hAnsi="Times New Roman"/>
              <w:b/>
              <w:i/>
              <w:sz w:val="20"/>
              <w:szCs w:val="20"/>
              <w:lang w:val="it-IT"/>
            </w:rPr>
            <w:t>Raport la Studiul de evaluare a impactului asupra mediului</w:t>
          </w:r>
          <w:r>
            <w:rPr>
              <w:rFonts w:ascii="Times New Roman" w:hAnsi="Times New Roman"/>
              <w:b/>
              <w:i/>
              <w:sz w:val="20"/>
              <w:szCs w:val="20"/>
              <w:lang w:val="it-IT"/>
            </w:rPr>
            <w:t xml:space="preserve">  </w:t>
          </w:r>
          <w:r w:rsidRPr="00BD3E49">
            <w:rPr>
              <w:rFonts w:ascii="Times New Roman" w:hAnsi="Times New Roman"/>
              <w:b/>
              <w:i/>
              <w:sz w:val="20"/>
              <w:szCs w:val="20"/>
              <w:lang w:val="it-IT"/>
            </w:rPr>
            <w:t xml:space="preserve">pentru obiectivul </w:t>
          </w:r>
          <w:r>
            <w:rPr>
              <w:rFonts w:ascii="Times New Roman" w:hAnsi="Times New Roman"/>
              <w:b/>
              <w:i/>
              <w:sz w:val="20"/>
              <w:szCs w:val="20"/>
              <w:lang w:val="it-IT"/>
            </w:rPr>
            <w:t xml:space="preserve">                                     </w:t>
          </w:r>
          <w:r w:rsidRPr="00BD3E49">
            <w:rPr>
              <w:rFonts w:ascii="Times New Roman" w:hAnsi="Times New Roman"/>
              <w:b/>
              <w:i/>
              <w:sz w:val="20"/>
              <w:szCs w:val="20"/>
              <w:lang w:val="it-IT"/>
            </w:rPr>
            <w:t>„</w:t>
          </w:r>
          <w:r>
            <w:rPr>
              <w:rFonts w:ascii="Arial" w:hAnsi="Arial" w:cs="Arial"/>
              <w:b/>
              <w:bCs/>
              <w:sz w:val="32"/>
              <w:szCs w:val="32"/>
            </w:rPr>
            <w:t xml:space="preserve"> </w:t>
          </w:r>
          <w:r w:rsidRPr="00F22237">
            <w:rPr>
              <w:rFonts w:ascii="Times New Roman" w:hAnsi="Times New Roman"/>
              <w:b/>
              <w:bCs/>
              <w:i/>
              <w:sz w:val="20"/>
              <w:szCs w:val="20"/>
            </w:rPr>
            <w:t>Construire platforma, Modernizare instalatii existente (mijloace fixe)</w:t>
          </w:r>
          <w:r w:rsidRPr="003516A7">
            <w:rPr>
              <w:rFonts w:ascii="Times New Roman" w:hAnsi="Times New Roman"/>
              <w:b/>
              <w:i/>
              <w:sz w:val="20"/>
              <w:szCs w:val="20"/>
              <w:lang w:val="it-IT"/>
            </w:rPr>
            <w:t xml:space="preserve">”                                                                                  </w:t>
          </w:r>
          <w:r w:rsidRPr="00BD3E49">
            <w:rPr>
              <w:rFonts w:ascii="Times New Roman" w:hAnsi="Times New Roman"/>
              <w:b/>
              <w:i/>
              <w:sz w:val="20"/>
              <w:szCs w:val="20"/>
              <w:lang w:val="it-IT"/>
            </w:rPr>
            <w:t>apar</w:t>
          </w:r>
          <w:r>
            <w:rPr>
              <w:rFonts w:ascii="Times New Roman" w:hAnsi="Times New Roman"/>
              <w:b/>
              <w:i/>
              <w:sz w:val="20"/>
              <w:szCs w:val="20"/>
              <w:lang w:val="it-IT"/>
            </w:rPr>
            <w:t>t</w:t>
          </w:r>
          <w:r w:rsidRPr="00BD3E49">
            <w:rPr>
              <w:rFonts w:ascii="Times New Roman" w:hAnsi="Times New Roman"/>
              <w:b/>
              <w:i/>
              <w:sz w:val="20"/>
              <w:szCs w:val="20"/>
              <w:lang w:val="it-IT"/>
            </w:rPr>
            <w:t>in</w:t>
          </w:r>
          <w:r>
            <w:rPr>
              <w:rFonts w:ascii="Times New Roman" w:hAnsi="Times New Roman"/>
              <w:b/>
              <w:i/>
              <w:sz w:val="20"/>
              <w:szCs w:val="20"/>
              <w:lang w:val="it-IT"/>
            </w:rPr>
            <w:t>a</w:t>
          </w:r>
          <w:r w:rsidRPr="00BD3E49">
            <w:rPr>
              <w:rFonts w:ascii="Times New Roman" w:hAnsi="Times New Roman"/>
              <w:b/>
              <w:i/>
              <w:sz w:val="20"/>
              <w:szCs w:val="20"/>
              <w:lang w:val="it-IT"/>
            </w:rPr>
            <w:t>nd</w:t>
          </w:r>
          <w:r>
            <w:rPr>
              <w:rFonts w:ascii="Times New Roman" w:hAnsi="Times New Roman"/>
              <w:b/>
              <w:i/>
              <w:sz w:val="20"/>
              <w:szCs w:val="20"/>
              <w:lang w:val="it-IT"/>
            </w:rPr>
            <w:t xml:space="preserve">  </w:t>
          </w:r>
          <w:r w:rsidRPr="00BD3E49">
            <w:rPr>
              <w:rFonts w:ascii="Times New Roman" w:hAnsi="Times New Roman"/>
              <w:b/>
              <w:i/>
              <w:sz w:val="20"/>
              <w:szCs w:val="20"/>
              <w:lang w:val="it-IT"/>
            </w:rPr>
            <w:t>S.C. DEMECO  S.R.L.</w:t>
          </w:r>
        </w:p>
      </w:tc>
      <w:tc>
        <w:tcPr>
          <w:tcW w:w="1105" w:type="dxa"/>
        </w:tcPr>
        <w:p w:rsidR="00CA5D00" w:rsidRDefault="00CA5D00" w:rsidP="00E14FA4">
          <w:pPr>
            <w:pStyle w:val="Header"/>
            <w:rPr>
              <w:rFonts w:ascii="Cambria" w:hAnsi="Cambria"/>
              <w:b/>
              <w:bCs/>
              <w:color w:val="4F81BD"/>
              <w:sz w:val="36"/>
              <w:szCs w:val="36"/>
            </w:rPr>
          </w:pPr>
          <w:r w:rsidRPr="00BD3E49">
            <w:rPr>
              <w:rFonts w:ascii="Times New Roman" w:hAnsi="Times New Roman"/>
              <w:b/>
              <w:bCs/>
              <w:sz w:val="36"/>
              <w:szCs w:val="36"/>
            </w:rPr>
            <w:t>2014</w:t>
          </w:r>
        </w:p>
      </w:tc>
    </w:tr>
  </w:tbl>
  <w:p w:rsidR="00CA5D00" w:rsidRDefault="00CA5D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0B25DB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5028D4"/>
    <w:multiLevelType w:val="hybridMultilevel"/>
    <w:tmpl w:val="3B5E188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5041250"/>
    <w:multiLevelType w:val="hybridMultilevel"/>
    <w:tmpl w:val="48F2E816"/>
    <w:lvl w:ilvl="0" w:tplc="61C64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B9399C"/>
    <w:multiLevelType w:val="hybridMultilevel"/>
    <w:tmpl w:val="C386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811C7"/>
    <w:multiLevelType w:val="hybridMultilevel"/>
    <w:tmpl w:val="54B62D26"/>
    <w:lvl w:ilvl="0" w:tplc="25C6A7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9620A"/>
    <w:multiLevelType w:val="hybridMultilevel"/>
    <w:tmpl w:val="B28AECF2"/>
    <w:lvl w:ilvl="0" w:tplc="25C6A7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A3511"/>
    <w:multiLevelType w:val="hybridMultilevel"/>
    <w:tmpl w:val="08CCBD2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EED596C"/>
    <w:multiLevelType w:val="hybridMultilevel"/>
    <w:tmpl w:val="9304A94A"/>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2E04755"/>
    <w:multiLevelType w:val="hybridMultilevel"/>
    <w:tmpl w:val="D4EAAB3E"/>
    <w:lvl w:ilvl="0" w:tplc="91D0726A">
      <w:start w:val="1"/>
      <w:numFmt w:val="decimal"/>
      <w:lvlText w:val="%1."/>
      <w:lvlJc w:val="left"/>
      <w:pPr>
        <w:ind w:left="1440" w:hanging="360"/>
      </w:pPr>
      <w:rPr>
        <w:rFonts w:hint="default"/>
        <w:b/>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77A4DD9"/>
    <w:multiLevelType w:val="hybridMultilevel"/>
    <w:tmpl w:val="6234C1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93D7B2A"/>
    <w:multiLevelType w:val="hybridMultilevel"/>
    <w:tmpl w:val="7748629C"/>
    <w:lvl w:ilvl="0" w:tplc="D8E41B7E">
      <w:start w:val="1"/>
      <w:numFmt w:val="bullet"/>
      <w:lvlText w:val=""/>
      <w:lvlJc w:val="left"/>
      <w:pPr>
        <w:ind w:left="720" w:hanging="360"/>
      </w:pPr>
      <w:rPr>
        <w:rFonts w:ascii="Symbol" w:hAnsi="Symbol" w:hint="default"/>
      </w:rPr>
    </w:lvl>
    <w:lvl w:ilvl="1" w:tplc="F3DCE580" w:tentative="1">
      <w:start w:val="1"/>
      <w:numFmt w:val="bullet"/>
      <w:lvlText w:val="o"/>
      <w:lvlJc w:val="left"/>
      <w:pPr>
        <w:ind w:left="1440" w:hanging="360"/>
      </w:pPr>
      <w:rPr>
        <w:rFonts w:ascii="Courier New" w:hAnsi="Courier New" w:cs="Courier New" w:hint="default"/>
      </w:rPr>
    </w:lvl>
    <w:lvl w:ilvl="2" w:tplc="E0A807D4" w:tentative="1">
      <w:start w:val="1"/>
      <w:numFmt w:val="bullet"/>
      <w:lvlText w:val=""/>
      <w:lvlJc w:val="left"/>
      <w:pPr>
        <w:ind w:left="2160" w:hanging="360"/>
      </w:pPr>
      <w:rPr>
        <w:rFonts w:ascii="Wingdings" w:hAnsi="Wingdings" w:hint="default"/>
      </w:rPr>
    </w:lvl>
    <w:lvl w:ilvl="3" w:tplc="A72A6184" w:tentative="1">
      <w:start w:val="1"/>
      <w:numFmt w:val="bullet"/>
      <w:lvlText w:val=""/>
      <w:lvlJc w:val="left"/>
      <w:pPr>
        <w:ind w:left="2880" w:hanging="360"/>
      </w:pPr>
      <w:rPr>
        <w:rFonts w:ascii="Symbol" w:hAnsi="Symbol" w:hint="default"/>
      </w:rPr>
    </w:lvl>
    <w:lvl w:ilvl="4" w:tplc="5E1A7D2C" w:tentative="1">
      <w:start w:val="1"/>
      <w:numFmt w:val="bullet"/>
      <w:lvlText w:val="o"/>
      <w:lvlJc w:val="left"/>
      <w:pPr>
        <w:ind w:left="3600" w:hanging="360"/>
      </w:pPr>
      <w:rPr>
        <w:rFonts w:ascii="Courier New" w:hAnsi="Courier New" w:cs="Courier New" w:hint="default"/>
      </w:rPr>
    </w:lvl>
    <w:lvl w:ilvl="5" w:tplc="93A485CA" w:tentative="1">
      <w:start w:val="1"/>
      <w:numFmt w:val="bullet"/>
      <w:lvlText w:val=""/>
      <w:lvlJc w:val="left"/>
      <w:pPr>
        <w:ind w:left="4320" w:hanging="360"/>
      </w:pPr>
      <w:rPr>
        <w:rFonts w:ascii="Wingdings" w:hAnsi="Wingdings" w:hint="default"/>
      </w:rPr>
    </w:lvl>
    <w:lvl w:ilvl="6" w:tplc="32A662AA" w:tentative="1">
      <w:start w:val="1"/>
      <w:numFmt w:val="bullet"/>
      <w:lvlText w:val=""/>
      <w:lvlJc w:val="left"/>
      <w:pPr>
        <w:ind w:left="5040" w:hanging="360"/>
      </w:pPr>
      <w:rPr>
        <w:rFonts w:ascii="Symbol" w:hAnsi="Symbol" w:hint="default"/>
      </w:rPr>
    </w:lvl>
    <w:lvl w:ilvl="7" w:tplc="A9DCD35E" w:tentative="1">
      <w:start w:val="1"/>
      <w:numFmt w:val="bullet"/>
      <w:lvlText w:val="o"/>
      <w:lvlJc w:val="left"/>
      <w:pPr>
        <w:ind w:left="5760" w:hanging="360"/>
      </w:pPr>
      <w:rPr>
        <w:rFonts w:ascii="Courier New" w:hAnsi="Courier New" w:cs="Courier New" w:hint="default"/>
      </w:rPr>
    </w:lvl>
    <w:lvl w:ilvl="8" w:tplc="4A50607C" w:tentative="1">
      <w:start w:val="1"/>
      <w:numFmt w:val="bullet"/>
      <w:lvlText w:val=""/>
      <w:lvlJc w:val="left"/>
      <w:pPr>
        <w:ind w:left="6480" w:hanging="360"/>
      </w:pPr>
      <w:rPr>
        <w:rFonts w:ascii="Wingdings" w:hAnsi="Wingdings" w:hint="default"/>
      </w:rPr>
    </w:lvl>
  </w:abstractNum>
  <w:abstractNum w:abstractNumId="11">
    <w:nsid w:val="1AC536A1"/>
    <w:multiLevelType w:val="hybridMultilevel"/>
    <w:tmpl w:val="E4C05824"/>
    <w:lvl w:ilvl="0" w:tplc="6666B392">
      <w:start w:val="1"/>
      <w:numFmt w:val="bullet"/>
      <w:lvlText w:val=""/>
      <w:lvlJc w:val="left"/>
      <w:pPr>
        <w:ind w:left="720" w:hanging="360"/>
      </w:pPr>
      <w:rPr>
        <w:rFonts w:ascii="Symbol" w:hAnsi="Symbol" w:hint="default"/>
      </w:rPr>
    </w:lvl>
    <w:lvl w:ilvl="1" w:tplc="9DA8C594" w:tentative="1">
      <w:start w:val="1"/>
      <w:numFmt w:val="bullet"/>
      <w:lvlText w:val="o"/>
      <w:lvlJc w:val="left"/>
      <w:pPr>
        <w:ind w:left="1440" w:hanging="360"/>
      </w:pPr>
      <w:rPr>
        <w:rFonts w:ascii="Courier New" w:hAnsi="Courier New" w:cs="Courier New" w:hint="default"/>
      </w:rPr>
    </w:lvl>
    <w:lvl w:ilvl="2" w:tplc="3F1C901C" w:tentative="1">
      <w:start w:val="1"/>
      <w:numFmt w:val="bullet"/>
      <w:lvlText w:val=""/>
      <w:lvlJc w:val="left"/>
      <w:pPr>
        <w:ind w:left="2160" w:hanging="360"/>
      </w:pPr>
      <w:rPr>
        <w:rFonts w:ascii="Wingdings" w:hAnsi="Wingdings" w:hint="default"/>
      </w:rPr>
    </w:lvl>
    <w:lvl w:ilvl="3" w:tplc="FFAC3058" w:tentative="1">
      <w:start w:val="1"/>
      <w:numFmt w:val="bullet"/>
      <w:lvlText w:val=""/>
      <w:lvlJc w:val="left"/>
      <w:pPr>
        <w:ind w:left="2880" w:hanging="360"/>
      </w:pPr>
      <w:rPr>
        <w:rFonts w:ascii="Symbol" w:hAnsi="Symbol" w:hint="default"/>
      </w:rPr>
    </w:lvl>
    <w:lvl w:ilvl="4" w:tplc="E81C2C26" w:tentative="1">
      <w:start w:val="1"/>
      <w:numFmt w:val="bullet"/>
      <w:lvlText w:val="o"/>
      <w:lvlJc w:val="left"/>
      <w:pPr>
        <w:ind w:left="3600" w:hanging="360"/>
      </w:pPr>
      <w:rPr>
        <w:rFonts w:ascii="Courier New" w:hAnsi="Courier New" w:cs="Courier New" w:hint="default"/>
      </w:rPr>
    </w:lvl>
    <w:lvl w:ilvl="5" w:tplc="30DA814C" w:tentative="1">
      <w:start w:val="1"/>
      <w:numFmt w:val="bullet"/>
      <w:lvlText w:val=""/>
      <w:lvlJc w:val="left"/>
      <w:pPr>
        <w:ind w:left="4320" w:hanging="360"/>
      </w:pPr>
      <w:rPr>
        <w:rFonts w:ascii="Wingdings" w:hAnsi="Wingdings" w:hint="default"/>
      </w:rPr>
    </w:lvl>
    <w:lvl w:ilvl="6" w:tplc="D32859AC" w:tentative="1">
      <w:start w:val="1"/>
      <w:numFmt w:val="bullet"/>
      <w:lvlText w:val=""/>
      <w:lvlJc w:val="left"/>
      <w:pPr>
        <w:ind w:left="5040" w:hanging="360"/>
      </w:pPr>
      <w:rPr>
        <w:rFonts w:ascii="Symbol" w:hAnsi="Symbol" w:hint="default"/>
      </w:rPr>
    </w:lvl>
    <w:lvl w:ilvl="7" w:tplc="90DE1DBE" w:tentative="1">
      <w:start w:val="1"/>
      <w:numFmt w:val="bullet"/>
      <w:lvlText w:val="o"/>
      <w:lvlJc w:val="left"/>
      <w:pPr>
        <w:ind w:left="5760" w:hanging="360"/>
      </w:pPr>
      <w:rPr>
        <w:rFonts w:ascii="Courier New" w:hAnsi="Courier New" w:cs="Courier New" w:hint="default"/>
      </w:rPr>
    </w:lvl>
    <w:lvl w:ilvl="8" w:tplc="6C940456" w:tentative="1">
      <w:start w:val="1"/>
      <w:numFmt w:val="bullet"/>
      <w:lvlText w:val=""/>
      <w:lvlJc w:val="left"/>
      <w:pPr>
        <w:ind w:left="6480" w:hanging="360"/>
      </w:pPr>
      <w:rPr>
        <w:rFonts w:ascii="Wingdings" w:hAnsi="Wingdings" w:hint="default"/>
      </w:rPr>
    </w:lvl>
  </w:abstractNum>
  <w:abstractNum w:abstractNumId="12">
    <w:nsid w:val="1B2626CC"/>
    <w:multiLevelType w:val="hybridMultilevel"/>
    <w:tmpl w:val="1C8462E0"/>
    <w:lvl w:ilvl="0" w:tplc="B8B0B71A">
      <w:start w:val="1"/>
      <w:numFmt w:val="bullet"/>
      <w:lvlText w:val=""/>
      <w:lvlJc w:val="left"/>
      <w:pPr>
        <w:ind w:left="720" w:hanging="360"/>
      </w:pPr>
      <w:rPr>
        <w:rFonts w:ascii="Symbol" w:hAnsi="Symbol" w:hint="default"/>
      </w:rPr>
    </w:lvl>
    <w:lvl w:ilvl="1" w:tplc="16D2E38C" w:tentative="1">
      <w:start w:val="1"/>
      <w:numFmt w:val="bullet"/>
      <w:lvlText w:val="o"/>
      <w:lvlJc w:val="left"/>
      <w:pPr>
        <w:ind w:left="1440" w:hanging="360"/>
      </w:pPr>
      <w:rPr>
        <w:rFonts w:ascii="Courier New" w:hAnsi="Courier New" w:cs="Courier New" w:hint="default"/>
      </w:rPr>
    </w:lvl>
    <w:lvl w:ilvl="2" w:tplc="11D2249E" w:tentative="1">
      <w:start w:val="1"/>
      <w:numFmt w:val="bullet"/>
      <w:lvlText w:val=""/>
      <w:lvlJc w:val="left"/>
      <w:pPr>
        <w:ind w:left="2160" w:hanging="360"/>
      </w:pPr>
      <w:rPr>
        <w:rFonts w:ascii="Wingdings" w:hAnsi="Wingdings" w:hint="default"/>
      </w:rPr>
    </w:lvl>
    <w:lvl w:ilvl="3" w:tplc="25D6F776" w:tentative="1">
      <w:start w:val="1"/>
      <w:numFmt w:val="bullet"/>
      <w:lvlText w:val=""/>
      <w:lvlJc w:val="left"/>
      <w:pPr>
        <w:ind w:left="2880" w:hanging="360"/>
      </w:pPr>
      <w:rPr>
        <w:rFonts w:ascii="Symbol" w:hAnsi="Symbol" w:hint="default"/>
      </w:rPr>
    </w:lvl>
    <w:lvl w:ilvl="4" w:tplc="35A215B0" w:tentative="1">
      <w:start w:val="1"/>
      <w:numFmt w:val="bullet"/>
      <w:lvlText w:val="o"/>
      <w:lvlJc w:val="left"/>
      <w:pPr>
        <w:ind w:left="3600" w:hanging="360"/>
      </w:pPr>
      <w:rPr>
        <w:rFonts w:ascii="Courier New" w:hAnsi="Courier New" w:cs="Courier New" w:hint="default"/>
      </w:rPr>
    </w:lvl>
    <w:lvl w:ilvl="5" w:tplc="4064BD3A" w:tentative="1">
      <w:start w:val="1"/>
      <w:numFmt w:val="bullet"/>
      <w:lvlText w:val=""/>
      <w:lvlJc w:val="left"/>
      <w:pPr>
        <w:ind w:left="4320" w:hanging="360"/>
      </w:pPr>
      <w:rPr>
        <w:rFonts w:ascii="Wingdings" w:hAnsi="Wingdings" w:hint="default"/>
      </w:rPr>
    </w:lvl>
    <w:lvl w:ilvl="6" w:tplc="DFDC9BBC" w:tentative="1">
      <w:start w:val="1"/>
      <w:numFmt w:val="bullet"/>
      <w:lvlText w:val=""/>
      <w:lvlJc w:val="left"/>
      <w:pPr>
        <w:ind w:left="5040" w:hanging="360"/>
      </w:pPr>
      <w:rPr>
        <w:rFonts w:ascii="Symbol" w:hAnsi="Symbol" w:hint="default"/>
      </w:rPr>
    </w:lvl>
    <w:lvl w:ilvl="7" w:tplc="F920F3BA" w:tentative="1">
      <w:start w:val="1"/>
      <w:numFmt w:val="bullet"/>
      <w:lvlText w:val="o"/>
      <w:lvlJc w:val="left"/>
      <w:pPr>
        <w:ind w:left="5760" w:hanging="360"/>
      </w:pPr>
      <w:rPr>
        <w:rFonts w:ascii="Courier New" w:hAnsi="Courier New" w:cs="Courier New" w:hint="default"/>
      </w:rPr>
    </w:lvl>
    <w:lvl w:ilvl="8" w:tplc="F154CA54" w:tentative="1">
      <w:start w:val="1"/>
      <w:numFmt w:val="bullet"/>
      <w:lvlText w:val=""/>
      <w:lvlJc w:val="left"/>
      <w:pPr>
        <w:ind w:left="6480" w:hanging="360"/>
      </w:pPr>
      <w:rPr>
        <w:rFonts w:ascii="Wingdings" w:hAnsi="Wingdings" w:hint="default"/>
      </w:rPr>
    </w:lvl>
  </w:abstractNum>
  <w:abstractNum w:abstractNumId="13">
    <w:nsid w:val="1C5B15CD"/>
    <w:multiLevelType w:val="hybridMultilevel"/>
    <w:tmpl w:val="295ADD80"/>
    <w:lvl w:ilvl="0" w:tplc="B83C473A">
      <w:start w:val="1"/>
      <w:numFmt w:val="bullet"/>
      <w:lvlText w:val=""/>
      <w:lvlJc w:val="left"/>
      <w:pPr>
        <w:ind w:left="720" w:hanging="360"/>
      </w:pPr>
      <w:rPr>
        <w:rFonts w:ascii="Symbol" w:hAnsi="Symbol" w:hint="default"/>
      </w:rPr>
    </w:lvl>
    <w:lvl w:ilvl="1" w:tplc="E0B4146A" w:tentative="1">
      <w:start w:val="1"/>
      <w:numFmt w:val="bullet"/>
      <w:lvlText w:val="o"/>
      <w:lvlJc w:val="left"/>
      <w:pPr>
        <w:ind w:left="1440" w:hanging="360"/>
      </w:pPr>
      <w:rPr>
        <w:rFonts w:ascii="Courier New" w:hAnsi="Courier New" w:cs="Courier New" w:hint="default"/>
      </w:rPr>
    </w:lvl>
    <w:lvl w:ilvl="2" w:tplc="63DE9766" w:tentative="1">
      <w:start w:val="1"/>
      <w:numFmt w:val="bullet"/>
      <w:lvlText w:val=""/>
      <w:lvlJc w:val="left"/>
      <w:pPr>
        <w:ind w:left="2160" w:hanging="360"/>
      </w:pPr>
      <w:rPr>
        <w:rFonts w:ascii="Wingdings" w:hAnsi="Wingdings" w:hint="default"/>
      </w:rPr>
    </w:lvl>
    <w:lvl w:ilvl="3" w:tplc="BF20CFBE" w:tentative="1">
      <w:start w:val="1"/>
      <w:numFmt w:val="bullet"/>
      <w:lvlText w:val=""/>
      <w:lvlJc w:val="left"/>
      <w:pPr>
        <w:ind w:left="2880" w:hanging="360"/>
      </w:pPr>
      <w:rPr>
        <w:rFonts w:ascii="Symbol" w:hAnsi="Symbol" w:hint="default"/>
      </w:rPr>
    </w:lvl>
    <w:lvl w:ilvl="4" w:tplc="3D925314" w:tentative="1">
      <w:start w:val="1"/>
      <w:numFmt w:val="bullet"/>
      <w:lvlText w:val="o"/>
      <w:lvlJc w:val="left"/>
      <w:pPr>
        <w:ind w:left="3600" w:hanging="360"/>
      </w:pPr>
      <w:rPr>
        <w:rFonts w:ascii="Courier New" w:hAnsi="Courier New" w:cs="Courier New" w:hint="default"/>
      </w:rPr>
    </w:lvl>
    <w:lvl w:ilvl="5" w:tplc="A24CDB6E" w:tentative="1">
      <w:start w:val="1"/>
      <w:numFmt w:val="bullet"/>
      <w:lvlText w:val=""/>
      <w:lvlJc w:val="left"/>
      <w:pPr>
        <w:ind w:left="4320" w:hanging="360"/>
      </w:pPr>
      <w:rPr>
        <w:rFonts w:ascii="Wingdings" w:hAnsi="Wingdings" w:hint="default"/>
      </w:rPr>
    </w:lvl>
    <w:lvl w:ilvl="6" w:tplc="98F0C120" w:tentative="1">
      <w:start w:val="1"/>
      <w:numFmt w:val="bullet"/>
      <w:lvlText w:val=""/>
      <w:lvlJc w:val="left"/>
      <w:pPr>
        <w:ind w:left="5040" w:hanging="360"/>
      </w:pPr>
      <w:rPr>
        <w:rFonts w:ascii="Symbol" w:hAnsi="Symbol" w:hint="default"/>
      </w:rPr>
    </w:lvl>
    <w:lvl w:ilvl="7" w:tplc="95C66B5A" w:tentative="1">
      <w:start w:val="1"/>
      <w:numFmt w:val="bullet"/>
      <w:lvlText w:val="o"/>
      <w:lvlJc w:val="left"/>
      <w:pPr>
        <w:ind w:left="5760" w:hanging="360"/>
      </w:pPr>
      <w:rPr>
        <w:rFonts w:ascii="Courier New" w:hAnsi="Courier New" w:cs="Courier New" w:hint="default"/>
      </w:rPr>
    </w:lvl>
    <w:lvl w:ilvl="8" w:tplc="C5889A50" w:tentative="1">
      <w:start w:val="1"/>
      <w:numFmt w:val="bullet"/>
      <w:lvlText w:val=""/>
      <w:lvlJc w:val="left"/>
      <w:pPr>
        <w:ind w:left="6480" w:hanging="360"/>
      </w:pPr>
      <w:rPr>
        <w:rFonts w:ascii="Wingdings" w:hAnsi="Wingdings" w:hint="default"/>
      </w:rPr>
    </w:lvl>
  </w:abstractNum>
  <w:abstractNum w:abstractNumId="14">
    <w:nsid w:val="200D57C4"/>
    <w:multiLevelType w:val="hybridMultilevel"/>
    <w:tmpl w:val="7290845E"/>
    <w:lvl w:ilvl="0" w:tplc="F1D61DE0">
      <w:start w:val="1"/>
      <w:numFmt w:val="bullet"/>
      <w:lvlText w:val=""/>
      <w:lvlJc w:val="left"/>
      <w:pPr>
        <w:ind w:left="720" w:hanging="360"/>
      </w:pPr>
      <w:rPr>
        <w:rFonts w:ascii="Symbol" w:hAnsi="Symbol" w:hint="default"/>
      </w:rPr>
    </w:lvl>
    <w:lvl w:ilvl="1" w:tplc="A1326670" w:tentative="1">
      <w:start w:val="1"/>
      <w:numFmt w:val="bullet"/>
      <w:lvlText w:val="o"/>
      <w:lvlJc w:val="left"/>
      <w:pPr>
        <w:ind w:left="1440" w:hanging="360"/>
      </w:pPr>
      <w:rPr>
        <w:rFonts w:ascii="Courier New" w:hAnsi="Courier New" w:cs="Courier New" w:hint="default"/>
      </w:rPr>
    </w:lvl>
    <w:lvl w:ilvl="2" w:tplc="2E04A1A6" w:tentative="1">
      <w:start w:val="1"/>
      <w:numFmt w:val="bullet"/>
      <w:lvlText w:val=""/>
      <w:lvlJc w:val="left"/>
      <w:pPr>
        <w:ind w:left="2160" w:hanging="360"/>
      </w:pPr>
      <w:rPr>
        <w:rFonts w:ascii="Wingdings" w:hAnsi="Wingdings" w:hint="default"/>
      </w:rPr>
    </w:lvl>
    <w:lvl w:ilvl="3" w:tplc="E5B28394" w:tentative="1">
      <w:start w:val="1"/>
      <w:numFmt w:val="bullet"/>
      <w:lvlText w:val=""/>
      <w:lvlJc w:val="left"/>
      <w:pPr>
        <w:ind w:left="2880" w:hanging="360"/>
      </w:pPr>
      <w:rPr>
        <w:rFonts w:ascii="Symbol" w:hAnsi="Symbol" w:hint="default"/>
      </w:rPr>
    </w:lvl>
    <w:lvl w:ilvl="4" w:tplc="2FB6E3F6" w:tentative="1">
      <w:start w:val="1"/>
      <w:numFmt w:val="bullet"/>
      <w:lvlText w:val="o"/>
      <w:lvlJc w:val="left"/>
      <w:pPr>
        <w:ind w:left="3600" w:hanging="360"/>
      </w:pPr>
      <w:rPr>
        <w:rFonts w:ascii="Courier New" w:hAnsi="Courier New" w:cs="Courier New" w:hint="default"/>
      </w:rPr>
    </w:lvl>
    <w:lvl w:ilvl="5" w:tplc="DCDEDAD0" w:tentative="1">
      <w:start w:val="1"/>
      <w:numFmt w:val="bullet"/>
      <w:lvlText w:val=""/>
      <w:lvlJc w:val="left"/>
      <w:pPr>
        <w:ind w:left="4320" w:hanging="360"/>
      </w:pPr>
      <w:rPr>
        <w:rFonts w:ascii="Wingdings" w:hAnsi="Wingdings" w:hint="default"/>
      </w:rPr>
    </w:lvl>
    <w:lvl w:ilvl="6" w:tplc="14846E68" w:tentative="1">
      <w:start w:val="1"/>
      <w:numFmt w:val="bullet"/>
      <w:lvlText w:val=""/>
      <w:lvlJc w:val="left"/>
      <w:pPr>
        <w:ind w:left="5040" w:hanging="360"/>
      </w:pPr>
      <w:rPr>
        <w:rFonts w:ascii="Symbol" w:hAnsi="Symbol" w:hint="default"/>
      </w:rPr>
    </w:lvl>
    <w:lvl w:ilvl="7" w:tplc="EA20756C" w:tentative="1">
      <w:start w:val="1"/>
      <w:numFmt w:val="bullet"/>
      <w:lvlText w:val="o"/>
      <w:lvlJc w:val="left"/>
      <w:pPr>
        <w:ind w:left="5760" w:hanging="360"/>
      </w:pPr>
      <w:rPr>
        <w:rFonts w:ascii="Courier New" w:hAnsi="Courier New" w:cs="Courier New" w:hint="default"/>
      </w:rPr>
    </w:lvl>
    <w:lvl w:ilvl="8" w:tplc="4C3C15CA" w:tentative="1">
      <w:start w:val="1"/>
      <w:numFmt w:val="bullet"/>
      <w:lvlText w:val=""/>
      <w:lvlJc w:val="left"/>
      <w:pPr>
        <w:ind w:left="6480" w:hanging="360"/>
      </w:pPr>
      <w:rPr>
        <w:rFonts w:ascii="Wingdings" w:hAnsi="Wingdings" w:hint="default"/>
      </w:rPr>
    </w:lvl>
  </w:abstractNum>
  <w:abstractNum w:abstractNumId="15">
    <w:nsid w:val="209701B1"/>
    <w:multiLevelType w:val="hybridMultilevel"/>
    <w:tmpl w:val="FCC267CE"/>
    <w:lvl w:ilvl="0" w:tplc="DBB8B504">
      <w:start w:val="1"/>
      <w:numFmt w:val="bullet"/>
      <w:lvlText w:val=""/>
      <w:lvlJc w:val="left"/>
      <w:pPr>
        <w:ind w:left="1440" w:hanging="360"/>
      </w:pPr>
      <w:rPr>
        <w:rFonts w:ascii="Symbol" w:hAnsi="Symbol" w:hint="default"/>
      </w:rPr>
    </w:lvl>
    <w:lvl w:ilvl="1" w:tplc="D0FE239A" w:tentative="1">
      <w:start w:val="1"/>
      <w:numFmt w:val="bullet"/>
      <w:lvlText w:val="o"/>
      <w:lvlJc w:val="left"/>
      <w:pPr>
        <w:ind w:left="2160" w:hanging="360"/>
      </w:pPr>
      <w:rPr>
        <w:rFonts w:ascii="Courier New" w:hAnsi="Courier New" w:cs="Courier New" w:hint="default"/>
      </w:rPr>
    </w:lvl>
    <w:lvl w:ilvl="2" w:tplc="1D245570" w:tentative="1">
      <w:start w:val="1"/>
      <w:numFmt w:val="bullet"/>
      <w:lvlText w:val=""/>
      <w:lvlJc w:val="left"/>
      <w:pPr>
        <w:ind w:left="2880" w:hanging="360"/>
      </w:pPr>
      <w:rPr>
        <w:rFonts w:ascii="Wingdings" w:hAnsi="Wingdings" w:hint="default"/>
      </w:rPr>
    </w:lvl>
    <w:lvl w:ilvl="3" w:tplc="324E222C" w:tentative="1">
      <w:start w:val="1"/>
      <w:numFmt w:val="bullet"/>
      <w:lvlText w:val=""/>
      <w:lvlJc w:val="left"/>
      <w:pPr>
        <w:ind w:left="3600" w:hanging="360"/>
      </w:pPr>
      <w:rPr>
        <w:rFonts w:ascii="Symbol" w:hAnsi="Symbol" w:hint="default"/>
      </w:rPr>
    </w:lvl>
    <w:lvl w:ilvl="4" w:tplc="3B5EF836" w:tentative="1">
      <w:start w:val="1"/>
      <w:numFmt w:val="bullet"/>
      <w:lvlText w:val="o"/>
      <w:lvlJc w:val="left"/>
      <w:pPr>
        <w:ind w:left="4320" w:hanging="360"/>
      </w:pPr>
      <w:rPr>
        <w:rFonts w:ascii="Courier New" w:hAnsi="Courier New" w:cs="Courier New" w:hint="default"/>
      </w:rPr>
    </w:lvl>
    <w:lvl w:ilvl="5" w:tplc="C4765F2C" w:tentative="1">
      <w:start w:val="1"/>
      <w:numFmt w:val="bullet"/>
      <w:lvlText w:val=""/>
      <w:lvlJc w:val="left"/>
      <w:pPr>
        <w:ind w:left="5040" w:hanging="360"/>
      </w:pPr>
      <w:rPr>
        <w:rFonts w:ascii="Wingdings" w:hAnsi="Wingdings" w:hint="default"/>
      </w:rPr>
    </w:lvl>
    <w:lvl w:ilvl="6" w:tplc="6EE6FBBC" w:tentative="1">
      <w:start w:val="1"/>
      <w:numFmt w:val="bullet"/>
      <w:lvlText w:val=""/>
      <w:lvlJc w:val="left"/>
      <w:pPr>
        <w:ind w:left="5760" w:hanging="360"/>
      </w:pPr>
      <w:rPr>
        <w:rFonts w:ascii="Symbol" w:hAnsi="Symbol" w:hint="default"/>
      </w:rPr>
    </w:lvl>
    <w:lvl w:ilvl="7" w:tplc="1FF66C4E" w:tentative="1">
      <w:start w:val="1"/>
      <w:numFmt w:val="bullet"/>
      <w:lvlText w:val="o"/>
      <w:lvlJc w:val="left"/>
      <w:pPr>
        <w:ind w:left="6480" w:hanging="360"/>
      </w:pPr>
      <w:rPr>
        <w:rFonts w:ascii="Courier New" w:hAnsi="Courier New" w:cs="Courier New" w:hint="default"/>
      </w:rPr>
    </w:lvl>
    <w:lvl w:ilvl="8" w:tplc="4B685A3A" w:tentative="1">
      <w:start w:val="1"/>
      <w:numFmt w:val="bullet"/>
      <w:lvlText w:val=""/>
      <w:lvlJc w:val="left"/>
      <w:pPr>
        <w:ind w:left="7200" w:hanging="360"/>
      </w:pPr>
      <w:rPr>
        <w:rFonts w:ascii="Wingdings" w:hAnsi="Wingdings" w:hint="default"/>
      </w:rPr>
    </w:lvl>
  </w:abstractNum>
  <w:abstractNum w:abstractNumId="16">
    <w:nsid w:val="24F50774"/>
    <w:multiLevelType w:val="hybridMultilevel"/>
    <w:tmpl w:val="18168B62"/>
    <w:lvl w:ilvl="0" w:tplc="FD203B12">
      <w:start w:val="1"/>
      <w:numFmt w:val="bullet"/>
      <w:lvlText w:val=""/>
      <w:lvlJc w:val="left"/>
      <w:pPr>
        <w:ind w:left="720" w:hanging="360"/>
      </w:pPr>
      <w:rPr>
        <w:rFonts w:ascii="Symbol" w:hAnsi="Symbol" w:hint="default"/>
      </w:rPr>
    </w:lvl>
    <w:lvl w:ilvl="1" w:tplc="9BA0D18E" w:tentative="1">
      <w:start w:val="1"/>
      <w:numFmt w:val="bullet"/>
      <w:lvlText w:val="o"/>
      <w:lvlJc w:val="left"/>
      <w:pPr>
        <w:ind w:left="1440" w:hanging="360"/>
      </w:pPr>
      <w:rPr>
        <w:rFonts w:ascii="Courier New" w:hAnsi="Courier New" w:cs="Courier New" w:hint="default"/>
      </w:rPr>
    </w:lvl>
    <w:lvl w:ilvl="2" w:tplc="C2DE785A" w:tentative="1">
      <w:start w:val="1"/>
      <w:numFmt w:val="bullet"/>
      <w:lvlText w:val=""/>
      <w:lvlJc w:val="left"/>
      <w:pPr>
        <w:ind w:left="2160" w:hanging="360"/>
      </w:pPr>
      <w:rPr>
        <w:rFonts w:ascii="Wingdings" w:hAnsi="Wingdings" w:hint="default"/>
      </w:rPr>
    </w:lvl>
    <w:lvl w:ilvl="3" w:tplc="9EAA4C56" w:tentative="1">
      <w:start w:val="1"/>
      <w:numFmt w:val="bullet"/>
      <w:lvlText w:val=""/>
      <w:lvlJc w:val="left"/>
      <w:pPr>
        <w:ind w:left="2880" w:hanging="360"/>
      </w:pPr>
      <w:rPr>
        <w:rFonts w:ascii="Symbol" w:hAnsi="Symbol" w:hint="default"/>
      </w:rPr>
    </w:lvl>
    <w:lvl w:ilvl="4" w:tplc="CE7A9256" w:tentative="1">
      <w:start w:val="1"/>
      <w:numFmt w:val="bullet"/>
      <w:lvlText w:val="o"/>
      <w:lvlJc w:val="left"/>
      <w:pPr>
        <w:ind w:left="3600" w:hanging="360"/>
      </w:pPr>
      <w:rPr>
        <w:rFonts w:ascii="Courier New" w:hAnsi="Courier New" w:cs="Courier New" w:hint="default"/>
      </w:rPr>
    </w:lvl>
    <w:lvl w:ilvl="5" w:tplc="6BB0DC68" w:tentative="1">
      <w:start w:val="1"/>
      <w:numFmt w:val="bullet"/>
      <w:lvlText w:val=""/>
      <w:lvlJc w:val="left"/>
      <w:pPr>
        <w:ind w:left="4320" w:hanging="360"/>
      </w:pPr>
      <w:rPr>
        <w:rFonts w:ascii="Wingdings" w:hAnsi="Wingdings" w:hint="default"/>
      </w:rPr>
    </w:lvl>
    <w:lvl w:ilvl="6" w:tplc="3064E628" w:tentative="1">
      <w:start w:val="1"/>
      <w:numFmt w:val="bullet"/>
      <w:lvlText w:val=""/>
      <w:lvlJc w:val="left"/>
      <w:pPr>
        <w:ind w:left="5040" w:hanging="360"/>
      </w:pPr>
      <w:rPr>
        <w:rFonts w:ascii="Symbol" w:hAnsi="Symbol" w:hint="default"/>
      </w:rPr>
    </w:lvl>
    <w:lvl w:ilvl="7" w:tplc="2B1AFC78" w:tentative="1">
      <w:start w:val="1"/>
      <w:numFmt w:val="bullet"/>
      <w:lvlText w:val="o"/>
      <w:lvlJc w:val="left"/>
      <w:pPr>
        <w:ind w:left="5760" w:hanging="360"/>
      </w:pPr>
      <w:rPr>
        <w:rFonts w:ascii="Courier New" w:hAnsi="Courier New" w:cs="Courier New" w:hint="default"/>
      </w:rPr>
    </w:lvl>
    <w:lvl w:ilvl="8" w:tplc="0A108684" w:tentative="1">
      <w:start w:val="1"/>
      <w:numFmt w:val="bullet"/>
      <w:lvlText w:val=""/>
      <w:lvlJc w:val="left"/>
      <w:pPr>
        <w:ind w:left="6480" w:hanging="360"/>
      </w:pPr>
      <w:rPr>
        <w:rFonts w:ascii="Wingdings" w:hAnsi="Wingdings" w:hint="default"/>
      </w:rPr>
    </w:lvl>
  </w:abstractNum>
  <w:abstractNum w:abstractNumId="17">
    <w:nsid w:val="25490970"/>
    <w:multiLevelType w:val="hybridMultilevel"/>
    <w:tmpl w:val="91A83F5A"/>
    <w:lvl w:ilvl="0" w:tplc="1534C68E">
      <w:start w:val="1"/>
      <w:numFmt w:val="bullet"/>
      <w:lvlText w:val=""/>
      <w:lvlJc w:val="left"/>
      <w:pPr>
        <w:ind w:left="720" w:hanging="360"/>
      </w:pPr>
      <w:rPr>
        <w:rFonts w:ascii="Wingdings" w:hAnsi="Wingdings" w:hint="default"/>
      </w:rPr>
    </w:lvl>
    <w:lvl w:ilvl="1" w:tplc="B802CCF6" w:tentative="1">
      <w:start w:val="1"/>
      <w:numFmt w:val="bullet"/>
      <w:lvlText w:val="o"/>
      <w:lvlJc w:val="left"/>
      <w:pPr>
        <w:ind w:left="1440" w:hanging="360"/>
      </w:pPr>
      <w:rPr>
        <w:rFonts w:ascii="Courier New" w:hAnsi="Courier New" w:cs="Courier New" w:hint="default"/>
      </w:rPr>
    </w:lvl>
    <w:lvl w:ilvl="2" w:tplc="AFBC74E2" w:tentative="1">
      <w:start w:val="1"/>
      <w:numFmt w:val="bullet"/>
      <w:lvlText w:val=""/>
      <w:lvlJc w:val="left"/>
      <w:pPr>
        <w:ind w:left="2160" w:hanging="360"/>
      </w:pPr>
      <w:rPr>
        <w:rFonts w:ascii="Wingdings" w:hAnsi="Wingdings" w:hint="default"/>
      </w:rPr>
    </w:lvl>
    <w:lvl w:ilvl="3" w:tplc="834C745E" w:tentative="1">
      <w:start w:val="1"/>
      <w:numFmt w:val="bullet"/>
      <w:lvlText w:val=""/>
      <w:lvlJc w:val="left"/>
      <w:pPr>
        <w:ind w:left="2880" w:hanging="360"/>
      </w:pPr>
      <w:rPr>
        <w:rFonts w:ascii="Symbol" w:hAnsi="Symbol" w:hint="default"/>
      </w:rPr>
    </w:lvl>
    <w:lvl w:ilvl="4" w:tplc="CC38FD5C" w:tentative="1">
      <w:start w:val="1"/>
      <w:numFmt w:val="bullet"/>
      <w:lvlText w:val="o"/>
      <w:lvlJc w:val="left"/>
      <w:pPr>
        <w:ind w:left="3600" w:hanging="360"/>
      </w:pPr>
      <w:rPr>
        <w:rFonts w:ascii="Courier New" w:hAnsi="Courier New" w:cs="Courier New" w:hint="default"/>
      </w:rPr>
    </w:lvl>
    <w:lvl w:ilvl="5" w:tplc="6CE8850A" w:tentative="1">
      <w:start w:val="1"/>
      <w:numFmt w:val="bullet"/>
      <w:lvlText w:val=""/>
      <w:lvlJc w:val="left"/>
      <w:pPr>
        <w:ind w:left="4320" w:hanging="360"/>
      </w:pPr>
      <w:rPr>
        <w:rFonts w:ascii="Wingdings" w:hAnsi="Wingdings" w:hint="default"/>
      </w:rPr>
    </w:lvl>
    <w:lvl w:ilvl="6" w:tplc="3E909FE4" w:tentative="1">
      <w:start w:val="1"/>
      <w:numFmt w:val="bullet"/>
      <w:lvlText w:val=""/>
      <w:lvlJc w:val="left"/>
      <w:pPr>
        <w:ind w:left="5040" w:hanging="360"/>
      </w:pPr>
      <w:rPr>
        <w:rFonts w:ascii="Symbol" w:hAnsi="Symbol" w:hint="default"/>
      </w:rPr>
    </w:lvl>
    <w:lvl w:ilvl="7" w:tplc="96084692" w:tentative="1">
      <w:start w:val="1"/>
      <w:numFmt w:val="bullet"/>
      <w:lvlText w:val="o"/>
      <w:lvlJc w:val="left"/>
      <w:pPr>
        <w:ind w:left="5760" w:hanging="360"/>
      </w:pPr>
      <w:rPr>
        <w:rFonts w:ascii="Courier New" w:hAnsi="Courier New" w:cs="Courier New" w:hint="default"/>
      </w:rPr>
    </w:lvl>
    <w:lvl w:ilvl="8" w:tplc="B9081682" w:tentative="1">
      <w:start w:val="1"/>
      <w:numFmt w:val="bullet"/>
      <w:lvlText w:val=""/>
      <w:lvlJc w:val="left"/>
      <w:pPr>
        <w:ind w:left="6480" w:hanging="360"/>
      </w:pPr>
      <w:rPr>
        <w:rFonts w:ascii="Wingdings" w:hAnsi="Wingdings" w:hint="default"/>
      </w:rPr>
    </w:lvl>
  </w:abstractNum>
  <w:abstractNum w:abstractNumId="18">
    <w:nsid w:val="258B008A"/>
    <w:multiLevelType w:val="hybridMultilevel"/>
    <w:tmpl w:val="99B8CAAC"/>
    <w:lvl w:ilvl="0" w:tplc="EB409408">
      <w:start w:val="2"/>
      <w:numFmt w:val="bullet"/>
      <w:lvlText w:val="-"/>
      <w:lvlJc w:val="left"/>
      <w:pPr>
        <w:ind w:left="1080" w:hanging="360"/>
      </w:pPr>
      <w:rPr>
        <w:rFonts w:ascii="Arial" w:eastAsia="Times New Roman" w:hAnsi="Arial" w:cs="Arial" w:hint="default"/>
      </w:rPr>
    </w:lvl>
    <w:lvl w:ilvl="1" w:tplc="5B3A4406">
      <w:start w:val="1"/>
      <w:numFmt w:val="bullet"/>
      <w:lvlText w:val="o"/>
      <w:lvlJc w:val="left"/>
      <w:pPr>
        <w:ind w:left="1440" w:hanging="360"/>
      </w:pPr>
      <w:rPr>
        <w:rFonts w:ascii="Courier New" w:hAnsi="Courier New" w:cs="Courier New" w:hint="default"/>
      </w:rPr>
    </w:lvl>
    <w:lvl w:ilvl="2" w:tplc="1346A8E8" w:tentative="1">
      <w:start w:val="1"/>
      <w:numFmt w:val="bullet"/>
      <w:lvlText w:val=""/>
      <w:lvlJc w:val="left"/>
      <w:pPr>
        <w:ind w:left="2160" w:hanging="360"/>
      </w:pPr>
      <w:rPr>
        <w:rFonts w:ascii="Wingdings" w:hAnsi="Wingdings" w:hint="default"/>
      </w:rPr>
    </w:lvl>
    <w:lvl w:ilvl="3" w:tplc="7F64BC8E" w:tentative="1">
      <w:start w:val="1"/>
      <w:numFmt w:val="bullet"/>
      <w:lvlText w:val=""/>
      <w:lvlJc w:val="left"/>
      <w:pPr>
        <w:ind w:left="2880" w:hanging="360"/>
      </w:pPr>
      <w:rPr>
        <w:rFonts w:ascii="Symbol" w:hAnsi="Symbol" w:hint="default"/>
      </w:rPr>
    </w:lvl>
    <w:lvl w:ilvl="4" w:tplc="214A7A3C" w:tentative="1">
      <w:start w:val="1"/>
      <w:numFmt w:val="bullet"/>
      <w:lvlText w:val="o"/>
      <w:lvlJc w:val="left"/>
      <w:pPr>
        <w:ind w:left="3600" w:hanging="360"/>
      </w:pPr>
      <w:rPr>
        <w:rFonts w:ascii="Courier New" w:hAnsi="Courier New" w:cs="Courier New" w:hint="default"/>
      </w:rPr>
    </w:lvl>
    <w:lvl w:ilvl="5" w:tplc="E1540ACE" w:tentative="1">
      <w:start w:val="1"/>
      <w:numFmt w:val="bullet"/>
      <w:lvlText w:val=""/>
      <w:lvlJc w:val="left"/>
      <w:pPr>
        <w:ind w:left="4320" w:hanging="360"/>
      </w:pPr>
      <w:rPr>
        <w:rFonts w:ascii="Wingdings" w:hAnsi="Wingdings" w:hint="default"/>
      </w:rPr>
    </w:lvl>
    <w:lvl w:ilvl="6" w:tplc="D45A2B42" w:tentative="1">
      <w:start w:val="1"/>
      <w:numFmt w:val="bullet"/>
      <w:lvlText w:val=""/>
      <w:lvlJc w:val="left"/>
      <w:pPr>
        <w:ind w:left="5040" w:hanging="360"/>
      </w:pPr>
      <w:rPr>
        <w:rFonts w:ascii="Symbol" w:hAnsi="Symbol" w:hint="default"/>
      </w:rPr>
    </w:lvl>
    <w:lvl w:ilvl="7" w:tplc="0F0C9382" w:tentative="1">
      <w:start w:val="1"/>
      <w:numFmt w:val="bullet"/>
      <w:lvlText w:val="o"/>
      <w:lvlJc w:val="left"/>
      <w:pPr>
        <w:ind w:left="5760" w:hanging="360"/>
      </w:pPr>
      <w:rPr>
        <w:rFonts w:ascii="Courier New" w:hAnsi="Courier New" w:cs="Courier New" w:hint="default"/>
      </w:rPr>
    </w:lvl>
    <w:lvl w:ilvl="8" w:tplc="7EB2F604" w:tentative="1">
      <w:start w:val="1"/>
      <w:numFmt w:val="bullet"/>
      <w:lvlText w:val=""/>
      <w:lvlJc w:val="left"/>
      <w:pPr>
        <w:ind w:left="6480" w:hanging="360"/>
      </w:pPr>
      <w:rPr>
        <w:rFonts w:ascii="Wingdings" w:hAnsi="Wingdings" w:hint="default"/>
      </w:rPr>
    </w:lvl>
  </w:abstractNum>
  <w:abstractNum w:abstractNumId="19">
    <w:nsid w:val="26374CFE"/>
    <w:multiLevelType w:val="hybridMultilevel"/>
    <w:tmpl w:val="E0268F66"/>
    <w:lvl w:ilvl="0" w:tplc="82E03ECC">
      <w:start w:val="2"/>
      <w:numFmt w:val="bullet"/>
      <w:lvlText w:val="-"/>
      <w:lvlJc w:val="left"/>
      <w:pPr>
        <w:ind w:left="1080" w:hanging="360"/>
      </w:pPr>
      <w:rPr>
        <w:rFonts w:ascii="Helvetica" w:eastAsia="Times New Roman" w:hAnsi="Helvetic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79D5ACD"/>
    <w:multiLevelType w:val="hybridMultilevel"/>
    <w:tmpl w:val="5E1AA35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79F3C76"/>
    <w:multiLevelType w:val="hybridMultilevel"/>
    <w:tmpl w:val="D996E616"/>
    <w:lvl w:ilvl="0" w:tplc="0418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27F81CE0"/>
    <w:multiLevelType w:val="hybridMultilevel"/>
    <w:tmpl w:val="51440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BE4879"/>
    <w:multiLevelType w:val="hybridMultilevel"/>
    <w:tmpl w:val="72C68F10"/>
    <w:lvl w:ilvl="0" w:tplc="04180001">
      <w:start w:val="1"/>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301A19BB"/>
    <w:multiLevelType w:val="hybridMultilevel"/>
    <w:tmpl w:val="14542118"/>
    <w:lvl w:ilvl="0" w:tplc="0418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35066C6B"/>
    <w:multiLevelType w:val="hybridMultilevel"/>
    <w:tmpl w:val="3D101E96"/>
    <w:lvl w:ilvl="0" w:tplc="04090001">
      <w:start w:val="1"/>
      <w:numFmt w:val="bullet"/>
      <w:lvlText w:val=""/>
      <w:lvlJc w:val="left"/>
      <w:pPr>
        <w:ind w:left="36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38107C7A"/>
    <w:multiLevelType w:val="hybridMultilevel"/>
    <w:tmpl w:val="6054FA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39A82738"/>
    <w:multiLevelType w:val="hybridMultilevel"/>
    <w:tmpl w:val="AC68A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177B6C"/>
    <w:multiLevelType w:val="hybridMultilevel"/>
    <w:tmpl w:val="71264550"/>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3ED07FBD"/>
    <w:multiLevelType w:val="hybridMultilevel"/>
    <w:tmpl w:val="9746C92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nsid w:val="428D6D24"/>
    <w:multiLevelType w:val="hybridMultilevel"/>
    <w:tmpl w:val="803AA73C"/>
    <w:lvl w:ilvl="0" w:tplc="95DCA5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3AB4888"/>
    <w:multiLevelType w:val="hybridMultilevel"/>
    <w:tmpl w:val="AB461B5C"/>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486B7362"/>
    <w:multiLevelType w:val="hybridMultilevel"/>
    <w:tmpl w:val="8BE0B066"/>
    <w:lvl w:ilvl="0" w:tplc="553A0E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827654"/>
    <w:multiLevelType w:val="hybridMultilevel"/>
    <w:tmpl w:val="8150645A"/>
    <w:lvl w:ilvl="0" w:tplc="21202A28">
      <w:start w:val="1"/>
      <w:numFmt w:val="bullet"/>
      <w:pStyle w:val="Lis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464329"/>
    <w:multiLevelType w:val="hybridMultilevel"/>
    <w:tmpl w:val="858600B6"/>
    <w:lvl w:ilvl="0" w:tplc="E8B2BAE8">
      <w:start w:val="2"/>
      <w:numFmt w:val="bullet"/>
      <w:lvlText w:val="-"/>
      <w:lvlJc w:val="left"/>
      <w:pPr>
        <w:ind w:left="720" w:hanging="360"/>
      </w:pPr>
      <w:rPr>
        <w:rFonts w:ascii="Helvetica" w:eastAsia="Times New Roman" w:hAnsi="Helvetic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682A50"/>
    <w:multiLevelType w:val="singleLevel"/>
    <w:tmpl w:val="381CD7F6"/>
    <w:lvl w:ilvl="0">
      <w:start w:val="1"/>
      <w:numFmt w:val="bullet"/>
      <w:pStyle w:val="Bullet1"/>
      <w:lvlText w:val=""/>
      <w:lvlJc w:val="left"/>
      <w:pPr>
        <w:tabs>
          <w:tab w:val="num" w:pos="360"/>
        </w:tabs>
        <w:ind w:left="360" w:hanging="360"/>
      </w:pPr>
      <w:rPr>
        <w:rFonts w:ascii="Symbol" w:hAnsi="Symbol" w:hint="default"/>
      </w:rPr>
    </w:lvl>
  </w:abstractNum>
  <w:abstractNum w:abstractNumId="36">
    <w:nsid w:val="4B6E0F44"/>
    <w:multiLevelType w:val="hybridMultilevel"/>
    <w:tmpl w:val="AD3A29B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4BE608E3"/>
    <w:multiLevelType w:val="hybridMultilevel"/>
    <w:tmpl w:val="9A80B16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51223B77"/>
    <w:multiLevelType w:val="hybridMultilevel"/>
    <w:tmpl w:val="CE201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7A0588"/>
    <w:multiLevelType w:val="hybridMultilevel"/>
    <w:tmpl w:val="EA02F8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54BF5B96"/>
    <w:multiLevelType w:val="hybridMultilevel"/>
    <w:tmpl w:val="C90EBC4A"/>
    <w:lvl w:ilvl="0" w:tplc="25C6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104EF4"/>
    <w:multiLevelType w:val="hybridMultilevel"/>
    <w:tmpl w:val="9DC0670C"/>
    <w:lvl w:ilvl="0" w:tplc="04090005">
      <w:start w:val="1"/>
      <w:numFmt w:val="upperLetter"/>
      <w:lvlText w:val="%1."/>
      <w:lvlJc w:val="left"/>
      <w:pPr>
        <w:ind w:left="720" w:hanging="360"/>
      </w:pPr>
      <w:rPr>
        <w:rFonts w:hint="default"/>
        <w:b/>
      </w:rPr>
    </w:lvl>
    <w:lvl w:ilvl="1" w:tplc="0409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5888306F"/>
    <w:multiLevelType w:val="hybridMultilevel"/>
    <w:tmpl w:val="0802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A87365"/>
    <w:multiLevelType w:val="hybridMultilevel"/>
    <w:tmpl w:val="01128ED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5C5A3F71"/>
    <w:multiLevelType w:val="hybridMultilevel"/>
    <w:tmpl w:val="5CBE66CC"/>
    <w:lvl w:ilvl="0" w:tplc="25C6A7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A23719"/>
    <w:multiLevelType w:val="hybridMultilevel"/>
    <w:tmpl w:val="A0C6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A52A0C"/>
    <w:multiLevelType w:val="hybridMultilevel"/>
    <w:tmpl w:val="706A18B6"/>
    <w:lvl w:ilvl="0" w:tplc="04180001">
      <w:start w:val="2"/>
      <w:numFmt w:val="bullet"/>
      <w:lvlText w:val="-"/>
      <w:lvlJc w:val="left"/>
      <w:pPr>
        <w:tabs>
          <w:tab w:val="num" w:pos="1200"/>
        </w:tabs>
        <w:ind w:left="1200" w:hanging="360"/>
      </w:pPr>
      <w:rPr>
        <w:color w:val="auto"/>
      </w:rPr>
    </w:lvl>
    <w:lvl w:ilvl="1" w:tplc="04180003">
      <w:start w:val="1"/>
      <w:numFmt w:val="decimal"/>
      <w:lvlText w:val="%2."/>
      <w:lvlJc w:val="left"/>
      <w:pPr>
        <w:tabs>
          <w:tab w:val="num" w:pos="2220"/>
        </w:tabs>
        <w:ind w:left="222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7">
    <w:nsid w:val="5ED612FC"/>
    <w:multiLevelType w:val="hybridMultilevel"/>
    <w:tmpl w:val="F55C8A4C"/>
    <w:lvl w:ilvl="0" w:tplc="82E03EC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5FAF0AD1"/>
    <w:multiLevelType w:val="hybridMultilevel"/>
    <w:tmpl w:val="59C0A528"/>
    <w:lvl w:ilvl="0" w:tplc="2AFC5172">
      <w:start w:val="1"/>
      <w:numFmt w:val="upperLetter"/>
      <w:lvlText w:val="%1."/>
      <w:lvlJc w:val="left"/>
      <w:pPr>
        <w:ind w:left="1440" w:hanging="360"/>
      </w:pPr>
      <w:rPr>
        <w:rFonts w:hint="default"/>
        <w:b/>
      </w:rPr>
    </w:lvl>
    <w:lvl w:ilvl="1" w:tplc="D6C008EC" w:tentative="1">
      <w:start w:val="1"/>
      <w:numFmt w:val="lowerLetter"/>
      <w:lvlText w:val="%2."/>
      <w:lvlJc w:val="left"/>
      <w:pPr>
        <w:ind w:left="2160" w:hanging="360"/>
      </w:pPr>
    </w:lvl>
    <w:lvl w:ilvl="2" w:tplc="C72ED872" w:tentative="1">
      <w:start w:val="1"/>
      <w:numFmt w:val="lowerRoman"/>
      <w:lvlText w:val="%3."/>
      <w:lvlJc w:val="right"/>
      <w:pPr>
        <w:ind w:left="2880" w:hanging="180"/>
      </w:pPr>
    </w:lvl>
    <w:lvl w:ilvl="3" w:tplc="12F0D7A6" w:tentative="1">
      <w:start w:val="1"/>
      <w:numFmt w:val="decimal"/>
      <w:lvlText w:val="%4."/>
      <w:lvlJc w:val="left"/>
      <w:pPr>
        <w:ind w:left="3600" w:hanging="360"/>
      </w:pPr>
    </w:lvl>
    <w:lvl w:ilvl="4" w:tplc="B1442046" w:tentative="1">
      <w:start w:val="1"/>
      <w:numFmt w:val="lowerLetter"/>
      <w:lvlText w:val="%5."/>
      <w:lvlJc w:val="left"/>
      <w:pPr>
        <w:ind w:left="4320" w:hanging="360"/>
      </w:pPr>
    </w:lvl>
    <w:lvl w:ilvl="5" w:tplc="99386ED4" w:tentative="1">
      <w:start w:val="1"/>
      <w:numFmt w:val="lowerRoman"/>
      <w:lvlText w:val="%6."/>
      <w:lvlJc w:val="right"/>
      <w:pPr>
        <w:ind w:left="5040" w:hanging="180"/>
      </w:pPr>
    </w:lvl>
    <w:lvl w:ilvl="6" w:tplc="126611EA" w:tentative="1">
      <w:start w:val="1"/>
      <w:numFmt w:val="decimal"/>
      <w:lvlText w:val="%7."/>
      <w:lvlJc w:val="left"/>
      <w:pPr>
        <w:ind w:left="5760" w:hanging="360"/>
      </w:pPr>
    </w:lvl>
    <w:lvl w:ilvl="7" w:tplc="9E5CA48C" w:tentative="1">
      <w:start w:val="1"/>
      <w:numFmt w:val="lowerLetter"/>
      <w:lvlText w:val="%8."/>
      <w:lvlJc w:val="left"/>
      <w:pPr>
        <w:ind w:left="6480" w:hanging="360"/>
      </w:pPr>
    </w:lvl>
    <w:lvl w:ilvl="8" w:tplc="429258B6" w:tentative="1">
      <w:start w:val="1"/>
      <w:numFmt w:val="lowerRoman"/>
      <w:lvlText w:val="%9."/>
      <w:lvlJc w:val="right"/>
      <w:pPr>
        <w:ind w:left="7200" w:hanging="180"/>
      </w:pPr>
    </w:lvl>
  </w:abstractNum>
  <w:abstractNum w:abstractNumId="49">
    <w:nsid w:val="608B05A9"/>
    <w:multiLevelType w:val="hybridMultilevel"/>
    <w:tmpl w:val="250E11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62773DE2"/>
    <w:multiLevelType w:val="hybridMultilevel"/>
    <w:tmpl w:val="77BA8EA6"/>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F0758D"/>
    <w:multiLevelType w:val="hybridMultilevel"/>
    <w:tmpl w:val="289A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C73886"/>
    <w:multiLevelType w:val="hybridMultilevel"/>
    <w:tmpl w:val="6846B83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68525924"/>
    <w:multiLevelType w:val="hybridMultilevel"/>
    <w:tmpl w:val="0EA4F9E4"/>
    <w:lvl w:ilvl="0" w:tplc="D8F4848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nsid w:val="6A673E9F"/>
    <w:multiLevelType w:val="hybridMultilevel"/>
    <w:tmpl w:val="2CAC45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6C8618F5"/>
    <w:multiLevelType w:val="hybridMultilevel"/>
    <w:tmpl w:val="28E64E56"/>
    <w:lvl w:ilvl="0" w:tplc="25C6A7A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6CF36D8E"/>
    <w:multiLevelType w:val="hybridMultilevel"/>
    <w:tmpl w:val="77E89432"/>
    <w:lvl w:ilvl="0" w:tplc="46C08216">
      <w:start w:val="1"/>
      <w:numFmt w:val="bullet"/>
      <w:lvlText w:val=""/>
      <w:lvlJc w:val="left"/>
      <w:pPr>
        <w:ind w:left="720" w:hanging="360"/>
      </w:pPr>
      <w:rPr>
        <w:rFonts w:ascii="Symbol" w:hAnsi="Symbol" w:hint="default"/>
      </w:rPr>
    </w:lvl>
    <w:lvl w:ilvl="1" w:tplc="0418000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6DD142F7"/>
    <w:multiLevelType w:val="hybridMultilevel"/>
    <w:tmpl w:val="5EBA7F5A"/>
    <w:lvl w:ilvl="0" w:tplc="0418000F">
      <w:start w:val="1"/>
      <w:numFmt w:val="bullet"/>
      <w:lvlText w:val=""/>
      <w:lvlJc w:val="left"/>
      <w:pPr>
        <w:ind w:left="720" w:hanging="360"/>
      </w:pPr>
      <w:rPr>
        <w:rFonts w:ascii="Symbol" w:hAnsi="Symbol"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58">
    <w:nsid w:val="6EAA512D"/>
    <w:multiLevelType w:val="hybridMultilevel"/>
    <w:tmpl w:val="20A47E86"/>
    <w:lvl w:ilvl="0" w:tplc="D8F4848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nsid w:val="71010C6A"/>
    <w:multiLevelType w:val="hybridMultilevel"/>
    <w:tmpl w:val="CD966E3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71CB37B0"/>
    <w:multiLevelType w:val="hybridMultilevel"/>
    <w:tmpl w:val="6040F5C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74716A90"/>
    <w:multiLevelType w:val="hybridMultilevel"/>
    <w:tmpl w:val="B4A6F12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7549300C"/>
    <w:multiLevelType w:val="hybridMultilevel"/>
    <w:tmpl w:val="FE3A8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66E2600"/>
    <w:multiLevelType w:val="hybridMultilevel"/>
    <w:tmpl w:val="B58A0A6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nsid w:val="78F81B76"/>
    <w:multiLevelType w:val="hybridMultilevel"/>
    <w:tmpl w:val="B9C07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840187"/>
    <w:multiLevelType w:val="hybridMultilevel"/>
    <w:tmpl w:val="ABF082EC"/>
    <w:lvl w:ilvl="0" w:tplc="04090001">
      <w:start w:val="1"/>
      <w:numFmt w:val="bullet"/>
      <w:lvlText w:val=""/>
      <w:lvlJc w:val="left"/>
      <w:pPr>
        <w:ind w:left="838" w:hanging="360"/>
      </w:pPr>
      <w:rPr>
        <w:rFonts w:ascii="Symbol" w:hAnsi="Symbol" w:hint="default"/>
      </w:rPr>
    </w:lvl>
    <w:lvl w:ilvl="1" w:tplc="04180003" w:tentative="1">
      <w:start w:val="1"/>
      <w:numFmt w:val="bullet"/>
      <w:lvlText w:val="o"/>
      <w:lvlJc w:val="left"/>
      <w:pPr>
        <w:ind w:left="1558" w:hanging="360"/>
      </w:pPr>
      <w:rPr>
        <w:rFonts w:ascii="Courier New" w:hAnsi="Courier New" w:cs="Courier New" w:hint="default"/>
      </w:rPr>
    </w:lvl>
    <w:lvl w:ilvl="2" w:tplc="04180005" w:tentative="1">
      <w:start w:val="1"/>
      <w:numFmt w:val="bullet"/>
      <w:lvlText w:val=""/>
      <w:lvlJc w:val="left"/>
      <w:pPr>
        <w:ind w:left="2278" w:hanging="360"/>
      </w:pPr>
      <w:rPr>
        <w:rFonts w:ascii="Wingdings" w:hAnsi="Wingdings" w:hint="default"/>
      </w:rPr>
    </w:lvl>
    <w:lvl w:ilvl="3" w:tplc="04180001" w:tentative="1">
      <w:start w:val="1"/>
      <w:numFmt w:val="bullet"/>
      <w:lvlText w:val=""/>
      <w:lvlJc w:val="left"/>
      <w:pPr>
        <w:ind w:left="2998" w:hanging="360"/>
      </w:pPr>
      <w:rPr>
        <w:rFonts w:ascii="Symbol" w:hAnsi="Symbol" w:hint="default"/>
      </w:rPr>
    </w:lvl>
    <w:lvl w:ilvl="4" w:tplc="04180003" w:tentative="1">
      <w:start w:val="1"/>
      <w:numFmt w:val="bullet"/>
      <w:lvlText w:val="o"/>
      <w:lvlJc w:val="left"/>
      <w:pPr>
        <w:ind w:left="3718" w:hanging="360"/>
      </w:pPr>
      <w:rPr>
        <w:rFonts w:ascii="Courier New" w:hAnsi="Courier New" w:cs="Courier New" w:hint="default"/>
      </w:rPr>
    </w:lvl>
    <w:lvl w:ilvl="5" w:tplc="04180005" w:tentative="1">
      <w:start w:val="1"/>
      <w:numFmt w:val="bullet"/>
      <w:lvlText w:val=""/>
      <w:lvlJc w:val="left"/>
      <w:pPr>
        <w:ind w:left="4438" w:hanging="360"/>
      </w:pPr>
      <w:rPr>
        <w:rFonts w:ascii="Wingdings" w:hAnsi="Wingdings" w:hint="default"/>
      </w:rPr>
    </w:lvl>
    <w:lvl w:ilvl="6" w:tplc="04180001" w:tentative="1">
      <w:start w:val="1"/>
      <w:numFmt w:val="bullet"/>
      <w:lvlText w:val=""/>
      <w:lvlJc w:val="left"/>
      <w:pPr>
        <w:ind w:left="5158" w:hanging="360"/>
      </w:pPr>
      <w:rPr>
        <w:rFonts w:ascii="Symbol" w:hAnsi="Symbol" w:hint="default"/>
      </w:rPr>
    </w:lvl>
    <w:lvl w:ilvl="7" w:tplc="04180003" w:tentative="1">
      <w:start w:val="1"/>
      <w:numFmt w:val="bullet"/>
      <w:lvlText w:val="o"/>
      <w:lvlJc w:val="left"/>
      <w:pPr>
        <w:ind w:left="5878" w:hanging="360"/>
      </w:pPr>
      <w:rPr>
        <w:rFonts w:ascii="Courier New" w:hAnsi="Courier New" w:cs="Courier New" w:hint="default"/>
      </w:rPr>
    </w:lvl>
    <w:lvl w:ilvl="8" w:tplc="04180005" w:tentative="1">
      <w:start w:val="1"/>
      <w:numFmt w:val="bullet"/>
      <w:lvlText w:val=""/>
      <w:lvlJc w:val="left"/>
      <w:pPr>
        <w:ind w:left="6598" w:hanging="360"/>
      </w:pPr>
      <w:rPr>
        <w:rFonts w:ascii="Wingdings" w:hAnsi="Wingdings" w:hint="default"/>
      </w:rPr>
    </w:lvl>
  </w:abstractNum>
  <w:num w:numId="1">
    <w:abstractNumId w:val="18"/>
  </w:num>
  <w:num w:numId="2">
    <w:abstractNumId w:val="21"/>
  </w:num>
  <w:num w:numId="3">
    <w:abstractNumId w:val="41"/>
  </w:num>
  <w:num w:numId="4">
    <w:abstractNumId w:val="48"/>
  </w:num>
  <w:num w:numId="5">
    <w:abstractNumId w:val="26"/>
  </w:num>
  <w:num w:numId="6">
    <w:abstractNumId w:val="65"/>
  </w:num>
  <w:num w:numId="7">
    <w:abstractNumId w:val="11"/>
  </w:num>
  <w:num w:numId="8">
    <w:abstractNumId w:val="47"/>
  </w:num>
  <w:num w:numId="9">
    <w:abstractNumId w:val="32"/>
  </w:num>
  <w:num w:numId="10">
    <w:abstractNumId w:val="12"/>
  </w:num>
  <w:num w:numId="11">
    <w:abstractNumId w:val="61"/>
  </w:num>
  <w:num w:numId="1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56"/>
  </w:num>
  <w:num w:numId="15">
    <w:abstractNumId w:val="58"/>
  </w:num>
  <w:num w:numId="16">
    <w:abstractNumId w:val="14"/>
  </w:num>
  <w:num w:numId="17">
    <w:abstractNumId w:val="54"/>
  </w:num>
  <w:num w:numId="18">
    <w:abstractNumId w:val="49"/>
  </w:num>
  <w:num w:numId="19">
    <w:abstractNumId w:val="1"/>
  </w:num>
  <w:num w:numId="20">
    <w:abstractNumId w:val="7"/>
  </w:num>
  <w:num w:numId="21">
    <w:abstractNumId w:val="25"/>
  </w:num>
  <w:num w:numId="22">
    <w:abstractNumId w:val="9"/>
  </w:num>
  <w:num w:numId="23">
    <w:abstractNumId w:val="44"/>
  </w:num>
  <w:num w:numId="24">
    <w:abstractNumId w:val="13"/>
  </w:num>
  <w:num w:numId="25">
    <w:abstractNumId w:val="15"/>
  </w:num>
  <w:num w:numId="26">
    <w:abstractNumId w:val="36"/>
  </w:num>
  <w:num w:numId="27">
    <w:abstractNumId w:val="63"/>
  </w:num>
  <w:num w:numId="28">
    <w:abstractNumId w:val="53"/>
  </w:num>
  <w:num w:numId="29">
    <w:abstractNumId w:val="20"/>
  </w:num>
  <w:num w:numId="30">
    <w:abstractNumId w:val="16"/>
  </w:num>
  <w:num w:numId="31">
    <w:abstractNumId w:val="24"/>
  </w:num>
  <w:num w:numId="32">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num>
  <w:num w:numId="34">
    <w:abstractNumId w:val="40"/>
  </w:num>
  <w:num w:numId="35">
    <w:abstractNumId w:val="55"/>
  </w:num>
  <w:num w:numId="36">
    <w:abstractNumId w:val="6"/>
  </w:num>
  <w:num w:numId="37">
    <w:abstractNumId w:val="10"/>
  </w:num>
  <w:num w:numId="38">
    <w:abstractNumId w:val="50"/>
  </w:num>
  <w:num w:numId="39">
    <w:abstractNumId w:val="30"/>
  </w:num>
  <w:num w:numId="40">
    <w:abstractNumId w:val="17"/>
  </w:num>
  <w:num w:numId="41">
    <w:abstractNumId w:val="28"/>
  </w:num>
  <w:num w:numId="42">
    <w:abstractNumId w:val="5"/>
  </w:num>
  <w:num w:numId="43">
    <w:abstractNumId w:val="31"/>
  </w:num>
  <w:num w:numId="44">
    <w:abstractNumId w:val="4"/>
  </w:num>
  <w:num w:numId="45">
    <w:abstractNumId w:val="59"/>
  </w:num>
  <w:num w:numId="46">
    <w:abstractNumId w:val="3"/>
  </w:num>
  <w:num w:numId="47">
    <w:abstractNumId w:val="23"/>
  </w:num>
  <w:num w:numId="48">
    <w:abstractNumId w:val="60"/>
  </w:num>
  <w:num w:numId="49">
    <w:abstractNumId w:val="39"/>
  </w:num>
  <w:num w:numId="50">
    <w:abstractNumId w:val="57"/>
  </w:num>
  <w:num w:numId="51">
    <w:abstractNumId w:val="0"/>
  </w:num>
  <w:num w:numId="52">
    <w:abstractNumId w:val="35"/>
  </w:num>
  <w:num w:numId="53">
    <w:abstractNumId w:val="34"/>
  </w:num>
  <w:num w:numId="54">
    <w:abstractNumId w:val="19"/>
  </w:num>
  <w:num w:numId="55">
    <w:abstractNumId w:val="43"/>
  </w:num>
  <w:num w:numId="56">
    <w:abstractNumId w:val="51"/>
  </w:num>
  <w:num w:numId="57">
    <w:abstractNumId w:val="64"/>
  </w:num>
  <w:num w:numId="58">
    <w:abstractNumId w:val="37"/>
  </w:num>
  <w:num w:numId="59">
    <w:abstractNumId w:val="38"/>
  </w:num>
  <w:num w:numId="60">
    <w:abstractNumId w:val="62"/>
  </w:num>
  <w:num w:numId="61">
    <w:abstractNumId w:val="22"/>
  </w:num>
  <w:num w:numId="62">
    <w:abstractNumId w:val="27"/>
  </w:num>
  <w:num w:numId="63">
    <w:abstractNumId w:val="33"/>
  </w:num>
  <w:num w:numId="64">
    <w:abstractNumId w:val="2"/>
  </w:num>
  <w:num w:numId="65">
    <w:abstractNumId w:val="8"/>
  </w:num>
  <w:num w:numId="66">
    <w:abstractNumId w:val="45"/>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14FA4"/>
    <w:rsid w:val="00023CA9"/>
    <w:rsid w:val="0003196B"/>
    <w:rsid w:val="00032FB8"/>
    <w:rsid w:val="000336FB"/>
    <w:rsid w:val="00046208"/>
    <w:rsid w:val="000836FB"/>
    <w:rsid w:val="00086EDE"/>
    <w:rsid w:val="00087DC3"/>
    <w:rsid w:val="00087EAD"/>
    <w:rsid w:val="000B0251"/>
    <w:rsid w:val="000B556A"/>
    <w:rsid w:val="000C2992"/>
    <w:rsid w:val="000F75B6"/>
    <w:rsid w:val="00110B9A"/>
    <w:rsid w:val="00131338"/>
    <w:rsid w:val="00133186"/>
    <w:rsid w:val="00134565"/>
    <w:rsid w:val="001404A9"/>
    <w:rsid w:val="00142B45"/>
    <w:rsid w:val="00144137"/>
    <w:rsid w:val="00145690"/>
    <w:rsid w:val="00161653"/>
    <w:rsid w:val="00167C8E"/>
    <w:rsid w:val="001A1819"/>
    <w:rsid w:val="001E42BF"/>
    <w:rsid w:val="001F44A2"/>
    <w:rsid w:val="001F7BF9"/>
    <w:rsid w:val="00213060"/>
    <w:rsid w:val="002207C9"/>
    <w:rsid w:val="00225662"/>
    <w:rsid w:val="00237EF2"/>
    <w:rsid w:val="00244B38"/>
    <w:rsid w:val="00252D31"/>
    <w:rsid w:val="00254255"/>
    <w:rsid w:val="00255C5F"/>
    <w:rsid w:val="00262BDA"/>
    <w:rsid w:val="00264312"/>
    <w:rsid w:val="00270A6D"/>
    <w:rsid w:val="00271726"/>
    <w:rsid w:val="00286249"/>
    <w:rsid w:val="0029010D"/>
    <w:rsid w:val="0029150B"/>
    <w:rsid w:val="002A736E"/>
    <w:rsid w:val="002B07EB"/>
    <w:rsid w:val="002B33E6"/>
    <w:rsid w:val="002B523F"/>
    <w:rsid w:val="002B7FBC"/>
    <w:rsid w:val="002C3E48"/>
    <w:rsid w:val="002C68E0"/>
    <w:rsid w:val="002C6C40"/>
    <w:rsid w:val="002E1BBE"/>
    <w:rsid w:val="002F4899"/>
    <w:rsid w:val="003032A2"/>
    <w:rsid w:val="003103A4"/>
    <w:rsid w:val="00326649"/>
    <w:rsid w:val="00340102"/>
    <w:rsid w:val="00341EC6"/>
    <w:rsid w:val="00355300"/>
    <w:rsid w:val="003656C0"/>
    <w:rsid w:val="00370E23"/>
    <w:rsid w:val="00373082"/>
    <w:rsid w:val="00375216"/>
    <w:rsid w:val="003903EC"/>
    <w:rsid w:val="003A186E"/>
    <w:rsid w:val="003A19A9"/>
    <w:rsid w:val="003A66B8"/>
    <w:rsid w:val="003B31DC"/>
    <w:rsid w:val="003C098B"/>
    <w:rsid w:val="003C198D"/>
    <w:rsid w:val="003C4269"/>
    <w:rsid w:val="003E2896"/>
    <w:rsid w:val="00402C9F"/>
    <w:rsid w:val="00405207"/>
    <w:rsid w:val="0040610F"/>
    <w:rsid w:val="00406FB4"/>
    <w:rsid w:val="004164B4"/>
    <w:rsid w:val="00420E93"/>
    <w:rsid w:val="00422E42"/>
    <w:rsid w:val="004231A2"/>
    <w:rsid w:val="00426B1A"/>
    <w:rsid w:val="00427314"/>
    <w:rsid w:val="00427DCF"/>
    <w:rsid w:val="0046582B"/>
    <w:rsid w:val="00472DCA"/>
    <w:rsid w:val="00484C89"/>
    <w:rsid w:val="0049057E"/>
    <w:rsid w:val="00495371"/>
    <w:rsid w:val="004B3C18"/>
    <w:rsid w:val="004B5335"/>
    <w:rsid w:val="004B7257"/>
    <w:rsid w:val="004C04FF"/>
    <w:rsid w:val="004C1AE0"/>
    <w:rsid w:val="004C37EB"/>
    <w:rsid w:val="004C46FB"/>
    <w:rsid w:val="004C7891"/>
    <w:rsid w:val="004D6317"/>
    <w:rsid w:val="004E2D54"/>
    <w:rsid w:val="004E528F"/>
    <w:rsid w:val="00507D23"/>
    <w:rsid w:val="00522597"/>
    <w:rsid w:val="005426BB"/>
    <w:rsid w:val="00563FBB"/>
    <w:rsid w:val="00573CB9"/>
    <w:rsid w:val="0057510C"/>
    <w:rsid w:val="00581198"/>
    <w:rsid w:val="00592C9C"/>
    <w:rsid w:val="00597CA3"/>
    <w:rsid w:val="005B0D58"/>
    <w:rsid w:val="005D145A"/>
    <w:rsid w:val="005D2FD3"/>
    <w:rsid w:val="005D5E45"/>
    <w:rsid w:val="005F7911"/>
    <w:rsid w:val="005F7FB6"/>
    <w:rsid w:val="006106C7"/>
    <w:rsid w:val="0061538B"/>
    <w:rsid w:val="00625AE3"/>
    <w:rsid w:val="006524C0"/>
    <w:rsid w:val="00653047"/>
    <w:rsid w:val="006577FC"/>
    <w:rsid w:val="0066434D"/>
    <w:rsid w:val="00670DE3"/>
    <w:rsid w:val="00684FAD"/>
    <w:rsid w:val="006B071A"/>
    <w:rsid w:val="006B2E0C"/>
    <w:rsid w:val="006C0287"/>
    <w:rsid w:val="006C1B6A"/>
    <w:rsid w:val="006C7066"/>
    <w:rsid w:val="006D184C"/>
    <w:rsid w:val="006D44D5"/>
    <w:rsid w:val="006D54C8"/>
    <w:rsid w:val="00724A2C"/>
    <w:rsid w:val="00742DFD"/>
    <w:rsid w:val="007538E1"/>
    <w:rsid w:val="007623EB"/>
    <w:rsid w:val="00764958"/>
    <w:rsid w:val="00785C71"/>
    <w:rsid w:val="00786CDB"/>
    <w:rsid w:val="0079249C"/>
    <w:rsid w:val="0079493D"/>
    <w:rsid w:val="007D2062"/>
    <w:rsid w:val="007E5911"/>
    <w:rsid w:val="007E612B"/>
    <w:rsid w:val="007F01DF"/>
    <w:rsid w:val="007F30F1"/>
    <w:rsid w:val="00800EC9"/>
    <w:rsid w:val="00811BC3"/>
    <w:rsid w:val="008137D5"/>
    <w:rsid w:val="00815C89"/>
    <w:rsid w:val="0082405B"/>
    <w:rsid w:val="0082550A"/>
    <w:rsid w:val="00830C32"/>
    <w:rsid w:val="0084051F"/>
    <w:rsid w:val="008427F2"/>
    <w:rsid w:val="00844454"/>
    <w:rsid w:val="00850999"/>
    <w:rsid w:val="00851169"/>
    <w:rsid w:val="00863856"/>
    <w:rsid w:val="0087689F"/>
    <w:rsid w:val="00887585"/>
    <w:rsid w:val="008A2F5A"/>
    <w:rsid w:val="008B4FCB"/>
    <w:rsid w:val="008C0A7A"/>
    <w:rsid w:val="008C5319"/>
    <w:rsid w:val="008D7596"/>
    <w:rsid w:val="008E03F3"/>
    <w:rsid w:val="008E2917"/>
    <w:rsid w:val="008F3FBC"/>
    <w:rsid w:val="008F5705"/>
    <w:rsid w:val="008F72CC"/>
    <w:rsid w:val="0094316C"/>
    <w:rsid w:val="00955E80"/>
    <w:rsid w:val="00956603"/>
    <w:rsid w:val="00964D88"/>
    <w:rsid w:val="0097225B"/>
    <w:rsid w:val="009760EF"/>
    <w:rsid w:val="009C0B90"/>
    <w:rsid w:val="009D26B8"/>
    <w:rsid w:val="009E18E2"/>
    <w:rsid w:val="009F2747"/>
    <w:rsid w:val="009F31BA"/>
    <w:rsid w:val="009F79B3"/>
    <w:rsid w:val="00A17CC0"/>
    <w:rsid w:val="00A27969"/>
    <w:rsid w:val="00A33804"/>
    <w:rsid w:val="00A4072F"/>
    <w:rsid w:val="00A41A7D"/>
    <w:rsid w:val="00A51897"/>
    <w:rsid w:val="00A56B09"/>
    <w:rsid w:val="00A7247C"/>
    <w:rsid w:val="00A75F1B"/>
    <w:rsid w:val="00A82EA6"/>
    <w:rsid w:val="00AC3679"/>
    <w:rsid w:val="00AF287F"/>
    <w:rsid w:val="00B102FA"/>
    <w:rsid w:val="00B46BFB"/>
    <w:rsid w:val="00B60BD9"/>
    <w:rsid w:val="00B86158"/>
    <w:rsid w:val="00B87CB9"/>
    <w:rsid w:val="00B91AD5"/>
    <w:rsid w:val="00BA3701"/>
    <w:rsid w:val="00BA5647"/>
    <w:rsid w:val="00BD376E"/>
    <w:rsid w:val="00BD7086"/>
    <w:rsid w:val="00C1364C"/>
    <w:rsid w:val="00C1505A"/>
    <w:rsid w:val="00C16D6C"/>
    <w:rsid w:val="00C1705B"/>
    <w:rsid w:val="00C24C1D"/>
    <w:rsid w:val="00C31C0D"/>
    <w:rsid w:val="00C42F83"/>
    <w:rsid w:val="00C43300"/>
    <w:rsid w:val="00C730BE"/>
    <w:rsid w:val="00C963AF"/>
    <w:rsid w:val="00CA5D00"/>
    <w:rsid w:val="00CB0AC6"/>
    <w:rsid w:val="00CD279B"/>
    <w:rsid w:val="00CE665B"/>
    <w:rsid w:val="00D002E1"/>
    <w:rsid w:val="00D01678"/>
    <w:rsid w:val="00D3484A"/>
    <w:rsid w:val="00D40480"/>
    <w:rsid w:val="00D46C82"/>
    <w:rsid w:val="00D50823"/>
    <w:rsid w:val="00D53A3B"/>
    <w:rsid w:val="00D55DDE"/>
    <w:rsid w:val="00D70B2D"/>
    <w:rsid w:val="00D74E30"/>
    <w:rsid w:val="00D8148D"/>
    <w:rsid w:val="00D81D69"/>
    <w:rsid w:val="00DA019C"/>
    <w:rsid w:val="00DA0DC2"/>
    <w:rsid w:val="00DB62DD"/>
    <w:rsid w:val="00DB655E"/>
    <w:rsid w:val="00DC39A7"/>
    <w:rsid w:val="00DD4690"/>
    <w:rsid w:val="00DD586F"/>
    <w:rsid w:val="00DF4462"/>
    <w:rsid w:val="00DF649A"/>
    <w:rsid w:val="00DF6E27"/>
    <w:rsid w:val="00E13890"/>
    <w:rsid w:val="00E14FA4"/>
    <w:rsid w:val="00E32C83"/>
    <w:rsid w:val="00E423B0"/>
    <w:rsid w:val="00E6700F"/>
    <w:rsid w:val="00E80E68"/>
    <w:rsid w:val="00E943AC"/>
    <w:rsid w:val="00ED2CFE"/>
    <w:rsid w:val="00ED5D14"/>
    <w:rsid w:val="00EF49C7"/>
    <w:rsid w:val="00F056DE"/>
    <w:rsid w:val="00F17530"/>
    <w:rsid w:val="00F56ADE"/>
    <w:rsid w:val="00F74E8B"/>
    <w:rsid w:val="00F940FB"/>
    <w:rsid w:val="00FB647B"/>
    <w:rsid w:val="00FB6FFC"/>
    <w:rsid w:val="00FD06CF"/>
    <w:rsid w:val="00FD5B6B"/>
    <w:rsid w:val="00FE441B"/>
    <w:rsid w:val="00FF5103"/>
    <w:rsid w:val="00FF6C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FA4"/>
    <w:rPr>
      <w:rFonts w:ascii="Calibri" w:eastAsia="Times New Roman" w:hAnsi="Calibri" w:cs="Times New Roman"/>
    </w:rPr>
  </w:style>
  <w:style w:type="paragraph" w:styleId="Heading1">
    <w:name w:val="heading 1"/>
    <w:basedOn w:val="Normal"/>
    <w:next w:val="Normal"/>
    <w:link w:val="Heading1Char"/>
    <w:qFormat/>
    <w:rsid w:val="00E14FA4"/>
    <w:pPr>
      <w:keepNext/>
      <w:autoSpaceDE w:val="0"/>
      <w:autoSpaceDN w:val="0"/>
      <w:adjustRightInd w:val="0"/>
      <w:spacing w:after="0" w:line="240" w:lineRule="auto"/>
      <w:jc w:val="center"/>
      <w:outlineLvl w:val="0"/>
    </w:pPr>
    <w:rPr>
      <w:rFonts w:ascii="Arial" w:hAnsi="Arial" w:cs="Arial"/>
      <w:sz w:val="24"/>
      <w:szCs w:val="24"/>
    </w:rPr>
  </w:style>
  <w:style w:type="paragraph" w:styleId="Heading2">
    <w:name w:val="heading 2"/>
    <w:basedOn w:val="Normal"/>
    <w:next w:val="Normal"/>
    <w:link w:val="Heading2Char"/>
    <w:unhideWhenUsed/>
    <w:qFormat/>
    <w:rsid w:val="008255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D46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65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D4690"/>
    <w:pPr>
      <w:tabs>
        <w:tab w:val="num" w:pos="1008"/>
      </w:tabs>
      <w:spacing w:before="240" w:after="60" w:line="240" w:lineRule="auto"/>
      <w:ind w:left="1008" w:hanging="1008"/>
      <w:jc w:val="both"/>
      <w:outlineLvl w:val="4"/>
    </w:pPr>
    <w:rPr>
      <w:rFonts w:ascii="Arial" w:hAnsi="Arial"/>
      <w:lang w:val="ro-RO"/>
    </w:rPr>
  </w:style>
  <w:style w:type="paragraph" w:styleId="Heading6">
    <w:name w:val="heading 6"/>
    <w:basedOn w:val="Normal"/>
    <w:next w:val="Normal"/>
    <w:link w:val="Heading6Char"/>
    <w:qFormat/>
    <w:rsid w:val="00DD4690"/>
    <w:pPr>
      <w:tabs>
        <w:tab w:val="num" w:pos="1152"/>
      </w:tabs>
      <w:spacing w:before="240" w:after="60" w:line="240" w:lineRule="auto"/>
      <w:ind w:left="1152" w:hanging="1152"/>
      <w:jc w:val="both"/>
      <w:outlineLvl w:val="5"/>
    </w:pPr>
    <w:rPr>
      <w:rFonts w:ascii="Arial" w:hAnsi="Arial"/>
      <w:i/>
      <w:lang w:val="ro-RO"/>
    </w:rPr>
  </w:style>
  <w:style w:type="paragraph" w:styleId="Heading7">
    <w:name w:val="heading 7"/>
    <w:basedOn w:val="Normal"/>
    <w:next w:val="Normal"/>
    <w:link w:val="Heading7Char"/>
    <w:qFormat/>
    <w:rsid w:val="00DD4690"/>
    <w:pPr>
      <w:tabs>
        <w:tab w:val="num" w:pos="1296"/>
      </w:tabs>
      <w:spacing w:before="240" w:after="60" w:line="240" w:lineRule="auto"/>
      <w:ind w:left="1296" w:hanging="1296"/>
      <w:jc w:val="both"/>
      <w:outlineLvl w:val="6"/>
    </w:pPr>
    <w:rPr>
      <w:rFonts w:ascii="Arial" w:hAnsi="Arial"/>
      <w:sz w:val="20"/>
      <w:lang w:val="ro-RO"/>
    </w:rPr>
  </w:style>
  <w:style w:type="paragraph" w:styleId="Heading8">
    <w:name w:val="heading 8"/>
    <w:basedOn w:val="Normal"/>
    <w:next w:val="Normal"/>
    <w:link w:val="Heading8Char"/>
    <w:qFormat/>
    <w:rsid w:val="00DD4690"/>
    <w:pPr>
      <w:tabs>
        <w:tab w:val="num" w:pos="1440"/>
      </w:tabs>
      <w:spacing w:before="240" w:after="60" w:line="240" w:lineRule="auto"/>
      <w:ind w:left="1440" w:hanging="1440"/>
      <w:jc w:val="both"/>
      <w:outlineLvl w:val="7"/>
    </w:pPr>
    <w:rPr>
      <w:rFonts w:ascii="Arial" w:hAnsi="Arial"/>
      <w:i/>
      <w:sz w:val="20"/>
      <w:lang w:val="ro-RO"/>
    </w:rPr>
  </w:style>
  <w:style w:type="paragraph" w:styleId="Heading9">
    <w:name w:val="heading 9"/>
    <w:basedOn w:val="Normal"/>
    <w:next w:val="Normal"/>
    <w:link w:val="Heading9Char"/>
    <w:qFormat/>
    <w:rsid w:val="00DD4690"/>
    <w:pPr>
      <w:tabs>
        <w:tab w:val="num" w:pos="1584"/>
      </w:tabs>
      <w:spacing w:before="240" w:after="60" w:line="240" w:lineRule="auto"/>
      <w:ind w:left="1584" w:hanging="1584"/>
      <w:jc w:val="both"/>
      <w:outlineLvl w:val="8"/>
    </w:pPr>
    <w:rPr>
      <w:rFonts w:ascii="Arial" w:hAnsi="Arial"/>
      <w:b/>
      <w:i/>
      <w:sz w:val="1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4FA4"/>
    <w:rPr>
      <w:rFonts w:ascii="Arial" w:eastAsia="Times New Roman" w:hAnsi="Arial" w:cs="Arial"/>
      <w:sz w:val="24"/>
      <w:szCs w:val="24"/>
    </w:rPr>
  </w:style>
  <w:style w:type="paragraph" w:styleId="NoSpacing">
    <w:name w:val="No Spacing"/>
    <w:uiPriority w:val="1"/>
    <w:qFormat/>
    <w:rsid w:val="00E14FA4"/>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E14FA4"/>
    <w:pPr>
      <w:tabs>
        <w:tab w:val="center" w:pos="4536"/>
        <w:tab w:val="right" w:pos="9072"/>
      </w:tabs>
    </w:pPr>
  </w:style>
  <w:style w:type="character" w:customStyle="1" w:styleId="HeaderChar">
    <w:name w:val="Header Char"/>
    <w:basedOn w:val="DefaultParagraphFont"/>
    <w:link w:val="Header"/>
    <w:uiPriority w:val="99"/>
    <w:rsid w:val="00E14FA4"/>
    <w:rPr>
      <w:rFonts w:ascii="Calibri" w:eastAsia="Times New Roman" w:hAnsi="Calibri" w:cs="Times New Roman"/>
    </w:rPr>
  </w:style>
  <w:style w:type="paragraph" w:styleId="Footer">
    <w:name w:val="footer"/>
    <w:basedOn w:val="Normal"/>
    <w:link w:val="FooterChar"/>
    <w:uiPriority w:val="99"/>
    <w:unhideWhenUsed/>
    <w:rsid w:val="00E14FA4"/>
    <w:pPr>
      <w:tabs>
        <w:tab w:val="center" w:pos="4536"/>
        <w:tab w:val="right" w:pos="9072"/>
      </w:tabs>
    </w:pPr>
  </w:style>
  <w:style w:type="character" w:customStyle="1" w:styleId="FooterChar">
    <w:name w:val="Footer Char"/>
    <w:basedOn w:val="DefaultParagraphFont"/>
    <w:link w:val="Footer"/>
    <w:uiPriority w:val="99"/>
    <w:rsid w:val="00E14FA4"/>
    <w:rPr>
      <w:rFonts w:ascii="Calibri" w:eastAsia="Times New Roman" w:hAnsi="Calibri" w:cs="Times New Roman"/>
    </w:rPr>
  </w:style>
  <w:style w:type="paragraph" w:styleId="BalloonText">
    <w:name w:val="Balloon Text"/>
    <w:basedOn w:val="Normal"/>
    <w:link w:val="BalloonTextChar"/>
    <w:uiPriority w:val="99"/>
    <w:semiHidden/>
    <w:unhideWhenUsed/>
    <w:rsid w:val="00E14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FA4"/>
    <w:rPr>
      <w:rFonts w:ascii="Tahoma" w:eastAsia="Times New Roman" w:hAnsi="Tahoma" w:cs="Tahoma"/>
      <w:sz w:val="16"/>
      <w:szCs w:val="16"/>
    </w:rPr>
  </w:style>
  <w:style w:type="paragraph" w:styleId="BodyText">
    <w:name w:val="Body Text"/>
    <w:basedOn w:val="Normal"/>
    <w:link w:val="BodyTextChar"/>
    <w:rsid w:val="00E14FA4"/>
    <w:pPr>
      <w:spacing w:after="120" w:line="240" w:lineRule="auto"/>
    </w:pPr>
    <w:rPr>
      <w:rFonts w:ascii="Times New Roman" w:hAnsi="Times New Roman"/>
      <w:sz w:val="20"/>
      <w:szCs w:val="20"/>
      <w:lang w:val="ro-RO"/>
    </w:rPr>
  </w:style>
  <w:style w:type="character" w:customStyle="1" w:styleId="BodyTextChar">
    <w:name w:val="Body Text Char"/>
    <w:basedOn w:val="DefaultParagraphFont"/>
    <w:link w:val="BodyText"/>
    <w:rsid w:val="00E14FA4"/>
    <w:rPr>
      <w:rFonts w:ascii="Times New Roman" w:eastAsia="Times New Roman" w:hAnsi="Times New Roman" w:cs="Times New Roman"/>
      <w:sz w:val="20"/>
      <w:szCs w:val="20"/>
      <w:lang w:val="ro-RO"/>
    </w:rPr>
  </w:style>
  <w:style w:type="character" w:customStyle="1" w:styleId="tax1">
    <w:name w:val="tax1"/>
    <w:rsid w:val="00E14FA4"/>
    <w:rPr>
      <w:b/>
      <w:bCs/>
      <w:sz w:val="26"/>
      <w:szCs w:val="26"/>
    </w:rPr>
  </w:style>
  <w:style w:type="character" w:customStyle="1" w:styleId="ppar">
    <w:name w:val="p_par"/>
    <w:basedOn w:val="DefaultParagraphFont"/>
    <w:rsid w:val="00E14FA4"/>
  </w:style>
  <w:style w:type="paragraph" w:styleId="ListParagraph">
    <w:name w:val="List Paragraph"/>
    <w:basedOn w:val="Normal"/>
    <w:uiPriority w:val="34"/>
    <w:qFormat/>
    <w:rsid w:val="00E14FA4"/>
    <w:pPr>
      <w:ind w:left="720"/>
      <w:contextualSpacing/>
    </w:pPr>
    <w:rPr>
      <w:rFonts w:eastAsia="Calibri"/>
      <w:lang w:val="ro-RO"/>
    </w:rPr>
  </w:style>
  <w:style w:type="paragraph" w:styleId="BodyText2">
    <w:name w:val="Body Text 2"/>
    <w:basedOn w:val="Normal"/>
    <w:link w:val="BodyText2Char"/>
    <w:rsid w:val="00E14FA4"/>
    <w:pPr>
      <w:spacing w:after="120" w:line="480" w:lineRule="auto"/>
    </w:pPr>
    <w:rPr>
      <w:rFonts w:ascii="Times New Roman" w:hAnsi="Times New Roman"/>
      <w:sz w:val="24"/>
      <w:szCs w:val="24"/>
      <w:lang w:val="ro-RO" w:eastAsia="ro-RO"/>
    </w:rPr>
  </w:style>
  <w:style w:type="character" w:customStyle="1" w:styleId="BodyText2Char">
    <w:name w:val="Body Text 2 Char"/>
    <w:basedOn w:val="DefaultParagraphFont"/>
    <w:link w:val="BodyText2"/>
    <w:rsid w:val="00E14FA4"/>
    <w:rPr>
      <w:rFonts w:ascii="Times New Roman" w:eastAsia="Times New Roman" w:hAnsi="Times New Roman" w:cs="Times New Roman"/>
      <w:sz w:val="24"/>
      <w:szCs w:val="24"/>
      <w:lang w:val="ro-RO" w:eastAsia="ro-RO"/>
    </w:rPr>
  </w:style>
  <w:style w:type="paragraph" w:styleId="BodyText3">
    <w:name w:val="Body Text 3"/>
    <w:basedOn w:val="Normal"/>
    <w:link w:val="BodyText3Char"/>
    <w:rsid w:val="00E14FA4"/>
    <w:pPr>
      <w:spacing w:after="120" w:line="240" w:lineRule="auto"/>
    </w:pPr>
    <w:rPr>
      <w:rFonts w:ascii="Times New Roman" w:hAnsi="Times New Roman"/>
      <w:sz w:val="16"/>
      <w:szCs w:val="16"/>
      <w:lang w:val="ro-RO" w:eastAsia="ro-RO"/>
    </w:rPr>
  </w:style>
  <w:style w:type="character" w:customStyle="1" w:styleId="BodyText3Char">
    <w:name w:val="Body Text 3 Char"/>
    <w:basedOn w:val="DefaultParagraphFont"/>
    <w:link w:val="BodyText3"/>
    <w:rsid w:val="00E14FA4"/>
    <w:rPr>
      <w:rFonts w:ascii="Times New Roman" w:eastAsia="Times New Roman" w:hAnsi="Times New Roman" w:cs="Times New Roman"/>
      <w:sz w:val="16"/>
      <w:szCs w:val="16"/>
      <w:lang w:val="ro-RO" w:eastAsia="ro-RO"/>
    </w:rPr>
  </w:style>
  <w:style w:type="character" w:customStyle="1" w:styleId="Bodytext0">
    <w:name w:val="Body text"/>
    <w:basedOn w:val="DefaultParagraphFont"/>
    <w:rsid w:val="00E14FA4"/>
    <w:rPr>
      <w:rFonts w:ascii="Arial" w:eastAsia="Arial" w:hAnsi="Arial" w:cs="Arial"/>
      <w:b w:val="0"/>
      <w:bCs w:val="0"/>
      <w:i w:val="0"/>
      <w:iCs w:val="0"/>
      <w:smallCaps w:val="0"/>
      <w:strike w:val="0"/>
      <w:color w:val="000000"/>
      <w:spacing w:val="0"/>
      <w:w w:val="100"/>
      <w:position w:val="0"/>
      <w:sz w:val="22"/>
      <w:szCs w:val="22"/>
      <w:u w:val="none"/>
      <w:lang w:val="ro-RO"/>
    </w:rPr>
  </w:style>
  <w:style w:type="character" w:styleId="Emphasis">
    <w:name w:val="Emphasis"/>
    <w:qFormat/>
    <w:rsid w:val="00E14FA4"/>
    <w:rPr>
      <w:i/>
      <w:iCs/>
    </w:rPr>
  </w:style>
  <w:style w:type="paragraph" w:customStyle="1" w:styleId="Normal120">
    <w:name w:val="Normal  120%"/>
    <w:basedOn w:val="Normal"/>
    <w:rsid w:val="00E14FA4"/>
    <w:pPr>
      <w:tabs>
        <w:tab w:val="left" w:pos="2820"/>
      </w:tabs>
      <w:spacing w:after="0" w:line="240" w:lineRule="auto"/>
      <w:jc w:val="both"/>
    </w:pPr>
    <w:rPr>
      <w:rFonts w:ascii="Times New Roman" w:hAnsi="Times New Roman"/>
      <w:b/>
      <w:sz w:val="24"/>
      <w:szCs w:val="20"/>
      <w:lang w:val="ro-RO"/>
    </w:rPr>
  </w:style>
  <w:style w:type="character" w:customStyle="1" w:styleId="Bodytext1">
    <w:name w:val="Body text_"/>
    <w:basedOn w:val="DefaultParagraphFont"/>
    <w:rsid w:val="00E14FA4"/>
    <w:rPr>
      <w:rFonts w:ascii="Arial" w:eastAsia="Arial" w:hAnsi="Arial" w:cs="Arial"/>
      <w:b w:val="0"/>
      <w:bCs w:val="0"/>
      <w:i w:val="0"/>
      <w:iCs w:val="0"/>
      <w:smallCaps w:val="0"/>
      <w:strike w:val="0"/>
      <w:sz w:val="22"/>
      <w:szCs w:val="22"/>
      <w:u w:val="none"/>
    </w:rPr>
  </w:style>
  <w:style w:type="paragraph" w:styleId="NormalWeb">
    <w:name w:val="Normal (Web)"/>
    <w:basedOn w:val="Normal"/>
    <w:uiPriority w:val="99"/>
    <w:unhideWhenUsed/>
    <w:rsid w:val="00E14FA4"/>
    <w:pPr>
      <w:spacing w:before="100" w:beforeAutospacing="1" w:after="100" w:afterAutospacing="1" w:line="240" w:lineRule="auto"/>
    </w:pPr>
    <w:rPr>
      <w:rFonts w:ascii="Times New Roman" w:hAnsi="Times New Roman"/>
      <w:sz w:val="24"/>
      <w:szCs w:val="24"/>
      <w:lang w:val="ro-RO" w:eastAsia="ro-RO"/>
    </w:rPr>
  </w:style>
  <w:style w:type="paragraph" w:customStyle="1" w:styleId="Default">
    <w:name w:val="Default"/>
    <w:rsid w:val="00E14FA4"/>
    <w:pPr>
      <w:autoSpaceDE w:val="0"/>
      <w:autoSpaceDN w:val="0"/>
      <w:adjustRightInd w:val="0"/>
      <w:spacing w:after="0" w:line="240" w:lineRule="auto"/>
    </w:pPr>
    <w:rPr>
      <w:rFonts w:ascii="Times New Roman" w:eastAsia="Calibri" w:hAnsi="Times New Roman" w:cs="Times New Roman"/>
      <w:color w:val="000000"/>
      <w:sz w:val="24"/>
      <w:szCs w:val="24"/>
      <w:lang w:val="ro-RO" w:eastAsia="ro-RO"/>
    </w:rPr>
  </w:style>
  <w:style w:type="character" w:styleId="Strong">
    <w:name w:val="Strong"/>
    <w:basedOn w:val="DefaultParagraphFont"/>
    <w:uiPriority w:val="22"/>
    <w:qFormat/>
    <w:rsid w:val="00E14FA4"/>
    <w:rPr>
      <w:b/>
      <w:bCs/>
    </w:rPr>
  </w:style>
  <w:style w:type="paragraph" w:customStyle="1" w:styleId="Char">
    <w:name w:val="Char"/>
    <w:basedOn w:val="Normal"/>
    <w:rsid w:val="00E14FA4"/>
    <w:pPr>
      <w:spacing w:after="0" w:line="240" w:lineRule="auto"/>
    </w:pPr>
    <w:rPr>
      <w:rFonts w:ascii="Times New Roman" w:hAnsi="Times New Roman"/>
      <w:sz w:val="24"/>
      <w:szCs w:val="24"/>
      <w:lang w:val="pl-PL" w:eastAsia="pl-PL"/>
    </w:rPr>
  </w:style>
  <w:style w:type="character" w:customStyle="1" w:styleId="ln2punct1">
    <w:name w:val="ln2punct1"/>
    <w:rsid w:val="00E14FA4"/>
    <w:rPr>
      <w:b/>
      <w:bCs/>
      <w:color w:val="008F00"/>
    </w:rPr>
  </w:style>
  <w:style w:type="table" w:styleId="TableGrid">
    <w:name w:val="Table Grid"/>
    <w:basedOn w:val="TableNormal"/>
    <w:uiPriority w:val="59"/>
    <w:rsid w:val="00E14FA4"/>
    <w:pPr>
      <w:spacing w:after="0" w:line="240" w:lineRule="auto"/>
    </w:pPr>
    <w:rPr>
      <w:rFonts w:ascii="Calibri" w:eastAsia="Calibri" w:hAnsi="Calibri" w:cs="Times New Roman"/>
      <w:sz w:val="20"/>
      <w:szCs w:val="20"/>
      <w:lang w:val="ro-RO" w:eastAsia="ro-R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Ar">
    <w:name w:val="ParaAr"/>
    <w:basedOn w:val="Normal"/>
    <w:rsid w:val="00E14FA4"/>
    <w:pPr>
      <w:overflowPunct w:val="0"/>
      <w:autoSpaceDE w:val="0"/>
      <w:autoSpaceDN w:val="0"/>
      <w:adjustRightInd w:val="0"/>
      <w:spacing w:after="0" w:line="360" w:lineRule="auto"/>
      <w:ind w:firstLine="709"/>
      <w:jc w:val="both"/>
      <w:textAlignment w:val="baseline"/>
    </w:pPr>
    <w:rPr>
      <w:rFonts w:ascii="ArialUpR" w:hAnsi="ArialUpR"/>
      <w:noProof/>
      <w:sz w:val="24"/>
      <w:szCs w:val="20"/>
    </w:rPr>
  </w:style>
  <w:style w:type="character" w:customStyle="1" w:styleId="yiv0561772441">
    <w:name w:val="yiv0561772441"/>
    <w:basedOn w:val="DefaultParagraphFont"/>
    <w:rsid w:val="004C46FB"/>
  </w:style>
  <w:style w:type="paragraph" w:styleId="ListBullet">
    <w:name w:val="List Bullet"/>
    <w:basedOn w:val="Normal"/>
    <w:autoRedefine/>
    <w:rsid w:val="00DB655E"/>
    <w:pPr>
      <w:numPr>
        <w:numId w:val="51"/>
      </w:numPr>
      <w:tabs>
        <w:tab w:val="clear" w:pos="360"/>
        <w:tab w:val="num" w:pos="284"/>
        <w:tab w:val="left" w:pos="851"/>
        <w:tab w:val="left" w:pos="4820"/>
      </w:tabs>
      <w:spacing w:after="0" w:line="240" w:lineRule="auto"/>
      <w:ind w:left="284" w:hanging="284"/>
      <w:jc w:val="both"/>
    </w:pPr>
    <w:rPr>
      <w:rFonts w:ascii="Times New Roman" w:hAnsi="Times New Roman"/>
      <w:snapToGrid w:val="0"/>
      <w:lang w:val="ro-RO"/>
    </w:rPr>
  </w:style>
  <w:style w:type="paragraph" w:customStyle="1" w:styleId="Textdetabel">
    <w:name w:val="Text de tabel"/>
    <w:basedOn w:val="Normal"/>
    <w:rsid w:val="00DB655E"/>
    <w:pPr>
      <w:spacing w:after="0" w:line="240" w:lineRule="auto"/>
    </w:pPr>
    <w:rPr>
      <w:rFonts w:ascii="Arial" w:hAnsi="Arial"/>
      <w:sz w:val="20"/>
      <w:lang w:val="ro-RO"/>
    </w:rPr>
  </w:style>
  <w:style w:type="paragraph" w:customStyle="1" w:styleId="TEXTDETABEL0">
    <w:name w:val="TEXT DE TABEL"/>
    <w:basedOn w:val="Normal"/>
    <w:uiPriority w:val="99"/>
    <w:rsid w:val="00DB655E"/>
    <w:pPr>
      <w:spacing w:before="40" w:after="40" w:line="240" w:lineRule="auto"/>
    </w:pPr>
    <w:rPr>
      <w:rFonts w:ascii="Times New Roman" w:hAnsi="Times New Roman"/>
      <w:sz w:val="18"/>
      <w:szCs w:val="20"/>
      <w:lang w:val="ro-RO"/>
    </w:rPr>
  </w:style>
  <w:style w:type="character" w:customStyle="1" w:styleId="Heading4Char">
    <w:name w:val="Heading 4 Char"/>
    <w:basedOn w:val="DefaultParagraphFont"/>
    <w:link w:val="Heading4"/>
    <w:uiPriority w:val="9"/>
    <w:semiHidden/>
    <w:rsid w:val="00DB655E"/>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82550A"/>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82550A"/>
    <w:pPr>
      <w:spacing w:after="120"/>
      <w:ind w:left="360"/>
    </w:pPr>
  </w:style>
  <w:style w:type="character" w:customStyle="1" w:styleId="BodyTextIndentChar">
    <w:name w:val="Body Text Indent Char"/>
    <w:basedOn w:val="DefaultParagraphFont"/>
    <w:link w:val="BodyTextIndent"/>
    <w:uiPriority w:val="99"/>
    <w:semiHidden/>
    <w:rsid w:val="0082550A"/>
    <w:rPr>
      <w:rFonts w:ascii="Calibri" w:eastAsia="Times New Roman" w:hAnsi="Calibri" w:cs="Times New Roman"/>
    </w:rPr>
  </w:style>
  <w:style w:type="paragraph" w:customStyle="1" w:styleId="Bullet1">
    <w:name w:val="Bullet 1"/>
    <w:basedOn w:val="Normal"/>
    <w:rsid w:val="0082550A"/>
    <w:pPr>
      <w:numPr>
        <w:numId w:val="52"/>
      </w:numPr>
      <w:spacing w:before="40" w:after="40" w:line="240" w:lineRule="auto"/>
      <w:ind w:left="357" w:hanging="357"/>
      <w:jc w:val="both"/>
    </w:pPr>
    <w:rPr>
      <w:rFonts w:ascii="Arial" w:hAnsi="Arial"/>
      <w:lang w:val="ro-RO"/>
    </w:rPr>
  </w:style>
  <w:style w:type="character" w:customStyle="1" w:styleId="Heading3Char">
    <w:name w:val="Heading 3 Char"/>
    <w:basedOn w:val="DefaultParagraphFont"/>
    <w:link w:val="Heading3"/>
    <w:uiPriority w:val="9"/>
    <w:semiHidden/>
    <w:rsid w:val="00DD4690"/>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DD4690"/>
    <w:rPr>
      <w:rFonts w:ascii="Arial" w:eastAsia="Times New Roman" w:hAnsi="Arial" w:cs="Times New Roman"/>
      <w:lang w:val="ro-RO"/>
    </w:rPr>
  </w:style>
  <w:style w:type="character" w:customStyle="1" w:styleId="Heading6Char">
    <w:name w:val="Heading 6 Char"/>
    <w:basedOn w:val="DefaultParagraphFont"/>
    <w:link w:val="Heading6"/>
    <w:rsid w:val="00DD4690"/>
    <w:rPr>
      <w:rFonts w:ascii="Arial" w:eastAsia="Times New Roman" w:hAnsi="Arial" w:cs="Times New Roman"/>
      <w:i/>
      <w:lang w:val="ro-RO"/>
    </w:rPr>
  </w:style>
  <w:style w:type="character" w:customStyle="1" w:styleId="Heading7Char">
    <w:name w:val="Heading 7 Char"/>
    <w:basedOn w:val="DefaultParagraphFont"/>
    <w:link w:val="Heading7"/>
    <w:rsid w:val="00DD4690"/>
    <w:rPr>
      <w:rFonts w:ascii="Arial" w:eastAsia="Times New Roman" w:hAnsi="Arial" w:cs="Times New Roman"/>
      <w:sz w:val="20"/>
      <w:lang w:val="ro-RO"/>
    </w:rPr>
  </w:style>
  <w:style w:type="character" w:customStyle="1" w:styleId="Heading8Char">
    <w:name w:val="Heading 8 Char"/>
    <w:basedOn w:val="DefaultParagraphFont"/>
    <w:link w:val="Heading8"/>
    <w:rsid w:val="00DD4690"/>
    <w:rPr>
      <w:rFonts w:ascii="Arial" w:eastAsia="Times New Roman" w:hAnsi="Arial" w:cs="Times New Roman"/>
      <w:i/>
      <w:sz w:val="20"/>
      <w:lang w:val="ro-RO"/>
    </w:rPr>
  </w:style>
  <w:style w:type="character" w:customStyle="1" w:styleId="Heading9Char">
    <w:name w:val="Heading 9 Char"/>
    <w:basedOn w:val="DefaultParagraphFont"/>
    <w:link w:val="Heading9"/>
    <w:rsid w:val="00DD4690"/>
    <w:rPr>
      <w:rFonts w:ascii="Arial" w:eastAsia="Times New Roman" w:hAnsi="Arial" w:cs="Times New Roman"/>
      <w:b/>
      <w:i/>
      <w:sz w:val="18"/>
      <w:lang w:val="ro-RO"/>
    </w:rPr>
  </w:style>
  <w:style w:type="paragraph" w:styleId="List2">
    <w:name w:val="List 2"/>
    <w:basedOn w:val="Normal"/>
    <w:uiPriority w:val="99"/>
    <w:unhideWhenUsed/>
    <w:rsid w:val="00DD4690"/>
    <w:pPr>
      <w:spacing w:before="120" w:after="120" w:line="240" w:lineRule="auto"/>
      <w:ind w:left="720" w:hanging="360"/>
      <w:contextualSpacing/>
      <w:jc w:val="both"/>
    </w:pPr>
    <w:rPr>
      <w:rFonts w:ascii="Arial" w:hAnsi="Arial"/>
      <w:lang w:val="ro-RO"/>
    </w:rPr>
  </w:style>
  <w:style w:type="character" w:customStyle="1" w:styleId="Bodytext3Consolas">
    <w:name w:val="Body text (3) + Consolas"/>
    <w:aliases w:val="11.5 pt,Italic,Spacing -1 pt,Body text + 10 pt,Body text + 7 pt,Body text + 4.5 pt,Not Bold,Spacing 2 pt"/>
    <w:basedOn w:val="DefaultParagraphFont"/>
    <w:rsid w:val="003C098B"/>
    <w:rPr>
      <w:rFonts w:ascii="Consolas" w:eastAsia="Consolas" w:hAnsi="Consolas" w:cs="Consolas"/>
      <w:b w:val="0"/>
      <w:bCs w:val="0"/>
      <w:i/>
      <w:iCs/>
      <w:smallCaps w:val="0"/>
      <w:strike w:val="0"/>
      <w:color w:val="000000"/>
      <w:spacing w:val="-30"/>
      <w:w w:val="100"/>
      <w:position w:val="0"/>
      <w:sz w:val="23"/>
      <w:szCs w:val="23"/>
      <w:u w:val="none"/>
      <w:lang w:val="ro-RO"/>
    </w:rPr>
  </w:style>
  <w:style w:type="character" w:styleId="PlaceholderText">
    <w:name w:val="Placeholder Text"/>
    <w:basedOn w:val="DefaultParagraphFont"/>
    <w:uiPriority w:val="99"/>
    <w:semiHidden/>
    <w:rsid w:val="005426BB"/>
    <w:rPr>
      <w:color w:val="808080"/>
    </w:rPr>
  </w:style>
  <w:style w:type="character" w:customStyle="1" w:styleId="Bodytext12Exact">
    <w:name w:val="Body text (12) Exact"/>
    <w:basedOn w:val="DefaultParagraphFont"/>
    <w:link w:val="Bodytext12"/>
    <w:rsid w:val="00CE665B"/>
    <w:rPr>
      <w:rFonts w:ascii="Bookman Old Style" w:eastAsia="Bookman Old Style" w:hAnsi="Bookman Old Style" w:cs="Bookman Old Style"/>
      <w:i/>
      <w:iCs/>
      <w:sz w:val="20"/>
      <w:szCs w:val="20"/>
      <w:shd w:val="clear" w:color="auto" w:fill="FFFFFF"/>
    </w:rPr>
  </w:style>
  <w:style w:type="paragraph" w:customStyle="1" w:styleId="Bodytext12">
    <w:name w:val="Body text (12)"/>
    <w:basedOn w:val="Normal"/>
    <w:link w:val="Bodytext12Exact"/>
    <w:rsid w:val="00CE665B"/>
    <w:pPr>
      <w:widowControl w:val="0"/>
      <w:shd w:val="clear" w:color="auto" w:fill="FFFFFF"/>
      <w:spacing w:after="0" w:line="0" w:lineRule="atLeast"/>
    </w:pPr>
    <w:rPr>
      <w:rFonts w:ascii="Bookman Old Style" w:eastAsia="Bookman Old Style" w:hAnsi="Bookman Old Style" w:cs="Bookman Old Style"/>
      <w:i/>
      <w:iCs/>
      <w:sz w:val="20"/>
      <w:szCs w:val="20"/>
    </w:rPr>
  </w:style>
  <w:style w:type="character" w:customStyle="1" w:styleId="Bodytext7">
    <w:name w:val="Body text (7)_"/>
    <w:basedOn w:val="DefaultParagraphFont"/>
    <w:link w:val="Bodytext70"/>
    <w:rsid w:val="00D002E1"/>
    <w:rPr>
      <w:rFonts w:ascii="Bookman Old Style" w:eastAsia="Bookman Old Style" w:hAnsi="Bookman Old Style" w:cs="Bookman Old Style"/>
      <w:b/>
      <w:bCs/>
      <w:i/>
      <w:iCs/>
      <w:sz w:val="21"/>
      <w:szCs w:val="21"/>
      <w:shd w:val="clear" w:color="auto" w:fill="FFFFFF"/>
    </w:rPr>
  </w:style>
  <w:style w:type="character" w:customStyle="1" w:styleId="Bodytext7NotItalic">
    <w:name w:val="Body text (7) + Not Italic"/>
    <w:basedOn w:val="Bodytext7"/>
    <w:rsid w:val="00D002E1"/>
    <w:rPr>
      <w:color w:val="000000"/>
      <w:spacing w:val="0"/>
      <w:w w:val="100"/>
      <w:position w:val="0"/>
      <w:lang w:val="ro-RO"/>
    </w:rPr>
  </w:style>
  <w:style w:type="paragraph" w:customStyle="1" w:styleId="Bodytext70">
    <w:name w:val="Body text (7)"/>
    <w:basedOn w:val="Normal"/>
    <w:link w:val="Bodytext7"/>
    <w:rsid w:val="00D002E1"/>
    <w:pPr>
      <w:widowControl w:val="0"/>
      <w:shd w:val="clear" w:color="auto" w:fill="FFFFFF"/>
      <w:spacing w:before="600" w:after="360" w:line="370" w:lineRule="exact"/>
      <w:jc w:val="both"/>
    </w:pPr>
    <w:rPr>
      <w:rFonts w:ascii="Bookman Old Style" w:eastAsia="Bookman Old Style" w:hAnsi="Bookman Old Style" w:cs="Bookman Old Style"/>
      <w:b/>
      <w:bCs/>
      <w:i/>
      <w:iCs/>
      <w:sz w:val="21"/>
      <w:szCs w:val="21"/>
    </w:rPr>
  </w:style>
  <w:style w:type="character" w:customStyle="1" w:styleId="BodytextNotBold">
    <w:name w:val="Body text + Not Bold"/>
    <w:basedOn w:val="DefaultParagraphFont"/>
    <w:rsid w:val="00C963AF"/>
    <w:rPr>
      <w:rFonts w:ascii="Book Antiqua" w:eastAsia="Book Antiqua" w:hAnsi="Book Antiqua" w:cs="Book Antiqua"/>
      <w:b/>
      <w:bCs/>
      <w:color w:val="000000"/>
      <w:spacing w:val="0"/>
      <w:w w:val="100"/>
      <w:position w:val="0"/>
      <w:sz w:val="21"/>
      <w:szCs w:val="21"/>
      <w:shd w:val="clear" w:color="auto" w:fill="FFFFFF"/>
      <w:lang w:val="ro-RO"/>
    </w:rPr>
  </w:style>
  <w:style w:type="character" w:customStyle="1" w:styleId="yiv8639624937">
    <w:name w:val="yiv8639624937"/>
    <w:basedOn w:val="DefaultParagraphFont"/>
    <w:rsid w:val="00E80E68"/>
  </w:style>
  <w:style w:type="paragraph" w:customStyle="1" w:styleId="ListBullet1">
    <w:name w:val="List Bullet 1"/>
    <w:basedOn w:val="Normal"/>
    <w:rsid w:val="003A186E"/>
    <w:pPr>
      <w:numPr>
        <w:numId w:val="63"/>
      </w:numPr>
      <w:spacing w:after="0" w:line="240" w:lineRule="auto"/>
      <w:ind w:left="357" w:hanging="357"/>
      <w:jc w:val="both"/>
    </w:pPr>
    <w:rPr>
      <w:rFonts w:ascii="Arial" w:hAnsi="Arial"/>
      <w:szCs w:val="20"/>
      <w:lang w:val="ro-RO"/>
    </w:rPr>
  </w:style>
</w:styles>
</file>

<file path=word/webSettings.xml><?xml version="1.0" encoding="utf-8"?>
<w:webSettings xmlns:r="http://schemas.openxmlformats.org/officeDocument/2006/relationships" xmlns:w="http://schemas.openxmlformats.org/wordprocessingml/2006/main">
  <w:divs>
    <w:div w:id="561409084">
      <w:bodyDiv w:val="1"/>
      <w:marLeft w:val="0"/>
      <w:marRight w:val="0"/>
      <w:marTop w:val="0"/>
      <w:marBottom w:val="0"/>
      <w:divBdr>
        <w:top w:val="none" w:sz="0" w:space="0" w:color="auto"/>
        <w:left w:val="none" w:sz="0" w:space="0" w:color="auto"/>
        <w:bottom w:val="none" w:sz="0" w:space="0" w:color="auto"/>
        <w:right w:val="none" w:sz="0" w:space="0" w:color="auto"/>
      </w:divBdr>
    </w:div>
    <w:div w:id="732701472">
      <w:bodyDiv w:val="1"/>
      <w:marLeft w:val="0"/>
      <w:marRight w:val="0"/>
      <w:marTop w:val="0"/>
      <w:marBottom w:val="0"/>
      <w:divBdr>
        <w:top w:val="none" w:sz="0" w:space="0" w:color="auto"/>
        <w:left w:val="none" w:sz="0" w:space="0" w:color="auto"/>
        <w:bottom w:val="none" w:sz="0" w:space="0" w:color="auto"/>
        <w:right w:val="none" w:sz="0" w:space="0" w:color="auto"/>
      </w:divBdr>
      <w:divsChild>
        <w:div w:id="389377927">
          <w:marLeft w:val="0"/>
          <w:marRight w:val="0"/>
          <w:marTop w:val="0"/>
          <w:marBottom w:val="0"/>
          <w:divBdr>
            <w:top w:val="none" w:sz="0" w:space="0" w:color="auto"/>
            <w:left w:val="none" w:sz="0" w:space="0" w:color="auto"/>
            <w:bottom w:val="none" w:sz="0" w:space="0" w:color="auto"/>
            <w:right w:val="none" w:sz="0" w:space="0" w:color="auto"/>
          </w:divBdr>
          <w:divsChild>
            <w:div w:id="384374831">
              <w:marLeft w:val="0"/>
              <w:marRight w:val="0"/>
              <w:marTop w:val="0"/>
              <w:marBottom w:val="0"/>
              <w:divBdr>
                <w:top w:val="none" w:sz="0" w:space="0" w:color="auto"/>
                <w:left w:val="none" w:sz="0" w:space="0" w:color="auto"/>
                <w:bottom w:val="none" w:sz="0" w:space="0" w:color="auto"/>
                <w:right w:val="none" w:sz="0" w:space="0" w:color="auto"/>
              </w:divBdr>
            </w:div>
            <w:div w:id="396245166">
              <w:marLeft w:val="0"/>
              <w:marRight w:val="0"/>
              <w:marTop w:val="0"/>
              <w:marBottom w:val="0"/>
              <w:divBdr>
                <w:top w:val="none" w:sz="0" w:space="0" w:color="auto"/>
                <w:left w:val="none" w:sz="0" w:space="0" w:color="auto"/>
                <w:bottom w:val="none" w:sz="0" w:space="0" w:color="auto"/>
                <w:right w:val="none" w:sz="0" w:space="0" w:color="auto"/>
              </w:divBdr>
            </w:div>
            <w:div w:id="453134002">
              <w:marLeft w:val="0"/>
              <w:marRight w:val="0"/>
              <w:marTop w:val="0"/>
              <w:marBottom w:val="0"/>
              <w:divBdr>
                <w:top w:val="none" w:sz="0" w:space="0" w:color="auto"/>
                <w:left w:val="none" w:sz="0" w:space="0" w:color="auto"/>
                <w:bottom w:val="none" w:sz="0" w:space="0" w:color="auto"/>
                <w:right w:val="none" w:sz="0" w:space="0" w:color="auto"/>
              </w:divBdr>
            </w:div>
            <w:div w:id="823007170">
              <w:marLeft w:val="0"/>
              <w:marRight w:val="0"/>
              <w:marTop w:val="0"/>
              <w:marBottom w:val="0"/>
              <w:divBdr>
                <w:top w:val="none" w:sz="0" w:space="0" w:color="auto"/>
                <w:left w:val="none" w:sz="0" w:space="0" w:color="auto"/>
                <w:bottom w:val="none" w:sz="0" w:space="0" w:color="auto"/>
                <w:right w:val="none" w:sz="0" w:space="0" w:color="auto"/>
              </w:divBdr>
            </w:div>
            <w:div w:id="890464948">
              <w:marLeft w:val="0"/>
              <w:marRight w:val="0"/>
              <w:marTop w:val="0"/>
              <w:marBottom w:val="0"/>
              <w:divBdr>
                <w:top w:val="none" w:sz="0" w:space="0" w:color="auto"/>
                <w:left w:val="none" w:sz="0" w:space="0" w:color="auto"/>
                <w:bottom w:val="none" w:sz="0" w:space="0" w:color="auto"/>
                <w:right w:val="none" w:sz="0" w:space="0" w:color="auto"/>
              </w:divBdr>
            </w:div>
            <w:div w:id="911431806">
              <w:marLeft w:val="0"/>
              <w:marRight w:val="0"/>
              <w:marTop w:val="0"/>
              <w:marBottom w:val="0"/>
              <w:divBdr>
                <w:top w:val="none" w:sz="0" w:space="0" w:color="auto"/>
                <w:left w:val="none" w:sz="0" w:space="0" w:color="auto"/>
                <w:bottom w:val="none" w:sz="0" w:space="0" w:color="auto"/>
                <w:right w:val="none" w:sz="0" w:space="0" w:color="auto"/>
              </w:divBdr>
            </w:div>
            <w:div w:id="1028261439">
              <w:marLeft w:val="0"/>
              <w:marRight w:val="0"/>
              <w:marTop w:val="0"/>
              <w:marBottom w:val="0"/>
              <w:divBdr>
                <w:top w:val="none" w:sz="0" w:space="0" w:color="auto"/>
                <w:left w:val="none" w:sz="0" w:space="0" w:color="auto"/>
                <w:bottom w:val="none" w:sz="0" w:space="0" w:color="auto"/>
                <w:right w:val="none" w:sz="0" w:space="0" w:color="auto"/>
              </w:divBdr>
            </w:div>
            <w:div w:id="1055084904">
              <w:marLeft w:val="0"/>
              <w:marRight w:val="0"/>
              <w:marTop w:val="0"/>
              <w:marBottom w:val="0"/>
              <w:divBdr>
                <w:top w:val="none" w:sz="0" w:space="0" w:color="auto"/>
                <w:left w:val="none" w:sz="0" w:space="0" w:color="auto"/>
                <w:bottom w:val="none" w:sz="0" w:space="0" w:color="auto"/>
                <w:right w:val="none" w:sz="0" w:space="0" w:color="auto"/>
              </w:divBdr>
            </w:div>
            <w:div w:id="1094520507">
              <w:marLeft w:val="0"/>
              <w:marRight w:val="0"/>
              <w:marTop w:val="0"/>
              <w:marBottom w:val="0"/>
              <w:divBdr>
                <w:top w:val="none" w:sz="0" w:space="0" w:color="auto"/>
                <w:left w:val="none" w:sz="0" w:space="0" w:color="auto"/>
                <w:bottom w:val="none" w:sz="0" w:space="0" w:color="auto"/>
                <w:right w:val="none" w:sz="0" w:space="0" w:color="auto"/>
              </w:divBdr>
            </w:div>
            <w:div w:id="1423454468">
              <w:marLeft w:val="0"/>
              <w:marRight w:val="0"/>
              <w:marTop w:val="0"/>
              <w:marBottom w:val="0"/>
              <w:divBdr>
                <w:top w:val="none" w:sz="0" w:space="0" w:color="auto"/>
                <w:left w:val="none" w:sz="0" w:space="0" w:color="auto"/>
                <w:bottom w:val="none" w:sz="0" w:space="0" w:color="auto"/>
                <w:right w:val="none" w:sz="0" w:space="0" w:color="auto"/>
              </w:divBdr>
            </w:div>
            <w:div w:id="1631935395">
              <w:marLeft w:val="0"/>
              <w:marRight w:val="0"/>
              <w:marTop w:val="0"/>
              <w:marBottom w:val="0"/>
              <w:divBdr>
                <w:top w:val="none" w:sz="0" w:space="0" w:color="auto"/>
                <w:left w:val="none" w:sz="0" w:space="0" w:color="auto"/>
                <w:bottom w:val="none" w:sz="0" w:space="0" w:color="auto"/>
                <w:right w:val="none" w:sz="0" w:space="0" w:color="auto"/>
              </w:divBdr>
            </w:div>
            <w:div w:id="1675642905">
              <w:marLeft w:val="0"/>
              <w:marRight w:val="0"/>
              <w:marTop w:val="0"/>
              <w:marBottom w:val="0"/>
              <w:divBdr>
                <w:top w:val="none" w:sz="0" w:space="0" w:color="auto"/>
                <w:left w:val="none" w:sz="0" w:space="0" w:color="auto"/>
                <w:bottom w:val="none" w:sz="0" w:space="0" w:color="auto"/>
                <w:right w:val="none" w:sz="0" w:space="0" w:color="auto"/>
              </w:divBdr>
            </w:div>
            <w:div w:id="1692760198">
              <w:marLeft w:val="0"/>
              <w:marRight w:val="0"/>
              <w:marTop w:val="0"/>
              <w:marBottom w:val="0"/>
              <w:divBdr>
                <w:top w:val="none" w:sz="0" w:space="0" w:color="auto"/>
                <w:left w:val="none" w:sz="0" w:space="0" w:color="auto"/>
                <w:bottom w:val="none" w:sz="0" w:space="0" w:color="auto"/>
                <w:right w:val="none" w:sz="0" w:space="0" w:color="auto"/>
              </w:divBdr>
            </w:div>
            <w:div w:id="1789934089">
              <w:marLeft w:val="0"/>
              <w:marRight w:val="0"/>
              <w:marTop w:val="0"/>
              <w:marBottom w:val="0"/>
              <w:divBdr>
                <w:top w:val="none" w:sz="0" w:space="0" w:color="auto"/>
                <w:left w:val="none" w:sz="0" w:space="0" w:color="auto"/>
                <w:bottom w:val="none" w:sz="0" w:space="0" w:color="auto"/>
                <w:right w:val="none" w:sz="0" w:space="0" w:color="auto"/>
              </w:divBdr>
            </w:div>
            <w:div w:id="1810046994">
              <w:marLeft w:val="0"/>
              <w:marRight w:val="0"/>
              <w:marTop w:val="0"/>
              <w:marBottom w:val="0"/>
              <w:divBdr>
                <w:top w:val="none" w:sz="0" w:space="0" w:color="auto"/>
                <w:left w:val="none" w:sz="0" w:space="0" w:color="auto"/>
                <w:bottom w:val="none" w:sz="0" w:space="0" w:color="auto"/>
                <w:right w:val="none" w:sz="0" w:space="0" w:color="auto"/>
              </w:divBdr>
            </w:div>
            <w:div w:id="1869758964">
              <w:marLeft w:val="0"/>
              <w:marRight w:val="0"/>
              <w:marTop w:val="0"/>
              <w:marBottom w:val="0"/>
              <w:divBdr>
                <w:top w:val="none" w:sz="0" w:space="0" w:color="auto"/>
                <w:left w:val="none" w:sz="0" w:space="0" w:color="auto"/>
                <w:bottom w:val="none" w:sz="0" w:space="0" w:color="auto"/>
                <w:right w:val="none" w:sz="0" w:space="0" w:color="auto"/>
              </w:divBdr>
            </w:div>
            <w:div w:id="1892185442">
              <w:marLeft w:val="0"/>
              <w:marRight w:val="0"/>
              <w:marTop w:val="0"/>
              <w:marBottom w:val="0"/>
              <w:divBdr>
                <w:top w:val="none" w:sz="0" w:space="0" w:color="auto"/>
                <w:left w:val="none" w:sz="0" w:space="0" w:color="auto"/>
                <w:bottom w:val="none" w:sz="0" w:space="0" w:color="auto"/>
                <w:right w:val="none" w:sz="0" w:space="0" w:color="auto"/>
              </w:divBdr>
            </w:div>
            <w:div w:id="1974557165">
              <w:marLeft w:val="0"/>
              <w:marRight w:val="0"/>
              <w:marTop w:val="0"/>
              <w:marBottom w:val="0"/>
              <w:divBdr>
                <w:top w:val="none" w:sz="0" w:space="0" w:color="auto"/>
                <w:left w:val="none" w:sz="0" w:space="0" w:color="auto"/>
                <w:bottom w:val="none" w:sz="0" w:space="0" w:color="auto"/>
                <w:right w:val="none" w:sz="0" w:space="0" w:color="auto"/>
              </w:divBdr>
            </w:div>
            <w:div w:id="2089039098">
              <w:marLeft w:val="0"/>
              <w:marRight w:val="0"/>
              <w:marTop w:val="0"/>
              <w:marBottom w:val="0"/>
              <w:divBdr>
                <w:top w:val="none" w:sz="0" w:space="0" w:color="auto"/>
                <w:left w:val="none" w:sz="0" w:space="0" w:color="auto"/>
                <w:bottom w:val="none" w:sz="0" w:space="0" w:color="auto"/>
                <w:right w:val="none" w:sz="0" w:space="0" w:color="auto"/>
              </w:divBdr>
            </w:div>
            <w:div w:id="2144273716">
              <w:marLeft w:val="0"/>
              <w:marRight w:val="0"/>
              <w:marTop w:val="0"/>
              <w:marBottom w:val="0"/>
              <w:divBdr>
                <w:top w:val="none" w:sz="0" w:space="0" w:color="auto"/>
                <w:left w:val="none" w:sz="0" w:space="0" w:color="auto"/>
                <w:bottom w:val="none" w:sz="0" w:space="0" w:color="auto"/>
                <w:right w:val="none" w:sz="0" w:space="0" w:color="auto"/>
              </w:divBdr>
            </w:div>
          </w:divsChild>
        </w:div>
        <w:div w:id="1335307390">
          <w:marLeft w:val="780"/>
          <w:marRight w:val="0"/>
          <w:marTop w:val="274"/>
          <w:marBottom w:val="0"/>
          <w:divBdr>
            <w:top w:val="none" w:sz="0" w:space="0" w:color="auto"/>
            <w:left w:val="none" w:sz="0" w:space="0" w:color="auto"/>
            <w:bottom w:val="none" w:sz="0" w:space="0" w:color="auto"/>
            <w:right w:val="none" w:sz="0" w:space="0" w:color="auto"/>
          </w:divBdr>
        </w:div>
      </w:divsChild>
    </w:div>
    <w:div w:id="1895043326">
      <w:bodyDiv w:val="1"/>
      <w:marLeft w:val="0"/>
      <w:marRight w:val="0"/>
      <w:marTop w:val="0"/>
      <w:marBottom w:val="0"/>
      <w:divBdr>
        <w:top w:val="none" w:sz="0" w:space="0" w:color="auto"/>
        <w:left w:val="none" w:sz="0" w:space="0" w:color="auto"/>
        <w:bottom w:val="none" w:sz="0" w:space="0" w:color="auto"/>
        <w:right w:val="none" w:sz="0" w:space="0" w:color="auto"/>
      </w:divBdr>
      <w:divsChild>
        <w:div w:id="1578510843">
          <w:marLeft w:val="0"/>
          <w:marRight w:val="0"/>
          <w:marTop w:val="0"/>
          <w:marBottom w:val="0"/>
          <w:divBdr>
            <w:top w:val="none" w:sz="0" w:space="0" w:color="auto"/>
            <w:left w:val="none" w:sz="0" w:space="0" w:color="auto"/>
            <w:bottom w:val="none" w:sz="0" w:space="0" w:color="auto"/>
            <w:right w:val="none" w:sz="0" w:space="0" w:color="auto"/>
          </w:divBdr>
        </w:div>
        <w:div w:id="142966686">
          <w:marLeft w:val="0"/>
          <w:marRight w:val="0"/>
          <w:marTop w:val="0"/>
          <w:marBottom w:val="0"/>
          <w:divBdr>
            <w:top w:val="none" w:sz="0" w:space="0" w:color="auto"/>
            <w:left w:val="none" w:sz="0" w:space="0" w:color="auto"/>
            <w:bottom w:val="none" w:sz="0" w:space="0" w:color="auto"/>
            <w:right w:val="none" w:sz="0" w:space="0" w:color="auto"/>
          </w:divBdr>
        </w:div>
        <w:div w:id="9072356">
          <w:marLeft w:val="0"/>
          <w:marRight w:val="0"/>
          <w:marTop w:val="0"/>
          <w:marBottom w:val="0"/>
          <w:divBdr>
            <w:top w:val="none" w:sz="0" w:space="0" w:color="auto"/>
            <w:left w:val="none" w:sz="0" w:space="0" w:color="auto"/>
            <w:bottom w:val="none" w:sz="0" w:space="0" w:color="auto"/>
            <w:right w:val="none" w:sz="0" w:space="0" w:color="auto"/>
          </w:divBdr>
        </w:div>
        <w:div w:id="1418166104">
          <w:marLeft w:val="0"/>
          <w:marRight w:val="0"/>
          <w:marTop w:val="0"/>
          <w:marBottom w:val="0"/>
          <w:divBdr>
            <w:top w:val="none" w:sz="0" w:space="0" w:color="auto"/>
            <w:left w:val="none" w:sz="0" w:space="0" w:color="auto"/>
            <w:bottom w:val="none" w:sz="0" w:space="0" w:color="auto"/>
            <w:right w:val="none" w:sz="0" w:space="0" w:color="auto"/>
          </w:divBdr>
        </w:div>
      </w:divsChild>
    </w:div>
    <w:div w:id="1966697708">
      <w:bodyDiv w:val="1"/>
      <w:marLeft w:val="0"/>
      <w:marRight w:val="0"/>
      <w:marTop w:val="0"/>
      <w:marBottom w:val="0"/>
      <w:divBdr>
        <w:top w:val="none" w:sz="0" w:space="0" w:color="auto"/>
        <w:left w:val="none" w:sz="0" w:space="0" w:color="auto"/>
        <w:bottom w:val="none" w:sz="0" w:space="0" w:color="auto"/>
        <w:right w:val="none" w:sz="0" w:space="0" w:color="auto"/>
      </w:divBdr>
      <w:divsChild>
        <w:div w:id="960264985">
          <w:marLeft w:val="0"/>
          <w:marRight w:val="0"/>
          <w:marTop w:val="0"/>
          <w:marBottom w:val="0"/>
          <w:divBdr>
            <w:top w:val="none" w:sz="0" w:space="0" w:color="auto"/>
            <w:left w:val="none" w:sz="0" w:space="0" w:color="auto"/>
            <w:bottom w:val="none" w:sz="0" w:space="0" w:color="auto"/>
            <w:right w:val="none" w:sz="0" w:space="0" w:color="auto"/>
          </w:divBdr>
        </w:div>
        <w:div w:id="568424658">
          <w:marLeft w:val="0"/>
          <w:marRight w:val="0"/>
          <w:marTop w:val="0"/>
          <w:marBottom w:val="0"/>
          <w:divBdr>
            <w:top w:val="none" w:sz="0" w:space="0" w:color="auto"/>
            <w:left w:val="none" w:sz="0" w:space="0" w:color="auto"/>
            <w:bottom w:val="none" w:sz="0" w:space="0" w:color="auto"/>
            <w:right w:val="none" w:sz="0" w:space="0" w:color="auto"/>
          </w:divBdr>
        </w:div>
        <w:div w:id="1185293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idrept.ro/12020938.htm"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drept.ro/00144158.htm"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rept.ro/12019193.htm"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A2394-7540-43CE-9655-6EC0CDD36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44466</Words>
  <Characters>253460</Characters>
  <Application>Microsoft Office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FELICIA</Company>
  <LinksUpToDate>false</LinksUpToDate>
  <CharactersWithSpaces>297332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FELY</dc:creator>
  <cp:lastModifiedBy>user</cp:lastModifiedBy>
  <cp:revision>2</cp:revision>
  <cp:lastPrinted>2014-12-02T12:05:00Z</cp:lastPrinted>
  <dcterms:created xsi:type="dcterms:W3CDTF">2014-12-05T06:53:00Z</dcterms:created>
  <dcterms:modified xsi:type="dcterms:W3CDTF">2014-12-05T06:53:00Z</dcterms:modified>
</cp:coreProperties>
</file>