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2A53F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2A53F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2A53F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2A53F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2A53F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2A53F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2A53FD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2A53FD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2A53FD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2A53F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2A53FD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2A53FD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2A53F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2A53FD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2A53FD" w:rsidRPr="002A53FD" w:rsidRDefault="00F44580" w:rsidP="00A8524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r w:rsidR="002A53FD" w:rsidRPr="002A53FD">
        <w:rPr>
          <w:rFonts w:ascii="Arial" w:hAnsi="Arial" w:cs="Arial"/>
          <w:b/>
        </w:rPr>
        <w:t>AXANE ROBERT VALENTIN, pentru proiectul „construire cladire multifunctionala, birouri, showroom, spatii de cazare si depozitare, comert, circulatii interioare, accese, imprejmuire, organizare de santier, racorduri/bransamente utilitati”  propus a fi amplasat Comuna Afumati, T14,15, P56, 56/10, 61/1/2, 61/1/3, 61/1/4, 61/2, 61/3, judeţul Ilfov</w:t>
      </w:r>
    </w:p>
    <w:p w:rsidR="003204AB" w:rsidRPr="002A53FD" w:rsidRDefault="003204AB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2A53FD">
        <w:rPr>
          <w:rFonts w:ascii="Arial" w:hAnsi="Arial" w:cs="Arial"/>
          <w:sz w:val="24"/>
          <w:szCs w:val="24"/>
        </w:rPr>
        <w:t xml:space="preserve">la sediul </w:t>
      </w:r>
      <w:r w:rsidRPr="002A53FD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Pr="002A53FD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Pr="002A53F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2A53FD">
        <w:rPr>
          <w:rFonts w:ascii="Arial" w:hAnsi="Arial" w:cs="Arial"/>
          <w:color w:val="000000"/>
          <w:sz w:val="24"/>
          <w:szCs w:val="24"/>
        </w:rPr>
        <w:t xml:space="preserve"> - 12</w:t>
      </w:r>
      <w:r w:rsidRPr="002A53F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2A53FD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2A53FD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2A53FD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22</w:t>
      </w:r>
      <w:r w:rsidR="00372C5A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.02.2024.</w:t>
      </w:r>
    </w:p>
    <w:p w:rsidR="007E3FFB" w:rsidRPr="002A53FD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2A53FD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12</w:t>
      </w:r>
      <w:r w:rsidR="00372C5A" w:rsidRPr="002A53F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bookmarkStart w:id="3" w:name="_GoBack"/>
      <w:bookmarkEnd w:id="3"/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A53FD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2024-02-16T09:19:00Z</dcterms:created>
  <dcterms:modified xsi:type="dcterms:W3CDTF">2024-02-16T09:19:00Z</dcterms:modified>
</cp:coreProperties>
</file>