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3016E3" w:rsidRDefault="00F51266" w:rsidP="00F600BD">
      <w:pPr>
        <w:ind w:right="70"/>
        <w:jc w:val="both"/>
        <w:rPr>
          <w:rFonts w:ascii="Arial" w:hAnsi="Arial" w:cs="Arial"/>
          <w:b/>
        </w:rPr>
      </w:pPr>
      <w:r w:rsidRPr="00D45EC1">
        <w:rPr>
          <w:rFonts w:ascii="Arial" w:hAnsi="Arial" w:cs="Arial"/>
          <w:b/>
          <w:lang w:val="fr-FR"/>
        </w:rPr>
        <w:t xml:space="preserve">A.P.M. </w:t>
      </w:r>
      <w:proofErr w:type="spellStart"/>
      <w:r w:rsidRPr="00D45EC1">
        <w:rPr>
          <w:rFonts w:ascii="Arial" w:hAnsi="Arial" w:cs="Arial"/>
          <w:b/>
          <w:lang w:val="fr-FR"/>
        </w:rPr>
        <w:t>Ilfov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proofErr w:type="spellStart"/>
      <w:r w:rsidR="006D1B1F" w:rsidRPr="006D1B1F">
        <w:rPr>
          <w:rFonts w:ascii="Arial" w:hAnsi="Arial" w:cs="Arial"/>
          <w:b/>
          <w:i/>
        </w:rPr>
        <w:t>construire</w:t>
      </w:r>
      <w:proofErr w:type="spellEnd"/>
      <w:r w:rsidR="006D1B1F" w:rsidRPr="006D1B1F">
        <w:rPr>
          <w:rFonts w:ascii="Arial" w:hAnsi="Arial" w:cs="Arial"/>
          <w:b/>
          <w:i/>
        </w:rPr>
        <w:t xml:space="preserve"> 4 (</w:t>
      </w:r>
      <w:proofErr w:type="spellStart"/>
      <w:r w:rsidR="006D1B1F" w:rsidRPr="006D1B1F">
        <w:rPr>
          <w:rFonts w:ascii="Arial" w:hAnsi="Arial" w:cs="Arial"/>
          <w:b/>
          <w:i/>
        </w:rPr>
        <w:t>patru</w:t>
      </w:r>
      <w:proofErr w:type="spellEnd"/>
      <w:r w:rsidR="006D1B1F" w:rsidRPr="006D1B1F">
        <w:rPr>
          <w:rFonts w:ascii="Arial" w:hAnsi="Arial" w:cs="Arial"/>
          <w:b/>
          <w:i/>
        </w:rPr>
        <w:t xml:space="preserve">) hale de </w:t>
      </w:r>
      <w:proofErr w:type="spellStart"/>
      <w:r w:rsidR="006D1B1F" w:rsidRPr="006D1B1F">
        <w:rPr>
          <w:rFonts w:ascii="Arial" w:hAnsi="Arial" w:cs="Arial"/>
          <w:b/>
          <w:i/>
        </w:rPr>
        <w:t>depozitare</w:t>
      </w:r>
      <w:proofErr w:type="spellEnd"/>
      <w:r w:rsidR="006D1B1F" w:rsidRPr="006D1B1F">
        <w:rPr>
          <w:rFonts w:ascii="Arial" w:hAnsi="Arial" w:cs="Arial"/>
          <w:b/>
          <w:i/>
        </w:rPr>
        <w:t xml:space="preserve"> P+1E partial, </w:t>
      </w:r>
      <w:proofErr w:type="spellStart"/>
      <w:r w:rsidR="006D1B1F" w:rsidRPr="006D1B1F">
        <w:rPr>
          <w:rFonts w:ascii="Arial" w:hAnsi="Arial" w:cs="Arial"/>
          <w:b/>
          <w:i/>
        </w:rPr>
        <w:t>alei</w:t>
      </w:r>
      <w:proofErr w:type="spellEnd"/>
      <w:r w:rsidR="006D1B1F" w:rsidRPr="006D1B1F">
        <w:rPr>
          <w:rFonts w:ascii="Arial" w:hAnsi="Arial" w:cs="Arial"/>
          <w:b/>
          <w:i/>
        </w:rPr>
        <w:t xml:space="preserve"> auto, </w:t>
      </w:r>
      <w:proofErr w:type="spellStart"/>
      <w:r w:rsidR="006D1B1F" w:rsidRPr="006D1B1F">
        <w:rPr>
          <w:rFonts w:ascii="Arial" w:hAnsi="Arial" w:cs="Arial"/>
          <w:b/>
          <w:i/>
        </w:rPr>
        <w:t>pietonale</w:t>
      </w:r>
      <w:proofErr w:type="spellEnd"/>
      <w:r w:rsidR="006D1B1F" w:rsidRPr="006D1B1F">
        <w:rPr>
          <w:rFonts w:ascii="Arial" w:hAnsi="Arial" w:cs="Arial"/>
          <w:b/>
          <w:i/>
        </w:rPr>
        <w:t xml:space="preserve">, </w:t>
      </w:r>
      <w:proofErr w:type="spellStart"/>
      <w:r w:rsidR="006D1B1F" w:rsidRPr="006D1B1F">
        <w:rPr>
          <w:rFonts w:ascii="Arial" w:hAnsi="Arial" w:cs="Arial"/>
          <w:b/>
          <w:i/>
        </w:rPr>
        <w:t>locuri</w:t>
      </w:r>
      <w:proofErr w:type="spellEnd"/>
      <w:r w:rsidR="006D1B1F" w:rsidRPr="006D1B1F">
        <w:rPr>
          <w:rFonts w:ascii="Arial" w:hAnsi="Arial" w:cs="Arial"/>
          <w:b/>
          <w:i/>
        </w:rPr>
        <w:t xml:space="preserve"> de </w:t>
      </w:r>
      <w:proofErr w:type="spellStart"/>
      <w:r w:rsidR="006D1B1F" w:rsidRPr="006D1B1F">
        <w:rPr>
          <w:rFonts w:ascii="Arial" w:hAnsi="Arial" w:cs="Arial"/>
          <w:b/>
          <w:i/>
        </w:rPr>
        <w:t>parcare</w:t>
      </w:r>
      <w:proofErr w:type="spellEnd"/>
      <w:r w:rsidR="006D1B1F" w:rsidRPr="006D1B1F">
        <w:rPr>
          <w:rFonts w:ascii="Arial" w:hAnsi="Arial" w:cs="Arial"/>
          <w:b/>
          <w:i/>
        </w:rPr>
        <w:t xml:space="preserve">, </w:t>
      </w:r>
      <w:proofErr w:type="spellStart"/>
      <w:r w:rsidR="006D1B1F" w:rsidRPr="006D1B1F">
        <w:rPr>
          <w:rFonts w:ascii="Arial" w:hAnsi="Arial" w:cs="Arial"/>
          <w:b/>
          <w:i/>
        </w:rPr>
        <w:t>amenajare</w:t>
      </w:r>
      <w:proofErr w:type="spellEnd"/>
      <w:r w:rsidR="006D1B1F" w:rsidRPr="006D1B1F">
        <w:rPr>
          <w:rFonts w:ascii="Arial" w:hAnsi="Arial" w:cs="Arial"/>
          <w:b/>
          <w:i/>
        </w:rPr>
        <w:t xml:space="preserve"> </w:t>
      </w:r>
      <w:proofErr w:type="spellStart"/>
      <w:r w:rsidR="006D1B1F" w:rsidRPr="006D1B1F">
        <w:rPr>
          <w:rFonts w:ascii="Arial" w:hAnsi="Arial" w:cs="Arial"/>
          <w:b/>
          <w:i/>
        </w:rPr>
        <w:t>incintă</w:t>
      </w:r>
      <w:proofErr w:type="spellEnd"/>
      <w:r w:rsidR="006D1B1F" w:rsidRPr="006D1B1F">
        <w:rPr>
          <w:rFonts w:ascii="Arial" w:hAnsi="Arial" w:cs="Arial"/>
          <w:b/>
          <w:i/>
        </w:rPr>
        <w:t xml:space="preserve"> </w:t>
      </w:r>
      <w:proofErr w:type="spellStart"/>
      <w:r w:rsidR="006D1B1F" w:rsidRPr="006D1B1F">
        <w:rPr>
          <w:rFonts w:ascii="Arial" w:hAnsi="Arial" w:cs="Arial"/>
          <w:b/>
          <w:i/>
        </w:rPr>
        <w:t>și</w:t>
      </w:r>
      <w:proofErr w:type="spellEnd"/>
      <w:r w:rsidR="006D1B1F" w:rsidRPr="006D1B1F">
        <w:rPr>
          <w:rFonts w:ascii="Arial" w:hAnsi="Arial" w:cs="Arial"/>
          <w:b/>
          <w:i/>
        </w:rPr>
        <w:t xml:space="preserve"> </w:t>
      </w:r>
      <w:proofErr w:type="spellStart"/>
      <w:r w:rsidR="006D1B1F" w:rsidRPr="006D1B1F">
        <w:rPr>
          <w:rFonts w:ascii="Arial" w:hAnsi="Arial" w:cs="Arial"/>
          <w:b/>
          <w:i/>
        </w:rPr>
        <w:t>organizare</w:t>
      </w:r>
      <w:proofErr w:type="spellEnd"/>
      <w:r w:rsidR="006D1B1F" w:rsidRPr="006D1B1F">
        <w:rPr>
          <w:rFonts w:ascii="Arial" w:hAnsi="Arial" w:cs="Arial"/>
          <w:b/>
          <w:i/>
        </w:rPr>
        <w:t xml:space="preserve"> de </w:t>
      </w:r>
      <w:proofErr w:type="spellStart"/>
      <w:r w:rsidR="006D1B1F" w:rsidRPr="006D1B1F">
        <w:rPr>
          <w:rFonts w:ascii="Arial" w:hAnsi="Arial" w:cs="Arial"/>
          <w:b/>
          <w:i/>
        </w:rPr>
        <w:t>șantier</w:t>
      </w:r>
      <w:proofErr w:type="spellEnd"/>
      <w:r w:rsidR="006D1B1F" w:rsidRPr="006D1B1F">
        <w:rPr>
          <w:rFonts w:ascii="Arial" w:hAnsi="Arial" w:cs="Arial"/>
          <w:b/>
          <w:i/>
        </w:rPr>
        <w:t xml:space="preserve">”, </w:t>
      </w:r>
      <w:proofErr w:type="spellStart"/>
      <w:r w:rsidR="006D1B1F" w:rsidRPr="006D1B1F">
        <w:rPr>
          <w:rFonts w:ascii="Arial" w:hAnsi="Arial" w:cs="Arial"/>
        </w:rPr>
        <w:t>propus</w:t>
      </w:r>
      <w:proofErr w:type="spellEnd"/>
      <w:r w:rsidR="006D1B1F" w:rsidRPr="006D1B1F">
        <w:rPr>
          <w:rFonts w:ascii="Arial" w:hAnsi="Arial" w:cs="Arial"/>
        </w:rPr>
        <w:t xml:space="preserve"> </w:t>
      </w:r>
      <w:proofErr w:type="spellStart"/>
      <w:r w:rsidR="006D1B1F" w:rsidRPr="006D1B1F">
        <w:rPr>
          <w:rFonts w:ascii="Arial" w:hAnsi="Arial" w:cs="Arial"/>
        </w:rPr>
        <w:t>în</w:t>
      </w:r>
      <w:proofErr w:type="spellEnd"/>
      <w:r w:rsidR="006D1B1F" w:rsidRPr="006D1B1F">
        <w:rPr>
          <w:rFonts w:ascii="Arial" w:hAnsi="Arial" w:cs="Arial"/>
        </w:rPr>
        <w:t xml:space="preserve"> </w:t>
      </w:r>
      <w:proofErr w:type="spellStart"/>
      <w:r w:rsidR="006D1B1F" w:rsidRPr="006D1B1F">
        <w:rPr>
          <w:rFonts w:ascii="Arial" w:hAnsi="Arial" w:cs="Arial"/>
        </w:rPr>
        <w:t>comuna</w:t>
      </w:r>
      <w:proofErr w:type="spellEnd"/>
      <w:r w:rsidR="006D1B1F" w:rsidRPr="006D1B1F">
        <w:rPr>
          <w:rFonts w:ascii="Arial" w:hAnsi="Arial" w:cs="Arial"/>
        </w:rPr>
        <w:t xml:space="preserve"> </w:t>
      </w:r>
      <w:proofErr w:type="spellStart"/>
      <w:r w:rsidR="006D1B1F" w:rsidRPr="006D1B1F">
        <w:rPr>
          <w:rFonts w:ascii="Arial" w:hAnsi="Arial" w:cs="Arial"/>
        </w:rPr>
        <w:t>Chiajna</w:t>
      </w:r>
      <w:proofErr w:type="spellEnd"/>
      <w:r w:rsidR="006D1B1F" w:rsidRPr="006D1B1F">
        <w:rPr>
          <w:rFonts w:ascii="Arial" w:hAnsi="Arial" w:cs="Arial"/>
        </w:rPr>
        <w:t xml:space="preserve">, T 57/4, P 27, 28, </w:t>
      </w:r>
      <w:proofErr w:type="spellStart"/>
      <w:r w:rsidR="006D1B1F" w:rsidRPr="006D1B1F">
        <w:rPr>
          <w:rFonts w:ascii="Arial" w:hAnsi="Arial" w:cs="Arial"/>
        </w:rPr>
        <w:t>n.c.</w:t>
      </w:r>
      <w:proofErr w:type="spellEnd"/>
      <w:r w:rsidR="006D1B1F" w:rsidRPr="006D1B1F">
        <w:rPr>
          <w:rFonts w:ascii="Arial" w:hAnsi="Arial" w:cs="Arial"/>
        </w:rPr>
        <w:t xml:space="preserve"> 75618, </w:t>
      </w:r>
      <w:proofErr w:type="spellStart"/>
      <w:r w:rsidR="006D1B1F" w:rsidRPr="006D1B1F">
        <w:rPr>
          <w:rFonts w:ascii="Arial" w:hAnsi="Arial" w:cs="Arial"/>
        </w:rPr>
        <w:t>jud</w:t>
      </w:r>
      <w:proofErr w:type="spellEnd"/>
      <w:r w:rsidR="006D1B1F" w:rsidRPr="006D1B1F">
        <w:rPr>
          <w:rFonts w:ascii="Arial" w:hAnsi="Arial" w:cs="Arial"/>
        </w:rPr>
        <w:t xml:space="preserve">. </w:t>
      </w:r>
      <w:proofErr w:type="spellStart"/>
      <w:r w:rsidR="006D1B1F" w:rsidRPr="006D1B1F">
        <w:rPr>
          <w:rFonts w:ascii="Arial" w:hAnsi="Arial" w:cs="Arial"/>
        </w:rPr>
        <w:t>Ilfov</w:t>
      </w:r>
      <w:proofErr w:type="spellEnd"/>
      <w:r w:rsidRPr="006D1CAD">
        <w:rPr>
          <w:rFonts w:ascii="Arial" w:hAnsi="Arial" w:cs="Arial"/>
          <w:lang w:val="ro-RO"/>
        </w:rPr>
        <w:t xml:space="preserve">, </w:t>
      </w:r>
      <w:proofErr w:type="gramStart"/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proofErr w:type="gramEnd"/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bookmarkStart w:id="0" w:name="_GoBack"/>
      <w:r w:rsidR="006D1B1F" w:rsidRPr="006D1B1F">
        <w:rPr>
          <w:rFonts w:ascii="Arial" w:hAnsi="Arial" w:cs="Arial"/>
          <w:b/>
        </w:rPr>
        <w:t>MILENIUM REAL DEVELOPMENT</w:t>
      </w:r>
      <w:bookmarkEnd w:id="0"/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F51266" w:rsidRPr="00D45EC1">
        <w:rPr>
          <w:rFonts w:ascii="Arial" w:hAnsi="Arial" w:cs="Arial"/>
          <w:lang w:val="it-IT"/>
        </w:rPr>
        <w:t xml:space="preserve"> in zilele de luni-joi  intre orele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-16</w:t>
      </w:r>
      <w:r w:rsidR="00F51266" w:rsidRPr="00D45EC1">
        <w:rPr>
          <w:rFonts w:ascii="Arial" w:hAnsi="Arial" w:cs="Arial"/>
          <w:vertAlign w:val="superscript"/>
          <w:lang w:val="it-IT"/>
        </w:rPr>
        <w:t>30</w:t>
      </w:r>
      <w:r w:rsidR="00F51266" w:rsidRPr="00D45EC1">
        <w:rPr>
          <w:rFonts w:ascii="Arial" w:hAnsi="Arial" w:cs="Arial"/>
          <w:lang w:val="it-IT"/>
        </w:rPr>
        <w:t xml:space="preserve"> si vineri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-14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6D1B1F">
        <w:rPr>
          <w:rFonts w:ascii="Arial" w:hAnsi="Arial" w:cs="Arial"/>
          <w:lang w:val="it-IT"/>
        </w:rPr>
        <w:t>18.02</w:t>
      </w:r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Pr="00567F80" w:rsidRDefault="00F51266" w:rsidP="00F51266">
      <w:pPr>
        <w:shd w:val="clear" w:color="auto" w:fill="FFFFFF"/>
        <w:jc w:val="both"/>
        <w:rPr>
          <w:rFonts w:ascii="Arial" w:hAnsi="Arial" w:cs="Arial"/>
          <w:lang w:eastAsia="ro-RO"/>
        </w:rPr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6D1B1F">
        <w:rPr>
          <w:rFonts w:ascii="Arial" w:hAnsi="Arial" w:cs="Arial"/>
          <w:lang w:eastAsia="ro-RO"/>
        </w:rPr>
        <w:t xml:space="preserve"> 08.02</w:t>
      </w:r>
      <w:r w:rsidR="00F9346F">
        <w:rPr>
          <w:rFonts w:ascii="Arial" w:hAnsi="Arial" w:cs="Arial"/>
          <w:lang w:eastAsia="ro-RO"/>
        </w:rPr>
        <w:t>.202</w:t>
      </w:r>
      <w:r w:rsidR="003016E3">
        <w:rPr>
          <w:rFonts w:ascii="Arial" w:hAnsi="Arial" w:cs="Arial"/>
          <w:lang w:eastAsia="ro-RO"/>
        </w:rPr>
        <w:t>4</w:t>
      </w:r>
    </w:p>
    <w:p w:rsidR="00F51266" w:rsidRDefault="00F51266"/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17468D"/>
    <w:rsid w:val="00224A77"/>
    <w:rsid w:val="002D5CE6"/>
    <w:rsid w:val="003016E3"/>
    <w:rsid w:val="003E4BF1"/>
    <w:rsid w:val="00522162"/>
    <w:rsid w:val="005D63DA"/>
    <w:rsid w:val="00697340"/>
    <w:rsid w:val="006D1B1F"/>
    <w:rsid w:val="006D1CAD"/>
    <w:rsid w:val="007B1ADA"/>
    <w:rsid w:val="00861184"/>
    <w:rsid w:val="0087450D"/>
    <w:rsid w:val="00912AAE"/>
    <w:rsid w:val="009803D4"/>
    <w:rsid w:val="00A00CB7"/>
    <w:rsid w:val="00A14604"/>
    <w:rsid w:val="00B07493"/>
    <w:rsid w:val="00B416E3"/>
    <w:rsid w:val="00B701C3"/>
    <w:rsid w:val="00B91A63"/>
    <w:rsid w:val="00F51266"/>
    <w:rsid w:val="00F600BD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DB8F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2</cp:revision>
  <dcterms:created xsi:type="dcterms:W3CDTF">2024-02-08T13:13:00Z</dcterms:created>
  <dcterms:modified xsi:type="dcterms:W3CDTF">2024-02-08T13:13:00Z</dcterms:modified>
</cp:coreProperties>
</file>