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D45EC1">
        <w:rPr>
          <w:rFonts w:ascii="Arial" w:hAnsi="Arial" w:cs="Arial"/>
          <w:b/>
          <w:lang w:val="fr-FR"/>
        </w:rPr>
        <w:t xml:space="preserve">A.P.M. </w:t>
      </w:r>
      <w:proofErr w:type="spellStart"/>
      <w:r w:rsidRPr="00D45EC1">
        <w:rPr>
          <w:rFonts w:ascii="Arial" w:hAnsi="Arial" w:cs="Arial"/>
          <w:b/>
          <w:lang w:val="fr-FR"/>
        </w:rPr>
        <w:t>Ilfov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DA0A1C" w:rsidRPr="00DA0A1C">
        <w:rPr>
          <w:rFonts w:ascii="Arial" w:hAnsi="Arial" w:cs="Arial"/>
          <w:b/>
          <w:i/>
        </w:rPr>
        <w:t>construire</w:t>
      </w:r>
      <w:proofErr w:type="spellEnd"/>
      <w:r w:rsidR="00DA0A1C" w:rsidRPr="00DA0A1C">
        <w:rPr>
          <w:rFonts w:ascii="Arial" w:hAnsi="Arial" w:cs="Arial"/>
          <w:b/>
          <w:i/>
        </w:rPr>
        <w:t xml:space="preserve"> 6 hale de </w:t>
      </w:r>
      <w:proofErr w:type="spellStart"/>
      <w:r w:rsidR="00DA0A1C" w:rsidRPr="00DA0A1C">
        <w:rPr>
          <w:rFonts w:ascii="Arial" w:hAnsi="Arial" w:cs="Arial"/>
          <w:b/>
          <w:i/>
        </w:rPr>
        <w:t>depozitare</w:t>
      </w:r>
      <w:proofErr w:type="spellEnd"/>
      <w:r w:rsidR="00DA0A1C" w:rsidRPr="00DA0A1C">
        <w:rPr>
          <w:rFonts w:ascii="Arial" w:hAnsi="Arial" w:cs="Arial"/>
          <w:b/>
          <w:i/>
        </w:rPr>
        <w:t xml:space="preserve">, </w:t>
      </w:r>
      <w:proofErr w:type="spellStart"/>
      <w:r w:rsidR="00DA0A1C" w:rsidRPr="00DA0A1C">
        <w:rPr>
          <w:rFonts w:ascii="Arial" w:hAnsi="Arial" w:cs="Arial"/>
          <w:b/>
          <w:i/>
        </w:rPr>
        <w:t>branșamente</w:t>
      </w:r>
      <w:proofErr w:type="spellEnd"/>
      <w:r w:rsidR="00DA0A1C" w:rsidRPr="00DA0A1C">
        <w:rPr>
          <w:rFonts w:ascii="Arial" w:hAnsi="Arial" w:cs="Arial"/>
          <w:b/>
          <w:i/>
        </w:rPr>
        <w:t xml:space="preserve"> </w:t>
      </w:r>
      <w:proofErr w:type="spellStart"/>
      <w:r w:rsidR="00DA0A1C" w:rsidRPr="00DA0A1C">
        <w:rPr>
          <w:rFonts w:ascii="Arial" w:hAnsi="Arial" w:cs="Arial"/>
          <w:b/>
          <w:i/>
        </w:rPr>
        <w:t>utilități</w:t>
      </w:r>
      <w:proofErr w:type="spellEnd"/>
      <w:r w:rsidR="00DA0A1C" w:rsidRPr="00DA0A1C">
        <w:rPr>
          <w:rFonts w:ascii="Arial" w:hAnsi="Arial" w:cs="Arial"/>
          <w:b/>
          <w:i/>
        </w:rPr>
        <w:t xml:space="preserve">, </w:t>
      </w:r>
      <w:proofErr w:type="spellStart"/>
      <w:r w:rsidR="00DA0A1C" w:rsidRPr="00DA0A1C">
        <w:rPr>
          <w:rFonts w:ascii="Arial" w:hAnsi="Arial" w:cs="Arial"/>
          <w:b/>
          <w:i/>
        </w:rPr>
        <w:t>împrejmuire</w:t>
      </w:r>
      <w:proofErr w:type="spellEnd"/>
      <w:r w:rsidR="00DA0A1C" w:rsidRPr="00DA0A1C">
        <w:rPr>
          <w:rFonts w:ascii="Arial" w:hAnsi="Arial" w:cs="Arial"/>
          <w:b/>
          <w:i/>
        </w:rPr>
        <w:t xml:space="preserve"> </w:t>
      </w:r>
      <w:proofErr w:type="spellStart"/>
      <w:r w:rsidR="00DA0A1C" w:rsidRPr="00DA0A1C">
        <w:rPr>
          <w:rFonts w:ascii="Arial" w:hAnsi="Arial" w:cs="Arial"/>
          <w:b/>
          <w:i/>
        </w:rPr>
        <w:t>teren</w:t>
      </w:r>
      <w:proofErr w:type="spellEnd"/>
      <w:r w:rsidR="00DA0A1C" w:rsidRPr="00DA0A1C">
        <w:rPr>
          <w:rFonts w:ascii="Arial" w:hAnsi="Arial" w:cs="Arial"/>
          <w:b/>
          <w:i/>
        </w:rPr>
        <w:t xml:space="preserve">” </w:t>
      </w:r>
      <w:proofErr w:type="spellStart"/>
      <w:r w:rsidR="00DA0A1C" w:rsidRPr="00DA0A1C">
        <w:rPr>
          <w:rFonts w:ascii="Arial" w:hAnsi="Arial" w:cs="Arial"/>
          <w:i/>
        </w:rPr>
        <w:t>propus</w:t>
      </w:r>
      <w:proofErr w:type="spellEnd"/>
      <w:r w:rsidR="00DA0A1C" w:rsidRPr="00DA0A1C">
        <w:rPr>
          <w:rFonts w:ascii="Arial" w:hAnsi="Arial" w:cs="Arial"/>
          <w:i/>
        </w:rPr>
        <w:t xml:space="preserve"> a fi </w:t>
      </w:r>
      <w:proofErr w:type="spellStart"/>
      <w:r w:rsidR="00DA0A1C" w:rsidRPr="00DA0A1C">
        <w:rPr>
          <w:rFonts w:ascii="Arial" w:hAnsi="Arial" w:cs="Arial"/>
          <w:i/>
        </w:rPr>
        <w:t>amplasat</w:t>
      </w:r>
      <w:proofErr w:type="spellEnd"/>
      <w:r w:rsidR="00DA0A1C" w:rsidRPr="00DA0A1C">
        <w:rPr>
          <w:rFonts w:ascii="Arial" w:hAnsi="Arial" w:cs="Arial"/>
          <w:i/>
        </w:rPr>
        <w:t xml:space="preserve"> </w:t>
      </w:r>
      <w:proofErr w:type="spellStart"/>
      <w:r w:rsidR="00DA0A1C" w:rsidRPr="00DA0A1C">
        <w:rPr>
          <w:rFonts w:ascii="Arial" w:hAnsi="Arial" w:cs="Arial"/>
          <w:i/>
        </w:rPr>
        <w:t>în</w:t>
      </w:r>
      <w:proofErr w:type="spellEnd"/>
      <w:r w:rsidR="00DA0A1C" w:rsidRPr="00DA0A1C">
        <w:rPr>
          <w:rFonts w:ascii="Arial" w:hAnsi="Arial" w:cs="Arial"/>
          <w:i/>
        </w:rPr>
        <w:t xml:space="preserve"> </w:t>
      </w:r>
      <w:proofErr w:type="spellStart"/>
      <w:r w:rsidR="00DA0A1C" w:rsidRPr="00DA0A1C">
        <w:rPr>
          <w:rFonts w:ascii="Arial" w:hAnsi="Arial" w:cs="Arial"/>
          <w:i/>
        </w:rPr>
        <w:t>comuna</w:t>
      </w:r>
      <w:proofErr w:type="spellEnd"/>
      <w:r w:rsidR="00DA0A1C" w:rsidRPr="00DA0A1C">
        <w:rPr>
          <w:rFonts w:ascii="Arial" w:hAnsi="Arial" w:cs="Arial"/>
          <w:i/>
        </w:rPr>
        <w:t xml:space="preserve"> </w:t>
      </w:r>
      <w:proofErr w:type="spellStart"/>
      <w:r w:rsidR="00DA0A1C" w:rsidRPr="00DA0A1C">
        <w:rPr>
          <w:rFonts w:ascii="Arial" w:hAnsi="Arial" w:cs="Arial"/>
          <w:i/>
        </w:rPr>
        <w:t>Ștefăneștii</w:t>
      </w:r>
      <w:proofErr w:type="spellEnd"/>
      <w:r w:rsidR="00DA0A1C" w:rsidRPr="00DA0A1C">
        <w:rPr>
          <w:rFonts w:ascii="Arial" w:hAnsi="Arial" w:cs="Arial"/>
          <w:i/>
        </w:rPr>
        <w:t xml:space="preserve"> de Jos, T 41, P </w:t>
      </w:r>
      <w:proofErr w:type="gramStart"/>
      <w:r w:rsidR="00DA0A1C" w:rsidRPr="00DA0A1C">
        <w:rPr>
          <w:rFonts w:ascii="Arial" w:hAnsi="Arial" w:cs="Arial"/>
          <w:i/>
        </w:rPr>
        <w:t>329,/</w:t>
      </w:r>
      <w:proofErr w:type="gramEnd"/>
      <w:r w:rsidR="00DA0A1C" w:rsidRPr="00DA0A1C">
        <w:rPr>
          <w:rFonts w:ascii="Arial" w:hAnsi="Arial" w:cs="Arial"/>
          <w:i/>
        </w:rPr>
        <w:t xml:space="preserve">25, 329/26, </w:t>
      </w:r>
      <w:proofErr w:type="spellStart"/>
      <w:r w:rsidR="00DA0A1C" w:rsidRPr="00DA0A1C">
        <w:rPr>
          <w:rFonts w:ascii="Arial" w:hAnsi="Arial" w:cs="Arial"/>
          <w:i/>
        </w:rPr>
        <w:t>jud</w:t>
      </w:r>
      <w:proofErr w:type="spellEnd"/>
      <w:r w:rsidR="00DA0A1C" w:rsidRPr="00DA0A1C">
        <w:rPr>
          <w:rFonts w:ascii="Arial" w:hAnsi="Arial" w:cs="Arial"/>
          <w:i/>
        </w:rPr>
        <w:t xml:space="preserve">. </w:t>
      </w:r>
      <w:proofErr w:type="spellStart"/>
      <w:r w:rsidR="00DA0A1C" w:rsidRPr="00DA0A1C">
        <w:rPr>
          <w:rFonts w:ascii="Arial" w:hAnsi="Arial" w:cs="Arial"/>
          <w:i/>
        </w:rPr>
        <w:t>Ilfov</w:t>
      </w:r>
      <w:proofErr w:type="spellEnd"/>
      <w:r w:rsidRPr="006D1CAD">
        <w:rPr>
          <w:rFonts w:ascii="Arial" w:hAnsi="Arial" w:cs="Arial"/>
          <w:lang w:val="ro-RO"/>
        </w:rPr>
        <w:t xml:space="preserve">, </w:t>
      </w:r>
      <w:proofErr w:type="gramStart"/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proofErr w:type="gramEnd"/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DA0A1C" w:rsidRPr="00DA0A1C">
        <w:rPr>
          <w:rFonts w:ascii="Arial" w:hAnsi="Arial" w:cs="Arial"/>
          <w:b/>
        </w:rPr>
        <w:t>DURAS INDUSTRIAL PARK S.R.L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DA0A1C">
        <w:rPr>
          <w:rFonts w:ascii="Arial" w:hAnsi="Arial" w:cs="Arial"/>
          <w:lang w:val="it-IT"/>
        </w:rPr>
        <w:t>19.02</w:t>
      </w:r>
      <w:bookmarkStart w:id="0" w:name="_GoBack"/>
      <w:bookmarkEnd w:id="0"/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Pr="00567F80" w:rsidRDefault="00F51266" w:rsidP="00F51266">
      <w:pPr>
        <w:shd w:val="clear" w:color="auto" w:fill="FFFFFF"/>
        <w:jc w:val="both"/>
        <w:rPr>
          <w:rFonts w:ascii="Arial" w:hAnsi="Arial" w:cs="Arial"/>
          <w:lang w:eastAsia="ro-RO"/>
        </w:rPr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DA0A1C">
        <w:rPr>
          <w:rFonts w:ascii="Arial" w:hAnsi="Arial" w:cs="Arial"/>
          <w:lang w:eastAsia="ro-RO"/>
        </w:rPr>
        <w:t xml:space="preserve"> 09.02</w:t>
      </w:r>
      <w:r w:rsidR="00F9346F">
        <w:rPr>
          <w:rFonts w:ascii="Arial" w:hAnsi="Arial" w:cs="Arial"/>
          <w:lang w:eastAsia="ro-RO"/>
        </w:rPr>
        <w:t>.202</w:t>
      </w:r>
      <w:r w:rsidR="003016E3">
        <w:rPr>
          <w:rFonts w:ascii="Arial" w:hAnsi="Arial" w:cs="Arial"/>
          <w:lang w:eastAsia="ro-RO"/>
        </w:rPr>
        <w:t>4</w:t>
      </w:r>
    </w:p>
    <w:p w:rsidR="00F51266" w:rsidRDefault="00F51266"/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17468D"/>
    <w:rsid w:val="00224A77"/>
    <w:rsid w:val="002D5CE6"/>
    <w:rsid w:val="003016E3"/>
    <w:rsid w:val="003E4BF1"/>
    <w:rsid w:val="00522162"/>
    <w:rsid w:val="005D63DA"/>
    <w:rsid w:val="00697340"/>
    <w:rsid w:val="006D1CAD"/>
    <w:rsid w:val="00777D9D"/>
    <w:rsid w:val="007B1ADA"/>
    <w:rsid w:val="00861184"/>
    <w:rsid w:val="0087450D"/>
    <w:rsid w:val="00912AAE"/>
    <w:rsid w:val="009803D4"/>
    <w:rsid w:val="00A00CB7"/>
    <w:rsid w:val="00A14604"/>
    <w:rsid w:val="00B07493"/>
    <w:rsid w:val="00B416E3"/>
    <w:rsid w:val="00B701C3"/>
    <w:rsid w:val="00B91A63"/>
    <w:rsid w:val="00DA0A1C"/>
    <w:rsid w:val="00F51266"/>
    <w:rsid w:val="00F600BD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3423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dcterms:created xsi:type="dcterms:W3CDTF">2024-02-09T06:40:00Z</dcterms:created>
  <dcterms:modified xsi:type="dcterms:W3CDTF">2024-02-09T06:41:00Z</dcterms:modified>
</cp:coreProperties>
</file>