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2F" w:rsidRPr="00F00FE7" w:rsidRDefault="0064302F" w:rsidP="0064302F">
      <w:pPr>
        <w:jc w:val="center"/>
        <w:rPr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Anunt public privind decizia etapei de incadrare</w:t>
      </w:r>
    </w:p>
    <w:p w:rsidR="0064302F" w:rsidRPr="00F00FE7" w:rsidRDefault="0064302F" w:rsidP="0064302F">
      <w:pPr>
        <w:jc w:val="center"/>
        <w:rPr>
          <w:rStyle w:val="Strong"/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Agentia pentru Protectia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AD0E49" w:rsidRDefault="00F44580" w:rsidP="003204AB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în cadrul procedurii de evaluare a impactului asupra mediului, pentru proiectul </w:t>
      </w:r>
      <w:proofErr w:type="spellStart"/>
      <w:r w:rsidR="00AD0E49" w:rsidRPr="00AD0E4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Reparare</w:t>
      </w:r>
      <w:proofErr w:type="spellEnd"/>
      <w:r w:rsidR="00AD0E49" w:rsidRPr="00AD0E4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AD0E49" w:rsidRPr="00AD0E4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si</w:t>
      </w:r>
      <w:proofErr w:type="spellEnd"/>
      <w:r w:rsidR="00AD0E49" w:rsidRPr="00AD0E4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AD0E49" w:rsidRPr="00AD0E4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asfaltare</w:t>
      </w:r>
      <w:proofErr w:type="spellEnd"/>
      <w:r w:rsidR="00AD0E49" w:rsidRPr="00AD0E4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AD0E49" w:rsidRPr="00AD0E4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cale</w:t>
      </w:r>
      <w:proofErr w:type="spellEnd"/>
      <w:r w:rsidR="00AD0E49" w:rsidRPr="00AD0E4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de </w:t>
      </w:r>
      <w:proofErr w:type="spellStart"/>
      <w:r w:rsidR="00AD0E49" w:rsidRPr="00AD0E4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acces</w:t>
      </w:r>
      <w:proofErr w:type="spellEnd"/>
      <w:r w:rsidR="00AD0E49" w:rsidRPr="00AD0E4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dig – </w:t>
      </w:r>
      <w:proofErr w:type="spellStart"/>
      <w:r w:rsidR="00AD0E49" w:rsidRPr="00AD0E4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calugar</w:t>
      </w:r>
      <w:proofErr w:type="spellEnd"/>
      <w:r w:rsidR="00AD0E49" w:rsidRPr="00AD0E4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AD0E49" w:rsidRPr="00AD0E4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deversor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propus a fi amplasat în </w:t>
      </w:r>
      <w:proofErr w:type="spellStart"/>
      <w:r w:rsidR="00AD0E49" w:rsidRPr="00AD0E49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comuna</w:t>
      </w:r>
      <w:proofErr w:type="spellEnd"/>
      <w:r w:rsidR="00AD0E49" w:rsidRPr="00AD0E49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AD0E49" w:rsidRPr="00AD0E49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Stefanestii</w:t>
      </w:r>
      <w:proofErr w:type="spellEnd"/>
      <w:r w:rsidR="00AD0E49" w:rsidRPr="00AD0E49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 de Jos – Dig (C1), </w:t>
      </w:r>
      <w:proofErr w:type="spellStart"/>
      <w:r w:rsidR="00AD0E49" w:rsidRPr="00AD0E49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calugar</w:t>
      </w:r>
      <w:proofErr w:type="spellEnd"/>
      <w:r w:rsidR="00AD0E49" w:rsidRPr="00AD0E49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 (C2), </w:t>
      </w:r>
      <w:proofErr w:type="spellStart"/>
      <w:r w:rsidR="00AD0E49" w:rsidRPr="00AD0E49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deversor</w:t>
      </w:r>
      <w:proofErr w:type="spellEnd"/>
      <w:r w:rsidR="00AD0E49" w:rsidRPr="00AD0E49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 (C3), n</w:t>
      </w:r>
      <w:r w:rsidR="00AD0E49" w:rsidRPr="00AD0E49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r. cad. 517 – C1,C2,C3 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(adresa amplasamentului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), titular </w:t>
      </w:r>
      <w:r w:rsidR="00AD0E49" w:rsidRPr="00AD0E49">
        <w:rPr>
          <w:rFonts w:ascii="Arial" w:eastAsia="Calibri" w:hAnsi="Arial" w:cs="Arial"/>
          <w:b/>
          <w:sz w:val="24"/>
          <w:szCs w:val="24"/>
          <w:lang w:val="pt-BR"/>
        </w:rPr>
        <w:t xml:space="preserve">GIDIUTA DANIEL reprezentant al ANDREIOTI COM IMPEX </w:t>
      </w:r>
      <w:r w:rsidR="00AD0E49" w:rsidRPr="00AD0E49">
        <w:rPr>
          <w:rFonts w:ascii="Arial" w:eastAsia="Calibri" w:hAnsi="Arial" w:cs="Arial"/>
          <w:b/>
          <w:sz w:val="24"/>
          <w:szCs w:val="24"/>
          <w:lang w:val="en-US"/>
        </w:rPr>
        <w:t>SRL</w:t>
      </w:r>
      <w:r w:rsidR="00AD0E49" w:rsidRPr="00AD0E4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Ilfov: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F5C7B">
        <w:rPr>
          <w:rFonts w:ascii="Times New Roman" w:hAnsi="Times New Roman" w:cs="Times New Roman"/>
          <w:color w:val="000000"/>
          <w:sz w:val="24"/>
          <w:szCs w:val="24"/>
        </w:rPr>
        <w:t>în zilele de Luni - Vineri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-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apmif.anmp.ro.</w:t>
      </w:r>
    </w:p>
    <w:p w:rsidR="009A0337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A.P.M. Ilfov - </w:t>
      </w:r>
      <w:r w:rsidR="009A0337" w:rsidRPr="009A0337">
        <w:rPr>
          <w:rFonts w:ascii="Times New Roman" w:hAnsi="Times New Roman" w:cs="Times New Roman"/>
          <w:color w:val="000000"/>
          <w:sz w:val="24"/>
          <w:szCs w:val="24"/>
        </w:rPr>
        <w:t>Bucureşti, sector 6, Aleea Lacul Morii, nr. 1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în termen de 10 zile de la data afișării prezentului anunț, până </w:t>
      </w:r>
      <w:r w:rsidR="00312210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la data de </w:t>
      </w:r>
      <w:r w:rsidR="006A372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25.02.2024</w:t>
      </w:r>
      <w:bookmarkStart w:id="0" w:name="_GoBack"/>
      <w:bookmarkEnd w:id="0"/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6A372F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15.02.2024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2135C"/>
    <w:rsid w:val="00036FCC"/>
    <w:rsid w:val="00140B0D"/>
    <w:rsid w:val="001C499F"/>
    <w:rsid w:val="002A0317"/>
    <w:rsid w:val="00312210"/>
    <w:rsid w:val="003204AB"/>
    <w:rsid w:val="003F5C7B"/>
    <w:rsid w:val="00545122"/>
    <w:rsid w:val="00561ED5"/>
    <w:rsid w:val="0059642A"/>
    <w:rsid w:val="00641491"/>
    <w:rsid w:val="0064302F"/>
    <w:rsid w:val="006A372F"/>
    <w:rsid w:val="008603BB"/>
    <w:rsid w:val="009A0337"/>
    <w:rsid w:val="00AD0E49"/>
    <w:rsid w:val="00AD36DD"/>
    <w:rsid w:val="00F44580"/>
    <w:rsid w:val="00FA56B4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430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10</cp:revision>
  <cp:lastPrinted>2024-02-15T10:11:00Z</cp:lastPrinted>
  <dcterms:created xsi:type="dcterms:W3CDTF">2019-06-12T09:11:00Z</dcterms:created>
  <dcterms:modified xsi:type="dcterms:W3CDTF">2024-02-15T10:11:00Z</dcterms:modified>
</cp:coreProperties>
</file>