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17587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bookmarkStart w:id="0" w:name="_GoBack"/>
      <w:r w:rsidRPr="00717587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F44580" w:rsidRPr="00717587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717587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717587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717587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71758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204AB" w:rsidRPr="0071758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96469" w:rsidRPr="00717587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</w:rPr>
      </w:pPr>
      <w:r w:rsidRPr="00717587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717587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depunerii solicitării de emitere a acordului de mediu pentru </w:t>
      </w:r>
      <w:r w:rsidR="0035378F" w:rsidRPr="00717587">
        <w:rPr>
          <w:rFonts w:ascii="Trebuchet MS" w:hAnsi="Trebuchet MS" w:cs="Arial"/>
          <w:lang w:val="ro-RO" w:eastAsia="en-GB"/>
        </w:rPr>
        <w:t xml:space="preserve">de </w:t>
      </w:r>
      <w:r w:rsidR="0035378F" w:rsidRPr="00717587">
        <w:rPr>
          <w:rFonts w:ascii="Trebuchet MS" w:hAnsi="Trebuchet MS" w:cs="Arial"/>
          <w:b/>
          <w:lang w:val="ro-RO"/>
        </w:rPr>
        <w:t xml:space="preserve"> </w:t>
      </w:r>
      <w:r w:rsidR="00717587" w:rsidRPr="00717587">
        <w:rPr>
          <w:rFonts w:ascii="Trebuchet MS" w:hAnsi="Trebuchet MS" w:cs="Arial"/>
          <w:b/>
        </w:rPr>
        <w:t>TBM INNOVATION STEEL SRL</w:t>
      </w:r>
      <w:r w:rsidR="00717587" w:rsidRPr="00717587">
        <w:rPr>
          <w:rFonts w:ascii="Trebuchet MS" w:hAnsi="Trebuchet MS" w:cs="Arial"/>
          <w:lang w:eastAsia="en-GB"/>
        </w:rPr>
        <w:t xml:space="preserve">, pentru proiectul </w:t>
      </w:r>
      <w:r w:rsidR="00717587" w:rsidRPr="00717587">
        <w:rPr>
          <w:rFonts w:ascii="Trebuchet MS" w:hAnsi="Trebuchet MS" w:cs="Arial"/>
          <w:b/>
          <w:color w:val="000000"/>
        </w:rPr>
        <w:t>„construire statie de concasare si sortare deseuri inerte, nepericuloase (rezultate din constructii si demolari), amenajare incinta si organizare de santier”</w:t>
      </w:r>
      <w:r w:rsidR="00717587" w:rsidRPr="00717587">
        <w:rPr>
          <w:rFonts w:ascii="Trebuchet MS" w:hAnsi="Trebuchet MS" w:cs="Arial"/>
          <w:color w:val="000000"/>
        </w:rPr>
        <w:t xml:space="preserve"> </w:t>
      </w:r>
      <w:r w:rsidR="00717587" w:rsidRPr="00717587">
        <w:rPr>
          <w:rFonts w:ascii="Trebuchet MS" w:hAnsi="Trebuchet MS" w:cs="Arial"/>
          <w:lang w:val="pl-PL" w:eastAsia="en-GB"/>
        </w:rPr>
        <w:t xml:space="preserve"> propus a fi amplasat în </w:t>
      </w:r>
      <w:r w:rsidR="00717587" w:rsidRPr="00717587">
        <w:rPr>
          <w:rFonts w:ascii="Trebuchet MS" w:hAnsi="Trebuchet MS" w:cs="Arial"/>
          <w:color w:val="000000"/>
        </w:rPr>
        <w:t>Comuna Chiajna, sat Chiajna, T9, P42/1, județul Ilfov</w:t>
      </w:r>
      <w:r w:rsidR="00717587" w:rsidRPr="00717587">
        <w:rPr>
          <w:rFonts w:ascii="Trebuchet MS" w:hAnsi="Trebuchet MS" w:cs="Arial"/>
        </w:rPr>
        <w:t xml:space="preserve"> </w:t>
      </w:r>
      <w:r w:rsidR="00396469" w:rsidRPr="00717587">
        <w:rPr>
          <w:rFonts w:ascii="Trebuchet MS" w:hAnsi="Trebuchet MS" w:cs="Arial"/>
        </w:rPr>
        <w:t xml:space="preserve">Informatiile privind proiectul propus/memoriul de prezentare pot fi consultate la sediul </w:t>
      </w:r>
      <w:r w:rsidR="00396469" w:rsidRPr="00717587">
        <w:rPr>
          <w:rFonts w:ascii="Trebuchet MS" w:hAnsi="Trebuchet MS" w:cs="Arial"/>
          <w:color w:val="000000"/>
        </w:rPr>
        <w:t>Agentiei pentru Protecţia Mediului Ilfov: Bucureşti, sec</w:t>
      </w:r>
      <w:r w:rsidR="002C02DC" w:rsidRPr="00717587">
        <w:rPr>
          <w:rFonts w:ascii="Trebuchet MS" w:hAnsi="Trebuchet MS" w:cs="Arial"/>
          <w:color w:val="000000"/>
        </w:rPr>
        <w:t>tor 6, Aleea Lacul Morii, nr. 1</w:t>
      </w:r>
      <w:r w:rsidR="00396469" w:rsidRPr="00717587">
        <w:rPr>
          <w:rFonts w:ascii="Trebuchet MS" w:hAnsi="Trebuchet MS" w:cs="Arial"/>
          <w:color w:val="444444"/>
        </w:rPr>
        <w:t xml:space="preserve"> , </w:t>
      </w:r>
      <w:r w:rsidR="00396469" w:rsidRPr="00717587">
        <w:rPr>
          <w:rFonts w:ascii="Trebuchet MS" w:hAnsi="Trebuchet MS" w:cs="Arial"/>
          <w:color w:val="000000"/>
        </w:rPr>
        <w:t xml:space="preserve">în zilele de Luni - </w:t>
      </w:r>
      <w:r w:rsidR="00BB7A8A" w:rsidRPr="00717587">
        <w:rPr>
          <w:rFonts w:ascii="Trebuchet MS" w:hAnsi="Trebuchet MS" w:cs="Arial"/>
          <w:color w:val="000000"/>
        </w:rPr>
        <w:t>Vineri</w:t>
      </w:r>
      <w:r w:rsidR="00396469" w:rsidRPr="00717587">
        <w:rPr>
          <w:rFonts w:ascii="Trebuchet MS" w:hAnsi="Trebuchet MS" w:cs="Arial"/>
          <w:color w:val="000000"/>
        </w:rPr>
        <w:t>, intre orele 9</w:t>
      </w:r>
      <w:r w:rsidR="00396469" w:rsidRPr="00717587">
        <w:rPr>
          <w:rFonts w:ascii="Trebuchet MS" w:hAnsi="Trebuchet MS" w:cs="Arial"/>
          <w:color w:val="000000"/>
          <w:vertAlign w:val="superscript"/>
        </w:rPr>
        <w:t>00</w:t>
      </w:r>
      <w:r w:rsidR="00396469" w:rsidRPr="00717587">
        <w:rPr>
          <w:rFonts w:ascii="Trebuchet MS" w:hAnsi="Trebuchet MS" w:cs="Arial"/>
          <w:color w:val="000000"/>
        </w:rPr>
        <w:t xml:space="preserve"> - 12</w:t>
      </w:r>
      <w:r w:rsidR="00396469" w:rsidRPr="00717587">
        <w:rPr>
          <w:rFonts w:ascii="Trebuchet MS" w:hAnsi="Trebuchet MS" w:cs="Arial"/>
          <w:color w:val="000000"/>
          <w:vertAlign w:val="superscript"/>
        </w:rPr>
        <w:t>00</w:t>
      </w:r>
      <w:r w:rsidR="00396469" w:rsidRPr="00717587">
        <w:rPr>
          <w:rFonts w:ascii="Trebuchet MS" w:hAnsi="Trebuchet MS" w:cs="Arial"/>
          <w:color w:val="000000"/>
        </w:rPr>
        <w:t>.</w:t>
      </w:r>
      <w:r w:rsidR="00396469" w:rsidRPr="00717587">
        <w:rPr>
          <w:rFonts w:ascii="Trebuchet MS" w:hAnsi="Trebuchet MS" w:cs="Arial"/>
        </w:rPr>
        <w:t xml:space="preserve">   </w:t>
      </w:r>
    </w:p>
    <w:p w:rsidR="00396469" w:rsidRPr="00717587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</w:p>
    <w:p w:rsidR="00396469" w:rsidRPr="00717587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  <w:r w:rsidRPr="00717587">
        <w:rPr>
          <w:rFonts w:ascii="Trebuchet MS" w:hAnsi="Trebuchet MS" w:cs="Arial"/>
          <w:sz w:val="22"/>
          <w:szCs w:val="22"/>
        </w:rPr>
        <w:t xml:space="preserve">Observatiile publicului se primesc zilnic la sediul </w:t>
      </w:r>
      <w:r w:rsidRPr="00717587">
        <w:rPr>
          <w:rFonts w:ascii="Trebuchet MS" w:hAnsi="Trebuchet MS" w:cs="Arial"/>
          <w:color w:val="000000"/>
          <w:sz w:val="22"/>
          <w:szCs w:val="22"/>
        </w:rPr>
        <w:t>Agentiei pentru Protecţia Mediului Ilfov.</w:t>
      </w:r>
      <w:r w:rsidRPr="00717587">
        <w:rPr>
          <w:rFonts w:ascii="Trebuchet MS" w:hAnsi="Trebuchet MS" w:cs="Arial"/>
          <w:sz w:val="22"/>
          <w:szCs w:val="22"/>
        </w:rPr>
        <w:t> </w:t>
      </w:r>
    </w:p>
    <w:p w:rsidR="00396469" w:rsidRPr="00717587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987356" w:rsidRPr="00717587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717587">
        <w:rPr>
          <w:rFonts w:ascii="Trebuchet MS" w:eastAsia="Times New Roman" w:hAnsi="Trebuchet MS" w:cs="Arial"/>
          <w:color w:val="444444"/>
          <w:lang w:eastAsia="ro-RO"/>
        </w:rPr>
        <w:t>Data afișării anunțului pe site</w:t>
      </w:r>
    </w:p>
    <w:p w:rsidR="00561ED5" w:rsidRPr="00717587" w:rsidRDefault="00717587">
      <w:pPr>
        <w:rPr>
          <w:rFonts w:ascii="Trebuchet MS" w:hAnsi="Trebuchet MS" w:cs="Arial"/>
        </w:rPr>
      </w:pPr>
      <w:r w:rsidRPr="00717587">
        <w:rPr>
          <w:rFonts w:ascii="Trebuchet MS" w:eastAsia="Times New Roman" w:hAnsi="Trebuchet MS" w:cs="Arial"/>
          <w:color w:val="444444"/>
          <w:lang w:eastAsia="ro-RO"/>
        </w:rPr>
        <w:t>13.03</w:t>
      </w:r>
      <w:r w:rsidR="004A0AB3" w:rsidRPr="00717587">
        <w:rPr>
          <w:rFonts w:ascii="Trebuchet MS" w:eastAsia="Times New Roman" w:hAnsi="Trebuchet MS" w:cs="Arial"/>
          <w:color w:val="444444"/>
          <w:lang w:eastAsia="ro-RO"/>
        </w:rPr>
        <w:t>.2024</w:t>
      </w:r>
      <w:bookmarkEnd w:id="0"/>
    </w:p>
    <w:sectPr w:rsidR="00561ED5" w:rsidRPr="00717587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4A0AB3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17587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2024-03-28T10:06:00Z</dcterms:created>
  <dcterms:modified xsi:type="dcterms:W3CDTF">2024-03-28T10:06:00Z</dcterms:modified>
</cp:coreProperties>
</file>