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AGENȚIA PENTRU PROTECȚIA MEDIULUI ILFOV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încadrare :</w:t>
      </w:r>
      <w:proofErr w:type="gramEnd"/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</w:pPr>
    </w:p>
    <w:p w:rsidR="002738D1" w:rsidRPr="00BA1622" w:rsidRDefault="00827517" w:rsidP="002738D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în</w:t>
      </w:r>
      <w:proofErr w:type="spellEnd"/>
      <w:proofErr w:type="gramEnd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cadrul</w:t>
      </w:r>
      <w:proofErr w:type="spellEnd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procedurii</w:t>
      </w:r>
      <w:proofErr w:type="spellEnd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evaluare</w:t>
      </w:r>
      <w:proofErr w:type="spellEnd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a </w:t>
      </w:r>
      <w:proofErr w:type="spellStart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impactului</w:t>
      </w:r>
      <w:proofErr w:type="spellEnd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asupra</w:t>
      </w:r>
      <w:proofErr w:type="spellEnd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mediului</w:t>
      </w:r>
      <w:proofErr w:type="spellEnd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, </w:t>
      </w:r>
      <w:proofErr w:type="spellStart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pentru</w:t>
      </w:r>
      <w:proofErr w:type="spellEnd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BA1622" w:rsidRPr="00BA1622">
        <w:rPr>
          <w:rFonts w:ascii="Trebuchet MS" w:hAnsi="Trebuchet MS" w:cs="Arial"/>
          <w:sz w:val="28"/>
          <w:szCs w:val="28"/>
        </w:rPr>
        <w:t>“</w:t>
      </w:r>
      <w:proofErr w:type="spellStart"/>
      <w:r w:rsidR="00BA1622" w:rsidRPr="00BA1622">
        <w:rPr>
          <w:rFonts w:ascii="Trebuchet MS" w:hAnsi="Trebuchet MS" w:cs="Arial"/>
          <w:sz w:val="28"/>
          <w:szCs w:val="28"/>
        </w:rPr>
        <w:t>C</w:t>
      </w:r>
      <w:r w:rsidR="00BA1622" w:rsidRPr="00BA1622">
        <w:rPr>
          <w:rFonts w:ascii="Trebuchet MS" w:hAnsi="Trebuchet MS"/>
          <w:b/>
          <w:sz w:val="28"/>
          <w:szCs w:val="28"/>
        </w:rPr>
        <w:t>onstrucţie</w:t>
      </w:r>
      <w:proofErr w:type="spellEnd"/>
      <w:r w:rsidR="00BA1622" w:rsidRPr="00BA1622">
        <w:rPr>
          <w:rFonts w:ascii="Trebuchet MS" w:hAnsi="Trebuchet MS"/>
          <w:sz w:val="28"/>
          <w:szCs w:val="28"/>
        </w:rPr>
        <w:t xml:space="preserve"> </w:t>
      </w:r>
      <w:r w:rsidR="00BA1622" w:rsidRPr="00BA1622">
        <w:rPr>
          <w:rFonts w:ascii="Trebuchet MS" w:hAnsi="Trebuchet MS"/>
          <w:b/>
          <w:sz w:val="28"/>
          <w:szCs w:val="28"/>
        </w:rPr>
        <w:t xml:space="preserve">drum </w:t>
      </w:r>
      <w:proofErr w:type="spellStart"/>
      <w:r w:rsidR="00BA1622" w:rsidRPr="00BA1622">
        <w:rPr>
          <w:rFonts w:ascii="Trebuchet MS" w:hAnsi="Trebuchet MS"/>
          <w:b/>
          <w:sz w:val="28"/>
          <w:szCs w:val="28"/>
        </w:rPr>
        <w:t>forestier</w:t>
      </w:r>
      <w:proofErr w:type="spellEnd"/>
      <w:r w:rsidR="00BA1622" w:rsidRPr="00BA1622">
        <w:rPr>
          <w:rFonts w:ascii="Trebuchet MS" w:hAnsi="Trebuchet MS"/>
          <w:b/>
          <w:sz w:val="28"/>
          <w:szCs w:val="28"/>
        </w:rPr>
        <w:t xml:space="preserve"> BARBOŞI - </w:t>
      </w:r>
      <w:proofErr w:type="spellStart"/>
      <w:r w:rsidR="00BA1622" w:rsidRPr="00BA1622">
        <w:rPr>
          <w:rFonts w:ascii="Trebuchet MS" w:hAnsi="Trebuchet MS"/>
          <w:b/>
          <w:sz w:val="28"/>
          <w:szCs w:val="28"/>
        </w:rPr>
        <w:t>prelungire</w:t>
      </w:r>
      <w:proofErr w:type="spellEnd"/>
      <w:r w:rsidR="00BA1622" w:rsidRPr="00BA1622">
        <w:rPr>
          <w:rFonts w:ascii="Trebuchet MS" w:hAnsi="Trebuchet MS" w:cs="Arial"/>
          <w:sz w:val="28"/>
          <w:szCs w:val="28"/>
        </w:rPr>
        <w:t xml:space="preserve">” </w:t>
      </w:r>
      <w:proofErr w:type="spellStart"/>
      <w:r w:rsidR="00BA1622" w:rsidRPr="00BA1622">
        <w:rPr>
          <w:rFonts w:ascii="Trebuchet MS" w:hAnsi="Trebuchet MS" w:cs="Arial"/>
          <w:sz w:val="28"/>
          <w:szCs w:val="28"/>
        </w:rPr>
        <w:t>propus</w:t>
      </w:r>
      <w:proofErr w:type="spellEnd"/>
      <w:r w:rsidR="00BA1622" w:rsidRPr="00BA1622">
        <w:rPr>
          <w:rFonts w:ascii="Trebuchet MS" w:hAnsi="Trebuchet MS" w:cs="Arial"/>
          <w:sz w:val="28"/>
          <w:szCs w:val="28"/>
        </w:rPr>
        <w:t xml:space="preserve"> a fi </w:t>
      </w:r>
      <w:proofErr w:type="spellStart"/>
      <w:r w:rsidR="00BA1622" w:rsidRPr="00BA1622">
        <w:rPr>
          <w:rFonts w:ascii="Trebuchet MS" w:hAnsi="Trebuchet MS" w:cs="Arial"/>
          <w:sz w:val="28"/>
          <w:szCs w:val="28"/>
        </w:rPr>
        <w:t>amplasat</w:t>
      </w:r>
      <w:proofErr w:type="spellEnd"/>
      <w:r w:rsidR="00BA1622" w:rsidRPr="00BA1622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BA1622">
        <w:rPr>
          <w:rFonts w:ascii="Trebuchet MS" w:hAnsi="Trebuchet MS" w:cs="Arial"/>
          <w:sz w:val="28"/>
          <w:szCs w:val="28"/>
        </w:rPr>
        <w:t>î</w:t>
      </w:r>
      <w:r w:rsidR="00BA1622" w:rsidRPr="00BA1622">
        <w:rPr>
          <w:rFonts w:ascii="Trebuchet MS" w:hAnsi="Trebuchet MS" w:cs="Arial"/>
          <w:sz w:val="28"/>
          <w:szCs w:val="28"/>
        </w:rPr>
        <w:t>n</w:t>
      </w:r>
      <w:proofErr w:type="spellEnd"/>
      <w:r w:rsidR="00BA1622" w:rsidRPr="00BA1622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BA1622" w:rsidRPr="00BA1622">
        <w:rPr>
          <w:rFonts w:ascii="Trebuchet MS" w:hAnsi="Trebuchet MS" w:cs="Arial"/>
          <w:sz w:val="28"/>
          <w:szCs w:val="28"/>
        </w:rPr>
        <w:t>judeţul</w:t>
      </w:r>
      <w:proofErr w:type="spellEnd"/>
      <w:r w:rsidR="00BA1622" w:rsidRPr="00BA1622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BA1622" w:rsidRPr="00BA1622">
        <w:rPr>
          <w:rFonts w:ascii="Trebuchet MS" w:hAnsi="Trebuchet MS" w:cs="Arial"/>
          <w:sz w:val="28"/>
          <w:szCs w:val="28"/>
        </w:rPr>
        <w:t>Ilfov</w:t>
      </w:r>
      <w:proofErr w:type="spellEnd"/>
      <w:r w:rsidR="00BA1622" w:rsidRPr="00BA1622">
        <w:rPr>
          <w:rFonts w:ascii="Trebuchet MS" w:hAnsi="Trebuchet MS" w:cs="Arial"/>
          <w:sz w:val="28"/>
          <w:szCs w:val="28"/>
        </w:rPr>
        <w:t xml:space="preserve">, com. </w:t>
      </w:r>
      <w:proofErr w:type="spellStart"/>
      <w:r w:rsidR="00BA1622" w:rsidRPr="00BA1622">
        <w:rPr>
          <w:rFonts w:ascii="Trebuchet MS" w:hAnsi="Trebuchet MS" w:cs="Arial"/>
          <w:sz w:val="28"/>
          <w:szCs w:val="28"/>
        </w:rPr>
        <w:t>Snagov</w:t>
      </w:r>
      <w:proofErr w:type="spellEnd"/>
      <w:r w:rsidR="00412DB2" w:rsidRPr="00BA1622">
        <w:rPr>
          <w:rFonts w:ascii="Trebuchet MS" w:hAnsi="Trebuchet MS" w:cs="Arial"/>
          <w:sz w:val="28"/>
          <w:szCs w:val="28"/>
        </w:rPr>
        <w:t>,</w:t>
      </w:r>
      <w:r w:rsidR="002738D1" w:rsidRPr="00BA162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5C4150" w:rsidRPr="00BA1622">
        <w:rPr>
          <w:rFonts w:ascii="Trebuchet MS" w:hAnsi="Trebuchet MS" w:cs="Times New Roman"/>
          <w:sz w:val="28"/>
          <w:szCs w:val="28"/>
        </w:rPr>
        <w:t xml:space="preserve">titular </w:t>
      </w:r>
      <w:r w:rsidR="00BA1622" w:rsidRPr="00BA1622">
        <w:rPr>
          <w:rFonts w:ascii="Trebuchet MS" w:hAnsi="Trebuchet MS" w:cs="Arial"/>
          <w:b/>
          <w:bCs/>
          <w:sz w:val="28"/>
          <w:szCs w:val="28"/>
        </w:rPr>
        <w:t>DIRECȚIA SILVIC</w:t>
      </w:r>
      <w:r w:rsidR="00BA1622">
        <w:rPr>
          <w:rFonts w:ascii="Trebuchet MS" w:hAnsi="Trebuchet MS" w:cs="Arial"/>
          <w:b/>
          <w:bCs/>
          <w:sz w:val="28"/>
          <w:szCs w:val="28"/>
        </w:rPr>
        <w:t>Ă</w:t>
      </w:r>
      <w:r w:rsidR="00BA1622" w:rsidRPr="00BA1622">
        <w:rPr>
          <w:rFonts w:ascii="Trebuchet MS" w:hAnsi="Trebuchet MS" w:cs="Arial"/>
          <w:b/>
          <w:bCs/>
          <w:sz w:val="28"/>
          <w:szCs w:val="28"/>
        </w:rPr>
        <w:t xml:space="preserve"> ILFOV, OCOLUL SILVIC SNAGOV</w:t>
      </w:r>
      <w:r w:rsidR="005C4150" w:rsidRPr="00BA1622">
        <w:rPr>
          <w:rFonts w:ascii="Trebuchet MS" w:hAnsi="Trebuchet MS"/>
          <w:b/>
          <w:sz w:val="28"/>
          <w:szCs w:val="28"/>
          <w:lang w:eastAsia="en-GB"/>
        </w:rPr>
        <w:t>.</w:t>
      </w:r>
    </w:p>
    <w:p w:rsidR="00827517" w:rsidRPr="00412DB2" w:rsidRDefault="00827517" w:rsidP="0082751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Proiectul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acordului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de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mediu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și informațiile relevante pentru luarea deciziei pot fi consultate </w:t>
      </w:r>
      <w:r w:rsidRPr="00412DB2">
        <w:rPr>
          <w:rFonts w:ascii="Trebuchet MS" w:hAnsi="Trebuchet MS" w:cs="Times New Roman"/>
          <w:sz w:val="28"/>
          <w:szCs w:val="28"/>
        </w:rPr>
        <w:t xml:space="preserve">la sediul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Agentiei pentru Protecţia Mediului Ilfov: Bucureşti, sector 6, Aleea Lacul Morii, nr. </w:t>
      </w:r>
      <w:proofErr w:type="gramStart"/>
      <w:r w:rsidRPr="00412DB2">
        <w:rPr>
          <w:rFonts w:ascii="Trebuchet MS" w:hAnsi="Trebuchet MS" w:cs="Times New Roman"/>
          <w:color w:val="000000"/>
          <w:sz w:val="28"/>
          <w:szCs w:val="28"/>
        </w:rPr>
        <w:t>1,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>în zilele de Luni - Joi, intre orele 9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hAnsi="Trebuchet MS" w:cs="Times New Roman"/>
          <w:color w:val="000000"/>
          <w:sz w:val="28"/>
          <w:szCs w:val="28"/>
        </w:rPr>
        <w:t xml:space="preserve"> - 12</w:t>
      </w:r>
      <w:r w:rsidRPr="00412DB2">
        <w:rPr>
          <w:rFonts w:ascii="Trebuchet MS" w:hAnsi="Trebuchet MS" w:cs="Times New Roman"/>
          <w:color w:val="000000"/>
          <w:sz w:val="28"/>
          <w:szCs w:val="28"/>
          <w:vertAlign w:val="superscript"/>
        </w:rPr>
        <w:t>00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 precum și la următoarea adresă de internet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- apmif.anmp.ro.</w:t>
      </w:r>
      <w:proofErr w:type="gramEnd"/>
    </w:p>
    <w:p w:rsidR="00827517" w:rsidRPr="00412DB2" w:rsidRDefault="0082751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</w:pPr>
      <w:proofErr w:type="spellStart"/>
      <w:proofErr w:type="gram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Observațiile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/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contestațiile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publicului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se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primesc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sediul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A.P.M. </w:t>
      </w:r>
      <w:proofErr w:type="spellStart"/>
      <w:r w:rsidR="009A0337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Ilfov</w:t>
      </w:r>
      <w:proofErr w:type="spellEnd"/>
      <w:r w:rsidR="005355E6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,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până</w:t>
      </w:r>
      <w:proofErr w:type="spellEnd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la data </w:t>
      </w:r>
      <w:proofErr w:type="spellStart"/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de</w:t>
      </w:r>
      <w:proofErr w:type="spellEnd"/>
      <w:r w:rsidR="008D0B92"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 xml:space="preserve"> </w:t>
      </w:r>
      <w:r w:rsidR="00BA1622" w:rsidRPr="00BA162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30</w:t>
      </w:r>
      <w:r w:rsidR="008D0B92" w:rsidRPr="00BA162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7C135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BA162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5</w:t>
      </w:r>
      <w:bookmarkStart w:id="3" w:name="_GoBack"/>
      <w:bookmarkEnd w:id="3"/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CA7556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.</w:t>
      </w:r>
      <w:proofErr w:type="gramEnd"/>
    </w:p>
    <w:p w:rsidR="009A0337" w:rsidRPr="00412DB2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33A7E" w:rsidRPr="00412DB2" w:rsidRDefault="00333A7E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color w:val="444444"/>
          <w:sz w:val="28"/>
          <w:szCs w:val="28"/>
          <w:lang w:eastAsia="ro-RO"/>
        </w:rPr>
        <w:t>Data afișării anunțului pe site</w:t>
      </w:r>
    </w:p>
    <w:p w:rsidR="003204AB" w:rsidRPr="00412DB2" w:rsidRDefault="00412DB2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o-RO"/>
        </w:rPr>
      </w:pPr>
      <w:r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BA162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677CE4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="00BA162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5</w:t>
      </w:r>
      <w:r w:rsidR="008D0B92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D44F98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412DB2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561ED5" w:rsidRPr="00412DB2" w:rsidRDefault="00561ED5">
      <w:pPr>
        <w:rPr>
          <w:rFonts w:ascii="Trebuchet MS" w:hAnsi="Trebuchet MS"/>
          <w:sz w:val="28"/>
          <w:szCs w:val="28"/>
        </w:rPr>
      </w:pPr>
    </w:p>
    <w:sectPr w:rsidR="00561ED5" w:rsidRPr="00412DB2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62CC4"/>
    <w:rsid w:val="002738D1"/>
    <w:rsid w:val="00286250"/>
    <w:rsid w:val="003204AB"/>
    <w:rsid w:val="00333A7E"/>
    <w:rsid w:val="00412DB2"/>
    <w:rsid w:val="00481692"/>
    <w:rsid w:val="005355E6"/>
    <w:rsid w:val="00561ED5"/>
    <w:rsid w:val="00567760"/>
    <w:rsid w:val="005C4150"/>
    <w:rsid w:val="00600888"/>
    <w:rsid w:val="00641491"/>
    <w:rsid w:val="006772DE"/>
    <w:rsid w:val="00677CE4"/>
    <w:rsid w:val="007B0B4F"/>
    <w:rsid w:val="007C1358"/>
    <w:rsid w:val="00827517"/>
    <w:rsid w:val="0084052C"/>
    <w:rsid w:val="008963E9"/>
    <w:rsid w:val="008D0B92"/>
    <w:rsid w:val="009A0337"/>
    <w:rsid w:val="00AD36DD"/>
    <w:rsid w:val="00BA1622"/>
    <w:rsid w:val="00CA7556"/>
    <w:rsid w:val="00D11EC4"/>
    <w:rsid w:val="00D44F98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2024-02-05T10:33:00Z</cp:lastPrinted>
  <dcterms:created xsi:type="dcterms:W3CDTF">2024-05-20T13:00:00Z</dcterms:created>
  <dcterms:modified xsi:type="dcterms:W3CDTF">2024-05-20T13:00:00Z</dcterms:modified>
</cp:coreProperties>
</file>