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0F3E6212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proofErr w:type="gram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proofErr w:type="spellStart"/>
      <w:r w:rsidR="00D40EF2" w:rsidRPr="00D40EF2">
        <w:rPr>
          <w:rFonts w:ascii="Trebuchet MS" w:hAnsi="Trebuchet MS" w:cs="Arial"/>
          <w:i/>
        </w:rPr>
        <w:t>construire</w:t>
      </w:r>
      <w:proofErr w:type="spellEnd"/>
      <w:r w:rsidR="00D40EF2" w:rsidRPr="00D40EF2">
        <w:rPr>
          <w:rFonts w:ascii="Trebuchet MS" w:hAnsi="Trebuchet MS" w:cs="Arial"/>
          <w:i/>
        </w:rPr>
        <w:t xml:space="preserve"> </w:t>
      </w:r>
      <w:proofErr w:type="spellStart"/>
      <w:r w:rsidR="00D40EF2" w:rsidRPr="00D40EF2">
        <w:rPr>
          <w:rFonts w:ascii="Trebuchet MS" w:hAnsi="Trebuchet MS" w:cs="Arial"/>
          <w:i/>
        </w:rPr>
        <w:t>spațiu</w:t>
      </w:r>
      <w:proofErr w:type="spellEnd"/>
      <w:r w:rsidR="00D40EF2" w:rsidRPr="00D40EF2">
        <w:rPr>
          <w:rFonts w:ascii="Trebuchet MS" w:hAnsi="Trebuchet MS" w:cs="Arial"/>
          <w:i/>
        </w:rPr>
        <w:t xml:space="preserve"> </w:t>
      </w:r>
      <w:proofErr w:type="spellStart"/>
      <w:r w:rsidR="00D40EF2" w:rsidRPr="00D40EF2">
        <w:rPr>
          <w:rFonts w:ascii="Trebuchet MS" w:hAnsi="Trebuchet MS" w:cs="Arial"/>
          <w:i/>
        </w:rPr>
        <w:t>comercial</w:t>
      </w:r>
      <w:proofErr w:type="spellEnd"/>
      <w:r w:rsidR="00D40EF2" w:rsidRPr="00D40EF2">
        <w:rPr>
          <w:rFonts w:ascii="Trebuchet MS" w:hAnsi="Trebuchet MS" w:cs="Arial"/>
          <w:i/>
        </w:rPr>
        <w:t xml:space="preserve"> la </w:t>
      </w:r>
      <w:proofErr w:type="spellStart"/>
      <w:r w:rsidR="00D40EF2" w:rsidRPr="00D40EF2">
        <w:rPr>
          <w:rFonts w:ascii="Trebuchet MS" w:hAnsi="Trebuchet MS" w:cs="Arial"/>
          <w:i/>
        </w:rPr>
        <w:t>parter</w:t>
      </w:r>
      <w:proofErr w:type="spellEnd"/>
      <w:r w:rsidR="00D40EF2" w:rsidRPr="00D40EF2">
        <w:rPr>
          <w:rFonts w:ascii="Trebuchet MS" w:hAnsi="Trebuchet MS" w:cs="Arial"/>
          <w:i/>
        </w:rPr>
        <w:t xml:space="preserve">, </w:t>
      </w:r>
      <w:proofErr w:type="spellStart"/>
      <w:r w:rsidR="00D40EF2" w:rsidRPr="00D40EF2">
        <w:rPr>
          <w:rFonts w:ascii="Trebuchet MS" w:hAnsi="Trebuchet MS" w:cs="Arial"/>
          <w:i/>
        </w:rPr>
        <w:t>branșamente</w:t>
      </w:r>
      <w:proofErr w:type="spellEnd"/>
      <w:r w:rsidR="00D40EF2" w:rsidRPr="00D40EF2">
        <w:rPr>
          <w:rFonts w:ascii="Trebuchet MS" w:hAnsi="Trebuchet MS" w:cs="Arial"/>
          <w:i/>
        </w:rPr>
        <w:t xml:space="preserve">, </w:t>
      </w:r>
      <w:proofErr w:type="spellStart"/>
      <w:r w:rsidR="00D40EF2" w:rsidRPr="00D40EF2">
        <w:rPr>
          <w:rFonts w:ascii="Trebuchet MS" w:hAnsi="Trebuchet MS" w:cs="Arial"/>
          <w:i/>
        </w:rPr>
        <w:t>împrejmuire</w:t>
      </w:r>
      <w:proofErr w:type="spellEnd"/>
      <w:r w:rsidR="00D40EF2" w:rsidRPr="00D40EF2">
        <w:rPr>
          <w:rFonts w:ascii="Trebuchet MS" w:hAnsi="Trebuchet MS" w:cs="Arial"/>
          <w:i/>
        </w:rPr>
        <w:t xml:space="preserve"> </w:t>
      </w:r>
      <w:proofErr w:type="spellStart"/>
      <w:r w:rsidR="00D40EF2" w:rsidRPr="00D40EF2">
        <w:rPr>
          <w:rFonts w:ascii="Trebuchet MS" w:hAnsi="Trebuchet MS" w:cs="Arial"/>
          <w:i/>
        </w:rPr>
        <w:t>teren</w:t>
      </w:r>
      <w:proofErr w:type="spellEnd"/>
      <w:r w:rsidR="00D40EF2" w:rsidRPr="00D40EF2">
        <w:rPr>
          <w:rFonts w:ascii="Trebuchet MS" w:hAnsi="Trebuchet MS" w:cs="Arial"/>
          <w:i/>
        </w:rPr>
        <w:t xml:space="preserve">, </w:t>
      </w:r>
      <w:proofErr w:type="spellStart"/>
      <w:r w:rsidR="00D40EF2" w:rsidRPr="00D40EF2">
        <w:rPr>
          <w:rFonts w:ascii="Trebuchet MS" w:hAnsi="Trebuchet MS" w:cs="Arial"/>
          <w:i/>
        </w:rPr>
        <w:t>reclamă</w:t>
      </w:r>
      <w:proofErr w:type="spellEnd"/>
      <w:r w:rsidR="00D40EF2" w:rsidRPr="00D40EF2">
        <w:rPr>
          <w:rFonts w:ascii="Trebuchet MS" w:hAnsi="Trebuchet MS" w:cs="Arial"/>
          <w:i/>
        </w:rPr>
        <w:t xml:space="preserve"> </w:t>
      </w:r>
      <w:proofErr w:type="spellStart"/>
      <w:r w:rsidR="00D40EF2" w:rsidRPr="00D40EF2">
        <w:rPr>
          <w:rFonts w:ascii="Trebuchet MS" w:hAnsi="Trebuchet MS" w:cs="Arial"/>
          <w:i/>
        </w:rPr>
        <w:t>luminoasă</w:t>
      </w:r>
      <w:proofErr w:type="spellEnd"/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1763C8">
        <w:rPr>
          <w:rFonts w:ascii="Trebuchet MS" w:hAnsi="Trebuchet MS" w:cs="Arial"/>
          <w:b w:val="0"/>
        </w:rPr>
        <w:t xml:space="preserve"> </w:t>
      </w:r>
      <w:proofErr w:type="spellStart"/>
      <w:r w:rsidR="00D40EF2">
        <w:rPr>
          <w:rFonts w:ascii="Trebuchet MS" w:hAnsi="Trebuchet MS" w:cs="Arial"/>
          <w:szCs w:val="22"/>
        </w:rPr>
        <w:t>comuna</w:t>
      </w:r>
      <w:proofErr w:type="spellEnd"/>
      <w:r w:rsidR="00D40EF2">
        <w:rPr>
          <w:rFonts w:ascii="Trebuchet MS" w:hAnsi="Trebuchet MS" w:cs="Arial"/>
          <w:szCs w:val="22"/>
        </w:rPr>
        <w:t xml:space="preserve"> </w:t>
      </w:r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D40EF2">
        <w:rPr>
          <w:rFonts w:ascii="Trebuchet MS" w:hAnsi="Trebuchet MS" w:cs="Arial"/>
          <w:b w:val="0"/>
        </w:rPr>
        <w:t xml:space="preserve"> </w:t>
      </w:r>
      <w:r w:rsidR="00D40EF2" w:rsidRPr="00D40EF2">
        <w:rPr>
          <w:rFonts w:ascii="Trebuchet MS" w:hAnsi="Trebuchet MS" w:cs="Arial"/>
        </w:rPr>
        <w:t>PLAZA ANNE-LIZ-NATHAL</w:t>
      </w:r>
      <w:bookmarkStart w:id="0" w:name="_GoBack"/>
      <w:bookmarkEnd w:id="0"/>
      <w:r w:rsidR="00D40EF2" w:rsidRPr="00D40EF2">
        <w:rPr>
          <w:rFonts w:ascii="Trebuchet MS" w:hAnsi="Trebuchet MS" w:cs="Arial"/>
        </w:rPr>
        <w:t>IE</w:t>
      </w:r>
      <w:r w:rsidR="00D40EF2">
        <w:rPr>
          <w:rFonts w:ascii="Arial" w:hAnsi="Arial" w:cs="Arial"/>
          <w:b w:val="0"/>
        </w:rPr>
        <w:t xml:space="preserve"> </w:t>
      </w:r>
      <w:proofErr w:type="spellStart"/>
      <w:r w:rsidR="00D40EF2" w:rsidRPr="00D40EF2">
        <w:rPr>
          <w:rFonts w:ascii="Trebuchet MS" w:hAnsi="Trebuchet MS" w:cs="Arial"/>
          <w:b w:val="0"/>
        </w:rPr>
        <w:t>prin</w:t>
      </w:r>
      <w:proofErr w:type="spellEnd"/>
      <w:r w:rsidR="00D40EF2" w:rsidRPr="00D40EF2">
        <w:rPr>
          <w:rFonts w:ascii="Trebuchet MS" w:hAnsi="Trebuchet MS" w:cs="Arial"/>
          <w:b w:val="0"/>
        </w:rPr>
        <w:t xml:space="preserve"> Neagu Victor</w:t>
      </w:r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5631DBD1" w:rsidR="00EA6A5A" w:rsidRPr="00427DE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</w:p>
    <w:sectPr w:rsidR="00EA6A5A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3C8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0EF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579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27</cp:revision>
  <dcterms:created xsi:type="dcterms:W3CDTF">2019-09-13T06:26:00Z</dcterms:created>
  <dcterms:modified xsi:type="dcterms:W3CDTF">2024-07-19T09:01:00Z</dcterms:modified>
</cp:coreProperties>
</file>