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AB" w:rsidRPr="00697283" w:rsidRDefault="003204AB" w:rsidP="00AD36DD">
      <w:pPr>
        <w:shd w:val="clear" w:color="auto" w:fill="FFFFFF"/>
        <w:spacing w:after="0" w:line="240" w:lineRule="auto"/>
        <w:jc w:val="center"/>
        <w:outlineLvl w:val="3"/>
        <w:rPr>
          <w:rFonts w:ascii="Trebuchet MS" w:eastAsia="Times New Roman" w:hAnsi="Trebuchet MS" w:cs="Times New Roman"/>
          <w:b/>
          <w:bCs/>
          <w:sz w:val="28"/>
          <w:szCs w:val="28"/>
          <w:u w:val="single"/>
        </w:rPr>
      </w:pPr>
      <w:r w:rsidRPr="00697283">
        <w:rPr>
          <w:rFonts w:ascii="Trebuchet MS" w:eastAsia="Times New Roman" w:hAnsi="Trebuchet MS" w:cs="Times New Roman"/>
          <w:b/>
          <w:bCs/>
          <w:sz w:val="28"/>
          <w:szCs w:val="28"/>
          <w:u w:val="single"/>
        </w:rPr>
        <w:t>Anunț public privind de</w:t>
      </w:r>
      <w:r w:rsidR="005872C6" w:rsidRPr="00697283">
        <w:rPr>
          <w:rFonts w:ascii="Trebuchet MS" w:eastAsia="Times New Roman" w:hAnsi="Trebuchet MS" w:cs="Times New Roman"/>
          <w:b/>
          <w:bCs/>
          <w:sz w:val="28"/>
          <w:szCs w:val="28"/>
          <w:u w:val="single"/>
        </w:rPr>
        <w:t>punerea solicitării de emitere a acordului de mediu</w:t>
      </w:r>
    </w:p>
    <w:p w:rsidR="00F44580" w:rsidRPr="00697283" w:rsidRDefault="00F44580" w:rsidP="00AD36DD">
      <w:pPr>
        <w:shd w:val="clear" w:color="auto" w:fill="FFFFFF"/>
        <w:spacing w:after="0" w:line="240" w:lineRule="auto"/>
        <w:jc w:val="center"/>
        <w:outlineLvl w:val="3"/>
        <w:rPr>
          <w:rFonts w:ascii="Trebuchet MS" w:eastAsia="Times New Roman" w:hAnsi="Trebuchet MS" w:cs="Times New Roman"/>
          <w:b/>
          <w:bCs/>
          <w:sz w:val="28"/>
          <w:szCs w:val="28"/>
          <w:u w:val="single"/>
        </w:rPr>
      </w:pPr>
      <w:r w:rsidRPr="00697283">
        <w:rPr>
          <w:rFonts w:ascii="Trebuchet MS" w:eastAsia="Times New Roman" w:hAnsi="Trebuchet MS" w:cs="Times New Roman"/>
          <w:b/>
          <w:bCs/>
          <w:sz w:val="28"/>
          <w:szCs w:val="28"/>
          <w:u w:val="single"/>
        </w:rPr>
        <w:t>Agenția pentru Protecția Mediului Ilfov</w:t>
      </w:r>
    </w:p>
    <w:p w:rsidR="00F44580" w:rsidRPr="00697283" w:rsidRDefault="00F44580" w:rsidP="00AD36DD">
      <w:pPr>
        <w:shd w:val="clear" w:color="auto" w:fill="FFFFFF"/>
        <w:spacing w:after="0" w:line="240" w:lineRule="auto"/>
        <w:jc w:val="center"/>
        <w:outlineLvl w:val="3"/>
        <w:rPr>
          <w:rFonts w:ascii="Trebuchet MS" w:eastAsia="Times New Roman" w:hAnsi="Trebuchet MS" w:cs="Times New Roman"/>
          <w:b/>
          <w:bCs/>
          <w:sz w:val="28"/>
          <w:szCs w:val="28"/>
        </w:rPr>
      </w:pPr>
    </w:p>
    <w:p w:rsidR="003204AB" w:rsidRPr="00697283" w:rsidRDefault="003204AB" w:rsidP="003204AB">
      <w:pPr>
        <w:shd w:val="clear" w:color="auto" w:fill="FFFFFF"/>
        <w:spacing w:after="0" w:line="240" w:lineRule="auto"/>
        <w:jc w:val="right"/>
        <w:outlineLvl w:val="3"/>
        <w:rPr>
          <w:rFonts w:ascii="Trebuchet MS" w:eastAsia="Times New Roman" w:hAnsi="Trebuchet MS" w:cs="Times New Roman"/>
          <w:b/>
          <w:bCs/>
          <w:sz w:val="28"/>
          <w:szCs w:val="28"/>
        </w:rPr>
      </w:pPr>
    </w:p>
    <w:p w:rsidR="00B85A59" w:rsidRPr="001D0CCA" w:rsidRDefault="00B85A59" w:rsidP="003204AB">
      <w:pPr>
        <w:shd w:val="clear" w:color="auto" w:fill="FFFFFF"/>
        <w:spacing w:after="0" w:line="240" w:lineRule="auto"/>
        <w:jc w:val="right"/>
        <w:outlineLvl w:val="3"/>
        <w:rPr>
          <w:rFonts w:ascii="Times New Roman" w:eastAsia="Times New Roman" w:hAnsi="Times New Roman" w:cs="Times New Roman"/>
          <w:b/>
          <w:bCs/>
          <w:sz w:val="28"/>
          <w:szCs w:val="28"/>
        </w:rPr>
      </w:pPr>
    </w:p>
    <w:p w:rsidR="003204AB" w:rsidRPr="001D0CCA" w:rsidRDefault="003204AB" w:rsidP="003204AB">
      <w:pPr>
        <w:shd w:val="clear" w:color="auto" w:fill="FFFFFF"/>
        <w:spacing w:after="0" w:line="240" w:lineRule="auto"/>
        <w:jc w:val="right"/>
        <w:outlineLvl w:val="3"/>
        <w:rPr>
          <w:rFonts w:ascii="Times New Roman" w:eastAsia="Times New Roman" w:hAnsi="Times New Roman" w:cs="Times New Roman"/>
          <w:b/>
          <w:bCs/>
          <w:sz w:val="28"/>
          <w:szCs w:val="28"/>
        </w:rPr>
      </w:pPr>
    </w:p>
    <w:p w:rsidR="00080FA3" w:rsidRPr="001222A5" w:rsidRDefault="00987356" w:rsidP="00F56496">
      <w:pPr>
        <w:shd w:val="clear" w:color="auto" w:fill="FFFFFF"/>
        <w:spacing w:after="0" w:line="240" w:lineRule="auto"/>
        <w:jc w:val="both"/>
        <w:rPr>
          <w:rFonts w:ascii="Trebuchet MS" w:hAnsi="Trebuchet MS" w:cs="Times New Roman"/>
          <w:b/>
          <w:color w:val="000000"/>
          <w:sz w:val="28"/>
          <w:szCs w:val="28"/>
        </w:rPr>
      </w:pPr>
      <w:r w:rsidRPr="001222A5">
        <w:rPr>
          <w:rFonts w:ascii="Trebuchet MS" w:eastAsia="Times New Roman" w:hAnsi="Trebuchet MS" w:cs="Times New Roman"/>
          <w:b/>
          <w:sz w:val="28"/>
          <w:szCs w:val="28"/>
        </w:rPr>
        <w:t>AGENȚIA PENTRU PROTECȚIA MEDIULUI ILFOV</w:t>
      </w:r>
      <w:r w:rsidRPr="001222A5">
        <w:rPr>
          <w:rFonts w:ascii="Trebuchet MS" w:eastAsia="Times New Roman" w:hAnsi="Trebuchet MS" w:cs="Times New Roman"/>
          <w:sz w:val="28"/>
          <w:szCs w:val="28"/>
        </w:rPr>
        <w:t xml:space="preserve"> anunță publicul interesat asupra depunerii solicitării de emitere a acor</w:t>
      </w:r>
      <w:r w:rsidR="00F56496" w:rsidRPr="001222A5">
        <w:rPr>
          <w:rFonts w:ascii="Trebuchet MS" w:eastAsia="Times New Roman" w:hAnsi="Trebuchet MS" w:cs="Times New Roman"/>
          <w:sz w:val="28"/>
          <w:szCs w:val="28"/>
        </w:rPr>
        <w:t>dului de mediu pentru proiectul</w:t>
      </w:r>
      <w:r w:rsidR="00F56496" w:rsidRPr="001222A5">
        <w:rPr>
          <w:rFonts w:ascii="Trebuchet MS" w:hAnsi="Trebuchet MS" w:cs="Times New Roman"/>
          <w:color w:val="000000"/>
          <w:sz w:val="28"/>
          <w:szCs w:val="28"/>
        </w:rPr>
        <w:t>:</w:t>
      </w:r>
      <w:r w:rsidR="001D0CCA" w:rsidRPr="001222A5">
        <w:rPr>
          <w:rFonts w:ascii="Trebuchet MS" w:hAnsi="Trebuchet MS" w:cs="Times New Roman"/>
          <w:color w:val="000000"/>
          <w:sz w:val="28"/>
          <w:szCs w:val="28"/>
        </w:rPr>
        <w:t xml:space="preserve"> </w:t>
      </w:r>
      <w:r w:rsidR="001222A5" w:rsidRPr="001222A5">
        <w:rPr>
          <w:rFonts w:ascii="Trebuchet MS" w:hAnsi="Trebuchet MS" w:cs="Arial"/>
          <w:sz w:val="28"/>
          <w:szCs w:val="28"/>
        </w:rPr>
        <w:t>“</w:t>
      </w:r>
      <w:r w:rsidR="001222A5" w:rsidRPr="001222A5">
        <w:rPr>
          <w:rFonts w:ascii="Trebuchet MS" w:hAnsi="Trebuchet MS" w:cs="Arial"/>
          <w:b/>
          <w:sz w:val="28"/>
          <w:szCs w:val="28"/>
        </w:rPr>
        <w:t>Construire parc fotovoltaic compus din: panouri fotovoltaice, invertoare, linii electrice subterane (LES) de joasa, medie și înaltă tensiune, stație electrică de transformare, sistem de stocare energie electrică în baterii de acumulare, amenajare teren și drumuri interioare/private, organizare de șantier, împrejmuire teren</w:t>
      </w:r>
      <w:r w:rsidR="001222A5" w:rsidRPr="001222A5">
        <w:rPr>
          <w:rFonts w:ascii="Trebuchet MS" w:hAnsi="Trebuchet MS" w:cs="Arial"/>
          <w:sz w:val="28"/>
          <w:szCs w:val="28"/>
        </w:rPr>
        <w:t>” propus a fi amplasat judeţul Ilfov, com. Periș, sat Periș, cod poștal 077150, str. DE,</w:t>
      </w:r>
      <w:r w:rsidR="00B265FE" w:rsidRPr="001222A5">
        <w:rPr>
          <w:rFonts w:ascii="Trebuchet MS" w:hAnsi="Trebuchet MS" w:cs="Times New Roman"/>
          <w:b/>
          <w:sz w:val="28"/>
          <w:szCs w:val="28"/>
        </w:rPr>
        <w:t xml:space="preserve"> </w:t>
      </w:r>
      <w:r w:rsidR="00B265FE" w:rsidRPr="001222A5">
        <w:rPr>
          <w:rFonts w:ascii="Trebuchet MS" w:eastAsia="Times New Roman" w:hAnsi="Trebuchet MS" w:cs="Times New Roman"/>
          <w:sz w:val="28"/>
          <w:szCs w:val="28"/>
        </w:rPr>
        <w:t xml:space="preserve">titular </w:t>
      </w:r>
      <w:r w:rsidR="001222A5" w:rsidRPr="001222A5">
        <w:rPr>
          <w:rFonts w:ascii="Trebuchet MS" w:hAnsi="Trebuchet MS" w:cs="Arial"/>
          <w:b/>
          <w:sz w:val="28"/>
          <w:szCs w:val="28"/>
        </w:rPr>
        <w:t>S.C. PFV PERIȘ ONE S.R.L.</w:t>
      </w:r>
    </w:p>
    <w:p w:rsidR="00F56496" w:rsidRPr="00697283" w:rsidRDefault="00F56496" w:rsidP="00F56496">
      <w:pPr>
        <w:shd w:val="clear" w:color="auto" w:fill="FFFFFF"/>
        <w:spacing w:after="0" w:line="240" w:lineRule="auto"/>
        <w:jc w:val="both"/>
        <w:rPr>
          <w:rFonts w:ascii="Trebuchet MS" w:hAnsi="Trebuchet MS" w:cs="Times New Roman"/>
          <w:sz w:val="28"/>
          <w:szCs w:val="28"/>
        </w:rPr>
      </w:pPr>
    </w:p>
    <w:p w:rsidR="00396469" w:rsidRPr="00697283" w:rsidRDefault="00396469" w:rsidP="00B265FE">
      <w:pPr>
        <w:shd w:val="clear" w:color="auto" w:fill="FFFFFF"/>
        <w:spacing w:after="0" w:line="240" w:lineRule="auto"/>
        <w:jc w:val="both"/>
        <w:rPr>
          <w:rFonts w:ascii="Trebuchet MS" w:hAnsi="Trebuchet MS" w:cs="Times New Roman"/>
          <w:sz w:val="28"/>
          <w:szCs w:val="28"/>
        </w:rPr>
      </w:pPr>
      <w:r w:rsidRPr="00697283">
        <w:rPr>
          <w:rFonts w:ascii="Trebuchet MS" w:hAnsi="Trebuchet MS" w:cs="Times New Roman"/>
          <w:sz w:val="28"/>
          <w:szCs w:val="28"/>
        </w:rPr>
        <w:t>Informatiile privind proiectul propus/memoriul de prezentare pot fi consultate la sediul Agentiei pentru Protecţia Mediului Ilfov: Bucureşti, sector 6, Aleea Lacul Morii, nr. 1</w:t>
      </w:r>
      <w:r w:rsidR="00733CAA" w:rsidRPr="00697283">
        <w:rPr>
          <w:rFonts w:ascii="Trebuchet MS" w:hAnsi="Trebuchet MS" w:cs="Times New Roman"/>
          <w:sz w:val="28"/>
          <w:szCs w:val="28"/>
        </w:rPr>
        <w:t>,</w:t>
      </w:r>
      <w:r w:rsidRPr="00697283">
        <w:rPr>
          <w:rFonts w:ascii="Trebuchet MS" w:hAnsi="Trebuchet MS" w:cs="Times New Roman"/>
          <w:sz w:val="28"/>
          <w:szCs w:val="28"/>
        </w:rPr>
        <w:t xml:space="preserve"> </w:t>
      </w:r>
      <w:r w:rsidR="00733CAA" w:rsidRPr="00697283">
        <w:rPr>
          <w:rFonts w:ascii="Trebuchet MS" w:hAnsi="Trebuchet MS" w:cs="Times New Roman"/>
          <w:sz w:val="28"/>
          <w:szCs w:val="28"/>
        </w:rPr>
        <w:t>în zilele de Luni - Joi, intre orele 9</w:t>
      </w:r>
      <w:r w:rsidR="00733CAA" w:rsidRPr="00697283">
        <w:rPr>
          <w:rFonts w:ascii="Trebuchet MS" w:hAnsi="Trebuchet MS" w:cs="Times New Roman"/>
          <w:sz w:val="28"/>
          <w:szCs w:val="28"/>
          <w:vertAlign w:val="superscript"/>
        </w:rPr>
        <w:t>00</w:t>
      </w:r>
      <w:r w:rsidR="00733CAA" w:rsidRPr="00697283">
        <w:rPr>
          <w:rFonts w:ascii="Trebuchet MS" w:hAnsi="Trebuchet MS" w:cs="Times New Roman"/>
          <w:sz w:val="28"/>
          <w:szCs w:val="28"/>
        </w:rPr>
        <w:t xml:space="preserve"> - 12</w:t>
      </w:r>
      <w:r w:rsidR="00733CAA" w:rsidRPr="00697283">
        <w:rPr>
          <w:rFonts w:ascii="Trebuchet MS" w:hAnsi="Trebuchet MS" w:cs="Times New Roman"/>
          <w:sz w:val="28"/>
          <w:szCs w:val="28"/>
          <w:vertAlign w:val="superscript"/>
        </w:rPr>
        <w:t xml:space="preserve">00  </w:t>
      </w:r>
      <w:r w:rsidRPr="00697283">
        <w:rPr>
          <w:rFonts w:ascii="Trebuchet MS" w:hAnsi="Trebuchet MS" w:cs="Times New Roman"/>
          <w:sz w:val="28"/>
          <w:szCs w:val="28"/>
        </w:rPr>
        <w:t>și la</w:t>
      </w:r>
      <w:r w:rsidR="001222A5">
        <w:rPr>
          <w:rFonts w:ascii="Trebuchet MS" w:hAnsi="Trebuchet MS" w:cs="Times New Roman"/>
          <w:sz w:val="28"/>
          <w:szCs w:val="28"/>
        </w:rPr>
        <w:t xml:space="preserve"> sediul </w:t>
      </w:r>
      <w:r w:rsidR="001222A5" w:rsidRPr="001222A5">
        <w:rPr>
          <w:rFonts w:ascii="Trebuchet MS" w:hAnsi="Trebuchet MS" w:cs="Arial"/>
          <w:b/>
          <w:sz w:val="28"/>
          <w:szCs w:val="28"/>
        </w:rPr>
        <w:t>S.C. PFV PERIȘ ONE S.R.L.</w:t>
      </w:r>
      <w:r w:rsidR="001222A5">
        <w:rPr>
          <w:rFonts w:ascii="Trebuchet MS" w:hAnsi="Trebuchet MS" w:cs="Arial"/>
          <w:b/>
          <w:sz w:val="28"/>
          <w:szCs w:val="28"/>
        </w:rPr>
        <w:t xml:space="preserve"> </w:t>
      </w:r>
      <w:r w:rsidR="00733CAA" w:rsidRPr="00697283">
        <w:rPr>
          <w:rFonts w:ascii="Trebuchet MS" w:hAnsi="Trebuchet MS" w:cs="Times New Roman"/>
          <w:sz w:val="28"/>
          <w:szCs w:val="28"/>
        </w:rPr>
        <w:t xml:space="preserve">cu </w:t>
      </w:r>
      <w:r w:rsidR="00AC5F4A" w:rsidRPr="00697283">
        <w:rPr>
          <w:rFonts w:ascii="Trebuchet MS" w:hAnsi="Trebuchet MS" w:cs="Times New Roman"/>
          <w:sz w:val="28"/>
          <w:szCs w:val="28"/>
        </w:rPr>
        <w:t>sediul</w:t>
      </w:r>
      <w:r w:rsidR="00733CAA" w:rsidRPr="00697283">
        <w:rPr>
          <w:rFonts w:ascii="Trebuchet MS" w:hAnsi="Trebuchet MS" w:cs="Times New Roman"/>
          <w:sz w:val="28"/>
          <w:szCs w:val="28"/>
        </w:rPr>
        <w:t xml:space="preserve"> </w:t>
      </w:r>
      <w:r w:rsidR="001222A5">
        <w:rPr>
          <w:rFonts w:ascii="Trebuchet MS" w:hAnsi="Trebuchet MS" w:cs="Times New Roman"/>
          <w:sz w:val="28"/>
          <w:szCs w:val="28"/>
        </w:rPr>
        <w:t>d</w:t>
      </w:r>
      <w:r w:rsidR="00733CAA" w:rsidRPr="00697283">
        <w:rPr>
          <w:rFonts w:ascii="Trebuchet MS" w:hAnsi="Trebuchet MS" w:cs="Times New Roman"/>
          <w:sz w:val="28"/>
          <w:szCs w:val="28"/>
        </w:rPr>
        <w:t>in</w:t>
      </w:r>
      <w:r w:rsidR="001222A5">
        <w:rPr>
          <w:rFonts w:ascii="Trebuchet MS" w:hAnsi="Trebuchet MS" w:cs="Times New Roman"/>
          <w:sz w:val="28"/>
          <w:szCs w:val="28"/>
        </w:rPr>
        <w:t xml:space="preserve"> București, sector 3, str. 1 Decembrie 1918, nr. 37, bl. P 107, sc. 2, et. 7, ap. 60</w:t>
      </w:r>
      <w:r w:rsidRPr="00697283">
        <w:rPr>
          <w:rFonts w:ascii="Trebuchet MS" w:hAnsi="Trebuchet MS" w:cs="Times New Roman"/>
          <w:sz w:val="28"/>
          <w:szCs w:val="28"/>
        </w:rPr>
        <w:t xml:space="preserve">.   </w:t>
      </w:r>
    </w:p>
    <w:p w:rsidR="00396469" w:rsidRPr="00697283" w:rsidRDefault="00396469" w:rsidP="00396469">
      <w:pPr>
        <w:pStyle w:val="NormalWeb"/>
        <w:jc w:val="both"/>
        <w:rPr>
          <w:rFonts w:ascii="Trebuchet MS" w:hAnsi="Trebuchet MS"/>
          <w:sz w:val="28"/>
          <w:szCs w:val="28"/>
        </w:rPr>
      </w:pPr>
    </w:p>
    <w:p w:rsidR="00396469" w:rsidRPr="00697283" w:rsidRDefault="00396469" w:rsidP="00080FA3">
      <w:pPr>
        <w:pStyle w:val="NormalWeb"/>
        <w:jc w:val="both"/>
        <w:rPr>
          <w:rFonts w:ascii="Trebuchet MS" w:hAnsi="Trebuchet MS"/>
          <w:sz w:val="28"/>
          <w:szCs w:val="28"/>
        </w:rPr>
      </w:pPr>
      <w:r w:rsidRPr="00697283">
        <w:rPr>
          <w:rFonts w:ascii="Trebuchet MS" w:hAnsi="Trebuchet MS"/>
          <w:sz w:val="28"/>
          <w:szCs w:val="28"/>
        </w:rPr>
        <w:t>Observatiile publicului se primesc zilnic la sediul Agentiei pentru Protecţia Mediului Ilfov. </w:t>
      </w:r>
    </w:p>
    <w:p w:rsidR="00396469" w:rsidRPr="00697283" w:rsidRDefault="00396469" w:rsidP="00987356">
      <w:pPr>
        <w:shd w:val="clear" w:color="auto" w:fill="FFFFFF"/>
        <w:spacing w:after="0" w:line="240" w:lineRule="auto"/>
        <w:jc w:val="both"/>
        <w:rPr>
          <w:rFonts w:ascii="Trebuchet MS" w:eastAsia="Times New Roman" w:hAnsi="Trebuchet MS" w:cs="Times New Roman"/>
          <w:sz w:val="28"/>
          <w:szCs w:val="28"/>
        </w:rPr>
      </w:pPr>
    </w:p>
    <w:p w:rsidR="00987356" w:rsidRPr="00697283" w:rsidRDefault="00987356" w:rsidP="00987356">
      <w:pPr>
        <w:shd w:val="clear" w:color="auto" w:fill="FFFFFF"/>
        <w:spacing w:after="0" w:line="240" w:lineRule="auto"/>
        <w:jc w:val="both"/>
        <w:rPr>
          <w:rFonts w:ascii="Trebuchet MS" w:eastAsia="Times New Roman" w:hAnsi="Trebuchet MS" w:cs="Times New Roman"/>
          <w:sz w:val="28"/>
          <w:szCs w:val="28"/>
        </w:rPr>
      </w:pPr>
      <w:r w:rsidRPr="00697283">
        <w:rPr>
          <w:rFonts w:ascii="Trebuchet MS" w:eastAsia="Times New Roman" w:hAnsi="Trebuchet MS" w:cs="Times New Roman"/>
          <w:sz w:val="28"/>
          <w:szCs w:val="28"/>
        </w:rPr>
        <w:t>Data afișării anunțului pe site</w:t>
      </w:r>
    </w:p>
    <w:p w:rsidR="00987356" w:rsidRPr="00697283" w:rsidRDefault="001222A5" w:rsidP="00987356">
      <w:pPr>
        <w:shd w:val="clear" w:color="auto" w:fill="FFFFFF"/>
        <w:spacing w:after="0" w:line="240" w:lineRule="auto"/>
        <w:jc w:val="both"/>
        <w:rPr>
          <w:rFonts w:ascii="Trebuchet MS" w:eastAsia="Times New Roman" w:hAnsi="Trebuchet MS" w:cs="Times New Roman"/>
          <w:sz w:val="28"/>
          <w:szCs w:val="28"/>
        </w:rPr>
      </w:pPr>
      <w:r>
        <w:rPr>
          <w:rFonts w:ascii="Trebuchet MS" w:eastAsia="Times New Roman" w:hAnsi="Trebuchet MS" w:cs="Times New Roman"/>
          <w:sz w:val="28"/>
          <w:szCs w:val="28"/>
        </w:rPr>
        <w:t>06</w:t>
      </w:r>
      <w:r w:rsidR="001D0CCA" w:rsidRPr="00697283">
        <w:rPr>
          <w:rFonts w:ascii="Trebuchet MS" w:eastAsia="Times New Roman" w:hAnsi="Trebuchet MS" w:cs="Times New Roman"/>
          <w:sz w:val="28"/>
          <w:szCs w:val="28"/>
        </w:rPr>
        <w:t>.0</w:t>
      </w:r>
      <w:r>
        <w:rPr>
          <w:rFonts w:ascii="Trebuchet MS" w:eastAsia="Times New Roman" w:hAnsi="Trebuchet MS" w:cs="Times New Roman"/>
          <w:sz w:val="28"/>
          <w:szCs w:val="28"/>
        </w:rPr>
        <w:t>6</w:t>
      </w:r>
      <w:r w:rsidR="001D0CCA" w:rsidRPr="00697283">
        <w:rPr>
          <w:rFonts w:ascii="Trebuchet MS" w:eastAsia="Times New Roman" w:hAnsi="Trebuchet MS" w:cs="Times New Roman"/>
          <w:sz w:val="28"/>
          <w:szCs w:val="28"/>
        </w:rPr>
        <w:t>.2</w:t>
      </w:r>
      <w:bookmarkStart w:id="0" w:name="_GoBack"/>
      <w:bookmarkEnd w:id="0"/>
      <w:r w:rsidR="001D0CCA" w:rsidRPr="00697283">
        <w:rPr>
          <w:rFonts w:ascii="Trebuchet MS" w:eastAsia="Times New Roman" w:hAnsi="Trebuchet MS" w:cs="Times New Roman"/>
          <w:sz w:val="28"/>
          <w:szCs w:val="28"/>
        </w:rPr>
        <w:t>02</w:t>
      </w:r>
      <w:r w:rsidR="00697283">
        <w:rPr>
          <w:rFonts w:ascii="Trebuchet MS" w:eastAsia="Times New Roman" w:hAnsi="Trebuchet MS" w:cs="Times New Roman"/>
          <w:sz w:val="28"/>
          <w:szCs w:val="28"/>
        </w:rPr>
        <w:t>4</w:t>
      </w:r>
    </w:p>
    <w:p w:rsidR="00561ED5" w:rsidRPr="00A919B4" w:rsidRDefault="00561ED5">
      <w:pPr>
        <w:rPr>
          <w:rFonts w:ascii="Times New Roman" w:hAnsi="Times New Roman" w:cs="Times New Roman"/>
          <w:sz w:val="28"/>
          <w:szCs w:val="28"/>
        </w:rPr>
      </w:pPr>
    </w:p>
    <w:sectPr w:rsidR="00561ED5" w:rsidRPr="00A919B4" w:rsidSect="00C84F7D">
      <w:pgSz w:w="11906" w:h="16838"/>
      <w:pgMar w:top="1417" w:right="110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AB"/>
    <w:rsid w:val="00080FA3"/>
    <w:rsid w:val="000925E0"/>
    <w:rsid w:val="00103663"/>
    <w:rsid w:val="001222A5"/>
    <w:rsid w:val="001D0CCA"/>
    <w:rsid w:val="00283DA3"/>
    <w:rsid w:val="002A0317"/>
    <w:rsid w:val="003204AB"/>
    <w:rsid w:val="00396469"/>
    <w:rsid w:val="003C4C84"/>
    <w:rsid w:val="00417229"/>
    <w:rsid w:val="00515F28"/>
    <w:rsid w:val="00545122"/>
    <w:rsid w:val="00561ED5"/>
    <w:rsid w:val="005872C6"/>
    <w:rsid w:val="00641491"/>
    <w:rsid w:val="00697283"/>
    <w:rsid w:val="006A5D04"/>
    <w:rsid w:val="007013AD"/>
    <w:rsid w:val="0073210D"/>
    <w:rsid w:val="00733CAA"/>
    <w:rsid w:val="008603BB"/>
    <w:rsid w:val="00957B6D"/>
    <w:rsid w:val="00987356"/>
    <w:rsid w:val="009A0337"/>
    <w:rsid w:val="009B1F02"/>
    <w:rsid w:val="00A06B6E"/>
    <w:rsid w:val="00A8277C"/>
    <w:rsid w:val="00A919B4"/>
    <w:rsid w:val="00AC5F4A"/>
    <w:rsid w:val="00AD36DD"/>
    <w:rsid w:val="00B265FE"/>
    <w:rsid w:val="00B85A59"/>
    <w:rsid w:val="00BB192A"/>
    <w:rsid w:val="00C84F7D"/>
    <w:rsid w:val="00CB3BF9"/>
    <w:rsid w:val="00DE175E"/>
    <w:rsid w:val="00DF1B9A"/>
    <w:rsid w:val="00EA6562"/>
    <w:rsid w:val="00EB5FF6"/>
    <w:rsid w:val="00EC0F5D"/>
    <w:rsid w:val="00EE4907"/>
    <w:rsid w:val="00F44580"/>
    <w:rsid w:val="00F56496"/>
    <w:rsid w:val="00F602A7"/>
    <w:rsid w:val="00F721F7"/>
    <w:rsid w:val="00F7240D"/>
    <w:rsid w:val="00FE4B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simona.cretu</dc:creator>
  <cp:lastModifiedBy>Simona Cretu</cp:lastModifiedBy>
  <cp:revision>2</cp:revision>
  <cp:lastPrinted>2023-03-13T14:11:00Z</cp:lastPrinted>
  <dcterms:created xsi:type="dcterms:W3CDTF">2024-06-06T13:22:00Z</dcterms:created>
  <dcterms:modified xsi:type="dcterms:W3CDTF">2024-06-06T13:22:00Z</dcterms:modified>
</cp:coreProperties>
</file>