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A83DBA" w:rsidRDefault="007E6483" w:rsidP="00DB535B">
      <w:pPr>
        <w:pStyle w:val="Header"/>
        <w:keepNext/>
        <w:widowControl w:val="0"/>
        <w:spacing w:line="360" w:lineRule="auto"/>
        <w:rPr>
          <w:rFonts w:ascii="Trebuchet MS" w:hAnsi="Trebuchet MS"/>
          <w:b/>
          <w:bCs/>
          <w:sz w:val="28"/>
          <w:szCs w:val="28"/>
        </w:rPr>
      </w:pPr>
      <w:r w:rsidRPr="00A83DBA">
        <w:rPr>
          <w:rFonts w:ascii="Trebuchet MS" w:hAnsi="Trebuchet MS"/>
          <w:b/>
          <w:bCs/>
          <w:sz w:val="28"/>
          <w:szCs w:val="28"/>
        </w:rPr>
        <w:t xml:space="preserve">AGENȚIA PENTRU PROTECȚIA MEDIULUI </w:t>
      </w:r>
      <w:r w:rsidR="00FB39BF" w:rsidRPr="00A83DBA">
        <w:rPr>
          <w:rFonts w:ascii="Trebuchet MS" w:hAnsi="Trebuchet MS"/>
          <w:b/>
          <w:bCs/>
          <w:sz w:val="28"/>
          <w:szCs w:val="28"/>
        </w:rPr>
        <w:t>I</w:t>
      </w:r>
      <w:r w:rsidR="00F92D1E" w:rsidRPr="00A83DBA">
        <w:rPr>
          <w:rFonts w:ascii="Trebuchet MS" w:hAnsi="Trebuchet MS"/>
          <w:b/>
          <w:bCs/>
          <w:sz w:val="28"/>
          <w:szCs w:val="28"/>
        </w:rPr>
        <w:t>LFOV</w:t>
      </w:r>
    </w:p>
    <w:p w14:paraId="4721D2AF" w14:textId="42700CF8" w:rsidR="00086842" w:rsidRPr="00A83DBA" w:rsidRDefault="00086842" w:rsidP="00DB535B">
      <w:pPr>
        <w:pStyle w:val="Header"/>
        <w:keepNext/>
        <w:widowControl w:val="0"/>
        <w:spacing w:before="120" w:line="276" w:lineRule="auto"/>
        <w:rPr>
          <w:rStyle w:val="Strong"/>
          <w:rFonts w:ascii="Trebuchet MS" w:hAnsi="Trebuchet MS" w:cs="Arial"/>
          <w:b w:val="0"/>
          <w:lang w:val="it-IT"/>
        </w:rPr>
      </w:pPr>
      <w:r w:rsidRPr="00A83DBA">
        <w:rPr>
          <w:rFonts w:ascii="Trebuchet MS" w:hAnsi="Trebuchet MS" w:cs="Arial"/>
          <w:b/>
          <w:bCs/>
          <w:lang w:val="fr-FR"/>
        </w:rPr>
        <w:t xml:space="preserve">Nr. </w:t>
      </w:r>
      <w:proofErr w:type="spellStart"/>
      <w:proofErr w:type="gramStart"/>
      <w:r w:rsidRPr="00A83DBA">
        <w:rPr>
          <w:rFonts w:ascii="Trebuchet MS" w:hAnsi="Trebuchet MS" w:cs="Arial"/>
          <w:b/>
          <w:bCs/>
          <w:lang w:val="fr-FR"/>
        </w:rPr>
        <w:t>iesire</w:t>
      </w:r>
      <w:proofErr w:type="spellEnd"/>
      <w:proofErr w:type="gramEnd"/>
      <w:r w:rsidRPr="00A83DBA">
        <w:rPr>
          <w:rFonts w:ascii="Trebuchet MS" w:hAnsi="Trebuchet MS" w:cs="Arial"/>
          <w:b/>
          <w:bCs/>
          <w:lang w:val="fr-FR"/>
        </w:rPr>
        <w:t xml:space="preserve">: </w:t>
      </w:r>
      <w:r w:rsidR="00161DE4" w:rsidRPr="00A83DBA">
        <w:rPr>
          <w:rFonts w:ascii="Trebuchet MS" w:hAnsi="Trebuchet MS" w:cs="Arial"/>
          <w:b/>
          <w:bCs/>
          <w:lang w:val="fr-FR"/>
        </w:rPr>
        <w:t>2</w:t>
      </w:r>
      <w:r w:rsidR="00DB535B" w:rsidRPr="00A83DBA">
        <w:rPr>
          <w:rFonts w:ascii="Trebuchet MS" w:hAnsi="Trebuchet MS" w:cs="Arial"/>
          <w:b/>
          <w:bCs/>
          <w:lang w:val="fr-FR"/>
        </w:rPr>
        <w:t>01</w:t>
      </w:r>
      <w:r w:rsidR="00A83DBA" w:rsidRPr="00A83DBA">
        <w:rPr>
          <w:rFonts w:ascii="Trebuchet MS" w:hAnsi="Trebuchet MS" w:cs="Arial"/>
          <w:b/>
          <w:bCs/>
          <w:lang w:val="fr-FR"/>
        </w:rPr>
        <w:t>5</w:t>
      </w:r>
      <w:r w:rsidRPr="00A83DBA">
        <w:rPr>
          <w:rFonts w:ascii="Trebuchet MS" w:hAnsi="Trebuchet MS" w:cs="Arial"/>
          <w:b/>
          <w:bCs/>
          <w:lang w:val="fr-FR"/>
        </w:rPr>
        <w:t>/</w:t>
      </w:r>
      <w:r w:rsidR="00D75E4B" w:rsidRPr="00A83DBA">
        <w:rPr>
          <w:rFonts w:ascii="Trebuchet MS" w:hAnsi="Trebuchet MS" w:cs="Arial"/>
          <w:b/>
          <w:bCs/>
          <w:lang w:val="fr-FR"/>
        </w:rPr>
        <w:t>…………….</w:t>
      </w:r>
      <w:r w:rsidRPr="00A83DBA">
        <w:rPr>
          <w:rFonts w:ascii="Trebuchet MS" w:hAnsi="Trebuchet MS" w:cs="Arial"/>
          <w:b/>
          <w:bCs/>
          <w:lang w:val="fr-FR"/>
        </w:rPr>
        <w:t>.202</w:t>
      </w:r>
      <w:r w:rsidR="00246F52" w:rsidRPr="00A83DBA">
        <w:rPr>
          <w:rFonts w:ascii="Trebuchet MS" w:hAnsi="Trebuchet MS" w:cs="Arial"/>
          <w:b/>
          <w:bCs/>
          <w:lang w:val="fr-FR"/>
        </w:rPr>
        <w:t>4</w:t>
      </w:r>
    </w:p>
    <w:p w14:paraId="779C68A6" w14:textId="35D77BA2" w:rsidR="00086842" w:rsidRPr="00A83DBA" w:rsidRDefault="00086842" w:rsidP="00DB535B">
      <w:pPr>
        <w:keepNext/>
        <w:widowControl w:val="0"/>
        <w:spacing w:before="80" w:after="0"/>
        <w:jc w:val="center"/>
        <w:rPr>
          <w:rStyle w:val="Strong"/>
          <w:rFonts w:ascii="Trebuchet MS" w:hAnsi="Trebuchet MS" w:cs="Arial"/>
          <w:lang w:val="it-IT"/>
        </w:rPr>
      </w:pPr>
    </w:p>
    <w:p w14:paraId="5AF0B974" w14:textId="79C25851" w:rsidR="009608B9" w:rsidRPr="00A83DBA" w:rsidRDefault="009608B9" w:rsidP="00DB535B">
      <w:pPr>
        <w:keepNext/>
        <w:widowControl w:val="0"/>
        <w:spacing w:before="80" w:after="0"/>
        <w:jc w:val="center"/>
        <w:rPr>
          <w:rStyle w:val="Strong"/>
          <w:rFonts w:ascii="Trebuchet MS" w:hAnsi="Trebuchet MS" w:cs="Arial"/>
          <w:lang w:val="it-IT"/>
        </w:rPr>
      </w:pPr>
    </w:p>
    <w:p w14:paraId="5603CB5D" w14:textId="77777777" w:rsidR="00887BB6" w:rsidRPr="00A83DBA" w:rsidRDefault="00887BB6" w:rsidP="00DB535B">
      <w:pPr>
        <w:keepNext/>
        <w:widowControl w:val="0"/>
        <w:spacing w:before="80" w:after="0"/>
        <w:jc w:val="center"/>
        <w:rPr>
          <w:rStyle w:val="Strong"/>
          <w:rFonts w:ascii="Trebuchet MS" w:hAnsi="Trebuchet MS" w:cs="Arial"/>
          <w:lang w:val="it-IT"/>
        </w:rPr>
      </w:pPr>
    </w:p>
    <w:p w14:paraId="586A8A26" w14:textId="11B7DF72" w:rsidR="00676897" w:rsidRPr="00A83DBA" w:rsidRDefault="00124972" w:rsidP="00DB535B">
      <w:pPr>
        <w:keepNext/>
        <w:widowControl w:val="0"/>
        <w:spacing w:before="80" w:after="0"/>
        <w:jc w:val="center"/>
        <w:rPr>
          <w:rStyle w:val="Strong"/>
          <w:rFonts w:ascii="Trebuchet MS" w:hAnsi="Trebuchet MS" w:cs="Arial"/>
          <w:lang w:val="it-IT"/>
        </w:rPr>
      </w:pPr>
      <w:r w:rsidRPr="00A83DBA">
        <w:rPr>
          <w:rStyle w:val="Strong"/>
          <w:rFonts w:ascii="Trebuchet MS" w:hAnsi="Trebuchet MS" w:cs="Arial"/>
          <w:lang w:val="it-IT"/>
        </w:rPr>
        <w:t>PROIECT</w:t>
      </w:r>
    </w:p>
    <w:p w14:paraId="65106996" w14:textId="140F3A72" w:rsidR="00086842" w:rsidRPr="00A83DBA" w:rsidRDefault="00086842" w:rsidP="00DB535B">
      <w:pPr>
        <w:keepNext/>
        <w:widowControl w:val="0"/>
        <w:spacing w:before="80" w:after="0" w:line="360" w:lineRule="auto"/>
        <w:jc w:val="center"/>
        <w:rPr>
          <w:rFonts w:ascii="Trebuchet MS" w:hAnsi="Trebuchet MS" w:cs="Arial"/>
          <w:b/>
          <w:lang w:val="it-IT"/>
        </w:rPr>
      </w:pPr>
      <w:r w:rsidRPr="00A83DBA">
        <w:rPr>
          <w:rStyle w:val="Strong"/>
          <w:rFonts w:ascii="Trebuchet MS" w:hAnsi="Trebuchet MS" w:cs="Arial"/>
          <w:lang w:val="it-IT"/>
        </w:rPr>
        <w:t>DECIZIA  ETAPEI  DE  INCADRARE</w:t>
      </w:r>
      <w:r w:rsidRPr="00A83DBA">
        <w:rPr>
          <w:rFonts w:ascii="Trebuchet MS" w:hAnsi="Trebuchet MS" w:cs="Arial"/>
          <w:lang w:val="it-IT"/>
        </w:rPr>
        <w:br/>
      </w:r>
      <w:r w:rsidRPr="00A83DBA">
        <w:rPr>
          <w:rFonts w:ascii="Trebuchet MS" w:hAnsi="Trebuchet MS" w:cs="Arial"/>
          <w:b/>
          <w:lang w:val="it-IT"/>
        </w:rPr>
        <w:t xml:space="preserve">Nr. </w:t>
      </w:r>
      <w:r w:rsidR="00124972" w:rsidRPr="00A83DBA">
        <w:rPr>
          <w:rFonts w:ascii="Trebuchet MS" w:hAnsi="Trebuchet MS" w:cs="Arial"/>
          <w:b/>
          <w:lang w:val="it-IT"/>
        </w:rPr>
        <w:t>....</w:t>
      </w:r>
      <w:r w:rsidRPr="00A83DBA">
        <w:rPr>
          <w:rFonts w:ascii="Trebuchet MS" w:hAnsi="Trebuchet MS" w:cs="Arial"/>
          <w:b/>
          <w:lang w:val="it-IT"/>
        </w:rPr>
        <w:t xml:space="preserve"> din </w:t>
      </w:r>
      <w:r w:rsidR="00EA3622" w:rsidRPr="00A83DBA">
        <w:rPr>
          <w:rFonts w:ascii="Trebuchet MS" w:hAnsi="Trebuchet MS" w:cs="Arial"/>
          <w:b/>
          <w:lang w:val="it-IT"/>
        </w:rPr>
        <w:t>14.08.</w:t>
      </w:r>
      <w:r w:rsidRPr="00A83DBA">
        <w:rPr>
          <w:rFonts w:ascii="Trebuchet MS" w:hAnsi="Trebuchet MS" w:cs="Arial"/>
          <w:b/>
          <w:lang w:val="it-IT"/>
        </w:rPr>
        <w:t>202</w:t>
      </w:r>
      <w:r w:rsidR="00246F52" w:rsidRPr="00A83DBA">
        <w:rPr>
          <w:rFonts w:ascii="Trebuchet MS" w:hAnsi="Trebuchet MS" w:cs="Arial"/>
          <w:b/>
          <w:lang w:val="it-IT"/>
        </w:rPr>
        <w:t>4</w:t>
      </w:r>
    </w:p>
    <w:p w14:paraId="61DC83B9" w14:textId="77777777" w:rsidR="00FC728F" w:rsidRPr="00A83DBA" w:rsidRDefault="00FC728F" w:rsidP="00DB535B">
      <w:pPr>
        <w:keepNext/>
        <w:widowControl w:val="0"/>
        <w:spacing w:after="0" w:line="276" w:lineRule="auto"/>
        <w:jc w:val="center"/>
        <w:rPr>
          <w:rFonts w:ascii="Trebuchet MS" w:hAnsi="Trebuchet MS" w:cs="Arial"/>
        </w:rPr>
      </w:pPr>
      <w:bookmarkStart w:id="0" w:name="_GoBack"/>
      <w:bookmarkEnd w:id="0"/>
    </w:p>
    <w:p w14:paraId="4F70EE52" w14:textId="77777777" w:rsidR="00FC728F" w:rsidRPr="00A83DBA" w:rsidRDefault="00FC728F" w:rsidP="00DB535B">
      <w:pPr>
        <w:keepNext/>
        <w:widowControl w:val="0"/>
        <w:spacing w:after="0" w:line="276" w:lineRule="auto"/>
        <w:jc w:val="center"/>
        <w:rPr>
          <w:rFonts w:ascii="Trebuchet MS" w:hAnsi="Trebuchet MS" w:cs="Arial"/>
        </w:rPr>
      </w:pPr>
    </w:p>
    <w:p w14:paraId="14C6DF92" w14:textId="56672D00" w:rsidR="00086842" w:rsidRPr="00A83DBA" w:rsidRDefault="00086842" w:rsidP="00A83DBA">
      <w:pPr>
        <w:keepNext/>
        <w:widowControl w:val="0"/>
        <w:spacing w:after="0" w:line="276" w:lineRule="auto"/>
        <w:ind w:firstLine="720"/>
        <w:jc w:val="both"/>
        <w:rPr>
          <w:rFonts w:ascii="Trebuchet MS" w:hAnsi="Trebuchet MS" w:cs="Arial"/>
        </w:rPr>
      </w:pPr>
      <w:r w:rsidRPr="00A83DBA">
        <w:rPr>
          <w:rFonts w:ascii="Trebuchet MS" w:hAnsi="Trebuchet MS" w:cs="Arial"/>
        </w:rPr>
        <w:t xml:space="preserve">Ca urmare a solicitării de emitere a acordului de mediu adresate de </w:t>
      </w:r>
      <w:r w:rsidR="006164C8" w:rsidRPr="00A83DBA">
        <w:rPr>
          <w:rFonts w:ascii="Trebuchet MS" w:hAnsi="Trebuchet MS" w:cs="Arial"/>
          <w:b/>
        </w:rPr>
        <w:t xml:space="preserve">S.C. </w:t>
      </w:r>
      <w:r w:rsidR="006164C8" w:rsidRPr="00A83DBA">
        <w:rPr>
          <w:rFonts w:ascii="Trebuchet MS" w:hAnsi="Trebuchet MS" w:cs="Calibri"/>
          <w:b/>
        </w:rPr>
        <w:t>PFV PERIS ONE</w:t>
      </w:r>
      <w:r w:rsidR="006164C8" w:rsidRPr="00A83DBA">
        <w:rPr>
          <w:rFonts w:ascii="Trebuchet MS" w:hAnsi="Trebuchet MS" w:cs="Arial"/>
          <w:b/>
        </w:rPr>
        <w:t xml:space="preserve"> S.R.L.</w:t>
      </w:r>
      <w:r w:rsidR="00D75E4B" w:rsidRPr="00A83DBA">
        <w:rPr>
          <w:rFonts w:ascii="Trebuchet MS" w:hAnsi="Trebuchet MS" w:cs="Arial"/>
          <w:b/>
        </w:rPr>
        <w:t>,</w:t>
      </w:r>
      <w:r w:rsidR="00124972" w:rsidRPr="00A83DBA">
        <w:rPr>
          <w:rFonts w:ascii="Trebuchet MS" w:hAnsi="Trebuchet MS" w:cs="Arial"/>
          <w:b/>
        </w:rPr>
        <w:t xml:space="preserve"> </w:t>
      </w:r>
      <w:r w:rsidRPr="00A83DBA">
        <w:rPr>
          <w:rFonts w:ascii="Trebuchet MS" w:hAnsi="Trebuchet MS" w:cs="Arial"/>
        </w:rPr>
        <w:t>cu</w:t>
      </w:r>
      <w:r w:rsidR="00124972" w:rsidRPr="00A83DBA">
        <w:rPr>
          <w:rFonts w:ascii="Trebuchet MS" w:hAnsi="Trebuchet MS" w:cs="Arial"/>
        </w:rPr>
        <w:t xml:space="preserve"> sediul </w:t>
      </w:r>
      <w:r w:rsidRPr="00A83DBA">
        <w:rPr>
          <w:rFonts w:ascii="Trebuchet MS" w:hAnsi="Trebuchet MS" w:cs="Arial"/>
        </w:rPr>
        <w:t xml:space="preserve">în </w:t>
      </w:r>
      <w:r w:rsidR="00680BF3" w:rsidRPr="00A83DBA">
        <w:rPr>
          <w:rFonts w:ascii="Trebuchet MS" w:hAnsi="Trebuchet MS" w:cs="Arial"/>
        </w:rPr>
        <w:t>București,</w:t>
      </w:r>
      <w:r w:rsidR="00040C3B" w:rsidRPr="00A83DBA">
        <w:rPr>
          <w:rFonts w:ascii="Trebuchet MS" w:hAnsi="Trebuchet MS" w:cs="Arial"/>
        </w:rPr>
        <w:t xml:space="preserve"> sector 3, str.</w:t>
      </w:r>
      <w:r w:rsidR="006164C8" w:rsidRPr="00A83DBA">
        <w:rPr>
          <w:rFonts w:ascii="Trebuchet MS" w:hAnsi="Trebuchet MS" w:cs="Arial"/>
        </w:rPr>
        <w:t xml:space="preserve"> 1 Decembrie 1918, nr. 37, bl. P 107, sc. 2, et. 7, ap. 60,</w:t>
      </w:r>
      <w:r w:rsidRPr="00A83DBA">
        <w:rPr>
          <w:rFonts w:ascii="Trebuchet MS" w:hAnsi="Trebuchet MS" w:cs="Arial"/>
        </w:rPr>
        <w:t xml:space="preserve"> înregistrată la A.P.M. Ilfov cu </w:t>
      </w:r>
      <w:r w:rsidR="00680BF3" w:rsidRPr="00A83DBA">
        <w:rPr>
          <w:rFonts w:ascii="Trebuchet MS" w:hAnsi="Trebuchet MS" w:cs="Arial"/>
        </w:rPr>
        <w:t xml:space="preserve">nr. </w:t>
      </w:r>
      <w:r w:rsidR="006164C8" w:rsidRPr="00A83DBA">
        <w:rPr>
          <w:rFonts w:ascii="Trebuchet MS" w:hAnsi="Trebuchet MS" w:cs="Arial"/>
        </w:rPr>
        <w:t>201</w:t>
      </w:r>
      <w:r w:rsidR="00A83DBA" w:rsidRPr="00A83DBA">
        <w:rPr>
          <w:rFonts w:ascii="Trebuchet MS" w:hAnsi="Trebuchet MS" w:cs="Arial"/>
        </w:rPr>
        <w:t>5</w:t>
      </w:r>
      <w:r w:rsidR="00680BF3" w:rsidRPr="00A83DBA">
        <w:rPr>
          <w:rFonts w:ascii="Trebuchet MS" w:hAnsi="Trebuchet MS" w:cs="Arial"/>
        </w:rPr>
        <w:t>/</w:t>
      </w:r>
      <w:r w:rsidR="006164C8" w:rsidRPr="00A83DBA">
        <w:rPr>
          <w:rFonts w:ascii="Trebuchet MS" w:hAnsi="Trebuchet MS" w:cs="Arial"/>
        </w:rPr>
        <w:t>29</w:t>
      </w:r>
      <w:r w:rsidR="00680BF3" w:rsidRPr="00A83DBA">
        <w:rPr>
          <w:rFonts w:ascii="Trebuchet MS" w:hAnsi="Trebuchet MS" w:cs="Arial"/>
        </w:rPr>
        <w:t>.0</w:t>
      </w:r>
      <w:r w:rsidR="006164C8" w:rsidRPr="00A83DBA">
        <w:rPr>
          <w:rFonts w:ascii="Trebuchet MS" w:hAnsi="Trebuchet MS" w:cs="Arial"/>
        </w:rPr>
        <w:t>1</w:t>
      </w:r>
      <w:r w:rsidR="00680BF3" w:rsidRPr="00A83DBA">
        <w:rPr>
          <w:rFonts w:ascii="Trebuchet MS" w:hAnsi="Trebuchet MS" w:cs="Arial"/>
        </w:rPr>
        <w:t>.202</w:t>
      </w:r>
      <w:r w:rsidR="00040C3B" w:rsidRPr="00A83DBA">
        <w:rPr>
          <w:rFonts w:ascii="Trebuchet MS" w:hAnsi="Trebuchet MS" w:cs="Arial"/>
        </w:rPr>
        <w:t>4</w:t>
      </w:r>
      <w:r w:rsidR="00680BF3" w:rsidRPr="00A83DBA">
        <w:rPr>
          <w:rFonts w:ascii="Trebuchet MS" w:hAnsi="Trebuchet MS" w:cs="Arial"/>
        </w:rPr>
        <w:t xml:space="preserve"> </w:t>
      </w:r>
      <w:r w:rsidRPr="00A83DBA">
        <w:rPr>
          <w:rFonts w:ascii="Trebuchet MS" w:hAnsi="Trebuchet MS" w:cs="Arial"/>
        </w:rPr>
        <w:t>cu completări ulterioare</w:t>
      </w:r>
      <w:r w:rsidRPr="00A83DBA">
        <w:rPr>
          <w:rFonts w:ascii="Trebuchet MS" w:hAnsi="Trebuchet MS" w:cs="Arial"/>
          <w:spacing w:val="-6"/>
        </w:rPr>
        <w:t>,</w:t>
      </w:r>
      <w:r w:rsidRPr="00A83DBA">
        <w:rPr>
          <w:rFonts w:ascii="Trebuchet MS" w:hAnsi="Trebuchet MS" w:cs="Arial"/>
        </w:rPr>
        <w:t xml:space="preserve"> în baza: </w:t>
      </w:r>
    </w:p>
    <w:p w14:paraId="2C7B99C4" w14:textId="77777777" w:rsidR="00086842" w:rsidRPr="00A83DBA" w:rsidRDefault="00086842" w:rsidP="00A83DBA">
      <w:pPr>
        <w:pStyle w:val="ListParagraph"/>
        <w:keepNext/>
        <w:widowControl w:val="0"/>
        <w:numPr>
          <w:ilvl w:val="0"/>
          <w:numId w:val="7"/>
        </w:numPr>
        <w:autoSpaceDE w:val="0"/>
        <w:spacing w:before="120" w:line="276" w:lineRule="auto"/>
        <w:ind w:left="1077" w:hanging="357"/>
        <w:contextualSpacing/>
        <w:jc w:val="both"/>
        <w:rPr>
          <w:rFonts w:ascii="Trebuchet MS" w:hAnsi="Trebuchet MS" w:cs="Arial"/>
          <w:lang w:val="ro-RO" w:eastAsia="ro-RO"/>
        </w:rPr>
      </w:pPr>
      <w:r w:rsidRPr="00A83DBA">
        <w:rPr>
          <w:rFonts w:ascii="Trebuchet MS" w:hAnsi="Trebuchet MS" w:cs="Arial"/>
          <w:b/>
          <w:lang w:val="ro-RO" w:eastAsia="ro-RO"/>
        </w:rPr>
        <w:t>Legii nr. 292/2018</w:t>
      </w:r>
      <w:r w:rsidRPr="00A83DBA">
        <w:rPr>
          <w:rFonts w:ascii="Trebuchet MS" w:hAnsi="Trebuchet MS" w:cs="Arial"/>
          <w:lang w:val="ro-RO" w:eastAsia="ro-RO"/>
        </w:rPr>
        <w:t xml:space="preserve"> privind evaluarea impactului anumitor proiecte publice şi private asupra mediului, cu modificările şi completările şi ulterioare;</w:t>
      </w:r>
    </w:p>
    <w:p w14:paraId="1CC6B0BF" w14:textId="77777777" w:rsidR="00086842" w:rsidRPr="00A83DBA" w:rsidRDefault="00086842" w:rsidP="00A83DBA">
      <w:pPr>
        <w:keepNext/>
        <w:widowControl w:val="0"/>
        <w:numPr>
          <w:ilvl w:val="0"/>
          <w:numId w:val="7"/>
        </w:numPr>
        <w:autoSpaceDE w:val="0"/>
        <w:spacing w:before="120" w:after="0" w:line="276" w:lineRule="auto"/>
        <w:ind w:left="1077" w:hanging="357"/>
        <w:jc w:val="both"/>
        <w:rPr>
          <w:rFonts w:ascii="Trebuchet MS" w:hAnsi="Trebuchet MS" w:cs="Arial"/>
          <w:lang w:eastAsia="ro-RO"/>
        </w:rPr>
      </w:pPr>
      <w:r w:rsidRPr="00A83DBA">
        <w:rPr>
          <w:rFonts w:ascii="Trebuchet MS" w:hAnsi="Trebuchet MS" w:cs="Arial"/>
          <w:b/>
        </w:rPr>
        <w:t>Ordonanţei de Urgenţă a Guvernului nr. 57/2007</w:t>
      </w:r>
      <w:r w:rsidRPr="00A83DBA">
        <w:rPr>
          <w:rFonts w:ascii="Trebuchet MS" w:hAnsi="Trebuchet MS" w:cs="Arial"/>
        </w:rPr>
        <w:t xml:space="preserve"> privind regimul ariilor naturale protejate, conservarea habitatelor naturale, a florei şi faunei s</w:t>
      </w:r>
      <w:r w:rsidRPr="00A83DBA">
        <w:rPr>
          <w:rFonts w:ascii="Calibri" w:hAnsi="Calibri" w:cs="Calibri"/>
        </w:rPr>
        <w:t>ǎ</w:t>
      </w:r>
      <w:r w:rsidRPr="00A83DBA">
        <w:rPr>
          <w:rFonts w:ascii="Trebuchet MS" w:hAnsi="Trebuchet MS" w:cs="Arial"/>
        </w:rPr>
        <w:t>lbatice, cu modific</w:t>
      </w:r>
      <w:r w:rsidRPr="00A83DBA">
        <w:rPr>
          <w:rFonts w:ascii="Calibri" w:hAnsi="Calibri" w:cs="Calibri"/>
        </w:rPr>
        <w:t>ǎ</w:t>
      </w:r>
      <w:r w:rsidRPr="00A83DBA">
        <w:rPr>
          <w:rFonts w:ascii="Trebuchet MS" w:hAnsi="Trebuchet MS" w:cs="Arial"/>
        </w:rPr>
        <w:t xml:space="preserve">rile </w:t>
      </w:r>
      <w:r w:rsidRPr="00A83DBA">
        <w:rPr>
          <w:rFonts w:ascii="Trebuchet MS" w:hAnsi="Trebuchet MS" w:cs="Trebuchet MS"/>
        </w:rPr>
        <w:t>ş</w:t>
      </w:r>
      <w:r w:rsidRPr="00A83DBA">
        <w:rPr>
          <w:rFonts w:ascii="Trebuchet MS" w:hAnsi="Trebuchet MS" w:cs="Arial"/>
        </w:rPr>
        <w:t>i complet</w:t>
      </w:r>
      <w:r w:rsidRPr="00A83DBA">
        <w:rPr>
          <w:rFonts w:ascii="Calibri" w:hAnsi="Calibri" w:cs="Calibri"/>
        </w:rPr>
        <w:t>ǎ</w:t>
      </w:r>
      <w:r w:rsidRPr="00A83DBA">
        <w:rPr>
          <w:rFonts w:ascii="Trebuchet MS" w:hAnsi="Trebuchet MS" w:cs="Arial"/>
        </w:rPr>
        <w:t>rile ulterioare, aprobat</w:t>
      </w:r>
      <w:r w:rsidRPr="00A83DBA">
        <w:rPr>
          <w:rFonts w:ascii="Trebuchet MS" w:hAnsi="Trebuchet MS" w:cs="Trebuchet MS"/>
        </w:rPr>
        <w:t>ă</w:t>
      </w:r>
      <w:r w:rsidRPr="00A83DBA">
        <w:rPr>
          <w:rFonts w:ascii="Trebuchet MS" w:hAnsi="Trebuchet MS" w:cs="Arial"/>
        </w:rPr>
        <w:t xml:space="preserve"> prin Legea nr. 49/2011, cu modificarile si completarile ulterioare,</w:t>
      </w:r>
    </w:p>
    <w:p w14:paraId="0D77603D" w14:textId="01A3BC24" w:rsidR="00086842" w:rsidRPr="00A83DBA" w:rsidRDefault="00086842" w:rsidP="00A83DBA">
      <w:pPr>
        <w:keepNext/>
        <w:widowControl w:val="0"/>
        <w:spacing w:after="0" w:line="276" w:lineRule="auto"/>
        <w:jc w:val="both"/>
        <w:rPr>
          <w:rFonts w:ascii="Trebuchet MS" w:hAnsi="Trebuchet MS" w:cs="Arial"/>
        </w:rPr>
      </w:pPr>
      <w:r w:rsidRPr="00A83DBA">
        <w:rPr>
          <w:rFonts w:ascii="Trebuchet MS" w:hAnsi="Trebuchet MS" w:cs="Arial"/>
        </w:rPr>
        <w:t xml:space="preserve">autoritatea competentă pentru protecţia mediului A.P.M. Ilfov decide, ca urmare a consultărilor desfăşurate în cadrul şedinţei </w:t>
      </w:r>
      <w:r w:rsidRPr="00A83DBA">
        <w:rPr>
          <w:rFonts w:ascii="Trebuchet MS" w:hAnsi="Trebuchet MS" w:cs="Arial"/>
          <w:b/>
        </w:rPr>
        <w:t xml:space="preserve">Comisiei de Analiză Tehnică din data de </w:t>
      </w:r>
      <w:r w:rsidR="006164C8" w:rsidRPr="00A83DBA">
        <w:rPr>
          <w:rFonts w:ascii="Trebuchet MS" w:hAnsi="Trebuchet MS" w:cs="Arial"/>
          <w:b/>
        </w:rPr>
        <w:t>24</w:t>
      </w:r>
      <w:r w:rsidRPr="00A83DBA">
        <w:rPr>
          <w:rFonts w:ascii="Trebuchet MS" w:hAnsi="Trebuchet MS" w:cs="Arial"/>
          <w:b/>
        </w:rPr>
        <w:t>.</w:t>
      </w:r>
      <w:r w:rsidR="00047902" w:rsidRPr="00A83DBA">
        <w:rPr>
          <w:rFonts w:ascii="Trebuchet MS" w:hAnsi="Trebuchet MS" w:cs="Arial"/>
          <w:b/>
        </w:rPr>
        <w:t>0</w:t>
      </w:r>
      <w:r w:rsidR="006164C8" w:rsidRPr="00A83DBA">
        <w:rPr>
          <w:rFonts w:ascii="Trebuchet MS" w:hAnsi="Trebuchet MS" w:cs="Arial"/>
          <w:b/>
        </w:rPr>
        <w:t>7</w:t>
      </w:r>
      <w:r w:rsidRPr="00A83DBA">
        <w:rPr>
          <w:rFonts w:ascii="Trebuchet MS" w:hAnsi="Trebuchet MS" w:cs="Arial"/>
          <w:b/>
        </w:rPr>
        <w:t>.202</w:t>
      </w:r>
      <w:r w:rsidR="00047902" w:rsidRPr="00A83DBA">
        <w:rPr>
          <w:rFonts w:ascii="Trebuchet MS" w:hAnsi="Trebuchet MS" w:cs="Arial"/>
          <w:b/>
        </w:rPr>
        <w:t>4</w:t>
      </w:r>
      <w:r w:rsidRPr="00A83DBA">
        <w:rPr>
          <w:rFonts w:ascii="Trebuchet MS" w:hAnsi="Trebuchet MS" w:cs="Arial"/>
        </w:rPr>
        <w:t xml:space="preserve">, că </w:t>
      </w:r>
      <w:r w:rsidR="001D1A45" w:rsidRPr="00A83DBA">
        <w:rPr>
          <w:rFonts w:ascii="Trebuchet MS" w:hAnsi="Trebuchet MS" w:cs="Arial"/>
        </w:rPr>
        <w:t xml:space="preserve">proiectul </w:t>
      </w:r>
      <w:r w:rsidR="006164C8" w:rsidRPr="00A83DBA">
        <w:rPr>
          <w:rFonts w:ascii="Trebuchet MS" w:hAnsi="Trebuchet MS" w:cs="Arial"/>
        </w:rPr>
        <w:t>“</w:t>
      </w:r>
      <w:r w:rsidR="006164C8" w:rsidRPr="00A83DBA">
        <w:rPr>
          <w:rStyle w:val="tsp1"/>
          <w:rFonts w:ascii="Trebuchet MS" w:hAnsi="Trebuchet MS" w:cs="Calibri"/>
          <w:b/>
          <w:bCs/>
        </w:rPr>
        <w:t>Construire parc fotovoltaic compus din:</w:t>
      </w:r>
      <w:r w:rsidR="00284913" w:rsidRPr="00A83DBA">
        <w:rPr>
          <w:rStyle w:val="tsp1"/>
          <w:rFonts w:ascii="Trebuchet MS" w:hAnsi="Trebuchet MS" w:cs="Calibri"/>
          <w:b/>
          <w:bCs/>
        </w:rPr>
        <w:t xml:space="preserve"> panouri fotovoltaice, invertoare, linii electrice subterane (LES) de joasă, medie</w:t>
      </w:r>
      <w:r w:rsidR="000A52EA" w:rsidRPr="00A83DBA">
        <w:rPr>
          <w:rStyle w:val="tsp1"/>
          <w:rFonts w:ascii="Trebuchet MS" w:hAnsi="Trebuchet MS" w:cs="Calibri"/>
          <w:b/>
          <w:bCs/>
        </w:rPr>
        <w:t xml:space="preserve"> și înaltă tensiune, </w:t>
      </w:r>
      <w:r w:rsidR="006164C8" w:rsidRPr="00A83DBA">
        <w:rPr>
          <w:rStyle w:val="tsp1"/>
          <w:rFonts w:ascii="Trebuchet MS" w:hAnsi="Trebuchet MS" w:cs="Calibri"/>
          <w:b/>
          <w:bCs/>
        </w:rPr>
        <w:t>amenajare teren și drumuri interioare/ private, organizare de șantier, împrejmuire teren</w:t>
      </w:r>
      <w:r w:rsidR="006164C8" w:rsidRPr="00A83DBA">
        <w:rPr>
          <w:rFonts w:ascii="Trebuchet MS" w:hAnsi="Trebuchet MS" w:cs="Arial"/>
        </w:rPr>
        <w:t xml:space="preserve">” propus a fi amplasat </w:t>
      </w:r>
      <w:r w:rsidR="000A52EA" w:rsidRPr="00A83DBA">
        <w:rPr>
          <w:rFonts w:ascii="Trebuchet MS" w:hAnsi="Trebuchet MS" w:cs="Arial"/>
        </w:rPr>
        <w:t>judeţul Ilfov</w:t>
      </w:r>
      <w:r w:rsidR="000A52EA" w:rsidRPr="00A83DBA">
        <w:rPr>
          <w:rFonts w:ascii="Trebuchet MS" w:hAnsi="Trebuchet MS" w:cs="Calibri"/>
        </w:rPr>
        <w:t xml:space="preserve"> sat Periș, com. Periș, Str. DE, cod postal 077150</w:t>
      </w:r>
      <w:r w:rsidRPr="00A83DBA">
        <w:rPr>
          <w:rFonts w:ascii="Trebuchet MS" w:hAnsi="Trebuchet MS" w:cs="Arial"/>
        </w:rPr>
        <w:t>, nu se supune evaluării impactului asupra mediului, nu se supune evaluării adecvate şi</w:t>
      </w:r>
      <w:r w:rsidRPr="00A83DBA">
        <w:rPr>
          <w:rFonts w:ascii="Trebuchet MS" w:eastAsia="Times New Roman" w:hAnsi="Trebuchet MS" w:cs="Arial"/>
          <w:lang w:eastAsia="ro-RO"/>
        </w:rPr>
        <w:t xml:space="preserve"> nu se supune evaluării impactului asupra corpurilor de apă</w:t>
      </w:r>
      <w:r w:rsidRPr="00A83DBA">
        <w:rPr>
          <w:rFonts w:ascii="Trebuchet MS" w:hAnsi="Trebuchet MS" w:cs="Arial"/>
        </w:rPr>
        <w:t xml:space="preserve">.  </w:t>
      </w:r>
    </w:p>
    <w:p w14:paraId="37B3B743" w14:textId="77777777" w:rsidR="00086842" w:rsidRPr="00A83DBA" w:rsidRDefault="00086842" w:rsidP="00A83DBA">
      <w:pPr>
        <w:keepNext/>
        <w:widowControl w:val="0"/>
        <w:autoSpaceDE w:val="0"/>
        <w:autoSpaceDN w:val="0"/>
        <w:adjustRightInd w:val="0"/>
        <w:spacing w:before="120" w:after="0" w:line="276" w:lineRule="auto"/>
        <w:jc w:val="both"/>
        <w:rPr>
          <w:rFonts w:ascii="Trebuchet MS" w:hAnsi="Trebuchet MS" w:cs="Arial"/>
        </w:rPr>
      </w:pPr>
      <w:r w:rsidRPr="00A83DBA">
        <w:rPr>
          <w:rFonts w:ascii="Trebuchet MS" w:hAnsi="Trebuchet MS" w:cs="Arial"/>
        </w:rPr>
        <w:t xml:space="preserve">         Justificarea prezentei decizii:</w:t>
      </w:r>
    </w:p>
    <w:p w14:paraId="048A5A8A" w14:textId="77777777" w:rsidR="00086842" w:rsidRPr="00A83DBA" w:rsidRDefault="00086842" w:rsidP="00A83DBA">
      <w:pPr>
        <w:keepNext/>
        <w:widowControl w:val="0"/>
        <w:autoSpaceDE w:val="0"/>
        <w:autoSpaceDN w:val="0"/>
        <w:adjustRightInd w:val="0"/>
        <w:spacing w:before="120" w:after="0" w:line="276" w:lineRule="auto"/>
        <w:jc w:val="both"/>
        <w:rPr>
          <w:rFonts w:ascii="Trebuchet MS" w:hAnsi="Trebuchet MS" w:cs="Arial"/>
          <w:b/>
        </w:rPr>
      </w:pPr>
      <w:r w:rsidRPr="00A83DBA">
        <w:rPr>
          <w:rFonts w:ascii="Trebuchet MS" w:hAnsi="Trebuchet MS" w:cs="Arial"/>
          <w:b/>
        </w:rPr>
        <w:t xml:space="preserve">I. </w:t>
      </w:r>
      <w:r w:rsidRPr="00A83DBA">
        <w:rPr>
          <w:rFonts w:ascii="Trebuchet MS" w:eastAsia="Times New Roman" w:hAnsi="Trebuchet MS" w:cs="Arial"/>
          <w:b/>
          <w:lang w:eastAsia="ro-RO"/>
        </w:rPr>
        <w:t>Motivele pe baza cărora s-a stabilit neefectuarea evaluării impactului asupra mediului sunt următoarele</w:t>
      </w:r>
      <w:r w:rsidRPr="00A83DBA">
        <w:rPr>
          <w:rFonts w:ascii="Trebuchet MS" w:hAnsi="Trebuchet MS" w:cs="Arial"/>
          <w:b/>
        </w:rPr>
        <w:t>:</w:t>
      </w:r>
    </w:p>
    <w:p w14:paraId="4AC00167" w14:textId="38CC98A4" w:rsidR="00086842" w:rsidRPr="00A83DBA" w:rsidRDefault="00086842" w:rsidP="00A83DBA">
      <w:pPr>
        <w:keepNext/>
        <w:widowControl w:val="0"/>
        <w:numPr>
          <w:ilvl w:val="0"/>
          <w:numId w:val="9"/>
        </w:numPr>
        <w:spacing w:after="0" w:line="276" w:lineRule="auto"/>
        <w:ind w:left="720" w:hanging="432"/>
        <w:jc w:val="both"/>
        <w:rPr>
          <w:rFonts w:ascii="Trebuchet MS" w:hAnsi="Trebuchet MS" w:cs="Arial"/>
          <w:lang w:val="it-IT"/>
        </w:rPr>
      </w:pPr>
      <w:r w:rsidRPr="00A83DBA">
        <w:rPr>
          <w:rFonts w:ascii="Trebuchet MS" w:hAnsi="Trebuchet MS" w:cs="Arial"/>
          <w:lang w:val="it-IT"/>
        </w:rPr>
        <w:t xml:space="preserve">proiectul nu se incadreaza </w:t>
      </w:r>
      <w:r w:rsidR="006164C8" w:rsidRPr="00A83DBA">
        <w:rPr>
          <w:rFonts w:ascii="Trebuchet MS" w:hAnsi="Trebuchet MS" w:cs="Arial"/>
        </w:rPr>
        <w:t>i</w:t>
      </w:r>
      <w:r w:rsidRPr="00A83DBA">
        <w:rPr>
          <w:rFonts w:ascii="Trebuchet MS" w:hAnsi="Trebuchet MS" w:cs="Arial"/>
          <w:lang w:val="it-IT"/>
        </w:rPr>
        <w:t>n prevederile Legii nr. 292/2018, anexa nr. 1;</w:t>
      </w:r>
    </w:p>
    <w:p w14:paraId="430298C5" w14:textId="123B89B0" w:rsidR="00086842" w:rsidRPr="00A83DBA" w:rsidRDefault="00086842" w:rsidP="00A83DBA">
      <w:pPr>
        <w:keepNext/>
        <w:widowControl w:val="0"/>
        <w:numPr>
          <w:ilvl w:val="0"/>
          <w:numId w:val="9"/>
        </w:numPr>
        <w:spacing w:after="0" w:line="276" w:lineRule="auto"/>
        <w:ind w:left="720" w:hanging="432"/>
        <w:jc w:val="both"/>
        <w:rPr>
          <w:rFonts w:ascii="Trebuchet MS" w:hAnsi="Trebuchet MS" w:cs="Arial"/>
          <w:b/>
        </w:rPr>
      </w:pPr>
      <w:r w:rsidRPr="00A83DBA">
        <w:rPr>
          <w:rFonts w:ascii="Trebuchet MS" w:hAnsi="Trebuchet MS" w:cs="Arial"/>
          <w:lang w:val="it-IT"/>
        </w:rPr>
        <w:t xml:space="preserve">proiectul se incadreaza in prevederile anexei 2 la Legea nr. 292/2018, la punctul </w:t>
      </w:r>
      <w:r w:rsidRPr="00A83DBA">
        <w:rPr>
          <w:rFonts w:ascii="Trebuchet MS" w:hAnsi="Trebuchet MS" w:cs="Arial"/>
          <w:b/>
        </w:rPr>
        <w:t xml:space="preserve">pct. </w:t>
      </w:r>
      <w:r w:rsidR="006164C8" w:rsidRPr="00A83DBA">
        <w:rPr>
          <w:rFonts w:ascii="Trebuchet MS" w:hAnsi="Trebuchet MS" w:cs="Arial"/>
          <w:b/>
        </w:rPr>
        <w:t>3</w:t>
      </w:r>
      <w:r w:rsidR="00047902" w:rsidRPr="00A83DBA">
        <w:rPr>
          <w:rFonts w:ascii="Trebuchet MS" w:hAnsi="Trebuchet MS" w:cs="Arial"/>
          <w:b/>
          <w:lang w:eastAsia="ro-RO"/>
        </w:rPr>
        <w:t>, lit.</w:t>
      </w:r>
      <w:r w:rsidRPr="00A83DBA">
        <w:rPr>
          <w:rFonts w:ascii="Trebuchet MS" w:hAnsi="Trebuchet MS" w:cs="Arial"/>
          <w:b/>
          <w:lang w:eastAsia="ro-RO"/>
        </w:rPr>
        <w:t>(</w:t>
      </w:r>
      <w:r w:rsidR="00A02F08" w:rsidRPr="00A83DBA">
        <w:rPr>
          <w:rFonts w:ascii="Trebuchet MS" w:hAnsi="Trebuchet MS" w:cs="Arial"/>
          <w:b/>
          <w:lang w:eastAsia="ro-RO"/>
        </w:rPr>
        <w:t>a</w:t>
      </w:r>
      <w:r w:rsidR="00047902" w:rsidRPr="00A83DBA">
        <w:rPr>
          <w:rFonts w:ascii="Trebuchet MS" w:hAnsi="Trebuchet MS" w:cs="Arial"/>
          <w:b/>
          <w:lang w:eastAsia="ro-RO"/>
        </w:rPr>
        <w:t>)</w:t>
      </w:r>
      <w:r w:rsidRPr="00A83DBA">
        <w:rPr>
          <w:rFonts w:ascii="Trebuchet MS" w:hAnsi="Trebuchet MS" w:cs="Arial"/>
          <w:b/>
          <w:lang w:eastAsia="ro-RO"/>
        </w:rPr>
        <w:t>;</w:t>
      </w:r>
    </w:p>
    <w:p w14:paraId="55AB9AED" w14:textId="573F8AC6" w:rsidR="00086842" w:rsidRPr="00A83DBA" w:rsidRDefault="00086842" w:rsidP="00A83DBA">
      <w:pPr>
        <w:keepNext/>
        <w:widowControl w:val="0"/>
        <w:numPr>
          <w:ilvl w:val="0"/>
          <w:numId w:val="9"/>
        </w:numPr>
        <w:spacing w:after="0" w:line="276" w:lineRule="auto"/>
        <w:ind w:left="720" w:hanging="432"/>
        <w:jc w:val="both"/>
        <w:rPr>
          <w:rFonts w:ascii="Trebuchet MS" w:hAnsi="Trebuchet MS" w:cs="Arial"/>
          <w:b/>
        </w:rPr>
      </w:pPr>
      <w:r w:rsidRPr="00A83DBA">
        <w:rPr>
          <w:rFonts w:ascii="Trebuchet MS" w:hAnsi="Trebuchet MS" w:cs="Arial"/>
        </w:rPr>
        <w:t>titularul și APM Ilfov au mediatizat în presa locală</w:t>
      </w:r>
      <w:r w:rsidR="00047902" w:rsidRPr="00A83DBA">
        <w:rPr>
          <w:rFonts w:ascii="Trebuchet MS" w:hAnsi="Trebuchet MS" w:cs="Arial"/>
        </w:rPr>
        <w:t>, la sediul Primăriei</w:t>
      </w:r>
      <w:r w:rsidR="00040C3B" w:rsidRPr="00A83DBA">
        <w:rPr>
          <w:rFonts w:ascii="Trebuchet MS" w:hAnsi="Trebuchet MS" w:cs="Arial"/>
        </w:rPr>
        <w:t xml:space="preserve"> com. </w:t>
      </w:r>
      <w:r w:rsidR="00D5179C" w:rsidRPr="00A83DBA">
        <w:rPr>
          <w:rFonts w:ascii="Trebuchet MS" w:hAnsi="Trebuchet MS" w:cs="Arial"/>
        </w:rPr>
        <w:t>Periș</w:t>
      </w:r>
      <w:r w:rsidRPr="00A83DBA">
        <w:rPr>
          <w:rFonts w:ascii="Trebuchet MS" w:hAnsi="Trebuchet MS" w:cs="Arial"/>
        </w:rPr>
        <w:t>, cât și pe pagina web atât depunerea solicitării acordului cât și decizia etapei de încadrare;</w:t>
      </w:r>
    </w:p>
    <w:p w14:paraId="33635C60" w14:textId="77777777" w:rsidR="00086842" w:rsidRPr="00A83DBA" w:rsidRDefault="00086842" w:rsidP="00A83DBA">
      <w:pPr>
        <w:keepNext/>
        <w:widowControl w:val="0"/>
        <w:numPr>
          <w:ilvl w:val="0"/>
          <w:numId w:val="9"/>
        </w:numPr>
        <w:spacing w:after="0" w:line="276" w:lineRule="auto"/>
        <w:ind w:left="720" w:hanging="432"/>
        <w:jc w:val="both"/>
        <w:rPr>
          <w:rFonts w:ascii="Trebuchet MS" w:hAnsi="Trebuchet MS" w:cs="Arial"/>
        </w:rPr>
      </w:pPr>
      <w:r w:rsidRPr="00A83DBA">
        <w:rPr>
          <w:rFonts w:ascii="Trebuchet MS" w:hAnsi="Trebuchet MS" w:cs="Arial"/>
        </w:rPr>
        <w:t>lipsa observațiilor din partea publicului interesat.</w:t>
      </w:r>
    </w:p>
    <w:p w14:paraId="05DBA665" w14:textId="77777777" w:rsidR="00086842" w:rsidRPr="00A83DBA" w:rsidRDefault="00086842" w:rsidP="00A83DBA">
      <w:pPr>
        <w:keepNext/>
        <w:widowControl w:val="0"/>
        <w:autoSpaceDE w:val="0"/>
        <w:autoSpaceDN w:val="0"/>
        <w:adjustRightInd w:val="0"/>
        <w:spacing w:before="120" w:after="0" w:line="276" w:lineRule="auto"/>
        <w:jc w:val="both"/>
        <w:rPr>
          <w:rFonts w:ascii="Trebuchet MS" w:hAnsi="Trebuchet MS" w:cs="Arial"/>
          <w:b/>
        </w:rPr>
      </w:pPr>
      <w:r w:rsidRPr="00A83DBA">
        <w:rPr>
          <w:rFonts w:ascii="Trebuchet MS" w:hAnsi="Trebuchet MS" w:cs="Arial"/>
          <w:b/>
        </w:rPr>
        <w:t>II. Motivele pe baza carora s-a stabilit neefectuarea evaluarii adecvate sunt următoarele:</w:t>
      </w:r>
    </w:p>
    <w:p w14:paraId="568B2A29" w14:textId="77777777" w:rsidR="00086842" w:rsidRPr="00A83DBA" w:rsidRDefault="00086842" w:rsidP="00A83DBA">
      <w:pPr>
        <w:keepNext/>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A83DBA">
        <w:rPr>
          <w:rFonts w:ascii="Trebuchet MS" w:hAnsi="Trebuchet MS" w:cs="Arial"/>
          <w:lang w:val="it-IT"/>
        </w:rPr>
        <w:t>proiectul nu se va implementa intr-o arie naturala protejată sau sit Natura 2000 sau in vecinatatea acestora;</w:t>
      </w:r>
    </w:p>
    <w:p w14:paraId="33DD4CF3" w14:textId="77777777" w:rsidR="00086842" w:rsidRPr="00A83DBA" w:rsidRDefault="00086842" w:rsidP="00A83DBA">
      <w:pPr>
        <w:keepNext/>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A83DBA">
        <w:rPr>
          <w:rFonts w:ascii="Trebuchet MS" w:hAnsi="Trebuchet MS" w:cs="Arial"/>
        </w:rPr>
        <w:t xml:space="preserve">proiectul propus nu intra sub incidenta art. 28 din Ordonanta de urgenta a Guvernului nr. </w:t>
      </w:r>
      <w:r w:rsidRPr="00A83DBA">
        <w:rPr>
          <w:rFonts w:ascii="Trebuchet MS" w:hAnsi="Trebuchet MS" w:cs="Arial"/>
        </w:rPr>
        <w:lastRenderedPageBreak/>
        <w:t>57/2007 privind regimul ariilor naturale protejate, conservarea habitatelor naturale, a florei și faunei salbatice, cu modificarile si completarile ulterioare.</w:t>
      </w:r>
    </w:p>
    <w:p w14:paraId="4BDDC8E3" w14:textId="77777777" w:rsidR="00086842" w:rsidRPr="00A83DBA" w:rsidRDefault="00086842" w:rsidP="00A83DBA">
      <w:pPr>
        <w:keepNext/>
        <w:widowControl w:val="0"/>
        <w:spacing w:before="120" w:after="0" w:line="276" w:lineRule="auto"/>
        <w:jc w:val="both"/>
        <w:rPr>
          <w:rFonts w:ascii="Trebuchet MS" w:eastAsia="Times New Roman" w:hAnsi="Trebuchet MS" w:cs="Arial"/>
          <w:b/>
          <w:lang w:eastAsia="ro-RO"/>
        </w:rPr>
      </w:pPr>
      <w:r w:rsidRPr="00A83DBA">
        <w:rPr>
          <w:rFonts w:ascii="Trebuchet MS" w:eastAsia="Times New Roman" w:hAnsi="Trebuchet MS" w:cs="Arial"/>
          <w:b/>
          <w:bCs/>
          <w:lang w:eastAsia="ro-RO"/>
        </w:rPr>
        <w:t>III.</w:t>
      </w:r>
      <w:r w:rsidRPr="00A83DBA">
        <w:rPr>
          <w:rFonts w:ascii="Trebuchet MS" w:eastAsia="Times New Roman" w:hAnsi="Trebuchet MS" w:cs="Arial"/>
          <w:b/>
          <w:lang w:eastAsia="ro-RO"/>
        </w:rPr>
        <w:t xml:space="preserve"> Motivele pe baza cărora s-a stabilit neefectuarea evaluării impactului asupra corpurilor de apă: </w:t>
      </w:r>
    </w:p>
    <w:p w14:paraId="167098AA" w14:textId="3B880C13" w:rsidR="00086842" w:rsidRPr="00A83DBA" w:rsidRDefault="00086842" w:rsidP="00A83DBA">
      <w:pPr>
        <w:keepNext/>
        <w:widowControl w:val="0"/>
        <w:numPr>
          <w:ilvl w:val="0"/>
          <w:numId w:val="10"/>
        </w:numPr>
        <w:spacing w:after="0" w:line="276" w:lineRule="auto"/>
        <w:jc w:val="both"/>
        <w:rPr>
          <w:rFonts w:ascii="Trebuchet MS" w:eastAsia="Times New Roman" w:hAnsi="Trebuchet MS" w:cs="Arial"/>
          <w:lang w:eastAsia="ro-RO"/>
        </w:rPr>
      </w:pPr>
      <w:r w:rsidRPr="00A83DBA">
        <w:rPr>
          <w:rFonts w:ascii="Trebuchet MS" w:eastAsia="Times New Roman" w:hAnsi="Trebuchet MS" w:cs="Arial"/>
          <w:lang w:eastAsia="ro-RO"/>
        </w:rPr>
        <w:t xml:space="preserve">pentru proiectul propus nu este necesară elaborarea S.E.I.C.A., </w:t>
      </w:r>
      <w:r w:rsidRPr="00A83DBA">
        <w:rPr>
          <w:rFonts w:ascii="Trebuchet MS" w:hAnsi="Trebuchet MS" w:cs="Arial"/>
        </w:rPr>
        <w:t xml:space="preserve">conform adresei </w:t>
      </w:r>
      <w:r w:rsidR="00680BF3" w:rsidRPr="00A83DBA">
        <w:rPr>
          <w:rFonts w:ascii="Trebuchet MS" w:hAnsi="Trebuchet MS" w:cs="Arial"/>
        </w:rPr>
        <w:t xml:space="preserve">nr. </w:t>
      </w:r>
      <w:r w:rsidR="00DB535B" w:rsidRPr="00A83DBA">
        <w:rPr>
          <w:rFonts w:ascii="Trebuchet MS" w:hAnsi="Trebuchet MS" w:cs="Arial"/>
        </w:rPr>
        <w:t xml:space="preserve">6053/28.06.2024 </w:t>
      </w:r>
      <w:r w:rsidR="00680BF3" w:rsidRPr="00A83DBA">
        <w:rPr>
          <w:rFonts w:ascii="Trebuchet MS" w:hAnsi="Trebuchet MS" w:cs="Arial"/>
        </w:rPr>
        <w:t>emisă de AN APELE ROMÂNE</w:t>
      </w:r>
      <w:r w:rsidRPr="00A83DBA">
        <w:rPr>
          <w:rFonts w:ascii="Trebuchet MS" w:hAnsi="Trebuchet MS" w:cs="Arial"/>
        </w:rPr>
        <w:t>.</w:t>
      </w:r>
    </w:p>
    <w:p w14:paraId="610577EA" w14:textId="77777777" w:rsidR="001F2A53" w:rsidRPr="00A83DBA" w:rsidRDefault="001F2A53" w:rsidP="00A83DBA">
      <w:pPr>
        <w:keepNext/>
        <w:widowControl w:val="0"/>
        <w:spacing w:after="0" w:line="276" w:lineRule="auto"/>
        <w:ind w:left="720"/>
        <w:jc w:val="both"/>
        <w:rPr>
          <w:rFonts w:ascii="Trebuchet MS" w:eastAsia="Times New Roman" w:hAnsi="Trebuchet MS" w:cs="Arial"/>
          <w:lang w:eastAsia="ro-RO"/>
        </w:rPr>
      </w:pPr>
    </w:p>
    <w:p w14:paraId="4AEAED54" w14:textId="77777777" w:rsidR="00086842" w:rsidRPr="00A83DBA" w:rsidRDefault="00086842" w:rsidP="00A83DBA">
      <w:pPr>
        <w:keepNext/>
        <w:widowControl w:val="0"/>
        <w:spacing w:after="0" w:line="276" w:lineRule="auto"/>
        <w:rPr>
          <w:rFonts w:ascii="Trebuchet MS" w:hAnsi="Trebuchet MS" w:cs="Arial"/>
          <w:b/>
          <w:lang w:val="it-IT"/>
        </w:rPr>
      </w:pPr>
      <w:r w:rsidRPr="00A83DBA">
        <w:rPr>
          <w:rFonts w:ascii="Trebuchet MS" w:hAnsi="Trebuchet MS" w:cs="Arial"/>
          <w:b/>
          <w:lang w:val="it-IT"/>
        </w:rPr>
        <w:t>1. Caracteristicile proiectului:</w:t>
      </w:r>
    </w:p>
    <w:p w14:paraId="78A98D12" w14:textId="314211F8" w:rsidR="000A52EA" w:rsidRPr="00A83DBA" w:rsidRDefault="000A52EA" w:rsidP="00A83DBA">
      <w:pPr>
        <w:spacing w:before="120" w:line="276" w:lineRule="auto"/>
        <w:jc w:val="both"/>
        <w:rPr>
          <w:rFonts w:ascii="Trebuchet MS" w:hAnsi="Trebuchet MS" w:cs="Calibri"/>
        </w:rPr>
      </w:pPr>
      <w:r w:rsidRPr="00A83DBA">
        <w:rPr>
          <w:rFonts w:ascii="Trebuchet MS" w:hAnsi="Trebuchet MS" w:cstheme="minorHAnsi"/>
        </w:rPr>
        <w:t>Proiectul</w:t>
      </w:r>
      <w:r w:rsidRPr="00A83DBA">
        <w:rPr>
          <w:rFonts w:ascii="Trebuchet MS" w:hAnsi="Trebuchet MS" w:cs="Calibri"/>
        </w:rPr>
        <w:t xml:space="preserve"> prevede construirea unui parc fotovoltaic, prin care va valorifica potențialul solar al zonei</w:t>
      </w:r>
      <w:r w:rsidRPr="00A83DBA">
        <w:rPr>
          <w:rFonts w:ascii="Trebuchet MS" w:hAnsi="Trebuchet MS" w:cstheme="minorHAnsi"/>
        </w:rPr>
        <w:t xml:space="preserve">. </w:t>
      </w:r>
      <w:r w:rsidRPr="00A83DBA">
        <w:rPr>
          <w:rFonts w:ascii="Trebuchet MS" w:hAnsi="Trebuchet MS" w:cs="Calibri"/>
        </w:rPr>
        <w:t>După implementarea proiectului, parcul fotovoltaic care face obiectul investiției va avea o putere instalată de cca. 23.752 kwp, cu o capacitate anuală de producție a energiei electrice de cca. 32.725kWh</w:t>
      </w:r>
    </w:p>
    <w:p w14:paraId="1B95D2A5" w14:textId="77777777" w:rsidR="000A52EA" w:rsidRPr="00A83DBA" w:rsidRDefault="000A52EA" w:rsidP="00A83DBA">
      <w:pPr>
        <w:spacing w:after="0" w:line="276" w:lineRule="auto"/>
        <w:jc w:val="both"/>
        <w:rPr>
          <w:rFonts w:ascii="Trebuchet MS" w:hAnsi="Trebuchet MS" w:cs="Calibri"/>
          <w:b/>
        </w:rPr>
      </w:pPr>
      <w:r w:rsidRPr="00A83DBA">
        <w:rPr>
          <w:rStyle w:val="tli1"/>
          <w:rFonts w:ascii="Trebuchet MS" w:hAnsi="Trebuchet MS" w:cs="Calibri"/>
          <w:b/>
        </w:rPr>
        <w:t xml:space="preserve">Descrierea construcțiilor/uilajelor: </w:t>
      </w:r>
      <w:r w:rsidRPr="00A83DBA">
        <w:rPr>
          <w:rFonts w:ascii="Trebuchet MS" w:hAnsi="Trebuchet MS" w:cs="Calibri"/>
        </w:rPr>
        <w:t xml:space="preserve">Implementarea proiectului presupune realizarea următoarelor amenajări: </w:t>
      </w:r>
    </w:p>
    <w:p w14:paraId="5DBEB505" w14:textId="3BDAB0E5" w:rsidR="000A52EA" w:rsidRPr="00A83DBA" w:rsidRDefault="000A52EA" w:rsidP="00A83DBA">
      <w:pPr>
        <w:numPr>
          <w:ilvl w:val="0"/>
          <w:numId w:val="21"/>
        </w:numPr>
        <w:spacing w:after="0" w:line="276" w:lineRule="auto"/>
        <w:ind w:left="360"/>
        <w:jc w:val="both"/>
        <w:rPr>
          <w:rFonts w:ascii="Trebuchet MS" w:hAnsi="Trebuchet MS"/>
        </w:rPr>
      </w:pPr>
      <w:r w:rsidRPr="00A83DBA">
        <w:rPr>
          <w:rFonts w:ascii="Trebuchet MS" w:hAnsi="Trebuchet MS"/>
        </w:rPr>
        <w:t xml:space="preserve">Amplasarea a </w:t>
      </w:r>
      <w:r w:rsidRPr="00A83DBA">
        <w:rPr>
          <w:rFonts w:ascii="Trebuchet MS" w:hAnsi="Trebuchet MS"/>
          <w:b/>
        </w:rPr>
        <w:t>38.151 ( ±20% buc având în vedere calculele finale care vor fi realizate la faza PTE) panouri fotovoltaice monocristaline</w:t>
      </w:r>
      <w:r w:rsidRPr="00A83DBA">
        <w:rPr>
          <w:rFonts w:ascii="Trebuchet MS" w:hAnsi="Trebuchet MS"/>
        </w:rPr>
        <w:t xml:space="preserve"> cu o </w:t>
      </w:r>
      <w:r w:rsidRPr="00A83DBA">
        <w:rPr>
          <w:rFonts w:ascii="Trebuchet MS" w:hAnsi="Trebuchet MS"/>
          <w:b/>
          <w:u w:val="single"/>
        </w:rPr>
        <w:t>putere individuală de 675 Wp</w:t>
      </w:r>
      <w:r w:rsidRPr="00A83DBA">
        <w:rPr>
          <w:rFonts w:ascii="Trebuchet MS" w:hAnsi="Trebuchet MS"/>
        </w:rPr>
        <w:t xml:space="preserve">, puterea totală instalată fiind de </w:t>
      </w:r>
      <w:r w:rsidRPr="00A83DBA">
        <w:rPr>
          <w:rFonts w:ascii="Trebuchet MS" w:hAnsi="Trebuchet MS"/>
          <w:b/>
        </w:rPr>
        <w:t>23.752 kWp</w:t>
      </w:r>
      <w:r w:rsidRPr="00A83DBA">
        <w:rPr>
          <w:rFonts w:ascii="Trebuchet MS" w:hAnsi="Trebuchet MS"/>
        </w:rPr>
        <w:t>. Panourile vor fi amplasate pe structuri metalice fixate în sol prin fundații locale din beton. Structura metalică pe care vor fi amplasate panourile va avea o înălțime de 0,7 m în partea inferioară respectiv 2,75 m în partea superioară, fiind alcătuită din profile metalice de tip C, U și L îmbinate cu șuruburi. Panourile vor fi înclinate la un unghi de 25</w:t>
      </w:r>
      <w:r w:rsidRPr="00A83DBA">
        <w:rPr>
          <w:rFonts w:ascii="Trebuchet MS" w:hAnsi="Trebuchet MS"/>
          <w:vertAlign w:val="superscript"/>
        </w:rPr>
        <w:t>O</w:t>
      </w:r>
      <w:r w:rsidRPr="00A83DBA">
        <w:rPr>
          <w:rFonts w:ascii="Trebuchet MS" w:hAnsi="Trebuchet MS"/>
        </w:rPr>
        <w:t xml:space="preserve">, </w:t>
      </w:r>
      <w:bookmarkStart w:id="1" w:name="_Hlk163654123"/>
      <w:r w:rsidRPr="00A83DBA">
        <w:rPr>
          <w:rFonts w:ascii="Trebuchet MS" w:hAnsi="Trebuchet MS"/>
        </w:rPr>
        <w:t>orientare sudică au la un unghi autoreglabil</w:t>
      </w:r>
      <w:bookmarkEnd w:id="1"/>
      <w:r w:rsidRPr="00A83DBA">
        <w:rPr>
          <w:rFonts w:ascii="Trebuchet MS" w:hAnsi="Trebuchet MS"/>
        </w:rPr>
        <w:t>, în corelare cu prevederile simulării realizate de software de specialitate privind producția de energie electrică pe amplasamentul propus.</w:t>
      </w:r>
    </w:p>
    <w:p w14:paraId="783359AE" w14:textId="77777777" w:rsidR="000A52EA" w:rsidRPr="00A83DBA" w:rsidRDefault="000A52EA" w:rsidP="00A83DBA">
      <w:pPr>
        <w:spacing w:line="276" w:lineRule="auto"/>
        <w:ind w:left="360"/>
        <w:jc w:val="both"/>
        <w:rPr>
          <w:rFonts w:ascii="Trebuchet MS" w:hAnsi="Trebuchet MS"/>
        </w:rPr>
      </w:pPr>
      <w:r w:rsidRPr="00A83DBA">
        <w:rPr>
          <w:rFonts w:ascii="Trebuchet MS" w:hAnsi="Trebuchet MS"/>
        </w:rPr>
        <w:t>Panourile fotovoltaice vor avea o suprafață de cca. 3,1 mp/buc..</w:t>
      </w:r>
    </w:p>
    <w:p w14:paraId="65045262" w14:textId="77777777" w:rsidR="000A52EA" w:rsidRPr="00A83DBA" w:rsidRDefault="000A52EA" w:rsidP="00A83DBA">
      <w:pPr>
        <w:spacing w:line="276" w:lineRule="auto"/>
        <w:ind w:left="360"/>
        <w:jc w:val="both"/>
        <w:rPr>
          <w:rFonts w:ascii="Trebuchet MS" w:hAnsi="Trebuchet MS"/>
        </w:rPr>
      </w:pPr>
      <w:r w:rsidRPr="00A83DBA">
        <w:rPr>
          <w:rFonts w:ascii="Trebuchet MS" w:hAnsi="Trebuchet MS"/>
        </w:rPr>
        <w:t xml:space="preserve">În vederea transformării curentului continuu produs de panourile fotovoltaice în curent alternativ, precum și pentru stabilizarea caracteristicilor de calitate, se vor monta la exterior, pe structura metalică 94 invertoare on-grid trifazate cu puterea nominală Pi = 420 kW. </w:t>
      </w:r>
      <w:bookmarkStart w:id="2" w:name="_Hlk163654113"/>
      <w:r w:rsidRPr="00A83DBA">
        <w:rPr>
          <w:rFonts w:ascii="Trebuchet MS" w:hAnsi="Trebuchet MS"/>
          <w:noProof/>
        </w:rPr>
        <w:t>Pentru a putea fi transportat eficient curentul de joasă tensiune produs în surse este ridicat la o tensiune medie de 33kV prin intermediul a 4 transformatoare amplasate local.</w:t>
      </w:r>
      <w:bookmarkEnd w:id="2"/>
    </w:p>
    <w:p w14:paraId="71D96246" w14:textId="77777777" w:rsidR="000A52EA" w:rsidRPr="00A83DBA" w:rsidRDefault="000A52EA" w:rsidP="00A83DBA">
      <w:pPr>
        <w:numPr>
          <w:ilvl w:val="0"/>
          <w:numId w:val="21"/>
        </w:numPr>
        <w:spacing w:after="0" w:line="276" w:lineRule="auto"/>
        <w:ind w:left="360"/>
        <w:jc w:val="both"/>
        <w:rPr>
          <w:rFonts w:ascii="Trebuchet MS" w:hAnsi="Trebuchet MS" w:cs="Calibri"/>
        </w:rPr>
      </w:pPr>
      <w:r w:rsidRPr="00A83DBA">
        <w:rPr>
          <w:rFonts w:ascii="Trebuchet MS" w:hAnsi="Trebuchet MS" w:cs="Calibri"/>
        </w:rPr>
        <w:t>Realizarea conecticii electrice presupune pozarea cablurilor între panourile fotovoltaice, invertoare și ieșirea spre stația electrică internă proprie (amplasată în proximitate – parte din alt proiect). Va fi realizată și infrastructura de transmisie de date  prin cabluri de comunicații (fibră optică) în vederea asigurării managementului energiei produse.</w:t>
      </w:r>
    </w:p>
    <w:p w14:paraId="3B9C0E1E" w14:textId="77777777" w:rsidR="000A52EA" w:rsidRPr="00A83DBA" w:rsidRDefault="000A52EA" w:rsidP="00A83DBA">
      <w:pPr>
        <w:numPr>
          <w:ilvl w:val="0"/>
          <w:numId w:val="21"/>
        </w:numPr>
        <w:spacing w:after="0" w:line="276" w:lineRule="auto"/>
        <w:ind w:left="360"/>
        <w:jc w:val="both"/>
        <w:rPr>
          <w:rStyle w:val="tli1"/>
          <w:rFonts w:ascii="Trebuchet MS" w:hAnsi="Trebuchet MS" w:cs="Calibri"/>
        </w:rPr>
      </w:pPr>
      <w:r w:rsidRPr="00A83DBA">
        <w:rPr>
          <w:rFonts w:ascii="Trebuchet MS" w:hAnsi="Trebuchet MS" w:cs="Calibri"/>
        </w:rPr>
        <w:t xml:space="preserve">Împrejmuirea amplasamentului </w:t>
      </w:r>
      <w:r w:rsidRPr="00A83DBA">
        <w:rPr>
          <w:rStyle w:val="tli1"/>
          <w:rFonts w:ascii="Trebuchet MS" w:hAnsi="Trebuchet MS" w:cs="Calibri"/>
          <w:bCs/>
        </w:rPr>
        <w:t xml:space="preserve">se va realiza cu panouri din plasă sudată sau plasă împletită montate pe stâlpi metalici. Stâlpii metalici vor fi fixați în sol prin intermediul unor fundații locale de tip ”pahar” de beton. Pentru accesul în incintă, se va confecționa o poartă metalică culisantă. </w:t>
      </w:r>
    </w:p>
    <w:p w14:paraId="6CD663F2" w14:textId="77777777" w:rsidR="000A52EA" w:rsidRPr="00A83DBA" w:rsidRDefault="000A52EA" w:rsidP="00A83DBA">
      <w:pPr>
        <w:numPr>
          <w:ilvl w:val="0"/>
          <w:numId w:val="21"/>
        </w:numPr>
        <w:spacing w:after="0" w:line="276" w:lineRule="auto"/>
        <w:ind w:left="360"/>
        <w:jc w:val="both"/>
        <w:rPr>
          <w:rFonts w:ascii="Trebuchet MS" w:hAnsi="Trebuchet MS" w:cs="Calibri"/>
        </w:rPr>
      </w:pPr>
      <w:r w:rsidRPr="00A83DBA">
        <w:rPr>
          <w:rStyle w:val="tli1"/>
          <w:rFonts w:ascii="Trebuchet MS" w:hAnsi="Trebuchet MS" w:cs="Calibri"/>
          <w:bCs/>
        </w:rPr>
        <w:t>Asigurarea iluminatului în incintă : Pentru iluminarea incintei, perimetral, pe elementele verticale ale împrejmuirii se vor monta corpuri de iluminat cu încărcare solară.</w:t>
      </w:r>
    </w:p>
    <w:p w14:paraId="77C52CF4" w14:textId="77777777" w:rsidR="000A52EA" w:rsidRPr="00A83DBA" w:rsidRDefault="000A52EA" w:rsidP="00A83DBA">
      <w:pPr>
        <w:numPr>
          <w:ilvl w:val="0"/>
          <w:numId w:val="21"/>
        </w:numPr>
        <w:spacing w:after="0" w:line="276" w:lineRule="auto"/>
        <w:ind w:left="360"/>
        <w:jc w:val="both"/>
        <w:rPr>
          <w:rStyle w:val="tsp1"/>
          <w:rFonts w:ascii="Trebuchet MS" w:hAnsi="Trebuchet MS" w:cs="Calibri"/>
          <w:bCs/>
        </w:rPr>
      </w:pPr>
      <w:r w:rsidRPr="00A83DBA">
        <w:rPr>
          <w:rStyle w:val="tli1"/>
          <w:rFonts w:ascii="Trebuchet MS" w:hAnsi="Trebuchet MS" w:cs="Calibri"/>
          <w:bCs/>
        </w:rPr>
        <w:t>Amenajarea drumurilor de acces, respectiv îmbunătățirea drumurilor de exploatare de pământ existente (aflate în domeniul public local) precum și amenajarea de drumuri de acces interioare (drumuri pietruite).</w:t>
      </w:r>
    </w:p>
    <w:p w14:paraId="625A7829" w14:textId="77777777" w:rsidR="000A52EA" w:rsidRPr="00A83DBA" w:rsidRDefault="000A52EA" w:rsidP="00A83DBA">
      <w:pPr>
        <w:spacing w:before="120" w:after="120" w:line="276" w:lineRule="auto"/>
        <w:jc w:val="both"/>
        <w:rPr>
          <w:rFonts w:ascii="Trebuchet MS" w:hAnsi="Trebuchet MS" w:cs="Calibri"/>
          <w:b/>
          <w:bCs/>
        </w:rPr>
      </w:pPr>
      <w:r w:rsidRPr="00A83DBA">
        <w:rPr>
          <w:rFonts w:ascii="Trebuchet MS" w:hAnsi="Trebuchet MS" w:cs="Calibri"/>
          <w:b/>
          <w:bCs/>
        </w:rPr>
        <w:t>Bilanț teritorial:</w:t>
      </w:r>
    </w:p>
    <w:p w14:paraId="43C0AFE9" w14:textId="77777777" w:rsidR="000A52EA" w:rsidRPr="00A83DBA" w:rsidRDefault="000A52EA" w:rsidP="00A83DBA">
      <w:pPr>
        <w:pStyle w:val="ListParagraph"/>
        <w:numPr>
          <w:ilvl w:val="0"/>
          <w:numId w:val="21"/>
        </w:numPr>
        <w:spacing w:line="276" w:lineRule="auto"/>
        <w:contextualSpacing/>
        <w:jc w:val="both"/>
        <w:rPr>
          <w:rStyle w:val="tsp1"/>
          <w:rFonts w:ascii="Trebuchet MS" w:hAnsi="Trebuchet MS" w:cs="Calibri"/>
        </w:rPr>
      </w:pPr>
      <w:proofErr w:type="spellStart"/>
      <w:r w:rsidRPr="00A83DBA">
        <w:rPr>
          <w:rStyle w:val="tsp1"/>
          <w:rFonts w:ascii="Trebuchet MS" w:hAnsi="Trebuchet MS" w:cs="Calibri"/>
        </w:rPr>
        <w:t>Suprafaţa</w:t>
      </w:r>
      <w:proofErr w:type="spellEnd"/>
      <w:r w:rsidRPr="00A83DBA">
        <w:rPr>
          <w:rStyle w:val="tsp1"/>
          <w:rFonts w:ascii="Trebuchet MS" w:hAnsi="Trebuchet MS" w:cs="Calibri"/>
        </w:rPr>
        <w:t xml:space="preserve"> </w:t>
      </w:r>
      <w:proofErr w:type="spellStart"/>
      <w:r w:rsidRPr="00A83DBA">
        <w:rPr>
          <w:rStyle w:val="tsp1"/>
          <w:rFonts w:ascii="Trebuchet MS" w:hAnsi="Trebuchet MS" w:cs="Calibri"/>
        </w:rPr>
        <w:t>totală</w:t>
      </w:r>
      <w:proofErr w:type="spellEnd"/>
      <w:r w:rsidRPr="00A83DBA">
        <w:rPr>
          <w:rStyle w:val="tsp1"/>
          <w:rFonts w:ascii="Trebuchet MS" w:hAnsi="Trebuchet MS" w:cs="Calibri"/>
        </w:rPr>
        <w:t xml:space="preserve"> </w:t>
      </w:r>
      <w:proofErr w:type="spellStart"/>
      <w:r w:rsidRPr="00A83DBA">
        <w:rPr>
          <w:rStyle w:val="tsp1"/>
          <w:rFonts w:ascii="Trebuchet MS" w:hAnsi="Trebuchet MS" w:cs="Calibri"/>
        </w:rPr>
        <w:t>teren</w:t>
      </w:r>
      <w:proofErr w:type="spellEnd"/>
      <w:r w:rsidRPr="00A83DBA">
        <w:rPr>
          <w:rStyle w:val="tsp1"/>
          <w:rFonts w:ascii="Trebuchet MS" w:hAnsi="Trebuchet MS" w:cs="Calibri"/>
        </w:rPr>
        <w:t xml:space="preserve"> – 272.500 </w:t>
      </w:r>
      <w:proofErr w:type="spellStart"/>
      <w:r w:rsidRPr="00A83DBA">
        <w:rPr>
          <w:rStyle w:val="tsp1"/>
          <w:rFonts w:ascii="Trebuchet MS" w:hAnsi="Trebuchet MS" w:cs="Calibri"/>
        </w:rPr>
        <w:t>mp</w:t>
      </w:r>
      <w:proofErr w:type="spellEnd"/>
    </w:p>
    <w:p w14:paraId="52295084" w14:textId="77777777" w:rsidR="000A52EA" w:rsidRPr="00A83DBA" w:rsidRDefault="000A52EA" w:rsidP="00A83DBA">
      <w:pPr>
        <w:pStyle w:val="ListParagraph"/>
        <w:numPr>
          <w:ilvl w:val="0"/>
          <w:numId w:val="21"/>
        </w:numPr>
        <w:spacing w:line="276" w:lineRule="auto"/>
        <w:contextualSpacing/>
        <w:jc w:val="both"/>
        <w:rPr>
          <w:rStyle w:val="tsp1"/>
          <w:rFonts w:ascii="Trebuchet MS" w:hAnsi="Trebuchet MS" w:cs="Calibri"/>
        </w:rPr>
      </w:pPr>
      <w:proofErr w:type="spellStart"/>
      <w:r w:rsidRPr="00A83DBA">
        <w:rPr>
          <w:rStyle w:val="tsp1"/>
          <w:rFonts w:ascii="Trebuchet MS" w:hAnsi="Trebuchet MS" w:cs="Calibri"/>
        </w:rPr>
        <w:t>Suprafață</w:t>
      </w:r>
      <w:proofErr w:type="spellEnd"/>
      <w:r w:rsidRPr="00A83DBA">
        <w:rPr>
          <w:rStyle w:val="tsp1"/>
          <w:rFonts w:ascii="Trebuchet MS" w:hAnsi="Trebuchet MS" w:cs="Calibri"/>
        </w:rPr>
        <w:t xml:space="preserve"> </w:t>
      </w:r>
      <w:proofErr w:type="spellStart"/>
      <w:r w:rsidRPr="00A83DBA">
        <w:rPr>
          <w:rStyle w:val="tsp1"/>
          <w:rFonts w:ascii="Trebuchet MS" w:hAnsi="Trebuchet MS" w:cs="Calibri"/>
        </w:rPr>
        <w:t>construită</w:t>
      </w:r>
      <w:proofErr w:type="spellEnd"/>
      <w:r w:rsidRPr="00A83DBA">
        <w:rPr>
          <w:rStyle w:val="tsp1"/>
          <w:rFonts w:ascii="Trebuchet MS" w:hAnsi="Trebuchet MS" w:cs="Calibri"/>
        </w:rPr>
        <w:t xml:space="preserve"> </w:t>
      </w:r>
      <w:proofErr w:type="spellStart"/>
      <w:r w:rsidRPr="00A83DBA">
        <w:rPr>
          <w:rStyle w:val="tsp1"/>
          <w:rFonts w:ascii="Trebuchet MS" w:hAnsi="Trebuchet MS" w:cs="Calibri"/>
        </w:rPr>
        <w:t>existentă</w:t>
      </w:r>
      <w:proofErr w:type="spellEnd"/>
      <w:r w:rsidRPr="00A83DBA">
        <w:rPr>
          <w:rStyle w:val="tsp1"/>
          <w:rFonts w:ascii="Trebuchet MS" w:hAnsi="Trebuchet MS" w:cs="Calibri"/>
        </w:rPr>
        <w:t xml:space="preserve"> – 0 </w:t>
      </w:r>
      <w:proofErr w:type="spellStart"/>
      <w:r w:rsidRPr="00A83DBA">
        <w:rPr>
          <w:rStyle w:val="tsp1"/>
          <w:rFonts w:ascii="Trebuchet MS" w:hAnsi="Trebuchet MS" w:cs="Calibri"/>
        </w:rPr>
        <w:t>mp</w:t>
      </w:r>
      <w:proofErr w:type="spellEnd"/>
    </w:p>
    <w:p w14:paraId="1602ADC0" w14:textId="77777777" w:rsidR="000A52EA" w:rsidRPr="00A83DBA" w:rsidRDefault="000A52EA" w:rsidP="00A83DBA">
      <w:pPr>
        <w:pStyle w:val="ListParagraph"/>
        <w:numPr>
          <w:ilvl w:val="0"/>
          <w:numId w:val="21"/>
        </w:numPr>
        <w:spacing w:line="276" w:lineRule="auto"/>
        <w:contextualSpacing/>
        <w:jc w:val="both"/>
        <w:rPr>
          <w:rStyle w:val="tsp1"/>
          <w:rFonts w:ascii="Trebuchet MS" w:hAnsi="Trebuchet MS" w:cs="Calibri"/>
        </w:rPr>
      </w:pPr>
      <w:proofErr w:type="spellStart"/>
      <w:r w:rsidRPr="00A83DBA">
        <w:rPr>
          <w:rStyle w:val="tsp1"/>
          <w:rFonts w:ascii="Trebuchet MS" w:hAnsi="Trebuchet MS" w:cs="Calibri"/>
        </w:rPr>
        <w:t>Suprafață</w:t>
      </w:r>
      <w:proofErr w:type="spellEnd"/>
      <w:r w:rsidRPr="00A83DBA">
        <w:rPr>
          <w:rStyle w:val="tsp1"/>
          <w:rFonts w:ascii="Trebuchet MS" w:hAnsi="Trebuchet MS" w:cs="Calibri"/>
        </w:rPr>
        <w:t xml:space="preserve"> </w:t>
      </w:r>
      <w:proofErr w:type="spellStart"/>
      <w:r w:rsidRPr="00A83DBA">
        <w:rPr>
          <w:rStyle w:val="tsp1"/>
          <w:rFonts w:ascii="Trebuchet MS" w:hAnsi="Trebuchet MS" w:cs="Calibri"/>
        </w:rPr>
        <w:t>construită</w:t>
      </w:r>
      <w:proofErr w:type="spellEnd"/>
      <w:r w:rsidRPr="00A83DBA">
        <w:rPr>
          <w:rStyle w:val="tsp1"/>
          <w:rFonts w:ascii="Trebuchet MS" w:hAnsi="Trebuchet MS" w:cs="Calibri"/>
        </w:rPr>
        <w:t xml:space="preserve"> </w:t>
      </w:r>
      <w:proofErr w:type="spellStart"/>
      <w:r w:rsidRPr="00A83DBA">
        <w:rPr>
          <w:rStyle w:val="tsp1"/>
          <w:rFonts w:ascii="Trebuchet MS" w:hAnsi="Trebuchet MS" w:cs="Calibri"/>
        </w:rPr>
        <w:t>proiectată</w:t>
      </w:r>
      <w:proofErr w:type="spellEnd"/>
      <w:r w:rsidRPr="00A83DBA">
        <w:rPr>
          <w:rStyle w:val="tsp1"/>
          <w:rFonts w:ascii="Trebuchet MS" w:hAnsi="Trebuchet MS" w:cs="Calibri"/>
        </w:rPr>
        <w:t xml:space="preserve"> – 97.514 </w:t>
      </w:r>
      <w:proofErr w:type="spellStart"/>
      <w:r w:rsidRPr="00A83DBA">
        <w:rPr>
          <w:rStyle w:val="tsp1"/>
          <w:rFonts w:ascii="Trebuchet MS" w:hAnsi="Trebuchet MS" w:cs="Calibri"/>
        </w:rPr>
        <w:t>mp</w:t>
      </w:r>
      <w:proofErr w:type="spellEnd"/>
    </w:p>
    <w:p w14:paraId="7FD05166" w14:textId="77777777" w:rsidR="000A52EA" w:rsidRPr="00A83DBA" w:rsidRDefault="000A52EA" w:rsidP="00A83DBA">
      <w:pPr>
        <w:pStyle w:val="ListParagraph"/>
        <w:numPr>
          <w:ilvl w:val="0"/>
          <w:numId w:val="21"/>
        </w:numPr>
        <w:spacing w:line="276" w:lineRule="auto"/>
        <w:contextualSpacing/>
        <w:jc w:val="both"/>
        <w:rPr>
          <w:rStyle w:val="tsp1"/>
          <w:rFonts w:ascii="Trebuchet MS" w:hAnsi="Trebuchet MS" w:cs="Calibri"/>
        </w:rPr>
      </w:pPr>
      <w:proofErr w:type="spellStart"/>
      <w:r w:rsidRPr="00A83DBA">
        <w:rPr>
          <w:rStyle w:val="tsp1"/>
          <w:rFonts w:ascii="Trebuchet MS" w:hAnsi="Trebuchet MS" w:cs="Calibri"/>
        </w:rPr>
        <w:lastRenderedPageBreak/>
        <w:t>Suprafață</w:t>
      </w:r>
      <w:proofErr w:type="spellEnd"/>
      <w:r w:rsidRPr="00A83DBA">
        <w:rPr>
          <w:rStyle w:val="tsp1"/>
          <w:rFonts w:ascii="Trebuchet MS" w:hAnsi="Trebuchet MS" w:cs="Calibri"/>
        </w:rPr>
        <w:t xml:space="preserve"> </w:t>
      </w:r>
      <w:proofErr w:type="spellStart"/>
      <w:r w:rsidRPr="00A83DBA">
        <w:rPr>
          <w:rStyle w:val="tsp1"/>
          <w:rFonts w:ascii="Trebuchet MS" w:hAnsi="Trebuchet MS" w:cs="Calibri"/>
        </w:rPr>
        <w:t>desfășurată</w:t>
      </w:r>
      <w:proofErr w:type="spellEnd"/>
      <w:r w:rsidRPr="00A83DBA">
        <w:rPr>
          <w:rStyle w:val="tsp1"/>
          <w:rFonts w:ascii="Trebuchet MS" w:hAnsi="Trebuchet MS" w:cs="Calibri"/>
        </w:rPr>
        <w:t xml:space="preserve"> </w:t>
      </w:r>
      <w:proofErr w:type="spellStart"/>
      <w:r w:rsidRPr="00A83DBA">
        <w:rPr>
          <w:rStyle w:val="tsp1"/>
          <w:rFonts w:ascii="Trebuchet MS" w:hAnsi="Trebuchet MS" w:cs="Calibri"/>
        </w:rPr>
        <w:t>proiectată</w:t>
      </w:r>
      <w:proofErr w:type="spellEnd"/>
      <w:r w:rsidRPr="00A83DBA">
        <w:rPr>
          <w:rStyle w:val="tsp1"/>
          <w:rFonts w:ascii="Trebuchet MS" w:hAnsi="Trebuchet MS" w:cs="Calibri"/>
        </w:rPr>
        <w:t xml:space="preserve"> – 97.514 </w:t>
      </w:r>
      <w:proofErr w:type="spellStart"/>
      <w:r w:rsidRPr="00A83DBA">
        <w:rPr>
          <w:rStyle w:val="tsp1"/>
          <w:rFonts w:ascii="Trebuchet MS" w:hAnsi="Trebuchet MS" w:cs="Calibri"/>
        </w:rPr>
        <w:t>mp</w:t>
      </w:r>
      <w:proofErr w:type="spellEnd"/>
    </w:p>
    <w:p w14:paraId="75CFAE29" w14:textId="77777777" w:rsidR="000A52EA" w:rsidRPr="00A83DBA" w:rsidRDefault="000A52EA" w:rsidP="00A83DBA">
      <w:pPr>
        <w:pStyle w:val="ListParagraph"/>
        <w:numPr>
          <w:ilvl w:val="0"/>
          <w:numId w:val="21"/>
        </w:numPr>
        <w:spacing w:line="276" w:lineRule="auto"/>
        <w:contextualSpacing/>
        <w:jc w:val="both"/>
        <w:rPr>
          <w:rStyle w:val="tsp1"/>
          <w:rFonts w:ascii="Trebuchet MS" w:hAnsi="Trebuchet MS" w:cs="Calibri"/>
        </w:rPr>
      </w:pPr>
      <w:proofErr w:type="spellStart"/>
      <w:r w:rsidRPr="00A83DBA">
        <w:rPr>
          <w:rStyle w:val="tsp1"/>
          <w:rFonts w:ascii="Trebuchet MS" w:hAnsi="Trebuchet MS" w:cs="Calibri"/>
        </w:rPr>
        <w:t>Suprafață</w:t>
      </w:r>
      <w:proofErr w:type="spellEnd"/>
      <w:r w:rsidRPr="00A83DBA">
        <w:rPr>
          <w:rStyle w:val="tsp1"/>
          <w:rFonts w:ascii="Trebuchet MS" w:hAnsi="Trebuchet MS" w:cs="Calibri"/>
        </w:rPr>
        <w:t xml:space="preserve"> </w:t>
      </w:r>
      <w:proofErr w:type="spellStart"/>
      <w:r w:rsidRPr="00A83DBA">
        <w:rPr>
          <w:rStyle w:val="tsp1"/>
          <w:rFonts w:ascii="Trebuchet MS" w:hAnsi="Trebuchet MS" w:cs="Calibri"/>
        </w:rPr>
        <w:t>căi</w:t>
      </w:r>
      <w:proofErr w:type="spellEnd"/>
      <w:r w:rsidRPr="00A83DBA">
        <w:rPr>
          <w:rStyle w:val="tsp1"/>
          <w:rFonts w:ascii="Trebuchet MS" w:hAnsi="Trebuchet MS" w:cs="Calibri"/>
        </w:rPr>
        <w:t xml:space="preserve"> </w:t>
      </w:r>
      <w:proofErr w:type="spellStart"/>
      <w:r w:rsidRPr="00A83DBA">
        <w:rPr>
          <w:rStyle w:val="tsp1"/>
          <w:rFonts w:ascii="Trebuchet MS" w:hAnsi="Trebuchet MS" w:cs="Calibri"/>
        </w:rPr>
        <w:t>acces</w:t>
      </w:r>
      <w:proofErr w:type="spellEnd"/>
      <w:r w:rsidRPr="00A83DBA">
        <w:rPr>
          <w:rStyle w:val="tsp1"/>
          <w:rFonts w:ascii="Trebuchet MS" w:hAnsi="Trebuchet MS" w:cs="Calibri"/>
        </w:rPr>
        <w:t xml:space="preserve"> – 1.261 </w:t>
      </w:r>
      <w:proofErr w:type="spellStart"/>
      <w:r w:rsidRPr="00A83DBA">
        <w:rPr>
          <w:rStyle w:val="tsp1"/>
          <w:rFonts w:ascii="Trebuchet MS" w:hAnsi="Trebuchet MS" w:cs="Calibri"/>
        </w:rPr>
        <w:t>mp</w:t>
      </w:r>
      <w:proofErr w:type="spellEnd"/>
    </w:p>
    <w:p w14:paraId="3B5961B1" w14:textId="3F00D1D4" w:rsidR="000A52EA" w:rsidRPr="00A83DBA" w:rsidRDefault="000A52EA" w:rsidP="00A83DBA">
      <w:pPr>
        <w:pStyle w:val="ListParagraph"/>
        <w:numPr>
          <w:ilvl w:val="0"/>
          <w:numId w:val="21"/>
        </w:numPr>
        <w:spacing w:line="276" w:lineRule="auto"/>
        <w:contextualSpacing/>
        <w:jc w:val="both"/>
        <w:rPr>
          <w:rStyle w:val="tsp1"/>
          <w:rFonts w:ascii="Trebuchet MS" w:hAnsi="Trebuchet MS" w:cs="Calibri"/>
        </w:rPr>
      </w:pPr>
      <w:proofErr w:type="spellStart"/>
      <w:r w:rsidRPr="00A83DBA">
        <w:rPr>
          <w:rStyle w:val="tsp1"/>
          <w:rFonts w:ascii="Trebuchet MS" w:hAnsi="Trebuchet MS" w:cs="Calibri"/>
        </w:rPr>
        <w:t>Suprafață</w:t>
      </w:r>
      <w:proofErr w:type="spellEnd"/>
      <w:r w:rsidRPr="00A83DBA">
        <w:rPr>
          <w:rStyle w:val="tsp1"/>
          <w:rFonts w:ascii="Trebuchet MS" w:hAnsi="Trebuchet MS" w:cs="Calibri"/>
        </w:rPr>
        <w:t xml:space="preserve"> </w:t>
      </w:r>
      <w:proofErr w:type="spellStart"/>
      <w:r w:rsidRPr="00A83DBA">
        <w:rPr>
          <w:rStyle w:val="tsp1"/>
          <w:rFonts w:ascii="Trebuchet MS" w:hAnsi="Trebuchet MS" w:cs="Calibri"/>
        </w:rPr>
        <w:t>spațiu</w:t>
      </w:r>
      <w:proofErr w:type="spellEnd"/>
      <w:r w:rsidRPr="00A83DBA">
        <w:rPr>
          <w:rStyle w:val="tsp1"/>
          <w:rFonts w:ascii="Trebuchet MS" w:hAnsi="Trebuchet MS" w:cs="Calibri"/>
        </w:rPr>
        <w:t xml:space="preserve"> </w:t>
      </w:r>
      <w:proofErr w:type="spellStart"/>
      <w:r w:rsidRPr="00A83DBA">
        <w:rPr>
          <w:rStyle w:val="tsp1"/>
          <w:rFonts w:ascii="Trebuchet MS" w:hAnsi="Trebuchet MS" w:cs="Calibri"/>
        </w:rPr>
        <w:t>verde</w:t>
      </w:r>
      <w:proofErr w:type="spellEnd"/>
      <w:r w:rsidRPr="00A83DBA">
        <w:rPr>
          <w:rStyle w:val="tsp1"/>
          <w:rFonts w:ascii="Trebuchet MS" w:hAnsi="Trebuchet MS" w:cs="Calibri"/>
        </w:rPr>
        <w:t xml:space="preserve"> – 173.725 </w:t>
      </w:r>
      <w:proofErr w:type="spellStart"/>
      <w:r w:rsidRPr="00A83DBA">
        <w:rPr>
          <w:rStyle w:val="tsp1"/>
          <w:rFonts w:ascii="Trebuchet MS" w:hAnsi="Trebuchet MS" w:cs="Calibri"/>
        </w:rPr>
        <w:t>mp</w:t>
      </w:r>
      <w:proofErr w:type="spellEnd"/>
      <w:r w:rsidRPr="00A83DBA">
        <w:rPr>
          <w:rStyle w:val="tsp1"/>
          <w:rFonts w:ascii="Trebuchet MS" w:hAnsi="Trebuchet MS" w:cs="Calibri"/>
        </w:rPr>
        <w:t>.</w:t>
      </w:r>
    </w:p>
    <w:p w14:paraId="5FA9B425" w14:textId="72502B01" w:rsidR="00680BF3" w:rsidRPr="00A83DBA" w:rsidRDefault="00855FCE" w:rsidP="00A83DBA">
      <w:pPr>
        <w:keepNext/>
        <w:widowControl w:val="0"/>
        <w:spacing w:before="120" w:after="0" w:line="276" w:lineRule="auto"/>
        <w:rPr>
          <w:rFonts w:ascii="Trebuchet MS" w:hAnsi="Trebuchet MS"/>
          <w:b/>
        </w:rPr>
      </w:pPr>
      <w:r w:rsidRPr="00A83DBA">
        <w:rPr>
          <w:rFonts w:ascii="Trebuchet MS" w:hAnsi="Trebuchet MS"/>
          <w:b/>
        </w:rPr>
        <w:t>Avâ</w:t>
      </w:r>
      <w:r w:rsidR="00B90EAE" w:rsidRPr="00A83DBA">
        <w:rPr>
          <w:rFonts w:ascii="Trebuchet MS" w:hAnsi="Trebuchet MS"/>
          <w:b/>
        </w:rPr>
        <w:t>nd</w:t>
      </w:r>
      <w:r w:rsidRPr="00A83DBA">
        <w:rPr>
          <w:rFonts w:ascii="Trebuchet MS" w:hAnsi="Trebuchet MS"/>
          <w:b/>
        </w:rPr>
        <w:t xml:space="preserve"> în vedere</w:t>
      </w:r>
      <w:r w:rsidR="00680BF3" w:rsidRPr="00A83DBA">
        <w:rPr>
          <w:rFonts w:ascii="Trebuchet MS" w:hAnsi="Trebuchet MS"/>
          <w:b/>
        </w:rPr>
        <w:t>:</w:t>
      </w:r>
    </w:p>
    <w:p w14:paraId="0900BFFA" w14:textId="1160B196" w:rsidR="002B1EA1" w:rsidRPr="00A83DBA" w:rsidRDefault="00C00882" w:rsidP="00A83DBA">
      <w:pPr>
        <w:keepNext/>
        <w:widowControl w:val="0"/>
        <w:spacing w:after="0" w:line="276" w:lineRule="auto"/>
        <w:rPr>
          <w:rFonts w:ascii="Trebuchet MS" w:hAnsi="Trebuchet MS"/>
        </w:rPr>
      </w:pPr>
      <w:r w:rsidRPr="00A83DBA">
        <w:rPr>
          <w:rFonts w:ascii="Trebuchet MS" w:hAnsi="Trebuchet MS"/>
        </w:rPr>
        <w:t xml:space="preserve">- </w:t>
      </w:r>
      <w:r w:rsidR="007A57A4" w:rsidRPr="00A83DBA">
        <w:rPr>
          <w:rFonts w:ascii="Trebuchet MS" w:hAnsi="Trebuchet MS"/>
        </w:rPr>
        <w:t>A</w:t>
      </w:r>
      <w:r w:rsidR="002B1EA1" w:rsidRPr="00A83DBA">
        <w:rPr>
          <w:rFonts w:ascii="Trebuchet MS" w:hAnsi="Trebuchet MS"/>
        </w:rPr>
        <w:t>dresa nr. 10</w:t>
      </w:r>
      <w:r w:rsidR="00A83DBA" w:rsidRPr="00A83DBA">
        <w:rPr>
          <w:rFonts w:ascii="Trebuchet MS" w:hAnsi="Trebuchet MS"/>
        </w:rPr>
        <w:t>5</w:t>
      </w:r>
      <w:r w:rsidR="002B1EA1" w:rsidRPr="00A83DBA">
        <w:rPr>
          <w:rFonts w:ascii="Trebuchet MS" w:hAnsi="Trebuchet MS"/>
        </w:rPr>
        <w:t>/</w:t>
      </w:r>
      <w:r w:rsidR="00A83DBA" w:rsidRPr="00A83DBA">
        <w:rPr>
          <w:rFonts w:ascii="Trebuchet MS" w:hAnsi="Trebuchet MS"/>
        </w:rPr>
        <w:t>31</w:t>
      </w:r>
      <w:r w:rsidR="002B1EA1" w:rsidRPr="00A83DBA">
        <w:rPr>
          <w:rFonts w:ascii="Trebuchet MS" w:hAnsi="Trebuchet MS"/>
        </w:rPr>
        <w:t>.0</w:t>
      </w:r>
      <w:r w:rsidR="00A83DBA" w:rsidRPr="00A83DBA">
        <w:rPr>
          <w:rFonts w:ascii="Trebuchet MS" w:hAnsi="Trebuchet MS"/>
        </w:rPr>
        <w:t>1.2024 emisă de AN APELE ROMÂNE.</w:t>
      </w:r>
    </w:p>
    <w:p w14:paraId="38749E78" w14:textId="71351033" w:rsidR="00680BF3" w:rsidRPr="00A83DBA" w:rsidRDefault="002B1EA1" w:rsidP="00A83DBA">
      <w:pPr>
        <w:keepNext/>
        <w:widowControl w:val="0"/>
        <w:spacing w:before="120" w:after="0" w:line="276" w:lineRule="auto"/>
        <w:rPr>
          <w:rFonts w:ascii="Trebuchet MS" w:hAnsi="Trebuchet MS"/>
          <w:b/>
        </w:rPr>
      </w:pPr>
      <w:r w:rsidRPr="00A83DBA">
        <w:rPr>
          <w:rFonts w:ascii="Trebuchet MS" w:hAnsi="Trebuchet MS"/>
          <w:b/>
        </w:rPr>
        <w:t xml:space="preserve">Utilități apă – canal </w:t>
      </w:r>
      <w:r w:rsidR="003A28BA" w:rsidRPr="00A83DBA">
        <w:rPr>
          <w:rFonts w:ascii="Trebuchet MS" w:hAnsi="Trebuchet MS"/>
          <w:b/>
        </w:rPr>
        <w:t>:</w:t>
      </w:r>
    </w:p>
    <w:p w14:paraId="48F4B073" w14:textId="10ED3F2B" w:rsidR="002B1EA1" w:rsidRPr="00A83DBA" w:rsidRDefault="0008771C" w:rsidP="00A83DBA">
      <w:pPr>
        <w:pStyle w:val="Style"/>
        <w:keepNext/>
        <w:spacing w:line="276" w:lineRule="auto"/>
        <w:jc w:val="both"/>
        <w:rPr>
          <w:rFonts w:ascii="Trebuchet MS" w:hAnsi="Trebuchet MS" w:cs="Arial"/>
          <w:sz w:val="22"/>
          <w:szCs w:val="22"/>
          <w:lang w:val="pt-BR" w:eastAsia="ro-RO"/>
        </w:rPr>
      </w:pPr>
      <w:r w:rsidRPr="00A83DBA">
        <w:rPr>
          <w:rFonts w:ascii="Trebuchet MS" w:hAnsi="Trebuchet MS" w:cs="Arial"/>
          <w:sz w:val="22"/>
          <w:szCs w:val="22"/>
          <w:lang w:val="pt-BR" w:eastAsia="ro-RO"/>
        </w:rPr>
        <w:t xml:space="preserve">- </w:t>
      </w:r>
      <w:r w:rsidR="002B1EA1" w:rsidRPr="00A83DBA">
        <w:rPr>
          <w:rFonts w:ascii="Trebuchet MS" w:hAnsi="Trebuchet MS" w:cs="Arial"/>
          <w:sz w:val="22"/>
          <w:szCs w:val="22"/>
          <w:lang w:val="pt-BR" w:eastAsia="ro-RO"/>
        </w:rPr>
        <w:t>Proiectul nu prevede lucrări de alimentare cu apă și evacuare ape uzate.</w:t>
      </w:r>
    </w:p>
    <w:p w14:paraId="789D1163" w14:textId="11F11CBD" w:rsidR="0008771C" w:rsidRPr="00A83DBA" w:rsidRDefault="0008771C" w:rsidP="00A83DBA">
      <w:pPr>
        <w:pStyle w:val="Style"/>
        <w:keepNext/>
        <w:spacing w:line="276" w:lineRule="auto"/>
        <w:jc w:val="both"/>
        <w:rPr>
          <w:rFonts w:ascii="Trebuchet MS" w:hAnsi="Trebuchet MS" w:cs="Arial"/>
          <w:sz w:val="22"/>
          <w:szCs w:val="22"/>
          <w:lang w:val="pt-BR" w:eastAsia="ro-RO"/>
        </w:rPr>
      </w:pPr>
      <w:r w:rsidRPr="00A83DBA">
        <w:rPr>
          <w:rFonts w:ascii="Trebuchet MS" w:hAnsi="Trebuchet MS" w:cs="Arial"/>
          <w:sz w:val="22"/>
          <w:szCs w:val="22"/>
          <w:lang w:val="pt-BR" w:eastAsia="ro-RO"/>
        </w:rPr>
        <w:t>- Apele pluviale se evacuează direct la teren.</w:t>
      </w:r>
    </w:p>
    <w:p w14:paraId="6291DD91" w14:textId="77777777" w:rsidR="00086842" w:rsidRPr="00A83DBA" w:rsidRDefault="00086842" w:rsidP="00A83DBA">
      <w:pPr>
        <w:keepNext/>
        <w:widowControl w:val="0"/>
        <w:spacing w:before="120" w:after="0" w:line="276" w:lineRule="auto"/>
        <w:jc w:val="both"/>
        <w:rPr>
          <w:rFonts w:ascii="Trebuchet MS" w:hAnsi="Trebuchet MS" w:cs="Arial"/>
        </w:rPr>
      </w:pPr>
      <w:r w:rsidRPr="00A83DBA">
        <w:rPr>
          <w:rFonts w:ascii="Trebuchet MS" w:hAnsi="Trebuchet MS" w:cs="Arial"/>
          <w:b/>
          <w:i/>
          <w:lang w:val="it-IT"/>
        </w:rPr>
        <w:t>1.2. Cumularea cu alte proiecte</w:t>
      </w:r>
      <w:r w:rsidRPr="00A83DBA">
        <w:rPr>
          <w:rFonts w:ascii="Trebuchet MS" w:hAnsi="Trebuchet MS" w:cs="Arial"/>
          <w:i/>
          <w:lang w:val="it-IT"/>
        </w:rPr>
        <w:t>:</w:t>
      </w:r>
      <w:r w:rsidRPr="00A83DBA">
        <w:rPr>
          <w:rFonts w:ascii="Trebuchet MS" w:hAnsi="Trebuchet MS" w:cs="Arial"/>
          <w:lang w:val="it-IT"/>
        </w:rPr>
        <w:t xml:space="preserve"> </w:t>
      </w:r>
    </w:p>
    <w:p w14:paraId="10EDF678" w14:textId="29EBE7FC" w:rsidR="00086842" w:rsidRPr="00A83DBA" w:rsidRDefault="004B373D" w:rsidP="00A83DBA">
      <w:pPr>
        <w:keepNext/>
        <w:widowControl w:val="0"/>
        <w:spacing w:after="0" w:line="276" w:lineRule="auto"/>
        <w:jc w:val="both"/>
        <w:rPr>
          <w:rFonts w:ascii="Trebuchet MS" w:hAnsi="Trebuchet MS" w:cs="Arial"/>
          <w:lang w:val="it-IT"/>
        </w:rPr>
      </w:pPr>
      <w:r w:rsidRPr="00A83DBA">
        <w:rPr>
          <w:rFonts w:ascii="Trebuchet MS" w:hAnsi="Trebuchet MS" w:cs="Arial"/>
        </w:rPr>
        <w:t>Nu este cazul</w:t>
      </w:r>
      <w:r w:rsidR="00086842" w:rsidRPr="00A83DBA">
        <w:rPr>
          <w:rFonts w:ascii="Trebuchet MS" w:hAnsi="Trebuchet MS" w:cs="Arial"/>
          <w:lang w:val="it-IT"/>
        </w:rPr>
        <w:t xml:space="preserve">. </w:t>
      </w:r>
    </w:p>
    <w:p w14:paraId="14151790" w14:textId="77777777" w:rsidR="00086842" w:rsidRPr="00A83DBA" w:rsidRDefault="00086842" w:rsidP="00A83DBA">
      <w:pPr>
        <w:keepNext/>
        <w:widowControl w:val="0"/>
        <w:spacing w:before="120" w:after="0" w:line="276" w:lineRule="auto"/>
        <w:jc w:val="both"/>
        <w:rPr>
          <w:rFonts w:ascii="Trebuchet MS" w:hAnsi="Trebuchet MS" w:cs="Arial"/>
          <w:i/>
          <w:lang w:val="it-IT"/>
        </w:rPr>
      </w:pPr>
      <w:r w:rsidRPr="00A83DBA">
        <w:rPr>
          <w:rFonts w:ascii="Trebuchet MS" w:hAnsi="Trebuchet MS" w:cs="Arial"/>
          <w:b/>
          <w:i/>
          <w:lang w:val="it-IT"/>
        </w:rPr>
        <w:t>1.3. Utilizarea resurselor naturale:</w:t>
      </w:r>
      <w:r w:rsidRPr="00A83DBA">
        <w:rPr>
          <w:rFonts w:ascii="Trebuchet MS" w:hAnsi="Trebuchet MS" w:cs="Arial"/>
          <w:i/>
          <w:lang w:val="it-IT"/>
        </w:rPr>
        <w:t xml:space="preserve"> </w:t>
      </w:r>
    </w:p>
    <w:p w14:paraId="0835AB1C" w14:textId="77777777" w:rsidR="00086842" w:rsidRPr="00A83DBA" w:rsidRDefault="00086842" w:rsidP="00A83DBA">
      <w:pPr>
        <w:keepNext/>
        <w:widowControl w:val="0"/>
        <w:spacing w:after="0" w:line="276" w:lineRule="auto"/>
        <w:jc w:val="both"/>
        <w:rPr>
          <w:rFonts w:ascii="Trebuchet MS" w:hAnsi="Trebuchet MS" w:cs="Arial"/>
          <w:lang w:val="it-IT"/>
        </w:rPr>
      </w:pPr>
      <w:r w:rsidRPr="00A83DBA">
        <w:rPr>
          <w:rFonts w:ascii="Trebuchet MS" w:hAnsi="Trebuchet MS" w:cs="Arial"/>
          <w:lang w:val="it-IT"/>
        </w:rPr>
        <w:t xml:space="preserve">Nu este cazul. </w:t>
      </w:r>
    </w:p>
    <w:p w14:paraId="0DF202B4" w14:textId="0F7AC752" w:rsidR="00086842" w:rsidRPr="00A83DBA" w:rsidRDefault="00086842" w:rsidP="00A83DBA">
      <w:pPr>
        <w:keepNext/>
        <w:widowControl w:val="0"/>
        <w:spacing w:before="120" w:after="0" w:line="276" w:lineRule="auto"/>
        <w:jc w:val="both"/>
        <w:rPr>
          <w:rFonts w:ascii="Trebuchet MS" w:hAnsi="Trebuchet MS" w:cs="Arial"/>
          <w:b/>
          <w:i/>
          <w:lang w:val="it-IT"/>
        </w:rPr>
      </w:pPr>
      <w:r w:rsidRPr="00A83DBA">
        <w:rPr>
          <w:rFonts w:ascii="Trebuchet MS" w:hAnsi="Trebuchet MS" w:cs="Arial"/>
          <w:b/>
          <w:i/>
          <w:lang w:val="it-IT"/>
        </w:rPr>
        <w:t>1.4. Productia de de</w:t>
      </w:r>
      <w:r w:rsidR="00586A18" w:rsidRPr="00A83DBA">
        <w:rPr>
          <w:rFonts w:ascii="Trebuchet MS" w:hAnsi="Trebuchet MS" w:cs="Arial"/>
          <w:b/>
          <w:i/>
          <w:lang w:val="it-IT"/>
        </w:rPr>
        <w:t>ș</w:t>
      </w:r>
      <w:r w:rsidRPr="00A83DBA">
        <w:rPr>
          <w:rFonts w:ascii="Trebuchet MS" w:hAnsi="Trebuchet MS" w:cs="Arial"/>
          <w:b/>
          <w:i/>
          <w:lang w:val="it-IT"/>
        </w:rPr>
        <w:t>euri:</w:t>
      </w:r>
    </w:p>
    <w:p w14:paraId="185E6957" w14:textId="454D54F0" w:rsidR="00086842" w:rsidRPr="00A83DBA" w:rsidRDefault="00086842" w:rsidP="00A83DBA">
      <w:pPr>
        <w:keepNext/>
        <w:widowControl w:val="0"/>
        <w:spacing w:after="0" w:line="276" w:lineRule="auto"/>
        <w:jc w:val="both"/>
        <w:rPr>
          <w:rFonts w:ascii="Trebuchet MS" w:hAnsi="Trebuchet MS" w:cs="Arial"/>
          <w:lang w:val="it-IT"/>
        </w:rPr>
      </w:pPr>
      <w:r w:rsidRPr="00A83DBA">
        <w:rPr>
          <w:rFonts w:ascii="Trebuchet MS" w:hAnsi="Trebuchet MS" w:cs="Arial"/>
          <w:lang w:val="it-IT"/>
        </w:rPr>
        <w:t xml:space="preserve">Deșeurile generate pe perioada de construire </w:t>
      </w:r>
      <w:r w:rsidR="004B373D" w:rsidRPr="00A83DBA">
        <w:rPr>
          <w:rFonts w:ascii="Trebuchet MS" w:hAnsi="Trebuchet MS" w:cs="Arial"/>
          <w:lang w:val="it-IT"/>
        </w:rPr>
        <w:t>și după</w:t>
      </w:r>
      <w:r w:rsidR="00B14DBB" w:rsidRPr="00A83DBA">
        <w:rPr>
          <w:rFonts w:ascii="Trebuchet MS" w:hAnsi="Trebuchet MS" w:cs="Arial"/>
          <w:lang w:val="it-IT"/>
        </w:rPr>
        <w:t xml:space="preserve"> punerea în funcțiune a obiectivelor propuse prin proiect, </w:t>
      </w:r>
      <w:r w:rsidR="004B373D" w:rsidRPr="00A83DBA">
        <w:rPr>
          <w:rFonts w:ascii="Trebuchet MS" w:hAnsi="Trebuchet MS" w:cs="Arial"/>
          <w:b/>
          <w:lang w:val="it-IT"/>
        </w:rPr>
        <w:t xml:space="preserve"> </w:t>
      </w:r>
      <w:r w:rsidRPr="00A83DBA">
        <w:rPr>
          <w:rFonts w:ascii="Trebuchet MS" w:hAnsi="Trebuchet MS" w:cs="Arial"/>
          <w:lang w:val="it-IT"/>
        </w:rPr>
        <w:t xml:space="preserve">vor fi colectate selectiv in spatii special amenajate şi </w:t>
      </w:r>
      <w:r w:rsidRPr="00A83DBA">
        <w:rPr>
          <w:rFonts w:ascii="Trebuchet MS" w:hAnsi="Trebuchet MS" w:cs="Arial"/>
        </w:rPr>
        <w:t xml:space="preserve">evacuate periodic de pe amplasament în vederea </w:t>
      </w:r>
      <w:r w:rsidRPr="00A83DBA">
        <w:rPr>
          <w:rFonts w:ascii="Trebuchet MS" w:hAnsi="Trebuchet MS" w:cs="Arial"/>
          <w:lang w:val="it-IT"/>
        </w:rPr>
        <w:t xml:space="preserve">eliminării sau valorificării, dupa caz, </w:t>
      </w:r>
      <w:r w:rsidRPr="00A83DBA">
        <w:rPr>
          <w:rFonts w:ascii="Trebuchet MS" w:hAnsi="Trebuchet MS" w:cs="Arial"/>
        </w:rPr>
        <w:t xml:space="preserve">pe baza de contracte încheiate cu </w:t>
      </w:r>
      <w:r w:rsidRPr="00A83DBA">
        <w:rPr>
          <w:rFonts w:ascii="Trebuchet MS" w:hAnsi="Trebuchet MS" w:cs="Arial"/>
          <w:lang w:val="it-IT"/>
        </w:rPr>
        <w:t xml:space="preserve">agenţi economici specializaţi şi autorizaţi. </w:t>
      </w:r>
    </w:p>
    <w:p w14:paraId="07631D9B" w14:textId="77777777" w:rsidR="004B373D" w:rsidRPr="00A83DBA" w:rsidRDefault="004B373D" w:rsidP="00A83DBA">
      <w:pPr>
        <w:keepNext/>
        <w:widowControl w:val="0"/>
        <w:spacing w:after="0" w:line="276" w:lineRule="auto"/>
        <w:jc w:val="both"/>
        <w:rPr>
          <w:rFonts w:ascii="Trebuchet MS" w:hAnsi="Trebuchet MS" w:cs="Arial"/>
          <w:lang w:val="it-IT"/>
        </w:rPr>
      </w:pPr>
    </w:p>
    <w:p w14:paraId="2E3304C7" w14:textId="4A149FE0" w:rsidR="00086842" w:rsidRPr="00A83DBA" w:rsidRDefault="00086842" w:rsidP="00A83DBA">
      <w:pPr>
        <w:keepNext/>
        <w:widowControl w:val="0"/>
        <w:spacing w:after="0" w:line="276" w:lineRule="auto"/>
        <w:contextualSpacing/>
        <w:jc w:val="both"/>
        <w:rPr>
          <w:rFonts w:ascii="Trebuchet MS" w:hAnsi="Trebuchet MS" w:cs="Arial"/>
          <w:lang w:val="it-IT"/>
        </w:rPr>
      </w:pPr>
      <w:r w:rsidRPr="00A83DBA">
        <w:rPr>
          <w:rFonts w:ascii="Trebuchet MS" w:hAnsi="Trebuchet MS" w:cs="Arial"/>
          <w:b/>
          <w:i/>
          <w:lang w:val="it-IT"/>
        </w:rPr>
        <w:t>1.5. Emisii poluante, zgomot si alte surse de disconfort:</w:t>
      </w:r>
      <w:r w:rsidRPr="00A83DBA">
        <w:rPr>
          <w:rFonts w:ascii="Trebuchet MS" w:hAnsi="Trebuchet MS" w:cs="Arial"/>
          <w:i/>
          <w:lang w:val="it-IT"/>
        </w:rPr>
        <w:t xml:space="preserve"> </w:t>
      </w:r>
      <w:r w:rsidRPr="00A83DBA">
        <w:rPr>
          <w:rFonts w:ascii="Trebuchet MS" w:hAnsi="Trebuchet MS" w:cs="Arial"/>
          <w:lang w:val="it-IT"/>
        </w:rPr>
        <w:t>pe perioada executiei lucr</w:t>
      </w:r>
      <w:r w:rsidR="0087039A" w:rsidRPr="00A83DBA">
        <w:rPr>
          <w:rFonts w:ascii="Trebuchet MS" w:hAnsi="Trebuchet MS" w:cs="Arial"/>
          <w:lang w:val="it-IT"/>
        </w:rPr>
        <w:t>ă</w:t>
      </w:r>
      <w:r w:rsidRPr="00A83DBA">
        <w:rPr>
          <w:rFonts w:ascii="Trebuchet MS" w:hAnsi="Trebuchet MS" w:cs="Arial"/>
          <w:lang w:val="it-IT"/>
        </w:rPr>
        <w:t>rilor em</w:t>
      </w:r>
      <w:r w:rsidR="0087039A" w:rsidRPr="00A83DBA">
        <w:rPr>
          <w:rFonts w:ascii="Trebuchet MS" w:hAnsi="Trebuchet MS" w:cs="Arial"/>
          <w:lang w:val="it-IT"/>
        </w:rPr>
        <w:t>isiile vor consta in principal î</w:t>
      </w:r>
      <w:r w:rsidRPr="00A83DBA">
        <w:rPr>
          <w:rFonts w:ascii="Trebuchet MS" w:hAnsi="Trebuchet MS" w:cs="Arial"/>
          <w:lang w:val="it-IT"/>
        </w:rPr>
        <w:t>n praf din activitatea de transport, precum si zgomot rezultat din operatiile de construire si din exploatarea utilajelor.</w:t>
      </w:r>
    </w:p>
    <w:p w14:paraId="764B1EEE" w14:textId="380F99CB" w:rsidR="00086842" w:rsidRPr="00A83DBA" w:rsidRDefault="00086842" w:rsidP="00A83DBA">
      <w:pPr>
        <w:keepNext/>
        <w:widowControl w:val="0"/>
        <w:spacing w:after="0" w:line="276" w:lineRule="auto"/>
        <w:contextualSpacing/>
        <w:jc w:val="both"/>
        <w:rPr>
          <w:rFonts w:ascii="Trebuchet MS" w:hAnsi="Trebuchet MS" w:cs="Arial"/>
          <w:lang w:val="it-IT"/>
        </w:rPr>
      </w:pPr>
      <w:r w:rsidRPr="00A83DBA">
        <w:rPr>
          <w:rFonts w:ascii="Trebuchet MS" w:hAnsi="Trebuchet MS" w:cs="Arial"/>
          <w:lang w:val="it-IT"/>
        </w:rPr>
        <w:t>Nivelul de zgomot rezultat in perioada de ș</w:t>
      </w:r>
      <w:r w:rsidR="00A83DBA" w:rsidRPr="00A83DBA">
        <w:rPr>
          <w:rFonts w:ascii="Trebuchet MS" w:hAnsi="Trebuchet MS" w:cs="Arial"/>
          <w:lang w:val="it-IT"/>
        </w:rPr>
        <w:t>antier și de functionare se va încadra î</w:t>
      </w:r>
      <w:r w:rsidRPr="00A83DBA">
        <w:rPr>
          <w:rFonts w:ascii="Trebuchet MS" w:hAnsi="Trebuchet MS" w:cs="Arial"/>
          <w:lang w:val="it-IT"/>
        </w:rPr>
        <w:t>n limitele admise pentru functiunea existenta în zonă.</w:t>
      </w:r>
    </w:p>
    <w:p w14:paraId="52CCB461" w14:textId="77777777" w:rsidR="00420FEE" w:rsidRPr="00A83DBA" w:rsidRDefault="00420FEE" w:rsidP="00A83DBA">
      <w:pPr>
        <w:keepNext/>
        <w:widowControl w:val="0"/>
        <w:spacing w:after="0" w:line="276" w:lineRule="auto"/>
        <w:contextualSpacing/>
        <w:jc w:val="both"/>
        <w:rPr>
          <w:rFonts w:ascii="Trebuchet MS" w:hAnsi="Trebuchet MS" w:cs="Arial"/>
          <w:b/>
          <w:lang w:val="it-IT"/>
        </w:rPr>
      </w:pPr>
    </w:p>
    <w:p w14:paraId="6C814377" w14:textId="77777777" w:rsidR="00086842" w:rsidRPr="00A83DBA" w:rsidRDefault="00086842" w:rsidP="00A83DBA">
      <w:pPr>
        <w:keepNext/>
        <w:widowControl w:val="0"/>
        <w:spacing w:after="0" w:line="276" w:lineRule="auto"/>
        <w:contextualSpacing/>
        <w:jc w:val="both"/>
        <w:rPr>
          <w:rFonts w:ascii="Trebuchet MS" w:hAnsi="Trebuchet MS" w:cs="Arial"/>
          <w:lang w:val="it-IT"/>
        </w:rPr>
      </w:pPr>
      <w:r w:rsidRPr="00A83DBA">
        <w:rPr>
          <w:rFonts w:ascii="Trebuchet MS" w:hAnsi="Trebuchet MS" w:cs="Arial"/>
          <w:b/>
          <w:lang w:val="it-IT"/>
        </w:rPr>
        <w:t>2. Localizarea proiectului:</w:t>
      </w:r>
      <w:r w:rsidRPr="00A83DBA">
        <w:rPr>
          <w:rFonts w:ascii="Trebuchet MS" w:hAnsi="Trebuchet MS" w:cs="Arial"/>
          <w:lang w:val="it-IT"/>
        </w:rPr>
        <w:t xml:space="preserve"> </w:t>
      </w:r>
    </w:p>
    <w:p w14:paraId="38B52C89" w14:textId="64711C73" w:rsidR="000A52EA" w:rsidRPr="00A83DBA" w:rsidRDefault="00086842" w:rsidP="00A83DBA">
      <w:pPr>
        <w:keepNext/>
        <w:widowControl w:val="0"/>
        <w:spacing w:after="0" w:line="276" w:lineRule="auto"/>
        <w:jc w:val="both"/>
        <w:rPr>
          <w:rFonts w:ascii="Trebuchet MS" w:hAnsi="Trebuchet MS" w:cs="Arial"/>
        </w:rPr>
      </w:pPr>
      <w:r w:rsidRPr="00A83DBA">
        <w:rPr>
          <w:rFonts w:ascii="Trebuchet MS" w:hAnsi="Trebuchet MS" w:cs="Arial"/>
        </w:rPr>
        <w:t>2</w:t>
      </w:r>
      <w:r w:rsidRPr="00A83DBA">
        <w:rPr>
          <w:rFonts w:ascii="Trebuchet MS" w:hAnsi="Trebuchet MS" w:cs="Arial"/>
          <w:lang w:val="it-IT"/>
        </w:rPr>
        <w:t xml:space="preserve">.1. utilizarea existentă a terenului: </w:t>
      </w:r>
      <w:r w:rsidR="00332541" w:rsidRPr="00A83DBA">
        <w:rPr>
          <w:rFonts w:ascii="Trebuchet MS" w:hAnsi="Trebuchet MS" w:cs="Arial"/>
          <w:lang w:val="it-IT"/>
        </w:rPr>
        <w:t xml:space="preserve">conform </w:t>
      </w:r>
      <w:r w:rsidR="00332541" w:rsidRPr="00A83DBA">
        <w:rPr>
          <w:rFonts w:ascii="Trebuchet MS" w:hAnsi="Trebuchet MS" w:cs="Arial"/>
        </w:rPr>
        <w:t xml:space="preserve">Certificatului de Urbanism </w:t>
      </w:r>
      <w:r w:rsidR="000A52EA" w:rsidRPr="00A83DBA">
        <w:rPr>
          <w:rFonts w:ascii="Trebuchet MS" w:hAnsi="Trebuchet MS" w:cs="Arial"/>
        </w:rPr>
        <w:t xml:space="preserve">nr. 311 din 18.10.2023 emis de Primăria com. Periș, </w:t>
      </w:r>
      <w:r w:rsidR="000A52EA" w:rsidRPr="00A83DBA">
        <w:rPr>
          <w:rFonts w:ascii="Trebuchet MS" w:hAnsi="Trebuchet MS" w:cs="Arial"/>
        </w:rPr>
        <w:t>in baza</w:t>
      </w:r>
      <w:r w:rsidR="000A52EA" w:rsidRPr="00A83DBA">
        <w:rPr>
          <w:rFonts w:ascii="Trebuchet MS" w:hAnsi="Trebuchet MS" w:cs="Arial"/>
        </w:rPr>
        <w:t xml:space="preserve"> prevederilor P.U.G.</w:t>
      </w:r>
      <w:r w:rsidR="000A52EA" w:rsidRPr="00A83DBA">
        <w:rPr>
          <w:rFonts w:ascii="Trebuchet MS" w:hAnsi="Trebuchet MS" w:cs="Arial"/>
        </w:rPr>
        <w:t xml:space="preserve"> al com. Periș</w:t>
      </w:r>
      <w:r w:rsidR="000A52EA" w:rsidRPr="00A83DBA">
        <w:rPr>
          <w:rFonts w:ascii="Trebuchet MS" w:hAnsi="Trebuchet MS" w:cs="Arial"/>
        </w:rPr>
        <w:t xml:space="preserve"> aprobat cu HCL nr. 9/28.04.2004, HCL nr. 11/24.04.2012 - teren extravilan al com. Periș.</w:t>
      </w:r>
    </w:p>
    <w:p w14:paraId="2556967C" w14:textId="6B1C1F31" w:rsidR="00086842" w:rsidRPr="00A83DBA" w:rsidRDefault="00086842" w:rsidP="00A83DBA">
      <w:pPr>
        <w:keepNext/>
        <w:widowControl w:val="0"/>
        <w:autoSpaceDE w:val="0"/>
        <w:autoSpaceDN w:val="0"/>
        <w:adjustRightInd w:val="0"/>
        <w:spacing w:after="0" w:line="276" w:lineRule="auto"/>
        <w:jc w:val="both"/>
        <w:rPr>
          <w:rFonts w:ascii="Trebuchet MS" w:hAnsi="Trebuchet MS" w:cs="Arial"/>
          <w:b/>
        </w:rPr>
      </w:pPr>
      <w:r w:rsidRPr="00A83DBA">
        <w:rPr>
          <w:rFonts w:ascii="Trebuchet MS" w:hAnsi="Trebuchet MS" w:cs="Arial"/>
          <w:lang w:val="it-IT"/>
        </w:rPr>
        <w:t xml:space="preserve">2.2. </w:t>
      </w:r>
      <w:r w:rsidRPr="00A83DBA">
        <w:rPr>
          <w:rFonts w:ascii="Trebuchet MS" w:hAnsi="Trebuchet MS" w:cs="Arial"/>
        </w:rPr>
        <w:t xml:space="preserve">relativa abundenţă a resurselor naturale din zonă, calitatea şi capacitatea regenerativă a acestora: </w:t>
      </w:r>
      <w:r w:rsidR="002A3BEF" w:rsidRPr="00A83DBA">
        <w:rPr>
          <w:rFonts w:ascii="Trebuchet MS" w:hAnsi="Trebuchet MS" w:cs="Arial"/>
        </w:rPr>
        <w:t>nu este cazul.</w:t>
      </w:r>
    </w:p>
    <w:p w14:paraId="05D7DE21" w14:textId="77777777" w:rsidR="00086842" w:rsidRPr="00A83DBA" w:rsidRDefault="00086842" w:rsidP="00A83DBA">
      <w:pPr>
        <w:keepNext/>
        <w:widowControl w:val="0"/>
        <w:autoSpaceDE w:val="0"/>
        <w:autoSpaceDN w:val="0"/>
        <w:adjustRightInd w:val="0"/>
        <w:spacing w:after="0" w:line="276" w:lineRule="auto"/>
        <w:rPr>
          <w:rFonts w:ascii="Trebuchet MS" w:hAnsi="Trebuchet MS" w:cs="Arial"/>
        </w:rPr>
      </w:pPr>
      <w:r w:rsidRPr="00A83DBA">
        <w:rPr>
          <w:rFonts w:ascii="Trebuchet MS" w:hAnsi="Trebuchet MS" w:cs="Arial"/>
        </w:rPr>
        <w:t>2.3. capacitatea de absorbţie a mediului, cu atenţie deosebită pentru:</w:t>
      </w:r>
    </w:p>
    <w:p w14:paraId="45714B9D" w14:textId="77777777" w:rsidR="00086842" w:rsidRPr="00A83DBA" w:rsidRDefault="00086842" w:rsidP="00A83DBA">
      <w:pPr>
        <w:keepNext/>
        <w:widowControl w:val="0"/>
        <w:autoSpaceDE w:val="0"/>
        <w:autoSpaceDN w:val="0"/>
        <w:adjustRightInd w:val="0"/>
        <w:spacing w:after="0" w:line="276" w:lineRule="auto"/>
        <w:rPr>
          <w:rFonts w:ascii="Trebuchet MS" w:hAnsi="Trebuchet MS" w:cs="Arial"/>
        </w:rPr>
      </w:pPr>
      <w:r w:rsidRPr="00A83DBA">
        <w:rPr>
          <w:rFonts w:ascii="Trebuchet MS" w:hAnsi="Trebuchet MS" w:cs="Arial"/>
        </w:rPr>
        <w:t>a) zonele umede – nu este cazul;</w:t>
      </w:r>
    </w:p>
    <w:p w14:paraId="266EA5A5" w14:textId="77777777" w:rsidR="00086842" w:rsidRPr="00A83DBA" w:rsidRDefault="00086842" w:rsidP="00A83DBA">
      <w:pPr>
        <w:keepNext/>
        <w:widowControl w:val="0"/>
        <w:autoSpaceDE w:val="0"/>
        <w:autoSpaceDN w:val="0"/>
        <w:adjustRightInd w:val="0"/>
        <w:spacing w:after="0" w:line="276" w:lineRule="auto"/>
        <w:rPr>
          <w:rFonts w:ascii="Trebuchet MS" w:hAnsi="Trebuchet MS" w:cs="Arial"/>
        </w:rPr>
      </w:pPr>
      <w:r w:rsidRPr="00A83DBA">
        <w:rPr>
          <w:rFonts w:ascii="Trebuchet MS" w:hAnsi="Trebuchet MS" w:cs="Arial"/>
        </w:rPr>
        <w:t>b) zonele costiere – nu este cazul;</w:t>
      </w:r>
    </w:p>
    <w:p w14:paraId="7DD57C16" w14:textId="77777777" w:rsidR="00086842" w:rsidRPr="00A83DBA" w:rsidRDefault="00086842" w:rsidP="00A83DBA">
      <w:pPr>
        <w:keepNext/>
        <w:widowControl w:val="0"/>
        <w:autoSpaceDE w:val="0"/>
        <w:autoSpaceDN w:val="0"/>
        <w:adjustRightInd w:val="0"/>
        <w:spacing w:after="0" w:line="276" w:lineRule="auto"/>
        <w:jc w:val="both"/>
        <w:rPr>
          <w:rFonts w:ascii="Trebuchet MS" w:hAnsi="Trebuchet MS" w:cs="Arial"/>
        </w:rPr>
      </w:pPr>
      <w:r w:rsidRPr="00A83DBA">
        <w:rPr>
          <w:rFonts w:ascii="Trebuchet MS" w:hAnsi="Trebuchet MS" w:cs="Arial"/>
        </w:rPr>
        <w:t>c) zonele montane şi cele împădurite – nu este cazul;.</w:t>
      </w:r>
    </w:p>
    <w:p w14:paraId="02064D56" w14:textId="77777777" w:rsidR="00086842" w:rsidRPr="00A83DBA" w:rsidRDefault="00086842" w:rsidP="00A83DBA">
      <w:pPr>
        <w:keepNext/>
        <w:widowControl w:val="0"/>
        <w:autoSpaceDE w:val="0"/>
        <w:autoSpaceDN w:val="0"/>
        <w:adjustRightInd w:val="0"/>
        <w:spacing w:after="0" w:line="276" w:lineRule="auto"/>
        <w:rPr>
          <w:rFonts w:ascii="Trebuchet MS" w:hAnsi="Trebuchet MS" w:cs="Arial"/>
        </w:rPr>
      </w:pPr>
      <w:r w:rsidRPr="00A83DBA">
        <w:rPr>
          <w:rFonts w:ascii="Trebuchet MS" w:hAnsi="Trebuchet MS" w:cs="Arial"/>
        </w:rPr>
        <w:t>d) parcurile şi rezervaţiile naturale – nu este cazul;</w:t>
      </w:r>
    </w:p>
    <w:p w14:paraId="46D17ABD" w14:textId="77777777" w:rsidR="00086842" w:rsidRPr="00A83DBA" w:rsidRDefault="00086842" w:rsidP="00A83DBA">
      <w:pPr>
        <w:keepNext/>
        <w:widowControl w:val="0"/>
        <w:autoSpaceDE w:val="0"/>
        <w:autoSpaceDN w:val="0"/>
        <w:adjustRightInd w:val="0"/>
        <w:spacing w:after="0" w:line="276" w:lineRule="auto"/>
        <w:jc w:val="both"/>
        <w:rPr>
          <w:rFonts w:ascii="Trebuchet MS" w:hAnsi="Trebuchet MS" w:cs="Arial"/>
        </w:rPr>
      </w:pPr>
      <w:r w:rsidRPr="00A83DBA">
        <w:rPr>
          <w:rFonts w:ascii="Trebuchet MS" w:hAnsi="Trebuchet MS" w:cs="Arial"/>
        </w:rPr>
        <w:t>e) ariile clasificate sau zonele protejate prin legislaţia în vigoare, cum sunt: zone de protecţie a faunei piscicole, bazine piscicole naturale şi bazine piscicole amenajate, etc. - nu este cazul;</w:t>
      </w:r>
    </w:p>
    <w:p w14:paraId="6D5E7BBA" w14:textId="77777777" w:rsidR="00086842" w:rsidRPr="00A83DBA" w:rsidRDefault="00086842" w:rsidP="00A83DBA">
      <w:pPr>
        <w:keepNext/>
        <w:widowControl w:val="0"/>
        <w:autoSpaceDE w:val="0"/>
        <w:autoSpaceDN w:val="0"/>
        <w:adjustRightInd w:val="0"/>
        <w:spacing w:after="0" w:line="276" w:lineRule="auto"/>
        <w:jc w:val="both"/>
        <w:rPr>
          <w:rFonts w:ascii="Trebuchet MS" w:hAnsi="Trebuchet MS" w:cs="Arial"/>
        </w:rPr>
      </w:pPr>
      <w:r w:rsidRPr="00A83DBA">
        <w:rPr>
          <w:rFonts w:ascii="Trebuchet MS" w:hAnsi="Trebuchet MS" w:cs="Arial"/>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5CBD81F5" w14:textId="77777777" w:rsidR="00086842" w:rsidRPr="00A83DBA" w:rsidRDefault="00086842" w:rsidP="00A83DBA">
      <w:pPr>
        <w:keepNext/>
        <w:widowControl w:val="0"/>
        <w:autoSpaceDE w:val="0"/>
        <w:autoSpaceDN w:val="0"/>
        <w:adjustRightInd w:val="0"/>
        <w:spacing w:after="0" w:line="276" w:lineRule="auto"/>
        <w:jc w:val="both"/>
        <w:rPr>
          <w:rFonts w:ascii="Trebuchet MS" w:hAnsi="Trebuchet MS" w:cs="Arial"/>
        </w:rPr>
      </w:pPr>
      <w:r w:rsidRPr="00A83DBA">
        <w:rPr>
          <w:rFonts w:ascii="Trebuchet MS" w:hAnsi="Trebuchet MS" w:cs="Arial"/>
        </w:rPr>
        <w:t>g) ariile în care standardele de calitate a mediului stabilite de legislaţie au fost deja depăşite: nu s-</w:t>
      </w:r>
      <w:r w:rsidRPr="00A83DBA">
        <w:rPr>
          <w:rFonts w:ascii="Trebuchet MS" w:hAnsi="Trebuchet MS" w:cs="Arial"/>
        </w:rPr>
        <w:lastRenderedPageBreak/>
        <w:t>a înregistrat o astfel de situatie;</w:t>
      </w:r>
    </w:p>
    <w:p w14:paraId="6D2F89B7" w14:textId="77777777" w:rsidR="00086842" w:rsidRPr="00A83DBA" w:rsidRDefault="00086842" w:rsidP="00A83DBA">
      <w:pPr>
        <w:keepNext/>
        <w:widowControl w:val="0"/>
        <w:autoSpaceDE w:val="0"/>
        <w:autoSpaceDN w:val="0"/>
        <w:adjustRightInd w:val="0"/>
        <w:spacing w:after="0" w:line="276" w:lineRule="auto"/>
        <w:jc w:val="both"/>
        <w:rPr>
          <w:rFonts w:ascii="Trebuchet MS" w:hAnsi="Trebuchet MS" w:cs="Arial"/>
        </w:rPr>
      </w:pPr>
      <w:r w:rsidRPr="00A83DBA">
        <w:rPr>
          <w:rFonts w:ascii="Trebuchet MS" w:hAnsi="Trebuchet MS" w:cs="Arial"/>
        </w:rPr>
        <w:t>h) ariile dens populate: nu este cazul;</w:t>
      </w:r>
    </w:p>
    <w:p w14:paraId="53C31908" w14:textId="77777777" w:rsidR="00086842" w:rsidRPr="00A83DBA" w:rsidRDefault="00086842" w:rsidP="00A83DBA">
      <w:pPr>
        <w:keepNext/>
        <w:widowControl w:val="0"/>
        <w:autoSpaceDE w:val="0"/>
        <w:autoSpaceDN w:val="0"/>
        <w:adjustRightInd w:val="0"/>
        <w:spacing w:after="0" w:line="276" w:lineRule="auto"/>
        <w:jc w:val="both"/>
        <w:rPr>
          <w:rFonts w:ascii="Trebuchet MS" w:hAnsi="Trebuchet MS" w:cs="Arial"/>
        </w:rPr>
      </w:pPr>
      <w:r w:rsidRPr="00A83DBA">
        <w:rPr>
          <w:rFonts w:ascii="Trebuchet MS" w:hAnsi="Trebuchet MS" w:cs="Arial"/>
        </w:rPr>
        <w:t>i) peisajele cu semnificaţie istorică, culturală şi arheologică: nu este cazul.</w:t>
      </w:r>
    </w:p>
    <w:p w14:paraId="5C4CB3AA" w14:textId="77777777" w:rsidR="00253FF0" w:rsidRPr="00A83DBA" w:rsidRDefault="00253FF0" w:rsidP="00A83DBA">
      <w:pPr>
        <w:keepNext/>
        <w:widowControl w:val="0"/>
        <w:autoSpaceDE w:val="0"/>
        <w:autoSpaceDN w:val="0"/>
        <w:adjustRightInd w:val="0"/>
        <w:spacing w:after="0" w:line="276" w:lineRule="auto"/>
        <w:jc w:val="both"/>
        <w:rPr>
          <w:rFonts w:ascii="Trebuchet MS" w:hAnsi="Trebuchet MS" w:cs="Arial"/>
          <w:b/>
          <w:lang w:val="it-IT"/>
        </w:rPr>
      </w:pPr>
    </w:p>
    <w:p w14:paraId="7EA422F1" w14:textId="77777777" w:rsidR="00086842" w:rsidRPr="00A83DBA" w:rsidRDefault="00086842" w:rsidP="00A83DBA">
      <w:pPr>
        <w:keepNext/>
        <w:widowControl w:val="0"/>
        <w:autoSpaceDE w:val="0"/>
        <w:autoSpaceDN w:val="0"/>
        <w:adjustRightInd w:val="0"/>
        <w:spacing w:after="0" w:line="276" w:lineRule="auto"/>
        <w:jc w:val="both"/>
        <w:rPr>
          <w:rFonts w:ascii="Trebuchet MS" w:hAnsi="Trebuchet MS" w:cs="Arial"/>
        </w:rPr>
      </w:pPr>
      <w:r w:rsidRPr="00A83DBA">
        <w:rPr>
          <w:rFonts w:ascii="Trebuchet MS" w:hAnsi="Trebuchet MS" w:cs="Arial"/>
          <w:b/>
          <w:lang w:val="it-IT"/>
        </w:rPr>
        <w:t>3. Caracteristicile impactului potential:</w:t>
      </w:r>
      <w:r w:rsidRPr="00A83DBA">
        <w:rPr>
          <w:rFonts w:ascii="Trebuchet MS" w:hAnsi="Trebuchet MS" w:cs="Arial"/>
        </w:rPr>
        <w:t xml:space="preserve"> se iau în considerare efectele semnificative posibile ale proiectelor, în raport cu criteriile stabilite la pct. 1 si 2, cu accent deosebit pe:</w:t>
      </w:r>
    </w:p>
    <w:p w14:paraId="79DD6BFC" w14:textId="77777777" w:rsidR="00086842" w:rsidRPr="00A83DBA" w:rsidRDefault="00086842" w:rsidP="00A83DBA">
      <w:pPr>
        <w:keepNext/>
        <w:widowControl w:val="0"/>
        <w:autoSpaceDE w:val="0"/>
        <w:autoSpaceDN w:val="0"/>
        <w:adjustRightInd w:val="0"/>
        <w:spacing w:after="0" w:line="276" w:lineRule="auto"/>
        <w:jc w:val="both"/>
        <w:rPr>
          <w:rFonts w:ascii="Trebuchet MS" w:hAnsi="Trebuchet MS" w:cs="Arial"/>
          <w:b/>
        </w:rPr>
      </w:pPr>
      <w:r w:rsidRPr="00A83DBA">
        <w:rPr>
          <w:rFonts w:ascii="Trebuchet MS" w:hAnsi="Trebuchet MS" w:cs="Arial"/>
          <w:lang w:val="pt-BR"/>
        </w:rPr>
        <w:t>a) extinderea impactului:</w:t>
      </w:r>
      <w:r w:rsidRPr="00A83DBA">
        <w:rPr>
          <w:rFonts w:ascii="Trebuchet MS" w:hAnsi="Trebuchet MS" w:cs="Arial"/>
          <w:i/>
          <w:lang w:val="it-IT"/>
        </w:rPr>
        <w:t xml:space="preserve"> </w:t>
      </w:r>
      <w:r w:rsidRPr="00A83DBA">
        <w:rPr>
          <w:rFonts w:ascii="Trebuchet MS" w:hAnsi="Trebuchet MS" w:cs="Arial"/>
        </w:rPr>
        <w:t>aria geografică şi numărul persoanelor afectate: nu este cazul;</w:t>
      </w:r>
    </w:p>
    <w:p w14:paraId="3E84AD3D" w14:textId="77777777" w:rsidR="00086842" w:rsidRPr="00A83DBA" w:rsidRDefault="00086842" w:rsidP="00A83DBA">
      <w:pPr>
        <w:keepNext/>
        <w:widowControl w:val="0"/>
        <w:autoSpaceDE w:val="0"/>
        <w:autoSpaceDN w:val="0"/>
        <w:adjustRightInd w:val="0"/>
        <w:spacing w:after="0" w:line="276" w:lineRule="auto"/>
        <w:jc w:val="both"/>
        <w:rPr>
          <w:rFonts w:ascii="Trebuchet MS" w:hAnsi="Trebuchet MS" w:cs="Arial"/>
          <w:lang w:val="pt-BR"/>
        </w:rPr>
      </w:pPr>
      <w:r w:rsidRPr="00A83DBA">
        <w:rPr>
          <w:rFonts w:ascii="Trebuchet MS" w:hAnsi="Trebuchet MS" w:cs="Arial"/>
          <w:lang w:val="pt-BR"/>
        </w:rPr>
        <w:t>b) natura transfrontalieră a impactului: nu este cazul;</w:t>
      </w:r>
    </w:p>
    <w:p w14:paraId="02F6DF65" w14:textId="77777777" w:rsidR="00086842" w:rsidRPr="00A83DBA" w:rsidRDefault="00086842" w:rsidP="00A83DBA">
      <w:pPr>
        <w:keepNext/>
        <w:widowControl w:val="0"/>
        <w:autoSpaceDE w:val="0"/>
        <w:autoSpaceDN w:val="0"/>
        <w:adjustRightInd w:val="0"/>
        <w:spacing w:after="0" w:line="276" w:lineRule="auto"/>
        <w:jc w:val="both"/>
        <w:rPr>
          <w:rFonts w:ascii="Trebuchet MS" w:hAnsi="Trebuchet MS" w:cs="Arial"/>
          <w:lang w:val="pt-BR"/>
        </w:rPr>
      </w:pPr>
      <w:r w:rsidRPr="00A83DBA">
        <w:rPr>
          <w:rFonts w:ascii="Trebuchet MS" w:hAnsi="Trebuchet MS" w:cs="Arial"/>
          <w:lang w:val="pt-BR"/>
        </w:rPr>
        <w:t>c) mărimea şi complexitatea impactului: redusa;</w:t>
      </w:r>
    </w:p>
    <w:p w14:paraId="53E4DE30" w14:textId="77777777" w:rsidR="00086842" w:rsidRPr="00A83DBA" w:rsidRDefault="00086842" w:rsidP="00A83DBA">
      <w:pPr>
        <w:keepNext/>
        <w:widowControl w:val="0"/>
        <w:autoSpaceDE w:val="0"/>
        <w:autoSpaceDN w:val="0"/>
        <w:adjustRightInd w:val="0"/>
        <w:spacing w:after="0" w:line="276" w:lineRule="auto"/>
        <w:jc w:val="both"/>
        <w:rPr>
          <w:rFonts w:ascii="Trebuchet MS" w:hAnsi="Trebuchet MS" w:cs="Arial"/>
          <w:lang w:val="pt-BR"/>
        </w:rPr>
      </w:pPr>
      <w:r w:rsidRPr="00A83DBA">
        <w:rPr>
          <w:rFonts w:ascii="Trebuchet MS" w:hAnsi="Trebuchet MS" w:cs="Arial"/>
          <w:lang w:val="pt-BR"/>
        </w:rPr>
        <w:t>d) probabilitatea impactului: redusă, în timpul realizării lucrărilor de construcţii;</w:t>
      </w:r>
    </w:p>
    <w:p w14:paraId="0E2CAFA2" w14:textId="77777777" w:rsidR="00086842" w:rsidRPr="00A83DBA" w:rsidRDefault="00086842" w:rsidP="00A83DBA">
      <w:pPr>
        <w:keepNext/>
        <w:widowControl w:val="0"/>
        <w:spacing w:after="0" w:line="276" w:lineRule="auto"/>
        <w:jc w:val="both"/>
        <w:rPr>
          <w:rFonts w:ascii="Trebuchet MS" w:hAnsi="Trebuchet MS" w:cs="Arial"/>
        </w:rPr>
      </w:pPr>
      <w:r w:rsidRPr="00A83DBA">
        <w:rPr>
          <w:rFonts w:ascii="Trebuchet MS" w:hAnsi="Trebuchet MS" w:cs="Arial"/>
          <w:lang w:val="pt-BR"/>
        </w:rPr>
        <w:t xml:space="preserve">e) durata, frecvenţa şi reversibilitatea impactului: </w:t>
      </w:r>
      <w:r w:rsidRPr="00A83DBA">
        <w:rPr>
          <w:rFonts w:ascii="Trebuchet MS" w:hAnsi="Trebuchet MS" w:cs="Arial"/>
        </w:rPr>
        <w:t>impact redus asupra mediului va exista în perioada desfăşurării lucrărilor de execuţie.</w:t>
      </w:r>
    </w:p>
    <w:p w14:paraId="635A9C50" w14:textId="77777777" w:rsidR="00086842" w:rsidRPr="00A83DBA" w:rsidRDefault="00086842" w:rsidP="00A83DBA">
      <w:pPr>
        <w:pStyle w:val="TextnormalCharCaracter"/>
        <w:keepNext/>
        <w:spacing w:before="240" w:after="0" w:line="276" w:lineRule="auto"/>
        <w:ind w:left="0"/>
        <w:rPr>
          <w:rFonts w:ascii="Trebuchet MS" w:hAnsi="Trebuchet MS" w:cs="Arial"/>
          <w:b/>
        </w:rPr>
      </w:pPr>
      <w:r w:rsidRPr="00A83DBA">
        <w:rPr>
          <w:rFonts w:ascii="Trebuchet MS" w:hAnsi="Trebuchet MS" w:cs="Arial"/>
          <w:b/>
        </w:rPr>
        <w:t>4. Conditiile de realizare a proiectului:</w:t>
      </w:r>
    </w:p>
    <w:p w14:paraId="3DA78D66" w14:textId="7F63B9D6" w:rsidR="006B746E" w:rsidRPr="00A83DBA" w:rsidRDefault="006B746E" w:rsidP="00A83DBA">
      <w:pPr>
        <w:pStyle w:val="NoSpacing"/>
        <w:keepNext/>
        <w:widowControl w:val="0"/>
        <w:tabs>
          <w:tab w:val="left" w:pos="284"/>
          <w:tab w:val="left" w:pos="426"/>
        </w:tabs>
        <w:spacing w:line="276" w:lineRule="auto"/>
        <w:jc w:val="both"/>
        <w:rPr>
          <w:rFonts w:ascii="Trebuchet MS" w:hAnsi="Trebuchet MS" w:cs="Arial"/>
          <w:sz w:val="22"/>
          <w:szCs w:val="22"/>
          <w:lang w:val="it-IT"/>
        </w:rPr>
      </w:pPr>
      <w:r w:rsidRPr="00A83DBA">
        <w:rPr>
          <w:rFonts w:ascii="Trebuchet MS" w:hAnsi="Trebuchet MS" w:cs="Arial"/>
          <w:sz w:val="22"/>
          <w:szCs w:val="22"/>
          <w:lang w:val="it-IT"/>
        </w:rPr>
        <w:t xml:space="preserve">- Se </w:t>
      </w:r>
      <w:r w:rsidR="00C61712" w:rsidRPr="00A83DBA">
        <w:rPr>
          <w:rFonts w:ascii="Trebuchet MS" w:hAnsi="Trebuchet MS" w:cs="Arial"/>
          <w:sz w:val="22"/>
          <w:szCs w:val="22"/>
          <w:lang w:val="it-IT"/>
        </w:rPr>
        <w:t xml:space="preserve">va respecta Adresa </w:t>
      </w:r>
      <w:proofErr w:type="spellStart"/>
      <w:r w:rsidR="00C61712" w:rsidRPr="00A83DBA">
        <w:rPr>
          <w:rFonts w:ascii="Trebuchet MS" w:hAnsi="Trebuchet MS"/>
          <w:sz w:val="22"/>
          <w:szCs w:val="22"/>
        </w:rPr>
        <w:t>nr</w:t>
      </w:r>
      <w:proofErr w:type="spellEnd"/>
      <w:r w:rsidR="00C61712" w:rsidRPr="00A83DBA">
        <w:rPr>
          <w:rFonts w:ascii="Trebuchet MS" w:hAnsi="Trebuchet MS"/>
          <w:sz w:val="22"/>
          <w:szCs w:val="22"/>
        </w:rPr>
        <w:t>. 10</w:t>
      </w:r>
      <w:r w:rsidR="00A83DBA" w:rsidRPr="00A83DBA">
        <w:rPr>
          <w:rFonts w:ascii="Trebuchet MS" w:hAnsi="Trebuchet MS"/>
          <w:sz w:val="22"/>
          <w:szCs w:val="22"/>
        </w:rPr>
        <w:t>5</w:t>
      </w:r>
      <w:r w:rsidR="00C61712" w:rsidRPr="00A83DBA">
        <w:rPr>
          <w:rFonts w:ascii="Trebuchet MS" w:hAnsi="Trebuchet MS"/>
          <w:sz w:val="22"/>
          <w:szCs w:val="22"/>
        </w:rPr>
        <w:t>/</w:t>
      </w:r>
      <w:r w:rsidR="00A83DBA" w:rsidRPr="00A83DBA">
        <w:rPr>
          <w:rFonts w:ascii="Trebuchet MS" w:hAnsi="Trebuchet MS"/>
          <w:sz w:val="22"/>
          <w:szCs w:val="22"/>
        </w:rPr>
        <w:t>31</w:t>
      </w:r>
      <w:r w:rsidR="00C61712" w:rsidRPr="00A83DBA">
        <w:rPr>
          <w:rFonts w:ascii="Trebuchet MS" w:hAnsi="Trebuchet MS"/>
          <w:sz w:val="22"/>
          <w:szCs w:val="22"/>
        </w:rPr>
        <w:t>.0</w:t>
      </w:r>
      <w:r w:rsidR="00A83DBA" w:rsidRPr="00A83DBA">
        <w:rPr>
          <w:rFonts w:ascii="Trebuchet MS" w:hAnsi="Trebuchet MS"/>
          <w:sz w:val="22"/>
          <w:szCs w:val="22"/>
        </w:rPr>
        <w:t>1</w:t>
      </w:r>
      <w:r w:rsidR="00C61712" w:rsidRPr="00A83DBA">
        <w:rPr>
          <w:rFonts w:ascii="Trebuchet MS" w:hAnsi="Trebuchet MS"/>
          <w:sz w:val="22"/>
          <w:szCs w:val="22"/>
        </w:rPr>
        <w:t xml:space="preserve">.2024 </w:t>
      </w:r>
      <w:proofErr w:type="spellStart"/>
      <w:r w:rsidR="00C61712" w:rsidRPr="00A83DBA">
        <w:rPr>
          <w:rFonts w:ascii="Trebuchet MS" w:hAnsi="Trebuchet MS"/>
          <w:sz w:val="22"/>
          <w:szCs w:val="22"/>
        </w:rPr>
        <w:t>emisă</w:t>
      </w:r>
      <w:proofErr w:type="spellEnd"/>
      <w:r w:rsidR="00C61712" w:rsidRPr="00A83DBA">
        <w:rPr>
          <w:rFonts w:ascii="Trebuchet MS" w:hAnsi="Trebuchet MS"/>
          <w:sz w:val="22"/>
          <w:szCs w:val="22"/>
        </w:rPr>
        <w:t xml:space="preserve"> de AN APELE ROMÂNE</w:t>
      </w:r>
      <w:r w:rsidRPr="00A83DBA">
        <w:rPr>
          <w:rFonts w:ascii="Trebuchet MS" w:hAnsi="Trebuchet MS" w:cs="Arial"/>
          <w:sz w:val="22"/>
          <w:szCs w:val="22"/>
          <w:lang w:val="it-IT"/>
        </w:rPr>
        <w:t>.</w:t>
      </w:r>
    </w:p>
    <w:p w14:paraId="14B3BA19" w14:textId="2EF2E79D" w:rsidR="002D5C7C" w:rsidRPr="00A83DBA" w:rsidRDefault="002D5C7C" w:rsidP="00A83DBA">
      <w:pPr>
        <w:pStyle w:val="NoSpacing"/>
        <w:keepNext/>
        <w:widowControl w:val="0"/>
        <w:tabs>
          <w:tab w:val="left" w:pos="284"/>
          <w:tab w:val="left" w:pos="426"/>
        </w:tabs>
        <w:spacing w:line="276" w:lineRule="auto"/>
        <w:jc w:val="both"/>
        <w:rPr>
          <w:rFonts w:ascii="Trebuchet MS" w:hAnsi="Trebuchet MS" w:cs="Arial"/>
          <w:sz w:val="22"/>
          <w:szCs w:val="22"/>
          <w:lang w:val="it-IT"/>
        </w:rPr>
      </w:pPr>
      <w:r w:rsidRPr="00A83DBA">
        <w:rPr>
          <w:rFonts w:ascii="Trebuchet MS" w:hAnsi="Trebuchet MS" w:cs="Arial"/>
          <w:sz w:val="22"/>
          <w:szCs w:val="22"/>
        </w:rPr>
        <w:t xml:space="preserve">- </w:t>
      </w:r>
      <w:proofErr w:type="spellStart"/>
      <w:r w:rsidRPr="00A83DBA">
        <w:rPr>
          <w:rFonts w:ascii="Trebuchet MS" w:hAnsi="Trebuchet MS" w:cs="Arial"/>
          <w:sz w:val="22"/>
          <w:szCs w:val="22"/>
        </w:rPr>
        <w:t>Indicatorii</w:t>
      </w:r>
      <w:proofErr w:type="spellEnd"/>
      <w:r w:rsidRPr="00A83DBA">
        <w:rPr>
          <w:rFonts w:ascii="Trebuchet MS" w:hAnsi="Trebuchet MS" w:cs="Arial"/>
          <w:sz w:val="22"/>
          <w:szCs w:val="22"/>
        </w:rPr>
        <w:t xml:space="preserve"> de </w:t>
      </w:r>
      <w:proofErr w:type="spellStart"/>
      <w:r w:rsidRPr="00A83DBA">
        <w:rPr>
          <w:rFonts w:ascii="Trebuchet MS" w:hAnsi="Trebuchet MS" w:cs="Arial"/>
          <w:sz w:val="22"/>
          <w:szCs w:val="22"/>
        </w:rPr>
        <w:t>calitate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ai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apelor</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pluviale</w:t>
      </w:r>
      <w:proofErr w:type="spellEnd"/>
      <w:r w:rsidR="00C61712" w:rsidRPr="00A83DBA">
        <w:rPr>
          <w:rFonts w:ascii="Trebuchet MS" w:hAnsi="Trebuchet MS" w:cs="Arial"/>
          <w:sz w:val="22"/>
          <w:szCs w:val="22"/>
        </w:rPr>
        <w:t xml:space="preserve"> evacuate </w:t>
      </w:r>
      <w:proofErr w:type="spellStart"/>
      <w:r w:rsidR="00C61712" w:rsidRPr="00A83DBA">
        <w:rPr>
          <w:rFonts w:ascii="Trebuchet MS" w:hAnsi="Trebuchet MS" w:cs="Arial"/>
          <w:sz w:val="22"/>
          <w:szCs w:val="22"/>
        </w:rPr>
        <w:t>evacuate</w:t>
      </w:r>
      <w:proofErr w:type="spellEnd"/>
      <w:r w:rsidR="00C61712" w:rsidRPr="00A83DBA">
        <w:rPr>
          <w:rFonts w:ascii="Trebuchet MS" w:hAnsi="Trebuchet MS" w:cs="Arial"/>
          <w:sz w:val="22"/>
          <w:szCs w:val="22"/>
        </w:rPr>
        <w:t xml:space="preserve"> liber la </w:t>
      </w:r>
      <w:proofErr w:type="spellStart"/>
      <w:r w:rsidR="00C61712" w:rsidRPr="00A83DBA">
        <w:rPr>
          <w:rFonts w:ascii="Trebuchet MS" w:hAnsi="Trebuchet MS" w:cs="Arial"/>
          <w:sz w:val="22"/>
          <w:szCs w:val="22"/>
        </w:rPr>
        <w:t>teren</w:t>
      </w:r>
      <w:proofErr w:type="spellEnd"/>
      <w:r w:rsidRPr="00A83DBA">
        <w:rPr>
          <w:rFonts w:ascii="Trebuchet MS" w:hAnsi="Trebuchet MS" w:cs="Arial"/>
          <w:sz w:val="22"/>
          <w:szCs w:val="22"/>
        </w:rPr>
        <w:t xml:space="preserve">, se </w:t>
      </w:r>
      <w:proofErr w:type="spellStart"/>
      <w:r w:rsidRPr="00A83DBA">
        <w:rPr>
          <w:rFonts w:ascii="Trebuchet MS" w:hAnsi="Trebuchet MS" w:cs="Arial"/>
          <w:sz w:val="22"/>
          <w:szCs w:val="22"/>
        </w:rPr>
        <w:t>vor</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încadra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în</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prevederile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impuse</w:t>
      </w:r>
      <w:proofErr w:type="spellEnd"/>
      <w:r w:rsidRPr="00A83DBA">
        <w:rPr>
          <w:rFonts w:ascii="Trebuchet MS" w:hAnsi="Trebuchet MS" w:cs="Arial"/>
          <w:sz w:val="22"/>
          <w:szCs w:val="22"/>
        </w:rPr>
        <w:t xml:space="preserve"> de </w:t>
      </w:r>
      <w:r w:rsidR="000C2BD8" w:rsidRPr="00A83DBA">
        <w:rPr>
          <w:rFonts w:ascii="Trebuchet MS" w:hAnsi="Trebuchet MS" w:cs="Arial"/>
          <w:sz w:val="22"/>
          <w:szCs w:val="22"/>
          <w:lang w:val="it-IT"/>
        </w:rPr>
        <w:t xml:space="preserve">H.G.188/2002-Anexa </w:t>
      </w:r>
      <w:r w:rsidR="00FD452F" w:rsidRPr="00A83DBA">
        <w:rPr>
          <w:rFonts w:ascii="Trebuchet MS" w:hAnsi="Trebuchet MS" w:cs="Arial"/>
          <w:sz w:val="22"/>
          <w:szCs w:val="22"/>
          <w:lang w:val="it-IT"/>
        </w:rPr>
        <w:t>3</w:t>
      </w:r>
      <w:r w:rsidR="000C2BD8" w:rsidRPr="00A83DBA">
        <w:rPr>
          <w:rFonts w:ascii="Trebuchet MS" w:hAnsi="Trebuchet MS" w:cs="Arial"/>
          <w:sz w:val="22"/>
          <w:szCs w:val="22"/>
          <w:lang w:val="it-IT"/>
        </w:rPr>
        <w:t>-Normativul NTPA 00</w:t>
      </w:r>
      <w:r w:rsidR="00FD452F" w:rsidRPr="00A83DBA">
        <w:rPr>
          <w:rFonts w:ascii="Trebuchet MS" w:hAnsi="Trebuchet MS" w:cs="Arial"/>
          <w:sz w:val="22"/>
          <w:szCs w:val="22"/>
          <w:lang w:val="it-IT"/>
        </w:rPr>
        <w:t>1</w:t>
      </w:r>
      <w:r w:rsidR="000C2BD8" w:rsidRPr="00A83DBA">
        <w:rPr>
          <w:rFonts w:ascii="Trebuchet MS" w:hAnsi="Trebuchet MS" w:cs="Arial"/>
          <w:sz w:val="22"/>
          <w:szCs w:val="22"/>
          <w:lang w:val="it-IT"/>
        </w:rPr>
        <w:t>/2002, modificată şi completată cu H.G.</w:t>
      </w:r>
      <w:r w:rsidR="00A83DBA" w:rsidRPr="00A83DBA">
        <w:rPr>
          <w:rFonts w:ascii="Trebuchet MS" w:hAnsi="Trebuchet MS" w:cs="Arial"/>
          <w:sz w:val="22"/>
          <w:szCs w:val="22"/>
          <w:lang w:val="it-IT"/>
        </w:rPr>
        <w:t xml:space="preserve"> nr. </w:t>
      </w:r>
      <w:r w:rsidR="000C2BD8" w:rsidRPr="00A83DBA">
        <w:rPr>
          <w:rFonts w:ascii="Trebuchet MS" w:hAnsi="Trebuchet MS" w:cs="Arial"/>
          <w:sz w:val="22"/>
          <w:szCs w:val="22"/>
          <w:lang w:val="it-IT"/>
        </w:rPr>
        <w:t>352/2005.</w:t>
      </w:r>
    </w:p>
    <w:p w14:paraId="053646CC" w14:textId="73113EE1" w:rsidR="00086842" w:rsidRPr="00A83DBA" w:rsidRDefault="002D5C7C" w:rsidP="00A83DBA">
      <w:pPr>
        <w:keepNext/>
        <w:widowControl w:val="0"/>
        <w:spacing w:after="0" w:line="276" w:lineRule="auto"/>
        <w:jc w:val="both"/>
        <w:rPr>
          <w:rFonts w:ascii="Trebuchet MS" w:hAnsi="Trebuchet MS" w:cs="Arial"/>
        </w:rPr>
      </w:pPr>
      <w:r w:rsidRPr="00A83DBA">
        <w:rPr>
          <w:rFonts w:ascii="Trebuchet MS" w:hAnsi="Trebuchet MS" w:cs="Arial"/>
        </w:rPr>
        <w:t xml:space="preserve">- </w:t>
      </w:r>
      <w:r w:rsidR="00086842" w:rsidRPr="00A83DBA">
        <w:rPr>
          <w:rFonts w:ascii="Trebuchet MS" w:hAnsi="Trebuchet MS" w:cs="Arial"/>
        </w:rPr>
        <w:t>I</w:t>
      </w:r>
      <w:r w:rsidR="00086842" w:rsidRPr="00A83DBA">
        <w:rPr>
          <w:rFonts w:ascii="Trebuchet MS" w:hAnsi="Trebuchet MS" w:cs="Arial"/>
          <w:bCs/>
        </w:rPr>
        <w:t>nvestiţia şi organizarea de şantier se vor realiza în condiţiile impuse prin</w:t>
      </w:r>
      <w:r w:rsidR="00253FF0" w:rsidRPr="00A83DBA">
        <w:rPr>
          <w:rFonts w:ascii="Trebuchet MS" w:hAnsi="Trebuchet MS" w:cs="Arial"/>
          <w:bCs/>
        </w:rPr>
        <w:t xml:space="preserve"> </w:t>
      </w:r>
      <w:r w:rsidR="001D05D4" w:rsidRPr="00A83DBA">
        <w:rPr>
          <w:rFonts w:ascii="Trebuchet MS" w:hAnsi="Trebuchet MS" w:cs="Arial"/>
        </w:rPr>
        <w:t xml:space="preserve">Certificatul de Urbanism </w:t>
      </w:r>
      <w:r w:rsidR="00FD452F" w:rsidRPr="00A83DBA">
        <w:rPr>
          <w:rFonts w:ascii="Trebuchet MS" w:hAnsi="Trebuchet MS" w:cs="Arial"/>
        </w:rPr>
        <w:t xml:space="preserve">nr. </w:t>
      </w:r>
      <w:r w:rsidR="00C61712" w:rsidRPr="00A83DBA">
        <w:rPr>
          <w:rFonts w:ascii="Trebuchet MS" w:hAnsi="Trebuchet MS" w:cs="Arial"/>
        </w:rPr>
        <w:t>3</w:t>
      </w:r>
      <w:r w:rsidR="00A83DBA" w:rsidRPr="00A83DBA">
        <w:rPr>
          <w:rFonts w:ascii="Trebuchet MS" w:hAnsi="Trebuchet MS" w:cs="Arial"/>
        </w:rPr>
        <w:t>11</w:t>
      </w:r>
      <w:r w:rsidR="00FD452F" w:rsidRPr="00A83DBA">
        <w:rPr>
          <w:rFonts w:ascii="Trebuchet MS" w:hAnsi="Trebuchet MS" w:cs="Arial"/>
        </w:rPr>
        <w:t>/1</w:t>
      </w:r>
      <w:r w:rsidR="00C61712" w:rsidRPr="00A83DBA">
        <w:rPr>
          <w:rFonts w:ascii="Trebuchet MS" w:hAnsi="Trebuchet MS" w:cs="Arial"/>
        </w:rPr>
        <w:t>8</w:t>
      </w:r>
      <w:r w:rsidR="00FD452F" w:rsidRPr="00A83DBA">
        <w:rPr>
          <w:rFonts w:ascii="Trebuchet MS" w:hAnsi="Trebuchet MS" w:cs="Arial"/>
        </w:rPr>
        <w:t>.1</w:t>
      </w:r>
      <w:r w:rsidR="00C61712" w:rsidRPr="00A83DBA">
        <w:rPr>
          <w:rFonts w:ascii="Trebuchet MS" w:hAnsi="Trebuchet MS" w:cs="Arial"/>
        </w:rPr>
        <w:t>0</w:t>
      </w:r>
      <w:r w:rsidR="00FD452F" w:rsidRPr="00A83DBA">
        <w:rPr>
          <w:rFonts w:ascii="Trebuchet MS" w:hAnsi="Trebuchet MS" w:cs="Arial"/>
        </w:rPr>
        <w:t xml:space="preserve">.2023 emis de Primăria com. </w:t>
      </w:r>
      <w:r w:rsidR="00C61712" w:rsidRPr="00A83DBA">
        <w:rPr>
          <w:rFonts w:ascii="Trebuchet MS" w:hAnsi="Trebuchet MS" w:cs="Arial"/>
        </w:rPr>
        <w:t>Periș,</w:t>
      </w:r>
      <w:r w:rsidR="00086842" w:rsidRPr="00A83DBA">
        <w:rPr>
          <w:rFonts w:ascii="Trebuchet MS" w:hAnsi="Trebuchet MS" w:cs="Arial"/>
        </w:rPr>
        <w:t xml:space="preserve"> precum și prin avizele sau acordurile emise/ solicitate prin acest</w:t>
      </w:r>
      <w:r w:rsidR="009F5AA2" w:rsidRPr="00A83DBA">
        <w:rPr>
          <w:rFonts w:ascii="Trebuchet MS" w:hAnsi="Trebuchet MS" w:cs="Arial"/>
        </w:rPr>
        <w:t>e</w:t>
      </w:r>
      <w:r w:rsidR="00086842" w:rsidRPr="00A83DBA">
        <w:rPr>
          <w:rFonts w:ascii="Trebuchet MS" w:hAnsi="Trebuchet MS" w:cs="Arial"/>
        </w:rPr>
        <w:t>a.</w:t>
      </w:r>
    </w:p>
    <w:p w14:paraId="17559033" w14:textId="5EB24B65" w:rsidR="00012E62" w:rsidRPr="00A83DBA" w:rsidRDefault="00086842" w:rsidP="00A83DBA">
      <w:pPr>
        <w:pStyle w:val="ListParagraph"/>
        <w:keepNext/>
        <w:widowControl w:val="0"/>
        <w:spacing w:line="276" w:lineRule="auto"/>
        <w:ind w:left="0"/>
        <w:jc w:val="both"/>
        <w:rPr>
          <w:rFonts w:ascii="Trebuchet MS" w:hAnsi="Trebuchet MS" w:cs="Arial"/>
        </w:rPr>
      </w:pPr>
      <w:r w:rsidRPr="00A83DBA">
        <w:rPr>
          <w:rFonts w:ascii="Trebuchet MS" w:hAnsi="Trebuchet MS" w:cs="Arial"/>
          <w:kern w:val="16"/>
          <w:lang w:val="pt-BR"/>
        </w:rPr>
        <w:t>- S</w:t>
      </w:r>
      <w:r w:rsidRPr="00A83DBA">
        <w:rPr>
          <w:rFonts w:ascii="Trebuchet MS" w:hAnsi="Trebuchet MS" w:cs="Arial"/>
          <w:lang w:val="pt-BR"/>
        </w:rPr>
        <w:t xml:space="preserve">e vor respecta condiţiile impuse conform Regulamentului General aferent </w:t>
      </w:r>
      <w:r w:rsidR="001D05D4" w:rsidRPr="00A83DBA">
        <w:rPr>
          <w:rFonts w:ascii="Trebuchet MS" w:hAnsi="Trebuchet MS" w:cs="Arial"/>
        </w:rPr>
        <w:t>P.U.G.</w:t>
      </w:r>
      <w:r w:rsidR="00FD452F" w:rsidRPr="00A83DBA">
        <w:rPr>
          <w:rFonts w:ascii="Trebuchet MS" w:hAnsi="Trebuchet MS" w:cs="Arial"/>
        </w:rPr>
        <w:t xml:space="preserve"> com. </w:t>
      </w:r>
      <w:proofErr w:type="spellStart"/>
      <w:r w:rsidR="00C61712" w:rsidRPr="00A83DBA">
        <w:rPr>
          <w:rFonts w:ascii="Trebuchet MS" w:hAnsi="Trebuchet MS" w:cs="Arial"/>
        </w:rPr>
        <w:t>Periș</w:t>
      </w:r>
      <w:proofErr w:type="spellEnd"/>
      <w:r w:rsidR="00FD452F" w:rsidRPr="00A83DBA">
        <w:rPr>
          <w:rFonts w:ascii="Trebuchet MS" w:hAnsi="Trebuchet MS" w:cs="Arial"/>
        </w:rPr>
        <w:t xml:space="preserve"> </w:t>
      </w:r>
      <w:proofErr w:type="spellStart"/>
      <w:r w:rsidR="001D05D4" w:rsidRPr="00A83DBA">
        <w:rPr>
          <w:rFonts w:ascii="Trebuchet MS" w:hAnsi="Trebuchet MS" w:cs="Arial"/>
        </w:rPr>
        <w:t>aprobat</w:t>
      </w:r>
      <w:proofErr w:type="spellEnd"/>
      <w:r w:rsidR="001D05D4" w:rsidRPr="00A83DBA">
        <w:rPr>
          <w:rFonts w:ascii="Trebuchet MS" w:hAnsi="Trebuchet MS" w:cs="Arial"/>
        </w:rPr>
        <w:t xml:space="preserve"> cu </w:t>
      </w:r>
      <w:r w:rsidR="00FD452F" w:rsidRPr="00A83DBA">
        <w:rPr>
          <w:rFonts w:ascii="Trebuchet MS" w:hAnsi="Trebuchet MS" w:cs="Arial"/>
        </w:rPr>
        <w:t xml:space="preserve">H.C.L. </w:t>
      </w:r>
      <w:proofErr w:type="spellStart"/>
      <w:r w:rsidR="00FD452F" w:rsidRPr="00A83DBA">
        <w:rPr>
          <w:rFonts w:ascii="Trebuchet MS" w:hAnsi="Trebuchet MS" w:cs="Arial"/>
        </w:rPr>
        <w:t>nr</w:t>
      </w:r>
      <w:proofErr w:type="spellEnd"/>
      <w:r w:rsidR="00FD452F" w:rsidRPr="00A83DBA">
        <w:rPr>
          <w:rFonts w:ascii="Trebuchet MS" w:hAnsi="Trebuchet MS" w:cs="Arial"/>
        </w:rPr>
        <w:t xml:space="preserve">. </w:t>
      </w:r>
      <w:r w:rsidR="00C868BC" w:rsidRPr="00A83DBA">
        <w:rPr>
          <w:rFonts w:ascii="Trebuchet MS" w:hAnsi="Trebuchet MS" w:cs="Arial"/>
        </w:rPr>
        <w:t>9</w:t>
      </w:r>
      <w:r w:rsidR="00FD452F" w:rsidRPr="00A83DBA">
        <w:rPr>
          <w:rFonts w:ascii="Trebuchet MS" w:hAnsi="Trebuchet MS" w:cs="Arial"/>
        </w:rPr>
        <w:t>/</w:t>
      </w:r>
      <w:r w:rsidR="00C868BC" w:rsidRPr="00A83DBA">
        <w:rPr>
          <w:rFonts w:ascii="Trebuchet MS" w:hAnsi="Trebuchet MS" w:cs="Arial"/>
        </w:rPr>
        <w:t>28</w:t>
      </w:r>
      <w:r w:rsidR="00FD452F" w:rsidRPr="00A83DBA">
        <w:rPr>
          <w:rFonts w:ascii="Trebuchet MS" w:hAnsi="Trebuchet MS" w:cs="Arial"/>
        </w:rPr>
        <w:t>.0</w:t>
      </w:r>
      <w:r w:rsidR="00C868BC" w:rsidRPr="00A83DBA">
        <w:rPr>
          <w:rFonts w:ascii="Trebuchet MS" w:hAnsi="Trebuchet MS" w:cs="Arial"/>
        </w:rPr>
        <w:t>4</w:t>
      </w:r>
      <w:r w:rsidR="00FD452F" w:rsidRPr="00A83DBA">
        <w:rPr>
          <w:rFonts w:ascii="Trebuchet MS" w:hAnsi="Trebuchet MS" w:cs="Arial"/>
        </w:rPr>
        <w:t>.20</w:t>
      </w:r>
      <w:r w:rsidR="00C868BC" w:rsidRPr="00A83DBA">
        <w:rPr>
          <w:rFonts w:ascii="Trebuchet MS" w:hAnsi="Trebuchet MS" w:cs="Arial"/>
        </w:rPr>
        <w:t xml:space="preserve">04 </w:t>
      </w:r>
      <w:proofErr w:type="spellStart"/>
      <w:r w:rsidR="00C868BC" w:rsidRPr="00A83DBA">
        <w:rPr>
          <w:rFonts w:ascii="Trebuchet MS" w:hAnsi="Trebuchet MS" w:cs="Arial"/>
        </w:rPr>
        <w:t>și</w:t>
      </w:r>
      <w:proofErr w:type="spellEnd"/>
      <w:r w:rsidR="00C868BC" w:rsidRPr="00A83DBA">
        <w:rPr>
          <w:rFonts w:ascii="Trebuchet MS" w:hAnsi="Trebuchet MS" w:cs="Arial"/>
        </w:rPr>
        <w:t xml:space="preserve"> H.C.L. </w:t>
      </w:r>
      <w:proofErr w:type="spellStart"/>
      <w:r w:rsidR="00C868BC" w:rsidRPr="00A83DBA">
        <w:rPr>
          <w:rFonts w:ascii="Trebuchet MS" w:hAnsi="Trebuchet MS" w:cs="Arial"/>
        </w:rPr>
        <w:t>nr</w:t>
      </w:r>
      <w:proofErr w:type="spellEnd"/>
      <w:r w:rsidR="00C868BC" w:rsidRPr="00A83DBA">
        <w:rPr>
          <w:rFonts w:ascii="Trebuchet MS" w:hAnsi="Trebuchet MS" w:cs="Arial"/>
        </w:rPr>
        <w:t>. 11/24.04.2012</w:t>
      </w:r>
      <w:r w:rsidRPr="00A83DBA">
        <w:rPr>
          <w:rFonts w:ascii="Trebuchet MS" w:hAnsi="Trebuchet MS" w:cs="Arial"/>
        </w:rPr>
        <w:t>.</w:t>
      </w:r>
    </w:p>
    <w:p w14:paraId="25011D71" w14:textId="77777777" w:rsidR="004F23AC" w:rsidRPr="00A83DBA" w:rsidRDefault="00012E62" w:rsidP="00A83DBA">
      <w:pPr>
        <w:pStyle w:val="ListParagraph"/>
        <w:keepNext/>
        <w:widowControl w:val="0"/>
        <w:spacing w:line="276" w:lineRule="auto"/>
        <w:ind w:left="0"/>
        <w:jc w:val="both"/>
        <w:rPr>
          <w:rFonts w:ascii="Trebuchet MS" w:hAnsi="Trebuchet MS" w:cs="Arial"/>
          <w:lang w:val="it-IT"/>
        </w:rPr>
      </w:pPr>
      <w:r w:rsidRPr="00A83DBA">
        <w:rPr>
          <w:rFonts w:ascii="Trebuchet MS" w:hAnsi="Trebuchet MS" w:cs="Arial"/>
        </w:rPr>
        <w:t xml:space="preserve">- </w:t>
      </w:r>
      <w:r w:rsidRPr="00A83DBA">
        <w:rPr>
          <w:rFonts w:ascii="Trebuchet MS" w:hAnsi="Trebuchet MS" w:cs="Arial"/>
          <w:lang w:val="it-IT"/>
        </w:rPr>
        <w:t xml:space="preserve">Operatorul are obligatia </w:t>
      </w:r>
      <w:proofErr w:type="gramStart"/>
      <w:r w:rsidRPr="00A83DBA">
        <w:rPr>
          <w:rFonts w:ascii="Trebuchet MS" w:hAnsi="Trebuchet MS" w:cs="Arial"/>
          <w:lang w:val="it-IT"/>
        </w:rPr>
        <w:t>sa</w:t>
      </w:r>
      <w:proofErr w:type="gramEnd"/>
      <w:r w:rsidRPr="00A83DBA">
        <w:rPr>
          <w:rFonts w:ascii="Trebuchet MS" w:hAnsi="Trebuchet MS" w:cs="Arial"/>
          <w:lang w:val="it-IT"/>
        </w:rPr>
        <w:t xml:space="preserve"> asigure dotari corespunzatoare cu mijloace, structuri, dotari materiale si sisteme de management adecvate in scopul protejarii, la un nivel ridicat, a sanatatii populatiei si a mediului.</w:t>
      </w:r>
    </w:p>
    <w:p w14:paraId="51BBC06B" w14:textId="4D0EECAF" w:rsidR="004F23AC" w:rsidRPr="00A83DBA" w:rsidRDefault="004F23AC" w:rsidP="00A83DBA">
      <w:pPr>
        <w:pStyle w:val="ListParagraph"/>
        <w:keepNext/>
        <w:widowControl w:val="0"/>
        <w:spacing w:line="276" w:lineRule="auto"/>
        <w:ind w:left="0"/>
        <w:jc w:val="both"/>
        <w:rPr>
          <w:rFonts w:ascii="Trebuchet MS" w:hAnsi="Trebuchet MS" w:cs="Arial"/>
          <w:lang w:val="it-IT"/>
        </w:rPr>
      </w:pPr>
      <w:r w:rsidRPr="00A83DBA">
        <w:rPr>
          <w:rFonts w:ascii="Trebuchet MS" w:hAnsi="Trebuchet MS" w:cs="Arial"/>
          <w:lang w:val="it-IT"/>
        </w:rPr>
        <w:t>- In situatia in care se vor semnala disconforturi create vecinatatilor, activitatea va fi sistata pana la remedierea acestora.</w:t>
      </w:r>
    </w:p>
    <w:p w14:paraId="4AF6C10F" w14:textId="77777777" w:rsidR="00086842" w:rsidRPr="00A83DBA" w:rsidRDefault="00086842" w:rsidP="00A83DBA">
      <w:pPr>
        <w:pStyle w:val="ListParagraph"/>
        <w:keepNext/>
        <w:widowControl w:val="0"/>
        <w:spacing w:line="276" w:lineRule="auto"/>
        <w:ind w:left="0"/>
        <w:jc w:val="both"/>
        <w:rPr>
          <w:rFonts w:ascii="Trebuchet MS" w:hAnsi="Trebuchet MS" w:cs="Arial"/>
          <w:lang w:val="ro-RO"/>
        </w:rPr>
      </w:pPr>
      <w:r w:rsidRPr="00A83DBA">
        <w:rPr>
          <w:rFonts w:ascii="Trebuchet MS" w:hAnsi="Trebuchet MS" w:cs="Arial"/>
          <w:lang w:val="ro-RO"/>
        </w:rPr>
        <w:t>- Se vor respecta prevederile O.U.G. nr. 195/2005 privind protec</w:t>
      </w:r>
      <w:r w:rsidRPr="00A83DBA">
        <w:rPr>
          <w:rFonts w:ascii="Trebuchet MS" w:hAnsi="Trebuchet MS" w:cs="Arial"/>
          <w:lang w:val="it-IT"/>
        </w:rPr>
        <w:t xml:space="preserve">tia mediului cu modificarile si </w:t>
      </w:r>
      <w:r w:rsidRPr="00A83DBA">
        <w:rPr>
          <w:rFonts w:ascii="Trebuchet MS" w:hAnsi="Trebuchet MS" w:cs="Arial"/>
          <w:lang w:val="ro-RO"/>
        </w:rPr>
        <w:t>completarile ulterioare.</w:t>
      </w:r>
    </w:p>
    <w:p w14:paraId="3439C9EB" w14:textId="77777777" w:rsidR="00086842" w:rsidRPr="00A83DBA" w:rsidRDefault="00086842" w:rsidP="00A83DBA">
      <w:pPr>
        <w:pStyle w:val="BodyText"/>
        <w:keepNext/>
        <w:widowControl w:val="0"/>
        <w:spacing w:after="0"/>
        <w:jc w:val="both"/>
        <w:rPr>
          <w:rFonts w:ascii="Trebuchet MS" w:hAnsi="Trebuchet MS" w:cs="Arial"/>
          <w:lang w:val="ro-RO"/>
        </w:rPr>
      </w:pPr>
      <w:r w:rsidRPr="00A83DBA">
        <w:rPr>
          <w:rFonts w:ascii="Trebuchet MS" w:hAnsi="Trebuchet MS" w:cs="Arial"/>
          <w:lang w:val="ro-RO"/>
        </w:rPr>
        <w:t>- Legea nr. 121/2019 privind evaluarea și gestionarea zgomotului ambiant.</w:t>
      </w:r>
    </w:p>
    <w:p w14:paraId="28040DD2" w14:textId="77777777" w:rsidR="00086842" w:rsidRPr="00A83DBA" w:rsidRDefault="00086842" w:rsidP="00A83DBA">
      <w:pPr>
        <w:pStyle w:val="ListParagraph"/>
        <w:keepNext/>
        <w:widowControl w:val="0"/>
        <w:spacing w:line="276" w:lineRule="auto"/>
        <w:ind w:left="0"/>
        <w:jc w:val="both"/>
        <w:rPr>
          <w:rFonts w:ascii="Trebuchet MS" w:hAnsi="Trebuchet MS" w:cs="Arial"/>
          <w:lang w:val="it-IT"/>
        </w:rPr>
      </w:pPr>
      <w:r w:rsidRPr="00A83DBA">
        <w:rPr>
          <w:rFonts w:ascii="Trebuchet MS" w:hAnsi="Trebuchet MS" w:cs="Arial"/>
          <w:lang w:val="it-IT"/>
        </w:rPr>
        <w:t>- Se vor respecta prevederile Legii nr. 61/1991, modificata, privind sanctionarea faptelor de incălcare a unor norme de convietuire sociala, a ordinii si linistii publice.</w:t>
      </w:r>
    </w:p>
    <w:p w14:paraId="3E92F5C6" w14:textId="77777777" w:rsidR="00086842" w:rsidRPr="00A83DBA" w:rsidRDefault="00086842" w:rsidP="00A83DBA">
      <w:pPr>
        <w:pStyle w:val="ListParagraph"/>
        <w:keepNext/>
        <w:widowControl w:val="0"/>
        <w:spacing w:line="276" w:lineRule="auto"/>
        <w:ind w:left="0"/>
        <w:jc w:val="both"/>
        <w:rPr>
          <w:rFonts w:ascii="Trebuchet MS" w:hAnsi="Trebuchet MS" w:cs="Arial"/>
        </w:rPr>
      </w:pPr>
      <w:r w:rsidRPr="00A83DBA">
        <w:rPr>
          <w:rFonts w:ascii="Trebuchet MS" w:hAnsi="Trebuchet MS" w:cs="Arial"/>
          <w:lang w:val="it-IT"/>
        </w:rPr>
        <w:t xml:space="preserve">- </w:t>
      </w:r>
      <w:proofErr w:type="spellStart"/>
      <w:r w:rsidRPr="00A83DBA">
        <w:rPr>
          <w:rFonts w:ascii="Trebuchet MS" w:hAnsi="Trebuchet MS" w:cs="Arial"/>
        </w:rPr>
        <w:t>Pe</w:t>
      </w:r>
      <w:proofErr w:type="spellEnd"/>
      <w:r w:rsidRPr="00A83DBA">
        <w:rPr>
          <w:rFonts w:ascii="Trebuchet MS" w:hAnsi="Trebuchet MS" w:cs="Arial"/>
        </w:rPr>
        <w:t xml:space="preserve"> </w:t>
      </w:r>
      <w:proofErr w:type="spellStart"/>
      <w:r w:rsidRPr="00A83DBA">
        <w:rPr>
          <w:rFonts w:ascii="Trebuchet MS" w:hAnsi="Trebuchet MS" w:cs="Arial"/>
        </w:rPr>
        <w:t>durata</w:t>
      </w:r>
      <w:proofErr w:type="spellEnd"/>
      <w:r w:rsidRPr="00A83DBA">
        <w:rPr>
          <w:rFonts w:ascii="Trebuchet MS" w:hAnsi="Trebuchet MS" w:cs="Arial"/>
        </w:rPr>
        <w:t xml:space="preserve"> </w:t>
      </w:r>
      <w:proofErr w:type="spellStart"/>
      <w:r w:rsidRPr="00A83DBA">
        <w:rPr>
          <w:rFonts w:ascii="Trebuchet MS" w:hAnsi="Trebuchet MS" w:cs="Arial"/>
        </w:rPr>
        <w:t>execuţiei</w:t>
      </w:r>
      <w:proofErr w:type="spellEnd"/>
      <w:r w:rsidRPr="00A83DBA">
        <w:rPr>
          <w:rFonts w:ascii="Trebuchet MS" w:hAnsi="Trebuchet MS" w:cs="Arial"/>
        </w:rPr>
        <w:t xml:space="preserve"> </w:t>
      </w:r>
      <w:proofErr w:type="spellStart"/>
      <w:r w:rsidRPr="00A83DBA">
        <w:rPr>
          <w:rFonts w:ascii="Trebuchet MS" w:hAnsi="Trebuchet MS" w:cs="Arial"/>
        </w:rPr>
        <w:t>lucrărilor</w:t>
      </w:r>
      <w:proofErr w:type="spellEnd"/>
      <w:r w:rsidRPr="00A83DBA">
        <w:rPr>
          <w:rFonts w:ascii="Trebuchet MS" w:hAnsi="Trebuchet MS" w:cs="Arial"/>
        </w:rPr>
        <w:t xml:space="preserve"> se </w:t>
      </w:r>
      <w:proofErr w:type="spellStart"/>
      <w:r w:rsidRPr="00A83DBA">
        <w:rPr>
          <w:rFonts w:ascii="Trebuchet MS" w:hAnsi="Trebuchet MS" w:cs="Arial"/>
        </w:rPr>
        <w:t>vor</w:t>
      </w:r>
      <w:proofErr w:type="spellEnd"/>
      <w:r w:rsidRPr="00A83DBA">
        <w:rPr>
          <w:rFonts w:ascii="Trebuchet MS" w:hAnsi="Trebuchet MS" w:cs="Arial"/>
        </w:rPr>
        <w:t xml:space="preserve"> </w:t>
      </w:r>
      <w:proofErr w:type="spellStart"/>
      <w:r w:rsidRPr="00A83DBA">
        <w:rPr>
          <w:rFonts w:ascii="Trebuchet MS" w:hAnsi="Trebuchet MS" w:cs="Arial"/>
        </w:rPr>
        <w:t>lua</w:t>
      </w:r>
      <w:proofErr w:type="spellEnd"/>
      <w:r w:rsidRPr="00A83DBA">
        <w:rPr>
          <w:rFonts w:ascii="Trebuchet MS" w:hAnsi="Trebuchet MS" w:cs="Arial"/>
        </w:rPr>
        <w:t xml:space="preserve"> </w:t>
      </w:r>
      <w:proofErr w:type="spellStart"/>
      <w:r w:rsidRPr="00A83DBA">
        <w:rPr>
          <w:rFonts w:ascii="Trebuchet MS" w:hAnsi="Trebuchet MS" w:cs="Arial"/>
        </w:rPr>
        <w:t>măsuri</w:t>
      </w:r>
      <w:proofErr w:type="spellEnd"/>
      <w:r w:rsidRPr="00A83DBA">
        <w:rPr>
          <w:rFonts w:ascii="Trebuchet MS" w:hAnsi="Trebuchet MS" w:cs="Arial"/>
        </w:rPr>
        <w:t xml:space="preserve"> </w:t>
      </w:r>
      <w:proofErr w:type="spellStart"/>
      <w:r w:rsidRPr="00A83DBA">
        <w:rPr>
          <w:rFonts w:ascii="Trebuchet MS" w:hAnsi="Trebuchet MS" w:cs="Arial"/>
        </w:rPr>
        <w:t>pentru</w:t>
      </w:r>
      <w:proofErr w:type="spellEnd"/>
      <w:r w:rsidRPr="00A83DBA">
        <w:rPr>
          <w:rFonts w:ascii="Trebuchet MS" w:hAnsi="Trebuchet MS" w:cs="Arial"/>
        </w:rPr>
        <w:t xml:space="preserve"> </w:t>
      </w:r>
      <w:proofErr w:type="spellStart"/>
      <w:r w:rsidRPr="00A83DBA">
        <w:rPr>
          <w:rFonts w:ascii="Trebuchet MS" w:hAnsi="Trebuchet MS" w:cs="Arial"/>
        </w:rPr>
        <w:t>respectarea</w:t>
      </w:r>
      <w:proofErr w:type="spellEnd"/>
      <w:r w:rsidRPr="00A83DBA">
        <w:rPr>
          <w:rFonts w:ascii="Trebuchet MS" w:hAnsi="Trebuchet MS" w:cs="Arial"/>
        </w:rPr>
        <w:t xml:space="preserve"> </w:t>
      </w:r>
      <w:proofErr w:type="spellStart"/>
      <w:r w:rsidRPr="00A83DBA">
        <w:rPr>
          <w:rFonts w:ascii="Trebuchet MS" w:hAnsi="Trebuchet MS" w:cs="Arial"/>
        </w:rPr>
        <w:t>legislaţiei</w:t>
      </w:r>
      <w:proofErr w:type="spellEnd"/>
      <w:r w:rsidRPr="00A83DBA">
        <w:rPr>
          <w:rFonts w:ascii="Trebuchet MS" w:hAnsi="Trebuchet MS" w:cs="Arial"/>
        </w:rPr>
        <w:t xml:space="preserve"> </w:t>
      </w:r>
      <w:proofErr w:type="spellStart"/>
      <w:r w:rsidRPr="00A83DBA">
        <w:rPr>
          <w:rFonts w:ascii="Trebuchet MS" w:hAnsi="Trebuchet MS" w:cs="Arial"/>
        </w:rPr>
        <w:t>privind</w:t>
      </w:r>
      <w:proofErr w:type="spellEnd"/>
      <w:r w:rsidRPr="00A83DBA">
        <w:rPr>
          <w:rFonts w:ascii="Trebuchet MS" w:hAnsi="Trebuchet MS" w:cs="Arial"/>
        </w:rPr>
        <w:t xml:space="preserve"> </w:t>
      </w:r>
      <w:proofErr w:type="spellStart"/>
      <w:r w:rsidRPr="00A83DBA">
        <w:rPr>
          <w:rFonts w:ascii="Trebuchet MS" w:hAnsi="Trebuchet MS" w:cs="Arial"/>
        </w:rPr>
        <w:t>protecţia</w:t>
      </w:r>
      <w:proofErr w:type="spellEnd"/>
      <w:r w:rsidRPr="00A83DBA">
        <w:rPr>
          <w:rFonts w:ascii="Trebuchet MS" w:hAnsi="Trebuchet MS" w:cs="Arial"/>
        </w:rPr>
        <w:t xml:space="preserve"> </w:t>
      </w:r>
      <w:proofErr w:type="spellStart"/>
      <w:r w:rsidRPr="00A83DBA">
        <w:rPr>
          <w:rFonts w:ascii="Trebuchet MS" w:hAnsi="Trebuchet MS" w:cs="Arial"/>
        </w:rPr>
        <w:t>mediului</w:t>
      </w:r>
      <w:proofErr w:type="spellEnd"/>
      <w:r w:rsidRPr="00A83DBA">
        <w:rPr>
          <w:rFonts w:ascii="Trebuchet MS" w:hAnsi="Trebuchet MS" w:cs="Arial"/>
        </w:rPr>
        <w:t xml:space="preserve"> </w:t>
      </w:r>
      <w:proofErr w:type="spellStart"/>
      <w:r w:rsidRPr="00A83DBA">
        <w:rPr>
          <w:rFonts w:ascii="Trebuchet MS" w:hAnsi="Trebuchet MS" w:cs="Arial"/>
        </w:rPr>
        <w:t>în</w:t>
      </w:r>
      <w:proofErr w:type="spellEnd"/>
      <w:r w:rsidRPr="00A83DBA">
        <w:rPr>
          <w:rFonts w:ascii="Trebuchet MS" w:hAnsi="Trebuchet MS" w:cs="Arial"/>
        </w:rPr>
        <w:t xml:space="preserve"> </w:t>
      </w:r>
      <w:proofErr w:type="spellStart"/>
      <w:r w:rsidRPr="00A83DBA">
        <w:rPr>
          <w:rFonts w:ascii="Trebuchet MS" w:hAnsi="Trebuchet MS" w:cs="Arial"/>
        </w:rPr>
        <w:t>vigoare</w:t>
      </w:r>
      <w:proofErr w:type="spellEnd"/>
      <w:r w:rsidRPr="00A83DBA">
        <w:rPr>
          <w:rFonts w:ascii="Trebuchet MS" w:hAnsi="Trebuchet MS" w:cs="Arial"/>
        </w:rPr>
        <w:t xml:space="preserve"> (STAS 12574/1987, SR 10009/2017, Ord. </w:t>
      </w:r>
      <w:proofErr w:type="spellStart"/>
      <w:proofErr w:type="gramStart"/>
      <w:r w:rsidRPr="00A83DBA">
        <w:rPr>
          <w:rFonts w:ascii="Trebuchet MS" w:hAnsi="Trebuchet MS" w:cs="Arial"/>
        </w:rPr>
        <w:t>nr</w:t>
      </w:r>
      <w:proofErr w:type="spellEnd"/>
      <w:proofErr w:type="gramEnd"/>
      <w:r w:rsidRPr="00A83DBA">
        <w:rPr>
          <w:rFonts w:ascii="Trebuchet MS" w:hAnsi="Trebuchet MS" w:cs="Arial"/>
        </w:rPr>
        <w:t xml:space="preserve">. </w:t>
      </w:r>
      <w:proofErr w:type="gramStart"/>
      <w:r w:rsidRPr="00A83DBA">
        <w:rPr>
          <w:rFonts w:ascii="Trebuchet MS" w:hAnsi="Trebuchet MS" w:cs="Arial"/>
        </w:rPr>
        <w:t>462/1993</w:t>
      </w:r>
      <w:proofErr w:type="gramEnd"/>
      <w:r w:rsidRPr="00A83DBA">
        <w:rPr>
          <w:rFonts w:ascii="Trebuchet MS" w:hAnsi="Trebuchet MS" w:cs="Arial"/>
        </w:rPr>
        <w:t xml:space="preserve"> </w:t>
      </w:r>
      <w:r w:rsidRPr="00A83DBA">
        <w:rPr>
          <w:rFonts w:ascii="Trebuchet MS" w:hAnsi="Trebuchet MS" w:cs="Arial"/>
          <w:lang w:val="fr-FR"/>
        </w:rPr>
        <w:t>si</w:t>
      </w:r>
      <w:r w:rsidRPr="00A83DBA">
        <w:rPr>
          <w:rFonts w:ascii="Trebuchet MS" w:hAnsi="Trebuchet MS" w:cs="Arial"/>
        </w:rPr>
        <w:t xml:space="preserve"> H.G. </w:t>
      </w:r>
      <w:proofErr w:type="spellStart"/>
      <w:r w:rsidRPr="00A83DBA">
        <w:rPr>
          <w:rFonts w:ascii="Trebuchet MS" w:hAnsi="Trebuchet MS" w:cs="Arial"/>
        </w:rPr>
        <w:t>nr</w:t>
      </w:r>
      <w:proofErr w:type="spellEnd"/>
      <w:r w:rsidRPr="00A83DBA">
        <w:rPr>
          <w:rFonts w:ascii="Trebuchet MS" w:hAnsi="Trebuchet MS" w:cs="Arial"/>
        </w:rPr>
        <w:t xml:space="preserve">. 1756/2006 </w:t>
      </w:r>
      <w:proofErr w:type="spellStart"/>
      <w:r w:rsidRPr="00A83DBA">
        <w:rPr>
          <w:rFonts w:ascii="Trebuchet MS" w:hAnsi="Trebuchet MS" w:cs="Arial"/>
        </w:rPr>
        <w:t>privind</w:t>
      </w:r>
      <w:proofErr w:type="spellEnd"/>
      <w:r w:rsidRPr="00A83DBA">
        <w:rPr>
          <w:rFonts w:ascii="Trebuchet MS" w:hAnsi="Trebuchet MS" w:cs="Arial"/>
        </w:rPr>
        <w:t xml:space="preserve"> </w:t>
      </w:r>
      <w:proofErr w:type="spellStart"/>
      <w:r w:rsidRPr="00A83DBA">
        <w:rPr>
          <w:rFonts w:ascii="Trebuchet MS" w:hAnsi="Trebuchet MS" w:cs="Arial"/>
        </w:rPr>
        <w:t>limitarea</w:t>
      </w:r>
      <w:proofErr w:type="spellEnd"/>
      <w:r w:rsidRPr="00A83DBA">
        <w:rPr>
          <w:rFonts w:ascii="Trebuchet MS" w:hAnsi="Trebuchet MS" w:cs="Arial"/>
        </w:rPr>
        <w:t xml:space="preserve"> </w:t>
      </w:r>
      <w:proofErr w:type="spellStart"/>
      <w:r w:rsidRPr="00A83DBA">
        <w:rPr>
          <w:rFonts w:ascii="Trebuchet MS" w:hAnsi="Trebuchet MS" w:cs="Arial"/>
        </w:rPr>
        <w:t>nivelului</w:t>
      </w:r>
      <w:proofErr w:type="spellEnd"/>
      <w:r w:rsidRPr="00A83DBA">
        <w:rPr>
          <w:rFonts w:ascii="Trebuchet MS" w:hAnsi="Trebuchet MS" w:cs="Arial"/>
        </w:rPr>
        <w:t xml:space="preserve"> </w:t>
      </w:r>
      <w:proofErr w:type="spellStart"/>
      <w:r w:rsidRPr="00A83DBA">
        <w:rPr>
          <w:rFonts w:ascii="Trebuchet MS" w:hAnsi="Trebuchet MS" w:cs="Arial"/>
        </w:rPr>
        <w:t>emisiilor</w:t>
      </w:r>
      <w:proofErr w:type="spellEnd"/>
      <w:r w:rsidRPr="00A83DBA">
        <w:rPr>
          <w:rFonts w:ascii="Trebuchet MS" w:hAnsi="Trebuchet MS" w:cs="Arial"/>
        </w:rPr>
        <w:t xml:space="preserve"> de </w:t>
      </w:r>
      <w:proofErr w:type="spellStart"/>
      <w:r w:rsidRPr="00A83DBA">
        <w:rPr>
          <w:rFonts w:ascii="Trebuchet MS" w:hAnsi="Trebuchet MS" w:cs="Arial"/>
        </w:rPr>
        <w:t>zgomot</w:t>
      </w:r>
      <w:proofErr w:type="spellEnd"/>
      <w:r w:rsidRPr="00A83DBA">
        <w:rPr>
          <w:rFonts w:ascii="Trebuchet MS" w:hAnsi="Trebuchet MS" w:cs="Arial"/>
        </w:rPr>
        <w:t xml:space="preserve"> </w:t>
      </w:r>
      <w:proofErr w:type="spellStart"/>
      <w:r w:rsidRPr="00A83DBA">
        <w:rPr>
          <w:rFonts w:ascii="Trebuchet MS" w:hAnsi="Trebuchet MS" w:cs="Arial"/>
        </w:rPr>
        <w:t>în</w:t>
      </w:r>
      <w:proofErr w:type="spellEnd"/>
      <w:r w:rsidRPr="00A83DBA">
        <w:rPr>
          <w:rFonts w:ascii="Trebuchet MS" w:hAnsi="Trebuchet MS" w:cs="Arial"/>
        </w:rPr>
        <w:t xml:space="preserve"> </w:t>
      </w:r>
      <w:proofErr w:type="spellStart"/>
      <w:r w:rsidRPr="00A83DBA">
        <w:rPr>
          <w:rFonts w:ascii="Trebuchet MS" w:hAnsi="Trebuchet MS" w:cs="Arial"/>
        </w:rPr>
        <w:t>mediu</w:t>
      </w:r>
      <w:proofErr w:type="spellEnd"/>
      <w:r w:rsidRPr="00A83DBA">
        <w:rPr>
          <w:rFonts w:ascii="Trebuchet MS" w:hAnsi="Trebuchet MS" w:cs="Arial"/>
        </w:rPr>
        <w:t xml:space="preserve"> </w:t>
      </w:r>
      <w:proofErr w:type="spellStart"/>
      <w:r w:rsidRPr="00A83DBA">
        <w:rPr>
          <w:rFonts w:ascii="Trebuchet MS" w:hAnsi="Trebuchet MS" w:cs="Arial"/>
        </w:rPr>
        <w:t>produs</w:t>
      </w:r>
      <w:proofErr w:type="spellEnd"/>
      <w:r w:rsidRPr="00A83DBA">
        <w:rPr>
          <w:rFonts w:ascii="Trebuchet MS" w:hAnsi="Trebuchet MS" w:cs="Arial"/>
        </w:rPr>
        <w:t xml:space="preserve"> de </w:t>
      </w:r>
      <w:proofErr w:type="spellStart"/>
      <w:r w:rsidRPr="00A83DBA">
        <w:rPr>
          <w:rFonts w:ascii="Trebuchet MS" w:hAnsi="Trebuchet MS" w:cs="Arial"/>
        </w:rPr>
        <w:t>echipamentele</w:t>
      </w:r>
      <w:proofErr w:type="spellEnd"/>
      <w:r w:rsidRPr="00A83DBA">
        <w:rPr>
          <w:rFonts w:ascii="Trebuchet MS" w:hAnsi="Trebuchet MS" w:cs="Arial"/>
        </w:rPr>
        <w:t xml:space="preserve"> </w:t>
      </w:r>
      <w:proofErr w:type="spellStart"/>
      <w:r w:rsidRPr="00A83DBA">
        <w:rPr>
          <w:rFonts w:ascii="Trebuchet MS" w:hAnsi="Trebuchet MS" w:cs="Arial"/>
        </w:rPr>
        <w:t>destinate</w:t>
      </w:r>
      <w:proofErr w:type="spellEnd"/>
      <w:r w:rsidRPr="00A83DBA">
        <w:rPr>
          <w:rFonts w:ascii="Trebuchet MS" w:hAnsi="Trebuchet MS" w:cs="Arial"/>
        </w:rPr>
        <w:t xml:space="preserve"> </w:t>
      </w:r>
      <w:proofErr w:type="spellStart"/>
      <w:r w:rsidRPr="00A83DBA">
        <w:rPr>
          <w:rFonts w:ascii="Trebuchet MS" w:hAnsi="Trebuchet MS" w:cs="Arial"/>
        </w:rPr>
        <w:t>utilizarii</w:t>
      </w:r>
      <w:proofErr w:type="spellEnd"/>
      <w:r w:rsidRPr="00A83DBA">
        <w:rPr>
          <w:rFonts w:ascii="Trebuchet MS" w:hAnsi="Trebuchet MS" w:cs="Arial"/>
        </w:rPr>
        <w:t xml:space="preserve"> in </w:t>
      </w:r>
      <w:proofErr w:type="spellStart"/>
      <w:r w:rsidRPr="00A83DBA">
        <w:rPr>
          <w:rFonts w:ascii="Trebuchet MS" w:hAnsi="Trebuchet MS" w:cs="Arial"/>
        </w:rPr>
        <w:t>exteriorul</w:t>
      </w:r>
      <w:proofErr w:type="spellEnd"/>
      <w:r w:rsidRPr="00A83DBA">
        <w:rPr>
          <w:rFonts w:ascii="Trebuchet MS" w:hAnsi="Trebuchet MS" w:cs="Arial"/>
        </w:rPr>
        <w:t xml:space="preserve"> </w:t>
      </w:r>
      <w:proofErr w:type="spellStart"/>
      <w:r w:rsidRPr="00A83DBA">
        <w:rPr>
          <w:rFonts w:ascii="Trebuchet MS" w:hAnsi="Trebuchet MS" w:cs="Arial"/>
        </w:rPr>
        <w:t>cladirilor</w:t>
      </w:r>
      <w:proofErr w:type="spellEnd"/>
      <w:r w:rsidRPr="00A83DBA">
        <w:rPr>
          <w:rFonts w:ascii="Trebuchet MS" w:hAnsi="Trebuchet MS" w:cs="Arial"/>
        </w:rPr>
        <w:t>).</w:t>
      </w:r>
    </w:p>
    <w:p w14:paraId="26EB8785" w14:textId="4EB743BB" w:rsidR="00086842" w:rsidRPr="00A83DBA" w:rsidRDefault="00086842" w:rsidP="00A83DBA">
      <w:pPr>
        <w:pStyle w:val="ListParagraph"/>
        <w:keepNext/>
        <w:widowControl w:val="0"/>
        <w:spacing w:line="276" w:lineRule="auto"/>
        <w:ind w:left="0"/>
        <w:jc w:val="both"/>
        <w:rPr>
          <w:rFonts w:ascii="Trebuchet MS" w:hAnsi="Trebuchet MS" w:cs="Arial"/>
          <w:lang w:val="it-IT"/>
        </w:rPr>
      </w:pPr>
      <w:r w:rsidRPr="00A83DBA">
        <w:rPr>
          <w:rFonts w:ascii="Trebuchet MS" w:hAnsi="Trebuchet MS" w:cs="Arial"/>
          <w:lang w:val="it-IT"/>
        </w:rPr>
        <w:t xml:space="preserve">- Se vor respecta prevederile Legii nr. 104/2011, </w:t>
      </w:r>
      <w:r w:rsidRPr="00A83DBA">
        <w:rPr>
          <w:rFonts w:ascii="Trebuchet MS" w:hAnsi="Trebuchet MS" w:cs="Arial"/>
          <w:lang w:val="ro-RO"/>
        </w:rPr>
        <w:t xml:space="preserve">cu completarile si modificarile ulterioare, </w:t>
      </w:r>
      <w:r w:rsidRPr="00A83DBA">
        <w:rPr>
          <w:rFonts w:ascii="Trebuchet MS" w:hAnsi="Trebuchet MS" w:cs="Arial"/>
          <w:lang w:val="it-IT"/>
        </w:rPr>
        <w:t xml:space="preserve"> privind calitatea aerului inconjurator.</w:t>
      </w:r>
    </w:p>
    <w:p w14:paraId="34BAC3F2" w14:textId="77777777" w:rsidR="00086842" w:rsidRPr="00A83DBA" w:rsidRDefault="00086842" w:rsidP="00A83DBA">
      <w:pPr>
        <w:keepNext/>
        <w:widowControl w:val="0"/>
        <w:spacing w:after="0" w:line="276" w:lineRule="auto"/>
        <w:jc w:val="both"/>
        <w:rPr>
          <w:rFonts w:ascii="Trebuchet MS" w:hAnsi="Trebuchet MS" w:cs="Arial"/>
          <w:lang w:val="pt-BR"/>
        </w:rPr>
      </w:pPr>
      <w:r w:rsidRPr="00A83DBA">
        <w:rPr>
          <w:rFonts w:ascii="Trebuchet MS" w:hAnsi="Trebuchet MS" w:cs="Arial"/>
          <w:lang w:val="pt-BR"/>
        </w:rPr>
        <w:t>-  Se vor respecta prevederile Ordinului nr. 756/1997 cu privire la factorul de mediu sol.</w:t>
      </w:r>
    </w:p>
    <w:p w14:paraId="7BFBF174" w14:textId="77777777" w:rsidR="00086842" w:rsidRPr="00A83DBA" w:rsidRDefault="00086842" w:rsidP="00A83DBA">
      <w:pPr>
        <w:keepNext/>
        <w:widowControl w:val="0"/>
        <w:spacing w:after="0" w:line="276" w:lineRule="auto"/>
        <w:jc w:val="both"/>
        <w:rPr>
          <w:rFonts w:ascii="Trebuchet MS" w:hAnsi="Trebuchet MS" w:cs="Arial"/>
        </w:rPr>
      </w:pPr>
      <w:r w:rsidRPr="00A83DBA">
        <w:rPr>
          <w:rFonts w:ascii="Trebuchet MS" w:hAnsi="Trebuchet MS" w:cs="Arial"/>
        </w:rPr>
        <w:t>-  Gospodărirea materialelor de construcţie se va realiza numai în limita terenului deţinut, fără deranjarea vecinătăţilor. Se vor respecta prevederile O.U.G. nr. 92/2021 privind regimul deșeurilor.</w:t>
      </w:r>
    </w:p>
    <w:p w14:paraId="0B6AE77B" w14:textId="77777777" w:rsidR="00086842" w:rsidRPr="00A83DBA" w:rsidRDefault="00086842" w:rsidP="00A83DBA">
      <w:pPr>
        <w:pStyle w:val="ListParagraph"/>
        <w:keepNext/>
        <w:widowControl w:val="0"/>
        <w:numPr>
          <w:ilvl w:val="0"/>
          <w:numId w:val="6"/>
        </w:numPr>
        <w:spacing w:line="276" w:lineRule="auto"/>
        <w:ind w:left="284" w:hanging="284"/>
        <w:jc w:val="both"/>
        <w:rPr>
          <w:rFonts w:ascii="Trebuchet MS" w:hAnsi="Trebuchet MS" w:cs="Arial"/>
        </w:rPr>
      </w:pPr>
      <w:r w:rsidRPr="00A83DBA">
        <w:rPr>
          <w:rFonts w:ascii="Trebuchet MS" w:hAnsi="Trebuchet MS" w:cs="Arial"/>
        </w:rPr>
        <w:t xml:space="preserve">Se </w:t>
      </w:r>
      <w:proofErr w:type="spellStart"/>
      <w:r w:rsidRPr="00A83DBA">
        <w:rPr>
          <w:rFonts w:ascii="Trebuchet MS" w:hAnsi="Trebuchet MS" w:cs="Arial"/>
        </w:rPr>
        <w:t>vor</w:t>
      </w:r>
      <w:proofErr w:type="spellEnd"/>
      <w:r w:rsidRPr="00A83DBA">
        <w:rPr>
          <w:rFonts w:ascii="Trebuchet MS" w:hAnsi="Trebuchet MS" w:cs="Arial"/>
        </w:rPr>
        <w:t xml:space="preserve"> </w:t>
      </w:r>
      <w:proofErr w:type="spellStart"/>
      <w:r w:rsidRPr="00A83DBA">
        <w:rPr>
          <w:rFonts w:ascii="Trebuchet MS" w:hAnsi="Trebuchet MS" w:cs="Arial"/>
        </w:rPr>
        <w:t>lua</w:t>
      </w:r>
      <w:proofErr w:type="spellEnd"/>
      <w:r w:rsidRPr="00A83DBA">
        <w:rPr>
          <w:rFonts w:ascii="Trebuchet MS" w:hAnsi="Trebuchet MS" w:cs="Arial"/>
        </w:rPr>
        <w:t xml:space="preserve"> </w:t>
      </w:r>
      <w:proofErr w:type="spellStart"/>
      <w:r w:rsidRPr="00A83DBA">
        <w:rPr>
          <w:rFonts w:ascii="Trebuchet MS" w:hAnsi="Trebuchet MS" w:cs="Arial"/>
        </w:rPr>
        <w:t>măsuri</w:t>
      </w:r>
      <w:proofErr w:type="spellEnd"/>
      <w:r w:rsidRPr="00A83DBA">
        <w:rPr>
          <w:rFonts w:ascii="Trebuchet MS" w:hAnsi="Trebuchet MS" w:cs="Arial"/>
        </w:rPr>
        <w:t xml:space="preserve"> de </w:t>
      </w:r>
      <w:proofErr w:type="spellStart"/>
      <w:r w:rsidRPr="00A83DBA">
        <w:rPr>
          <w:rFonts w:ascii="Trebuchet MS" w:hAnsi="Trebuchet MS" w:cs="Arial"/>
        </w:rPr>
        <w:t>protecţie</w:t>
      </w:r>
      <w:proofErr w:type="spellEnd"/>
      <w:r w:rsidRPr="00A83DBA">
        <w:rPr>
          <w:rFonts w:ascii="Trebuchet MS" w:hAnsi="Trebuchet MS" w:cs="Arial"/>
        </w:rPr>
        <w:t xml:space="preserve"> </w:t>
      </w:r>
      <w:proofErr w:type="spellStart"/>
      <w:r w:rsidRPr="00A83DBA">
        <w:rPr>
          <w:rFonts w:ascii="Trebuchet MS" w:hAnsi="Trebuchet MS" w:cs="Arial"/>
        </w:rPr>
        <w:t>antifonică</w:t>
      </w:r>
      <w:proofErr w:type="spellEnd"/>
      <w:r w:rsidRPr="00A83DBA">
        <w:rPr>
          <w:rFonts w:ascii="Trebuchet MS" w:hAnsi="Trebuchet MS" w:cs="Arial"/>
        </w:rPr>
        <w:t xml:space="preserve"> </w:t>
      </w:r>
      <w:proofErr w:type="spellStart"/>
      <w:r w:rsidRPr="00A83DBA">
        <w:rPr>
          <w:rFonts w:ascii="Trebuchet MS" w:hAnsi="Trebuchet MS" w:cs="Arial"/>
        </w:rPr>
        <w:t>în</w:t>
      </w:r>
      <w:proofErr w:type="spellEnd"/>
      <w:r w:rsidRPr="00A83DBA">
        <w:rPr>
          <w:rFonts w:ascii="Trebuchet MS" w:hAnsi="Trebuchet MS" w:cs="Arial"/>
        </w:rPr>
        <w:t xml:space="preserve"> zona de </w:t>
      </w:r>
      <w:proofErr w:type="spellStart"/>
      <w:r w:rsidRPr="00A83DBA">
        <w:rPr>
          <w:rFonts w:ascii="Trebuchet MS" w:hAnsi="Trebuchet MS" w:cs="Arial"/>
        </w:rPr>
        <w:t>lucru</w:t>
      </w:r>
      <w:proofErr w:type="spellEnd"/>
      <w:r w:rsidRPr="00A83DBA">
        <w:rPr>
          <w:rFonts w:ascii="Trebuchet MS" w:hAnsi="Trebuchet MS" w:cs="Arial"/>
        </w:rPr>
        <w:t xml:space="preserve"> a </w:t>
      </w:r>
      <w:proofErr w:type="spellStart"/>
      <w:r w:rsidRPr="00A83DBA">
        <w:rPr>
          <w:rFonts w:ascii="Trebuchet MS" w:hAnsi="Trebuchet MS" w:cs="Arial"/>
        </w:rPr>
        <w:t>şantierului</w:t>
      </w:r>
      <w:proofErr w:type="spellEnd"/>
      <w:r w:rsidRPr="00A83DBA">
        <w:rPr>
          <w:rFonts w:ascii="Trebuchet MS" w:hAnsi="Trebuchet MS" w:cs="Arial"/>
        </w:rPr>
        <w:t>.</w:t>
      </w:r>
    </w:p>
    <w:p w14:paraId="1F3F025F" w14:textId="77777777" w:rsidR="00086842" w:rsidRPr="00A83DBA" w:rsidRDefault="00086842" w:rsidP="00A83DBA">
      <w:pPr>
        <w:pStyle w:val="ListParagraph"/>
        <w:keepNext/>
        <w:widowControl w:val="0"/>
        <w:numPr>
          <w:ilvl w:val="0"/>
          <w:numId w:val="6"/>
        </w:numPr>
        <w:tabs>
          <w:tab w:val="left" w:pos="284"/>
        </w:tabs>
        <w:spacing w:line="276" w:lineRule="auto"/>
        <w:ind w:left="0" w:firstLine="0"/>
        <w:jc w:val="both"/>
        <w:rPr>
          <w:rFonts w:ascii="Trebuchet MS" w:hAnsi="Trebuchet MS" w:cs="Arial"/>
        </w:rPr>
      </w:pPr>
      <w:r w:rsidRPr="00A83DBA">
        <w:rPr>
          <w:rFonts w:ascii="Trebuchet MS" w:hAnsi="Trebuchet MS" w:cs="Arial"/>
        </w:rPr>
        <w:t xml:space="preserve">Se </w:t>
      </w:r>
      <w:proofErr w:type="spellStart"/>
      <w:r w:rsidRPr="00A83DBA">
        <w:rPr>
          <w:rFonts w:ascii="Trebuchet MS" w:hAnsi="Trebuchet MS" w:cs="Arial"/>
        </w:rPr>
        <w:t>vor</w:t>
      </w:r>
      <w:proofErr w:type="spellEnd"/>
      <w:r w:rsidRPr="00A83DBA">
        <w:rPr>
          <w:rFonts w:ascii="Trebuchet MS" w:hAnsi="Trebuchet MS" w:cs="Arial"/>
        </w:rPr>
        <w:t xml:space="preserve"> </w:t>
      </w:r>
      <w:proofErr w:type="spellStart"/>
      <w:r w:rsidRPr="00A83DBA">
        <w:rPr>
          <w:rFonts w:ascii="Trebuchet MS" w:hAnsi="Trebuchet MS" w:cs="Arial"/>
        </w:rPr>
        <w:t>respecta</w:t>
      </w:r>
      <w:proofErr w:type="spellEnd"/>
      <w:r w:rsidRPr="00A83DBA">
        <w:rPr>
          <w:rFonts w:ascii="Trebuchet MS" w:hAnsi="Trebuchet MS" w:cs="Arial"/>
        </w:rPr>
        <w:t xml:space="preserve"> </w:t>
      </w:r>
      <w:proofErr w:type="spellStart"/>
      <w:r w:rsidRPr="00A83DBA">
        <w:rPr>
          <w:rFonts w:ascii="Trebuchet MS" w:hAnsi="Trebuchet MS" w:cs="Arial"/>
        </w:rPr>
        <w:t>prevederile</w:t>
      </w:r>
      <w:proofErr w:type="spellEnd"/>
      <w:r w:rsidRPr="00A83DBA">
        <w:rPr>
          <w:rFonts w:ascii="Trebuchet MS" w:hAnsi="Trebuchet MS" w:cs="Arial"/>
        </w:rPr>
        <w:t xml:space="preserve"> </w:t>
      </w:r>
      <w:proofErr w:type="spellStart"/>
      <w:r w:rsidRPr="00A83DBA">
        <w:rPr>
          <w:rFonts w:ascii="Trebuchet MS" w:hAnsi="Trebuchet MS" w:cs="Arial"/>
        </w:rPr>
        <w:t>Ordinului</w:t>
      </w:r>
      <w:proofErr w:type="spellEnd"/>
      <w:r w:rsidRPr="00A83DBA">
        <w:rPr>
          <w:rFonts w:ascii="Trebuchet MS" w:hAnsi="Trebuchet MS" w:cs="Arial"/>
        </w:rPr>
        <w:t xml:space="preserve"> </w:t>
      </w:r>
      <w:proofErr w:type="spellStart"/>
      <w:r w:rsidRPr="00A83DBA">
        <w:rPr>
          <w:rFonts w:ascii="Trebuchet MS" w:hAnsi="Trebuchet MS" w:cs="Arial"/>
        </w:rPr>
        <w:t>nr</w:t>
      </w:r>
      <w:proofErr w:type="spellEnd"/>
      <w:r w:rsidRPr="00A83DBA">
        <w:rPr>
          <w:rFonts w:ascii="Trebuchet MS" w:hAnsi="Trebuchet MS" w:cs="Arial"/>
        </w:rPr>
        <w:t xml:space="preserve">. </w:t>
      </w:r>
      <w:proofErr w:type="gramStart"/>
      <w:r w:rsidRPr="00A83DBA">
        <w:rPr>
          <w:rFonts w:ascii="Trebuchet MS" w:hAnsi="Trebuchet MS" w:cs="Arial"/>
        </w:rPr>
        <w:t>119/2014</w:t>
      </w:r>
      <w:proofErr w:type="gramEnd"/>
      <w:r w:rsidRPr="00A83DBA">
        <w:rPr>
          <w:rFonts w:ascii="Trebuchet MS" w:hAnsi="Trebuchet MS" w:cs="Arial"/>
        </w:rPr>
        <w:t xml:space="preserve"> </w:t>
      </w:r>
      <w:proofErr w:type="spellStart"/>
      <w:r w:rsidRPr="00A83DBA">
        <w:rPr>
          <w:rFonts w:ascii="Trebuchet MS" w:hAnsi="Trebuchet MS" w:cs="Arial"/>
        </w:rPr>
        <w:t>emis</w:t>
      </w:r>
      <w:proofErr w:type="spellEnd"/>
      <w:r w:rsidRPr="00A83DBA">
        <w:rPr>
          <w:rFonts w:ascii="Trebuchet MS" w:hAnsi="Trebuchet MS" w:cs="Arial"/>
        </w:rPr>
        <w:t xml:space="preserve"> de </w:t>
      </w:r>
      <w:proofErr w:type="spellStart"/>
      <w:r w:rsidRPr="00A83DBA">
        <w:rPr>
          <w:rFonts w:ascii="Trebuchet MS" w:hAnsi="Trebuchet MS" w:cs="Arial"/>
        </w:rPr>
        <w:t>Ministerul</w:t>
      </w:r>
      <w:proofErr w:type="spellEnd"/>
      <w:r w:rsidRPr="00A83DBA">
        <w:rPr>
          <w:rFonts w:ascii="Trebuchet MS" w:hAnsi="Trebuchet MS" w:cs="Arial"/>
        </w:rPr>
        <w:t xml:space="preserve"> </w:t>
      </w:r>
      <w:proofErr w:type="spellStart"/>
      <w:r w:rsidRPr="00A83DBA">
        <w:rPr>
          <w:rFonts w:ascii="Trebuchet MS" w:hAnsi="Trebuchet MS" w:cs="Arial"/>
        </w:rPr>
        <w:t>Sănătăţii</w:t>
      </w:r>
      <w:proofErr w:type="spellEnd"/>
      <w:r w:rsidRPr="00A83DBA">
        <w:rPr>
          <w:rFonts w:ascii="Trebuchet MS" w:hAnsi="Trebuchet MS" w:cs="Arial"/>
        </w:rPr>
        <w:t xml:space="preserve">, cu </w:t>
      </w:r>
      <w:proofErr w:type="spellStart"/>
      <w:r w:rsidRPr="00A83DBA">
        <w:rPr>
          <w:rFonts w:ascii="Trebuchet MS" w:hAnsi="Trebuchet MS" w:cs="Arial"/>
        </w:rPr>
        <w:t>completări</w:t>
      </w:r>
      <w:proofErr w:type="spellEnd"/>
      <w:r w:rsidRPr="00A83DBA">
        <w:rPr>
          <w:rFonts w:ascii="Trebuchet MS" w:hAnsi="Trebuchet MS" w:cs="Arial"/>
        </w:rPr>
        <w:t xml:space="preserve"> </w:t>
      </w:r>
      <w:proofErr w:type="spellStart"/>
      <w:r w:rsidRPr="00A83DBA">
        <w:rPr>
          <w:rFonts w:ascii="Trebuchet MS" w:hAnsi="Trebuchet MS" w:cs="Arial"/>
        </w:rPr>
        <w:t>şi</w:t>
      </w:r>
      <w:proofErr w:type="spellEnd"/>
      <w:r w:rsidRPr="00A83DBA">
        <w:rPr>
          <w:rFonts w:ascii="Trebuchet MS" w:hAnsi="Trebuchet MS" w:cs="Arial"/>
        </w:rPr>
        <w:t xml:space="preserve"> </w:t>
      </w:r>
      <w:proofErr w:type="spellStart"/>
      <w:r w:rsidRPr="00A83DBA">
        <w:rPr>
          <w:rFonts w:ascii="Trebuchet MS" w:hAnsi="Trebuchet MS" w:cs="Arial"/>
        </w:rPr>
        <w:t>modificări</w:t>
      </w:r>
      <w:proofErr w:type="spellEnd"/>
      <w:r w:rsidRPr="00A83DBA">
        <w:rPr>
          <w:rFonts w:ascii="Trebuchet MS" w:hAnsi="Trebuchet MS" w:cs="Arial"/>
        </w:rPr>
        <w:t xml:space="preserve"> </w:t>
      </w:r>
      <w:proofErr w:type="spellStart"/>
      <w:r w:rsidRPr="00A83DBA">
        <w:rPr>
          <w:rFonts w:ascii="Trebuchet MS" w:hAnsi="Trebuchet MS" w:cs="Arial"/>
        </w:rPr>
        <w:t>ulterioare</w:t>
      </w:r>
      <w:proofErr w:type="spellEnd"/>
      <w:r w:rsidRPr="00A83DBA">
        <w:rPr>
          <w:rFonts w:ascii="Trebuchet MS" w:hAnsi="Trebuchet MS" w:cs="Arial"/>
        </w:rPr>
        <w:t>.</w:t>
      </w:r>
    </w:p>
    <w:p w14:paraId="4F4AC230" w14:textId="77777777" w:rsidR="00086842" w:rsidRPr="00A83DBA" w:rsidRDefault="00086842" w:rsidP="00A83DBA">
      <w:pPr>
        <w:pStyle w:val="ListParagraph"/>
        <w:keepNext/>
        <w:widowControl w:val="0"/>
        <w:spacing w:line="276" w:lineRule="auto"/>
        <w:ind w:left="0"/>
        <w:jc w:val="both"/>
        <w:rPr>
          <w:rFonts w:ascii="Trebuchet MS" w:hAnsi="Trebuchet MS" w:cs="Arial"/>
        </w:rPr>
      </w:pPr>
      <w:r w:rsidRPr="00A83DBA">
        <w:rPr>
          <w:rFonts w:ascii="Trebuchet MS" w:hAnsi="Trebuchet MS" w:cs="Arial"/>
        </w:rPr>
        <w:t xml:space="preserve">- Se </w:t>
      </w:r>
      <w:proofErr w:type="spellStart"/>
      <w:r w:rsidRPr="00A83DBA">
        <w:rPr>
          <w:rFonts w:ascii="Trebuchet MS" w:hAnsi="Trebuchet MS" w:cs="Arial"/>
        </w:rPr>
        <w:t>vor</w:t>
      </w:r>
      <w:proofErr w:type="spellEnd"/>
      <w:r w:rsidRPr="00A83DBA">
        <w:rPr>
          <w:rFonts w:ascii="Trebuchet MS" w:hAnsi="Trebuchet MS" w:cs="Arial"/>
        </w:rPr>
        <w:t xml:space="preserve"> </w:t>
      </w:r>
      <w:proofErr w:type="spellStart"/>
      <w:r w:rsidRPr="00A83DBA">
        <w:rPr>
          <w:rFonts w:ascii="Trebuchet MS" w:hAnsi="Trebuchet MS" w:cs="Arial"/>
        </w:rPr>
        <w:t>amplasa</w:t>
      </w:r>
      <w:proofErr w:type="spellEnd"/>
      <w:r w:rsidRPr="00A83DBA">
        <w:rPr>
          <w:rFonts w:ascii="Trebuchet MS" w:hAnsi="Trebuchet MS" w:cs="Arial"/>
        </w:rPr>
        <w:t xml:space="preserve"> </w:t>
      </w:r>
      <w:proofErr w:type="spellStart"/>
      <w:r w:rsidRPr="00A83DBA">
        <w:rPr>
          <w:rFonts w:ascii="Trebuchet MS" w:hAnsi="Trebuchet MS" w:cs="Arial"/>
        </w:rPr>
        <w:t>panouri</w:t>
      </w:r>
      <w:proofErr w:type="spellEnd"/>
      <w:r w:rsidRPr="00A83DBA">
        <w:rPr>
          <w:rFonts w:ascii="Trebuchet MS" w:hAnsi="Trebuchet MS" w:cs="Arial"/>
        </w:rPr>
        <w:t xml:space="preserve"> de </w:t>
      </w:r>
      <w:proofErr w:type="spellStart"/>
      <w:r w:rsidRPr="00A83DBA">
        <w:rPr>
          <w:rFonts w:ascii="Trebuchet MS" w:hAnsi="Trebuchet MS" w:cs="Arial"/>
        </w:rPr>
        <w:t>informare</w:t>
      </w:r>
      <w:proofErr w:type="spellEnd"/>
      <w:r w:rsidRPr="00A83DBA">
        <w:rPr>
          <w:rFonts w:ascii="Trebuchet MS" w:hAnsi="Trebuchet MS" w:cs="Arial"/>
        </w:rPr>
        <w:t xml:space="preserve"> a </w:t>
      </w:r>
      <w:proofErr w:type="spellStart"/>
      <w:r w:rsidRPr="00A83DBA">
        <w:rPr>
          <w:rFonts w:ascii="Trebuchet MS" w:hAnsi="Trebuchet MS" w:cs="Arial"/>
        </w:rPr>
        <w:t>cetăţenilor</w:t>
      </w:r>
      <w:proofErr w:type="spellEnd"/>
      <w:r w:rsidRPr="00A83DBA">
        <w:rPr>
          <w:rFonts w:ascii="Trebuchet MS" w:hAnsi="Trebuchet MS" w:cs="Arial"/>
        </w:rPr>
        <w:t xml:space="preserve"> </w:t>
      </w:r>
      <w:proofErr w:type="spellStart"/>
      <w:r w:rsidRPr="00A83DBA">
        <w:rPr>
          <w:rFonts w:ascii="Trebuchet MS" w:hAnsi="Trebuchet MS" w:cs="Arial"/>
        </w:rPr>
        <w:t>asupra</w:t>
      </w:r>
      <w:proofErr w:type="spellEnd"/>
      <w:r w:rsidRPr="00A83DBA">
        <w:rPr>
          <w:rFonts w:ascii="Trebuchet MS" w:hAnsi="Trebuchet MS" w:cs="Arial"/>
        </w:rPr>
        <w:t xml:space="preserve"> </w:t>
      </w:r>
      <w:proofErr w:type="spellStart"/>
      <w:r w:rsidRPr="00A83DBA">
        <w:rPr>
          <w:rFonts w:ascii="Trebuchet MS" w:hAnsi="Trebuchet MS" w:cs="Arial"/>
        </w:rPr>
        <w:t>viitoarelor</w:t>
      </w:r>
      <w:proofErr w:type="spellEnd"/>
      <w:r w:rsidRPr="00A83DBA">
        <w:rPr>
          <w:rFonts w:ascii="Trebuchet MS" w:hAnsi="Trebuchet MS" w:cs="Arial"/>
        </w:rPr>
        <w:t xml:space="preserve"> </w:t>
      </w:r>
      <w:proofErr w:type="spellStart"/>
      <w:r w:rsidRPr="00A83DBA">
        <w:rPr>
          <w:rFonts w:ascii="Trebuchet MS" w:hAnsi="Trebuchet MS" w:cs="Arial"/>
        </w:rPr>
        <w:t>construcţii</w:t>
      </w:r>
      <w:proofErr w:type="spellEnd"/>
      <w:r w:rsidRPr="00A83DBA">
        <w:rPr>
          <w:rFonts w:ascii="Trebuchet MS" w:hAnsi="Trebuchet MS" w:cs="Arial"/>
        </w:rPr>
        <w:t xml:space="preserve"> </w:t>
      </w:r>
      <w:proofErr w:type="spellStart"/>
      <w:r w:rsidRPr="00A83DBA">
        <w:rPr>
          <w:rFonts w:ascii="Trebuchet MS" w:hAnsi="Trebuchet MS" w:cs="Arial"/>
        </w:rPr>
        <w:t>şi</w:t>
      </w:r>
      <w:proofErr w:type="spellEnd"/>
      <w:r w:rsidRPr="00A83DBA">
        <w:rPr>
          <w:rFonts w:ascii="Trebuchet MS" w:hAnsi="Trebuchet MS" w:cs="Arial"/>
        </w:rPr>
        <w:t xml:space="preserve"> </w:t>
      </w:r>
      <w:proofErr w:type="spellStart"/>
      <w:r w:rsidRPr="00A83DBA">
        <w:rPr>
          <w:rFonts w:ascii="Trebuchet MS" w:hAnsi="Trebuchet MS" w:cs="Arial"/>
        </w:rPr>
        <w:t>modificări</w:t>
      </w:r>
      <w:proofErr w:type="spellEnd"/>
      <w:r w:rsidRPr="00A83DBA">
        <w:rPr>
          <w:rFonts w:ascii="Trebuchet MS" w:hAnsi="Trebuchet MS" w:cs="Arial"/>
        </w:rPr>
        <w:t xml:space="preserve"> ale </w:t>
      </w:r>
      <w:proofErr w:type="spellStart"/>
      <w:r w:rsidRPr="00A83DBA">
        <w:rPr>
          <w:rFonts w:ascii="Trebuchet MS" w:hAnsi="Trebuchet MS" w:cs="Arial"/>
        </w:rPr>
        <w:lastRenderedPageBreak/>
        <w:t>zonei</w:t>
      </w:r>
      <w:proofErr w:type="spellEnd"/>
      <w:r w:rsidRPr="00A83DBA">
        <w:rPr>
          <w:rFonts w:ascii="Trebuchet MS" w:hAnsi="Trebuchet MS" w:cs="Arial"/>
        </w:rPr>
        <w:t xml:space="preserve">, </w:t>
      </w:r>
      <w:proofErr w:type="spellStart"/>
      <w:r w:rsidRPr="00A83DBA">
        <w:rPr>
          <w:rFonts w:ascii="Trebuchet MS" w:hAnsi="Trebuchet MS" w:cs="Arial"/>
        </w:rPr>
        <w:t>asigurându</w:t>
      </w:r>
      <w:proofErr w:type="spellEnd"/>
      <w:r w:rsidRPr="00A83DBA">
        <w:rPr>
          <w:rFonts w:ascii="Trebuchet MS" w:hAnsi="Trebuchet MS" w:cs="Arial"/>
        </w:rPr>
        <w:t xml:space="preserve">-se </w:t>
      </w:r>
      <w:proofErr w:type="spellStart"/>
      <w:r w:rsidRPr="00A83DBA">
        <w:rPr>
          <w:rFonts w:ascii="Trebuchet MS" w:hAnsi="Trebuchet MS" w:cs="Arial"/>
        </w:rPr>
        <w:t>protecţia</w:t>
      </w:r>
      <w:proofErr w:type="spellEnd"/>
      <w:r w:rsidRPr="00A83DBA">
        <w:rPr>
          <w:rFonts w:ascii="Trebuchet MS" w:hAnsi="Trebuchet MS" w:cs="Arial"/>
        </w:rPr>
        <w:t xml:space="preserve"> </w:t>
      </w:r>
      <w:proofErr w:type="spellStart"/>
      <w:r w:rsidRPr="00A83DBA">
        <w:rPr>
          <w:rFonts w:ascii="Trebuchet MS" w:hAnsi="Trebuchet MS" w:cs="Arial"/>
        </w:rPr>
        <w:t>circulaţiei</w:t>
      </w:r>
      <w:proofErr w:type="spellEnd"/>
      <w:r w:rsidRPr="00A83DBA">
        <w:rPr>
          <w:rFonts w:ascii="Trebuchet MS" w:hAnsi="Trebuchet MS" w:cs="Arial"/>
        </w:rPr>
        <w:t xml:space="preserve"> </w:t>
      </w:r>
      <w:proofErr w:type="spellStart"/>
      <w:r w:rsidRPr="00A83DBA">
        <w:rPr>
          <w:rFonts w:ascii="Trebuchet MS" w:hAnsi="Trebuchet MS" w:cs="Arial"/>
        </w:rPr>
        <w:t>pietonale</w:t>
      </w:r>
      <w:proofErr w:type="spellEnd"/>
      <w:r w:rsidRPr="00A83DBA">
        <w:rPr>
          <w:rFonts w:ascii="Trebuchet MS" w:hAnsi="Trebuchet MS" w:cs="Arial"/>
        </w:rPr>
        <w:t xml:space="preserve"> </w:t>
      </w:r>
      <w:proofErr w:type="spellStart"/>
      <w:r w:rsidRPr="00A83DBA">
        <w:rPr>
          <w:rFonts w:ascii="Trebuchet MS" w:hAnsi="Trebuchet MS" w:cs="Arial"/>
        </w:rPr>
        <w:t>şi</w:t>
      </w:r>
      <w:proofErr w:type="spellEnd"/>
      <w:r w:rsidRPr="00A83DBA">
        <w:rPr>
          <w:rFonts w:ascii="Trebuchet MS" w:hAnsi="Trebuchet MS" w:cs="Arial"/>
        </w:rPr>
        <w:t xml:space="preserve"> auto </w:t>
      </w:r>
      <w:proofErr w:type="spellStart"/>
      <w:r w:rsidRPr="00A83DBA">
        <w:rPr>
          <w:rFonts w:ascii="Trebuchet MS" w:hAnsi="Trebuchet MS" w:cs="Arial"/>
        </w:rPr>
        <w:t>în</w:t>
      </w:r>
      <w:proofErr w:type="spellEnd"/>
      <w:r w:rsidRPr="00A83DBA">
        <w:rPr>
          <w:rFonts w:ascii="Trebuchet MS" w:hAnsi="Trebuchet MS" w:cs="Arial"/>
        </w:rPr>
        <w:t xml:space="preserve"> </w:t>
      </w:r>
      <w:proofErr w:type="spellStart"/>
      <w:r w:rsidRPr="00A83DBA">
        <w:rPr>
          <w:rFonts w:ascii="Trebuchet MS" w:hAnsi="Trebuchet MS" w:cs="Arial"/>
        </w:rPr>
        <w:t>zonă</w:t>
      </w:r>
      <w:proofErr w:type="spellEnd"/>
      <w:r w:rsidRPr="00A83DBA">
        <w:rPr>
          <w:rFonts w:ascii="Trebuchet MS" w:hAnsi="Trebuchet MS" w:cs="Arial"/>
        </w:rPr>
        <w:t>.</w:t>
      </w:r>
    </w:p>
    <w:p w14:paraId="020896D0" w14:textId="77777777" w:rsidR="00086842" w:rsidRPr="00A83DBA" w:rsidRDefault="00086842" w:rsidP="00A83DBA">
      <w:pPr>
        <w:pStyle w:val="ListParagraph"/>
        <w:keepNext/>
        <w:widowControl w:val="0"/>
        <w:spacing w:line="276" w:lineRule="auto"/>
        <w:ind w:left="0"/>
        <w:jc w:val="both"/>
        <w:rPr>
          <w:rFonts w:ascii="Trebuchet MS" w:hAnsi="Trebuchet MS" w:cs="Arial"/>
        </w:rPr>
      </w:pPr>
      <w:r w:rsidRPr="00A83DBA">
        <w:rPr>
          <w:rFonts w:ascii="Trebuchet MS" w:hAnsi="Trebuchet MS" w:cs="Arial"/>
        </w:rPr>
        <w:t xml:space="preserve">- </w:t>
      </w:r>
      <w:proofErr w:type="spellStart"/>
      <w:r w:rsidRPr="00A83DBA">
        <w:rPr>
          <w:rFonts w:ascii="Trebuchet MS" w:hAnsi="Trebuchet MS" w:cs="Arial"/>
        </w:rPr>
        <w:t>Deşeurile</w:t>
      </w:r>
      <w:proofErr w:type="spellEnd"/>
      <w:r w:rsidRPr="00A83DBA">
        <w:rPr>
          <w:rFonts w:ascii="Trebuchet MS" w:hAnsi="Trebuchet MS" w:cs="Arial"/>
        </w:rPr>
        <w:t xml:space="preserve"> </w:t>
      </w:r>
      <w:proofErr w:type="spellStart"/>
      <w:r w:rsidRPr="00A83DBA">
        <w:rPr>
          <w:rFonts w:ascii="Trebuchet MS" w:hAnsi="Trebuchet MS" w:cs="Arial"/>
        </w:rPr>
        <w:t>şi</w:t>
      </w:r>
      <w:proofErr w:type="spellEnd"/>
      <w:r w:rsidRPr="00A83DBA">
        <w:rPr>
          <w:rFonts w:ascii="Trebuchet MS" w:hAnsi="Trebuchet MS" w:cs="Arial"/>
        </w:rPr>
        <w:t xml:space="preserve"> </w:t>
      </w:r>
      <w:proofErr w:type="spellStart"/>
      <w:r w:rsidRPr="00A83DBA">
        <w:rPr>
          <w:rFonts w:ascii="Trebuchet MS" w:hAnsi="Trebuchet MS" w:cs="Arial"/>
        </w:rPr>
        <w:t>materialele</w:t>
      </w:r>
      <w:proofErr w:type="spellEnd"/>
      <w:r w:rsidRPr="00A83DBA">
        <w:rPr>
          <w:rFonts w:ascii="Trebuchet MS" w:hAnsi="Trebuchet MS" w:cs="Arial"/>
        </w:rPr>
        <w:t xml:space="preserve"> </w:t>
      </w:r>
      <w:proofErr w:type="spellStart"/>
      <w:r w:rsidRPr="00A83DBA">
        <w:rPr>
          <w:rFonts w:ascii="Trebuchet MS" w:hAnsi="Trebuchet MS" w:cs="Arial"/>
        </w:rPr>
        <w:t>rezultate</w:t>
      </w:r>
      <w:proofErr w:type="spellEnd"/>
      <w:r w:rsidRPr="00A83DBA">
        <w:rPr>
          <w:rFonts w:ascii="Trebuchet MS" w:hAnsi="Trebuchet MS" w:cs="Arial"/>
        </w:rPr>
        <w:t xml:space="preserve"> din </w:t>
      </w:r>
      <w:proofErr w:type="spellStart"/>
      <w:r w:rsidRPr="00A83DBA">
        <w:rPr>
          <w:rFonts w:ascii="Trebuchet MS" w:hAnsi="Trebuchet MS" w:cs="Arial"/>
        </w:rPr>
        <w:t>activitatea</w:t>
      </w:r>
      <w:proofErr w:type="spellEnd"/>
      <w:r w:rsidRPr="00A83DBA">
        <w:rPr>
          <w:rFonts w:ascii="Trebuchet MS" w:hAnsi="Trebuchet MS" w:cs="Arial"/>
        </w:rPr>
        <w:t xml:space="preserve"> de </w:t>
      </w:r>
      <w:proofErr w:type="spellStart"/>
      <w:r w:rsidRPr="00A83DBA">
        <w:rPr>
          <w:rFonts w:ascii="Trebuchet MS" w:hAnsi="Trebuchet MS" w:cs="Arial"/>
        </w:rPr>
        <w:t>construcţie</w:t>
      </w:r>
      <w:proofErr w:type="spellEnd"/>
      <w:r w:rsidRPr="00A83DBA">
        <w:rPr>
          <w:rFonts w:ascii="Trebuchet MS" w:hAnsi="Trebuchet MS" w:cs="Arial"/>
        </w:rPr>
        <w:t xml:space="preserve"> </w:t>
      </w:r>
      <w:proofErr w:type="spellStart"/>
      <w:r w:rsidRPr="00A83DBA">
        <w:rPr>
          <w:rFonts w:ascii="Trebuchet MS" w:hAnsi="Trebuchet MS" w:cs="Arial"/>
        </w:rPr>
        <w:t>şi</w:t>
      </w:r>
      <w:proofErr w:type="spellEnd"/>
      <w:r w:rsidRPr="00A83DBA">
        <w:rPr>
          <w:rFonts w:ascii="Trebuchet MS" w:hAnsi="Trebuchet MS" w:cs="Arial"/>
        </w:rPr>
        <w:t xml:space="preserve"> </w:t>
      </w:r>
      <w:proofErr w:type="spellStart"/>
      <w:r w:rsidRPr="00A83DBA">
        <w:rPr>
          <w:rFonts w:ascii="Trebuchet MS" w:hAnsi="Trebuchet MS" w:cs="Arial"/>
        </w:rPr>
        <w:t>montaj</w:t>
      </w:r>
      <w:proofErr w:type="spellEnd"/>
      <w:r w:rsidRPr="00A83DBA">
        <w:rPr>
          <w:rFonts w:ascii="Trebuchet MS" w:hAnsi="Trebuchet MS" w:cs="Arial"/>
        </w:rPr>
        <w:t xml:space="preserve"> </w:t>
      </w:r>
      <w:proofErr w:type="spellStart"/>
      <w:r w:rsidRPr="00A83DBA">
        <w:rPr>
          <w:rFonts w:ascii="Trebuchet MS" w:hAnsi="Trebuchet MS" w:cs="Arial"/>
        </w:rPr>
        <w:t>vor</w:t>
      </w:r>
      <w:proofErr w:type="spellEnd"/>
      <w:r w:rsidRPr="00A83DBA">
        <w:rPr>
          <w:rFonts w:ascii="Trebuchet MS" w:hAnsi="Trebuchet MS" w:cs="Arial"/>
        </w:rPr>
        <w:t xml:space="preserve"> fi </w:t>
      </w:r>
      <w:proofErr w:type="spellStart"/>
      <w:r w:rsidRPr="00A83DBA">
        <w:rPr>
          <w:rFonts w:ascii="Trebuchet MS" w:hAnsi="Trebuchet MS" w:cs="Arial"/>
        </w:rPr>
        <w:t>obligatoriu</w:t>
      </w:r>
      <w:proofErr w:type="spellEnd"/>
      <w:r w:rsidRPr="00A83DBA">
        <w:rPr>
          <w:rFonts w:ascii="Trebuchet MS" w:hAnsi="Trebuchet MS" w:cs="Arial"/>
        </w:rPr>
        <w:t xml:space="preserve"> </w:t>
      </w:r>
      <w:proofErr w:type="spellStart"/>
      <w:r w:rsidRPr="00A83DBA">
        <w:rPr>
          <w:rFonts w:ascii="Trebuchet MS" w:hAnsi="Trebuchet MS" w:cs="Arial"/>
        </w:rPr>
        <w:t>îndepărtate</w:t>
      </w:r>
      <w:proofErr w:type="spellEnd"/>
      <w:r w:rsidRPr="00A83DBA">
        <w:rPr>
          <w:rFonts w:ascii="Trebuchet MS" w:hAnsi="Trebuchet MS" w:cs="Arial"/>
        </w:rPr>
        <w:t xml:space="preserve"> din </w:t>
      </w:r>
      <w:proofErr w:type="spellStart"/>
      <w:r w:rsidRPr="00A83DBA">
        <w:rPr>
          <w:rFonts w:ascii="Trebuchet MS" w:hAnsi="Trebuchet MS" w:cs="Arial"/>
        </w:rPr>
        <w:t>zonă</w:t>
      </w:r>
      <w:proofErr w:type="spellEnd"/>
      <w:r w:rsidRPr="00A83DBA">
        <w:rPr>
          <w:rFonts w:ascii="Trebuchet MS" w:hAnsi="Trebuchet MS" w:cs="Arial"/>
        </w:rPr>
        <w:t xml:space="preserve"> </w:t>
      </w:r>
      <w:proofErr w:type="spellStart"/>
      <w:r w:rsidRPr="00A83DBA">
        <w:rPr>
          <w:rFonts w:ascii="Trebuchet MS" w:hAnsi="Trebuchet MS" w:cs="Arial"/>
        </w:rPr>
        <w:t>pe</w:t>
      </w:r>
      <w:proofErr w:type="spellEnd"/>
      <w:r w:rsidRPr="00A83DBA">
        <w:rPr>
          <w:rFonts w:ascii="Trebuchet MS" w:hAnsi="Trebuchet MS" w:cs="Arial"/>
        </w:rPr>
        <w:t xml:space="preserve"> </w:t>
      </w:r>
      <w:proofErr w:type="spellStart"/>
      <w:r w:rsidRPr="00A83DBA">
        <w:rPr>
          <w:rFonts w:ascii="Trebuchet MS" w:hAnsi="Trebuchet MS" w:cs="Arial"/>
        </w:rPr>
        <w:t>baza</w:t>
      </w:r>
      <w:proofErr w:type="spellEnd"/>
      <w:r w:rsidRPr="00A83DBA">
        <w:rPr>
          <w:rFonts w:ascii="Trebuchet MS" w:hAnsi="Trebuchet MS" w:cs="Arial"/>
        </w:rPr>
        <w:t xml:space="preserve"> </w:t>
      </w:r>
      <w:proofErr w:type="spellStart"/>
      <w:r w:rsidRPr="00A83DBA">
        <w:rPr>
          <w:rFonts w:ascii="Trebuchet MS" w:hAnsi="Trebuchet MS" w:cs="Arial"/>
        </w:rPr>
        <w:t>unui</w:t>
      </w:r>
      <w:proofErr w:type="spellEnd"/>
      <w:r w:rsidRPr="00A83DBA">
        <w:rPr>
          <w:rFonts w:ascii="Trebuchet MS" w:hAnsi="Trebuchet MS" w:cs="Arial"/>
        </w:rPr>
        <w:t xml:space="preserve"> contract </w:t>
      </w:r>
      <w:proofErr w:type="spellStart"/>
      <w:r w:rsidRPr="00A83DBA">
        <w:rPr>
          <w:rFonts w:ascii="Trebuchet MS" w:hAnsi="Trebuchet MS" w:cs="Arial"/>
        </w:rPr>
        <w:t>încheiat</w:t>
      </w:r>
      <w:proofErr w:type="spellEnd"/>
      <w:r w:rsidRPr="00A83DBA">
        <w:rPr>
          <w:rFonts w:ascii="Trebuchet MS" w:hAnsi="Trebuchet MS" w:cs="Arial"/>
        </w:rPr>
        <w:t xml:space="preserve"> cu </w:t>
      </w:r>
      <w:proofErr w:type="gramStart"/>
      <w:r w:rsidRPr="00A83DBA">
        <w:rPr>
          <w:rFonts w:ascii="Trebuchet MS" w:hAnsi="Trebuchet MS" w:cs="Arial"/>
        </w:rPr>
        <w:t>un</w:t>
      </w:r>
      <w:proofErr w:type="gramEnd"/>
      <w:r w:rsidRPr="00A83DBA">
        <w:rPr>
          <w:rFonts w:ascii="Trebuchet MS" w:hAnsi="Trebuchet MS" w:cs="Arial"/>
        </w:rPr>
        <w:t xml:space="preserve"> </w:t>
      </w:r>
      <w:proofErr w:type="spellStart"/>
      <w:r w:rsidRPr="00A83DBA">
        <w:rPr>
          <w:rFonts w:ascii="Trebuchet MS" w:hAnsi="Trebuchet MS" w:cs="Arial"/>
        </w:rPr>
        <w:t>prestator</w:t>
      </w:r>
      <w:proofErr w:type="spellEnd"/>
      <w:r w:rsidRPr="00A83DBA">
        <w:rPr>
          <w:rFonts w:ascii="Trebuchet MS" w:hAnsi="Trebuchet MS" w:cs="Arial"/>
        </w:rPr>
        <w:t xml:space="preserve"> </w:t>
      </w:r>
      <w:proofErr w:type="spellStart"/>
      <w:r w:rsidRPr="00A83DBA">
        <w:rPr>
          <w:rFonts w:ascii="Trebuchet MS" w:hAnsi="Trebuchet MS" w:cs="Arial"/>
        </w:rPr>
        <w:t>autorizat</w:t>
      </w:r>
      <w:proofErr w:type="spellEnd"/>
      <w:r w:rsidRPr="00A83DBA">
        <w:rPr>
          <w:rFonts w:ascii="Trebuchet MS" w:hAnsi="Trebuchet MS" w:cs="Arial"/>
        </w:rPr>
        <w:t xml:space="preserve">. Este </w:t>
      </w:r>
      <w:proofErr w:type="spellStart"/>
      <w:r w:rsidRPr="00A83DBA">
        <w:rPr>
          <w:rFonts w:ascii="Trebuchet MS" w:hAnsi="Trebuchet MS" w:cs="Arial"/>
        </w:rPr>
        <w:t>interzisă</w:t>
      </w:r>
      <w:proofErr w:type="spellEnd"/>
      <w:r w:rsidRPr="00A83DBA">
        <w:rPr>
          <w:rFonts w:ascii="Trebuchet MS" w:hAnsi="Trebuchet MS" w:cs="Arial"/>
        </w:rPr>
        <w:t xml:space="preserve"> </w:t>
      </w:r>
      <w:proofErr w:type="spellStart"/>
      <w:r w:rsidRPr="00A83DBA">
        <w:rPr>
          <w:rFonts w:ascii="Trebuchet MS" w:hAnsi="Trebuchet MS" w:cs="Arial"/>
        </w:rPr>
        <w:t>depozitarea</w:t>
      </w:r>
      <w:proofErr w:type="spellEnd"/>
      <w:r w:rsidRPr="00A83DBA">
        <w:rPr>
          <w:rFonts w:ascii="Trebuchet MS" w:hAnsi="Trebuchet MS" w:cs="Arial"/>
        </w:rPr>
        <w:t xml:space="preserve"> </w:t>
      </w:r>
      <w:proofErr w:type="spellStart"/>
      <w:r w:rsidRPr="00A83DBA">
        <w:rPr>
          <w:rFonts w:ascii="Trebuchet MS" w:hAnsi="Trebuchet MS" w:cs="Arial"/>
        </w:rPr>
        <w:t>necontrolată</w:t>
      </w:r>
      <w:proofErr w:type="spellEnd"/>
      <w:r w:rsidRPr="00A83DBA">
        <w:rPr>
          <w:rFonts w:ascii="Trebuchet MS" w:hAnsi="Trebuchet MS" w:cs="Arial"/>
        </w:rPr>
        <w:t xml:space="preserve"> a </w:t>
      </w:r>
      <w:proofErr w:type="spellStart"/>
      <w:r w:rsidRPr="00A83DBA">
        <w:rPr>
          <w:rFonts w:ascii="Trebuchet MS" w:hAnsi="Trebuchet MS" w:cs="Arial"/>
        </w:rPr>
        <w:t>deşeurilor</w:t>
      </w:r>
      <w:proofErr w:type="spellEnd"/>
      <w:r w:rsidRPr="00A83DBA">
        <w:rPr>
          <w:rFonts w:ascii="Trebuchet MS" w:hAnsi="Trebuchet MS" w:cs="Arial"/>
        </w:rPr>
        <w:t xml:space="preserve"> </w:t>
      </w:r>
      <w:proofErr w:type="spellStart"/>
      <w:r w:rsidRPr="00A83DBA">
        <w:rPr>
          <w:rFonts w:ascii="Trebuchet MS" w:hAnsi="Trebuchet MS" w:cs="Arial"/>
        </w:rPr>
        <w:t>rezultate</w:t>
      </w:r>
      <w:proofErr w:type="spellEnd"/>
      <w:r w:rsidRPr="00A83DBA">
        <w:rPr>
          <w:rFonts w:ascii="Trebuchet MS" w:hAnsi="Trebuchet MS" w:cs="Arial"/>
        </w:rPr>
        <w:t>.</w:t>
      </w:r>
    </w:p>
    <w:p w14:paraId="1E8E6834" w14:textId="77777777" w:rsidR="00086842" w:rsidRPr="00A83DBA" w:rsidRDefault="00086842" w:rsidP="00A83DBA">
      <w:pPr>
        <w:pStyle w:val="ListParagraph"/>
        <w:keepNext/>
        <w:widowControl w:val="0"/>
        <w:spacing w:line="276" w:lineRule="auto"/>
        <w:ind w:left="0"/>
        <w:jc w:val="both"/>
        <w:rPr>
          <w:rFonts w:ascii="Trebuchet MS" w:hAnsi="Trebuchet MS" w:cs="Arial"/>
          <w:lang w:val="ro-RO"/>
        </w:rPr>
      </w:pPr>
      <w:r w:rsidRPr="00A83DBA">
        <w:rPr>
          <w:rFonts w:ascii="Trebuchet MS" w:hAnsi="Trebuchet MS" w:cs="Arial"/>
        </w:rPr>
        <w:t xml:space="preserve">- </w:t>
      </w:r>
      <w:r w:rsidRPr="00A83DBA">
        <w:rPr>
          <w:rFonts w:ascii="Trebuchet MS" w:hAnsi="Trebuchet MS" w:cs="Arial"/>
          <w:lang w:val="ro-RO"/>
        </w:rPr>
        <w:t xml:space="preserve">Se interzice poluarea solului cu carburanţi, uleiuri rezultate în urma operaţiilor de staţionare, aprovizionare, depozitare sau alimentare cu combustibili </w:t>
      </w:r>
      <w:proofErr w:type="gramStart"/>
      <w:r w:rsidRPr="00A83DBA">
        <w:rPr>
          <w:rFonts w:ascii="Trebuchet MS" w:hAnsi="Trebuchet MS" w:cs="Arial"/>
          <w:lang w:val="ro-RO"/>
        </w:rPr>
        <w:t>a</w:t>
      </w:r>
      <w:proofErr w:type="gramEnd"/>
      <w:r w:rsidRPr="00A83DBA">
        <w:rPr>
          <w:rFonts w:ascii="Trebuchet MS" w:hAnsi="Trebuchet MS" w:cs="Arial"/>
          <w:lang w:val="ro-RO"/>
        </w:rPr>
        <w:t xml:space="preserve"> utilajelor şi mijloacelor de transport în timpul construirii, datorită funcţionării necorespunzătoare a acestora.</w:t>
      </w:r>
      <w:r w:rsidRPr="00A83DBA">
        <w:rPr>
          <w:rFonts w:ascii="Trebuchet MS" w:hAnsi="Trebuchet MS" w:cs="Arial"/>
          <w:b/>
          <w:lang w:val="ro-RO" w:eastAsia="ro-RO"/>
        </w:rPr>
        <w:t xml:space="preserve"> </w:t>
      </w:r>
      <w:r w:rsidRPr="00A83DBA">
        <w:rPr>
          <w:rFonts w:ascii="Trebuchet MS" w:hAnsi="Trebuchet MS" w:cs="Arial"/>
          <w:lang w:val="ro-RO"/>
        </w:rPr>
        <w:t>În cazul unor poluări accidentale se vor lua măsuri pedoameliorative.</w:t>
      </w:r>
    </w:p>
    <w:p w14:paraId="58406709" w14:textId="77777777" w:rsidR="00086842" w:rsidRPr="00A83DBA" w:rsidRDefault="00086842" w:rsidP="00A83DBA">
      <w:pPr>
        <w:keepNext/>
        <w:widowControl w:val="0"/>
        <w:spacing w:after="0" w:line="276" w:lineRule="auto"/>
        <w:jc w:val="both"/>
        <w:rPr>
          <w:rFonts w:ascii="Trebuchet MS" w:hAnsi="Trebuchet MS" w:cs="Arial"/>
        </w:rPr>
      </w:pPr>
      <w:r w:rsidRPr="00A83DBA">
        <w:rPr>
          <w:rFonts w:ascii="Trebuchet MS" w:hAnsi="Trebuchet MS" w:cs="Arial"/>
        </w:rPr>
        <w:t xml:space="preserve">- Se vor lua măsuri pentru diminuarea emisiilor de pulberi din zona şantierului prin umectarea spaţiului de lucru sau acoperirea pe cât posibil a acestuia. </w:t>
      </w:r>
    </w:p>
    <w:p w14:paraId="39BDB470" w14:textId="77777777" w:rsidR="00086842" w:rsidRPr="00A83DBA" w:rsidRDefault="00086842" w:rsidP="00A83DBA">
      <w:pPr>
        <w:keepNext/>
        <w:widowControl w:val="0"/>
        <w:spacing w:after="0" w:line="276" w:lineRule="auto"/>
        <w:jc w:val="both"/>
        <w:rPr>
          <w:rFonts w:ascii="Trebuchet MS" w:hAnsi="Trebuchet MS" w:cs="Arial"/>
        </w:rPr>
      </w:pPr>
      <w:r w:rsidRPr="00A83DBA">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3DC0034E" w14:textId="77777777" w:rsidR="00086842" w:rsidRPr="00A83DBA" w:rsidRDefault="00086842" w:rsidP="00A83DBA">
      <w:pPr>
        <w:pStyle w:val="BodyText"/>
        <w:keepNext/>
        <w:widowControl w:val="0"/>
        <w:spacing w:after="0"/>
        <w:contextualSpacing/>
        <w:jc w:val="both"/>
        <w:rPr>
          <w:rFonts w:ascii="Trebuchet MS" w:hAnsi="Trebuchet MS" w:cs="Arial"/>
          <w:lang w:val="en-US" w:eastAsia="en-US"/>
        </w:rPr>
      </w:pPr>
      <w:r w:rsidRPr="00A83DBA">
        <w:rPr>
          <w:rFonts w:ascii="Trebuchet MS" w:hAnsi="Trebuchet MS" w:cs="Arial"/>
          <w:lang w:val="en-US" w:eastAsia="en-US"/>
        </w:rPr>
        <w:t xml:space="preserve">- Se </w:t>
      </w:r>
      <w:proofErr w:type="spellStart"/>
      <w:proofErr w:type="gramStart"/>
      <w:r w:rsidRPr="00A83DBA">
        <w:rPr>
          <w:rFonts w:ascii="Trebuchet MS" w:hAnsi="Trebuchet MS" w:cs="Arial"/>
          <w:lang w:val="en-US" w:eastAsia="en-US"/>
        </w:rPr>
        <w:t>va</w:t>
      </w:r>
      <w:proofErr w:type="spellEnd"/>
      <w:proofErr w:type="gramEnd"/>
      <w:r w:rsidRPr="00A83DBA">
        <w:rPr>
          <w:rFonts w:ascii="Trebuchet MS" w:hAnsi="Trebuchet MS" w:cs="Arial"/>
          <w:lang w:val="en-US" w:eastAsia="en-US"/>
        </w:rPr>
        <w:t xml:space="preserve"> </w:t>
      </w:r>
      <w:proofErr w:type="spellStart"/>
      <w:r w:rsidRPr="00A83DBA">
        <w:rPr>
          <w:rFonts w:ascii="Trebuchet MS" w:hAnsi="Trebuchet MS" w:cs="Arial"/>
          <w:lang w:val="en-US" w:eastAsia="en-US"/>
        </w:rPr>
        <w:t>respecta</w:t>
      </w:r>
      <w:proofErr w:type="spellEnd"/>
      <w:r w:rsidRPr="00A83DBA">
        <w:rPr>
          <w:rFonts w:ascii="Trebuchet MS" w:hAnsi="Trebuchet MS" w:cs="Arial"/>
          <w:lang w:val="en-US" w:eastAsia="en-US"/>
        </w:rPr>
        <w:t xml:space="preserve"> </w:t>
      </w:r>
      <w:proofErr w:type="spellStart"/>
      <w:r w:rsidRPr="00A83DBA">
        <w:rPr>
          <w:rFonts w:ascii="Trebuchet MS" w:hAnsi="Trebuchet MS" w:cs="Arial"/>
          <w:lang w:val="en-US" w:eastAsia="en-US"/>
        </w:rPr>
        <w:t>legislatia</w:t>
      </w:r>
      <w:proofErr w:type="spellEnd"/>
      <w:r w:rsidRPr="00A83DBA">
        <w:rPr>
          <w:rFonts w:ascii="Trebuchet MS" w:hAnsi="Trebuchet MS" w:cs="Arial"/>
          <w:lang w:val="en-US" w:eastAsia="en-US"/>
        </w:rPr>
        <w:t xml:space="preserve"> de urbanism in </w:t>
      </w:r>
      <w:proofErr w:type="spellStart"/>
      <w:r w:rsidRPr="00A83DBA">
        <w:rPr>
          <w:rFonts w:ascii="Trebuchet MS" w:hAnsi="Trebuchet MS" w:cs="Arial"/>
          <w:lang w:val="en-US" w:eastAsia="en-US"/>
        </w:rPr>
        <w:t>vigoare</w:t>
      </w:r>
      <w:proofErr w:type="spellEnd"/>
      <w:r w:rsidRPr="00A83DBA">
        <w:rPr>
          <w:rFonts w:ascii="Trebuchet MS" w:hAnsi="Trebuchet MS" w:cs="Arial"/>
          <w:lang w:val="en-US" w:eastAsia="en-US"/>
        </w:rPr>
        <w:t>.</w:t>
      </w:r>
    </w:p>
    <w:p w14:paraId="0A4BA048" w14:textId="77777777" w:rsidR="00086842" w:rsidRPr="00A83DBA" w:rsidRDefault="00086842" w:rsidP="00A83DBA">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A83DBA">
        <w:rPr>
          <w:rFonts w:ascii="Trebuchet MS" w:hAnsi="Trebuchet MS" w:cs="Arial"/>
          <w:sz w:val="22"/>
          <w:szCs w:val="22"/>
        </w:rPr>
        <w:t xml:space="preserve">- </w:t>
      </w:r>
      <w:proofErr w:type="spellStart"/>
      <w:r w:rsidRPr="00A83DBA">
        <w:rPr>
          <w:rFonts w:ascii="Trebuchet MS" w:hAnsi="Trebuchet MS" w:cs="Arial"/>
          <w:sz w:val="22"/>
          <w:szCs w:val="22"/>
        </w:rPr>
        <w:t>Drumurile</w:t>
      </w:r>
      <w:proofErr w:type="spellEnd"/>
      <w:r w:rsidRPr="00A83DBA">
        <w:rPr>
          <w:rFonts w:ascii="Trebuchet MS" w:hAnsi="Trebuchet MS" w:cs="Arial"/>
          <w:sz w:val="22"/>
          <w:szCs w:val="22"/>
        </w:rPr>
        <w:t xml:space="preserve"> de </w:t>
      </w:r>
      <w:proofErr w:type="spellStart"/>
      <w:r w:rsidRPr="00A83DBA">
        <w:rPr>
          <w:rFonts w:ascii="Trebuchet MS" w:hAnsi="Trebuchet MS" w:cs="Arial"/>
          <w:sz w:val="22"/>
          <w:szCs w:val="22"/>
        </w:rPr>
        <w:t>acces</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şi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tehnologice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toate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zonele</w:t>
      </w:r>
      <w:proofErr w:type="spellEnd"/>
      <w:r w:rsidRPr="00A83DBA">
        <w:rPr>
          <w:rFonts w:ascii="Trebuchet MS" w:hAnsi="Trebuchet MS" w:cs="Arial"/>
          <w:sz w:val="22"/>
          <w:szCs w:val="22"/>
        </w:rPr>
        <w:t xml:space="preserve"> a </w:t>
      </w:r>
      <w:proofErr w:type="spellStart"/>
      <w:r w:rsidRPr="00A83DBA">
        <w:rPr>
          <w:rFonts w:ascii="Trebuchet MS" w:hAnsi="Trebuchet MS" w:cs="Arial"/>
          <w:sz w:val="22"/>
          <w:szCs w:val="22"/>
        </w:rPr>
        <w:t>căror</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suprafaţă</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învelişul</w:t>
      </w:r>
      <w:proofErr w:type="spellEnd"/>
      <w:r w:rsidRPr="00A83DBA">
        <w:rPr>
          <w:rFonts w:ascii="Trebuchet MS" w:hAnsi="Trebuchet MS" w:cs="Arial"/>
          <w:sz w:val="22"/>
          <w:szCs w:val="22"/>
        </w:rPr>
        <w:t xml:space="preserve"> vegetal) a </w:t>
      </w:r>
      <w:proofErr w:type="spellStart"/>
      <w:r w:rsidRPr="00A83DBA">
        <w:rPr>
          <w:rFonts w:ascii="Trebuchet MS" w:hAnsi="Trebuchet MS" w:cs="Arial"/>
          <w:sz w:val="22"/>
          <w:szCs w:val="22"/>
        </w:rPr>
        <w:t>fost</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afectată</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vor</w:t>
      </w:r>
      <w:proofErr w:type="spellEnd"/>
      <w:r w:rsidRPr="00A83DBA">
        <w:rPr>
          <w:rFonts w:ascii="Trebuchet MS" w:hAnsi="Trebuchet MS" w:cs="Arial"/>
          <w:sz w:val="22"/>
          <w:szCs w:val="22"/>
        </w:rPr>
        <w:t xml:space="preserve"> fi </w:t>
      </w:r>
      <w:proofErr w:type="spellStart"/>
      <w:r w:rsidRPr="00A83DBA">
        <w:rPr>
          <w:rFonts w:ascii="Trebuchet MS" w:hAnsi="Trebuchet MS" w:cs="Arial"/>
          <w:sz w:val="22"/>
          <w:szCs w:val="22"/>
        </w:rPr>
        <w:t>refăcute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şi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vor</w:t>
      </w:r>
      <w:proofErr w:type="spellEnd"/>
      <w:r w:rsidRPr="00A83DBA">
        <w:rPr>
          <w:rFonts w:ascii="Trebuchet MS" w:hAnsi="Trebuchet MS" w:cs="Arial"/>
          <w:sz w:val="22"/>
          <w:szCs w:val="22"/>
        </w:rPr>
        <w:t xml:space="preserve"> fi </w:t>
      </w:r>
      <w:proofErr w:type="spellStart"/>
      <w:r w:rsidRPr="00A83DBA">
        <w:rPr>
          <w:rFonts w:ascii="Trebuchet MS" w:hAnsi="Trebuchet MS" w:cs="Arial"/>
          <w:sz w:val="22"/>
          <w:szCs w:val="22"/>
        </w:rPr>
        <w:t>redate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folosinţelor</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iniţiale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Răspunderea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pentru</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refacerea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amplasamentului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drumurilor</w:t>
      </w:r>
      <w:proofErr w:type="spellEnd"/>
      <w:r w:rsidRPr="00A83DBA">
        <w:rPr>
          <w:rFonts w:ascii="Trebuchet MS" w:hAnsi="Trebuchet MS" w:cs="Arial"/>
          <w:sz w:val="22"/>
          <w:szCs w:val="22"/>
        </w:rPr>
        <w:t xml:space="preserve"> de </w:t>
      </w:r>
      <w:proofErr w:type="spellStart"/>
      <w:r w:rsidRPr="00A83DBA">
        <w:rPr>
          <w:rFonts w:ascii="Trebuchet MS" w:hAnsi="Trebuchet MS" w:cs="Arial"/>
          <w:sz w:val="22"/>
          <w:szCs w:val="22"/>
        </w:rPr>
        <w:t>acces</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și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tehnologice</w:t>
      </w:r>
      <w:proofErr w:type="spellEnd"/>
      <w:r w:rsidRPr="00A83DBA">
        <w:rPr>
          <w:rFonts w:ascii="Trebuchet MS" w:hAnsi="Trebuchet MS" w:cs="Arial"/>
          <w:sz w:val="22"/>
          <w:szCs w:val="22"/>
        </w:rPr>
        <w:t xml:space="preserve">, etc. </w:t>
      </w:r>
      <w:proofErr w:type="spellStart"/>
      <w:r w:rsidRPr="00A83DBA">
        <w:rPr>
          <w:rFonts w:ascii="Trebuchet MS" w:hAnsi="Trebuchet MS" w:cs="Arial"/>
          <w:sz w:val="22"/>
          <w:szCs w:val="22"/>
        </w:rPr>
        <w:t>revine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în</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totalitate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titularului</w:t>
      </w:r>
      <w:proofErr w:type="spellEnd"/>
      <w:r w:rsidRPr="00A83DBA">
        <w:rPr>
          <w:rFonts w:ascii="Trebuchet MS" w:hAnsi="Trebuchet MS" w:cs="Arial"/>
          <w:sz w:val="22"/>
          <w:szCs w:val="22"/>
        </w:rPr>
        <w:t xml:space="preserve"> de </w:t>
      </w:r>
      <w:proofErr w:type="spellStart"/>
      <w:r w:rsidRPr="00A83DBA">
        <w:rPr>
          <w:rFonts w:ascii="Trebuchet MS" w:hAnsi="Trebuchet MS" w:cs="Arial"/>
          <w:sz w:val="22"/>
          <w:szCs w:val="22"/>
        </w:rPr>
        <w:t>proiect</w:t>
      </w:r>
      <w:proofErr w:type="spellEnd"/>
      <w:proofErr w:type="gramStart"/>
      <w:r w:rsidRPr="00A83DBA">
        <w:rPr>
          <w:rFonts w:ascii="Trebuchet MS" w:hAnsi="Trebuchet MS" w:cs="Arial"/>
          <w:sz w:val="22"/>
          <w:szCs w:val="22"/>
        </w:rPr>
        <w:t>;</w:t>
      </w:r>
      <w:proofErr w:type="gramEnd"/>
    </w:p>
    <w:p w14:paraId="12508E93" w14:textId="77777777" w:rsidR="00086842" w:rsidRPr="00A83DBA" w:rsidRDefault="00086842" w:rsidP="00A83DBA">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A83DBA">
        <w:rPr>
          <w:rFonts w:ascii="Trebuchet MS" w:hAnsi="Trebuchet MS" w:cs="Arial"/>
          <w:sz w:val="22"/>
          <w:szCs w:val="22"/>
        </w:rPr>
        <w:t xml:space="preserve">- Se </w:t>
      </w:r>
      <w:proofErr w:type="spellStart"/>
      <w:proofErr w:type="gramStart"/>
      <w:r w:rsidRPr="00A83DBA">
        <w:rPr>
          <w:rFonts w:ascii="Trebuchet MS" w:hAnsi="Trebuchet MS" w:cs="Arial"/>
          <w:sz w:val="22"/>
          <w:szCs w:val="22"/>
        </w:rPr>
        <w:t>va</w:t>
      </w:r>
      <w:proofErr w:type="spellEnd"/>
      <w:proofErr w:type="gramEnd"/>
      <w:r w:rsidRPr="00A83DBA">
        <w:rPr>
          <w:rFonts w:ascii="Trebuchet MS" w:hAnsi="Trebuchet MS" w:cs="Arial"/>
          <w:sz w:val="22"/>
          <w:szCs w:val="22"/>
        </w:rPr>
        <w:t xml:space="preserve"> </w:t>
      </w:r>
      <w:proofErr w:type="spellStart"/>
      <w:r w:rsidRPr="00A83DBA">
        <w:rPr>
          <w:rFonts w:ascii="Trebuchet MS" w:hAnsi="Trebuchet MS" w:cs="Arial"/>
          <w:sz w:val="22"/>
          <w:szCs w:val="22"/>
        </w:rPr>
        <w:t>asigura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salubrizarea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zonei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și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mentinerea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curateniei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traseul</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drumurilor</w:t>
      </w:r>
      <w:proofErr w:type="spellEnd"/>
      <w:r w:rsidRPr="00A83DBA">
        <w:rPr>
          <w:rFonts w:ascii="Trebuchet MS" w:hAnsi="Trebuchet MS" w:cs="Arial"/>
          <w:sz w:val="22"/>
          <w:szCs w:val="22"/>
        </w:rPr>
        <w:t xml:space="preserve"> de </w:t>
      </w:r>
      <w:proofErr w:type="spellStart"/>
      <w:r w:rsidRPr="00A83DBA">
        <w:rPr>
          <w:rFonts w:ascii="Trebuchet MS" w:hAnsi="Trebuchet MS" w:cs="Arial"/>
          <w:sz w:val="22"/>
          <w:szCs w:val="22"/>
        </w:rPr>
        <w:t>acces</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toata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perioada</w:t>
      </w:r>
      <w:proofErr w:type="spellEnd"/>
      <w:r w:rsidRPr="00A83DBA">
        <w:rPr>
          <w:rFonts w:ascii="Trebuchet MS" w:hAnsi="Trebuchet MS" w:cs="Arial"/>
          <w:sz w:val="22"/>
          <w:szCs w:val="22"/>
        </w:rPr>
        <w:t>;</w:t>
      </w:r>
    </w:p>
    <w:p w14:paraId="377A5B85" w14:textId="77777777" w:rsidR="00086842" w:rsidRPr="00A83DBA" w:rsidRDefault="00086842" w:rsidP="00A83DBA">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A83DBA">
        <w:rPr>
          <w:rFonts w:ascii="Trebuchet MS" w:hAnsi="Trebuchet MS" w:cs="Arial"/>
          <w:sz w:val="22"/>
          <w:szCs w:val="22"/>
        </w:rPr>
        <w:t xml:space="preserve"> - </w:t>
      </w:r>
      <w:proofErr w:type="spellStart"/>
      <w:r w:rsidRPr="00A83DBA">
        <w:rPr>
          <w:rFonts w:ascii="Trebuchet MS" w:hAnsi="Trebuchet MS" w:cs="Arial"/>
          <w:sz w:val="22"/>
          <w:szCs w:val="22"/>
        </w:rPr>
        <w:t>Vor</w:t>
      </w:r>
      <w:proofErr w:type="spellEnd"/>
      <w:r w:rsidRPr="00A83DBA">
        <w:rPr>
          <w:rFonts w:ascii="Trebuchet MS" w:hAnsi="Trebuchet MS" w:cs="Arial"/>
          <w:sz w:val="22"/>
          <w:szCs w:val="22"/>
        </w:rPr>
        <w:t xml:space="preserve"> fi </w:t>
      </w:r>
      <w:proofErr w:type="spellStart"/>
      <w:r w:rsidRPr="00A83DBA">
        <w:rPr>
          <w:rFonts w:ascii="Trebuchet MS" w:hAnsi="Trebuchet MS" w:cs="Arial"/>
          <w:sz w:val="22"/>
          <w:szCs w:val="22"/>
        </w:rPr>
        <w:t>luate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măsuri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pentru</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limitarea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vibratiilor</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produse</w:t>
      </w:r>
      <w:proofErr w:type="spellEnd"/>
      <w:r w:rsidRPr="00A83DBA">
        <w:rPr>
          <w:rFonts w:ascii="Trebuchet MS" w:hAnsi="Trebuchet MS" w:cs="Arial"/>
          <w:sz w:val="22"/>
          <w:szCs w:val="22"/>
        </w:rPr>
        <w:t xml:space="preserve"> de </w:t>
      </w:r>
      <w:proofErr w:type="spellStart"/>
      <w:r w:rsidRPr="00A83DBA">
        <w:rPr>
          <w:rFonts w:ascii="Trebuchet MS" w:hAnsi="Trebuchet MS" w:cs="Arial"/>
          <w:sz w:val="22"/>
          <w:szCs w:val="22"/>
        </w:rPr>
        <w:t>sapatura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prin</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utilizarea</w:t>
      </w:r>
      <w:proofErr w:type="spellEnd"/>
      <w:r w:rsidRPr="00A83DBA">
        <w:rPr>
          <w:rFonts w:ascii="Trebuchet MS" w:hAnsi="Trebuchet MS" w:cs="Arial"/>
          <w:sz w:val="22"/>
          <w:szCs w:val="22"/>
        </w:rPr>
        <w:t xml:space="preserve"> de </w:t>
      </w:r>
      <w:proofErr w:type="spellStart"/>
      <w:r w:rsidRPr="00A83DBA">
        <w:rPr>
          <w:rFonts w:ascii="Trebuchet MS" w:hAnsi="Trebuchet MS" w:cs="Arial"/>
          <w:sz w:val="22"/>
          <w:szCs w:val="22"/>
        </w:rPr>
        <w:t>tehnologii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performante</w:t>
      </w:r>
      <w:proofErr w:type="spellEnd"/>
      <w:r w:rsidRPr="00A83DBA">
        <w:rPr>
          <w:rFonts w:ascii="Trebuchet MS" w:hAnsi="Trebuchet MS" w:cs="Arial"/>
          <w:sz w:val="22"/>
          <w:szCs w:val="22"/>
        </w:rPr>
        <w:t xml:space="preserve"> de </w:t>
      </w:r>
      <w:proofErr w:type="spellStart"/>
      <w:r w:rsidRPr="00A83DBA">
        <w:rPr>
          <w:rFonts w:ascii="Trebuchet MS" w:hAnsi="Trebuchet MS" w:cs="Arial"/>
          <w:sz w:val="22"/>
          <w:szCs w:val="22"/>
        </w:rPr>
        <w:t>execuție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și</w:t>
      </w:r>
      <w:proofErr w:type="spellEnd"/>
      <w:r w:rsidRPr="00A83DBA">
        <w:rPr>
          <w:rFonts w:ascii="Trebuchet MS" w:hAnsi="Trebuchet MS" w:cs="Arial"/>
          <w:sz w:val="22"/>
          <w:szCs w:val="22"/>
        </w:rPr>
        <w:t xml:space="preserve"> de </w:t>
      </w:r>
      <w:proofErr w:type="spellStart"/>
      <w:r w:rsidRPr="00A83DBA">
        <w:rPr>
          <w:rFonts w:ascii="Trebuchet MS" w:hAnsi="Trebuchet MS" w:cs="Arial"/>
          <w:sz w:val="22"/>
          <w:szCs w:val="22"/>
        </w:rPr>
        <w:t>fundare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în</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vederea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încadrarii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valorilor</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parametrilor</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vibratiilor</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în</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limitele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admisibile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stabilite</w:t>
      </w:r>
      <w:proofErr w:type="spellEnd"/>
      <w:r w:rsidRPr="00A83DBA">
        <w:rPr>
          <w:rFonts w:ascii="Trebuchet MS" w:hAnsi="Trebuchet MS" w:cs="Arial"/>
          <w:sz w:val="22"/>
          <w:szCs w:val="22"/>
        </w:rPr>
        <w:t xml:space="preserve"> de SR 12025-2/94realizarii </w:t>
      </w:r>
      <w:proofErr w:type="spellStart"/>
      <w:r w:rsidRPr="00A83DBA">
        <w:rPr>
          <w:rFonts w:ascii="Trebuchet MS" w:hAnsi="Trebuchet MS" w:cs="Arial"/>
          <w:sz w:val="22"/>
          <w:szCs w:val="22"/>
        </w:rPr>
        <w:t>lucrărilor</w:t>
      </w:r>
      <w:proofErr w:type="spellEnd"/>
      <w:r w:rsidRPr="00A83DBA">
        <w:rPr>
          <w:rFonts w:ascii="Trebuchet MS" w:hAnsi="Trebuchet MS" w:cs="Arial"/>
          <w:sz w:val="22"/>
          <w:szCs w:val="22"/>
        </w:rPr>
        <w:t>;</w:t>
      </w:r>
    </w:p>
    <w:p w14:paraId="6C15C70B" w14:textId="77777777" w:rsidR="00086842" w:rsidRPr="00A83DBA" w:rsidRDefault="00086842" w:rsidP="00A83DBA">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A83DBA">
        <w:rPr>
          <w:rFonts w:ascii="Trebuchet MS" w:hAnsi="Trebuchet MS" w:cs="Arial"/>
          <w:sz w:val="22"/>
          <w:szCs w:val="22"/>
        </w:rPr>
        <w:t xml:space="preserve">- </w:t>
      </w:r>
      <w:proofErr w:type="spellStart"/>
      <w:r w:rsidRPr="00A83DBA">
        <w:rPr>
          <w:rFonts w:ascii="Trebuchet MS" w:hAnsi="Trebuchet MS" w:cs="Arial"/>
          <w:sz w:val="22"/>
          <w:szCs w:val="22"/>
        </w:rPr>
        <w:t>Pentru</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evitarea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poluarii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accidentale</w:t>
      </w:r>
      <w:proofErr w:type="spellEnd"/>
      <w:r w:rsidRPr="00A83DBA">
        <w:rPr>
          <w:rFonts w:ascii="Trebuchet MS" w:hAnsi="Trebuchet MS" w:cs="Arial"/>
          <w:sz w:val="22"/>
          <w:szCs w:val="22"/>
        </w:rPr>
        <w:t xml:space="preserve"> cu </w:t>
      </w:r>
      <w:proofErr w:type="spellStart"/>
      <w:r w:rsidRPr="00A83DBA">
        <w:rPr>
          <w:rFonts w:ascii="Trebuchet MS" w:hAnsi="Trebuchet MS" w:cs="Arial"/>
          <w:sz w:val="22"/>
          <w:szCs w:val="22"/>
        </w:rPr>
        <w:t>materiale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periculoase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scurgeri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accidentale</w:t>
      </w:r>
      <w:proofErr w:type="spellEnd"/>
      <w:r w:rsidRPr="00A83DBA">
        <w:rPr>
          <w:rFonts w:ascii="Trebuchet MS" w:hAnsi="Trebuchet MS" w:cs="Arial"/>
          <w:sz w:val="22"/>
          <w:szCs w:val="22"/>
        </w:rPr>
        <w:t xml:space="preserve"> de </w:t>
      </w:r>
      <w:proofErr w:type="spellStart"/>
      <w:r w:rsidRPr="00A83DBA">
        <w:rPr>
          <w:rFonts w:ascii="Trebuchet MS" w:hAnsi="Trebuchet MS" w:cs="Arial"/>
          <w:sz w:val="22"/>
          <w:szCs w:val="22"/>
        </w:rPr>
        <w:t>combustibili</w:t>
      </w:r>
      <w:proofErr w:type="spellEnd"/>
      <w:r w:rsidRPr="00A83DBA">
        <w:rPr>
          <w:rFonts w:ascii="Trebuchet MS" w:hAnsi="Trebuchet MS" w:cs="Arial"/>
          <w:sz w:val="22"/>
          <w:szCs w:val="22"/>
        </w:rPr>
        <w:t xml:space="preserve">, de </w:t>
      </w:r>
      <w:proofErr w:type="spellStart"/>
      <w:r w:rsidRPr="00A83DBA">
        <w:rPr>
          <w:rFonts w:ascii="Trebuchet MS" w:hAnsi="Trebuchet MS" w:cs="Arial"/>
          <w:sz w:val="22"/>
          <w:szCs w:val="22"/>
        </w:rPr>
        <w:t>ulei</w:t>
      </w:r>
      <w:proofErr w:type="spellEnd"/>
      <w:r w:rsidRPr="00A83DBA">
        <w:rPr>
          <w:rFonts w:ascii="Trebuchet MS" w:hAnsi="Trebuchet MS" w:cs="Arial"/>
          <w:sz w:val="22"/>
          <w:szCs w:val="22"/>
        </w:rPr>
        <w:t xml:space="preserve"> de motor), </w:t>
      </w:r>
      <w:proofErr w:type="spellStart"/>
      <w:r w:rsidRPr="00A83DBA">
        <w:rPr>
          <w:rFonts w:ascii="Trebuchet MS" w:hAnsi="Trebuchet MS" w:cs="Arial"/>
          <w:sz w:val="22"/>
          <w:szCs w:val="22"/>
        </w:rPr>
        <w:t>reparatiile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mijloaceor</w:t>
      </w:r>
      <w:proofErr w:type="spellEnd"/>
      <w:r w:rsidRPr="00A83DBA">
        <w:rPr>
          <w:rFonts w:ascii="Trebuchet MS" w:hAnsi="Trebuchet MS" w:cs="Arial"/>
          <w:sz w:val="22"/>
          <w:szCs w:val="22"/>
        </w:rPr>
        <w:t xml:space="preserve"> de transport/</w:t>
      </w:r>
      <w:proofErr w:type="spellStart"/>
      <w:r w:rsidRPr="00A83DBA">
        <w:rPr>
          <w:rFonts w:ascii="Trebuchet MS" w:hAnsi="Trebuchet MS" w:cs="Arial"/>
          <w:sz w:val="22"/>
          <w:szCs w:val="22"/>
        </w:rPr>
        <w:t>utilajelor</w:t>
      </w:r>
      <w:proofErr w:type="spellEnd"/>
      <w:r w:rsidRPr="00A83DBA">
        <w:rPr>
          <w:rFonts w:ascii="Trebuchet MS" w:hAnsi="Trebuchet MS" w:cs="Arial"/>
          <w:sz w:val="22"/>
          <w:szCs w:val="22"/>
        </w:rPr>
        <w:t xml:space="preserve"> se </w:t>
      </w:r>
      <w:proofErr w:type="spellStart"/>
      <w:r w:rsidRPr="00A83DBA">
        <w:rPr>
          <w:rFonts w:ascii="Trebuchet MS" w:hAnsi="Trebuchet MS" w:cs="Arial"/>
          <w:sz w:val="22"/>
          <w:szCs w:val="22"/>
        </w:rPr>
        <w:t>vor</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executa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doar</w:t>
      </w:r>
      <w:proofErr w:type="spellEnd"/>
      <w:r w:rsidRPr="00A83DBA">
        <w:rPr>
          <w:rFonts w:ascii="Trebuchet MS" w:hAnsi="Trebuchet MS" w:cs="Arial"/>
          <w:sz w:val="22"/>
          <w:szCs w:val="22"/>
        </w:rPr>
        <w:t xml:space="preserve"> la </w:t>
      </w:r>
      <w:proofErr w:type="spellStart"/>
      <w:r w:rsidRPr="00A83DBA">
        <w:rPr>
          <w:rFonts w:ascii="Trebuchet MS" w:hAnsi="Trebuchet MS" w:cs="Arial"/>
          <w:sz w:val="22"/>
          <w:szCs w:val="22"/>
        </w:rPr>
        <w:t>societati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autorizate</w:t>
      </w:r>
      <w:proofErr w:type="spellEnd"/>
    </w:p>
    <w:p w14:paraId="1A81E703" w14:textId="77777777" w:rsidR="00086842" w:rsidRPr="00A83DBA" w:rsidRDefault="00086842" w:rsidP="00A83DBA">
      <w:pPr>
        <w:pStyle w:val="NormalWeb"/>
        <w:keepNext/>
        <w:widowControl w:val="0"/>
        <w:spacing w:before="0" w:beforeAutospacing="0" w:after="0" w:afterAutospacing="0" w:line="276" w:lineRule="auto"/>
        <w:contextualSpacing/>
        <w:jc w:val="both"/>
        <w:rPr>
          <w:rFonts w:ascii="Trebuchet MS" w:hAnsi="Trebuchet MS"/>
          <w:sz w:val="22"/>
          <w:szCs w:val="22"/>
        </w:rPr>
      </w:pPr>
      <w:r w:rsidRPr="00A83DBA">
        <w:rPr>
          <w:rFonts w:ascii="Trebuchet MS" w:hAnsi="Trebuchet MS" w:cs="Arial"/>
          <w:sz w:val="22"/>
          <w:szCs w:val="22"/>
        </w:rPr>
        <w:t xml:space="preserve">- </w:t>
      </w:r>
      <w:proofErr w:type="spellStart"/>
      <w:r w:rsidRPr="00A83DBA">
        <w:rPr>
          <w:rFonts w:ascii="Trebuchet MS" w:hAnsi="Trebuchet MS" w:cs="Arial"/>
          <w:sz w:val="22"/>
          <w:szCs w:val="22"/>
        </w:rPr>
        <w:t>În</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vederea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menținerii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calității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aerului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în</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parametri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optimi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în</w:t>
      </w:r>
      <w:proofErr w:type="spellEnd"/>
      <w:r w:rsidRPr="00A83DBA">
        <w:rPr>
          <w:rFonts w:ascii="Trebuchet MS" w:hAnsi="Trebuchet MS" w:cs="Arial"/>
          <w:sz w:val="22"/>
          <w:szCs w:val="22"/>
        </w:rPr>
        <w:t xml:space="preserve"> zona </w:t>
      </w:r>
      <w:proofErr w:type="spellStart"/>
      <w:r w:rsidRPr="00A83DBA">
        <w:rPr>
          <w:rFonts w:ascii="Trebuchet MS" w:hAnsi="Trebuchet MS" w:cs="Arial"/>
          <w:sz w:val="22"/>
          <w:szCs w:val="22"/>
        </w:rPr>
        <w:t>amplasamentului</w:t>
      </w:r>
      <w:proofErr w:type="spellEnd"/>
      <w:r w:rsidRPr="00A83DBA">
        <w:rPr>
          <w:rFonts w:ascii="Trebuchet MS" w:hAnsi="Trebuchet MS" w:cs="Arial"/>
          <w:sz w:val="22"/>
          <w:szCs w:val="22"/>
        </w:rPr>
        <w:t xml:space="preserve">, se </w:t>
      </w:r>
      <w:proofErr w:type="spellStart"/>
      <w:r w:rsidRPr="00A83DBA">
        <w:rPr>
          <w:rFonts w:ascii="Trebuchet MS" w:hAnsi="Trebuchet MS" w:cs="Arial"/>
          <w:sz w:val="22"/>
          <w:szCs w:val="22"/>
        </w:rPr>
        <w:t>vor</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respecta</w:t>
      </w:r>
      <w:proofErr w:type="spellEnd"/>
      <w:r w:rsidRPr="00A83DBA">
        <w:rPr>
          <w:rFonts w:ascii="Trebuchet MS" w:hAnsi="Trebuchet MS" w:cs="Arial"/>
          <w:sz w:val="22"/>
          <w:szCs w:val="22"/>
        </w:rPr>
        <w:t xml:space="preserve"> </w:t>
      </w:r>
      <w:proofErr w:type="spellStart"/>
      <w:r w:rsidRPr="00A83DBA">
        <w:rPr>
          <w:rFonts w:ascii="Trebuchet MS" w:hAnsi="Trebuchet MS"/>
          <w:sz w:val="22"/>
          <w:szCs w:val="22"/>
        </w:rPr>
        <w:t>următoarele</w:t>
      </w:r>
      <w:proofErr w:type="spellEnd"/>
      <w:r w:rsidRPr="00A83DBA">
        <w:rPr>
          <w:rFonts w:ascii="Trebuchet MS" w:hAnsi="Trebuchet MS"/>
          <w:sz w:val="22"/>
          <w:szCs w:val="22"/>
        </w:rPr>
        <w:t xml:space="preserve"> </w:t>
      </w:r>
      <w:proofErr w:type="spellStart"/>
      <w:r w:rsidRPr="00A83DBA">
        <w:rPr>
          <w:rFonts w:ascii="Trebuchet MS" w:hAnsi="Trebuchet MS"/>
          <w:sz w:val="22"/>
          <w:szCs w:val="22"/>
        </w:rPr>
        <w:t>conditii</w:t>
      </w:r>
      <w:proofErr w:type="spellEnd"/>
      <w:r w:rsidRPr="00A83DBA">
        <w:rPr>
          <w:rFonts w:ascii="Trebuchet MS" w:hAnsi="Trebuchet MS"/>
          <w:sz w:val="22"/>
          <w:szCs w:val="22"/>
        </w:rPr>
        <w:t>:</w:t>
      </w:r>
    </w:p>
    <w:p w14:paraId="048814DE" w14:textId="77777777" w:rsidR="00086842" w:rsidRPr="00A83DBA" w:rsidRDefault="00086842" w:rsidP="00A83DBA">
      <w:pPr>
        <w:keepNext/>
        <w:widowControl w:val="0"/>
        <w:numPr>
          <w:ilvl w:val="0"/>
          <w:numId w:val="8"/>
        </w:numPr>
        <w:spacing w:after="0" w:line="276" w:lineRule="auto"/>
        <w:ind w:left="709" w:hanging="425"/>
        <w:contextualSpacing/>
        <w:jc w:val="both"/>
        <w:rPr>
          <w:rFonts w:ascii="Trebuchet MS" w:eastAsia="Times New Roman" w:hAnsi="Trebuchet MS" w:cs="Arial"/>
        </w:rPr>
      </w:pPr>
      <w:r w:rsidRPr="00A83DBA">
        <w:rPr>
          <w:rFonts w:ascii="Trebuchet MS" w:eastAsia="Times New Roman" w:hAnsi="Trebuchet MS" w:cs="Arial"/>
        </w:rPr>
        <w:t>utilizarea apei, pentru suprimarea prafului în cantitatile, frecventa și proportiile necesare, în zona de lucru, la sfarșitul fiecarei saptamani de lucru, daca nu se vor desfasura operatiuni active mai mult de doua zile consecutiv;</w:t>
      </w:r>
    </w:p>
    <w:p w14:paraId="739533A8" w14:textId="77777777" w:rsidR="00086842" w:rsidRPr="00A83DBA" w:rsidRDefault="00086842" w:rsidP="00A83DBA">
      <w:pPr>
        <w:keepNext/>
        <w:widowControl w:val="0"/>
        <w:numPr>
          <w:ilvl w:val="0"/>
          <w:numId w:val="8"/>
        </w:numPr>
        <w:spacing w:after="0" w:line="276" w:lineRule="auto"/>
        <w:ind w:left="709" w:hanging="425"/>
        <w:contextualSpacing/>
        <w:jc w:val="both"/>
        <w:rPr>
          <w:rFonts w:ascii="Trebuchet MS" w:eastAsia="Times New Roman" w:hAnsi="Trebuchet MS" w:cs="Arial"/>
        </w:rPr>
      </w:pPr>
      <w:r w:rsidRPr="00A83DBA">
        <w:rPr>
          <w:rFonts w:ascii="Trebuchet MS" w:eastAsia="Times New Roman" w:hAnsi="Trebuchet MS" w:cs="Arial"/>
        </w:rPr>
        <w:t>minimizarea activităților generatoare de praf (taiere, spargerea betonului, etc.);</w:t>
      </w:r>
    </w:p>
    <w:p w14:paraId="3DEB97E9" w14:textId="77777777" w:rsidR="00086842" w:rsidRPr="00A83DBA" w:rsidRDefault="00086842" w:rsidP="00A83DBA">
      <w:pPr>
        <w:keepNext/>
        <w:widowControl w:val="0"/>
        <w:numPr>
          <w:ilvl w:val="0"/>
          <w:numId w:val="8"/>
        </w:numPr>
        <w:spacing w:after="0" w:line="276" w:lineRule="auto"/>
        <w:ind w:left="709" w:hanging="425"/>
        <w:contextualSpacing/>
        <w:jc w:val="both"/>
        <w:rPr>
          <w:rFonts w:ascii="Trebuchet MS" w:eastAsia="Times New Roman" w:hAnsi="Trebuchet MS" w:cs="Arial"/>
        </w:rPr>
      </w:pPr>
      <w:r w:rsidRPr="00A83DBA">
        <w:rPr>
          <w:rFonts w:ascii="Trebuchet MS" w:eastAsia="Times New Roman" w:hAnsi="Trebuchet MS" w:cs="Arial"/>
        </w:rPr>
        <w:t>se vor lua măsuri de acoperire, îngradire, închidere a stocurilor de materiale de constructie sau deșeuri, pentru prevenirea imprastierii cauzata de vant;</w:t>
      </w:r>
    </w:p>
    <w:p w14:paraId="122FA46F" w14:textId="77777777" w:rsidR="00086842" w:rsidRPr="00A83DBA" w:rsidRDefault="00086842" w:rsidP="00A83DBA">
      <w:pPr>
        <w:keepNext/>
        <w:widowControl w:val="0"/>
        <w:spacing w:after="0" w:line="276" w:lineRule="auto"/>
        <w:contextualSpacing/>
        <w:jc w:val="both"/>
        <w:rPr>
          <w:rFonts w:ascii="Trebuchet MS" w:eastAsia="Times New Roman" w:hAnsi="Trebuchet MS" w:cs="Arial"/>
        </w:rPr>
      </w:pPr>
      <w:r w:rsidRPr="00A83DBA">
        <w:rPr>
          <w:rFonts w:ascii="Trebuchet MS" w:eastAsia="Times New Roman" w:hAnsi="Trebuchet MS" w:cs="Arial"/>
        </w:rPr>
        <w:t>- Oprirea motoarelor tuturor vehiculelor aflate în stationare, în zona șantierului;</w:t>
      </w:r>
    </w:p>
    <w:p w14:paraId="48C3E12F" w14:textId="77777777" w:rsidR="00086842" w:rsidRPr="00A83DBA" w:rsidRDefault="00086842" w:rsidP="00A83DBA">
      <w:pPr>
        <w:keepNext/>
        <w:widowControl w:val="0"/>
        <w:spacing w:after="0" w:line="276" w:lineRule="auto"/>
        <w:contextualSpacing/>
        <w:jc w:val="both"/>
        <w:rPr>
          <w:rFonts w:ascii="Trebuchet MS" w:eastAsia="Times New Roman" w:hAnsi="Trebuchet MS" w:cs="Arial"/>
        </w:rPr>
      </w:pPr>
      <w:r w:rsidRPr="00A83DBA">
        <w:rPr>
          <w:rFonts w:ascii="Trebuchet MS" w:eastAsia="Times New Roman" w:hAnsi="Trebuchet MS" w:cs="Arial"/>
        </w:rPr>
        <w:t>- 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1DA29E05" w14:textId="77777777" w:rsidR="00086842" w:rsidRPr="00A83DBA" w:rsidRDefault="00086842" w:rsidP="00A83DBA">
      <w:pPr>
        <w:keepNext/>
        <w:widowControl w:val="0"/>
        <w:spacing w:after="0" w:line="276" w:lineRule="auto"/>
        <w:contextualSpacing/>
        <w:jc w:val="both"/>
        <w:rPr>
          <w:rFonts w:ascii="Trebuchet MS" w:eastAsia="Times New Roman" w:hAnsi="Trebuchet MS" w:cs="Arial"/>
        </w:rPr>
      </w:pPr>
      <w:r w:rsidRPr="00A83DBA">
        <w:rPr>
          <w:rFonts w:ascii="Trebuchet MS" w:eastAsia="Times New Roman" w:hAnsi="Trebuchet MS" w:cs="Arial"/>
        </w:rPr>
        <w:t>- Transportul materialelor și transportul utilajelor grele se va realiza pe traseele stabilite, astfel încat sa nu creeze disconfort locuitorilor din zona;</w:t>
      </w:r>
    </w:p>
    <w:p w14:paraId="0294E669" w14:textId="77777777" w:rsidR="00086842" w:rsidRPr="00A83DBA" w:rsidRDefault="00086842" w:rsidP="00A83DBA">
      <w:pPr>
        <w:keepNext/>
        <w:widowControl w:val="0"/>
        <w:spacing w:after="0" w:line="276" w:lineRule="auto"/>
        <w:contextualSpacing/>
        <w:jc w:val="both"/>
        <w:rPr>
          <w:rFonts w:ascii="Trebuchet MS" w:eastAsia="Times New Roman" w:hAnsi="Trebuchet MS" w:cs="Arial"/>
        </w:rPr>
      </w:pPr>
      <w:r w:rsidRPr="00A83DBA">
        <w:rPr>
          <w:rFonts w:ascii="Trebuchet MS" w:eastAsia="Times New Roman" w:hAnsi="Trebuchet MS" w:cs="Arial"/>
        </w:rPr>
        <w:t>- Organizarea de șantier va respecta obligatoriu măsurile specifice pentru reducerea şi/sau eliminarea efectelor generate de acestea asupra sănătăţii umane și mediului înconjurător.</w:t>
      </w:r>
    </w:p>
    <w:p w14:paraId="2557ED4A" w14:textId="0148E536" w:rsidR="00086842" w:rsidRPr="00A83DBA" w:rsidRDefault="00086842" w:rsidP="00A83DBA">
      <w:pPr>
        <w:pStyle w:val="NoSpacing"/>
        <w:keepNext/>
        <w:widowControl w:val="0"/>
        <w:spacing w:line="276" w:lineRule="auto"/>
        <w:jc w:val="both"/>
        <w:rPr>
          <w:rFonts w:ascii="Trebuchet MS" w:hAnsi="Trebuchet MS" w:cs="Arial"/>
          <w:sz w:val="22"/>
          <w:szCs w:val="22"/>
        </w:rPr>
      </w:pPr>
      <w:r w:rsidRPr="00A83DBA">
        <w:rPr>
          <w:rFonts w:ascii="Trebuchet MS" w:hAnsi="Trebuchet MS" w:cs="Arial"/>
          <w:sz w:val="22"/>
          <w:szCs w:val="22"/>
        </w:rPr>
        <w:t xml:space="preserve">- In </w:t>
      </w:r>
      <w:proofErr w:type="spellStart"/>
      <w:r w:rsidRPr="00A83DBA">
        <w:rPr>
          <w:rFonts w:ascii="Trebuchet MS" w:hAnsi="Trebuchet MS" w:cs="Arial"/>
          <w:sz w:val="22"/>
          <w:szCs w:val="22"/>
        </w:rPr>
        <w:t>cazul</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apariţiei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unor</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modificari</w:t>
      </w:r>
      <w:proofErr w:type="spellEnd"/>
      <w:r w:rsidRPr="00A83DBA">
        <w:rPr>
          <w:rFonts w:ascii="Trebuchet MS" w:hAnsi="Trebuchet MS" w:cs="Arial"/>
          <w:sz w:val="22"/>
          <w:szCs w:val="22"/>
        </w:rPr>
        <w:t xml:space="preserve"> ale </w:t>
      </w:r>
      <w:proofErr w:type="spellStart"/>
      <w:r w:rsidRPr="00A83DBA">
        <w:rPr>
          <w:rFonts w:ascii="Trebuchet MS" w:hAnsi="Trebuchet MS" w:cs="Arial"/>
          <w:sz w:val="22"/>
          <w:szCs w:val="22"/>
        </w:rPr>
        <w:t>caracteristicilor</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tehnice</w:t>
      </w:r>
      <w:proofErr w:type="spellEnd"/>
      <w:r w:rsidRPr="00A83DBA">
        <w:rPr>
          <w:rFonts w:ascii="Trebuchet MS" w:hAnsi="Trebuchet MS" w:cs="Arial"/>
          <w:sz w:val="22"/>
          <w:szCs w:val="22"/>
        </w:rPr>
        <w:t xml:space="preserve"> ale </w:t>
      </w:r>
      <w:proofErr w:type="spellStart"/>
      <w:r w:rsidRPr="00A83DBA">
        <w:rPr>
          <w:rFonts w:ascii="Trebuchet MS" w:hAnsi="Trebuchet MS" w:cs="Arial"/>
          <w:sz w:val="22"/>
          <w:szCs w:val="22"/>
        </w:rPr>
        <w:t>proiectului</w:t>
      </w:r>
      <w:proofErr w:type="spellEnd"/>
      <w:r w:rsidRPr="00A83DBA">
        <w:rPr>
          <w:rFonts w:ascii="Trebuchet MS" w:hAnsi="Trebuchet MS" w:cs="Arial"/>
          <w:sz w:val="22"/>
          <w:szCs w:val="22"/>
        </w:rPr>
        <w:t>/</w:t>
      </w:r>
      <w:proofErr w:type="spellStart"/>
      <w:r w:rsidRPr="00A83DBA">
        <w:rPr>
          <w:rFonts w:ascii="Trebuchet MS" w:hAnsi="Trebuchet MS" w:cs="Arial"/>
          <w:sz w:val="22"/>
          <w:szCs w:val="22"/>
        </w:rPr>
        <w:t>condiţiilor</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stabilite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prin</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prezentul</w:t>
      </w:r>
      <w:proofErr w:type="spellEnd"/>
      <w:r w:rsidRPr="00A83DBA">
        <w:rPr>
          <w:rFonts w:ascii="Trebuchet MS" w:hAnsi="Trebuchet MS" w:cs="Arial"/>
          <w:sz w:val="22"/>
          <w:szCs w:val="22"/>
        </w:rPr>
        <w:t xml:space="preserve"> act de </w:t>
      </w:r>
      <w:proofErr w:type="spellStart"/>
      <w:r w:rsidRPr="00A83DBA">
        <w:rPr>
          <w:rFonts w:ascii="Trebuchet MS" w:hAnsi="Trebuchet MS" w:cs="Arial"/>
          <w:sz w:val="22"/>
          <w:szCs w:val="22"/>
        </w:rPr>
        <w:t>reglementare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emis</w:t>
      </w:r>
      <w:proofErr w:type="spellEnd"/>
      <w:r w:rsidRPr="00A83DBA">
        <w:rPr>
          <w:rFonts w:ascii="Trebuchet MS" w:hAnsi="Trebuchet MS" w:cs="Arial"/>
          <w:sz w:val="22"/>
          <w:szCs w:val="22"/>
        </w:rPr>
        <w:t xml:space="preserve"> de A.P.M. </w:t>
      </w:r>
      <w:proofErr w:type="spellStart"/>
      <w:r w:rsidRPr="00A83DBA">
        <w:rPr>
          <w:rFonts w:ascii="Trebuchet MS" w:hAnsi="Trebuchet MS" w:cs="Arial"/>
          <w:sz w:val="22"/>
          <w:szCs w:val="22"/>
        </w:rPr>
        <w:t>Ilfov</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aveti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obligatia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solicitării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şi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obţinerii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revizuirii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acestuia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în</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situaţia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în</w:t>
      </w:r>
      <w:proofErr w:type="spellEnd"/>
      <w:r w:rsidRPr="00A83DBA">
        <w:rPr>
          <w:rFonts w:ascii="Trebuchet MS" w:hAnsi="Trebuchet MS" w:cs="Arial"/>
          <w:sz w:val="22"/>
          <w:szCs w:val="22"/>
        </w:rPr>
        <w:t xml:space="preserve"> care nu a </w:t>
      </w:r>
      <w:proofErr w:type="spellStart"/>
      <w:r w:rsidRPr="00A83DBA">
        <w:rPr>
          <w:rFonts w:ascii="Trebuchet MS" w:hAnsi="Trebuchet MS" w:cs="Arial"/>
          <w:sz w:val="22"/>
          <w:szCs w:val="22"/>
        </w:rPr>
        <w:t>fost</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încă</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emisă</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aprobarea</w:t>
      </w:r>
      <w:proofErr w:type="spellEnd"/>
      <w:r w:rsidRPr="00A83DBA">
        <w:rPr>
          <w:rFonts w:ascii="Trebuchet MS" w:hAnsi="Trebuchet MS" w:cs="Arial"/>
          <w:sz w:val="22"/>
          <w:szCs w:val="22"/>
        </w:rPr>
        <w:t xml:space="preserve"> de </w:t>
      </w:r>
      <w:proofErr w:type="spellStart"/>
      <w:r w:rsidRPr="00A83DBA">
        <w:rPr>
          <w:rFonts w:ascii="Trebuchet MS" w:hAnsi="Trebuchet MS" w:cs="Arial"/>
          <w:sz w:val="22"/>
          <w:szCs w:val="22"/>
        </w:rPr>
        <w:t>dezvoltare</w:t>
      </w:r>
      <w:proofErr w:type="spellEnd"/>
      <w:r w:rsidRPr="00A83DBA">
        <w:rPr>
          <w:rFonts w:ascii="Trebuchet MS" w:hAnsi="Trebuchet MS" w:cs="Arial"/>
          <w:sz w:val="22"/>
          <w:szCs w:val="22"/>
        </w:rPr>
        <w:t xml:space="preserve"> de </w:t>
      </w:r>
      <w:proofErr w:type="spellStart"/>
      <w:r w:rsidRPr="00A83DBA">
        <w:rPr>
          <w:rFonts w:ascii="Trebuchet MS" w:hAnsi="Trebuchet MS" w:cs="Arial"/>
          <w:sz w:val="22"/>
          <w:szCs w:val="22"/>
        </w:rPr>
        <w:t>către</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Primăria</w:t>
      </w:r>
      <w:proofErr w:type="spellEnd"/>
      <w:r w:rsidR="00023E27" w:rsidRPr="00A83DBA">
        <w:rPr>
          <w:rFonts w:ascii="Trebuchet MS" w:hAnsi="Trebuchet MS" w:cs="Arial"/>
          <w:sz w:val="22"/>
          <w:szCs w:val="22"/>
        </w:rPr>
        <w:t xml:space="preserve"> com.</w:t>
      </w:r>
      <w:r w:rsidR="004F23AC" w:rsidRPr="00A83DBA">
        <w:rPr>
          <w:rFonts w:ascii="Trebuchet MS" w:hAnsi="Trebuchet MS" w:cs="Arial"/>
          <w:sz w:val="22"/>
          <w:szCs w:val="22"/>
        </w:rPr>
        <w:t xml:space="preserve"> </w:t>
      </w:r>
      <w:proofErr w:type="spellStart"/>
      <w:r w:rsidR="004F23AC" w:rsidRPr="00A83DBA">
        <w:rPr>
          <w:rFonts w:ascii="Trebuchet MS" w:hAnsi="Trebuchet MS" w:cs="Arial"/>
          <w:sz w:val="22"/>
          <w:szCs w:val="22"/>
        </w:rPr>
        <w:t>Periș</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lastRenderedPageBreak/>
        <w:t>În</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caz</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contrar</w:t>
      </w:r>
      <w:proofErr w:type="spellEnd"/>
      <w:r w:rsidRPr="00A83DBA">
        <w:rPr>
          <w:rFonts w:ascii="Trebuchet MS" w:hAnsi="Trebuchet MS" w:cs="Arial"/>
          <w:sz w:val="22"/>
          <w:szCs w:val="22"/>
        </w:rPr>
        <w:t xml:space="preserve"> se </w:t>
      </w:r>
      <w:proofErr w:type="spellStart"/>
      <w:proofErr w:type="gramStart"/>
      <w:r w:rsidRPr="00A83DBA">
        <w:rPr>
          <w:rFonts w:ascii="Trebuchet MS" w:hAnsi="Trebuchet MS" w:cs="Arial"/>
          <w:sz w:val="22"/>
          <w:szCs w:val="22"/>
        </w:rPr>
        <w:t>va</w:t>
      </w:r>
      <w:proofErr w:type="spellEnd"/>
      <w:proofErr w:type="gramEnd"/>
      <w:r w:rsidRPr="00A83DBA">
        <w:rPr>
          <w:rFonts w:ascii="Trebuchet MS" w:hAnsi="Trebuchet MS" w:cs="Arial"/>
          <w:sz w:val="22"/>
          <w:szCs w:val="22"/>
        </w:rPr>
        <w:t xml:space="preserve"> </w:t>
      </w:r>
      <w:proofErr w:type="spellStart"/>
      <w:r w:rsidRPr="00A83DBA">
        <w:rPr>
          <w:rFonts w:ascii="Trebuchet MS" w:hAnsi="Trebuchet MS" w:cs="Arial"/>
          <w:sz w:val="22"/>
          <w:szCs w:val="22"/>
        </w:rPr>
        <w:t>solicita</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şi</w:t>
      </w:r>
      <w:proofErr w:type="spellEnd"/>
      <w:r w:rsidRPr="00A83DBA">
        <w:rPr>
          <w:rFonts w:ascii="Trebuchet MS" w:hAnsi="Trebuchet MS" w:cs="Arial"/>
          <w:sz w:val="22"/>
          <w:szCs w:val="22"/>
        </w:rPr>
        <w:t xml:space="preserve"> </w:t>
      </w:r>
      <w:proofErr w:type="spellStart"/>
      <w:r w:rsidRPr="00A83DBA">
        <w:rPr>
          <w:rFonts w:ascii="Trebuchet MS" w:hAnsi="Trebuchet MS" w:cs="Arial"/>
          <w:sz w:val="22"/>
          <w:szCs w:val="22"/>
        </w:rPr>
        <w:t>obţine</w:t>
      </w:r>
      <w:proofErr w:type="spellEnd"/>
      <w:r w:rsidRPr="00A83DBA">
        <w:rPr>
          <w:rFonts w:ascii="Trebuchet MS" w:hAnsi="Trebuchet MS" w:cs="Arial"/>
          <w:sz w:val="22"/>
          <w:szCs w:val="22"/>
        </w:rPr>
        <w:t xml:space="preserve"> un </w:t>
      </w:r>
      <w:proofErr w:type="spellStart"/>
      <w:r w:rsidRPr="00A83DBA">
        <w:rPr>
          <w:rFonts w:ascii="Trebuchet MS" w:hAnsi="Trebuchet MS" w:cs="Arial"/>
          <w:sz w:val="22"/>
          <w:szCs w:val="22"/>
        </w:rPr>
        <w:t>nou</w:t>
      </w:r>
      <w:proofErr w:type="spellEnd"/>
      <w:r w:rsidRPr="00A83DBA">
        <w:rPr>
          <w:rFonts w:ascii="Trebuchet MS" w:hAnsi="Trebuchet MS" w:cs="Arial"/>
          <w:sz w:val="22"/>
          <w:szCs w:val="22"/>
        </w:rPr>
        <w:t xml:space="preserve"> act de </w:t>
      </w:r>
      <w:proofErr w:type="spellStart"/>
      <w:r w:rsidRPr="00A83DBA">
        <w:rPr>
          <w:rFonts w:ascii="Trebuchet MS" w:hAnsi="Trebuchet MS" w:cs="Arial"/>
          <w:sz w:val="22"/>
          <w:szCs w:val="22"/>
        </w:rPr>
        <w:t>reglementare</w:t>
      </w:r>
      <w:proofErr w:type="spellEnd"/>
      <w:r w:rsidRPr="00A83DBA">
        <w:rPr>
          <w:rFonts w:ascii="Trebuchet MS" w:hAnsi="Trebuchet MS" w:cs="Arial"/>
          <w:sz w:val="22"/>
          <w:szCs w:val="22"/>
        </w:rPr>
        <w:t>.</w:t>
      </w:r>
    </w:p>
    <w:p w14:paraId="3936EAA1" w14:textId="77777777" w:rsidR="00086842" w:rsidRPr="00A83DBA" w:rsidRDefault="00086842" w:rsidP="00A83DBA">
      <w:pPr>
        <w:keepNext/>
        <w:widowControl w:val="0"/>
        <w:spacing w:before="120" w:after="0" w:line="276" w:lineRule="auto"/>
        <w:contextualSpacing/>
        <w:jc w:val="both"/>
        <w:rPr>
          <w:rFonts w:ascii="Trebuchet MS" w:eastAsia="Times New Roman" w:hAnsi="Trebuchet MS" w:cs="Arial"/>
          <w:b/>
        </w:rPr>
      </w:pPr>
      <w:r w:rsidRPr="00A83DBA">
        <w:rPr>
          <w:rFonts w:ascii="Trebuchet MS" w:eastAsia="Times New Roman" w:hAnsi="Trebuchet MS" w:cs="Arial"/>
          <w:b/>
        </w:rPr>
        <w:t>         Conform prevederilor Legii nr. 292/2018:</w:t>
      </w:r>
    </w:p>
    <w:p w14:paraId="0AD3FC8E" w14:textId="77777777" w:rsidR="00086842" w:rsidRPr="00A83DBA" w:rsidRDefault="00086842" w:rsidP="00A83DBA">
      <w:pPr>
        <w:keepNext/>
        <w:widowControl w:val="0"/>
        <w:spacing w:after="0" w:line="276" w:lineRule="auto"/>
        <w:contextualSpacing/>
        <w:jc w:val="both"/>
        <w:rPr>
          <w:rFonts w:ascii="Trebuchet MS" w:eastAsia="Times New Roman" w:hAnsi="Trebuchet MS" w:cs="Arial"/>
          <w:b/>
        </w:rPr>
      </w:pPr>
      <w:r w:rsidRPr="00A83DBA">
        <w:rPr>
          <w:rFonts w:ascii="Trebuchet MS" w:eastAsia="Times New Roman" w:hAnsi="Trebuchet MS" w:cs="Arial"/>
          <w:b/>
        </w:rPr>
        <w:t> - anexa 5, art. 43, alin. (3) la finalizarea proiectelor publice si private, care au făcut obiectul procedurii de evaluare a impactului asupra mediului, autoritatea competenta pentru protectia mediului, care a parcurs procedura verifica respectarea prevederilor deciziei etapei de incadrare;</w:t>
      </w:r>
    </w:p>
    <w:p w14:paraId="018C93CE" w14:textId="77777777" w:rsidR="00086842" w:rsidRPr="00A83DBA" w:rsidRDefault="00086842" w:rsidP="00A83DBA">
      <w:pPr>
        <w:keepNext/>
        <w:widowControl w:val="0"/>
        <w:spacing w:after="0" w:line="276" w:lineRule="auto"/>
        <w:contextualSpacing/>
        <w:jc w:val="both"/>
        <w:rPr>
          <w:rFonts w:ascii="Trebuchet MS" w:eastAsia="Times New Roman" w:hAnsi="Trebuchet MS" w:cs="Arial"/>
          <w:b/>
        </w:rPr>
      </w:pPr>
      <w:r w:rsidRPr="00A83DBA">
        <w:rPr>
          <w:rFonts w:ascii="Trebuchet MS" w:eastAsia="Times New Roman" w:hAnsi="Trebuchet MS" w:cs="Arial"/>
          <w:b/>
        </w:rPr>
        <w:t> - anexa 5, art. 43 alin. (4) procesul - verbal intocmit in situatia prevazuta la alin. (3) se anexeaza si face parte integranta din procesul - verbal de receptie la terminarea lucrarilor.</w:t>
      </w:r>
    </w:p>
    <w:p w14:paraId="3D958646" w14:textId="5B24D8BA" w:rsidR="00B37BCB" w:rsidRPr="00A83DBA" w:rsidRDefault="00B37BCB" w:rsidP="00A83DBA">
      <w:pPr>
        <w:pStyle w:val="BodyText"/>
        <w:keepNext/>
        <w:widowControl w:val="0"/>
        <w:tabs>
          <w:tab w:val="left" w:pos="720"/>
        </w:tabs>
        <w:spacing w:before="120"/>
        <w:jc w:val="both"/>
        <w:rPr>
          <w:rFonts w:ascii="Trebuchet MS" w:eastAsia="Times New Roman" w:hAnsi="Trebuchet MS" w:cs="Arial"/>
          <w:b/>
          <w:lang w:val="en-US" w:eastAsia="en-US"/>
        </w:rPr>
      </w:pPr>
      <w:r w:rsidRPr="00A83DBA">
        <w:rPr>
          <w:rFonts w:ascii="Trebuchet MS" w:hAnsi="Trebuchet MS" w:cs="Arial"/>
          <w:b/>
          <w:lang w:val="pt-BR"/>
        </w:rPr>
        <w:tab/>
      </w:r>
      <w:proofErr w:type="spellStart"/>
      <w:r w:rsidRPr="00A83DBA">
        <w:rPr>
          <w:rFonts w:ascii="Trebuchet MS" w:eastAsia="Times New Roman" w:hAnsi="Trebuchet MS" w:cs="Arial"/>
          <w:b/>
          <w:lang w:val="en-US" w:eastAsia="en-US"/>
        </w:rPr>
        <w:t>După</w:t>
      </w:r>
      <w:proofErr w:type="spellEnd"/>
      <w:r w:rsidRPr="00A83DBA">
        <w:rPr>
          <w:rFonts w:ascii="Trebuchet MS" w:eastAsia="Times New Roman" w:hAnsi="Trebuchet MS" w:cs="Arial"/>
          <w:b/>
          <w:lang w:val="en-US" w:eastAsia="en-US"/>
        </w:rPr>
        <w:t xml:space="preserve"> </w:t>
      </w:r>
      <w:proofErr w:type="spellStart"/>
      <w:r w:rsidRPr="00A83DBA">
        <w:rPr>
          <w:rFonts w:ascii="Trebuchet MS" w:eastAsia="Times New Roman" w:hAnsi="Trebuchet MS" w:cs="Arial"/>
          <w:b/>
          <w:lang w:val="en-US" w:eastAsia="en-US"/>
        </w:rPr>
        <w:t>realizarea</w:t>
      </w:r>
      <w:proofErr w:type="spellEnd"/>
      <w:r w:rsidRPr="00A83DBA">
        <w:rPr>
          <w:rFonts w:ascii="Trebuchet MS" w:eastAsia="Times New Roman" w:hAnsi="Trebuchet MS" w:cs="Arial"/>
          <w:b/>
          <w:lang w:val="en-US" w:eastAsia="en-US"/>
        </w:rPr>
        <w:t xml:space="preserve"> </w:t>
      </w:r>
      <w:proofErr w:type="spellStart"/>
      <w:r w:rsidRPr="00A83DBA">
        <w:rPr>
          <w:rFonts w:ascii="Trebuchet MS" w:eastAsia="Times New Roman" w:hAnsi="Trebuchet MS" w:cs="Arial"/>
          <w:b/>
          <w:lang w:val="en-US" w:eastAsia="en-US"/>
        </w:rPr>
        <w:t>lucrărilor</w:t>
      </w:r>
      <w:proofErr w:type="spellEnd"/>
      <w:r w:rsidRPr="00A83DBA">
        <w:rPr>
          <w:rFonts w:ascii="Trebuchet MS" w:eastAsia="Times New Roman" w:hAnsi="Trebuchet MS" w:cs="Arial"/>
          <w:b/>
          <w:lang w:val="en-US" w:eastAsia="en-US"/>
        </w:rPr>
        <w:t xml:space="preserve"> </w:t>
      </w:r>
      <w:proofErr w:type="spellStart"/>
      <w:r w:rsidRPr="00A83DBA">
        <w:rPr>
          <w:rFonts w:ascii="Trebuchet MS" w:eastAsia="Times New Roman" w:hAnsi="Trebuchet MS" w:cs="Arial"/>
          <w:b/>
          <w:lang w:val="en-US" w:eastAsia="en-US"/>
        </w:rPr>
        <w:t>propuse</w:t>
      </w:r>
      <w:proofErr w:type="spellEnd"/>
      <w:r w:rsidRPr="00A83DBA">
        <w:rPr>
          <w:rFonts w:ascii="Trebuchet MS" w:eastAsia="Times New Roman" w:hAnsi="Trebuchet MS" w:cs="Arial"/>
          <w:b/>
          <w:lang w:val="en-US" w:eastAsia="en-US"/>
        </w:rPr>
        <w:t xml:space="preserve"> </w:t>
      </w:r>
      <w:proofErr w:type="spellStart"/>
      <w:r w:rsidRPr="00A83DBA">
        <w:rPr>
          <w:rFonts w:ascii="Trebuchet MS" w:eastAsia="Times New Roman" w:hAnsi="Trebuchet MS" w:cs="Arial"/>
          <w:b/>
          <w:lang w:val="en-US" w:eastAsia="en-US"/>
        </w:rPr>
        <w:t>prin</w:t>
      </w:r>
      <w:proofErr w:type="spellEnd"/>
      <w:r w:rsidRPr="00A83DBA">
        <w:rPr>
          <w:rFonts w:ascii="Trebuchet MS" w:eastAsia="Times New Roman" w:hAnsi="Trebuchet MS" w:cs="Arial"/>
          <w:b/>
          <w:lang w:val="en-US" w:eastAsia="en-US"/>
        </w:rPr>
        <w:t xml:space="preserve"> </w:t>
      </w:r>
      <w:proofErr w:type="spellStart"/>
      <w:r w:rsidRPr="00A83DBA">
        <w:rPr>
          <w:rFonts w:ascii="Trebuchet MS" w:eastAsia="Times New Roman" w:hAnsi="Trebuchet MS" w:cs="Arial"/>
          <w:b/>
          <w:lang w:val="en-US" w:eastAsia="en-US"/>
        </w:rPr>
        <w:t>proiect</w:t>
      </w:r>
      <w:proofErr w:type="spellEnd"/>
      <w:r w:rsidRPr="00A83DBA">
        <w:rPr>
          <w:rFonts w:ascii="Trebuchet MS" w:eastAsia="Times New Roman" w:hAnsi="Trebuchet MS" w:cs="Arial"/>
          <w:b/>
          <w:lang w:val="en-US" w:eastAsia="en-US"/>
        </w:rPr>
        <w:t xml:space="preserve">, la </w:t>
      </w:r>
      <w:proofErr w:type="spellStart"/>
      <w:r w:rsidRPr="00A83DBA">
        <w:rPr>
          <w:rFonts w:ascii="Trebuchet MS" w:eastAsia="Times New Roman" w:hAnsi="Trebuchet MS" w:cs="Arial"/>
          <w:b/>
          <w:lang w:val="en-US" w:eastAsia="en-US"/>
        </w:rPr>
        <w:t>punerea</w:t>
      </w:r>
      <w:proofErr w:type="spellEnd"/>
      <w:r w:rsidRPr="00A83DBA">
        <w:rPr>
          <w:rFonts w:ascii="Trebuchet MS" w:eastAsia="Times New Roman" w:hAnsi="Trebuchet MS" w:cs="Arial"/>
          <w:b/>
          <w:lang w:val="en-US" w:eastAsia="en-US"/>
        </w:rPr>
        <w:t xml:space="preserve"> </w:t>
      </w:r>
      <w:proofErr w:type="spellStart"/>
      <w:r w:rsidRPr="00A83DBA">
        <w:rPr>
          <w:rFonts w:ascii="Trebuchet MS" w:eastAsia="Times New Roman" w:hAnsi="Trebuchet MS" w:cs="Arial"/>
          <w:b/>
          <w:lang w:val="en-US" w:eastAsia="en-US"/>
        </w:rPr>
        <w:t>în</w:t>
      </w:r>
      <w:proofErr w:type="spellEnd"/>
      <w:r w:rsidRPr="00A83DBA">
        <w:rPr>
          <w:rFonts w:ascii="Trebuchet MS" w:eastAsia="Times New Roman" w:hAnsi="Trebuchet MS" w:cs="Arial"/>
          <w:b/>
          <w:lang w:val="en-US" w:eastAsia="en-US"/>
        </w:rPr>
        <w:t xml:space="preserve"> </w:t>
      </w:r>
      <w:proofErr w:type="spellStart"/>
      <w:r w:rsidRPr="00A83DBA">
        <w:rPr>
          <w:rFonts w:ascii="Trebuchet MS" w:eastAsia="Times New Roman" w:hAnsi="Trebuchet MS" w:cs="Arial"/>
          <w:b/>
          <w:lang w:val="en-US" w:eastAsia="en-US"/>
        </w:rPr>
        <w:t>funcțiune</w:t>
      </w:r>
      <w:proofErr w:type="spellEnd"/>
      <w:r w:rsidRPr="00A83DBA">
        <w:rPr>
          <w:rFonts w:ascii="Trebuchet MS" w:eastAsia="Times New Roman" w:hAnsi="Trebuchet MS" w:cs="Arial"/>
          <w:b/>
          <w:lang w:val="en-US" w:eastAsia="en-US"/>
        </w:rPr>
        <w:t xml:space="preserve"> </w:t>
      </w:r>
      <w:proofErr w:type="gramStart"/>
      <w:r w:rsidRPr="00A83DBA">
        <w:rPr>
          <w:rFonts w:ascii="Trebuchet MS" w:eastAsia="Times New Roman" w:hAnsi="Trebuchet MS" w:cs="Arial"/>
          <w:b/>
          <w:lang w:val="en-US" w:eastAsia="en-US"/>
        </w:rPr>
        <w:t>a</w:t>
      </w:r>
      <w:proofErr w:type="gramEnd"/>
      <w:r w:rsidRPr="00A83DBA">
        <w:rPr>
          <w:rFonts w:ascii="Trebuchet MS" w:eastAsia="Times New Roman" w:hAnsi="Trebuchet MS" w:cs="Arial"/>
          <w:b/>
          <w:lang w:val="en-US" w:eastAsia="en-US"/>
        </w:rPr>
        <w:t xml:space="preserve"> </w:t>
      </w:r>
      <w:proofErr w:type="spellStart"/>
      <w:r w:rsidRPr="00A83DBA">
        <w:rPr>
          <w:rFonts w:ascii="Trebuchet MS" w:eastAsia="Times New Roman" w:hAnsi="Trebuchet MS" w:cs="Arial"/>
          <w:b/>
          <w:lang w:val="en-US" w:eastAsia="en-US"/>
        </w:rPr>
        <w:t>obiectivului</w:t>
      </w:r>
      <w:proofErr w:type="spellEnd"/>
      <w:r w:rsidRPr="00A83DBA">
        <w:rPr>
          <w:rFonts w:ascii="Trebuchet MS" w:eastAsia="Times New Roman" w:hAnsi="Trebuchet MS" w:cs="Arial"/>
          <w:b/>
          <w:lang w:val="en-US" w:eastAsia="en-US"/>
        </w:rPr>
        <w:t xml:space="preserve"> se </w:t>
      </w:r>
      <w:proofErr w:type="spellStart"/>
      <w:r w:rsidRPr="00A83DBA">
        <w:rPr>
          <w:rFonts w:ascii="Trebuchet MS" w:eastAsia="Times New Roman" w:hAnsi="Trebuchet MS" w:cs="Arial"/>
          <w:b/>
          <w:lang w:val="en-US" w:eastAsia="en-US"/>
        </w:rPr>
        <w:t>vor</w:t>
      </w:r>
      <w:proofErr w:type="spellEnd"/>
      <w:r w:rsidRPr="00A83DBA">
        <w:rPr>
          <w:rFonts w:ascii="Trebuchet MS" w:eastAsia="Times New Roman" w:hAnsi="Trebuchet MS" w:cs="Arial"/>
          <w:b/>
          <w:lang w:val="en-US" w:eastAsia="en-US"/>
        </w:rPr>
        <w:t xml:space="preserve"> </w:t>
      </w:r>
      <w:proofErr w:type="spellStart"/>
      <w:r w:rsidRPr="00A83DBA">
        <w:rPr>
          <w:rFonts w:ascii="Trebuchet MS" w:eastAsia="Times New Roman" w:hAnsi="Trebuchet MS" w:cs="Arial"/>
          <w:b/>
          <w:lang w:val="en-US" w:eastAsia="en-US"/>
        </w:rPr>
        <w:t>respecta</w:t>
      </w:r>
      <w:proofErr w:type="spellEnd"/>
      <w:r w:rsidRPr="00A83DBA">
        <w:rPr>
          <w:rFonts w:ascii="Trebuchet MS" w:eastAsia="Times New Roman" w:hAnsi="Trebuchet MS" w:cs="Arial"/>
          <w:b/>
          <w:lang w:val="en-US" w:eastAsia="en-US"/>
        </w:rPr>
        <w:t xml:space="preserve"> </w:t>
      </w:r>
      <w:proofErr w:type="spellStart"/>
      <w:r w:rsidRPr="00A83DBA">
        <w:rPr>
          <w:rFonts w:ascii="Trebuchet MS" w:eastAsia="Times New Roman" w:hAnsi="Trebuchet MS" w:cs="Arial"/>
          <w:b/>
          <w:lang w:val="en-US" w:eastAsia="en-US"/>
        </w:rPr>
        <w:t>prevederile</w:t>
      </w:r>
      <w:proofErr w:type="spellEnd"/>
      <w:r w:rsidRPr="00A83DBA">
        <w:rPr>
          <w:rFonts w:ascii="Trebuchet MS" w:eastAsia="Times New Roman" w:hAnsi="Trebuchet MS" w:cs="Arial"/>
          <w:b/>
          <w:lang w:val="en-US" w:eastAsia="en-US"/>
        </w:rPr>
        <w:t xml:space="preserve"> </w:t>
      </w:r>
      <w:r w:rsidRPr="00A83DBA">
        <w:rPr>
          <w:rFonts w:ascii="Trebuchet MS" w:hAnsi="Trebuchet MS" w:cs="Arial"/>
          <w:b/>
          <w:lang w:val="pt-BR"/>
        </w:rPr>
        <w:t xml:space="preserve">Ord. nr. 1798/2007 pentru aprobarea Procedurii de emitere </w:t>
      </w:r>
      <w:r w:rsidRPr="00A83DBA">
        <w:rPr>
          <w:rFonts w:ascii="Trebuchet MS" w:eastAsia="Times New Roman" w:hAnsi="Trebuchet MS" w:cs="Arial"/>
          <w:b/>
          <w:lang w:val="en-US" w:eastAsia="en-US"/>
        </w:rPr>
        <w:t xml:space="preserve">a </w:t>
      </w:r>
      <w:proofErr w:type="spellStart"/>
      <w:r w:rsidRPr="00A83DBA">
        <w:rPr>
          <w:rFonts w:ascii="Trebuchet MS" w:eastAsia="Times New Roman" w:hAnsi="Trebuchet MS" w:cs="Arial"/>
          <w:b/>
          <w:lang w:val="en-US" w:eastAsia="en-US"/>
        </w:rPr>
        <w:t>autorizatiei</w:t>
      </w:r>
      <w:proofErr w:type="spellEnd"/>
      <w:r w:rsidRPr="00A83DBA">
        <w:rPr>
          <w:rFonts w:ascii="Trebuchet MS" w:eastAsia="Times New Roman" w:hAnsi="Trebuchet MS" w:cs="Arial"/>
          <w:b/>
          <w:lang w:val="en-US" w:eastAsia="en-US"/>
        </w:rPr>
        <w:t xml:space="preserve"> de </w:t>
      </w:r>
      <w:proofErr w:type="spellStart"/>
      <w:r w:rsidRPr="00A83DBA">
        <w:rPr>
          <w:rFonts w:ascii="Trebuchet MS" w:eastAsia="Times New Roman" w:hAnsi="Trebuchet MS" w:cs="Arial"/>
          <w:b/>
          <w:lang w:val="en-US" w:eastAsia="en-US"/>
        </w:rPr>
        <w:t>mediu</w:t>
      </w:r>
      <w:proofErr w:type="spellEnd"/>
      <w:r w:rsidRPr="00A83DBA">
        <w:rPr>
          <w:rFonts w:ascii="Trebuchet MS" w:eastAsia="Times New Roman" w:hAnsi="Trebuchet MS" w:cs="Arial"/>
          <w:b/>
          <w:lang w:val="en-US" w:eastAsia="en-US"/>
        </w:rPr>
        <w:t xml:space="preserve">, cu </w:t>
      </w:r>
      <w:proofErr w:type="spellStart"/>
      <w:r w:rsidRPr="00A83DBA">
        <w:rPr>
          <w:rFonts w:ascii="Trebuchet MS" w:eastAsia="Times New Roman" w:hAnsi="Trebuchet MS" w:cs="Arial"/>
          <w:b/>
          <w:lang w:val="en-US" w:eastAsia="en-US"/>
        </w:rPr>
        <w:t>completări</w:t>
      </w:r>
      <w:proofErr w:type="spellEnd"/>
      <w:r w:rsidRPr="00A83DBA">
        <w:rPr>
          <w:rFonts w:ascii="Trebuchet MS" w:eastAsia="Times New Roman" w:hAnsi="Trebuchet MS" w:cs="Arial"/>
          <w:b/>
          <w:lang w:val="en-US" w:eastAsia="en-US"/>
        </w:rPr>
        <w:t xml:space="preserve"> </w:t>
      </w:r>
      <w:proofErr w:type="spellStart"/>
      <w:r w:rsidRPr="00A83DBA">
        <w:rPr>
          <w:rFonts w:ascii="Trebuchet MS" w:eastAsia="Times New Roman" w:hAnsi="Trebuchet MS" w:cs="Arial"/>
          <w:b/>
          <w:lang w:val="en-US" w:eastAsia="en-US"/>
        </w:rPr>
        <w:t>și</w:t>
      </w:r>
      <w:proofErr w:type="spellEnd"/>
      <w:r w:rsidRPr="00A83DBA">
        <w:rPr>
          <w:rFonts w:ascii="Trebuchet MS" w:eastAsia="Times New Roman" w:hAnsi="Trebuchet MS" w:cs="Arial"/>
          <w:b/>
          <w:lang w:val="en-US" w:eastAsia="en-US"/>
        </w:rPr>
        <w:t xml:space="preserve"> </w:t>
      </w:r>
      <w:proofErr w:type="spellStart"/>
      <w:r w:rsidRPr="00A83DBA">
        <w:rPr>
          <w:rFonts w:ascii="Trebuchet MS" w:eastAsia="Times New Roman" w:hAnsi="Trebuchet MS" w:cs="Arial"/>
          <w:b/>
          <w:lang w:val="en-US" w:eastAsia="en-US"/>
        </w:rPr>
        <w:t>modificări</w:t>
      </w:r>
      <w:proofErr w:type="spellEnd"/>
      <w:r w:rsidRPr="00A83DBA">
        <w:rPr>
          <w:rFonts w:ascii="Trebuchet MS" w:eastAsia="Times New Roman" w:hAnsi="Trebuchet MS" w:cs="Arial"/>
          <w:b/>
          <w:lang w:val="en-US" w:eastAsia="en-US"/>
        </w:rPr>
        <w:t xml:space="preserve"> </w:t>
      </w:r>
      <w:proofErr w:type="spellStart"/>
      <w:r w:rsidRPr="00A83DBA">
        <w:rPr>
          <w:rFonts w:ascii="Trebuchet MS" w:eastAsia="Times New Roman" w:hAnsi="Trebuchet MS" w:cs="Arial"/>
          <w:b/>
          <w:lang w:val="en-US" w:eastAsia="en-US"/>
        </w:rPr>
        <w:t>ulterioare</w:t>
      </w:r>
      <w:proofErr w:type="spellEnd"/>
      <w:r w:rsidRPr="00A83DBA">
        <w:rPr>
          <w:rFonts w:ascii="Trebuchet MS" w:eastAsia="Times New Roman" w:hAnsi="Trebuchet MS" w:cs="Arial"/>
          <w:b/>
          <w:lang w:val="en-US" w:eastAsia="en-US"/>
        </w:rPr>
        <w:t>.</w:t>
      </w:r>
    </w:p>
    <w:p w14:paraId="090EEC81" w14:textId="77777777" w:rsidR="00086842" w:rsidRPr="00A83DBA" w:rsidRDefault="00086842" w:rsidP="00A83DBA">
      <w:pPr>
        <w:keepNext/>
        <w:widowControl w:val="0"/>
        <w:spacing w:after="0" w:line="276" w:lineRule="auto"/>
        <w:ind w:firstLine="720"/>
        <w:contextualSpacing/>
        <w:jc w:val="both"/>
        <w:rPr>
          <w:rFonts w:ascii="Trebuchet MS" w:eastAsia="Times New Roman" w:hAnsi="Trebuchet MS" w:cs="Arial"/>
        </w:rPr>
      </w:pPr>
      <w:r w:rsidRPr="00A83DBA">
        <w:rPr>
          <w:rFonts w:ascii="Trebuchet MS" w:eastAsia="Times New Roman" w:hAnsi="Trebuchet MS" w:cs="Arial"/>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C93B9DA" w14:textId="77777777" w:rsidR="00086842" w:rsidRPr="00A83DBA" w:rsidRDefault="00086842" w:rsidP="00A83DBA">
      <w:pPr>
        <w:keepNext/>
        <w:widowControl w:val="0"/>
        <w:spacing w:after="0" w:line="276" w:lineRule="auto"/>
        <w:contextualSpacing/>
        <w:jc w:val="both"/>
        <w:rPr>
          <w:rFonts w:ascii="Trebuchet MS" w:eastAsia="Times New Roman" w:hAnsi="Trebuchet MS" w:cs="Arial"/>
        </w:rPr>
      </w:pPr>
      <w:r w:rsidRPr="00A83DBA">
        <w:rPr>
          <w:rFonts w:ascii="Trebuchet MS" w:eastAsia="Times New Roman" w:hAnsi="Trebuchet MS" w:cs="Arial"/>
        </w:rPr>
        <w:t>          Prezentul act nu exonerează de răspundere titularul, proiectantul şi/sau constructorul în cazul producerii unor accidente în timpul execuției lucrărilor sau exploatării acestora.</w:t>
      </w:r>
    </w:p>
    <w:p w14:paraId="6A4DACE2" w14:textId="77777777" w:rsidR="00086842" w:rsidRPr="00A83DBA" w:rsidRDefault="00086842" w:rsidP="00A83DBA">
      <w:pPr>
        <w:keepNext/>
        <w:widowControl w:val="0"/>
        <w:spacing w:after="0" w:line="276" w:lineRule="auto"/>
        <w:ind w:firstLine="720"/>
        <w:contextualSpacing/>
        <w:jc w:val="both"/>
        <w:rPr>
          <w:rFonts w:ascii="Trebuchet MS" w:eastAsia="Times New Roman" w:hAnsi="Trebuchet MS" w:cs="Arial"/>
        </w:rPr>
      </w:pPr>
      <w:r w:rsidRPr="00A83DBA">
        <w:rPr>
          <w:rFonts w:ascii="Trebuchet MS" w:eastAsia="Times New Roman" w:hAnsi="Trebuchet MS" w:cs="Arial"/>
        </w:rPr>
        <w:t>Nerespectarea prevederilor prezentei decizii a APM Ilfov se sanctioneaza conform prevederilor legale în vigoare.</w:t>
      </w:r>
    </w:p>
    <w:p w14:paraId="40EE43A3" w14:textId="77777777" w:rsidR="00086842" w:rsidRPr="00A83DBA" w:rsidRDefault="00086842" w:rsidP="00A83DBA">
      <w:pPr>
        <w:keepNext/>
        <w:widowControl w:val="0"/>
        <w:spacing w:after="0" w:line="276" w:lineRule="auto"/>
        <w:contextualSpacing/>
        <w:jc w:val="both"/>
        <w:rPr>
          <w:rFonts w:ascii="Trebuchet MS" w:eastAsia="Times New Roman" w:hAnsi="Trebuchet MS" w:cs="Arial"/>
        </w:rPr>
      </w:pPr>
      <w:r w:rsidRPr="00A83DBA">
        <w:rPr>
          <w:rFonts w:ascii="Trebuchet MS" w:eastAsia="Times New Roman" w:hAnsi="Trebuchet MS" w:cs="Arial"/>
        </w:rPr>
        <w:t>           Proiectul propus nu necesita parcurgerea celorlalte etape ale procesului de evaluare a impactului asupra mediului de evaluare adecvata si de evaluare asupra corpurilor de apa.</w:t>
      </w:r>
    </w:p>
    <w:p w14:paraId="0FA5AB2B" w14:textId="77777777" w:rsidR="00086842" w:rsidRPr="00A83DBA" w:rsidRDefault="00086842" w:rsidP="00A83DBA">
      <w:pPr>
        <w:pStyle w:val="Default"/>
        <w:keepNext/>
        <w:widowControl w:val="0"/>
        <w:spacing w:line="276" w:lineRule="auto"/>
        <w:contextualSpacing/>
        <w:jc w:val="both"/>
        <w:rPr>
          <w:rFonts w:ascii="Trebuchet MS" w:eastAsia="Times New Roman" w:hAnsi="Trebuchet MS" w:cs="Arial"/>
          <w:color w:val="auto"/>
          <w:sz w:val="22"/>
          <w:szCs w:val="22"/>
        </w:rPr>
      </w:pPr>
      <w:r w:rsidRPr="00A83DBA">
        <w:rPr>
          <w:rFonts w:ascii="Trebuchet MS" w:eastAsia="Times New Roman" w:hAnsi="Trebuchet MS" w:cs="Arial"/>
          <w:color w:val="auto"/>
          <w:sz w:val="22"/>
          <w:szCs w:val="22"/>
        </w:rPr>
        <w:t xml:space="preserve">           </w:t>
      </w:r>
      <w:proofErr w:type="spellStart"/>
      <w:r w:rsidRPr="00A83DBA">
        <w:rPr>
          <w:rFonts w:ascii="Trebuchet MS" w:eastAsia="Times New Roman" w:hAnsi="Trebuchet MS" w:cs="Arial"/>
          <w:color w:val="auto"/>
          <w:sz w:val="22"/>
          <w:szCs w:val="22"/>
        </w:rPr>
        <w:t>Proiectul</w:t>
      </w:r>
      <w:proofErr w:type="spellEnd"/>
      <w:r w:rsidRPr="00A83DBA">
        <w:rPr>
          <w:rFonts w:ascii="Trebuchet MS" w:eastAsia="Times New Roman" w:hAnsi="Trebuchet MS" w:cs="Arial"/>
          <w:color w:val="auto"/>
          <w:sz w:val="22"/>
          <w:szCs w:val="22"/>
        </w:rPr>
        <w:t xml:space="preserve"> </w:t>
      </w:r>
      <w:proofErr w:type="spellStart"/>
      <w:r w:rsidRPr="00A83DBA">
        <w:rPr>
          <w:rFonts w:ascii="Trebuchet MS" w:eastAsia="Times New Roman" w:hAnsi="Trebuchet MS" w:cs="Arial"/>
          <w:color w:val="auto"/>
          <w:sz w:val="22"/>
          <w:szCs w:val="22"/>
        </w:rPr>
        <w:t>deciziei</w:t>
      </w:r>
      <w:proofErr w:type="spellEnd"/>
      <w:r w:rsidRPr="00A83DBA">
        <w:rPr>
          <w:rFonts w:ascii="Trebuchet MS" w:eastAsia="Times New Roman" w:hAnsi="Trebuchet MS" w:cs="Arial"/>
          <w:color w:val="auto"/>
          <w:sz w:val="22"/>
          <w:szCs w:val="22"/>
        </w:rPr>
        <w:t xml:space="preserve"> </w:t>
      </w:r>
      <w:proofErr w:type="spellStart"/>
      <w:r w:rsidRPr="00A83DBA">
        <w:rPr>
          <w:rFonts w:ascii="Trebuchet MS" w:eastAsia="Times New Roman" w:hAnsi="Trebuchet MS" w:cs="Arial"/>
          <w:color w:val="auto"/>
          <w:sz w:val="22"/>
          <w:szCs w:val="22"/>
        </w:rPr>
        <w:t>etapei</w:t>
      </w:r>
      <w:proofErr w:type="spellEnd"/>
      <w:r w:rsidRPr="00A83DBA">
        <w:rPr>
          <w:rFonts w:ascii="Trebuchet MS" w:eastAsia="Times New Roman" w:hAnsi="Trebuchet MS" w:cs="Arial"/>
          <w:color w:val="auto"/>
          <w:sz w:val="22"/>
          <w:szCs w:val="22"/>
        </w:rPr>
        <w:t xml:space="preserve"> de </w:t>
      </w:r>
      <w:proofErr w:type="spellStart"/>
      <w:r w:rsidRPr="00A83DBA">
        <w:rPr>
          <w:rFonts w:ascii="Trebuchet MS" w:eastAsia="Times New Roman" w:hAnsi="Trebuchet MS" w:cs="Arial"/>
          <w:color w:val="auto"/>
          <w:sz w:val="22"/>
          <w:szCs w:val="22"/>
        </w:rPr>
        <w:t>încadrare</w:t>
      </w:r>
      <w:proofErr w:type="spellEnd"/>
      <w:r w:rsidRPr="00A83DBA">
        <w:rPr>
          <w:rFonts w:ascii="Trebuchet MS" w:eastAsia="Times New Roman" w:hAnsi="Trebuchet MS" w:cs="Arial"/>
          <w:color w:val="auto"/>
          <w:sz w:val="22"/>
          <w:szCs w:val="22"/>
        </w:rPr>
        <w:t xml:space="preserve"> a </w:t>
      </w:r>
      <w:proofErr w:type="spellStart"/>
      <w:proofErr w:type="gramStart"/>
      <w:r w:rsidRPr="00A83DBA">
        <w:rPr>
          <w:rFonts w:ascii="Trebuchet MS" w:eastAsia="Times New Roman" w:hAnsi="Trebuchet MS" w:cs="Arial"/>
          <w:color w:val="auto"/>
          <w:sz w:val="22"/>
          <w:szCs w:val="22"/>
        </w:rPr>
        <w:t>fost</w:t>
      </w:r>
      <w:proofErr w:type="spellEnd"/>
      <w:r w:rsidRPr="00A83DBA">
        <w:rPr>
          <w:rFonts w:ascii="Trebuchet MS" w:eastAsia="Times New Roman" w:hAnsi="Trebuchet MS" w:cs="Arial"/>
          <w:color w:val="auto"/>
          <w:sz w:val="22"/>
          <w:szCs w:val="22"/>
        </w:rPr>
        <w:t xml:space="preserve"> </w:t>
      </w:r>
      <w:proofErr w:type="spellStart"/>
      <w:r w:rsidRPr="00A83DBA">
        <w:rPr>
          <w:rFonts w:ascii="Trebuchet MS" w:eastAsia="Times New Roman" w:hAnsi="Trebuchet MS" w:cs="Arial"/>
          <w:color w:val="auto"/>
          <w:sz w:val="22"/>
          <w:szCs w:val="22"/>
        </w:rPr>
        <w:t>afişat</w:t>
      </w:r>
      <w:proofErr w:type="spellEnd"/>
      <w:r w:rsidRPr="00A83DBA">
        <w:rPr>
          <w:rFonts w:ascii="Trebuchet MS" w:eastAsia="Times New Roman" w:hAnsi="Trebuchet MS" w:cs="Arial"/>
          <w:color w:val="auto"/>
          <w:sz w:val="22"/>
          <w:szCs w:val="22"/>
        </w:rPr>
        <w:t xml:space="preserve"> </w:t>
      </w:r>
      <w:proofErr w:type="spellStart"/>
      <w:r w:rsidRPr="00A83DBA">
        <w:rPr>
          <w:rFonts w:ascii="Trebuchet MS" w:eastAsia="Times New Roman" w:hAnsi="Trebuchet MS" w:cs="Arial"/>
          <w:color w:val="auto"/>
          <w:sz w:val="22"/>
          <w:szCs w:val="22"/>
        </w:rPr>
        <w:t>pe</w:t>
      </w:r>
      <w:proofErr w:type="spellEnd"/>
      <w:r w:rsidRPr="00A83DBA">
        <w:rPr>
          <w:rFonts w:ascii="Trebuchet MS" w:eastAsia="Times New Roman" w:hAnsi="Trebuchet MS" w:cs="Arial"/>
          <w:color w:val="auto"/>
          <w:sz w:val="22"/>
          <w:szCs w:val="22"/>
        </w:rPr>
        <w:t xml:space="preserve"> site-</w:t>
      </w:r>
      <w:proofErr w:type="spellStart"/>
      <w:r w:rsidRPr="00A83DBA">
        <w:rPr>
          <w:rFonts w:ascii="Trebuchet MS" w:eastAsia="Times New Roman" w:hAnsi="Trebuchet MS" w:cs="Arial"/>
          <w:color w:val="auto"/>
          <w:sz w:val="22"/>
          <w:szCs w:val="22"/>
        </w:rPr>
        <w:t>ul</w:t>
      </w:r>
      <w:proofErr w:type="spellEnd"/>
      <w:proofErr w:type="gramEnd"/>
      <w:r w:rsidRPr="00A83DBA">
        <w:rPr>
          <w:rFonts w:ascii="Trebuchet MS" w:eastAsia="Times New Roman" w:hAnsi="Trebuchet MS" w:cs="Arial"/>
          <w:color w:val="auto"/>
          <w:sz w:val="22"/>
          <w:szCs w:val="22"/>
        </w:rPr>
        <w:t xml:space="preserve"> http://apmif.anpm.ro. </w:t>
      </w:r>
    </w:p>
    <w:p w14:paraId="61A45A20" w14:textId="77777777" w:rsidR="00086842" w:rsidRPr="00A83DBA" w:rsidRDefault="00086842" w:rsidP="00A83DBA">
      <w:pPr>
        <w:keepNext/>
        <w:widowControl w:val="0"/>
        <w:shd w:val="clear" w:color="auto" w:fill="FFFFFF"/>
        <w:spacing w:after="0" w:line="276" w:lineRule="auto"/>
        <w:ind w:firstLine="720"/>
        <w:contextualSpacing/>
        <w:jc w:val="both"/>
        <w:rPr>
          <w:rFonts w:ascii="Trebuchet MS" w:eastAsia="Times New Roman" w:hAnsi="Trebuchet MS" w:cs="Arial"/>
        </w:rPr>
      </w:pPr>
      <w:r w:rsidRPr="00A83DBA">
        <w:rPr>
          <w:rFonts w:ascii="Trebuchet MS" w:eastAsia="Times New Roman" w:hAnsi="Trebuchet MS" w:cs="Arial"/>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9225EBB" w14:textId="77777777" w:rsidR="00086842" w:rsidRPr="00A83DBA" w:rsidRDefault="00086842" w:rsidP="00A83DBA">
      <w:pPr>
        <w:keepNext/>
        <w:widowControl w:val="0"/>
        <w:spacing w:after="0" w:line="276" w:lineRule="auto"/>
        <w:ind w:firstLine="720"/>
        <w:contextualSpacing/>
        <w:jc w:val="both"/>
        <w:rPr>
          <w:rFonts w:ascii="Trebuchet MS" w:eastAsia="Times New Roman" w:hAnsi="Trebuchet MS" w:cs="Arial"/>
        </w:rPr>
      </w:pPr>
      <w:r w:rsidRPr="00A83DBA">
        <w:rPr>
          <w:rFonts w:ascii="Trebuchet MS" w:eastAsia="Times New Roman" w:hAnsi="Trebuchet MS" w:cs="Arial"/>
        </w:rPr>
        <w:t> În conformitate cu prevederile O.U.G. nr. 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3699155C" w14:textId="78DE179E" w:rsidR="00086842" w:rsidRPr="00A83DBA" w:rsidRDefault="00086842" w:rsidP="00A83DBA">
      <w:pPr>
        <w:keepNext/>
        <w:widowControl w:val="0"/>
        <w:spacing w:after="0" w:line="276" w:lineRule="auto"/>
        <w:contextualSpacing/>
        <w:jc w:val="both"/>
        <w:rPr>
          <w:rFonts w:ascii="Trebuchet MS" w:eastAsia="Times New Roman" w:hAnsi="Trebuchet MS" w:cs="Arial"/>
        </w:rPr>
      </w:pPr>
      <w:r w:rsidRPr="00A83DBA">
        <w:rPr>
          <w:rFonts w:ascii="Trebuchet MS" w:eastAsia="Times New Roman" w:hAnsi="Trebuchet MS" w:cs="Arial"/>
        </w:rPr>
        <w:t>          Conform prevederilor Legii nr. 292/2018: </w:t>
      </w:r>
    </w:p>
    <w:p w14:paraId="29D533C7" w14:textId="77777777" w:rsidR="00086842" w:rsidRPr="00A83DBA" w:rsidRDefault="00086842" w:rsidP="00A83DBA">
      <w:pPr>
        <w:keepNext/>
        <w:widowControl w:val="0"/>
        <w:spacing w:after="0" w:line="276" w:lineRule="auto"/>
        <w:contextualSpacing/>
        <w:jc w:val="both"/>
        <w:rPr>
          <w:rFonts w:ascii="Trebuchet MS" w:eastAsia="Times New Roman" w:hAnsi="Trebuchet MS" w:cs="Arial"/>
        </w:rPr>
      </w:pPr>
      <w:r w:rsidRPr="00A83DBA">
        <w:rPr>
          <w:rFonts w:ascii="Trebuchet MS" w:eastAsia="Times New Roman"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73302C76" w14:textId="77777777" w:rsidR="00086842" w:rsidRPr="00A83DBA" w:rsidRDefault="00086842" w:rsidP="00A83DBA">
      <w:pPr>
        <w:keepNext/>
        <w:widowControl w:val="0"/>
        <w:spacing w:after="0" w:line="276" w:lineRule="auto"/>
        <w:contextualSpacing/>
        <w:jc w:val="both"/>
        <w:rPr>
          <w:rFonts w:ascii="Trebuchet MS" w:eastAsia="Times New Roman" w:hAnsi="Trebuchet MS" w:cs="Arial"/>
        </w:rPr>
      </w:pPr>
      <w:r w:rsidRPr="00A83DBA">
        <w:rPr>
          <w:rFonts w:ascii="Trebuchet MS" w:eastAsia="Times New Roman" w:hAnsi="Trebuchet MS" w:cs="Arial"/>
        </w:rPr>
        <w:t>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w:t>
      </w:r>
    </w:p>
    <w:p w14:paraId="1A269C89" w14:textId="77777777" w:rsidR="00086842" w:rsidRPr="00A83DBA" w:rsidRDefault="00086842" w:rsidP="00A83DBA">
      <w:pPr>
        <w:keepNext/>
        <w:widowControl w:val="0"/>
        <w:spacing w:after="0" w:line="276" w:lineRule="auto"/>
        <w:contextualSpacing/>
        <w:jc w:val="both"/>
        <w:rPr>
          <w:rFonts w:ascii="Trebuchet MS" w:eastAsia="Times New Roman" w:hAnsi="Trebuchet MS" w:cs="Arial"/>
        </w:rPr>
      </w:pPr>
      <w:r w:rsidRPr="00A83DBA">
        <w:rPr>
          <w:rFonts w:ascii="Trebuchet MS" w:eastAsia="Times New Roman" w:hAnsi="Trebuchet MS" w:cs="Arial"/>
        </w:rPr>
        <w:t xml:space="preserve">   -art. 18, alin. (13) in cazul in care una dintre deciziile prevazute la alin. (8) si (9) nu se emite in termen de 5 ani de la emiterea acordului de mediu, titularul proiectului este obligat sa se adreseze </w:t>
      </w:r>
      <w:r w:rsidRPr="00A83DBA">
        <w:rPr>
          <w:rFonts w:ascii="Trebuchet MS" w:eastAsia="Times New Roman" w:hAnsi="Trebuchet MS" w:cs="Arial"/>
        </w:rPr>
        <w:lastRenderedPageBreak/>
        <w:t>autoritatii de mediu emitente in vederea confirmarii faptului ca acordul de mediu nu este depasit.</w:t>
      </w:r>
    </w:p>
    <w:p w14:paraId="564FFC60" w14:textId="77777777" w:rsidR="00086842" w:rsidRPr="00A83DBA" w:rsidRDefault="00086842" w:rsidP="00A83DBA">
      <w:pPr>
        <w:pStyle w:val="ListParagraph"/>
        <w:keepNext/>
        <w:widowControl w:val="0"/>
        <w:spacing w:line="276" w:lineRule="auto"/>
        <w:ind w:left="0" w:firstLine="567"/>
        <w:jc w:val="both"/>
        <w:rPr>
          <w:rFonts w:ascii="Trebuchet MS" w:eastAsia="Times New Roman" w:hAnsi="Trebuchet MS" w:cs="Arial"/>
        </w:rPr>
      </w:pPr>
      <w:proofErr w:type="spellStart"/>
      <w:r w:rsidRPr="00A83DBA">
        <w:rPr>
          <w:rFonts w:ascii="Trebuchet MS" w:eastAsia="Times New Roman" w:hAnsi="Trebuchet MS" w:cs="Arial"/>
        </w:rPr>
        <w:t>Prezentul</w:t>
      </w:r>
      <w:proofErr w:type="spellEnd"/>
      <w:r w:rsidRPr="00A83DBA">
        <w:rPr>
          <w:rFonts w:ascii="Trebuchet MS" w:eastAsia="Times New Roman" w:hAnsi="Trebuchet MS" w:cs="Arial"/>
        </w:rPr>
        <w:t xml:space="preserve"> act de </w:t>
      </w:r>
      <w:proofErr w:type="spellStart"/>
      <w:r w:rsidRPr="00A83DBA">
        <w:rPr>
          <w:rFonts w:ascii="Trebuchet MS" w:eastAsia="Times New Roman" w:hAnsi="Trebuchet MS" w:cs="Arial"/>
        </w:rPr>
        <w:t>reglementare</w:t>
      </w:r>
      <w:proofErr w:type="spellEnd"/>
      <w:r w:rsidRPr="00A83DBA">
        <w:rPr>
          <w:rFonts w:ascii="Trebuchet MS" w:eastAsia="Times New Roman" w:hAnsi="Trebuchet MS" w:cs="Arial"/>
        </w:rPr>
        <w:t xml:space="preserve"> </w:t>
      </w:r>
      <w:proofErr w:type="spellStart"/>
      <w:r w:rsidRPr="00A83DBA">
        <w:rPr>
          <w:rFonts w:ascii="Trebuchet MS" w:eastAsia="Times New Roman" w:hAnsi="Trebuchet MS" w:cs="Arial"/>
        </w:rPr>
        <w:t>stabileste</w:t>
      </w:r>
      <w:proofErr w:type="spellEnd"/>
      <w:r w:rsidRPr="00A83DBA">
        <w:rPr>
          <w:rFonts w:ascii="Trebuchet MS" w:eastAsia="Times New Roman" w:hAnsi="Trebuchet MS" w:cs="Arial"/>
        </w:rPr>
        <w:t xml:space="preserve"> </w:t>
      </w:r>
      <w:proofErr w:type="spellStart"/>
      <w:r w:rsidRPr="00A83DBA">
        <w:rPr>
          <w:rFonts w:ascii="Trebuchet MS" w:eastAsia="Times New Roman" w:hAnsi="Trebuchet MS" w:cs="Arial"/>
        </w:rPr>
        <w:t>conditiile</w:t>
      </w:r>
      <w:proofErr w:type="spellEnd"/>
      <w:r w:rsidRPr="00A83DBA">
        <w:rPr>
          <w:rFonts w:ascii="Trebuchet MS" w:eastAsia="Times New Roman" w:hAnsi="Trebuchet MS" w:cs="Arial"/>
        </w:rPr>
        <w:t xml:space="preserve"> de </w:t>
      </w:r>
      <w:proofErr w:type="spellStart"/>
      <w:r w:rsidRPr="00A83DBA">
        <w:rPr>
          <w:rFonts w:ascii="Trebuchet MS" w:eastAsia="Times New Roman" w:hAnsi="Trebuchet MS" w:cs="Arial"/>
        </w:rPr>
        <w:t>realizare</w:t>
      </w:r>
      <w:proofErr w:type="spellEnd"/>
      <w:r w:rsidRPr="00A83DBA">
        <w:rPr>
          <w:rFonts w:ascii="Trebuchet MS" w:eastAsia="Times New Roman" w:hAnsi="Trebuchet MS" w:cs="Arial"/>
        </w:rPr>
        <w:t xml:space="preserve"> a </w:t>
      </w:r>
      <w:proofErr w:type="spellStart"/>
      <w:r w:rsidRPr="00A83DBA">
        <w:rPr>
          <w:rFonts w:ascii="Trebuchet MS" w:eastAsia="Times New Roman" w:hAnsi="Trebuchet MS" w:cs="Arial"/>
        </w:rPr>
        <w:t>proiectului</w:t>
      </w:r>
      <w:proofErr w:type="spellEnd"/>
      <w:r w:rsidRPr="00A83DBA">
        <w:rPr>
          <w:rFonts w:ascii="Trebuchet MS" w:eastAsia="Times New Roman" w:hAnsi="Trebuchet MS" w:cs="Arial"/>
        </w:rPr>
        <w:t xml:space="preserve"> din </w:t>
      </w:r>
      <w:proofErr w:type="spellStart"/>
      <w:r w:rsidRPr="00A83DBA">
        <w:rPr>
          <w:rFonts w:ascii="Trebuchet MS" w:eastAsia="Times New Roman" w:hAnsi="Trebuchet MS" w:cs="Arial"/>
        </w:rPr>
        <w:t>punct</w:t>
      </w:r>
      <w:proofErr w:type="spellEnd"/>
      <w:r w:rsidRPr="00A83DBA">
        <w:rPr>
          <w:rFonts w:ascii="Trebuchet MS" w:eastAsia="Times New Roman" w:hAnsi="Trebuchet MS" w:cs="Arial"/>
        </w:rPr>
        <w:t xml:space="preserve"> de </w:t>
      </w:r>
      <w:proofErr w:type="spellStart"/>
      <w:r w:rsidRPr="00A83DBA">
        <w:rPr>
          <w:rFonts w:ascii="Trebuchet MS" w:eastAsia="Times New Roman" w:hAnsi="Trebuchet MS" w:cs="Arial"/>
        </w:rPr>
        <w:t>vedere</w:t>
      </w:r>
      <w:proofErr w:type="spellEnd"/>
      <w:r w:rsidRPr="00A83DBA">
        <w:rPr>
          <w:rFonts w:ascii="Trebuchet MS" w:eastAsia="Times New Roman" w:hAnsi="Trebuchet MS" w:cs="Arial"/>
        </w:rPr>
        <w:t xml:space="preserve"> al </w:t>
      </w:r>
      <w:proofErr w:type="spellStart"/>
      <w:r w:rsidRPr="00A83DBA">
        <w:rPr>
          <w:rFonts w:ascii="Trebuchet MS" w:eastAsia="Times New Roman" w:hAnsi="Trebuchet MS" w:cs="Arial"/>
        </w:rPr>
        <w:t>protectiei</w:t>
      </w:r>
      <w:proofErr w:type="spellEnd"/>
      <w:r w:rsidRPr="00A83DBA">
        <w:rPr>
          <w:rFonts w:ascii="Trebuchet MS" w:eastAsia="Times New Roman" w:hAnsi="Trebuchet MS" w:cs="Arial"/>
        </w:rPr>
        <w:t xml:space="preserve"> </w:t>
      </w:r>
      <w:proofErr w:type="spellStart"/>
      <w:r w:rsidRPr="00A83DBA">
        <w:rPr>
          <w:rFonts w:ascii="Trebuchet MS" w:eastAsia="Times New Roman" w:hAnsi="Trebuchet MS" w:cs="Arial"/>
        </w:rPr>
        <w:t>mediului</w:t>
      </w:r>
      <w:proofErr w:type="spellEnd"/>
      <w:r w:rsidRPr="00A83DBA">
        <w:rPr>
          <w:rFonts w:ascii="Trebuchet MS" w:eastAsia="Times New Roman" w:hAnsi="Trebuchet MS" w:cs="Arial"/>
        </w:rPr>
        <w:t xml:space="preserve">. </w:t>
      </w:r>
      <w:proofErr w:type="spellStart"/>
      <w:r w:rsidRPr="00A83DBA">
        <w:rPr>
          <w:rFonts w:ascii="Trebuchet MS" w:eastAsia="Times New Roman" w:hAnsi="Trebuchet MS" w:cs="Arial"/>
        </w:rPr>
        <w:t>Alte</w:t>
      </w:r>
      <w:proofErr w:type="spellEnd"/>
      <w:r w:rsidRPr="00A83DBA">
        <w:rPr>
          <w:rFonts w:ascii="Trebuchet MS" w:eastAsia="Times New Roman" w:hAnsi="Trebuchet MS" w:cs="Arial"/>
        </w:rPr>
        <w:t xml:space="preserve"> </w:t>
      </w:r>
      <w:proofErr w:type="spellStart"/>
      <w:r w:rsidRPr="00A83DBA">
        <w:rPr>
          <w:rFonts w:ascii="Trebuchet MS" w:eastAsia="Times New Roman" w:hAnsi="Trebuchet MS" w:cs="Arial"/>
        </w:rPr>
        <w:t>conditii</w:t>
      </w:r>
      <w:proofErr w:type="spellEnd"/>
      <w:r w:rsidRPr="00A83DBA">
        <w:rPr>
          <w:rFonts w:ascii="Trebuchet MS" w:eastAsia="Times New Roman" w:hAnsi="Trebuchet MS" w:cs="Arial"/>
        </w:rPr>
        <w:t xml:space="preserve"> </w:t>
      </w:r>
      <w:proofErr w:type="spellStart"/>
      <w:r w:rsidRPr="00A83DBA">
        <w:rPr>
          <w:rFonts w:ascii="Trebuchet MS" w:eastAsia="Times New Roman" w:hAnsi="Trebuchet MS" w:cs="Arial"/>
        </w:rPr>
        <w:t>privind</w:t>
      </w:r>
      <w:proofErr w:type="spellEnd"/>
      <w:r w:rsidRPr="00A83DBA">
        <w:rPr>
          <w:rFonts w:ascii="Trebuchet MS" w:eastAsia="Times New Roman" w:hAnsi="Trebuchet MS" w:cs="Arial"/>
        </w:rPr>
        <w:t xml:space="preserve"> </w:t>
      </w:r>
      <w:proofErr w:type="spellStart"/>
      <w:r w:rsidRPr="00A83DBA">
        <w:rPr>
          <w:rFonts w:ascii="Trebuchet MS" w:eastAsia="Times New Roman" w:hAnsi="Trebuchet MS" w:cs="Arial"/>
        </w:rPr>
        <w:t>implementarea</w:t>
      </w:r>
      <w:proofErr w:type="spellEnd"/>
      <w:r w:rsidRPr="00A83DBA">
        <w:rPr>
          <w:rFonts w:ascii="Trebuchet MS" w:eastAsia="Times New Roman" w:hAnsi="Trebuchet MS" w:cs="Arial"/>
        </w:rPr>
        <w:t xml:space="preserve"> </w:t>
      </w:r>
      <w:proofErr w:type="spellStart"/>
      <w:r w:rsidRPr="00A83DBA">
        <w:rPr>
          <w:rFonts w:ascii="Trebuchet MS" w:eastAsia="Times New Roman" w:hAnsi="Trebuchet MS" w:cs="Arial"/>
        </w:rPr>
        <w:t>proiectului</w:t>
      </w:r>
      <w:proofErr w:type="spellEnd"/>
      <w:r w:rsidRPr="00A83DBA">
        <w:rPr>
          <w:rFonts w:ascii="Trebuchet MS" w:eastAsia="Times New Roman" w:hAnsi="Trebuchet MS" w:cs="Arial"/>
        </w:rPr>
        <w:t xml:space="preserve"> </w:t>
      </w:r>
      <w:proofErr w:type="spellStart"/>
      <w:r w:rsidRPr="00A83DBA">
        <w:rPr>
          <w:rFonts w:ascii="Trebuchet MS" w:eastAsia="Times New Roman" w:hAnsi="Trebuchet MS" w:cs="Arial"/>
        </w:rPr>
        <w:t>vor</w:t>
      </w:r>
      <w:proofErr w:type="spellEnd"/>
      <w:r w:rsidRPr="00A83DBA">
        <w:rPr>
          <w:rFonts w:ascii="Trebuchet MS" w:eastAsia="Times New Roman" w:hAnsi="Trebuchet MS" w:cs="Arial"/>
        </w:rPr>
        <w:t xml:space="preserve"> fi </w:t>
      </w:r>
      <w:proofErr w:type="spellStart"/>
      <w:r w:rsidRPr="00A83DBA">
        <w:rPr>
          <w:rFonts w:ascii="Trebuchet MS" w:eastAsia="Times New Roman" w:hAnsi="Trebuchet MS" w:cs="Arial"/>
        </w:rPr>
        <w:t>impuse</w:t>
      </w:r>
      <w:proofErr w:type="spellEnd"/>
      <w:r w:rsidRPr="00A83DBA">
        <w:rPr>
          <w:rFonts w:ascii="Trebuchet MS" w:eastAsia="Times New Roman" w:hAnsi="Trebuchet MS" w:cs="Arial"/>
        </w:rPr>
        <w:t xml:space="preserve"> de </w:t>
      </w:r>
      <w:proofErr w:type="spellStart"/>
      <w:r w:rsidRPr="00A83DBA">
        <w:rPr>
          <w:rFonts w:ascii="Trebuchet MS" w:eastAsia="Times New Roman" w:hAnsi="Trebuchet MS" w:cs="Arial"/>
        </w:rPr>
        <w:t>institutiile</w:t>
      </w:r>
      <w:proofErr w:type="spellEnd"/>
      <w:r w:rsidRPr="00A83DBA">
        <w:rPr>
          <w:rFonts w:ascii="Trebuchet MS" w:eastAsia="Times New Roman" w:hAnsi="Trebuchet MS" w:cs="Arial"/>
        </w:rPr>
        <w:t>/</w:t>
      </w:r>
      <w:proofErr w:type="spellStart"/>
      <w:r w:rsidRPr="00A83DBA">
        <w:rPr>
          <w:rFonts w:ascii="Trebuchet MS" w:eastAsia="Times New Roman" w:hAnsi="Trebuchet MS" w:cs="Arial"/>
        </w:rPr>
        <w:t>autoritatile</w:t>
      </w:r>
      <w:proofErr w:type="spellEnd"/>
      <w:r w:rsidRPr="00A83DBA">
        <w:rPr>
          <w:rFonts w:ascii="Trebuchet MS" w:eastAsia="Times New Roman" w:hAnsi="Trebuchet MS" w:cs="Arial"/>
        </w:rPr>
        <w:t xml:space="preserve"> cu </w:t>
      </w:r>
      <w:proofErr w:type="spellStart"/>
      <w:r w:rsidRPr="00A83DBA">
        <w:rPr>
          <w:rFonts w:ascii="Trebuchet MS" w:eastAsia="Times New Roman" w:hAnsi="Trebuchet MS" w:cs="Arial"/>
        </w:rPr>
        <w:t>atributii</w:t>
      </w:r>
      <w:proofErr w:type="spellEnd"/>
      <w:r w:rsidRPr="00A83DBA">
        <w:rPr>
          <w:rFonts w:ascii="Trebuchet MS" w:eastAsia="Times New Roman" w:hAnsi="Trebuchet MS" w:cs="Arial"/>
        </w:rPr>
        <w:t xml:space="preserve"> in </w:t>
      </w:r>
      <w:proofErr w:type="spellStart"/>
      <w:r w:rsidRPr="00A83DBA">
        <w:rPr>
          <w:rFonts w:ascii="Trebuchet MS" w:eastAsia="Times New Roman" w:hAnsi="Trebuchet MS" w:cs="Arial"/>
        </w:rPr>
        <w:t>domeniu</w:t>
      </w:r>
      <w:proofErr w:type="spellEnd"/>
      <w:r w:rsidRPr="00A83DBA">
        <w:rPr>
          <w:rFonts w:ascii="Trebuchet MS" w:eastAsia="Times New Roman" w:hAnsi="Trebuchet MS" w:cs="Arial"/>
        </w:rPr>
        <w:t>. </w:t>
      </w:r>
    </w:p>
    <w:p w14:paraId="5591C916" w14:textId="77777777" w:rsidR="00086842" w:rsidRPr="00A83DBA" w:rsidRDefault="00086842" w:rsidP="00A83DBA">
      <w:pPr>
        <w:keepNext/>
        <w:widowControl w:val="0"/>
        <w:spacing w:after="0" w:line="276" w:lineRule="auto"/>
        <w:ind w:firstLine="567"/>
        <w:jc w:val="both"/>
        <w:rPr>
          <w:rFonts w:ascii="Trebuchet MS" w:eastAsia="Times New Roman" w:hAnsi="Trebuchet MS" w:cs="Arial"/>
        </w:rPr>
      </w:pPr>
      <w:r w:rsidRPr="00A83DBA">
        <w:rPr>
          <w:rFonts w:ascii="Trebuchet MS" w:eastAsia="Times New Roman" w:hAnsi="Trebuchet MS" w:cs="Arial"/>
        </w:rPr>
        <w:t>In cazul in care proiectul nu se incadreaza in functiunea zonei, decizia de emitere/respingere a aprobarii de dezvoltare revine autoritatii administratiei publice locale.</w:t>
      </w:r>
    </w:p>
    <w:p w14:paraId="54DC4581" w14:textId="77777777" w:rsidR="00086842" w:rsidRPr="00A83DBA" w:rsidRDefault="00086842" w:rsidP="00A83DBA">
      <w:pPr>
        <w:keepNext/>
        <w:widowControl w:val="0"/>
        <w:shd w:val="clear" w:color="auto" w:fill="FFFFFF"/>
        <w:spacing w:after="0" w:line="276" w:lineRule="auto"/>
        <w:ind w:firstLine="720"/>
        <w:contextualSpacing/>
        <w:jc w:val="both"/>
        <w:rPr>
          <w:rFonts w:ascii="Trebuchet MS" w:eastAsia="Times New Roman" w:hAnsi="Trebuchet MS" w:cs="Arial"/>
        </w:rPr>
      </w:pPr>
      <w:r w:rsidRPr="00A83DBA">
        <w:rPr>
          <w:rFonts w:ascii="Trebuchet MS" w:eastAsia="Times New Roman"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A83DBA">
          <w:rPr>
            <w:rFonts w:ascii="Trebuchet MS" w:eastAsia="Times New Roman" w:hAnsi="Trebuchet MS" w:cs="Arial"/>
          </w:rPr>
          <w:t>nr. 554/2004</w:t>
        </w:r>
      </w:hyperlink>
      <w:r w:rsidRPr="00A83DBA">
        <w:rPr>
          <w:rFonts w:ascii="Trebuchet MS" w:eastAsia="Times New Roman" w:hAnsi="Trebuchet MS" w:cs="Arial"/>
        </w:rPr>
        <w:t>, cu modificările și completările ulterioare.</w:t>
      </w:r>
    </w:p>
    <w:p w14:paraId="21635103" w14:textId="77777777" w:rsidR="00086842" w:rsidRPr="00A83DBA" w:rsidRDefault="00086842" w:rsidP="00A83DBA">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A83DBA">
        <w:rPr>
          <w:rFonts w:ascii="Trebuchet MS" w:eastAsia="Times New Roman" w:hAnsi="Trebuchet MS" w:cs="Arial"/>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A27B02F" w14:textId="77777777" w:rsidR="00086842" w:rsidRPr="00A83DBA" w:rsidRDefault="00086842" w:rsidP="00A83DBA">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A83DBA">
        <w:rPr>
          <w:rFonts w:ascii="Trebuchet MS" w:eastAsia="Times New Roman" w:hAnsi="Trebuchet MS" w:cs="Arial"/>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F9F01F2" w14:textId="77777777" w:rsidR="00086842" w:rsidRPr="00A83DBA" w:rsidRDefault="00086842" w:rsidP="00A83DBA">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A83DBA">
        <w:rPr>
          <w:rFonts w:ascii="Trebuchet MS" w:eastAsia="Times New Roman" w:hAnsi="Trebuchet MS" w:cs="Arial"/>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21A78F4" w14:textId="77777777" w:rsidR="00086842" w:rsidRPr="00A83DBA" w:rsidRDefault="00086842" w:rsidP="00A83DBA">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A83DBA">
        <w:rPr>
          <w:rFonts w:ascii="Trebuchet MS" w:eastAsia="Times New Roman" w:hAnsi="Trebuchet MS" w:cs="Arial"/>
        </w:rPr>
        <w:t>Autoritatea publică emitentă are obligația de a răspunde la plângerea prealabilă prevăzută la art. 22 alin. (1) în termen de 30 de zile de la data înregistrării acesteia la acea autoritate.</w:t>
      </w:r>
    </w:p>
    <w:p w14:paraId="3DF91DFC" w14:textId="77777777" w:rsidR="00C53C7B" w:rsidRPr="00A83DBA" w:rsidRDefault="00086842" w:rsidP="00A83DBA">
      <w:pPr>
        <w:keepNext/>
        <w:widowControl w:val="0"/>
        <w:spacing w:line="276" w:lineRule="auto"/>
        <w:jc w:val="both"/>
        <w:rPr>
          <w:rFonts w:ascii="Trebuchet MS" w:hAnsi="Trebuchet MS"/>
        </w:rPr>
      </w:pPr>
      <w:r w:rsidRPr="00A83DBA">
        <w:rPr>
          <w:rFonts w:ascii="Trebuchet MS" w:hAnsi="Trebuchet MS"/>
        </w:rPr>
        <w:t>Procedura de soluționare a plângerii prealabile prevăzută la art. 22 alin. (1) este gratuită și trebuie să fie echitabilă, rapidă și corectă.</w:t>
      </w:r>
    </w:p>
    <w:p w14:paraId="7DA47E2E" w14:textId="5845C610" w:rsidR="00086842" w:rsidRPr="00A83DBA" w:rsidRDefault="00086842" w:rsidP="00A83DBA">
      <w:pPr>
        <w:spacing w:line="276" w:lineRule="auto"/>
        <w:ind w:firstLine="708"/>
        <w:jc w:val="both"/>
        <w:rPr>
          <w:rFonts w:ascii="Trebuchet MS" w:hAnsi="Trebuchet MS"/>
        </w:rPr>
      </w:pPr>
      <w:r w:rsidRPr="00A83DBA">
        <w:rPr>
          <w:rFonts w:ascii="Trebuchet MS" w:hAnsi="Trebuchet MS"/>
        </w:rPr>
        <w:t>Prezenta decizie poate fi contestată în conformitate cu prevederile Legii nr. nr. 292/2018, privind evaluarea impactului anumitor proiecte publice și private asupra mediului și ale</w:t>
      </w:r>
      <w:r w:rsidR="00013782" w:rsidRPr="00A83DBA">
        <w:rPr>
          <w:rFonts w:ascii="Trebuchet MS" w:hAnsi="Trebuchet MS"/>
        </w:rPr>
        <w:t xml:space="preserve"> Legii nr. 554/2024</w:t>
      </w:r>
      <w:r w:rsidR="00C53C7B" w:rsidRPr="00A83DBA">
        <w:rPr>
          <w:rFonts w:ascii="Trebuchet MS" w:hAnsi="Trebuchet MS"/>
        </w:rPr>
        <w:t xml:space="preserve"> </w:t>
      </w:r>
      <w:r w:rsidR="00013782" w:rsidRPr="00A83DBA">
        <w:rPr>
          <w:rFonts w:ascii="Trebuchet MS" w:hAnsi="Trebuchet MS"/>
        </w:rPr>
        <w:t xml:space="preserve">cu modificările și completările ulterioare </w:t>
      </w:r>
      <w:r w:rsidRPr="00A83DBA">
        <w:rPr>
          <w:rFonts w:ascii="Trebuchet MS" w:hAnsi="Trebuchet MS"/>
        </w:rPr>
        <w:t xml:space="preserve"> completările ulterioare.</w:t>
      </w:r>
    </w:p>
    <w:p w14:paraId="7D869BB2" w14:textId="77777777" w:rsidR="004F23AC" w:rsidRPr="00A83DBA" w:rsidRDefault="004F23AC" w:rsidP="00A83DBA">
      <w:pPr>
        <w:spacing w:before="120"/>
        <w:jc w:val="center"/>
        <w:rPr>
          <w:rFonts w:ascii="Trebuchet MS" w:hAnsi="Trebuchet MS"/>
          <w:b/>
        </w:rPr>
      </w:pPr>
      <w:r w:rsidRPr="00A83DBA">
        <w:rPr>
          <w:rFonts w:ascii="Trebuchet MS" w:hAnsi="Trebuchet MS"/>
          <w:b/>
        </w:rPr>
        <w:t>Director Executiv</w:t>
      </w:r>
    </w:p>
    <w:p w14:paraId="300FF4AD" w14:textId="18731C2E" w:rsidR="004F23AC" w:rsidRPr="00A83DBA" w:rsidRDefault="004F23AC" w:rsidP="00A83DBA">
      <w:pPr>
        <w:spacing w:after="240"/>
        <w:jc w:val="center"/>
        <w:rPr>
          <w:rFonts w:ascii="Trebuchet MS" w:hAnsi="Trebuchet MS"/>
          <w:b/>
        </w:rPr>
      </w:pPr>
      <w:r w:rsidRPr="00A83DBA">
        <w:rPr>
          <w:rFonts w:ascii="Trebuchet MS" w:hAnsi="Trebuchet MS"/>
          <w:b/>
        </w:rPr>
        <w:t>Corina Ecaterina NECULA CIOCHINĂ</w:t>
      </w:r>
    </w:p>
    <w:p w14:paraId="6AC2D8D6" w14:textId="77777777" w:rsidR="00A83DBA" w:rsidRPr="00A83DBA" w:rsidRDefault="00A83DBA" w:rsidP="00A83DBA">
      <w:pPr>
        <w:spacing w:after="240"/>
        <w:jc w:val="cente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2340"/>
        <w:gridCol w:w="1890"/>
        <w:gridCol w:w="1952"/>
      </w:tblGrid>
      <w:tr w:rsidR="00A83DBA" w:rsidRPr="00A83DBA" w14:paraId="188471F2" w14:textId="77777777" w:rsidTr="006B017D">
        <w:tc>
          <w:tcPr>
            <w:tcW w:w="3798" w:type="dxa"/>
            <w:shd w:val="clear" w:color="auto" w:fill="auto"/>
          </w:tcPr>
          <w:p w14:paraId="52EAEE88" w14:textId="77777777" w:rsidR="007B2A43" w:rsidRPr="00A83DBA" w:rsidRDefault="007B2A43" w:rsidP="00A83DBA">
            <w:pPr>
              <w:keepNext/>
              <w:widowControl w:val="0"/>
              <w:spacing w:after="0" w:line="276" w:lineRule="auto"/>
              <w:jc w:val="center"/>
              <w:rPr>
                <w:rFonts w:ascii="Trebuchet MS" w:hAnsi="Trebuchet MS"/>
                <w:bCs/>
              </w:rPr>
            </w:pPr>
            <w:r w:rsidRPr="00A83DBA">
              <w:rPr>
                <w:rFonts w:ascii="Trebuchet MS" w:hAnsi="Trebuchet MS"/>
                <w:bCs/>
              </w:rPr>
              <w:t>Nume și Prenume</w:t>
            </w:r>
          </w:p>
        </w:tc>
        <w:tc>
          <w:tcPr>
            <w:tcW w:w="2340" w:type="dxa"/>
            <w:shd w:val="clear" w:color="auto" w:fill="auto"/>
          </w:tcPr>
          <w:p w14:paraId="19CDB43F" w14:textId="77777777" w:rsidR="007B2A43" w:rsidRPr="00A83DBA" w:rsidRDefault="007B2A43" w:rsidP="00A83DBA">
            <w:pPr>
              <w:keepNext/>
              <w:widowControl w:val="0"/>
              <w:spacing w:after="0" w:line="276" w:lineRule="auto"/>
              <w:jc w:val="center"/>
              <w:rPr>
                <w:rFonts w:ascii="Trebuchet MS" w:hAnsi="Trebuchet MS"/>
                <w:bCs/>
              </w:rPr>
            </w:pPr>
            <w:r w:rsidRPr="00A83DBA">
              <w:rPr>
                <w:rFonts w:ascii="Trebuchet MS" w:hAnsi="Trebuchet MS"/>
                <w:bCs/>
              </w:rPr>
              <w:t>Funcția</w:t>
            </w:r>
          </w:p>
        </w:tc>
        <w:tc>
          <w:tcPr>
            <w:tcW w:w="1890" w:type="dxa"/>
            <w:shd w:val="clear" w:color="auto" w:fill="auto"/>
          </w:tcPr>
          <w:p w14:paraId="03888A64" w14:textId="77777777" w:rsidR="007B2A43" w:rsidRPr="00A83DBA" w:rsidRDefault="007B2A43" w:rsidP="00A83DBA">
            <w:pPr>
              <w:keepNext/>
              <w:widowControl w:val="0"/>
              <w:spacing w:after="0" w:line="276" w:lineRule="auto"/>
              <w:jc w:val="center"/>
              <w:rPr>
                <w:rFonts w:ascii="Trebuchet MS" w:hAnsi="Trebuchet MS"/>
                <w:bCs/>
              </w:rPr>
            </w:pPr>
            <w:r w:rsidRPr="00A83DBA">
              <w:rPr>
                <w:rFonts w:ascii="Trebuchet MS" w:hAnsi="Trebuchet MS"/>
                <w:bCs/>
              </w:rPr>
              <w:t>Data</w:t>
            </w:r>
          </w:p>
        </w:tc>
        <w:tc>
          <w:tcPr>
            <w:tcW w:w="1952" w:type="dxa"/>
            <w:shd w:val="clear" w:color="auto" w:fill="auto"/>
          </w:tcPr>
          <w:p w14:paraId="2831C5F8" w14:textId="77777777" w:rsidR="007B2A43" w:rsidRPr="00A83DBA" w:rsidRDefault="007B2A43" w:rsidP="00A83DBA">
            <w:pPr>
              <w:keepNext/>
              <w:widowControl w:val="0"/>
              <w:spacing w:after="0" w:line="276" w:lineRule="auto"/>
              <w:jc w:val="center"/>
              <w:rPr>
                <w:rFonts w:ascii="Trebuchet MS" w:hAnsi="Trebuchet MS"/>
                <w:bCs/>
              </w:rPr>
            </w:pPr>
            <w:r w:rsidRPr="00A83DBA">
              <w:rPr>
                <w:rFonts w:ascii="Trebuchet MS" w:hAnsi="Trebuchet MS"/>
                <w:bCs/>
              </w:rPr>
              <w:t>Semnătura</w:t>
            </w:r>
          </w:p>
        </w:tc>
      </w:tr>
      <w:tr w:rsidR="00A83DBA" w:rsidRPr="00A83DBA" w14:paraId="445F4CF5" w14:textId="77777777" w:rsidTr="006B017D">
        <w:trPr>
          <w:trHeight w:val="449"/>
        </w:trPr>
        <w:tc>
          <w:tcPr>
            <w:tcW w:w="3798" w:type="dxa"/>
            <w:shd w:val="clear" w:color="auto" w:fill="auto"/>
          </w:tcPr>
          <w:p w14:paraId="2C1402E5" w14:textId="77777777" w:rsidR="007B2A43" w:rsidRPr="00A83DBA" w:rsidRDefault="007B2A43" w:rsidP="00A83DBA">
            <w:pPr>
              <w:keepNext/>
              <w:widowControl w:val="0"/>
              <w:spacing w:after="0" w:line="276" w:lineRule="auto"/>
              <w:rPr>
                <w:rFonts w:ascii="Trebuchet MS" w:hAnsi="Trebuchet MS"/>
                <w:bCs/>
              </w:rPr>
            </w:pPr>
            <w:r w:rsidRPr="00A83DBA">
              <w:rPr>
                <w:rFonts w:ascii="Trebuchet MS" w:hAnsi="Trebuchet MS"/>
                <w:bCs/>
              </w:rPr>
              <w:t xml:space="preserve">Avizat: </w:t>
            </w:r>
            <w:r w:rsidRPr="00A83DBA">
              <w:rPr>
                <w:rFonts w:ascii="Trebuchet MS" w:hAnsi="Trebuchet MS"/>
                <w:bCs/>
                <w:lang w:val="it-IT"/>
              </w:rPr>
              <w:t xml:space="preserve">Alin Ciprian Romeo STANCIU                                                                                     </w:t>
            </w:r>
          </w:p>
        </w:tc>
        <w:tc>
          <w:tcPr>
            <w:tcW w:w="2340" w:type="dxa"/>
            <w:shd w:val="clear" w:color="auto" w:fill="auto"/>
          </w:tcPr>
          <w:p w14:paraId="16BFC497" w14:textId="77777777" w:rsidR="007B2A43" w:rsidRPr="00A83DBA" w:rsidRDefault="007B2A43" w:rsidP="00A83DBA">
            <w:pPr>
              <w:keepNext/>
              <w:widowControl w:val="0"/>
              <w:spacing w:after="0" w:line="276" w:lineRule="auto"/>
              <w:jc w:val="center"/>
              <w:rPr>
                <w:rFonts w:ascii="Trebuchet MS" w:hAnsi="Trebuchet MS"/>
                <w:bCs/>
                <w:lang w:val="it-IT"/>
              </w:rPr>
            </w:pPr>
            <w:r w:rsidRPr="00A83DBA">
              <w:rPr>
                <w:rFonts w:ascii="Trebuchet MS" w:hAnsi="Trebuchet MS"/>
                <w:bCs/>
              </w:rPr>
              <w:t xml:space="preserve">  Șef Serviciu A.A.A. </w:t>
            </w:r>
          </w:p>
        </w:tc>
        <w:tc>
          <w:tcPr>
            <w:tcW w:w="1890" w:type="dxa"/>
            <w:shd w:val="clear" w:color="auto" w:fill="auto"/>
          </w:tcPr>
          <w:p w14:paraId="55E58D93" w14:textId="2D796DF6" w:rsidR="007B2A43" w:rsidRPr="00A83DBA" w:rsidRDefault="007B2A43" w:rsidP="00A83DBA">
            <w:pPr>
              <w:keepNext/>
              <w:widowControl w:val="0"/>
              <w:spacing w:after="0" w:line="276" w:lineRule="auto"/>
              <w:rPr>
                <w:rFonts w:ascii="Trebuchet MS" w:hAnsi="Trebuchet MS"/>
                <w:bCs/>
              </w:rPr>
            </w:pPr>
            <w:r w:rsidRPr="00A83DBA">
              <w:rPr>
                <w:rFonts w:ascii="Trebuchet MS" w:hAnsi="Trebuchet MS"/>
                <w:bCs/>
              </w:rPr>
              <w:t xml:space="preserve">     </w:t>
            </w:r>
            <w:r w:rsidR="00EA3622" w:rsidRPr="00A83DBA">
              <w:rPr>
                <w:rFonts w:ascii="Trebuchet MS" w:hAnsi="Trebuchet MS"/>
                <w:bCs/>
              </w:rPr>
              <w:t>14</w:t>
            </w:r>
            <w:r w:rsidRPr="00A83DBA">
              <w:rPr>
                <w:rFonts w:ascii="Trebuchet MS" w:hAnsi="Trebuchet MS"/>
                <w:bCs/>
              </w:rPr>
              <w:t>.0</w:t>
            </w:r>
            <w:r w:rsidR="007517CB" w:rsidRPr="00A83DBA">
              <w:rPr>
                <w:rFonts w:ascii="Trebuchet MS" w:hAnsi="Trebuchet MS"/>
                <w:bCs/>
              </w:rPr>
              <w:t>8</w:t>
            </w:r>
            <w:r w:rsidRPr="00A83DBA">
              <w:rPr>
                <w:rFonts w:ascii="Trebuchet MS" w:hAnsi="Trebuchet MS"/>
                <w:bCs/>
              </w:rPr>
              <w:t>.2024</w:t>
            </w:r>
          </w:p>
        </w:tc>
        <w:tc>
          <w:tcPr>
            <w:tcW w:w="1952" w:type="dxa"/>
            <w:shd w:val="clear" w:color="auto" w:fill="auto"/>
          </w:tcPr>
          <w:p w14:paraId="62752D7F" w14:textId="77777777" w:rsidR="007B2A43" w:rsidRPr="00A83DBA" w:rsidRDefault="007B2A43" w:rsidP="00A83DBA">
            <w:pPr>
              <w:keepNext/>
              <w:widowControl w:val="0"/>
              <w:spacing w:after="0" w:line="276" w:lineRule="auto"/>
              <w:jc w:val="center"/>
              <w:rPr>
                <w:rFonts w:ascii="Trebuchet MS" w:hAnsi="Trebuchet MS"/>
                <w:bCs/>
              </w:rPr>
            </w:pPr>
          </w:p>
        </w:tc>
      </w:tr>
      <w:tr w:rsidR="00A83DBA" w:rsidRPr="00A83DBA" w14:paraId="089FE013" w14:textId="77777777" w:rsidTr="006B017D">
        <w:trPr>
          <w:trHeight w:val="350"/>
        </w:trPr>
        <w:tc>
          <w:tcPr>
            <w:tcW w:w="3798" w:type="dxa"/>
            <w:shd w:val="clear" w:color="auto" w:fill="auto"/>
          </w:tcPr>
          <w:p w14:paraId="17183B75" w14:textId="77777777" w:rsidR="007517CB" w:rsidRPr="00A83DBA" w:rsidRDefault="007517CB" w:rsidP="00A83DBA">
            <w:pPr>
              <w:keepNext/>
              <w:widowControl w:val="0"/>
              <w:spacing w:after="0" w:line="276" w:lineRule="auto"/>
              <w:rPr>
                <w:rFonts w:ascii="Trebuchet MS" w:hAnsi="Trebuchet MS"/>
                <w:bCs/>
              </w:rPr>
            </w:pPr>
            <w:r w:rsidRPr="00A83DBA">
              <w:rPr>
                <w:rFonts w:ascii="Trebuchet MS" w:hAnsi="Trebuchet MS"/>
                <w:bCs/>
              </w:rPr>
              <w:t>Întocmit: Simona-Livia CREȚU</w:t>
            </w:r>
          </w:p>
        </w:tc>
        <w:tc>
          <w:tcPr>
            <w:tcW w:w="2340" w:type="dxa"/>
            <w:shd w:val="clear" w:color="auto" w:fill="auto"/>
          </w:tcPr>
          <w:p w14:paraId="17ADB2ED" w14:textId="08ABDF51" w:rsidR="007517CB" w:rsidRPr="00A83DBA" w:rsidRDefault="007517CB" w:rsidP="00A83DBA">
            <w:pPr>
              <w:keepNext/>
              <w:widowControl w:val="0"/>
              <w:spacing w:after="0" w:line="276" w:lineRule="auto"/>
              <w:jc w:val="center"/>
              <w:rPr>
                <w:rFonts w:ascii="Trebuchet MS" w:hAnsi="Trebuchet MS"/>
                <w:bCs/>
              </w:rPr>
            </w:pPr>
            <w:r w:rsidRPr="00A83DBA">
              <w:rPr>
                <w:rFonts w:ascii="Trebuchet MS" w:hAnsi="Trebuchet MS"/>
                <w:bCs/>
              </w:rPr>
              <w:t>Consilier superior</w:t>
            </w:r>
          </w:p>
        </w:tc>
        <w:tc>
          <w:tcPr>
            <w:tcW w:w="1890" w:type="dxa"/>
            <w:shd w:val="clear" w:color="auto" w:fill="auto"/>
          </w:tcPr>
          <w:p w14:paraId="7DB5E325" w14:textId="44A70492" w:rsidR="007517CB" w:rsidRPr="00A83DBA" w:rsidRDefault="00EA3622" w:rsidP="00A83DBA">
            <w:pPr>
              <w:keepNext/>
              <w:widowControl w:val="0"/>
              <w:spacing w:after="0" w:line="276" w:lineRule="auto"/>
              <w:jc w:val="center"/>
              <w:rPr>
                <w:rFonts w:ascii="Trebuchet MS" w:hAnsi="Trebuchet MS"/>
                <w:bCs/>
              </w:rPr>
            </w:pPr>
            <w:r w:rsidRPr="00A83DBA">
              <w:rPr>
                <w:rFonts w:ascii="Trebuchet MS" w:hAnsi="Trebuchet MS"/>
                <w:bCs/>
              </w:rPr>
              <w:t>14</w:t>
            </w:r>
            <w:r w:rsidR="007517CB" w:rsidRPr="00A83DBA">
              <w:rPr>
                <w:rFonts w:ascii="Trebuchet MS" w:hAnsi="Trebuchet MS"/>
                <w:bCs/>
              </w:rPr>
              <w:t>.08.2024</w:t>
            </w:r>
          </w:p>
        </w:tc>
        <w:tc>
          <w:tcPr>
            <w:tcW w:w="1952" w:type="dxa"/>
            <w:shd w:val="clear" w:color="auto" w:fill="auto"/>
          </w:tcPr>
          <w:p w14:paraId="45D7F35C" w14:textId="77777777" w:rsidR="007517CB" w:rsidRPr="00A83DBA" w:rsidRDefault="007517CB" w:rsidP="00A83DBA">
            <w:pPr>
              <w:keepNext/>
              <w:widowControl w:val="0"/>
              <w:spacing w:after="0" w:line="276" w:lineRule="auto"/>
              <w:jc w:val="center"/>
              <w:rPr>
                <w:rFonts w:ascii="Trebuchet MS" w:hAnsi="Trebuchet MS"/>
                <w:bCs/>
              </w:rPr>
            </w:pPr>
          </w:p>
        </w:tc>
      </w:tr>
      <w:tr w:rsidR="00A83DBA" w:rsidRPr="00A83DBA" w14:paraId="7DEDE7A5" w14:textId="77777777" w:rsidTr="001467F8">
        <w:tc>
          <w:tcPr>
            <w:tcW w:w="3798" w:type="dxa"/>
            <w:shd w:val="clear" w:color="auto" w:fill="auto"/>
            <w:vAlign w:val="center"/>
          </w:tcPr>
          <w:p w14:paraId="7863EF99" w14:textId="77777777" w:rsidR="007517CB" w:rsidRPr="00A83DBA" w:rsidRDefault="007517CB" w:rsidP="00A83DBA">
            <w:pPr>
              <w:keepNext/>
              <w:widowControl w:val="0"/>
              <w:spacing w:before="60" w:after="0" w:line="276" w:lineRule="auto"/>
              <w:rPr>
                <w:rFonts w:ascii="Trebuchet MS" w:hAnsi="Trebuchet MS" w:cs="Open Sans"/>
                <w:shd w:val="clear" w:color="auto" w:fill="FFFFFF"/>
              </w:rPr>
            </w:pPr>
            <w:r w:rsidRPr="00A83DBA">
              <w:rPr>
                <w:rFonts w:ascii="Trebuchet MS" w:hAnsi="Trebuchet MS" w:cs="Open Sans"/>
                <w:shd w:val="clear" w:color="auto" w:fill="FFFFFF"/>
              </w:rPr>
              <w:t>Avizat: Eliza BODEA</w:t>
            </w:r>
          </w:p>
        </w:tc>
        <w:tc>
          <w:tcPr>
            <w:tcW w:w="2340" w:type="dxa"/>
            <w:shd w:val="clear" w:color="auto" w:fill="auto"/>
            <w:vAlign w:val="center"/>
          </w:tcPr>
          <w:p w14:paraId="2CEBB15A" w14:textId="26E288F7" w:rsidR="007517CB" w:rsidRPr="00A83DBA" w:rsidRDefault="007517CB" w:rsidP="00A83DBA">
            <w:pPr>
              <w:keepNext/>
              <w:widowControl w:val="0"/>
              <w:spacing w:before="60" w:after="0" w:line="276" w:lineRule="auto"/>
              <w:jc w:val="center"/>
              <w:rPr>
                <w:rFonts w:ascii="Trebuchet MS" w:hAnsi="Trebuchet MS" w:cs="Open Sans"/>
                <w:shd w:val="clear" w:color="auto" w:fill="FFFFFF"/>
              </w:rPr>
            </w:pPr>
            <w:r w:rsidRPr="00A83DBA">
              <w:rPr>
                <w:rFonts w:ascii="Trebuchet MS" w:hAnsi="Trebuchet MS" w:cs="Open Sans"/>
                <w:shd w:val="clear" w:color="auto" w:fill="FFFFFF"/>
              </w:rPr>
              <w:t xml:space="preserve"> Sef Serviciu C.F.M.</w:t>
            </w:r>
          </w:p>
        </w:tc>
        <w:tc>
          <w:tcPr>
            <w:tcW w:w="1890" w:type="dxa"/>
            <w:shd w:val="clear" w:color="auto" w:fill="auto"/>
          </w:tcPr>
          <w:p w14:paraId="68FF8B68" w14:textId="06315904" w:rsidR="007517CB" w:rsidRPr="00A83DBA" w:rsidRDefault="00EA3622" w:rsidP="00A83DBA">
            <w:pPr>
              <w:keepNext/>
              <w:widowControl w:val="0"/>
              <w:spacing w:before="60" w:after="0" w:line="276" w:lineRule="auto"/>
              <w:jc w:val="center"/>
              <w:rPr>
                <w:rFonts w:ascii="Trebuchet MS" w:hAnsi="Trebuchet MS" w:cs="Open Sans"/>
                <w:shd w:val="clear" w:color="auto" w:fill="FFFFFF"/>
              </w:rPr>
            </w:pPr>
            <w:r w:rsidRPr="00A83DBA">
              <w:rPr>
                <w:rFonts w:ascii="Trebuchet MS" w:hAnsi="Trebuchet MS"/>
                <w:bCs/>
              </w:rPr>
              <w:t>14</w:t>
            </w:r>
            <w:r w:rsidR="007517CB" w:rsidRPr="00A83DBA">
              <w:rPr>
                <w:rFonts w:ascii="Trebuchet MS" w:hAnsi="Trebuchet MS"/>
                <w:bCs/>
              </w:rPr>
              <w:t>.08.2024</w:t>
            </w:r>
          </w:p>
        </w:tc>
        <w:tc>
          <w:tcPr>
            <w:tcW w:w="1952" w:type="dxa"/>
            <w:shd w:val="clear" w:color="auto" w:fill="auto"/>
          </w:tcPr>
          <w:p w14:paraId="2E93FA16" w14:textId="77777777" w:rsidR="007517CB" w:rsidRPr="00A83DBA" w:rsidRDefault="007517CB" w:rsidP="00A83DBA">
            <w:pPr>
              <w:keepNext/>
              <w:widowControl w:val="0"/>
              <w:spacing w:after="0" w:line="276" w:lineRule="auto"/>
              <w:jc w:val="center"/>
              <w:rPr>
                <w:rFonts w:ascii="Trebuchet MS" w:hAnsi="Trebuchet MS"/>
                <w:bCs/>
              </w:rPr>
            </w:pPr>
          </w:p>
        </w:tc>
      </w:tr>
      <w:tr w:rsidR="00A83DBA" w:rsidRPr="00A83DBA" w14:paraId="2CC6BD8E" w14:textId="77777777" w:rsidTr="001467F8">
        <w:tc>
          <w:tcPr>
            <w:tcW w:w="3798" w:type="dxa"/>
            <w:shd w:val="clear" w:color="auto" w:fill="auto"/>
            <w:vAlign w:val="center"/>
          </w:tcPr>
          <w:p w14:paraId="2ADC93FD" w14:textId="77777777" w:rsidR="007517CB" w:rsidRPr="00A83DBA" w:rsidRDefault="007517CB" w:rsidP="00A83DBA">
            <w:pPr>
              <w:keepNext/>
              <w:widowControl w:val="0"/>
              <w:spacing w:before="60" w:after="0" w:line="276" w:lineRule="auto"/>
              <w:rPr>
                <w:rFonts w:ascii="Trebuchet MS" w:hAnsi="Trebuchet MS" w:cs="Open Sans"/>
                <w:shd w:val="clear" w:color="auto" w:fill="FFFFFF"/>
              </w:rPr>
            </w:pPr>
            <w:r w:rsidRPr="00A83DBA">
              <w:rPr>
                <w:rFonts w:ascii="Trebuchet MS" w:hAnsi="Trebuchet MS" w:cs="Open Sans"/>
                <w:shd w:val="clear" w:color="auto" w:fill="FFFFFF"/>
              </w:rPr>
              <w:t>Intocmit: Nicolae PARLOG</w:t>
            </w:r>
          </w:p>
        </w:tc>
        <w:tc>
          <w:tcPr>
            <w:tcW w:w="2340" w:type="dxa"/>
            <w:shd w:val="clear" w:color="auto" w:fill="auto"/>
            <w:vAlign w:val="center"/>
          </w:tcPr>
          <w:p w14:paraId="6B260BE0" w14:textId="77777777" w:rsidR="007517CB" w:rsidRPr="00A83DBA" w:rsidRDefault="007517CB" w:rsidP="00A83DBA">
            <w:pPr>
              <w:keepNext/>
              <w:widowControl w:val="0"/>
              <w:spacing w:before="60" w:after="0" w:line="276" w:lineRule="auto"/>
              <w:jc w:val="center"/>
              <w:rPr>
                <w:rFonts w:ascii="Trebuchet MS" w:hAnsi="Trebuchet MS" w:cs="Open Sans"/>
                <w:shd w:val="clear" w:color="auto" w:fill="FFFFFF"/>
              </w:rPr>
            </w:pPr>
            <w:r w:rsidRPr="00A83DBA">
              <w:rPr>
                <w:rFonts w:ascii="Trebuchet MS" w:hAnsi="Trebuchet MS" w:cs="Open Sans"/>
                <w:shd w:val="clear" w:color="auto" w:fill="FFFFFF"/>
              </w:rPr>
              <w:t xml:space="preserve">Consilier Asistent </w:t>
            </w:r>
          </w:p>
        </w:tc>
        <w:tc>
          <w:tcPr>
            <w:tcW w:w="1890" w:type="dxa"/>
            <w:shd w:val="clear" w:color="auto" w:fill="auto"/>
          </w:tcPr>
          <w:p w14:paraId="2DA28EB5" w14:textId="25CAC477" w:rsidR="007517CB" w:rsidRPr="00A83DBA" w:rsidRDefault="00EA3622" w:rsidP="00A83DBA">
            <w:pPr>
              <w:keepNext/>
              <w:widowControl w:val="0"/>
              <w:spacing w:before="60" w:after="0" w:line="276" w:lineRule="auto"/>
              <w:jc w:val="center"/>
              <w:rPr>
                <w:rFonts w:ascii="Trebuchet MS" w:hAnsi="Trebuchet MS" w:cs="Open Sans"/>
                <w:shd w:val="clear" w:color="auto" w:fill="FFFFFF"/>
              </w:rPr>
            </w:pPr>
            <w:r w:rsidRPr="00A83DBA">
              <w:rPr>
                <w:rFonts w:ascii="Trebuchet MS" w:hAnsi="Trebuchet MS"/>
                <w:bCs/>
              </w:rPr>
              <w:t>14</w:t>
            </w:r>
            <w:r w:rsidR="007517CB" w:rsidRPr="00A83DBA">
              <w:rPr>
                <w:rFonts w:ascii="Trebuchet MS" w:hAnsi="Trebuchet MS"/>
                <w:bCs/>
              </w:rPr>
              <w:t>.08.2024</w:t>
            </w:r>
          </w:p>
        </w:tc>
        <w:tc>
          <w:tcPr>
            <w:tcW w:w="1952" w:type="dxa"/>
            <w:shd w:val="clear" w:color="auto" w:fill="auto"/>
          </w:tcPr>
          <w:p w14:paraId="504972D2" w14:textId="77777777" w:rsidR="007517CB" w:rsidRPr="00A83DBA" w:rsidRDefault="007517CB" w:rsidP="00A83DBA">
            <w:pPr>
              <w:keepNext/>
              <w:widowControl w:val="0"/>
              <w:spacing w:after="0" w:line="276" w:lineRule="auto"/>
              <w:jc w:val="center"/>
              <w:rPr>
                <w:rFonts w:ascii="Trebuchet MS" w:hAnsi="Trebuchet MS"/>
                <w:bCs/>
              </w:rPr>
            </w:pPr>
          </w:p>
        </w:tc>
      </w:tr>
    </w:tbl>
    <w:p w14:paraId="7E292B92" w14:textId="2514A12C" w:rsidR="00023E27" w:rsidRPr="00A83DBA" w:rsidRDefault="00023E27" w:rsidP="00A83DBA">
      <w:pPr>
        <w:keepNext/>
        <w:widowControl w:val="0"/>
        <w:spacing w:after="0" w:line="276" w:lineRule="auto"/>
        <w:rPr>
          <w:rFonts w:ascii="Trebuchet MS" w:hAnsi="Trebuchet MS" w:cs="Open Sans"/>
          <w:shd w:val="clear" w:color="auto" w:fill="FFFFFF"/>
        </w:rPr>
      </w:pPr>
    </w:p>
    <w:sectPr w:rsidR="00023E27" w:rsidRPr="00A83DBA" w:rsidSect="001F2A53">
      <w:headerReference w:type="default" r:id="rId9"/>
      <w:footerReference w:type="default" r:id="rId10"/>
      <w:headerReference w:type="first" r:id="rId11"/>
      <w:footerReference w:type="first" r:id="rId12"/>
      <w:pgSz w:w="11906" w:h="16838" w:code="9"/>
      <w:pgMar w:top="1440" w:right="836" w:bottom="153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40D89" w14:textId="77777777" w:rsidR="00871BC7" w:rsidRDefault="00871BC7" w:rsidP="00143ACD">
      <w:pPr>
        <w:spacing w:after="0" w:line="240" w:lineRule="auto"/>
      </w:pPr>
      <w:r>
        <w:separator/>
      </w:r>
    </w:p>
  </w:endnote>
  <w:endnote w:type="continuationSeparator" w:id="0">
    <w:p w14:paraId="6DDE0C07" w14:textId="77777777" w:rsidR="00871BC7" w:rsidRDefault="00871BC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216B33FA" w:rsidR="00526137" w:rsidRDefault="00526137"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sidR="00DE6DA8">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A83DBA">
              <w:rPr>
                <w:rFonts w:ascii="Trebuchet MS" w:hAnsi="Trebuchet MS"/>
                <w:b/>
                <w:bCs/>
                <w:noProof/>
                <w:sz w:val="16"/>
                <w:szCs w:val="16"/>
              </w:rPr>
              <w:t>7</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A83DBA">
              <w:rPr>
                <w:rFonts w:ascii="Trebuchet MS" w:hAnsi="Trebuchet MS"/>
                <w:b/>
                <w:bCs/>
                <w:noProof/>
                <w:sz w:val="16"/>
                <w:szCs w:val="16"/>
              </w:rPr>
              <w:t>7</w:t>
            </w:r>
            <w:r w:rsidRPr="007A6C9B">
              <w:rPr>
                <w:rFonts w:ascii="Trebuchet MS" w:hAnsi="Trebuchet MS"/>
                <w:b/>
                <w:bCs/>
                <w:sz w:val="16"/>
                <w:szCs w:val="16"/>
              </w:rPr>
              <w:fldChar w:fldCharType="end"/>
            </w:r>
            <w:r>
              <w:rPr>
                <w:sz w:val="16"/>
                <w:szCs w:val="16"/>
              </w:rPr>
              <w:t xml:space="preserve">                                                                              </w:t>
            </w:r>
          </w:p>
          <w:p w14:paraId="02BDDD2B" w14:textId="41C8F5B3" w:rsidR="00526137" w:rsidRPr="001B47C8" w:rsidRDefault="0052613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526137" w:rsidRDefault="00526137"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521A110B" w14:textId="77777777" w:rsidTr="003C2294">
              <w:trPr>
                <w:trHeight w:val="254"/>
              </w:trPr>
              <w:tc>
                <w:tcPr>
                  <w:tcW w:w="6579" w:type="dxa"/>
                  <w:shd w:val="clear" w:color="auto" w:fill="auto"/>
                  <w:vAlign w:val="center"/>
                </w:tcPr>
                <w:p w14:paraId="0C87D599"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526137" w:rsidRPr="00D62259" w:rsidRDefault="00871BC7"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0D1BAEE6" w:rsidR="00526137" w:rsidRDefault="00526137" w:rsidP="00F1090C">
    <w:pPr>
      <w:pStyle w:val="Footer1"/>
      <w:ind w:left="284"/>
      <w:rPr>
        <w:sz w:val="16"/>
        <w:szCs w:val="16"/>
      </w:rPr>
    </w:pPr>
    <w:bookmarkStart w:id="3" w:name="_Hlk152145191"/>
    <w:bookmarkStart w:id="4" w:name="_Hlk152145192"/>
    <w:bookmarkStart w:id="5" w:name="_Hlk152145193"/>
    <w:bookmarkStart w:id="6" w:name="_Hlk152145194"/>
    <w:bookmarkStart w:id="7" w:name="_Hlk152145195"/>
    <w:bookmarkStart w:id="8"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A83DBA">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A83DBA">
      <w:rPr>
        <w:b/>
        <w:bCs/>
        <w:noProof/>
        <w:sz w:val="16"/>
        <w:szCs w:val="16"/>
      </w:rPr>
      <w:t>7</w:t>
    </w:r>
    <w:r w:rsidRPr="00FE758C">
      <w:rPr>
        <w:b/>
        <w:bCs/>
        <w:sz w:val="16"/>
        <w:szCs w:val="16"/>
      </w:rPr>
      <w:fldChar w:fldCharType="end"/>
    </w:r>
  </w:p>
  <w:p w14:paraId="3F913A47" w14:textId="6FDA23A9" w:rsidR="00526137" w:rsidRPr="001B47C8" w:rsidRDefault="00526137"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526137" w:rsidRPr="00321B86" w:rsidRDefault="00526137"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3"/>
    <w:bookmarkEnd w:id="4"/>
    <w:bookmarkEnd w:id="5"/>
    <w:bookmarkEnd w:id="6"/>
    <w:bookmarkEnd w:id="7"/>
    <w:bookmarkEnd w:id="8"/>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42E27FDC" w14:textId="77777777" w:rsidTr="003C2294">
      <w:trPr>
        <w:trHeight w:val="254"/>
      </w:trPr>
      <w:tc>
        <w:tcPr>
          <w:tcW w:w="6579" w:type="dxa"/>
          <w:shd w:val="clear" w:color="auto" w:fill="auto"/>
          <w:vAlign w:val="center"/>
        </w:tcPr>
        <w:p w14:paraId="2FB160FC"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526137" w:rsidRPr="00E84F3C" w:rsidRDefault="0052613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3A5F3" w14:textId="77777777" w:rsidR="00871BC7" w:rsidRDefault="00871BC7" w:rsidP="00143ACD">
      <w:pPr>
        <w:spacing w:after="0" w:line="240" w:lineRule="auto"/>
      </w:pPr>
      <w:r>
        <w:separator/>
      </w:r>
    </w:p>
  </w:footnote>
  <w:footnote w:type="continuationSeparator" w:id="0">
    <w:p w14:paraId="5C8897D5" w14:textId="77777777" w:rsidR="00871BC7" w:rsidRDefault="00871BC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526137" w:rsidRDefault="00526137">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526137" w:rsidRDefault="0052613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64D"/>
    <w:multiLevelType w:val="hybridMultilevel"/>
    <w:tmpl w:val="7A0EFE4E"/>
    <w:lvl w:ilvl="0" w:tplc="28F6AB0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E27F1"/>
    <w:multiLevelType w:val="hybridMultilevel"/>
    <w:tmpl w:val="67FEFC9C"/>
    <w:lvl w:ilvl="0" w:tplc="5EE88142">
      <w:start w:val="2"/>
      <w:numFmt w:val="bullet"/>
      <w:lvlText w:val="-"/>
      <w:lvlJc w:val="left"/>
      <w:pPr>
        <w:ind w:left="360" w:hanging="360"/>
      </w:pPr>
      <w:rPr>
        <w:rFonts w:ascii="Trebuchet MS" w:eastAsia="ArialMT" w:hAnsi="Trebuchet MS"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DB4F71"/>
    <w:multiLevelType w:val="hybridMultilevel"/>
    <w:tmpl w:val="C78E3BE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3B2AD8"/>
    <w:multiLevelType w:val="hybridMultilevel"/>
    <w:tmpl w:val="A8B24EFC"/>
    <w:lvl w:ilvl="0" w:tplc="00000004">
      <w:start w:val="1"/>
      <w:numFmt w:val="bullet"/>
      <w:lvlText w:val="-"/>
      <w:lvlJc w:val="left"/>
      <w:pPr>
        <w:ind w:left="720" w:hanging="360"/>
      </w:pPr>
      <w:rPr>
        <w:rFonts w:ascii="Arial Narrow" w:hAnsi="Arial Narrow" w:cs="Times New Roman"/>
      </w:rPr>
    </w:lvl>
    <w:lvl w:ilvl="1" w:tplc="C0BECF4C">
      <w:numFmt w:val="bullet"/>
      <w:lvlText w:val="-"/>
      <w:lvlJc w:val="left"/>
      <w:pPr>
        <w:ind w:left="1440" w:hanging="360"/>
      </w:pPr>
      <w:rPr>
        <w:rFonts w:ascii="Arial Narrow" w:eastAsia="Times New Roman"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126E0"/>
    <w:multiLevelType w:val="hybridMultilevel"/>
    <w:tmpl w:val="0302E066"/>
    <w:lvl w:ilvl="0" w:tplc="35E60B1A">
      <w:start w:val="1"/>
      <w:numFmt w:val="lowerLetter"/>
      <w:lvlText w:val="%1)"/>
      <w:lvlJc w:val="left"/>
      <w:pPr>
        <w:ind w:left="1428" w:hanging="360"/>
      </w:pPr>
      <w:rPr>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7" w15:restartNumberingAfterBreak="0">
    <w:nsid w:val="287A0EFC"/>
    <w:multiLevelType w:val="hybridMultilevel"/>
    <w:tmpl w:val="C968489E"/>
    <w:lvl w:ilvl="0" w:tplc="907ED898">
      <w:start w:val="1"/>
      <w:numFmt w:val="lowerLetter"/>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ACC07BF"/>
    <w:multiLevelType w:val="hybridMultilevel"/>
    <w:tmpl w:val="A432C53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34381612"/>
    <w:multiLevelType w:val="hybridMultilevel"/>
    <w:tmpl w:val="C0DC417C"/>
    <w:lvl w:ilvl="0" w:tplc="8EA836C2">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E1654FD"/>
    <w:multiLevelType w:val="hybridMultilevel"/>
    <w:tmpl w:val="7FDA5D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7D199E"/>
    <w:multiLevelType w:val="hybridMultilevel"/>
    <w:tmpl w:val="455E95F8"/>
    <w:lvl w:ilvl="0" w:tplc="97867DEC">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692A84"/>
    <w:multiLevelType w:val="hybridMultilevel"/>
    <w:tmpl w:val="CE0E98B4"/>
    <w:lvl w:ilvl="0" w:tplc="B97EBC38">
      <w:start w:val="1"/>
      <w:numFmt w:val="decimal"/>
      <w:lvlText w:val="%1."/>
      <w:lvlJc w:val="left"/>
      <w:pPr>
        <w:tabs>
          <w:tab w:val="num" w:pos="900"/>
        </w:tabs>
        <w:ind w:left="90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15D70D2"/>
    <w:multiLevelType w:val="hybridMultilevel"/>
    <w:tmpl w:val="52C81FEA"/>
    <w:lvl w:ilvl="0" w:tplc="1C705A38">
      <w:numFmt w:val="bullet"/>
      <w:lvlText w:val="-"/>
      <w:lvlJc w:val="left"/>
      <w:pPr>
        <w:ind w:left="1080" w:hanging="360"/>
      </w:pPr>
      <w:rPr>
        <w:rFonts w:ascii="Arial" w:eastAsia="Times New Roman" w:hAnsi="Arial" w:cs="Arial" w:hint="default"/>
        <w:b/>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C83196F"/>
    <w:multiLevelType w:val="hybridMultilevel"/>
    <w:tmpl w:val="EC96F3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2248B2"/>
    <w:multiLevelType w:val="hybridMultilevel"/>
    <w:tmpl w:val="B5E82C26"/>
    <w:lvl w:ilvl="0" w:tplc="A5D8F5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9" w15:restartNumberingAfterBreak="0">
    <w:nsid w:val="7ADF1D8F"/>
    <w:multiLevelType w:val="hybridMultilevel"/>
    <w:tmpl w:val="B980D1D4"/>
    <w:lvl w:ilvl="0" w:tplc="41F48A58">
      <w:start w:val="19"/>
      <w:numFmt w:val="bullet"/>
      <w:lvlText w:val="-"/>
      <w:lvlJc w:val="left"/>
      <w:pPr>
        <w:ind w:left="720" w:hanging="360"/>
      </w:pPr>
      <w:rPr>
        <w:rFonts w:ascii="Trebuchet MS" w:eastAsiaTheme="minorEastAsia"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B5B4E"/>
    <w:multiLevelType w:val="hybridMultilevel"/>
    <w:tmpl w:val="9C1436EC"/>
    <w:lvl w:ilvl="0" w:tplc="04090001">
      <w:start w:val="1"/>
      <w:numFmt w:val="bullet"/>
      <w:pStyle w:val="PARAGRAF"/>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18"/>
  </w:num>
  <w:num w:numId="4">
    <w:abstractNumId w:val="4"/>
  </w:num>
  <w:num w:numId="5">
    <w:abstractNumId w:val="15"/>
  </w:num>
  <w:num w:numId="6">
    <w:abstractNumId w:val="10"/>
  </w:num>
  <w:num w:numId="7">
    <w:abstractNumId w:val="14"/>
  </w:num>
  <w:num w:numId="8">
    <w:abstractNumId w:val="3"/>
  </w:num>
  <w:num w:numId="9">
    <w:abstractNumId w:val="6"/>
  </w:num>
  <w:num w:numId="10">
    <w:abstractNumId w:val="7"/>
  </w:num>
  <w:num w:numId="11">
    <w:abstractNumId w:val="11"/>
  </w:num>
  <w:num w:numId="12">
    <w:abstractNumId w:val="20"/>
  </w:num>
  <w:num w:numId="13">
    <w:abstractNumId w:val="1"/>
  </w:num>
  <w:num w:numId="14">
    <w:abstractNumId w:val="9"/>
  </w:num>
  <w:num w:numId="15">
    <w:abstractNumId w:val="5"/>
  </w:num>
  <w:num w:numId="16">
    <w:abstractNumId w:val="16"/>
  </w:num>
  <w:num w:numId="17">
    <w:abstractNumId w:val="12"/>
  </w:num>
  <w:num w:numId="18">
    <w:abstractNumId w:val="1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2E62"/>
    <w:rsid w:val="00013782"/>
    <w:rsid w:val="00023E27"/>
    <w:rsid w:val="00040C3B"/>
    <w:rsid w:val="000416FD"/>
    <w:rsid w:val="00042469"/>
    <w:rsid w:val="00044A59"/>
    <w:rsid w:val="00047902"/>
    <w:rsid w:val="000650A9"/>
    <w:rsid w:val="000821FC"/>
    <w:rsid w:val="00086842"/>
    <w:rsid w:val="0008771C"/>
    <w:rsid w:val="000A52EA"/>
    <w:rsid w:val="000A5ABF"/>
    <w:rsid w:val="000B5E43"/>
    <w:rsid w:val="000C0E50"/>
    <w:rsid w:val="000C2BD8"/>
    <w:rsid w:val="000C57EC"/>
    <w:rsid w:val="000E1DC5"/>
    <w:rsid w:val="001106DF"/>
    <w:rsid w:val="00124972"/>
    <w:rsid w:val="00142EC5"/>
    <w:rsid w:val="00143ACD"/>
    <w:rsid w:val="00161DE4"/>
    <w:rsid w:val="0016262D"/>
    <w:rsid w:val="001B47C8"/>
    <w:rsid w:val="001B4D32"/>
    <w:rsid w:val="001C5C8C"/>
    <w:rsid w:val="001D05D4"/>
    <w:rsid w:val="001D1A45"/>
    <w:rsid w:val="001D4365"/>
    <w:rsid w:val="001E0DB3"/>
    <w:rsid w:val="001F2A53"/>
    <w:rsid w:val="00205052"/>
    <w:rsid w:val="002109CA"/>
    <w:rsid w:val="00220DD3"/>
    <w:rsid w:val="00225B8C"/>
    <w:rsid w:val="002422C9"/>
    <w:rsid w:val="00246F52"/>
    <w:rsid w:val="00253FF0"/>
    <w:rsid w:val="00275684"/>
    <w:rsid w:val="00284913"/>
    <w:rsid w:val="00296919"/>
    <w:rsid w:val="002A3BEF"/>
    <w:rsid w:val="002B1EA1"/>
    <w:rsid w:val="002D5C7C"/>
    <w:rsid w:val="002D6137"/>
    <w:rsid w:val="002E08DD"/>
    <w:rsid w:val="003034D8"/>
    <w:rsid w:val="00321B86"/>
    <w:rsid w:val="00332541"/>
    <w:rsid w:val="0034131D"/>
    <w:rsid w:val="003469B2"/>
    <w:rsid w:val="00354326"/>
    <w:rsid w:val="00367D9B"/>
    <w:rsid w:val="0038209A"/>
    <w:rsid w:val="003837B1"/>
    <w:rsid w:val="00392D66"/>
    <w:rsid w:val="003A28BA"/>
    <w:rsid w:val="003B641E"/>
    <w:rsid w:val="003C2294"/>
    <w:rsid w:val="003D010F"/>
    <w:rsid w:val="003E06E2"/>
    <w:rsid w:val="003E4CD3"/>
    <w:rsid w:val="0040267B"/>
    <w:rsid w:val="004051AA"/>
    <w:rsid w:val="00420FEE"/>
    <w:rsid w:val="00455DCC"/>
    <w:rsid w:val="00462CC9"/>
    <w:rsid w:val="004745D6"/>
    <w:rsid w:val="00482EF6"/>
    <w:rsid w:val="00495947"/>
    <w:rsid w:val="004A5C08"/>
    <w:rsid w:val="004B373D"/>
    <w:rsid w:val="004B7417"/>
    <w:rsid w:val="004C0CE7"/>
    <w:rsid w:val="004C7186"/>
    <w:rsid w:val="004F0F51"/>
    <w:rsid w:val="004F23AC"/>
    <w:rsid w:val="0051560F"/>
    <w:rsid w:val="00526137"/>
    <w:rsid w:val="00526DE0"/>
    <w:rsid w:val="0053065D"/>
    <w:rsid w:val="00586A18"/>
    <w:rsid w:val="005B29A2"/>
    <w:rsid w:val="005C66CA"/>
    <w:rsid w:val="0061264B"/>
    <w:rsid w:val="006164C8"/>
    <w:rsid w:val="00676897"/>
    <w:rsid w:val="00680BF3"/>
    <w:rsid w:val="00696ECA"/>
    <w:rsid w:val="006A1311"/>
    <w:rsid w:val="006A261F"/>
    <w:rsid w:val="006B746E"/>
    <w:rsid w:val="006D65DB"/>
    <w:rsid w:val="00702E68"/>
    <w:rsid w:val="007517CB"/>
    <w:rsid w:val="00753CCD"/>
    <w:rsid w:val="00792CE3"/>
    <w:rsid w:val="007A57A4"/>
    <w:rsid w:val="007B2A43"/>
    <w:rsid w:val="007D4A5C"/>
    <w:rsid w:val="007E6483"/>
    <w:rsid w:val="0081504B"/>
    <w:rsid w:val="008364E8"/>
    <w:rsid w:val="008507D9"/>
    <w:rsid w:val="00855FCE"/>
    <w:rsid w:val="008631FB"/>
    <w:rsid w:val="00863E2A"/>
    <w:rsid w:val="0087039A"/>
    <w:rsid w:val="00870E72"/>
    <w:rsid w:val="00871BC7"/>
    <w:rsid w:val="0087732A"/>
    <w:rsid w:val="00887BB6"/>
    <w:rsid w:val="008C7811"/>
    <w:rsid w:val="008D246C"/>
    <w:rsid w:val="008E19DC"/>
    <w:rsid w:val="008E5F93"/>
    <w:rsid w:val="0090061B"/>
    <w:rsid w:val="009142A5"/>
    <w:rsid w:val="00915C8C"/>
    <w:rsid w:val="009524DE"/>
    <w:rsid w:val="009608B9"/>
    <w:rsid w:val="009A3973"/>
    <w:rsid w:val="009B0E23"/>
    <w:rsid w:val="009B480A"/>
    <w:rsid w:val="009B5F83"/>
    <w:rsid w:val="009D0807"/>
    <w:rsid w:val="009D7225"/>
    <w:rsid w:val="009F5AA2"/>
    <w:rsid w:val="009F5CE6"/>
    <w:rsid w:val="00A02F08"/>
    <w:rsid w:val="00A04FE2"/>
    <w:rsid w:val="00A0719A"/>
    <w:rsid w:val="00A3715E"/>
    <w:rsid w:val="00A41C0B"/>
    <w:rsid w:val="00A569DF"/>
    <w:rsid w:val="00A83DBA"/>
    <w:rsid w:val="00A864C5"/>
    <w:rsid w:val="00A906B5"/>
    <w:rsid w:val="00AB6E7B"/>
    <w:rsid w:val="00AC088B"/>
    <w:rsid w:val="00AD7999"/>
    <w:rsid w:val="00AE50C2"/>
    <w:rsid w:val="00B05B79"/>
    <w:rsid w:val="00B101F2"/>
    <w:rsid w:val="00B14DBB"/>
    <w:rsid w:val="00B20496"/>
    <w:rsid w:val="00B30A07"/>
    <w:rsid w:val="00B37BCB"/>
    <w:rsid w:val="00B66053"/>
    <w:rsid w:val="00B74090"/>
    <w:rsid w:val="00B76B2F"/>
    <w:rsid w:val="00B90EAE"/>
    <w:rsid w:val="00B94ACC"/>
    <w:rsid w:val="00B9572E"/>
    <w:rsid w:val="00BA540E"/>
    <w:rsid w:val="00BE0746"/>
    <w:rsid w:val="00C00882"/>
    <w:rsid w:val="00C02DFA"/>
    <w:rsid w:val="00C158C1"/>
    <w:rsid w:val="00C173F4"/>
    <w:rsid w:val="00C53C7B"/>
    <w:rsid w:val="00C545F6"/>
    <w:rsid w:val="00C61712"/>
    <w:rsid w:val="00C61733"/>
    <w:rsid w:val="00C808CC"/>
    <w:rsid w:val="00C85C5F"/>
    <w:rsid w:val="00C868BC"/>
    <w:rsid w:val="00C917F1"/>
    <w:rsid w:val="00CA45C3"/>
    <w:rsid w:val="00CC2C9E"/>
    <w:rsid w:val="00D1499F"/>
    <w:rsid w:val="00D22C3C"/>
    <w:rsid w:val="00D356FA"/>
    <w:rsid w:val="00D41783"/>
    <w:rsid w:val="00D447FB"/>
    <w:rsid w:val="00D5179C"/>
    <w:rsid w:val="00D545B6"/>
    <w:rsid w:val="00D62259"/>
    <w:rsid w:val="00D629BA"/>
    <w:rsid w:val="00D6440E"/>
    <w:rsid w:val="00D75E4B"/>
    <w:rsid w:val="00D775CE"/>
    <w:rsid w:val="00D8381D"/>
    <w:rsid w:val="00DB535B"/>
    <w:rsid w:val="00DB602F"/>
    <w:rsid w:val="00DE6AFC"/>
    <w:rsid w:val="00DE6DA8"/>
    <w:rsid w:val="00DE792C"/>
    <w:rsid w:val="00DF55BF"/>
    <w:rsid w:val="00E35AD6"/>
    <w:rsid w:val="00E53AA6"/>
    <w:rsid w:val="00E625D0"/>
    <w:rsid w:val="00E64560"/>
    <w:rsid w:val="00E76BE8"/>
    <w:rsid w:val="00E82CD9"/>
    <w:rsid w:val="00E84240"/>
    <w:rsid w:val="00E84F3C"/>
    <w:rsid w:val="00E85B88"/>
    <w:rsid w:val="00EA3622"/>
    <w:rsid w:val="00ED25D0"/>
    <w:rsid w:val="00F1090C"/>
    <w:rsid w:val="00F12119"/>
    <w:rsid w:val="00F46DDA"/>
    <w:rsid w:val="00F64687"/>
    <w:rsid w:val="00F92D1E"/>
    <w:rsid w:val="00FB39BF"/>
    <w:rsid w:val="00FB5C16"/>
    <w:rsid w:val="00FB5EFE"/>
    <w:rsid w:val="00FC728F"/>
    <w:rsid w:val="00FD452F"/>
    <w:rsid w:val="00FE24F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0EBDB3A4-CFCC-4403-ADF3-7A44E6D3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customStyle="1" w:styleId="Default">
    <w:name w:val="Default"/>
    <w:rsid w:val="003C2294"/>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Char1CharChar1Char">
    <w:name w:val="Char1 Char Char1 Char"/>
    <w:basedOn w:val="Normal"/>
    <w:rsid w:val="003C2294"/>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styleId="Strong">
    <w:name w:val="Strong"/>
    <w:uiPriority w:val="22"/>
    <w:qFormat/>
    <w:rsid w:val="000C57EC"/>
    <w:rPr>
      <w:b/>
      <w:bCs/>
    </w:rPr>
  </w:style>
  <w:style w:type="paragraph" w:styleId="NormalWeb">
    <w:name w:val="Normal (Web)"/>
    <w:basedOn w:val="Normal"/>
    <w:uiPriority w:val="99"/>
    <w:rsid w:val="0008684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BodyText">
    <w:name w:val="Body Text"/>
    <w:basedOn w:val="Normal"/>
    <w:link w:val="BodyTextChar"/>
    <w:uiPriority w:val="99"/>
    <w:rsid w:val="00086842"/>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99"/>
    <w:rsid w:val="00086842"/>
    <w:rPr>
      <w:rFonts w:ascii="Calibri" w:eastAsia="Calibri" w:hAnsi="Calibri" w:cs="Times New Roman"/>
      <w:lang w:val="x-none" w:eastAsia="x-none"/>
      <w14:ligatures w14:val="none"/>
    </w:rPr>
  </w:style>
  <w:style w:type="paragraph" w:styleId="ListParagraph">
    <w:name w:val="List Paragraph"/>
    <w:aliases w:val="Normal bullet 2,lp1,Heading x1,----,Bullet Points,Liste Paragraf,Listenabsatz1,body 2,text subtitlu,Akapit z listą BS,Outlines a,b,c,List_Paragraph,Multilevel para_II,Akapit z lista BS"/>
    <w:basedOn w:val="Normal"/>
    <w:link w:val="ListParagraphChar"/>
    <w:uiPriority w:val="34"/>
    <w:qFormat/>
    <w:rsid w:val="00086842"/>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086842"/>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086842"/>
    <w:rPr>
      <w:rFonts w:ascii="Arial" w:eastAsia="Times New Roman" w:hAnsi="Arial" w:cs="Times New Roman"/>
      <w14:ligatures w14:val="none"/>
    </w:rPr>
  </w:style>
  <w:style w:type="character" w:customStyle="1" w:styleId="ListParagraphChar">
    <w:name w:val="List Paragraph Char"/>
    <w:aliases w:val="Normal bullet 2 Char,lp1 Char,Heading x1 Char,---- Char,Bullet Points Char,Liste Paragraf Char,Listenabsatz1 Char,body 2 Char,text subtitlu Char,Akapit z listą BS Char,Outlines a Char,b Char,c Char,List_Paragraph Char"/>
    <w:link w:val="ListParagraph"/>
    <w:uiPriority w:val="34"/>
    <w:rsid w:val="00086842"/>
    <w:rPr>
      <w:rFonts w:ascii="Calibri" w:eastAsia="Calibri" w:hAnsi="Calibri" w:cs="Times New Roman"/>
      <w:lang w:val="en-US"/>
      <w14:ligatures w14:val="none"/>
    </w:rPr>
  </w:style>
  <w:style w:type="paragraph" w:styleId="BodyTextIndent2">
    <w:name w:val="Body Text Indent 2"/>
    <w:basedOn w:val="Normal"/>
    <w:link w:val="BodyTextIndent2Char"/>
    <w:uiPriority w:val="99"/>
    <w:unhideWhenUsed/>
    <w:rsid w:val="00086842"/>
    <w:pPr>
      <w:spacing w:after="120" w:line="480" w:lineRule="auto"/>
      <w:ind w:left="283"/>
    </w:pPr>
    <w:rPr>
      <w:rFonts w:ascii="Calibri" w:eastAsia="Calibri" w:hAnsi="Calibri" w:cs="Times New Roman"/>
      <w14:ligatures w14:val="none"/>
    </w:rPr>
  </w:style>
  <w:style w:type="character" w:customStyle="1" w:styleId="BodyTextIndent2Char">
    <w:name w:val="Body Text Indent 2 Char"/>
    <w:basedOn w:val="DefaultParagraphFont"/>
    <w:link w:val="BodyTextIndent2"/>
    <w:uiPriority w:val="99"/>
    <w:rsid w:val="00086842"/>
    <w:rPr>
      <w:rFonts w:ascii="Calibri" w:eastAsia="Calibri" w:hAnsi="Calibri" w:cs="Times New Roman"/>
      <w14:ligatures w14:val="none"/>
    </w:rPr>
  </w:style>
  <w:style w:type="paragraph" w:styleId="NoSpacing">
    <w:name w:val="No Spacing"/>
    <w:uiPriority w:val="1"/>
    <w:qFormat/>
    <w:rsid w:val="00086842"/>
    <w:pPr>
      <w:spacing w:after="0" w:line="240" w:lineRule="auto"/>
    </w:pPr>
    <w:rPr>
      <w:rFonts w:ascii="Times New Roman" w:eastAsia="Times New Roman" w:hAnsi="Times New Roman" w:cs="Times New Roman"/>
      <w:sz w:val="24"/>
      <w:szCs w:val="24"/>
      <w:lang w:val="en-US"/>
      <w14:ligatures w14:val="none"/>
    </w:rPr>
  </w:style>
  <w:style w:type="character" w:customStyle="1" w:styleId="Bodytext2">
    <w:name w:val="Body text (2)_"/>
    <w:link w:val="Bodytext20"/>
    <w:rsid w:val="00086842"/>
    <w:rPr>
      <w:rFonts w:ascii="Cambria" w:eastAsia="Cambria" w:hAnsi="Cambria" w:cs="Cambria"/>
      <w:b/>
      <w:bCs/>
      <w:shd w:val="clear" w:color="auto" w:fill="FFFFFF"/>
    </w:rPr>
  </w:style>
  <w:style w:type="paragraph" w:customStyle="1" w:styleId="Bodytext20">
    <w:name w:val="Body text (2)"/>
    <w:basedOn w:val="Normal"/>
    <w:link w:val="Bodytext2"/>
    <w:rsid w:val="00086842"/>
    <w:pPr>
      <w:widowControl w:val="0"/>
      <w:shd w:val="clear" w:color="auto" w:fill="FFFFFF"/>
      <w:spacing w:after="480" w:line="0" w:lineRule="atLeast"/>
      <w:ind w:hanging="360"/>
      <w:jc w:val="center"/>
    </w:pPr>
    <w:rPr>
      <w:rFonts w:ascii="Cambria" w:eastAsia="Cambria" w:hAnsi="Cambria" w:cs="Cambria"/>
      <w:b/>
      <w:bCs/>
    </w:rPr>
  </w:style>
  <w:style w:type="paragraph" w:customStyle="1" w:styleId="PARAGRAF">
    <w:name w:val="PARAGRAF"/>
    <w:basedOn w:val="BodyTextIndent"/>
    <w:uiPriority w:val="99"/>
    <w:rsid w:val="00086842"/>
    <w:pPr>
      <w:numPr>
        <w:numId w:val="12"/>
      </w:numPr>
      <w:tabs>
        <w:tab w:val="clear" w:pos="1440"/>
        <w:tab w:val="num" w:pos="360"/>
      </w:tabs>
      <w:suppressAutoHyphens/>
      <w:spacing w:before="240" w:line="240" w:lineRule="auto"/>
      <w:ind w:left="360" w:firstLine="0"/>
      <w:jc w:val="both"/>
    </w:pPr>
    <w:rPr>
      <w:rFonts w:ascii="Arial" w:eastAsia="Times New Roman" w:hAnsi="Arial" w:cs="Times New Roman"/>
      <w:b/>
      <w:sz w:val="24"/>
      <w:szCs w:val="24"/>
      <w:lang w:eastAsia="ar-SA"/>
      <w14:ligatures w14:val="none"/>
    </w:rPr>
  </w:style>
  <w:style w:type="paragraph" w:styleId="BodyTextIndent">
    <w:name w:val="Body Text Indent"/>
    <w:basedOn w:val="Normal"/>
    <w:link w:val="BodyTextIndentChar"/>
    <w:uiPriority w:val="99"/>
    <w:semiHidden/>
    <w:unhideWhenUsed/>
    <w:rsid w:val="00086842"/>
    <w:pPr>
      <w:spacing w:after="120"/>
      <w:ind w:left="360"/>
    </w:pPr>
  </w:style>
  <w:style w:type="character" w:customStyle="1" w:styleId="BodyTextIndentChar">
    <w:name w:val="Body Text Indent Char"/>
    <w:basedOn w:val="DefaultParagraphFont"/>
    <w:link w:val="BodyTextIndent"/>
    <w:uiPriority w:val="99"/>
    <w:semiHidden/>
    <w:rsid w:val="00086842"/>
  </w:style>
  <w:style w:type="paragraph" w:styleId="BalloonText">
    <w:name w:val="Balloon Text"/>
    <w:basedOn w:val="Normal"/>
    <w:link w:val="BalloonTextChar"/>
    <w:uiPriority w:val="99"/>
    <w:semiHidden/>
    <w:unhideWhenUsed/>
    <w:rsid w:val="00341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1D"/>
    <w:rPr>
      <w:rFonts w:ascii="Tahoma" w:hAnsi="Tahoma" w:cs="Tahoma"/>
      <w:sz w:val="16"/>
      <w:szCs w:val="16"/>
    </w:rPr>
  </w:style>
  <w:style w:type="paragraph" w:customStyle="1" w:styleId="Style">
    <w:name w:val="Style"/>
    <w:rsid w:val="000650A9"/>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table" w:styleId="TableGrid">
    <w:name w:val="Table Grid"/>
    <w:basedOn w:val="TableNormal"/>
    <w:uiPriority w:val="39"/>
    <w:rsid w:val="00AD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p1">
    <w:name w:val="tsp1"/>
    <w:basedOn w:val="DefaultParagraphFont"/>
    <w:rsid w:val="006164C8"/>
  </w:style>
  <w:style w:type="character" w:customStyle="1" w:styleId="tli1">
    <w:name w:val="tli1"/>
    <w:basedOn w:val="DefaultParagraphFont"/>
    <w:rsid w:val="00DB5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163B2-8CBD-416D-8AFD-38F69CC8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3351</Words>
  <Characters>19104</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Simona Cretu</cp:lastModifiedBy>
  <cp:revision>4</cp:revision>
  <cp:lastPrinted>2024-08-14T12:42:00Z</cp:lastPrinted>
  <dcterms:created xsi:type="dcterms:W3CDTF">2024-08-14T13:09:00Z</dcterms:created>
  <dcterms:modified xsi:type="dcterms:W3CDTF">2024-08-14T13:27:00Z</dcterms:modified>
</cp:coreProperties>
</file>