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3F2273" w:rsidRDefault="00F44580" w:rsidP="003204AB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eastAsia="x-none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Construire </w:t>
      </w:r>
      <w:proofErr w:type="spellStart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cladire</w:t>
      </w:r>
      <w:proofErr w:type="spellEnd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P+1E cu </w:t>
      </w:r>
      <w:proofErr w:type="spellStart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destinatia</w:t>
      </w:r>
      <w:proofErr w:type="spellEnd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de atelier </w:t>
      </w:r>
      <w:proofErr w:type="spellStart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manufactura</w:t>
      </w:r>
      <w:proofErr w:type="spellEnd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fina</w:t>
      </w:r>
      <w:proofErr w:type="spellEnd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(</w:t>
      </w:r>
      <w:proofErr w:type="spellStart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prelucrarea</w:t>
      </w:r>
      <w:proofErr w:type="spellEnd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fina</w:t>
      </w:r>
      <w:proofErr w:type="spellEnd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 a </w:t>
      </w:r>
      <w:proofErr w:type="spellStart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metalului</w:t>
      </w:r>
      <w:proofErr w:type="spellEnd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), </w:t>
      </w:r>
      <w:proofErr w:type="spellStart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birouri</w:t>
      </w:r>
      <w:proofErr w:type="spellEnd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spatii</w:t>
      </w:r>
      <w:proofErr w:type="spellEnd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conexe</w:t>
      </w:r>
      <w:proofErr w:type="spellEnd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1945C7" w:rsidRPr="001945C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utilitati</w:t>
      </w:r>
      <w:proofErr w:type="spellEnd"/>
      <w:r w:rsid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,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propus a fi amplasat în </w:t>
      </w:r>
      <w:proofErr w:type="spellStart"/>
      <w:r w:rsidR="001945C7" w:rsidRPr="001945C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comuna</w:t>
      </w:r>
      <w:proofErr w:type="spellEnd"/>
      <w:r w:rsidR="001945C7" w:rsidRPr="001945C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1945C7" w:rsidRPr="001945C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Branesti</w:t>
      </w:r>
      <w:proofErr w:type="spellEnd"/>
      <w:r w:rsidR="001945C7" w:rsidRPr="001945C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sat </w:t>
      </w:r>
      <w:proofErr w:type="spellStart"/>
      <w:r w:rsidR="001945C7" w:rsidRPr="001945C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Pasarea</w:t>
      </w:r>
      <w:proofErr w:type="spellEnd"/>
      <w:r w:rsidR="001945C7" w:rsidRPr="001945C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str. Lucian </w:t>
      </w:r>
      <w:proofErr w:type="spellStart"/>
      <w:r w:rsidR="001945C7" w:rsidRPr="001945C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Blaga</w:t>
      </w:r>
      <w:proofErr w:type="spellEnd"/>
      <w:r w:rsidR="001945C7" w:rsidRPr="001945C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1945C7" w:rsidRPr="001945C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nr</w:t>
      </w:r>
      <w:proofErr w:type="spellEnd"/>
      <w:r w:rsidR="001945C7" w:rsidRPr="001945C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. </w:t>
      </w:r>
      <w:proofErr w:type="gramStart"/>
      <w:r w:rsidR="001945C7" w:rsidRPr="001945C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7</w:t>
      </w:r>
      <w:proofErr w:type="gramEnd"/>
      <w:r w:rsidR="001945C7" w:rsidRPr="001945C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nr. cad. 68116,</w:t>
      </w:r>
      <w:bookmarkStart w:id="0" w:name="_GoBack"/>
      <w:bookmarkEnd w:id="0"/>
      <w:r w:rsidR="003F2273" w:rsidRPr="003F227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1945C7" w:rsidRPr="001945C7">
        <w:rPr>
          <w:rFonts w:ascii="Trebuchet MS" w:eastAsia="Calibri" w:hAnsi="Trebuchet MS" w:cs="Arial"/>
          <w:b/>
          <w:lang w:val="en-US" w:eastAsia="x-none"/>
        </w:rPr>
        <w:t>MITREA STEFAN LUCIAN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1945C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0</w:t>
      </w:r>
      <w:r w:rsidR="003F227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5</w:t>
      </w:r>
      <w:r w:rsidR="001945C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.09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1945C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26</w:t>
      </w:r>
      <w:r w:rsidR="00C67AC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0A7F3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8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03896"/>
    <w:rsid w:val="0002135C"/>
    <w:rsid w:val="00036FCC"/>
    <w:rsid w:val="000A7F3D"/>
    <w:rsid w:val="00140B0D"/>
    <w:rsid w:val="001945C7"/>
    <w:rsid w:val="001C499F"/>
    <w:rsid w:val="002A0317"/>
    <w:rsid w:val="003204AB"/>
    <w:rsid w:val="003F2273"/>
    <w:rsid w:val="003F5C7B"/>
    <w:rsid w:val="00545122"/>
    <w:rsid w:val="00561ED5"/>
    <w:rsid w:val="00593A0D"/>
    <w:rsid w:val="0059642A"/>
    <w:rsid w:val="00641491"/>
    <w:rsid w:val="0064302F"/>
    <w:rsid w:val="008603BB"/>
    <w:rsid w:val="009A0337"/>
    <w:rsid w:val="00AD36DD"/>
    <w:rsid w:val="00BF50EF"/>
    <w:rsid w:val="00C67AC3"/>
    <w:rsid w:val="00E11BAF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4D7D"/>
  <w15:docId w15:val="{DC85DF3F-EEBE-42FF-8D27-E066386C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13</cp:revision>
  <cp:lastPrinted>2024-08-27T10:47:00Z</cp:lastPrinted>
  <dcterms:created xsi:type="dcterms:W3CDTF">2019-06-12T09:11:00Z</dcterms:created>
  <dcterms:modified xsi:type="dcterms:W3CDTF">2024-08-27T10:47:00Z</dcterms:modified>
</cp:coreProperties>
</file>