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A8766D" w:rsidRDefault="00171D25" w:rsidP="003E4BB4">
      <w:pPr>
        <w:pStyle w:val="NormalWeb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</w:p>
    <w:p w:rsidR="00A8766D" w:rsidRPr="009C540D" w:rsidRDefault="00A8766D" w:rsidP="003E4BB4">
      <w:pPr>
        <w:pStyle w:val="NormalWeb"/>
        <w:jc w:val="both"/>
        <w:rPr>
          <w:rFonts w:ascii="Arial" w:hAnsi="Arial" w:cs="Arial"/>
        </w:rPr>
      </w:pPr>
    </w:p>
    <w:p w:rsidR="00171D25" w:rsidRPr="009C540D" w:rsidRDefault="009C540D" w:rsidP="003E4BB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171D25" w:rsidRPr="009C540D">
        <w:rPr>
          <w:rFonts w:ascii="Arial" w:hAnsi="Arial" w:cs="Arial"/>
          <w:b/>
        </w:rPr>
        <w:t xml:space="preserve">Anunt public privind depunerea solicitarii de emitere a acordului de mediu </w:t>
      </w: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7D214C" w:rsidRDefault="00171D25" w:rsidP="003E4BB4">
      <w:pPr>
        <w:pStyle w:val="NormalWeb"/>
        <w:rPr>
          <w:rFonts w:ascii="Trebuchet MS" w:hAnsi="Trebuchet MS"/>
        </w:rPr>
      </w:pPr>
      <w:r w:rsidRPr="009C540D">
        <w:rPr>
          <w:rFonts w:ascii="Arial" w:hAnsi="Arial" w:cs="Arial"/>
        </w:rPr>
        <w:t xml:space="preserve">   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APM ILFOV </w:t>
      </w:r>
      <w:proofErr w:type="spellStart"/>
      <w:r w:rsidRPr="009C540D">
        <w:rPr>
          <w:rFonts w:ascii="Arial" w:hAnsi="Arial" w:cs="Arial"/>
        </w:rPr>
        <w:t>anunta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publicul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interesat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asupra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depunerii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solicitarii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emitere</w:t>
      </w:r>
      <w:proofErr w:type="spellEnd"/>
      <w:r w:rsidRPr="009C540D">
        <w:rPr>
          <w:rFonts w:ascii="Arial" w:hAnsi="Arial" w:cs="Arial"/>
        </w:rPr>
        <w:t xml:space="preserve"> </w:t>
      </w:r>
      <w:proofErr w:type="gramStart"/>
      <w:r w:rsidRPr="009C540D">
        <w:rPr>
          <w:rFonts w:ascii="Arial" w:hAnsi="Arial" w:cs="Arial"/>
        </w:rPr>
        <w:t>a</w:t>
      </w:r>
      <w:proofErr w:type="gram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acordului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mediu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pentru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="00785581">
        <w:rPr>
          <w:rFonts w:ascii="Arial" w:hAnsi="Arial" w:cs="Arial"/>
        </w:rPr>
        <w:t xml:space="preserve"> </w:t>
      </w:r>
      <w:proofErr w:type="spellStart"/>
      <w:r w:rsidR="00785581" w:rsidRPr="00302384">
        <w:rPr>
          <w:rFonts w:ascii="Trebuchet MS" w:hAnsi="Trebuchet MS"/>
        </w:rPr>
        <w:t>pentru</w:t>
      </w:r>
      <w:proofErr w:type="spellEnd"/>
      <w:r w:rsidR="00785581" w:rsidRPr="00302384">
        <w:rPr>
          <w:rFonts w:ascii="Trebuchet MS" w:hAnsi="Trebuchet MS"/>
        </w:rPr>
        <w:t xml:space="preserve"> </w:t>
      </w:r>
      <w:proofErr w:type="spellStart"/>
      <w:r w:rsidR="00785581" w:rsidRPr="00302384">
        <w:rPr>
          <w:rFonts w:ascii="Trebuchet MS" w:hAnsi="Trebuchet MS"/>
        </w:rPr>
        <w:t>proiectul</w:t>
      </w:r>
      <w:proofErr w:type="spellEnd"/>
      <w:r w:rsidR="00785581" w:rsidRPr="00302384">
        <w:rPr>
          <w:rFonts w:ascii="Trebuchet MS" w:hAnsi="Trebuchet MS"/>
        </w:rPr>
        <w:t xml:space="preserve"> </w:t>
      </w:r>
      <w:r w:rsidR="00100E26">
        <w:rPr>
          <w:rFonts w:ascii="Trebuchet MS" w:hAnsi="Trebuchet MS"/>
        </w:rPr>
        <w:t>„</w:t>
      </w:r>
      <w:proofErr w:type="spellStart"/>
      <w:r w:rsidR="00100E26">
        <w:rPr>
          <w:rFonts w:ascii="Trebuchet MS" w:hAnsi="Trebuchet MS"/>
        </w:rPr>
        <w:t>Construire</w:t>
      </w:r>
      <w:proofErr w:type="spellEnd"/>
      <w:r w:rsidR="00100E26">
        <w:rPr>
          <w:rFonts w:ascii="Trebuchet MS" w:hAnsi="Trebuchet MS"/>
        </w:rPr>
        <w:t xml:space="preserve"> </w:t>
      </w:r>
      <w:proofErr w:type="spellStart"/>
      <w:r w:rsidR="00100E26">
        <w:rPr>
          <w:rFonts w:ascii="Trebuchet MS" w:hAnsi="Trebuchet MS"/>
        </w:rPr>
        <w:t>Imobil</w:t>
      </w:r>
      <w:proofErr w:type="spellEnd"/>
      <w:r w:rsidR="00100E26">
        <w:rPr>
          <w:rFonts w:ascii="Trebuchet MS" w:hAnsi="Trebuchet MS"/>
        </w:rPr>
        <w:t xml:space="preserve"> P+1e Partial cu </w:t>
      </w:r>
      <w:proofErr w:type="spellStart"/>
      <w:r w:rsidR="00100E26">
        <w:rPr>
          <w:rFonts w:ascii="Trebuchet MS" w:hAnsi="Trebuchet MS"/>
        </w:rPr>
        <w:t>functiune</w:t>
      </w:r>
      <w:proofErr w:type="spellEnd"/>
      <w:r w:rsidR="00100E26">
        <w:rPr>
          <w:rFonts w:ascii="Trebuchet MS" w:hAnsi="Trebuchet MS"/>
        </w:rPr>
        <w:t xml:space="preserve"> service auto, </w:t>
      </w:r>
      <w:proofErr w:type="spellStart"/>
      <w:r w:rsidR="00100E26">
        <w:rPr>
          <w:rFonts w:ascii="Trebuchet MS" w:hAnsi="Trebuchet MS"/>
        </w:rPr>
        <w:t>realizare</w:t>
      </w:r>
      <w:proofErr w:type="spellEnd"/>
      <w:r w:rsidR="00100E26">
        <w:rPr>
          <w:rFonts w:ascii="Trebuchet MS" w:hAnsi="Trebuchet MS"/>
        </w:rPr>
        <w:t xml:space="preserve"> post </w:t>
      </w:r>
      <w:proofErr w:type="spellStart"/>
      <w:r w:rsidR="00100E26">
        <w:rPr>
          <w:rFonts w:ascii="Trebuchet MS" w:hAnsi="Trebuchet MS"/>
        </w:rPr>
        <w:t>trafo</w:t>
      </w:r>
      <w:proofErr w:type="spellEnd"/>
      <w:r w:rsidR="00100E26">
        <w:rPr>
          <w:rFonts w:ascii="Trebuchet MS" w:hAnsi="Trebuchet MS"/>
        </w:rPr>
        <w:t xml:space="preserve">, </w:t>
      </w:r>
      <w:proofErr w:type="spellStart"/>
      <w:r w:rsidR="00100E26">
        <w:rPr>
          <w:rFonts w:ascii="Trebuchet MS" w:hAnsi="Trebuchet MS"/>
        </w:rPr>
        <w:t>imprejmuire</w:t>
      </w:r>
      <w:proofErr w:type="spellEnd"/>
      <w:r w:rsidR="00100E26">
        <w:rPr>
          <w:rFonts w:ascii="Trebuchet MS" w:hAnsi="Trebuchet MS"/>
        </w:rPr>
        <w:t xml:space="preserve"> </w:t>
      </w:r>
      <w:proofErr w:type="spellStart"/>
      <w:r w:rsidR="00100E26">
        <w:rPr>
          <w:rFonts w:ascii="Trebuchet MS" w:hAnsi="Trebuchet MS"/>
        </w:rPr>
        <w:t>teren</w:t>
      </w:r>
      <w:proofErr w:type="spellEnd"/>
      <w:r w:rsidR="00100E26">
        <w:rPr>
          <w:rFonts w:ascii="Trebuchet MS" w:hAnsi="Trebuchet MS"/>
        </w:rPr>
        <w:t xml:space="preserve"> </w:t>
      </w:r>
      <w:proofErr w:type="spellStart"/>
      <w:r w:rsidR="00100E26">
        <w:rPr>
          <w:rFonts w:ascii="Trebuchet MS" w:hAnsi="Trebuchet MS"/>
        </w:rPr>
        <w:t>si</w:t>
      </w:r>
      <w:proofErr w:type="spellEnd"/>
      <w:r w:rsidR="00100E26">
        <w:rPr>
          <w:rFonts w:ascii="Trebuchet MS" w:hAnsi="Trebuchet MS"/>
        </w:rPr>
        <w:t xml:space="preserve"> DTOE” in </w:t>
      </w:r>
      <w:proofErr w:type="spellStart"/>
      <w:r w:rsidR="00100E26">
        <w:rPr>
          <w:rFonts w:ascii="Trebuchet MS" w:hAnsi="Trebuchet MS"/>
        </w:rPr>
        <w:t>comuna</w:t>
      </w:r>
      <w:proofErr w:type="spellEnd"/>
      <w:r w:rsidR="00100E26">
        <w:rPr>
          <w:rFonts w:ascii="Trebuchet MS" w:hAnsi="Trebuchet MS"/>
        </w:rPr>
        <w:t xml:space="preserve"> </w:t>
      </w:r>
      <w:proofErr w:type="spellStart"/>
      <w:r w:rsidR="00100E26">
        <w:rPr>
          <w:rFonts w:ascii="Trebuchet MS" w:hAnsi="Trebuchet MS"/>
        </w:rPr>
        <w:t>Tunari</w:t>
      </w:r>
      <w:proofErr w:type="spellEnd"/>
      <w:r w:rsidR="00100E26">
        <w:rPr>
          <w:rFonts w:ascii="Trebuchet MS" w:hAnsi="Trebuchet MS"/>
        </w:rPr>
        <w:t xml:space="preserve">, sat </w:t>
      </w:r>
      <w:proofErr w:type="spellStart"/>
      <w:r w:rsidR="00100E26">
        <w:rPr>
          <w:rFonts w:ascii="Trebuchet MS" w:hAnsi="Trebuchet MS"/>
        </w:rPr>
        <w:t>Tunari</w:t>
      </w:r>
      <w:proofErr w:type="spellEnd"/>
      <w:r w:rsidR="00100E26">
        <w:rPr>
          <w:rFonts w:ascii="Trebuchet MS" w:hAnsi="Trebuchet MS"/>
        </w:rPr>
        <w:t xml:space="preserve">, str. </w:t>
      </w:r>
      <w:proofErr w:type="spellStart"/>
      <w:r w:rsidR="00100E26">
        <w:rPr>
          <w:rFonts w:ascii="Trebuchet MS" w:hAnsi="Trebuchet MS"/>
        </w:rPr>
        <w:t>Nicolae</w:t>
      </w:r>
      <w:proofErr w:type="spellEnd"/>
      <w:r w:rsidR="00100E26">
        <w:rPr>
          <w:rFonts w:ascii="Trebuchet MS" w:hAnsi="Trebuchet MS"/>
        </w:rPr>
        <w:t xml:space="preserve"> </w:t>
      </w:r>
      <w:proofErr w:type="spellStart"/>
      <w:r w:rsidR="00100E26">
        <w:rPr>
          <w:rFonts w:ascii="Trebuchet MS" w:hAnsi="Trebuchet MS"/>
        </w:rPr>
        <w:t>Iorga</w:t>
      </w:r>
      <w:proofErr w:type="spellEnd"/>
      <w:r w:rsidR="00100E26">
        <w:rPr>
          <w:rFonts w:ascii="Trebuchet MS" w:hAnsi="Trebuchet MS"/>
        </w:rPr>
        <w:t xml:space="preserve">, nr. </w:t>
      </w:r>
      <w:proofErr w:type="gramStart"/>
      <w:r w:rsidR="00100E26">
        <w:rPr>
          <w:rFonts w:ascii="Trebuchet MS" w:hAnsi="Trebuchet MS"/>
        </w:rPr>
        <w:t>cad</w:t>
      </w:r>
      <w:proofErr w:type="gramEnd"/>
      <w:r w:rsidR="00100E26">
        <w:rPr>
          <w:rFonts w:ascii="Trebuchet MS" w:hAnsi="Trebuchet MS"/>
        </w:rPr>
        <w:t xml:space="preserve">. 65605, </w:t>
      </w:r>
      <w:proofErr w:type="spellStart"/>
      <w:r w:rsidR="00100E26">
        <w:rPr>
          <w:rFonts w:ascii="Trebuchet MS" w:hAnsi="Trebuchet MS"/>
        </w:rPr>
        <w:t>judetul</w:t>
      </w:r>
      <w:proofErr w:type="spellEnd"/>
      <w:r w:rsidR="00100E26">
        <w:rPr>
          <w:rFonts w:ascii="Trebuchet MS" w:hAnsi="Trebuchet MS"/>
        </w:rPr>
        <w:t xml:space="preserve"> </w:t>
      </w:r>
      <w:proofErr w:type="spellStart"/>
      <w:r w:rsidR="00100E26">
        <w:rPr>
          <w:rFonts w:ascii="Trebuchet MS" w:hAnsi="Trebuchet MS"/>
        </w:rPr>
        <w:t>Ilfov</w:t>
      </w:r>
      <w:proofErr w:type="spellEnd"/>
      <w:r w:rsidR="00100E26">
        <w:rPr>
          <w:rFonts w:ascii="Trebuchet MS" w:hAnsi="Trebuchet MS"/>
        </w:rPr>
        <w:t xml:space="preserve"> </w:t>
      </w:r>
    </w:p>
    <w:p w:rsidR="00100E26" w:rsidRDefault="00100E26" w:rsidP="003E4BB4">
      <w:pPr>
        <w:pStyle w:val="NormalWeb"/>
        <w:rPr>
          <w:rFonts w:ascii="Trebuchet MS" w:hAnsi="Trebuchet MS"/>
        </w:rPr>
      </w:pPr>
    </w:p>
    <w:p w:rsidR="00100E26" w:rsidRPr="009C540D" w:rsidRDefault="00100E26" w:rsidP="003E4BB4">
      <w:pPr>
        <w:pStyle w:val="NormalWeb"/>
        <w:rPr>
          <w:rFonts w:ascii="Arial" w:hAnsi="Arial" w:cs="Arial"/>
          <w:b/>
        </w:rPr>
      </w:pPr>
    </w:p>
    <w:p w:rsidR="00100E26" w:rsidRPr="00524FD0" w:rsidRDefault="009C540D" w:rsidP="00100E26">
      <w:pPr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Arial" w:hAnsi="Arial" w:cs="Arial"/>
        </w:rPr>
        <w:t xml:space="preserve">            </w:t>
      </w:r>
      <w:r w:rsidR="00171D25" w:rsidRPr="009C540D">
        <w:rPr>
          <w:rFonts w:ascii="Arial" w:hAnsi="Arial" w:cs="Arial"/>
        </w:rPr>
        <w:t xml:space="preserve">titular </w:t>
      </w:r>
      <w:r w:rsidR="00100E26">
        <w:rPr>
          <w:rFonts w:ascii="Trebuchet MS" w:hAnsi="Trebuchet MS"/>
        </w:rPr>
        <w:t xml:space="preserve">LIVIU INVESTMENT SRL </w:t>
      </w:r>
    </w:p>
    <w:p w:rsidR="00100E26" w:rsidRDefault="00100E26" w:rsidP="003E4BB4">
      <w:pPr>
        <w:pStyle w:val="NormalWeb"/>
        <w:rPr>
          <w:rFonts w:ascii="Arial" w:hAnsi="Arial" w:cs="Arial"/>
        </w:rPr>
      </w:pPr>
    </w:p>
    <w:p w:rsidR="003E4BB4" w:rsidRPr="009C540D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Informatiile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privind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propus</w:t>
      </w:r>
      <w:proofErr w:type="spellEnd"/>
      <w:r w:rsidRPr="009C540D">
        <w:rPr>
          <w:rFonts w:ascii="Arial" w:hAnsi="Arial" w:cs="Arial"/>
        </w:rPr>
        <w:t>/</w:t>
      </w:r>
      <w:proofErr w:type="spellStart"/>
      <w:r w:rsidRPr="009C540D">
        <w:rPr>
          <w:rFonts w:ascii="Arial" w:hAnsi="Arial" w:cs="Arial"/>
        </w:rPr>
        <w:t>memoriul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prezentare</w:t>
      </w:r>
      <w:proofErr w:type="spellEnd"/>
      <w:r w:rsidRPr="009C540D">
        <w:rPr>
          <w:rFonts w:ascii="Arial" w:hAnsi="Arial" w:cs="Arial"/>
        </w:rPr>
        <w:t xml:space="preserve"> pot fi </w:t>
      </w:r>
      <w:proofErr w:type="spellStart"/>
      <w:r w:rsidRPr="009C540D">
        <w:rPr>
          <w:rFonts w:ascii="Arial" w:hAnsi="Arial" w:cs="Arial"/>
        </w:rPr>
        <w:t>consultate</w:t>
      </w:r>
      <w:proofErr w:type="spellEnd"/>
      <w:r w:rsidRPr="009C540D">
        <w:rPr>
          <w:rFonts w:ascii="Arial" w:hAnsi="Arial" w:cs="Arial"/>
        </w:rPr>
        <w:t xml:space="preserve"> la </w:t>
      </w:r>
      <w:proofErr w:type="spellStart"/>
      <w:r w:rsidRPr="009C540D">
        <w:rPr>
          <w:rFonts w:ascii="Arial" w:hAnsi="Arial" w:cs="Arial"/>
        </w:rPr>
        <w:t>sediul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Agentiei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pentru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Protecţia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Mediului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Ilfov</w:t>
      </w:r>
      <w:proofErr w:type="spellEnd"/>
      <w:r w:rsidR="00B95B68">
        <w:rPr>
          <w:rFonts w:ascii="Arial" w:hAnsi="Arial" w:cs="Arial"/>
          <w:color w:val="000000"/>
        </w:rPr>
        <w:t xml:space="preserve"> din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Bucureşti</w:t>
      </w:r>
      <w:proofErr w:type="spellEnd"/>
      <w:r w:rsidR="003E4BB4" w:rsidRPr="009C540D">
        <w:rPr>
          <w:rFonts w:ascii="Arial" w:hAnsi="Arial" w:cs="Arial"/>
          <w:color w:val="000000"/>
        </w:rPr>
        <w:t>, se</w:t>
      </w:r>
      <w:r w:rsidR="000662BF" w:rsidRPr="009C540D">
        <w:rPr>
          <w:rFonts w:ascii="Arial" w:hAnsi="Arial" w:cs="Arial"/>
          <w:color w:val="000000"/>
        </w:rPr>
        <w:t xml:space="preserve">ctor 6, </w:t>
      </w:r>
      <w:proofErr w:type="spellStart"/>
      <w:r w:rsidR="000662BF" w:rsidRPr="009C540D">
        <w:rPr>
          <w:rFonts w:ascii="Arial" w:hAnsi="Arial" w:cs="Arial"/>
          <w:color w:val="000000"/>
        </w:rPr>
        <w:t>Aleea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Lacul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Morii</w:t>
      </w:r>
      <w:proofErr w:type="spellEnd"/>
      <w:r w:rsidR="000662BF" w:rsidRPr="009C540D">
        <w:rPr>
          <w:rFonts w:ascii="Arial" w:hAnsi="Arial" w:cs="Arial"/>
          <w:color w:val="000000"/>
        </w:rPr>
        <w:t>, nr.</w:t>
      </w:r>
      <w:r w:rsidR="00963CF4" w:rsidRPr="009C540D">
        <w:rPr>
          <w:rFonts w:ascii="Arial" w:hAnsi="Arial" w:cs="Arial"/>
          <w:color w:val="000000"/>
        </w:rPr>
        <w:t>1</w:t>
      </w:r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si</w:t>
      </w:r>
      <w:proofErr w:type="spellEnd"/>
      <w:r w:rsidR="00B95B68">
        <w:rPr>
          <w:rFonts w:ascii="Arial" w:hAnsi="Arial" w:cs="Arial"/>
          <w:color w:val="000000"/>
        </w:rPr>
        <w:t xml:space="preserve"> la </w:t>
      </w:r>
      <w:proofErr w:type="spellStart"/>
      <w:r w:rsidR="00B95B68">
        <w:rPr>
          <w:rFonts w:ascii="Arial" w:hAnsi="Arial" w:cs="Arial"/>
          <w:color w:val="000000"/>
        </w:rPr>
        <w:t>sediul</w:t>
      </w:r>
      <w:proofErr w:type="spellEnd"/>
      <w:r w:rsidR="00100E26">
        <w:rPr>
          <w:rFonts w:ascii="Arial" w:hAnsi="Arial" w:cs="Arial"/>
          <w:color w:val="000000"/>
        </w:rPr>
        <w:t xml:space="preserve"> </w:t>
      </w:r>
      <w:r w:rsidR="00100E26">
        <w:rPr>
          <w:rFonts w:ascii="Trebuchet MS" w:hAnsi="Trebuchet MS"/>
        </w:rPr>
        <w:t>LIVIU INVESTMENT SRL</w:t>
      </w:r>
      <w:r w:rsidR="00A032F5">
        <w:rPr>
          <w:rFonts w:ascii="Trebuchet MS" w:hAnsi="Trebuchet MS"/>
        </w:rPr>
        <w:t>,</w:t>
      </w:r>
      <w:r w:rsidR="00100E26">
        <w:rPr>
          <w:rFonts w:ascii="Trebuchet MS" w:hAnsi="Trebuchet MS"/>
        </w:rPr>
        <w:t xml:space="preserve"> </w:t>
      </w:r>
      <w:proofErr w:type="spellStart"/>
      <w:r w:rsidR="00100E26">
        <w:rPr>
          <w:rFonts w:ascii="Trebuchet MS" w:hAnsi="Trebuchet MS"/>
        </w:rPr>
        <w:t>Bucuresti</w:t>
      </w:r>
      <w:proofErr w:type="spellEnd"/>
      <w:r w:rsidR="00100E26">
        <w:rPr>
          <w:rFonts w:ascii="Trebuchet MS" w:hAnsi="Trebuchet MS"/>
        </w:rPr>
        <w:t xml:space="preserve">, sector 1, str. </w:t>
      </w:r>
      <w:proofErr w:type="spellStart"/>
      <w:r w:rsidR="00100E26">
        <w:rPr>
          <w:rFonts w:ascii="Trebuchet MS" w:hAnsi="Trebuchet MS"/>
        </w:rPr>
        <w:t>Piata</w:t>
      </w:r>
      <w:proofErr w:type="spellEnd"/>
      <w:r w:rsidR="00100E26">
        <w:rPr>
          <w:rFonts w:ascii="Trebuchet MS" w:hAnsi="Trebuchet MS"/>
        </w:rPr>
        <w:t xml:space="preserve"> </w:t>
      </w:r>
      <w:proofErr w:type="spellStart"/>
      <w:r w:rsidR="00100E26">
        <w:rPr>
          <w:rFonts w:ascii="Trebuchet MS" w:hAnsi="Trebuchet MS"/>
        </w:rPr>
        <w:t>Amzei</w:t>
      </w:r>
      <w:proofErr w:type="spellEnd"/>
      <w:r w:rsidR="00100E26">
        <w:rPr>
          <w:rFonts w:ascii="Trebuchet MS" w:hAnsi="Trebuchet MS"/>
        </w:rPr>
        <w:t xml:space="preserve">, nr. 5, </w:t>
      </w:r>
      <w:proofErr w:type="spellStart"/>
      <w:r w:rsidR="00100E26">
        <w:rPr>
          <w:rFonts w:ascii="Trebuchet MS" w:hAnsi="Trebuchet MS"/>
        </w:rPr>
        <w:t>corp</w:t>
      </w:r>
      <w:proofErr w:type="spellEnd"/>
      <w:r w:rsidR="00100E26">
        <w:rPr>
          <w:rFonts w:ascii="Trebuchet MS" w:hAnsi="Trebuchet MS"/>
        </w:rPr>
        <w:t xml:space="preserve"> </w:t>
      </w:r>
      <w:proofErr w:type="gramStart"/>
      <w:r w:rsidR="00100E26">
        <w:rPr>
          <w:rFonts w:ascii="Trebuchet MS" w:hAnsi="Trebuchet MS"/>
        </w:rPr>
        <w:t>A</w:t>
      </w:r>
      <w:proofErr w:type="gramEnd"/>
      <w:r w:rsidR="00100E26">
        <w:rPr>
          <w:rFonts w:ascii="Trebuchet MS" w:hAnsi="Trebuchet MS"/>
        </w:rPr>
        <w:t xml:space="preserve">, cam. 1, </w:t>
      </w:r>
      <w:proofErr w:type="gramStart"/>
      <w:r w:rsidR="00100E26">
        <w:rPr>
          <w:rFonts w:ascii="Trebuchet MS" w:hAnsi="Trebuchet MS"/>
        </w:rPr>
        <w:t>et</w:t>
      </w:r>
      <w:proofErr w:type="gramEnd"/>
      <w:r w:rsidR="00100E26">
        <w:rPr>
          <w:rFonts w:ascii="Trebuchet MS" w:hAnsi="Trebuchet MS"/>
        </w:rPr>
        <w:t>. 1, ap. 12,</w:t>
      </w:r>
      <w:bookmarkStart w:id="0" w:name="_GoBack"/>
      <w:bookmarkEnd w:id="0"/>
      <w:r w:rsidR="00A032F5">
        <w:rPr>
          <w:rFonts w:ascii="Trebuchet MS" w:hAnsi="Trebuchet MS"/>
        </w:rPr>
        <w:t xml:space="preserve"> </w:t>
      </w:r>
      <w:r w:rsidR="009A6E21">
        <w:rPr>
          <w:rFonts w:ascii="Arial" w:hAnsi="Arial" w:cs="Arial"/>
        </w:rPr>
        <w:t>i</w:t>
      </w:r>
      <w:r w:rsidR="003E4BB4" w:rsidRPr="009C540D">
        <w:rPr>
          <w:rFonts w:ascii="Arial" w:hAnsi="Arial" w:cs="Arial"/>
          <w:color w:val="000000"/>
        </w:rPr>
        <w:t xml:space="preserve">n </w:t>
      </w:r>
      <w:proofErr w:type="spellStart"/>
      <w:r w:rsidR="003E4BB4" w:rsidRPr="009C540D">
        <w:rPr>
          <w:rFonts w:ascii="Arial" w:hAnsi="Arial" w:cs="Arial"/>
          <w:color w:val="000000"/>
        </w:rPr>
        <w:t>zilele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de </w:t>
      </w:r>
      <w:proofErr w:type="spellStart"/>
      <w:r w:rsidR="003E4BB4" w:rsidRPr="009C540D">
        <w:rPr>
          <w:rFonts w:ascii="Arial" w:hAnsi="Arial" w:cs="Arial"/>
          <w:color w:val="000000"/>
        </w:rPr>
        <w:t>Luni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r w:rsidR="00B95B68">
        <w:rPr>
          <w:rFonts w:ascii="Arial" w:hAnsi="Arial" w:cs="Arial"/>
          <w:color w:val="000000"/>
        </w:rPr>
        <w:t>–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9A6E21">
        <w:rPr>
          <w:rFonts w:ascii="Arial" w:hAnsi="Arial" w:cs="Arial"/>
          <w:color w:val="000000"/>
        </w:rPr>
        <w:t>Vineri</w:t>
      </w:r>
      <w:proofErr w:type="spellEnd"/>
      <w:r w:rsidR="00B95B68">
        <w:rPr>
          <w:rFonts w:ascii="Arial" w:hAnsi="Arial" w:cs="Arial"/>
          <w:color w:val="000000"/>
        </w:rPr>
        <w:t xml:space="preserve">, </w:t>
      </w:r>
      <w:proofErr w:type="spellStart"/>
      <w:r w:rsidR="00B95B68">
        <w:rPr>
          <w:rFonts w:ascii="Arial" w:hAnsi="Arial" w:cs="Arial"/>
          <w:color w:val="000000"/>
        </w:rPr>
        <w:t>intre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orele</w:t>
      </w:r>
      <w:proofErr w:type="spellEnd"/>
      <w:r w:rsidR="00B95B68">
        <w:rPr>
          <w:rFonts w:ascii="Arial" w:hAnsi="Arial" w:cs="Arial"/>
          <w:color w:val="000000"/>
        </w:rPr>
        <w:t xml:space="preserve"> 9.00 – 12.00</w:t>
      </w:r>
      <w:r w:rsidRPr="009C540D">
        <w:rPr>
          <w:rFonts w:ascii="Arial" w:hAnsi="Arial" w:cs="Arial"/>
        </w:rPr>
        <w:t xml:space="preserve">   </w:t>
      </w:r>
    </w:p>
    <w:p w:rsidR="00171D25" w:rsidRPr="009C540D" w:rsidRDefault="00171D25" w:rsidP="003E4BB4">
      <w:pPr>
        <w:pStyle w:val="NormalWeb"/>
        <w:ind w:firstLine="708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Observatiile publicului se primesc zilnic la sediul </w:t>
      </w:r>
      <w:r w:rsidR="003E4BB4" w:rsidRPr="009C540D">
        <w:rPr>
          <w:rFonts w:ascii="Arial" w:hAnsi="Arial" w:cs="Arial"/>
          <w:color w:val="000000"/>
        </w:rPr>
        <w:t>Agentiei pentru Protecţia Mediului Ilfov.</w:t>
      </w:r>
      <w:r w:rsidRPr="009C540D">
        <w:rPr>
          <w:rFonts w:ascii="Arial" w:hAnsi="Arial" w:cs="Arial"/>
        </w:rPr>
        <w:t> </w:t>
      </w:r>
    </w:p>
    <w:p w:rsidR="003E4BB4" w:rsidRPr="009C540D" w:rsidRDefault="00171D25" w:rsidP="003E4BB4">
      <w:pPr>
        <w:pStyle w:val="NormalWeb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</w:p>
    <w:p w:rsidR="003E4BB4" w:rsidRDefault="003E4BB4" w:rsidP="003E4BB4">
      <w:pPr>
        <w:pStyle w:val="NormalWeb"/>
        <w:jc w:val="both"/>
        <w:rPr>
          <w:rFonts w:ascii="Arial" w:hAnsi="Arial" w:cs="Arial"/>
        </w:rPr>
      </w:pPr>
    </w:p>
    <w:p w:rsidR="00677E93" w:rsidRPr="009C540D" w:rsidRDefault="00677E93" w:rsidP="003E4BB4">
      <w:pPr>
        <w:pStyle w:val="NormalWeb"/>
        <w:jc w:val="both"/>
        <w:rPr>
          <w:rFonts w:ascii="Arial" w:hAnsi="Arial" w:cs="Arial"/>
        </w:rPr>
      </w:pPr>
    </w:p>
    <w:p w:rsidR="008B389D" w:rsidRPr="009C540D" w:rsidRDefault="00171D25" w:rsidP="003E4BB4">
      <w:pPr>
        <w:pStyle w:val="NormalWeb"/>
        <w:ind w:left="3540" w:firstLine="708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 Data </w:t>
      </w:r>
      <w:proofErr w:type="spellStart"/>
      <w:r w:rsidRPr="009C540D">
        <w:rPr>
          <w:rFonts w:ascii="Arial" w:hAnsi="Arial" w:cs="Arial"/>
        </w:rPr>
        <w:t>afisarii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anuntului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</w:t>
      </w:r>
      <w:proofErr w:type="spellEnd"/>
      <w:r w:rsidRPr="009C540D">
        <w:rPr>
          <w:rFonts w:ascii="Arial" w:hAnsi="Arial" w:cs="Arial"/>
        </w:rPr>
        <w:t xml:space="preserve"> site</w:t>
      </w:r>
      <w:r w:rsidRPr="009C540D">
        <w:rPr>
          <w:rFonts w:ascii="Arial" w:hAnsi="Arial" w:cs="Arial"/>
        </w:rPr>
        <w:br/>
        <w:t xml:space="preserve">   </w:t>
      </w:r>
      <w:r w:rsidR="003E4BB4" w:rsidRPr="009C540D">
        <w:rPr>
          <w:rFonts w:ascii="Arial" w:hAnsi="Arial" w:cs="Arial"/>
        </w:rPr>
        <w:tab/>
        <w:t xml:space="preserve">          </w:t>
      </w:r>
      <w:r w:rsidR="00C677AE">
        <w:rPr>
          <w:rFonts w:ascii="Arial" w:hAnsi="Arial" w:cs="Arial"/>
        </w:rPr>
        <w:t>05</w:t>
      </w:r>
      <w:r w:rsidR="003E4BB4" w:rsidRPr="009C540D">
        <w:rPr>
          <w:rFonts w:ascii="Arial" w:hAnsi="Arial" w:cs="Arial"/>
        </w:rPr>
        <w:t>.</w:t>
      </w:r>
      <w:r w:rsidR="00C677AE">
        <w:rPr>
          <w:rFonts w:ascii="Arial" w:hAnsi="Arial" w:cs="Arial"/>
        </w:rPr>
        <w:t>08</w:t>
      </w:r>
      <w:r w:rsidR="003E4BB4" w:rsidRPr="009C540D">
        <w:rPr>
          <w:rFonts w:ascii="Arial" w:hAnsi="Arial" w:cs="Arial"/>
        </w:rPr>
        <w:t>.20</w:t>
      </w:r>
      <w:r w:rsidR="009A6E21">
        <w:rPr>
          <w:rFonts w:ascii="Arial" w:hAnsi="Arial" w:cs="Arial"/>
        </w:rPr>
        <w:t>2</w:t>
      </w:r>
      <w:r w:rsidR="00C677AE">
        <w:rPr>
          <w:rFonts w:ascii="Arial" w:hAnsi="Arial" w:cs="Arial"/>
        </w:rPr>
        <w:t>4</w:t>
      </w:r>
    </w:p>
    <w:sectPr w:rsidR="008B389D" w:rsidRPr="009C540D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F3BCE"/>
    <w:multiLevelType w:val="hybridMultilevel"/>
    <w:tmpl w:val="2B92C46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628"/>
    <w:rsid w:val="000327D1"/>
    <w:rsid w:val="000353CE"/>
    <w:rsid w:val="00036A45"/>
    <w:rsid w:val="000440B1"/>
    <w:rsid w:val="00047240"/>
    <w:rsid w:val="00050469"/>
    <w:rsid w:val="00050B9F"/>
    <w:rsid w:val="0005529A"/>
    <w:rsid w:val="00055E5E"/>
    <w:rsid w:val="00064276"/>
    <w:rsid w:val="00065855"/>
    <w:rsid w:val="000662BF"/>
    <w:rsid w:val="0007000E"/>
    <w:rsid w:val="00076A1C"/>
    <w:rsid w:val="00076C02"/>
    <w:rsid w:val="00083A72"/>
    <w:rsid w:val="000841BC"/>
    <w:rsid w:val="0008421F"/>
    <w:rsid w:val="0008724A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3AED"/>
    <w:rsid w:val="000C7734"/>
    <w:rsid w:val="000D13FC"/>
    <w:rsid w:val="000D1B45"/>
    <w:rsid w:val="000D3549"/>
    <w:rsid w:val="000D5E60"/>
    <w:rsid w:val="000D61A4"/>
    <w:rsid w:val="000E0B87"/>
    <w:rsid w:val="000E5245"/>
    <w:rsid w:val="000E7DEE"/>
    <w:rsid w:val="000F18E2"/>
    <w:rsid w:val="000F51BB"/>
    <w:rsid w:val="000F6053"/>
    <w:rsid w:val="000F7CEC"/>
    <w:rsid w:val="0010037A"/>
    <w:rsid w:val="00100E26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71D25"/>
    <w:rsid w:val="001754A0"/>
    <w:rsid w:val="0019408C"/>
    <w:rsid w:val="00194268"/>
    <w:rsid w:val="0019649E"/>
    <w:rsid w:val="00196BED"/>
    <w:rsid w:val="00196E21"/>
    <w:rsid w:val="001A0965"/>
    <w:rsid w:val="001A3CB0"/>
    <w:rsid w:val="001A7614"/>
    <w:rsid w:val="001B7775"/>
    <w:rsid w:val="001C1878"/>
    <w:rsid w:val="001C4F1E"/>
    <w:rsid w:val="001C4FA2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2FD6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66E6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D4DA5"/>
    <w:rsid w:val="004D67ED"/>
    <w:rsid w:val="004D69AB"/>
    <w:rsid w:val="004E0136"/>
    <w:rsid w:val="004E4F61"/>
    <w:rsid w:val="004E5E4B"/>
    <w:rsid w:val="004E659B"/>
    <w:rsid w:val="004E6EA1"/>
    <w:rsid w:val="004F5238"/>
    <w:rsid w:val="005038AE"/>
    <w:rsid w:val="00503AB4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2634"/>
    <w:rsid w:val="00597A31"/>
    <w:rsid w:val="00597B4D"/>
    <w:rsid w:val="005A0A44"/>
    <w:rsid w:val="005A371A"/>
    <w:rsid w:val="005A3973"/>
    <w:rsid w:val="005A5796"/>
    <w:rsid w:val="005B117A"/>
    <w:rsid w:val="005B6DA5"/>
    <w:rsid w:val="005C2C0E"/>
    <w:rsid w:val="005C4392"/>
    <w:rsid w:val="005C5B2B"/>
    <w:rsid w:val="005C6FED"/>
    <w:rsid w:val="005D14F4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AA8"/>
    <w:rsid w:val="00615E1A"/>
    <w:rsid w:val="00621017"/>
    <w:rsid w:val="0062399D"/>
    <w:rsid w:val="00631A7B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A1"/>
    <w:rsid w:val="00677E93"/>
    <w:rsid w:val="006808B5"/>
    <w:rsid w:val="006850B9"/>
    <w:rsid w:val="00687503"/>
    <w:rsid w:val="00697821"/>
    <w:rsid w:val="006B150A"/>
    <w:rsid w:val="006B25E7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474A"/>
    <w:rsid w:val="007376DE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81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D214C"/>
    <w:rsid w:val="007D4989"/>
    <w:rsid w:val="007E0A51"/>
    <w:rsid w:val="007E3808"/>
    <w:rsid w:val="007E48BE"/>
    <w:rsid w:val="007E4F4C"/>
    <w:rsid w:val="007E6B6D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AD8"/>
    <w:rsid w:val="008A6888"/>
    <w:rsid w:val="008B044A"/>
    <w:rsid w:val="008B1DAF"/>
    <w:rsid w:val="008B389D"/>
    <w:rsid w:val="008B64DA"/>
    <w:rsid w:val="008C010B"/>
    <w:rsid w:val="008C231D"/>
    <w:rsid w:val="008C3DD5"/>
    <w:rsid w:val="008C4744"/>
    <w:rsid w:val="008C55AD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56C6A"/>
    <w:rsid w:val="00961602"/>
    <w:rsid w:val="00963CF4"/>
    <w:rsid w:val="00967288"/>
    <w:rsid w:val="00981BA8"/>
    <w:rsid w:val="0099044C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E21"/>
    <w:rsid w:val="009A78C1"/>
    <w:rsid w:val="009B2BA1"/>
    <w:rsid w:val="009B474F"/>
    <w:rsid w:val="009B558C"/>
    <w:rsid w:val="009C0692"/>
    <w:rsid w:val="009C2768"/>
    <w:rsid w:val="009C540D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2F5"/>
    <w:rsid w:val="00A033E7"/>
    <w:rsid w:val="00A064AC"/>
    <w:rsid w:val="00A10FB6"/>
    <w:rsid w:val="00A14801"/>
    <w:rsid w:val="00A15D9A"/>
    <w:rsid w:val="00A25D49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8766D"/>
    <w:rsid w:val="00A941A6"/>
    <w:rsid w:val="00A95642"/>
    <w:rsid w:val="00A97270"/>
    <w:rsid w:val="00AA02A7"/>
    <w:rsid w:val="00AA4C05"/>
    <w:rsid w:val="00AA4FB2"/>
    <w:rsid w:val="00AA5BF1"/>
    <w:rsid w:val="00AA62B8"/>
    <w:rsid w:val="00AA6820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67D0B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5B68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1FD"/>
    <w:rsid w:val="00C3724C"/>
    <w:rsid w:val="00C47189"/>
    <w:rsid w:val="00C52D08"/>
    <w:rsid w:val="00C57D78"/>
    <w:rsid w:val="00C6365D"/>
    <w:rsid w:val="00C677AE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9C5"/>
    <w:rsid w:val="00CB6CC1"/>
    <w:rsid w:val="00CB6E1F"/>
    <w:rsid w:val="00CC14E0"/>
    <w:rsid w:val="00CC3130"/>
    <w:rsid w:val="00CC64C9"/>
    <w:rsid w:val="00CD67DF"/>
    <w:rsid w:val="00CD6C7D"/>
    <w:rsid w:val="00CE1ACA"/>
    <w:rsid w:val="00CE324C"/>
    <w:rsid w:val="00CE6F37"/>
    <w:rsid w:val="00CE6FD2"/>
    <w:rsid w:val="00CF22DA"/>
    <w:rsid w:val="00CF37C1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1C14"/>
    <w:rsid w:val="00D27A0C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85863"/>
    <w:rsid w:val="00D901F6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7E62"/>
    <w:rsid w:val="00EB334F"/>
    <w:rsid w:val="00EB6971"/>
    <w:rsid w:val="00EC0195"/>
    <w:rsid w:val="00EC6062"/>
    <w:rsid w:val="00ED0F19"/>
    <w:rsid w:val="00ED45F1"/>
    <w:rsid w:val="00EE0F63"/>
    <w:rsid w:val="00EE103C"/>
    <w:rsid w:val="00EE1271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603DE"/>
    <w:rsid w:val="00F62776"/>
    <w:rsid w:val="00F73368"/>
    <w:rsid w:val="00F777E4"/>
    <w:rsid w:val="00F821C8"/>
    <w:rsid w:val="00F85682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georgeta.anghelescu</cp:lastModifiedBy>
  <cp:revision>10</cp:revision>
  <cp:lastPrinted>2023-10-16T12:54:00Z</cp:lastPrinted>
  <dcterms:created xsi:type="dcterms:W3CDTF">2022-09-06T10:14:00Z</dcterms:created>
  <dcterms:modified xsi:type="dcterms:W3CDTF">2024-08-05T12:41:00Z</dcterms:modified>
</cp:coreProperties>
</file>