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Pr="00697283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1D0CC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FA3" w:rsidRPr="00C2173C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697283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697283">
        <w:rPr>
          <w:rFonts w:ascii="Trebuchet MS" w:eastAsia="Times New Roman" w:hAnsi="Trebuchet MS" w:cs="Times New Roman"/>
          <w:sz w:val="28"/>
          <w:szCs w:val="28"/>
        </w:rPr>
        <w:t xml:space="preserve"> anunță publicul interesat </w:t>
      </w:r>
      <w:r w:rsidRPr="00C2173C">
        <w:rPr>
          <w:rFonts w:ascii="Trebuchet MS" w:eastAsia="Times New Roman" w:hAnsi="Trebuchet MS" w:cs="Times New Roman"/>
          <w:sz w:val="28"/>
          <w:szCs w:val="28"/>
        </w:rPr>
        <w:t>asupra depunerii solicitării de emitere a acor</w:t>
      </w:r>
      <w:r w:rsidR="00F56496" w:rsidRPr="00C2173C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F56496" w:rsidRPr="00C2173C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C2173C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C2173C" w:rsidRPr="00C2173C">
        <w:rPr>
          <w:rFonts w:ascii="Trebuchet MS" w:hAnsi="Trebuchet MS"/>
          <w:sz w:val="28"/>
          <w:szCs w:val="28"/>
        </w:rPr>
        <w:t>“</w:t>
      </w:r>
      <w:r w:rsidR="00C2173C" w:rsidRPr="00C2173C">
        <w:rPr>
          <w:rFonts w:ascii="Trebuchet MS" w:hAnsi="Trebuchet MS"/>
          <w:b/>
          <w:bCs/>
          <w:color w:val="000000"/>
          <w:sz w:val="28"/>
          <w:szCs w:val="28"/>
        </w:rPr>
        <w:t>Construire hală cu regim de înălțime Parter+1Etaj partial cu funcțiunea de depozitare și birouri, realizare imprejmuire, branșamentente utilități și organizare de șantier</w:t>
      </w:r>
      <w:r w:rsidR="00C2173C" w:rsidRPr="00C2173C">
        <w:rPr>
          <w:rFonts w:ascii="Trebuchet MS" w:hAnsi="Trebuchet MS"/>
          <w:sz w:val="28"/>
          <w:szCs w:val="28"/>
        </w:rPr>
        <w:t>” propus a fi amplasat judeţul Ilfov,</w:t>
      </w:r>
      <w:r w:rsidR="00C2173C" w:rsidRPr="00C2173C">
        <w:rPr>
          <w:rFonts w:ascii="Trebuchet MS" w:hAnsi="Trebuchet MS"/>
          <w:color w:val="1F497D"/>
          <w:sz w:val="28"/>
          <w:szCs w:val="28"/>
        </w:rPr>
        <w:t xml:space="preserve"> </w:t>
      </w:r>
      <w:r w:rsidR="00C2173C" w:rsidRPr="00C2173C">
        <w:rPr>
          <w:rFonts w:ascii="Trebuchet MS" w:hAnsi="Trebuchet MS"/>
          <w:sz w:val="28"/>
          <w:szCs w:val="28"/>
        </w:rPr>
        <w:t>com</w:t>
      </w:r>
      <w:r w:rsidR="00C2173C" w:rsidRPr="00C2173C">
        <w:rPr>
          <w:rFonts w:ascii="Trebuchet MS" w:hAnsi="Trebuchet MS"/>
          <w:color w:val="000000"/>
          <w:sz w:val="28"/>
          <w:szCs w:val="28"/>
        </w:rPr>
        <w:t>. Cernica, sat Căldăraru, T 3, P 6/8, 66/9, 10, 11</w:t>
      </w:r>
      <w:r w:rsidR="00B265FE" w:rsidRPr="00C2173C">
        <w:rPr>
          <w:rFonts w:ascii="Trebuchet MS" w:hAnsi="Trebuchet MS" w:cs="Times New Roman"/>
          <w:b/>
          <w:sz w:val="28"/>
          <w:szCs w:val="28"/>
        </w:rPr>
        <w:t xml:space="preserve">, </w:t>
      </w:r>
      <w:r w:rsidR="00B265FE" w:rsidRPr="00C2173C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C2173C" w:rsidRPr="00C2173C">
        <w:rPr>
          <w:rFonts w:ascii="Trebuchet MS" w:hAnsi="Trebuchet MS"/>
          <w:b/>
          <w:bCs/>
          <w:sz w:val="28"/>
          <w:szCs w:val="28"/>
        </w:rPr>
        <w:t xml:space="preserve">S.C. </w:t>
      </w:r>
      <w:r w:rsidR="00C2173C" w:rsidRPr="00C2173C">
        <w:rPr>
          <w:rFonts w:ascii="Trebuchet MS" w:hAnsi="Trebuchet MS"/>
          <w:b/>
          <w:bCs/>
          <w:color w:val="000000"/>
          <w:sz w:val="28"/>
          <w:szCs w:val="28"/>
        </w:rPr>
        <w:t>LMN DESIGN 2000 S.R.L.</w:t>
      </w:r>
    </w:p>
    <w:p w:rsidR="00F56496" w:rsidRPr="00C2173C" w:rsidRDefault="00F5649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697283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2173C">
        <w:rPr>
          <w:rFonts w:ascii="Trebuchet MS" w:hAnsi="Trebuchet MS" w:cs="Times New Roman"/>
          <w:sz w:val="28"/>
          <w:szCs w:val="28"/>
        </w:rPr>
        <w:t>Informatiile privind proiectul propus/memoriul de prezentare pot fi</w:t>
      </w:r>
      <w:r w:rsidRPr="00697283">
        <w:rPr>
          <w:rFonts w:ascii="Trebuchet MS" w:hAnsi="Trebuchet MS" w:cs="Times New Roman"/>
          <w:sz w:val="28"/>
          <w:szCs w:val="28"/>
        </w:rPr>
        <w:t xml:space="preserve"> consultate la sediul Agentiei pentru Protecţia Mediului Ilfov: Bucureşti, sector 6, Aleea Lacul Morii, nr. 1</w:t>
      </w:r>
      <w:r w:rsidR="00733CAA" w:rsidRPr="00697283">
        <w:rPr>
          <w:rFonts w:ascii="Trebuchet MS" w:hAnsi="Trebuchet MS" w:cs="Times New Roman"/>
          <w:sz w:val="28"/>
          <w:szCs w:val="28"/>
        </w:rPr>
        <w:t>,</w:t>
      </w:r>
      <w:r w:rsidRPr="00697283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697283">
        <w:rPr>
          <w:rFonts w:ascii="Trebuchet MS" w:hAnsi="Trebuchet MS" w:cs="Times New Roman"/>
          <w:sz w:val="28"/>
          <w:szCs w:val="28"/>
        </w:rPr>
        <w:t>în zilele de Luni - Joi, intre orele 9</w:t>
      </w:r>
      <w:r w:rsidR="00733CAA" w:rsidRPr="00697283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697283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697283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697283">
        <w:rPr>
          <w:rFonts w:ascii="Trebuchet MS" w:hAnsi="Trebuchet MS" w:cs="Times New Roman"/>
          <w:sz w:val="28"/>
          <w:szCs w:val="28"/>
        </w:rPr>
        <w:t xml:space="preserve">și la </w:t>
      </w:r>
      <w:r w:rsidR="00C2173C">
        <w:rPr>
          <w:rFonts w:ascii="Trebuchet MS" w:hAnsi="Trebuchet MS" w:cs="Times New Roman"/>
          <w:sz w:val="28"/>
          <w:szCs w:val="28"/>
        </w:rPr>
        <w:t>sed</w:t>
      </w:r>
      <w:r w:rsidR="003C4C84">
        <w:rPr>
          <w:rFonts w:ascii="Trebuchet MS" w:hAnsi="Trebuchet MS" w:cs="Times New Roman"/>
          <w:sz w:val="28"/>
          <w:szCs w:val="28"/>
        </w:rPr>
        <w:t xml:space="preserve">iul </w:t>
      </w:r>
      <w:r w:rsidR="00C2173C" w:rsidRPr="00C2173C">
        <w:rPr>
          <w:rFonts w:ascii="Trebuchet MS" w:hAnsi="Trebuchet MS"/>
          <w:b/>
          <w:bCs/>
          <w:sz w:val="28"/>
          <w:szCs w:val="28"/>
        </w:rPr>
        <w:t xml:space="preserve">S.C. </w:t>
      </w:r>
      <w:r w:rsidR="00C2173C" w:rsidRPr="00C2173C">
        <w:rPr>
          <w:rFonts w:ascii="Trebuchet MS" w:hAnsi="Trebuchet MS"/>
          <w:b/>
          <w:bCs/>
          <w:color w:val="000000"/>
          <w:sz w:val="28"/>
          <w:szCs w:val="28"/>
        </w:rPr>
        <w:t>LMN DESIGN 2000 S.R.L.</w:t>
      </w:r>
      <w:r w:rsidR="00C2173C">
        <w:rPr>
          <w:rFonts w:ascii="Trebuchet MS" w:hAnsi="Trebuchet MS"/>
          <w:b/>
          <w:bCs/>
          <w:color w:val="000000"/>
          <w:sz w:val="28"/>
          <w:szCs w:val="28"/>
        </w:rPr>
        <w:t xml:space="preserve"> </w:t>
      </w:r>
      <w:r w:rsidR="00733CAA" w:rsidRPr="00697283">
        <w:rPr>
          <w:rFonts w:ascii="Trebuchet MS" w:hAnsi="Trebuchet MS" w:cs="Times New Roman"/>
          <w:sz w:val="28"/>
          <w:szCs w:val="28"/>
        </w:rPr>
        <w:t xml:space="preserve">cu </w:t>
      </w:r>
      <w:r w:rsidR="00AC5F4A" w:rsidRPr="00697283">
        <w:rPr>
          <w:rFonts w:ascii="Trebuchet MS" w:hAnsi="Trebuchet MS" w:cs="Times New Roman"/>
          <w:sz w:val="28"/>
          <w:szCs w:val="28"/>
        </w:rPr>
        <w:t>sediul</w:t>
      </w:r>
      <w:r w:rsidR="00733CAA" w:rsidRPr="00697283">
        <w:rPr>
          <w:rFonts w:ascii="Trebuchet MS" w:hAnsi="Trebuchet MS" w:cs="Times New Roman"/>
          <w:sz w:val="28"/>
          <w:szCs w:val="28"/>
        </w:rPr>
        <w:t xml:space="preserve"> in </w:t>
      </w:r>
      <w:r w:rsidR="00C2173C">
        <w:rPr>
          <w:rFonts w:ascii="Trebuchet MS" w:hAnsi="Trebuchet MS" w:cs="Times New Roman"/>
          <w:sz w:val="28"/>
          <w:szCs w:val="28"/>
        </w:rPr>
        <w:t>București, sector 1, str. Fabrica de Cărămida, nr. 7U</w:t>
      </w:r>
      <w:r w:rsidRPr="00697283">
        <w:rPr>
          <w:rFonts w:ascii="Trebuchet MS" w:hAnsi="Trebuchet MS" w:cs="Times New Roman"/>
          <w:sz w:val="28"/>
          <w:szCs w:val="28"/>
        </w:rPr>
        <w:t xml:space="preserve">.   </w:t>
      </w:r>
    </w:p>
    <w:p w:rsidR="00396469" w:rsidRPr="00697283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697283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697283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396469" w:rsidRPr="00697283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697283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697283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697283" w:rsidRDefault="00C2173C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21</w:t>
      </w:r>
      <w:r w:rsidR="001D0CCA" w:rsidRPr="00697283">
        <w:rPr>
          <w:rFonts w:ascii="Trebuchet MS" w:eastAsia="Times New Roman" w:hAnsi="Trebuchet MS" w:cs="Times New Roman"/>
          <w:sz w:val="28"/>
          <w:szCs w:val="28"/>
        </w:rPr>
        <w:t>.0</w:t>
      </w:r>
      <w:r>
        <w:rPr>
          <w:rFonts w:ascii="Trebuchet MS" w:eastAsia="Times New Roman" w:hAnsi="Trebuchet MS" w:cs="Times New Roman"/>
          <w:sz w:val="28"/>
          <w:szCs w:val="28"/>
        </w:rPr>
        <w:t>8</w:t>
      </w:r>
      <w:bookmarkStart w:id="0" w:name="_GoBack"/>
      <w:bookmarkEnd w:id="0"/>
      <w:r w:rsidR="001D0CCA" w:rsidRPr="00697283">
        <w:rPr>
          <w:rFonts w:ascii="Trebuchet MS" w:eastAsia="Times New Roman" w:hAnsi="Trebuchet MS" w:cs="Times New Roman"/>
          <w:sz w:val="28"/>
          <w:szCs w:val="28"/>
        </w:rPr>
        <w:t>.202</w:t>
      </w:r>
      <w:r w:rsidR="00697283">
        <w:rPr>
          <w:rFonts w:ascii="Trebuchet MS" w:eastAsia="Times New Roman" w:hAnsi="Trebuchet MS" w:cs="Times New Roman"/>
          <w:sz w:val="28"/>
          <w:szCs w:val="28"/>
        </w:rPr>
        <w:t>4</w:t>
      </w:r>
    </w:p>
    <w:p w:rsidR="00561ED5" w:rsidRPr="00A919B4" w:rsidRDefault="00561ED5">
      <w:pPr>
        <w:rPr>
          <w:rFonts w:ascii="Times New Roman" w:hAnsi="Times New Roman" w:cs="Times New Roman"/>
          <w:sz w:val="28"/>
          <w:szCs w:val="28"/>
        </w:rPr>
      </w:pPr>
    </w:p>
    <w:sectPr w:rsidR="00561ED5" w:rsidRPr="00A919B4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80FA3"/>
    <w:rsid w:val="000925E0"/>
    <w:rsid w:val="00103663"/>
    <w:rsid w:val="001D0CCA"/>
    <w:rsid w:val="00283DA3"/>
    <w:rsid w:val="002A0317"/>
    <w:rsid w:val="003204AB"/>
    <w:rsid w:val="00396469"/>
    <w:rsid w:val="003C4C84"/>
    <w:rsid w:val="00417229"/>
    <w:rsid w:val="00515F28"/>
    <w:rsid w:val="00545122"/>
    <w:rsid w:val="00561ED5"/>
    <w:rsid w:val="005872C6"/>
    <w:rsid w:val="00641491"/>
    <w:rsid w:val="00697283"/>
    <w:rsid w:val="006A5D04"/>
    <w:rsid w:val="007013AD"/>
    <w:rsid w:val="0073210D"/>
    <w:rsid w:val="00733CAA"/>
    <w:rsid w:val="008603BB"/>
    <w:rsid w:val="00957B6D"/>
    <w:rsid w:val="00987356"/>
    <w:rsid w:val="009A0337"/>
    <w:rsid w:val="009B1F02"/>
    <w:rsid w:val="00A06B6E"/>
    <w:rsid w:val="00A8277C"/>
    <w:rsid w:val="00A919B4"/>
    <w:rsid w:val="00AC5F4A"/>
    <w:rsid w:val="00AD36DD"/>
    <w:rsid w:val="00B265FE"/>
    <w:rsid w:val="00B85A59"/>
    <w:rsid w:val="00BB192A"/>
    <w:rsid w:val="00C2173C"/>
    <w:rsid w:val="00C84F7D"/>
    <w:rsid w:val="00CB3BF9"/>
    <w:rsid w:val="00DE175E"/>
    <w:rsid w:val="00DF1B9A"/>
    <w:rsid w:val="00EA6562"/>
    <w:rsid w:val="00EB5FF6"/>
    <w:rsid w:val="00EC0F5D"/>
    <w:rsid w:val="00EE4907"/>
    <w:rsid w:val="00F44580"/>
    <w:rsid w:val="00F56496"/>
    <w:rsid w:val="00F602A7"/>
    <w:rsid w:val="00F721F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0C750"/>
  <w15:docId w15:val="{2268B967-0D9C-42A2-97ED-80F6197C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2023-03-13T14:11:00Z</cp:lastPrinted>
  <dcterms:created xsi:type="dcterms:W3CDTF">2024-08-21T09:59:00Z</dcterms:created>
  <dcterms:modified xsi:type="dcterms:W3CDTF">2024-08-21T09:59:00Z</dcterms:modified>
</cp:coreProperties>
</file>