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Pr="00A7112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lang w:eastAsia="ro-RO"/>
        </w:rPr>
      </w:pPr>
      <w:r w:rsidRPr="00A71123">
        <w:rPr>
          <w:rFonts w:ascii="Trebuchet MS" w:eastAsia="Times New Roman" w:hAnsi="Trebuchet MS" w:cs="Times New Roman"/>
          <w:b/>
          <w:color w:val="444444"/>
          <w:lang w:eastAsia="ro-RO"/>
        </w:rPr>
        <w:t>AGENȚIA PENTRU PROTECȚIA MEDIULUI ILFOV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 anunță publicul interesat asupra luării deciziei etapei de încadrare :</w:t>
      </w:r>
    </w:p>
    <w:p w:rsidR="00F44580" w:rsidRPr="00A7112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lang w:eastAsia="ro-RO"/>
        </w:rPr>
      </w:pPr>
    </w:p>
    <w:p w:rsidR="00F44580" w:rsidRPr="00A7112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lang w:eastAsia="ro-RO"/>
        </w:rPr>
      </w:pPr>
      <w:r w:rsidRPr="00A71123">
        <w:rPr>
          <w:rFonts w:ascii="Trebuchet MS" w:eastAsia="Times New Roman" w:hAnsi="Trebuchet MS" w:cs="Times New Roman"/>
          <w:b/>
          <w:color w:val="444444"/>
          <w:lang w:eastAsia="ro-RO"/>
        </w:rPr>
        <w:t>NU SE SUPUNE EVALUĂRII DE IMPACT ASUPRA MEDIULUI/EVALUĂRII ADECVATE/EVALUĂRII IMPACTULUI ASUPRA CORPURILOR DE APĂ</w:t>
      </w:r>
    </w:p>
    <w:p w:rsidR="00F44580" w:rsidRPr="00A7112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lang w:eastAsia="ro-RO"/>
        </w:rPr>
      </w:pPr>
    </w:p>
    <w:p w:rsidR="00FB4055" w:rsidRPr="00A71123" w:rsidRDefault="00F44580" w:rsidP="000B3319">
      <w:pPr>
        <w:pStyle w:val="NormalWeb"/>
        <w:rPr>
          <w:rFonts w:ascii="Trebuchet MS" w:hAnsi="Trebuchet MS" w:cs="Arial"/>
          <w:b/>
          <w:sz w:val="22"/>
          <w:szCs w:val="22"/>
        </w:rPr>
      </w:pPr>
      <w:r w:rsidRPr="00A71123">
        <w:rPr>
          <w:rFonts w:ascii="Trebuchet MS" w:hAnsi="Trebuchet MS"/>
          <w:color w:val="444444"/>
          <w:sz w:val="22"/>
          <w:szCs w:val="22"/>
        </w:rPr>
        <w:t>în cadrul procedurii de evaluare a impactului asupra mediului, pentru proiectul</w:t>
      </w:r>
      <w:r w:rsidR="00E102E7" w:rsidRPr="00A71123">
        <w:rPr>
          <w:rFonts w:ascii="Trebuchet MS" w:hAnsi="Trebuchet MS"/>
          <w:color w:val="444444"/>
          <w:sz w:val="22"/>
          <w:szCs w:val="22"/>
        </w:rPr>
        <w:t xml:space="preserve"> </w:t>
      </w:r>
      <w:r w:rsidR="00A71123" w:rsidRPr="00A71123">
        <w:rPr>
          <w:rFonts w:ascii="Trebuchet MS" w:hAnsi="Trebuchet MS"/>
          <w:sz w:val="22"/>
          <w:szCs w:val="22"/>
        </w:rPr>
        <w:t xml:space="preserve">pentru proiectul </w:t>
      </w:r>
      <w:r w:rsidR="00A71123" w:rsidRPr="00A71123">
        <w:rPr>
          <w:rFonts w:ascii="Trebuchet MS" w:hAnsi="Trebuchet MS"/>
          <w:b/>
          <w:sz w:val="22"/>
          <w:szCs w:val="22"/>
        </w:rPr>
        <w:t>„construire ansamblu de cladiri de locuințe colective si spatii comerciale (S+P+6E si Ds+P+6E), împrejmuire teren si organizare executie</w:t>
      </w:r>
      <w:r w:rsidR="00A71123" w:rsidRPr="00A71123">
        <w:rPr>
          <w:rFonts w:ascii="Trebuchet MS" w:hAnsi="Trebuchet MS"/>
          <w:sz w:val="22"/>
          <w:szCs w:val="22"/>
        </w:rPr>
        <w:t>” in oras Popesti Leordeni, nr. cad. 129763/129763, Tarla 55/7, P. 3,4, lot 1,2,3, judetul Ilfov</w:t>
      </w:r>
      <w:r w:rsidR="00A71123" w:rsidRPr="00A71123">
        <w:rPr>
          <w:rFonts w:ascii="Trebuchet MS" w:hAnsi="Trebuchet MS" w:cs="Arial"/>
          <w:b/>
          <w:sz w:val="22"/>
          <w:szCs w:val="22"/>
        </w:rPr>
        <w:t xml:space="preserve"> </w:t>
      </w:r>
      <w:r w:rsidR="00B817C1" w:rsidRPr="00A71123">
        <w:rPr>
          <w:rFonts w:ascii="Trebuchet MS" w:hAnsi="Trebuchet MS" w:cs="Arial"/>
          <w:b/>
          <w:sz w:val="22"/>
          <w:szCs w:val="22"/>
        </w:rPr>
        <w:t xml:space="preserve"> </w:t>
      </w:r>
      <w:r w:rsidRPr="00A71123">
        <w:rPr>
          <w:rFonts w:ascii="Trebuchet MS" w:hAnsi="Trebuchet MS"/>
          <w:color w:val="444444"/>
          <w:sz w:val="22"/>
          <w:szCs w:val="22"/>
        </w:rPr>
        <w:t xml:space="preserve"> </w:t>
      </w:r>
    </w:p>
    <w:p w:rsidR="00EE1807" w:rsidRPr="00A71123" w:rsidRDefault="00EE1807" w:rsidP="00B9233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lang w:eastAsia="ro-RO"/>
        </w:rPr>
      </w:pPr>
    </w:p>
    <w:p w:rsidR="00B9233C" w:rsidRPr="00A71123" w:rsidRDefault="00F44580" w:rsidP="00B9233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lang w:eastAsia="ro-RO"/>
        </w:rPr>
      </w:pPr>
      <w:r w:rsidRPr="00A71123">
        <w:rPr>
          <w:rFonts w:ascii="Trebuchet MS" w:eastAsia="Times New Roman" w:hAnsi="Trebuchet MS" w:cs="Times New Roman"/>
          <w:color w:val="444444"/>
          <w:lang w:eastAsia="ro-RO"/>
        </w:rPr>
        <w:t>titular</w:t>
      </w:r>
      <w:r w:rsidR="00E102E7" w:rsidRPr="00A71123">
        <w:rPr>
          <w:rFonts w:ascii="Trebuchet MS" w:hAnsi="Trebuchet MS" w:cs="Arial"/>
          <w:b/>
        </w:rPr>
        <w:t xml:space="preserve"> </w:t>
      </w:r>
      <w:r w:rsidR="00A71123" w:rsidRPr="00A71123">
        <w:rPr>
          <w:rFonts w:ascii="Trebuchet MS" w:hAnsi="Trebuchet MS"/>
        </w:rPr>
        <w:t xml:space="preserve">SC EMAAR CEL SRL  cu sediul social in oras Popesti Leordeni, str. Leordeni, nr. 161 S, cam. nr. 3, et. 1, judetul Ilfov, </w:t>
      </w:r>
    </w:p>
    <w:p w:rsidR="003204AB" w:rsidRPr="00A7112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lang w:eastAsia="ro-RO"/>
        </w:rPr>
      </w:pPr>
    </w:p>
    <w:p w:rsidR="003204AB" w:rsidRPr="00A7112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lang w:eastAsia="ro-RO"/>
        </w:rPr>
      </w:pPr>
      <w:r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Proiectul </w:t>
      </w:r>
      <w:r w:rsidR="004157DB" w:rsidRPr="00A71123">
        <w:rPr>
          <w:rFonts w:ascii="Trebuchet MS" w:eastAsia="Times New Roman" w:hAnsi="Trebuchet MS" w:cs="Times New Roman"/>
          <w:color w:val="444444"/>
          <w:lang w:eastAsia="ro-RO"/>
        </w:rPr>
        <w:t>deciziei de incadrare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 și </w:t>
      </w:r>
      <w:r w:rsidR="004157DB" w:rsidRPr="00A71123">
        <w:rPr>
          <w:rFonts w:ascii="Trebuchet MS" w:eastAsia="Times New Roman" w:hAnsi="Trebuchet MS" w:cs="Times New Roman"/>
          <w:color w:val="444444"/>
          <w:lang w:eastAsia="ro-RO"/>
        </w:rPr>
        <w:t>motivele care o fundamenteaza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 pot fi consultate </w:t>
      </w:r>
      <w:r w:rsidRPr="00A71123">
        <w:rPr>
          <w:rFonts w:ascii="Trebuchet MS" w:hAnsi="Trebuchet MS" w:cs="Times New Roman"/>
        </w:rPr>
        <w:t xml:space="preserve">la sediul </w:t>
      </w:r>
      <w:r w:rsidRPr="00A71123">
        <w:rPr>
          <w:rFonts w:ascii="Trebuchet MS" w:hAnsi="Trebuchet MS" w:cs="Times New Roman"/>
          <w:color w:val="000000"/>
        </w:rPr>
        <w:t>Agentiei pentru Protecţia Mediului Ilfov</w:t>
      </w:r>
      <w:r w:rsidR="004157DB" w:rsidRPr="00A71123">
        <w:rPr>
          <w:rFonts w:ascii="Trebuchet MS" w:hAnsi="Trebuchet MS" w:cs="Times New Roman"/>
          <w:color w:val="000000"/>
        </w:rPr>
        <w:t>, din</w:t>
      </w:r>
      <w:r w:rsidRPr="00A71123">
        <w:rPr>
          <w:rFonts w:ascii="Trebuchet MS" w:hAnsi="Trebuchet MS" w:cs="Times New Roman"/>
          <w:color w:val="000000"/>
        </w:rPr>
        <w:t xml:space="preserve"> Bucureşti, sector 6, Aleea Lacul Morii, nr. 1,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 </w:t>
      </w:r>
      <w:r w:rsidRPr="00A71123">
        <w:rPr>
          <w:rFonts w:ascii="Trebuchet MS" w:hAnsi="Trebuchet MS" w:cs="Times New Roman"/>
          <w:color w:val="000000"/>
        </w:rPr>
        <w:t xml:space="preserve">în zilele de Luni - </w:t>
      </w:r>
      <w:r w:rsidR="00EE1807" w:rsidRPr="00A71123">
        <w:rPr>
          <w:rFonts w:ascii="Trebuchet MS" w:hAnsi="Trebuchet MS" w:cs="Times New Roman"/>
          <w:color w:val="000000"/>
        </w:rPr>
        <w:t>Viner</w:t>
      </w:r>
      <w:r w:rsidRPr="00A71123">
        <w:rPr>
          <w:rFonts w:ascii="Trebuchet MS" w:hAnsi="Trebuchet MS" w:cs="Times New Roman"/>
          <w:color w:val="000000"/>
        </w:rPr>
        <w:t>i, intre orele 9</w:t>
      </w:r>
      <w:r w:rsidRPr="00A71123">
        <w:rPr>
          <w:rFonts w:ascii="Trebuchet MS" w:hAnsi="Trebuchet MS" w:cs="Times New Roman"/>
          <w:color w:val="000000"/>
          <w:vertAlign w:val="superscript"/>
        </w:rPr>
        <w:t>00</w:t>
      </w:r>
      <w:r w:rsidRPr="00A71123">
        <w:rPr>
          <w:rFonts w:ascii="Trebuchet MS" w:hAnsi="Trebuchet MS" w:cs="Times New Roman"/>
          <w:color w:val="000000"/>
        </w:rPr>
        <w:t xml:space="preserve"> - 12</w:t>
      </w:r>
      <w:r w:rsidRPr="00A71123">
        <w:rPr>
          <w:rFonts w:ascii="Trebuchet MS" w:hAnsi="Trebuchet MS" w:cs="Times New Roman"/>
          <w:color w:val="000000"/>
          <w:vertAlign w:val="superscript"/>
        </w:rPr>
        <w:t>00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>, precum și la următoarea adresă de internet</w:t>
      </w:r>
      <w:r w:rsidR="009A0337"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 </w:t>
      </w:r>
      <w:r w:rsidR="00D51C3E" w:rsidRPr="00A71123">
        <w:rPr>
          <w:rFonts w:ascii="Trebuchet MS" w:eastAsia="Times New Roman" w:hAnsi="Trebuchet MS" w:cs="Times New Roman"/>
          <w:color w:val="444444"/>
          <w:lang w:eastAsia="ro-RO"/>
        </w:rPr>
        <w:t>–</w:t>
      </w:r>
      <w:r w:rsidR="009A0337"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 </w:t>
      </w:r>
      <w:hyperlink r:id="rId5" w:history="1">
        <w:r w:rsidR="00A71123" w:rsidRPr="00A71123">
          <w:rPr>
            <w:rStyle w:val="Hyperlink"/>
            <w:rFonts w:ascii="Trebuchet MS" w:eastAsia="Times New Roman" w:hAnsi="Trebuchet MS" w:cs="Times New Roman"/>
            <w:lang w:eastAsia="ro-RO"/>
          </w:rPr>
          <w:t>http://apmif.anmp.ro</w:t>
        </w:r>
      </w:hyperlink>
      <w:r w:rsidR="009A0337" w:rsidRPr="00A71123">
        <w:rPr>
          <w:rFonts w:ascii="Trebuchet MS" w:eastAsia="Times New Roman" w:hAnsi="Trebuchet MS" w:cs="Times New Roman"/>
          <w:color w:val="444444"/>
          <w:lang w:eastAsia="ro-RO"/>
        </w:rPr>
        <w:t>.</w:t>
      </w:r>
    </w:p>
    <w:p w:rsidR="00A71123" w:rsidRPr="00A71123" w:rsidRDefault="00A71123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lang w:eastAsia="ro-RO"/>
        </w:rPr>
      </w:pPr>
    </w:p>
    <w:p w:rsidR="003204AB" w:rsidRPr="00A71123" w:rsidRDefault="004157D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lang w:eastAsia="ro-RO"/>
        </w:rPr>
      </w:pPr>
      <w:r w:rsidRPr="00A71123">
        <w:rPr>
          <w:rFonts w:ascii="Trebuchet MS" w:eastAsia="Times New Roman" w:hAnsi="Trebuchet MS" w:cs="Times New Roman"/>
          <w:color w:val="444444"/>
          <w:lang w:eastAsia="ro-RO"/>
        </w:rPr>
        <w:t>Comentariile/o</w:t>
      </w:r>
      <w:r w:rsidR="003204AB" w:rsidRPr="00A71123">
        <w:rPr>
          <w:rFonts w:ascii="Trebuchet MS" w:eastAsia="Times New Roman" w:hAnsi="Trebuchet MS" w:cs="Times New Roman"/>
          <w:color w:val="444444"/>
          <w:lang w:eastAsia="ro-RO"/>
        </w:rPr>
        <w:t>bservațiile/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>propuner</w:t>
      </w:r>
      <w:r w:rsidR="003204AB"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ile publicului 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interesat </w:t>
      </w:r>
      <w:r w:rsidR="003204AB"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se 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pot inainta </w:t>
      </w:r>
      <w:r w:rsidR="003204AB"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 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până la data de </w:t>
      </w:r>
      <w:r w:rsidR="00A71123" w:rsidRPr="00A71123">
        <w:rPr>
          <w:rFonts w:ascii="Trebuchet MS" w:eastAsia="Times New Roman" w:hAnsi="Trebuchet MS" w:cs="Times New Roman"/>
          <w:color w:val="444444"/>
          <w:lang w:eastAsia="ro-RO"/>
        </w:rPr>
        <w:t>1</w:t>
      </w:r>
      <w:r w:rsidR="00B817C1" w:rsidRPr="00A71123">
        <w:rPr>
          <w:rFonts w:ascii="Trebuchet MS" w:eastAsia="Times New Roman" w:hAnsi="Trebuchet MS" w:cs="Times New Roman"/>
          <w:color w:val="444444"/>
          <w:lang w:eastAsia="ro-RO"/>
        </w:rPr>
        <w:t>2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>.0</w:t>
      </w:r>
      <w:r w:rsidR="00A71123" w:rsidRPr="00A71123">
        <w:rPr>
          <w:rFonts w:ascii="Trebuchet MS" w:eastAsia="Times New Roman" w:hAnsi="Trebuchet MS" w:cs="Times New Roman"/>
          <w:color w:val="444444"/>
          <w:lang w:eastAsia="ro-RO"/>
        </w:rPr>
        <w:t>8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>.202</w:t>
      </w:r>
      <w:r w:rsidR="00B817C1" w:rsidRPr="00A71123">
        <w:rPr>
          <w:rFonts w:ascii="Trebuchet MS" w:eastAsia="Times New Roman" w:hAnsi="Trebuchet MS" w:cs="Times New Roman"/>
          <w:color w:val="444444"/>
          <w:lang w:eastAsia="ro-RO"/>
        </w:rPr>
        <w:t>4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 , (în termen de 10 zile de la data afișării prezentului anunț)</w:t>
      </w:r>
    </w:p>
    <w:p w:rsidR="009A0337" w:rsidRPr="00A71123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lang w:eastAsia="ro-RO"/>
        </w:rPr>
      </w:pPr>
    </w:p>
    <w:p w:rsidR="00F44580" w:rsidRPr="00A71123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lang w:eastAsia="ro-RO"/>
        </w:rPr>
      </w:pPr>
    </w:p>
    <w:p w:rsidR="003204AB" w:rsidRPr="00A7112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lang w:eastAsia="ro-RO"/>
        </w:rPr>
      </w:pPr>
      <w:r w:rsidRPr="00A71123">
        <w:rPr>
          <w:rFonts w:ascii="Trebuchet MS" w:eastAsia="Times New Roman" w:hAnsi="Trebuchet MS" w:cs="Times New Roman"/>
          <w:color w:val="444444"/>
          <w:lang w:eastAsia="ro-RO"/>
        </w:rPr>
        <w:t>Data afișării anunțului pe site</w:t>
      </w:r>
    </w:p>
    <w:p w:rsidR="003204AB" w:rsidRPr="00A71123" w:rsidRDefault="00A71123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lang w:eastAsia="ro-RO"/>
        </w:rPr>
      </w:pPr>
      <w:r w:rsidRPr="00A71123">
        <w:rPr>
          <w:rFonts w:ascii="Trebuchet MS" w:eastAsia="Times New Roman" w:hAnsi="Trebuchet MS" w:cs="Times New Roman"/>
          <w:color w:val="444444"/>
          <w:lang w:eastAsia="ro-RO"/>
        </w:rPr>
        <w:t>02</w:t>
      </w:r>
      <w:r w:rsidR="00B9233C" w:rsidRPr="00A71123">
        <w:rPr>
          <w:rFonts w:ascii="Trebuchet MS" w:eastAsia="Times New Roman" w:hAnsi="Trebuchet MS" w:cs="Times New Roman"/>
          <w:color w:val="444444"/>
          <w:lang w:eastAsia="ro-RO"/>
        </w:rPr>
        <w:t>.0</w:t>
      </w:r>
      <w:r w:rsidRPr="00A71123">
        <w:rPr>
          <w:rFonts w:ascii="Trebuchet MS" w:eastAsia="Times New Roman" w:hAnsi="Trebuchet MS" w:cs="Times New Roman"/>
          <w:color w:val="444444"/>
          <w:lang w:eastAsia="ro-RO"/>
        </w:rPr>
        <w:t>8</w:t>
      </w:r>
      <w:r w:rsidR="00B9233C" w:rsidRPr="00A71123">
        <w:rPr>
          <w:rFonts w:ascii="Trebuchet MS" w:eastAsia="Times New Roman" w:hAnsi="Trebuchet MS" w:cs="Times New Roman"/>
          <w:color w:val="444444"/>
          <w:lang w:eastAsia="ro-RO"/>
        </w:rPr>
        <w:t>.20</w:t>
      </w:r>
      <w:r w:rsidR="00EE1807" w:rsidRPr="00A71123">
        <w:rPr>
          <w:rFonts w:ascii="Trebuchet MS" w:eastAsia="Times New Roman" w:hAnsi="Trebuchet MS" w:cs="Times New Roman"/>
          <w:color w:val="444444"/>
          <w:lang w:eastAsia="ro-RO"/>
        </w:rPr>
        <w:t>2</w:t>
      </w:r>
      <w:r w:rsidR="00B817C1" w:rsidRPr="00A71123">
        <w:rPr>
          <w:rFonts w:ascii="Trebuchet MS" w:eastAsia="Times New Roman" w:hAnsi="Trebuchet MS" w:cs="Times New Roman"/>
          <w:color w:val="444444"/>
          <w:lang w:eastAsia="ro-RO"/>
        </w:rPr>
        <w:t>4</w:t>
      </w:r>
      <w:r w:rsidR="003204AB" w:rsidRPr="00A71123">
        <w:rPr>
          <w:rFonts w:ascii="Trebuchet MS" w:eastAsia="Times New Roman" w:hAnsi="Trebuchet MS" w:cs="Times New Roman"/>
          <w:color w:val="44444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>
      <w:bookmarkStart w:id="3" w:name="_GoBack"/>
      <w:bookmarkEnd w:id="3"/>
    </w:p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71123"/>
    <w:rsid w:val="00AD36DD"/>
    <w:rsid w:val="00B817C1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A71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mif.anmp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2024-08-02T09:20:00Z</dcterms:modified>
</cp:coreProperties>
</file>