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600E94" w:rsidP="002A0D13">
      <w:pPr>
        <w:spacing w:after="0" w:line="240" w:lineRule="auto"/>
        <w:jc w:val="both"/>
        <w:rPr>
          <w:rFonts w:ascii="Times New Roman" w:hAnsi="Times New Roman"/>
          <w:b/>
          <w:bCs/>
          <w:sz w:val="28"/>
          <w:szCs w:val="28"/>
          <w:lang w:val="ro-RO"/>
        </w:rPr>
      </w:pPr>
    </w:p>
    <w:p w:rsidR="00240AAF" w:rsidRPr="00064581" w:rsidRDefault="00A356D0"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A356D0"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A356D0"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Pr="002374F1">
            <w:rPr>
              <w:rStyle w:val="PlaceholderText"/>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EndPr/>
        <w:sdtContent>
          <w:r w:rsidRPr="00E4719B">
            <w:rPr>
              <w:rStyle w:val="PlaceholderText"/>
              <w:rFonts w:ascii="Arial" w:hAnsi="Arial" w:cs="Arial"/>
            </w:rPr>
            <w:t>zz.ll.aaaa</w:t>
          </w:r>
        </w:sdtContent>
      </w:sdt>
    </w:p>
    <w:sdt>
      <w:sdtPr>
        <w:rPr>
          <w:lang w:val="ro-RO"/>
        </w:rPr>
        <w:alias w:val="Câmp editabil text"/>
        <w:tag w:val="CampEditabil"/>
        <w:id w:val="-509059168"/>
        <w:placeholder>
          <w:docPart w:val="71B67E317EA441F380BC70C141C2B799"/>
        </w:placeholder>
        <w:showingPlcHdr/>
      </w:sdtPr>
      <w:sdtEndPr/>
      <w:sdtContent>
        <w:p w:rsidR="00AC0360" w:rsidRPr="00AC0360" w:rsidRDefault="00A356D0" w:rsidP="00AC0360">
          <w:pPr>
            <w:spacing w:after="0"/>
            <w:jc w:val="center"/>
            <w:rPr>
              <w:lang w:val="ro-RO"/>
            </w:rPr>
          </w:pPr>
          <w:r w:rsidRPr="00AC0360">
            <w:rPr>
              <w:rStyle w:val="PlaceholderText"/>
              <w:rFonts w:cs="Calibri"/>
            </w:rPr>
            <w: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A356D0" w:rsidP="00074A9F">
          <w:pPr>
            <w:spacing w:after="120" w:line="240" w:lineRule="auto"/>
            <w:jc w:val="center"/>
            <w:rPr>
              <w:lang w:val="ro-RO"/>
            </w:rPr>
          </w:pPr>
          <w:r>
            <w:rPr>
              <w:lang w:val="ro-RO"/>
            </w:rPr>
            <w:t xml:space="preserve"> </w:t>
          </w:r>
        </w:p>
      </w:sdtContent>
    </w:sdt>
    <w:p w:rsidR="00AC0360" w:rsidRDefault="00600E94" w:rsidP="00F6328D">
      <w:pPr>
        <w:autoSpaceDE w:val="0"/>
        <w:spacing w:after="0" w:line="240" w:lineRule="auto"/>
        <w:jc w:val="both"/>
        <w:rPr>
          <w:rFonts w:ascii="Arial" w:hAnsi="Arial" w:cs="Arial"/>
          <w:sz w:val="24"/>
          <w:szCs w:val="24"/>
          <w:lang w:val="ro-RO"/>
        </w:rPr>
      </w:pPr>
    </w:p>
    <w:p w:rsidR="00AC0360" w:rsidRDefault="00600E94" w:rsidP="00F6328D">
      <w:pPr>
        <w:autoSpaceDE w:val="0"/>
        <w:spacing w:after="0" w:line="240" w:lineRule="auto"/>
        <w:jc w:val="both"/>
        <w:rPr>
          <w:rFonts w:ascii="Arial" w:hAnsi="Arial" w:cs="Arial"/>
          <w:sz w:val="24"/>
          <w:szCs w:val="24"/>
          <w:lang w:val="ro-RO"/>
        </w:rPr>
      </w:pPr>
    </w:p>
    <w:p w:rsidR="00595382" w:rsidRDefault="00A356D0"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C20D65">
            <w:rPr>
              <w:rFonts w:ascii="Arial" w:hAnsi="Arial" w:cs="Arial"/>
              <w:b/>
              <w:sz w:val="24"/>
              <w:szCs w:val="24"/>
              <w:lang w:val="ro-RO"/>
            </w:rPr>
            <w:t>Stoicheci Ion-Catalin</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C20D65">
            <w:rPr>
              <w:rFonts w:ascii="Arial" w:hAnsi="Arial" w:cs="Arial"/>
              <w:sz w:val="24"/>
              <w:szCs w:val="24"/>
              <w:lang w:val="ro-RO"/>
            </w:rPr>
            <w:t>Str. Mihai Viteazu, Nr. 33, Drobeta-Turnu Severin , Judetul Mehedinţi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EndPr/>
        <w:sdtContent>
          <w:r w:rsidR="00C20D65" w:rsidRPr="0041381C">
            <w:rPr>
              <w:rStyle w:val="PlaceholderText"/>
            </w:rPr>
            <w:t>....</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C20D65">
            <w:rPr>
              <w:rFonts w:ascii="Arial" w:hAnsi="Arial" w:cs="Arial"/>
              <w:sz w:val="24"/>
              <w:szCs w:val="24"/>
              <w:lang w:val="ro-RO"/>
            </w:rPr>
            <w:t>APM Mehedinti</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C20D65">
            <w:rPr>
              <w:rFonts w:ascii="Arial" w:hAnsi="Arial" w:cs="Arial"/>
              <w:sz w:val="24"/>
              <w:szCs w:val="24"/>
              <w:lang w:val="ro-RO"/>
            </w:rPr>
            <w:t>664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7-01-19T00:00:00Z">
            <w:dateFormat w:val="dd.MM.yyyy"/>
            <w:lid w:val="ro-RO"/>
            <w:storeMappedDataAs w:val="dateTime"/>
            <w:calendar w:val="gregorian"/>
          </w:date>
        </w:sdtPr>
        <w:sdtEndPr/>
        <w:sdtContent>
          <w:r w:rsidR="00C20D65">
            <w:rPr>
              <w:rFonts w:ascii="Arial" w:hAnsi="Arial" w:cs="Arial"/>
              <w:spacing w:val="-6"/>
              <w:sz w:val="24"/>
              <w:szCs w:val="24"/>
              <w:lang w:val="ro-RO"/>
            </w:rPr>
            <w:t>19.01.2017</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A356D0" w:rsidP="00313E08">
          <w:pPr>
            <w:pStyle w:val="ListParagraph"/>
            <w:numPr>
              <w:ilvl w:val="0"/>
              <w:numId w:val="54"/>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A356D0" w:rsidP="00F41F0E">
          <w:pPr>
            <w:numPr>
              <w:ilvl w:val="0"/>
              <w:numId w:val="5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595382" w:rsidRDefault="00600E94" w:rsidP="00595382">
          <w:pPr>
            <w:autoSpaceDE w:val="0"/>
            <w:spacing w:after="0" w:line="240" w:lineRule="auto"/>
            <w:jc w:val="both"/>
            <w:rPr>
              <w:rFonts w:ascii="Arial" w:hAnsi="Arial" w:cs="Arial"/>
              <w:sz w:val="24"/>
              <w:szCs w:val="24"/>
              <w:lang w:val="ro-RO"/>
            </w:rPr>
          </w:pPr>
        </w:p>
      </w:sdtContent>
    </w:sdt>
    <w:p w:rsidR="00595382" w:rsidRPr="0001311F" w:rsidRDefault="00A356D0"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C20D65">
            <w:rPr>
              <w:rFonts w:ascii="Arial" w:hAnsi="Arial" w:cs="Arial"/>
              <w:sz w:val="24"/>
              <w:szCs w:val="24"/>
              <w:lang w:val="ro-RO"/>
            </w:rPr>
            <w:t>APM Mehedinţi</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 xml:space="preserve">ca urmare a consultărilor desfăşurate în cadrul şedinţei/şedinţelor Comisiei de Analiză Tehnică din data de </w:t>
          </w:r>
          <w:r w:rsidR="00C20D65">
            <w:rPr>
              <w:rFonts w:ascii="Arial" w:hAnsi="Arial" w:cs="Arial"/>
              <w:sz w:val="24"/>
              <w:szCs w:val="24"/>
              <w:lang w:val="ro-RO"/>
            </w:rPr>
            <w:t>09.02.2017</w:t>
          </w:r>
          <w:r w:rsidRPr="0001311F">
            <w:rPr>
              <w:rFonts w:ascii="Arial" w:hAnsi="Arial" w:cs="Arial"/>
              <w:sz w:val="24"/>
              <w:szCs w:val="24"/>
              <w:lang w:val="ro-RO"/>
            </w:rPr>
            <w:t xml:space="preserve">, că proiectul </w:t>
          </w:r>
          <w:r w:rsidR="00C20D65" w:rsidRPr="00C20D65">
            <w:rPr>
              <w:rFonts w:ascii="Arial" w:hAnsi="Arial" w:cs="Arial"/>
              <w:b/>
              <w:sz w:val="24"/>
              <w:szCs w:val="24"/>
              <w:lang w:val="ro-RO"/>
            </w:rPr>
            <w:t>« Des</w:t>
          </w:r>
          <w:r w:rsidR="00C20D65">
            <w:rPr>
              <w:rFonts w:ascii="Arial" w:hAnsi="Arial" w:cs="Arial"/>
              <w:b/>
              <w:sz w:val="24"/>
              <w:szCs w:val="24"/>
              <w:lang w:val="ro-RO"/>
            </w:rPr>
            <w:t>fiintare constructii C1 si C2 »</w:t>
          </w:r>
          <w:r w:rsidR="00C20D65" w:rsidRPr="00C20D65">
            <w:rPr>
              <w:rFonts w:ascii="Arial" w:hAnsi="Arial" w:cs="Arial"/>
              <w:sz w:val="24"/>
              <w:szCs w:val="24"/>
              <w:lang w:val="ro-RO"/>
            </w:rPr>
            <w:t xml:space="preserve"> cu destinatia de rezervor carburant si pompa de benzina, propus a fi realizat in intravilanul mun. Dr.Tr Severin, str. Sincai nr. 56B </w:t>
          </w:r>
          <w:r w:rsidRPr="00C20D65">
            <w:rPr>
              <w:rFonts w:ascii="Arial" w:hAnsi="Arial" w:cs="Arial"/>
              <w:b/>
              <w:sz w:val="24"/>
              <w:szCs w:val="24"/>
              <w:lang w:val="ro-RO"/>
            </w:rPr>
            <w:t>nu se supune evaluării impactului asupra mediului</w:t>
          </w:r>
          <w:r w:rsidR="00C20D65">
            <w:rPr>
              <w:rFonts w:ascii="Arial" w:hAnsi="Arial" w:cs="Arial"/>
              <w:sz w:val="24"/>
              <w:szCs w:val="24"/>
              <w:lang w:val="ro-RO"/>
            </w:rPr>
            <w:t xml:space="preserve"> .</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595382" w:rsidRPr="00447422" w:rsidRDefault="00A356D0"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753675" w:rsidRPr="001B5B46" w:rsidRDefault="00A356D0" w:rsidP="00522DB9">
          <w:pPr>
            <w:autoSpaceDE w:val="0"/>
            <w:autoSpaceDN w:val="0"/>
            <w:adjustRightInd w:val="0"/>
            <w:spacing w:after="0" w:line="240" w:lineRule="auto"/>
            <w:jc w:val="both"/>
            <w:rPr>
              <w:rFonts w:ascii="Arial" w:hAnsi="Arial" w:cs="Arial"/>
              <w:b/>
              <w:sz w:val="24"/>
              <w:szCs w:val="24"/>
            </w:rPr>
          </w:pPr>
          <w:r w:rsidRPr="001B5B46">
            <w:rPr>
              <w:rFonts w:ascii="Arial" w:hAnsi="Arial" w:cs="Arial"/>
              <w:b/>
              <w:sz w:val="24"/>
              <w:szCs w:val="24"/>
            </w:rPr>
            <w:t xml:space="preserve">   I. Motivele care au stat la baza luării deciziei etapei de încadrare în procedura de evaluare a impactului asupra mediului sunt următoarele:</w:t>
          </w:r>
        </w:p>
        <w:p w:rsidR="001B5B46" w:rsidRDefault="00A356D0"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sidR="001B5B46" w:rsidRPr="001B5B46">
            <w:rPr>
              <w:rFonts w:ascii="Arial" w:hAnsi="Arial" w:cs="Arial"/>
              <w:sz w:val="24"/>
              <w:szCs w:val="24"/>
            </w:rPr>
            <w:t>2, la pct.13 lit.a « Orice modificări sau extinderi, altele decât cele prevăzute la pct.22 din anexa nr.1, ale proiectelor prevăzute în anexa nr.1 sau în prezenta anexă, deja autorizate, executate sau în curs de a fi executate, care pot avea efecte semnificative negative asupra mediului.»</w:t>
          </w:r>
          <w:r w:rsidRPr="00522DB9">
            <w:rPr>
              <w:rFonts w:ascii="Arial" w:hAnsi="Arial" w:cs="Arial"/>
              <w:sz w:val="24"/>
              <w:szCs w:val="24"/>
            </w:rPr>
            <w:t xml:space="preserve">  </w:t>
          </w:r>
        </w:p>
        <w:p w:rsidR="00275E81" w:rsidRDefault="00A356D0" w:rsidP="00275E81">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1B5B46">
            <w:rPr>
              <w:rFonts w:ascii="Arial" w:hAnsi="Arial" w:cs="Arial"/>
              <w:sz w:val="24"/>
              <w:szCs w:val="24"/>
            </w:rPr>
            <w:t xml:space="preserve">   </w:t>
          </w:r>
          <w:r w:rsidRPr="00522DB9">
            <w:rPr>
              <w:rFonts w:ascii="Arial" w:hAnsi="Arial" w:cs="Arial"/>
              <w:sz w:val="24"/>
              <w:szCs w:val="24"/>
            </w:rPr>
            <w:t xml:space="preserve">b) </w:t>
          </w:r>
          <w:r w:rsidR="001B5B46">
            <w:rPr>
              <w:rFonts w:ascii="Arial" w:hAnsi="Arial" w:cs="Arial"/>
              <w:sz w:val="24"/>
              <w:szCs w:val="24"/>
            </w:rPr>
            <w:t xml:space="preserve">marimea proiectului: </w:t>
          </w:r>
          <w:r w:rsidR="00275E81">
            <w:rPr>
              <w:rFonts w:ascii="Arial" w:hAnsi="Arial" w:cs="Arial"/>
              <w:sz w:val="24"/>
              <w:szCs w:val="24"/>
            </w:rPr>
            <w:t xml:space="preserve">proiect de amploare medie ce consta in demolarea constructiilor C1- </w:t>
          </w:r>
          <w:r w:rsidR="00275E81" w:rsidRPr="00275E81">
            <w:rPr>
              <w:rFonts w:ascii="Arial" w:hAnsi="Arial" w:cs="Arial"/>
              <w:sz w:val="24"/>
              <w:szCs w:val="24"/>
            </w:rPr>
            <w:t>rezervorul</w:t>
          </w:r>
          <w:r w:rsidR="00275E81" w:rsidRPr="00275E81">
            <w:rPr>
              <w:rFonts w:ascii="Arial" w:hAnsi="Arial" w:cs="Arial"/>
              <w:sz w:val="24"/>
              <w:szCs w:val="24"/>
            </w:rPr>
            <w:t xml:space="preserve"> </w:t>
          </w:r>
          <w:r w:rsidR="00275E81">
            <w:rPr>
              <w:rFonts w:ascii="Arial" w:hAnsi="Arial" w:cs="Arial"/>
              <w:sz w:val="24"/>
              <w:szCs w:val="24"/>
            </w:rPr>
            <w:t xml:space="preserve">de combustibil si a constructiei C2 - </w:t>
          </w:r>
          <w:r w:rsidR="00275E81" w:rsidRPr="00275E81">
            <w:rPr>
              <w:rFonts w:ascii="Arial" w:hAnsi="Arial" w:cs="Arial"/>
              <w:sz w:val="24"/>
              <w:szCs w:val="24"/>
            </w:rPr>
            <w:t>pompa</w:t>
          </w:r>
          <w:r w:rsidR="00275E81" w:rsidRPr="00275E81">
            <w:rPr>
              <w:rFonts w:ascii="Arial" w:hAnsi="Arial" w:cs="Arial"/>
              <w:sz w:val="24"/>
              <w:szCs w:val="24"/>
            </w:rPr>
            <w:t xml:space="preserve"> </w:t>
          </w:r>
          <w:r w:rsidR="00275E81">
            <w:rPr>
              <w:rFonts w:ascii="Arial" w:hAnsi="Arial" w:cs="Arial"/>
              <w:sz w:val="24"/>
              <w:szCs w:val="24"/>
            </w:rPr>
            <w:t>de distributie carburant , ce au apartinut unei foste statii de alimentare cu carburant, d</w:t>
          </w:r>
          <w:r w:rsidR="00275E81" w:rsidRPr="00275E81">
            <w:rPr>
              <w:rFonts w:ascii="Arial" w:hAnsi="Arial" w:cs="Arial"/>
              <w:sz w:val="24"/>
              <w:szCs w:val="24"/>
            </w:rPr>
            <w:t xml:space="preserve">eoarece atat (C2) cat si (C1) sunt in stare de degradare . </w:t>
          </w:r>
        </w:p>
        <w:p w:rsidR="00275E81" w:rsidRPr="00275E81" w:rsidRDefault="00275E81" w:rsidP="00275E81">
          <w:pPr>
            <w:autoSpaceDE w:val="0"/>
            <w:autoSpaceDN w:val="0"/>
            <w:adjustRightInd w:val="0"/>
            <w:spacing w:after="0" w:line="240" w:lineRule="auto"/>
            <w:jc w:val="both"/>
            <w:rPr>
              <w:rFonts w:ascii="Arial" w:hAnsi="Arial" w:cs="Arial"/>
              <w:sz w:val="24"/>
              <w:szCs w:val="24"/>
            </w:rPr>
          </w:pPr>
          <w:r w:rsidRPr="00275E81">
            <w:rPr>
              <w:rFonts w:ascii="Arial" w:hAnsi="Arial" w:cs="Arial"/>
              <w:sz w:val="24"/>
              <w:szCs w:val="24"/>
            </w:rPr>
            <w:t>Aria construita propusa pentru demolare corp C1 = 23,23mp</w:t>
          </w:r>
        </w:p>
        <w:p w:rsidR="00275E81" w:rsidRPr="00275E81" w:rsidRDefault="00275E81" w:rsidP="00275E81">
          <w:pPr>
            <w:autoSpaceDE w:val="0"/>
            <w:autoSpaceDN w:val="0"/>
            <w:adjustRightInd w:val="0"/>
            <w:spacing w:after="0" w:line="240" w:lineRule="auto"/>
            <w:jc w:val="both"/>
            <w:rPr>
              <w:rFonts w:ascii="Arial" w:hAnsi="Arial" w:cs="Arial"/>
              <w:sz w:val="24"/>
              <w:szCs w:val="24"/>
            </w:rPr>
          </w:pPr>
          <w:r w:rsidRPr="00275E81">
            <w:rPr>
              <w:rFonts w:ascii="Arial" w:hAnsi="Arial" w:cs="Arial"/>
              <w:sz w:val="24"/>
              <w:szCs w:val="24"/>
            </w:rPr>
            <w:t>Aria construita propusa pentru demolare corp C2 = 0,48mp</w:t>
          </w:r>
        </w:p>
        <w:p w:rsidR="00275E81" w:rsidRPr="00275E81" w:rsidRDefault="00275E81" w:rsidP="00275E81">
          <w:pPr>
            <w:autoSpaceDE w:val="0"/>
            <w:autoSpaceDN w:val="0"/>
            <w:adjustRightInd w:val="0"/>
            <w:spacing w:after="0" w:line="240" w:lineRule="auto"/>
            <w:jc w:val="both"/>
            <w:rPr>
              <w:rFonts w:ascii="Arial" w:hAnsi="Arial" w:cs="Arial"/>
              <w:sz w:val="24"/>
              <w:szCs w:val="24"/>
            </w:rPr>
          </w:pPr>
          <w:r w:rsidRPr="00275E81">
            <w:rPr>
              <w:rFonts w:ascii="Arial" w:hAnsi="Arial" w:cs="Arial"/>
              <w:sz w:val="24"/>
              <w:szCs w:val="24"/>
            </w:rPr>
            <w:t>Aria construita existenta dupa demolare =0,00mp</w:t>
          </w:r>
        </w:p>
        <w:p w:rsidR="00061D98" w:rsidRDefault="00061D98" w:rsidP="00275E81">
          <w:pPr>
            <w:autoSpaceDE w:val="0"/>
            <w:autoSpaceDN w:val="0"/>
            <w:adjustRightInd w:val="0"/>
            <w:spacing w:after="0" w:line="240" w:lineRule="auto"/>
            <w:ind w:firstLine="708"/>
            <w:jc w:val="both"/>
            <w:rPr>
              <w:rFonts w:ascii="Arial" w:hAnsi="Arial" w:cs="Arial"/>
              <w:sz w:val="24"/>
              <w:szCs w:val="24"/>
            </w:rPr>
          </w:pPr>
          <w:r w:rsidRPr="00061D98">
            <w:rPr>
              <w:rFonts w:ascii="Arial" w:hAnsi="Arial" w:cs="Arial"/>
              <w:sz w:val="24"/>
              <w:szCs w:val="24"/>
            </w:rPr>
            <w:t xml:space="preserve">Terenul in suprafata de 242mp </w:t>
          </w:r>
          <w:r>
            <w:rPr>
              <w:rFonts w:ascii="Arial" w:hAnsi="Arial" w:cs="Arial"/>
              <w:sz w:val="24"/>
              <w:szCs w:val="24"/>
            </w:rPr>
            <w:t xml:space="preserve">apartine titularului, </w:t>
          </w:r>
          <w:r w:rsidRPr="00061D98">
            <w:rPr>
              <w:rFonts w:ascii="Arial" w:hAnsi="Arial" w:cs="Arial"/>
              <w:sz w:val="24"/>
              <w:szCs w:val="24"/>
            </w:rPr>
            <w:t xml:space="preserve">conform contractului de vanzare-cumparare nr 3859/2016, inscris in cartea funciara nr 61185, nr cadastral 61185, </w:t>
          </w:r>
          <w:r>
            <w:rPr>
              <w:rFonts w:ascii="Arial" w:hAnsi="Arial" w:cs="Arial"/>
              <w:sz w:val="24"/>
              <w:szCs w:val="24"/>
            </w:rPr>
            <w:t xml:space="preserve">si </w:t>
          </w:r>
          <w:r w:rsidRPr="00061D98">
            <w:rPr>
              <w:rFonts w:ascii="Arial" w:hAnsi="Arial" w:cs="Arial"/>
              <w:sz w:val="24"/>
              <w:szCs w:val="24"/>
            </w:rPr>
            <w:t>este situat in intravilanul municipiului Dr Tr Severin, avand functiunea de teren curti constructii fiind ocupat de rezervor carburant si pompa benzina</w:t>
          </w:r>
        </w:p>
        <w:p w:rsidR="00275E81" w:rsidRPr="00275E81" w:rsidRDefault="00275E81" w:rsidP="00275E81">
          <w:pPr>
            <w:autoSpaceDE w:val="0"/>
            <w:autoSpaceDN w:val="0"/>
            <w:adjustRightInd w:val="0"/>
            <w:spacing w:after="0" w:line="240" w:lineRule="auto"/>
            <w:ind w:firstLine="708"/>
            <w:jc w:val="both"/>
            <w:rPr>
              <w:rFonts w:ascii="Arial" w:hAnsi="Arial" w:cs="Arial"/>
              <w:sz w:val="24"/>
              <w:szCs w:val="24"/>
            </w:rPr>
          </w:pPr>
          <w:r w:rsidRPr="00275E81">
            <w:rPr>
              <w:rFonts w:ascii="Arial" w:hAnsi="Arial" w:cs="Arial"/>
              <w:sz w:val="24"/>
              <w:szCs w:val="24"/>
            </w:rPr>
            <w:t>Pentru demolarea corpului C1 si C2 se tine cont de conditile de amplasament. Corpul C1 este un rezervor de motorina ingropat in pamant intr-o cuva din beton, corpul C2 este o pompa de benzina.</w:t>
          </w:r>
        </w:p>
        <w:p w:rsidR="00275E81" w:rsidRPr="00275E81" w:rsidRDefault="00275E81" w:rsidP="00275E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Pr="00275E81">
            <w:rPr>
              <w:rFonts w:ascii="Arial" w:hAnsi="Arial" w:cs="Arial"/>
              <w:sz w:val="24"/>
              <w:szCs w:val="24"/>
            </w:rPr>
            <w:t>Dupa demolare, rezervorul metalic se va recupera iar betonul din peretii cuvei va fi colectat si transportat la depozitul de deseuri.</w:t>
          </w:r>
        </w:p>
        <w:p w:rsidR="00753675" w:rsidRDefault="00275E81" w:rsidP="00275E81">
          <w:pPr>
            <w:autoSpaceDE w:val="0"/>
            <w:autoSpaceDN w:val="0"/>
            <w:adjustRightInd w:val="0"/>
            <w:spacing w:after="0" w:line="240" w:lineRule="auto"/>
            <w:ind w:firstLine="708"/>
            <w:jc w:val="both"/>
            <w:rPr>
              <w:rFonts w:ascii="Arial" w:hAnsi="Arial" w:cs="Arial"/>
              <w:sz w:val="24"/>
              <w:szCs w:val="24"/>
            </w:rPr>
          </w:pPr>
          <w:r w:rsidRPr="00275E81">
            <w:rPr>
              <w:rFonts w:ascii="Arial" w:hAnsi="Arial" w:cs="Arial"/>
              <w:sz w:val="24"/>
              <w:szCs w:val="24"/>
            </w:rPr>
            <w:t>Spatiul liber ramas dupa demolarea rezervorului va fi se va umple cu pamant bine compactat.</w:t>
          </w:r>
        </w:p>
        <w:p w:rsidR="007816F8" w:rsidRPr="00522DB9" w:rsidRDefault="007816F8" w:rsidP="00275E81">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Pentru amenajare terenului dupa demolare se vor folosi aproximativ 75 mc pamant .</w:t>
          </w:r>
        </w:p>
        <w:p w:rsidR="007041C1" w:rsidRPr="007041C1" w:rsidRDefault="00A356D0" w:rsidP="007041C1">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7041C1" w:rsidRPr="007041C1">
            <w:rPr>
              <w:rFonts w:ascii="Arial" w:hAnsi="Arial" w:cs="Arial"/>
              <w:sz w:val="24"/>
              <w:szCs w:val="24"/>
            </w:rPr>
            <w:t>c)</w:t>
          </w:r>
          <w:r w:rsidR="007041C1" w:rsidRPr="007041C1">
            <w:rPr>
              <w:rFonts w:ascii="Arial" w:hAnsi="Arial" w:cs="Arial"/>
              <w:sz w:val="24"/>
              <w:szCs w:val="24"/>
            </w:rPr>
            <w:tab/>
            <w:t xml:space="preserve">cumularea cu alte proiecte: nu se deruleaza alte proiecte de </w:t>
          </w:r>
          <w:r w:rsidR="00A909EB">
            <w:rPr>
              <w:rFonts w:ascii="Arial" w:hAnsi="Arial" w:cs="Arial"/>
              <w:sz w:val="24"/>
              <w:szCs w:val="24"/>
            </w:rPr>
            <w:t>constructii/demolare in zona</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d) </w:t>
          </w:r>
          <w:r w:rsidRPr="007041C1">
            <w:rPr>
              <w:rFonts w:ascii="Arial" w:hAnsi="Arial" w:cs="Arial"/>
              <w:sz w:val="24"/>
              <w:szCs w:val="24"/>
            </w:rPr>
            <w:tab/>
            <w:t xml:space="preserve">utilizarea resurselor naturale:  este interzisa folosirea resurselor naturale din zona. </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e)</w:t>
          </w:r>
          <w:r w:rsidRPr="007041C1">
            <w:rPr>
              <w:rFonts w:ascii="Arial" w:hAnsi="Arial" w:cs="Arial"/>
              <w:sz w:val="24"/>
              <w:szCs w:val="24"/>
            </w:rPr>
            <w:tab/>
            <w:t xml:space="preserve">productia de deseuri: deseurile rezultate sunt de tip menajer, precum si deseuri din </w:t>
          </w:r>
          <w:r w:rsidR="00A909EB">
            <w:rPr>
              <w:rFonts w:ascii="Arial" w:hAnsi="Arial" w:cs="Arial"/>
              <w:sz w:val="24"/>
              <w:szCs w:val="24"/>
            </w:rPr>
            <w:t>demolari</w:t>
          </w:r>
          <w:r w:rsidRPr="007041C1">
            <w:rPr>
              <w:rFonts w:ascii="Arial" w:hAnsi="Arial" w:cs="Arial"/>
              <w:sz w:val="24"/>
              <w:szCs w:val="24"/>
            </w:rPr>
            <w:t xml:space="preserve">. Deseurile se vor colecta </w:t>
          </w:r>
          <w:r w:rsidR="00A909EB">
            <w:rPr>
              <w:rFonts w:ascii="Arial" w:hAnsi="Arial" w:cs="Arial"/>
              <w:sz w:val="24"/>
              <w:szCs w:val="24"/>
            </w:rPr>
            <w:t>separate si v</w:t>
          </w:r>
          <w:r w:rsidRPr="007041C1">
            <w:rPr>
              <w:rFonts w:ascii="Arial" w:hAnsi="Arial" w:cs="Arial"/>
              <w:sz w:val="24"/>
              <w:szCs w:val="24"/>
            </w:rPr>
            <w:t>or fi ridicate de firm</w:t>
          </w:r>
          <w:r w:rsidR="00A909EB">
            <w:rPr>
              <w:rFonts w:ascii="Arial" w:hAnsi="Arial" w:cs="Arial"/>
              <w:sz w:val="24"/>
              <w:szCs w:val="24"/>
            </w:rPr>
            <w:t xml:space="preserve">a </w:t>
          </w:r>
          <w:r w:rsidRPr="007041C1">
            <w:rPr>
              <w:rFonts w:ascii="Arial" w:hAnsi="Arial" w:cs="Arial"/>
              <w:sz w:val="24"/>
              <w:szCs w:val="24"/>
            </w:rPr>
            <w:t>de salubritate</w:t>
          </w:r>
          <w:r w:rsidR="00A909EB">
            <w:rPr>
              <w:rFonts w:ascii="Arial" w:hAnsi="Arial" w:cs="Arial"/>
              <w:sz w:val="24"/>
              <w:szCs w:val="24"/>
            </w:rPr>
            <w:t>, cu care se va incheia contract</w:t>
          </w:r>
          <w:r w:rsidR="004D7BEB">
            <w:rPr>
              <w:rFonts w:ascii="Arial" w:hAnsi="Arial" w:cs="Arial"/>
              <w:sz w:val="24"/>
              <w:szCs w:val="24"/>
            </w:rPr>
            <w:t>.</w:t>
          </w:r>
          <w:r w:rsidRPr="007041C1">
            <w:rPr>
              <w:rFonts w:ascii="Arial" w:hAnsi="Arial" w:cs="Arial"/>
              <w:sz w:val="24"/>
              <w:szCs w:val="24"/>
            </w:rPr>
            <w:t xml:space="preserve"> </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f)</w:t>
          </w:r>
          <w:r w:rsidRPr="007041C1">
            <w:rPr>
              <w:rFonts w:ascii="Arial" w:hAnsi="Arial" w:cs="Arial"/>
              <w:sz w:val="24"/>
              <w:szCs w:val="24"/>
            </w:rPr>
            <w:tab/>
            <w:t>emisii poluante, inclusiv zgomot si alte surse de disconfort: praf, emisi de noxe si</w:t>
          </w:r>
        </w:p>
        <w:p w:rsidR="00753675" w:rsidRPr="00522DB9"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zgomot de la functionarea utilajelor si mijloacelor de transport din perioada de realizare a proiectului ; utilajele şi echipamentele vor fi dotate cu sisteme de atenuare a zgomotului si vibraţiilor</w:t>
          </w:r>
          <w:r w:rsidR="00A356D0" w:rsidRPr="00522DB9">
            <w:rPr>
              <w:rFonts w:ascii="Arial" w:hAnsi="Arial" w:cs="Arial"/>
              <w:sz w:val="24"/>
              <w:szCs w:val="24"/>
            </w:rPr>
            <w:t>.</w:t>
          </w:r>
        </w:p>
        <w:p w:rsidR="007041C1" w:rsidRPr="007041C1" w:rsidRDefault="00A356D0" w:rsidP="007041C1">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7041C1" w:rsidRPr="007041C1">
            <w:rPr>
              <w:rFonts w:ascii="Arial" w:hAnsi="Arial" w:cs="Arial"/>
              <w:sz w:val="24"/>
              <w:szCs w:val="24"/>
            </w:rPr>
            <w:t>g)</w:t>
          </w:r>
          <w:r w:rsidR="007041C1" w:rsidRPr="007041C1">
            <w:rPr>
              <w:rFonts w:ascii="Arial" w:hAnsi="Arial" w:cs="Arial"/>
              <w:sz w:val="24"/>
              <w:szCs w:val="24"/>
            </w:rPr>
            <w:tab/>
            <w:t xml:space="preserve">utilizarea existenta a terenului:  </w:t>
          </w:r>
          <w:r w:rsidR="0027159A" w:rsidRPr="0027159A">
            <w:rPr>
              <w:rFonts w:ascii="Arial" w:hAnsi="Arial" w:cs="Arial"/>
              <w:sz w:val="24"/>
              <w:szCs w:val="24"/>
            </w:rPr>
            <w:t xml:space="preserve">Terenul in suprafata de 242mp conform contractului de vanzare-cumparare nr 3859/2016, inscris in cartea funciara nr 61185, nr cadastral 61185, este situat in intravilanul municipiului Dr Tr Severin, avand functiunea de teren curti constructii fiind ocupat </w:t>
          </w:r>
          <w:r w:rsidR="0027159A">
            <w:rPr>
              <w:rFonts w:ascii="Arial" w:hAnsi="Arial" w:cs="Arial"/>
              <w:sz w:val="24"/>
              <w:szCs w:val="24"/>
            </w:rPr>
            <w:t xml:space="preserve">in present </w:t>
          </w:r>
          <w:r w:rsidR="0027159A" w:rsidRPr="0027159A">
            <w:rPr>
              <w:rFonts w:ascii="Arial" w:hAnsi="Arial" w:cs="Arial"/>
              <w:sz w:val="24"/>
              <w:szCs w:val="24"/>
            </w:rPr>
            <w:t>de rezervor carburant si pompa benzina.</w:t>
          </w:r>
          <w:r w:rsidR="007041C1" w:rsidRPr="007041C1">
            <w:rPr>
              <w:rFonts w:ascii="Arial" w:hAnsi="Arial" w:cs="Arial"/>
              <w:sz w:val="24"/>
              <w:szCs w:val="24"/>
            </w:rPr>
            <w:t>.</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h)</w:t>
          </w:r>
          <w:r w:rsidRPr="007041C1">
            <w:rPr>
              <w:rFonts w:ascii="Arial" w:hAnsi="Arial" w:cs="Arial"/>
              <w:sz w:val="24"/>
              <w:szCs w:val="24"/>
            </w:rPr>
            <w:tab/>
            <w:t>arii naturale si zone protejate: proiectul urmeaza a fi realizat in afara oricarei arii natural protejate</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i)</w:t>
          </w:r>
          <w:r w:rsidRPr="007041C1">
            <w:rPr>
              <w:rFonts w:ascii="Arial" w:hAnsi="Arial" w:cs="Arial"/>
              <w:sz w:val="24"/>
              <w:szCs w:val="24"/>
            </w:rPr>
            <w:tab/>
            <w:t>impact transfrontier: nu este cazul..</w:t>
          </w:r>
        </w:p>
        <w:p w:rsidR="00EA2AD9" w:rsidRPr="00522DB9"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j)  </w:t>
          </w:r>
          <w:r w:rsidR="00723CC7">
            <w:rPr>
              <w:rFonts w:ascii="Arial" w:hAnsi="Arial" w:cs="Arial"/>
              <w:sz w:val="24"/>
              <w:szCs w:val="24"/>
            </w:rPr>
            <w:t xml:space="preserve">   </w:t>
          </w:r>
          <w:r w:rsidRPr="007041C1">
            <w:rPr>
              <w:rFonts w:ascii="Arial" w:hAnsi="Arial" w:cs="Arial"/>
              <w:sz w:val="24"/>
              <w:szCs w:val="24"/>
            </w:rPr>
            <w:t xml:space="preserve">pe perioada derularii procedurii nu au fost primite observatii din partea publicului : anunturile depunerii documentatiei au fost date: </w:t>
          </w:r>
          <w:r w:rsidR="00061D98">
            <w:rPr>
              <w:rFonts w:ascii="Arial" w:hAnsi="Arial" w:cs="Arial"/>
              <w:sz w:val="24"/>
              <w:szCs w:val="24"/>
            </w:rPr>
            <w:t xml:space="preserve"> </w:t>
          </w:r>
        </w:p>
        <w:p w:rsidR="007041C1" w:rsidRPr="00723CC7" w:rsidRDefault="007041C1" w:rsidP="00522DB9">
          <w:pPr>
            <w:autoSpaceDE w:val="0"/>
            <w:autoSpaceDN w:val="0"/>
            <w:adjustRightInd w:val="0"/>
            <w:spacing w:after="0" w:line="240" w:lineRule="auto"/>
            <w:jc w:val="both"/>
            <w:rPr>
              <w:rFonts w:ascii="Arial" w:hAnsi="Arial" w:cs="Arial"/>
              <w:b/>
              <w:sz w:val="24"/>
              <w:szCs w:val="24"/>
            </w:rPr>
          </w:pPr>
        </w:p>
        <w:p w:rsidR="00EA2AD9" w:rsidRPr="00723CC7" w:rsidRDefault="00A356D0" w:rsidP="00522DB9">
          <w:pPr>
            <w:autoSpaceDE w:val="0"/>
            <w:autoSpaceDN w:val="0"/>
            <w:adjustRightInd w:val="0"/>
            <w:spacing w:after="0" w:line="240" w:lineRule="auto"/>
            <w:jc w:val="both"/>
            <w:rPr>
              <w:rFonts w:ascii="Arial" w:hAnsi="Arial" w:cs="Arial"/>
              <w:b/>
              <w:sz w:val="24"/>
              <w:szCs w:val="24"/>
            </w:rPr>
          </w:pPr>
          <w:r w:rsidRPr="00723CC7">
            <w:rPr>
              <w:rFonts w:ascii="Arial" w:hAnsi="Arial" w:cs="Arial"/>
              <w:b/>
              <w:sz w:val="24"/>
              <w:szCs w:val="24"/>
            </w:rPr>
            <w:t>Condiţiile de realizare a proiectului:</w:t>
          </w:r>
        </w:p>
        <w:p w:rsidR="007041C1" w:rsidRPr="007041C1" w:rsidRDefault="00A356D0" w:rsidP="007041C1">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7041C1" w:rsidRPr="007041C1">
            <w:rPr>
              <w:rFonts w:ascii="Arial" w:hAnsi="Arial" w:cs="Arial"/>
              <w:sz w:val="24"/>
              <w:szCs w:val="24"/>
            </w:rPr>
            <w:t xml:space="preserve">    a) Protectia calitatii apelor :</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se vor lua masuri pentru evitarea siroirii apelor care pot antrena deseuri sau orice alte substante sau materiale in </w:t>
          </w:r>
          <w:r w:rsidR="00723CC7">
            <w:rPr>
              <w:rFonts w:ascii="Arial" w:hAnsi="Arial" w:cs="Arial"/>
              <w:sz w:val="24"/>
              <w:szCs w:val="24"/>
            </w:rPr>
            <w:t xml:space="preserve">canalizarea din </w:t>
          </w:r>
          <w:r w:rsidRPr="007041C1">
            <w:rPr>
              <w:rFonts w:ascii="Arial" w:hAnsi="Arial" w:cs="Arial"/>
              <w:sz w:val="24"/>
              <w:szCs w:val="24"/>
            </w:rPr>
            <w:t>zona lucrarilor proiectului</w:t>
          </w:r>
          <w:r w:rsidR="00723CC7">
            <w:rPr>
              <w:rFonts w:ascii="Arial" w:hAnsi="Arial" w:cs="Arial"/>
              <w:sz w:val="24"/>
              <w:szCs w:val="24"/>
            </w:rPr>
            <w:t xml:space="preserve"> sau pe partea carosabila a drumului de acces</w:t>
          </w:r>
        </w:p>
        <w:p w:rsidR="00723CC7"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 este interzisa spalarea</w:t>
          </w:r>
          <w:r w:rsidR="00723CC7">
            <w:rPr>
              <w:rFonts w:ascii="Arial" w:hAnsi="Arial" w:cs="Arial"/>
              <w:sz w:val="24"/>
              <w:szCs w:val="24"/>
            </w:rPr>
            <w:t xml:space="preserve"> rezervorului pe amplasament si descarcarea apelor uzate in canalizarea oraseneasca</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b) Protectia calităţii aerului</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stropirea periodica a suprafetei de lucru, pentru a preintampina ridicarea prafului in atmosfera;</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se vor utiliza utilaje si mijloace de transport dotate cu sisteme de retinere si reducere a poluantilor aerului </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se va respecta orarul de lucru de 8 ore / zi in perioada de executie a lucrarilor, pentru a minimiza impactul emisiilor de praf, pulberi, gaze de esapament</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utilajele şi mijloacele de transport vor fi verificate periodic în ceea ce priveşte nivelul de monoxid de carbon şi concentraţiile de emisii în gazele de eşapament şi vor fi puse în funcţiune numai după remedierea eventualelor defecţiuni</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c) Protectia impotriva zgomotului si vibratiilor</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se vor lua masuri in vederea izolarii si protectiei fonice a surselor generatoare de zgomot.</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 se va recurge la uniformizarea vitezei de transport a autovehiculelor impli</w:t>
          </w:r>
          <w:r w:rsidR="00723CC7">
            <w:rPr>
              <w:rFonts w:ascii="Arial" w:hAnsi="Arial" w:cs="Arial"/>
              <w:sz w:val="24"/>
              <w:szCs w:val="24"/>
            </w:rPr>
            <w:t>cate in lucrarile de demolare</w:t>
          </w:r>
          <w:r w:rsidRPr="007041C1">
            <w:rPr>
              <w:rFonts w:ascii="Arial" w:hAnsi="Arial" w:cs="Arial"/>
              <w:sz w:val="24"/>
              <w:szCs w:val="24"/>
            </w:rPr>
            <w:t>, in vederea scaderii intensitatii zgomotului</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w:t>
          </w:r>
        </w:p>
        <w:p w:rsidR="00723CC7" w:rsidRDefault="00723CC7" w:rsidP="007041C1">
          <w:pPr>
            <w:autoSpaceDE w:val="0"/>
            <w:autoSpaceDN w:val="0"/>
            <w:adjustRightInd w:val="0"/>
            <w:spacing w:after="0" w:line="240" w:lineRule="auto"/>
            <w:jc w:val="both"/>
            <w:rPr>
              <w:rFonts w:ascii="Arial" w:hAnsi="Arial" w:cs="Arial"/>
              <w:sz w:val="24"/>
              <w:szCs w:val="24"/>
            </w:rPr>
          </w:pPr>
        </w:p>
        <w:p w:rsidR="00723CC7" w:rsidRDefault="00723CC7" w:rsidP="007041C1">
          <w:pPr>
            <w:autoSpaceDE w:val="0"/>
            <w:autoSpaceDN w:val="0"/>
            <w:adjustRightInd w:val="0"/>
            <w:spacing w:after="0" w:line="240" w:lineRule="auto"/>
            <w:jc w:val="both"/>
            <w:rPr>
              <w:rFonts w:ascii="Arial" w:hAnsi="Arial" w:cs="Arial"/>
              <w:sz w:val="24"/>
              <w:szCs w:val="24"/>
            </w:rPr>
          </w:pPr>
        </w:p>
        <w:p w:rsid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lastRenderedPageBreak/>
            <w:t xml:space="preserve">   d) Protectia solului si a subsolului</w:t>
          </w:r>
        </w:p>
        <w:p w:rsidR="00180CCC" w:rsidRDefault="00180CCC" w:rsidP="00180C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w:t>
          </w:r>
          <w:r w:rsidRPr="00180CCC">
            <w:rPr>
              <w:rFonts w:ascii="Arial" w:hAnsi="Arial" w:cs="Arial"/>
              <w:sz w:val="24"/>
              <w:szCs w:val="24"/>
            </w:rPr>
            <w:t xml:space="preserve">Solul din zona cuvei betonate si a pompei </w:t>
          </w:r>
          <w:r>
            <w:rPr>
              <w:rFonts w:ascii="Arial" w:hAnsi="Arial" w:cs="Arial"/>
              <w:sz w:val="24"/>
              <w:szCs w:val="24"/>
            </w:rPr>
            <w:t xml:space="preserve">de distribuite carburant </w:t>
          </w:r>
          <w:r w:rsidRPr="00180CCC">
            <w:rPr>
              <w:rFonts w:ascii="Arial" w:hAnsi="Arial" w:cs="Arial"/>
              <w:sz w:val="24"/>
              <w:szCs w:val="24"/>
            </w:rPr>
            <w:t xml:space="preserve">va fi analizat in laborator. </w:t>
          </w:r>
          <w:r>
            <w:rPr>
              <w:rFonts w:ascii="Arial" w:hAnsi="Arial" w:cs="Arial"/>
              <w:sz w:val="24"/>
              <w:szCs w:val="24"/>
            </w:rPr>
            <w:t xml:space="preserve"> - </w:t>
          </w:r>
          <w:r w:rsidRPr="00180CCC">
            <w:rPr>
              <w:rFonts w:ascii="Arial" w:hAnsi="Arial" w:cs="Arial"/>
              <w:sz w:val="24"/>
              <w:szCs w:val="24"/>
            </w:rPr>
            <w:t>In cazul in care se vor depista produse petroliere in sol</w:t>
          </w:r>
          <w:r>
            <w:rPr>
              <w:rFonts w:ascii="Arial" w:hAnsi="Arial" w:cs="Arial"/>
              <w:sz w:val="24"/>
              <w:szCs w:val="24"/>
            </w:rPr>
            <w:t>ul din vecinatatea constructiilor ce urmeaza afi demolate</w:t>
          </w:r>
          <w:r w:rsidRPr="00180CCC">
            <w:rPr>
              <w:rFonts w:ascii="Arial" w:hAnsi="Arial" w:cs="Arial"/>
              <w:sz w:val="24"/>
              <w:szCs w:val="24"/>
            </w:rPr>
            <w:t>, se va indeparta partea de sol poluata si va fi preluat</w:t>
          </w:r>
          <w:r>
            <w:rPr>
              <w:rFonts w:ascii="Arial" w:hAnsi="Arial" w:cs="Arial"/>
              <w:sz w:val="24"/>
              <w:szCs w:val="24"/>
            </w:rPr>
            <w:t>a</w:t>
          </w:r>
          <w:r w:rsidRPr="00180CCC">
            <w:rPr>
              <w:rFonts w:ascii="Arial" w:hAnsi="Arial" w:cs="Arial"/>
              <w:sz w:val="24"/>
              <w:szCs w:val="24"/>
            </w:rPr>
            <w:t xml:space="preserve"> de firme</w:t>
          </w:r>
          <w:r>
            <w:rPr>
              <w:rFonts w:ascii="Arial" w:hAnsi="Arial" w:cs="Arial"/>
              <w:sz w:val="24"/>
              <w:szCs w:val="24"/>
            </w:rPr>
            <w:t>le</w:t>
          </w:r>
          <w:r w:rsidRPr="00180CCC">
            <w:rPr>
              <w:rFonts w:ascii="Arial" w:hAnsi="Arial" w:cs="Arial"/>
              <w:sz w:val="24"/>
              <w:szCs w:val="24"/>
            </w:rPr>
            <w:t xml:space="preserve"> abilitate pentru depoluare.</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se va asigura gestionarea corespunzatoare, prin depozitarea temporara </w:t>
          </w:r>
          <w:r w:rsidR="00180CCC">
            <w:rPr>
              <w:rFonts w:ascii="Arial" w:hAnsi="Arial" w:cs="Arial"/>
              <w:sz w:val="24"/>
              <w:szCs w:val="24"/>
            </w:rPr>
            <w:t>in locuri special amenajate</w:t>
          </w:r>
          <w:r w:rsidRPr="007041C1">
            <w:rPr>
              <w:rFonts w:ascii="Arial" w:hAnsi="Arial" w:cs="Arial"/>
              <w:sz w:val="24"/>
              <w:szCs w:val="24"/>
            </w:rPr>
            <w:t xml:space="preserve"> a tuturor tipurilor de deseur</w:t>
          </w:r>
          <w:r w:rsidR="00180CCC">
            <w:rPr>
              <w:rFonts w:ascii="Arial" w:hAnsi="Arial" w:cs="Arial"/>
              <w:sz w:val="24"/>
              <w:szCs w:val="24"/>
            </w:rPr>
            <w:t>i rezultate in urma demolarii</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se vor lua toate masuri</w:t>
          </w:r>
          <w:r w:rsidR="00180CCC">
            <w:rPr>
              <w:rFonts w:ascii="Arial" w:hAnsi="Arial" w:cs="Arial"/>
              <w:sz w:val="24"/>
              <w:szCs w:val="24"/>
            </w:rPr>
            <w:t>le astfel incat lucrarile de demolare</w:t>
          </w:r>
          <w:r w:rsidRPr="007041C1">
            <w:rPr>
              <w:rFonts w:ascii="Arial" w:hAnsi="Arial" w:cs="Arial"/>
              <w:sz w:val="24"/>
              <w:szCs w:val="24"/>
            </w:rPr>
            <w:t xml:space="preserve"> sa nu afecteze terenurile invecinate amplasamentului</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in cazul in care vor fi afectate terenurile limitrofe, acestea vor fi readuse la starea initiala.</w:t>
          </w:r>
        </w:p>
        <w:p w:rsidR="007041C1" w:rsidRDefault="00180CCC" w:rsidP="007041C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d</w:t>
          </w:r>
          <w:r w:rsidRPr="00180CCC">
            <w:rPr>
              <w:rFonts w:ascii="Arial" w:hAnsi="Arial" w:cs="Arial"/>
              <w:sz w:val="24"/>
              <w:szCs w:val="24"/>
            </w:rPr>
            <w:t>upa finalizarea lucrarilor, terenul se va nivela si se vor transporta toate deseurile rezultate la depozitul ecologic.</w:t>
          </w:r>
        </w:p>
        <w:p w:rsidR="00180CCC" w:rsidRPr="007041C1" w:rsidRDefault="00180CCC" w:rsidP="007041C1">
          <w:pPr>
            <w:autoSpaceDE w:val="0"/>
            <w:autoSpaceDN w:val="0"/>
            <w:adjustRightInd w:val="0"/>
            <w:spacing w:after="0" w:line="240" w:lineRule="auto"/>
            <w:jc w:val="both"/>
            <w:rPr>
              <w:rFonts w:ascii="Arial" w:hAnsi="Arial" w:cs="Arial"/>
              <w:sz w:val="24"/>
              <w:szCs w:val="24"/>
            </w:rPr>
          </w:pP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e) Protectia asezarilor umane, ecosistemelor terestre si acvatice:</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perioadele de lucru vor coincide doar cu perioadele active diurne, pentru a se evita apariţia oricǎror zgomote în mǎsurǎ a induce un deranj local;</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lucrarile de </w:t>
          </w:r>
          <w:r w:rsidR="00180CCC">
            <w:rPr>
              <w:rFonts w:ascii="Arial" w:hAnsi="Arial" w:cs="Arial"/>
              <w:sz w:val="24"/>
              <w:szCs w:val="24"/>
            </w:rPr>
            <w:t>demolare</w:t>
          </w:r>
          <w:r w:rsidRPr="007041C1">
            <w:rPr>
              <w:rFonts w:ascii="Arial" w:hAnsi="Arial" w:cs="Arial"/>
              <w:sz w:val="24"/>
              <w:szCs w:val="24"/>
            </w:rPr>
            <w:t xml:space="preserve">i vor fi executate intr-un timp cat mai scurt. </w:t>
          </w:r>
          <w:r w:rsidR="00180CCC">
            <w:rPr>
              <w:rFonts w:ascii="Arial" w:hAnsi="Arial" w:cs="Arial"/>
              <w:sz w:val="24"/>
              <w:szCs w:val="24"/>
            </w:rPr>
            <w:t>posibil</w:t>
          </w:r>
          <w:r w:rsidRPr="007041C1">
            <w:rPr>
              <w:rFonts w:ascii="Arial" w:hAnsi="Arial" w:cs="Arial"/>
              <w:sz w:val="24"/>
              <w:szCs w:val="24"/>
            </w:rPr>
            <w:t>, astfel incat impactul general asupra  oamenilor si a mediului sa fie cat mai redus</w:t>
          </w:r>
        </w:p>
        <w:p w:rsidR="00522DB9"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pe perioada executiei lucrarilor de </w:t>
          </w:r>
          <w:r w:rsidR="00180CCC">
            <w:rPr>
              <w:rFonts w:ascii="Arial" w:hAnsi="Arial" w:cs="Arial"/>
              <w:sz w:val="24"/>
              <w:szCs w:val="24"/>
            </w:rPr>
            <w:t xml:space="preserve">demolare </w:t>
          </w:r>
          <w:r w:rsidRPr="007041C1">
            <w:rPr>
              <w:rFonts w:ascii="Arial" w:hAnsi="Arial" w:cs="Arial"/>
              <w:sz w:val="24"/>
              <w:szCs w:val="24"/>
            </w:rPr>
            <w:t>se va asigura accesul la proprietati si la obiectivele de interes public</w:t>
          </w:r>
          <w:r w:rsidR="00180CCC">
            <w:rPr>
              <w:rFonts w:ascii="Arial" w:hAnsi="Arial" w:cs="Arial"/>
              <w:sz w:val="24"/>
              <w:szCs w:val="24"/>
            </w:rPr>
            <w:t xml:space="preserve"> din zona</w:t>
          </w:r>
          <w:bookmarkStart w:id="0" w:name="_GoBack"/>
          <w:bookmarkEnd w:id="0"/>
          <w:r w:rsidR="00180CCC">
            <w:rPr>
              <w:rFonts w:ascii="Arial" w:hAnsi="Arial" w:cs="Arial"/>
              <w:sz w:val="24"/>
              <w:szCs w:val="24"/>
            </w:rPr>
            <w:t>.</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f) Gospodarirea deseurilor generate pe amplasament</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xml:space="preserve">- deseurile rezultate din constructii vor fi  stocate temporar pe categorii de deseuri si vor fi predate unei firme autorizate de salubritate sau unor firme specializate in valorificarea deseurilor.   </w:t>
          </w:r>
        </w:p>
        <w:p w:rsidR="007041C1" w:rsidRP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se va evita perturbarea circulaţiei rutiere în zonă prin depozitarea excedentelor de materiale, majoritatea lucrărilor executându-se de-a lungul căilor de circulaţie.</w:t>
          </w:r>
        </w:p>
        <w:p w:rsidR="007041C1" w:rsidRDefault="007041C1" w:rsidP="007041C1">
          <w:pPr>
            <w:autoSpaceDE w:val="0"/>
            <w:autoSpaceDN w:val="0"/>
            <w:adjustRightInd w:val="0"/>
            <w:spacing w:after="0" w:line="240" w:lineRule="auto"/>
            <w:jc w:val="both"/>
            <w:rPr>
              <w:rFonts w:ascii="Arial" w:hAnsi="Arial" w:cs="Arial"/>
              <w:sz w:val="24"/>
              <w:szCs w:val="24"/>
            </w:rPr>
          </w:pPr>
          <w:r w:rsidRPr="007041C1">
            <w:rPr>
              <w:rFonts w:ascii="Arial" w:hAnsi="Arial" w:cs="Arial"/>
              <w:sz w:val="24"/>
              <w:szCs w:val="24"/>
            </w:rPr>
            <w:t>- antreprenorul general al lucrărilor va încheia contracte cu operatorii de salubritate locali în vederea predarii deşeurilor menajere si/sau tehnologice.</w:t>
          </w:r>
        </w:p>
        <w:p w:rsidR="007041C1" w:rsidRPr="00522DB9" w:rsidRDefault="007041C1" w:rsidP="007041C1">
          <w:pPr>
            <w:autoSpaceDE w:val="0"/>
            <w:autoSpaceDN w:val="0"/>
            <w:adjustRightInd w:val="0"/>
            <w:spacing w:after="0" w:line="240" w:lineRule="auto"/>
            <w:jc w:val="both"/>
            <w:rPr>
              <w:rFonts w:ascii="Arial" w:hAnsi="Arial" w:cs="Arial"/>
              <w:sz w:val="24"/>
              <w:szCs w:val="24"/>
            </w:rPr>
          </w:pPr>
        </w:p>
        <w:p w:rsidR="00753675" w:rsidRPr="00522DB9" w:rsidRDefault="00A356D0" w:rsidP="00522DB9">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595382" w:rsidRPr="00447422" w:rsidRDefault="00A356D0"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A356D0"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600E94"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A356D0"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47422" w:rsidRDefault="00600E94" w:rsidP="00D83E21">
          <w:pPr>
            <w:spacing w:after="0" w:line="360" w:lineRule="auto"/>
            <w:ind w:left="2880" w:firstLine="720"/>
            <w:rPr>
              <w:rFonts w:ascii="Arial" w:hAnsi="Arial" w:cs="Arial"/>
              <w:b/>
              <w:bCs/>
              <w:sz w:val="24"/>
              <w:szCs w:val="24"/>
              <w:lang w:val="ro-RO"/>
            </w:rPr>
          </w:pPr>
        </w:p>
        <w:p w:rsidR="007041C1" w:rsidRPr="007041C1" w:rsidRDefault="007041C1" w:rsidP="007041C1">
          <w:pPr>
            <w:spacing w:after="0" w:line="360" w:lineRule="auto"/>
            <w:jc w:val="center"/>
            <w:rPr>
              <w:rFonts w:ascii="Arial" w:hAnsi="Arial" w:cs="Arial"/>
              <w:b/>
              <w:bCs/>
              <w:sz w:val="24"/>
              <w:szCs w:val="24"/>
              <w:lang w:val="ro-RO"/>
            </w:rPr>
          </w:pPr>
          <w:r w:rsidRPr="007041C1">
            <w:rPr>
              <w:rFonts w:ascii="Arial" w:hAnsi="Arial" w:cs="Arial"/>
              <w:b/>
              <w:bCs/>
              <w:sz w:val="24"/>
              <w:szCs w:val="24"/>
              <w:lang w:val="ro-RO"/>
            </w:rPr>
            <w:t>DIRECTOR EXECUTIV</w:t>
          </w:r>
        </w:p>
        <w:p w:rsidR="007041C1" w:rsidRDefault="007041C1" w:rsidP="007041C1">
          <w:pPr>
            <w:spacing w:after="0" w:line="360" w:lineRule="auto"/>
            <w:jc w:val="both"/>
            <w:rPr>
              <w:rFonts w:ascii="Arial" w:hAnsi="Arial" w:cs="Arial"/>
              <w:b/>
              <w:bCs/>
              <w:sz w:val="24"/>
              <w:szCs w:val="24"/>
              <w:lang w:val="ro-RO"/>
            </w:rPr>
          </w:pPr>
          <w:r w:rsidRPr="007041C1">
            <w:rPr>
              <w:rFonts w:ascii="Arial" w:hAnsi="Arial" w:cs="Arial"/>
              <w:b/>
              <w:bCs/>
              <w:sz w:val="24"/>
              <w:szCs w:val="24"/>
              <w:lang w:val="ro-RO"/>
            </w:rPr>
            <w:t xml:space="preserve">                                                  Ing. Dragos Nicolae TARNITA</w:t>
          </w:r>
        </w:p>
        <w:p w:rsidR="007041C1" w:rsidRPr="007041C1" w:rsidRDefault="007041C1" w:rsidP="007041C1">
          <w:pPr>
            <w:spacing w:after="0" w:line="360" w:lineRule="auto"/>
            <w:jc w:val="both"/>
            <w:rPr>
              <w:rFonts w:ascii="Arial" w:hAnsi="Arial" w:cs="Arial"/>
              <w:b/>
              <w:bCs/>
              <w:sz w:val="24"/>
              <w:szCs w:val="24"/>
              <w:lang w:val="ro-RO"/>
            </w:rPr>
          </w:pPr>
        </w:p>
        <w:p w:rsidR="007041C1" w:rsidRPr="007041C1" w:rsidRDefault="007041C1" w:rsidP="007041C1">
          <w:pPr>
            <w:spacing w:after="0" w:line="360" w:lineRule="auto"/>
            <w:jc w:val="both"/>
            <w:rPr>
              <w:rFonts w:ascii="Arial" w:hAnsi="Arial" w:cs="Arial"/>
              <w:b/>
              <w:bCs/>
              <w:sz w:val="24"/>
              <w:szCs w:val="24"/>
              <w:lang w:val="ro-RO"/>
            </w:rPr>
          </w:pPr>
          <w:r w:rsidRPr="007041C1">
            <w:rPr>
              <w:rFonts w:ascii="Arial" w:hAnsi="Arial" w:cs="Arial"/>
              <w:b/>
              <w:bCs/>
              <w:sz w:val="24"/>
              <w:szCs w:val="24"/>
              <w:lang w:val="ro-RO"/>
            </w:rPr>
            <w:t xml:space="preserve">            </w:t>
          </w:r>
        </w:p>
        <w:p w:rsidR="007041C1" w:rsidRPr="007041C1" w:rsidRDefault="007041C1" w:rsidP="007041C1">
          <w:pPr>
            <w:spacing w:after="0" w:line="360" w:lineRule="auto"/>
            <w:jc w:val="both"/>
            <w:rPr>
              <w:rFonts w:ascii="Arial" w:hAnsi="Arial" w:cs="Arial"/>
              <w:b/>
              <w:bCs/>
              <w:sz w:val="24"/>
              <w:szCs w:val="24"/>
              <w:lang w:val="ro-RO"/>
            </w:rPr>
          </w:pPr>
          <w:r w:rsidRPr="007041C1">
            <w:rPr>
              <w:rFonts w:ascii="Arial" w:hAnsi="Arial" w:cs="Arial"/>
              <w:b/>
              <w:bCs/>
              <w:sz w:val="24"/>
              <w:szCs w:val="24"/>
              <w:lang w:val="ro-RO"/>
            </w:rPr>
            <w:t xml:space="preserve">     Şef serviciu AAA                                                                                  Întocmit, </w:t>
          </w:r>
        </w:p>
        <w:p w:rsidR="00EE38CA" w:rsidRPr="00CA4590" w:rsidRDefault="007041C1" w:rsidP="007041C1">
          <w:pPr>
            <w:spacing w:after="0" w:line="360" w:lineRule="auto"/>
            <w:jc w:val="both"/>
            <w:rPr>
              <w:rFonts w:ascii="Arial" w:hAnsi="Arial" w:cs="Arial"/>
              <w:b/>
              <w:bCs/>
              <w:sz w:val="24"/>
              <w:szCs w:val="24"/>
              <w:lang w:val="ro-RO"/>
            </w:rPr>
          </w:pPr>
          <w:r w:rsidRPr="007041C1">
            <w:rPr>
              <w:rFonts w:ascii="Arial" w:hAnsi="Arial" w:cs="Arial"/>
              <w:b/>
              <w:bCs/>
              <w:sz w:val="24"/>
              <w:szCs w:val="24"/>
              <w:lang w:val="ro-RO"/>
            </w:rPr>
            <w:t>biol. Lavinia MATEESCU                                                                  dr.ing.Marilena FAIER</w:t>
          </w:r>
          <w:r w:rsidR="00A356D0" w:rsidRPr="00CA4590">
            <w:rPr>
              <w:rFonts w:ascii="Arial" w:hAnsi="Arial" w:cs="Arial"/>
              <w:b/>
              <w:bCs/>
              <w:sz w:val="24"/>
              <w:szCs w:val="24"/>
              <w:lang w:val="ro-RO"/>
            </w:rPr>
            <w:t xml:space="preserve">         </w:t>
          </w:r>
        </w:p>
        <w:p w:rsidR="00C64AF9" w:rsidRPr="00CA4590" w:rsidRDefault="00A356D0" w:rsidP="00D83E21">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47DA5" w:rsidRDefault="00600E94" w:rsidP="00D83E21">
          <w:pPr>
            <w:spacing w:after="0" w:line="240" w:lineRule="auto"/>
            <w:jc w:val="both"/>
            <w:outlineLvl w:val="0"/>
            <w:rPr>
              <w:rFonts w:ascii="Arial" w:hAnsi="Arial" w:cs="Arial"/>
              <w:b/>
              <w:bCs/>
              <w:sz w:val="24"/>
              <w:szCs w:val="24"/>
              <w:lang w:val="ro-RO"/>
            </w:rPr>
          </w:pPr>
        </w:p>
        <w:p w:rsidR="00547DA5" w:rsidRDefault="00600E94" w:rsidP="00D83E21">
          <w:pPr>
            <w:spacing w:after="0" w:line="240" w:lineRule="auto"/>
            <w:jc w:val="both"/>
            <w:outlineLvl w:val="0"/>
            <w:rPr>
              <w:rFonts w:ascii="Arial" w:hAnsi="Arial" w:cs="Arial"/>
              <w:b/>
              <w:bCs/>
              <w:sz w:val="24"/>
              <w:szCs w:val="24"/>
              <w:lang w:val="ro-RO"/>
            </w:rPr>
          </w:pPr>
        </w:p>
        <w:p w:rsidR="0071693D" w:rsidRDefault="00A356D0" w:rsidP="007041C1">
          <w:pPr>
            <w:spacing w:after="0" w:line="240" w:lineRule="auto"/>
            <w:jc w:val="both"/>
            <w:outlineLvl w:val="0"/>
            <w:rPr>
              <w:rFonts w:ascii="Arial" w:hAnsi="Arial" w:cs="Arial"/>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p>
      </w:sdtContent>
    </w:sdt>
    <w:p w:rsidR="00522DB9" w:rsidRPr="00447422" w:rsidRDefault="00600E94" w:rsidP="007B1968">
      <w:pPr>
        <w:spacing w:after="0" w:line="360" w:lineRule="auto"/>
        <w:jc w:val="both"/>
        <w:rPr>
          <w:rFonts w:ascii="Arial" w:hAnsi="Arial" w:cs="Arial"/>
          <w:bCs/>
          <w:sz w:val="24"/>
          <w:szCs w:val="24"/>
          <w:lang w:val="ro-RO"/>
        </w:rPr>
      </w:pPr>
    </w:p>
    <w:p w:rsidR="00522DB9" w:rsidRPr="00447422" w:rsidRDefault="00600E94" w:rsidP="00522DB9">
      <w:pPr>
        <w:autoSpaceDE w:val="0"/>
        <w:autoSpaceDN w:val="0"/>
        <w:adjustRightInd w:val="0"/>
        <w:spacing w:after="0" w:line="240" w:lineRule="auto"/>
        <w:jc w:val="both"/>
        <w:rPr>
          <w:rFonts w:ascii="Arial" w:hAnsi="Arial" w:cs="Arial"/>
          <w:sz w:val="24"/>
          <w:szCs w:val="24"/>
        </w:rPr>
      </w:pPr>
    </w:p>
    <w:p w:rsidR="00522DB9" w:rsidRPr="00447422" w:rsidRDefault="00600E94" w:rsidP="007B1968">
      <w:pPr>
        <w:spacing w:after="0" w:line="360" w:lineRule="auto"/>
        <w:jc w:val="both"/>
        <w:rPr>
          <w:rFonts w:ascii="Arial" w:hAnsi="Arial" w:cs="Arial"/>
          <w:bCs/>
          <w:sz w:val="24"/>
          <w:szCs w:val="24"/>
          <w:lang w:val="ro-RO"/>
        </w:rPr>
      </w:pPr>
    </w:p>
    <w:p w:rsidR="00522DB9" w:rsidRPr="00447422" w:rsidRDefault="00600E94" w:rsidP="007B1968">
      <w:pPr>
        <w:spacing w:after="0" w:line="360" w:lineRule="auto"/>
        <w:jc w:val="both"/>
        <w:rPr>
          <w:rFonts w:ascii="Arial" w:hAnsi="Arial" w:cs="Arial"/>
          <w:bCs/>
          <w:sz w:val="24"/>
          <w:szCs w:val="24"/>
          <w:lang w:val="ro-RO"/>
        </w:rPr>
      </w:pPr>
    </w:p>
    <w:p w:rsidR="00522DB9" w:rsidRPr="00447422" w:rsidRDefault="00600E94" w:rsidP="00522DB9">
      <w:pPr>
        <w:autoSpaceDE w:val="0"/>
        <w:autoSpaceDN w:val="0"/>
        <w:adjustRightInd w:val="0"/>
        <w:spacing w:after="0" w:line="240" w:lineRule="auto"/>
        <w:jc w:val="both"/>
        <w:rPr>
          <w:rFonts w:ascii="Arial" w:hAnsi="Arial" w:cs="Arial"/>
          <w:sz w:val="24"/>
          <w:szCs w:val="24"/>
        </w:rPr>
      </w:pPr>
    </w:p>
    <w:p w:rsidR="00522DB9" w:rsidRPr="00447422" w:rsidRDefault="00600E94" w:rsidP="007B1968">
      <w:pPr>
        <w:spacing w:after="0" w:line="360" w:lineRule="auto"/>
        <w:jc w:val="both"/>
        <w:rPr>
          <w:rFonts w:ascii="Arial" w:hAnsi="Arial" w:cs="Arial"/>
          <w:bCs/>
          <w:sz w:val="24"/>
          <w:szCs w:val="24"/>
          <w:lang w:val="ro-RO"/>
        </w:rPr>
      </w:pPr>
    </w:p>
    <w:p w:rsidR="00522DB9" w:rsidRPr="00447422" w:rsidRDefault="00600E94" w:rsidP="007B1968">
      <w:pPr>
        <w:spacing w:after="0" w:line="360" w:lineRule="auto"/>
        <w:jc w:val="both"/>
        <w:rPr>
          <w:rFonts w:ascii="Arial" w:hAnsi="Arial" w:cs="Arial"/>
          <w:bCs/>
          <w:sz w:val="24"/>
          <w:szCs w:val="24"/>
          <w:lang w:val="ro-RO"/>
        </w:rPr>
      </w:pPr>
    </w:p>
    <w:sectPr w:rsidR="00522DB9" w:rsidRPr="00447422" w:rsidSect="00BB175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D3" w:rsidRDefault="00A356D0">
      <w:pPr>
        <w:spacing w:after="0" w:line="240" w:lineRule="auto"/>
      </w:pPr>
      <w:r>
        <w:separator/>
      </w:r>
    </w:p>
  </w:endnote>
  <w:endnote w:type="continuationSeparator" w:id="0">
    <w:p w:rsidR="00FA7AD3" w:rsidRDefault="00A3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A356D0"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600E94"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EndPr/>
        <w:sdtContent>
          <w:p w:rsidR="007041C1" w:rsidRPr="007041C1" w:rsidRDefault="007041C1" w:rsidP="007041C1">
            <w:pPr>
              <w:pStyle w:val="Footer"/>
              <w:pBdr>
                <w:top w:val="single" w:sz="4" w:space="1" w:color="auto"/>
              </w:pBdr>
              <w:jc w:val="center"/>
              <w:rPr>
                <w:rFonts w:ascii="Arial" w:hAnsi="Arial" w:cs="Arial"/>
                <w:b/>
                <w:sz w:val="20"/>
                <w:szCs w:val="20"/>
              </w:rPr>
            </w:pPr>
          </w:p>
          <w:p w:rsidR="007041C1" w:rsidRPr="007041C1" w:rsidRDefault="007041C1" w:rsidP="007041C1">
            <w:pPr>
              <w:pStyle w:val="Footer"/>
              <w:pBdr>
                <w:top w:val="single" w:sz="4" w:space="1" w:color="auto"/>
              </w:pBdr>
              <w:jc w:val="center"/>
              <w:rPr>
                <w:rFonts w:ascii="Arial" w:hAnsi="Arial" w:cs="Arial"/>
                <w:b/>
                <w:sz w:val="20"/>
                <w:szCs w:val="20"/>
              </w:rPr>
            </w:pPr>
            <w:r w:rsidRPr="007041C1">
              <w:rPr>
                <w:rFonts w:ascii="Arial" w:hAnsi="Arial" w:cs="Arial"/>
                <w:b/>
                <w:sz w:val="20"/>
                <w:szCs w:val="20"/>
              </w:rPr>
              <w:t>AGENŢIA PENTRU PROTECŢIA MEDIULUI MEHEDINTI</w:t>
            </w:r>
          </w:p>
          <w:p w:rsidR="007041C1" w:rsidRPr="007041C1" w:rsidRDefault="007041C1" w:rsidP="007041C1">
            <w:pPr>
              <w:pStyle w:val="Footer"/>
              <w:pBdr>
                <w:top w:val="single" w:sz="4" w:space="1" w:color="auto"/>
              </w:pBdr>
              <w:jc w:val="center"/>
              <w:rPr>
                <w:rFonts w:ascii="Arial" w:hAnsi="Arial" w:cs="Arial"/>
                <w:b/>
                <w:sz w:val="20"/>
                <w:szCs w:val="20"/>
              </w:rPr>
            </w:pPr>
            <w:r w:rsidRPr="007041C1">
              <w:rPr>
                <w:rFonts w:ascii="Arial" w:hAnsi="Arial" w:cs="Arial"/>
                <w:b/>
                <w:sz w:val="20"/>
                <w:szCs w:val="20"/>
              </w:rPr>
              <w:t>Str.Baile Romane, Nr. 3, Drobeta Turnu Severin, Cod.220234</w:t>
            </w:r>
          </w:p>
          <w:p w:rsidR="00992A14" w:rsidRPr="007A4C64" w:rsidRDefault="007041C1" w:rsidP="007041C1">
            <w:pPr>
              <w:pStyle w:val="Footer"/>
              <w:pBdr>
                <w:top w:val="single" w:sz="4" w:space="1" w:color="auto"/>
              </w:pBdr>
              <w:jc w:val="center"/>
              <w:rPr>
                <w:rFonts w:ascii="Arial" w:hAnsi="Arial" w:cs="Arial"/>
                <w:color w:val="00214E"/>
                <w:sz w:val="20"/>
                <w:szCs w:val="20"/>
                <w:lang w:val="ro-RO"/>
              </w:rPr>
            </w:pPr>
            <w:r w:rsidRPr="007041C1">
              <w:rPr>
                <w:rFonts w:ascii="Arial" w:hAnsi="Arial" w:cs="Arial"/>
                <w:b/>
                <w:sz w:val="20"/>
                <w:szCs w:val="20"/>
              </w:rPr>
              <w:t>E-mail:office@apmmh.anpm.ro Tel.0252/320396, Fax 0252 306018</w:t>
            </w:r>
            <w:r w:rsidR="00A356D0" w:rsidRPr="007A4C64">
              <w:rPr>
                <w:rFonts w:ascii="Arial" w:hAnsi="Arial" w:cs="Arial"/>
                <w:color w:val="00214E"/>
                <w:sz w:val="20"/>
                <w:szCs w:val="20"/>
                <w:lang w:val="ro-RO"/>
              </w:rPr>
              <w:t>...</w:t>
            </w:r>
          </w:p>
        </w:sdtContent>
      </w:sdt>
      <w:p w:rsidR="00B72680" w:rsidRPr="00C44321" w:rsidRDefault="00A356D0" w:rsidP="00C44321">
        <w:pPr>
          <w:pStyle w:val="Footer"/>
          <w:jc w:val="center"/>
        </w:pPr>
        <w:r>
          <w:t xml:space="preserve"> </w:t>
        </w:r>
        <w:r>
          <w:fldChar w:fldCharType="begin"/>
        </w:r>
        <w:r>
          <w:instrText xml:space="preserve"> PAGE   \* MERGEFORMAT </w:instrText>
        </w:r>
        <w:r>
          <w:fldChar w:fldCharType="separate"/>
        </w:r>
        <w:r w:rsidR="00600E94">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p w:rsidR="007041C1" w:rsidRPr="007041C1" w:rsidRDefault="007041C1" w:rsidP="007041C1">
        <w:pPr>
          <w:pStyle w:val="Footer"/>
          <w:pBdr>
            <w:top w:val="single" w:sz="4" w:space="1" w:color="auto"/>
          </w:pBdr>
          <w:jc w:val="center"/>
          <w:rPr>
            <w:rFonts w:ascii="Arial" w:hAnsi="Arial" w:cs="Arial"/>
            <w:b/>
            <w:sz w:val="20"/>
            <w:szCs w:val="20"/>
          </w:rPr>
        </w:pPr>
      </w:p>
      <w:p w:rsidR="007041C1" w:rsidRPr="007041C1" w:rsidRDefault="007041C1" w:rsidP="007041C1">
        <w:pPr>
          <w:pStyle w:val="Footer"/>
          <w:pBdr>
            <w:top w:val="single" w:sz="4" w:space="1" w:color="auto"/>
          </w:pBdr>
          <w:jc w:val="center"/>
          <w:rPr>
            <w:rFonts w:ascii="Arial" w:hAnsi="Arial" w:cs="Arial"/>
            <w:b/>
            <w:sz w:val="20"/>
            <w:szCs w:val="20"/>
          </w:rPr>
        </w:pPr>
        <w:r w:rsidRPr="007041C1">
          <w:rPr>
            <w:rFonts w:ascii="Arial" w:hAnsi="Arial" w:cs="Arial"/>
            <w:b/>
            <w:sz w:val="20"/>
            <w:szCs w:val="20"/>
          </w:rPr>
          <w:t>AGENŢIA PENTRU PROTECŢIA MEDIULUI MEHEDINTI</w:t>
        </w:r>
      </w:p>
      <w:p w:rsidR="007041C1" w:rsidRPr="007041C1" w:rsidRDefault="007041C1" w:rsidP="007041C1">
        <w:pPr>
          <w:pStyle w:val="Footer"/>
          <w:pBdr>
            <w:top w:val="single" w:sz="4" w:space="1" w:color="auto"/>
          </w:pBdr>
          <w:jc w:val="center"/>
          <w:rPr>
            <w:rFonts w:ascii="Arial" w:hAnsi="Arial" w:cs="Arial"/>
            <w:b/>
            <w:sz w:val="20"/>
            <w:szCs w:val="20"/>
          </w:rPr>
        </w:pPr>
        <w:r w:rsidRPr="007041C1">
          <w:rPr>
            <w:rFonts w:ascii="Arial" w:hAnsi="Arial" w:cs="Arial"/>
            <w:b/>
            <w:sz w:val="20"/>
            <w:szCs w:val="20"/>
          </w:rPr>
          <w:t>Str.Baile Romane, Nr. 3, Drobeta Turnu Severin, Cod.220234</w:t>
        </w:r>
      </w:p>
      <w:p w:rsidR="00B72680" w:rsidRPr="00992A14" w:rsidRDefault="007041C1" w:rsidP="007041C1">
        <w:pPr>
          <w:pStyle w:val="Footer"/>
          <w:pBdr>
            <w:top w:val="single" w:sz="4" w:space="1" w:color="auto"/>
          </w:pBdr>
          <w:jc w:val="center"/>
          <w:rPr>
            <w:rFonts w:ascii="Arial" w:hAnsi="Arial" w:cs="Arial"/>
            <w:color w:val="00214E"/>
            <w:lang w:val="ro-RO"/>
          </w:rPr>
        </w:pPr>
        <w:r w:rsidRPr="007041C1">
          <w:rPr>
            <w:rFonts w:ascii="Arial" w:hAnsi="Arial" w:cs="Arial"/>
            <w:b/>
            <w:sz w:val="20"/>
            <w:szCs w:val="20"/>
          </w:rPr>
          <w:t>E-mail:office@apmmh.anpm.ro Tel.0252/320396, Fax 0252 306018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D3" w:rsidRDefault="00A356D0">
      <w:pPr>
        <w:spacing w:after="0" w:line="240" w:lineRule="auto"/>
      </w:pPr>
      <w:r>
        <w:separator/>
      </w:r>
    </w:p>
  </w:footnote>
  <w:footnote w:type="continuationSeparator" w:id="0">
    <w:p w:rsidR="00FA7AD3" w:rsidRDefault="00A3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600E94" w:rsidP="00EB548E">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48585963" r:id="rId2"/>
      </w:pict>
    </w:r>
    <w:r w:rsidR="00A356D0">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A356D0" w:rsidRPr="00A75327">
      <w:rPr>
        <w:lang w:val="ro-RO"/>
      </w:rPr>
      <w:tab/>
      <w:t xml:space="preserve">   </w:t>
    </w:r>
    <w:sdt>
      <w:sdtPr>
        <w:rPr>
          <w:lang w:val="ro-RO"/>
        </w:rPr>
        <w:alias w:val="Câmp editabil text"/>
        <w:tag w:val="CampEditabil"/>
        <w:id w:val="698361725"/>
      </w:sdtPr>
      <w:sdtEndPr/>
      <w:sdtContent>
        <w:r w:rsidR="00A356D0">
          <w:rPr>
            <w:rFonts w:ascii="Arial" w:hAnsi="Arial" w:cs="Arial"/>
            <w:b/>
            <w:color w:val="00214E"/>
            <w:sz w:val="32"/>
            <w:szCs w:val="32"/>
            <w:lang w:val="ro-RO"/>
          </w:rPr>
          <w:t>Ministerul Mediului</w:t>
        </w:r>
      </w:sdtContent>
    </w:sdt>
  </w:p>
  <w:p w:rsidR="00652042" w:rsidRPr="00535A6C" w:rsidRDefault="00600E94"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A356D0" w:rsidRPr="00535A6C">
          <w:rPr>
            <w:rFonts w:ascii="Arial" w:hAnsi="Arial" w:cs="Arial"/>
            <w:b/>
            <w:color w:val="00214E"/>
            <w:sz w:val="36"/>
            <w:szCs w:val="36"/>
            <w:lang w:val="ro-RO"/>
          </w:rPr>
          <w:t>Agenţia Naţională pentru Protecţia</w:t>
        </w:r>
        <w:r w:rsidR="00A356D0">
          <w:rPr>
            <w:rFonts w:ascii="Arial" w:hAnsi="Arial" w:cs="Arial"/>
            <w:b/>
            <w:color w:val="00214E"/>
            <w:sz w:val="36"/>
            <w:szCs w:val="36"/>
            <w:lang w:val="ro-RO"/>
          </w:rPr>
          <w:t xml:space="preserve"> Mediului</w:t>
        </w:r>
      </w:sdtContent>
    </w:sdt>
  </w:p>
  <w:p w:rsidR="00652042" w:rsidRPr="003167DA" w:rsidRDefault="00600E94"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600E94"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600E94" w:rsidP="00A356D0">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A356D0" w:rsidRPr="00535A6C">
                <w:rPr>
                  <w:rFonts w:ascii="Arial" w:hAnsi="Arial" w:cs="Arial"/>
                  <w:b/>
                  <w:bCs/>
                  <w:color w:val="000000" w:themeColor="text1"/>
                  <w:sz w:val="28"/>
                  <w:szCs w:val="28"/>
                  <w:lang w:val="ro-RO"/>
                </w:rPr>
                <w:t xml:space="preserve">AGENŢIA PENTRU PROTECŢIA MEDIULUI </w:t>
              </w:r>
              <w:r w:rsidR="00A356D0">
                <w:rPr>
                  <w:rFonts w:ascii="Arial" w:hAnsi="Arial" w:cs="Arial"/>
                  <w:b/>
                  <w:bCs/>
                  <w:color w:val="000000" w:themeColor="text1"/>
                  <w:sz w:val="28"/>
                  <w:szCs w:val="28"/>
                  <w:lang w:val="ro-RO"/>
                </w:rPr>
                <w:t>MEHEDINTI</w:t>
              </w:r>
            </w:sdtContent>
          </w:sdt>
        </w:p>
      </w:tc>
    </w:tr>
  </w:tbl>
  <w:p w:rsidR="00B72680" w:rsidRPr="0090788F" w:rsidRDefault="00600E94"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D4E"/>
    <w:multiLevelType w:val="hybridMultilevel"/>
    <w:tmpl w:val="357AF7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133D"/>
    <w:multiLevelType w:val="hybridMultilevel"/>
    <w:tmpl w:val="63DC4A0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7700C"/>
    <w:multiLevelType w:val="hybridMultilevel"/>
    <w:tmpl w:val="93BAAAA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E32FC"/>
    <w:multiLevelType w:val="hybridMultilevel"/>
    <w:tmpl w:val="1DF810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5451"/>
    <w:multiLevelType w:val="hybridMultilevel"/>
    <w:tmpl w:val="8A9ACEF6"/>
    <w:lvl w:ilvl="0" w:tplc="764E0BFE">
      <w:start w:val="1"/>
      <w:numFmt w:val="lowerLetter"/>
      <w:lvlText w:val="%1)"/>
      <w:lvlJc w:val="left"/>
      <w:pPr>
        <w:ind w:left="630" w:hanging="39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C03F57"/>
    <w:multiLevelType w:val="hybridMultilevel"/>
    <w:tmpl w:val="3D403C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0043B"/>
    <w:multiLevelType w:val="hybridMultilevel"/>
    <w:tmpl w:val="18E44C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77842"/>
    <w:multiLevelType w:val="hybridMultilevel"/>
    <w:tmpl w:val="7EB2D76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85DC2"/>
    <w:multiLevelType w:val="hybridMultilevel"/>
    <w:tmpl w:val="2E9C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353"/>
    <w:multiLevelType w:val="hybridMultilevel"/>
    <w:tmpl w:val="6D20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7266A"/>
    <w:multiLevelType w:val="hybridMultilevel"/>
    <w:tmpl w:val="E20ECDF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4">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17">
    <w:nsid w:val="20947CAE"/>
    <w:multiLevelType w:val="hybridMultilevel"/>
    <w:tmpl w:val="C5E0A3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F8727C"/>
    <w:multiLevelType w:val="hybridMultilevel"/>
    <w:tmpl w:val="929028C4"/>
    <w:lvl w:ilvl="0" w:tplc="04090001">
      <w:start w:val="1"/>
      <w:numFmt w:val="bullet"/>
      <w:lvlText w:val=""/>
      <w:lvlJc w:val="left"/>
      <w:pPr>
        <w:tabs>
          <w:tab w:val="num" w:pos="780"/>
        </w:tabs>
        <w:ind w:left="780" w:hanging="360"/>
      </w:pPr>
      <w:rPr>
        <w:rFonts w:ascii="Symbol" w:hAnsi="Symbol" w:hint="default"/>
      </w:rPr>
    </w:lvl>
    <w:lvl w:ilvl="1" w:tplc="430229AA">
      <w:start w:val="2010"/>
      <w:numFmt w:val="bullet"/>
      <w:lvlText w:val="-"/>
      <w:lvlJc w:val="left"/>
      <w:pPr>
        <w:tabs>
          <w:tab w:val="num" w:pos="1500"/>
        </w:tabs>
        <w:ind w:left="1500" w:hanging="360"/>
      </w:pPr>
      <w:rPr>
        <w:rFonts w:ascii="Arial" w:eastAsia="Times New Roman" w:hAnsi="Arial" w:cs="Arial"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27AD5D65"/>
    <w:multiLevelType w:val="hybridMultilevel"/>
    <w:tmpl w:val="637AB4BC"/>
    <w:lvl w:ilvl="0" w:tplc="12F6C6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24992"/>
    <w:multiLevelType w:val="hybridMultilevel"/>
    <w:tmpl w:val="34E49FC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840D3D"/>
    <w:multiLevelType w:val="hybridMultilevel"/>
    <w:tmpl w:val="2A50CC00"/>
    <w:lvl w:ilvl="0" w:tplc="CA5E0BC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4C22320"/>
    <w:multiLevelType w:val="hybridMultilevel"/>
    <w:tmpl w:val="9C62CCD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C2363"/>
    <w:multiLevelType w:val="hybridMultilevel"/>
    <w:tmpl w:val="83C4665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30686E"/>
    <w:multiLevelType w:val="hybridMultilevel"/>
    <w:tmpl w:val="3F1A1C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nsid w:val="3821036B"/>
    <w:multiLevelType w:val="hybridMultilevel"/>
    <w:tmpl w:val="BE46264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E4D90"/>
    <w:multiLevelType w:val="hybridMultilevel"/>
    <w:tmpl w:val="E32CB390"/>
    <w:lvl w:ilvl="0" w:tplc="0D4ED65E">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565B21"/>
    <w:multiLevelType w:val="hybridMultilevel"/>
    <w:tmpl w:val="E1CC0088"/>
    <w:lvl w:ilvl="0" w:tplc="54BE8E66">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479E3AEB"/>
    <w:multiLevelType w:val="hybridMultilevel"/>
    <w:tmpl w:val="ECB0DFF0"/>
    <w:lvl w:ilvl="0" w:tplc="47A851FA">
      <w:start w:val="1"/>
      <w:numFmt w:val="lowerLetter"/>
      <w:lvlText w:val="%1)"/>
      <w:lvlJc w:val="left"/>
      <w:pPr>
        <w:ind w:left="6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565FEF"/>
    <w:multiLevelType w:val="hybridMultilevel"/>
    <w:tmpl w:val="52E6A5C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F47C1"/>
    <w:multiLevelType w:val="hybridMultilevel"/>
    <w:tmpl w:val="D47ADEA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4">
    <w:nsid w:val="557C3804"/>
    <w:multiLevelType w:val="hybridMultilevel"/>
    <w:tmpl w:val="46B2967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C807E0"/>
    <w:multiLevelType w:val="hybridMultilevel"/>
    <w:tmpl w:val="BDAA99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6442E"/>
    <w:multiLevelType w:val="hybridMultilevel"/>
    <w:tmpl w:val="D77652F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86C7D"/>
    <w:multiLevelType w:val="hybridMultilevel"/>
    <w:tmpl w:val="5312688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5D149C"/>
    <w:multiLevelType w:val="hybridMultilevel"/>
    <w:tmpl w:val="A4049A1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2F680C"/>
    <w:multiLevelType w:val="hybridMultilevel"/>
    <w:tmpl w:val="3154B3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C30407"/>
    <w:multiLevelType w:val="hybridMultilevel"/>
    <w:tmpl w:val="5A0C072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80D94"/>
    <w:multiLevelType w:val="hybridMultilevel"/>
    <w:tmpl w:val="387C75A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039C4"/>
    <w:multiLevelType w:val="hybridMultilevel"/>
    <w:tmpl w:val="8B56CF7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A64"/>
    <w:multiLevelType w:val="hybridMultilevel"/>
    <w:tmpl w:val="959AE06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3D612E"/>
    <w:multiLevelType w:val="hybridMultilevel"/>
    <w:tmpl w:val="FAF891B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46">
    <w:nsid w:val="683C1307"/>
    <w:multiLevelType w:val="hybridMultilevel"/>
    <w:tmpl w:val="3B28BAD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AC62BF"/>
    <w:multiLevelType w:val="hybridMultilevel"/>
    <w:tmpl w:val="293A08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3D7F2D"/>
    <w:multiLevelType w:val="hybridMultilevel"/>
    <w:tmpl w:val="65D89A7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D818D7"/>
    <w:multiLevelType w:val="hybridMultilevel"/>
    <w:tmpl w:val="6430F148"/>
    <w:lvl w:ilvl="0" w:tplc="47A851F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3">
    <w:nsid w:val="706F31A5"/>
    <w:multiLevelType w:val="hybridMultilevel"/>
    <w:tmpl w:val="1D8013B0"/>
    <w:lvl w:ilvl="0" w:tplc="08FAA90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7E442D"/>
    <w:multiLevelType w:val="hybridMultilevel"/>
    <w:tmpl w:val="DFF42190"/>
    <w:lvl w:ilvl="0" w:tplc="1A466DE8">
      <w:start w:val="141"/>
      <w:numFmt w:val="bullet"/>
      <w:lvlText w:val="-"/>
      <w:lvlJc w:val="left"/>
      <w:pPr>
        <w:tabs>
          <w:tab w:val="num" w:pos="2340"/>
        </w:tabs>
        <w:ind w:left="2340" w:hanging="12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nsid w:val="743B3E00"/>
    <w:multiLevelType w:val="hybridMultilevel"/>
    <w:tmpl w:val="9A74CA0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0167BF"/>
    <w:multiLevelType w:val="hybridMultilevel"/>
    <w:tmpl w:val="C91E0AC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A57795"/>
    <w:multiLevelType w:val="hybridMultilevel"/>
    <w:tmpl w:val="2292B70A"/>
    <w:lvl w:ilvl="0" w:tplc="704A3C82">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262471"/>
    <w:multiLevelType w:val="hybridMultilevel"/>
    <w:tmpl w:val="956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D72875"/>
    <w:multiLevelType w:val="hybridMultilevel"/>
    <w:tmpl w:val="74BA7E5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7A544D"/>
    <w:multiLevelType w:val="hybridMultilevel"/>
    <w:tmpl w:val="AF025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7F0F49A3"/>
    <w:multiLevelType w:val="hybridMultilevel"/>
    <w:tmpl w:val="50E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5"/>
  </w:num>
  <w:num w:numId="4">
    <w:abstractNumId w:val="30"/>
  </w:num>
  <w:num w:numId="5">
    <w:abstractNumId w:val="22"/>
  </w:num>
  <w:num w:numId="6">
    <w:abstractNumId w:val="13"/>
  </w:num>
  <w:num w:numId="7">
    <w:abstractNumId w:val="6"/>
  </w:num>
  <w:num w:numId="8">
    <w:abstractNumId w:val="18"/>
  </w:num>
  <w:num w:numId="9">
    <w:abstractNumId w:val="28"/>
  </w:num>
  <w:num w:numId="10">
    <w:abstractNumId w:val="25"/>
  </w:num>
  <w:num w:numId="11">
    <w:abstractNumId w:val="54"/>
  </w:num>
  <w:num w:numId="12">
    <w:abstractNumId w:val="60"/>
  </w:num>
  <w:num w:numId="13">
    <w:abstractNumId w:val="52"/>
  </w:num>
  <w:num w:numId="14">
    <w:abstractNumId w:val="61"/>
  </w:num>
  <w:num w:numId="15">
    <w:abstractNumId w:val="33"/>
  </w:num>
  <w:num w:numId="16">
    <w:abstractNumId w:val="10"/>
  </w:num>
  <w:num w:numId="17">
    <w:abstractNumId w:val="58"/>
  </w:num>
  <w:num w:numId="18">
    <w:abstractNumId w:val="8"/>
  </w:num>
  <w:num w:numId="19">
    <w:abstractNumId w:val="26"/>
  </w:num>
  <w:num w:numId="20">
    <w:abstractNumId w:val="59"/>
  </w:num>
  <w:num w:numId="21">
    <w:abstractNumId w:val="24"/>
  </w:num>
  <w:num w:numId="22">
    <w:abstractNumId w:val="32"/>
  </w:num>
  <w:num w:numId="23">
    <w:abstractNumId w:val="50"/>
  </w:num>
  <w:num w:numId="24">
    <w:abstractNumId w:val="42"/>
  </w:num>
  <w:num w:numId="25">
    <w:abstractNumId w:val="55"/>
  </w:num>
  <w:num w:numId="26">
    <w:abstractNumId w:val="0"/>
  </w:num>
  <w:num w:numId="27">
    <w:abstractNumId w:val="37"/>
  </w:num>
  <w:num w:numId="28">
    <w:abstractNumId w:val="1"/>
  </w:num>
  <w:num w:numId="29">
    <w:abstractNumId w:val="2"/>
  </w:num>
  <w:num w:numId="30">
    <w:abstractNumId w:val="4"/>
  </w:num>
  <w:num w:numId="31">
    <w:abstractNumId w:val="17"/>
  </w:num>
  <w:num w:numId="32">
    <w:abstractNumId w:val="7"/>
  </w:num>
  <w:num w:numId="33">
    <w:abstractNumId w:val="19"/>
  </w:num>
  <w:num w:numId="34">
    <w:abstractNumId w:val="11"/>
  </w:num>
  <w:num w:numId="35">
    <w:abstractNumId w:val="23"/>
  </w:num>
  <w:num w:numId="36">
    <w:abstractNumId w:val="46"/>
  </w:num>
  <w:num w:numId="37">
    <w:abstractNumId w:val="41"/>
  </w:num>
  <w:num w:numId="38">
    <w:abstractNumId w:val="34"/>
  </w:num>
  <w:num w:numId="39">
    <w:abstractNumId w:val="12"/>
  </w:num>
  <w:num w:numId="40">
    <w:abstractNumId w:val="20"/>
  </w:num>
  <w:num w:numId="41">
    <w:abstractNumId w:val="56"/>
  </w:num>
  <w:num w:numId="42">
    <w:abstractNumId w:val="57"/>
  </w:num>
  <w:num w:numId="43">
    <w:abstractNumId w:val="35"/>
  </w:num>
  <w:num w:numId="44">
    <w:abstractNumId w:val="38"/>
  </w:num>
  <w:num w:numId="45">
    <w:abstractNumId w:val="39"/>
  </w:num>
  <w:num w:numId="46">
    <w:abstractNumId w:val="9"/>
  </w:num>
  <w:num w:numId="47">
    <w:abstractNumId w:val="43"/>
  </w:num>
  <w:num w:numId="48">
    <w:abstractNumId w:val="44"/>
  </w:num>
  <w:num w:numId="49">
    <w:abstractNumId w:val="48"/>
  </w:num>
  <w:num w:numId="50">
    <w:abstractNumId w:val="40"/>
  </w:num>
  <w:num w:numId="51">
    <w:abstractNumId w:val="31"/>
  </w:num>
  <w:num w:numId="52">
    <w:abstractNumId w:val="36"/>
  </w:num>
  <w:num w:numId="53">
    <w:abstractNumId w:val="27"/>
  </w:num>
  <w:num w:numId="54">
    <w:abstractNumId w:val="3"/>
  </w:num>
  <w:num w:numId="55">
    <w:abstractNumId w:val="5"/>
  </w:num>
  <w:num w:numId="56">
    <w:abstractNumId w:val="51"/>
  </w:num>
  <w:num w:numId="57">
    <w:abstractNumId w:val="29"/>
  </w:num>
  <w:num w:numId="58">
    <w:abstractNumId w:val="14"/>
  </w:num>
  <w:num w:numId="59">
    <w:abstractNumId w:val="47"/>
  </w:num>
  <w:num w:numId="60">
    <w:abstractNumId w:val="15"/>
  </w:num>
  <w:num w:numId="61">
    <w:abstractNumId w:val="53"/>
  </w:num>
  <w:num w:numId="6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C5mjvywuzj+kj1oEBF+GDmHLBYo=" w:salt="bbnrkgsqHmgLSrPEYRCOWw=="/>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A356D0"/>
    <w:rsid w:val="00061D98"/>
    <w:rsid w:val="00180CCC"/>
    <w:rsid w:val="001B5B46"/>
    <w:rsid w:val="0027159A"/>
    <w:rsid w:val="00275E81"/>
    <w:rsid w:val="004D7BEB"/>
    <w:rsid w:val="00600E94"/>
    <w:rsid w:val="007041C1"/>
    <w:rsid w:val="00723CC7"/>
    <w:rsid w:val="007816F8"/>
    <w:rsid w:val="00A356D0"/>
    <w:rsid w:val="00A909EB"/>
    <w:rsid w:val="00C20D65"/>
    <w:rsid w:val="00FA7A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6E6"/>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14471dcf-765f-44c2-92b6-6ae863e87f6e","Numar":null,"Data":null,"NumarActReglementareInitial":null,"DataActReglementareInitial":null,"DataInceput":null,"DataSfarsit":null,"Durata":null,"PunctLucruId":391418.0,"TipActId":4.0,"NumarCerere":null,"DataCerere":null,"NumarCerereScriptic":"664","DataCerereScriptic":"2017-01-19T00:00:00","CodFiscal":null,"SordId":"(D300DC6E-F0CC-64A2-F2A6-BE758AFA0141)","SablonSordId":"(8B66777B-56B9-65A9-2773-1FA4A6BC21FB)","DosarSordId":"3961157","LatitudineWgs84":null,"LongitudineWgs84":null,"LatitudineStereo70":null,"LongitudineStereo70":null,"NumarAutorizatieGospodarireApe":null,"DataAutorizatieGospodarireApe":null,"DurataAutorizatieGospodarireApe":null,"Aba":null,"Sga":null,"AdresaSediuSocial":"Str. Mihai Viteazu, Nr. 33, Drobeta-Turnu Severin , Judetul Mehedinţi","AdresaPunctLucru":null,"DenumireObiectiv":null,"DomeniuActivitate":null,"DomeniuSpecific":null,"ApmEmitere":null,"ApmRaportare":null,"AnpmApm":"APM Mehedinti","NotificareApm":"APM Mehedinţi","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61C77726-308C-4D6D-BC34-A0682F7825CA}">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523874D5-7759-4274-9656-61BBC31527F1}">
  <ds:schemaRefs>
    <ds:schemaRef ds:uri="SIM.Reglementari.Model.Entities.ActReglementareModel"/>
  </ds:schemaRefs>
</ds:datastoreItem>
</file>

<file path=customXml/itemProps4.xml><?xml version="1.0" encoding="utf-8"?>
<ds:datastoreItem xmlns:ds="http://schemas.openxmlformats.org/officeDocument/2006/customXml" ds:itemID="{3C33B63E-A91F-401F-BB7D-8AEBF2B1F52C}">
  <ds:schemaRefs>
    <ds:schemaRef ds:uri="TableDependencies"/>
  </ds:schemaRefs>
</ds:datastoreItem>
</file>

<file path=customXml/itemProps5.xml><?xml version="1.0" encoding="utf-8"?>
<ds:datastoreItem xmlns:ds="http://schemas.openxmlformats.org/officeDocument/2006/customXml" ds:itemID="{53CA2001-8B27-4B17-91C5-CA10385E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1252</Words>
  <Characters>7268</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8503</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Marilena Faier</cp:lastModifiedBy>
  <cp:revision>16</cp:revision>
  <cp:lastPrinted>2014-04-25T12:16:00Z</cp:lastPrinted>
  <dcterms:created xsi:type="dcterms:W3CDTF">2015-10-26T07:49:00Z</dcterms:created>
  <dcterms:modified xsi:type="dcterms:W3CDTF">2017-02-14T11:59:00Z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Stoicheci Ion Catalin peco buretea</vt:lpwstr>
  </property>
  <property fmtid="{D5CDD505-2E9C-101B-9397-08002B2CF9AE}" pid="5" name="SordId">
    <vt:lpwstr>(D300DC6E-F0CC-64A2-F2A6-BE758AFA0141)</vt:lpwstr>
  </property>
  <property fmtid="{D5CDD505-2E9C-101B-9397-08002B2CF9AE}" pid="6" name="VersiuneDocument">
    <vt:lpwstr>12</vt:lpwstr>
  </property>
  <property fmtid="{D5CDD505-2E9C-101B-9397-08002B2CF9AE}" pid="7" name="RuntimeGuid">
    <vt:lpwstr>9a21adbe-2e6f-4165-9270-059032df626c</vt:lpwstr>
  </property>
  <property fmtid="{D5CDD505-2E9C-101B-9397-08002B2CF9AE}" pid="8" name="PunctLucruId">
    <vt:lpwstr>391418</vt:lpwstr>
  </property>
  <property fmtid="{D5CDD505-2E9C-101B-9397-08002B2CF9AE}" pid="9" name="SablonSordId">
    <vt:lpwstr>(8B66777B-56B9-65A9-2773-1FA4A6BC21FB)</vt:lpwstr>
  </property>
  <property fmtid="{D5CDD505-2E9C-101B-9397-08002B2CF9AE}" pid="10" name="DosarSordId">
    <vt:lpwstr>3961157</vt:lpwstr>
  </property>
  <property fmtid="{D5CDD505-2E9C-101B-9397-08002B2CF9AE}" pid="11" name="DosarCerereSordId">
    <vt:lpwstr>3911689</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14471dcf-765f-44c2-92b6-6ae863e87f6e</vt:lpwstr>
  </property>
  <property fmtid="{D5CDD505-2E9C-101B-9397-08002B2CF9AE}" pid="16" name="CommitRoles">
    <vt:lpwstr>false</vt:lpwstr>
  </property>
</Properties>
</file>