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88A9B" w14:textId="3D037297" w:rsidR="00506977" w:rsidRPr="00D4171E" w:rsidRDefault="007E6483" w:rsidP="00F50457">
      <w:pPr>
        <w:pStyle w:val="Antet"/>
        <w:spacing w:line="360" w:lineRule="auto"/>
        <w:jc w:val="both"/>
        <w:rPr>
          <w:rFonts w:ascii="Trebuchet MS" w:hAnsi="Trebuchet MS"/>
          <w:b/>
          <w:bCs/>
        </w:rPr>
      </w:pPr>
      <w:r w:rsidRPr="00D4171E">
        <w:rPr>
          <w:rFonts w:ascii="Trebuchet MS" w:hAnsi="Trebuchet MS"/>
          <w:b/>
          <w:bCs/>
        </w:rPr>
        <w:t xml:space="preserve">AGENȚIA PENTRU PROTECȚIA MEDIULUI </w:t>
      </w:r>
      <w:r w:rsidR="00506977" w:rsidRPr="00D4171E">
        <w:rPr>
          <w:rFonts w:ascii="Trebuchet MS" w:hAnsi="Trebuchet MS"/>
          <w:b/>
          <w:bCs/>
        </w:rPr>
        <w:t>MEHEDINTI</w:t>
      </w:r>
    </w:p>
    <w:p w14:paraId="157A480F" w14:textId="18CAD1BA" w:rsidR="00506977" w:rsidRPr="00D4171E" w:rsidRDefault="00504965" w:rsidP="00F50457">
      <w:pPr>
        <w:spacing w:after="0" w:line="360" w:lineRule="auto"/>
        <w:jc w:val="both"/>
        <w:rPr>
          <w:rFonts w:ascii="Trebuchet MS" w:eastAsia="Calibri" w:hAnsi="Trebuchet MS" w:cs="Times New Roman"/>
          <w:b/>
        </w:rPr>
      </w:pPr>
      <w:r w:rsidRPr="00D4171E">
        <w:rPr>
          <w:rFonts w:ascii="Trebuchet MS" w:eastAsia="Calibri" w:hAnsi="Trebuchet MS" w:cs="Times New Roman"/>
          <w:b/>
        </w:rPr>
        <w:t>Nr.</w:t>
      </w:r>
    </w:p>
    <w:p w14:paraId="37DC8C8F" w14:textId="77777777" w:rsidR="00504965" w:rsidRPr="00D4171E" w:rsidRDefault="00504965" w:rsidP="00F50457">
      <w:pPr>
        <w:spacing w:after="0" w:line="360" w:lineRule="auto"/>
        <w:jc w:val="both"/>
        <w:rPr>
          <w:rFonts w:ascii="Trebuchet MS" w:eastAsia="Calibri" w:hAnsi="Trebuchet MS" w:cs="Times New Roman"/>
          <w:b/>
        </w:rPr>
      </w:pPr>
    </w:p>
    <w:p w14:paraId="0F2B2292" w14:textId="4F457F10" w:rsidR="00506977" w:rsidRPr="00D4171E" w:rsidRDefault="00506977" w:rsidP="00F50457">
      <w:pPr>
        <w:spacing w:after="0" w:line="360" w:lineRule="auto"/>
        <w:jc w:val="center"/>
        <w:rPr>
          <w:rFonts w:ascii="Trebuchet MS" w:hAnsi="Trebuchet MS" w:cs="Times New Roman"/>
          <w:b/>
        </w:rPr>
      </w:pPr>
      <w:bookmarkStart w:id="0" w:name="_GoBack"/>
      <w:bookmarkEnd w:id="0"/>
      <w:r w:rsidRPr="00D4171E">
        <w:rPr>
          <w:rFonts w:ascii="Trebuchet MS" w:hAnsi="Trebuchet MS" w:cs="Times New Roman"/>
          <w:b/>
        </w:rPr>
        <w:t>Decizia etapei de încadrare</w:t>
      </w:r>
    </w:p>
    <w:p w14:paraId="2157E3C4" w14:textId="77492862" w:rsidR="00B73B3B" w:rsidRPr="00D4171E" w:rsidRDefault="00506977" w:rsidP="00D72A27">
      <w:pPr>
        <w:spacing w:after="0" w:line="360" w:lineRule="auto"/>
        <w:jc w:val="center"/>
        <w:rPr>
          <w:rFonts w:ascii="Trebuchet MS" w:hAnsi="Trebuchet MS" w:cs="Times New Roman"/>
          <w:b/>
        </w:rPr>
      </w:pPr>
      <w:r w:rsidRPr="00D4171E">
        <w:rPr>
          <w:rFonts w:ascii="Trebuchet MS" w:hAnsi="Trebuchet MS" w:cs="Times New Roman"/>
          <w:b/>
        </w:rPr>
        <w:t>DRAFT</w:t>
      </w:r>
    </w:p>
    <w:p w14:paraId="0DBE8504" w14:textId="7521E399" w:rsidR="00D72A27" w:rsidRPr="00D4171E" w:rsidRDefault="00EE4645" w:rsidP="00DF1A8E">
      <w:pPr>
        <w:autoSpaceDE w:val="0"/>
        <w:autoSpaceDN w:val="0"/>
        <w:adjustRightInd w:val="0"/>
        <w:spacing w:after="0" w:line="360" w:lineRule="auto"/>
        <w:jc w:val="both"/>
        <w:rPr>
          <w:rFonts w:ascii="Trebuchet MS" w:hAnsi="Trebuchet MS"/>
          <w:b/>
        </w:rPr>
      </w:pPr>
      <w:r w:rsidRPr="00D4171E">
        <w:rPr>
          <w:rFonts w:ascii="Trebuchet MS" w:hAnsi="Trebuchet MS"/>
        </w:rPr>
        <w:t xml:space="preserve">  </w:t>
      </w:r>
      <w:r w:rsidR="00D72A27" w:rsidRPr="00D4171E">
        <w:rPr>
          <w:rFonts w:ascii="Trebuchet MS" w:hAnsi="Trebuchet MS"/>
        </w:rPr>
        <w:t xml:space="preserve">Ca urmare a solicitării de emitere a acordului de mediu adresate de </w:t>
      </w:r>
      <w:r w:rsidR="00AA4650" w:rsidRPr="00D4171E">
        <w:rPr>
          <w:rFonts w:ascii="Trebuchet MS" w:hAnsi="Trebuchet MS"/>
          <w:b/>
        </w:rPr>
        <w:t xml:space="preserve"> CIURU IOAN </w:t>
      </w:r>
      <w:r w:rsidR="00D72A27" w:rsidRPr="00D4171E">
        <w:rPr>
          <w:rFonts w:ascii="Trebuchet MS" w:hAnsi="Trebuchet MS"/>
          <w:b/>
        </w:rPr>
        <w:t xml:space="preserve"> </w:t>
      </w:r>
      <w:r w:rsidR="00D72A27" w:rsidRPr="00D4171E">
        <w:rPr>
          <w:rFonts w:ascii="Trebuchet MS" w:hAnsi="Trebuchet MS"/>
        </w:rPr>
        <w:t xml:space="preserve"> cu domiciliul în </w:t>
      </w:r>
      <w:proofErr w:type="spellStart"/>
      <w:r w:rsidR="00D72A27" w:rsidRPr="00D4171E">
        <w:rPr>
          <w:rFonts w:ascii="Trebuchet MS" w:hAnsi="Trebuchet MS"/>
        </w:rPr>
        <w:t>judeţul</w:t>
      </w:r>
      <w:proofErr w:type="spellEnd"/>
      <w:r w:rsidR="00D72A27" w:rsidRPr="00D4171E">
        <w:rPr>
          <w:rFonts w:ascii="Trebuchet MS" w:hAnsi="Trebuchet MS"/>
        </w:rPr>
        <w:t xml:space="preserve"> </w:t>
      </w:r>
      <w:proofErr w:type="spellStart"/>
      <w:r w:rsidR="00D72A27" w:rsidRPr="00D4171E">
        <w:rPr>
          <w:rFonts w:ascii="Trebuchet MS" w:hAnsi="Trebuchet MS"/>
        </w:rPr>
        <w:t>Mehedinti</w:t>
      </w:r>
      <w:proofErr w:type="spellEnd"/>
      <w:r w:rsidR="00D72A27" w:rsidRPr="00D4171E">
        <w:rPr>
          <w:rFonts w:ascii="Trebuchet MS" w:hAnsi="Trebuchet MS"/>
        </w:rPr>
        <w:t xml:space="preserve"> , comuna </w:t>
      </w:r>
      <w:proofErr w:type="spellStart"/>
      <w:r w:rsidR="00D72A27" w:rsidRPr="00D4171E">
        <w:rPr>
          <w:rFonts w:ascii="Trebuchet MS" w:hAnsi="Trebuchet MS"/>
        </w:rPr>
        <w:t>Eselnita</w:t>
      </w:r>
      <w:proofErr w:type="spellEnd"/>
      <w:r w:rsidR="00D72A27" w:rsidRPr="00D4171E">
        <w:rPr>
          <w:rFonts w:ascii="Trebuchet MS" w:hAnsi="Trebuchet MS"/>
        </w:rPr>
        <w:t xml:space="preserve"> , str</w:t>
      </w:r>
      <w:r w:rsidR="00AA4650" w:rsidRPr="00D4171E">
        <w:rPr>
          <w:rFonts w:ascii="Trebuchet MS" w:hAnsi="Trebuchet MS"/>
        </w:rPr>
        <w:t>a</w:t>
      </w:r>
      <w:r w:rsidR="00D72A27" w:rsidRPr="00D4171E">
        <w:rPr>
          <w:rFonts w:ascii="Trebuchet MS" w:hAnsi="Trebuchet MS"/>
        </w:rPr>
        <w:t xml:space="preserve">da </w:t>
      </w:r>
      <w:proofErr w:type="spellStart"/>
      <w:r w:rsidR="00D72A27" w:rsidRPr="00D4171E">
        <w:rPr>
          <w:rFonts w:ascii="Trebuchet MS" w:hAnsi="Trebuchet MS"/>
        </w:rPr>
        <w:t>Dunarii</w:t>
      </w:r>
      <w:proofErr w:type="spellEnd"/>
      <w:r w:rsidR="00D72A27" w:rsidRPr="00D4171E">
        <w:rPr>
          <w:rFonts w:ascii="Trebuchet MS" w:hAnsi="Trebuchet MS"/>
        </w:rPr>
        <w:t xml:space="preserve"> , nr. 206, înregistrată </w:t>
      </w:r>
      <w:r w:rsidR="00AA4650" w:rsidRPr="00D4171E">
        <w:rPr>
          <w:rFonts w:ascii="Trebuchet MS" w:hAnsi="Trebuchet MS"/>
        </w:rPr>
        <w:t xml:space="preserve">la A.P.M. </w:t>
      </w:r>
      <w:proofErr w:type="spellStart"/>
      <w:r w:rsidR="00AA4650" w:rsidRPr="00D4171E">
        <w:rPr>
          <w:rFonts w:ascii="Trebuchet MS" w:hAnsi="Trebuchet MS"/>
        </w:rPr>
        <w:t>Mehedinţi</w:t>
      </w:r>
      <w:proofErr w:type="spellEnd"/>
      <w:r w:rsidR="00AA4650" w:rsidRPr="00D4171E">
        <w:rPr>
          <w:rFonts w:ascii="Trebuchet MS" w:hAnsi="Trebuchet MS"/>
        </w:rPr>
        <w:t xml:space="preserve"> cu nr.</w:t>
      </w:r>
      <w:r w:rsidRPr="00D4171E">
        <w:rPr>
          <w:rFonts w:ascii="Trebuchet MS" w:hAnsi="Trebuchet MS"/>
        </w:rPr>
        <w:t>421</w:t>
      </w:r>
      <w:r w:rsidR="00AA4650" w:rsidRPr="00D4171E">
        <w:rPr>
          <w:rFonts w:ascii="Trebuchet MS" w:hAnsi="Trebuchet MS"/>
        </w:rPr>
        <w:t xml:space="preserve"> </w:t>
      </w:r>
      <w:r w:rsidRPr="00D4171E">
        <w:rPr>
          <w:rFonts w:ascii="Trebuchet MS" w:hAnsi="Trebuchet MS"/>
        </w:rPr>
        <w:t xml:space="preserve">din 12.01.2024 </w:t>
      </w:r>
      <w:r w:rsidR="00D72A27" w:rsidRPr="00D4171E">
        <w:rPr>
          <w:rFonts w:ascii="Trebuchet MS" w:hAnsi="Trebuchet MS"/>
        </w:rPr>
        <w:t xml:space="preserve">si a </w:t>
      </w:r>
      <w:proofErr w:type="spellStart"/>
      <w:r w:rsidR="00D72A27" w:rsidRPr="00D4171E">
        <w:rPr>
          <w:rFonts w:ascii="Trebuchet MS" w:hAnsi="Trebuchet MS"/>
        </w:rPr>
        <w:t>completarilor</w:t>
      </w:r>
      <w:proofErr w:type="spellEnd"/>
      <w:r w:rsidR="00D72A27" w:rsidRPr="00D4171E">
        <w:rPr>
          <w:rFonts w:ascii="Trebuchet MS" w:hAnsi="Trebuchet MS"/>
        </w:rPr>
        <w:t xml:space="preserve"> depuse in data de</w:t>
      </w:r>
      <w:r w:rsidRPr="00D4171E">
        <w:rPr>
          <w:rFonts w:ascii="Trebuchet MS" w:hAnsi="Trebuchet MS"/>
        </w:rPr>
        <w:t xml:space="preserve">         </w:t>
      </w:r>
      <w:r w:rsidR="00D72A27" w:rsidRPr="00D4171E">
        <w:rPr>
          <w:rFonts w:ascii="Trebuchet MS" w:hAnsi="Trebuchet MS"/>
        </w:rPr>
        <w:t xml:space="preserve">,  în baza Legii nr. 292/2018 privind evaluarea impactului anumitor proiecte publice </w:t>
      </w:r>
      <w:proofErr w:type="spellStart"/>
      <w:r w:rsidR="00D72A27" w:rsidRPr="00D4171E">
        <w:rPr>
          <w:rFonts w:ascii="Trebuchet MS" w:hAnsi="Trebuchet MS"/>
        </w:rPr>
        <w:t>şi</w:t>
      </w:r>
      <w:proofErr w:type="spellEnd"/>
      <w:r w:rsidR="00D72A27" w:rsidRPr="00D4171E">
        <w:rPr>
          <w:rFonts w:ascii="Trebuchet MS" w:hAnsi="Trebuchet MS"/>
        </w:rPr>
        <w:t xml:space="preserve"> private asupra mediului </w:t>
      </w:r>
      <w:proofErr w:type="spellStart"/>
      <w:r w:rsidR="00D72A27" w:rsidRPr="00D4171E">
        <w:rPr>
          <w:rFonts w:ascii="Trebuchet MS" w:hAnsi="Trebuchet MS"/>
        </w:rPr>
        <w:t>şi</w:t>
      </w:r>
      <w:proofErr w:type="spellEnd"/>
      <w:r w:rsidR="00D72A27" w:rsidRPr="00D4171E">
        <w:rPr>
          <w:rFonts w:ascii="Trebuchet MS" w:hAnsi="Trebuchet MS"/>
        </w:rPr>
        <w:t xml:space="preserve"> a </w:t>
      </w:r>
      <w:proofErr w:type="spellStart"/>
      <w:r w:rsidR="00D72A27" w:rsidRPr="00D4171E">
        <w:rPr>
          <w:rFonts w:ascii="Trebuchet MS" w:hAnsi="Trebuchet MS"/>
        </w:rPr>
        <w:t>Ordonanţei</w:t>
      </w:r>
      <w:proofErr w:type="spellEnd"/>
      <w:r w:rsidR="00D72A27" w:rsidRPr="00D4171E">
        <w:rPr>
          <w:rFonts w:ascii="Trebuchet MS" w:hAnsi="Trebuchet MS"/>
        </w:rPr>
        <w:t xml:space="preserve"> de </w:t>
      </w:r>
      <w:proofErr w:type="spellStart"/>
      <w:r w:rsidR="00D72A27" w:rsidRPr="00D4171E">
        <w:rPr>
          <w:rFonts w:ascii="Trebuchet MS" w:hAnsi="Trebuchet MS"/>
        </w:rPr>
        <w:t>urgenţă</w:t>
      </w:r>
      <w:proofErr w:type="spellEnd"/>
      <w:r w:rsidR="00D72A27" w:rsidRPr="00D4171E">
        <w:rPr>
          <w:rFonts w:ascii="Trebuchet MS" w:hAnsi="Trebuchet MS"/>
        </w:rPr>
        <w:t xml:space="preserve"> a Guvernului nr. 57/2007 privind regimul ariilor naturale protejate, conservarea habitatelor naturale, a florei </w:t>
      </w:r>
      <w:proofErr w:type="spellStart"/>
      <w:r w:rsidR="00D72A27" w:rsidRPr="00D4171E">
        <w:rPr>
          <w:rFonts w:ascii="Trebuchet MS" w:hAnsi="Trebuchet MS"/>
        </w:rPr>
        <w:t>şi</w:t>
      </w:r>
      <w:proofErr w:type="spellEnd"/>
      <w:r w:rsidR="00D72A27" w:rsidRPr="00D4171E">
        <w:rPr>
          <w:rFonts w:ascii="Trebuchet MS" w:hAnsi="Trebuchet MS"/>
        </w:rPr>
        <w:t xml:space="preserve"> faunei sălbatice, aprobată cu modificări </w:t>
      </w:r>
      <w:proofErr w:type="spellStart"/>
      <w:r w:rsidR="00D72A27" w:rsidRPr="00D4171E">
        <w:rPr>
          <w:rFonts w:ascii="Trebuchet MS" w:hAnsi="Trebuchet MS"/>
        </w:rPr>
        <w:t>şi</w:t>
      </w:r>
      <w:proofErr w:type="spellEnd"/>
      <w:r w:rsidR="00D72A27" w:rsidRPr="00D4171E">
        <w:rPr>
          <w:rFonts w:ascii="Trebuchet MS" w:hAnsi="Trebuchet MS"/>
        </w:rPr>
        <w:t xml:space="preserve"> completări prin Legea nr. 49/2011, cu modificările </w:t>
      </w:r>
      <w:proofErr w:type="spellStart"/>
      <w:r w:rsidR="00D72A27" w:rsidRPr="00D4171E">
        <w:rPr>
          <w:rFonts w:ascii="Trebuchet MS" w:hAnsi="Trebuchet MS"/>
        </w:rPr>
        <w:t>şi</w:t>
      </w:r>
      <w:proofErr w:type="spellEnd"/>
      <w:r w:rsidR="00D72A27" w:rsidRPr="00D4171E">
        <w:rPr>
          <w:rFonts w:ascii="Trebuchet MS" w:hAnsi="Trebuchet MS"/>
        </w:rPr>
        <w:t xml:space="preserve"> completările ulterioare, A.P.M. </w:t>
      </w:r>
      <w:proofErr w:type="spellStart"/>
      <w:r w:rsidR="00D72A27" w:rsidRPr="00D4171E">
        <w:rPr>
          <w:rFonts w:ascii="Trebuchet MS" w:hAnsi="Trebuchet MS"/>
        </w:rPr>
        <w:t>Mehedinţi</w:t>
      </w:r>
      <w:proofErr w:type="spellEnd"/>
      <w:r w:rsidR="00D72A27" w:rsidRPr="00D4171E">
        <w:rPr>
          <w:rFonts w:ascii="Trebuchet MS" w:hAnsi="Trebuchet MS"/>
        </w:rPr>
        <w:t xml:space="preserve"> decide, ca urmare a consultărilor </w:t>
      </w:r>
      <w:proofErr w:type="spellStart"/>
      <w:r w:rsidR="00D72A27" w:rsidRPr="00D4171E">
        <w:rPr>
          <w:rFonts w:ascii="Trebuchet MS" w:hAnsi="Trebuchet MS"/>
        </w:rPr>
        <w:t>desfăşurate</w:t>
      </w:r>
      <w:proofErr w:type="spellEnd"/>
      <w:r w:rsidR="00D72A27" w:rsidRPr="00D4171E">
        <w:rPr>
          <w:rFonts w:ascii="Trebuchet MS" w:hAnsi="Trebuchet MS"/>
        </w:rPr>
        <w:t xml:space="preserve"> în cadrul </w:t>
      </w:r>
      <w:proofErr w:type="spellStart"/>
      <w:r w:rsidR="00D72A27" w:rsidRPr="00D4171E">
        <w:rPr>
          <w:rFonts w:ascii="Trebuchet MS" w:hAnsi="Trebuchet MS"/>
        </w:rPr>
        <w:t>şedinţei</w:t>
      </w:r>
      <w:proofErr w:type="spellEnd"/>
      <w:r w:rsidR="00D72A27" w:rsidRPr="00D4171E">
        <w:rPr>
          <w:rFonts w:ascii="Trebuchet MS" w:hAnsi="Trebuchet MS"/>
        </w:rPr>
        <w:t xml:space="preserve"> Comisiei de analiză tehnică  din data de </w:t>
      </w:r>
      <w:r w:rsidR="00DC6773" w:rsidRPr="00D4171E">
        <w:rPr>
          <w:rFonts w:ascii="Trebuchet MS" w:hAnsi="Trebuchet MS"/>
        </w:rPr>
        <w:t xml:space="preserve"> 16.05.2024 </w:t>
      </w:r>
      <w:r w:rsidRPr="00D4171E">
        <w:rPr>
          <w:rFonts w:ascii="Trebuchet MS" w:hAnsi="Trebuchet MS"/>
        </w:rPr>
        <w:t xml:space="preserve">că proiectul “ Sistematizare teren </w:t>
      </w:r>
      <w:r w:rsidR="00D72A27" w:rsidRPr="00D4171E">
        <w:rPr>
          <w:rFonts w:ascii="Trebuchet MS" w:hAnsi="Trebuchet MS"/>
        </w:rPr>
        <w:t xml:space="preserve">si </w:t>
      </w:r>
      <w:proofErr w:type="spellStart"/>
      <w:r w:rsidR="00D72A27" w:rsidRPr="00D4171E">
        <w:rPr>
          <w:rFonts w:ascii="Trebuchet MS" w:hAnsi="Trebuchet MS"/>
        </w:rPr>
        <w:t>aparare</w:t>
      </w:r>
      <w:proofErr w:type="spellEnd"/>
      <w:r w:rsidR="00D72A27" w:rsidRPr="00D4171E">
        <w:rPr>
          <w:rFonts w:ascii="Trebuchet MS" w:hAnsi="Trebuchet MS"/>
        </w:rPr>
        <w:t xml:space="preserve"> mal </w:t>
      </w:r>
      <w:r w:rsidRPr="00D4171E">
        <w:rPr>
          <w:rFonts w:ascii="Trebuchet MS" w:hAnsi="Trebuchet MS"/>
        </w:rPr>
        <w:t xml:space="preserve">,, propus a fi amplasat in </w:t>
      </w:r>
      <w:r w:rsidR="00D72A27" w:rsidRPr="00D4171E">
        <w:rPr>
          <w:rFonts w:ascii="Trebuchet MS" w:hAnsi="Trebuchet MS"/>
        </w:rPr>
        <w:t xml:space="preserve"> jud </w:t>
      </w:r>
      <w:proofErr w:type="spellStart"/>
      <w:r w:rsidR="00D72A27" w:rsidRPr="00D4171E">
        <w:rPr>
          <w:rFonts w:ascii="Trebuchet MS" w:hAnsi="Trebuchet MS"/>
        </w:rPr>
        <w:t>Mehedinti</w:t>
      </w:r>
      <w:proofErr w:type="spellEnd"/>
      <w:r w:rsidR="00D72A27" w:rsidRPr="00D4171E">
        <w:rPr>
          <w:rFonts w:ascii="Trebuchet MS" w:hAnsi="Trebuchet MS"/>
        </w:rPr>
        <w:t>, comuna</w:t>
      </w:r>
      <w:r w:rsidRPr="00D4171E">
        <w:rPr>
          <w:rFonts w:ascii="Trebuchet MS" w:hAnsi="Trebuchet MS"/>
        </w:rPr>
        <w:t xml:space="preserve">  </w:t>
      </w:r>
      <w:proofErr w:type="spellStart"/>
      <w:r w:rsidRPr="00D4171E">
        <w:rPr>
          <w:rFonts w:ascii="Trebuchet MS" w:hAnsi="Trebuchet MS"/>
        </w:rPr>
        <w:t>Eselnita</w:t>
      </w:r>
      <w:proofErr w:type="spellEnd"/>
      <w:r w:rsidRPr="00D4171E">
        <w:rPr>
          <w:rFonts w:ascii="Trebuchet MS" w:hAnsi="Trebuchet MS"/>
        </w:rPr>
        <w:t xml:space="preserve"> , strada Duzilor , </w:t>
      </w:r>
      <w:proofErr w:type="spellStart"/>
      <w:r w:rsidRPr="00D4171E">
        <w:rPr>
          <w:rFonts w:ascii="Trebuchet MS" w:hAnsi="Trebuchet MS"/>
        </w:rPr>
        <w:t>nr.F.N</w:t>
      </w:r>
      <w:proofErr w:type="spellEnd"/>
      <w:r w:rsidRPr="00D4171E">
        <w:rPr>
          <w:rFonts w:ascii="Trebuchet MS" w:hAnsi="Trebuchet MS"/>
        </w:rPr>
        <w:t xml:space="preserve">   propus a fi amplasat  , identificat prin C.F 540049 , </w:t>
      </w:r>
      <w:proofErr w:type="spellStart"/>
      <w:r w:rsidRPr="00D4171E">
        <w:rPr>
          <w:rFonts w:ascii="Trebuchet MS" w:hAnsi="Trebuchet MS"/>
        </w:rPr>
        <w:t>nr,cadastral</w:t>
      </w:r>
      <w:proofErr w:type="spellEnd"/>
      <w:r w:rsidRPr="00D4171E">
        <w:rPr>
          <w:rFonts w:ascii="Trebuchet MS" w:hAnsi="Trebuchet MS"/>
        </w:rPr>
        <w:t xml:space="preserve"> 54049 </w:t>
      </w:r>
      <w:r w:rsidR="00D72A27" w:rsidRPr="00D4171E">
        <w:rPr>
          <w:rFonts w:ascii="Trebuchet MS" w:hAnsi="Trebuchet MS"/>
        </w:rPr>
        <w:t xml:space="preserve"> ,</w:t>
      </w:r>
      <w:proofErr w:type="spellStart"/>
      <w:r w:rsidR="00D72A27" w:rsidRPr="00D4171E">
        <w:rPr>
          <w:rFonts w:ascii="Trebuchet MS" w:hAnsi="Trebuchet MS"/>
        </w:rPr>
        <w:t>judeţul</w:t>
      </w:r>
      <w:proofErr w:type="spellEnd"/>
      <w:r w:rsidR="00D72A27" w:rsidRPr="00D4171E">
        <w:rPr>
          <w:rFonts w:ascii="Trebuchet MS" w:hAnsi="Trebuchet MS"/>
        </w:rPr>
        <w:t xml:space="preserve"> </w:t>
      </w:r>
      <w:proofErr w:type="spellStart"/>
      <w:r w:rsidR="00D72A27" w:rsidRPr="00D4171E">
        <w:rPr>
          <w:rFonts w:ascii="Trebuchet MS" w:hAnsi="Trebuchet MS"/>
        </w:rPr>
        <w:t>Mehedinţi</w:t>
      </w:r>
      <w:proofErr w:type="spellEnd"/>
      <w:r w:rsidR="00D72A27" w:rsidRPr="00D4171E">
        <w:rPr>
          <w:rFonts w:ascii="Trebuchet MS" w:hAnsi="Trebuchet MS"/>
        </w:rPr>
        <w:t xml:space="preserve">, </w:t>
      </w:r>
      <w:r w:rsidR="00D72A27" w:rsidRPr="00D4171E">
        <w:rPr>
          <w:rFonts w:ascii="Trebuchet MS" w:hAnsi="Trebuchet MS"/>
          <w:b/>
        </w:rPr>
        <w:t>nu se supune evaluării impactului asupra mediului.</w:t>
      </w:r>
    </w:p>
    <w:p w14:paraId="6101AF9C" w14:textId="77777777" w:rsidR="00D72A27" w:rsidRPr="00D4171E" w:rsidRDefault="00D72A27" w:rsidP="00DF1A8E">
      <w:pPr>
        <w:autoSpaceDE w:val="0"/>
        <w:autoSpaceDN w:val="0"/>
        <w:adjustRightInd w:val="0"/>
        <w:spacing w:after="0" w:line="360" w:lineRule="auto"/>
        <w:jc w:val="both"/>
        <w:rPr>
          <w:rFonts w:ascii="Trebuchet MS" w:hAnsi="Trebuchet MS"/>
        </w:rPr>
      </w:pPr>
      <w:r w:rsidRPr="00D4171E">
        <w:rPr>
          <w:rFonts w:ascii="Trebuchet MS" w:hAnsi="Trebuchet MS"/>
        </w:rPr>
        <w:t xml:space="preserve">       Justificarea prezentei decizii:</w:t>
      </w:r>
    </w:p>
    <w:p w14:paraId="18BAE69D" w14:textId="77777777" w:rsidR="00D72A27" w:rsidRPr="00D4171E" w:rsidRDefault="00D72A27" w:rsidP="00DF1A8E">
      <w:pPr>
        <w:autoSpaceDE w:val="0"/>
        <w:autoSpaceDN w:val="0"/>
        <w:adjustRightInd w:val="0"/>
        <w:spacing w:after="0" w:line="360" w:lineRule="auto"/>
        <w:jc w:val="both"/>
        <w:rPr>
          <w:rFonts w:ascii="Trebuchet MS" w:hAnsi="Trebuchet MS"/>
          <w:b/>
        </w:rPr>
      </w:pPr>
      <w:r w:rsidRPr="00D4171E">
        <w:rPr>
          <w:rFonts w:ascii="Trebuchet MS" w:hAnsi="Trebuchet MS"/>
        </w:rPr>
        <w:t xml:space="preserve">    </w:t>
      </w:r>
      <w:r w:rsidRPr="00D4171E">
        <w:rPr>
          <w:rFonts w:ascii="Trebuchet MS" w:hAnsi="Trebuchet MS"/>
          <w:b/>
        </w:rPr>
        <w:t>I. Motivele pe baza cărora s-a stabilit necesitatea neefectuării evaluării impactului    asupra mediului sunt următoarele:</w:t>
      </w:r>
    </w:p>
    <w:p w14:paraId="552DE0F0" w14:textId="116AC526" w:rsidR="00D72A27" w:rsidRPr="00D4171E" w:rsidRDefault="00EE4645" w:rsidP="00DF1A8E">
      <w:pPr>
        <w:autoSpaceDE w:val="0"/>
        <w:autoSpaceDN w:val="0"/>
        <w:adjustRightInd w:val="0"/>
        <w:spacing w:after="0" w:line="360" w:lineRule="auto"/>
        <w:jc w:val="both"/>
        <w:rPr>
          <w:rFonts w:ascii="Trebuchet MS" w:hAnsi="Trebuchet MS"/>
        </w:rPr>
      </w:pPr>
      <w:r w:rsidRPr="00D4171E">
        <w:rPr>
          <w:rFonts w:ascii="Trebuchet MS" w:hAnsi="Trebuchet MS"/>
        </w:rPr>
        <w:t xml:space="preserve">   </w:t>
      </w:r>
      <w:r w:rsidR="00D72A27" w:rsidRPr="00D4171E">
        <w:rPr>
          <w:rFonts w:ascii="Trebuchet MS" w:hAnsi="Trebuchet MS"/>
        </w:rPr>
        <w:t>1. Caracteristicile proiectului:</w:t>
      </w:r>
    </w:p>
    <w:p w14:paraId="5C1B311A" w14:textId="486F7C33" w:rsidR="00D72A27" w:rsidRPr="00D4171E" w:rsidRDefault="00EE4645" w:rsidP="00DF1A8E">
      <w:pPr>
        <w:autoSpaceDE w:val="0"/>
        <w:autoSpaceDN w:val="0"/>
        <w:adjustRightInd w:val="0"/>
        <w:spacing w:after="0" w:line="360" w:lineRule="auto"/>
        <w:jc w:val="both"/>
        <w:rPr>
          <w:rFonts w:ascii="Trebuchet MS" w:hAnsi="Trebuchet MS"/>
        </w:rPr>
      </w:pPr>
      <w:r w:rsidRPr="00D4171E">
        <w:rPr>
          <w:rFonts w:ascii="Trebuchet MS" w:hAnsi="Trebuchet MS"/>
        </w:rPr>
        <w:t xml:space="preserve"> </w:t>
      </w:r>
      <w:r w:rsidR="00D72A27" w:rsidRPr="00D4171E">
        <w:rPr>
          <w:rFonts w:ascii="Trebuchet MS" w:hAnsi="Trebuchet MS"/>
        </w:rPr>
        <w:t xml:space="preserve">  a) proiectul se încadrează în prevederile Legii nr. 292/2018 privind evaluarea impactului anumitor proiecte publice </w:t>
      </w:r>
      <w:proofErr w:type="spellStart"/>
      <w:r w:rsidR="00D72A27" w:rsidRPr="00D4171E">
        <w:rPr>
          <w:rFonts w:ascii="Trebuchet MS" w:hAnsi="Trebuchet MS"/>
        </w:rPr>
        <w:t>şi</w:t>
      </w:r>
      <w:proofErr w:type="spellEnd"/>
      <w:r w:rsidR="00D72A27" w:rsidRPr="00D4171E">
        <w:rPr>
          <w:rFonts w:ascii="Trebuchet MS" w:hAnsi="Trebuchet MS"/>
        </w:rPr>
        <w:t xml:space="preserve"> private asupra mediului, anexa nr. 2, pct. 10 lit. f)   "lucrări de canalizare </w:t>
      </w:r>
      <w:r w:rsidR="00D72A27" w:rsidRPr="00D4171E">
        <w:rPr>
          <w:rFonts w:ascii="Trebuchet MS" w:hAnsi="Trebuchet MS"/>
          <w:i/>
        </w:rPr>
        <w:t>și lucrări împotriva inundațiilor</w:t>
      </w:r>
      <w:r w:rsidR="00D72A27" w:rsidRPr="00D4171E">
        <w:rPr>
          <w:rFonts w:ascii="Trebuchet MS" w:hAnsi="Trebuchet MS"/>
        </w:rPr>
        <w:t>";</w:t>
      </w:r>
    </w:p>
    <w:p w14:paraId="1A378B17" w14:textId="0B36A912" w:rsidR="00D72A27" w:rsidRPr="00D4171E" w:rsidRDefault="00D72A27" w:rsidP="00DF1A8E">
      <w:pPr>
        <w:spacing w:after="0" w:line="360" w:lineRule="auto"/>
        <w:jc w:val="both"/>
        <w:textAlignment w:val="baseline"/>
        <w:rPr>
          <w:rFonts w:ascii="Trebuchet MS" w:eastAsia="Times New Roman" w:hAnsi="Trebuchet MS"/>
        </w:rPr>
      </w:pPr>
      <w:r w:rsidRPr="00D4171E">
        <w:rPr>
          <w:rFonts w:ascii="Trebuchet MS" w:hAnsi="Trebuchet MS"/>
          <w:b/>
        </w:rPr>
        <w:t xml:space="preserve">   b) </w:t>
      </w:r>
      <w:r w:rsidRPr="00D4171E">
        <w:rPr>
          <w:rFonts w:ascii="Trebuchet MS" w:eastAsia="Times New Roman" w:hAnsi="Trebuchet MS"/>
          <w:b/>
        </w:rPr>
        <w:t>dimensiunea și concepția proiectului</w:t>
      </w:r>
      <w:r w:rsidRPr="00D4171E">
        <w:rPr>
          <w:rFonts w:ascii="Trebuchet MS" w:eastAsia="Times New Roman" w:hAnsi="Trebuchet MS"/>
        </w:rPr>
        <w:t xml:space="preserve">: </w:t>
      </w:r>
    </w:p>
    <w:p w14:paraId="64FD0E1A" w14:textId="77777777" w:rsidR="000767E1" w:rsidRPr="00D4171E" w:rsidRDefault="000767E1" w:rsidP="00DF1A8E">
      <w:pPr>
        <w:spacing w:after="0" w:line="360" w:lineRule="auto"/>
        <w:jc w:val="both"/>
        <w:rPr>
          <w:rStyle w:val="ParagrafNormalCaracter"/>
          <w:rFonts w:ascii="Trebuchet MS" w:eastAsia="Simsun (Founder Extended)" w:hAnsi="Trebuchet MS"/>
          <w:sz w:val="22"/>
          <w:szCs w:val="22"/>
        </w:rPr>
      </w:pPr>
      <w:bookmarkStart w:id="1" w:name="_Hlk44851241"/>
      <w:r w:rsidRPr="00D4171E">
        <w:rPr>
          <w:rStyle w:val="ParagrafNormalCaracter"/>
          <w:rFonts w:ascii="Trebuchet MS" w:eastAsia="Simsun (Founder Extended)" w:hAnsi="Trebuchet MS"/>
          <w:sz w:val="22"/>
          <w:szCs w:val="22"/>
        </w:rPr>
        <w:t xml:space="preserve">Lucrările prevăzute sunt amplasate in comuna Eșelnița, </w:t>
      </w:r>
      <w:proofErr w:type="spellStart"/>
      <w:r w:rsidRPr="00D4171E">
        <w:rPr>
          <w:rStyle w:val="ParagrafNormalCaracter"/>
          <w:rFonts w:ascii="Trebuchet MS" w:eastAsia="Simsun (Founder Extended)" w:hAnsi="Trebuchet MS"/>
          <w:sz w:val="22"/>
          <w:szCs w:val="22"/>
        </w:rPr>
        <w:t>judetul</w:t>
      </w:r>
      <w:proofErr w:type="spellEnd"/>
      <w:r w:rsidRPr="00D4171E">
        <w:rPr>
          <w:rStyle w:val="ParagrafNormalCaracter"/>
          <w:rFonts w:ascii="Trebuchet MS" w:eastAsia="Simsun (Founder Extended)" w:hAnsi="Trebuchet MS"/>
          <w:sz w:val="22"/>
          <w:szCs w:val="22"/>
        </w:rPr>
        <w:t xml:space="preserve"> Mehedinți, pe terenul proprietatea doamnei </w:t>
      </w:r>
      <w:proofErr w:type="spellStart"/>
      <w:r w:rsidRPr="00D4171E">
        <w:rPr>
          <w:rStyle w:val="ParagrafNormalCaracter"/>
          <w:rFonts w:ascii="Trebuchet MS" w:eastAsia="Simsun (Founder Extended)" w:hAnsi="Trebuchet MS"/>
          <w:sz w:val="22"/>
          <w:szCs w:val="22"/>
        </w:rPr>
        <w:t>Ciuru</w:t>
      </w:r>
      <w:proofErr w:type="spellEnd"/>
      <w:r w:rsidRPr="00D4171E">
        <w:rPr>
          <w:rStyle w:val="ParagrafNormalCaracter"/>
          <w:rFonts w:ascii="Trebuchet MS" w:eastAsia="Simsun (Founder Extended)" w:hAnsi="Trebuchet MS"/>
          <w:sz w:val="22"/>
          <w:szCs w:val="22"/>
        </w:rPr>
        <w:t xml:space="preserve"> Ioan Lia conform extrasul CF nr. 54049.</w:t>
      </w:r>
    </w:p>
    <w:p w14:paraId="634CC816" w14:textId="77777777" w:rsidR="000767E1" w:rsidRPr="00D4171E" w:rsidRDefault="000767E1" w:rsidP="00DF1A8E">
      <w:pPr>
        <w:spacing w:after="0" w:line="360" w:lineRule="auto"/>
        <w:jc w:val="both"/>
        <w:rPr>
          <w:rStyle w:val="ParagrafNormalCaracter"/>
          <w:rFonts w:ascii="Trebuchet MS" w:eastAsia="Simsun (Founder Extended)" w:hAnsi="Trebuchet MS"/>
          <w:sz w:val="22"/>
          <w:szCs w:val="22"/>
        </w:rPr>
      </w:pPr>
      <w:r w:rsidRPr="00D4171E">
        <w:rPr>
          <w:rFonts w:ascii="Trebuchet MS" w:hAnsi="Trebuchet MS" w:cs="Arial"/>
        </w:rPr>
        <w:t xml:space="preserve">Terenul in </w:t>
      </w:r>
      <w:proofErr w:type="spellStart"/>
      <w:r w:rsidRPr="00D4171E">
        <w:rPr>
          <w:rFonts w:ascii="Trebuchet MS" w:hAnsi="Trebuchet MS" w:cs="Arial"/>
        </w:rPr>
        <w:t>suprafata</w:t>
      </w:r>
      <w:proofErr w:type="spellEnd"/>
      <w:r w:rsidRPr="00D4171E">
        <w:rPr>
          <w:rFonts w:ascii="Trebuchet MS" w:hAnsi="Trebuchet MS" w:cs="Arial"/>
        </w:rPr>
        <w:t xml:space="preserve"> de 102 mp si are </w:t>
      </w:r>
      <w:proofErr w:type="spellStart"/>
      <w:r w:rsidRPr="00D4171E">
        <w:rPr>
          <w:rFonts w:ascii="Trebuchet MS" w:hAnsi="Trebuchet MS" w:cs="Arial"/>
        </w:rPr>
        <w:t>numarul</w:t>
      </w:r>
      <w:proofErr w:type="spellEnd"/>
      <w:r w:rsidRPr="00D4171E">
        <w:rPr>
          <w:rFonts w:ascii="Trebuchet MS" w:hAnsi="Trebuchet MS" w:cs="Arial"/>
        </w:rPr>
        <w:t xml:space="preserve"> cadastral 54049.</w:t>
      </w:r>
    </w:p>
    <w:p w14:paraId="7FA67F7E" w14:textId="09217331" w:rsidR="000767E1" w:rsidRPr="00D4171E" w:rsidRDefault="000767E1" w:rsidP="00DF1A8E">
      <w:pPr>
        <w:spacing w:after="0" w:line="360" w:lineRule="auto"/>
        <w:jc w:val="both"/>
        <w:rPr>
          <w:rFonts w:ascii="Trebuchet MS" w:eastAsia="Simsun (Founder Extended)" w:hAnsi="Trebuchet MS" w:cs="Arial"/>
          <w14:ligatures w14:val="none"/>
        </w:rPr>
      </w:pPr>
      <w:r w:rsidRPr="00D4171E">
        <w:rPr>
          <w:rFonts w:ascii="Trebuchet MS" w:hAnsi="Trebuchet MS" w:cs="Arial"/>
          <w:lang w:eastAsia="ro-RO"/>
        </w:rPr>
        <w:t xml:space="preserve"> Terenul este situat pe malul </w:t>
      </w:r>
      <w:proofErr w:type="spellStart"/>
      <w:r w:rsidRPr="00D4171E">
        <w:rPr>
          <w:rFonts w:ascii="Trebuchet MS" w:hAnsi="Trebuchet MS" w:cs="Arial"/>
          <w:lang w:eastAsia="ro-RO"/>
        </w:rPr>
        <w:t>stang</w:t>
      </w:r>
      <w:proofErr w:type="spellEnd"/>
      <w:r w:rsidRPr="00D4171E">
        <w:rPr>
          <w:rFonts w:ascii="Trebuchet MS" w:hAnsi="Trebuchet MS" w:cs="Arial"/>
          <w:lang w:eastAsia="ro-RO"/>
        </w:rPr>
        <w:t xml:space="preserve"> al fluviului </w:t>
      </w:r>
      <w:proofErr w:type="spellStart"/>
      <w:r w:rsidRPr="00D4171E">
        <w:rPr>
          <w:rFonts w:ascii="Trebuchet MS" w:hAnsi="Trebuchet MS" w:cs="Arial"/>
          <w:lang w:eastAsia="ro-RO"/>
        </w:rPr>
        <w:t>Dunarea</w:t>
      </w:r>
      <w:proofErr w:type="spellEnd"/>
      <w:r w:rsidRPr="00D4171E">
        <w:rPr>
          <w:rFonts w:ascii="Trebuchet MS" w:hAnsi="Trebuchet MS" w:cs="Arial"/>
          <w:lang w:eastAsia="ro-RO"/>
        </w:rPr>
        <w:t>, km fluvial 959+400 si la drumul comunal existent.</w:t>
      </w:r>
      <w:r w:rsidRPr="00D4171E">
        <w:rPr>
          <w:rFonts w:ascii="Trebuchet MS" w:hAnsi="Trebuchet MS" w:cs="Arial"/>
        </w:rPr>
        <w:tab/>
        <w:t xml:space="preserve"> </w:t>
      </w:r>
    </w:p>
    <w:p w14:paraId="31761204" w14:textId="316EA1EA" w:rsidR="000767E1" w:rsidRPr="00D4171E" w:rsidRDefault="000767E1" w:rsidP="00DF1A8E">
      <w:pPr>
        <w:spacing w:after="0" w:line="360" w:lineRule="auto"/>
        <w:jc w:val="both"/>
        <w:rPr>
          <w:rFonts w:ascii="Trebuchet MS" w:hAnsi="Trebuchet MS" w:cs="Arial"/>
          <w:lang w:val="fr-FR"/>
        </w:rPr>
      </w:pPr>
      <w:r w:rsidRPr="00D4171E">
        <w:rPr>
          <w:rFonts w:ascii="Trebuchet MS" w:hAnsi="Trebuchet MS" w:cs="Arial"/>
        </w:rPr>
        <w:t xml:space="preserve"> Terenul pe care se vor construi sistematizare teren și </w:t>
      </w:r>
      <w:proofErr w:type="spellStart"/>
      <w:r w:rsidRPr="00D4171E">
        <w:rPr>
          <w:rFonts w:ascii="Trebuchet MS" w:hAnsi="Trebuchet MS" w:cs="Arial"/>
        </w:rPr>
        <w:t>apararea</w:t>
      </w:r>
      <w:proofErr w:type="spellEnd"/>
      <w:r w:rsidRPr="00D4171E">
        <w:rPr>
          <w:rFonts w:ascii="Trebuchet MS" w:hAnsi="Trebuchet MS" w:cs="Arial"/>
        </w:rPr>
        <w:t xml:space="preserve"> de mal, ce fac obiectul prezentei </w:t>
      </w:r>
      <w:proofErr w:type="spellStart"/>
      <w:r w:rsidRPr="00D4171E">
        <w:rPr>
          <w:rFonts w:ascii="Trebuchet MS" w:hAnsi="Trebuchet MS" w:cs="Arial"/>
        </w:rPr>
        <w:t>documentatii</w:t>
      </w:r>
      <w:proofErr w:type="spellEnd"/>
      <w:r w:rsidRPr="00D4171E">
        <w:rPr>
          <w:rFonts w:ascii="Trebuchet MS" w:hAnsi="Trebuchet MS" w:cs="Arial"/>
        </w:rPr>
        <w:t xml:space="preserve"> este situat conform Planului de </w:t>
      </w:r>
      <w:proofErr w:type="spellStart"/>
      <w:r w:rsidRPr="00D4171E">
        <w:rPr>
          <w:rFonts w:ascii="Trebuchet MS" w:hAnsi="Trebuchet MS" w:cs="Arial"/>
        </w:rPr>
        <w:t>incadrare</w:t>
      </w:r>
      <w:proofErr w:type="spellEnd"/>
      <w:r w:rsidRPr="00D4171E">
        <w:rPr>
          <w:rFonts w:ascii="Trebuchet MS" w:hAnsi="Trebuchet MS" w:cs="Arial"/>
        </w:rPr>
        <w:t xml:space="preserve">, in intravilanul comunei Eșelnița ,,Satul Vechi” str. </w:t>
      </w:r>
      <w:proofErr w:type="spellStart"/>
      <w:r w:rsidRPr="00D4171E">
        <w:rPr>
          <w:rFonts w:ascii="Trebuchet MS" w:hAnsi="Trebuchet MS" w:cs="Arial"/>
          <w:lang w:val="fr-FR"/>
        </w:rPr>
        <w:t>Duzilor</w:t>
      </w:r>
      <w:proofErr w:type="spellEnd"/>
      <w:r w:rsidRPr="00D4171E">
        <w:rPr>
          <w:rFonts w:ascii="Trebuchet MS" w:hAnsi="Trebuchet MS" w:cs="Arial"/>
          <w:lang w:val="fr-FR"/>
        </w:rPr>
        <w:t xml:space="preserve"> F.N. si are </w:t>
      </w:r>
      <w:proofErr w:type="spellStart"/>
      <w:r w:rsidRPr="00D4171E">
        <w:rPr>
          <w:rFonts w:ascii="Trebuchet MS" w:hAnsi="Trebuchet MS" w:cs="Arial"/>
          <w:lang w:val="fr-FR"/>
        </w:rPr>
        <w:t>urmatoarele</w:t>
      </w:r>
      <w:proofErr w:type="spellEnd"/>
      <w:r w:rsidRPr="00D4171E">
        <w:rPr>
          <w:rFonts w:ascii="Trebuchet MS" w:hAnsi="Trebuchet MS" w:cs="Arial"/>
          <w:lang w:val="fr-FR"/>
        </w:rPr>
        <w:t xml:space="preserve"> </w:t>
      </w:r>
      <w:proofErr w:type="spellStart"/>
      <w:r w:rsidRPr="00D4171E">
        <w:rPr>
          <w:rFonts w:ascii="Trebuchet MS" w:hAnsi="Trebuchet MS" w:cs="Arial"/>
          <w:lang w:val="fr-FR"/>
        </w:rPr>
        <w:t>vecinatati</w:t>
      </w:r>
      <w:proofErr w:type="spellEnd"/>
      <w:r w:rsidRPr="00D4171E">
        <w:rPr>
          <w:rFonts w:ascii="Trebuchet MS" w:hAnsi="Trebuchet MS" w:cs="Arial"/>
          <w:lang w:val="fr-FR"/>
        </w:rPr>
        <w:t>:</w:t>
      </w:r>
    </w:p>
    <w:p w14:paraId="7C466CB7" w14:textId="7E3D0B2F" w:rsidR="0064688C" w:rsidRPr="00D4171E" w:rsidRDefault="0064688C" w:rsidP="00DF1A8E">
      <w:pPr>
        <w:spacing w:after="0" w:line="360" w:lineRule="auto"/>
        <w:jc w:val="both"/>
        <w:rPr>
          <w:rFonts w:ascii="Trebuchet MS" w:hAnsi="Trebuchet MS" w:cs="Arial"/>
          <w:lang w:val="fr-FR"/>
        </w:rPr>
      </w:pPr>
      <w:r w:rsidRPr="00D4171E">
        <w:rPr>
          <w:rFonts w:ascii="Trebuchet MS" w:hAnsi="Trebuchet MS" w:cs="Arial"/>
          <w:lang w:val="fr-FR"/>
        </w:rPr>
        <w:t xml:space="preserve">   Est : </w:t>
      </w:r>
      <w:proofErr w:type="spellStart"/>
      <w:r w:rsidRPr="00D4171E">
        <w:rPr>
          <w:rFonts w:ascii="Trebuchet MS" w:hAnsi="Trebuchet MS" w:cs="Arial"/>
          <w:lang w:val="fr-FR"/>
        </w:rPr>
        <w:t>drum</w:t>
      </w:r>
      <w:proofErr w:type="spellEnd"/>
    </w:p>
    <w:p w14:paraId="0ABF494A" w14:textId="580FF2E4" w:rsidR="0064688C" w:rsidRPr="00D4171E" w:rsidRDefault="0064688C" w:rsidP="00DF1A8E">
      <w:pPr>
        <w:spacing w:after="0" w:line="360" w:lineRule="auto"/>
        <w:jc w:val="both"/>
        <w:rPr>
          <w:rFonts w:ascii="Trebuchet MS" w:hAnsi="Trebuchet MS" w:cs="Arial"/>
          <w:lang w:val="fr-FR"/>
        </w:rPr>
      </w:pPr>
      <w:r w:rsidRPr="00D4171E">
        <w:rPr>
          <w:rFonts w:ascii="Trebuchet MS" w:hAnsi="Trebuchet MS" w:cs="Arial"/>
          <w:lang w:val="fr-FR"/>
        </w:rPr>
        <w:lastRenderedPageBreak/>
        <w:t xml:space="preserve">   Sud</w:t>
      </w:r>
      <w:proofErr w:type="gramStart"/>
      <w:r w:rsidRPr="00D4171E">
        <w:rPr>
          <w:rFonts w:ascii="Trebuchet MS" w:hAnsi="Trebuchet MS" w:cs="Arial"/>
          <w:lang w:val="fr-FR"/>
        </w:rPr>
        <w:t> :</w:t>
      </w:r>
      <w:proofErr w:type="spellStart"/>
      <w:r w:rsidRPr="00D4171E">
        <w:rPr>
          <w:rFonts w:ascii="Trebuchet MS" w:hAnsi="Trebuchet MS" w:cs="Arial"/>
          <w:lang w:val="fr-FR"/>
        </w:rPr>
        <w:t>Proprietar</w:t>
      </w:r>
      <w:proofErr w:type="spellEnd"/>
      <w:proofErr w:type="gramEnd"/>
      <w:r w:rsidRPr="00D4171E">
        <w:rPr>
          <w:rFonts w:ascii="Trebuchet MS" w:hAnsi="Trebuchet MS" w:cs="Arial"/>
          <w:lang w:val="fr-FR"/>
        </w:rPr>
        <w:t xml:space="preserve"> </w:t>
      </w:r>
      <w:proofErr w:type="spellStart"/>
      <w:r w:rsidRPr="00D4171E">
        <w:rPr>
          <w:rFonts w:ascii="Trebuchet MS" w:hAnsi="Trebuchet MS" w:cs="Arial"/>
          <w:lang w:val="fr-FR"/>
        </w:rPr>
        <w:t>Eperese</w:t>
      </w:r>
      <w:proofErr w:type="spellEnd"/>
      <w:r w:rsidRPr="00D4171E">
        <w:rPr>
          <w:rFonts w:ascii="Trebuchet MS" w:hAnsi="Trebuchet MS" w:cs="Arial"/>
          <w:lang w:val="fr-FR"/>
        </w:rPr>
        <w:t xml:space="preserve"> Ioan</w:t>
      </w:r>
    </w:p>
    <w:p w14:paraId="50BBA023" w14:textId="77CF461C" w:rsidR="0064688C" w:rsidRPr="00D4171E" w:rsidRDefault="0064688C" w:rsidP="00DF1A8E">
      <w:pPr>
        <w:spacing w:after="0" w:line="360" w:lineRule="auto"/>
        <w:jc w:val="both"/>
        <w:rPr>
          <w:rFonts w:ascii="Trebuchet MS" w:hAnsi="Trebuchet MS" w:cs="Arial"/>
          <w:lang w:val="fr-FR"/>
        </w:rPr>
      </w:pPr>
      <w:r w:rsidRPr="00D4171E">
        <w:rPr>
          <w:rFonts w:ascii="Trebuchet MS" w:hAnsi="Trebuchet MS" w:cs="Arial"/>
          <w:lang w:val="fr-FR"/>
        </w:rPr>
        <w:t xml:space="preserve">   </w:t>
      </w:r>
      <w:proofErr w:type="spellStart"/>
      <w:r w:rsidRPr="00D4171E">
        <w:rPr>
          <w:rFonts w:ascii="Trebuchet MS" w:hAnsi="Trebuchet MS" w:cs="Arial"/>
          <w:lang w:val="fr-FR"/>
        </w:rPr>
        <w:t>Vest</w:t>
      </w:r>
      <w:proofErr w:type="spellEnd"/>
      <w:r w:rsidRPr="00D4171E">
        <w:rPr>
          <w:rFonts w:ascii="Trebuchet MS" w:hAnsi="Trebuchet MS" w:cs="Arial"/>
          <w:lang w:val="fr-FR"/>
        </w:rPr>
        <w:t xml:space="preserve"> : </w:t>
      </w:r>
      <w:proofErr w:type="spellStart"/>
      <w:r w:rsidRPr="00D4171E">
        <w:rPr>
          <w:rFonts w:ascii="Trebuchet MS" w:hAnsi="Trebuchet MS" w:cs="Arial"/>
          <w:lang w:val="fr-FR"/>
        </w:rPr>
        <w:t>Fluviul</w:t>
      </w:r>
      <w:proofErr w:type="spellEnd"/>
      <w:r w:rsidRPr="00D4171E">
        <w:rPr>
          <w:rFonts w:ascii="Trebuchet MS" w:hAnsi="Trebuchet MS" w:cs="Arial"/>
          <w:lang w:val="fr-FR"/>
        </w:rPr>
        <w:t xml:space="preserve"> </w:t>
      </w:r>
      <w:proofErr w:type="spellStart"/>
      <w:r w:rsidRPr="00D4171E">
        <w:rPr>
          <w:rFonts w:ascii="Trebuchet MS" w:hAnsi="Trebuchet MS" w:cs="Arial"/>
          <w:lang w:val="fr-FR"/>
        </w:rPr>
        <w:t>Dunarea</w:t>
      </w:r>
      <w:proofErr w:type="spellEnd"/>
    </w:p>
    <w:p w14:paraId="088B569E" w14:textId="798A45B2" w:rsidR="0064688C" w:rsidRPr="00D4171E" w:rsidRDefault="0064688C" w:rsidP="00DF1A8E">
      <w:pPr>
        <w:spacing w:after="0" w:line="360" w:lineRule="auto"/>
        <w:jc w:val="both"/>
        <w:rPr>
          <w:rFonts w:ascii="Trebuchet MS" w:hAnsi="Trebuchet MS" w:cs="Arial"/>
          <w:lang w:val="fr-FR"/>
        </w:rPr>
      </w:pPr>
      <w:r w:rsidRPr="00D4171E">
        <w:rPr>
          <w:rFonts w:ascii="Trebuchet MS" w:hAnsi="Trebuchet MS" w:cs="Arial"/>
          <w:lang w:val="fr-FR"/>
        </w:rPr>
        <w:t xml:space="preserve">    Nord : </w:t>
      </w:r>
      <w:proofErr w:type="spellStart"/>
      <w:r w:rsidRPr="00D4171E">
        <w:rPr>
          <w:rFonts w:ascii="Trebuchet MS" w:hAnsi="Trebuchet MS" w:cs="Arial"/>
          <w:lang w:val="fr-FR"/>
        </w:rPr>
        <w:t>proprietar</w:t>
      </w:r>
      <w:proofErr w:type="spellEnd"/>
      <w:r w:rsidRPr="00D4171E">
        <w:rPr>
          <w:rFonts w:ascii="Trebuchet MS" w:hAnsi="Trebuchet MS" w:cs="Arial"/>
          <w:lang w:val="fr-FR"/>
        </w:rPr>
        <w:t xml:space="preserve"> </w:t>
      </w:r>
      <w:proofErr w:type="spellStart"/>
      <w:r w:rsidRPr="00D4171E">
        <w:rPr>
          <w:rFonts w:ascii="Trebuchet MS" w:hAnsi="Trebuchet MS" w:cs="Arial"/>
          <w:lang w:val="fr-FR"/>
        </w:rPr>
        <w:t>Frumosu</w:t>
      </w:r>
      <w:proofErr w:type="spellEnd"/>
      <w:r w:rsidRPr="00D4171E">
        <w:rPr>
          <w:rFonts w:ascii="Trebuchet MS" w:hAnsi="Trebuchet MS" w:cs="Arial"/>
          <w:lang w:val="fr-FR"/>
        </w:rPr>
        <w:t xml:space="preserve"> Nicolae</w:t>
      </w:r>
    </w:p>
    <w:p w14:paraId="2D40B4B8" w14:textId="77777777" w:rsidR="000767E1" w:rsidRPr="00D4171E" w:rsidRDefault="000767E1" w:rsidP="00DF1A8E">
      <w:pPr>
        <w:spacing w:after="0" w:line="360" w:lineRule="auto"/>
        <w:jc w:val="both"/>
        <w:rPr>
          <w:rFonts w:ascii="Trebuchet MS" w:hAnsi="Trebuchet MS" w:cs="Arial"/>
          <w:b/>
          <w:bCs/>
        </w:rPr>
      </w:pPr>
      <w:r w:rsidRPr="00D4171E">
        <w:rPr>
          <w:rFonts w:ascii="Trebuchet MS" w:hAnsi="Trebuchet MS" w:cs="Arial"/>
        </w:rPr>
        <w:t xml:space="preserve">Proiectul </w:t>
      </w:r>
      <w:proofErr w:type="spellStart"/>
      <w:r w:rsidRPr="00D4171E">
        <w:rPr>
          <w:rFonts w:ascii="Trebuchet MS" w:hAnsi="Trebuchet MS" w:cs="Arial"/>
        </w:rPr>
        <w:t>lucrari</w:t>
      </w:r>
      <w:proofErr w:type="spellEnd"/>
      <w:r w:rsidRPr="00D4171E">
        <w:rPr>
          <w:rFonts w:ascii="Trebuchet MS" w:hAnsi="Trebuchet MS" w:cs="Arial"/>
        </w:rPr>
        <w:t xml:space="preserve"> de Sistematizare teren și </w:t>
      </w:r>
      <w:proofErr w:type="spellStart"/>
      <w:r w:rsidRPr="00D4171E">
        <w:rPr>
          <w:rFonts w:ascii="Trebuchet MS" w:hAnsi="Trebuchet MS" w:cs="Arial"/>
        </w:rPr>
        <w:t>aparare</w:t>
      </w:r>
      <w:proofErr w:type="spellEnd"/>
      <w:r w:rsidRPr="00D4171E">
        <w:rPr>
          <w:rFonts w:ascii="Trebuchet MS" w:hAnsi="Trebuchet MS" w:cs="Arial"/>
        </w:rPr>
        <w:t xml:space="preserve"> mal, comuna Eșelnița, CF nr. 54049,  </w:t>
      </w:r>
      <w:proofErr w:type="spellStart"/>
      <w:r w:rsidRPr="00D4171E">
        <w:rPr>
          <w:rFonts w:ascii="Trebuchet MS" w:hAnsi="Trebuchet MS" w:cs="Arial"/>
        </w:rPr>
        <w:t>judetul</w:t>
      </w:r>
      <w:proofErr w:type="spellEnd"/>
      <w:r w:rsidRPr="00D4171E">
        <w:rPr>
          <w:rFonts w:ascii="Trebuchet MS" w:hAnsi="Trebuchet MS" w:cs="Arial"/>
        </w:rPr>
        <w:t xml:space="preserve"> Mehedinți, se va realiza conform proiectului, in interiorul </w:t>
      </w:r>
      <w:proofErr w:type="spellStart"/>
      <w:r w:rsidRPr="00D4171E">
        <w:rPr>
          <w:rFonts w:ascii="Trebuchet MS" w:hAnsi="Trebuchet MS" w:cs="Arial"/>
        </w:rPr>
        <w:t>proprietatii</w:t>
      </w:r>
      <w:proofErr w:type="spellEnd"/>
      <w:r w:rsidRPr="00D4171E">
        <w:rPr>
          <w:rFonts w:ascii="Trebuchet MS" w:hAnsi="Trebuchet MS" w:cs="Arial"/>
        </w:rPr>
        <w:t xml:space="preserve"> beneficiarului.</w:t>
      </w:r>
    </w:p>
    <w:p w14:paraId="33AA0FA0" w14:textId="11A29504" w:rsidR="000767E1" w:rsidRPr="00D4171E" w:rsidRDefault="000767E1" w:rsidP="00DF1A8E">
      <w:pPr>
        <w:spacing w:after="0" w:line="360" w:lineRule="auto"/>
        <w:jc w:val="both"/>
        <w:rPr>
          <w:rFonts w:ascii="Trebuchet MS" w:hAnsi="Trebuchet MS" w:cs="Arial"/>
          <w:b/>
          <w:bCs/>
        </w:rPr>
      </w:pPr>
      <w:r w:rsidRPr="00D4171E">
        <w:rPr>
          <w:rFonts w:ascii="Trebuchet MS" w:hAnsi="Trebuchet MS" w:cs="Arial"/>
        </w:rPr>
        <w:t xml:space="preserve"> </w:t>
      </w:r>
      <w:r w:rsidRPr="00D4171E">
        <w:rPr>
          <w:rFonts w:ascii="Trebuchet MS" w:hAnsi="Trebuchet MS" w:cs="Arial"/>
          <w:lang w:val="pt-BR"/>
        </w:rPr>
        <w:t xml:space="preserve">Suprafata teren = </w:t>
      </w:r>
      <w:r w:rsidRPr="00D4171E">
        <w:rPr>
          <w:rFonts w:ascii="Trebuchet MS" w:hAnsi="Trebuchet MS" w:cs="Arial"/>
        </w:rPr>
        <w:t xml:space="preserve">102,00 </w:t>
      </w:r>
      <w:r w:rsidRPr="00D4171E">
        <w:rPr>
          <w:rFonts w:ascii="Trebuchet MS" w:hAnsi="Trebuchet MS" w:cs="Arial"/>
          <w:lang w:val="pt-BR"/>
        </w:rPr>
        <w:t>mp  Suprafata construita =   21,99 mp.</w:t>
      </w:r>
    </w:p>
    <w:p w14:paraId="1E262BB1" w14:textId="77777777" w:rsidR="000767E1" w:rsidRPr="00D4171E" w:rsidRDefault="000767E1" w:rsidP="00DF1A8E">
      <w:pPr>
        <w:spacing w:after="0" w:line="360" w:lineRule="auto"/>
        <w:jc w:val="both"/>
        <w:rPr>
          <w:rStyle w:val="spctbdy"/>
          <w:rFonts w:ascii="Trebuchet MS" w:eastAsia="Simsun (Founder Extended)" w:hAnsi="Trebuchet MS" w:cs="Arial"/>
        </w:rPr>
      </w:pPr>
      <w:proofErr w:type="spellStart"/>
      <w:r w:rsidRPr="00D4171E">
        <w:rPr>
          <w:rStyle w:val="spctbdy"/>
          <w:rFonts w:ascii="Trebuchet MS" w:eastAsia="Simsun (Founder Extended)" w:hAnsi="Trebuchet MS" w:cs="Arial"/>
        </w:rPr>
        <w:t>Lucrarile</w:t>
      </w:r>
      <w:proofErr w:type="spellEnd"/>
      <w:r w:rsidRPr="00D4171E">
        <w:rPr>
          <w:rStyle w:val="spctbdy"/>
          <w:rFonts w:ascii="Trebuchet MS" w:eastAsia="Simsun (Founder Extended)" w:hAnsi="Trebuchet MS" w:cs="Arial"/>
        </w:rPr>
        <w:t xml:space="preserve"> de </w:t>
      </w:r>
      <w:proofErr w:type="spellStart"/>
      <w:r w:rsidRPr="00D4171E">
        <w:rPr>
          <w:rStyle w:val="spctbdy"/>
          <w:rFonts w:ascii="Trebuchet MS" w:eastAsia="Simsun (Founder Extended)" w:hAnsi="Trebuchet MS" w:cs="Arial"/>
        </w:rPr>
        <w:t>aparare</w:t>
      </w:r>
      <w:proofErr w:type="spellEnd"/>
      <w:r w:rsidRPr="00D4171E">
        <w:rPr>
          <w:rStyle w:val="spctbdy"/>
          <w:rFonts w:ascii="Trebuchet MS" w:eastAsia="Simsun (Founder Extended)" w:hAnsi="Trebuchet MS" w:cs="Arial"/>
        </w:rPr>
        <w:t xml:space="preserve"> de mal vor avea lungimea de 36,65, </w:t>
      </w:r>
      <w:proofErr w:type="spellStart"/>
      <w:r w:rsidRPr="00D4171E">
        <w:rPr>
          <w:rStyle w:val="spctbdy"/>
          <w:rFonts w:ascii="Trebuchet MS" w:eastAsia="Simsun (Founder Extended)" w:hAnsi="Trebuchet MS" w:cs="Arial"/>
        </w:rPr>
        <w:t>latime</w:t>
      </w:r>
      <w:proofErr w:type="spellEnd"/>
      <w:r w:rsidRPr="00D4171E">
        <w:rPr>
          <w:rStyle w:val="spctbdy"/>
          <w:rFonts w:ascii="Trebuchet MS" w:eastAsia="Simsun (Founder Extended)" w:hAnsi="Trebuchet MS" w:cs="Arial"/>
        </w:rPr>
        <w:t xml:space="preserve"> de 0,60 m. Zidul de </w:t>
      </w:r>
      <w:proofErr w:type="spellStart"/>
      <w:r w:rsidRPr="00D4171E">
        <w:rPr>
          <w:rStyle w:val="spctbdy"/>
          <w:rFonts w:ascii="Trebuchet MS" w:eastAsia="Simsun (Founder Extended)" w:hAnsi="Trebuchet MS" w:cs="Arial"/>
        </w:rPr>
        <w:t>aparare</w:t>
      </w:r>
      <w:proofErr w:type="spellEnd"/>
      <w:r w:rsidRPr="00D4171E">
        <w:rPr>
          <w:rStyle w:val="spctbdy"/>
          <w:rFonts w:ascii="Trebuchet MS" w:eastAsia="Simsun (Founder Extended)" w:hAnsi="Trebuchet MS" w:cs="Arial"/>
        </w:rPr>
        <w:t xml:space="preserve"> a malului va din </w:t>
      </w:r>
      <w:r w:rsidRPr="00D4171E">
        <w:rPr>
          <w:rFonts w:ascii="Trebuchet MS" w:hAnsi="Trebuchet MS" w:cs="Arial"/>
        </w:rPr>
        <w:t>blocuri prefabricate din beton tip LEGO</w:t>
      </w:r>
      <w:r w:rsidRPr="00D4171E">
        <w:rPr>
          <w:rStyle w:val="spctbdy"/>
          <w:rFonts w:ascii="Trebuchet MS" w:eastAsia="Simsun (Founder Extended)" w:hAnsi="Trebuchet MS" w:cs="Arial"/>
        </w:rPr>
        <w:t xml:space="preserve"> </w:t>
      </w:r>
      <w:proofErr w:type="spellStart"/>
      <w:r w:rsidRPr="00D4171E">
        <w:rPr>
          <w:rStyle w:val="spctbdy"/>
          <w:rFonts w:ascii="Trebuchet MS" w:eastAsia="Simsun (Founder Extended)" w:hAnsi="Trebuchet MS" w:cs="Arial"/>
        </w:rPr>
        <w:t>avand</w:t>
      </w:r>
      <w:proofErr w:type="spellEnd"/>
      <w:r w:rsidRPr="00D4171E">
        <w:rPr>
          <w:rStyle w:val="spctbdy"/>
          <w:rFonts w:ascii="Trebuchet MS" w:eastAsia="Simsun (Founder Extended)" w:hAnsi="Trebuchet MS" w:cs="Arial"/>
        </w:rPr>
        <w:t xml:space="preserve"> lățimea de 0,60 m și </w:t>
      </w:r>
      <w:proofErr w:type="spellStart"/>
      <w:r w:rsidRPr="00D4171E">
        <w:rPr>
          <w:rStyle w:val="spctbdy"/>
          <w:rFonts w:ascii="Trebuchet MS" w:eastAsia="Simsun (Founder Extended)" w:hAnsi="Trebuchet MS" w:cs="Arial"/>
        </w:rPr>
        <w:t>inaltimea</w:t>
      </w:r>
      <w:proofErr w:type="spellEnd"/>
      <w:r w:rsidRPr="00D4171E">
        <w:rPr>
          <w:rStyle w:val="spctbdy"/>
          <w:rFonts w:ascii="Trebuchet MS" w:eastAsia="Simsun (Founder Extended)" w:hAnsi="Trebuchet MS" w:cs="Arial"/>
        </w:rPr>
        <w:t xml:space="preserve"> de 1,26 m.</w:t>
      </w:r>
    </w:p>
    <w:p w14:paraId="3966F27A" w14:textId="77777777" w:rsidR="000767E1" w:rsidRPr="00D4171E" w:rsidRDefault="000767E1" w:rsidP="00DF1A8E">
      <w:pPr>
        <w:spacing w:after="0" w:line="360" w:lineRule="auto"/>
        <w:jc w:val="both"/>
        <w:rPr>
          <w:rStyle w:val="spctbdy"/>
          <w:rFonts w:ascii="Trebuchet MS" w:eastAsia="Simsun (Founder Extended)" w:hAnsi="Trebuchet MS" w:cs="Arial"/>
        </w:rPr>
      </w:pPr>
      <w:r w:rsidRPr="00D4171E">
        <w:rPr>
          <w:rStyle w:val="spctbdy"/>
          <w:rFonts w:ascii="Trebuchet MS" w:eastAsia="Simsun (Founder Extended)" w:hAnsi="Trebuchet MS" w:cs="Arial"/>
        </w:rPr>
        <w:t xml:space="preserve">Cota maxima a fluviului </w:t>
      </w:r>
      <w:proofErr w:type="spellStart"/>
      <w:r w:rsidRPr="00D4171E">
        <w:rPr>
          <w:rStyle w:val="spctbdy"/>
          <w:rFonts w:ascii="Trebuchet MS" w:eastAsia="Simsun (Founder Extended)" w:hAnsi="Trebuchet MS" w:cs="Arial"/>
        </w:rPr>
        <w:t>Dunarea</w:t>
      </w:r>
      <w:proofErr w:type="spellEnd"/>
      <w:r w:rsidRPr="00D4171E">
        <w:rPr>
          <w:rStyle w:val="spctbdy"/>
          <w:rFonts w:ascii="Trebuchet MS" w:eastAsia="Simsun (Founder Extended)" w:hAnsi="Trebuchet MS" w:cs="Arial"/>
        </w:rPr>
        <w:t xml:space="preserve"> in zona este de </w:t>
      </w:r>
      <w:r w:rsidRPr="00D4171E">
        <w:rPr>
          <w:rFonts w:ascii="Trebuchet MS" w:hAnsi="Trebuchet MS" w:cs="Arial"/>
        </w:rPr>
        <w:t>+69,63 m (MN).</w:t>
      </w:r>
    </w:p>
    <w:p w14:paraId="3D710F9B" w14:textId="77777777" w:rsidR="000767E1" w:rsidRPr="00D4171E" w:rsidRDefault="000767E1" w:rsidP="00DF1A8E">
      <w:pPr>
        <w:spacing w:after="0" w:line="360" w:lineRule="auto"/>
        <w:jc w:val="both"/>
        <w:rPr>
          <w:rStyle w:val="spctbdy"/>
          <w:rFonts w:ascii="Trebuchet MS" w:eastAsia="Simsun (Founder Extended)" w:hAnsi="Trebuchet MS" w:cs="Arial"/>
        </w:rPr>
      </w:pPr>
      <w:r w:rsidRPr="00D4171E">
        <w:rPr>
          <w:rStyle w:val="spctbdy"/>
          <w:rFonts w:ascii="Trebuchet MS" w:eastAsia="Simsun (Founder Extended)" w:hAnsi="Trebuchet MS" w:cs="Arial"/>
        </w:rPr>
        <w:t xml:space="preserve">Cota inferioara a zidului de </w:t>
      </w:r>
      <w:proofErr w:type="spellStart"/>
      <w:r w:rsidRPr="00D4171E">
        <w:rPr>
          <w:rStyle w:val="spctbdy"/>
          <w:rFonts w:ascii="Trebuchet MS" w:eastAsia="Simsun (Founder Extended)" w:hAnsi="Trebuchet MS" w:cs="Arial"/>
        </w:rPr>
        <w:t>aparare</w:t>
      </w:r>
      <w:proofErr w:type="spellEnd"/>
      <w:r w:rsidRPr="00D4171E">
        <w:rPr>
          <w:rStyle w:val="spctbdy"/>
          <w:rFonts w:ascii="Trebuchet MS" w:eastAsia="Simsun (Founder Extended)" w:hAnsi="Trebuchet MS" w:cs="Arial"/>
        </w:rPr>
        <w:t xml:space="preserve"> va fi de 68,70 </w:t>
      </w:r>
      <w:proofErr w:type="spellStart"/>
      <w:r w:rsidRPr="00D4171E">
        <w:rPr>
          <w:rStyle w:val="spctbdy"/>
          <w:rFonts w:ascii="Trebuchet MS" w:eastAsia="Simsun (Founder Extended)" w:hAnsi="Trebuchet MS" w:cs="Arial"/>
        </w:rPr>
        <w:t>mMA</w:t>
      </w:r>
      <w:proofErr w:type="spellEnd"/>
      <w:r w:rsidRPr="00D4171E">
        <w:rPr>
          <w:rStyle w:val="spctbdy"/>
          <w:rFonts w:ascii="Trebuchet MS" w:eastAsia="Simsun (Founder Extended)" w:hAnsi="Trebuchet MS" w:cs="Arial"/>
        </w:rPr>
        <w:t xml:space="preserve"> iar cota superioara a zidului de </w:t>
      </w:r>
      <w:proofErr w:type="spellStart"/>
      <w:r w:rsidRPr="00D4171E">
        <w:rPr>
          <w:rStyle w:val="spctbdy"/>
          <w:rFonts w:ascii="Trebuchet MS" w:eastAsia="Simsun (Founder Extended)" w:hAnsi="Trebuchet MS" w:cs="Arial"/>
        </w:rPr>
        <w:t>aparare</w:t>
      </w:r>
      <w:proofErr w:type="spellEnd"/>
      <w:r w:rsidRPr="00D4171E">
        <w:rPr>
          <w:rStyle w:val="spctbdy"/>
          <w:rFonts w:ascii="Trebuchet MS" w:eastAsia="Simsun (Founder Extended)" w:hAnsi="Trebuchet MS" w:cs="Arial"/>
        </w:rPr>
        <w:t xml:space="preserve"> va fi de </w:t>
      </w:r>
      <w:r w:rsidRPr="00D4171E">
        <w:rPr>
          <w:rFonts w:ascii="Trebuchet MS" w:hAnsi="Trebuchet MS" w:cs="Arial"/>
        </w:rPr>
        <w:t>69,96 m (MN).</w:t>
      </w:r>
    </w:p>
    <w:p w14:paraId="5A0AA300" w14:textId="77777777" w:rsidR="000767E1" w:rsidRPr="00D4171E" w:rsidRDefault="000767E1" w:rsidP="00DF1A8E">
      <w:pPr>
        <w:spacing w:after="0" w:line="360" w:lineRule="auto"/>
        <w:jc w:val="both"/>
        <w:rPr>
          <w:rStyle w:val="spctbdy"/>
          <w:rFonts w:ascii="Trebuchet MS" w:eastAsia="Simsun (Founder Extended)" w:hAnsi="Trebuchet MS" w:cs="Arial"/>
        </w:rPr>
      </w:pPr>
      <w:proofErr w:type="spellStart"/>
      <w:r w:rsidRPr="00D4171E">
        <w:rPr>
          <w:rStyle w:val="spctbdy"/>
          <w:rFonts w:ascii="Trebuchet MS" w:eastAsia="Simsun (Founder Extended)" w:hAnsi="Trebuchet MS" w:cs="Arial"/>
        </w:rPr>
        <w:t>Lucrarile</w:t>
      </w:r>
      <w:proofErr w:type="spellEnd"/>
      <w:r w:rsidRPr="00D4171E">
        <w:rPr>
          <w:rStyle w:val="spctbdy"/>
          <w:rFonts w:ascii="Trebuchet MS" w:eastAsia="Simsun (Founder Extended)" w:hAnsi="Trebuchet MS" w:cs="Arial"/>
        </w:rPr>
        <w:t xml:space="preserve"> de </w:t>
      </w:r>
      <w:proofErr w:type="spellStart"/>
      <w:r w:rsidRPr="00D4171E">
        <w:rPr>
          <w:rStyle w:val="spctbdy"/>
          <w:rFonts w:ascii="Trebuchet MS" w:eastAsia="Simsun (Founder Extended)" w:hAnsi="Trebuchet MS" w:cs="Arial"/>
        </w:rPr>
        <w:t>aparare</w:t>
      </w:r>
      <w:proofErr w:type="spellEnd"/>
      <w:r w:rsidRPr="00D4171E">
        <w:rPr>
          <w:rStyle w:val="spctbdy"/>
          <w:rFonts w:ascii="Trebuchet MS" w:eastAsia="Simsun (Founder Extended)" w:hAnsi="Trebuchet MS" w:cs="Arial"/>
        </w:rPr>
        <w:t xml:space="preserve"> de mal se vor realiza in interiorul </w:t>
      </w:r>
      <w:proofErr w:type="spellStart"/>
      <w:r w:rsidRPr="00D4171E">
        <w:rPr>
          <w:rStyle w:val="spctbdy"/>
          <w:rFonts w:ascii="Trebuchet MS" w:eastAsia="Simsun (Founder Extended)" w:hAnsi="Trebuchet MS" w:cs="Arial"/>
        </w:rPr>
        <w:t>proprietatii</w:t>
      </w:r>
      <w:proofErr w:type="spellEnd"/>
      <w:r w:rsidRPr="00D4171E">
        <w:rPr>
          <w:rStyle w:val="spctbdy"/>
          <w:rFonts w:ascii="Trebuchet MS" w:eastAsia="Simsun (Founder Extended)" w:hAnsi="Trebuchet MS" w:cs="Arial"/>
        </w:rPr>
        <w:t xml:space="preserve"> beneficiarului.</w:t>
      </w:r>
    </w:p>
    <w:p w14:paraId="1BDB729E" w14:textId="4943896D" w:rsidR="006B2E84" w:rsidRPr="00D4171E" w:rsidRDefault="000767E1" w:rsidP="00DF1A8E">
      <w:pPr>
        <w:spacing w:after="0" w:line="360" w:lineRule="auto"/>
        <w:jc w:val="both"/>
        <w:rPr>
          <w:rFonts w:ascii="Trebuchet MS" w:hAnsi="Trebuchet MS" w:cs="Arial"/>
        </w:rPr>
      </w:pPr>
      <w:r w:rsidRPr="00D4171E">
        <w:rPr>
          <w:rFonts w:ascii="Trebuchet MS" w:hAnsi="Trebuchet MS" w:cs="Arial"/>
        </w:rPr>
        <w:t xml:space="preserve"> Nu se vor realiza alte </w:t>
      </w:r>
      <w:proofErr w:type="spellStart"/>
      <w:r w:rsidRPr="00D4171E">
        <w:rPr>
          <w:rFonts w:ascii="Trebuchet MS" w:hAnsi="Trebuchet MS" w:cs="Arial"/>
        </w:rPr>
        <w:t>lucrari</w:t>
      </w:r>
      <w:proofErr w:type="spellEnd"/>
      <w:r w:rsidRPr="00D4171E">
        <w:rPr>
          <w:rFonts w:ascii="Trebuchet MS" w:hAnsi="Trebuchet MS" w:cs="Arial"/>
        </w:rPr>
        <w:t xml:space="preserve"> </w:t>
      </w:r>
      <w:smartTag w:uri="urn:schemas-microsoft-com:office:smarttags" w:element="PersonName">
        <w:smartTagPr>
          <w:attr w:name="ProductID" w:val="la Dunare"/>
        </w:smartTagPr>
        <w:r w:rsidRPr="00D4171E">
          <w:rPr>
            <w:rFonts w:ascii="Trebuchet MS" w:hAnsi="Trebuchet MS" w:cs="Arial"/>
          </w:rPr>
          <w:t xml:space="preserve">la </w:t>
        </w:r>
        <w:proofErr w:type="spellStart"/>
        <w:r w:rsidRPr="00D4171E">
          <w:rPr>
            <w:rFonts w:ascii="Trebuchet MS" w:hAnsi="Trebuchet MS" w:cs="Arial"/>
          </w:rPr>
          <w:t>Dunare</w:t>
        </w:r>
      </w:smartTag>
      <w:proofErr w:type="spellEnd"/>
      <w:r w:rsidRPr="00D4171E">
        <w:rPr>
          <w:rFonts w:ascii="Trebuchet MS" w:hAnsi="Trebuchet MS" w:cs="Arial"/>
        </w:rPr>
        <w:t>, ponton etc.</w:t>
      </w:r>
      <w:bookmarkEnd w:id="1"/>
    </w:p>
    <w:p w14:paraId="3EFBE42D" w14:textId="6F8E666C" w:rsidR="00FB4B5D" w:rsidRPr="00D4171E" w:rsidRDefault="00FB4B5D" w:rsidP="00DF1A8E">
      <w:pPr>
        <w:spacing w:after="0" w:line="360" w:lineRule="auto"/>
        <w:jc w:val="both"/>
        <w:rPr>
          <w:rFonts w:ascii="Trebuchet MS" w:hAnsi="Trebuchet MS" w:cs="Arial"/>
        </w:rPr>
      </w:pPr>
      <w:r w:rsidRPr="00D4171E">
        <w:rPr>
          <w:rFonts w:ascii="Trebuchet MS" w:hAnsi="Trebuchet MS" w:cs="Arial"/>
        </w:rPr>
        <w:t xml:space="preserve">Beneficiarul </w:t>
      </w:r>
      <w:proofErr w:type="spellStart"/>
      <w:r w:rsidRPr="00D4171E">
        <w:rPr>
          <w:rFonts w:ascii="Trebuchet MS" w:hAnsi="Trebuchet MS" w:cs="Arial"/>
        </w:rPr>
        <w:t>investiei</w:t>
      </w:r>
      <w:proofErr w:type="spellEnd"/>
      <w:r w:rsidRPr="00D4171E">
        <w:rPr>
          <w:rFonts w:ascii="Trebuchet MS" w:hAnsi="Trebuchet MS" w:cs="Arial"/>
        </w:rPr>
        <w:t xml:space="preserve"> propune pe terenul  S=102 mp , realizarea  unei </w:t>
      </w:r>
      <w:proofErr w:type="spellStart"/>
      <w:r w:rsidRPr="00D4171E">
        <w:rPr>
          <w:rFonts w:ascii="Trebuchet MS" w:hAnsi="Trebuchet MS" w:cs="Arial"/>
        </w:rPr>
        <w:t>lucrari</w:t>
      </w:r>
      <w:proofErr w:type="spellEnd"/>
      <w:r w:rsidRPr="00D4171E">
        <w:rPr>
          <w:rFonts w:ascii="Trebuchet MS" w:hAnsi="Trebuchet MS" w:cs="Arial"/>
        </w:rPr>
        <w:t xml:space="preserve"> de sistematizare a terenului si a unei lucrai de </w:t>
      </w:r>
      <w:proofErr w:type="spellStart"/>
      <w:r w:rsidRPr="00D4171E">
        <w:rPr>
          <w:rFonts w:ascii="Trebuchet MS" w:hAnsi="Trebuchet MS" w:cs="Arial"/>
        </w:rPr>
        <w:t>aparare</w:t>
      </w:r>
      <w:proofErr w:type="spellEnd"/>
      <w:r w:rsidRPr="00D4171E">
        <w:rPr>
          <w:rFonts w:ascii="Trebuchet MS" w:hAnsi="Trebuchet MS" w:cs="Arial"/>
        </w:rPr>
        <w:t xml:space="preserve"> de mal . Nu se va amplasa nici un ponton .</w:t>
      </w:r>
    </w:p>
    <w:p w14:paraId="44FC2190" w14:textId="5AC98204" w:rsidR="00FB4B5D" w:rsidRPr="00D4171E" w:rsidRDefault="00FB4B5D" w:rsidP="00DF1A8E">
      <w:pPr>
        <w:spacing w:after="0" w:line="360" w:lineRule="auto"/>
        <w:jc w:val="both"/>
        <w:rPr>
          <w:rFonts w:ascii="Trebuchet MS" w:hAnsi="Trebuchet MS" w:cs="Arial"/>
        </w:rPr>
      </w:pPr>
      <w:proofErr w:type="spellStart"/>
      <w:r w:rsidRPr="00D4171E">
        <w:rPr>
          <w:rFonts w:ascii="Trebuchet MS" w:hAnsi="Trebuchet MS" w:cs="Arial"/>
        </w:rPr>
        <w:t>Apararea</w:t>
      </w:r>
      <w:proofErr w:type="spellEnd"/>
      <w:r w:rsidRPr="00D4171E">
        <w:rPr>
          <w:rFonts w:ascii="Trebuchet MS" w:hAnsi="Trebuchet MS" w:cs="Arial"/>
        </w:rPr>
        <w:t xml:space="preserve"> de mal: pentru stoparea fenomenului de erodare a malului din cauza </w:t>
      </w:r>
      <w:proofErr w:type="spellStart"/>
      <w:r w:rsidRPr="00D4171E">
        <w:rPr>
          <w:rFonts w:ascii="Trebuchet MS" w:hAnsi="Trebuchet MS" w:cs="Arial"/>
        </w:rPr>
        <w:t>actiunii</w:t>
      </w:r>
      <w:proofErr w:type="spellEnd"/>
      <w:r w:rsidRPr="00D4171E">
        <w:rPr>
          <w:rFonts w:ascii="Trebuchet MS" w:hAnsi="Trebuchet MS" w:cs="Arial"/>
        </w:rPr>
        <w:t xml:space="preserve"> vanturilor puternice si a valurilor cauzate de </w:t>
      </w:r>
      <w:proofErr w:type="spellStart"/>
      <w:r w:rsidRPr="00D4171E">
        <w:rPr>
          <w:rFonts w:ascii="Trebuchet MS" w:hAnsi="Trebuchet MS" w:cs="Arial"/>
        </w:rPr>
        <w:t>oscilatiile</w:t>
      </w:r>
      <w:proofErr w:type="spellEnd"/>
      <w:r w:rsidRPr="00D4171E">
        <w:rPr>
          <w:rFonts w:ascii="Trebuchet MS" w:hAnsi="Trebuchet MS" w:cs="Arial"/>
        </w:rPr>
        <w:t xml:space="preserve"> de nivel ale lacului de acumulare </w:t>
      </w:r>
      <w:proofErr w:type="spellStart"/>
      <w:r w:rsidRPr="00D4171E">
        <w:rPr>
          <w:rFonts w:ascii="Trebuchet MS" w:hAnsi="Trebuchet MS" w:cs="Arial"/>
        </w:rPr>
        <w:t>Portile</w:t>
      </w:r>
      <w:proofErr w:type="spellEnd"/>
      <w:r w:rsidRPr="00D4171E">
        <w:rPr>
          <w:rFonts w:ascii="Trebuchet MS" w:hAnsi="Trebuchet MS" w:cs="Arial"/>
        </w:rPr>
        <w:t xml:space="preserve"> de fier I, </w:t>
      </w:r>
      <w:proofErr w:type="spellStart"/>
      <w:r w:rsidRPr="00D4171E">
        <w:rPr>
          <w:rFonts w:ascii="Trebuchet MS" w:hAnsi="Trebuchet MS" w:cs="Arial"/>
        </w:rPr>
        <w:t>beneficarul</w:t>
      </w:r>
      <w:proofErr w:type="spellEnd"/>
      <w:r w:rsidRPr="00D4171E">
        <w:rPr>
          <w:rFonts w:ascii="Trebuchet MS" w:hAnsi="Trebuchet MS" w:cs="Arial"/>
        </w:rPr>
        <w:t xml:space="preserve"> va realiza o lucrare de </w:t>
      </w:r>
      <w:proofErr w:type="spellStart"/>
      <w:r w:rsidRPr="00D4171E">
        <w:rPr>
          <w:rFonts w:ascii="Trebuchet MS" w:hAnsi="Trebuchet MS" w:cs="Arial"/>
        </w:rPr>
        <w:t>aparare</w:t>
      </w:r>
      <w:proofErr w:type="spellEnd"/>
      <w:r w:rsidRPr="00D4171E">
        <w:rPr>
          <w:rFonts w:ascii="Trebuchet MS" w:hAnsi="Trebuchet MS" w:cs="Arial"/>
        </w:rPr>
        <w:t xml:space="preserve">  de mal la limita de proprietate </w:t>
      </w:r>
      <w:r w:rsidR="00F64C3A" w:rsidRPr="00D4171E">
        <w:rPr>
          <w:rFonts w:ascii="Trebuchet MS" w:hAnsi="Trebuchet MS" w:cs="Arial"/>
        </w:rPr>
        <w:t>, L=36,65m, l-0,60m, H=1,26 m, Consolidarea malului se va realiza din blocuri prefabricate din beton.</w:t>
      </w:r>
    </w:p>
    <w:p w14:paraId="7F8DB42F" w14:textId="764D5225" w:rsidR="007A5F36" w:rsidRPr="00D4171E" w:rsidRDefault="007A5F36" w:rsidP="00DF1A8E">
      <w:pPr>
        <w:spacing w:after="0" w:line="360" w:lineRule="auto"/>
        <w:jc w:val="both"/>
        <w:rPr>
          <w:rFonts w:ascii="Trebuchet MS" w:eastAsia="Simsun (Founder Extended)" w:hAnsi="Trebuchet MS" w:cs="Arial"/>
        </w:rPr>
      </w:pPr>
      <w:r w:rsidRPr="00D4171E">
        <w:rPr>
          <w:rFonts w:ascii="Trebuchet MS" w:hAnsi="Trebuchet MS" w:cs="Arial"/>
        </w:rPr>
        <w:t xml:space="preserve">Cota superioara </w:t>
      </w:r>
      <w:r w:rsidR="005950BA" w:rsidRPr="00D4171E">
        <w:rPr>
          <w:rFonts w:ascii="Trebuchet MS" w:hAnsi="Trebuchet MS" w:cs="Arial"/>
        </w:rPr>
        <w:t xml:space="preserve">a </w:t>
      </w:r>
      <w:proofErr w:type="spellStart"/>
      <w:r w:rsidR="005950BA" w:rsidRPr="00D4171E">
        <w:rPr>
          <w:rFonts w:ascii="Trebuchet MS" w:hAnsi="Trebuchet MS" w:cs="Arial"/>
        </w:rPr>
        <w:t>consolidarii</w:t>
      </w:r>
      <w:proofErr w:type="spellEnd"/>
      <w:r w:rsidR="005950BA" w:rsidRPr="00D4171E">
        <w:rPr>
          <w:rFonts w:ascii="Trebuchet MS" w:hAnsi="Trebuchet MS" w:cs="Arial"/>
        </w:rPr>
        <w:t xml:space="preserve"> de mal +70,43 </w:t>
      </w:r>
      <w:proofErr w:type="spellStart"/>
      <w:r w:rsidR="005950BA" w:rsidRPr="00D4171E">
        <w:rPr>
          <w:rFonts w:ascii="Trebuchet MS" w:hAnsi="Trebuchet MS" w:cs="Arial"/>
        </w:rPr>
        <w:t>mdMA</w:t>
      </w:r>
      <w:proofErr w:type="spellEnd"/>
      <w:r w:rsidR="005950BA" w:rsidRPr="00D4171E">
        <w:rPr>
          <w:rFonts w:ascii="Trebuchet MS" w:hAnsi="Trebuchet MS" w:cs="Arial"/>
        </w:rPr>
        <w:t xml:space="preserve"> (69,96mdMN) , iar cota inferioara +69,17 </w:t>
      </w:r>
      <w:proofErr w:type="spellStart"/>
      <w:r w:rsidR="005950BA" w:rsidRPr="00D4171E">
        <w:rPr>
          <w:rFonts w:ascii="Trebuchet MS" w:hAnsi="Trebuchet MS" w:cs="Arial"/>
        </w:rPr>
        <w:t>mdMA</w:t>
      </w:r>
      <w:proofErr w:type="spellEnd"/>
      <w:r w:rsidR="005950BA" w:rsidRPr="00D4171E">
        <w:rPr>
          <w:rFonts w:ascii="Trebuchet MS" w:hAnsi="Trebuchet MS" w:cs="Arial"/>
        </w:rPr>
        <w:t xml:space="preserve"> (68,70 </w:t>
      </w:r>
      <w:proofErr w:type="spellStart"/>
      <w:r w:rsidR="005950BA" w:rsidRPr="00D4171E">
        <w:rPr>
          <w:rFonts w:ascii="Trebuchet MS" w:hAnsi="Trebuchet MS" w:cs="Arial"/>
        </w:rPr>
        <w:t>mdMN</w:t>
      </w:r>
      <w:proofErr w:type="spellEnd"/>
      <w:r w:rsidR="005950BA" w:rsidRPr="00D4171E">
        <w:rPr>
          <w:rFonts w:ascii="Trebuchet MS" w:hAnsi="Trebuchet MS" w:cs="Arial"/>
        </w:rPr>
        <w:t>)</w:t>
      </w:r>
    </w:p>
    <w:p w14:paraId="4B279264" w14:textId="52B14CD9" w:rsidR="00D72A27" w:rsidRPr="00D4171E" w:rsidRDefault="005950BA" w:rsidP="00DF1A8E">
      <w:pPr>
        <w:spacing w:after="0" w:line="360" w:lineRule="auto"/>
        <w:jc w:val="both"/>
        <w:textAlignment w:val="baseline"/>
        <w:rPr>
          <w:rFonts w:ascii="Trebuchet MS" w:eastAsia="Times New Roman" w:hAnsi="Trebuchet MS"/>
          <w:b/>
        </w:rPr>
      </w:pPr>
      <w:r w:rsidRPr="00D4171E">
        <w:rPr>
          <w:rFonts w:ascii="Trebuchet MS" w:eastAsia="Times New Roman" w:hAnsi="Trebuchet MS"/>
        </w:rPr>
        <w:t xml:space="preserve"> </w:t>
      </w:r>
      <w:r w:rsidR="00D72A27" w:rsidRPr="00D4171E">
        <w:rPr>
          <w:rFonts w:ascii="Trebuchet MS" w:hAnsi="Trebuchet MS"/>
          <w:b/>
        </w:rPr>
        <w:t xml:space="preserve">c) </w:t>
      </w:r>
      <w:r w:rsidR="00D72A27" w:rsidRPr="00D4171E">
        <w:rPr>
          <w:rFonts w:ascii="Trebuchet MS" w:eastAsia="Times New Roman" w:hAnsi="Trebuchet MS"/>
          <w:b/>
        </w:rPr>
        <w:t>cumularea cu alte proiecte: Nu este cazul ;</w:t>
      </w:r>
    </w:p>
    <w:p w14:paraId="4827D48E" w14:textId="204867C4" w:rsidR="00D72A27" w:rsidRPr="00D4171E" w:rsidRDefault="00D72A27" w:rsidP="00DF1A8E">
      <w:pPr>
        <w:spacing w:after="0" w:line="360" w:lineRule="auto"/>
        <w:jc w:val="both"/>
        <w:outlineLvl w:val="0"/>
        <w:rPr>
          <w:rFonts w:ascii="Trebuchet MS" w:hAnsi="Trebuchet MS" w:cs="Arial"/>
        </w:rPr>
      </w:pPr>
      <w:r w:rsidRPr="00D4171E">
        <w:rPr>
          <w:rFonts w:ascii="Trebuchet MS" w:eastAsia="Times New Roman" w:hAnsi="Trebuchet MS" w:cs="Arial"/>
        </w:rPr>
        <w:t xml:space="preserve"> </w:t>
      </w:r>
      <w:r w:rsidRPr="00D4171E">
        <w:rPr>
          <w:rFonts w:ascii="Trebuchet MS" w:hAnsi="Trebuchet MS"/>
          <w:b/>
        </w:rPr>
        <w:t xml:space="preserve">d) </w:t>
      </w:r>
      <w:r w:rsidRPr="00D4171E">
        <w:rPr>
          <w:rFonts w:ascii="Trebuchet MS" w:eastAsia="Times New Roman" w:hAnsi="Trebuchet MS"/>
          <w:b/>
        </w:rPr>
        <w:t xml:space="preserve">utilizarea resurselor naturale, în special a solului, a terenurilor, a apei </w:t>
      </w:r>
      <w:proofErr w:type="spellStart"/>
      <w:r w:rsidRPr="00D4171E">
        <w:rPr>
          <w:rFonts w:ascii="Trebuchet MS" w:eastAsia="Times New Roman" w:hAnsi="Trebuchet MS"/>
          <w:b/>
        </w:rPr>
        <w:t>şi</w:t>
      </w:r>
      <w:proofErr w:type="spellEnd"/>
      <w:r w:rsidRPr="00D4171E">
        <w:rPr>
          <w:rFonts w:ascii="Trebuchet MS" w:eastAsia="Times New Roman" w:hAnsi="Trebuchet MS"/>
          <w:b/>
        </w:rPr>
        <w:t xml:space="preserve"> a </w:t>
      </w:r>
      <w:proofErr w:type="spellStart"/>
      <w:r w:rsidRPr="00D4171E">
        <w:rPr>
          <w:rFonts w:ascii="Trebuchet MS" w:eastAsia="Times New Roman" w:hAnsi="Trebuchet MS"/>
          <w:b/>
        </w:rPr>
        <w:t>biodivesităţii</w:t>
      </w:r>
      <w:proofErr w:type="spellEnd"/>
      <w:r w:rsidRPr="00D4171E">
        <w:rPr>
          <w:rFonts w:ascii="Trebuchet MS" w:eastAsia="Times New Roman" w:hAnsi="Trebuchet MS"/>
        </w:rPr>
        <w:t xml:space="preserve">: în </w:t>
      </w:r>
      <w:proofErr w:type="spellStart"/>
      <w:r w:rsidRPr="00D4171E">
        <w:rPr>
          <w:rFonts w:ascii="Trebuchet MS" w:eastAsia="Times New Roman" w:hAnsi="Trebuchet MS"/>
        </w:rPr>
        <w:t>cantităţi</w:t>
      </w:r>
      <w:proofErr w:type="spellEnd"/>
      <w:r w:rsidRPr="00D4171E">
        <w:rPr>
          <w:rFonts w:ascii="Trebuchet MS" w:eastAsia="Times New Roman" w:hAnsi="Trebuchet MS"/>
        </w:rPr>
        <w:t xml:space="preserve"> limitate se f</w:t>
      </w:r>
      <w:r w:rsidR="006B2E84" w:rsidRPr="00D4171E">
        <w:rPr>
          <w:rFonts w:ascii="Trebuchet MS" w:eastAsia="Times New Roman" w:hAnsi="Trebuchet MS"/>
        </w:rPr>
        <w:t>olosesc</w:t>
      </w:r>
      <w:r w:rsidR="006B2E84" w:rsidRPr="00D4171E">
        <w:rPr>
          <w:rFonts w:ascii="Trebuchet MS" w:hAnsi="Trebuchet MS" w:cs="Arial"/>
          <w:b/>
          <w:i/>
          <w:position w:val="-1"/>
          <w:lang w:val="it-IT"/>
        </w:rPr>
        <w:t xml:space="preserve">  </w:t>
      </w:r>
      <w:r w:rsidR="006B2E84" w:rsidRPr="00D4171E">
        <w:rPr>
          <w:rFonts w:ascii="Trebuchet MS" w:hAnsi="Trebuchet MS" w:cs="Arial"/>
          <w:lang w:val="pt-BR"/>
        </w:rPr>
        <w:t xml:space="preserve">balast din piatra de râu (pietriș) </w:t>
      </w:r>
      <w:r w:rsidR="006B2E84" w:rsidRPr="00D4171E">
        <w:rPr>
          <w:rFonts w:ascii="Trebuchet MS" w:hAnsi="Trebuchet MS" w:cs="Arial"/>
        </w:rPr>
        <w:t xml:space="preserve">sau spărtură din piatra de carieră sunt materii prime care se vor folosi pentru aceasta </w:t>
      </w:r>
      <w:proofErr w:type="spellStart"/>
      <w:r w:rsidR="006B2E84" w:rsidRPr="00D4171E">
        <w:rPr>
          <w:rFonts w:ascii="Trebuchet MS" w:hAnsi="Trebuchet MS" w:cs="Arial"/>
        </w:rPr>
        <w:t>investitie</w:t>
      </w:r>
      <w:proofErr w:type="spellEnd"/>
      <w:r w:rsidR="006B2E84" w:rsidRPr="00D4171E">
        <w:rPr>
          <w:rFonts w:ascii="Trebuchet MS" w:hAnsi="Trebuchet MS" w:cs="Arial"/>
        </w:rPr>
        <w:t>.</w:t>
      </w:r>
    </w:p>
    <w:p w14:paraId="3B121757" w14:textId="77777777" w:rsidR="00D72A27" w:rsidRPr="00D4171E" w:rsidRDefault="00D72A27" w:rsidP="00DF1A8E">
      <w:pPr>
        <w:spacing w:after="0" w:line="360" w:lineRule="auto"/>
        <w:jc w:val="both"/>
        <w:textAlignment w:val="baseline"/>
        <w:rPr>
          <w:rFonts w:ascii="Trebuchet MS" w:eastAsia="Times New Roman" w:hAnsi="Trebuchet MS"/>
          <w:b/>
        </w:rPr>
      </w:pPr>
      <w:r w:rsidRPr="00D4171E">
        <w:rPr>
          <w:rFonts w:ascii="Trebuchet MS" w:eastAsia="Times New Roman" w:hAnsi="Trebuchet MS" w:cs="Arial"/>
          <w:b/>
        </w:rPr>
        <w:t xml:space="preserve">  </w:t>
      </w:r>
      <w:r w:rsidRPr="00D4171E">
        <w:rPr>
          <w:rFonts w:ascii="Trebuchet MS" w:hAnsi="Trebuchet MS"/>
          <w:b/>
        </w:rPr>
        <w:t xml:space="preserve">e) </w:t>
      </w:r>
      <w:r w:rsidRPr="00D4171E">
        <w:rPr>
          <w:rFonts w:ascii="Trebuchet MS" w:eastAsia="Times New Roman" w:hAnsi="Trebuchet MS"/>
          <w:b/>
        </w:rPr>
        <w:t xml:space="preserve">cantitate și tipurile de deșeuri generate/gestionate: </w:t>
      </w:r>
    </w:p>
    <w:p w14:paraId="40163095" w14:textId="77777777" w:rsidR="00D72A27" w:rsidRPr="00D4171E" w:rsidRDefault="00D72A27" w:rsidP="00DF1A8E">
      <w:pPr>
        <w:spacing w:after="0" w:line="360" w:lineRule="auto"/>
        <w:jc w:val="both"/>
        <w:textAlignment w:val="baseline"/>
        <w:rPr>
          <w:rFonts w:ascii="Trebuchet MS" w:hAnsi="Trebuchet MS"/>
        </w:rPr>
      </w:pPr>
      <w:r w:rsidRPr="00D4171E">
        <w:rPr>
          <w:rFonts w:ascii="Trebuchet MS" w:hAnsi="Trebuchet MS"/>
        </w:rPr>
        <w:t xml:space="preserve">- proiectul va genera </w:t>
      </w:r>
      <w:proofErr w:type="spellStart"/>
      <w:r w:rsidRPr="00D4171E">
        <w:rPr>
          <w:rFonts w:ascii="Trebuchet MS" w:hAnsi="Trebuchet MS"/>
        </w:rPr>
        <w:t>deşeuri</w:t>
      </w:r>
      <w:proofErr w:type="spellEnd"/>
      <w:r w:rsidRPr="00D4171E">
        <w:rPr>
          <w:rFonts w:ascii="Trebuchet MS" w:hAnsi="Trebuchet MS"/>
        </w:rPr>
        <w:t xml:space="preserve">  fără caracter periculos  în etapa de </w:t>
      </w:r>
      <w:proofErr w:type="spellStart"/>
      <w:r w:rsidRPr="00D4171E">
        <w:rPr>
          <w:rFonts w:ascii="Trebuchet MS" w:hAnsi="Trebuchet MS"/>
        </w:rPr>
        <w:t>execuţie</w:t>
      </w:r>
      <w:proofErr w:type="spellEnd"/>
      <w:r w:rsidRPr="00D4171E">
        <w:rPr>
          <w:rFonts w:ascii="Trebuchet MS" w:hAnsi="Trebuchet MS"/>
        </w:rPr>
        <w:t xml:space="preserve">, </w:t>
      </w:r>
      <w:proofErr w:type="spellStart"/>
      <w:r w:rsidRPr="00D4171E">
        <w:rPr>
          <w:rFonts w:ascii="Trebuchet MS" w:hAnsi="Trebuchet MS"/>
        </w:rPr>
        <w:t>deşeuri</w:t>
      </w:r>
      <w:proofErr w:type="spellEnd"/>
      <w:r w:rsidRPr="00D4171E">
        <w:rPr>
          <w:rFonts w:ascii="Trebuchet MS" w:hAnsi="Trebuchet MS"/>
        </w:rPr>
        <w:t xml:space="preserve"> din </w:t>
      </w:r>
      <w:proofErr w:type="spellStart"/>
      <w:r w:rsidRPr="00D4171E">
        <w:rPr>
          <w:rFonts w:ascii="Trebuchet MS" w:hAnsi="Trebuchet MS"/>
        </w:rPr>
        <w:t>construcţii</w:t>
      </w:r>
      <w:proofErr w:type="spellEnd"/>
      <w:r w:rsidRPr="00D4171E">
        <w:rPr>
          <w:rFonts w:ascii="Trebuchet MS" w:hAnsi="Trebuchet MS"/>
        </w:rPr>
        <w:t xml:space="preserve"> și deșeuri menajere.</w:t>
      </w:r>
    </w:p>
    <w:p w14:paraId="2E52A503" w14:textId="77777777" w:rsidR="00D72A27" w:rsidRPr="00D4171E" w:rsidRDefault="00D72A27" w:rsidP="00DF1A8E">
      <w:pPr>
        <w:spacing w:after="0" w:line="360" w:lineRule="auto"/>
        <w:jc w:val="both"/>
        <w:textAlignment w:val="baseline"/>
        <w:rPr>
          <w:rFonts w:ascii="Trebuchet MS" w:hAnsi="Trebuchet MS"/>
          <w:b/>
        </w:rPr>
      </w:pPr>
      <w:r w:rsidRPr="00D4171E">
        <w:rPr>
          <w:rFonts w:ascii="Trebuchet MS" w:hAnsi="Trebuchet MS"/>
          <w:b/>
        </w:rPr>
        <w:t xml:space="preserve">f) </w:t>
      </w:r>
      <w:r w:rsidRPr="00D4171E">
        <w:rPr>
          <w:rFonts w:ascii="Trebuchet MS" w:eastAsia="Times New Roman" w:hAnsi="Trebuchet MS"/>
          <w:b/>
        </w:rPr>
        <w:t xml:space="preserve">poluarea și alte efecte negative: </w:t>
      </w:r>
    </w:p>
    <w:p w14:paraId="3391389C" w14:textId="77777777" w:rsidR="00D72A27" w:rsidRPr="00D4171E" w:rsidRDefault="00D72A27" w:rsidP="00DF1A8E">
      <w:pPr>
        <w:pStyle w:val="Listparagraf"/>
        <w:numPr>
          <w:ilvl w:val="0"/>
          <w:numId w:val="25"/>
        </w:numPr>
        <w:spacing w:after="0" w:line="360" w:lineRule="auto"/>
        <w:ind w:left="0"/>
        <w:contextualSpacing w:val="0"/>
        <w:jc w:val="both"/>
        <w:textAlignment w:val="baseline"/>
        <w:rPr>
          <w:rFonts w:ascii="Trebuchet MS" w:eastAsia="Times New Roman" w:hAnsi="Trebuchet MS"/>
        </w:rPr>
      </w:pPr>
      <w:r w:rsidRPr="00D4171E">
        <w:rPr>
          <w:rFonts w:ascii="Trebuchet MS" w:eastAsia="Times New Roman" w:hAnsi="Trebuchet MS"/>
        </w:rPr>
        <w:t xml:space="preserve">AER: pe perioada </w:t>
      </w:r>
      <w:proofErr w:type="spellStart"/>
      <w:r w:rsidRPr="00D4171E">
        <w:rPr>
          <w:rFonts w:ascii="Trebuchet MS" w:eastAsia="Times New Roman" w:hAnsi="Trebuchet MS"/>
        </w:rPr>
        <w:t>execuţiei</w:t>
      </w:r>
      <w:proofErr w:type="spellEnd"/>
      <w:r w:rsidRPr="00D4171E">
        <w:rPr>
          <w:rFonts w:ascii="Trebuchet MS" w:eastAsia="Times New Roman" w:hAnsi="Trebuchet MS"/>
        </w:rPr>
        <w:t xml:space="preserve"> lucrărilor de </w:t>
      </w:r>
      <w:proofErr w:type="spellStart"/>
      <w:r w:rsidRPr="00D4171E">
        <w:rPr>
          <w:rFonts w:ascii="Trebuchet MS" w:eastAsia="Times New Roman" w:hAnsi="Trebuchet MS"/>
        </w:rPr>
        <w:t>construcţii</w:t>
      </w:r>
      <w:proofErr w:type="spellEnd"/>
      <w:r w:rsidRPr="00D4171E">
        <w:rPr>
          <w:rFonts w:ascii="Trebuchet MS" w:eastAsia="Times New Roman" w:hAnsi="Trebuchet MS"/>
        </w:rPr>
        <w:t>, sursele de poluare a aerului atmosferic sunt reprezentate de:</w:t>
      </w:r>
    </w:p>
    <w:p w14:paraId="65358E50" w14:textId="77777777" w:rsidR="00D72A27" w:rsidRPr="00D4171E" w:rsidRDefault="00D72A27" w:rsidP="00DF1A8E">
      <w:pPr>
        <w:numPr>
          <w:ilvl w:val="0"/>
          <w:numId w:val="26"/>
        </w:numPr>
        <w:spacing w:after="0" w:line="360" w:lineRule="auto"/>
        <w:ind w:left="0"/>
        <w:jc w:val="both"/>
        <w:rPr>
          <w:rFonts w:ascii="Trebuchet MS" w:hAnsi="Trebuchet MS"/>
        </w:rPr>
      </w:pPr>
      <w:r w:rsidRPr="00D4171E">
        <w:rPr>
          <w:rFonts w:ascii="Trebuchet MS" w:hAnsi="Trebuchet MS"/>
        </w:rPr>
        <w:t>lucrările pentru realizare investiție– generează emisii slabe de praf în atmosferă;</w:t>
      </w:r>
    </w:p>
    <w:p w14:paraId="52A18481" w14:textId="77777777" w:rsidR="00D72A27" w:rsidRPr="00D4171E" w:rsidRDefault="00D72A27" w:rsidP="00DF1A8E">
      <w:pPr>
        <w:numPr>
          <w:ilvl w:val="0"/>
          <w:numId w:val="26"/>
        </w:numPr>
        <w:spacing w:after="0" w:line="360" w:lineRule="auto"/>
        <w:ind w:left="0"/>
        <w:jc w:val="both"/>
        <w:rPr>
          <w:rFonts w:ascii="Trebuchet MS" w:hAnsi="Trebuchet MS"/>
        </w:rPr>
      </w:pPr>
      <w:r w:rsidRPr="00D4171E">
        <w:rPr>
          <w:rFonts w:ascii="Trebuchet MS" w:hAnsi="Trebuchet MS"/>
        </w:rPr>
        <w:t>utilajele/echipamentele cu care se execută lucrările prevăzute prin proiect – emisii specifice arderilor motoarelor cu combustie internă;</w:t>
      </w:r>
    </w:p>
    <w:p w14:paraId="196522DB" w14:textId="77777777" w:rsidR="00D72A27" w:rsidRPr="00D4171E" w:rsidRDefault="00D72A27" w:rsidP="00DF1A8E">
      <w:pPr>
        <w:pStyle w:val="Listparagraf"/>
        <w:numPr>
          <w:ilvl w:val="0"/>
          <w:numId w:val="25"/>
        </w:numPr>
        <w:spacing w:after="0" w:line="360" w:lineRule="auto"/>
        <w:ind w:left="0"/>
        <w:contextualSpacing w:val="0"/>
        <w:jc w:val="both"/>
        <w:textAlignment w:val="baseline"/>
        <w:rPr>
          <w:rFonts w:ascii="Trebuchet MS" w:eastAsia="Times New Roman" w:hAnsi="Trebuchet MS"/>
        </w:rPr>
      </w:pPr>
      <w:r w:rsidRPr="00D4171E">
        <w:rPr>
          <w:rFonts w:ascii="Trebuchet MS" w:eastAsia="Times New Roman" w:hAnsi="Trebuchet MS"/>
        </w:rPr>
        <w:lastRenderedPageBreak/>
        <w:t xml:space="preserve">APĂ: pe perioada de construire a obiectivului de </w:t>
      </w:r>
      <w:proofErr w:type="spellStart"/>
      <w:r w:rsidRPr="00D4171E">
        <w:rPr>
          <w:rFonts w:ascii="Trebuchet MS" w:eastAsia="Times New Roman" w:hAnsi="Trebuchet MS"/>
        </w:rPr>
        <w:t>investiţii</w:t>
      </w:r>
      <w:proofErr w:type="spellEnd"/>
      <w:r w:rsidRPr="00D4171E">
        <w:rPr>
          <w:rFonts w:ascii="Trebuchet MS" w:eastAsia="Times New Roman" w:hAnsi="Trebuchet MS"/>
        </w:rPr>
        <w:t xml:space="preserve"> există posibilitatea </w:t>
      </w:r>
      <w:proofErr w:type="spellStart"/>
      <w:r w:rsidRPr="00D4171E">
        <w:rPr>
          <w:rFonts w:ascii="Trebuchet MS" w:eastAsia="Times New Roman" w:hAnsi="Trebuchet MS"/>
        </w:rPr>
        <w:t>apariţiei</w:t>
      </w:r>
      <w:proofErr w:type="spellEnd"/>
      <w:r w:rsidRPr="00D4171E">
        <w:rPr>
          <w:rFonts w:ascii="Trebuchet MS" w:eastAsia="Times New Roman" w:hAnsi="Trebuchet MS"/>
        </w:rPr>
        <w:t xml:space="preserve"> poluării accidentale datorită utilajelor/</w:t>
      </w:r>
      <w:proofErr w:type="spellStart"/>
      <w:r w:rsidRPr="00D4171E">
        <w:rPr>
          <w:rFonts w:ascii="Trebuchet MS" w:eastAsia="Times New Roman" w:hAnsi="Trebuchet MS"/>
        </w:rPr>
        <w:t>maşinilor</w:t>
      </w:r>
      <w:proofErr w:type="spellEnd"/>
      <w:r w:rsidRPr="00D4171E">
        <w:rPr>
          <w:rFonts w:ascii="Trebuchet MS" w:eastAsia="Times New Roman" w:hAnsi="Trebuchet MS"/>
        </w:rPr>
        <w:t xml:space="preserve"> prost </w:t>
      </w:r>
      <w:proofErr w:type="spellStart"/>
      <w:r w:rsidRPr="00D4171E">
        <w:rPr>
          <w:rFonts w:ascii="Trebuchet MS" w:eastAsia="Times New Roman" w:hAnsi="Trebuchet MS"/>
        </w:rPr>
        <w:t>întreţinute</w:t>
      </w:r>
      <w:proofErr w:type="spellEnd"/>
      <w:r w:rsidRPr="00D4171E">
        <w:rPr>
          <w:rFonts w:ascii="Trebuchet MS" w:eastAsia="Times New Roman" w:hAnsi="Trebuchet MS"/>
        </w:rPr>
        <w:t xml:space="preserve">. În cazul unor scurgeri accidentale, aceste </w:t>
      </w:r>
      <w:proofErr w:type="spellStart"/>
      <w:r w:rsidRPr="00D4171E">
        <w:rPr>
          <w:rFonts w:ascii="Trebuchet MS" w:eastAsia="Times New Roman" w:hAnsi="Trebuchet MS"/>
        </w:rPr>
        <w:t>substanţe</w:t>
      </w:r>
      <w:proofErr w:type="spellEnd"/>
      <w:r w:rsidRPr="00D4171E">
        <w:rPr>
          <w:rFonts w:ascii="Trebuchet MS" w:eastAsia="Times New Roman" w:hAnsi="Trebuchet MS"/>
        </w:rPr>
        <w:t xml:space="preserve"> pătrund în albia fluviului Dunărea.</w:t>
      </w:r>
    </w:p>
    <w:p w14:paraId="57F6E4CD" w14:textId="77777777" w:rsidR="00D72A27" w:rsidRPr="00D4171E" w:rsidRDefault="00D72A27" w:rsidP="00DF1A8E">
      <w:pPr>
        <w:pStyle w:val="Listparagraf"/>
        <w:numPr>
          <w:ilvl w:val="0"/>
          <w:numId w:val="25"/>
        </w:numPr>
        <w:spacing w:after="0" w:line="360" w:lineRule="auto"/>
        <w:ind w:left="0"/>
        <w:contextualSpacing w:val="0"/>
        <w:jc w:val="both"/>
        <w:textAlignment w:val="baseline"/>
        <w:rPr>
          <w:rFonts w:ascii="Trebuchet MS" w:eastAsia="Times New Roman" w:hAnsi="Trebuchet MS"/>
        </w:rPr>
      </w:pPr>
      <w:r w:rsidRPr="00D4171E">
        <w:rPr>
          <w:rFonts w:ascii="Trebuchet MS" w:eastAsia="Times New Roman" w:hAnsi="Trebuchet MS"/>
        </w:rPr>
        <w:t xml:space="preserve">SOL: în timpul perioadei de </w:t>
      </w:r>
      <w:proofErr w:type="spellStart"/>
      <w:r w:rsidRPr="00D4171E">
        <w:rPr>
          <w:rFonts w:ascii="Trebuchet MS" w:eastAsia="Times New Roman" w:hAnsi="Trebuchet MS"/>
        </w:rPr>
        <w:t>execuţie</w:t>
      </w:r>
      <w:proofErr w:type="spellEnd"/>
      <w:r w:rsidRPr="00D4171E">
        <w:rPr>
          <w:rFonts w:ascii="Trebuchet MS" w:eastAsia="Times New Roman" w:hAnsi="Trebuchet MS"/>
        </w:rPr>
        <w:t xml:space="preserve">, solul ar putea fi poluat fie local, fie pe zone restrânse cu </w:t>
      </w:r>
      <w:proofErr w:type="spellStart"/>
      <w:r w:rsidRPr="00D4171E">
        <w:rPr>
          <w:rFonts w:ascii="Trebuchet MS" w:eastAsia="Times New Roman" w:hAnsi="Trebuchet MS"/>
        </w:rPr>
        <w:t>poluanţi</w:t>
      </w:r>
      <w:proofErr w:type="spellEnd"/>
      <w:r w:rsidRPr="00D4171E">
        <w:rPr>
          <w:rFonts w:ascii="Trebuchet MS" w:eastAsia="Times New Roman" w:hAnsi="Trebuchet MS"/>
        </w:rPr>
        <w:t xml:space="preserve"> de natura produselor petroliere sau uleiurilor minerale provenite de la utilajele de </w:t>
      </w:r>
      <w:proofErr w:type="spellStart"/>
      <w:r w:rsidRPr="00D4171E">
        <w:rPr>
          <w:rFonts w:ascii="Trebuchet MS" w:eastAsia="Times New Roman" w:hAnsi="Trebuchet MS"/>
        </w:rPr>
        <w:t>execuţie</w:t>
      </w:r>
      <w:proofErr w:type="spellEnd"/>
      <w:r w:rsidRPr="00D4171E">
        <w:rPr>
          <w:rFonts w:ascii="Trebuchet MS" w:eastAsia="Times New Roman" w:hAnsi="Trebuchet MS"/>
        </w:rPr>
        <w:t>,</w:t>
      </w:r>
    </w:p>
    <w:p w14:paraId="35B483FC" w14:textId="77777777" w:rsidR="00D72A27" w:rsidRPr="00D4171E" w:rsidRDefault="00D72A27" w:rsidP="00DF1A8E">
      <w:pPr>
        <w:pStyle w:val="Listparagraf"/>
        <w:numPr>
          <w:ilvl w:val="0"/>
          <w:numId w:val="25"/>
        </w:numPr>
        <w:spacing w:after="0" w:line="360" w:lineRule="auto"/>
        <w:ind w:left="0"/>
        <w:contextualSpacing w:val="0"/>
        <w:jc w:val="both"/>
        <w:textAlignment w:val="baseline"/>
        <w:rPr>
          <w:rFonts w:ascii="Trebuchet MS" w:eastAsia="Times New Roman" w:hAnsi="Trebuchet MS"/>
        </w:rPr>
      </w:pPr>
      <w:proofErr w:type="spellStart"/>
      <w:r w:rsidRPr="00D4171E">
        <w:rPr>
          <w:rFonts w:ascii="Trebuchet MS" w:eastAsia="Times New Roman" w:hAnsi="Trebuchet MS"/>
        </w:rPr>
        <w:t>ZGOMOT:zgomotul</w:t>
      </w:r>
      <w:proofErr w:type="spellEnd"/>
      <w:r w:rsidRPr="00D4171E">
        <w:rPr>
          <w:rFonts w:ascii="Trebuchet MS" w:eastAsia="Times New Roman" w:hAnsi="Trebuchet MS"/>
        </w:rPr>
        <w:t xml:space="preserve"> și alte surse de disconfort pot apărea de la utilaje în timpul executării proiectului;</w:t>
      </w:r>
    </w:p>
    <w:p w14:paraId="69382985" w14:textId="77777777" w:rsidR="00D72A27" w:rsidRPr="00D4171E" w:rsidRDefault="00D72A27" w:rsidP="00DF1A8E">
      <w:pPr>
        <w:spacing w:after="0" w:line="360" w:lineRule="auto"/>
        <w:jc w:val="both"/>
        <w:textAlignment w:val="baseline"/>
        <w:rPr>
          <w:rFonts w:ascii="Trebuchet MS" w:eastAsia="Times New Roman" w:hAnsi="Trebuchet MS" w:cs="Arial"/>
        </w:rPr>
      </w:pPr>
      <w:r w:rsidRPr="00D4171E">
        <w:rPr>
          <w:rFonts w:ascii="Trebuchet MS" w:eastAsia="Times New Roman" w:hAnsi="Trebuchet MS" w:cs="Arial"/>
        </w:rPr>
        <w:t>g</w:t>
      </w:r>
      <w:r w:rsidRPr="00D4171E">
        <w:rPr>
          <w:rFonts w:ascii="Trebuchet MS" w:hAnsi="Trebuchet MS"/>
        </w:rPr>
        <w:t xml:space="preserve">) </w:t>
      </w:r>
      <w:r w:rsidRPr="00D4171E">
        <w:rPr>
          <w:rFonts w:ascii="Trebuchet MS" w:eastAsia="Times New Roman" w:hAnsi="Trebuchet MS"/>
        </w:rPr>
        <w:t xml:space="preserve">riscurile de accidente majore și/sau dezastre relevante pentru proiectul în cauză, inclusiv cele cauzate de schimbările climatice, conform informațiilor:  nu se vor utiliza </w:t>
      </w:r>
      <w:proofErr w:type="spellStart"/>
      <w:r w:rsidRPr="00D4171E">
        <w:rPr>
          <w:rFonts w:ascii="Trebuchet MS" w:eastAsia="Times New Roman" w:hAnsi="Trebuchet MS"/>
        </w:rPr>
        <w:t>substanţe</w:t>
      </w:r>
      <w:proofErr w:type="spellEnd"/>
      <w:r w:rsidRPr="00D4171E">
        <w:rPr>
          <w:rFonts w:ascii="Trebuchet MS" w:eastAsia="Times New Roman" w:hAnsi="Trebuchet MS"/>
        </w:rPr>
        <w:t xml:space="preserve"> periculoase, tehnologia nu prezintă risc de accidente majore. Datorită dimensiunilor reduse ale proiectului nu se vor degaja cantități notabile de gaze cu efect de seră;</w:t>
      </w:r>
    </w:p>
    <w:p w14:paraId="2A9DBE64" w14:textId="77777777" w:rsidR="00D72A27" w:rsidRPr="00D4171E" w:rsidRDefault="00D72A27" w:rsidP="00DF1A8E">
      <w:pPr>
        <w:spacing w:after="0" w:line="360" w:lineRule="auto"/>
        <w:jc w:val="both"/>
        <w:textAlignment w:val="baseline"/>
        <w:rPr>
          <w:rFonts w:ascii="Trebuchet MS" w:eastAsia="Times New Roman" w:hAnsi="Trebuchet MS"/>
        </w:rPr>
      </w:pPr>
      <w:r w:rsidRPr="00D4171E">
        <w:rPr>
          <w:rFonts w:ascii="Trebuchet MS" w:eastAsia="Times New Roman" w:hAnsi="Trebuchet MS"/>
        </w:rPr>
        <w:t>h</w:t>
      </w:r>
      <w:r w:rsidRPr="00D4171E">
        <w:rPr>
          <w:rFonts w:ascii="Trebuchet MS" w:hAnsi="Trebuchet MS"/>
        </w:rPr>
        <w:t xml:space="preserve">) </w:t>
      </w:r>
      <w:r w:rsidRPr="00D4171E">
        <w:rPr>
          <w:rFonts w:ascii="Trebuchet MS" w:eastAsia="Times New Roman" w:hAnsi="Trebuchet MS"/>
        </w:rPr>
        <w:t xml:space="preserve">riscurile pentru sănătatea umană: la faza de implementare a proiectului nu sunt identificate riscuri pentru sănătatea umană. </w:t>
      </w:r>
    </w:p>
    <w:p w14:paraId="009DCB76" w14:textId="77777777" w:rsidR="00D72A27" w:rsidRPr="00D4171E" w:rsidRDefault="00D72A27" w:rsidP="00DF1A8E">
      <w:pPr>
        <w:pStyle w:val="Listparagraf"/>
        <w:spacing w:after="0" w:line="360" w:lineRule="auto"/>
        <w:ind w:left="0"/>
        <w:jc w:val="both"/>
        <w:textAlignment w:val="baseline"/>
        <w:rPr>
          <w:rFonts w:ascii="Trebuchet MS" w:eastAsia="Times New Roman" w:hAnsi="Trebuchet MS"/>
        </w:rPr>
      </w:pPr>
      <w:r w:rsidRPr="00D4171E">
        <w:rPr>
          <w:rFonts w:ascii="Trebuchet MS" w:eastAsia="Times New Roman" w:hAnsi="Trebuchet MS" w:cs="Arial"/>
        </w:rPr>
        <w:t>2.</w:t>
      </w:r>
      <w:r w:rsidRPr="00D4171E">
        <w:rPr>
          <w:rFonts w:ascii="Trebuchet MS" w:eastAsia="Times New Roman" w:hAnsi="Trebuchet MS" w:cs="Arial"/>
          <w:b/>
        </w:rPr>
        <w:t xml:space="preserve"> </w:t>
      </w:r>
      <w:r w:rsidRPr="00D4171E">
        <w:rPr>
          <w:rFonts w:ascii="Trebuchet MS" w:eastAsia="Times New Roman" w:hAnsi="Trebuchet MS"/>
        </w:rPr>
        <w:t>Amplasarea proiectului:</w:t>
      </w:r>
    </w:p>
    <w:p w14:paraId="40932C22" w14:textId="77777777" w:rsidR="00D72A27" w:rsidRPr="00D4171E" w:rsidRDefault="00D72A27" w:rsidP="00DF1A8E">
      <w:pPr>
        <w:pStyle w:val="Listparagraf"/>
        <w:numPr>
          <w:ilvl w:val="0"/>
          <w:numId w:val="27"/>
        </w:numPr>
        <w:spacing w:after="0" w:line="360" w:lineRule="auto"/>
        <w:ind w:left="0"/>
        <w:contextualSpacing w:val="0"/>
        <w:jc w:val="both"/>
        <w:textAlignment w:val="baseline"/>
        <w:rPr>
          <w:rFonts w:ascii="Trebuchet MS" w:eastAsia="Times New Roman" w:hAnsi="Trebuchet MS"/>
        </w:rPr>
      </w:pPr>
      <w:r w:rsidRPr="00D4171E">
        <w:rPr>
          <w:rFonts w:ascii="Trebuchet MS" w:eastAsia="Times New Roman" w:hAnsi="Trebuchet MS"/>
        </w:rPr>
        <w:t xml:space="preserve">utilizarea actuală și aprobată a terenurilor: terenul pe care se va implementa proiectul este situat în intravilanul comunei </w:t>
      </w:r>
      <w:proofErr w:type="spellStart"/>
      <w:r w:rsidRPr="00D4171E">
        <w:rPr>
          <w:rFonts w:ascii="Trebuchet MS" w:eastAsia="Times New Roman" w:hAnsi="Trebuchet MS"/>
        </w:rPr>
        <w:t>Eselnita</w:t>
      </w:r>
      <w:proofErr w:type="spellEnd"/>
      <w:r w:rsidRPr="00D4171E">
        <w:rPr>
          <w:rFonts w:ascii="Trebuchet MS" w:eastAsia="Times New Roman" w:hAnsi="Trebuchet MS"/>
        </w:rPr>
        <w:t xml:space="preserve"> și este proprietatea privată a titularului având destinația de curți-construcții;</w:t>
      </w:r>
    </w:p>
    <w:p w14:paraId="6910EC04" w14:textId="77777777" w:rsidR="00D72A27" w:rsidRPr="00D4171E" w:rsidRDefault="00D72A27" w:rsidP="00DF1A8E">
      <w:pPr>
        <w:pStyle w:val="Listparagraf"/>
        <w:numPr>
          <w:ilvl w:val="0"/>
          <w:numId w:val="27"/>
        </w:numPr>
        <w:spacing w:after="0" w:line="360" w:lineRule="auto"/>
        <w:ind w:left="0"/>
        <w:contextualSpacing w:val="0"/>
        <w:jc w:val="both"/>
        <w:textAlignment w:val="baseline"/>
        <w:rPr>
          <w:rFonts w:ascii="Trebuchet MS" w:eastAsia="Times New Roman" w:hAnsi="Trebuchet MS"/>
        </w:rPr>
      </w:pPr>
      <w:r w:rsidRPr="00D4171E">
        <w:rPr>
          <w:rFonts w:ascii="Trebuchet MS" w:eastAsia="Times New Roman" w:hAnsi="Trebuchet MS"/>
        </w:rPr>
        <w:t xml:space="preserve">bogăția, disponibilitatea, calitatea și capacitatea de regenerare relative ale resurselor naturale (inclusiv solul, terenurile, apa și biodiversitatea) din zonă și din subteranul acesteia –   în etapa de realizare a proiectului se vor utiliza în </w:t>
      </w:r>
      <w:proofErr w:type="spellStart"/>
      <w:r w:rsidRPr="00D4171E">
        <w:rPr>
          <w:rFonts w:ascii="Trebuchet MS" w:eastAsia="Times New Roman" w:hAnsi="Trebuchet MS"/>
        </w:rPr>
        <w:t>cantităţi</w:t>
      </w:r>
      <w:proofErr w:type="spellEnd"/>
      <w:r w:rsidRPr="00D4171E">
        <w:rPr>
          <w:rFonts w:ascii="Trebuchet MS" w:eastAsia="Times New Roman" w:hAnsi="Trebuchet MS"/>
        </w:rPr>
        <w:t xml:space="preserve"> limitate combustibili  pentru utilaje,  agregate minerale, apă, piatră spartă, material lemnos, armături, beton –</w:t>
      </w:r>
    </w:p>
    <w:p w14:paraId="493B4EB0" w14:textId="77777777" w:rsidR="00D72A27" w:rsidRPr="00D4171E" w:rsidRDefault="00D72A27" w:rsidP="00DF1A8E">
      <w:pPr>
        <w:pStyle w:val="Listparagraf"/>
        <w:numPr>
          <w:ilvl w:val="0"/>
          <w:numId w:val="27"/>
        </w:numPr>
        <w:spacing w:after="0" w:line="360" w:lineRule="auto"/>
        <w:ind w:left="0"/>
        <w:contextualSpacing w:val="0"/>
        <w:jc w:val="both"/>
        <w:textAlignment w:val="baseline"/>
        <w:rPr>
          <w:rFonts w:ascii="Trebuchet MS" w:eastAsia="Times New Roman" w:hAnsi="Trebuchet MS"/>
        </w:rPr>
      </w:pPr>
      <w:r w:rsidRPr="00D4171E">
        <w:rPr>
          <w:rFonts w:ascii="Trebuchet MS" w:eastAsia="Times New Roman" w:hAnsi="Trebuchet MS"/>
        </w:rPr>
        <w:t xml:space="preserve"> capacitatea de </w:t>
      </w:r>
      <w:proofErr w:type="spellStart"/>
      <w:r w:rsidRPr="00D4171E">
        <w:rPr>
          <w:rFonts w:ascii="Trebuchet MS" w:eastAsia="Times New Roman" w:hAnsi="Trebuchet MS"/>
        </w:rPr>
        <w:t>absorbţie</w:t>
      </w:r>
      <w:proofErr w:type="spellEnd"/>
      <w:r w:rsidRPr="00D4171E">
        <w:rPr>
          <w:rFonts w:ascii="Trebuchet MS" w:eastAsia="Times New Roman" w:hAnsi="Trebuchet MS"/>
        </w:rPr>
        <w:t xml:space="preserve"> a mediului natural: </w:t>
      </w:r>
    </w:p>
    <w:p w14:paraId="03468BBC" w14:textId="77777777" w:rsidR="00D72A27" w:rsidRPr="00D4171E" w:rsidRDefault="00D72A27" w:rsidP="00DF1A8E">
      <w:pPr>
        <w:spacing w:after="0" w:line="360" w:lineRule="auto"/>
        <w:jc w:val="both"/>
        <w:textAlignment w:val="baseline"/>
        <w:rPr>
          <w:rFonts w:ascii="Trebuchet MS" w:eastAsia="Times New Roman" w:hAnsi="Trebuchet MS"/>
        </w:rPr>
      </w:pPr>
      <w:r w:rsidRPr="00D4171E">
        <w:rPr>
          <w:rFonts w:ascii="Trebuchet MS" w:eastAsia="Times New Roman" w:hAnsi="Trebuchet MS"/>
        </w:rPr>
        <w:t>1.zone umede, zone riverane, guri ale râurilor: lucrări în albia minoră a fluviului Dunărea;</w:t>
      </w:r>
    </w:p>
    <w:p w14:paraId="446B5DF3" w14:textId="7C8FAF8B" w:rsidR="00D72A27" w:rsidRPr="00D4171E" w:rsidRDefault="009C7481" w:rsidP="00DF1A8E">
      <w:pPr>
        <w:spacing w:after="0" w:line="360" w:lineRule="auto"/>
        <w:jc w:val="both"/>
        <w:textAlignment w:val="baseline"/>
        <w:rPr>
          <w:rFonts w:ascii="Trebuchet MS" w:eastAsia="Times New Roman" w:hAnsi="Trebuchet MS"/>
        </w:rPr>
      </w:pPr>
      <w:r w:rsidRPr="00D4171E">
        <w:rPr>
          <w:rFonts w:ascii="Trebuchet MS" w:eastAsia="Times New Roman" w:hAnsi="Trebuchet MS"/>
        </w:rPr>
        <w:t xml:space="preserve">   </w:t>
      </w:r>
      <w:r w:rsidR="00D72A27" w:rsidRPr="00D4171E">
        <w:rPr>
          <w:rFonts w:ascii="Trebuchet MS" w:eastAsia="Times New Roman" w:hAnsi="Trebuchet MS"/>
        </w:rPr>
        <w:t>2. zone costiere și mediul marin: nu este cazul;</w:t>
      </w:r>
    </w:p>
    <w:p w14:paraId="66000506" w14:textId="75104111" w:rsidR="00D72A27" w:rsidRPr="00D4171E" w:rsidRDefault="009C7481" w:rsidP="00DF1A8E">
      <w:pPr>
        <w:spacing w:after="0" w:line="360" w:lineRule="auto"/>
        <w:jc w:val="both"/>
        <w:textAlignment w:val="baseline"/>
        <w:rPr>
          <w:rFonts w:ascii="Trebuchet MS" w:eastAsia="Times New Roman" w:hAnsi="Trebuchet MS"/>
        </w:rPr>
      </w:pPr>
      <w:r w:rsidRPr="00D4171E">
        <w:rPr>
          <w:rFonts w:ascii="Trebuchet MS" w:eastAsia="Times New Roman" w:hAnsi="Trebuchet MS"/>
        </w:rPr>
        <w:t xml:space="preserve">   </w:t>
      </w:r>
      <w:r w:rsidR="00D72A27" w:rsidRPr="00D4171E">
        <w:rPr>
          <w:rFonts w:ascii="Trebuchet MS" w:eastAsia="Times New Roman" w:hAnsi="Trebuchet MS"/>
        </w:rPr>
        <w:t>3. zonele montane și forestiere: nu este cazul;</w:t>
      </w:r>
    </w:p>
    <w:p w14:paraId="29CDAE8B" w14:textId="1E29FD41" w:rsidR="00D72A27" w:rsidRPr="00D4171E" w:rsidRDefault="005950BA" w:rsidP="00DF1A8E">
      <w:pPr>
        <w:spacing w:after="0" w:line="360" w:lineRule="auto"/>
        <w:jc w:val="both"/>
        <w:textAlignment w:val="baseline"/>
        <w:rPr>
          <w:rFonts w:ascii="Trebuchet MS" w:eastAsia="Times New Roman" w:hAnsi="Trebuchet MS"/>
        </w:rPr>
      </w:pPr>
      <w:r w:rsidRPr="00D4171E">
        <w:rPr>
          <w:rFonts w:ascii="Trebuchet MS" w:eastAsia="Times New Roman" w:hAnsi="Trebuchet MS"/>
        </w:rPr>
        <w:t xml:space="preserve">  </w:t>
      </w:r>
      <w:r w:rsidR="009C7481" w:rsidRPr="00D4171E">
        <w:rPr>
          <w:rFonts w:ascii="Trebuchet MS" w:eastAsia="Times New Roman" w:hAnsi="Trebuchet MS"/>
        </w:rPr>
        <w:t xml:space="preserve"> </w:t>
      </w:r>
      <w:r w:rsidR="00D72A27" w:rsidRPr="00D4171E">
        <w:rPr>
          <w:rFonts w:ascii="Trebuchet MS" w:eastAsia="Times New Roman" w:hAnsi="Trebuchet MS"/>
        </w:rPr>
        <w:t xml:space="preserve">4. arii naturale protejate de interes național, comunitar, internațional: </w:t>
      </w:r>
      <w:r w:rsidR="00D72A27" w:rsidRPr="00D4171E">
        <w:rPr>
          <w:rFonts w:ascii="Trebuchet MS" w:hAnsi="Trebuchet MS"/>
        </w:rPr>
        <w:t xml:space="preserve">amplasamentul pe care urmează să se realizeze proiectul se află situat în aria de </w:t>
      </w:r>
      <w:proofErr w:type="spellStart"/>
      <w:r w:rsidR="00D72A27" w:rsidRPr="00D4171E">
        <w:rPr>
          <w:rFonts w:ascii="Trebuchet MS" w:hAnsi="Trebuchet MS"/>
        </w:rPr>
        <w:t>protecţie</w:t>
      </w:r>
      <w:proofErr w:type="spellEnd"/>
      <w:r w:rsidR="00D72A27" w:rsidRPr="00D4171E">
        <w:rPr>
          <w:rFonts w:ascii="Trebuchet MS" w:hAnsi="Trebuchet MS"/>
        </w:rPr>
        <w:t xml:space="preserve"> specială </w:t>
      </w:r>
      <w:proofErr w:type="spellStart"/>
      <w:r w:rsidR="00D72A27" w:rsidRPr="00D4171E">
        <w:rPr>
          <w:rFonts w:ascii="Trebuchet MS" w:hAnsi="Trebuchet MS"/>
        </w:rPr>
        <w:t>avifaunistică</w:t>
      </w:r>
      <w:proofErr w:type="spellEnd"/>
      <w:r w:rsidR="00D72A27" w:rsidRPr="00D4171E">
        <w:rPr>
          <w:rFonts w:ascii="Trebuchet MS" w:hAnsi="Trebuchet MS"/>
        </w:rPr>
        <w:t xml:space="preserve"> ROSCI0206, ROSPA0080 Porțile de Fier, Munții Almăjului și Locvei  al cărei administrator este R.N.P. ROMSILVA – Administrația Parcului Natural Porțile de Fier con</w:t>
      </w:r>
      <w:r w:rsidR="009C7481" w:rsidRPr="00D4171E">
        <w:rPr>
          <w:rFonts w:ascii="Trebuchet MS" w:hAnsi="Trebuchet MS"/>
        </w:rPr>
        <w:t>f</w:t>
      </w:r>
      <w:r w:rsidRPr="00D4171E">
        <w:rPr>
          <w:rFonts w:ascii="Trebuchet MS" w:hAnsi="Trebuchet MS"/>
        </w:rPr>
        <w:t xml:space="preserve">orm Punctului de Vedere nr. 29 </w:t>
      </w:r>
      <w:r w:rsidR="009C7481" w:rsidRPr="00D4171E">
        <w:rPr>
          <w:rFonts w:ascii="Trebuchet MS" w:hAnsi="Trebuchet MS"/>
        </w:rPr>
        <w:t>din 12.01.2024</w:t>
      </w:r>
      <w:r w:rsidR="00D72A27" w:rsidRPr="00D4171E">
        <w:rPr>
          <w:rFonts w:ascii="Trebuchet MS" w:hAnsi="Trebuchet MS"/>
        </w:rPr>
        <w:t xml:space="preserve">, emis de Biroul Calitatea Factorilor de Mediu din cadrul APM Mehedinți. Pentru acest proiect s-a obținut Avizul nr. </w:t>
      </w:r>
      <w:r w:rsidR="009C7481" w:rsidRPr="00D4171E">
        <w:rPr>
          <w:rFonts w:ascii="Trebuchet MS" w:hAnsi="Trebuchet MS"/>
        </w:rPr>
        <w:t xml:space="preserve">3152/12.01.2024 </w:t>
      </w:r>
      <w:r w:rsidR="00D72A27" w:rsidRPr="00D4171E">
        <w:rPr>
          <w:rFonts w:ascii="Trebuchet MS" w:hAnsi="Trebuchet MS"/>
        </w:rPr>
        <w:t xml:space="preserve">al administratorului Parcului Natural </w:t>
      </w:r>
      <w:proofErr w:type="spellStart"/>
      <w:r w:rsidR="00D72A27" w:rsidRPr="00D4171E">
        <w:rPr>
          <w:rFonts w:ascii="Trebuchet MS" w:hAnsi="Trebuchet MS"/>
        </w:rPr>
        <w:t>Portile</w:t>
      </w:r>
      <w:proofErr w:type="spellEnd"/>
      <w:r w:rsidR="00D72A27" w:rsidRPr="00D4171E">
        <w:rPr>
          <w:rFonts w:ascii="Trebuchet MS" w:hAnsi="Trebuchet MS"/>
        </w:rPr>
        <w:t xml:space="preserve"> de Fier ;.</w:t>
      </w:r>
    </w:p>
    <w:p w14:paraId="52ADCB88" w14:textId="2C8D53CC" w:rsidR="00D72A27" w:rsidRPr="00D4171E" w:rsidRDefault="009C7481" w:rsidP="00DF1A8E">
      <w:pPr>
        <w:spacing w:after="0" w:line="360" w:lineRule="auto"/>
        <w:jc w:val="both"/>
        <w:textAlignment w:val="baseline"/>
        <w:rPr>
          <w:rFonts w:ascii="Trebuchet MS" w:eastAsia="Times New Roman" w:hAnsi="Trebuchet MS"/>
        </w:rPr>
      </w:pPr>
      <w:r w:rsidRPr="00D4171E">
        <w:rPr>
          <w:rFonts w:ascii="Trebuchet MS" w:eastAsia="Times New Roman" w:hAnsi="Trebuchet MS"/>
        </w:rPr>
        <w:t xml:space="preserve">  </w:t>
      </w:r>
      <w:r w:rsidR="00D72A27" w:rsidRPr="00D4171E">
        <w:rPr>
          <w:rFonts w:ascii="Trebuchet MS" w:eastAsia="Times New Roman" w:hAnsi="Trebuchet MS"/>
        </w:rPr>
        <w:t>5. zone clasificate sau protejate conform legislației în vigoare: nu este cazul;</w:t>
      </w:r>
    </w:p>
    <w:p w14:paraId="706613B8" w14:textId="7280ADB6" w:rsidR="00D72A27" w:rsidRPr="00D4171E" w:rsidRDefault="009C7481" w:rsidP="00DF1A8E">
      <w:pPr>
        <w:spacing w:after="0" w:line="360" w:lineRule="auto"/>
        <w:jc w:val="both"/>
        <w:textAlignment w:val="baseline"/>
        <w:rPr>
          <w:rFonts w:ascii="Trebuchet MS" w:eastAsia="Times New Roman" w:hAnsi="Trebuchet MS"/>
        </w:rPr>
      </w:pPr>
      <w:r w:rsidRPr="00D4171E">
        <w:rPr>
          <w:rFonts w:ascii="Trebuchet MS" w:eastAsia="Times New Roman" w:hAnsi="Trebuchet MS"/>
        </w:rPr>
        <w:t xml:space="preserve">  </w:t>
      </w:r>
      <w:r w:rsidR="00D72A27" w:rsidRPr="00D4171E">
        <w:rPr>
          <w:rFonts w:ascii="Trebuchet MS" w:eastAsia="Times New Roman" w:hAnsi="Trebuchet MS"/>
        </w:rPr>
        <w:t>6. zonele în care au existat deja cazuri de nerespectare a standardelor de calitate a mediului prevăzute de legislația națională și la nivelul Uniunii Europene și relevante pentru proiect sau în care se consideră că există astfel de cazuri: nu este cazul.</w:t>
      </w:r>
    </w:p>
    <w:p w14:paraId="170F6897" w14:textId="55AA22D2" w:rsidR="00D72A27" w:rsidRPr="00D4171E" w:rsidRDefault="005950BA" w:rsidP="00DF1A8E">
      <w:pPr>
        <w:spacing w:after="0" w:line="360" w:lineRule="auto"/>
        <w:jc w:val="both"/>
        <w:textAlignment w:val="baseline"/>
        <w:rPr>
          <w:rFonts w:ascii="Trebuchet MS" w:eastAsia="Times New Roman" w:hAnsi="Trebuchet MS"/>
        </w:rPr>
      </w:pPr>
      <w:r w:rsidRPr="00D4171E">
        <w:rPr>
          <w:rFonts w:ascii="Trebuchet MS" w:eastAsia="Times New Roman" w:hAnsi="Trebuchet MS"/>
        </w:rPr>
        <w:t xml:space="preserve"> </w:t>
      </w:r>
      <w:r w:rsidR="00D72A27" w:rsidRPr="00D4171E">
        <w:rPr>
          <w:rFonts w:ascii="Trebuchet MS" w:eastAsia="Times New Roman" w:hAnsi="Trebuchet MS"/>
        </w:rPr>
        <w:t xml:space="preserve">7. zonele cu o densitate mare a populației: lucrările se vor realiza </w:t>
      </w:r>
      <w:proofErr w:type="spellStart"/>
      <w:r w:rsidR="00D72A27" w:rsidRPr="00D4171E">
        <w:rPr>
          <w:rFonts w:ascii="Trebuchet MS" w:eastAsia="Times New Roman" w:hAnsi="Trebuchet MS"/>
        </w:rPr>
        <w:t>şi</w:t>
      </w:r>
      <w:proofErr w:type="spellEnd"/>
      <w:r w:rsidR="00D72A27" w:rsidRPr="00D4171E">
        <w:rPr>
          <w:rFonts w:ascii="Trebuchet MS" w:eastAsia="Times New Roman" w:hAnsi="Trebuchet MS"/>
        </w:rPr>
        <w:t xml:space="preserve"> în zone populate, o parte din aceste drumuri comunale – cele din intravilan străbat zone populate;</w:t>
      </w:r>
    </w:p>
    <w:p w14:paraId="452C2E50" w14:textId="77777777" w:rsidR="00D72A27" w:rsidRPr="00D4171E" w:rsidRDefault="00D72A27" w:rsidP="00DF1A8E">
      <w:pPr>
        <w:spacing w:after="0" w:line="360" w:lineRule="auto"/>
        <w:jc w:val="both"/>
        <w:textAlignment w:val="baseline"/>
        <w:rPr>
          <w:rFonts w:ascii="Trebuchet MS" w:eastAsia="Times New Roman" w:hAnsi="Trebuchet MS"/>
        </w:rPr>
      </w:pPr>
      <w:r w:rsidRPr="00D4171E">
        <w:rPr>
          <w:rFonts w:ascii="Trebuchet MS" w:eastAsia="Times New Roman" w:hAnsi="Trebuchet MS"/>
        </w:rPr>
        <w:lastRenderedPageBreak/>
        <w:t xml:space="preserve">8. peisajele și situri importante din punct de vedere istoric, cultural sau arheologic: nu este cazul - conform punctului de vedere transmis de </w:t>
      </w:r>
      <w:proofErr w:type="spellStart"/>
      <w:r w:rsidRPr="00D4171E">
        <w:rPr>
          <w:rFonts w:ascii="Trebuchet MS" w:eastAsia="Times New Roman" w:hAnsi="Trebuchet MS"/>
        </w:rPr>
        <w:t>Direcţia</w:t>
      </w:r>
      <w:proofErr w:type="spellEnd"/>
      <w:r w:rsidRPr="00D4171E">
        <w:rPr>
          <w:rFonts w:ascii="Trebuchet MS" w:eastAsia="Times New Roman" w:hAnsi="Trebuchet MS"/>
        </w:rPr>
        <w:t xml:space="preserve"> </w:t>
      </w:r>
      <w:proofErr w:type="spellStart"/>
      <w:r w:rsidRPr="00D4171E">
        <w:rPr>
          <w:rFonts w:ascii="Trebuchet MS" w:eastAsia="Times New Roman" w:hAnsi="Trebuchet MS"/>
        </w:rPr>
        <w:t>Judeţeană</w:t>
      </w:r>
      <w:proofErr w:type="spellEnd"/>
      <w:r w:rsidRPr="00D4171E">
        <w:rPr>
          <w:rFonts w:ascii="Trebuchet MS" w:eastAsia="Times New Roman" w:hAnsi="Trebuchet MS"/>
        </w:rPr>
        <w:t xml:space="preserve"> pentru Cultură </w:t>
      </w:r>
      <w:proofErr w:type="spellStart"/>
      <w:r w:rsidRPr="00D4171E">
        <w:rPr>
          <w:rFonts w:ascii="Trebuchet MS" w:eastAsia="Times New Roman" w:hAnsi="Trebuchet MS"/>
        </w:rPr>
        <w:t>Mehedinţi</w:t>
      </w:r>
      <w:proofErr w:type="spellEnd"/>
      <w:r w:rsidRPr="00D4171E">
        <w:rPr>
          <w:rFonts w:ascii="Trebuchet MS" w:eastAsia="Times New Roman" w:hAnsi="Trebuchet MS"/>
        </w:rPr>
        <w:t xml:space="preserve"> , </w:t>
      </w:r>
      <w:proofErr w:type="spellStart"/>
      <w:r w:rsidRPr="00D4171E">
        <w:rPr>
          <w:rFonts w:ascii="Trebuchet MS" w:eastAsia="Times New Roman" w:hAnsi="Trebuchet MS"/>
        </w:rPr>
        <w:t>inregistrat</w:t>
      </w:r>
      <w:proofErr w:type="spellEnd"/>
      <w:r w:rsidRPr="00D4171E">
        <w:rPr>
          <w:rFonts w:ascii="Trebuchet MS" w:eastAsia="Times New Roman" w:hAnsi="Trebuchet MS"/>
        </w:rPr>
        <w:t xml:space="preserve"> la APM MH cu nr. 1381 din 02.02.2022;</w:t>
      </w:r>
    </w:p>
    <w:p w14:paraId="4AF99B83" w14:textId="77777777" w:rsidR="00D72A27" w:rsidRPr="00D4171E" w:rsidRDefault="00D72A27" w:rsidP="00DF1A8E">
      <w:pPr>
        <w:pStyle w:val="Listparagraf"/>
        <w:shd w:val="clear" w:color="auto" w:fill="FFFFFF"/>
        <w:spacing w:after="0" w:line="360" w:lineRule="auto"/>
        <w:ind w:left="0"/>
        <w:jc w:val="both"/>
        <w:textAlignment w:val="baseline"/>
        <w:rPr>
          <w:rFonts w:ascii="Trebuchet MS" w:eastAsia="Times New Roman" w:hAnsi="Trebuchet MS"/>
          <w:b/>
        </w:rPr>
      </w:pPr>
      <w:r w:rsidRPr="00D4171E">
        <w:rPr>
          <w:rFonts w:ascii="Trebuchet MS" w:hAnsi="Trebuchet MS"/>
          <w:b/>
        </w:rPr>
        <w:t>3. Tipurile și caracteristicile impactului potențial:</w:t>
      </w:r>
    </w:p>
    <w:p w14:paraId="394B2C3C" w14:textId="77777777" w:rsidR="005950BA" w:rsidRPr="00D4171E" w:rsidRDefault="00D72A27" w:rsidP="00DF1A8E">
      <w:pPr>
        <w:pStyle w:val="Listparagraf"/>
        <w:numPr>
          <w:ilvl w:val="0"/>
          <w:numId w:val="32"/>
        </w:numPr>
        <w:shd w:val="clear" w:color="auto" w:fill="FFFFFF"/>
        <w:spacing w:after="0" w:line="360" w:lineRule="auto"/>
        <w:ind w:left="0" w:hanging="142"/>
        <w:contextualSpacing w:val="0"/>
        <w:jc w:val="both"/>
        <w:textAlignment w:val="baseline"/>
        <w:rPr>
          <w:rFonts w:ascii="Trebuchet MS" w:eastAsia="Times New Roman" w:hAnsi="Trebuchet MS"/>
        </w:rPr>
      </w:pPr>
      <w:r w:rsidRPr="00D4171E">
        <w:rPr>
          <w:rFonts w:ascii="Trebuchet MS" w:eastAsia="Times New Roman" w:hAnsi="Trebuchet MS"/>
        </w:rPr>
        <w:t>importanța și extinderea spațială a impactului: proiectul va avea impact local, numai în zona de lucru, în perioada de execuție, fără a fi af</w:t>
      </w:r>
      <w:r w:rsidR="005950BA" w:rsidRPr="00D4171E">
        <w:rPr>
          <w:rFonts w:ascii="Trebuchet MS" w:eastAsia="Times New Roman" w:hAnsi="Trebuchet MS"/>
        </w:rPr>
        <w:t xml:space="preserve">ectată populația comunei </w:t>
      </w:r>
      <w:proofErr w:type="spellStart"/>
      <w:r w:rsidR="005950BA" w:rsidRPr="00D4171E">
        <w:rPr>
          <w:rFonts w:ascii="Trebuchet MS" w:eastAsia="Times New Roman" w:hAnsi="Trebuchet MS"/>
        </w:rPr>
        <w:t>Eselnita</w:t>
      </w:r>
      <w:proofErr w:type="spellEnd"/>
      <w:r w:rsidR="005950BA" w:rsidRPr="00D4171E">
        <w:rPr>
          <w:rFonts w:ascii="Trebuchet MS" w:eastAsia="Times New Roman" w:hAnsi="Trebuchet MS"/>
        </w:rPr>
        <w:t xml:space="preserve"> </w:t>
      </w:r>
      <w:r w:rsidRPr="00D4171E">
        <w:rPr>
          <w:rFonts w:ascii="Trebuchet MS" w:eastAsia="Times New Roman" w:hAnsi="Trebuchet MS"/>
        </w:rPr>
        <w:t>;</w:t>
      </w:r>
    </w:p>
    <w:p w14:paraId="13C661ED" w14:textId="4293C075" w:rsidR="00D72A27" w:rsidRPr="00D4171E" w:rsidRDefault="00D72A27" w:rsidP="00DF1A8E">
      <w:pPr>
        <w:pStyle w:val="Listparagraf"/>
        <w:numPr>
          <w:ilvl w:val="0"/>
          <w:numId w:val="32"/>
        </w:numPr>
        <w:shd w:val="clear" w:color="auto" w:fill="FFFFFF"/>
        <w:spacing w:after="0" w:line="360" w:lineRule="auto"/>
        <w:ind w:left="0" w:hanging="142"/>
        <w:contextualSpacing w:val="0"/>
        <w:jc w:val="both"/>
        <w:textAlignment w:val="baseline"/>
        <w:rPr>
          <w:rFonts w:ascii="Trebuchet MS" w:eastAsia="Times New Roman" w:hAnsi="Trebuchet MS"/>
        </w:rPr>
      </w:pPr>
      <w:r w:rsidRPr="00D4171E">
        <w:rPr>
          <w:rFonts w:ascii="Trebuchet MS" w:eastAsia="Times New Roman" w:hAnsi="Trebuchet MS"/>
        </w:rPr>
        <w:t xml:space="preserve"> natura impactului: </w:t>
      </w:r>
    </w:p>
    <w:p w14:paraId="3CA78BA7" w14:textId="77777777" w:rsidR="00D72A27" w:rsidRPr="00D4171E" w:rsidRDefault="00D72A27" w:rsidP="00DF1A8E">
      <w:pPr>
        <w:pStyle w:val="Listparagraf"/>
        <w:numPr>
          <w:ilvl w:val="0"/>
          <w:numId w:val="28"/>
        </w:numPr>
        <w:shd w:val="clear" w:color="auto" w:fill="FFFFFF"/>
        <w:spacing w:after="0" w:line="360" w:lineRule="auto"/>
        <w:ind w:left="0"/>
        <w:contextualSpacing w:val="0"/>
        <w:jc w:val="both"/>
        <w:textAlignment w:val="baseline"/>
        <w:rPr>
          <w:rFonts w:ascii="Trebuchet MS" w:eastAsia="Times New Roman" w:hAnsi="Trebuchet MS"/>
        </w:rPr>
      </w:pPr>
      <w:r w:rsidRPr="00D4171E">
        <w:rPr>
          <w:rFonts w:ascii="Trebuchet MS" w:eastAsia="Times New Roman" w:hAnsi="Trebuchet MS"/>
        </w:rPr>
        <w:t xml:space="preserve">la faza de execuție sursele de poluare vor avea un impact minor asupra aerului datorită emisiilor de particule în suspensie, rezultate din săpături, emisii de poluanți specifici gazelor de eșapament rezultate de la utilajele cu care se vor executa operațiile și de la vehiculele pentru transportul materialelor, </w:t>
      </w:r>
    </w:p>
    <w:p w14:paraId="02A5553F" w14:textId="77777777" w:rsidR="00D72A27" w:rsidRPr="00D4171E" w:rsidRDefault="00D72A27" w:rsidP="00DF1A8E">
      <w:pPr>
        <w:pStyle w:val="Listparagraf"/>
        <w:numPr>
          <w:ilvl w:val="0"/>
          <w:numId w:val="28"/>
        </w:numPr>
        <w:shd w:val="clear" w:color="auto" w:fill="FFFFFF"/>
        <w:spacing w:after="0" w:line="360" w:lineRule="auto"/>
        <w:ind w:left="0"/>
        <w:contextualSpacing w:val="0"/>
        <w:jc w:val="both"/>
        <w:textAlignment w:val="baseline"/>
        <w:rPr>
          <w:rFonts w:ascii="Trebuchet MS" w:eastAsia="Times New Roman" w:hAnsi="Trebuchet MS"/>
        </w:rPr>
      </w:pPr>
      <w:r w:rsidRPr="00D4171E">
        <w:rPr>
          <w:rFonts w:ascii="Trebuchet MS" w:eastAsia="Times New Roman" w:hAnsi="Trebuchet MS"/>
        </w:rPr>
        <w:t>de asemenea la faza de execuție a proiectului, impactul asupra factorului de mediu sol/subsol și asupra fluviului Dunărea poate fi unul semnificativ dacă se produc poluări cu produse petroliere provenite de la utilaje, stocarea necontrolată a deșeurilor, etc;</w:t>
      </w:r>
    </w:p>
    <w:p w14:paraId="1BC4019E" w14:textId="77777777" w:rsidR="00D72A27" w:rsidRPr="00D4171E" w:rsidRDefault="00D72A27" w:rsidP="00DF1A8E">
      <w:pPr>
        <w:pStyle w:val="Listparagraf"/>
        <w:numPr>
          <w:ilvl w:val="0"/>
          <w:numId w:val="28"/>
        </w:numPr>
        <w:shd w:val="clear" w:color="auto" w:fill="FFFFFF"/>
        <w:spacing w:after="0" w:line="360" w:lineRule="auto"/>
        <w:ind w:left="0"/>
        <w:contextualSpacing w:val="0"/>
        <w:jc w:val="both"/>
        <w:textAlignment w:val="baseline"/>
        <w:rPr>
          <w:rFonts w:ascii="Trebuchet MS" w:eastAsia="Times New Roman" w:hAnsi="Trebuchet MS" w:cs="Arial"/>
        </w:rPr>
      </w:pPr>
      <w:r w:rsidRPr="00D4171E">
        <w:rPr>
          <w:rFonts w:ascii="Trebuchet MS" w:eastAsia="Times New Roman" w:hAnsi="Trebuchet MS"/>
        </w:rPr>
        <w:t xml:space="preserve">la implementarea proiectului sursele potențiale de zgomot sunt lucrările </w:t>
      </w:r>
      <w:proofErr w:type="spellStart"/>
      <w:r w:rsidRPr="00D4171E">
        <w:rPr>
          <w:rFonts w:ascii="Trebuchet MS" w:eastAsia="Times New Roman" w:hAnsi="Trebuchet MS"/>
        </w:rPr>
        <w:t>propriuzise</w:t>
      </w:r>
      <w:proofErr w:type="spellEnd"/>
      <w:r w:rsidRPr="00D4171E">
        <w:rPr>
          <w:rFonts w:ascii="Trebuchet MS" w:eastAsia="Times New Roman" w:hAnsi="Trebuchet MS"/>
        </w:rPr>
        <w:t xml:space="preserve"> de realizare a sistemului rutier, transportul materialelor</w:t>
      </w:r>
      <w:r w:rsidRPr="00D4171E">
        <w:rPr>
          <w:rFonts w:ascii="Trebuchet MS" w:eastAsia="Times New Roman" w:hAnsi="Trebuchet MS" w:cs="Arial"/>
        </w:rPr>
        <w:t>;</w:t>
      </w:r>
    </w:p>
    <w:p w14:paraId="497ED8ED" w14:textId="77777777" w:rsidR="00D72A27" w:rsidRPr="00D4171E" w:rsidRDefault="00D72A27" w:rsidP="00DF1A8E">
      <w:pPr>
        <w:pStyle w:val="Listparagraf"/>
        <w:shd w:val="clear" w:color="auto" w:fill="FFFFFF"/>
        <w:spacing w:after="0" w:line="360" w:lineRule="auto"/>
        <w:ind w:left="0"/>
        <w:jc w:val="both"/>
        <w:textAlignment w:val="baseline"/>
        <w:rPr>
          <w:rFonts w:ascii="Trebuchet MS" w:eastAsia="Times New Roman" w:hAnsi="Trebuchet MS"/>
        </w:rPr>
      </w:pPr>
      <w:r w:rsidRPr="00D4171E">
        <w:rPr>
          <w:rFonts w:ascii="Trebuchet MS" w:eastAsia="Times New Roman" w:hAnsi="Trebuchet MS"/>
        </w:rPr>
        <w:t xml:space="preserve">• natura </w:t>
      </w:r>
      <w:proofErr w:type="spellStart"/>
      <w:r w:rsidRPr="00D4171E">
        <w:rPr>
          <w:rFonts w:ascii="Trebuchet MS" w:eastAsia="Times New Roman" w:hAnsi="Trebuchet MS"/>
        </w:rPr>
        <w:t>transfrontieră</w:t>
      </w:r>
      <w:proofErr w:type="spellEnd"/>
      <w:r w:rsidRPr="00D4171E">
        <w:rPr>
          <w:rFonts w:ascii="Trebuchet MS" w:eastAsia="Times New Roman" w:hAnsi="Trebuchet MS"/>
        </w:rPr>
        <w:t xml:space="preserve"> a impactului – nu este cazul;</w:t>
      </w:r>
    </w:p>
    <w:p w14:paraId="2254D45E" w14:textId="77777777" w:rsidR="00D72A27" w:rsidRPr="00D4171E" w:rsidRDefault="00D72A27" w:rsidP="00DF1A8E">
      <w:pPr>
        <w:pStyle w:val="Listparagraf"/>
        <w:shd w:val="clear" w:color="auto" w:fill="FFFFFF"/>
        <w:spacing w:after="0" w:line="360" w:lineRule="auto"/>
        <w:ind w:left="0"/>
        <w:jc w:val="both"/>
        <w:textAlignment w:val="baseline"/>
        <w:rPr>
          <w:rFonts w:ascii="Trebuchet MS" w:eastAsia="Times New Roman" w:hAnsi="Trebuchet MS"/>
        </w:rPr>
      </w:pPr>
      <w:r w:rsidRPr="00D4171E">
        <w:rPr>
          <w:rFonts w:ascii="Trebuchet MS" w:eastAsia="Times New Roman" w:hAnsi="Trebuchet MS"/>
        </w:rPr>
        <w:t xml:space="preserve">• intensitatea </w:t>
      </w:r>
      <w:proofErr w:type="spellStart"/>
      <w:r w:rsidRPr="00D4171E">
        <w:rPr>
          <w:rFonts w:ascii="Trebuchet MS" w:eastAsia="Times New Roman" w:hAnsi="Trebuchet MS"/>
        </w:rPr>
        <w:t>şi</w:t>
      </w:r>
      <w:proofErr w:type="spellEnd"/>
      <w:r w:rsidRPr="00D4171E">
        <w:rPr>
          <w:rFonts w:ascii="Trebuchet MS" w:eastAsia="Times New Roman" w:hAnsi="Trebuchet MS"/>
        </w:rPr>
        <w:t xml:space="preserve"> complexitatea impactului –proiectul propus generează un impact minor indirect, pe termen scurt asupra </w:t>
      </w:r>
      <w:proofErr w:type="spellStart"/>
      <w:r w:rsidRPr="00D4171E">
        <w:rPr>
          <w:rFonts w:ascii="Trebuchet MS" w:eastAsia="Times New Roman" w:hAnsi="Trebuchet MS"/>
        </w:rPr>
        <w:t>calităţii</w:t>
      </w:r>
      <w:proofErr w:type="spellEnd"/>
      <w:r w:rsidRPr="00D4171E">
        <w:rPr>
          <w:rFonts w:ascii="Trebuchet MS" w:eastAsia="Times New Roman" w:hAnsi="Trebuchet MS"/>
        </w:rPr>
        <w:t xml:space="preserve"> aerului;</w:t>
      </w:r>
    </w:p>
    <w:p w14:paraId="2B63CC94" w14:textId="77777777" w:rsidR="00D72A27" w:rsidRPr="00D4171E" w:rsidRDefault="00D72A27" w:rsidP="00DF1A8E">
      <w:pPr>
        <w:pStyle w:val="Listparagraf"/>
        <w:shd w:val="clear" w:color="auto" w:fill="FFFFFF"/>
        <w:spacing w:after="0" w:line="360" w:lineRule="auto"/>
        <w:ind w:left="0"/>
        <w:jc w:val="both"/>
        <w:textAlignment w:val="baseline"/>
        <w:rPr>
          <w:rFonts w:ascii="Trebuchet MS" w:eastAsia="Times New Roman" w:hAnsi="Trebuchet MS"/>
        </w:rPr>
      </w:pPr>
      <w:r w:rsidRPr="00D4171E">
        <w:rPr>
          <w:rFonts w:ascii="Trebuchet MS" w:eastAsia="Times New Roman" w:hAnsi="Trebuchet MS" w:cs="Arial"/>
        </w:rPr>
        <w:t xml:space="preserve">• </w:t>
      </w:r>
      <w:r w:rsidRPr="00D4171E">
        <w:rPr>
          <w:rFonts w:ascii="Trebuchet MS" w:eastAsia="Times New Roman" w:hAnsi="Trebuchet MS"/>
        </w:rPr>
        <w:t xml:space="preserve">probabilitatea impactului – redusă, numai pe perioada de </w:t>
      </w:r>
      <w:proofErr w:type="spellStart"/>
      <w:r w:rsidRPr="00D4171E">
        <w:rPr>
          <w:rFonts w:ascii="Trebuchet MS" w:eastAsia="Times New Roman" w:hAnsi="Trebuchet MS"/>
        </w:rPr>
        <w:t>execuţie</w:t>
      </w:r>
      <w:proofErr w:type="spellEnd"/>
      <w:r w:rsidRPr="00D4171E">
        <w:rPr>
          <w:rFonts w:ascii="Trebuchet MS" w:eastAsia="Times New Roman" w:hAnsi="Trebuchet MS"/>
        </w:rPr>
        <w:t>;</w:t>
      </w:r>
    </w:p>
    <w:p w14:paraId="2EAC069C" w14:textId="77777777" w:rsidR="00D72A27" w:rsidRPr="00D4171E" w:rsidRDefault="00D72A27" w:rsidP="00DF1A8E">
      <w:pPr>
        <w:pStyle w:val="Listparagraf"/>
        <w:shd w:val="clear" w:color="auto" w:fill="FFFFFF"/>
        <w:spacing w:after="0" w:line="360" w:lineRule="auto"/>
        <w:ind w:left="0"/>
        <w:jc w:val="both"/>
        <w:textAlignment w:val="baseline"/>
        <w:rPr>
          <w:rFonts w:ascii="Trebuchet MS" w:eastAsia="Times New Roman" w:hAnsi="Trebuchet MS"/>
        </w:rPr>
      </w:pPr>
      <w:r w:rsidRPr="00D4171E">
        <w:rPr>
          <w:rFonts w:ascii="Trebuchet MS" w:eastAsia="Times New Roman" w:hAnsi="Trebuchet MS"/>
        </w:rPr>
        <w:t xml:space="preserve">• debutul, durata, </w:t>
      </w:r>
      <w:proofErr w:type="spellStart"/>
      <w:r w:rsidRPr="00D4171E">
        <w:rPr>
          <w:rFonts w:ascii="Trebuchet MS" w:eastAsia="Times New Roman" w:hAnsi="Trebuchet MS"/>
        </w:rPr>
        <w:t>frecvenţa</w:t>
      </w:r>
      <w:proofErr w:type="spellEnd"/>
      <w:r w:rsidRPr="00D4171E">
        <w:rPr>
          <w:rFonts w:ascii="Trebuchet MS" w:eastAsia="Times New Roman" w:hAnsi="Trebuchet MS"/>
        </w:rPr>
        <w:t xml:space="preserve"> </w:t>
      </w:r>
      <w:proofErr w:type="spellStart"/>
      <w:r w:rsidRPr="00D4171E">
        <w:rPr>
          <w:rFonts w:ascii="Trebuchet MS" w:eastAsia="Times New Roman" w:hAnsi="Trebuchet MS"/>
        </w:rPr>
        <w:t>şi</w:t>
      </w:r>
      <w:proofErr w:type="spellEnd"/>
      <w:r w:rsidRPr="00D4171E">
        <w:rPr>
          <w:rFonts w:ascii="Trebuchet MS" w:eastAsia="Times New Roman" w:hAnsi="Trebuchet MS"/>
        </w:rPr>
        <w:t xml:space="preserve"> reversibilitatea preconizate ale impactului – durata aproximativă a implementării proiectului și implicit a impactului asupra mediului este evaluată la un an;</w:t>
      </w:r>
    </w:p>
    <w:p w14:paraId="18865508" w14:textId="77777777" w:rsidR="00D72A27" w:rsidRPr="00D4171E" w:rsidRDefault="00D72A27" w:rsidP="00DF1A8E">
      <w:pPr>
        <w:pStyle w:val="Listparagraf"/>
        <w:shd w:val="clear" w:color="auto" w:fill="FFFFFF"/>
        <w:spacing w:after="0" w:line="360" w:lineRule="auto"/>
        <w:ind w:left="0"/>
        <w:jc w:val="both"/>
        <w:textAlignment w:val="baseline"/>
        <w:rPr>
          <w:rFonts w:ascii="Trebuchet MS" w:eastAsia="Times New Roman" w:hAnsi="Trebuchet MS"/>
        </w:rPr>
      </w:pPr>
      <w:r w:rsidRPr="00D4171E">
        <w:rPr>
          <w:rFonts w:ascii="Trebuchet MS" w:eastAsia="Times New Roman" w:hAnsi="Trebuchet MS"/>
        </w:rPr>
        <w:t>• cumularea impactului cu impactul altor proiecte existente și/sau aprobate: nu este cazul;</w:t>
      </w:r>
    </w:p>
    <w:p w14:paraId="7478DCE2" w14:textId="77777777" w:rsidR="00D72A27" w:rsidRPr="00D4171E" w:rsidRDefault="00D72A27" w:rsidP="00DF1A8E">
      <w:pPr>
        <w:pStyle w:val="Listparagraf"/>
        <w:shd w:val="clear" w:color="auto" w:fill="FFFFFF"/>
        <w:spacing w:after="0" w:line="360" w:lineRule="auto"/>
        <w:ind w:left="0"/>
        <w:jc w:val="both"/>
        <w:textAlignment w:val="baseline"/>
        <w:rPr>
          <w:rFonts w:ascii="Trebuchet MS" w:eastAsia="Times New Roman" w:hAnsi="Trebuchet MS"/>
        </w:rPr>
      </w:pPr>
      <w:r w:rsidRPr="00D4171E">
        <w:rPr>
          <w:rFonts w:ascii="Trebuchet MS" w:eastAsia="Times New Roman" w:hAnsi="Trebuchet MS"/>
        </w:rPr>
        <w:t xml:space="preserve">• posibilitatea de reducere efectivă a impactului: se vor respecta </w:t>
      </w:r>
      <w:proofErr w:type="spellStart"/>
      <w:r w:rsidRPr="00D4171E">
        <w:rPr>
          <w:rFonts w:ascii="Trebuchet MS" w:eastAsia="Times New Roman" w:hAnsi="Trebuchet MS"/>
        </w:rPr>
        <w:t>condiţiile</w:t>
      </w:r>
      <w:proofErr w:type="spellEnd"/>
      <w:r w:rsidRPr="00D4171E">
        <w:rPr>
          <w:rFonts w:ascii="Trebuchet MS" w:eastAsia="Times New Roman" w:hAnsi="Trebuchet MS"/>
        </w:rPr>
        <w:t xml:space="preserve"> de realizare</w:t>
      </w:r>
    </w:p>
    <w:p w14:paraId="44534DF3" w14:textId="77777777" w:rsidR="00AE4809" w:rsidRPr="00D4171E" w:rsidRDefault="00D72A27" w:rsidP="00DF1A8E">
      <w:pPr>
        <w:pStyle w:val="Listparagraf"/>
        <w:shd w:val="clear" w:color="auto" w:fill="FFFFFF"/>
        <w:spacing w:after="0" w:line="360" w:lineRule="auto"/>
        <w:ind w:left="0"/>
        <w:jc w:val="both"/>
        <w:textAlignment w:val="baseline"/>
        <w:rPr>
          <w:rFonts w:ascii="Trebuchet MS" w:eastAsia="Times New Roman" w:hAnsi="Trebuchet MS"/>
        </w:rPr>
      </w:pPr>
      <w:r w:rsidRPr="00D4171E">
        <w:rPr>
          <w:rFonts w:ascii="Trebuchet MS" w:eastAsia="Times New Roman" w:hAnsi="Trebuchet MS"/>
        </w:rPr>
        <w:t>impuse prin prezentul act;</w:t>
      </w:r>
    </w:p>
    <w:p w14:paraId="3681D542" w14:textId="04A92E17" w:rsidR="00DF1A8E" w:rsidRPr="00D4171E" w:rsidRDefault="00D72A27" w:rsidP="00DF1A8E">
      <w:pPr>
        <w:pStyle w:val="Listparagraf"/>
        <w:numPr>
          <w:ilvl w:val="0"/>
          <w:numId w:val="33"/>
        </w:numPr>
        <w:shd w:val="clear" w:color="auto" w:fill="FFFFFF"/>
        <w:spacing w:after="0" w:line="360" w:lineRule="auto"/>
        <w:ind w:left="0" w:hanging="284"/>
        <w:jc w:val="both"/>
        <w:textAlignment w:val="baseline"/>
        <w:rPr>
          <w:rFonts w:ascii="Trebuchet MS" w:eastAsia="Times New Roman" w:hAnsi="Trebuchet MS"/>
        </w:rPr>
      </w:pPr>
      <w:r w:rsidRPr="00D4171E">
        <w:rPr>
          <w:rFonts w:ascii="Trebuchet MS" w:eastAsia="Times New Roman" w:hAnsi="Trebuchet MS"/>
        </w:rPr>
        <w:t>pe perioada parcurgerii etapei de încadrare nu au fost observații din partea publicului.</w:t>
      </w:r>
    </w:p>
    <w:p w14:paraId="78FF607F" w14:textId="3C0C8DBF" w:rsidR="00D72A27" w:rsidRPr="00D4171E" w:rsidRDefault="00D72A27" w:rsidP="00DF1A8E">
      <w:pPr>
        <w:autoSpaceDE w:val="0"/>
        <w:autoSpaceDN w:val="0"/>
        <w:adjustRightInd w:val="0"/>
        <w:spacing w:after="0" w:line="360" w:lineRule="auto"/>
        <w:jc w:val="both"/>
        <w:rPr>
          <w:rFonts w:ascii="Trebuchet MS" w:hAnsi="Trebuchet MS"/>
        </w:rPr>
      </w:pPr>
      <w:r w:rsidRPr="00D4171E">
        <w:rPr>
          <w:rFonts w:ascii="Trebuchet MS" w:hAnsi="Trebuchet MS"/>
        </w:rPr>
        <w:t xml:space="preserve">  </w:t>
      </w:r>
      <w:r w:rsidRPr="00D4171E">
        <w:rPr>
          <w:rFonts w:ascii="Trebuchet MS" w:hAnsi="Trebuchet MS"/>
          <w:b/>
        </w:rPr>
        <w:t>II</w:t>
      </w:r>
      <w:r w:rsidRPr="00D4171E">
        <w:rPr>
          <w:rFonts w:ascii="Trebuchet MS" w:hAnsi="Trebuchet MS"/>
        </w:rPr>
        <w:t>. Motivele pe baza cărora s-a stabilit necesitatea neefectuării evaluării adecvate:</w:t>
      </w:r>
    </w:p>
    <w:p w14:paraId="7825D514" w14:textId="3847CB3F" w:rsidR="00D72A27" w:rsidRPr="00D4171E" w:rsidRDefault="00D72A27" w:rsidP="00DF1A8E">
      <w:pPr>
        <w:pStyle w:val="Listparagraf"/>
        <w:autoSpaceDE w:val="0"/>
        <w:autoSpaceDN w:val="0"/>
        <w:adjustRightInd w:val="0"/>
        <w:spacing w:after="0" w:line="360" w:lineRule="auto"/>
        <w:ind w:left="0"/>
        <w:jc w:val="both"/>
        <w:rPr>
          <w:rFonts w:ascii="Trebuchet MS" w:hAnsi="Trebuchet MS"/>
          <w:b/>
        </w:rPr>
      </w:pPr>
      <w:r w:rsidRPr="00D4171E">
        <w:rPr>
          <w:rFonts w:ascii="Trebuchet MS" w:hAnsi="Trebuchet MS"/>
        </w:rPr>
        <w:t xml:space="preserve">  Proiectul nu intră sub </w:t>
      </w:r>
      <w:proofErr w:type="spellStart"/>
      <w:r w:rsidRPr="00D4171E">
        <w:rPr>
          <w:rFonts w:ascii="Trebuchet MS" w:hAnsi="Trebuchet MS"/>
        </w:rPr>
        <w:t>incidenţa</w:t>
      </w:r>
      <w:proofErr w:type="spellEnd"/>
      <w:r w:rsidRPr="00D4171E">
        <w:rPr>
          <w:rFonts w:ascii="Trebuchet MS" w:hAnsi="Trebuchet MS"/>
        </w:rPr>
        <w:t xml:space="preserve"> art.28 din O.U.G. nr.57/2007 privind regimul ariilor naturale protejate, conservarea habitatelor naturale, a florei </w:t>
      </w:r>
      <w:proofErr w:type="spellStart"/>
      <w:r w:rsidRPr="00D4171E">
        <w:rPr>
          <w:rFonts w:ascii="Trebuchet MS" w:hAnsi="Trebuchet MS"/>
        </w:rPr>
        <w:t>şi</w:t>
      </w:r>
      <w:proofErr w:type="spellEnd"/>
      <w:r w:rsidRPr="00D4171E">
        <w:rPr>
          <w:rFonts w:ascii="Trebuchet MS" w:hAnsi="Trebuchet MS"/>
        </w:rPr>
        <w:t xml:space="preserve"> faunei sălbatice, aprobată prin Legea nr.49/2011, cu modificările </w:t>
      </w:r>
      <w:proofErr w:type="spellStart"/>
      <w:r w:rsidRPr="00D4171E">
        <w:rPr>
          <w:rFonts w:ascii="Trebuchet MS" w:hAnsi="Trebuchet MS"/>
        </w:rPr>
        <w:t>şi</w:t>
      </w:r>
      <w:proofErr w:type="spellEnd"/>
      <w:r w:rsidRPr="00D4171E">
        <w:rPr>
          <w:rFonts w:ascii="Trebuchet MS" w:hAnsi="Trebuchet MS"/>
        </w:rPr>
        <w:t xml:space="preserve"> completările ulterioare, s-a obținut </w:t>
      </w:r>
      <w:r w:rsidR="000F740D" w:rsidRPr="00D4171E">
        <w:rPr>
          <w:rFonts w:ascii="Trebuchet MS" w:hAnsi="Trebuchet MS"/>
          <w:b/>
        </w:rPr>
        <w:t>Avizul nr. 3152/12.01.2024</w:t>
      </w:r>
      <w:r w:rsidRPr="00D4171E">
        <w:rPr>
          <w:rFonts w:ascii="Trebuchet MS" w:hAnsi="Trebuchet MS"/>
          <w:b/>
        </w:rPr>
        <w:t xml:space="preserve"> al  administratorului R.N.P. ROMSILVA – Administrația Parcului Natural Porțile de Fier.</w:t>
      </w:r>
    </w:p>
    <w:p w14:paraId="354D047B" w14:textId="469B2566" w:rsidR="000F740D" w:rsidRPr="00D4171E" w:rsidRDefault="000F740D" w:rsidP="00DF1A8E">
      <w:pPr>
        <w:pStyle w:val="Listparagraf"/>
        <w:autoSpaceDE w:val="0"/>
        <w:autoSpaceDN w:val="0"/>
        <w:adjustRightInd w:val="0"/>
        <w:spacing w:after="0" w:line="360" w:lineRule="auto"/>
        <w:ind w:left="0"/>
        <w:jc w:val="both"/>
        <w:rPr>
          <w:rFonts w:ascii="Trebuchet MS" w:hAnsi="Trebuchet MS"/>
          <w:b/>
        </w:rPr>
      </w:pPr>
    </w:p>
    <w:p w14:paraId="48F69FCF" w14:textId="64498870" w:rsidR="000F740D" w:rsidRPr="00D4171E" w:rsidRDefault="000F740D" w:rsidP="00DF1A8E">
      <w:pPr>
        <w:pStyle w:val="Listparagraf"/>
        <w:autoSpaceDE w:val="0"/>
        <w:autoSpaceDN w:val="0"/>
        <w:adjustRightInd w:val="0"/>
        <w:spacing w:after="0" w:line="360" w:lineRule="auto"/>
        <w:ind w:left="0"/>
        <w:jc w:val="both"/>
        <w:rPr>
          <w:rFonts w:ascii="Trebuchet MS" w:hAnsi="Trebuchet MS"/>
        </w:rPr>
      </w:pPr>
    </w:p>
    <w:p w14:paraId="7404281F" w14:textId="778F5CE1" w:rsidR="00DF1A8E" w:rsidRPr="00D4171E" w:rsidRDefault="00DF1A8E" w:rsidP="00DF1A8E">
      <w:pPr>
        <w:pStyle w:val="Listparagraf"/>
        <w:autoSpaceDE w:val="0"/>
        <w:autoSpaceDN w:val="0"/>
        <w:adjustRightInd w:val="0"/>
        <w:spacing w:after="0" w:line="360" w:lineRule="auto"/>
        <w:ind w:left="0"/>
        <w:jc w:val="both"/>
        <w:rPr>
          <w:rFonts w:ascii="Trebuchet MS" w:hAnsi="Trebuchet MS"/>
        </w:rPr>
      </w:pPr>
    </w:p>
    <w:p w14:paraId="51EB218B" w14:textId="643A6E22" w:rsidR="00DF1A8E" w:rsidRPr="00D4171E" w:rsidRDefault="00DF1A8E" w:rsidP="00DF1A8E">
      <w:pPr>
        <w:pStyle w:val="Listparagraf"/>
        <w:autoSpaceDE w:val="0"/>
        <w:autoSpaceDN w:val="0"/>
        <w:adjustRightInd w:val="0"/>
        <w:spacing w:after="0" w:line="360" w:lineRule="auto"/>
        <w:ind w:left="0"/>
        <w:jc w:val="both"/>
        <w:rPr>
          <w:rFonts w:ascii="Trebuchet MS" w:hAnsi="Trebuchet MS"/>
        </w:rPr>
      </w:pPr>
    </w:p>
    <w:p w14:paraId="30A00B8F" w14:textId="77777777" w:rsidR="00DF1A8E" w:rsidRPr="00D4171E" w:rsidRDefault="00DF1A8E" w:rsidP="00DF1A8E">
      <w:pPr>
        <w:pStyle w:val="Listparagraf"/>
        <w:autoSpaceDE w:val="0"/>
        <w:autoSpaceDN w:val="0"/>
        <w:adjustRightInd w:val="0"/>
        <w:spacing w:after="0" w:line="360" w:lineRule="auto"/>
        <w:ind w:left="0"/>
        <w:jc w:val="both"/>
        <w:rPr>
          <w:rFonts w:ascii="Trebuchet MS" w:hAnsi="Trebuchet MS"/>
        </w:rPr>
      </w:pPr>
    </w:p>
    <w:p w14:paraId="5E6C64AA" w14:textId="77777777" w:rsidR="00D72A27" w:rsidRPr="00D4171E" w:rsidRDefault="00D72A27" w:rsidP="00DF1A8E">
      <w:pPr>
        <w:autoSpaceDE w:val="0"/>
        <w:autoSpaceDN w:val="0"/>
        <w:adjustRightInd w:val="0"/>
        <w:spacing w:after="0" w:line="360" w:lineRule="auto"/>
        <w:ind w:hanging="426"/>
        <w:jc w:val="both"/>
        <w:rPr>
          <w:rFonts w:ascii="Trebuchet MS" w:hAnsi="Trebuchet MS"/>
        </w:rPr>
      </w:pPr>
      <w:r w:rsidRPr="00D4171E">
        <w:rPr>
          <w:rFonts w:ascii="Trebuchet MS" w:hAnsi="Trebuchet MS"/>
        </w:rPr>
        <w:lastRenderedPageBreak/>
        <w:t xml:space="preserve">       </w:t>
      </w:r>
      <w:r w:rsidRPr="00D4171E">
        <w:rPr>
          <w:rFonts w:ascii="Trebuchet MS" w:hAnsi="Trebuchet MS"/>
          <w:b/>
        </w:rPr>
        <w:t>III</w:t>
      </w:r>
      <w:r w:rsidRPr="00D4171E">
        <w:rPr>
          <w:rFonts w:ascii="Trebuchet MS" w:hAnsi="Trebuchet MS"/>
        </w:rPr>
        <w:t>. Motivele pe baza cărora s-a stabilit necesitatea neefectuării evaluării impactului asupra corpurilor de apă:</w:t>
      </w:r>
    </w:p>
    <w:p w14:paraId="6D16ECD7" w14:textId="6EADF433" w:rsidR="00D72A27" w:rsidRPr="00D4171E" w:rsidRDefault="00D72A27" w:rsidP="00DF1A8E">
      <w:pPr>
        <w:autoSpaceDE w:val="0"/>
        <w:autoSpaceDN w:val="0"/>
        <w:adjustRightInd w:val="0"/>
        <w:spacing w:after="0" w:line="360" w:lineRule="auto"/>
        <w:jc w:val="both"/>
        <w:rPr>
          <w:rFonts w:ascii="Trebuchet MS" w:hAnsi="Trebuchet MS"/>
          <w:b/>
        </w:rPr>
      </w:pPr>
      <w:r w:rsidRPr="00D4171E">
        <w:rPr>
          <w:rFonts w:ascii="Trebuchet MS" w:hAnsi="Trebuchet MS"/>
        </w:rPr>
        <w:t xml:space="preserve">- s-a </w:t>
      </w:r>
      <w:proofErr w:type="spellStart"/>
      <w:r w:rsidRPr="00D4171E">
        <w:rPr>
          <w:rFonts w:ascii="Trebuchet MS" w:hAnsi="Trebuchet MS"/>
        </w:rPr>
        <w:t>obţinut</w:t>
      </w:r>
      <w:proofErr w:type="spellEnd"/>
      <w:r w:rsidRPr="00D4171E">
        <w:rPr>
          <w:rFonts w:ascii="Trebuchet MS" w:hAnsi="Trebuchet MS"/>
        </w:rPr>
        <w:t xml:space="preserve"> </w:t>
      </w:r>
      <w:r w:rsidR="00DF1A8E" w:rsidRPr="00D4171E">
        <w:rPr>
          <w:rFonts w:ascii="Trebuchet MS" w:hAnsi="Trebuchet MS"/>
        </w:rPr>
        <w:t xml:space="preserve"> </w:t>
      </w:r>
      <w:r w:rsidRPr="00D4171E">
        <w:rPr>
          <w:rFonts w:ascii="Trebuchet MS" w:hAnsi="Trebuchet MS"/>
        </w:rPr>
        <w:t>avizul d</w:t>
      </w:r>
      <w:r w:rsidR="000F740D" w:rsidRPr="00D4171E">
        <w:rPr>
          <w:rFonts w:ascii="Trebuchet MS" w:hAnsi="Trebuchet MS"/>
        </w:rPr>
        <w:t xml:space="preserve">e amplasament nr. 5 din 08.04.2024 </w:t>
      </w:r>
      <w:r w:rsidRPr="00D4171E">
        <w:rPr>
          <w:rFonts w:ascii="Trebuchet MS" w:hAnsi="Trebuchet MS"/>
        </w:rPr>
        <w:t xml:space="preserve"> și </w:t>
      </w:r>
      <w:r w:rsidRPr="00D4171E">
        <w:rPr>
          <w:rFonts w:ascii="Trebuchet MS" w:hAnsi="Trebuchet MS"/>
          <w:b/>
        </w:rPr>
        <w:t>Avizul de gospodărire  a apelor nr. ABAB -</w:t>
      </w:r>
      <w:r w:rsidR="000F740D" w:rsidRPr="00D4171E">
        <w:rPr>
          <w:rFonts w:ascii="Trebuchet MS" w:hAnsi="Trebuchet MS"/>
        </w:rPr>
        <w:t xml:space="preserve">147 din 09.04.2024 </w:t>
      </w:r>
      <w:r w:rsidRPr="00D4171E">
        <w:rPr>
          <w:rFonts w:ascii="Trebuchet MS" w:hAnsi="Trebuchet MS"/>
        </w:rPr>
        <w:t xml:space="preserve"> emis de A.N.A.R. – </w:t>
      </w:r>
      <w:r w:rsidRPr="00D4171E">
        <w:rPr>
          <w:rFonts w:ascii="Trebuchet MS" w:hAnsi="Trebuchet MS"/>
          <w:b/>
        </w:rPr>
        <w:t>Admi</w:t>
      </w:r>
      <w:r w:rsidR="00DF1A8E" w:rsidRPr="00D4171E">
        <w:rPr>
          <w:rFonts w:ascii="Trebuchet MS" w:hAnsi="Trebuchet MS"/>
          <w:b/>
        </w:rPr>
        <w:t xml:space="preserve">nistrația </w:t>
      </w:r>
      <w:proofErr w:type="spellStart"/>
      <w:r w:rsidR="00DF1A8E" w:rsidRPr="00D4171E">
        <w:rPr>
          <w:rFonts w:ascii="Trebuchet MS" w:hAnsi="Trebuchet MS"/>
          <w:b/>
        </w:rPr>
        <w:t>Bazinală</w:t>
      </w:r>
      <w:proofErr w:type="spellEnd"/>
      <w:r w:rsidR="00DF1A8E" w:rsidRPr="00D4171E">
        <w:rPr>
          <w:rFonts w:ascii="Trebuchet MS" w:hAnsi="Trebuchet MS"/>
          <w:b/>
        </w:rPr>
        <w:t xml:space="preserve"> de Apă Banat  </w:t>
      </w:r>
      <w:r w:rsidRPr="00D4171E">
        <w:rPr>
          <w:rFonts w:ascii="Trebuchet MS" w:hAnsi="Trebuchet MS"/>
          <w:b/>
        </w:rPr>
        <w:t>cu respectarea următoarelor condiții:</w:t>
      </w:r>
    </w:p>
    <w:p w14:paraId="201CF9E9" w14:textId="004C0C3F" w:rsidR="00F30E62" w:rsidRPr="00D4171E" w:rsidRDefault="00F30E62" w:rsidP="00DF1A8E">
      <w:pPr>
        <w:pStyle w:val="Listparagraf"/>
        <w:spacing w:after="0" w:line="360" w:lineRule="auto"/>
        <w:ind w:left="0"/>
        <w:jc w:val="both"/>
        <w:textAlignment w:val="baseline"/>
        <w:rPr>
          <w:rFonts w:ascii="Trebuchet MS" w:eastAsia="Times New Roman" w:hAnsi="Trebuchet MS"/>
          <w:i/>
        </w:rPr>
      </w:pPr>
      <w:r w:rsidRPr="00D4171E">
        <w:rPr>
          <w:rFonts w:ascii="Trebuchet MS" w:eastAsia="Times New Roman" w:hAnsi="Trebuchet MS"/>
          <w:i/>
        </w:rPr>
        <w:t xml:space="preserve">- </w:t>
      </w:r>
      <w:proofErr w:type="spellStart"/>
      <w:r w:rsidRPr="00D4171E">
        <w:rPr>
          <w:rFonts w:ascii="Trebuchet MS" w:eastAsia="Times New Roman" w:hAnsi="Trebuchet MS"/>
          <w:i/>
        </w:rPr>
        <w:t>Lucrarile</w:t>
      </w:r>
      <w:proofErr w:type="spellEnd"/>
      <w:r w:rsidRPr="00D4171E">
        <w:rPr>
          <w:rFonts w:ascii="Trebuchet MS" w:eastAsia="Times New Roman" w:hAnsi="Trebuchet MS"/>
          <w:i/>
        </w:rPr>
        <w:t xml:space="preserve"> se vor realiza la limita </w:t>
      </w:r>
      <w:proofErr w:type="spellStart"/>
      <w:r w:rsidRPr="00D4171E">
        <w:rPr>
          <w:rFonts w:ascii="Trebuchet MS" w:eastAsia="Times New Roman" w:hAnsi="Trebuchet MS"/>
          <w:i/>
        </w:rPr>
        <w:t>proprietatii</w:t>
      </w:r>
      <w:proofErr w:type="spellEnd"/>
      <w:r w:rsidRPr="00D4171E">
        <w:rPr>
          <w:rFonts w:ascii="Trebuchet MS" w:eastAsia="Times New Roman" w:hAnsi="Trebuchet MS"/>
          <w:i/>
        </w:rPr>
        <w:t>;</w:t>
      </w:r>
    </w:p>
    <w:p w14:paraId="007E6A7D" w14:textId="38F5FDB3" w:rsidR="00F30E62" w:rsidRPr="00D4171E" w:rsidRDefault="00F30E62" w:rsidP="00DF1A8E">
      <w:pPr>
        <w:pStyle w:val="Listparagraf"/>
        <w:spacing w:after="0" w:line="360" w:lineRule="auto"/>
        <w:ind w:left="0"/>
        <w:jc w:val="both"/>
        <w:textAlignment w:val="baseline"/>
        <w:rPr>
          <w:rFonts w:ascii="Trebuchet MS" w:eastAsia="Times New Roman" w:hAnsi="Trebuchet MS"/>
          <w:i/>
        </w:rPr>
      </w:pPr>
      <w:r w:rsidRPr="00D4171E">
        <w:rPr>
          <w:rFonts w:ascii="Trebuchet MS" w:eastAsia="Times New Roman" w:hAnsi="Trebuchet MS"/>
          <w:i/>
        </w:rPr>
        <w:t>-</w:t>
      </w:r>
      <w:proofErr w:type="spellStart"/>
      <w:r w:rsidRPr="00D4171E">
        <w:rPr>
          <w:rFonts w:ascii="Trebuchet MS" w:eastAsia="Times New Roman" w:hAnsi="Trebuchet MS"/>
          <w:i/>
        </w:rPr>
        <w:t>Lucra</w:t>
      </w:r>
      <w:r w:rsidR="00DF1A8E" w:rsidRPr="00D4171E">
        <w:rPr>
          <w:rFonts w:ascii="Trebuchet MS" w:eastAsia="Times New Roman" w:hAnsi="Trebuchet MS"/>
          <w:i/>
        </w:rPr>
        <w:t>r</w:t>
      </w:r>
      <w:r w:rsidRPr="00D4171E">
        <w:rPr>
          <w:rFonts w:ascii="Trebuchet MS" w:eastAsia="Times New Roman" w:hAnsi="Trebuchet MS"/>
          <w:i/>
        </w:rPr>
        <w:t>ile</w:t>
      </w:r>
      <w:proofErr w:type="spellEnd"/>
      <w:r w:rsidRPr="00D4171E">
        <w:rPr>
          <w:rFonts w:ascii="Trebuchet MS" w:eastAsia="Times New Roman" w:hAnsi="Trebuchet MS"/>
          <w:i/>
        </w:rPr>
        <w:t xml:space="preserve"> din albia cursului de apa se vor realiza cu respectarea prevederilor legale;</w:t>
      </w:r>
    </w:p>
    <w:p w14:paraId="5FFCDC9A" w14:textId="53CEB036" w:rsidR="00F30E62" w:rsidRPr="00D4171E" w:rsidRDefault="00F30E62" w:rsidP="00DF1A8E">
      <w:pPr>
        <w:pStyle w:val="Listparagraf"/>
        <w:spacing w:after="0" w:line="360" w:lineRule="auto"/>
        <w:ind w:left="0"/>
        <w:jc w:val="both"/>
        <w:textAlignment w:val="baseline"/>
        <w:rPr>
          <w:rFonts w:ascii="Trebuchet MS" w:eastAsia="Times New Roman" w:hAnsi="Trebuchet MS"/>
          <w:i/>
        </w:rPr>
      </w:pPr>
      <w:r w:rsidRPr="00D4171E">
        <w:rPr>
          <w:rFonts w:ascii="Trebuchet MS" w:eastAsia="Times New Roman" w:hAnsi="Trebuchet MS"/>
          <w:i/>
        </w:rPr>
        <w:t xml:space="preserve">-Se interzice evacuarea de ape uzate epurate si /sau neepurate in apele subterane sau pe </w:t>
      </w:r>
      <w:proofErr w:type="spellStart"/>
      <w:r w:rsidRPr="00D4171E">
        <w:rPr>
          <w:rFonts w:ascii="Trebuchet MS" w:eastAsia="Times New Roman" w:hAnsi="Trebuchet MS"/>
          <w:i/>
        </w:rPr>
        <w:t>ternuri</w:t>
      </w:r>
      <w:proofErr w:type="spellEnd"/>
      <w:r w:rsidRPr="00D4171E">
        <w:rPr>
          <w:rFonts w:ascii="Trebuchet MS" w:eastAsia="Times New Roman" w:hAnsi="Trebuchet MS"/>
          <w:i/>
        </w:rPr>
        <w:t xml:space="preserve"> cu </w:t>
      </w:r>
      <w:proofErr w:type="spellStart"/>
      <w:r w:rsidRPr="00D4171E">
        <w:rPr>
          <w:rFonts w:ascii="Trebuchet MS" w:eastAsia="Times New Roman" w:hAnsi="Trebuchet MS"/>
          <w:i/>
        </w:rPr>
        <w:t>exceptia</w:t>
      </w:r>
      <w:proofErr w:type="spellEnd"/>
      <w:r w:rsidRPr="00D4171E">
        <w:rPr>
          <w:rFonts w:ascii="Trebuchet MS" w:eastAsia="Times New Roman" w:hAnsi="Trebuchet MS"/>
          <w:i/>
        </w:rPr>
        <w:t xml:space="preserve"> folosirii apelor uzate epurate </w:t>
      </w:r>
      <w:proofErr w:type="spellStart"/>
      <w:r w:rsidRPr="00D4171E">
        <w:rPr>
          <w:rFonts w:ascii="Trebuchet MS" w:eastAsia="Times New Roman" w:hAnsi="Trebuchet MS"/>
          <w:i/>
        </w:rPr>
        <w:t>corespunztor</w:t>
      </w:r>
      <w:proofErr w:type="spellEnd"/>
      <w:r w:rsidRPr="00D4171E">
        <w:rPr>
          <w:rFonts w:ascii="Trebuchet MS" w:eastAsia="Times New Roman" w:hAnsi="Trebuchet MS"/>
          <w:i/>
        </w:rPr>
        <w:t xml:space="preserve"> cu respectarea articolului 16(1) din legea Apelor nr.107/1996 cu </w:t>
      </w:r>
      <w:proofErr w:type="spellStart"/>
      <w:r w:rsidRPr="00D4171E">
        <w:rPr>
          <w:rFonts w:ascii="Trebuchet MS" w:eastAsia="Times New Roman" w:hAnsi="Trebuchet MS"/>
          <w:i/>
        </w:rPr>
        <w:t>modificarile</w:t>
      </w:r>
      <w:proofErr w:type="spellEnd"/>
      <w:r w:rsidRPr="00D4171E">
        <w:rPr>
          <w:rFonts w:ascii="Trebuchet MS" w:eastAsia="Times New Roman" w:hAnsi="Trebuchet MS"/>
          <w:i/>
        </w:rPr>
        <w:t xml:space="preserve"> si </w:t>
      </w:r>
      <w:proofErr w:type="spellStart"/>
      <w:r w:rsidRPr="00D4171E">
        <w:rPr>
          <w:rFonts w:ascii="Trebuchet MS" w:eastAsia="Times New Roman" w:hAnsi="Trebuchet MS"/>
          <w:i/>
        </w:rPr>
        <w:t>completarile</w:t>
      </w:r>
      <w:proofErr w:type="spellEnd"/>
      <w:r w:rsidRPr="00D4171E">
        <w:rPr>
          <w:rFonts w:ascii="Trebuchet MS" w:eastAsia="Times New Roman" w:hAnsi="Trebuchet MS"/>
          <w:i/>
        </w:rPr>
        <w:t xml:space="preserve"> ulterioare </w:t>
      </w:r>
    </w:p>
    <w:p w14:paraId="3B4AE2F5" w14:textId="6065AB8F" w:rsidR="00F30E62" w:rsidRPr="00D4171E" w:rsidRDefault="00763672" w:rsidP="00DF1A8E">
      <w:pPr>
        <w:pStyle w:val="Listparagraf"/>
        <w:spacing w:after="0" w:line="360" w:lineRule="auto"/>
        <w:ind w:left="0"/>
        <w:jc w:val="both"/>
        <w:textAlignment w:val="baseline"/>
        <w:rPr>
          <w:rFonts w:ascii="Trebuchet MS" w:eastAsia="Times New Roman" w:hAnsi="Trebuchet MS"/>
          <w:i/>
        </w:rPr>
      </w:pPr>
      <w:r w:rsidRPr="00D4171E">
        <w:rPr>
          <w:rFonts w:ascii="Trebuchet MS" w:eastAsia="Times New Roman" w:hAnsi="Trebuchet MS"/>
          <w:i/>
        </w:rPr>
        <w:t>-</w:t>
      </w:r>
      <w:r w:rsidR="00F30E62" w:rsidRPr="00D4171E">
        <w:rPr>
          <w:rFonts w:ascii="Trebuchet MS" w:eastAsia="Times New Roman" w:hAnsi="Trebuchet MS"/>
          <w:i/>
        </w:rPr>
        <w:t xml:space="preserve">Poluarea in orice mod a apelor de </w:t>
      </w:r>
      <w:proofErr w:type="spellStart"/>
      <w:r w:rsidR="00F30E62" w:rsidRPr="00D4171E">
        <w:rPr>
          <w:rFonts w:ascii="Trebuchet MS" w:eastAsia="Times New Roman" w:hAnsi="Trebuchet MS"/>
          <w:i/>
        </w:rPr>
        <w:t>suprafata</w:t>
      </w:r>
      <w:proofErr w:type="spellEnd"/>
      <w:r w:rsidR="00F30E62" w:rsidRPr="00D4171E">
        <w:rPr>
          <w:rFonts w:ascii="Trebuchet MS" w:eastAsia="Times New Roman" w:hAnsi="Trebuchet MS"/>
          <w:i/>
        </w:rPr>
        <w:t xml:space="preserve"> sau subterane se </w:t>
      </w:r>
      <w:proofErr w:type="spellStart"/>
      <w:r w:rsidR="00F30E62" w:rsidRPr="00D4171E">
        <w:rPr>
          <w:rFonts w:ascii="Trebuchet MS" w:eastAsia="Times New Roman" w:hAnsi="Trebuchet MS"/>
          <w:i/>
        </w:rPr>
        <w:t>sanctioneaza</w:t>
      </w:r>
      <w:proofErr w:type="spellEnd"/>
      <w:r w:rsidR="00F30E62" w:rsidRPr="00D4171E">
        <w:rPr>
          <w:rFonts w:ascii="Trebuchet MS" w:eastAsia="Times New Roman" w:hAnsi="Trebuchet MS"/>
          <w:i/>
        </w:rPr>
        <w:t xml:space="preserve"> prin aplicarea prevederilor Legii Apelor nr.107/1996 cu </w:t>
      </w:r>
      <w:proofErr w:type="spellStart"/>
      <w:r w:rsidR="00F30E62" w:rsidRPr="00D4171E">
        <w:rPr>
          <w:rFonts w:ascii="Trebuchet MS" w:eastAsia="Times New Roman" w:hAnsi="Trebuchet MS"/>
          <w:i/>
        </w:rPr>
        <w:t>modificarile</w:t>
      </w:r>
      <w:proofErr w:type="spellEnd"/>
      <w:r w:rsidR="00F30E62" w:rsidRPr="00D4171E">
        <w:rPr>
          <w:rFonts w:ascii="Trebuchet MS" w:eastAsia="Times New Roman" w:hAnsi="Trebuchet MS"/>
          <w:i/>
        </w:rPr>
        <w:t xml:space="preserve"> si </w:t>
      </w:r>
      <w:proofErr w:type="spellStart"/>
      <w:r w:rsidR="00F30E62" w:rsidRPr="00D4171E">
        <w:rPr>
          <w:rFonts w:ascii="Trebuchet MS" w:eastAsia="Times New Roman" w:hAnsi="Trebuchet MS"/>
          <w:i/>
        </w:rPr>
        <w:t>completarile</w:t>
      </w:r>
      <w:proofErr w:type="spellEnd"/>
      <w:r w:rsidR="00F30E62" w:rsidRPr="00D4171E">
        <w:rPr>
          <w:rFonts w:ascii="Trebuchet MS" w:eastAsia="Times New Roman" w:hAnsi="Trebuchet MS"/>
          <w:i/>
        </w:rPr>
        <w:t xml:space="preserve"> ulterioare;</w:t>
      </w:r>
    </w:p>
    <w:p w14:paraId="0FB972B9" w14:textId="6AE894F3" w:rsidR="00763672" w:rsidRPr="00D4171E" w:rsidRDefault="00763672" w:rsidP="00DF1A8E">
      <w:pPr>
        <w:spacing w:after="0" w:line="360" w:lineRule="auto"/>
        <w:jc w:val="both"/>
        <w:textAlignment w:val="baseline"/>
        <w:rPr>
          <w:rFonts w:ascii="Trebuchet MS" w:eastAsia="Times New Roman" w:hAnsi="Trebuchet MS"/>
        </w:rPr>
      </w:pPr>
      <w:r w:rsidRPr="00D4171E">
        <w:rPr>
          <w:rFonts w:ascii="Trebuchet MS" w:eastAsia="Times New Roman" w:hAnsi="Trebuchet MS"/>
          <w:b/>
        </w:rPr>
        <w:t>-</w:t>
      </w:r>
      <w:r w:rsidRPr="00D4171E">
        <w:rPr>
          <w:rFonts w:ascii="Trebuchet MS" w:eastAsia="Times New Roman" w:hAnsi="Trebuchet MS"/>
        </w:rPr>
        <w:t xml:space="preserve">In cazul producerii unor daune riveranilor (efecte distructive sau păgubitoare), din cauza execuției, respectiv exploatării necorespunzătoare care poate influența defavorabil curgerea apelor, poluarea apelor, stabilitatea malurilor, </w:t>
      </w:r>
      <w:proofErr w:type="spellStart"/>
      <w:r w:rsidRPr="00D4171E">
        <w:rPr>
          <w:rFonts w:ascii="Trebuchet MS" w:eastAsia="Times New Roman" w:hAnsi="Trebuchet MS"/>
        </w:rPr>
        <w:t>beneficiaruul</w:t>
      </w:r>
      <w:proofErr w:type="spellEnd"/>
      <w:r w:rsidRPr="00D4171E">
        <w:rPr>
          <w:rFonts w:ascii="Trebuchet MS" w:eastAsia="Times New Roman" w:hAnsi="Trebuchet MS"/>
        </w:rPr>
        <w:t xml:space="preserve"> va suporta integral cheltuielile generate de remedierea acestora;</w:t>
      </w:r>
    </w:p>
    <w:p w14:paraId="41884D83" w14:textId="76D14D2F" w:rsidR="00763672" w:rsidRPr="00D4171E" w:rsidRDefault="00DF1A8E" w:rsidP="00DF1A8E">
      <w:pPr>
        <w:spacing w:after="0" w:line="360" w:lineRule="auto"/>
        <w:jc w:val="both"/>
        <w:textAlignment w:val="baseline"/>
        <w:rPr>
          <w:rFonts w:ascii="Trebuchet MS" w:eastAsia="Times New Roman" w:hAnsi="Trebuchet MS"/>
        </w:rPr>
      </w:pPr>
      <w:r w:rsidRPr="00D4171E">
        <w:rPr>
          <w:rFonts w:ascii="Trebuchet MS" w:eastAsia="Times New Roman" w:hAnsi="Trebuchet MS"/>
        </w:rPr>
        <w:t xml:space="preserve">Prezentul aviz </w:t>
      </w:r>
      <w:proofErr w:type="spellStart"/>
      <w:r w:rsidRPr="00D4171E">
        <w:rPr>
          <w:rFonts w:ascii="Trebuchet MS" w:eastAsia="Times New Roman" w:hAnsi="Trebuchet MS"/>
        </w:rPr>
        <w:t>isi</w:t>
      </w:r>
      <w:proofErr w:type="spellEnd"/>
      <w:r w:rsidRPr="00D4171E">
        <w:rPr>
          <w:rFonts w:ascii="Trebuchet MS" w:eastAsia="Times New Roman" w:hAnsi="Trebuchet MS"/>
        </w:rPr>
        <w:t xml:space="preserve"> pierde </w:t>
      </w:r>
      <w:proofErr w:type="spellStart"/>
      <w:r w:rsidRPr="00D4171E">
        <w:rPr>
          <w:rFonts w:ascii="Trebuchet MS" w:eastAsia="Times New Roman" w:hAnsi="Trebuchet MS"/>
        </w:rPr>
        <w:t>vaabilitatea</w:t>
      </w:r>
      <w:proofErr w:type="spellEnd"/>
      <w:r w:rsidRPr="00D4171E">
        <w:rPr>
          <w:rFonts w:ascii="Trebuchet MS" w:eastAsia="Times New Roman" w:hAnsi="Trebuchet MS"/>
        </w:rPr>
        <w:t xml:space="preserve"> </w:t>
      </w:r>
      <w:proofErr w:type="spellStart"/>
      <w:r w:rsidRPr="00D4171E">
        <w:rPr>
          <w:rFonts w:ascii="Trebuchet MS" w:eastAsia="Times New Roman" w:hAnsi="Trebuchet MS"/>
        </w:rPr>
        <w:t>dupa</w:t>
      </w:r>
      <w:proofErr w:type="spellEnd"/>
      <w:r w:rsidRPr="00D4171E">
        <w:rPr>
          <w:rFonts w:ascii="Trebuchet MS" w:eastAsia="Times New Roman" w:hAnsi="Trebuchet MS"/>
        </w:rPr>
        <w:t xml:space="preserve"> 2 ani de la emitere , daca </w:t>
      </w:r>
      <w:proofErr w:type="spellStart"/>
      <w:r w:rsidRPr="00D4171E">
        <w:rPr>
          <w:rFonts w:ascii="Trebuchet MS" w:eastAsia="Times New Roman" w:hAnsi="Trebuchet MS"/>
        </w:rPr>
        <w:t>executia</w:t>
      </w:r>
      <w:proofErr w:type="spellEnd"/>
      <w:r w:rsidRPr="00D4171E">
        <w:rPr>
          <w:rFonts w:ascii="Trebuchet MS" w:eastAsia="Times New Roman" w:hAnsi="Trebuchet MS"/>
        </w:rPr>
        <w:t xml:space="preserve"> </w:t>
      </w:r>
      <w:proofErr w:type="spellStart"/>
      <w:r w:rsidRPr="00D4171E">
        <w:rPr>
          <w:rFonts w:ascii="Trebuchet MS" w:eastAsia="Times New Roman" w:hAnsi="Trebuchet MS"/>
        </w:rPr>
        <w:t>lucrarilor</w:t>
      </w:r>
      <w:proofErr w:type="spellEnd"/>
      <w:r w:rsidRPr="00D4171E">
        <w:rPr>
          <w:rFonts w:ascii="Trebuchet MS" w:eastAsia="Times New Roman" w:hAnsi="Trebuchet MS"/>
        </w:rPr>
        <w:t xml:space="preserve"> respective nu a </w:t>
      </w:r>
      <w:proofErr w:type="spellStart"/>
      <w:r w:rsidRPr="00D4171E">
        <w:rPr>
          <w:rFonts w:ascii="Trebuchet MS" w:eastAsia="Times New Roman" w:hAnsi="Trebuchet MS"/>
        </w:rPr>
        <w:t>inceput</w:t>
      </w:r>
      <w:proofErr w:type="spellEnd"/>
      <w:r w:rsidRPr="00D4171E">
        <w:rPr>
          <w:rFonts w:ascii="Trebuchet MS" w:eastAsia="Times New Roman" w:hAnsi="Trebuchet MS"/>
        </w:rPr>
        <w:t xml:space="preserve"> in acest interval, cu </w:t>
      </w:r>
      <w:proofErr w:type="spellStart"/>
      <w:r w:rsidRPr="00D4171E">
        <w:rPr>
          <w:rFonts w:ascii="Trebuchet MS" w:eastAsia="Times New Roman" w:hAnsi="Trebuchet MS"/>
        </w:rPr>
        <w:t>exceptia</w:t>
      </w:r>
      <w:proofErr w:type="spellEnd"/>
      <w:r w:rsidRPr="00D4171E">
        <w:rPr>
          <w:rFonts w:ascii="Trebuchet MS" w:eastAsia="Times New Roman" w:hAnsi="Trebuchet MS"/>
        </w:rPr>
        <w:t xml:space="preserve"> cazului in care proiectul </w:t>
      </w:r>
      <w:proofErr w:type="spellStart"/>
      <w:r w:rsidRPr="00D4171E">
        <w:rPr>
          <w:rFonts w:ascii="Trebuchet MS" w:eastAsia="Times New Roman" w:hAnsi="Trebuchet MS"/>
        </w:rPr>
        <w:t>detine</w:t>
      </w:r>
      <w:proofErr w:type="spellEnd"/>
      <w:r w:rsidRPr="00D4171E">
        <w:rPr>
          <w:rFonts w:ascii="Trebuchet MS" w:eastAsia="Times New Roman" w:hAnsi="Trebuchet MS"/>
        </w:rPr>
        <w:t xml:space="preserve"> </w:t>
      </w:r>
      <w:proofErr w:type="spellStart"/>
      <w:r w:rsidRPr="00D4171E">
        <w:rPr>
          <w:rFonts w:ascii="Trebuchet MS" w:eastAsia="Times New Roman" w:hAnsi="Trebuchet MS"/>
        </w:rPr>
        <w:t>autorizatie</w:t>
      </w:r>
      <w:proofErr w:type="spellEnd"/>
      <w:r w:rsidRPr="00D4171E">
        <w:rPr>
          <w:rFonts w:ascii="Trebuchet MS" w:eastAsia="Times New Roman" w:hAnsi="Trebuchet MS"/>
        </w:rPr>
        <w:t xml:space="preserve"> de construire aflata in termen de </w:t>
      </w:r>
      <w:proofErr w:type="spellStart"/>
      <w:r w:rsidRPr="00D4171E">
        <w:rPr>
          <w:rFonts w:ascii="Trebuchet MS" w:eastAsia="Times New Roman" w:hAnsi="Trebuchet MS"/>
        </w:rPr>
        <w:t>valbilitate</w:t>
      </w:r>
      <w:proofErr w:type="spellEnd"/>
      <w:r w:rsidRPr="00D4171E">
        <w:rPr>
          <w:rFonts w:ascii="Trebuchet MS" w:eastAsia="Times New Roman" w:hAnsi="Trebuchet MS"/>
        </w:rPr>
        <w:t>;</w:t>
      </w:r>
    </w:p>
    <w:p w14:paraId="4A94B1E8" w14:textId="77777777" w:rsidR="00DF1A8E" w:rsidRPr="00D4171E" w:rsidRDefault="00DF1A8E" w:rsidP="00DF1A8E">
      <w:pPr>
        <w:spacing w:after="0" w:line="360" w:lineRule="auto"/>
        <w:jc w:val="both"/>
        <w:rPr>
          <w:rFonts w:ascii="Trebuchet MS" w:hAnsi="Trebuchet MS"/>
          <w:b/>
          <w:u w:val="single"/>
        </w:rPr>
      </w:pPr>
      <w:r w:rsidRPr="00D4171E">
        <w:rPr>
          <w:rFonts w:ascii="Trebuchet MS" w:hAnsi="Trebuchet MS"/>
          <w:b/>
          <w:u w:val="single"/>
        </w:rPr>
        <w:t>Realizarea acestui proiect se va face cu respectarea următoarelor condiții :</w:t>
      </w:r>
    </w:p>
    <w:p w14:paraId="582211EF" w14:textId="488EC0A1" w:rsidR="00F30E62" w:rsidRPr="00D4171E" w:rsidRDefault="00DF1A8E" w:rsidP="00DF1A8E">
      <w:pPr>
        <w:spacing w:after="0" w:line="360" w:lineRule="auto"/>
        <w:jc w:val="both"/>
        <w:rPr>
          <w:rStyle w:val="sttlitera"/>
          <w:rFonts w:ascii="Trebuchet MS" w:hAnsi="Trebuchet MS"/>
          <w:b/>
        </w:rPr>
      </w:pPr>
      <w:r w:rsidRPr="00D4171E">
        <w:rPr>
          <w:rFonts w:ascii="Trebuchet MS" w:hAnsi="Trebuchet MS"/>
          <w:b/>
        </w:rPr>
        <w:t>a) pentru factorul de mediu apă:</w:t>
      </w:r>
    </w:p>
    <w:p w14:paraId="21A891E2" w14:textId="739938B9" w:rsidR="00D72A27" w:rsidRPr="00D4171E" w:rsidRDefault="00D72A27" w:rsidP="00DF1A8E">
      <w:pPr>
        <w:spacing w:after="0" w:line="360" w:lineRule="auto"/>
        <w:jc w:val="both"/>
        <w:textAlignment w:val="baseline"/>
        <w:rPr>
          <w:rStyle w:val="sttlitera"/>
          <w:rFonts w:ascii="Trebuchet MS" w:hAnsi="Trebuchet MS"/>
        </w:rPr>
      </w:pPr>
      <w:r w:rsidRPr="00D4171E">
        <w:rPr>
          <w:rStyle w:val="sttlitera"/>
          <w:rFonts w:ascii="Trebuchet MS" w:hAnsi="Trebuchet MS"/>
        </w:rPr>
        <w:t xml:space="preserve">- în perioada de </w:t>
      </w:r>
      <w:proofErr w:type="spellStart"/>
      <w:r w:rsidRPr="00D4171E">
        <w:rPr>
          <w:rStyle w:val="sttlitera"/>
          <w:rFonts w:ascii="Trebuchet MS" w:hAnsi="Trebuchet MS"/>
        </w:rPr>
        <w:t>execuţie</w:t>
      </w:r>
      <w:proofErr w:type="spellEnd"/>
      <w:r w:rsidRPr="00D4171E">
        <w:rPr>
          <w:rStyle w:val="sttlitera"/>
          <w:rFonts w:ascii="Trebuchet MS" w:hAnsi="Trebuchet MS"/>
        </w:rPr>
        <w:t xml:space="preserve"> a proiectului se va delimita foarte bine zona de lucru </w:t>
      </w:r>
      <w:proofErr w:type="spellStart"/>
      <w:r w:rsidRPr="00D4171E">
        <w:rPr>
          <w:rStyle w:val="sttlitera"/>
          <w:rFonts w:ascii="Trebuchet MS" w:hAnsi="Trebuchet MS"/>
        </w:rPr>
        <w:t>şi</w:t>
      </w:r>
      <w:proofErr w:type="spellEnd"/>
      <w:r w:rsidRPr="00D4171E">
        <w:rPr>
          <w:rStyle w:val="sttlitera"/>
          <w:rFonts w:ascii="Trebuchet MS" w:hAnsi="Trebuchet MS"/>
        </w:rPr>
        <w:t xml:space="preserve"> se va evita ocuparea, suplimentarea sau lărgirea frontului de lucru în afara amplasamentului în vederea limitării riscului de poluare al apei </w:t>
      </w:r>
      <w:proofErr w:type="spellStart"/>
      <w:r w:rsidRPr="00D4171E">
        <w:rPr>
          <w:rStyle w:val="sttlitera"/>
          <w:rFonts w:ascii="Trebuchet MS" w:hAnsi="Trebuchet MS"/>
        </w:rPr>
        <w:t>şi</w:t>
      </w:r>
      <w:proofErr w:type="spellEnd"/>
      <w:r w:rsidRPr="00D4171E">
        <w:rPr>
          <w:rStyle w:val="sttlitera"/>
          <w:rFonts w:ascii="Trebuchet MS" w:hAnsi="Trebuchet MS"/>
        </w:rPr>
        <w:t xml:space="preserve"> solului-lucrările se vor executa numai în limita proprietății;</w:t>
      </w:r>
    </w:p>
    <w:p w14:paraId="5AF149D1" w14:textId="77777777" w:rsidR="00D72A27" w:rsidRPr="00D4171E" w:rsidRDefault="00D72A27" w:rsidP="00DF1A8E">
      <w:pPr>
        <w:spacing w:after="0" w:line="360" w:lineRule="auto"/>
        <w:jc w:val="both"/>
        <w:rPr>
          <w:rFonts w:ascii="Trebuchet MS" w:eastAsia="Times New Roman" w:hAnsi="Trebuchet MS"/>
        </w:rPr>
      </w:pPr>
      <w:r w:rsidRPr="00D4171E">
        <w:rPr>
          <w:rStyle w:val="sttlitera"/>
          <w:rFonts w:ascii="Trebuchet MS" w:hAnsi="Trebuchet MS"/>
        </w:rPr>
        <w:t>-</w:t>
      </w:r>
      <w:r w:rsidRPr="00D4171E">
        <w:rPr>
          <w:rFonts w:ascii="Trebuchet MS" w:eastAsia="Times New Roman" w:hAnsi="Trebuchet MS"/>
        </w:rPr>
        <w:t xml:space="preserve"> este interzisă evacuarea de ape uzate epurate și/sau neepurate în apele subterane sau pe terenuri cu excepția folosirii apelor uzate  epurate corespunzător, cu respectarea indicatorilor de calitate la evacuare prevăzuți în HG nr.188/2002; poluarea în orice mod a apelor de suprafață sau subterane se sancționează cu aplicarea prevederilor Legii Apelor nr.107/1996; </w:t>
      </w:r>
    </w:p>
    <w:p w14:paraId="75A9B209" w14:textId="1547C5F5" w:rsidR="00D72A27" w:rsidRPr="00D4171E" w:rsidRDefault="00D72A27" w:rsidP="00DF1A8E">
      <w:pPr>
        <w:spacing w:after="0" w:line="360" w:lineRule="auto"/>
        <w:jc w:val="both"/>
        <w:rPr>
          <w:rFonts w:ascii="Trebuchet MS" w:hAnsi="Trebuchet MS"/>
        </w:rPr>
      </w:pPr>
      <w:r w:rsidRPr="00D4171E">
        <w:rPr>
          <w:rStyle w:val="sttlitera"/>
          <w:rFonts w:ascii="Trebuchet MS" w:hAnsi="Trebuchet MS"/>
        </w:rPr>
        <w:t xml:space="preserve">- </w:t>
      </w:r>
      <w:r w:rsidRPr="00D4171E">
        <w:rPr>
          <w:rFonts w:ascii="Trebuchet MS" w:eastAsia="Times New Roman" w:hAnsi="Trebuchet MS"/>
        </w:rPr>
        <w:t xml:space="preserve">se vor </w:t>
      </w:r>
      <w:proofErr w:type="spellStart"/>
      <w:r w:rsidRPr="00D4171E">
        <w:rPr>
          <w:rFonts w:ascii="Trebuchet MS" w:eastAsia="Times New Roman" w:hAnsi="Trebuchet MS"/>
        </w:rPr>
        <w:t>regasi</w:t>
      </w:r>
      <w:proofErr w:type="spellEnd"/>
      <w:r w:rsidRPr="00D4171E">
        <w:rPr>
          <w:rFonts w:ascii="Trebuchet MS" w:eastAsia="Times New Roman" w:hAnsi="Trebuchet MS"/>
        </w:rPr>
        <w:t xml:space="preserve"> pe ampl</w:t>
      </w:r>
      <w:r w:rsidR="00B81E0D" w:rsidRPr="00D4171E">
        <w:rPr>
          <w:rFonts w:ascii="Trebuchet MS" w:eastAsia="Times New Roman" w:hAnsi="Trebuchet MS"/>
        </w:rPr>
        <w:t>a</w:t>
      </w:r>
      <w:r w:rsidRPr="00D4171E">
        <w:rPr>
          <w:rFonts w:ascii="Trebuchet MS" w:eastAsia="Times New Roman" w:hAnsi="Trebuchet MS"/>
        </w:rPr>
        <w:t>sament produse absorbante ce se vor folosi în cazul unor</w:t>
      </w:r>
    </w:p>
    <w:p w14:paraId="0A1FFEAE" w14:textId="77777777" w:rsidR="00D72A27" w:rsidRPr="00D4171E" w:rsidRDefault="00D72A27" w:rsidP="00DF1A8E">
      <w:pPr>
        <w:spacing w:after="0" w:line="360" w:lineRule="auto"/>
        <w:ind w:firstLine="360"/>
        <w:jc w:val="both"/>
        <w:textAlignment w:val="baseline"/>
        <w:rPr>
          <w:rFonts w:ascii="Trebuchet MS" w:eastAsia="Times New Roman" w:hAnsi="Trebuchet MS"/>
        </w:rPr>
      </w:pPr>
      <w:r w:rsidRPr="00D4171E">
        <w:rPr>
          <w:rFonts w:ascii="Trebuchet MS" w:eastAsia="Times New Roman" w:hAnsi="Trebuchet MS"/>
        </w:rPr>
        <w:t xml:space="preserve"> poluări accidentale;</w:t>
      </w:r>
    </w:p>
    <w:p w14:paraId="087A12FC" w14:textId="77777777" w:rsidR="00D72A27" w:rsidRPr="00D4171E" w:rsidRDefault="00D72A27" w:rsidP="00DF1A8E">
      <w:pPr>
        <w:spacing w:after="0" w:line="360" w:lineRule="auto"/>
        <w:jc w:val="both"/>
        <w:textAlignment w:val="baseline"/>
        <w:rPr>
          <w:rFonts w:ascii="Trebuchet MS" w:eastAsia="Times New Roman" w:hAnsi="Trebuchet MS"/>
        </w:rPr>
      </w:pPr>
      <w:r w:rsidRPr="00D4171E">
        <w:rPr>
          <w:rFonts w:ascii="Trebuchet MS" w:eastAsia="Times New Roman" w:hAnsi="Trebuchet MS"/>
        </w:rPr>
        <w:t>- lucrările se vor executa numai pe terenuri reglementate din punct de vedere juridic;</w:t>
      </w:r>
    </w:p>
    <w:p w14:paraId="2F7131E1" w14:textId="77777777" w:rsidR="00D72A27" w:rsidRPr="00D4171E" w:rsidRDefault="00D72A27" w:rsidP="00DF1A8E">
      <w:pPr>
        <w:spacing w:after="0" w:line="360" w:lineRule="auto"/>
        <w:jc w:val="both"/>
        <w:textAlignment w:val="baseline"/>
        <w:rPr>
          <w:rFonts w:ascii="Trebuchet MS" w:eastAsia="Times New Roman" w:hAnsi="Trebuchet MS"/>
        </w:rPr>
      </w:pPr>
      <w:r w:rsidRPr="00D4171E">
        <w:rPr>
          <w:rFonts w:ascii="Trebuchet MS" w:eastAsia="Times New Roman" w:hAnsi="Trebuchet MS"/>
        </w:rPr>
        <w:t>- lucrările de apărare mal se vor realiza numai în perioada cu cele mai mici debite  ale fluviului Dunărea;</w:t>
      </w:r>
    </w:p>
    <w:p w14:paraId="24934C12" w14:textId="77777777" w:rsidR="00D72A27" w:rsidRPr="00D4171E" w:rsidRDefault="00D72A27" w:rsidP="00DF1A8E">
      <w:pPr>
        <w:spacing w:after="0" w:line="360" w:lineRule="auto"/>
        <w:jc w:val="both"/>
        <w:textAlignment w:val="baseline"/>
        <w:rPr>
          <w:rFonts w:ascii="Trebuchet MS" w:eastAsia="Times New Roman" w:hAnsi="Trebuchet MS"/>
        </w:rPr>
      </w:pPr>
      <w:r w:rsidRPr="00D4171E">
        <w:rPr>
          <w:rFonts w:ascii="Trebuchet MS" w:eastAsia="Times New Roman" w:hAnsi="Trebuchet MS"/>
        </w:rPr>
        <w:t xml:space="preserve">- beneficiarul va anunța în </w:t>
      </w:r>
      <w:proofErr w:type="spellStart"/>
      <w:r w:rsidRPr="00D4171E">
        <w:rPr>
          <w:rFonts w:ascii="Trebuchet MS" w:eastAsia="Times New Roman" w:hAnsi="Trebuchet MS"/>
        </w:rPr>
        <w:t>scis</w:t>
      </w:r>
      <w:proofErr w:type="spellEnd"/>
      <w:r w:rsidRPr="00D4171E">
        <w:rPr>
          <w:rFonts w:ascii="Trebuchet MS" w:eastAsia="Times New Roman" w:hAnsi="Trebuchet MS"/>
        </w:rPr>
        <w:t xml:space="preserve">  A.B.A. Banat – data de începere a lucrărilor cu 10 zile înainte de aceasta;</w:t>
      </w:r>
    </w:p>
    <w:p w14:paraId="41DA2562" w14:textId="77777777" w:rsidR="00D72A27" w:rsidRPr="00D4171E" w:rsidRDefault="00D72A27" w:rsidP="00DF1A8E">
      <w:pPr>
        <w:spacing w:after="0" w:line="360" w:lineRule="auto"/>
        <w:jc w:val="both"/>
        <w:rPr>
          <w:rFonts w:ascii="Trebuchet MS" w:eastAsia="Times New Roman" w:hAnsi="Trebuchet MS"/>
        </w:rPr>
      </w:pPr>
      <w:r w:rsidRPr="00D4171E">
        <w:rPr>
          <w:rFonts w:ascii="Trebuchet MS" w:eastAsia="Times New Roman" w:hAnsi="Trebuchet MS"/>
        </w:rPr>
        <w:lastRenderedPageBreak/>
        <w:t xml:space="preserve">- beneficiarul are obligația încheierii unui contract cu o societate autorizată pentru vidanjarea bazinului etanș </w:t>
      </w:r>
      <w:proofErr w:type="spellStart"/>
      <w:r w:rsidRPr="00D4171E">
        <w:rPr>
          <w:rFonts w:ascii="Trebuchet MS" w:eastAsia="Times New Roman" w:hAnsi="Trebuchet MS"/>
        </w:rPr>
        <w:t>vidanjabil</w:t>
      </w:r>
      <w:proofErr w:type="spellEnd"/>
      <w:r w:rsidRPr="00D4171E">
        <w:rPr>
          <w:rFonts w:ascii="Trebuchet MS" w:eastAsia="Times New Roman" w:hAnsi="Trebuchet MS"/>
        </w:rPr>
        <w:t xml:space="preserve"> și epurarea acestor ape prin descărcarea lor la o stație de epurare autorizată;</w:t>
      </w:r>
    </w:p>
    <w:p w14:paraId="68D8E815" w14:textId="5C489C5D" w:rsidR="00D72A27" w:rsidRPr="00D4171E" w:rsidRDefault="00D72A27" w:rsidP="00DF1A8E">
      <w:pPr>
        <w:spacing w:after="0" w:line="360" w:lineRule="auto"/>
        <w:jc w:val="both"/>
        <w:rPr>
          <w:rFonts w:ascii="Trebuchet MS" w:eastAsia="Times New Roman" w:hAnsi="Trebuchet MS"/>
        </w:rPr>
      </w:pPr>
      <w:r w:rsidRPr="00D4171E">
        <w:rPr>
          <w:rFonts w:ascii="Trebuchet MS" w:eastAsia="Times New Roman" w:hAnsi="Trebuchet MS"/>
        </w:rPr>
        <w:t>- titularul are obligația să se racordeze la rețeaua centralizată de alimentare cu apă și canalizar</w:t>
      </w:r>
      <w:r w:rsidR="00DF1A8E" w:rsidRPr="00D4171E">
        <w:rPr>
          <w:rFonts w:ascii="Trebuchet MS" w:eastAsia="Times New Roman" w:hAnsi="Trebuchet MS"/>
        </w:rPr>
        <w:t xml:space="preserve">e menajeră a localității </w:t>
      </w:r>
      <w:proofErr w:type="spellStart"/>
      <w:r w:rsidR="00DF1A8E" w:rsidRPr="00D4171E">
        <w:rPr>
          <w:rFonts w:ascii="Trebuchet MS" w:eastAsia="Times New Roman" w:hAnsi="Trebuchet MS"/>
        </w:rPr>
        <w:t>Eselnita</w:t>
      </w:r>
      <w:proofErr w:type="spellEnd"/>
      <w:r w:rsidRPr="00D4171E">
        <w:rPr>
          <w:rFonts w:ascii="Trebuchet MS" w:eastAsia="Times New Roman" w:hAnsi="Trebuchet MS"/>
        </w:rPr>
        <w:t>, în momentul extinderii acesteia în zona investiției;</w:t>
      </w:r>
    </w:p>
    <w:p w14:paraId="644C5268" w14:textId="77777777" w:rsidR="00D72A27" w:rsidRPr="00D4171E" w:rsidRDefault="00D72A27" w:rsidP="00DF1A8E">
      <w:pPr>
        <w:spacing w:after="0" w:line="360" w:lineRule="auto"/>
        <w:jc w:val="both"/>
        <w:rPr>
          <w:rFonts w:ascii="Trebuchet MS" w:eastAsia="Times New Roman" w:hAnsi="Trebuchet MS"/>
        </w:rPr>
      </w:pPr>
      <w:r w:rsidRPr="00D4171E">
        <w:rPr>
          <w:rFonts w:ascii="Trebuchet MS" w:eastAsia="Times New Roman" w:hAnsi="Trebuchet MS"/>
        </w:rPr>
        <w:t xml:space="preserve">-în cazul în care destinația investiției se modifică din casa de vacanță în obiective </w:t>
      </w:r>
      <w:proofErr w:type="spellStart"/>
      <w:r w:rsidRPr="00D4171E">
        <w:rPr>
          <w:rFonts w:ascii="Trebuchet MS" w:eastAsia="Times New Roman" w:hAnsi="Trebuchet MS"/>
        </w:rPr>
        <w:t>socio</w:t>
      </w:r>
      <w:proofErr w:type="spellEnd"/>
      <w:r w:rsidRPr="00D4171E">
        <w:rPr>
          <w:rFonts w:ascii="Trebuchet MS" w:eastAsia="Times New Roman" w:hAnsi="Trebuchet MS"/>
        </w:rPr>
        <w:t>-economice (spații pentru cazare destinate turismului), iar canalizarea va fi posibilă în sistem centralizat – se va solicita și obține act de reglementare din punct de vedere al gospodăririi apelor;</w:t>
      </w:r>
    </w:p>
    <w:p w14:paraId="5F024562" w14:textId="77777777" w:rsidR="00D72A27" w:rsidRPr="00D4171E" w:rsidRDefault="00D72A27" w:rsidP="00DF1A8E">
      <w:pPr>
        <w:spacing w:after="0" w:line="360" w:lineRule="auto"/>
        <w:ind w:firstLine="9"/>
        <w:jc w:val="both"/>
        <w:rPr>
          <w:rFonts w:ascii="Trebuchet MS" w:eastAsia="Times New Roman" w:hAnsi="Trebuchet MS"/>
        </w:rPr>
      </w:pPr>
      <w:r w:rsidRPr="00D4171E">
        <w:rPr>
          <w:rFonts w:ascii="Trebuchet MS" w:eastAsia="Times New Roman" w:hAnsi="Trebuchet MS"/>
        </w:rPr>
        <w:t>- în perioadele cu vânt puternic se vor acoperi depozitele de materii prime pulverulente;</w:t>
      </w:r>
    </w:p>
    <w:p w14:paraId="752CA620" w14:textId="77777777" w:rsidR="00D72A27" w:rsidRPr="00D4171E" w:rsidRDefault="00D72A27" w:rsidP="00DF1A8E">
      <w:pPr>
        <w:spacing w:after="0" w:line="360" w:lineRule="auto"/>
        <w:jc w:val="both"/>
        <w:textAlignment w:val="baseline"/>
        <w:rPr>
          <w:rFonts w:ascii="Trebuchet MS" w:eastAsia="Times New Roman" w:hAnsi="Trebuchet MS"/>
        </w:rPr>
      </w:pPr>
      <w:r w:rsidRPr="00D4171E">
        <w:rPr>
          <w:rFonts w:ascii="Trebuchet MS" w:eastAsia="Times New Roman" w:hAnsi="Trebuchet MS"/>
          <w:b/>
        </w:rPr>
        <w:t xml:space="preserve">     pentru factorul de mediu aer</w:t>
      </w:r>
      <w:r w:rsidRPr="00D4171E">
        <w:rPr>
          <w:rFonts w:ascii="Trebuchet MS" w:eastAsia="Times New Roman" w:hAnsi="Trebuchet MS"/>
        </w:rPr>
        <w:t>:</w:t>
      </w:r>
    </w:p>
    <w:p w14:paraId="4CEE1E8C" w14:textId="77777777" w:rsidR="00D72A27" w:rsidRPr="00D4171E" w:rsidRDefault="00D72A27" w:rsidP="00DF1A8E">
      <w:pPr>
        <w:pStyle w:val="Listparagraf"/>
        <w:autoSpaceDE w:val="0"/>
        <w:autoSpaceDN w:val="0"/>
        <w:adjustRightInd w:val="0"/>
        <w:spacing w:after="0" w:line="360" w:lineRule="auto"/>
        <w:ind w:left="0"/>
        <w:jc w:val="both"/>
        <w:rPr>
          <w:rFonts w:ascii="Trebuchet MS" w:hAnsi="Trebuchet MS"/>
        </w:rPr>
      </w:pPr>
      <w:r w:rsidRPr="00D4171E">
        <w:rPr>
          <w:rFonts w:ascii="Trebuchet MS" w:eastAsia="Times New Roman" w:hAnsi="Trebuchet MS"/>
        </w:rPr>
        <w:t xml:space="preserve">-la implementarea proiectului se vor </w:t>
      </w:r>
      <w:r w:rsidRPr="00D4171E">
        <w:rPr>
          <w:rFonts w:ascii="Trebuchet MS" w:hAnsi="Trebuchet MS"/>
        </w:rPr>
        <w:t>folosi utilaje periodic verificate tehnic, de generație recentă, dotate  cu sisteme catalitice de reducere a poluanților;</w:t>
      </w:r>
    </w:p>
    <w:p w14:paraId="6616C3B0" w14:textId="77777777" w:rsidR="00D72A27" w:rsidRPr="00D4171E" w:rsidRDefault="00D72A27" w:rsidP="00DF1A8E">
      <w:pPr>
        <w:pStyle w:val="Listparagraf"/>
        <w:autoSpaceDE w:val="0"/>
        <w:autoSpaceDN w:val="0"/>
        <w:adjustRightInd w:val="0"/>
        <w:spacing w:after="0" w:line="360" w:lineRule="auto"/>
        <w:ind w:left="0"/>
        <w:jc w:val="both"/>
        <w:rPr>
          <w:rFonts w:ascii="Trebuchet MS" w:hAnsi="Trebuchet MS"/>
        </w:rPr>
      </w:pPr>
      <w:r w:rsidRPr="00D4171E">
        <w:rPr>
          <w:rFonts w:ascii="Trebuchet MS" w:hAnsi="Trebuchet MS"/>
        </w:rPr>
        <w:t>- transportul de materiale se va face pe trasee optime;</w:t>
      </w:r>
    </w:p>
    <w:p w14:paraId="125E272F" w14:textId="77777777" w:rsidR="00D72A27" w:rsidRPr="00D4171E" w:rsidRDefault="00D72A27" w:rsidP="00DF1A8E">
      <w:pPr>
        <w:pStyle w:val="Listparagraf"/>
        <w:autoSpaceDE w:val="0"/>
        <w:autoSpaceDN w:val="0"/>
        <w:adjustRightInd w:val="0"/>
        <w:spacing w:after="0" w:line="360" w:lineRule="auto"/>
        <w:ind w:left="0"/>
        <w:jc w:val="both"/>
        <w:rPr>
          <w:rStyle w:val="sttlitera"/>
          <w:rFonts w:ascii="Trebuchet MS" w:hAnsi="Trebuchet MS"/>
        </w:rPr>
      </w:pPr>
      <w:r w:rsidRPr="00D4171E">
        <w:rPr>
          <w:rStyle w:val="sttlitera"/>
          <w:rFonts w:ascii="Trebuchet MS" w:hAnsi="Trebuchet MS"/>
        </w:rPr>
        <w:t>- depozitele de materii prime ce pot fi antrenate de vânt se vor acoperi evitându-se fenomenul de vântuire;</w:t>
      </w:r>
    </w:p>
    <w:p w14:paraId="4111ED4C" w14:textId="77777777" w:rsidR="00D72A27" w:rsidRPr="00D4171E" w:rsidRDefault="00D72A27" w:rsidP="00DF1A8E">
      <w:pPr>
        <w:pStyle w:val="Listparagraf"/>
        <w:autoSpaceDE w:val="0"/>
        <w:autoSpaceDN w:val="0"/>
        <w:adjustRightInd w:val="0"/>
        <w:spacing w:after="0" w:line="360" w:lineRule="auto"/>
        <w:ind w:left="0"/>
        <w:jc w:val="both"/>
        <w:rPr>
          <w:rStyle w:val="sttlitera"/>
          <w:rFonts w:ascii="Trebuchet MS" w:hAnsi="Trebuchet MS"/>
        </w:rPr>
      </w:pPr>
      <w:r w:rsidRPr="00D4171E">
        <w:rPr>
          <w:rStyle w:val="sttlitera"/>
          <w:rFonts w:ascii="Trebuchet MS" w:hAnsi="Trebuchet MS"/>
        </w:rPr>
        <w:t xml:space="preserve">- stropirea </w:t>
      </w:r>
      <w:proofErr w:type="spellStart"/>
      <w:r w:rsidRPr="00D4171E">
        <w:rPr>
          <w:rStyle w:val="sttlitera"/>
          <w:rFonts w:ascii="Trebuchet MS" w:hAnsi="Trebuchet MS"/>
        </w:rPr>
        <w:t>suprafeţelor</w:t>
      </w:r>
      <w:proofErr w:type="spellEnd"/>
      <w:r w:rsidRPr="00D4171E">
        <w:rPr>
          <w:rStyle w:val="sttlitera"/>
          <w:rFonts w:ascii="Trebuchet MS" w:hAnsi="Trebuchet MS"/>
        </w:rPr>
        <w:t xml:space="preserve"> de rulare în perioadele de uscăciune, la intervale de timp astfel încât să se reducă emisia de particule fine generate de traficul din zonă;</w:t>
      </w:r>
    </w:p>
    <w:p w14:paraId="67C9516D" w14:textId="77777777" w:rsidR="00D72A27" w:rsidRPr="00D4171E" w:rsidRDefault="00D72A27" w:rsidP="00DF1A8E">
      <w:pPr>
        <w:pStyle w:val="Listparagraf"/>
        <w:autoSpaceDE w:val="0"/>
        <w:autoSpaceDN w:val="0"/>
        <w:adjustRightInd w:val="0"/>
        <w:spacing w:after="0" w:line="360" w:lineRule="auto"/>
        <w:ind w:left="0"/>
        <w:jc w:val="both"/>
        <w:rPr>
          <w:rFonts w:ascii="Trebuchet MS" w:hAnsi="Trebuchet MS"/>
        </w:rPr>
      </w:pPr>
      <w:r w:rsidRPr="00D4171E">
        <w:rPr>
          <w:rStyle w:val="sttlitera"/>
          <w:rFonts w:ascii="Trebuchet MS" w:hAnsi="Trebuchet MS"/>
        </w:rPr>
        <w:t>- dotarea mijloacelor de transport cu prelate</w:t>
      </w:r>
    </w:p>
    <w:p w14:paraId="3145B41E" w14:textId="77777777" w:rsidR="00D72A27" w:rsidRPr="00D4171E" w:rsidRDefault="00D72A27" w:rsidP="00DF1A8E">
      <w:pPr>
        <w:pStyle w:val="Listparagraf"/>
        <w:spacing w:after="0" w:line="360" w:lineRule="auto"/>
        <w:ind w:left="0"/>
        <w:jc w:val="both"/>
        <w:textAlignment w:val="baseline"/>
        <w:rPr>
          <w:rFonts w:ascii="Trebuchet MS" w:eastAsia="Times New Roman" w:hAnsi="Trebuchet MS"/>
        </w:rPr>
      </w:pPr>
      <w:r w:rsidRPr="00D4171E">
        <w:rPr>
          <w:rFonts w:ascii="Trebuchet MS" w:eastAsia="Times New Roman" w:hAnsi="Trebuchet MS"/>
          <w:b/>
        </w:rPr>
        <w:t xml:space="preserve">     </w:t>
      </w:r>
      <w:r w:rsidRPr="00D4171E">
        <w:rPr>
          <w:rFonts w:ascii="Trebuchet MS" w:eastAsia="Times New Roman" w:hAnsi="Trebuchet MS"/>
        </w:rPr>
        <w:t>pentru factorul de mediu sol:</w:t>
      </w:r>
    </w:p>
    <w:p w14:paraId="5A1B9D7E" w14:textId="77777777" w:rsidR="00D72A27" w:rsidRPr="00D4171E" w:rsidRDefault="00D72A27" w:rsidP="00DF1A8E">
      <w:pPr>
        <w:pStyle w:val="Listparagraf"/>
        <w:spacing w:after="0" w:line="360" w:lineRule="auto"/>
        <w:ind w:left="0"/>
        <w:jc w:val="both"/>
        <w:textAlignment w:val="baseline"/>
        <w:rPr>
          <w:rFonts w:ascii="Trebuchet MS" w:eastAsia="Times New Roman" w:hAnsi="Trebuchet MS"/>
          <w:b/>
          <w:i/>
        </w:rPr>
      </w:pPr>
      <w:r w:rsidRPr="00D4171E">
        <w:rPr>
          <w:rFonts w:ascii="Trebuchet MS" w:eastAsia="Times New Roman" w:hAnsi="Trebuchet MS"/>
        </w:rPr>
        <w:t>- în perioada de execuție a investiției pot apărea accidental poluări ale solului prin pierderea de carburanți, uleiuri/combustibili de la utilajele folosite, fapt pentru care se vor lua măsuri de asigurare a substanțelor absorbante pe amplasament; orice schimb de ulei/piese/</w:t>
      </w:r>
      <w:proofErr w:type="spellStart"/>
      <w:r w:rsidRPr="00D4171E">
        <w:rPr>
          <w:rFonts w:ascii="Trebuchet MS" w:eastAsia="Times New Roman" w:hAnsi="Trebuchet MS"/>
        </w:rPr>
        <w:t>reparaţii</w:t>
      </w:r>
      <w:proofErr w:type="spellEnd"/>
      <w:r w:rsidRPr="00D4171E">
        <w:rPr>
          <w:rFonts w:ascii="Trebuchet MS" w:eastAsia="Times New Roman" w:hAnsi="Trebuchet MS"/>
        </w:rPr>
        <w:t>/</w:t>
      </w:r>
      <w:proofErr w:type="spellStart"/>
      <w:r w:rsidRPr="00D4171E">
        <w:rPr>
          <w:rFonts w:ascii="Trebuchet MS" w:eastAsia="Times New Roman" w:hAnsi="Trebuchet MS"/>
        </w:rPr>
        <w:t>întreţineri</w:t>
      </w:r>
      <w:proofErr w:type="spellEnd"/>
      <w:r w:rsidRPr="00D4171E">
        <w:rPr>
          <w:rFonts w:ascii="Trebuchet MS" w:eastAsia="Times New Roman" w:hAnsi="Trebuchet MS"/>
        </w:rPr>
        <w:t xml:space="preserve"> la utilajele/autovehiculele din dotare, în incinta amplasamentului este interzisă, aceste </w:t>
      </w:r>
      <w:proofErr w:type="spellStart"/>
      <w:r w:rsidRPr="00D4171E">
        <w:rPr>
          <w:rFonts w:ascii="Trebuchet MS" w:eastAsia="Times New Roman" w:hAnsi="Trebuchet MS"/>
        </w:rPr>
        <w:t>operaţiuni</w:t>
      </w:r>
      <w:proofErr w:type="spellEnd"/>
      <w:r w:rsidRPr="00D4171E">
        <w:rPr>
          <w:rFonts w:ascii="Trebuchet MS" w:eastAsia="Times New Roman" w:hAnsi="Trebuchet MS"/>
        </w:rPr>
        <w:t xml:space="preserve">  se vor realiza doar în locuri special amenajate la </w:t>
      </w:r>
      <w:proofErr w:type="spellStart"/>
      <w:r w:rsidRPr="00D4171E">
        <w:rPr>
          <w:rFonts w:ascii="Trebuchet MS" w:eastAsia="Times New Roman" w:hAnsi="Trebuchet MS"/>
        </w:rPr>
        <w:t>societăţile</w:t>
      </w:r>
      <w:proofErr w:type="spellEnd"/>
      <w:r w:rsidRPr="00D4171E">
        <w:rPr>
          <w:rFonts w:ascii="Trebuchet MS" w:eastAsia="Times New Roman" w:hAnsi="Trebuchet MS"/>
        </w:rPr>
        <w:t xml:space="preserve"> autorizate în acest sens; alimentarea utilajelor ce execută lucrarea se va face numai la </w:t>
      </w:r>
      <w:proofErr w:type="spellStart"/>
      <w:r w:rsidRPr="00D4171E">
        <w:rPr>
          <w:rFonts w:ascii="Trebuchet MS" w:eastAsia="Times New Roman" w:hAnsi="Trebuchet MS"/>
        </w:rPr>
        <w:t>staţiile</w:t>
      </w:r>
      <w:proofErr w:type="spellEnd"/>
      <w:r w:rsidRPr="00D4171E">
        <w:rPr>
          <w:rFonts w:ascii="Trebuchet MS" w:eastAsia="Times New Roman" w:hAnsi="Trebuchet MS"/>
        </w:rPr>
        <w:t xml:space="preserve"> de </w:t>
      </w:r>
      <w:proofErr w:type="spellStart"/>
      <w:r w:rsidRPr="00D4171E">
        <w:rPr>
          <w:rFonts w:ascii="Trebuchet MS" w:eastAsia="Times New Roman" w:hAnsi="Trebuchet MS"/>
        </w:rPr>
        <w:t>distribuţie</w:t>
      </w:r>
      <w:proofErr w:type="spellEnd"/>
      <w:r w:rsidRPr="00D4171E">
        <w:rPr>
          <w:rFonts w:ascii="Trebuchet MS" w:eastAsia="Times New Roman" w:hAnsi="Trebuchet MS"/>
        </w:rPr>
        <w:t xml:space="preserve"> </w:t>
      </w:r>
      <w:proofErr w:type="spellStart"/>
      <w:r w:rsidRPr="00D4171E">
        <w:rPr>
          <w:rFonts w:ascii="Trebuchet MS" w:eastAsia="Times New Roman" w:hAnsi="Trebuchet MS"/>
        </w:rPr>
        <w:t>carburanţi</w:t>
      </w:r>
      <w:proofErr w:type="spellEnd"/>
      <w:r w:rsidRPr="00D4171E">
        <w:rPr>
          <w:rFonts w:ascii="Trebuchet MS" w:eastAsia="Times New Roman" w:hAnsi="Trebuchet MS"/>
        </w:rPr>
        <w:t xml:space="preserve"> autorizate</w:t>
      </w:r>
    </w:p>
    <w:p w14:paraId="7075C642" w14:textId="77777777" w:rsidR="00D72A27" w:rsidRPr="00D4171E" w:rsidRDefault="00D72A27" w:rsidP="00DF1A8E">
      <w:pPr>
        <w:pStyle w:val="Listparagraf"/>
        <w:spacing w:after="0" w:line="360" w:lineRule="auto"/>
        <w:ind w:left="0"/>
        <w:jc w:val="both"/>
        <w:textAlignment w:val="baseline"/>
        <w:rPr>
          <w:rFonts w:ascii="Trebuchet MS" w:eastAsia="Times New Roman" w:hAnsi="Trebuchet MS"/>
        </w:rPr>
      </w:pPr>
      <w:r w:rsidRPr="00D4171E">
        <w:rPr>
          <w:rFonts w:ascii="Trebuchet MS" w:eastAsia="Times New Roman" w:hAnsi="Trebuchet MS"/>
          <w:b/>
        </w:rPr>
        <w:t xml:space="preserve">  </w:t>
      </w:r>
      <w:r w:rsidRPr="00D4171E">
        <w:rPr>
          <w:rFonts w:ascii="Trebuchet MS" w:eastAsia="Times New Roman" w:hAnsi="Trebuchet MS"/>
        </w:rPr>
        <w:t xml:space="preserve">pentru factorul de mediu zgomot: </w:t>
      </w:r>
    </w:p>
    <w:p w14:paraId="7143C9DC" w14:textId="77777777" w:rsidR="00D72A27" w:rsidRPr="00D4171E" w:rsidRDefault="00D72A27" w:rsidP="00DF1A8E">
      <w:pPr>
        <w:spacing w:after="0" w:line="360" w:lineRule="auto"/>
        <w:jc w:val="both"/>
        <w:textAlignment w:val="baseline"/>
        <w:rPr>
          <w:rFonts w:ascii="Trebuchet MS" w:eastAsia="Times New Roman" w:hAnsi="Trebuchet MS"/>
        </w:rPr>
      </w:pPr>
      <w:r w:rsidRPr="00D4171E">
        <w:rPr>
          <w:rFonts w:ascii="Trebuchet MS" w:eastAsia="Times New Roman" w:hAnsi="Trebuchet MS"/>
        </w:rPr>
        <w:t xml:space="preserve">- investiția se va realiza doar in timpul zilei fără a se </w:t>
      </w:r>
      <w:proofErr w:type="spellStart"/>
      <w:r w:rsidRPr="00D4171E">
        <w:rPr>
          <w:rFonts w:ascii="Trebuchet MS" w:eastAsia="Times New Roman" w:hAnsi="Trebuchet MS"/>
        </w:rPr>
        <w:t>creea</w:t>
      </w:r>
      <w:proofErr w:type="spellEnd"/>
      <w:r w:rsidRPr="00D4171E">
        <w:rPr>
          <w:rFonts w:ascii="Trebuchet MS" w:eastAsia="Times New Roman" w:hAnsi="Trebuchet MS"/>
        </w:rPr>
        <w:t xml:space="preserve"> disconfort fonic  populației și cu respectarea programului de odihnă al acesteia, se vor folosi doar căile de acces existente iar tonajul utilajelor se va adapta tipului de drum folosit;</w:t>
      </w:r>
    </w:p>
    <w:p w14:paraId="50A3EEBD" w14:textId="77777777" w:rsidR="00D72A27" w:rsidRPr="00D4171E" w:rsidRDefault="00D72A27" w:rsidP="00DF1A8E">
      <w:pPr>
        <w:spacing w:after="0" w:line="360" w:lineRule="auto"/>
        <w:jc w:val="both"/>
        <w:textAlignment w:val="baseline"/>
        <w:rPr>
          <w:rFonts w:ascii="Trebuchet MS" w:eastAsia="Times New Roman" w:hAnsi="Trebuchet MS"/>
        </w:rPr>
      </w:pPr>
      <w:r w:rsidRPr="00D4171E">
        <w:rPr>
          <w:rFonts w:ascii="Trebuchet MS" w:eastAsia="Times New Roman" w:hAnsi="Trebuchet MS"/>
        </w:rPr>
        <w:t xml:space="preserve">- controlul periodic al zgomotului </w:t>
      </w:r>
      <w:proofErr w:type="spellStart"/>
      <w:r w:rsidRPr="00D4171E">
        <w:rPr>
          <w:rFonts w:ascii="Trebuchet MS" w:eastAsia="Times New Roman" w:hAnsi="Trebuchet MS"/>
        </w:rPr>
        <w:t>şi</w:t>
      </w:r>
      <w:proofErr w:type="spellEnd"/>
      <w:r w:rsidRPr="00D4171E">
        <w:rPr>
          <w:rFonts w:ascii="Trebuchet MS" w:eastAsia="Times New Roman" w:hAnsi="Trebuchet MS"/>
        </w:rPr>
        <w:t xml:space="preserve"> folosirea de utilaje </w:t>
      </w:r>
      <w:proofErr w:type="spellStart"/>
      <w:r w:rsidRPr="00D4171E">
        <w:rPr>
          <w:rFonts w:ascii="Trebuchet MS" w:eastAsia="Times New Roman" w:hAnsi="Trebuchet MS"/>
        </w:rPr>
        <w:t>şi</w:t>
      </w:r>
      <w:proofErr w:type="spellEnd"/>
      <w:r w:rsidRPr="00D4171E">
        <w:rPr>
          <w:rFonts w:ascii="Trebuchet MS" w:eastAsia="Times New Roman" w:hAnsi="Trebuchet MS"/>
        </w:rPr>
        <w:t xml:space="preserve"> mijloace de transport cu motoare performante dotate cu amortizoare de zgomot</w:t>
      </w:r>
    </w:p>
    <w:p w14:paraId="3C0A9F34" w14:textId="77777777" w:rsidR="00D72A27" w:rsidRPr="00D4171E" w:rsidRDefault="00D72A27" w:rsidP="00DF1A8E">
      <w:pPr>
        <w:pStyle w:val="Listparagraf"/>
        <w:spacing w:after="0" w:line="360" w:lineRule="auto"/>
        <w:ind w:left="0"/>
        <w:jc w:val="both"/>
        <w:textAlignment w:val="baseline"/>
        <w:rPr>
          <w:rFonts w:ascii="Trebuchet MS" w:eastAsia="Times New Roman" w:hAnsi="Trebuchet MS"/>
        </w:rPr>
      </w:pPr>
      <w:r w:rsidRPr="00D4171E">
        <w:rPr>
          <w:rFonts w:ascii="Trebuchet MS" w:eastAsia="Times New Roman" w:hAnsi="Trebuchet MS"/>
          <w:b/>
        </w:rPr>
        <w:t xml:space="preserve">     </w:t>
      </w:r>
      <w:r w:rsidRPr="00D4171E">
        <w:rPr>
          <w:rFonts w:ascii="Trebuchet MS" w:eastAsia="Times New Roman" w:hAnsi="Trebuchet MS"/>
        </w:rPr>
        <w:t>gospodărirea deșeurilor rezultate pe amplasament:</w:t>
      </w:r>
    </w:p>
    <w:p w14:paraId="7E8A5FDC" w14:textId="77777777" w:rsidR="00D72A27" w:rsidRPr="00D4171E" w:rsidRDefault="00D72A27" w:rsidP="00DF1A8E">
      <w:pPr>
        <w:pStyle w:val="Listparagraf"/>
        <w:spacing w:after="0" w:line="360" w:lineRule="auto"/>
        <w:ind w:left="0"/>
        <w:jc w:val="both"/>
        <w:textAlignment w:val="baseline"/>
        <w:rPr>
          <w:rFonts w:ascii="Trebuchet MS" w:eastAsia="Times New Roman" w:hAnsi="Trebuchet MS"/>
        </w:rPr>
      </w:pPr>
      <w:r w:rsidRPr="00D4171E">
        <w:rPr>
          <w:rFonts w:ascii="Trebuchet MS" w:eastAsia="Times New Roman" w:hAnsi="Trebuchet MS"/>
        </w:rPr>
        <w:t xml:space="preserve">- </w:t>
      </w:r>
      <w:proofErr w:type="spellStart"/>
      <w:r w:rsidRPr="00D4171E">
        <w:rPr>
          <w:rFonts w:ascii="Trebuchet MS" w:eastAsia="Times New Roman" w:hAnsi="Trebuchet MS"/>
        </w:rPr>
        <w:t>deşeurile</w:t>
      </w:r>
      <w:proofErr w:type="spellEnd"/>
      <w:r w:rsidRPr="00D4171E">
        <w:rPr>
          <w:rFonts w:ascii="Trebuchet MS" w:eastAsia="Times New Roman" w:hAnsi="Trebuchet MS"/>
        </w:rPr>
        <w:t xml:space="preserve"> menajere vor fi depozitate controlat, în locuri bine stabilite </w:t>
      </w:r>
      <w:proofErr w:type="spellStart"/>
      <w:r w:rsidRPr="00D4171E">
        <w:rPr>
          <w:rFonts w:ascii="Trebuchet MS" w:eastAsia="Times New Roman" w:hAnsi="Trebuchet MS"/>
        </w:rPr>
        <w:t>şi</w:t>
      </w:r>
      <w:proofErr w:type="spellEnd"/>
      <w:r w:rsidRPr="00D4171E">
        <w:rPr>
          <w:rFonts w:ascii="Trebuchet MS" w:eastAsia="Times New Roman" w:hAnsi="Trebuchet MS"/>
        </w:rPr>
        <w:t xml:space="preserve"> amenajate corespunzător prevederilor în vigoare </w:t>
      </w:r>
      <w:proofErr w:type="spellStart"/>
      <w:r w:rsidRPr="00D4171E">
        <w:rPr>
          <w:rFonts w:ascii="Trebuchet MS" w:eastAsia="Times New Roman" w:hAnsi="Trebuchet MS"/>
        </w:rPr>
        <w:t>şi</w:t>
      </w:r>
      <w:proofErr w:type="spellEnd"/>
      <w:r w:rsidRPr="00D4171E">
        <w:rPr>
          <w:rFonts w:ascii="Trebuchet MS" w:eastAsia="Times New Roman" w:hAnsi="Trebuchet MS"/>
        </w:rPr>
        <w:t xml:space="preserve"> a unei depozitări temporare în pubele destinate fiecărui tip de </w:t>
      </w:r>
      <w:proofErr w:type="spellStart"/>
      <w:r w:rsidRPr="00D4171E">
        <w:rPr>
          <w:rFonts w:ascii="Trebuchet MS" w:eastAsia="Times New Roman" w:hAnsi="Trebuchet MS"/>
        </w:rPr>
        <w:t>deşeu</w:t>
      </w:r>
      <w:proofErr w:type="spellEnd"/>
      <w:r w:rsidRPr="00D4171E">
        <w:rPr>
          <w:rFonts w:ascii="Trebuchet MS" w:eastAsia="Times New Roman" w:hAnsi="Trebuchet MS"/>
        </w:rPr>
        <w:t xml:space="preserve"> în parte; pentru </w:t>
      </w:r>
      <w:proofErr w:type="spellStart"/>
      <w:r w:rsidRPr="00D4171E">
        <w:rPr>
          <w:rFonts w:ascii="Trebuchet MS" w:eastAsia="Times New Roman" w:hAnsi="Trebuchet MS"/>
        </w:rPr>
        <w:t>evidenţierea</w:t>
      </w:r>
      <w:proofErr w:type="spellEnd"/>
      <w:r w:rsidRPr="00D4171E">
        <w:rPr>
          <w:rFonts w:ascii="Trebuchet MS" w:eastAsia="Times New Roman" w:hAnsi="Trebuchet MS"/>
        </w:rPr>
        <w:t xml:space="preserve"> acestei </w:t>
      </w:r>
      <w:proofErr w:type="spellStart"/>
      <w:r w:rsidRPr="00D4171E">
        <w:rPr>
          <w:rFonts w:ascii="Trebuchet MS" w:eastAsia="Times New Roman" w:hAnsi="Trebuchet MS"/>
        </w:rPr>
        <w:t>operaţiuni</w:t>
      </w:r>
      <w:proofErr w:type="spellEnd"/>
      <w:r w:rsidRPr="00D4171E">
        <w:rPr>
          <w:rFonts w:ascii="Trebuchet MS" w:eastAsia="Times New Roman" w:hAnsi="Trebuchet MS"/>
        </w:rPr>
        <w:t xml:space="preserve"> se vor alege pubele de culori diferite </w:t>
      </w:r>
      <w:proofErr w:type="spellStart"/>
      <w:r w:rsidRPr="00D4171E">
        <w:rPr>
          <w:rFonts w:ascii="Trebuchet MS" w:eastAsia="Times New Roman" w:hAnsi="Trebuchet MS"/>
        </w:rPr>
        <w:t>şi</w:t>
      </w:r>
      <w:proofErr w:type="spellEnd"/>
      <w:r w:rsidRPr="00D4171E">
        <w:rPr>
          <w:rFonts w:ascii="Trebuchet MS" w:eastAsia="Times New Roman" w:hAnsi="Trebuchet MS"/>
        </w:rPr>
        <w:t xml:space="preserve"> </w:t>
      </w:r>
      <w:proofErr w:type="spellStart"/>
      <w:r w:rsidRPr="00D4171E">
        <w:rPr>
          <w:rFonts w:ascii="Trebuchet MS" w:eastAsia="Times New Roman" w:hAnsi="Trebuchet MS"/>
        </w:rPr>
        <w:t>inscripţionate</w:t>
      </w:r>
      <w:proofErr w:type="spellEnd"/>
      <w:r w:rsidRPr="00D4171E">
        <w:rPr>
          <w:rFonts w:ascii="Trebuchet MS" w:eastAsia="Times New Roman" w:hAnsi="Trebuchet MS"/>
        </w:rPr>
        <w:t xml:space="preserve"> conform tipului de </w:t>
      </w:r>
      <w:proofErr w:type="spellStart"/>
      <w:r w:rsidRPr="00D4171E">
        <w:rPr>
          <w:rFonts w:ascii="Trebuchet MS" w:eastAsia="Times New Roman" w:hAnsi="Trebuchet MS"/>
        </w:rPr>
        <w:t>deşeu</w:t>
      </w:r>
      <w:proofErr w:type="spellEnd"/>
      <w:r w:rsidRPr="00D4171E">
        <w:rPr>
          <w:rFonts w:ascii="Trebuchet MS" w:eastAsia="Times New Roman" w:hAnsi="Trebuchet MS"/>
        </w:rPr>
        <w:t xml:space="preserve"> pe care îl </w:t>
      </w:r>
      <w:proofErr w:type="spellStart"/>
      <w:r w:rsidRPr="00D4171E">
        <w:rPr>
          <w:rFonts w:ascii="Trebuchet MS" w:eastAsia="Times New Roman" w:hAnsi="Trebuchet MS"/>
        </w:rPr>
        <w:t>conţin</w:t>
      </w:r>
      <w:proofErr w:type="spellEnd"/>
      <w:r w:rsidRPr="00D4171E">
        <w:rPr>
          <w:rFonts w:ascii="Trebuchet MS" w:eastAsia="Times New Roman" w:hAnsi="Trebuchet MS"/>
        </w:rPr>
        <w:t>;</w:t>
      </w:r>
    </w:p>
    <w:p w14:paraId="1D8C7030" w14:textId="77777777" w:rsidR="00D72A27" w:rsidRPr="00D4171E" w:rsidRDefault="00D72A27" w:rsidP="00DF1A8E">
      <w:pPr>
        <w:pStyle w:val="Listparagraf"/>
        <w:spacing w:after="0" w:line="360" w:lineRule="auto"/>
        <w:ind w:left="0"/>
        <w:jc w:val="both"/>
        <w:textAlignment w:val="baseline"/>
        <w:rPr>
          <w:rFonts w:ascii="Trebuchet MS" w:eastAsia="Times New Roman" w:hAnsi="Trebuchet MS"/>
        </w:rPr>
      </w:pPr>
      <w:r w:rsidRPr="00D4171E">
        <w:rPr>
          <w:rFonts w:ascii="Trebuchet MS" w:eastAsia="Times New Roman" w:hAnsi="Trebuchet MS"/>
        </w:rPr>
        <w:lastRenderedPageBreak/>
        <w:t xml:space="preserve">- </w:t>
      </w:r>
      <w:proofErr w:type="spellStart"/>
      <w:r w:rsidRPr="00D4171E">
        <w:rPr>
          <w:rFonts w:ascii="Trebuchet MS" w:eastAsia="Times New Roman" w:hAnsi="Trebuchet MS"/>
        </w:rPr>
        <w:t>deşeurile</w:t>
      </w:r>
      <w:proofErr w:type="spellEnd"/>
      <w:r w:rsidRPr="00D4171E">
        <w:rPr>
          <w:rFonts w:ascii="Trebuchet MS" w:eastAsia="Times New Roman" w:hAnsi="Trebuchet MS"/>
        </w:rPr>
        <w:t xml:space="preserve"> menajere vor fi preluate de către o societate de salubritate locală, autorizată pentru </w:t>
      </w:r>
      <w:proofErr w:type="spellStart"/>
      <w:r w:rsidRPr="00D4171E">
        <w:rPr>
          <w:rFonts w:ascii="Trebuchet MS" w:eastAsia="Times New Roman" w:hAnsi="Trebuchet MS"/>
        </w:rPr>
        <w:t>activităţi</w:t>
      </w:r>
      <w:proofErr w:type="spellEnd"/>
      <w:r w:rsidRPr="00D4171E">
        <w:rPr>
          <w:rFonts w:ascii="Trebuchet MS" w:eastAsia="Times New Roman" w:hAnsi="Trebuchet MS"/>
        </w:rPr>
        <w:t xml:space="preserve"> precum colectarea, sortarea, transportul </w:t>
      </w:r>
      <w:proofErr w:type="spellStart"/>
      <w:r w:rsidRPr="00D4171E">
        <w:rPr>
          <w:rFonts w:ascii="Trebuchet MS" w:eastAsia="Times New Roman" w:hAnsi="Trebuchet MS"/>
        </w:rPr>
        <w:t>şi</w:t>
      </w:r>
      <w:proofErr w:type="spellEnd"/>
      <w:r w:rsidRPr="00D4171E">
        <w:rPr>
          <w:rFonts w:ascii="Trebuchet MS" w:eastAsia="Times New Roman" w:hAnsi="Trebuchet MS"/>
        </w:rPr>
        <w:t xml:space="preserve"> depozitarea </w:t>
      </w:r>
      <w:proofErr w:type="spellStart"/>
      <w:r w:rsidRPr="00D4171E">
        <w:rPr>
          <w:rFonts w:ascii="Trebuchet MS" w:eastAsia="Times New Roman" w:hAnsi="Trebuchet MS"/>
        </w:rPr>
        <w:t>deşeurilor</w:t>
      </w:r>
      <w:proofErr w:type="spellEnd"/>
      <w:r w:rsidRPr="00D4171E">
        <w:rPr>
          <w:rFonts w:ascii="Trebuchet MS" w:eastAsia="Times New Roman" w:hAnsi="Trebuchet MS"/>
        </w:rPr>
        <w:t xml:space="preserve"> menajere în locuri special amenajate;</w:t>
      </w:r>
    </w:p>
    <w:p w14:paraId="2FB89F41" w14:textId="77777777" w:rsidR="00D72A27" w:rsidRPr="00D4171E" w:rsidRDefault="00D72A27" w:rsidP="00DF1A8E">
      <w:pPr>
        <w:pStyle w:val="Listparagraf"/>
        <w:spacing w:after="0" w:line="360" w:lineRule="auto"/>
        <w:ind w:left="0"/>
        <w:jc w:val="both"/>
        <w:textAlignment w:val="baseline"/>
        <w:rPr>
          <w:rFonts w:ascii="Trebuchet MS" w:eastAsia="Times New Roman" w:hAnsi="Trebuchet MS"/>
        </w:rPr>
      </w:pPr>
      <w:r w:rsidRPr="00D4171E">
        <w:rPr>
          <w:rFonts w:ascii="Trebuchet MS" w:eastAsia="Times New Roman" w:hAnsi="Trebuchet MS"/>
        </w:rPr>
        <w:t xml:space="preserve">- </w:t>
      </w:r>
      <w:r w:rsidRPr="00D4171E">
        <w:rPr>
          <w:rStyle w:val="sttlitera"/>
          <w:rFonts w:ascii="Trebuchet MS" w:hAnsi="Trebuchet MS"/>
        </w:rPr>
        <w:t xml:space="preserve">este interzisă depunerea </w:t>
      </w:r>
      <w:proofErr w:type="spellStart"/>
      <w:r w:rsidRPr="00D4171E">
        <w:rPr>
          <w:rStyle w:val="sttlitera"/>
          <w:rFonts w:ascii="Trebuchet MS" w:hAnsi="Trebuchet MS"/>
        </w:rPr>
        <w:t>şi</w:t>
      </w:r>
      <w:proofErr w:type="spellEnd"/>
      <w:r w:rsidRPr="00D4171E">
        <w:rPr>
          <w:rStyle w:val="sttlitera"/>
          <w:rFonts w:ascii="Trebuchet MS" w:hAnsi="Trebuchet MS"/>
        </w:rPr>
        <w:t xml:space="preserve"> acumularea de </w:t>
      </w:r>
      <w:proofErr w:type="spellStart"/>
      <w:r w:rsidRPr="00D4171E">
        <w:rPr>
          <w:rStyle w:val="sttlitera"/>
          <w:rFonts w:ascii="Trebuchet MS" w:hAnsi="Trebuchet MS"/>
        </w:rPr>
        <w:t>deşeuri</w:t>
      </w:r>
      <w:proofErr w:type="spellEnd"/>
      <w:r w:rsidRPr="00D4171E">
        <w:rPr>
          <w:rStyle w:val="sttlitera"/>
          <w:rFonts w:ascii="Trebuchet MS" w:hAnsi="Trebuchet MS"/>
        </w:rPr>
        <w:t xml:space="preserve"> menajere în locuri neconforme </w:t>
      </w:r>
      <w:proofErr w:type="spellStart"/>
      <w:r w:rsidRPr="00D4171E">
        <w:rPr>
          <w:rStyle w:val="sttlitera"/>
          <w:rFonts w:ascii="Trebuchet MS" w:hAnsi="Trebuchet MS"/>
        </w:rPr>
        <w:t>şi</w:t>
      </w:r>
      <w:proofErr w:type="spellEnd"/>
    </w:p>
    <w:p w14:paraId="58C254D5" w14:textId="77777777" w:rsidR="00D72A27" w:rsidRPr="00D4171E" w:rsidRDefault="00D72A27" w:rsidP="00DF1A8E">
      <w:pPr>
        <w:spacing w:after="0" w:line="360" w:lineRule="auto"/>
        <w:jc w:val="both"/>
        <w:textAlignment w:val="baseline"/>
        <w:rPr>
          <w:rStyle w:val="sttlitera"/>
          <w:rFonts w:ascii="Trebuchet MS" w:hAnsi="Trebuchet MS"/>
        </w:rPr>
      </w:pPr>
      <w:r w:rsidRPr="00D4171E">
        <w:rPr>
          <w:rStyle w:val="sttlitera"/>
          <w:rFonts w:ascii="Trebuchet MS" w:hAnsi="Trebuchet MS"/>
        </w:rPr>
        <w:t xml:space="preserve">necontrolat; </w:t>
      </w:r>
    </w:p>
    <w:p w14:paraId="323D4F83" w14:textId="77777777" w:rsidR="00D72A27" w:rsidRPr="00D4171E" w:rsidRDefault="00D72A27" w:rsidP="00DF1A8E">
      <w:pPr>
        <w:spacing w:after="0" w:line="360" w:lineRule="auto"/>
        <w:jc w:val="both"/>
        <w:textAlignment w:val="baseline"/>
        <w:rPr>
          <w:rFonts w:ascii="Trebuchet MS" w:hAnsi="Trebuchet MS"/>
        </w:rPr>
      </w:pPr>
      <w:r w:rsidRPr="00D4171E">
        <w:rPr>
          <w:rStyle w:val="sttlitera"/>
          <w:rFonts w:ascii="Trebuchet MS" w:hAnsi="Trebuchet MS"/>
        </w:rPr>
        <w:t xml:space="preserve">- după executarea lucrărilor de </w:t>
      </w:r>
      <w:proofErr w:type="spellStart"/>
      <w:r w:rsidRPr="00D4171E">
        <w:rPr>
          <w:rStyle w:val="sttlitera"/>
          <w:rFonts w:ascii="Trebuchet MS" w:hAnsi="Trebuchet MS"/>
        </w:rPr>
        <w:t>investiţii</w:t>
      </w:r>
      <w:proofErr w:type="spellEnd"/>
      <w:r w:rsidRPr="00D4171E">
        <w:rPr>
          <w:rStyle w:val="sttlitera"/>
          <w:rFonts w:ascii="Trebuchet MS" w:hAnsi="Trebuchet MS"/>
        </w:rPr>
        <w:t xml:space="preserve"> zonele afectate vor fi renaturalizate; este interzis să se abandoneze orice tip de </w:t>
      </w:r>
      <w:proofErr w:type="spellStart"/>
      <w:r w:rsidRPr="00D4171E">
        <w:rPr>
          <w:rStyle w:val="sttlitera"/>
          <w:rFonts w:ascii="Trebuchet MS" w:hAnsi="Trebuchet MS"/>
        </w:rPr>
        <w:t>deşeu</w:t>
      </w:r>
      <w:proofErr w:type="spellEnd"/>
      <w:r w:rsidRPr="00D4171E">
        <w:rPr>
          <w:rStyle w:val="sttlitera"/>
          <w:rFonts w:ascii="Trebuchet MS" w:hAnsi="Trebuchet MS"/>
        </w:rPr>
        <w:t xml:space="preserve"> (menajer </w:t>
      </w:r>
      <w:proofErr w:type="spellStart"/>
      <w:r w:rsidRPr="00D4171E">
        <w:rPr>
          <w:rStyle w:val="sttlitera"/>
          <w:rFonts w:ascii="Trebuchet MS" w:hAnsi="Trebuchet MS"/>
        </w:rPr>
        <w:t>şi</w:t>
      </w:r>
      <w:proofErr w:type="spellEnd"/>
      <w:r w:rsidRPr="00D4171E">
        <w:rPr>
          <w:rStyle w:val="sttlitera"/>
          <w:rFonts w:ascii="Trebuchet MS" w:hAnsi="Trebuchet MS"/>
        </w:rPr>
        <w:t xml:space="preserve"> din </w:t>
      </w:r>
      <w:proofErr w:type="spellStart"/>
      <w:r w:rsidRPr="00D4171E">
        <w:rPr>
          <w:rStyle w:val="sttlitera"/>
          <w:rFonts w:ascii="Trebuchet MS" w:hAnsi="Trebuchet MS"/>
        </w:rPr>
        <w:t>construcţie</w:t>
      </w:r>
      <w:proofErr w:type="spellEnd"/>
      <w:r w:rsidRPr="00D4171E">
        <w:rPr>
          <w:rStyle w:val="sttlitera"/>
          <w:rFonts w:ascii="Trebuchet MS" w:hAnsi="Trebuchet MS"/>
        </w:rPr>
        <w:t xml:space="preserve">)/materie primă pe amplasament sau în </w:t>
      </w:r>
      <w:proofErr w:type="spellStart"/>
      <w:r w:rsidRPr="00D4171E">
        <w:rPr>
          <w:rStyle w:val="sttlitera"/>
          <w:rFonts w:ascii="Trebuchet MS" w:hAnsi="Trebuchet MS"/>
        </w:rPr>
        <w:t>vecinatatea</w:t>
      </w:r>
      <w:proofErr w:type="spellEnd"/>
      <w:r w:rsidRPr="00D4171E">
        <w:rPr>
          <w:rStyle w:val="sttlitera"/>
          <w:rFonts w:ascii="Trebuchet MS" w:hAnsi="Trebuchet MS"/>
        </w:rPr>
        <w:t xml:space="preserve"> acestuia după executarea lucrărilor</w:t>
      </w:r>
    </w:p>
    <w:p w14:paraId="75203026" w14:textId="77777777" w:rsidR="00D72A27" w:rsidRPr="00D4171E" w:rsidRDefault="00D72A27" w:rsidP="00DF1A8E">
      <w:pPr>
        <w:spacing w:after="0" w:line="360" w:lineRule="auto"/>
        <w:jc w:val="both"/>
        <w:textAlignment w:val="baseline"/>
        <w:rPr>
          <w:rStyle w:val="sttlitera"/>
          <w:rFonts w:ascii="Trebuchet MS" w:hAnsi="Trebuchet MS"/>
        </w:rPr>
      </w:pPr>
      <w:r w:rsidRPr="00D4171E">
        <w:rPr>
          <w:rStyle w:val="sttlitera"/>
          <w:rFonts w:ascii="Trebuchet MS" w:hAnsi="Trebuchet MS"/>
          <w:b/>
        </w:rPr>
        <w:t xml:space="preserve">       </w:t>
      </w:r>
      <w:r w:rsidRPr="00D4171E">
        <w:rPr>
          <w:rStyle w:val="sttlitera"/>
          <w:rFonts w:ascii="Trebuchet MS" w:hAnsi="Trebuchet MS"/>
        </w:rPr>
        <w:t>pentru biodiversitate</w:t>
      </w:r>
    </w:p>
    <w:p w14:paraId="6EE420A8" w14:textId="77777777" w:rsidR="00D72A27" w:rsidRPr="00D4171E" w:rsidRDefault="00D72A27" w:rsidP="00DF1A8E">
      <w:pPr>
        <w:pStyle w:val="Listparagraf"/>
        <w:numPr>
          <w:ilvl w:val="0"/>
          <w:numId w:val="28"/>
        </w:numPr>
        <w:spacing w:after="0" w:line="360" w:lineRule="auto"/>
        <w:ind w:left="0"/>
        <w:contextualSpacing w:val="0"/>
        <w:jc w:val="both"/>
        <w:textAlignment w:val="baseline"/>
        <w:rPr>
          <w:rStyle w:val="sttlitera"/>
          <w:rFonts w:ascii="Trebuchet MS" w:hAnsi="Trebuchet MS"/>
          <w:b/>
        </w:rPr>
      </w:pPr>
      <w:r w:rsidRPr="00D4171E">
        <w:rPr>
          <w:rStyle w:val="sttlitera"/>
          <w:rFonts w:ascii="Trebuchet MS" w:hAnsi="Trebuchet MS"/>
        </w:rPr>
        <w:t xml:space="preserve">proiectul urmează a se realiza în aria naturală protejată Porțile de Fier, Munții Almăjului și Locvei – categoria  și situl de importanță comunitară, arie de protecție specială </w:t>
      </w:r>
      <w:proofErr w:type="spellStart"/>
      <w:r w:rsidRPr="00D4171E">
        <w:rPr>
          <w:rStyle w:val="sttlitera"/>
          <w:rFonts w:ascii="Trebuchet MS" w:hAnsi="Trebuchet MS"/>
        </w:rPr>
        <w:t>avifaunistică</w:t>
      </w:r>
      <w:proofErr w:type="spellEnd"/>
      <w:r w:rsidRPr="00D4171E">
        <w:rPr>
          <w:rStyle w:val="sttlitera"/>
          <w:rFonts w:ascii="Trebuchet MS" w:hAnsi="Trebuchet MS"/>
        </w:rPr>
        <w:t xml:space="preserve"> fapt pentru care s-a </w:t>
      </w:r>
      <w:proofErr w:type="spellStart"/>
      <w:r w:rsidRPr="00D4171E">
        <w:rPr>
          <w:rStyle w:val="sttlitera"/>
          <w:rFonts w:ascii="Trebuchet MS" w:hAnsi="Trebuchet MS"/>
        </w:rPr>
        <w:t>obtinut</w:t>
      </w:r>
      <w:proofErr w:type="spellEnd"/>
      <w:r w:rsidRPr="00D4171E">
        <w:rPr>
          <w:rStyle w:val="sttlitera"/>
          <w:rFonts w:ascii="Trebuchet MS" w:hAnsi="Trebuchet MS"/>
        </w:rPr>
        <w:t xml:space="preserve"> </w:t>
      </w:r>
      <w:r w:rsidRPr="00D4171E">
        <w:rPr>
          <w:rStyle w:val="sttlitera"/>
          <w:rFonts w:ascii="Trebuchet MS" w:hAnsi="Trebuchet MS"/>
          <w:b/>
        </w:rPr>
        <w:t xml:space="preserve">avizul </w:t>
      </w:r>
      <w:r w:rsidRPr="00D4171E">
        <w:rPr>
          <w:rStyle w:val="sttlitera"/>
          <w:rFonts w:ascii="Trebuchet MS" w:hAnsi="Trebuchet MS"/>
        </w:rPr>
        <w:t xml:space="preserve">nr. </w:t>
      </w:r>
      <w:r w:rsidRPr="00D4171E">
        <w:rPr>
          <w:rStyle w:val="sttlitera"/>
          <w:rFonts w:ascii="Trebuchet MS" w:hAnsi="Trebuchet MS"/>
          <w:b/>
        </w:rPr>
        <w:t>2203/04.02.2021</w:t>
      </w:r>
      <w:r w:rsidRPr="00D4171E">
        <w:rPr>
          <w:rStyle w:val="sttlitera"/>
          <w:rFonts w:ascii="Trebuchet MS" w:hAnsi="Trebuchet MS"/>
        </w:rPr>
        <w:t xml:space="preserve">, emis de R.N.P. ROMSILVA – Administrația </w:t>
      </w:r>
      <w:r w:rsidRPr="00D4171E">
        <w:rPr>
          <w:rStyle w:val="sttlitera"/>
          <w:rFonts w:ascii="Trebuchet MS" w:hAnsi="Trebuchet MS"/>
          <w:b/>
        </w:rPr>
        <w:t>Parcului Natural Porțile de Fier.</w:t>
      </w:r>
    </w:p>
    <w:p w14:paraId="40C5BACD" w14:textId="77777777" w:rsidR="00D72A27" w:rsidRPr="00D4171E" w:rsidRDefault="00D72A27" w:rsidP="00DF1A8E">
      <w:pPr>
        <w:pStyle w:val="Listparagraf"/>
        <w:spacing w:after="0" w:line="360" w:lineRule="auto"/>
        <w:ind w:left="0"/>
        <w:jc w:val="both"/>
        <w:textAlignment w:val="baseline"/>
        <w:rPr>
          <w:rStyle w:val="sttlitera"/>
          <w:rFonts w:ascii="Trebuchet MS" w:hAnsi="Trebuchet MS"/>
        </w:rPr>
      </w:pPr>
      <w:r w:rsidRPr="00D4171E">
        <w:rPr>
          <w:rStyle w:val="sttlitera"/>
          <w:rFonts w:ascii="Trebuchet MS" w:hAnsi="Trebuchet MS"/>
        </w:rPr>
        <w:t xml:space="preserve">      Titularul va respecta următoarele </w:t>
      </w:r>
      <w:proofErr w:type="spellStart"/>
      <w:r w:rsidRPr="00D4171E">
        <w:rPr>
          <w:rStyle w:val="sttlitera"/>
          <w:rFonts w:ascii="Trebuchet MS" w:hAnsi="Trebuchet MS"/>
        </w:rPr>
        <w:t>condiţii</w:t>
      </w:r>
      <w:proofErr w:type="spellEnd"/>
      <w:r w:rsidRPr="00D4171E">
        <w:rPr>
          <w:rStyle w:val="sttlitera"/>
          <w:rFonts w:ascii="Trebuchet MS" w:hAnsi="Trebuchet MS"/>
        </w:rPr>
        <w:t>:</w:t>
      </w:r>
    </w:p>
    <w:p w14:paraId="7C9C285B" w14:textId="77777777" w:rsidR="00D72A27" w:rsidRPr="00D4171E" w:rsidRDefault="00D72A27" w:rsidP="00DF1A8E">
      <w:pPr>
        <w:pStyle w:val="Listparagraf"/>
        <w:numPr>
          <w:ilvl w:val="0"/>
          <w:numId w:val="28"/>
        </w:numPr>
        <w:spacing w:after="0" w:line="360" w:lineRule="auto"/>
        <w:ind w:left="0"/>
        <w:jc w:val="both"/>
        <w:rPr>
          <w:rFonts w:ascii="Trebuchet MS" w:hAnsi="Trebuchet MS"/>
        </w:rPr>
      </w:pPr>
      <w:r w:rsidRPr="00D4171E">
        <w:rPr>
          <w:rFonts w:ascii="Trebuchet MS" w:hAnsi="Trebuchet MS"/>
        </w:rPr>
        <w:t>se va respecta amplasamentul situat în zona de dezvoltare durabilă conform coordonatelor STEREO 70 aferente;</w:t>
      </w:r>
    </w:p>
    <w:p w14:paraId="0DC51BC1" w14:textId="77777777" w:rsidR="00D72A27" w:rsidRPr="00D4171E" w:rsidRDefault="00D72A27" w:rsidP="00DF1A8E">
      <w:pPr>
        <w:pStyle w:val="Listparagraf"/>
        <w:numPr>
          <w:ilvl w:val="0"/>
          <w:numId w:val="28"/>
        </w:numPr>
        <w:spacing w:after="0" w:line="360" w:lineRule="auto"/>
        <w:ind w:left="0"/>
        <w:jc w:val="both"/>
        <w:rPr>
          <w:rFonts w:ascii="Trebuchet MS" w:hAnsi="Trebuchet MS"/>
        </w:rPr>
      </w:pPr>
      <w:r w:rsidRPr="00D4171E">
        <w:rPr>
          <w:rFonts w:ascii="Trebuchet MS" w:hAnsi="Trebuchet MS"/>
        </w:rPr>
        <w:t>obținerea tuturor avizelor/aprobărilor legale specifice investiției, înainte de începerea efectivă a lucrărilor;</w:t>
      </w:r>
    </w:p>
    <w:p w14:paraId="5DC675C8" w14:textId="77777777" w:rsidR="00D72A27" w:rsidRPr="00D4171E" w:rsidRDefault="00D72A27" w:rsidP="00DF1A8E">
      <w:pPr>
        <w:pStyle w:val="Listparagraf"/>
        <w:numPr>
          <w:ilvl w:val="0"/>
          <w:numId w:val="28"/>
        </w:numPr>
        <w:spacing w:after="0" w:line="360" w:lineRule="auto"/>
        <w:ind w:left="0"/>
        <w:jc w:val="both"/>
        <w:rPr>
          <w:rStyle w:val="sttlitera"/>
          <w:rFonts w:ascii="Trebuchet MS" w:hAnsi="Trebuchet MS"/>
        </w:rPr>
      </w:pPr>
      <w:r w:rsidRPr="00D4171E">
        <w:rPr>
          <w:rStyle w:val="sttlitera"/>
          <w:rFonts w:ascii="Trebuchet MS" w:hAnsi="Trebuchet MS"/>
        </w:rPr>
        <w:t>în cazul în care lucrările de construcții afectează și starea naturală a terenurilor limitrofe perimetrului, acestea vor fi renaturalizate, respectiv vor fi aduse la starea avută anterior începerii lucrărilor de investiții;</w:t>
      </w:r>
    </w:p>
    <w:p w14:paraId="21A15C1D" w14:textId="77777777" w:rsidR="00D72A27" w:rsidRPr="00D4171E" w:rsidRDefault="00D72A27" w:rsidP="00DF1A8E">
      <w:pPr>
        <w:pStyle w:val="Listparagraf"/>
        <w:numPr>
          <w:ilvl w:val="0"/>
          <w:numId w:val="28"/>
        </w:numPr>
        <w:spacing w:after="0" w:line="360" w:lineRule="auto"/>
        <w:ind w:left="0"/>
        <w:jc w:val="both"/>
        <w:rPr>
          <w:rStyle w:val="sttlitera"/>
          <w:rFonts w:ascii="Trebuchet MS" w:hAnsi="Trebuchet MS"/>
        </w:rPr>
      </w:pPr>
      <w:r w:rsidRPr="00D4171E">
        <w:rPr>
          <w:rStyle w:val="sttlitera"/>
          <w:rFonts w:ascii="Trebuchet MS" w:hAnsi="Trebuchet MS"/>
        </w:rPr>
        <w:t xml:space="preserve">este interzisă depunerea, acumularea sau abandonarea de </w:t>
      </w:r>
      <w:proofErr w:type="spellStart"/>
      <w:r w:rsidRPr="00D4171E">
        <w:rPr>
          <w:rStyle w:val="sttlitera"/>
          <w:rFonts w:ascii="Trebuchet MS" w:hAnsi="Trebuchet MS"/>
        </w:rPr>
        <w:t>deşeuri</w:t>
      </w:r>
      <w:proofErr w:type="spellEnd"/>
      <w:r w:rsidRPr="00D4171E">
        <w:rPr>
          <w:rStyle w:val="sttlitera"/>
          <w:rFonts w:ascii="Trebuchet MS" w:hAnsi="Trebuchet MS"/>
        </w:rPr>
        <w:t xml:space="preserve"> menajere în locuri neconforme </w:t>
      </w:r>
      <w:proofErr w:type="spellStart"/>
      <w:r w:rsidRPr="00D4171E">
        <w:rPr>
          <w:rStyle w:val="sttlitera"/>
          <w:rFonts w:ascii="Trebuchet MS" w:hAnsi="Trebuchet MS"/>
        </w:rPr>
        <w:t>şi</w:t>
      </w:r>
      <w:proofErr w:type="spellEnd"/>
      <w:r w:rsidRPr="00D4171E">
        <w:rPr>
          <w:rStyle w:val="sttlitera"/>
          <w:rFonts w:ascii="Trebuchet MS" w:hAnsi="Trebuchet MS"/>
        </w:rPr>
        <w:t xml:space="preserve"> necontrolat, pentru a nu  genera un impact negativ asupra stării de sănătate a speciilor din zonă </w:t>
      </w:r>
      <w:proofErr w:type="spellStart"/>
      <w:r w:rsidRPr="00D4171E">
        <w:rPr>
          <w:rStyle w:val="sttlitera"/>
          <w:rFonts w:ascii="Trebuchet MS" w:hAnsi="Trebuchet MS"/>
        </w:rPr>
        <w:t>şi</w:t>
      </w:r>
      <w:proofErr w:type="spellEnd"/>
      <w:r w:rsidRPr="00D4171E">
        <w:rPr>
          <w:rStyle w:val="sttlitera"/>
          <w:rFonts w:ascii="Trebuchet MS" w:hAnsi="Trebuchet MS"/>
        </w:rPr>
        <w:t xml:space="preserve"> pentru a evita formarea focarelor de îmbolnăvire a acestora;</w:t>
      </w:r>
    </w:p>
    <w:p w14:paraId="465791F0" w14:textId="77777777" w:rsidR="00D72A27" w:rsidRPr="00D4171E" w:rsidRDefault="00D72A27" w:rsidP="00DF1A8E">
      <w:pPr>
        <w:pStyle w:val="Listparagraf"/>
        <w:numPr>
          <w:ilvl w:val="0"/>
          <w:numId w:val="28"/>
        </w:numPr>
        <w:spacing w:after="0" w:line="360" w:lineRule="auto"/>
        <w:ind w:left="0"/>
        <w:jc w:val="both"/>
        <w:rPr>
          <w:rStyle w:val="sttlitera"/>
          <w:rFonts w:ascii="Trebuchet MS" w:hAnsi="Trebuchet MS"/>
        </w:rPr>
      </w:pPr>
      <w:r w:rsidRPr="00D4171E">
        <w:rPr>
          <w:rStyle w:val="sttlitera"/>
          <w:rFonts w:ascii="Trebuchet MS" w:hAnsi="Trebuchet MS"/>
        </w:rPr>
        <w:t xml:space="preserve">se va </w:t>
      </w:r>
      <w:proofErr w:type="spellStart"/>
      <w:r w:rsidRPr="00D4171E">
        <w:rPr>
          <w:rStyle w:val="sttlitera"/>
          <w:rFonts w:ascii="Trebuchet MS" w:hAnsi="Trebuchet MS"/>
        </w:rPr>
        <w:t>întreţine</w:t>
      </w:r>
      <w:proofErr w:type="spellEnd"/>
      <w:r w:rsidRPr="00D4171E">
        <w:rPr>
          <w:rStyle w:val="sttlitera"/>
          <w:rFonts w:ascii="Trebuchet MS" w:hAnsi="Trebuchet MS"/>
        </w:rPr>
        <w:t xml:space="preserve"> corespunzător albia cursului de apă în aval </w:t>
      </w:r>
      <w:proofErr w:type="spellStart"/>
      <w:r w:rsidRPr="00D4171E">
        <w:rPr>
          <w:rStyle w:val="sttlitera"/>
          <w:rFonts w:ascii="Trebuchet MS" w:hAnsi="Trebuchet MS"/>
        </w:rPr>
        <w:t>şi</w:t>
      </w:r>
      <w:proofErr w:type="spellEnd"/>
      <w:r w:rsidRPr="00D4171E">
        <w:rPr>
          <w:rStyle w:val="sttlitera"/>
          <w:rFonts w:ascii="Trebuchet MS" w:hAnsi="Trebuchet MS"/>
        </w:rPr>
        <w:t xml:space="preserve"> </w:t>
      </w:r>
      <w:proofErr w:type="spellStart"/>
      <w:r w:rsidRPr="00D4171E">
        <w:rPr>
          <w:rStyle w:val="sttlitera"/>
          <w:rFonts w:ascii="Trebuchet MS" w:hAnsi="Trebuchet MS"/>
        </w:rPr>
        <w:t>amote</w:t>
      </w:r>
      <w:proofErr w:type="spellEnd"/>
      <w:r w:rsidRPr="00D4171E">
        <w:rPr>
          <w:rStyle w:val="sttlitera"/>
          <w:rFonts w:ascii="Trebuchet MS" w:hAnsi="Trebuchet MS"/>
        </w:rPr>
        <w:t xml:space="preserve"> de amplasament, în vederea protejării faunei </w:t>
      </w:r>
      <w:proofErr w:type="spellStart"/>
      <w:r w:rsidRPr="00D4171E">
        <w:rPr>
          <w:rStyle w:val="sttlitera"/>
          <w:rFonts w:ascii="Trebuchet MS" w:hAnsi="Trebuchet MS"/>
        </w:rPr>
        <w:t>şi</w:t>
      </w:r>
      <w:proofErr w:type="spellEnd"/>
      <w:r w:rsidRPr="00D4171E">
        <w:rPr>
          <w:rStyle w:val="sttlitera"/>
          <w:rFonts w:ascii="Trebuchet MS" w:hAnsi="Trebuchet MS"/>
        </w:rPr>
        <w:t xml:space="preserve"> florei acvatice; este interzisă orice deversare în albia fluviului Dunărea;</w:t>
      </w:r>
    </w:p>
    <w:p w14:paraId="28867004" w14:textId="77777777" w:rsidR="00D72A27" w:rsidRPr="00D4171E" w:rsidRDefault="00D72A27" w:rsidP="00DF1A8E">
      <w:pPr>
        <w:pStyle w:val="Listparagraf"/>
        <w:numPr>
          <w:ilvl w:val="0"/>
          <w:numId w:val="28"/>
        </w:numPr>
        <w:spacing w:after="0" w:line="360" w:lineRule="auto"/>
        <w:ind w:left="0"/>
        <w:jc w:val="both"/>
        <w:rPr>
          <w:rStyle w:val="sttlitera"/>
          <w:rFonts w:ascii="Trebuchet MS" w:hAnsi="Trebuchet MS"/>
        </w:rPr>
      </w:pPr>
      <w:r w:rsidRPr="00D4171E">
        <w:rPr>
          <w:rStyle w:val="sttlitera"/>
          <w:rFonts w:ascii="Trebuchet MS" w:hAnsi="Trebuchet MS"/>
        </w:rPr>
        <w:t xml:space="preserve">monitorizarea lucrărilor astfel încât să se asigure faptul că toate speciile </w:t>
      </w:r>
      <w:proofErr w:type="spellStart"/>
      <w:r w:rsidRPr="00D4171E">
        <w:rPr>
          <w:rStyle w:val="sttlitera"/>
          <w:rFonts w:ascii="Trebuchet MS" w:hAnsi="Trebuchet MS"/>
        </w:rPr>
        <w:t>decoperite</w:t>
      </w:r>
      <w:proofErr w:type="spellEnd"/>
      <w:r w:rsidRPr="00D4171E">
        <w:rPr>
          <w:rStyle w:val="sttlitera"/>
          <w:rFonts w:ascii="Trebuchet MS" w:hAnsi="Trebuchet MS"/>
        </w:rPr>
        <w:t xml:space="preserve"> în zona amplasamentului vor fi </w:t>
      </w:r>
      <w:proofErr w:type="spellStart"/>
      <w:r w:rsidRPr="00D4171E">
        <w:rPr>
          <w:rStyle w:val="sttlitera"/>
          <w:rFonts w:ascii="Trebuchet MS" w:hAnsi="Trebuchet MS"/>
        </w:rPr>
        <w:t>îndepartate</w:t>
      </w:r>
      <w:proofErr w:type="spellEnd"/>
      <w:r w:rsidRPr="00D4171E">
        <w:rPr>
          <w:rStyle w:val="sttlitera"/>
          <w:rFonts w:ascii="Trebuchet MS" w:hAnsi="Trebuchet MS"/>
        </w:rPr>
        <w:t xml:space="preserve"> din zona lucrărilor;</w:t>
      </w:r>
    </w:p>
    <w:p w14:paraId="48841C66" w14:textId="77777777" w:rsidR="00D72A27" w:rsidRPr="00D4171E" w:rsidRDefault="00D72A27" w:rsidP="00DF1A8E">
      <w:pPr>
        <w:pStyle w:val="Listparagraf"/>
        <w:numPr>
          <w:ilvl w:val="0"/>
          <w:numId w:val="28"/>
        </w:numPr>
        <w:spacing w:after="0" w:line="360" w:lineRule="auto"/>
        <w:ind w:left="0"/>
        <w:jc w:val="both"/>
        <w:rPr>
          <w:rFonts w:ascii="Trebuchet MS" w:hAnsi="Trebuchet MS"/>
        </w:rPr>
      </w:pPr>
      <w:r w:rsidRPr="00D4171E">
        <w:rPr>
          <w:rStyle w:val="sttlitera"/>
          <w:rFonts w:ascii="Trebuchet MS" w:hAnsi="Trebuchet MS"/>
        </w:rPr>
        <w:t>la implementarea proiectului se va instrui personalul ca sunt interzise orice formă de recoltare, capturare, ucidere, distrugere sau vătămare a exemplarelor aflate în mediul lor natural, în oricare din stadiile ciclului lor biologic.</w:t>
      </w:r>
    </w:p>
    <w:p w14:paraId="0F4251D2" w14:textId="77777777" w:rsidR="00D72A27" w:rsidRPr="00D4171E" w:rsidRDefault="00D72A27" w:rsidP="00DF1A8E">
      <w:pPr>
        <w:spacing w:after="0" w:line="360" w:lineRule="auto"/>
        <w:jc w:val="both"/>
        <w:textAlignment w:val="baseline"/>
        <w:rPr>
          <w:rStyle w:val="sttlitera"/>
          <w:rFonts w:ascii="Trebuchet MS" w:hAnsi="Trebuchet MS" w:cs="Arial"/>
        </w:rPr>
      </w:pPr>
      <w:r w:rsidRPr="00D4171E">
        <w:rPr>
          <w:rFonts w:ascii="Trebuchet MS" w:hAnsi="Trebuchet MS"/>
        </w:rPr>
        <w:t xml:space="preserve">    </w:t>
      </w:r>
      <w:r w:rsidRPr="00D4171E">
        <w:rPr>
          <w:rFonts w:ascii="Trebuchet MS" w:hAnsi="Trebuchet MS"/>
          <w:b/>
        </w:rPr>
        <w:t>Prezenta decizie este valabilă pe toată perioada de realizare a proiectului</w:t>
      </w:r>
      <w:r w:rsidRPr="00D4171E">
        <w:rPr>
          <w:rFonts w:ascii="Trebuchet MS" w:hAnsi="Trebuchet MS"/>
        </w:rPr>
        <w:t xml:space="preserve">, iar în </w:t>
      </w:r>
      <w:proofErr w:type="spellStart"/>
      <w:r w:rsidRPr="00D4171E">
        <w:rPr>
          <w:rFonts w:ascii="Trebuchet MS" w:hAnsi="Trebuchet MS"/>
        </w:rPr>
        <w:t>situaţia</w:t>
      </w:r>
      <w:proofErr w:type="spellEnd"/>
      <w:r w:rsidRPr="00D4171E">
        <w:rPr>
          <w:rFonts w:ascii="Trebuchet MS" w:hAnsi="Trebuchet MS"/>
        </w:rPr>
        <w:t xml:space="preserve"> în care intervin elemente noi, necunoscute la data emiterii prezentei decizii sau se modifică </w:t>
      </w:r>
      <w:proofErr w:type="spellStart"/>
      <w:r w:rsidRPr="00D4171E">
        <w:rPr>
          <w:rFonts w:ascii="Trebuchet MS" w:hAnsi="Trebuchet MS"/>
        </w:rPr>
        <w:t>condiţiile</w:t>
      </w:r>
      <w:proofErr w:type="spellEnd"/>
      <w:r w:rsidRPr="00D4171E">
        <w:rPr>
          <w:rFonts w:ascii="Trebuchet MS" w:hAnsi="Trebuchet MS"/>
        </w:rPr>
        <w:t xml:space="preserve"> care au stat la baza emiterii acesteia, titularul proiectului are </w:t>
      </w:r>
      <w:proofErr w:type="spellStart"/>
      <w:r w:rsidRPr="00D4171E">
        <w:rPr>
          <w:rFonts w:ascii="Trebuchet MS" w:hAnsi="Trebuchet MS"/>
        </w:rPr>
        <w:t>obligaţia</w:t>
      </w:r>
      <w:proofErr w:type="spellEnd"/>
      <w:r w:rsidRPr="00D4171E">
        <w:rPr>
          <w:rFonts w:ascii="Trebuchet MS" w:hAnsi="Trebuchet MS"/>
        </w:rPr>
        <w:t xml:space="preserve"> de a notifica autoritatea competentă emitentă</w:t>
      </w:r>
      <w:r w:rsidRPr="00D4171E">
        <w:rPr>
          <w:rStyle w:val="sttlitera"/>
          <w:rFonts w:ascii="Trebuchet MS" w:hAnsi="Trebuchet MS" w:cs="Arial"/>
        </w:rPr>
        <w:t>.</w:t>
      </w:r>
    </w:p>
    <w:p w14:paraId="7E4993D1" w14:textId="77777777" w:rsidR="00D72A27" w:rsidRPr="00D4171E" w:rsidRDefault="00D72A27" w:rsidP="00DF1A8E">
      <w:pPr>
        <w:spacing w:after="0" w:line="360" w:lineRule="auto"/>
        <w:ind w:firstLine="426"/>
        <w:jc w:val="both"/>
        <w:rPr>
          <w:rFonts w:ascii="Trebuchet MS" w:eastAsia="Times New Roman" w:hAnsi="Trebuchet MS"/>
        </w:rPr>
      </w:pPr>
      <w:r w:rsidRPr="00D4171E">
        <w:rPr>
          <w:rFonts w:ascii="Trebuchet MS" w:eastAsia="Times New Roman" w:hAnsi="Trebuchet MS"/>
        </w:rPr>
        <w:lastRenderedPageBreak/>
        <w:t xml:space="preserve">În cazul în care destinația investiției se modifică în obiectiv </w:t>
      </w:r>
      <w:proofErr w:type="spellStart"/>
      <w:r w:rsidRPr="00D4171E">
        <w:rPr>
          <w:rFonts w:ascii="Trebuchet MS" w:eastAsia="Times New Roman" w:hAnsi="Trebuchet MS"/>
        </w:rPr>
        <w:t>socio</w:t>
      </w:r>
      <w:proofErr w:type="spellEnd"/>
      <w:r w:rsidRPr="00D4171E">
        <w:rPr>
          <w:rFonts w:ascii="Trebuchet MS" w:eastAsia="Times New Roman" w:hAnsi="Trebuchet MS"/>
        </w:rPr>
        <w:t>-economic (spații pentru cazare destinate turismului) se va solicita autorizație de mediu.</w:t>
      </w:r>
    </w:p>
    <w:p w14:paraId="67B8B169" w14:textId="77777777" w:rsidR="00D72A27" w:rsidRPr="00D4171E" w:rsidRDefault="00D72A27" w:rsidP="00DF1A8E">
      <w:pPr>
        <w:spacing w:after="0" w:line="360" w:lineRule="auto"/>
        <w:ind w:firstLine="426"/>
        <w:jc w:val="both"/>
        <w:textAlignment w:val="baseline"/>
        <w:rPr>
          <w:rFonts w:ascii="Trebuchet MS" w:hAnsi="Trebuchet MS"/>
        </w:rPr>
      </w:pPr>
      <w:r w:rsidRPr="00D4171E">
        <w:rPr>
          <w:rStyle w:val="sttlitera"/>
          <w:rFonts w:ascii="Trebuchet MS" w:hAnsi="Trebuchet MS"/>
        </w:rPr>
        <w:t xml:space="preserve">La finalizarea lucrărilor se va notifica </w:t>
      </w:r>
      <w:proofErr w:type="spellStart"/>
      <w:r w:rsidRPr="00D4171E">
        <w:rPr>
          <w:rStyle w:val="sttlitera"/>
          <w:rFonts w:ascii="Trebuchet MS" w:hAnsi="Trebuchet MS"/>
        </w:rPr>
        <w:t>Agenţia</w:t>
      </w:r>
      <w:proofErr w:type="spellEnd"/>
      <w:r w:rsidRPr="00D4171E">
        <w:rPr>
          <w:rStyle w:val="sttlitera"/>
          <w:rFonts w:ascii="Trebuchet MS" w:hAnsi="Trebuchet MS"/>
        </w:rPr>
        <w:t xml:space="preserve"> pentru </w:t>
      </w:r>
      <w:proofErr w:type="spellStart"/>
      <w:r w:rsidRPr="00D4171E">
        <w:rPr>
          <w:rStyle w:val="sttlitera"/>
          <w:rFonts w:ascii="Trebuchet MS" w:hAnsi="Trebuchet MS"/>
        </w:rPr>
        <w:t>Protecţia</w:t>
      </w:r>
      <w:proofErr w:type="spellEnd"/>
      <w:r w:rsidRPr="00D4171E">
        <w:rPr>
          <w:rStyle w:val="sttlitera"/>
          <w:rFonts w:ascii="Trebuchet MS" w:hAnsi="Trebuchet MS"/>
        </w:rPr>
        <w:t xml:space="preserve"> Mediului </w:t>
      </w:r>
      <w:proofErr w:type="spellStart"/>
      <w:r w:rsidRPr="00D4171E">
        <w:rPr>
          <w:rStyle w:val="sttlitera"/>
          <w:rFonts w:ascii="Trebuchet MS" w:hAnsi="Trebuchet MS"/>
        </w:rPr>
        <w:t>Mehedinţi</w:t>
      </w:r>
      <w:proofErr w:type="spellEnd"/>
      <w:r w:rsidRPr="00D4171E">
        <w:rPr>
          <w:rStyle w:val="sttlitera"/>
          <w:rFonts w:ascii="Trebuchet MS" w:hAnsi="Trebuchet MS"/>
        </w:rPr>
        <w:t xml:space="preserve">  în vederea </w:t>
      </w:r>
      <w:proofErr w:type="spellStart"/>
      <w:r w:rsidRPr="00D4171E">
        <w:rPr>
          <w:rStyle w:val="sttlitera"/>
          <w:rFonts w:ascii="Trebuchet MS" w:hAnsi="Trebuchet MS"/>
        </w:rPr>
        <w:t>verificarii</w:t>
      </w:r>
      <w:proofErr w:type="spellEnd"/>
      <w:r w:rsidRPr="00D4171E">
        <w:rPr>
          <w:rStyle w:val="sttlitera"/>
          <w:rFonts w:ascii="Trebuchet MS" w:hAnsi="Trebuchet MS"/>
        </w:rPr>
        <w:t xml:space="preserve"> </w:t>
      </w:r>
      <w:proofErr w:type="spellStart"/>
      <w:r w:rsidRPr="00D4171E">
        <w:rPr>
          <w:rStyle w:val="sttlitera"/>
          <w:rFonts w:ascii="Trebuchet MS" w:hAnsi="Trebuchet MS"/>
        </w:rPr>
        <w:t>realizarii</w:t>
      </w:r>
      <w:proofErr w:type="spellEnd"/>
      <w:r w:rsidRPr="00D4171E">
        <w:rPr>
          <w:rStyle w:val="sttlitera"/>
          <w:rFonts w:ascii="Trebuchet MS" w:hAnsi="Trebuchet MS"/>
        </w:rPr>
        <w:t xml:space="preserve"> proiectului în conformitate cu </w:t>
      </w:r>
      <w:proofErr w:type="spellStart"/>
      <w:r w:rsidRPr="00D4171E">
        <w:rPr>
          <w:rStyle w:val="sttlitera"/>
          <w:rFonts w:ascii="Trebuchet MS" w:hAnsi="Trebuchet MS"/>
        </w:rPr>
        <w:t>cerinţele</w:t>
      </w:r>
      <w:proofErr w:type="spellEnd"/>
      <w:r w:rsidRPr="00D4171E">
        <w:rPr>
          <w:rStyle w:val="sttlitera"/>
          <w:rFonts w:ascii="Trebuchet MS" w:hAnsi="Trebuchet MS"/>
        </w:rPr>
        <w:t xml:space="preserve"> legale </w:t>
      </w:r>
      <w:proofErr w:type="spellStart"/>
      <w:r w:rsidRPr="00D4171E">
        <w:rPr>
          <w:rStyle w:val="sttlitera"/>
          <w:rFonts w:ascii="Trebuchet MS" w:hAnsi="Trebuchet MS"/>
        </w:rPr>
        <w:t>şi</w:t>
      </w:r>
      <w:proofErr w:type="spellEnd"/>
      <w:r w:rsidRPr="00D4171E">
        <w:rPr>
          <w:rStyle w:val="sttlitera"/>
          <w:rFonts w:ascii="Trebuchet MS" w:hAnsi="Trebuchet MS"/>
        </w:rPr>
        <w:t xml:space="preserve"> cu </w:t>
      </w:r>
      <w:proofErr w:type="spellStart"/>
      <w:r w:rsidRPr="00D4171E">
        <w:rPr>
          <w:rStyle w:val="sttlitera"/>
          <w:rFonts w:ascii="Trebuchet MS" w:hAnsi="Trebuchet MS"/>
        </w:rPr>
        <w:t>condiţiile</w:t>
      </w:r>
      <w:proofErr w:type="spellEnd"/>
      <w:r w:rsidRPr="00D4171E">
        <w:rPr>
          <w:rStyle w:val="sttlitera"/>
          <w:rFonts w:ascii="Trebuchet MS" w:hAnsi="Trebuchet MS"/>
        </w:rPr>
        <w:t xml:space="preserve"> din prezentul act </w:t>
      </w:r>
      <w:proofErr w:type="spellStart"/>
      <w:r w:rsidRPr="00D4171E">
        <w:rPr>
          <w:rStyle w:val="sttlitera"/>
          <w:rFonts w:ascii="Trebuchet MS" w:hAnsi="Trebuchet MS"/>
        </w:rPr>
        <w:t>şi</w:t>
      </w:r>
      <w:proofErr w:type="spellEnd"/>
      <w:r w:rsidRPr="00D4171E">
        <w:rPr>
          <w:rStyle w:val="sttlitera"/>
          <w:rFonts w:ascii="Trebuchet MS" w:hAnsi="Trebuchet MS"/>
        </w:rPr>
        <w:t xml:space="preserve"> </w:t>
      </w:r>
      <w:proofErr w:type="spellStart"/>
      <w:r w:rsidRPr="00D4171E">
        <w:rPr>
          <w:rStyle w:val="sttlitera"/>
          <w:rFonts w:ascii="Trebuchet MS" w:hAnsi="Trebuchet MS"/>
        </w:rPr>
        <w:t>intocmirii</w:t>
      </w:r>
      <w:proofErr w:type="spellEnd"/>
      <w:r w:rsidRPr="00D4171E">
        <w:rPr>
          <w:rStyle w:val="sttlitera"/>
          <w:rFonts w:ascii="Trebuchet MS" w:hAnsi="Trebuchet MS"/>
        </w:rPr>
        <w:t xml:space="preserve"> procesului verbal de constatare a respectării  </w:t>
      </w:r>
      <w:proofErr w:type="spellStart"/>
      <w:r w:rsidRPr="00D4171E">
        <w:rPr>
          <w:rStyle w:val="sttlitera"/>
          <w:rFonts w:ascii="Trebuchet MS" w:hAnsi="Trebuchet MS"/>
        </w:rPr>
        <w:t>condiţiilor</w:t>
      </w:r>
      <w:proofErr w:type="spellEnd"/>
      <w:r w:rsidRPr="00D4171E">
        <w:rPr>
          <w:rStyle w:val="sttlitera"/>
          <w:rFonts w:ascii="Trebuchet MS" w:hAnsi="Trebuchet MS"/>
        </w:rPr>
        <w:t xml:space="preserve"> impuse, proces-verbal care va face parte din procesul-verbal de </w:t>
      </w:r>
      <w:proofErr w:type="spellStart"/>
      <w:r w:rsidRPr="00D4171E">
        <w:rPr>
          <w:rStyle w:val="sttlitera"/>
          <w:rFonts w:ascii="Trebuchet MS" w:hAnsi="Trebuchet MS"/>
        </w:rPr>
        <w:t>recepţie</w:t>
      </w:r>
      <w:proofErr w:type="spellEnd"/>
      <w:r w:rsidRPr="00D4171E">
        <w:rPr>
          <w:rStyle w:val="sttlitera"/>
          <w:rFonts w:ascii="Trebuchet MS" w:hAnsi="Trebuchet MS"/>
        </w:rPr>
        <w:t xml:space="preserve"> la terminarea lucrărilor.</w:t>
      </w:r>
    </w:p>
    <w:p w14:paraId="337AE5FB" w14:textId="77777777" w:rsidR="00D72A27" w:rsidRPr="00D4171E" w:rsidRDefault="00D72A27" w:rsidP="00DF1A8E">
      <w:pPr>
        <w:pStyle w:val="Listparagraf"/>
        <w:autoSpaceDE w:val="0"/>
        <w:autoSpaceDN w:val="0"/>
        <w:adjustRightInd w:val="0"/>
        <w:spacing w:after="0" w:line="360" w:lineRule="auto"/>
        <w:ind w:left="0" w:firstLine="294"/>
        <w:jc w:val="both"/>
        <w:textAlignment w:val="baseline"/>
        <w:rPr>
          <w:rFonts w:ascii="Trebuchet MS" w:hAnsi="Trebuchet MS"/>
        </w:rPr>
      </w:pPr>
      <w:r w:rsidRPr="00D4171E">
        <w:rPr>
          <w:rFonts w:ascii="Trebuchet MS" w:hAnsi="Trebuchet MS"/>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sau omisiunile autorității publice competente care fac </w:t>
      </w:r>
      <w:proofErr w:type="spellStart"/>
      <w:r w:rsidRPr="00D4171E">
        <w:rPr>
          <w:rFonts w:ascii="Trebuchet MS" w:hAnsi="Trebuchet MS"/>
        </w:rPr>
        <w:t>obiectulo</w:t>
      </w:r>
      <w:proofErr w:type="spellEnd"/>
      <w:r w:rsidRPr="00D4171E">
        <w:rPr>
          <w:rFonts w:ascii="Trebuchet MS" w:hAnsi="Trebuchet MS"/>
        </w:rPr>
        <w:t xml:space="preserve"> participării publicului, inclusiv aprobarea de </w:t>
      </w:r>
      <w:proofErr w:type="spellStart"/>
      <w:r w:rsidRPr="00D4171E">
        <w:rPr>
          <w:rFonts w:ascii="Trebuchet MS" w:hAnsi="Trebuchet MS"/>
        </w:rPr>
        <w:t>dezxvoltare</w:t>
      </w:r>
      <w:proofErr w:type="spellEnd"/>
      <w:r w:rsidRPr="00D4171E">
        <w:rPr>
          <w:rFonts w:ascii="Trebuchet MS" w:hAnsi="Trebuchet MS"/>
        </w:rPr>
        <w:t>, potrivit prevederilor Legii contenciosului administrativ nr. 544/2004, cu modificările și completările ulterioare.</w:t>
      </w:r>
    </w:p>
    <w:p w14:paraId="0CD5AA0D" w14:textId="77777777" w:rsidR="00D72A27" w:rsidRPr="00D4171E" w:rsidRDefault="00D72A27" w:rsidP="00DF1A8E">
      <w:pPr>
        <w:pStyle w:val="Listparagraf"/>
        <w:autoSpaceDE w:val="0"/>
        <w:autoSpaceDN w:val="0"/>
        <w:adjustRightInd w:val="0"/>
        <w:spacing w:after="0" w:line="360" w:lineRule="auto"/>
        <w:ind w:left="0" w:firstLine="294"/>
        <w:jc w:val="both"/>
        <w:textAlignment w:val="baseline"/>
        <w:rPr>
          <w:rFonts w:ascii="Trebuchet MS" w:hAnsi="Trebuchet MS"/>
        </w:rPr>
      </w:pPr>
      <w:r w:rsidRPr="00D4171E">
        <w:rPr>
          <w:rFonts w:ascii="Trebuchet MS" w:hAnsi="Trebuchet MS"/>
        </w:rPr>
        <w:t xml:space="preserve">Se poate adresa instanței de contencios administrativ competente și orice organizație neguvernamentală care îndeplinește cerințele prevăzute la art.2 </w:t>
      </w:r>
      <w:proofErr w:type="spellStart"/>
      <w:r w:rsidRPr="00D4171E">
        <w:rPr>
          <w:rFonts w:ascii="Trebuchet MS" w:hAnsi="Trebuchet MS"/>
        </w:rPr>
        <w:t>lit.f</w:t>
      </w:r>
      <w:proofErr w:type="spellEnd"/>
      <w:r w:rsidRPr="00D4171E">
        <w:rPr>
          <w:rFonts w:ascii="Trebuchet MS" w:hAnsi="Trebuchet MS"/>
        </w:rPr>
        <w:t>), considerându-se că acestea sunt vătămate într-un drept al lor sau într-un interes legitim.</w:t>
      </w:r>
    </w:p>
    <w:p w14:paraId="7BE95C5B" w14:textId="77777777" w:rsidR="00D72A27" w:rsidRPr="00D4171E" w:rsidRDefault="00D72A27" w:rsidP="00DF1A8E">
      <w:pPr>
        <w:pStyle w:val="Listparagraf"/>
        <w:autoSpaceDE w:val="0"/>
        <w:autoSpaceDN w:val="0"/>
        <w:adjustRightInd w:val="0"/>
        <w:spacing w:after="0" w:line="360" w:lineRule="auto"/>
        <w:ind w:left="0" w:firstLine="294"/>
        <w:jc w:val="both"/>
        <w:textAlignment w:val="baseline"/>
        <w:rPr>
          <w:rFonts w:ascii="Trebuchet MS" w:hAnsi="Trebuchet MS"/>
        </w:rPr>
      </w:pPr>
      <w:r w:rsidRPr="00D4171E">
        <w:rPr>
          <w:rFonts w:ascii="Trebuchet MS" w:hAnsi="Trebuchet MS"/>
        </w:rPr>
        <w:t>Actele sau omisiunile autorității publice competente care fac obiectul participării publicului se atacă în instanțe odată cu decizia etapei de încadrare, cu acordul de mediu sau, după caz, cu decizia de respingere a solicitării acordului de mediu, respectiv cu aprobarea de dezvoltare sau, după caz, cu decizia de respingere a solicitării aprobării de dezvoltare.</w:t>
      </w:r>
    </w:p>
    <w:p w14:paraId="428912A2" w14:textId="77777777" w:rsidR="00D72A27" w:rsidRPr="00D4171E" w:rsidRDefault="00D72A27" w:rsidP="00DF1A8E">
      <w:pPr>
        <w:pStyle w:val="Listparagraf"/>
        <w:autoSpaceDE w:val="0"/>
        <w:autoSpaceDN w:val="0"/>
        <w:adjustRightInd w:val="0"/>
        <w:spacing w:after="0" w:line="360" w:lineRule="auto"/>
        <w:ind w:left="0" w:firstLine="294"/>
        <w:jc w:val="both"/>
        <w:textAlignment w:val="baseline"/>
        <w:rPr>
          <w:rFonts w:ascii="Trebuchet MS" w:hAnsi="Trebuchet MS"/>
        </w:rPr>
      </w:pPr>
      <w:r w:rsidRPr="00D4171E">
        <w:rPr>
          <w:rFonts w:ascii="Trebuchet MS" w:hAnsi="Trebuchet MS"/>
        </w:rPr>
        <w:t xml:space="preserve">Înainte de a se adresa instanței de con </w:t>
      </w:r>
      <w:proofErr w:type="spellStart"/>
      <w:r w:rsidRPr="00D4171E">
        <w:rPr>
          <w:rFonts w:ascii="Trebuchet MS" w:hAnsi="Trebuchet MS"/>
        </w:rPr>
        <w:t>tencios</w:t>
      </w:r>
      <w:proofErr w:type="spellEnd"/>
      <w:r w:rsidRPr="00D4171E">
        <w:rPr>
          <w:rFonts w:ascii="Trebuchet MS" w:hAnsi="Trebuchet MS"/>
        </w:rPr>
        <w:t xml:space="preserve"> administrativ competente, persoanele prevăzute la art. 21 au obligația </w:t>
      </w:r>
      <w:proofErr w:type="spellStart"/>
      <w:r w:rsidRPr="00D4171E">
        <w:rPr>
          <w:rFonts w:ascii="Trebuchet MS" w:hAnsi="Trebuchet MS"/>
        </w:rPr>
        <w:t>șă</w:t>
      </w:r>
      <w:proofErr w:type="spellEnd"/>
      <w:r w:rsidRPr="00D4171E">
        <w:rPr>
          <w:rFonts w:ascii="Trebuchet MS" w:hAnsi="Trebuchet MS"/>
        </w:rPr>
        <w:t xml:space="preserve"> solicite autorității publice emitente a deciziei menționate la art. 21 alin(3) sau autorității ierarhic superioare revocarea, în tot sau în parte, a respectivei decizii. Solicitarea trebuie înregistrată în termen de 30 zile de la data aducerii la cunoștința publicului a deciziei.  </w:t>
      </w:r>
    </w:p>
    <w:p w14:paraId="1F9CA932" w14:textId="77777777" w:rsidR="00D72A27" w:rsidRPr="00D4171E" w:rsidRDefault="00D72A27" w:rsidP="00DF1A8E">
      <w:pPr>
        <w:pStyle w:val="Listparagraf"/>
        <w:autoSpaceDE w:val="0"/>
        <w:autoSpaceDN w:val="0"/>
        <w:adjustRightInd w:val="0"/>
        <w:spacing w:after="0" w:line="360" w:lineRule="auto"/>
        <w:ind w:left="0" w:firstLine="294"/>
        <w:jc w:val="both"/>
        <w:textAlignment w:val="baseline"/>
        <w:rPr>
          <w:rFonts w:ascii="Trebuchet MS" w:hAnsi="Trebuchet MS"/>
        </w:rPr>
      </w:pPr>
      <w:r w:rsidRPr="00D4171E">
        <w:rPr>
          <w:rFonts w:ascii="Trebuchet MS" w:hAnsi="Trebuchet MS"/>
        </w:rPr>
        <w:t>Autoritatea publică emitentă are obligația de a răspunde la plângerea prealabilă prevăzută la alin.(1) în termen de 30 de zile de la data înregistrării acesteia la acea autoritate.</w:t>
      </w:r>
    </w:p>
    <w:p w14:paraId="0369F90A" w14:textId="05E6C17C" w:rsidR="00D72A27" w:rsidRPr="00D4171E" w:rsidRDefault="00D72A27" w:rsidP="00DF1A8E">
      <w:pPr>
        <w:pStyle w:val="Listparagraf"/>
        <w:autoSpaceDE w:val="0"/>
        <w:autoSpaceDN w:val="0"/>
        <w:adjustRightInd w:val="0"/>
        <w:spacing w:after="0" w:line="360" w:lineRule="auto"/>
        <w:ind w:left="0" w:firstLine="294"/>
        <w:jc w:val="both"/>
        <w:textAlignment w:val="baseline"/>
        <w:rPr>
          <w:rFonts w:ascii="Trebuchet MS" w:hAnsi="Trebuchet MS"/>
        </w:rPr>
      </w:pPr>
      <w:r w:rsidRPr="00D4171E">
        <w:rPr>
          <w:rFonts w:ascii="Trebuchet MS" w:hAnsi="Trebuchet MS"/>
        </w:rPr>
        <w:t>Procedura de soluționare a plângerii prealabile prevăzută la alin.(1) și (2) este gratuită și trebuie să fie echitabilă, rapidă și corectă.</w:t>
      </w:r>
    </w:p>
    <w:p w14:paraId="13839501" w14:textId="77777777" w:rsidR="00D72A27" w:rsidRPr="00D4171E" w:rsidRDefault="00D72A27" w:rsidP="00DF1A8E">
      <w:pPr>
        <w:autoSpaceDE w:val="0"/>
        <w:autoSpaceDN w:val="0"/>
        <w:adjustRightInd w:val="0"/>
        <w:spacing w:after="0" w:line="360" w:lineRule="auto"/>
        <w:ind w:hanging="284"/>
        <w:jc w:val="both"/>
        <w:rPr>
          <w:rFonts w:ascii="Trebuchet MS" w:hAnsi="Trebuchet MS"/>
          <w:i/>
        </w:rPr>
      </w:pPr>
      <w:r w:rsidRPr="00D4171E">
        <w:rPr>
          <w:rFonts w:ascii="Trebuchet MS" w:hAnsi="Trebuchet MS"/>
        </w:rPr>
        <w:t xml:space="preserve">        </w:t>
      </w:r>
      <w:r w:rsidRPr="00D4171E">
        <w:rPr>
          <w:rFonts w:ascii="Trebuchet MS" w:hAnsi="Trebuchet MS"/>
          <w:i/>
        </w:rPr>
        <w:t xml:space="preserve">Prezenta decizie poate fi contestată în conformitate cu prevederile Legii nr. 292/2018 </w:t>
      </w:r>
      <w:proofErr w:type="spellStart"/>
      <w:r w:rsidRPr="00D4171E">
        <w:rPr>
          <w:rFonts w:ascii="Trebuchet MS" w:hAnsi="Trebuchet MS"/>
          <w:i/>
        </w:rPr>
        <w:t>şi</w:t>
      </w:r>
      <w:proofErr w:type="spellEnd"/>
      <w:r w:rsidRPr="00D4171E">
        <w:rPr>
          <w:rFonts w:ascii="Trebuchet MS" w:hAnsi="Trebuchet MS"/>
          <w:i/>
        </w:rPr>
        <w:t xml:space="preserve"> ale Legii contenciosului administrativ nr. 554/2004, cu modificările </w:t>
      </w:r>
      <w:proofErr w:type="spellStart"/>
      <w:r w:rsidRPr="00D4171E">
        <w:rPr>
          <w:rFonts w:ascii="Trebuchet MS" w:hAnsi="Trebuchet MS"/>
          <w:i/>
        </w:rPr>
        <w:t>şi</w:t>
      </w:r>
      <w:proofErr w:type="spellEnd"/>
      <w:r w:rsidRPr="00D4171E">
        <w:rPr>
          <w:rFonts w:ascii="Trebuchet MS" w:hAnsi="Trebuchet MS"/>
          <w:i/>
        </w:rPr>
        <w:t xml:space="preserve"> completările ulterioare.</w:t>
      </w:r>
    </w:p>
    <w:p w14:paraId="7F680D6D" w14:textId="77777777" w:rsidR="00302222" w:rsidRPr="00D4171E" w:rsidRDefault="00302222" w:rsidP="00DF1A8E">
      <w:pPr>
        <w:pStyle w:val="Antet"/>
        <w:tabs>
          <w:tab w:val="left" w:pos="709"/>
        </w:tabs>
        <w:spacing w:line="360" w:lineRule="auto"/>
        <w:jc w:val="both"/>
        <w:rPr>
          <w:rFonts w:ascii="Trebuchet MS" w:hAnsi="Trebuchet MS" w:cs="Arial"/>
          <w:b/>
          <w:bCs/>
          <w:i/>
        </w:rPr>
      </w:pPr>
    </w:p>
    <w:p w14:paraId="6B981C9C" w14:textId="369CC64A" w:rsidR="00D72A27" w:rsidRPr="00D4171E" w:rsidRDefault="00D72A27" w:rsidP="00DF1A8E">
      <w:pPr>
        <w:spacing w:after="0" w:line="276" w:lineRule="auto"/>
        <w:jc w:val="both"/>
        <w:outlineLvl w:val="0"/>
        <w:rPr>
          <w:rFonts w:ascii="Trebuchet MS" w:hAnsi="Trebuchet MS" w:cs="Open Sans"/>
          <w:shd w:val="clear" w:color="auto" w:fill="FFFFFF"/>
        </w:rPr>
      </w:pPr>
    </w:p>
    <w:p w14:paraId="37AD1183" w14:textId="136F0DC9" w:rsidR="005863C9" w:rsidRPr="00D4171E" w:rsidRDefault="0026166A" w:rsidP="00DF1A8E">
      <w:pPr>
        <w:spacing w:after="0" w:line="276" w:lineRule="auto"/>
        <w:jc w:val="both"/>
        <w:outlineLvl w:val="0"/>
        <w:rPr>
          <w:rFonts w:ascii="Trebuchet MS" w:hAnsi="Trebuchet MS" w:cs="Open Sans"/>
          <w:shd w:val="clear" w:color="auto" w:fill="FFFFFF"/>
        </w:rPr>
      </w:pPr>
      <w:r w:rsidRPr="00D4171E">
        <w:rPr>
          <w:rFonts w:ascii="Trebuchet MS" w:hAnsi="Trebuchet MS" w:cs="Open Sans"/>
          <w:shd w:val="clear" w:color="auto" w:fill="FFFFFF"/>
        </w:rPr>
        <w:t xml:space="preserve">                                                         </w:t>
      </w:r>
      <w:r w:rsidR="00044667" w:rsidRPr="00D4171E">
        <w:rPr>
          <w:rFonts w:ascii="Trebuchet MS" w:hAnsi="Trebuchet MS" w:cs="Open Sans"/>
          <w:shd w:val="clear" w:color="auto" w:fill="FFFFFF"/>
        </w:rPr>
        <w:t xml:space="preserve">    </w:t>
      </w:r>
      <w:r w:rsidR="00B370D9" w:rsidRPr="00D4171E">
        <w:rPr>
          <w:rFonts w:ascii="Trebuchet MS" w:hAnsi="Trebuchet MS" w:cs="Open Sans"/>
          <w:shd w:val="clear" w:color="auto" w:fill="FFFFFF"/>
        </w:rPr>
        <w:t xml:space="preserve"> </w:t>
      </w:r>
      <w:r w:rsidRPr="00D4171E">
        <w:rPr>
          <w:rFonts w:ascii="Trebuchet MS" w:hAnsi="Trebuchet MS" w:cs="Open Sans"/>
          <w:shd w:val="clear" w:color="auto" w:fill="FFFFFF"/>
        </w:rPr>
        <w:t xml:space="preserve">    </w:t>
      </w:r>
      <w:r w:rsidR="005863C9" w:rsidRPr="00D4171E">
        <w:rPr>
          <w:rFonts w:ascii="Trebuchet MS" w:hAnsi="Trebuchet MS" w:cs="Open Sans"/>
          <w:shd w:val="clear" w:color="auto" w:fill="FFFFFF"/>
        </w:rPr>
        <w:t>Director Executiv</w:t>
      </w:r>
      <w:r w:rsidR="00671DCD" w:rsidRPr="00D4171E">
        <w:rPr>
          <w:rFonts w:ascii="Trebuchet MS" w:hAnsi="Trebuchet MS" w:cs="Open Sans"/>
          <w:shd w:val="clear" w:color="auto" w:fill="FFFFFF"/>
        </w:rPr>
        <w:t>,</w:t>
      </w:r>
    </w:p>
    <w:p w14:paraId="4B70AA68" w14:textId="6EB11EEE" w:rsidR="00161657" w:rsidRPr="00D4171E" w:rsidRDefault="00671DCD" w:rsidP="00DF1A8E">
      <w:pPr>
        <w:tabs>
          <w:tab w:val="left" w:pos="3945"/>
        </w:tabs>
        <w:spacing w:after="0" w:line="276" w:lineRule="auto"/>
        <w:jc w:val="both"/>
        <w:outlineLvl w:val="0"/>
        <w:rPr>
          <w:rFonts w:ascii="Trebuchet MS" w:hAnsi="Trebuchet MS" w:cs="Open Sans"/>
          <w:shd w:val="clear" w:color="auto" w:fill="FFFFFF"/>
        </w:rPr>
      </w:pPr>
      <w:r w:rsidRPr="00D4171E">
        <w:rPr>
          <w:rFonts w:ascii="Trebuchet MS" w:hAnsi="Trebuchet MS" w:cs="Open Sans"/>
          <w:shd w:val="clear" w:color="auto" w:fill="FFFFFF"/>
        </w:rPr>
        <w:tab/>
      </w:r>
      <w:r w:rsidRPr="00D4171E">
        <w:rPr>
          <w:rStyle w:val="slitbdy"/>
          <w:rFonts w:ascii="Trebuchet MS" w:hAnsi="Trebuchet MS" w:cs="Arial"/>
          <w:bdr w:val="none" w:sz="0" w:space="0" w:color="auto" w:frame="1"/>
          <w:shd w:val="clear" w:color="auto" w:fill="FFFFFF"/>
        </w:rPr>
        <w:t>Dragoș Nicolae TARNIȚĂ</w:t>
      </w:r>
    </w:p>
    <w:p w14:paraId="40A5338E" w14:textId="7BD2E4F7" w:rsidR="00905F68" w:rsidRPr="00D4171E" w:rsidRDefault="0026166A" w:rsidP="00DF1A8E">
      <w:pPr>
        <w:tabs>
          <w:tab w:val="left" w:pos="210"/>
          <w:tab w:val="center" w:pos="4995"/>
        </w:tabs>
        <w:spacing w:after="0" w:line="276" w:lineRule="auto"/>
        <w:jc w:val="both"/>
        <w:outlineLvl w:val="0"/>
        <w:rPr>
          <w:rFonts w:ascii="Trebuchet MS" w:hAnsi="Trebuchet MS" w:cs="Arial"/>
          <w:bdr w:val="none" w:sz="0" w:space="0" w:color="auto" w:frame="1"/>
          <w:shd w:val="clear" w:color="auto" w:fill="FFFFFF"/>
        </w:rPr>
      </w:pPr>
      <w:r w:rsidRPr="00D4171E">
        <w:rPr>
          <w:rStyle w:val="slitbdy"/>
          <w:rFonts w:ascii="Trebuchet MS" w:hAnsi="Trebuchet MS" w:cs="Arial"/>
          <w:bdr w:val="none" w:sz="0" w:space="0" w:color="auto" w:frame="1"/>
          <w:shd w:val="clear" w:color="auto" w:fill="FFFFFF"/>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2493"/>
        <w:gridCol w:w="2481"/>
        <w:gridCol w:w="2498"/>
      </w:tblGrid>
      <w:tr w:rsidR="00D4171E" w:rsidRPr="00D4171E" w14:paraId="1B2AC43D" w14:textId="77777777" w:rsidTr="004761CB">
        <w:tc>
          <w:tcPr>
            <w:tcW w:w="2534" w:type="dxa"/>
            <w:shd w:val="clear" w:color="auto" w:fill="auto"/>
          </w:tcPr>
          <w:p w14:paraId="61DBD023" w14:textId="77777777" w:rsidR="005863C9" w:rsidRPr="00D4171E" w:rsidRDefault="005863C9" w:rsidP="00DF1A8E">
            <w:pPr>
              <w:spacing w:after="0" w:line="276" w:lineRule="auto"/>
              <w:jc w:val="both"/>
              <w:rPr>
                <w:rFonts w:ascii="Trebuchet MS" w:hAnsi="Trebuchet MS" w:cs="Open Sans"/>
                <w:shd w:val="clear" w:color="auto" w:fill="FFFFFF"/>
              </w:rPr>
            </w:pPr>
            <w:r w:rsidRPr="00D4171E">
              <w:rPr>
                <w:rFonts w:ascii="Trebuchet MS" w:hAnsi="Trebuchet MS" w:cs="Open Sans"/>
                <w:shd w:val="clear" w:color="auto" w:fill="FFFFFF"/>
              </w:rPr>
              <w:t>Nume și Prenume</w:t>
            </w:r>
          </w:p>
        </w:tc>
        <w:tc>
          <w:tcPr>
            <w:tcW w:w="2535" w:type="dxa"/>
            <w:shd w:val="clear" w:color="auto" w:fill="auto"/>
          </w:tcPr>
          <w:p w14:paraId="48CCADA6" w14:textId="77777777" w:rsidR="005863C9" w:rsidRPr="00D4171E" w:rsidRDefault="005863C9" w:rsidP="00DF1A8E">
            <w:pPr>
              <w:spacing w:after="0" w:line="276" w:lineRule="auto"/>
              <w:jc w:val="both"/>
              <w:rPr>
                <w:rFonts w:ascii="Trebuchet MS" w:hAnsi="Trebuchet MS" w:cs="Open Sans"/>
                <w:shd w:val="clear" w:color="auto" w:fill="FFFFFF"/>
              </w:rPr>
            </w:pPr>
            <w:r w:rsidRPr="00D4171E">
              <w:rPr>
                <w:rFonts w:ascii="Trebuchet MS" w:hAnsi="Trebuchet MS" w:cs="Open Sans"/>
                <w:shd w:val="clear" w:color="auto" w:fill="FFFFFF"/>
              </w:rPr>
              <w:t>Funcția</w:t>
            </w:r>
          </w:p>
        </w:tc>
        <w:tc>
          <w:tcPr>
            <w:tcW w:w="2535" w:type="dxa"/>
            <w:shd w:val="clear" w:color="auto" w:fill="auto"/>
          </w:tcPr>
          <w:p w14:paraId="6F2E9876" w14:textId="77777777" w:rsidR="005863C9" w:rsidRPr="00D4171E" w:rsidRDefault="005863C9" w:rsidP="00DF1A8E">
            <w:pPr>
              <w:spacing w:after="0" w:line="276" w:lineRule="auto"/>
              <w:jc w:val="both"/>
              <w:rPr>
                <w:rFonts w:ascii="Trebuchet MS" w:hAnsi="Trebuchet MS" w:cs="Open Sans"/>
                <w:shd w:val="clear" w:color="auto" w:fill="FFFFFF"/>
              </w:rPr>
            </w:pPr>
            <w:r w:rsidRPr="00D4171E">
              <w:rPr>
                <w:rFonts w:ascii="Trebuchet MS" w:hAnsi="Trebuchet MS" w:cs="Open Sans"/>
                <w:shd w:val="clear" w:color="auto" w:fill="FFFFFF"/>
              </w:rPr>
              <w:t>Data</w:t>
            </w:r>
          </w:p>
        </w:tc>
        <w:tc>
          <w:tcPr>
            <w:tcW w:w="2535" w:type="dxa"/>
            <w:shd w:val="clear" w:color="auto" w:fill="auto"/>
          </w:tcPr>
          <w:p w14:paraId="699BDAEE" w14:textId="77777777" w:rsidR="005863C9" w:rsidRPr="00D4171E" w:rsidRDefault="005863C9" w:rsidP="00DF1A8E">
            <w:pPr>
              <w:spacing w:after="0" w:line="276" w:lineRule="auto"/>
              <w:jc w:val="both"/>
              <w:rPr>
                <w:rFonts w:ascii="Trebuchet MS" w:hAnsi="Trebuchet MS" w:cs="Open Sans"/>
                <w:shd w:val="clear" w:color="auto" w:fill="FFFFFF"/>
              </w:rPr>
            </w:pPr>
            <w:r w:rsidRPr="00D4171E">
              <w:rPr>
                <w:rFonts w:ascii="Trebuchet MS" w:hAnsi="Trebuchet MS" w:cs="Open Sans"/>
                <w:shd w:val="clear" w:color="auto" w:fill="FFFFFF"/>
              </w:rPr>
              <w:t>Semnătura</w:t>
            </w:r>
          </w:p>
        </w:tc>
      </w:tr>
      <w:tr w:rsidR="00D4171E" w:rsidRPr="00D4171E" w14:paraId="7169E2F6" w14:textId="77777777" w:rsidTr="004761CB">
        <w:tc>
          <w:tcPr>
            <w:tcW w:w="2534" w:type="dxa"/>
            <w:shd w:val="clear" w:color="auto" w:fill="auto"/>
          </w:tcPr>
          <w:p w14:paraId="52B72197" w14:textId="14A803AF" w:rsidR="005863C9" w:rsidRPr="00D4171E" w:rsidRDefault="005863C9" w:rsidP="00DF1A8E">
            <w:pPr>
              <w:spacing w:after="0" w:line="276" w:lineRule="auto"/>
              <w:jc w:val="both"/>
              <w:rPr>
                <w:rFonts w:ascii="Trebuchet MS" w:hAnsi="Trebuchet MS" w:cs="Open Sans"/>
                <w:shd w:val="clear" w:color="auto" w:fill="FFFFFF"/>
              </w:rPr>
            </w:pPr>
            <w:proofErr w:type="spellStart"/>
            <w:r w:rsidRPr="00D4171E">
              <w:rPr>
                <w:rFonts w:ascii="Trebuchet MS" w:hAnsi="Trebuchet MS" w:cs="Open Sans"/>
                <w:shd w:val="clear" w:color="auto" w:fill="FFFFFF"/>
              </w:rPr>
              <w:t>Avizat:</w:t>
            </w:r>
            <w:r w:rsidR="00A50CB4" w:rsidRPr="00D4171E">
              <w:rPr>
                <w:rFonts w:ascii="Trebuchet MS" w:hAnsi="Trebuchet MS" w:cs="Open Sans"/>
                <w:shd w:val="clear" w:color="auto" w:fill="FFFFFF"/>
              </w:rPr>
              <w:t>Claudia</w:t>
            </w:r>
            <w:proofErr w:type="spellEnd"/>
            <w:r w:rsidR="00A50CB4" w:rsidRPr="00D4171E">
              <w:rPr>
                <w:rFonts w:ascii="Trebuchet MS" w:hAnsi="Trebuchet MS" w:cs="Open Sans"/>
                <w:shd w:val="clear" w:color="auto" w:fill="FFFFFF"/>
              </w:rPr>
              <w:t xml:space="preserve"> LOHON</w:t>
            </w:r>
          </w:p>
        </w:tc>
        <w:tc>
          <w:tcPr>
            <w:tcW w:w="2535" w:type="dxa"/>
            <w:shd w:val="clear" w:color="auto" w:fill="auto"/>
          </w:tcPr>
          <w:p w14:paraId="569077FE" w14:textId="436A07F0" w:rsidR="005863C9" w:rsidRPr="00D4171E" w:rsidRDefault="005863C9" w:rsidP="00DF1A8E">
            <w:pPr>
              <w:spacing w:after="0" w:line="276" w:lineRule="auto"/>
              <w:jc w:val="both"/>
              <w:rPr>
                <w:rFonts w:ascii="Trebuchet MS" w:hAnsi="Trebuchet MS" w:cs="Open Sans"/>
                <w:shd w:val="clear" w:color="auto" w:fill="FFFFFF"/>
              </w:rPr>
            </w:pPr>
            <w:r w:rsidRPr="00D4171E">
              <w:rPr>
                <w:rFonts w:ascii="Trebuchet MS" w:hAnsi="Trebuchet MS" w:cs="Open Sans"/>
                <w:shd w:val="clear" w:color="auto" w:fill="FFFFFF"/>
              </w:rPr>
              <w:t>Ș</w:t>
            </w:r>
            <w:r w:rsidR="00A50CB4" w:rsidRPr="00D4171E">
              <w:rPr>
                <w:rFonts w:ascii="Trebuchet MS" w:hAnsi="Trebuchet MS" w:cs="Open Sans"/>
                <w:shd w:val="clear" w:color="auto" w:fill="FFFFFF"/>
              </w:rPr>
              <w:t>ef Serviciul A.A.A</w:t>
            </w:r>
          </w:p>
        </w:tc>
        <w:tc>
          <w:tcPr>
            <w:tcW w:w="2535" w:type="dxa"/>
            <w:shd w:val="clear" w:color="auto" w:fill="auto"/>
          </w:tcPr>
          <w:p w14:paraId="7F5838D1" w14:textId="6A85F4DF" w:rsidR="005863C9" w:rsidRPr="00D4171E" w:rsidRDefault="005863C9" w:rsidP="00DF1A8E">
            <w:pPr>
              <w:spacing w:after="0" w:line="276" w:lineRule="auto"/>
              <w:jc w:val="both"/>
              <w:rPr>
                <w:rFonts w:ascii="Trebuchet MS" w:hAnsi="Trebuchet MS" w:cs="Open Sans"/>
                <w:shd w:val="clear" w:color="auto" w:fill="FFFFFF"/>
              </w:rPr>
            </w:pPr>
          </w:p>
        </w:tc>
        <w:tc>
          <w:tcPr>
            <w:tcW w:w="2535" w:type="dxa"/>
            <w:shd w:val="clear" w:color="auto" w:fill="auto"/>
          </w:tcPr>
          <w:p w14:paraId="76889931" w14:textId="77777777" w:rsidR="005863C9" w:rsidRPr="00D4171E" w:rsidRDefault="005863C9" w:rsidP="00DF1A8E">
            <w:pPr>
              <w:spacing w:after="0" w:line="276" w:lineRule="auto"/>
              <w:jc w:val="both"/>
              <w:rPr>
                <w:rFonts w:ascii="Trebuchet MS" w:hAnsi="Trebuchet MS" w:cs="Open Sans"/>
                <w:shd w:val="clear" w:color="auto" w:fill="FFFFFF"/>
              </w:rPr>
            </w:pPr>
          </w:p>
        </w:tc>
      </w:tr>
      <w:tr w:rsidR="00DF1A8E" w:rsidRPr="00D4171E" w14:paraId="228D3D0B" w14:textId="77777777" w:rsidTr="004761CB">
        <w:tc>
          <w:tcPr>
            <w:tcW w:w="2534" w:type="dxa"/>
            <w:shd w:val="clear" w:color="auto" w:fill="auto"/>
          </w:tcPr>
          <w:p w14:paraId="0634E272" w14:textId="6E130AAE" w:rsidR="005863C9" w:rsidRPr="00D4171E" w:rsidRDefault="005863C9" w:rsidP="00DF1A8E">
            <w:pPr>
              <w:spacing w:after="0" w:line="276" w:lineRule="auto"/>
              <w:jc w:val="both"/>
              <w:rPr>
                <w:rFonts w:ascii="Trebuchet MS" w:hAnsi="Trebuchet MS" w:cs="Open Sans"/>
                <w:shd w:val="clear" w:color="auto" w:fill="FFFFFF"/>
              </w:rPr>
            </w:pPr>
            <w:proofErr w:type="spellStart"/>
            <w:r w:rsidRPr="00D4171E">
              <w:rPr>
                <w:rFonts w:ascii="Trebuchet MS" w:hAnsi="Trebuchet MS" w:cs="Open Sans"/>
                <w:shd w:val="clear" w:color="auto" w:fill="FFFFFF"/>
              </w:rPr>
              <w:t>Întocmit:</w:t>
            </w:r>
            <w:r w:rsidR="004E0220" w:rsidRPr="00D4171E">
              <w:rPr>
                <w:rFonts w:ascii="Trebuchet MS" w:hAnsi="Trebuchet MS" w:cs="Open Sans"/>
                <w:shd w:val="clear" w:color="auto" w:fill="FFFFFF"/>
              </w:rPr>
              <w:t>Ilse</w:t>
            </w:r>
            <w:proofErr w:type="spellEnd"/>
            <w:r w:rsidR="004E0220" w:rsidRPr="00D4171E">
              <w:rPr>
                <w:rFonts w:ascii="Trebuchet MS" w:hAnsi="Trebuchet MS" w:cs="Open Sans"/>
                <w:shd w:val="clear" w:color="auto" w:fill="FFFFFF"/>
              </w:rPr>
              <w:t xml:space="preserve"> Palaloga</w:t>
            </w:r>
          </w:p>
        </w:tc>
        <w:tc>
          <w:tcPr>
            <w:tcW w:w="2535" w:type="dxa"/>
            <w:shd w:val="clear" w:color="auto" w:fill="auto"/>
          </w:tcPr>
          <w:p w14:paraId="35DFD242" w14:textId="7AA8C291" w:rsidR="005863C9" w:rsidRPr="00D4171E" w:rsidRDefault="00A50CB4" w:rsidP="00DF1A8E">
            <w:pPr>
              <w:spacing w:after="0" w:line="276" w:lineRule="auto"/>
              <w:jc w:val="both"/>
              <w:rPr>
                <w:rFonts w:ascii="Trebuchet MS" w:hAnsi="Trebuchet MS" w:cs="Open Sans"/>
                <w:shd w:val="clear" w:color="auto" w:fill="FFFFFF"/>
              </w:rPr>
            </w:pPr>
            <w:r w:rsidRPr="00D4171E">
              <w:rPr>
                <w:rFonts w:ascii="Trebuchet MS" w:hAnsi="Trebuchet MS" w:cs="Open Sans"/>
                <w:shd w:val="clear" w:color="auto" w:fill="FFFFFF"/>
              </w:rPr>
              <w:t>Consilier</w:t>
            </w:r>
          </w:p>
        </w:tc>
        <w:tc>
          <w:tcPr>
            <w:tcW w:w="2535" w:type="dxa"/>
            <w:shd w:val="clear" w:color="auto" w:fill="auto"/>
          </w:tcPr>
          <w:p w14:paraId="6691F335" w14:textId="4454DA8A" w:rsidR="005863C9" w:rsidRPr="00D4171E" w:rsidRDefault="005863C9" w:rsidP="00DF1A8E">
            <w:pPr>
              <w:spacing w:after="0" w:line="276" w:lineRule="auto"/>
              <w:jc w:val="both"/>
              <w:rPr>
                <w:rFonts w:ascii="Trebuchet MS" w:hAnsi="Trebuchet MS" w:cs="Open Sans"/>
                <w:shd w:val="clear" w:color="auto" w:fill="FFFFFF"/>
              </w:rPr>
            </w:pPr>
          </w:p>
        </w:tc>
        <w:tc>
          <w:tcPr>
            <w:tcW w:w="2535" w:type="dxa"/>
            <w:shd w:val="clear" w:color="auto" w:fill="auto"/>
          </w:tcPr>
          <w:p w14:paraId="082C322A" w14:textId="77777777" w:rsidR="005863C9" w:rsidRPr="00D4171E" w:rsidRDefault="005863C9" w:rsidP="00DF1A8E">
            <w:pPr>
              <w:spacing w:after="0" w:line="276" w:lineRule="auto"/>
              <w:jc w:val="both"/>
              <w:rPr>
                <w:rFonts w:ascii="Trebuchet MS" w:hAnsi="Trebuchet MS" w:cs="Open Sans"/>
                <w:shd w:val="clear" w:color="auto" w:fill="FFFFFF"/>
              </w:rPr>
            </w:pPr>
          </w:p>
        </w:tc>
      </w:tr>
    </w:tbl>
    <w:p w14:paraId="141C5CDB" w14:textId="1935D34E" w:rsidR="00677E90" w:rsidRPr="00D4171E" w:rsidRDefault="00677E90" w:rsidP="00DF1A8E">
      <w:pPr>
        <w:spacing w:after="0" w:line="276" w:lineRule="auto"/>
        <w:jc w:val="both"/>
        <w:rPr>
          <w:rFonts w:ascii="Trebuchet MS" w:hAnsi="Trebuchet MS"/>
        </w:rPr>
      </w:pPr>
    </w:p>
    <w:p w14:paraId="40F8184D" w14:textId="4722E1D0" w:rsidR="003F3EE7" w:rsidRPr="00D4171E" w:rsidRDefault="003F3EE7" w:rsidP="00DF1A8E">
      <w:pPr>
        <w:spacing w:after="0" w:line="276" w:lineRule="auto"/>
        <w:jc w:val="both"/>
        <w:rPr>
          <w:rFonts w:ascii="Trebuchet MS" w:hAnsi="Trebuchet MS"/>
        </w:rPr>
      </w:pPr>
    </w:p>
    <w:p w14:paraId="203DBF42" w14:textId="24D79EF8" w:rsidR="003F3EE7" w:rsidRPr="00D4171E" w:rsidRDefault="003F3EE7" w:rsidP="00DF1A8E">
      <w:pPr>
        <w:spacing w:after="0" w:line="276" w:lineRule="auto"/>
        <w:jc w:val="both"/>
        <w:rPr>
          <w:rFonts w:ascii="Trebuchet MS" w:hAnsi="Trebuchet MS"/>
        </w:rPr>
      </w:pPr>
    </w:p>
    <w:p w14:paraId="7EFA5480" w14:textId="68FEF215" w:rsidR="003F3EE7" w:rsidRPr="00D4171E" w:rsidRDefault="003F3EE7" w:rsidP="00DF1A8E">
      <w:pPr>
        <w:spacing w:after="0" w:line="276" w:lineRule="auto"/>
        <w:jc w:val="both"/>
        <w:rPr>
          <w:rFonts w:ascii="Trebuchet MS" w:hAnsi="Trebuchet MS"/>
        </w:rPr>
      </w:pPr>
    </w:p>
    <w:p w14:paraId="179A0006" w14:textId="69BA83B9" w:rsidR="003F3EE7" w:rsidRPr="00D4171E" w:rsidRDefault="003F3EE7" w:rsidP="00DF1A8E">
      <w:pPr>
        <w:spacing w:after="0" w:line="276" w:lineRule="auto"/>
        <w:jc w:val="both"/>
        <w:rPr>
          <w:rFonts w:ascii="Trebuchet MS" w:hAnsi="Trebuchet MS"/>
        </w:rPr>
      </w:pPr>
    </w:p>
    <w:p w14:paraId="335C34FD" w14:textId="73AC61D7" w:rsidR="003F3EE7" w:rsidRPr="00D4171E" w:rsidRDefault="003F3EE7" w:rsidP="00DF1A8E">
      <w:pPr>
        <w:spacing w:after="0" w:line="276" w:lineRule="auto"/>
        <w:jc w:val="both"/>
        <w:rPr>
          <w:rFonts w:ascii="Trebuchet MS" w:hAnsi="Trebuchet MS"/>
        </w:rPr>
      </w:pPr>
    </w:p>
    <w:p w14:paraId="37327D1A" w14:textId="7ADA5D9A" w:rsidR="003F3EE7" w:rsidRPr="00D4171E" w:rsidRDefault="003F3EE7" w:rsidP="00F50457">
      <w:pPr>
        <w:spacing w:after="0" w:line="360" w:lineRule="auto"/>
        <w:jc w:val="both"/>
        <w:rPr>
          <w:rFonts w:ascii="Trebuchet MS" w:hAnsi="Trebuchet MS"/>
        </w:rPr>
      </w:pPr>
    </w:p>
    <w:p w14:paraId="2645DC07" w14:textId="1F72C0EB" w:rsidR="003F3EE7" w:rsidRPr="00D4171E" w:rsidRDefault="003F3EE7" w:rsidP="00F50457">
      <w:pPr>
        <w:spacing w:after="0" w:line="360" w:lineRule="auto"/>
        <w:jc w:val="both"/>
        <w:rPr>
          <w:rFonts w:ascii="Trebuchet MS" w:hAnsi="Trebuchet MS"/>
        </w:rPr>
      </w:pPr>
    </w:p>
    <w:p w14:paraId="105FCA2C" w14:textId="12D60A49" w:rsidR="003F3EE7" w:rsidRPr="00D4171E" w:rsidRDefault="003F3EE7" w:rsidP="00F50457">
      <w:pPr>
        <w:spacing w:after="0" w:line="360" w:lineRule="auto"/>
        <w:jc w:val="both"/>
        <w:rPr>
          <w:rFonts w:ascii="Trebuchet MS" w:hAnsi="Trebuchet MS"/>
        </w:rPr>
      </w:pPr>
    </w:p>
    <w:p w14:paraId="38553C2F" w14:textId="79677F3F" w:rsidR="003F3EE7" w:rsidRPr="00D4171E" w:rsidRDefault="003F3EE7" w:rsidP="00F50457">
      <w:pPr>
        <w:spacing w:after="0" w:line="360" w:lineRule="auto"/>
        <w:jc w:val="both"/>
        <w:rPr>
          <w:rFonts w:ascii="Trebuchet MS" w:hAnsi="Trebuchet MS"/>
        </w:rPr>
      </w:pPr>
    </w:p>
    <w:p w14:paraId="128980B0" w14:textId="720A403A" w:rsidR="003F3EE7" w:rsidRPr="00D4171E" w:rsidRDefault="003F3EE7" w:rsidP="00F50457">
      <w:pPr>
        <w:spacing w:after="0" w:line="360" w:lineRule="auto"/>
        <w:jc w:val="both"/>
        <w:rPr>
          <w:rFonts w:ascii="Trebuchet MS" w:hAnsi="Trebuchet MS"/>
        </w:rPr>
      </w:pPr>
    </w:p>
    <w:p w14:paraId="0E4EF5FF" w14:textId="606BCFEF" w:rsidR="003F3EE7" w:rsidRPr="00D4171E" w:rsidRDefault="003F3EE7" w:rsidP="00F50457">
      <w:pPr>
        <w:spacing w:after="0" w:line="360" w:lineRule="auto"/>
        <w:jc w:val="both"/>
        <w:rPr>
          <w:rFonts w:ascii="Trebuchet MS" w:hAnsi="Trebuchet MS"/>
        </w:rPr>
      </w:pPr>
    </w:p>
    <w:p w14:paraId="2314F604" w14:textId="4042EFB7" w:rsidR="003F3EE7" w:rsidRPr="00D4171E" w:rsidRDefault="003F3EE7" w:rsidP="00F50457">
      <w:pPr>
        <w:spacing w:after="0" w:line="360" w:lineRule="auto"/>
        <w:jc w:val="both"/>
        <w:rPr>
          <w:rFonts w:ascii="Trebuchet MS" w:hAnsi="Trebuchet MS"/>
        </w:rPr>
      </w:pPr>
    </w:p>
    <w:p w14:paraId="62F3096F" w14:textId="3F47B5A1" w:rsidR="003F3EE7" w:rsidRPr="00D4171E" w:rsidRDefault="003F3EE7" w:rsidP="00F50457">
      <w:pPr>
        <w:spacing w:after="0" w:line="360" w:lineRule="auto"/>
        <w:jc w:val="both"/>
        <w:rPr>
          <w:rFonts w:ascii="Trebuchet MS" w:hAnsi="Trebuchet MS"/>
        </w:rPr>
      </w:pPr>
    </w:p>
    <w:p w14:paraId="3D0FC751" w14:textId="66E62625" w:rsidR="003F3EE7" w:rsidRPr="00D4171E" w:rsidRDefault="003F3EE7" w:rsidP="00F50457">
      <w:pPr>
        <w:spacing w:after="0" w:line="360" w:lineRule="auto"/>
        <w:jc w:val="both"/>
        <w:rPr>
          <w:rFonts w:ascii="Trebuchet MS" w:hAnsi="Trebuchet MS"/>
        </w:rPr>
      </w:pPr>
    </w:p>
    <w:p w14:paraId="26524C29" w14:textId="0E8F7CC2" w:rsidR="003F3EE7" w:rsidRPr="00D4171E" w:rsidRDefault="003F3EE7" w:rsidP="00F50457">
      <w:pPr>
        <w:spacing w:after="0" w:line="360" w:lineRule="auto"/>
        <w:jc w:val="both"/>
        <w:rPr>
          <w:rFonts w:ascii="Trebuchet MS" w:hAnsi="Trebuchet MS"/>
        </w:rPr>
      </w:pPr>
    </w:p>
    <w:p w14:paraId="31B1D28E" w14:textId="717C1DDE" w:rsidR="003F3EE7" w:rsidRPr="00D4171E" w:rsidRDefault="003F3EE7" w:rsidP="00F50457">
      <w:pPr>
        <w:spacing w:after="0" w:line="360" w:lineRule="auto"/>
        <w:jc w:val="both"/>
        <w:rPr>
          <w:rFonts w:ascii="Trebuchet MS" w:hAnsi="Trebuchet MS"/>
        </w:rPr>
      </w:pPr>
    </w:p>
    <w:p w14:paraId="4192D4AB" w14:textId="2AF6DA76" w:rsidR="003F3EE7" w:rsidRPr="00D4171E" w:rsidRDefault="003F3EE7" w:rsidP="00F50457">
      <w:pPr>
        <w:spacing w:after="0" w:line="360" w:lineRule="auto"/>
        <w:jc w:val="both"/>
        <w:rPr>
          <w:rFonts w:ascii="Trebuchet MS" w:hAnsi="Trebuchet MS"/>
        </w:rPr>
      </w:pPr>
    </w:p>
    <w:p w14:paraId="5B27BA55" w14:textId="37C57460" w:rsidR="003F3EE7" w:rsidRPr="00D4171E" w:rsidRDefault="003F3EE7" w:rsidP="00F50457">
      <w:pPr>
        <w:spacing w:after="0" w:line="360" w:lineRule="auto"/>
        <w:jc w:val="both"/>
        <w:rPr>
          <w:rFonts w:ascii="Trebuchet MS" w:hAnsi="Trebuchet MS"/>
        </w:rPr>
      </w:pPr>
    </w:p>
    <w:p w14:paraId="2D0E5E9E" w14:textId="2960A6DD" w:rsidR="003F3EE7" w:rsidRPr="00D4171E" w:rsidRDefault="003F3EE7" w:rsidP="00F50457">
      <w:pPr>
        <w:spacing w:after="0" w:line="360" w:lineRule="auto"/>
        <w:jc w:val="both"/>
        <w:rPr>
          <w:rFonts w:ascii="Trebuchet MS" w:hAnsi="Trebuchet MS"/>
        </w:rPr>
      </w:pPr>
    </w:p>
    <w:p w14:paraId="7BEE25C0" w14:textId="6422E9D3" w:rsidR="003F3EE7" w:rsidRPr="00D4171E" w:rsidRDefault="003F3EE7" w:rsidP="00F50457">
      <w:pPr>
        <w:spacing w:after="0" w:line="360" w:lineRule="auto"/>
        <w:jc w:val="both"/>
        <w:rPr>
          <w:rFonts w:ascii="Trebuchet MS" w:hAnsi="Trebuchet MS"/>
        </w:rPr>
      </w:pPr>
    </w:p>
    <w:p w14:paraId="2A7129DB" w14:textId="5E802787" w:rsidR="003F3EE7" w:rsidRPr="00D4171E" w:rsidRDefault="003F3EE7" w:rsidP="00F50457">
      <w:pPr>
        <w:spacing w:after="0" w:line="360" w:lineRule="auto"/>
        <w:jc w:val="both"/>
        <w:rPr>
          <w:rFonts w:ascii="Trebuchet MS" w:hAnsi="Trebuchet MS"/>
        </w:rPr>
      </w:pPr>
    </w:p>
    <w:p w14:paraId="7579542F" w14:textId="3C783917" w:rsidR="003F3EE7" w:rsidRPr="00D4171E" w:rsidRDefault="003F3EE7" w:rsidP="00F50457">
      <w:pPr>
        <w:spacing w:after="0" w:line="360" w:lineRule="auto"/>
        <w:jc w:val="both"/>
        <w:rPr>
          <w:rFonts w:ascii="Trebuchet MS" w:hAnsi="Trebuchet MS"/>
        </w:rPr>
      </w:pPr>
    </w:p>
    <w:p w14:paraId="6B32F61A" w14:textId="36A699C4" w:rsidR="003F3EE7" w:rsidRPr="00D4171E" w:rsidRDefault="003F3EE7" w:rsidP="00F50457">
      <w:pPr>
        <w:spacing w:after="0" w:line="360" w:lineRule="auto"/>
        <w:jc w:val="both"/>
        <w:rPr>
          <w:rFonts w:ascii="Trebuchet MS" w:hAnsi="Trebuchet MS"/>
        </w:rPr>
      </w:pPr>
    </w:p>
    <w:p w14:paraId="3065BBC3" w14:textId="60C317B9" w:rsidR="003F3EE7" w:rsidRPr="00D4171E" w:rsidRDefault="003F3EE7" w:rsidP="00F50457">
      <w:pPr>
        <w:spacing w:after="0" w:line="360" w:lineRule="auto"/>
        <w:jc w:val="both"/>
        <w:rPr>
          <w:rFonts w:ascii="Trebuchet MS" w:hAnsi="Trebuchet MS"/>
        </w:rPr>
      </w:pPr>
    </w:p>
    <w:p w14:paraId="3771F9F6" w14:textId="05F72DA3" w:rsidR="003F3EE7" w:rsidRPr="00D4171E" w:rsidRDefault="003F3EE7" w:rsidP="00F50457">
      <w:pPr>
        <w:spacing w:after="0" w:line="360" w:lineRule="auto"/>
        <w:jc w:val="both"/>
        <w:rPr>
          <w:rFonts w:ascii="Trebuchet MS" w:hAnsi="Trebuchet MS"/>
        </w:rPr>
      </w:pPr>
    </w:p>
    <w:p w14:paraId="769E8740" w14:textId="4319C575" w:rsidR="003F3EE7" w:rsidRPr="00D4171E" w:rsidRDefault="003F3EE7" w:rsidP="00F50457">
      <w:pPr>
        <w:spacing w:after="0" w:line="360" w:lineRule="auto"/>
        <w:jc w:val="both"/>
        <w:rPr>
          <w:rFonts w:ascii="Trebuchet MS" w:hAnsi="Trebuchet MS"/>
        </w:rPr>
      </w:pPr>
    </w:p>
    <w:p w14:paraId="4EB8F19E" w14:textId="35ED882E" w:rsidR="003F3EE7" w:rsidRPr="00D4171E" w:rsidRDefault="003F3EE7" w:rsidP="00F50457">
      <w:pPr>
        <w:spacing w:after="0" w:line="360" w:lineRule="auto"/>
        <w:jc w:val="both"/>
        <w:rPr>
          <w:rFonts w:ascii="Trebuchet MS" w:hAnsi="Trebuchet MS"/>
        </w:rPr>
      </w:pPr>
    </w:p>
    <w:p w14:paraId="748E1BAF" w14:textId="227C9E76" w:rsidR="003F3EE7" w:rsidRPr="00D4171E" w:rsidRDefault="003F3EE7" w:rsidP="00F50457">
      <w:pPr>
        <w:spacing w:after="0" w:line="360" w:lineRule="auto"/>
        <w:jc w:val="both"/>
        <w:rPr>
          <w:rFonts w:ascii="Trebuchet MS" w:hAnsi="Trebuchet MS"/>
        </w:rPr>
      </w:pPr>
    </w:p>
    <w:p w14:paraId="21D7EBF0" w14:textId="38E8E958" w:rsidR="003F3EE7" w:rsidRPr="00D4171E" w:rsidRDefault="003F3EE7" w:rsidP="00F50457">
      <w:pPr>
        <w:spacing w:after="0" w:line="360" w:lineRule="auto"/>
        <w:jc w:val="both"/>
        <w:rPr>
          <w:rFonts w:ascii="Trebuchet MS" w:hAnsi="Trebuchet MS"/>
        </w:rPr>
      </w:pPr>
    </w:p>
    <w:p w14:paraId="5A4C9D46" w14:textId="016D444C" w:rsidR="003F3EE7" w:rsidRPr="00D4171E" w:rsidRDefault="003F3EE7" w:rsidP="00F50457">
      <w:pPr>
        <w:spacing w:after="0" w:line="360" w:lineRule="auto"/>
        <w:jc w:val="both"/>
        <w:rPr>
          <w:rFonts w:ascii="Trebuchet MS" w:hAnsi="Trebuchet MS"/>
        </w:rPr>
      </w:pPr>
    </w:p>
    <w:p w14:paraId="57E1B5F4" w14:textId="579B6A44" w:rsidR="003F3EE7" w:rsidRPr="00D4171E" w:rsidRDefault="003F3EE7" w:rsidP="00F50457">
      <w:pPr>
        <w:spacing w:after="0" w:line="360" w:lineRule="auto"/>
        <w:jc w:val="both"/>
        <w:rPr>
          <w:rFonts w:ascii="Trebuchet MS" w:hAnsi="Trebuchet MS"/>
        </w:rPr>
      </w:pPr>
    </w:p>
    <w:p w14:paraId="0048A0B4" w14:textId="2B956686" w:rsidR="003F3EE7" w:rsidRPr="00D4171E" w:rsidRDefault="003F3EE7" w:rsidP="00F50457">
      <w:pPr>
        <w:spacing w:after="0" w:line="360" w:lineRule="auto"/>
        <w:jc w:val="both"/>
        <w:rPr>
          <w:rFonts w:ascii="Trebuchet MS" w:hAnsi="Trebuchet MS"/>
        </w:rPr>
      </w:pPr>
    </w:p>
    <w:p w14:paraId="1D8AE25F" w14:textId="1B11ECF1" w:rsidR="003F3EE7" w:rsidRPr="00D4171E" w:rsidRDefault="003F3EE7" w:rsidP="00F50457">
      <w:pPr>
        <w:spacing w:after="0" w:line="360" w:lineRule="auto"/>
        <w:jc w:val="both"/>
        <w:rPr>
          <w:rFonts w:ascii="Trebuchet MS" w:hAnsi="Trebuchet MS"/>
        </w:rPr>
      </w:pPr>
    </w:p>
    <w:p w14:paraId="19BB95A5" w14:textId="131CDF66" w:rsidR="003F3EE7" w:rsidRPr="00D4171E" w:rsidRDefault="003F3EE7" w:rsidP="00F50457">
      <w:pPr>
        <w:spacing w:after="0" w:line="360" w:lineRule="auto"/>
        <w:jc w:val="both"/>
        <w:rPr>
          <w:rFonts w:ascii="Trebuchet MS" w:hAnsi="Trebuchet MS"/>
        </w:rPr>
      </w:pPr>
    </w:p>
    <w:p w14:paraId="55B314BC" w14:textId="0BD738F6" w:rsidR="003F3EE7" w:rsidRPr="00D4171E" w:rsidRDefault="003F3EE7" w:rsidP="00F50457">
      <w:pPr>
        <w:spacing w:after="0" w:line="360" w:lineRule="auto"/>
        <w:jc w:val="both"/>
        <w:rPr>
          <w:rFonts w:ascii="Trebuchet MS" w:hAnsi="Trebuchet MS"/>
        </w:rPr>
      </w:pPr>
    </w:p>
    <w:p w14:paraId="5AB0FA4D" w14:textId="00BE907E" w:rsidR="003F3EE7" w:rsidRPr="00D4171E" w:rsidRDefault="003F3EE7" w:rsidP="00F50457">
      <w:pPr>
        <w:spacing w:after="0" w:line="360" w:lineRule="auto"/>
        <w:jc w:val="both"/>
        <w:rPr>
          <w:rFonts w:ascii="Trebuchet MS" w:hAnsi="Trebuchet MS"/>
        </w:rPr>
      </w:pPr>
    </w:p>
    <w:p w14:paraId="29B9E46D" w14:textId="27EE7CFA" w:rsidR="003F3EE7" w:rsidRPr="00D4171E" w:rsidRDefault="003F3EE7" w:rsidP="00F50457">
      <w:pPr>
        <w:spacing w:after="0" w:line="360" w:lineRule="auto"/>
        <w:jc w:val="both"/>
        <w:rPr>
          <w:rFonts w:ascii="Trebuchet MS" w:hAnsi="Trebuchet MS"/>
        </w:rPr>
      </w:pPr>
    </w:p>
    <w:p w14:paraId="033D49DB" w14:textId="3E3F6758" w:rsidR="003F3EE7" w:rsidRPr="00D4171E" w:rsidRDefault="003F3EE7" w:rsidP="00F50457">
      <w:pPr>
        <w:spacing w:after="0" w:line="360" w:lineRule="auto"/>
        <w:jc w:val="both"/>
        <w:rPr>
          <w:rFonts w:ascii="Trebuchet MS" w:hAnsi="Trebuchet MS"/>
        </w:rPr>
      </w:pPr>
    </w:p>
    <w:p w14:paraId="216C709D" w14:textId="518A3E3D" w:rsidR="003F3EE7" w:rsidRPr="00D4171E" w:rsidRDefault="003F3EE7" w:rsidP="00F50457">
      <w:pPr>
        <w:spacing w:after="0" w:line="360" w:lineRule="auto"/>
        <w:jc w:val="both"/>
        <w:rPr>
          <w:rFonts w:ascii="Trebuchet MS" w:hAnsi="Trebuchet MS"/>
        </w:rPr>
      </w:pPr>
    </w:p>
    <w:p w14:paraId="3F8297DB" w14:textId="7356FAE6" w:rsidR="003F3EE7" w:rsidRPr="00D4171E" w:rsidRDefault="003F3EE7" w:rsidP="00F50457">
      <w:pPr>
        <w:spacing w:after="0" w:line="360" w:lineRule="auto"/>
        <w:jc w:val="both"/>
        <w:rPr>
          <w:rFonts w:ascii="Trebuchet MS" w:hAnsi="Trebuchet MS"/>
        </w:rPr>
      </w:pPr>
    </w:p>
    <w:p w14:paraId="6AE43539" w14:textId="77777777" w:rsidR="003F3EE7" w:rsidRPr="00D4171E" w:rsidRDefault="003F3EE7" w:rsidP="00F50457">
      <w:pPr>
        <w:spacing w:after="0" w:line="360" w:lineRule="auto"/>
        <w:jc w:val="both"/>
        <w:rPr>
          <w:rFonts w:ascii="Trebuchet MS" w:hAnsi="Trebuchet MS"/>
        </w:rPr>
      </w:pPr>
    </w:p>
    <w:sectPr w:rsidR="003F3EE7" w:rsidRPr="00D4171E" w:rsidSect="00DD65FA">
      <w:headerReference w:type="default" r:id="rId8"/>
      <w:footerReference w:type="default" r:id="rId9"/>
      <w:headerReference w:type="first" r:id="rId10"/>
      <w:footerReference w:type="first" r:id="rId11"/>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CBDDE" w14:textId="77777777" w:rsidR="00F81CA3" w:rsidRDefault="00F81CA3" w:rsidP="00143ACD">
      <w:pPr>
        <w:spacing w:after="0" w:line="240" w:lineRule="auto"/>
      </w:pPr>
      <w:r>
        <w:separator/>
      </w:r>
    </w:p>
  </w:endnote>
  <w:endnote w:type="continuationSeparator" w:id="0">
    <w:p w14:paraId="04CDE6BD" w14:textId="77777777" w:rsidR="00F81CA3" w:rsidRDefault="00F81CA3"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imsun (Founder Extended)">
    <w:altName w:val="Microsoft YaHei"/>
    <w:panose1 w:val="00000000000000000000"/>
    <w:charset w:val="86"/>
    <w:family w:val="script"/>
    <w:notTrueType/>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9BBE0" w14:textId="08E526E0" w:rsidR="00DD65FA" w:rsidRPr="00DD65FA" w:rsidRDefault="00DD65FA" w:rsidP="00DD65FA">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GE</w:t>
    </w:r>
    <w:r w:rsidR="002A35FB">
      <w:rPr>
        <w:rFonts w:ascii="Trebuchet MS" w:hAnsi="Trebuchet MS"/>
        <w:sz w:val="16"/>
        <w:szCs w:val="16"/>
      </w:rPr>
      <w:t>NȚIA PENTRU PROTECȚIA MEDIULUI MEHEDINȚI</w:t>
    </w:r>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D4171E">
      <w:rPr>
        <w:rFonts w:ascii="Trebuchet MS" w:hAnsi="Trebuchet MS"/>
        <w:b/>
        <w:bCs/>
        <w:noProof/>
        <w:sz w:val="16"/>
        <w:szCs w:val="16"/>
      </w:rPr>
      <w:t>10</w:t>
    </w:r>
    <w:r w:rsidRPr="00DD65FA">
      <w:rPr>
        <w:rFonts w:ascii="Trebuchet MS" w:hAnsi="Trebuchet MS"/>
        <w:b/>
        <w:bCs/>
        <w:sz w:val="16"/>
        <w:szCs w:val="16"/>
      </w:rPr>
      <w:fldChar w:fldCharType="end"/>
    </w:r>
    <w:r w:rsidRPr="00DD65FA">
      <w:rPr>
        <w:rFonts w:ascii="Trebuchet MS" w:hAnsi="Trebuchet MS"/>
        <w:sz w:val="16"/>
        <w:szCs w:val="16"/>
      </w:rPr>
      <w:t xml:space="preserve"> din</w:t>
    </w:r>
    <w:r w:rsidR="00161657">
      <w:rPr>
        <w:rFonts w:ascii="Trebuchet MS" w:hAnsi="Trebuchet MS"/>
        <w:b/>
        <w:bCs/>
        <w:sz w:val="16"/>
        <w:szCs w:val="16"/>
      </w:rPr>
      <w:t xml:space="preserve">  </w:t>
    </w:r>
    <w:r w:rsidR="00DF1A8E">
      <w:rPr>
        <w:rFonts w:ascii="Trebuchet MS" w:hAnsi="Trebuchet MS"/>
        <w:b/>
        <w:bCs/>
        <w:sz w:val="16"/>
        <w:szCs w:val="16"/>
      </w:rPr>
      <w:t>8</w:t>
    </w:r>
    <w:r w:rsidRPr="00DD65FA">
      <w:rPr>
        <w:rFonts w:ascii="Trebuchet MS" w:hAnsi="Trebuchet MS"/>
        <w:sz w:val="16"/>
        <w:szCs w:val="16"/>
      </w:rPr>
      <w:t xml:space="preserve">                                                                                              </w:t>
    </w:r>
  </w:p>
  <w:p w14:paraId="25D2A94C" w14:textId="03173AC4" w:rsidR="002A35FB" w:rsidRPr="00DD65FA" w:rsidRDefault="002A35FB" w:rsidP="002A35FB">
    <w:pPr>
      <w:spacing w:after="0" w:line="240" w:lineRule="auto"/>
      <w:jc w:val="both"/>
      <w:rPr>
        <w:rFonts w:ascii="Trebuchet MS" w:eastAsia="Times New Roman" w:hAnsi="Trebuchet MS"/>
        <w:sz w:val="16"/>
        <w:szCs w:val="16"/>
        <w:lang w:val="en-US"/>
      </w:rPr>
    </w:pPr>
    <w:r>
      <w:rPr>
        <w:rFonts w:ascii="Trebuchet MS" w:hAnsi="Trebuchet MS"/>
        <w:sz w:val="16"/>
        <w:szCs w:val="16"/>
      </w:rPr>
      <w:t xml:space="preserve">     </w:t>
    </w:r>
    <w:r w:rsidRPr="00DD65FA">
      <w:rPr>
        <w:rFonts w:ascii="Trebuchet MS" w:hAnsi="Trebuchet MS"/>
        <w:sz w:val="16"/>
        <w:szCs w:val="16"/>
      </w:rPr>
      <w:t xml:space="preserve"> </w:t>
    </w:r>
    <w:r w:rsidRPr="00DD65FA">
      <w:rPr>
        <w:rFonts w:ascii="Trebuchet MS" w:hAnsi="Trebuchet MS"/>
        <w:sz w:val="16"/>
        <w:szCs w:val="16"/>
      </w:rPr>
      <w:t>Adresa</w:t>
    </w:r>
    <w:hyperlink r:id="rId1" w:history="1"/>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Strada</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Baile</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romane</w:t>
    </w:r>
    <w:proofErr w:type="spellEnd"/>
    <w:r>
      <w:rPr>
        <w:rFonts w:ascii="Trebuchet MS" w:eastAsia="Times New Roman" w:hAnsi="Trebuchet MS"/>
        <w:bCs/>
        <w:sz w:val="16"/>
        <w:szCs w:val="16"/>
        <w:lang w:val="en-US"/>
      </w:rPr>
      <w:t xml:space="preserve"> , </w:t>
    </w:r>
    <w:proofErr w:type="spellStart"/>
    <w:r>
      <w:rPr>
        <w:rFonts w:ascii="Trebuchet MS" w:eastAsia="Times New Roman" w:hAnsi="Trebuchet MS"/>
        <w:bCs/>
        <w:sz w:val="16"/>
        <w:szCs w:val="16"/>
        <w:lang w:val="en-US"/>
      </w:rPr>
      <w:t>nr</w:t>
    </w:r>
    <w:proofErr w:type="spellEnd"/>
    <w:r>
      <w:rPr>
        <w:rFonts w:ascii="Trebuchet MS" w:eastAsia="Times New Roman" w:hAnsi="Trebuchet MS"/>
        <w:bCs/>
        <w:sz w:val="16"/>
        <w:szCs w:val="16"/>
        <w:lang w:val="en-US"/>
      </w:rPr>
      <w:t xml:space="preserve">. 3, </w:t>
    </w:r>
    <w:proofErr w:type="spellStart"/>
    <w:r>
      <w:rPr>
        <w:rFonts w:ascii="Trebuchet MS" w:eastAsia="Times New Roman" w:hAnsi="Trebuchet MS"/>
        <w:bCs/>
        <w:sz w:val="16"/>
        <w:szCs w:val="16"/>
        <w:lang w:val="en-US"/>
      </w:rPr>
      <w:t>Drobeta</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Turnu</w:t>
    </w:r>
    <w:proofErr w:type="spellEnd"/>
    <w:r>
      <w:rPr>
        <w:rFonts w:ascii="Trebuchet MS" w:eastAsia="Times New Roman" w:hAnsi="Trebuchet MS"/>
        <w:bCs/>
        <w:sz w:val="16"/>
        <w:szCs w:val="16"/>
        <w:lang w:val="en-US"/>
      </w:rPr>
      <w:t xml:space="preserve"> </w:t>
    </w:r>
    <w:proofErr w:type="spellStart"/>
    <w:proofErr w:type="gramStart"/>
    <w:r>
      <w:rPr>
        <w:rFonts w:ascii="Trebuchet MS" w:eastAsia="Times New Roman" w:hAnsi="Trebuchet MS"/>
        <w:bCs/>
        <w:sz w:val="16"/>
        <w:szCs w:val="16"/>
        <w:lang w:val="en-US"/>
      </w:rPr>
      <w:t>Severin</w:t>
    </w:r>
    <w:proofErr w:type="spellEnd"/>
    <w:r>
      <w:rPr>
        <w:rFonts w:ascii="Trebuchet MS" w:eastAsia="Times New Roman" w:hAnsi="Trebuchet MS"/>
        <w:bCs/>
        <w:sz w:val="16"/>
        <w:szCs w:val="16"/>
        <w:lang w:val="en-US"/>
      </w:rPr>
      <w:t xml:space="preserve"> ,</w:t>
    </w:r>
    <w:proofErr w:type="gramEnd"/>
    <w:r>
      <w:rPr>
        <w:rFonts w:ascii="Trebuchet MS" w:eastAsia="Times New Roman" w:hAnsi="Trebuchet MS"/>
        <w:bCs/>
        <w:sz w:val="16"/>
        <w:szCs w:val="16"/>
        <w:lang w:val="en-US"/>
      </w:rPr>
      <w:t xml:space="preserve"> cod 220234</w:t>
    </w:r>
  </w:p>
  <w:p w14:paraId="1DB57C76" w14:textId="54C474D1" w:rsidR="002A35FB" w:rsidRPr="00B57F87" w:rsidRDefault="002A35FB" w:rsidP="002A35FB">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w:t>
    </w:r>
    <w:r>
      <w:rPr>
        <w:color w:val="auto"/>
        <w:sz w:val="16"/>
        <w:szCs w:val="16"/>
      </w:rPr>
      <w:t xml:space="preserve">  Tel.: +4 0252.320.396      </w:t>
    </w:r>
    <w:r w:rsidRPr="00DD65FA">
      <w:rPr>
        <w:color w:val="auto"/>
        <w:sz w:val="16"/>
        <w:szCs w:val="16"/>
      </w:rPr>
      <w:t>e-mail:</w:t>
    </w:r>
    <w:r>
      <w:rPr>
        <w:rStyle w:val="Hyperlink"/>
        <w:rFonts w:eastAsia="Times New Roman"/>
        <w:color w:val="auto"/>
        <w:sz w:val="16"/>
        <w:szCs w:val="16"/>
        <w:u w:val="none"/>
        <w:lang w:val="en-US"/>
      </w:rPr>
      <w:t xml:space="preserve"> </w:t>
    </w:r>
    <w:hyperlink r:id="rId2" w:history="1">
      <w:r w:rsidRPr="00D00116">
        <w:rPr>
          <w:rStyle w:val="Hyperlink"/>
          <w:rFonts w:eastAsia="Times New Roman"/>
          <w:sz w:val="16"/>
          <w:szCs w:val="16"/>
          <w:lang w:val="en-US"/>
        </w:rPr>
        <w:t>office{@apmmh.anpm.ro</w:t>
      </w:r>
    </w:hyperlink>
    <w:r>
      <w:rPr>
        <w:rStyle w:val="Hyperlink"/>
        <w:rFonts w:eastAsia="Times New Roman"/>
        <w:color w:val="auto"/>
        <w:sz w:val="16"/>
        <w:szCs w:val="16"/>
        <w:u w:val="none"/>
        <w:lang w:val="en-US"/>
      </w:rPr>
      <w:t xml:space="preserve">      </w:t>
    </w:r>
    <w:r w:rsidRPr="00DD65FA">
      <w:rPr>
        <w:sz w:val="16"/>
        <w:szCs w:val="16"/>
      </w:rPr>
      <w:t xml:space="preserve">website: </w:t>
    </w:r>
    <w:hyperlink r:id="rId3" w:history="1">
      <w:r w:rsidR="000767E1" w:rsidRPr="00FF5DCC">
        <w:rPr>
          <w:rStyle w:val="Hyperlink"/>
          <w:rFonts w:eastAsia="Times New Roman"/>
          <w:sz w:val="16"/>
          <w:szCs w:val="16"/>
          <w:lang w:val="en-US"/>
        </w:rPr>
        <w:t>http://apmmh..anpm.ro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2A35FB" w:rsidRPr="00DD65FA" w14:paraId="4FB9499A" w14:textId="77777777" w:rsidTr="004C2ABA">
      <w:trPr>
        <w:trHeight w:val="254"/>
      </w:trPr>
      <w:tc>
        <w:tcPr>
          <w:tcW w:w="6579" w:type="dxa"/>
          <w:shd w:val="clear" w:color="auto" w:fill="auto"/>
          <w:vAlign w:val="center"/>
        </w:tcPr>
        <w:p w14:paraId="56748904" w14:textId="77777777" w:rsidR="002A35FB" w:rsidRPr="00DD65FA" w:rsidRDefault="002A35FB" w:rsidP="002A35FB">
          <w:pPr>
            <w:pStyle w:val="Antet"/>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4410F7E4" w14:textId="2D07F870" w:rsidR="0090061B" w:rsidRPr="00C5562D" w:rsidRDefault="0090061B" w:rsidP="002A35FB">
    <w:pPr>
      <w:spacing w:after="0" w:line="240" w:lineRule="auto"/>
      <w:jc w:val="both"/>
      <w:rPr>
        <w:rFonts w:ascii="Trebuchet MS" w:eastAsia="Calibri" w:hAnsi="Trebuchet MS"/>
        <w:color w:val="0563C1"/>
        <w:sz w:val="16"/>
        <w:szCs w:val="16"/>
        <w:u w:val="singl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6D65" w14:textId="3FC0677D" w:rsidR="00F6632E" w:rsidRPr="00DD65FA" w:rsidRDefault="00DF1A8E" w:rsidP="00F6632E">
    <w:pPr>
      <w:pStyle w:val="Subsol"/>
      <w:rPr>
        <w:rFonts w:ascii="Trebuchet MS" w:hAnsi="Trebuchet MS"/>
        <w:sz w:val="16"/>
        <w:szCs w:val="16"/>
      </w:rPr>
    </w:pPr>
    <w:r>
      <w:rPr>
        <w:rFonts w:ascii="Trebuchet MS" w:hAnsi="Trebuchet MS"/>
        <w:sz w:val="16"/>
        <w:szCs w:val="16"/>
      </w:rPr>
      <w:t xml:space="preserve">     </w:t>
    </w:r>
    <w:r w:rsidR="00F6632E">
      <w:rPr>
        <w:rFonts w:ascii="Trebuchet MS" w:hAnsi="Trebuchet MS"/>
        <w:sz w:val="16"/>
        <w:szCs w:val="16"/>
      </w:rPr>
      <w:t xml:space="preserve">   </w:t>
    </w:r>
    <w:r w:rsidR="00F6632E" w:rsidRPr="00DD65FA">
      <w:rPr>
        <w:rFonts w:ascii="Trebuchet MS" w:hAnsi="Trebuchet MS"/>
        <w:sz w:val="16"/>
        <w:szCs w:val="16"/>
      </w:rPr>
      <w:t>AGENȚIA PENTRU PROTECȚIA MED</w:t>
    </w:r>
    <w:r>
      <w:rPr>
        <w:rFonts w:ascii="Trebuchet MS" w:hAnsi="Trebuchet MS"/>
        <w:sz w:val="16"/>
        <w:szCs w:val="16"/>
      </w:rPr>
      <w:t>IULUI MEHEDINTI</w:t>
    </w:r>
    <w:r w:rsidR="00F6632E" w:rsidRPr="00DD65FA">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Pr>
                <w:rFonts w:ascii="Trebuchet MS" w:hAnsi="Trebuchet MS"/>
                <w:sz w:val="16"/>
                <w:szCs w:val="16"/>
              </w:rPr>
              <w:t xml:space="preserve">                            </w:t>
            </w:r>
            <w:r w:rsidR="00F6632E" w:rsidRPr="00DD65FA">
              <w:rPr>
                <w:rFonts w:ascii="Trebuchet MS" w:hAnsi="Trebuchet MS"/>
                <w:sz w:val="16"/>
                <w:szCs w:val="16"/>
              </w:rPr>
              <w:t xml:space="preserve">  </w:t>
            </w:r>
            <w:r>
              <w:rPr>
                <w:rFonts w:ascii="Trebuchet MS" w:hAnsi="Trebuchet MS"/>
                <w:sz w:val="16"/>
                <w:szCs w:val="16"/>
              </w:rPr>
              <w:t xml:space="preserve">             </w:t>
            </w:r>
            <w:r w:rsidR="00F6632E" w:rsidRPr="00DD65FA">
              <w:rPr>
                <w:rFonts w:ascii="Trebuchet MS" w:hAnsi="Trebuchet MS"/>
                <w:sz w:val="16"/>
                <w:szCs w:val="16"/>
              </w:rPr>
              <w:t xml:space="preserve">   Pagină </w:t>
            </w:r>
            <w:r w:rsidR="00F6632E" w:rsidRPr="00DD65FA">
              <w:rPr>
                <w:rFonts w:ascii="Trebuchet MS" w:hAnsi="Trebuchet MS"/>
                <w:b/>
                <w:bCs/>
                <w:sz w:val="16"/>
                <w:szCs w:val="16"/>
              </w:rPr>
              <w:fldChar w:fldCharType="begin"/>
            </w:r>
            <w:r w:rsidR="00F6632E" w:rsidRPr="00DD65FA">
              <w:rPr>
                <w:rFonts w:ascii="Trebuchet MS" w:hAnsi="Trebuchet MS"/>
                <w:b/>
                <w:bCs/>
                <w:sz w:val="16"/>
                <w:szCs w:val="16"/>
              </w:rPr>
              <w:instrText>PAGE</w:instrText>
            </w:r>
            <w:r w:rsidR="00F6632E" w:rsidRPr="00DD65FA">
              <w:rPr>
                <w:rFonts w:ascii="Trebuchet MS" w:hAnsi="Trebuchet MS"/>
                <w:b/>
                <w:bCs/>
                <w:sz w:val="16"/>
                <w:szCs w:val="16"/>
              </w:rPr>
              <w:fldChar w:fldCharType="separate"/>
            </w:r>
            <w:r w:rsidR="00D4171E">
              <w:rPr>
                <w:rFonts w:ascii="Trebuchet MS" w:hAnsi="Trebuchet MS"/>
                <w:b/>
                <w:bCs/>
                <w:noProof/>
                <w:sz w:val="16"/>
                <w:szCs w:val="16"/>
              </w:rPr>
              <w:t>1</w:t>
            </w:r>
            <w:r w:rsidR="00F6632E" w:rsidRPr="00DD65FA">
              <w:rPr>
                <w:rFonts w:ascii="Trebuchet MS" w:hAnsi="Trebuchet MS"/>
                <w:b/>
                <w:bCs/>
                <w:sz w:val="16"/>
                <w:szCs w:val="16"/>
              </w:rPr>
              <w:fldChar w:fldCharType="end"/>
            </w:r>
            <w:r w:rsidR="00524951">
              <w:rPr>
                <w:rFonts w:ascii="Trebuchet MS" w:hAnsi="Trebuchet MS"/>
                <w:sz w:val="16"/>
                <w:szCs w:val="16"/>
              </w:rPr>
              <w:t xml:space="preserve"> </w:t>
            </w:r>
            <w:r w:rsidR="00161657">
              <w:rPr>
                <w:rFonts w:ascii="Trebuchet MS" w:hAnsi="Trebuchet MS"/>
                <w:sz w:val="16"/>
                <w:szCs w:val="16"/>
              </w:rPr>
              <w:t>din</w:t>
            </w:r>
            <w:r>
              <w:rPr>
                <w:rFonts w:ascii="Trebuchet MS" w:hAnsi="Trebuchet MS"/>
                <w:sz w:val="16"/>
                <w:szCs w:val="16"/>
              </w:rPr>
              <w:t xml:space="preserve"> 8</w:t>
            </w:r>
          </w:sdtContent>
        </w:sdt>
      </w:sdtContent>
    </w:sdt>
  </w:p>
  <w:p w14:paraId="59B651B5" w14:textId="3E014EC7" w:rsidR="00AE007A" w:rsidRPr="00DD65FA" w:rsidRDefault="00F6632E" w:rsidP="00AE007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w:t>
    </w:r>
    <w:r w:rsidR="00AE007A" w:rsidRPr="00DD65FA">
      <w:rPr>
        <w:rFonts w:ascii="Trebuchet MS" w:hAnsi="Trebuchet MS"/>
        <w:sz w:val="16"/>
        <w:szCs w:val="16"/>
      </w:rPr>
      <w:t>Adresa</w:t>
    </w:r>
    <w:hyperlink r:id="rId1" w:history="1"/>
    <w:r w:rsidR="003F3EE7">
      <w:rPr>
        <w:rFonts w:ascii="Trebuchet MS" w:eastAsia="Times New Roman" w:hAnsi="Trebuchet MS"/>
        <w:bCs/>
        <w:sz w:val="16"/>
        <w:szCs w:val="16"/>
        <w:lang w:val="en-US"/>
      </w:rPr>
      <w:t xml:space="preserve"> :</w:t>
    </w:r>
    <w:proofErr w:type="spellStart"/>
    <w:r w:rsidR="003F3EE7">
      <w:rPr>
        <w:rFonts w:ascii="Trebuchet MS" w:eastAsia="Times New Roman" w:hAnsi="Trebuchet MS"/>
        <w:bCs/>
        <w:sz w:val="16"/>
        <w:szCs w:val="16"/>
        <w:lang w:val="en-US"/>
      </w:rPr>
      <w:t>Strada</w:t>
    </w:r>
    <w:proofErr w:type="spellEnd"/>
    <w:r w:rsidR="003F3EE7">
      <w:rPr>
        <w:rFonts w:ascii="Trebuchet MS" w:eastAsia="Times New Roman" w:hAnsi="Trebuchet MS"/>
        <w:bCs/>
        <w:sz w:val="16"/>
        <w:szCs w:val="16"/>
        <w:lang w:val="en-US"/>
      </w:rPr>
      <w:t xml:space="preserve"> </w:t>
    </w:r>
    <w:proofErr w:type="spellStart"/>
    <w:r w:rsidR="003F3EE7">
      <w:rPr>
        <w:rFonts w:ascii="Trebuchet MS" w:eastAsia="Times New Roman" w:hAnsi="Trebuchet MS"/>
        <w:bCs/>
        <w:sz w:val="16"/>
        <w:szCs w:val="16"/>
        <w:lang w:val="en-US"/>
      </w:rPr>
      <w:t>Baile</w:t>
    </w:r>
    <w:proofErr w:type="spellEnd"/>
    <w:r w:rsidR="003F3EE7">
      <w:rPr>
        <w:rFonts w:ascii="Trebuchet MS" w:eastAsia="Times New Roman" w:hAnsi="Trebuchet MS"/>
        <w:bCs/>
        <w:sz w:val="16"/>
        <w:szCs w:val="16"/>
        <w:lang w:val="en-US"/>
      </w:rPr>
      <w:t xml:space="preserve"> </w:t>
    </w:r>
    <w:proofErr w:type="spellStart"/>
    <w:r w:rsidR="003F3EE7">
      <w:rPr>
        <w:rFonts w:ascii="Trebuchet MS" w:eastAsia="Times New Roman" w:hAnsi="Trebuchet MS"/>
        <w:bCs/>
        <w:sz w:val="16"/>
        <w:szCs w:val="16"/>
        <w:lang w:val="en-US"/>
      </w:rPr>
      <w:t>romane</w:t>
    </w:r>
    <w:proofErr w:type="spellEnd"/>
    <w:r w:rsidR="003F3EE7">
      <w:rPr>
        <w:rFonts w:ascii="Trebuchet MS" w:eastAsia="Times New Roman" w:hAnsi="Trebuchet MS"/>
        <w:bCs/>
        <w:sz w:val="16"/>
        <w:szCs w:val="16"/>
        <w:lang w:val="en-US"/>
      </w:rPr>
      <w:t xml:space="preserve"> , </w:t>
    </w:r>
    <w:proofErr w:type="spellStart"/>
    <w:r w:rsidR="003F3EE7">
      <w:rPr>
        <w:rFonts w:ascii="Trebuchet MS" w:eastAsia="Times New Roman" w:hAnsi="Trebuchet MS"/>
        <w:bCs/>
        <w:sz w:val="16"/>
        <w:szCs w:val="16"/>
        <w:lang w:val="en-US"/>
      </w:rPr>
      <w:t>nr</w:t>
    </w:r>
    <w:proofErr w:type="spellEnd"/>
    <w:r w:rsidR="003F3EE7">
      <w:rPr>
        <w:rFonts w:ascii="Trebuchet MS" w:eastAsia="Times New Roman" w:hAnsi="Trebuchet MS"/>
        <w:bCs/>
        <w:sz w:val="16"/>
        <w:szCs w:val="16"/>
        <w:lang w:val="en-US"/>
      </w:rPr>
      <w:t xml:space="preserve">. 3, </w:t>
    </w:r>
    <w:proofErr w:type="spellStart"/>
    <w:r w:rsidR="003F3EE7">
      <w:rPr>
        <w:rFonts w:ascii="Trebuchet MS" w:eastAsia="Times New Roman" w:hAnsi="Trebuchet MS"/>
        <w:bCs/>
        <w:sz w:val="16"/>
        <w:szCs w:val="16"/>
        <w:lang w:val="en-US"/>
      </w:rPr>
      <w:t>Drobeta</w:t>
    </w:r>
    <w:proofErr w:type="spellEnd"/>
    <w:r w:rsidR="003F3EE7">
      <w:rPr>
        <w:rFonts w:ascii="Trebuchet MS" w:eastAsia="Times New Roman" w:hAnsi="Trebuchet MS"/>
        <w:bCs/>
        <w:sz w:val="16"/>
        <w:szCs w:val="16"/>
        <w:lang w:val="en-US"/>
      </w:rPr>
      <w:t xml:space="preserve"> </w:t>
    </w:r>
    <w:proofErr w:type="spellStart"/>
    <w:r w:rsidR="003F3EE7">
      <w:rPr>
        <w:rFonts w:ascii="Trebuchet MS" w:eastAsia="Times New Roman" w:hAnsi="Trebuchet MS"/>
        <w:bCs/>
        <w:sz w:val="16"/>
        <w:szCs w:val="16"/>
        <w:lang w:val="en-US"/>
      </w:rPr>
      <w:t>Turnu</w:t>
    </w:r>
    <w:proofErr w:type="spellEnd"/>
    <w:r w:rsidR="003F3EE7">
      <w:rPr>
        <w:rFonts w:ascii="Trebuchet MS" w:eastAsia="Times New Roman" w:hAnsi="Trebuchet MS"/>
        <w:bCs/>
        <w:sz w:val="16"/>
        <w:szCs w:val="16"/>
        <w:lang w:val="en-US"/>
      </w:rPr>
      <w:t xml:space="preserve"> </w:t>
    </w:r>
    <w:proofErr w:type="spellStart"/>
    <w:proofErr w:type="gramStart"/>
    <w:r w:rsidR="003F3EE7">
      <w:rPr>
        <w:rFonts w:ascii="Trebuchet MS" w:eastAsia="Times New Roman" w:hAnsi="Trebuchet MS"/>
        <w:bCs/>
        <w:sz w:val="16"/>
        <w:szCs w:val="16"/>
        <w:lang w:val="en-US"/>
      </w:rPr>
      <w:t>Severin</w:t>
    </w:r>
    <w:proofErr w:type="spellEnd"/>
    <w:r w:rsidR="003F3EE7">
      <w:rPr>
        <w:rFonts w:ascii="Trebuchet MS" w:eastAsia="Times New Roman" w:hAnsi="Trebuchet MS"/>
        <w:bCs/>
        <w:sz w:val="16"/>
        <w:szCs w:val="16"/>
        <w:lang w:val="en-US"/>
      </w:rPr>
      <w:t xml:space="preserve"> ,</w:t>
    </w:r>
    <w:proofErr w:type="gramEnd"/>
    <w:r w:rsidR="003F3EE7">
      <w:rPr>
        <w:rFonts w:ascii="Trebuchet MS" w:eastAsia="Times New Roman" w:hAnsi="Trebuchet MS"/>
        <w:bCs/>
        <w:sz w:val="16"/>
        <w:szCs w:val="16"/>
        <w:lang w:val="en-US"/>
      </w:rPr>
      <w:t xml:space="preserve"> cod 220234</w:t>
    </w:r>
  </w:p>
  <w:p w14:paraId="051FD53C" w14:textId="5C38DC65" w:rsidR="001B47C8" w:rsidRPr="00B57F87" w:rsidRDefault="00AE007A" w:rsidP="00B57F87">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w:t>
    </w:r>
    <w:r w:rsidR="003F3EE7">
      <w:rPr>
        <w:color w:val="auto"/>
        <w:sz w:val="16"/>
        <w:szCs w:val="16"/>
      </w:rPr>
      <w:t xml:space="preserve">  Tel.: +4 0252.320.396</w:t>
    </w:r>
    <w:r w:rsidR="00B57F87">
      <w:rPr>
        <w:color w:val="auto"/>
        <w:sz w:val="16"/>
        <w:szCs w:val="16"/>
      </w:rPr>
      <w:t xml:space="preserve">      </w:t>
    </w:r>
    <w:r w:rsidRPr="00DD65FA">
      <w:rPr>
        <w:color w:val="auto"/>
        <w:sz w:val="16"/>
        <w:szCs w:val="16"/>
      </w:rPr>
      <w:t>e-mail:</w:t>
    </w:r>
    <w:r w:rsidR="00B57F87">
      <w:rPr>
        <w:rStyle w:val="Hyperlink"/>
        <w:rFonts w:eastAsia="Times New Roman"/>
        <w:color w:val="auto"/>
        <w:sz w:val="16"/>
        <w:szCs w:val="16"/>
        <w:u w:val="none"/>
        <w:lang w:val="en-US"/>
      </w:rPr>
      <w:t xml:space="preserve"> </w:t>
    </w:r>
    <w:hyperlink r:id="rId2" w:history="1">
      <w:r w:rsidR="003F3EE7" w:rsidRPr="00D00116">
        <w:rPr>
          <w:rStyle w:val="Hyperlink"/>
          <w:rFonts w:eastAsia="Times New Roman"/>
          <w:sz w:val="16"/>
          <w:szCs w:val="16"/>
          <w:lang w:val="en-US"/>
        </w:rPr>
        <w:t>office{@apmmh.anpm.ro</w:t>
      </w:r>
    </w:hyperlink>
    <w:r w:rsidR="003F3EE7">
      <w:rPr>
        <w:rStyle w:val="Hyperlink"/>
        <w:rFonts w:eastAsia="Times New Roman"/>
        <w:color w:val="auto"/>
        <w:sz w:val="16"/>
        <w:szCs w:val="16"/>
        <w:u w:val="none"/>
        <w:lang w:val="en-US"/>
      </w:rPr>
      <w:t xml:space="preserve"> </w:t>
    </w:r>
    <w:r w:rsidR="00B57F87">
      <w:rPr>
        <w:rStyle w:val="Hyperlink"/>
        <w:rFonts w:eastAsia="Times New Roman"/>
        <w:color w:val="auto"/>
        <w:sz w:val="16"/>
        <w:szCs w:val="16"/>
        <w:u w:val="none"/>
        <w:lang w:val="en-US"/>
      </w:rPr>
      <w:t xml:space="preserve">     </w:t>
    </w:r>
    <w:r w:rsidRPr="00DD65FA">
      <w:rPr>
        <w:sz w:val="16"/>
        <w:szCs w:val="16"/>
      </w:rPr>
      <w:t xml:space="preserve">website: </w:t>
    </w:r>
    <w:hyperlink r:id="rId3" w:history="1">
      <w:r w:rsidR="000767E1" w:rsidRPr="00FF5DCC">
        <w:rPr>
          <w:rStyle w:val="Hyperlink"/>
          <w:rFonts w:eastAsia="Times New Roman"/>
          <w:sz w:val="16"/>
          <w:szCs w:val="16"/>
          <w:lang w:val="en-US"/>
        </w:rPr>
        <w:t>http://apmmh..anpm.ro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F6632E" w:rsidRPr="00DD65FA" w14:paraId="3590E1EB" w14:textId="77777777" w:rsidTr="008137D9">
      <w:trPr>
        <w:trHeight w:val="254"/>
      </w:trPr>
      <w:tc>
        <w:tcPr>
          <w:tcW w:w="6579" w:type="dxa"/>
          <w:shd w:val="clear" w:color="auto" w:fill="auto"/>
          <w:vAlign w:val="center"/>
        </w:tcPr>
        <w:p w14:paraId="10194C4D" w14:textId="77777777" w:rsidR="00F6632E" w:rsidRPr="00DD65FA" w:rsidRDefault="00F6632E" w:rsidP="00F6632E">
          <w:pPr>
            <w:pStyle w:val="Antet"/>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F6632E" w:rsidRPr="005863C9" w:rsidRDefault="00F6632E" w:rsidP="00AE007A">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72850" w14:textId="77777777" w:rsidR="00F81CA3" w:rsidRDefault="00F81CA3" w:rsidP="00143ACD">
      <w:pPr>
        <w:spacing w:after="0" w:line="240" w:lineRule="auto"/>
      </w:pPr>
      <w:r>
        <w:separator/>
      </w:r>
    </w:p>
  </w:footnote>
  <w:footnote w:type="continuationSeparator" w:id="0">
    <w:p w14:paraId="0E468A28" w14:textId="77777777" w:rsidR="00F81CA3" w:rsidRDefault="00F81CA3"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Antet"/>
    </w:pPr>
    <w:r>
      <w:rPr>
        <w:noProof/>
        <w:lang w:eastAsia="ro-RO"/>
      </w:rPr>
      <w:drawing>
        <wp:anchor distT="0" distB="0" distL="114300" distR="114300" simplePos="0" relativeHeight="251659264" behindDoc="0" locked="0" layoutInCell="1" allowOverlap="1" wp14:anchorId="7E5FBAE7" wp14:editId="18A7CED2">
          <wp:simplePos x="0" y="0"/>
          <wp:positionH relativeFrom="page">
            <wp:align>center</wp:align>
          </wp:positionH>
          <wp:positionV relativeFrom="paragraph">
            <wp:posOffset>323850</wp:posOffset>
          </wp:positionV>
          <wp:extent cx="6705600" cy="1343025"/>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05600"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E3573"/>
    <w:multiLevelType w:val="hybridMultilevel"/>
    <w:tmpl w:val="67744320"/>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 w15:restartNumberingAfterBreak="0">
    <w:nsid w:val="0EED4992"/>
    <w:multiLevelType w:val="hybridMultilevel"/>
    <w:tmpl w:val="E34A2354"/>
    <w:lvl w:ilvl="0" w:tplc="9F6A109E">
      <w:numFmt w:val="bullet"/>
      <w:lvlText w:val="-"/>
      <w:lvlJc w:val="left"/>
      <w:pPr>
        <w:ind w:left="720" w:hanging="360"/>
      </w:pPr>
      <w:rPr>
        <w:rFonts w:ascii="Arial" w:eastAsia="Times New Roman" w:hAnsi="Arial" w:cs="Arial"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70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15:restartNumberingAfterBreak="0">
    <w:nsid w:val="1FE554AC"/>
    <w:multiLevelType w:val="hybridMultilevel"/>
    <w:tmpl w:val="C63EDAF0"/>
    <w:lvl w:ilvl="0" w:tplc="D6AC3C8A">
      <w:numFmt w:val="bullet"/>
      <w:lvlText w:val="-"/>
      <w:lvlJc w:val="left"/>
      <w:pPr>
        <w:tabs>
          <w:tab w:val="num" w:pos="643"/>
        </w:tabs>
        <w:ind w:left="643" w:hanging="360"/>
      </w:pPr>
      <w:rPr>
        <w:rFonts w:ascii="Times New Roman" w:eastAsia="Times New Roman" w:hAnsi="Times New Roman" w:cs="Times New Roman" w:hint="default"/>
        <w:b/>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49729C"/>
    <w:multiLevelType w:val="hybridMultilevel"/>
    <w:tmpl w:val="4412E1D4"/>
    <w:lvl w:ilvl="0" w:tplc="0418000B">
      <w:start w:val="1"/>
      <w:numFmt w:val="bullet"/>
      <w:lvlText w:val=""/>
      <w:lvlJc w:val="left"/>
      <w:pPr>
        <w:tabs>
          <w:tab w:val="num" w:pos="1440"/>
        </w:tabs>
        <w:ind w:left="1440" w:hanging="360"/>
      </w:pPr>
      <w:rPr>
        <w:rFonts w:ascii="Wingdings" w:hAnsi="Wingdings" w:hint="default"/>
      </w:rPr>
    </w:lvl>
    <w:lvl w:ilvl="1" w:tplc="04180003">
      <w:start w:val="1"/>
      <w:numFmt w:val="bullet"/>
      <w:lvlText w:val="o"/>
      <w:lvlJc w:val="left"/>
      <w:pPr>
        <w:tabs>
          <w:tab w:val="num" w:pos="2160"/>
        </w:tabs>
        <w:ind w:left="2160" w:hanging="360"/>
      </w:pPr>
      <w:rPr>
        <w:rFonts w:ascii="Courier New" w:hAnsi="Courier New" w:cs="Courier New" w:hint="default"/>
      </w:rPr>
    </w:lvl>
    <w:lvl w:ilvl="2" w:tplc="04180005">
      <w:start w:val="1"/>
      <w:numFmt w:val="bullet"/>
      <w:lvlText w:val=""/>
      <w:lvlJc w:val="left"/>
      <w:pPr>
        <w:tabs>
          <w:tab w:val="num" w:pos="2880"/>
        </w:tabs>
        <w:ind w:left="2880" w:hanging="360"/>
      </w:pPr>
      <w:rPr>
        <w:rFonts w:ascii="Wingdings" w:hAnsi="Wingdings" w:hint="default"/>
      </w:rPr>
    </w:lvl>
    <w:lvl w:ilvl="3" w:tplc="04180001">
      <w:start w:val="1"/>
      <w:numFmt w:val="bullet"/>
      <w:lvlText w:val=""/>
      <w:lvlJc w:val="left"/>
      <w:pPr>
        <w:tabs>
          <w:tab w:val="num" w:pos="3600"/>
        </w:tabs>
        <w:ind w:left="3600" w:hanging="360"/>
      </w:pPr>
      <w:rPr>
        <w:rFonts w:ascii="Symbol" w:hAnsi="Symbol" w:hint="default"/>
      </w:rPr>
    </w:lvl>
    <w:lvl w:ilvl="4" w:tplc="04180003">
      <w:start w:val="1"/>
      <w:numFmt w:val="bullet"/>
      <w:lvlText w:val="o"/>
      <w:lvlJc w:val="left"/>
      <w:pPr>
        <w:tabs>
          <w:tab w:val="num" w:pos="4320"/>
        </w:tabs>
        <w:ind w:left="4320" w:hanging="360"/>
      </w:pPr>
      <w:rPr>
        <w:rFonts w:ascii="Courier New" w:hAnsi="Courier New" w:cs="Courier New" w:hint="default"/>
      </w:rPr>
    </w:lvl>
    <w:lvl w:ilvl="5" w:tplc="04180005">
      <w:start w:val="1"/>
      <w:numFmt w:val="bullet"/>
      <w:lvlText w:val=""/>
      <w:lvlJc w:val="left"/>
      <w:pPr>
        <w:tabs>
          <w:tab w:val="num" w:pos="5040"/>
        </w:tabs>
        <w:ind w:left="5040" w:hanging="360"/>
      </w:pPr>
      <w:rPr>
        <w:rFonts w:ascii="Wingdings" w:hAnsi="Wingdings" w:hint="default"/>
      </w:rPr>
    </w:lvl>
    <w:lvl w:ilvl="6" w:tplc="04180001">
      <w:start w:val="1"/>
      <w:numFmt w:val="bullet"/>
      <w:lvlText w:val=""/>
      <w:lvlJc w:val="left"/>
      <w:pPr>
        <w:tabs>
          <w:tab w:val="num" w:pos="5760"/>
        </w:tabs>
        <w:ind w:left="5760" w:hanging="360"/>
      </w:pPr>
      <w:rPr>
        <w:rFonts w:ascii="Symbol" w:hAnsi="Symbol" w:hint="default"/>
      </w:rPr>
    </w:lvl>
    <w:lvl w:ilvl="7" w:tplc="04180003">
      <w:start w:val="1"/>
      <w:numFmt w:val="bullet"/>
      <w:lvlText w:val="o"/>
      <w:lvlJc w:val="left"/>
      <w:pPr>
        <w:tabs>
          <w:tab w:val="num" w:pos="6480"/>
        </w:tabs>
        <w:ind w:left="6480" w:hanging="360"/>
      </w:pPr>
      <w:rPr>
        <w:rFonts w:ascii="Courier New" w:hAnsi="Courier New" w:cs="Courier New" w:hint="default"/>
      </w:rPr>
    </w:lvl>
    <w:lvl w:ilvl="8" w:tplc="0418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2555B8D"/>
    <w:multiLevelType w:val="hybridMultilevel"/>
    <w:tmpl w:val="D5140176"/>
    <w:lvl w:ilvl="0" w:tplc="68BEDECA">
      <w:numFmt w:val="bullet"/>
      <w:lvlText w:val="-"/>
      <w:lvlJc w:val="left"/>
      <w:pPr>
        <w:ind w:left="1200" w:hanging="360"/>
      </w:pPr>
      <w:rPr>
        <w:rFonts w:ascii="Arial" w:eastAsia="Times New Roman" w:hAnsi="Arial" w:cs="Times New Roman" w:hint="default"/>
        <w:b w:val="0"/>
      </w:rPr>
    </w:lvl>
    <w:lvl w:ilvl="1" w:tplc="04180003">
      <w:start w:val="1"/>
      <w:numFmt w:val="bullet"/>
      <w:lvlText w:val="o"/>
      <w:lvlJc w:val="left"/>
      <w:pPr>
        <w:ind w:left="1920" w:hanging="360"/>
      </w:pPr>
      <w:rPr>
        <w:rFonts w:ascii="Courier New" w:hAnsi="Courier New" w:cs="Times New Roman" w:hint="default"/>
      </w:rPr>
    </w:lvl>
    <w:lvl w:ilvl="2" w:tplc="04180005">
      <w:start w:val="1"/>
      <w:numFmt w:val="bullet"/>
      <w:lvlText w:val=""/>
      <w:lvlJc w:val="left"/>
      <w:pPr>
        <w:ind w:left="2640" w:hanging="360"/>
      </w:pPr>
      <w:rPr>
        <w:rFonts w:ascii="Wingdings" w:hAnsi="Wingdings" w:hint="default"/>
      </w:rPr>
    </w:lvl>
    <w:lvl w:ilvl="3" w:tplc="04180001">
      <w:start w:val="1"/>
      <w:numFmt w:val="bullet"/>
      <w:lvlText w:val=""/>
      <w:lvlJc w:val="left"/>
      <w:pPr>
        <w:ind w:left="3360" w:hanging="360"/>
      </w:pPr>
      <w:rPr>
        <w:rFonts w:ascii="Symbol" w:hAnsi="Symbol" w:hint="default"/>
      </w:rPr>
    </w:lvl>
    <w:lvl w:ilvl="4" w:tplc="04180003">
      <w:start w:val="1"/>
      <w:numFmt w:val="bullet"/>
      <w:lvlText w:val="o"/>
      <w:lvlJc w:val="left"/>
      <w:pPr>
        <w:ind w:left="4080" w:hanging="360"/>
      </w:pPr>
      <w:rPr>
        <w:rFonts w:ascii="Courier New" w:hAnsi="Courier New" w:cs="Times New Roman" w:hint="default"/>
      </w:rPr>
    </w:lvl>
    <w:lvl w:ilvl="5" w:tplc="04180005">
      <w:start w:val="1"/>
      <w:numFmt w:val="bullet"/>
      <w:lvlText w:val=""/>
      <w:lvlJc w:val="left"/>
      <w:pPr>
        <w:ind w:left="4800" w:hanging="360"/>
      </w:pPr>
      <w:rPr>
        <w:rFonts w:ascii="Wingdings" w:hAnsi="Wingdings" w:hint="default"/>
      </w:rPr>
    </w:lvl>
    <w:lvl w:ilvl="6" w:tplc="04180001">
      <w:start w:val="1"/>
      <w:numFmt w:val="bullet"/>
      <w:lvlText w:val=""/>
      <w:lvlJc w:val="left"/>
      <w:pPr>
        <w:ind w:left="5520" w:hanging="360"/>
      </w:pPr>
      <w:rPr>
        <w:rFonts w:ascii="Symbol" w:hAnsi="Symbol" w:hint="default"/>
      </w:rPr>
    </w:lvl>
    <w:lvl w:ilvl="7" w:tplc="04180003">
      <w:start w:val="1"/>
      <w:numFmt w:val="bullet"/>
      <w:lvlText w:val="o"/>
      <w:lvlJc w:val="left"/>
      <w:pPr>
        <w:ind w:left="6240" w:hanging="360"/>
      </w:pPr>
      <w:rPr>
        <w:rFonts w:ascii="Courier New" w:hAnsi="Courier New" w:cs="Times New Roman" w:hint="default"/>
      </w:rPr>
    </w:lvl>
    <w:lvl w:ilvl="8" w:tplc="04180005">
      <w:start w:val="1"/>
      <w:numFmt w:val="bullet"/>
      <w:lvlText w:val=""/>
      <w:lvlJc w:val="left"/>
      <w:pPr>
        <w:ind w:left="6960" w:hanging="360"/>
      </w:pPr>
      <w:rPr>
        <w:rFonts w:ascii="Wingdings" w:hAnsi="Wingdings" w:hint="default"/>
      </w:rPr>
    </w:lvl>
  </w:abstractNum>
  <w:abstractNum w:abstractNumId="5" w15:restartNumberingAfterBreak="0">
    <w:nsid w:val="23F11DE7"/>
    <w:multiLevelType w:val="hybridMultilevel"/>
    <w:tmpl w:val="A53A2FBE"/>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6" w15:restartNumberingAfterBreak="0">
    <w:nsid w:val="241025D3"/>
    <w:multiLevelType w:val="hybridMultilevel"/>
    <w:tmpl w:val="989C2B2A"/>
    <w:lvl w:ilvl="0" w:tplc="04180003">
      <w:start w:val="1"/>
      <w:numFmt w:val="bullet"/>
      <w:lvlText w:val="o"/>
      <w:lvlJc w:val="left"/>
      <w:pPr>
        <w:ind w:left="855" w:hanging="360"/>
      </w:pPr>
      <w:rPr>
        <w:rFonts w:ascii="Courier New" w:hAnsi="Courier New" w:cs="Courier New" w:hint="default"/>
      </w:rPr>
    </w:lvl>
    <w:lvl w:ilvl="1" w:tplc="04180003" w:tentative="1">
      <w:start w:val="1"/>
      <w:numFmt w:val="bullet"/>
      <w:lvlText w:val="o"/>
      <w:lvlJc w:val="left"/>
      <w:pPr>
        <w:ind w:left="1575" w:hanging="360"/>
      </w:pPr>
      <w:rPr>
        <w:rFonts w:ascii="Courier New" w:hAnsi="Courier New" w:cs="Courier New" w:hint="default"/>
      </w:rPr>
    </w:lvl>
    <w:lvl w:ilvl="2" w:tplc="04180005" w:tentative="1">
      <w:start w:val="1"/>
      <w:numFmt w:val="bullet"/>
      <w:lvlText w:val=""/>
      <w:lvlJc w:val="left"/>
      <w:pPr>
        <w:ind w:left="2295" w:hanging="360"/>
      </w:pPr>
      <w:rPr>
        <w:rFonts w:ascii="Wingdings" w:hAnsi="Wingdings" w:hint="default"/>
      </w:rPr>
    </w:lvl>
    <w:lvl w:ilvl="3" w:tplc="04180001" w:tentative="1">
      <w:start w:val="1"/>
      <w:numFmt w:val="bullet"/>
      <w:lvlText w:val=""/>
      <w:lvlJc w:val="left"/>
      <w:pPr>
        <w:ind w:left="3015" w:hanging="360"/>
      </w:pPr>
      <w:rPr>
        <w:rFonts w:ascii="Symbol" w:hAnsi="Symbol" w:hint="default"/>
      </w:rPr>
    </w:lvl>
    <w:lvl w:ilvl="4" w:tplc="04180003" w:tentative="1">
      <w:start w:val="1"/>
      <w:numFmt w:val="bullet"/>
      <w:lvlText w:val="o"/>
      <w:lvlJc w:val="left"/>
      <w:pPr>
        <w:ind w:left="3735" w:hanging="360"/>
      </w:pPr>
      <w:rPr>
        <w:rFonts w:ascii="Courier New" w:hAnsi="Courier New" w:cs="Courier New" w:hint="default"/>
      </w:rPr>
    </w:lvl>
    <w:lvl w:ilvl="5" w:tplc="04180005" w:tentative="1">
      <w:start w:val="1"/>
      <w:numFmt w:val="bullet"/>
      <w:lvlText w:val=""/>
      <w:lvlJc w:val="left"/>
      <w:pPr>
        <w:ind w:left="4455" w:hanging="360"/>
      </w:pPr>
      <w:rPr>
        <w:rFonts w:ascii="Wingdings" w:hAnsi="Wingdings" w:hint="default"/>
      </w:rPr>
    </w:lvl>
    <w:lvl w:ilvl="6" w:tplc="04180001" w:tentative="1">
      <w:start w:val="1"/>
      <w:numFmt w:val="bullet"/>
      <w:lvlText w:val=""/>
      <w:lvlJc w:val="left"/>
      <w:pPr>
        <w:ind w:left="5175" w:hanging="360"/>
      </w:pPr>
      <w:rPr>
        <w:rFonts w:ascii="Symbol" w:hAnsi="Symbol" w:hint="default"/>
      </w:rPr>
    </w:lvl>
    <w:lvl w:ilvl="7" w:tplc="04180003" w:tentative="1">
      <w:start w:val="1"/>
      <w:numFmt w:val="bullet"/>
      <w:lvlText w:val="o"/>
      <w:lvlJc w:val="left"/>
      <w:pPr>
        <w:ind w:left="5895" w:hanging="360"/>
      </w:pPr>
      <w:rPr>
        <w:rFonts w:ascii="Courier New" w:hAnsi="Courier New" w:cs="Courier New" w:hint="default"/>
      </w:rPr>
    </w:lvl>
    <w:lvl w:ilvl="8" w:tplc="04180005" w:tentative="1">
      <w:start w:val="1"/>
      <w:numFmt w:val="bullet"/>
      <w:lvlText w:val=""/>
      <w:lvlJc w:val="left"/>
      <w:pPr>
        <w:ind w:left="6615" w:hanging="360"/>
      </w:pPr>
      <w:rPr>
        <w:rFonts w:ascii="Wingdings" w:hAnsi="Wingdings" w:hint="default"/>
      </w:rPr>
    </w:lvl>
  </w:abstractNum>
  <w:abstractNum w:abstractNumId="7" w15:restartNumberingAfterBreak="0">
    <w:nsid w:val="2B104867"/>
    <w:multiLevelType w:val="hybridMultilevel"/>
    <w:tmpl w:val="925E966A"/>
    <w:lvl w:ilvl="0" w:tplc="0418000B">
      <w:start w:val="1"/>
      <w:numFmt w:val="bullet"/>
      <w:lvlText w:val=""/>
      <w:lvlJc w:val="left"/>
      <w:pPr>
        <w:ind w:left="1071" w:hanging="360"/>
      </w:pPr>
      <w:rPr>
        <w:rFonts w:ascii="Wingdings" w:hAnsi="Wingdings" w:hint="default"/>
      </w:rPr>
    </w:lvl>
    <w:lvl w:ilvl="1" w:tplc="04180003" w:tentative="1">
      <w:start w:val="1"/>
      <w:numFmt w:val="bullet"/>
      <w:lvlText w:val="o"/>
      <w:lvlJc w:val="left"/>
      <w:pPr>
        <w:ind w:left="1791" w:hanging="360"/>
      </w:pPr>
      <w:rPr>
        <w:rFonts w:ascii="Courier New" w:hAnsi="Courier New" w:cs="Courier New" w:hint="default"/>
      </w:rPr>
    </w:lvl>
    <w:lvl w:ilvl="2" w:tplc="04180005" w:tentative="1">
      <w:start w:val="1"/>
      <w:numFmt w:val="bullet"/>
      <w:lvlText w:val=""/>
      <w:lvlJc w:val="left"/>
      <w:pPr>
        <w:ind w:left="2511" w:hanging="360"/>
      </w:pPr>
      <w:rPr>
        <w:rFonts w:ascii="Wingdings" w:hAnsi="Wingdings" w:hint="default"/>
      </w:rPr>
    </w:lvl>
    <w:lvl w:ilvl="3" w:tplc="04180001" w:tentative="1">
      <w:start w:val="1"/>
      <w:numFmt w:val="bullet"/>
      <w:lvlText w:val=""/>
      <w:lvlJc w:val="left"/>
      <w:pPr>
        <w:ind w:left="3231" w:hanging="360"/>
      </w:pPr>
      <w:rPr>
        <w:rFonts w:ascii="Symbol" w:hAnsi="Symbol" w:hint="default"/>
      </w:rPr>
    </w:lvl>
    <w:lvl w:ilvl="4" w:tplc="04180003" w:tentative="1">
      <w:start w:val="1"/>
      <w:numFmt w:val="bullet"/>
      <w:lvlText w:val="o"/>
      <w:lvlJc w:val="left"/>
      <w:pPr>
        <w:ind w:left="3951" w:hanging="360"/>
      </w:pPr>
      <w:rPr>
        <w:rFonts w:ascii="Courier New" w:hAnsi="Courier New" w:cs="Courier New" w:hint="default"/>
      </w:rPr>
    </w:lvl>
    <w:lvl w:ilvl="5" w:tplc="04180005" w:tentative="1">
      <w:start w:val="1"/>
      <w:numFmt w:val="bullet"/>
      <w:lvlText w:val=""/>
      <w:lvlJc w:val="left"/>
      <w:pPr>
        <w:ind w:left="4671" w:hanging="360"/>
      </w:pPr>
      <w:rPr>
        <w:rFonts w:ascii="Wingdings" w:hAnsi="Wingdings" w:hint="default"/>
      </w:rPr>
    </w:lvl>
    <w:lvl w:ilvl="6" w:tplc="04180001" w:tentative="1">
      <w:start w:val="1"/>
      <w:numFmt w:val="bullet"/>
      <w:lvlText w:val=""/>
      <w:lvlJc w:val="left"/>
      <w:pPr>
        <w:ind w:left="5391" w:hanging="360"/>
      </w:pPr>
      <w:rPr>
        <w:rFonts w:ascii="Symbol" w:hAnsi="Symbol" w:hint="default"/>
      </w:rPr>
    </w:lvl>
    <w:lvl w:ilvl="7" w:tplc="04180003" w:tentative="1">
      <w:start w:val="1"/>
      <w:numFmt w:val="bullet"/>
      <w:lvlText w:val="o"/>
      <w:lvlJc w:val="left"/>
      <w:pPr>
        <w:ind w:left="6111" w:hanging="360"/>
      </w:pPr>
      <w:rPr>
        <w:rFonts w:ascii="Courier New" w:hAnsi="Courier New" w:cs="Courier New" w:hint="default"/>
      </w:rPr>
    </w:lvl>
    <w:lvl w:ilvl="8" w:tplc="04180005" w:tentative="1">
      <w:start w:val="1"/>
      <w:numFmt w:val="bullet"/>
      <w:lvlText w:val=""/>
      <w:lvlJc w:val="left"/>
      <w:pPr>
        <w:ind w:left="6831" w:hanging="360"/>
      </w:pPr>
      <w:rPr>
        <w:rFonts w:ascii="Wingdings" w:hAnsi="Wingdings" w:hint="default"/>
      </w:rPr>
    </w:lvl>
  </w:abstractNum>
  <w:abstractNum w:abstractNumId="8" w15:restartNumberingAfterBreak="0">
    <w:nsid w:val="326B7D4E"/>
    <w:multiLevelType w:val="hybridMultilevel"/>
    <w:tmpl w:val="D01AEC00"/>
    <w:lvl w:ilvl="0" w:tplc="0418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9" w15:restartNumberingAfterBreak="0">
    <w:nsid w:val="3A132117"/>
    <w:multiLevelType w:val="hybridMultilevel"/>
    <w:tmpl w:val="608E9AA2"/>
    <w:lvl w:ilvl="0" w:tplc="9794B004">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80589E"/>
    <w:multiLevelType w:val="hybridMultilevel"/>
    <w:tmpl w:val="DBF025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787D15"/>
    <w:multiLevelType w:val="hybridMultilevel"/>
    <w:tmpl w:val="AB44FF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74F651F"/>
    <w:multiLevelType w:val="hybridMultilevel"/>
    <w:tmpl w:val="5CF464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75D758D"/>
    <w:multiLevelType w:val="hybridMultilevel"/>
    <w:tmpl w:val="1D3E49AA"/>
    <w:lvl w:ilvl="0" w:tplc="902EA284">
      <w:start w:val="164"/>
      <w:numFmt w:val="bullet"/>
      <w:lvlText w:val="-"/>
      <w:lvlJc w:val="left"/>
      <w:pPr>
        <w:ind w:left="785" w:hanging="360"/>
      </w:pPr>
      <w:rPr>
        <w:rFonts w:ascii="Times New Roman" w:eastAsiaTheme="minorEastAsia"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4" w15:restartNumberingAfterBreak="0">
    <w:nsid w:val="494E7B27"/>
    <w:multiLevelType w:val="hybridMultilevel"/>
    <w:tmpl w:val="D09A614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15:restartNumberingAfterBreak="0">
    <w:nsid w:val="4C60402A"/>
    <w:multiLevelType w:val="hybridMultilevel"/>
    <w:tmpl w:val="551A50FA"/>
    <w:lvl w:ilvl="0" w:tplc="E73EB258">
      <w:start w:val="1"/>
      <w:numFmt w:val="lowerLetter"/>
      <w:lvlText w:val="%1)"/>
      <w:lvlJc w:val="left"/>
      <w:pPr>
        <w:ind w:left="786" w:hanging="360"/>
      </w:pPr>
      <w:rPr>
        <w:rFonts w:hint="default"/>
        <w:color w:val="191919"/>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6" w15:restartNumberingAfterBreak="0">
    <w:nsid w:val="4D7C6699"/>
    <w:multiLevelType w:val="hybridMultilevel"/>
    <w:tmpl w:val="A4CA775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19F0C5A"/>
    <w:multiLevelType w:val="hybridMultilevel"/>
    <w:tmpl w:val="35AE9E58"/>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8" w15:restartNumberingAfterBreak="0">
    <w:nsid w:val="556D0B10"/>
    <w:multiLevelType w:val="hybridMultilevel"/>
    <w:tmpl w:val="14CE7C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AFE092F"/>
    <w:multiLevelType w:val="hybridMultilevel"/>
    <w:tmpl w:val="FE14DA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E3C5BE0"/>
    <w:multiLevelType w:val="hybridMultilevel"/>
    <w:tmpl w:val="5CDE31C4"/>
    <w:lvl w:ilvl="0" w:tplc="08090009">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1" w15:restartNumberingAfterBreak="0">
    <w:nsid w:val="5FED5E20"/>
    <w:multiLevelType w:val="hybridMultilevel"/>
    <w:tmpl w:val="5C78D12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9943A4"/>
    <w:multiLevelType w:val="hybridMultilevel"/>
    <w:tmpl w:val="5BDEBAC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66175E96"/>
    <w:multiLevelType w:val="multilevel"/>
    <w:tmpl w:val="E966AA5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67F31977"/>
    <w:multiLevelType w:val="hybridMultilevel"/>
    <w:tmpl w:val="E89664AA"/>
    <w:lvl w:ilvl="0" w:tplc="0418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5" w15:restartNumberingAfterBreak="0">
    <w:nsid w:val="69F822E3"/>
    <w:multiLevelType w:val="hybridMultilevel"/>
    <w:tmpl w:val="37680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B654A72"/>
    <w:multiLevelType w:val="hybridMultilevel"/>
    <w:tmpl w:val="9788C9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723D4EFE"/>
    <w:multiLevelType w:val="hybridMultilevel"/>
    <w:tmpl w:val="61149B8C"/>
    <w:lvl w:ilvl="0" w:tplc="08090001">
      <w:start w:val="1"/>
      <w:numFmt w:val="bullet"/>
      <w:lvlText w:val=""/>
      <w:lvlJc w:val="left"/>
      <w:pPr>
        <w:ind w:left="798" w:hanging="360"/>
      </w:pPr>
      <w:rPr>
        <w:rFonts w:ascii="Symbol" w:hAnsi="Symbol" w:hint="default"/>
      </w:rPr>
    </w:lvl>
    <w:lvl w:ilvl="1" w:tplc="04180003" w:tentative="1">
      <w:start w:val="1"/>
      <w:numFmt w:val="bullet"/>
      <w:lvlText w:val="o"/>
      <w:lvlJc w:val="left"/>
      <w:pPr>
        <w:ind w:left="1518" w:hanging="360"/>
      </w:pPr>
      <w:rPr>
        <w:rFonts w:ascii="Courier New" w:hAnsi="Courier New" w:cs="Courier New" w:hint="default"/>
      </w:rPr>
    </w:lvl>
    <w:lvl w:ilvl="2" w:tplc="04180005" w:tentative="1">
      <w:start w:val="1"/>
      <w:numFmt w:val="bullet"/>
      <w:lvlText w:val=""/>
      <w:lvlJc w:val="left"/>
      <w:pPr>
        <w:ind w:left="2238" w:hanging="360"/>
      </w:pPr>
      <w:rPr>
        <w:rFonts w:ascii="Wingdings" w:hAnsi="Wingdings" w:hint="default"/>
      </w:rPr>
    </w:lvl>
    <w:lvl w:ilvl="3" w:tplc="04180001" w:tentative="1">
      <w:start w:val="1"/>
      <w:numFmt w:val="bullet"/>
      <w:lvlText w:val=""/>
      <w:lvlJc w:val="left"/>
      <w:pPr>
        <w:ind w:left="2958" w:hanging="360"/>
      </w:pPr>
      <w:rPr>
        <w:rFonts w:ascii="Symbol" w:hAnsi="Symbol" w:hint="default"/>
      </w:rPr>
    </w:lvl>
    <w:lvl w:ilvl="4" w:tplc="04180003" w:tentative="1">
      <w:start w:val="1"/>
      <w:numFmt w:val="bullet"/>
      <w:lvlText w:val="o"/>
      <w:lvlJc w:val="left"/>
      <w:pPr>
        <w:ind w:left="3678" w:hanging="360"/>
      </w:pPr>
      <w:rPr>
        <w:rFonts w:ascii="Courier New" w:hAnsi="Courier New" w:cs="Courier New" w:hint="default"/>
      </w:rPr>
    </w:lvl>
    <w:lvl w:ilvl="5" w:tplc="04180005" w:tentative="1">
      <w:start w:val="1"/>
      <w:numFmt w:val="bullet"/>
      <w:lvlText w:val=""/>
      <w:lvlJc w:val="left"/>
      <w:pPr>
        <w:ind w:left="4398" w:hanging="360"/>
      </w:pPr>
      <w:rPr>
        <w:rFonts w:ascii="Wingdings" w:hAnsi="Wingdings" w:hint="default"/>
      </w:rPr>
    </w:lvl>
    <w:lvl w:ilvl="6" w:tplc="04180001" w:tentative="1">
      <w:start w:val="1"/>
      <w:numFmt w:val="bullet"/>
      <w:lvlText w:val=""/>
      <w:lvlJc w:val="left"/>
      <w:pPr>
        <w:ind w:left="5118" w:hanging="360"/>
      </w:pPr>
      <w:rPr>
        <w:rFonts w:ascii="Symbol" w:hAnsi="Symbol" w:hint="default"/>
      </w:rPr>
    </w:lvl>
    <w:lvl w:ilvl="7" w:tplc="04180003" w:tentative="1">
      <w:start w:val="1"/>
      <w:numFmt w:val="bullet"/>
      <w:lvlText w:val="o"/>
      <w:lvlJc w:val="left"/>
      <w:pPr>
        <w:ind w:left="5838" w:hanging="360"/>
      </w:pPr>
      <w:rPr>
        <w:rFonts w:ascii="Courier New" w:hAnsi="Courier New" w:cs="Courier New" w:hint="default"/>
      </w:rPr>
    </w:lvl>
    <w:lvl w:ilvl="8" w:tplc="04180005" w:tentative="1">
      <w:start w:val="1"/>
      <w:numFmt w:val="bullet"/>
      <w:lvlText w:val=""/>
      <w:lvlJc w:val="left"/>
      <w:pPr>
        <w:ind w:left="6558" w:hanging="360"/>
      </w:pPr>
      <w:rPr>
        <w:rFonts w:ascii="Wingdings" w:hAnsi="Wingdings" w:hint="default"/>
      </w:rPr>
    </w:lvl>
  </w:abstractNum>
  <w:abstractNum w:abstractNumId="28" w15:restartNumberingAfterBreak="0">
    <w:nsid w:val="735261AD"/>
    <w:multiLevelType w:val="hybridMultilevel"/>
    <w:tmpl w:val="E0CCAD94"/>
    <w:lvl w:ilvl="0" w:tplc="08090009">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9" w15:restartNumberingAfterBreak="0">
    <w:nsid w:val="73927858"/>
    <w:multiLevelType w:val="hybridMultilevel"/>
    <w:tmpl w:val="14BA87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7999438A"/>
    <w:multiLevelType w:val="hybridMultilevel"/>
    <w:tmpl w:val="EE0E40A2"/>
    <w:lvl w:ilvl="0" w:tplc="08090009">
      <w:start w:val="1"/>
      <w:numFmt w:val="bullet"/>
      <w:lvlText w:val=""/>
      <w:lvlJc w:val="left"/>
      <w:pPr>
        <w:ind w:left="1576" w:hanging="360"/>
      </w:pPr>
      <w:rPr>
        <w:rFonts w:ascii="Wingdings" w:hAnsi="Wingdings" w:hint="default"/>
      </w:rPr>
    </w:lvl>
    <w:lvl w:ilvl="1" w:tplc="04180003" w:tentative="1">
      <w:start w:val="1"/>
      <w:numFmt w:val="bullet"/>
      <w:lvlText w:val="o"/>
      <w:lvlJc w:val="left"/>
      <w:pPr>
        <w:ind w:left="2296" w:hanging="360"/>
      </w:pPr>
      <w:rPr>
        <w:rFonts w:ascii="Courier New" w:hAnsi="Courier New" w:cs="Courier New" w:hint="default"/>
      </w:rPr>
    </w:lvl>
    <w:lvl w:ilvl="2" w:tplc="04180005" w:tentative="1">
      <w:start w:val="1"/>
      <w:numFmt w:val="bullet"/>
      <w:lvlText w:val=""/>
      <w:lvlJc w:val="left"/>
      <w:pPr>
        <w:ind w:left="3016" w:hanging="360"/>
      </w:pPr>
      <w:rPr>
        <w:rFonts w:ascii="Wingdings" w:hAnsi="Wingdings" w:hint="default"/>
      </w:rPr>
    </w:lvl>
    <w:lvl w:ilvl="3" w:tplc="04180001" w:tentative="1">
      <w:start w:val="1"/>
      <w:numFmt w:val="bullet"/>
      <w:lvlText w:val=""/>
      <w:lvlJc w:val="left"/>
      <w:pPr>
        <w:ind w:left="3736" w:hanging="360"/>
      </w:pPr>
      <w:rPr>
        <w:rFonts w:ascii="Symbol" w:hAnsi="Symbol" w:hint="default"/>
      </w:rPr>
    </w:lvl>
    <w:lvl w:ilvl="4" w:tplc="04180003" w:tentative="1">
      <w:start w:val="1"/>
      <w:numFmt w:val="bullet"/>
      <w:lvlText w:val="o"/>
      <w:lvlJc w:val="left"/>
      <w:pPr>
        <w:ind w:left="4456" w:hanging="360"/>
      </w:pPr>
      <w:rPr>
        <w:rFonts w:ascii="Courier New" w:hAnsi="Courier New" w:cs="Courier New" w:hint="default"/>
      </w:rPr>
    </w:lvl>
    <w:lvl w:ilvl="5" w:tplc="04180005" w:tentative="1">
      <w:start w:val="1"/>
      <w:numFmt w:val="bullet"/>
      <w:lvlText w:val=""/>
      <w:lvlJc w:val="left"/>
      <w:pPr>
        <w:ind w:left="5176" w:hanging="360"/>
      </w:pPr>
      <w:rPr>
        <w:rFonts w:ascii="Wingdings" w:hAnsi="Wingdings" w:hint="default"/>
      </w:rPr>
    </w:lvl>
    <w:lvl w:ilvl="6" w:tplc="04180001" w:tentative="1">
      <w:start w:val="1"/>
      <w:numFmt w:val="bullet"/>
      <w:lvlText w:val=""/>
      <w:lvlJc w:val="left"/>
      <w:pPr>
        <w:ind w:left="5896" w:hanging="360"/>
      </w:pPr>
      <w:rPr>
        <w:rFonts w:ascii="Symbol" w:hAnsi="Symbol" w:hint="default"/>
      </w:rPr>
    </w:lvl>
    <w:lvl w:ilvl="7" w:tplc="04180003" w:tentative="1">
      <w:start w:val="1"/>
      <w:numFmt w:val="bullet"/>
      <w:lvlText w:val="o"/>
      <w:lvlJc w:val="left"/>
      <w:pPr>
        <w:ind w:left="6616" w:hanging="360"/>
      </w:pPr>
      <w:rPr>
        <w:rFonts w:ascii="Courier New" w:hAnsi="Courier New" w:cs="Courier New" w:hint="default"/>
      </w:rPr>
    </w:lvl>
    <w:lvl w:ilvl="8" w:tplc="04180005" w:tentative="1">
      <w:start w:val="1"/>
      <w:numFmt w:val="bullet"/>
      <w:lvlText w:val=""/>
      <w:lvlJc w:val="left"/>
      <w:pPr>
        <w:ind w:left="7336" w:hanging="360"/>
      </w:pPr>
      <w:rPr>
        <w:rFonts w:ascii="Wingdings" w:hAnsi="Wingdings" w:hint="default"/>
      </w:rPr>
    </w:lvl>
  </w:abstractNum>
  <w:abstractNum w:abstractNumId="31" w15:restartNumberingAfterBreak="0">
    <w:nsid w:val="79DD534F"/>
    <w:multiLevelType w:val="hybridMultilevel"/>
    <w:tmpl w:val="991E95AE"/>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num w:numId="1">
    <w:abstractNumId w:val="24"/>
  </w:num>
  <w:num w:numId="2">
    <w:abstractNumId w:val="9"/>
  </w:num>
  <w:num w:numId="3">
    <w:abstractNumId w:val="26"/>
  </w:num>
  <w:num w:numId="4">
    <w:abstractNumId w:val="12"/>
  </w:num>
  <w:num w:numId="5">
    <w:abstractNumId w:val="31"/>
  </w:num>
  <w:num w:numId="6">
    <w:abstractNumId w:val="16"/>
  </w:num>
  <w:num w:numId="7">
    <w:abstractNumId w:val="0"/>
  </w:num>
  <w:num w:numId="8">
    <w:abstractNumId w:val="6"/>
  </w:num>
  <w:num w:numId="9">
    <w:abstractNumId w:val="21"/>
  </w:num>
  <w:num w:numId="10">
    <w:abstractNumId w:val="29"/>
  </w:num>
  <w:num w:numId="11">
    <w:abstractNumId w:val="2"/>
  </w:num>
  <w:num w:numId="12">
    <w:abstractNumId w:val="22"/>
  </w:num>
  <w:num w:numId="13">
    <w:abstractNumId w:val="28"/>
  </w:num>
  <w:num w:numId="14">
    <w:abstractNumId w:val="27"/>
  </w:num>
  <w:num w:numId="15">
    <w:abstractNumId w:val="30"/>
  </w:num>
  <w:num w:numId="16">
    <w:abstractNumId w:val="13"/>
  </w:num>
  <w:num w:numId="17">
    <w:abstractNumId w:val="10"/>
  </w:num>
  <w:num w:numId="18">
    <w:abstractNumId w:val="25"/>
  </w:num>
  <w:num w:numId="19">
    <w:abstractNumId w:val="19"/>
  </w:num>
  <w:num w:numId="20">
    <w:abstractNumId w:val="8"/>
  </w:num>
  <w:num w:numId="21">
    <w:abstractNumId w:val="20"/>
  </w:num>
  <w:num w:numId="22">
    <w:abstractNumId w:val="17"/>
  </w:num>
  <w:num w:numId="23">
    <w:abstractNumId w:val="5"/>
  </w:num>
  <w:num w:numId="24">
    <w:abstractNumId w:val="7"/>
  </w:num>
  <w:num w:numId="25">
    <w:abstractNumId w:val="1"/>
  </w:num>
  <w:num w:numId="26">
    <w:abstractNumId w:val="3"/>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23"/>
  </w:num>
  <w:num w:numId="30">
    <w:abstractNumId w:val="14"/>
  </w:num>
  <w:num w:numId="31">
    <w:abstractNumId w:val="15"/>
  </w:num>
  <w:num w:numId="32">
    <w:abstractNumId w:val="11"/>
  </w:num>
  <w:num w:numId="33">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0D04"/>
    <w:rsid w:val="00016B7D"/>
    <w:rsid w:val="00027432"/>
    <w:rsid w:val="00042469"/>
    <w:rsid w:val="00044667"/>
    <w:rsid w:val="00074B86"/>
    <w:rsid w:val="000762B1"/>
    <w:rsid w:val="000767E1"/>
    <w:rsid w:val="0008204A"/>
    <w:rsid w:val="000B5EDB"/>
    <w:rsid w:val="000C14AB"/>
    <w:rsid w:val="000C19E0"/>
    <w:rsid w:val="000C2A3B"/>
    <w:rsid w:val="000C4FBE"/>
    <w:rsid w:val="000D213F"/>
    <w:rsid w:val="000E5FC4"/>
    <w:rsid w:val="000F740D"/>
    <w:rsid w:val="0010565C"/>
    <w:rsid w:val="00107DAB"/>
    <w:rsid w:val="001103FC"/>
    <w:rsid w:val="001106DF"/>
    <w:rsid w:val="001142FA"/>
    <w:rsid w:val="00143ACD"/>
    <w:rsid w:val="001460CC"/>
    <w:rsid w:val="0014778A"/>
    <w:rsid w:val="00161657"/>
    <w:rsid w:val="001B47C8"/>
    <w:rsid w:val="001E6F6F"/>
    <w:rsid w:val="001F4AE8"/>
    <w:rsid w:val="001F7985"/>
    <w:rsid w:val="00201969"/>
    <w:rsid w:val="0020757D"/>
    <w:rsid w:val="00222620"/>
    <w:rsid w:val="00223FBF"/>
    <w:rsid w:val="00242298"/>
    <w:rsid w:val="00243121"/>
    <w:rsid w:val="00243E5D"/>
    <w:rsid w:val="00257395"/>
    <w:rsid w:val="00260512"/>
    <w:rsid w:val="0026166A"/>
    <w:rsid w:val="00275D69"/>
    <w:rsid w:val="002A0597"/>
    <w:rsid w:val="002A35FB"/>
    <w:rsid w:val="002A45AB"/>
    <w:rsid w:val="002C77D2"/>
    <w:rsid w:val="002D19BC"/>
    <w:rsid w:val="002D6D8A"/>
    <w:rsid w:val="002F0D33"/>
    <w:rsid w:val="00302222"/>
    <w:rsid w:val="00317225"/>
    <w:rsid w:val="00323300"/>
    <w:rsid w:val="003355E9"/>
    <w:rsid w:val="00347597"/>
    <w:rsid w:val="00354326"/>
    <w:rsid w:val="00361E71"/>
    <w:rsid w:val="00367D52"/>
    <w:rsid w:val="003832DA"/>
    <w:rsid w:val="003B625B"/>
    <w:rsid w:val="003C123B"/>
    <w:rsid w:val="003C5802"/>
    <w:rsid w:val="003D0C02"/>
    <w:rsid w:val="003D5D90"/>
    <w:rsid w:val="003E3102"/>
    <w:rsid w:val="003F3EE7"/>
    <w:rsid w:val="004053F3"/>
    <w:rsid w:val="00411D13"/>
    <w:rsid w:val="0041793E"/>
    <w:rsid w:val="004246F0"/>
    <w:rsid w:val="004745E8"/>
    <w:rsid w:val="00482EF6"/>
    <w:rsid w:val="00485C95"/>
    <w:rsid w:val="00487483"/>
    <w:rsid w:val="00496BC1"/>
    <w:rsid w:val="004A4935"/>
    <w:rsid w:val="004B7417"/>
    <w:rsid w:val="004C0CE7"/>
    <w:rsid w:val="004C122A"/>
    <w:rsid w:val="004C7186"/>
    <w:rsid w:val="004E0220"/>
    <w:rsid w:val="004F0F51"/>
    <w:rsid w:val="004F2B69"/>
    <w:rsid w:val="004F42C9"/>
    <w:rsid w:val="004F7872"/>
    <w:rsid w:val="00504965"/>
    <w:rsid w:val="00506977"/>
    <w:rsid w:val="00510781"/>
    <w:rsid w:val="005136C5"/>
    <w:rsid w:val="00520258"/>
    <w:rsid w:val="00524951"/>
    <w:rsid w:val="005250B5"/>
    <w:rsid w:val="0053065D"/>
    <w:rsid w:val="005358CB"/>
    <w:rsid w:val="00535F69"/>
    <w:rsid w:val="00542B0D"/>
    <w:rsid w:val="00573C5E"/>
    <w:rsid w:val="005863C9"/>
    <w:rsid w:val="00591105"/>
    <w:rsid w:val="005950BA"/>
    <w:rsid w:val="005956FA"/>
    <w:rsid w:val="005B5217"/>
    <w:rsid w:val="005E0008"/>
    <w:rsid w:val="005E1627"/>
    <w:rsid w:val="005F5671"/>
    <w:rsid w:val="00625940"/>
    <w:rsid w:val="00626CAA"/>
    <w:rsid w:val="00631BF9"/>
    <w:rsid w:val="0064688C"/>
    <w:rsid w:val="00671DCD"/>
    <w:rsid w:val="00677E90"/>
    <w:rsid w:val="006A11EC"/>
    <w:rsid w:val="006B2E84"/>
    <w:rsid w:val="006C1626"/>
    <w:rsid w:val="006D65DB"/>
    <w:rsid w:val="006D7DF3"/>
    <w:rsid w:val="006F0A8A"/>
    <w:rsid w:val="007169B7"/>
    <w:rsid w:val="0072494B"/>
    <w:rsid w:val="00733B88"/>
    <w:rsid w:val="007419AC"/>
    <w:rsid w:val="00746D0E"/>
    <w:rsid w:val="00750401"/>
    <w:rsid w:val="007509AF"/>
    <w:rsid w:val="007554B1"/>
    <w:rsid w:val="00763672"/>
    <w:rsid w:val="00766AA5"/>
    <w:rsid w:val="00766BF4"/>
    <w:rsid w:val="007A5F36"/>
    <w:rsid w:val="007D4A5C"/>
    <w:rsid w:val="007E6483"/>
    <w:rsid w:val="007F3243"/>
    <w:rsid w:val="0081504B"/>
    <w:rsid w:val="008237E2"/>
    <w:rsid w:val="00824186"/>
    <w:rsid w:val="008277EC"/>
    <w:rsid w:val="00844D6D"/>
    <w:rsid w:val="008507D9"/>
    <w:rsid w:val="00862B44"/>
    <w:rsid w:val="008631FB"/>
    <w:rsid w:val="008649C4"/>
    <w:rsid w:val="008803F5"/>
    <w:rsid w:val="008838C1"/>
    <w:rsid w:val="00884706"/>
    <w:rsid w:val="00890DD3"/>
    <w:rsid w:val="008C7811"/>
    <w:rsid w:val="008D246C"/>
    <w:rsid w:val="008E19DC"/>
    <w:rsid w:val="008F3521"/>
    <w:rsid w:val="0090061B"/>
    <w:rsid w:val="00905F68"/>
    <w:rsid w:val="009142A5"/>
    <w:rsid w:val="009274BD"/>
    <w:rsid w:val="00967DE4"/>
    <w:rsid w:val="00973972"/>
    <w:rsid w:val="009866BC"/>
    <w:rsid w:val="009B480A"/>
    <w:rsid w:val="009C7481"/>
    <w:rsid w:val="009F2FD8"/>
    <w:rsid w:val="009F7F77"/>
    <w:rsid w:val="00A0719A"/>
    <w:rsid w:val="00A16903"/>
    <w:rsid w:val="00A26C2B"/>
    <w:rsid w:val="00A27A9C"/>
    <w:rsid w:val="00A4063B"/>
    <w:rsid w:val="00A448BD"/>
    <w:rsid w:val="00A50CB4"/>
    <w:rsid w:val="00A67603"/>
    <w:rsid w:val="00A70FB7"/>
    <w:rsid w:val="00A807DB"/>
    <w:rsid w:val="00A82C21"/>
    <w:rsid w:val="00A906B5"/>
    <w:rsid w:val="00AA4650"/>
    <w:rsid w:val="00AB37C9"/>
    <w:rsid w:val="00AC31A3"/>
    <w:rsid w:val="00AC3812"/>
    <w:rsid w:val="00AC6CA8"/>
    <w:rsid w:val="00AC7A19"/>
    <w:rsid w:val="00AE007A"/>
    <w:rsid w:val="00AE4809"/>
    <w:rsid w:val="00AE666D"/>
    <w:rsid w:val="00B00098"/>
    <w:rsid w:val="00B01234"/>
    <w:rsid w:val="00B35D8D"/>
    <w:rsid w:val="00B370D9"/>
    <w:rsid w:val="00B44FB5"/>
    <w:rsid w:val="00B57F87"/>
    <w:rsid w:val="00B66053"/>
    <w:rsid w:val="00B73B3B"/>
    <w:rsid w:val="00B770EC"/>
    <w:rsid w:val="00B81E0D"/>
    <w:rsid w:val="00B84226"/>
    <w:rsid w:val="00BA4748"/>
    <w:rsid w:val="00BA7EEF"/>
    <w:rsid w:val="00BC07EA"/>
    <w:rsid w:val="00BC1B81"/>
    <w:rsid w:val="00BE0746"/>
    <w:rsid w:val="00BE6E29"/>
    <w:rsid w:val="00BF2FD3"/>
    <w:rsid w:val="00C02DFA"/>
    <w:rsid w:val="00C14160"/>
    <w:rsid w:val="00C244EF"/>
    <w:rsid w:val="00C27F37"/>
    <w:rsid w:val="00C545F6"/>
    <w:rsid w:val="00C5562D"/>
    <w:rsid w:val="00C61733"/>
    <w:rsid w:val="00C7136C"/>
    <w:rsid w:val="00C72B2C"/>
    <w:rsid w:val="00C76F67"/>
    <w:rsid w:val="00CB2551"/>
    <w:rsid w:val="00CC1B1C"/>
    <w:rsid w:val="00CF1B39"/>
    <w:rsid w:val="00D03442"/>
    <w:rsid w:val="00D10DEE"/>
    <w:rsid w:val="00D1499F"/>
    <w:rsid w:val="00D33228"/>
    <w:rsid w:val="00D356FA"/>
    <w:rsid w:val="00D37013"/>
    <w:rsid w:val="00D4171E"/>
    <w:rsid w:val="00D41783"/>
    <w:rsid w:val="00D552F7"/>
    <w:rsid w:val="00D56C81"/>
    <w:rsid w:val="00D62259"/>
    <w:rsid w:val="00D72A27"/>
    <w:rsid w:val="00D8381D"/>
    <w:rsid w:val="00DA33B3"/>
    <w:rsid w:val="00DB00BE"/>
    <w:rsid w:val="00DC6773"/>
    <w:rsid w:val="00DC7B7F"/>
    <w:rsid w:val="00DD65FA"/>
    <w:rsid w:val="00DD70C9"/>
    <w:rsid w:val="00DE28EC"/>
    <w:rsid w:val="00DE792C"/>
    <w:rsid w:val="00DF1A8E"/>
    <w:rsid w:val="00E051EF"/>
    <w:rsid w:val="00E25795"/>
    <w:rsid w:val="00E408D7"/>
    <w:rsid w:val="00E510E6"/>
    <w:rsid w:val="00E74BE4"/>
    <w:rsid w:val="00E82CD9"/>
    <w:rsid w:val="00E84F3C"/>
    <w:rsid w:val="00E9724F"/>
    <w:rsid w:val="00EA1CE8"/>
    <w:rsid w:val="00EB351E"/>
    <w:rsid w:val="00ED25D0"/>
    <w:rsid w:val="00EE4645"/>
    <w:rsid w:val="00F1090C"/>
    <w:rsid w:val="00F12292"/>
    <w:rsid w:val="00F270A8"/>
    <w:rsid w:val="00F30E62"/>
    <w:rsid w:val="00F35B7C"/>
    <w:rsid w:val="00F50457"/>
    <w:rsid w:val="00F50543"/>
    <w:rsid w:val="00F533A3"/>
    <w:rsid w:val="00F62E7D"/>
    <w:rsid w:val="00F64C3A"/>
    <w:rsid w:val="00F6632E"/>
    <w:rsid w:val="00F81CA3"/>
    <w:rsid w:val="00F83E65"/>
    <w:rsid w:val="00FA4087"/>
    <w:rsid w:val="00FA4AE3"/>
    <w:rsid w:val="00FB4B5D"/>
    <w:rsid w:val="00FB5C16"/>
    <w:rsid w:val="00FC37D8"/>
    <w:rsid w:val="00FE7FAD"/>
    <w:rsid w:val="00FF68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Titlu2">
    <w:name w:val="heading 2"/>
    <w:basedOn w:val="Normal"/>
    <w:next w:val="Normal"/>
    <w:link w:val="Titlu2Caracter"/>
    <w:uiPriority w:val="9"/>
    <w:unhideWhenUsed/>
    <w:qFormat/>
    <w:rsid w:val="00B73B3B"/>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val="en-US"/>
      <w14:ligatures w14:val="none"/>
    </w:rPr>
  </w:style>
  <w:style w:type="paragraph" w:styleId="Titlu7">
    <w:name w:val="heading 7"/>
    <w:basedOn w:val="Normal"/>
    <w:next w:val="Normal"/>
    <w:link w:val="Titlu7Caracter"/>
    <w:uiPriority w:val="9"/>
    <w:semiHidden/>
    <w:unhideWhenUsed/>
    <w:qFormat/>
    <w:rsid w:val="00161657"/>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aliases w:val="Mediu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paragraph" w:styleId="TextnBalon">
    <w:name w:val="Balloon Text"/>
    <w:basedOn w:val="Normal"/>
    <w:link w:val="TextnBalonCaracter"/>
    <w:uiPriority w:val="99"/>
    <w:semiHidden/>
    <w:unhideWhenUsed/>
    <w:rsid w:val="00BA7EE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A7EEF"/>
    <w:rPr>
      <w:rFonts w:ascii="Segoe UI" w:hAnsi="Segoe UI" w:cs="Segoe UI"/>
      <w:sz w:val="18"/>
      <w:szCs w:val="18"/>
    </w:rPr>
  </w:style>
  <w:style w:type="paragraph" w:styleId="Listparagraf">
    <w:name w:val="List Paragraph"/>
    <w:aliases w:val="body 2,List_Paragraph,Multilevel para_II,List Paragraph11,Normal bullet 2,List Paragraph1,7 List Paragraph,6 List Paragraph,List Paragraph (numbered (a)),Normal 2,Akapit z listą BS,Outlines a,b,c,Akapit z lista BS,Outlines a.b.c.,ANNEX,bu"/>
    <w:basedOn w:val="Normal"/>
    <w:link w:val="ListparagrafCaracter"/>
    <w:uiPriority w:val="34"/>
    <w:qFormat/>
    <w:rsid w:val="00A50CB4"/>
    <w:pPr>
      <w:spacing w:after="200" w:line="276" w:lineRule="auto"/>
      <w:ind w:left="720"/>
      <w:contextualSpacing/>
    </w:pPr>
    <w:rPr>
      <w14:ligatures w14:val="none"/>
    </w:rPr>
  </w:style>
  <w:style w:type="character" w:customStyle="1" w:styleId="slitbdy">
    <w:name w:val="s_lit_bdy"/>
    <w:basedOn w:val="Fontdeparagrafimplicit"/>
    <w:rsid w:val="00A50CB4"/>
  </w:style>
  <w:style w:type="character" w:customStyle="1" w:styleId="sttpar">
    <w:name w:val="st_tpar"/>
    <w:basedOn w:val="Fontdeparagrafimplicit"/>
    <w:rsid w:val="00DA33B3"/>
  </w:style>
  <w:style w:type="paragraph" w:customStyle="1" w:styleId="Default">
    <w:name w:val="Default"/>
    <w:rsid w:val="00DA33B3"/>
    <w:pPr>
      <w:autoSpaceDE w:val="0"/>
      <w:autoSpaceDN w:val="0"/>
      <w:adjustRightInd w:val="0"/>
      <w:spacing w:after="0" w:line="240" w:lineRule="auto"/>
    </w:pPr>
    <w:rPr>
      <w:rFonts w:ascii="Times New Roman" w:hAnsi="Times New Roman" w:cs="Times New Roman"/>
      <w:color w:val="000000"/>
      <w:sz w:val="24"/>
      <w:szCs w:val="24"/>
      <w14:ligatures w14:val="none"/>
    </w:rPr>
  </w:style>
  <w:style w:type="paragraph" w:styleId="Corptext">
    <w:name w:val="Body Text"/>
    <w:basedOn w:val="Normal"/>
    <w:link w:val="CorptextCaracter"/>
    <w:rsid w:val="00506977"/>
    <w:pPr>
      <w:spacing w:after="120" w:line="276" w:lineRule="auto"/>
    </w:pPr>
    <w:rPr>
      <w:rFonts w:ascii="Calibri" w:eastAsia="Times New Roman" w:hAnsi="Calibri" w:cs="Times New Roman"/>
      <w:lang w:val="en-US" w:eastAsia="ro-RO"/>
      <w14:ligatures w14:val="none"/>
    </w:rPr>
  </w:style>
  <w:style w:type="character" w:customStyle="1" w:styleId="CorptextCaracter">
    <w:name w:val="Corp text Caracter"/>
    <w:basedOn w:val="Fontdeparagrafimplicit"/>
    <w:link w:val="Corptext"/>
    <w:rsid w:val="00506977"/>
    <w:rPr>
      <w:rFonts w:ascii="Calibri" w:eastAsia="Times New Roman" w:hAnsi="Calibri" w:cs="Times New Roman"/>
      <w:lang w:val="en-US" w:eastAsia="ro-RO"/>
      <w14:ligatures w14:val="none"/>
    </w:rPr>
  </w:style>
  <w:style w:type="paragraph" w:customStyle="1" w:styleId="al">
    <w:name w:val="a_l"/>
    <w:basedOn w:val="Normal"/>
    <w:rsid w:val="00506977"/>
    <w:pPr>
      <w:spacing w:before="100" w:beforeAutospacing="1" w:after="100" w:afterAutospacing="1" w:line="240" w:lineRule="auto"/>
    </w:pPr>
    <w:rPr>
      <w:rFonts w:ascii="Times New Roman" w:eastAsia="Times New Roman" w:hAnsi="Times New Roman" w:cs="Times New Roman"/>
      <w:sz w:val="24"/>
      <w:szCs w:val="24"/>
      <w:lang w:val="en-GB" w:eastAsia="en-GB"/>
      <w14:ligatures w14:val="none"/>
    </w:rPr>
  </w:style>
  <w:style w:type="paragraph" w:customStyle="1" w:styleId="Textnormal">
    <w:name w:val="Text normal"/>
    <w:link w:val="TextnormalChar"/>
    <w:autoRedefine/>
    <w:qFormat/>
    <w:rsid w:val="00506977"/>
    <w:pPr>
      <w:spacing w:after="0" w:line="240" w:lineRule="auto"/>
      <w:ind w:firstLine="426"/>
      <w:jc w:val="both"/>
    </w:pPr>
    <w:rPr>
      <w:rFonts w:ascii="Arial" w:eastAsia="Times New Roman" w:hAnsi="Arial" w:cs="Arial"/>
      <w:noProof/>
      <w:sz w:val="24"/>
      <w:szCs w:val="24"/>
      <w14:ligatures w14:val="none"/>
    </w:rPr>
  </w:style>
  <w:style w:type="character" w:customStyle="1" w:styleId="TextnormalChar">
    <w:name w:val="Text normal Char"/>
    <w:link w:val="Textnormal"/>
    <w:rsid w:val="00506977"/>
    <w:rPr>
      <w:rFonts w:ascii="Arial" w:eastAsia="Times New Roman" w:hAnsi="Arial" w:cs="Arial"/>
      <w:noProof/>
      <w:sz w:val="24"/>
      <w:szCs w:val="24"/>
      <w14:ligatures w14:val="none"/>
    </w:rPr>
  </w:style>
  <w:style w:type="character" w:customStyle="1" w:styleId="ListparagrafCaracter">
    <w:name w:val="Listă paragraf Caracter"/>
    <w:aliases w:val="body 2 Caracter,List_Paragraph Caracter,Multilevel para_II Caracter,List Paragraph11 Caracter,Normal bullet 2 Caracter,List Paragraph1 Caracter,7 List Paragraph Caracter,6 List Paragraph Caracter,Normal 2 Caracter,b Caracter"/>
    <w:link w:val="Listparagraf"/>
    <w:uiPriority w:val="34"/>
    <w:rsid w:val="00506977"/>
    <w:rPr>
      <w14:ligatures w14:val="none"/>
    </w:rPr>
  </w:style>
  <w:style w:type="character" w:customStyle="1" w:styleId="a">
    <w:name w:val="a"/>
    <w:basedOn w:val="Fontdeparagrafimplicit"/>
    <w:rsid w:val="00506977"/>
  </w:style>
  <w:style w:type="character" w:customStyle="1" w:styleId="sp1">
    <w:name w:val="sp1"/>
    <w:basedOn w:val="Fontdeparagrafimplicit"/>
    <w:rsid w:val="00506977"/>
  </w:style>
  <w:style w:type="character" w:styleId="Robust">
    <w:name w:val="Strong"/>
    <w:aliases w:val="Important word"/>
    <w:qFormat/>
    <w:rsid w:val="00C14160"/>
    <w:rPr>
      <w:b/>
      <w:bCs/>
    </w:rPr>
  </w:style>
  <w:style w:type="character" w:customStyle="1" w:styleId="Titlu2Caracter">
    <w:name w:val="Titlu 2 Caracter"/>
    <w:basedOn w:val="Fontdeparagrafimplicit"/>
    <w:link w:val="Titlu2"/>
    <w:uiPriority w:val="9"/>
    <w:rsid w:val="00B73B3B"/>
    <w:rPr>
      <w:rFonts w:asciiTheme="majorHAnsi" w:eastAsiaTheme="majorEastAsia" w:hAnsiTheme="majorHAnsi" w:cstheme="majorBidi"/>
      <w:b/>
      <w:bCs/>
      <w:color w:val="4472C4" w:themeColor="accent1"/>
      <w:sz w:val="26"/>
      <w:szCs w:val="26"/>
      <w:lang w:val="en-US"/>
      <w14:ligatures w14:val="none"/>
    </w:rPr>
  </w:style>
  <w:style w:type="character" w:customStyle="1" w:styleId="spctbdy">
    <w:name w:val="s_pct_bdy"/>
    <w:basedOn w:val="Fontdeparagrafimplicit"/>
    <w:rsid w:val="00B73B3B"/>
  </w:style>
  <w:style w:type="character" w:customStyle="1" w:styleId="FontStyle34">
    <w:name w:val="Font Style34"/>
    <w:basedOn w:val="Fontdeparagrafimplicit"/>
    <w:uiPriority w:val="99"/>
    <w:rsid w:val="00B73B3B"/>
    <w:rPr>
      <w:rFonts w:ascii="Arial" w:hAnsi="Arial" w:cs="Arial"/>
      <w:color w:val="000000"/>
      <w:sz w:val="22"/>
      <w:szCs w:val="22"/>
    </w:rPr>
  </w:style>
  <w:style w:type="character" w:customStyle="1" w:styleId="Titlu7Caracter">
    <w:name w:val="Titlu 7 Caracter"/>
    <w:basedOn w:val="Fontdeparagrafimplicit"/>
    <w:link w:val="Titlu7"/>
    <w:uiPriority w:val="9"/>
    <w:semiHidden/>
    <w:rsid w:val="00161657"/>
    <w:rPr>
      <w:rFonts w:asciiTheme="majorHAnsi" w:eastAsiaTheme="majorEastAsia" w:hAnsiTheme="majorHAnsi" w:cstheme="majorBidi"/>
      <w:i/>
      <w:iCs/>
      <w:color w:val="1F3763" w:themeColor="accent1" w:themeShade="7F"/>
    </w:rPr>
  </w:style>
  <w:style w:type="paragraph" w:styleId="Indentcorptext">
    <w:name w:val="Body Text Indent"/>
    <w:basedOn w:val="Normal"/>
    <w:link w:val="IndentcorptextCaracter"/>
    <w:unhideWhenUsed/>
    <w:rsid w:val="00161657"/>
    <w:pPr>
      <w:spacing w:after="120" w:line="240" w:lineRule="auto"/>
      <w:ind w:left="283"/>
    </w:pPr>
    <w:rPr>
      <w:rFonts w:ascii="Times New Roman" w:eastAsia="Times New Roman" w:hAnsi="Times New Roman" w:cs="Times New Roman"/>
      <w:sz w:val="24"/>
      <w:szCs w:val="24"/>
      <w:lang w:val="en-US"/>
      <w14:ligatures w14:val="none"/>
    </w:rPr>
  </w:style>
  <w:style w:type="character" w:customStyle="1" w:styleId="IndentcorptextCaracter">
    <w:name w:val="Indent corp text Caracter"/>
    <w:basedOn w:val="Fontdeparagrafimplicit"/>
    <w:link w:val="Indentcorptext"/>
    <w:rsid w:val="00161657"/>
    <w:rPr>
      <w:rFonts w:ascii="Times New Roman" w:eastAsia="Times New Roman" w:hAnsi="Times New Roman" w:cs="Times New Roman"/>
      <w:sz w:val="24"/>
      <w:szCs w:val="24"/>
      <w:lang w:val="en-US"/>
      <w14:ligatures w14:val="none"/>
    </w:rPr>
  </w:style>
  <w:style w:type="paragraph" w:styleId="Frspaiere">
    <w:name w:val="No Spacing"/>
    <w:link w:val="FrspaiereCaracter"/>
    <w:uiPriority w:val="1"/>
    <w:qFormat/>
    <w:rsid w:val="00161657"/>
    <w:pPr>
      <w:spacing w:after="0" w:line="240" w:lineRule="auto"/>
    </w:pPr>
    <w:rPr>
      <w14:ligatures w14:val="none"/>
    </w:rPr>
  </w:style>
  <w:style w:type="character" w:customStyle="1" w:styleId="FrspaiereCaracter">
    <w:name w:val="Fără spațiere Caracter"/>
    <w:link w:val="Frspaiere"/>
    <w:rsid w:val="00161657"/>
    <w:rPr>
      <w14:ligatures w14:val="none"/>
    </w:rPr>
  </w:style>
  <w:style w:type="character" w:customStyle="1" w:styleId="salnbdy">
    <w:name w:val="s_aln_bdy"/>
    <w:basedOn w:val="Fontdeparagrafimplicit"/>
    <w:rsid w:val="00161657"/>
  </w:style>
  <w:style w:type="paragraph" w:customStyle="1" w:styleId="Standard">
    <w:name w:val="Standard"/>
    <w:rsid w:val="00161657"/>
    <w:pPr>
      <w:suppressAutoHyphens/>
      <w:autoSpaceDN w:val="0"/>
      <w:spacing w:line="240" w:lineRule="auto"/>
      <w:textAlignment w:val="baseline"/>
    </w:pPr>
    <w:rPr>
      <w:rFonts w:ascii="Calibri" w:eastAsia="Calibri" w:hAnsi="Calibri" w:cs="Tahoma"/>
      <w:lang w:val="en-US"/>
      <w14:ligatures w14:val="none"/>
    </w:rPr>
  </w:style>
  <w:style w:type="paragraph" w:styleId="NormalWeb">
    <w:name w:val="Normal (Web)"/>
    <w:basedOn w:val="Standard"/>
    <w:rsid w:val="00161657"/>
    <w:pPr>
      <w:spacing w:before="280" w:after="280"/>
    </w:pPr>
    <w:rPr>
      <w:rFonts w:ascii="Times New Roman" w:eastAsia="Times New Roman" w:hAnsi="Times New Roman" w:cs="Times New Roman"/>
      <w:sz w:val="24"/>
      <w:szCs w:val="24"/>
    </w:rPr>
  </w:style>
  <w:style w:type="paragraph" w:customStyle="1" w:styleId="yiv9619072945msonormal">
    <w:name w:val="yiv9619072945msonormal"/>
    <w:basedOn w:val="Normal"/>
    <w:rsid w:val="00161657"/>
    <w:pPr>
      <w:autoSpaceDN w:val="0"/>
      <w:spacing w:before="100" w:after="100" w:line="240" w:lineRule="auto"/>
    </w:pPr>
    <w:rPr>
      <w:rFonts w:ascii="Times New Roman" w:eastAsia="Times New Roman" w:hAnsi="Times New Roman" w:cs="Times New Roman"/>
      <w:sz w:val="24"/>
      <w:szCs w:val="24"/>
      <w:lang w:val="en-US"/>
      <w14:ligatures w14:val="none"/>
    </w:rPr>
  </w:style>
  <w:style w:type="paragraph" w:customStyle="1" w:styleId="yiv9619072945msolistparagraph">
    <w:name w:val="yiv9619072945msolistparagraph"/>
    <w:basedOn w:val="Normal"/>
    <w:rsid w:val="00161657"/>
    <w:pPr>
      <w:autoSpaceDN w:val="0"/>
      <w:spacing w:before="100" w:after="100" w:line="240" w:lineRule="auto"/>
    </w:pPr>
    <w:rPr>
      <w:rFonts w:ascii="Times New Roman" w:eastAsia="Times New Roman" w:hAnsi="Times New Roman" w:cs="Times New Roman"/>
      <w:sz w:val="24"/>
      <w:szCs w:val="24"/>
      <w:lang w:val="en-US"/>
      <w14:ligatures w14:val="none"/>
    </w:rPr>
  </w:style>
  <w:style w:type="character" w:customStyle="1" w:styleId="sttlitera">
    <w:name w:val="st_tlitera"/>
    <w:basedOn w:val="Fontdeparagrafimplicit"/>
    <w:rsid w:val="00F50457"/>
  </w:style>
  <w:style w:type="paragraph" w:customStyle="1" w:styleId="ParagrafNormal">
    <w:name w:val="ParagrafNormal"/>
    <w:basedOn w:val="Normal"/>
    <w:link w:val="ParagrafNormalCaracter"/>
    <w:rsid w:val="00F50457"/>
    <w:pPr>
      <w:spacing w:before="120" w:after="120" w:line="240" w:lineRule="auto"/>
      <w:ind w:firstLine="576"/>
      <w:jc w:val="both"/>
    </w:pPr>
    <w:rPr>
      <w:rFonts w:ascii="Arial" w:eastAsia="Times New Roman" w:hAnsi="Arial" w:cs="Arial"/>
      <w:sz w:val="28"/>
      <w:szCs w:val="28"/>
      <w14:ligatures w14:val="none"/>
    </w:rPr>
  </w:style>
  <w:style w:type="character" w:customStyle="1" w:styleId="ParagrafNormalCaracter">
    <w:name w:val="ParagrafNormal Caracter"/>
    <w:link w:val="ParagrafNormal"/>
    <w:locked/>
    <w:rsid w:val="00F50457"/>
    <w:rPr>
      <w:rFonts w:ascii="Arial" w:eastAsia="Times New Roman" w:hAnsi="Arial" w:cs="Arial"/>
      <w:sz w:val="28"/>
      <w:szCs w:val="28"/>
      <w14:ligatures w14:val="none"/>
    </w:rPr>
  </w:style>
  <w:style w:type="paragraph" w:customStyle="1" w:styleId="Style11">
    <w:name w:val="Style11"/>
    <w:basedOn w:val="Normal"/>
    <w:uiPriority w:val="99"/>
    <w:rsid w:val="00F50457"/>
    <w:pPr>
      <w:widowControl w:val="0"/>
      <w:autoSpaceDE w:val="0"/>
      <w:autoSpaceDN w:val="0"/>
      <w:adjustRightInd w:val="0"/>
      <w:spacing w:after="0" w:line="240" w:lineRule="auto"/>
      <w:jc w:val="right"/>
    </w:pPr>
    <w:rPr>
      <w:rFonts w:ascii="Arial Narrow" w:eastAsia="Times New Roman" w:hAnsi="Arial Narrow" w:cs="Times New Roman"/>
      <w:sz w:val="24"/>
      <w:szCs w:val="24"/>
      <w:lang w:val="en-US"/>
      <w14:ligatures w14:val="none"/>
    </w:rPr>
  </w:style>
  <w:style w:type="paragraph" w:styleId="Indentcorptext2">
    <w:name w:val="Body Text Indent 2"/>
    <w:basedOn w:val="Normal"/>
    <w:link w:val="Indentcorptext2Caracter"/>
    <w:uiPriority w:val="99"/>
    <w:semiHidden/>
    <w:unhideWhenUsed/>
    <w:rsid w:val="001142FA"/>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1142FA"/>
  </w:style>
  <w:style w:type="character" w:customStyle="1" w:styleId="FontStyle66">
    <w:name w:val="Font Style66"/>
    <w:rsid w:val="001142FA"/>
    <w:rPr>
      <w:rFonts w:ascii="Times New Roman" w:hAnsi="Times New Roman" w:cs="Times New Roman"/>
      <w:sz w:val="20"/>
      <w:szCs w:val="20"/>
    </w:rPr>
  </w:style>
  <w:style w:type="paragraph" w:customStyle="1" w:styleId="Style12">
    <w:name w:val="Style12"/>
    <w:basedOn w:val="Normal"/>
    <w:rsid w:val="001142FA"/>
    <w:pPr>
      <w:widowControl w:val="0"/>
      <w:autoSpaceDE w:val="0"/>
      <w:autoSpaceDN w:val="0"/>
      <w:adjustRightInd w:val="0"/>
      <w:spacing w:after="0" w:line="250" w:lineRule="exact"/>
    </w:pPr>
    <w:rPr>
      <w:rFonts w:ascii="Times New Roman" w:eastAsia="Times New Roman" w:hAnsi="Times New Roman" w:cs="Times New Roman"/>
      <w:sz w:val="24"/>
      <w:szCs w:val="24"/>
      <w:lang w:val="en-US"/>
      <w14:ligatures w14:val="none"/>
    </w:rPr>
  </w:style>
  <w:style w:type="paragraph" w:customStyle="1" w:styleId="StilNormal">
    <w:name w:val="Stil Normal"/>
    <w:basedOn w:val="Normal"/>
    <w:link w:val="StilNormalChar"/>
    <w:rsid w:val="004F7872"/>
    <w:pPr>
      <w:spacing w:before="120" w:after="120" w:line="240" w:lineRule="auto"/>
      <w:ind w:firstLine="720"/>
      <w:jc w:val="both"/>
    </w:pPr>
    <w:rPr>
      <w:rFonts w:ascii="Arial" w:eastAsia="Times New Roman" w:hAnsi="Arial" w:cs="Times New Roman"/>
      <w:sz w:val="24"/>
      <w:szCs w:val="24"/>
      <w:lang w:val="fr-FR" w:eastAsia="x-none"/>
      <w14:ligatures w14:val="none"/>
    </w:rPr>
  </w:style>
  <w:style w:type="character" w:customStyle="1" w:styleId="StilNormalChar">
    <w:name w:val="Stil Normal Char"/>
    <w:link w:val="StilNormal"/>
    <w:rsid w:val="004F7872"/>
    <w:rPr>
      <w:rFonts w:ascii="Arial" w:eastAsia="Times New Roman" w:hAnsi="Arial" w:cs="Times New Roman"/>
      <w:sz w:val="24"/>
      <w:szCs w:val="24"/>
      <w:lang w:val="fr-FR" w:eastAsia="x-none"/>
      <w14:ligatures w14:val="none"/>
    </w:rPr>
  </w:style>
  <w:style w:type="paragraph" w:styleId="Corptext2">
    <w:name w:val="Body Text 2"/>
    <w:basedOn w:val="Normal"/>
    <w:link w:val="Corptext2Caracter"/>
    <w:uiPriority w:val="99"/>
    <w:unhideWhenUsed/>
    <w:rsid w:val="00E510E6"/>
    <w:pPr>
      <w:spacing w:after="120" w:line="480" w:lineRule="auto"/>
    </w:pPr>
  </w:style>
  <w:style w:type="character" w:customStyle="1" w:styleId="Corptext2Caracter">
    <w:name w:val="Corp text 2 Caracter"/>
    <w:basedOn w:val="Fontdeparagrafimplicit"/>
    <w:link w:val="Corptext2"/>
    <w:uiPriority w:val="99"/>
    <w:rsid w:val="00E510E6"/>
  </w:style>
  <w:style w:type="paragraph" w:styleId="Indentcorptext3">
    <w:name w:val="Body Text Indent 3"/>
    <w:basedOn w:val="Normal"/>
    <w:link w:val="Indentcorptext3Caracter"/>
    <w:uiPriority w:val="99"/>
    <w:semiHidden/>
    <w:unhideWhenUsed/>
    <w:rsid w:val="00E510E6"/>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E510E6"/>
    <w:rPr>
      <w:sz w:val="16"/>
      <w:szCs w:val="16"/>
    </w:rPr>
  </w:style>
  <w:style w:type="paragraph" w:customStyle="1" w:styleId="Style5">
    <w:name w:val="Style5"/>
    <w:basedOn w:val="Normal"/>
    <w:uiPriority w:val="99"/>
    <w:rsid w:val="00B84226"/>
    <w:pPr>
      <w:widowControl w:val="0"/>
      <w:autoSpaceDE w:val="0"/>
      <w:autoSpaceDN w:val="0"/>
      <w:adjustRightInd w:val="0"/>
      <w:spacing w:after="0" w:line="278" w:lineRule="exact"/>
      <w:jc w:val="both"/>
    </w:pPr>
    <w:rPr>
      <w:rFonts w:ascii="Arial" w:eastAsia="Times New Roman" w:hAnsi="Arial" w:cs="Times New Roman"/>
      <w:sz w:val="24"/>
      <w:szCs w:val="24"/>
      <w:lang w:val="en-US"/>
      <w14:ligatures w14:val="none"/>
    </w:rPr>
  </w:style>
  <w:style w:type="character" w:customStyle="1" w:styleId="FontStyle22">
    <w:name w:val="Font Style22"/>
    <w:basedOn w:val="Fontdeparagrafimplicit"/>
    <w:uiPriority w:val="99"/>
    <w:rsid w:val="00B84226"/>
    <w:rPr>
      <w:rFonts w:ascii="Franklin Gothic Medium" w:hAnsi="Franklin Gothic Medium" w:cs="Franklin Gothic Medium"/>
      <w:color w:val="000000"/>
      <w:sz w:val="16"/>
      <w:szCs w:val="16"/>
    </w:rPr>
  </w:style>
  <w:style w:type="character" w:customStyle="1" w:styleId="FontStyle42">
    <w:name w:val="Font Style42"/>
    <w:basedOn w:val="Fontdeparagrafimplicit"/>
    <w:uiPriority w:val="99"/>
    <w:rsid w:val="00B84226"/>
    <w:rPr>
      <w:rFonts w:ascii="Times New Roman" w:hAnsi="Times New Roman" w:cs="Times New Roman"/>
      <w:color w:val="000000"/>
      <w:sz w:val="22"/>
      <w:szCs w:val="22"/>
    </w:rPr>
  </w:style>
  <w:style w:type="paragraph" w:customStyle="1" w:styleId="Style8">
    <w:name w:val="Style8"/>
    <w:basedOn w:val="Normal"/>
    <w:uiPriority w:val="99"/>
    <w:rsid w:val="00B84226"/>
    <w:pPr>
      <w:widowControl w:val="0"/>
      <w:autoSpaceDE w:val="0"/>
      <w:autoSpaceDN w:val="0"/>
      <w:adjustRightInd w:val="0"/>
      <w:spacing w:after="0" w:line="288" w:lineRule="exact"/>
      <w:jc w:val="center"/>
    </w:pPr>
    <w:rPr>
      <w:rFonts w:ascii="Times New Roman" w:eastAsiaTheme="minorEastAsia" w:hAnsi="Times New Roman" w:cs="Times New Roman"/>
      <w:sz w:val="24"/>
      <w:szCs w:val="24"/>
      <w:lang w:val="en-US"/>
      <w14:ligatures w14:val="none"/>
    </w:rPr>
  </w:style>
  <w:style w:type="paragraph" w:customStyle="1" w:styleId="Style28">
    <w:name w:val="Style28"/>
    <w:basedOn w:val="Normal"/>
    <w:uiPriority w:val="99"/>
    <w:rsid w:val="00B84226"/>
    <w:pPr>
      <w:widowControl w:val="0"/>
      <w:autoSpaceDE w:val="0"/>
      <w:autoSpaceDN w:val="0"/>
      <w:adjustRightInd w:val="0"/>
      <w:spacing w:after="0" w:line="278" w:lineRule="exact"/>
    </w:pPr>
    <w:rPr>
      <w:rFonts w:ascii="Times New Roman" w:eastAsiaTheme="minorEastAsia" w:hAnsi="Times New Roman" w:cs="Times New Roman"/>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apmmh..anpm.ro" TargetMode="External"/><Relationship Id="rId2" Type="http://schemas.openxmlformats.org/officeDocument/2006/relationships/hyperlink" Target="mailto:office%7b@apmmh.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mh..anpm.ro" TargetMode="External"/><Relationship Id="rId2" Type="http://schemas.openxmlformats.org/officeDocument/2006/relationships/hyperlink" Target="mailto:office%7b@apmmh.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F939C-5D10-4D59-88EB-166F98AC0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10</Pages>
  <Words>3086</Words>
  <Characters>17904</Characters>
  <Application>Microsoft Office Word</Application>
  <DocSecurity>0</DocSecurity>
  <Lines>149</Lines>
  <Paragraphs>41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Ilse Palaloga</cp:lastModifiedBy>
  <cp:revision>23</cp:revision>
  <cp:lastPrinted>2024-02-01T07:06:00Z</cp:lastPrinted>
  <dcterms:created xsi:type="dcterms:W3CDTF">2024-04-18T10:05:00Z</dcterms:created>
  <dcterms:modified xsi:type="dcterms:W3CDTF">2024-05-21T09:16:00Z</dcterms:modified>
</cp:coreProperties>
</file>