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2E" w:rsidRDefault="0035132E" w:rsidP="0035132E">
      <w:pPr>
        <w:jc w:val="center"/>
        <w:rPr>
          <w:rFonts w:ascii="Garamond" w:hAnsi="Garamond"/>
          <w:b/>
          <w:sz w:val="28"/>
          <w:lang w:val="ro-RO"/>
        </w:rPr>
      </w:pPr>
      <w:r>
        <w:rPr>
          <w:rFonts w:ascii="Garamond" w:hAnsi="Garamond"/>
          <w:b/>
          <w:sz w:val="28"/>
          <w:lang w:val="ro-RO"/>
        </w:rPr>
        <w:t>ANUNŢ PUBLIC</w:t>
      </w:r>
    </w:p>
    <w:p w:rsidR="00066EB5" w:rsidRDefault="00066EB5" w:rsidP="0035132E">
      <w:pPr>
        <w:jc w:val="center"/>
        <w:rPr>
          <w:rFonts w:ascii="Garamond" w:hAnsi="Garamond"/>
          <w:b/>
          <w:sz w:val="28"/>
          <w:lang w:val="ro-RO"/>
        </w:rPr>
      </w:pPr>
    </w:p>
    <w:p w:rsidR="005D6360" w:rsidRPr="004634C3" w:rsidRDefault="00DF5BC3" w:rsidP="00E42DD3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  <w:lang w:val="ro-RO"/>
        </w:rPr>
        <w:t>A.P.M. Prahova</w:t>
      </w:r>
      <w:r w:rsidR="005D6360" w:rsidRPr="005D6360">
        <w:rPr>
          <w:rFonts w:ascii="Garamond" w:hAnsi="Garamond"/>
          <w:sz w:val="28"/>
          <w:szCs w:val="28"/>
          <w:lang w:val="ro-RO"/>
        </w:rPr>
        <w:t xml:space="preserve"> </w:t>
      </w:r>
      <w:r w:rsidR="0035132E" w:rsidRPr="005D6360">
        <w:rPr>
          <w:rFonts w:ascii="Garamond" w:hAnsi="Garamond"/>
          <w:sz w:val="28"/>
          <w:szCs w:val="28"/>
          <w:lang w:val="ro-RO"/>
        </w:rPr>
        <w:t xml:space="preserve">anunţă publicul interesat asupra </w:t>
      </w:r>
      <w:r w:rsidR="00770212" w:rsidRPr="005D6360">
        <w:rPr>
          <w:rFonts w:ascii="Garamond" w:hAnsi="Garamond"/>
          <w:b/>
          <w:i/>
          <w:sz w:val="28"/>
          <w:szCs w:val="28"/>
          <w:u w:val="single"/>
          <w:lang w:val="ro-RO"/>
        </w:rPr>
        <w:t>deciziei</w:t>
      </w:r>
      <w:r w:rsidR="00770212" w:rsidRPr="00DF5BC3">
        <w:rPr>
          <w:rFonts w:ascii="Garamond" w:hAnsi="Garamond"/>
          <w:b/>
          <w:i/>
          <w:sz w:val="28"/>
          <w:szCs w:val="28"/>
          <w:u w:val="single"/>
          <w:lang w:val="ro-RO"/>
        </w:rPr>
        <w:t xml:space="preserve"> de emitere a Autorizaţiei Integrate de Mediu </w:t>
      </w:r>
      <w:r w:rsidR="0035132E" w:rsidRPr="00DF5BC3">
        <w:rPr>
          <w:rFonts w:ascii="Garamond" w:hAnsi="Garamond"/>
          <w:b/>
          <w:i/>
          <w:sz w:val="28"/>
          <w:szCs w:val="28"/>
          <w:u w:val="single"/>
          <w:lang w:val="ro-RO"/>
        </w:rPr>
        <w:t>pentru</w:t>
      </w:r>
      <w:r w:rsidR="00770212" w:rsidRPr="00DF5BC3">
        <w:rPr>
          <w:rFonts w:ascii="Garamond" w:hAnsi="Garamond"/>
          <w:b/>
          <w:i/>
          <w:sz w:val="28"/>
          <w:szCs w:val="28"/>
          <w:u w:val="single"/>
          <w:lang w:val="ro-RO"/>
        </w:rPr>
        <w:t>:</w:t>
      </w:r>
      <w:r w:rsidR="0035132E" w:rsidRPr="00DF5BC3">
        <w:rPr>
          <w:rFonts w:ascii="Garamond" w:hAnsi="Garamond"/>
          <w:b/>
          <w:i/>
          <w:sz w:val="28"/>
          <w:szCs w:val="28"/>
          <w:u w:val="single"/>
          <w:lang w:val="ro-RO"/>
        </w:rPr>
        <w:t xml:space="preserve"> “</w:t>
      </w:r>
      <w:r w:rsidR="00281A87">
        <w:rPr>
          <w:rFonts w:ascii="Garamond" w:hAnsi="Garamond"/>
          <w:b/>
          <w:i/>
          <w:sz w:val="28"/>
          <w:szCs w:val="28"/>
          <w:u w:val="single"/>
          <w:lang w:val="ro-RO"/>
        </w:rPr>
        <w:t>cresterea intensiva a puilor de carne</w:t>
      </w:r>
      <w:r w:rsidR="005D6360" w:rsidRPr="00DF5BC3">
        <w:rPr>
          <w:rFonts w:ascii="Garamond" w:hAnsi="Garamond"/>
          <w:b/>
          <w:i/>
          <w:sz w:val="28"/>
          <w:szCs w:val="28"/>
          <w:u w:val="single"/>
        </w:rPr>
        <w:t>r</w:t>
      </w:r>
      <w:r w:rsidR="005D6360" w:rsidRPr="005D6360">
        <w:rPr>
          <w:rFonts w:ascii="Garamond" w:hAnsi="Garamond"/>
          <w:b/>
          <w:sz w:val="28"/>
          <w:szCs w:val="28"/>
          <w:lang w:val="ro-RO"/>
        </w:rPr>
        <w:t>”</w:t>
      </w:r>
      <w:r w:rsidR="005D6360">
        <w:rPr>
          <w:rFonts w:ascii="Garamond" w:hAnsi="Garamond"/>
          <w:sz w:val="28"/>
          <w:szCs w:val="28"/>
          <w:lang w:val="pt-BR"/>
        </w:rPr>
        <w:t xml:space="preserve">, </w:t>
      </w:r>
      <w:r w:rsidR="0035132E" w:rsidRPr="005D6360">
        <w:rPr>
          <w:rFonts w:ascii="Garamond" w:hAnsi="Garamond"/>
          <w:sz w:val="28"/>
          <w:szCs w:val="28"/>
          <w:lang w:val="ro-RO"/>
        </w:rPr>
        <w:t>cu amplasamentul in</w:t>
      </w:r>
      <w:r w:rsidR="00265D77" w:rsidRPr="005D6360">
        <w:rPr>
          <w:rFonts w:ascii="Garamond" w:hAnsi="Garamond"/>
          <w:sz w:val="28"/>
          <w:szCs w:val="28"/>
          <w:lang w:val="ro-RO"/>
        </w:rPr>
        <w:t xml:space="preserve"> </w:t>
      </w:r>
      <w:r w:rsidR="005D6360">
        <w:rPr>
          <w:rFonts w:ascii="Garamond" w:hAnsi="Garamond"/>
          <w:sz w:val="28"/>
          <w:szCs w:val="28"/>
          <w:lang w:val="ro-RO"/>
        </w:rPr>
        <w:t>c</w:t>
      </w:r>
      <w:r w:rsidR="005D6360" w:rsidRPr="005D6360">
        <w:rPr>
          <w:rFonts w:ascii="Garamond" w:hAnsi="Garamond"/>
          <w:sz w:val="28"/>
          <w:szCs w:val="28"/>
          <w:lang w:val="ro-RO"/>
        </w:rPr>
        <w:t xml:space="preserve">omuna </w:t>
      </w:r>
      <w:r w:rsidR="00281A87">
        <w:rPr>
          <w:rFonts w:ascii="Garamond" w:hAnsi="Garamond"/>
          <w:sz w:val="28"/>
          <w:szCs w:val="28"/>
          <w:lang w:val="ro-RO"/>
        </w:rPr>
        <w:t>Ciorani, sat Cioranii de Sus</w:t>
      </w:r>
      <w:r w:rsidR="005D6360" w:rsidRPr="005D6360">
        <w:rPr>
          <w:rFonts w:ascii="Garamond" w:hAnsi="Garamond"/>
          <w:sz w:val="28"/>
          <w:szCs w:val="28"/>
          <w:lang w:val="ro-RO"/>
        </w:rPr>
        <w:t>, judeţul Prahova</w:t>
      </w:r>
    </w:p>
    <w:p w:rsidR="005D6360" w:rsidRPr="005D6360" w:rsidRDefault="0035132E" w:rsidP="005D6360">
      <w:pPr>
        <w:spacing w:after="0" w:line="240" w:lineRule="auto"/>
        <w:ind w:right="202"/>
        <w:jc w:val="both"/>
        <w:rPr>
          <w:rFonts w:ascii="Garamond" w:hAnsi="Garamond"/>
          <w:sz w:val="28"/>
          <w:szCs w:val="28"/>
          <w:lang w:val="pt-BR"/>
        </w:rPr>
      </w:pPr>
      <w:r w:rsidRPr="005D6360">
        <w:rPr>
          <w:rFonts w:ascii="Garamond" w:hAnsi="Garamond"/>
          <w:sz w:val="28"/>
          <w:szCs w:val="28"/>
          <w:lang w:val="ro-RO"/>
        </w:rPr>
        <w:tab/>
        <w:t xml:space="preserve">Activitatea se încadrează </w:t>
      </w:r>
      <w:r w:rsidR="00090B23" w:rsidRPr="005D6360">
        <w:rPr>
          <w:rFonts w:ascii="Garamond" w:hAnsi="Garamond"/>
          <w:sz w:val="28"/>
          <w:szCs w:val="28"/>
          <w:lang w:val="ro-RO"/>
        </w:rPr>
        <w:t>in</w:t>
      </w:r>
      <w:r w:rsidRPr="005D6360">
        <w:rPr>
          <w:rFonts w:ascii="Garamond" w:hAnsi="Garamond"/>
          <w:sz w:val="28"/>
          <w:szCs w:val="28"/>
          <w:lang w:val="ro-RO"/>
        </w:rPr>
        <w:t xml:space="preserve"> anexa nr.1</w:t>
      </w:r>
      <w:r w:rsidR="005D6360" w:rsidRPr="004634C3">
        <w:rPr>
          <w:rFonts w:ascii="Garamond" w:hAnsi="Garamond"/>
          <w:sz w:val="28"/>
          <w:szCs w:val="28"/>
          <w:lang w:val="pt-BR"/>
        </w:rPr>
        <w:t xml:space="preserve"> a</w:t>
      </w:r>
      <w:r w:rsidR="005D6360">
        <w:rPr>
          <w:rFonts w:ascii="Garamond" w:hAnsi="Garamond"/>
          <w:sz w:val="28"/>
          <w:szCs w:val="28"/>
          <w:lang w:val="pt-BR"/>
        </w:rPr>
        <w:t xml:space="preserve"> OUG nr. 278/2013 privind emisiile industriale, </w:t>
      </w:r>
      <w:r w:rsidR="005D6360" w:rsidRPr="005D6360">
        <w:rPr>
          <w:rFonts w:ascii="Garamond" w:hAnsi="Garamond"/>
          <w:sz w:val="28"/>
          <w:szCs w:val="28"/>
          <w:lang w:val="pt-BR"/>
        </w:rPr>
        <w:t>punctul 6.6</w:t>
      </w:r>
      <w:r w:rsidR="00281A87">
        <w:rPr>
          <w:rFonts w:ascii="Garamond" w:hAnsi="Garamond"/>
          <w:sz w:val="28"/>
          <w:szCs w:val="28"/>
          <w:lang w:val="pt-BR"/>
        </w:rPr>
        <w:t xml:space="preserve"> a)</w:t>
      </w:r>
      <w:r w:rsidR="005D6360" w:rsidRPr="005D6360">
        <w:rPr>
          <w:rFonts w:ascii="Garamond" w:hAnsi="Garamond"/>
          <w:sz w:val="28"/>
          <w:szCs w:val="28"/>
          <w:lang w:val="pt-BR"/>
        </w:rPr>
        <w:t xml:space="preserve"> Cresterea </w:t>
      </w:r>
      <w:r w:rsidR="00281A87">
        <w:rPr>
          <w:rFonts w:ascii="Garamond" w:hAnsi="Garamond"/>
          <w:sz w:val="28"/>
          <w:szCs w:val="28"/>
          <w:lang w:val="pt-BR"/>
        </w:rPr>
        <w:t>intensiva a pasarilor de curte avand o capacitate mai mare de 40.000 locuri</w:t>
      </w:r>
      <w:r w:rsidR="005D6360" w:rsidRPr="005D6360">
        <w:rPr>
          <w:rFonts w:ascii="Garamond" w:hAnsi="Garamond"/>
          <w:sz w:val="28"/>
          <w:szCs w:val="28"/>
          <w:lang w:val="pt-BR"/>
        </w:rPr>
        <w:t>.</w:t>
      </w:r>
    </w:p>
    <w:p w:rsidR="0035132E" w:rsidRDefault="0035132E" w:rsidP="0035132E">
      <w:pPr>
        <w:tabs>
          <w:tab w:val="left" w:pos="2140"/>
        </w:tabs>
        <w:jc w:val="both"/>
        <w:rPr>
          <w:rFonts w:ascii="Garamond" w:hAnsi="Garamond"/>
          <w:sz w:val="28"/>
          <w:szCs w:val="28"/>
          <w:lang w:val="ro-RO"/>
        </w:rPr>
      </w:pPr>
      <w:r>
        <w:rPr>
          <w:rFonts w:ascii="Garamond" w:hAnsi="Garamond"/>
          <w:sz w:val="28"/>
          <w:szCs w:val="28"/>
          <w:lang w:val="ro-RO"/>
        </w:rPr>
        <w:t xml:space="preserve">         Informaţiile privind potenţialul impact asupra mediului al activităţii pot fi consultate la sediul A.P.M. Prahova – strada Gh. Gr.Cantacuzino, nr. 306, de luni – vineri, intre orele 9</w:t>
      </w:r>
      <w:r>
        <w:rPr>
          <w:rFonts w:ascii="Garamond" w:hAnsi="Garamond"/>
          <w:sz w:val="28"/>
          <w:szCs w:val="28"/>
          <w:vertAlign w:val="superscript"/>
          <w:lang w:val="ro-RO"/>
        </w:rPr>
        <w:t>00</w:t>
      </w:r>
      <w:r>
        <w:rPr>
          <w:rFonts w:ascii="Garamond" w:hAnsi="Garamond"/>
          <w:sz w:val="28"/>
          <w:szCs w:val="28"/>
          <w:lang w:val="ro-RO"/>
        </w:rPr>
        <w:t xml:space="preserve"> – 13</w:t>
      </w:r>
      <w:r>
        <w:rPr>
          <w:rFonts w:ascii="Garamond" w:hAnsi="Garamond"/>
          <w:sz w:val="28"/>
          <w:szCs w:val="28"/>
          <w:vertAlign w:val="superscript"/>
          <w:lang w:val="ro-RO"/>
        </w:rPr>
        <w:t>30</w:t>
      </w:r>
      <w:r>
        <w:rPr>
          <w:rFonts w:ascii="Garamond" w:hAnsi="Garamond"/>
          <w:sz w:val="28"/>
          <w:szCs w:val="28"/>
          <w:lang w:val="ro-RO"/>
        </w:rPr>
        <w:t xml:space="preserve"> .</w:t>
      </w:r>
    </w:p>
    <w:p w:rsidR="0035132E" w:rsidRDefault="0035132E" w:rsidP="0035132E">
      <w:pPr>
        <w:tabs>
          <w:tab w:val="left" w:pos="2140"/>
        </w:tabs>
        <w:jc w:val="both"/>
        <w:rPr>
          <w:rFonts w:ascii="Garamond" w:hAnsi="Garamond"/>
          <w:sz w:val="28"/>
          <w:szCs w:val="28"/>
          <w:lang w:val="ro-RO"/>
        </w:rPr>
      </w:pPr>
      <w:r>
        <w:rPr>
          <w:rFonts w:ascii="Garamond" w:hAnsi="Garamond"/>
          <w:sz w:val="28"/>
          <w:szCs w:val="28"/>
          <w:lang w:val="ro-RO"/>
        </w:rPr>
        <w:t xml:space="preserve">         Observaţiile publicului se primesc zilnic, sub semnatură şi cu date de identificare la sediul A.P.M. Prahova,  în termen de </w:t>
      </w:r>
      <w:r w:rsidR="00982FDF">
        <w:rPr>
          <w:rFonts w:ascii="Garamond" w:hAnsi="Garamond"/>
          <w:sz w:val="28"/>
          <w:szCs w:val="28"/>
          <w:lang w:val="ro-RO"/>
        </w:rPr>
        <w:t>3</w:t>
      </w:r>
      <w:r>
        <w:rPr>
          <w:rFonts w:ascii="Garamond" w:hAnsi="Garamond"/>
          <w:sz w:val="28"/>
          <w:szCs w:val="28"/>
          <w:lang w:val="ro-RO"/>
        </w:rPr>
        <w:t>0 zile calendaristice de la data mediatizării deciziei.</w:t>
      </w:r>
    </w:p>
    <w:p w:rsidR="0035132E" w:rsidRDefault="0035132E" w:rsidP="0035132E">
      <w:pPr>
        <w:rPr>
          <w:rFonts w:ascii="Garamond" w:hAnsi="Garamond"/>
          <w:sz w:val="28"/>
          <w:szCs w:val="28"/>
          <w:lang w:val="ro-RO"/>
        </w:rPr>
      </w:pPr>
      <w:r>
        <w:rPr>
          <w:rFonts w:ascii="Garamond" w:hAnsi="Garamond"/>
          <w:sz w:val="28"/>
          <w:szCs w:val="28"/>
          <w:lang w:val="ro-RO"/>
        </w:rPr>
        <w:t xml:space="preserve">                                                                                                    </w:t>
      </w:r>
      <w:r w:rsidR="00265D77">
        <w:rPr>
          <w:rFonts w:ascii="Garamond" w:hAnsi="Garamond"/>
          <w:sz w:val="28"/>
          <w:szCs w:val="28"/>
          <w:lang w:val="ro-RO"/>
        </w:rPr>
        <w:t xml:space="preserve">   </w:t>
      </w:r>
      <w:r>
        <w:rPr>
          <w:rFonts w:ascii="Garamond" w:hAnsi="Garamond"/>
          <w:sz w:val="28"/>
          <w:szCs w:val="28"/>
          <w:lang w:val="ro-RO"/>
        </w:rPr>
        <w:t xml:space="preserve"> Data</w:t>
      </w:r>
    </w:p>
    <w:p w:rsidR="00265D77" w:rsidRDefault="00982FDF" w:rsidP="00C55BFA">
      <w:pPr>
        <w:ind w:left="6372" w:firstLine="708"/>
        <w:rPr>
          <w:rFonts w:ascii="Garamond" w:hAnsi="Garamond"/>
          <w:sz w:val="28"/>
          <w:szCs w:val="28"/>
          <w:lang w:val="ro-RO"/>
        </w:rPr>
      </w:pPr>
      <w:r>
        <w:rPr>
          <w:rFonts w:ascii="Garamond" w:hAnsi="Garamond"/>
          <w:sz w:val="28"/>
          <w:szCs w:val="28"/>
          <w:lang w:val="ro-RO"/>
        </w:rPr>
        <w:t>20</w:t>
      </w:r>
      <w:r w:rsidR="00281A87">
        <w:rPr>
          <w:rFonts w:ascii="Garamond" w:hAnsi="Garamond"/>
          <w:sz w:val="28"/>
          <w:szCs w:val="28"/>
          <w:lang w:val="ro-RO"/>
        </w:rPr>
        <w:t>.0</w:t>
      </w:r>
      <w:r>
        <w:rPr>
          <w:rFonts w:ascii="Garamond" w:hAnsi="Garamond"/>
          <w:sz w:val="28"/>
          <w:szCs w:val="28"/>
          <w:lang w:val="ro-RO"/>
        </w:rPr>
        <w:t>3</w:t>
      </w:r>
      <w:r w:rsidR="00281A87">
        <w:rPr>
          <w:rFonts w:ascii="Garamond" w:hAnsi="Garamond"/>
          <w:sz w:val="28"/>
          <w:szCs w:val="28"/>
          <w:lang w:val="ro-RO"/>
        </w:rPr>
        <w:t>.201</w:t>
      </w:r>
      <w:r>
        <w:rPr>
          <w:rFonts w:ascii="Garamond" w:hAnsi="Garamond"/>
          <w:sz w:val="28"/>
          <w:szCs w:val="28"/>
          <w:lang w:val="ro-RO"/>
        </w:rPr>
        <w:t>9</w:t>
      </w:r>
    </w:p>
    <w:p w:rsidR="0035132E" w:rsidRDefault="0035132E" w:rsidP="0035132E">
      <w:pPr>
        <w:rPr>
          <w:rFonts w:ascii="Garamond" w:hAnsi="Garamond"/>
          <w:sz w:val="28"/>
          <w:szCs w:val="28"/>
          <w:lang w:val="ro-RO"/>
        </w:rPr>
      </w:pPr>
    </w:p>
    <w:sectPr w:rsidR="0035132E" w:rsidSect="0065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5F13"/>
    <w:multiLevelType w:val="hybridMultilevel"/>
    <w:tmpl w:val="3B104892"/>
    <w:lvl w:ilvl="0" w:tplc="44EEAD0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32E"/>
    <w:rsid w:val="00066EB5"/>
    <w:rsid w:val="00090B23"/>
    <w:rsid w:val="001C2E5C"/>
    <w:rsid w:val="00265D77"/>
    <w:rsid w:val="00281A87"/>
    <w:rsid w:val="00310602"/>
    <w:rsid w:val="0035132E"/>
    <w:rsid w:val="003F7F59"/>
    <w:rsid w:val="00417703"/>
    <w:rsid w:val="00530FFC"/>
    <w:rsid w:val="00554F77"/>
    <w:rsid w:val="005D6360"/>
    <w:rsid w:val="00653FBC"/>
    <w:rsid w:val="006D2165"/>
    <w:rsid w:val="00770212"/>
    <w:rsid w:val="007E5230"/>
    <w:rsid w:val="00901645"/>
    <w:rsid w:val="0096736B"/>
    <w:rsid w:val="00982FDF"/>
    <w:rsid w:val="009859E3"/>
    <w:rsid w:val="009B2731"/>
    <w:rsid w:val="009E5D36"/>
    <w:rsid w:val="00A252EF"/>
    <w:rsid w:val="00AD101A"/>
    <w:rsid w:val="00B03A13"/>
    <w:rsid w:val="00BB1E53"/>
    <w:rsid w:val="00C55BFA"/>
    <w:rsid w:val="00DF5BC3"/>
    <w:rsid w:val="00E42DD3"/>
    <w:rsid w:val="00E8664B"/>
    <w:rsid w:val="00F4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32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luminita.mistodie</dc:creator>
  <cp:lastModifiedBy>luminita.mistodie</cp:lastModifiedBy>
  <cp:revision>6</cp:revision>
  <cp:lastPrinted>2016-02-02T09:20:00Z</cp:lastPrinted>
  <dcterms:created xsi:type="dcterms:W3CDTF">2016-06-15T11:33:00Z</dcterms:created>
  <dcterms:modified xsi:type="dcterms:W3CDTF">2019-03-20T19:02:00Z</dcterms:modified>
</cp:coreProperties>
</file>