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CC" w:rsidRPr="00AA362F" w:rsidRDefault="000666CC" w:rsidP="000666CC">
      <w:pPr>
        <w:pStyle w:val="Heading1"/>
        <w:spacing w:after="120"/>
        <w:jc w:val="center"/>
        <w:rPr>
          <w:rFonts w:ascii="Arial" w:hAnsi="Arial" w:cs="Arial"/>
          <w:b/>
          <w:bCs/>
        </w:rPr>
      </w:pPr>
      <w:r w:rsidRPr="00AA362F">
        <w:rPr>
          <w:rFonts w:ascii="Arial" w:hAnsi="Arial" w:cs="Arial"/>
          <w:b/>
          <w:bCs/>
        </w:rPr>
        <w:t>ACORD DE MEDIU</w:t>
      </w:r>
    </w:p>
    <w:p w:rsidR="000666CC" w:rsidRDefault="000666CC" w:rsidP="000666CC">
      <w:pPr>
        <w:spacing w:after="0"/>
        <w:ind w:firstLine="420"/>
        <w:jc w:val="center"/>
        <w:rPr>
          <w:rFonts w:ascii="Arial" w:hAnsi="Arial" w:cs="Arial"/>
          <w:b/>
          <w:sz w:val="28"/>
          <w:szCs w:val="28"/>
          <w:lang w:val="ro-RO"/>
        </w:rPr>
      </w:pPr>
      <w:r w:rsidRPr="005B79E8">
        <w:rPr>
          <w:rFonts w:ascii="Arial" w:hAnsi="Arial" w:cs="Arial"/>
          <w:b/>
          <w:sz w:val="28"/>
          <w:szCs w:val="28"/>
          <w:lang w:val="ro-RO"/>
        </w:rPr>
        <w:t xml:space="preserve">Nr. </w:t>
      </w:r>
      <w:sdt>
        <w:sdtPr>
          <w:rPr>
            <w:rFonts w:ascii="Arial" w:hAnsi="Arial" w:cs="Arial"/>
            <w:b/>
            <w:sz w:val="28"/>
            <w:szCs w:val="28"/>
            <w:lang w:val="ro-RO"/>
          </w:rPr>
          <w:alias w:val="Număr act reglementare"/>
          <w:tag w:val="NRACTINREG"/>
          <w:id w:val="1653863974"/>
          <w:placeholder>
            <w:docPart w:val="F777EBCC4B0349A785FD14C31D79ED62"/>
          </w:placeholder>
          <w:showingPlcHdr/>
          <w:text/>
        </w:sdtPr>
        <w:sdtContent>
          <w:r w:rsidR="003F0546" w:rsidRPr="001C5181">
            <w:rPr>
              <w:rStyle w:val="PlaceholderText"/>
            </w:rPr>
            <w:t>număr</w:t>
          </w:r>
        </w:sdtContent>
      </w:sdt>
      <w:r>
        <w:rPr>
          <w:rFonts w:ascii="Arial" w:hAnsi="Arial" w:cs="Arial"/>
          <w:b/>
          <w:sz w:val="28"/>
          <w:szCs w:val="28"/>
          <w:lang w:val="ro-RO"/>
        </w:rPr>
        <w:t xml:space="preserve"> </w:t>
      </w:r>
      <w:r w:rsidRPr="005B79E8">
        <w:rPr>
          <w:rFonts w:ascii="Arial" w:hAnsi="Arial" w:cs="Arial"/>
          <w:b/>
          <w:sz w:val="28"/>
          <w:szCs w:val="28"/>
          <w:lang w:val="ro-RO"/>
        </w:rPr>
        <w:t xml:space="preserve">din </w:t>
      </w:r>
      <w:sdt>
        <w:sdtPr>
          <w:rPr>
            <w:rFonts w:ascii="Arial" w:hAnsi="Arial" w:cs="Arial"/>
            <w:b/>
            <w:sz w:val="28"/>
            <w:szCs w:val="28"/>
            <w:lang w:val="ro-RO"/>
          </w:rPr>
          <w:alias w:val="Dată început act reglementare"/>
          <w:tag w:val="DATAINCEPUTACTINREG"/>
          <w:id w:val="-80525081"/>
          <w:placeholder>
            <w:docPart w:val="6DC21EA4E67A4F3C9A0D3E4FD4FF52E9"/>
          </w:placeholder>
          <w:date w:fullDate="2016-09-19T00:00:00Z">
            <w:dateFormat w:val="dd.MM.yyyy"/>
            <w:lid w:val="ro-RO"/>
            <w:storeMappedDataAs w:val="dateTime"/>
            <w:calendar w:val="gregorian"/>
          </w:date>
        </w:sdtPr>
        <w:sdtContent>
          <w:r w:rsidR="003F0546">
            <w:rPr>
              <w:rFonts w:ascii="Arial" w:hAnsi="Arial" w:cs="Arial"/>
              <w:b/>
              <w:sz w:val="28"/>
              <w:szCs w:val="28"/>
              <w:lang w:val="ro-RO"/>
            </w:rPr>
            <w:t>19.09.2016</w:t>
          </w:r>
        </w:sdtContent>
      </w:sdt>
    </w:p>
    <w:sdt>
      <w:sdtPr>
        <w:rPr>
          <w:rFonts w:ascii="Arial" w:hAnsi="Arial" w:cs="Arial"/>
          <w:b/>
          <w:sz w:val="28"/>
          <w:szCs w:val="28"/>
          <w:lang w:val="ro-RO"/>
        </w:rPr>
        <w:alias w:val="Câmp editabil text"/>
        <w:tag w:val="CampEditabil"/>
        <w:id w:val="351772564"/>
        <w:placeholder>
          <w:docPart w:val="00F5D4A9DDC54CA1A885B944A21905A5"/>
        </w:placeholder>
      </w:sdtPr>
      <w:sdtContent>
        <w:p w:rsidR="000666CC" w:rsidRPr="003F0546" w:rsidRDefault="003F0546" w:rsidP="000666CC">
          <w:pPr>
            <w:spacing w:after="0"/>
            <w:ind w:firstLine="420"/>
            <w:jc w:val="center"/>
            <w:rPr>
              <w:rFonts w:ascii="Arial" w:hAnsi="Arial" w:cs="Arial"/>
              <w:b/>
              <w:sz w:val="28"/>
              <w:szCs w:val="28"/>
              <w:lang w:val="ro-RO"/>
            </w:rPr>
          </w:pPr>
          <w:r w:rsidRPr="003F0546">
            <w:rPr>
              <w:rFonts w:ascii="Arial" w:hAnsi="Arial" w:cs="Arial"/>
              <w:b/>
              <w:sz w:val="28"/>
              <w:szCs w:val="28"/>
              <w:lang w:val="ro-RO"/>
            </w:rPr>
            <w:t>(PROIECT)</w:t>
          </w:r>
        </w:p>
      </w:sdtContent>
    </w:sdt>
    <w:sdt>
      <w:sdtPr>
        <w:rPr>
          <w:rFonts w:ascii="Arial" w:hAnsi="Arial" w:cs="Arial"/>
          <w:b/>
          <w:color w:val="808080"/>
          <w:sz w:val="28"/>
          <w:szCs w:val="28"/>
          <w:lang w:val="ro-RO"/>
        </w:rPr>
        <w:alias w:val="Revizuiri"/>
        <w:tag w:val="RevizuiriModel"/>
        <w:id w:val="-1674097352"/>
        <w:lock w:val="sdtContentLocked"/>
        <w:placeholder>
          <w:docPart w:val="DefaultPlaceholder_1082065158"/>
        </w:placeholder>
      </w:sdtPr>
      <w:sdtContent>
        <w:p w:rsidR="000666CC" w:rsidRPr="008516CF" w:rsidRDefault="000666CC" w:rsidP="000666CC">
          <w:pPr>
            <w:spacing w:after="120" w:line="240" w:lineRule="auto"/>
            <w:ind w:firstLine="420"/>
            <w:jc w:val="center"/>
            <w:rPr>
              <w:rFonts w:ascii="Arial" w:hAnsi="Arial" w:cs="Arial"/>
              <w:b/>
              <w:sz w:val="28"/>
              <w:szCs w:val="28"/>
              <w:lang w:val="ro-RO"/>
            </w:rPr>
          </w:pPr>
          <w:r>
            <w:rPr>
              <w:rFonts w:ascii="Arial" w:hAnsi="Arial" w:cs="Arial"/>
              <w:b/>
              <w:sz w:val="28"/>
              <w:szCs w:val="28"/>
              <w:lang w:val="ro-RO"/>
            </w:rPr>
            <w:t xml:space="preserve"> </w:t>
          </w:r>
        </w:p>
      </w:sdtContent>
    </w:sdt>
    <w:p w:rsidR="000666CC" w:rsidRDefault="000666CC" w:rsidP="000666CC">
      <w:pPr>
        <w:autoSpaceDE w:val="0"/>
        <w:spacing w:after="0" w:line="240" w:lineRule="auto"/>
        <w:jc w:val="both"/>
        <w:rPr>
          <w:rFonts w:ascii="Arial" w:hAnsi="Arial" w:cs="Arial"/>
          <w:sz w:val="24"/>
          <w:szCs w:val="24"/>
          <w:lang w:val="ro-RO"/>
        </w:rPr>
      </w:pPr>
    </w:p>
    <w:p w:rsidR="000666CC" w:rsidRDefault="000666CC" w:rsidP="000666CC">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Ca urmare a cererii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BE597B91664A4A9EBB77B9DEA7BE7949"/>
          </w:placeholder>
          <w:text/>
        </w:sdtPr>
        <w:sdtContent>
          <w:r w:rsidR="003F0546">
            <w:rPr>
              <w:rFonts w:ascii="Arial" w:hAnsi="Arial" w:cs="Arial"/>
              <w:b/>
              <w:sz w:val="24"/>
              <w:szCs w:val="24"/>
              <w:lang w:val="ro-RO"/>
            </w:rPr>
            <w:t>S.C. Ritorsa Trans S.R.L.</w:t>
          </w:r>
        </w:sdtContent>
      </w:sdt>
      <w:r>
        <w:rPr>
          <w:rFonts w:ascii="Arial" w:hAnsi="Arial" w:cs="Arial"/>
          <w:b/>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01A94248979B4E97AE794EE569C74F54"/>
          </w:placeholder>
          <w:text/>
        </w:sdtPr>
        <w:sdtContent>
          <w:r w:rsidR="003F0546">
            <w:rPr>
              <w:rFonts w:ascii="Arial" w:hAnsi="Arial" w:cs="Arial"/>
              <w:sz w:val="24"/>
              <w:szCs w:val="24"/>
              <w:lang w:val="ro-RO"/>
            </w:rPr>
            <w:t>Str. Principala, Nr. 265/E, Ip, Judetul Sălaj</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863577659"/>
          <w:placeholder>
            <w:docPart w:val="D5FD125830D647BD84C354FCA37DE13F"/>
          </w:placeholder>
        </w:sdtPr>
        <w:sdtContent>
          <w:r w:rsidR="006500C8">
            <w:rPr>
              <w:rFonts w:ascii="Arial" w:hAnsi="Arial" w:cs="Arial"/>
              <w:sz w:val="24"/>
              <w:szCs w:val="24"/>
              <w:lang w:val="ro-RO"/>
            </w:rPr>
            <w:t xml:space="preserve"> </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47E349636A7F466A9DBE85D7E8D31CE6"/>
          </w:placeholder>
          <w:text/>
        </w:sdtPr>
        <w:sdtContent>
          <w:r w:rsidR="003F0546">
            <w:rPr>
              <w:rFonts w:ascii="Arial" w:hAnsi="Arial" w:cs="Arial"/>
              <w:sz w:val="24"/>
              <w:szCs w:val="24"/>
              <w:lang w:val="ro-RO"/>
            </w:rPr>
            <w:t>APM Salaj</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805592122"/>
          <w:placeholder>
            <w:docPart w:val="8BF15736A4814F7EB646D9B4F5CE1167"/>
          </w:placeholder>
          <w:text/>
        </w:sdtPr>
        <w:sdtContent>
          <w:r w:rsidR="003F0546">
            <w:rPr>
              <w:rFonts w:ascii="Arial" w:hAnsi="Arial" w:cs="Arial"/>
              <w:sz w:val="24"/>
              <w:szCs w:val="24"/>
              <w:lang w:val="ro-RO"/>
            </w:rPr>
            <w:t>4559</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1741173468"/>
          <w:placeholder>
            <w:docPart w:val="3D818BC5F5AE43AEB1C67448EEB51582"/>
          </w:placeholder>
          <w:date w:fullDate="2015-08-05T00:00:00Z">
            <w:dateFormat w:val="dd.MM.yyyy"/>
            <w:lid w:val="ro-RO"/>
            <w:storeMappedDataAs w:val="dateTime"/>
            <w:calendar w:val="gregorian"/>
          </w:date>
        </w:sdtPr>
        <w:sdtContent>
          <w:r w:rsidR="003F0546">
            <w:rPr>
              <w:rFonts w:ascii="Arial" w:hAnsi="Arial" w:cs="Arial"/>
              <w:spacing w:val="-6"/>
              <w:sz w:val="24"/>
              <w:szCs w:val="24"/>
              <w:lang w:val="ro-RO"/>
            </w:rPr>
            <w:t>05.08.2015</w:t>
          </w:r>
        </w:sdtContent>
      </w:sdt>
      <w:r w:rsidRPr="00064581">
        <w:rPr>
          <w:rFonts w:ascii="Arial" w:hAnsi="Arial" w:cs="Arial"/>
          <w:sz w:val="24"/>
          <w:szCs w:val="24"/>
          <w:lang w:val="ro-RO"/>
        </w:rPr>
        <w:t>, în vederea ob</w:t>
      </w:r>
      <w:r>
        <w:rPr>
          <w:rFonts w:ascii="Arial" w:hAnsi="Arial" w:cs="Arial"/>
          <w:sz w:val="24"/>
          <w:szCs w:val="24"/>
          <w:lang w:val="ro-RO"/>
        </w:rPr>
        <w:t>ț</w:t>
      </w:r>
      <w:r w:rsidRPr="00064581">
        <w:rPr>
          <w:rFonts w:ascii="Arial" w:hAnsi="Arial" w:cs="Arial"/>
          <w:sz w:val="24"/>
          <w:szCs w:val="24"/>
          <w:lang w:val="ro-RO"/>
        </w:rPr>
        <w:t xml:space="preserve">inerii acordului de mediu pentru proiect, în urma parcurgerii procedurii de </w:t>
      </w:r>
      <w:r>
        <w:rPr>
          <w:rFonts w:ascii="Arial" w:hAnsi="Arial" w:cs="Arial"/>
          <w:sz w:val="24"/>
          <w:szCs w:val="24"/>
          <w:lang w:val="ro-RO"/>
        </w:rPr>
        <w:t>reglementare</w:t>
      </w:r>
      <w:r w:rsidRPr="00064581">
        <w:rPr>
          <w:rFonts w:ascii="Arial" w:hAnsi="Arial" w:cs="Arial"/>
          <w:sz w:val="24"/>
          <w:szCs w:val="24"/>
          <w:lang w:val="ro-RO"/>
        </w:rPr>
        <w:t xml:space="preserve"> de către </w:t>
      </w:r>
      <w:sdt>
        <w:sdtPr>
          <w:rPr>
            <w:rFonts w:ascii="Arial" w:hAnsi="Arial" w:cs="Arial"/>
            <w:sz w:val="24"/>
            <w:szCs w:val="24"/>
            <w:lang w:val="ro-RO"/>
          </w:rPr>
          <w:alias w:val="ACPM procedură"/>
          <w:tag w:val="ANPMAPM"/>
          <w:id w:val="1832867859"/>
          <w:lock w:val="contentLocked"/>
          <w:placeholder>
            <w:docPart w:val="852AFEDCDF734ECDB9814C0FDB8820C8"/>
          </w:placeholder>
          <w:text/>
        </w:sdtPr>
        <w:sdtContent>
          <w:r w:rsidR="006500C8">
            <w:rPr>
              <w:rFonts w:ascii="Arial" w:hAnsi="Arial" w:cs="Arial"/>
              <w:sz w:val="24"/>
              <w:szCs w:val="24"/>
              <w:lang w:val="ro-RO"/>
            </w:rPr>
            <w:t>APM Sălaj</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rFonts w:ascii="Arial" w:hAnsi="Arial" w:cs="Arial"/>
          <w:sz w:val="24"/>
          <w:szCs w:val="24"/>
          <w:lang w:val="ro-RO"/>
        </w:rPr>
        <w:alias w:val="Câmp editabil text"/>
        <w:tag w:val="CampEditabil"/>
        <w:id w:val="69177510"/>
        <w:placeholder>
          <w:docPart w:val="04062C1A3E7744579A169358293115D1"/>
        </w:placeholder>
      </w:sdtPr>
      <w:sdtContent>
        <w:p w:rsidR="000666CC" w:rsidRPr="006500C8" w:rsidRDefault="000666CC" w:rsidP="006500C8">
          <w:pPr>
            <w:autoSpaceDE w:val="0"/>
            <w:spacing w:after="0" w:line="240" w:lineRule="auto"/>
            <w:ind w:left="720"/>
            <w:jc w:val="both"/>
            <w:rPr>
              <w:rFonts w:ascii="Arial" w:hAnsi="Arial" w:cs="Arial"/>
              <w:sz w:val="24"/>
              <w:szCs w:val="24"/>
              <w:lang w:val="ro-RO" w:eastAsia="ro-RO"/>
            </w:rPr>
          </w:pPr>
          <w:r w:rsidRPr="00064581">
            <w:rPr>
              <w:rFonts w:ascii="Arial" w:hAnsi="Arial" w:cs="Arial"/>
              <w:b/>
              <w:sz w:val="24"/>
              <w:szCs w:val="24"/>
              <w:lang w:val="ro-RO"/>
            </w:rPr>
            <w:t>Ordonan</w:t>
          </w:r>
          <w:r>
            <w:rPr>
              <w:rFonts w:ascii="Arial" w:hAnsi="Arial" w:cs="Arial"/>
              <w:b/>
              <w:sz w:val="24"/>
              <w:szCs w:val="24"/>
              <w:lang w:val="ro-RO"/>
            </w:rPr>
            <w:t>ț</w:t>
          </w:r>
          <w:r w:rsidRPr="00064581">
            <w:rPr>
              <w:rFonts w:ascii="Arial" w:hAnsi="Arial" w:cs="Arial"/>
              <w:b/>
              <w:sz w:val="24"/>
              <w:szCs w:val="24"/>
              <w:lang w:val="ro-RO"/>
            </w:rPr>
            <w:t>ei de urgen</w:t>
          </w:r>
          <w:r>
            <w:rPr>
              <w:rFonts w:ascii="Arial" w:hAnsi="Arial" w:cs="Arial"/>
              <w:b/>
              <w:sz w:val="24"/>
              <w:szCs w:val="24"/>
              <w:lang w:val="ro-RO"/>
            </w:rPr>
            <w:t>ț</w:t>
          </w:r>
          <w:r w:rsidRPr="00064581">
            <w:rPr>
              <w:rFonts w:ascii="Arial" w:hAnsi="Arial" w:cs="Arial"/>
              <w:b/>
              <w:sz w:val="24"/>
              <w:szCs w:val="24"/>
              <w:lang w:val="ro-RO"/>
            </w:rPr>
            <w:t>ă a Guvernului  nr. 195/2005</w:t>
          </w:r>
          <w:r w:rsidRPr="00064581">
            <w:rPr>
              <w:rFonts w:ascii="Arial" w:hAnsi="Arial" w:cs="Arial"/>
              <w:sz w:val="24"/>
              <w:szCs w:val="24"/>
              <w:lang w:val="ro-RO"/>
            </w:rPr>
            <w:t xml:space="preserve"> privind protec</w:t>
          </w:r>
          <w:r>
            <w:rPr>
              <w:rFonts w:ascii="Arial" w:hAnsi="Arial" w:cs="Arial"/>
              <w:sz w:val="24"/>
              <w:szCs w:val="24"/>
              <w:lang w:val="ro-RO"/>
            </w:rPr>
            <w:t>ț</w:t>
          </w:r>
          <w:r w:rsidRPr="00064581">
            <w:rPr>
              <w:rFonts w:ascii="Arial" w:hAnsi="Arial" w:cs="Arial"/>
              <w:sz w:val="24"/>
              <w:szCs w:val="24"/>
              <w:lang w:val="ro-RO"/>
            </w:rPr>
            <w:t xml:space="preserve">ia mediului, </w:t>
          </w:r>
          <w:r w:rsidRPr="00064581">
            <w:rPr>
              <w:rFonts w:ascii="Arial" w:hAnsi="Arial" w:cs="Arial"/>
              <w:sz w:val="24"/>
              <w:szCs w:val="24"/>
              <w:lang w:val="ro-RO" w:eastAsia="ro-RO"/>
            </w:rPr>
            <w:t xml:space="preserve">aprobată cu modificări </w:t>
          </w:r>
          <w:r>
            <w:rPr>
              <w:rFonts w:ascii="Arial" w:hAnsi="Arial" w:cs="Arial"/>
              <w:sz w:val="24"/>
              <w:szCs w:val="24"/>
              <w:lang w:val="ro-RO" w:eastAsia="ro-RO"/>
            </w:rPr>
            <w:t>ș</w:t>
          </w:r>
          <w:r w:rsidRPr="00064581">
            <w:rPr>
              <w:rFonts w:ascii="Arial" w:hAnsi="Arial" w:cs="Arial"/>
              <w:sz w:val="24"/>
              <w:szCs w:val="24"/>
              <w:lang w:val="ro-RO" w:eastAsia="ro-RO"/>
            </w:rPr>
            <w:t xml:space="preserve">i completări prin Legea nr. 265/2006, cu modificările </w:t>
          </w:r>
          <w:r>
            <w:rPr>
              <w:rFonts w:ascii="Arial" w:hAnsi="Arial" w:cs="Arial"/>
              <w:sz w:val="24"/>
              <w:szCs w:val="24"/>
              <w:lang w:val="ro-RO" w:eastAsia="ro-RO"/>
            </w:rPr>
            <w:t>ș</w:t>
          </w:r>
          <w:r w:rsidRPr="00064581">
            <w:rPr>
              <w:rFonts w:ascii="Arial" w:hAnsi="Arial" w:cs="Arial"/>
              <w:sz w:val="24"/>
              <w:szCs w:val="24"/>
              <w:lang w:val="ro-RO" w:eastAsia="ro-RO"/>
            </w:rPr>
            <w:t xml:space="preserve">i completările </w:t>
          </w:r>
          <w:r>
            <w:rPr>
              <w:rFonts w:ascii="Arial" w:hAnsi="Arial" w:cs="Arial"/>
              <w:sz w:val="24"/>
              <w:szCs w:val="24"/>
              <w:lang w:val="ro-RO" w:eastAsia="ro-RO"/>
            </w:rPr>
            <w:t>ș</w:t>
          </w:r>
          <w:r w:rsidRPr="00064581">
            <w:rPr>
              <w:rFonts w:ascii="Arial" w:hAnsi="Arial" w:cs="Arial"/>
              <w:sz w:val="24"/>
              <w:szCs w:val="24"/>
              <w:lang w:val="ro-RO" w:eastAsia="ro-RO"/>
            </w:rPr>
            <w:t>i ulterioare;</w:t>
          </w:r>
          <w:r w:rsidR="00684CCB">
            <w:rPr>
              <w:rFonts w:ascii="Arial" w:hAnsi="Arial" w:cs="Arial"/>
              <w:sz w:val="24"/>
              <w:szCs w:val="24"/>
              <w:lang w:val="ro-RO" w:eastAsia="ro-RO"/>
            </w:rPr>
            <w:t xml:space="preserve"> </w:t>
          </w:r>
          <w:r w:rsidRPr="00EE38CA">
            <w:rPr>
              <w:rFonts w:ascii="Arial" w:hAnsi="Arial" w:cs="Arial"/>
              <w:b/>
              <w:sz w:val="24"/>
              <w:szCs w:val="24"/>
              <w:lang w:val="ro-RO" w:eastAsia="ro-RO"/>
            </w:rPr>
            <w:t>Hotărârii Guvernului</w:t>
          </w:r>
          <w:r w:rsidRPr="0000384F">
            <w:rPr>
              <w:rFonts w:ascii="Arial" w:hAnsi="Arial" w:cs="Arial"/>
              <w:sz w:val="24"/>
              <w:szCs w:val="24"/>
            </w:rPr>
            <w:t xml:space="preserve"> </w:t>
          </w:r>
          <w:r w:rsidRPr="008A2A7B">
            <w:rPr>
              <w:rFonts w:ascii="Arial" w:hAnsi="Arial" w:cs="Arial"/>
              <w:b/>
              <w:sz w:val="24"/>
              <w:szCs w:val="24"/>
            </w:rPr>
            <w:t xml:space="preserve">nr. </w:t>
          </w:r>
          <w:r>
            <w:rPr>
              <w:rFonts w:ascii="Arial" w:hAnsi="Arial" w:cs="Arial"/>
              <w:b/>
              <w:sz w:val="24"/>
              <w:szCs w:val="24"/>
            </w:rPr>
            <w:t>3</w:t>
          </w:r>
          <w:r w:rsidRPr="008A2A7B">
            <w:rPr>
              <w:rFonts w:ascii="Arial" w:hAnsi="Arial" w:cs="Arial"/>
              <w:b/>
              <w:sz w:val="24"/>
              <w:szCs w:val="24"/>
            </w:rPr>
            <w:t>8/201</w:t>
          </w:r>
          <w:r>
            <w:rPr>
              <w:rFonts w:ascii="Arial" w:hAnsi="Arial" w:cs="Arial"/>
              <w:b/>
              <w:sz w:val="24"/>
              <w:szCs w:val="24"/>
            </w:rPr>
            <w:t>5</w:t>
          </w:r>
          <w:r w:rsidRPr="0000384F">
            <w:rPr>
              <w:rFonts w:ascii="Arial" w:hAnsi="Arial" w:cs="Arial"/>
              <w:sz w:val="24"/>
              <w:szCs w:val="24"/>
            </w:rPr>
            <w:t xml:space="preserve"> </w:t>
          </w:r>
          <w:r w:rsidRPr="006500C8">
            <w:rPr>
              <w:rFonts w:ascii="Arial" w:hAnsi="Arial" w:cs="Arial"/>
              <w:sz w:val="24"/>
              <w:szCs w:val="24"/>
              <w:lang w:val="ro-RO"/>
            </w:rPr>
            <w:t xml:space="preserve">privind organizarea și funcționarea Ministerului Mediului, Apelor și Pădurilor; </w:t>
          </w:r>
          <w:r w:rsidR="00684CCB">
            <w:rPr>
              <w:rFonts w:ascii="Arial" w:hAnsi="Arial" w:cs="Arial"/>
              <w:sz w:val="24"/>
              <w:szCs w:val="24"/>
              <w:lang w:val="ro-RO"/>
            </w:rPr>
            <w:t xml:space="preserve"> </w:t>
          </w:r>
          <w:r w:rsidRPr="00EE38CA">
            <w:rPr>
              <w:rFonts w:ascii="Arial" w:hAnsi="Arial" w:cs="Arial"/>
              <w:b/>
              <w:sz w:val="24"/>
              <w:szCs w:val="24"/>
              <w:lang w:val="ro-RO" w:eastAsia="ro-RO"/>
            </w:rPr>
            <w:t>Hotărârii Guvernului nr. 1000/2012</w:t>
          </w:r>
          <w:r w:rsidRPr="00EE38CA">
            <w:rPr>
              <w:rFonts w:ascii="Arial" w:hAnsi="Arial" w:cs="Arial"/>
              <w:sz w:val="24"/>
              <w:szCs w:val="24"/>
              <w:lang w:val="ro-RO" w:eastAsia="ro-RO"/>
            </w:rPr>
            <w:t xml:space="preserve"> privind reorganizarea </w:t>
          </w:r>
          <w:r>
            <w:rPr>
              <w:rFonts w:ascii="Arial" w:hAnsi="Arial" w:cs="Arial"/>
              <w:sz w:val="24"/>
              <w:szCs w:val="24"/>
              <w:lang w:val="ro-RO" w:eastAsia="ro-RO"/>
            </w:rPr>
            <w:t>ș</w:t>
          </w:r>
          <w:r w:rsidRPr="00EE38CA">
            <w:rPr>
              <w:rFonts w:ascii="Arial" w:hAnsi="Arial" w:cs="Arial"/>
              <w:sz w:val="24"/>
              <w:szCs w:val="24"/>
              <w:lang w:val="ro-RO" w:eastAsia="ro-RO"/>
            </w:rPr>
            <w:t>i func</w:t>
          </w:r>
          <w:r>
            <w:rPr>
              <w:rFonts w:ascii="Arial" w:hAnsi="Arial" w:cs="Arial"/>
              <w:sz w:val="24"/>
              <w:szCs w:val="24"/>
              <w:lang w:val="ro-RO" w:eastAsia="ro-RO"/>
            </w:rPr>
            <w:t>ț</w:t>
          </w:r>
          <w:r w:rsidRPr="00EE38CA">
            <w:rPr>
              <w:rFonts w:ascii="Arial" w:hAnsi="Arial" w:cs="Arial"/>
              <w:sz w:val="24"/>
              <w:szCs w:val="24"/>
              <w:lang w:val="ro-RO" w:eastAsia="ro-RO"/>
            </w:rPr>
            <w:t>ionarea Agen</w:t>
          </w:r>
          <w:r>
            <w:rPr>
              <w:rFonts w:ascii="Arial" w:hAnsi="Arial" w:cs="Arial"/>
              <w:sz w:val="24"/>
              <w:szCs w:val="24"/>
              <w:lang w:val="ro-RO" w:eastAsia="ro-RO"/>
            </w:rPr>
            <w:t>ț</w:t>
          </w:r>
          <w:r w:rsidRPr="00EE38CA">
            <w:rPr>
              <w:rFonts w:ascii="Arial" w:hAnsi="Arial" w:cs="Arial"/>
              <w:sz w:val="24"/>
              <w:szCs w:val="24"/>
              <w:lang w:val="ro-RO" w:eastAsia="ro-RO"/>
            </w:rPr>
            <w:t>iei Na</w:t>
          </w:r>
          <w:r>
            <w:rPr>
              <w:rFonts w:ascii="Arial" w:hAnsi="Arial" w:cs="Arial"/>
              <w:sz w:val="24"/>
              <w:szCs w:val="24"/>
              <w:lang w:val="ro-RO" w:eastAsia="ro-RO"/>
            </w:rPr>
            <w:t>ț</w:t>
          </w:r>
          <w:r w:rsidRPr="00EE38CA">
            <w:rPr>
              <w:rFonts w:ascii="Arial" w:hAnsi="Arial" w:cs="Arial"/>
              <w:sz w:val="24"/>
              <w:szCs w:val="24"/>
              <w:lang w:val="ro-RO" w:eastAsia="ro-RO"/>
            </w:rPr>
            <w:t>ionale pentru Protec</w:t>
          </w:r>
          <w:r>
            <w:rPr>
              <w:rFonts w:ascii="Arial" w:hAnsi="Arial" w:cs="Arial"/>
              <w:sz w:val="24"/>
              <w:szCs w:val="24"/>
              <w:lang w:val="ro-RO" w:eastAsia="ro-RO"/>
            </w:rPr>
            <w:t>ț</w:t>
          </w:r>
          <w:r w:rsidRPr="00EE38CA">
            <w:rPr>
              <w:rFonts w:ascii="Arial" w:hAnsi="Arial" w:cs="Arial"/>
              <w:sz w:val="24"/>
              <w:szCs w:val="24"/>
              <w:lang w:val="ro-RO" w:eastAsia="ro-RO"/>
            </w:rPr>
            <w:t xml:space="preserve">ia Mediului </w:t>
          </w:r>
          <w:r>
            <w:rPr>
              <w:rFonts w:ascii="Arial" w:hAnsi="Arial" w:cs="Arial"/>
              <w:sz w:val="24"/>
              <w:szCs w:val="24"/>
              <w:lang w:val="ro-RO" w:eastAsia="ro-RO"/>
            </w:rPr>
            <w:t>ș</w:t>
          </w:r>
          <w:r w:rsidRPr="00EE38CA">
            <w:rPr>
              <w:rFonts w:ascii="Arial" w:hAnsi="Arial" w:cs="Arial"/>
              <w:sz w:val="24"/>
              <w:szCs w:val="24"/>
              <w:lang w:val="ro-RO" w:eastAsia="ro-RO"/>
            </w:rPr>
            <w:t>i a institu</w:t>
          </w:r>
          <w:r>
            <w:rPr>
              <w:rFonts w:ascii="Arial" w:hAnsi="Arial" w:cs="Arial"/>
              <w:sz w:val="24"/>
              <w:szCs w:val="24"/>
              <w:lang w:val="ro-RO" w:eastAsia="ro-RO"/>
            </w:rPr>
            <w:t>ț</w:t>
          </w:r>
          <w:r w:rsidRPr="00EE38CA">
            <w:rPr>
              <w:rFonts w:ascii="Arial" w:hAnsi="Arial" w:cs="Arial"/>
              <w:sz w:val="24"/>
              <w:szCs w:val="24"/>
              <w:lang w:val="ro-RO" w:eastAsia="ro-RO"/>
            </w:rPr>
            <w:t>iilor publice aflate în subordinea acesteia;</w:t>
          </w:r>
          <w:r w:rsidR="00684CCB">
            <w:rPr>
              <w:rFonts w:ascii="Arial" w:hAnsi="Arial" w:cs="Arial"/>
              <w:sz w:val="24"/>
              <w:szCs w:val="24"/>
              <w:lang w:val="ro-RO" w:eastAsia="ro-RO"/>
            </w:rPr>
            <w:t xml:space="preserve"> </w:t>
          </w:r>
          <w:r w:rsidRPr="00EE38CA">
            <w:rPr>
              <w:rFonts w:ascii="Arial" w:hAnsi="Arial" w:cs="Arial"/>
              <w:b/>
              <w:sz w:val="24"/>
              <w:szCs w:val="24"/>
              <w:lang w:val="ro-RO" w:eastAsia="ro-RO"/>
            </w:rPr>
            <w:t>Hotărârii Guvernului nr. 445/2009</w:t>
          </w:r>
          <w:r w:rsidRPr="00EE38CA">
            <w:rPr>
              <w:rFonts w:ascii="Arial" w:hAnsi="Arial" w:cs="Arial"/>
              <w:sz w:val="24"/>
              <w:szCs w:val="24"/>
              <w:lang w:val="ro-RO" w:eastAsia="ro-RO"/>
            </w:rPr>
            <w:t xml:space="preserve"> privind evaluarea impactului anumitor proiecte publice </w:t>
          </w:r>
          <w:r>
            <w:rPr>
              <w:rFonts w:ascii="Arial" w:hAnsi="Arial" w:cs="Arial"/>
              <w:sz w:val="24"/>
              <w:szCs w:val="24"/>
              <w:lang w:val="ro-RO" w:eastAsia="ro-RO"/>
            </w:rPr>
            <w:t>ș</w:t>
          </w:r>
          <w:r w:rsidRPr="00EE38CA">
            <w:rPr>
              <w:rFonts w:ascii="Arial" w:hAnsi="Arial" w:cs="Arial"/>
              <w:sz w:val="24"/>
              <w:szCs w:val="24"/>
              <w:lang w:val="ro-RO" w:eastAsia="ro-RO"/>
            </w:rPr>
            <w:t xml:space="preserve">i private asupra mediului, cu modificările </w:t>
          </w:r>
          <w:r>
            <w:rPr>
              <w:rFonts w:ascii="Arial" w:hAnsi="Arial" w:cs="Arial"/>
              <w:sz w:val="24"/>
              <w:szCs w:val="24"/>
              <w:lang w:val="ro-RO" w:eastAsia="ro-RO"/>
            </w:rPr>
            <w:t>ș</w:t>
          </w:r>
          <w:r w:rsidRPr="00EE38CA">
            <w:rPr>
              <w:rFonts w:ascii="Arial" w:hAnsi="Arial" w:cs="Arial"/>
              <w:sz w:val="24"/>
              <w:szCs w:val="24"/>
              <w:lang w:val="ro-RO" w:eastAsia="ro-RO"/>
            </w:rPr>
            <w:t xml:space="preserve">i completările </w:t>
          </w:r>
          <w:r>
            <w:rPr>
              <w:rFonts w:ascii="Arial" w:hAnsi="Arial" w:cs="Arial"/>
              <w:sz w:val="24"/>
              <w:szCs w:val="24"/>
              <w:lang w:val="ro-RO" w:eastAsia="ro-RO"/>
            </w:rPr>
            <w:t>ș</w:t>
          </w:r>
          <w:r w:rsidRPr="00EE38CA">
            <w:rPr>
              <w:rFonts w:ascii="Arial" w:hAnsi="Arial" w:cs="Arial"/>
              <w:sz w:val="24"/>
              <w:szCs w:val="24"/>
              <w:lang w:val="ro-RO" w:eastAsia="ro-RO"/>
            </w:rPr>
            <w:t>i ulterioare;</w:t>
          </w:r>
          <w:r w:rsidR="00684CCB">
            <w:rPr>
              <w:rFonts w:ascii="Arial" w:hAnsi="Arial" w:cs="Arial"/>
              <w:sz w:val="24"/>
              <w:szCs w:val="24"/>
              <w:lang w:val="ro-RO" w:eastAsia="ro-RO"/>
            </w:rPr>
            <w:t xml:space="preserve"> </w:t>
          </w:r>
          <w:r w:rsidRPr="00EE38CA">
            <w:rPr>
              <w:rFonts w:ascii="Arial" w:hAnsi="Arial" w:cs="Arial"/>
              <w:b/>
              <w:spacing w:val="-4"/>
              <w:sz w:val="24"/>
              <w:szCs w:val="24"/>
              <w:lang w:val="ro-RO" w:eastAsia="ro-RO"/>
            </w:rPr>
            <w:t xml:space="preserve">Ordinul Ministerului Mediului </w:t>
          </w:r>
          <w:r>
            <w:rPr>
              <w:rFonts w:ascii="Arial" w:hAnsi="Arial" w:cs="Arial"/>
              <w:b/>
              <w:spacing w:val="-4"/>
              <w:sz w:val="24"/>
              <w:szCs w:val="24"/>
              <w:lang w:val="ro-RO" w:eastAsia="ro-RO"/>
            </w:rPr>
            <w:t>ș</w:t>
          </w:r>
          <w:r w:rsidRPr="00EE38CA">
            <w:rPr>
              <w:rFonts w:ascii="Arial" w:hAnsi="Arial" w:cs="Arial"/>
              <w:b/>
              <w:spacing w:val="-4"/>
              <w:sz w:val="24"/>
              <w:szCs w:val="24"/>
              <w:lang w:val="ro-RO" w:eastAsia="ro-RO"/>
            </w:rPr>
            <w:t>i Pădurilor nr. 135/2010</w:t>
          </w:r>
          <w:r w:rsidRPr="00EE38CA">
            <w:rPr>
              <w:rFonts w:ascii="Arial" w:hAnsi="Arial" w:cs="Arial"/>
              <w:spacing w:val="-4"/>
              <w:sz w:val="24"/>
              <w:szCs w:val="24"/>
              <w:lang w:val="ro-RO" w:eastAsia="ro-RO"/>
            </w:rPr>
            <w:t xml:space="preserve"> privind aprobarea metodologiei de aplicare a evaluării impactului asupra mediului pentru proiecte publice </w:t>
          </w:r>
          <w:r>
            <w:rPr>
              <w:rFonts w:ascii="Arial" w:hAnsi="Arial" w:cs="Arial"/>
              <w:spacing w:val="-4"/>
              <w:sz w:val="24"/>
              <w:szCs w:val="24"/>
              <w:lang w:val="ro-RO" w:eastAsia="ro-RO"/>
            </w:rPr>
            <w:t>ș</w:t>
          </w:r>
          <w:r w:rsidRPr="00EE38CA">
            <w:rPr>
              <w:rFonts w:ascii="Arial" w:hAnsi="Arial" w:cs="Arial"/>
              <w:spacing w:val="-4"/>
              <w:sz w:val="24"/>
              <w:szCs w:val="24"/>
              <w:lang w:val="ro-RO" w:eastAsia="ro-RO"/>
            </w:rPr>
            <w:t>i private;</w:t>
          </w:r>
          <w:r w:rsidR="00684CCB">
            <w:rPr>
              <w:rFonts w:ascii="Arial" w:hAnsi="Arial" w:cs="Arial"/>
              <w:spacing w:val="-4"/>
              <w:sz w:val="24"/>
              <w:szCs w:val="24"/>
              <w:lang w:val="ro-RO" w:eastAsia="ro-RO"/>
            </w:rPr>
            <w:t xml:space="preserve"> </w:t>
          </w:r>
          <w:r w:rsidRPr="00EE38CA">
            <w:rPr>
              <w:rFonts w:ascii="Arial" w:hAnsi="Arial" w:cs="Arial"/>
              <w:b/>
              <w:sz w:val="24"/>
              <w:szCs w:val="24"/>
              <w:lang w:val="ro-RO" w:eastAsia="ro-RO"/>
            </w:rPr>
            <w:t xml:space="preserve">Ordinul Ministerului Mediului </w:t>
          </w:r>
          <w:r>
            <w:rPr>
              <w:rFonts w:ascii="Arial" w:hAnsi="Arial" w:cs="Arial"/>
              <w:b/>
              <w:sz w:val="24"/>
              <w:szCs w:val="24"/>
              <w:lang w:val="ro-RO" w:eastAsia="ro-RO"/>
            </w:rPr>
            <w:t>ș</w:t>
          </w:r>
          <w:r w:rsidRPr="00EE38CA">
            <w:rPr>
              <w:rFonts w:ascii="Arial" w:hAnsi="Arial" w:cs="Arial"/>
              <w:b/>
              <w:sz w:val="24"/>
              <w:szCs w:val="24"/>
              <w:lang w:val="ro-RO" w:eastAsia="ro-RO"/>
            </w:rPr>
            <w:t>i Pădurilor nr. 19/2010</w:t>
          </w:r>
          <w:r w:rsidRPr="00EE38CA">
            <w:rPr>
              <w:rFonts w:ascii="Arial" w:hAnsi="Arial" w:cs="Arial"/>
              <w:sz w:val="24"/>
              <w:szCs w:val="24"/>
              <w:lang w:val="ro-RO" w:eastAsia="ro-RO"/>
            </w:rPr>
            <w:t xml:space="preserve"> pentru aprobarea Ghidului metodologic privind evaluarea adecvată a efectelor p</w:t>
          </w:r>
          <w:r>
            <w:rPr>
              <w:rFonts w:ascii="Arial" w:hAnsi="Arial" w:cs="Arial"/>
              <w:sz w:val="24"/>
              <w:szCs w:val="24"/>
              <w:lang w:val="ro-RO" w:eastAsia="ro-RO"/>
            </w:rPr>
            <w:t>o</w:t>
          </w:r>
          <w:r w:rsidRPr="00EE38CA">
            <w:rPr>
              <w:rFonts w:ascii="Arial" w:hAnsi="Arial" w:cs="Arial"/>
              <w:sz w:val="24"/>
              <w:szCs w:val="24"/>
              <w:lang w:val="ro-RO" w:eastAsia="ro-RO"/>
            </w:rPr>
            <w:t>ten</w:t>
          </w:r>
          <w:r>
            <w:rPr>
              <w:rFonts w:ascii="Arial" w:hAnsi="Arial" w:cs="Arial"/>
              <w:sz w:val="24"/>
              <w:szCs w:val="24"/>
              <w:lang w:val="ro-RO" w:eastAsia="ro-RO"/>
            </w:rPr>
            <w:t>ț</w:t>
          </w:r>
          <w:r w:rsidRPr="00EE38CA">
            <w:rPr>
              <w:rFonts w:ascii="Arial" w:hAnsi="Arial" w:cs="Arial"/>
              <w:sz w:val="24"/>
              <w:szCs w:val="24"/>
              <w:lang w:val="ro-RO" w:eastAsia="ro-RO"/>
            </w:rPr>
            <w:t>iale ale planurilor sau proiectelor asupra ariilor naturale protejate de interes comunitar;</w:t>
          </w:r>
          <w:r w:rsidR="00684CCB">
            <w:rPr>
              <w:rFonts w:ascii="Arial" w:hAnsi="Arial" w:cs="Arial"/>
              <w:sz w:val="24"/>
              <w:szCs w:val="24"/>
              <w:lang w:val="ro-RO" w:eastAsia="ro-RO"/>
            </w:rPr>
            <w:t xml:space="preserve"> </w:t>
          </w:r>
          <w:r w:rsidRPr="00EE38CA">
            <w:rPr>
              <w:rFonts w:ascii="Arial" w:hAnsi="Arial" w:cs="Arial"/>
              <w:b/>
              <w:sz w:val="24"/>
              <w:szCs w:val="24"/>
              <w:lang w:val="ro-RO" w:eastAsia="ro-RO"/>
            </w:rPr>
            <w:t xml:space="preserve">Ordinului Ministerului Apelor </w:t>
          </w:r>
          <w:r>
            <w:rPr>
              <w:rFonts w:ascii="Arial" w:hAnsi="Arial" w:cs="Arial"/>
              <w:b/>
              <w:sz w:val="24"/>
              <w:szCs w:val="24"/>
              <w:lang w:val="ro-RO" w:eastAsia="ro-RO"/>
            </w:rPr>
            <w:t>ș</w:t>
          </w:r>
          <w:r w:rsidRPr="00EE38CA">
            <w:rPr>
              <w:rFonts w:ascii="Arial" w:hAnsi="Arial" w:cs="Arial"/>
              <w:b/>
              <w:sz w:val="24"/>
              <w:szCs w:val="24"/>
              <w:lang w:val="ro-RO" w:eastAsia="ro-RO"/>
            </w:rPr>
            <w:t>i Protec</w:t>
          </w:r>
          <w:r>
            <w:rPr>
              <w:rFonts w:ascii="Arial" w:hAnsi="Arial" w:cs="Arial"/>
              <w:b/>
              <w:sz w:val="24"/>
              <w:szCs w:val="24"/>
              <w:lang w:val="ro-RO" w:eastAsia="ro-RO"/>
            </w:rPr>
            <w:t>ț</w:t>
          </w:r>
          <w:r w:rsidRPr="00EE38CA">
            <w:rPr>
              <w:rFonts w:ascii="Arial" w:hAnsi="Arial" w:cs="Arial"/>
              <w:b/>
              <w:sz w:val="24"/>
              <w:szCs w:val="24"/>
              <w:lang w:val="ro-RO" w:eastAsia="ro-RO"/>
            </w:rPr>
            <w:t>iei Mediului nr. 863/2002</w:t>
          </w:r>
          <w:r w:rsidRPr="00EE38CA">
            <w:rPr>
              <w:rFonts w:ascii="Arial" w:hAnsi="Arial" w:cs="Arial"/>
              <w:sz w:val="24"/>
              <w:szCs w:val="24"/>
              <w:lang w:val="ro-RO" w:eastAsia="ro-RO"/>
            </w:rPr>
            <w:t xml:space="preserve"> privind aprobarea Ghidurilor metodologice aplicate etapelor procedurii cadru de evalu</w:t>
          </w:r>
          <w:r>
            <w:rPr>
              <w:rFonts w:ascii="Arial" w:hAnsi="Arial" w:cs="Arial"/>
              <w:sz w:val="24"/>
              <w:szCs w:val="24"/>
              <w:lang w:val="ro-RO" w:eastAsia="ro-RO"/>
            </w:rPr>
            <w:t>are a impactului asupra mediului;</w:t>
          </w:r>
          <w:r w:rsidR="00684CCB">
            <w:rPr>
              <w:rFonts w:ascii="Arial" w:hAnsi="Arial" w:cs="Arial"/>
              <w:sz w:val="24"/>
              <w:szCs w:val="24"/>
              <w:lang w:val="ro-RO" w:eastAsia="ro-RO"/>
            </w:rPr>
            <w:t xml:space="preserve"> </w:t>
          </w:r>
          <w:r w:rsidRPr="00EE38CA">
            <w:rPr>
              <w:rFonts w:ascii="Arial" w:hAnsi="Arial" w:cs="Arial"/>
              <w:b/>
              <w:sz w:val="24"/>
              <w:szCs w:val="24"/>
              <w:lang w:val="ro-RO"/>
            </w:rPr>
            <w:t>Ordonan</w:t>
          </w:r>
          <w:r>
            <w:rPr>
              <w:rFonts w:ascii="Arial" w:hAnsi="Arial" w:cs="Arial"/>
              <w:b/>
              <w:sz w:val="24"/>
              <w:szCs w:val="24"/>
              <w:lang w:val="ro-RO"/>
            </w:rPr>
            <w:t>ț</w:t>
          </w:r>
          <w:r w:rsidRPr="00EE38CA">
            <w:rPr>
              <w:rFonts w:ascii="Arial" w:hAnsi="Arial" w:cs="Arial"/>
              <w:b/>
              <w:sz w:val="24"/>
              <w:szCs w:val="24"/>
              <w:lang w:val="ro-RO"/>
            </w:rPr>
            <w:t>ei de Urgen</w:t>
          </w:r>
          <w:r>
            <w:rPr>
              <w:rFonts w:ascii="Arial" w:hAnsi="Arial" w:cs="Arial"/>
              <w:b/>
              <w:sz w:val="24"/>
              <w:szCs w:val="24"/>
              <w:lang w:val="ro-RO"/>
            </w:rPr>
            <w:t>ț</w:t>
          </w:r>
          <w:r w:rsidRPr="00EE38CA">
            <w:rPr>
              <w:rFonts w:ascii="Arial" w:hAnsi="Arial" w:cs="Arial"/>
              <w:b/>
              <w:sz w:val="24"/>
              <w:szCs w:val="24"/>
              <w:lang w:val="ro-RO"/>
            </w:rPr>
            <w:t>ă a Guvernului nr. 57/2007</w:t>
          </w:r>
          <w:r w:rsidRPr="00EE38CA">
            <w:rPr>
              <w:rFonts w:ascii="Arial" w:hAnsi="Arial" w:cs="Arial"/>
              <w:sz w:val="24"/>
              <w:szCs w:val="24"/>
              <w:lang w:val="ro-RO"/>
            </w:rPr>
            <w:t xml:space="preserve"> privind regimul ariilor naturale protejate, conservarea habitatelor naturale, a florei </w:t>
          </w:r>
          <w:r>
            <w:rPr>
              <w:rFonts w:ascii="Arial" w:hAnsi="Arial" w:cs="Arial"/>
              <w:sz w:val="24"/>
              <w:szCs w:val="24"/>
              <w:lang w:val="ro-RO"/>
            </w:rPr>
            <w:t>ș</w:t>
          </w:r>
          <w:r w:rsidRPr="00EE38CA">
            <w:rPr>
              <w:rFonts w:ascii="Arial" w:hAnsi="Arial" w:cs="Arial"/>
              <w:sz w:val="24"/>
              <w:szCs w:val="24"/>
              <w:lang w:val="ro-RO"/>
            </w:rPr>
            <w:t xml:space="preserve">i faunei sǎlbatice, cu modificǎrile </w:t>
          </w:r>
          <w:r>
            <w:rPr>
              <w:rFonts w:ascii="Arial" w:hAnsi="Arial" w:cs="Arial"/>
              <w:sz w:val="24"/>
              <w:szCs w:val="24"/>
              <w:lang w:val="ro-RO"/>
            </w:rPr>
            <w:t>ș</w:t>
          </w:r>
          <w:r w:rsidRPr="00EE38CA">
            <w:rPr>
              <w:rFonts w:ascii="Arial" w:hAnsi="Arial" w:cs="Arial"/>
              <w:sz w:val="24"/>
              <w:szCs w:val="24"/>
              <w:lang w:val="ro-RO"/>
            </w:rPr>
            <w:t>i completǎrile ulterioare, aprobată prin Legea nr.</w:t>
          </w:r>
          <w:r>
            <w:rPr>
              <w:rFonts w:ascii="Arial" w:hAnsi="Arial" w:cs="Arial"/>
              <w:sz w:val="24"/>
              <w:szCs w:val="24"/>
              <w:lang w:val="ro-RO"/>
            </w:rPr>
            <w:t xml:space="preserve"> </w:t>
          </w:r>
          <w:r w:rsidRPr="00EE38CA">
            <w:rPr>
              <w:rFonts w:ascii="Arial" w:hAnsi="Arial" w:cs="Arial"/>
              <w:sz w:val="24"/>
              <w:szCs w:val="24"/>
              <w:lang w:val="ro-RO"/>
            </w:rPr>
            <w:t>49/2011,</w:t>
          </w:r>
          <w:r w:rsidR="00684CCB">
            <w:rPr>
              <w:rFonts w:ascii="Arial" w:hAnsi="Arial" w:cs="Arial"/>
              <w:sz w:val="24"/>
              <w:szCs w:val="24"/>
              <w:lang w:val="ro-RO"/>
            </w:rPr>
            <w:t xml:space="preserve"> </w:t>
          </w:r>
        </w:p>
      </w:sdtContent>
    </w:sdt>
    <w:p w:rsidR="000666CC" w:rsidRPr="00C03CAC" w:rsidRDefault="000666CC" w:rsidP="000666CC">
      <w:pPr>
        <w:spacing w:after="0" w:line="240" w:lineRule="auto"/>
        <w:jc w:val="both"/>
        <w:rPr>
          <w:rFonts w:ascii="Arial" w:hAnsi="Arial" w:cs="Arial"/>
          <w:lang w:val="ro-RO"/>
        </w:rPr>
      </w:pPr>
      <w:r w:rsidRPr="00C03CAC">
        <w:rPr>
          <w:rFonts w:ascii="Arial" w:hAnsi="Arial" w:cs="Arial"/>
          <w:b/>
          <w:sz w:val="24"/>
          <w:szCs w:val="24"/>
          <w:lang w:val="ro-RO"/>
        </w:rPr>
        <w:t>se emite:</w:t>
      </w:r>
    </w:p>
    <w:p w:rsidR="000666CC" w:rsidRDefault="000666CC" w:rsidP="000666CC">
      <w:pPr>
        <w:rPr>
          <w:lang w:val="ro-RO"/>
        </w:rPr>
      </w:pPr>
    </w:p>
    <w:p w:rsidR="000666CC" w:rsidRPr="005B79E8" w:rsidRDefault="000666CC" w:rsidP="000666CC">
      <w:pPr>
        <w:jc w:val="center"/>
        <w:rPr>
          <w:rFonts w:ascii="Arial" w:hAnsi="Arial" w:cs="Arial"/>
          <w:b/>
          <w:i/>
          <w:sz w:val="24"/>
          <w:szCs w:val="24"/>
          <w:lang w:val="ro-RO"/>
        </w:rPr>
      </w:pPr>
      <w:r w:rsidRPr="005B79E8">
        <w:rPr>
          <w:rFonts w:ascii="Arial" w:hAnsi="Arial" w:cs="Arial"/>
          <w:b/>
          <w:sz w:val="24"/>
          <w:szCs w:val="24"/>
          <w:lang w:val="ro-RO"/>
        </w:rPr>
        <w:t>ACORD DE MEDIU</w:t>
      </w:r>
    </w:p>
    <w:p w:rsidR="000666CC" w:rsidRPr="00EE38CA" w:rsidRDefault="000666CC" w:rsidP="000666CC">
      <w:pPr>
        <w:pStyle w:val="NormalWeb"/>
        <w:spacing w:before="0" w:beforeAutospacing="0" w:after="0" w:afterAutospacing="0"/>
        <w:ind w:left="1440" w:hanging="1440"/>
        <w:jc w:val="center"/>
        <w:rPr>
          <w:rFonts w:ascii="Arial" w:hAnsi="Arial" w:cs="Arial"/>
          <w:iCs/>
          <w:lang w:val="ro-RO"/>
        </w:rPr>
      </w:pPr>
      <w:r w:rsidRPr="00EE38CA">
        <w:rPr>
          <w:rFonts w:ascii="Arial" w:hAnsi="Arial" w:cs="Arial"/>
          <w:b/>
          <w:lang w:val="ro-RO"/>
        </w:rPr>
        <w:t>pentru proiectul</w:t>
      </w:r>
    </w:p>
    <w:sdt>
      <w:sdtPr>
        <w:rPr>
          <w:rFonts w:ascii="Arial" w:hAnsi="Arial" w:cs="Arial"/>
          <w:iCs/>
          <w:lang w:val="ro-RO"/>
        </w:rPr>
        <w:alias w:val="Câmp editabil text"/>
        <w:tag w:val="CampEditabil"/>
        <w:id w:val="1974859950"/>
        <w:placeholder>
          <w:docPart w:val="C1C6BC3CCA4C468C9F3EF581F747AD2C"/>
        </w:placeholder>
      </w:sdtPr>
      <w:sdtEndPr/>
      <w:sdtContent>
        <w:p w:rsidR="000666CC" w:rsidRPr="00064581" w:rsidRDefault="00684CCB" w:rsidP="000666CC">
          <w:pPr>
            <w:pStyle w:val="NormalWeb"/>
            <w:spacing w:before="0" w:beforeAutospacing="0" w:after="0" w:afterAutospacing="0"/>
            <w:jc w:val="center"/>
            <w:rPr>
              <w:rFonts w:ascii="Arial" w:hAnsi="Arial" w:cs="Arial"/>
              <w:iCs/>
              <w:lang w:val="ro-RO"/>
            </w:rPr>
          </w:pPr>
          <w:r>
            <w:rPr>
              <w:rFonts w:ascii="Arial" w:hAnsi="Arial" w:cs="Arial"/>
              <w:iCs/>
              <w:lang w:val="ro-RO"/>
            </w:rPr>
            <w:t xml:space="preserve"> </w:t>
          </w:r>
          <w:r w:rsidR="006500C8" w:rsidRPr="006500C8">
            <w:rPr>
              <w:rFonts w:ascii="Arial" w:hAnsi="Arial" w:cs="Arial"/>
              <w:b/>
              <w:lang w:val="ro-RO"/>
            </w:rPr>
            <w:t>EXPLOATARE AGREGATE MINERALE PERIMETRU SOMEȘ - RITORSA</w:t>
          </w:r>
          <w:r>
            <w:rPr>
              <w:rFonts w:ascii="Arial" w:hAnsi="Arial" w:cs="Arial"/>
              <w:b/>
              <w:lang w:val="ro-RO"/>
            </w:rPr>
            <w:t xml:space="preserve">  </w:t>
          </w:r>
          <w:r w:rsidR="00445A17" w:rsidRPr="00A62D0F">
            <w:rPr>
              <w:rFonts w:ascii="Arial" w:hAnsi="Arial" w:cs="Arial"/>
              <w:iCs/>
              <w:lang w:val="ro-RO"/>
            </w:rPr>
            <w:t xml:space="preserve">Suprafaţa perimetrului de exploatare este de </w:t>
          </w:r>
          <w:r w:rsidR="008D2F89">
            <w:rPr>
              <w:rFonts w:ascii="Arial" w:hAnsi="Arial" w:cs="Arial"/>
              <w:lang w:val="ro-RO"/>
            </w:rPr>
            <w:t>47</w:t>
          </w:r>
          <w:r w:rsidR="008D2F89" w:rsidRPr="003166D2">
            <w:rPr>
              <w:rFonts w:ascii="Arial" w:hAnsi="Arial" w:cs="Arial"/>
              <w:lang w:val="ro-RO"/>
            </w:rPr>
            <w:t xml:space="preserve"> 000 mp</w:t>
          </w:r>
          <w:r w:rsidR="008D2F89" w:rsidRPr="00A62D0F">
            <w:rPr>
              <w:rFonts w:ascii="Arial" w:hAnsi="Arial" w:cs="Arial"/>
              <w:iCs/>
              <w:lang w:val="ro-RO"/>
            </w:rPr>
            <w:t xml:space="preserve"> </w:t>
          </w:r>
          <w:r w:rsidR="00445A17" w:rsidRPr="00A62D0F">
            <w:rPr>
              <w:rFonts w:ascii="Arial" w:hAnsi="Arial" w:cs="Arial"/>
              <w:iCs/>
              <w:lang w:val="ro-RO"/>
            </w:rPr>
            <w:t>mp,</w:t>
          </w:r>
          <w:r w:rsidR="00445A17" w:rsidRPr="00A62D0F">
            <w:rPr>
              <w:rFonts w:ascii="Arial" w:hAnsi="Arial" w:cs="Arial"/>
              <w:b/>
              <w:iCs/>
              <w:lang w:val="ro-RO"/>
            </w:rPr>
            <w:t xml:space="preserve"> </w:t>
          </w:r>
          <w:r w:rsidR="00445A17" w:rsidRPr="00A62D0F">
            <w:rPr>
              <w:rFonts w:ascii="Arial" w:hAnsi="Arial" w:cs="Arial"/>
              <w:iCs/>
              <w:lang w:val="ro-RO"/>
            </w:rPr>
            <w:t xml:space="preserve">iar capacitatea de producţie de </w:t>
          </w:r>
          <w:r w:rsidR="008D2F89">
            <w:rPr>
              <w:rFonts w:ascii="Arial" w:hAnsi="Arial" w:cs="Arial"/>
              <w:lang w:val="ro-RO"/>
            </w:rPr>
            <w:t>2</w:t>
          </w:r>
          <w:r w:rsidR="008D2F89" w:rsidRPr="003166D2">
            <w:rPr>
              <w:rFonts w:ascii="Arial" w:hAnsi="Arial" w:cs="Arial"/>
              <w:lang w:val="ro-RO"/>
            </w:rPr>
            <w:t>0.000 mc extras geologic/an</w:t>
          </w:r>
          <w:r w:rsidR="00445A17" w:rsidRPr="006C09D3">
            <w:rPr>
              <w:rFonts w:ascii="Arial" w:hAnsi="Arial" w:cs="Arial"/>
              <w:iCs/>
              <w:lang w:val="ro-RO"/>
            </w:rPr>
            <w:t xml:space="preserve">. Capacitatea de producție programată a stației de prelucrare 50 mc agregate/oră; </w:t>
          </w:r>
          <w:r w:rsidR="00B65CF7">
            <w:rPr>
              <w:rFonts w:ascii="Arial" w:hAnsi="Arial" w:cs="Arial"/>
              <w:iCs/>
              <w:lang w:val="ro-RO"/>
            </w:rPr>
            <w:t>400</w:t>
          </w:r>
          <w:r w:rsidR="00445A17" w:rsidRPr="006C09D3">
            <w:rPr>
              <w:rFonts w:ascii="Arial" w:hAnsi="Arial" w:cs="Arial"/>
              <w:iCs/>
              <w:lang w:val="ro-RO"/>
            </w:rPr>
            <w:t xml:space="preserve"> mc </w:t>
          </w:r>
          <w:r w:rsidR="00B65CF7" w:rsidRPr="006C09D3">
            <w:rPr>
              <w:rFonts w:ascii="Arial" w:hAnsi="Arial" w:cs="Arial"/>
              <w:iCs/>
              <w:lang w:val="ro-RO"/>
            </w:rPr>
            <w:t>agregate/</w:t>
          </w:r>
          <w:r w:rsidR="00B65CF7">
            <w:rPr>
              <w:rFonts w:ascii="Arial" w:hAnsi="Arial" w:cs="Arial"/>
              <w:iCs/>
              <w:lang w:val="ro-RO"/>
            </w:rPr>
            <w:t xml:space="preserve">zi; 100 000 </w:t>
          </w:r>
          <w:r w:rsidR="00445A17" w:rsidRPr="006C09D3">
            <w:rPr>
              <w:rFonts w:ascii="Arial" w:hAnsi="Arial" w:cs="Arial"/>
              <w:iCs/>
              <w:lang w:val="ro-RO"/>
            </w:rPr>
            <w:t>agregate/an.</w:t>
          </w:r>
          <w:r>
            <w:rPr>
              <w:rFonts w:ascii="Arial" w:hAnsi="Arial" w:cs="Arial"/>
              <w:iCs/>
              <w:lang w:val="ro-RO"/>
            </w:rPr>
            <w:t xml:space="preserve"> </w:t>
          </w:r>
        </w:p>
      </w:sdtContent>
    </w:sdt>
    <w:p w:rsidR="000666CC" w:rsidRDefault="000666CC" w:rsidP="000666CC">
      <w:pPr>
        <w:pStyle w:val="NormalWeb"/>
        <w:spacing w:before="0" w:beforeAutospacing="0" w:after="0" w:afterAutospacing="0"/>
        <w:jc w:val="both"/>
        <w:rPr>
          <w:rFonts w:ascii="Arial" w:hAnsi="Arial" w:cs="Arial"/>
          <w:b/>
          <w:lang w:val="ro-RO"/>
        </w:rPr>
      </w:pPr>
    </w:p>
    <w:p w:rsidR="000666CC" w:rsidRDefault="000666CC" w:rsidP="000666CC">
      <w:pPr>
        <w:pStyle w:val="NormalWeb"/>
        <w:spacing w:before="0" w:beforeAutospacing="0" w:after="0" w:afterAutospacing="0"/>
        <w:jc w:val="both"/>
        <w:rPr>
          <w:rFonts w:ascii="Arial" w:hAnsi="Arial" w:cs="Arial"/>
          <w:b/>
          <w:lang w:val="ro-RO"/>
        </w:rPr>
      </w:pPr>
    </w:p>
    <w:p w:rsidR="000666CC" w:rsidRDefault="000666CC" w:rsidP="000666CC">
      <w:pPr>
        <w:pStyle w:val="NormalWeb"/>
        <w:spacing w:before="0" w:beforeAutospacing="0" w:after="0" w:afterAutospacing="0"/>
        <w:jc w:val="both"/>
        <w:rPr>
          <w:rFonts w:ascii="Arial" w:hAnsi="Arial" w:cs="Arial"/>
          <w:lang w:val="ro-RO"/>
        </w:rPr>
      </w:pPr>
      <w:r w:rsidRPr="00586E47">
        <w:rPr>
          <w:rFonts w:ascii="Arial" w:hAnsi="Arial" w:cs="Arial"/>
          <w:b/>
          <w:lang w:val="ro-RO"/>
        </w:rPr>
        <w:t>titular</w:t>
      </w:r>
      <w:r w:rsidRPr="002A0D13">
        <w:rPr>
          <w:rFonts w:ascii="Arial" w:hAnsi="Arial" w:cs="Arial"/>
          <w:b/>
          <w:lang w:val="ro-RO"/>
        </w:rPr>
        <w:t>:</w:t>
      </w:r>
      <w:r>
        <w:rPr>
          <w:rFonts w:ascii="Arial" w:hAnsi="Arial" w:cs="Arial"/>
          <w:b/>
          <w:lang w:val="ro-RO"/>
        </w:rPr>
        <w:t xml:space="preserve"> </w:t>
      </w:r>
      <w:sdt>
        <w:sdtPr>
          <w:rPr>
            <w:rFonts w:ascii="Arial" w:hAnsi="Arial" w:cs="Arial"/>
            <w:b/>
            <w:lang w:val="ro-RO"/>
          </w:rPr>
          <w:alias w:val="Operator economic (Copie)"/>
          <w:tag w:val="OperatorEconomic_Copy"/>
          <w:id w:val="-1197694678"/>
          <w:lock w:val="contentLocked"/>
          <w:placeholder>
            <w:docPart w:val="BD3D741412D44A4D864A7D5FB4579D65"/>
          </w:placeholder>
          <w:text/>
        </w:sdtPr>
        <w:sdtContent>
          <w:r w:rsidR="003F0546">
            <w:rPr>
              <w:rFonts w:ascii="Arial" w:hAnsi="Arial" w:cs="Arial"/>
              <w:b/>
              <w:lang w:val="ro-RO"/>
            </w:rPr>
            <w:t>S.C. Ritorsa Trans S.R.L.</w:t>
          </w:r>
        </w:sdtContent>
      </w:sdt>
      <w:r w:rsidRPr="0054433B">
        <w:rPr>
          <w:rFonts w:ascii="Arial" w:hAnsi="Arial" w:cs="Arial"/>
          <w:lang w:val="ro-RO"/>
        </w:rPr>
        <w:t>,</w:t>
      </w:r>
      <w:r>
        <w:rPr>
          <w:rFonts w:ascii="Arial" w:hAnsi="Arial" w:cs="Arial"/>
          <w:b/>
          <w:lang w:val="ro-RO"/>
        </w:rPr>
        <w:t xml:space="preserve"> </w:t>
      </w:r>
      <w:sdt>
        <w:sdtPr>
          <w:rPr>
            <w:rFonts w:ascii="Arial" w:hAnsi="Arial" w:cs="Arial"/>
            <w:lang w:val="ro-RO"/>
          </w:rPr>
          <w:alias w:val="Câmp editabil text"/>
          <w:tag w:val="CampEditabil"/>
          <w:id w:val="-1476590971"/>
          <w:placeholder>
            <w:docPart w:val="D07A632BAF3047359AFD8D1D62EE0890"/>
          </w:placeholder>
        </w:sdtPr>
        <w:sdtContent>
          <w:r w:rsidR="006A2818">
            <w:rPr>
              <w:rFonts w:ascii="Arial" w:hAnsi="Arial" w:cs="Arial"/>
              <w:lang w:val="ro-RO"/>
            </w:rPr>
            <w:t xml:space="preserve"> </w:t>
          </w:r>
        </w:sdtContent>
      </w:sdt>
    </w:p>
    <w:p w:rsidR="000666CC" w:rsidRPr="00586E47" w:rsidRDefault="00503174" w:rsidP="000666CC">
      <w:pPr>
        <w:pStyle w:val="NormalWeb"/>
        <w:spacing w:before="0" w:beforeAutospacing="0" w:after="0" w:afterAutospacing="0"/>
        <w:jc w:val="both"/>
        <w:rPr>
          <w:rFonts w:ascii="Arial" w:hAnsi="Arial" w:cs="Arial"/>
          <w:lang w:val="ro-RO" w:eastAsia="ro-RO"/>
        </w:rPr>
      </w:pPr>
      <w:sdt>
        <w:sdtPr>
          <w:rPr>
            <w:rFonts w:ascii="Arial" w:hAnsi="Arial" w:cs="Arial"/>
            <w:lang w:val="ro-RO" w:eastAsia="ro-RO"/>
          </w:rPr>
          <w:alias w:val="Câmp editabil text"/>
          <w:tag w:val="CampEditabil"/>
          <w:id w:val="-2044656953"/>
          <w:placeholder>
            <w:docPart w:val="2692990C63D845F488083E1F31534523"/>
          </w:placeholder>
        </w:sdtPr>
        <w:sdtContent>
          <w:r w:rsidR="000666CC" w:rsidRPr="00586E47">
            <w:rPr>
              <w:rFonts w:ascii="Arial" w:hAnsi="Arial" w:cs="Arial"/>
              <w:b/>
              <w:lang w:val="ro-RO" w:eastAsia="ro-RO"/>
            </w:rPr>
            <w:t>av</w:t>
          </w:r>
          <w:r w:rsidR="000666CC">
            <w:rPr>
              <w:rFonts w:ascii="Arial" w:hAnsi="Arial" w:cs="Arial"/>
              <w:b/>
              <w:lang w:val="ro-RO" w:eastAsia="ro-RO"/>
            </w:rPr>
            <w:t>â</w:t>
          </w:r>
          <w:r w:rsidR="000666CC" w:rsidRPr="00586E47">
            <w:rPr>
              <w:rFonts w:ascii="Arial" w:hAnsi="Arial" w:cs="Arial"/>
              <w:b/>
              <w:lang w:val="ro-RO" w:eastAsia="ro-RO"/>
            </w:rPr>
            <w:t>nd amplasamentul:</w:t>
          </w:r>
          <w:r w:rsidR="000666CC">
            <w:rPr>
              <w:rFonts w:ascii="Arial" w:hAnsi="Arial" w:cs="Arial"/>
              <w:b/>
              <w:lang w:val="ro-RO" w:eastAsia="ro-RO"/>
            </w:rPr>
            <w:t xml:space="preserve"> </w:t>
          </w:r>
          <w:r w:rsidR="006A2818" w:rsidRPr="003C7329">
            <w:rPr>
              <w:rFonts w:ascii="Arial" w:hAnsi="Arial" w:cs="Arial"/>
              <w:lang w:val="ro-RO"/>
            </w:rPr>
            <w:t>extravilanul UAT Jibou, albia majoră a râului Someș, mal stâng, jud. Sălaj</w:t>
          </w:r>
        </w:sdtContent>
      </w:sdt>
      <w:r w:rsidR="000666CC" w:rsidRPr="00586E47">
        <w:rPr>
          <w:rFonts w:ascii="Arial" w:hAnsi="Arial" w:cs="Arial"/>
          <w:lang w:val="ro-RO" w:eastAsia="ro-RO"/>
        </w:rPr>
        <w:t>,</w:t>
      </w:r>
    </w:p>
    <w:p w:rsidR="000666CC" w:rsidRPr="00064581" w:rsidRDefault="000666CC" w:rsidP="000666CC">
      <w:pPr>
        <w:pStyle w:val="NormalWeb"/>
        <w:spacing w:before="0" w:beforeAutospacing="0" w:after="0" w:afterAutospacing="0"/>
        <w:jc w:val="both"/>
        <w:rPr>
          <w:rFonts w:ascii="Arial" w:hAnsi="Arial" w:cs="Arial"/>
          <w:lang w:val="ro-RO" w:eastAsia="ro-RO"/>
        </w:rPr>
      </w:pPr>
      <w:r w:rsidRPr="00586E47">
        <w:rPr>
          <w:rFonts w:ascii="Arial" w:hAnsi="Arial" w:cs="Arial"/>
          <w:b/>
          <w:lang w:val="ro-RO" w:eastAsia="ro-RO"/>
        </w:rPr>
        <w:t>în scopul</w:t>
      </w:r>
      <w:r w:rsidRPr="003E7B7B">
        <w:rPr>
          <w:rFonts w:ascii="Arial" w:hAnsi="Arial" w:cs="Arial"/>
          <w:lang w:val="ro-RO" w:eastAsia="ro-RO"/>
        </w:rPr>
        <w:t xml:space="preserve"> </w:t>
      </w:r>
      <w:r w:rsidRPr="00064581">
        <w:rPr>
          <w:rFonts w:ascii="Arial" w:hAnsi="Arial" w:cs="Arial"/>
          <w:lang w:val="ro-RO" w:eastAsia="ro-RO"/>
        </w:rPr>
        <w:t>stabilirii condi</w:t>
      </w:r>
      <w:r>
        <w:rPr>
          <w:rFonts w:ascii="Arial" w:hAnsi="Arial" w:cs="Arial"/>
          <w:lang w:val="ro-RO" w:eastAsia="ro-RO"/>
        </w:rPr>
        <w:t>ț</w:t>
      </w:r>
      <w:r w:rsidRPr="00064581">
        <w:rPr>
          <w:rFonts w:ascii="Arial" w:hAnsi="Arial" w:cs="Arial"/>
          <w:lang w:val="ro-RO" w:eastAsia="ro-RO"/>
        </w:rPr>
        <w:t xml:space="preserve">iilor </w:t>
      </w:r>
      <w:r>
        <w:rPr>
          <w:rFonts w:ascii="Arial" w:hAnsi="Arial" w:cs="Arial"/>
          <w:lang w:val="ro-RO" w:eastAsia="ro-RO"/>
        </w:rPr>
        <w:t>ș</w:t>
      </w:r>
      <w:r w:rsidRPr="00064581">
        <w:rPr>
          <w:rFonts w:ascii="Arial" w:hAnsi="Arial" w:cs="Arial"/>
          <w:lang w:val="ro-RO" w:eastAsia="ro-RO"/>
        </w:rPr>
        <w:t>i a măsurilor pentru protec</w:t>
      </w:r>
      <w:r>
        <w:rPr>
          <w:rFonts w:ascii="Arial" w:hAnsi="Arial" w:cs="Arial"/>
          <w:lang w:val="ro-RO" w:eastAsia="ro-RO"/>
        </w:rPr>
        <w:t>ț</w:t>
      </w:r>
      <w:r w:rsidRPr="00064581">
        <w:rPr>
          <w:rFonts w:ascii="Arial" w:hAnsi="Arial" w:cs="Arial"/>
          <w:lang w:val="ro-RO" w:eastAsia="ro-RO"/>
        </w:rPr>
        <w:t>ia mediului care trebuie respectate pentru realizarea proiectului</w:t>
      </w:r>
      <w:r>
        <w:rPr>
          <w:rFonts w:ascii="Arial" w:hAnsi="Arial" w:cs="Arial"/>
          <w:lang w:val="ro-RO" w:eastAsia="ro-RO"/>
        </w:rPr>
        <w:t>,</w:t>
      </w:r>
      <w:r w:rsidRPr="00064581">
        <w:rPr>
          <w:rFonts w:ascii="Arial" w:hAnsi="Arial" w:cs="Arial"/>
          <w:lang w:val="ro-RO" w:eastAsia="ro-RO"/>
        </w:rPr>
        <w:t xml:space="preserve"> </w:t>
      </w:r>
    </w:p>
    <w:p w:rsidR="000666CC" w:rsidRPr="00586E47" w:rsidRDefault="000666CC" w:rsidP="000666CC">
      <w:pPr>
        <w:spacing w:after="0" w:line="240" w:lineRule="auto"/>
        <w:jc w:val="both"/>
        <w:textAlignment w:val="baseline"/>
        <w:rPr>
          <w:rFonts w:ascii="Arial" w:hAnsi="Arial" w:cs="Arial"/>
          <w:b/>
          <w:sz w:val="24"/>
          <w:szCs w:val="24"/>
          <w:lang w:val="ro-RO" w:eastAsia="ro-RO"/>
        </w:rPr>
      </w:pPr>
      <w:r w:rsidRPr="00586E47">
        <w:rPr>
          <w:rFonts w:ascii="Arial" w:hAnsi="Arial" w:cs="Arial"/>
          <w:b/>
          <w:sz w:val="24"/>
          <w:szCs w:val="24"/>
          <w:lang w:val="ro-RO" w:eastAsia="ro-RO"/>
        </w:rPr>
        <w:t>care prevede:</w:t>
      </w:r>
    </w:p>
    <w:p w:rsidR="000666CC" w:rsidRDefault="000666CC" w:rsidP="000666CC">
      <w:pPr>
        <w:shd w:val="clear" w:color="auto" w:fill="FFFFFF"/>
        <w:adjustRightInd w:val="0"/>
        <w:spacing w:after="0" w:line="240" w:lineRule="auto"/>
        <w:jc w:val="both"/>
        <w:rPr>
          <w:rFonts w:ascii="Arial" w:hAnsi="Arial" w:cs="Arial"/>
          <w:b/>
          <w:sz w:val="24"/>
          <w:szCs w:val="24"/>
          <w:lang w:val="ro-RO" w:eastAsia="ro-RO"/>
        </w:rPr>
      </w:pPr>
    </w:p>
    <w:p w:rsidR="000666CC" w:rsidRPr="0094417F" w:rsidRDefault="000666CC" w:rsidP="000666CC">
      <w:pPr>
        <w:pStyle w:val="Heading1"/>
        <w:ind w:firstLine="0"/>
        <w:rPr>
          <w:rFonts w:ascii="Arial Bold" w:hAnsi="Arial Bold"/>
          <w:b/>
          <w:caps/>
          <w:sz w:val="24"/>
        </w:rPr>
      </w:pPr>
      <w:r w:rsidRPr="0094417F">
        <w:rPr>
          <w:rFonts w:ascii="Arial Bold" w:hAnsi="Arial Bold"/>
          <w:b/>
          <w:caps/>
          <w:sz w:val="24"/>
        </w:rPr>
        <w:t>I. Descrierea proiectului, lucrările prevăzute de proiect, inclusiv instala</w:t>
      </w:r>
      <w:r>
        <w:rPr>
          <w:rFonts w:ascii="Arial Bold" w:hAnsi="Arial Bold"/>
          <w:b/>
          <w:caps/>
          <w:sz w:val="24"/>
        </w:rPr>
        <w:t>ț</w:t>
      </w:r>
      <w:r w:rsidRPr="0094417F">
        <w:rPr>
          <w:rFonts w:ascii="Arial Bold" w:hAnsi="Arial Bold"/>
          <w:b/>
          <w:caps/>
          <w:sz w:val="24"/>
        </w:rPr>
        <w:t xml:space="preserve">iile </w:t>
      </w:r>
      <w:r>
        <w:rPr>
          <w:rFonts w:ascii="Arial Bold" w:hAnsi="Arial Bold"/>
          <w:b/>
          <w:caps/>
          <w:sz w:val="24"/>
        </w:rPr>
        <w:t>ș</w:t>
      </w:r>
      <w:r w:rsidRPr="0094417F">
        <w:rPr>
          <w:rFonts w:ascii="Arial Bold" w:hAnsi="Arial Bold"/>
          <w:b/>
          <w:caps/>
          <w:sz w:val="24"/>
        </w:rPr>
        <w:t>i echipamentele</w:t>
      </w:r>
    </w:p>
    <w:sdt>
      <w:sdtPr>
        <w:rPr>
          <w:rFonts w:ascii="Arial" w:hAnsi="Arial" w:cs="Arial"/>
          <w:sz w:val="24"/>
          <w:szCs w:val="24"/>
          <w:lang w:val="ro-RO" w:eastAsia="ro-RO"/>
        </w:rPr>
        <w:alias w:val="Câmp editabil text"/>
        <w:tag w:val="CampEditabil"/>
        <w:id w:val="-2119053022"/>
        <w:placeholder>
          <w:docPart w:val="75FEDECF4FE443C5A984F03E678863C6"/>
        </w:placeholder>
      </w:sdtPr>
      <w:sdtContent>
        <w:p w:rsidR="000666CC" w:rsidRPr="0094417F" w:rsidRDefault="00684CCB" w:rsidP="000C05A1">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w:t>
          </w:r>
          <w:r w:rsidR="000C05A1">
            <w:rPr>
              <w:rFonts w:ascii="Arial" w:hAnsi="Arial" w:cs="Arial"/>
              <w:sz w:val="24"/>
              <w:szCs w:val="24"/>
              <w:lang w:val="ro-RO" w:eastAsia="ro-RO"/>
            </w:rPr>
            <w:t xml:space="preserve">- </w:t>
          </w:r>
          <w:r w:rsidR="00D15F12" w:rsidRPr="003166D2">
            <w:rPr>
              <w:rFonts w:ascii="Arial" w:hAnsi="Arial" w:cs="Arial"/>
              <w:sz w:val="24"/>
              <w:szCs w:val="24"/>
              <w:lang w:val="ro-RO"/>
            </w:rPr>
            <w:t>prin proiect se propune extragerea prin mijloace proprii a agregatelor minerale reprezentate de nisip şi pietriş, cantonate în albia majoră a râului Someş</w:t>
          </w:r>
          <w:r w:rsidR="00D15F12">
            <w:rPr>
              <w:rFonts w:ascii="Arial" w:hAnsi="Arial" w:cs="Arial"/>
              <w:sz w:val="24"/>
              <w:szCs w:val="24"/>
              <w:lang w:val="ro-RO"/>
            </w:rPr>
            <w:t>,</w:t>
          </w:r>
          <w:r w:rsidR="00D15F12" w:rsidRPr="003166D2">
            <w:rPr>
              <w:rFonts w:ascii="Arial" w:hAnsi="Arial" w:cs="Arial"/>
              <w:sz w:val="24"/>
              <w:szCs w:val="24"/>
              <w:lang w:val="ro-RO"/>
            </w:rPr>
            <w:t xml:space="preserve"> mal </w:t>
          </w:r>
          <w:r w:rsidR="00D15F12">
            <w:rPr>
              <w:rFonts w:ascii="Arial" w:hAnsi="Arial" w:cs="Arial"/>
              <w:sz w:val="24"/>
              <w:szCs w:val="24"/>
              <w:lang w:val="ro-RO"/>
            </w:rPr>
            <w:t>stâng și prelucrarea acestora în stația de sortare spălare agregate minerale</w:t>
          </w:r>
          <w:r w:rsidR="000C05A1">
            <w:rPr>
              <w:rFonts w:ascii="Arial" w:hAnsi="Arial" w:cs="Arial"/>
              <w:sz w:val="24"/>
              <w:szCs w:val="24"/>
              <w:lang w:val="ro-RO" w:eastAsia="ro-RO"/>
            </w:rPr>
            <w:t>.</w:t>
          </w:r>
          <w:r>
            <w:rPr>
              <w:rFonts w:ascii="Arial" w:hAnsi="Arial" w:cs="Arial"/>
              <w:sz w:val="24"/>
              <w:szCs w:val="24"/>
              <w:lang w:val="ro-RO" w:eastAsia="ro-RO"/>
            </w:rPr>
            <w:t xml:space="preserve">  </w:t>
          </w:r>
          <w:r w:rsidR="000C05A1" w:rsidRPr="00985253">
            <w:rPr>
              <w:rFonts w:ascii="Arial" w:hAnsi="Arial" w:cs="Arial"/>
              <w:b/>
              <w:sz w:val="24"/>
              <w:szCs w:val="24"/>
              <w:lang w:val="ro-RO" w:eastAsia="ro-RO"/>
            </w:rPr>
            <w:t>1.</w:t>
          </w:r>
          <w:r w:rsidR="000C05A1">
            <w:rPr>
              <w:rFonts w:ascii="Arial" w:hAnsi="Arial" w:cs="Arial"/>
              <w:sz w:val="24"/>
              <w:szCs w:val="24"/>
              <w:lang w:val="ro-RO" w:eastAsia="ro-RO"/>
            </w:rPr>
            <w:t xml:space="preserve"> L</w:t>
          </w:r>
          <w:r w:rsidR="000C05A1" w:rsidRPr="005E4692">
            <w:rPr>
              <w:rFonts w:ascii="Arial" w:hAnsi="Arial" w:cs="Arial"/>
              <w:sz w:val="24"/>
              <w:szCs w:val="24"/>
              <w:lang w:val="ro-RO" w:eastAsia="ro-RO"/>
            </w:rPr>
            <w:t xml:space="preserve">ucrările </w:t>
          </w:r>
          <w:r w:rsidR="000C05A1">
            <w:rPr>
              <w:rFonts w:ascii="Arial" w:hAnsi="Arial" w:cs="Arial"/>
              <w:sz w:val="24"/>
              <w:szCs w:val="24"/>
              <w:lang w:val="ro-RO" w:eastAsia="ro-RO"/>
            </w:rPr>
            <w:t>de exploatare propuse prin proiect</w:t>
          </w:r>
          <w:r w:rsidR="000C05A1" w:rsidRPr="005E4692">
            <w:rPr>
              <w:rFonts w:ascii="Arial" w:hAnsi="Arial" w:cs="Arial"/>
              <w:sz w:val="24"/>
              <w:szCs w:val="24"/>
              <w:lang w:val="ro-RO" w:eastAsia="ro-RO"/>
            </w:rPr>
            <w:t xml:space="preserve"> se vor desfăşura în perimetrul</w:t>
          </w:r>
          <w:r w:rsidR="000C05A1">
            <w:rPr>
              <w:rFonts w:ascii="Arial" w:hAnsi="Arial" w:cs="Arial"/>
              <w:sz w:val="24"/>
              <w:szCs w:val="24"/>
              <w:lang w:val="ro-RO" w:eastAsia="ro-RO"/>
            </w:rPr>
            <w:t xml:space="preserve"> </w:t>
          </w:r>
          <w:r w:rsidR="00170C65" w:rsidRPr="00170C65">
            <w:rPr>
              <w:rFonts w:ascii="Arial" w:hAnsi="Arial" w:cs="Arial"/>
              <w:sz w:val="24"/>
              <w:szCs w:val="24"/>
              <w:lang w:val="ro-RO" w:eastAsia="ro-RO"/>
            </w:rPr>
            <w:t>Someș - Ritorsa</w:t>
          </w:r>
          <w:r w:rsidR="000C05A1" w:rsidRPr="008976F5">
            <w:rPr>
              <w:rFonts w:ascii="Arial" w:hAnsi="Arial" w:cs="Arial"/>
              <w:sz w:val="24"/>
              <w:szCs w:val="24"/>
              <w:lang w:val="ro-RO" w:eastAsia="ro-RO"/>
            </w:rPr>
            <w:t xml:space="preserve">, situat în albia </w:t>
          </w:r>
          <w:r w:rsidR="00170C65">
            <w:rPr>
              <w:rFonts w:ascii="Arial" w:hAnsi="Arial" w:cs="Arial"/>
              <w:sz w:val="24"/>
              <w:szCs w:val="24"/>
              <w:lang w:val="ro-RO" w:eastAsia="ro-RO"/>
            </w:rPr>
            <w:t>majoră</w:t>
          </w:r>
          <w:r w:rsidR="000C05A1">
            <w:rPr>
              <w:rFonts w:ascii="Arial" w:hAnsi="Arial" w:cs="Arial"/>
              <w:sz w:val="24"/>
              <w:szCs w:val="24"/>
              <w:lang w:val="ro-RO" w:eastAsia="ro-RO"/>
            </w:rPr>
            <w:t xml:space="preserve"> </w:t>
          </w:r>
          <w:r w:rsidR="000C05A1" w:rsidRPr="008976F5">
            <w:rPr>
              <w:rFonts w:ascii="Arial" w:hAnsi="Arial" w:cs="Arial"/>
              <w:sz w:val="24"/>
              <w:szCs w:val="24"/>
              <w:lang w:val="ro-RO" w:eastAsia="ro-RO"/>
            </w:rPr>
            <w:t xml:space="preserve">a râului Someș, </w:t>
          </w:r>
          <w:r w:rsidR="00EE6A7E" w:rsidRPr="003166D2">
            <w:rPr>
              <w:rFonts w:ascii="Arial" w:hAnsi="Arial" w:cs="Arial"/>
              <w:sz w:val="24"/>
              <w:szCs w:val="24"/>
              <w:lang w:val="ro-RO"/>
            </w:rPr>
            <w:t xml:space="preserve">mal </w:t>
          </w:r>
          <w:r w:rsidR="00EE6A7E">
            <w:rPr>
              <w:rFonts w:ascii="Arial" w:hAnsi="Arial" w:cs="Arial"/>
              <w:sz w:val="24"/>
              <w:szCs w:val="24"/>
              <w:lang w:val="ro-RO"/>
            </w:rPr>
            <w:t>stâng</w:t>
          </w:r>
          <w:r w:rsidR="000C05A1" w:rsidRPr="000F5A18">
            <w:rPr>
              <w:rFonts w:ascii="Arial" w:hAnsi="Arial" w:cs="Arial"/>
              <w:sz w:val="24"/>
              <w:szCs w:val="24"/>
              <w:lang w:val="ro-RO" w:eastAsia="ro-RO"/>
            </w:rPr>
            <w:t>,</w:t>
          </w:r>
          <w:r w:rsidR="000C05A1">
            <w:rPr>
              <w:rFonts w:ascii="Arial" w:hAnsi="Arial" w:cs="Arial"/>
              <w:lang w:val="ro-RO" w:eastAsia="ro-RO"/>
            </w:rPr>
            <w:t xml:space="preserve"> </w:t>
          </w:r>
          <w:r w:rsidR="000C05A1" w:rsidRPr="008976F5">
            <w:rPr>
              <w:rFonts w:ascii="Arial" w:hAnsi="Arial" w:cs="Arial"/>
              <w:sz w:val="24"/>
              <w:szCs w:val="24"/>
              <w:lang w:val="ro-RO" w:eastAsia="ro-RO"/>
            </w:rPr>
            <w:t xml:space="preserve">perimetru ce face parte din </w:t>
          </w:r>
          <w:r w:rsidR="000C05A1" w:rsidRPr="008976F5">
            <w:rPr>
              <w:rFonts w:ascii="Arial" w:hAnsi="Arial" w:cs="Arial"/>
              <w:i/>
              <w:sz w:val="24"/>
              <w:szCs w:val="24"/>
              <w:lang w:val="ro-RO" w:eastAsia="ro-RO"/>
            </w:rPr>
            <w:t>Aria Specială de Protecție Avifaunistică – Cursul Mijlociu al Someşului ROSPA0114</w:t>
          </w:r>
          <w:r w:rsidR="000C05A1" w:rsidRPr="008976F5">
            <w:rPr>
              <w:rFonts w:ascii="Arial" w:hAnsi="Arial" w:cs="Arial"/>
              <w:sz w:val="24"/>
              <w:szCs w:val="24"/>
              <w:lang w:val="ro-RO" w:eastAsia="ro-RO"/>
            </w:rPr>
            <w:t xml:space="preserve">, delimitat de următoarele </w:t>
          </w:r>
          <w:r w:rsidR="000C05A1">
            <w:rPr>
              <w:rFonts w:ascii="Arial" w:hAnsi="Arial" w:cs="Arial"/>
              <w:sz w:val="24"/>
              <w:szCs w:val="24"/>
              <w:lang w:val="ro-RO" w:eastAsia="ro-RO"/>
            </w:rPr>
            <w:t>puncte de coordonate STEREO 70:</w:t>
          </w:r>
          <w:r>
            <w:rPr>
              <w:rFonts w:ascii="Arial" w:hAnsi="Arial" w:cs="Arial"/>
              <w:sz w:val="24"/>
              <w:szCs w:val="24"/>
              <w:lang w:val="ro-RO" w:eastAsia="ro-RO"/>
            </w:rPr>
            <w:t xml:space="preserve">  </w:t>
          </w:r>
          <w:r w:rsidR="009A4015">
            <w:rPr>
              <w:rFonts w:ascii="Arial" w:hAnsi="Arial" w:cs="Arial"/>
              <w:b/>
              <w:sz w:val="24"/>
              <w:szCs w:val="24"/>
              <w:lang w:val="ro-RO"/>
            </w:rPr>
            <w:t>Nr. p</w:t>
          </w:r>
          <w:r w:rsidR="009A4015" w:rsidRPr="009A4015">
            <w:rPr>
              <w:rFonts w:ascii="Arial" w:hAnsi="Arial" w:cs="Arial"/>
              <w:b/>
              <w:sz w:val="24"/>
              <w:szCs w:val="24"/>
              <w:lang w:val="ro-RO"/>
            </w:rPr>
            <w:t>ct</w:t>
          </w:r>
          <w:r w:rsidR="009A4015">
            <w:rPr>
              <w:rFonts w:ascii="Arial" w:hAnsi="Arial" w:cs="Arial"/>
              <w:b/>
              <w:sz w:val="24"/>
              <w:szCs w:val="24"/>
              <w:lang w:val="ro-RO"/>
            </w:rPr>
            <w:t>.</w:t>
          </w:r>
          <w:r>
            <w:rPr>
              <w:rFonts w:ascii="Arial" w:hAnsi="Arial" w:cs="Arial"/>
              <w:b/>
              <w:sz w:val="24"/>
              <w:szCs w:val="24"/>
              <w:lang w:val="ro-RO"/>
            </w:rPr>
            <w:t xml:space="preserve"> </w:t>
          </w:r>
          <w:r w:rsidR="009A4015" w:rsidRPr="008976F5">
            <w:rPr>
              <w:rFonts w:ascii="Arial" w:hAnsi="Arial" w:cs="Arial"/>
              <w:b/>
              <w:sz w:val="24"/>
              <w:szCs w:val="24"/>
              <w:lang w:val="ro-RO" w:eastAsia="ro-RO"/>
            </w:rPr>
            <w:t>Coordonate Stereo 70</w:t>
          </w:r>
          <w:r>
            <w:rPr>
              <w:rFonts w:ascii="Arial" w:hAnsi="Arial" w:cs="Arial"/>
              <w:b/>
              <w:sz w:val="24"/>
              <w:szCs w:val="24"/>
              <w:lang w:val="ro-RO" w:eastAsia="ro-RO"/>
            </w:rPr>
            <w:t xml:space="preserve">   </w:t>
          </w:r>
          <w:r w:rsidR="009A4015" w:rsidRPr="009A4015">
            <w:rPr>
              <w:rFonts w:ascii="Arial" w:hAnsi="Arial" w:cs="Arial"/>
              <w:b/>
              <w:sz w:val="24"/>
              <w:szCs w:val="24"/>
              <w:lang w:val="ro-RO"/>
            </w:rPr>
            <w:t>X</w:t>
          </w:r>
          <w:r>
            <w:rPr>
              <w:rFonts w:ascii="Arial" w:hAnsi="Arial" w:cs="Arial"/>
              <w:b/>
              <w:sz w:val="24"/>
              <w:szCs w:val="24"/>
              <w:lang w:val="ro-RO"/>
            </w:rPr>
            <w:t xml:space="preserve"> </w:t>
          </w:r>
          <w:r w:rsidR="009A4015" w:rsidRPr="009A4015">
            <w:rPr>
              <w:rFonts w:ascii="Arial" w:hAnsi="Arial" w:cs="Arial"/>
              <w:b/>
              <w:sz w:val="24"/>
              <w:szCs w:val="24"/>
              <w:lang w:val="ro-RO"/>
            </w:rPr>
            <w:t>Y</w:t>
          </w:r>
          <w:r>
            <w:rPr>
              <w:rFonts w:ascii="Arial" w:hAnsi="Arial" w:cs="Arial"/>
              <w:b/>
              <w:sz w:val="24"/>
              <w:szCs w:val="24"/>
              <w:lang w:val="ro-RO"/>
            </w:rPr>
            <w:t xml:space="preserve">  </w:t>
          </w:r>
          <w:r w:rsidR="00EE6A7E" w:rsidRPr="003166D2">
            <w:rPr>
              <w:rFonts w:ascii="Arial" w:hAnsi="Arial" w:cs="Arial"/>
              <w:sz w:val="24"/>
              <w:szCs w:val="24"/>
              <w:lang w:val="ro-RO"/>
            </w:rPr>
            <w:t>1.</w:t>
          </w:r>
          <w:r>
            <w:rPr>
              <w:rFonts w:ascii="Arial" w:hAnsi="Arial" w:cs="Arial"/>
              <w:sz w:val="24"/>
              <w:szCs w:val="24"/>
              <w:lang w:val="ro-RO"/>
            </w:rPr>
            <w:t xml:space="preserve"> </w:t>
          </w:r>
          <w:r w:rsidR="00EE6A7E">
            <w:rPr>
              <w:rFonts w:ascii="Arial" w:hAnsi="Arial" w:cs="Arial"/>
              <w:sz w:val="24"/>
              <w:szCs w:val="24"/>
              <w:lang w:val="ro-RO"/>
            </w:rPr>
            <w:t>644.981</w:t>
          </w:r>
          <w:r>
            <w:rPr>
              <w:rFonts w:ascii="Arial" w:hAnsi="Arial" w:cs="Arial"/>
              <w:sz w:val="24"/>
              <w:szCs w:val="24"/>
              <w:lang w:val="ro-RO"/>
            </w:rPr>
            <w:t xml:space="preserve"> </w:t>
          </w:r>
          <w:r w:rsidR="00EE6A7E">
            <w:rPr>
              <w:rFonts w:ascii="Arial" w:hAnsi="Arial" w:cs="Arial"/>
              <w:sz w:val="24"/>
              <w:szCs w:val="24"/>
              <w:lang w:val="ro-RO"/>
            </w:rPr>
            <w:t>369.363</w:t>
          </w:r>
          <w:r>
            <w:rPr>
              <w:rFonts w:ascii="Arial" w:hAnsi="Arial" w:cs="Arial"/>
              <w:sz w:val="24"/>
              <w:szCs w:val="24"/>
              <w:lang w:val="ro-RO"/>
            </w:rPr>
            <w:t xml:space="preserve">  </w:t>
          </w:r>
          <w:r w:rsidR="00EE6A7E" w:rsidRPr="003166D2">
            <w:rPr>
              <w:rFonts w:ascii="Arial" w:hAnsi="Arial" w:cs="Arial"/>
              <w:sz w:val="24"/>
              <w:szCs w:val="24"/>
              <w:lang w:val="ro-RO"/>
            </w:rPr>
            <w:t>2.</w:t>
          </w:r>
          <w:r>
            <w:rPr>
              <w:rFonts w:ascii="Arial" w:hAnsi="Arial" w:cs="Arial"/>
              <w:sz w:val="24"/>
              <w:szCs w:val="24"/>
              <w:lang w:val="ro-RO"/>
            </w:rPr>
            <w:t xml:space="preserve"> </w:t>
          </w:r>
          <w:r w:rsidR="00EE6A7E">
            <w:rPr>
              <w:rFonts w:ascii="Arial" w:hAnsi="Arial" w:cs="Arial"/>
              <w:sz w:val="24"/>
              <w:szCs w:val="24"/>
              <w:lang w:val="ro-RO"/>
            </w:rPr>
            <w:t>645.276</w:t>
          </w:r>
          <w:r>
            <w:rPr>
              <w:rFonts w:ascii="Arial" w:hAnsi="Arial" w:cs="Arial"/>
              <w:sz w:val="24"/>
              <w:szCs w:val="24"/>
              <w:lang w:val="ro-RO"/>
            </w:rPr>
            <w:t xml:space="preserve"> </w:t>
          </w:r>
          <w:r w:rsidR="00EE6A7E">
            <w:rPr>
              <w:rFonts w:ascii="Arial" w:hAnsi="Arial" w:cs="Arial"/>
              <w:sz w:val="24"/>
              <w:szCs w:val="24"/>
              <w:lang w:val="ro-RO"/>
            </w:rPr>
            <w:t>369.390</w:t>
          </w:r>
          <w:r>
            <w:rPr>
              <w:rFonts w:ascii="Arial" w:hAnsi="Arial" w:cs="Arial"/>
              <w:sz w:val="24"/>
              <w:szCs w:val="24"/>
              <w:lang w:val="ro-RO"/>
            </w:rPr>
            <w:t xml:space="preserve">  </w:t>
          </w:r>
          <w:r w:rsidR="00EE6A7E" w:rsidRPr="003166D2">
            <w:rPr>
              <w:rFonts w:ascii="Arial" w:hAnsi="Arial" w:cs="Arial"/>
              <w:sz w:val="24"/>
              <w:szCs w:val="24"/>
              <w:lang w:val="ro-RO"/>
            </w:rPr>
            <w:t>3.</w:t>
          </w:r>
          <w:r>
            <w:rPr>
              <w:rFonts w:ascii="Arial" w:hAnsi="Arial" w:cs="Arial"/>
              <w:sz w:val="24"/>
              <w:szCs w:val="24"/>
              <w:lang w:val="ro-RO"/>
            </w:rPr>
            <w:t xml:space="preserve"> </w:t>
          </w:r>
          <w:r w:rsidR="00EE6A7E">
            <w:rPr>
              <w:rFonts w:ascii="Arial" w:hAnsi="Arial" w:cs="Arial"/>
              <w:sz w:val="24"/>
              <w:szCs w:val="24"/>
              <w:lang w:val="ro-RO"/>
            </w:rPr>
            <w:t>645.311</w:t>
          </w:r>
          <w:r>
            <w:rPr>
              <w:rFonts w:ascii="Arial" w:hAnsi="Arial" w:cs="Arial"/>
              <w:sz w:val="24"/>
              <w:szCs w:val="24"/>
              <w:lang w:val="ro-RO"/>
            </w:rPr>
            <w:t xml:space="preserve"> </w:t>
          </w:r>
          <w:r w:rsidR="00EE6A7E">
            <w:rPr>
              <w:rFonts w:ascii="Arial" w:hAnsi="Arial" w:cs="Arial"/>
              <w:sz w:val="24"/>
              <w:szCs w:val="24"/>
              <w:lang w:val="ro-RO"/>
            </w:rPr>
            <w:t>369.471</w:t>
          </w:r>
          <w:r>
            <w:rPr>
              <w:rFonts w:ascii="Arial" w:hAnsi="Arial" w:cs="Arial"/>
              <w:sz w:val="24"/>
              <w:szCs w:val="24"/>
              <w:lang w:val="ro-RO"/>
            </w:rPr>
            <w:t xml:space="preserve">  </w:t>
          </w:r>
          <w:r w:rsidR="00EE6A7E" w:rsidRPr="003166D2">
            <w:rPr>
              <w:rFonts w:ascii="Arial" w:hAnsi="Arial" w:cs="Arial"/>
              <w:sz w:val="24"/>
              <w:szCs w:val="24"/>
              <w:lang w:val="ro-RO"/>
            </w:rPr>
            <w:t>4.</w:t>
          </w:r>
          <w:r>
            <w:rPr>
              <w:rFonts w:ascii="Arial" w:hAnsi="Arial" w:cs="Arial"/>
              <w:sz w:val="24"/>
              <w:szCs w:val="24"/>
              <w:lang w:val="ro-RO"/>
            </w:rPr>
            <w:t xml:space="preserve"> </w:t>
          </w:r>
          <w:r w:rsidR="00EE6A7E">
            <w:rPr>
              <w:rFonts w:ascii="Arial" w:hAnsi="Arial" w:cs="Arial"/>
              <w:sz w:val="24"/>
              <w:szCs w:val="24"/>
              <w:lang w:val="ro-RO"/>
            </w:rPr>
            <w:t>645.233</w:t>
          </w:r>
          <w:r>
            <w:rPr>
              <w:rFonts w:ascii="Arial" w:hAnsi="Arial" w:cs="Arial"/>
              <w:sz w:val="24"/>
              <w:szCs w:val="24"/>
              <w:lang w:val="ro-RO"/>
            </w:rPr>
            <w:t xml:space="preserve"> </w:t>
          </w:r>
          <w:r w:rsidR="00EE6A7E">
            <w:rPr>
              <w:rFonts w:ascii="Arial" w:hAnsi="Arial" w:cs="Arial"/>
              <w:sz w:val="24"/>
              <w:szCs w:val="24"/>
              <w:lang w:val="ro-RO"/>
            </w:rPr>
            <w:t>369.569</w:t>
          </w:r>
          <w:r>
            <w:rPr>
              <w:rFonts w:ascii="Arial" w:hAnsi="Arial" w:cs="Arial"/>
              <w:sz w:val="24"/>
              <w:szCs w:val="24"/>
              <w:lang w:val="ro-RO"/>
            </w:rPr>
            <w:t xml:space="preserve">  </w:t>
          </w:r>
          <w:r w:rsidR="00EE6A7E" w:rsidRPr="003166D2">
            <w:rPr>
              <w:rFonts w:ascii="Arial" w:hAnsi="Arial" w:cs="Arial"/>
              <w:sz w:val="24"/>
              <w:szCs w:val="24"/>
              <w:lang w:val="ro-RO"/>
            </w:rPr>
            <w:t>5.</w:t>
          </w:r>
          <w:r>
            <w:rPr>
              <w:rFonts w:ascii="Arial" w:hAnsi="Arial" w:cs="Arial"/>
              <w:sz w:val="24"/>
              <w:szCs w:val="24"/>
              <w:lang w:val="ro-RO"/>
            </w:rPr>
            <w:t xml:space="preserve"> </w:t>
          </w:r>
          <w:r w:rsidR="00EE6A7E">
            <w:rPr>
              <w:rFonts w:ascii="Arial" w:hAnsi="Arial" w:cs="Arial"/>
              <w:sz w:val="24"/>
              <w:szCs w:val="24"/>
              <w:lang w:val="ro-RO"/>
            </w:rPr>
            <w:t>645.113</w:t>
          </w:r>
          <w:r>
            <w:rPr>
              <w:rFonts w:ascii="Arial" w:hAnsi="Arial" w:cs="Arial"/>
              <w:sz w:val="24"/>
              <w:szCs w:val="24"/>
              <w:lang w:val="ro-RO"/>
            </w:rPr>
            <w:t xml:space="preserve"> </w:t>
          </w:r>
          <w:r w:rsidR="00EE6A7E">
            <w:rPr>
              <w:rFonts w:ascii="Arial" w:hAnsi="Arial" w:cs="Arial"/>
              <w:sz w:val="24"/>
              <w:szCs w:val="24"/>
              <w:lang w:val="ro-RO"/>
            </w:rPr>
            <w:t>369.519</w:t>
          </w:r>
          <w:r>
            <w:rPr>
              <w:rFonts w:ascii="Arial" w:hAnsi="Arial" w:cs="Arial"/>
              <w:sz w:val="24"/>
              <w:szCs w:val="24"/>
              <w:lang w:val="ro-RO"/>
            </w:rPr>
            <w:t xml:space="preserve">  </w:t>
          </w:r>
          <w:r w:rsidR="00EE6A7E">
            <w:rPr>
              <w:rFonts w:ascii="Arial" w:hAnsi="Arial" w:cs="Arial"/>
              <w:sz w:val="24"/>
              <w:szCs w:val="24"/>
              <w:lang w:val="ro-RO"/>
            </w:rPr>
            <w:t>6.</w:t>
          </w:r>
          <w:r>
            <w:rPr>
              <w:rFonts w:ascii="Arial" w:hAnsi="Arial" w:cs="Arial"/>
              <w:sz w:val="24"/>
              <w:szCs w:val="24"/>
              <w:lang w:val="ro-RO"/>
            </w:rPr>
            <w:t xml:space="preserve"> </w:t>
          </w:r>
          <w:r w:rsidR="00EE6A7E">
            <w:rPr>
              <w:rFonts w:ascii="Arial" w:hAnsi="Arial" w:cs="Arial"/>
              <w:sz w:val="24"/>
              <w:szCs w:val="24"/>
              <w:lang w:val="ro-RO"/>
            </w:rPr>
            <w:t>644.950</w:t>
          </w:r>
          <w:r>
            <w:rPr>
              <w:rFonts w:ascii="Arial" w:hAnsi="Arial" w:cs="Arial"/>
              <w:sz w:val="24"/>
              <w:szCs w:val="24"/>
              <w:lang w:val="ro-RO"/>
            </w:rPr>
            <w:t xml:space="preserve"> </w:t>
          </w:r>
          <w:r w:rsidR="00EE6A7E">
            <w:rPr>
              <w:rFonts w:ascii="Arial" w:hAnsi="Arial" w:cs="Arial"/>
              <w:sz w:val="24"/>
              <w:szCs w:val="24"/>
              <w:lang w:val="ro-RO"/>
            </w:rPr>
            <w:t>369.470</w:t>
          </w:r>
          <w:r>
            <w:rPr>
              <w:rFonts w:ascii="Arial" w:hAnsi="Arial" w:cs="Arial"/>
              <w:sz w:val="24"/>
              <w:szCs w:val="24"/>
              <w:lang w:val="ro-RO"/>
            </w:rPr>
            <w:t xml:space="preserve">   </w:t>
          </w:r>
          <w:r w:rsidR="000C05A1" w:rsidRPr="008976F5">
            <w:rPr>
              <w:rFonts w:ascii="Arial" w:hAnsi="Arial" w:cs="Arial"/>
              <w:sz w:val="24"/>
              <w:szCs w:val="24"/>
              <w:lang w:val="ro-RO" w:eastAsia="ro-RO"/>
            </w:rPr>
            <w:t xml:space="preserve">Activitatea de exploatare a resurselor de balast din cadrul perimetrului </w:t>
          </w:r>
          <w:r w:rsidR="00EE6A7E" w:rsidRPr="00170C65">
            <w:rPr>
              <w:rFonts w:ascii="Arial" w:hAnsi="Arial" w:cs="Arial"/>
              <w:sz w:val="24"/>
              <w:szCs w:val="24"/>
              <w:lang w:val="ro-RO" w:eastAsia="ro-RO"/>
            </w:rPr>
            <w:t>Someș - Ritorsa</w:t>
          </w:r>
          <w:r w:rsidR="00EE6A7E" w:rsidRPr="008976F5">
            <w:rPr>
              <w:rFonts w:ascii="Arial" w:hAnsi="Arial" w:cs="Arial"/>
              <w:sz w:val="24"/>
              <w:szCs w:val="24"/>
              <w:lang w:val="ro-RO" w:eastAsia="ro-RO"/>
            </w:rPr>
            <w:t xml:space="preserve"> </w:t>
          </w:r>
          <w:r w:rsidR="000C05A1" w:rsidRPr="008976F5">
            <w:rPr>
              <w:rFonts w:ascii="Arial" w:hAnsi="Arial" w:cs="Arial"/>
              <w:sz w:val="24"/>
              <w:szCs w:val="24"/>
              <w:lang w:val="ro-RO" w:eastAsia="ro-RO"/>
            </w:rPr>
            <w:t>presupune realizarea următoarelor lucrări:</w:t>
          </w:r>
          <w:r>
            <w:rPr>
              <w:rFonts w:ascii="Arial" w:hAnsi="Arial" w:cs="Arial"/>
              <w:sz w:val="24"/>
              <w:szCs w:val="24"/>
              <w:lang w:val="ro-RO" w:eastAsia="ro-RO"/>
            </w:rPr>
            <w:t xml:space="preserve"> </w:t>
          </w:r>
          <w:r w:rsidR="000C05A1" w:rsidRPr="003A4208">
            <w:rPr>
              <w:rFonts w:ascii="Arial" w:hAnsi="Arial" w:cs="Arial"/>
              <w:sz w:val="24"/>
              <w:szCs w:val="24"/>
              <w:lang w:val="ro-RO" w:eastAsia="ro-RO"/>
            </w:rPr>
            <w:t xml:space="preserve">Lucrări de deschidere: </w:t>
          </w:r>
          <w:r>
            <w:rPr>
              <w:rFonts w:ascii="Arial" w:hAnsi="Arial" w:cs="Arial"/>
              <w:sz w:val="24"/>
              <w:szCs w:val="24"/>
              <w:lang w:val="ro-RO" w:eastAsia="ro-RO"/>
            </w:rPr>
            <w:t xml:space="preserve"> </w:t>
          </w:r>
          <w:r w:rsidR="000C05A1" w:rsidRPr="003A4208">
            <w:rPr>
              <w:rFonts w:ascii="Arial" w:hAnsi="Arial" w:cs="Arial"/>
              <w:sz w:val="24"/>
              <w:szCs w:val="24"/>
              <w:lang w:val="ro-RO" w:eastAsia="ro-RO"/>
            </w:rPr>
            <w:t xml:space="preserve">nu vor fi necesare lucrări de deschidere deoarece accesul la perimetru se va realiza pe un drum de </w:t>
          </w:r>
          <w:r w:rsidR="00EE6A7E">
            <w:rPr>
              <w:rFonts w:ascii="Arial" w:hAnsi="Arial" w:cs="Arial"/>
              <w:sz w:val="24"/>
              <w:szCs w:val="24"/>
              <w:lang w:val="ro-RO" w:eastAsia="ro-RO"/>
            </w:rPr>
            <w:t>hotar balastat</w:t>
          </w:r>
          <w:r w:rsidR="000C05A1" w:rsidRPr="003A4208">
            <w:rPr>
              <w:rFonts w:ascii="Arial" w:hAnsi="Arial" w:cs="Arial"/>
              <w:sz w:val="24"/>
              <w:szCs w:val="24"/>
              <w:lang w:val="ro-RO" w:eastAsia="ro-RO"/>
            </w:rPr>
            <w:t xml:space="preserve"> existent, cu lungimea de </w:t>
          </w:r>
          <w:r w:rsidR="0027501D">
            <w:rPr>
              <w:rFonts w:ascii="Arial" w:hAnsi="Arial" w:cs="Arial"/>
              <w:sz w:val="24"/>
              <w:szCs w:val="24"/>
              <w:lang w:val="ro-RO" w:eastAsia="ro-RO"/>
            </w:rPr>
            <w:t>700</w:t>
          </w:r>
          <w:r w:rsidR="00EE6A7E">
            <w:rPr>
              <w:rFonts w:ascii="Arial" w:hAnsi="Arial" w:cs="Arial"/>
              <w:sz w:val="24"/>
              <w:szCs w:val="24"/>
              <w:lang w:val="ro-RO" w:eastAsia="ro-RO"/>
            </w:rPr>
            <w:t xml:space="preserve"> m</w:t>
          </w:r>
          <w:r w:rsidR="000A77C6">
            <w:rPr>
              <w:rFonts w:ascii="Arial" w:hAnsi="Arial" w:cs="Arial"/>
              <w:sz w:val="24"/>
              <w:szCs w:val="24"/>
              <w:lang w:val="ro-RO" w:eastAsia="ro-RO"/>
            </w:rPr>
            <w:t>,</w:t>
          </w:r>
          <w:r w:rsidR="00EE6A7E">
            <w:rPr>
              <w:rFonts w:ascii="Arial" w:hAnsi="Arial" w:cs="Arial"/>
              <w:sz w:val="24"/>
              <w:szCs w:val="24"/>
              <w:lang w:val="ro-RO" w:eastAsia="ro-RO"/>
            </w:rPr>
            <w:t xml:space="preserve"> cu acces direct în șoseaua ocolitoare o orașului Jibou </w:t>
          </w:r>
          <w:r w:rsidR="000A77C6">
            <w:rPr>
              <w:rFonts w:ascii="Arial" w:hAnsi="Arial" w:cs="Arial"/>
              <w:sz w:val="24"/>
              <w:szCs w:val="24"/>
              <w:lang w:val="ro-RO"/>
            </w:rPr>
            <w:t>care face legătura cu</w:t>
          </w:r>
          <w:r w:rsidR="00EE6A7E" w:rsidRPr="003166D2">
            <w:rPr>
              <w:rFonts w:ascii="Arial" w:hAnsi="Arial" w:cs="Arial"/>
              <w:sz w:val="24"/>
              <w:szCs w:val="24"/>
              <w:lang w:val="ro-RO"/>
            </w:rPr>
            <w:t xml:space="preserve"> D</w:t>
          </w:r>
          <w:r w:rsidR="00EE6A7E">
            <w:rPr>
              <w:rFonts w:ascii="Arial" w:hAnsi="Arial" w:cs="Arial"/>
              <w:sz w:val="24"/>
              <w:szCs w:val="24"/>
              <w:lang w:val="ro-RO"/>
            </w:rPr>
            <w:t>J</w:t>
          </w:r>
          <w:r w:rsidR="00EE6A7E" w:rsidRPr="003166D2">
            <w:rPr>
              <w:rFonts w:ascii="Arial" w:hAnsi="Arial" w:cs="Arial"/>
              <w:sz w:val="24"/>
              <w:szCs w:val="24"/>
              <w:lang w:val="ro-RO"/>
            </w:rPr>
            <w:t xml:space="preserve"> </w:t>
          </w:r>
          <w:r w:rsidR="00EE6A7E">
            <w:rPr>
              <w:rFonts w:ascii="Arial" w:hAnsi="Arial" w:cs="Arial"/>
              <w:sz w:val="24"/>
              <w:szCs w:val="24"/>
              <w:lang w:val="ro-RO"/>
            </w:rPr>
            <w:t>108A</w:t>
          </w:r>
          <w:r w:rsidR="000C05A1" w:rsidRPr="003A4208">
            <w:rPr>
              <w:rFonts w:ascii="Arial" w:hAnsi="Arial" w:cs="Arial"/>
              <w:sz w:val="24"/>
              <w:szCs w:val="24"/>
              <w:lang w:val="ro-RO" w:eastAsia="ro-RO"/>
            </w:rPr>
            <w:t>; pe acest drum se va face accesul și în stația de sortare.</w:t>
          </w:r>
          <w:r>
            <w:rPr>
              <w:rFonts w:ascii="Arial" w:hAnsi="Arial" w:cs="Arial"/>
              <w:sz w:val="24"/>
              <w:szCs w:val="24"/>
              <w:lang w:val="ro-RO" w:eastAsia="ro-RO"/>
            </w:rPr>
            <w:t xml:space="preserve"> </w:t>
          </w:r>
          <w:r w:rsidR="000C05A1" w:rsidRPr="003A4208">
            <w:rPr>
              <w:rFonts w:ascii="Arial" w:hAnsi="Arial" w:cs="Arial"/>
              <w:sz w:val="24"/>
              <w:szCs w:val="24"/>
              <w:lang w:val="ro-RO" w:eastAsia="ro-RO"/>
            </w:rPr>
            <w:t xml:space="preserve">Lucrări de pregătire: </w:t>
          </w:r>
          <w:r>
            <w:rPr>
              <w:rFonts w:ascii="Arial" w:hAnsi="Arial" w:cs="Arial"/>
              <w:sz w:val="24"/>
              <w:szCs w:val="24"/>
              <w:lang w:val="ro-RO" w:eastAsia="ro-RO"/>
            </w:rPr>
            <w:t xml:space="preserve"> </w:t>
          </w:r>
          <w:r w:rsidR="002C4CF1">
            <w:rPr>
              <w:rFonts w:ascii="Arial" w:hAnsi="Arial" w:cs="Arial"/>
              <w:sz w:val="24"/>
              <w:szCs w:val="24"/>
              <w:lang w:val="ro-RO" w:eastAsia="ro-RO"/>
            </w:rPr>
            <w:t>îndepărtarea solului nisipos, care se dezvoltă pe întreaga suprafață a perimetrului. Coperta stratului de balastru are</w:t>
          </w:r>
          <w:r w:rsidR="002C4CF1" w:rsidRPr="008976F5">
            <w:rPr>
              <w:rFonts w:ascii="Arial" w:hAnsi="Arial" w:cs="Arial"/>
              <w:sz w:val="24"/>
              <w:szCs w:val="24"/>
              <w:lang w:val="ro-RO" w:eastAsia="ro-RO"/>
            </w:rPr>
            <w:t xml:space="preserve"> grosimea de </w:t>
          </w:r>
          <w:r w:rsidR="00AD1973">
            <w:rPr>
              <w:rFonts w:ascii="Arial" w:hAnsi="Arial" w:cs="Arial"/>
              <w:sz w:val="24"/>
              <w:szCs w:val="24"/>
              <w:lang w:val="ro-RO" w:eastAsia="ro-RO"/>
            </w:rPr>
            <w:t>0,5</w:t>
          </w:r>
          <w:r w:rsidR="002C4CF1">
            <w:rPr>
              <w:rFonts w:ascii="Arial" w:hAnsi="Arial" w:cs="Arial"/>
              <w:sz w:val="24"/>
              <w:szCs w:val="24"/>
              <w:lang w:val="ro-RO" w:eastAsia="ro-RO"/>
            </w:rPr>
            <w:t xml:space="preserve"> m; Lucrările de </w:t>
          </w:r>
          <w:r w:rsidR="002C4CF1" w:rsidRPr="008976F5">
            <w:rPr>
              <w:rFonts w:ascii="Arial" w:hAnsi="Arial" w:cs="Arial"/>
              <w:sz w:val="24"/>
              <w:szCs w:val="24"/>
              <w:lang w:val="ro-RO" w:eastAsia="ro-RO"/>
            </w:rPr>
            <w:t>de</w:t>
          </w:r>
          <w:r w:rsidR="002C4CF1">
            <w:rPr>
              <w:rFonts w:ascii="Arial" w:hAnsi="Arial" w:cs="Arial"/>
              <w:sz w:val="24"/>
              <w:szCs w:val="24"/>
              <w:lang w:val="ro-RO" w:eastAsia="ro-RO"/>
            </w:rPr>
            <w:t>scopertare se vor</w:t>
          </w:r>
          <w:r w:rsidR="002C4CF1" w:rsidRPr="008976F5">
            <w:rPr>
              <w:rFonts w:ascii="Arial" w:hAnsi="Arial" w:cs="Arial"/>
              <w:sz w:val="24"/>
              <w:szCs w:val="24"/>
              <w:lang w:val="ro-RO" w:eastAsia="ro-RO"/>
            </w:rPr>
            <w:t xml:space="preserve"> realiza în avans faţă de lucrările de e</w:t>
          </w:r>
          <w:r w:rsidR="002C4CF1">
            <w:rPr>
              <w:rFonts w:ascii="Arial" w:hAnsi="Arial" w:cs="Arial"/>
              <w:sz w:val="24"/>
              <w:szCs w:val="24"/>
              <w:lang w:val="ro-RO" w:eastAsia="ro-RO"/>
            </w:rPr>
            <w:t xml:space="preserve">xploatare. </w:t>
          </w:r>
          <w:r>
            <w:rPr>
              <w:rFonts w:ascii="Arial" w:hAnsi="Arial" w:cs="Arial"/>
              <w:sz w:val="24"/>
              <w:szCs w:val="24"/>
              <w:lang w:val="ro-RO" w:eastAsia="ro-RO"/>
            </w:rPr>
            <w:t xml:space="preserve">  </w:t>
          </w:r>
          <w:r w:rsidR="002C4CF1" w:rsidRPr="00E35EA4">
            <w:rPr>
              <w:rFonts w:ascii="Arial" w:hAnsi="Arial" w:cs="Arial"/>
              <w:sz w:val="24"/>
              <w:szCs w:val="24"/>
              <w:lang w:val="ro-RO" w:eastAsia="ro-RO"/>
            </w:rPr>
            <w:t>va rezulta u</w:t>
          </w:r>
          <w:r w:rsidR="00562D36">
            <w:rPr>
              <w:rFonts w:ascii="Arial" w:hAnsi="Arial" w:cs="Arial"/>
              <w:sz w:val="24"/>
              <w:szCs w:val="24"/>
              <w:lang w:val="ro-RO" w:eastAsia="ro-RO"/>
            </w:rPr>
            <w:t xml:space="preserve">n volum total de </w:t>
          </w:r>
          <w:r w:rsidR="002C4CF1" w:rsidRPr="00E35EA4">
            <w:rPr>
              <w:rFonts w:ascii="Arial" w:hAnsi="Arial" w:cs="Arial"/>
              <w:sz w:val="24"/>
              <w:szCs w:val="24"/>
              <w:lang w:val="ro-RO" w:eastAsia="ro-RO"/>
            </w:rPr>
            <w:t>2</w:t>
          </w:r>
          <w:r w:rsidR="00562D36">
            <w:rPr>
              <w:rFonts w:ascii="Arial" w:hAnsi="Arial" w:cs="Arial"/>
              <w:sz w:val="24"/>
              <w:szCs w:val="24"/>
              <w:lang w:val="ro-RO" w:eastAsia="ro-RO"/>
            </w:rPr>
            <w:t>0</w:t>
          </w:r>
          <w:r w:rsidR="002C4CF1" w:rsidRPr="00E35EA4">
            <w:rPr>
              <w:rFonts w:ascii="Arial" w:hAnsi="Arial" w:cs="Arial"/>
              <w:sz w:val="24"/>
              <w:szCs w:val="24"/>
              <w:lang w:val="ro-RO" w:eastAsia="ro-RO"/>
            </w:rPr>
            <w:t xml:space="preserve"> 000 mc sol nisipos.</w:t>
          </w:r>
          <w:r w:rsidR="002C4CF1">
            <w:rPr>
              <w:rFonts w:ascii="Arial" w:hAnsi="Arial" w:cs="Arial"/>
              <w:sz w:val="24"/>
              <w:szCs w:val="24"/>
              <w:lang w:val="ro-RO" w:eastAsia="ro-RO"/>
            </w:rPr>
            <w:t xml:space="preserve"> Materialul va fi dislocat selectiv cu excavatorul și încărcat în mijloace auto de unde va fi transportat în vederea realizării</w:t>
          </w:r>
          <w:r w:rsidR="002C4CF1" w:rsidRPr="008976F5">
            <w:rPr>
              <w:rFonts w:ascii="Arial" w:hAnsi="Arial" w:cs="Arial"/>
              <w:sz w:val="24"/>
              <w:szCs w:val="24"/>
              <w:lang w:val="ro-RO" w:eastAsia="ro-RO"/>
            </w:rPr>
            <w:t xml:space="preserve"> </w:t>
          </w:r>
          <w:r w:rsidR="002C4CF1">
            <w:rPr>
              <w:rFonts w:ascii="Arial" w:hAnsi="Arial" w:cs="Arial"/>
              <w:sz w:val="24"/>
              <w:szCs w:val="24"/>
              <w:lang w:val="ro-RO"/>
            </w:rPr>
            <w:t xml:space="preserve">la marginea </w:t>
          </w:r>
          <w:r w:rsidR="00562D36">
            <w:rPr>
              <w:rFonts w:ascii="Arial" w:hAnsi="Arial" w:cs="Arial"/>
              <w:sz w:val="24"/>
              <w:szCs w:val="24"/>
              <w:lang w:val="ro-RO"/>
            </w:rPr>
            <w:t>N-E</w:t>
          </w:r>
          <w:r w:rsidR="002C4CF1">
            <w:rPr>
              <w:rFonts w:ascii="Arial" w:hAnsi="Arial" w:cs="Arial"/>
              <w:sz w:val="24"/>
              <w:szCs w:val="24"/>
              <w:lang w:val="ro-RO"/>
            </w:rPr>
            <w:t xml:space="preserve"> a perimetrului de exploatare, a </w:t>
          </w:r>
          <w:r w:rsidR="002C4CF1">
            <w:rPr>
              <w:rFonts w:ascii="Arial" w:hAnsi="Arial" w:cs="Arial"/>
              <w:sz w:val="24"/>
              <w:szCs w:val="24"/>
              <w:lang w:val="ro-RO" w:eastAsia="ro-RO"/>
            </w:rPr>
            <w:t>construcției de retenție –</w:t>
          </w:r>
          <w:r w:rsidR="002C4CF1">
            <w:rPr>
              <w:rFonts w:ascii="Arial" w:hAnsi="Arial" w:cs="Arial"/>
              <w:sz w:val="24"/>
              <w:szCs w:val="24"/>
              <w:lang w:val="ro-RO"/>
            </w:rPr>
            <w:t xml:space="preserve"> </w:t>
          </w:r>
          <w:r w:rsidR="002C4CF1" w:rsidRPr="008976F5">
            <w:rPr>
              <w:rFonts w:ascii="Arial" w:hAnsi="Arial" w:cs="Arial"/>
              <w:sz w:val="24"/>
              <w:szCs w:val="24"/>
              <w:lang w:val="ro-RO" w:eastAsia="ro-RO"/>
            </w:rPr>
            <w:t xml:space="preserve">dig perimetral </w:t>
          </w:r>
          <w:r w:rsidR="002C4CF1">
            <w:rPr>
              <w:rFonts w:ascii="Arial" w:hAnsi="Arial" w:cs="Arial"/>
              <w:sz w:val="24"/>
              <w:szCs w:val="24"/>
              <w:lang w:val="ro-RO" w:eastAsia="ro-RO"/>
            </w:rPr>
            <w:t xml:space="preserve">cu </w:t>
          </w:r>
          <w:r w:rsidR="002C4CF1" w:rsidRPr="008976F5">
            <w:rPr>
              <w:rFonts w:ascii="Arial" w:hAnsi="Arial" w:cs="Arial"/>
              <w:sz w:val="24"/>
              <w:szCs w:val="24"/>
              <w:lang w:val="ro-RO" w:eastAsia="ro-RO"/>
            </w:rPr>
            <w:t xml:space="preserve">rol de protecție a </w:t>
          </w:r>
          <w:r w:rsidR="00354373">
            <w:rPr>
              <w:rFonts w:ascii="Arial" w:hAnsi="Arial" w:cs="Arial"/>
              <w:sz w:val="24"/>
              <w:szCs w:val="24"/>
              <w:lang w:val="ro-RO" w:eastAsia="ro-RO"/>
            </w:rPr>
            <w:t>viitoarei amenajări piscicole</w:t>
          </w:r>
          <w:r w:rsidR="002C4CF1" w:rsidRPr="008976F5">
            <w:rPr>
              <w:rFonts w:ascii="Arial" w:hAnsi="Arial" w:cs="Arial"/>
              <w:sz w:val="24"/>
              <w:szCs w:val="24"/>
              <w:lang w:val="ro-RO" w:eastAsia="ro-RO"/>
            </w:rPr>
            <w:t xml:space="preserve"> împotriva unor eventuale viituri ale râului Someș.</w:t>
          </w:r>
          <w:r w:rsidR="000C05A1" w:rsidRPr="003A4208">
            <w:rPr>
              <w:rFonts w:ascii="Arial" w:hAnsi="Arial" w:cs="Arial"/>
              <w:sz w:val="24"/>
              <w:szCs w:val="24"/>
              <w:lang w:val="ro-RO" w:eastAsia="ro-RO"/>
            </w:rPr>
            <w:t xml:space="preserve"> </w:t>
          </w:r>
          <w:r>
            <w:rPr>
              <w:rFonts w:ascii="Arial" w:hAnsi="Arial" w:cs="Arial"/>
              <w:sz w:val="24"/>
              <w:szCs w:val="24"/>
              <w:lang w:val="ro-RO" w:eastAsia="ro-RO"/>
            </w:rPr>
            <w:t xml:space="preserve"> </w:t>
          </w:r>
          <w:r w:rsidR="000C05A1" w:rsidRPr="003A4208">
            <w:rPr>
              <w:rFonts w:ascii="Arial" w:hAnsi="Arial" w:cs="Arial"/>
              <w:sz w:val="24"/>
              <w:szCs w:val="24"/>
              <w:lang w:val="ro-RO" w:eastAsia="ro-RO"/>
            </w:rPr>
            <w:t>Lucrări de exploatare:</w:t>
          </w:r>
          <w:r>
            <w:rPr>
              <w:rFonts w:ascii="Arial" w:hAnsi="Arial" w:cs="Arial"/>
              <w:sz w:val="24"/>
              <w:szCs w:val="24"/>
              <w:lang w:val="ro-RO" w:eastAsia="ro-RO"/>
            </w:rPr>
            <w:t xml:space="preserve"> </w:t>
          </w:r>
          <w:r w:rsidR="00AF0F47" w:rsidRPr="008976F5">
            <w:rPr>
              <w:rFonts w:ascii="Arial" w:hAnsi="Arial" w:cs="Arial"/>
              <w:sz w:val="24"/>
              <w:szCs w:val="24"/>
              <w:lang w:val="ro-RO" w:eastAsia="ro-RO"/>
            </w:rPr>
            <w:t>exploatarea balastrului se va face mecanizat cu ajutorul excavatorului prin aplicarea  metodei de exploatare în fâşii direcţionale cu avansarea frontului perpendicular pe direcţia fâşiei</w:t>
          </w:r>
          <w:r w:rsidR="00562D36" w:rsidRPr="00562D36">
            <w:rPr>
              <w:rFonts w:ascii="Arial" w:hAnsi="Arial" w:cs="Arial"/>
              <w:sz w:val="24"/>
              <w:szCs w:val="24"/>
              <w:lang w:val="ro-RO"/>
            </w:rPr>
            <w:t xml:space="preserve">. Lăţimea fâşiei de extragere va fi de 4 m, </w:t>
          </w:r>
          <w:r w:rsidR="004D5872">
            <w:rPr>
              <w:rFonts w:ascii="Arial" w:hAnsi="Arial" w:cs="Arial"/>
              <w:sz w:val="24"/>
              <w:szCs w:val="24"/>
              <w:lang w:val="ro-RO"/>
            </w:rPr>
            <w:t xml:space="preserve">înălțimea treptei de exploatare max. 3,5 m, </w:t>
          </w:r>
          <w:r w:rsidR="00562D36" w:rsidRPr="00562D36">
            <w:rPr>
              <w:rFonts w:ascii="Arial" w:hAnsi="Arial" w:cs="Arial"/>
              <w:sz w:val="24"/>
              <w:szCs w:val="24"/>
              <w:lang w:val="ro-RO"/>
            </w:rPr>
            <w:t>prin excavarea sub nivelul hidrostatic</w:t>
          </w:r>
          <w:r w:rsidR="004D5872">
            <w:rPr>
              <w:rFonts w:ascii="Arial" w:hAnsi="Arial" w:cs="Arial"/>
              <w:sz w:val="24"/>
              <w:szCs w:val="24"/>
              <w:lang w:val="ro-RO"/>
            </w:rPr>
            <w:t xml:space="preserve">; </w:t>
          </w:r>
          <w:r w:rsidR="004D5872" w:rsidRPr="008976F5">
            <w:rPr>
              <w:rFonts w:ascii="Arial" w:hAnsi="Arial" w:cs="Arial"/>
              <w:sz w:val="24"/>
              <w:szCs w:val="24"/>
              <w:lang w:val="ro-RO" w:eastAsia="ro-RO"/>
            </w:rPr>
            <w:t>se vor contura 2 trepte de exploatare, prima de la cota terenului pâ</w:t>
          </w:r>
          <w:r w:rsidR="004D5872">
            <w:rPr>
              <w:rFonts w:ascii="Arial" w:hAnsi="Arial" w:cs="Arial"/>
              <w:sz w:val="24"/>
              <w:szCs w:val="24"/>
              <w:lang w:val="ro-RO" w:eastAsia="ro-RO"/>
            </w:rPr>
            <w:t xml:space="preserve">nă la nivelul hidrostatic, iar </w:t>
          </w:r>
          <w:r w:rsidR="004D5872" w:rsidRPr="008976F5">
            <w:rPr>
              <w:rFonts w:ascii="Arial" w:hAnsi="Arial" w:cs="Arial"/>
              <w:sz w:val="24"/>
              <w:szCs w:val="24"/>
              <w:lang w:val="ro-RO" w:eastAsia="ro-RO"/>
            </w:rPr>
            <w:t xml:space="preserve">a doua sub nivelul hidrostatic, adâncimea maximă de exploatare va fi de </w:t>
          </w:r>
          <w:r w:rsidR="00AF0F47">
            <w:rPr>
              <w:rFonts w:ascii="Arial" w:hAnsi="Arial" w:cs="Arial"/>
              <w:sz w:val="24"/>
              <w:szCs w:val="24"/>
              <w:lang w:val="ro-RO" w:eastAsia="ro-RO"/>
            </w:rPr>
            <w:t>7</w:t>
          </w:r>
          <w:r w:rsidR="004D5872" w:rsidRPr="008976F5">
            <w:rPr>
              <w:rFonts w:ascii="Arial" w:hAnsi="Arial" w:cs="Arial"/>
              <w:sz w:val="24"/>
              <w:szCs w:val="24"/>
              <w:lang w:val="ro-RO" w:eastAsia="ro-RO"/>
            </w:rPr>
            <w:t xml:space="preserve"> m, până la cota +1</w:t>
          </w:r>
          <w:r w:rsidR="00AF0F47">
            <w:rPr>
              <w:rFonts w:ascii="Arial" w:hAnsi="Arial" w:cs="Arial"/>
              <w:sz w:val="24"/>
              <w:szCs w:val="24"/>
              <w:lang w:val="ro-RO" w:eastAsia="ro-RO"/>
            </w:rPr>
            <w:t>73</w:t>
          </w:r>
          <w:r w:rsidR="004D5872" w:rsidRPr="008976F5">
            <w:rPr>
              <w:rFonts w:ascii="Arial" w:hAnsi="Arial" w:cs="Arial"/>
              <w:sz w:val="24"/>
              <w:szCs w:val="24"/>
              <w:lang w:val="ro-RO" w:eastAsia="ro-RO"/>
            </w:rPr>
            <w:t xml:space="preserve"> m.</w:t>
          </w:r>
          <w:r w:rsidR="000C05A1" w:rsidRPr="00562D36">
            <w:rPr>
              <w:rFonts w:ascii="Arial" w:hAnsi="Arial" w:cs="Arial"/>
              <w:sz w:val="24"/>
              <w:szCs w:val="24"/>
              <w:lang w:val="ro-RO" w:eastAsia="ro-RO"/>
            </w:rPr>
            <w:t xml:space="preserve"> Încărcare agregate minerale în autobasculnte și transport la stația de </w:t>
          </w:r>
          <w:r w:rsidR="000C05A1" w:rsidRPr="00562D36">
            <w:rPr>
              <w:rFonts w:ascii="Arial" w:hAnsi="Arial" w:cs="Arial"/>
              <w:bCs/>
              <w:iCs/>
              <w:sz w:val="24"/>
              <w:szCs w:val="24"/>
              <w:lang w:val="ro-RO" w:eastAsia="ro-RO"/>
            </w:rPr>
            <w:t>sortare, spălare și concasare.</w:t>
          </w:r>
          <w:r>
            <w:rPr>
              <w:rFonts w:ascii="Arial" w:hAnsi="Arial" w:cs="Arial"/>
              <w:bCs/>
              <w:iCs/>
              <w:sz w:val="24"/>
              <w:szCs w:val="24"/>
              <w:lang w:val="ro-RO" w:eastAsia="ro-RO"/>
            </w:rPr>
            <w:t xml:space="preserve"> </w:t>
          </w:r>
          <w:r w:rsidR="00AF0F47" w:rsidRPr="00AF0F47">
            <w:rPr>
              <w:rFonts w:ascii="Arial" w:hAnsi="Arial" w:cs="Arial"/>
              <w:sz w:val="24"/>
              <w:szCs w:val="24"/>
              <w:lang w:val="ro-RO" w:eastAsia="ro-RO"/>
            </w:rPr>
            <w:t>Lucrări de haldare:</w:t>
          </w:r>
          <w:r>
            <w:rPr>
              <w:rFonts w:ascii="Arial" w:hAnsi="Arial" w:cs="Arial"/>
              <w:sz w:val="24"/>
              <w:szCs w:val="24"/>
              <w:lang w:val="ro-RO" w:eastAsia="ro-RO"/>
            </w:rPr>
            <w:t xml:space="preserve"> </w:t>
          </w:r>
          <w:r w:rsidR="00C72C77">
            <w:rPr>
              <w:rFonts w:ascii="Arial" w:hAnsi="Arial" w:cs="Arial"/>
              <w:sz w:val="24"/>
              <w:szCs w:val="24"/>
              <w:lang w:val="ro-RO" w:eastAsia="ro-RO"/>
            </w:rPr>
            <w:t xml:space="preserve">solul </w:t>
          </w:r>
          <w:r w:rsidR="00D832C0">
            <w:rPr>
              <w:rFonts w:ascii="Arial" w:hAnsi="Arial" w:cs="Arial"/>
              <w:sz w:val="24"/>
              <w:szCs w:val="24"/>
              <w:lang w:val="ro-RO" w:eastAsia="ro-RO"/>
            </w:rPr>
            <w:t>nisipos</w:t>
          </w:r>
          <w:r w:rsidR="00C72C77">
            <w:rPr>
              <w:rFonts w:ascii="Arial" w:hAnsi="Arial" w:cs="Arial"/>
              <w:sz w:val="24"/>
              <w:szCs w:val="24"/>
              <w:lang w:val="ro-RO" w:eastAsia="ro-RO"/>
            </w:rPr>
            <w:t xml:space="preserve"> rezultat din descopertă </w:t>
          </w:r>
          <w:r w:rsidR="00D832C0">
            <w:rPr>
              <w:rFonts w:ascii="Arial" w:hAnsi="Arial" w:cs="Arial"/>
              <w:sz w:val="24"/>
              <w:szCs w:val="24"/>
              <w:lang w:val="ro-RO" w:eastAsia="ro-RO"/>
            </w:rPr>
            <w:t xml:space="preserve">va fi depoziat </w:t>
          </w:r>
          <w:r w:rsidR="00AF0F47" w:rsidRPr="00AF0F47">
            <w:rPr>
              <w:rFonts w:ascii="Arial" w:hAnsi="Arial" w:cs="Arial"/>
              <w:sz w:val="24"/>
              <w:szCs w:val="24"/>
              <w:lang w:val="ro-RO"/>
            </w:rPr>
            <w:t xml:space="preserve">în partea de </w:t>
          </w:r>
          <w:r w:rsidR="00AF0F47">
            <w:rPr>
              <w:rFonts w:ascii="Arial" w:hAnsi="Arial" w:cs="Arial"/>
              <w:sz w:val="24"/>
              <w:szCs w:val="24"/>
              <w:lang w:val="ro-RO"/>
            </w:rPr>
            <w:t xml:space="preserve">N-E </w:t>
          </w:r>
          <w:r w:rsidR="00AF0F47" w:rsidRPr="00AF0F47">
            <w:rPr>
              <w:rFonts w:ascii="Arial" w:hAnsi="Arial" w:cs="Arial"/>
              <w:sz w:val="24"/>
              <w:szCs w:val="24"/>
              <w:lang w:val="ro-RO"/>
            </w:rPr>
            <w:t>a perimetrului de exploatare</w:t>
          </w:r>
          <w:r w:rsidR="00AF0F47" w:rsidRPr="00AF0F47">
            <w:rPr>
              <w:rFonts w:ascii="Arial" w:hAnsi="Arial" w:cs="Arial"/>
              <w:sz w:val="24"/>
              <w:szCs w:val="24"/>
              <w:lang w:val="ro-RO" w:eastAsia="ro-RO"/>
            </w:rPr>
            <w:t xml:space="preserve">, </w:t>
          </w:r>
          <w:r w:rsidR="00354373">
            <w:rPr>
              <w:rFonts w:ascii="Arial" w:hAnsi="Arial" w:cs="Arial"/>
              <w:sz w:val="24"/>
              <w:szCs w:val="24"/>
              <w:lang w:val="ro-RO" w:eastAsia="ro-RO"/>
            </w:rPr>
            <w:t>în vederea realizării</w:t>
          </w:r>
          <w:r w:rsidR="00AF0F47" w:rsidRPr="00AF0F47">
            <w:rPr>
              <w:rFonts w:ascii="Arial" w:hAnsi="Arial" w:cs="Arial"/>
              <w:sz w:val="24"/>
              <w:szCs w:val="24"/>
              <w:lang w:val="ro-RO" w:eastAsia="ro-RO"/>
            </w:rPr>
            <w:t xml:space="preserve"> digului perimetral </w:t>
          </w:r>
          <w:r w:rsidR="00354373">
            <w:rPr>
              <w:rFonts w:ascii="Arial" w:hAnsi="Arial" w:cs="Arial"/>
              <w:sz w:val="24"/>
              <w:szCs w:val="24"/>
              <w:lang w:val="ro-RO" w:eastAsia="ro-RO"/>
            </w:rPr>
            <w:t xml:space="preserve">cu </w:t>
          </w:r>
          <w:r w:rsidR="00354373" w:rsidRPr="008976F5">
            <w:rPr>
              <w:rFonts w:ascii="Arial" w:hAnsi="Arial" w:cs="Arial"/>
              <w:sz w:val="24"/>
              <w:szCs w:val="24"/>
              <w:lang w:val="ro-RO" w:eastAsia="ro-RO"/>
            </w:rPr>
            <w:t xml:space="preserve">rol de protecție a </w:t>
          </w:r>
          <w:r w:rsidR="00354373">
            <w:rPr>
              <w:rFonts w:ascii="Arial" w:hAnsi="Arial" w:cs="Arial"/>
              <w:sz w:val="24"/>
              <w:szCs w:val="24"/>
              <w:lang w:val="ro-RO" w:eastAsia="ro-RO"/>
            </w:rPr>
            <w:t>viitoarei amenajări</w:t>
          </w:r>
          <w:r w:rsidR="00354373" w:rsidRPr="00354373">
            <w:rPr>
              <w:rFonts w:ascii="Arial" w:hAnsi="Arial" w:cs="Arial"/>
              <w:sz w:val="24"/>
              <w:szCs w:val="24"/>
              <w:lang w:val="ro-RO" w:eastAsia="ro-RO"/>
            </w:rPr>
            <w:t xml:space="preserve"> </w:t>
          </w:r>
          <w:r w:rsidR="00354373" w:rsidRPr="008976F5">
            <w:rPr>
              <w:rFonts w:ascii="Arial" w:hAnsi="Arial" w:cs="Arial"/>
              <w:sz w:val="24"/>
              <w:szCs w:val="24"/>
              <w:lang w:val="ro-RO" w:eastAsia="ro-RO"/>
            </w:rPr>
            <w:t>împotriva unor eve</w:t>
          </w:r>
          <w:r w:rsidR="00354373">
            <w:rPr>
              <w:rFonts w:ascii="Arial" w:hAnsi="Arial" w:cs="Arial"/>
              <w:sz w:val="24"/>
              <w:szCs w:val="24"/>
              <w:lang w:val="ro-RO" w:eastAsia="ro-RO"/>
            </w:rPr>
            <w:t>ntuale viituri ale râului Someș</w:t>
          </w:r>
          <w:r w:rsidR="00AF0F47" w:rsidRPr="00AF0F47">
            <w:rPr>
              <w:rFonts w:ascii="Arial" w:hAnsi="Arial" w:cs="Arial"/>
              <w:sz w:val="24"/>
              <w:szCs w:val="24"/>
              <w:lang w:val="ro-RO" w:eastAsia="ro-RO"/>
            </w:rPr>
            <w:t xml:space="preserve">, având următoarele caracteristici: lungime </w:t>
          </w:r>
          <w:r w:rsidR="00354373">
            <w:rPr>
              <w:rFonts w:ascii="Arial" w:hAnsi="Arial" w:cs="Arial"/>
              <w:sz w:val="24"/>
              <w:szCs w:val="24"/>
              <w:lang w:val="ro-RO" w:eastAsia="ro-RO"/>
            </w:rPr>
            <w:t>1229</w:t>
          </w:r>
          <w:r w:rsidR="00AF0F47" w:rsidRPr="00AF0F47">
            <w:rPr>
              <w:rFonts w:ascii="Arial" w:hAnsi="Arial" w:cs="Arial"/>
              <w:sz w:val="24"/>
              <w:szCs w:val="24"/>
              <w:lang w:val="ro-RO" w:eastAsia="ro-RO"/>
            </w:rPr>
            <w:t xml:space="preserve"> m, </w:t>
          </w:r>
          <w:r w:rsidR="00354373">
            <w:rPr>
              <w:rFonts w:ascii="Arial" w:hAnsi="Arial" w:cs="Arial"/>
              <w:sz w:val="24"/>
              <w:szCs w:val="24"/>
              <w:lang w:val="ro-RO" w:eastAsia="ro-RO"/>
            </w:rPr>
            <w:t>înălțime la nivelul terenului 1,5</w:t>
          </w:r>
          <w:r w:rsidR="00AF0F47" w:rsidRPr="00AF0F47">
            <w:rPr>
              <w:rFonts w:ascii="Arial" w:hAnsi="Arial" w:cs="Arial"/>
              <w:sz w:val="24"/>
              <w:szCs w:val="24"/>
              <w:lang w:val="ro-RO" w:eastAsia="ro-RO"/>
            </w:rPr>
            <w:t xml:space="preserve"> m, </w:t>
          </w:r>
          <w:r w:rsidR="00354373">
            <w:rPr>
              <w:rFonts w:ascii="Arial" w:hAnsi="Arial" w:cs="Arial"/>
              <w:sz w:val="24"/>
              <w:szCs w:val="24"/>
              <w:lang w:val="ro-RO" w:eastAsia="ro-RO"/>
            </w:rPr>
            <w:t>înălțime la nivelul apei</w:t>
          </w:r>
          <w:r w:rsidR="00AF0F47" w:rsidRPr="00AF0F47">
            <w:rPr>
              <w:rFonts w:ascii="Arial" w:hAnsi="Arial" w:cs="Arial"/>
              <w:sz w:val="24"/>
              <w:szCs w:val="24"/>
              <w:lang w:val="ro-RO" w:eastAsia="ro-RO"/>
            </w:rPr>
            <w:t xml:space="preserve"> </w:t>
          </w:r>
          <w:r w:rsidR="00354373">
            <w:rPr>
              <w:rFonts w:ascii="Arial" w:hAnsi="Arial" w:cs="Arial"/>
              <w:sz w:val="24"/>
              <w:szCs w:val="24"/>
              <w:lang w:val="ro-RO" w:eastAsia="ro-RO"/>
            </w:rPr>
            <w:t>4</w:t>
          </w:r>
          <w:r w:rsidR="00AF0F47" w:rsidRPr="00AF0F47">
            <w:rPr>
              <w:rFonts w:ascii="Arial" w:hAnsi="Arial" w:cs="Arial"/>
              <w:sz w:val="24"/>
              <w:szCs w:val="24"/>
              <w:lang w:val="ro-RO" w:eastAsia="ro-RO"/>
            </w:rPr>
            <w:t xml:space="preserve"> m, cotă coronament +183</w:t>
          </w:r>
          <w:r w:rsidR="00354373">
            <w:rPr>
              <w:rFonts w:ascii="Arial" w:hAnsi="Arial" w:cs="Arial"/>
              <w:sz w:val="24"/>
              <w:szCs w:val="24"/>
              <w:lang w:val="ro-RO" w:eastAsia="ro-RO"/>
            </w:rPr>
            <w:t>,18</w:t>
          </w:r>
          <w:r w:rsidR="00AF0F47" w:rsidRPr="00AF0F47">
            <w:rPr>
              <w:rFonts w:ascii="Arial" w:hAnsi="Arial" w:cs="Arial"/>
              <w:sz w:val="24"/>
              <w:szCs w:val="24"/>
              <w:lang w:val="ro-RO" w:eastAsia="ro-RO"/>
            </w:rPr>
            <w:t xml:space="preserve"> m</w:t>
          </w:r>
          <w:r w:rsidR="00354373">
            <w:rPr>
              <w:rFonts w:ascii="Arial" w:hAnsi="Arial" w:cs="Arial"/>
              <w:sz w:val="24"/>
              <w:szCs w:val="24"/>
              <w:lang w:val="ro-RO" w:eastAsia="ro-RO"/>
            </w:rPr>
            <w:t xml:space="preserve">, panta </w:t>
          </w:r>
          <w:r w:rsidR="00354373" w:rsidRPr="00AF0F47">
            <w:rPr>
              <w:rFonts w:ascii="Arial" w:hAnsi="Arial" w:cs="Arial"/>
              <w:sz w:val="24"/>
              <w:szCs w:val="24"/>
              <w:lang w:val="ro-RO" w:eastAsia="ro-RO"/>
            </w:rPr>
            <w:t>taluz</w:t>
          </w:r>
          <w:r w:rsidR="00354373">
            <w:rPr>
              <w:rFonts w:ascii="Arial" w:hAnsi="Arial" w:cs="Arial"/>
              <w:sz w:val="24"/>
              <w:szCs w:val="24"/>
              <w:lang w:val="ro-RO" w:eastAsia="ro-RO"/>
            </w:rPr>
            <w:t>elor 1:1</w:t>
          </w:r>
          <w:r w:rsidR="00AF0F47" w:rsidRPr="00AF0F47">
            <w:rPr>
              <w:rFonts w:ascii="Arial" w:hAnsi="Arial" w:cs="Arial"/>
              <w:sz w:val="24"/>
              <w:szCs w:val="24"/>
              <w:lang w:val="ro-RO" w:eastAsia="ro-RO"/>
            </w:rPr>
            <w:t xml:space="preserve">. </w:t>
          </w:r>
          <w:r>
            <w:rPr>
              <w:rFonts w:ascii="Arial" w:hAnsi="Arial" w:cs="Arial"/>
              <w:sz w:val="24"/>
              <w:szCs w:val="24"/>
              <w:lang w:val="ro-RO" w:eastAsia="ro-RO"/>
            </w:rPr>
            <w:t xml:space="preserve">  </w:t>
          </w:r>
          <w:r w:rsidR="000C05A1" w:rsidRPr="009D22E4">
            <w:rPr>
              <w:rFonts w:ascii="Arial" w:hAnsi="Arial" w:cs="Arial"/>
              <w:b/>
              <w:sz w:val="24"/>
              <w:szCs w:val="24"/>
              <w:lang w:val="ro-RO" w:eastAsia="ro-RO"/>
            </w:rPr>
            <w:t>2.</w:t>
          </w:r>
          <w:r w:rsidR="000C05A1">
            <w:rPr>
              <w:rFonts w:ascii="Arial" w:hAnsi="Arial" w:cs="Arial"/>
              <w:sz w:val="24"/>
              <w:szCs w:val="24"/>
              <w:lang w:val="ro-RO" w:eastAsia="ro-RO"/>
            </w:rPr>
            <w:t xml:space="preserve"> </w:t>
          </w:r>
          <w:r w:rsidR="000C05A1" w:rsidRPr="00985253">
            <w:rPr>
              <w:rFonts w:ascii="Arial" w:hAnsi="Arial" w:cs="Arial"/>
              <w:sz w:val="24"/>
              <w:szCs w:val="24"/>
              <w:lang w:val="ro-RO" w:eastAsia="ro-RO"/>
            </w:rPr>
            <w:t>Prelucrarea mecaniza</w:t>
          </w:r>
          <w:r w:rsidR="000666CC">
            <w:rPr>
              <w:rFonts w:ascii="Arial" w:hAnsi="Arial" w:cs="Arial"/>
              <w:sz w:val="24"/>
              <w:szCs w:val="24"/>
              <w:lang w:val="ro-RO" w:eastAsia="ro-RO"/>
            </w:rPr>
            <w:t>tă a agregatelor de balastieră s</w:t>
          </w:r>
          <w:r w:rsidR="000C05A1" w:rsidRPr="00985253">
            <w:rPr>
              <w:rFonts w:ascii="Arial" w:hAnsi="Arial" w:cs="Arial"/>
              <w:sz w:val="24"/>
              <w:szCs w:val="24"/>
              <w:lang w:val="ro-RO" w:eastAsia="ro-RO"/>
            </w:rPr>
            <w:t xml:space="preserve">e </w:t>
          </w:r>
          <w:r w:rsidR="000C05A1">
            <w:rPr>
              <w:rFonts w:ascii="Arial" w:hAnsi="Arial" w:cs="Arial"/>
              <w:sz w:val="24"/>
              <w:szCs w:val="24"/>
              <w:lang w:val="ro-RO" w:eastAsia="ro-RO"/>
            </w:rPr>
            <w:t xml:space="preserve">va </w:t>
          </w:r>
          <w:r w:rsidR="000C05A1" w:rsidRPr="00985253">
            <w:rPr>
              <w:rFonts w:ascii="Arial" w:hAnsi="Arial" w:cs="Arial"/>
              <w:sz w:val="24"/>
              <w:szCs w:val="24"/>
              <w:lang w:val="ro-RO" w:eastAsia="ro-RO"/>
            </w:rPr>
            <w:t>realiz</w:t>
          </w:r>
          <w:r w:rsidR="000C05A1">
            <w:rPr>
              <w:rFonts w:ascii="Arial" w:hAnsi="Arial" w:cs="Arial"/>
              <w:sz w:val="24"/>
              <w:szCs w:val="24"/>
              <w:lang w:val="ro-RO" w:eastAsia="ro-RO"/>
            </w:rPr>
            <w:t>a</w:t>
          </w:r>
          <w:r w:rsidR="000C05A1" w:rsidRPr="00985253">
            <w:rPr>
              <w:rFonts w:ascii="Arial" w:hAnsi="Arial" w:cs="Arial"/>
              <w:sz w:val="24"/>
              <w:szCs w:val="24"/>
              <w:lang w:val="ro-RO" w:eastAsia="ro-RO"/>
            </w:rPr>
            <w:t xml:space="preserve"> în stația</w:t>
          </w:r>
          <w:r w:rsidR="000C05A1">
            <w:rPr>
              <w:rFonts w:ascii="Arial" w:hAnsi="Arial" w:cs="Arial"/>
              <w:sz w:val="24"/>
              <w:szCs w:val="24"/>
              <w:lang w:val="ro-RO" w:eastAsia="ro-RO"/>
            </w:rPr>
            <w:t xml:space="preserve"> </w:t>
          </w:r>
          <w:r w:rsidR="000C05A1" w:rsidRPr="00985253">
            <w:rPr>
              <w:rFonts w:ascii="Arial" w:hAnsi="Arial" w:cs="Arial"/>
              <w:sz w:val="24"/>
              <w:szCs w:val="24"/>
              <w:lang w:val="ro-RO" w:eastAsia="ro-RO"/>
            </w:rPr>
            <w:t xml:space="preserve">de </w:t>
          </w:r>
          <w:r w:rsidR="000C05A1" w:rsidRPr="00985253">
            <w:rPr>
              <w:rFonts w:ascii="Arial" w:hAnsi="Arial" w:cs="Arial"/>
              <w:bCs/>
              <w:iCs/>
              <w:sz w:val="24"/>
              <w:szCs w:val="24"/>
              <w:lang w:val="ro-RO" w:eastAsia="ro-RO"/>
            </w:rPr>
            <w:t xml:space="preserve">sortare, </w:t>
          </w:r>
          <w:r w:rsidR="000666CC" w:rsidRPr="00985253">
            <w:rPr>
              <w:rFonts w:ascii="Arial" w:hAnsi="Arial" w:cs="Arial"/>
              <w:bCs/>
              <w:iCs/>
              <w:sz w:val="24"/>
              <w:szCs w:val="24"/>
              <w:lang w:val="ro-RO" w:eastAsia="ro-RO"/>
            </w:rPr>
            <w:t xml:space="preserve">concasare </w:t>
          </w:r>
          <w:r w:rsidR="000C05A1" w:rsidRPr="00985253">
            <w:rPr>
              <w:rFonts w:ascii="Arial" w:hAnsi="Arial" w:cs="Arial"/>
              <w:bCs/>
              <w:iCs/>
              <w:sz w:val="24"/>
              <w:szCs w:val="24"/>
              <w:lang w:val="ro-RO" w:eastAsia="ro-RO"/>
            </w:rPr>
            <w:t xml:space="preserve">și </w:t>
          </w:r>
          <w:r w:rsidR="000666CC" w:rsidRPr="00985253">
            <w:rPr>
              <w:rFonts w:ascii="Arial" w:hAnsi="Arial" w:cs="Arial"/>
              <w:bCs/>
              <w:iCs/>
              <w:sz w:val="24"/>
              <w:szCs w:val="24"/>
              <w:lang w:val="ro-RO" w:eastAsia="ro-RO"/>
            </w:rPr>
            <w:t>spălare</w:t>
          </w:r>
          <w:r w:rsidR="000666CC">
            <w:rPr>
              <w:rFonts w:ascii="Arial" w:hAnsi="Arial" w:cs="Arial"/>
              <w:bCs/>
              <w:iCs/>
              <w:sz w:val="24"/>
              <w:szCs w:val="24"/>
              <w:lang w:val="ro-RO" w:eastAsia="ro-RO"/>
            </w:rPr>
            <w:t xml:space="preserve">, </w:t>
          </w:r>
          <w:r w:rsidR="000C05A1">
            <w:rPr>
              <w:rFonts w:ascii="Arial" w:hAnsi="Arial" w:cs="Arial"/>
              <w:bCs/>
              <w:iCs/>
              <w:sz w:val="24"/>
              <w:szCs w:val="24"/>
              <w:lang w:val="ro-RO" w:eastAsia="ro-RO"/>
            </w:rPr>
            <w:t xml:space="preserve">amplasată în apropierea perimetrului de exploatare pe o suprafață de </w:t>
          </w:r>
          <w:r w:rsidR="000666CC">
            <w:rPr>
              <w:rFonts w:ascii="Arial" w:hAnsi="Arial" w:cs="Arial"/>
              <w:bCs/>
              <w:iCs/>
              <w:sz w:val="24"/>
              <w:szCs w:val="24"/>
              <w:lang w:val="ro-RO" w:eastAsia="ro-RO"/>
            </w:rPr>
            <w:t>10 000</w:t>
          </w:r>
          <w:r w:rsidR="000C05A1">
            <w:rPr>
              <w:rFonts w:ascii="Arial" w:hAnsi="Arial" w:cs="Arial"/>
              <w:bCs/>
              <w:iCs/>
              <w:sz w:val="24"/>
              <w:szCs w:val="24"/>
              <w:lang w:val="ro-RO" w:eastAsia="ro-RO"/>
            </w:rPr>
            <w:t xml:space="preserve"> mp, suprafață ce face parte din </w:t>
          </w:r>
          <w:r w:rsidR="000C05A1" w:rsidRPr="008976F5">
            <w:rPr>
              <w:rFonts w:ascii="Arial" w:hAnsi="Arial" w:cs="Arial"/>
              <w:i/>
              <w:sz w:val="24"/>
              <w:szCs w:val="24"/>
              <w:lang w:val="ro-RO" w:eastAsia="ro-RO"/>
            </w:rPr>
            <w:t>Aria Specială de Protecție Avifaunistică – Cursul Mijlociu al Someşului ROSPA0114</w:t>
          </w:r>
          <w:r w:rsidR="000C05A1" w:rsidRPr="008976F5">
            <w:rPr>
              <w:rFonts w:ascii="Arial" w:hAnsi="Arial" w:cs="Arial"/>
              <w:sz w:val="24"/>
              <w:szCs w:val="24"/>
              <w:lang w:val="ro-RO" w:eastAsia="ro-RO"/>
            </w:rPr>
            <w:t>, delimitat</w:t>
          </w:r>
          <w:r w:rsidR="000C05A1">
            <w:rPr>
              <w:rFonts w:ascii="Arial" w:hAnsi="Arial" w:cs="Arial"/>
              <w:sz w:val="24"/>
              <w:szCs w:val="24"/>
              <w:lang w:val="ro-RO" w:eastAsia="ro-RO"/>
            </w:rPr>
            <w:t>ă</w:t>
          </w:r>
          <w:r w:rsidR="000C05A1" w:rsidRPr="008976F5">
            <w:rPr>
              <w:rFonts w:ascii="Arial" w:hAnsi="Arial" w:cs="Arial"/>
              <w:sz w:val="24"/>
              <w:szCs w:val="24"/>
              <w:lang w:val="ro-RO" w:eastAsia="ro-RO"/>
            </w:rPr>
            <w:t xml:space="preserve"> de următoarele </w:t>
          </w:r>
          <w:r w:rsidR="000C05A1">
            <w:rPr>
              <w:rFonts w:ascii="Arial" w:hAnsi="Arial" w:cs="Arial"/>
              <w:sz w:val="24"/>
              <w:szCs w:val="24"/>
              <w:lang w:val="ro-RO" w:eastAsia="ro-RO"/>
            </w:rPr>
            <w:t>puncte de coordonate STEREO 70:</w:t>
          </w:r>
          <w:r>
            <w:rPr>
              <w:rFonts w:ascii="Arial" w:hAnsi="Arial" w:cs="Arial"/>
              <w:sz w:val="24"/>
              <w:szCs w:val="24"/>
              <w:lang w:val="ro-RO" w:eastAsia="ro-RO"/>
            </w:rPr>
            <w:t xml:space="preserve">  </w:t>
          </w:r>
          <w:r w:rsidR="000C05A1" w:rsidRPr="008976F5">
            <w:rPr>
              <w:rFonts w:ascii="Arial" w:hAnsi="Arial" w:cs="Arial"/>
              <w:b/>
              <w:sz w:val="24"/>
              <w:szCs w:val="24"/>
              <w:lang w:val="ro-RO" w:eastAsia="ro-RO"/>
            </w:rPr>
            <w:t>Nr. pct.</w:t>
          </w:r>
          <w:r>
            <w:rPr>
              <w:rFonts w:ascii="Arial" w:hAnsi="Arial" w:cs="Arial"/>
              <w:b/>
              <w:sz w:val="24"/>
              <w:szCs w:val="24"/>
              <w:lang w:val="ro-RO" w:eastAsia="ro-RO"/>
            </w:rPr>
            <w:t xml:space="preserve"> </w:t>
          </w:r>
          <w:r w:rsidR="000C05A1" w:rsidRPr="008976F5">
            <w:rPr>
              <w:rFonts w:ascii="Arial" w:hAnsi="Arial" w:cs="Arial"/>
              <w:b/>
              <w:sz w:val="24"/>
              <w:szCs w:val="24"/>
              <w:lang w:val="ro-RO" w:eastAsia="ro-RO"/>
            </w:rPr>
            <w:t>Coordonate Stereo 70</w:t>
          </w:r>
          <w:r>
            <w:rPr>
              <w:rFonts w:ascii="Arial" w:hAnsi="Arial" w:cs="Arial"/>
              <w:b/>
              <w:sz w:val="24"/>
              <w:szCs w:val="24"/>
              <w:lang w:val="ro-RO" w:eastAsia="ro-RO"/>
            </w:rPr>
            <w:t xml:space="preserve">   </w:t>
          </w:r>
          <w:r w:rsidR="000C05A1" w:rsidRPr="008976F5">
            <w:rPr>
              <w:rFonts w:ascii="Arial" w:hAnsi="Arial" w:cs="Arial"/>
              <w:b/>
              <w:bCs/>
              <w:iCs/>
              <w:sz w:val="24"/>
              <w:szCs w:val="24"/>
              <w:lang w:val="ro-RO" w:eastAsia="ro-RO"/>
            </w:rPr>
            <w:t>X</w:t>
          </w:r>
          <w:r>
            <w:rPr>
              <w:rFonts w:ascii="Arial" w:hAnsi="Arial" w:cs="Arial"/>
              <w:b/>
              <w:bCs/>
              <w:iCs/>
              <w:sz w:val="24"/>
              <w:szCs w:val="24"/>
              <w:lang w:val="ro-RO" w:eastAsia="ro-RO"/>
            </w:rPr>
            <w:t xml:space="preserve"> </w:t>
          </w:r>
          <w:r w:rsidR="000C05A1" w:rsidRPr="008976F5">
            <w:rPr>
              <w:rFonts w:ascii="Arial" w:hAnsi="Arial" w:cs="Arial"/>
              <w:b/>
              <w:sz w:val="24"/>
              <w:szCs w:val="24"/>
              <w:lang w:val="ro-RO" w:eastAsia="ro-RO"/>
            </w:rPr>
            <w:t>Y</w:t>
          </w:r>
          <w:r>
            <w:rPr>
              <w:rFonts w:ascii="Arial" w:hAnsi="Arial" w:cs="Arial"/>
              <w:b/>
              <w:sz w:val="24"/>
              <w:szCs w:val="24"/>
              <w:lang w:val="ro-RO" w:eastAsia="ro-RO"/>
            </w:rPr>
            <w:t xml:space="preserve">   </w:t>
          </w:r>
          <w:r w:rsidR="000C05A1">
            <w:rPr>
              <w:rFonts w:ascii="Arial" w:hAnsi="Arial" w:cs="Arial"/>
              <w:sz w:val="24"/>
              <w:szCs w:val="24"/>
              <w:lang w:val="ro-RO"/>
            </w:rPr>
            <w:t>645</w:t>
          </w:r>
          <w:r w:rsidR="000666CC">
            <w:rPr>
              <w:rFonts w:ascii="Arial" w:hAnsi="Arial" w:cs="Arial"/>
              <w:sz w:val="24"/>
              <w:szCs w:val="24"/>
              <w:lang w:val="ro-RO"/>
            </w:rPr>
            <w:t>330,1</w:t>
          </w:r>
          <w:r w:rsidR="0027501D">
            <w:rPr>
              <w:rFonts w:ascii="Arial" w:hAnsi="Arial" w:cs="Arial"/>
              <w:sz w:val="24"/>
              <w:szCs w:val="24"/>
              <w:lang w:val="ro-RO"/>
            </w:rPr>
            <w:t>1</w:t>
          </w:r>
          <w:r w:rsidR="000666CC">
            <w:rPr>
              <w:rFonts w:ascii="Arial" w:hAnsi="Arial" w:cs="Arial"/>
              <w:sz w:val="24"/>
              <w:szCs w:val="24"/>
              <w:lang w:val="ro-RO"/>
            </w:rPr>
            <w:t>5</w:t>
          </w:r>
          <w:r>
            <w:rPr>
              <w:rFonts w:ascii="Arial" w:hAnsi="Arial" w:cs="Arial"/>
              <w:sz w:val="24"/>
              <w:szCs w:val="24"/>
              <w:lang w:val="ro-RO"/>
            </w:rPr>
            <w:t xml:space="preserve"> </w:t>
          </w:r>
          <w:r w:rsidR="0027501D">
            <w:rPr>
              <w:rFonts w:ascii="Arial" w:hAnsi="Arial" w:cs="Arial"/>
              <w:sz w:val="24"/>
              <w:szCs w:val="24"/>
              <w:lang w:val="ro-RO"/>
            </w:rPr>
            <w:t>369631,001</w:t>
          </w:r>
          <w:r>
            <w:rPr>
              <w:rFonts w:ascii="Arial" w:hAnsi="Arial" w:cs="Arial"/>
              <w:sz w:val="24"/>
              <w:szCs w:val="24"/>
              <w:lang w:val="ro-RO"/>
            </w:rPr>
            <w:t xml:space="preserve">   </w:t>
          </w:r>
          <w:r w:rsidR="000C05A1">
            <w:rPr>
              <w:rFonts w:ascii="Arial" w:hAnsi="Arial" w:cs="Arial"/>
              <w:sz w:val="24"/>
              <w:szCs w:val="24"/>
              <w:lang w:val="ro-RO"/>
            </w:rPr>
            <w:t>645</w:t>
          </w:r>
          <w:r w:rsidR="000666CC">
            <w:rPr>
              <w:rFonts w:ascii="Arial" w:hAnsi="Arial" w:cs="Arial"/>
              <w:sz w:val="24"/>
              <w:szCs w:val="24"/>
              <w:lang w:val="ro-RO"/>
            </w:rPr>
            <w:t>378,764</w:t>
          </w:r>
          <w:r>
            <w:rPr>
              <w:rFonts w:ascii="Arial" w:hAnsi="Arial" w:cs="Arial"/>
              <w:sz w:val="24"/>
              <w:szCs w:val="24"/>
              <w:lang w:val="ro-RO"/>
            </w:rPr>
            <w:t xml:space="preserve"> </w:t>
          </w:r>
          <w:r w:rsidR="0027501D">
            <w:rPr>
              <w:rFonts w:ascii="Arial" w:hAnsi="Arial" w:cs="Arial"/>
              <w:sz w:val="24"/>
              <w:szCs w:val="24"/>
              <w:lang w:val="ro-RO"/>
            </w:rPr>
            <w:t>369640,530</w:t>
          </w:r>
          <w:r>
            <w:rPr>
              <w:rFonts w:ascii="Arial" w:hAnsi="Arial" w:cs="Arial"/>
              <w:sz w:val="24"/>
              <w:szCs w:val="24"/>
              <w:lang w:val="ro-RO"/>
            </w:rPr>
            <w:t xml:space="preserve">   </w:t>
          </w:r>
          <w:r w:rsidR="000C05A1">
            <w:rPr>
              <w:rFonts w:ascii="Arial" w:hAnsi="Arial" w:cs="Arial"/>
              <w:sz w:val="24"/>
              <w:szCs w:val="24"/>
              <w:lang w:val="ro-RO"/>
            </w:rPr>
            <w:t>645</w:t>
          </w:r>
          <w:r w:rsidR="000666CC">
            <w:rPr>
              <w:rFonts w:ascii="Arial" w:hAnsi="Arial" w:cs="Arial"/>
              <w:sz w:val="24"/>
              <w:szCs w:val="24"/>
              <w:lang w:val="ro-RO"/>
            </w:rPr>
            <w:t>418,150</w:t>
          </w:r>
          <w:r>
            <w:rPr>
              <w:rFonts w:ascii="Arial" w:hAnsi="Arial" w:cs="Arial"/>
              <w:sz w:val="24"/>
              <w:szCs w:val="24"/>
              <w:lang w:val="ro-RO"/>
            </w:rPr>
            <w:t xml:space="preserve"> </w:t>
          </w:r>
          <w:r w:rsidR="0027501D">
            <w:rPr>
              <w:rFonts w:ascii="Arial" w:hAnsi="Arial" w:cs="Arial"/>
              <w:sz w:val="24"/>
              <w:szCs w:val="24"/>
              <w:lang w:val="ro-RO"/>
            </w:rPr>
            <w:t>369756,681</w:t>
          </w:r>
          <w:r>
            <w:rPr>
              <w:rFonts w:ascii="Arial" w:hAnsi="Arial" w:cs="Arial"/>
              <w:sz w:val="24"/>
              <w:szCs w:val="24"/>
              <w:lang w:val="ro-RO"/>
            </w:rPr>
            <w:t xml:space="preserve">   </w:t>
          </w:r>
          <w:r w:rsidR="000C05A1">
            <w:rPr>
              <w:rFonts w:ascii="Arial" w:hAnsi="Arial" w:cs="Arial"/>
              <w:sz w:val="24"/>
              <w:szCs w:val="24"/>
              <w:lang w:val="ro-RO"/>
            </w:rPr>
            <w:t>645</w:t>
          </w:r>
          <w:r w:rsidR="000666CC">
            <w:rPr>
              <w:rFonts w:ascii="Arial" w:hAnsi="Arial" w:cs="Arial"/>
              <w:sz w:val="24"/>
              <w:szCs w:val="24"/>
              <w:lang w:val="ro-RO"/>
            </w:rPr>
            <w:t>387,679</w:t>
          </w:r>
          <w:r>
            <w:rPr>
              <w:rFonts w:ascii="Arial" w:hAnsi="Arial" w:cs="Arial"/>
              <w:sz w:val="24"/>
              <w:szCs w:val="24"/>
              <w:lang w:val="ro-RO"/>
            </w:rPr>
            <w:t xml:space="preserve"> </w:t>
          </w:r>
          <w:r w:rsidR="001C11A9">
            <w:rPr>
              <w:rFonts w:ascii="Arial" w:hAnsi="Arial" w:cs="Arial"/>
              <w:sz w:val="24"/>
              <w:szCs w:val="24"/>
              <w:lang w:val="ro-RO"/>
            </w:rPr>
            <w:t>369790,164</w:t>
          </w:r>
          <w:r>
            <w:rPr>
              <w:rFonts w:ascii="Arial" w:hAnsi="Arial" w:cs="Arial"/>
              <w:sz w:val="24"/>
              <w:szCs w:val="24"/>
              <w:lang w:val="ro-RO"/>
            </w:rPr>
            <w:t xml:space="preserve">   </w:t>
          </w:r>
          <w:r w:rsidR="000C05A1" w:rsidRPr="00B55C68">
            <w:rPr>
              <w:rFonts w:ascii="Arial" w:hAnsi="Arial" w:cs="Arial"/>
              <w:sz w:val="24"/>
              <w:szCs w:val="24"/>
              <w:lang w:val="ro-RO"/>
            </w:rPr>
            <w:t>645</w:t>
          </w:r>
          <w:r w:rsidR="0027501D">
            <w:rPr>
              <w:rFonts w:ascii="Arial" w:hAnsi="Arial" w:cs="Arial"/>
              <w:sz w:val="24"/>
              <w:szCs w:val="24"/>
              <w:lang w:val="ro-RO"/>
            </w:rPr>
            <w:t>341</w:t>
          </w:r>
          <w:r w:rsidR="000666CC">
            <w:rPr>
              <w:rFonts w:ascii="Arial" w:hAnsi="Arial" w:cs="Arial"/>
              <w:sz w:val="24"/>
              <w:szCs w:val="24"/>
              <w:lang w:val="ro-RO"/>
            </w:rPr>
            <w:t>,987</w:t>
          </w:r>
          <w:r>
            <w:rPr>
              <w:rFonts w:ascii="Arial" w:hAnsi="Arial" w:cs="Arial"/>
              <w:sz w:val="24"/>
              <w:szCs w:val="24"/>
              <w:lang w:val="ro-RO"/>
            </w:rPr>
            <w:t xml:space="preserve"> </w:t>
          </w:r>
          <w:r w:rsidR="001C11A9">
            <w:rPr>
              <w:rFonts w:ascii="Arial" w:hAnsi="Arial" w:cs="Arial"/>
              <w:sz w:val="24"/>
              <w:szCs w:val="24"/>
              <w:lang w:val="ro-RO"/>
            </w:rPr>
            <w:t>369762,797</w:t>
          </w:r>
          <w:r>
            <w:rPr>
              <w:rFonts w:ascii="Arial" w:hAnsi="Arial" w:cs="Arial"/>
              <w:sz w:val="24"/>
              <w:szCs w:val="24"/>
              <w:lang w:val="ro-RO"/>
            </w:rPr>
            <w:t xml:space="preserve">   </w:t>
          </w:r>
          <w:r w:rsidR="000C05A1" w:rsidRPr="00B55C68">
            <w:rPr>
              <w:rFonts w:ascii="Arial" w:hAnsi="Arial" w:cs="Arial"/>
              <w:sz w:val="24"/>
              <w:szCs w:val="24"/>
              <w:lang w:val="ro-RO"/>
            </w:rPr>
            <w:t>645</w:t>
          </w:r>
          <w:r w:rsidR="0027501D">
            <w:rPr>
              <w:rFonts w:ascii="Arial" w:hAnsi="Arial" w:cs="Arial"/>
              <w:sz w:val="24"/>
              <w:szCs w:val="24"/>
              <w:lang w:val="ro-RO"/>
            </w:rPr>
            <w:t>295</w:t>
          </w:r>
          <w:r w:rsidR="000666CC">
            <w:rPr>
              <w:rFonts w:ascii="Arial" w:hAnsi="Arial" w:cs="Arial"/>
              <w:sz w:val="24"/>
              <w:szCs w:val="24"/>
              <w:lang w:val="ro-RO"/>
            </w:rPr>
            <w:t>,</w:t>
          </w:r>
          <w:r w:rsidR="0027501D">
            <w:rPr>
              <w:rFonts w:ascii="Arial" w:hAnsi="Arial" w:cs="Arial"/>
              <w:sz w:val="24"/>
              <w:szCs w:val="24"/>
              <w:lang w:val="ro-RO"/>
            </w:rPr>
            <w:t>217</w:t>
          </w:r>
          <w:r>
            <w:rPr>
              <w:rFonts w:ascii="Arial" w:hAnsi="Arial" w:cs="Arial"/>
              <w:sz w:val="24"/>
              <w:szCs w:val="24"/>
              <w:lang w:val="ro-RO"/>
            </w:rPr>
            <w:t xml:space="preserve"> </w:t>
          </w:r>
          <w:r w:rsidR="009A4015">
            <w:rPr>
              <w:rFonts w:ascii="Arial" w:hAnsi="Arial" w:cs="Arial"/>
              <w:sz w:val="24"/>
              <w:szCs w:val="24"/>
              <w:lang w:val="ro-RO"/>
            </w:rPr>
            <w:t>369636,403</w:t>
          </w:r>
          <w:r>
            <w:rPr>
              <w:rFonts w:ascii="Arial" w:hAnsi="Arial" w:cs="Arial"/>
              <w:sz w:val="24"/>
              <w:szCs w:val="24"/>
              <w:lang w:val="ro-RO"/>
            </w:rPr>
            <w:t xml:space="preserve">  </w:t>
          </w:r>
          <w:r w:rsidR="000C05A1">
            <w:rPr>
              <w:rFonts w:ascii="Arial" w:hAnsi="Arial" w:cs="Arial"/>
              <w:sz w:val="24"/>
              <w:szCs w:val="24"/>
              <w:lang w:val="ro-RO" w:eastAsia="ro-RO"/>
            </w:rPr>
            <w:t>Stația de sortare, concasare și spălare agregate minerale este alcătuită din subansamble demontabile, fiind echipată cu:</w:t>
          </w:r>
          <w:r>
            <w:rPr>
              <w:rFonts w:ascii="Arial" w:hAnsi="Arial" w:cs="Arial"/>
              <w:sz w:val="24"/>
              <w:szCs w:val="24"/>
              <w:lang w:val="ro-RO" w:eastAsia="ro-RO"/>
            </w:rPr>
            <w:t xml:space="preserve"> </w:t>
          </w:r>
          <w:r w:rsidR="000C05A1">
            <w:rPr>
              <w:rFonts w:ascii="Arial" w:hAnsi="Arial" w:cs="Arial"/>
              <w:sz w:val="24"/>
              <w:szCs w:val="24"/>
              <w:lang w:val="ro-RO" w:eastAsia="ro-RO"/>
            </w:rPr>
            <w:t>buncă</w:t>
          </w:r>
          <w:r w:rsidR="000C05A1" w:rsidRPr="00726049">
            <w:rPr>
              <w:rFonts w:ascii="Arial" w:hAnsi="Arial" w:cs="Arial"/>
              <w:sz w:val="24"/>
              <w:szCs w:val="24"/>
              <w:lang w:val="ro-RO" w:eastAsia="ro-RO"/>
            </w:rPr>
            <w:t>r de a</w:t>
          </w:r>
          <w:r w:rsidR="000C05A1">
            <w:rPr>
              <w:rFonts w:ascii="Arial" w:hAnsi="Arial" w:cs="Arial"/>
              <w:sz w:val="24"/>
              <w:szCs w:val="24"/>
              <w:lang w:val="ro-RO" w:eastAsia="ro-RO"/>
            </w:rPr>
            <w:t xml:space="preserve">limentare cu grătar separator V=40 mc - </w:t>
          </w:r>
          <w:r w:rsidR="000C05A1" w:rsidRPr="00726049">
            <w:rPr>
              <w:rFonts w:ascii="Arial" w:hAnsi="Arial" w:cs="Arial"/>
              <w:sz w:val="24"/>
              <w:szCs w:val="24"/>
              <w:lang w:val="ro-RO" w:eastAsia="ro-RO"/>
            </w:rPr>
            <w:t>1buc</w:t>
          </w:r>
          <w:r w:rsidR="000C05A1">
            <w:rPr>
              <w:rFonts w:ascii="Arial" w:hAnsi="Arial" w:cs="Arial"/>
              <w:sz w:val="24"/>
              <w:szCs w:val="24"/>
              <w:lang w:val="ro-RO" w:eastAsia="ro-RO"/>
            </w:rPr>
            <w:t>.</w:t>
          </w:r>
          <w:r w:rsidR="000C05A1" w:rsidRPr="00726049">
            <w:rPr>
              <w:rFonts w:ascii="Arial" w:hAnsi="Arial" w:cs="Arial"/>
              <w:sz w:val="24"/>
              <w:szCs w:val="24"/>
              <w:lang w:val="ro-RO" w:eastAsia="ro-RO"/>
            </w:rPr>
            <w:t xml:space="preserve"> </w:t>
          </w:r>
          <w:r>
            <w:rPr>
              <w:rFonts w:ascii="Arial" w:hAnsi="Arial" w:cs="Arial"/>
              <w:sz w:val="24"/>
              <w:szCs w:val="24"/>
              <w:lang w:val="ro-RO" w:eastAsia="ro-RO"/>
            </w:rPr>
            <w:t xml:space="preserve"> </w:t>
          </w:r>
          <w:r w:rsidR="000C05A1">
            <w:rPr>
              <w:rFonts w:ascii="Arial" w:hAnsi="Arial" w:cs="Arial"/>
              <w:sz w:val="24"/>
              <w:szCs w:val="24"/>
              <w:lang w:val="ro-RO" w:eastAsia="ro-RO"/>
            </w:rPr>
            <w:t xml:space="preserve">ciur oscilant cu 4 suprafețe de clasare suprafață de 6 mp - </w:t>
          </w:r>
          <w:r w:rsidR="000C05A1" w:rsidRPr="00726049">
            <w:rPr>
              <w:rFonts w:ascii="Arial" w:hAnsi="Arial" w:cs="Arial"/>
              <w:sz w:val="24"/>
              <w:szCs w:val="24"/>
              <w:lang w:val="ro-RO" w:eastAsia="ro-RO"/>
            </w:rPr>
            <w:t>1 buc</w:t>
          </w:r>
          <w:r w:rsidR="000C05A1">
            <w:rPr>
              <w:rFonts w:ascii="Arial" w:hAnsi="Arial" w:cs="Arial"/>
              <w:sz w:val="24"/>
              <w:szCs w:val="24"/>
              <w:lang w:val="ro-RO" w:eastAsia="ro-RO"/>
            </w:rPr>
            <w:t>.</w:t>
          </w:r>
          <w:r w:rsidR="000C05A1" w:rsidRPr="00726049">
            <w:rPr>
              <w:rFonts w:ascii="Arial" w:hAnsi="Arial" w:cs="Arial"/>
              <w:sz w:val="24"/>
              <w:szCs w:val="24"/>
              <w:lang w:val="ro-RO" w:eastAsia="ro-RO"/>
            </w:rPr>
            <w:t xml:space="preserve"> </w:t>
          </w:r>
          <w:r>
            <w:rPr>
              <w:rFonts w:ascii="Arial" w:hAnsi="Arial" w:cs="Arial"/>
              <w:sz w:val="24"/>
              <w:szCs w:val="24"/>
              <w:lang w:val="ro-RO" w:eastAsia="ro-RO"/>
            </w:rPr>
            <w:t xml:space="preserve"> </w:t>
          </w:r>
          <w:r w:rsidR="000C05A1">
            <w:rPr>
              <w:rFonts w:ascii="Arial" w:hAnsi="Arial" w:cs="Arial"/>
              <w:sz w:val="24"/>
              <w:szCs w:val="24"/>
              <w:lang w:val="ro-RO" w:eastAsia="ro-RO"/>
            </w:rPr>
            <w:t xml:space="preserve">clasor cu spirală - </w:t>
          </w:r>
          <w:r w:rsidR="000C05A1" w:rsidRPr="00726049">
            <w:rPr>
              <w:rFonts w:ascii="Arial" w:hAnsi="Arial" w:cs="Arial"/>
              <w:sz w:val="24"/>
              <w:szCs w:val="24"/>
              <w:lang w:val="ro-RO" w:eastAsia="ro-RO"/>
            </w:rPr>
            <w:t>1buc</w:t>
          </w:r>
          <w:r w:rsidR="000C05A1">
            <w:rPr>
              <w:rFonts w:ascii="Arial" w:hAnsi="Arial" w:cs="Arial"/>
              <w:sz w:val="24"/>
              <w:szCs w:val="24"/>
              <w:lang w:val="ro-RO" w:eastAsia="ro-RO"/>
            </w:rPr>
            <w:t>.</w:t>
          </w:r>
          <w:r w:rsidR="000C05A1" w:rsidRPr="00726049">
            <w:rPr>
              <w:rFonts w:ascii="Arial" w:hAnsi="Arial" w:cs="Arial"/>
              <w:sz w:val="24"/>
              <w:szCs w:val="24"/>
              <w:lang w:val="ro-RO" w:eastAsia="ro-RO"/>
            </w:rPr>
            <w:t xml:space="preserve"> </w:t>
          </w:r>
          <w:r>
            <w:rPr>
              <w:rFonts w:ascii="Arial" w:hAnsi="Arial" w:cs="Arial"/>
              <w:sz w:val="24"/>
              <w:szCs w:val="24"/>
              <w:lang w:val="ro-RO" w:eastAsia="ro-RO"/>
            </w:rPr>
            <w:t xml:space="preserve"> </w:t>
          </w:r>
          <w:r w:rsidR="000C05A1">
            <w:rPr>
              <w:rFonts w:ascii="Arial" w:hAnsi="Arial" w:cs="Arial"/>
              <w:sz w:val="24"/>
              <w:szCs w:val="24"/>
              <w:lang w:val="ro-RO" w:eastAsia="ro-RO"/>
            </w:rPr>
            <w:t>benzi transportoare -</w:t>
          </w:r>
          <w:r w:rsidR="000C05A1" w:rsidRPr="00726049">
            <w:rPr>
              <w:rFonts w:ascii="Arial" w:hAnsi="Arial" w:cs="Arial"/>
              <w:sz w:val="24"/>
              <w:szCs w:val="24"/>
              <w:lang w:val="ro-RO" w:eastAsia="ro-RO"/>
            </w:rPr>
            <w:t xml:space="preserve"> 7 buc</w:t>
          </w:r>
          <w:r w:rsidR="000C05A1">
            <w:rPr>
              <w:rFonts w:ascii="Arial" w:hAnsi="Arial" w:cs="Arial"/>
              <w:sz w:val="24"/>
              <w:szCs w:val="24"/>
              <w:lang w:val="ro-RO" w:eastAsia="ro-RO"/>
            </w:rPr>
            <w:t>.</w:t>
          </w:r>
          <w:r w:rsidR="000C05A1" w:rsidRPr="00726049">
            <w:rPr>
              <w:rFonts w:ascii="Arial" w:hAnsi="Arial" w:cs="Arial"/>
              <w:sz w:val="24"/>
              <w:szCs w:val="24"/>
              <w:lang w:val="ro-RO" w:eastAsia="ro-RO"/>
            </w:rPr>
            <w:t xml:space="preserve"> </w:t>
          </w:r>
          <w:r>
            <w:rPr>
              <w:rFonts w:ascii="Arial" w:hAnsi="Arial" w:cs="Arial"/>
              <w:sz w:val="24"/>
              <w:szCs w:val="24"/>
              <w:lang w:val="ro-RO" w:eastAsia="ro-RO"/>
            </w:rPr>
            <w:t xml:space="preserve"> </w:t>
          </w:r>
          <w:r w:rsidR="000C05A1">
            <w:rPr>
              <w:rFonts w:ascii="Arial" w:hAnsi="Arial" w:cs="Arial"/>
              <w:sz w:val="24"/>
              <w:szCs w:val="24"/>
              <w:lang w:val="ro-RO" w:eastAsia="ro-RO"/>
            </w:rPr>
            <w:t>pompă pentru alimentarea cu apă Cris 200 -</w:t>
          </w:r>
          <w:r w:rsidR="000C05A1" w:rsidRPr="00726049">
            <w:rPr>
              <w:rFonts w:ascii="Arial" w:hAnsi="Arial" w:cs="Arial"/>
              <w:sz w:val="24"/>
              <w:szCs w:val="24"/>
              <w:lang w:val="ro-RO" w:eastAsia="ro-RO"/>
            </w:rPr>
            <w:t xml:space="preserve"> 1 buc</w:t>
          </w:r>
          <w:r w:rsidR="000C05A1">
            <w:rPr>
              <w:rFonts w:ascii="Arial" w:hAnsi="Arial" w:cs="Arial"/>
              <w:sz w:val="24"/>
              <w:szCs w:val="24"/>
              <w:lang w:val="ro-RO" w:eastAsia="ro-RO"/>
            </w:rPr>
            <w:t>.</w:t>
          </w:r>
          <w:r w:rsidR="000C05A1" w:rsidRPr="00726049">
            <w:rPr>
              <w:rFonts w:ascii="Arial" w:hAnsi="Arial" w:cs="Arial"/>
              <w:sz w:val="24"/>
              <w:szCs w:val="24"/>
              <w:lang w:val="ro-RO" w:eastAsia="ro-RO"/>
            </w:rPr>
            <w:t xml:space="preserve"> </w:t>
          </w:r>
          <w:r>
            <w:rPr>
              <w:rFonts w:ascii="Arial" w:hAnsi="Arial" w:cs="Arial"/>
              <w:sz w:val="24"/>
              <w:szCs w:val="24"/>
              <w:lang w:val="ro-RO" w:eastAsia="ro-RO"/>
            </w:rPr>
            <w:t xml:space="preserve"> </w:t>
          </w:r>
          <w:r w:rsidR="000C05A1">
            <w:rPr>
              <w:rFonts w:ascii="Arial" w:hAnsi="Arial" w:cs="Arial"/>
              <w:sz w:val="24"/>
              <w:szCs w:val="24"/>
              <w:lang w:val="ro-RO" w:eastAsia="ro-RO"/>
            </w:rPr>
            <w:t>concasor – este montat separat și are utilizare periodică.</w:t>
          </w:r>
          <w:r w:rsidR="000C05A1" w:rsidRPr="00726049">
            <w:rPr>
              <w:rFonts w:ascii="Arial" w:hAnsi="Arial" w:cs="Arial"/>
              <w:sz w:val="24"/>
              <w:szCs w:val="24"/>
              <w:lang w:val="ro-RO" w:eastAsia="ro-RO"/>
            </w:rPr>
            <w:t xml:space="preserve"> </w:t>
          </w:r>
          <w:r>
            <w:rPr>
              <w:rFonts w:ascii="Arial" w:hAnsi="Arial" w:cs="Arial"/>
              <w:sz w:val="24"/>
              <w:szCs w:val="24"/>
              <w:lang w:val="ro-RO" w:eastAsia="ro-RO"/>
            </w:rPr>
            <w:t xml:space="preserve"> </w:t>
          </w:r>
          <w:r w:rsidR="000C05A1">
            <w:rPr>
              <w:rFonts w:ascii="Arial" w:hAnsi="Arial" w:cs="Arial"/>
              <w:sz w:val="24"/>
              <w:szCs w:val="24"/>
              <w:lang w:val="ro-RO" w:eastAsia="ro-RO"/>
            </w:rPr>
            <w:t>Capacitatea de producție programată</w:t>
          </w:r>
          <w:r w:rsidR="000C05A1" w:rsidRPr="00726049">
            <w:rPr>
              <w:rFonts w:ascii="Arial" w:hAnsi="Arial" w:cs="Arial"/>
              <w:sz w:val="24"/>
              <w:szCs w:val="24"/>
              <w:lang w:val="ro-RO" w:eastAsia="ro-RO"/>
            </w:rPr>
            <w:t xml:space="preserve">: </w:t>
          </w:r>
          <w:r>
            <w:rPr>
              <w:rFonts w:ascii="Arial" w:hAnsi="Arial" w:cs="Arial"/>
              <w:sz w:val="24"/>
              <w:szCs w:val="24"/>
              <w:lang w:val="ro-RO" w:eastAsia="ro-RO"/>
            </w:rPr>
            <w:t xml:space="preserve"> </w:t>
          </w:r>
          <w:r w:rsidR="000C05A1">
            <w:rPr>
              <w:rFonts w:ascii="Arial" w:hAnsi="Arial" w:cs="Arial"/>
              <w:sz w:val="24"/>
              <w:szCs w:val="24"/>
              <w:lang w:val="ro-RO" w:eastAsia="ro-RO"/>
            </w:rPr>
            <w:t>50 mc agregate/oră</w:t>
          </w:r>
          <w:r w:rsidR="000C05A1" w:rsidRPr="00726049">
            <w:rPr>
              <w:rFonts w:ascii="Arial" w:hAnsi="Arial" w:cs="Arial"/>
              <w:sz w:val="24"/>
              <w:szCs w:val="24"/>
              <w:lang w:val="ro-RO" w:eastAsia="ro-RO"/>
            </w:rPr>
            <w:t>; 400 mc agregate/zi;</w:t>
          </w:r>
          <w:r w:rsidR="000C05A1">
            <w:rPr>
              <w:rFonts w:ascii="Arial" w:hAnsi="Arial" w:cs="Arial"/>
              <w:sz w:val="24"/>
              <w:szCs w:val="24"/>
              <w:lang w:val="ro-RO" w:eastAsia="ro-RO"/>
            </w:rPr>
            <w:t xml:space="preserve"> </w:t>
          </w:r>
          <w:r w:rsidR="000C05A1" w:rsidRPr="00726049">
            <w:rPr>
              <w:rFonts w:ascii="Arial" w:hAnsi="Arial" w:cs="Arial"/>
              <w:sz w:val="24"/>
              <w:szCs w:val="24"/>
              <w:lang w:val="ro-RO" w:eastAsia="ro-RO"/>
            </w:rPr>
            <w:t xml:space="preserve">100 000 mc agregate/an </w:t>
          </w:r>
          <w:r>
            <w:rPr>
              <w:rFonts w:ascii="Arial" w:hAnsi="Arial" w:cs="Arial"/>
              <w:sz w:val="24"/>
              <w:szCs w:val="24"/>
              <w:lang w:val="ro-RO" w:eastAsia="ro-RO"/>
            </w:rPr>
            <w:t xml:space="preserve"> </w:t>
          </w:r>
          <w:r w:rsidR="000C05A1">
            <w:rPr>
              <w:rFonts w:ascii="Arial" w:hAnsi="Arial" w:cs="Arial"/>
              <w:sz w:val="24"/>
              <w:szCs w:val="24"/>
              <w:lang w:val="ro-RO" w:eastAsia="ro-RO"/>
            </w:rPr>
            <w:t>pierderi de prelucrare = 4% -</w:t>
          </w:r>
          <w:r w:rsidR="000C05A1" w:rsidRPr="00726049">
            <w:rPr>
              <w:rFonts w:ascii="Arial" w:hAnsi="Arial" w:cs="Arial"/>
              <w:sz w:val="24"/>
              <w:szCs w:val="24"/>
              <w:lang w:val="ro-RO" w:eastAsia="ro-RO"/>
            </w:rPr>
            <w:t xml:space="preserve"> 4 000 mc/an </w:t>
          </w:r>
          <w:r>
            <w:rPr>
              <w:rFonts w:ascii="Arial" w:hAnsi="Arial" w:cs="Arial"/>
              <w:sz w:val="24"/>
              <w:szCs w:val="24"/>
              <w:lang w:val="ro-RO" w:eastAsia="ro-RO"/>
            </w:rPr>
            <w:t xml:space="preserve"> </w:t>
          </w:r>
          <w:r w:rsidR="000C05A1">
            <w:rPr>
              <w:rFonts w:ascii="Arial" w:hAnsi="Arial" w:cs="Arial"/>
              <w:sz w:val="24"/>
              <w:szCs w:val="24"/>
              <w:lang w:val="ro-RO" w:eastAsia="ro-RO"/>
            </w:rPr>
            <w:t>produse finite obținute -</w:t>
          </w:r>
          <w:r w:rsidR="000C05A1" w:rsidRPr="00726049">
            <w:rPr>
              <w:rFonts w:ascii="Arial" w:hAnsi="Arial" w:cs="Arial"/>
              <w:sz w:val="24"/>
              <w:szCs w:val="24"/>
              <w:lang w:val="ro-RO" w:eastAsia="ro-RO"/>
            </w:rPr>
            <w:t xml:space="preserve"> 9</w:t>
          </w:r>
          <w:r w:rsidR="000C05A1">
            <w:rPr>
              <w:rFonts w:ascii="Arial" w:hAnsi="Arial" w:cs="Arial"/>
              <w:sz w:val="24"/>
              <w:szCs w:val="24"/>
              <w:lang w:val="ro-RO" w:eastAsia="ro-RO"/>
            </w:rPr>
            <w:t>6 000 mc sorturi granulometrice</w:t>
          </w:r>
          <w:r w:rsidR="000C05A1" w:rsidRPr="00726049">
            <w:rPr>
              <w:rFonts w:ascii="Arial" w:hAnsi="Arial" w:cs="Arial"/>
              <w:sz w:val="24"/>
              <w:szCs w:val="24"/>
              <w:lang w:val="ro-RO" w:eastAsia="ro-RO"/>
            </w:rPr>
            <w:t xml:space="preserve"> </w:t>
          </w:r>
          <w:r>
            <w:rPr>
              <w:rFonts w:ascii="Arial" w:hAnsi="Arial" w:cs="Arial"/>
              <w:sz w:val="24"/>
              <w:szCs w:val="24"/>
              <w:lang w:val="ro-RO" w:eastAsia="ro-RO"/>
            </w:rPr>
            <w:t xml:space="preserve"> </w:t>
          </w:r>
          <w:r w:rsidR="000C05A1">
            <w:rPr>
              <w:rFonts w:ascii="Arial" w:hAnsi="Arial" w:cs="Arial"/>
              <w:sz w:val="24"/>
              <w:szCs w:val="24"/>
              <w:lang w:val="ro-RO" w:eastAsia="ro-RO"/>
            </w:rPr>
            <w:t>timp efectiv de lucru = 4 ore/zi; 5 zile/săptămâna</w:t>
          </w:r>
          <w:r w:rsidR="000C05A1" w:rsidRPr="00726049">
            <w:rPr>
              <w:rFonts w:ascii="Arial" w:hAnsi="Arial" w:cs="Arial"/>
              <w:sz w:val="24"/>
              <w:szCs w:val="24"/>
              <w:lang w:val="ro-RO" w:eastAsia="ro-RO"/>
            </w:rPr>
            <w:t xml:space="preserve">; 200 zile/an </w:t>
          </w:r>
          <w:r>
            <w:rPr>
              <w:rFonts w:ascii="Arial" w:hAnsi="Arial" w:cs="Arial"/>
              <w:sz w:val="24"/>
              <w:szCs w:val="24"/>
              <w:lang w:val="ro-RO" w:eastAsia="ro-RO"/>
            </w:rPr>
            <w:t xml:space="preserve"> </w:t>
          </w:r>
          <w:r w:rsidR="000C05A1">
            <w:rPr>
              <w:rFonts w:ascii="Arial" w:hAnsi="Arial" w:cs="Arial"/>
              <w:sz w:val="24"/>
              <w:szCs w:val="24"/>
              <w:lang w:val="ro-RO" w:eastAsia="ro-RO"/>
            </w:rPr>
            <w:t>apa prelevată</w:t>
          </w:r>
          <w:r w:rsidR="000C05A1" w:rsidRPr="00726049">
            <w:rPr>
              <w:rFonts w:ascii="Arial" w:hAnsi="Arial" w:cs="Arial"/>
              <w:sz w:val="24"/>
              <w:szCs w:val="24"/>
              <w:lang w:val="ro-RO" w:eastAsia="ro-RO"/>
            </w:rPr>
            <w:t xml:space="preserve"> din </w:t>
          </w:r>
          <w:r w:rsidR="001D31AB">
            <w:rPr>
              <w:rFonts w:ascii="Arial" w:hAnsi="Arial" w:cs="Arial"/>
              <w:sz w:val="24"/>
              <w:szCs w:val="24"/>
              <w:lang w:val="ro-RO" w:eastAsia="ro-RO"/>
            </w:rPr>
            <w:t>acumularea de suprafață</w:t>
          </w:r>
          <w:r w:rsidR="000C05A1" w:rsidRPr="00726049">
            <w:rPr>
              <w:rFonts w:ascii="Arial" w:hAnsi="Arial" w:cs="Arial"/>
              <w:sz w:val="24"/>
              <w:szCs w:val="24"/>
              <w:lang w:val="ro-RO" w:eastAsia="ro-RO"/>
            </w:rPr>
            <w:t xml:space="preserve"> se va utiliza numai în scop tehnologic.</w:t>
          </w:r>
          <w:r>
            <w:rPr>
              <w:rFonts w:ascii="Arial" w:hAnsi="Arial" w:cs="Arial"/>
              <w:sz w:val="24"/>
              <w:szCs w:val="24"/>
              <w:lang w:val="ro-RO" w:eastAsia="ro-RO"/>
            </w:rPr>
            <w:t xml:space="preserve"> </w:t>
          </w:r>
          <w:r w:rsidR="000C05A1">
            <w:rPr>
              <w:rFonts w:ascii="Arial" w:hAnsi="Arial" w:cs="Arial"/>
              <w:sz w:val="24"/>
              <w:szCs w:val="24"/>
              <w:lang w:val="ro-RO" w:eastAsia="ro-RO"/>
            </w:rPr>
            <w:t>Sorturile granulometrice obținute se vor depozita la sol unde sunt încărcate în mijloace auto și transportate la beneficiari.</w:t>
          </w:r>
          <w:r>
            <w:rPr>
              <w:rFonts w:ascii="Arial" w:hAnsi="Arial" w:cs="Arial"/>
              <w:sz w:val="24"/>
              <w:szCs w:val="24"/>
              <w:lang w:val="ro-RO" w:eastAsia="ro-RO"/>
            </w:rPr>
            <w:t xml:space="preserve">  </w:t>
          </w:r>
          <w:r w:rsidR="000C05A1" w:rsidRPr="003A4208">
            <w:rPr>
              <w:rFonts w:ascii="Arial" w:hAnsi="Arial" w:cs="Arial"/>
              <w:b/>
              <w:sz w:val="24"/>
              <w:szCs w:val="24"/>
              <w:lang w:val="ro-RO" w:eastAsia="ro-RO"/>
            </w:rPr>
            <w:t>3.</w:t>
          </w:r>
          <w:r w:rsidR="000C05A1">
            <w:rPr>
              <w:rFonts w:ascii="Arial" w:hAnsi="Arial" w:cs="Arial"/>
              <w:sz w:val="24"/>
              <w:szCs w:val="24"/>
              <w:lang w:val="ro-RO" w:eastAsia="ro-RO"/>
            </w:rPr>
            <w:t xml:space="preserve"> </w:t>
          </w:r>
          <w:r w:rsidR="000C05A1" w:rsidRPr="003A4208">
            <w:rPr>
              <w:rFonts w:ascii="Arial" w:hAnsi="Arial" w:cs="Arial"/>
              <w:sz w:val="24"/>
              <w:szCs w:val="24"/>
              <w:lang w:val="ro-RO" w:eastAsia="ro-RO"/>
            </w:rPr>
            <w:t>Utilaje:</w:t>
          </w:r>
          <w:r w:rsidR="000C05A1" w:rsidRPr="008976F5">
            <w:rPr>
              <w:rFonts w:ascii="Arial" w:hAnsi="Arial" w:cs="Arial"/>
              <w:sz w:val="24"/>
              <w:szCs w:val="24"/>
              <w:lang w:val="ro-RO" w:eastAsia="ro-RO"/>
            </w:rPr>
            <w:t xml:space="preserve"> excavator – 1 buc., autobasculante – 2 buc.</w:t>
          </w:r>
          <w:r w:rsidR="000C05A1">
            <w:rPr>
              <w:rFonts w:ascii="Arial" w:hAnsi="Arial" w:cs="Arial"/>
              <w:sz w:val="24"/>
              <w:szCs w:val="24"/>
              <w:lang w:val="ro-RO" w:eastAsia="ro-RO"/>
            </w:rPr>
            <w:t xml:space="preserve">, </w:t>
          </w:r>
          <w:r w:rsidR="000C05A1" w:rsidRPr="00BB47AE">
            <w:rPr>
              <w:rFonts w:ascii="Arial" w:hAnsi="Arial" w:cs="Arial"/>
              <w:sz w:val="24"/>
              <w:szCs w:val="24"/>
              <w:lang w:val="ro-RO" w:eastAsia="ro-RO"/>
            </w:rPr>
            <w:t>încărcător frontal – 1 buc.</w:t>
          </w:r>
          <w:r>
            <w:rPr>
              <w:rFonts w:ascii="Arial" w:hAnsi="Arial" w:cs="Arial"/>
              <w:sz w:val="24"/>
              <w:szCs w:val="24"/>
              <w:lang w:val="ro-RO" w:eastAsia="ro-RO"/>
            </w:rPr>
            <w:t xml:space="preserve">  </w:t>
          </w:r>
        </w:p>
      </w:sdtContent>
    </w:sdt>
    <w:p w:rsidR="000666CC" w:rsidRPr="0094417F" w:rsidRDefault="000666CC" w:rsidP="000666CC">
      <w:pPr>
        <w:pStyle w:val="Heading1"/>
        <w:ind w:firstLine="0"/>
        <w:rPr>
          <w:rFonts w:ascii="Arial Bold" w:hAnsi="Arial Bold" w:cs="Arial"/>
          <w:b/>
          <w:caps/>
          <w:sz w:val="24"/>
          <w:szCs w:val="24"/>
        </w:rPr>
      </w:pPr>
      <w:r w:rsidRPr="0094417F">
        <w:rPr>
          <w:rFonts w:ascii="Arial Bold" w:hAnsi="Arial Bold" w:cs="Arial"/>
          <w:b/>
          <w:caps/>
          <w:sz w:val="24"/>
          <w:szCs w:val="24"/>
        </w:rPr>
        <w:t xml:space="preserve">II. Motivele </w:t>
      </w:r>
      <w:r>
        <w:rPr>
          <w:rFonts w:ascii="Arial Bold" w:hAnsi="Arial Bold" w:cs="Arial"/>
          <w:b/>
          <w:caps/>
          <w:sz w:val="24"/>
          <w:szCs w:val="24"/>
        </w:rPr>
        <w:t>ș</w:t>
      </w:r>
      <w:r w:rsidRPr="0094417F">
        <w:rPr>
          <w:rFonts w:ascii="Arial Bold" w:hAnsi="Arial Bold" w:cs="Arial"/>
          <w:b/>
          <w:caps/>
          <w:sz w:val="24"/>
          <w:szCs w:val="24"/>
        </w:rPr>
        <w:t>i considerentele care au stat la baza emiterii acordului de mediu</w:t>
      </w:r>
    </w:p>
    <w:sdt>
      <w:sdtPr>
        <w:rPr>
          <w:lang w:val="ro-RO" w:eastAsia="ro-RO"/>
        </w:rPr>
        <w:alias w:val="Câmp editabil text"/>
        <w:tag w:val="CampEditabil"/>
        <w:id w:val="-680506434"/>
        <w:placeholder>
          <w:docPart w:val="780E3F926593489A8D36E3DEB2A0E1F3"/>
        </w:placeholder>
      </w:sdtPr>
      <w:sdtContent>
        <w:sdt>
          <w:sdtPr>
            <w:rPr>
              <w:lang w:val="ro-RO" w:eastAsia="ro-RO"/>
            </w:rPr>
            <w:alias w:val="Câmp editabil text"/>
            <w:tag w:val="CampEditabil"/>
            <w:id w:val="6120014"/>
            <w:placeholder>
              <w:docPart w:val="0C4905F491E14CADAC8B4ACD9CA85E43"/>
            </w:placeholder>
          </w:sdtPr>
          <w:sdtEndPr>
            <w:rPr>
              <w:rFonts w:ascii="Arial Bold" w:hAnsi="Arial Bold"/>
            </w:rPr>
          </w:sdtEndPr>
          <w:sdtContent>
            <w:p w:rsidR="000666CC" w:rsidRPr="001934BD" w:rsidRDefault="00684CCB" w:rsidP="001934BD">
              <w:pPr>
                <w:spacing w:after="0"/>
                <w:ind w:left="360"/>
                <w:rPr>
                  <w:lang w:val="ro-RO" w:eastAsia="ro-RO"/>
                </w:rPr>
              </w:pPr>
              <w:r>
                <w:rPr>
                  <w:lang w:val="ro-RO" w:eastAsia="ro-RO"/>
                </w:rPr>
                <w:t xml:space="preserve"> </w:t>
              </w:r>
              <w:r w:rsidR="001934BD" w:rsidRPr="00870934">
                <w:rPr>
                  <w:rFonts w:ascii="Arial" w:hAnsi="Arial" w:cs="Arial"/>
                  <w:b/>
                  <w:sz w:val="24"/>
                  <w:szCs w:val="24"/>
                  <w:lang w:val="ro-RO"/>
                </w:rPr>
                <w:t xml:space="preserve">Modul de încadrare în planul de urbanism </w:t>
              </w:r>
              <w:r w:rsidR="001934BD">
                <w:rPr>
                  <w:rFonts w:ascii="Arial" w:hAnsi="Arial" w:cs="Arial"/>
                  <w:b/>
                  <w:sz w:val="24"/>
                  <w:szCs w:val="24"/>
                  <w:lang w:val="ro-RO"/>
                </w:rPr>
                <w:t>ș</w:t>
              </w:r>
              <w:r w:rsidR="001934BD" w:rsidRPr="00870934">
                <w:rPr>
                  <w:rFonts w:ascii="Arial" w:hAnsi="Arial" w:cs="Arial"/>
                  <w:b/>
                  <w:sz w:val="24"/>
                  <w:szCs w:val="24"/>
                  <w:lang w:val="ro-RO"/>
                </w:rPr>
                <w:t>i amenajare a teritoriului:</w:t>
              </w:r>
              <w:r>
                <w:rPr>
                  <w:rFonts w:ascii="Arial" w:hAnsi="Arial" w:cs="Arial"/>
                  <w:b/>
                  <w:sz w:val="24"/>
                  <w:szCs w:val="24"/>
                  <w:lang w:val="ro-RO"/>
                </w:rPr>
                <w:t xml:space="preserve"> </w:t>
              </w:r>
              <w:r w:rsidR="001934BD">
                <w:rPr>
                  <w:rFonts w:ascii="Arial" w:hAnsi="Arial" w:cs="Arial"/>
                  <w:sz w:val="24"/>
                  <w:szCs w:val="24"/>
                  <w:lang w:val="ro-RO"/>
                </w:rPr>
                <w:t>C</w:t>
              </w:r>
              <w:r w:rsidR="001934BD" w:rsidRPr="00D52AA5">
                <w:rPr>
                  <w:rFonts w:ascii="Arial" w:hAnsi="Arial" w:cs="Arial"/>
                  <w:sz w:val="24"/>
                  <w:szCs w:val="24"/>
                  <w:lang w:val="ro-RO"/>
                </w:rPr>
                <w:t xml:space="preserve">onform certificatului de urbanism nr. </w:t>
              </w:r>
              <w:r w:rsidR="001934BD">
                <w:rPr>
                  <w:rFonts w:ascii="Arial" w:hAnsi="Arial" w:cs="Arial"/>
                  <w:lang w:val="ro-RO" w:eastAsia="ro-RO"/>
                </w:rPr>
                <w:t>65</w:t>
              </w:r>
              <w:r w:rsidR="001934BD" w:rsidRPr="00E869A7">
                <w:rPr>
                  <w:rFonts w:ascii="Arial" w:hAnsi="Arial" w:cs="Arial"/>
                  <w:lang w:val="ro-RO" w:eastAsia="ro-RO"/>
                </w:rPr>
                <w:t xml:space="preserve"> din </w:t>
              </w:r>
              <w:r w:rsidR="001934BD">
                <w:rPr>
                  <w:rFonts w:ascii="Arial" w:hAnsi="Arial" w:cs="Arial"/>
                  <w:lang w:val="ro-RO" w:eastAsia="ro-RO"/>
                </w:rPr>
                <w:t>23.07.20</w:t>
              </w:r>
              <w:r w:rsidR="00BC6729">
                <w:rPr>
                  <w:rFonts w:ascii="Arial" w:hAnsi="Arial" w:cs="Arial"/>
                  <w:lang w:val="ro-RO" w:eastAsia="ro-RO"/>
                </w:rPr>
                <w:t>15</w:t>
              </w:r>
              <w:r w:rsidR="001934BD" w:rsidRPr="00D52AA5">
                <w:rPr>
                  <w:rFonts w:ascii="Arial" w:hAnsi="Arial" w:cs="Arial"/>
                  <w:sz w:val="24"/>
                  <w:szCs w:val="24"/>
                  <w:lang w:val="ro-RO"/>
                </w:rPr>
                <w:t xml:space="preserve">, emis de </w:t>
              </w:r>
              <w:r w:rsidR="00BC6729">
                <w:rPr>
                  <w:rFonts w:ascii="Arial" w:hAnsi="Arial" w:cs="Arial"/>
                  <w:sz w:val="24"/>
                  <w:szCs w:val="24"/>
                  <w:lang w:val="ro-RO"/>
                </w:rPr>
                <w:t>UAT Oraș Jibou</w:t>
              </w:r>
              <w:r w:rsidR="001934BD" w:rsidRPr="00D52AA5">
                <w:rPr>
                  <w:rFonts w:ascii="Arial" w:hAnsi="Arial" w:cs="Arial"/>
                  <w:sz w:val="24"/>
                  <w:szCs w:val="24"/>
                  <w:lang w:val="ro-RO"/>
                </w:rPr>
                <w:t xml:space="preserve">, terenul aferent zonei studiate este </w:t>
              </w:r>
              <w:r w:rsidR="00BC6729">
                <w:rPr>
                  <w:rFonts w:ascii="Arial" w:hAnsi="Arial" w:cs="Arial"/>
                  <w:sz w:val="24"/>
                  <w:szCs w:val="24"/>
                  <w:lang w:val="ro-RO"/>
                </w:rPr>
                <w:t>viran</w:t>
              </w:r>
              <w:r w:rsidR="00BC6729" w:rsidRPr="00D52AA5">
                <w:rPr>
                  <w:rFonts w:ascii="Arial" w:hAnsi="Arial" w:cs="Arial"/>
                  <w:sz w:val="24"/>
                  <w:szCs w:val="24"/>
                  <w:lang w:val="ro-RO"/>
                </w:rPr>
                <w:t xml:space="preserve"> </w:t>
              </w:r>
              <w:r w:rsidR="001934BD" w:rsidRPr="00D52AA5">
                <w:rPr>
                  <w:rFonts w:ascii="Arial" w:hAnsi="Arial" w:cs="Arial"/>
                  <w:sz w:val="24"/>
                  <w:szCs w:val="24"/>
                  <w:lang w:val="ro-RO"/>
                </w:rPr>
                <w:t xml:space="preserve">situat în extravilanul </w:t>
              </w:r>
              <w:r w:rsidR="00BC6729">
                <w:rPr>
                  <w:rFonts w:ascii="Arial" w:hAnsi="Arial" w:cs="Arial"/>
                  <w:sz w:val="24"/>
                  <w:szCs w:val="24"/>
                  <w:lang w:val="ro-RO"/>
                </w:rPr>
                <w:t>orașului</w:t>
              </w:r>
              <w:r w:rsidR="001934BD">
                <w:rPr>
                  <w:rFonts w:ascii="Arial" w:hAnsi="Arial" w:cs="Arial"/>
                  <w:sz w:val="24"/>
                  <w:szCs w:val="24"/>
                  <w:lang w:val="ro-RO"/>
                </w:rPr>
                <w:t>.</w:t>
              </w:r>
              <w:r>
                <w:rPr>
                  <w:rFonts w:ascii="Arial" w:hAnsi="Arial" w:cs="Arial"/>
                  <w:sz w:val="24"/>
                  <w:szCs w:val="24"/>
                  <w:lang w:val="ro-RO"/>
                </w:rPr>
                <w:t xml:space="preserve"> </w:t>
              </w:r>
              <w:r w:rsidR="001934BD" w:rsidRPr="00870934">
                <w:rPr>
                  <w:rFonts w:ascii="Arial" w:hAnsi="Arial" w:cs="Arial"/>
                  <w:b/>
                  <w:sz w:val="24"/>
                  <w:szCs w:val="24"/>
                  <w:lang w:val="ro-RO" w:eastAsia="ro-RO"/>
                </w:rPr>
                <w:t>Motivele/</w:t>
              </w:r>
              <w:r w:rsidR="001934BD" w:rsidRPr="00FA73AE">
                <w:rPr>
                  <w:rFonts w:ascii="Arial" w:hAnsi="Arial" w:cs="Arial"/>
                  <w:b/>
                  <w:sz w:val="24"/>
                  <w:szCs w:val="24"/>
                  <w:lang w:val="ro-RO"/>
                </w:rPr>
                <w:t>criteriile</w:t>
              </w:r>
              <w:r w:rsidR="001934BD" w:rsidRPr="00FA73AE">
                <w:rPr>
                  <w:rFonts w:ascii="Arial" w:hAnsi="Arial" w:cs="Arial"/>
                  <w:b/>
                  <w:sz w:val="24"/>
                  <w:szCs w:val="24"/>
                  <w:lang w:val="ro-RO" w:eastAsia="ro-RO"/>
                </w:rPr>
                <w:t xml:space="preserve"> </w:t>
              </w:r>
              <w:r w:rsidR="001934BD" w:rsidRPr="00870934">
                <w:rPr>
                  <w:rFonts w:ascii="Arial" w:hAnsi="Arial" w:cs="Arial"/>
                  <w:b/>
                  <w:sz w:val="24"/>
                  <w:szCs w:val="24"/>
                  <w:lang w:val="ro-RO" w:eastAsia="ro-RO"/>
                </w:rPr>
                <w:t xml:space="preserve">pe baza cărora s-a ales alternativa de realizare a proiectului, inclusiv tehnologică </w:t>
              </w:r>
              <w:r w:rsidR="001934BD">
                <w:rPr>
                  <w:rFonts w:ascii="Arial" w:hAnsi="Arial" w:cs="Arial"/>
                  <w:b/>
                  <w:sz w:val="24"/>
                  <w:szCs w:val="24"/>
                  <w:lang w:val="ro-RO" w:eastAsia="ro-RO"/>
                </w:rPr>
                <w:t>ș</w:t>
              </w:r>
              <w:r w:rsidR="001934BD" w:rsidRPr="00870934">
                <w:rPr>
                  <w:rFonts w:ascii="Arial" w:hAnsi="Arial" w:cs="Arial"/>
                  <w:b/>
                  <w:sz w:val="24"/>
                  <w:szCs w:val="24"/>
                  <w:lang w:val="ro-RO" w:eastAsia="ro-RO"/>
                </w:rPr>
                <w:t>i de amplasament:</w:t>
              </w:r>
              <w:r>
                <w:rPr>
                  <w:rFonts w:ascii="Arial" w:hAnsi="Arial" w:cs="Arial"/>
                  <w:b/>
                  <w:sz w:val="24"/>
                  <w:szCs w:val="24"/>
                  <w:lang w:val="ro-RO" w:eastAsia="ro-RO"/>
                </w:rPr>
                <w:t xml:space="preserve"> </w:t>
              </w:r>
              <w:r w:rsidR="00BC6729">
                <w:rPr>
                  <w:rFonts w:ascii="Arial" w:hAnsi="Arial" w:cs="Arial"/>
                  <w:sz w:val="24"/>
                  <w:szCs w:val="24"/>
                  <w:lang w:val="ro-RO"/>
                </w:rPr>
                <w:t>C</w:t>
              </w:r>
              <w:r w:rsidR="00BC6729" w:rsidRPr="002C6625">
                <w:rPr>
                  <w:rFonts w:ascii="Arial" w:hAnsi="Arial" w:cs="Arial"/>
                  <w:sz w:val="24"/>
                  <w:szCs w:val="24"/>
                  <w:lang w:val="ro-RO"/>
                </w:rPr>
                <w:t xml:space="preserve">onform raportului privind impactul asupra mediului, </w:t>
              </w:r>
              <w:r w:rsidR="00BC6729">
                <w:rPr>
                  <w:rFonts w:ascii="Arial" w:hAnsi="Arial" w:cs="Arial"/>
                  <w:sz w:val="24"/>
                  <w:szCs w:val="24"/>
                  <w:lang w:val="ro-RO"/>
                </w:rPr>
                <w:t>acest amplasament reprezintă o soluție optimă pentru amplasarea obiectivului, atât pentru peisajul și populația din zona analizată, cât și din punct de vedere economic. A</w:t>
              </w:r>
              <w:r w:rsidR="00BC6729" w:rsidRPr="002C6625">
                <w:rPr>
                  <w:rFonts w:ascii="Arial" w:hAnsi="Arial" w:cs="Arial"/>
                  <w:sz w:val="24"/>
                  <w:szCs w:val="24"/>
                  <w:lang w:val="ro-RO"/>
                </w:rPr>
                <w:t xml:space="preserve">mplasamentul obiectivului </w:t>
              </w:r>
              <w:r w:rsidR="00BC6729">
                <w:rPr>
                  <w:rFonts w:ascii="Arial" w:hAnsi="Arial" w:cs="Arial"/>
                  <w:sz w:val="24"/>
                  <w:szCs w:val="24"/>
                  <w:lang w:val="ro-RO"/>
                </w:rPr>
                <w:t xml:space="preserve">a fost determinat de lucrările de </w:t>
              </w:r>
              <w:r w:rsidR="00BC6729" w:rsidRPr="002C6625">
                <w:rPr>
                  <w:rFonts w:ascii="Arial" w:hAnsi="Arial" w:cs="Arial"/>
                  <w:sz w:val="24"/>
                  <w:szCs w:val="24"/>
                  <w:lang w:val="ro-RO"/>
                </w:rPr>
                <w:t xml:space="preserve">cercetare geologică în fază preliminară cu grad de cunoaștere </w:t>
              </w:r>
              <w:r w:rsidR="00BC6729">
                <w:rPr>
                  <w:rFonts w:ascii="Arial" w:hAnsi="Arial" w:cs="Arial"/>
                  <w:sz w:val="24"/>
                  <w:szCs w:val="24"/>
                  <w:lang w:val="ro-RO"/>
                </w:rPr>
                <w:t>mediu</w:t>
              </w:r>
              <w:r w:rsidR="00BC6729" w:rsidRPr="002C6625">
                <w:rPr>
                  <w:rFonts w:ascii="Arial" w:hAnsi="Arial" w:cs="Arial"/>
                  <w:sz w:val="24"/>
                  <w:szCs w:val="24"/>
                  <w:lang w:val="ro-RO"/>
                </w:rPr>
                <w:t>, care au condus la conturarea rezervelor geologice de balast, delimitarea perimetrului de exploatare făcându-se pe baza gradului de cunoaștere, a condițiilor de calitate și de realizare a investiției cu costurile cele mai scăzute. Proiectarea lucrărilor de investiţii s-a făcut în aşa fel încât suprafaţa afectată de activitatea obiectivului să fie cât mai restrânsă, activitatea să aibă un impact cât mai redus asupra mediului şi lucrările de ecologizare să asigure refacere</w:t>
              </w:r>
              <w:r w:rsidR="00BC6729">
                <w:rPr>
                  <w:rFonts w:ascii="Arial" w:hAnsi="Arial" w:cs="Arial"/>
                  <w:sz w:val="24"/>
                  <w:szCs w:val="24"/>
                  <w:lang w:val="ro-RO"/>
                </w:rPr>
                <w:t>a</w:t>
              </w:r>
              <w:r w:rsidR="00BC6729" w:rsidRPr="002C6625">
                <w:rPr>
                  <w:rFonts w:ascii="Arial" w:hAnsi="Arial" w:cs="Arial"/>
                  <w:sz w:val="24"/>
                  <w:szCs w:val="24"/>
                  <w:lang w:val="ro-RO"/>
                </w:rPr>
                <w:t xml:space="preserve"> mediului. Realizarea obiectivului de investiţii nu va influenţa negativ schema cadru de amenajare a bazinului hidrografic. În zonă nu sunt prevăzute a se executa lucrări hidrotehnice sau</w:t>
              </w:r>
              <w:r w:rsidR="00BC6729">
                <w:rPr>
                  <w:rFonts w:ascii="Arial" w:hAnsi="Arial" w:cs="Arial"/>
                  <w:sz w:val="24"/>
                  <w:szCs w:val="24"/>
                  <w:lang w:val="ro-RO"/>
                </w:rPr>
                <w:t xml:space="preserve"> hidroedilitare în faza actuală.</w:t>
              </w:r>
              <w:r>
                <w:rPr>
                  <w:rFonts w:ascii="Arial" w:hAnsi="Arial" w:cs="Arial"/>
                  <w:sz w:val="24"/>
                  <w:szCs w:val="24"/>
                  <w:lang w:val="ro-RO"/>
                </w:rPr>
                <w:t xml:space="preserve"> </w:t>
              </w:r>
              <w:r w:rsidR="001934BD" w:rsidRPr="00870934">
                <w:rPr>
                  <w:rFonts w:ascii="Arial" w:hAnsi="Arial" w:cs="Arial"/>
                  <w:b/>
                  <w:sz w:val="24"/>
                  <w:szCs w:val="24"/>
                  <w:lang w:val="ro-RO" w:eastAsia="ro-RO"/>
                </w:rPr>
                <w:t>Încadrarea în BAT, BREF, după caz:</w:t>
              </w:r>
              <w:r w:rsidR="001934BD" w:rsidRPr="00D0612A">
                <w:rPr>
                  <w:rFonts w:ascii="Arial" w:hAnsi="Arial" w:cs="Arial"/>
                  <w:sz w:val="24"/>
                  <w:szCs w:val="24"/>
                  <w:lang w:val="ro-RO" w:eastAsia="ro-RO"/>
                </w:rPr>
                <w:t xml:space="preserve"> </w:t>
              </w:r>
              <w:r w:rsidR="001934BD">
                <w:rPr>
                  <w:rFonts w:ascii="Arial" w:hAnsi="Arial" w:cs="Arial"/>
                  <w:sz w:val="24"/>
                  <w:szCs w:val="24"/>
                  <w:lang w:val="ro-RO" w:eastAsia="ro-RO"/>
                </w:rPr>
                <w:t>- nu este cazul.</w:t>
              </w:r>
              <w:r>
                <w:rPr>
                  <w:rFonts w:ascii="Arial" w:hAnsi="Arial" w:cs="Arial"/>
                  <w:sz w:val="24"/>
                  <w:szCs w:val="24"/>
                  <w:lang w:val="ro-RO" w:eastAsia="ro-RO"/>
                </w:rPr>
                <w:t xml:space="preserve"> </w:t>
              </w:r>
              <w:r w:rsidR="001934BD" w:rsidRPr="00870934">
                <w:rPr>
                  <w:rFonts w:ascii="Arial" w:hAnsi="Arial" w:cs="Arial"/>
                  <w:b/>
                  <w:sz w:val="24"/>
                  <w:szCs w:val="24"/>
                  <w:lang w:val="ro-RO" w:eastAsia="ro-RO"/>
                </w:rPr>
                <w:t xml:space="preserve">Respectarea </w:t>
              </w:r>
              <w:r w:rsidR="001934BD" w:rsidRPr="00D0612A">
                <w:rPr>
                  <w:rFonts w:ascii="Arial" w:hAnsi="Arial" w:cs="Arial"/>
                  <w:b/>
                  <w:sz w:val="24"/>
                  <w:szCs w:val="24"/>
                  <w:lang w:val="ro-RO"/>
                </w:rPr>
                <w:t>cerințelor</w:t>
              </w:r>
              <w:r w:rsidR="001934BD" w:rsidRPr="00D0612A">
                <w:rPr>
                  <w:rFonts w:ascii="Arial" w:hAnsi="Arial" w:cs="Arial"/>
                  <w:b/>
                  <w:sz w:val="24"/>
                  <w:szCs w:val="24"/>
                  <w:lang w:val="ro-RO" w:eastAsia="ro-RO"/>
                </w:rPr>
                <w:t xml:space="preserve"> </w:t>
              </w:r>
              <w:r w:rsidR="001934BD" w:rsidRPr="00870934">
                <w:rPr>
                  <w:rFonts w:ascii="Arial" w:hAnsi="Arial" w:cs="Arial"/>
                  <w:b/>
                  <w:sz w:val="24"/>
                  <w:szCs w:val="24"/>
                  <w:lang w:val="ro-RO" w:eastAsia="ro-RO"/>
                </w:rPr>
                <w:t>comunitare transpuse în legisla</w:t>
              </w:r>
              <w:r w:rsidR="001934BD">
                <w:rPr>
                  <w:rFonts w:ascii="Arial" w:hAnsi="Arial" w:cs="Arial"/>
                  <w:b/>
                  <w:sz w:val="24"/>
                  <w:szCs w:val="24"/>
                  <w:lang w:val="ro-RO" w:eastAsia="ro-RO"/>
                </w:rPr>
                <w:t>ț</w:t>
              </w:r>
              <w:r w:rsidR="001934BD" w:rsidRPr="00870934">
                <w:rPr>
                  <w:rFonts w:ascii="Arial" w:hAnsi="Arial" w:cs="Arial"/>
                  <w:b/>
                  <w:sz w:val="24"/>
                  <w:szCs w:val="24"/>
                  <w:lang w:val="ro-RO" w:eastAsia="ro-RO"/>
                </w:rPr>
                <w:t>ia na</w:t>
              </w:r>
              <w:r w:rsidR="001934BD">
                <w:rPr>
                  <w:rFonts w:ascii="Arial" w:hAnsi="Arial" w:cs="Arial"/>
                  <w:b/>
                  <w:sz w:val="24"/>
                  <w:szCs w:val="24"/>
                  <w:lang w:val="ro-RO" w:eastAsia="ro-RO"/>
                </w:rPr>
                <w:t>ț</w:t>
              </w:r>
              <w:r w:rsidR="001934BD" w:rsidRPr="00870934">
                <w:rPr>
                  <w:rFonts w:ascii="Arial" w:hAnsi="Arial" w:cs="Arial"/>
                  <w:b/>
                  <w:sz w:val="24"/>
                  <w:szCs w:val="24"/>
                  <w:lang w:val="ro-RO" w:eastAsia="ro-RO"/>
                </w:rPr>
                <w:t>ională:</w:t>
              </w:r>
              <w:r>
                <w:rPr>
                  <w:rFonts w:ascii="Arial" w:hAnsi="Arial" w:cs="Arial"/>
                  <w:b/>
                  <w:sz w:val="24"/>
                  <w:szCs w:val="24"/>
                  <w:lang w:val="ro-RO" w:eastAsia="ro-RO"/>
                </w:rPr>
                <w:t xml:space="preserve"> </w:t>
              </w:r>
              <w:r w:rsidR="001934BD" w:rsidRPr="009B24B2">
                <w:rPr>
                  <w:rFonts w:ascii="Arial" w:hAnsi="Arial" w:cs="Arial"/>
                  <w:sz w:val="24"/>
                  <w:szCs w:val="24"/>
                  <w:lang w:val="ro-RO"/>
                </w:rPr>
                <w:t xml:space="preserve">Proiectul </w:t>
              </w:r>
              <w:r w:rsidR="001934BD">
                <w:rPr>
                  <w:rFonts w:ascii="Arial" w:hAnsi="Arial" w:cs="Arial"/>
                  <w:sz w:val="24"/>
                  <w:szCs w:val="24"/>
                  <w:lang w:val="ro-RO"/>
                </w:rPr>
                <w:t xml:space="preserve">a fost încadrat </w:t>
              </w:r>
              <w:r w:rsidR="001934BD" w:rsidRPr="009B24B2">
                <w:rPr>
                  <w:rFonts w:ascii="Arial" w:hAnsi="Arial" w:cs="Arial"/>
                  <w:sz w:val="24"/>
                  <w:szCs w:val="24"/>
                  <w:lang w:val="ro-RO"/>
                </w:rPr>
                <w:t>în prevederile HG nr. 445</w:t>
              </w:r>
              <w:r w:rsidR="001934BD" w:rsidRPr="009B24B2">
                <w:rPr>
                  <w:rFonts w:ascii="Arial" w:hAnsi="Arial" w:cs="Arial"/>
                  <w:i/>
                  <w:sz w:val="24"/>
                  <w:szCs w:val="24"/>
                  <w:lang w:val="ro-RO"/>
                </w:rPr>
                <w:t>/</w:t>
              </w:r>
              <w:r w:rsidR="001934BD">
                <w:rPr>
                  <w:rFonts w:ascii="Arial" w:hAnsi="Arial" w:cs="Arial"/>
                  <w:sz w:val="24"/>
                  <w:szCs w:val="24"/>
                  <w:lang w:val="ro-RO"/>
                </w:rPr>
                <w:t xml:space="preserve">2009 Anexa 2 la pct. 2, </w:t>
              </w:r>
              <w:r w:rsidR="006D5A65" w:rsidRPr="003166D2">
                <w:rPr>
                  <w:rFonts w:ascii="Arial" w:hAnsi="Arial" w:cs="Arial"/>
                  <w:sz w:val="24"/>
                  <w:szCs w:val="24"/>
                  <w:lang w:val="ro-RO"/>
                </w:rPr>
                <w:t>lit. a) - cariere, exploatări miniere de suprafaţă şi de extracţie a turbei, altele decât cele prevazute în anexa nr. 1</w:t>
              </w:r>
              <w:r w:rsidR="001934BD" w:rsidRPr="009B24B2">
                <w:rPr>
                  <w:rFonts w:ascii="Arial" w:hAnsi="Arial" w:cs="Arial"/>
                  <w:sz w:val="24"/>
                  <w:szCs w:val="24"/>
                  <w:lang w:val="ro-RO"/>
                </w:rPr>
                <w:t xml:space="preserve">; </w:t>
              </w:r>
              <w:r>
                <w:rPr>
                  <w:rFonts w:ascii="Arial" w:hAnsi="Arial" w:cs="Arial"/>
                  <w:sz w:val="24"/>
                  <w:szCs w:val="24"/>
                  <w:lang w:val="ro-RO"/>
                </w:rPr>
                <w:t xml:space="preserve"> </w:t>
              </w:r>
              <w:r w:rsidR="001934BD" w:rsidRPr="00174121">
                <w:rPr>
                  <w:rFonts w:ascii="Arial" w:hAnsi="Arial" w:cs="Arial"/>
                  <w:sz w:val="24"/>
                  <w:szCs w:val="24"/>
                  <w:lang w:val="ro-RO"/>
                </w:rPr>
                <w:t>Pentru proiect a fost realiz</w:t>
              </w:r>
              <w:r w:rsidR="001934BD">
                <w:rPr>
                  <w:rFonts w:ascii="Arial" w:hAnsi="Arial" w:cs="Arial"/>
                  <w:sz w:val="24"/>
                  <w:szCs w:val="24"/>
                  <w:lang w:val="ro-RO"/>
                </w:rPr>
                <w:t>ată</w:t>
              </w:r>
              <w:r w:rsidR="001934BD" w:rsidRPr="00174121">
                <w:rPr>
                  <w:rFonts w:ascii="Arial" w:hAnsi="Arial" w:cs="Arial"/>
                  <w:sz w:val="24"/>
                  <w:szCs w:val="24"/>
                  <w:lang w:val="ro-RO"/>
                </w:rPr>
                <w:t xml:space="preserve"> evaluarea impactului asupra mediului, conform HG nr. 445/2009 privind evaluarea impact</w:t>
              </w:r>
              <w:r w:rsidR="001934BD">
                <w:rPr>
                  <w:rFonts w:ascii="Arial" w:hAnsi="Arial" w:cs="Arial"/>
                  <w:sz w:val="24"/>
                  <w:szCs w:val="24"/>
                  <w:lang w:val="ro-RO"/>
                </w:rPr>
                <w:t xml:space="preserve">ului anumitor proiecte publice și private asupra </w:t>
              </w:r>
              <w:r w:rsidR="001934BD" w:rsidRPr="00174121">
                <w:rPr>
                  <w:rFonts w:ascii="Arial" w:hAnsi="Arial" w:cs="Arial"/>
                  <w:sz w:val="24"/>
                  <w:szCs w:val="24"/>
                  <w:lang w:val="ro-RO"/>
                </w:rPr>
                <w:t>mediului, cu complet</w:t>
              </w:r>
              <w:r w:rsidR="001934BD">
                <w:rPr>
                  <w:rFonts w:ascii="Arial" w:hAnsi="Arial" w:cs="Arial"/>
                  <w:sz w:val="24"/>
                  <w:szCs w:val="24"/>
                  <w:lang w:val="ro-RO"/>
                </w:rPr>
                <w:t>ările ș</w:t>
              </w:r>
              <w:r w:rsidR="001934BD" w:rsidRPr="00174121">
                <w:rPr>
                  <w:rFonts w:ascii="Arial" w:hAnsi="Arial" w:cs="Arial"/>
                  <w:sz w:val="24"/>
                  <w:szCs w:val="24"/>
                  <w:lang w:val="ro-RO"/>
                </w:rPr>
                <w:t>i modific</w:t>
              </w:r>
              <w:r w:rsidR="001934BD">
                <w:rPr>
                  <w:rFonts w:ascii="Arial" w:hAnsi="Arial" w:cs="Arial"/>
                  <w:sz w:val="24"/>
                  <w:szCs w:val="24"/>
                  <w:lang w:val="ro-RO"/>
                </w:rPr>
                <w:t>ă</w:t>
              </w:r>
              <w:r w:rsidR="001934BD" w:rsidRPr="00174121">
                <w:rPr>
                  <w:rFonts w:ascii="Arial" w:hAnsi="Arial" w:cs="Arial"/>
                  <w:sz w:val="24"/>
                  <w:szCs w:val="24"/>
                  <w:lang w:val="ro-RO"/>
                </w:rPr>
                <w:t>rile ulterioare care t</w:t>
              </w:r>
              <w:r w:rsidR="001934BD">
                <w:rPr>
                  <w:rFonts w:ascii="Arial" w:hAnsi="Arial" w:cs="Arial"/>
                  <w:sz w:val="24"/>
                  <w:szCs w:val="24"/>
                  <w:lang w:val="ro-RO"/>
                </w:rPr>
                <w:t xml:space="preserve">ranspune prevederile Directivei </w:t>
              </w:r>
              <w:r w:rsidR="001934BD" w:rsidRPr="00174121">
                <w:rPr>
                  <w:rFonts w:ascii="Arial" w:hAnsi="Arial" w:cs="Arial"/>
                  <w:sz w:val="24"/>
                  <w:szCs w:val="24"/>
                  <w:lang w:val="ro-RO"/>
                </w:rPr>
                <w:t xml:space="preserve">Consiliului 85/337/CEE din 27 iunie 1985 privind evaluarea efectelor anumitor proiecte </w:t>
              </w:r>
              <w:r w:rsidR="001934BD">
                <w:rPr>
                  <w:rFonts w:ascii="Arial" w:hAnsi="Arial" w:cs="Arial"/>
                  <w:sz w:val="24"/>
                  <w:szCs w:val="24"/>
                  <w:lang w:val="ro-RO"/>
                </w:rPr>
                <w:t>publice ș</w:t>
              </w:r>
              <w:r w:rsidR="001934BD" w:rsidRPr="00174121">
                <w:rPr>
                  <w:rFonts w:ascii="Arial" w:hAnsi="Arial" w:cs="Arial"/>
                  <w:sz w:val="24"/>
                  <w:szCs w:val="24"/>
                  <w:lang w:val="ro-RO"/>
                </w:rPr>
                <w:t>i private asupra mediului, modificat</w:t>
              </w:r>
              <w:r w:rsidR="001934BD">
                <w:rPr>
                  <w:rFonts w:ascii="Arial" w:hAnsi="Arial" w:cs="Arial"/>
                  <w:sz w:val="24"/>
                  <w:szCs w:val="24"/>
                  <w:lang w:val="ro-RO"/>
                </w:rPr>
                <w:t>ă și completată</w:t>
              </w:r>
              <w:r w:rsidR="001934BD" w:rsidRPr="00174121">
                <w:rPr>
                  <w:rFonts w:ascii="Arial" w:hAnsi="Arial" w:cs="Arial"/>
                  <w:sz w:val="24"/>
                  <w:szCs w:val="24"/>
                  <w:lang w:val="ro-RO"/>
                </w:rPr>
                <w:t xml:space="preserve"> prin Directiva Consiliului </w:t>
              </w:r>
              <w:r w:rsidR="001934BD">
                <w:rPr>
                  <w:rFonts w:ascii="Arial" w:hAnsi="Arial" w:cs="Arial"/>
                  <w:sz w:val="24"/>
                  <w:szCs w:val="24"/>
                  <w:lang w:val="ro-RO"/>
                </w:rPr>
                <w:t>97/11/CE din 3 martie 1997 ș</w:t>
              </w:r>
              <w:r w:rsidR="001934BD" w:rsidRPr="00174121">
                <w:rPr>
                  <w:rFonts w:ascii="Arial" w:hAnsi="Arial" w:cs="Arial"/>
                  <w:sz w:val="24"/>
                  <w:szCs w:val="24"/>
                  <w:lang w:val="ro-RO"/>
                </w:rPr>
                <w:t>i Directiva 2003/</w:t>
              </w:r>
              <w:r w:rsidR="001934BD">
                <w:rPr>
                  <w:rFonts w:ascii="Arial" w:hAnsi="Arial" w:cs="Arial"/>
                  <w:sz w:val="24"/>
                  <w:szCs w:val="24"/>
                  <w:lang w:val="ro-RO"/>
                </w:rPr>
                <w:t>35/CE a Parlamentului European ș</w:t>
              </w:r>
              <w:r w:rsidR="001934BD" w:rsidRPr="00174121">
                <w:rPr>
                  <w:rFonts w:ascii="Arial" w:hAnsi="Arial" w:cs="Arial"/>
                  <w:sz w:val="24"/>
                  <w:szCs w:val="24"/>
                  <w:lang w:val="ro-RO"/>
                </w:rPr>
                <w:t xml:space="preserve">i a </w:t>
              </w:r>
              <w:r w:rsidR="001934BD" w:rsidRPr="00CE686C">
                <w:rPr>
                  <w:rFonts w:ascii="Arial" w:hAnsi="Arial" w:cs="Arial"/>
                  <w:sz w:val="24"/>
                  <w:szCs w:val="24"/>
                  <w:lang w:val="ro-RO"/>
                </w:rPr>
                <w:t>Consiliului din 26 ma</w:t>
              </w:r>
              <w:r w:rsidR="001934BD">
                <w:rPr>
                  <w:rFonts w:ascii="Arial" w:hAnsi="Arial" w:cs="Arial"/>
                  <w:sz w:val="24"/>
                  <w:szCs w:val="24"/>
                  <w:lang w:val="ro-RO"/>
                </w:rPr>
                <w:t>i 2003 de instituire a participă</w:t>
              </w:r>
              <w:r w:rsidR="001934BD" w:rsidRPr="00CE686C">
                <w:rPr>
                  <w:rFonts w:ascii="Arial" w:hAnsi="Arial" w:cs="Arial"/>
                  <w:sz w:val="24"/>
                  <w:szCs w:val="24"/>
                  <w:lang w:val="ro-RO"/>
                </w:rPr>
                <w:t xml:space="preserve">rii publicului la elaborarea anumitor </w:t>
              </w:r>
              <w:r w:rsidR="001934BD">
                <w:rPr>
                  <w:rFonts w:ascii="Arial" w:hAnsi="Arial" w:cs="Arial"/>
                  <w:sz w:val="24"/>
                  <w:szCs w:val="24"/>
                  <w:lang w:val="ro-RO"/>
                </w:rPr>
                <w:t>planuri și programe privind mediul ș</w:t>
              </w:r>
              <w:r w:rsidR="001934BD" w:rsidRPr="00CE686C">
                <w:rPr>
                  <w:rFonts w:ascii="Arial" w:hAnsi="Arial" w:cs="Arial"/>
                  <w:sz w:val="24"/>
                  <w:szCs w:val="24"/>
                  <w:lang w:val="ro-RO"/>
                </w:rPr>
                <w:t>i de modificare a directivelor Consiliului 85/337/CE</w:t>
              </w:r>
              <w:r w:rsidR="001934BD">
                <w:rPr>
                  <w:rFonts w:ascii="Arial" w:hAnsi="Arial" w:cs="Arial"/>
                  <w:sz w:val="24"/>
                  <w:szCs w:val="24"/>
                  <w:lang w:val="ro-RO"/>
                </w:rPr>
                <w:t>E și 96/61/CE, în ceea ce privește participarea publicului și accesul la justiție.</w:t>
              </w:r>
              <w:r>
                <w:rPr>
                  <w:rFonts w:ascii="Arial" w:hAnsi="Arial" w:cs="Arial"/>
                  <w:sz w:val="24"/>
                  <w:szCs w:val="24"/>
                  <w:lang w:val="ro-RO"/>
                </w:rPr>
                <w:t xml:space="preserve"> </w:t>
              </w:r>
              <w:r w:rsidR="001934BD" w:rsidRPr="00174121">
                <w:rPr>
                  <w:rFonts w:ascii="Arial" w:hAnsi="Arial" w:cs="Arial"/>
                  <w:sz w:val="24"/>
                  <w:szCs w:val="24"/>
                  <w:lang w:val="ro-RO"/>
                </w:rPr>
                <w:t xml:space="preserve">- Pentru proiect </w:t>
              </w:r>
              <w:r w:rsidR="001934BD">
                <w:rPr>
                  <w:rFonts w:ascii="Arial" w:hAnsi="Arial" w:cs="Arial"/>
                  <w:sz w:val="24"/>
                  <w:szCs w:val="24"/>
                  <w:lang w:val="ro-RO"/>
                </w:rPr>
                <w:t>s-a realizat evaluarea adecvată deoarece proiectul intră</w:t>
              </w:r>
              <w:r w:rsidR="001934BD" w:rsidRPr="00174121">
                <w:rPr>
                  <w:rFonts w:ascii="Arial" w:hAnsi="Arial" w:cs="Arial"/>
                  <w:sz w:val="24"/>
                  <w:szCs w:val="24"/>
                  <w:lang w:val="ro-RO"/>
                </w:rPr>
                <w:t xml:space="preserve"> sub </w:t>
              </w:r>
              <w:r w:rsidR="001934BD">
                <w:rPr>
                  <w:rFonts w:ascii="Arial" w:hAnsi="Arial" w:cs="Arial"/>
                  <w:sz w:val="24"/>
                  <w:szCs w:val="24"/>
                  <w:lang w:val="ro-RO"/>
                </w:rPr>
                <w:t>incidenț</w:t>
              </w:r>
              <w:r w:rsidR="001934BD" w:rsidRPr="00CE686C">
                <w:rPr>
                  <w:rFonts w:ascii="Arial" w:hAnsi="Arial" w:cs="Arial"/>
                  <w:sz w:val="24"/>
                  <w:szCs w:val="24"/>
                  <w:lang w:val="ro-RO"/>
                </w:rPr>
                <w:t xml:space="preserve">a art. 28 din OUG nr. 57/2007 privind regimul ariilor naturale protejate, conservarea </w:t>
              </w:r>
              <w:r w:rsidR="001934BD">
                <w:rPr>
                  <w:rFonts w:ascii="Arial" w:hAnsi="Arial" w:cs="Arial"/>
                  <w:sz w:val="24"/>
                  <w:szCs w:val="24"/>
                  <w:lang w:val="ro-RO"/>
                </w:rPr>
                <w:t>habitatelor naturale, a florei și faunei salbatice, cu modificările ș</w:t>
              </w:r>
              <w:r w:rsidR="001934BD" w:rsidRPr="00CE686C">
                <w:rPr>
                  <w:rFonts w:ascii="Arial" w:hAnsi="Arial" w:cs="Arial"/>
                  <w:sz w:val="24"/>
                  <w:szCs w:val="24"/>
                  <w:lang w:val="ro-RO"/>
                </w:rPr>
                <w:t>i comp</w:t>
              </w:r>
              <w:r w:rsidR="001934BD">
                <w:rPr>
                  <w:rFonts w:ascii="Arial" w:hAnsi="Arial" w:cs="Arial"/>
                  <w:sz w:val="24"/>
                  <w:szCs w:val="24"/>
                  <w:lang w:val="ro-RO"/>
                </w:rPr>
                <w:t>letă</w:t>
              </w:r>
              <w:r w:rsidR="001934BD" w:rsidRPr="00CE686C">
                <w:rPr>
                  <w:rFonts w:ascii="Arial" w:hAnsi="Arial" w:cs="Arial"/>
                  <w:sz w:val="24"/>
                  <w:szCs w:val="24"/>
                  <w:lang w:val="ro-RO"/>
                </w:rPr>
                <w:t xml:space="preserve">rile ulterioare, care transpune </w:t>
              </w:r>
              <w:r w:rsidR="001934BD" w:rsidRPr="00CE686C">
                <w:rPr>
                  <w:rFonts w:ascii="Arial" w:hAnsi="Arial" w:cs="Arial"/>
                  <w:sz w:val="24"/>
                  <w:szCs w:val="24"/>
                  <w:lang w:val="ro-RO"/>
                </w:rPr>
                <w:lastRenderedPageBreak/>
                <w:t xml:space="preserve">Directiva 79/409/CEE a Consiliului din 2 aprilie </w:t>
              </w:r>
              <w:r w:rsidR="001934BD">
                <w:rPr>
                  <w:rFonts w:ascii="Arial" w:hAnsi="Arial" w:cs="Arial"/>
                  <w:sz w:val="24"/>
                  <w:szCs w:val="24"/>
                  <w:lang w:val="ro-RO"/>
                </w:rPr>
                <w:t>1979 privind conservarea păsărilor sălbatice, cu modificările și completă</w:t>
              </w:r>
              <w:r w:rsidR="001934BD" w:rsidRPr="00CE686C">
                <w:rPr>
                  <w:rFonts w:ascii="Arial" w:hAnsi="Arial" w:cs="Arial"/>
                  <w:sz w:val="24"/>
                  <w:szCs w:val="24"/>
                  <w:lang w:val="ro-RO"/>
                </w:rPr>
                <w:t xml:space="preserve">rile ulterioare și a Directivei 92/43/CEE a Consiliului din 21 mai 1992 privind conservarea habitatelor </w:t>
              </w:r>
              <w:r w:rsidR="001934BD">
                <w:rPr>
                  <w:rFonts w:ascii="Arial" w:hAnsi="Arial" w:cs="Arial"/>
                  <w:sz w:val="24"/>
                  <w:szCs w:val="24"/>
                  <w:lang w:val="ro-RO"/>
                </w:rPr>
                <w:t>naturale și a speciilor de floră și faună sălbatică, cu modificările și completă</w:t>
              </w:r>
              <w:r w:rsidR="001934BD" w:rsidRPr="00CE686C">
                <w:rPr>
                  <w:rFonts w:ascii="Arial" w:hAnsi="Arial" w:cs="Arial"/>
                  <w:sz w:val="24"/>
                  <w:szCs w:val="24"/>
                  <w:lang w:val="ro-RO"/>
                </w:rPr>
                <w:t xml:space="preserve">rile ulterioare; proiectul fiind amplasat în </w:t>
              </w:r>
              <w:r w:rsidR="001934BD">
                <w:rPr>
                  <w:rFonts w:ascii="Arial" w:hAnsi="Arial" w:cs="Arial"/>
                  <w:i/>
                  <w:sz w:val="24"/>
                  <w:szCs w:val="24"/>
                  <w:lang w:val="ro-RO"/>
                </w:rPr>
                <w:t>Aria Specială de Protecție A</w:t>
              </w:r>
              <w:r w:rsidR="001934BD" w:rsidRPr="003166D2">
                <w:rPr>
                  <w:rFonts w:ascii="Arial" w:hAnsi="Arial" w:cs="Arial"/>
                  <w:i/>
                  <w:sz w:val="24"/>
                  <w:szCs w:val="24"/>
                  <w:lang w:val="ro-RO"/>
                </w:rPr>
                <w:t xml:space="preserve">vifaunistică –  </w:t>
              </w:r>
              <w:r w:rsidR="001934BD" w:rsidRPr="003166D2">
                <w:rPr>
                  <w:rFonts w:ascii="Arial" w:hAnsi="Arial" w:cs="Arial"/>
                  <w:sz w:val="24"/>
                  <w:szCs w:val="24"/>
                  <w:lang w:val="ro-RO"/>
                </w:rPr>
                <w:t>Cursul Mijlociu al Someşului ROSPA0114</w:t>
              </w:r>
              <w:r w:rsidR="001934BD">
                <w:rPr>
                  <w:rFonts w:ascii="Arial" w:hAnsi="Arial" w:cs="Arial"/>
                  <w:sz w:val="24"/>
                  <w:szCs w:val="24"/>
                  <w:lang w:val="ro-RO"/>
                </w:rPr>
                <w:t>.</w:t>
              </w:r>
              <w:r w:rsidR="001934BD" w:rsidRPr="00174121">
                <w:rPr>
                  <w:rFonts w:ascii="Arial" w:hAnsi="Arial" w:cs="Arial"/>
                  <w:sz w:val="24"/>
                  <w:szCs w:val="24"/>
                  <w:lang w:val="ro-RO"/>
                </w:rPr>
                <w:t xml:space="preserve"> </w:t>
              </w:r>
              <w:r w:rsidR="001934BD" w:rsidRPr="00CE686C">
                <w:rPr>
                  <w:rFonts w:ascii="Arial" w:hAnsi="Arial" w:cs="Arial"/>
                  <w:sz w:val="24"/>
                  <w:szCs w:val="24"/>
                  <w:lang w:val="ro-RO"/>
                </w:rPr>
                <w:t xml:space="preserve"> </w:t>
              </w:r>
              <w:r>
                <w:rPr>
                  <w:rFonts w:ascii="Arial" w:hAnsi="Arial" w:cs="Arial"/>
                  <w:sz w:val="24"/>
                  <w:szCs w:val="24"/>
                  <w:lang w:val="ro-RO"/>
                </w:rPr>
                <w:t xml:space="preserve"> </w:t>
              </w:r>
              <w:r w:rsidR="001934BD" w:rsidRPr="00174121">
                <w:rPr>
                  <w:rFonts w:ascii="Arial" w:hAnsi="Arial" w:cs="Arial"/>
                  <w:sz w:val="24"/>
                  <w:szCs w:val="24"/>
                  <w:lang w:val="ro-RO"/>
                </w:rPr>
                <w:t xml:space="preserve">- Procedura de evaluare a impactului asupra mediului </w:t>
              </w:r>
              <w:r w:rsidR="001934BD">
                <w:rPr>
                  <w:rFonts w:ascii="Arial" w:hAnsi="Arial" w:cs="Arial"/>
                  <w:sz w:val="24"/>
                  <w:szCs w:val="24"/>
                  <w:lang w:val="ro-RO"/>
                </w:rPr>
                <w:t xml:space="preserve">și a evaluării adecvate </w:t>
              </w:r>
              <w:r w:rsidR="001934BD" w:rsidRPr="00174121">
                <w:rPr>
                  <w:rFonts w:ascii="Arial" w:hAnsi="Arial" w:cs="Arial"/>
                  <w:sz w:val="24"/>
                  <w:szCs w:val="24"/>
                  <w:lang w:val="ro-RO"/>
                </w:rPr>
                <w:t xml:space="preserve">s-a derulat cu respectarea </w:t>
              </w:r>
              <w:r w:rsidR="001934BD">
                <w:rPr>
                  <w:rFonts w:ascii="Arial" w:hAnsi="Arial" w:cs="Arial"/>
                  <w:sz w:val="24"/>
                  <w:szCs w:val="24"/>
                  <w:lang w:val="ro-RO"/>
                </w:rPr>
                <w:t>prevederilor următoa</w:t>
              </w:r>
              <w:r w:rsidR="001934BD" w:rsidRPr="00CE686C">
                <w:rPr>
                  <w:rFonts w:ascii="Arial" w:hAnsi="Arial" w:cs="Arial"/>
                  <w:sz w:val="24"/>
                  <w:szCs w:val="24"/>
                  <w:lang w:val="ro-RO"/>
                </w:rPr>
                <w:t xml:space="preserve">relor acte normative: </w:t>
              </w:r>
              <w:r>
                <w:rPr>
                  <w:rFonts w:ascii="Arial" w:hAnsi="Arial" w:cs="Arial"/>
                  <w:sz w:val="24"/>
                  <w:szCs w:val="24"/>
                  <w:lang w:val="ro-RO"/>
                </w:rPr>
                <w:t xml:space="preserve"> </w:t>
              </w:r>
              <w:r w:rsidR="001934BD" w:rsidRPr="00174121">
                <w:rPr>
                  <w:rFonts w:ascii="Arial" w:hAnsi="Arial" w:cs="Arial"/>
                  <w:sz w:val="24"/>
                  <w:szCs w:val="24"/>
                  <w:lang w:val="ro-RO"/>
                </w:rPr>
                <w:t>- HG nr. 445/2009 privind evaluarea impact</w:t>
              </w:r>
              <w:r w:rsidR="001934BD">
                <w:rPr>
                  <w:rFonts w:ascii="Arial" w:hAnsi="Arial" w:cs="Arial"/>
                  <w:sz w:val="24"/>
                  <w:szCs w:val="24"/>
                  <w:lang w:val="ro-RO"/>
                </w:rPr>
                <w:t>ului anumitor proiecte publice ș</w:t>
              </w:r>
              <w:r w:rsidR="001934BD" w:rsidRPr="00174121">
                <w:rPr>
                  <w:rFonts w:ascii="Arial" w:hAnsi="Arial" w:cs="Arial"/>
                  <w:sz w:val="24"/>
                  <w:szCs w:val="24"/>
                  <w:lang w:val="ro-RO"/>
                </w:rPr>
                <w:t xml:space="preserve">i </w:t>
              </w:r>
              <w:r w:rsidR="001934BD" w:rsidRPr="00CE686C">
                <w:rPr>
                  <w:rFonts w:ascii="Arial" w:hAnsi="Arial" w:cs="Arial"/>
                  <w:sz w:val="24"/>
                  <w:szCs w:val="24"/>
                  <w:lang w:val="ro-RO"/>
                </w:rPr>
                <w:t>priv</w:t>
              </w:r>
              <w:r w:rsidR="001934BD">
                <w:rPr>
                  <w:rFonts w:ascii="Arial" w:hAnsi="Arial" w:cs="Arial"/>
                  <w:sz w:val="24"/>
                  <w:szCs w:val="24"/>
                  <w:lang w:val="ro-RO"/>
                </w:rPr>
                <w:t>ate asupra mediului, cu modificările și completările</w:t>
              </w:r>
              <w:r w:rsidR="001934BD" w:rsidRPr="00CE686C">
                <w:rPr>
                  <w:rFonts w:ascii="Arial" w:hAnsi="Arial" w:cs="Arial"/>
                  <w:sz w:val="24"/>
                  <w:szCs w:val="24"/>
                  <w:lang w:val="ro-RO"/>
                </w:rPr>
                <w:t xml:space="preserve"> ulterioare; </w:t>
              </w:r>
              <w:r>
                <w:rPr>
                  <w:rFonts w:ascii="Arial" w:hAnsi="Arial" w:cs="Arial"/>
                  <w:sz w:val="24"/>
                  <w:szCs w:val="24"/>
                  <w:lang w:val="ro-RO"/>
                </w:rPr>
                <w:t xml:space="preserve"> </w:t>
              </w:r>
              <w:r w:rsidR="001934BD" w:rsidRPr="00174121">
                <w:rPr>
                  <w:rFonts w:ascii="Arial" w:hAnsi="Arial" w:cs="Arial"/>
                  <w:sz w:val="24"/>
                  <w:szCs w:val="24"/>
                  <w:lang w:val="ro-RO"/>
                </w:rPr>
                <w:t xml:space="preserve">- Ordinul MMP/MADR/MAI/MDRT nr. 135/84/76/1284 din 2010 privind aprobarea </w:t>
              </w:r>
              <w:r w:rsidR="001934BD" w:rsidRPr="00CE686C">
                <w:rPr>
                  <w:rFonts w:ascii="Arial" w:hAnsi="Arial" w:cs="Arial"/>
                  <w:sz w:val="24"/>
                  <w:szCs w:val="24"/>
                  <w:lang w:val="ro-RO"/>
                </w:rPr>
                <w:t xml:space="preserve">Metodologiei de aplicare a evaluarii impactului asupra mediului pentru proiecte publice </w:t>
              </w:r>
              <w:r w:rsidR="001934BD">
                <w:rPr>
                  <w:rFonts w:ascii="Arial" w:hAnsi="Arial" w:cs="Arial"/>
                  <w:sz w:val="24"/>
                  <w:szCs w:val="24"/>
                  <w:lang w:val="ro-RO"/>
                </w:rPr>
                <w:t>ș</w:t>
              </w:r>
              <w:r w:rsidR="001934BD" w:rsidRPr="00CE686C">
                <w:rPr>
                  <w:rFonts w:ascii="Arial" w:hAnsi="Arial" w:cs="Arial"/>
                  <w:sz w:val="24"/>
                  <w:szCs w:val="24"/>
                  <w:lang w:val="ro-RO"/>
                </w:rPr>
                <w:t xml:space="preserve">i private; </w:t>
              </w:r>
              <w:r>
                <w:rPr>
                  <w:rFonts w:ascii="Arial" w:hAnsi="Arial" w:cs="Arial"/>
                  <w:sz w:val="24"/>
                  <w:szCs w:val="24"/>
                  <w:lang w:val="ro-RO"/>
                </w:rPr>
                <w:t xml:space="preserve"> </w:t>
              </w:r>
              <w:r w:rsidR="001934BD" w:rsidRPr="00174121">
                <w:rPr>
                  <w:rFonts w:ascii="Arial" w:hAnsi="Arial" w:cs="Arial"/>
                  <w:sz w:val="24"/>
                  <w:szCs w:val="24"/>
                  <w:lang w:val="ro-RO"/>
                </w:rPr>
                <w:t xml:space="preserve">- Ordinul MAPM nr. 863/2002 privind aprobarea ghidurilor metodologice aplicabile </w:t>
              </w:r>
              <w:r w:rsidR="001934BD" w:rsidRPr="00CE686C">
                <w:rPr>
                  <w:rFonts w:ascii="Arial" w:hAnsi="Arial" w:cs="Arial"/>
                  <w:sz w:val="24"/>
                  <w:szCs w:val="24"/>
                  <w:lang w:val="ro-RO"/>
                </w:rPr>
                <w:t xml:space="preserve">etapelor procedurii-cadru de evaluare a impactului asupra mediului; </w:t>
              </w:r>
              <w:r>
                <w:rPr>
                  <w:rFonts w:ascii="Arial" w:hAnsi="Arial" w:cs="Arial"/>
                  <w:sz w:val="24"/>
                  <w:szCs w:val="24"/>
                  <w:lang w:val="ro-RO"/>
                </w:rPr>
                <w:t xml:space="preserve"> </w:t>
              </w:r>
              <w:r w:rsidR="001934BD">
                <w:rPr>
                  <w:rFonts w:ascii="Arial" w:hAnsi="Arial" w:cs="Arial"/>
                  <w:sz w:val="24"/>
                  <w:szCs w:val="24"/>
                  <w:lang w:val="ro-RO"/>
                </w:rPr>
                <w:t xml:space="preserve">- </w:t>
              </w:r>
              <w:r w:rsidR="001934BD" w:rsidRPr="0061432A">
                <w:rPr>
                  <w:rFonts w:ascii="Arial" w:hAnsi="Arial" w:cs="Arial"/>
                  <w:sz w:val="24"/>
                  <w:szCs w:val="24"/>
                  <w:lang w:val="ro-RO"/>
                </w:rPr>
                <w:t>Ordin nr. 19/2010 pentru aprobarea ghidului metodologic privind evaluarea adecvată a efectelor potențiale ale planurilor sau proiectelor asupra ariilor natuale</w:t>
              </w:r>
              <w:r w:rsidR="001934BD">
                <w:rPr>
                  <w:rFonts w:ascii="Arial" w:hAnsi="Arial" w:cs="Arial"/>
                  <w:sz w:val="24"/>
                  <w:szCs w:val="24"/>
                  <w:lang w:val="ro-RO"/>
                </w:rPr>
                <w:t xml:space="preserve"> protejate de interes comunitar;</w:t>
              </w:r>
              <w:r>
                <w:rPr>
                  <w:rFonts w:ascii="Arial" w:hAnsi="Arial" w:cs="Arial"/>
                  <w:sz w:val="24"/>
                  <w:szCs w:val="24"/>
                  <w:lang w:val="ro-RO"/>
                </w:rPr>
                <w:t xml:space="preserve"> </w:t>
              </w:r>
              <w:r w:rsidR="001934BD">
                <w:rPr>
                  <w:rFonts w:ascii="Arial" w:hAnsi="Arial" w:cs="Arial"/>
                  <w:sz w:val="24"/>
                  <w:szCs w:val="24"/>
                  <w:lang w:val="ro-RO"/>
                </w:rPr>
                <w:t xml:space="preserve">- </w:t>
              </w:r>
              <w:r w:rsidR="001934BD" w:rsidRPr="0061432A">
                <w:rPr>
                  <w:rFonts w:ascii="Arial" w:hAnsi="Arial" w:cs="Arial"/>
                  <w:sz w:val="24"/>
                  <w:szCs w:val="24"/>
                  <w:lang w:val="ro-RO"/>
                </w:rPr>
                <w:t>O.U.G. nr. 57/2007, cu modificările şi completările ulterioare, privind regimul ariilor naturale protejate, conservarea habitatelor naturale, a florei și faunei sălbatice.</w:t>
              </w:r>
              <w:r>
                <w:rPr>
                  <w:rFonts w:ascii="Arial" w:hAnsi="Arial" w:cs="Arial"/>
                  <w:sz w:val="24"/>
                  <w:szCs w:val="24"/>
                  <w:lang w:val="ro-RO"/>
                </w:rPr>
                <w:t xml:space="preserve"> </w:t>
              </w:r>
              <w:r w:rsidR="001934BD">
                <w:rPr>
                  <w:rFonts w:ascii="Arial" w:hAnsi="Arial" w:cs="Arial"/>
                  <w:sz w:val="24"/>
                  <w:szCs w:val="24"/>
                  <w:lang w:val="ro-RO"/>
                </w:rPr>
                <w:t xml:space="preserve">- </w:t>
              </w:r>
              <w:r w:rsidR="001934BD" w:rsidRPr="00CE686C">
                <w:rPr>
                  <w:rFonts w:ascii="Arial" w:hAnsi="Arial" w:cs="Arial"/>
                  <w:sz w:val="24"/>
                  <w:szCs w:val="24"/>
                  <w:lang w:val="ro-RO"/>
                </w:rPr>
                <w:t xml:space="preserve">Proiectul asigură respectarea cerințelor comunitare transpuse în legislația natională prin: </w:t>
              </w:r>
              <w:r>
                <w:rPr>
                  <w:rFonts w:ascii="Arial" w:hAnsi="Arial" w:cs="Arial"/>
                  <w:sz w:val="24"/>
                  <w:szCs w:val="24"/>
                  <w:lang w:val="ro-RO"/>
                </w:rPr>
                <w:t xml:space="preserve"> </w:t>
              </w:r>
              <w:r w:rsidR="001934BD" w:rsidRPr="00F041AC">
                <w:rPr>
                  <w:rFonts w:ascii="Arial" w:hAnsi="Arial" w:cs="Arial"/>
                  <w:sz w:val="24"/>
                  <w:szCs w:val="24"/>
                  <w:lang w:val="ro-RO"/>
                </w:rPr>
                <w:t xml:space="preserve">OUG nr. 195/2005 privind protecția mediului, aprobată cu modificări și completări de Legea nr. 265/2006, cu completările și modificările ulterioare; </w:t>
              </w:r>
              <w:r>
                <w:rPr>
                  <w:rFonts w:ascii="Arial" w:hAnsi="Arial" w:cs="Arial"/>
                  <w:sz w:val="24"/>
                  <w:szCs w:val="24"/>
                  <w:lang w:val="ro-RO"/>
                </w:rPr>
                <w:t xml:space="preserve"> </w:t>
              </w:r>
              <w:r w:rsidR="001934BD" w:rsidRPr="00C018E6">
                <w:rPr>
                  <w:rFonts w:ascii="Arial" w:eastAsia="Times New Roman" w:hAnsi="Arial" w:cs="Arial"/>
                  <w:sz w:val="24"/>
                  <w:szCs w:val="24"/>
                  <w:lang w:val="ro-RO"/>
                </w:rPr>
                <w:t>Legea minelor nr. 8</w:t>
              </w:r>
              <w:r w:rsidR="001934BD">
                <w:rPr>
                  <w:rFonts w:ascii="Arial" w:eastAsia="Times New Roman" w:hAnsi="Arial" w:cs="Arial"/>
                  <w:sz w:val="24"/>
                  <w:szCs w:val="24"/>
                  <w:lang w:val="ro-RO"/>
                </w:rPr>
                <w:t>5 din 18 martie 2003;</w:t>
              </w:r>
              <w:r>
                <w:rPr>
                  <w:rFonts w:ascii="Arial" w:eastAsia="Times New Roman" w:hAnsi="Arial" w:cs="Arial"/>
                  <w:sz w:val="24"/>
                  <w:szCs w:val="24"/>
                  <w:lang w:val="ro-RO"/>
                </w:rPr>
                <w:t xml:space="preserve"> </w:t>
              </w:r>
              <w:r w:rsidR="001934BD" w:rsidRPr="0061432A">
                <w:rPr>
                  <w:rFonts w:ascii="Arial" w:eastAsia="Times New Roman" w:hAnsi="Arial" w:cs="Arial"/>
                  <w:sz w:val="24"/>
                  <w:szCs w:val="24"/>
                  <w:lang w:val="ro-RO"/>
                </w:rPr>
                <w:t>Ordinul nr. 187/2002 pentru aprobarea Criteriilor privind conţinutul documentaţiilor pentru metodele de exploatare cadru în mine şi cariere/ba</w:t>
              </w:r>
              <w:r w:rsidR="001934BD">
                <w:rPr>
                  <w:rFonts w:ascii="Arial" w:eastAsia="Times New Roman" w:hAnsi="Arial" w:cs="Arial"/>
                  <w:sz w:val="24"/>
                  <w:szCs w:val="24"/>
                  <w:lang w:val="ro-RO"/>
                </w:rPr>
                <w:t>lastiere;</w:t>
              </w:r>
              <w:r>
                <w:rPr>
                  <w:rFonts w:ascii="Arial" w:eastAsia="Times New Roman" w:hAnsi="Arial" w:cs="Arial"/>
                  <w:sz w:val="24"/>
                  <w:szCs w:val="24"/>
                  <w:lang w:val="ro-RO"/>
                </w:rPr>
                <w:t xml:space="preserve"> </w:t>
              </w:r>
              <w:r w:rsidR="001934BD" w:rsidRPr="0061432A">
                <w:rPr>
                  <w:rFonts w:ascii="Arial" w:hAnsi="Arial" w:cs="Arial"/>
                  <w:sz w:val="24"/>
                  <w:szCs w:val="24"/>
                  <w:lang w:val="ro-RO"/>
                </w:rPr>
                <w:t>Ordinul 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001934BD">
                <w:rPr>
                  <w:rFonts w:ascii="Arial" w:hAnsi="Arial" w:cs="Arial"/>
                  <w:sz w:val="24"/>
                  <w:szCs w:val="24"/>
                  <w:lang w:val="ro-RO"/>
                </w:rPr>
                <w:t>;</w:t>
              </w:r>
              <w:r>
                <w:rPr>
                  <w:rFonts w:ascii="Arial" w:hAnsi="Arial" w:cs="Arial"/>
                  <w:sz w:val="24"/>
                  <w:szCs w:val="24"/>
                  <w:lang w:val="ro-RO"/>
                </w:rPr>
                <w:t xml:space="preserve"> </w:t>
              </w:r>
              <w:r w:rsidR="001934BD" w:rsidRPr="00174121">
                <w:rPr>
                  <w:rFonts w:ascii="Arial" w:hAnsi="Arial" w:cs="Arial"/>
                  <w:sz w:val="24"/>
                  <w:szCs w:val="24"/>
                  <w:lang w:val="ro-RO"/>
                </w:rPr>
                <w:t xml:space="preserve">Legea apelor nr. 107/1996, cu </w:t>
              </w:r>
              <w:r w:rsidR="001934BD">
                <w:rPr>
                  <w:rFonts w:ascii="Arial" w:hAnsi="Arial" w:cs="Arial"/>
                  <w:sz w:val="24"/>
                  <w:szCs w:val="24"/>
                  <w:lang w:val="ro-RO"/>
                </w:rPr>
                <w:t>completările și modifică</w:t>
              </w:r>
              <w:r w:rsidR="001934BD" w:rsidRPr="00CE686C">
                <w:rPr>
                  <w:rFonts w:ascii="Arial" w:hAnsi="Arial" w:cs="Arial"/>
                  <w:sz w:val="24"/>
                  <w:szCs w:val="24"/>
                  <w:lang w:val="ro-RO"/>
                </w:rPr>
                <w:t>rile ulterioare</w:t>
              </w:r>
              <w:r w:rsidR="001934BD" w:rsidRPr="00174121">
                <w:rPr>
                  <w:rFonts w:ascii="Arial" w:hAnsi="Arial" w:cs="Arial"/>
                  <w:sz w:val="24"/>
                  <w:szCs w:val="24"/>
                  <w:lang w:val="ro-RO"/>
                </w:rPr>
                <w:t xml:space="preserve">; </w:t>
              </w:r>
              <w:r>
                <w:rPr>
                  <w:rFonts w:ascii="Arial" w:hAnsi="Arial" w:cs="Arial"/>
                  <w:sz w:val="24"/>
                  <w:szCs w:val="24"/>
                  <w:lang w:val="ro-RO"/>
                </w:rPr>
                <w:t xml:space="preserve"> </w:t>
              </w:r>
              <w:r w:rsidR="001934BD" w:rsidRPr="00174121">
                <w:rPr>
                  <w:rFonts w:ascii="Arial" w:hAnsi="Arial" w:cs="Arial"/>
                  <w:sz w:val="24"/>
                  <w:szCs w:val="24"/>
                  <w:lang w:val="ro-RO"/>
                </w:rPr>
                <w:t>Legea nr. 104/2011 pri</w:t>
              </w:r>
              <w:r w:rsidR="001934BD">
                <w:rPr>
                  <w:rFonts w:ascii="Arial" w:hAnsi="Arial" w:cs="Arial"/>
                  <w:sz w:val="24"/>
                  <w:szCs w:val="24"/>
                  <w:lang w:val="ro-RO"/>
                </w:rPr>
                <w:t>vind calitatea aerului înconjură</w:t>
              </w:r>
              <w:r w:rsidR="001934BD" w:rsidRPr="00174121">
                <w:rPr>
                  <w:rFonts w:ascii="Arial" w:hAnsi="Arial" w:cs="Arial"/>
                  <w:sz w:val="24"/>
                  <w:szCs w:val="24"/>
                  <w:lang w:val="ro-RO"/>
                </w:rPr>
                <w:t xml:space="preserve">tor; </w:t>
              </w:r>
              <w:r>
                <w:rPr>
                  <w:rFonts w:ascii="Arial" w:hAnsi="Arial" w:cs="Arial"/>
                  <w:sz w:val="24"/>
                  <w:szCs w:val="24"/>
                  <w:lang w:val="ro-RO"/>
                </w:rPr>
                <w:t xml:space="preserve"> </w:t>
              </w:r>
              <w:r w:rsidR="001934BD" w:rsidRPr="00174121">
                <w:rPr>
                  <w:rFonts w:ascii="Arial" w:hAnsi="Arial" w:cs="Arial"/>
                  <w:sz w:val="24"/>
                  <w:szCs w:val="24"/>
                  <w:lang w:val="ro-RO"/>
                </w:rPr>
                <w:t xml:space="preserve">Legea nr. 211/2011 </w:t>
              </w:r>
              <w:r w:rsidR="001934BD">
                <w:rPr>
                  <w:rFonts w:ascii="Arial" w:hAnsi="Arial" w:cs="Arial"/>
                  <w:sz w:val="24"/>
                  <w:szCs w:val="24"/>
                  <w:lang w:val="ro-RO"/>
                </w:rPr>
                <w:t>republicată privind regimul deș</w:t>
              </w:r>
              <w:r w:rsidR="001934BD" w:rsidRPr="00174121">
                <w:rPr>
                  <w:rFonts w:ascii="Arial" w:hAnsi="Arial" w:cs="Arial"/>
                  <w:sz w:val="24"/>
                  <w:szCs w:val="24"/>
                  <w:lang w:val="ro-RO"/>
                </w:rPr>
                <w:t xml:space="preserve">eurilor; </w:t>
              </w:r>
              <w:r>
                <w:rPr>
                  <w:rFonts w:ascii="Arial" w:hAnsi="Arial" w:cs="Arial"/>
                  <w:sz w:val="24"/>
                  <w:szCs w:val="24"/>
                  <w:lang w:val="ro-RO"/>
                </w:rPr>
                <w:t xml:space="preserve"> </w:t>
              </w:r>
              <w:r w:rsidR="001934BD" w:rsidRPr="00174121">
                <w:rPr>
                  <w:rFonts w:ascii="Arial" w:hAnsi="Arial" w:cs="Arial"/>
                  <w:sz w:val="24"/>
                  <w:szCs w:val="24"/>
                  <w:lang w:val="ro-RO"/>
                </w:rPr>
                <w:t>HG nr. 856/200</w:t>
              </w:r>
              <w:r w:rsidR="001934BD">
                <w:rPr>
                  <w:rFonts w:ascii="Arial" w:hAnsi="Arial" w:cs="Arial"/>
                  <w:sz w:val="24"/>
                  <w:szCs w:val="24"/>
                  <w:lang w:val="ro-RO"/>
                </w:rPr>
                <w:t xml:space="preserve">2 privind evidenta gestiunii deșeurilor și pentru aprobarea listei </w:t>
              </w:r>
              <w:r w:rsidR="001934BD" w:rsidRPr="00CE686C">
                <w:rPr>
                  <w:rFonts w:ascii="Arial" w:hAnsi="Arial" w:cs="Arial"/>
                  <w:sz w:val="24"/>
                  <w:szCs w:val="24"/>
                  <w:lang w:val="ro-RO"/>
                </w:rPr>
                <w:t>cu</w:t>
              </w:r>
              <w:r w:rsidR="001934BD">
                <w:rPr>
                  <w:rFonts w:ascii="Arial" w:hAnsi="Arial" w:cs="Arial"/>
                  <w:sz w:val="24"/>
                  <w:szCs w:val="24"/>
                  <w:lang w:val="ro-RO"/>
                </w:rPr>
                <w:t>prinzând deseurile, inclusiv deșeurile periculoase, cu modifică</w:t>
              </w:r>
              <w:r w:rsidR="001934BD" w:rsidRPr="00CE686C">
                <w:rPr>
                  <w:rFonts w:ascii="Arial" w:hAnsi="Arial" w:cs="Arial"/>
                  <w:sz w:val="24"/>
                  <w:szCs w:val="24"/>
                  <w:lang w:val="ro-RO"/>
                </w:rPr>
                <w:t xml:space="preserve">rile ulterioare; </w:t>
              </w:r>
              <w:r>
                <w:rPr>
                  <w:rFonts w:ascii="Arial" w:hAnsi="Arial" w:cs="Arial"/>
                  <w:sz w:val="24"/>
                  <w:szCs w:val="24"/>
                  <w:lang w:val="ro-RO"/>
                </w:rPr>
                <w:t xml:space="preserve"> </w:t>
              </w:r>
              <w:r w:rsidR="001934BD" w:rsidRPr="00174121">
                <w:rPr>
                  <w:rFonts w:ascii="Arial" w:hAnsi="Arial" w:cs="Arial"/>
                  <w:sz w:val="24"/>
                  <w:szCs w:val="24"/>
                  <w:lang w:val="ro-RO"/>
                </w:rPr>
                <w:t>HG nr. 1</w:t>
              </w:r>
              <w:r w:rsidR="001934BD">
                <w:rPr>
                  <w:rFonts w:ascii="Arial" w:hAnsi="Arial" w:cs="Arial"/>
                  <w:sz w:val="24"/>
                  <w:szCs w:val="24"/>
                  <w:lang w:val="ro-RO"/>
                </w:rPr>
                <w:t>061/2008 privind transportul deșeurilor periculoase ș</w:t>
              </w:r>
              <w:r w:rsidR="001934BD" w:rsidRPr="00174121">
                <w:rPr>
                  <w:rFonts w:ascii="Arial" w:hAnsi="Arial" w:cs="Arial"/>
                  <w:sz w:val="24"/>
                  <w:szCs w:val="24"/>
                  <w:lang w:val="ro-RO"/>
                </w:rPr>
                <w:t xml:space="preserve">i nepericuloase pe </w:t>
              </w:r>
              <w:r w:rsidR="001934BD" w:rsidRPr="00CE686C">
                <w:rPr>
                  <w:rFonts w:ascii="Arial" w:hAnsi="Arial" w:cs="Arial"/>
                  <w:sz w:val="24"/>
                  <w:szCs w:val="24"/>
                  <w:lang w:val="ro-RO"/>
                </w:rPr>
                <w:t xml:space="preserve">teritoriul României; </w:t>
              </w:r>
              <w:r>
                <w:rPr>
                  <w:rFonts w:ascii="Arial" w:hAnsi="Arial" w:cs="Arial"/>
                  <w:sz w:val="24"/>
                  <w:szCs w:val="24"/>
                  <w:lang w:val="ro-RO"/>
                </w:rPr>
                <w:t xml:space="preserve"> </w:t>
              </w:r>
              <w:r w:rsidR="001934BD">
                <w:rPr>
                  <w:rFonts w:ascii="Arial" w:hAnsi="Arial" w:cs="Arial"/>
                  <w:sz w:val="24"/>
                  <w:szCs w:val="24"/>
                  <w:lang w:val="ro-RO"/>
                </w:rPr>
                <w:t>OUG nr. 68/2007 privind ră</w:t>
              </w:r>
              <w:r w:rsidR="001934BD" w:rsidRPr="00174121">
                <w:rPr>
                  <w:rFonts w:ascii="Arial" w:hAnsi="Arial" w:cs="Arial"/>
                  <w:sz w:val="24"/>
                  <w:szCs w:val="24"/>
                  <w:lang w:val="ro-RO"/>
                </w:rPr>
                <w:t>spunderea de m</w:t>
              </w:r>
              <w:r w:rsidR="001934BD">
                <w:rPr>
                  <w:rFonts w:ascii="Arial" w:hAnsi="Arial" w:cs="Arial"/>
                  <w:sz w:val="24"/>
                  <w:szCs w:val="24"/>
                  <w:lang w:val="ro-RO"/>
                </w:rPr>
                <w:t>ediu cu referire la prevenirea ș</w:t>
              </w:r>
              <w:r w:rsidR="001934BD" w:rsidRPr="00174121">
                <w:rPr>
                  <w:rFonts w:ascii="Arial" w:hAnsi="Arial" w:cs="Arial"/>
                  <w:sz w:val="24"/>
                  <w:szCs w:val="24"/>
                  <w:lang w:val="ro-RO"/>
                </w:rPr>
                <w:t xml:space="preserve">i </w:t>
              </w:r>
              <w:r w:rsidR="001934BD" w:rsidRPr="00CE686C">
                <w:rPr>
                  <w:rFonts w:ascii="Arial" w:hAnsi="Arial" w:cs="Arial"/>
                  <w:sz w:val="24"/>
                  <w:szCs w:val="24"/>
                  <w:lang w:val="ro-RO"/>
                </w:rPr>
                <w:t xml:space="preserve">repararea prejudiciului asupra mediului, aprobata prin Legea nr. 19/2008, cu </w:t>
              </w:r>
              <w:r w:rsidR="001934BD">
                <w:rPr>
                  <w:rFonts w:ascii="Arial" w:hAnsi="Arial" w:cs="Arial"/>
                  <w:sz w:val="24"/>
                  <w:szCs w:val="24"/>
                  <w:lang w:val="ro-RO"/>
                </w:rPr>
                <w:t>modificările și completă</w:t>
              </w:r>
              <w:r w:rsidR="001934BD" w:rsidRPr="00CE686C">
                <w:rPr>
                  <w:rFonts w:ascii="Arial" w:hAnsi="Arial" w:cs="Arial"/>
                  <w:sz w:val="24"/>
                  <w:szCs w:val="24"/>
                  <w:lang w:val="ro-RO"/>
                </w:rPr>
                <w:t xml:space="preserve">rile ulterioare. </w:t>
              </w:r>
              <w:r>
                <w:rPr>
                  <w:rFonts w:ascii="Arial" w:hAnsi="Arial" w:cs="Arial"/>
                  <w:sz w:val="24"/>
                  <w:szCs w:val="24"/>
                  <w:lang w:val="ro-RO"/>
                </w:rPr>
                <w:t xml:space="preserve"> </w:t>
              </w:r>
              <w:r w:rsidR="001934BD" w:rsidRPr="0025538E">
                <w:rPr>
                  <w:rFonts w:ascii="Arial" w:hAnsi="Arial" w:cs="Arial"/>
                  <w:sz w:val="24"/>
                  <w:szCs w:val="24"/>
                  <w:lang w:val="ro-RO"/>
                </w:rPr>
                <w:t xml:space="preserve">Pe parcursul derulării procedurii de evaluare a impactului asupra mediului autorităţile care au participat la şedinţele colectivului de analiză tehnică nu au exprimat puncte de vedere cu privire la informaţiile prezentate de titularul proiectului, în etapele procedurii, de asemenea la dezbaterea publică care a avut loc în data de </w:t>
              </w:r>
              <w:r w:rsidR="006D5A65">
                <w:rPr>
                  <w:rFonts w:ascii="Arial" w:hAnsi="Arial" w:cs="Arial"/>
                  <w:sz w:val="24"/>
                  <w:szCs w:val="24"/>
                  <w:lang w:val="ro-RO"/>
                </w:rPr>
                <w:t>06.09</w:t>
              </w:r>
              <w:r w:rsidR="001934BD" w:rsidRPr="0025538E">
                <w:rPr>
                  <w:rFonts w:ascii="Arial" w:hAnsi="Arial" w:cs="Arial"/>
                  <w:sz w:val="24"/>
                  <w:szCs w:val="24"/>
                  <w:lang w:val="ro-RO"/>
                </w:rPr>
                <w:t xml:space="preserve">.2016 la sediul Primăriei </w:t>
              </w:r>
              <w:r w:rsidR="006D5A65">
                <w:rPr>
                  <w:rFonts w:ascii="Arial" w:hAnsi="Arial" w:cs="Arial"/>
                  <w:sz w:val="24"/>
                  <w:szCs w:val="24"/>
                  <w:lang w:val="ro-RO"/>
                </w:rPr>
                <w:t>Orașului Jibou</w:t>
              </w:r>
              <w:r w:rsidR="001934BD" w:rsidRPr="0025538E">
                <w:rPr>
                  <w:rFonts w:ascii="Arial" w:hAnsi="Arial" w:cs="Arial"/>
                  <w:sz w:val="24"/>
                  <w:szCs w:val="24"/>
                  <w:lang w:val="ro-RO"/>
                </w:rPr>
                <w:t>, nu s-a prezentat public interesat de proiect şi nici nu au fost depuse pe perioada derulării etapelor procedurale comentarii/opinii/observaţii cu privire la realizarea investiţiei care să conducă la respingerea solicitării acordului de mediu.</w:t>
              </w:r>
              <w:r>
                <w:rPr>
                  <w:rFonts w:ascii="Arial" w:hAnsi="Arial" w:cs="Arial"/>
                  <w:sz w:val="24"/>
                  <w:szCs w:val="24"/>
                  <w:lang w:val="ro-RO"/>
                </w:rPr>
                <w:t xml:space="preserve">   </w:t>
              </w:r>
              <w:r w:rsidR="001934BD" w:rsidRPr="0006617A">
                <w:rPr>
                  <w:rFonts w:ascii="Arial" w:hAnsi="Arial" w:cs="Arial"/>
                  <w:b/>
                  <w:sz w:val="24"/>
                  <w:szCs w:val="24"/>
                  <w:lang w:val="ro-RO" w:eastAsia="ro-RO"/>
                </w:rPr>
                <w:t xml:space="preserve">Modul cum </w:t>
              </w:r>
              <w:r w:rsidR="001934BD" w:rsidRPr="0006617A">
                <w:rPr>
                  <w:rFonts w:ascii="Arial" w:hAnsi="Arial" w:cs="Arial"/>
                  <w:b/>
                  <w:sz w:val="24"/>
                  <w:szCs w:val="24"/>
                  <w:lang w:val="ro-RO"/>
                </w:rPr>
                <w:t>răspunde</w:t>
              </w:r>
              <w:r w:rsidR="001934BD" w:rsidRPr="0006617A">
                <w:rPr>
                  <w:rFonts w:ascii="Arial" w:hAnsi="Arial" w:cs="Arial"/>
                  <w:b/>
                  <w:sz w:val="24"/>
                  <w:szCs w:val="24"/>
                  <w:lang w:val="ro-RO" w:eastAsia="ro-RO"/>
                </w:rPr>
                <w:t xml:space="preserve">/respectă obiectivele de protecția mediului din zonă pe aer, apă, sol etc.: </w:t>
              </w:r>
              <w:r>
                <w:rPr>
                  <w:rFonts w:ascii="Arial" w:hAnsi="Arial" w:cs="Arial"/>
                  <w:b/>
                  <w:sz w:val="24"/>
                  <w:szCs w:val="24"/>
                  <w:lang w:val="ro-RO" w:eastAsia="ro-RO"/>
                </w:rPr>
                <w:t xml:space="preserve"> </w:t>
              </w:r>
              <w:r w:rsidR="001934BD">
                <w:rPr>
                  <w:rFonts w:ascii="Arial" w:hAnsi="Arial" w:cs="Arial"/>
                  <w:noProof/>
                  <w:sz w:val="24"/>
                  <w:szCs w:val="24"/>
                  <w:lang w:val="ro-RO"/>
                </w:rPr>
                <w:t>R</w:t>
              </w:r>
              <w:r w:rsidR="001934BD" w:rsidRPr="006354D6">
                <w:rPr>
                  <w:rFonts w:ascii="Arial" w:hAnsi="Arial" w:cs="Arial"/>
                  <w:noProof/>
                  <w:sz w:val="24"/>
                  <w:szCs w:val="24"/>
                  <w:lang w:val="ro-RO"/>
                </w:rPr>
                <w:t xml:space="preserve">ezultatele obţinute din raportul privind impactul asupra mediului au pus în evidenţă că activitatea care se va desfăşura în cadrul obiectivului va afecta mediul în limite </w:t>
              </w:r>
              <w:r w:rsidR="001934BD" w:rsidRPr="006354D6">
                <w:rPr>
                  <w:rFonts w:ascii="Arial" w:hAnsi="Arial" w:cs="Arial"/>
                  <w:noProof/>
                  <w:color w:val="000000"/>
                  <w:sz w:val="24"/>
                  <w:szCs w:val="24"/>
                  <w:lang w:val="ro-RO"/>
                </w:rPr>
                <w:t>admisibile, impactul produs este redus, local şi reversibil la încetarea activităţii;</w:t>
              </w:r>
              <w:r>
                <w:rPr>
                  <w:rFonts w:ascii="Arial" w:hAnsi="Arial" w:cs="Arial"/>
                  <w:noProof/>
                  <w:color w:val="000000"/>
                  <w:sz w:val="24"/>
                  <w:szCs w:val="24"/>
                  <w:lang w:val="ro-RO"/>
                </w:rPr>
                <w:t xml:space="preserve"> </w:t>
              </w:r>
              <w:r w:rsidR="001934BD" w:rsidRPr="00D94B4B">
                <w:rPr>
                  <w:rFonts w:ascii="Arial" w:hAnsi="Arial" w:cs="Arial"/>
                  <w:noProof/>
                  <w:sz w:val="24"/>
                  <w:szCs w:val="24"/>
                  <w:lang w:val="ro-RO"/>
                </w:rPr>
                <w:t>Concluzia raportului privind impactul asupra mediului cât şi cea a studiului de evaluare adecvată este că impactul prognozat al lucrărilor va rămâne în limitele suportabilităţii şi adaptabilităţii speciilor, relizarea proiectului nu va periclita, nu va distruge şi nu va elimina integral nicio specie identificată în zonă şi nu va modifica cadrul natural definitiv în aşa fel încât să elimine posibilitatea de revenire a speciilor afectate, în zonă.</w:t>
              </w:r>
              <w:r>
                <w:rPr>
                  <w:rFonts w:ascii="Arial" w:hAnsi="Arial" w:cs="Arial"/>
                  <w:noProof/>
                  <w:sz w:val="24"/>
                  <w:szCs w:val="24"/>
                  <w:lang w:val="ro-RO"/>
                </w:rPr>
                <w:t xml:space="preserve"> </w:t>
              </w:r>
              <w:r w:rsidR="001934BD" w:rsidRPr="00D94B4B">
                <w:rPr>
                  <w:rFonts w:ascii="Arial" w:hAnsi="Arial" w:cs="Arial"/>
                  <w:b/>
                  <w:sz w:val="24"/>
                  <w:szCs w:val="24"/>
                  <w:lang w:val="ro-RO"/>
                </w:rPr>
                <w:t>Compatibilitatea cu obiectivele de protecție a sitului Natura 2000, după caz:</w:t>
              </w:r>
              <w:r>
                <w:rPr>
                  <w:rFonts w:ascii="Arial" w:hAnsi="Arial" w:cs="Arial"/>
                  <w:b/>
                  <w:sz w:val="24"/>
                  <w:szCs w:val="24"/>
                  <w:lang w:val="ro-RO"/>
                </w:rPr>
                <w:t xml:space="preserve"> </w:t>
              </w:r>
              <w:r w:rsidR="001934BD" w:rsidRPr="00D94B4B">
                <w:rPr>
                  <w:rFonts w:ascii="Arial" w:hAnsi="Arial" w:cs="Arial"/>
                  <w:noProof/>
                  <w:sz w:val="24"/>
                  <w:szCs w:val="24"/>
                  <w:lang w:val="ro-RO"/>
                </w:rPr>
                <w:t>Conform studiului de evaluare adecvată, proiectul poate avea o influenţă directă asupra ariei naturale protejate de interes comunitar prin emisii în aer, vibraţii, zgomot, fragmentarea şi/sau distrugerea habitatelor, atât în faza de execuţie a lucrărilor cât şi în perioada de exploatare, însă această influenţă este temporară şi reversibilă odată cu realizarea Proiectului Tehnic şi a Planului de refacere a mediului.</w:t>
              </w:r>
              <w:r>
                <w:rPr>
                  <w:rFonts w:ascii="Arial" w:hAnsi="Arial" w:cs="Arial"/>
                  <w:noProof/>
                  <w:sz w:val="24"/>
                  <w:szCs w:val="24"/>
                  <w:lang w:val="ro-RO"/>
                </w:rPr>
                <w:t xml:space="preserve"> </w:t>
              </w:r>
              <w:r w:rsidR="001934BD" w:rsidRPr="00730B0F">
                <w:rPr>
                  <w:rFonts w:ascii="Arial" w:hAnsi="Arial" w:cs="Arial"/>
                  <w:b/>
                  <w:sz w:val="24"/>
                  <w:szCs w:val="24"/>
                  <w:lang w:val="ro-RO" w:eastAsia="ro-RO"/>
                </w:rPr>
                <w:t xml:space="preserve">Luarea în considerare a impactului direct, indirect </w:t>
              </w:r>
              <w:r w:rsidR="001934BD">
                <w:rPr>
                  <w:rFonts w:ascii="Arial" w:hAnsi="Arial" w:cs="Arial"/>
                  <w:b/>
                  <w:sz w:val="24"/>
                  <w:szCs w:val="24"/>
                  <w:lang w:val="ro-RO" w:eastAsia="ro-RO"/>
                </w:rPr>
                <w:t>ș</w:t>
              </w:r>
              <w:r w:rsidR="001934BD" w:rsidRPr="00730B0F">
                <w:rPr>
                  <w:rFonts w:ascii="Arial" w:hAnsi="Arial" w:cs="Arial"/>
                  <w:b/>
                  <w:sz w:val="24"/>
                  <w:szCs w:val="24"/>
                  <w:lang w:val="ro-RO" w:eastAsia="ro-RO"/>
                </w:rPr>
                <w:t>i cumulat cu al celorlalte activită</w:t>
              </w:r>
              <w:r w:rsidR="001934BD">
                <w:rPr>
                  <w:rFonts w:ascii="Arial" w:hAnsi="Arial" w:cs="Arial"/>
                  <w:b/>
                  <w:sz w:val="24"/>
                  <w:szCs w:val="24"/>
                  <w:lang w:val="ro-RO" w:eastAsia="ro-RO"/>
                </w:rPr>
                <w:t>ț</w:t>
              </w:r>
              <w:r w:rsidR="001934BD" w:rsidRPr="00730B0F">
                <w:rPr>
                  <w:rFonts w:ascii="Arial" w:hAnsi="Arial" w:cs="Arial"/>
                  <w:b/>
                  <w:sz w:val="24"/>
                  <w:szCs w:val="24"/>
                  <w:lang w:val="ro-RO" w:eastAsia="ro-RO"/>
                </w:rPr>
                <w:t>i existente în zonă etc:</w:t>
              </w:r>
              <w:r>
                <w:rPr>
                  <w:rFonts w:ascii="Arial" w:hAnsi="Arial" w:cs="Arial"/>
                  <w:b/>
                  <w:sz w:val="24"/>
                  <w:szCs w:val="24"/>
                  <w:lang w:val="ro-RO" w:eastAsia="ro-RO"/>
                </w:rPr>
                <w:t xml:space="preserve"> </w:t>
              </w:r>
              <w:r w:rsidR="001934BD" w:rsidRPr="00FC3404">
                <w:rPr>
                  <w:rFonts w:ascii="Arial" w:hAnsi="Arial" w:cs="Arial"/>
                  <w:sz w:val="24"/>
                  <w:szCs w:val="24"/>
                  <w:lang w:val="ro-RO"/>
                </w:rPr>
                <w:t>În zona amplasamentului studiat nu există proiecte similare</w:t>
              </w:r>
              <w:r w:rsidR="001934BD">
                <w:rPr>
                  <w:rFonts w:ascii="Arial" w:hAnsi="Arial" w:cs="Arial"/>
                  <w:sz w:val="24"/>
                  <w:szCs w:val="24"/>
                  <w:lang w:val="ro-RO"/>
                </w:rPr>
                <w:t>, ca atare nu se pune problema existenței unei interacțiuni ce ține de reacțiile dintre efectele unui proiect față de celălalt.</w:t>
              </w:r>
              <w:r>
                <w:rPr>
                  <w:rFonts w:ascii="Arial" w:hAnsi="Arial" w:cs="Arial"/>
                  <w:sz w:val="24"/>
                  <w:szCs w:val="24"/>
                  <w:lang w:val="ro-RO"/>
                </w:rPr>
                <w:t xml:space="preserve"> </w:t>
              </w:r>
              <w:r>
                <w:rPr>
                  <w:rFonts w:ascii="Arial Bold" w:hAnsi="Arial Bold"/>
                  <w:lang w:val="ro-RO" w:eastAsia="ro-RO"/>
                </w:rPr>
                <w:t xml:space="preserve"> </w:t>
              </w:r>
            </w:p>
          </w:sdtContent>
        </w:sdt>
      </w:sdtContent>
    </w:sdt>
    <w:p w:rsidR="000666CC" w:rsidRPr="0094417F" w:rsidRDefault="000666CC" w:rsidP="000666CC">
      <w:pPr>
        <w:pStyle w:val="Heading1"/>
        <w:ind w:firstLine="0"/>
        <w:rPr>
          <w:rFonts w:ascii="Arial Bold" w:hAnsi="Arial Bold"/>
          <w:b/>
          <w:caps/>
          <w:sz w:val="24"/>
        </w:rPr>
      </w:pPr>
      <w:r w:rsidRPr="0094417F">
        <w:rPr>
          <w:rFonts w:ascii="Arial Bold" w:hAnsi="Arial Bold"/>
          <w:b/>
          <w:caps/>
          <w:sz w:val="24"/>
        </w:rPr>
        <w:t xml:space="preserve">III. Măsuri pentru prevenirea, reducerea </w:t>
      </w:r>
      <w:r>
        <w:rPr>
          <w:rFonts w:ascii="Arial Bold" w:hAnsi="Arial Bold"/>
          <w:b/>
          <w:caps/>
          <w:sz w:val="24"/>
        </w:rPr>
        <w:t>ș</w:t>
      </w:r>
      <w:r w:rsidRPr="0094417F">
        <w:rPr>
          <w:rFonts w:ascii="Arial Bold" w:hAnsi="Arial Bold"/>
          <w:b/>
          <w:caps/>
          <w:sz w:val="24"/>
        </w:rPr>
        <w:t>i, unde este posibil, compensarea efectelor negative semnificative asupra mediuluI:</w:t>
      </w:r>
    </w:p>
    <w:sdt>
      <w:sdtPr>
        <w:rPr>
          <w:rFonts w:ascii="Arial" w:hAnsi="Arial" w:cs="Arial"/>
          <w:sz w:val="16"/>
          <w:szCs w:val="16"/>
          <w:lang w:val="ro-RO"/>
        </w:rPr>
        <w:alias w:val="Câmp editabil text"/>
        <w:tag w:val="CampEditabil"/>
        <w:id w:val="-1510205866"/>
        <w:placeholder>
          <w:docPart w:val="A202DB302116468AB0A7E9D3BCF58942"/>
        </w:placeholder>
      </w:sdtPr>
      <w:sdtContent>
        <w:p w:rsidR="000666CC" w:rsidRDefault="00684CCB" w:rsidP="000666CC">
          <w:pPr>
            <w:spacing w:after="0" w:line="240" w:lineRule="auto"/>
            <w:jc w:val="both"/>
            <w:rPr>
              <w:rFonts w:ascii="Arial" w:hAnsi="Arial" w:cs="Arial"/>
              <w:sz w:val="16"/>
              <w:szCs w:val="16"/>
              <w:lang w:val="ro-RO"/>
            </w:rPr>
          </w:pPr>
          <w:r>
            <w:rPr>
              <w:rFonts w:ascii="Arial" w:hAnsi="Arial" w:cs="Arial"/>
              <w:sz w:val="16"/>
              <w:szCs w:val="16"/>
              <w:lang w:val="ro-RO"/>
            </w:rPr>
            <w:t xml:space="preserve"> </w:t>
          </w:r>
          <w:r w:rsidR="006B709C" w:rsidRPr="00642403">
            <w:rPr>
              <w:rFonts w:ascii="Arial" w:hAnsi="Arial" w:cs="Arial"/>
              <w:sz w:val="24"/>
              <w:szCs w:val="24"/>
              <w:lang w:val="ro-RO" w:eastAsia="ro-RO"/>
            </w:rPr>
            <w:t>Respectarea tuturor lucrărilor prevăzute în Raportul privind impactul asupra mediului, Studiul de evaluare adecvată şi a actelor/avizelor din documentaţia care a stat la baza emiterii prezentul</w:t>
          </w:r>
          <w:r w:rsidR="006B709C">
            <w:rPr>
              <w:rFonts w:ascii="Arial" w:hAnsi="Arial" w:cs="Arial"/>
              <w:sz w:val="24"/>
              <w:szCs w:val="24"/>
              <w:lang w:val="ro-RO" w:eastAsia="ro-RO"/>
            </w:rPr>
            <w:t>ui acord.</w:t>
          </w:r>
          <w:r>
            <w:rPr>
              <w:rFonts w:ascii="Arial" w:hAnsi="Arial" w:cs="Arial"/>
              <w:sz w:val="24"/>
              <w:szCs w:val="24"/>
              <w:lang w:val="ro-RO" w:eastAsia="ro-RO"/>
            </w:rPr>
            <w:t xml:space="preserve"> </w:t>
          </w:r>
          <w:r w:rsidR="006B709C" w:rsidRPr="00642403">
            <w:rPr>
              <w:rFonts w:ascii="Arial" w:hAnsi="Arial" w:cs="Arial"/>
              <w:sz w:val="24"/>
              <w:szCs w:val="24"/>
              <w:lang w:val="ro-RO" w:eastAsia="ro-RO"/>
            </w:rPr>
            <w:t>În timpul lucrărilor de construcţie, se vor respecta măsurile de protecţie a factorilor de mediu prevăzute în raportul p</w:t>
          </w:r>
          <w:r w:rsidR="006B709C">
            <w:rPr>
              <w:rFonts w:ascii="Arial" w:hAnsi="Arial" w:cs="Arial"/>
              <w:sz w:val="24"/>
              <w:szCs w:val="24"/>
              <w:lang w:val="ro-RO" w:eastAsia="ro-RO"/>
            </w:rPr>
            <w:t>rivind impactul asupra mediului.</w:t>
          </w:r>
          <w:r>
            <w:rPr>
              <w:rFonts w:ascii="Arial" w:hAnsi="Arial" w:cs="Arial"/>
              <w:sz w:val="24"/>
              <w:szCs w:val="24"/>
              <w:lang w:val="ro-RO" w:eastAsia="ro-RO"/>
            </w:rPr>
            <w:t xml:space="preserve">  </w:t>
          </w:r>
          <w:r w:rsidR="006B709C" w:rsidRPr="00586E47">
            <w:rPr>
              <w:rFonts w:ascii="Arial" w:hAnsi="Arial" w:cs="Arial"/>
              <w:b/>
              <w:sz w:val="24"/>
              <w:szCs w:val="24"/>
              <w:lang w:val="ro-RO" w:eastAsia="ro-RO"/>
            </w:rPr>
            <w:t>măsuri în timpul realizării proiectului pe factori de mediu</w:t>
          </w:r>
          <w:r w:rsidR="006B709C" w:rsidRPr="00586E47">
            <w:rPr>
              <w:rFonts w:ascii="Arial" w:hAnsi="Arial" w:cs="Arial"/>
              <w:b/>
              <w:bCs/>
              <w:sz w:val="24"/>
              <w:szCs w:val="24"/>
              <w:lang w:val="ro-RO"/>
            </w:rPr>
            <w:t xml:space="preserve"> </w:t>
          </w:r>
          <w:r w:rsidR="006B709C">
            <w:rPr>
              <w:rFonts w:ascii="Arial" w:hAnsi="Arial" w:cs="Arial"/>
              <w:b/>
              <w:bCs/>
              <w:sz w:val="24"/>
              <w:szCs w:val="24"/>
              <w:lang w:val="ro-RO"/>
            </w:rPr>
            <w:t>ș</w:t>
          </w:r>
          <w:r w:rsidR="006B709C" w:rsidRPr="00586E47">
            <w:rPr>
              <w:rFonts w:ascii="Arial" w:hAnsi="Arial" w:cs="Arial"/>
              <w:b/>
              <w:bCs/>
              <w:sz w:val="24"/>
              <w:szCs w:val="24"/>
              <w:lang w:val="ro-RO"/>
            </w:rPr>
            <w:t>i efectul implemenentării acestora:</w:t>
          </w:r>
          <w:r w:rsidR="006B709C" w:rsidRPr="00586E47">
            <w:rPr>
              <w:rFonts w:ascii="Arial" w:hAnsi="Arial" w:cs="Arial"/>
              <w:b/>
              <w:sz w:val="24"/>
              <w:szCs w:val="24"/>
              <w:lang w:val="ro-RO" w:eastAsia="ro-RO"/>
            </w:rPr>
            <w:t xml:space="preserve"> </w:t>
          </w:r>
          <w:r>
            <w:rPr>
              <w:rFonts w:ascii="Arial" w:hAnsi="Arial" w:cs="Arial"/>
              <w:b/>
              <w:sz w:val="24"/>
              <w:szCs w:val="24"/>
              <w:lang w:val="ro-RO" w:eastAsia="ro-RO"/>
            </w:rPr>
            <w:t xml:space="preserve"> </w:t>
          </w:r>
          <w:r w:rsidR="006B709C" w:rsidRPr="00FC2816">
            <w:rPr>
              <w:rFonts w:ascii="Arial" w:hAnsi="Arial" w:cs="Arial"/>
              <w:b/>
              <w:sz w:val="24"/>
              <w:szCs w:val="24"/>
              <w:u w:val="single"/>
              <w:lang w:val="ro-RO"/>
            </w:rPr>
            <w:t>pentru factorul de mediu apă:</w:t>
          </w:r>
          <w:r>
            <w:rPr>
              <w:rFonts w:ascii="Arial" w:hAnsi="Arial" w:cs="Arial"/>
              <w:b/>
              <w:sz w:val="24"/>
              <w:szCs w:val="24"/>
              <w:u w:val="single"/>
              <w:lang w:val="ro-RO"/>
            </w:rPr>
            <w:t xml:space="preserve"> </w:t>
          </w:r>
          <w:r w:rsidR="006B709C" w:rsidRPr="00FC2816">
            <w:rPr>
              <w:rFonts w:ascii="Arial" w:hAnsi="Arial" w:cs="Arial"/>
              <w:sz w:val="24"/>
              <w:szCs w:val="24"/>
              <w:lang w:val="ro-RO"/>
            </w:rPr>
            <w:t>necesarul de apă potabilă pentru personal va fi asigurat de la fântânile localnicilor din zonă şi adusă în recipiente de plastic;</w:t>
          </w:r>
          <w:r>
            <w:rPr>
              <w:rFonts w:ascii="Arial" w:hAnsi="Arial" w:cs="Arial"/>
              <w:sz w:val="24"/>
              <w:szCs w:val="24"/>
              <w:lang w:val="ro-RO"/>
            </w:rPr>
            <w:t xml:space="preserve"> </w:t>
          </w:r>
          <w:r w:rsidR="006B709C">
            <w:rPr>
              <w:rFonts w:ascii="Arial" w:hAnsi="Arial" w:cs="Arial"/>
              <w:sz w:val="24"/>
              <w:szCs w:val="24"/>
              <w:lang w:val="ro-RO"/>
            </w:rPr>
            <w:t>alimentarea cu apă în scop tehnologic pentru spălarea agregatelor minerale se va realiza din acumularea de suprafață (realizată în săpătură deschisă cu suprafața de 200 mp) prin intermediul sorbului pompei Ø=75 mm</w:t>
          </w:r>
          <w:r w:rsidR="00C80C17">
            <w:rPr>
              <w:rFonts w:ascii="Arial" w:hAnsi="Arial" w:cs="Arial"/>
              <w:sz w:val="24"/>
              <w:szCs w:val="24"/>
              <w:lang w:val="ro-RO"/>
            </w:rPr>
            <w:t xml:space="preserve"> imersat la o adâncime de 0,60 m, conductă de transport, L = 32 m, electropompă</w:t>
          </w:r>
          <w:r w:rsidR="006B709C">
            <w:rPr>
              <w:rFonts w:ascii="Arial" w:hAnsi="Arial" w:cs="Arial"/>
              <w:sz w:val="24"/>
              <w:szCs w:val="24"/>
              <w:lang w:val="ro-RO"/>
            </w:rPr>
            <w:t xml:space="preserve"> cu Q = 60 mc/h, conductă de refulare, L = </w:t>
          </w:r>
          <w:r w:rsidR="00C80C17">
            <w:rPr>
              <w:rFonts w:ascii="Arial" w:hAnsi="Arial" w:cs="Arial"/>
              <w:sz w:val="24"/>
              <w:szCs w:val="24"/>
              <w:lang w:val="ro-RO"/>
            </w:rPr>
            <w:t>60</w:t>
          </w:r>
          <w:r w:rsidR="006B709C">
            <w:rPr>
              <w:rFonts w:ascii="Arial" w:hAnsi="Arial" w:cs="Arial"/>
              <w:sz w:val="24"/>
              <w:szCs w:val="24"/>
              <w:lang w:val="ro-RO"/>
            </w:rPr>
            <w:t xml:space="preserve"> m. </w:t>
          </w:r>
          <w:r w:rsidR="006B709C" w:rsidRPr="008D7A6B">
            <w:rPr>
              <w:rFonts w:ascii="Arial" w:hAnsi="Arial" w:cs="Arial"/>
              <w:sz w:val="24"/>
              <w:szCs w:val="24"/>
              <w:lang w:val="ro-RO"/>
            </w:rPr>
            <w:t>Q</w:t>
          </w:r>
          <w:r w:rsidR="006B709C">
            <w:rPr>
              <w:rFonts w:ascii="Arial" w:hAnsi="Arial" w:cs="Arial"/>
              <w:sz w:val="24"/>
              <w:szCs w:val="24"/>
              <w:vertAlign w:val="subscript"/>
              <w:lang w:val="ro-RO"/>
            </w:rPr>
            <w:t xml:space="preserve">zi max </w:t>
          </w:r>
          <w:r w:rsidR="006B709C">
            <w:rPr>
              <w:rFonts w:ascii="Arial" w:hAnsi="Arial" w:cs="Arial"/>
              <w:sz w:val="24"/>
              <w:szCs w:val="24"/>
              <w:lang w:val="ro-RO"/>
            </w:rPr>
            <w:t xml:space="preserve">= </w:t>
          </w:r>
          <w:r w:rsidR="00C80C17">
            <w:rPr>
              <w:rFonts w:ascii="Arial" w:hAnsi="Arial" w:cs="Arial"/>
              <w:sz w:val="24"/>
              <w:szCs w:val="24"/>
              <w:lang w:val="ro-RO"/>
            </w:rPr>
            <w:t>168</w:t>
          </w:r>
          <w:r w:rsidR="006B709C">
            <w:rPr>
              <w:rFonts w:ascii="Arial" w:hAnsi="Arial" w:cs="Arial"/>
              <w:sz w:val="24"/>
              <w:szCs w:val="24"/>
              <w:lang w:val="ro-RO"/>
            </w:rPr>
            <w:t xml:space="preserve"> mc;</w:t>
          </w:r>
          <w:r>
            <w:rPr>
              <w:rFonts w:ascii="Arial" w:hAnsi="Arial" w:cs="Arial"/>
              <w:sz w:val="24"/>
              <w:szCs w:val="24"/>
              <w:lang w:val="ro-RO"/>
            </w:rPr>
            <w:t xml:space="preserve"> </w:t>
          </w:r>
          <w:r w:rsidR="006B709C">
            <w:rPr>
              <w:rFonts w:ascii="Arial" w:hAnsi="Arial" w:cs="Arial"/>
              <w:sz w:val="24"/>
              <w:szCs w:val="24"/>
              <w:lang w:val="ro-RO"/>
            </w:rPr>
            <w:t xml:space="preserve">apele uzate tehnologice de la spălare sunt dirijate printr-o conductă cu L = </w:t>
          </w:r>
          <w:r w:rsidR="00C80C17">
            <w:rPr>
              <w:rFonts w:ascii="Arial" w:hAnsi="Arial" w:cs="Arial"/>
              <w:sz w:val="24"/>
              <w:szCs w:val="24"/>
              <w:lang w:val="ro-RO"/>
            </w:rPr>
            <w:t>60</w:t>
          </w:r>
          <w:r w:rsidR="006B709C">
            <w:rPr>
              <w:rFonts w:ascii="Arial" w:hAnsi="Arial" w:cs="Arial"/>
              <w:sz w:val="24"/>
              <w:szCs w:val="24"/>
              <w:lang w:val="ro-RO"/>
            </w:rPr>
            <w:t xml:space="preserve"> m într-un decantor bicompartimentat </w:t>
          </w:r>
          <w:r w:rsidR="0048011E">
            <w:rPr>
              <w:rFonts w:ascii="Arial" w:hAnsi="Arial" w:cs="Arial"/>
              <w:sz w:val="24"/>
              <w:szCs w:val="24"/>
              <w:lang w:val="ro-RO"/>
            </w:rPr>
            <w:t xml:space="preserve">(impermeabilizat cu strat de argilă compactă), </w:t>
          </w:r>
          <w:r w:rsidR="006B709C">
            <w:rPr>
              <w:rFonts w:ascii="Arial" w:hAnsi="Arial" w:cs="Arial"/>
              <w:sz w:val="24"/>
              <w:szCs w:val="24"/>
              <w:lang w:val="ro-RO"/>
            </w:rPr>
            <w:t>cu V</w:t>
          </w:r>
          <w:r w:rsidR="006B709C">
            <w:rPr>
              <w:rFonts w:ascii="Arial" w:hAnsi="Arial" w:cs="Arial"/>
              <w:sz w:val="24"/>
              <w:szCs w:val="24"/>
              <w:vertAlign w:val="subscript"/>
              <w:lang w:val="ro-RO"/>
            </w:rPr>
            <w:t>total</w:t>
          </w:r>
          <w:r w:rsidR="006B709C">
            <w:rPr>
              <w:rFonts w:ascii="Arial" w:hAnsi="Arial" w:cs="Arial"/>
              <w:sz w:val="24"/>
              <w:szCs w:val="24"/>
              <w:lang w:val="ro-RO"/>
            </w:rPr>
            <w:t xml:space="preserve"> = </w:t>
          </w:r>
          <w:r w:rsidR="00C80C17">
            <w:rPr>
              <w:rFonts w:ascii="Arial" w:hAnsi="Arial" w:cs="Arial"/>
              <w:sz w:val="24"/>
              <w:szCs w:val="24"/>
              <w:lang w:val="ro-RO"/>
            </w:rPr>
            <w:t>720</w:t>
          </w:r>
          <w:r w:rsidR="006B709C">
            <w:rPr>
              <w:rFonts w:ascii="Arial" w:hAnsi="Arial" w:cs="Arial"/>
              <w:sz w:val="24"/>
              <w:szCs w:val="24"/>
              <w:lang w:val="ro-RO"/>
            </w:rPr>
            <w:t xml:space="preserve"> mc; </w:t>
          </w:r>
          <w:r w:rsidR="006B709C">
            <w:rPr>
              <w:rFonts w:ascii="Arial" w:hAnsi="Arial" w:cs="Arial"/>
              <w:sz w:val="24"/>
              <w:szCs w:val="24"/>
              <w:lang w:val="ro-RO"/>
            </w:rPr>
            <w:lastRenderedPageBreak/>
            <w:t xml:space="preserve">apele epurate mecanic vor fi evacuate printr-o conductă </w:t>
          </w:r>
          <w:r w:rsidR="00C80C17">
            <w:rPr>
              <w:rFonts w:ascii="Arial" w:hAnsi="Arial" w:cs="Arial"/>
              <w:sz w:val="24"/>
              <w:szCs w:val="24"/>
              <w:lang w:val="ro-RO"/>
            </w:rPr>
            <w:t xml:space="preserve">metalică </w:t>
          </w:r>
          <w:r w:rsidR="006B709C">
            <w:rPr>
              <w:rFonts w:ascii="Arial" w:hAnsi="Arial" w:cs="Arial"/>
              <w:sz w:val="24"/>
              <w:szCs w:val="24"/>
              <w:lang w:val="ro-RO"/>
            </w:rPr>
            <w:t xml:space="preserve">cu L = </w:t>
          </w:r>
          <w:r w:rsidR="00BF7EE0">
            <w:rPr>
              <w:rFonts w:ascii="Arial" w:hAnsi="Arial" w:cs="Arial"/>
              <w:sz w:val="24"/>
              <w:szCs w:val="24"/>
              <w:lang w:val="ro-RO"/>
            </w:rPr>
            <w:t>4</w:t>
          </w:r>
          <w:r w:rsidR="006B709C">
            <w:rPr>
              <w:rFonts w:ascii="Arial" w:hAnsi="Arial" w:cs="Arial"/>
              <w:sz w:val="24"/>
              <w:szCs w:val="24"/>
              <w:lang w:val="ro-RO"/>
            </w:rPr>
            <w:t xml:space="preserve"> m în </w:t>
          </w:r>
          <w:r w:rsidR="00BF7EE0">
            <w:rPr>
              <w:rFonts w:ascii="Arial" w:hAnsi="Arial" w:cs="Arial"/>
              <w:sz w:val="24"/>
              <w:szCs w:val="24"/>
              <w:lang w:val="ro-RO"/>
            </w:rPr>
            <w:t>acumularea de suprafață, de unde vor fi recirculate.</w:t>
          </w:r>
          <w:r>
            <w:rPr>
              <w:rFonts w:ascii="Arial" w:hAnsi="Arial" w:cs="Arial"/>
              <w:sz w:val="24"/>
              <w:szCs w:val="24"/>
              <w:lang w:val="ro-RO"/>
            </w:rPr>
            <w:t xml:space="preserve"> </w:t>
          </w:r>
          <w:r w:rsidR="006B709C" w:rsidRPr="00FC2816">
            <w:rPr>
              <w:rFonts w:ascii="Arial" w:hAnsi="Arial" w:cs="Arial"/>
              <w:noProof/>
              <w:color w:val="000000"/>
              <w:sz w:val="24"/>
              <w:szCs w:val="24"/>
              <w:lang w:val="ro-RO"/>
            </w:rPr>
            <w:t xml:space="preserve">este interzisă </w:t>
          </w:r>
          <w:r w:rsidR="006B709C" w:rsidRPr="00FC2816">
            <w:rPr>
              <w:rFonts w:ascii="Arial" w:hAnsi="Arial" w:cs="Arial"/>
              <w:noProof/>
              <w:sz w:val="24"/>
              <w:szCs w:val="24"/>
              <w:lang w:val="ro-RO"/>
            </w:rPr>
            <w:t xml:space="preserve">descărcarea și </w:t>
          </w:r>
          <w:r w:rsidR="006B709C" w:rsidRPr="00FC2816">
            <w:rPr>
              <w:rFonts w:ascii="Arial" w:hAnsi="Arial" w:cs="Arial"/>
              <w:noProof/>
              <w:color w:val="000000"/>
              <w:sz w:val="24"/>
              <w:szCs w:val="24"/>
              <w:lang w:val="ro-RO"/>
            </w:rPr>
            <w:t>spălarea utilajelor sau a autovehiculelor pe suprafeţe neamenajate, direct pe sol, repararea utilajelor, efectuarea schimburilor de ulei, stocarea motorinei sau a uleiurilor pe amplasament.</w:t>
          </w:r>
          <w:r>
            <w:rPr>
              <w:rFonts w:ascii="Arial" w:hAnsi="Arial" w:cs="Arial"/>
              <w:noProof/>
              <w:color w:val="000000"/>
              <w:sz w:val="24"/>
              <w:szCs w:val="24"/>
              <w:lang w:val="ro-RO"/>
            </w:rPr>
            <w:t xml:space="preserve"> </w:t>
          </w:r>
          <w:r w:rsidR="006B709C" w:rsidRPr="00FE4FEC">
            <w:rPr>
              <w:rFonts w:ascii="Arial" w:hAnsi="Arial" w:cs="Arial"/>
              <w:b/>
              <w:sz w:val="24"/>
              <w:szCs w:val="24"/>
              <w:u w:val="single"/>
              <w:lang w:val="ro-RO"/>
            </w:rPr>
            <w:t>pentru factorul de mediu aer:</w:t>
          </w:r>
          <w:r>
            <w:rPr>
              <w:rFonts w:ascii="Arial" w:hAnsi="Arial" w:cs="Arial"/>
              <w:b/>
              <w:sz w:val="24"/>
              <w:szCs w:val="24"/>
              <w:u w:val="single"/>
              <w:lang w:val="ro-RO"/>
            </w:rPr>
            <w:t xml:space="preserve"> </w:t>
          </w:r>
          <w:r w:rsidR="006B709C" w:rsidRPr="00FC2816">
            <w:rPr>
              <w:rFonts w:ascii="Arial" w:hAnsi="Arial" w:cs="Arial"/>
              <w:sz w:val="24"/>
              <w:szCs w:val="24"/>
              <w:lang w:val="ro-RO"/>
            </w:rPr>
            <w:t>utilajele şi mijloacele de transport folosite în timpul lucrărilor, vor respecta prevederile legale, privind stabilirea procedurilor de aprobare de tip a motoarelor cu ardere internă destinate maşinilor mobile nerutiere şi stabilirea măsurilor de limitare a emisiilor de gaze şi particule poluante provenite de la acestea, în scopul protecţiei atmosferei;</w:t>
          </w:r>
          <w:r>
            <w:rPr>
              <w:rFonts w:ascii="Arial" w:hAnsi="Arial" w:cs="Arial"/>
              <w:sz w:val="24"/>
              <w:szCs w:val="24"/>
              <w:lang w:val="ro-RO"/>
            </w:rPr>
            <w:t xml:space="preserve"> </w:t>
          </w:r>
          <w:r w:rsidR="006B709C" w:rsidRPr="00FC2816">
            <w:rPr>
              <w:rFonts w:ascii="Arial" w:hAnsi="Arial" w:cs="Arial"/>
              <w:noProof/>
              <w:sz w:val="24"/>
              <w:szCs w:val="24"/>
              <w:lang w:val="ro-RO"/>
            </w:rPr>
            <w:t xml:space="preserve">pentru limitarea la maxim a poluării atmosferei în zona adiacentă perimetrului de exploatare, datorată funcţionării motoarelor cu ardere internă, se vor </w:t>
          </w:r>
          <w:r w:rsidR="006B709C" w:rsidRPr="00FC2816">
            <w:rPr>
              <w:rFonts w:ascii="Arial" w:hAnsi="Arial" w:cs="Arial"/>
              <w:sz w:val="24"/>
              <w:szCs w:val="24"/>
              <w:lang w:val="ro-RO"/>
            </w:rPr>
            <w:t xml:space="preserve">folosi utilaje şi autovehicule cu grad redus de emisii de gaze de ardere </w:t>
          </w:r>
          <w:r w:rsidR="006B709C" w:rsidRPr="00FC2816">
            <w:rPr>
              <w:rFonts w:ascii="Arial" w:hAnsi="Arial" w:cs="Arial"/>
              <w:noProof/>
              <w:sz w:val="24"/>
              <w:szCs w:val="24"/>
              <w:lang w:val="ro-RO"/>
            </w:rPr>
            <w:t xml:space="preserve">şi se vor </w:t>
          </w:r>
          <w:r w:rsidR="006B709C" w:rsidRPr="00FC2816">
            <w:rPr>
              <w:rFonts w:ascii="Arial" w:hAnsi="Arial" w:cs="Arial"/>
              <w:sz w:val="24"/>
              <w:szCs w:val="24"/>
              <w:lang w:val="ro-RO"/>
            </w:rPr>
            <w:t>verifica periodic din punct de vedere tehnic</w:t>
          </w:r>
          <w:r w:rsidR="006B709C" w:rsidRPr="00FC2816">
            <w:rPr>
              <w:rFonts w:ascii="Arial" w:hAnsi="Arial" w:cs="Arial"/>
              <w:noProof/>
              <w:sz w:val="24"/>
              <w:szCs w:val="24"/>
              <w:lang w:val="ro-RO"/>
            </w:rPr>
            <w:t>.</w:t>
          </w:r>
          <w:r>
            <w:rPr>
              <w:rFonts w:ascii="Arial" w:hAnsi="Arial" w:cs="Arial"/>
              <w:noProof/>
              <w:sz w:val="24"/>
              <w:szCs w:val="24"/>
              <w:lang w:val="ro-RO"/>
            </w:rPr>
            <w:t xml:space="preserve"> </w:t>
          </w:r>
          <w:r w:rsidR="006B709C" w:rsidRPr="00FC2816">
            <w:rPr>
              <w:rFonts w:ascii="Arial" w:hAnsi="Arial" w:cs="Arial"/>
              <w:b/>
              <w:sz w:val="24"/>
              <w:szCs w:val="24"/>
              <w:u w:val="single"/>
              <w:lang w:val="ro-RO"/>
            </w:rPr>
            <w:t>pentru factorul de mediu sol, subsol:</w:t>
          </w:r>
          <w:r>
            <w:rPr>
              <w:rFonts w:ascii="Arial" w:hAnsi="Arial" w:cs="Arial"/>
              <w:b/>
              <w:sz w:val="24"/>
              <w:szCs w:val="24"/>
              <w:u w:val="single"/>
              <w:lang w:val="ro-RO"/>
            </w:rPr>
            <w:t xml:space="preserve"> </w:t>
          </w:r>
          <w:r w:rsidR="006B709C" w:rsidRPr="00FC2816">
            <w:rPr>
              <w:rFonts w:ascii="Arial" w:hAnsi="Arial" w:cs="Arial"/>
              <w:sz w:val="24"/>
              <w:szCs w:val="24"/>
              <w:lang w:val="ro-RO"/>
            </w:rPr>
            <w:t>deşeurile menajere se vor colecta separat şi se vor elimina la un depozit autorizat de deşeuri menajere;</w:t>
          </w:r>
          <w:r>
            <w:rPr>
              <w:rFonts w:ascii="Arial" w:hAnsi="Arial" w:cs="Arial"/>
              <w:sz w:val="24"/>
              <w:szCs w:val="24"/>
              <w:lang w:val="ro-RO"/>
            </w:rPr>
            <w:t xml:space="preserve"> </w:t>
          </w:r>
          <w:r w:rsidR="006B709C" w:rsidRPr="00FC2816">
            <w:rPr>
              <w:rFonts w:ascii="Arial" w:hAnsi="Arial" w:cs="Arial"/>
              <w:sz w:val="24"/>
              <w:szCs w:val="24"/>
              <w:lang w:val="ro-RO"/>
            </w:rPr>
            <w:t>lucrările se vor efectua strict în perimetrul propus şi avizat, fiind interzisă afectarea altor suprafeţe.</w:t>
          </w:r>
          <w:r>
            <w:rPr>
              <w:rFonts w:ascii="Arial" w:hAnsi="Arial" w:cs="Arial"/>
              <w:sz w:val="24"/>
              <w:szCs w:val="24"/>
              <w:lang w:val="ro-RO"/>
            </w:rPr>
            <w:t xml:space="preserve"> </w:t>
          </w:r>
          <w:r w:rsidR="006B709C" w:rsidRPr="00FE4FEC">
            <w:rPr>
              <w:rFonts w:ascii="Arial" w:hAnsi="Arial" w:cs="Arial"/>
              <w:b/>
              <w:sz w:val="24"/>
              <w:szCs w:val="24"/>
              <w:u w:val="single"/>
              <w:lang w:val="ro-RO"/>
            </w:rPr>
            <w:t>pentru factorul de mediu biodiversitate:</w:t>
          </w:r>
          <w:r>
            <w:rPr>
              <w:rFonts w:ascii="Arial" w:hAnsi="Arial" w:cs="Arial"/>
              <w:b/>
              <w:sz w:val="24"/>
              <w:szCs w:val="24"/>
              <w:u w:val="single"/>
              <w:lang w:val="ro-RO"/>
            </w:rPr>
            <w:t xml:space="preserve"> </w:t>
          </w:r>
          <w:r w:rsidR="006B709C" w:rsidRPr="00D94B4B">
            <w:rPr>
              <w:rFonts w:ascii="Arial" w:hAnsi="Arial" w:cs="Arial"/>
              <w:sz w:val="24"/>
              <w:szCs w:val="24"/>
              <w:lang w:val="ro-RO"/>
            </w:rPr>
            <w:t xml:space="preserve">având în vedere faptul că, proiectul de află în </w:t>
          </w:r>
          <w:r w:rsidR="006B709C" w:rsidRPr="00D94B4B">
            <w:rPr>
              <w:rFonts w:ascii="Arial" w:hAnsi="Arial" w:cs="Arial"/>
              <w:i/>
              <w:sz w:val="24"/>
              <w:szCs w:val="24"/>
              <w:lang w:val="ro-RO"/>
            </w:rPr>
            <w:t>Aria Specială de Protecţie Avifaunistică –  Cursul Mijlociu al Someşului ROSPA0114</w:t>
          </w:r>
          <w:r w:rsidR="006B709C" w:rsidRPr="00D94B4B">
            <w:rPr>
              <w:rFonts w:ascii="Arial" w:hAnsi="Arial" w:cs="Arial"/>
              <w:sz w:val="24"/>
              <w:szCs w:val="24"/>
              <w:lang w:val="ro-RO"/>
            </w:rPr>
            <w:t xml:space="preserve">, se va acorda o importanţă deosebită acestui aspect şi se vor lua toate măsurile necesare de protecţie în vederea protejării speciilor existente în sit; </w:t>
          </w:r>
          <w:r>
            <w:rPr>
              <w:rFonts w:ascii="Arial" w:hAnsi="Arial" w:cs="Arial"/>
              <w:sz w:val="24"/>
              <w:szCs w:val="24"/>
              <w:lang w:val="ro-RO"/>
            </w:rPr>
            <w:t xml:space="preserve"> </w:t>
          </w:r>
          <w:r w:rsidR="006B709C" w:rsidRPr="00D94B4B">
            <w:rPr>
              <w:rFonts w:ascii="Arial" w:hAnsi="Arial" w:cs="Arial"/>
              <w:iCs/>
              <w:sz w:val="24"/>
              <w:szCs w:val="24"/>
              <w:lang w:val="ro-RO"/>
            </w:rPr>
            <w:t>respectarea graficului de lucrări în sensul limitării traseelor şi programului de lucru pentru a limita impactul asupra florei şi faunei specifice amplasamentului;</w:t>
          </w:r>
          <w:r>
            <w:rPr>
              <w:rFonts w:ascii="Arial" w:hAnsi="Arial" w:cs="Arial"/>
              <w:iCs/>
              <w:sz w:val="24"/>
              <w:szCs w:val="24"/>
              <w:lang w:val="ro-RO"/>
            </w:rPr>
            <w:t xml:space="preserve"> </w:t>
          </w:r>
          <w:r w:rsidR="006B709C" w:rsidRPr="00D94B4B">
            <w:rPr>
              <w:rFonts w:ascii="Arial" w:hAnsi="Arial" w:cs="Arial"/>
              <w:sz w:val="24"/>
              <w:szCs w:val="24"/>
              <w:lang w:val="ro-RO"/>
            </w:rPr>
            <w:t>se vor delimita zonele de lucru pentru prevenirea/minimizarea distrugerii florei pe terenurile învecinate amplasamentului;</w:t>
          </w:r>
          <w:r>
            <w:rPr>
              <w:rFonts w:ascii="Arial" w:hAnsi="Arial" w:cs="Arial"/>
              <w:sz w:val="24"/>
              <w:szCs w:val="24"/>
              <w:lang w:val="ro-RO"/>
            </w:rPr>
            <w:t xml:space="preserve"> </w:t>
          </w:r>
          <w:r w:rsidR="006B709C" w:rsidRPr="00D94B4B">
            <w:rPr>
              <w:rFonts w:ascii="Arial" w:hAnsi="Arial" w:cs="Arial"/>
              <w:sz w:val="24"/>
              <w:szCs w:val="24"/>
              <w:lang w:val="ro-RO"/>
            </w:rPr>
            <w:t xml:space="preserve">interzicerea desecărilor, a defrişărilor, incendierilor şi a construirii de noi drumuri;  </w:t>
          </w:r>
          <w:r>
            <w:rPr>
              <w:rFonts w:ascii="Arial" w:hAnsi="Arial" w:cs="Arial"/>
              <w:sz w:val="24"/>
              <w:szCs w:val="24"/>
              <w:lang w:val="ro-RO"/>
            </w:rPr>
            <w:t xml:space="preserve"> </w:t>
          </w:r>
          <w:r w:rsidR="006B709C" w:rsidRPr="00D94B4B">
            <w:rPr>
              <w:rFonts w:ascii="Arial" w:hAnsi="Arial" w:cs="Arial"/>
              <w:sz w:val="24"/>
              <w:szCs w:val="24"/>
              <w:lang w:val="ro-RO"/>
            </w:rPr>
            <w:t xml:space="preserve">diminuarea lucrărilor în perioada mai-iunie, perioadă specifică sezonului de cuibărit, clocit şi creştere a puilor, respectiv naştere şi creştere a puilor pentru mamifere; </w:t>
          </w:r>
          <w:r>
            <w:rPr>
              <w:rFonts w:ascii="Arial" w:hAnsi="Arial" w:cs="Arial"/>
              <w:sz w:val="24"/>
              <w:szCs w:val="24"/>
              <w:lang w:val="ro-RO"/>
            </w:rPr>
            <w:t xml:space="preserve"> </w:t>
          </w:r>
          <w:r w:rsidR="006B709C" w:rsidRPr="00D94B4B">
            <w:rPr>
              <w:rFonts w:ascii="Arial" w:hAnsi="Arial" w:cs="Arial"/>
              <w:sz w:val="24"/>
              <w:szCs w:val="24"/>
              <w:lang w:val="ro-RO"/>
            </w:rPr>
            <w:t xml:space="preserve">interzicerea recoltării speciilor floristice şi faunistice, inclusiv degradarea, colectarea ouălor sau cuiburilor de păsări; </w:t>
          </w:r>
          <w:r>
            <w:rPr>
              <w:rFonts w:ascii="Arial" w:hAnsi="Arial" w:cs="Arial"/>
              <w:sz w:val="24"/>
              <w:szCs w:val="24"/>
              <w:lang w:val="ro-RO"/>
            </w:rPr>
            <w:t xml:space="preserve"> </w:t>
          </w:r>
          <w:r w:rsidR="006B709C" w:rsidRPr="00D94B4B">
            <w:rPr>
              <w:rFonts w:ascii="Arial" w:hAnsi="Arial" w:cs="Arial"/>
              <w:sz w:val="24"/>
              <w:szCs w:val="24"/>
              <w:lang w:val="ro-RO"/>
            </w:rPr>
            <w:t xml:space="preserve">interzicerea braconajului, a vânătorii şi a capcanelor; </w:t>
          </w:r>
          <w:r>
            <w:rPr>
              <w:rFonts w:ascii="Arial" w:hAnsi="Arial" w:cs="Arial"/>
              <w:sz w:val="24"/>
              <w:szCs w:val="24"/>
              <w:lang w:val="ro-RO"/>
            </w:rPr>
            <w:t xml:space="preserve"> </w:t>
          </w:r>
          <w:r w:rsidR="006B709C" w:rsidRPr="00D94B4B">
            <w:rPr>
              <w:rFonts w:ascii="Arial" w:hAnsi="Arial" w:cs="Arial"/>
              <w:sz w:val="24"/>
              <w:szCs w:val="24"/>
              <w:lang w:val="ro-RO"/>
            </w:rPr>
            <w:t xml:space="preserve">evitarea poluării ecosistemului cu deşeuri petroliere şi menajere precum şi cu alte produse chimice; </w:t>
          </w:r>
          <w:r>
            <w:rPr>
              <w:rFonts w:ascii="Arial" w:hAnsi="Arial" w:cs="Arial"/>
              <w:sz w:val="24"/>
              <w:szCs w:val="24"/>
              <w:lang w:val="ro-RO"/>
            </w:rPr>
            <w:t xml:space="preserve"> </w:t>
          </w:r>
          <w:r w:rsidR="006B709C" w:rsidRPr="00D94B4B">
            <w:rPr>
              <w:rFonts w:ascii="Arial" w:hAnsi="Arial" w:cs="Arial"/>
              <w:sz w:val="24"/>
              <w:szCs w:val="24"/>
              <w:lang w:val="ro-RO"/>
            </w:rPr>
            <w:t xml:space="preserve">monitorizarea zonei astfel încât să se asigure regenerarea şi dezvoltarea pe cale naturală a habitatului. </w:t>
          </w:r>
          <w:r>
            <w:rPr>
              <w:rFonts w:ascii="Arial" w:hAnsi="Arial" w:cs="Arial"/>
              <w:sz w:val="24"/>
              <w:szCs w:val="24"/>
              <w:lang w:val="ro-RO"/>
            </w:rPr>
            <w:t xml:space="preserve"> </w:t>
          </w:r>
          <w:r w:rsidR="006B709C" w:rsidRPr="00FC2816">
            <w:rPr>
              <w:rFonts w:ascii="Arial" w:hAnsi="Arial" w:cs="Arial"/>
              <w:b/>
              <w:sz w:val="24"/>
              <w:szCs w:val="24"/>
              <w:u w:val="single"/>
              <w:lang w:val="ro-RO"/>
            </w:rPr>
            <w:t>pentru factorul de mediu peisaj:</w:t>
          </w:r>
          <w:r>
            <w:rPr>
              <w:rFonts w:ascii="Arial" w:hAnsi="Arial" w:cs="Arial"/>
              <w:b/>
              <w:sz w:val="24"/>
              <w:szCs w:val="24"/>
              <w:u w:val="single"/>
              <w:lang w:val="ro-RO"/>
            </w:rPr>
            <w:t xml:space="preserve"> </w:t>
          </w:r>
          <w:r w:rsidR="006B709C" w:rsidRPr="00FC2816">
            <w:rPr>
              <w:rFonts w:ascii="Arial" w:hAnsi="Arial" w:cs="Arial"/>
              <w:sz w:val="24"/>
              <w:szCs w:val="24"/>
              <w:lang w:val="ro-RO"/>
            </w:rPr>
            <w:t>nu se vor utiliza alte căi de transport decât traseul aprobat;</w:t>
          </w:r>
          <w:r>
            <w:rPr>
              <w:rFonts w:ascii="Arial" w:hAnsi="Arial" w:cs="Arial"/>
              <w:sz w:val="24"/>
              <w:szCs w:val="24"/>
              <w:lang w:val="ro-RO"/>
            </w:rPr>
            <w:t xml:space="preserve"> </w:t>
          </w:r>
          <w:r w:rsidR="006B709C" w:rsidRPr="004F1426">
            <w:rPr>
              <w:rFonts w:ascii="Arial" w:hAnsi="Arial" w:cs="Arial"/>
              <w:color w:val="000000" w:themeColor="text1"/>
              <w:sz w:val="24"/>
              <w:szCs w:val="24"/>
              <w:lang w:val="ro-RO"/>
            </w:rPr>
            <w:t>după terminarea lucrărilor se impun măsuri de reamenajare a zonei conform Planului și Proiectului tehnic de refacere a mediului în concordanță cu valoarea garanției financiare pentru refacerea mediului.</w:t>
          </w:r>
          <w:r>
            <w:rPr>
              <w:rFonts w:ascii="Arial" w:hAnsi="Arial" w:cs="Arial"/>
              <w:color w:val="000000" w:themeColor="text1"/>
              <w:sz w:val="24"/>
              <w:szCs w:val="24"/>
              <w:lang w:val="ro-RO"/>
            </w:rPr>
            <w:t xml:space="preserve"> </w:t>
          </w:r>
          <w:r w:rsidR="006B709C" w:rsidRPr="004F1426">
            <w:rPr>
              <w:rFonts w:ascii="Arial" w:hAnsi="Arial" w:cs="Arial"/>
              <w:b/>
              <w:color w:val="000000" w:themeColor="text1"/>
              <w:sz w:val="24"/>
              <w:szCs w:val="24"/>
              <w:u w:val="single"/>
              <w:lang w:val="ro-RO"/>
            </w:rPr>
            <w:t>pentru mediul social şi economic</w:t>
          </w:r>
          <w:r w:rsidR="006B709C" w:rsidRPr="00FC2816">
            <w:rPr>
              <w:rFonts w:ascii="Arial" w:hAnsi="Arial" w:cs="Arial"/>
              <w:b/>
              <w:sz w:val="24"/>
              <w:szCs w:val="24"/>
              <w:u w:val="single"/>
              <w:lang w:val="ro-RO"/>
            </w:rPr>
            <w:t>:</w:t>
          </w:r>
          <w:r>
            <w:rPr>
              <w:rFonts w:ascii="Arial" w:hAnsi="Arial" w:cs="Arial"/>
              <w:b/>
              <w:sz w:val="24"/>
              <w:szCs w:val="24"/>
              <w:u w:val="single"/>
              <w:lang w:val="ro-RO"/>
            </w:rPr>
            <w:t xml:space="preserve"> </w:t>
          </w:r>
          <w:r w:rsidR="006B709C" w:rsidRPr="00FC2816">
            <w:rPr>
              <w:rFonts w:ascii="Arial" w:hAnsi="Arial" w:cs="Arial"/>
              <w:sz w:val="24"/>
              <w:szCs w:val="24"/>
              <w:lang w:val="ro-RO"/>
            </w:rPr>
            <w:t xml:space="preserve">în ceea ce priveşte zona amplasamentului studiat, aceasta este situat în </w:t>
          </w:r>
          <w:r w:rsidR="006B709C" w:rsidRPr="0052536F">
            <w:rPr>
              <w:rFonts w:ascii="Arial" w:hAnsi="Arial" w:cs="Arial"/>
              <w:sz w:val="24"/>
              <w:szCs w:val="24"/>
              <w:lang w:val="ro-RO" w:eastAsia="ro-RO"/>
            </w:rPr>
            <w:t xml:space="preserve">extravilanul </w:t>
          </w:r>
          <w:r w:rsidR="00626BFC">
            <w:rPr>
              <w:rFonts w:ascii="Arial" w:hAnsi="Arial" w:cs="Arial"/>
              <w:sz w:val="24"/>
              <w:szCs w:val="24"/>
              <w:lang w:val="ro-RO" w:eastAsia="ro-RO"/>
            </w:rPr>
            <w:t>orașului Jibou</w:t>
          </w:r>
          <w:r w:rsidR="006B709C" w:rsidRPr="0052536F">
            <w:rPr>
              <w:rFonts w:ascii="Arial" w:hAnsi="Arial" w:cs="Arial"/>
              <w:sz w:val="24"/>
              <w:szCs w:val="24"/>
              <w:lang w:val="ro-RO"/>
            </w:rPr>
            <w:t xml:space="preserve">, la o distanţă de </w:t>
          </w:r>
          <w:r w:rsidR="00626BFC">
            <w:rPr>
              <w:rFonts w:ascii="Arial" w:hAnsi="Arial" w:cs="Arial"/>
              <w:sz w:val="24"/>
              <w:szCs w:val="24"/>
              <w:lang w:val="ro-RO"/>
            </w:rPr>
            <w:t>1300</w:t>
          </w:r>
          <w:r w:rsidR="006B709C">
            <w:rPr>
              <w:rFonts w:ascii="Arial" w:hAnsi="Arial" w:cs="Arial"/>
              <w:sz w:val="24"/>
              <w:szCs w:val="24"/>
              <w:lang w:val="ro-RO"/>
            </w:rPr>
            <w:t xml:space="preserve"> m</w:t>
          </w:r>
          <w:r w:rsidR="006B709C" w:rsidRPr="0052536F">
            <w:rPr>
              <w:rFonts w:ascii="Arial" w:hAnsi="Arial" w:cs="Arial"/>
              <w:sz w:val="24"/>
              <w:szCs w:val="24"/>
              <w:lang w:val="ro-RO"/>
            </w:rPr>
            <w:t xml:space="preserve"> depărtare de </w:t>
          </w:r>
          <w:r w:rsidR="006B709C">
            <w:rPr>
              <w:rFonts w:ascii="Arial" w:hAnsi="Arial" w:cs="Arial"/>
              <w:sz w:val="24"/>
              <w:szCs w:val="24"/>
              <w:lang w:val="ro-RO"/>
            </w:rPr>
            <w:t>cea mai apropiată locuință</w:t>
          </w:r>
          <w:r w:rsidR="006B709C" w:rsidRPr="0052536F">
            <w:rPr>
              <w:rFonts w:ascii="Arial" w:hAnsi="Arial" w:cs="Arial"/>
              <w:sz w:val="24"/>
              <w:szCs w:val="24"/>
              <w:lang w:val="ro-RO"/>
            </w:rPr>
            <w:t>;</w:t>
          </w:r>
          <w:r>
            <w:rPr>
              <w:rFonts w:ascii="Arial" w:hAnsi="Arial" w:cs="Arial"/>
              <w:sz w:val="24"/>
              <w:szCs w:val="24"/>
              <w:lang w:val="ro-RO"/>
            </w:rPr>
            <w:t xml:space="preserve"> </w:t>
          </w:r>
          <w:r w:rsidR="006B709C" w:rsidRPr="00FC2816">
            <w:rPr>
              <w:rFonts w:ascii="Arial" w:hAnsi="Arial" w:cs="Arial"/>
              <w:sz w:val="24"/>
              <w:szCs w:val="24"/>
              <w:lang w:val="ro-RO"/>
            </w:rPr>
            <w:t>în vecinătatea amplasamentului nu există obiective de patrimoniu cultural, arheologic sau monumente istorice.</w:t>
          </w:r>
          <w:r>
            <w:rPr>
              <w:rFonts w:ascii="Arial" w:hAnsi="Arial" w:cs="Arial"/>
              <w:sz w:val="24"/>
              <w:szCs w:val="24"/>
              <w:lang w:val="ro-RO"/>
            </w:rPr>
            <w:t xml:space="preserve"> </w:t>
          </w:r>
          <w:r w:rsidR="006B709C" w:rsidRPr="00FC2816">
            <w:rPr>
              <w:rFonts w:ascii="Arial" w:hAnsi="Arial" w:cs="Arial"/>
              <w:b/>
              <w:sz w:val="24"/>
              <w:szCs w:val="24"/>
              <w:u w:val="single"/>
              <w:lang w:val="ro-RO"/>
            </w:rPr>
            <w:t>pentru zgomot/vibraţii:</w:t>
          </w:r>
          <w:r>
            <w:rPr>
              <w:rFonts w:ascii="Arial" w:hAnsi="Arial" w:cs="Arial"/>
              <w:b/>
              <w:sz w:val="24"/>
              <w:szCs w:val="24"/>
              <w:u w:val="single"/>
              <w:lang w:val="ro-RO"/>
            </w:rPr>
            <w:t xml:space="preserve"> </w:t>
          </w:r>
          <w:r w:rsidR="006B709C" w:rsidRPr="00FC2816">
            <w:rPr>
              <w:rFonts w:ascii="Arial" w:hAnsi="Arial" w:cs="Arial"/>
              <w:sz w:val="24"/>
              <w:szCs w:val="24"/>
              <w:lang w:val="ro-RO"/>
            </w:rPr>
            <w:t xml:space="preserve">se vor respecta </w:t>
          </w:r>
          <w:r w:rsidR="006B709C" w:rsidRPr="00FC2816">
            <w:rPr>
              <w:rFonts w:ascii="Arial" w:hAnsi="Arial" w:cs="Arial"/>
              <w:noProof/>
              <w:sz w:val="24"/>
              <w:szCs w:val="24"/>
              <w:lang w:val="ro-RO"/>
            </w:rPr>
            <w:t>prevederile STAS 10009/1988 privind</w:t>
          </w:r>
          <w:r w:rsidR="006B709C" w:rsidRPr="00FC2816">
            <w:rPr>
              <w:rFonts w:ascii="Arial" w:hAnsi="Arial" w:cs="Arial"/>
              <w:sz w:val="24"/>
              <w:szCs w:val="24"/>
              <w:lang w:val="ro-RO"/>
            </w:rPr>
            <w:t xml:space="preserve"> nivelul de zgomot la limita zonei funcţionale;</w:t>
          </w:r>
          <w:r>
            <w:rPr>
              <w:rFonts w:ascii="Arial" w:hAnsi="Arial" w:cs="Arial"/>
              <w:sz w:val="24"/>
              <w:szCs w:val="24"/>
              <w:lang w:val="ro-RO"/>
            </w:rPr>
            <w:t xml:space="preserve"> </w:t>
          </w:r>
          <w:r w:rsidR="006B709C" w:rsidRPr="00FC2816">
            <w:rPr>
              <w:rFonts w:ascii="Arial" w:hAnsi="Arial" w:cs="Arial"/>
              <w:sz w:val="24"/>
              <w:szCs w:val="24"/>
              <w:lang w:val="ro-RO"/>
            </w:rPr>
            <w:t>desfăşurarea traficului greu şi circulaţia unor utilaje necesare exploatării zăcământului de balast din perimetru, va trebui să se realizeze pe baza unui program care să ţină seama de perioadele cele mai adecvate în vederea înregistrării unui impact cât mai redus, datorat zgomotului şi vibraţiilor produse de mijloacele de transport și de lucru care se utilizează în amplasament.</w:t>
          </w:r>
          <w:r>
            <w:rPr>
              <w:rFonts w:ascii="Arial" w:hAnsi="Arial" w:cs="Arial"/>
              <w:sz w:val="24"/>
              <w:szCs w:val="24"/>
              <w:lang w:val="ro-RO"/>
            </w:rPr>
            <w:t xml:space="preserve"> </w:t>
          </w:r>
          <w:r w:rsidR="006B709C" w:rsidRPr="00FC2816">
            <w:rPr>
              <w:rFonts w:ascii="Arial" w:hAnsi="Arial" w:cs="Arial"/>
              <w:b/>
              <w:sz w:val="24"/>
              <w:szCs w:val="24"/>
              <w:u w:val="single"/>
              <w:lang w:val="ro-RO"/>
            </w:rPr>
            <w:t>gestiunea deşeurilor:</w:t>
          </w:r>
          <w:r>
            <w:rPr>
              <w:rFonts w:ascii="Arial" w:hAnsi="Arial" w:cs="Arial"/>
              <w:b/>
              <w:sz w:val="24"/>
              <w:szCs w:val="24"/>
              <w:u w:val="single"/>
              <w:lang w:val="ro-RO"/>
            </w:rPr>
            <w:t xml:space="preserve"> </w:t>
          </w:r>
          <w:r w:rsidR="006B709C" w:rsidRPr="00FC2816">
            <w:rPr>
              <w:rFonts w:ascii="Arial" w:hAnsi="Arial" w:cs="Arial"/>
              <w:sz w:val="24"/>
              <w:szCs w:val="24"/>
              <w:lang w:val="ro-RO"/>
            </w:rPr>
            <w:t>instituirea sistemului de gestionare a deşeurilor prin asigurarea spaţiilor şi recipienţilor/containerelor pentru colectarea selectivă a deşeurilor rezultate din activitatea de organizare de şantier, după caz şi din lucrările de exploatare, în vederea respectării prevederilor Legii privind regimul deşeurilor nr. 211/2011</w:t>
          </w:r>
          <w:r w:rsidR="006B709C">
            <w:rPr>
              <w:rFonts w:ascii="Arial" w:hAnsi="Arial" w:cs="Arial"/>
              <w:sz w:val="24"/>
              <w:szCs w:val="24"/>
              <w:lang w:val="ro-RO"/>
            </w:rPr>
            <w:t xml:space="preserve"> republicată</w:t>
          </w:r>
          <w:r w:rsidR="006B709C" w:rsidRPr="00FC2816">
            <w:rPr>
              <w:rFonts w:ascii="Arial" w:hAnsi="Arial" w:cs="Arial"/>
              <w:sz w:val="24"/>
              <w:szCs w:val="24"/>
              <w:lang w:val="ro-RO"/>
            </w:rPr>
            <w:t>, care transpune Directiva cadru privind deşeurile 2008/98/CE.</w:t>
          </w:r>
          <w:r>
            <w:rPr>
              <w:rFonts w:ascii="Arial" w:hAnsi="Arial" w:cs="Arial"/>
              <w:sz w:val="24"/>
              <w:szCs w:val="24"/>
              <w:lang w:val="ro-RO"/>
            </w:rPr>
            <w:t xml:space="preserve"> </w:t>
          </w:r>
          <w:r w:rsidR="006B709C" w:rsidRPr="00FC2816">
            <w:rPr>
              <w:rFonts w:ascii="Arial" w:hAnsi="Arial" w:cs="Arial"/>
              <w:b/>
              <w:sz w:val="24"/>
              <w:szCs w:val="24"/>
              <w:u w:val="single"/>
              <w:lang w:val="ro-RO"/>
            </w:rPr>
            <w:t>gestiunea substanţelor şi preparatelor periculoase:</w:t>
          </w:r>
          <w:r>
            <w:rPr>
              <w:rFonts w:ascii="Arial" w:hAnsi="Arial" w:cs="Arial"/>
              <w:b/>
              <w:sz w:val="24"/>
              <w:szCs w:val="24"/>
              <w:u w:val="single"/>
              <w:lang w:val="ro-RO"/>
            </w:rPr>
            <w:t xml:space="preserve"> </w:t>
          </w:r>
          <w:r w:rsidR="006B709C" w:rsidRPr="00FC2816">
            <w:rPr>
              <w:rFonts w:ascii="Arial" w:hAnsi="Arial" w:cs="Arial"/>
              <w:sz w:val="24"/>
              <w:szCs w:val="24"/>
              <w:lang w:val="ro-RO"/>
            </w:rPr>
            <w:t>se vor respecta prevederile Legii nr. 360/2002 privind regimul substanţelor şi preparatelor chimice periculoase, cu modificările ulterioare.</w:t>
          </w:r>
          <w:r>
            <w:rPr>
              <w:rFonts w:ascii="Arial" w:hAnsi="Arial" w:cs="Arial"/>
              <w:sz w:val="24"/>
              <w:szCs w:val="24"/>
              <w:lang w:val="ro-RO"/>
            </w:rPr>
            <w:t xml:space="preserve"> </w:t>
          </w:r>
          <w:r w:rsidR="006B709C" w:rsidRPr="00586E47">
            <w:rPr>
              <w:rFonts w:ascii="Arial" w:hAnsi="Arial" w:cs="Arial"/>
              <w:b/>
              <w:bCs/>
              <w:sz w:val="24"/>
              <w:szCs w:val="24"/>
              <w:lang w:val="ro-RO"/>
            </w:rPr>
            <w:t xml:space="preserve">măsuri în timpul exploatării </w:t>
          </w:r>
          <w:r w:rsidR="006B709C">
            <w:rPr>
              <w:rFonts w:ascii="Arial" w:hAnsi="Arial" w:cs="Arial"/>
              <w:b/>
              <w:bCs/>
              <w:sz w:val="24"/>
              <w:szCs w:val="24"/>
              <w:lang w:val="ro-RO"/>
            </w:rPr>
            <w:t>ș</w:t>
          </w:r>
          <w:r w:rsidR="006B709C" w:rsidRPr="00586E47">
            <w:rPr>
              <w:rFonts w:ascii="Arial" w:hAnsi="Arial" w:cs="Arial"/>
              <w:b/>
              <w:bCs/>
              <w:sz w:val="24"/>
              <w:szCs w:val="24"/>
              <w:lang w:val="ro-RO"/>
            </w:rPr>
            <w:t>i efectul implemenentării acestora:</w:t>
          </w:r>
          <w:r>
            <w:rPr>
              <w:rFonts w:ascii="Arial" w:hAnsi="Arial" w:cs="Arial"/>
              <w:b/>
              <w:bCs/>
              <w:sz w:val="24"/>
              <w:szCs w:val="24"/>
              <w:lang w:val="ro-RO"/>
            </w:rPr>
            <w:t xml:space="preserve"> </w:t>
          </w:r>
          <w:r w:rsidR="006B709C" w:rsidRPr="00642403">
            <w:rPr>
              <w:rFonts w:ascii="Arial" w:hAnsi="Arial" w:cs="Arial"/>
              <w:b/>
              <w:sz w:val="24"/>
              <w:szCs w:val="24"/>
              <w:u w:val="single"/>
              <w:lang w:val="ro-RO"/>
            </w:rPr>
            <w:t>pentru factorul de mediu apă:</w:t>
          </w:r>
          <w:r>
            <w:rPr>
              <w:rFonts w:ascii="Arial" w:hAnsi="Arial" w:cs="Arial"/>
              <w:b/>
              <w:sz w:val="24"/>
              <w:szCs w:val="24"/>
              <w:u w:val="single"/>
              <w:lang w:val="ro-RO"/>
            </w:rPr>
            <w:t xml:space="preserve"> </w:t>
          </w:r>
          <w:r w:rsidR="006B709C" w:rsidRPr="00642403">
            <w:rPr>
              <w:rFonts w:ascii="Arial" w:hAnsi="Arial" w:cs="Arial"/>
              <w:sz w:val="24"/>
              <w:szCs w:val="24"/>
              <w:lang w:val="ro-RO"/>
            </w:rPr>
            <w:t>utilajele de exploatare vor fi întreţinute periodic în ateliere specializate şi vor fi alimentate cu carburanţi în afara ariei naturale protejate; transvazarea combustibilului din recipienți etanși în rezervoarele utilajelor se va face prin intermediul unei pompe de absorție cu acționare manuală, prin asigurarea rete</w:t>
          </w:r>
          <w:r w:rsidR="00626BFC">
            <w:rPr>
              <w:rFonts w:ascii="Arial" w:hAnsi="Arial" w:cs="Arial"/>
              <w:sz w:val="24"/>
              <w:szCs w:val="24"/>
              <w:lang w:val="ro-RO"/>
            </w:rPr>
            <w:t>nţiei secundare (tăvi metalice)</w:t>
          </w:r>
          <w:r w:rsidR="006B709C" w:rsidRPr="00642403">
            <w:rPr>
              <w:rFonts w:ascii="Arial" w:hAnsi="Arial" w:cs="Arial"/>
              <w:sz w:val="24"/>
              <w:szCs w:val="24"/>
              <w:lang w:val="ro-RO"/>
            </w:rPr>
            <w:t xml:space="preserve">. Alimentarea mijloacelor de transport se va face în staţiile Peco; </w:t>
          </w:r>
          <w:r w:rsidR="006B709C" w:rsidRPr="00642403">
            <w:rPr>
              <w:rFonts w:ascii="Arial" w:hAnsi="Arial" w:cs="Arial"/>
              <w:noProof/>
              <w:sz w:val="24"/>
              <w:szCs w:val="24"/>
              <w:lang w:val="ro-RO"/>
            </w:rPr>
            <w:t>schimburile de uleiuri se vor face numai la ateliere specializate;</w:t>
          </w:r>
          <w:r>
            <w:rPr>
              <w:rFonts w:ascii="Arial" w:hAnsi="Arial" w:cs="Arial"/>
              <w:noProof/>
              <w:sz w:val="24"/>
              <w:szCs w:val="24"/>
              <w:lang w:val="ro-RO"/>
            </w:rPr>
            <w:t xml:space="preserve"> </w:t>
          </w:r>
          <w:r w:rsidR="006B709C" w:rsidRPr="00642403">
            <w:rPr>
              <w:rFonts w:ascii="Arial" w:hAnsi="Arial" w:cs="Arial"/>
              <w:noProof/>
              <w:color w:val="000000"/>
              <w:sz w:val="24"/>
              <w:szCs w:val="24"/>
              <w:lang w:val="ro-RO"/>
            </w:rPr>
            <w:t xml:space="preserve">vehicularea utilajelor se va realiza numai pe drumurile de acces amenajate şi întreţinute corespunzător; </w:t>
          </w:r>
          <w:r>
            <w:rPr>
              <w:rFonts w:ascii="Arial" w:hAnsi="Arial" w:cs="Arial"/>
              <w:noProof/>
              <w:color w:val="000000"/>
              <w:sz w:val="24"/>
              <w:szCs w:val="24"/>
              <w:lang w:val="ro-RO"/>
            </w:rPr>
            <w:t xml:space="preserve"> </w:t>
          </w:r>
          <w:r w:rsidR="006B709C" w:rsidRPr="00642403">
            <w:rPr>
              <w:rFonts w:ascii="Arial" w:hAnsi="Arial" w:cs="Arial"/>
              <w:noProof/>
              <w:sz w:val="24"/>
              <w:szCs w:val="24"/>
              <w:lang w:val="ro-RO"/>
            </w:rPr>
            <w:t>se interzice categoric spălarea utilajelor în albie şi deversarea în apă a lubrifianţilor uzaţi şi a deşeurilor de orice fel;</w:t>
          </w:r>
          <w:r>
            <w:rPr>
              <w:rFonts w:ascii="Arial" w:hAnsi="Arial" w:cs="Arial"/>
              <w:noProof/>
              <w:sz w:val="24"/>
              <w:szCs w:val="24"/>
              <w:lang w:val="ro-RO"/>
            </w:rPr>
            <w:t xml:space="preserve"> </w:t>
          </w:r>
          <w:r w:rsidR="006B709C" w:rsidRPr="00DA4B2D">
            <w:rPr>
              <w:rFonts w:ascii="Arial" w:hAnsi="Arial" w:cs="Arial"/>
              <w:noProof/>
              <w:sz w:val="24"/>
              <w:szCs w:val="24"/>
              <w:lang w:val="ro-RO"/>
            </w:rPr>
            <w:t xml:space="preserve">se va respecta metoda de exploatare stabilită şi limitele perimetrului avizat; </w:t>
          </w:r>
          <w:r>
            <w:rPr>
              <w:rFonts w:ascii="Arial" w:hAnsi="Arial" w:cs="Arial"/>
              <w:noProof/>
              <w:sz w:val="24"/>
              <w:szCs w:val="24"/>
              <w:lang w:val="ro-RO"/>
            </w:rPr>
            <w:t xml:space="preserve"> </w:t>
          </w:r>
          <w:r w:rsidR="00626BFC" w:rsidRPr="00642403">
            <w:rPr>
              <w:rFonts w:ascii="Arial" w:hAnsi="Arial" w:cs="Arial"/>
              <w:noProof/>
              <w:sz w:val="24"/>
              <w:szCs w:val="24"/>
              <w:lang w:val="ro-RO"/>
            </w:rPr>
            <w:t>respectarea pilierului de siguranță și zona de protecție a cursului de apă;</w:t>
          </w:r>
          <w:r>
            <w:rPr>
              <w:rFonts w:ascii="Arial" w:hAnsi="Arial" w:cs="Arial"/>
              <w:noProof/>
              <w:sz w:val="24"/>
              <w:szCs w:val="24"/>
              <w:lang w:val="ro-RO"/>
            </w:rPr>
            <w:t xml:space="preserve"> </w:t>
          </w:r>
          <w:r w:rsidR="00626BFC" w:rsidRPr="00642403">
            <w:rPr>
              <w:rFonts w:ascii="Arial" w:hAnsi="Arial" w:cs="Arial"/>
              <w:sz w:val="24"/>
              <w:szCs w:val="24"/>
              <w:lang w:val="ro-RO"/>
            </w:rPr>
            <w:t>conform raportului privind impactul asupra mediului</w:t>
          </w:r>
          <w:r w:rsidR="00626BFC" w:rsidRPr="00642403">
            <w:rPr>
              <w:rFonts w:ascii="Arial" w:hAnsi="Arial" w:cs="Arial"/>
              <w:noProof/>
              <w:sz w:val="24"/>
              <w:szCs w:val="24"/>
              <w:lang w:val="ro-RO"/>
            </w:rPr>
            <w:t xml:space="preserve">, lucrările de exploatare se vor executa la o distanță medie de </w:t>
          </w:r>
          <w:r w:rsidR="00626BFC">
            <w:rPr>
              <w:rFonts w:ascii="Arial" w:hAnsi="Arial" w:cs="Arial"/>
              <w:noProof/>
              <w:sz w:val="24"/>
              <w:szCs w:val="24"/>
              <w:lang w:val="ro-RO"/>
            </w:rPr>
            <w:t>300</w:t>
          </w:r>
          <w:r w:rsidR="00626BFC" w:rsidRPr="00642403">
            <w:rPr>
              <w:rFonts w:ascii="Arial" w:hAnsi="Arial" w:cs="Arial"/>
              <w:noProof/>
              <w:sz w:val="24"/>
              <w:szCs w:val="24"/>
              <w:lang w:val="ro-RO"/>
            </w:rPr>
            <w:t xml:space="preserve"> m de albia minoră a râului Someș.</w:t>
          </w:r>
          <w:r>
            <w:rPr>
              <w:rFonts w:ascii="Arial" w:hAnsi="Arial" w:cs="Arial"/>
              <w:noProof/>
              <w:sz w:val="24"/>
              <w:szCs w:val="24"/>
              <w:lang w:val="ro-RO"/>
            </w:rPr>
            <w:t xml:space="preserve"> </w:t>
          </w:r>
          <w:r w:rsidR="006B709C" w:rsidRPr="00D94B4B">
            <w:rPr>
              <w:rFonts w:ascii="Arial" w:hAnsi="Arial" w:cs="Arial"/>
              <w:noProof/>
              <w:sz w:val="24"/>
              <w:szCs w:val="24"/>
              <w:lang w:val="ro-RO"/>
            </w:rPr>
            <w:t>exploatarea corespunzătoare a instalațiilor de preepurare a apelor tehnologice rezultate de la spălarea agregatelor minerale.</w:t>
          </w:r>
          <w:r>
            <w:rPr>
              <w:rFonts w:ascii="Arial" w:hAnsi="Arial" w:cs="Arial"/>
              <w:noProof/>
              <w:sz w:val="24"/>
              <w:szCs w:val="24"/>
              <w:lang w:val="ro-RO"/>
            </w:rPr>
            <w:t xml:space="preserve"> </w:t>
          </w:r>
          <w:r w:rsidR="006B709C" w:rsidRPr="00642403">
            <w:rPr>
              <w:rFonts w:ascii="Arial" w:hAnsi="Arial" w:cs="Arial"/>
              <w:b/>
              <w:sz w:val="24"/>
              <w:szCs w:val="24"/>
              <w:u w:val="single"/>
              <w:lang w:val="ro-RO"/>
            </w:rPr>
            <w:t>pentru factorul de mediu aer:</w:t>
          </w:r>
          <w:r>
            <w:rPr>
              <w:rFonts w:ascii="Arial" w:hAnsi="Arial" w:cs="Arial"/>
              <w:b/>
              <w:sz w:val="24"/>
              <w:szCs w:val="24"/>
              <w:u w:val="single"/>
              <w:lang w:val="ro-RO"/>
            </w:rPr>
            <w:t xml:space="preserve"> </w:t>
          </w:r>
          <w:r w:rsidR="006B709C" w:rsidRPr="00642403">
            <w:rPr>
              <w:rFonts w:ascii="Arial" w:hAnsi="Arial" w:cs="Arial"/>
              <w:sz w:val="24"/>
              <w:szCs w:val="24"/>
              <w:lang w:val="ro-RO"/>
            </w:rPr>
            <w:t xml:space="preserve">efectuarea de revizii tehnice periodice, </w:t>
          </w:r>
          <w:r w:rsidR="006B709C" w:rsidRPr="00642403">
            <w:rPr>
              <w:rFonts w:ascii="Arial" w:hAnsi="Arial" w:cs="Arial"/>
              <w:noProof/>
              <w:sz w:val="24"/>
              <w:szCs w:val="24"/>
              <w:lang w:val="ro-RO"/>
            </w:rPr>
            <w:t>în ateliere specializate,</w:t>
          </w:r>
          <w:r w:rsidR="006B709C" w:rsidRPr="00642403">
            <w:rPr>
              <w:rFonts w:ascii="Arial" w:hAnsi="Arial" w:cs="Arial"/>
              <w:sz w:val="24"/>
              <w:szCs w:val="24"/>
              <w:lang w:val="ro-RO"/>
            </w:rPr>
            <w:t xml:space="preserve"> a utilajelor folosite;</w:t>
          </w:r>
          <w:r>
            <w:rPr>
              <w:rFonts w:ascii="Arial" w:hAnsi="Arial" w:cs="Arial"/>
              <w:sz w:val="24"/>
              <w:szCs w:val="24"/>
              <w:lang w:val="ro-RO"/>
            </w:rPr>
            <w:t xml:space="preserve"> </w:t>
          </w:r>
          <w:r w:rsidR="006B709C" w:rsidRPr="00642403">
            <w:rPr>
              <w:rFonts w:ascii="Arial" w:hAnsi="Arial" w:cs="Arial"/>
              <w:sz w:val="24"/>
              <w:szCs w:val="24"/>
              <w:lang w:val="ro-RO"/>
            </w:rPr>
            <w:t>utilajele ce transportă agregate minerale din carieră vor circula cu viteză redusă pentru a evita poluarea cu pulberi în suspensie;</w:t>
          </w:r>
          <w:r>
            <w:rPr>
              <w:rFonts w:ascii="Arial" w:hAnsi="Arial" w:cs="Arial"/>
              <w:sz w:val="24"/>
              <w:szCs w:val="24"/>
              <w:lang w:val="ro-RO"/>
            </w:rPr>
            <w:t xml:space="preserve"> </w:t>
          </w:r>
          <w:r w:rsidR="006B709C" w:rsidRPr="00642403">
            <w:rPr>
              <w:rFonts w:ascii="Arial" w:hAnsi="Arial" w:cs="Arial"/>
              <w:sz w:val="24"/>
              <w:szCs w:val="24"/>
              <w:lang w:val="ro-RO"/>
            </w:rPr>
            <w:t>stropirea căii de acces la perimetrul de exploatare, cu ajutorul unei autocisterne în perioadele secetoase ale anului;</w:t>
          </w:r>
          <w:r>
            <w:rPr>
              <w:rFonts w:ascii="Arial" w:hAnsi="Arial" w:cs="Arial"/>
              <w:sz w:val="24"/>
              <w:szCs w:val="24"/>
              <w:lang w:val="ro-RO"/>
            </w:rPr>
            <w:t xml:space="preserve"> </w:t>
          </w:r>
          <w:r w:rsidR="006B709C" w:rsidRPr="00642403">
            <w:rPr>
              <w:rFonts w:ascii="Arial" w:hAnsi="Arial" w:cs="Arial"/>
              <w:noProof/>
              <w:sz w:val="24"/>
              <w:szCs w:val="24"/>
              <w:lang w:val="ro-RO"/>
            </w:rPr>
            <w:t>utilajele se vor verifica zilnic de către deservent şi se vor întreţine în stare corespunzătoare de funcţionare;</w:t>
          </w:r>
          <w:r>
            <w:rPr>
              <w:rFonts w:ascii="Arial" w:hAnsi="Arial" w:cs="Arial"/>
              <w:noProof/>
              <w:sz w:val="24"/>
              <w:szCs w:val="24"/>
              <w:lang w:val="ro-RO"/>
            </w:rPr>
            <w:t xml:space="preserve"> </w:t>
          </w:r>
          <w:r w:rsidR="006B709C" w:rsidRPr="00642403">
            <w:rPr>
              <w:rFonts w:ascii="Arial" w:hAnsi="Arial" w:cs="Arial"/>
              <w:noProof/>
              <w:sz w:val="24"/>
              <w:szCs w:val="24"/>
              <w:lang w:val="ro-RO"/>
            </w:rPr>
            <w:t>în cazul unei defecţiuni majore intervenite la un utilaj, acesta va fi transportat pentru reparaţie la o unitate specializată;</w:t>
          </w:r>
          <w:r>
            <w:rPr>
              <w:rFonts w:ascii="Arial" w:hAnsi="Arial" w:cs="Arial"/>
              <w:noProof/>
              <w:sz w:val="24"/>
              <w:szCs w:val="24"/>
              <w:lang w:val="ro-RO"/>
            </w:rPr>
            <w:t xml:space="preserve"> </w:t>
          </w:r>
          <w:r w:rsidR="006B709C" w:rsidRPr="00642403">
            <w:rPr>
              <w:rFonts w:ascii="Arial" w:hAnsi="Arial" w:cs="Arial"/>
              <w:sz w:val="24"/>
              <w:szCs w:val="24"/>
              <w:lang w:val="ro-RO"/>
            </w:rPr>
            <w:t>conform raportului privind impactul asupra mediului, funcţionarea obiectivului cu respectarea măsurilor de protecţie a mediului propuse, va afecta factorul de mediu aer în limitele admise.</w:t>
          </w:r>
          <w:r>
            <w:rPr>
              <w:rFonts w:ascii="Arial" w:hAnsi="Arial" w:cs="Arial"/>
              <w:sz w:val="24"/>
              <w:szCs w:val="24"/>
              <w:lang w:val="ro-RO"/>
            </w:rPr>
            <w:t xml:space="preserve">  </w:t>
          </w:r>
          <w:r w:rsidR="006B709C" w:rsidRPr="00642403">
            <w:rPr>
              <w:rFonts w:ascii="Arial" w:hAnsi="Arial" w:cs="Arial"/>
              <w:b/>
              <w:sz w:val="24"/>
              <w:szCs w:val="24"/>
              <w:u w:val="single"/>
              <w:lang w:val="ro-RO"/>
            </w:rPr>
            <w:t>pentru factorul de mediu sol, subsol:</w:t>
          </w:r>
          <w:r>
            <w:rPr>
              <w:rFonts w:ascii="Arial" w:hAnsi="Arial" w:cs="Arial"/>
              <w:b/>
              <w:sz w:val="24"/>
              <w:szCs w:val="24"/>
              <w:u w:val="single"/>
              <w:lang w:val="ro-RO"/>
            </w:rPr>
            <w:t xml:space="preserve"> </w:t>
          </w:r>
          <w:r w:rsidR="006B709C" w:rsidRPr="00642403">
            <w:rPr>
              <w:rFonts w:ascii="Arial" w:eastAsia="Times New Roman" w:hAnsi="Arial" w:cs="Arial"/>
              <w:sz w:val="24"/>
              <w:szCs w:val="24"/>
              <w:lang w:val="ro-RO"/>
            </w:rPr>
            <w:t xml:space="preserve">transportul substanţelor periculoase utilizate la diferite operaţii, la punctele de lucru, se va efectua numai cu mijloace de transport autorizate şi agreate pentru transport substanţe periculoase conform cerinţelor </w:t>
          </w:r>
          <w:r w:rsidR="006B709C" w:rsidRPr="00E31005">
            <w:rPr>
              <w:rFonts w:ascii="Arial" w:eastAsia="Times New Roman" w:hAnsi="Arial" w:cs="Arial"/>
              <w:sz w:val="24"/>
              <w:szCs w:val="24"/>
              <w:lang w:val="ro-RO"/>
            </w:rPr>
            <w:t xml:space="preserve">HG nr. </w:t>
          </w:r>
          <w:r w:rsidR="006B709C" w:rsidRPr="00E31005">
            <w:rPr>
              <w:rFonts w:ascii="Arial" w:eastAsia="Times New Roman" w:hAnsi="Arial" w:cs="Arial"/>
              <w:iCs/>
              <w:sz w:val="24"/>
              <w:szCs w:val="24"/>
              <w:lang w:val="ro-RO"/>
            </w:rPr>
            <w:t>1175/2007</w:t>
          </w:r>
          <w:r w:rsidR="006B709C" w:rsidRPr="00642403">
            <w:rPr>
              <w:rFonts w:ascii="Arial" w:eastAsia="Times New Roman" w:hAnsi="Arial" w:cs="Arial"/>
              <w:iCs/>
              <w:sz w:val="24"/>
              <w:szCs w:val="24"/>
              <w:lang w:val="ro-RO"/>
            </w:rPr>
            <w:t xml:space="preserve"> </w:t>
          </w:r>
          <w:r w:rsidR="006B709C" w:rsidRPr="00642403">
            <w:rPr>
              <w:rFonts w:ascii="Arial" w:eastAsia="Times New Roman" w:hAnsi="Arial" w:cs="Arial"/>
              <w:sz w:val="24"/>
              <w:szCs w:val="24"/>
              <w:lang w:val="ro-RO"/>
            </w:rPr>
            <w:t xml:space="preserve">pentru aprobarea Normelor de efectuare a activităţii de transport rutier de mărfuri periculoase în România. Mijloacele de transport trebuie să deţină licenţă de transport mărfuri şi certificat ADR, iar operatorii trebuie să fie autorizaţi din punct de vedere al protecţiei mediului pentru desfăşurarea acestui tip de activitate în conformitate cu prevederile Ord. </w:t>
          </w:r>
          <w:r w:rsidR="006B709C" w:rsidRPr="00642403">
            <w:rPr>
              <w:rFonts w:ascii="Arial" w:eastAsia="Times New Roman" w:hAnsi="Arial" w:cs="Arial"/>
              <w:iCs/>
              <w:sz w:val="24"/>
              <w:szCs w:val="24"/>
              <w:lang w:val="ro-RO"/>
            </w:rPr>
            <w:t>nr. 1798/2007, cu modificările ulterioare;</w:t>
          </w:r>
          <w:r>
            <w:rPr>
              <w:rFonts w:ascii="Arial" w:eastAsia="Times New Roman" w:hAnsi="Arial" w:cs="Arial"/>
              <w:iCs/>
              <w:sz w:val="24"/>
              <w:szCs w:val="24"/>
              <w:lang w:val="ro-RO"/>
            </w:rPr>
            <w:t xml:space="preserve"> </w:t>
          </w:r>
          <w:r w:rsidR="006B709C" w:rsidRPr="00642403">
            <w:rPr>
              <w:rFonts w:ascii="Arial" w:hAnsi="Arial" w:cs="Arial"/>
              <w:sz w:val="24"/>
              <w:szCs w:val="24"/>
              <w:lang w:val="ro-RO"/>
            </w:rPr>
            <w:t>colectarea, gestionarea şi depozitarea corespunzătoare a deşeurilor rezultate din activitate;</w:t>
          </w:r>
          <w:r>
            <w:rPr>
              <w:rFonts w:ascii="Arial" w:hAnsi="Arial" w:cs="Arial"/>
              <w:sz w:val="24"/>
              <w:szCs w:val="24"/>
              <w:lang w:val="ro-RO"/>
            </w:rPr>
            <w:t xml:space="preserve"> </w:t>
          </w:r>
          <w:r w:rsidR="006B709C" w:rsidRPr="00642403">
            <w:rPr>
              <w:rFonts w:ascii="Arial" w:hAnsi="Arial" w:cs="Arial"/>
              <w:sz w:val="24"/>
              <w:szCs w:val="24"/>
              <w:lang w:val="ro-RO"/>
            </w:rPr>
            <w:t>nu se depozitează carburanţi pe amplasament şi</w:t>
          </w:r>
          <w:r w:rsidR="006B709C" w:rsidRPr="00642403">
            <w:rPr>
              <w:rFonts w:ascii="Arial" w:hAnsi="Arial" w:cs="Arial"/>
              <w:noProof/>
              <w:sz w:val="24"/>
              <w:szCs w:val="24"/>
              <w:lang w:val="ro-RO"/>
            </w:rPr>
            <w:t xml:space="preserve"> nu se vor realiza depozite de nisip şi pietriş pe malul râului;</w:t>
          </w:r>
          <w:r>
            <w:rPr>
              <w:rFonts w:ascii="Arial" w:hAnsi="Arial" w:cs="Arial"/>
              <w:noProof/>
              <w:sz w:val="24"/>
              <w:szCs w:val="24"/>
              <w:lang w:val="ro-RO"/>
            </w:rPr>
            <w:t xml:space="preserve"> </w:t>
          </w:r>
          <w:r w:rsidR="006B709C" w:rsidRPr="00642403">
            <w:rPr>
              <w:rFonts w:ascii="Arial" w:hAnsi="Arial" w:cs="Arial"/>
              <w:sz w:val="24"/>
              <w:szCs w:val="24"/>
              <w:lang w:val="ro-RO"/>
            </w:rPr>
            <w:t xml:space="preserve">schimburile de uleiuri şi acumulatori, precum şi reparaţiile la utilaje se vor realiza în ateliere specializate; </w:t>
          </w:r>
          <w:r>
            <w:rPr>
              <w:rFonts w:ascii="Arial" w:hAnsi="Arial" w:cs="Arial"/>
              <w:sz w:val="24"/>
              <w:szCs w:val="24"/>
              <w:lang w:val="ro-RO"/>
            </w:rPr>
            <w:t xml:space="preserve"> </w:t>
          </w:r>
          <w:r w:rsidR="006B709C" w:rsidRPr="00642403">
            <w:rPr>
              <w:rFonts w:ascii="Arial" w:hAnsi="Arial" w:cs="Arial"/>
              <w:sz w:val="24"/>
              <w:szCs w:val="24"/>
              <w:lang w:val="ro-RO"/>
            </w:rPr>
            <w:t>titularul acordului este răspunzător de toate daunele produse mediului înconjurător şi este obligat să aplice atât măsurile de protejare a acestuia, cât şi finanţarea şi execuţia operativă a lucrărilor de reconstrucţie ecologică a perimetrelor afectate conform Legii minelor nr. 85/2003 cu modificările ulterioare;</w:t>
          </w:r>
          <w:r>
            <w:rPr>
              <w:rFonts w:ascii="Arial" w:hAnsi="Arial" w:cs="Arial"/>
              <w:sz w:val="24"/>
              <w:szCs w:val="24"/>
              <w:lang w:val="ro-RO"/>
            </w:rPr>
            <w:t xml:space="preserve"> </w:t>
          </w:r>
          <w:r w:rsidR="006B709C" w:rsidRPr="00642403">
            <w:rPr>
              <w:rFonts w:ascii="Arial" w:hAnsi="Arial" w:cs="Arial"/>
              <w:sz w:val="24"/>
              <w:szCs w:val="24"/>
              <w:lang w:val="ro-RO"/>
            </w:rPr>
            <w:t xml:space="preserve">constituirea şi menţinerea pe toată durata de exploatare a garanţiei financiare pentru refacerea mediului cf. Ord. </w:t>
          </w:r>
          <w:r w:rsidR="006B709C">
            <w:rPr>
              <w:rFonts w:ascii="Arial" w:hAnsi="Arial" w:cs="Arial"/>
              <w:sz w:val="24"/>
              <w:szCs w:val="24"/>
              <w:lang w:val="ro-RO"/>
            </w:rPr>
            <w:t xml:space="preserve">comun </w:t>
          </w:r>
          <w:r w:rsidR="006B709C" w:rsidRPr="00642403">
            <w:rPr>
              <w:rFonts w:ascii="Arial" w:hAnsi="Arial" w:cs="Arial"/>
              <w:sz w:val="24"/>
              <w:szCs w:val="24"/>
              <w:lang w:val="ro-RO"/>
            </w:rPr>
            <w:t>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006B709C" w:rsidRPr="00642403">
            <w:rPr>
              <w:rFonts w:ascii="Arial" w:hAnsi="Arial" w:cs="Arial"/>
              <w:noProof/>
              <w:sz w:val="24"/>
              <w:szCs w:val="24"/>
              <w:lang w:val="ro-RO"/>
            </w:rPr>
            <w:t xml:space="preserve">; </w:t>
          </w:r>
          <w:r>
            <w:rPr>
              <w:rFonts w:ascii="Arial" w:hAnsi="Arial" w:cs="Arial"/>
              <w:noProof/>
              <w:sz w:val="24"/>
              <w:szCs w:val="24"/>
              <w:lang w:val="ro-RO"/>
            </w:rPr>
            <w:t xml:space="preserve"> </w:t>
          </w:r>
          <w:r w:rsidR="006B709C" w:rsidRPr="00642403">
            <w:rPr>
              <w:rFonts w:ascii="Arial" w:hAnsi="Arial" w:cs="Arial"/>
              <w:sz w:val="24"/>
              <w:szCs w:val="24"/>
              <w:lang w:val="ro-RO"/>
            </w:rPr>
            <w:t>respectarea tehnologiei de exploatare avizate de ANRM, prevăzută de Ord. nr. 187/2002;</w:t>
          </w:r>
          <w:r>
            <w:rPr>
              <w:rFonts w:ascii="Arial" w:hAnsi="Arial" w:cs="Arial"/>
              <w:sz w:val="24"/>
              <w:szCs w:val="24"/>
              <w:lang w:val="ro-RO"/>
            </w:rPr>
            <w:t xml:space="preserve"> </w:t>
          </w:r>
          <w:r w:rsidR="006B709C" w:rsidRPr="00642403">
            <w:rPr>
              <w:rFonts w:ascii="Arial" w:hAnsi="Arial" w:cs="Arial"/>
              <w:noProof/>
              <w:sz w:val="24"/>
              <w:szCs w:val="24"/>
              <w:lang w:val="ro-RO"/>
            </w:rPr>
            <w:t>nu se vor depăşi limitele perimetrului de exploatare;</w:t>
          </w:r>
          <w:r>
            <w:rPr>
              <w:rFonts w:ascii="Arial" w:hAnsi="Arial" w:cs="Arial"/>
              <w:noProof/>
              <w:sz w:val="24"/>
              <w:szCs w:val="24"/>
              <w:lang w:val="ro-RO"/>
            </w:rPr>
            <w:t xml:space="preserve"> </w:t>
          </w:r>
          <w:r w:rsidR="00BB3AAE" w:rsidRPr="00642403">
            <w:rPr>
              <w:rFonts w:ascii="Arial" w:hAnsi="Arial" w:cs="Arial"/>
              <w:noProof/>
              <w:sz w:val="24"/>
              <w:szCs w:val="24"/>
              <w:lang w:val="ro-RO"/>
            </w:rPr>
            <w:t>se va respecta zona de siguranţă pentru maluri, protejându-se astfel şi terenul adiacent şi implicit, solul vegetal;</w:t>
          </w:r>
          <w:r>
            <w:rPr>
              <w:rFonts w:ascii="Arial" w:hAnsi="Arial" w:cs="Arial"/>
              <w:noProof/>
              <w:sz w:val="24"/>
              <w:szCs w:val="24"/>
              <w:lang w:val="ro-RO"/>
            </w:rPr>
            <w:t xml:space="preserve"> </w:t>
          </w:r>
          <w:r w:rsidR="006B709C" w:rsidRPr="00642403">
            <w:rPr>
              <w:rFonts w:ascii="Arial" w:hAnsi="Arial" w:cs="Arial"/>
              <w:noProof/>
              <w:sz w:val="24"/>
              <w:szCs w:val="24"/>
              <w:lang w:val="ro-RO"/>
            </w:rPr>
            <w:t>circulaţia utilajelor de extracție și transport se va realiza numai pe drumurile tehnologice de acces</w:t>
          </w:r>
          <w:r w:rsidR="006B709C" w:rsidRPr="00642403">
            <w:rPr>
              <w:rFonts w:ascii="Arial" w:hAnsi="Arial" w:cs="Arial"/>
              <w:lang w:val="ro-RO"/>
            </w:rPr>
            <w:t xml:space="preserve"> </w:t>
          </w:r>
          <w:r w:rsidR="006B709C" w:rsidRPr="00642403">
            <w:rPr>
              <w:rFonts w:ascii="Arial" w:hAnsi="Arial" w:cs="Arial"/>
              <w:noProof/>
              <w:sz w:val="24"/>
              <w:szCs w:val="24"/>
              <w:lang w:val="ro-RO"/>
            </w:rPr>
            <w:t>stabilite, amenajate şi întreţinute corespunzător;</w:t>
          </w:r>
          <w:r>
            <w:rPr>
              <w:rFonts w:ascii="Arial" w:hAnsi="Arial" w:cs="Arial"/>
              <w:noProof/>
              <w:sz w:val="24"/>
              <w:szCs w:val="24"/>
              <w:lang w:val="ro-RO"/>
            </w:rPr>
            <w:t xml:space="preserve"> </w:t>
          </w:r>
          <w:r w:rsidR="006B709C" w:rsidRPr="00642403">
            <w:rPr>
              <w:rFonts w:ascii="Arial" w:hAnsi="Arial" w:cs="Arial"/>
              <w:noProof/>
              <w:sz w:val="24"/>
              <w:szCs w:val="24"/>
              <w:lang w:val="ro-RO"/>
            </w:rPr>
            <w:t>alimentarea utilajelor cu combustibil se va face numai în locuri special amenajate, în afara ariei naturale protejate, prin asigurarea retenţiei secundare tăvi de retenţie şi materiale absorbante; operatorii vor fi persoane instruite şi conştiente de importanţa operaţiilor;</w:t>
          </w:r>
          <w:r>
            <w:rPr>
              <w:rFonts w:ascii="Arial" w:hAnsi="Arial" w:cs="Arial"/>
              <w:noProof/>
              <w:sz w:val="24"/>
              <w:szCs w:val="24"/>
              <w:lang w:val="ro-RO"/>
            </w:rPr>
            <w:t xml:space="preserve"> </w:t>
          </w:r>
          <w:r w:rsidR="00BB3AAE" w:rsidRPr="00642403">
            <w:rPr>
              <w:rFonts w:ascii="Arial" w:hAnsi="Arial" w:cs="Arial"/>
              <w:sz w:val="24"/>
              <w:szCs w:val="24"/>
              <w:lang w:val="ro-RO"/>
            </w:rPr>
            <w:t>conform raportului privind impactul asupra mediului, factorii de mediu sol, subsol, vor fi afectaţi iniţial de lucrările de exploatare a rezervelor de balast; prin lucrările de reconstrucție ecologică a zonei, prin amenajarea lacului piscicol după încetarea activităţii de exploatare, impactul activităţii asupra acestor factori de mediu va fi diminuat, astfel încât afectarea mediului se va încadra în limite admise.</w:t>
          </w:r>
          <w:r>
            <w:rPr>
              <w:rFonts w:ascii="Arial" w:hAnsi="Arial" w:cs="Arial"/>
              <w:sz w:val="24"/>
              <w:szCs w:val="24"/>
              <w:lang w:val="ro-RO"/>
            </w:rPr>
            <w:t xml:space="preserve"> </w:t>
          </w:r>
          <w:r w:rsidR="006B709C" w:rsidRPr="00642403">
            <w:rPr>
              <w:rFonts w:ascii="Arial" w:hAnsi="Arial" w:cs="Arial"/>
              <w:b/>
              <w:sz w:val="24"/>
              <w:szCs w:val="24"/>
              <w:u w:val="single"/>
              <w:lang w:val="ro-RO"/>
            </w:rPr>
            <w:t>pentru factorul de mediu biodiversitate:</w:t>
          </w:r>
          <w:r>
            <w:rPr>
              <w:rFonts w:ascii="Arial" w:hAnsi="Arial" w:cs="Arial"/>
              <w:b/>
              <w:sz w:val="24"/>
              <w:szCs w:val="24"/>
              <w:u w:val="single"/>
              <w:lang w:val="ro-RO"/>
            </w:rPr>
            <w:t xml:space="preserve"> </w:t>
          </w:r>
          <w:r w:rsidR="006B709C" w:rsidRPr="00D94B4B">
            <w:rPr>
              <w:rFonts w:ascii="Arial" w:hAnsi="Arial" w:cs="Arial"/>
              <w:sz w:val="24"/>
              <w:szCs w:val="24"/>
              <w:lang w:val="ro-RO"/>
            </w:rPr>
            <w:t>lucrările se vor efectua strict în perimetrele propuse şi avizate, fiind interzisă afectarea altor suprafeţe;</w:t>
          </w:r>
          <w:r>
            <w:rPr>
              <w:rFonts w:ascii="Arial" w:hAnsi="Arial" w:cs="Arial"/>
              <w:sz w:val="24"/>
              <w:szCs w:val="24"/>
              <w:lang w:val="ro-RO"/>
            </w:rPr>
            <w:t xml:space="preserve"> </w:t>
          </w:r>
          <w:r w:rsidR="006B709C" w:rsidRPr="00D94B4B">
            <w:rPr>
              <w:rFonts w:ascii="Arial" w:hAnsi="Arial" w:cs="Arial"/>
              <w:sz w:val="24"/>
              <w:szCs w:val="24"/>
              <w:lang w:val="ro-RO"/>
            </w:rPr>
            <w:t>evitarea distrugerii malurilor şi a zonelor ripariene cu formaţiuni forestiere ripariene de tip forestier cu sălcii, arin şi plop;</w:t>
          </w:r>
          <w:r>
            <w:rPr>
              <w:rFonts w:ascii="Arial" w:hAnsi="Arial" w:cs="Arial"/>
              <w:sz w:val="24"/>
              <w:szCs w:val="24"/>
              <w:lang w:val="ro-RO"/>
            </w:rPr>
            <w:t xml:space="preserve"> </w:t>
          </w:r>
          <w:r w:rsidR="006B709C" w:rsidRPr="00D94B4B">
            <w:rPr>
              <w:rFonts w:ascii="Arial" w:hAnsi="Arial" w:cs="Arial"/>
              <w:noProof/>
              <w:sz w:val="24"/>
              <w:szCs w:val="24"/>
              <w:lang w:val="ro-RO"/>
            </w:rPr>
            <w:t>în cazul găsirii întâmplătoare a unui cuib,</w:t>
          </w:r>
          <w:r w:rsidR="006B709C" w:rsidRPr="00D94B4B">
            <w:rPr>
              <w:rFonts w:ascii="Arial" w:hAnsi="Arial" w:cs="Arial"/>
              <w:sz w:val="24"/>
              <w:szCs w:val="24"/>
              <w:lang w:val="ro-RO"/>
            </w:rPr>
            <w:t xml:space="preserve"> desfăşurarea activităţii va asigura respectarea prevederilor OUG nr. 57/2007 cu modificările şi completările ulterioare privind regimul ariilor naturale protejate, conservarea habitatelor naturale, a florei şi faunei sălbatice</w:t>
          </w:r>
          <w:r w:rsidR="006B709C" w:rsidRPr="00D94B4B">
            <w:rPr>
              <w:rFonts w:ascii="Arial" w:hAnsi="Arial" w:cs="Arial"/>
              <w:noProof/>
              <w:sz w:val="24"/>
              <w:szCs w:val="24"/>
              <w:lang w:val="ro-RO"/>
            </w:rPr>
            <w:t>a, se vor anunţa toţi angajaţii, iar administratorul firmei va dispune măsuri de protejare a locului cu caracter de obligativitate şi va controla cu cea mai mare responsabilitate respectarea lor.</w:t>
          </w:r>
          <w:r>
            <w:rPr>
              <w:rFonts w:ascii="Arial" w:hAnsi="Arial" w:cs="Arial"/>
              <w:noProof/>
              <w:sz w:val="24"/>
              <w:szCs w:val="24"/>
              <w:lang w:val="ro-RO"/>
            </w:rPr>
            <w:t xml:space="preserve"> </w:t>
          </w:r>
          <w:r w:rsidR="006B709C" w:rsidRPr="00642403">
            <w:rPr>
              <w:rFonts w:ascii="Arial" w:hAnsi="Arial" w:cs="Arial"/>
              <w:b/>
              <w:sz w:val="24"/>
              <w:szCs w:val="24"/>
              <w:u w:val="single"/>
              <w:lang w:val="ro-RO"/>
            </w:rPr>
            <w:t>pentru factorul de mediu peisaj:</w:t>
          </w:r>
          <w:r>
            <w:rPr>
              <w:rFonts w:ascii="Arial" w:hAnsi="Arial" w:cs="Arial"/>
              <w:b/>
              <w:sz w:val="24"/>
              <w:szCs w:val="24"/>
              <w:u w:val="single"/>
              <w:lang w:val="ro-RO"/>
            </w:rPr>
            <w:t xml:space="preserve"> </w:t>
          </w:r>
          <w:r w:rsidR="006B709C" w:rsidRPr="00642403">
            <w:rPr>
              <w:rFonts w:ascii="Arial" w:hAnsi="Arial" w:cs="Arial"/>
              <w:noProof/>
              <w:sz w:val="24"/>
              <w:szCs w:val="24"/>
              <w:lang w:val="ro-RO"/>
            </w:rPr>
            <w:t xml:space="preserve">cf. raportului </w:t>
          </w:r>
          <w:r w:rsidR="006B709C" w:rsidRPr="00642403">
            <w:rPr>
              <w:rFonts w:ascii="Arial" w:hAnsi="Arial" w:cs="Arial"/>
              <w:sz w:val="24"/>
              <w:szCs w:val="24"/>
              <w:lang w:val="ro-RO"/>
            </w:rPr>
            <w:t>privind impactul asupra mediului, impactul pe care îl va avea activitatea de extracţie asupra peisajului se va ameliora după încheierea lucrărilor de reconstrucţie ecologică astfel încât impactul să fie nesemnificativ.</w:t>
          </w:r>
          <w:r>
            <w:rPr>
              <w:rFonts w:ascii="Arial" w:hAnsi="Arial" w:cs="Arial"/>
              <w:sz w:val="24"/>
              <w:szCs w:val="24"/>
              <w:lang w:val="ro-RO"/>
            </w:rPr>
            <w:t xml:space="preserve"> </w:t>
          </w:r>
          <w:r w:rsidR="006B709C" w:rsidRPr="00642403">
            <w:rPr>
              <w:rFonts w:ascii="Arial" w:hAnsi="Arial" w:cs="Arial"/>
              <w:b/>
              <w:sz w:val="24"/>
              <w:szCs w:val="24"/>
              <w:u w:val="single"/>
              <w:lang w:val="ro-RO"/>
            </w:rPr>
            <w:t>pentru mediul social şi economic:</w:t>
          </w:r>
          <w:r>
            <w:rPr>
              <w:rFonts w:ascii="Arial" w:hAnsi="Arial" w:cs="Arial"/>
              <w:b/>
              <w:sz w:val="24"/>
              <w:szCs w:val="24"/>
              <w:u w:val="single"/>
              <w:lang w:val="ro-RO"/>
            </w:rPr>
            <w:t xml:space="preserve"> </w:t>
          </w:r>
          <w:r w:rsidR="006B709C" w:rsidRPr="00642403">
            <w:rPr>
              <w:rFonts w:ascii="Arial" w:hAnsi="Arial" w:cs="Arial"/>
              <w:noProof/>
              <w:sz w:val="24"/>
              <w:szCs w:val="24"/>
              <w:lang w:val="ro-RO"/>
            </w:rPr>
            <w:t xml:space="preserve">aşezările umane din zonă nu vor fi afectate pe parcursul executării lucrărilor de exploatare a balastrului, cele mai apropiate gospodării ale populaţiei se află la </w:t>
          </w:r>
          <w:r w:rsidR="00BB3AAE">
            <w:rPr>
              <w:rFonts w:ascii="Arial" w:hAnsi="Arial" w:cs="Arial"/>
              <w:noProof/>
              <w:sz w:val="24"/>
              <w:szCs w:val="24"/>
              <w:lang w:val="ro-RO"/>
            </w:rPr>
            <w:t>1300</w:t>
          </w:r>
          <w:r w:rsidR="006B709C">
            <w:rPr>
              <w:rFonts w:ascii="Arial" w:hAnsi="Arial" w:cs="Arial"/>
              <w:noProof/>
              <w:sz w:val="24"/>
              <w:szCs w:val="24"/>
              <w:lang w:val="ro-RO"/>
            </w:rPr>
            <w:t xml:space="preserve"> m</w:t>
          </w:r>
          <w:r w:rsidR="006B709C" w:rsidRPr="00642403">
            <w:rPr>
              <w:rFonts w:ascii="Arial" w:hAnsi="Arial" w:cs="Arial"/>
              <w:noProof/>
              <w:sz w:val="24"/>
              <w:szCs w:val="24"/>
              <w:lang w:val="ro-RO"/>
            </w:rPr>
            <w:t>.</w:t>
          </w:r>
          <w:r>
            <w:rPr>
              <w:rFonts w:ascii="Arial" w:hAnsi="Arial" w:cs="Arial"/>
              <w:noProof/>
              <w:sz w:val="24"/>
              <w:szCs w:val="24"/>
              <w:lang w:val="ro-RO"/>
            </w:rPr>
            <w:t xml:space="preserve"> </w:t>
          </w:r>
          <w:r w:rsidR="006B709C" w:rsidRPr="00642403">
            <w:rPr>
              <w:rFonts w:ascii="Arial" w:hAnsi="Arial" w:cs="Arial"/>
              <w:b/>
              <w:sz w:val="24"/>
              <w:szCs w:val="24"/>
              <w:u w:val="single"/>
              <w:lang w:val="ro-RO"/>
            </w:rPr>
            <w:t>pentru zgomot/vibraţii:</w:t>
          </w:r>
          <w:r>
            <w:rPr>
              <w:rFonts w:ascii="Arial" w:hAnsi="Arial" w:cs="Arial"/>
              <w:b/>
              <w:sz w:val="24"/>
              <w:szCs w:val="24"/>
              <w:u w:val="single"/>
              <w:lang w:val="ro-RO"/>
            </w:rPr>
            <w:t xml:space="preserve"> </w:t>
          </w:r>
          <w:r w:rsidR="006B709C" w:rsidRPr="004F1426">
            <w:rPr>
              <w:rFonts w:ascii="Arial" w:hAnsi="Arial" w:cs="Arial"/>
              <w:color w:val="000000" w:themeColor="text1"/>
              <w:sz w:val="24"/>
              <w:szCs w:val="24"/>
              <w:lang w:val="ro-RO"/>
            </w:rPr>
            <w:t xml:space="preserve">se va asigura încadrarea în prevederile STAS 10009/1988, privind nivelul de zgomot la limita zonei funcţionale şi la cel mai apropiat receptor protejat; nivelul de zgomot admis la limita de incintă este 65 dB (A); nivelul de zgomot la cel mai apropiat </w:t>
          </w:r>
          <w:r w:rsidR="006B709C">
            <w:rPr>
              <w:rFonts w:ascii="Arial" w:hAnsi="Arial" w:cs="Arial"/>
              <w:color w:val="000000" w:themeColor="text1"/>
              <w:sz w:val="24"/>
              <w:szCs w:val="24"/>
              <w:lang w:val="ro-RO"/>
            </w:rPr>
            <w:t xml:space="preserve">receptor </w:t>
          </w:r>
          <w:r w:rsidR="006B709C" w:rsidRPr="004F1426">
            <w:rPr>
              <w:rFonts w:ascii="Arial" w:hAnsi="Arial" w:cs="Arial"/>
              <w:color w:val="000000" w:themeColor="text1"/>
              <w:sz w:val="24"/>
              <w:szCs w:val="24"/>
              <w:lang w:val="ro-RO"/>
            </w:rPr>
            <w:t>protejat necesar a fi respectat este 45 dB(A) pentru zone rezidenţiale, de recreere sau alte zone protejate.</w:t>
          </w:r>
          <w:r>
            <w:rPr>
              <w:rFonts w:ascii="Arial" w:hAnsi="Arial" w:cs="Arial"/>
              <w:color w:val="000000" w:themeColor="text1"/>
              <w:sz w:val="24"/>
              <w:szCs w:val="24"/>
              <w:lang w:val="ro-RO"/>
            </w:rPr>
            <w:t xml:space="preserve"> </w:t>
          </w:r>
          <w:r w:rsidR="006B709C" w:rsidRPr="004F1426">
            <w:rPr>
              <w:rFonts w:ascii="Arial" w:hAnsi="Arial" w:cs="Arial"/>
              <w:b/>
              <w:color w:val="000000" w:themeColor="text1"/>
              <w:sz w:val="24"/>
              <w:szCs w:val="24"/>
              <w:u w:val="single"/>
              <w:lang w:val="ro-RO"/>
            </w:rPr>
            <w:t>gestiunea deşeurilor:</w:t>
          </w:r>
          <w:r>
            <w:rPr>
              <w:rFonts w:ascii="Arial" w:hAnsi="Arial" w:cs="Arial"/>
              <w:b/>
              <w:color w:val="000000" w:themeColor="text1"/>
              <w:sz w:val="24"/>
              <w:szCs w:val="24"/>
              <w:u w:val="single"/>
              <w:lang w:val="ro-RO"/>
            </w:rPr>
            <w:t xml:space="preserve"> </w:t>
          </w:r>
          <w:r w:rsidR="006B709C" w:rsidRPr="00642403">
            <w:rPr>
              <w:rFonts w:ascii="Arial" w:eastAsia="Times New Roman" w:hAnsi="Arial" w:cs="Arial"/>
              <w:sz w:val="24"/>
              <w:szCs w:val="24"/>
              <w:lang w:val="ro-RO"/>
            </w:rPr>
            <w:t>se va asigura monitorizarea tuturor tipurilor de deşeuri produse pe amplasament, cf. HGR nr. 856/2002, cu modificările şi completările ulterioare;</w:t>
          </w:r>
          <w:r>
            <w:rPr>
              <w:rFonts w:ascii="Arial" w:eastAsia="Times New Roman" w:hAnsi="Arial" w:cs="Arial"/>
              <w:sz w:val="24"/>
              <w:szCs w:val="24"/>
              <w:lang w:val="ro-RO"/>
            </w:rPr>
            <w:t xml:space="preserve"> </w:t>
          </w:r>
          <w:r w:rsidR="006B709C" w:rsidRPr="00642403">
            <w:rPr>
              <w:rFonts w:ascii="Arial" w:eastAsia="Times New Roman" w:hAnsi="Arial" w:cs="Arial"/>
              <w:sz w:val="24"/>
              <w:szCs w:val="24"/>
              <w:lang w:val="ro-RO"/>
            </w:rPr>
            <w:t xml:space="preserve">se va asigura respectarea prevederilor HGR nr. 235/2007 privind gestionarea uleiurilor uzate, a HGR nr. </w:t>
          </w:r>
          <w:r w:rsidR="006B709C" w:rsidRPr="004F1426">
            <w:rPr>
              <w:rFonts w:ascii="Arial" w:eastAsia="Times New Roman" w:hAnsi="Arial" w:cs="Arial"/>
              <w:color w:val="000000" w:themeColor="text1"/>
              <w:sz w:val="24"/>
              <w:szCs w:val="24"/>
              <w:lang w:val="ro-RO"/>
            </w:rPr>
            <w:t>1132/2008 privind</w:t>
          </w:r>
          <w:r w:rsidR="006B709C" w:rsidRPr="00642403">
            <w:rPr>
              <w:rFonts w:ascii="Arial" w:eastAsia="Times New Roman" w:hAnsi="Arial" w:cs="Arial"/>
              <w:sz w:val="24"/>
              <w:szCs w:val="24"/>
              <w:lang w:val="ro-RO"/>
            </w:rPr>
            <w:t xml:space="preserve"> regimul bateriilor şi acumulatorilor cu conţinut de substanţe periculoase şi a HGR nr. 170/2004 privind gestionarea anvelopelor uzate; </w:t>
          </w:r>
          <w:r>
            <w:rPr>
              <w:rFonts w:ascii="Arial" w:eastAsia="Times New Roman" w:hAnsi="Arial" w:cs="Arial"/>
              <w:sz w:val="24"/>
              <w:szCs w:val="24"/>
              <w:lang w:val="ro-RO"/>
            </w:rPr>
            <w:t xml:space="preserve"> </w:t>
          </w:r>
          <w:r w:rsidR="006B709C" w:rsidRPr="00642403">
            <w:rPr>
              <w:rFonts w:ascii="Arial" w:eastAsia="Times New Roman" w:hAnsi="Arial" w:cs="Arial"/>
              <w:sz w:val="24"/>
              <w:szCs w:val="24"/>
              <w:lang w:val="ro-RO"/>
            </w:rPr>
            <w:t>măsurile propuse vor asigura respectarea prevederilor Legii privind regimul deşeurilor nr. 211/2011</w:t>
          </w:r>
          <w:r w:rsidR="006B709C">
            <w:rPr>
              <w:rFonts w:ascii="Arial" w:eastAsia="Times New Roman" w:hAnsi="Arial" w:cs="Arial"/>
              <w:sz w:val="24"/>
              <w:szCs w:val="24"/>
              <w:lang w:val="ro-RO"/>
            </w:rPr>
            <w:t xml:space="preserve"> republicată</w:t>
          </w:r>
          <w:r w:rsidR="006B709C" w:rsidRPr="00642403">
            <w:rPr>
              <w:rFonts w:ascii="Arial" w:eastAsia="Times New Roman" w:hAnsi="Arial" w:cs="Arial"/>
              <w:sz w:val="24"/>
              <w:szCs w:val="24"/>
              <w:lang w:val="ro-RO"/>
            </w:rPr>
            <w:t>;</w:t>
          </w:r>
          <w:r>
            <w:rPr>
              <w:rFonts w:ascii="Arial" w:eastAsia="Times New Roman" w:hAnsi="Arial" w:cs="Arial"/>
              <w:sz w:val="24"/>
              <w:szCs w:val="24"/>
              <w:lang w:val="ro-RO"/>
            </w:rPr>
            <w:t xml:space="preserve"> </w:t>
          </w:r>
          <w:r w:rsidR="006B709C" w:rsidRPr="00642403">
            <w:rPr>
              <w:rFonts w:ascii="Arial" w:eastAsia="Times New Roman" w:hAnsi="Arial" w:cs="Arial"/>
              <w:sz w:val="24"/>
              <w:szCs w:val="24"/>
              <w:lang w:val="ro-RO"/>
            </w:rPr>
            <w:t>deşeurile menajere se vor colecta în recipient de metal/plastic şi se vor depozita la un depozit autorizat, pe baza unui contract încheiat cu o firmă autorizată.</w:t>
          </w:r>
          <w:r>
            <w:rPr>
              <w:rFonts w:ascii="Arial" w:eastAsia="Times New Roman" w:hAnsi="Arial" w:cs="Arial"/>
              <w:sz w:val="24"/>
              <w:szCs w:val="24"/>
              <w:lang w:val="ro-RO"/>
            </w:rPr>
            <w:t xml:space="preserve"> </w:t>
          </w:r>
          <w:r w:rsidR="006B709C" w:rsidRPr="00642403">
            <w:rPr>
              <w:rFonts w:ascii="Arial" w:hAnsi="Arial" w:cs="Arial"/>
              <w:b/>
              <w:sz w:val="24"/>
              <w:szCs w:val="24"/>
              <w:u w:val="single"/>
              <w:lang w:val="ro-RO"/>
            </w:rPr>
            <w:t>gestiunea substanţelor şi preparatelor periculoase:</w:t>
          </w:r>
          <w:r>
            <w:rPr>
              <w:rFonts w:ascii="Arial" w:hAnsi="Arial" w:cs="Arial"/>
              <w:b/>
              <w:sz w:val="24"/>
              <w:szCs w:val="24"/>
              <w:u w:val="single"/>
              <w:lang w:val="ro-RO"/>
            </w:rPr>
            <w:t xml:space="preserve"> </w:t>
          </w:r>
          <w:r w:rsidR="006B709C" w:rsidRPr="00642403">
            <w:rPr>
              <w:rFonts w:ascii="Arial" w:hAnsi="Arial" w:cs="Arial"/>
              <w:sz w:val="24"/>
              <w:szCs w:val="24"/>
              <w:lang w:val="ro-RO"/>
            </w:rPr>
            <w:t xml:space="preserve">cf. raportului privind impactul asupra mediului, motorina necesară funcţionării utilajelor de extracţie va fi asigurată, prin transport în recipienţi etanşi; în acest fel tranzvazarea motorinei din butoaie în rezervoarele utilajelor se va face prin intermediul unei pompe manuale prin asigurarea retenţiei secundare (tăvi metalice, materiale absorbante pentru intervenţie în cazul unor pierderi accidentale de produse petroliere la manipulare); </w:t>
          </w:r>
          <w:r>
            <w:rPr>
              <w:rFonts w:ascii="Arial" w:hAnsi="Arial" w:cs="Arial"/>
              <w:sz w:val="24"/>
              <w:szCs w:val="24"/>
              <w:lang w:val="ro-RO"/>
            </w:rPr>
            <w:t xml:space="preserve"> </w:t>
          </w:r>
          <w:r w:rsidR="006B709C" w:rsidRPr="00642403">
            <w:rPr>
              <w:rFonts w:ascii="Arial" w:hAnsi="Arial" w:cs="Arial"/>
              <w:noProof/>
              <w:sz w:val="24"/>
              <w:szCs w:val="24"/>
              <w:lang w:val="ro-RO"/>
            </w:rPr>
            <w:t>schimbul de ulei se realizează la ateliere autorizate, fără stocarea uleiurilor uzate pe amplasament; se va asigura respectarea prevederilor HGR nr. 235/2007 privind gestionarea uleiurilor uzate;</w:t>
          </w:r>
          <w:r>
            <w:rPr>
              <w:rFonts w:ascii="Arial" w:hAnsi="Arial" w:cs="Arial"/>
              <w:noProof/>
              <w:sz w:val="24"/>
              <w:szCs w:val="24"/>
              <w:lang w:val="ro-RO"/>
            </w:rPr>
            <w:t xml:space="preserve"> </w:t>
          </w:r>
          <w:r w:rsidR="006B709C" w:rsidRPr="00642403">
            <w:rPr>
              <w:rFonts w:ascii="Arial" w:hAnsi="Arial" w:cs="Arial"/>
              <w:noProof/>
              <w:sz w:val="24"/>
              <w:szCs w:val="24"/>
              <w:lang w:val="ro-RO"/>
            </w:rPr>
            <w:t>nu se fac depozitări de motorină, uleiuri minerale, uleiuri uzate;</w:t>
          </w:r>
          <w:r>
            <w:rPr>
              <w:rFonts w:ascii="Arial" w:hAnsi="Arial" w:cs="Arial"/>
              <w:noProof/>
              <w:sz w:val="24"/>
              <w:szCs w:val="24"/>
              <w:lang w:val="ro-RO"/>
            </w:rPr>
            <w:t xml:space="preserve"> </w:t>
          </w:r>
          <w:r w:rsidR="006B709C" w:rsidRPr="00642403">
            <w:rPr>
              <w:rFonts w:ascii="Arial" w:hAnsi="Arial" w:cs="Arial"/>
              <w:noProof/>
              <w:sz w:val="24"/>
              <w:szCs w:val="24"/>
              <w:lang w:val="ro-RO"/>
            </w:rPr>
            <w:t>alimentarea utilajelor de extracție se va realiza în afara ariei naturale protejate;</w:t>
          </w:r>
          <w:r>
            <w:rPr>
              <w:rFonts w:ascii="Arial" w:hAnsi="Arial" w:cs="Arial"/>
              <w:noProof/>
              <w:sz w:val="24"/>
              <w:szCs w:val="24"/>
              <w:lang w:val="ro-RO"/>
            </w:rPr>
            <w:t xml:space="preserve"> </w:t>
          </w:r>
          <w:r w:rsidR="006B709C" w:rsidRPr="00642403">
            <w:rPr>
              <w:rFonts w:ascii="Arial" w:hAnsi="Arial" w:cs="Arial"/>
              <w:sz w:val="24"/>
              <w:szCs w:val="24"/>
              <w:lang w:val="ro-RO"/>
            </w:rPr>
            <w:t>măsurile propuse vor asigura încadrarea în prevederile Legii nr. 360/2003 privind regimul substanţelor şi preparatelor chimice periculoase, cu modificările şi completările ulterioare.</w:t>
          </w:r>
          <w:r>
            <w:rPr>
              <w:rFonts w:ascii="Arial" w:hAnsi="Arial" w:cs="Arial"/>
              <w:sz w:val="24"/>
              <w:szCs w:val="24"/>
              <w:lang w:val="ro-RO"/>
            </w:rPr>
            <w:t xml:space="preserve"> </w:t>
          </w:r>
          <w:r w:rsidR="006B709C" w:rsidRPr="00586E47">
            <w:rPr>
              <w:rFonts w:ascii="Arial" w:hAnsi="Arial" w:cs="Arial"/>
              <w:b/>
              <w:bCs/>
              <w:sz w:val="24"/>
              <w:szCs w:val="24"/>
              <w:lang w:val="ro-RO"/>
            </w:rPr>
            <w:t xml:space="preserve">măsuri pentru închidere/demolare/dezafectare </w:t>
          </w:r>
          <w:r w:rsidR="006B709C">
            <w:rPr>
              <w:rFonts w:ascii="Arial" w:hAnsi="Arial" w:cs="Arial"/>
              <w:b/>
              <w:bCs/>
              <w:sz w:val="24"/>
              <w:szCs w:val="24"/>
              <w:lang w:val="ro-RO"/>
            </w:rPr>
            <w:t>ș</w:t>
          </w:r>
          <w:r w:rsidR="006B709C" w:rsidRPr="00586E47">
            <w:rPr>
              <w:rFonts w:ascii="Arial" w:hAnsi="Arial" w:cs="Arial"/>
              <w:b/>
              <w:bCs/>
              <w:sz w:val="24"/>
              <w:szCs w:val="24"/>
              <w:lang w:val="ro-RO"/>
            </w:rPr>
            <w:t xml:space="preserve">i reabilitarea terenului în vederea utilizării ulterioare, precum </w:t>
          </w:r>
          <w:r w:rsidR="006B709C">
            <w:rPr>
              <w:rFonts w:ascii="Arial" w:hAnsi="Arial" w:cs="Arial"/>
              <w:b/>
              <w:bCs/>
              <w:sz w:val="24"/>
              <w:szCs w:val="24"/>
              <w:lang w:val="ro-RO"/>
            </w:rPr>
            <w:t>ș</w:t>
          </w:r>
          <w:r w:rsidR="006B709C" w:rsidRPr="00586E47">
            <w:rPr>
              <w:rFonts w:ascii="Arial" w:hAnsi="Arial" w:cs="Arial"/>
              <w:b/>
              <w:bCs/>
              <w:sz w:val="24"/>
              <w:szCs w:val="24"/>
              <w:lang w:val="ro-RO"/>
            </w:rPr>
            <w:t>i efectul implementării acestora:</w:t>
          </w:r>
          <w:r>
            <w:rPr>
              <w:rFonts w:ascii="Arial" w:hAnsi="Arial" w:cs="Arial"/>
              <w:b/>
              <w:bCs/>
              <w:sz w:val="24"/>
              <w:szCs w:val="24"/>
              <w:lang w:val="ro-RO"/>
            </w:rPr>
            <w:t xml:space="preserve"> </w:t>
          </w:r>
          <w:r w:rsidR="00BB3AAE" w:rsidRPr="00E35EA4">
            <w:rPr>
              <w:rFonts w:ascii="Arial" w:eastAsia="Times New Roman" w:hAnsi="Arial" w:cs="Arial"/>
              <w:sz w:val="24"/>
              <w:szCs w:val="24"/>
              <w:lang w:val="ro-RO"/>
            </w:rPr>
            <w:t>cf. raportului privind impactul asupra mediului şi cf. planului şi proiectului tehnic de refacere a</w:t>
          </w:r>
          <w:r w:rsidR="00BB3AAE" w:rsidRPr="00E35EA4">
            <w:rPr>
              <w:rFonts w:ascii="Arial" w:hAnsi="Arial" w:cs="Arial"/>
              <w:sz w:val="24"/>
              <w:szCs w:val="24"/>
              <w:lang w:val="ro-RO"/>
            </w:rPr>
            <w:t xml:space="preserve"> mediului,</w:t>
          </w:r>
          <w:r w:rsidR="00BB3AAE" w:rsidRPr="00E35EA4">
            <w:rPr>
              <w:rFonts w:ascii="Arial" w:eastAsia="Times New Roman" w:hAnsi="Arial" w:cs="Arial"/>
              <w:sz w:val="24"/>
              <w:szCs w:val="24"/>
              <w:lang w:val="ro-RO"/>
            </w:rPr>
            <w:t xml:space="preserve"> se vor executa lucrări de refacere a mediului a căror scop final va fi amenajare </w:t>
          </w:r>
          <w:r w:rsidR="00BB3AAE" w:rsidRPr="00E35EA4">
            <w:rPr>
              <w:rFonts w:ascii="Arial" w:eastAsia="Times New Roman" w:hAnsi="Arial" w:cs="Arial"/>
              <w:sz w:val="24"/>
              <w:szCs w:val="24"/>
              <w:lang w:val="ro-RO"/>
            </w:rPr>
            <w:lastRenderedPageBreak/>
            <w:t>piscicolă; retragere</w:t>
          </w:r>
          <w:r w:rsidR="00BB3AAE">
            <w:rPr>
              <w:rFonts w:ascii="Arial" w:eastAsia="Times New Roman" w:hAnsi="Arial" w:cs="Arial"/>
              <w:sz w:val="24"/>
              <w:szCs w:val="24"/>
              <w:lang w:val="ro-RO"/>
            </w:rPr>
            <w:t>a utilajelor de pe amplasament;</w:t>
          </w:r>
          <w:r w:rsidR="00BB3AAE" w:rsidRPr="00BB3AAE">
            <w:rPr>
              <w:rFonts w:ascii="Arial" w:eastAsia="Times New Roman" w:hAnsi="Arial" w:cs="Arial"/>
              <w:sz w:val="24"/>
              <w:szCs w:val="24"/>
              <w:lang w:val="ro-RO"/>
            </w:rPr>
            <w:t xml:space="preserve"> </w:t>
          </w:r>
          <w:r w:rsidR="00BB3AAE">
            <w:rPr>
              <w:rFonts w:ascii="Arial" w:eastAsia="Times New Roman" w:hAnsi="Arial" w:cs="Arial"/>
              <w:sz w:val="24"/>
              <w:szCs w:val="24"/>
              <w:lang w:val="ro-RO"/>
            </w:rPr>
            <w:t>aducerea terenului aferent stației de sortare la starea inițială.</w:t>
          </w:r>
          <w:r w:rsidR="006B709C" w:rsidRPr="00BB3AAE">
            <w:rPr>
              <w:rFonts w:ascii="Arial" w:eastAsia="Times New Roman" w:hAnsi="Arial" w:cs="Arial"/>
              <w:sz w:val="24"/>
              <w:szCs w:val="24"/>
              <w:lang w:val="ro-RO"/>
            </w:rPr>
            <w:t xml:space="preserve"> </w:t>
          </w:r>
          <w:r>
            <w:rPr>
              <w:rFonts w:ascii="Arial" w:eastAsia="Times New Roman" w:hAnsi="Arial" w:cs="Arial"/>
              <w:sz w:val="24"/>
              <w:szCs w:val="24"/>
              <w:lang w:val="ro-RO"/>
            </w:rPr>
            <w:t xml:space="preserve"> </w:t>
          </w:r>
          <w:r w:rsidR="006B709C" w:rsidRPr="008D7A6B">
            <w:rPr>
              <w:rFonts w:ascii="Arial" w:hAnsi="Arial" w:cs="Arial"/>
              <w:b/>
              <w:bCs/>
              <w:sz w:val="24"/>
              <w:szCs w:val="24"/>
              <w:lang w:val="ro-RO"/>
            </w:rPr>
            <w:t xml:space="preserve">măsuri </w:t>
          </w:r>
          <w:r w:rsidR="006B709C" w:rsidRPr="008D7A6B">
            <w:rPr>
              <w:rFonts w:ascii="Arial" w:hAnsi="Arial" w:cs="Arial"/>
              <w:b/>
              <w:sz w:val="24"/>
              <w:szCs w:val="24"/>
              <w:lang w:val="ro-RO"/>
            </w:rPr>
            <w:t>de reducere sau eliminare a impactului asupra ariei naturale protejate de interes comunitar, condițiile și modul/calendarul de implementare a acestora:</w:t>
          </w:r>
          <w:r>
            <w:rPr>
              <w:rFonts w:ascii="Arial" w:hAnsi="Arial" w:cs="Arial"/>
              <w:b/>
              <w:sz w:val="24"/>
              <w:szCs w:val="24"/>
              <w:lang w:val="ro-RO"/>
            </w:rPr>
            <w:t xml:space="preserve"> </w:t>
          </w:r>
          <w:r w:rsidR="006B709C" w:rsidRPr="00E35EA4">
            <w:rPr>
              <w:rFonts w:ascii="Arial" w:eastAsia="Times New Roman" w:hAnsi="Arial" w:cs="Arial"/>
              <w:sz w:val="24"/>
              <w:szCs w:val="24"/>
              <w:lang w:val="ro-RO"/>
            </w:rPr>
            <w:t>Respectarea punctului de vedere emis de Serviciul Calitatea Factorilor de Mediu, respectiv:</w:t>
          </w:r>
          <w:r>
            <w:rPr>
              <w:rFonts w:ascii="Arial" w:eastAsia="Times New Roman" w:hAnsi="Arial" w:cs="Arial"/>
              <w:sz w:val="24"/>
              <w:szCs w:val="24"/>
              <w:lang w:val="ro-RO"/>
            </w:rPr>
            <w:t xml:space="preserve"> </w:t>
          </w:r>
          <w:r w:rsidR="006B709C" w:rsidRPr="00F27A37">
            <w:rPr>
              <w:rFonts w:ascii="Arial" w:hAnsi="Arial" w:cs="Arial"/>
              <w:sz w:val="24"/>
              <w:szCs w:val="24"/>
              <w:lang w:val="ro-RO"/>
            </w:rPr>
            <w:t>legislația în vigoare privind protecția mediului cu precădere a prevederilor OUG nr. 57/2007 privind regimul ariilor naturale protejate, conservarea habitatelor naturale, a florei și faunei sălbatice;</w:t>
          </w:r>
          <w:r>
            <w:rPr>
              <w:rFonts w:ascii="Arial" w:hAnsi="Arial" w:cs="Arial"/>
              <w:sz w:val="24"/>
              <w:szCs w:val="24"/>
              <w:lang w:val="ro-RO"/>
            </w:rPr>
            <w:t xml:space="preserve"> </w:t>
          </w:r>
          <w:r w:rsidR="006B709C" w:rsidRPr="00F27A37">
            <w:rPr>
              <w:rFonts w:ascii="Arial" w:hAnsi="Arial" w:cs="Arial"/>
              <w:sz w:val="24"/>
              <w:szCs w:val="24"/>
              <w:lang w:val="ro-RO"/>
            </w:rPr>
            <w:t>pe parcursul derulării lucrărilor se vor lua toate măsurile necesare pentru evitarea poluării factorilor de mediu și protejarea speciilor de păsări și pești pentru care a fost declarată aria naturală protejată;</w:t>
          </w:r>
          <w:r>
            <w:rPr>
              <w:rFonts w:ascii="Arial" w:hAnsi="Arial" w:cs="Arial"/>
              <w:sz w:val="24"/>
              <w:szCs w:val="24"/>
              <w:lang w:val="ro-RO"/>
            </w:rPr>
            <w:t xml:space="preserve"> </w:t>
          </w:r>
          <w:r w:rsidR="006B709C" w:rsidRPr="00032D75">
            <w:rPr>
              <w:rFonts w:ascii="Arial" w:hAnsi="Arial" w:cs="Arial"/>
              <w:sz w:val="24"/>
              <w:szCs w:val="24"/>
              <w:lang w:val="ro-RO"/>
            </w:rPr>
            <w:t>respectarea măsurilor minime de conservare întocmite pentru ROSPA0114 Cursul Mijlociu al Someşului:</w:t>
          </w:r>
          <w:r>
            <w:rPr>
              <w:rFonts w:ascii="Arial" w:hAnsi="Arial" w:cs="Arial"/>
              <w:sz w:val="24"/>
              <w:szCs w:val="24"/>
              <w:lang w:val="ro-RO"/>
            </w:rPr>
            <w:t xml:space="preserve"> </w:t>
          </w:r>
          <w:r w:rsidR="006B709C" w:rsidRPr="00064358">
            <w:rPr>
              <w:rFonts w:ascii="Arial" w:hAnsi="Arial" w:cs="Arial"/>
              <w:iCs/>
              <w:sz w:val="24"/>
              <w:szCs w:val="24"/>
              <w:lang w:val="ro-RO"/>
            </w:rPr>
            <w:t>Măsuri necesare menţinerii stării de conservare favorabilă pentru populaţiile speciilor de păsări pentru care a fost desemnat situl</w:t>
          </w:r>
          <w:r w:rsidR="006B709C">
            <w:rPr>
              <w:rFonts w:ascii="Arial" w:hAnsi="Arial" w:cs="Arial"/>
              <w:iCs/>
              <w:sz w:val="24"/>
              <w:szCs w:val="24"/>
              <w:lang w:val="ro-RO"/>
            </w:rPr>
            <w:t>:</w:t>
          </w:r>
          <w:r>
            <w:rPr>
              <w:rFonts w:ascii="Arial" w:hAnsi="Arial" w:cs="Arial"/>
              <w:iCs/>
              <w:sz w:val="24"/>
              <w:szCs w:val="24"/>
              <w:lang w:val="ro-RO"/>
            </w:rPr>
            <w:t xml:space="preserve"> </w:t>
          </w:r>
          <w:r w:rsidR="006B709C" w:rsidRPr="00064358">
            <w:rPr>
              <w:rFonts w:ascii="Arial" w:hAnsi="Arial" w:cs="Arial"/>
              <w:sz w:val="24"/>
              <w:szCs w:val="24"/>
              <w:lang w:val="ro-RO"/>
            </w:rPr>
            <w:t>Menţinerea metodelor tradiţionale de cultivare a terenurilor şi evitarea monoculturilor mari.</w:t>
          </w:r>
          <w:r>
            <w:rPr>
              <w:rFonts w:ascii="Arial" w:hAnsi="Arial" w:cs="Arial"/>
              <w:sz w:val="24"/>
              <w:szCs w:val="24"/>
              <w:lang w:val="ro-RO"/>
            </w:rPr>
            <w:t xml:space="preserve"> </w:t>
          </w:r>
          <w:r w:rsidR="006B709C" w:rsidRPr="00064358">
            <w:rPr>
              <w:rFonts w:ascii="Arial" w:hAnsi="Arial" w:cs="Arial"/>
              <w:sz w:val="24"/>
              <w:szCs w:val="24"/>
              <w:lang w:val="ro-RO"/>
            </w:rPr>
            <w:t>Limitarea şi pe cât posibil renunţarea la folosirea chimicalelor în agricultură.</w:t>
          </w:r>
          <w:r>
            <w:rPr>
              <w:rFonts w:ascii="Arial" w:hAnsi="Arial" w:cs="Arial"/>
              <w:sz w:val="24"/>
              <w:szCs w:val="24"/>
              <w:lang w:val="ro-RO"/>
            </w:rPr>
            <w:t xml:space="preserve"> </w:t>
          </w:r>
          <w:r w:rsidR="006B709C" w:rsidRPr="00064358">
            <w:rPr>
              <w:rFonts w:ascii="Arial" w:hAnsi="Arial" w:cs="Arial"/>
              <w:sz w:val="24"/>
              <w:szCs w:val="24"/>
              <w:lang w:val="ro-RO"/>
            </w:rPr>
            <w:t>Păstrarea habitatului seminatural existent şi limitarea schimbării regimului de folosinţă al terenurilor agricole ( în general fâneţe ).</w:t>
          </w:r>
          <w:r>
            <w:rPr>
              <w:rFonts w:ascii="Arial" w:hAnsi="Arial" w:cs="Arial"/>
              <w:sz w:val="24"/>
              <w:szCs w:val="24"/>
              <w:lang w:val="ro-RO"/>
            </w:rPr>
            <w:t xml:space="preserve"> </w:t>
          </w:r>
          <w:r w:rsidR="006B709C" w:rsidRPr="00064358">
            <w:rPr>
              <w:rFonts w:ascii="Arial" w:hAnsi="Arial" w:cs="Arial"/>
              <w:sz w:val="24"/>
              <w:szCs w:val="24"/>
              <w:lang w:val="ro-RO"/>
            </w:rPr>
            <w:t>Se va evita transformarea pajiştilor naturale în culturi agricole</w:t>
          </w:r>
          <w:r w:rsidR="006B709C">
            <w:rPr>
              <w:rFonts w:ascii="Arial" w:hAnsi="Arial" w:cs="Arial"/>
              <w:sz w:val="24"/>
              <w:szCs w:val="24"/>
              <w:lang w:val="ro-RO"/>
            </w:rPr>
            <w:t>.</w:t>
          </w:r>
          <w:r>
            <w:rPr>
              <w:rFonts w:ascii="Arial" w:hAnsi="Arial" w:cs="Arial"/>
              <w:sz w:val="24"/>
              <w:szCs w:val="24"/>
              <w:lang w:val="ro-RO"/>
            </w:rPr>
            <w:t xml:space="preserve"> </w:t>
          </w:r>
          <w:r w:rsidR="006B709C" w:rsidRPr="00064358">
            <w:rPr>
              <w:rFonts w:ascii="Arial" w:hAnsi="Arial" w:cs="Arial"/>
              <w:sz w:val="24"/>
              <w:szCs w:val="24"/>
              <w:lang w:val="ro-RO"/>
            </w:rPr>
            <w:t>Limitarea păşunatului excesiv/intensiv.</w:t>
          </w:r>
          <w:r>
            <w:rPr>
              <w:rFonts w:ascii="Arial" w:hAnsi="Arial" w:cs="Arial"/>
              <w:sz w:val="24"/>
              <w:szCs w:val="24"/>
              <w:lang w:val="ro-RO"/>
            </w:rPr>
            <w:t xml:space="preserve"> </w:t>
          </w:r>
          <w:r w:rsidR="006B709C" w:rsidRPr="00064358">
            <w:rPr>
              <w:rFonts w:ascii="Arial" w:hAnsi="Arial" w:cs="Arial"/>
              <w:sz w:val="24"/>
              <w:szCs w:val="24"/>
              <w:lang w:val="ro-RO"/>
            </w:rPr>
            <w:t>Păstrarea tufărişurilor şi arborilor solitari dintre parcelele agricole sau de pe liziere</w:t>
          </w:r>
          <w:r w:rsidR="006B709C">
            <w:rPr>
              <w:rFonts w:ascii="Arial" w:hAnsi="Arial" w:cs="Arial"/>
              <w:sz w:val="24"/>
              <w:szCs w:val="24"/>
              <w:lang w:val="ro-RO"/>
            </w:rPr>
            <w:t>.</w:t>
          </w:r>
          <w:r>
            <w:rPr>
              <w:rFonts w:ascii="Arial" w:hAnsi="Arial" w:cs="Arial"/>
              <w:sz w:val="24"/>
              <w:szCs w:val="24"/>
              <w:lang w:val="ro-RO"/>
            </w:rPr>
            <w:t xml:space="preserve"> </w:t>
          </w:r>
          <w:r w:rsidR="006B709C" w:rsidRPr="00064358">
            <w:rPr>
              <w:rFonts w:ascii="Arial" w:hAnsi="Arial" w:cs="Arial"/>
              <w:sz w:val="24"/>
              <w:szCs w:val="24"/>
              <w:lang w:val="ro-RO"/>
            </w:rPr>
            <w:t>Păstrarea arborilor bătrâni şi scorburoşi pe malurile cursurilor de apă, în păduri şi la liziera acestora.</w:t>
          </w:r>
          <w:r>
            <w:rPr>
              <w:rFonts w:ascii="Arial" w:hAnsi="Arial" w:cs="Arial"/>
              <w:sz w:val="24"/>
              <w:szCs w:val="24"/>
              <w:lang w:val="ro-RO"/>
            </w:rPr>
            <w:t xml:space="preserve"> </w:t>
          </w:r>
          <w:r w:rsidR="006B709C" w:rsidRPr="00064358">
            <w:rPr>
              <w:rFonts w:ascii="Arial" w:hAnsi="Arial" w:cs="Arial"/>
              <w:sz w:val="24"/>
              <w:szCs w:val="24"/>
              <w:lang w:val="ro-RO"/>
            </w:rPr>
            <w:t>Cositul se va realiza după perioadele de eclozare ale speciilor de păsări pentru care a fost desemnat situl.</w:t>
          </w:r>
          <w:r>
            <w:rPr>
              <w:rFonts w:ascii="Arial" w:hAnsi="Arial" w:cs="Arial"/>
              <w:sz w:val="24"/>
              <w:szCs w:val="24"/>
              <w:lang w:val="ro-RO"/>
            </w:rPr>
            <w:t xml:space="preserve"> </w:t>
          </w:r>
          <w:r w:rsidR="006B709C" w:rsidRPr="00064358">
            <w:rPr>
              <w:rFonts w:ascii="Arial" w:hAnsi="Arial" w:cs="Arial"/>
              <w:sz w:val="24"/>
              <w:szCs w:val="24"/>
              <w:lang w:val="ro-RO"/>
            </w:rPr>
            <w:t>Interzicerea distrugerii/degradării cuiburilor de păsări în orice perioadă a anului.</w:t>
          </w:r>
          <w:r>
            <w:rPr>
              <w:rFonts w:ascii="Arial" w:hAnsi="Arial" w:cs="Arial"/>
              <w:sz w:val="24"/>
              <w:szCs w:val="24"/>
              <w:lang w:val="ro-RO"/>
            </w:rPr>
            <w:t xml:space="preserve"> </w:t>
          </w:r>
          <w:r w:rsidR="006B709C" w:rsidRPr="00064358">
            <w:rPr>
              <w:rFonts w:ascii="Arial" w:hAnsi="Arial" w:cs="Arial"/>
              <w:sz w:val="24"/>
              <w:szCs w:val="24"/>
              <w:lang w:val="ro-RO"/>
            </w:rPr>
            <w:t>Interzicerea industrilaizării şi a creşterii zonelor urbane în sit.</w:t>
          </w:r>
          <w:r>
            <w:rPr>
              <w:rFonts w:ascii="Arial" w:hAnsi="Arial" w:cs="Arial"/>
              <w:sz w:val="24"/>
              <w:szCs w:val="24"/>
              <w:lang w:val="ro-RO"/>
            </w:rPr>
            <w:t xml:space="preserve"> </w:t>
          </w:r>
          <w:r w:rsidR="006B709C" w:rsidRPr="00064358">
            <w:rPr>
              <w:rFonts w:ascii="Arial" w:hAnsi="Arial" w:cs="Arial"/>
              <w:sz w:val="24"/>
              <w:szCs w:val="24"/>
              <w:lang w:val="ro-RO"/>
            </w:rPr>
            <w:t>În perioada aprilie-iulie nu se va intra în zonele unde cuibăresc păsările.</w:t>
          </w:r>
          <w:r>
            <w:rPr>
              <w:rFonts w:ascii="Arial" w:hAnsi="Arial" w:cs="Arial"/>
              <w:sz w:val="24"/>
              <w:szCs w:val="24"/>
              <w:lang w:val="ro-RO"/>
            </w:rPr>
            <w:t xml:space="preserve"> </w:t>
          </w:r>
          <w:r w:rsidR="006B709C" w:rsidRPr="00064358">
            <w:rPr>
              <w:rFonts w:ascii="Arial" w:hAnsi="Arial" w:cs="Arial"/>
              <w:sz w:val="24"/>
              <w:szCs w:val="24"/>
              <w:lang w:val="ro-RO"/>
            </w:rPr>
            <w:t>Nu se permite pescuitul sportiv în apropierea locurilor de cuibărit ale păsărilor oaspeţi de vară sau alocurilor de concentrare a păsărilor de pasaj.</w:t>
          </w:r>
          <w:r>
            <w:rPr>
              <w:rFonts w:ascii="Arial" w:hAnsi="Arial" w:cs="Arial"/>
              <w:sz w:val="24"/>
              <w:szCs w:val="24"/>
              <w:lang w:val="ro-RO"/>
            </w:rPr>
            <w:t xml:space="preserve"> </w:t>
          </w:r>
          <w:r w:rsidR="006B709C" w:rsidRPr="00064358">
            <w:rPr>
              <w:rFonts w:ascii="Arial" w:hAnsi="Arial" w:cs="Arial"/>
              <w:sz w:val="24"/>
              <w:szCs w:val="24"/>
              <w:lang w:val="ro-RO"/>
            </w:rPr>
            <w:t>Este interzisă vânătoarea păsărilor acvatice pe teritoriul ariei protejate şi la mai puţin de 100 m de limiteleei.</w:t>
          </w:r>
          <w:r>
            <w:rPr>
              <w:rFonts w:ascii="Arial" w:hAnsi="Arial" w:cs="Arial"/>
              <w:sz w:val="24"/>
              <w:szCs w:val="24"/>
              <w:lang w:val="ro-RO"/>
            </w:rPr>
            <w:t xml:space="preserve"> </w:t>
          </w:r>
          <w:r w:rsidR="006B709C" w:rsidRPr="00064358">
            <w:rPr>
              <w:rFonts w:ascii="Arial" w:hAnsi="Arial" w:cs="Arial"/>
              <w:sz w:val="24"/>
              <w:szCs w:val="24"/>
              <w:lang w:val="ro-RO"/>
            </w:rPr>
            <w:t xml:space="preserve">Interzicerea arderii/incendierii miriştilor şi a pârloagelor. </w:t>
          </w:r>
          <w:r>
            <w:rPr>
              <w:rFonts w:ascii="Arial" w:hAnsi="Arial" w:cs="Arial"/>
              <w:sz w:val="24"/>
              <w:szCs w:val="24"/>
              <w:lang w:val="ro-RO"/>
            </w:rPr>
            <w:t xml:space="preserve"> </w:t>
          </w:r>
          <w:r w:rsidR="006B709C" w:rsidRPr="00064358">
            <w:rPr>
              <w:rFonts w:ascii="Arial" w:hAnsi="Arial" w:cs="Arial"/>
              <w:sz w:val="24"/>
              <w:szCs w:val="24"/>
              <w:lang w:val="ro-RO"/>
            </w:rPr>
            <w:t>Limitarea şi în unele cazuri interzicerea folosirii pesticidelor în sit.</w:t>
          </w:r>
          <w:r>
            <w:rPr>
              <w:rFonts w:ascii="Arial" w:hAnsi="Arial" w:cs="Arial"/>
              <w:sz w:val="24"/>
              <w:szCs w:val="24"/>
              <w:lang w:val="ro-RO"/>
            </w:rPr>
            <w:t xml:space="preserve"> </w:t>
          </w:r>
          <w:r w:rsidR="006B709C" w:rsidRPr="00064358">
            <w:rPr>
              <w:rFonts w:ascii="Arial" w:hAnsi="Arial" w:cs="Arial"/>
              <w:sz w:val="24"/>
              <w:szCs w:val="24"/>
              <w:lang w:val="ro-RO"/>
            </w:rPr>
            <w:t>Interzicerea practicării sporturilor extreme cu au</w:t>
          </w:r>
          <w:r w:rsidR="006B709C">
            <w:rPr>
              <w:rFonts w:ascii="Arial" w:hAnsi="Arial" w:cs="Arial"/>
              <w:sz w:val="24"/>
              <w:szCs w:val="24"/>
              <w:lang w:val="ro-RO"/>
            </w:rPr>
            <w:t>t</w:t>
          </w:r>
          <w:r w:rsidR="006B709C" w:rsidRPr="00064358">
            <w:rPr>
              <w:rFonts w:ascii="Arial" w:hAnsi="Arial" w:cs="Arial"/>
              <w:sz w:val="24"/>
              <w:szCs w:val="24"/>
              <w:lang w:val="ro-RO"/>
            </w:rPr>
            <w:t>ovehicule cu motor ( enduro, motocross ).</w:t>
          </w:r>
          <w:r>
            <w:rPr>
              <w:rFonts w:ascii="Arial" w:hAnsi="Arial" w:cs="Arial"/>
              <w:sz w:val="24"/>
              <w:szCs w:val="24"/>
              <w:lang w:val="ro-RO"/>
            </w:rPr>
            <w:t xml:space="preserve"> </w:t>
          </w:r>
          <w:r w:rsidR="006B709C" w:rsidRPr="00064358">
            <w:rPr>
              <w:rFonts w:ascii="Arial" w:hAnsi="Arial" w:cs="Arial"/>
              <w:sz w:val="24"/>
              <w:szCs w:val="24"/>
              <w:lang w:val="ro-RO"/>
            </w:rPr>
            <w:t xml:space="preserve">Limitarea răspândirii speciilor inavzive. </w:t>
          </w:r>
          <w:r>
            <w:rPr>
              <w:rFonts w:ascii="Arial" w:hAnsi="Arial" w:cs="Arial"/>
              <w:sz w:val="24"/>
              <w:szCs w:val="24"/>
              <w:lang w:val="ro-RO"/>
            </w:rPr>
            <w:t xml:space="preserve"> </w:t>
          </w:r>
          <w:r w:rsidR="006B709C" w:rsidRPr="00064358">
            <w:rPr>
              <w:rFonts w:ascii="Arial" w:hAnsi="Arial" w:cs="Arial"/>
              <w:sz w:val="24"/>
              <w:szCs w:val="24"/>
              <w:lang w:val="ro-RO"/>
            </w:rPr>
            <w:t>Interzicerea deversării/scurgerii de substanţe periculoase care ar putea afecta negativ integritatea ecosistemelor acvatice.</w:t>
          </w:r>
          <w:r>
            <w:rPr>
              <w:rFonts w:ascii="Arial" w:hAnsi="Arial" w:cs="Arial"/>
              <w:sz w:val="24"/>
              <w:szCs w:val="24"/>
              <w:lang w:val="ro-RO"/>
            </w:rPr>
            <w:t xml:space="preserve"> </w:t>
          </w:r>
          <w:r w:rsidR="006B709C" w:rsidRPr="00064358">
            <w:rPr>
              <w:rFonts w:ascii="Arial" w:hAnsi="Arial" w:cs="Arial"/>
              <w:sz w:val="24"/>
              <w:szCs w:val="24"/>
              <w:lang w:val="ro-RO"/>
            </w:rPr>
            <w:t>La periferia ariei protejate, în punctele de acces, se vor instala panouri indicatoare care să cuprindă dateasupra rezervaţiei şi măsurile care trebuie respectate.</w:t>
          </w:r>
          <w:r>
            <w:rPr>
              <w:rFonts w:ascii="Arial" w:hAnsi="Arial" w:cs="Arial"/>
              <w:sz w:val="24"/>
              <w:szCs w:val="24"/>
              <w:lang w:val="ro-RO"/>
            </w:rPr>
            <w:t xml:space="preserve"> </w:t>
          </w:r>
          <w:r w:rsidR="006B709C" w:rsidRPr="00E35EA4">
            <w:rPr>
              <w:rFonts w:ascii="Arial" w:eastAsia="Times New Roman" w:hAnsi="Arial" w:cs="Arial"/>
              <w:sz w:val="24"/>
              <w:szCs w:val="24"/>
              <w:lang w:val="ro-RO"/>
            </w:rPr>
            <w:t>Respectarea condițiilor impuse prin studiul de evaluare adecvată, astfel:</w:t>
          </w:r>
          <w:r>
            <w:rPr>
              <w:rFonts w:ascii="Arial" w:eastAsia="Times New Roman" w:hAnsi="Arial" w:cs="Arial"/>
              <w:sz w:val="24"/>
              <w:szCs w:val="24"/>
              <w:lang w:val="ro-RO"/>
            </w:rPr>
            <w:t xml:space="preserve"> </w:t>
          </w:r>
          <w:r w:rsidR="006B709C" w:rsidRPr="00D94B4B">
            <w:rPr>
              <w:rFonts w:ascii="Arial" w:hAnsi="Arial" w:cs="Arial"/>
              <w:sz w:val="24"/>
              <w:szCs w:val="24"/>
              <w:lang w:val="ro-RO"/>
            </w:rPr>
            <w:t>desfăşurarea traficului greu şi circulaţia unor utilaje necesare exploatării zăcământului de balast din perimetrul Băbeni – Vest, va trebui să se desfăşoare pe baza unui program care să ţină seama de perioadele cele mai adecvate în vederea înregistrării unui impact cât mai redus, datorat zgomotului şi vibraţiilor produse de mijloacele de transport şi de lucru care se utilizează în amplasament. Exploatarea agregatelor minerale se va efectua exclusiv din perimetrul delimitat și aprobat ANRM.</w:t>
          </w:r>
          <w:r>
            <w:rPr>
              <w:rFonts w:ascii="Arial" w:hAnsi="Arial" w:cs="Arial"/>
              <w:sz w:val="24"/>
              <w:szCs w:val="24"/>
              <w:lang w:val="ro-RO"/>
            </w:rPr>
            <w:t xml:space="preserve"> </w:t>
          </w:r>
          <w:r w:rsidR="006B709C" w:rsidRPr="00D94B4B">
            <w:rPr>
              <w:rFonts w:ascii="Arial" w:hAnsi="Arial" w:cs="Arial"/>
              <w:sz w:val="24"/>
              <w:szCs w:val="24"/>
              <w:lang w:val="ro-RO"/>
            </w:rPr>
            <w:t xml:space="preserve">alegerea cu grijă a locurilor special amenajate pentru depozitarea selectivă a deşeurilor de tip menajer, astfel încât acestea să nu constituie o sursă de poluare a zonei. Se va asigura transportul acestor deşeuri la cele mai apropiate rampe de gunoi menajer amenajate şi autorizate conform legislaţiei în vigoare. </w:t>
          </w:r>
          <w:r>
            <w:rPr>
              <w:rFonts w:ascii="Arial" w:hAnsi="Arial" w:cs="Arial"/>
              <w:sz w:val="24"/>
              <w:szCs w:val="24"/>
              <w:lang w:val="ro-RO"/>
            </w:rPr>
            <w:t xml:space="preserve"> </w:t>
          </w:r>
          <w:r w:rsidR="006B709C" w:rsidRPr="00D94B4B">
            <w:rPr>
              <w:rFonts w:ascii="Arial" w:hAnsi="Arial" w:cs="Arial"/>
              <w:sz w:val="24"/>
              <w:szCs w:val="24"/>
              <w:lang w:val="ro-RO"/>
            </w:rPr>
            <w:t xml:space="preserve">interzicerea desecărilor, a defrişărilor, incendierilor şi a construirii de noi drumuri.  </w:t>
          </w:r>
          <w:r>
            <w:rPr>
              <w:rFonts w:ascii="Arial" w:hAnsi="Arial" w:cs="Arial"/>
              <w:sz w:val="24"/>
              <w:szCs w:val="24"/>
              <w:lang w:val="ro-RO"/>
            </w:rPr>
            <w:t xml:space="preserve"> </w:t>
          </w:r>
          <w:r w:rsidR="006B709C" w:rsidRPr="00D94B4B">
            <w:rPr>
              <w:rFonts w:ascii="Arial" w:hAnsi="Arial" w:cs="Arial"/>
              <w:sz w:val="24"/>
              <w:szCs w:val="24"/>
              <w:lang w:val="ro-RO"/>
            </w:rPr>
            <w:t xml:space="preserve">diminuarea lucrărilor în perioada mai-iunie, perioadă specifică sezonului de cuibărit, clocit şi creştere a puilor, respectiv naştere şi creştere a puilor pentru mamifere. </w:t>
          </w:r>
          <w:r>
            <w:rPr>
              <w:rFonts w:ascii="Arial" w:hAnsi="Arial" w:cs="Arial"/>
              <w:sz w:val="24"/>
              <w:szCs w:val="24"/>
              <w:lang w:val="ro-RO"/>
            </w:rPr>
            <w:t xml:space="preserve"> </w:t>
          </w:r>
          <w:r w:rsidR="006B709C" w:rsidRPr="00D94B4B">
            <w:rPr>
              <w:rFonts w:ascii="Arial" w:hAnsi="Arial" w:cs="Arial"/>
              <w:sz w:val="24"/>
              <w:szCs w:val="24"/>
              <w:lang w:val="ro-RO"/>
            </w:rPr>
            <w:t>interzicerea recoltării speciilor floristice şi faunistice, inclusiv degradarea, colectarea ouălor sau cuiburilor de păsări.</w:t>
          </w:r>
          <w:r>
            <w:rPr>
              <w:rFonts w:ascii="Arial" w:hAnsi="Arial" w:cs="Arial"/>
              <w:sz w:val="24"/>
              <w:szCs w:val="24"/>
              <w:lang w:val="ro-RO"/>
            </w:rPr>
            <w:t xml:space="preserve"> </w:t>
          </w:r>
          <w:r w:rsidR="006B709C" w:rsidRPr="00D94B4B">
            <w:rPr>
              <w:rFonts w:ascii="Arial" w:hAnsi="Arial" w:cs="Arial"/>
              <w:sz w:val="24"/>
              <w:szCs w:val="24"/>
              <w:lang w:val="ro-RO"/>
            </w:rPr>
            <w:t xml:space="preserve">interzicerea braconajului, a vânătorii şi a capcanelor. </w:t>
          </w:r>
          <w:r>
            <w:rPr>
              <w:rFonts w:ascii="Arial" w:hAnsi="Arial" w:cs="Arial"/>
              <w:sz w:val="24"/>
              <w:szCs w:val="24"/>
              <w:lang w:val="ro-RO"/>
            </w:rPr>
            <w:t xml:space="preserve"> </w:t>
          </w:r>
          <w:r w:rsidR="006B709C" w:rsidRPr="00D94B4B">
            <w:rPr>
              <w:rFonts w:ascii="Arial" w:hAnsi="Arial" w:cs="Arial"/>
              <w:sz w:val="24"/>
              <w:szCs w:val="24"/>
              <w:lang w:val="ro-RO"/>
            </w:rPr>
            <w:t>evitarea poluării ecosistemului cu deşeuri petroliere şi menajere precum şi cu alte produse chimice.</w:t>
          </w:r>
          <w:r>
            <w:rPr>
              <w:rFonts w:ascii="Arial" w:hAnsi="Arial" w:cs="Arial"/>
              <w:sz w:val="24"/>
              <w:szCs w:val="24"/>
              <w:lang w:val="ro-RO"/>
            </w:rPr>
            <w:t xml:space="preserve"> </w:t>
          </w:r>
          <w:r w:rsidR="006B709C" w:rsidRPr="00D94B4B">
            <w:rPr>
              <w:rFonts w:ascii="Arial" w:hAnsi="Arial" w:cs="Arial"/>
              <w:sz w:val="24"/>
              <w:szCs w:val="24"/>
              <w:lang w:val="ro-RO"/>
            </w:rPr>
            <w:t>monitorizarea zonei astfel încât să se asigure regenerarea şi dezvoltarea pe cale naturală a habitatului.</w:t>
          </w:r>
          <w:r>
            <w:rPr>
              <w:rFonts w:ascii="Arial" w:hAnsi="Arial" w:cs="Arial"/>
              <w:sz w:val="24"/>
              <w:szCs w:val="24"/>
              <w:lang w:val="ro-RO"/>
            </w:rPr>
            <w:t xml:space="preserve"> </w:t>
          </w:r>
          <w:r w:rsidR="006B709C" w:rsidRPr="00D94B4B">
            <w:rPr>
              <w:rFonts w:ascii="Arial" w:hAnsi="Arial" w:cs="Arial"/>
              <w:sz w:val="24"/>
              <w:szCs w:val="24"/>
              <w:lang w:val="ro-RO"/>
            </w:rPr>
            <w:t>după terminarea</w:t>
          </w:r>
          <w:r w:rsidR="006B709C" w:rsidRPr="002609E6">
            <w:rPr>
              <w:rFonts w:ascii="Arial" w:hAnsi="Arial" w:cs="Arial"/>
              <w:color w:val="000000" w:themeColor="text1"/>
              <w:sz w:val="24"/>
              <w:szCs w:val="24"/>
              <w:lang w:val="ro-RO"/>
            </w:rPr>
            <w:t xml:space="preserve"> lucrărilor se impun măsuri de reamenajare a zonei conform Planului de refacere a mediului şi a Proiectului Tehnic de Refacere a mediului în concordanţă cu valoarea garanţiei financiare pentru refacerea mediului.</w:t>
          </w:r>
          <w:r>
            <w:rPr>
              <w:rFonts w:ascii="Arial" w:hAnsi="Arial" w:cs="Arial"/>
              <w:color w:val="000000" w:themeColor="text1"/>
              <w:sz w:val="24"/>
              <w:szCs w:val="24"/>
              <w:lang w:val="ro-RO"/>
            </w:rPr>
            <w:t xml:space="preserve"> </w:t>
          </w:r>
          <w:r w:rsidR="006B709C" w:rsidRPr="00985BAE">
            <w:rPr>
              <w:rFonts w:ascii="Arial" w:hAnsi="Arial" w:cs="Arial"/>
              <w:b/>
              <w:sz w:val="24"/>
              <w:szCs w:val="24"/>
              <w:lang w:val="ro-RO"/>
            </w:rPr>
            <w:t>măsuri compensatorii aprobate/acceptate de autoritatea competentă pentru protecția mediului, condițiile și modul/calendarul de implementare a acestora</w:t>
          </w:r>
          <w:r w:rsidR="006B709C" w:rsidRPr="00985BAE">
            <w:rPr>
              <w:rFonts w:ascii="Arial" w:hAnsi="Arial" w:cs="Arial"/>
              <w:b/>
              <w:sz w:val="24"/>
              <w:szCs w:val="24"/>
            </w:rPr>
            <w:t xml:space="preserve">: </w:t>
          </w:r>
          <w:r w:rsidR="006B709C" w:rsidRPr="00985BAE">
            <w:rPr>
              <w:rFonts w:ascii="Arial" w:hAnsi="Arial" w:cs="Arial"/>
              <w:sz w:val="24"/>
              <w:szCs w:val="24"/>
            </w:rPr>
            <w:t xml:space="preserve">- nu </w:t>
          </w:r>
          <w:r w:rsidR="006B709C" w:rsidRPr="00985BAE">
            <w:rPr>
              <w:rFonts w:ascii="Arial" w:hAnsi="Arial" w:cs="Arial"/>
              <w:sz w:val="24"/>
              <w:szCs w:val="24"/>
              <w:lang w:val="ro-RO"/>
            </w:rPr>
            <w:t>este cazul.</w:t>
          </w:r>
          <w:r>
            <w:rPr>
              <w:rFonts w:ascii="Arial" w:hAnsi="Arial" w:cs="Arial"/>
              <w:sz w:val="24"/>
              <w:szCs w:val="24"/>
              <w:lang w:val="ro-RO"/>
            </w:rPr>
            <w:t xml:space="preserve"> </w:t>
          </w:r>
        </w:p>
      </w:sdtContent>
    </w:sdt>
    <w:p w:rsidR="000666CC" w:rsidRPr="0094417F" w:rsidRDefault="000666CC" w:rsidP="000666CC">
      <w:pPr>
        <w:pStyle w:val="Heading1"/>
        <w:ind w:firstLine="0"/>
        <w:rPr>
          <w:rFonts w:ascii="Arial Bold" w:hAnsi="Arial Bold" w:cs="Arial"/>
          <w:b/>
          <w:caps/>
          <w:sz w:val="24"/>
          <w:szCs w:val="24"/>
        </w:rPr>
      </w:pPr>
      <w:r w:rsidRPr="0094417F">
        <w:rPr>
          <w:rFonts w:ascii="Arial Bold" w:hAnsi="Arial Bold" w:cs="Arial"/>
          <w:b/>
          <w:caps/>
          <w:sz w:val="24"/>
          <w:szCs w:val="24"/>
        </w:rPr>
        <w:t>IV. Condi</w:t>
      </w:r>
      <w:r>
        <w:rPr>
          <w:rFonts w:ascii="Arial Bold" w:hAnsi="Arial Bold" w:cs="Arial"/>
          <w:b/>
          <w:caps/>
          <w:sz w:val="24"/>
          <w:szCs w:val="24"/>
        </w:rPr>
        <w:t>ț</w:t>
      </w:r>
      <w:r w:rsidRPr="0094417F">
        <w:rPr>
          <w:rFonts w:ascii="Arial Bold" w:hAnsi="Arial Bold" w:cs="Arial"/>
          <w:b/>
          <w:caps/>
          <w:sz w:val="24"/>
          <w:szCs w:val="24"/>
        </w:rPr>
        <w:t>ii care trebuie respectate:</w:t>
      </w:r>
    </w:p>
    <w:p w:rsidR="000666CC" w:rsidRPr="00064581" w:rsidRDefault="000666CC" w:rsidP="000666CC">
      <w:pPr>
        <w:shd w:val="clear" w:color="auto" w:fill="FFFFFF"/>
        <w:adjustRightInd w:val="0"/>
        <w:spacing w:after="0" w:line="240" w:lineRule="auto"/>
        <w:jc w:val="both"/>
        <w:rPr>
          <w:rFonts w:ascii="Arial" w:hAnsi="Arial" w:cs="Arial"/>
          <w:b/>
          <w:sz w:val="24"/>
          <w:szCs w:val="24"/>
          <w:lang w:val="ro-RO" w:eastAsia="ro-RO"/>
        </w:rPr>
      </w:pPr>
    </w:p>
    <w:p w:rsidR="000666CC" w:rsidRPr="00064581" w:rsidRDefault="000666CC" w:rsidP="000666CC">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1. </w:t>
      </w:r>
      <w:r w:rsidRPr="00586E47">
        <w:rPr>
          <w:rFonts w:ascii="Arial" w:hAnsi="Arial" w:cs="Arial"/>
          <w:b/>
          <w:sz w:val="24"/>
          <w:szCs w:val="24"/>
          <w:lang w:val="ro-RO" w:eastAsia="ro-RO"/>
        </w:rPr>
        <w:t>În timpul realizării proiectului</w:t>
      </w:r>
      <w:r w:rsidRPr="00064581">
        <w:rPr>
          <w:rFonts w:ascii="Arial" w:hAnsi="Arial" w:cs="Arial"/>
          <w:b/>
          <w:sz w:val="24"/>
          <w:szCs w:val="24"/>
          <w:lang w:val="ro-RO" w:eastAsia="ro-RO"/>
        </w:rPr>
        <w:t>:</w:t>
      </w:r>
    </w:p>
    <w:sdt>
      <w:sdtPr>
        <w:rPr>
          <w:rFonts w:ascii="Arial" w:hAnsi="Arial" w:cs="Arial"/>
          <w:b/>
          <w:sz w:val="24"/>
          <w:szCs w:val="24"/>
          <w:lang w:val="ro-RO"/>
        </w:rPr>
        <w:alias w:val="Câmp editabil text"/>
        <w:tag w:val="CampEditabil"/>
        <w:id w:val="1102920495"/>
        <w:placeholder>
          <w:docPart w:val="63E82089E63E4032B8AA997C075B9FCE"/>
        </w:placeholder>
      </w:sdtPr>
      <w:sdtEndPr>
        <w:rPr>
          <w:rFonts w:ascii="Calibri" w:hAnsi="Calibri" w:cs="Times New Roman"/>
          <w:b w:val="0"/>
          <w:sz w:val="22"/>
          <w:szCs w:val="22"/>
        </w:rPr>
      </w:sdtEndPr>
      <w:sdtContent>
        <w:p w:rsidR="000666CC" w:rsidRPr="00274E4E" w:rsidRDefault="00684CCB" w:rsidP="00274E4E">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rPr>
            <w:t xml:space="preserve"> </w:t>
          </w:r>
          <w:r w:rsidR="00274E4E" w:rsidRPr="00B06B83">
            <w:rPr>
              <w:rFonts w:ascii="Arial" w:hAnsi="Arial" w:cs="Arial"/>
              <w:color w:val="000000"/>
              <w:sz w:val="24"/>
              <w:szCs w:val="24"/>
              <w:lang w:val="ro-RO"/>
            </w:rPr>
            <w:t>bornarea şi inscripţionarea perimetrului de exploatare;</w:t>
          </w:r>
          <w:r>
            <w:rPr>
              <w:rFonts w:ascii="Arial" w:hAnsi="Arial" w:cs="Arial"/>
              <w:color w:val="000000"/>
              <w:sz w:val="24"/>
              <w:szCs w:val="24"/>
              <w:lang w:val="ro-RO"/>
            </w:rPr>
            <w:t xml:space="preserve"> </w:t>
          </w:r>
          <w:r w:rsidR="00274E4E" w:rsidRPr="00B06B83">
            <w:rPr>
              <w:rFonts w:ascii="Arial" w:hAnsi="Arial" w:cs="Arial"/>
              <w:iCs/>
              <w:sz w:val="24"/>
              <w:szCs w:val="24"/>
              <w:lang w:val="ro-RO"/>
            </w:rPr>
            <w:t xml:space="preserve">proiectul se va realiza numai în perimetrul de </w:t>
          </w:r>
          <w:r w:rsidR="00274E4E">
            <w:rPr>
              <w:rFonts w:ascii="Arial" w:hAnsi="Arial" w:cs="Arial"/>
              <w:iCs/>
              <w:sz w:val="24"/>
              <w:szCs w:val="24"/>
              <w:lang w:val="ro-RO"/>
            </w:rPr>
            <w:t>47</w:t>
          </w:r>
          <w:r w:rsidR="00274E4E" w:rsidRPr="00B06B83">
            <w:rPr>
              <w:rFonts w:ascii="Arial" w:hAnsi="Arial" w:cs="Arial"/>
              <w:iCs/>
              <w:sz w:val="24"/>
              <w:szCs w:val="24"/>
              <w:lang w:val="ro-RO"/>
            </w:rPr>
            <w:t xml:space="preserve"> 000 mp;</w:t>
          </w:r>
          <w:r>
            <w:rPr>
              <w:rFonts w:ascii="Arial" w:hAnsi="Arial" w:cs="Arial"/>
              <w:iCs/>
              <w:sz w:val="24"/>
              <w:szCs w:val="24"/>
              <w:lang w:val="ro-RO"/>
            </w:rPr>
            <w:t xml:space="preserve"> </w:t>
          </w:r>
          <w:r w:rsidR="00274E4E" w:rsidRPr="00B06B83">
            <w:rPr>
              <w:rFonts w:ascii="Arial" w:hAnsi="Arial" w:cs="Arial"/>
              <w:iCs/>
              <w:sz w:val="24"/>
              <w:szCs w:val="24"/>
              <w:lang w:val="ro-RO"/>
            </w:rPr>
            <w:t>deşeurile rezultate, indiferent de natura lor se vor gestiona în conformitate cu prevederile Legii nr. 211/2011 republicată, privind regimul deşeurilor;</w:t>
          </w:r>
          <w:r>
            <w:rPr>
              <w:rFonts w:ascii="Arial" w:hAnsi="Arial" w:cs="Arial"/>
              <w:iCs/>
              <w:sz w:val="24"/>
              <w:szCs w:val="24"/>
              <w:lang w:val="ro-RO"/>
            </w:rPr>
            <w:t xml:space="preserve"> </w:t>
          </w:r>
          <w:r w:rsidR="00274E4E" w:rsidRPr="00B06B83">
            <w:rPr>
              <w:rFonts w:ascii="Arial" w:hAnsi="Arial" w:cs="Arial"/>
              <w:sz w:val="24"/>
              <w:szCs w:val="24"/>
              <w:lang w:val="ro-RO"/>
            </w:rPr>
            <w:t>realizarea lucrărilor astfel încât să se asigure un înalt grad de protecţie a mediului ca întreg, atât pe durata realizării proiectului, pe durata funcţionării cât și după terminarea lucrărilor;</w:t>
          </w:r>
          <w:r>
            <w:rPr>
              <w:rFonts w:ascii="Arial" w:hAnsi="Arial" w:cs="Arial"/>
              <w:sz w:val="24"/>
              <w:szCs w:val="24"/>
              <w:lang w:val="ro-RO"/>
            </w:rPr>
            <w:t xml:space="preserve"> </w:t>
          </w:r>
          <w:r w:rsidR="00274E4E" w:rsidRPr="00B06B83">
            <w:rPr>
              <w:rFonts w:ascii="Arial" w:hAnsi="Arial" w:cs="Arial"/>
              <w:sz w:val="24"/>
              <w:lang w:val="ro-RO"/>
            </w:rPr>
            <w:t>pe durata realizării lucrărilor şi la punerea în funcţiune se vor respecta întocmai toate prevederile legislaţiei de mediu în vigoare;</w:t>
          </w:r>
          <w:r>
            <w:rPr>
              <w:rFonts w:ascii="Arial" w:hAnsi="Arial" w:cs="Arial"/>
              <w:sz w:val="24"/>
              <w:lang w:val="ro-RO"/>
            </w:rPr>
            <w:t xml:space="preserve"> </w:t>
          </w:r>
          <w:r w:rsidR="00274E4E" w:rsidRPr="00B06B83">
            <w:rPr>
              <w:rFonts w:ascii="Arial" w:hAnsi="Arial" w:cs="Arial"/>
              <w:sz w:val="24"/>
              <w:szCs w:val="24"/>
              <w:lang w:val="ro-RO"/>
            </w:rPr>
            <w:t>obţinerea şi respectarea prevederilor actelor de reglementare, avizelor de principiu emise de alte autorităţi, solicitate prin certificatul de urbanism şi decizia CAT;</w:t>
          </w:r>
          <w:r>
            <w:rPr>
              <w:rFonts w:ascii="Arial" w:hAnsi="Arial" w:cs="Arial"/>
              <w:sz w:val="24"/>
              <w:szCs w:val="24"/>
              <w:lang w:val="ro-RO"/>
            </w:rPr>
            <w:t xml:space="preserve"> </w:t>
          </w:r>
          <w:r w:rsidR="00274E4E" w:rsidRPr="00B06B83">
            <w:rPr>
              <w:rFonts w:ascii="Arial" w:hAnsi="Arial" w:cs="Arial"/>
              <w:b/>
              <w:noProof/>
              <w:sz w:val="24"/>
              <w:szCs w:val="24"/>
              <w:lang w:val="ro-RO"/>
            </w:rPr>
            <w:t xml:space="preserve">în conformitate cu art. 15, alin (2), lit. a din Ordonanţa de Urgenţă a Guvernului nr. 195/2005 privind protecţia mediului, aprobată prin Legea nr. 265/2006, cu modificările ulterioare: </w:t>
          </w:r>
          <w:r w:rsidR="00274E4E" w:rsidRPr="00B06B83">
            <w:rPr>
              <w:rFonts w:ascii="Arial" w:hAnsi="Arial" w:cs="Arial"/>
              <w:b/>
              <w:noProof/>
              <w:sz w:val="24"/>
              <w:szCs w:val="24"/>
              <w:u w:val="single"/>
              <w:lang w:val="ro-RO"/>
            </w:rPr>
            <w:t>Titularul proiectului are obligaţia de a notifica APM Sălaj dacă intervin elemente noi, necunoscute la data emiterii acordului de mediu, precum şi asupra oricăror modificări ale condiţiilor care au stat la baza emiterii acordului de mediu, înainte de realizarea modificării;</w:t>
          </w:r>
          <w:r>
            <w:rPr>
              <w:rFonts w:ascii="Arial" w:hAnsi="Arial" w:cs="Arial"/>
              <w:b/>
              <w:noProof/>
              <w:sz w:val="24"/>
              <w:szCs w:val="24"/>
              <w:u w:val="single"/>
              <w:lang w:val="ro-RO"/>
            </w:rPr>
            <w:t xml:space="preserve"> </w:t>
          </w:r>
          <w:r w:rsidR="00274E4E" w:rsidRPr="00B06B83">
            <w:rPr>
              <w:rFonts w:ascii="Arial" w:hAnsi="Arial" w:cs="Arial"/>
              <w:b/>
              <w:noProof/>
              <w:sz w:val="24"/>
              <w:szCs w:val="24"/>
              <w:u w:val="single"/>
              <w:lang w:val="ro-RO"/>
            </w:rPr>
            <w:t>acordul de mediu se revizuieşte dacă apar elemente noi, necunoscute la data emiterii;</w:t>
          </w:r>
          <w:r>
            <w:rPr>
              <w:rFonts w:ascii="Arial" w:hAnsi="Arial" w:cs="Arial"/>
              <w:b/>
              <w:noProof/>
              <w:sz w:val="24"/>
              <w:szCs w:val="24"/>
              <w:u w:val="single"/>
              <w:lang w:val="ro-RO"/>
            </w:rPr>
            <w:t xml:space="preserve"> </w:t>
          </w:r>
          <w:r w:rsidR="00274E4E" w:rsidRPr="00B06B83">
            <w:rPr>
              <w:rFonts w:ascii="Arial" w:hAnsi="Arial" w:cs="Arial"/>
              <w:b/>
              <w:noProof/>
              <w:sz w:val="24"/>
              <w:szCs w:val="24"/>
              <w:u w:val="single"/>
              <w:lang w:val="ro-RO"/>
            </w:rPr>
            <w:t>nerespectarea prevederilor acordului atrage după sine suspendarea sau anularea acestuia, după caz;</w:t>
          </w:r>
          <w:r>
            <w:rPr>
              <w:rFonts w:ascii="Arial" w:hAnsi="Arial" w:cs="Arial"/>
              <w:b/>
              <w:noProof/>
              <w:sz w:val="24"/>
              <w:szCs w:val="24"/>
              <w:u w:val="single"/>
              <w:lang w:val="ro-RO"/>
            </w:rPr>
            <w:t xml:space="preserve"> </w:t>
          </w:r>
          <w:r w:rsidR="00274E4E" w:rsidRPr="00B06B83">
            <w:rPr>
              <w:rFonts w:ascii="Arial" w:hAnsi="Arial" w:cs="Arial"/>
              <w:b/>
              <w:sz w:val="24"/>
              <w:u w:val="single"/>
              <w:lang w:val="ro-RO"/>
            </w:rPr>
            <w:t>exploatarea nisipurilor şi pietrişurilor din perimetrul avizat precum și la punerea în funcțiune a stației de prelucrare agregate minerale va începe numai după obţinerea autorizaţiei de mediu;</w:t>
          </w:r>
          <w:r>
            <w:rPr>
              <w:rFonts w:ascii="Arial" w:hAnsi="Arial" w:cs="Arial"/>
              <w:b/>
              <w:sz w:val="24"/>
              <w:u w:val="single"/>
              <w:lang w:val="ro-RO"/>
            </w:rPr>
            <w:t xml:space="preserve"> </w:t>
          </w:r>
          <w:r w:rsidR="00274E4E" w:rsidRPr="00B06B83">
            <w:rPr>
              <w:rFonts w:ascii="Arial" w:hAnsi="Arial" w:cs="Arial"/>
              <w:sz w:val="24"/>
              <w:szCs w:val="24"/>
              <w:lang w:val="ro-RO"/>
            </w:rPr>
            <w:t>dator</w:t>
          </w:r>
          <w:r w:rsidR="00AA0816">
            <w:rPr>
              <w:rFonts w:ascii="Arial" w:hAnsi="Arial" w:cs="Arial"/>
              <w:sz w:val="24"/>
              <w:szCs w:val="24"/>
              <w:lang w:val="ro-RO"/>
            </w:rPr>
            <w:t xml:space="preserve">ită condiţiilor de amplasament </w:t>
          </w:r>
          <w:r w:rsidR="00AA0816" w:rsidRPr="00AA0816">
            <w:rPr>
              <w:rFonts w:ascii="Arial" w:hAnsi="Arial" w:cs="Arial"/>
              <w:sz w:val="24"/>
              <w:szCs w:val="24"/>
              <w:lang w:val="ro-RO"/>
            </w:rPr>
            <w:t>existente, este necesară amenajarea unei organizări de şantier. Pentru necesitățile de folosință uzuală se va utiliza un container modular cu funcțiune de birou, vestiare și magazie, care va deservi atât exploatarea cât și stația de sortare</w:t>
          </w:r>
          <w:r w:rsidR="00274E4E" w:rsidRPr="00AA0816">
            <w:rPr>
              <w:rFonts w:ascii="Arial" w:hAnsi="Arial" w:cs="Arial"/>
              <w:sz w:val="24"/>
              <w:szCs w:val="24"/>
              <w:lang w:val="ro-RO"/>
            </w:rPr>
            <w:t>.</w:t>
          </w:r>
          <w:r>
            <w:rPr>
              <w:rFonts w:ascii="Arial" w:hAnsi="Arial" w:cs="Arial"/>
              <w:sz w:val="24"/>
              <w:szCs w:val="24"/>
              <w:lang w:val="ro-RO"/>
            </w:rPr>
            <w:t xml:space="preserve"> </w:t>
          </w:r>
          <w:r w:rsidR="00274E4E" w:rsidRPr="00B06B83">
            <w:rPr>
              <w:rFonts w:ascii="Arial" w:hAnsi="Arial" w:cs="Arial"/>
              <w:sz w:val="24"/>
              <w:szCs w:val="24"/>
              <w:lang w:val="ro-RO"/>
            </w:rPr>
            <w:t>controlul emisiilor de poluanți în mediu și respectarea limitelor emisiilor de poluanți stabilite de normativele în vigoare;</w:t>
          </w:r>
          <w:r>
            <w:rPr>
              <w:rFonts w:ascii="Arial" w:hAnsi="Arial" w:cs="Arial"/>
              <w:sz w:val="24"/>
              <w:szCs w:val="24"/>
              <w:lang w:val="ro-RO"/>
            </w:rPr>
            <w:t xml:space="preserve"> </w:t>
          </w:r>
          <w:r w:rsidR="00274E4E" w:rsidRPr="00274E4E">
            <w:rPr>
              <w:rFonts w:ascii="Arial" w:hAnsi="Arial" w:cs="Arial"/>
              <w:sz w:val="24"/>
              <w:szCs w:val="24"/>
              <w:lang w:val="ro-RO"/>
            </w:rPr>
            <w:t>se va urmări constant funcționarea și starea utilajelor folosite la realizarea proiectului.</w:t>
          </w:r>
          <w:r>
            <w:rPr>
              <w:rFonts w:ascii="Arial" w:hAnsi="Arial" w:cs="Arial"/>
              <w:sz w:val="24"/>
              <w:szCs w:val="24"/>
              <w:lang w:val="ro-RO"/>
            </w:rPr>
            <w:t xml:space="preserve"> </w:t>
          </w:r>
        </w:p>
      </w:sdtContent>
    </w:sdt>
    <w:p w:rsidR="000666CC" w:rsidRDefault="000666CC" w:rsidP="000666CC">
      <w:pPr>
        <w:shd w:val="clear" w:color="auto" w:fill="FFFFFF"/>
        <w:adjustRightInd w:val="0"/>
        <w:spacing w:after="0" w:line="240" w:lineRule="auto"/>
        <w:ind w:firstLine="284"/>
        <w:jc w:val="both"/>
        <w:rPr>
          <w:rFonts w:ascii="Arial" w:hAnsi="Arial" w:cs="Arial"/>
          <w:b/>
          <w:sz w:val="24"/>
          <w:szCs w:val="24"/>
          <w:lang w:val="ro-RO" w:eastAsia="ro-RO"/>
        </w:rPr>
      </w:pPr>
    </w:p>
    <w:p w:rsidR="000666CC" w:rsidRDefault="000666CC" w:rsidP="000666CC">
      <w:pPr>
        <w:shd w:val="clear" w:color="auto" w:fill="FFFFFF"/>
        <w:adjustRightInd w:val="0"/>
        <w:spacing w:after="0" w:line="240" w:lineRule="auto"/>
        <w:ind w:firstLine="284"/>
        <w:jc w:val="both"/>
        <w:rPr>
          <w:rFonts w:ascii="Arial" w:hAnsi="Arial" w:cs="Arial"/>
          <w:b/>
          <w:sz w:val="24"/>
          <w:szCs w:val="24"/>
          <w:lang w:val="ro-RO" w:eastAsia="ro-RO"/>
        </w:rPr>
      </w:pPr>
    </w:p>
    <w:sdt>
      <w:sdtPr>
        <w:rPr>
          <w:rStyle w:val="StyleHiddenChar"/>
        </w:rPr>
        <w:alias w:val="Obligații raportare"/>
        <w:tag w:val="ObligatiiRaportareModel"/>
        <w:id w:val="-1098097272"/>
        <w:lock w:val="sdtContentLocked"/>
        <w:placeholder>
          <w:docPart w:val="DefaultPlaceholder_1082065158"/>
        </w:placeholder>
      </w:sdtPr>
      <w:sdtEndPr>
        <w:rPr>
          <w:rStyle w:val="StyleHiddenChar"/>
        </w:rPr>
      </w:sdtEndPr>
      <w:sdtContent>
        <w:p w:rsidR="000666CC" w:rsidRDefault="008C234F" w:rsidP="008C234F">
          <w:pPr>
            <w:shd w:val="clear" w:color="auto" w:fill="FFFFFF"/>
            <w:adjustRightInd w:val="0"/>
            <w:spacing w:after="0" w:line="240" w:lineRule="auto"/>
            <w:ind w:firstLine="284"/>
            <w:jc w:val="both"/>
            <w:rPr>
              <w:rFonts w:ascii="Arial" w:hAnsi="Arial" w:cs="Arial"/>
              <w:b/>
              <w:sz w:val="24"/>
              <w:szCs w:val="24"/>
              <w:lang w:val="ro-RO" w:eastAsia="ro-RO"/>
            </w:rPr>
          </w:pPr>
          <w:r w:rsidRPr="008C234F">
            <w:rPr>
              <w:rStyle w:val="StyleHiddenChar"/>
            </w:rPr>
            <w:t xml:space="preserve"> </w:t>
          </w:r>
        </w:p>
      </w:sdtContent>
    </w:sdt>
    <w:p w:rsidR="000666CC" w:rsidRDefault="000666CC" w:rsidP="000666CC">
      <w:pPr>
        <w:shd w:val="clear" w:color="auto" w:fill="FFFFFF"/>
        <w:adjustRightInd w:val="0"/>
        <w:spacing w:after="0" w:line="240" w:lineRule="auto"/>
        <w:ind w:firstLine="284"/>
        <w:jc w:val="both"/>
        <w:rPr>
          <w:rFonts w:ascii="Arial" w:hAnsi="Arial" w:cs="Arial"/>
          <w:b/>
          <w:sz w:val="24"/>
          <w:szCs w:val="24"/>
          <w:lang w:val="ro-RO" w:eastAsia="ro-RO"/>
        </w:rPr>
      </w:pPr>
    </w:p>
    <w:p w:rsidR="000666CC" w:rsidRPr="0094417F" w:rsidRDefault="000666CC" w:rsidP="000666CC">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2. </w:t>
      </w:r>
      <w:r w:rsidRPr="0094417F">
        <w:rPr>
          <w:rFonts w:ascii="Arial" w:hAnsi="Arial" w:cs="Arial"/>
          <w:b/>
          <w:sz w:val="24"/>
          <w:szCs w:val="24"/>
          <w:lang w:val="ro-RO" w:eastAsia="ro-RO"/>
        </w:rPr>
        <w:t>În timpul exploatării:</w:t>
      </w:r>
    </w:p>
    <w:sdt>
      <w:sdtPr>
        <w:rPr>
          <w:lang w:val="ro-RO" w:eastAsia="ro-RO"/>
        </w:rPr>
        <w:alias w:val="Câmp editabil text"/>
        <w:tag w:val="CampEditabil"/>
        <w:id w:val="-1619531326"/>
        <w:placeholder>
          <w:docPart w:val="F7E5F3A8D89E47DFB9B14080AC66B305"/>
        </w:placeholder>
      </w:sdtPr>
      <w:sdtEndPr>
        <w:rPr>
          <w:rFonts w:ascii="Arial" w:hAnsi="Arial" w:cs="Arial"/>
          <w:b/>
          <w:sz w:val="24"/>
          <w:szCs w:val="24"/>
        </w:rPr>
      </w:sdtEndPr>
      <w:sdtContent>
        <w:p w:rsidR="000666CC" w:rsidRPr="00233CA3" w:rsidRDefault="00684CCB" w:rsidP="000666CC">
          <w:pPr>
            <w:shd w:val="clear" w:color="auto" w:fill="FFFFFF"/>
            <w:adjustRightInd w:val="0"/>
            <w:spacing w:after="0" w:line="240" w:lineRule="auto"/>
            <w:ind w:left="255"/>
            <w:jc w:val="both"/>
            <w:rPr>
              <w:rFonts w:ascii="Arial" w:hAnsi="Arial" w:cs="Arial"/>
              <w:b/>
              <w:sz w:val="24"/>
              <w:szCs w:val="24"/>
              <w:lang w:val="ro-RO" w:eastAsia="ro-RO"/>
            </w:rPr>
          </w:pPr>
          <w:r>
            <w:rPr>
              <w:lang w:val="ro-RO" w:eastAsia="ro-RO"/>
            </w:rPr>
            <w:t xml:space="preserve"> </w:t>
          </w:r>
        </w:p>
        <w:sdt>
          <w:sdtPr>
            <w:rPr>
              <w:lang w:val="ro-RO" w:eastAsia="ro-RO"/>
            </w:rPr>
            <w:alias w:val="Câmp editabil text"/>
            <w:tag w:val="CampEditabil"/>
            <w:id w:val="17610442"/>
            <w:placeholder>
              <w:docPart w:val="5413318CF70E4F7BB6E2CF412543F87D"/>
            </w:placeholder>
          </w:sdtPr>
          <w:sdtEndPr>
            <w:rPr>
              <w:rFonts w:ascii="Arial" w:hAnsi="Arial" w:cs="Arial"/>
              <w:b/>
              <w:sz w:val="24"/>
              <w:szCs w:val="24"/>
            </w:rPr>
          </w:sdtEndPr>
          <w:sdtContent>
            <w:p w:rsidR="000666CC" w:rsidRPr="00233CA3" w:rsidRDefault="008C234F" w:rsidP="000666CC">
              <w:pPr>
                <w:shd w:val="clear" w:color="auto" w:fill="FFFFFF"/>
                <w:adjustRightInd w:val="0"/>
                <w:spacing w:after="0" w:line="240" w:lineRule="auto"/>
                <w:ind w:left="255"/>
                <w:jc w:val="both"/>
                <w:rPr>
                  <w:rFonts w:ascii="Arial" w:hAnsi="Arial" w:cs="Arial"/>
                  <w:b/>
                  <w:sz w:val="24"/>
                  <w:szCs w:val="24"/>
                  <w:lang w:val="ro-RO" w:eastAsia="ro-RO"/>
                </w:rPr>
              </w:pPr>
              <w:r w:rsidRPr="00030FD4">
                <w:rPr>
                  <w:rFonts w:ascii="Arial" w:hAnsi="Arial" w:cs="Arial"/>
                  <w:sz w:val="24"/>
                  <w:lang w:val="ro-RO"/>
                </w:rPr>
                <w:t>gestiunea substanţelor periculoase, inclusiv a deşeurilor periculoase şi a ambalajelor, după caz;</w:t>
              </w:r>
              <w:r w:rsidR="00684CCB">
                <w:rPr>
                  <w:rFonts w:ascii="Arial" w:hAnsi="Arial" w:cs="Arial"/>
                  <w:sz w:val="24"/>
                  <w:lang w:val="ro-RO"/>
                </w:rPr>
                <w:t xml:space="preserve"> </w:t>
              </w:r>
              <w:r w:rsidRPr="006A7A8C">
                <w:rPr>
                  <w:rFonts w:ascii="Arial" w:hAnsi="Arial" w:cs="Arial"/>
                  <w:noProof/>
                  <w:sz w:val="24"/>
                  <w:szCs w:val="24"/>
                  <w:lang w:val="ro-RO"/>
                </w:rPr>
                <w:t>lucrările de exploatare se vor desfăşura strict în limitele perimetrului avizat; se va respecta metoda de exploatare prezentată şi nu se va depăşi adâncimea de exploatare stabilită;</w:t>
              </w:r>
              <w:r w:rsidR="00684CCB">
                <w:rPr>
                  <w:rFonts w:ascii="Arial" w:hAnsi="Arial" w:cs="Arial"/>
                  <w:noProof/>
                  <w:sz w:val="24"/>
                  <w:szCs w:val="24"/>
                  <w:lang w:val="ro-RO"/>
                </w:rPr>
                <w:t xml:space="preserve"> </w:t>
              </w:r>
              <w:r w:rsidRPr="00654CEC">
                <w:rPr>
                  <w:rFonts w:ascii="Arial" w:hAnsi="Arial" w:cs="Arial"/>
                  <w:sz w:val="24"/>
                  <w:lang w:val="ro-RO"/>
                </w:rPr>
                <w:t xml:space="preserve">se va asigura sistemul de monitorizare a gestiunii deşeurilor cf. HGR nr. 856/2002, </w:t>
              </w:r>
              <w:r w:rsidRPr="00654CEC">
                <w:rPr>
                  <w:rFonts w:ascii="Arial" w:hAnsi="Arial" w:cs="Arial"/>
                  <w:sz w:val="24"/>
                  <w:szCs w:val="24"/>
                  <w:lang w:val="ro-RO"/>
                </w:rPr>
                <w:t>cu modificările şi completările ulterioare,</w:t>
              </w:r>
              <w:r w:rsidRPr="00654CEC">
                <w:rPr>
                  <w:rFonts w:ascii="Arial" w:hAnsi="Arial" w:cs="Arial"/>
                  <w:sz w:val="24"/>
                  <w:lang w:val="ro-RO"/>
                </w:rPr>
                <w:t xml:space="preserve"> privind evidenţa  gestiunii deşeurilor și pentru aprobarea listei cuprinzând deşeurile, inclusiv deşeurile periculoase; </w:t>
              </w:r>
              <w:r w:rsidR="00684CCB">
                <w:rPr>
                  <w:rFonts w:ascii="Arial" w:hAnsi="Arial" w:cs="Arial"/>
                  <w:sz w:val="24"/>
                  <w:lang w:val="ro-RO"/>
                </w:rPr>
                <w:t xml:space="preserve"> </w:t>
              </w:r>
              <w:r w:rsidRPr="006A7A8C">
                <w:rPr>
                  <w:rFonts w:ascii="Arial" w:hAnsi="Arial" w:cs="Arial"/>
                  <w:sz w:val="24"/>
                  <w:lang w:val="ro-RO"/>
                </w:rPr>
                <w:t>nivelul emisiilor de pulberi sedimentabile cf. Legii nr. 104/2011, la limita zonei funcţionale;</w:t>
              </w:r>
              <w:r w:rsidR="00684CCB">
                <w:rPr>
                  <w:rFonts w:ascii="Arial" w:hAnsi="Arial" w:cs="Arial"/>
                  <w:sz w:val="24"/>
                  <w:lang w:val="ro-RO"/>
                </w:rPr>
                <w:t xml:space="preserve"> </w:t>
              </w:r>
              <w:r w:rsidRPr="00642403">
                <w:rPr>
                  <w:rFonts w:ascii="Arial" w:hAnsi="Arial" w:cs="Arial"/>
                  <w:noProof/>
                  <w:sz w:val="24"/>
                  <w:szCs w:val="24"/>
                  <w:lang w:val="ro-RO"/>
                </w:rPr>
                <w:t>respectarea pilierului de siguranță și zona de protecție a cursului de apă;</w:t>
              </w:r>
              <w:r w:rsidR="00684CCB">
                <w:rPr>
                  <w:rFonts w:ascii="Arial" w:hAnsi="Arial" w:cs="Arial"/>
                  <w:noProof/>
                  <w:sz w:val="24"/>
                  <w:szCs w:val="24"/>
                  <w:lang w:val="ro-RO"/>
                </w:rPr>
                <w:t xml:space="preserve"> </w:t>
              </w:r>
              <w:r w:rsidRPr="006A7A8C">
                <w:rPr>
                  <w:rFonts w:ascii="Arial" w:hAnsi="Arial" w:cs="Arial"/>
                  <w:sz w:val="24"/>
                  <w:lang w:val="ro-RO"/>
                </w:rPr>
                <w:t>se va monitoriza anual tehnologia de exploatare, cantitatea de agregate minerale exploatată şi valorificată;</w:t>
              </w:r>
              <w:r w:rsidR="00684CCB">
                <w:rPr>
                  <w:rFonts w:ascii="Arial" w:hAnsi="Arial" w:cs="Arial"/>
                  <w:sz w:val="24"/>
                  <w:lang w:val="ro-RO"/>
                </w:rPr>
                <w:t xml:space="preserve"> </w:t>
              </w:r>
              <w:r w:rsidRPr="006A7A8C">
                <w:rPr>
                  <w:rFonts w:ascii="Arial" w:hAnsi="Arial" w:cs="Arial"/>
                  <w:sz w:val="24"/>
                  <w:lang w:val="ro-RO"/>
                </w:rPr>
                <w:t xml:space="preserve">monitorizarea lucrărilor de refacere a mediului şi avizarea anuală a garanţiei financiare de refacere a mediului cf. </w:t>
              </w:r>
              <w:r w:rsidRPr="00642403">
                <w:rPr>
                  <w:rFonts w:ascii="Arial" w:hAnsi="Arial" w:cs="Arial"/>
                  <w:sz w:val="24"/>
                  <w:szCs w:val="24"/>
                  <w:lang w:val="ro-RO"/>
                </w:rPr>
                <w:t xml:space="preserve">Ord. </w:t>
              </w:r>
              <w:r>
                <w:rPr>
                  <w:rFonts w:ascii="Arial" w:hAnsi="Arial" w:cs="Arial"/>
                  <w:sz w:val="24"/>
                  <w:szCs w:val="24"/>
                  <w:lang w:val="ro-RO"/>
                </w:rPr>
                <w:t xml:space="preserve">comun </w:t>
              </w:r>
              <w:r w:rsidRPr="00642403">
                <w:rPr>
                  <w:rFonts w:ascii="Arial" w:hAnsi="Arial" w:cs="Arial"/>
                  <w:sz w:val="24"/>
                  <w:szCs w:val="24"/>
                  <w:lang w:val="ro-RO"/>
                </w:rPr>
                <w:t>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Pr="00F47801">
                <w:rPr>
                  <w:rFonts w:ascii="Arial" w:hAnsi="Arial" w:cs="Arial"/>
                  <w:sz w:val="24"/>
                  <w:lang w:val="ro-RO"/>
                </w:rPr>
                <w:t>.</w:t>
              </w:r>
              <w:r w:rsidR="00684CCB">
                <w:rPr>
                  <w:rFonts w:ascii="Arial" w:hAnsi="Arial" w:cs="Arial"/>
                  <w:b/>
                  <w:sz w:val="24"/>
                  <w:szCs w:val="24"/>
                  <w:lang w:val="ro-RO" w:eastAsia="ro-RO"/>
                </w:rPr>
                <w:t xml:space="preserve"> </w:t>
              </w:r>
            </w:p>
          </w:sdtContent>
        </w:sdt>
      </w:sdtContent>
    </w:sdt>
    <w:p w:rsidR="000666CC" w:rsidRDefault="000666CC" w:rsidP="000666CC">
      <w:pPr>
        <w:shd w:val="clear" w:color="auto" w:fill="FFFFFF"/>
        <w:adjustRightInd w:val="0"/>
        <w:spacing w:after="0" w:line="240" w:lineRule="auto"/>
        <w:ind w:firstLine="284"/>
        <w:jc w:val="both"/>
        <w:rPr>
          <w:rFonts w:ascii="Arial" w:hAnsi="Arial" w:cs="Arial"/>
          <w:b/>
          <w:sz w:val="24"/>
          <w:szCs w:val="24"/>
          <w:lang w:val="ro-RO" w:eastAsia="ro-RO"/>
        </w:rPr>
      </w:pPr>
      <w:r w:rsidRPr="00586E47">
        <w:rPr>
          <w:rFonts w:ascii="Arial" w:hAnsi="Arial" w:cs="Arial"/>
          <w:b/>
          <w:sz w:val="24"/>
          <w:szCs w:val="24"/>
          <w:lang w:val="ro-RO" w:eastAsia="ro-RO"/>
        </w:rPr>
        <w:t xml:space="preserve">3. </w:t>
      </w:r>
      <w:r>
        <w:rPr>
          <w:rFonts w:ascii="Arial" w:hAnsi="Arial" w:cs="Arial"/>
          <w:b/>
          <w:sz w:val="24"/>
          <w:szCs w:val="24"/>
          <w:lang w:val="ro-RO" w:eastAsia="ro-RO"/>
        </w:rPr>
        <w:t>Î</w:t>
      </w:r>
      <w:r w:rsidRPr="00586E47">
        <w:rPr>
          <w:rFonts w:ascii="Arial" w:hAnsi="Arial" w:cs="Arial"/>
          <w:b/>
          <w:sz w:val="24"/>
          <w:szCs w:val="24"/>
          <w:lang w:val="ro-RO" w:eastAsia="ro-RO"/>
        </w:rPr>
        <w:t xml:space="preserve">n timpul închiderii, dezafectării, refacerii mediului </w:t>
      </w:r>
      <w:r>
        <w:rPr>
          <w:rFonts w:ascii="Arial" w:hAnsi="Arial" w:cs="Arial"/>
          <w:b/>
          <w:sz w:val="24"/>
          <w:szCs w:val="24"/>
          <w:lang w:val="ro-RO" w:eastAsia="ro-RO"/>
        </w:rPr>
        <w:t>ș</w:t>
      </w:r>
      <w:r w:rsidRPr="00586E47">
        <w:rPr>
          <w:rFonts w:ascii="Arial" w:hAnsi="Arial" w:cs="Arial"/>
          <w:b/>
          <w:sz w:val="24"/>
          <w:szCs w:val="24"/>
          <w:lang w:val="ro-RO" w:eastAsia="ro-RO"/>
        </w:rPr>
        <w:t>i postînchidere</w:t>
      </w:r>
    </w:p>
    <w:sdt>
      <w:sdtPr>
        <w:rPr>
          <w:lang w:val="ro-RO" w:eastAsia="ro-RO"/>
        </w:rPr>
        <w:alias w:val="Câmp editabil text"/>
        <w:tag w:val="CampEditabil"/>
        <w:id w:val="1828092158"/>
        <w:placeholder>
          <w:docPart w:val="C9EC0B6C2353451A870DF5D2886F7BA3"/>
        </w:placeholder>
      </w:sdtPr>
      <w:sdtEndPr>
        <w:rPr>
          <w:rFonts w:ascii="Arial" w:hAnsi="Arial" w:cs="Arial"/>
          <w:b/>
          <w:sz w:val="24"/>
          <w:szCs w:val="24"/>
        </w:rPr>
      </w:sdtEndPr>
      <w:sdtContent>
        <w:p w:rsidR="000666CC" w:rsidRDefault="00684CCB" w:rsidP="000666CC">
          <w:pPr>
            <w:shd w:val="clear" w:color="auto" w:fill="FFFFFF"/>
            <w:adjustRightInd w:val="0"/>
            <w:spacing w:after="0" w:line="240" w:lineRule="auto"/>
            <w:ind w:firstLine="360"/>
            <w:jc w:val="both"/>
            <w:rPr>
              <w:rFonts w:ascii="Arial" w:hAnsi="Arial" w:cs="Arial"/>
              <w:b/>
              <w:sz w:val="24"/>
              <w:szCs w:val="24"/>
              <w:lang w:val="ro-RO" w:eastAsia="ro-RO"/>
            </w:rPr>
          </w:pPr>
          <w:r>
            <w:rPr>
              <w:lang w:val="ro-RO" w:eastAsia="ro-RO"/>
            </w:rPr>
            <w:t xml:space="preserve"> </w:t>
          </w:r>
          <w:r w:rsidR="008C234F" w:rsidRPr="00985BAE">
            <w:rPr>
              <w:rFonts w:ascii="Arial" w:hAnsi="Arial" w:cs="Arial"/>
              <w:sz w:val="24"/>
              <w:szCs w:val="24"/>
              <w:lang w:val="ro-RO"/>
            </w:rPr>
            <w:t>titularul are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 (inclusiv în cazul în care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cf. OUG nr. 195/2005, aprobată cu modificări şi completări prin Legea nr. 265/2006 cu modificări şi completări ulterioare, privind protecţia mediului; îndeplinirea obligaţiilor de mediu este obligatorie;</w:t>
          </w:r>
          <w:r>
            <w:rPr>
              <w:rFonts w:ascii="Arial" w:hAnsi="Arial" w:cs="Arial"/>
              <w:sz w:val="24"/>
              <w:szCs w:val="24"/>
              <w:lang w:val="ro-RO"/>
            </w:rPr>
            <w:t xml:space="preserve"> </w:t>
          </w:r>
          <w:r w:rsidR="008C234F" w:rsidRPr="00985BAE">
            <w:rPr>
              <w:rFonts w:ascii="Arial" w:eastAsia="Times New Roman" w:hAnsi="Arial" w:cs="Arial"/>
              <w:sz w:val="24"/>
              <w:szCs w:val="24"/>
              <w:lang w:val="ro-RO"/>
            </w:rPr>
            <w:t>să respecte prevederile aplicabile din OUG nr. 68/2007 privind răspunderea de mediu cu referire la prevenirea şi repararea prejudiciului asupra mediului, aprobată prin Legea nr. 19/2008, şi modificată prin OUG nr. 15/2009;</w:t>
          </w:r>
          <w:r>
            <w:rPr>
              <w:rFonts w:ascii="Arial" w:eastAsia="Times New Roman" w:hAnsi="Arial" w:cs="Arial"/>
              <w:sz w:val="24"/>
              <w:szCs w:val="24"/>
              <w:lang w:val="ro-RO"/>
            </w:rPr>
            <w:t xml:space="preserve"> </w:t>
          </w:r>
          <w:r w:rsidR="008C234F" w:rsidRPr="00985BAE">
            <w:rPr>
              <w:rFonts w:ascii="Arial" w:hAnsi="Arial" w:cs="Arial"/>
              <w:sz w:val="24"/>
              <w:szCs w:val="24"/>
              <w:lang w:val="ro-RO"/>
            </w:rPr>
            <w:t>la finalizarea activității de exploatare se vor lua toate măsurile necesare pentru închiderea balastierei și a stației de prelucrare agregate minerale, conform legislației și normativelor aflate în vigoare;</w:t>
          </w:r>
          <w:r>
            <w:rPr>
              <w:rFonts w:ascii="Arial" w:hAnsi="Arial" w:cs="Arial"/>
              <w:sz w:val="24"/>
              <w:szCs w:val="24"/>
              <w:lang w:val="ro-RO"/>
            </w:rPr>
            <w:t xml:space="preserve"> </w:t>
          </w:r>
          <w:r w:rsidR="008C234F" w:rsidRPr="00985BAE">
            <w:rPr>
              <w:rStyle w:val="FontStyle25"/>
              <w:rFonts w:ascii="Arial" w:hAnsi="Arial" w:cs="Arial"/>
              <w:sz w:val="24"/>
              <w:lang w:val="ro-RO"/>
            </w:rPr>
            <w:t>refacerea mediului în conformitate cu Planul de refacere a mediului şi Proiectul tehnic de refacere a mediului;</w:t>
          </w:r>
          <w:r>
            <w:rPr>
              <w:rStyle w:val="FontStyle25"/>
              <w:rFonts w:ascii="Arial" w:hAnsi="Arial" w:cs="Arial"/>
              <w:sz w:val="24"/>
              <w:lang w:val="ro-RO"/>
            </w:rPr>
            <w:t xml:space="preserve"> </w:t>
          </w:r>
          <w:r w:rsidR="008C234F" w:rsidRPr="00985BAE">
            <w:rPr>
              <w:rFonts w:ascii="Arial" w:eastAsia="Times New Roman" w:hAnsi="Arial" w:cs="Arial"/>
              <w:sz w:val="24"/>
              <w:szCs w:val="24"/>
              <w:lang w:val="ro-RO"/>
            </w:rPr>
            <w:t xml:space="preserve">titularul va solicita la autoritatea competentă pentru protecţia mediului (A.P.M. Sălaj) obligaţiile de mediu la încetarea activităţii, conform OUG. nr. 195/2005 </w:t>
          </w:r>
          <w:r w:rsidR="008C234F" w:rsidRPr="00985BAE">
            <w:rPr>
              <w:rFonts w:ascii="Arial" w:hAnsi="Arial" w:cs="Arial"/>
              <w:sz w:val="24"/>
              <w:szCs w:val="24"/>
              <w:lang w:val="ro-RO"/>
            </w:rPr>
            <w:t>cu modificările şi completările ulterioare.</w:t>
          </w:r>
          <w:r>
            <w:rPr>
              <w:rFonts w:ascii="Arial" w:hAnsi="Arial" w:cs="Arial"/>
              <w:sz w:val="24"/>
              <w:szCs w:val="24"/>
              <w:lang w:val="ro-RO"/>
            </w:rPr>
            <w:t xml:space="preserve">  </w:t>
          </w:r>
        </w:p>
      </w:sdtContent>
    </w:sdt>
    <w:p w:rsidR="000666CC" w:rsidRPr="0094417F" w:rsidRDefault="000666CC" w:rsidP="000666CC">
      <w:pPr>
        <w:pStyle w:val="Heading1"/>
        <w:ind w:firstLine="0"/>
        <w:rPr>
          <w:rFonts w:ascii="Arial Bold" w:hAnsi="Arial Bold" w:cs="Arial"/>
          <w:b/>
          <w:caps/>
          <w:sz w:val="24"/>
          <w:szCs w:val="24"/>
        </w:rPr>
      </w:pPr>
      <w:r w:rsidRPr="0094417F">
        <w:rPr>
          <w:rFonts w:ascii="Arial Bold" w:hAnsi="Arial Bold" w:cs="Arial"/>
          <w:b/>
          <w:caps/>
          <w:sz w:val="24"/>
          <w:szCs w:val="24"/>
        </w:rPr>
        <w:lastRenderedPageBreak/>
        <w:t>V. Informa</w:t>
      </w:r>
      <w:r>
        <w:rPr>
          <w:rFonts w:ascii="Arial Bold" w:hAnsi="Arial Bold" w:cs="Arial"/>
          <w:b/>
          <w:caps/>
          <w:sz w:val="24"/>
          <w:szCs w:val="24"/>
        </w:rPr>
        <w:t>ț</w:t>
      </w:r>
      <w:r w:rsidRPr="0094417F">
        <w:rPr>
          <w:rFonts w:ascii="Arial Bold" w:hAnsi="Arial Bold" w:cs="Arial"/>
          <w:b/>
          <w:caps/>
          <w:sz w:val="24"/>
          <w:szCs w:val="24"/>
        </w:rPr>
        <w:t>ii cu privire la procesul de participare a publicului în procedura derulată:</w:t>
      </w:r>
    </w:p>
    <w:sdt>
      <w:sdtPr>
        <w:rPr>
          <w:rFonts w:ascii="Arial" w:hAnsi="Arial" w:cs="Arial"/>
          <w:sz w:val="24"/>
          <w:szCs w:val="24"/>
          <w:lang w:val="ro-RO" w:eastAsia="ro-RO"/>
        </w:rPr>
        <w:alias w:val="Câmp editabil text"/>
        <w:tag w:val="CampEditabil"/>
        <w:id w:val="-1519390309"/>
        <w:placeholder>
          <w:docPart w:val="F61B298C24414CCFAFA3ED906C14102B"/>
        </w:placeholder>
      </w:sdtPr>
      <w:sdtContent>
        <w:p w:rsidR="000666CC" w:rsidRPr="00064581" w:rsidRDefault="008C234F" w:rsidP="008C234F">
          <w:pPr>
            <w:pStyle w:val="ListParagraph"/>
            <w:shd w:val="clear" w:color="auto" w:fill="FFFFFF"/>
            <w:tabs>
              <w:tab w:val="left" w:pos="720"/>
            </w:tabs>
            <w:adjustRightInd w:val="0"/>
            <w:spacing w:after="0" w:line="240" w:lineRule="auto"/>
            <w:ind w:left="0" w:firstLine="680"/>
            <w:jc w:val="both"/>
            <w:rPr>
              <w:rFonts w:ascii="Arial" w:hAnsi="Arial" w:cs="Arial"/>
              <w:sz w:val="24"/>
              <w:szCs w:val="24"/>
              <w:lang w:val="ro-RO" w:eastAsia="ro-RO"/>
            </w:rPr>
          </w:pPr>
          <w:r>
            <w:rPr>
              <w:rFonts w:ascii="Arial" w:hAnsi="Arial" w:cs="Arial"/>
              <w:sz w:val="24"/>
              <w:szCs w:val="24"/>
              <w:lang w:val="ro-RO" w:eastAsia="ro-RO"/>
            </w:rPr>
            <w:t xml:space="preserve"> </w:t>
          </w:r>
        </w:p>
      </w:sdtContent>
    </w:sdt>
    <w:p w:rsidR="000666CC" w:rsidRPr="00064581" w:rsidRDefault="000666CC" w:rsidP="000666CC">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064581">
        <w:rPr>
          <w:rFonts w:ascii="Arial" w:hAnsi="Arial" w:cs="Arial"/>
          <w:b/>
          <w:sz w:val="24"/>
          <w:szCs w:val="24"/>
          <w:lang w:val="ro-RO" w:eastAsia="ro-RO"/>
        </w:rPr>
        <w:t xml:space="preserve">când </w:t>
      </w:r>
      <w:r>
        <w:rPr>
          <w:rFonts w:ascii="Arial" w:hAnsi="Arial" w:cs="Arial"/>
          <w:b/>
          <w:sz w:val="24"/>
          <w:szCs w:val="24"/>
          <w:lang w:val="ro-RO" w:eastAsia="ro-RO"/>
        </w:rPr>
        <w:t>ș</w:t>
      </w:r>
      <w:r w:rsidRPr="00064581">
        <w:rPr>
          <w:rFonts w:ascii="Arial" w:hAnsi="Arial" w:cs="Arial"/>
          <w:b/>
          <w:sz w:val="24"/>
          <w:szCs w:val="24"/>
          <w:lang w:val="ro-RO" w:eastAsia="ro-RO"/>
        </w:rPr>
        <w:t>i cum a fost informat publicul, pe etape ale procedurii derulate:</w:t>
      </w:r>
    </w:p>
    <w:sdt>
      <w:sdtPr>
        <w:rPr>
          <w:rFonts w:ascii="Arial" w:hAnsi="Arial" w:cs="Arial"/>
          <w:sz w:val="24"/>
          <w:szCs w:val="24"/>
          <w:lang w:val="ro-RO" w:eastAsia="ro-RO"/>
        </w:rPr>
        <w:alias w:val="Câmp editabil text"/>
        <w:tag w:val="CampEditabil"/>
        <w:id w:val="735670411"/>
        <w:placeholder>
          <w:docPart w:val="6F45F85435B447F3AF35E69974B416F4"/>
        </w:placeholder>
      </w:sdtPr>
      <w:sdtContent>
        <w:sdt>
          <w:sdtPr>
            <w:rPr>
              <w:lang w:val="ro-RO" w:eastAsia="ro-RO"/>
            </w:rPr>
            <w:alias w:val="Câmp editabil text"/>
            <w:tag w:val="CampEditabil"/>
            <w:id w:val="6121394"/>
            <w:placeholder>
              <w:docPart w:val="B743B8C9E91D4374B5D2060A9B3B8389"/>
            </w:placeholder>
          </w:sdtPr>
          <w:sdtEndPr>
            <w:rPr>
              <w:rFonts w:ascii="Arial" w:hAnsi="Arial" w:cs="Arial"/>
              <w:sz w:val="24"/>
              <w:szCs w:val="24"/>
            </w:rPr>
          </w:sdtEndPr>
          <w:sdtContent>
            <w:p w:rsidR="000666CC" w:rsidRPr="0094417F" w:rsidRDefault="008C234F" w:rsidP="008C234F">
              <w:pPr>
                <w:autoSpaceDE w:val="0"/>
                <w:autoSpaceDN w:val="0"/>
                <w:adjustRightInd w:val="0"/>
                <w:spacing w:after="0" w:line="240" w:lineRule="auto"/>
                <w:ind w:left="180"/>
                <w:jc w:val="both"/>
                <w:rPr>
                  <w:rFonts w:ascii="Arial" w:hAnsi="Arial" w:cs="Arial"/>
                  <w:sz w:val="24"/>
                  <w:szCs w:val="24"/>
                  <w:lang w:val="ro-RO" w:eastAsia="ro-RO"/>
                </w:rPr>
              </w:pPr>
              <w:r w:rsidRPr="005C11C9">
                <w:rPr>
                  <w:rFonts w:ascii="Arial" w:hAnsi="Arial" w:cs="Arial"/>
                  <w:sz w:val="24"/>
                  <w:szCs w:val="24"/>
                  <w:lang w:val="ro-RO" w:eastAsia="ro-RO"/>
                </w:rPr>
                <w:t>Pe parcursul derulării procedurii de evaluare a impactul asupra mediului în vederea emiterii acordului de mediu, publicul a fost informat astfel:</w:t>
              </w:r>
              <w:r w:rsidR="00684CCB">
                <w:rPr>
                  <w:rFonts w:ascii="Arial" w:hAnsi="Arial" w:cs="Arial"/>
                  <w:sz w:val="24"/>
                  <w:szCs w:val="24"/>
                  <w:lang w:val="ro-RO" w:eastAsia="ro-RO"/>
                </w:rPr>
                <w:t xml:space="preserve"> </w:t>
              </w:r>
            </w:p>
          </w:sdtContent>
        </w:sdt>
      </w:sdtContent>
    </w:sdt>
    <w:p w:rsidR="000666CC" w:rsidRPr="00036278" w:rsidRDefault="000666CC" w:rsidP="000666CC">
      <w:pPr>
        <w:shd w:val="clear" w:color="auto" w:fill="FFFFFF"/>
        <w:tabs>
          <w:tab w:val="left" w:pos="180"/>
          <w:tab w:val="left" w:pos="360"/>
        </w:tabs>
        <w:adjustRightInd w:val="0"/>
        <w:spacing w:after="0" w:line="240" w:lineRule="auto"/>
        <w:ind w:left="180"/>
        <w:jc w:val="both"/>
        <w:rPr>
          <w:rFonts w:ascii="Arial" w:hAnsi="Arial" w:cs="Arial"/>
          <w:sz w:val="24"/>
          <w:szCs w:val="24"/>
          <w:lang w:val="ro-RO" w:eastAsia="ro-RO"/>
        </w:rPr>
      </w:pPr>
      <w:r>
        <w:rPr>
          <w:rFonts w:ascii="Arial" w:hAnsi="Arial" w:cs="Arial"/>
          <w:b/>
          <w:sz w:val="24"/>
          <w:szCs w:val="24"/>
          <w:lang w:val="ro-RO" w:eastAsia="ro-RO"/>
        </w:rPr>
        <w:t>a) d</w:t>
      </w:r>
      <w:r w:rsidRPr="00036278">
        <w:rPr>
          <w:rFonts w:ascii="Arial" w:hAnsi="Arial" w:cs="Arial"/>
          <w:b/>
          <w:sz w:val="24"/>
          <w:szCs w:val="24"/>
          <w:lang w:val="ro-RO" w:eastAsia="ro-RO"/>
        </w:rPr>
        <w:t>epunerea solicitării</w:t>
      </w:r>
      <w:r w:rsidRPr="00036278">
        <w:rPr>
          <w:rFonts w:ascii="Arial" w:hAnsi="Arial" w:cs="Arial"/>
          <w:sz w:val="24"/>
          <w:szCs w:val="24"/>
          <w:lang w:val="ro-RO" w:eastAsia="ro-RO"/>
        </w:rPr>
        <w:t xml:space="preserve">: </w:t>
      </w:r>
    </w:p>
    <w:sdt>
      <w:sdtPr>
        <w:rPr>
          <w:rFonts w:ascii="Arial" w:hAnsi="Arial" w:cs="Arial"/>
          <w:sz w:val="24"/>
          <w:szCs w:val="24"/>
          <w:lang w:val="ro-RO" w:eastAsia="ro-RO"/>
        </w:rPr>
        <w:alias w:val="Câmp editabil text"/>
        <w:tag w:val="CampEditabil"/>
        <w:id w:val="-692616509"/>
        <w:placeholder>
          <w:docPart w:val="B3F3C89F101343A5ABDF15FB2B3219ED"/>
        </w:placeholder>
      </w:sdtPr>
      <w:sdtEndPr>
        <w:rPr>
          <w:rStyle w:val="Hyperlink"/>
          <w:color w:val="0000FF"/>
          <w:u w:val="single"/>
        </w:rPr>
      </w:sdtEndPr>
      <w:sdtContent>
        <w:sdt>
          <w:sdtPr>
            <w:rPr>
              <w:rFonts w:ascii="Arial" w:hAnsi="Arial" w:cs="Arial"/>
              <w:color w:val="0000FF"/>
              <w:sz w:val="24"/>
              <w:szCs w:val="24"/>
              <w:u w:val="single"/>
              <w:lang w:val="ro-RO" w:eastAsia="ro-RO"/>
            </w:rPr>
            <w:alias w:val="Câmp editabil text"/>
            <w:tag w:val="CampEditabil"/>
            <w:id w:val="5925048"/>
            <w:placeholder>
              <w:docPart w:val="1471E28D205E44D39CD7FF2333BCB704"/>
            </w:placeholder>
          </w:sdtPr>
          <w:sdtEndPr>
            <w:rPr>
              <w:rStyle w:val="Hyperlink"/>
            </w:rPr>
          </w:sdtEndPr>
          <w:sdtContent>
            <w:p w:rsidR="000666CC" w:rsidRPr="00684CCB" w:rsidRDefault="00684CCB" w:rsidP="00684CCB">
              <w:pPr>
                <w:shd w:val="clear" w:color="auto" w:fill="FFFFFF"/>
                <w:tabs>
                  <w:tab w:val="left" w:pos="720"/>
                </w:tabs>
                <w:adjustRightInd w:val="0"/>
                <w:spacing w:after="0" w:line="240" w:lineRule="auto"/>
                <w:ind w:left="340"/>
                <w:jc w:val="both"/>
                <w:rPr>
                  <w:rFonts w:ascii="Arial" w:hAnsi="Arial" w:cs="Arial"/>
                  <w:color w:val="0000FF"/>
                  <w:sz w:val="24"/>
                  <w:szCs w:val="24"/>
                  <w:u w:val="single"/>
                  <w:lang w:val="ro-RO" w:eastAsia="ro-RO"/>
                </w:rPr>
              </w:pPr>
              <w:r w:rsidRPr="003F7BF0">
                <w:rPr>
                  <w:rFonts w:ascii="Arial" w:hAnsi="Arial" w:cs="Arial"/>
                  <w:sz w:val="24"/>
                  <w:szCs w:val="24"/>
                  <w:lang w:val="ro-RO" w:eastAsia="ro-RO"/>
                </w:rPr>
                <w:t xml:space="preserve">anunţ public privind depunerea solicitării de emitere a acordului de mediu, postat de către APM Sălaj pe site-ul propriu în data de </w:t>
              </w:r>
              <w:r>
                <w:rPr>
                  <w:rFonts w:ascii="Arial" w:hAnsi="Arial" w:cs="Arial"/>
                  <w:sz w:val="24"/>
                  <w:szCs w:val="24"/>
                  <w:lang w:val="ro-RO" w:eastAsia="ro-RO"/>
                </w:rPr>
                <w:t>27.10.2015</w:t>
              </w:r>
              <w:r w:rsidRPr="003F7BF0">
                <w:rPr>
                  <w:rFonts w:ascii="Arial" w:hAnsi="Arial" w:cs="Arial"/>
                  <w:sz w:val="24"/>
                  <w:szCs w:val="24"/>
                  <w:lang w:val="ro-RO" w:eastAsia="ro-RO"/>
                </w:rPr>
                <w:t xml:space="preserve">, iar de către titular prin publicare în ziarul </w:t>
              </w:r>
              <w:r>
                <w:rPr>
                  <w:rFonts w:ascii="Arial" w:hAnsi="Arial" w:cs="Arial"/>
                  <w:sz w:val="24"/>
                  <w:szCs w:val="24"/>
                  <w:lang w:val="ro-RO" w:eastAsia="ro-RO"/>
                </w:rPr>
                <w:t>Graiul Sălajului</w:t>
              </w:r>
              <w:r w:rsidRPr="003F7BF0">
                <w:rPr>
                  <w:rFonts w:ascii="Arial" w:hAnsi="Arial" w:cs="Arial"/>
                  <w:sz w:val="24"/>
                  <w:szCs w:val="24"/>
                  <w:lang w:val="ro-RO" w:eastAsia="ro-RO"/>
                </w:rPr>
                <w:t xml:space="preserve"> în data de </w:t>
              </w:r>
              <w:r>
                <w:rPr>
                  <w:rFonts w:ascii="Arial" w:hAnsi="Arial" w:cs="Arial"/>
                  <w:sz w:val="24"/>
                  <w:szCs w:val="24"/>
                  <w:lang w:val="ro-RO" w:eastAsia="ro-RO"/>
                </w:rPr>
                <w:t xml:space="preserve">28.10.2015, </w:t>
              </w:r>
              <w:r w:rsidRPr="008C4660">
                <w:rPr>
                  <w:rFonts w:ascii="Arial" w:hAnsi="Arial" w:cs="Arial"/>
                  <w:sz w:val="24"/>
                  <w:szCs w:val="24"/>
                  <w:lang w:val="ro-RO" w:eastAsia="ro-RO"/>
                </w:rPr>
                <w:t xml:space="preserve">afişare/înregistrare la sediul Primăriei </w:t>
              </w:r>
              <w:r>
                <w:rPr>
                  <w:rFonts w:ascii="Arial" w:hAnsi="Arial" w:cs="Arial"/>
                  <w:sz w:val="24"/>
                  <w:szCs w:val="24"/>
                  <w:lang w:val="ro-RO" w:eastAsia="ro-RO"/>
                </w:rPr>
                <w:t>Comunei Someș Odorhei</w:t>
              </w:r>
              <w:r w:rsidRPr="008C4660">
                <w:rPr>
                  <w:rFonts w:ascii="Arial" w:hAnsi="Arial" w:cs="Arial"/>
                  <w:sz w:val="24"/>
                  <w:szCs w:val="24"/>
                  <w:lang w:val="ro-RO" w:eastAsia="ro-RO"/>
                </w:rPr>
                <w:t xml:space="preserve"> cu nr. </w:t>
              </w:r>
              <w:r>
                <w:rPr>
                  <w:rFonts w:ascii="Arial" w:hAnsi="Arial" w:cs="Arial"/>
                  <w:sz w:val="24"/>
                  <w:szCs w:val="24"/>
                  <w:lang w:val="ro-RO" w:eastAsia="ro-RO"/>
                </w:rPr>
                <w:t>4463/28.10.2015</w:t>
              </w:r>
              <w:r w:rsidRPr="003F7BF0">
                <w:rPr>
                  <w:rFonts w:ascii="Arial" w:hAnsi="Arial" w:cs="Arial"/>
                  <w:sz w:val="24"/>
                  <w:szCs w:val="24"/>
                  <w:lang w:val="ro-RO" w:eastAsia="ro-RO"/>
                </w:rPr>
                <w:t>;</w:t>
              </w:r>
              <w:r>
                <w:rPr>
                  <w:rFonts w:ascii="Arial" w:hAnsi="Arial" w:cs="Arial"/>
                  <w:sz w:val="24"/>
                  <w:szCs w:val="24"/>
                  <w:lang w:val="ro-RO" w:eastAsia="ro-RO"/>
                </w:rPr>
                <w:t xml:space="preserve"> </w:t>
              </w:r>
            </w:p>
          </w:sdtContent>
        </w:sdt>
      </w:sdtContent>
    </w:sdt>
    <w:p w:rsidR="000666CC" w:rsidRDefault="000666CC" w:rsidP="000666CC">
      <w:pPr>
        <w:shd w:val="clear" w:color="auto" w:fill="FFFFFF"/>
        <w:adjustRightInd w:val="0"/>
        <w:spacing w:after="0" w:line="240" w:lineRule="auto"/>
        <w:ind w:left="180"/>
        <w:jc w:val="both"/>
        <w:rPr>
          <w:rFonts w:ascii="Arial" w:hAnsi="Arial" w:cs="Arial"/>
          <w:sz w:val="24"/>
          <w:szCs w:val="24"/>
          <w:lang w:val="ro-RO" w:eastAsia="ro-RO"/>
        </w:rPr>
      </w:pPr>
      <w:r w:rsidRPr="00CA4590">
        <w:rPr>
          <w:rFonts w:ascii="Arial" w:hAnsi="Arial" w:cs="Arial"/>
          <w:b/>
          <w:sz w:val="24"/>
          <w:szCs w:val="24"/>
          <w:lang w:val="ro-RO" w:eastAsia="ro-RO"/>
        </w:rPr>
        <w:t>b)</w:t>
      </w:r>
      <w:r w:rsidRPr="00CA4590">
        <w:rPr>
          <w:rFonts w:ascii="Arial" w:hAnsi="Arial" w:cs="Arial"/>
          <w:sz w:val="24"/>
          <w:szCs w:val="24"/>
          <w:lang w:val="ro-RO" w:eastAsia="ro-RO"/>
        </w:rPr>
        <w:t xml:space="preserve"> </w:t>
      </w:r>
      <w:r>
        <w:rPr>
          <w:rFonts w:ascii="Arial" w:hAnsi="Arial" w:cs="Arial"/>
          <w:b/>
          <w:sz w:val="24"/>
          <w:szCs w:val="24"/>
          <w:lang w:val="ro-RO" w:eastAsia="ro-RO"/>
        </w:rPr>
        <w:t>e</w:t>
      </w:r>
      <w:r w:rsidRPr="00CA4590">
        <w:rPr>
          <w:rFonts w:ascii="Arial" w:hAnsi="Arial" w:cs="Arial"/>
          <w:b/>
          <w:sz w:val="24"/>
          <w:szCs w:val="24"/>
          <w:lang w:val="ro-RO" w:eastAsia="ro-RO"/>
        </w:rPr>
        <w:t>tapa de încadrare</w:t>
      </w:r>
      <w:r>
        <w:rPr>
          <w:rFonts w:ascii="Arial" w:hAnsi="Arial" w:cs="Arial"/>
          <w:sz w:val="24"/>
          <w:szCs w:val="24"/>
          <w:lang w:val="ro-RO" w:eastAsia="ro-RO"/>
        </w:rPr>
        <w:t xml:space="preserve">: </w:t>
      </w:r>
    </w:p>
    <w:sdt>
      <w:sdtPr>
        <w:rPr>
          <w:rFonts w:ascii="Arial" w:hAnsi="Arial" w:cs="Arial"/>
          <w:sz w:val="24"/>
          <w:szCs w:val="24"/>
          <w:lang w:val="ro-RO" w:eastAsia="ro-RO"/>
        </w:rPr>
        <w:alias w:val="Câmp editabil text"/>
        <w:tag w:val="CampEditabil"/>
        <w:id w:val="-1657987792"/>
        <w:placeholder>
          <w:docPart w:val="97F7C2DC7BCF41A9A2DF914B62281BBB"/>
        </w:placeholder>
      </w:sdtPr>
      <w:sdtContent>
        <w:sdt>
          <w:sdtPr>
            <w:rPr>
              <w:lang w:val="ro-RO" w:eastAsia="ro-RO"/>
            </w:rPr>
            <w:alias w:val="Câmp editabil text"/>
            <w:tag w:val="CampEditabil"/>
            <w:id w:val="17611047"/>
            <w:placeholder>
              <w:docPart w:val="1AD98F73C29046329A8D02093CECB8D2"/>
            </w:placeholder>
          </w:sdtPr>
          <w:sdtContent>
            <w:p w:rsidR="000666CC" w:rsidRPr="00684CCB" w:rsidRDefault="00684CCB" w:rsidP="00684CCB">
              <w:pPr>
                <w:pStyle w:val="ListParagraph"/>
                <w:shd w:val="clear" w:color="auto" w:fill="FFFFFF"/>
                <w:adjustRightInd w:val="0"/>
                <w:spacing w:after="0" w:line="240" w:lineRule="auto"/>
                <w:ind w:left="360"/>
                <w:jc w:val="both"/>
                <w:rPr>
                  <w:lang w:val="ro-RO" w:eastAsia="ro-RO"/>
                </w:rPr>
              </w:pPr>
              <w:r w:rsidRPr="00CD3EE1">
                <w:rPr>
                  <w:rFonts w:ascii="Arial" w:hAnsi="Arial" w:cs="Arial"/>
                  <w:sz w:val="24"/>
                  <w:szCs w:val="24"/>
                  <w:lang w:val="ro-RO" w:eastAsia="ro-RO"/>
                </w:rPr>
                <w:t xml:space="preserve">proiectul deciziei etapei de încadrare, afişat pe pagina de internet de către APM Sălaj în data de </w:t>
              </w:r>
              <w:r>
                <w:rPr>
                  <w:rFonts w:ascii="Arial" w:hAnsi="Arial" w:cs="Arial"/>
                  <w:sz w:val="24"/>
                  <w:szCs w:val="24"/>
                  <w:lang w:val="ro-RO" w:eastAsia="ro-RO"/>
                </w:rPr>
                <w:t>02.11</w:t>
              </w:r>
              <w:r w:rsidRPr="00CD3EE1">
                <w:rPr>
                  <w:rFonts w:ascii="Arial" w:hAnsi="Arial" w:cs="Arial"/>
                  <w:sz w:val="24"/>
                  <w:szCs w:val="24"/>
                  <w:lang w:val="ro-RO" w:eastAsia="ro-RO"/>
                </w:rPr>
                <w:t>.2015, prin care este anunţat publicul că proiectul se supune evaluării impactului asupra mediului și se supune evaluării adecvate;</w:t>
              </w:r>
              <w:r>
                <w:rPr>
                  <w:rFonts w:ascii="Arial" w:hAnsi="Arial" w:cs="Arial"/>
                  <w:sz w:val="24"/>
                  <w:szCs w:val="24"/>
                  <w:lang w:val="ro-RO" w:eastAsia="ro-RO"/>
                </w:rPr>
                <w:t xml:space="preserve"> </w:t>
              </w:r>
              <w:r w:rsidRPr="00CD3EE1">
                <w:rPr>
                  <w:rFonts w:ascii="Arial" w:hAnsi="Arial" w:cs="Arial"/>
                  <w:sz w:val="24"/>
                  <w:szCs w:val="24"/>
                  <w:lang w:val="ro-RO" w:eastAsia="ro-RO"/>
                </w:rPr>
                <w:t xml:space="preserve">anunţ public privind decizia etapei de încadrare, postat de către APM Sălaj pe site-ul propriu în data de </w:t>
              </w:r>
              <w:r>
                <w:rPr>
                  <w:rFonts w:ascii="Arial" w:hAnsi="Arial" w:cs="Arial"/>
                  <w:sz w:val="24"/>
                  <w:szCs w:val="24"/>
                  <w:lang w:val="ro-RO" w:eastAsia="ro-RO"/>
                </w:rPr>
                <w:t>02.11</w:t>
              </w:r>
              <w:r w:rsidRPr="00CD3EE1">
                <w:rPr>
                  <w:rFonts w:ascii="Arial" w:hAnsi="Arial" w:cs="Arial"/>
                  <w:sz w:val="24"/>
                  <w:szCs w:val="24"/>
                  <w:lang w:val="ro-RO" w:eastAsia="ro-RO"/>
                </w:rPr>
                <w:t xml:space="preserve">.2015, iar de către titular prin publicare în ziarul </w:t>
              </w:r>
              <w:r>
                <w:rPr>
                  <w:rFonts w:ascii="Arial" w:hAnsi="Arial" w:cs="Arial"/>
                  <w:sz w:val="24"/>
                  <w:szCs w:val="24"/>
                  <w:lang w:val="ro-RO" w:eastAsia="ro-RO"/>
                </w:rPr>
                <w:t>Graiul Sălajului</w:t>
              </w:r>
              <w:r w:rsidRPr="003F7BF0">
                <w:rPr>
                  <w:rFonts w:ascii="Arial" w:hAnsi="Arial" w:cs="Arial"/>
                  <w:sz w:val="24"/>
                  <w:szCs w:val="24"/>
                  <w:lang w:val="ro-RO" w:eastAsia="ro-RO"/>
                </w:rPr>
                <w:t xml:space="preserve"> </w:t>
              </w:r>
              <w:r w:rsidRPr="00CD3EE1">
                <w:rPr>
                  <w:rFonts w:ascii="Arial" w:hAnsi="Arial" w:cs="Arial"/>
                  <w:sz w:val="24"/>
                  <w:szCs w:val="24"/>
                  <w:lang w:val="ro-RO" w:eastAsia="ro-RO"/>
                </w:rPr>
                <w:t xml:space="preserve">în data de </w:t>
              </w:r>
              <w:r>
                <w:rPr>
                  <w:rFonts w:ascii="Arial" w:hAnsi="Arial" w:cs="Arial"/>
                  <w:sz w:val="24"/>
                  <w:szCs w:val="24"/>
                  <w:lang w:val="ro-RO" w:eastAsia="ro-RO"/>
                </w:rPr>
                <w:t>05.11</w:t>
              </w:r>
              <w:r w:rsidRPr="00CD3EE1">
                <w:rPr>
                  <w:rFonts w:ascii="Arial" w:hAnsi="Arial" w:cs="Arial"/>
                  <w:sz w:val="24"/>
                  <w:szCs w:val="24"/>
                  <w:lang w:val="ro-RO" w:eastAsia="ro-RO"/>
                </w:rPr>
                <w:t xml:space="preserve">.2015, afişare/înregistrare la sediul Primăriei </w:t>
              </w:r>
              <w:r>
                <w:rPr>
                  <w:rFonts w:ascii="Arial" w:hAnsi="Arial" w:cs="Arial"/>
                  <w:sz w:val="24"/>
                  <w:szCs w:val="24"/>
                  <w:lang w:val="ro-RO" w:eastAsia="ro-RO"/>
                </w:rPr>
                <w:t>Comunei Someș</w:t>
              </w:r>
              <w:r w:rsidRPr="008C4660">
                <w:rPr>
                  <w:rFonts w:ascii="Arial" w:hAnsi="Arial" w:cs="Arial"/>
                  <w:sz w:val="24"/>
                  <w:szCs w:val="24"/>
                  <w:lang w:val="ro-RO" w:eastAsia="ro-RO"/>
                </w:rPr>
                <w:t xml:space="preserve"> </w:t>
              </w:r>
              <w:r>
                <w:rPr>
                  <w:rFonts w:ascii="Arial" w:hAnsi="Arial" w:cs="Arial"/>
                  <w:sz w:val="24"/>
                  <w:szCs w:val="24"/>
                  <w:lang w:val="ro-RO" w:eastAsia="ro-RO"/>
                </w:rPr>
                <w:t>Odorhei</w:t>
              </w:r>
              <w:r w:rsidRPr="00CD3EE1">
                <w:rPr>
                  <w:rFonts w:ascii="Arial" w:hAnsi="Arial" w:cs="Arial"/>
                  <w:sz w:val="24"/>
                  <w:szCs w:val="24"/>
                  <w:lang w:val="ro-RO" w:eastAsia="ro-RO"/>
                </w:rPr>
                <w:t xml:space="preserve"> cu nr. </w:t>
              </w:r>
              <w:r>
                <w:rPr>
                  <w:rFonts w:ascii="Arial" w:hAnsi="Arial" w:cs="Arial"/>
                  <w:sz w:val="24"/>
                  <w:szCs w:val="24"/>
                  <w:lang w:val="ro-RO" w:eastAsia="ro-RO"/>
                </w:rPr>
                <w:t>4556/05.11.2015</w:t>
              </w:r>
              <w:r w:rsidRPr="00CD3EE1">
                <w:rPr>
                  <w:rFonts w:ascii="Arial" w:hAnsi="Arial" w:cs="Arial"/>
                  <w:sz w:val="24"/>
                  <w:szCs w:val="24"/>
                  <w:lang w:val="ro-RO" w:eastAsia="ro-RO"/>
                </w:rPr>
                <w:t xml:space="preserve"> şi afişare/înregistrare la sediul titularului cu nr. </w:t>
              </w:r>
              <w:r>
                <w:rPr>
                  <w:rFonts w:ascii="Arial" w:hAnsi="Arial" w:cs="Arial"/>
                  <w:sz w:val="24"/>
                  <w:szCs w:val="24"/>
                  <w:lang w:val="ro-RO" w:eastAsia="ro-RO"/>
                </w:rPr>
                <w:t>674/05.11.2015</w:t>
              </w:r>
              <w:r w:rsidRPr="00CD3EE1">
                <w:rPr>
                  <w:rFonts w:ascii="Arial" w:hAnsi="Arial" w:cs="Arial"/>
                  <w:sz w:val="24"/>
                  <w:szCs w:val="24"/>
                  <w:lang w:val="ro-RO" w:eastAsia="ro-RO"/>
                </w:rPr>
                <w:t>;</w:t>
              </w:r>
              <w:r>
                <w:rPr>
                  <w:rFonts w:ascii="Arial" w:hAnsi="Arial" w:cs="Arial"/>
                  <w:sz w:val="24"/>
                  <w:szCs w:val="24"/>
                  <w:lang w:val="ro-RO" w:eastAsia="ro-RO"/>
                </w:rPr>
                <w:t xml:space="preserve"> </w:t>
              </w:r>
            </w:p>
          </w:sdtContent>
        </w:sdt>
      </w:sdtContent>
    </w:sdt>
    <w:p w:rsidR="000666CC" w:rsidRPr="00CA4590" w:rsidRDefault="000666CC" w:rsidP="000666CC">
      <w:pPr>
        <w:shd w:val="clear" w:color="auto" w:fill="FFFFFF"/>
        <w:adjustRightInd w:val="0"/>
        <w:spacing w:after="0" w:line="240" w:lineRule="auto"/>
        <w:ind w:left="180"/>
        <w:jc w:val="both"/>
        <w:rPr>
          <w:rFonts w:ascii="Arial" w:hAnsi="Arial" w:cs="Arial"/>
          <w:b/>
          <w:sz w:val="24"/>
          <w:szCs w:val="24"/>
          <w:lang w:val="ro-RO" w:eastAsia="ro-RO"/>
        </w:rPr>
      </w:pPr>
      <w:r w:rsidRPr="00CA4590">
        <w:rPr>
          <w:rFonts w:ascii="Arial" w:hAnsi="Arial" w:cs="Arial"/>
          <w:b/>
          <w:sz w:val="24"/>
          <w:szCs w:val="24"/>
          <w:lang w:val="ro-RO" w:eastAsia="ro-RO"/>
        </w:rPr>
        <w:t>c</w:t>
      </w:r>
      <w:r>
        <w:rPr>
          <w:rFonts w:ascii="Arial" w:hAnsi="Arial" w:cs="Arial"/>
          <w:b/>
          <w:sz w:val="24"/>
          <w:szCs w:val="24"/>
          <w:lang w:val="ro-RO" w:eastAsia="ro-RO"/>
        </w:rPr>
        <w:t>)</w:t>
      </w:r>
      <w:r w:rsidRPr="00CA4590">
        <w:rPr>
          <w:rFonts w:ascii="Arial" w:hAnsi="Arial" w:cs="Arial"/>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ezbaterea publică:</w:t>
      </w:r>
    </w:p>
    <w:sdt>
      <w:sdtPr>
        <w:rPr>
          <w:rFonts w:ascii="Arial" w:hAnsi="Arial" w:cs="Arial"/>
          <w:sz w:val="24"/>
          <w:szCs w:val="24"/>
          <w:lang w:val="ro-RO" w:eastAsia="ro-RO"/>
        </w:rPr>
        <w:alias w:val="Câmp editabil text"/>
        <w:tag w:val="CampEditabil"/>
        <w:id w:val="-163011386"/>
        <w:placeholder>
          <w:docPart w:val="8C1A937FDF42409DAA020261A07F4E5A"/>
        </w:placeholder>
      </w:sdtPr>
      <w:sdtEndPr>
        <w:rPr>
          <w:lang w:eastAsia="en-US"/>
        </w:rPr>
      </w:sdtEndPr>
      <w:sdtContent>
        <w:sdt>
          <w:sdtPr>
            <w:rPr>
              <w:lang w:val="ro-RO" w:eastAsia="ro-RO"/>
            </w:rPr>
            <w:alias w:val="Câmp editabil text"/>
            <w:tag w:val="CampEditabil"/>
            <w:id w:val="6121849"/>
            <w:placeholder>
              <w:docPart w:val="44984571E848402889B8EE9EED68A530"/>
            </w:placeholder>
          </w:sdtPr>
          <w:sdtEndPr>
            <w:rPr>
              <w:lang w:eastAsia="en-US"/>
            </w:rPr>
          </w:sdtEndPr>
          <w:sdtContent>
            <w:p w:rsidR="000666CC" w:rsidRPr="00684CCB" w:rsidRDefault="00684CCB" w:rsidP="00684CCB">
              <w:pPr>
                <w:shd w:val="clear" w:color="auto" w:fill="FFFFFF"/>
                <w:adjustRightInd w:val="0"/>
                <w:spacing w:after="0" w:line="240" w:lineRule="auto"/>
                <w:jc w:val="both"/>
                <w:rPr>
                  <w:lang w:val="ro-RO"/>
                </w:rPr>
              </w:pPr>
              <w:r w:rsidRPr="002F3DAF">
                <w:rPr>
                  <w:rFonts w:ascii="Arial" w:hAnsi="Arial" w:cs="Arial"/>
                  <w:sz w:val="24"/>
                  <w:szCs w:val="24"/>
                  <w:lang w:val="ro-RO" w:eastAsia="ro-RO"/>
                </w:rPr>
                <w:t xml:space="preserve">anunţ public privind dezbaterea publică, postat de către APM Sălaj pe site-ul propriu în data de </w:t>
              </w:r>
              <w:r>
                <w:rPr>
                  <w:rFonts w:ascii="Arial" w:hAnsi="Arial" w:cs="Arial"/>
                  <w:sz w:val="24"/>
                  <w:szCs w:val="24"/>
                  <w:lang w:val="ro-RO" w:eastAsia="ro-RO"/>
                </w:rPr>
                <w:t>26.02</w:t>
              </w:r>
              <w:r w:rsidRPr="002F3DAF">
                <w:rPr>
                  <w:rFonts w:ascii="Arial" w:hAnsi="Arial" w:cs="Arial"/>
                  <w:sz w:val="24"/>
                  <w:szCs w:val="24"/>
                  <w:lang w:val="ro-RO" w:eastAsia="ro-RO"/>
                </w:rPr>
                <w:t xml:space="preserve">.2016, iar de către titular prin publicare în ziarul Graiul Sălajului în data de </w:t>
              </w:r>
              <w:r>
                <w:rPr>
                  <w:rFonts w:ascii="Arial" w:hAnsi="Arial" w:cs="Arial"/>
                  <w:sz w:val="24"/>
                  <w:szCs w:val="24"/>
                  <w:lang w:val="ro-RO" w:eastAsia="ro-RO"/>
                </w:rPr>
                <w:t>26.02</w:t>
              </w:r>
              <w:r w:rsidRPr="002F3DAF">
                <w:rPr>
                  <w:rFonts w:ascii="Arial" w:hAnsi="Arial" w:cs="Arial"/>
                  <w:sz w:val="24"/>
                  <w:szCs w:val="24"/>
                  <w:lang w:val="ro-RO" w:eastAsia="ro-RO"/>
                </w:rPr>
                <w:t>.2016</w:t>
              </w:r>
              <w:r>
                <w:rPr>
                  <w:rFonts w:ascii="Arial" w:hAnsi="Arial" w:cs="Arial"/>
                  <w:sz w:val="24"/>
                  <w:szCs w:val="24"/>
                  <w:lang w:val="ro-RO" w:eastAsia="ro-RO"/>
                </w:rPr>
                <w:t xml:space="preserve"> </w:t>
              </w:r>
              <w:r w:rsidRPr="002F3DAF">
                <w:rPr>
                  <w:rFonts w:ascii="Arial" w:hAnsi="Arial" w:cs="Arial"/>
                  <w:sz w:val="24"/>
                  <w:szCs w:val="24"/>
                  <w:lang w:val="ro-RO" w:eastAsia="ro-RO"/>
                </w:rPr>
                <w:t xml:space="preserve">şi afişare/înregistrare la sediul Primăriei Comunei </w:t>
              </w:r>
              <w:r>
                <w:rPr>
                  <w:rFonts w:ascii="Arial" w:hAnsi="Arial" w:cs="Arial"/>
                  <w:sz w:val="24"/>
                  <w:szCs w:val="24"/>
                  <w:lang w:val="ro-RO" w:eastAsia="ro-RO"/>
                </w:rPr>
                <w:t>Someș</w:t>
              </w:r>
              <w:r w:rsidRPr="008C4660">
                <w:rPr>
                  <w:rFonts w:ascii="Arial" w:hAnsi="Arial" w:cs="Arial"/>
                  <w:sz w:val="24"/>
                  <w:szCs w:val="24"/>
                  <w:lang w:val="ro-RO" w:eastAsia="ro-RO"/>
                </w:rPr>
                <w:t xml:space="preserve"> </w:t>
              </w:r>
              <w:r>
                <w:rPr>
                  <w:rFonts w:ascii="Arial" w:hAnsi="Arial" w:cs="Arial"/>
                  <w:sz w:val="24"/>
                  <w:szCs w:val="24"/>
                  <w:lang w:val="ro-RO" w:eastAsia="ro-RO"/>
                </w:rPr>
                <w:t>Odorhei</w:t>
              </w:r>
              <w:r w:rsidRPr="002F3DAF">
                <w:rPr>
                  <w:rFonts w:ascii="Arial" w:hAnsi="Arial" w:cs="Arial"/>
                  <w:sz w:val="24"/>
                  <w:szCs w:val="24"/>
                  <w:lang w:val="ro-RO" w:eastAsia="ro-RO"/>
                </w:rPr>
                <w:t xml:space="preserve"> cu nr. </w:t>
              </w:r>
              <w:r>
                <w:rPr>
                  <w:rFonts w:ascii="Arial" w:hAnsi="Arial" w:cs="Arial"/>
                  <w:sz w:val="24"/>
                  <w:szCs w:val="24"/>
                  <w:lang w:val="ro-RO" w:eastAsia="ro-RO"/>
                </w:rPr>
                <w:t>690</w:t>
              </w:r>
              <w:r w:rsidRPr="002F3DAF">
                <w:rPr>
                  <w:rFonts w:ascii="Arial" w:hAnsi="Arial" w:cs="Arial"/>
                  <w:sz w:val="24"/>
                  <w:szCs w:val="24"/>
                  <w:lang w:val="ro-RO" w:eastAsia="ro-RO"/>
                </w:rPr>
                <w:t>/</w:t>
              </w:r>
              <w:r>
                <w:rPr>
                  <w:rFonts w:ascii="Arial" w:hAnsi="Arial" w:cs="Arial"/>
                  <w:sz w:val="24"/>
                  <w:szCs w:val="24"/>
                  <w:lang w:val="ro-RO" w:eastAsia="ro-RO"/>
                </w:rPr>
                <w:t>26.02</w:t>
              </w:r>
              <w:r w:rsidRPr="002F3DAF">
                <w:rPr>
                  <w:rFonts w:ascii="Arial" w:hAnsi="Arial" w:cs="Arial"/>
                  <w:sz w:val="24"/>
                  <w:szCs w:val="24"/>
                  <w:lang w:val="ro-RO" w:eastAsia="ro-RO"/>
                </w:rPr>
                <w:t>.2016;</w:t>
              </w:r>
              <w:r>
                <w:rPr>
                  <w:rFonts w:ascii="Arial" w:hAnsi="Arial" w:cs="Arial"/>
                  <w:sz w:val="24"/>
                  <w:szCs w:val="24"/>
                  <w:lang w:val="ro-RO" w:eastAsia="ro-RO"/>
                </w:rPr>
                <w:t xml:space="preserve"> </w:t>
              </w:r>
            </w:p>
          </w:sdtContent>
        </w:sdt>
      </w:sdtContent>
    </w:sdt>
    <w:p w:rsidR="000666CC" w:rsidRPr="00064581" w:rsidRDefault="000666CC" w:rsidP="000666CC">
      <w:pPr>
        <w:spacing w:after="0" w:line="240" w:lineRule="auto"/>
        <w:ind w:left="180"/>
        <w:jc w:val="both"/>
        <w:rPr>
          <w:rFonts w:ascii="Arial" w:hAnsi="Arial" w:cs="Arial"/>
          <w:b/>
          <w:sz w:val="24"/>
          <w:szCs w:val="24"/>
          <w:lang w:val="ro-RO" w:eastAsia="ro-RO"/>
        </w:rPr>
      </w:pPr>
      <w:r>
        <w:rPr>
          <w:rFonts w:ascii="Arial" w:hAnsi="Arial" w:cs="Arial"/>
          <w:b/>
          <w:sz w:val="24"/>
          <w:szCs w:val="24"/>
          <w:lang w:val="ro-RO" w:eastAsia="ro-RO"/>
        </w:rPr>
        <w:t>d)</w:t>
      </w:r>
      <w:r w:rsidRPr="00064581">
        <w:rPr>
          <w:rFonts w:ascii="Arial" w:hAnsi="Arial" w:cs="Arial"/>
          <w:b/>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ecizia de emitere a acordului:</w:t>
      </w:r>
    </w:p>
    <w:sdt>
      <w:sdtPr>
        <w:rPr>
          <w:rFonts w:ascii="Arial" w:hAnsi="Arial" w:cs="Arial"/>
          <w:sz w:val="24"/>
          <w:szCs w:val="24"/>
          <w:lang w:val="ro-RO" w:eastAsia="ro-RO"/>
        </w:rPr>
        <w:alias w:val="Câmp editabil text"/>
        <w:tag w:val="CampEditabil"/>
        <w:id w:val="-1357572542"/>
        <w:placeholder>
          <w:docPart w:val="FDADFED6233A4EAE9EF3D865BF06A8A2"/>
        </w:placeholder>
      </w:sdtPr>
      <w:sdtContent>
        <w:p w:rsidR="000666CC" w:rsidRPr="00CA4590" w:rsidRDefault="00684CCB" w:rsidP="000666CC">
          <w:pPr>
            <w:shd w:val="clear" w:color="auto" w:fill="FFFFFF"/>
            <w:adjustRightInd w:val="0"/>
            <w:spacing w:after="0" w:line="240" w:lineRule="auto"/>
            <w:ind w:left="180"/>
            <w:jc w:val="both"/>
            <w:rPr>
              <w:rFonts w:ascii="Arial" w:hAnsi="Arial" w:cs="Arial"/>
              <w:sz w:val="24"/>
              <w:szCs w:val="24"/>
              <w:lang w:val="ro-RO" w:eastAsia="ro-RO"/>
            </w:rPr>
          </w:pPr>
          <w:r w:rsidRPr="009F6B40">
            <w:rPr>
              <w:rFonts w:ascii="Arial" w:hAnsi="Arial" w:cs="Arial"/>
              <w:sz w:val="24"/>
              <w:szCs w:val="24"/>
              <w:lang w:val="ro-RO" w:eastAsia="ro-RO"/>
            </w:rPr>
            <w:t xml:space="preserve">anunţ public privind emiterea acordului de mediu, postat de către APM Sălaj pe site-ul propriu în data de </w:t>
          </w:r>
          <w:r>
            <w:rPr>
              <w:rFonts w:ascii="Arial" w:hAnsi="Arial" w:cs="Arial"/>
              <w:sz w:val="24"/>
              <w:szCs w:val="24"/>
              <w:lang w:val="ro-RO" w:eastAsia="ro-RO"/>
            </w:rPr>
            <w:t>01.04.2016</w:t>
          </w:r>
          <w:r w:rsidRPr="009F6B40">
            <w:rPr>
              <w:rFonts w:ascii="Arial" w:hAnsi="Arial" w:cs="Arial"/>
              <w:sz w:val="24"/>
              <w:szCs w:val="24"/>
              <w:lang w:val="ro-RO" w:eastAsia="ro-RO"/>
            </w:rPr>
            <w:t>; t</w:t>
          </w:r>
          <w:r>
            <w:rPr>
              <w:rFonts w:ascii="Arial" w:hAnsi="Arial" w:cs="Arial"/>
              <w:sz w:val="24"/>
              <w:szCs w:val="24"/>
              <w:lang w:val="ro-RO" w:eastAsia="ro-RO"/>
            </w:rPr>
            <w:t xml:space="preserve">itular prin publicare în ziarul </w:t>
          </w:r>
          <w:r w:rsidRPr="002F3DAF">
            <w:rPr>
              <w:rFonts w:ascii="Arial" w:hAnsi="Arial" w:cs="Arial"/>
              <w:sz w:val="24"/>
              <w:szCs w:val="24"/>
              <w:lang w:val="ro-RO" w:eastAsia="ro-RO"/>
            </w:rPr>
            <w:t xml:space="preserve">Graiul Sălajului </w:t>
          </w:r>
          <w:r w:rsidRPr="009F6B40">
            <w:rPr>
              <w:rFonts w:ascii="Arial" w:hAnsi="Arial" w:cs="Arial"/>
              <w:sz w:val="24"/>
              <w:szCs w:val="24"/>
              <w:lang w:val="ro-RO" w:eastAsia="ro-RO"/>
            </w:rPr>
            <w:t xml:space="preserve">în data de </w:t>
          </w:r>
          <w:r>
            <w:rPr>
              <w:rFonts w:ascii="Arial" w:hAnsi="Arial" w:cs="Arial"/>
              <w:sz w:val="24"/>
              <w:szCs w:val="24"/>
              <w:lang w:val="ro-RO" w:eastAsia="ro-RO"/>
            </w:rPr>
            <w:t>04.04.2016 şi afişare/înregistrare cu nr. 1127/04.04.2016</w:t>
          </w:r>
          <w:r w:rsidRPr="009F6B40">
            <w:rPr>
              <w:rFonts w:ascii="Arial" w:hAnsi="Arial" w:cs="Arial"/>
              <w:sz w:val="24"/>
              <w:szCs w:val="24"/>
              <w:lang w:val="ro-RO" w:eastAsia="ro-RO"/>
            </w:rPr>
            <w:t xml:space="preserve"> la sediul Primăriei Comunei </w:t>
          </w:r>
          <w:r>
            <w:rPr>
              <w:rFonts w:ascii="Arial" w:hAnsi="Arial" w:cs="Arial"/>
              <w:sz w:val="24"/>
              <w:szCs w:val="24"/>
              <w:lang w:val="ro-RO" w:eastAsia="ro-RO"/>
            </w:rPr>
            <w:t>Someș</w:t>
          </w:r>
          <w:r w:rsidRPr="008C4660">
            <w:rPr>
              <w:rFonts w:ascii="Arial" w:hAnsi="Arial" w:cs="Arial"/>
              <w:sz w:val="24"/>
              <w:szCs w:val="24"/>
              <w:lang w:val="ro-RO" w:eastAsia="ro-RO"/>
            </w:rPr>
            <w:t xml:space="preserve"> </w:t>
          </w:r>
          <w:r>
            <w:rPr>
              <w:rFonts w:ascii="Arial" w:hAnsi="Arial" w:cs="Arial"/>
              <w:sz w:val="24"/>
              <w:szCs w:val="24"/>
              <w:lang w:val="ro-RO" w:eastAsia="ro-RO"/>
            </w:rPr>
            <w:t>Odorhei</w:t>
          </w:r>
          <w:r w:rsidRPr="009F6B40">
            <w:rPr>
              <w:rFonts w:ascii="Arial" w:hAnsi="Arial" w:cs="Arial"/>
              <w:sz w:val="24"/>
              <w:szCs w:val="24"/>
              <w:lang w:val="ro-RO" w:eastAsia="ro-RO"/>
            </w:rPr>
            <w:t xml:space="preserve"> şi la sediul titularului cu nr. </w:t>
          </w:r>
          <w:r>
            <w:rPr>
              <w:rFonts w:ascii="Arial" w:hAnsi="Arial" w:cs="Arial"/>
              <w:sz w:val="24"/>
              <w:szCs w:val="24"/>
              <w:lang w:val="ro-RO" w:eastAsia="ro-RO"/>
            </w:rPr>
            <w:t>228/04.04.</w:t>
          </w:r>
          <w:r w:rsidRPr="009F6B40">
            <w:rPr>
              <w:rFonts w:ascii="Arial" w:hAnsi="Arial" w:cs="Arial"/>
              <w:sz w:val="24"/>
              <w:szCs w:val="24"/>
              <w:lang w:val="ro-RO" w:eastAsia="ro-RO"/>
            </w:rPr>
            <w:t xml:space="preserve">2016; </w:t>
          </w:r>
          <w:r>
            <w:rPr>
              <w:rFonts w:ascii="Arial" w:hAnsi="Arial" w:cs="Arial"/>
              <w:sz w:val="24"/>
              <w:szCs w:val="24"/>
              <w:lang w:val="ro-RO" w:eastAsia="ro-RO"/>
            </w:rPr>
            <w:t xml:space="preserve">  </w:t>
          </w:r>
          <w:r w:rsidRPr="009F6B40">
            <w:rPr>
              <w:rFonts w:ascii="Arial" w:hAnsi="Arial" w:cs="Arial"/>
              <w:sz w:val="24"/>
              <w:szCs w:val="24"/>
              <w:lang w:val="ro-RO" w:eastAsia="ro-RO"/>
            </w:rPr>
            <w:t>Nu s-au înregistrat contestaţii din partea publicului şi nu s-au înregistrat solicitări pentru consultarea documentaţiei.</w:t>
          </w:r>
          <w:r>
            <w:rPr>
              <w:rFonts w:ascii="Arial" w:hAnsi="Arial" w:cs="Arial"/>
              <w:sz w:val="24"/>
              <w:szCs w:val="24"/>
              <w:lang w:val="ro-RO" w:eastAsia="ro-RO"/>
            </w:rPr>
            <w:t xml:space="preserve"> </w:t>
          </w:r>
        </w:p>
      </w:sdtContent>
    </w:sdt>
    <w:p w:rsidR="000666CC" w:rsidRDefault="000666CC" w:rsidP="000666CC">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CA4590">
        <w:rPr>
          <w:rFonts w:ascii="Arial" w:hAnsi="Arial" w:cs="Arial"/>
          <w:b/>
          <w:sz w:val="24"/>
          <w:szCs w:val="24"/>
          <w:lang w:val="ro-RO" w:eastAsia="ro-RO"/>
        </w:rPr>
        <w:t xml:space="preserve">când </w:t>
      </w:r>
      <w:r>
        <w:rPr>
          <w:rFonts w:ascii="Arial" w:hAnsi="Arial" w:cs="Arial"/>
          <w:b/>
          <w:sz w:val="24"/>
          <w:szCs w:val="24"/>
          <w:lang w:val="ro-RO" w:eastAsia="ro-RO"/>
        </w:rPr>
        <w:t>ș</w:t>
      </w:r>
      <w:r w:rsidRPr="00CA4590">
        <w:rPr>
          <w:rFonts w:ascii="Arial" w:hAnsi="Arial" w:cs="Arial"/>
          <w:b/>
          <w:sz w:val="24"/>
          <w:szCs w:val="24"/>
          <w:lang w:val="ro-RO" w:eastAsia="ro-RO"/>
        </w:rPr>
        <w:t>i cum a participat publicul interesat la procesul decizional privind proiectul:</w:t>
      </w:r>
    </w:p>
    <w:sdt>
      <w:sdtPr>
        <w:rPr>
          <w:lang w:val="ro-RO" w:eastAsia="ro-RO"/>
        </w:rPr>
        <w:alias w:val="Câmp editabil text"/>
        <w:tag w:val="CampEditabil"/>
        <w:id w:val="131219895"/>
        <w:placeholder>
          <w:docPart w:val="5AB7B273AE3348E19EFA03AF1E3EC239"/>
        </w:placeholder>
      </w:sdtPr>
      <w:sdtContent>
        <w:sdt>
          <w:sdtPr>
            <w:rPr>
              <w:lang w:val="ro-RO" w:eastAsia="ro-RO"/>
            </w:rPr>
            <w:alias w:val="Câmp editabil text"/>
            <w:tag w:val="CampEditabil"/>
            <w:id w:val="2314248"/>
            <w:placeholder>
              <w:docPart w:val="9A61877EB8F24835B590576F7965986C"/>
            </w:placeholder>
          </w:sdtPr>
          <w:sdtContent>
            <w:p w:rsidR="000666CC" w:rsidRPr="00684CCB" w:rsidRDefault="00684CCB" w:rsidP="00684CCB">
              <w:pPr>
                <w:pStyle w:val="ListParagraph"/>
                <w:shd w:val="clear" w:color="auto" w:fill="FFFFFF"/>
                <w:adjustRightInd w:val="0"/>
                <w:spacing w:after="0" w:line="240" w:lineRule="auto"/>
                <w:ind w:left="360"/>
                <w:jc w:val="both"/>
                <w:rPr>
                  <w:rFonts w:ascii="Arial" w:hAnsi="Arial" w:cs="Arial"/>
                  <w:sz w:val="24"/>
                  <w:szCs w:val="24"/>
                  <w:lang w:val="ro-RO" w:eastAsia="ro-RO"/>
                </w:rPr>
              </w:pPr>
              <w:r w:rsidRPr="00684CCB">
                <w:rPr>
                  <w:rFonts w:ascii="Arial" w:hAnsi="Arial" w:cs="Arial"/>
                  <w:sz w:val="24"/>
                  <w:szCs w:val="24"/>
                  <w:lang w:val="ro-RO" w:eastAsia="ro-RO"/>
                </w:rPr>
                <w:t>Pe parcursul derulării procedurii nu au fost comentarii/opinii/observații din partea publicului interesat.</w:t>
              </w:r>
              <w:r>
                <w:rPr>
                  <w:rFonts w:ascii="Arial" w:hAnsi="Arial" w:cs="Arial"/>
                  <w:sz w:val="24"/>
                  <w:szCs w:val="24"/>
                  <w:lang w:val="ro-RO" w:eastAsia="ro-RO"/>
                </w:rPr>
                <w:t xml:space="preserve"> </w:t>
              </w:r>
            </w:p>
          </w:sdtContent>
        </w:sdt>
      </w:sdtContent>
    </w:sdt>
    <w:p w:rsidR="000666CC" w:rsidRPr="00064581" w:rsidRDefault="000666CC" w:rsidP="000666CC">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064581">
        <w:rPr>
          <w:rFonts w:ascii="Arial" w:hAnsi="Arial" w:cs="Arial"/>
          <w:b/>
          <w:sz w:val="24"/>
          <w:szCs w:val="24"/>
          <w:lang w:val="ro-RO" w:eastAsia="ro-RO"/>
        </w:rPr>
        <w:t>cum au fost luate în considerare propunerile/observa</w:t>
      </w:r>
      <w:r>
        <w:rPr>
          <w:rFonts w:ascii="Arial" w:hAnsi="Arial" w:cs="Arial"/>
          <w:b/>
          <w:sz w:val="24"/>
          <w:szCs w:val="24"/>
          <w:lang w:val="ro-RO" w:eastAsia="ro-RO"/>
        </w:rPr>
        <w:t>ț</w:t>
      </w:r>
      <w:r w:rsidRPr="00064581">
        <w:rPr>
          <w:rFonts w:ascii="Arial" w:hAnsi="Arial" w:cs="Arial"/>
          <w:b/>
          <w:sz w:val="24"/>
          <w:szCs w:val="24"/>
          <w:lang w:val="ro-RO" w:eastAsia="ro-RO"/>
        </w:rPr>
        <w:t>iile justificate ale publicului interesat:</w:t>
      </w:r>
    </w:p>
    <w:sdt>
      <w:sdtPr>
        <w:rPr>
          <w:rFonts w:ascii="Arial" w:hAnsi="Arial" w:cs="Arial"/>
          <w:sz w:val="24"/>
          <w:szCs w:val="24"/>
          <w:lang w:val="ro-RO"/>
        </w:rPr>
        <w:alias w:val="Câmp editabil text"/>
        <w:tag w:val="CampEditabil"/>
        <w:id w:val="1496377544"/>
        <w:placeholder>
          <w:docPart w:val="84E1501DDC6D4477A06D4D23AAB5648E"/>
        </w:placeholder>
      </w:sdtPr>
      <w:sdtEndPr>
        <w:rPr>
          <w:bCs/>
        </w:rPr>
      </w:sdtEndPr>
      <w:sdtContent>
        <w:sdt>
          <w:sdtPr>
            <w:rPr>
              <w:lang w:val="ro-RO" w:eastAsia="ro-RO"/>
            </w:rPr>
            <w:alias w:val="Câmp editabil text"/>
            <w:tag w:val="CampEditabil"/>
            <w:id w:val="6122206"/>
            <w:placeholder>
              <w:docPart w:val="9898BB316E764EBDA665078BE208FDBA"/>
            </w:placeholder>
          </w:sdtPr>
          <w:sdtContent>
            <w:sdt>
              <w:sdtPr>
                <w:rPr>
                  <w:lang w:val="ro-RO" w:eastAsia="ro-RO"/>
                </w:rPr>
                <w:alias w:val="Câmp editabil text"/>
                <w:tag w:val="CampEditabil"/>
                <w:id w:val="6122207"/>
                <w:placeholder>
                  <w:docPart w:val="E4B228600A4D451E90BDC2B1C5AA852C"/>
                </w:placeholder>
              </w:sdtPr>
              <w:sdtContent>
                <w:p w:rsidR="000666CC" w:rsidRPr="0094417F" w:rsidRDefault="00684CCB" w:rsidP="000666CC">
                  <w:pPr>
                    <w:shd w:val="clear" w:color="auto" w:fill="FFFFFF"/>
                    <w:adjustRightInd w:val="0"/>
                    <w:spacing w:after="0" w:line="240" w:lineRule="auto"/>
                    <w:jc w:val="both"/>
                    <w:rPr>
                      <w:rFonts w:ascii="Arial" w:hAnsi="Arial" w:cs="Arial"/>
                      <w:sz w:val="24"/>
                      <w:szCs w:val="24"/>
                      <w:lang w:val="ro-RO"/>
                    </w:rPr>
                  </w:pPr>
                  <w:r w:rsidRPr="00684CCB">
                    <w:rPr>
                      <w:rFonts w:ascii="Arial" w:hAnsi="Arial" w:cs="Arial"/>
                      <w:sz w:val="24"/>
                      <w:szCs w:val="24"/>
                      <w:lang w:val="ro-RO" w:eastAsia="ro-RO"/>
                    </w:rPr>
                    <w:t>Pe parcursul derulării procedurii nu au fost comentarii/opinii/observații din partea publicului interesat.</w:t>
                  </w:r>
                  <w:r>
                    <w:rPr>
                      <w:lang w:val="ro-RO" w:eastAsia="ro-RO"/>
                    </w:rPr>
                    <w:t xml:space="preserve"> </w:t>
                  </w:r>
                </w:p>
              </w:sdtContent>
            </w:sdt>
          </w:sdtContent>
        </w:sdt>
      </w:sdtContent>
    </w:sdt>
    <w:p w:rsidR="000666CC" w:rsidRPr="004B19FD" w:rsidRDefault="000666CC" w:rsidP="000666CC">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dacă </w:t>
      </w:r>
      <w:r w:rsidRPr="004B19FD">
        <w:rPr>
          <w:rFonts w:ascii="Arial" w:hAnsi="Arial" w:cs="Arial"/>
          <w:b/>
          <w:sz w:val="24"/>
          <w:szCs w:val="24"/>
          <w:lang w:val="ro-RO" w:eastAsia="ro-RO"/>
        </w:rPr>
        <w:t xml:space="preserve">s-au solicitat completări/revizuiri ale raportului privind impactul asupra mediului </w:t>
      </w:r>
      <w:r>
        <w:rPr>
          <w:rFonts w:ascii="Arial" w:hAnsi="Arial" w:cs="Arial"/>
          <w:b/>
          <w:sz w:val="24"/>
          <w:szCs w:val="24"/>
          <w:lang w:val="ro-RO" w:eastAsia="ro-RO"/>
        </w:rPr>
        <w:t>ș</w:t>
      </w:r>
      <w:r w:rsidRPr="004B19FD">
        <w:rPr>
          <w:rFonts w:ascii="Arial" w:hAnsi="Arial" w:cs="Arial"/>
          <w:b/>
          <w:sz w:val="24"/>
          <w:szCs w:val="24"/>
          <w:lang w:val="ro-RO" w:eastAsia="ro-RO"/>
        </w:rPr>
        <w:t>i dacă acestea au fost puse la dispozi</w:t>
      </w:r>
      <w:r>
        <w:rPr>
          <w:rFonts w:ascii="Arial" w:hAnsi="Arial" w:cs="Arial"/>
          <w:b/>
          <w:sz w:val="24"/>
          <w:szCs w:val="24"/>
          <w:lang w:val="ro-RO" w:eastAsia="ro-RO"/>
        </w:rPr>
        <w:t>ț</w:t>
      </w:r>
      <w:r w:rsidRPr="004B19FD">
        <w:rPr>
          <w:rFonts w:ascii="Arial" w:hAnsi="Arial" w:cs="Arial"/>
          <w:b/>
          <w:sz w:val="24"/>
          <w:szCs w:val="24"/>
          <w:lang w:val="ro-RO" w:eastAsia="ro-RO"/>
        </w:rPr>
        <w:t>ia publicului interesat:</w:t>
      </w:r>
    </w:p>
    <w:sdt>
      <w:sdtPr>
        <w:rPr>
          <w:rFonts w:ascii="Arial" w:hAnsi="Arial" w:cs="Arial"/>
          <w:sz w:val="24"/>
          <w:szCs w:val="24"/>
          <w:lang w:val="ro-RO" w:eastAsia="ro-RO"/>
        </w:rPr>
        <w:alias w:val="Câmp editabil text"/>
        <w:tag w:val="CampEditabil"/>
        <w:id w:val="-1865582199"/>
        <w:placeholder>
          <w:docPart w:val="83751FCB7DA349839EF82DF7C3A77FC3"/>
        </w:placeholder>
      </w:sdtPr>
      <w:sdtContent>
        <w:sdt>
          <w:sdtPr>
            <w:rPr>
              <w:lang w:val="ro-RO" w:eastAsia="ro-RO"/>
            </w:rPr>
            <w:alias w:val="Câmp editabil text"/>
            <w:tag w:val="CampEditabil"/>
            <w:id w:val="6122253"/>
            <w:placeholder>
              <w:docPart w:val="3CB96495DCE5452E8A713A7640E4DC77"/>
            </w:placeholder>
          </w:sdtPr>
          <w:sdtEndPr>
            <w:rPr>
              <w:rFonts w:ascii="Arial" w:hAnsi="Arial" w:cs="Arial"/>
              <w:sz w:val="24"/>
              <w:szCs w:val="24"/>
            </w:rPr>
          </w:sdtEndPr>
          <w:sdtContent>
            <w:sdt>
              <w:sdtPr>
                <w:rPr>
                  <w:lang w:val="ro-RO" w:eastAsia="ro-RO"/>
                </w:rPr>
                <w:alias w:val="Câmp editabil text"/>
                <w:tag w:val="CampEditabil"/>
                <w:id w:val="17611641"/>
                <w:placeholder>
                  <w:docPart w:val="EAA5ED7A75B94764A17CDC3F5BC91793"/>
                </w:placeholder>
              </w:sdtPr>
              <w:sdtEndPr>
                <w:rPr>
                  <w:rFonts w:ascii="Arial" w:hAnsi="Arial" w:cs="Arial"/>
                  <w:sz w:val="24"/>
                  <w:szCs w:val="24"/>
                </w:rPr>
              </w:sdtEndPr>
              <w:sdtContent>
                <w:p w:rsidR="000666CC" w:rsidRPr="00064581" w:rsidRDefault="00684CCB" w:rsidP="00684CCB">
                  <w:pPr>
                    <w:shd w:val="clear" w:color="auto" w:fill="FFFFFF"/>
                    <w:adjustRightInd w:val="0"/>
                    <w:spacing w:after="0" w:line="240" w:lineRule="auto"/>
                    <w:ind w:firstLine="360"/>
                    <w:jc w:val="both"/>
                    <w:rPr>
                      <w:rFonts w:ascii="Arial" w:hAnsi="Arial" w:cs="Arial"/>
                      <w:sz w:val="24"/>
                      <w:szCs w:val="24"/>
                      <w:lang w:val="ro-RO" w:eastAsia="ro-RO"/>
                    </w:rPr>
                  </w:pPr>
                  <w:r w:rsidRPr="005C11C9">
                    <w:rPr>
                      <w:rFonts w:ascii="Arial" w:hAnsi="Arial" w:cs="Arial"/>
                      <w:sz w:val="24"/>
                      <w:szCs w:val="24"/>
                      <w:lang w:val="ro-RO" w:eastAsia="ro-RO"/>
                    </w:rPr>
                    <w:t>Nu s-au solicitat completări la raportul privind impactul asupra mediului.</w:t>
                  </w:r>
                  <w:r>
                    <w:rPr>
                      <w:rFonts w:ascii="Arial" w:hAnsi="Arial" w:cs="Arial"/>
                      <w:sz w:val="24"/>
                      <w:szCs w:val="24"/>
                      <w:lang w:val="ro-RO" w:eastAsia="ro-RO"/>
                    </w:rPr>
                    <w:t xml:space="preserve"> </w:t>
                  </w:r>
                  <w:r w:rsidRPr="003E3026">
                    <w:rPr>
                      <w:rFonts w:ascii="Arial" w:hAnsi="Arial" w:cs="Arial"/>
                      <w:b/>
                      <w:sz w:val="24"/>
                      <w:szCs w:val="24"/>
                      <w:lang w:val="ro-RO"/>
                    </w:rPr>
                    <w:t>Avize prealabile emise de alte autorităţi</w:t>
                  </w:r>
                  <w:r w:rsidRPr="003E3026">
                    <w:rPr>
                      <w:rFonts w:ascii="Arial" w:hAnsi="Arial" w:cs="Arial"/>
                      <w:sz w:val="24"/>
                      <w:szCs w:val="24"/>
                      <w:lang w:val="ro-RO"/>
                    </w:rPr>
                    <w:t xml:space="preserve">: </w:t>
                  </w:r>
                  <w:r>
                    <w:rPr>
                      <w:rFonts w:ascii="Arial" w:hAnsi="Arial" w:cs="Arial"/>
                      <w:sz w:val="24"/>
                      <w:szCs w:val="24"/>
                      <w:lang w:val="ro-RO"/>
                    </w:rPr>
                    <w:t xml:space="preserve"> </w:t>
                  </w:r>
                  <w:r w:rsidRPr="003E3026">
                    <w:rPr>
                      <w:rFonts w:ascii="Arial" w:hAnsi="Arial" w:cs="Arial"/>
                      <w:sz w:val="24"/>
                      <w:szCs w:val="24"/>
                      <w:lang w:val="ro-RO"/>
                    </w:rPr>
                    <w:t xml:space="preserve">Certificat de urbanism nr. </w:t>
                  </w:r>
                  <w:r>
                    <w:rPr>
                      <w:rFonts w:ascii="Arial" w:hAnsi="Arial" w:cs="Arial"/>
                      <w:sz w:val="24"/>
                      <w:szCs w:val="24"/>
                      <w:lang w:val="ro-RO"/>
                    </w:rPr>
                    <w:t>67</w:t>
                  </w:r>
                  <w:r w:rsidRPr="003E3026">
                    <w:rPr>
                      <w:rFonts w:ascii="Arial" w:hAnsi="Arial" w:cs="Arial"/>
                      <w:sz w:val="24"/>
                      <w:szCs w:val="24"/>
                      <w:lang w:val="ro-RO"/>
                    </w:rPr>
                    <w:t xml:space="preserve"> din </w:t>
                  </w:r>
                  <w:r>
                    <w:rPr>
                      <w:rFonts w:ascii="Arial" w:hAnsi="Arial" w:cs="Arial"/>
                      <w:sz w:val="24"/>
                      <w:szCs w:val="24"/>
                      <w:lang w:val="ro-RO"/>
                    </w:rPr>
                    <w:t>08.05.2015</w:t>
                  </w:r>
                  <w:r w:rsidRPr="003E3026">
                    <w:rPr>
                      <w:rFonts w:ascii="Arial" w:hAnsi="Arial" w:cs="Arial"/>
                      <w:sz w:val="24"/>
                      <w:szCs w:val="24"/>
                      <w:lang w:val="ro-RO"/>
                    </w:rPr>
                    <w:t xml:space="preserve"> emis de Consiliul Judeţean Sălaj;</w:t>
                  </w:r>
                  <w:r>
                    <w:rPr>
                      <w:rFonts w:ascii="Arial" w:hAnsi="Arial" w:cs="Arial"/>
                      <w:sz w:val="24"/>
                      <w:szCs w:val="24"/>
                      <w:lang w:val="ro-RO"/>
                    </w:rPr>
                    <w:t xml:space="preserve"> </w:t>
                  </w:r>
                  <w:r w:rsidRPr="003E3026">
                    <w:rPr>
                      <w:rFonts w:ascii="Arial" w:hAnsi="Arial" w:cs="Arial"/>
                      <w:sz w:val="24"/>
                      <w:szCs w:val="24"/>
                      <w:lang w:val="ro-RO"/>
                    </w:rPr>
                    <w:t>Extra</w:t>
                  </w:r>
                  <w:r>
                    <w:rPr>
                      <w:rFonts w:ascii="Arial" w:hAnsi="Arial" w:cs="Arial"/>
                      <w:sz w:val="24"/>
                      <w:szCs w:val="24"/>
                      <w:lang w:val="ro-RO"/>
                    </w:rPr>
                    <w:t>se</w:t>
                  </w:r>
                  <w:r w:rsidRPr="003E3026">
                    <w:rPr>
                      <w:rFonts w:ascii="Arial" w:hAnsi="Arial" w:cs="Arial"/>
                      <w:sz w:val="24"/>
                      <w:szCs w:val="24"/>
                      <w:lang w:val="ro-RO"/>
                    </w:rPr>
                    <w:t xml:space="preserve"> de carte funciară nr. 50</w:t>
                  </w:r>
                  <w:r>
                    <w:rPr>
                      <w:rFonts w:ascii="Arial" w:hAnsi="Arial" w:cs="Arial"/>
                      <w:sz w:val="24"/>
                      <w:szCs w:val="24"/>
                      <w:lang w:val="ro-RO"/>
                    </w:rPr>
                    <w:t>734, 50735, 50736, 50297</w:t>
                  </w:r>
                  <w:r w:rsidRPr="003E3026">
                    <w:rPr>
                      <w:rFonts w:ascii="Arial" w:hAnsi="Arial" w:cs="Arial"/>
                      <w:sz w:val="24"/>
                      <w:szCs w:val="24"/>
                      <w:lang w:val="ro-RO"/>
                    </w:rPr>
                    <w:t>;</w:t>
                  </w:r>
                  <w:r>
                    <w:rPr>
                      <w:rFonts w:ascii="Arial" w:hAnsi="Arial" w:cs="Arial"/>
                      <w:sz w:val="24"/>
                      <w:szCs w:val="24"/>
                      <w:lang w:val="ro-RO"/>
                    </w:rPr>
                    <w:t xml:space="preserve"> </w:t>
                  </w:r>
                  <w:r w:rsidRPr="003E3026">
                    <w:rPr>
                      <w:rFonts w:ascii="Arial" w:hAnsi="Arial" w:cs="Arial"/>
                      <w:sz w:val="24"/>
                      <w:szCs w:val="24"/>
                      <w:lang w:val="ro-RO"/>
                    </w:rPr>
                    <w:t xml:space="preserve">Aviz de gospodărire a apelor, nr. </w:t>
                  </w:r>
                  <w:r>
                    <w:rPr>
                      <w:rFonts w:ascii="Arial" w:hAnsi="Arial" w:cs="Arial"/>
                      <w:sz w:val="24"/>
                      <w:szCs w:val="24"/>
                      <w:lang w:val="ro-RO"/>
                    </w:rPr>
                    <w:t>377</w:t>
                  </w:r>
                  <w:r w:rsidRPr="003E3026">
                    <w:rPr>
                      <w:rFonts w:ascii="Arial" w:hAnsi="Arial" w:cs="Arial"/>
                      <w:sz w:val="24"/>
                      <w:szCs w:val="24"/>
                      <w:lang w:val="ro-RO"/>
                    </w:rPr>
                    <w:t xml:space="preserve"> din </w:t>
                  </w:r>
                  <w:r>
                    <w:rPr>
                      <w:rFonts w:ascii="Arial" w:hAnsi="Arial" w:cs="Arial"/>
                      <w:sz w:val="24"/>
                      <w:szCs w:val="24"/>
                      <w:lang w:val="ro-RO"/>
                    </w:rPr>
                    <w:t>11.12.2015</w:t>
                  </w:r>
                  <w:r w:rsidRPr="003E3026">
                    <w:rPr>
                      <w:rFonts w:ascii="Arial" w:hAnsi="Arial" w:cs="Arial"/>
                      <w:sz w:val="24"/>
                      <w:szCs w:val="24"/>
                      <w:lang w:val="ro-RO"/>
                    </w:rPr>
                    <w:t>, eliberat de Administraţia Naţională “Apele Române”, Administraţia Bazinală de Apă ”Someş – Tisa” Cluj – Napoca;</w:t>
                  </w:r>
                  <w:r>
                    <w:rPr>
                      <w:rFonts w:ascii="Arial" w:hAnsi="Arial" w:cs="Arial"/>
                      <w:sz w:val="24"/>
                      <w:szCs w:val="24"/>
                      <w:lang w:val="ro-RO"/>
                    </w:rPr>
                    <w:t xml:space="preserve"> </w:t>
                  </w:r>
                  <w:r w:rsidRPr="003E3026">
                    <w:rPr>
                      <w:rFonts w:ascii="Arial" w:hAnsi="Arial" w:cs="Arial"/>
                      <w:sz w:val="24"/>
                      <w:szCs w:val="24"/>
                      <w:lang w:val="ro-RO"/>
                    </w:rPr>
                    <w:t xml:space="preserve">Acord de reabilitare emis de Comuna </w:t>
                  </w:r>
                  <w:r>
                    <w:rPr>
                      <w:rFonts w:ascii="Arial" w:hAnsi="Arial" w:cs="Arial"/>
                      <w:sz w:val="24"/>
                      <w:szCs w:val="24"/>
                      <w:lang w:val="ro-RO" w:eastAsia="ro-RO"/>
                    </w:rPr>
                    <w:t>Someș</w:t>
                  </w:r>
                  <w:r w:rsidRPr="008C4660">
                    <w:rPr>
                      <w:rFonts w:ascii="Arial" w:hAnsi="Arial" w:cs="Arial"/>
                      <w:sz w:val="24"/>
                      <w:szCs w:val="24"/>
                      <w:lang w:val="ro-RO" w:eastAsia="ro-RO"/>
                    </w:rPr>
                    <w:t xml:space="preserve"> </w:t>
                  </w:r>
                  <w:r>
                    <w:rPr>
                      <w:rFonts w:ascii="Arial" w:hAnsi="Arial" w:cs="Arial"/>
                      <w:sz w:val="24"/>
                      <w:szCs w:val="24"/>
                      <w:lang w:val="ro-RO" w:eastAsia="ro-RO"/>
                    </w:rPr>
                    <w:t>Odorhei</w:t>
                  </w:r>
                  <w:r w:rsidRPr="003E3026">
                    <w:rPr>
                      <w:rFonts w:ascii="Arial" w:hAnsi="Arial" w:cs="Arial"/>
                      <w:sz w:val="24"/>
                      <w:szCs w:val="24"/>
                      <w:lang w:val="ro-RO"/>
                    </w:rPr>
                    <w:t xml:space="preserve">, nr. </w:t>
                  </w:r>
                  <w:r>
                    <w:rPr>
                      <w:rFonts w:ascii="Arial" w:hAnsi="Arial" w:cs="Arial"/>
                      <w:sz w:val="24"/>
                      <w:szCs w:val="24"/>
                      <w:lang w:val="ro-RO"/>
                    </w:rPr>
                    <w:t>635/22.02.2016</w:t>
                  </w:r>
                  <w:r w:rsidRPr="003E3026">
                    <w:rPr>
                      <w:rFonts w:ascii="Arial" w:hAnsi="Arial" w:cs="Arial"/>
                      <w:sz w:val="24"/>
                      <w:szCs w:val="24"/>
                      <w:lang w:val="ro-RO"/>
                    </w:rPr>
                    <w:t xml:space="preserve">, privind acceptul utilizării drumului </w:t>
                  </w:r>
                  <w:r>
                    <w:rPr>
                      <w:rFonts w:ascii="Arial" w:hAnsi="Arial" w:cs="Arial"/>
                      <w:sz w:val="24"/>
                      <w:szCs w:val="24"/>
                      <w:lang w:val="ro-RO"/>
                    </w:rPr>
                    <w:t>de hotar,</w:t>
                  </w:r>
                  <w:r w:rsidRPr="003E3026">
                    <w:rPr>
                      <w:rFonts w:ascii="Arial" w:hAnsi="Arial" w:cs="Arial"/>
                      <w:sz w:val="24"/>
                      <w:szCs w:val="24"/>
                      <w:lang w:val="ro-RO"/>
                    </w:rPr>
                    <w:t xml:space="preserve"> de acces</w:t>
                  </w:r>
                  <w:r>
                    <w:rPr>
                      <w:rFonts w:ascii="Arial" w:hAnsi="Arial" w:cs="Arial"/>
                      <w:sz w:val="24"/>
                      <w:szCs w:val="24"/>
                      <w:lang w:val="ro-RO"/>
                    </w:rPr>
                    <w:t xml:space="preserve"> la perimetrul de exploatare</w:t>
                  </w:r>
                  <w:r w:rsidRPr="003E3026">
                    <w:rPr>
                      <w:rFonts w:ascii="Arial" w:hAnsi="Arial" w:cs="Arial"/>
                      <w:sz w:val="24"/>
                      <w:szCs w:val="24"/>
                      <w:lang w:val="ro-RO"/>
                    </w:rPr>
                    <w:t>;</w:t>
                  </w:r>
                  <w:r>
                    <w:rPr>
                      <w:rFonts w:ascii="Arial" w:hAnsi="Arial" w:cs="Arial"/>
                      <w:sz w:val="24"/>
                      <w:szCs w:val="24"/>
                      <w:lang w:val="ro-RO"/>
                    </w:rPr>
                    <w:t xml:space="preserve"> </w:t>
                  </w:r>
                  <w:r w:rsidRPr="003E3026">
                    <w:rPr>
                      <w:rFonts w:ascii="Arial" w:eastAsia="Times New Roman" w:hAnsi="Arial" w:cs="Arial"/>
                      <w:b/>
                      <w:sz w:val="24"/>
                      <w:szCs w:val="24"/>
                      <w:lang w:val="ro-RO"/>
                    </w:rPr>
                    <w:t>Alte acte/documente care au stat la baza emiterii acordului de mediu:</w:t>
                  </w:r>
                  <w:r>
                    <w:rPr>
                      <w:rFonts w:ascii="Arial" w:eastAsia="Times New Roman" w:hAnsi="Arial" w:cs="Arial"/>
                      <w:b/>
                      <w:sz w:val="24"/>
                      <w:szCs w:val="24"/>
                      <w:lang w:val="ro-RO"/>
                    </w:rPr>
                    <w:t xml:space="preserve"> </w:t>
                  </w:r>
                  <w:r w:rsidRPr="003E3026">
                    <w:rPr>
                      <w:rFonts w:ascii="Arial" w:hAnsi="Arial" w:cs="Arial"/>
                      <w:sz w:val="24"/>
                      <w:szCs w:val="24"/>
                      <w:lang w:val="ro-RO"/>
                    </w:rPr>
                    <w:t xml:space="preserve">cerere de solicitare a acordului de mediu, înregistrată la A.P.M. Sălaj cu nr. </w:t>
                  </w:r>
                  <w:r>
                    <w:rPr>
                      <w:rFonts w:ascii="Arial" w:hAnsi="Arial" w:cs="Arial"/>
                      <w:sz w:val="24"/>
                      <w:szCs w:val="24"/>
                      <w:lang w:val="ro-RO"/>
                    </w:rPr>
                    <w:t>2971/18.05.2015</w:t>
                  </w:r>
                  <w:r w:rsidRPr="003E3026">
                    <w:rPr>
                      <w:rFonts w:ascii="Arial" w:hAnsi="Arial" w:cs="Arial"/>
                      <w:sz w:val="24"/>
                      <w:szCs w:val="24"/>
                      <w:lang w:val="ro-RO"/>
                    </w:rPr>
                    <w:t>;</w:t>
                  </w:r>
                  <w:r>
                    <w:rPr>
                      <w:rFonts w:ascii="Arial" w:hAnsi="Arial" w:cs="Arial"/>
                      <w:sz w:val="24"/>
                      <w:szCs w:val="24"/>
                      <w:lang w:val="ro-RO"/>
                    </w:rPr>
                    <w:t xml:space="preserve"> </w:t>
                  </w:r>
                  <w:r w:rsidRPr="003E3026">
                    <w:rPr>
                      <w:rFonts w:ascii="Arial" w:hAnsi="Arial" w:cs="Arial"/>
                      <w:sz w:val="24"/>
                      <w:szCs w:val="24"/>
                      <w:lang w:val="ro-RO"/>
                    </w:rPr>
                    <w:t>notificare şi memoriu de prezentare întocmite de ing. Ortelecan Ioan;</w:t>
                  </w:r>
                  <w:r>
                    <w:rPr>
                      <w:rFonts w:ascii="Arial" w:hAnsi="Arial" w:cs="Arial"/>
                      <w:sz w:val="24"/>
                      <w:szCs w:val="24"/>
                      <w:lang w:val="ro-RO"/>
                    </w:rPr>
                    <w:t xml:space="preserve"> </w:t>
                  </w:r>
                  <w:r w:rsidRPr="003E3026">
                    <w:rPr>
                      <w:rFonts w:ascii="Arial" w:hAnsi="Arial" w:cs="Arial"/>
                      <w:sz w:val="24"/>
                      <w:szCs w:val="24"/>
                      <w:lang w:val="ro-RO"/>
                    </w:rPr>
                    <w:t>plan de situaţie, plan de încadrare în zonă, fişa perimetrului;</w:t>
                  </w:r>
                  <w:r>
                    <w:rPr>
                      <w:rFonts w:ascii="Arial" w:hAnsi="Arial" w:cs="Arial"/>
                      <w:sz w:val="24"/>
                      <w:szCs w:val="24"/>
                      <w:lang w:val="ro-RO"/>
                    </w:rPr>
                    <w:t xml:space="preserve"> </w:t>
                  </w:r>
                  <w:r w:rsidRPr="003E3026">
                    <w:rPr>
                      <w:rFonts w:ascii="Arial" w:hAnsi="Arial" w:cs="Arial"/>
                      <w:sz w:val="24"/>
                      <w:szCs w:val="24"/>
                      <w:lang w:val="ro-RO"/>
                    </w:rPr>
                    <w:t>planul şi proiectul tehnic de refacere a mediului întocmite de ing. Ortelecan Ioan;</w:t>
                  </w:r>
                  <w:r>
                    <w:rPr>
                      <w:rFonts w:ascii="Arial" w:hAnsi="Arial" w:cs="Arial"/>
                      <w:sz w:val="24"/>
                      <w:szCs w:val="24"/>
                      <w:lang w:val="ro-RO"/>
                    </w:rPr>
                    <w:t xml:space="preserve"> </w:t>
                  </w:r>
                  <w:r w:rsidRPr="003E3026">
                    <w:rPr>
                      <w:rFonts w:ascii="Arial" w:hAnsi="Arial" w:cs="Arial"/>
                      <w:sz w:val="24"/>
                      <w:szCs w:val="24"/>
                      <w:lang w:val="ro-RO"/>
                    </w:rPr>
                    <w:t xml:space="preserve">proces verbal de verificare a amplasamentului, înregistrat la A.P.M. Sălaj cu nr. </w:t>
                  </w:r>
                  <w:r>
                    <w:rPr>
                      <w:rFonts w:ascii="Arial" w:hAnsi="Arial" w:cs="Arial"/>
                      <w:sz w:val="24"/>
                      <w:szCs w:val="24"/>
                      <w:lang w:val="ro-RO"/>
                    </w:rPr>
                    <w:t>3083</w:t>
                  </w:r>
                  <w:r w:rsidRPr="003E3026">
                    <w:rPr>
                      <w:rFonts w:ascii="Arial" w:hAnsi="Arial" w:cs="Arial"/>
                      <w:sz w:val="24"/>
                      <w:szCs w:val="24"/>
                      <w:lang w:val="ro-RO"/>
                    </w:rPr>
                    <w:t xml:space="preserve"> din </w:t>
                  </w:r>
                  <w:r>
                    <w:rPr>
                      <w:rFonts w:ascii="Arial" w:hAnsi="Arial" w:cs="Arial"/>
                      <w:sz w:val="24"/>
                      <w:szCs w:val="24"/>
                      <w:lang w:val="ro-RO"/>
                    </w:rPr>
                    <w:t>25.05.2015</w:t>
                  </w:r>
                  <w:r w:rsidRPr="003E3026">
                    <w:rPr>
                      <w:rFonts w:ascii="Arial" w:hAnsi="Arial" w:cs="Arial"/>
                      <w:sz w:val="24"/>
                      <w:szCs w:val="24"/>
                      <w:lang w:val="ro-RO"/>
                    </w:rPr>
                    <w:t>;</w:t>
                  </w:r>
                  <w:r>
                    <w:rPr>
                      <w:rFonts w:ascii="Arial" w:hAnsi="Arial" w:cs="Arial"/>
                      <w:sz w:val="24"/>
                      <w:szCs w:val="24"/>
                      <w:lang w:val="ro-RO"/>
                    </w:rPr>
                    <w:t xml:space="preserve"> </w:t>
                  </w:r>
                  <w:r w:rsidRPr="003E3026">
                    <w:rPr>
                      <w:rFonts w:ascii="Arial" w:hAnsi="Arial" w:cs="Arial"/>
                      <w:sz w:val="24"/>
                      <w:szCs w:val="24"/>
                      <w:lang w:val="ro-RO"/>
                    </w:rPr>
                    <w:t xml:space="preserve">decizia etapei de evaluare iniţială nr. </w:t>
                  </w:r>
                  <w:r>
                    <w:rPr>
                      <w:rFonts w:ascii="Arial" w:hAnsi="Arial" w:cs="Arial"/>
                      <w:sz w:val="24"/>
                      <w:szCs w:val="24"/>
                      <w:lang w:val="ro-RO"/>
                    </w:rPr>
                    <w:t>72/26.05.2015</w:t>
                  </w:r>
                  <w:r w:rsidRPr="003E3026">
                    <w:rPr>
                      <w:rFonts w:ascii="Arial" w:hAnsi="Arial" w:cs="Arial"/>
                      <w:sz w:val="24"/>
                      <w:szCs w:val="24"/>
                      <w:lang w:val="ro-RO"/>
                    </w:rPr>
                    <w:t xml:space="preserve">; </w:t>
                  </w:r>
                  <w:r>
                    <w:rPr>
                      <w:rFonts w:ascii="Arial" w:hAnsi="Arial" w:cs="Arial"/>
                      <w:sz w:val="24"/>
                      <w:szCs w:val="24"/>
                      <w:lang w:val="ro-RO"/>
                    </w:rPr>
                    <w:t xml:space="preserve"> </w:t>
                  </w:r>
                  <w:r w:rsidRPr="003E3026">
                    <w:rPr>
                      <w:rFonts w:ascii="Arial" w:hAnsi="Arial" w:cs="Arial"/>
                      <w:sz w:val="24"/>
                      <w:lang w:val="ro-RO" w:eastAsia="ro-RO"/>
                    </w:rPr>
                    <w:t xml:space="preserve">punct de vedere emis de Serviciul Calitatea Factorilor de Mediu, având în vedere încadrarea perimetrului de exploatare în </w:t>
                  </w:r>
                  <w:r w:rsidRPr="003E3026">
                    <w:rPr>
                      <w:rFonts w:ascii="Arial" w:hAnsi="Arial" w:cs="Arial"/>
                      <w:i/>
                      <w:color w:val="000000"/>
                      <w:sz w:val="24"/>
                      <w:szCs w:val="24"/>
                      <w:lang w:val="ro-RO" w:eastAsia="ro-RO"/>
                    </w:rPr>
                    <w:t>Aria Specială de Protecție Avifaunistică – Cursul Mijlociu al Someşului ROSPA0114</w:t>
                  </w:r>
                  <w:r w:rsidRPr="003E3026">
                    <w:rPr>
                      <w:rFonts w:ascii="Arial" w:hAnsi="Arial" w:cs="Arial"/>
                      <w:sz w:val="24"/>
                      <w:szCs w:val="24"/>
                      <w:lang w:val="ro-RO" w:eastAsia="ro-RO"/>
                    </w:rPr>
                    <w:t>;</w:t>
                  </w:r>
                  <w:r>
                    <w:rPr>
                      <w:rFonts w:ascii="Arial" w:hAnsi="Arial" w:cs="Arial"/>
                      <w:sz w:val="24"/>
                      <w:szCs w:val="24"/>
                      <w:lang w:val="ro-RO" w:eastAsia="ro-RO"/>
                    </w:rPr>
                    <w:t xml:space="preserve"> </w:t>
                  </w:r>
                  <w:r w:rsidRPr="003E3026">
                    <w:rPr>
                      <w:rFonts w:ascii="Arial" w:hAnsi="Arial" w:cs="Arial"/>
                      <w:sz w:val="24"/>
                      <w:szCs w:val="24"/>
                      <w:lang w:val="ro-RO"/>
                    </w:rPr>
                    <w:t xml:space="preserve">decizia etapei de încadrare nr. </w:t>
                  </w:r>
                  <w:r>
                    <w:rPr>
                      <w:rFonts w:ascii="Arial" w:hAnsi="Arial" w:cs="Arial"/>
                      <w:sz w:val="24"/>
                      <w:szCs w:val="24"/>
                      <w:lang w:val="ro-RO"/>
                    </w:rPr>
                    <w:t>5</w:t>
                  </w:r>
                  <w:r w:rsidRPr="003E3026">
                    <w:rPr>
                      <w:rFonts w:ascii="Arial" w:hAnsi="Arial" w:cs="Arial"/>
                      <w:sz w:val="24"/>
                      <w:szCs w:val="24"/>
                      <w:lang w:val="ro-RO"/>
                    </w:rPr>
                    <w:t xml:space="preserve"> din </w:t>
                  </w:r>
                  <w:r>
                    <w:rPr>
                      <w:rFonts w:ascii="Arial" w:hAnsi="Arial" w:cs="Arial"/>
                      <w:sz w:val="24"/>
                      <w:szCs w:val="24"/>
                      <w:lang w:val="ro-RO"/>
                    </w:rPr>
                    <w:t>10.11.2015</w:t>
                  </w:r>
                  <w:r w:rsidRPr="003E3026">
                    <w:rPr>
                      <w:rFonts w:ascii="Arial" w:hAnsi="Arial" w:cs="Arial"/>
                      <w:sz w:val="24"/>
                      <w:szCs w:val="24"/>
                      <w:lang w:val="ro-RO"/>
                    </w:rPr>
                    <w:t>;</w:t>
                  </w:r>
                  <w:r>
                    <w:rPr>
                      <w:rFonts w:ascii="Arial" w:hAnsi="Arial" w:cs="Arial"/>
                      <w:sz w:val="24"/>
                      <w:szCs w:val="24"/>
                      <w:lang w:val="ro-RO"/>
                    </w:rPr>
                    <w:t xml:space="preserve"> </w:t>
                  </w:r>
                  <w:r w:rsidRPr="003E3026">
                    <w:rPr>
                      <w:rFonts w:ascii="Arial" w:hAnsi="Arial" w:cs="Arial"/>
                      <w:sz w:val="24"/>
                      <w:szCs w:val="24"/>
                      <w:lang w:val="ro-RO"/>
                    </w:rPr>
                    <w:t xml:space="preserve">îndrumar nr. </w:t>
                  </w:r>
                  <w:r>
                    <w:rPr>
                      <w:rFonts w:ascii="Arial" w:hAnsi="Arial" w:cs="Arial"/>
                      <w:sz w:val="24"/>
                      <w:szCs w:val="24"/>
                      <w:lang w:val="ro-RO"/>
                    </w:rPr>
                    <w:t>5/16.11.2015</w:t>
                  </w:r>
                  <w:r w:rsidRPr="003E3026">
                    <w:rPr>
                      <w:rFonts w:ascii="Arial" w:hAnsi="Arial" w:cs="Arial"/>
                      <w:sz w:val="24"/>
                      <w:szCs w:val="24"/>
                      <w:lang w:val="ro-RO"/>
                    </w:rPr>
                    <w:t xml:space="preserve"> în urma parcurgerii etapei de definire a domeniului evaluării şi de realizare a raportului privind impactul asupra mediului și a studiului de evaluare adecvată;</w:t>
                  </w:r>
                  <w:r>
                    <w:rPr>
                      <w:rFonts w:ascii="Arial" w:hAnsi="Arial" w:cs="Arial"/>
                      <w:sz w:val="24"/>
                      <w:szCs w:val="24"/>
                      <w:lang w:val="ro-RO"/>
                    </w:rPr>
                    <w:t xml:space="preserve"> </w:t>
                  </w:r>
                  <w:r w:rsidRPr="003E3026">
                    <w:rPr>
                      <w:rFonts w:ascii="Arial" w:hAnsi="Arial" w:cs="Arial"/>
                      <w:sz w:val="24"/>
                      <w:szCs w:val="24"/>
                      <w:lang w:val="ro-RO"/>
                    </w:rPr>
                    <w:t>depunere S</w:t>
                  </w:r>
                  <w:r>
                    <w:rPr>
                      <w:rFonts w:ascii="Arial" w:hAnsi="Arial" w:cs="Arial"/>
                      <w:sz w:val="24"/>
                      <w:szCs w:val="24"/>
                      <w:lang w:val="ro-RO"/>
                    </w:rPr>
                    <w:t>t</w:t>
                  </w:r>
                  <w:r w:rsidRPr="003E3026">
                    <w:rPr>
                      <w:rFonts w:ascii="Arial" w:hAnsi="Arial" w:cs="Arial"/>
                      <w:sz w:val="24"/>
                      <w:szCs w:val="24"/>
                      <w:lang w:val="ro-RO"/>
                    </w:rPr>
                    <w:t xml:space="preserve">udiu de evaluare adecvată, elaborat de ing. Ortelecan Ioan, depus şi înregistrat la APM Sălaj cu nr. </w:t>
                  </w:r>
                  <w:r>
                    <w:rPr>
                      <w:rFonts w:ascii="Arial" w:hAnsi="Arial" w:cs="Arial"/>
                      <w:sz w:val="24"/>
                      <w:szCs w:val="24"/>
                      <w:lang w:val="ro-RO"/>
                    </w:rPr>
                    <w:t>1041/19.02.2016</w:t>
                  </w:r>
                  <w:r w:rsidRPr="003E3026">
                    <w:rPr>
                      <w:rFonts w:ascii="Arial" w:hAnsi="Arial" w:cs="Arial"/>
                      <w:sz w:val="24"/>
                      <w:szCs w:val="24"/>
                      <w:lang w:val="ro-RO"/>
                    </w:rPr>
                    <w:t>;</w:t>
                  </w:r>
                  <w:r>
                    <w:rPr>
                      <w:rFonts w:ascii="Arial" w:hAnsi="Arial" w:cs="Arial"/>
                      <w:sz w:val="24"/>
                      <w:szCs w:val="24"/>
                      <w:lang w:val="ro-RO"/>
                    </w:rPr>
                    <w:t xml:space="preserve"> </w:t>
                  </w:r>
                  <w:r w:rsidRPr="003E3026">
                    <w:rPr>
                      <w:rFonts w:ascii="Arial" w:hAnsi="Arial" w:cs="Arial"/>
                      <w:sz w:val="24"/>
                      <w:szCs w:val="24"/>
                      <w:lang w:val="ro-RO"/>
                    </w:rPr>
                    <w:t xml:space="preserve">depunere Raport privind impactul asupra mediului, elaborat de către ing. Ortelecan Ioan, înregistrat la APM Sălaj cu nr. </w:t>
                  </w:r>
                  <w:r>
                    <w:rPr>
                      <w:rFonts w:ascii="Arial" w:hAnsi="Arial" w:cs="Arial"/>
                      <w:sz w:val="24"/>
                      <w:szCs w:val="24"/>
                      <w:lang w:val="ro-RO"/>
                    </w:rPr>
                    <w:t>1095/23.02.2016</w:t>
                  </w:r>
                  <w:r w:rsidRPr="003E3026">
                    <w:rPr>
                      <w:rFonts w:ascii="Arial" w:hAnsi="Arial" w:cs="Arial"/>
                      <w:sz w:val="24"/>
                      <w:szCs w:val="24"/>
                      <w:lang w:val="ro-RO"/>
                    </w:rPr>
                    <w:t>;</w:t>
                  </w:r>
                  <w:r>
                    <w:rPr>
                      <w:rFonts w:ascii="Arial" w:hAnsi="Arial" w:cs="Arial"/>
                      <w:sz w:val="24"/>
                      <w:szCs w:val="24"/>
                      <w:lang w:val="ro-RO"/>
                    </w:rPr>
                    <w:t xml:space="preserve"> </w:t>
                  </w:r>
                  <w:r w:rsidRPr="003E3026">
                    <w:rPr>
                      <w:rFonts w:ascii="Arial" w:hAnsi="Arial" w:cs="Arial"/>
                      <w:sz w:val="24"/>
                      <w:szCs w:val="24"/>
                      <w:lang w:val="ro-RO"/>
                    </w:rPr>
                    <w:t xml:space="preserve">proces verbal al dezbaterii publice din </w:t>
                  </w:r>
                  <w:r>
                    <w:rPr>
                      <w:rFonts w:ascii="Arial" w:hAnsi="Arial" w:cs="Arial"/>
                      <w:sz w:val="24"/>
                      <w:szCs w:val="24"/>
                      <w:lang w:val="ro-RO"/>
                    </w:rPr>
                    <w:t>22.03.2016</w:t>
                  </w:r>
                  <w:r w:rsidRPr="003E3026">
                    <w:rPr>
                      <w:rFonts w:ascii="Arial" w:hAnsi="Arial" w:cs="Arial"/>
                      <w:sz w:val="24"/>
                      <w:szCs w:val="24"/>
                      <w:lang w:val="ro-RO"/>
                    </w:rPr>
                    <w:t xml:space="preserve">, înregistrat la Comuna </w:t>
                  </w:r>
                  <w:r>
                    <w:rPr>
                      <w:rFonts w:ascii="Arial" w:hAnsi="Arial" w:cs="Arial"/>
                      <w:sz w:val="24"/>
                      <w:szCs w:val="24"/>
                      <w:lang w:val="ro-RO" w:eastAsia="ro-RO"/>
                    </w:rPr>
                    <w:t>Someș</w:t>
                  </w:r>
                  <w:r w:rsidRPr="008C4660">
                    <w:rPr>
                      <w:rFonts w:ascii="Arial" w:hAnsi="Arial" w:cs="Arial"/>
                      <w:sz w:val="24"/>
                      <w:szCs w:val="24"/>
                      <w:lang w:val="ro-RO" w:eastAsia="ro-RO"/>
                    </w:rPr>
                    <w:t xml:space="preserve"> </w:t>
                  </w:r>
                  <w:r>
                    <w:rPr>
                      <w:rFonts w:ascii="Arial" w:hAnsi="Arial" w:cs="Arial"/>
                      <w:sz w:val="24"/>
                      <w:szCs w:val="24"/>
                      <w:lang w:val="ro-RO" w:eastAsia="ro-RO"/>
                    </w:rPr>
                    <w:t>Odorhei</w:t>
                  </w:r>
                  <w:r w:rsidRPr="003E3026">
                    <w:rPr>
                      <w:rFonts w:ascii="Arial" w:hAnsi="Arial" w:cs="Arial"/>
                      <w:sz w:val="24"/>
                      <w:szCs w:val="24"/>
                      <w:lang w:val="ro-RO"/>
                    </w:rPr>
                    <w:t xml:space="preserve"> cu nr. </w:t>
                  </w:r>
                  <w:r>
                    <w:rPr>
                      <w:rFonts w:ascii="Arial" w:hAnsi="Arial" w:cs="Arial"/>
                      <w:sz w:val="24"/>
                      <w:szCs w:val="24"/>
                      <w:lang w:val="ro-RO"/>
                    </w:rPr>
                    <w:t xml:space="preserve">822/22.03.2016 </w:t>
                  </w:r>
                  <w:r w:rsidRPr="003E3026">
                    <w:rPr>
                      <w:rFonts w:ascii="Arial" w:hAnsi="Arial" w:cs="Arial"/>
                      <w:sz w:val="24"/>
                      <w:szCs w:val="24"/>
                      <w:lang w:val="ro-RO"/>
                    </w:rPr>
                    <w:t xml:space="preserve">şi la APM Sălaj cu nr. </w:t>
                  </w:r>
                  <w:r>
                    <w:rPr>
                      <w:rFonts w:ascii="Arial" w:hAnsi="Arial" w:cs="Arial"/>
                      <w:sz w:val="24"/>
                      <w:szCs w:val="24"/>
                      <w:lang w:val="ro-RO"/>
                    </w:rPr>
                    <w:t>1774/23.03.2016</w:t>
                  </w:r>
                  <w:r w:rsidRPr="003E3026">
                    <w:rPr>
                      <w:rFonts w:ascii="Arial" w:hAnsi="Arial" w:cs="Arial"/>
                      <w:sz w:val="24"/>
                      <w:szCs w:val="24"/>
                      <w:lang w:val="ro-RO"/>
                    </w:rPr>
                    <w:t>;</w:t>
                  </w:r>
                  <w:r>
                    <w:rPr>
                      <w:rFonts w:ascii="Arial" w:hAnsi="Arial" w:cs="Arial"/>
                      <w:sz w:val="24"/>
                      <w:szCs w:val="24"/>
                      <w:lang w:val="ro-RO"/>
                    </w:rPr>
                    <w:t xml:space="preserve"> </w:t>
                  </w:r>
                  <w:r w:rsidRPr="003E14C7">
                    <w:rPr>
                      <w:rFonts w:ascii="Arial" w:hAnsi="Arial" w:cs="Arial"/>
                      <w:sz w:val="24"/>
                      <w:szCs w:val="24"/>
                      <w:lang w:val="ro-RO"/>
                    </w:rPr>
                    <w:t xml:space="preserve">dovadă achitare plată tarif și taxă pe etape procedurale: chitanţele nr. </w:t>
                  </w:r>
                  <w:r>
                    <w:rPr>
                      <w:rFonts w:ascii="Arial" w:hAnsi="Arial" w:cs="Arial"/>
                      <w:sz w:val="24"/>
                      <w:szCs w:val="24"/>
                      <w:lang w:val="ro-RO"/>
                    </w:rPr>
                    <w:t>11074/18.05.2015</w:t>
                  </w:r>
                  <w:r w:rsidRPr="003E14C7">
                    <w:rPr>
                      <w:rFonts w:ascii="Arial" w:hAnsi="Arial" w:cs="Arial"/>
                      <w:sz w:val="24"/>
                      <w:szCs w:val="24"/>
                      <w:lang w:val="ro-RO"/>
                    </w:rPr>
                    <w:t xml:space="preserve">, </w:t>
                  </w:r>
                  <w:r>
                    <w:rPr>
                      <w:rFonts w:ascii="Arial" w:hAnsi="Arial" w:cs="Arial"/>
                      <w:sz w:val="24"/>
                      <w:szCs w:val="24"/>
                      <w:lang w:val="ro-RO"/>
                    </w:rPr>
                    <w:t>11232/24.06.2015</w:t>
                  </w:r>
                  <w:r w:rsidRPr="003E14C7">
                    <w:rPr>
                      <w:rFonts w:ascii="Arial" w:hAnsi="Arial" w:cs="Arial"/>
                      <w:sz w:val="24"/>
                      <w:szCs w:val="24"/>
                      <w:lang w:val="ro-RO"/>
                    </w:rPr>
                    <w:t xml:space="preserve">, </w:t>
                  </w:r>
                  <w:r>
                    <w:rPr>
                      <w:rFonts w:ascii="Arial" w:hAnsi="Arial" w:cs="Arial"/>
                      <w:sz w:val="24"/>
                      <w:szCs w:val="24"/>
                      <w:lang w:val="ro-RO"/>
                    </w:rPr>
                    <w:t>11838/10.11.2015</w:t>
                  </w:r>
                  <w:r w:rsidRPr="003E14C7">
                    <w:rPr>
                      <w:rFonts w:ascii="Arial" w:hAnsi="Arial" w:cs="Arial"/>
                      <w:sz w:val="24"/>
                      <w:szCs w:val="24"/>
                      <w:lang w:val="ro-RO"/>
                    </w:rPr>
                    <w:t xml:space="preserve">, </w:t>
                  </w:r>
                  <w:r>
                    <w:rPr>
                      <w:rFonts w:ascii="Arial" w:hAnsi="Arial" w:cs="Arial"/>
                      <w:sz w:val="24"/>
                      <w:szCs w:val="24"/>
                      <w:lang w:val="ro-RO"/>
                    </w:rPr>
                    <w:t>OP nr. 57/22.02.2016,</w:t>
                  </w:r>
                  <w:r w:rsidRPr="003E14C7">
                    <w:rPr>
                      <w:rFonts w:ascii="Arial" w:hAnsi="Arial" w:cs="Arial"/>
                      <w:sz w:val="24"/>
                      <w:szCs w:val="24"/>
                      <w:lang w:val="ro-RO"/>
                    </w:rPr>
                    <w:t xml:space="preserve"> </w:t>
                  </w:r>
                  <w:r>
                    <w:rPr>
                      <w:rFonts w:ascii="Arial" w:hAnsi="Arial" w:cs="Arial"/>
                      <w:sz w:val="24"/>
                      <w:szCs w:val="24"/>
                      <w:lang w:val="ro-RO"/>
                    </w:rPr>
                    <w:t>chitanța nr. 12282/23.03.2016</w:t>
                  </w:r>
                  <w:r w:rsidRPr="003E14C7">
                    <w:rPr>
                      <w:rFonts w:ascii="Arial" w:hAnsi="Arial" w:cs="Arial"/>
                      <w:sz w:val="24"/>
                      <w:szCs w:val="24"/>
                      <w:lang w:val="ro-RO"/>
                    </w:rPr>
                    <w:t>.</w:t>
                  </w:r>
                  <w:r>
                    <w:rPr>
                      <w:rFonts w:ascii="Arial" w:hAnsi="Arial" w:cs="Arial"/>
                      <w:sz w:val="24"/>
                      <w:szCs w:val="24"/>
                      <w:lang w:val="ro-RO"/>
                    </w:rPr>
                    <w:t xml:space="preserve">  </w:t>
                  </w:r>
                  <w:r w:rsidRPr="009D5FB9">
                    <w:rPr>
                      <w:rFonts w:ascii="Arial" w:hAnsi="Arial" w:cs="Arial"/>
                      <w:b/>
                      <w:sz w:val="24"/>
                      <w:szCs w:val="24"/>
                      <w:lang w:val="ro-RO" w:eastAsia="ro-RO"/>
                    </w:rPr>
                    <w:t xml:space="preserve">Conform art. 49, alin. 3-4 din Ordinul MMP nr. 135 din 2010 </w:t>
                  </w:r>
                  <w:r w:rsidRPr="009D5FB9">
                    <w:rPr>
                      <w:rFonts w:ascii="Arial" w:hAnsi="Arial" w:cs="Arial"/>
                      <w:b/>
                      <w:i/>
                      <w:sz w:val="24"/>
                      <w:szCs w:val="24"/>
                      <w:lang w:val="ro-RO" w:eastAsia="ro-RO"/>
                    </w:rPr>
                    <w:t>privind aprobarea Metodologiei de aplicare a evaluării impactului asupra mediului pentru proiecte publice şi private</w:t>
                  </w:r>
                  <w:r w:rsidRPr="009D5FB9">
                    <w:rPr>
                      <w:rFonts w:ascii="Arial" w:hAnsi="Arial" w:cs="Arial"/>
                      <w:b/>
                      <w:sz w:val="24"/>
                      <w:szCs w:val="24"/>
                      <w:lang w:val="ro-RO" w:eastAsia="ro-RO"/>
                    </w:rPr>
                    <w:t>: "la finalizarea proiectelor publice şi private care au făcut obiectul procedurii de evaluare a impactului asupra mediului şi/sau al procedurii de evaluare adecvată, după caz, în condiţiile prezentei metodologii, autoritatea competentă pentru protecţia mediului efectuează un control de specialitate pentru verificarea respectării prevederilor deciziei etapei de încadrare, a acordului de mediu/avizului Natura 2000, după caz. Procesul-verbal întocmit se anexează şi face parte integrantă din procesul-verbal de recepţie la terminarea lucrărilor."</w:t>
                  </w:r>
                  <w:r>
                    <w:rPr>
                      <w:rFonts w:ascii="Arial" w:hAnsi="Arial" w:cs="Arial"/>
                      <w:b/>
                      <w:sz w:val="24"/>
                      <w:szCs w:val="24"/>
                      <w:lang w:val="ro-RO" w:eastAsia="ro-RO"/>
                    </w:rPr>
                    <w:t xml:space="preserve"> </w:t>
                  </w:r>
                  <w:r w:rsidRPr="009D5FB9">
                    <w:rPr>
                      <w:rFonts w:ascii="Arial" w:hAnsi="Arial" w:cs="Arial"/>
                      <w:b/>
                      <w:sz w:val="24"/>
                      <w:szCs w:val="24"/>
                      <w:lang w:val="ro-RO" w:eastAsia="ro-RO"/>
                    </w:rPr>
                    <w:t>Înainte de punerea în funcţiune, titularul are obligaţia solicitării şi obţinerii autorizaţiei de mediu la punerea în funcţiune a obiectivului.</w:t>
                  </w:r>
                </w:p>
              </w:sdtContent>
            </w:sdt>
          </w:sdtContent>
        </w:sdt>
      </w:sdtContent>
    </w:sdt>
    <w:p w:rsidR="000666CC" w:rsidRPr="00064581" w:rsidRDefault="000666CC" w:rsidP="000666CC">
      <w:pPr>
        <w:shd w:val="clear" w:color="auto" w:fill="FFFFFF"/>
        <w:adjustRightInd w:val="0"/>
        <w:spacing w:after="0" w:line="240" w:lineRule="auto"/>
        <w:ind w:firstLine="284"/>
        <w:jc w:val="both"/>
        <w:rPr>
          <w:rFonts w:ascii="Arial" w:hAnsi="Arial" w:cs="Arial"/>
          <w:b/>
          <w:color w:val="00B0F0"/>
          <w:sz w:val="16"/>
          <w:szCs w:val="16"/>
          <w:lang w:val="ro-RO" w:eastAsia="ro-RO"/>
        </w:rPr>
      </w:pPr>
      <w:r w:rsidRPr="00C624D5">
        <w:rPr>
          <w:rFonts w:ascii="Arial" w:eastAsia="Times New Roman" w:hAnsi="Arial" w:cs="Arial"/>
          <w:b/>
          <w:sz w:val="24"/>
          <w:szCs w:val="24"/>
          <w:lang w:val="ro-RO" w:eastAsia="ro-RO"/>
        </w:rPr>
        <w:t>Răspunderea pentru corectitudinea informa</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iilor puse la dispozi</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ia autorită</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 competente pentru protec</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 xml:space="preserve">ia mediului </w:t>
      </w:r>
      <w:r>
        <w:rPr>
          <w:rFonts w:ascii="Arial" w:eastAsia="Times New Roman" w:hAnsi="Arial" w:cs="Arial"/>
          <w:b/>
          <w:sz w:val="24"/>
          <w:szCs w:val="24"/>
          <w:lang w:val="ro-RO" w:eastAsia="ro-RO"/>
        </w:rPr>
        <w:t>ș</w:t>
      </w:r>
      <w:r w:rsidRPr="00C624D5">
        <w:rPr>
          <w:rFonts w:ascii="Arial" w:eastAsia="Times New Roman" w:hAnsi="Arial" w:cs="Arial"/>
          <w:b/>
          <w:sz w:val="24"/>
          <w:szCs w:val="24"/>
          <w:lang w:val="ro-RO" w:eastAsia="ro-RO"/>
        </w:rPr>
        <w:t xml:space="preserve">i a publicului revine în întregime titularului </w:t>
      </w:r>
      <w:r>
        <w:rPr>
          <w:rFonts w:ascii="Arial" w:eastAsia="Times New Roman" w:hAnsi="Arial" w:cs="Arial"/>
          <w:b/>
          <w:sz w:val="24"/>
          <w:szCs w:val="24"/>
          <w:lang w:val="ro-RO" w:eastAsia="ro-RO"/>
        </w:rPr>
        <w:t>proiectului.</w:t>
      </w:r>
    </w:p>
    <w:p w:rsidR="000666CC" w:rsidRPr="00064581" w:rsidRDefault="000666CC" w:rsidP="000666CC">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w:t>
      </w:r>
      <w:r>
        <w:rPr>
          <w:rFonts w:ascii="Arial" w:hAnsi="Arial" w:cs="Arial"/>
          <w:b/>
          <w:sz w:val="24"/>
          <w:szCs w:val="24"/>
          <w:lang w:val="ro-RO" w:eastAsia="ro-RO"/>
        </w:rPr>
        <w:t>Î</w:t>
      </w:r>
      <w:r w:rsidRPr="00064581">
        <w:rPr>
          <w:rFonts w:ascii="Arial" w:hAnsi="Arial" w:cs="Arial"/>
          <w:b/>
          <w:sz w:val="24"/>
          <w:szCs w:val="24"/>
          <w:lang w:val="ro-RO" w:eastAsia="ro-RO"/>
        </w:rPr>
        <w:t>n cazul în care proiectul suferă modificări, titularul este obligat să notifice în scris autoritatea publică pentru protec</w:t>
      </w:r>
      <w:r>
        <w:rPr>
          <w:rFonts w:ascii="Arial" w:hAnsi="Arial" w:cs="Arial"/>
          <w:b/>
          <w:sz w:val="24"/>
          <w:szCs w:val="24"/>
          <w:lang w:val="ro-RO" w:eastAsia="ro-RO"/>
        </w:rPr>
        <w:t>ț</w:t>
      </w:r>
      <w:r w:rsidRPr="00064581">
        <w:rPr>
          <w:rFonts w:ascii="Arial" w:hAnsi="Arial" w:cs="Arial"/>
          <w:b/>
          <w:sz w:val="24"/>
          <w:szCs w:val="24"/>
          <w:lang w:val="ro-RO" w:eastAsia="ro-RO"/>
        </w:rPr>
        <w:t>ia mediului emitentă asupra acestor modificări.</w:t>
      </w:r>
    </w:p>
    <w:p w:rsidR="000666CC" w:rsidRPr="00064581" w:rsidRDefault="000666CC" w:rsidP="000666CC">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Prezentul acord de mediu este valabil pe toată perioada punerii în aplicare a proiectului.</w:t>
      </w:r>
    </w:p>
    <w:p w:rsidR="000666CC" w:rsidRPr="00547DA5" w:rsidRDefault="000666CC" w:rsidP="000666CC">
      <w:pPr>
        <w:shd w:val="clear" w:color="auto" w:fill="FFFFFF"/>
        <w:adjustRightInd w:val="0"/>
        <w:spacing w:after="0" w:line="240" w:lineRule="auto"/>
        <w:jc w:val="both"/>
        <w:rPr>
          <w:rFonts w:ascii="Arial" w:hAnsi="Arial" w:cs="Arial"/>
          <w:sz w:val="24"/>
          <w:szCs w:val="24"/>
        </w:rPr>
      </w:pPr>
      <w:r w:rsidRPr="00064581">
        <w:rPr>
          <w:rFonts w:ascii="Arial" w:hAnsi="Arial" w:cs="Arial"/>
          <w:b/>
          <w:sz w:val="24"/>
          <w:szCs w:val="24"/>
          <w:lang w:val="ro-RO" w:eastAsia="ro-RO"/>
        </w:rPr>
        <w:t xml:space="preserve">    </w:t>
      </w:r>
      <w:r w:rsidRPr="00547DA5">
        <w:rPr>
          <w:rFonts w:ascii="Arial" w:hAnsi="Arial" w:cs="Arial"/>
          <w:b/>
          <w:sz w:val="24"/>
          <w:szCs w:val="24"/>
        </w:rPr>
        <w:t>Nerespectarea prevederilor prezentului acord de mediu atrage suspendarea</w:t>
      </w:r>
      <w:r>
        <w:rPr>
          <w:rFonts w:ascii="Arial" w:hAnsi="Arial" w:cs="Arial"/>
          <w:b/>
          <w:sz w:val="24"/>
          <w:szCs w:val="24"/>
        </w:rPr>
        <w:t xml:space="preserve"> și anularea acestuia, după caz.</w:t>
      </w:r>
    </w:p>
    <w:p w:rsidR="000666CC" w:rsidRPr="00547DA5" w:rsidRDefault="000666CC" w:rsidP="000666CC">
      <w:pPr>
        <w:spacing w:after="0" w:line="240" w:lineRule="auto"/>
        <w:ind w:firstLine="360"/>
        <w:jc w:val="both"/>
        <w:rPr>
          <w:rFonts w:ascii="Arial" w:hAnsi="Arial" w:cs="Arial"/>
          <w:b/>
          <w:sz w:val="24"/>
          <w:szCs w:val="24"/>
        </w:rPr>
      </w:pPr>
      <w:r w:rsidRPr="00547DA5">
        <w:rPr>
          <w:rFonts w:ascii="Arial" w:hAnsi="Arial" w:cs="Arial"/>
          <w:b/>
          <w:sz w:val="24"/>
          <w:szCs w:val="24"/>
        </w:rPr>
        <w:t xml:space="preserve">Prezentul acord de mediu poate fi contestat în conformitate cu prevederile </w:t>
      </w:r>
      <w:sdt>
        <w:sdtPr>
          <w:rPr>
            <w:rFonts w:ascii="Arial" w:hAnsi="Arial" w:cs="Arial"/>
            <w:b/>
            <w:sz w:val="24"/>
            <w:szCs w:val="24"/>
          </w:rPr>
          <w:alias w:val="Câmp editabil text"/>
          <w:tag w:val="CampEditabil"/>
          <w:id w:val="430328866"/>
          <w:placeholder>
            <w:docPart w:val="1998784A8FE84B9B8E0AAB091BA4DD30"/>
          </w:placeholder>
        </w:sdtPr>
        <w:sdtContent>
          <w:r w:rsidRPr="00684CCB">
            <w:rPr>
              <w:rFonts w:ascii="Arial" w:hAnsi="Arial" w:cs="Arial"/>
              <w:b/>
              <w:sz w:val="24"/>
              <w:szCs w:val="24"/>
              <w:lang w:val="ro-RO"/>
            </w:rPr>
            <w:t xml:space="preserve">H.G. nr. 445/2009 și ale </w:t>
          </w:r>
          <w:r w:rsidRPr="00684CCB">
            <w:rPr>
              <w:rStyle w:val="tal1"/>
              <w:rFonts w:ascii="Arial" w:hAnsi="Arial" w:cs="Arial"/>
              <w:b/>
              <w:sz w:val="24"/>
              <w:szCs w:val="24"/>
              <w:lang w:val="ro-RO"/>
            </w:rPr>
            <w:t xml:space="preserve">Legii contenciosului administrativ nr. </w:t>
          </w:r>
          <w:r w:rsidRPr="00684CCB">
            <w:rPr>
              <w:rFonts w:ascii="Arial" w:hAnsi="Arial" w:cs="Arial"/>
              <w:b/>
              <w:sz w:val="24"/>
              <w:szCs w:val="24"/>
              <w:lang w:val="ro-RO"/>
            </w:rPr>
            <w:t>554/2004</w:t>
          </w:r>
          <w:r w:rsidRPr="00684CCB">
            <w:rPr>
              <w:rStyle w:val="tal1"/>
              <w:rFonts w:ascii="Arial" w:hAnsi="Arial" w:cs="Arial"/>
              <w:b/>
              <w:sz w:val="24"/>
              <w:szCs w:val="24"/>
              <w:lang w:val="ro-RO"/>
            </w:rPr>
            <w:t>, cu modificările și</w:t>
          </w:r>
          <w:r w:rsidRPr="00547DA5">
            <w:rPr>
              <w:rStyle w:val="tal1"/>
              <w:rFonts w:ascii="Arial" w:hAnsi="Arial" w:cs="Arial"/>
              <w:b/>
              <w:sz w:val="24"/>
              <w:szCs w:val="24"/>
            </w:rPr>
            <w:t xml:space="preserve"> </w:t>
          </w:r>
          <w:r w:rsidRPr="00684CCB">
            <w:rPr>
              <w:rStyle w:val="tal1"/>
              <w:rFonts w:ascii="Arial" w:hAnsi="Arial" w:cs="Arial"/>
              <w:b/>
              <w:sz w:val="24"/>
              <w:szCs w:val="24"/>
              <w:lang w:val="ro-RO"/>
            </w:rPr>
            <w:t>completările ulterioare</w:t>
          </w:r>
          <w:r w:rsidRPr="00547DA5">
            <w:rPr>
              <w:rStyle w:val="tal1"/>
              <w:rFonts w:ascii="Arial" w:hAnsi="Arial" w:cs="Arial"/>
              <w:b/>
              <w:sz w:val="24"/>
              <w:szCs w:val="24"/>
            </w:rPr>
            <w:t>.</w:t>
          </w:r>
        </w:sdtContent>
      </w:sdt>
    </w:p>
    <w:p w:rsidR="000666CC" w:rsidRPr="00547DA5" w:rsidRDefault="000666CC" w:rsidP="000666CC">
      <w:pPr>
        <w:shd w:val="clear" w:color="auto" w:fill="FFFFFF"/>
        <w:adjustRightInd w:val="0"/>
        <w:spacing w:after="0" w:line="240" w:lineRule="auto"/>
        <w:ind w:firstLine="720"/>
        <w:jc w:val="both"/>
        <w:rPr>
          <w:rFonts w:ascii="Arial" w:hAnsi="Arial" w:cs="Arial"/>
          <w:sz w:val="24"/>
          <w:szCs w:val="24"/>
          <w:lang w:val="ro-RO" w:eastAsia="ro-RO"/>
        </w:rPr>
      </w:pPr>
      <w:r w:rsidRPr="00547DA5">
        <w:rPr>
          <w:rFonts w:ascii="Arial" w:hAnsi="Arial" w:cs="Arial"/>
          <w:b/>
          <w:sz w:val="24"/>
          <w:szCs w:val="24"/>
          <w:lang w:val="ro-RO"/>
        </w:rPr>
        <w:t xml:space="preserve">Prezentul Acord de Mediu </w:t>
      </w:r>
      <w:r>
        <w:rPr>
          <w:rFonts w:ascii="Arial" w:hAnsi="Arial" w:cs="Arial"/>
          <w:b/>
          <w:sz w:val="24"/>
          <w:szCs w:val="24"/>
          <w:lang w:val="ro-RO"/>
        </w:rPr>
        <w:t>conține</w:t>
      </w:r>
      <w:r w:rsidRPr="00547DA5">
        <w:rPr>
          <w:rFonts w:ascii="Arial" w:hAnsi="Arial" w:cs="Arial"/>
          <w:b/>
          <w:sz w:val="24"/>
          <w:szCs w:val="24"/>
          <w:lang w:val="ro-RO"/>
        </w:rPr>
        <w:t xml:space="preserve"> </w:t>
      </w:r>
      <w:sdt>
        <w:sdtPr>
          <w:rPr>
            <w:rFonts w:ascii="Arial" w:hAnsi="Arial" w:cs="Arial"/>
            <w:b/>
            <w:sz w:val="24"/>
            <w:szCs w:val="24"/>
            <w:lang w:val="ro-RO"/>
          </w:rPr>
          <w:alias w:val="Câmp editabil text"/>
          <w:tag w:val="CampEditabil"/>
          <w:id w:val="-1353488132"/>
          <w:placeholder>
            <w:docPart w:val="446899F79EFF4B1B97CECFFAD6598B01"/>
          </w:placeholder>
        </w:sdtPr>
        <w:sdtContent>
          <w:sdt>
            <w:sdtPr>
              <w:rPr>
                <w:rFonts w:ascii="Arial" w:hAnsi="Arial" w:cs="Arial"/>
                <w:b/>
                <w:sz w:val="24"/>
                <w:szCs w:val="24"/>
                <w:lang w:val="ro-RO"/>
              </w:rPr>
              <w:alias w:val="Câmp editabil text"/>
              <w:tag w:val="CampEditabil"/>
              <w:id w:val="6122400"/>
              <w:placeholder>
                <w:docPart w:val="4ACC46285EB34B7DAF8FC6E0253D3D94"/>
              </w:placeholder>
            </w:sdtPr>
            <w:sdtContent>
              <w:r w:rsidR="00684CCB">
                <w:rPr>
                  <w:rFonts w:ascii="Arial" w:hAnsi="Arial" w:cs="Arial"/>
                  <w:b/>
                  <w:sz w:val="24"/>
                  <w:szCs w:val="24"/>
                  <w:lang w:val="ro-RO"/>
                </w:rPr>
                <w:t>16 (șaisprezece)</w:t>
              </w:r>
            </w:sdtContent>
          </w:sdt>
        </w:sdtContent>
      </w:sdt>
      <w:r w:rsidRPr="00547DA5">
        <w:rPr>
          <w:rFonts w:ascii="Arial" w:hAnsi="Arial" w:cs="Arial"/>
          <w:b/>
          <w:sz w:val="24"/>
          <w:szCs w:val="24"/>
          <w:lang w:val="ro-RO"/>
        </w:rPr>
        <w:t xml:space="preserve"> de pagini </w:t>
      </w:r>
      <w:r>
        <w:rPr>
          <w:rFonts w:ascii="Arial" w:hAnsi="Arial" w:cs="Arial"/>
          <w:b/>
          <w:sz w:val="24"/>
          <w:szCs w:val="24"/>
          <w:lang w:val="ro-RO"/>
        </w:rPr>
        <w:t>ș</w:t>
      </w:r>
      <w:r w:rsidRPr="00547DA5">
        <w:rPr>
          <w:rFonts w:ascii="Arial" w:hAnsi="Arial" w:cs="Arial"/>
          <w:b/>
          <w:sz w:val="24"/>
          <w:szCs w:val="24"/>
          <w:lang w:val="ro-RO"/>
        </w:rPr>
        <w:t xml:space="preserve">i a fost redactat în </w:t>
      </w:r>
      <w:sdt>
        <w:sdtPr>
          <w:rPr>
            <w:rFonts w:ascii="Arial" w:hAnsi="Arial" w:cs="Arial"/>
            <w:b/>
            <w:sz w:val="24"/>
            <w:szCs w:val="24"/>
            <w:lang w:val="ro-RO"/>
          </w:rPr>
          <w:alias w:val="Câmp editabil text"/>
          <w:tag w:val="CampEditabil"/>
          <w:id w:val="1372730334"/>
          <w:placeholder>
            <w:docPart w:val="60C2643F81724B0D929A40F811E17E8B"/>
          </w:placeholder>
        </w:sdtPr>
        <w:sdtContent>
          <w:r w:rsidR="00684CCB">
            <w:rPr>
              <w:rFonts w:ascii="Arial" w:hAnsi="Arial" w:cs="Arial"/>
              <w:b/>
              <w:sz w:val="24"/>
              <w:szCs w:val="24"/>
              <w:lang w:val="ro-RO"/>
            </w:rPr>
            <w:t>3</w:t>
          </w:r>
        </w:sdtContent>
      </w:sdt>
      <w:r>
        <w:rPr>
          <w:rFonts w:ascii="Arial" w:hAnsi="Arial" w:cs="Arial"/>
          <w:b/>
          <w:sz w:val="24"/>
          <w:szCs w:val="24"/>
          <w:lang w:val="ro-RO"/>
        </w:rPr>
        <w:t xml:space="preserve"> </w:t>
      </w:r>
      <w:r w:rsidRPr="00547DA5">
        <w:rPr>
          <w:rFonts w:ascii="Arial" w:hAnsi="Arial" w:cs="Arial"/>
          <w:b/>
          <w:sz w:val="24"/>
          <w:szCs w:val="24"/>
          <w:lang w:val="ro-RO"/>
        </w:rPr>
        <w:t>exemplare originale.</w:t>
      </w:r>
    </w:p>
    <w:p w:rsidR="000666CC" w:rsidRPr="00547DA5" w:rsidRDefault="000666CC" w:rsidP="000666CC">
      <w:pPr>
        <w:spacing w:after="0" w:line="240" w:lineRule="auto"/>
        <w:ind w:firstLine="720"/>
        <w:jc w:val="both"/>
        <w:rPr>
          <w:rFonts w:ascii="Arial" w:hAnsi="Arial" w:cs="Arial"/>
          <w:b/>
          <w:sz w:val="24"/>
          <w:szCs w:val="24"/>
          <w:lang w:val="fr-FR"/>
        </w:rPr>
      </w:pPr>
      <w:r w:rsidRPr="00547DA5">
        <w:rPr>
          <w:rFonts w:ascii="Arial" w:hAnsi="Arial" w:cs="Arial"/>
          <w:b/>
          <w:sz w:val="24"/>
          <w:szCs w:val="24"/>
          <w:lang w:val="fr-FR"/>
        </w:rPr>
        <w:t>Prezentul acord nu exonereaz</w:t>
      </w:r>
      <w:r>
        <w:rPr>
          <w:rFonts w:ascii="Arial" w:hAnsi="Arial" w:cs="Arial"/>
          <w:b/>
          <w:sz w:val="24"/>
          <w:szCs w:val="24"/>
          <w:lang w:val="fr-FR"/>
        </w:rPr>
        <w:t>ă</w:t>
      </w:r>
      <w:r w:rsidRPr="00547DA5">
        <w:rPr>
          <w:rFonts w:ascii="Arial" w:hAnsi="Arial" w:cs="Arial"/>
          <w:b/>
          <w:sz w:val="24"/>
          <w:szCs w:val="24"/>
          <w:lang w:val="fr-FR"/>
        </w:rPr>
        <w:t xml:space="preserve"> de răspundere proiectantul </w:t>
      </w:r>
      <w:r>
        <w:rPr>
          <w:rFonts w:ascii="Arial" w:hAnsi="Arial" w:cs="Arial"/>
          <w:b/>
          <w:sz w:val="24"/>
          <w:szCs w:val="24"/>
          <w:lang w:val="fr-FR"/>
        </w:rPr>
        <w:t>ș</w:t>
      </w:r>
      <w:r w:rsidRPr="00547DA5">
        <w:rPr>
          <w:rFonts w:ascii="Arial" w:hAnsi="Arial" w:cs="Arial"/>
          <w:b/>
          <w:sz w:val="24"/>
          <w:szCs w:val="24"/>
          <w:lang w:val="fr-FR"/>
        </w:rPr>
        <w:t>i constructorul in cazul producerii unor accidente în timpul execu</w:t>
      </w:r>
      <w:r>
        <w:rPr>
          <w:rFonts w:ascii="Arial" w:hAnsi="Arial" w:cs="Arial"/>
          <w:b/>
          <w:sz w:val="24"/>
          <w:szCs w:val="24"/>
          <w:lang w:val="fr-FR"/>
        </w:rPr>
        <w:t>ț</w:t>
      </w:r>
      <w:r w:rsidRPr="00547DA5">
        <w:rPr>
          <w:rFonts w:ascii="Arial" w:hAnsi="Arial" w:cs="Arial"/>
          <w:b/>
          <w:sz w:val="24"/>
          <w:szCs w:val="24"/>
          <w:lang w:val="fr-FR"/>
        </w:rPr>
        <w:t>iei lucrărilor.</w:t>
      </w:r>
    </w:p>
    <w:p w:rsidR="000666CC" w:rsidRPr="00547DA5" w:rsidRDefault="000666CC" w:rsidP="000666CC">
      <w:pPr>
        <w:spacing w:after="0" w:line="240" w:lineRule="auto"/>
        <w:jc w:val="both"/>
        <w:rPr>
          <w:rFonts w:ascii="Arial" w:hAnsi="Arial" w:cs="Arial"/>
          <w:b/>
          <w:sz w:val="24"/>
          <w:szCs w:val="24"/>
          <w:lang w:val="fr-FR"/>
        </w:rPr>
      </w:pPr>
    </w:p>
    <w:p w:rsidR="000666CC" w:rsidRPr="00CA4590" w:rsidRDefault="000666CC" w:rsidP="000666CC">
      <w:pPr>
        <w:spacing w:after="0" w:line="240" w:lineRule="auto"/>
        <w:rPr>
          <w:rFonts w:ascii="Arial" w:hAnsi="Arial" w:cs="Arial"/>
          <w:b/>
          <w:bCs/>
          <w:sz w:val="24"/>
          <w:szCs w:val="24"/>
          <w:lang w:val="ro-RO"/>
        </w:rPr>
      </w:pPr>
    </w:p>
    <w:sdt>
      <w:sdtPr>
        <w:rPr>
          <w:rFonts w:ascii="Arial" w:hAnsi="Arial" w:cs="Arial"/>
          <w:b/>
          <w:bCs/>
          <w:sz w:val="24"/>
          <w:szCs w:val="24"/>
          <w:lang w:val="ro-RO"/>
        </w:rPr>
        <w:alias w:val="Câmp editabil text"/>
        <w:tag w:val="CampEditabil"/>
        <w:id w:val="2019197259"/>
        <w:placeholder>
          <w:docPart w:val="993066D67A2147CBB883951C20849352"/>
        </w:placeholder>
      </w:sdtPr>
      <w:sdtEndPr>
        <w:rPr>
          <w:b w:val="0"/>
        </w:rPr>
      </w:sdtEndPr>
      <w:sdtContent>
        <w:p w:rsidR="000666CC" w:rsidRDefault="000666CC">
          <w:pPr>
            <w:rPr>
              <w:rFonts w:ascii="Arial" w:hAnsi="Arial" w:cs="Arial"/>
              <w:bCs/>
              <w:sz w:val="24"/>
              <w:szCs w:val="24"/>
              <w:lang w:val="ro-RO"/>
            </w:rPr>
          </w:pPr>
          <w:r>
            <w:rPr>
              <w:rFonts w:ascii="Arial" w:hAnsi="Arial" w:cs="Arial"/>
              <w:b/>
              <w:bCs/>
              <w:sz w:val="24"/>
              <w:szCs w:val="24"/>
              <w:lang w:val="ro-RO"/>
            </w:rPr>
            <w:t xml:space="preserve">     </w:t>
          </w:r>
          <w:r w:rsidRPr="00CA4590">
            <w:rPr>
              <w:rFonts w:ascii="Arial" w:hAnsi="Arial" w:cs="Arial"/>
              <w:b/>
              <w:bCs/>
              <w:sz w:val="24"/>
              <w:szCs w:val="24"/>
              <w:lang w:val="ro-RO"/>
            </w:rPr>
            <w:t>PRE</w:t>
          </w:r>
          <w:r>
            <w:rPr>
              <w:rFonts w:ascii="Arial" w:hAnsi="Arial" w:cs="Arial"/>
              <w:b/>
              <w:bCs/>
              <w:sz w:val="24"/>
              <w:szCs w:val="24"/>
              <w:lang w:val="ro-RO"/>
            </w:rPr>
            <w:t>Ș</w:t>
          </w:r>
          <w:r w:rsidRPr="00CA4590">
            <w:rPr>
              <w:rFonts w:ascii="Arial" w:hAnsi="Arial" w:cs="Arial"/>
              <w:b/>
              <w:bCs/>
              <w:sz w:val="24"/>
              <w:szCs w:val="24"/>
              <w:lang w:val="ro-RO"/>
            </w:rPr>
            <w:t>EDINTE</w:t>
          </w:r>
          <w:r>
            <w:rPr>
              <w:rFonts w:ascii="Arial" w:hAnsi="Arial" w:cs="Arial"/>
              <w:b/>
              <w:bCs/>
              <w:sz w:val="24"/>
              <w:szCs w:val="24"/>
              <w:lang w:val="ro-RO"/>
            </w:rPr>
            <w:t>/DIRECTOR EXECUTIV</w:t>
          </w:r>
          <w:r w:rsidR="00684CCB">
            <w:rPr>
              <w:rFonts w:ascii="Arial" w:hAnsi="Arial" w:cs="Arial"/>
              <w:b/>
              <w:bCs/>
              <w:sz w:val="24"/>
              <w:szCs w:val="24"/>
              <w:lang w:val="ro-RO"/>
            </w:rPr>
            <w:t xml:space="preserve"> </w:t>
          </w:r>
          <w:r w:rsidRPr="00CA4590">
            <w:rPr>
              <w:rFonts w:ascii="Arial" w:hAnsi="Arial" w:cs="Arial"/>
              <w:b/>
              <w:bCs/>
              <w:sz w:val="24"/>
              <w:szCs w:val="24"/>
              <w:lang w:val="ro-RO"/>
            </w:rPr>
            <w:t xml:space="preserve">         </w:t>
          </w:r>
          <w:r w:rsidR="00684CCB">
            <w:rPr>
              <w:rFonts w:ascii="Arial" w:hAnsi="Arial" w:cs="Arial"/>
              <w:b/>
              <w:bCs/>
              <w:sz w:val="24"/>
              <w:szCs w:val="24"/>
              <w:lang w:val="ro-RO"/>
            </w:rPr>
            <w:t xml:space="preserve"> </w:t>
          </w:r>
          <w:r>
            <w:rPr>
              <w:rFonts w:ascii="Arial" w:hAnsi="Arial" w:cs="Arial"/>
              <w:b/>
              <w:bCs/>
              <w:sz w:val="24"/>
              <w:szCs w:val="24"/>
              <w:lang w:val="ro-RO"/>
            </w:rPr>
            <w:t xml:space="preserve">       </w:t>
          </w:r>
          <w:r w:rsidR="00684CCB">
            <w:rPr>
              <w:rFonts w:ascii="Arial" w:hAnsi="Arial" w:cs="Arial"/>
              <w:b/>
              <w:bCs/>
              <w:sz w:val="24"/>
              <w:szCs w:val="24"/>
              <w:lang w:val="ro-RO"/>
            </w:rPr>
            <w:t xml:space="preserve">  </w:t>
          </w:r>
          <w:r w:rsidRPr="005B79E8">
            <w:rPr>
              <w:rFonts w:ascii="Arial" w:hAnsi="Arial" w:cs="Arial"/>
              <w:b/>
              <w:sz w:val="24"/>
              <w:szCs w:val="24"/>
              <w:lang w:val="ro-RO"/>
            </w:rPr>
            <w:t xml:space="preserve">     </w:t>
          </w:r>
          <w:r>
            <w:rPr>
              <w:rFonts w:ascii="Arial" w:hAnsi="Arial" w:cs="Arial"/>
              <w:b/>
              <w:sz w:val="24"/>
              <w:szCs w:val="24"/>
              <w:lang w:val="ro-RO"/>
            </w:rPr>
            <w:t>Ș</w:t>
          </w:r>
          <w:r w:rsidRPr="005B79E8">
            <w:rPr>
              <w:rFonts w:ascii="Arial" w:hAnsi="Arial" w:cs="Arial"/>
              <w:b/>
              <w:sz w:val="24"/>
              <w:szCs w:val="24"/>
              <w:lang w:val="ro-RO"/>
            </w:rPr>
            <w:t xml:space="preserve">ef serviciu </w:t>
          </w:r>
          <w:r w:rsidR="00684CCB">
            <w:rPr>
              <w:rFonts w:ascii="Arial" w:hAnsi="Arial" w:cs="Arial"/>
              <w:b/>
              <w:sz w:val="24"/>
              <w:szCs w:val="24"/>
              <w:lang w:val="ro-RO"/>
            </w:rPr>
            <w:t xml:space="preserve">  </w:t>
          </w:r>
          <w:r>
            <w:rPr>
              <w:rFonts w:ascii="Arial" w:hAnsi="Arial" w:cs="Arial"/>
              <w:bCs/>
              <w:sz w:val="24"/>
              <w:szCs w:val="24"/>
              <w:lang w:val="ro-RO"/>
            </w:rPr>
            <w:t xml:space="preserve">     Î</w:t>
          </w:r>
          <w:r w:rsidRPr="00C033AF">
            <w:rPr>
              <w:rFonts w:ascii="Arial" w:hAnsi="Arial" w:cs="Arial"/>
              <w:bCs/>
              <w:sz w:val="24"/>
              <w:szCs w:val="24"/>
              <w:lang w:val="ro-RO"/>
            </w:rPr>
            <w:t xml:space="preserve">ntocmit, </w:t>
          </w:r>
        </w:p>
      </w:sdtContent>
    </w:sdt>
    <w:p w:rsidR="000666CC" w:rsidRDefault="000666CC">
      <w:pPr>
        <w:rPr>
          <w:rFonts w:ascii="Arial" w:hAnsi="Arial" w:cs="Arial"/>
          <w:bCs/>
          <w:sz w:val="24"/>
          <w:szCs w:val="24"/>
          <w:lang w:val="ro-RO"/>
        </w:rPr>
      </w:pPr>
    </w:p>
    <w:p w:rsidR="000666CC" w:rsidRDefault="000666CC">
      <w:pPr>
        <w:rPr>
          <w:rFonts w:ascii="Arial" w:hAnsi="Arial" w:cs="Arial"/>
          <w:bCs/>
          <w:sz w:val="24"/>
          <w:szCs w:val="24"/>
          <w:lang w:val="ro-RO"/>
        </w:rPr>
      </w:pPr>
    </w:p>
    <w:p w:rsidR="000666CC" w:rsidRDefault="000666CC" w:rsidP="000666CC">
      <w:pPr>
        <w:spacing w:after="0"/>
      </w:pPr>
    </w:p>
    <w:sectPr w:rsidR="000666CC" w:rsidSect="006500C8">
      <w:footerReference w:type="default" r:id="rId13"/>
      <w:headerReference w:type="first" r:id="rId14"/>
      <w:footerReference w:type="first" r:id="rId15"/>
      <w:pgSz w:w="12240" w:h="15840"/>
      <w:pgMar w:top="907" w:right="794" w:bottom="907" w:left="1134" w:header="397" w:footer="34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6CC" w:rsidRDefault="000666CC" w:rsidP="00503174">
      <w:pPr>
        <w:spacing w:after="0" w:line="240" w:lineRule="auto"/>
      </w:pPr>
      <w:r>
        <w:separator/>
      </w:r>
    </w:p>
  </w:endnote>
  <w:endnote w:type="continuationSeparator" w:id="0">
    <w:p w:rsidR="000666CC" w:rsidRDefault="000666CC" w:rsidP="00503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203781"/>
      <w:docPartObj>
        <w:docPartGallery w:val="Page Numbers (Bottom of Page)"/>
        <w:docPartUnique/>
      </w:docPartObj>
    </w:sdtPr>
    <w:sdtEndPr>
      <w:rPr>
        <w:noProof/>
      </w:rPr>
    </w:sdtEndPr>
    <w:sdtContent>
      <w:sdt>
        <w:sdtPr>
          <w:alias w:val="Câmp editabil text"/>
          <w:tag w:val="CampEditabil"/>
          <w:id w:val="6116727"/>
        </w:sdtPr>
        <w:sdtContent>
          <w:p w:rsidR="000666CC" w:rsidRPr="006500C8" w:rsidRDefault="000666CC" w:rsidP="006500C8">
            <w:pPr>
              <w:pStyle w:val="Header"/>
              <w:tabs>
                <w:tab w:val="clear" w:pos="4680"/>
              </w:tabs>
              <w:jc w:val="center"/>
              <w:rPr>
                <w:rFonts w:ascii="Arial" w:hAnsi="Arial" w:cs="Arial"/>
                <w:b/>
                <w:color w:val="00214E"/>
                <w:sz w:val="20"/>
                <w:szCs w:val="20"/>
                <w:lang w:val="ro-RO"/>
              </w:rPr>
            </w:pPr>
            <w:r w:rsidRPr="006500C8">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4.15pt;margin-top:-33.6pt;width:41.9pt;height:34.45pt;z-index:-251658240;mso-position-horizontal-relative:text;mso-position-vertical-relative:text">
                  <v:imagedata r:id="rId1" o:title=""/>
                </v:shape>
                <o:OLEObject Type="Embed" ProgID="CorelDRAW.Graphic.13" ShapeID="_x0000_s2055" DrawAspect="Content" ObjectID="_1535796873" r:id="rId2"/>
              </w:pict>
            </w:r>
            <w:r w:rsidRPr="006500C8">
              <w:rPr>
                <w:rFonts w:ascii="Arial" w:hAnsi="Arial" w:cs="Arial"/>
                <w:b/>
                <w:color w:val="00214E"/>
                <w:sz w:val="20"/>
                <w:szCs w:val="20"/>
                <w:lang w:val="ro-RO"/>
              </w:rPr>
              <w:t>AGENŢIA PENTRU PROTECŢIA MEDIULUI SĂLAJ</w:t>
            </w:r>
          </w:p>
          <w:p w:rsidR="000666CC" w:rsidRPr="006500C8" w:rsidRDefault="000666CC" w:rsidP="006500C8">
            <w:pPr>
              <w:pStyle w:val="Header"/>
              <w:tabs>
                <w:tab w:val="clear" w:pos="4680"/>
              </w:tabs>
              <w:jc w:val="center"/>
              <w:rPr>
                <w:rFonts w:ascii="Arial" w:hAnsi="Arial" w:cs="Arial"/>
                <w:color w:val="00214E"/>
                <w:sz w:val="20"/>
                <w:szCs w:val="20"/>
                <w:lang w:val="ro-RO"/>
              </w:rPr>
            </w:pPr>
            <w:r w:rsidRPr="006500C8">
              <w:rPr>
                <w:rFonts w:ascii="Arial" w:hAnsi="Arial" w:cs="Arial"/>
                <w:sz w:val="20"/>
                <w:szCs w:val="20"/>
                <w:lang w:val="ro-RO"/>
              </w:rPr>
              <w:pict>
                <v:shapetype id="_x0000_t32" coordsize="21600,21600" o:spt="32" o:oned="t" path="m,l21600,21600e" filled="f">
                  <v:path arrowok="t" fillok="f" o:connecttype="none"/>
                  <o:lock v:ext="edit" shapetype="t"/>
                </v:shapetype>
                <v:shape id="_x0000_s2056" type="#_x0000_t32" style="position:absolute;left:0;text-align:left;margin-left:23.75pt;margin-top:-14.25pt;width:492pt;height:.05pt;z-index:251658240" o:connectortype="straight" strokecolor="#00214e" strokeweight="1.5pt"/>
              </w:pict>
            </w:r>
            <w:r w:rsidRPr="006500C8">
              <w:rPr>
                <w:rFonts w:ascii="Arial" w:hAnsi="Arial" w:cs="Arial"/>
                <w:color w:val="00214E"/>
                <w:sz w:val="20"/>
                <w:szCs w:val="20"/>
                <w:lang w:val="ro-RO"/>
              </w:rPr>
              <w:t>Strada Parcului nr. 2, Zalău, jud. Sălaj, Cod 450045</w:t>
            </w:r>
          </w:p>
          <w:p w:rsidR="000666CC" w:rsidRDefault="000666CC" w:rsidP="006500C8">
            <w:pPr>
              <w:pStyle w:val="Header"/>
              <w:tabs>
                <w:tab w:val="clear" w:pos="4680"/>
              </w:tabs>
              <w:jc w:val="center"/>
              <w:rPr>
                <w:rFonts w:ascii="Arial" w:hAnsi="Arial" w:cs="Arial"/>
                <w:color w:val="00214E"/>
                <w:sz w:val="20"/>
                <w:szCs w:val="20"/>
                <w:lang w:val="ro-RO"/>
              </w:rPr>
            </w:pPr>
            <w:r w:rsidRPr="006500C8">
              <w:rPr>
                <w:rFonts w:ascii="Arial" w:hAnsi="Arial" w:cs="Arial"/>
                <w:color w:val="00214E"/>
                <w:sz w:val="20"/>
                <w:szCs w:val="20"/>
                <w:lang w:val="ro-RO"/>
              </w:rPr>
              <w:t xml:space="preserve">E-mail: </w:t>
            </w:r>
            <w:hyperlink r:id="rId3" w:history="1">
              <w:r w:rsidRPr="006500C8">
                <w:rPr>
                  <w:rStyle w:val="Hyperlink"/>
                  <w:rFonts w:ascii="Arial" w:hAnsi="Arial" w:cs="Arial"/>
                  <w:sz w:val="20"/>
                  <w:szCs w:val="20"/>
                  <w:lang w:val="ro-RO"/>
                </w:rPr>
                <w:t>office@apmsj.anpm.ro</w:t>
              </w:r>
            </w:hyperlink>
            <w:r w:rsidRPr="006500C8">
              <w:rPr>
                <w:rFonts w:ascii="Arial" w:hAnsi="Arial" w:cs="Arial"/>
                <w:color w:val="00214E"/>
                <w:sz w:val="20"/>
                <w:szCs w:val="20"/>
                <w:lang w:val="ro-RO"/>
              </w:rPr>
              <w:t>; Tel.0260-662619, 0260-662621, Fax. 0260-662622</w:t>
            </w:r>
          </w:p>
          <w:p w:rsidR="000666CC" w:rsidRDefault="000666CC" w:rsidP="006500C8">
            <w:pPr>
              <w:pStyle w:val="Header"/>
              <w:tabs>
                <w:tab w:val="clear" w:pos="4680"/>
              </w:tabs>
              <w:jc w:val="center"/>
            </w:pPr>
            <w:hyperlink r:id="rId4" w:history="1">
              <w:r w:rsidRPr="006500C8">
                <w:rPr>
                  <w:rStyle w:val="Hyperlink"/>
                  <w:rFonts w:ascii="Arial" w:hAnsi="Arial" w:cs="Arial"/>
                  <w:sz w:val="20"/>
                  <w:szCs w:val="20"/>
                  <w:lang w:val="ro-RO"/>
                </w:rPr>
                <w:t>http://apmsj.anpm.ro</w:t>
              </w:r>
            </w:hyperlink>
          </w:p>
        </w:sdtContent>
      </w:sdt>
      <w:p w:rsidR="000666CC" w:rsidRPr="000B5F7C" w:rsidRDefault="000666CC" w:rsidP="006500C8">
        <w:pPr>
          <w:pStyle w:val="Header"/>
          <w:tabs>
            <w:tab w:val="clear" w:pos="4680"/>
          </w:tabs>
          <w:jc w:val="center"/>
          <w:rPr>
            <w:rFonts w:ascii="Arial" w:hAnsi="Arial" w:cs="Arial"/>
            <w:color w:val="00214E"/>
            <w:sz w:val="20"/>
            <w:szCs w:val="20"/>
            <w:lang w:val="ro-RO"/>
          </w:rPr>
        </w:pPr>
        <w:r>
          <w:t xml:space="preserve"> </w:t>
        </w:r>
        <w:fldSimple w:instr=" PAGE   \* MERGEFORMAT ">
          <w:r w:rsidR="00684CCB">
            <w:rPr>
              <w:noProof/>
            </w:rPr>
            <w:t>12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6704"/>
      <w:docPartObj>
        <w:docPartGallery w:val="Page Numbers (Bottom of Page)"/>
        <w:docPartUnique/>
      </w:docPartObj>
    </w:sdtPr>
    <w:sdtContent>
      <w:sdt>
        <w:sdtPr>
          <w:alias w:val="Câmp editabil text"/>
          <w:tag w:val="CampEditabil"/>
          <w:id w:val="1226721980"/>
        </w:sdtPr>
        <w:sdtContent>
          <w:p w:rsidR="000666CC" w:rsidRPr="006500C8" w:rsidRDefault="000666CC" w:rsidP="006500C8">
            <w:pPr>
              <w:pStyle w:val="Header"/>
              <w:tabs>
                <w:tab w:val="clear" w:pos="4680"/>
              </w:tabs>
              <w:jc w:val="center"/>
              <w:rPr>
                <w:rFonts w:ascii="Arial" w:hAnsi="Arial" w:cs="Arial"/>
                <w:b/>
                <w:color w:val="00214E"/>
                <w:sz w:val="20"/>
                <w:szCs w:val="20"/>
                <w:lang w:val="ro-RO"/>
              </w:rPr>
            </w:pPr>
            <w:r w:rsidRPr="006500C8">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4.15pt;margin-top:-33.6pt;width:41.9pt;height:34.45pt;z-index:-251658240;mso-position-horizontal-relative:text;mso-position-vertical-relative:text">
                  <v:imagedata r:id="rId1" o:title=""/>
                </v:shape>
                <o:OLEObject Type="Embed" ProgID="CorelDRAW.Graphic.13" ShapeID="_x0000_s2053" DrawAspect="Content" ObjectID="_1535796872" r:id="rId2"/>
              </w:pict>
            </w:r>
            <w:r w:rsidRPr="006500C8">
              <w:rPr>
                <w:rFonts w:ascii="Arial" w:hAnsi="Arial" w:cs="Arial"/>
                <w:sz w:val="20"/>
                <w:szCs w:val="20"/>
                <w:lang w:val="ro-RO"/>
              </w:rPr>
              <w:pict>
                <v:shapetype id="_x0000_t32" coordsize="21600,21600" o:spt="32" o:oned="t" path="m,l21600,21600e" filled="f">
                  <v:path arrowok="t" fillok="f" o:connecttype="none"/>
                  <o:lock v:ext="edit" shapetype="t"/>
                </v:shapetype>
                <v:shape id="_x0000_s2054" type="#_x0000_t32" style="position:absolute;left:0;text-align:left;margin-left:23.75pt;margin-top:-2.85pt;width:492pt;height:.05pt;z-index:251658240;mso-position-horizontal-relative:text;mso-position-vertical-relative:text" o:connectortype="straight" strokecolor="#00214e" strokeweight="1.5pt"/>
              </w:pict>
            </w:r>
            <w:r w:rsidRPr="006500C8">
              <w:rPr>
                <w:rFonts w:ascii="Arial" w:hAnsi="Arial" w:cs="Arial"/>
                <w:b/>
                <w:color w:val="00214E"/>
                <w:sz w:val="20"/>
                <w:szCs w:val="20"/>
                <w:lang w:val="ro-RO"/>
              </w:rPr>
              <w:t>AGENŢIA PENTRU PROTECŢIA MEDIULUI SĂLAJ</w:t>
            </w:r>
          </w:p>
          <w:p w:rsidR="000666CC" w:rsidRPr="006500C8" w:rsidRDefault="000666CC" w:rsidP="006500C8">
            <w:pPr>
              <w:pStyle w:val="Header"/>
              <w:tabs>
                <w:tab w:val="clear" w:pos="4680"/>
              </w:tabs>
              <w:jc w:val="center"/>
              <w:rPr>
                <w:rFonts w:ascii="Arial" w:hAnsi="Arial" w:cs="Arial"/>
                <w:color w:val="00214E"/>
                <w:sz w:val="20"/>
                <w:szCs w:val="20"/>
                <w:lang w:val="ro-RO"/>
              </w:rPr>
            </w:pPr>
            <w:r w:rsidRPr="006500C8">
              <w:rPr>
                <w:rFonts w:ascii="Arial" w:hAnsi="Arial" w:cs="Arial"/>
                <w:color w:val="00214E"/>
                <w:sz w:val="20"/>
                <w:szCs w:val="20"/>
                <w:lang w:val="ro-RO"/>
              </w:rPr>
              <w:t>Strada Parcului nr. 2, Zalău, jud. Sălaj, Cod 450045</w:t>
            </w:r>
          </w:p>
          <w:p w:rsidR="000666CC" w:rsidRDefault="000666CC" w:rsidP="006500C8">
            <w:pPr>
              <w:pStyle w:val="Header"/>
              <w:tabs>
                <w:tab w:val="clear" w:pos="4680"/>
              </w:tabs>
              <w:jc w:val="center"/>
              <w:rPr>
                <w:rFonts w:ascii="Arial" w:hAnsi="Arial" w:cs="Arial"/>
                <w:color w:val="00214E"/>
                <w:sz w:val="20"/>
                <w:szCs w:val="20"/>
                <w:lang w:val="ro-RO"/>
              </w:rPr>
            </w:pPr>
            <w:r w:rsidRPr="006500C8">
              <w:rPr>
                <w:rFonts w:ascii="Arial" w:hAnsi="Arial" w:cs="Arial"/>
                <w:color w:val="00214E"/>
                <w:sz w:val="20"/>
                <w:szCs w:val="20"/>
                <w:lang w:val="ro-RO"/>
              </w:rPr>
              <w:t xml:space="preserve">E-mail: </w:t>
            </w:r>
            <w:hyperlink r:id="rId3" w:history="1">
              <w:r w:rsidRPr="006500C8">
                <w:rPr>
                  <w:rStyle w:val="Hyperlink"/>
                  <w:rFonts w:ascii="Arial" w:hAnsi="Arial" w:cs="Arial"/>
                  <w:sz w:val="20"/>
                  <w:szCs w:val="20"/>
                  <w:lang w:val="ro-RO"/>
                </w:rPr>
                <w:t>office@apmsj.anpm.ro</w:t>
              </w:r>
            </w:hyperlink>
            <w:r w:rsidRPr="006500C8">
              <w:rPr>
                <w:rFonts w:ascii="Arial" w:hAnsi="Arial" w:cs="Arial"/>
                <w:color w:val="00214E"/>
                <w:sz w:val="20"/>
                <w:szCs w:val="20"/>
                <w:lang w:val="ro-RO"/>
              </w:rPr>
              <w:t>; Tel.0260-662619, 0260-662621, Fax. 0260-662622</w:t>
            </w:r>
          </w:p>
          <w:p w:rsidR="000666CC" w:rsidRPr="006500C8" w:rsidRDefault="000666CC" w:rsidP="006500C8">
            <w:pPr>
              <w:pStyle w:val="Header"/>
              <w:tabs>
                <w:tab w:val="clear" w:pos="4680"/>
              </w:tabs>
              <w:jc w:val="center"/>
              <w:rPr>
                <w:rFonts w:ascii="Arial" w:hAnsi="Arial" w:cs="Arial"/>
                <w:color w:val="00214E"/>
                <w:sz w:val="20"/>
                <w:szCs w:val="20"/>
                <w:lang w:val="ro-RO"/>
              </w:rPr>
            </w:pPr>
            <w:hyperlink r:id="rId4" w:history="1">
              <w:r w:rsidRPr="006500C8">
                <w:rPr>
                  <w:rStyle w:val="Hyperlink"/>
                  <w:rFonts w:ascii="Arial" w:hAnsi="Arial" w:cs="Arial"/>
                  <w:sz w:val="20"/>
                  <w:szCs w:val="20"/>
                  <w:lang w:val="ro-RO"/>
                </w:rPr>
                <w:t>http://apmsj.anpm.ro</w:t>
              </w:r>
            </w:hyperlink>
          </w:p>
        </w:sdtContent>
      </w:sdt>
      <w:p w:rsidR="000666CC" w:rsidRDefault="000666CC">
        <w:pPr>
          <w:pStyle w:val="Footer"/>
          <w:jc w:val="center"/>
        </w:pPr>
        <w:fldSimple w:instr=" PAGE   \* MERGEFORMAT ">
          <w:r w:rsidR="00684CCB">
            <w:rPr>
              <w:noProof/>
            </w:rPr>
            <w:t>1</w:t>
          </w:r>
        </w:fldSimple>
      </w:p>
    </w:sdtContent>
  </w:sdt>
  <w:p w:rsidR="000666CC" w:rsidRPr="001F060F" w:rsidRDefault="000666CC" w:rsidP="006500C8">
    <w:pPr>
      <w:pStyle w:val="Header"/>
      <w:tabs>
        <w:tab w:val="clear" w:pos="4680"/>
      </w:tabs>
      <w:jc w:val="center"/>
      <w:rPr>
        <w:rFonts w:ascii="Arial" w:hAnsi="Arial" w:cs="Arial"/>
        <w:color w:val="00214E"/>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6CC" w:rsidRDefault="000666CC" w:rsidP="00503174">
      <w:pPr>
        <w:spacing w:after="0" w:line="240" w:lineRule="auto"/>
      </w:pPr>
      <w:r>
        <w:separator/>
      </w:r>
    </w:p>
  </w:footnote>
  <w:footnote w:type="continuationSeparator" w:id="0">
    <w:p w:rsidR="000666CC" w:rsidRDefault="000666CC" w:rsidP="005031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CC" w:rsidRPr="00CC4358" w:rsidRDefault="000666CC" w:rsidP="000666CC">
    <w:pPr>
      <w:pStyle w:val="Header"/>
      <w:tabs>
        <w:tab w:val="clear" w:pos="4680"/>
        <w:tab w:val="clear" w:pos="9360"/>
        <w:tab w:val="left" w:pos="9000"/>
      </w:tabs>
      <w:jc w:val="center"/>
      <w:rPr>
        <w:rFonts w:ascii="Arial" w:hAnsi="Arial" w:cs="Arial"/>
        <w:color w:val="00214E"/>
        <w:sz w:val="32"/>
        <w:szCs w:val="32"/>
        <w:lang w:val="ro-RO"/>
      </w:rPr>
    </w:pPr>
    <w:r w:rsidRPr="00503174">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8pt;margin-top:13.15pt;width:52pt;height:43.8pt;z-index:-251658240">
          <v:imagedata r:id="rId1" o:title=""/>
        </v:shape>
        <o:OLEObject Type="Embed" ProgID="CorelDRAW.Graphic.13" ShapeID="_x0000_s2050" DrawAspect="Content" ObjectID="_1535796871" r:id="rId2"/>
      </w:pict>
    </w:r>
    <w:r>
      <w:tab/>
    </w:r>
    <w:r>
      <w:rPr>
        <w:noProof/>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590235251"/>
      </w:sdtPr>
      <w:sdtContent>
        <w:r w:rsidRPr="00CC4358">
          <w:rPr>
            <w:rFonts w:ascii="Arial" w:hAnsi="Arial" w:cs="Arial"/>
            <w:b/>
            <w:color w:val="00214E"/>
            <w:sz w:val="32"/>
            <w:szCs w:val="32"/>
            <w:lang w:val="ro-RO"/>
          </w:rPr>
          <w:t xml:space="preserve">Ministerul </w:t>
        </w:r>
        <w:r>
          <w:rPr>
            <w:rFonts w:ascii="Arial" w:hAnsi="Arial" w:cs="Arial"/>
            <w:b/>
            <w:color w:val="00214E"/>
            <w:sz w:val="32"/>
            <w:szCs w:val="32"/>
            <w:lang w:val="ro-RO"/>
          </w:rPr>
          <w:t>Mediului, Apelor ș</w:t>
        </w:r>
        <w:r w:rsidRPr="00CC4358">
          <w:rPr>
            <w:rFonts w:ascii="Arial" w:hAnsi="Arial" w:cs="Arial"/>
            <w:b/>
            <w:color w:val="00214E"/>
            <w:sz w:val="32"/>
            <w:szCs w:val="32"/>
            <w:lang w:val="ro-RO"/>
          </w:rPr>
          <w:t>i Pădurilor</w:t>
        </w:r>
      </w:sdtContent>
    </w:sdt>
  </w:p>
  <w:p w:rsidR="000666CC" w:rsidRPr="00CC4358" w:rsidRDefault="000666CC" w:rsidP="000666CC">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191757619"/>
      </w:sdtPr>
      <w:sdtContent>
        <w:r>
          <w:rPr>
            <w:rFonts w:ascii="Arial" w:hAnsi="Arial" w:cs="Arial"/>
            <w:b/>
            <w:color w:val="00214E"/>
            <w:sz w:val="36"/>
            <w:szCs w:val="36"/>
            <w:lang w:val="ro-RO"/>
          </w:rPr>
          <w:t>Agenț</w:t>
        </w:r>
        <w:r w:rsidRPr="00CC4358">
          <w:rPr>
            <w:rFonts w:ascii="Arial" w:hAnsi="Arial" w:cs="Arial"/>
            <w:b/>
            <w:color w:val="00214E"/>
            <w:sz w:val="36"/>
            <w:szCs w:val="36"/>
            <w:lang w:val="ro-RO"/>
          </w:rPr>
          <w:t xml:space="preserve">ia </w:t>
        </w:r>
        <w:r>
          <w:rPr>
            <w:rFonts w:ascii="Arial" w:hAnsi="Arial" w:cs="Arial"/>
            <w:b/>
            <w:color w:val="00214E"/>
            <w:sz w:val="36"/>
            <w:szCs w:val="36"/>
            <w:lang w:val="ro-RO"/>
          </w:rPr>
          <w:t>Națională pentru Protecț</w:t>
        </w:r>
        <w:r w:rsidRPr="00CC4358">
          <w:rPr>
            <w:rFonts w:ascii="Arial" w:hAnsi="Arial" w:cs="Arial"/>
            <w:b/>
            <w:color w:val="00214E"/>
            <w:sz w:val="36"/>
            <w:szCs w:val="36"/>
            <w:lang w:val="ro-RO"/>
          </w:rPr>
          <w:t>ia Mediului</w:t>
        </w:r>
      </w:sdtContent>
    </w:sdt>
  </w:p>
  <w:p w:rsidR="000666CC" w:rsidRPr="003167DA" w:rsidRDefault="000666CC" w:rsidP="000666CC">
    <w:pPr>
      <w:keepNext/>
      <w:spacing w:after="0" w:line="240" w:lineRule="auto"/>
      <w:jc w:val="center"/>
      <w:outlineLvl w:val="0"/>
      <w:rPr>
        <w:rFonts w:ascii="Times New Roman" w:eastAsia="Times New Roman" w:hAnsi="Times New Roman"/>
        <w:b/>
        <w:bCs/>
        <w:sz w:val="20"/>
        <w:szCs w:val="20"/>
        <w:lang w:val="ro-RO" w:eastAsia="ro-RO"/>
      </w:rPr>
    </w:pPr>
  </w:p>
  <w:p w:rsidR="000666CC" w:rsidRPr="0043224D" w:rsidRDefault="000666CC" w:rsidP="000666CC">
    <w:pPr>
      <w:keepNext/>
      <w:spacing w:after="0" w:line="240" w:lineRule="auto"/>
      <w:jc w:val="center"/>
      <w:outlineLvl w:val="0"/>
      <w:rPr>
        <w:rFonts w:ascii="Times New Roman" w:eastAsia="Times New Roman" w:hAnsi="Times New Roman"/>
        <w:b/>
        <w:bCs/>
        <w:sz w:val="16"/>
        <w:szCs w:val="16"/>
        <w:lang w:val="ro-RO" w:eastAsia="ro-RO"/>
      </w:rPr>
    </w:pPr>
  </w:p>
  <w:p w:rsidR="000666CC" w:rsidRPr="00FD2475" w:rsidRDefault="000666CC" w:rsidP="000666CC">
    <w:pPr>
      <w:pStyle w:val="Header"/>
      <w:pBdr>
        <w:top w:val="single" w:sz="4" w:space="1" w:color="auto"/>
        <w:left w:val="single" w:sz="4" w:space="4" w:color="auto"/>
        <w:bottom w:val="single" w:sz="4" w:space="1" w:color="auto"/>
        <w:right w:val="single" w:sz="4" w:space="4" w:color="auto"/>
      </w:pBdr>
      <w:tabs>
        <w:tab w:val="clear" w:pos="4680"/>
        <w:tab w:val="clear" w:pos="9360"/>
        <w:tab w:val="left" w:pos="3405"/>
      </w:tabs>
      <w:jc w:val="center"/>
      <w:rPr>
        <w:rFonts w:ascii="Arial" w:hAnsi="Arial" w:cs="Arial"/>
        <w:b/>
        <w:bCs/>
        <w:color w:val="000000" w:themeColor="text1"/>
        <w:sz w:val="28"/>
        <w:szCs w:val="28"/>
        <w:lang w:val="ro-RO"/>
      </w:rPr>
    </w:pPr>
    <w:sdt>
      <w:sdtPr>
        <w:rPr>
          <w:rFonts w:ascii="Arial" w:hAnsi="Arial" w:cs="Arial"/>
          <w:b/>
          <w:color w:val="00214E"/>
          <w:sz w:val="28"/>
          <w:szCs w:val="28"/>
          <w:lang w:val="ro-RO"/>
        </w:rPr>
        <w:alias w:val="Câmp editabil text"/>
        <w:tag w:val="CampEditabil"/>
        <w:id w:val="-789587884"/>
      </w:sdtPr>
      <w:sdtEndPr>
        <w:rPr>
          <w:bCs/>
          <w:color w:val="000000" w:themeColor="text1"/>
        </w:rPr>
      </w:sdtEndPr>
      <w:sdtContent>
        <w:r>
          <w:rPr>
            <w:rFonts w:ascii="Arial" w:hAnsi="Arial" w:cs="Arial"/>
            <w:b/>
            <w:color w:val="00214E"/>
            <w:sz w:val="28"/>
            <w:szCs w:val="28"/>
            <w:lang w:val="ro-RO"/>
          </w:rPr>
          <w:t>AGENȚIA PENTRU PROTECȚ</w:t>
        </w:r>
        <w:r w:rsidRPr="00FD2475">
          <w:rPr>
            <w:rFonts w:ascii="Arial" w:hAnsi="Arial" w:cs="Arial"/>
            <w:b/>
            <w:color w:val="00214E"/>
            <w:sz w:val="28"/>
            <w:szCs w:val="28"/>
            <w:lang w:val="ro-RO"/>
          </w:rPr>
          <w:t xml:space="preserve">IA MEDIULUI </w:t>
        </w:r>
        <w:r w:rsidRPr="003F0546">
          <w:rPr>
            <w:rFonts w:ascii="Arial" w:hAnsi="Arial" w:cs="Arial"/>
            <w:b/>
            <w:bCs/>
            <w:color w:val="00214E"/>
            <w:sz w:val="28"/>
            <w:szCs w:val="28"/>
            <w:lang w:val="ro-RO"/>
          </w:rPr>
          <w:t>SĂLAJ</w:t>
        </w:r>
        <w:r w:rsidRPr="00FD2475">
          <w:rPr>
            <w:rFonts w:ascii="Arial" w:hAnsi="Arial" w:cs="Arial"/>
            <w:b/>
            <w:bCs/>
            <w:color w:val="000000" w:themeColor="text1"/>
            <w:sz w:val="28"/>
            <w:szCs w:val="28"/>
            <w:lang w:val="ro-RO"/>
          </w:rPr>
          <w:t xml:space="preserve"> </w:t>
        </w:r>
      </w:sdtContent>
    </w:sdt>
  </w:p>
  <w:p w:rsidR="000666CC" w:rsidRDefault="000666CC" w:rsidP="000666CC">
    <w:pPr>
      <w:pStyle w:val="Header"/>
      <w:tabs>
        <w:tab w:val="clear" w:pos="4680"/>
        <w:tab w:val="clear" w:pos="9360"/>
        <w:tab w:val="left" w:pos="340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E68"/>
    <w:multiLevelType w:val="hybridMultilevel"/>
    <w:tmpl w:val="D05E435E"/>
    <w:lvl w:ilvl="0" w:tplc="A37E8360">
      <w:start w:val="2010"/>
      <w:numFmt w:val="bullet"/>
      <w:lvlText w:val="-"/>
      <w:lvlJc w:val="left"/>
      <w:pPr>
        <w:tabs>
          <w:tab w:val="num" w:pos="340"/>
        </w:tabs>
        <w:ind w:left="340" w:hanging="340"/>
      </w:pPr>
      <w:rPr>
        <w:rFonts w:ascii="Arial" w:eastAsia="Times New Roman" w:hAnsi="Arial" w:cs="Arial" w:hint="default"/>
        <w:b w:val="0"/>
        <w:color w:val="auto"/>
        <w:sz w:val="24"/>
        <w:szCs w:val="24"/>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367551"/>
    <w:multiLevelType w:val="hybridMultilevel"/>
    <w:tmpl w:val="700E54CC"/>
    <w:lvl w:ilvl="0" w:tplc="0409000F">
      <w:start w:val="1"/>
      <w:numFmt w:val="decimal"/>
      <w:lvlText w:val="%1."/>
      <w:lvlJc w:val="left"/>
      <w:pPr>
        <w:tabs>
          <w:tab w:val="num" w:pos="340"/>
        </w:tabs>
        <w:ind w:left="340" w:hanging="340"/>
      </w:pPr>
      <w:rPr>
        <w:rFont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E86EAF"/>
    <w:multiLevelType w:val="multilevel"/>
    <w:tmpl w:val="896A500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A3E255A"/>
    <w:multiLevelType w:val="hybridMultilevel"/>
    <w:tmpl w:val="6EB0E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52C96"/>
    <w:multiLevelType w:val="hybridMultilevel"/>
    <w:tmpl w:val="CEA669D4"/>
    <w:lvl w:ilvl="0" w:tplc="04090017">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6BF5D5D"/>
    <w:multiLevelType w:val="hybridMultilevel"/>
    <w:tmpl w:val="CF28E78E"/>
    <w:lvl w:ilvl="0" w:tplc="04090017">
      <w:start w:val="1"/>
      <w:numFmt w:val="lowerLetter"/>
      <w:lvlText w:val="%1)"/>
      <w:lvlJc w:val="left"/>
      <w:pPr>
        <w:tabs>
          <w:tab w:val="num" w:pos="340"/>
        </w:tabs>
        <w:ind w:left="340" w:hanging="340"/>
      </w:pPr>
      <w:rPr>
        <w:rFont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3B49F1"/>
    <w:multiLevelType w:val="hybridMultilevel"/>
    <w:tmpl w:val="B3B2554C"/>
    <w:lvl w:ilvl="0" w:tplc="DC44CBB6">
      <w:numFmt w:val="bullet"/>
      <w:lvlText w:val="-"/>
      <w:lvlJc w:val="left"/>
      <w:pPr>
        <w:tabs>
          <w:tab w:val="num" w:pos="1950"/>
        </w:tabs>
        <w:ind w:left="1950" w:hanging="54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8">
    <w:nsid w:val="192A092D"/>
    <w:multiLevelType w:val="hybridMultilevel"/>
    <w:tmpl w:val="4C583FEE"/>
    <w:lvl w:ilvl="0" w:tplc="5E067828">
      <w:numFmt w:val="bullet"/>
      <w:lvlText w:val="-"/>
      <w:lvlJc w:val="left"/>
      <w:pPr>
        <w:tabs>
          <w:tab w:val="num" w:pos="720"/>
        </w:tabs>
        <w:ind w:left="720" w:hanging="360"/>
      </w:pPr>
      <w:rPr>
        <w:rFonts w:ascii="Times New Roman" w:eastAsia="Times New Roman" w:hAnsi="Times New Roman" w:cs="Times New Roman" w:hint="default"/>
        <w:color w:val="auto"/>
      </w:rPr>
    </w:lvl>
    <w:lvl w:ilvl="1" w:tplc="004E1076">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A9571AE"/>
    <w:multiLevelType w:val="hybridMultilevel"/>
    <w:tmpl w:val="E388928C"/>
    <w:lvl w:ilvl="0" w:tplc="29AAB940">
      <w:numFmt w:val="bullet"/>
      <w:lvlText w:val="-"/>
      <w:lvlJc w:val="left"/>
      <w:pPr>
        <w:tabs>
          <w:tab w:val="num" w:pos="360"/>
        </w:tabs>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05C3E"/>
    <w:multiLevelType w:val="hybridMultilevel"/>
    <w:tmpl w:val="84E27C5E"/>
    <w:lvl w:ilvl="0" w:tplc="0409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ind w:left="1656" w:hanging="360"/>
      </w:pPr>
      <w:rPr>
        <w:rFonts w:ascii="Courier New" w:hAnsi="Courier New" w:cs="Courier New" w:hint="default"/>
      </w:rPr>
    </w:lvl>
    <w:lvl w:ilvl="2" w:tplc="04180005" w:tentative="1">
      <w:start w:val="1"/>
      <w:numFmt w:val="bullet"/>
      <w:lvlText w:val=""/>
      <w:lvlJc w:val="left"/>
      <w:pPr>
        <w:ind w:left="2376" w:hanging="360"/>
      </w:pPr>
      <w:rPr>
        <w:rFonts w:ascii="Wingdings" w:hAnsi="Wingdings" w:hint="default"/>
      </w:rPr>
    </w:lvl>
    <w:lvl w:ilvl="3" w:tplc="04180001" w:tentative="1">
      <w:start w:val="1"/>
      <w:numFmt w:val="bullet"/>
      <w:lvlText w:val=""/>
      <w:lvlJc w:val="left"/>
      <w:pPr>
        <w:ind w:left="3096" w:hanging="360"/>
      </w:pPr>
      <w:rPr>
        <w:rFonts w:ascii="Symbol" w:hAnsi="Symbol" w:hint="default"/>
      </w:rPr>
    </w:lvl>
    <w:lvl w:ilvl="4" w:tplc="04180003" w:tentative="1">
      <w:start w:val="1"/>
      <w:numFmt w:val="bullet"/>
      <w:lvlText w:val="o"/>
      <w:lvlJc w:val="left"/>
      <w:pPr>
        <w:ind w:left="3816" w:hanging="360"/>
      </w:pPr>
      <w:rPr>
        <w:rFonts w:ascii="Courier New" w:hAnsi="Courier New" w:cs="Courier New" w:hint="default"/>
      </w:rPr>
    </w:lvl>
    <w:lvl w:ilvl="5" w:tplc="04180005" w:tentative="1">
      <w:start w:val="1"/>
      <w:numFmt w:val="bullet"/>
      <w:lvlText w:val=""/>
      <w:lvlJc w:val="left"/>
      <w:pPr>
        <w:ind w:left="4536" w:hanging="360"/>
      </w:pPr>
      <w:rPr>
        <w:rFonts w:ascii="Wingdings" w:hAnsi="Wingdings" w:hint="default"/>
      </w:rPr>
    </w:lvl>
    <w:lvl w:ilvl="6" w:tplc="04180001" w:tentative="1">
      <w:start w:val="1"/>
      <w:numFmt w:val="bullet"/>
      <w:lvlText w:val=""/>
      <w:lvlJc w:val="left"/>
      <w:pPr>
        <w:ind w:left="5256" w:hanging="360"/>
      </w:pPr>
      <w:rPr>
        <w:rFonts w:ascii="Symbol" w:hAnsi="Symbol" w:hint="default"/>
      </w:rPr>
    </w:lvl>
    <w:lvl w:ilvl="7" w:tplc="04180003" w:tentative="1">
      <w:start w:val="1"/>
      <w:numFmt w:val="bullet"/>
      <w:lvlText w:val="o"/>
      <w:lvlJc w:val="left"/>
      <w:pPr>
        <w:ind w:left="5976" w:hanging="360"/>
      </w:pPr>
      <w:rPr>
        <w:rFonts w:ascii="Courier New" w:hAnsi="Courier New" w:cs="Courier New" w:hint="default"/>
      </w:rPr>
    </w:lvl>
    <w:lvl w:ilvl="8" w:tplc="04180005" w:tentative="1">
      <w:start w:val="1"/>
      <w:numFmt w:val="bullet"/>
      <w:lvlText w:val=""/>
      <w:lvlJc w:val="left"/>
      <w:pPr>
        <w:ind w:left="6696" w:hanging="360"/>
      </w:pPr>
      <w:rPr>
        <w:rFonts w:ascii="Wingdings" w:hAnsi="Wingdings" w:hint="default"/>
      </w:rPr>
    </w:lvl>
  </w:abstractNum>
  <w:abstractNum w:abstractNumId="11">
    <w:nsid w:val="1CBD41D0"/>
    <w:multiLevelType w:val="hybridMultilevel"/>
    <w:tmpl w:val="2AC8C1B8"/>
    <w:lvl w:ilvl="0" w:tplc="430229AA">
      <w:start w:val="2010"/>
      <w:numFmt w:val="bullet"/>
      <w:lvlText w:val="-"/>
      <w:lvlJc w:val="left"/>
      <w:pPr>
        <w:tabs>
          <w:tab w:val="num" w:pos="700"/>
        </w:tabs>
        <w:ind w:left="700" w:hanging="360"/>
      </w:pPr>
      <w:rPr>
        <w:rFonts w:ascii="Arial" w:eastAsia="Times New Roman" w:hAnsi="Arial" w:cs="Aria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DA03211"/>
    <w:multiLevelType w:val="hybridMultilevel"/>
    <w:tmpl w:val="CEFE70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9415E1"/>
    <w:multiLevelType w:val="hybridMultilevel"/>
    <w:tmpl w:val="18A00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F11433"/>
    <w:multiLevelType w:val="hybridMultilevel"/>
    <w:tmpl w:val="AF5ABB50"/>
    <w:lvl w:ilvl="0" w:tplc="A37E8360">
      <w:start w:val="2010"/>
      <w:numFmt w:val="bullet"/>
      <w:lvlText w:val="-"/>
      <w:lvlJc w:val="left"/>
      <w:pPr>
        <w:ind w:left="720" w:hanging="360"/>
      </w:pPr>
      <w:rPr>
        <w:rFonts w:ascii="Arial" w:eastAsia="Times New Roman" w:hAnsi="Arial" w:cs="Arial" w:hint="default"/>
        <w:b w:val="0"/>
        <w:color w:val="auto"/>
        <w:sz w:val="24"/>
        <w:szCs w:val="24"/>
        <w:vertAlign w:val="baseline"/>
      </w:rPr>
    </w:lvl>
    <w:lvl w:ilvl="1" w:tplc="01428EF2">
      <w:start w:val="1"/>
      <w:numFmt w:val="decimal"/>
      <w:lvlText w:val="%2."/>
      <w:lvlJc w:val="left"/>
      <w:pPr>
        <w:tabs>
          <w:tab w:val="num" w:pos="1440"/>
        </w:tabs>
        <w:ind w:left="1440" w:hanging="360"/>
      </w:pPr>
      <w:rPr>
        <w:b/>
        <w:color w:val="auto"/>
        <w:vertAlign w:val="baseline"/>
      </w:rPr>
    </w:lvl>
    <w:lvl w:ilvl="2" w:tplc="4288C3E0">
      <w:numFmt w:val="bullet"/>
      <w:lvlText w:val="-"/>
      <w:lvlJc w:val="left"/>
      <w:pPr>
        <w:tabs>
          <w:tab w:val="num" w:pos="2160"/>
        </w:tabs>
        <w:ind w:left="2160" w:hanging="360"/>
      </w:pPr>
      <w:rPr>
        <w:b w:val="0"/>
        <w:color w:val="auto"/>
        <w:vertAlign w:val="baseline"/>
      </w:r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5">
    <w:nsid w:val="25776CFE"/>
    <w:multiLevelType w:val="hybridMultilevel"/>
    <w:tmpl w:val="77BAAAC0"/>
    <w:lvl w:ilvl="0" w:tplc="250215AE">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C12F85"/>
    <w:multiLevelType w:val="hybridMultilevel"/>
    <w:tmpl w:val="FDC4CBC8"/>
    <w:lvl w:ilvl="0" w:tplc="A768B7D2">
      <w:numFmt w:val="bullet"/>
      <w:lvlText w:val="-"/>
      <w:lvlJc w:val="left"/>
      <w:pPr>
        <w:tabs>
          <w:tab w:val="num" w:pos="1156"/>
        </w:tabs>
        <w:ind w:left="1136" w:hanging="340"/>
      </w:pPr>
      <w:rPr>
        <w:rFonts w:ascii="Times New Roman" w:eastAsia="Times New Roman" w:hAnsi="Times New Roman" w:cs="Times New Roman" w:hint="default"/>
        <w:color w:val="auto"/>
      </w:rPr>
    </w:lvl>
    <w:lvl w:ilvl="1" w:tplc="C2061BA2">
      <w:numFmt w:val="bullet"/>
      <w:lvlText w:val="-"/>
      <w:lvlJc w:val="left"/>
      <w:pPr>
        <w:tabs>
          <w:tab w:val="num" w:pos="1896"/>
        </w:tabs>
        <w:ind w:left="1896" w:hanging="360"/>
      </w:pPr>
      <w:rPr>
        <w:b w:val="0"/>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0125F00"/>
    <w:multiLevelType w:val="hybridMultilevel"/>
    <w:tmpl w:val="A9E2CC12"/>
    <w:lvl w:ilvl="0" w:tplc="4288C3E0">
      <w:numFmt w:val="bullet"/>
      <w:lvlText w:val="-"/>
      <w:lvlJc w:val="left"/>
      <w:pPr>
        <w:ind w:left="1440" w:hanging="360"/>
      </w:pPr>
      <w:rPr>
        <w:b w:val="0"/>
        <w:color w:va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22D194E"/>
    <w:multiLevelType w:val="hybridMultilevel"/>
    <w:tmpl w:val="060085B8"/>
    <w:lvl w:ilvl="0" w:tplc="33384166">
      <w:start w:val="1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3AE6609"/>
    <w:multiLevelType w:val="hybridMultilevel"/>
    <w:tmpl w:val="D1AEAED2"/>
    <w:lvl w:ilvl="0" w:tplc="430229AA">
      <w:start w:val="2010"/>
      <w:numFmt w:val="bullet"/>
      <w:lvlText w:val="-"/>
      <w:lvlJc w:val="left"/>
      <w:pPr>
        <w:ind w:left="2154"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4B24778"/>
    <w:multiLevelType w:val="hybridMultilevel"/>
    <w:tmpl w:val="D43EECB6"/>
    <w:lvl w:ilvl="0" w:tplc="04090001">
      <w:start w:val="1"/>
      <w:numFmt w:val="bullet"/>
      <w:lvlText w:val=""/>
      <w:lvlJc w:val="left"/>
      <w:pPr>
        <w:ind w:left="1434" w:hanging="360"/>
      </w:pPr>
      <w:rPr>
        <w:rFonts w:ascii="Symbol" w:hAnsi="Symbol" w:hint="default"/>
        <w:color w:val="auto"/>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1">
    <w:nsid w:val="37B26FBF"/>
    <w:multiLevelType w:val="hybridMultilevel"/>
    <w:tmpl w:val="20804B3E"/>
    <w:lvl w:ilvl="0" w:tplc="FE801D94">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6629BA"/>
    <w:multiLevelType w:val="hybridMultilevel"/>
    <w:tmpl w:val="FE7EDD5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FD2FCE"/>
    <w:multiLevelType w:val="hybridMultilevel"/>
    <w:tmpl w:val="9A2ACDB2"/>
    <w:lvl w:ilvl="0" w:tplc="D270A966">
      <w:start w:val="1"/>
      <w:numFmt w:val="decimal"/>
      <w:lvlText w:val="%1."/>
      <w:lvlJc w:val="left"/>
      <w:pPr>
        <w:ind w:left="720" w:hanging="360"/>
      </w:pPr>
      <w:rPr>
        <w:rFonts w:ascii="Arial" w:hAnsi="Arial" w:cs="Arial" w:hint="default"/>
        <w:b/>
        <w:color w:val="auto"/>
        <w:sz w:val="24"/>
        <w:szCs w:val="24"/>
        <w:vertAlign w:val="baseline"/>
      </w:rPr>
    </w:lvl>
    <w:lvl w:ilvl="1" w:tplc="01428EF2">
      <w:start w:val="1"/>
      <w:numFmt w:val="decimal"/>
      <w:lvlText w:val="%2."/>
      <w:lvlJc w:val="left"/>
      <w:pPr>
        <w:tabs>
          <w:tab w:val="num" w:pos="1440"/>
        </w:tabs>
        <w:ind w:left="1440" w:hanging="360"/>
      </w:pPr>
      <w:rPr>
        <w:b/>
        <w:color w:val="auto"/>
        <w:vertAlign w:val="baseline"/>
      </w:rPr>
    </w:lvl>
    <w:lvl w:ilvl="2" w:tplc="4288C3E0">
      <w:numFmt w:val="bullet"/>
      <w:lvlText w:val="-"/>
      <w:lvlJc w:val="left"/>
      <w:pPr>
        <w:tabs>
          <w:tab w:val="num" w:pos="2160"/>
        </w:tabs>
        <w:ind w:left="2160" w:hanging="360"/>
      </w:pPr>
      <w:rPr>
        <w:b w:val="0"/>
        <w:color w:val="auto"/>
        <w:vertAlign w:val="baseline"/>
      </w:r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4">
    <w:nsid w:val="3DE37722"/>
    <w:multiLevelType w:val="hybridMultilevel"/>
    <w:tmpl w:val="28CC802C"/>
    <w:lvl w:ilvl="0" w:tplc="12C43F58">
      <w:start w:val="1"/>
      <w:numFmt w:val="bullet"/>
      <w:lvlText w:val="-"/>
      <w:lvlJc w:val="left"/>
      <w:pPr>
        <w:tabs>
          <w:tab w:val="num" w:pos="680"/>
        </w:tabs>
        <w:ind w:left="680" w:hanging="340"/>
      </w:pPr>
      <w:rPr>
        <w:rFonts w:ascii="Times New Roman" w:eastAsia="Times New Roman" w:hAnsi="Times New Roman" w:cs="Times New Roman" w:hint="default"/>
      </w:rPr>
    </w:lvl>
    <w:lvl w:ilvl="1" w:tplc="12C43F58">
      <w:start w:val="1"/>
      <w:numFmt w:val="bullet"/>
      <w:lvlText w:val="-"/>
      <w:lvlJc w:val="left"/>
      <w:pPr>
        <w:tabs>
          <w:tab w:val="num" w:pos="1420"/>
        </w:tabs>
        <w:ind w:left="1420" w:hanging="34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1652B2"/>
    <w:multiLevelType w:val="hybridMultilevel"/>
    <w:tmpl w:val="7660BB02"/>
    <w:lvl w:ilvl="0" w:tplc="52CA6A3A">
      <w:start w:val="1"/>
      <w:numFmt w:val="bullet"/>
      <w:lvlText w:val="-"/>
      <w:lvlJc w:val="left"/>
      <w:pPr>
        <w:tabs>
          <w:tab w:val="num" w:pos="700"/>
        </w:tabs>
        <w:ind w:left="70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0064D8C"/>
    <w:multiLevelType w:val="hybridMultilevel"/>
    <w:tmpl w:val="6FEC362C"/>
    <w:lvl w:ilvl="0" w:tplc="04090001">
      <w:start w:val="1"/>
      <w:numFmt w:val="bullet"/>
      <w:lvlText w:val=""/>
      <w:lvlJc w:val="left"/>
      <w:pPr>
        <w:ind w:left="720" w:hanging="360"/>
      </w:pPr>
      <w:rPr>
        <w:rFonts w:ascii="Symbol" w:hAnsi="Symbol" w:hint="default"/>
        <w:color w:val="auto"/>
      </w:rPr>
    </w:lvl>
    <w:lvl w:ilvl="1" w:tplc="A94090FA">
      <w:start w:val="1"/>
      <w:numFmt w:val="bullet"/>
      <w:lvlText w:val="-"/>
      <w:lvlJc w:val="left"/>
      <w:pPr>
        <w:ind w:left="1440" w:hanging="360"/>
      </w:pPr>
      <w:rPr>
        <w:rFonts w:ascii="Times New Roman" w:eastAsia="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586707"/>
    <w:multiLevelType w:val="hybridMultilevel"/>
    <w:tmpl w:val="40E615EC"/>
    <w:lvl w:ilvl="0" w:tplc="596621AC">
      <w:start w:val="1"/>
      <w:numFmt w:val="decimal"/>
      <w:lvlText w:val="%1."/>
      <w:lvlJc w:val="left"/>
      <w:pPr>
        <w:ind w:left="786"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8">
    <w:nsid w:val="5B523375"/>
    <w:multiLevelType w:val="hybridMultilevel"/>
    <w:tmpl w:val="F06626A4"/>
    <w:lvl w:ilvl="0" w:tplc="FCFCF2FC">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1428EF2">
      <w:start w:val="1"/>
      <w:numFmt w:val="decimal"/>
      <w:lvlText w:val="%2."/>
      <w:lvlJc w:val="left"/>
      <w:pPr>
        <w:tabs>
          <w:tab w:val="num" w:pos="1440"/>
        </w:tabs>
        <w:ind w:left="1440" w:hanging="360"/>
      </w:pPr>
      <w:rPr>
        <w:b/>
        <w:color w:val="auto"/>
        <w:vertAlign w:val="baseli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B743B42"/>
    <w:multiLevelType w:val="singleLevel"/>
    <w:tmpl w:val="29AAB940"/>
    <w:lvl w:ilvl="0">
      <w:numFmt w:val="bullet"/>
      <w:lvlText w:val="-"/>
      <w:lvlJc w:val="left"/>
      <w:pPr>
        <w:tabs>
          <w:tab w:val="num" w:pos="360"/>
        </w:tabs>
        <w:ind w:left="360" w:hanging="360"/>
      </w:pPr>
    </w:lvl>
  </w:abstractNum>
  <w:abstractNum w:abstractNumId="30">
    <w:nsid w:val="5F191DA0"/>
    <w:multiLevelType w:val="hybridMultilevel"/>
    <w:tmpl w:val="87509B44"/>
    <w:lvl w:ilvl="0" w:tplc="41A0E3AA">
      <w:start w:val="1"/>
      <w:numFmt w:val="decimal"/>
      <w:lvlText w:val="%1."/>
      <w:lvlJc w:val="left"/>
      <w:pPr>
        <w:tabs>
          <w:tab w:val="num" w:pos="690"/>
        </w:tabs>
        <w:ind w:left="690" w:hanging="360"/>
      </w:pPr>
      <w:rPr>
        <w:b/>
      </w:rPr>
    </w:lvl>
    <w:lvl w:ilvl="1" w:tplc="33AA8E2E">
      <w:numFmt w:val="bullet"/>
      <w:lvlText w:val="-"/>
      <w:lvlJc w:val="left"/>
      <w:pPr>
        <w:tabs>
          <w:tab w:val="num" w:pos="1590"/>
        </w:tabs>
        <w:ind w:left="1590" w:hanging="540"/>
      </w:pPr>
      <w:rPr>
        <w:rFonts w:ascii="Times New Roman" w:eastAsia="Times New Roman" w:hAnsi="Times New Roman" w:cs="Times New Roman"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F7669FB"/>
    <w:multiLevelType w:val="hybridMultilevel"/>
    <w:tmpl w:val="0F72D53A"/>
    <w:lvl w:ilvl="0" w:tplc="A768B7D2">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F8D5EE0"/>
    <w:multiLevelType w:val="hybridMultilevel"/>
    <w:tmpl w:val="E2E89416"/>
    <w:lvl w:ilvl="0" w:tplc="0409000B">
      <w:start w:val="1"/>
      <w:numFmt w:val="bullet"/>
      <w:lvlText w:val=""/>
      <w:lvlJc w:val="left"/>
      <w:pPr>
        <w:ind w:left="1434" w:hanging="360"/>
      </w:pPr>
      <w:rPr>
        <w:rFonts w:ascii="Wingdings" w:hAnsi="Wingdings" w:hint="default"/>
        <w:color w:val="auto"/>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3">
    <w:nsid w:val="618C12EF"/>
    <w:multiLevelType w:val="hybridMultilevel"/>
    <w:tmpl w:val="2C447D86"/>
    <w:lvl w:ilvl="0" w:tplc="0409000B">
      <w:start w:val="1"/>
      <w:numFmt w:val="bullet"/>
      <w:lvlText w:val=""/>
      <w:lvlJc w:val="left"/>
      <w:pPr>
        <w:tabs>
          <w:tab w:val="num" w:pos="340"/>
        </w:tabs>
        <w:ind w:left="340" w:hanging="34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B7A7415"/>
    <w:multiLevelType w:val="hybridMultilevel"/>
    <w:tmpl w:val="33AE0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B30305"/>
    <w:multiLevelType w:val="hybridMultilevel"/>
    <w:tmpl w:val="FB50DA18"/>
    <w:lvl w:ilvl="0" w:tplc="A768B7D2">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CBC404D"/>
    <w:multiLevelType w:val="hybridMultilevel"/>
    <w:tmpl w:val="DC00A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A0ED6"/>
    <w:multiLevelType w:val="hybridMultilevel"/>
    <w:tmpl w:val="CCC06C48"/>
    <w:lvl w:ilvl="0" w:tplc="D7C899DE">
      <w:numFmt w:val="bullet"/>
      <w:lvlText w:val="-"/>
      <w:lvlJc w:val="left"/>
      <w:pPr>
        <w:tabs>
          <w:tab w:val="num" w:pos="700"/>
        </w:tabs>
        <w:ind w:left="680" w:hanging="340"/>
      </w:pPr>
      <w:rPr>
        <w:rFonts w:ascii="Times New Roman" w:eastAsia="Times New Roman" w:hAnsi="Times New Roman" w:cs="Times New Roman" w:hint="default"/>
        <w:color w:val="auto"/>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9">
    <w:nsid w:val="76E1789D"/>
    <w:multiLevelType w:val="hybridMultilevel"/>
    <w:tmpl w:val="565EB99E"/>
    <w:lvl w:ilvl="0" w:tplc="12C43F58">
      <w:start w:val="1"/>
      <w:numFmt w:val="bullet"/>
      <w:lvlText w:val="-"/>
      <w:lvlJc w:val="left"/>
      <w:pPr>
        <w:tabs>
          <w:tab w:val="num" w:pos="680"/>
        </w:tabs>
        <w:ind w:left="680" w:hanging="34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70E1688"/>
    <w:multiLevelType w:val="multilevel"/>
    <w:tmpl w:val="088A0674"/>
    <w:lvl w:ilvl="0">
      <w:start w:val="2010"/>
      <w:numFmt w:val="bullet"/>
      <w:lvlText w:val="-"/>
      <w:lvlJc w:val="left"/>
      <w:pPr>
        <w:tabs>
          <w:tab w:val="num" w:pos="720"/>
        </w:tabs>
        <w:ind w:left="720" w:hanging="720"/>
      </w:pPr>
      <w:rPr>
        <w:rFonts w:ascii="Arial" w:eastAsia="Times New Roman" w:hAnsi="Arial" w:cs="Arial" w:hint="default"/>
        <w:b w:val="0"/>
        <w:color w:val="auto"/>
        <w:sz w:val="24"/>
        <w:szCs w:val="24"/>
        <w:vertAlign w:val="baseli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AF566B6"/>
    <w:multiLevelType w:val="hybridMultilevel"/>
    <w:tmpl w:val="6B4CC960"/>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671FE0"/>
    <w:multiLevelType w:val="hybridMultilevel"/>
    <w:tmpl w:val="CE728F1A"/>
    <w:lvl w:ilvl="0" w:tplc="2886FFE0">
      <w:start w:val="1"/>
      <w:numFmt w:val="decimal"/>
      <w:lvlText w:val="%1."/>
      <w:lvlJc w:val="left"/>
      <w:pPr>
        <w:tabs>
          <w:tab w:val="num" w:pos="680"/>
        </w:tabs>
        <w:ind w:left="680" w:hanging="34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4040F6"/>
    <w:multiLevelType w:val="hybridMultilevel"/>
    <w:tmpl w:val="56186FDC"/>
    <w:lvl w:ilvl="0" w:tplc="430229AA">
      <w:start w:val="2010"/>
      <w:numFmt w:val="bullet"/>
      <w:lvlText w:val="-"/>
      <w:lvlJc w:val="left"/>
      <w:pPr>
        <w:tabs>
          <w:tab w:val="num" w:pos="1133"/>
        </w:tabs>
        <w:ind w:left="1133" w:hanging="360"/>
      </w:pPr>
      <w:rPr>
        <w:rFonts w:ascii="Arial" w:eastAsia="Times New Roman" w:hAnsi="Arial" w:cs="Arial" w:hint="default"/>
        <w:b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5"/>
  </w:num>
  <w:num w:numId="3">
    <w:abstractNumId w:val="27"/>
  </w:num>
  <w:num w:numId="4">
    <w:abstractNumId w:val="4"/>
  </w:num>
  <w:num w:numId="5">
    <w:abstractNumId w:val="37"/>
  </w:num>
  <w:num w:numId="6">
    <w:abstractNumId w:val="12"/>
  </w:num>
  <w:num w:numId="7">
    <w:abstractNumId w:val="34"/>
  </w:num>
  <w:num w:numId="8">
    <w:abstractNumId w:val="13"/>
  </w:num>
  <w:num w:numId="9">
    <w:abstractNumId w:val="36"/>
  </w:num>
  <w:num w:numId="10">
    <w:abstractNumId w:val="21"/>
  </w:num>
  <w:num w:numId="11">
    <w:abstractNumId w:val="29"/>
  </w:num>
  <w:num w:numId="12">
    <w:abstractNumId w:val="24"/>
  </w:num>
  <w:num w:numId="13">
    <w:abstractNumId w:val="43"/>
  </w:num>
  <w:num w:numId="14">
    <w:abstractNumId w:val="42"/>
  </w:num>
  <w:num w:numId="15">
    <w:abstractNumId w:val="1"/>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1"/>
  </w:num>
  <w:num w:numId="22">
    <w:abstractNumId w:val="22"/>
  </w:num>
  <w:num w:numId="23">
    <w:abstractNumId w:val="32"/>
  </w:num>
  <w:num w:numId="24">
    <w:abstractNumId w:val="41"/>
  </w:num>
  <w:num w:numId="25">
    <w:abstractNumId w:val="17"/>
  </w:num>
  <w:num w:numId="2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6"/>
  </w:num>
  <w:num w:numId="29">
    <w:abstractNumId w:val="20"/>
  </w:num>
  <w:num w:numId="30">
    <w:abstractNumId w:val="8"/>
  </w:num>
  <w:num w:numId="31">
    <w:abstractNumId w:val="2"/>
  </w:num>
  <w:num w:numId="32">
    <w:abstractNumId w:val="3"/>
  </w:num>
  <w:num w:numId="33">
    <w:abstractNumId w:val="14"/>
  </w:num>
  <w:num w:numId="34">
    <w:abstractNumId w:val="16"/>
  </w:num>
  <w:num w:numId="35">
    <w:abstractNumId w:val="35"/>
  </w:num>
  <w:num w:numId="36">
    <w:abstractNumId w:val="31"/>
  </w:num>
  <w:num w:numId="37">
    <w:abstractNumId w:val="33"/>
  </w:num>
  <w:num w:numId="38">
    <w:abstractNumId w:val="40"/>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0"/>
  </w:num>
  <w:num w:numId="43">
    <w:abstractNumId w:val="28"/>
  </w:num>
  <w:num w:numId="44">
    <w:abstractNumId w:val="19"/>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z9eEeaemEELBH4lriseX8MdcoPo=" w:salt="ZjwiQHmz6n7k8TC0q0zKqA=="/>
  <w:defaultTabStop w:val="720"/>
  <w:characterSpacingControl w:val="doNotCompress"/>
  <w:hdrShapeDefaults>
    <o:shapedefaults v:ext="edit" spidmax="3074"/>
    <o:shapelayout v:ext="edit">
      <o:idmap v:ext="edit" data="1,2"/>
      <o:rules v:ext="edit">
        <o:r id="V:Rule1" type="connector" idref="#_x0000_s2052"/>
        <o:r id="V:Rule2" type="connector" idref="#_x0000_s2054"/>
        <o:r id="V:Rule3" type="connector" idref="#_x0000_s2056"/>
      </o:rules>
    </o:shapelayout>
  </w:hdrShapeDefaults>
  <w:footnotePr>
    <w:footnote w:id="-1"/>
    <w:footnote w:id="0"/>
  </w:footnotePr>
  <w:endnotePr>
    <w:endnote w:id="-1"/>
    <w:endnote w:id="0"/>
  </w:endnotePr>
  <w:compat/>
  <w:rsids>
    <w:rsidRoot w:val="00503174"/>
    <w:rsid w:val="0002481F"/>
    <w:rsid w:val="000666CC"/>
    <w:rsid w:val="000A1E8C"/>
    <w:rsid w:val="000A77C6"/>
    <w:rsid w:val="000C05A1"/>
    <w:rsid w:val="00170C65"/>
    <w:rsid w:val="00182944"/>
    <w:rsid w:val="001934BD"/>
    <w:rsid w:val="001C11A9"/>
    <w:rsid w:val="001D31AB"/>
    <w:rsid w:val="00274E4E"/>
    <w:rsid w:val="0027501D"/>
    <w:rsid w:val="002C4CF1"/>
    <w:rsid w:val="00354373"/>
    <w:rsid w:val="003F0546"/>
    <w:rsid w:val="00445A17"/>
    <w:rsid w:val="0048011E"/>
    <w:rsid w:val="004D5872"/>
    <w:rsid w:val="00503174"/>
    <w:rsid w:val="00562D36"/>
    <w:rsid w:val="00626BFC"/>
    <w:rsid w:val="006500C8"/>
    <w:rsid w:val="00676050"/>
    <w:rsid w:val="00684CCB"/>
    <w:rsid w:val="006A2818"/>
    <w:rsid w:val="006B709C"/>
    <w:rsid w:val="006D5A65"/>
    <w:rsid w:val="008C234F"/>
    <w:rsid w:val="008D2F89"/>
    <w:rsid w:val="009A4015"/>
    <w:rsid w:val="00AA0816"/>
    <w:rsid w:val="00AD1973"/>
    <w:rsid w:val="00AF0F47"/>
    <w:rsid w:val="00B65CF7"/>
    <w:rsid w:val="00BB3AAE"/>
    <w:rsid w:val="00BC6729"/>
    <w:rsid w:val="00BF7EE0"/>
    <w:rsid w:val="00C72C77"/>
    <w:rsid w:val="00C80C17"/>
    <w:rsid w:val="00D15F12"/>
    <w:rsid w:val="00D832C0"/>
    <w:rsid w:val="00EE6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7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4417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4417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4417F"/>
    <w:pPr>
      <w:keepNext/>
      <w:numPr>
        <w:numId w:val="5"/>
      </w:numPr>
      <w:spacing w:before="240" w:after="60"/>
      <w:outlineLvl w:val="2"/>
    </w:pPr>
    <w:rPr>
      <w:rFonts w:ascii="Arial" w:eastAsia="SimSun" w:hAnsi="Arial"/>
      <w:b/>
      <w:bCs/>
      <w:sz w:val="24"/>
      <w:szCs w:val="26"/>
    </w:rPr>
  </w:style>
  <w:style w:type="paragraph" w:styleId="Heading5">
    <w:name w:val="heading 5"/>
    <w:basedOn w:val="Normal"/>
    <w:next w:val="Normal"/>
    <w:link w:val="Heading5Char"/>
    <w:uiPriority w:val="9"/>
    <w:unhideWhenUsed/>
    <w:qFormat/>
    <w:rsid w:val="006B709C"/>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94417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417F"/>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4417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94417F"/>
  </w:style>
  <w:style w:type="character" w:customStyle="1" w:styleId="Heading1Char">
    <w:name w:val="Heading 1 Char"/>
    <w:basedOn w:val="DefaultParagraphFont"/>
    <w:link w:val="Heading1"/>
    <w:rsid w:val="0094417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4417F"/>
    <w:rPr>
      <w:rFonts w:ascii="Cambria" w:eastAsia="SimSun" w:hAnsi="Cambria" w:cs="Times New Roman"/>
      <w:b/>
      <w:bCs/>
      <w:i/>
      <w:iCs/>
      <w:sz w:val="28"/>
      <w:szCs w:val="28"/>
    </w:rPr>
  </w:style>
  <w:style w:type="character" w:customStyle="1" w:styleId="Heading3Char">
    <w:name w:val="Heading 3 Char"/>
    <w:basedOn w:val="DefaultParagraphFont"/>
    <w:link w:val="Heading3"/>
    <w:rsid w:val="0094417F"/>
    <w:rPr>
      <w:rFonts w:ascii="Arial" w:eastAsia="SimSun" w:hAnsi="Arial" w:cs="Times New Roman"/>
      <w:b/>
      <w:bCs/>
      <w:sz w:val="24"/>
      <w:szCs w:val="26"/>
    </w:rPr>
  </w:style>
  <w:style w:type="character" w:styleId="Hyperlink">
    <w:name w:val="Hyperlink"/>
    <w:rsid w:val="0094417F"/>
    <w:rPr>
      <w:color w:val="0000FF"/>
      <w:u w:val="single"/>
    </w:rPr>
  </w:style>
  <w:style w:type="character" w:customStyle="1" w:styleId="tal1">
    <w:name w:val="tal1"/>
    <w:basedOn w:val="DefaultParagraphFont"/>
    <w:rsid w:val="0094417F"/>
  </w:style>
  <w:style w:type="paragraph" w:styleId="NormalWeb">
    <w:name w:val="Normal (Web)"/>
    <w:basedOn w:val="Normal"/>
    <w:link w:val="NormalWebChar"/>
    <w:rsid w:val="009441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4417F"/>
    <w:rPr>
      <w:rFonts w:ascii="Times New Roman" w:eastAsia="Times New Roman" w:hAnsi="Times New Roman" w:cs="Times New Roman"/>
      <w:sz w:val="24"/>
      <w:szCs w:val="24"/>
    </w:rPr>
  </w:style>
  <w:style w:type="paragraph" w:styleId="ListParagraph">
    <w:name w:val="List Paragraph"/>
    <w:basedOn w:val="Normal"/>
    <w:uiPriority w:val="34"/>
    <w:qFormat/>
    <w:rsid w:val="0094417F"/>
    <w:pPr>
      <w:ind w:left="720"/>
    </w:pPr>
  </w:style>
  <w:style w:type="character" w:styleId="PlaceholderText">
    <w:name w:val="Placeholder Text"/>
    <w:basedOn w:val="DefaultParagraphFont"/>
    <w:uiPriority w:val="99"/>
    <w:semiHidden/>
    <w:rsid w:val="0094417F"/>
    <w:rPr>
      <w:color w:val="808080"/>
    </w:rPr>
  </w:style>
  <w:style w:type="paragraph" w:styleId="BalloonText">
    <w:name w:val="Balloon Text"/>
    <w:basedOn w:val="Normal"/>
    <w:link w:val="BalloonTextChar"/>
    <w:uiPriority w:val="99"/>
    <w:semiHidden/>
    <w:unhideWhenUsed/>
    <w:rsid w:val="005B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E8"/>
    <w:rPr>
      <w:rFonts w:ascii="Segoe UI" w:eastAsia="Calibri" w:hAnsi="Segoe UI" w:cs="Segoe UI"/>
      <w:sz w:val="18"/>
      <w:szCs w:val="18"/>
    </w:rPr>
  </w:style>
  <w:style w:type="table" w:styleId="TableGrid">
    <w:name w:val="Table Grid"/>
    <w:basedOn w:val="TableNormal"/>
    <w:uiPriority w:val="39"/>
    <w:rsid w:val="000C0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6B709C"/>
    <w:rPr>
      <w:rFonts w:asciiTheme="majorHAnsi" w:eastAsiaTheme="majorEastAsia" w:hAnsiTheme="majorHAnsi" w:cstheme="majorBidi"/>
      <w:color w:val="1F4D78" w:themeColor="accent1" w:themeShade="7F"/>
    </w:rPr>
  </w:style>
  <w:style w:type="paragraph" w:styleId="BodyText">
    <w:name w:val="Body Text"/>
    <w:basedOn w:val="Normal"/>
    <w:link w:val="BodyTextChar"/>
    <w:rsid w:val="006B709C"/>
    <w:pPr>
      <w:spacing w:after="120"/>
    </w:pPr>
  </w:style>
  <w:style w:type="character" w:customStyle="1" w:styleId="BodyTextChar">
    <w:name w:val="Body Text Char"/>
    <w:basedOn w:val="DefaultParagraphFont"/>
    <w:link w:val="BodyText"/>
    <w:rsid w:val="006B709C"/>
    <w:rPr>
      <w:rFonts w:ascii="Calibri" w:eastAsia="Calibri" w:hAnsi="Calibri" w:cs="Times New Roman"/>
    </w:rPr>
  </w:style>
  <w:style w:type="paragraph" w:customStyle="1" w:styleId="StyleHidden">
    <w:name w:val="StyleHidden"/>
    <w:basedOn w:val="Normal"/>
    <w:link w:val="StyleHiddenChar"/>
    <w:rsid w:val="008C234F"/>
    <w:pPr>
      <w:shd w:val="clear" w:color="auto" w:fill="FFFFFF"/>
      <w:adjustRightInd w:val="0"/>
      <w:spacing w:after="120" w:line="240" w:lineRule="auto"/>
      <w:ind w:firstLine="284"/>
      <w:jc w:val="both"/>
    </w:pPr>
    <w:rPr>
      <w:rFonts w:ascii="Arial" w:hAnsi="Arial" w:cs="Arial"/>
      <w:b/>
      <w:sz w:val="2"/>
      <w:szCs w:val="24"/>
      <w:lang w:val="ro-RO" w:eastAsia="ro-RO"/>
    </w:rPr>
  </w:style>
  <w:style w:type="character" w:customStyle="1" w:styleId="StyleHiddenChar">
    <w:name w:val="StyleHidden Char"/>
    <w:basedOn w:val="DefaultParagraphFont"/>
    <w:link w:val="StyleHidden"/>
    <w:rsid w:val="008C234F"/>
    <w:rPr>
      <w:rFonts w:ascii="Arial" w:eastAsia="Calibri" w:hAnsi="Arial" w:cs="Arial"/>
      <w:b/>
      <w:sz w:val="2"/>
      <w:szCs w:val="24"/>
      <w:shd w:val="clear" w:color="auto" w:fill="FFFFFF"/>
      <w:lang w:val="ro-RO" w:eastAsia="ro-RO"/>
    </w:rPr>
  </w:style>
  <w:style w:type="character" w:customStyle="1" w:styleId="FontStyle25">
    <w:name w:val="Font Style25"/>
    <w:rsid w:val="008C234F"/>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7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4417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4417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4417F"/>
    <w:pPr>
      <w:keepNext/>
      <w:numPr>
        <w:numId w:val="5"/>
      </w:numPr>
      <w:spacing w:before="240" w:after="60"/>
      <w:outlineLvl w:val="2"/>
    </w:pPr>
    <w:rPr>
      <w:rFonts w:ascii="Arial" w:eastAsia="SimSu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94417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417F"/>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4417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94417F"/>
  </w:style>
  <w:style w:type="character" w:customStyle="1" w:styleId="Heading1Char">
    <w:name w:val="Heading 1 Char"/>
    <w:basedOn w:val="DefaultParagraphFont"/>
    <w:link w:val="Heading1"/>
    <w:rsid w:val="0094417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4417F"/>
    <w:rPr>
      <w:rFonts w:ascii="Cambria" w:eastAsia="SimSun" w:hAnsi="Cambria" w:cs="Times New Roman"/>
      <w:b/>
      <w:bCs/>
      <w:i/>
      <w:iCs/>
      <w:sz w:val="28"/>
      <w:szCs w:val="28"/>
    </w:rPr>
  </w:style>
  <w:style w:type="character" w:customStyle="1" w:styleId="Heading3Char">
    <w:name w:val="Heading 3 Char"/>
    <w:basedOn w:val="DefaultParagraphFont"/>
    <w:link w:val="Heading3"/>
    <w:rsid w:val="0094417F"/>
    <w:rPr>
      <w:rFonts w:ascii="Arial" w:eastAsia="SimSun" w:hAnsi="Arial" w:cs="Times New Roman"/>
      <w:b/>
      <w:bCs/>
      <w:sz w:val="24"/>
      <w:szCs w:val="26"/>
    </w:rPr>
  </w:style>
  <w:style w:type="character" w:styleId="Hyperlink">
    <w:name w:val="Hyperlink"/>
    <w:rsid w:val="0094417F"/>
    <w:rPr>
      <w:color w:val="0000FF"/>
      <w:u w:val="single"/>
    </w:rPr>
  </w:style>
  <w:style w:type="character" w:customStyle="1" w:styleId="tal1">
    <w:name w:val="tal1"/>
    <w:basedOn w:val="DefaultParagraphFont"/>
    <w:rsid w:val="0094417F"/>
  </w:style>
  <w:style w:type="paragraph" w:styleId="NormalWeb">
    <w:name w:val="Normal (Web)"/>
    <w:basedOn w:val="Normal"/>
    <w:link w:val="NormalWebChar"/>
    <w:rsid w:val="009441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4417F"/>
    <w:rPr>
      <w:rFonts w:ascii="Times New Roman" w:eastAsia="Times New Roman" w:hAnsi="Times New Roman" w:cs="Times New Roman"/>
      <w:sz w:val="24"/>
      <w:szCs w:val="24"/>
    </w:rPr>
  </w:style>
  <w:style w:type="paragraph" w:styleId="ListParagraph">
    <w:name w:val="List Paragraph"/>
    <w:basedOn w:val="Normal"/>
    <w:uiPriority w:val="34"/>
    <w:qFormat/>
    <w:rsid w:val="0094417F"/>
    <w:pPr>
      <w:ind w:left="720"/>
    </w:pPr>
  </w:style>
  <w:style w:type="character" w:styleId="PlaceholderText">
    <w:name w:val="Placeholder Text"/>
    <w:basedOn w:val="DefaultParagraphFont"/>
    <w:uiPriority w:val="99"/>
    <w:semiHidden/>
    <w:rsid w:val="0094417F"/>
    <w:rPr>
      <w:color w:val="808080"/>
    </w:rPr>
  </w:style>
  <w:style w:type="paragraph" w:styleId="BalloonText">
    <w:name w:val="Balloon Text"/>
    <w:basedOn w:val="Normal"/>
    <w:link w:val="BalloonTextChar"/>
    <w:uiPriority w:val="99"/>
    <w:semiHidden/>
    <w:unhideWhenUsed/>
    <w:rsid w:val="005B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E8"/>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oleObject" Target="embeddings/oleObject2.bin"/><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DC21EA4E67A4F3C9A0D3E4FD4FF52E9"/>
        <w:category>
          <w:name w:val="General"/>
          <w:gallery w:val="placeholder"/>
        </w:category>
        <w:types>
          <w:type w:val="bbPlcHdr"/>
        </w:types>
        <w:behaviors>
          <w:behavior w:val="content"/>
        </w:behaviors>
        <w:guid w:val="{F662CCB0-73C6-4425-A7BE-BA46E7D54C76}"/>
      </w:docPartPr>
      <w:docPartBody>
        <w:p w:rsidR="003D2F6C" w:rsidRDefault="00B376AB" w:rsidP="00B376AB">
          <w:pPr>
            <w:pStyle w:val="6DC21EA4E67A4F3C9A0D3E4FD4FF52E9"/>
          </w:pPr>
          <w:r w:rsidRPr="000732BD">
            <w:rPr>
              <w:rStyle w:val="PlaceholderText"/>
            </w:rPr>
            <w:t>zz.ll.aaaa</w:t>
          </w:r>
        </w:p>
      </w:docPartBody>
    </w:docPart>
    <w:docPart>
      <w:docPartPr>
        <w:name w:val="BE597B91664A4A9EBB77B9DEA7BE7949"/>
        <w:category>
          <w:name w:val="General"/>
          <w:gallery w:val="placeholder"/>
        </w:category>
        <w:types>
          <w:type w:val="bbPlcHdr"/>
        </w:types>
        <w:behaviors>
          <w:behavior w:val="content"/>
        </w:behaviors>
        <w:guid w:val="{EFF15019-C525-4D91-96B6-E7AD0DFF86EE}"/>
      </w:docPartPr>
      <w:docPartBody>
        <w:p w:rsidR="003D2F6C" w:rsidRDefault="00B376AB" w:rsidP="00B376AB">
          <w:pPr>
            <w:pStyle w:val="BE597B91664A4A9EBB77B9DEA7BE7949"/>
          </w:pPr>
          <w:r w:rsidRPr="000732BD">
            <w:rPr>
              <w:rStyle w:val="PlaceholderText"/>
            </w:rPr>
            <w:t>OperatorEconomic</w:t>
          </w:r>
        </w:p>
      </w:docPartBody>
    </w:docPart>
    <w:docPart>
      <w:docPartPr>
        <w:name w:val="01A94248979B4E97AE794EE569C74F54"/>
        <w:category>
          <w:name w:val="General"/>
          <w:gallery w:val="placeholder"/>
        </w:category>
        <w:types>
          <w:type w:val="bbPlcHdr"/>
        </w:types>
        <w:behaviors>
          <w:behavior w:val="content"/>
        </w:behaviors>
        <w:guid w:val="{CD3F95EA-16BA-4A5B-8E01-D9B0F5FF00AC}"/>
      </w:docPartPr>
      <w:docPartBody>
        <w:p w:rsidR="003D2F6C" w:rsidRDefault="00B376AB" w:rsidP="00B376AB">
          <w:pPr>
            <w:pStyle w:val="01A94248979B4E97AE794EE569C74F54"/>
          </w:pPr>
          <w:r w:rsidRPr="002374F1">
            <w:rPr>
              <w:rStyle w:val="PlaceholderText"/>
            </w:rPr>
            <w:t>AdresăSediuSocial</w:t>
          </w:r>
        </w:p>
      </w:docPartBody>
    </w:docPart>
    <w:docPart>
      <w:docPartPr>
        <w:name w:val="47E349636A7F466A9DBE85D7E8D31CE6"/>
        <w:category>
          <w:name w:val="General"/>
          <w:gallery w:val="placeholder"/>
        </w:category>
        <w:types>
          <w:type w:val="bbPlcHdr"/>
        </w:types>
        <w:behaviors>
          <w:behavior w:val="content"/>
        </w:behaviors>
        <w:guid w:val="{FE484E6A-C360-4CC5-9BF4-AE490F7C935A}"/>
      </w:docPartPr>
      <w:docPartBody>
        <w:p w:rsidR="003D2F6C" w:rsidRDefault="00B376AB" w:rsidP="00B376AB">
          <w:pPr>
            <w:pStyle w:val="47E349636A7F466A9DBE85D7E8D31CE6"/>
          </w:pPr>
          <w:r w:rsidRPr="00591698">
            <w:rPr>
              <w:rStyle w:val="PlaceholderText"/>
            </w:rPr>
            <w:t>ANPM/APM</w:t>
          </w:r>
        </w:p>
      </w:docPartBody>
    </w:docPart>
    <w:docPart>
      <w:docPartPr>
        <w:name w:val="852AFEDCDF734ECDB9814C0FDB8820C8"/>
        <w:category>
          <w:name w:val="General"/>
          <w:gallery w:val="placeholder"/>
        </w:category>
        <w:types>
          <w:type w:val="bbPlcHdr"/>
        </w:types>
        <w:behaviors>
          <w:behavior w:val="content"/>
        </w:behaviors>
        <w:guid w:val="{6E724359-1F41-4880-8B25-05F7EBFA9BA7}"/>
      </w:docPartPr>
      <w:docPartBody>
        <w:p w:rsidR="003D2F6C" w:rsidRDefault="00B376AB" w:rsidP="00B376AB">
          <w:pPr>
            <w:pStyle w:val="852AFEDCDF734ECDB9814C0FDB8820C8"/>
          </w:pPr>
          <w:r w:rsidRPr="00591698">
            <w:rPr>
              <w:rStyle w:val="PlaceholderText"/>
            </w:rPr>
            <w:t>ANPM/APM</w:t>
          </w:r>
        </w:p>
      </w:docPartBody>
    </w:docPart>
    <w:docPart>
      <w:docPartPr>
        <w:name w:val="04062C1A3E7744579A169358293115D1"/>
        <w:category>
          <w:name w:val="General"/>
          <w:gallery w:val="placeholder"/>
        </w:category>
        <w:types>
          <w:type w:val="bbPlcHdr"/>
        </w:types>
        <w:behaviors>
          <w:behavior w:val="content"/>
        </w:behaviors>
        <w:guid w:val="{A9703C45-83A6-434D-85FF-3007DCE770AE}"/>
      </w:docPartPr>
      <w:docPartBody>
        <w:p w:rsidR="003D2F6C" w:rsidRDefault="00B376AB" w:rsidP="00B376AB">
          <w:pPr>
            <w:pStyle w:val="04062C1A3E7744579A169358293115D1"/>
          </w:pPr>
          <w:r w:rsidRPr="00C9089A">
            <w:rPr>
              <w:rStyle w:val="PlaceholderText"/>
            </w:rPr>
            <w:t>....</w:t>
          </w:r>
        </w:p>
      </w:docPartBody>
    </w:docPart>
    <w:docPart>
      <w:docPartPr>
        <w:name w:val="C1C6BC3CCA4C468C9F3EF581F747AD2C"/>
        <w:category>
          <w:name w:val="General"/>
          <w:gallery w:val="placeholder"/>
        </w:category>
        <w:types>
          <w:type w:val="bbPlcHdr"/>
        </w:types>
        <w:behaviors>
          <w:behavior w:val="content"/>
        </w:behaviors>
        <w:guid w:val="{0E205654-66B2-4BA1-AF26-F3E9CB877E9B}"/>
      </w:docPartPr>
      <w:docPartBody>
        <w:p w:rsidR="003D2F6C" w:rsidRDefault="00B376AB" w:rsidP="00B376AB">
          <w:pPr>
            <w:pStyle w:val="C1C6BC3CCA4C468C9F3EF581F747AD2C"/>
          </w:pPr>
          <w:r w:rsidRPr="00A65271">
            <w:rPr>
              <w:rStyle w:val="PlaceholderText"/>
            </w:rPr>
            <w:t>....</w:t>
          </w:r>
        </w:p>
      </w:docPartBody>
    </w:docPart>
    <w:docPart>
      <w:docPartPr>
        <w:name w:val="BD3D741412D44A4D864A7D5FB4579D65"/>
        <w:category>
          <w:name w:val="General"/>
          <w:gallery w:val="placeholder"/>
        </w:category>
        <w:types>
          <w:type w:val="bbPlcHdr"/>
        </w:types>
        <w:behaviors>
          <w:behavior w:val="content"/>
        </w:behaviors>
        <w:guid w:val="{11A7DC9A-EAAC-4E4B-89CF-F0165E988075}"/>
      </w:docPartPr>
      <w:docPartBody>
        <w:p w:rsidR="003D2F6C" w:rsidRDefault="00B376AB" w:rsidP="00B376AB">
          <w:pPr>
            <w:pStyle w:val="BD3D741412D44A4D864A7D5FB4579D65"/>
          </w:pPr>
          <w:r w:rsidRPr="000732BD">
            <w:rPr>
              <w:rStyle w:val="PlaceholderText"/>
            </w:rPr>
            <w:t>OperatorEconomic</w:t>
          </w:r>
        </w:p>
      </w:docPartBody>
    </w:docPart>
    <w:docPart>
      <w:docPartPr>
        <w:name w:val="2692990C63D845F488083E1F31534523"/>
        <w:category>
          <w:name w:val="General"/>
          <w:gallery w:val="placeholder"/>
        </w:category>
        <w:types>
          <w:type w:val="bbPlcHdr"/>
        </w:types>
        <w:behaviors>
          <w:behavior w:val="content"/>
        </w:behaviors>
        <w:guid w:val="{301515E1-1ED2-4805-A0B4-E9FCDFD0911C}"/>
      </w:docPartPr>
      <w:docPartBody>
        <w:p w:rsidR="003D2F6C" w:rsidRDefault="00B376AB" w:rsidP="00B376AB">
          <w:pPr>
            <w:pStyle w:val="2692990C63D845F488083E1F31534523"/>
          </w:pPr>
          <w:r w:rsidRPr="000732BD">
            <w:rPr>
              <w:rStyle w:val="PlaceholderText"/>
            </w:rPr>
            <w:t>....</w:t>
          </w:r>
        </w:p>
      </w:docPartBody>
    </w:docPart>
    <w:docPart>
      <w:docPartPr>
        <w:name w:val="780E3F926593489A8D36E3DEB2A0E1F3"/>
        <w:category>
          <w:name w:val="General"/>
          <w:gallery w:val="placeholder"/>
        </w:category>
        <w:types>
          <w:type w:val="bbPlcHdr"/>
        </w:types>
        <w:behaviors>
          <w:behavior w:val="content"/>
        </w:behaviors>
        <w:guid w:val="{82931CC2-0FF0-4B16-B96B-59D64F159338}"/>
      </w:docPartPr>
      <w:docPartBody>
        <w:p w:rsidR="003D2F6C" w:rsidRDefault="00B376AB" w:rsidP="00B376AB">
          <w:pPr>
            <w:pStyle w:val="780E3F926593489A8D36E3DEB2A0E1F3"/>
          </w:pPr>
          <w:r w:rsidRPr="00664F7E">
            <w:rPr>
              <w:rStyle w:val="PlaceholderText"/>
            </w:rPr>
            <w:t>....</w:t>
          </w:r>
        </w:p>
      </w:docPartBody>
    </w:docPart>
    <w:docPart>
      <w:docPartPr>
        <w:name w:val="A202DB302116468AB0A7E9D3BCF58942"/>
        <w:category>
          <w:name w:val="General"/>
          <w:gallery w:val="placeholder"/>
        </w:category>
        <w:types>
          <w:type w:val="bbPlcHdr"/>
        </w:types>
        <w:behaviors>
          <w:behavior w:val="content"/>
        </w:behaviors>
        <w:guid w:val="{5D779D13-7770-4467-8215-5E7F82C0D37C}"/>
      </w:docPartPr>
      <w:docPartBody>
        <w:p w:rsidR="003D2F6C" w:rsidRDefault="00B376AB" w:rsidP="00B376AB">
          <w:pPr>
            <w:pStyle w:val="A202DB302116468AB0A7E9D3BCF58942"/>
          </w:pPr>
          <w:r w:rsidRPr="00664F7E">
            <w:rPr>
              <w:rStyle w:val="PlaceholderText"/>
            </w:rPr>
            <w:t>....</w:t>
          </w:r>
        </w:p>
      </w:docPartBody>
    </w:docPart>
    <w:docPart>
      <w:docPartPr>
        <w:name w:val="63E82089E63E4032B8AA997C075B9FCE"/>
        <w:category>
          <w:name w:val="General"/>
          <w:gallery w:val="placeholder"/>
        </w:category>
        <w:types>
          <w:type w:val="bbPlcHdr"/>
        </w:types>
        <w:behaviors>
          <w:behavior w:val="content"/>
        </w:behaviors>
        <w:guid w:val="{62CE8346-3D80-431F-B9A8-3290B49035FD}"/>
      </w:docPartPr>
      <w:docPartBody>
        <w:p w:rsidR="003D2F6C" w:rsidRDefault="00B376AB" w:rsidP="00B376AB">
          <w:pPr>
            <w:pStyle w:val="63E82089E63E4032B8AA997C075B9FCE"/>
          </w:pPr>
          <w:r w:rsidRPr="00422BA8">
            <w:rPr>
              <w:rStyle w:val="PlaceholderText"/>
            </w:rPr>
            <w:t>....</w:t>
          </w:r>
        </w:p>
      </w:docPartBody>
    </w:docPart>
    <w:docPart>
      <w:docPartPr>
        <w:name w:val="F7E5F3A8D89E47DFB9B14080AC66B305"/>
        <w:category>
          <w:name w:val="General"/>
          <w:gallery w:val="placeholder"/>
        </w:category>
        <w:types>
          <w:type w:val="bbPlcHdr"/>
        </w:types>
        <w:behaviors>
          <w:behavior w:val="content"/>
        </w:behaviors>
        <w:guid w:val="{0B3099B3-80E9-45CD-B1C1-59C4C60C07AB}"/>
      </w:docPartPr>
      <w:docPartBody>
        <w:p w:rsidR="003D2F6C" w:rsidRDefault="00B376AB" w:rsidP="00B376AB">
          <w:pPr>
            <w:pStyle w:val="F7E5F3A8D89E47DFB9B14080AC66B305"/>
          </w:pPr>
          <w:r w:rsidRPr="00664F7E">
            <w:rPr>
              <w:rStyle w:val="PlaceholderText"/>
            </w:rPr>
            <w:t>....</w:t>
          </w:r>
        </w:p>
      </w:docPartBody>
    </w:docPart>
    <w:docPart>
      <w:docPartPr>
        <w:name w:val="C9EC0B6C2353451A870DF5D2886F7BA3"/>
        <w:category>
          <w:name w:val="General"/>
          <w:gallery w:val="placeholder"/>
        </w:category>
        <w:types>
          <w:type w:val="bbPlcHdr"/>
        </w:types>
        <w:behaviors>
          <w:behavior w:val="content"/>
        </w:behaviors>
        <w:guid w:val="{0D784938-66BE-4A26-A086-C05844C35905}"/>
      </w:docPartPr>
      <w:docPartBody>
        <w:p w:rsidR="003D2F6C" w:rsidRDefault="00B376AB" w:rsidP="00B376AB">
          <w:pPr>
            <w:pStyle w:val="C9EC0B6C2353451A870DF5D2886F7BA3"/>
          </w:pPr>
          <w:r w:rsidRPr="00664F7E">
            <w:rPr>
              <w:rStyle w:val="PlaceholderText"/>
            </w:rPr>
            <w:t>....</w:t>
          </w:r>
        </w:p>
      </w:docPartBody>
    </w:docPart>
    <w:docPart>
      <w:docPartPr>
        <w:name w:val="F61B298C24414CCFAFA3ED906C14102B"/>
        <w:category>
          <w:name w:val="General"/>
          <w:gallery w:val="placeholder"/>
        </w:category>
        <w:types>
          <w:type w:val="bbPlcHdr"/>
        </w:types>
        <w:behaviors>
          <w:behavior w:val="content"/>
        </w:behaviors>
        <w:guid w:val="{80232E80-F900-4EB6-8719-7C6A80B0E01A}"/>
      </w:docPartPr>
      <w:docPartBody>
        <w:p w:rsidR="003D2F6C" w:rsidRDefault="00B376AB" w:rsidP="00B376AB">
          <w:pPr>
            <w:pStyle w:val="F61B298C24414CCFAFA3ED906C14102B"/>
          </w:pPr>
          <w:r w:rsidRPr="00664F7E">
            <w:rPr>
              <w:rStyle w:val="PlaceholderText"/>
            </w:rPr>
            <w:t>....</w:t>
          </w:r>
        </w:p>
      </w:docPartBody>
    </w:docPart>
    <w:docPart>
      <w:docPartPr>
        <w:name w:val="B3F3C89F101343A5ABDF15FB2B3219ED"/>
        <w:category>
          <w:name w:val="General"/>
          <w:gallery w:val="placeholder"/>
        </w:category>
        <w:types>
          <w:type w:val="bbPlcHdr"/>
        </w:types>
        <w:behaviors>
          <w:behavior w:val="content"/>
        </w:behaviors>
        <w:guid w:val="{F2AD538E-5372-4A57-AFC9-0D7888847E62}"/>
      </w:docPartPr>
      <w:docPartBody>
        <w:p w:rsidR="003D2F6C" w:rsidRDefault="00B376AB" w:rsidP="00B376AB">
          <w:pPr>
            <w:pStyle w:val="B3F3C89F101343A5ABDF15FB2B3219ED"/>
          </w:pPr>
          <w:r w:rsidRPr="0005762F">
            <w:rPr>
              <w:rStyle w:val="PlaceholderText"/>
            </w:rPr>
            <w:t>....</w:t>
          </w:r>
        </w:p>
      </w:docPartBody>
    </w:docPart>
    <w:docPart>
      <w:docPartPr>
        <w:name w:val="97F7C2DC7BCF41A9A2DF914B62281BBB"/>
        <w:category>
          <w:name w:val="General"/>
          <w:gallery w:val="placeholder"/>
        </w:category>
        <w:types>
          <w:type w:val="bbPlcHdr"/>
        </w:types>
        <w:behaviors>
          <w:behavior w:val="content"/>
        </w:behaviors>
        <w:guid w:val="{BBCD2930-CAEC-4ACB-84EF-2D8711C2B709}"/>
      </w:docPartPr>
      <w:docPartBody>
        <w:p w:rsidR="003D2F6C" w:rsidRDefault="00B376AB" w:rsidP="00B376AB">
          <w:pPr>
            <w:pStyle w:val="97F7C2DC7BCF41A9A2DF914B62281BBB"/>
          </w:pPr>
          <w:r w:rsidRPr="0005762F">
            <w:rPr>
              <w:rStyle w:val="PlaceholderText"/>
            </w:rPr>
            <w:t>....</w:t>
          </w:r>
        </w:p>
      </w:docPartBody>
    </w:docPart>
    <w:docPart>
      <w:docPartPr>
        <w:name w:val="8C1A937FDF42409DAA020261A07F4E5A"/>
        <w:category>
          <w:name w:val="General"/>
          <w:gallery w:val="placeholder"/>
        </w:category>
        <w:types>
          <w:type w:val="bbPlcHdr"/>
        </w:types>
        <w:behaviors>
          <w:behavior w:val="content"/>
        </w:behaviors>
        <w:guid w:val="{2C1C3854-87D0-439E-BAA3-ABF7A7E9C833}"/>
      </w:docPartPr>
      <w:docPartBody>
        <w:p w:rsidR="003D2F6C" w:rsidRDefault="00B376AB" w:rsidP="00B376AB">
          <w:pPr>
            <w:pStyle w:val="8C1A937FDF42409DAA020261A07F4E5A"/>
          </w:pPr>
          <w:r w:rsidRPr="0005762F">
            <w:rPr>
              <w:rStyle w:val="PlaceholderText"/>
            </w:rPr>
            <w:t>....</w:t>
          </w:r>
        </w:p>
      </w:docPartBody>
    </w:docPart>
    <w:docPart>
      <w:docPartPr>
        <w:name w:val="FDADFED6233A4EAE9EF3D865BF06A8A2"/>
        <w:category>
          <w:name w:val="General"/>
          <w:gallery w:val="placeholder"/>
        </w:category>
        <w:types>
          <w:type w:val="bbPlcHdr"/>
        </w:types>
        <w:behaviors>
          <w:behavior w:val="content"/>
        </w:behaviors>
        <w:guid w:val="{89A68452-04D7-4900-9D4D-6E4F07D34F8E}"/>
      </w:docPartPr>
      <w:docPartBody>
        <w:p w:rsidR="003D2F6C" w:rsidRDefault="00B376AB" w:rsidP="00B376AB">
          <w:pPr>
            <w:pStyle w:val="FDADFED6233A4EAE9EF3D865BF06A8A2"/>
          </w:pPr>
          <w:r w:rsidRPr="0005762F">
            <w:rPr>
              <w:rStyle w:val="PlaceholderText"/>
            </w:rPr>
            <w:t>....</w:t>
          </w:r>
        </w:p>
      </w:docPartBody>
    </w:docPart>
    <w:docPart>
      <w:docPartPr>
        <w:name w:val="84E1501DDC6D4477A06D4D23AAB5648E"/>
        <w:category>
          <w:name w:val="General"/>
          <w:gallery w:val="placeholder"/>
        </w:category>
        <w:types>
          <w:type w:val="bbPlcHdr"/>
        </w:types>
        <w:behaviors>
          <w:behavior w:val="content"/>
        </w:behaviors>
        <w:guid w:val="{3BB30C72-AA58-4EC8-89BC-CAB07C5080F3}"/>
      </w:docPartPr>
      <w:docPartBody>
        <w:p w:rsidR="003D2F6C" w:rsidRDefault="00B376AB" w:rsidP="00B376AB">
          <w:pPr>
            <w:pStyle w:val="84E1501DDC6D4477A06D4D23AAB5648E"/>
          </w:pPr>
          <w:r w:rsidRPr="0005762F">
            <w:rPr>
              <w:rStyle w:val="PlaceholderText"/>
            </w:rPr>
            <w:t>....</w:t>
          </w:r>
        </w:p>
      </w:docPartBody>
    </w:docPart>
    <w:docPart>
      <w:docPartPr>
        <w:name w:val="83751FCB7DA349839EF82DF7C3A77FC3"/>
        <w:category>
          <w:name w:val="General"/>
          <w:gallery w:val="placeholder"/>
        </w:category>
        <w:types>
          <w:type w:val="bbPlcHdr"/>
        </w:types>
        <w:behaviors>
          <w:behavior w:val="content"/>
        </w:behaviors>
        <w:guid w:val="{85F5020C-D190-4657-8804-87CFD2C04C05}"/>
      </w:docPartPr>
      <w:docPartBody>
        <w:p w:rsidR="003D2F6C" w:rsidRDefault="00B376AB" w:rsidP="00B376AB">
          <w:pPr>
            <w:pStyle w:val="83751FCB7DA349839EF82DF7C3A77FC3"/>
          </w:pPr>
          <w:r w:rsidRPr="0005762F">
            <w:rPr>
              <w:rStyle w:val="PlaceholderText"/>
            </w:rPr>
            <w:t>....</w:t>
          </w:r>
        </w:p>
      </w:docPartBody>
    </w:docPart>
    <w:docPart>
      <w:docPartPr>
        <w:name w:val="446899F79EFF4B1B97CECFFAD6598B01"/>
        <w:category>
          <w:name w:val="General"/>
          <w:gallery w:val="placeholder"/>
        </w:category>
        <w:types>
          <w:type w:val="bbPlcHdr"/>
        </w:types>
        <w:behaviors>
          <w:behavior w:val="content"/>
        </w:behaviors>
        <w:guid w:val="{FDE3C186-FC26-4D66-955A-B058D9696C97}"/>
      </w:docPartPr>
      <w:docPartBody>
        <w:p w:rsidR="003D2F6C" w:rsidRDefault="00B376AB" w:rsidP="00B376AB">
          <w:pPr>
            <w:pStyle w:val="446899F79EFF4B1B97CECFFAD6598B01"/>
          </w:pPr>
          <w:r w:rsidRPr="00422BA8">
            <w:rPr>
              <w:rStyle w:val="PlaceholderText"/>
            </w:rPr>
            <w:t>....</w:t>
          </w:r>
        </w:p>
      </w:docPartBody>
    </w:docPart>
    <w:docPart>
      <w:docPartPr>
        <w:name w:val="60C2643F81724B0D929A40F811E17E8B"/>
        <w:category>
          <w:name w:val="General"/>
          <w:gallery w:val="placeholder"/>
        </w:category>
        <w:types>
          <w:type w:val="bbPlcHdr"/>
        </w:types>
        <w:behaviors>
          <w:behavior w:val="content"/>
        </w:behaviors>
        <w:guid w:val="{F7F11AE6-5DFF-4C1E-A577-9A2811F08F74}"/>
      </w:docPartPr>
      <w:docPartBody>
        <w:p w:rsidR="003D2F6C" w:rsidRDefault="00B376AB" w:rsidP="00B376AB">
          <w:pPr>
            <w:pStyle w:val="60C2643F81724B0D929A40F811E17E8B"/>
          </w:pPr>
          <w:r w:rsidRPr="00422BA8">
            <w:rPr>
              <w:rStyle w:val="PlaceholderText"/>
            </w:rPr>
            <w:t>....</w:t>
          </w:r>
        </w:p>
      </w:docPartBody>
    </w:docPart>
    <w:docPart>
      <w:docPartPr>
        <w:name w:val="993066D67A2147CBB883951C20849352"/>
        <w:category>
          <w:name w:val="General"/>
          <w:gallery w:val="placeholder"/>
        </w:category>
        <w:types>
          <w:type w:val="bbPlcHdr"/>
        </w:types>
        <w:behaviors>
          <w:behavior w:val="content"/>
        </w:behaviors>
        <w:guid w:val="{05CEA9F2-CA72-4C79-B9DC-5F5113E7477A}"/>
      </w:docPartPr>
      <w:docPartBody>
        <w:p w:rsidR="003D2F6C" w:rsidRDefault="00B376AB" w:rsidP="00B376AB">
          <w:pPr>
            <w:pStyle w:val="993066D67A2147CBB883951C20849352"/>
          </w:pPr>
          <w:r w:rsidRPr="0005762F">
            <w:rPr>
              <w:rStyle w:val="PlaceholderText"/>
            </w:rPr>
            <w:t>....</w:t>
          </w:r>
        </w:p>
      </w:docPartBody>
    </w:docPart>
    <w:docPart>
      <w:docPartPr>
        <w:name w:val="75FEDECF4FE443C5A984F03E678863C6"/>
        <w:category>
          <w:name w:val="General"/>
          <w:gallery w:val="placeholder"/>
        </w:category>
        <w:types>
          <w:type w:val="bbPlcHdr"/>
        </w:types>
        <w:behaviors>
          <w:behavior w:val="content"/>
        </w:behaviors>
        <w:guid w:val="{81D790EE-0E19-486E-A53B-DD0174477AA3}"/>
      </w:docPartPr>
      <w:docPartBody>
        <w:p w:rsidR="003D2F6C" w:rsidRDefault="00B376AB">
          <w:r w:rsidRPr="00474CC2">
            <w:rPr>
              <w:rStyle w:val="PlaceholderText"/>
            </w:rPr>
            <w:t>....</w:t>
          </w:r>
        </w:p>
      </w:docPartBody>
    </w:docPart>
    <w:docPart>
      <w:docPartPr>
        <w:name w:val="5AB7B273AE3348E19EFA03AF1E3EC239"/>
        <w:category>
          <w:name w:val="General"/>
          <w:gallery w:val="placeholder"/>
        </w:category>
        <w:types>
          <w:type w:val="bbPlcHdr"/>
        </w:types>
        <w:behaviors>
          <w:behavior w:val="content"/>
        </w:behaviors>
        <w:guid w:val="{F4AA93C3-966F-4303-82E6-6AFE1B29608A}"/>
      </w:docPartPr>
      <w:docPartBody>
        <w:p w:rsidR="003D2F6C" w:rsidRDefault="00B376AB">
          <w:r w:rsidRPr="00474CC2">
            <w:rPr>
              <w:rStyle w:val="PlaceholderText"/>
            </w:rPr>
            <w:t>....</w:t>
          </w:r>
        </w:p>
      </w:docPartBody>
    </w:docPart>
    <w:docPart>
      <w:docPartPr>
        <w:name w:val="6F45F85435B447F3AF35E69974B416F4"/>
        <w:category>
          <w:name w:val="General"/>
          <w:gallery w:val="placeholder"/>
        </w:category>
        <w:types>
          <w:type w:val="bbPlcHdr"/>
        </w:types>
        <w:behaviors>
          <w:behavior w:val="content"/>
        </w:behaviors>
        <w:guid w:val="{1ADD1915-C281-45A1-9770-1B0AA3AF8726}"/>
      </w:docPartPr>
      <w:docPartBody>
        <w:p w:rsidR="003D2F6C" w:rsidRDefault="00B376AB">
          <w:r w:rsidRPr="00474CC2">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409C3A7D-2382-461F-BCD2-97052DC0E1B9}"/>
      </w:docPartPr>
      <w:docPartBody>
        <w:p w:rsidR="000358B8" w:rsidRDefault="00832966">
          <w:r w:rsidRPr="00626E73">
            <w:rPr>
              <w:rStyle w:val="PlaceholderText"/>
            </w:rPr>
            <w:t>Click here to enter text.</w:t>
          </w:r>
        </w:p>
      </w:docPartBody>
    </w:docPart>
    <w:docPart>
      <w:docPartPr>
        <w:name w:val="D07A632BAF3047359AFD8D1D62EE0890"/>
        <w:category>
          <w:name w:val="General"/>
          <w:gallery w:val="placeholder"/>
        </w:category>
        <w:types>
          <w:type w:val="bbPlcHdr"/>
        </w:types>
        <w:behaviors>
          <w:behavior w:val="content"/>
        </w:behaviors>
        <w:guid w:val="{E616898E-3DF8-4CD5-B574-48066F4299F1}"/>
      </w:docPartPr>
      <w:docPartBody>
        <w:p w:rsidR="000358B8" w:rsidRDefault="00832966">
          <w:r w:rsidRPr="00626E73">
            <w:rPr>
              <w:rStyle w:val="PlaceholderText"/>
            </w:rPr>
            <w:t>....</w:t>
          </w:r>
        </w:p>
      </w:docPartBody>
    </w:docPart>
    <w:docPart>
      <w:docPartPr>
        <w:name w:val="D5FD125830D647BD84C354FCA37DE13F"/>
        <w:category>
          <w:name w:val="General"/>
          <w:gallery w:val="placeholder"/>
        </w:category>
        <w:types>
          <w:type w:val="bbPlcHdr"/>
        </w:types>
        <w:behaviors>
          <w:behavior w:val="content"/>
        </w:behaviors>
        <w:guid w:val="{E98FE9C1-11EE-48BD-8CC8-E9962439710C}"/>
      </w:docPartPr>
      <w:docPartBody>
        <w:p w:rsidR="000358B8" w:rsidRDefault="00832966">
          <w:r w:rsidRPr="00626E73">
            <w:rPr>
              <w:rStyle w:val="PlaceholderText"/>
            </w:rPr>
            <w:t>....</w:t>
          </w:r>
        </w:p>
      </w:docPartBody>
    </w:docPart>
    <w:docPart>
      <w:docPartPr>
        <w:name w:val="1998784A8FE84B9B8E0AAB091BA4DD30"/>
        <w:category>
          <w:name w:val="General"/>
          <w:gallery w:val="placeholder"/>
        </w:category>
        <w:types>
          <w:type w:val="bbPlcHdr"/>
        </w:types>
        <w:behaviors>
          <w:behavior w:val="content"/>
        </w:behaviors>
        <w:guid w:val="{0A389D75-4C06-48E3-BE3C-E4C358469D5A}"/>
      </w:docPartPr>
      <w:docPartBody>
        <w:p w:rsidR="003036FA" w:rsidRDefault="00DB157F">
          <w:r w:rsidRPr="00302E0D">
            <w:rPr>
              <w:rStyle w:val="PlaceholderText"/>
            </w:rPr>
            <w:t>....</w:t>
          </w:r>
        </w:p>
      </w:docPartBody>
    </w:docPart>
    <w:docPart>
      <w:docPartPr>
        <w:name w:val="8BF15736A4814F7EB646D9B4F5CE1167"/>
        <w:category>
          <w:name w:val="General"/>
          <w:gallery w:val="placeholder"/>
        </w:category>
        <w:types>
          <w:type w:val="bbPlcHdr"/>
        </w:types>
        <w:behaviors>
          <w:behavior w:val="content"/>
        </w:behaviors>
        <w:guid w:val="{4E411D54-4B9B-4B0F-B1C9-E7A50F86601D}"/>
      </w:docPartPr>
      <w:docPartBody>
        <w:p w:rsidR="003036FA" w:rsidRDefault="00DB157F">
          <w:r w:rsidRPr="00302E0D">
            <w:rPr>
              <w:rStyle w:val="PlaceholderText"/>
            </w:rPr>
            <w:t>număr</w:t>
          </w:r>
        </w:p>
      </w:docPartBody>
    </w:docPart>
    <w:docPart>
      <w:docPartPr>
        <w:name w:val="3D818BC5F5AE43AEB1C67448EEB51582"/>
        <w:category>
          <w:name w:val="General"/>
          <w:gallery w:val="placeholder"/>
        </w:category>
        <w:types>
          <w:type w:val="bbPlcHdr"/>
        </w:types>
        <w:behaviors>
          <w:behavior w:val="content"/>
        </w:behaviors>
        <w:guid w:val="{F5542E32-94F8-45FF-AA4C-E89D50E82AD7}"/>
      </w:docPartPr>
      <w:docPartBody>
        <w:p w:rsidR="003036FA" w:rsidRDefault="00DB157F">
          <w:r w:rsidRPr="00302E0D">
            <w:rPr>
              <w:rStyle w:val="PlaceholderText"/>
            </w:rPr>
            <w:t>zz.ll.aaaa</w:t>
          </w:r>
        </w:p>
      </w:docPartBody>
    </w:docPart>
    <w:docPart>
      <w:docPartPr>
        <w:name w:val="F777EBCC4B0349A785FD14C31D79ED62"/>
        <w:category>
          <w:name w:val="General"/>
          <w:gallery w:val="placeholder"/>
        </w:category>
        <w:types>
          <w:type w:val="bbPlcHdr"/>
        </w:types>
        <w:behaviors>
          <w:behavior w:val="content"/>
        </w:behaviors>
        <w:guid w:val="{1DC869A5-08A5-4201-A766-20075DAB42C3}"/>
      </w:docPartPr>
      <w:docPartBody>
        <w:p w:rsidR="006B1445" w:rsidRDefault="000C0DC1">
          <w:r w:rsidRPr="001C5181">
            <w:rPr>
              <w:rStyle w:val="PlaceholderText"/>
            </w:rPr>
            <w:t>număr</w:t>
          </w:r>
        </w:p>
      </w:docPartBody>
    </w:docPart>
    <w:docPart>
      <w:docPartPr>
        <w:name w:val="00F5D4A9DDC54CA1A885B944A21905A5"/>
        <w:category>
          <w:name w:val="General"/>
          <w:gallery w:val="placeholder"/>
        </w:category>
        <w:types>
          <w:type w:val="bbPlcHdr"/>
        </w:types>
        <w:behaviors>
          <w:behavior w:val="content"/>
        </w:behaviors>
        <w:guid w:val="{6BB13486-34DF-4B4E-B650-89750B526BB8}"/>
      </w:docPartPr>
      <w:docPartBody>
        <w:p w:rsidR="00AB0D3F" w:rsidRDefault="00B4762C">
          <w:r w:rsidRPr="003F6502">
            <w:rPr>
              <w:rStyle w:val="PlaceholderText"/>
            </w:rPr>
            <w:t>....</w:t>
          </w:r>
        </w:p>
      </w:docPartBody>
    </w:docPart>
    <w:docPart>
      <w:docPartPr>
        <w:name w:val="0C4905F491E14CADAC8B4ACD9CA85E43"/>
        <w:category>
          <w:name w:val="General"/>
          <w:gallery w:val="placeholder"/>
        </w:category>
        <w:types>
          <w:type w:val="bbPlcHdr"/>
        </w:types>
        <w:behaviors>
          <w:behavior w:val="content"/>
        </w:behaviors>
        <w:guid w:val="{C9797831-5AAA-4D96-8551-FDB3A2C3851A}"/>
      </w:docPartPr>
      <w:docPartBody>
        <w:p w:rsidR="00000000" w:rsidRDefault="005D04B9" w:rsidP="005D04B9">
          <w:pPr>
            <w:pStyle w:val="0C4905F491E14CADAC8B4ACD9CA85E43"/>
          </w:pPr>
          <w:r w:rsidRPr="00664F7E">
            <w:rPr>
              <w:rStyle w:val="PlaceholderText"/>
            </w:rPr>
            <w:t>....</w:t>
          </w:r>
        </w:p>
      </w:docPartBody>
    </w:docPart>
    <w:docPart>
      <w:docPartPr>
        <w:name w:val="5413318CF70E4F7BB6E2CF412543F87D"/>
        <w:category>
          <w:name w:val="General"/>
          <w:gallery w:val="placeholder"/>
        </w:category>
        <w:types>
          <w:type w:val="bbPlcHdr"/>
        </w:types>
        <w:behaviors>
          <w:behavior w:val="content"/>
        </w:behaviors>
        <w:guid w:val="{5643DDC8-DA25-4C7A-A9FD-41126DF78638}"/>
      </w:docPartPr>
      <w:docPartBody>
        <w:p w:rsidR="00000000" w:rsidRDefault="005D04B9" w:rsidP="005D04B9">
          <w:pPr>
            <w:pStyle w:val="5413318CF70E4F7BB6E2CF412543F87D"/>
          </w:pPr>
          <w:r w:rsidRPr="00664F7E">
            <w:rPr>
              <w:rStyle w:val="PlaceholderText"/>
            </w:rPr>
            <w:t>....</w:t>
          </w:r>
        </w:p>
      </w:docPartBody>
    </w:docPart>
    <w:docPart>
      <w:docPartPr>
        <w:name w:val="B743B8C9E91D4374B5D2060A9B3B8389"/>
        <w:category>
          <w:name w:val="General"/>
          <w:gallery w:val="placeholder"/>
        </w:category>
        <w:types>
          <w:type w:val="bbPlcHdr"/>
        </w:types>
        <w:behaviors>
          <w:behavior w:val="content"/>
        </w:behaviors>
        <w:guid w:val="{74093104-3AA7-4B62-A606-09394EDB1F28}"/>
      </w:docPartPr>
      <w:docPartBody>
        <w:p w:rsidR="00000000" w:rsidRDefault="005D04B9" w:rsidP="005D04B9">
          <w:pPr>
            <w:pStyle w:val="B743B8C9E91D4374B5D2060A9B3B8389"/>
          </w:pPr>
          <w:r w:rsidRPr="00474CC2">
            <w:rPr>
              <w:rStyle w:val="PlaceholderText"/>
            </w:rPr>
            <w:t>....</w:t>
          </w:r>
        </w:p>
      </w:docPartBody>
    </w:docPart>
    <w:docPart>
      <w:docPartPr>
        <w:name w:val="1471E28D205E44D39CD7FF2333BCB704"/>
        <w:category>
          <w:name w:val="General"/>
          <w:gallery w:val="placeholder"/>
        </w:category>
        <w:types>
          <w:type w:val="bbPlcHdr"/>
        </w:types>
        <w:behaviors>
          <w:behavior w:val="content"/>
        </w:behaviors>
        <w:guid w:val="{14C10684-B686-4B1C-9BBC-DC827E8D8314}"/>
      </w:docPartPr>
      <w:docPartBody>
        <w:p w:rsidR="00000000" w:rsidRDefault="005D04B9" w:rsidP="005D04B9">
          <w:pPr>
            <w:pStyle w:val="1471E28D205E44D39CD7FF2333BCB704"/>
          </w:pPr>
          <w:r w:rsidRPr="0005762F">
            <w:rPr>
              <w:rStyle w:val="PlaceholderText"/>
            </w:rPr>
            <w:t>....</w:t>
          </w:r>
        </w:p>
      </w:docPartBody>
    </w:docPart>
    <w:docPart>
      <w:docPartPr>
        <w:name w:val="1AD98F73C29046329A8D02093CECB8D2"/>
        <w:category>
          <w:name w:val="General"/>
          <w:gallery w:val="placeholder"/>
        </w:category>
        <w:types>
          <w:type w:val="bbPlcHdr"/>
        </w:types>
        <w:behaviors>
          <w:behavior w:val="content"/>
        </w:behaviors>
        <w:guid w:val="{17E6FD30-FB7D-49E1-BD20-036A030FC81B}"/>
      </w:docPartPr>
      <w:docPartBody>
        <w:p w:rsidR="00000000" w:rsidRDefault="005D04B9" w:rsidP="005D04B9">
          <w:pPr>
            <w:pStyle w:val="1AD98F73C29046329A8D02093CECB8D2"/>
          </w:pPr>
          <w:r w:rsidRPr="0005762F">
            <w:rPr>
              <w:rStyle w:val="PlaceholderText"/>
            </w:rPr>
            <w:t>....</w:t>
          </w:r>
        </w:p>
      </w:docPartBody>
    </w:docPart>
    <w:docPart>
      <w:docPartPr>
        <w:name w:val="44984571E848402889B8EE9EED68A530"/>
        <w:category>
          <w:name w:val="General"/>
          <w:gallery w:val="placeholder"/>
        </w:category>
        <w:types>
          <w:type w:val="bbPlcHdr"/>
        </w:types>
        <w:behaviors>
          <w:behavior w:val="content"/>
        </w:behaviors>
        <w:guid w:val="{9410765D-99DF-4262-A231-A143D5EEE0F5}"/>
      </w:docPartPr>
      <w:docPartBody>
        <w:p w:rsidR="00000000" w:rsidRDefault="005D04B9" w:rsidP="005D04B9">
          <w:pPr>
            <w:pStyle w:val="44984571E848402889B8EE9EED68A530"/>
          </w:pPr>
          <w:r w:rsidRPr="0005762F">
            <w:rPr>
              <w:rStyle w:val="PlaceholderText"/>
            </w:rPr>
            <w:t>....</w:t>
          </w:r>
        </w:p>
      </w:docPartBody>
    </w:docPart>
    <w:docPart>
      <w:docPartPr>
        <w:name w:val="9A61877EB8F24835B590576F7965986C"/>
        <w:category>
          <w:name w:val="General"/>
          <w:gallery w:val="placeholder"/>
        </w:category>
        <w:types>
          <w:type w:val="bbPlcHdr"/>
        </w:types>
        <w:behaviors>
          <w:behavior w:val="content"/>
        </w:behaviors>
        <w:guid w:val="{02BCDE7B-35F0-4CDF-A54A-E921F42EF1A2}"/>
      </w:docPartPr>
      <w:docPartBody>
        <w:p w:rsidR="00000000" w:rsidRDefault="005D04B9" w:rsidP="005D04B9">
          <w:pPr>
            <w:pStyle w:val="9A61877EB8F24835B590576F7965986C"/>
          </w:pPr>
          <w:r w:rsidRPr="00474CC2">
            <w:rPr>
              <w:rStyle w:val="PlaceholderText"/>
            </w:rPr>
            <w:t>....</w:t>
          </w:r>
        </w:p>
      </w:docPartBody>
    </w:docPart>
    <w:docPart>
      <w:docPartPr>
        <w:name w:val="9898BB316E764EBDA665078BE208FDBA"/>
        <w:category>
          <w:name w:val="General"/>
          <w:gallery w:val="placeholder"/>
        </w:category>
        <w:types>
          <w:type w:val="bbPlcHdr"/>
        </w:types>
        <w:behaviors>
          <w:behavior w:val="content"/>
        </w:behaviors>
        <w:guid w:val="{9B73798A-8C4F-4600-83A1-B0341549E21D}"/>
      </w:docPartPr>
      <w:docPartBody>
        <w:p w:rsidR="00000000" w:rsidRDefault="005D04B9" w:rsidP="005D04B9">
          <w:pPr>
            <w:pStyle w:val="9898BB316E764EBDA665078BE208FDBA"/>
          </w:pPr>
          <w:r w:rsidRPr="00474CC2">
            <w:rPr>
              <w:rStyle w:val="PlaceholderText"/>
            </w:rPr>
            <w:t>....</w:t>
          </w:r>
        </w:p>
      </w:docPartBody>
    </w:docPart>
    <w:docPart>
      <w:docPartPr>
        <w:name w:val="E4B228600A4D451E90BDC2B1C5AA852C"/>
        <w:category>
          <w:name w:val="General"/>
          <w:gallery w:val="placeholder"/>
        </w:category>
        <w:types>
          <w:type w:val="bbPlcHdr"/>
        </w:types>
        <w:behaviors>
          <w:behavior w:val="content"/>
        </w:behaviors>
        <w:guid w:val="{A46E039E-85BE-4EDF-B52C-6CF6CF3741F3}"/>
      </w:docPartPr>
      <w:docPartBody>
        <w:p w:rsidR="00000000" w:rsidRDefault="005D04B9" w:rsidP="005D04B9">
          <w:pPr>
            <w:pStyle w:val="E4B228600A4D451E90BDC2B1C5AA852C"/>
          </w:pPr>
          <w:r w:rsidRPr="00474CC2">
            <w:rPr>
              <w:rStyle w:val="PlaceholderText"/>
            </w:rPr>
            <w:t>....</w:t>
          </w:r>
        </w:p>
      </w:docPartBody>
    </w:docPart>
    <w:docPart>
      <w:docPartPr>
        <w:name w:val="3CB96495DCE5452E8A713A7640E4DC77"/>
        <w:category>
          <w:name w:val="General"/>
          <w:gallery w:val="placeholder"/>
        </w:category>
        <w:types>
          <w:type w:val="bbPlcHdr"/>
        </w:types>
        <w:behaviors>
          <w:behavior w:val="content"/>
        </w:behaviors>
        <w:guid w:val="{E01A0D0C-C96D-4A0B-84EC-6AD81C46841A}"/>
      </w:docPartPr>
      <w:docPartBody>
        <w:p w:rsidR="00000000" w:rsidRDefault="005D04B9" w:rsidP="005D04B9">
          <w:pPr>
            <w:pStyle w:val="3CB96495DCE5452E8A713A7640E4DC77"/>
          </w:pPr>
          <w:r w:rsidRPr="0005762F">
            <w:rPr>
              <w:rStyle w:val="PlaceholderText"/>
            </w:rPr>
            <w:t>....</w:t>
          </w:r>
        </w:p>
      </w:docPartBody>
    </w:docPart>
    <w:docPart>
      <w:docPartPr>
        <w:name w:val="EAA5ED7A75B94764A17CDC3F5BC91793"/>
        <w:category>
          <w:name w:val="General"/>
          <w:gallery w:val="placeholder"/>
        </w:category>
        <w:types>
          <w:type w:val="bbPlcHdr"/>
        </w:types>
        <w:behaviors>
          <w:behavior w:val="content"/>
        </w:behaviors>
        <w:guid w:val="{627B00B7-6618-40B4-93B9-27FC79D1A582}"/>
      </w:docPartPr>
      <w:docPartBody>
        <w:p w:rsidR="00000000" w:rsidRDefault="005D04B9" w:rsidP="005D04B9">
          <w:pPr>
            <w:pStyle w:val="EAA5ED7A75B94764A17CDC3F5BC91793"/>
          </w:pPr>
          <w:r w:rsidRPr="0005762F">
            <w:rPr>
              <w:rStyle w:val="PlaceholderText"/>
            </w:rPr>
            <w:t>....</w:t>
          </w:r>
        </w:p>
      </w:docPartBody>
    </w:docPart>
    <w:docPart>
      <w:docPartPr>
        <w:name w:val="4ACC46285EB34B7DAF8FC6E0253D3D94"/>
        <w:category>
          <w:name w:val="General"/>
          <w:gallery w:val="placeholder"/>
        </w:category>
        <w:types>
          <w:type w:val="bbPlcHdr"/>
        </w:types>
        <w:behaviors>
          <w:behavior w:val="content"/>
        </w:behaviors>
        <w:guid w:val="{2C509FCB-4834-4DFA-9D6B-DF49FE6B1AE9}"/>
      </w:docPartPr>
      <w:docPartBody>
        <w:p w:rsidR="00000000" w:rsidRDefault="005D04B9" w:rsidP="005D04B9">
          <w:pPr>
            <w:pStyle w:val="4ACC46285EB34B7DAF8FC6E0253D3D94"/>
          </w:pPr>
          <w:r w:rsidRPr="00422BA8">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B376AB"/>
    <w:rsid w:val="000358B8"/>
    <w:rsid w:val="00060311"/>
    <w:rsid w:val="000C0DC1"/>
    <w:rsid w:val="00114035"/>
    <w:rsid w:val="001829C7"/>
    <w:rsid w:val="00201486"/>
    <w:rsid w:val="00286D95"/>
    <w:rsid w:val="003036FA"/>
    <w:rsid w:val="00310899"/>
    <w:rsid w:val="00365841"/>
    <w:rsid w:val="003860DA"/>
    <w:rsid w:val="003D2F6C"/>
    <w:rsid w:val="00493D2B"/>
    <w:rsid w:val="004A4E31"/>
    <w:rsid w:val="004A542A"/>
    <w:rsid w:val="005D04B9"/>
    <w:rsid w:val="005F2CDC"/>
    <w:rsid w:val="00617BB6"/>
    <w:rsid w:val="006B1445"/>
    <w:rsid w:val="006F2750"/>
    <w:rsid w:val="00805D84"/>
    <w:rsid w:val="00814050"/>
    <w:rsid w:val="00832966"/>
    <w:rsid w:val="00852DE3"/>
    <w:rsid w:val="008941CF"/>
    <w:rsid w:val="008C78FB"/>
    <w:rsid w:val="00980910"/>
    <w:rsid w:val="00A30EA5"/>
    <w:rsid w:val="00AB0D3F"/>
    <w:rsid w:val="00AE5A92"/>
    <w:rsid w:val="00B10FAB"/>
    <w:rsid w:val="00B30B9B"/>
    <w:rsid w:val="00B376AB"/>
    <w:rsid w:val="00B4762C"/>
    <w:rsid w:val="00B52009"/>
    <w:rsid w:val="00C65070"/>
    <w:rsid w:val="00CA02C1"/>
    <w:rsid w:val="00CD7531"/>
    <w:rsid w:val="00DB157F"/>
    <w:rsid w:val="00ED4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4B9"/>
    <w:rPr>
      <w:color w:val="808080"/>
    </w:rPr>
  </w:style>
  <w:style w:type="paragraph" w:customStyle="1" w:styleId="2F872E4DCEB14D1C82254E8DEEAEE4FC">
    <w:name w:val="2F872E4DCEB14D1C82254E8DEEAEE4FC"/>
    <w:rsid w:val="00B376AB"/>
  </w:style>
  <w:style w:type="paragraph" w:customStyle="1" w:styleId="D155A4A2AD954366BFCDE5E00530A759">
    <w:name w:val="D155A4A2AD954366BFCDE5E00530A759"/>
    <w:rsid w:val="00B376AB"/>
  </w:style>
  <w:style w:type="paragraph" w:customStyle="1" w:styleId="6DC21EA4E67A4F3C9A0D3E4FD4FF52E9">
    <w:name w:val="6DC21EA4E67A4F3C9A0D3E4FD4FF52E9"/>
    <w:rsid w:val="00B376AB"/>
  </w:style>
  <w:style w:type="paragraph" w:customStyle="1" w:styleId="BE597B91664A4A9EBB77B9DEA7BE7949">
    <w:name w:val="BE597B91664A4A9EBB77B9DEA7BE7949"/>
    <w:rsid w:val="00B376AB"/>
  </w:style>
  <w:style w:type="paragraph" w:customStyle="1" w:styleId="01A94248979B4E97AE794EE569C74F54">
    <w:name w:val="01A94248979B4E97AE794EE569C74F54"/>
    <w:rsid w:val="00B376AB"/>
  </w:style>
  <w:style w:type="paragraph" w:customStyle="1" w:styleId="859A2F2DDAD44821997220C7D21D17EF">
    <w:name w:val="859A2F2DDAD44821997220C7D21D17EF"/>
    <w:rsid w:val="00B376AB"/>
  </w:style>
  <w:style w:type="paragraph" w:customStyle="1" w:styleId="326C1F0780854E8EB0E2180DF68C67AB">
    <w:name w:val="326C1F0780854E8EB0E2180DF68C67AB"/>
    <w:rsid w:val="00B376AB"/>
  </w:style>
  <w:style w:type="paragraph" w:customStyle="1" w:styleId="47E349636A7F466A9DBE85D7E8D31CE6">
    <w:name w:val="47E349636A7F466A9DBE85D7E8D31CE6"/>
    <w:rsid w:val="00B376AB"/>
  </w:style>
  <w:style w:type="paragraph" w:customStyle="1" w:styleId="CA0DB6A402334FAC83C453A666D15EE4">
    <w:name w:val="CA0DB6A402334FAC83C453A666D15EE4"/>
    <w:rsid w:val="00B376AB"/>
  </w:style>
  <w:style w:type="paragraph" w:customStyle="1" w:styleId="489F70C56E524CBF9A361978D9231C10">
    <w:name w:val="489F70C56E524CBF9A361978D9231C10"/>
    <w:rsid w:val="00B376AB"/>
  </w:style>
  <w:style w:type="paragraph" w:customStyle="1" w:styleId="852AFEDCDF734ECDB9814C0FDB8820C8">
    <w:name w:val="852AFEDCDF734ECDB9814C0FDB8820C8"/>
    <w:rsid w:val="00B376AB"/>
  </w:style>
  <w:style w:type="paragraph" w:customStyle="1" w:styleId="04062C1A3E7744579A169358293115D1">
    <w:name w:val="04062C1A3E7744579A169358293115D1"/>
    <w:rsid w:val="00B376AB"/>
  </w:style>
  <w:style w:type="paragraph" w:customStyle="1" w:styleId="C1C6BC3CCA4C468C9F3EF581F747AD2C">
    <w:name w:val="C1C6BC3CCA4C468C9F3EF581F747AD2C"/>
    <w:rsid w:val="00B376AB"/>
  </w:style>
  <w:style w:type="paragraph" w:customStyle="1" w:styleId="BD3D741412D44A4D864A7D5FB4579D65">
    <w:name w:val="BD3D741412D44A4D864A7D5FB4579D65"/>
    <w:rsid w:val="00B376AB"/>
  </w:style>
  <w:style w:type="paragraph" w:customStyle="1" w:styleId="70D8BCD2A9AF473386C8CDF635BADBE4">
    <w:name w:val="70D8BCD2A9AF473386C8CDF635BADBE4"/>
    <w:rsid w:val="00B376AB"/>
  </w:style>
  <w:style w:type="paragraph" w:customStyle="1" w:styleId="2692990C63D845F488083E1F31534523">
    <w:name w:val="2692990C63D845F488083E1F31534523"/>
    <w:rsid w:val="00B376AB"/>
  </w:style>
  <w:style w:type="paragraph" w:customStyle="1" w:styleId="F3B158AD24394A5AA2450E8A4A7E6A45">
    <w:name w:val="F3B158AD24394A5AA2450E8A4A7E6A45"/>
    <w:rsid w:val="00B376AB"/>
  </w:style>
  <w:style w:type="paragraph" w:customStyle="1" w:styleId="780E3F926593489A8D36E3DEB2A0E1F3">
    <w:name w:val="780E3F926593489A8D36E3DEB2A0E1F3"/>
    <w:rsid w:val="00B376AB"/>
  </w:style>
  <w:style w:type="paragraph" w:customStyle="1" w:styleId="A202DB302116468AB0A7E9D3BCF58942">
    <w:name w:val="A202DB302116468AB0A7E9D3BCF58942"/>
    <w:rsid w:val="00B376AB"/>
  </w:style>
  <w:style w:type="paragraph" w:customStyle="1" w:styleId="63E82089E63E4032B8AA997C075B9FCE">
    <w:name w:val="63E82089E63E4032B8AA997C075B9FCE"/>
    <w:rsid w:val="00B376AB"/>
  </w:style>
  <w:style w:type="paragraph" w:customStyle="1" w:styleId="F7E5F3A8D89E47DFB9B14080AC66B305">
    <w:name w:val="F7E5F3A8D89E47DFB9B14080AC66B305"/>
    <w:rsid w:val="00B376AB"/>
  </w:style>
  <w:style w:type="paragraph" w:customStyle="1" w:styleId="C9EC0B6C2353451A870DF5D2886F7BA3">
    <w:name w:val="C9EC0B6C2353451A870DF5D2886F7BA3"/>
    <w:rsid w:val="00B376AB"/>
  </w:style>
  <w:style w:type="paragraph" w:customStyle="1" w:styleId="F61B298C24414CCFAFA3ED906C14102B">
    <w:name w:val="F61B298C24414CCFAFA3ED906C14102B"/>
    <w:rsid w:val="00B376AB"/>
  </w:style>
  <w:style w:type="paragraph" w:customStyle="1" w:styleId="98DF442333014F7E8B97818A0C047CF4">
    <w:name w:val="98DF442333014F7E8B97818A0C047CF4"/>
    <w:rsid w:val="00B376AB"/>
  </w:style>
  <w:style w:type="paragraph" w:customStyle="1" w:styleId="B3F3C89F101343A5ABDF15FB2B3219ED">
    <w:name w:val="B3F3C89F101343A5ABDF15FB2B3219ED"/>
    <w:rsid w:val="00B376AB"/>
  </w:style>
  <w:style w:type="paragraph" w:customStyle="1" w:styleId="97F7C2DC7BCF41A9A2DF914B62281BBB">
    <w:name w:val="97F7C2DC7BCF41A9A2DF914B62281BBB"/>
    <w:rsid w:val="00B376AB"/>
  </w:style>
  <w:style w:type="paragraph" w:customStyle="1" w:styleId="8C1A937FDF42409DAA020261A07F4E5A">
    <w:name w:val="8C1A937FDF42409DAA020261A07F4E5A"/>
    <w:rsid w:val="00B376AB"/>
  </w:style>
  <w:style w:type="paragraph" w:customStyle="1" w:styleId="FDADFED6233A4EAE9EF3D865BF06A8A2">
    <w:name w:val="FDADFED6233A4EAE9EF3D865BF06A8A2"/>
    <w:rsid w:val="00B376AB"/>
  </w:style>
  <w:style w:type="paragraph" w:customStyle="1" w:styleId="FBED80209D04490A982909AA89EDED25">
    <w:name w:val="FBED80209D04490A982909AA89EDED25"/>
    <w:rsid w:val="00B376AB"/>
  </w:style>
  <w:style w:type="paragraph" w:customStyle="1" w:styleId="84E1501DDC6D4477A06D4D23AAB5648E">
    <w:name w:val="84E1501DDC6D4477A06D4D23AAB5648E"/>
    <w:rsid w:val="00B376AB"/>
  </w:style>
  <w:style w:type="paragraph" w:customStyle="1" w:styleId="83751FCB7DA349839EF82DF7C3A77FC3">
    <w:name w:val="83751FCB7DA349839EF82DF7C3A77FC3"/>
    <w:rsid w:val="00B376AB"/>
  </w:style>
  <w:style w:type="paragraph" w:customStyle="1" w:styleId="446899F79EFF4B1B97CECFFAD6598B01">
    <w:name w:val="446899F79EFF4B1B97CECFFAD6598B01"/>
    <w:rsid w:val="00B376AB"/>
  </w:style>
  <w:style w:type="paragraph" w:customStyle="1" w:styleId="60C2643F81724B0D929A40F811E17E8B">
    <w:name w:val="60C2643F81724B0D929A40F811E17E8B"/>
    <w:rsid w:val="00B376AB"/>
  </w:style>
  <w:style w:type="paragraph" w:customStyle="1" w:styleId="993066D67A2147CBB883951C20849352">
    <w:name w:val="993066D67A2147CBB883951C20849352"/>
    <w:rsid w:val="00B376AB"/>
  </w:style>
  <w:style w:type="paragraph" w:customStyle="1" w:styleId="076962B3CB6243CB86CDB4DAA5016228">
    <w:name w:val="076962B3CB6243CB86CDB4DAA5016228"/>
    <w:rsid w:val="00B376AB"/>
  </w:style>
  <w:style w:type="paragraph" w:customStyle="1" w:styleId="89F45A1DD8544183AAC0116BDE8001AA">
    <w:name w:val="89F45A1DD8544183AAC0116BDE8001AA"/>
    <w:rsid w:val="006F2750"/>
    <w:pPr>
      <w:spacing w:after="200" w:line="276" w:lineRule="auto"/>
    </w:pPr>
  </w:style>
  <w:style w:type="paragraph" w:customStyle="1" w:styleId="7F35AD45B4604748BCF470F96B327C7B">
    <w:name w:val="7F35AD45B4604748BCF470F96B327C7B"/>
    <w:rsid w:val="00617BB6"/>
    <w:pPr>
      <w:spacing w:after="200" w:line="276" w:lineRule="auto"/>
    </w:pPr>
  </w:style>
  <w:style w:type="paragraph" w:customStyle="1" w:styleId="0C4905F491E14CADAC8B4ACD9CA85E43">
    <w:name w:val="0C4905F491E14CADAC8B4ACD9CA85E43"/>
    <w:rsid w:val="005D04B9"/>
    <w:pPr>
      <w:spacing w:after="200" w:line="276" w:lineRule="auto"/>
    </w:pPr>
  </w:style>
  <w:style w:type="paragraph" w:customStyle="1" w:styleId="5413318CF70E4F7BB6E2CF412543F87D">
    <w:name w:val="5413318CF70E4F7BB6E2CF412543F87D"/>
    <w:rsid w:val="005D04B9"/>
    <w:pPr>
      <w:spacing w:after="200" w:line="276" w:lineRule="auto"/>
    </w:pPr>
  </w:style>
  <w:style w:type="paragraph" w:customStyle="1" w:styleId="B743B8C9E91D4374B5D2060A9B3B8389">
    <w:name w:val="B743B8C9E91D4374B5D2060A9B3B8389"/>
    <w:rsid w:val="005D04B9"/>
    <w:pPr>
      <w:spacing w:after="200" w:line="276" w:lineRule="auto"/>
    </w:pPr>
  </w:style>
  <w:style w:type="paragraph" w:customStyle="1" w:styleId="1471E28D205E44D39CD7FF2333BCB704">
    <w:name w:val="1471E28D205E44D39CD7FF2333BCB704"/>
    <w:rsid w:val="005D04B9"/>
    <w:pPr>
      <w:spacing w:after="200" w:line="276" w:lineRule="auto"/>
    </w:pPr>
  </w:style>
  <w:style w:type="paragraph" w:customStyle="1" w:styleId="1AD98F73C29046329A8D02093CECB8D2">
    <w:name w:val="1AD98F73C29046329A8D02093CECB8D2"/>
    <w:rsid w:val="005D04B9"/>
    <w:pPr>
      <w:spacing w:after="200" w:line="276" w:lineRule="auto"/>
    </w:pPr>
  </w:style>
  <w:style w:type="paragraph" w:customStyle="1" w:styleId="44984571E848402889B8EE9EED68A530">
    <w:name w:val="44984571E848402889B8EE9EED68A530"/>
    <w:rsid w:val="005D04B9"/>
    <w:pPr>
      <w:spacing w:after="200" w:line="276" w:lineRule="auto"/>
    </w:pPr>
  </w:style>
  <w:style w:type="paragraph" w:customStyle="1" w:styleId="E7D6952A4A0A4D0AB5D21266DCF5DA8D">
    <w:name w:val="E7D6952A4A0A4D0AB5D21266DCF5DA8D"/>
    <w:rsid w:val="005D04B9"/>
    <w:pPr>
      <w:spacing w:after="200" w:line="276" w:lineRule="auto"/>
    </w:pPr>
  </w:style>
  <w:style w:type="paragraph" w:customStyle="1" w:styleId="9A61877EB8F24835B590576F7965986C">
    <w:name w:val="9A61877EB8F24835B590576F7965986C"/>
    <w:rsid w:val="005D04B9"/>
    <w:pPr>
      <w:spacing w:after="200" w:line="276" w:lineRule="auto"/>
    </w:pPr>
  </w:style>
  <w:style w:type="paragraph" w:customStyle="1" w:styleId="9898BB316E764EBDA665078BE208FDBA">
    <w:name w:val="9898BB316E764EBDA665078BE208FDBA"/>
    <w:rsid w:val="005D04B9"/>
    <w:pPr>
      <w:spacing w:after="200" w:line="276" w:lineRule="auto"/>
    </w:pPr>
  </w:style>
  <w:style w:type="paragraph" w:customStyle="1" w:styleId="E4B228600A4D451E90BDC2B1C5AA852C">
    <w:name w:val="E4B228600A4D451E90BDC2B1C5AA852C"/>
    <w:rsid w:val="005D04B9"/>
    <w:pPr>
      <w:spacing w:after="200" w:line="276" w:lineRule="auto"/>
    </w:pPr>
  </w:style>
  <w:style w:type="paragraph" w:customStyle="1" w:styleId="3CB96495DCE5452E8A713A7640E4DC77">
    <w:name w:val="3CB96495DCE5452E8A713A7640E4DC77"/>
    <w:rsid w:val="005D04B9"/>
    <w:pPr>
      <w:spacing w:after="200" w:line="276" w:lineRule="auto"/>
    </w:pPr>
  </w:style>
  <w:style w:type="paragraph" w:customStyle="1" w:styleId="EAA5ED7A75B94764A17CDC3F5BC91793">
    <w:name w:val="EAA5ED7A75B94764A17CDC3F5BC91793"/>
    <w:rsid w:val="005D04B9"/>
    <w:pPr>
      <w:spacing w:after="200" w:line="276" w:lineRule="auto"/>
    </w:pPr>
  </w:style>
  <w:style w:type="paragraph" w:customStyle="1" w:styleId="4ACC46285EB34B7DAF8FC6E0253D3D94">
    <w:name w:val="4ACC46285EB34B7DAF8FC6E0253D3D94"/>
    <w:rsid w:val="005D04B9"/>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value xmlns="System.Collections.Generic.List`1[[SIM.Reglementari.Model.Entities.RevizuiriModel, SIM.Reglementari.Model, Version=1.0.0.0, Culture=neutral, PublicKeyToken=null]]">[]</value>
</file>

<file path=customXml/item2.xml><?xml version="1.0" encoding="utf-8"?><value xmlns="System.Collections.Generic.List`1[[SIM.Reglementari.Model.Entities.AriiProtejateModel, SIM.Reglementari.Model, Version=1.0.0.0, Culture=neutral, PublicKeyToken=null]]">[{"TipArieId":2,"TipArie":"Sit Natura 2000","ArieProtejataId":1615,"Cod":"ROSPA0114","ArieProtejata":"Cursul mijlociu al Someşului","Id":"3dac9737-5701-4f22-bf4e-f373c8eafd9c","DetailId":"00000000-0000-0000-0000-000000000000","ActReglementareId":"a2f7a83d-92f2-44c7-90bc-a02f2c21dd2b"}]</value>
</file>

<file path=customXml/item3.xml><?xml version="1.0" encoding="utf-8"?>
<value xmlns="SIM.Reglementari.Model.Entities.ActReglementareModel">{"Id":"a2f7a83d-92f2-44c7-90bc-a02f2c21dd2b","Numar":"4","Data":null,"NumarActReglementareInitial":null,"DataActReglementareInitial":null,"DataInceput":"2015-10-05T00:00:00","DataSfarsit":null,"Durata":null,"PunctLucruId":357540.0,"TipActId":4.0,"NumarCerere":null,"DataCerere":null,"NumarCerereScriptic":"4559","DataCerereScriptic":"2015-08-05T00:00:00","CodFiscal":null,"SordId":"(CA2D6CA2-F428-618B-44D0-13E842F6BFC6)","SablonSordId":"(1B7DE205-8CEB-6555-B878-02A781E91DE1)","DosarSordId":"2706459","LatitudineWgs84":null,"LongitudineWgs84":null,"LatitudineStereo70":null,"LongitudineStereo70":null,"NumarAutorizatieGospodarireApe":null,"DataAutorizatieGospodarireApe":null,"DurataAutorizatieGospodarireApe":null,"Aba":null,"Sga":null,"AdresaSediuSocial":"Str. Principala, Nr. 265/E, Ip, Judetul Sălaj","AdresaPunctLucru":null,"DenumireObiectiv":null,"DomeniuActivitate":null,"DomeniuSpecific":null,"ApmEmitere":null,"ApmRaportare":null,"AnpmApm":"APM Salaj","NotificareApm":"APM Sălaj","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xml><?xml version="1.0" encoding="utf-8"?><value xmlns="System.Collections.Generic.List`1[[SIM.Reglementari.Model.Entities.ObligatiiRaportareModel, SIM.Reglementari.Model, Version=1.0.0.0, Culture=neutral, PublicKeyToken=null]]">[]</value>
</file>

<file path=customXml/item5.xml><?xml version="1.0" encoding="utf-8"?>
<value xmlns="TableDependencies">[]</valu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A51AB-39D4-4D76-B905-50394452666F}">
  <ds:schemaRefs>
    <ds:schemaRef ds:uri="System.Collections.Generic.List`1[[SIM.Reglementari.Model.Entities.RevizuiriModel, SIM.Reglementari.Model, Version=1.0.0.0, Culture=neutral, PublicKeyToken=null]]"/>
  </ds:schemaRefs>
</ds:datastoreItem>
</file>

<file path=customXml/itemProps2.xml><?xml version="1.0" encoding="utf-8"?>
<ds:datastoreItem xmlns:ds="http://schemas.openxmlformats.org/officeDocument/2006/customXml" ds:itemID="{59EE6EA5-2B07-464D-BD60-3308B2D7B20B}">
  <ds:schemaRefs>
    <ds:schemaRef ds:uri="System.Collections.Generic.List`1[[SIM.Reglementari.Model.Entities.AriiProtejateModel, SIM.Reglementari.Model, Version=1.0.0.0, Culture=neutral, PublicKeyToken=null]]"/>
  </ds:schemaRefs>
</ds:datastoreItem>
</file>

<file path=customXml/itemProps3.xml><?xml version="1.0" encoding="utf-8"?>
<ds:datastoreItem xmlns:ds="http://schemas.openxmlformats.org/officeDocument/2006/customXml" ds:itemID="{B04A1D59-11CD-467D-A029-ABFA835A2BA5}">
  <ds:schemaRefs>
    <ds:schemaRef ds:uri="SIM.Reglementari.Model.Entities.ActReglementareModel"/>
  </ds:schemaRefs>
</ds:datastoreItem>
</file>

<file path=customXml/itemProps4.xml><?xml version="1.0" encoding="utf-8"?>
<ds:datastoreItem xmlns:ds="http://schemas.openxmlformats.org/officeDocument/2006/customXml" ds:itemID="{E4C06520-439A-4490-BD03-A8E4E343CA89}">
  <ds:schemaRefs>
    <ds:schemaRef ds:uri="System.Collections.Generic.List`1[[SIM.Reglementari.Model.Entities.ObligatiiRaportareModel, SIM.Reglementari.Model, Version=1.0.0.0, Culture=neutral, PublicKeyToken=null]]"/>
  </ds:schemaRefs>
</ds:datastoreItem>
</file>

<file path=customXml/itemProps5.xml><?xml version="1.0" encoding="utf-8"?>
<ds:datastoreItem xmlns:ds="http://schemas.openxmlformats.org/officeDocument/2006/customXml" ds:itemID="{88604F10-D232-428B-BE88-BE57FF9BB569}">
  <ds:schemaRefs>
    <ds:schemaRef ds:uri="TableDependencies"/>
  </ds:schemaRefs>
</ds:datastoreItem>
</file>

<file path=customXml/itemProps6.xml><?xml version="1.0" encoding="utf-8"?>
<ds:datastoreItem xmlns:ds="http://schemas.openxmlformats.org/officeDocument/2006/customXml" ds:itemID="{FBCFFAD6-F56F-4EF0-9215-4A6F2194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6834</Words>
  <Characters>38959</Characters>
  <Application>Microsoft Office Word</Application>
  <DocSecurity>8</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georgiana.jula</cp:lastModifiedBy>
  <cp:revision>32</cp:revision>
  <cp:lastPrinted>2015-05-06T12:37:00Z</cp:lastPrinted>
  <dcterms:created xsi:type="dcterms:W3CDTF">2015-10-26T07:48:00Z</dcterms:created>
  <dcterms:modified xsi:type="dcterms:W3CDTF">2016-09-19T10:24:00Z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SC Ritorsa Trans SRL - Exploatare agregate minerale perimetru Someș - Ritorsa</vt:lpwstr>
  </property>
  <property fmtid="{D5CDD505-2E9C-101B-9397-08002B2CF9AE}" pid="5" name="VersiuneDocument">
    <vt:lpwstr>30</vt:lpwstr>
  </property>
  <property fmtid="{D5CDD505-2E9C-101B-9397-08002B2CF9AE}" pid="6" name="SordId">
    <vt:lpwstr>(CA2D6CA2-F428-618B-44D0-13E842F6BFC6)</vt:lpwstr>
  </property>
  <property fmtid="{D5CDD505-2E9C-101B-9397-08002B2CF9AE}" pid="7" name="RuntimeGuid">
    <vt:lpwstr>ffad3891-7d03-4c91-ba77-bd7ae821451b</vt:lpwstr>
  </property>
  <property fmtid="{D5CDD505-2E9C-101B-9397-08002B2CF9AE}" pid="8" name="PunctLucruId">
    <vt:lpwstr>357540</vt:lpwstr>
  </property>
  <property fmtid="{D5CDD505-2E9C-101B-9397-08002B2CF9AE}" pid="9" name="SablonSordId">
    <vt:lpwstr>(1B7DE205-8CEB-6555-B878-02A781E91DE1)</vt:lpwstr>
  </property>
  <property fmtid="{D5CDD505-2E9C-101B-9397-08002B2CF9AE}" pid="10" name="DosarSordId">
    <vt:lpwstr>2706459</vt:lpwstr>
  </property>
  <property fmtid="{D5CDD505-2E9C-101B-9397-08002B2CF9AE}" pid="11" name="DosarCerereSordId">
    <vt:lpwstr>2649841</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a2f7a83d-92f2-44c7-90bc-a02f2c21dd2b</vt:lpwstr>
  </property>
  <property fmtid="{D5CDD505-2E9C-101B-9397-08002B2CF9AE}" pid="16" name="CommitRoles">
    <vt:lpwstr>false</vt:lpwstr>
  </property>
</Properties>
</file>